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D71BC" w14:textId="40A2FE34" w:rsidR="005D388F" w:rsidRDefault="00AA60A3" w:rsidP="00AA60A3">
      <w:pPr>
        <w:pStyle w:val="Heading1"/>
      </w:pPr>
      <w:r>
        <w:t>Wiki---Round 7---Texas</w:t>
      </w:r>
    </w:p>
    <w:p w14:paraId="1F310583" w14:textId="3F51E3AC" w:rsidR="00BF77F6" w:rsidRDefault="00BF77F6" w:rsidP="00BF77F6">
      <w:pPr>
        <w:pStyle w:val="Heading1"/>
      </w:pPr>
      <w:r>
        <w:t>1AC---Round 7---Texas</w:t>
      </w:r>
    </w:p>
    <w:p w14:paraId="36AD3C18" w14:textId="77777777" w:rsidR="00BF77F6" w:rsidRDefault="00BF77F6" w:rsidP="00BF77F6">
      <w:pPr>
        <w:pStyle w:val="Heading2"/>
      </w:pPr>
      <w:r>
        <w:t>1AC</w:t>
      </w:r>
    </w:p>
    <w:p w14:paraId="2EE745D4" w14:textId="77777777" w:rsidR="00BF77F6" w:rsidRDefault="00BF77F6" w:rsidP="00BF77F6">
      <w:pPr>
        <w:pStyle w:val="Heading3"/>
      </w:pPr>
      <w:r>
        <w:t>Expertise Adv---1AC</w:t>
      </w:r>
    </w:p>
    <w:p w14:paraId="796E9913" w14:textId="77777777" w:rsidR="00BF77F6" w:rsidRDefault="00BF77F6" w:rsidP="00BF77F6">
      <w:pPr>
        <w:pStyle w:val="Heading4"/>
      </w:pPr>
      <w:r>
        <w:t xml:space="preserve">Advantage 1: </w:t>
      </w:r>
      <w:r>
        <w:rPr>
          <w:u w:val="single"/>
        </w:rPr>
        <w:t>Expertise</w:t>
      </w:r>
      <w:r>
        <w:t>.</w:t>
      </w:r>
    </w:p>
    <w:p w14:paraId="22F35D8C" w14:textId="77777777" w:rsidR="00BF77F6" w:rsidRDefault="00BF77F6" w:rsidP="00BF77F6"/>
    <w:p w14:paraId="6D589035" w14:textId="77777777" w:rsidR="00BF77F6" w:rsidRPr="000159D7" w:rsidRDefault="00BF77F6" w:rsidP="00BF77F6">
      <w:pPr>
        <w:pStyle w:val="Heading4"/>
      </w:pPr>
      <w:r>
        <w:t xml:space="preserve">Trump </w:t>
      </w:r>
      <w:r>
        <w:rPr>
          <w:u w:val="single"/>
        </w:rPr>
        <w:t>excluded</w:t>
      </w:r>
      <w:r>
        <w:t xml:space="preserve"> federal workers from collective bargaining, </w:t>
      </w:r>
      <w:r>
        <w:rPr>
          <w:u w:val="single"/>
        </w:rPr>
        <w:t>dooming</w:t>
      </w:r>
      <w:r>
        <w:t xml:space="preserve"> governance.</w:t>
      </w:r>
    </w:p>
    <w:p w14:paraId="79A144FA" w14:textId="77777777" w:rsidR="00BF77F6" w:rsidRDefault="00BF77F6" w:rsidP="00BF77F6">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3AE0113F" w14:textId="77777777" w:rsidR="00BF77F6" w:rsidRPr="00172501" w:rsidRDefault="00BF77F6" w:rsidP="00BF77F6">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4102836A" w14:textId="77777777" w:rsidR="00BF77F6" w:rsidRPr="00172501" w:rsidRDefault="00BF77F6" w:rsidP="00BF77F6">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18785812" w14:textId="77777777" w:rsidR="00BF77F6" w:rsidRPr="00172501" w:rsidRDefault="00BF77F6" w:rsidP="00BF77F6">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5BD766DB" w14:textId="77777777" w:rsidR="00BF77F6" w:rsidRPr="00172501" w:rsidRDefault="00BF77F6" w:rsidP="00BF77F6">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7191C1DD" w14:textId="77777777" w:rsidR="00BF77F6" w:rsidRPr="00666FEA" w:rsidRDefault="00BF77F6" w:rsidP="00BF77F6">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7FC7211C" w14:textId="77777777" w:rsidR="00BF77F6" w:rsidRPr="00387BB8" w:rsidRDefault="00BF77F6" w:rsidP="00BF77F6"/>
    <w:p w14:paraId="154E29AF" w14:textId="77777777" w:rsidR="00BF77F6" w:rsidRDefault="00BF77F6" w:rsidP="00BF77F6">
      <w:pPr>
        <w:pStyle w:val="Heading4"/>
      </w:pPr>
      <w:r>
        <w:t xml:space="preserve">An </w:t>
      </w:r>
      <w:r w:rsidRPr="00366974">
        <w:rPr>
          <w:u w:val="single"/>
        </w:rPr>
        <w:t>unprotected</w:t>
      </w:r>
      <w:r>
        <w:t xml:space="preserve"> civil service unleashes “the </w:t>
      </w:r>
      <w:r w:rsidRPr="00431622">
        <w:rPr>
          <w:u w:val="single"/>
        </w:rPr>
        <w:t>biggest portfolio</w:t>
      </w:r>
      <w:r>
        <w:t xml:space="preserve"> of catastrophic risks </w:t>
      </w:r>
      <w:r w:rsidRPr="00431622">
        <w:rPr>
          <w:u w:val="single"/>
        </w:rPr>
        <w:t>ever</w:t>
      </w:r>
      <w:r>
        <w:t>.”</w:t>
      </w:r>
    </w:p>
    <w:p w14:paraId="72A1D173" w14:textId="77777777" w:rsidR="00BF77F6" w:rsidRPr="008A6B9E" w:rsidRDefault="00BF77F6" w:rsidP="00BF77F6">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44ED0F6E" w14:textId="77777777" w:rsidR="00BF77F6" w:rsidRPr="00651817" w:rsidRDefault="00BF77F6" w:rsidP="00BF77F6">
      <w:pPr>
        <w:rPr>
          <w:sz w:val="16"/>
        </w:rPr>
      </w:pPr>
      <w:r w:rsidRPr="00651817">
        <w:rPr>
          <w:sz w:val="16"/>
        </w:rPr>
        <w:t>Best-Case Scenario: Weakening the Civil Service Risk Management Role</w:t>
      </w:r>
    </w:p>
    <w:p w14:paraId="5575C31B" w14:textId="77777777" w:rsidR="00BF77F6" w:rsidRPr="00651817" w:rsidRDefault="00BF77F6" w:rsidP="00BF77F6">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21CABBFA" w14:textId="77777777" w:rsidR="00BF77F6" w:rsidRPr="00651817" w:rsidRDefault="00BF77F6" w:rsidP="00BF77F6">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799A1F23" w14:textId="77777777" w:rsidR="00BF77F6" w:rsidRPr="00651817" w:rsidRDefault="00BF77F6" w:rsidP="00BF77F6">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8A98032" w14:textId="77777777" w:rsidR="00BF77F6" w:rsidRPr="00651817" w:rsidRDefault="00BF77F6" w:rsidP="00BF77F6">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09A7C905" w14:textId="77777777" w:rsidR="00BF77F6" w:rsidRPr="00651817" w:rsidRDefault="00BF77F6" w:rsidP="00BF77F6">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04D789E7" w14:textId="77777777" w:rsidR="00BF77F6" w:rsidRPr="00651817" w:rsidRDefault="00BF77F6" w:rsidP="00BF77F6">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5BD22886" w14:textId="77777777" w:rsidR="00BF77F6" w:rsidRPr="00651817" w:rsidRDefault="00BF77F6" w:rsidP="00BF77F6">
      <w:pPr>
        <w:rPr>
          <w:sz w:val="16"/>
        </w:rPr>
      </w:pPr>
      <w:r w:rsidRPr="00651817">
        <w:rPr>
          <w:sz w:val="16"/>
        </w:rPr>
        <w:t>Worst-Case Scenario: Harming National Security</w:t>
      </w:r>
    </w:p>
    <w:p w14:paraId="28699311" w14:textId="77777777" w:rsidR="00BF77F6" w:rsidRPr="00651817" w:rsidRDefault="00BF77F6" w:rsidP="00BF77F6">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53BCCB6" w14:textId="77777777" w:rsidR="00BF77F6" w:rsidRPr="00651817" w:rsidRDefault="00BF77F6" w:rsidP="00BF77F6">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22964A5" w14:textId="77777777" w:rsidR="00BF77F6" w:rsidRPr="00651817" w:rsidRDefault="00BF77F6" w:rsidP="00BF77F6">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5906D19A" w14:textId="77777777" w:rsidR="00BF77F6" w:rsidRPr="00651817" w:rsidRDefault="00BF77F6" w:rsidP="00BF77F6">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75A3DB9B" w14:textId="77777777" w:rsidR="00BF77F6" w:rsidRPr="00651817" w:rsidRDefault="00BF77F6" w:rsidP="00BF77F6">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2A2CC145" w14:textId="77777777" w:rsidR="00BF77F6" w:rsidRPr="00651817" w:rsidRDefault="00BF77F6" w:rsidP="00BF77F6">
      <w:pPr>
        <w:rPr>
          <w:sz w:val="16"/>
        </w:rPr>
      </w:pPr>
      <w:r w:rsidRPr="00651817">
        <w:rPr>
          <w:sz w:val="16"/>
        </w:rPr>
        <w:t>Why Shouldn’t the President Get a Say?</w:t>
      </w:r>
    </w:p>
    <w:p w14:paraId="11FF4691" w14:textId="77777777" w:rsidR="00BF77F6" w:rsidRPr="00651817" w:rsidRDefault="00BF77F6" w:rsidP="00BF77F6">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942DBA1" w14:textId="77777777" w:rsidR="00BF77F6" w:rsidRPr="002C4FD0" w:rsidRDefault="00BF77F6" w:rsidP="00BF77F6">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64F076BE" w14:textId="77777777" w:rsidR="00BF77F6" w:rsidRPr="00651817" w:rsidRDefault="00BF77F6" w:rsidP="00BF77F6">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78084D42" w14:textId="77777777" w:rsidR="00BF77F6" w:rsidRPr="00651817" w:rsidRDefault="00BF77F6" w:rsidP="00BF77F6">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188CEF1" w14:textId="77777777" w:rsidR="00BF77F6" w:rsidRPr="00651817" w:rsidRDefault="00BF77F6" w:rsidP="00BF77F6">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2877D808" w14:textId="77777777" w:rsidR="00BF77F6" w:rsidRDefault="00BF77F6" w:rsidP="00BF77F6"/>
    <w:p w14:paraId="18A774B7" w14:textId="77777777" w:rsidR="00BF77F6" w:rsidRPr="0042569D" w:rsidRDefault="00BF77F6" w:rsidP="00BF77F6">
      <w:pPr>
        <w:pStyle w:val="Heading4"/>
      </w:pPr>
      <w:r>
        <w:t xml:space="preserve">And guarantees that the </w:t>
      </w:r>
      <w:r>
        <w:rPr>
          <w:u w:val="single"/>
        </w:rPr>
        <w:t>cumulative effect</w:t>
      </w:r>
      <w:r>
        <w:t xml:space="preserve"> of multiple risks is </w:t>
      </w:r>
      <w:r>
        <w:rPr>
          <w:u w:val="single"/>
        </w:rPr>
        <w:t>extinction</w:t>
      </w:r>
      <w:r>
        <w:t>.</w:t>
      </w:r>
    </w:p>
    <w:p w14:paraId="6B3540BB" w14:textId="77777777" w:rsidR="00BF77F6" w:rsidRDefault="00BF77F6" w:rsidP="00BF77F6">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7501453C" w14:textId="77777777" w:rsidR="00BF77F6" w:rsidRPr="00E3020E" w:rsidRDefault="00BF77F6" w:rsidP="00BF77F6">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4CCA0003" w14:textId="77777777" w:rsidR="00BF77F6" w:rsidRPr="00E3020E" w:rsidRDefault="00BF77F6" w:rsidP="00BF77F6">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7C6F5E9C" w14:textId="77777777" w:rsidR="00BF77F6" w:rsidRPr="00E3020E" w:rsidRDefault="00BF77F6" w:rsidP="00BF77F6">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578D799C" w14:textId="77777777" w:rsidR="00BF77F6" w:rsidRPr="00E3020E" w:rsidRDefault="00BF77F6" w:rsidP="00BF77F6">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697F4816" w14:textId="77777777" w:rsidR="00BF77F6" w:rsidRPr="00E3020E" w:rsidRDefault="00BF77F6" w:rsidP="00BF77F6">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52FD5BD8" w14:textId="77777777" w:rsidR="00BF77F6" w:rsidRPr="00E3020E" w:rsidRDefault="00BF77F6" w:rsidP="00BF77F6">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5CB93DDE" w14:textId="77777777" w:rsidR="00BF77F6" w:rsidRPr="00E3020E" w:rsidRDefault="00BF77F6" w:rsidP="00BF77F6">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498743AA" w14:textId="77777777" w:rsidR="00BF77F6" w:rsidRPr="00E3020E" w:rsidRDefault="00BF77F6" w:rsidP="00BF77F6">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653BBEAD" w14:textId="77777777" w:rsidR="00BF77F6" w:rsidRPr="00E3020E" w:rsidRDefault="00BF77F6" w:rsidP="00BF77F6">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400EDE98" w14:textId="77777777" w:rsidR="00BF77F6" w:rsidRPr="00BD24AD" w:rsidRDefault="00BF77F6" w:rsidP="00BF77F6">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157E4EB4" w14:textId="77777777" w:rsidR="00BF77F6" w:rsidRDefault="00BF77F6" w:rsidP="00BF77F6"/>
    <w:p w14:paraId="299E0EEE" w14:textId="77777777" w:rsidR="00BF77F6" w:rsidRPr="00854475" w:rsidRDefault="00BF77F6" w:rsidP="00BF77F6">
      <w:pPr>
        <w:pStyle w:val="Heading4"/>
      </w:pPr>
      <w:r>
        <w:t xml:space="preserve">Small mistakes </w:t>
      </w:r>
      <w:r>
        <w:rPr>
          <w:u w:val="single"/>
        </w:rPr>
        <w:t>cascade</w:t>
      </w:r>
      <w:r>
        <w:t xml:space="preserve">. Our internal link is about </w:t>
      </w:r>
      <w:r>
        <w:rPr>
          <w:u w:val="single"/>
        </w:rPr>
        <w:t>expertise</w:t>
      </w:r>
      <w:r>
        <w:t xml:space="preserve">, not </w:t>
      </w:r>
      <w:r w:rsidRPr="00CF4BBF">
        <w:t>policymaking authority</w:t>
      </w:r>
      <w:r>
        <w:t>.</w:t>
      </w:r>
    </w:p>
    <w:p w14:paraId="2FAF9B80" w14:textId="77777777" w:rsidR="00BF77F6" w:rsidRDefault="00BF77F6" w:rsidP="00BF77F6">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7EED4B92" w14:textId="77777777" w:rsidR="00BF77F6" w:rsidRPr="00CF4BBF" w:rsidRDefault="00BF77F6" w:rsidP="00BF77F6">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70792A94" w14:textId="77777777" w:rsidR="00BF77F6" w:rsidRPr="00CF4BBF" w:rsidRDefault="00BF77F6" w:rsidP="00BF77F6">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73636A6C" w14:textId="77777777" w:rsidR="00BF77F6" w:rsidRPr="00CF4BBF" w:rsidRDefault="00BF77F6" w:rsidP="00BF77F6">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47F69869" w14:textId="77777777" w:rsidR="00BF77F6" w:rsidRPr="00CF4BBF" w:rsidRDefault="00BF77F6" w:rsidP="00BF77F6">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5A41D2A1" w14:textId="77777777" w:rsidR="00BF77F6" w:rsidRPr="00CF4BBF" w:rsidRDefault="00BF77F6" w:rsidP="00BF77F6">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2A3A4634" w14:textId="77777777" w:rsidR="00BF77F6" w:rsidRPr="00016A9D" w:rsidRDefault="00BF77F6" w:rsidP="00BF77F6">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generalism,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18A3F8F5" w14:textId="77777777" w:rsidR="00BF77F6" w:rsidRDefault="00BF77F6" w:rsidP="00BF77F6"/>
    <w:p w14:paraId="65928E17" w14:textId="77777777" w:rsidR="00BF77F6" w:rsidRPr="006F7B36" w:rsidRDefault="00BF77F6" w:rsidP="00BF77F6">
      <w:pPr>
        <w:pStyle w:val="Heading4"/>
      </w:pPr>
      <w:r>
        <w:t xml:space="preserve">Weak administrative capacity </w:t>
      </w:r>
      <w:r>
        <w:rPr>
          <w:u w:val="single"/>
        </w:rPr>
        <w:t>invites</w:t>
      </w:r>
      <w:r>
        <w:t xml:space="preserve"> terrorism.</w:t>
      </w:r>
    </w:p>
    <w:p w14:paraId="4262064F" w14:textId="77777777" w:rsidR="00BF77F6" w:rsidRDefault="00BF77F6" w:rsidP="00BF77F6">
      <w:r>
        <w:t xml:space="preserve">Timothy </w:t>
      </w:r>
      <w:r w:rsidRPr="009E6CDD">
        <w:rPr>
          <w:rStyle w:val="Style13ptBold"/>
        </w:rPr>
        <w:t>Snyder 25</w:t>
      </w:r>
      <w:r>
        <w:t>. Professor of history at Yale University, Ph.D. in modern history from the University of Oxford. "The Next Terrorist Attack." Thinking About... 11-1-2025. snyder.substack.com/p/the-next-terrorist-attack-26b</w:t>
      </w:r>
    </w:p>
    <w:p w14:paraId="4598EB80" w14:textId="77777777" w:rsidR="00BF77F6" w:rsidRPr="008E0DCF" w:rsidRDefault="00BF77F6" w:rsidP="00BF77F6">
      <w:pPr>
        <w:rPr>
          <w:sz w:val="16"/>
        </w:rPr>
      </w:pPr>
      <w:r w:rsidRPr="008E0DCF">
        <w:rPr>
          <w:rStyle w:val="StyleUnderline"/>
          <w:highlight w:val="cyan"/>
        </w:rPr>
        <w:t>The</w:t>
      </w:r>
      <w:r w:rsidRPr="008E0DCF">
        <w:rPr>
          <w:sz w:val="16"/>
          <w:highlight w:val="cyan"/>
        </w:rPr>
        <w:t xml:space="preserve"> </w:t>
      </w:r>
      <w:r w:rsidRPr="008E0DCF">
        <w:rPr>
          <w:rStyle w:val="Emphasis"/>
          <w:highlight w:val="cyan"/>
        </w:rPr>
        <w:t>rank and file</w:t>
      </w:r>
      <w:r w:rsidRPr="008E0DCF">
        <w:rPr>
          <w:sz w:val="16"/>
        </w:rPr>
        <w:t xml:space="preserve"> </w:t>
      </w:r>
      <w:r w:rsidRPr="00EA7D7B">
        <w:rPr>
          <w:rStyle w:val="StyleUnderline"/>
        </w:rPr>
        <w:t>of</w:t>
      </w:r>
      <w:r w:rsidRPr="008E0DCF">
        <w:rPr>
          <w:sz w:val="16"/>
        </w:rPr>
        <w:t xml:space="preserve"> the </w:t>
      </w:r>
      <w:r w:rsidRPr="008E0DCF">
        <w:rPr>
          <w:rStyle w:val="Emphasis"/>
        </w:rPr>
        <w:t>critical</w:t>
      </w:r>
      <w:r w:rsidRPr="008E0DCF">
        <w:rPr>
          <w:sz w:val="16"/>
        </w:rPr>
        <w:t xml:space="preserve"> </w:t>
      </w:r>
      <w:r w:rsidRPr="00EA7D7B">
        <w:rPr>
          <w:rStyle w:val="StyleUnderline"/>
        </w:rPr>
        <w:t xml:space="preserve">institutions </w:t>
      </w:r>
      <w:r w:rsidRPr="008E0DCF">
        <w:rPr>
          <w:rStyle w:val="StyleUnderline"/>
          <w:highlight w:val="cyan"/>
        </w:rPr>
        <w:t>are subjected to</w:t>
      </w:r>
      <w:r w:rsidRPr="008E0DCF">
        <w:rPr>
          <w:sz w:val="16"/>
          <w:highlight w:val="cyan"/>
        </w:rPr>
        <w:t xml:space="preserve"> </w:t>
      </w:r>
      <w:r w:rsidRPr="008E0DCF">
        <w:rPr>
          <w:rStyle w:val="Emphasis"/>
          <w:highlight w:val="cyan"/>
        </w:rPr>
        <w:t>administrative</w:t>
      </w:r>
      <w:r w:rsidRPr="008E0DCF">
        <w:rPr>
          <w:sz w:val="16"/>
        </w:rPr>
        <w:t xml:space="preserve"> hostility and </w:t>
      </w:r>
      <w:r w:rsidRPr="008E0DCF">
        <w:rPr>
          <w:rStyle w:val="Emphasis"/>
          <w:highlight w:val="cyan"/>
        </w:rPr>
        <w:t>chaos</w:t>
      </w:r>
      <w:r w:rsidRPr="008E0DCF">
        <w:rPr>
          <w:sz w:val="16"/>
        </w:rPr>
        <w:t xml:space="preserve">. The names of active CIA officers have been sent on open emails to the White House, and in a Signal chat in which a reporter was included. CIA </w:t>
      </w:r>
      <w:r w:rsidRPr="00EA7D7B">
        <w:rPr>
          <w:rStyle w:val="StyleUnderline"/>
        </w:rPr>
        <w:t>employees have been</w:t>
      </w:r>
      <w:r w:rsidRPr="008E0DCF">
        <w:rPr>
          <w:sz w:val="16"/>
        </w:rPr>
        <w:t xml:space="preserve"> </w:t>
      </w:r>
      <w:r w:rsidRPr="00EA7D7B">
        <w:rPr>
          <w:rStyle w:val="Emphasis"/>
        </w:rPr>
        <w:t>urged</w:t>
      </w:r>
      <w:r w:rsidRPr="008E0DCF">
        <w:rPr>
          <w:sz w:val="16"/>
        </w:rPr>
        <w:t xml:space="preserve"> </w:t>
      </w:r>
      <w:r w:rsidRPr="00EA7D7B">
        <w:rPr>
          <w:rStyle w:val="StyleUnderline"/>
        </w:rPr>
        <w:t xml:space="preserve">to </w:t>
      </w:r>
      <w:r w:rsidRPr="008E0DCF">
        <w:rPr>
          <w:rStyle w:val="StyleUnderline"/>
        </w:rPr>
        <w:t>take early retirement</w:t>
      </w:r>
      <w:r w:rsidRPr="008E0DCF">
        <w:rPr>
          <w:sz w:val="16"/>
        </w:rPr>
        <w:t>. CIA officers involved in any way in diversity recruitment have been fired (a judge has blocked this, for the time being).</w:t>
      </w:r>
    </w:p>
    <w:p w14:paraId="168F6F6F" w14:textId="77777777" w:rsidR="00BF77F6" w:rsidRPr="008E0DCF" w:rsidRDefault="00BF77F6" w:rsidP="00BF77F6">
      <w:pPr>
        <w:rPr>
          <w:sz w:val="16"/>
        </w:rPr>
      </w:pPr>
      <w:r w:rsidRPr="008E0DCF">
        <w:rPr>
          <w:sz w:val="16"/>
        </w:rPr>
        <w:t>FBI special agents have been exposed to similar indignities. Top FBI officials have been pressured to resign and have done so. The Trump administration is pursuing FBI special agents who were involved in prosecutions of people who stormed the Capitol on January 6th 2021.</w:t>
      </w:r>
    </w:p>
    <w:p w14:paraId="17B2B850" w14:textId="77777777" w:rsidR="00BF77F6" w:rsidRPr="008E0DCF" w:rsidRDefault="00BF77F6" w:rsidP="00BF77F6">
      <w:pPr>
        <w:rPr>
          <w:sz w:val="16"/>
        </w:rPr>
      </w:pPr>
      <w:r w:rsidRPr="008E0DCF">
        <w:rPr>
          <w:rStyle w:val="StyleUnderline"/>
          <w:highlight w:val="cyan"/>
        </w:rPr>
        <w:t>These people</w:t>
      </w:r>
      <w:r w:rsidRPr="008E0DCF">
        <w:rPr>
          <w:sz w:val="16"/>
          <w:highlight w:val="cyan"/>
        </w:rPr>
        <w:t xml:space="preserve"> </w:t>
      </w:r>
      <w:r w:rsidRPr="008E0DCF">
        <w:rPr>
          <w:rStyle w:val="Emphasis"/>
          <w:highlight w:val="cyan"/>
        </w:rPr>
        <w:t>run</w:t>
      </w:r>
      <w:r w:rsidRPr="008E0DCF">
        <w:rPr>
          <w:sz w:val="16"/>
        </w:rPr>
        <w:t xml:space="preserve"> </w:t>
      </w:r>
      <w:r w:rsidRPr="00EA7D7B">
        <w:rPr>
          <w:rStyle w:val="StyleUnderline"/>
        </w:rPr>
        <w:t>national security</w:t>
      </w:r>
      <w:r w:rsidRPr="008E0DCF">
        <w:rPr>
          <w:sz w:val="16"/>
        </w:rPr>
        <w:t xml:space="preserve">, intelligence, </w:t>
      </w:r>
      <w:r w:rsidRPr="00EA7D7B">
        <w:rPr>
          <w:rStyle w:val="StyleUnderline"/>
        </w:rPr>
        <w:t xml:space="preserve">and </w:t>
      </w:r>
      <w:r w:rsidRPr="008E0DCF">
        <w:rPr>
          <w:rStyle w:val="StyleUnderline"/>
          <w:highlight w:val="cyan"/>
        </w:rPr>
        <w:t>law enforcement like a</w:t>
      </w:r>
      <w:r w:rsidRPr="008E0DCF">
        <w:rPr>
          <w:sz w:val="16"/>
          <w:highlight w:val="cyan"/>
        </w:rPr>
        <w:t xml:space="preserve"> </w:t>
      </w:r>
      <w:r w:rsidRPr="008E0DCF">
        <w:rPr>
          <w:rStyle w:val="Emphasis"/>
          <w:highlight w:val="cyan"/>
        </w:rPr>
        <w:t>t</w:t>
      </w:r>
      <w:r w:rsidRPr="008E0DCF">
        <w:rPr>
          <w:sz w:val="16"/>
        </w:rPr>
        <w:t>ele</w:t>
      </w:r>
      <w:r w:rsidRPr="008E0DCF">
        <w:rPr>
          <w:rStyle w:val="Emphasis"/>
          <w:highlight w:val="cyan"/>
        </w:rPr>
        <w:t>v</w:t>
      </w:r>
      <w:r w:rsidRPr="008E0DCF">
        <w:rPr>
          <w:sz w:val="16"/>
        </w:rPr>
        <w:t xml:space="preserve">ision </w:t>
      </w:r>
      <w:r w:rsidRPr="008E0DCF">
        <w:rPr>
          <w:rStyle w:val="StyleUnderline"/>
          <w:highlight w:val="cyan"/>
        </w:rPr>
        <w:t>show</w:t>
      </w:r>
      <w:r w:rsidRPr="008E0DCF">
        <w:rPr>
          <w:sz w:val="16"/>
        </w:rPr>
        <w:t xml:space="preserve">. </w:t>
      </w:r>
      <w:r w:rsidRPr="008E0DCF">
        <w:rPr>
          <w:rStyle w:val="StyleUnderline"/>
        </w:rPr>
        <w:t>A</w:t>
      </w:r>
      <w:r w:rsidRPr="008E0DCF">
        <w:rPr>
          <w:sz w:val="16"/>
        </w:rPr>
        <w:t xml:space="preserve"> </w:t>
      </w:r>
      <w:r w:rsidRPr="008E0DCF">
        <w:rPr>
          <w:rStyle w:val="Emphasis"/>
        </w:rPr>
        <w:t>media strategy</w:t>
      </w:r>
      <w:r w:rsidRPr="008E0DCF">
        <w:rPr>
          <w:sz w:val="16"/>
        </w:rPr>
        <w:t xml:space="preserve"> </w:t>
      </w:r>
      <w:r w:rsidRPr="008E0DCF">
        <w:rPr>
          <w:rStyle w:val="StyleUnderline"/>
        </w:rPr>
        <w:t>does not</w:t>
      </w:r>
      <w:r w:rsidRPr="008E0DCF">
        <w:rPr>
          <w:sz w:val="16"/>
        </w:rPr>
        <w:t xml:space="preserve"> </w:t>
      </w:r>
      <w:r w:rsidRPr="008E0DCF">
        <w:rPr>
          <w:rStyle w:val="Emphasis"/>
        </w:rPr>
        <w:t>stop</w:t>
      </w:r>
      <w:r w:rsidRPr="008E0DCF">
        <w:rPr>
          <w:sz w:val="16"/>
        </w:rPr>
        <w:t xml:space="preserve"> actual </w:t>
      </w:r>
      <w:r w:rsidRPr="008E0DCF">
        <w:rPr>
          <w:rStyle w:val="StyleUnderline"/>
        </w:rPr>
        <w:t>terrorists</w:t>
      </w:r>
      <w:r w:rsidRPr="008E0DCF">
        <w:rPr>
          <w:sz w:val="16"/>
        </w:rPr>
        <w:t xml:space="preserve">. </w:t>
      </w:r>
      <w:r w:rsidRPr="008E0DCF">
        <w:rPr>
          <w:rStyle w:val="StyleUnderline"/>
        </w:rPr>
        <w:t>It</w:t>
      </w:r>
      <w:r w:rsidRPr="008E0DCF">
        <w:rPr>
          <w:sz w:val="16"/>
        </w:rPr>
        <w:t xml:space="preserve"> </w:t>
      </w:r>
      <w:r w:rsidRPr="008E0DCF">
        <w:rPr>
          <w:rStyle w:val="Emphasis"/>
        </w:rPr>
        <w:t>summons</w:t>
      </w:r>
      <w:r w:rsidRPr="008E0DCF">
        <w:rPr>
          <w:sz w:val="16"/>
        </w:rPr>
        <w:t xml:space="preserve"> </w:t>
      </w:r>
      <w:r w:rsidRPr="008E0DCF">
        <w:rPr>
          <w:rStyle w:val="StyleUnderline"/>
        </w:rPr>
        <w:t>them</w:t>
      </w:r>
      <w:r w:rsidRPr="008E0DCF">
        <w:rPr>
          <w:sz w:val="16"/>
        </w:rPr>
        <w:t>.</w:t>
      </w:r>
    </w:p>
    <w:p w14:paraId="3E559760" w14:textId="77777777" w:rsidR="00BF77F6" w:rsidRPr="008E0DCF" w:rsidRDefault="00BF77F6" w:rsidP="00BF77F6">
      <w:pPr>
        <w:rPr>
          <w:sz w:val="16"/>
        </w:rPr>
      </w:pPr>
      <w:r w:rsidRPr="00EA7D7B">
        <w:rPr>
          <w:rStyle w:val="StyleUnderline"/>
        </w:rPr>
        <w:t>Terrorism is a</w:t>
      </w:r>
      <w:r w:rsidRPr="008E0DCF">
        <w:rPr>
          <w:sz w:val="16"/>
        </w:rPr>
        <w:t xml:space="preserve"> </w:t>
      </w:r>
      <w:r w:rsidRPr="00EA7D7B">
        <w:rPr>
          <w:rStyle w:val="Emphasis"/>
        </w:rPr>
        <w:t>real risk</w:t>
      </w:r>
      <w:r w:rsidRPr="008E0DCF">
        <w:rPr>
          <w:sz w:val="16"/>
        </w:rPr>
        <w:t xml:space="preserve"> in the real world. The constant use of the word to denote unreal threats creates unreality. And unreality inside key institutions degrades capability. Security </w:t>
      </w:r>
      <w:r w:rsidRPr="008E0DCF">
        <w:rPr>
          <w:rStyle w:val="StyleUnderline"/>
          <w:highlight w:val="cyan"/>
        </w:rPr>
        <w:t>agencies that</w:t>
      </w:r>
      <w:r w:rsidRPr="008E0DCF">
        <w:rPr>
          <w:rStyle w:val="StyleUnderline"/>
        </w:rPr>
        <w:t xml:space="preserve"> have been</w:t>
      </w:r>
      <w:r w:rsidRPr="008E0DCF">
        <w:rPr>
          <w:sz w:val="16"/>
        </w:rPr>
        <w:t xml:space="preserve"> </w:t>
      </w:r>
      <w:r w:rsidRPr="008E0DCF">
        <w:rPr>
          <w:rStyle w:val="Emphasis"/>
        </w:rPr>
        <w:t>trained</w:t>
      </w:r>
      <w:r w:rsidRPr="008E0DCF">
        <w:rPr>
          <w:sz w:val="16"/>
        </w:rPr>
        <w:t xml:space="preserve"> </w:t>
      </w:r>
      <w:r w:rsidRPr="008E0DCF">
        <w:rPr>
          <w:rStyle w:val="StyleUnderline"/>
        </w:rPr>
        <w:t xml:space="preserve">to </w:t>
      </w:r>
      <w:r w:rsidRPr="008E0DCF">
        <w:rPr>
          <w:rStyle w:val="StyleUnderline"/>
          <w:highlight w:val="cyan"/>
        </w:rPr>
        <w:t>follow</w:t>
      </w:r>
      <w:r w:rsidRPr="008E0DCF">
        <w:rPr>
          <w:sz w:val="16"/>
          <w:highlight w:val="cyan"/>
        </w:rPr>
        <w:t xml:space="preserve"> </w:t>
      </w:r>
      <w:r w:rsidRPr="008E0DCF">
        <w:rPr>
          <w:rStyle w:val="Emphasis"/>
          <w:highlight w:val="cyan"/>
        </w:rPr>
        <w:t>political</w:t>
      </w:r>
      <w:r w:rsidRPr="008E0DCF">
        <w:rPr>
          <w:sz w:val="16"/>
          <w:highlight w:val="cyan"/>
        </w:rPr>
        <w:t xml:space="preserve"> </w:t>
      </w:r>
      <w:r w:rsidRPr="008E0DCF">
        <w:rPr>
          <w:rStyle w:val="StyleUnderline"/>
          <w:highlight w:val="cyan"/>
        </w:rPr>
        <w:t>instructions</w:t>
      </w:r>
      <w:r w:rsidRPr="008E0DCF">
        <w:rPr>
          <w:sz w:val="16"/>
        </w:rPr>
        <w:t xml:space="preserve"> about imaginary threats </w:t>
      </w:r>
      <w:r w:rsidRPr="008E0DCF">
        <w:rPr>
          <w:rStyle w:val="StyleUnderline"/>
          <w:highlight w:val="cyan"/>
        </w:rPr>
        <w:t>do not investigate</w:t>
      </w:r>
      <w:r w:rsidRPr="008E0DCF">
        <w:rPr>
          <w:sz w:val="16"/>
          <w:highlight w:val="cyan"/>
        </w:rPr>
        <w:t xml:space="preserve"> </w:t>
      </w:r>
      <w:r w:rsidRPr="008E0DCF">
        <w:rPr>
          <w:rStyle w:val="Emphasis"/>
          <w:highlight w:val="cyan"/>
        </w:rPr>
        <w:t>actual</w:t>
      </w:r>
      <w:r w:rsidRPr="008E0DCF">
        <w:rPr>
          <w:sz w:val="16"/>
          <w:highlight w:val="cyan"/>
        </w:rPr>
        <w:t xml:space="preserve"> </w:t>
      </w:r>
      <w:r w:rsidRPr="008E0DCF">
        <w:rPr>
          <w:rStyle w:val="StyleUnderline"/>
          <w:highlight w:val="cyan"/>
        </w:rPr>
        <w:t>threats</w:t>
      </w:r>
      <w:r w:rsidRPr="008E0DCF">
        <w:rPr>
          <w:sz w:val="16"/>
        </w:rPr>
        <w:t xml:space="preserve">. </w:t>
      </w:r>
      <w:r w:rsidRPr="008E0DCF">
        <w:rPr>
          <w:rStyle w:val="StyleUnderline"/>
        </w:rPr>
        <w:t>Fiction is</w:t>
      </w:r>
      <w:r w:rsidRPr="008E0DCF">
        <w:rPr>
          <w:sz w:val="16"/>
        </w:rPr>
        <w:t xml:space="preserve"> </w:t>
      </w:r>
      <w:r w:rsidRPr="008E0DCF">
        <w:rPr>
          <w:rStyle w:val="Emphasis"/>
        </w:rPr>
        <w:t>dangerous</w:t>
      </w:r>
      <w:r w:rsidRPr="008E0DCF">
        <w:rPr>
          <w:sz w:val="16"/>
        </w:rPr>
        <w:t>. Treating the administration’s abduction of a legal permanent resident as a heroic defense against terror is not only mendacious and unconstitutional but also dangerous.</w:t>
      </w:r>
    </w:p>
    <w:p w14:paraId="749D0E32" w14:textId="77777777" w:rsidR="00BF77F6" w:rsidRPr="00DC42E9" w:rsidRDefault="00BF77F6" w:rsidP="00BF77F6">
      <w:pPr>
        <w:rPr>
          <w:sz w:val="16"/>
        </w:rPr>
      </w:pPr>
      <w:r w:rsidRPr="00013091">
        <w:rPr>
          <w:rStyle w:val="StyleUnderline"/>
        </w:rPr>
        <w:t>This</w:t>
      </w:r>
      <w:r w:rsidRPr="00013091">
        <w:rPr>
          <w:sz w:val="16"/>
        </w:rPr>
        <w:t xml:space="preserve"> </w:t>
      </w:r>
      <w:r w:rsidRPr="00013091">
        <w:rPr>
          <w:rStyle w:val="Emphasis"/>
        </w:rPr>
        <w:t>admin</w:t>
      </w:r>
      <w:r w:rsidRPr="00013091">
        <w:rPr>
          <w:sz w:val="16"/>
        </w:rPr>
        <w:t xml:space="preserve">istration </w:t>
      </w:r>
      <w:r w:rsidRPr="00013091">
        <w:rPr>
          <w:rStyle w:val="StyleUnderline"/>
        </w:rPr>
        <w:t>makes the</w:t>
      </w:r>
      <w:r w:rsidRPr="00013091">
        <w:rPr>
          <w:sz w:val="16"/>
        </w:rPr>
        <w:t xml:space="preserve"> </w:t>
      </w:r>
      <w:r w:rsidRPr="00013091">
        <w:rPr>
          <w:rStyle w:val="Emphasis"/>
        </w:rPr>
        <w:t>U</w:t>
      </w:r>
      <w:r w:rsidRPr="00013091">
        <w:rPr>
          <w:sz w:val="16"/>
        </w:rPr>
        <w:t xml:space="preserve">nited </w:t>
      </w:r>
      <w:r w:rsidRPr="00013091">
        <w:rPr>
          <w:rStyle w:val="Emphasis"/>
        </w:rPr>
        <w:t>S</w:t>
      </w:r>
      <w:r w:rsidRPr="00013091">
        <w:rPr>
          <w:sz w:val="16"/>
        </w:rPr>
        <w:t xml:space="preserve">tates </w:t>
      </w:r>
      <w:r w:rsidRPr="00013091">
        <w:rPr>
          <w:rStyle w:val="StyleUnderline"/>
        </w:rPr>
        <w:t>look</w:t>
      </w:r>
      <w:r w:rsidRPr="00013091">
        <w:rPr>
          <w:sz w:val="16"/>
        </w:rPr>
        <w:t xml:space="preserve"> </w:t>
      </w:r>
      <w:r w:rsidRPr="00013091">
        <w:rPr>
          <w:rStyle w:val="Emphasis"/>
        </w:rPr>
        <w:t>vulnerable</w:t>
      </w:r>
      <w:r w:rsidRPr="00013091">
        <w:rPr>
          <w:sz w:val="16"/>
        </w:rPr>
        <w:t>. Americans under the spell</w:t>
      </w:r>
      <w:r w:rsidRPr="00DC42E9">
        <w:rPr>
          <w:sz w:val="16"/>
        </w:rPr>
        <w:t xml:space="preserve"> of Trump’s charisma might imagine that strength is being projected. Not so. </w:t>
      </w:r>
      <w:r w:rsidRPr="00013091">
        <w:rPr>
          <w:rStyle w:val="StyleUnderline"/>
          <w:highlight w:val="cyan"/>
        </w:rPr>
        <w:t>To</w:t>
      </w:r>
      <w:r w:rsidRPr="00DC42E9">
        <w:rPr>
          <w:sz w:val="16"/>
        </w:rPr>
        <w:t xml:space="preserve"> </w:t>
      </w:r>
      <w:r w:rsidRPr="00FF628F">
        <w:rPr>
          <w:rStyle w:val="Emphasis"/>
        </w:rPr>
        <w:t xml:space="preserve">prospective </w:t>
      </w:r>
      <w:r w:rsidRPr="00013091">
        <w:rPr>
          <w:rStyle w:val="Emphasis"/>
          <w:highlight w:val="cyan"/>
        </w:rPr>
        <w:t>terrorists</w:t>
      </w:r>
      <w:r w:rsidRPr="00013091">
        <w:rPr>
          <w:sz w:val="16"/>
          <w:highlight w:val="cyan"/>
        </w:rPr>
        <w:t xml:space="preserve"> </w:t>
      </w:r>
      <w:r w:rsidRPr="00013091">
        <w:rPr>
          <w:rStyle w:val="StyleUnderline"/>
          <w:highlight w:val="cyan"/>
        </w:rPr>
        <w:t>we look</w:t>
      </w:r>
      <w:r w:rsidRPr="00013091">
        <w:rPr>
          <w:sz w:val="16"/>
        </w:rPr>
        <w:t xml:space="preserve"> </w:t>
      </w:r>
      <w:r w:rsidRPr="00013091">
        <w:rPr>
          <w:rStyle w:val="Emphasis"/>
        </w:rPr>
        <w:t>erratic</w:t>
      </w:r>
      <w:r w:rsidRPr="00013091">
        <w:rPr>
          <w:sz w:val="16"/>
        </w:rPr>
        <w:t xml:space="preserve"> </w:t>
      </w:r>
      <w:r w:rsidRPr="00013091">
        <w:rPr>
          <w:rStyle w:val="StyleUnderline"/>
        </w:rPr>
        <w:t>and</w:t>
      </w:r>
      <w:r w:rsidRPr="00013091">
        <w:rPr>
          <w:sz w:val="16"/>
        </w:rPr>
        <w:t xml:space="preserve"> </w:t>
      </w:r>
      <w:r w:rsidRPr="00013091">
        <w:rPr>
          <w:rStyle w:val="Emphasis"/>
          <w:highlight w:val="cyan"/>
        </w:rPr>
        <w:t>weak</w:t>
      </w:r>
      <w:r w:rsidRPr="00DC42E9">
        <w:rPr>
          <w:sz w:val="16"/>
        </w:rPr>
        <w:t xml:space="preserve">. </w:t>
      </w:r>
      <w:r w:rsidRPr="00FF628F">
        <w:rPr>
          <w:rStyle w:val="StyleUnderline"/>
        </w:rPr>
        <w:t>Even</w:t>
      </w:r>
      <w:r w:rsidRPr="00DC42E9">
        <w:rPr>
          <w:sz w:val="16"/>
        </w:rPr>
        <w:t xml:space="preserve"> apparently </w:t>
      </w:r>
      <w:r w:rsidRPr="00013091">
        <w:rPr>
          <w:rStyle w:val="Emphasis"/>
          <w:highlight w:val="cyan"/>
        </w:rPr>
        <w:t>unrelated</w:t>
      </w:r>
      <w:r w:rsidRPr="00013091">
        <w:rPr>
          <w:sz w:val="16"/>
          <w:highlight w:val="cyan"/>
        </w:rPr>
        <w:t xml:space="preserve"> </w:t>
      </w:r>
      <w:r w:rsidRPr="00013091">
        <w:rPr>
          <w:rStyle w:val="StyleUnderline"/>
          <w:highlight w:val="cyan"/>
        </w:rPr>
        <w:t>policies</w:t>
      </w:r>
      <w:r w:rsidRPr="00DC42E9">
        <w:rPr>
          <w:sz w:val="16"/>
        </w:rPr>
        <w:t xml:space="preserve"> — </w:t>
      </w:r>
      <w:r w:rsidRPr="00013091">
        <w:rPr>
          <w:rStyle w:val="StyleUnderline"/>
          <w:highlight w:val="cyan"/>
        </w:rPr>
        <w:t>such as</w:t>
      </w:r>
      <w:r w:rsidRPr="00FF628F">
        <w:rPr>
          <w:rStyle w:val="StyleUnderline"/>
        </w:rPr>
        <w:t xml:space="preserve"> enabling</w:t>
      </w:r>
      <w:r w:rsidRPr="00DC42E9">
        <w:rPr>
          <w:sz w:val="16"/>
        </w:rPr>
        <w:t xml:space="preserve"> foreign </w:t>
      </w:r>
      <w:r w:rsidRPr="00FF628F">
        <w:rPr>
          <w:rStyle w:val="Emphasis"/>
        </w:rPr>
        <w:t>disinfo</w:t>
      </w:r>
      <w:r w:rsidRPr="00DC42E9">
        <w:rPr>
          <w:sz w:val="16"/>
        </w:rPr>
        <w:t xml:space="preserve">rmation, </w:t>
      </w:r>
      <w:r w:rsidRPr="00013091">
        <w:rPr>
          <w:rStyle w:val="StyleUnderline"/>
          <w:highlight w:val="cyan"/>
        </w:rPr>
        <w:t>gutting</w:t>
      </w:r>
      <w:r w:rsidRPr="00013091">
        <w:rPr>
          <w:sz w:val="16"/>
          <w:highlight w:val="cyan"/>
        </w:rPr>
        <w:t xml:space="preserve"> </w:t>
      </w:r>
      <w:r w:rsidRPr="00013091">
        <w:rPr>
          <w:rStyle w:val="Emphasis"/>
          <w:highlight w:val="cyan"/>
        </w:rPr>
        <w:t>environmental</w:t>
      </w:r>
      <w:r w:rsidRPr="00013091">
        <w:rPr>
          <w:sz w:val="16"/>
          <w:highlight w:val="cyan"/>
        </w:rPr>
        <w:t xml:space="preserve"> </w:t>
      </w:r>
      <w:r w:rsidRPr="00013091">
        <w:rPr>
          <w:rStyle w:val="StyleUnderline"/>
          <w:highlight w:val="cyan"/>
        </w:rPr>
        <w:t>protection</w:t>
      </w:r>
      <w:r w:rsidRPr="00DC42E9">
        <w:rPr>
          <w:sz w:val="16"/>
        </w:rPr>
        <w:t xml:space="preserve">, </w:t>
      </w:r>
      <w:r w:rsidRPr="00013091">
        <w:rPr>
          <w:rStyle w:val="StyleUnderline"/>
          <w:highlight w:val="cyan"/>
        </w:rPr>
        <w:t>undoing</w:t>
      </w:r>
      <w:r w:rsidRPr="00013091">
        <w:rPr>
          <w:sz w:val="16"/>
          <w:highlight w:val="cyan"/>
        </w:rPr>
        <w:t xml:space="preserve"> </w:t>
      </w:r>
      <w:r w:rsidRPr="00013091">
        <w:rPr>
          <w:rStyle w:val="Emphasis"/>
          <w:highlight w:val="cyan"/>
        </w:rPr>
        <w:t>weather</w:t>
      </w:r>
      <w:r w:rsidRPr="00DC42E9">
        <w:rPr>
          <w:sz w:val="16"/>
        </w:rPr>
        <w:t xml:space="preserve"> </w:t>
      </w:r>
      <w:r w:rsidRPr="00FF628F">
        <w:rPr>
          <w:rStyle w:val="StyleUnderline"/>
        </w:rPr>
        <w:t>forecasting</w:t>
      </w:r>
      <w:r w:rsidRPr="00DC42E9">
        <w:rPr>
          <w:sz w:val="16"/>
        </w:rPr>
        <w:t xml:space="preserve">, </w:t>
      </w:r>
      <w:r w:rsidRPr="00013091">
        <w:rPr>
          <w:rStyle w:val="StyleUnderline"/>
          <w:highlight w:val="cyan"/>
        </w:rPr>
        <w:t>ending</w:t>
      </w:r>
      <w:r w:rsidRPr="00DC42E9">
        <w:rPr>
          <w:rStyle w:val="StyleUnderline"/>
        </w:rPr>
        <w:t xml:space="preserve"> food </w:t>
      </w:r>
      <w:r w:rsidRPr="00013091">
        <w:rPr>
          <w:rStyle w:val="StyleUnderline"/>
          <w:highlight w:val="cyan"/>
        </w:rPr>
        <w:t>inspections</w:t>
      </w:r>
      <w:r w:rsidRPr="00DC42E9">
        <w:rPr>
          <w:sz w:val="16"/>
        </w:rPr>
        <w:t xml:space="preserve">, </w:t>
      </w:r>
      <w:r w:rsidRPr="00013091">
        <w:rPr>
          <w:rStyle w:val="StyleUnderline"/>
          <w:highlight w:val="cyan"/>
        </w:rPr>
        <w:t>and undermining</w:t>
      </w:r>
      <w:r w:rsidRPr="00013091">
        <w:rPr>
          <w:sz w:val="16"/>
          <w:highlight w:val="cyan"/>
        </w:rPr>
        <w:t xml:space="preserve"> </w:t>
      </w:r>
      <w:r w:rsidRPr="00013091">
        <w:rPr>
          <w:rStyle w:val="Emphasis"/>
          <w:highlight w:val="cyan"/>
        </w:rPr>
        <w:t>disease</w:t>
      </w:r>
      <w:r w:rsidRPr="00013091">
        <w:rPr>
          <w:sz w:val="16"/>
          <w:highlight w:val="cyan"/>
        </w:rPr>
        <w:t xml:space="preserve"> </w:t>
      </w:r>
      <w:r w:rsidRPr="00013091">
        <w:rPr>
          <w:rStyle w:val="StyleUnderline"/>
          <w:highlight w:val="cyan"/>
        </w:rPr>
        <w:t>control</w:t>
      </w:r>
      <w:r w:rsidRPr="00DC42E9">
        <w:rPr>
          <w:sz w:val="16"/>
        </w:rPr>
        <w:t xml:space="preserve"> — </w:t>
      </w:r>
      <w:r w:rsidRPr="00013091">
        <w:rPr>
          <w:rStyle w:val="StyleUnderline"/>
          <w:highlight w:val="cyan"/>
        </w:rPr>
        <w:t>make life</w:t>
      </w:r>
      <w:r w:rsidRPr="00013091">
        <w:rPr>
          <w:sz w:val="16"/>
          <w:highlight w:val="cyan"/>
        </w:rPr>
        <w:t xml:space="preserve"> </w:t>
      </w:r>
      <w:r w:rsidRPr="00013091">
        <w:rPr>
          <w:rStyle w:val="Emphasis"/>
          <w:highlight w:val="cyan"/>
        </w:rPr>
        <w:t>easier</w:t>
      </w:r>
      <w:r w:rsidRPr="00DC42E9">
        <w:rPr>
          <w:sz w:val="16"/>
        </w:rPr>
        <w:t xml:space="preserve"> </w:t>
      </w:r>
      <w:r w:rsidRPr="00FF628F">
        <w:rPr>
          <w:rStyle w:val="StyleUnderline"/>
        </w:rPr>
        <w:t xml:space="preserve">for terrorists </w:t>
      </w:r>
      <w:r w:rsidRPr="00013091">
        <w:rPr>
          <w:rStyle w:val="StyleUnderline"/>
          <w:highlight w:val="cyan"/>
        </w:rPr>
        <w:t>and open avenues of</w:t>
      </w:r>
      <w:r w:rsidRPr="00013091">
        <w:rPr>
          <w:sz w:val="16"/>
          <w:highlight w:val="cyan"/>
        </w:rPr>
        <w:t xml:space="preserve"> </w:t>
      </w:r>
      <w:r w:rsidRPr="00013091">
        <w:rPr>
          <w:rStyle w:val="Emphasis"/>
          <w:highlight w:val="cyan"/>
        </w:rPr>
        <w:t>attack</w:t>
      </w:r>
      <w:r w:rsidRPr="00DC42E9">
        <w:rPr>
          <w:sz w:val="16"/>
        </w:rPr>
        <w:t xml:space="preserve">. </w:t>
      </w:r>
      <w:r w:rsidRPr="007574F3">
        <w:rPr>
          <w:rStyle w:val="StyleUnderline"/>
        </w:rPr>
        <w:t>By taking apart the</w:t>
      </w:r>
      <w:r w:rsidRPr="00DC42E9">
        <w:rPr>
          <w:sz w:val="16"/>
        </w:rPr>
        <w:t xml:space="preserve"> </w:t>
      </w:r>
      <w:r w:rsidRPr="007574F3">
        <w:rPr>
          <w:rStyle w:val="Emphasis"/>
        </w:rPr>
        <w:t>government</w:t>
      </w:r>
      <w:r w:rsidRPr="00DC42E9">
        <w:rPr>
          <w:sz w:val="16"/>
        </w:rPr>
        <w:t>, crashing the economy, and dividing the population, Musk and Trump invite attention of the worst sort, from people who wish to hurt Americans.</w:t>
      </w:r>
    </w:p>
    <w:p w14:paraId="48368994" w14:textId="77777777" w:rsidR="00BF77F6" w:rsidRDefault="00BF77F6" w:rsidP="00BF77F6">
      <w:pPr>
        <w:rPr>
          <w:sz w:val="16"/>
        </w:rPr>
      </w:pPr>
      <w:r w:rsidRPr="00DC42E9">
        <w:rPr>
          <w:sz w:val="16"/>
        </w:rPr>
        <w:t xml:space="preserve">Who are such people? </w:t>
      </w:r>
      <w:r w:rsidRPr="007574F3">
        <w:rPr>
          <w:rStyle w:val="StyleUnderline"/>
        </w:rPr>
        <w:t xml:space="preserve">Three </w:t>
      </w:r>
      <w:r w:rsidRPr="00013091">
        <w:rPr>
          <w:rStyle w:val="StyleUnderline"/>
        </w:rPr>
        <w:t>possible</w:t>
      </w:r>
      <w:r w:rsidRPr="00DC42E9">
        <w:rPr>
          <w:sz w:val="16"/>
        </w:rPr>
        <w:t xml:space="preserve"> groups of </w:t>
      </w:r>
      <w:r w:rsidRPr="00013091">
        <w:rPr>
          <w:rStyle w:val="StyleUnderline"/>
          <w:highlight w:val="cyan"/>
        </w:rPr>
        <w:t>perpetrators</w:t>
      </w:r>
      <w:r w:rsidRPr="007574F3">
        <w:rPr>
          <w:rStyle w:val="StyleUnderline"/>
        </w:rPr>
        <w:t xml:space="preserve"> of a</w:t>
      </w:r>
      <w:r w:rsidRPr="00DC42E9">
        <w:rPr>
          <w:sz w:val="16"/>
        </w:rPr>
        <w:t xml:space="preserve"> </w:t>
      </w:r>
      <w:r w:rsidRPr="007574F3">
        <w:rPr>
          <w:rStyle w:val="Emphasis"/>
        </w:rPr>
        <w:t>major</w:t>
      </w:r>
      <w:r w:rsidRPr="00DC42E9">
        <w:rPr>
          <w:sz w:val="16"/>
        </w:rPr>
        <w:t xml:space="preserve"> </w:t>
      </w:r>
      <w:r w:rsidRPr="007574F3">
        <w:rPr>
          <w:rStyle w:val="StyleUnderline"/>
        </w:rPr>
        <w:t>terrorist attack</w:t>
      </w:r>
      <w:r w:rsidRPr="00DC42E9">
        <w:rPr>
          <w:sz w:val="16"/>
        </w:rPr>
        <w:t xml:space="preserve"> in the United States </w:t>
      </w:r>
      <w:r w:rsidRPr="00013091">
        <w:rPr>
          <w:rStyle w:val="StyleUnderline"/>
          <w:highlight w:val="cyan"/>
        </w:rPr>
        <w:t>are</w:t>
      </w:r>
      <w:r w:rsidRPr="00DC42E9">
        <w:rPr>
          <w:sz w:val="16"/>
        </w:rPr>
        <w:t xml:space="preserve"> native </w:t>
      </w:r>
      <w:r w:rsidRPr="007574F3">
        <w:rPr>
          <w:rStyle w:val="Emphasis"/>
        </w:rPr>
        <w:t>right-wing</w:t>
      </w:r>
      <w:r w:rsidRPr="00DC42E9">
        <w:rPr>
          <w:sz w:val="16"/>
        </w:rPr>
        <w:t xml:space="preserve"> </w:t>
      </w:r>
      <w:r w:rsidRPr="007574F3">
        <w:rPr>
          <w:rStyle w:val="StyleUnderline"/>
        </w:rPr>
        <w:t>nationalists or</w:t>
      </w:r>
      <w:r w:rsidRPr="00DC42E9">
        <w:rPr>
          <w:sz w:val="16"/>
        </w:rPr>
        <w:t xml:space="preserve"> </w:t>
      </w:r>
      <w:r w:rsidRPr="00E87864">
        <w:rPr>
          <w:rStyle w:val="Emphasis"/>
          <w:highlight w:val="cyan"/>
        </w:rPr>
        <w:t>white supremacists</w:t>
      </w:r>
      <w:r w:rsidRPr="00DC42E9">
        <w:rPr>
          <w:sz w:val="16"/>
        </w:rPr>
        <w:t xml:space="preserve"> (“domestic violent extremists”), </w:t>
      </w:r>
      <w:r w:rsidRPr="00E87864">
        <w:rPr>
          <w:rStyle w:val="Emphasis"/>
          <w:highlight w:val="cyan"/>
        </w:rPr>
        <w:t>Islamicists</w:t>
      </w:r>
      <w:r w:rsidRPr="00DC42E9">
        <w:rPr>
          <w:sz w:val="16"/>
        </w:rPr>
        <w:t xml:space="preserve">, </w:t>
      </w:r>
      <w:r w:rsidRPr="00E87864">
        <w:rPr>
          <w:rStyle w:val="StyleUnderline"/>
          <w:highlight w:val="cyan"/>
        </w:rPr>
        <w:t>and</w:t>
      </w:r>
      <w:r w:rsidRPr="00E87864">
        <w:rPr>
          <w:sz w:val="16"/>
          <w:highlight w:val="cyan"/>
        </w:rPr>
        <w:t xml:space="preserve"> </w:t>
      </w:r>
      <w:r w:rsidRPr="00E87864">
        <w:rPr>
          <w:rStyle w:val="Emphasis"/>
          <w:highlight w:val="cyan"/>
        </w:rPr>
        <w:t>Russians</w:t>
      </w:r>
      <w:r w:rsidRPr="00DC42E9">
        <w:rPr>
          <w:sz w:val="16"/>
        </w:rPr>
        <w:t>.</w:t>
      </w:r>
    </w:p>
    <w:p w14:paraId="6F48BE84" w14:textId="77777777" w:rsidR="00BF77F6" w:rsidRDefault="00BF77F6" w:rsidP="00BF77F6">
      <w:pPr>
        <w:rPr>
          <w:sz w:val="16"/>
        </w:rPr>
      </w:pPr>
    </w:p>
    <w:p w14:paraId="54C1C04B" w14:textId="77777777" w:rsidR="00BF77F6" w:rsidRDefault="00BF77F6" w:rsidP="00BF77F6">
      <w:pPr>
        <w:pStyle w:val="Heading4"/>
      </w:pPr>
      <w:r>
        <w:t xml:space="preserve">Counterterror expertise staves off </w:t>
      </w:r>
      <w:r>
        <w:rPr>
          <w:u w:val="single"/>
        </w:rPr>
        <w:t>global war</w:t>
      </w:r>
      <w:r>
        <w:t xml:space="preserve">. </w:t>
      </w:r>
    </w:p>
    <w:p w14:paraId="27FADE48" w14:textId="77777777" w:rsidR="00BF77F6" w:rsidRPr="00006110" w:rsidRDefault="00BF77F6" w:rsidP="00BF77F6">
      <w:r>
        <w:t xml:space="preserve">Colin </w:t>
      </w:r>
      <w:r w:rsidRPr="00F92C01">
        <w:rPr>
          <w:rStyle w:val="Style13ptBold"/>
        </w:rPr>
        <w:t>Clarke &amp;</w:t>
      </w:r>
      <w:r>
        <w:t xml:space="preserve"> Christopher </w:t>
      </w:r>
      <w:r w:rsidRPr="00F92C01">
        <w:rPr>
          <w:rStyle w:val="Style13ptBold"/>
        </w:rPr>
        <w:t>Costa 25</w:t>
      </w:r>
      <w:r>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5E2E2C3F" w14:textId="77777777" w:rsidR="00BF77F6" w:rsidRPr="0018375A" w:rsidRDefault="00BF77F6" w:rsidP="00BF77F6">
      <w:pPr>
        <w:rPr>
          <w:sz w:val="16"/>
        </w:rPr>
      </w:pPr>
      <w:r w:rsidRPr="0018375A">
        <w:rPr>
          <w:sz w:val="16"/>
        </w:rPr>
        <w:t xml:space="preserve">Yet </w:t>
      </w:r>
      <w:r w:rsidRPr="00867075">
        <w:rPr>
          <w:sz w:val="16"/>
        </w:rPr>
        <w:t>within the counterterrorism community</w:t>
      </w:r>
      <w:r w:rsidRPr="0018375A">
        <w:rPr>
          <w:sz w:val="16"/>
        </w:rPr>
        <w:t xml:space="preserve">, </w:t>
      </w:r>
      <w:r w:rsidRPr="0018375A">
        <w:rPr>
          <w:rStyle w:val="Emphasis"/>
          <w:highlight w:val="cyan"/>
        </w:rPr>
        <w:t>personnel</w:t>
      </w:r>
      <w:r w:rsidRPr="0018375A">
        <w:rPr>
          <w:sz w:val="16"/>
        </w:rPr>
        <w:t xml:space="preserve"> </w:t>
      </w:r>
      <w:r w:rsidRPr="00867075">
        <w:rPr>
          <w:rStyle w:val="StyleUnderline"/>
        </w:rPr>
        <w:t xml:space="preserve">and funding </w:t>
      </w:r>
      <w:r w:rsidRPr="00867075">
        <w:rPr>
          <w:rStyle w:val="StyleUnderline"/>
          <w:highlight w:val="cyan"/>
        </w:rPr>
        <w:t>have</w:t>
      </w:r>
      <w:r w:rsidRPr="0018375A">
        <w:rPr>
          <w:rStyle w:val="StyleUnderline"/>
          <w:highlight w:val="cyan"/>
        </w:rPr>
        <w:t xml:space="preserve"> been </w:t>
      </w:r>
      <w:r w:rsidRPr="0018375A">
        <w:rPr>
          <w:rStyle w:val="Emphasis"/>
          <w:highlight w:val="cyan"/>
        </w:rPr>
        <w:t>drastically</w:t>
      </w:r>
      <w:r w:rsidRPr="0018375A">
        <w:rPr>
          <w:rStyle w:val="StyleUnderline"/>
          <w:highlight w:val="cyan"/>
        </w:rPr>
        <w:t xml:space="preserve"> reduced</w:t>
      </w:r>
      <w:r w:rsidRPr="0018375A">
        <w:rPr>
          <w:sz w:val="16"/>
        </w:rPr>
        <w:t xml:space="preserve">, including </w:t>
      </w:r>
      <w:r w:rsidRPr="0018375A">
        <w:rPr>
          <w:rStyle w:val="StyleUnderline"/>
          <w:highlight w:val="cyan"/>
        </w:rPr>
        <w:t>by</w:t>
      </w:r>
      <w:r w:rsidRPr="0018375A">
        <w:rPr>
          <w:sz w:val="16"/>
        </w:rPr>
        <w:t xml:space="preserve"> the Department of Government Efficiency, or </w:t>
      </w:r>
      <w:r w:rsidRPr="0018375A">
        <w:rPr>
          <w:rStyle w:val="Emphasis"/>
          <w:highlight w:val="cyan"/>
        </w:rPr>
        <w:t>DOGE</w:t>
      </w:r>
      <w:r w:rsidRPr="0018375A">
        <w:rPr>
          <w:sz w:val="16"/>
        </w:rPr>
        <w:t xml:space="preserve">. </w:t>
      </w:r>
      <w:r w:rsidRPr="00867075">
        <w:rPr>
          <w:rStyle w:val="StyleUnderline"/>
        </w:rPr>
        <w:t>Resources have been shifted</w:t>
      </w:r>
      <w:r w:rsidRPr="00867075">
        <w:rPr>
          <w:sz w:val="16"/>
        </w:rPr>
        <w:t xml:space="preserve"> </w:t>
      </w:r>
      <w:r w:rsidRPr="00867075">
        <w:rPr>
          <w:rStyle w:val="Emphasis"/>
        </w:rPr>
        <w:t>away</w:t>
      </w:r>
      <w:r w:rsidRPr="00867075">
        <w:rPr>
          <w:sz w:val="16"/>
        </w:rPr>
        <w:t xml:space="preserve"> </w:t>
      </w:r>
      <w:r w:rsidRPr="00867075">
        <w:rPr>
          <w:rStyle w:val="StyleUnderline"/>
        </w:rPr>
        <w:t>from the counterterrorism mission</w:t>
      </w:r>
      <w:r w:rsidRPr="00867075">
        <w:rPr>
          <w:sz w:val="16"/>
        </w:rPr>
        <w:t xml:space="preserve">, </w:t>
      </w:r>
      <w:r w:rsidRPr="00867075">
        <w:rPr>
          <w:rStyle w:val="StyleUnderline"/>
        </w:rPr>
        <w:t xml:space="preserve">and </w:t>
      </w:r>
      <w:r w:rsidRPr="00867075">
        <w:rPr>
          <w:rStyle w:val="StyleUnderline"/>
          <w:highlight w:val="cyan"/>
        </w:rPr>
        <w:t>replacing</w:t>
      </w:r>
      <w:r w:rsidRPr="00867075">
        <w:rPr>
          <w:rStyle w:val="StyleUnderline"/>
        </w:rPr>
        <w:t xml:space="preserve"> a</w:t>
      </w:r>
      <w:r w:rsidRPr="00867075">
        <w:rPr>
          <w:sz w:val="16"/>
        </w:rPr>
        <w:t xml:space="preserve"> </w:t>
      </w:r>
      <w:r w:rsidRPr="00867075">
        <w:rPr>
          <w:rStyle w:val="Emphasis"/>
        </w:rPr>
        <w:t>generation</w:t>
      </w:r>
      <w:r w:rsidRPr="00867075">
        <w:rPr>
          <w:sz w:val="16"/>
        </w:rPr>
        <w:t xml:space="preserve"> </w:t>
      </w:r>
      <w:r w:rsidRPr="00867075">
        <w:rPr>
          <w:rStyle w:val="StyleUnderline"/>
        </w:rPr>
        <w:t>of</w:t>
      </w:r>
      <w:r w:rsidRPr="00867075">
        <w:rPr>
          <w:sz w:val="16"/>
        </w:rPr>
        <w:t xml:space="preserve"> analysts and operators with </w:t>
      </w:r>
      <w:r w:rsidRPr="00867075">
        <w:rPr>
          <w:rStyle w:val="Emphasis"/>
          <w:highlight w:val="cyan"/>
        </w:rPr>
        <w:t>indispensable</w:t>
      </w:r>
      <w:r w:rsidRPr="00867075">
        <w:rPr>
          <w:sz w:val="16"/>
          <w:highlight w:val="cyan"/>
        </w:rPr>
        <w:t xml:space="preserve"> </w:t>
      </w:r>
      <w:r w:rsidRPr="00867075">
        <w:rPr>
          <w:rStyle w:val="StyleUnderline"/>
          <w:highlight w:val="cyan"/>
        </w:rPr>
        <w:t>expertise</w:t>
      </w:r>
      <w:r w:rsidRPr="0018375A">
        <w:rPr>
          <w:sz w:val="16"/>
        </w:rPr>
        <w:t xml:space="preserve"> </w:t>
      </w:r>
      <w:r w:rsidRPr="00BB53E2">
        <w:rPr>
          <w:rStyle w:val="StyleUnderline"/>
        </w:rPr>
        <w:t xml:space="preserve">simply </w:t>
      </w:r>
      <w:r w:rsidRPr="0018375A">
        <w:rPr>
          <w:rStyle w:val="StyleUnderline"/>
          <w:highlight w:val="cyan"/>
        </w:rPr>
        <w:t>will</w:t>
      </w:r>
      <w:r w:rsidRPr="0018375A">
        <w:rPr>
          <w:sz w:val="16"/>
          <w:highlight w:val="cyan"/>
        </w:rPr>
        <w:t xml:space="preserve"> </w:t>
      </w:r>
      <w:r w:rsidRPr="0018375A">
        <w:rPr>
          <w:rStyle w:val="Emphasis"/>
          <w:highlight w:val="cyan"/>
        </w:rPr>
        <w:t>not</w:t>
      </w:r>
      <w:r w:rsidRPr="0018375A">
        <w:rPr>
          <w:sz w:val="16"/>
          <w:highlight w:val="cyan"/>
        </w:rPr>
        <w:t xml:space="preserve"> </w:t>
      </w:r>
      <w:r w:rsidRPr="0018375A">
        <w:rPr>
          <w:rStyle w:val="StyleUnderline"/>
          <w:highlight w:val="cyan"/>
        </w:rPr>
        <w:t>be possible</w:t>
      </w:r>
      <w:r w:rsidRPr="0018375A">
        <w:rPr>
          <w:sz w:val="16"/>
        </w:rPr>
        <w:t>.</w:t>
      </w:r>
    </w:p>
    <w:p w14:paraId="2C6460A7" w14:textId="77777777" w:rsidR="00BF77F6" w:rsidRPr="00867075" w:rsidRDefault="00BF77F6" w:rsidP="00BF77F6">
      <w:pPr>
        <w:rPr>
          <w:sz w:val="16"/>
        </w:rPr>
      </w:pPr>
      <w:r w:rsidRPr="0018375A">
        <w:rPr>
          <w:sz w:val="16"/>
        </w:rPr>
        <w:t xml:space="preserve">The firewall between violent nonstate actors and conventional, state-based warfare is also highly permeable. </w:t>
      </w:r>
      <w:r w:rsidRPr="0018375A">
        <w:rPr>
          <w:rStyle w:val="StyleUnderline"/>
        </w:rPr>
        <w:t>T</w:t>
      </w:r>
      <w:r w:rsidRPr="00867075">
        <w:rPr>
          <w:rStyle w:val="StyleUnderline"/>
        </w:rPr>
        <w:t>wice in the last</w:t>
      </w:r>
      <w:r w:rsidRPr="00867075">
        <w:rPr>
          <w:sz w:val="16"/>
        </w:rPr>
        <w:t xml:space="preserve"> </w:t>
      </w:r>
      <w:r w:rsidRPr="00867075">
        <w:rPr>
          <w:rStyle w:val="Emphasis"/>
        </w:rPr>
        <w:t>two</w:t>
      </w:r>
      <w:r w:rsidRPr="00867075">
        <w:rPr>
          <w:sz w:val="16"/>
        </w:rPr>
        <w:t xml:space="preserve"> </w:t>
      </w:r>
      <w:r w:rsidRPr="00867075">
        <w:rPr>
          <w:rStyle w:val="StyleUnderline"/>
        </w:rPr>
        <w:t>years</w:t>
      </w:r>
      <w:r w:rsidRPr="00867075">
        <w:rPr>
          <w:sz w:val="16"/>
        </w:rPr>
        <w:t xml:space="preserve">, </w:t>
      </w:r>
      <w:r w:rsidRPr="00867075">
        <w:rPr>
          <w:rStyle w:val="StyleUnderline"/>
        </w:rPr>
        <w:t>it has been</w:t>
      </w:r>
      <w:r w:rsidRPr="00867075">
        <w:rPr>
          <w:sz w:val="16"/>
        </w:rPr>
        <w:t xml:space="preserve"> a </w:t>
      </w:r>
      <w:r w:rsidRPr="00867075">
        <w:rPr>
          <w:rStyle w:val="Emphasis"/>
        </w:rPr>
        <w:t>terror</w:t>
      </w:r>
      <w:r w:rsidRPr="00867075">
        <w:rPr>
          <w:sz w:val="16"/>
        </w:rPr>
        <w:t xml:space="preserve">ist attack </w:t>
      </w:r>
      <w:r w:rsidRPr="00867075">
        <w:rPr>
          <w:rStyle w:val="StyleUnderline"/>
        </w:rPr>
        <w:t>that has brought</w:t>
      </w:r>
      <w:r w:rsidRPr="00867075">
        <w:rPr>
          <w:sz w:val="16"/>
        </w:rPr>
        <w:t xml:space="preserve"> </w:t>
      </w:r>
      <w:r w:rsidRPr="00867075">
        <w:rPr>
          <w:rStyle w:val="Emphasis"/>
        </w:rPr>
        <w:t>two</w:t>
      </w:r>
      <w:r w:rsidRPr="00867075">
        <w:rPr>
          <w:sz w:val="16"/>
        </w:rPr>
        <w:t xml:space="preserve"> </w:t>
      </w:r>
      <w:r w:rsidRPr="00867075">
        <w:rPr>
          <w:rStyle w:val="StyleUnderline"/>
        </w:rPr>
        <w:t>nation-states to the brink of</w:t>
      </w:r>
      <w:r w:rsidRPr="00867075">
        <w:rPr>
          <w:sz w:val="16"/>
        </w:rPr>
        <w:t xml:space="preserve"> </w:t>
      </w:r>
      <w:r w:rsidRPr="00867075">
        <w:rPr>
          <w:rStyle w:val="Emphasis"/>
        </w:rPr>
        <w:t>all-out conflict</w:t>
      </w:r>
      <w:r w:rsidRPr="00867075">
        <w:rPr>
          <w:sz w:val="16"/>
        </w:rPr>
        <w:t xml:space="preserve"> with one another. First, </w:t>
      </w:r>
      <w:r w:rsidRPr="00867075">
        <w:rPr>
          <w:rStyle w:val="StyleUnderline"/>
        </w:rPr>
        <w:t>the</w:t>
      </w:r>
      <w:r w:rsidRPr="00867075">
        <w:rPr>
          <w:sz w:val="16"/>
        </w:rPr>
        <w:t xml:space="preserve"> </w:t>
      </w:r>
      <w:r w:rsidRPr="00867075">
        <w:rPr>
          <w:rStyle w:val="Emphasis"/>
        </w:rPr>
        <w:t>Hamas</w:t>
      </w:r>
      <w:r w:rsidRPr="00867075">
        <w:rPr>
          <w:sz w:val="16"/>
        </w:rPr>
        <w:t xml:space="preserve"> terrorist </w:t>
      </w:r>
      <w:r w:rsidRPr="00867075">
        <w:rPr>
          <w:rStyle w:val="StyleUnderline"/>
        </w:rPr>
        <w:t>attack</w:t>
      </w:r>
      <w:r w:rsidRPr="00867075">
        <w:rPr>
          <w:sz w:val="16"/>
        </w:rPr>
        <w:t xml:space="preserve"> of Oct. 7, 2023, </w:t>
      </w:r>
      <w:r w:rsidRPr="00867075">
        <w:rPr>
          <w:rStyle w:val="StyleUnderline"/>
        </w:rPr>
        <w:t>catalyzed an</w:t>
      </w:r>
      <w:r w:rsidRPr="00867075">
        <w:rPr>
          <w:sz w:val="16"/>
        </w:rPr>
        <w:t xml:space="preserve"> </w:t>
      </w:r>
      <w:r w:rsidRPr="00867075">
        <w:rPr>
          <w:rStyle w:val="Emphasis"/>
        </w:rPr>
        <w:t>open-ended</w:t>
      </w:r>
      <w:r w:rsidRPr="00867075">
        <w:rPr>
          <w:sz w:val="16"/>
        </w:rPr>
        <w:t xml:space="preserve"> </w:t>
      </w:r>
      <w:r w:rsidRPr="00867075">
        <w:rPr>
          <w:rStyle w:val="StyleUnderline"/>
        </w:rPr>
        <w:t>conflagration</w:t>
      </w:r>
      <w:r w:rsidRPr="00867075">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21DCB27F" w14:textId="77777777" w:rsidR="00BF77F6" w:rsidRPr="0018375A" w:rsidRDefault="00BF77F6" w:rsidP="00BF77F6">
      <w:pPr>
        <w:rPr>
          <w:sz w:val="16"/>
        </w:rPr>
      </w:pPr>
      <w:r w:rsidRPr="00867075">
        <w:rPr>
          <w:sz w:val="16"/>
        </w:rPr>
        <w:t xml:space="preserve">And in late April of this year, </w:t>
      </w:r>
      <w:r w:rsidRPr="008442FE">
        <w:rPr>
          <w:rStyle w:val="StyleUnderline"/>
        </w:rPr>
        <w:t xml:space="preserve">a </w:t>
      </w:r>
      <w:r w:rsidRPr="00867075">
        <w:rPr>
          <w:rStyle w:val="StyleUnderline"/>
          <w:highlight w:val="cyan"/>
        </w:rPr>
        <w:t>terror</w:t>
      </w:r>
      <w:r w:rsidRPr="008442FE">
        <w:rPr>
          <w:rStyle w:val="StyleUnderline"/>
        </w:rPr>
        <w:t>ist attack</w:t>
      </w:r>
      <w:r w:rsidRPr="00867075">
        <w:rPr>
          <w:sz w:val="16"/>
        </w:rPr>
        <w:t xml:space="preserve"> launched by a group affiliated with Lashkar-e-Taiba </w:t>
      </w:r>
      <w:r w:rsidRPr="00867075">
        <w:rPr>
          <w:rStyle w:val="StyleUnderline"/>
          <w:highlight w:val="cyan"/>
        </w:rPr>
        <w:t>brought</w:t>
      </w:r>
      <w:r w:rsidRPr="00867075">
        <w:rPr>
          <w:rStyle w:val="StyleUnderline"/>
        </w:rPr>
        <w:t xml:space="preserve"> two</w:t>
      </w:r>
      <w:r w:rsidRPr="00867075">
        <w:rPr>
          <w:sz w:val="16"/>
        </w:rPr>
        <w:t xml:space="preserve"> </w:t>
      </w:r>
      <w:r w:rsidRPr="00867075">
        <w:rPr>
          <w:rStyle w:val="Emphasis"/>
        </w:rPr>
        <w:t>nuclear-armed</w:t>
      </w:r>
      <w:r w:rsidRPr="00867075">
        <w:rPr>
          <w:sz w:val="16"/>
        </w:rPr>
        <w:t xml:space="preserve"> </w:t>
      </w:r>
      <w:r w:rsidRPr="00867075">
        <w:rPr>
          <w:rStyle w:val="StyleUnderline"/>
        </w:rPr>
        <w:t>rivals</w:t>
      </w:r>
      <w:r w:rsidRPr="00867075">
        <w:rPr>
          <w:sz w:val="16"/>
        </w:rPr>
        <w:t>—</w:t>
      </w:r>
      <w:r w:rsidRPr="00867075">
        <w:rPr>
          <w:rStyle w:val="StyleUnderline"/>
          <w:highlight w:val="cyan"/>
        </w:rPr>
        <w:t>India and Pakistan</w:t>
      </w:r>
      <w:r w:rsidRPr="00867075">
        <w:rPr>
          <w:sz w:val="16"/>
        </w:rPr>
        <w:t>—</w:t>
      </w:r>
      <w:r w:rsidRPr="00867075">
        <w:rPr>
          <w:rStyle w:val="StyleUnderline"/>
          <w:highlight w:val="cyan"/>
        </w:rPr>
        <w:t>to the</w:t>
      </w:r>
      <w:r w:rsidRPr="00867075">
        <w:rPr>
          <w:sz w:val="16"/>
          <w:highlight w:val="cyan"/>
        </w:rPr>
        <w:t xml:space="preserve"> </w:t>
      </w:r>
      <w:r w:rsidRPr="00867075">
        <w:rPr>
          <w:rStyle w:val="Emphasis"/>
          <w:highlight w:val="cyan"/>
        </w:rPr>
        <w:t>brink</w:t>
      </w:r>
      <w:r w:rsidRPr="00867075">
        <w:rPr>
          <w:rStyle w:val="Emphasis"/>
        </w:rPr>
        <w:t xml:space="preserve"> of conflict</w:t>
      </w:r>
      <w:r w:rsidRPr="00867075">
        <w:rPr>
          <w:sz w:val="16"/>
        </w:rPr>
        <w:t xml:space="preserve"> on the Indian subcontinent. </w:t>
      </w:r>
      <w:r w:rsidRPr="00867075">
        <w:rPr>
          <w:rStyle w:val="StyleUnderline"/>
          <w:highlight w:val="cyan"/>
        </w:rPr>
        <w:t>Terror</w:t>
      </w:r>
      <w:r w:rsidRPr="00867075">
        <w:rPr>
          <w:rStyle w:val="StyleUnderline"/>
        </w:rPr>
        <w:t xml:space="preserve">ism </w:t>
      </w:r>
      <w:r w:rsidRPr="00867075">
        <w:rPr>
          <w:rStyle w:val="StyleUnderline"/>
          <w:highlight w:val="cyan"/>
        </w:rPr>
        <w:t>has the power to</w:t>
      </w:r>
      <w:r w:rsidRPr="00867075">
        <w:rPr>
          <w:sz w:val="16"/>
          <w:highlight w:val="cyan"/>
        </w:rPr>
        <w:t xml:space="preserve"> </w:t>
      </w:r>
      <w:r w:rsidRPr="00867075">
        <w:rPr>
          <w:rStyle w:val="Emphasis"/>
          <w:highlight w:val="cyan"/>
        </w:rPr>
        <w:t>draw in</w:t>
      </w:r>
      <w:r w:rsidRPr="00867075">
        <w:rPr>
          <w:sz w:val="16"/>
        </w:rPr>
        <w:t xml:space="preserve"> </w:t>
      </w:r>
      <w:r w:rsidRPr="00867075">
        <w:rPr>
          <w:rStyle w:val="StyleUnderline"/>
        </w:rPr>
        <w:t xml:space="preserve">some of </w:t>
      </w:r>
      <w:r w:rsidRPr="00867075">
        <w:rPr>
          <w:rStyle w:val="StyleUnderline"/>
          <w:highlight w:val="cyan"/>
        </w:rPr>
        <w:t>the</w:t>
      </w:r>
      <w:r w:rsidRPr="00867075">
        <w:rPr>
          <w:sz w:val="16"/>
          <w:highlight w:val="cyan"/>
        </w:rPr>
        <w:t xml:space="preserve"> </w:t>
      </w:r>
      <w:r w:rsidRPr="00867075">
        <w:rPr>
          <w:rStyle w:val="Emphasis"/>
          <w:highlight w:val="cyan"/>
        </w:rPr>
        <w:t>largest</w:t>
      </w:r>
      <w:r w:rsidRPr="00867075">
        <w:rPr>
          <w:sz w:val="16"/>
          <w:highlight w:val="cyan"/>
        </w:rPr>
        <w:t xml:space="preserve"> </w:t>
      </w:r>
      <w:r w:rsidRPr="00867075">
        <w:rPr>
          <w:rStyle w:val="StyleUnderline"/>
          <w:highlight w:val="cyan"/>
        </w:rPr>
        <w:t>militaries</w:t>
      </w:r>
      <w:r w:rsidRPr="00867075">
        <w:rPr>
          <w:sz w:val="16"/>
        </w:rPr>
        <w:t xml:space="preserve"> in the world and pit them against one another.</w:t>
      </w:r>
    </w:p>
    <w:p w14:paraId="2AB88515" w14:textId="77777777" w:rsidR="00BF77F6" w:rsidRPr="0018375A" w:rsidRDefault="00BF77F6" w:rsidP="00BF77F6">
      <w:pPr>
        <w:rPr>
          <w:sz w:val="16"/>
        </w:rPr>
      </w:pPr>
      <w:r w:rsidRPr="000B1A94">
        <w:rPr>
          <w:rStyle w:val="StyleUnderline"/>
        </w:rPr>
        <w:t>There is</w:t>
      </w:r>
      <w:r w:rsidRPr="0018375A">
        <w:rPr>
          <w:sz w:val="16"/>
        </w:rPr>
        <w:t xml:space="preserve"> </w:t>
      </w:r>
      <w:r w:rsidRPr="000B1A94">
        <w:rPr>
          <w:rStyle w:val="Emphasis"/>
        </w:rPr>
        <w:t>deep</w:t>
      </w:r>
      <w:r w:rsidRPr="0018375A">
        <w:rPr>
          <w:sz w:val="16"/>
        </w:rPr>
        <w:t xml:space="preserve"> </w:t>
      </w:r>
      <w:r w:rsidRPr="000B1A94">
        <w:rPr>
          <w:rStyle w:val="StyleUnderline"/>
        </w:rPr>
        <w:t>historical precedent</w:t>
      </w:r>
      <w:r w:rsidRPr="0018375A">
        <w:rPr>
          <w:sz w:val="16"/>
        </w:rPr>
        <w:t xml:space="preserve"> here. After all, </w:t>
      </w:r>
      <w:r w:rsidRPr="000B1A94">
        <w:rPr>
          <w:rStyle w:val="StyleUnderline"/>
        </w:rPr>
        <w:t>it was the</w:t>
      </w:r>
      <w:r w:rsidRPr="0018375A">
        <w:rPr>
          <w:sz w:val="16"/>
        </w:rPr>
        <w:t xml:space="preserve"> targeted </w:t>
      </w:r>
      <w:r w:rsidRPr="000B1A94">
        <w:rPr>
          <w:rStyle w:val="Emphasis"/>
        </w:rPr>
        <w:t>assassination</w:t>
      </w:r>
      <w:r w:rsidRPr="0018375A">
        <w:rPr>
          <w:sz w:val="16"/>
        </w:rPr>
        <w:t xml:space="preserve"> </w:t>
      </w:r>
      <w:r w:rsidRPr="000B1A94">
        <w:rPr>
          <w:rStyle w:val="StyleUnderline"/>
        </w:rPr>
        <w:t>of Archduke Franz Ferdinand</w:t>
      </w:r>
      <w:r w:rsidRPr="0018375A">
        <w:rPr>
          <w:sz w:val="16"/>
        </w:rPr>
        <w:t xml:space="preserve"> in Sarajevo </w:t>
      </w:r>
      <w:r w:rsidRPr="000B1A94">
        <w:rPr>
          <w:rStyle w:val="StyleUnderline"/>
        </w:rPr>
        <w:t>that</w:t>
      </w:r>
      <w:r w:rsidRPr="0018375A">
        <w:rPr>
          <w:sz w:val="16"/>
        </w:rPr>
        <w:t xml:space="preserve"> </w:t>
      </w:r>
      <w:r w:rsidRPr="000B1A94">
        <w:rPr>
          <w:rStyle w:val="Emphasis"/>
        </w:rPr>
        <w:t>sparked</w:t>
      </w:r>
      <w:r w:rsidRPr="0018375A">
        <w:rPr>
          <w:sz w:val="16"/>
        </w:rPr>
        <w:t xml:space="preserve"> the earliest stages of what would escalate into </w:t>
      </w:r>
      <w:r w:rsidRPr="000B1A94">
        <w:rPr>
          <w:rStyle w:val="Emphasis"/>
        </w:rPr>
        <w:t>W</w:t>
      </w:r>
      <w:r w:rsidRPr="0018375A">
        <w:rPr>
          <w:sz w:val="16"/>
        </w:rPr>
        <w:t xml:space="preserve">orld </w:t>
      </w:r>
      <w:r w:rsidRPr="000B1A94">
        <w:rPr>
          <w:rStyle w:val="Emphasis"/>
        </w:rPr>
        <w:t>W</w:t>
      </w:r>
      <w:r w:rsidRPr="0018375A">
        <w:rPr>
          <w:sz w:val="16"/>
        </w:rPr>
        <w:t xml:space="preserve">ar </w:t>
      </w:r>
      <w:r w:rsidRPr="000B1A94">
        <w:rPr>
          <w:rStyle w:val="Emphasis"/>
        </w:rPr>
        <w:t>I</w:t>
      </w:r>
      <w:r w:rsidRPr="0018375A">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03D65365" w14:textId="77777777" w:rsidR="00BF77F6" w:rsidRPr="0018375A" w:rsidRDefault="00BF77F6" w:rsidP="00BF77F6">
      <w:pPr>
        <w:rPr>
          <w:sz w:val="16"/>
        </w:rPr>
      </w:pPr>
      <w:r w:rsidRPr="0018375A">
        <w:rPr>
          <w:sz w:val="16"/>
        </w:rPr>
        <w:t xml:space="preserve">Accordingly, it is not just </w:t>
      </w:r>
      <w:r w:rsidRPr="00867075">
        <w:rPr>
          <w:rStyle w:val="StyleUnderline"/>
          <w:highlight w:val="cyan"/>
        </w:rPr>
        <w:t>countries like</w:t>
      </w:r>
      <w:r w:rsidRPr="00867075">
        <w:rPr>
          <w:sz w:val="16"/>
          <w:highlight w:val="cyan"/>
        </w:rPr>
        <w:t xml:space="preserve"> </w:t>
      </w:r>
      <w:r w:rsidRPr="00867075">
        <w:rPr>
          <w:rStyle w:val="Emphasis"/>
          <w:highlight w:val="cyan"/>
        </w:rPr>
        <w:t>Iran</w:t>
      </w:r>
      <w:r w:rsidRPr="0018375A">
        <w:rPr>
          <w:sz w:val="16"/>
        </w:rPr>
        <w:t xml:space="preserve">, but </w:t>
      </w:r>
      <w:r w:rsidRPr="00867075">
        <w:rPr>
          <w:rStyle w:val="StyleUnderline"/>
          <w:highlight w:val="cyan"/>
        </w:rPr>
        <w:t>also</w:t>
      </w:r>
      <w:r w:rsidRPr="00867075">
        <w:rPr>
          <w:sz w:val="16"/>
          <w:highlight w:val="cyan"/>
        </w:rPr>
        <w:t xml:space="preserve"> </w:t>
      </w:r>
      <w:r w:rsidRPr="00867075">
        <w:rPr>
          <w:rStyle w:val="Emphasis"/>
          <w:highlight w:val="cyan"/>
        </w:rPr>
        <w:t>Russia</w:t>
      </w:r>
      <w:r w:rsidRPr="0018375A">
        <w:rPr>
          <w:sz w:val="16"/>
        </w:rPr>
        <w:t xml:space="preserve">, </w:t>
      </w:r>
      <w:r w:rsidRPr="00867075">
        <w:rPr>
          <w:rStyle w:val="StyleUnderline"/>
        </w:rPr>
        <w:t xml:space="preserve">that </w:t>
      </w:r>
      <w:r w:rsidRPr="00867075">
        <w:rPr>
          <w:rStyle w:val="StyleUnderline"/>
          <w:highlight w:val="cyan"/>
        </w:rPr>
        <w:t>pose</w:t>
      </w:r>
      <w:r w:rsidRPr="00867075">
        <w:rPr>
          <w:sz w:val="16"/>
          <w:highlight w:val="cyan"/>
        </w:rPr>
        <w:t xml:space="preserve"> </w:t>
      </w:r>
      <w:r w:rsidRPr="00867075">
        <w:rPr>
          <w:rStyle w:val="Emphasis"/>
          <w:highlight w:val="cyan"/>
        </w:rPr>
        <w:t>major</w:t>
      </w:r>
      <w:r w:rsidRPr="0018375A">
        <w:rPr>
          <w:sz w:val="16"/>
        </w:rPr>
        <w:t xml:space="preserve"> </w:t>
      </w:r>
      <w:r w:rsidRPr="000B1A94">
        <w:rPr>
          <w:rStyle w:val="StyleUnderline"/>
        </w:rPr>
        <w:t xml:space="preserve">state-sponsored terror </w:t>
      </w:r>
      <w:r w:rsidRPr="00867075">
        <w:rPr>
          <w:rStyle w:val="StyleUnderline"/>
          <w:highlight w:val="cyan"/>
        </w:rPr>
        <w:t>threats</w:t>
      </w:r>
      <w:r w:rsidRPr="0018375A">
        <w:rPr>
          <w:sz w:val="16"/>
        </w:rPr>
        <w:t xml:space="preserve"> to the West. If </w:t>
      </w:r>
      <w:r w:rsidRPr="00867075">
        <w:rPr>
          <w:rStyle w:val="StyleUnderline"/>
          <w:highlight w:val="cyan"/>
        </w:rPr>
        <w:t>a</w:t>
      </w:r>
      <w:r w:rsidRPr="00867075">
        <w:rPr>
          <w:sz w:val="16"/>
          <w:highlight w:val="cyan"/>
        </w:rPr>
        <w:t xml:space="preserve"> </w:t>
      </w:r>
      <w:r w:rsidRPr="00867075">
        <w:rPr>
          <w:rStyle w:val="Emphasis"/>
          <w:highlight w:val="cyan"/>
        </w:rPr>
        <w:t>state-sponsored</w:t>
      </w:r>
      <w:r w:rsidRPr="0018375A">
        <w:rPr>
          <w:sz w:val="16"/>
        </w:rPr>
        <w:t xml:space="preserve"> </w:t>
      </w:r>
      <w:r w:rsidRPr="000B1A94">
        <w:rPr>
          <w:rStyle w:val="StyleUnderline"/>
        </w:rPr>
        <w:t xml:space="preserve">terrorist </w:t>
      </w:r>
      <w:r w:rsidRPr="00867075">
        <w:rPr>
          <w:rStyle w:val="StyleUnderline"/>
          <w:highlight w:val="cyan"/>
        </w:rPr>
        <w:t>attack</w:t>
      </w:r>
      <w:r w:rsidRPr="0018375A">
        <w:rPr>
          <w:sz w:val="16"/>
        </w:rPr>
        <w:t xml:space="preserve"> </w:t>
      </w:r>
      <w:r w:rsidRPr="00867075">
        <w:rPr>
          <w:rStyle w:val="Emphasis"/>
        </w:rPr>
        <w:t>emanating</w:t>
      </w:r>
      <w:r w:rsidRPr="0018375A">
        <w:rPr>
          <w:sz w:val="16"/>
        </w:rPr>
        <w:t xml:space="preserve"> from the Kremlin led to the downing of a cargo plane from or over NATO territory, </w:t>
      </w:r>
      <w:r w:rsidRPr="00867075">
        <w:rPr>
          <w:rStyle w:val="StyleUnderline"/>
          <w:highlight w:val="cyan"/>
        </w:rPr>
        <w:t>could</w:t>
      </w:r>
      <w:r w:rsidRPr="0018375A">
        <w:rPr>
          <w:sz w:val="16"/>
        </w:rPr>
        <w:t xml:space="preserve"> that </w:t>
      </w:r>
      <w:r w:rsidRPr="00867075">
        <w:rPr>
          <w:rStyle w:val="StyleUnderline"/>
          <w:highlight w:val="cyan"/>
        </w:rPr>
        <w:t>lead to a</w:t>
      </w:r>
      <w:r w:rsidRPr="00867075">
        <w:rPr>
          <w:sz w:val="16"/>
          <w:highlight w:val="cyan"/>
        </w:rPr>
        <w:t xml:space="preserve"> </w:t>
      </w:r>
      <w:r w:rsidRPr="00867075">
        <w:rPr>
          <w:rStyle w:val="Emphasis"/>
          <w:highlight w:val="cyan"/>
        </w:rPr>
        <w:t>broader</w:t>
      </w:r>
      <w:r w:rsidRPr="00867075">
        <w:rPr>
          <w:sz w:val="16"/>
          <w:highlight w:val="cyan"/>
        </w:rPr>
        <w:t xml:space="preserve"> </w:t>
      </w:r>
      <w:r w:rsidRPr="00867075">
        <w:rPr>
          <w:rStyle w:val="StyleUnderline"/>
          <w:highlight w:val="cyan"/>
        </w:rPr>
        <w:t>war</w:t>
      </w:r>
      <w:r w:rsidRPr="0018375A">
        <w:rPr>
          <w:sz w:val="16"/>
        </w:rPr>
        <w:t>? Almost certainly, and it remains an issue that many European countries are concerned about.</w:t>
      </w:r>
    </w:p>
    <w:p w14:paraId="5049F839" w14:textId="77777777" w:rsidR="00BF77F6" w:rsidRPr="0018375A" w:rsidRDefault="00BF77F6" w:rsidP="00BF77F6">
      <w:pPr>
        <w:rPr>
          <w:sz w:val="16"/>
        </w:rPr>
      </w:pPr>
      <w:r w:rsidRPr="0018375A">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40C474D4" w14:textId="77777777" w:rsidR="00BF77F6" w:rsidRPr="0018375A" w:rsidRDefault="00BF77F6" w:rsidP="00BF77F6">
      <w:pPr>
        <w:rPr>
          <w:sz w:val="16"/>
        </w:rPr>
      </w:pPr>
      <w:r w:rsidRPr="0018375A">
        <w:rPr>
          <w:sz w:val="16"/>
        </w:rPr>
        <w:t xml:space="preserve">Today </w:t>
      </w:r>
      <w:r w:rsidRPr="000E20D3">
        <w:rPr>
          <w:rStyle w:val="StyleUnderline"/>
        </w:rPr>
        <w:t>the</w:t>
      </w:r>
      <w:r w:rsidRPr="0018375A">
        <w:rPr>
          <w:sz w:val="16"/>
        </w:rPr>
        <w:t xml:space="preserve"> </w:t>
      </w:r>
      <w:r w:rsidRPr="000E20D3">
        <w:rPr>
          <w:rStyle w:val="Emphasis"/>
        </w:rPr>
        <w:t>U</w:t>
      </w:r>
      <w:r w:rsidRPr="0018375A">
        <w:rPr>
          <w:sz w:val="16"/>
        </w:rPr>
        <w:t xml:space="preserve">nited </w:t>
      </w:r>
      <w:r w:rsidRPr="000E20D3">
        <w:rPr>
          <w:rStyle w:val="Emphasis"/>
        </w:rPr>
        <w:t>S</w:t>
      </w:r>
      <w:r w:rsidRPr="0018375A">
        <w:rPr>
          <w:sz w:val="16"/>
        </w:rPr>
        <w:t xml:space="preserve">tates </w:t>
      </w:r>
      <w:r w:rsidRPr="000E20D3">
        <w:rPr>
          <w:rStyle w:val="StyleUnderline"/>
        </w:rPr>
        <w:t>faces a</w:t>
      </w:r>
      <w:r w:rsidRPr="0018375A">
        <w:rPr>
          <w:sz w:val="16"/>
        </w:rPr>
        <w:t xml:space="preserve"> </w:t>
      </w:r>
      <w:r w:rsidRPr="000E20D3">
        <w:rPr>
          <w:rStyle w:val="Emphasis"/>
        </w:rPr>
        <w:t>range</w:t>
      </w:r>
      <w:r w:rsidRPr="0018375A">
        <w:rPr>
          <w:sz w:val="16"/>
        </w:rPr>
        <w:t xml:space="preserve"> </w:t>
      </w:r>
      <w:r w:rsidRPr="000E20D3">
        <w:rPr>
          <w:rStyle w:val="StyleUnderline"/>
        </w:rPr>
        <w:t>of terrorism threats</w:t>
      </w:r>
      <w:r w:rsidRPr="0018375A">
        <w:rPr>
          <w:sz w:val="16"/>
        </w:rPr>
        <w:t xml:space="preserve">, </w:t>
      </w:r>
      <w:r w:rsidRPr="00931593">
        <w:rPr>
          <w:rStyle w:val="StyleUnderline"/>
        </w:rPr>
        <w:t>including from</w:t>
      </w:r>
      <w:r w:rsidRPr="0018375A">
        <w:rPr>
          <w:sz w:val="16"/>
        </w:rPr>
        <w:t xml:space="preserve"> </w:t>
      </w:r>
      <w:r w:rsidRPr="00931593">
        <w:rPr>
          <w:rStyle w:val="Emphasis"/>
        </w:rPr>
        <w:t>domestic</w:t>
      </w:r>
      <w:r w:rsidRPr="0018375A">
        <w:rPr>
          <w:sz w:val="16"/>
        </w:rPr>
        <w:t xml:space="preserve"> </w:t>
      </w:r>
      <w:r w:rsidRPr="00931593">
        <w:rPr>
          <w:rStyle w:val="StyleUnderline"/>
        </w:rPr>
        <w:t>actors motivated by a</w:t>
      </w:r>
      <w:r w:rsidRPr="0018375A">
        <w:rPr>
          <w:sz w:val="16"/>
        </w:rPr>
        <w:t xml:space="preserve"> </w:t>
      </w:r>
      <w:r w:rsidRPr="00931593">
        <w:rPr>
          <w:rStyle w:val="Emphasis"/>
        </w:rPr>
        <w:t>litany</w:t>
      </w:r>
      <w:r w:rsidRPr="0018375A">
        <w:rPr>
          <w:sz w:val="16"/>
        </w:rPr>
        <w:t xml:space="preserve"> </w:t>
      </w:r>
      <w:r w:rsidRPr="00931593">
        <w:rPr>
          <w:rStyle w:val="StyleUnderline"/>
        </w:rPr>
        <w:t>of grievances</w:t>
      </w:r>
      <w:r w:rsidRPr="0018375A">
        <w:rPr>
          <w:sz w:val="16"/>
        </w:rPr>
        <w:t xml:space="preserve">, </w:t>
      </w:r>
      <w:r w:rsidRPr="00867075">
        <w:rPr>
          <w:sz w:val="16"/>
        </w:rPr>
        <w:t>including anti-government extremism</w:t>
      </w:r>
      <w:r w:rsidRPr="0018375A">
        <w:rPr>
          <w:sz w:val="16"/>
        </w:rPr>
        <w:t xml:space="preserve">. The old threats still remain, albeit in slightly hybridized form. The core organizations of al Qaeda and the Islamic State have been smashed, but the offshoots and branches of these groups remain potent. </w:t>
      </w:r>
      <w:r w:rsidRPr="00931593">
        <w:rPr>
          <w:rStyle w:val="Emphasis"/>
        </w:rPr>
        <w:t>Any number</w:t>
      </w:r>
      <w:r w:rsidRPr="0018375A">
        <w:rPr>
          <w:sz w:val="16"/>
        </w:rPr>
        <w:t xml:space="preserve"> </w:t>
      </w:r>
      <w:r w:rsidRPr="00931593">
        <w:rPr>
          <w:rStyle w:val="StyleUnderline"/>
        </w:rPr>
        <w:t xml:space="preserve">of </w:t>
      </w:r>
      <w:r w:rsidRPr="00867075">
        <w:rPr>
          <w:rStyle w:val="StyleUnderline"/>
          <w:highlight w:val="cyan"/>
        </w:rPr>
        <w:t>transnational</w:t>
      </w:r>
      <w:r w:rsidRPr="00931593">
        <w:rPr>
          <w:rStyle w:val="StyleUnderline"/>
        </w:rPr>
        <w:t xml:space="preserve"> terrorist </w:t>
      </w:r>
      <w:r w:rsidRPr="00867075">
        <w:rPr>
          <w:rStyle w:val="StyleUnderline"/>
          <w:highlight w:val="cyan"/>
        </w:rPr>
        <w:t>groups</w:t>
      </w:r>
      <w:r w:rsidRPr="0018375A">
        <w:rPr>
          <w:sz w:val="16"/>
        </w:rPr>
        <w:t xml:space="preserve"> likely </w:t>
      </w:r>
      <w:r w:rsidRPr="00867075">
        <w:rPr>
          <w:rStyle w:val="StyleUnderline"/>
          <w:highlight w:val="cyan"/>
        </w:rPr>
        <w:t>have the</w:t>
      </w:r>
      <w:r w:rsidRPr="0018375A">
        <w:rPr>
          <w:sz w:val="16"/>
        </w:rPr>
        <w:t xml:space="preserve"> </w:t>
      </w:r>
      <w:r w:rsidRPr="00931593">
        <w:rPr>
          <w:rStyle w:val="Emphasis"/>
        </w:rPr>
        <w:t xml:space="preserve">will and </w:t>
      </w:r>
      <w:r w:rsidRPr="00867075">
        <w:rPr>
          <w:rStyle w:val="Emphasis"/>
          <w:highlight w:val="cyan"/>
        </w:rPr>
        <w:t>capability</w:t>
      </w:r>
      <w:r w:rsidRPr="00867075">
        <w:rPr>
          <w:sz w:val="16"/>
          <w:highlight w:val="cyan"/>
        </w:rPr>
        <w:t xml:space="preserve"> </w:t>
      </w:r>
      <w:r w:rsidRPr="00867075">
        <w:rPr>
          <w:rStyle w:val="StyleUnderline"/>
          <w:highlight w:val="cyan"/>
        </w:rPr>
        <w:t>to strike the</w:t>
      </w:r>
      <w:r w:rsidRPr="0018375A">
        <w:rPr>
          <w:sz w:val="16"/>
        </w:rPr>
        <w:t xml:space="preserve"> U.S. </w:t>
      </w:r>
      <w:r w:rsidRPr="00867075">
        <w:rPr>
          <w:rStyle w:val="StyleUnderline"/>
          <w:highlight w:val="cyan"/>
        </w:rPr>
        <w:t>homeland</w:t>
      </w:r>
      <w:r w:rsidRPr="0018375A">
        <w:rPr>
          <w:sz w:val="16"/>
        </w:rPr>
        <w:t xml:space="preserve"> in some manner, including al-Shabaab, Islamic State-Khorasan (IS-K) in Afghanistan, and Hezbollah, to name just a few.</w:t>
      </w:r>
    </w:p>
    <w:p w14:paraId="4BC2C5DA" w14:textId="77777777" w:rsidR="00BF77F6" w:rsidRPr="0018375A" w:rsidRDefault="00BF77F6" w:rsidP="00BF77F6">
      <w:pPr>
        <w:rPr>
          <w:sz w:val="16"/>
        </w:rPr>
      </w:pPr>
      <w:r w:rsidRPr="003D51E3">
        <w:rPr>
          <w:rStyle w:val="StyleUnderline"/>
        </w:rPr>
        <w:t>The</w:t>
      </w:r>
      <w:r w:rsidRPr="0018375A">
        <w:rPr>
          <w:sz w:val="16"/>
        </w:rPr>
        <w:t xml:space="preserve"> </w:t>
      </w:r>
      <w:r w:rsidRPr="003D51E3">
        <w:rPr>
          <w:rStyle w:val="Emphasis"/>
        </w:rPr>
        <w:t>threat</w:t>
      </w:r>
      <w:r w:rsidRPr="0018375A">
        <w:rPr>
          <w:sz w:val="16"/>
        </w:rPr>
        <w:t xml:space="preserve"> </w:t>
      </w:r>
      <w:r w:rsidRPr="003D51E3">
        <w:rPr>
          <w:rStyle w:val="StyleUnderline"/>
        </w:rPr>
        <w:t>from al Qaeda offshoots</w:t>
      </w:r>
      <w:r w:rsidRPr="0018375A">
        <w:rPr>
          <w:sz w:val="16"/>
        </w:rPr>
        <w:t xml:space="preserve"> in particular </w:t>
      </w:r>
      <w:r w:rsidRPr="003D51E3">
        <w:rPr>
          <w:rStyle w:val="Emphasis"/>
        </w:rPr>
        <w:t>continues</w:t>
      </w:r>
      <w:r w:rsidRPr="0018375A">
        <w:rPr>
          <w:sz w:val="16"/>
        </w:rPr>
        <w:t xml:space="preserve"> </w:t>
      </w:r>
      <w:r w:rsidRPr="003D51E3">
        <w:rPr>
          <w:rStyle w:val="StyleUnderline"/>
        </w:rPr>
        <w:t>to linger</w:t>
      </w:r>
      <w:r w:rsidRPr="0018375A">
        <w:rPr>
          <w:sz w:val="16"/>
        </w:rPr>
        <w:t>, as evidenced earlier this month when Immigration and Customs Enforcement arrested a Tajikistan-born Russian national in Philadelphia, Pennsylvania, with ties to the organization.</w:t>
      </w:r>
    </w:p>
    <w:p w14:paraId="0A2D1810" w14:textId="77777777" w:rsidR="00BF77F6" w:rsidRPr="0018375A" w:rsidRDefault="00BF77F6" w:rsidP="00BF77F6">
      <w:pPr>
        <w:rPr>
          <w:sz w:val="16"/>
        </w:rPr>
      </w:pPr>
      <w:r w:rsidRPr="0018375A">
        <w:rPr>
          <w:sz w:val="16"/>
        </w:rPr>
        <w:t>Just this year alone, there have been a number of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7F00C572" w14:textId="77777777" w:rsidR="00BF77F6" w:rsidRPr="0018375A" w:rsidRDefault="00BF77F6" w:rsidP="00BF77F6">
      <w:pPr>
        <w:rPr>
          <w:sz w:val="16"/>
        </w:rPr>
      </w:pPr>
      <w:r w:rsidRPr="0018375A">
        <w:rPr>
          <w:sz w:val="16"/>
        </w:rPr>
        <w:t xml:space="preserve">These attacks were thwarted, but </w:t>
      </w:r>
      <w:r w:rsidRPr="003D51E3">
        <w:rPr>
          <w:rStyle w:val="StyleUnderline"/>
        </w:rPr>
        <w:t>imagine the</w:t>
      </w:r>
      <w:r w:rsidRPr="0018375A">
        <w:rPr>
          <w:sz w:val="16"/>
        </w:rPr>
        <w:t xml:space="preserve"> </w:t>
      </w:r>
      <w:r w:rsidRPr="00867075">
        <w:rPr>
          <w:rStyle w:val="Emphasis"/>
          <w:highlight w:val="cyan"/>
        </w:rPr>
        <w:t>second</w:t>
      </w:r>
      <w:r w:rsidRPr="0018375A">
        <w:rPr>
          <w:sz w:val="16"/>
        </w:rPr>
        <w:t xml:space="preserve">- </w:t>
      </w:r>
      <w:r w:rsidRPr="003D51E3">
        <w:rPr>
          <w:rStyle w:val="StyleUnderline"/>
        </w:rPr>
        <w:t>and</w:t>
      </w:r>
      <w:r w:rsidRPr="0018375A">
        <w:rPr>
          <w:sz w:val="16"/>
        </w:rPr>
        <w:t xml:space="preserve"> </w:t>
      </w:r>
      <w:r w:rsidRPr="003D51E3">
        <w:rPr>
          <w:rStyle w:val="Emphasis"/>
        </w:rPr>
        <w:t>third-</w:t>
      </w:r>
      <w:r w:rsidRPr="00867075">
        <w:rPr>
          <w:rStyle w:val="Emphasis"/>
          <w:highlight w:val="cyan"/>
        </w:rPr>
        <w:t>order</w:t>
      </w:r>
      <w:r w:rsidRPr="00867075">
        <w:rPr>
          <w:sz w:val="16"/>
          <w:highlight w:val="cyan"/>
        </w:rPr>
        <w:t xml:space="preserve"> </w:t>
      </w:r>
      <w:r w:rsidRPr="00867075">
        <w:rPr>
          <w:rStyle w:val="StyleUnderline"/>
          <w:highlight w:val="cyan"/>
        </w:rPr>
        <w:t>effects</w:t>
      </w:r>
      <w:r w:rsidRPr="003D51E3">
        <w:rPr>
          <w:rStyle w:val="StyleUnderline"/>
        </w:rPr>
        <w:t xml:space="preserve"> of a</w:t>
      </w:r>
      <w:r w:rsidRPr="0018375A">
        <w:rPr>
          <w:sz w:val="16"/>
        </w:rPr>
        <w:t xml:space="preserve"> mass casualty </w:t>
      </w:r>
      <w:r w:rsidRPr="003D51E3">
        <w:rPr>
          <w:rStyle w:val="Emphasis"/>
        </w:rPr>
        <w:t>terror attack</w:t>
      </w:r>
      <w:r w:rsidRPr="0018375A">
        <w:rPr>
          <w:sz w:val="16"/>
        </w:rPr>
        <w:t xml:space="preserve"> in a major American city targeting civilians. In such a worst-case scenario, if </w:t>
      </w:r>
      <w:r w:rsidRPr="003D51E3">
        <w:rPr>
          <w:rStyle w:val="StyleUnderline"/>
        </w:rPr>
        <w:t>links to a</w:t>
      </w:r>
      <w:r w:rsidRPr="0018375A">
        <w:rPr>
          <w:sz w:val="16"/>
        </w:rPr>
        <w:t xml:space="preserve"> </w:t>
      </w:r>
      <w:r w:rsidRPr="003D51E3">
        <w:rPr>
          <w:rStyle w:val="Emphasis"/>
        </w:rPr>
        <w:t>state sponsor</w:t>
      </w:r>
      <w:r w:rsidRPr="0018375A">
        <w:rPr>
          <w:sz w:val="16"/>
        </w:rPr>
        <w:t xml:space="preserve"> were uncovered, it </w:t>
      </w:r>
      <w:r w:rsidRPr="00867075">
        <w:rPr>
          <w:rStyle w:val="StyleUnderline"/>
          <w:highlight w:val="cyan"/>
        </w:rPr>
        <w:t>could trigger</w:t>
      </w:r>
      <w:r w:rsidRPr="00867075">
        <w:rPr>
          <w:sz w:val="16"/>
          <w:highlight w:val="cyan"/>
        </w:rPr>
        <w:t xml:space="preserve"> </w:t>
      </w:r>
      <w:r w:rsidRPr="00867075">
        <w:rPr>
          <w:rStyle w:val="Emphasis"/>
          <w:highlight w:val="cyan"/>
        </w:rPr>
        <w:t>escalation</w:t>
      </w:r>
      <w:r w:rsidRPr="00867075">
        <w:rPr>
          <w:sz w:val="16"/>
          <w:highlight w:val="cyan"/>
        </w:rPr>
        <w:t xml:space="preserve"> </w:t>
      </w:r>
      <w:r w:rsidRPr="00867075">
        <w:rPr>
          <w:rStyle w:val="StyleUnderline"/>
          <w:highlight w:val="cyan"/>
        </w:rPr>
        <w:t>and</w:t>
      </w:r>
      <w:r w:rsidRPr="003D51E3">
        <w:rPr>
          <w:rStyle w:val="StyleUnderline"/>
        </w:rPr>
        <w:t xml:space="preserve"> lead the</w:t>
      </w:r>
      <w:r w:rsidRPr="0018375A">
        <w:rPr>
          <w:sz w:val="16"/>
        </w:rPr>
        <w:t xml:space="preserve"> </w:t>
      </w:r>
      <w:r w:rsidRPr="003D51E3">
        <w:rPr>
          <w:rStyle w:val="Emphasis"/>
        </w:rPr>
        <w:t>U</w:t>
      </w:r>
      <w:r w:rsidRPr="0018375A">
        <w:rPr>
          <w:sz w:val="16"/>
        </w:rPr>
        <w:t xml:space="preserve">nited </w:t>
      </w:r>
      <w:r w:rsidRPr="003D51E3">
        <w:rPr>
          <w:rStyle w:val="Emphasis"/>
        </w:rPr>
        <w:t>S</w:t>
      </w:r>
      <w:r w:rsidRPr="0018375A">
        <w:rPr>
          <w:sz w:val="16"/>
        </w:rPr>
        <w:t xml:space="preserve">tates </w:t>
      </w:r>
      <w:r w:rsidRPr="003D51E3">
        <w:rPr>
          <w:rStyle w:val="StyleUnderline"/>
        </w:rPr>
        <w:t>into</w:t>
      </w:r>
      <w:r w:rsidRPr="0018375A">
        <w:rPr>
          <w:sz w:val="16"/>
        </w:rPr>
        <w:t xml:space="preserve"> </w:t>
      </w:r>
      <w:r w:rsidRPr="00867075">
        <w:rPr>
          <w:rStyle w:val="Emphasis"/>
          <w:highlight w:val="cyan"/>
        </w:rPr>
        <w:t>war</w:t>
      </w:r>
      <w:r w:rsidRPr="0018375A">
        <w:rPr>
          <w:sz w:val="16"/>
        </w:rPr>
        <w:t>, depending on the nature and severity of the attack. As uncomfortable as it is to envision such scenarios, it is the inability or unwillingness to grapple with such possibilities that led to the failure of imagination surrounding 9/11.</w:t>
      </w:r>
    </w:p>
    <w:p w14:paraId="5BA3A9FD" w14:textId="77777777" w:rsidR="00BF77F6" w:rsidRPr="0018375A" w:rsidRDefault="00BF77F6" w:rsidP="00BF77F6">
      <w:pPr>
        <w:rPr>
          <w:sz w:val="16"/>
        </w:rPr>
      </w:pPr>
      <w:r w:rsidRPr="0018375A">
        <w:rPr>
          <w:sz w:val="16"/>
        </w:rPr>
        <w:t xml:space="preserve">If all politics is local, as former Speaker of the House Tip O’Neill was fond of saying, then the modern-day corollary to this adage is that </w:t>
      </w:r>
      <w:r w:rsidRPr="0018375A">
        <w:rPr>
          <w:rStyle w:val="Emphasis"/>
        </w:rPr>
        <w:t>all</w:t>
      </w:r>
      <w:r w:rsidRPr="0018375A">
        <w:rPr>
          <w:sz w:val="16"/>
        </w:rPr>
        <w:t xml:space="preserve"> </w:t>
      </w:r>
      <w:r w:rsidRPr="0018375A">
        <w:rPr>
          <w:rStyle w:val="StyleUnderline"/>
        </w:rPr>
        <w:t>conflict is</w:t>
      </w:r>
      <w:r w:rsidRPr="0018375A">
        <w:rPr>
          <w:sz w:val="16"/>
        </w:rPr>
        <w:t xml:space="preserve"> </w:t>
      </w:r>
      <w:r w:rsidRPr="0018375A">
        <w:rPr>
          <w:rStyle w:val="Emphasis"/>
        </w:rPr>
        <w:t>global</w:t>
      </w:r>
      <w:r w:rsidRPr="0018375A">
        <w:rPr>
          <w:sz w:val="16"/>
        </w:rPr>
        <w:t xml:space="preserve">. What happens in Kyiv or Khan Younis can impact the threat landscape from Melbourne to Montreal. </w:t>
      </w:r>
      <w:r w:rsidRPr="00867075">
        <w:rPr>
          <w:rStyle w:val="StyleUnderline"/>
        </w:rPr>
        <w:t>One of the</w:t>
      </w:r>
      <w:r w:rsidRPr="00867075">
        <w:rPr>
          <w:sz w:val="16"/>
        </w:rPr>
        <w:t xml:space="preserve"> </w:t>
      </w:r>
      <w:r w:rsidRPr="00867075">
        <w:rPr>
          <w:rStyle w:val="Emphasis"/>
        </w:rPr>
        <w:t>deleterious</w:t>
      </w:r>
      <w:r w:rsidRPr="00867075">
        <w:rPr>
          <w:sz w:val="16"/>
        </w:rPr>
        <w:t xml:space="preserve"> </w:t>
      </w:r>
      <w:r w:rsidRPr="00867075">
        <w:rPr>
          <w:rStyle w:val="StyleUnderline"/>
        </w:rPr>
        <w:t>consequences of</w:t>
      </w:r>
      <w:r w:rsidRPr="00867075">
        <w:rPr>
          <w:sz w:val="16"/>
        </w:rPr>
        <w:t xml:space="preserve"> </w:t>
      </w:r>
      <w:r w:rsidRPr="00867075">
        <w:rPr>
          <w:rStyle w:val="Emphasis"/>
        </w:rPr>
        <w:t>globalization</w:t>
      </w:r>
      <w:r w:rsidRPr="00867075">
        <w:rPr>
          <w:sz w:val="16"/>
        </w:rPr>
        <w:t xml:space="preserve">, especially the advances in information technology and real-time communications, </w:t>
      </w:r>
      <w:r w:rsidRPr="00867075">
        <w:rPr>
          <w:rStyle w:val="StyleUnderline"/>
        </w:rPr>
        <w:t>has been</w:t>
      </w:r>
      <w:r w:rsidRPr="00867075">
        <w:rPr>
          <w:sz w:val="16"/>
        </w:rPr>
        <w:t xml:space="preserve"> a shrinking of the battle space. </w:t>
      </w:r>
      <w:r w:rsidRPr="00867075">
        <w:rPr>
          <w:rStyle w:val="StyleUnderline"/>
        </w:rPr>
        <w:t>Inevitably</w:t>
      </w:r>
      <w:r w:rsidRPr="00867075">
        <w:rPr>
          <w:sz w:val="16"/>
        </w:rPr>
        <w:t xml:space="preserve">, </w:t>
      </w:r>
      <w:r w:rsidRPr="00867075">
        <w:rPr>
          <w:rStyle w:val="StyleUnderline"/>
          <w:highlight w:val="cyan"/>
        </w:rPr>
        <w:t>conflict</w:t>
      </w:r>
      <w:r w:rsidRPr="00867075">
        <w:rPr>
          <w:sz w:val="16"/>
          <w:highlight w:val="cyan"/>
        </w:rPr>
        <w:t xml:space="preserve"> </w:t>
      </w:r>
      <w:r w:rsidRPr="00867075">
        <w:rPr>
          <w:rStyle w:val="Emphasis"/>
          <w:highlight w:val="cyan"/>
        </w:rPr>
        <w:t>spills over</w:t>
      </w:r>
      <w:r w:rsidRPr="00867075">
        <w:rPr>
          <w:sz w:val="16"/>
        </w:rPr>
        <w:t xml:space="preserve"> </w:t>
      </w:r>
      <w:r w:rsidRPr="00867075">
        <w:rPr>
          <w:rStyle w:val="StyleUnderline"/>
        </w:rPr>
        <w:t>borders</w:t>
      </w:r>
      <w:r w:rsidRPr="00867075">
        <w:rPr>
          <w:sz w:val="16"/>
        </w:rPr>
        <w:t xml:space="preserve"> and frequently manifests in the form of terrorism.</w:t>
      </w:r>
    </w:p>
    <w:p w14:paraId="30BD2740" w14:textId="77777777" w:rsidR="00BF77F6" w:rsidRPr="0018375A" w:rsidRDefault="00BF77F6" w:rsidP="00BF77F6">
      <w:pPr>
        <w:rPr>
          <w:sz w:val="16"/>
        </w:rPr>
      </w:pPr>
      <w:r w:rsidRPr="0018375A">
        <w:rPr>
          <w:sz w:val="16"/>
        </w:rPr>
        <w:t xml:space="preserve">Lastly, </w:t>
      </w:r>
      <w:r w:rsidRPr="0018375A">
        <w:rPr>
          <w:rStyle w:val="StyleUnderline"/>
        </w:rPr>
        <w:t>there are</w:t>
      </w:r>
      <w:r w:rsidRPr="0018375A">
        <w:rPr>
          <w:sz w:val="16"/>
        </w:rPr>
        <w:t xml:space="preserve"> a range of </w:t>
      </w:r>
      <w:r w:rsidRPr="0018375A">
        <w:rPr>
          <w:rStyle w:val="Emphasis"/>
        </w:rPr>
        <w:t>ominous</w:t>
      </w:r>
      <w:r w:rsidRPr="0018375A">
        <w:rPr>
          <w:sz w:val="16"/>
        </w:rPr>
        <w:t xml:space="preserve"> </w:t>
      </w:r>
      <w:r w:rsidRPr="0018375A">
        <w:rPr>
          <w:rStyle w:val="StyleUnderline"/>
        </w:rPr>
        <w:t>and unconventional</w:t>
      </w:r>
      <w:r w:rsidRPr="0018375A">
        <w:rPr>
          <w:sz w:val="16"/>
        </w:rPr>
        <w:t xml:space="preserve"> </w:t>
      </w:r>
      <w:r w:rsidRPr="0018375A">
        <w:rPr>
          <w:rStyle w:val="Emphasis"/>
        </w:rPr>
        <w:t>emerging</w:t>
      </w:r>
      <w:r w:rsidRPr="0018375A">
        <w:rPr>
          <w:sz w:val="16"/>
        </w:rPr>
        <w:t xml:space="preserve">-threat </w:t>
      </w:r>
      <w:r w:rsidRPr="0018375A">
        <w:rPr>
          <w:rStyle w:val="StyleUnderline"/>
        </w:rPr>
        <w:t>undercurrents percolating</w:t>
      </w:r>
      <w:r w:rsidRPr="0018375A">
        <w:rPr>
          <w:sz w:val="16"/>
        </w:rPr>
        <w:t xml:space="preserve"> just </w:t>
      </w:r>
      <w:r w:rsidRPr="0018375A">
        <w:rPr>
          <w:rStyle w:val="StyleUnderline"/>
        </w:rPr>
        <w:t>beneath the</w:t>
      </w:r>
      <w:r w:rsidRPr="0018375A">
        <w:rPr>
          <w:sz w:val="16"/>
        </w:rPr>
        <w:t xml:space="preserve"> </w:t>
      </w:r>
      <w:r w:rsidRPr="0018375A">
        <w:rPr>
          <w:rStyle w:val="Emphasis"/>
        </w:rPr>
        <w:t>surface</w:t>
      </w:r>
      <w:r w:rsidRPr="0018375A">
        <w:rPr>
          <w:sz w:val="16"/>
        </w:rPr>
        <w:t xml:space="preserve">. This is perhaps most evident in the recent arrest of two Chinese nationals charged with smuggling potential agroterrorism fungus into the United States, according to the U.S. Department of Justice. </w:t>
      </w:r>
      <w:r w:rsidRPr="00867075">
        <w:rPr>
          <w:rStyle w:val="StyleUnderline"/>
          <w:highlight w:val="cyan"/>
        </w:rPr>
        <w:t>Any</w:t>
      </w:r>
      <w:r w:rsidRPr="00867075">
        <w:rPr>
          <w:rStyle w:val="StyleUnderline"/>
        </w:rPr>
        <w:t xml:space="preserve"> kind</w:t>
      </w:r>
      <w:r w:rsidRPr="0018375A">
        <w:rPr>
          <w:rStyle w:val="StyleUnderline"/>
        </w:rPr>
        <w:t xml:space="preserve"> of</w:t>
      </w:r>
      <w:r w:rsidRPr="0018375A">
        <w:rPr>
          <w:sz w:val="16"/>
        </w:rPr>
        <w:t xml:space="preserve"> </w:t>
      </w:r>
      <w:r w:rsidRPr="0018375A">
        <w:rPr>
          <w:rStyle w:val="Emphasis"/>
        </w:rPr>
        <w:t>spectacular</w:t>
      </w:r>
      <w:r w:rsidRPr="0018375A">
        <w:rPr>
          <w:sz w:val="16"/>
        </w:rPr>
        <w:t xml:space="preserve"> </w:t>
      </w:r>
      <w:r w:rsidRPr="00867075">
        <w:rPr>
          <w:rStyle w:val="StyleUnderline"/>
          <w:highlight w:val="cyan"/>
        </w:rPr>
        <w:t>attack</w:t>
      </w:r>
      <w:r w:rsidRPr="0018375A">
        <w:rPr>
          <w:sz w:val="16"/>
        </w:rPr>
        <w:t xml:space="preserve">, either </w:t>
      </w:r>
      <w:r w:rsidRPr="00867075">
        <w:rPr>
          <w:rStyle w:val="StyleUnderline"/>
          <w:highlight w:val="cyan"/>
        </w:rPr>
        <w:t>against</w:t>
      </w:r>
      <w:r w:rsidRPr="0018375A">
        <w:rPr>
          <w:sz w:val="16"/>
        </w:rPr>
        <w:t xml:space="preserve"> U.S. </w:t>
      </w:r>
      <w:r w:rsidRPr="00867075">
        <w:rPr>
          <w:rStyle w:val="Emphasis"/>
          <w:highlight w:val="cyan"/>
        </w:rPr>
        <w:t>food</w:t>
      </w:r>
      <w:r w:rsidRPr="0018375A">
        <w:rPr>
          <w:sz w:val="16"/>
        </w:rPr>
        <w:t xml:space="preserve"> </w:t>
      </w:r>
      <w:r w:rsidRPr="0018375A">
        <w:rPr>
          <w:rStyle w:val="StyleUnderline"/>
        </w:rPr>
        <w:t xml:space="preserve">and </w:t>
      </w:r>
      <w:r w:rsidRPr="00867075">
        <w:rPr>
          <w:rStyle w:val="StyleUnderline"/>
          <w:highlight w:val="cyan"/>
        </w:rPr>
        <w:t>or</w:t>
      </w:r>
      <w:r w:rsidRPr="00867075">
        <w:rPr>
          <w:sz w:val="16"/>
          <w:highlight w:val="cyan"/>
        </w:rPr>
        <w:t xml:space="preserve"> </w:t>
      </w:r>
      <w:r w:rsidRPr="00867075">
        <w:rPr>
          <w:rStyle w:val="Emphasis"/>
          <w:highlight w:val="cyan"/>
        </w:rPr>
        <w:t>water</w:t>
      </w:r>
      <w:r w:rsidRPr="0018375A">
        <w:rPr>
          <w:sz w:val="16"/>
        </w:rPr>
        <w:t xml:space="preserve"> </w:t>
      </w:r>
      <w:r w:rsidRPr="0018375A">
        <w:rPr>
          <w:rStyle w:val="StyleUnderline"/>
        </w:rPr>
        <w:t>security</w:t>
      </w:r>
      <w:r w:rsidRPr="0018375A">
        <w:rPr>
          <w:sz w:val="16"/>
        </w:rPr>
        <w:t xml:space="preserve">, </w:t>
      </w:r>
      <w:r w:rsidRPr="00867075">
        <w:rPr>
          <w:rStyle w:val="StyleUnderline"/>
          <w:highlight w:val="cyan"/>
        </w:rPr>
        <w:t>or involving</w:t>
      </w:r>
      <w:r w:rsidRPr="0018375A">
        <w:rPr>
          <w:rStyle w:val="StyleUnderline"/>
        </w:rPr>
        <w:t xml:space="preserve"> the use of</w:t>
      </w:r>
      <w:r w:rsidRPr="0018375A">
        <w:rPr>
          <w:sz w:val="16"/>
        </w:rPr>
        <w:t xml:space="preserve"> </w:t>
      </w:r>
      <w:r w:rsidRPr="00867075">
        <w:rPr>
          <w:rStyle w:val="Emphasis"/>
          <w:highlight w:val="cyan"/>
        </w:rPr>
        <w:t>w</w:t>
      </w:r>
      <w:r w:rsidRPr="0018375A">
        <w:rPr>
          <w:sz w:val="16"/>
        </w:rPr>
        <w:t xml:space="preserve">eapons of </w:t>
      </w:r>
      <w:r w:rsidRPr="00867075">
        <w:rPr>
          <w:rStyle w:val="Emphasis"/>
          <w:highlight w:val="cyan"/>
        </w:rPr>
        <w:t>m</w:t>
      </w:r>
      <w:r w:rsidRPr="0018375A">
        <w:rPr>
          <w:sz w:val="16"/>
        </w:rPr>
        <w:t xml:space="preserve">ass </w:t>
      </w:r>
      <w:r w:rsidRPr="00867075">
        <w:rPr>
          <w:rStyle w:val="Emphasis"/>
          <w:highlight w:val="cyan"/>
        </w:rPr>
        <w:t>d</w:t>
      </w:r>
      <w:r w:rsidRPr="0018375A">
        <w:rPr>
          <w:sz w:val="16"/>
        </w:rPr>
        <w:t xml:space="preserve">estruction, </w:t>
      </w:r>
      <w:r w:rsidRPr="00867075">
        <w:rPr>
          <w:rStyle w:val="StyleUnderline"/>
          <w:highlight w:val="cyan"/>
        </w:rPr>
        <w:t>could commandeer</w:t>
      </w:r>
      <w:r w:rsidRPr="0018375A">
        <w:rPr>
          <w:sz w:val="16"/>
        </w:rPr>
        <w:t xml:space="preserve"> the mandate of </w:t>
      </w:r>
      <w:r w:rsidRPr="00867075">
        <w:rPr>
          <w:rStyle w:val="StyleUnderline"/>
          <w:highlight w:val="cyan"/>
        </w:rPr>
        <w:t>the</w:t>
      </w:r>
      <w:r w:rsidRPr="0018375A">
        <w:rPr>
          <w:sz w:val="16"/>
        </w:rPr>
        <w:t xml:space="preserve"> broader U.S. national </w:t>
      </w:r>
      <w:r w:rsidRPr="00867075">
        <w:rPr>
          <w:rStyle w:val="Emphasis"/>
        </w:rPr>
        <w:t xml:space="preserve">security </w:t>
      </w:r>
      <w:r w:rsidRPr="00867075">
        <w:rPr>
          <w:rStyle w:val="Emphasis"/>
          <w:highlight w:val="cyan"/>
        </w:rPr>
        <w:t>establishment</w:t>
      </w:r>
      <w:r w:rsidRPr="0018375A">
        <w:rPr>
          <w:sz w:val="16"/>
        </w:rPr>
        <w:t xml:space="preserve">, which would then seek to reconstitute a robust counterterrorism capability after the fact. Thus, the accidental power of </w:t>
      </w:r>
      <w:r w:rsidRPr="00867075">
        <w:rPr>
          <w:rStyle w:val="StyleUnderline"/>
          <w:highlight w:val="cyan"/>
        </w:rPr>
        <w:t>terror</w:t>
      </w:r>
      <w:r w:rsidRPr="0018375A">
        <w:rPr>
          <w:rStyle w:val="StyleUnderline"/>
        </w:rPr>
        <w:t>ism</w:t>
      </w:r>
      <w:r w:rsidRPr="0018375A">
        <w:rPr>
          <w:sz w:val="16"/>
        </w:rPr>
        <w:t xml:space="preserve"> is that it </w:t>
      </w:r>
      <w:r w:rsidRPr="00867075">
        <w:rPr>
          <w:rStyle w:val="StyleUnderline"/>
          <w:highlight w:val="cyan"/>
        </w:rPr>
        <w:t>is a</w:t>
      </w:r>
      <w:r w:rsidRPr="0018375A">
        <w:rPr>
          <w:sz w:val="16"/>
        </w:rPr>
        <w:t xml:space="preserve"> </w:t>
      </w:r>
      <w:r w:rsidRPr="0018375A">
        <w:rPr>
          <w:rStyle w:val="Emphasis"/>
        </w:rPr>
        <w:t xml:space="preserve">universal </w:t>
      </w:r>
      <w:r w:rsidRPr="00867075">
        <w:rPr>
          <w:rStyle w:val="Emphasis"/>
          <w:highlight w:val="cyan"/>
        </w:rPr>
        <w:t>spoiler</w:t>
      </w:r>
      <w:r w:rsidRPr="00867075">
        <w:rPr>
          <w:sz w:val="16"/>
          <w:highlight w:val="cyan"/>
        </w:rPr>
        <w:t xml:space="preserve"> </w:t>
      </w:r>
      <w:r w:rsidRPr="00867075">
        <w:rPr>
          <w:rStyle w:val="StyleUnderline"/>
          <w:highlight w:val="cyan"/>
        </w:rPr>
        <w:t>of</w:t>
      </w:r>
      <w:r w:rsidRPr="0018375A">
        <w:rPr>
          <w:rStyle w:val="StyleUnderline"/>
        </w:rPr>
        <w:t xml:space="preserve"> a</w:t>
      </w:r>
      <w:r w:rsidRPr="0018375A">
        <w:rPr>
          <w:sz w:val="16"/>
        </w:rPr>
        <w:t xml:space="preserve"> </w:t>
      </w:r>
      <w:r w:rsidRPr="00867075">
        <w:rPr>
          <w:rStyle w:val="Emphasis"/>
          <w:highlight w:val="cyan"/>
        </w:rPr>
        <w:t>well-intended</w:t>
      </w:r>
      <w:r w:rsidRPr="00867075">
        <w:rPr>
          <w:sz w:val="16"/>
          <w:highlight w:val="cyan"/>
        </w:rPr>
        <w:t xml:space="preserve"> </w:t>
      </w:r>
      <w:r w:rsidRPr="00867075">
        <w:rPr>
          <w:rStyle w:val="StyleUnderline"/>
          <w:highlight w:val="cyan"/>
        </w:rPr>
        <w:t>policy</w:t>
      </w:r>
      <w:r w:rsidRPr="0018375A">
        <w:rPr>
          <w:rStyle w:val="StyleUnderline"/>
        </w:rPr>
        <w:t xml:space="preserve"> agenda</w:t>
      </w:r>
      <w:r w:rsidRPr="0018375A">
        <w:rPr>
          <w:sz w:val="16"/>
        </w:rPr>
        <w:t>.</w:t>
      </w:r>
    </w:p>
    <w:p w14:paraId="6397A202" w14:textId="77777777" w:rsidR="00BF77F6" w:rsidRDefault="00BF77F6" w:rsidP="00BF77F6">
      <w:pPr>
        <w:rPr>
          <w:sz w:val="16"/>
        </w:rPr>
      </w:pPr>
      <w:r w:rsidRPr="00867075">
        <w:rPr>
          <w:rStyle w:val="StyleUnderline"/>
          <w:highlight w:val="cyan"/>
        </w:rPr>
        <w:t>Emerging tech</w:t>
      </w:r>
      <w:r w:rsidRPr="0018375A">
        <w:rPr>
          <w:rStyle w:val="StyleUnderline"/>
        </w:rPr>
        <w:t>nologies</w:t>
      </w:r>
      <w:r w:rsidRPr="0018375A">
        <w:rPr>
          <w:sz w:val="16"/>
        </w:rPr>
        <w:t xml:space="preserve"> have </w:t>
      </w:r>
      <w:r w:rsidRPr="00867075">
        <w:rPr>
          <w:rStyle w:val="StyleUnderline"/>
          <w:highlight w:val="cyan"/>
        </w:rPr>
        <w:t>lowered the</w:t>
      </w:r>
      <w:r w:rsidRPr="00867075">
        <w:rPr>
          <w:sz w:val="16"/>
          <w:highlight w:val="cyan"/>
        </w:rPr>
        <w:t xml:space="preserve"> </w:t>
      </w:r>
      <w:r w:rsidRPr="00867075">
        <w:rPr>
          <w:rStyle w:val="Emphasis"/>
          <w:highlight w:val="cyan"/>
        </w:rPr>
        <w:t>barriers</w:t>
      </w:r>
      <w:r w:rsidRPr="0018375A">
        <w:rPr>
          <w:rStyle w:val="Emphasis"/>
        </w:rPr>
        <w:t xml:space="preserve"> to entry</w:t>
      </w:r>
      <w:r w:rsidRPr="0018375A">
        <w:rPr>
          <w:sz w:val="16"/>
        </w:rPr>
        <w:t xml:space="preserve"> </w:t>
      </w:r>
      <w:r w:rsidRPr="0018375A">
        <w:rPr>
          <w:rStyle w:val="StyleUnderline"/>
        </w:rPr>
        <w:t>for would-be terrorists</w:t>
      </w:r>
      <w:r w:rsidRPr="0018375A">
        <w:rPr>
          <w:sz w:val="16"/>
        </w:rPr>
        <w:t xml:space="preserve">. These </w:t>
      </w:r>
      <w:r w:rsidRPr="0018375A">
        <w:rPr>
          <w:rStyle w:val="StyleUnderline"/>
        </w:rPr>
        <w:t>tools</w:t>
      </w:r>
      <w:r w:rsidRPr="0018375A">
        <w:rPr>
          <w:sz w:val="16"/>
        </w:rPr>
        <w:t xml:space="preserve">, </w:t>
      </w:r>
      <w:r w:rsidRPr="0018375A">
        <w:rPr>
          <w:rStyle w:val="StyleUnderline"/>
        </w:rPr>
        <w:t>including drones</w:t>
      </w:r>
      <w:r w:rsidRPr="0018375A">
        <w:rPr>
          <w:sz w:val="16"/>
        </w:rPr>
        <w:t xml:space="preserve">, </w:t>
      </w:r>
      <w:r w:rsidRPr="00867075">
        <w:rPr>
          <w:rStyle w:val="Emphasis"/>
          <w:highlight w:val="cyan"/>
        </w:rPr>
        <w:t>3-D printing</w:t>
      </w:r>
      <w:r w:rsidRPr="0018375A">
        <w:rPr>
          <w:sz w:val="16"/>
        </w:rPr>
        <w:t xml:space="preserve">, </w:t>
      </w:r>
      <w:r w:rsidRPr="0018375A">
        <w:rPr>
          <w:rStyle w:val="StyleUnderline"/>
        </w:rPr>
        <w:t>virtual currencies</w:t>
      </w:r>
      <w:r w:rsidRPr="0018375A">
        <w:rPr>
          <w:sz w:val="16"/>
        </w:rPr>
        <w:t xml:space="preserve">, </w:t>
      </w:r>
      <w:r w:rsidRPr="00867075">
        <w:rPr>
          <w:rStyle w:val="Emphasis"/>
          <w:highlight w:val="cyan"/>
        </w:rPr>
        <w:t>a</w:t>
      </w:r>
      <w:r w:rsidRPr="0018375A">
        <w:rPr>
          <w:sz w:val="16"/>
        </w:rPr>
        <w:t xml:space="preserve">rtificial </w:t>
      </w:r>
      <w:r w:rsidRPr="00867075">
        <w:rPr>
          <w:rStyle w:val="Emphasis"/>
          <w:highlight w:val="cyan"/>
        </w:rPr>
        <w:t>i</w:t>
      </w:r>
      <w:r w:rsidRPr="0018375A">
        <w:rPr>
          <w:sz w:val="16"/>
        </w:rPr>
        <w:t xml:space="preserve">ntelligence, </w:t>
      </w:r>
      <w:r w:rsidRPr="00867075">
        <w:rPr>
          <w:rStyle w:val="StyleUnderline"/>
          <w:highlight w:val="cyan"/>
        </w:rPr>
        <w:t>and</w:t>
      </w:r>
      <w:r w:rsidRPr="00867075">
        <w:rPr>
          <w:sz w:val="16"/>
          <w:highlight w:val="cyan"/>
        </w:rPr>
        <w:t xml:space="preserve"> </w:t>
      </w:r>
      <w:r w:rsidRPr="00867075">
        <w:rPr>
          <w:rStyle w:val="Emphasis"/>
          <w:highlight w:val="cyan"/>
        </w:rPr>
        <w:t>encryption</w:t>
      </w:r>
      <w:r w:rsidRPr="0018375A">
        <w:rPr>
          <w:sz w:val="16"/>
        </w:rPr>
        <w:t xml:space="preserve">, </w:t>
      </w:r>
      <w:r w:rsidRPr="00867075">
        <w:rPr>
          <w:rStyle w:val="StyleUnderline"/>
          <w:highlight w:val="cyan"/>
        </w:rPr>
        <w:t>have become</w:t>
      </w:r>
      <w:r w:rsidRPr="0018375A">
        <w:rPr>
          <w:sz w:val="16"/>
        </w:rPr>
        <w:t xml:space="preserve"> </w:t>
      </w:r>
      <w:r w:rsidRPr="0018375A">
        <w:rPr>
          <w:rStyle w:val="Emphasis"/>
        </w:rPr>
        <w:t xml:space="preserve">force </w:t>
      </w:r>
      <w:r w:rsidRPr="00867075">
        <w:rPr>
          <w:rStyle w:val="Emphasis"/>
          <w:highlight w:val="cyan"/>
        </w:rPr>
        <w:t>multipliers</w:t>
      </w:r>
      <w:r w:rsidRPr="00867075">
        <w:rPr>
          <w:sz w:val="16"/>
          <w:highlight w:val="cyan"/>
        </w:rPr>
        <w:t xml:space="preserve"> </w:t>
      </w:r>
      <w:r w:rsidRPr="00867075">
        <w:rPr>
          <w:rStyle w:val="StyleUnderline"/>
          <w:highlight w:val="cyan"/>
        </w:rPr>
        <w:t>for</w:t>
      </w:r>
      <w:r w:rsidRPr="0018375A">
        <w:rPr>
          <w:sz w:val="16"/>
        </w:rPr>
        <w:t xml:space="preserve"> violent </w:t>
      </w:r>
      <w:r w:rsidRPr="0018375A">
        <w:rPr>
          <w:rStyle w:val="StyleUnderline"/>
        </w:rPr>
        <w:t>nonstate actors and may</w:t>
      </w:r>
      <w:r w:rsidRPr="0018375A">
        <w:rPr>
          <w:sz w:val="16"/>
        </w:rPr>
        <w:t xml:space="preserve"> very well </w:t>
      </w:r>
      <w:r w:rsidRPr="0018375A">
        <w:rPr>
          <w:rStyle w:val="StyleUnderline"/>
        </w:rPr>
        <w:t>be an</w:t>
      </w:r>
      <w:r w:rsidRPr="0018375A">
        <w:rPr>
          <w:sz w:val="16"/>
        </w:rPr>
        <w:t xml:space="preserve"> unintentional </w:t>
      </w:r>
      <w:r w:rsidRPr="0018375A">
        <w:rPr>
          <w:rStyle w:val="Emphasis"/>
        </w:rPr>
        <w:t>accelerant</w:t>
      </w:r>
      <w:r w:rsidRPr="0018375A">
        <w:rPr>
          <w:sz w:val="16"/>
        </w:rPr>
        <w:t xml:space="preserve"> </w:t>
      </w:r>
      <w:r w:rsidRPr="0018375A">
        <w:rPr>
          <w:rStyle w:val="StyleUnderline"/>
        </w:rPr>
        <w:t>for a</w:t>
      </w:r>
      <w:r w:rsidRPr="0018375A">
        <w:rPr>
          <w:sz w:val="16"/>
        </w:rPr>
        <w:t xml:space="preserve"> </w:t>
      </w:r>
      <w:r w:rsidRPr="00867075">
        <w:rPr>
          <w:rStyle w:val="Emphasis"/>
          <w:highlight w:val="cyan"/>
        </w:rPr>
        <w:t>global war</w:t>
      </w:r>
      <w:r w:rsidRPr="0018375A">
        <w:rPr>
          <w:sz w:val="16"/>
        </w:rPr>
        <w:t>.</w:t>
      </w:r>
    </w:p>
    <w:p w14:paraId="4B2F05CF" w14:textId="77777777" w:rsidR="00BF77F6" w:rsidRDefault="00BF77F6" w:rsidP="00BF77F6">
      <w:pPr>
        <w:rPr>
          <w:sz w:val="16"/>
        </w:rPr>
      </w:pPr>
    </w:p>
    <w:p w14:paraId="65FEC34B" w14:textId="77777777" w:rsidR="00BF77F6" w:rsidRPr="00BA2E90" w:rsidRDefault="00BF77F6" w:rsidP="00BF77F6">
      <w:pPr>
        <w:pStyle w:val="Heading4"/>
      </w:pPr>
      <w:r>
        <w:t xml:space="preserve">Independently, </w:t>
      </w:r>
      <w:r w:rsidRPr="00BA2E90">
        <w:t>bargaining rights</w:t>
      </w:r>
      <w:r>
        <w:t xml:space="preserve"> prevent the </w:t>
      </w:r>
      <w:r w:rsidRPr="00BA2E90">
        <w:rPr>
          <w:u w:val="single"/>
        </w:rPr>
        <w:t>mass exodus</w:t>
      </w:r>
      <w:r>
        <w:t xml:space="preserve"> of experienced diplomats.</w:t>
      </w:r>
    </w:p>
    <w:p w14:paraId="79970011" w14:textId="77777777" w:rsidR="00BF77F6" w:rsidRPr="008F40CF" w:rsidRDefault="00BF77F6" w:rsidP="00BF77F6">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30EA74A1" w14:textId="77777777" w:rsidR="00BF77F6" w:rsidRPr="00827D1E" w:rsidRDefault="00BF77F6" w:rsidP="00BF77F6">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2D89000F" w14:textId="77777777" w:rsidR="00BF77F6" w:rsidRPr="00827D1E" w:rsidRDefault="00BF77F6" w:rsidP="00BF77F6">
      <w:pPr>
        <w:rPr>
          <w:sz w:val="16"/>
        </w:rPr>
      </w:pPr>
      <w:r w:rsidRPr="00827D1E">
        <w:rPr>
          <w:sz w:val="16"/>
        </w:rPr>
        <w:t>AILSA CHANG, HOST:</w:t>
      </w:r>
    </w:p>
    <w:p w14:paraId="7BD4026F" w14:textId="77777777" w:rsidR="00BF77F6" w:rsidRPr="00827D1E" w:rsidRDefault="00BF77F6" w:rsidP="00BF77F6">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0F6E4501" w14:textId="77777777" w:rsidR="00BF77F6" w:rsidRPr="00827D1E" w:rsidRDefault="00BF77F6" w:rsidP="00BF77F6">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1459E167" w14:textId="77777777" w:rsidR="00BF77F6" w:rsidRPr="00827D1E" w:rsidRDefault="00BF77F6" w:rsidP="00BF77F6">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5728DC12" w14:textId="77777777" w:rsidR="00BF77F6" w:rsidRPr="00827D1E" w:rsidRDefault="00BF77F6" w:rsidP="00BF77F6">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558F8C75" w14:textId="77777777" w:rsidR="00BF77F6" w:rsidRPr="00827D1E" w:rsidRDefault="00BF77F6" w:rsidP="00BF77F6">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7F0C503F" w14:textId="77777777" w:rsidR="00BF77F6" w:rsidRPr="00827D1E" w:rsidRDefault="00BF77F6" w:rsidP="00BF77F6">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166F88BC" w14:textId="77777777" w:rsidR="00BF77F6" w:rsidRPr="00827D1E" w:rsidRDefault="00BF77F6" w:rsidP="00BF77F6">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4FDD53E9" w14:textId="77777777" w:rsidR="00BF77F6" w:rsidRPr="00827D1E" w:rsidRDefault="00BF77F6" w:rsidP="00BF77F6">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78E8F3A6" w14:textId="77777777" w:rsidR="00BF77F6" w:rsidRPr="00827D1E" w:rsidRDefault="00BF77F6" w:rsidP="00BF77F6">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1BD817A0" w14:textId="77777777" w:rsidR="00BF77F6" w:rsidRPr="00827D1E" w:rsidRDefault="00BF77F6" w:rsidP="00BF77F6">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4C0F1364" w14:textId="77777777" w:rsidR="00BF77F6" w:rsidRPr="00827D1E" w:rsidRDefault="00BF77F6" w:rsidP="00BF77F6">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7967BAFE" w14:textId="77777777" w:rsidR="00BF77F6" w:rsidRPr="00827D1E" w:rsidRDefault="00BF77F6" w:rsidP="00BF77F6">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1B7D900C" w14:textId="77777777" w:rsidR="00BF77F6" w:rsidRPr="00827D1E" w:rsidRDefault="00BF77F6" w:rsidP="00BF77F6">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3B0BD3E2" w14:textId="77777777" w:rsidR="00BF77F6" w:rsidRDefault="00BF77F6" w:rsidP="00BF77F6">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4FCC4F6E" w14:textId="77777777" w:rsidR="00BF77F6" w:rsidRDefault="00BF77F6" w:rsidP="00BF77F6">
      <w:pPr>
        <w:rPr>
          <w:sz w:val="16"/>
        </w:rPr>
      </w:pPr>
    </w:p>
    <w:p w14:paraId="6C100FFE" w14:textId="77777777" w:rsidR="00BF77F6" w:rsidRPr="00EB798C" w:rsidRDefault="00BF77F6" w:rsidP="00BF77F6">
      <w:pPr>
        <w:pStyle w:val="Heading4"/>
      </w:pPr>
      <w:r>
        <w:t xml:space="preserve">Extinction. Deft diplomacy checks </w:t>
      </w:r>
      <w:r>
        <w:rPr>
          <w:u w:val="single"/>
        </w:rPr>
        <w:t>nuclear war</w:t>
      </w:r>
      <w:r>
        <w:t xml:space="preserve"> AND solves cooperation on </w:t>
      </w:r>
      <w:r>
        <w:rPr>
          <w:u w:val="single"/>
        </w:rPr>
        <w:t>every issue</w:t>
      </w:r>
      <w:r>
        <w:t>.</w:t>
      </w:r>
    </w:p>
    <w:p w14:paraId="3F4265BB" w14:textId="77777777" w:rsidR="00BF77F6" w:rsidRPr="00D40442" w:rsidRDefault="00BF77F6" w:rsidP="00BF77F6">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7145847B" w14:textId="77777777" w:rsidR="00BF77F6" w:rsidRPr="004558CB" w:rsidRDefault="00BF77F6" w:rsidP="00BF77F6">
      <w:pPr>
        <w:rPr>
          <w:sz w:val="16"/>
        </w:rPr>
      </w:pPr>
      <w:r w:rsidRPr="004558CB">
        <w:rPr>
          <w:sz w:val="16"/>
        </w:rPr>
        <w:t>A Vision of War</w:t>
      </w:r>
    </w:p>
    <w:p w14:paraId="12F862D0" w14:textId="77777777" w:rsidR="00BF77F6" w:rsidRPr="004558CB" w:rsidRDefault="00BF77F6" w:rsidP="00BF77F6">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DF3906A" w14:textId="77777777" w:rsidR="00BF77F6" w:rsidRPr="004558CB" w:rsidRDefault="00BF77F6" w:rsidP="00BF77F6">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63F81DF4" w14:textId="77777777" w:rsidR="00BF77F6" w:rsidRPr="004558CB" w:rsidRDefault="00BF77F6" w:rsidP="00BF77F6">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0A2059D" w14:textId="77777777" w:rsidR="00BF77F6" w:rsidRPr="004558CB" w:rsidRDefault="00BF77F6" w:rsidP="00BF77F6">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2BE2810" w14:textId="77777777" w:rsidR="00BF77F6" w:rsidRPr="004558CB" w:rsidRDefault="00BF77F6" w:rsidP="00BF77F6">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7413A0FC" w14:textId="77777777" w:rsidR="00BF77F6" w:rsidRPr="004558CB" w:rsidRDefault="00BF77F6" w:rsidP="00BF77F6">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3013E613" w14:textId="77777777" w:rsidR="00BF77F6" w:rsidRPr="004558CB" w:rsidRDefault="00BF77F6" w:rsidP="00BF77F6">
      <w:pPr>
        <w:rPr>
          <w:sz w:val="16"/>
        </w:rPr>
      </w:pPr>
      <w:r w:rsidRPr="004558CB">
        <w:rPr>
          <w:sz w:val="16"/>
        </w:rPr>
        <w:t>A Vision of Peace</w:t>
      </w:r>
    </w:p>
    <w:p w14:paraId="066E2A91" w14:textId="77777777" w:rsidR="00BF77F6" w:rsidRPr="004558CB" w:rsidRDefault="00BF77F6" w:rsidP="00BF77F6">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4B63B0FA" w14:textId="77777777" w:rsidR="00BF77F6" w:rsidRPr="004558CB" w:rsidRDefault="00BF77F6" w:rsidP="00BF77F6">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4A89386B" w14:textId="77777777" w:rsidR="00BF77F6" w:rsidRPr="004558CB" w:rsidRDefault="00BF77F6" w:rsidP="00BF77F6">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0D46334C" w14:textId="77777777" w:rsidR="00BF77F6" w:rsidRPr="004558CB" w:rsidRDefault="00BF77F6" w:rsidP="00BF77F6">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592A9697" w14:textId="77777777" w:rsidR="00BF77F6" w:rsidRDefault="00BF77F6" w:rsidP="00BF77F6">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51E01099" w14:textId="77777777" w:rsidR="00BF77F6" w:rsidRPr="00B672BE" w:rsidRDefault="00BF77F6" w:rsidP="00BF77F6">
      <w:pPr>
        <w:rPr>
          <w:sz w:val="16"/>
        </w:rPr>
      </w:pPr>
    </w:p>
    <w:p w14:paraId="1BE98D15" w14:textId="77777777" w:rsidR="00BF77F6" w:rsidRDefault="00BF77F6" w:rsidP="00BF77F6">
      <w:pPr>
        <w:pStyle w:val="Heading3"/>
      </w:pPr>
      <w:r>
        <w:t>Democracy Adv---1AC</w:t>
      </w:r>
    </w:p>
    <w:p w14:paraId="69D62DC0" w14:textId="77777777" w:rsidR="00BF77F6" w:rsidRDefault="00BF77F6" w:rsidP="00BF77F6">
      <w:pPr>
        <w:pStyle w:val="Heading4"/>
      </w:pPr>
      <w:r>
        <w:t xml:space="preserve">Advantage 2: </w:t>
      </w:r>
      <w:r>
        <w:rPr>
          <w:u w:val="single"/>
        </w:rPr>
        <w:t>Democracy</w:t>
      </w:r>
      <w:r>
        <w:t>.</w:t>
      </w:r>
    </w:p>
    <w:p w14:paraId="58A617C2" w14:textId="77777777" w:rsidR="00BF77F6" w:rsidRDefault="00BF77F6" w:rsidP="00BF77F6"/>
    <w:p w14:paraId="76EA54BA" w14:textId="77777777" w:rsidR="00BF77F6" w:rsidRPr="00251DEC" w:rsidRDefault="00BF77F6" w:rsidP="00BF77F6">
      <w:pPr>
        <w:pStyle w:val="Heading4"/>
      </w:pPr>
      <w:r>
        <w:t xml:space="preserve">Unions check </w:t>
      </w:r>
      <w:r w:rsidRPr="007B3617">
        <w:rPr>
          <w:u w:val="single"/>
        </w:rPr>
        <w:t>administrative politicization</w:t>
      </w:r>
      <w:r>
        <w:t>, sustaining democracy.</w:t>
      </w:r>
    </w:p>
    <w:p w14:paraId="16C148F3" w14:textId="77777777" w:rsidR="00BF77F6" w:rsidRPr="00454356" w:rsidRDefault="00BF77F6" w:rsidP="00BF77F6">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101862FA" w14:textId="77777777" w:rsidR="00BF77F6" w:rsidRPr="000C0768" w:rsidRDefault="00BF77F6" w:rsidP="00BF77F6">
      <w:pPr>
        <w:rPr>
          <w:sz w:val="16"/>
        </w:rPr>
      </w:pPr>
      <w:r w:rsidRPr="000C0768">
        <w:rPr>
          <w:sz w:val="16"/>
        </w:rPr>
        <w:t>Introduction</w:t>
      </w:r>
    </w:p>
    <w:p w14:paraId="1299DC5A" w14:textId="77777777" w:rsidR="00BF77F6" w:rsidRPr="000C0768" w:rsidRDefault="00BF77F6" w:rsidP="00BF77F6">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33A71FC5" w14:textId="77777777" w:rsidR="00BF77F6" w:rsidRPr="000C0768" w:rsidRDefault="00BF77F6" w:rsidP="00BF77F6">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2D7A8F73" w14:textId="77777777" w:rsidR="00BF77F6" w:rsidRPr="000C0768" w:rsidRDefault="00BF77F6" w:rsidP="00BF77F6">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51DE022C" w14:textId="77777777" w:rsidR="00BF77F6" w:rsidRPr="000C0768" w:rsidRDefault="00BF77F6" w:rsidP="00BF77F6">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4D063231" w14:textId="77777777" w:rsidR="00BF77F6" w:rsidRPr="000C0768" w:rsidRDefault="00BF77F6" w:rsidP="00BF77F6">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01C06456" w14:textId="77777777" w:rsidR="00BF77F6" w:rsidRPr="000C0768" w:rsidRDefault="00BF77F6" w:rsidP="00BF77F6">
      <w:pPr>
        <w:rPr>
          <w:sz w:val="16"/>
        </w:rPr>
      </w:pPr>
      <w:r w:rsidRPr="000C0768">
        <w:rPr>
          <w:sz w:val="16"/>
        </w:rPr>
        <w:t>Patterns of Backsliding</w:t>
      </w:r>
    </w:p>
    <w:p w14:paraId="4CD5E53F" w14:textId="77777777" w:rsidR="00BF77F6" w:rsidRPr="000C0768" w:rsidRDefault="00BF77F6" w:rsidP="00BF77F6">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44C88FF5" w14:textId="77777777" w:rsidR="00BF77F6" w:rsidRPr="000C0768" w:rsidRDefault="00BF77F6" w:rsidP="00BF77F6">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5D479453" w14:textId="77777777" w:rsidR="00BF77F6" w:rsidRPr="000C0768" w:rsidRDefault="00BF77F6" w:rsidP="00BF77F6">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1E122AB1" w14:textId="77777777" w:rsidR="00BF77F6" w:rsidRPr="000C0768" w:rsidRDefault="00BF77F6" w:rsidP="00BF77F6">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39FC896A" w14:textId="77777777" w:rsidR="00BF77F6" w:rsidRPr="000C0768" w:rsidRDefault="00BF77F6" w:rsidP="00BF77F6">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28307B6E" w14:textId="77777777" w:rsidR="00BF77F6" w:rsidRPr="000C0768" w:rsidRDefault="00BF77F6" w:rsidP="00BF77F6">
      <w:pPr>
        <w:rPr>
          <w:sz w:val="16"/>
        </w:rPr>
      </w:pPr>
      <w:r w:rsidRPr="000C0768">
        <w:rPr>
          <w:sz w:val="16"/>
        </w:rPr>
        <w:t>Centralizing Control</w:t>
      </w:r>
    </w:p>
    <w:p w14:paraId="66FBEF38" w14:textId="77777777" w:rsidR="00BF77F6" w:rsidRPr="000C0768" w:rsidRDefault="00BF77F6" w:rsidP="00BF77F6">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6A152363" w14:textId="77777777" w:rsidR="00BF77F6" w:rsidRPr="000C0768" w:rsidRDefault="00BF77F6" w:rsidP="00BF77F6">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47FB8A52" w14:textId="77777777" w:rsidR="00BF77F6" w:rsidRPr="000C0768" w:rsidRDefault="00BF77F6" w:rsidP="00BF77F6">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17F64136" w14:textId="77777777" w:rsidR="00BF77F6" w:rsidRPr="000C0768" w:rsidRDefault="00BF77F6" w:rsidP="00BF77F6">
      <w:pPr>
        <w:rPr>
          <w:sz w:val="16"/>
        </w:rPr>
      </w:pPr>
      <w:r w:rsidRPr="000C0768">
        <w:rPr>
          <w:sz w:val="16"/>
        </w:rPr>
        <w:t>Politicization of Personnel</w:t>
      </w:r>
    </w:p>
    <w:p w14:paraId="5D306ACA" w14:textId="77777777" w:rsidR="00BF77F6" w:rsidRPr="000C0768" w:rsidRDefault="00BF77F6" w:rsidP="00BF77F6">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257DADBD" w14:textId="77777777" w:rsidR="00BF77F6" w:rsidRPr="000C0768" w:rsidRDefault="00BF77F6" w:rsidP="00BF77F6">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617EE3C8" w14:textId="77777777" w:rsidR="00BF77F6" w:rsidRPr="000C0768" w:rsidRDefault="00BF77F6" w:rsidP="00BF77F6">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5BF54B5E" w14:textId="77777777" w:rsidR="00BF77F6" w:rsidRPr="000C0768" w:rsidRDefault="00BF77F6" w:rsidP="00BF77F6">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6C593B93" w14:textId="77777777" w:rsidR="00BF77F6" w:rsidRPr="000C0768" w:rsidRDefault="00BF77F6" w:rsidP="00BF77F6">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364F5BDB" w14:textId="77777777" w:rsidR="00BF77F6" w:rsidRPr="000C0768" w:rsidRDefault="00BF77F6" w:rsidP="00BF77F6">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1D83B84D" w14:textId="77777777" w:rsidR="00BF77F6" w:rsidRPr="000C0768" w:rsidRDefault="00BF77F6" w:rsidP="00BF77F6">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61423059" w14:textId="77777777" w:rsidR="00BF77F6" w:rsidRPr="000C0768" w:rsidRDefault="00BF77F6" w:rsidP="00BF77F6">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4345A005" w14:textId="77777777" w:rsidR="00BF77F6" w:rsidRPr="000C0768" w:rsidRDefault="00BF77F6" w:rsidP="00BF77F6">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6118C9EA" w14:textId="77777777" w:rsidR="00BF77F6" w:rsidRPr="00B973B7" w:rsidRDefault="00BF77F6" w:rsidP="00BF77F6">
      <w:pPr>
        <w:rPr>
          <w:rStyle w:val="Emphasis"/>
          <w:b w:val="0"/>
          <w:iCs w:val="0"/>
          <w:sz w:val="16"/>
          <w:u w:val="none"/>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0F06F7A5" w14:textId="77777777" w:rsidR="00BF77F6" w:rsidRPr="00DF16EF" w:rsidRDefault="00BF77F6" w:rsidP="00BF77F6"/>
    <w:p w14:paraId="19571C0F" w14:textId="77777777" w:rsidR="00BF77F6" w:rsidRPr="002A3F22" w:rsidRDefault="00BF77F6" w:rsidP="00BF77F6">
      <w:pPr>
        <w:pStyle w:val="Heading4"/>
      </w:pPr>
      <w:r>
        <w:t xml:space="preserve">A democratic bureaucracy </w:t>
      </w:r>
      <w:r w:rsidRPr="002A3F22">
        <w:t>restrains</w:t>
      </w:r>
      <w:r>
        <w:t xml:space="preserve"> </w:t>
      </w:r>
      <w:r w:rsidRPr="002A3F22">
        <w:rPr>
          <w:u w:val="single"/>
        </w:rPr>
        <w:t>personalism</w:t>
      </w:r>
      <w:r>
        <w:t xml:space="preserve">. Else, </w:t>
      </w:r>
      <w:r>
        <w:rPr>
          <w:u w:val="single"/>
        </w:rPr>
        <w:t>nuclear war</w:t>
      </w:r>
      <w:r>
        <w:t>.</w:t>
      </w:r>
    </w:p>
    <w:p w14:paraId="3DDC17E2" w14:textId="77777777" w:rsidR="00BF77F6" w:rsidRPr="00F33627" w:rsidRDefault="00BF77F6" w:rsidP="00BF77F6">
      <w:r>
        <w:t xml:space="preserve">Seva </w:t>
      </w:r>
      <w:r w:rsidRPr="00F33627">
        <w:rPr>
          <w:rStyle w:val="Style13ptBold"/>
        </w:rPr>
        <w:t>Gunitsky &amp;</w:t>
      </w:r>
      <w:r>
        <w:t xml:space="preserve"> Semuhi </w:t>
      </w:r>
      <w:r w:rsidRPr="00F33627">
        <w:rPr>
          <w:rStyle w:val="Style13ptBold"/>
        </w:rPr>
        <w:t>Sinanoglu 26</w:t>
      </w:r>
      <w: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3F8D07ED" w14:textId="77777777" w:rsidR="00BF77F6" w:rsidRPr="002A3F22" w:rsidRDefault="00BF77F6" w:rsidP="00BF77F6">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2A3F22">
        <w:rPr>
          <w:rStyle w:val="StyleUnderline"/>
          <w:highlight w:val="cyan"/>
        </w:rPr>
        <w:t>is</w:t>
      </w:r>
      <w:r w:rsidRPr="002A3F22">
        <w:rPr>
          <w:sz w:val="16"/>
          <w:highlight w:val="cyan"/>
        </w:rPr>
        <w:t xml:space="preserve"> </w:t>
      </w:r>
      <w:r w:rsidRPr="002A3F22">
        <w:rPr>
          <w:rStyle w:val="Emphasis"/>
          <w:highlight w:val="cya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2A3F22">
        <w:rPr>
          <w:rStyle w:val="Emphasis"/>
          <w:highlight w:val="cya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2075EC3C" w14:textId="77777777" w:rsidR="00BF77F6" w:rsidRPr="002A3F22" w:rsidRDefault="00BF77F6" w:rsidP="00BF77F6">
      <w:pPr>
        <w:rPr>
          <w:sz w:val="16"/>
        </w:rPr>
      </w:pPr>
      <w:r w:rsidRPr="002A3F22">
        <w:rPr>
          <w:sz w:val="16"/>
        </w:rPr>
        <w:t xml:space="preserve">The United States, unlike China and Russia, has plenty of loud critics of its leader. But that does not mean the president is giving them any consideration. </w:t>
      </w:r>
      <w:r w:rsidRPr="002A3F22">
        <w:rPr>
          <w:rStyle w:val="StyleUnderline"/>
          <w:highlight w:val="cyan"/>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2A3F22">
        <w:rPr>
          <w:sz w:val="16"/>
          <w:highlight w:val="cyan"/>
        </w:rPr>
        <w:t xml:space="preserve"> </w:t>
      </w:r>
      <w:r w:rsidRPr="002A3F22">
        <w:rPr>
          <w:rStyle w:val="StyleUnderline"/>
          <w:highlight w:val="cyan"/>
        </w:rPr>
        <w:t>the</w:t>
      </w:r>
      <w:r w:rsidRPr="003F5A74">
        <w:rPr>
          <w:rStyle w:val="StyleUnderline"/>
        </w:rPr>
        <w:t xml:space="preserve"> normal</w:t>
      </w:r>
      <w:r w:rsidRPr="002A3F22">
        <w:rPr>
          <w:sz w:val="16"/>
        </w:rPr>
        <w:t xml:space="preserve"> </w:t>
      </w:r>
      <w:r w:rsidRPr="002A3F22">
        <w:rPr>
          <w:rStyle w:val="Emphasis"/>
          <w:highlight w:val="cyan"/>
        </w:rPr>
        <w:t>interagency</w:t>
      </w:r>
      <w:r w:rsidRPr="002A3F22">
        <w:rPr>
          <w:sz w:val="16"/>
        </w:rPr>
        <w:t xml:space="preserve"> </w:t>
      </w:r>
      <w:r w:rsidRPr="003F5A74">
        <w:rPr>
          <w:rStyle w:val="StyleUnderline"/>
        </w:rPr>
        <w:t xml:space="preserve">policymaking </w:t>
      </w:r>
      <w:r w:rsidRPr="002A3F22">
        <w:rPr>
          <w:rStyle w:val="StyleUnderline"/>
          <w:highlight w:val="cyan"/>
        </w:rPr>
        <w:t>process and pushed out</w:t>
      </w:r>
      <w:r w:rsidRPr="002A3F22">
        <w:rPr>
          <w:sz w:val="16"/>
          <w:highlight w:val="cyan"/>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xml:space="preserve">, like Steve Witkoff, real estate friend turned U.S. special envoy, and Pete Hegseth, Fox News host turned defense secretary. Meanwhile, </w:t>
      </w:r>
      <w:r w:rsidRPr="002A3F22">
        <w:rPr>
          <w:rStyle w:val="StyleUnderline"/>
          <w:highlight w:val="cyan"/>
        </w:rPr>
        <w:t>he</w:t>
      </w:r>
      <w:r w:rsidRPr="002A3F22">
        <w:rPr>
          <w:sz w:val="16"/>
        </w:rPr>
        <w:t xml:space="preserve"> mistrusts and </w:t>
      </w:r>
      <w:r w:rsidRPr="002A3F22">
        <w:rPr>
          <w:rStyle w:val="Emphasis"/>
          <w:highlight w:val="cyan"/>
        </w:rPr>
        <w:t>attacks</w:t>
      </w:r>
      <w:r w:rsidRPr="002A3F22">
        <w:rPr>
          <w:sz w:val="16"/>
        </w:rPr>
        <w:t xml:space="preserve"> traditional </w:t>
      </w:r>
      <w:r w:rsidRPr="002A3F22">
        <w:rPr>
          <w:rStyle w:val="StyleUnderline"/>
          <w:highlight w:val="cya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such as Federal Reserve Chair Jerome Powell, whom Trump has threatened to fire and prosecute for refusing to lower interest rates. Unlike in his first term, nobody close to Trump now has the desire or resolve to contradict him.</w:t>
      </w:r>
    </w:p>
    <w:p w14:paraId="66F48B2B" w14:textId="77777777" w:rsidR="00BF77F6" w:rsidRPr="002A3F22" w:rsidRDefault="00BF77F6" w:rsidP="00BF77F6">
      <w:pPr>
        <w:rPr>
          <w:sz w:val="16"/>
        </w:rPr>
      </w:pPr>
      <w:r w:rsidRPr="002A3F22">
        <w:rPr>
          <w:rStyle w:val="StyleUnderline"/>
          <w:highlight w:val="cyan"/>
        </w:rPr>
        <w:t>This</w:t>
      </w:r>
      <w:r w:rsidRPr="002A3F22">
        <w:rPr>
          <w:sz w:val="16"/>
        </w:rPr>
        <w:t xml:space="preserve"> system </w:t>
      </w:r>
      <w:r w:rsidRPr="003F5A74">
        <w:rPr>
          <w:rStyle w:val="StyleUnderline"/>
        </w:rPr>
        <w:t>has</w:t>
      </w:r>
      <w:r w:rsidRPr="002A3F22">
        <w:rPr>
          <w:sz w:val="16"/>
        </w:rPr>
        <w:t xml:space="preserve"> </w:t>
      </w:r>
      <w:r w:rsidRPr="002A3F22">
        <w:rPr>
          <w:rStyle w:val="Emphasis"/>
          <w:highlight w:val="cyan"/>
        </w:rPr>
        <w:t>weakened</w:t>
      </w:r>
      <w:r w:rsidRPr="002A3F22">
        <w:rPr>
          <w:sz w:val="16"/>
          <w:highlight w:val="cyan"/>
        </w:rPr>
        <w:t xml:space="preserve"> </w:t>
      </w:r>
      <w:r w:rsidRPr="002A3F22">
        <w:rPr>
          <w:rStyle w:val="StyleUnderline"/>
          <w:highlight w:val="cyan"/>
        </w:rPr>
        <w:t>Trump’s</w:t>
      </w:r>
      <w:r w:rsidRPr="002A3F22">
        <w:rPr>
          <w:sz w:val="16"/>
        </w:rPr>
        <w:t xml:space="preserve"> already tenuous </w:t>
      </w:r>
      <w:r w:rsidRPr="002A3F22">
        <w:rPr>
          <w:rStyle w:val="StyleUnderline"/>
          <w:highlight w:val="cyan"/>
        </w:rPr>
        <w:t>relationship to</w:t>
      </w:r>
      <w:r w:rsidRPr="002A3F22">
        <w:rPr>
          <w:sz w:val="16"/>
          <w:highlight w:val="cyan"/>
        </w:rPr>
        <w:t xml:space="preserve"> </w:t>
      </w:r>
      <w:r w:rsidRPr="002A3F22">
        <w:rPr>
          <w:rStyle w:val="Emphasis"/>
          <w:highlight w:val="cya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4E8BD480" w14:textId="77777777" w:rsidR="00BF77F6" w:rsidRPr="002A3F22" w:rsidRDefault="00BF77F6" w:rsidP="00BF77F6">
      <w:pPr>
        <w:rPr>
          <w:sz w:val="16"/>
        </w:rPr>
      </w:pPr>
      <w:r w:rsidRPr="002A3F22">
        <w:rPr>
          <w:sz w:val="16"/>
        </w:rPr>
        <w:t>THE PERSONALIST IS POLITICAL</w:t>
      </w:r>
    </w:p>
    <w:p w14:paraId="65641135" w14:textId="77777777" w:rsidR="00BF77F6" w:rsidRPr="002A3F22" w:rsidRDefault="00BF77F6" w:rsidP="00BF77F6">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4AF50EDF" w14:textId="77777777" w:rsidR="00BF77F6" w:rsidRPr="002A3F22" w:rsidRDefault="00BF77F6" w:rsidP="00BF77F6">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 one of</w:t>
      </w:r>
      <w:r w:rsidRPr="0001151C">
        <w:rPr>
          <w:sz w:val="16"/>
          <w:highlight w:val="cyan"/>
        </w:rPr>
        <w:t xml:space="preserve"> </w:t>
      </w:r>
      <w:r w:rsidRPr="0001151C">
        <w:rPr>
          <w:rStyle w:val="Emphasis"/>
          <w:highlight w:val="cya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36485B14" w14:textId="77777777" w:rsidR="00BF77F6" w:rsidRPr="002A3F22" w:rsidRDefault="00BF77F6" w:rsidP="00BF77F6">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10DACE7B" w14:textId="77777777" w:rsidR="00BF77F6" w:rsidRPr="002A3F22" w:rsidRDefault="00BF77F6" w:rsidP="00BF77F6">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01151C">
        <w:rPr>
          <w:sz w:val="16"/>
          <w:highlight w:val="cyan"/>
        </w:rPr>
        <w:t xml:space="preserve"> </w:t>
      </w:r>
      <w:r w:rsidRPr="0001151C">
        <w:rPr>
          <w:rStyle w:val="StyleUnderline"/>
          <w:highlight w:val="cyan"/>
        </w:rPr>
        <w:t>in a</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1151C">
        <w:rPr>
          <w:rStyle w:val="StyleUnderline"/>
          <w:highlight w:val="cyan"/>
        </w:rPr>
        <w:t>personalist flex</w:t>
      </w:r>
      <w:r w:rsidRPr="002A3F22">
        <w:rPr>
          <w:rStyle w:val="StyleUnderline"/>
        </w:rPr>
        <w:t>ibility</w:t>
      </w:r>
      <w:r w:rsidRPr="002A3F22">
        <w:rPr>
          <w:sz w:val="16"/>
        </w:rPr>
        <w:t xml:space="preserve"> also </w:t>
      </w:r>
      <w:r w:rsidRPr="0001151C">
        <w:rPr>
          <w:rStyle w:val="StyleUnderline"/>
          <w:highlight w:val="cyan"/>
        </w:rPr>
        <w:t>makes Washington</w:t>
      </w:r>
      <w:r w:rsidRPr="002A3F22">
        <w:rPr>
          <w:rStyle w:val="StyleUnderline"/>
        </w:rPr>
        <w:t xml:space="preserve"> into a</w:t>
      </w:r>
      <w:r w:rsidRPr="002A3F22">
        <w:rPr>
          <w:sz w:val="16"/>
        </w:rPr>
        <w:t xml:space="preserve"> </w:t>
      </w:r>
      <w:r w:rsidRPr="0001151C">
        <w:rPr>
          <w:rStyle w:val="Emphasis"/>
          <w:highlight w:val="cya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353011B6" w14:textId="77777777" w:rsidR="00BF77F6" w:rsidRPr="002A3F22" w:rsidRDefault="00BF77F6" w:rsidP="00BF77F6">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10244278" w14:textId="77777777" w:rsidR="00BF77F6" w:rsidRPr="002A3F22" w:rsidRDefault="00BF77F6" w:rsidP="00BF77F6">
      <w:pPr>
        <w:rPr>
          <w:sz w:val="16"/>
        </w:rPr>
      </w:pPr>
      <w:r w:rsidRPr="002A3F22">
        <w:rPr>
          <w:sz w:val="16"/>
        </w:rPr>
        <w:t>TOMORROW’S TROUBLE</w:t>
      </w:r>
    </w:p>
    <w:p w14:paraId="5A16B6C8" w14:textId="77777777" w:rsidR="00BF77F6" w:rsidRPr="002A3F22" w:rsidRDefault="00BF77F6" w:rsidP="00BF77F6">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346EF18C" w14:textId="77777777" w:rsidR="00BF77F6" w:rsidRPr="002A3F22" w:rsidRDefault="00BF77F6" w:rsidP="00BF77F6">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01151C">
        <w:rPr>
          <w:rStyle w:val="StyleUnderline"/>
          <w:highlight w:val="cyan"/>
        </w:rPr>
        <w:t>wind up</w:t>
      </w:r>
      <w:r w:rsidRPr="0001151C">
        <w:rPr>
          <w:sz w:val="16"/>
          <w:highlight w:val="cyan"/>
        </w:rPr>
        <w:t xml:space="preserve"> </w:t>
      </w:r>
      <w:r w:rsidRPr="0001151C">
        <w:rPr>
          <w:rStyle w:val="Emphasis"/>
          <w:highlight w:val="cya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1151C">
        <w:rPr>
          <w:rStyle w:val="StyleUnderline"/>
          <w:highlight w:val="cyan"/>
        </w:rPr>
        <w:t>they may be more likely to</w:t>
      </w:r>
      <w:r w:rsidRPr="0001151C">
        <w:rPr>
          <w:sz w:val="16"/>
          <w:highlight w:val="cyan"/>
        </w:rPr>
        <w:t xml:space="preserve"> </w:t>
      </w:r>
      <w:r w:rsidRPr="0001151C">
        <w:rPr>
          <w:rStyle w:val="Emphasis"/>
          <w:highlight w:val="cyan"/>
        </w:rPr>
        <w:t>escalate</w:t>
      </w:r>
      <w:r w:rsidRPr="002A3F22">
        <w:rPr>
          <w:sz w:val="16"/>
        </w:rPr>
        <w:t xml:space="preserve"> than would normal leaders. </w:t>
      </w:r>
      <w:r w:rsidRPr="0001151C">
        <w:rPr>
          <w:rStyle w:val="StyleUnderline"/>
          <w:highlight w:val="cyan"/>
        </w:rPr>
        <w:t>Personalists</w:t>
      </w:r>
      <w:r w:rsidRPr="002A3F22">
        <w:rPr>
          <w:sz w:val="16"/>
        </w:rPr>
        <w:t xml:space="preserve">, after all, </w:t>
      </w:r>
      <w:r w:rsidRPr="0001151C">
        <w:rPr>
          <w:rStyle w:val="StyleUnderline"/>
          <w:highlight w:val="cyan"/>
        </w:rPr>
        <w:t>are 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 that China</w:t>
      </w:r>
      <w:r w:rsidRPr="002A3F22">
        <w:rPr>
          <w:sz w:val="16"/>
        </w:rPr>
        <w:t xml:space="preserve">, </w:t>
      </w:r>
      <w:r w:rsidRPr="0001151C">
        <w:rPr>
          <w:rStyle w:val="StyleUnderline"/>
          <w:highlight w:val="cyan"/>
        </w:rPr>
        <w:t>Russia</w:t>
      </w:r>
      <w:r w:rsidRPr="002A3F22">
        <w:rPr>
          <w:sz w:val="16"/>
        </w:rPr>
        <w:t xml:space="preserve">, </w:t>
      </w:r>
      <w:r w:rsidRPr="0001151C">
        <w:rPr>
          <w:rStyle w:val="StyleUnderline"/>
          <w:highlight w:val="cyan"/>
        </w:rPr>
        <w:t>and the</w:t>
      </w:r>
      <w:r w:rsidRPr="0001151C">
        <w:rPr>
          <w:sz w:val="16"/>
          <w:highlight w:val="cyan"/>
        </w:rPr>
        <w:t xml:space="preserve"> </w:t>
      </w:r>
      <w:r w:rsidRPr="0001151C">
        <w:rPr>
          <w:rStyle w:val="Emphasis"/>
          <w:highlight w:val="cyan"/>
        </w:rPr>
        <w:t>U</w:t>
      </w:r>
      <w:r w:rsidRPr="002A3F22">
        <w:rPr>
          <w:sz w:val="16"/>
        </w:rPr>
        <w:t xml:space="preserve">nited </w:t>
      </w:r>
      <w:r w:rsidRPr="0001151C">
        <w:rPr>
          <w:rStyle w:val="Emphasis"/>
          <w:highlight w:val="cyan"/>
        </w:rPr>
        <w:t>S</w:t>
      </w:r>
      <w:r w:rsidRPr="002A3F22">
        <w:rPr>
          <w:sz w:val="16"/>
        </w:rPr>
        <w:t xml:space="preserve">tates </w:t>
      </w:r>
      <w:r w:rsidRPr="0001151C">
        <w:rPr>
          <w:rStyle w:val="StyleUnderline"/>
          <w:highlight w:val="cyan"/>
        </w:rPr>
        <w:t>possess</w:t>
      </w:r>
      <w:r w:rsidRPr="002A3F22">
        <w:rPr>
          <w:rStyle w:val="StyleUnderline"/>
        </w:rPr>
        <w:t xml:space="preserve"> the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1F354800" w14:textId="77777777" w:rsidR="00BF77F6" w:rsidRPr="002A3F22" w:rsidRDefault="00BF77F6" w:rsidP="00BF77F6">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5A17EE0F" w14:textId="77777777" w:rsidR="00BF77F6" w:rsidRPr="002A3F22" w:rsidRDefault="00BF77F6" w:rsidP="00BF77F6">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631488EB" w14:textId="77777777" w:rsidR="00BF77F6" w:rsidRDefault="00BF77F6" w:rsidP="00BF77F6"/>
    <w:p w14:paraId="25D5868D" w14:textId="77777777" w:rsidR="00BF77F6" w:rsidRDefault="00BF77F6" w:rsidP="00BF77F6">
      <w:pPr>
        <w:pStyle w:val="Heading4"/>
      </w:pPr>
      <w:r>
        <w:t xml:space="preserve">Autocratic control of the </w:t>
      </w:r>
      <w:r w:rsidRPr="00CE52FB">
        <w:t>bureaucracy</w:t>
      </w:r>
      <w:r>
        <w:t xml:space="preserve"> makes miscalculation </w:t>
      </w:r>
      <w:r>
        <w:rPr>
          <w:u w:val="single"/>
        </w:rPr>
        <w:t>inevitable</w:t>
      </w:r>
      <w:r>
        <w:t>.</w:t>
      </w:r>
    </w:p>
    <w:p w14:paraId="0B978746" w14:textId="77777777" w:rsidR="00BF77F6" w:rsidRDefault="00BF77F6" w:rsidP="00BF77F6">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4F2D36CF" w14:textId="77777777" w:rsidR="00BF77F6" w:rsidRPr="00923305" w:rsidRDefault="00BF77F6" w:rsidP="00BF77F6">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149C8DC0" w14:textId="77777777" w:rsidR="00BF77F6" w:rsidRPr="00923305" w:rsidRDefault="00BF77F6" w:rsidP="00BF77F6">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54F6BD77" w14:textId="77777777" w:rsidR="00BF77F6" w:rsidRPr="00923305" w:rsidRDefault="00BF77F6" w:rsidP="00BF77F6">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18CF5959" w14:textId="77777777" w:rsidR="00BF77F6" w:rsidRPr="00923305" w:rsidRDefault="00BF77F6" w:rsidP="00BF77F6">
      <w:pPr>
        <w:rPr>
          <w:sz w:val="16"/>
        </w:rPr>
      </w:pPr>
      <w:r w:rsidRPr="00923305">
        <w:rPr>
          <w:sz w:val="16"/>
        </w:rPr>
        <w:t>Leaders, Bureaucracy, and International Crises: A Theoretical Framework</w:t>
      </w:r>
    </w:p>
    <w:p w14:paraId="65A35A03" w14:textId="77777777" w:rsidR="00BF77F6" w:rsidRPr="00923305" w:rsidRDefault="00BF77F6" w:rsidP="00BF77F6">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46C10526" w14:textId="77777777" w:rsidR="00BF77F6" w:rsidRPr="00923305" w:rsidRDefault="00BF77F6" w:rsidP="00BF77F6">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75EF5765" w14:textId="77777777" w:rsidR="00BF77F6" w:rsidRPr="00923305" w:rsidRDefault="00BF77F6" w:rsidP="00BF77F6">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79F8C0AA" w14:textId="77777777" w:rsidR="00BF77F6" w:rsidRPr="00923305" w:rsidRDefault="00BF77F6" w:rsidP="00BF77F6">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57042714" w14:textId="77777777" w:rsidR="00BF77F6" w:rsidRPr="00923305" w:rsidRDefault="00BF77F6" w:rsidP="00BF77F6">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555C04B4" w14:textId="77777777" w:rsidR="00BF77F6" w:rsidRPr="00923305" w:rsidRDefault="00BF77F6" w:rsidP="00BF77F6">
      <w:pPr>
        <w:rPr>
          <w:sz w:val="16"/>
        </w:rPr>
      </w:pPr>
      <w:r w:rsidRPr="00923305">
        <w:rPr>
          <w:sz w:val="16"/>
        </w:rPr>
        <w:t>The Leader’s Informational Challenge</w:t>
      </w:r>
    </w:p>
    <w:p w14:paraId="462D5072" w14:textId="77777777" w:rsidR="00BF77F6" w:rsidRPr="00923305" w:rsidRDefault="00BF77F6" w:rsidP="00BF77F6">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53740433" w14:textId="77777777" w:rsidR="00BF77F6" w:rsidRPr="00923305" w:rsidRDefault="00BF77F6" w:rsidP="00BF77F6">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24D1E9C0" w14:textId="77777777" w:rsidR="00BF77F6" w:rsidRPr="00923305" w:rsidRDefault="00BF77F6" w:rsidP="00BF77F6">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240140B2" w14:textId="77777777" w:rsidR="00BF77F6" w:rsidRPr="00923305" w:rsidRDefault="00BF77F6" w:rsidP="00BF77F6">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5F1BAD40" w14:textId="77777777" w:rsidR="00BF77F6" w:rsidRPr="00923305" w:rsidRDefault="00BF77F6" w:rsidP="00BF77F6">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43D2601E" w14:textId="77777777" w:rsidR="00BF77F6" w:rsidRPr="00923305" w:rsidRDefault="00BF77F6" w:rsidP="00BF77F6">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78BE4001" w14:textId="77777777" w:rsidR="00BF77F6" w:rsidRPr="00923305" w:rsidRDefault="00BF77F6" w:rsidP="00BF77F6">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35AA4FCA" w14:textId="77777777" w:rsidR="00BF77F6" w:rsidRPr="00923305" w:rsidRDefault="00BF77F6" w:rsidP="00BF77F6">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61C3C1BC" w14:textId="77777777" w:rsidR="00BF77F6" w:rsidRPr="00923305" w:rsidRDefault="00BF77F6" w:rsidP="00BF77F6">
      <w:pPr>
        <w:rPr>
          <w:sz w:val="16"/>
        </w:rPr>
      </w:pPr>
      <w:r w:rsidRPr="00923305">
        <w:rPr>
          <w:sz w:val="16"/>
        </w:rPr>
        <w:t>National Security Institutions and Miscalculation</w:t>
      </w:r>
    </w:p>
    <w:p w14:paraId="2DEC42D5" w14:textId="77777777" w:rsidR="00BF77F6" w:rsidRPr="00923305" w:rsidRDefault="00BF77F6" w:rsidP="00BF77F6">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5BCCB0AE" w14:textId="77777777" w:rsidR="00BF77F6" w:rsidRPr="00923305" w:rsidRDefault="00BF77F6" w:rsidP="00BF77F6">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56A2F21B" w14:textId="77777777" w:rsidR="00BF77F6" w:rsidRPr="00923305" w:rsidRDefault="00BF77F6" w:rsidP="00BF77F6">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442EC90E" w14:textId="77777777" w:rsidR="00BF77F6" w:rsidRPr="00923305" w:rsidRDefault="00BF77F6" w:rsidP="00BF77F6">
      <w:pPr>
        <w:rPr>
          <w:sz w:val="16"/>
        </w:rPr>
      </w:pPr>
      <w:r w:rsidRPr="00923305">
        <w:rPr>
          <w:sz w:val="16"/>
        </w:rPr>
        <w:t>Information Search Capacity: Inclusive and Insular Structures</w:t>
      </w:r>
    </w:p>
    <w:p w14:paraId="51E3F05B" w14:textId="77777777" w:rsidR="00BF77F6" w:rsidRPr="00923305" w:rsidRDefault="00BF77F6" w:rsidP="00BF77F6">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3088BDD5" w14:textId="77777777" w:rsidR="00BF77F6" w:rsidRPr="00923305" w:rsidRDefault="00BF77F6" w:rsidP="00BF77F6">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08E76801" w14:textId="77777777" w:rsidR="00BF77F6" w:rsidRPr="00923305" w:rsidRDefault="00BF77F6" w:rsidP="00BF77F6">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308D96C0" w14:textId="77777777" w:rsidR="00BF77F6" w:rsidRPr="00923305" w:rsidRDefault="00BF77F6" w:rsidP="00BF77F6">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42DD19EB" w14:textId="77777777" w:rsidR="00BF77F6" w:rsidRPr="00923305" w:rsidRDefault="00BF77F6" w:rsidP="00BF77F6">
      <w:pPr>
        <w:rPr>
          <w:sz w:val="16"/>
        </w:rPr>
      </w:pPr>
      <w:r w:rsidRPr="00923305">
        <w:rPr>
          <w:sz w:val="16"/>
        </w:rPr>
        <w:t>Quality of Bureaucratic Information: Open and Closed Structures</w:t>
      </w:r>
    </w:p>
    <w:p w14:paraId="373821DD" w14:textId="77777777" w:rsidR="00BF77F6" w:rsidRPr="00923305" w:rsidRDefault="00BF77F6" w:rsidP="00BF77F6">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7F77FEC9" w14:textId="77777777" w:rsidR="00BF77F6" w:rsidRPr="00923305" w:rsidRDefault="00BF77F6" w:rsidP="00BF77F6">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39766D9D" w14:textId="77777777" w:rsidR="00BF77F6" w:rsidRPr="00923305" w:rsidRDefault="00BF77F6" w:rsidP="00BF77F6">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0F57FEF9" w14:textId="77777777" w:rsidR="00BF77F6" w:rsidRPr="00923305" w:rsidRDefault="00BF77F6" w:rsidP="00BF77F6">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3DDD4F41" w14:textId="77777777" w:rsidR="00BF77F6" w:rsidRPr="00923305" w:rsidRDefault="00BF77F6" w:rsidP="00BF77F6">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6E363E50" w14:textId="77777777" w:rsidR="00BF77F6" w:rsidRPr="00923305" w:rsidRDefault="00BF77F6" w:rsidP="00BF77F6">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32016AC4" w14:textId="77777777" w:rsidR="00BF77F6" w:rsidRPr="00404628" w:rsidRDefault="00BF77F6" w:rsidP="00BF77F6">
      <w:pPr>
        <w:rPr>
          <w:b/>
          <w:bCs/>
        </w:rPr>
      </w:pPr>
      <w:r w:rsidRPr="00404628">
        <w:rPr>
          <w:b/>
          <w:bCs/>
        </w:rPr>
        <w:t>&lt;Condensed&gt;</w:t>
      </w:r>
    </w:p>
    <w:p w14:paraId="7B69A3A9" w14:textId="77777777" w:rsidR="00BF77F6" w:rsidRPr="00404628" w:rsidRDefault="00BF77F6" w:rsidP="00BF77F6">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1EB88F05" w14:textId="77777777" w:rsidR="00BF77F6" w:rsidRPr="006D12A9" w:rsidRDefault="00BF77F6" w:rsidP="00BF77F6">
      <w:pPr>
        <w:rPr>
          <w:b/>
          <w:bCs/>
        </w:rPr>
      </w:pPr>
      <w:r w:rsidRPr="006D12A9">
        <w:rPr>
          <w:b/>
          <w:bCs/>
        </w:rPr>
        <w:t>&lt;Integrity Returns&gt;</w:t>
      </w:r>
    </w:p>
    <w:p w14:paraId="295379C6" w14:textId="77777777" w:rsidR="00BF77F6" w:rsidRPr="00366AE0" w:rsidRDefault="00BF77F6" w:rsidP="00BF77F6">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02737B4C" w14:textId="77777777" w:rsidR="00BF77F6" w:rsidRPr="00366AE0" w:rsidRDefault="00BF77F6" w:rsidP="00BF77F6">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234DC856" w14:textId="77777777" w:rsidR="00BF77F6" w:rsidRPr="00366AE0" w:rsidRDefault="00BF77F6" w:rsidP="00BF77F6">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7A0B47C9" w14:textId="77777777" w:rsidR="00BF77F6" w:rsidRPr="00BF02A9" w:rsidRDefault="00BF77F6" w:rsidP="00BF77F6">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1DCDD1DF" w14:textId="77777777" w:rsidR="00BF77F6" w:rsidRDefault="00BF77F6" w:rsidP="00BF77F6"/>
    <w:p w14:paraId="7BF9288E" w14:textId="77777777" w:rsidR="00BF77F6" w:rsidRPr="000F4969" w:rsidRDefault="00BF77F6" w:rsidP="00BF77F6">
      <w:pPr>
        <w:pStyle w:val="Heading4"/>
      </w:pPr>
      <w:r>
        <w:t xml:space="preserve">The </w:t>
      </w:r>
      <w:r w:rsidRPr="000F4969">
        <w:rPr>
          <w:u w:val="single"/>
        </w:rPr>
        <w:t>b</w:t>
      </w:r>
      <w:r w:rsidRPr="00E01244">
        <w:rPr>
          <w:u w:val="single"/>
        </w:rPr>
        <w:t>est data</w:t>
      </w:r>
      <w:r>
        <w:t xml:space="preserve"> demonstrates that </w:t>
      </w:r>
      <w:r w:rsidRPr="000F4969">
        <w:t>democracy</w:t>
      </w:r>
      <w:r>
        <w:t xml:space="preserve"> solves </w:t>
      </w:r>
      <w:r w:rsidRPr="000F4969">
        <w:rPr>
          <w:u w:val="single"/>
        </w:rPr>
        <w:t>interstate</w:t>
      </w:r>
      <w:r w:rsidRPr="000F4969">
        <w:t xml:space="preserve"> AND </w:t>
      </w:r>
      <w:r w:rsidRPr="000F4969">
        <w:rPr>
          <w:u w:val="single"/>
        </w:rPr>
        <w:t>civil war</w:t>
      </w:r>
      <w:r w:rsidRPr="000F4969">
        <w:t>.</w:t>
      </w:r>
    </w:p>
    <w:p w14:paraId="2095D9E8" w14:textId="77777777" w:rsidR="00BF77F6" w:rsidRDefault="00BF77F6" w:rsidP="00BF77F6">
      <w:pPr>
        <w:jc w:val="both"/>
      </w:pPr>
      <w:r>
        <w:t xml:space="preserve">Jeremey </w:t>
      </w:r>
      <w:r w:rsidRPr="00933AAB">
        <w:rPr>
          <w:rStyle w:val="Style13ptBold"/>
        </w:rPr>
        <w:t>Ko 25</w:t>
      </w:r>
      <w:r>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933AAB">
        <w:rPr>
          <w:i/>
          <w:iCs/>
        </w:rPr>
        <w:t>Social Science Quarterly</w:t>
      </w:r>
      <w:r>
        <w:t>, 106(7), 2-9.</w:t>
      </w:r>
    </w:p>
    <w:p w14:paraId="2FD558BF" w14:textId="77777777" w:rsidR="00BF77F6" w:rsidRPr="007A6534" w:rsidRDefault="00BF77F6" w:rsidP="00BF77F6">
      <w:pPr>
        <w:rPr>
          <w:sz w:val="16"/>
        </w:rPr>
      </w:pPr>
      <w:r w:rsidRPr="007A6534">
        <w:rPr>
          <w:sz w:val="16"/>
        </w:rPr>
        <w:t xml:space="preserve">Whether these domestic institutional transitions fundamentally threaten international stability remains debated. Yet, </w:t>
      </w:r>
      <w:r w:rsidRPr="007A6534">
        <w:rPr>
          <w:rStyle w:val="Emphasis"/>
        </w:rPr>
        <w:t>across</w:t>
      </w:r>
      <w:r w:rsidRPr="007A6534">
        <w:rPr>
          <w:sz w:val="16"/>
        </w:rPr>
        <w:t xml:space="preserve"> </w:t>
      </w:r>
      <w:r w:rsidRPr="007A6534">
        <w:rPr>
          <w:rStyle w:val="StyleUnderline"/>
        </w:rPr>
        <w:t>diverse contexts</w:t>
      </w:r>
      <w:r w:rsidRPr="007A6534">
        <w:rPr>
          <w:sz w:val="16"/>
        </w:rPr>
        <w:t xml:space="preserve">, </w:t>
      </w:r>
      <w:r w:rsidRPr="00933AAB">
        <w:rPr>
          <w:rStyle w:val="StyleUnderline"/>
        </w:rPr>
        <w:t>episodes of</w:t>
      </w:r>
      <w:r w:rsidRPr="007A6534">
        <w:rPr>
          <w:sz w:val="16"/>
        </w:rPr>
        <w:t xml:space="preserve"> </w:t>
      </w:r>
      <w:r w:rsidRPr="00844BB6">
        <w:rPr>
          <w:rStyle w:val="Emphasis"/>
          <w:highlight w:val="cyan"/>
        </w:rPr>
        <w:t>authoritarian deepening</w:t>
      </w:r>
      <w:r w:rsidRPr="007A6534">
        <w:rPr>
          <w:sz w:val="16"/>
        </w:rPr>
        <w:t xml:space="preserve"> </w:t>
      </w:r>
      <w:r w:rsidRPr="00933AAB">
        <w:rPr>
          <w:rStyle w:val="StyleUnderline"/>
        </w:rPr>
        <w:t xml:space="preserve">have </w:t>
      </w:r>
      <w:r w:rsidRPr="00844BB6">
        <w:rPr>
          <w:rStyle w:val="StyleUnderline"/>
          <w:highlight w:val="cyan"/>
        </w:rPr>
        <w:t>coincided with</w:t>
      </w:r>
      <w:r w:rsidRPr="007A6534">
        <w:rPr>
          <w:sz w:val="16"/>
        </w:rPr>
        <w:t xml:space="preserve"> more assertive or </w:t>
      </w:r>
      <w:r w:rsidRPr="00844BB6">
        <w:rPr>
          <w:rStyle w:val="Emphasis"/>
          <w:highlight w:val="cyan"/>
        </w:rPr>
        <w:t>aggressive</w:t>
      </w:r>
      <w:r w:rsidRPr="007A6534">
        <w:rPr>
          <w:sz w:val="16"/>
        </w:rPr>
        <w:t xml:space="preserve"> </w:t>
      </w:r>
      <w:r w:rsidRPr="00933AAB">
        <w:rPr>
          <w:rStyle w:val="StyleUnderline"/>
        </w:rPr>
        <w:t xml:space="preserve">interstate </w:t>
      </w:r>
      <w:r w:rsidRPr="00844BB6">
        <w:rPr>
          <w:rStyle w:val="StyleUnderline"/>
          <w:highlight w:val="cyan"/>
        </w:rPr>
        <w:t>conduct</w:t>
      </w:r>
      <w:r w:rsidRPr="007A6534">
        <w:rPr>
          <w:sz w:val="16"/>
        </w:rPr>
        <w:t xml:space="preserve">. </w:t>
      </w:r>
      <w:r w:rsidRPr="00933AAB">
        <w:rPr>
          <w:rStyle w:val="StyleUnderline"/>
        </w:rPr>
        <w:t>In</w:t>
      </w:r>
      <w:r w:rsidRPr="007A6534">
        <w:rPr>
          <w:sz w:val="16"/>
        </w:rPr>
        <w:t xml:space="preserve"> </w:t>
      </w:r>
      <w:r w:rsidRPr="00933AAB">
        <w:rPr>
          <w:rStyle w:val="Emphasis"/>
        </w:rPr>
        <w:t>Russia</w:t>
      </w:r>
      <w:r w:rsidRPr="007A6534">
        <w:rPr>
          <w:sz w:val="16"/>
        </w:rPr>
        <w:t xml:space="preserve">, partial and uneven </w:t>
      </w:r>
      <w:r w:rsidRPr="008D1111">
        <w:rPr>
          <w:rStyle w:val="StyleUnderline"/>
        </w:rPr>
        <w:t>democratization</w:t>
      </w:r>
      <w:r w:rsidRPr="007A6534">
        <w:rPr>
          <w:sz w:val="16"/>
        </w:rPr>
        <w:t xml:space="preserve"> in the 1990s </w:t>
      </w:r>
      <w:r w:rsidRPr="008D1111">
        <w:rPr>
          <w:rStyle w:val="StyleUnderline"/>
        </w:rPr>
        <w:t>was followed by</w:t>
      </w:r>
      <w:r w:rsidRPr="007A6534">
        <w:rPr>
          <w:sz w:val="16"/>
        </w:rPr>
        <w:t xml:space="preserve"> </w:t>
      </w:r>
      <w:r w:rsidRPr="008D1111">
        <w:rPr>
          <w:rStyle w:val="Emphasis"/>
        </w:rPr>
        <w:t>rapid</w:t>
      </w:r>
      <w:r w:rsidRPr="007A6534">
        <w:rPr>
          <w:sz w:val="16"/>
        </w:rPr>
        <w:t xml:space="preserve"> </w:t>
      </w:r>
      <w:r w:rsidRPr="008D1111">
        <w:rPr>
          <w:rStyle w:val="StyleUnderline"/>
        </w:rPr>
        <w:t>centralization</w:t>
      </w:r>
      <w:r w:rsidRPr="007A6534">
        <w:rPr>
          <w:sz w:val="16"/>
        </w:rPr>
        <w:t xml:space="preserve"> under Putin and Medvedev, </w:t>
      </w:r>
      <w:r w:rsidRPr="007A6534">
        <w:rPr>
          <w:rStyle w:val="StyleUnderline"/>
        </w:rPr>
        <w:t>preceding the</w:t>
      </w:r>
      <w:r w:rsidRPr="007A6534">
        <w:rPr>
          <w:sz w:val="16"/>
        </w:rPr>
        <w:t xml:space="preserve"> </w:t>
      </w:r>
      <w:r w:rsidRPr="007A6534">
        <w:rPr>
          <w:rStyle w:val="Emphasis"/>
        </w:rPr>
        <w:t>use of force</w:t>
      </w:r>
      <w:r w:rsidRPr="007A6534">
        <w:rPr>
          <w:sz w:val="16"/>
        </w:rPr>
        <w:t xml:space="preserve"> </w:t>
      </w:r>
      <w:r w:rsidRPr="007A6534">
        <w:rPr>
          <w:rStyle w:val="StyleUnderline"/>
        </w:rPr>
        <w:t>against Georgia</w:t>
      </w:r>
      <w:r w:rsidRPr="007A6534">
        <w:rPr>
          <w:sz w:val="16"/>
        </w:rPr>
        <w:t xml:space="preserve"> (2008) </w:t>
      </w:r>
      <w:r w:rsidRPr="008D1111">
        <w:rPr>
          <w:rStyle w:val="StyleUnderline"/>
        </w:rPr>
        <w:t>and</w:t>
      </w:r>
      <w:r w:rsidRPr="007A6534">
        <w:rPr>
          <w:sz w:val="16"/>
        </w:rPr>
        <w:t xml:space="preserve"> successive escalations against </w:t>
      </w:r>
      <w:r w:rsidRPr="007A6534">
        <w:rPr>
          <w:rStyle w:val="StyleUnderline"/>
        </w:rPr>
        <w:t>Ukraine</w:t>
      </w:r>
      <w:r w:rsidRPr="007A6534">
        <w:rPr>
          <w:sz w:val="16"/>
        </w:rPr>
        <w:t xml:space="preserve"> (2014, 2022) (Klimovich 2023; Snegovaya 2023). </w:t>
      </w:r>
      <w:r w:rsidRPr="008D1111">
        <w:rPr>
          <w:rStyle w:val="StyleUnderline"/>
        </w:rPr>
        <w:t>In</w:t>
      </w:r>
      <w:r w:rsidRPr="007A6534">
        <w:rPr>
          <w:sz w:val="16"/>
        </w:rPr>
        <w:t xml:space="preserve"> </w:t>
      </w:r>
      <w:r w:rsidRPr="008D1111">
        <w:rPr>
          <w:rStyle w:val="Emphasis"/>
        </w:rPr>
        <w:t>Israel</w:t>
      </w:r>
      <w:r w:rsidRPr="007A6534">
        <w:rPr>
          <w:sz w:val="16"/>
        </w:rPr>
        <w:t xml:space="preserve">, prolonged executive </w:t>
      </w:r>
      <w:r w:rsidRPr="008D1111">
        <w:rPr>
          <w:rStyle w:val="StyleUnderline"/>
        </w:rPr>
        <w:t>consolidation</w:t>
      </w:r>
      <w:r w:rsidRPr="007A6534">
        <w:rPr>
          <w:sz w:val="16"/>
        </w:rPr>
        <w:t xml:space="preserve"> under Benjamin Netanyahu—including the 2023 judicial overhaul widely viewed as undermining judicial independence—</w:t>
      </w:r>
      <w:r w:rsidRPr="008D1111">
        <w:rPr>
          <w:rStyle w:val="StyleUnderline"/>
        </w:rPr>
        <w:t>occurred</w:t>
      </w:r>
      <w:r w:rsidRPr="007A6534">
        <w:rPr>
          <w:sz w:val="16"/>
        </w:rPr>
        <w:t xml:space="preserve"> </w:t>
      </w:r>
      <w:r w:rsidRPr="008D1111">
        <w:rPr>
          <w:rStyle w:val="Emphasis"/>
        </w:rPr>
        <w:t>alongside</w:t>
      </w:r>
      <w:r w:rsidRPr="007A6534">
        <w:rPr>
          <w:sz w:val="16"/>
        </w:rPr>
        <w:t xml:space="preserve"> </w:t>
      </w:r>
      <w:r w:rsidRPr="007A6534">
        <w:rPr>
          <w:rStyle w:val="StyleUnderline"/>
        </w:rPr>
        <w:t xml:space="preserve">repeated uses of </w:t>
      </w:r>
      <w:r w:rsidRPr="00844BB6">
        <w:rPr>
          <w:rStyle w:val="StyleUnderline"/>
          <w:highlight w:val="cyan"/>
        </w:rPr>
        <w:t>force</w:t>
      </w:r>
      <w:r w:rsidRPr="007A6534">
        <w:rPr>
          <w:sz w:val="16"/>
        </w:rPr>
        <w:t>: the 2010 Gaza flotilla raid, major Gaza operations(2012, 2014, 2021, 2023-</w:t>
      </w:r>
      <w:r w:rsidRPr="007A6534">
        <w:rPr>
          <w:sz w:val="16"/>
        </w:rPr>
        <w:noBreakHyphen/>
        <w:t xml:space="preserve">present), persistent strikesin Syria since 2013, and escalation with Iran and Hezbollah since 2023 (Akirav 2024; Mhajne 2025; Shomer et al. 2025). </w:t>
      </w:r>
      <w:r w:rsidRPr="007851E1">
        <w:rPr>
          <w:rStyle w:val="StyleUnderline"/>
        </w:rPr>
        <w:t>These cases</w:t>
      </w:r>
      <w:r w:rsidRPr="007A6534">
        <w:rPr>
          <w:sz w:val="16"/>
        </w:rPr>
        <w:t xml:space="preserve"> </w:t>
      </w:r>
      <w:r w:rsidRPr="007851E1">
        <w:rPr>
          <w:rStyle w:val="Emphasis"/>
        </w:rPr>
        <w:t>illustrate</w:t>
      </w:r>
      <w:r w:rsidRPr="007A6534">
        <w:rPr>
          <w:sz w:val="16"/>
        </w:rPr>
        <w:t xml:space="preserve"> </w:t>
      </w:r>
      <w:r w:rsidRPr="007851E1">
        <w:rPr>
          <w:rStyle w:val="StyleUnderline"/>
        </w:rPr>
        <w:t>how the</w:t>
      </w:r>
      <w:r w:rsidRPr="007A6534">
        <w:rPr>
          <w:sz w:val="16"/>
        </w:rPr>
        <w:t xml:space="preserve"> </w:t>
      </w:r>
      <w:r w:rsidRPr="00844BB6">
        <w:rPr>
          <w:rStyle w:val="Emphasis"/>
        </w:rPr>
        <w:t>consolidation</w:t>
      </w:r>
      <w:r w:rsidRPr="007A6534">
        <w:rPr>
          <w:sz w:val="16"/>
        </w:rPr>
        <w:t xml:space="preserve"> </w:t>
      </w:r>
      <w:r w:rsidRPr="007851E1">
        <w:rPr>
          <w:rStyle w:val="StyleUnderline"/>
        </w:rPr>
        <w:t>of powe</w:t>
      </w:r>
      <w:r w:rsidRPr="007A6534">
        <w:rPr>
          <w:rStyle w:val="StyleUnderline"/>
        </w:rPr>
        <w:t>r and</w:t>
      </w:r>
      <w:r w:rsidRPr="007A6534">
        <w:rPr>
          <w:sz w:val="16"/>
        </w:rPr>
        <w:t xml:space="preserve"> </w:t>
      </w:r>
      <w:r w:rsidRPr="007A6534">
        <w:rPr>
          <w:rStyle w:val="Emphasis"/>
        </w:rPr>
        <w:t>erosion</w:t>
      </w:r>
      <w:r w:rsidRPr="007A6534">
        <w:rPr>
          <w:sz w:val="16"/>
        </w:rPr>
        <w:t xml:space="preserve"> </w:t>
      </w:r>
      <w:r w:rsidRPr="007A6534">
        <w:rPr>
          <w:rStyle w:val="StyleUnderline"/>
        </w:rPr>
        <w:t xml:space="preserve">of accountability </w:t>
      </w:r>
      <w:r w:rsidRPr="00844BB6">
        <w:rPr>
          <w:rStyle w:val="StyleUnderline"/>
          <w:highlight w:val="cyan"/>
        </w:rPr>
        <w:t>can</w:t>
      </w:r>
      <w:r w:rsidRPr="00844BB6">
        <w:rPr>
          <w:rStyle w:val="StyleUnderline"/>
        </w:rPr>
        <w:t xml:space="preserve"> make</w:t>
      </w:r>
      <w:r w:rsidRPr="00844BB6">
        <w:rPr>
          <w:sz w:val="16"/>
        </w:rPr>
        <w:t xml:space="preserve"> </w:t>
      </w:r>
      <w:r w:rsidRPr="00844BB6">
        <w:rPr>
          <w:rStyle w:val="Emphasis"/>
        </w:rPr>
        <w:t>military action</w:t>
      </w:r>
      <w:r w:rsidRPr="00844BB6">
        <w:rPr>
          <w:sz w:val="16"/>
        </w:rPr>
        <w:t xml:space="preserve"> </w:t>
      </w:r>
      <w:r w:rsidRPr="00844BB6">
        <w:rPr>
          <w:rStyle w:val="StyleUnderline"/>
        </w:rPr>
        <w:t>more politically viable</w:t>
      </w:r>
      <w:r w:rsidRPr="00844BB6">
        <w:rPr>
          <w:sz w:val="16"/>
        </w:rPr>
        <w:t xml:space="preserve">. </w:t>
      </w:r>
      <w:r w:rsidRPr="00844BB6">
        <w:rPr>
          <w:rStyle w:val="StyleUnderline"/>
        </w:rPr>
        <w:t>As political leaders</w:t>
      </w:r>
      <w:r w:rsidRPr="00844BB6">
        <w:rPr>
          <w:sz w:val="16"/>
        </w:rPr>
        <w:t xml:space="preserve"> </w:t>
      </w:r>
      <w:r w:rsidRPr="00844BB6">
        <w:rPr>
          <w:rStyle w:val="Emphasis"/>
        </w:rPr>
        <w:t>weaken</w:t>
      </w:r>
      <w:r w:rsidRPr="00844BB6">
        <w:rPr>
          <w:sz w:val="16"/>
        </w:rPr>
        <w:t xml:space="preserve"> </w:t>
      </w:r>
      <w:r w:rsidRPr="00844BB6">
        <w:rPr>
          <w:rStyle w:val="StyleUnderline"/>
        </w:rPr>
        <w:t>institutional constraints</w:t>
      </w:r>
      <w:r w:rsidRPr="00844BB6">
        <w:rPr>
          <w:sz w:val="16"/>
        </w:rPr>
        <w:t xml:space="preserve"> and public oversight, external </w:t>
      </w:r>
      <w:r w:rsidRPr="00844BB6">
        <w:rPr>
          <w:rStyle w:val="StyleUnderline"/>
        </w:rPr>
        <w:t xml:space="preserve">conflict </w:t>
      </w:r>
      <w:r w:rsidRPr="00844BB6">
        <w:rPr>
          <w:rStyle w:val="StyleUnderline"/>
          <w:highlight w:val="cyan"/>
        </w:rPr>
        <w:t>be</w:t>
      </w:r>
      <w:r w:rsidRPr="00844BB6">
        <w:rPr>
          <w:rStyle w:val="StyleUnderline"/>
        </w:rPr>
        <w:t xml:space="preserve">comes </w:t>
      </w:r>
      <w:r w:rsidRPr="00844BB6">
        <w:rPr>
          <w:rStyle w:val="StyleUnderline"/>
          <w:highlight w:val="cyan"/>
        </w:rPr>
        <w:t>an</w:t>
      </w:r>
      <w:r w:rsidRPr="00844BB6">
        <w:rPr>
          <w:sz w:val="16"/>
          <w:highlight w:val="cyan"/>
        </w:rPr>
        <w:t xml:space="preserve"> </w:t>
      </w:r>
      <w:r w:rsidRPr="00844BB6">
        <w:rPr>
          <w:rStyle w:val="Emphasis"/>
          <w:highlight w:val="cyan"/>
        </w:rPr>
        <w:t>instrument</w:t>
      </w:r>
      <w:r w:rsidRPr="00844BB6">
        <w:rPr>
          <w:sz w:val="16"/>
          <w:highlight w:val="cyan"/>
        </w:rPr>
        <w:t xml:space="preserve"> </w:t>
      </w:r>
      <w:r w:rsidRPr="00844BB6">
        <w:rPr>
          <w:rStyle w:val="StyleUnderline"/>
          <w:highlight w:val="cyan"/>
        </w:rPr>
        <w:t>for consolidating authority</w:t>
      </w:r>
      <w:r w:rsidRPr="00844BB6">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26BA6B75" w14:textId="77777777" w:rsidR="00BF77F6" w:rsidRPr="007A6534" w:rsidRDefault="00BF77F6" w:rsidP="00BF77F6">
      <w:pPr>
        <w:rPr>
          <w:sz w:val="16"/>
        </w:rPr>
      </w:pPr>
      <w:r w:rsidRPr="007A6534">
        <w:rPr>
          <w:sz w:val="16"/>
        </w:rPr>
        <w:t xml:space="preserve">Research on regime change and conflict has grown steadily, but less attention has been paid to how </w:t>
      </w:r>
      <w:r w:rsidRPr="00876C3C">
        <w:rPr>
          <w:rStyle w:val="StyleUnderline"/>
        </w:rPr>
        <w:t>autocratization</w:t>
      </w:r>
      <w:r w:rsidRPr="007A6534">
        <w:rPr>
          <w:sz w:val="16"/>
        </w:rPr>
        <w:t xml:space="preserve"> </w:t>
      </w:r>
      <w:r w:rsidRPr="00876C3C">
        <w:rPr>
          <w:rStyle w:val="Emphasis"/>
        </w:rPr>
        <w:t>reshapes</w:t>
      </w:r>
      <w:r w:rsidRPr="007A6534">
        <w:rPr>
          <w:sz w:val="16"/>
        </w:rPr>
        <w:t xml:space="preserve"> </w:t>
      </w:r>
      <w:r w:rsidRPr="00876C3C">
        <w:rPr>
          <w:rStyle w:val="StyleUnderline"/>
        </w:rPr>
        <w:t>the</w:t>
      </w:r>
      <w:r w:rsidRPr="007A6534">
        <w:rPr>
          <w:sz w:val="16"/>
        </w:rPr>
        <w:t xml:space="preserve"> domestic </w:t>
      </w:r>
      <w:r w:rsidRPr="00876C3C">
        <w:rPr>
          <w:rStyle w:val="Emphasis"/>
        </w:rPr>
        <w:t>survival incentives</w:t>
      </w:r>
      <w:r w:rsidRPr="007A6534">
        <w:rPr>
          <w:sz w:val="16"/>
        </w:rPr>
        <w:t xml:space="preserve"> </w:t>
      </w:r>
      <w:r w:rsidRPr="00876C3C">
        <w:rPr>
          <w:rStyle w:val="StyleUnderline"/>
        </w:rPr>
        <w:t>that drive leaders’</w:t>
      </w:r>
      <w:r w:rsidRPr="007A6534">
        <w:rPr>
          <w:sz w:val="16"/>
        </w:rPr>
        <w:t xml:space="preserve"> </w:t>
      </w:r>
      <w:r w:rsidRPr="00876C3C">
        <w:rPr>
          <w:rStyle w:val="Emphasis"/>
        </w:rPr>
        <w:t>decisions</w:t>
      </w:r>
      <w:r w:rsidRPr="007A6534">
        <w:rPr>
          <w:sz w:val="16"/>
        </w:rPr>
        <w:t xml:space="preserve"> </w:t>
      </w:r>
      <w:r w:rsidRPr="00876C3C">
        <w:rPr>
          <w:rStyle w:val="StyleUnderline"/>
        </w:rPr>
        <w:t>to become</w:t>
      </w:r>
      <w:r w:rsidRPr="007A6534">
        <w:rPr>
          <w:sz w:val="16"/>
        </w:rPr>
        <w:t xml:space="preserve"> </w:t>
      </w:r>
      <w:r w:rsidRPr="00876C3C">
        <w:rPr>
          <w:rStyle w:val="Emphasis"/>
        </w:rPr>
        <w:t>involved</w:t>
      </w:r>
      <w:r w:rsidRPr="007A6534">
        <w:rPr>
          <w:sz w:val="16"/>
        </w:rPr>
        <w:t xml:space="preserve"> </w:t>
      </w:r>
      <w:r w:rsidRPr="00876C3C">
        <w:rPr>
          <w:rStyle w:val="StyleUnderline"/>
        </w:rPr>
        <w:t>in interstate war</w:t>
      </w:r>
      <w:r w:rsidRPr="007A6534">
        <w:rPr>
          <w:sz w:val="16"/>
        </w:rPr>
        <w:t xml:space="preserve">. Drawing on selectorate theory developed by De Mesquita et al. (2004), I argue that democratic backsliding narrows the coalition a leader must satisfy to remain in power. As that coalition contracts, </w:t>
      </w:r>
      <w:r w:rsidRPr="00DB56A4">
        <w:rPr>
          <w:rStyle w:val="StyleUnderline"/>
          <w:highlight w:val="cyan"/>
        </w:rPr>
        <w:t>dependence on</w:t>
      </w:r>
      <w:r w:rsidRPr="007A6534">
        <w:rPr>
          <w:sz w:val="16"/>
        </w:rPr>
        <w:t xml:space="preserve"> </w:t>
      </w:r>
      <w:r w:rsidRPr="00876C3C">
        <w:rPr>
          <w:rStyle w:val="Emphasis"/>
        </w:rPr>
        <w:t xml:space="preserve">elite </w:t>
      </w:r>
      <w:r w:rsidRPr="00DB56A4">
        <w:rPr>
          <w:rStyle w:val="Emphasis"/>
          <w:highlight w:val="cyan"/>
        </w:rPr>
        <w:t>patronage</w:t>
      </w:r>
      <w:r w:rsidRPr="00DB56A4">
        <w:rPr>
          <w:sz w:val="16"/>
          <w:highlight w:val="cyan"/>
        </w:rPr>
        <w:t xml:space="preserve"> </w:t>
      </w:r>
      <w:r w:rsidRPr="00DB56A4">
        <w:rPr>
          <w:rStyle w:val="StyleUnderline"/>
          <w:highlight w:val="cyan"/>
        </w:rPr>
        <w:t>deepens while</w:t>
      </w:r>
      <w:r w:rsidRPr="00876C3C">
        <w:rPr>
          <w:rStyle w:val="StyleUnderline"/>
        </w:rPr>
        <w:t xml:space="preserve"> public </w:t>
      </w:r>
      <w:r w:rsidRPr="00DB56A4">
        <w:rPr>
          <w:rStyle w:val="StyleUnderline"/>
          <w:highlight w:val="cyan"/>
        </w:rPr>
        <w:t>accountability</w:t>
      </w:r>
      <w:r w:rsidRPr="00DB56A4">
        <w:rPr>
          <w:sz w:val="16"/>
          <w:highlight w:val="cyan"/>
        </w:rPr>
        <w:t xml:space="preserve"> </w:t>
      </w:r>
      <w:r w:rsidRPr="00DB56A4">
        <w:rPr>
          <w:rStyle w:val="Emphasis"/>
          <w:highlight w:val="cyan"/>
        </w:rPr>
        <w:t>weakens</w:t>
      </w:r>
      <w:r w:rsidRPr="007A6534">
        <w:rPr>
          <w:sz w:val="16"/>
        </w:rPr>
        <w:t xml:space="preserve">, </w:t>
      </w:r>
      <w:r w:rsidRPr="00DB56A4">
        <w:rPr>
          <w:rStyle w:val="StyleUnderline"/>
          <w:highlight w:val="cyan"/>
        </w:rPr>
        <w:t>giving</w:t>
      </w:r>
      <w:r w:rsidRPr="00876C3C">
        <w:rPr>
          <w:rStyle w:val="StyleUnderline"/>
        </w:rPr>
        <w:t xml:space="preserve"> leaders</w:t>
      </w:r>
      <w:r w:rsidRPr="007A6534">
        <w:rPr>
          <w:sz w:val="16"/>
        </w:rPr>
        <w:t xml:space="preserve"> </w:t>
      </w:r>
      <w:r w:rsidRPr="008C0751">
        <w:rPr>
          <w:sz w:val="16"/>
        </w:rPr>
        <w:t xml:space="preserve">greater </w:t>
      </w:r>
      <w:r w:rsidRPr="00DB56A4">
        <w:rPr>
          <w:rStyle w:val="Emphasis"/>
          <w:highlight w:val="cyan"/>
        </w:rPr>
        <w:t>freedom</w:t>
      </w:r>
      <w:r w:rsidRPr="00DB56A4">
        <w:rPr>
          <w:sz w:val="16"/>
          <w:highlight w:val="cyan"/>
        </w:rPr>
        <w:t xml:space="preserve"> </w:t>
      </w:r>
      <w:r w:rsidRPr="00DB56A4">
        <w:rPr>
          <w:rStyle w:val="StyleUnderline"/>
          <w:highlight w:val="cyan"/>
        </w:rPr>
        <w:t>to take risks</w:t>
      </w:r>
      <w:r w:rsidRPr="007A6534">
        <w:rPr>
          <w:sz w:val="16"/>
        </w:rPr>
        <w:t xml:space="preserve"> </w:t>
      </w:r>
      <w:r w:rsidRPr="00876C3C">
        <w:rPr>
          <w:rStyle w:val="Emphasis"/>
        </w:rPr>
        <w:t>abroad</w:t>
      </w:r>
      <w:r w:rsidRPr="007A6534">
        <w:rPr>
          <w:sz w:val="16"/>
        </w:rPr>
        <w:t xml:space="preserve">. </w:t>
      </w:r>
      <w:r w:rsidRPr="00876C3C">
        <w:rPr>
          <w:rStyle w:val="StyleUnderline"/>
        </w:rPr>
        <w:t>External confrontation</w:t>
      </w:r>
      <w:r w:rsidRPr="007A6534">
        <w:rPr>
          <w:sz w:val="16"/>
        </w:rPr>
        <w:t xml:space="preserve"> thus </w:t>
      </w:r>
      <w:r w:rsidRPr="00876C3C">
        <w:rPr>
          <w:rStyle w:val="StyleUnderline"/>
        </w:rPr>
        <w:t>becomes a means of</w:t>
      </w:r>
      <w:r w:rsidRPr="007A6534">
        <w:rPr>
          <w:sz w:val="16"/>
        </w:rPr>
        <w:t xml:space="preserve"> </w:t>
      </w:r>
      <w:r w:rsidRPr="00876C3C">
        <w:rPr>
          <w:rStyle w:val="Emphasis"/>
        </w:rPr>
        <w:t>reinforcing</w:t>
      </w:r>
      <w:r w:rsidRPr="007A6534">
        <w:rPr>
          <w:sz w:val="16"/>
        </w:rPr>
        <w:t xml:space="preserve"> </w:t>
      </w:r>
      <w:r w:rsidRPr="00662841">
        <w:rPr>
          <w:rStyle w:val="StyleUnderline"/>
        </w:rPr>
        <w:t xml:space="preserve">elite loyalty </w:t>
      </w:r>
      <w:r w:rsidRPr="007A6534">
        <w:rPr>
          <w:rStyle w:val="StyleUnderline"/>
        </w:rPr>
        <w:t>and diverting</w:t>
      </w:r>
      <w:r w:rsidRPr="007A6534">
        <w:rPr>
          <w:sz w:val="16"/>
        </w:rPr>
        <w:t xml:space="preserve"> public </w:t>
      </w:r>
      <w:r w:rsidRPr="007A6534">
        <w:rPr>
          <w:rStyle w:val="Emphasis"/>
        </w:rPr>
        <w:t>dissatisfaction</w:t>
      </w:r>
      <w:r w:rsidRPr="007A6534">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C74E77">
        <w:rPr>
          <w:rStyle w:val="StyleUnderline"/>
        </w:rPr>
        <w:t>autocratization</w:t>
      </w:r>
      <w:r w:rsidRPr="007A6534">
        <w:rPr>
          <w:sz w:val="16"/>
        </w:rPr>
        <w:t xml:space="preserve"> as an ongoing domestic process </w:t>
      </w:r>
      <w:r w:rsidRPr="00C74E77">
        <w:rPr>
          <w:rStyle w:val="Emphasis"/>
        </w:rPr>
        <w:t>reshapes</w:t>
      </w:r>
      <w:r w:rsidRPr="007A6534">
        <w:rPr>
          <w:sz w:val="16"/>
        </w:rPr>
        <w:t xml:space="preserve"> </w:t>
      </w:r>
      <w:r w:rsidRPr="00C74E77">
        <w:rPr>
          <w:rStyle w:val="StyleUnderline"/>
        </w:rPr>
        <w:t>the logic of</w:t>
      </w:r>
      <w:r w:rsidRPr="007A6534">
        <w:rPr>
          <w:sz w:val="16"/>
        </w:rPr>
        <w:t xml:space="preserve"> </w:t>
      </w:r>
      <w:r w:rsidRPr="008C0751">
        <w:rPr>
          <w:sz w:val="16"/>
        </w:rPr>
        <w:t xml:space="preserve">interstate </w:t>
      </w:r>
      <w:r w:rsidRPr="00C74E77">
        <w:rPr>
          <w:rStyle w:val="Emphasis"/>
        </w:rPr>
        <w:t>conflict</w:t>
      </w:r>
      <w:r w:rsidRPr="007A6534">
        <w:rPr>
          <w:sz w:val="16"/>
        </w:rPr>
        <w:t xml:space="preserve">, </w:t>
      </w:r>
      <w:r w:rsidRPr="00C74E77">
        <w:rPr>
          <w:rStyle w:val="StyleUnderline"/>
        </w:rPr>
        <w:t>raising new concerns for</w:t>
      </w:r>
      <w:r w:rsidRPr="007A6534">
        <w:rPr>
          <w:sz w:val="16"/>
        </w:rPr>
        <w:t xml:space="preserve"> </w:t>
      </w:r>
      <w:r w:rsidRPr="00C74E77">
        <w:rPr>
          <w:rStyle w:val="Emphasis"/>
        </w:rPr>
        <w:t>international stability</w:t>
      </w:r>
      <w:r w:rsidRPr="007A6534">
        <w:rPr>
          <w:sz w:val="16"/>
        </w:rPr>
        <w:t xml:space="preserve"> and security as leaders in backsliding regimes grow more willing to use coercion for political survival.</w:t>
      </w:r>
    </w:p>
    <w:p w14:paraId="58B939B3" w14:textId="77777777" w:rsidR="00BF77F6" w:rsidRPr="007A6534" w:rsidRDefault="00BF77F6" w:rsidP="00BF77F6">
      <w:pPr>
        <w:rPr>
          <w:sz w:val="16"/>
        </w:rPr>
      </w:pPr>
      <w:r w:rsidRPr="007A6534">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54E76BD5" w14:textId="77777777" w:rsidR="00BF77F6" w:rsidRPr="007A6534" w:rsidRDefault="00BF77F6" w:rsidP="00BF77F6">
      <w:pPr>
        <w:rPr>
          <w:sz w:val="16"/>
        </w:rPr>
      </w:pPr>
      <w:r w:rsidRPr="007A6534">
        <w:rPr>
          <w:sz w:val="16"/>
        </w:rPr>
        <w:t>2 | Literature Review and Hypothesis Formation</w:t>
      </w:r>
    </w:p>
    <w:p w14:paraId="4D20A21F" w14:textId="77777777" w:rsidR="00BF77F6" w:rsidRPr="007A6534" w:rsidRDefault="00BF77F6" w:rsidP="00BF77F6">
      <w:pPr>
        <w:rPr>
          <w:sz w:val="16"/>
        </w:rPr>
      </w:pPr>
      <w:r w:rsidRPr="007A6534">
        <w:rPr>
          <w:sz w:val="16"/>
        </w:rPr>
        <w:t>2.1 | Selectorate Theory and Its Application to Armed Conflict Initiation</w:t>
      </w:r>
    </w:p>
    <w:p w14:paraId="77F84DA2" w14:textId="77777777" w:rsidR="00BF77F6" w:rsidRPr="007A6534" w:rsidRDefault="00BF77F6" w:rsidP="00BF77F6">
      <w:pPr>
        <w:rPr>
          <w:sz w:val="16"/>
        </w:rPr>
      </w:pPr>
      <w:r w:rsidRPr="007A6534">
        <w:rPr>
          <w:sz w:val="16"/>
        </w:rPr>
        <w:t xml:space="preserve">Selectorate theory, developed by De Mesquita et al. (2004), offers a framework for understanding how the structure of political regimes shapes leaders’ incentives in decisions of war and peace. The theory posits that </w:t>
      </w:r>
      <w:r w:rsidRPr="00C74E77">
        <w:rPr>
          <w:rStyle w:val="Emphasis"/>
        </w:rPr>
        <w:t>all leaders</w:t>
      </w:r>
      <w:r w:rsidRPr="007A6534">
        <w:rPr>
          <w:sz w:val="16"/>
        </w:rPr>
        <w:t xml:space="preserve"> </w:t>
      </w:r>
      <w:r w:rsidRPr="00C74E77">
        <w:rPr>
          <w:rStyle w:val="StyleUnderline"/>
        </w:rPr>
        <w:t>depend on a</w:t>
      </w:r>
      <w:r w:rsidRPr="007A6534">
        <w:rPr>
          <w:sz w:val="16"/>
        </w:rPr>
        <w:t xml:space="preserve"> </w:t>
      </w:r>
      <w:r w:rsidRPr="00C74E77">
        <w:rPr>
          <w:rStyle w:val="Emphasis"/>
        </w:rPr>
        <w:t>winning coalition</w:t>
      </w:r>
      <w:r w:rsidRPr="007A6534">
        <w:rPr>
          <w:sz w:val="16"/>
        </w:rPr>
        <w:t xml:space="preserve"> (W)—</w:t>
      </w:r>
      <w:r w:rsidRPr="006C1DDF">
        <w:rPr>
          <w:rStyle w:val="StyleUnderline"/>
        </w:rPr>
        <w:t>the group whose</w:t>
      </w:r>
      <w:r w:rsidRPr="007A6534">
        <w:rPr>
          <w:sz w:val="16"/>
        </w:rPr>
        <w:t xml:space="preserve"> continued </w:t>
      </w:r>
      <w:r w:rsidRPr="006C1DDF">
        <w:rPr>
          <w:rStyle w:val="StyleUnderline"/>
        </w:rPr>
        <w:t>support is</w:t>
      </w:r>
      <w:r w:rsidRPr="007A6534">
        <w:rPr>
          <w:sz w:val="16"/>
        </w:rPr>
        <w:t xml:space="preserve"> </w:t>
      </w:r>
      <w:r w:rsidRPr="006C1DDF">
        <w:rPr>
          <w:rStyle w:val="Emphasis"/>
        </w:rPr>
        <w:t>essential</w:t>
      </w:r>
      <w:r w:rsidRPr="007A6534">
        <w:rPr>
          <w:sz w:val="16"/>
        </w:rPr>
        <w:t xml:space="preserve"> </w:t>
      </w:r>
      <w:r w:rsidRPr="006C1DDF">
        <w:rPr>
          <w:rStyle w:val="StyleUnderline"/>
        </w:rPr>
        <w:t>for staying in</w:t>
      </w:r>
      <w:r w:rsidRPr="007A6534">
        <w:rPr>
          <w:sz w:val="16"/>
        </w:rPr>
        <w:t xml:space="preserve"> </w:t>
      </w:r>
      <w:r w:rsidRPr="006C1DDF">
        <w:rPr>
          <w:rStyle w:val="Emphasis"/>
        </w:rPr>
        <w:t>power</w:t>
      </w:r>
      <w:r w:rsidRPr="007A6534">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B56A4">
        <w:rPr>
          <w:rStyle w:val="StyleUnderline"/>
          <w:highlight w:val="cyan"/>
        </w:rPr>
        <w:t>In democracies</w:t>
      </w:r>
      <w:r w:rsidRPr="007A6534">
        <w:rPr>
          <w:sz w:val="16"/>
        </w:rPr>
        <w:t>, the W/S ratio is large because competitive elections, free media, and institutional accountability empower broad constituenciesto decide politicalsu</w:t>
      </w:r>
      <w:r w:rsidRPr="00DB56A4">
        <w:rPr>
          <w:sz w:val="16"/>
        </w:rPr>
        <w:t xml:space="preserve">rvival. </w:t>
      </w:r>
      <w:r w:rsidRPr="00DB56A4">
        <w:rPr>
          <w:rStyle w:val="StyleUnderline"/>
        </w:rPr>
        <w:t>Leaders must</w:t>
      </w:r>
      <w:r w:rsidRPr="00DB56A4">
        <w:rPr>
          <w:sz w:val="16"/>
        </w:rPr>
        <w:t xml:space="preserve"> therefore </w:t>
      </w:r>
      <w:r w:rsidRPr="00DB56A4">
        <w:rPr>
          <w:rStyle w:val="StyleUnderline"/>
        </w:rPr>
        <w:t>focus on</w:t>
      </w:r>
      <w:r w:rsidRPr="00DB56A4">
        <w:rPr>
          <w:sz w:val="16"/>
        </w:rPr>
        <w:t xml:space="preserve"> the provision of public goods that benefits </w:t>
      </w:r>
      <w:r w:rsidRPr="00DB56A4">
        <w:rPr>
          <w:rStyle w:val="StyleUnderline"/>
        </w:rPr>
        <w:t>the</w:t>
      </w:r>
      <w:r w:rsidRPr="00DB56A4">
        <w:rPr>
          <w:sz w:val="16"/>
        </w:rPr>
        <w:t xml:space="preserve"> </w:t>
      </w:r>
      <w:r w:rsidRPr="00DB56A4">
        <w:rPr>
          <w:rStyle w:val="Emphasis"/>
        </w:rPr>
        <w:t>welfare</w:t>
      </w:r>
      <w:r w:rsidRPr="00DB56A4">
        <w:rPr>
          <w:sz w:val="16"/>
        </w:rPr>
        <w:t xml:space="preserve"> </w:t>
      </w:r>
      <w:r w:rsidRPr="00DB56A4">
        <w:rPr>
          <w:rStyle w:val="StyleUnderline"/>
        </w:rPr>
        <w:t>of the</w:t>
      </w:r>
      <w:r w:rsidRPr="00DB56A4">
        <w:rPr>
          <w:sz w:val="16"/>
        </w:rPr>
        <w:t xml:space="preserve"> </w:t>
      </w:r>
      <w:r w:rsidRPr="00DB56A4">
        <w:rPr>
          <w:rStyle w:val="Emphasis"/>
        </w:rPr>
        <w:t>population</w:t>
      </w:r>
      <w:r w:rsidRPr="00DB56A4">
        <w:rPr>
          <w:sz w:val="16"/>
        </w:rPr>
        <w:t xml:space="preserve"> </w:t>
      </w:r>
      <w:r w:rsidRPr="00DB56A4">
        <w:rPr>
          <w:rStyle w:val="StyleUnderline"/>
        </w:rPr>
        <w:t>rather than</w:t>
      </w:r>
      <w:r w:rsidRPr="00DB56A4">
        <w:rPr>
          <w:sz w:val="16"/>
        </w:rPr>
        <w:t xml:space="preserve"> </w:t>
      </w:r>
      <w:r w:rsidRPr="00DB56A4">
        <w:rPr>
          <w:rStyle w:val="Emphasis"/>
        </w:rPr>
        <w:t>selective privilege</w:t>
      </w:r>
      <w:r w:rsidRPr="00DB56A4">
        <w:rPr>
          <w:sz w:val="16"/>
        </w:rPr>
        <w:t>, tying their tenure to the delivery of public goods that enhance collective welfare— such as economic prosperity, internal stability, and national security—ratherthan the selective distribution of private rewards to narrow elites (De Mesquita et al. 2004; Ko and Leung 2026).</w:t>
      </w:r>
    </w:p>
    <w:p w14:paraId="0BC73FE8" w14:textId="77777777" w:rsidR="00BF77F6" w:rsidRPr="007A6534" w:rsidRDefault="00BF77F6" w:rsidP="00BF77F6">
      <w:pPr>
        <w:rPr>
          <w:sz w:val="16"/>
        </w:rPr>
      </w:pPr>
      <w:r w:rsidRPr="006C1DDF">
        <w:rPr>
          <w:rStyle w:val="StyleUnderline"/>
        </w:rPr>
        <w:t xml:space="preserve">Domestic </w:t>
      </w:r>
      <w:r w:rsidRPr="00DB56A4">
        <w:rPr>
          <w:rStyle w:val="StyleUnderline"/>
          <w:highlight w:val="cyan"/>
        </w:rPr>
        <w:t>populations</w:t>
      </w:r>
      <w:r w:rsidRPr="00DB56A4">
        <w:rPr>
          <w:sz w:val="16"/>
          <w:highlight w:val="cyan"/>
        </w:rPr>
        <w:t xml:space="preserve"> </w:t>
      </w:r>
      <w:r w:rsidRPr="00DB56A4">
        <w:rPr>
          <w:rStyle w:val="Emphasis"/>
          <w:highlight w:val="cyan"/>
        </w:rPr>
        <w:t>bear</w:t>
      </w:r>
      <w:r w:rsidRPr="00DB56A4">
        <w:rPr>
          <w:sz w:val="16"/>
          <w:highlight w:val="cyan"/>
        </w:rPr>
        <w:t xml:space="preserve"> </w:t>
      </w:r>
      <w:r w:rsidRPr="00DB56A4">
        <w:rPr>
          <w:rStyle w:val="StyleUnderline"/>
          <w:highlight w:val="cyan"/>
        </w:rPr>
        <w:t>the</w:t>
      </w:r>
      <w:r w:rsidRPr="007A6534">
        <w:rPr>
          <w:sz w:val="16"/>
        </w:rPr>
        <w:t xml:space="preserve"> tangible </w:t>
      </w:r>
      <w:r w:rsidRPr="00DB56A4">
        <w:rPr>
          <w:rStyle w:val="Emphasis"/>
          <w:highlight w:val="cyan"/>
        </w:rPr>
        <w:t>hardships</w:t>
      </w:r>
      <w:r w:rsidRPr="00DB56A4">
        <w:rPr>
          <w:sz w:val="16"/>
          <w:highlight w:val="cyan"/>
        </w:rPr>
        <w:t xml:space="preserve"> </w:t>
      </w:r>
      <w:r w:rsidRPr="00DB56A4">
        <w:rPr>
          <w:rStyle w:val="StyleUnderline"/>
          <w:highlight w:val="cyan"/>
        </w:rPr>
        <w:t>of recession</w:t>
      </w:r>
      <w:r w:rsidRPr="007A6534">
        <w:rPr>
          <w:sz w:val="16"/>
        </w:rPr>
        <w:t xml:space="preserve">, inflation, </w:t>
      </w:r>
      <w:r w:rsidRPr="00DB56A4">
        <w:rPr>
          <w:rStyle w:val="StyleUnderline"/>
          <w:highlight w:val="cyan"/>
        </w:rPr>
        <w:t>and</w:t>
      </w:r>
      <w:r w:rsidRPr="007A6534">
        <w:rPr>
          <w:sz w:val="16"/>
        </w:rPr>
        <w:t xml:space="preserve"> socioeconomic </w:t>
      </w:r>
      <w:r w:rsidRPr="00DB56A4">
        <w:rPr>
          <w:rStyle w:val="Emphasis"/>
        </w:rPr>
        <w:t>insecurity</w:t>
      </w:r>
      <w:r w:rsidRPr="007A6534">
        <w:rPr>
          <w:sz w:val="16"/>
        </w:rPr>
        <w:t xml:space="preserve"> </w:t>
      </w:r>
      <w:r w:rsidRPr="006C1DDF">
        <w:rPr>
          <w:rStyle w:val="StyleUnderline"/>
        </w:rPr>
        <w:t>and face the</w:t>
      </w:r>
      <w:r w:rsidRPr="007A6534">
        <w:rPr>
          <w:sz w:val="16"/>
        </w:rPr>
        <w:t xml:space="preserve"> </w:t>
      </w:r>
      <w:r w:rsidRPr="006C1DDF">
        <w:rPr>
          <w:rStyle w:val="Emphasis"/>
        </w:rPr>
        <w:t>risk</w:t>
      </w:r>
      <w:r w:rsidRPr="007A6534">
        <w:rPr>
          <w:sz w:val="16"/>
        </w:rPr>
        <w:t xml:space="preserve"> </w:t>
      </w:r>
      <w:r w:rsidRPr="006C1DDF">
        <w:rPr>
          <w:rStyle w:val="StyleUnderline"/>
        </w:rPr>
        <w:t>of</w:t>
      </w:r>
      <w:r w:rsidRPr="007A6534">
        <w:rPr>
          <w:sz w:val="16"/>
        </w:rPr>
        <w:t xml:space="preserve"> direct mobilization or </w:t>
      </w:r>
      <w:r w:rsidRPr="00DB56A4">
        <w:rPr>
          <w:rStyle w:val="Emphasis"/>
          <w:highlight w:val="cyan"/>
        </w:rPr>
        <w:t>conscription</w:t>
      </w:r>
      <w:r w:rsidRPr="00DB56A4">
        <w:rPr>
          <w:sz w:val="16"/>
        </w:rPr>
        <w:t xml:space="preserve"> </w:t>
      </w:r>
      <w:r w:rsidRPr="00DB56A4">
        <w:rPr>
          <w:rStyle w:val="StyleUnderline"/>
        </w:rPr>
        <w:t>into armed conflict</w:t>
      </w:r>
      <w:r w:rsidRPr="00DB56A4">
        <w:rPr>
          <w:sz w:val="16"/>
        </w:rPr>
        <w:t xml:space="preserve">, </w:t>
      </w:r>
      <w:r w:rsidRPr="00DB56A4">
        <w:rPr>
          <w:rStyle w:val="StyleUnderline"/>
          <w:highlight w:val="cyan"/>
        </w:rPr>
        <w:t>making war</w:t>
      </w:r>
      <w:r w:rsidRPr="00DB56A4">
        <w:rPr>
          <w:sz w:val="16"/>
        </w:rPr>
        <w:t xml:space="preserve"> an </w:t>
      </w:r>
      <w:r w:rsidRPr="00DB56A4">
        <w:rPr>
          <w:rStyle w:val="StyleUnderline"/>
        </w:rPr>
        <w:t xml:space="preserve">acutely </w:t>
      </w:r>
      <w:r w:rsidRPr="00DB56A4">
        <w:rPr>
          <w:rStyle w:val="StyleUnderline"/>
          <w:highlight w:val="cyan"/>
        </w:rPr>
        <w:t>visible</w:t>
      </w:r>
      <w:r w:rsidRPr="00DB56A4">
        <w:rPr>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DB56A4">
        <w:rPr>
          <w:rStyle w:val="StyleUnderline"/>
          <w:highlight w:val="cyan"/>
        </w:rPr>
        <w:t>the</w:t>
      </w:r>
      <w:r w:rsidRPr="00DB56A4">
        <w:rPr>
          <w:rStyle w:val="StyleUnderline"/>
        </w:rPr>
        <w:t xml:space="preserve"> mass </w:t>
      </w:r>
      <w:r w:rsidRPr="00DB56A4">
        <w:rPr>
          <w:rStyle w:val="StyleUnderline"/>
          <w:highlight w:val="cyan"/>
        </w:rPr>
        <w:t>public</w:t>
      </w:r>
      <w:r w:rsidRPr="00DB56A4">
        <w:rPr>
          <w:sz w:val="16"/>
        </w:rPr>
        <w:t xml:space="preserve"> </w:t>
      </w:r>
      <w:r w:rsidRPr="00DB56A4">
        <w:rPr>
          <w:rStyle w:val="Emphasis"/>
        </w:rPr>
        <w:t>overwhelmingly</w:t>
      </w:r>
      <w:r w:rsidRPr="00DB56A4">
        <w:rPr>
          <w:sz w:val="16"/>
        </w:rPr>
        <w:t xml:space="preserve"> </w:t>
      </w:r>
      <w:r w:rsidRPr="00DB56A4">
        <w:rPr>
          <w:rStyle w:val="StyleUnderline"/>
          <w:highlight w:val="cyan"/>
        </w:rPr>
        <w:t>perceives war as</w:t>
      </w:r>
      <w:r w:rsidRPr="00DB56A4">
        <w:rPr>
          <w:sz w:val="16"/>
          <w:highlight w:val="cyan"/>
        </w:rPr>
        <w:t xml:space="preserve"> </w:t>
      </w:r>
      <w:r w:rsidRPr="00DB56A4">
        <w:rPr>
          <w:rStyle w:val="Emphasis"/>
          <w:highlight w:val="cyan"/>
        </w:rPr>
        <w:t>detrimental</w:t>
      </w:r>
      <w:r w:rsidRPr="00DB56A4">
        <w:rPr>
          <w:sz w:val="16"/>
        </w:rPr>
        <w:t xml:space="preserve"> </w:t>
      </w:r>
      <w:r w:rsidRPr="00DB56A4">
        <w:rPr>
          <w:rStyle w:val="StyleUnderline"/>
        </w:rPr>
        <w:t>to collective welfare</w:t>
      </w:r>
      <w:r w:rsidRPr="00DB56A4">
        <w:rPr>
          <w:sz w:val="16"/>
        </w:rPr>
        <w:t xml:space="preserve">. </w:t>
      </w:r>
      <w:r w:rsidRPr="00B3384C">
        <w:rPr>
          <w:rStyle w:val="Emphasis"/>
        </w:rPr>
        <w:t>Democratic</w:t>
      </w:r>
      <w:r w:rsidRPr="00B3384C">
        <w:rPr>
          <w:sz w:val="16"/>
        </w:rPr>
        <w:t xml:space="preserve"> </w:t>
      </w:r>
      <w:r w:rsidRPr="00B3384C">
        <w:rPr>
          <w:rStyle w:val="StyleUnderline"/>
          <w:highlight w:val="cyan"/>
        </w:rPr>
        <w:t>leaders</w:t>
      </w:r>
      <w:r w:rsidRPr="00DB56A4">
        <w:rPr>
          <w:sz w:val="16"/>
        </w:rPr>
        <w:t xml:space="preserve"> therefore </w:t>
      </w:r>
      <w:r w:rsidRPr="00B3384C">
        <w:rPr>
          <w:rStyle w:val="StyleUnderline"/>
          <w:highlight w:val="cyan"/>
        </w:rPr>
        <w:t>confront</w:t>
      </w:r>
      <w:r w:rsidRPr="00B3384C">
        <w:rPr>
          <w:sz w:val="16"/>
          <w:highlight w:val="cyan"/>
        </w:rPr>
        <w:t xml:space="preserve"> </w:t>
      </w:r>
      <w:r w:rsidRPr="00B3384C">
        <w:rPr>
          <w:rStyle w:val="Emphasis"/>
          <w:highlight w:val="cyan"/>
        </w:rPr>
        <w:t>substantial</w:t>
      </w:r>
      <w:r w:rsidRPr="00DB56A4">
        <w:rPr>
          <w:sz w:val="16"/>
        </w:rPr>
        <w:t xml:space="preserve"> </w:t>
      </w:r>
      <w:r w:rsidRPr="00B3384C">
        <w:rPr>
          <w:rStyle w:val="StyleUnderline"/>
        </w:rPr>
        <w:t xml:space="preserve">audience </w:t>
      </w:r>
      <w:r w:rsidRPr="00B3384C">
        <w:rPr>
          <w:rStyle w:val="StyleUnderline"/>
          <w:highlight w:val="cyan"/>
        </w:rPr>
        <w:t>costs</w:t>
      </w:r>
      <w:r w:rsidRPr="00DB56A4">
        <w:rPr>
          <w:sz w:val="16"/>
        </w:rPr>
        <w:t xml:space="preserve">—the domestic political and reputational penalties imposed by informed citizens when leaders act inconsistently, escalate irresponsibly, or suffer defeat. These </w:t>
      </w:r>
      <w:r w:rsidRPr="00DB56A4">
        <w:rPr>
          <w:rStyle w:val="StyleUnderline"/>
        </w:rPr>
        <w:t>audience costs make the</w:t>
      </w:r>
      <w:r w:rsidRPr="00DB56A4">
        <w:rPr>
          <w:sz w:val="16"/>
        </w:rPr>
        <w:t xml:space="preserve"> </w:t>
      </w:r>
      <w:r w:rsidRPr="00DB56A4">
        <w:rPr>
          <w:rStyle w:val="Emphasis"/>
        </w:rPr>
        <w:t>political price</w:t>
      </w:r>
      <w:r w:rsidRPr="00DB56A4">
        <w:rPr>
          <w:sz w:val="16"/>
        </w:rPr>
        <w:t xml:space="preserve"> </w:t>
      </w:r>
      <w:r w:rsidRPr="00DB56A4">
        <w:rPr>
          <w:rStyle w:val="StyleUnderline"/>
        </w:rPr>
        <w:t>of using force</w:t>
      </w:r>
      <w:r w:rsidRPr="00DB56A4">
        <w:rPr>
          <w:sz w:val="16"/>
        </w:rPr>
        <w:t xml:space="preserve"> </w:t>
      </w:r>
      <w:r w:rsidRPr="00DB56A4">
        <w:rPr>
          <w:rStyle w:val="Emphasis"/>
        </w:rPr>
        <w:t>exceptionally high</w:t>
      </w:r>
      <w:r w:rsidRPr="00DB56A4">
        <w:rPr>
          <w:sz w:val="16"/>
        </w:rPr>
        <w:t xml:space="preserve"> </w:t>
      </w:r>
      <w:r w:rsidRPr="00DB56A4">
        <w:rPr>
          <w:rStyle w:val="StyleUnderline"/>
        </w:rPr>
        <w:t>and encourage</w:t>
      </w:r>
      <w:r w:rsidRPr="00DB56A4">
        <w:rPr>
          <w:sz w:val="16"/>
        </w:rPr>
        <w:t xml:space="preserve"> </w:t>
      </w:r>
      <w:r w:rsidRPr="00DB56A4">
        <w:rPr>
          <w:rStyle w:val="Emphasis"/>
        </w:rPr>
        <w:t>restraint</w:t>
      </w:r>
      <w:r w:rsidRPr="00DB56A4">
        <w:rPr>
          <w:sz w:val="16"/>
        </w:rPr>
        <w:t xml:space="preserve"> </w:t>
      </w:r>
      <w:r w:rsidRPr="00DB56A4">
        <w:rPr>
          <w:rStyle w:val="StyleUnderline"/>
        </w:rPr>
        <w:t>in foreign policy</w:t>
      </w:r>
      <w:r w:rsidRPr="00DB56A4">
        <w:rPr>
          <w:sz w:val="16"/>
        </w:rPr>
        <w:t xml:space="preserve"> decisions (Bausch 2015). Consequently, the large</w:t>
      </w:r>
      <w:r w:rsidRPr="00DB56A4">
        <w:rPr>
          <w:sz w:val="16"/>
        </w:rPr>
        <w:noBreakHyphen/>
        <w:t>W structure characteristic of democracies alignsleaders’ incentives with peace, as producing the public bad of war undermines, rather than sustains, their political survival.</w:t>
      </w:r>
    </w:p>
    <w:p w14:paraId="75EB6B17" w14:textId="77777777" w:rsidR="00BF77F6" w:rsidRPr="007A6534" w:rsidRDefault="00BF77F6" w:rsidP="00BF77F6">
      <w:pPr>
        <w:rPr>
          <w:sz w:val="16"/>
        </w:rPr>
      </w:pPr>
      <w:r w:rsidRPr="007A6534">
        <w:rPr>
          <w:sz w:val="16"/>
        </w:rPr>
        <w:t xml:space="preserve">Because the winning coalition (W) </w:t>
      </w:r>
      <w:r w:rsidRPr="00B3384C">
        <w:rPr>
          <w:rStyle w:val="StyleUnderline"/>
          <w:highlight w:val="cyan"/>
        </w:rPr>
        <w:t>in autocracies</w:t>
      </w:r>
      <w:r w:rsidRPr="007A6534">
        <w:rPr>
          <w:sz w:val="16"/>
        </w:rPr>
        <w:t xml:space="preserve"> is small relative to the selectorate (S), leaders in these regimes face fundamentally different incentives from those in large</w:t>
      </w:r>
      <w:r w:rsidRPr="007A6534">
        <w:rPr>
          <w:sz w:val="16"/>
        </w:rPr>
        <w:noBreakHyphen/>
        <w:t xml:space="preserve">W democracies. When the W/S ratio is low, </w:t>
      </w:r>
      <w:r w:rsidRPr="00335A8B">
        <w:rPr>
          <w:rStyle w:val="Emphasis"/>
        </w:rPr>
        <w:t xml:space="preserve">political </w:t>
      </w:r>
      <w:r w:rsidRPr="00B3384C">
        <w:rPr>
          <w:rStyle w:val="Emphasis"/>
          <w:highlight w:val="cyan"/>
        </w:rPr>
        <w:t>survival</w:t>
      </w:r>
      <w:r w:rsidRPr="00B3384C">
        <w:rPr>
          <w:sz w:val="16"/>
          <w:highlight w:val="cyan"/>
        </w:rPr>
        <w:t xml:space="preserve"> </w:t>
      </w:r>
      <w:r w:rsidRPr="00B3384C">
        <w:rPr>
          <w:rStyle w:val="StyleUnderline"/>
          <w:highlight w:val="cyan"/>
        </w:rPr>
        <w:t>depends on</w:t>
      </w:r>
      <w:r w:rsidRPr="00335A8B">
        <w:rPr>
          <w:rStyle w:val="StyleUnderline"/>
        </w:rPr>
        <w:t xml:space="preserve"> distributing</w:t>
      </w:r>
      <w:r w:rsidRPr="007A6534">
        <w:rPr>
          <w:sz w:val="16"/>
        </w:rPr>
        <w:t xml:space="preserve"> </w:t>
      </w:r>
      <w:r w:rsidRPr="00335A8B">
        <w:rPr>
          <w:rStyle w:val="Emphasis"/>
        </w:rPr>
        <w:t>private</w:t>
      </w:r>
      <w:r w:rsidRPr="007A6534">
        <w:rPr>
          <w:sz w:val="16"/>
        </w:rPr>
        <w:t xml:space="preserve"> </w:t>
      </w:r>
      <w:r w:rsidRPr="00335A8B">
        <w:rPr>
          <w:rStyle w:val="StyleUnderline"/>
        </w:rPr>
        <w:t>goods</w:t>
      </w:r>
      <w:r w:rsidRPr="007A6534">
        <w:rPr>
          <w:sz w:val="16"/>
        </w:rPr>
        <w:t>—monetary payments, patronage, or privileged access to resources—</w:t>
      </w:r>
      <w:r w:rsidRPr="00335A8B">
        <w:rPr>
          <w:rStyle w:val="StyleUnderline"/>
        </w:rPr>
        <w:t>to a</w:t>
      </w:r>
      <w:r w:rsidRPr="007A6534">
        <w:rPr>
          <w:sz w:val="16"/>
        </w:rPr>
        <w:t xml:space="preserve"> </w:t>
      </w:r>
      <w:r w:rsidRPr="00335A8B">
        <w:rPr>
          <w:rStyle w:val="Emphasis"/>
        </w:rPr>
        <w:t>narrow</w:t>
      </w:r>
      <w:r w:rsidRPr="007A6534">
        <w:rPr>
          <w:sz w:val="16"/>
        </w:rPr>
        <w:t xml:space="preserve"> </w:t>
      </w:r>
      <w:r w:rsidRPr="00335A8B">
        <w:rPr>
          <w:rStyle w:val="StyleUnderline"/>
        </w:rPr>
        <w:t>group of</w:t>
      </w:r>
      <w:r w:rsidRPr="007A6534">
        <w:rPr>
          <w:sz w:val="16"/>
        </w:rPr>
        <w:t xml:space="preserve"> </w:t>
      </w:r>
      <w:r w:rsidRPr="00335A8B">
        <w:rPr>
          <w:rStyle w:val="Emphasis"/>
        </w:rPr>
        <w:t xml:space="preserve">loyal </w:t>
      </w:r>
      <w:r w:rsidRPr="00B3384C">
        <w:rPr>
          <w:rStyle w:val="Emphasis"/>
          <w:highlight w:val="cyan"/>
        </w:rPr>
        <w:t>elites</w:t>
      </w:r>
      <w:r w:rsidRPr="007A6534">
        <w:rPr>
          <w:sz w:val="16"/>
        </w:rPr>
        <w:t xml:space="preserve"> rather than producing broad public goods (De Mesquita et al. 2004). Under this configuration, </w:t>
      </w:r>
      <w:r w:rsidRPr="00B3384C">
        <w:rPr>
          <w:rStyle w:val="StyleUnderline"/>
        </w:rPr>
        <w:t>the</w:t>
      </w:r>
      <w:r w:rsidRPr="00B3384C">
        <w:rPr>
          <w:sz w:val="16"/>
        </w:rPr>
        <w:t xml:space="preserve"> </w:t>
      </w:r>
      <w:r w:rsidRPr="00B3384C">
        <w:rPr>
          <w:rStyle w:val="Emphasis"/>
          <w:highlight w:val="cyan"/>
        </w:rPr>
        <w:t>costs</w:t>
      </w:r>
      <w:r w:rsidRPr="007A6534">
        <w:rPr>
          <w:sz w:val="16"/>
        </w:rPr>
        <w:t xml:space="preserve"> </w:t>
      </w:r>
      <w:r w:rsidRPr="007A6534">
        <w:rPr>
          <w:rStyle w:val="StyleUnderline"/>
        </w:rPr>
        <w:t>of war</w:t>
      </w:r>
      <w:r w:rsidRPr="007A6534">
        <w:rPr>
          <w:sz w:val="16"/>
        </w:rPr>
        <w:t>—human casualties, economic disruption, and resource depletion—</w:t>
      </w:r>
      <w:r w:rsidRPr="00B3384C">
        <w:rPr>
          <w:rStyle w:val="StyleUnderline"/>
          <w:highlight w:val="cyan"/>
        </w:rPr>
        <w:t>are</w:t>
      </w:r>
      <w:r w:rsidRPr="00B3384C">
        <w:rPr>
          <w:sz w:val="16"/>
          <w:highlight w:val="cyan"/>
        </w:rPr>
        <w:t xml:space="preserve"> </w:t>
      </w:r>
      <w:r w:rsidRPr="00B3384C">
        <w:rPr>
          <w:rStyle w:val="Emphasis"/>
          <w:highlight w:val="cyan"/>
        </w:rPr>
        <w:t>dispersed</w:t>
      </w:r>
      <w:r w:rsidRPr="00B3384C">
        <w:rPr>
          <w:sz w:val="16"/>
          <w:highlight w:val="cyan"/>
        </w:rPr>
        <w:t xml:space="preserve"> </w:t>
      </w:r>
      <w:r w:rsidRPr="00B3384C">
        <w:rPr>
          <w:rStyle w:val="StyleUnderline"/>
          <w:highlight w:val="cyan"/>
        </w:rPr>
        <w:t>across the</w:t>
      </w:r>
      <w:r w:rsidRPr="00D14B96">
        <w:rPr>
          <w:sz w:val="16"/>
        </w:rPr>
        <w:t xml:space="preserve"> </w:t>
      </w:r>
      <w:r w:rsidRPr="00D14B96">
        <w:rPr>
          <w:rStyle w:val="Emphasis"/>
        </w:rPr>
        <w:t>vast</w:t>
      </w:r>
      <w:r w:rsidRPr="00D14B96">
        <w:rPr>
          <w:sz w:val="16"/>
        </w:rPr>
        <w:t xml:space="preserve"> </w:t>
      </w:r>
      <w:r w:rsidRPr="00D14B96">
        <w:rPr>
          <w:rStyle w:val="StyleUnderline"/>
        </w:rPr>
        <w:t xml:space="preserve">excluded </w:t>
      </w:r>
      <w:r w:rsidRPr="00B3384C">
        <w:rPr>
          <w:rStyle w:val="StyleUnderline"/>
          <w:highlight w:val="cyan"/>
        </w:rPr>
        <w:t>portion</w:t>
      </w:r>
      <w:r w:rsidRPr="007A6534">
        <w:rPr>
          <w:sz w:val="16"/>
        </w:rPr>
        <w:t xml:space="preserve"> of S, </w:t>
      </w:r>
      <w:r w:rsidRPr="00B3384C">
        <w:rPr>
          <w:rStyle w:val="StyleUnderline"/>
          <w:highlight w:val="cyan"/>
        </w:rPr>
        <w:t>which</w:t>
      </w:r>
      <w:r w:rsidRPr="00B3384C">
        <w:rPr>
          <w:sz w:val="16"/>
          <w:highlight w:val="cyan"/>
        </w:rPr>
        <w:t xml:space="preserve"> </w:t>
      </w:r>
      <w:r w:rsidRPr="00B3384C">
        <w:rPr>
          <w:rStyle w:val="Emphasis"/>
          <w:highlight w:val="cyan"/>
        </w:rPr>
        <w:t>lacks</w:t>
      </w:r>
      <w:r w:rsidRPr="007A6534">
        <w:rPr>
          <w:sz w:val="16"/>
        </w:rPr>
        <w:t xml:space="preserve"> </w:t>
      </w:r>
      <w:r w:rsidRPr="00335A8B">
        <w:rPr>
          <w:rStyle w:val="StyleUnderline"/>
        </w:rPr>
        <w:t xml:space="preserve">the </w:t>
      </w:r>
      <w:r w:rsidRPr="00B3384C">
        <w:rPr>
          <w:rStyle w:val="StyleUnderline"/>
          <w:highlight w:val="cyan"/>
        </w:rPr>
        <w:t>capacity to hold leaders</w:t>
      </w:r>
      <w:r w:rsidRPr="00B3384C">
        <w:rPr>
          <w:sz w:val="16"/>
          <w:highlight w:val="cyan"/>
        </w:rPr>
        <w:t xml:space="preserve"> </w:t>
      </w:r>
      <w:r w:rsidRPr="00B3384C">
        <w:rPr>
          <w:rStyle w:val="Emphasis"/>
          <w:highlight w:val="cyan"/>
        </w:rPr>
        <w:t>accountable</w:t>
      </w:r>
      <w:r w:rsidRPr="007A6534">
        <w:rPr>
          <w:sz w:val="16"/>
        </w:rPr>
        <w:t xml:space="preserve">. Meanwhile, the returns from conflict—such as territorial gains, rents, and prestige—can be concentrated among members of W, whose continued support secures regime stability (Bausch 2015). Consequently, </w:t>
      </w:r>
      <w:r w:rsidRPr="00335A8B">
        <w:rPr>
          <w:rStyle w:val="Emphasis"/>
        </w:rPr>
        <w:t>autocratic</w:t>
      </w:r>
      <w:r w:rsidRPr="007A6534">
        <w:rPr>
          <w:sz w:val="16"/>
        </w:rPr>
        <w:t xml:space="preserve"> </w:t>
      </w:r>
      <w:r w:rsidRPr="00335A8B">
        <w:rPr>
          <w:rStyle w:val="StyleUnderline"/>
        </w:rPr>
        <w:t>systems</w:t>
      </w:r>
      <w:r w:rsidRPr="007A6534">
        <w:rPr>
          <w:sz w:val="16"/>
        </w:rPr>
        <w:t>, defined by small</w:t>
      </w:r>
      <w:r w:rsidRPr="007A6534">
        <w:rPr>
          <w:sz w:val="16"/>
        </w:rPr>
        <w:noBreakHyphen/>
        <w:t>W and large</w:t>
      </w:r>
      <w:r w:rsidRPr="007A6534">
        <w:rPr>
          <w:sz w:val="16"/>
        </w:rPr>
        <w:noBreakHyphen/>
        <w:t xml:space="preserve">S structures, </w:t>
      </w:r>
      <w:r w:rsidRPr="00335A8B">
        <w:rPr>
          <w:rStyle w:val="StyleUnderline"/>
        </w:rPr>
        <w:t>face</w:t>
      </w:r>
      <w:r w:rsidRPr="007A6534">
        <w:rPr>
          <w:sz w:val="16"/>
        </w:rPr>
        <w:t xml:space="preserve"> </w:t>
      </w:r>
      <w:r w:rsidRPr="00335A8B">
        <w:rPr>
          <w:rStyle w:val="Emphasis"/>
        </w:rPr>
        <w:t>weaker</w:t>
      </w:r>
      <w:r w:rsidRPr="007A6534">
        <w:rPr>
          <w:sz w:val="16"/>
        </w:rPr>
        <w:t xml:space="preserve"> </w:t>
      </w:r>
      <w:r w:rsidRPr="00335A8B">
        <w:rPr>
          <w:rStyle w:val="StyleUnderline"/>
        </w:rPr>
        <w:t>constraints on the</w:t>
      </w:r>
      <w:r w:rsidRPr="007A6534">
        <w:rPr>
          <w:sz w:val="16"/>
        </w:rPr>
        <w:t xml:space="preserve"> </w:t>
      </w:r>
      <w:r w:rsidRPr="00335A8B">
        <w:rPr>
          <w:rStyle w:val="Emphasis"/>
        </w:rPr>
        <w:t>use of force</w:t>
      </w:r>
      <w:r w:rsidRPr="007A6534">
        <w:rPr>
          <w:sz w:val="16"/>
        </w:rPr>
        <w:t>: the political risks of failure are confined to a handful of insiders who can be compensated through renewed private benefits. With the broader selectorate largely disenfranchised, war in low</w:t>
      </w:r>
      <w:r w:rsidRPr="007A6534">
        <w:rPr>
          <w:sz w:val="16"/>
        </w:rPr>
        <w:noBreakHyphen/>
        <w:t>W/S regimes functions as a strategic tool of coalition maintenance, enabling rulers to channel resources toward their core supporters and thereby preserve their political survival (De Mesquita et al. 2004).</w:t>
      </w:r>
    </w:p>
    <w:p w14:paraId="637839F4" w14:textId="77777777" w:rsidR="00BF77F6" w:rsidRPr="007A6534" w:rsidRDefault="00BF77F6" w:rsidP="00BF77F6">
      <w:pPr>
        <w:rPr>
          <w:sz w:val="16"/>
        </w:rPr>
      </w:pPr>
      <w:r w:rsidRPr="007A6534">
        <w:rPr>
          <w:sz w:val="16"/>
        </w:rPr>
        <w:t>2.2 | Empirical Literature on Regime Change and Interstate War</w:t>
      </w:r>
    </w:p>
    <w:p w14:paraId="1654355D" w14:textId="77777777" w:rsidR="00BF77F6" w:rsidRPr="007A6534" w:rsidRDefault="00BF77F6" w:rsidP="00BF77F6">
      <w:pPr>
        <w:rPr>
          <w:sz w:val="16"/>
        </w:rPr>
      </w:pPr>
      <w:r w:rsidRPr="001D69C3">
        <w:rPr>
          <w:rStyle w:val="Emphasis"/>
        </w:rPr>
        <w:t>Early</w:t>
      </w:r>
      <w:r w:rsidRPr="007A6534">
        <w:rPr>
          <w:sz w:val="16"/>
        </w:rPr>
        <w:t xml:space="preserve"> </w:t>
      </w:r>
      <w:r w:rsidRPr="001D69C3">
        <w:rPr>
          <w:rStyle w:val="StyleUnderline"/>
        </w:rPr>
        <w:t>studies</w:t>
      </w:r>
      <w:r w:rsidRPr="007A6534">
        <w:rPr>
          <w:sz w:val="16"/>
        </w:rPr>
        <w:t xml:space="preserve"> of regime change and conflict </w:t>
      </w:r>
      <w:r w:rsidRPr="001D69C3">
        <w:rPr>
          <w:rStyle w:val="StyleUnderline"/>
        </w:rPr>
        <w:t>were</w:t>
      </w:r>
      <w:r w:rsidRPr="007A6534">
        <w:rPr>
          <w:sz w:val="16"/>
        </w:rPr>
        <w:t xml:space="preserve"> deeply </w:t>
      </w:r>
      <w:r w:rsidRPr="001D69C3">
        <w:rPr>
          <w:rStyle w:val="StyleUnderline"/>
        </w:rPr>
        <w:t>influenced by</w:t>
      </w:r>
      <w:r w:rsidRPr="007A6534">
        <w:rPr>
          <w:sz w:val="16"/>
        </w:rPr>
        <w:t xml:space="preserve"> </w:t>
      </w:r>
      <w:r w:rsidRPr="001D69C3">
        <w:rPr>
          <w:rStyle w:val="Emphasis"/>
        </w:rPr>
        <w:t>concerns</w:t>
      </w:r>
      <w:r w:rsidRPr="007A6534">
        <w:rPr>
          <w:sz w:val="16"/>
        </w:rPr>
        <w:t xml:space="preserve"> </w:t>
      </w:r>
      <w:r w:rsidRPr="001D69C3">
        <w:rPr>
          <w:rStyle w:val="StyleUnderline"/>
        </w:rPr>
        <w:t>about the</w:t>
      </w:r>
      <w:r w:rsidRPr="007A6534">
        <w:rPr>
          <w:sz w:val="16"/>
        </w:rPr>
        <w:t xml:space="preserve"> turbulent </w:t>
      </w:r>
      <w:r w:rsidRPr="001D69C3">
        <w:rPr>
          <w:rStyle w:val="StyleUnderline"/>
        </w:rPr>
        <w:t>effects of</w:t>
      </w:r>
      <w:r w:rsidRPr="007A6534">
        <w:rPr>
          <w:sz w:val="16"/>
        </w:rPr>
        <w:t xml:space="preserve"> </w:t>
      </w:r>
      <w:r w:rsidRPr="001D69C3">
        <w:rPr>
          <w:rStyle w:val="Emphasis"/>
        </w:rPr>
        <w:t>democratization</w:t>
      </w:r>
      <w:r w:rsidRPr="007A6534">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D69C3">
        <w:rPr>
          <w:rStyle w:val="Emphasis"/>
        </w:rPr>
        <w:t>Later</w:t>
      </w:r>
      <w:r w:rsidRPr="007A6534">
        <w:rPr>
          <w:sz w:val="16"/>
        </w:rPr>
        <w:t xml:space="preserve"> </w:t>
      </w:r>
      <w:r w:rsidRPr="001D69C3">
        <w:rPr>
          <w:rStyle w:val="StyleUnderline"/>
        </w:rPr>
        <w:t>work</w:t>
      </w:r>
      <w:r w:rsidRPr="007A6534">
        <w:rPr>
          <w:sz w:val="16"/>
        </w:rPr>
        <w:t xml:space="preserve">, however, </w:t>
      </w:r>
      <w:r w:rsidRPr="001D69C3">
        <w:rPr>
          <w:rStyle w:val="StyleUnderline"/>
        </w:rPr>
        <w:t>casts</w:t>
      </w:r>
      <w:r w:rsidRPr="007A6534">
        <w:rPr>
          <w:sz w:val="16"/>
        </w:rPr>
        <w:t xml:space="preserve"> </w:t>
      </w:r>
      <w:r w:rsidRPr="001D69C3">
        <w:rPr>
          <w:rStyle w:val="Emphasis"/>
        </w:rPr>
        <w:t>doubt</w:t>
      </w:r>
      <w:r w:rsidRPr="007A6534">
        <w:rPr>
          <w:sz w:val="16"/>
        </w:rPr>
        <w:t xml:space="preserve"> </w:t>
      </w:r>
      <w:r w:rsidRPr="001D69C3">
        <w:rPr>
          <w:rStyle w:val="StyleUnderline"/>
        </w:rPr>
        <w:t>on whether</w:t>
      </w:r>
      <w:r w:rsidRPr="007A6534">
        <w:rPr>
          <w:sz w:val="16"/>
        </w:rPr>
        <w:t xml:space="preserve"> </w:t>
      </w:r>
      <w:r w:rsidRPr="001D69C3">
        <w:rPr>
          <w:rStyle w:val="Emphasis"/>
        </w:rPr>
        <w:t>democratization by itself</w:t>
      </w:r>
      <w:r w:rsidRPr="007A6534">
        <w:rPr>
          <w:sz w:val="16"/>
        </w:rPr>
        <w:t xml:space="preserve"> </w:t>
      </w:r>
      <w:r w:rsidRPr="001D69C3">
        <w:rPr>
          <w:rStyle w:val="StyleUnderline"/>
        </w:rPr>
        <w:t>drives interstate aggression</w:t>
      </w:r>
      <w:r w:rsidRPr="007A6534">
        <w:rPr>
          <w:sz w:val="16"/>
        </w:rPr>
        <w:t xml:space="preserve">. Enterline (1998), for example, suggests that </w:t>
      </w:r>
      <w:r w:rsidRPr="001D69C3">
        <w:rPr>
          <w:rStyle w:val="StyleUnderline"/>
        </w:rPr>
        <w:t>t</w:t>
      </w:r>
      <w:r w:rsidRPr="007A6534">
        <w:rPr>
          <w:rStyle w:val="StyleUnderline"/>
        </w:rPr>
        <w:t>he real danger lies</w:t>
      </w:r>
      <w:r w:rsidRPr="007A6534">
        <w:rPr>
          <w:sz w:val="16"/>
        </w:rPr>
        <w:t xml:space="preserve"> not </w:t>
      </w:r>
      <w:r w:rsidRPr="001D69C3">
        <w:rPr>
          <w:rStyle w:val="StyleUnderline"/>
        </w:rPr>
        <w:t>in states</w:t>
      </w:r>
      <w:r w:rsidRPr="007A6534">
        <w:rPr>
          <w:sz w:val="16"/>
        </w:rPr>
        <w:t xml:space="preserve"> opening politically, but in those </w:t>
      </w:r>
      <w:r w:rsidRPr="007A6534">
        <w:rPr>
          <w:rStyle w:val="StyleUnderline"/>
        </w:rPr>
        <w:t>sliding back</w:t>
      </w:r>
      <w:r w:rsidRPr="007A6534">
        <w:rPr>
          <w:sz w:val="16"/>
        </w:rPr>
        <w:t xml:space="preserve"> </w:t>
      </w:r>
      <w:r w:rsidRPr="001D69C3">
        <w:rPr>
          <w:rStyle w:val="StyleUnderline"/>
        </w:rPr>
        <w:t>toward autocracy</w:t>
      </w:r>
      <w:r w:rsidRPr="007A6534">
        <w:rPr>
          <w:sz w:val="16"/>
        </w:rPr>
        <w:t>. Following the collapse of hybrid or pseudo</w:t>
      </w:r>
      <w:r w:rsidRPr="007A6534">
        <w:rPr>
          <w:sz w:val="16"/>
        </w:rPr>
        <w:noBreakHyphen/>
        <w:t xml:space="preserve">democratic systems, </w:t>
      </w:r>
      <w:r w:rsidRPr="001D69C3">
        <w:rPr>
          <w:rStyle w:val="Emphasis"/>
        </w:rPr>
        <w:t xml:space="preserve">new </w:t>
      </w:r>
      <w:r w:rsidRPr="00B3384C">
        <w:rPr>
          <w:rStyle w:val="Emphasis"/>
          <w:highlight w:val="cyan"/>
        </w:rPr>
        <w:t>autocrats</w:t>
      </w:r>
      <w:r w:rsidRPr="007A6534">
        <w:rPr>
          <w:sz w:val="16"/>
        </w:rPr>
        <w:t xml:space="preserve"> often </w:t>
      </w:r>
      <w:r w:rsidRPr="00B3384C">
        <w:rPr>
          <w:rStyle w:val="StyleUnderline"/>
          <w:highlight w:val="cyan"/>
        </w:rPr>
        <w:t>consolidate</w:t>
      </w:r>
      <w:r w:rsidRPr="001D69C3">
        <w:rPr>
          <w:rStyle w:val="StyleUnderline"/>
        </w:rPr>
        <w:t xml:space="preserve"> power </w:t>
      </w:r>
      <w:r w:rsidRPr="00B3384C">
        <w:rPr>
          <w:rStyle w:val="StyleUnderline"/>
          <w:highlight w:val="cyan"/>
        </w:rPr>
        <w:t>through</w:t>
      </w:r>
      <w:r w:rsidRPr="007A6534">
        <w:rPr>
          <w:sz w:val="16"/>
        </w:rPr>
        <w:t xml:space="preserve"> </w:t>
      </w:r>
      <w:r w:rsidRPr="001D69C3">
        <w:rPr>
          <w:rStyle w:val="Emphasis"/>
        </w:rPr>
        <w:t xml:space="preserve">foreign </w:t>
      </w:r>
      <w:r w:rsidRPr="00B3384C">
        <w:rPr>
          <w:rStyle w:val="Emphasis"/>
          <w:highlight w:val="cyan"/>
        </w:rPr>
        <w:t>adventures</w:t>
      </w:r>
      <w:r w:rsidRPr="00B3384C">
        <w:rPr>
          <w:sz w:val="16"/>
          <w:highlight w:val="cyan"/>
        </w:rPr>
        <w:t xml:space="preserve"> </w:t>
      </w:r>
      <w:r w:rsidRPr="00B3384C">
        <w:rPr>
          <w:rStyle w:val="StyleUnderline"/>
          <w:highlight w:val="cyan"/>
        </w:rPr>
        <w:t>that</w:t>
      </w:r>
      <w:r w:rsidRPr="00B3384C">
        <w:rPr>
          <w:sz w:val="16"/>
          <w:highlight w:val="cyan"/>
        </w:rPr>
        <w:t xml:space="preserve"> </w:t>
      </w:r>
      <w:r w:rsidRPr="00B3384C">
        <w:rPr>
          <w:rStyle w:val="Emphasis"/>
          <w:highlight w:val="cyan"/>
        </w:rPr>
        <w:t>distract</w:t>
      </w:r>
      <w:r w:rsidRPr="00B3384C">
        <w:rPr>
          <w:sz w:val="16"/>
          <w:highlight w:val="cyan"/>
        </w:rPr>
        <w:t xml:space="preserve"> </w:t>
      </w:r>
      <w:r w:rsidRPr="00B3384C">
        <w:rPr>
          <w:rStyle w:val="StyleUnderline"/>
          <w:highlight w:val="cyan"/>
        </w:rPr>
        <w:t>from</w:t>
      </w:r>
      <w:r w:rsidRPr="001D69C3">
        <w:rPr>
          <w:rStyle w:val="StyleUnderline"/>
        </w:rPr>
        <w:t xml:space="preserve"> domestic </w:t>
      </w:r>
      <w:r w:rsidRPr="00B3384C">
        <w:rPr>
          <w:rStyle w:val="StyleUnderline"/>
          <w:highlight w:val="cyan"/>
        </w:rPr>
        <w:t>fragility</w:t>
      </w:r>
      <w:r w:rsidRPr="007A6534">
        <w:rPr>
          <w:sz w:val="16"/>
        </w:rPr>
        <w:t xml:space="preserve">. </w:t>
      </w:r>
      <w:r w:rsidRPr="001D69C3">
        <w:rPr>
          <w:rStyle w:val="Emphasis"/>
        </w:rPr>
        <w:t>Democratizing</w:t>
      </w:r>
      <w:r w:rsidRPr="007A6534">
        <w:rPr>
          <w:sz w:val="16"/>
        </w:rPr>
        <w:t xml:space="preserve"> </w:t>
      </w:r>
      <w:r w:rsidRPr="001D69C3">
        <w:rPr>
          <w:rStyle w:val="StyleUnderline"/>
        </w:rPr>
        <w:t>states</w:t>
      </w:r>
      <w:r w:rsidRPr="007A6534">
        <w:rPr>
          <w:sz w:val="16"/>
        </w:rPr>
        <w:t xml:space="preserve">, by contrast, </w:t>
      </w:r>
      <w:r w:rsidRPr="001D69C3">
        <w:rPr>
          <w:rStyle w:val="StyleUnderline"/>
        </w:rPr>
        <w:t>tend to remain</w:t>
      </w:r>
      <w:r w:rsidRPr="007A6534">
        <w:rPr>
          <w:sz w:val="16"/>
        </w:rPr>
        <w:t xml:space="preserve"> </w:t>
      </w:r>
      <w:r w:rsidRPr="001D69C3">
        <w:rPr>
          <w:rStyle w:val="Emphasis"/>
        </w:rPr>
        <w:t>constrained</w:t>
      </w:r>
      <w:r w:rsidRPr="007A6534">
        <w:rPr>
          <w:sz w:val="16"/>
        </w:rPr>
        <w:t xml:space="preserve"> enough to avoid the reckless external behavior seen in these reversals.</w:t>
      </w:r>
    </w:p>
    <w:p w14:paraId="378FDD98" w14:textId="77777777" w:rsidR="00BF77F6" w:rsidRPr="007A6534" w:rsidRDefault="00BF77F6" w:rsidP="00BF77F6">
      <w:pPr>
        <w:rPr>
          <w:sz w:val="16"/>
        </w:rPr>
      </w:pPr>
      <w:r w:rsidRPr="007A6534">
        <w:rPr>
          <w:sz w:val="16"/>
        </w:rPr>
        <w:t xml:space="preserve">Although findings on democratization and interstate war remain mixed, scholars largely agree that </w:t>
      </w:r>
      <w:r w:rsidRPr="00B3384C">
        <w:rPr>
          <w:rStyle w:val="StyleUnderline"/>
          <w:highlight w:val="cyan"/>
        </w:rPr>
        <w:t>regime transitions</w:t>
      </w:r>
      <w:r w:rsidRPr="007A6534">
        <w:rPr>
          <w:sz w:val="16"/>
        </w:rPr>
        <w:t>—especially democratization—</w:t>
      </w:r>
      <w:r w:rsidRPr="00B3384C">
        <w:rPr>
          <w:rStyle w:val="StyleUnderline"/>
        </w:rPr>
        <w:t>carry</w:t>
      </w:r>
      <w:r w:rsidRPr="007A6534">
        <w:rPr>
          <w:rStyle w:val="StyleUnderline"/>
        </w:rPr>
        <w:t xml:space="preserve"> a</w:t>
      </w:r>
      <w:r w:rsidRPr="00D14B96">
        <w:rPr>
          <w:sz w:val="16"/>
        </w:rPr>
        <w:t xml:space="preserve"> </w:t>
      </w:r>
      <w:r w:rsidRPr="00D14B96">
        <w:rPr>
          <w:rStyle w:val="Emphasis"/>
        </w:rPr>
        <w:t>pronounced</w:t>
      </w:r>
      <w:r w:rsidRPr="00D14B96">
        <w:rPr>
          <w:sz w:val="16"/>
        </w:rPr>
        <w:t xml:space="preserve"> </w:t>
      </w:r>
      <w:r w:rsidRPr="00B3384C">
        <w:rPr>
          <w:rStyle w:val="StyleUnderline"/>
          <w:highlight w:val="cyan"/>
        </w:rPr>
        <w:t>risk</w:t>
      </w:r>
      <w:r w:rsidRPr="007A6534">
        <w:rPr>
          <w:rStyle w:val="StyleUnderline"/>
        </w:rPr>
        <w:t xml:space="preserve"> of</w:t>
      </w:r>
      <w:r w:rsidRPr="007A6534">
        <w:rPr>
          <w:sz w:val="16"/>
        </w:rPr>
        <w:t xml:space="preserve"> </w:t>
      </w:r>
      <w:r w:rsidRPr="00B3384C">
        <w:rPr>
          <w:rStyle w:val="Emphasis"/>
        </w:rPr>
        <w:t xml:space="preserve">internal </w:t>
      </w:r>
      <w:r w:rsidRPr="00B3384C">
        <w:rPr>
          <w:rStyle w:val="Emphasis"/>
          <w:highlight w:val="cyan"/>
        </w:rPr>
        <w:t>conflict</w:t>
      </w:r>
      <w:r w:rsidRPr="007A6534">
        <w:rPr>
          <w:sz w:val="16"/>
        </w:rPr>
        <w:t xml:space="preserve">. Cederman et al. (2010) show how </w:t>
      </w:r>
      <w:r w:rsidRPr="00B3384C">
        <w:rPr>
          <w:rStyle w:val="Emphasis"/>
          <w:highlight w:val="cyan"/>
        </w:rPr>
        <w:t>rapid</w:t>
      </w:r>
      <w:r w:rsidRPr="007A6534">
        <w:rPr>
          <w:sz w:val="16"/>
        </w:rPr>
        <w:t xml:space="preserve"> </w:t>
      </w:r>
      <w:r w:rsidRPr="00B224FF">
        <w:rPr>
          <w:rStyle w:val="StyleUnderline"/>
        </w:rPr>
        <w:t xml:space="preserve">political </w:t>
      </w:r>
      <w:r w:rsidRPr="00B3384C">
        <w:rPr>
          <w:rStyle w:val="StyleUnderline"/>
          <w:highlight w:val="cyan"/>
        </w:rPr>
        <w:t>openings</w:t>
      </w:r>
      <w:r w:rsidRPr="00B3384C">
        <w:rPr>
          <w:sz w:val="16"/>
          <w:highlight w:val="cyan"/>
        </w:rPr>
        <w:t xml:space="preserve"> </w:t>
      </w:r>
      <w:r w:rsidRPr="00B3384C">
        <w:rPr>
          <w:rStyle w:val="Emphasis"/>
          <w:highlight w:val="cyan"/>
        </w:rPr>
        <w:t>destabilize</w:t>
      </w:r>
      <w:r w:rsidRPr="007A6534">
        <w:rPr>
          <w:sz w:val="16"/>
        </w:rPr>
        <w:t xml:space="preserve"> </w:t>
      </w:r>
      <w:r w:rsidRPr="00B224FF">
        <w:rPr>
          <w:rStyle w:val="StyleUnderline"/>
        </w:rPr>
        <w:t xml:space="preserve">existing </w:t>
      </w:r>
      <w:r w:rsidRPr="00B3384C">
        <w:rPr>
          <w:rStyle w:val="StyleUnderline"/>
          <w:highlight w:val="cyan"/>
        </w:rPr>
        <w:t>hierarchies</w:t>
      </w:r>
      <w:r w:rsidRPr="007A6534">
        <w:rPr>
          <w:sz w:val="16"/>
        </w:rPr>
        <w:t xml:space="preserve">: </w:t>
      </w:r>
      <w:r w:rsidRPr="00B3384C">
        <w:rPr>
          <w:rStyle w:val="Emphasis"/>
          <w:highlight w:val="cyan"/>
        </w:rPr>
        <w:t>new</w:t>
      </w:r>
      <w:r w:rsidRPr="007A6534">
        <w:rPr>
          <w:sz w:val="16"/>
        </w:rPr>
        <w:t xml:space="preserve">ly empowered </w:t>
      </w:r>
      <w:r w:rsidRPr="00B3384C">
        <w:rPr>
          <w:rStyle w:val="StyleUnderline"/>
          <w:highlight w:val="cyan"/>
        </w:rPr>
        <w:t>actors</w:t>
      </w:r>
      <w:r w:rsidRPr="00B3384C">
        <w:rPr>
          <w:sz w:val="16"/>
          <w:highlight w:val="cyan"/>
        </w:rPr>
        <w:t xml:space="preserve"> </w:t>
      </w:r>
      <w:r w:rsidRPr="00B3384C">
        <w:rPr>
          <w:rStyle w:val="Emphasis"/>
          <w:highlight w:val="cyan"/>
        </w:rPr>
        <w:t>compete</w:t>
      </w:r>
      <w:r w:rsidRPr="00B224FF">
        <w:rPr>
          <w:rStyle w:val="Emphasis"/>
        </w:rPr>
        <w:t xml:space="preserve"> for influence</w:t>
      </w:r>
      <w:r w:rsidRPr="007A6534">
        <w:rPr>
          <w:sz w:val="16"/>
        </w:rPr>
        <w:t xml:space="preserve"> </w:t>
      </w:r>
      <w:r w:rsidRPr="00B224FF">
        <w:rPr>
          <w:rStyle w:val="StyleUnderline"/>
        </w:rPr>
        <w:t>while displaced elit</w:t>
      </w:r>
      <w:r w:rsidRPr="00D14B96">
        <w:rPr>
          <w:rStyle w:val="StyleUnderline"/>
        </w:rPr>
        <w:t>es resist</w:t>
      </w:r>
      <w:r w:rsidRPr="007A6534">
        <w:rPr>
          <w:sz w:val="16"/>
        </w:rPr>
        <w:t xml:space="preserve"> </w:t>
      </w:r>
      <w:r w:rsidRPr="00D14B96">
        <w:rPr>
          <w:sz w:val="16"/>
        </w:rPr>
        <w:t xml:space="preserve">the emerging </w:t>
      </w:r>
      <w:r w:rsidRPr="007A6534">
        <w:rPr>
          <w:sz w:val="16"/>
        </w:rPr>
        <w:t xml:space="preserve">order. When expanded participation exceeds institutional capacity, </w:t>
      </w:r>
      <w:r w:rsidRPr="00B224FF">
        <w:rPr>
          <w:rStyle w:val="StyleUnderline"/>
        </w:rPr>
        <w:t>these</w:t>
      </w:r>
      <w:r w:rsidRPr="007A6534">
        <w:rPr>
          <w:sz w:val="16"/>
        </w:rPr>
        <w:t xml:space="preserve"> </w:t>
      </w:r>
      <w:r w:rsidRPr="00B3384C">
        <w:rPr>
          <w:rStyle w:val="Emphasis"/>
          <w:highlight w:val="cyan"/>
        </w:rPr>
        <w:t>tensions</w:t>
      </w:r>
      <w:r w:rsidRPr="007A6534">
        <w:rPr>
          <w:sz w:val="16"/>
        </w:rPr>
        <w:t xml:space="preserve"> </w:t>
      </w:r>
      <w:r w:rsidRPr="00B224FF">
        <w:rPr>
          <w:rStyle w:val="StyleUnderline"/>
        </w:rPr>
        <w:t xml:space="preserve">can </w:t>
      </w:r>
      <w:r w:rsidRPr="00B3384C">
        <w:rPr>
          <w:rStyle w:val="StyleUnderline"/>
          <w:highlight w:val="cyan"/>
        </w:rPr>
        <w:t>spiral into</w:t>
      </w:r>
      <w:r w:rsidRPr="00B3384C">
        <w:rPr>
          <w:sz w:val="16"/>
          <w:highlight w:val="cyan"/>
        </w:rPr>
        <w:t xml:space="preserve"> </w:t>
      </w:r>
      <w:r w:rsidRPr="00B3384C">
        <w:rPr>
          <w:rStyle w:val="Emphasis"/>
          <w:highlight w:val="cyan"/>
        </w:rPr>
        <w:t>civil war</w:t>
      </w:r>
      <w:r w:rsidRPr="007A6534">
        <w:rPr>
          <w:sz w:val="16"/>
        </w:rPr>
        <w:t xml:space="preserve">, particularly in fragile states. The resulting </w:t>
      </w:r>
      <w:r w:rsidRPr="00B3384C">
        <w:rPr>
          <w:rStyle w:val="StyleUnderline"/>
          <w:highlight w:val="cyan"/>
        </w:rPr>
        <w:t>instability</w:t>
      </w:r>
      <w:r w:rsidRPr="007A6534">
        <w:rPr>
          <w:sz w:val="16"/>
        </w:rPr>
        <w:t xml:space="preserve"> thus </w:t>
      </w:r>
      <w:r w:rsidRPr="00B3384C">
        <w:rPr>
          <w:rStyle w:val="StyleUnderline"/>
          <w:highlight w:val="cyan"/>
        </w:rPr>
        <w:t>reflects</w:t>
      </w:r>
      <w:r w:rsidRPr="004F595D">
        <w:rPr>
          <w:rStyle w:val="StyleUnderline"/>
        </w:rPr>
        <w:t xml:space="preserve"> the</w:t>
      </w:r>
      <w:r w:rsidRPr="007A6534">
        <w:rPr>
          <w:sz w:val="16"/>
        </w:rPr>
        <w:t xml:space="preserve"> </w:t>
      </w:r>
      <w:r w:rsidRPr="00B3384C">
        <w:rPr>
          <w:rStyle w:val="Emphasis"/>
          <w:highlight w:val="cyan"/>
        </w:rPr>
        <w:t>upheaval</w:t>
      </w:r>
      <w:r w:rsidRPr="004F595D">
        <w:rPr>
          <w:rStyle w:val="Emphasis"/>
        </w:rPr>
        <w:t xml:space="preserve"> of transition</w:t>
      </w:r>
      <w:r w:rsidRPr="007A6534">
        <w:rPr>
          <w:sz w:val="16"/>
        </w:rPr>
        <w:t xml:space="preserve"> </w:t>
      </w:r>
      <w:r w:rsidRPr="004F595D">
        <w:rPr>
          <w:rStyle w:val="StyleUnderline"/>
        </w:rPr>
        <w:t xml:space="preserve">itself </w:t>
      </w:r>
      <w:r w:rsidRPr="00B3384C">
        <w:rPr>
          <w:rStyle w:val="StyleUnderline"/>
          <w:highlight w:val="cyan"/>
        </w:rPr>
        <w:t>rather than an</w:t>
      </w:r>
      <w:r w:rsidRPr="004F595D">
        <w:rPr>
          <w:rStyle w:val="StyleUnderline"/>
        </w:rPr>
        <w:t>y</w:t>
      </w:r>
      <w:r w:rsidRPr="007A6534">
        <w:rPr>
          <w:sz w:val="16"/>
        </w:rPr>
        <w:t xml:space="preserve"> </w:t>
      </w:r>
      <w:r w:rsidRPr="00B3384C">
        <w:rPr>
          <w:rStyle w:val="Emphasis"/>
          <w:highlight w:val="cyan"/>
        </w:rPr>
        <w:t>inherent</w:t>
      </w:r>
      <w:r w:rsidRPr="007A6534">
        <w:rPr>
          <w:sz w:val="16"/>
        </w:rPr>
        <w:t xml:space="preserve"> </w:t>
      </w:r>
      <w:r w:rsidRPr="004F595D">
        <w:rPr>
          <w:rStyle w:val="StyleUnderline"/>
        </w:rPr>
        <w:t xml:space="preserve">democratic </w:t>
      </w:r>
      <w:r w:rsidRPr="00B3384C">
        <w:rPr>
          <w:rStyle w:val="StyleUnderline"/>
          <w:highlight w:val="cyan"/>
        </w:rPr>
        <w:t>impulse</w:t>
      </w:r>
      <w:r w:rsidRPr="007A6534">
        <w:rPr>
          <w:sz w:val="16"/>
        </w:rPr>
        <w:t xml:space="preserve">. By comparison, research on autocratization—especially its international </w:t>
      </w:r>
      <w:r w:rsidRPr="00D14B96">
        <w:rPr>
          <w:sz w:val="16"/>
        </w:rPr>
        <w:t xml:space="preserve">effects— has developed more recently, yet it reveals a similar logic of disruption. Cederman et al. (2010) and Peic and Reiter (2011) find that closing political space, whether through domestic repression or </w:t>
      </w:r>
      <w:r w:rsidRPr="00BA3AEC">
        <w:rPr>
          <w:sz w:val="16"/>
        </w:rPr>
        <w:t xml:space="preserve">externally imposed </w:t>
      </w:r>
      <w:r w:rsidRPr="00BA3AEC">
        <w:rPr>
          <w:rStyle w:val="Emphasis"/>
        </w:rPr>
        <w:t>authoritarianism</w:t>
      </w:r>
      <w:r w:rsidRPr="00BA3AEC">
        <w:rPr>
          <w:sz w:val="16"/>
        </w:rPr>
        <w:t xml:space="preserve">, </w:t>
      </w:r>
      <w:r w:rsidRPr="00BA3AEC">
        <w:rPr>
          <w:rStyle w:val="StyleUnderline"/>
        </w:rPr>
        <w:t>provokes</w:t>
      </w:r>
      <w:r w:rsidRPr="00BA3AEC">
        <w:rPr>
          <w:sz w:val="16"/>
        </w:rPr>
        <w:t xml:space="preserve"> </w:t>
      </w:r>
      <w:r w:rsidRPr="00BA3AEC">
        <w:rPr>
          <w:rStyle w:val="Emphasis"/>
        </w:rPr>
        <w:t>resistance</w:t>
      </w:r>
      <w:r w:rsidRPr="00BA3AEC">
        <w:rPr>
          <w:sz w:val="16"/>
        </w:rPr>
        <w:t xml:space="preserve"> </w:t>
      </w:r>
      <w:r w:rsidRPr="00BA3AEC">
        <w:rPr>
          <w:rStyle w:val="StyleUnderline"/>
        </w:rPr>
        <w:t>among excluded groups</w:t>
      </w:r>
      <w:r w:rsidRPr="00BA3AEC">
        <w:rPr>
          <w:sz w:val="16"/>
        </w:rPr>
        <w:t xml:space="preserve">. </w:t>
      </w:r>
      <w:r w:rsidRPr="00BA3AEC">
        <w:rPr>
          <w:rStyle w:val="StyleUnderline"/>
        </w:rPr>
        <w:t>With institutions</w:t>
      </w:r>
      <w:r w:rsidRPr="00BA3AEC">
        <w:rPr>
          <w:sz w:val="16"/>
        </w:rPr>
        <w:t xml:space="preserve"> </w:t>
      </w:r>
      <w:r w:rsidRPr="00BA3AEC">
        <w:rPr>
          <w:rStyle w:val="Emphasis"/>
        </w:rPr>
        <w:t>weakened</w:t>
      </w:r>
      <w:r w:rsidRPr="00BA3AEC">
        <w:rPr>
          <w:sz w:val="16"/>
        </w:rPr>
        <w:t xml:space="preserve"> and participation channels cut off, </w:t>
      </w:r>
      <w:r w:rsidRPr="00BA3AEC">
        <w:rPr>
          <w:rStyle w:val="StyleUnderline"/>
        </w:rPr>
        <w:t>states become</w:t>
      </w:r>
      <w:r w:rsidRPr="00BA3AEC">
        <w:rPr>
          <w:sz w:val="16"/>
        </w:rPr>
        <w:t xml:space="preserve"> </w:t>
      </w:r>
      <w:r w:rsidRPr="00BA3AEC">
        <w:rPr>
          <w:rStyle w:val="Emphasis"/>
        </w:rPr>
        <w:t>vulnerable</w:t>
      </w:r>
      <w:r w:rsidRPr="00BA3AEC">
        <w:rPr>
          <w:sz w:val="16"/>
        </w:rPr>
        <w:t xml:space="preserve"> </w:t>
      </w:r>
      <w:r w:rsidRPr="00BA3AEC">
        <w:rPr>
          <w:rStyle w:val="StyleUnderline"/>
        </w:rPr>
        <w:t>to renewed violence</w:t>
      </w:r>
      <w:r w:rsidRPr="00BA3AEC">
        <w:rPr>
          <w:sz w:val="16"/>
        </w:rPr>
        <w:t xml:space="preserve">. These studies emphasize that </w:t>
      </w:r>
      <w:r w:rsidRPr="00BA3AEC">
        <w:rPr>
          <w:rStyle w:val="StyleUnderline"/>
        </w:rPr>
        <w:t>instability flows</w:t>
      </w:r>
      <w:r w:rsidRPr="00BA3AEC">
        <w:rPr>
          <w:sz w:val="16"/>
        </w:rPr>
        <w:t xml:space="preserve"> </w:t>
      </w:r>
      <w:r w:rsidRPr="00BA3AEC">
        <w:rPr>
          <w:rStyle w:val="Emphasis"/>
        </w:rPr>
        <w:t>less</w:t>
      </w:r>
      <w:r w:rsidRPr="00BA3AEC">
        <w:rPr>
          <w:sz w:val="16"/>
        </w:rPr>
        <w:t xml:space="preserve"> </w:t>
      </w:r>
      <w:r w:rsidRPr="00BA3AEC">
        <w:rPr>
          <w:rStyle w:val="StyleUnderline"/>
        </w:rPr>
        <w:t>from the ideological</w:t>
      </w:r>
      <w:r w:rsidRPr="00BA3AEC">
        <w:rPr>
          <w:sz w:val="16"/>
        </w:rPr>
        <w:t xml:space="preserve"> direction of </w:t>
      </w:r>
      <w:r w:rsidRPr="00BA3AEC">
        <w:rPr>
          <w:rStyle w:val="Emphasis"/>
        </w:rPr>
        <w:t>change</w:t>
      </w:r>
      <w:r w:rsidRPr="00BA3AEC">
        <w:rPr>
          <w:sz w:val="16"/>
        </w:rPr>
        <w:t xml:space="preserve"> </w:t>
      </w:r>
      <w:r w:rsidRPr="00BA3AEC">
        <w:rPr>
          <w:rStyle w:val="StyleUnderline"/>
        </w:rPr>
        <w:t>than from the institutional shocks</w:t>
      </w:r>
      <w:r w:rsidRPr="00BA3AEC">
        <w:rPr>
          <w:sz w:val="16"/>
        </w:rPr>
        <w:t xml:space="preserve"> and lost legitimacy </w:t>
      </w:r>
      <w:r w:rsidRPr="00BA3AEC">
        <w:rPr>
          <w:rStyle w:val="StyleUnderline"/>
        </w:rPr>
        <w:t>that</w:t>
      </w:r>
      <w:r w:rsidRPr="00BA3AEC">
        <w:rPr>
          <w:sz w:val="16"/>
        </w:rPr>
        <w:t xml:space="preserve"> </w:t>
      </w:r>
      <w:r w:rsidRPr="00BA3AEC">
        <w:rPr>
          <w:rStyle w:val="Emphasis"/>
        </w:rPr>
        <w:t>accompany</w:t>
      </w:r>
      <w:r w:rsidRPr="00BA3AEC">
        <w:rPr>
          <w:sz w:val="16"/>
        </w:rPr>
        <w:t xml:space="preserve"> </w:t>
      </w:r>
      <w:r w:rsidRPr="00BA3AEC">
        <w:rPr>
          <w:rStyle w:val="StyleUnderline"/>
        </w:rPr>
        <w:t>it</w:t>
      </w:r>
      <w:r w:rsidRPr="00BA3AEC">
        <w:rPr>
          <w:sz w:val="16"/>
        </w:rPr>
        <w:t>.</w:t>
      </w:r>
    </w:p>
    <w:p w14:paraId="2534DB86" w14:textId="77777777" w:rsidR="00BF77F6" w:rsidRPr="007A6534" w:rsidRDefault="00BF77F6" w:rsidP="00BF77F6">
      <w:pPr>
        <w:rPr>
          <w:sz w:val="16"/>
        </w:rPr>
      </w:pPr>
      <w:r w:rsidRPr="007A6534">
        <w:rPr>
          <w:sz w:val="16"/>
        </w:rPr>
        <w:t xml:space="preserve">Extending this reasoning to foreign policy, more </w:t>
      </w:r>
      <w:r w:rsidRPr="00305D6C">
        <w:rPr>
          <w:rStyle w:val="Emphasis"/>
        </w:rPr>
        <w:t>recent</w:t>
      </w:r>
      <w:r w:rsidRPr="007A6534">
        <w:rPr>
          <w:sz w:val="16"/>
        </w:rPr>
        <w:t xml:space="preserve"> </w:t>
      </w:r>
      <w:r w:rsidRPr="00305D6C">
        <w:rPr>
          <w:rStyle w:val="StyleUnderline"/>
        </w:rPr>
        <w:t xml:space="preserve">work suggests </w:t>
      </w:r>
      <w:r w:rsidRPr="00BA3AEC">
        <w:rPr>
          <w:rStyle w:val="StyleUnderline"/>
        </w:rPr>
        <w:t>that autocratization</w:t>
      </w:r>
      <w:r w:rsidRPr="00BA3AEC">
        <w:rPr>
          <w:sz w:val="16"/>
        </w:rPr>
        <w:t xml:space="preserve"> also </w:t>
      </w:r>
      <w:r w:rsidRPr="00BA3AEC">
        <w:rPr>
          <w:rStyle w:val="Emphasis"/>
        </w:rPr>
        <w:t>heightens</w:t>
      </w:r>
      <w:r w:rsidRPr="00BA3AEC">
        <w:rPr>
          <w:sz w:val="16"/>
        </w:rPr>
        <w:t xml:space="preserve"> </w:t>
      </w:r>
      <w:r w:rsidRPr="00BA3AEC">
        <w:rPr>
          <w:rStyle w:val="StyleUnderline"/>
        </w:rPr>
        <w:t>the risks of</w:t>
      </w:r>
      <w:r w:rsidRPr="00BA3AEC">
        <w:rPr>
          <w:sz w:val="16"/>
        </w:rPr>
        <w:t xml:space="preserve"> </w:t>
      </w:r>
      <w:r w:rsidRPr="00BA3AEC">
        <w:rPr>
          <w:rStyle w:val="Emphasis"/>
        </w:rPr>
        <w:t>interstate conflict</w:t>
      </w:r>
      <w:r w:rsidRPr="00BA3AEC">
        <w:rPr>
          <w:sz w:val="16"/>
        </w:rPr>
        <w:t xml:space="preserve">. Enterline (1998) observes that </w:t>
      </w:r>
      <w:r w:rsidRPr="008A5EE4">
        <w:rPr>
          <w:rStyle w:val="Emphasis"/>
          <w:highlight w:val="cyan"/>
        </w:rPr>
        <w:t>emerging</w:t>
      </w:r>
      <w:r w:rsidRPr="008A5EE4">
        <w:rPr>
          <w:sz w:val="16"/>
          <w:highlight w:val="cyan"/>
        </w:rPr>
        <w:t xml:space="preserve"> </w:t>
      </w:r>
      <w:r w:rsidRPr="008A5EE4">
        <w:rPr>
          <w:rStyle w:val="StyleUnderline"/>
          <w:highlight w:val="cyan"/>
        </w:rPr>
        <w:t>autocrats</w:t>
      </w:r>
      <w:r w:rsidRPr="00BA3AEC">
        <w:rPr>
          <w:sz w:val="16"/>
        </w:rPr>
        <w:t xml:space="preserve"> often </w:t>
      </w:r>
      <w:r w:rsidRPr="008A5EE4">
        <w:rPr>
          <w:rStyle w:val="StyleUnderline"/>
          <w:highlight w:val="cyan"/>
        </w:rPr>
        <w:t>use</w:t>
      </w:r>
      <w:r w:rsidRPr="00BA3AEC">
        <w:rPr>
          <w:sz w:val="16"/>
        </w:rPr>
        <w:t xml:space="preserve"> </w:t>
      </w:r>
      <w:r w:rsidRPr="00BA3AEC">
        <w:rPr>
          <w:rStyle w:val="Emphasis"/>
        </w:rPr>
        <w:t xml:space="preserve">military </w:t>
      </w:r>
      <w:r w:rsidRPr="008A5EE4">
        <w:rPr>
          <w:rStyle w:val="Emphasis"/>
          <w:highlight w:val="cyan"/>
        </w:rPr>
        <w:t>disputes</w:t>
      </w:r>
      <w:r w:rsidRPr="008A5EE4">
        <w:rPr>
          <w:sz w:val="16"/>
          <w:highlight w:val="cyan"/>
        </w:rPr>
        <w:t xml:space="preserve"> </w:t>
      </w:r>
      <w:r w:rsidRPr="008A5EE4">
        <w:rPr>
          <w:rStyle w:val="StyleUnderline"/>
          <w:highlight w:val="cyan"/>
        </w:rPr>
        <w:t>to consolidate</w:t>
      </w:r>
      <w:r w:rsidRPr="00BA3AEC">
        <w:rPr>
          <w:rStyle w:val="StyleUnderline"/>
        </w:rPr>
        <w:t xml:space="preserve"> rule</w:t>
      </w:r>
      <w:r w:rsidRPr="00BA3AEC">
        <w:rPr>
          <w:sz w:val="16"/>
        </w:rPr>
        <w:t>. Downes and O’Rourke (2016) show that foreign</w:t>
      </w:r>
      <w:r w:rsidRPr="00BA3AEC">
        <w:rPr>
          <w:sz w:val="16"/>
        </w:rPr>
        <w:noBreakHyphen/>
        <w:t xml:space="preserve">imposed regime changes can produce principal–agent frictions between interveners and the leaders they install, frequently resulting in renewed hostility. Tschantret (2020) adds that </w:t>
      </w:r>
      <w:r w:rsidRPr="00BA3AEC">
        <w:rPr>
          <w:rStyle w:val="Emphasis"/>
        </w:rPr>
        <w:t xml:space="preserve">democratic </w:t>
      </w:r>
      <w:r w:rsidRPr="008A5EE4">
        <w:rPr>
          <w:rStyle w:val="Emphasis"/>
          <w:highlight w:val="cyan"/>
        </w:rPr>
        <w:t>breakdown</w:t>
      </w:r>
      <w:r w:rsidRPr="008A5EE4">
        <w:rPr>
          <w:sz w:val="16"/>
          <w:highlight w:val="cyan"/>
        </w:rPr>
        <w:t xml:space="preserve"> </w:t>
      </w:r>
      <w:r w:rsidRPr="008A5EE4">
        <w:rPr>
          <w:rStyle w:val="StyleUnderline"/>
          <w:highlight w:val="cyan"/>
        </w:rPr>
        <w:t>tends to</w:t>
      </w:r>
      <w:r w:rsidRPr="008A5EE4">
        <w:rPr>
          <w:sz w:val="16"/>
          <w:highlight w:val="cyan"/>
        </w:rPr>
        <w:t xml:space="preserve"> </w:t>
      </w:r>
      <w:r w:rsidRPr="008A5EE4">
        <w:rPr>
          <w:rStyle w:val="Emphasis"/>
          <w:highlight w:val="cyan"/>
        </w:rPr>
        <w:t>empower</w:t>
      </w:r>
      <w:r w:rsidRPr="00BA3AEC">
        <w:rPr>
          <w:sz w:val="16"/>
        </w:rPr>
        <w:t xml:space="preserve"> </w:t>
      </w:r>
      <w:r w:rsidRPr="00BA3AEC">
        <w:rPr>
          <w:rStyle w:val="StyleUnderline"/>
        </w:rPr>
        <w:t>leaders drawn to</w:t>
      </w:r>
      <w:r w:rsidRPr="00BA3AEC">
        <w:rPr>
          <w:sz w:val="16"/>
        </w:rPr>
        <w:t xml:space="preserve"> decisiveness and quick victories; in </w:t>
      </w:r>
      <w:r w:rsidRPr="008A5EE4">
        <w:rPr>
          <w:rStyle w:val="Emphasis"/>
          <w:highlight w:val="cyan"/>
        </w:rPr>
        <w:t>personalist</w:t>
      </w:r>
      <w:r w:rsidRPr="00BA3AEC">
        <w:rPr>
          <w:sz w:val="16"/>
        </w:rPr>
        <w:t xml:space="preserve"> system</w:t>
      </w:r>
      <w:r w:rsidRPr="008A5EE4">
        <w:rPr>
          <w:rStyle w:val="Emphasis"/>
          <w:highlight w:val="cyan"/>
        </w:rPr>
        <w:t>s</w:t>
      </w:r>
      <w:r w:rsidRPr="008A5EE4">
        <w:rPr>
          <w:sz w:val="16"/>
        </w:rPr>
        <w:t>—</w:t>
      </w:r>
      <w:r w:rsidRPr="00BA3AEC">
        <w:rPr>
          <w:rStyle w:val="StyleUnderline"/>
        </w:rPr>
        <w:t>where audience costs</w:t>
      </w:r>
      <w:r w:rsidRPr="00BA3AEC">
        <w:rPr>
          <w:sz w:val="16"/>
        </w:rPr>
        <w:t xml:space="preserve"> </w:t>
      </w:r>
      <w:r w:rsidRPr="00BA3AEC">
        <w:rPr>
          <w:rStyle w:val="Emphasis"/>
        </w:rPr>
        <w:t>vanish</w:t>
      </w:r>
      <w:r w:rsidRPr="00BA3AEC">
        <w:rPr>
          <w:sz w:val="16"/>
        </w:rPr>
        <w:t>—</w:t>
      </w:r>
      <w:r w:rsidRPr="00BA3AEC">
        <w:rPr>
          <w:rStyle w:val="StyleUnderline"/>
        </w:rPr>
        <w:t>these impulses</w:t>
      </w:r>
      <w:r w:rsidRPr="00BA3AEC">
        <w:rPr>
          <w:sz w:val="16"/>
        </w:rPr>
        <w:t xml:space="preserve"> </w:t>
      </w:r>
      <w:r w:rsidRPr="00BA3AEC">
        <w:rPr>
          <w:rStyle w:val="Emphasis"/>
        </w:rPr>
        <w:t>easily translate</w:t>
      </w:r>
      <w:r w:rsidRPr="00BA3AEC">
        <w:rPr>
          <w:sz w:val="16"/>
        </w:rPr>
        <w:t xml:space="preserve"> </w:t>
      </w:r>
      <w:r w:rsidRPr="00BA3AEC">
        <w:rPr>
          <w:rStyle w:val="StyleUnderline"/>
        </w:rPr>
        <w:t>into external aggression</w:t>
      </w:r>
      <w:r w:rsidRPr="00BA3AEC">
        <w:rPr>
          <w:sz w:val="16"/>
        </w:rPr>
        <w:t>. Taken together, this body of research suggests that autocratization, whether internal or externally induced, tends to increase short</w:t>
      </w:r>
      <w:r w:rsidRPr="00BA3AEC">
        <w:rPr>
          <w:sz w:val="16"/>
        </w:rPr>
        <w:noBreakHyphen/>
        <w:t xml:space="preserve">term propensities for conflict. The mechanisms differ—ranging from elite consolidation and leader opportunism to institutional misalignment and lingering nationalist mobilization—but </w:t>
      </w:r>
      <w:r w:rsidRPr="00BA3AEC">
        <w:rPr>
          <w:rStyle w:val="StyleUnderline"/>
        </w:rPr>
        <w:t>the</w:t>
      </w:r>
      <w:r w:rsidRPr="00BA3AEC">
        <w:rPr>
          <w:sz w:val="16"/>
        </w:rPr>
        <w:t xml:space="preserve"> </w:t>
      </w:r>
      <w:r w:rsidRPr="00BA3AEC">
        <w:rPr>
          <w:rStyle w:val="Emphasis"/>
        </w:rPr>
        <w:t>underlying theme</w:t>
      </w:r>
      <w:r w:rsidRPr="00BA3AEC">
        <w:rPr>
          <w:sz w:val="16"/>
        </w:rPr>
        <w:t xml:space="preserve"> </w:t>
      </w:r>
      <w:r w:rsidRPr="00BA3AEC">
        <w:rPr>
          <w:rStyle w:val="StyleUnderline"/>
        </w:rPr>
        <w:t>is consistent</w:t>
      </w:r>
      <w:r w:rsidRPr="00BA3AEC">
        <w:rPr>
          <w:sz w:val="16"/>
        </w:rPr>
        <w:t xml:space="preserve">: when political authority contracts and constraints weaken, </w:t>
      </w:r>
      <w:r w:rsidRPr="00BA3AEC">
        <w:rPr>
          <w:rStyle w:val="StyleUnderline"/>
        </w:rPr>
        <w:t>leaders face</w:t>
      </w:r>
      <w:r w:rsidRPr="00BA3AEC">
        <w:rPr>
          <w:sz w:val="16"/>
        </w:rPr>
        <w:t xml:space="preserve"> </w:t>
      </w:r>
      <w:r w:rsidRPr="00BA3AEC">
        <w:rPr>
          <w:rStyle w:val="Emphasis"/>
        </w:rPr>
        <w:t>stronger incentives</w:t>
      </w:r>
      <w:r w:rsidRPr="00BA3AEC">
        <w:rPr>
          <w:sz w:val="16"/>
        </w:rPr>
        <w:t xml:space="preserve"> </w:t>
      </w:r>
      <w:r w:rsidRPr="00BA3AEC">
        <w:rPr>
          <w:rStyle w:val="StyleUnderline"/>
        </w:rPr>
        <w:t>to use</w:t>
      </w:r>
      <w:r w:rsidRPr="00BA3AEC">
        <w:rPr>
          <w:sz w:val="16"/>
        </w:rPr>
        <w:t xml:space="preserve"> </w:t>
      </w:r>
      <w:r w:rsidRPr="00BA3AEC">
        <w:rPr>
          <w:rStyle w:val="Emphasis"/>
        </w:rPr>
        <w:t>military force</w:t>
      </w:r>
      <w:r w:rsidRPr="00BA3AEC">
        <w:rPr>
          <w:sz w:val="16"/>
        </w:rPr>
        <w:t xml:space="preserve"> </w:t>
      </w:r>
      <w:r w:rsidRPr="00BA3AEC">
        <w:rPr>
          <w:rStyle w:val="StyleUnderline"/>
        </w:rPr>
        <w:t>as a means of</w:t>
      </w:r>
      <w:r w:rsidRPr="00BA3AEC">
        <w:rPr>
          <w:sz w:val="16"/>
        </w:rPr>
        <w:t xml:space="preserve"> </w:t>
      </w:r>
      <w:r w:rsidRPr="00BA3AEC">
        <w:rPr>
          <w:rStyle w:val="Emphasis"/>
        </w:rPr>
        <w:t>securing</w:t>
      </w:r>
      <w:r w:rsidRPr="00BA3AEC">
        <w:rPr>
          <w:sz w:val="16"/>
        </w:rPr>
        <w:t xml:space="preserve"> </w:t>
      </w:r>
      <w:r w:rsidRPr="00BA3AEC">
        <w:rPr>
          <w:rStyle w:val="StyleUnderline"/>
        </w:rPr>
        <w:t>their own survival</w:t>
      </w:r>
      <w:r w:rsidRPr="00BA3AEC">
        <w:rPr>
          <w:sz w:val="16"/>
        </w:rPr>
        <w:t>.</w:t>
      </w:r>
    </w:p>
    <w:p w14:paraId="77D66C35" w14:textId="77777777" w:rsidR="00BF77F6" w:rsidRPr="00DB47E8" w:rsidRDefault="00BF77F6" w:rsidP="00BF77F6">
      <w:pPr>
        <w:rPr>
          <w:b/>
          <w:bCs/>
        </w:rPr>
      </w:pPr>
      <w:r w:rsidRPr="00DB47E8">
        <w:rPr>
          <w:b/>
          <w:bCs/>
        </w:rPr>
        <w:t>&lt;Condensed&gt;</w:t>
      </w:r>
    </w:p>
    <w:p w14:paraId="780226DC" w14:textId="77777777" w:rsidR="00BF77F6" w:rsidRPr="00D37A50" w:rsidRDefault="00BF77F6" w:rsidP="00BF77F6">
      <w:pPr>
        <w:rPr>
          <w:sz w:val="4"/>
          <w:szCs w:val="4"/>
        </w:rPr>
      </w:pPr>
      <w:r w:rsidRPr="00D37A50">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7A50">
        <w:rPr>
          <w:sz w:val="4"/>
          <w:szCs w:val="4"/>
        </w:rPr>
        <w:noBreakHyphen/>
        <w:t>on</w:t>
      </w:r>
      <w:r w:rsidRPr="00D37A50">
        <w:rPr>
          <w:sz w:val="4"/>
          <w:szCs w:val="4"/>
        </w:rPr>
        <w:noBreakHyphen/>
        <w:t>year backsliding severity index derived from V</w:t>
      </w:r>
      <w:r w:rsidRPr="00D37A50">
        <w:rPr>
          <w:sz w:val="4"/>
          <w:szCs w:val="4"/>
        </w:rPr>
        <w:noBreakHyphen/>
        <w:t>Dem components and aggregating 5</w:t>
      </w:r>
      <w:r w:rsidRPr="00D37A50">
        <w:rPr>
          <w:sz w:val="4"/>
          <w:szCs w:val="4"/>
        </w:rPr>
        <w:noBreakHyphen/>
        <w:t>year declines. By estimating the dose</w:t>
      </w:r>
      <w:r w:rsidRPr="00D37A50">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7A50">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7A50">
        <w:rPr>
          <w:sz w:val="4"/>
          <w:szCs w:val="4"/>
        </w:rPr>
        <w:noBreakHyphen/>
        <w:t>on</w:t>
      </w:r>
      <w:r w:rsidRPr="00D37A50">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7A50">
        <w:rPr>
          <w:sz w:val="4"/>
          <w:szCs w:val="4"/>
        </w:rPr>
        <w:noBreakHyphen/>
        <w:t>time regime change, but as an ongoing adjustment in the domestic bases of political survival that can unfold in both democratic and authoritarian settings. This process</w:t>
      </w:r>
      <w:r w:rsidRPr="00D37A50">
        <w:rPr>
          <w:sz w:val="4"/>
          <w:szCs w:val="4"/>
        </w:rPr>
        <w:noBreakHyphen/>
        <w:t>oriented view allows for a clearer understanding of how different trajectories—slow attrition or sudden collapse—shape a state’s willingness to engage in interstate conflict, moving beyond rigid threshold</w:t>
      </w:r>
      <w:r w:rsidRPr="00D37A50">
        <w:rPr>
          <w:sz w:val="4"/>
          <w:szCs w:val="4"/>
        </w:rPr>
        <w:noBreakHyphen/>
        <w:t>based classifications. Third,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democratic backsliding in Turkey or Hungary. Similarly, elite</w:t>
      </w:r>
      <w:r w:rsidRPr="00D37A50">
        <w:rPr>
          <w:sz w:val="4"/>
          <w:szCs w:val="4"/>
        </w:rPr>
        <w:noBreakHyphen/>
        <w:t>driven nationalism, as formulated by Mansfield and Snyder (1995, 2002), focuses on short</w:t>
      </w:r>
      <w:r w:rsidRPr="00D37A50">
        <w:rPr>
          <w:sz w:val="4"/>
          <w:szCs w:val="4"/>
        </w:rPr>
        <w:noBreakHyphen/>
        <w:t>term elite manipulation during transitional periods and often overlooks how long</w:t>
      </w:r>
      <w:r w:rsidRPr="00D37A50">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autocratization in Russia. Similarly, elite</w:t>
      </w:r>
      <w:r w:rsidRPr="00D37A50">
        <w:rPr>
          <w:sz w:val="4"/>
          <w:szCs w:val="4"/>
        </w:rPr>
        <w:noBreakHyphen/>
        <w:t>driven nationalism, as described by Mansfield and Snyder (1995, 2002), focuses on short</w:t>
      </w:r>
      <w:r w:rsidRPr="00D37A50">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7A50">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7A50">
        <w:rPr>
          <w:sz w:val="4"/>
          <w:szCs w:val="4"/>
        </w:rPr>
        <w:noBreakHyphen/>
        <w:t>to</w:t>
      </w:r>
      <w:r w:rsidRPr="00D37A50">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7A50">
        <w:rPr>
          <w:sz w:val="4"/>
          <w:szCs w:val="4"/>
        </w:rPr>
        <w:noBreakHyphen/>
        <w:t>risk, high</w:t>
      </w:r>
      <w:r w:rsidRPr="00D37A50">
        <w:rPr>
          <w:sz w:val="4"/>
          <w:szCs w:val="4"/>
        </w:rPr>
        <w:noBreakHyphen/>
        <w:t>return tool for political survival rooted in the private</w:t>
      </w:r>
      <w:r w:rsidRPr="00D37A50">
        <w:rPr>
          <w:sz w:val="4"/>
          <w:szCs w:val="4"/>
        </w:rPr>
        <w:noBreakHyphen/>
        <w:t>-goods logic central to selectorate theory. Hypothesis. Autocratization (regardless of democracy or autocracy) increases the risk of a country engaging in interstate war within the next 5 years</w:t>
      </w:r>
    </w:p>
    <w:p w14:paraId="0599BEA3" w14:textId="77777777" w:rsidR="00BF77F6" w:rsidRDefault="00BF77F6" w:rsidP="00BF77F6">
      <w:pPr>
        <w:rPr>
          <w:b/>
          <w:bCs/>
        </w:rPr>
      </w:pPr>
      <w:r>
        <w:rPr>
          <w:b/>
          <w:bCs/>
        </w:rPr>
        <w:t>&lt;Integrity Returns&gt;</w:t>
      </w:r>
    </w:p>
    <w:p w14:paraId="7633184D" w14:textId="77777777" w:rsidR="00BF77F6" w:rsidRPr="004B7D61" w:rsidRDefault="00BF77F6" w:rsidP="00BF77F6">
      <w:pPr>
        <w:rPr>
          <w:sz w:val="16"/>
        </w:rPr>
      </w:pPr>
      <w:r w:rsidRPr="004B7D61">
        <w:rPr>
          <w:sz w:val="16"/>
        </w:rPr>
        <w:t>3 | Methodology</w:t>
      </w:r>
    </w:p>
    <w:p w14:paraId="21383ECE" w14:textId="77777777" w:rsidR="00BF77F6" w:rsidRPr="004B7D61" w:rsidRDefault="00BF77F6" w:rsidP="00BF77F6">
      <w:pPr>
        <w:rPr>
          <w:sz w:val="16"/>
        </w:rPr>
      </w:pPr>
      <w:r w:rsidRPr="004B7D61">
        <w:rPr>
          <w:sz w:val="16"/>
        </w:rPr>
        <w:t>3.1 | Study Focus</w:t>
      </w:r>
    </w:p>
    <w:p w14:paraId="05CE2FFE" w14:textId="77777777" w:rsidR="00BF77F6" w:rsidRPr="004B7D61" w:rsidRDefault="00BF77F6" w:rsidP="00BF77F6">
      <w:pPr>
        <w:rPr>
          <w:sz w:val="16"/>
        </w:rPr>
      </w:pPr>
      <w:r w:rsidRPr="001338D2">
        <w:rPr>
          <w:rStyle w:val="StyleUnderline"/>
        </w:rPr>
        <w:t xml:space="preserve">I employ </w:t>
      </w:r>
      <w:r w:rsidRPr="008A5EE4">
        <w:rPr>
          <w:rStyle w:val="StyleUnderline"/>
          <w:highlight w:val="cyan"/>
        </w:rPr>
        <w:t>a</w:t>
      </w:r>
      <w:r w:rsidRPr="008A5EE4">
        <w:rPr>
          <w:sz w:val="16"/>
          <w:highlight w:val="cyan"/>
        </w:rPr>
        <w:t xml:space="preserve"> </w:t>
      </w:r>
      <w:r w:rsidRPr="008A5EE4">
        <w:rPr>
          <w:rStyle w:val="Emphasis"/>
          <w:highlight w:val="cyan"/>
        </w:rPr>
        <w:t>cross-national</w:t>
      </w:r>
      <w:r w:rsidRPr="004B7D61">
        <w:rPr>
          <w:sz w:val="16"/>
        </w:rPr>
        <w:t xml:space="preserve"> </w:t>
      </w:r>
      <w:r w:rsidRPr="001338D2">
        <w:rPr>
          <w:rStyle w:val="StyleUnderline"/>
        </w:rPr>
        <w:t>time-series</w:t>
      </w:r>
      <w:r w:rsidRPr="004B7D61">
        <w:rPr>
          <w:sz w:val="16"/>
        </w:rPr>
        <w:t xml:space="preserve"> (CNTS) </w:t>
      </w:r>
      <w:r w:rsidRPr="001338D2">
        <w:rPr>
          <w:rStyle w:val="StyleUnderline"/>
        </w:rPr>
        <w:t>design</w:t>
      </w:r>
      <w:r w:rsidRPr="004B7D61">
        <w:rPr>
          <w:sz w:val="16"/>
        </w:rPr>
        <w:t xml:space="preserve"> with the country-year as the unit of analysis. </w:t>
      </w:r>
      <w:r w:rsidRPr="001338D2">
        <w:rPr>
          <w:rStyle w:val="StyleUnderline"/>
        </w:rPr>
        <w:t>The</w:t>
      </w:r>
      <w:r w:rsidRPr="004B7D61">
        <w:rPr>
          <w:sz w:val="16"/>
        </w:rPr>
        <w:t xml:space="preserve"> </w:t>
      </w:r>
      <w:r w:rsidRPr="008A5EE4">
        <w:rPr>
          <w:rStyle w:val="Emphasis"/>
          <w:highlight w:val="cyan"/>
        </w:rPr>
        <w:t>panel</w:t>
      </w:r>
      <w:r w:rsidRPr="008A5EE4">
        <w:rPr>
          <w:sz w:val="16"/>
          <w:highlight w:val="cyan"/>
        </w:rPr>
        <w:t xml:space="preserve"> </w:t>
      </w:r>
      <w:r w:rsidRPr="008A5EE4">
        <w:rPr>
          <w:rStyle w:val="StyleUnderline"/>
          <w:highlight w:val="cyan"/>
        </w:rPr>
        <w:t>covers</w:t>
      </w:r>
      <w:r w:rsidRPr="004B7D61">
        <w:rPr>
          <w:sz w:val="16"/>
        </w:rPr>
        <w:t xml:space="preserve"> up to </w:t>
      </w:r>
      <w:r w:rsidRPr="008A5EE4">
        <w:rPr>
          <w:rStyle w:val="Emphasis"/>
          <w:highlight w:val="cyan"/>
        </w:rPr>
        <w:t>155</w:t>
      </w:r>
      <w:r w:rsidRPr="008A5EE4">
        <w:rPr>
          <w:sz w:val="16"/>
          <w:highlight w:val="cyan"/>
        </w:rPr>
        <w:t xml:space="preserve"> </w:t>
      </w:r>
      <w:r w:rsidRPr="008A5EE4">
        <w:rPr>
          <w:rStyle w:val="StyleUnderline"/>
          <w:highlight w:val="cyan"/>
        </w:rPr>
        <w:t>countries from</w:t>
      </w:r>
      <w:r w:rsidRPr="008A5EE4">
        <w:rPr>
          <w:sz w:val="16"/>
          <w:highlight w:val="cyan"/>
        </w:rPr>
        <w:t xml:space="preserve"> </w:t>
      </w:r>
      <w:r w:rsidRPr="008A5EE4">
        <w:rPr>
          <w:rStyle w:val="Emphasis"/>
          <w:highlight w:val="cyan"/>
        </w:rPr>
        <w:t>1970</w:t>
      </w:r>
      <w:r w:rsidRPr="004B7D61">
        <w:rPr>
          <w:sz w:val="16"/>
        </w:rPr>
        <w:t xml:space="preserve"> </w:t>
      </w:r>
      <w:r w:rsidRPr="001338D2">
        <w:rPr>
          <w:rStyle w:val="StyleUnderline"/>
        </w:rPr>
        <w:t>to</w:t>
      </w:r>
      <w:r w:rsidRPr="004B7D61">
        <w:rPr>
          <w:sz w:val="16"/>
        </w:rPr>
        <w:t xml:space="preserve"> </w:t>
      </w:r>
      <w:r w:rsidRPr="001338D2">
        <w:rPr>
          <w:rStyle w:val="Emphasis"/>
        </w:rPr>
        <w:t>2023</w:t>
      </w:r>
      <w:r w:rsidRPr="004B7D61">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4B7D61">
        <w:rPr>
          <w:rStyle w:val="StyleUnderline"/>
        </w:rPr>
        <w:t>The 1970–2023 window spans</w:t>
      </w:r>
      <w:r w:rsidRPr="004B7D61">
        <w:rPr>
          <w:sz w:val="16"/>
        </w:rPr>
        <w:t xml:space="preserve"> </w:t>
      </w:r>
      <w:r w:rsidRPr="004B7D61">
        <w:rPr>
          <w:rStyle w:val="Emphasis"/>
        </w:rPr>
        <w:t>major</w:t>
      </w:r>
      <w:r w:rsidRPr="004B7D61">
        <w:rPr>
          <w:sz w:val="16"/>
        </w:rPr>
        <w:t xml:space="preserve"> </w:t>
      </w:r>
      <w:r w:rsidRPr="004B7D61">
        <w:rPr>
          <w:rStyle w:val="StyleUnderline"/>
        </w:rPr>
        <w:t>geopolitical and economic shifts</w:t>
      </w:r>
      <w:r w:rsidRPr="004B7D61">
        <w:rPr>
          <w:sz w:val="16"/>
        </w:rPr>
        <w:t>—</w:t>
      </w:r>
      <w:r w:rsidRPr="004B7D61">
        <w:rPr>
          <w:rStyle w:val="StyleUnderline"/>
        </w:rPr>
        <w:t>including</w:t>
      </w:r>
      <w:r w:rsidRPr="004B7D61">
        <w:rPr>
          <w:sz w:val="16"/>
        </w:rPr>
        <w:t xml:space="preserve">, </w:t>
      </w:r>
      <w:r w:rsidRPr="004B7D61">
        <w:rPr>
          <w:rStyle w:val="StyleUnderline"/>
        </w:rPr>
        <w:t>the</w:t>
      </w:r>
      <w:r w:rsidRPr="004B7D61">
        <w:rPr>
          <w:sz w:val="16"/>
        </w:rPr>
        <w:t xml:space="preserve"> </w:t>
      </w:r>
      <w:r w:rsidRPr="004B7D61">
        <w:rPr>
          <w:rStyle w:val="Emphasis"/>
        </w:rPr>
        <w:t>Cold War</w:t>
      </w:r>
      <w:r w:rsidRPr="004B7D61">
        <w:rPr>
          <w:sz w:val="16"/>
        </w:rPr>
        <w:t xml:space="preserve"> </w:t>
      </w:r>
      <w:r w:rsidRPr="004B7D61">
        <w:rPr>
          <w:rStyle w:val="StyleUnderline"/>
        </w:rPr>
        <w:t>and its end</w:t>
      </w:r>
      <w:r w:rsidRPr="004B7D61">
        <w:rPr>
          <w:sz w:val="16"/>
        </w:rPr>
        <w:t xml:space="preserve">, </w:t>
      </w:r>
      <w:r w:rsidRPr="004B7D61">
        <w:rPr>
          <w:rStyle w:val="Emphasis"/>
        </w:rPr>
        <w:t>oil</w:t>
      </w:r>
      <w:r w:rsidRPr="004B7D61">
        <w:rPr>
          <w:sz w:val="16"/>
        </w:rPr>
        <w:t xml:space="preserve"> </w:t>
      </w:r>
      <w:r w:rsidRPr="004B7D61">
        <w:rPr>
          <w:rStyle w:val="StyleUnderline"/>
        </w:rPr>
        <w:t>and</w:t>
      </w:r>
      <w:r w:rsidRPr="004B7D61">
        <w:rPr>
          <w:sz w:val="16"/>
        </w:rPr>
        <w:t xml:space="preserve"> </w:t>
      </w:r>
      <w:r w:rsidRPr="004B7D61">
        <w:rPr>
          <w:rStyle w:val="Emphasis"/>
        </w:rPr>
        <w:t>debt</w:t>
      </w:r>
      <w:r w:rsidRPr="004B7D61">
        <w:rPr>
          <w:sz w:val="16"/>
        </w:rPr>
        <w:t xml:space="preserve"> </w:t>
      </w:r>
      <w:r w:rsidRPr="004B7D61">
        <w:rPr>
          <w:rStyle w:val="StyleUnderline"/>
        </w:rPr>
        <w:t>crises</w:t>
      </w:r>
      <w:r w:rsidRPr="004B7D61">
        <w:rPr>
          <w:sz w:val="16"/>
        </w:rPr>
        <w:t xml:space="preserve">, </w:t>
      </w:r>
      <w:r w:rsidRPr="004B7D61">
        <w:rPr>
          <w:rStyle w:val="StyleUnderline"/>
        </w:rPr>
        <w:t>the</w:t>
      </w:r>
      <w:r w:rsidRPr="004B7D61">
        <w:rPr>
          <w:sz w:val="16"/>
        </w:rPr>
        <w:t xml:space="preserve"> </w:t>
      </w:r>
      <w:r w:rsidRPr="004B7D61">
        <w:rPr>
          <w:rStyle w:val="Emphasis"/>
        </w:rPr>
        <w:t>third wave</w:t>
      </w:r>
      <w:r w:rsidRPr="004B7D61">
        <w:rPr>
          <w:sz w:val="16"/>
        </w:rPr>
        <w:t xml:space="preserve"> </w:t>
      </w:r>
      <w:r w:rsidRPr="004B7D61">
        <w:rPr>
          <w:rStyle w:val="StyleUnderline"/>
        </w:rPr>
        <w:t>of democratization</w:t>
      </w:r>
      <w:r w:rsidRPr="004B7D61">
        <w:rPr>
          <w:sz w:val="16"/>
        </w:rPr>
        <w:t xml:space="preserve">, </w:t>
      </w:r>
      <w:r w:rsidRPr="004B7D61">
        <w:rPr>
          <w:rStyle w:val="Emphasis"/>
        </w:rPr>
        <w:t>market liberalization</w:t>
      </w:r>
      <w:r w:rsidRPr="004B7D61">
        <w:rPr>
          <w:sz w:val="16"/>
        </w:rPr>
        <w:t xml:space="preserve"> </w:t>
      </w:r>
      <w:r w:rsidRPr="004B7D61">
        <w:rPr>
          <w:rStyle w:val="StyleUnderline"/>
        </w:rPr>
        <w:t>and globalization</w:t>
      </w:r>
      <w:r w:rsidRPr="004B7D61">
        <w:rPr>
          <w:sz w:val="16"/>
        </w:rPr>
        <w:t xml:space="preserve">, </w:t>
      </w:r>
      <w:r w:rsidRPr="004B7D61">
        <w:rPr>
          <w:rStyle w:val="StyleUnderline"/>
        </w:rPr>
        <w:t>the 2008–09 global</w:t>
      </w:r>
      <w:r w:rsidRPr="004B7D61">
        <w:rPr>
          <w:sz w:val="16"/>
        </w:rPr>
        <w:t xml:space="preserve"> </w:t>
      </w:r>
      <w:r w:rsidRPr="004B7D61">
        <w:rPr>
          <w:rStyle w:val="Emphasis"/>
        </w:rPr>
        <w:t>financial crisis</w:t>
      </w:r>
      <w:r w:rsidRPr="004B7D61">
        <w:rPr>
          <w:sz w:val="16"/>
        </w:rPr>
        <w:t xml:space="preserve">, </w:t>
      </w:r>
      <w:r w:rsidRPr="004B7D61">
        <w:rPr>
          <w:rStyle w:val="StyleUnderline"/>
        </w:rPr>
        <w:t>the</w:t>
      </w:r>
      <w:r w:rsidRPr="004B7D61">
        <w:rPr>
          <w:sz w:val="16"/>
        </w:rPr>
        <w:t xml:space="preserve"> </w:t>
      </w:r>
      <w:r w:rsidRPr="004B7D61">
        <w:rPr>
          <w:rStyle w:val="Emphasis"/>
        </w:rPr>
        <w:t>Arab Spring</w:t>
      </w:r>
      <w:r w:rsidRPr="004B7D61">
        <w:rPr>
          <w:sz w:val="16"/>
        </w:rPr>
        <w:t xml:space="preserve">, the </w:t>
      </w:r>
      <w:r w:rsidRPr="004B7D61">
        <w:rPr>
          <w:rStyle w:val="Emphasis"/>
        </w:rPr>
        <w:t>COVID</w:t>
      </w:r>
      <w:r w:rsidRPr="004B7D61">
        <w:rPr>
          <w:sz w:val="16"/>
        </w:rPr>
        <w:t xml:space="preserve">-19 pandemic, </w:t>
      </w:r>
      <w:r w:rsidRPr="004B7D61">
        <w:rPr>
          <w:rStyle w:val="StyleUnderline"/>
        </w:rPr>
        <w:t>and the rise of</w:t>
      </w:r>
      <w:r w:rsidRPr="004B7D61">
        <w:rPr>
          <w:sz w:val="16"/>
        </w:rPr>
        <w:t xml:space="preserve"> </w:t>
      </w:r>
      <w:r w:rsidRPr="004B7D61">
        <w:rPr>
          <w:rStyle w:val="Emphasis"/>
        </w:rPr>
        <w:t>digital</w:t>
      </w:r>
      <w:r w:rsidRPr="004B7D61">
        <w:rPr>
          <w:sz w:val="16"/>
        </w:rPr>
        <w:t xml:space="preserve"> </w:t>
      </w:r>
      <w:r w:rsidRPr="004B7D61">
        <w:rPr>
          <w:rStyle w:val="StyleUnderline"/>
        </w:rPr>
        <w:t>information ecosystems</w:t>
      </w:r>
      <w:r w:rsidRPr="004B7D61">
        <w:rPr>
          <w:sz w:val="16"/>
        </w:rPr>
        <w:t>— providing temporal heterogeneity across contexts to identify relationships between autocratization and the countries engaging in interstate war.</w:t>
      </w:r>
    </w:p>
    <w:p w14:paraId="5213DDDE" w14:textId="77777777" w:rsidR="00BF77F6" w:rsidRDefault="00BF77F6" w:rsidP="00BF77F6">
      <w:pPr>
        <w:rPr>
          <w:b/>
          <w:bCs/>
        </w:rPr>
      </w:pPr>
      <w:r w:rsidRPr="002A3830">
        <w:rPr>
          <w:b/>
          <w:bCs/>
        </w:rPr>
        <w:t>&lt;Condensed&gt;</w:t>
      </w:r>
    </w:p>
    <w:p w14:paraId="5F336922" w14:textId="77777777" w:rsidR="00BF77F6" w:rsidRPr="00D37A50" w:rsidRDefault="00BF77F6" w:rsidP="00BF77F6">
      <w:pPr>
        <w:rPr>
          <w:sz w:val="4"/>
          <w:szCs w:val="4"/>
        </w:rPr>
      </w:pPr>
      <w:r w:rsidRPr="00D37A50">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7A50">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7A50">
        <w:rPr>
          <w:sz w:val="4"/>
          <w:szCs w:val="4"/>
        </w:rPr>
        <w:noBreakHyphen/>
        <w:t>year change in a country’s democracy score for each country</w:t>
      </w:r>
      <w:r w:rsidRPr="00D37A50">
        <w:rPr>
          <w:sz w:val="4"/>
          <w:szCs w:val="4"/>
        </w:rPr>
        <w:noBreakHyphen/>
        <w:t>year observation. This temporal window reflects the long</w:t>
      </w:r>
      <w:r w:rsidRPr="00D37A50">
        <w:rPr>
          <w:sz w:val="4"/>
          <w:szCs w:val="4"/>
        </w:rPr>
        <w:noBreakHyphen/>
        <w:t>term and incremental nature of institutional degradation, as single</w:t>
      </w:r>
      <w:r w:rsidRPr="00D37A50">
        <w:rPr>
          <w:sz w:val="4"/>
          <w:szCs w:val="4"/>
        </w:rPr>
        <w:noBreakHyphen/>
        <w:t>year fluctuations may underestimate the persistence of democratic decline. A multi</w:t>
      </w:r>
      <w:r w:rsidRPr="00D37A50">
        <w:rPr>
          <w:sz w:val="4"/>
          <w:szCs w:val="4"/>
        </w:rPr>
        <w:noBreakHyphen/>
        <w:t>year measure therefore provides a more reliable indicator of structural autocratization rather than short</w:t>
      </w:r>
      <w:r w:rsidRPr="00D37A50">
        <w:rPr>
          <w:sz w:val="4"/>
          <w:szCs w:val="4"/>
        </w:rPr>
        <w:noBreakHyphen/>
        <w:t>term political volatility. Consistent with prior research (e.g., Bagchi and Fagerstrom 2023; Vourvoulia and Kampas, 2024), I employ a composite democracy index derived from the Varieties of Democracy (V</w:t>
      </w:r>
      <w:r w:rsidRPr="00D37A50">
        <w:rPr>
          <w:sz w:val="4"/>
          <w:szCs w:val="4"/>
        </w:rPr>
        <w:noBreakHyphen/>
        <w:t>Dem) dataset (Coppedge et al. 2019). The index is computed as the simple average of five sub</w:t>
      </w:r>
      <w:r w:rsidRPr="00D37A50">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7A50">
        <w:rPr>
          <w:sz w:val="4"/>
          <w:szCs w:val="4"/>
        </w:rPr>
        <w:noBreakHyphen/>
        <w:t>year change in this composite score, recoded so that declines in democracy yield positive values (indicating greater autocratization) and improvements yield negative values. For each country</w:t>
      </w:r>
      <w:r w:rsidRPr="00D37A50">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7A50">
        <w:rPr>
          <w:sz w:val="4"/>
          <w:szCs w:val="4"/>
        </w:rPr>
        <w:noBreakHyphen/>
        <w:t>coalition</w:t>
      </w:r>
      <w:r w:rsidRPr="00D37A50">
        <w:rPr>
          <w:sz w:val="4"/>
          <w:szCs w:val="4"/>
        </w:rPr>
        <w:noBreakHyphen/>
        <w:t>to</w:t>
      </w:r>
      <w:r w:rsidRPr="00D37A50">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7A50">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7A50">
        <w:rPr>
          <w:rFonts w:ascii="Cambria Math" w:hAnsi="Cambria Math" w:cs="Cambria Math"/>
          <w:sz w:val="4"/>
          <w:szCs w:val="4"/>
        </w:rPr>
        <w:t>𝐶𝑜𝑛𝑓𝑙𝑖𝑐𝑡</w:t>
      </w:r>
      <w:r w:rsidRPr="00D37A50">
        <w:rPr>
          <w:sz w:val="4"/>
          <w:szCs w:val="4"/>
        </w:rPr>
        <w:t xml:space="preserve">+5 = </w:t>
      </w:r>
      <w:r w:rsidRPr="00D37A50">
        <w:rPr>
          <w:rFonts w:ascii="Cambria Math" w:hAnsi="Cambria Math" w:cs="Cambria Math"/>
          <w:sz w:val="4"/>
          <w:szCs w:val="4"/>
        </w:rPr>
        <w:t>𝑎</w:t>
      </w:r>
      <w:r w:rsidRPr="00D37A50">
        <w:rPr>
          <w:sz w:val="4"/>
          <w:szCs w:val="4"/>
        </w:rPr>
        <w:t xml:space="preserve">0 + </w:t>
      </w:r>
      <w:r w:rsidRPr="00D37A50">
        <w:rPr>
          <w:rFonts w:ascii="Cambria Math" w:hAnsi="Cambria Math" w:cs="Cambria Math"/>
          <w:sz w:val="4"/>
          <w:szCs w:val="4"/>
        </w:rPr>
        <w:t>𝑎</w:t>
      </w:r>
      <w:r w:rsidRPr="00D37A50">
        <w:rPr>
          <w:sz w:val="4"/>
          <w:szCs w:val="4"/>
        </w:rPr>
        <w:t>1</w:t>
      </w:r>
      <w:r w:rsidRPr="00D37A50">
        <w:rPr>
          <w:rFonts w:ascii="Cambria Math" w:hAnsi="Cambria Math" w:cs="Cambria Math"/>
          <w:sz w:val="4"/>
          <w:szCs w:val="4"/>
        </w:rPr>
        <w:t>𝐴𝑢𝑡𝑜𝑐𝑟𝑎𝑡𝑖𝑧𝑎𝑡𝑖𝑜𝑛</w:t>
      </w:r>
      <w:r w:rsidRPr="00D37A50">
        <w:rPr>
          <w:sz w:val="4"/>
          <w:szCs w:val="4"/>
        </w:rPr>
        <w:t xml:space="preserve">−5 + </w:t>
      </w:r>
      <w:r w:rsidRPr="00D37A50">
        <w:rPr>
          <w:rFonts w:ascii="Cambria Math" w:hAnsi="Cambria Math" w:cs="Cambria Math"/>
          <w:sz w:val="4"/>
          <w:szCs w:val="4"/>
        </w:rPr>
        <w:t>𝑎</w:t>
      </w:r>
      <w:r w:rsidRPr="00D37A50">
        <w:rPr>
          <w:sz w:val="4"/>
          <w:szCs w:val="4"/>
        </w:rPr>
        <w:t>2</w:t>
      </w:r>
      <w:r w:rsidRPr="00D37A50">
        <w:rPr>
          <w:rFonts w:ascii="Cambria Math" w:hAnsi="Cambria Math" w:cs="Cambria Math"/>
          <w:sz w:val="4"/>
          <w:szCs w:val="4"/>
        </w:rPr>
        <w:t>𝑋</w:t>
      </w:r>
      <w:r w:rsidRPr="00D37A50">
        <w:rPr>
          <w:sz w:val="4"/>
          <w:szCs w:val="4"/>
        </w:rPr>
        <w:t xml:space="preserve">it + </w:t>
      </w:r>
      <w:r w:rsidRPr="00D37A50">
        <w:rPr>
          <w:rFonts w:ascii="Cambria Math" w:hAnsi="Cambria Math" w:cs="Cambria Math"/>
          <w:sz w:val="4"/>
          <w:szCs w:val="4"/>
        </w:rPr>
        <w:t>𝑐𝑖</w:t>
      </w:r>
      <w:r w:rsidRPr="00D37A50">
        <w:rPr>
          <w:sz w:val="4"/>
          <w:szCs w:val="4"/>
        </w:rPr>
        <w:t xml:space="preserve"> + </w:t>
      </w:r>
      <w:r w:rsidRPr="00D37A50">
        <w:rPr>
          <w:rFonts w:ascii="Cambria Math" w:hAnsi="Cambria Math" w:cs="Cambria Math"/>
          <w:sz w:val="4"/>
          <w:szCs w:val="4"/>
        </w:rPr>
        <w:t>𝑦𝑡</w:t>
      </w:r>
      <w:r w:rsidRPr="00D37A50">
        <w:rPr>
          <w:sz w:val="4"/>
          <w:szCs w:val="4"/>
        </w:rPr>
        <w:t xml:space="preserve"> + </w:t>
      </w:r>
      <w:r w:rsidRPr="00D37A50">
        <w:rPr>
          <w:rFonts w:ascii="Cambria Math" w:hAnsi="Cambria Math" w:cs="Cambria Math"/>
          <w:sz w:val="4"/>
          <w:szCs w:val="4"/>
        </w:rPr>
        <w:t>𝑒</w:t>
      </w:r>
      <w:r w:rsidRPr="00D37A50">
        <w:rPr>
          <w:sz w:val="4"/>
          <w:szCs w:val="4"/>
        </w:rPr>
        <w:t xml:space="preserve">it (1) where </w:t>
      </w:r>
      <w:r w:rsidRPr="00D37A50">
        <w:rPr>
          <w:rFonts w:ascii="Cambria Math" w:hAnsi="Cambria Math" w:cs="Cambria Math"/>
          <w:sz w:val="4"/>
          <w:szCs w:val="4"/>
        </w:rPr>
        <w:t>𝐶𝑜𝑛𝑓𝑙𝑖𝑐𝑡</w:t>
      </w:r>
      <w:r w:rsidRPr="00D37A50">
        <w:rPr>
          <w:sz w:val="4"/>
          <w:szCs w:val="4"/>
        </w:rPr>
        <w:t xml:space="preserve">+5 is the probability of interstate conflict in the subsequent 5 years; </w:t>
      </w:r>
      <w:r w:rsidRPr="00D37A50">
        <w:rPr>
          <w:rFonts w:ascii="Cambria Math" w:hAnsi="Cambria Math" w:cs="Cambria Math"/>
          <w:sz w:val="4"/>
          <w:szCs w:val="4"/>
        </w:rPr>
        <w:t>𝐴𝑢𝑡𝑜𝑐𝑟𝑎𝑡𝑖𝑧𝑎𝑡𝑖𝑜𝑛</w:t>
      </w:r>
      <w:r w:rsidRPr="00D37A50">
        <w:rPr>
          <w:sz w:val="4"/>
          <w:szCs w:val="4"/>
        </w:rPr>
        <w:t xml:space="preserve">−5 is the autocratization variable that measures changes in democratic regression of a country over the past 5 years; </w:t>
      </w:r>
      <w:r w:rsidRPr="00D37A50">
        <w:rPr>
          <w:rFonts w:ascii="Cambria Math" w:hAnsi="Cambria Math" w:cs="Cambria Math"/>
          <w:sz w:val="4"/>
          <w:szCs w:val="4"/>
        </w:rPr>
        <w:t>𝑋</w:t>
      </w:r>
      <w:r w:rsidRPr="00D37A50">
        <w:rPr>
          <w:sz w:val="4"/>
          <w:szCs w:val="4"/>
        </w:rPr>
        <w:t xml:space="preserve">it is a vector of time-varying control variables mentioned in Section 3.4; and </w:t>
      </w:r>
      <w:r w:rsidRPr="00D37A50">
        <w:rPr>
          <w:rFonts w:ascii="Cambria Math" w:hAnsi="Cambria Math" w:cs="Cambria Math"/>
          <w:sz w:val="4"/>
          <w:szCs w:val="4"/>
        </w:rPr>
        <w:t>𝑐𝑖</w:t>
      </w:r>
      <w:r w:rsidRPr="00D37A50">
        <w:rPr>
          <w:sz w:val="4"/>
          <w:szCs w:val="4"/>
        </w:rPr>
        <w:t xml:space="preserve">, </w:t>
      </w:r>
      <w:r w:rsidRPr="00D37A50">
        <w:rPr>
          <w:rFonts w:ascii="Cambria Math" w:hAnsi="Cambria Math" w:cs="Cambria Math"/>
          <w:sz w:val="4"/>
          <w:szCs w:val="4"/>
        </w:rPr>
        <w:t>𝑦𝑡</w:t>
      </w:r>
      <w:r w:rsidRPr="00D37A50">
        <w:rPr>
          <w:sz w:val="4"/>
          <w:szCs w:val="4"/>
        </w:rPr>
        <w:t xml:space="preserve">, and </w:t>
      </w:r>
      <w:r w:rsidRPr="00D37A50">
        <w:rPr>
          <w:rFonts w:ascii="Cambria Math" w:hAnsi="Cambria Math" w:cs="Cambria Math"/>
          <w:sz w:val="4"/>
          <w:szCs w:val="4"/>
        </w:rPr>
        <w:t>𝑒</w:t>
      </w:r>
      <w:r w:rsidRPr="00D37A50">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5255353C" w14:textId="77777777" w:rsidR="00BF77F6" w:rsidRPr="00D37A50" w:rsidRDefault="00BF77F6" w:rsidP="00BF77F6">
      <w:pPr>
        <w:rPr>
          <w:b/>
          <w:bCs/>
        </w:rPr>
      </w:pPr>
      <w:r w:rsidRPr="00D37A50">
        <w:rPr>
          <w:b/>
          <w:bCs/>
        </w:rPr>
        <w:t>&lt;Integrity Returns&gt;</w:t>
      </w:r>
    </w:p>
    <w:p w14:paraId="29E8309D" w14:textId="77777777" w:rsidR="00BF77F6" w:rsidRPr="009B2AFA" w:rsidRDefault="00BF77F6" w:rsidP="00BF77F6">
      <w:pPr>
        <w:rPr>
          <w:sz w:val="16"/>
        </w:rPr>
      </w:pPr>
      <w:r w:rsidRPr="009B2AFA">
        <w:rPr>
          <w:sz w:val="16"/>
        </w:rPr>
        <w:t>4.2.5 | Summary of Findings</w:t>
      </w:r>
    </w:p>
    <w:p w14:paraId="4B9DCD81" w14:textId="77777777" w:rsidR="00BF77F6" w:rsidRPr="009B2AFA" w:rsidRDefault="00BF77F6" w:rsidP="00BF77F6">
      <w:pPr>
        <w:rPr>
          <w:sz w:val="16"/>
        </w:rPr>
      </w:pPr>
      <w:r w:rsidRPr="004B7D61">
        <w:rPr>
          <w:rStyle w:val="StyleUnderline"/>
        </w:rPr>
        <w:t>Across</w:t>
      </w:r>
      <w:r w:rsidRPr="009B2AFA">
        <w:rPr>
          <w:sz w:val="16"/>
        </w:rPr>
        <w:t xml:space="preserve"> </w:t>
      </w:r>
      <w:r w:rsidRPr="004B7D61">
        <w:rPr>
          <w:rStyle w:val="Emphasis"/>
        </w:rPr>
        <w:t>a</w:t>
      </w:r>
      <w:r w:rsidRPr="008A5EE4">
        <w:rPr>
          <w:rStyle w:val="Emphasis"/>
        </w:rPr>
        <w:t>ll</w:t>
      </w:r>
      <w:r w:rsidRPr="008A5EE4">
        <w:rPr>
          <w:sz w:val="16"/>
        </w:rPr>
        <w:t xml:space="preserve"> </w:t>
      </w:r>
      <w:r w:rsidRPr="008A5EE4">
        <w:rPr>
          <w:rStyle w:val="StyleUnderline"/>
        </w:rPr>
        <w:t>checks</w:t>
      </w:r>
      <w:r w:rsidRPr="008A5EE4">
        <w:rPr>
          <w:sz w:val="16"/>
        </w:rPr>
        <w:t xml:space="preserve">, </w:t>
      </w:r>
      <w:r w:rsidRPr="008A5EE4">
        <w:rPr>
          <w:rStyle w:val="StyleUnderline"/>
        </w:rPr>
        <w:t>the</w:t>
      </w:r>
      <w:r w:rsidRPr="008A5EE4">
        <w:rPr>
          <w:sz w:val="16"/>
        </w:rPr>
        <w:t xml:space="preserve"> </w:t>
      </w:r>
      <w:r w:rsidRPr="008A5EE4">
        <w:rPr>
          <w:rStyle w:val="Emphasis"/>
        </w:rPr>
        <w:t>results</w:t>
      </w:r>
      <w:r w:rsidRPr="008A5EE4">
        <w:rPr>
          <w:sz w:val="16"/>
        </w:rPr>
        <w:t xml:space="preserve"> </w:t>
      </w:r>
      <w:r w:rsidRPr="008A5EE4">
        <w:rPr>
          <w:rStyle w:val="StyleUnderline"/>
        </w:rPr>
        <w:t>point to a</w:t>
      </w:r>
      <w:r w:rsidRPr="008A5EE4">
        <w:rPr>
          <w:sz w:val="16"/>
        </w:rPr>
        <w:t xml:space="preserve"> </w:t>
      </w:r>
      <w:r w:rsidRPr="008A5EE4">
        <w:rPr>
          <w:rStyle w:val="Emphasis"/>
        </w:rPr>
        <w:t>consistent</w:t>
      </w:r>
      <w:r w:rsidRPr="008A5EE4">
        <w:rPr>
          <w:sz w:val="16"/>
        </w:rPr>
        <w:t xml:space="preserve"> </w:t>
      </w:r>
      <w:r w:rsidRPr="008A5EE4">
        <w:rPr>
          <w:rStyle w:val="StyleUnderline"/>
        </w:rPr>
        <w:t>pattern</w:t>
      </w:r>
      <w:r w:rsidRPr="008A5EE4">
        <w:rPr>
          <w:sz w:val="16"/>
        </w:rPr>
        <w:t xml:space="preserve">: </w:t>
      </w:r>
      <w:r w:rsidRPr="008A5EE4">
        <w:rPr>
          <w:rStyle w:val="StyleUnderline"/>
          <w:highlight w:val="cyan"/>
        </w:rPr>
        <w:t>countries that</w:t>
      </w:r>
      <w:r w:rsidRPr="008A5EE4">
        <w:rPr>
          <w:sz w:val="16"/>
          <w:highlight w:val="cyan"/>
        </w:rPr>
        <w:t xml:space="preserve"> </w:t>
      </w:r>
      <w:r w:rsidRPr="008A5EE4">
        <w:rPr>
          <w:rStyle w:val="Emphasis"/>
          <w:highlight w:val="cyan"/>
        </w:rPr>
        <w:t>autocratize</w:t>
      </w:r>
      <w:r w:rsidRPr="008A5EE4">
        <w:rPr>
          <w:sz w:val="16"/>
        </w:rPr>
        <w:t xml:space="preserve"> over a 5-year window </w:t>
      </w:r>
      <w:r w:rsidRPr="008A5EE4">
        <w:rPr>
          <w:rStyle w:val="StyleUnderline"/>
          <w:highlight w:val="cyan"/>
        </w:rPr>
        <w:t>face a</w:t>
      </w:r>
      <w:r w:rsidRPr="008A5EE4">
        <w:rPr>
          <w:sz w:val="16"/>
          <w:highlight w:val="cyan"/>
        </w:rPr>
        <w:t xml:space="preserve"> </w:t>
      </w:r>
      <w:r w:rsidRPr="008A5EE4">
        <w:rPr>
          <w:rStyle w:val="Emphasis"/>
          <w:highlight w:val="cyan"/>
        </w:rPr>
        <w:t>higher</w:t>
      </w:r>
      <w:r w:rsidRPr="008A5EE4">
        <w:rPr>
          <w:sz w:val="16"/>
          <w:highlight w:val="cyan"/>
        </w:rPr>
        <w:t xml:space="preserve"> </w:t>
      </w:r>
      <w:r w:rsidRPr="008A5EE4">
        <w:rPr>
          <w:rStyle w:val="StyleUnderline"/>
          <w:highlight w:val="cyan"/>
        </w:rPr>
        <w:t>probability of</w:t>
      </w:r>
      <w:r w:rsidRPr="008A5EE4">
        <w:rPr>
          <w:sz w:val="16"/>
        </w:rPr>
        <w:t xml:space="preserve"> interstate </w:t>
      </w:r>
      <w:r w:rsidRPr="008A5EE4">
        <w:rPr>
          <w:rStyle w:val="Emphasis"/>
          <w:highlight w:val="cyan"/>
        </w:rPr>
        <w:t>war</w:t>
      </w:r>
      <w:r w:rsidRPr="008A5EE4">
        <w:rPr>
          <w:sz w:val="16"/>
        </w:rPr>
        <w:t xml:space="preserve"> in the subsequent 5 years, with small but statistically meaningful effects that increase as democracy declines. </w:t>
      </w:r>
      <w:r w:rsidRPr="008A5EE4">
        <w:rPr>
          <w:rStyle w:val="StyleUnderline"/>
          <w:highlight w:val="cyan"/>
        </w:rPr>
        <w:t>This</w:t>
      </w:r>
      <w:r w:rsidRPr="008A5EE4">
        <w:rPr>
          <w:sz w:val="16"/>
        </w:rPr>
        <w:t xml:space="preserve"> finding </w:t>
      </w:r>
      <w:r w:rsidRPr="008A5EE4">
        <w:rPr>
          <w:rStyle w:val="StyleUnderline"/>
          <w:highlight w:val="cyan"/>
        </w:rPr>
        <w:t>is</w:t>
      </w:r>
      <w:r w:rsidRPr="008A5EE4">
        <w:rPr>
          <w:sz w:val="16"/>
          <w:highlight w:val="cyan"/>
        </w:rPr>
        <w:t xml:space="preserve"> </w:t>
      </w:r>
      <w:r w:rsidRPr="008A5EE4">
        <w:rPr>
          <w:rStyle w:val="Emphasis"/>
          <w:highlight w:val="cyan"/>
        </w:rPr>
        <w:t>robust</w:t>
      </w:r>
      <w:r w:rsidRPr="008A5EE4">
        <w:rPr>
          <w:sz w:val="16"/>
          <w:highlight w:val="cyan"/>
        </w:rPr>
        <w:t xml:space="preserve"> </w:t>
      </w:r>
      <w:r w:rsidRPr="008A5EE4">
        <w:rPr>
          <w:rStyle w:val="StyleUnderline"/>
          <w:highlight w:val="cyan"/>
        </w:rPr>
        <w:t xml:space="preserve">to </w:t>
      </w:r>
      <w:r w:rsidRPr="008A5EE4">
        <w:rPr>
          <w:rStyle w:val="Emphasis"/>
          <w:highlight w:val="cyan"/>
        </w:rPr>
        <w:t>alternative</w:t>
      </w:r>
      <w:r w:rsidRPr="008A5EE4">
        <w:rPr>
          <w:sz w:val="16"/>
        </w:rPr>
        <w:t xml:space="preserve"> operationalization</w:t>
      </w:r>
      <w:r w:rsidRPr="008A5EE4">
        <w:rPr>
          <w:rStyle w:val="Emphasis"/>
          <w:highlight w:val="cyan"/>
        </w:rPr>
        <w:t>s</w:t>
      </w:r>
      <w:r w:rsidRPr="008A5EE4">
        <w:rPr>
          <w:sz w:val="16"/>
        </w:rPr>
        <w:t xml:space="preserve"> of regime change and conflict (e.g., V-Dem dimensions, Polity, Militarized Interstate Disputes (MIDs)), different horizons, and multiple estimators (logit, PCSE, FGLS, System GMM). </w:t>
      </w:r>
      <w:r w:rsidRPr="008A5EE4">
        <w:rPr>
          <w:rStyle w:val="StyleUnderline"/>
        </w:rPr>
        <w:t>Diagnostic checks</w:t>
      </w:r>
      <w:r w:rsidRPr="008A5EE4">
        <w:rPr>
          <w:sz w:val="16"/>
        </w:rPr>
        <w:t xml:space="preserve"> further </w:t>
      </w:r>
      <w:r w:rsidRPr="008A5EE4">
        <w:rPr>
          <w:rStyle w:val="StyleUnderline"/>
        </w:rPr>
        <w:t>indicate</w:t>
      </w:r>
      <w:r w:rsidRPr="008A5EE4">
        <w:rPr>
          <w:sz w:val="16"/>
        </w:rPr>
        <w:t xml:space="preserve"> that </w:t>
      </w:r>
      <w:r w:rsidRPr="008A5EE4">
        <w:rPr>
          <w:rStyle w:val="StyleUnderline"/>
          <w:highlight w:val="cyan"/>
        </w:rPr>
        <w:t>it is</w:t>
      </w:r>
      <w:r w:rsidRPr="008A5EE4">
        <w:rPr>
          <w:sz w:val="16"/>
          <w:highlight w:val="cyan"/>
        </w:rPr>
        <w:t xml:space="preserve"> </w:t>
      </w:r>
      <w:r w:rsidRPr="008A5EE4">
        <w:rPr>
          <w:rStyle w:val="Emphasis"/>
          <w:highlight w:val="cyan"/>
        </w:rPr>
        <w:t>not</w:t>
      </w:r>
      <w:r w:rsidRPr="008A5EE4">
        <w:rPr>
          <w:sz w:val="16"/>
          <w:highlight w:val="cyan"/>
        </w:rPr>
        <w:t xml:space="preserve"> </w:t>
      </w:r>
      <w:r w:rsidRPr="008A5EE4">
        <w:rPr>
          <w:rStyle w:val="StyleUnderline"/>
          <w:highlight w:val="cyan"/>
        </w:rPr>
        <w:t>driven by</w:t>
      </w:r>
      <w:r w:rsidRPr="008A5EE4">
        <w:rPr>
          <w:sz w:val="16"/>
        </w:rPr>
        <w:t xml:space="preserve"> heteroskedasticity, cross-sectional dependence, or mis-specified dynamics, mitigating—though not eliminating—</w:t>
      </w:r>
      <w:r w:rsidRPr="008A5EE4">
        <w:rPr>
          <w:rStyle w:val="Emphasis"/>
          <w:highlight w:val="cyan"/>
        </w:rPr>
        <w:t>endogeneity</w:t>
      </w:r>
      <w:r w:rsidRPr="008A5EE4">
        <w:rPr>
          <w:sz w:val="16"/>
        </w:rPr>
        <w:t xml:space="preserve"> </w:t>
      </w:r>
      <w:r w:rsidRPr="008A5EE4">
        <w:rPr>
          <w:rStyle w:val="StyleUnderline"/>
        </w:rPr>
        <w:t>concerns</w:t>
      </w:r>
      <w:r w:rsidRPr="008A5EE4">
        <w:rPr>
          <w:sz w:val="16"/>
        </w:rPr>
        <w:t>.</w:t>
      </w:r>
    </w:p>
    <w:p w14:paraId="7FE198DD" w14:textId="77777777" w:rsidR="00BF77F6" w:rsidRPr="009B2AFA" w:rsidRDefault="00BF77F6" w:rsidP="00BF77F6">
      <w:pPr>
        <w:rPr>
          <w:sz w:val="16"/>
        </w:rPr>
      </w:pPr>
      <w:r w:rsidRPr="009B2AFA">
        <w:rPr>
          <w:sz w:val="16"/>
        </w:rPr>
        <w:t>5 | Discussion and Conclusion</w:t>
      </w:r>
    </w:p>
    <w:p w14:paraId="0CB24FAC" w14:textId="77777777" w:rsidR="00BF77F6" w:rsidRPr="009B2AFA" w:rsidRDefault="00BF77F6" w:rsidP="00BF77F6">
      <w:pPr>
        <w:rPr>
          <w:sz w:val="16"/>
        </w:rPr>
      </w:pPr>
      <w:r w:rsidRPr="009B2AFA">
        <w:rPr>
          <w:sz w:val="16"/>
        </w:rPr>
        <w:t>5.1 | Reasons for the Results With Examples</w:t>
      </w:r>
    </w:p>
    <w:p w14:paraId="2FA736DA" w14:textId="77777777" w:rsidR="00BF77F6" w:rsidRPr="009B2AFA" w:rsidRDefault="00BF77F6" w:rsidP="00BF77F6">
      <w:pPr>
        <w:rPr>
          <w:sz w:val="16"/>
        </w:rPr>
      </w:pPr>
      <w:r w:rsidRPr="009B2AFA">
        <w:rPr>
          <w:sz w:val="16"/>
        </w:rPr>
        <w:t xml:space="preserve">I argue that the </w:t>
      </w:r>
      <w:r w:rsidRPr="000A110D">
        <w:rPr>
          <w:rStyle w:val="StyleUnderline"/>
        </w:rPr>
        <w:t>results correspond</w:t>
      </w:r>
      <w:r w:rsidRPr="009B2AFA">
        <w:rPr>
          <w:sz w:val="16"/>
        </w:rPr>
        <w:t xml:space="preserve"> </w:t>
      </w:r>
      <w:r w:rsidRPr="000A110D">
        <w:rPr>
          <w:rStyle w:val="Emphasis"/>
        </w:rPr>
        <w:t>closely</w:t>
      </w:r>
      <w:r w:rsidRPr="009B2AFA">
        <w:rPr>
          <w:sz w:val="16"/>
        </w:rPr>
        <w:t xml:space="preserve"> </w:t>
      </w:r>
      <w:r w:rsidRPr="000A110D">
        <w:rPr>
          <w:rStyle w:val="StyleUnderline"/>
        </w:rPr>
        <w:t>with the</w:t>
      </w:r>
      <w:r w:rsidRPr="009B2AFA">
        <w:rPr>
          <w:sz w:val="16"/>
        </w:rPr>
        <w:t xml:space="preserve"> </w:t>
      </w:r>
      <w:r w:rsidRPr="000A110D">
        <w:rPr>
          <w:rStyle w:val="Emphasis"/>
        </w:rPr>
        <w:t>mechanism</w:t>
      </w:r>
      <w:r w:rsidRPr="009B2AFA">
        <w:rPr>
          <w:sz w:val="16"/>
        </w:rPr>
        <w:t xml:space="preserve"> </w:t>
      </w:r>
      <w:r w:rsidRPr="000A110D">
        <w:rPr>
          <w:rStyle w:val="StyleUnderline"/>
        </w:rPr>
        <w:t>predicted by</w:t>
      </w:r>
      <w:r w:rsidRPr="009B2AFA">
        <w:rPr>
          <w:sz w:val="16"/>
        </w:rPr>
        <w:t xml:space="preserve"> </w:t>
      </w:r>
      <w:r w:rsidRPr="000A110D">
        <w:rPr>
          <w:rStyle w:val="Emphasis"/>
        </w:rPr>
        <w:t>selectorate theory</w:t>
      </w:r>
      <w:r w:rsidRPr="009B2AFA">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3CF019F8" w14:textId="77777777" w:rsidR="00BF77F6" w:rsidRPr="009B2AFA" w:rsidRDefault="00BF77F6" w:rsidP="00BF77F6">
      <w:pPr>
        <w:rPr>
          <w:sz w:val="16"/>
        </w:rPr>
      </w:pPr>
      <w:r w:rsidRPr="00844BB6">
        <w:rPr>
          <w:rStyle w:val="StyleUnderline"/>
        </w:rPr>
        <w:t>Autocratization systemati</w:t>
      </w:r>
      <w:r w:rsidRPr="008A5EE4">
        <w:rPr>
          <w:rStyle w:val="StyleUnderline"/>
        </w:rPr>
        <w:t>cally alters</w:t>
      </w:r>
      <w:r w:rsidRPr="008A5EE4">
        <w:rPr>
          <w:sz w:val="16"/>
        </w:rPr>
        <w:t xml:space="preserve"> this balance by contracting W relative to S, shifting </w:t>
      </w:r>
      <w:r w:rsidRPr="008A5EE4">
        <w:rPr>
          <w:rStyle w:val="StyleUnderline"/>
        </w:rPr>
        <w:t>the</w:t>
      </w:r>
      <w:r w:rsidRPr="008A5EE4">
        <w:rPr>
          <w:sz w:val="16"/>
        </w:rPr>
        <w:t xml:space="preserve"> </w:t>
      </w:r>
      <w:r w:rsidRPr="008A5EE4">
        <w:rPr>
          <w:rStyle w:val="Emphasis"/>
        </w:rPr>
        <w:t>basis</w:t>
      </w:r>
      <w:r w:rsidRPr="008A5EE4">
        <w:rPr>
          <w:sz w:val="16"/>
        </w:rPr>
        <w:t xml:space="preserve"> </w:t>
      </w:r>
      <w:r w:rsidRPr="008A5EE4">
        <w:rPr>
          <w:rStyle w:val="StyleUnderline"/>
        </w:rPr>
        <w:t>of regime survival from</w:t>
      </w:r>
      <w:r w:rsidRPr="008A5EE4">
        <w:rPr>
          <w:sz w:val="16"/>
        </w:rPr>
        <w:t xml:space="preserve"> </w:t>
      </w:r>
      <w:r w:rsidRPr="008A5EE4">
        <w:rPr>
          <w:rStyle w:val="Emphasis"/>
        </w:rPr>
        <w:t>broad</w:t>
      </w:r>
      <w:r w:rsidRPr="008A5EE4">
        <w:rPr>
          <w:sz w:val="16"/>
        </w:rPr>
        <w:t xml:space="preserve"> </w:t>
      </w:r>
      <w:r w:rsidRPr="008A5EE4">
        <w:rPr>
          <w:rStyle w:val="StyleUnderline"/>
        </w:rPr>
        <w:t>legitimacy to</w:t>
      </w:r>
      <w:r w:rsidRPr="008A5EE4">
        <w:rPr>
          <w:sz w:val="16"/>
        </w:rPr>
        <w:t xml:space="preserve"> </w:t>
      </w:r>
      <w:r w:rsidRPr="008A5EE4">
        <w:rPr>
          <w:rStyle w:val="Emphasis"/>
        </w:rPr>
        <w:t>elite dependence</w:t>
      </w:r>
      <w:r w:rsidRPr="008A5EE4">
        <w:rPr>
          <w:sz w:val="16"/>
        </w:rPr>
        <w:t xml:space="preserve">. As institutional checks weaken and accountability declines, </w:t>
      </w:r>
      <w:r w:rsidRPr="008A5EE4">
        <w:rPr>
          <w:rStyle w:val="Emphasis"/>
        </w:rPr>
        <w:t xml:space="preserve">political </w:t>
      </w:r>
      <w:r w:rsidRPr="008A5EE4">
        <w:rPr>
          <w:rStyle w:val="Emphasis"/>
          <w:highlight w:val="cyan"/>
        </w:rPr>
        <w:t>loyalty</w:t>
      </w:r>
      <w:r w:rsidRPr="008A5EE4">
        <w:rPr>
          <w:sz w:val="16"/>
          <w:highlight w:val="cyan"/>
        </w:rPr>
        <w:t xml:space="preserve"> </w:t>
      </w:r>
      <w:r w:rsidRPr="008A5EE4">
        <w:rPr>
          <w:rStyle w:val="StyleUnderline"/>
          <w:highlight w:val="cyan"/>
        </w:rPr>
        <w:t>rather than</w:t>
      </w:r>
      <w:r w:rsidRPr="008A5EE4">
        <w:rPr>
          <w:sz w:val="16"/>
        </w:rPr>
        <w:t xml:space="preserve"> </w:t>
      </w:r>
      <w:r w:rsidRPr="008A5EE4">
        <w:rPr>
          <w:rStyle w:val="Emphasis"/>
        </w:rPr>
        <w:t xml:space="preserve">institutional </w:t>
      </w:r>
      <w:r w:rsidRPr="008A5EE4">
        <w:rPr>
          <w:rStyle w:val="Emphasis"/>
          <w:highlight w:val="cyan"/>
        </w:rPr>
        <w:t>performance</w:t>
      </w:r>
      <w:r w:rsidRPr="008A5EE4">
        <w:rPr>
          <w:sz w:val="16"/>
          <w:highlight w:val="cyan"/>
        </w:rPr>
        <w:t xml:space="preserve"> </w:t>
      </w:r>
      <w:r w:rsidRPr="008A5EE4">
        <w:rPr>
          <w:rStyle w:val="StyleUnderline"/>
          <w:highlight w:val="cyan"/>
        </w:rPr>
        <w:t>becomes the</w:t>
      </w:r>
      <w:r w:rsidRPr="008A5EE4">
        <w:rPr>
          <w:rStyle w:val="StyleUnderline"/>
        </w:rPr>
        <w:t xml:space="preserve"> principal</w:t>
      </w:r>
      <w:r w:rsidRPr="008A5EE4">
        <w:rPr>
          <w:sz w:val="16"/>
        </w:rPr>
        <w:t xml:space="preserve"> </w:t>
      </w:r>
      <w:r w:rsidRPr="008A5EE4">
        <w:rPr>
          <w:rStyle w:val="Emphasis"/>
          <w:highlight w:val="cyan"/>
        </w:rPr>
        <w:t>currency</w:t>
      </w:r>
      <w:r w:rsidRPr="008A5EE4">
        <w:rPr>
          <w:sz w:val="16"/>
        </w:rPr>
        <w:t xml:space="preserve"> </w:t>
      </w:r>
      <w:r w:rsidRPr="008A5EE4">
        <w:rPr>
          <w:rStyle w:val="StyleUnderline"/>
        </w:rPr>
        <w:t>of power</w:t>
      </w:r>
      <w:r w:rsidRPr="008A5EE4">
        <w:rPr>
          <w:sz w:val="16"/>
        </w:rPr>
        <w:t>. For the general population, war remains a public bad with widespread economic and human costs. For insiders— military officers, party elites, and business patrons—</w:t>
      </w:r>
      <w:r w:rsidRPr="008A5EE4">
        <w:rPr>
          <w:rStyle w:val="StyleUnderline"/>
          <w:highlight w:val="cyan"/>
        </w:rPr>
        <w:t>conflict can generate</w:t>
      </w:r>
      <w:r w:rsidRPr="008A5EE4">
        <w:rPr>
          <w:sz w:val="16"/>
        </w:rPr>
        <w:t xml:space="preserve"> </w:t>
      </w:r>
      <w:r w:rsidRPr="008A5EE4">
        <w:rPr>
          <w:rStyle w:val="Emphasis"/>
        </w:rPr>
        <w:t xml:space="preserve">selective </w:t>
      </w:r>
      <w:r w:rsidRPr="008A5EE4">
        <w:rPr>
          <w:rStyle w:val="Emphasis"/>
          <w:highlight w:val="cyan"/>
        </w:rPr>
        <w:t>gains</w:t>
      </w:r>
      <w:r w:rsidRPr="008A5EE4">
        <w:rPr>
          <w:sz w:val="16"/>
        </w:rPr>
        <w:t xml:space="preserve"> </w:t>
      </w:r>
      <w:r w:rsidRPr="008A5EE4">
        <w:rPr>
          <w:rStyle w:val="StyleUnderline"/>
        </w:rPr>
        <w:t>such as expanded</w:t>
      </w:r>
      <w:r w:rsidRPr="008A5EE4">
        <w:rPr>
          <w:sz w:val="16"/>
        </w:rPr>
        <w:t xml:space="preserve"> </w:t>
      </w:r>
      <w:r w:rsidRPr="008A5EE4">
        <w:rPr>
          <w:rStyle w:val="Emphasis"/>
        </w:rPr>
        <w:t>budgets</w:t>
      </w:r>
      <w:r w:rsidRPr="008A5EE4">
        <w:rPr>
          <w:sz w:val="16"/>
        </w:rPr>
        <w:t xml:space="preserve">, </w:t>
      </w:r>
      <w:r w:rsidRPr="008A5EE4">
        <w:rPr>
          <w:rStyle w:val="Emphasis"/>
        </w:rPr>
        <w:t>promotions</w:t>
      </w:r>
      <w:r w:rsidRPr="008A5EE4">
        <w:rPr>
          <w:sz w:val="16"/>
        </w:rPr>
        <w:t xml:space="preserve">, </w:t>
      </w:r>
      <w:r w:rsidRPr="008A5EE4">
        <w:rPr>
          <w:rStyle w:val="StyleUnderline"/>
        </w:rPr>
        <w:t>or privileged</w:t>
      </w:r>
      <w:r w:rsidRPr="008A5EE4">
        <w:rPr>
          <w:sz w:val="16"/>
        </w:rPr>
        <w:t xml:space="preserve"> access to </w:t>
      </w:r>
      <w:r w:rsidRPr="008A5EE4">
        <w:rPr>
          <w:rStyle w:val="Emphasis"/>
        </w:rPr>
        <w:t>state contracts</w:t>
      </w:r>
      <w:r w:rsidRPr="008A5EE4">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62211197" w14:textId="77777777" w:rsidR="00BF77F6" w:rsidRPr="009B2AFA" w:rsidRDefault="00BF77F6" w:rsidP="00BF77F6">
      <w:pPr>
        <w:rPr>
          <w:sz w:val="16"/>
        </w:rPr>
      </w:pPr>
      <w:r w:rsidRPr="009B2AFA">
        <w:rPr>
          <w:sz w:val="16"/>
        </w:rPr>
        <w:t xml:space="preserve">As W/S declines, </w:t>
      </w:r>
      <w:r w:rsidRPr="00D22F05">
        <w:rPr>
          <w:rStyle w:val="StyleUnderline"/>
        </w:rPr>
        <w:t>leaders become</w:t>
      </w:r>
      <w:r w:rsidRPr="009B2AFA">
        <w:rPr>
          <w:sz w:val="16"/>
        </w:rPr>
        <w:t xml:space="preserve"> </w:t>
      </w:r>
      <w:r w:rsidRPr="00D22F05">
        <w:rPr>
          <w:rStyle w:val="Emphasis"/>
        </w:rPr>
        <w:t>less</w:t>
      </w:r>
      <w:r w:rsidRPr="009B2AFA">
        <w:rPr>
          <w:sz w:val="16"/>
        </w:rPr>
        <w:t xml:space="preserve"> </w:t>
      </w:r>
      <w:r w:rsidRPr="00D22F05">
        <w:rPr>
          <w:rStyle w:val="StyleUnderline"/>
        </w:rPr>
        <w:t>dependent on</w:t>
      </w:r>
      <w:r w:rsidRPr="009B2AFA">
        <w:rPr>
          <w:sz w:val="16"/>
        </w:rPr>
        <w:t xml:space="preserve"> </w:t>
      </w:r>
      <w:r w:rsidRPr="00D22F05">
        <w:rPr>
          <w:rStyle w:val="Emphasis"/>
        </w:rPr>
        <w:t>popular approval</w:t>
      </w:r>
      <w:r w:rsidRPr="009B2AFA">
        <w:rPr>
          <w:sz w:val="16"/>
        </w:rPr>
        <w:t xml:space="preserve"> and more attentive to the interests of a narrow inner circle. </w:t>
      </w:r>
      <w:r w:rsidRPr="00D22F05">
        <w:rPr>
          <w:rStyle w:val="StyleUnderline"/>
        </w:rPr>
        <w:t>The</w:t>
      </w:r>
      <w:r w:rsidRPr="009B2AFA">
        <w:rPr>
          <w:sz w:val="16"/>
        </w:rPr>
        <w:t xml:space="preserve"> </w:t>
      </w:r>
      <w:r w:rsidRPr="00D22F05">
        <w:rPr>
          <w:rStyle w:val="Emphasis"/>
        </w:rPr>
        <w:t>political risks</w:t>
      </w:r>
      <w:r w:rsidRPr="009B2AFA">
        <w:rPr>
          <w:sz w:val="16"/>
        </w:rPr>
        <w:t xml:space="preserve"> </w:t>
      </w:r>
      <w:r w:rsidRPr="00D22F05">
        <w:rPr>
          <w:rStyle w:val="StyleUnderline"/>
        </w:rPr>
        <w:t>of conflict therefore</w:t>
      </w:r>
      <w:r w:rsidRPr="009B2AFA">
        <w:rPr>
          <w:sz w:val="16"/>
        </w:rPr>
        <w:t xml:space="preserve"> </w:t>
      </w:r>
      <w:r w:rsidRPr="00D22F05">
        <w:rPr>
          <w:rStyle w:val="Emphasis"/>
        </w:rPr>
        <w:t>diminish</w:t>
      </w:r>
      <w:r w:rsidRPr="009B2AFA">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9B2AFA">
        <w:rPr>
          <w:sz w:val="16"/>
        </w:rPr>
        <w:noBreakHyphen/>
        <w:t>driven system. These changes unfold gradually, consistent with the incremental nature of autocratization. The observed 4</w:t>
      </w:r>
      <w:r w:rsidRPr="009B2AFA">
        <w:rPr>
          <w:sz w:val="16"/>
        </w:rPr>
        <w:noBreakHyphen/>
        <w:t xml:space="preserve"> to 10</w:t>
      </w:r>
      <w:r w:rsidRPr="009B2AFA">
        <w:rPr>
          <w:sz w:val="16"/>
        </w:rPr>
        <w:noBreakHyphen/>
        <w:t xml:space="preserve">year lag between democratic backsliding and interstate conflict onset reflects the slow contraction of W/S and the institutional adjustments that accompany it. </w:t>
      </w:r>
      <w:r w:rsidRPr="008A5EE4">
        <w:rPr>
          <w:rStyle w:val="StyleUnderline"/>
          <w:highlight w:val="cyan"/>
        </w:rPr>
        <w:t>As executives</w:t>
      </w:r>
      <w:r w:rsidRPr="009B2AFA">
        <w:rPr>
          <w:sz w:val="16"/>
        </w:rPr>
        <w:t xml:space="preserve"> </w:t>
      </w:r>
      <w:r w:rsidRPr="009B2AFA">
        <w:rPr>
          <w:rStyle w:val="Emphasis"/>
        </w:rPr>
        <w:t>consolidate</w:t>
      </w:r>
      <w:r w:rsidRPr="009B2AFA">
        <w:rPr>
          <w:sz w:val="16"/>
        </w:rPr>
        <w:t xml:space="preserve"> </w:t>
      </w:r>
      <w:r w:rsidRPr="009B2AFA">
        <w:rPr>
          <w:rStyle w:val="StyleUnderline"/>
        </w:rPr>
        <w:t>authority</w:t>
      </w:r>
      <w:r w:rsidRPr="009B2AFA">
        <w:rPr>
          <w:sz w:val="16"/>
        </w:rPr>
        <w:t xml:space="preserve">, </w:t>
      </w:r>
      <w:r w:rsidRPr="008A5EE4">
        <w:rPr>
          <w:rStyle w:val="Emphasis"/>
          <w:highlight w:val="cyan"/>
        </w:rPr>
        <w:t>politicize</w:t>
      </w:r>
      <w:r w:rsidRPr="008A5EE4">
        <w:rPr>
          <w:sz w:val="16"/>
          <w:highlight w:val="cyan"/>
        </w:rPr>
        <w:t xml:space="preserve"> </w:t>
      </w:r>
      <w:r w:rsidRPr="008A5EE4">
        <w:rPr>
          <w:rStyle w:val="StyleUnderline"/>
          <w:highlight w:val="cyan"/>
        </w:rPr>
        <w:t>the security apparatus</w:t>
      </w:r>
      <w:r w:rsidRPr="009B2AFA">
        <w:rPr>
          <w:sz w:val="16"/>
        </w:rPr>
        <w:t xml:space="preserve">, </w:t>
      </w:r>
      <w:r w:rsidRPr="009B2AFA">
        <w:rPr>
          <w:rStyle w:val="StyleUnderline"/>
        </w:rPr>
        <w:t>and</w:t>
      </w:r>
      <w:r w:rsidRPr="009B2AFA">
        <w:rPr>
          <w:sz w:val="16"/>
        </w:rPr>
        <w:t xml:space="preserve"> </w:t>
      </w:r>
      <w:r w:rsidRPr="009B2AFA">
        <w:rPr>
          <w:rStyle w:val="Emphasis"/>
        </w:rPr>
        <w:t>weaken</w:t>
      </w:r>
      <w:r w:rsidRPr="009B2AFA">
        <w:rPr>
          <w:sz w:val="16"/>
        </w:rPr>
        <w:t xml:space="preserve"> </w:t>
      </w:r>
      <w:r w:rsidRPr="009B2AFA">
        <w:rPr>
          <w:rStyle w:val="StyleUnderline"/>
        </w:rPr>
        <w:t>oversight</w:t>
      </w:r>
      <w:r w:rsidRPr="009B2AFA">
        <w:rPr>
          <w:sz w:val="16"/>
        </w:rPr>
        <w:t xml:space="preserve">, </w:t>
      </w:r>
      <w:r w:rsidRPr="009B2AFA">
        <w:rPr>
          <w:rStyle w:val="StyleUnderline"/>
        </w:rPr>
        <w:t>the effective selectorate</w:t>
      </w:r>
      <w:r w:rsidRPr="009B2AFA">
        <w:rPr>
          <w:sz w:val="16"/>
        </w:rPr>
        <w:t xml:space="preserve"> </w:t>
      </w:r>
      <w:r w:rsidRPr="009B2AFA">
        <w:rPr>
          <w:rStyle w:val="Emphasis"/>
        </w:rPr>
        <w:t>continues</w:t>
      </w:r>
      <w:r w:rsidRPr="009B2AFA">
        <w:rPr>
          <w:sz w:val="16"/>
        </w:rPr>
        <w:t xml:space="preserve"> </w:t>
      </w:r>
      <w:r w:rsidRPr="009B2AFA">
        <w:rPr>
          <w:rStyle w:val="StyleUnderline"/>
        </w:rPr>
        <w:t>to shrink while</w:t>
      </w:r>
      <w:r w:rsidRPr="009B2AFA">
        <w:rPr>
          <w:sz w:val="16"/>
        </w:rPr>
        <w:t xml:space="preserve"> </w:t>
      </w:r>
      <w:r w:rsidRPr="008A5EE4">
        <w:rPr>
          <w:rStyle w:val="Emphasis"/>
          <w:highlight w:val="cyan"/>
        </w:rPr>
        <w:t>loyalty</w:t>
      </w:r>
      <w:r w:rsidRPr="008A5EE4">
        <w:rPr>
          <w:sz w:val="16"/>
          <w:highlight w:val="cyan"/>
        </w:rPr>
        <w:t xml:space="preserve"> </w:t>
      </w:r>
      <w:r w:rsidRPr="008A5EE4">
        <w:rPr>
          <w:rStyle w:val="StyleUnderline"/>
          <w:highlight w:val="cyan"/>
        </w:rPr>
        <w:t>networks become</w:t>
      </w:r>
      <w:r w:rsidRPr="008A5EE4">
        <w:rPr>
          <w:sz w:val="16"/>
          <w:highlight w:val="cyan"/>
        </w:rPr>
        <w:t xml:space="preserve"> </w:t>
      </w:r>
      <w:r w:rsidRPr="008A5EE4">
        <w:rPr>
          <w:rStyle w:val="Emphasis"/>
          <w:highlight w:val="cyan"/>
        </w:rPr>
        <w:t>entrenched</w:t>
      </w:r>
      <w:r w:rsidRPr="009B2AFA">
        <w:rPr>
          <w:sz w:val="16"/>
        </w:rPr>
        <w:t>. A progressively smaller W/S renders conflict increasingly attractive: private benefits tied to war grow, while public opposition loses political relevance. Over time, leaders in low</w:t>
      </w:r>
      <w:r w:rsidRPr="009B2AFA">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29ACA72C" w14:textId="77777777" w:rsidR="00BF77F6" w:rsidRPr="009B2AFA" w:rsidRDefault="00BF77F6" w:rsidP="00BF77F6">
      <w:pPr>
        <w:rPr>
          <w:sz w:val="16"/>
        </w:rPr>
      </w:pPr>
      <w:r w:rsidRPr="008A5EE4">
        <w:rPr>
          <w:rStyle w:val="Emphasis"/>
        </w:rPr>
        <w:t>Russia</w:t>
      </w:r>
      <w:r w:rsidRPr="008A5EE4">
        <w:rPr>
          <w:sz w:val="16"/>
        </w:rPr>
        <w:t xml:space="preserve"> </w:t>
      </w:r>
      <w:r w:rsidRPr="008A5EE4">
        <w:rPr>
          <w:rStyle w:val="StyleUnderline"/>
        </w:rPr>
        <w:t>provides a</w:t>
      </w:r>
      <w:r w:rsidRPr="008A5EE4">
        <w:rPr>
          <w:sz w:val="16"/>
        </w:rPr>
        <w:t xml:space="preserve"> </w:t>
      </w:r>
      <w:r w:rsidRPr="008A5EE4">
        <w:rPr>
          <w:rStyle w:val="Emphasis"/>
        </w:rPr>
        <w:t>clear illustration</w:t>
      </w:r>
      <w:r w:rsidRPr="009B2AFA">
        <w:rPr>
          <w:sz w:val="16"/>
        </w:rPr>
        <w:t xml:space="preserve"> of how a declining W/S ratio reconfigures these incentives. Since 2000, </w:t>
      </w:r>
      <w:r w:rsidRPr="009B2AFA">
        <w:rPr>
          <w:rStyle w:val="StyleUnderline"/>
        </w:rPr>
        <w:t>Vladimir Putin’s</w:t>
      </w:r>
      <w:r w:rsidRPr="009B2AFA">
        <w:rPr>
          <w:sz w:val="16"/>
        </w:rPr>
        <w:t xml:space="preserve"> </w:t>
      </w:r>
      <w:r w:rsidRPr="009B2AFA">
        <w:rPr>
          <w:rStyle w:val="Emphasis"/>
        </w:rPr>
        <w:t>consolidation of power</w:t>
      </w:r>
      <w:r w:rsidRPr="009B2AFA">
        <w:rPr>
          <w:sz w:val="16"/>
        </w:rPr>
        <w:t xml:space="preserve"> progressively </w:t>
      </w:r>
      <w:r w:rsidRPr="009B2AFA">
        <w:rPr>
          <w:rStyle w:val="StyleUnderline"/>
        </w:rPr>
        <w:t>narrowed the selectorate</w:t>
      </w:r>
      <w:r w:rsidRPr="009B2AFA">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9B2AFA">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8A5EE4">
        <w:rPr>
          <w:rStyle w:val="StyleUnderline"/>
        </w:rPr>
        <w:t>Wars in</w:t>
      </w:r>
      <w:r w:rsidRPr="008A5EE4">
        <w:rPr>
          <w:sz w:val="16"/>
        </w:rPr>
        <w:t xml:space="preserve"> </w:t>
      </w:r>
      <w:r w:rsidRPr="008A5EE4">
        <w:rPr>
          <w:rStyle w:val="Emphasis"/>
          <w:highlight w:val="cyan"/>
        </w:rPr>
        <w:t>Georgia</w:t>
      </w:r>
      <w:r w:rsidRPr="009B2AFA">
        <w:rPr>
          <w:sz w:val="16"/>
        </w:rPr>
        <w:t xml:space="preserve"> (2008), </w:t>
      </w:r>
      <w:r w:rsidRPr="008A5EE4">
        <w:rPr>
          <w:rStyle w:val="Emphasis"/>
          <w:highlight w:val="cyan"/>
        </w:rPr>
        <w:t>Crimea</w:t>
      </w:r>
      <w:r w:rsidRPr="009B2AFA">
        <w:rPr>
          <w:sz w:val="16"/>
        </w:rPr>
        <w:t xml:space="preserve"> and Donbas (2014), </w:t>
      </w:r>
      <w:r w:rsidRPr="008A5EE4">
        <w:rPr>
          <w:rStyle w:val="StyleUnderline"/>
          <w:highlight w:val="cyan"/>
        </w:rPr>
        <w:t>and</w:t>
      </w:r>
      <w:r w:rsidRPr="008A5EE4">
        <w:rPr>
          <w:sz w:val="16"/>
          <w:highlight w:val="cyan"/>
        </w:rPr>
        <w:t xml:space="preserve"> </w:t>
      </w:r>
      <w:r w:rsidRPr="008A5EE4">
        <w:rPr>
          <w:rStyle w:val="Emphasis"/>
          <w:highlight w:val="cyan"/>
        </w:rPr>
        <w:t>Ukraine</w:t>
      </w:r>
      <w:r w:rsidRPr="009B2AFA">
        <w:rPr>
          <w:sz w:val="16"/>
        </w:rPr>
        <w:t xml:space="preserve"> (2022) </w:t>
      </w:r>
      <w:r w:rsidRPr="008A5EE4">
        <w:rPr>
          <w:rStyle w:val="StyleUnderline"/>
          <w:highlight w:val="cyan"/>
        </w:rPr>
        <w:t>yielded</w:t>
      </w:r>
      <w:r w:rsidRPr="008A5EE4">
        <w:rPr>
          <w:sz w:val="16"/>
          <w:highlight w:val="cyan"/>
        </w:rPr>
        <w:t xml:space="preserve"> </w:t>
      </w:r>
      <w:r w:rsidRPr="008A5EE4">
        <w:rPr>
          <w:rStyle w:val="Emphasis"/>
          <w:highlight w:val="cyan"/>
        </w:rPr>
        <w:t>material</w:t>
      </w:r>
      <w:r w:rsidRPr="009B2AFA">
        <w:rPr>
          <w:sz w:val="16"/>
        </w:rPr>
        <w:t xml:space="preserve"> </w:t>
      </w:r>
      <w:r w:rsidRPr="009B2AFA">
        <w:rPr>
          <w:rStyle w:val="StyleUnderline"/>
        </w:rPr>
        <w:t>and</w:t>
      </w:r>
      <w:r w:rsidRPr="009B2AFA">
        <w:rPr>
          <w:sz w:val="16"/>
        </w:rPr>
        <w:t xml:space="preserve"> </w:t>
      </w:r>
      <w:r w:rsidRPr="009B2AFA">
        <w:rPr>
          <w:rStyle w:val="Emphasis"/>
        </w:rPr>
        <w:t>symbolic</w:t>
      </w:r>
      <w:r w:rsidRPr="009B2AFA">
        <w:rPr>
          <w:sz w:val="16"/>
        </w:rPr>
        <w:t xml:space="preserve"> </w:t>
      </w:r>
      <w:r w:rsidRPr="000F4969">
        <w:rPr>
          <w:rStyle w:val="StyleUnderline"/>
          <w:highlight w:val="cyan"/>
        </w:rPr>
        <w:t>benefits for</w:t>
      </w:r>
      <w:r w:rsidRPr="009B2AFA">
        <w:rPr>
          <w:sz w:val="16"/>
        </w:rPr>
        <w:t xml:space="preserve"> these </w:t>
      </w:r>
      <w:r w:rsidRPr="000F4969">
        <w:rPr>
          <w:rStyle w:val="Emphasis"/>
          <w:highlight w:val="cyan"/>
        </w:rPr>
        <w:t>insiders</w:t>
      </w:r>
      <w:r w:rsidRPr="009B2AFA">
        <w:rPr>
          <w:sz w:val="16"/>
        </w:rPr>
        <w:t xml:space="preserve">, from increased budgets to enhanced political dominance. As loyalty replaced performance as the currency of survival, </w:t>
      </w:r>
      <w:r w:rsidRPr="009B2AFA">
        <w:rPr>
          <w:rStyle w:val="StyleUnderline"/>
        </w:rPr>
        <w:t>military aggression became</w:t>
      </w:r>
      <w:r w:rsidRPr="009B2AFA">
        <w:rPr>
          <w:sz w:val="16"/>
        </w:rPr>
        <w:t xml:space="preserve"> a </w:t>
      </w:r>
      <w:r w:rsidRPr="009B2AFA">
        <w:rPr>
          <w:rStyle w:val="StyleUnderline"/>
        </w:rPr>
        <w:t>predictable</w:t>
      </w:r>
      <w:r w:rsidRPr="009B2AFA">
        <w:rPr>
          <w:sz w:val="16"/>
        </w:rPr>
        <w:t xml:space="preserve"> outcome of elite maintenance—precisely the selectorate</w:t>
      </w:r>
      <w:r w:rsidRPr="009B2AFA">
        <w:rPr>
          <w:sz w:val="16"/>
        </w:rPr>
        <w:noBreakHyphen/>
        <w:t>theory logic (Casier 2025; Klimovich 2023).</w:t>
      </w:r>
    </w:p>
    <w:p w14:paraId="5F960A3D" w14:textId="77777777" w:rsidR="00BF77F6" w:rsidRPr="009B2AFA" w:rsidRDefault="00BF77F6" w:rsidP="00BF77F6">
      <w:pPr>
        <w:rPr>
          <w:sz w:val="16"/>
        </w:rPr>
      </w:pPr>
      <w:r w:rsidRPr="009B2AFA">
        <w:rPr>
          <w:rStyle w:val="StyleUnderline"/>
        </w:rPr>
        <w:t>A</w:t>
      </w:r>
      <w:r w:rsidRPr="009B2AFA">
        <w:rPr>
          <w:sz w:val="16"/>
        </w:rPr>
        <w:t xml:space="preserve"> </w:t>
      </w:r>
      <w:r w:rsidRPr="009B2AFA">
        <w:rPr>
          <w:rStyle w:val="Emphasis"/>
        </w:rPr>
        <w:t>similar</w:t>
      </w:r>
      <w:r w:rsidRPr="009B2AFA">
        <w:rPr>
          <w:sz w:val="16"/>
        </w:rPr>
        <w:t xml:space="preserve"> </w:t>
      </w:r>
      <w:r w:rsidRPr="009B2AFA">
        <w:rPr>
          <w:rStyle w:val="StyleUnderline"/>
        </w:rPr>
        <w:t xml:space="preserve">process is evident </w:t>
      </w:r>
      <w:r w:rsidRPr="000F4969">
        <w:rPr>
          <w:rStyle w:val="StyleUnderline"/>
          <w:highlight w:val="cyan"/>
        </w:rPr>
        <w:t>in</w:t>
      </w:r>
      <w:r w:rsidRPr="000F4969">
        <w:rPr>
          <w:sz w:val="16"/>
          <w:highlight w:val="cyan"/>
        </w:rPr>
        <w:t xml:space="preserve"> </w:t>
      </w:r>
      <w:r w:rsidRPr="000F4969">
        <w:rPr>
          <w:rStyle w:val="Emphasis"/>
          <w:highlight w:val="cyan"/>
        </w:rPr>
        <w:t>Israel</w:t>
      </w:r>
      <w:r w:rsidRPr="009B2AFA">
        <w:rPr>
          <w:sz w:val="16"/>
        </w:rPr>
        <w:t xml:space="preserve">. </w:t>
      </w:r>
      <w:r w:rsidRPr="009B2AFA">
        <w:rPr>
          <w:rStyle w:val="StyleUnderline"/>
        </w:rPr>
        <w:t xml:space="preserve">Democratic </w:t>
      </w:r>
      <w:r w:rsidRPr="000F4969">
        <w:rPr>
          <w:rStyle w:val="StyleUnderline"/>
          <w:highlight w:val="cyan"/>
        </w:rPr>
        <w:t>backsliding</w:t>
      </w:r>
      <w:r w:rsidRPr="009B2AFA">
        <w:rPr>
          <w:rStyle w:val="StyleUnderline"/>
        </w:rPr>
        <w:t xml:space="preserve"> that</w:t>
      </w:r>
      <w:r w:rsidRPr="009B2AFA">
        <w:rPr>
          <w:sz w:val="16"/>
        </w:rPr>
        <w:t xml:space="preserve"> </w:t>
      </w:r>
      <w:r w:rsidRPr="000F4969">
        <w:rPr>
          <w:rStyle w:val="Emphasis"/>
          <w:highlight w:val="cyan"/>
        </w:rPr>
        <w:t>accelerated</w:t>
      </w:r>
      <w:r w:rsidRPr="009B2AFA">
        <w:rPr>
          <w:sz w:val="16"/>
        </w:rPr>
        <w:t xml:space="preserve"> in the late 2010s and early 2020s </w:t>
      </w:r>
      <w:r w:rsidRPr="009B2AFA">
        <w:rPr>
          <w:rStyle w:val="StyleUnderline"/>
        </w:rPr>
        <w:t>created the</w:t>
      </w:r>
      <w:r w:rsidRPr="009B2AFA">
        <w:rPr>
          <w:sz w:val="16"/>
        </w:rPr>
        <w:t xml:space="preserve"> </w:t>
      </w:r>
      <w:r w:rsidRPr="009B2AFA">
        <w:rPr>
          <w:rStyle w:val="Emphasis"/>
        </w:rPr>
        <w:t>conditions</w:t>
      </w:r>
      <w:r w:rsidRPr="009B2AFA">
        <w:rPr>
          <w:sz w:val="16"/>
        </w:rPr>
        <w:t xml:space="preserve"> </w:t>
      </w:r>
      <w:r w:rsidRPr="009B2AFA">
        <w:rPr>
          <w:rStyle w:val="StyleUnderline"/>
        </w:rPr>
        <w:t>for a</w:t>
      </w:r>
      <w:r w:rsidRPr="009B2AFA">
        <w:rPr>
          <w:sz w:val="16"/>
        </w:rPr>
        <w:t xml:space="preserve"> </w:t>
      </w:r>
      <w:r w:rsidRPr="009B2AFA">
        <w:rPr>
          <w:rStyle w:val="Emphasis"/>
        </w:rPr>
        <w:t>narrowing</w:t>
      </w:r>
      <w:r w:rsidRPr="009B2AFA">
        <w:rPr>
          <w:sz w:val="16"/>
        </w:rPr>
        <w:t xml:space="preserve"> </w:t>
      </w:r>
      <w:r w:rsidRPr="009B2AFA">
        <w:rPr>
          <w:rStyle w:val="StyleUnderline"/>
        </w:rPr>
        <w:t>selectorate under</w:t>
      </w:r>
      <w:r w:rsidRPr="009B2AFA">
        <w:rPr>
          <w:sz w:val="16"/>
        </w:rPr>
        <w:t xml:space="preserve"> Benjamin </w:t>
      </w:r>
      <w:r w:rsidRPr="009B2AFA">
        <w:rPr>
          <w:rStyle w:val="StyleUnderline"/>
        </w:rPr>
        <w:t>Netanyahu</w:t>
      </w:r>
      <w:r w:rsidRPr="009B2AFA">
        <w:rPr>
          <w:sz w:val="16"/>
        </w:rPr>
        <w:t xml:space="preserve">’s governments. </w:t>
      </w:r>
      <w:r w:rsidRPr="009B2AFA">
        <w:rPr>
          <w:rStyle w:val="StyleUnderline"/>
        </w:rPr>
        <w:t>Efforts to</w:t>
      </w:r>
      <w:r w:rsidRPr="009B2AFA">
        <w:rPr>
          <w:sz w:val="16"/>
        </w:rPr>
        <w:t xml:space="preserve"> </w:t>
      </w:r>
      <w:r w:rsidRPr="009B2AFA">
        <w:rPr>
          <w:rStyle w:val="Emphasis"/>
        </w:rPr>
        <w:t>weaken</w:t>
      </w:r>
      <w:r w:rsidRPr="009B2AFA">
        <w:rPr>
          <w:sz w:val="16"/>
        </w:rPr>
        <w:t xml:space="preserve"> </w:t>
      </w:r>
      <w:r w:rsidRPr="009B2AFA">
        <w:rPr>
          <w:rStyle w:val="StyleUnderline"/>
        </w:rPr>
        <w:t>institutional checks</w:t>
      </w:r>
      <w:r w:rsidRPr="009B2AFA">
        <w:rPr>
          <w:sz w:val="16"/>
        </w:rPr>
        <w:t xml:space="preserve"> and expand executive authority—most notably the 2023–2024 judicial overhaul proposals and increased political oversight of law enforcement—reduced accountability and </w:t>
      </w:r>
      <w:r w:rsidRPr="009B2AFA">
        <w:rPr>
          <w:rStyle w:val="Emphasis"/>
        </w:rPr>
        <w:t>concentrated</w:t>
      </w:r>
      <w:r w:rsidRPr="009B2AFA">
        <w:rPr>
          <w:sz w:val="16"/>
        </w:rPr>
        <w:t xml:space="preserve"> </w:t>
      </w:r>
      <w:r w:rsidRPr="009B2AFA">
        <w:rPr>
          <w:rStyle w:val="StyleUnderline"/>
        </w:rPr>
        <w:t>power</w:t>
      </w:r>
      <w:r w:rsidRPr="009B2AFA">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9B2AFA">
        <w:rPr>
          <w:sz w:val="16"/>
        </w:rPr>
        <w:noBreakHyphen/>
        <w:t xml:space="preserve">expansion policies, and judicial reforms (Shultziner 2023). As the W/S ratio contracted, Netanyahu’s selectorate became smaller, more ideologically uniform, and increasingly tied to the security sector. </w:t>
      </w:r>
      <w:r w:rsidRPr="009B2AFA">
        <w:rPr>
          <w:rStyle w:val="StyleUnderline"/>
        </w:rPr>
        <w:t xml:space="preserve">His push </w:t>
      </w:r>
      <w:r w:rsidRPr="000F4969">
        <w:rPr>
          <w:rStyle w:val="StyleUnderline"/>
        </w:rPr>
        <w:t>to extend executive</w:t>
      </w:r>
      <w:r w:rsidRPr="009B2AFA">
        <w:rPr>
          <w:rStyle w:val="StyleUnderline"/>
        </w:rPr>
        <w:t xml:space="preserve"> control</w:t>
      </w:r>
      <w:r w:rsidRPr="009B2AFA">
        <w:rPr>
          <w:sz w:val="16"/>
        </w:rPr>
        <w:t>—tightening influence over the police and proposing a National Guard within the National Security Ministry—</w:t>
      </w:r>
      <w:r w:rsidRPr="009B2AFA">
        <w:rPr>
          <w:rStyle w:val="Emphasis"/>
        </w:rPr>
        <w:t>further</w:t>
      </w:r>
      <w:r w:rsidRPr="009B2AFA">
        <w:rPr>
          <w:sz w:val="16"/>
        </w:rPr>
        <w:t xml:space="preserve"> </w:t>
      </w:r>
      <w:r w:rsidRPr="009B2AFA">
        <w:rPr>
          <w:rStyle w:val="StyleUnderline"/>
        </w:rPr>
        <w:t>centralized coercive capacity</w:t>
      </w:r>
      <w:r w:rsidRPr="009B2AFA">
        <w:rPr>
          <w:sz w:val="16"/>
        </w:rPr>
        <w:t xml:space="preserve"> within the ruling bloc. In this environment, </w:t>
      </w:r>
      <w:r w:rsidRPr="009B2AFA">
        <w:rPr>
          <w:rStyle w:val="Emphasis"/>
        </w:rPr>
        <w:t xml:space="preserve">interstate </w:t>
      </w:r>
      <w:r w:rsidRPr="000F4969">
        <w:rPr>
          <w:rStyle w:val="Emphasis"/>
        </w:rPr>
        <w:t>conflicts</w:t>
      </w:r>
      <w:r w:rsidRPr="009B2AFA">
        <w:rPr>
          <w:sz w:val="16"/>
        </w:rPr>
        <w:t>—</w:t>
      </w:r>
      <w:r w:rsidRPr="009B2AFA">
        <w:rPr>
          <w:rStyle w:val="StyleUnderline"/>
        </w:rPr>
        <w:t>such as</w:t>
      </w:r>
      <w:r w:rsidRPr="009B2AFA">
        <w:rPr>
          <w:sz w:val="16"/>
        </w:rPr>
        <w:t xml:space="preserve"> Israeli </w:t>
      </w:r>
      <w:r w:rsidRPr="000F4969">
        <w:rPr>
          <w:rStyle w:val="StyleUnderline"/>
          <w:highlight w:val="cyan"/>
        </w:rPr>
        <w:t>airstrikes in</w:t>
      </w:r>
      <w:r w:rsidRPr="000F4969">
        <w:rPr>
          <w:sz w:val="16"/>
          <w:highlight w:val="cyan"/>
        </w:rPr>
        <w:t xml:space="preserve"> </w:t>
      </w:r>
      <w:r w:rsidRPr="000F4969">
        <w:rPr>
          <w:rStyle w:val="Emphasis"/>
          <w:highlight w:val="cyan"/>
        </w:rPr>
        <w:t>Syria</w:t>
      </w:r>
      <w:r w:rsidRPr="009B2AFA">
        <w:rPr>
          <w:sz w:val="16"/>
        </w:rPr>
        <w:t xml:space="preserve">, </w:t>
      </w:r>
      <w:r w:rsidRPr="009B2AFA">
        <w:rPr>
          <w:rStyle w:val="StyleUnderline"/>
        </w:rPr>
        <w:t>operations in</w:t>
      </w:r>
      <w:r w:rsidRPr="009B2AFA">
        <w:rPr>
          <w:sz w:val="16"/>
        </w:rPr>
        <w:t xml:space="preserve"> </w:t>
      </w:r>
      <w:r w:rsidRPr="000F4969">
        <w:rPr>
          <w:rStyle w:val="Emphasis"/>
          <w:highlight w:val="cyan"/>
        </w:rPr>
        <w:t>Gaza</w:t>
      </w:r>
      <w:r w:rsidRPr="009B2AFA">
        <w:rPr>
          <w:sz w:val="16"/>
        </w:rPr>
        <w:t xml:space="preserve">, </w:t>
      </w:r>
      <w:r w:rsidRPr="000F4969">
        <w:rPr>
          <w:rStyle w:val="StyleUnderline"/>
          <w:highlight w:val="cyan"/>
        </w:rPr>
        <w:t>and</w:t>
      </w:r>
      <w:r w:rsidRPr="009B2AFA">
        <w:rPr>
          <w:sz w:val="16"/>
        </w:rPr>
        <w:t xml:space="preserve"> direct </w:t>
      </w:r>
      <w:r w:rsidRPr="009B2AFA">
        <w:rPr>
          <w:rStyle w:val="StyleUnderline"/>
        </w:rPr>
        <w:t>exchanges with</w:t>
      </w:r>
      <w:r w:rsidRPr="009B2AFA">
        <w:rPr>
          <w:sz w:val="16"/>
        </w:rPr>
        <w:t xml:space="preserve"> </w:t>
      </w:r>
      <w:r w:rsidRPr="000F4969">
        <w:rPr>
          <w:rStyle w:val="Emphasis"/>
          <w:highlight w:val="cyan"/>
        </w:rPr>
        <w:t>Iran</w:t>
      </w:r>
      <w:r w:rsidRPr="009B2AFA">
        <w:rPr>
          <w:sz w:val="16"/>
        </w:rPr>
        <w:t xml:space="preserve"> </w:t>
      </w:r>
      <w:r w:rsidRPr="009B2AFA">
        <w:rPr>
          <w:rStyle w:val="StyleUnderline"/>
        </w:rPr>
        <w:t>during the</w:t>
      </w:r>
      <w:r w:rsidRPr="009B2AFA">
        <w:rPr>
          <w:sz w:val="16"/>
        </w:rPr>
        <w:t xml:space="preserve"> 2025 </w:t>
      </w:r>
      <w:r w:rsidRPr="00844BB6">
        <w:rPr>
          <w:rStyle w:val="StyleUnderline"/>
        </w:rPr>
        <w:t>Twelve</w:t>
      </w:r>
      <w:r w:rsidRPr="00844BB6">
        <w:rPr>
          <w:rStyle w:val="StyleUnderline"/>
        </w:rPr>
        <w:noBreakHyphen/>
        <w:t>Day War</w:t>
      </w:r>
      <w:r w:rsidRPr="009B2AFA">
        <w:rPr>
          <w:sz w:val="16"/>
        </w:rPr>
        <w:t>—</w:t>
      </w:r>
      <w:r w:rsidRPr="009B2AFA">
        <w:rPr>
          <w:rStyle w:val="StyleUnderline"/>
        </w:rPr>
        <w:t>served</w:t>
      </w:r>
      <w:r w:rsidRPr="009B2AFA">
        <w:rPr>
          <w:sz w:val="16"/>
        </w:rPr>
        <w:t xml:space="preserve"> not only strategic but also domestic </w:t>
      </w:r>
      <w:r w:rsidRPr="009B2AFA">
        <w:rPr>
          <w:rStyle w:val="StyleUnderline"/>
        </w:rPr>
        <w:t>political functions</w:t>
      </w:r>
      <w:r w:rsidRPr="009B2AFA">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1A13BC66" w14:textId="77777777" w:rsidR="00BF77F6" w:rsidRPr="009B2AFA" w:rsidRDefault="00BF77F6" w:rsidP="00BF77F6">
      <w:pPr>
        <w:rPr>
          <w:sz w:val="16"/>
        </w:rPr>
      </w:pPr>
      <w:r w:rsidRPr="009B2AFA">
        <w:rPr>
          <w:sz w:val="16"/>
        </w:rPr>
        <w:t xml:space="preserve">Across both cases, </w:t>
      </w:r>
      <w:r w:rsidRPr="009B2AFA">
        <w:rPr>
          <w:rStyle w:val="StyleUnderline"/>
        </w:rPr>
        <w:t>the</w:t>
      </w:r>
      <w:r w:rsidRPr="009B2AFA">
        <w:rPr>
          <w:sz w:val="16"/>
        </w:rPr>
        <w:t xml:space="preserve"> </w:t>
      </w:r>
      <w:r w:rsidRPr="009B2AFA">
        <w:rPr>
          <w:rStyle w:val="Emphasis"/>
        </w:rPr>
        <w:t>ev</w:t>
      </w:r>
      <w:r w:rsidRPr="009B2AFA">
        <w:rPr>
          <w:sz w:val="16"/>
        </w:rPr>
        <w:t xml:space="preserve">idence </w:t>
      </w:r>
      <w:r w:rsidRPr="009B2AFA">
        <w:rPr>
          <w:rStyle w:val="StyleUnderline"/>
        </w:rPr>
        <w:t>reveals a</w:t>
      </w:r>
      <w:r w:rsidRPr="009B2AFA">
        <w:rPr>
          <w:sz w:val="16"/>
        </w:rPr>
        <w:t xml:space="preserve"> </w:t>
      </w:r>
      <w:r w:rsidRPr="009B2AFA">
        <w:rPr>
          <w:rStyle w:val="Emphasis"/>
        </w:rPr>
        <w:t>common</w:t>
      </w:r>
      <w:r w:rsidRPr="009B2AFA">
        <w:rPr>
          <w:sz w:val="16"/>
        </w:rPr>
        <w:t xml:space="preserve"> </w:t>
      </w:r>
      <w:r w:rsidRPr="009B2AFA">
        <w:rPr>
          <w:rStyle w:val="StyleUnderline"/>
        </w:rPr>
        <w:t>mechanism</w:t>
      </w:r>
      <w:r w:rsidRPr="009B2AFA">
        <w:rPr>
          <w:sz w:val="16"/>
        </w:rPr>
        <w:t xml:space="preserve">: as autocratization compresses the W/S ratio, </w:t>
      </w:r>
      <w:r w:rsidRPr="009B2AFA">
        <w:rPr>
          <w:rStyle w:val="StyleUnderline"/>
        </w:rPr>
        <w:t>leaders’</w:t>
      </w:r>
      <w:r w:rsidRPr="009B2AFA">
        <w:rPr>
          <w:sz w:val="16"/>
        </w:rPr>
        <w:t xml:space="preserve"> </w:t>
      </w:r>
      <w:r w:rsidRPr="009B2AFA">
        <w:rPr>
          <w:rStyle w:val="Emphasis"/>
        </w:rPr>
        <w:t>political survival</w:t>
      </w:r>
      <w:r w:rsidRPr="009B2AFA">
        <w:rPr>
          <w:sz w:val="16"/>
        </w:rPr>
        <w:t xml:space="preserve"> </w:t>
      </w:r>
      <w:r w:rsidRPr="009B2AFA">
        <w:rPr>
          <w:rStyle w:val="StyleUnderline"/>
        </w:rPr>
        <w:t>becomes anchored within</w:t>
      </w:r>
      <w:r w:rsidRPr="009B2AFA">
        <w:rPr>
          <w:sz w:val="16"/>
        </w:rPr>
        <w:t xml:space="preserve"> </w:t>
      </w:r>
      <w:r w:rsidRPr="009B2AFA">
        <w:rPr>
          <w:rStyle w:val="Emphasis"/>
        </w:rPr>
        <w:t>narrow</w:t>
      </w:r>
      <w:r w:rsidRPr="009B2AFA">
        <w:rPr>
          <w:sz w:val="16"/>
        </w:rPr>
        <w:t xml:space="preserve"> </w:t>
      </w:r>
      <w:r w:rsidRPr="009B2AFA">
        <w:rPr>
          <w:rStyle w:val="StyleUnderline"/>
        </w:rPr>
        <w:t>elite networks</w:t>
      </w:r>
      <w:r w:rsidRPr="009B2AFA">
        <w:rPr>
          <w:sz w:val="16"/>
        </w:rPr>
        <w:t xml:space="preserve">, </w:t>
      </w:r>
      <w:r w:rsidRPr="009B2AFA">
        <w:rPr>
          <w:rStyle w:val="Emphasis"/>
        </w:rPr>
        <w:t>reducing</w:t>
      </w:r>
      <w:r w:rsidRPr="009B2AFA">
        <w:rPr>
          <w:sz w:val="16"/>
        </w:rPr>
        <w:t xml:space="preserve"> </w:t>
      </w:r>
      <w:r w:rsidRPr="009B2AFA">
        <w:rPr>
          <w:rStyle w:val="StyleUnderline"/>
        </w:rPr>
        <w:t>the</w:t>
      </w:r>
      <w:r w:rsidRPr="009B2AFA">
        <w:rPr>
          <w:sz w:val="16"/>
        </w:rPr>
        <w:t xml:space="preserve"> domestic </w:t>
      </w:r>
      <w:r w:rsidRPr="009B2AFA">
        <w:rPr>
          <w:rStyle w:val="StyleUnderline"/>
        </w:rPr>
        <w:t>costs</w:t>
      </w:r>
      <w:r w:rsidRPr="009B2AFA">
        <w:rPr>
          <w:sz w:val="16"/>
        </w:rPr>
        <w:t xml:space="preserve"> and heightening the incentives </w:t>
      </w:r>
      <w:r w:rsidRPr="009B2AFA">
        <w:rPr>
          <w:rStyle w:val="StyleUnderline"/>
        </w:rPr>
        <w:t>to employ</w:t>
      </w:r>
      <w:r w:rsidRPr="009B2AFA">
        <w:rPr>
          <w:sz w:val="16"/>
        </w:rPr>
        <w:t xml:space="preserve"> </w:t>
      </w:r>
      <w:r w:rsidRPr="009B2AFA">
        <w:rPr>
          <w:rStyle w:val="Emphasis"/>
        </w:rPr>
        <w:t>force</w:t>
      </w:r>
      <w:r w:rsidRPr="009B2AFA">
        <w:rPr>
          <w:sz w:val="16"/>
        </w:rPr>
        <w:t xml:space="preserve">. </w:t>
      </w:r>
      <w:r w:rsidRPr="000F4969">
        <w:rPr>
          <w:rStyle w:val="StyleUnderline"/>
          <w:highlight w:val="cyan"/>
        </w:rPr>
        <w:t>This</w:t>
      </w:r>
      <w:r w:rsidRPr="009B2AFA">
        <w:rPr>
          <w:sz w:val="16"/>
        </w:rPr>
        <w:t xml:space="preserve"> shift </w:t>
      </w:r>
      <w:r w:rsidRPr="000F4969">
        <w:rPr>
          <w:rStyle w:val="StyleUnderline"/>
          <w:highlight w:val="cyan"/>
        </w:rPr>
        <w:t>represents a</w:t>
      </w:r>
      <w:r w:rsidRPr="009B2AFA">
        <w:rPr>
          <w:sz w:val="16"/>
        </w:rPr>
        <w:t xml:space="preserve"> “</w:t>
      </w:r>
      <w:r w:rsidRPr="000F4969">
        <w:rPr>
          <w:rStyle w:val="Emphasis"/>
          <w:highlight w:val="cyan"/>
        </w:rPr>
        <w:t>peace penalty</w:t>
      </w:r>
      <w:r w:rsidRPr="009B2AFA">
        <w:rPr>
          <w:sz w:val="16"/>
        </w:rPr>
        <w:t xml:space="preserve">” </w:t>
      </w:r>
      <w:r w:rsidRPr="000F4969">
        <w:rPr>
          <w:rStyle w:val="StyleUnderline"/>
          <w:highlight w:val="cyan"/>
        </w:rPr>
        <w:t>of autocratization</w:t>
      </w:r>
      <w:r w:rsidRPr="009B2AFA">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9B2AFA">
        <w:rPr>
          <w:rStyle w:val="StyleUnderline"/>
        </w:rPr>
        <w:t>making</w:t>
      </w:r>
      <w:r w:rsidRPr="009B2AFA">
        <w:rPr>
          <w:sz w:val="16"/>
        </w:rPr>
        <w:t xml:space="preserve"> external </w:t>
      </w:r>
      <w:r w:rsidRPr="009B2AFA">
        <w:rPr>
          <w:rStyle w:val="Emphasis"/>
        </w:rPr>
        <w:t>conflict</w:t>
      </w:r>
      <w:r w:rsidRPr="009B2AFA">
        <w:rPr>
          <w:sz w:val="16"/>
        </w:rPr>
        <w:t xml:space="preserve"> </w:t>
      </w:r>
      <w:r w:rsidRPr="009B2AFA">
        <w:rPr>
          <w:rStyle w:val="StyleUnderline"/>
        </w:rPr>
        <w:t>an</w:t>
      </w:r>
      <w:r w:rsidRPr="009B2AFA">
        <w:rPr>
          <w:sz w:val="16"/>
        </w:rPr>
        <w:t xml:space="preserve"> increasingly </w:t>
      </w:r>
      <w:r w:rsidRPr="009B2AFA">
        <w:rPr>
          <w:rStyle w:val="Emphasis"/>
        </w:rPr>
        <w:t>attractive</w:t>
      </w:r>
      <w:r w:rsidRPr="009B2AFA">
        <w:rPr>
          <w:sz w:val="16"/>
        </w:rPr>
        <w:t xml:space="preserve"> </w:t>
      </w:r>
      <w:r w:rsidRPr="009B2AFA">
        <w:rPr>
          <w:rStyle w:val="StyleUnderline"/>
        </w:rPr>
        <w:t>strategy</w:t>
      </w:r>
      <w:r w:rsidRPr="009B2AFA">
        <w:rPr>
          <w:sz w:val="16"/>
        </w:rPr>
        <w:t xml:space="preserve"> for preserving power.</w:t>
      </w:r>
    </w:p>
    <w:p w14:paraId="022F60A9" w14:textId="77777777" w:rsidR="00BF77F6" w:rsidRDefault="00BF77F6" w:rsidP="00BF77F6"/>
    <w:p w14:paraId="6E9BF16F" w14:textId="77777777" w:rsidR="00BF77F6" w:rsidRPr="00C625A4" w:rsidRDefault="00BF77F6" w:rsidP="00BF77F6">
      <w:pPr>
        <w:pStyle w:val="Heading4"/>
      </w:pPr>
      <w:r w:rsidRPr="00C625A4">
        <w:t xml:space="preserve">Civil breakdown triggers nuclear war in </w:t>
      </w:r>
      <w:r w:rsidRPr="00C625A4">
        <w:rPr>
          <w:u w:val="single"/>
        </w:rPr>
        <w:t>every theater</w:t>
      </w:r>
      <w:r w:rsidRPr="00C625A4">
        <w:t>.</w:t>
      </w:r>
    </w:p>
    <w:p w14:paraId="6F8A1873" w14:textId="77777777" w:rsidR="00BF77F6" w:rsidRPr="00C625A4" w:rsidRDefault="00BF77F6" w:rsidP="00BF77F6">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1FD8DE8D" w14:textId="77777777" w:rsidR="00BF77F6" w:rsidRPr="00F27A61" w:rsidRDefault="00BF77F6" w:rsidP="00BF77F6">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5DDE9AEB" w14:textId="77777777" w:rsidR="00BF77F6" w:rsidRPr="00F27A61" w:rsidRDefault="00BF77F6" w:rsidP="00BF77F6">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3FE9FF17" w14:textId="77777777" w:rsidR="00BF77F6" w:rsidRPr="00F27A61" w:rsidRDefault="00BF77F6" w:rsidP="00BF77F6">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0EEBE768" w14:textId="77777777" w:rsidR="00BF77F6" w:rsidRPr="00F27A61" w:rsidRDefault="00BF77F6" w:rsidP="00BF77F6">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0B19304A" w14:textId="77777777" w:rsidR="00BF77F6" w:rsidRPr="00F27A61" w:rsidRDefault="00BF77F6" w:rsidP="00BF77F6">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605E4080" w14:textId="77777777" w:rsidR="00BF77F6" w:rsidRPr="00F27A61" w:rsidRDefault="00BF77F6" w:rsidP="00BF77F6">
      <w:pPr>
        <w:rPr>
          <w:sz w:val="16"/>
        </w:rPr>
      </w:pPr>
      <w:r w:rsidRPr="00F27A61">
        <w:rPr>
          <w:sz w:val="16"/>
        </w:rPr>
        <w:t xml:space="preserve">As the CFR survey’s results also make abundantly clear, this is not a good time for the United States to be distracted by internal political turmoil. </w:t>
      </w:r>
    </w:p>
    <w:p w14:paraId="1ADD627E" w14:textId="77777777" w:rsidR="00BF77F6" w:rsidRPr="00F27A61" w:rsidRDefault="00BF77F6" w:rsidP="00BF77F6">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3A183625" w14:textId="77777777" w:rsidR="00BF77F6" w:rsidRPr="00F27A61" w:rsidRDefault="00BF77F6" w:rsidP="00BF77F6">
      <w:pPr>
        <w:rPr>
          <w:sz w:val="16"/>
        </w:rPr>
      </w:pPr>
      <w:r w:rsidRPr="00F27A61">
        <w:rPr>
          <w:sz w:val="16"/>
        </w:rPr>
        <w:t xml:space="preserve">And if these concerns are not vexing enough to the United States, others are not far behind in the overall ranking. </w:t>
      </w:r>
    </w:p>
    <w:p w14:paraId="4DE1F006" w14:textId="77777777" w:rsidR="00BF77F6" w:rsidRPr="00F27A61" w:rsidRDefault="00BF77F6" w:rsidP="00BF77F6">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6FC1F410" w14:textId="77777777" w:rsidR="00BF77F6" w:rsidRPr="00F27A61" w:rsidRDefault="00BF77F6" w:rsidP="00BF77F6">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7EBCFA80" w14:textId="77777777" w:rsidR="00BF77F6" w:rsidRPr="00F27A61" w:rsidRDefault="00BF77F6" w:rsidP="00BF77F6">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32E307E6" w14:textId="77777777" w:rsidR="00BF77F6" w:rsidRPr="00F27A61" w:rsidRDefault="00BF77F6" w:rsidP="00BF77F6">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4AB2BEB9" w14:textId="77777777" w:rsidR="00BF77F6" w:rsidRPr="00F73E58" w:rsidRDefault="00BF77F6" w:rsidP="00BF77F6">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464B9394" w14:textId="77777777" w:rsidR="00BF77F6" w:rsidRDefault="00BF77F6" w:rsidP="00BF77F6"/>
    <w:p w14:paraId="5C695C78" w14:textId="77777777" w:rsidR="00BF77F6" w:rsidRDefault="00BF77F6" w:rsidP="00BF77F6">
      <w:pPr>
        <w:pStyle w:val="Heading4"/>
      </w:pPr>
      <w:r>
        <w:t xml:space="preserve">But, no turns: the admin </w:t>
      </w:r>
      <w:r w:rsidRPr="00FC6A16">
        <w:t>state</w:t>
      </w:r>
      <w:r>
        <w:t xml:space="preserve"> solves </w:t>
      </w:r>
      <w:r w:rsidRPr="00FC6A16">
        <w:rPr>
          <w:u w:val="single"/>
        </w:rPr>
        <w:t>every</w:t>
      </w:r>
      <w:r>
        <w:t xml:space="preserve"> objection to democracy.</w:t>
      </w:r>
    </w:p>
    <w:p w14:paraId="510D6147" w14:textId="77777777" w:rsidR="00BF77F6" w:rsidRPr="00A65625" w:rsidRDefault="00BF77F6" w:rsidP="00BF77F6">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0959BA09" w14:textId="77777777" w:rsidR="00BF77F6" w:rsidRPr="00C161B9" w:rsidRDefault="00BF77F6" w:rsidP="00BF77F6">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r w:rsidRPr="00171C6E">
        <w:rPr>
          <w:rStyle w:val="StyleUnderline"/>
        </w:rPr>
        <w:t xml:space="preserve">policy </w:t>
      </w:r>
      <w:r w:rsidRPr="00C95CA6">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people are capable of</w:t>
      </w:r>
      <w:r w:rsidRPr="00C95CA6">
        <w:rPr>
          <w:sz w:val="16"/>
          <w:highlight w:val="cyan"/>
        </w:rPr>
        <w:t xml:space="preserve"> </w:t>
      </w:r>
      <w:r w:rsidRPr="00C95CA6">
        <w:rPr>
          <w:rStyle w:val="Emphasis"/>
          <w:highlight w:val="cyan"/>
        </w:rPr>
        <w:t>understanding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5242AB8F" w14:textId="77777777" w:rsidR="00BF77F6" w:rsidRPr="00C161B9" w:rsidRDefault="00BF77F6" w:rsidP="00BF77F6">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62BC60F1" w14:textId="77777777" w:rsidR="00BF77F6" w:rsidRPr="00C161B9" w:rsidRDefault="00BF77F6" w:rsidP="00BF77F6">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6FDFEF24" w14:textId="77777777" w:rsidR="00BF77F6" w:rsidRPr="00C161B9" w:rsidRDefault="00BF77F6" w:rsidP="00BF77F6">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7CE62000" w14:textId="77777777" w:rsidR="00BF77F6" w:rsidRPr="00C161B9" w:rsidRDefault="00BF77F6" w:rsidP="00BF77F6">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23669DCF" w14:textId="77777777" w:rsidR="00BF77F6" w:rsidRPr="00C161B9" w:rsidRDefault="00BF77F6" w:rsidP="00BF77F6">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32C0C0C7" w14:textId="77777777" w:rsidR="00BF77F6" w:rsidRPr="00C161B9" w:rsidRDefault="00BF77F6" w:rsidP="00BF77F6">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27B05D13" w14:textId="77777777" w:rsidR="00BF77F6" w:rsidRPr="007F5924" w:rsidRDefault="00BF77F6" w:rsidP="00BF77F6">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33EF6005" w14:textId="77777777" w:rsidR="00BF77F6" w:rsidRDefault="00BF77F6" w:rsidP="00BF77F6">
      <w:pPr>
        <w:pStyle w:val="Heading3"/>
      </w:pPr>
      <w:r>
        <w:t>Plan---1AC</w:t>
      </w:r>
    </w:p>
    <w:p w14:paraId="0143698D" w14:textId="77777777" w:rsidR="00BF77F6" w:rsidRPr="006E4ADF" w:rsidRDefault="00BF77F6" w:rsidP="00BF77F6">
      <w:pPr>
        <w:pStyle w:val="Heading4"/>
      </w:pPr>
      <w:r>
        <w:t>The United States federal government should substantially strengthen collective bargaining rights for federal workers in the United States.</w:t>
      </w:r>
    </w:p>
    <w:p w14:paraId="1234EF83" w14:textId="77777777" w:rsidR="00BF77F6" w:rsidRDefault="00BF77F6" w:rsidP="00BF77F6">
      <w:pPr>
        <w:pStyle w:val="Heading3"/>
      </w:pPr>
      <w:r>
        <w:t>Solvency---1AC</w:t>
      </w:r>
    </w:p>
    <w:p w14:paraId="13D52B4B" w14:textId="77777777" w:rsidR="00BF77F6" w:rsidRDefault="00BF77F6" w:rsidP="00BF77F6">
      <w:pPr>
        <w:pStyle w:val="Heading4"/>
      </w:pPr>
      <w:r>
        <w:t xml:space="preserve">Finally: </w:t>
      </w:r>
      <w:r>
        <w:rPr>
          <w:u w:val="single"/>
        </w:rPr>
        <w:t>Solvency</w:t>
      </w:r>
      <w:r>
        <w:t>.</w:t>
      </w:r>
    </w:p>
    <w:p w14:paraId="73EA8BC9" w14:textId="77777777" w:rsidR="00BF77F6" w:rsidRPr="00387BB8" w:rsidRDefault="00BF77F6" w:rsidP="00BF77F6"/>
    <w:p w14:paraId="080194AC" w14:textId="77777777" w:rsidR="00BF77F6" w:rsidRPr="001C08AC" w:rsidRDefault="00BF77F6" w:rsidP="00BF77F6">
      <w:pPr>
        <w:pStyle w:val="Heading4"/>
      </w:pPr>
      <w:r>
        <w:t xml:space="preserve">The AFF </w:t>
      </w:r>
      <w:r w:rsidRPr="00040571">
        <w:t>strikes down</w:t>
      </w:r>
      <w:r>
        <w:t xml:space="preserve"> </w:t>
      </w:r>
      <w:r w:rsidRPr="0034350A">
        <w:rPr>
          <w:u w:val="single"/>
        </w:rPr>
        <w:t>Trump’s EOs</w:t>
      </w:r>
      <w:r>
        <w:t xml:space="preserve"> on the basis that he </w:t>
      </w:r>
      <w:r w:rsidRPr="001C08AC">
        <w:t>violated</w:t>
      </w:r>
      <w:r>
        <w:t xml:space="preserve"> the </w:t>
      </w:r>
      <w:r>
        <w:rPr>
          <w:u w:val="single"/>
        </w:rPr>
        <w:t>will of Congress</w:t>
      </w:r>
      <w:r>
        <w:t>.</w:t>
      </w:r>
    </w:p>
    <w:p w14:paraId="3FB142E8" w14:textId="77777777" w:rsidR="00BF77F6" w:rsidRPr="00EA4635" w:rsidRDefault="00BF77F6" w:rsidP="00BF77F6">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0E608F82" w14:textId="77777777" w:rsidR="00BF77F6" w:rsidRPr="004A04F6" w:rsidRDefault="00BF77F6" w:rsidP="00BF77F6">
      <w:pPr>
        <w:rPr>
          <w:sz w:val="16"/>
        </w:rPr>
      </w:pPr>
      <w:r w:rsidRPr="004A04F6">
        <w:rPr>
          <w:sz w:val="16"/>
        </w:rPr>
        <w:t xml:space="preserve">2. Presidential Administrative Actions that Conflict with the Will of Congress Ought to Be Struck Down </w:t>
      </w:r>
    </w:p>
    <w:p w14:paraId="296E1DCF" w14:textId="77777777" w:rsidR="00BF77F6" w:rsidRPr="004A04F6" w:rsidRDefault="00BF77F6" w:rsidP="00BF77F6">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w:t>
      </w:r>
      <w:r w:rsidRPr="00AF0133">
        <w:rPr>
          <w:sz w:val="14"/>
        </w:rPr>
        <w:t>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007A4ECB" w14:textId="77777777" w:rsidR="00BF77F6" w:rsidRPr="004A04F6" w:rsidRDefault="00BF77F6" w:rsidP="00BF77F6">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6F2D64E3" w14:textId="77777777" w:rsidR="00BF77F6" w:rsidRPr="004A04F6" w:rsidRDefault="00BF77F6" w:rsidP="00BF77F6">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3B843993" w14:textId="77777777" w:rsidR="00BF77F6" w:rsidRPr="004A04F6" w:rsidRDefault="00BF77F6" w:rsidP="00BF77F6">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AA18B00" w14:textId="77777777" w:rsidR="00BF77F6" w:rsidRPr="004A04F6" w:rsidRDefault="00BF77F6" w:rsidP="00BF77F6">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25E6D99" w14:textId="77777777" w:rsidR="00BF77F6" w:rsidRPr="004A04F6" w:rsidRDefault="00BF77F6" w:rsidP="00BF77F6">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7B9F3DF3" w14:textId="77777777" w:rsidR="00BF77F6" w:rsidRPr="004A04F6" w:rsidRDefault="00BF77F6" w:rsidP="00BF77F6">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7189C66" w14:textId="77777777" w:rsidR="00BF77F6" w:rsidRPr="004A04F6" w:rsidRDefault="00BF77F6" w:rsidP="00BF77F6">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7634CF0A" w14:textId="77777777" w:rsidR="00BF77F6" w:rsidRPr="004A04F6" w:rsidRDefault="00BF77F6" w:rsidP="00BF77F6">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62F7B89A" w14:textId="77777777" w:rsidR="00BF77F6" w:rsidRPr="004A04F6" w:rsidRDefault="00BF77F6" w:rsidP="00BF77F6">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5471E374" w14:textId="77777777" w:rsidR="00BF77F6" w:rsidRPr="004A04F6" w:rsidRDefault="00BF77F6" w:rsidP="00BF77F6">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302FCE7B" w14:textId="77777777" w:rsidR="00BF77F6" w:rsidRDefault="00BF77F6" w:rsidP="00BF77F6">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35110965" w14:textId="77777777" w:rsidR="00BF77F6" w:rsidRDefault="00BF77F6" w:rsidP="00BF77F6">
      <w:pPr>
        <w:rPr>
          <w:sz w:val="16"/>
        </w:rPr>
      </w:pPr>
    </w:p>
    <w:p w14:paraId="69A230D2" w14:textId="77777777" w:rsidR="00BF77F6" w:rsidRDefault="00BF77F6" w:rsidP="00BF77F6">
      <w:pPr>
        <w:pStyle w:val="Heading4"/>
      </w:pPr>
      <w:r>
        <w:t>Unions are…</w:t>
      </w:r>
    </w:p>
    <w:p w14:paraId="0E37CCEC" w14:textId="77777777" w:rsidR="00BF77F6" w:rsidRDefault="00BF77F6" w:rsidP="00BF77F6">
      <w:pPr>
        <w:pStyle w:val="Heading4"/>
      </w:pPr>
      <w:r>
        <w:t xml:space="preserve">1. </w:t>
      </w:r>
      <w:r>
        <w:rPr>
          <w:u w:val="single"/>
        </w:rPr>
        <w:t>Sufficient</w:t>
      </w:r>
      <w:r w:rsidRPr="00F51FCC">
        <w:t>.</w:t>
      </w:r>
    </w:p>
    <w:p w14:paraId="0DBD2B0A" w14:textId="77777777" w:rsidR="00BF77F6" w:rsidRPr="00F856CB" w:rsidRDefault="00BF77F6" w:rsidP="00BF77F6">
      <w:pPr>
        <w:pStyle w:val="Heading4"/>
      </w:pPr>
      <w:r>
        <w:t xml:space="preserve">Personnel </w:t>
      </w:r>
      <w:r>
        <w:rPr>
          <w:u w:val="single"/>
        </w:rPr>
        <w:t>is</w:t>
      </w:r>
      <w:r>
        <w:t xml:space="preserve"> policy. Only </w:t>
      </w:r>
      <w:r>
        <w:rPr>
          <w:u w:val="single"/>
        </w:rPr>
        <w:t>collective bargaining</w:t>
      </w:r>
      <w:r>
        <w:t xml:space="preserve"> unlocks expert bureaucracy.</w:t>
      </w:r>
    </w:p>
    <w:p w14:paraId="2D28E60A" w14:textId="77777777" w:rsidR="00BF77F6" w:rsidRPr="00C50650" w:rsidRDefault="00BF77F6" w:rsidP="00BF77F6">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150DEB72" w14:textId="77777777" w:rsidR="00BF77F6" w:rsidRPr="00F73959" w:rsidRDefault="00BF77F6" w:rsidP="00BF77F6">
      <w:pPr>
        <w:rPr>
          <w:sz w:val="16"/>
        </w:rPr>
      </w:pPr>
      <w:r w:rsidRPr="00F73959">
        <w:rPr>
          <w:sz w:val="16"/>
        </w:rPr>
        <w:t>C. Restrictions on Unions</w:t>
      </w:r>
    </w:p>
    <w:p w14:paraId="520E37C6" w14:textId="77777777" w:rsidR="00BF77F6" w:rsidRPr="00F73959" w:rsidRDefault="00BF77F6" w:rsidP="00BF77F6">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067E8C16" w14:textId="77777777" w:rsidR="00BF77F6" w:rsidRPr="00F73959" w:rsidRDefault="00BF77F6" w:rsidP="00BF77F6">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3FD0E3B6" w14:textId="77777777" w:rsidR="00BF77F6" w:rsidRDefault="00BF77F6" w:rsidP="00BF77F6">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4BBC8E0A" w14:textId="77777777" w:rsidR="00BF77F6" w:rsidRPr="00AD7831" w:rsidRDefault="00BF77F6" w:rsidP="00BF77F6">
      <w:pPr>
        <w:rPr>
          <w:b/>
          <w:bCs/>
        </w:rPr>
      </w:pPr>
      <w:r w:rsidRPr="00AD7831">
        <w:rPr>
          <w:b/>
          <w:bCs/>
        </w:rPr>
        <w:t>&lt;Condensed&gt;</w:t>
      </w:r>
    </w:p>
    <w:p w14:paraId="1BA1F611" w14:textId="77777777" w:rsidR="00BF77F6" w:rsidRPr="00F73959" w:rsidRDefault="00BF77F6" w:rsidP="00BF77F6">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2F69BB40" w14:textId="77777777" w:rsidR="00BF77F6" w:rsidRPr="00F73959" w:rsidRDefault="00BF77F6" w:rsidP="00BF77F6">
      <w:pPr>
        <w:rPr>
          <w:b/>
          <w:bCs/>
        </w:rPr>
      </w:pPr>
      <w:r w:rsidRPr="00F73959">
        <w:rPr>
          <w:b/>
          <w:bCs/>
        </w:rPr>
        <w:t>&lt;Integrity Returns&gt;</w:t>
      </w:r>
    </w:p>
    <w:p w14:paraId="06414E43" w14:textId="77777777" w:rsidR="00BF77F6" w:rsidRPr="000B50F9" w:rsidRDefault="00BF77F6" w:rsidP="00BF77F6">
      <w:pPr>
        <w:rPr>
          <w:sz w:val="16"/>
        </w:rPr>
      </w:pPr>
      <w:r w:rsidRPr="000B50F9">
        <w:rPr>
          <w:sz w:val="16"/>
        </w:rPr>
        <w:t>A. Threats to Congressional Power</w:t>
      </w:r>
    </w:p>
    <w:p w14:paraId="126402CF" w14:textId="77777777" w:rsidR="00BF77F6" w:rsidRPr="000B50F9" w:rsidRDefault="00BF77F6" w:rsidP="00BF77F6">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21CC87F5" w14:textId="77777777" w:rsidR="00BF77F6" w:rsidRPr="000B50F9" w:rsidRDefault="00BF77F6" w:rsidP="00BF77F6">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3E8883CB" w14:textId="77777777" w:rsidR="00BF77F6" w:rsidRPr="000B50F9" w:rsidRDefault="00BF77F6" w:rsidP="00BF77F6">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1634C8A8" w14:textId="77777777" w:rsidR="00BF77F6" w:rsidRPr="000B50F9" w:rsidRDefault="00BF77F6" w:rsidP="00BF77F6">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02029A92" w14:textId="77777777" w:rsidR="00BF77F6" w:rsidRPr="000B50F9" w:rsidRDefault="00BF77F6" w:rsidP="00BF77F6">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38F075BB" w14:textId="77777777" w:rsidR="00BF77F6" w:rsidRPr="000B50F9" w:rsidRDefault="00BF77F6" w:rsidP="00BF77F6">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7BE16498" w14:textId="77777777" w:rsidR="00BF77F6" w:rsidRPr="000B50F9" w:rsidRDefault="00BF77F6" w:rsidP="00BF77F6">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10DD0E03" w14:textId="77777777" w:rsidR="00BF77F6" w:rsidRPr="000B50F9" w:rsidRDefault="00BF77F6" w:rsidP="00BF77F6">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0B6F470F" w14:textId="77777777" w:rsidR="00BF77F6" w:rsidRDefault="00BF77F6" w:rsidP="00BF77F6">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4705C63E" w14:textId="77777777" w:rsidR="00BF77F6" w:rsidRDefault="00BF77F6" w:rsidP="00BF77F6">
      <w:pPr>
        <w:rPr>
          <w:sz w:val="16"/>
        </w:rPr>
      </w:pPr>
    </w:p>
    <w:p w14:paraId="4393106A" w14:textId="77777777" w:rsidR="00BF77F6" w:rsidRPr="006065CF" w:rsidRDefault="00BF77F6" w:rsidP="00BF77F6">
      <w:pPr>
        <w:pStyle w:val="Heading4"/>
      </w:pPr>
      <w:r>
        <w:t xml:space="preserve">Meta-analyses vote </w:t>
      </w:r>
      <w:r w:rsidRPr="00D81993">
        <w:rPr>
          <w:u w:val="single"/>
        </w:rPr>
        <w:t>AFF</w:t>
      </w:r>
      <w:r>
        <w:t>…</w:t>
      </w:r>
    </w:p>
    <w:p w14:paraId="7BE98ED1" w14:textId="77777777" w:rsidR="00BF77F6" w:rsidRPr="00746F91" w:rsidRDefault="00BF77F6" w:rsidP="00BF77F6">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4A18DFBC" w14:textId="77777777" w:rsidR="00BF77F6" w:rsidRPr="00961F9C" w:rsidRDefault="00BF77F6" w:rsidP="00BF77F6">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374C1A38" w14:textId="77777777" w:rsidR="00BF77F6" w:rsidRPr="00961F9C" w:rsidRDefault="00BF77F6" w:rsidP="00BF77F6">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7D96B7E6" w14:textId="77777777" w:rsidR="00BF77F6" w:rsidRPr="00961F9C" w:rsidRDefault="00BF77F6" w:rsidP="00BF77F6">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1A19DF6E" w14:textId="77777777" w:rsidR="00BF77F6" w:rsidRPr="00961F9C" w:rsidRDefault="00BF77F6" w:rsidP="00BF77F6">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6D9D2F96" w14:textId="77777777" w:rsidR="00BF77F6" w:rsidRPr="00961F9C" w:rsidRDefault="00BF77F6" w:rsidP="00BF77F6">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42378946" w14:textId="77777777" w:rsidR="00BF77F6" w:rsidRPr="00961F9C" w:rsidRDefault="00BF77F6" w:rsidP="00BF77F6">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679A1EF7" w14:textId="77777777" w:rsidR="00BF77F6" w:rsidRPr="00961F9C" w:rsidRDefault="00BF77F6" w:rsidP="00BF77F6">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EA2D016" w14:textId="77777777" w:rsidR="00BF77F6" w:rsidRPr="00961F9C" w:rsidRDefault="00BF77F6" w:rsidP="00BF77F6">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6715941D" w14:textId="77777777" w:rsidR="00BF77F6" w:rsidRPr="00961F9C" w:rsidRDefault="00BF77F6" w:rsidP="00BF77F6">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41DFF83F" w14:textId="77777777" w:rsidR="00BF77F6" w:rsidRPr="00961F9C" w:rsidRDefault="00BF77F6" w:rsidP="00BF77F6">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48436F50" w14:textId="77777777" w:rsidR="00BF77F6" w:rsidRPr="00961F9C" w:rsidRDefault="00BF77F6" w:rsidP="00BF77F6">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5E123584" w14:textId="77777777" w:rsidR="00BF77F6" w:rsidRPr="00961F9C" w:rsidRDefault="00BF77F6" w:rsidP="00BF77F6">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7B9BE08A" w14:textId="77777777" w:rsidR="00BF77F6" w:rsidRPr="004A6081" w:rsidRDefault="00BF77F6" w:rsidP="00BF77F6">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26021B4D" w14:textId="77777777" w:rsidR="00BF77F6" w:rsidRPr="00B1260D" w:rsidRDefault="00BF77F6" w:rsidP="00BF77F6">
      <w:pPr>
        <w:rPr>
          <w:sz w:val="14"/>
          <w:szCs w:val="20"/>
        </w:rPr>
      </w:pPr>
    </w:p>
    <w:p w14:paraId="39DE148B" w14:textId="77777777" w:rsidR="00BF77F6" w:rsidRPr="000E5592" w:rsidRDefault="00BF77F6" w:rsidP="00BF77F6">
      <w:pPr>
        <w:pStyle w:val="Heading4"/>
      </w:pPr>
      <w:r>
        <w:t xml:space="preserve">… while </w:t>
      </w:r>
      <w:r w:rsidRPr="00A160A5">
        <w:rPr>
          <w:u w:val="single"/>
        </w:rPr>
        <w:t>every</w:t>
      </w:r>
      <w:r>
        <w:t xml:space="preserve"> </w:t>
      </w:r>
      <w:r w:rsidRPr="00A160A5">
        <w:t>NEG</w:t>
      </w:r>
      <w:r>
        <w:t xml:space="preserve"> author will be a </w:t>
      </w:r>
      <w:r>
        <w:rPr>
          <w:u w:val="single"/>
        </w:rPr>
        <w:t>partisan hack</w:t>
      </w:r>
      <w:r>
        <w:t>.</w:t>
      </w:r>
    </w:p>
    <w:p w14:paraId="17C6DB7C" w14:textId="77777777" w:rsidR="00BF77F6" w:rsidRPr="00832349" w:rsidRDefault="00BF77F6" w:rsidP="00BF77F6">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42DEE65C" w14:textId="77777777" w:rsidR="00BF77F6" w:rsidRPr="009C40C9" w:rsidRDefault="00BF77F6" w:rsidP="00BF77F6">
      <w:pPr>
        <w:rPr>
          <w:sz w:val="16"/>
        </w:rPr>
      </w:pPr>
      <w:r w:rsidRPr="009C40C9">
        <w:rPr>
          <w:sz w:val="16"/>
        </w:rPr>
        <w:t>Discussion and Conclusion</w:t>
      </w:r>
    </w:p>
    <w:p w14:paraId="7C3827BE" w14:textId="77777777" w:rsidR="00BF77F6" w:rsidRPr="009C40C9" w:rsidRDefault="00BF77F6" w:rsidP="00BF77F6">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w:t>
      </w:r>
      <w:r w:rsidRPr="002728A4">
        <w:rPr>
          <w:rStyle w:val="StyleUnderline"/>
          <w:highlight w:val="cyan"/>
        </w:rPr>
        <w:t>ected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11599970" w14:textId="77777777" w:rsidR="00BF77F6" w:rsidRPr="009C40C9" w:rsidRDefault="00BF77F6" w:rsidP="00BF77F6">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 the promotion of</w:t>
      </w:r>
      <w:r w:rsidRPr="007E5F04">
        <w:rPr>
          <w:sz w:val="16"/>
          <w:highlight w:val="cyan"/>
        </w:rPr>
        <w:t xml:space="preserve"> </w:t>
      </w:r>
      <w:r w:rsidRPr="007E5F04">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7E5F04">
        <w:rPr>
          <w:rStyle w:val="StyleUnderline"/>
          <w:highlight w:val="cyan"/>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35602971" w14:textId="77777777" w:rsidR="00BF77F6" w:rsidRPr="009C40C9" w:rsidRDefault="00BF77F6" w:rsidP="00BF77F6">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4522A007" w14:textId="77777777" w:rsidR="00BF77F6" w:rsidRPr="009C40C9" w:rsidRDefault="00BF77F6" w:rsidP="00BF77F6">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5C620D6D" w14:textId="77777777" w:rsidR="00BF77F6" w:rsidRPr="009C40C9" w:rsidRDefault="00BF77F6" w:rsidP="00BF77F6">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38A9E31E" w14:textId="77777777" w:rsidR="00BF77F6" w:rsidRDefault="00BF77F6" w:rsidP="00BF77F6">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0B45AC">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687ACB8A" w14:textId="77777777" w:rsidR="00BF77F6" w:rsidRDefault="00BF77F6" w:rsidP="00BF77F6">
      <w:pPr>
        <w:rPr>
          <w:sz w:val="16"/>
        </w:rPr>
      </w:pPr>
    </w:p>
    <w:p w14:paraId="49DF5E93" w14:textId="77777777" w:rsidR="00BF77F6" w:rsidRDefault="00BF77F6" w:rsidP="00BF77F6">
      <w:pPr>
        <w:pStyle w:val="Heading4"/>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193C0765" w14:textId="77777777" w:rsidR="00BF77F6" w:rsidRPr="00E2309C" w:rsidRDefault="00BF77F6" w:rsidP="00BF77F6">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2EF466F0" w14:textId="77777777" w:rsidR="00BF77F6" w:rsidRPr="00C548EF" w:rsidRDefault="00BF77F6" w:rsidP="00BF77F6">
      <w:pPr>
        <w:rPr>
          <w:sz w:val="16"/>
        </w:rPr>
      </w:pPr>
      <w:r w:rsidRPr="00C548EF">
        <w:rPr>
          <w:sz w:val="16"/>
        </w:rPr>
        <w:t>1. The Value of Unions</w:t>
      </w:r>
    </w:p>
    <w:p w14:paraId="711DD655" w14:textId="77777777" w:rsidR="00BF77F6" w:rsidRPr="00C548EF" w:rsidRDefault="00BF77F6" w:rsidP="00BF77F6">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20B47038" w14:textId="77777777" w:rsidR="00BF77F6" w:rsidRPr="00C548EF" w:rsidRDefault="00BF77F6" w:rsidP="00BF77F6">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541D934" w14:textId="77777777" w:rsidR="00BF77F6" w:rsidRPr="00C548EF" w:rsidRDefault="00BF77F6" w:rsidP="00BF77F6">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0A3676F6" w14:textId="77777777" w:rsidR="00BF77F6" w:rsidRPr="00C548EF" w:rsidRDefault="00BF77F6" w:rsidP="00BF77F6">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67E7163" w14:textId="77777777" w:rsidR="00BF77F6" w:rsidRDefault="00BF77F6" w:rsidP="00BF77F6">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1BD0E1BF" w14:textId="77777777" w:rsidR="00BF77F6" w:rsidRDefault="00BF77F6" w:rsidP="00BF77F6">
      <w:pPr>
        <w:rPr>
          <w:sz w:val="16"/>
        </w:rPr>
      </w:pPr>
    </w:p>
    <w:p w14:paraId="37711CC0" w14:textId="77777777" w:rsidR="00BF77F6" w:rsidRPr="00E70F21" w:rsidRDefault="00BF77F6" w:rsidP="00BF77F6">
      <w:pPr>
        <w:pStyle w:val="Heading4"/>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0968CCB7" w14:textId="77777777" w:rsidR="00BF77F6" w:rsidRDefault="00BF77F6" w:rsidP="00BF77F6">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14824F97" w14:textId="77777777" w:rsidR="00BF77F6" w:rsidRPr="00C36252" w:rsidRDefault="00BF77F6" w:rsidP="00BF77F6">
      <w:pPr>
        <w:rPr>
          <w:sz w:val="16"/>
        </w:rPr>
      </w:pPr>
      <w:r w:rsidRPr="00C36252">
        <w:rPr>
          <w:sz w:val="16"/>
        </w:rPr>
        <w:t>III Bargaining as Bureaucratic Power in Contemporary Practice</w:t>
      </w:r>
    </w:p>
    <w:p w14:paraId="663415CA" w14:textId="77777777" w:rsidR="00BF77F6" w:rsidRPr="00C36252" w:rsidRDefault="00BF77F6" w:rsidP="00BF77F6">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7734E096" w14:textId="77777777" w:rsidR="00BF77F6" w:rsidRPr="00C36252" w:rsidRDefault="00BF77F6" w:rsidP="00BF77F6">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4298E483" w14:textId="77777777" w:rsidR="00BF77F6" w:rsidRPr="00C36252" w:rsidRDefault="00BF77F6" w:rsidP="00BF77F6">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E833F8A" w14:textId="77777777" w:rsidR="00BF77F6" w:rsidRPr="00C36252" w:rsidRDefault="00BF77F6" w:rsidP="00BF77F6">
      <w:pPr>
        <w:rPr>
          <w:sz w:val="16"/>
        </w:rPr>
      </w:pPr>
      <w:r w:rsidRPr="00C36252">
        <w:rPr>
          <w:sz w:val="16"/>
        </w:rPr>
        <w:t>A. Data</w:t>
      </w:r>
    </w:p>
    <w:p w14:paraId="0C299C0E" w14:textId="77777777" w:rsidR="00BF77F6" w:rsidRPr="00C36252" w:rsidRDefault="00BF77F6" w:rsidP="00BF77F6">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33546F92" w14:textId="77777777" w:rsidR="00BF77F6" w:rsidRPr="00C36252" w:rsidRDefault="00BF77F6" w:rsidP="00BF77F6">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49490D81" w14:textId="77777777" w:rsidR="00BF77F6" w:rsidRPr="00C36252" w:rsidRDefault="00BF77F6" w:rsidP="00BF77F6">
      <w:pPr>
        <w:rPr>
          <w:sz w:val="16"/>
        </w:rPr>
      </w:pPr>
      <w:r w:rsidRPr="00C36252">
        <w:rPr>
          <w:sz w:val="16"/>
        </w:rPr>
        <w:t>1. Wins and Losses</w:t>
      </w:r>
    </w:p>
    <w:p w14:paraId="1297E30F" w14:textId="77777777" w:rsidR="00BF77F6" w:rsidRPr="00C36252" w:rsidRDefault="00BF77F6" w:rsidP="00BF77F6">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67EE7E14" w14:textId="77777777" w:rsidR="00BF77F6" w:rsidRPr="00C36252" w:rsidRDefault="00BF77F6" w:rsidP="00BF77F6">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4367B7FB" w14:textId="77777777" w:rsidR="00BF77F6" w:rsidRPr="00C36252" w:rsidRDefault="00BF77F6" w:rsidP="00BF77F6">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7D09F58A" w14:textId="77777777" w:rsidR="00BF77F6" w:rsidRPr="00C36252" w:rsidRDefault="00BF77F6" w:rsidP="00BF77F6">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021DBBC7" w14:textId="77777777" w:rsidR="00BF77F6" w:rsidRPr="004D2FCE" w:rsidRDefault="00BF77F6" w:rsidP="00BF77F6">
      <w:pPr>
        <w:rPr>
          <w:sz w:val="16"/>
        </w:rPr>
      </w:pPr>
      <w:r w:rsidRPr="004D2FCE">
        <w:rPr>
          <w:sz w:val="16"/>
        </w:rPr>
        <w:t>2. Controversy</w:t>
      </w:r>
    </w:p>
    <w:p w14:paraId="49B97285" w14:textId="77777777" w:rsidR="00BF77F6" w:rsidRDefault="00BF77F6" w:rsidP="00BF77F6">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6A6B3F1E" w14:textId="77777777" w:rsidR="00BF77F6" w:rsidRDefault="00BF77F6" w:rsidP="00BF77F6">
      <w:pPr>
        <w:rPr>
          <w:sz w:val="16"/>
        </w:rPr>
      </w:pPr>
    </w:p>
    <w:p w14:paraId="2F615AD6" w14:textId="77777777" w:rsidR="00BF77F6" w:rsidRDefault="00BF77F6" w:rsidP="00BF77F6">
      <w:pPr>
        <w:pStyle w:val="Heading4"/>
      </w:pPr>
      <w:r>
        <w:t>Influence over “</w:t>
      </w:r>
      <w:r w:rsidRPr="00DF5412">
        <w:t>management rights</w:t>
      </w:r>
      <w:r>
        <w:t>” isn’t key.</w:t>
      </w:r>
    </w:p>
    <w:p w14:paraId="44E67DA9" w14:textId="77777777" w:rsidR="00BF77F6" w:rsidRPr="002A3528" w:rsidRDefault="00BF77F6" w:rsidP="00BF77F6">
      <w:r>
        <w:t xml:space="preserve">David </w:t>
      </w:r>
      <w:r w:rsidRPr="00DF5412">
        <w:rPr>
          <w:rStyle w:val="Style13ptBold"/>
        </w:rPr>
        <w:t>Schleicher &amp;</w:t>
      </w:r>
      <w:r>
        <w:t xml:space="preserve"> David </w:t>
      </w:r>
      <w:r w:rsidRPr="00DF5412">
        <w:rPr>
          <w:rStyle w:val="Style13ptBold"/>
        </w:rPr>
        <w:t>Bagley 25</w:t>
      </w:r>
      <w:r>
        <w:t xml:space="preserve">. Professor of property and urban law at Yale Law School. Professor of law at the University of Michigan School of Law. "The State Capacity Crisis." </w:t>
      </w:r>
      <w:r w:rsidRPr="00DF5412">
        <w:rPr>
          <w:i/>
          <w:iCs/>
        </w:rPr>
        <w:t>Boston College Law Review</w:t>
      </w:r>
      <w:r>
        <w:t>, 66(7), 2326-2327.</w:t>
      </w:r>
    </w:p>
    <w:p w14:paraId="596FA5E4" w14:textId="77777777" w:rsidR="00BF77F6" w:rsidRPr="00DF5412" w:rsidRDefault="00BF77F6" w:rsidP="00BF77F6">
      <w:pPr>
        <w:rPr>
          <w:sz w:val="16"/>
        </w:rPr>
      </w:pPr>
      <w:r w:rsidRPr="00DF5412">
        <w:rPr>
          <w:rStyle w:val="StyleUnderline"/>
        </w:rPr>
        <w:t>It’s</w:t>
      </w:r>
      <w:r w:rsidRPr="00DF5412">
        <w:rPr>
          <w:sz w:val="16"/>
        </w:rPr>
        <w:t xml:space="preserve"> also </w:t>
      </w:r>
      <w:r w:rsidRPr="00DF5412">
        <w:rPr>
          <w:rStyle w:val="StyleUnderline"/>
        </w:rPr>
        <w:t>a</w:t>
      </w:r>
      <w:r w:rsidRPr="00DF5412">
        <w:rPr>
          <w:sz w:val="16"/>
        </w:rPr>
        <w:t xml:space="preserve"> </w:t>
      </w:r>
      <w:r w:rsidRPr="00DF5412">
        <w:rPr>
          <w:rStyle w:val="Emphasis"/>
        </w:rPr>
        <w:t>mistake</w:t>
      </w:r>
      <w:r w:rsidRPr="00DF5412">
        <w:rPr>
          <w:sz w:val="16"/>
        </w:rPr>
        <w:t xml:space="preserve"> </w:t>
      </w:r>
      <w:r w:rsidRPr="00DF5412">
        <w:rPr>
          <w:rStyle w:val="StyleUnderline"/>
        </w:rPr>
        <w:t>to think that</w:t>
      </w:r>
      <w:r w:rsidRPr="00DF5412">
        <w:rPr>
          <w:sz w:val="16"/>
        </w:rPr>
        <w:t xml:space="preserve"> </w:t>
      </w:r>
      <w:r w:rsidRPr="00DF5412">
        <w:rPr>
          <w:rStyle w:val="Emphasis"/>
          <w:highlight w:val="cyan"/>
        </w:rPr>
        <w:t>workers</w:t>
      </w:r>
      <w:r w:rsidRPr="00DF5412">
        <w:rPr>
          <w:sz w:val="16"/>
        </w:rPr>
        <w:t xml:space="preserve"> like teachers and police officers </w:t>
      </w:r>
      <w:r w:rsidRPr="00DF5412">
        <w:rPr>
          <w:rStyle w:val="StyleUnderline"/>
        </w:rPr>
        <w:t>do not</w:t>
      </w:r>
      <w:r w:rsidRPr="00DF5412">
        <w:rPr>
          <w:sz w:val="16"/>
        </w:rPr>
        <w:t xml:space="preserve"> </w:t>
      </w:r>
      <w:r w:rsidRPr="00DF5412">
        <w:rPr>
          <w:rStyle w:val="Emphasis"/>
          <w:highlight w:val="cyan"/>
        </w:rPr>
        <w:t>make policy</w:t>
      </w:r>
      <w:r w:rsidRPr="00DF5412">
        <w:rPr>
          <w:sz w:val="16"/>
        </w:rPr>
        <w:t xml:space="preserve">. </w:t>
      </w:r>
      <w:r w:rsidRPr="00DF5412">
        <w:rPr>
          <w:rStyle w:val="StyleUnderline"/>
        </w:rPr>
        <w:t>They do</w:t>
      </w:r>
      <w:r w:rsidRPr="00DF5412">
        <w:rPr>
          <w:sz w:val="16"/>
        </w:rPr>
        <w:t xml:space="preserve">. They make it in the conventional sense that the institutions in which they operate formulate explicit policies of general application that affect the performance of their public functions.110 But </w:t>
      </w:r>
      <w:r w:rsidRPr="00DF5412">
        <w:rPr>
          <w:rStyle w:val="StyleUnderline"/>
        </w:rPr>
        <w:t>they</w:t>
      </w:r>
      <w:r w:rsidRPr="00DF5412">
        <w:rPr>
          <w:sz w:val="16"/>
        </w:rPr>
        <w:t xml:space="preserve"> also </w:t>
      </w:r>
      <w:r w:rsidRPr="00DF5412">
        <w:rPr>
          <w:rStyle w:val="StyleUnderline"/>
        </w:rPr>
        <w:t xml:space="preserve">make policy </w:t>
      </w:r>
      <w:r w:rsidRPr="00DF5412">
        <w:rPr>
          <w:rStyle w:val="StyleUnderline"/>
          <w:highlight w:val="cyan"/>
        </w:rPr>
        <w:t>through</w:t>
      </w:r>
      <w:r w:rsidRPr="00DF5412">
        <w:rPr>
          <w:rStyle w:val="StyleUnderline"/>
        </w:rPr>
        <w:t xml:space="preserve"> the</w:t>
      </w:r>
      <w:r w:rsidRPr="00DF5412">
        <w:rPr>
          <w:sz w:val="16"/>
        </w:rPr>
        <w:t xml:space="preserve"> </w:t>
      </w:r>
      <w:r w:rsidRPr="00DF5412">
        <w:rPr>
          <w:rStyle w:val="Emphasis"/>
          <w:highlight w:val="cyan"/>
        </w:rPr>
        <w:t>day-to-day</w:t>
      </w:r>
      <w:r w:rsidRPr="00DF5412">
        <w:rPr>
          <w:sz w:val="16"/>
        </w:rPr>
        <w:t xml:space="preserve"> </w:t>
      </w:r>
      <w:r w:rsidRPr="00DF5412">
        <w:rPr>
          <w:rStyle w:val="StyleUnderline"/>
        </w:rPr>
        <w:t>performance of their</w:t>
      </w:r>
      <w:r w:rsidRPr="00DF5412">
        <w:rPr>
          <w:sz w:val="16"/>
        </w:rPr>
        <w:t xml:space="preserve"> </w:t>
      </w:r>
      <w:r w:rsidRPr="00DF5412">
        <w:rPr>
          <w:rStyle w:val="Emphasis"/>
        </w:rPr>
        <w:t xml:space="preserve">job </w:t>
      </w:r>
      <w:r w:rsidRPr="00DF5412">
        <w:rPr>
          <w:rStyle w:val="Emphasis"/>
          <w:highlight w:val="cyan"/>
        </w:rPr>
        <w:t>duties</w:t>
      </w:r>
      <w:r w:rsidRPr="00DF5412">
        <w:rPr>
          <w:sz w:val="16"/>
        </w:rPr>
        <w:t xml:space="preserve">. </w:t>
      </w:r>
      <w:r w:rsidRPr="00DF5412">
        <w:rPr>
          <w:rStyle w:val="StyleUnderline"/>
          <w:highlight w:val="cyan"/>
        </w:rPr>
        <w:t>A school</w:t>
      </w:r>
      <w:r w:rsidRPr="00DF5412">
        <w:rPr>
          <w:rStyle w:val="StyleUnderline"/>
        </w:rPr>
        <w:t xml:space="preserve"> district </w:t>
      </w:r>
      <w:r w:rsidRPr="00DF5412">
        <w:rPr>
          <w:rStyle w:val="StyleUnderline"/>
          <w:highlight w:val="cyan"/>
        </w:rPr>
        <w:t>with</w:t>
      </w:r>
      <w:r w:rsidRPr="00DF5412">
        <w:rPr>
          <w:sz w:val="16"/>
          <w:highlight w:val="cyan"/>
        </w:rPr>
        <w:t xml:space="preserve"> </w:t>
      </w:r>
      <w:r w:rsidRPr="00DF5412">
        <w:rPr>
          <w:rStyle w:val="Emphasis"/>
          <w:highlight w:val="cyan"/>
        </w:rPr>
        <w:t>good teachers</w:t>
      </w:r>
      <w:r w:rsidRPr="00DF5412">
        <w:rPr>
          <w:sz w:val="16"/>
          <w:highlight w:val="cyan"/>
        </w:rPr>
        <w:t xml:space="preserve"> </w:t>
      </w:r>
      <w:r w:rsidRPr="00DF5412">
        <w:rPr>
          <w:rStyle w:val="StyleUnderline"/>
          <w:highlight w:val="cyan"/>
        </w:rPr>
        <w:t>carries out a</w:t>
      </w:r>
      <w:r w:rsidRPr="00DF5412">
        <w:rPr>
          <w:sz w:val="16"/>
        </w:rPr>
        <w:t xml:space="preserve"> </w:t>
      </w:r>
      <w:r w:rsidRPr="00DF5412">
        <w:rPr>
          <w:rStyle w:val="Emphasis"/>
        </w:rPr>
        <w:t xml:space="preserve">very </w:t>
      </w:r>
      <w:r w:rsidRPr="00DF5412">
        <w:rPr>
          <w:rStyle w:val="Emphasis"/>
          <w:highlight w:val="cyan"/>
        </w:rPr>
        <w:t>different</w:t>
      </w:r>
      <w:r w:rsidRPr="00DF5412">
        <w:rPr>
          <w:sz w:val="16"/>
        </w:rPr>
        <w:t xml:space="preserve"> </w:t>
      </w:r>
      <w:r w:rsidRPr="00DF5412">
        <w:rPr>
          <w:rStyle w:val="StyleUnderline"/>
        </w:rPr>
        <w:t xml:space="preserve">public </w:t>
      </w:r>
      <w:r w:rsidRPr="00DF5412">
        <w:rPr>
          <w:rStyle w:val="StyleUnderline"/>
          <w:highlight w:val="cyan"/>
        </w:rPr>
        <w:t>policy than a</w:t>
      </w:r>
      <w:r w:rsidRPr="00DF5412">
        <w:rPr>
          <w:sz w:val="16"/>
        </w:rPr>
        <w:t xml:space="preserve"> </w:t>
      </w:r>
      <w:r w:rsidRPr="00DF5412">
        <w:rPr>
          <w:rStyle w:val="Emphasis"/>
        </w:rPr>
        <w:t>comparable</w:t>
      </w:r>
      <w:r w:rsidRPr="00DF5412">
        <w:rPr>
          <w:sz w:val="16"/>
        </w:rPr>
        <w:t xml:space="preserve"> </w:t>
      </w:r>
      <w:r w:rsidRPr="00DF5412">
        <w:rPr>
          <w:rStyle w:val="StyleUnderline"/>
          <w:highlight w:val="cyan"/>
        </w:rPr>
        <w:t>district with</w:t>
      </w:r>
      <w:r w:rsidRPr="00DF5412">
        <w:rPr>
          <w:sz w:val="16"/>
          <w:highlight w:val="cyan"/>
        </w:rPr>
        <w:t xml:space="preserve"> </w:t>
      </w:r>
      <w:r w:rsidRPr="00DF5412">
        <w:rPr>
          <w:rStyle w:val="Emphasis"/>
          <w:highlight w:val="cyan"/>
        </w:rPr>
        <w:t>lousy</w:t>
      </w:r>
      <w:r w:rsidRPr="00DF5412">
        <w:rPr>
          <w:sz w:val="16"/>
          <w:highlight w:val="cyan"/>
        </w:rPr>
        <w:t xml:space="preserve"> </w:t>
      </w:r>
      <w:r w:rsidRPr="00DF5412">
        <w:rPr>
          <w:rStyle w:val="StyleUnderline"/>
          <w:highlight w:val="cyan"/>
        </w:rPr>
        <w:t>teachers</w:t>
      </w:r>
      <w:r w:rsidRPr="00DF5412">
        <w:rPr>
          <w:sz w:val="16"/>
        </w:rPr>
        <w:t xml:space="preserve">. So too with policing: public safety suffers when officers shirk their duties or abuse the public. </w:t>
      </w:r>
      <w:r w:rsidRPr="00DF5412">
        <w:rPr>
          <w:rStyle w:val="StyleUnderline"/>
          <w:highlight w:val="cyan"/>
        </w:rPr>
        <w:t>Their actions</w:t>
      </w:r>
      <w:r w:rsidRPr="00DF5412">
        <w:rPr>
          <w:sz w:val="16"/>
        </w:rPr>
        <w:t xml:space="preserve">, </w:t>
      </w:r>
      <w:r w:rsidRPr="00DF5412">
        <w:rPr>
          <w:rStyle w:val="StyleUnderline"/>
        </w:rPr>
        <w:t>taken</w:t>
      </w:r>
      <w:r w:rsidRPr="00DF5412">
        <w:rPr>
          <w:sz w:val="16"/>
        </w:rPr>
        <w:t xml:space="preserve"> </w:t>
      </w:r>
      <w:r w:rsidRPr="00DF5412">
        <w:rPr>
          <w:rStyle w:val="Emphasis"/>
          <w:highlight w:val="cyan"/>
        </w:rPr>
        <w:t>collectively</w:t>
      </w:r>
      <w:r w:rsidRPr="00DF5412">
        <w:rPr>
          <w:sz w:val="16"/>
        </w:rPr>
        <w:t xml:space="preserve">, </w:t>
      </w:r>
      <w:r w:rsidRPr="00DF5412">
        <w:rPr>
          <w:rStyle w:val="StyleUnderline"/>
        </w:rPr>
        <w:t>do not just</w:t>
      </w:r>
      <w:r w:rsidRPr="00DF5412">
        <w:rPr>
          <w:sz w:val="16"/>
        </w:rPr>
        <w:t xml:space="preserve"> </w:t>
      </w:r>
      <w:r w:rsidRPr="00DF5412">
        <w:rPr>
          <w:rStyle w:val="Emphasis"/>
        </w:rPr>
        <w:t>influence</w:t>
      </w:r>
      <w:r w:rsidRPr="00DF5412">
        <w:t xml:space="preserve"> </w:t>
      </w:r>
      <w:r w:rsidRPr="00DF5412">
        <w:rPr>
          <w:rStyle w:val="StyleUnderline"/>
        </w:rPr>
        <w:t>government policy</w:t>
      </w:r>
      <w:r w:rsidRPr="00DF5412">
        <w:rPr>
          <w:sz w:val="16"/>
        </w:rPr>
        <w:t xml:space="preserve">. </w:t>
      </w:r>
      <w:r w:rsidRPr="00DF5412">
        <w:rPr>
          <w:rStyle w:val="StyleUnderline"/>
        </w:rPr>
        <w:t xml:space="preserve">They </w:t>
      </w:r>
      <w:r w:rsidRPr="00DF5412">
        <w:rPr>
          <w:rStyle w:val="StyleUnderline"/>
          <w:highlight w:val="cyan"/>
        </w:rPr>
        <w:t>are government policy</w:t>
      </w:r>
      <w:r w:rsidRPr="00DF5412">
        <w:rPr>
          <w:sz w:val="16"/>
        </w:rPr>
        <w:t>.111 Further, state and local officials sometimes struggle in demanding that officials, like police officers, actually carry out public policies.112 Public employee resistance to directives issued by mayors or school boards is also a form of policy</w:t>
      </w:r>
    </w:p>
    <w:p w14:paraId="2B3C1271" w14:textId="77777777" w:rsidR="00BF77F6" w:rsidRDefault="00BF77F6" w:rsidP="00BF77F6">
      <w:pPr>
        <w:rPr>
          <w:sz w:val="16"/>
        </w:rPr>
      </w:pPr>
      <w:r w:rsidRPr="00DF5412">
        <w:rPr>
          <w:rStyle w:val="StyleUnderline"/>
        </w:rPr>
        <w:t>In</w:t>
      </w:r>
      <w:r w:rsidRPr="00DF5412">
        <w:rPr>
          <w:sz w:val="16"/>
        </w:rPr>
        <w:t xml:space="preserve"> </w:t>
      </w:r>
      <w:r w:rsidRPr="00DF5412">
        <w:rPr>
          <w:rStyle w:val="Emphasis"/>
        </w:rPr>
        <w:t>any</w:t>
      </w:r>
      <w:r w:rsidRPr="00DF5412">
        <w:rPr>
          <w:sz w:val="16"/>
        </w:rPr>
        <w:t xml:space="preserve"> </w:t>
      </w:r>
      <w:r w:rsidRPr="00DF5412">
        <w:rPr>
          <w:rStyle w:val="StyleUnderline"/>
        </w:rPr>
        <w:t>event</w:t>
      </w:r>
      <w:r w:rsidRPr="00DF5412">
        <w:rPr>
          <w:sz w:val="16"/>
        </w:rPr>
        <w:t xml:space="preserve">, most </w:t>
      </w:r>
      <w:r w:rsidRPr="00DF5412">
        <w:rPr>
          <w:rStyle w:val="Emphasis"/>
          <w:highlight w:val="cyan"/>
        </w:rPr>
        <w:t>federal jobs</w:t>
      </w:r>
      <w:r w:rsidRPr="00DF5412">
        <w:rPr>
          <w:sz w:val="16"/>
          <w:highlight w:val="cyan"/>
        </w:rPr>
        <w:t xml:space="preserve"> </w:t>
      </w:r>
      <w:r w:rsidRPr="00DF5412">
        <w:rPr>
          <w:rStyle w:val="StyleUnderline"/>
          <w:highlight w:val="cyan"/>
        </w:rPr>
        <w:t>are not</w:t>
      </w:r>
      <w:r w:rsidRPr="00DF5412">
        <w:rPr>
          <w:sz w:val="16"/>
        </w:rPr>
        <w:t xml:space="preserve"> </w:t>
      </w:r>
      <w:r w:rsidRPr="00DF5412">
        <w:rPr>
          <w:rStyle w:val="Emphasis"/>
        </w:rPr>
        <w:t xml:space="preserve">so </w:t>
      </w:r>
      <w:r w:rsidRPr="00DF5412">
        <w:rPr>
          <w:rStyle w:val="Emphasis"/>
          <w:highlight w:val="cyan"/>
        </w:rPr>
        <w:t>different</w:t>
      </w:r>
      <w:r w:rsidRPr="00DF5412">
        <w:rPr>
          <w:sz w:val="16"/>
        </w:rPr>
        <w:t xml:space="preserve"> </w:t>
      </w:r>
      <w:r w:rsidRPr="00DF5412">
        <w:rPr>
          <w:rStyle w:val="StyleUnderline"/>
        </w:rPr>
        <w:t>from state</w:t>
      </w:r>
      <w:r w:rsidRPr="00DF5412">
        <w:rPr>
          <w:sz w:val="16"/>
        </w:rPr>
        <w:t xml:space="preserve"> and local </w:t>
      </w:r>
      <w:r w:rsidRPr="00DF5412">
        <w:rPr>
          <w:rStyle w:val="StyleUnderline"/>
        </w:rPr>
        <w:t>jobs</w:t>
      </w:r>
      <w:r w:rsidRPr="00DF5412">
        <w:rPr>
          <w:sz w:val="16"/>
        </w:rPr>
        <w:t xml:space="preserve">. </w:t>
      </w:r>
      <w:r w:rsidRPr="00DF5412">
        <w:rPr>
          <w:rStyle w:val="Emphasis"/>
        </w:rPr>
        <w:t>Federal</w:t>
      </w:r>
      <w:r w:rsidRPr="00DF5412">
        <w:rPr>
          <w:sz w:val="16"/>
        </w:rPr>
        <w:t xml:space="preserve"> law enforcement </w:t>
      </w:r>
      <w:r w:rsidRPr="00DF5412">
        <w:rPr>
          <w:rStyle w:val="StyleUnderline"/>
        </w:rPr>
        <w:t>agencies</w:t>
      </w:r>
      <w:r w:rsidRPr="00DF5412">
        <w:rPr>
          <w:sz w:val="16"/>
        </w:rPr>
        <w:t>—including Customs and Border Patrol, the Transportation Security Administration, the Federal Bureau of Investigation—</w:t>
      </w:r>
      <w:r w:rsidRPr="00DF5412">
        <w:rPr>
          <w:rStyle w:val="StyleUnderline"/>
        </w:rPr>
        <w:t>employ</w:t>
      </w:r>
      <w:r w:rsidRPr="00DF5412">
        <w:rPr>
          <w:sz w:val="16"/>
        </w:rPr>
        <w:t xml:space="preserve"> about 137,000 </w:t>
      </w:r>
      <w:r w:rsidRPr="00DF5412">
        <w:rPr>
          <w:rStyle w:val="StyleUnderline"/>
        </w:rPr>
        <w:t>full-time officers</w:t>
      </w:r>
      <w:r w:rsidRPr="00DF5412">
        <w:rPr>
          <w:sz w:val="16"/>
        </w:rPr>
        <w:t xml:space="preserve"> who are authorized to make arrests or carry firearms.113 The U.S. Department of Veterans Affairs employs more than 371,000 people in what is effectively the nation’s largest health-care system—accounting for nearly twenty percent of the federal civilian workforce.114 The Internal Revenue Service has 80,000 employees, but state and local tax agencies employ many thousands in similar roles (California: more than 5,000;115 Florida: nearly 5,000;116 New York, 3,800;117 Texas: 2,760118).</w:t>
      </w:r>
    </w:p>
    <w:p w14:paraId="3A9C4122" w14:textId="77777777" w:rsidR="00BF77F6" w:rsidRDefault="00BF77F6" w:rsidP="00BF77F6">
      <w:pPr>
        <w:rPr>
          <w:sz w:val="16"/>
        </w:rPr>
      </w:pPr>
    </w:p>
    <w:p w14:paraId="177B8527" w14:textId="77777777" w:rsidR="00BF77F6" w:rsidRDefault="00BF77F6" w:rsidP="00BF77F6">
      <w:pPr>
        <w:pStyle w:val="Heading4"/>
      </w:pPr>
      <w:r>
        <w:t xml:space="preserve">2. </w:t>
      </w:r>
      <w:r w:rsidRPr="00F51FCC">
        <w:rPr>
          <w:u w:val="single"/>
        </w:rPr>
        <w:t>Necessary</w:t>
      </w:r>
      <w:r>
        <w:t>.</w:t>
      </w:r>
    </w:p>
    <w:p w14:paraId="78AFEDCD" w14:textId="77777777" w:rsidR="00BF77F6" w:rsidRPr="00132731" w:rsidRDefault="00BF77F6" w:rsidP="00BF77F6">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1042BA00" w14:textId="77777777" w:rsidR="00BF77F6" w:rsidRPr="006312C2" w:rsidRDefault="00BF77F6" w:rsidP="00BF77F6">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6AE65476" w14:textId="77777777" w:rsidR="00BF77F6" w:rsidRPr="0006531C" w:rsidRDefault="00BF77F6" w:rsidP="00BF77F6">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21431121" w14:textId="77777777" w:rsidR="00BF77F6" w:rsidRPr="0006531C" w:rsidRDefault="00BF77F6" w:rsidP="00BF77F6">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24F4E5F3" w14:textId="77777777" w:rsidR="00BF77F6" w:rsidRPr="0006531C" w:rsidRDefault="00BF77F6" w:rsidP="00BF77F6">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62264F47" w14:textId="77777777" w:rsidR="00BF77F6" w:rsidRDefault="00BF77F6" w:rsidP="00BF77F6">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72BC32E1" w14:textId="77777777" w:rsidR="00BF77F6" w:rsidRDefault="00BF77F6" w:rsidP="00BF77F6">
      <w:pPr>
        <w:rPr>
          <w:sz w:val="16"/>
        </w:rPr>
      </w:pPr>
    </w:p>
    <w:p w14:paraId="38F8C4A5" w14:textId="77777777" w:rsidR="00BF77F6" w:rsidRPr="00A24272" w:rsidRDefault="00BF77F6" w:rsidP="00BF77F6">
      <w:pPr>
        <w:pStyle w:val="Heading4"/>
      </w:pPr>
      <w:r>
        <w:t>And provides a “</w:t>
      </w:r>
      <w:r>
        <w:rPr>
          <w:u w:val="single"/>
        </w:rPr>
        <w:t>collective identity</w:t>
      </w:r>
      <w:r>
        <w:t>” that strengthens governance.</w:t>
      </w:r>
    </w:p>
    <w:p w14:paraId="3A9CBECA" w14:textId="77777777" w:rsidR="00BF77F6" w:rsidRPr="00EA1B0D" w:rsidRDefault="00BF77F6" w:rsidP="00BF77F6">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2A5024D9" w14:textId="77777777" w:rsidR="00BF77F6" w:rsidRPr="00BB6C26" w:rsidRDefault="00BF77F6" w:rsidP="00BF77F6">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5FA26E06" w14:textId="77777777" w:rsidR="00BF77F6" w:rsidRPr="00BB6C26" w:rsidRDefault="00BF77F6" w:rsidP="00BF77F6">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563CA2C" w14:textId="77777777" w:rsidR="00BF77F6" w:rsidRPr="00BB6C26" w:rsidRDefault="00BF77F6" w:rsidP="00BF77F6">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04FECB4" w14:textId="77777777" w:rsidR="00BF77F6" w:rsidRPr="00BB6C26" w:rsidRDefault="00BF77F6" w:rsidP="00BF77F6">
      <w:pPr>
        <w:rPr>
          <w:sz w:val="16"/>
        </w:rPr>
      </w:pPr>
      <w:bookmarkStart w:id="1"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5386C76" w14:textId="77777777" w:rsidR="00BF77F6" w:rsidRPr="0006531C" w:rsidRDefault="00BF77F6" w:rsidP="00BF77F6">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40A5D81D" w14:textId="77777777" w:rsidR="00BF77F6" w:rsidRDefault="00BF77F6" w:rsidP="00BF77F6"/>
    <w:p w14:paraId="3560A3EE" w14:textId="77777777" w:rsidR="00BF77F6" w:rsidRPr="0001279C" w:rsidRDefault="00BF77F6" w:rsidP="00BF77F6">
      <w:pPr>
        <w:pStyle w:val="Heading4"/>
        <w:rPr>
          <w:b w:val="0"/>
          <w:bCs/>
        </w:rPr>
      </w:pPr>
      <w:r>
        <w:t xml:space="preserve">The </w:t>
      </w:r>
      <w:r w:rsidRPr="00D34653">
        <w:rPr>
          <w:u w:val="single"/>
        </w:rPr>
        <w:t>process</w:t>
      </w:r>
      <w:r>
        <w:t xml:space="preserve"> </w:t>
      </w:r>
      <w:r w:rsidRPr="00D34653">
        <w:t>of bar</w:t>
      </w:r>
      <w:r>
        <w:t>gaining is key.</w:t>
      </w:r>
    </w:p>
    <w:p w14:paraId="577DC1AB" w14:textId="77777777" w:rsidR="00BF77F6" w:rsidRDefault="00BF77F6" w:rsidP="00BF77F6">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0E7B9FA8" w14:textId="77777777" w:rsidR="00BF77F6" w:rsidRPr="003D5491" w:rsidRDefault="00BF77F6" w:rsidP="00BF77F6">
      <w:pPr>
        <w:rPr>
          <w:sz w:val="16"/>
        </w:rPr>
      </w:pPr>
      <w:r w:rsidRPr="003D5491">
        <w:rPr>
          <w:sz w:val="16"/>
        </w:rPr>
        <w:t>Discussion and Conclusions</w:t>
      </w:r>
    </w:p>
    <w:p w14:paraId="37A89E0A" w14:textId="77777777" w:rsidR="00BF77F6" w:rsidRPr="003D5491" w:rsidRDefault="00BF77F6" w:rsidP="00BF77F6">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5AC3AD56" w14:textId="77777777" w:rsidR="00BF77F6" w:rsidRPr="003D5491" w:rsidRDefault="00BF77F6" w:rsidP="00BF77F6">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1FDDB5EE" w14:textId="77777777" w:rsidR="00BF77F6" w:rsidRPr="003D5491" w:rsidRDefault="00BF77F6" w:rsidP="00BF77F6">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17991E57" w14:textId="77777777" w:rsidR="00BF77F6" w:rsidRPr="00EC18D1" w:rsidRDefault="00BF77F6" w:rsidP="00BF77F6">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682DAFE4" w14:textId="77777777" w:rsidR="00BF77F6" w:rsidRDefault="00BF77F6" w:rsidP="00BF77F6"/>
    <w:p w14:paraId="3BC1B830" w14:textId="77777777" w:rsidR="00BF77F6" w:rsidRPr="00EB5DCF" w:rsidRDefault="00BF77F6" w:rsidP="00BF77F6">
      <w:pPr>
        <w:pStyle w:val="Heading4"/>
      </w:pPr>
      <w:r>
        <w:t xml:space="preserve">So is </w:t>
      </w:r>
      <w:r>
        <w:rPr>
          <w:u w:val="single"/>
        </w:rPr>
        <w:t>certainty</w:t>
      </w:r>
      <w:r>
        <w:t>.</w:t>
      </w:r>
    </w:p>
    <w:p w14:paraId="11C3D4AB" w14:textId="77777777" w:rsidR="00BF77F6" w:rsidRDefault="00BF77F6" w:rsidP="00BF77F6">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20C265B0" w14:textId="77777777" w:rsidR="00BF77F6" w:rsidRPr="006F3417" w:rsidRDefault="00BF77F6" w:rsidP="00BF77F6">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5CC3C1F0" w14:textId="77777777" w:rsidR="00BF77F6" w:rsidRPr="006F3417" w:rsidRDefault="00BF77F6" w:rsidP="00BF77F6">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5CF40C72" w14:textId="77777777" w:rsidR="00BF77F6" w:rsidRDefault="00BF77F6" w:rsidP="00BF77F6">
      <w:pPr>
        <w:rPr>
          <w:sz w:val="16"/>
        </w:rPr>
      </w:pPr>
    </w:p>
    <w:p w14:paraId="198E5FB6" w14:textId="77777777" w:rsidR="00BF77F6" w:rsidRPr="00201165" w:rsidRDefault="00BF77F6" w:rsidP="00BF77F6">
      <w:pPr>
        <w:pStyle w:val="Heading4"/>
      </w:pPr>
      <w:r>
        <w:t xml:space="preserve">Rehiring can’t solve </w:t>
      </w:r>
      <w:r>
        <w:rPr>
          <w:u w:val="single"/>
        </w:rPr>
        <w:t>morale</w:t>
      </w:r>
      <w:r>
        <w:t>.</w:t>
      </w:r>
    </w:p>
    <w:p w14:paraId="05FA8AFC" w14:textId="77777777" w:rsidR="00BF77F6" w:rsidRPr="0039533C" w:rsidRDefault="00BF77F6" w:rsidP="00BF77F6">
      <w:r>
        <w:t xml:space="preserve">Sophie </w:t>
      </w:r>
      <w:r w:rsidRPr="00201165">
        <w:rPr>
          <w:rStyle w:val="Style13ptBold"/>
        </w:rPr>
        <w:t>Gardner 25</w:t>
      </w:r>
      <w:r>
        <w:t>. Healthcare reporter. "Inside the CDC whiplash." Politico. 11-21-2025. politico.com/news/2025/11/21/inside-the-cdc-whiplash-00664632</w:t>
      </w:r>
    </w:p>
    <w:p w14:paraId="77B28C0F" w14:textId="77777777" w:rsidR="00BF77F6" w:rsidRPr="00201165" w:rsidRDefault="00BF77F6" w:rsidP="00BF77F6">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17B4033A" w14:textId="77777777" w:rsidR="00BF77F6" w:rsidRPr="00201165" w:rsidRDefault="00BF77F6" w:rsidP="00BF77F6">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6FEC9193" w14:textId="77777777" w:rsidR="00BF77F6" w:rsidRPr="00201165" w:rsidRDefault="00BF77F6" w:rsidP="00BF77F6">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61999582" w14:textId="77777777" w:rsidR="00BF77F6" w:rsidRPr="00201165" w:rsidRDefault="00BF77F6" w:rsidP="00BF77F6">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5C0985A6" w14:textId="77777777" w:rsidR="00BF77F6" w:rsidRPr="00201165" w:rsidRDefault="00BF77F6" w:rsidP="00BF77F6">
      <w:pPr>
        <w:rPr>
          <w:sz w:val="16"/>
        </w:rPr>
      </w:pPr>
      <w:r w:rsidRPr="00201165">
        <w:rPr>
          <w:sz w:val="16"/>
        </w:rPr>
        <w:t>In addition to all that, like most federal workers, many CDC employees went without paychecks during the longest-ever closure of the federal government.</w:t>
      </w:r>
    </w:p>
    <w:p w14:paraId="745920F2" w14:textId="77777777" w:rsidR="00BF77F6" w:rsidRPr="00201165" w:rsidRDefault="00BF77F6" w:rsidP="00BF77F6">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1A51D67B" w14:textId="77777777" w:rsidR="00BF77F6" w:rsidRPr="00201165" w:rsidRDefault="00BF77F6" w:rsidP="00BF77F6">
      <w:pPr>
        <w:rPr>
          <w:sz w:val="16"/>
        </w:rPr>
      </w:pPr>
      <w:r w:rsidRPr="00201165">
        <w:rPr>
          <w:sz w:val="16"/>
        </w:rPr>
        <w:t>In a statement, HHS spokesperson Andrew Nixon described the change as a “common-sense update” to fulfill a “commitment to transparency and Gold Standard Science.”</w:t>
      </w:r>
    </w:p>
    <w:p w14:paraId="509DFC2F" w14:textId="77777777" w:rsidR="00BF77F6" w:rsidRPr="00201165" w:rsidRDefault="00BF77F6" w:rsidP="00BF77F6">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57E06633" w14:textId="77777777" w:rsidR="00BF77F6" w:rsidRPr="00201165" w:rsidRDefault="00BF77F6" w:rsidP="00BF77F6">
      <w:pPr>
        <w:rPr>
          <w:sz w:val="16"/>
        </w:rPr>
      </w:pPr>
      <w:r w:rsidRPr="00201165">
        <w:rPr>
          <w:sz w:val="16"/>
        </w:rPr>
        <w:t>Some employees have a different take.</w:t>
      </w:r>
    </w:p>
    <w:p w14:paraId="56BD852C" w14:textId="77777777" w:rsidR="00BF77F6" w:rsidRPr="00201165" w:rsidRDefault="00BF77F6" w:rsidP="00BF77F6">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3FAAD03C" w14:textId="77777777" w:rsidR="00BF77F6" w:rsidRPr="00201165" w:rsidRDefault="00BF77F6" w:rsidP="00BF77F6">
      <w:pPr>
        <w:rPr>
          <w:sz w:val="16"/>
        </w:rPr>
      </w:pPr>
      <w:r w:rsidRPr="00201165">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1703732D" w14:textId="77777777" w:rsidR="00BF77F6" w:rsidRPr="00201165" w:rsidRDefault="00BF77F6" w:rsidP="00BF77F6">
      <w:pPr>
        <w:rPr>
          <w:sz w:val="16"/>
        </w:rPr>
      </w:pPr>
      <w:r w:rsidRPr="00201165">
        <w:rPr>
          <w:sz w:val="16"/>
        </w:rPr>
        <w:t>POLITICO interviewed current and recently departed CDC employees about the changed work environment. Most of them were granted anonymity for fear of retribution.</w:t>
      </w:r>
    </w:p>
    <w:p w14:paraId="7A6655F8" w14:textId="77777777" w:rsidR="00BF77F6" w:rsidRPr="00201165" w:rsidRDefault="00BF77F6" w:rsidP="00BF77F6">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42FCF604" w14:textId="77777777" w:rsidR="00BF77F6" w:rsidRPr="00201165" w:rsidRDefault="00BF77F6" w:rsidP="00BF77F6">
      <w:pPr>
        <w:rPr>
          <w:sz w:val="16"/>
        </w:rPr>
      </w:pPr>
      <w:r w:rsidRPr="00201165">
        <w:rPr>
          <w:sz w:val="16"/>
        </w:rPr>
        <w:t>“Usually we have regular ‘all hands’ calls with the director. And the director takes time to meet the agency,” said a second CDC employee. “We’ve never heard the man even speak.”</w:t>
      </w:r>
    </w:p>
    <w:p w14:paraId="7D76D915" w14:textId="77777777" w:rsidR="00BF77F6" w:rsidRPr="00201165" w:rsidRDefault="00BF77F6" w:rsidP="00BF77F6">
      <w:pPr>
        <w:rPr>
          <w:sz w:val="16"/>
        </w:rPr>
      </w:pPr>
      <w:r w:rsidRPr="00201165">
        <w:rPr>
          <w:sz w:val="16"/>
        </w:rPr>
        <w:t>Nixon said that O’Neill is having “almost daily meetings with CDC leadership” and has led the response to a recent infant formula recall.</w:t>
      </w:r>
    </w:p>
    <w:p w14:paraId="5372EE78" w14:textId="77777777" w:rsidR="00BF77F6" w:rsidRPr="00201165" w:rsidRDefault="00BF77F6" w:rsidP="00BF77F6">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7B334489" w14:textId="77777777" w:rsidR="00BF77F6" w:rsidRPr="00201165" w:rsidRDefault="00BF77F6" w:rsidP="00BF77F6">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78D93EE4" w14:textId="77777777" w:rsidR="00BF77F6" w:rsidRPr="00201165" w:rsidRDefault="00BF77F6" w:rsidP="00BF77F6">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414EAC3C" w14:textId="77777777" w:rsidR="00BF77F6" w:rsidRPr="00201165" w:rsidRDefault="00BF77F6" w:rsidP="00BF77F6">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023259EF" w14:textId="77777777" w:rsidR="00BF77F6" w:rsidRPr="00201165" w:rsidRDefault="00BF77F6" w:rsidP="00BF77F6">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60B0DB06" w14:textId="77777777" w:rsidR="00BF77F6" w:rsidRPr="00201165" w:rsidRDefault="00BF77F6" w:rsidP="00BF77F6">
      <w:pPr>
        <w:rPr>
          <w:sz w:val="16"/>
        </w:rPr>
      </w:pPr>
      <w:r w:rsidRPr="00201165">
        <w:rPr>
          <w:sz w:val="16"/>
        </w:rPr>
        <w:t>“Come Jan. 31 — the CR ends Jan. 30 — all bets are off,” Stier said. He added that other protections governing the firing of federal workers still apply.</w:t>
      </w:r>
    </w:p>
    <w:p w14:paraId="7BCF4DAB" w14:textId="77777777" w:rsidR="00BF77F6" w:rsidRPr="00201165" w:rsidRDefault="00BF77F6" w:rsidP="00BF77F6">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5AE39DD1" w14:textId="77777777" w:rsidR="00BF77F6" w:rsidRPr="00201165" w:rsidRDefault="00BF77F6" w:rsidP="00BF77F6">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692A4F23" w14:textId="77777777" w:rsidR="00BF77F6" w:rsidRPr="00201165" w:rsidRDefault="00BF77F6" w:rsidP="00BF77F6">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172AE75B" w14:textId="77777777" w:rsidR="00BF77F6" w:rsidRPr="00201165" w:rsidRDefault="00BF77F6" w:rsidP="00BF77F6">
      <w:pPr>
        <w:rPr>
          <w:sz w:val="16"/>
        </w:rPr>
      </w:pPr>
      <w:r w:rsidRPr="00201165">
        <w:rPr>
          <w:sz w:val="16"/>
        </w:rPr>
        <w:t>“We know of people who have now received three RIF notices,” a third CDC employee said.</w:t>
      </w:r>
    </w:p>
    <w:p w14:paraId="63FA4847" w14:textId="77777777" w:rsidR="00BF77F6" w:rsidRPr="00201165" w:rsidRDefault="00BF77F6" w:rsidP="00BF77F6">
      <w:pPr>
        <w:rPr>
          <w:sz w:val="16"/>
        </w:rPr>
      </w:pPr>
      <w:r w:rsidRPr="00201165">
        <w:rPr>
          <w:sz w:val="16"/>
        </w:rPr>
        <w:t>An agency in chaos</w:t>
      </w:r>
    </w:p>
    <w:p w14:paraId="13B3AACE" w14:textId="77777777" w:rsidR="00BF77F6" w:rsidRPr="00201165" w:rsidRDefault="00BF77F6" w:rsidP="00BF77F6">
      <w:pPr>
        <w:rPr>
          <w:sz w:val="16"/>
        </w:rPr>
      </w:pPr>
      <w:r w:rsidRPr="00201165">
        <w:rPr>
          <w:sz w:val="16"/>
        </w:rPr>
        <w:t>Despite the volatility, Amy Kirby had assumed her team — which had been working on a project to centralize CDC disease surveillance data from across the agency — was safe.</w:t>
      </w:r>
    </w:p>
    <w:p w14:paraId="6EAC6099" w14:textId="77777777" w:rsidR="00BF77F6" w:rsidRPr="00201165" w:rsidRDefault="00BF77F6" w:rsidP="00BF77F6">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6602BD86" w14:textId="77777777" w:rsidR="00BF77F6" w:rsidRPr="00201165" w:rsidRDefault="00BF77F6" w:rsidP="00BF77F6">
      <w:pPr>
        <w:rPr>
          <w:sz w:val="16"/>
        </w:rPr>
      </w:pPr>
      <w:r w:rsidRPr="00201165">
        <w:rPr>
          <w:sz w:val="16"/>
        </w:rPr>
        <w:t>Kirby was shocked to learn that, on Oct. 10, the majority of employees working on the project – around 16 people — had received reduction-in-force notices.</w:t>
      </w:r>
    </w:p>
    <w:p w14:paraId="122DA5E8" w14:textId="77777777" w:rsidR="00BF77F6" w:rsidRPr="00201165" w:rsidRDefault="00BF77F6" w:rsidP="00BF77F6">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7C428228" w14:textId="77777777" w:rsidR="00BF77F6" w:rsidRPr="00201165" w:rsidRDefault="00BF77F6" w:rsidP="00BF77F6">
      <w:pPr>
        <w:rPr>
          <w:sz w:val="16"/>
        </w:rPr>
      </w:pPr>
      <w:r w:rsidRPr="00201165">
        <w:rPr>
          <w:sz w:val="16"/>
        </w:rPr>
        <w:t>“It’s very odd that in a month, they couldn’t reverse what they were saying was a mistake,” Kirby said.</w:t>
      </w:r>
    </w:p>
    <w:p w14:paraId="1E88204F" w14:textId="77777777" w:rsidR="00BF77F6" w:rsidRPr="00201165" w:rsidRDefault="00BF77F6" w:rsidP="00BF77F6">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674C4034" w14:textId="77777777" w:rsidR="00BF77F6" w:rsidRPr="00201165" w:rsidRDefault="00BF77F6" w:rsidP="00BF77F6">
      <w:pPr>
        <w:rPr>
          <w:sz w:val="16"/>
        </w:rPr>
      </w:pPr>
      <w:r w:rsidRPr="00201165">
        <w:rPr>
          <w:sz w:val="16"/>
        </w:rPr>
        <w:t>Kirby herself never received a reduction-in-force notice. But she decided to quit after most of her team was fired.</w:t>
      </w:r>
    </w:p>
    <w:p w14:paraId="7347EBFF" w14:textId="77777777" w:rsidR="00BF77F6" w:rsidRPr="00201165" w:rsidRDefault="00BF77F6" w:rsidP="00BF77F6">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they’re going to get RIFed</w:t>
      </w:r>
      <w:r w:rsidRPr="005069AE">
        <w:rPr>
          <w:sz w:val="16"/>
          <w:highlight w:val="cyan"/>
        </w:rPr>
        <w:t xml:space="preserve"> </w:t>
      </w:r>
      <w:r w:rsidRPr="005069AE">
        <w:rPr>
          <w:rStyle w:val="Emphasis"/>
          <w:highlight w:val="cyan"/>
        </w:rPr>
        <w:t>again</w:t>
      </w:r>
      <w:r w:rsidRPr="00201165">
        <w:rPr>
          <w:sz w:val="16"/>
        </w:rPr>
        <w:t>.”</w:t>
      </w:r>
    </w:p>
    <w:p w14:paraId="29357F10" w14:textId="77777777" w:rsidR="00BF77F6" w:rsidRPr="00201165" w:rsidRDefault="00BF77F6" w:rsidP="00BF77F6">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0458522C" w14:textId="77777777" w:rsidR="00BF77F6" w:rsidRPr="00201165" w:rsidRDefault="00BF77F6" w:rsidP="00BF77F6">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4B550ECB" w14:textId="77777777" w:rsidR="00BF77F6" w:rsidRPr="00201165" w:rsidRDefault="00BF77F6" w:rsidP="00BF77F6">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19254D0D" w14:textId="77777777" w:rsidR="00BF77F6" w:rsidRPr="00201165" w:rsidRDefault="00BF77F6" w:rsidP="00BF77F6">
      <w:pPr>
        <w:rPr>
          <w:sz w:val="16"/>
        </w:rPr>
      </w:pPr>
      <w:r w:rsidRPr="00201165">
        <w:rPr>
          <w:sz w:val="16"/>
        </w:rPr>
        <w:t>Several leadership positions have been left vacant, including chief medical officer. Houry resigned from that job in August, citing politicization of the agency.</w:t>
      </w:r>
    </w:p>
    <w:p w14:paraId="4709B441" w14:textId="77777777" w:rsidR="00BF77F6" w:rsidRPr="00201165" w:rsidRDefault="00BF77F6" w:rsidP="00BF77F6">
      <w:pPr>
        <w:rPr>
          <w:sz w:val="16"/>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5A54F4DB" w14:textId="77777777" w:rsidR="00BF77F6" w:rsidRPr="00201165" w:rsidRDefault="00BF77F6" w:rsidP="00BF77F6">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08426E32" w14:textId="77777777" w:rsidR="00BF77F6" w:rsidRPr="00201165" w:rsidRDefault="00BF77F6" w:rsidP="00BF77F6">
      <w:pPr>
        <w:rPr>
          <w:sz w:val="16"/>
        </w:rPr>
      </w:pPr>
      <w:r w:rsidRPr="00201165">
        <w:rPr>
          <w:sz w:val="16"/>
        </w:rPr>
        <w:t>Layden’s position is still vacant.</w:t>
      </w:r>
    </w:p>
    <w:p w14:paraId="778A3892" w14:textId="77777777" w:rsidR="00BF77F6" w:rsidRPr="00201165" w:rsidRDefault="00BF77F6" w:rsidP="00BF77F6">
      <w:pPr>
        <w:rPr>
          <w:sz w:val="16"/>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0CA93307" w14:textId="77777777" w:rsidR="00BF77F6" w:rsidRPr="00201165" w:rsidRDefault="00BF77F6" w:rsidP="00BF77F6">
      <w:pPr>
        <w:rPr>
          <w:sz w:val="16"/>
        </w:rPr>
      </w:pPr>
      <w:r w:rsidRPr="00201165">
        <w:rPr>
          <w:sz w:val="16"/>
        </w:rPr>
        <w:t xml:space="preserve">In addition to logistical challenges, the </w:t>
      </w:r>
      <w:r w:rsidRPr="005069AE">
        <w:rPr>
          <w:rStyle w:val="Emphasis"/>
          <w:highlight w:val="cyan"/>
        </w:rPr>
        <w:t>volatility</w:t>
      </w:r>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52173BEE" w14:textId="77777777" w:rsidR="00BF77F6" w:rsidRPr="00201165" w:rsidRDefault="00BF77F6" w:rsidP="00BF77F6">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6062EFA0" w14:textId="77777777" w:rsidR="00BF77F6" w:rsidRPr="00201165" w:rsidRDefault="00BF77F6" w:rsidP="00BF77F6">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4E8FC8FB" w14:textId="77777777" w:rsidR="00BF77F6" w:rsidRPr="00201165" w:rsidRDefault="00BF77F6" w:rsidP="00BF77F6">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7D1E28AF" w14:textId="77777777" w:rsidR="00BF77F6" w:rsidRPr="00201165" w:rsidRDefault="00BF77F6" w:rsidP="00BF77F6">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090BCA2C" w14:textId="77777777" w:rsidR="00BF77F6" w:rsidRDefault="00BF77F6" w:rsidP="00BF77F6">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2457B28F" w14:textId="77777777" w:rsidR="00BF77F6" w:rsidRPr="00DD6449" w:rsidRDefault="00BF77F6" w:rsidP="00BF77F6"/>
    <w:p w14:paraId="5369D0BE" w14:textId="77777777" w:rsidR="00BF77F6" w:rsidRPr="00F32CA0" w:rsidRDefault="00BF77F6" w:rsidP="00BF77F6">
      <w:pPr>
        <w:pStyle w:val="Heading4"/>
      </w:pPr>
      <w:r>
        <w:t xml:space="preserve">Protections against </w:t>
      </w:r>
      <w:r>
        <w:rPr>
          <w:u w:val="single"/>
        </w:rPr>
        <w:t>politicization</w:t>
      </w:r>
      <w:r>
        <w:t xml:space="preserve"> are key.</w:t>
      </w:r>
    </w:p>
    <w:p w14:paraId="1D79FD17" w14:textId="77777777" w:rsidR="00BF77F6" w:rsidRDefault="00BF77F6" w:rsidP="00BF77F6">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6BEF1CB1" w14:textId="77777777" w:rsidR="00BF77F6" w:rsidRPr="005C1C7F" w:rsidRDefault="00BF77F6" w:rsidP="00BF77F6">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4F2C9B20" w14:textId="77777777" w:rsidR="00BF77F6" w:rsidRPr="005C1C7F" w:rsidRDefault="00BF77F6" w:rsidP="00BF77F6">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7D47F8F5" w14:textId="77777777" w:rsidR="00BF77F6" w:rsidRPr="005C1C7F" w:rsidRDefault="00BF77F6" w:rsidP="00BF77F6">
      <w:pPr>
        <w:rPr>
          <w:sz w:val="16"/>
        </w:rPr>
      </w:pPr>
      <w:r w:rsidRPr="005C1C7F">
        <w:rPr>
          <w:sz w:val="16"/>
        </w:rPr>
        <w:t>At the end of the day, career staffers still believe that politicians come and go and it’s them who will persevere, the survivors told POLITICO.</w:t>
      </w:r>
    </w:p>
    <w:p w14:paraId="4D26C324" w14:textId="77777777" w:rsidR="00BF77F6" w:rsidRPr="005C1C7F" w:rsidRDefault="00BF77F6" w:rsidP="00BF77F6">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at least six agencies Trump has sought to scuttle. “</w:t>
      </w:r>
      <w:r w:rsidRPr="00F32CA0">
        <w:rPr>
          <w:sz w:val="16"/>
        </w:rPr>
        <w:t>There will be a new administration</w:t>
      </w:r>
      <w:r w:rsidRPr="005C1C7F">
        <w:rPr>
          <w:sz w:val="16"/>
        </w:rPr>
        <w:t>, with new priorities.”</w:t>
      </w:r>
    </w:p>
    <w:p w14:paraId="63192AE5" w14:textId="77777777" w:rsidR="00BF77F6" w:rsidRPr="005C1C7F" w:rsidRDefault="00BF77F6" w:rsidP="00BF77F6">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578F85D5" w14:textId="77777777" w:rsidR="00BF77F6" w:rsidRPr="005C1C7F" w:rsidRDefault="00BF77F6" w:rsidP="00BF77F6">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380E12C6" w14:textId="77777777" w:rsidR="00BF77F6" w:rsidRPr="005C1C7F" w:rsidRDefault="00BF77F6" w:rsidP="00BF77F6">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0EF2F9F8" w14:textId="77777777" w:rsidR="00BF77F6" w:rsidRPr="005C1C7F" w:rsidRDefault="00BF77F6" w:rsidP="00BF77F6">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1A6C4FE0" w14:textId="77777777" w:rsidR="00BF77F6" w:rsidRPr="005C1C7F" w:rsidRDefault="00BF77F6" w:rsidP="00BF77F6">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4841015E" w14:textId="77777777" w:rsidR="00BF77F6" w:rsidRPr="005C1C7F" w:rsidRDefault="00BF77F6" w:rsidP="00BF77F6">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00DE4772" w14:textId="77777777" w:rsidR="00BF77F6" w:rsidRPr="005C1C7F" w:rsidRDefault="00BF77F6" w:rsidP="00BF77F6">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6A67A126" w14:textId="77777777" w:rsidR="00BF77F6" w:rsidRPr="005C1C7F" w:rsidRDefault="00BF77F6" w:rsidP="00BF77F6">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249E2C9D" w14:textId="77777777" w:rsidR="00BF77F6" w:rsidRPr="005C1C7F" w:rsidRDefault="00BF77F6" w:rsidP="00BF77F6">
      <w:pPr>
        <w:rPr>
          <w:sz w:val="16"/>
        </w:rPr>
      </w:pPr>
      <w:r w:rsidRPr="005C1C7F">
        <w:rPr>
          <w:sz w:val="16"/>
        </w:rPr>
        <w:t>That’s despite the White House’s estimate that 80 percent of the departures were voluntary.</w:t>
      </w:r>
    </w:p>
    <w:p w14:paraId="63224100" w14:textId="77777777" w:rsidR="00BF77F6" w:rsidRPr="005C1C7F" w:rsidRDefault="00BF77F6" w:rsidP="00BF77F6">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34247F28" w14:textId="77777777" w:rsidR="00BF77F6" w:rsidRPr="005C1C7F" w:rsidRDefault="00BF77F6" w:rsidP="00BF77F6">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772EF96B" w14:textId="77777777" w:rsidR="00BF77F6" w:rsidRPr="005C1C7F" w:rsidRDefault="00BF77F6" w:rsidP="00BF77F6">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6023808B" w14:textId="77777777" w:rsidR="00BF77F6" w:rsidRPr="005C1C7F" w:rsidRDefault="00BF77F6" w:rsidP="00BF77F6">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4D074C4E" w14:textId="77777777" w:rsidR="00BF77F6" w:rsidRPr="005C1C7F" w:rsidRDefault="00BF77F6" w:rsidP="00BF77F6">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2C07372F" w14:textId="77777777" w:rsidR="00BF77F6" w:rsidRPr="005C1C7F" w:rsidRDefault="00BF77F6" w:rsidP="00BF77F6">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2BDCE0AA" w14:textId="77777777" w:rsidR="00BF77F6" w:rsidRPr="00361BB1" w:rsidRDefault="00BF77F6" w:rsidP="00BF77F6">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74288C4F" w14:textId="77777777" w:rsidR="00BF77F6" w:rsidRPr="00380A59" w:rsidRDefault="00BF77F6" w:rsidP="00BF77F6">
      <w:pPr>
        <w:pStyle w:val="Heading1"/>
        <w:rPr>
          <w:rStyle w:val="Heading4Char"/>
        </w:rPr>
      </w:pPr>
      <w:r>
        <w:t>2AC---Round 7---Texas</w:t>
      </w:r>
    </w:p>
    <w:p w14:paraId="529BB35A" w14:textId="77777777" w:rsidR="00BF77F6" w:rsidRPr="00380A59" w:rsidRDefault="00BF77F6" w:rsidP="00BF77F6">
      <w:pPr>
        <w:pStyle w:val="Heading2"/>
        <w:rPr>
          <w:rStyle w:val="Heading4Char"/>
        </w:rPr>
      </w:pPr>
      <w:r>
        <w:t>Expertise</w:t>
      </w:r>
    </w:p>
    <w:p w14:paraId="3A3C58E4" w14:textId="77777777" w:rsidR="00BF77F6" w:rsidRPr="00380A59" w:rsidRDefault="00BF77F6" w:rsidP="00BF77F6">
      <w:pPr>
        <w:pStyle w:val="Heading3"/>
        <w:rPr>
          <w:rStyle w:val="Heading4Char"/>
        </w:rPr>
      </w:pPr>
      <w:r>
        <w:t>Expertise---2AC</w:t>
      </w:r>
    </w:p>
    <w:p w14:paraId="382AEA76" w14:textId="77777777" w:rsidR="00BF77F6" w:rsidRPr="00380A59" w:rsidRDefault="00BF77F6" w:rsidP="00BF77F6">
      <w:pPr>
        <w:pStyle w:val="Heading3"/>
        <w:rPr>
          <w:rStyle w:val="Heading4Char"/>
        </w:rPr>
      </w:pPr>
      <w:r>
        <w:t>Terror---2AC</w:t>
      </w:r>
    </w:p>
    <w:p w14:paraId="61717D38" w14:textId="77777777" w:rsidR="00BF77F6" w:rsidRPr="00380A59" w:rsidRDefault="00BF77F6" w:rsidP="00BF77F6">
      <w:pPr>
        <w:pStyle w:val="Heading3"/>
        <w:rPr>
          <w:rStyle w:val="Heading4Char"/>
        </w:rPr>
      </w:pPr>
      <w:r>
        <w:t>Diplomacy---2AC</w:t>
      </w:r>
    </w:p>
    <w:p w14:paraId="59DDAAB4" w14:textId="77777777" w:rsidR="00BF77F6" w:rsidRPr="00380A59" w:rsidRDefault="00BF77F6" w:rsidP="00BF77F6">
      <w:pPr>
        <w:rPr>
          <w:rStyle w:val="Heading4Char"/>
        </w:rPr>
      </w:pPr>
    </w:p>
    <w:p w14:paraId="27EAA1AB" w14:textId="77777777" w:rsidR="00BF77F6" w:rsidRPr="00380A59" w:rsidRDefault="00BF77F6" w:rsidP="00BF77F6">
      <w:pPr>
        <w:pStyle w:val="Heading2"/>
        <w:rPr>
          <w:rStyle w:val="Heading4Char"/>
        </w:rPr>
      </w:pPr>
      <w:r>
        <w:t>Democracy</w:t>
      </w:r>
    </w:p>
    <w:p w14:paraId="6F48F4A3" w14:textId="77777777" w:rsidR="00BF77F6" w:rsidRPr="00380A59" w:rsidRDefault="00BF77F6" w:rsidP="00BF77F6">
      <w:pPr>
        <w:pStyle w:val="Heading3"/>
        <w:rPr>
          <w:rStyle w:val="Heading4Char"/>
        </w:rPr>
      </w:pPr>
      <w:r>
        <w:t>Democracy---2AC</w:t>
      </w:r>
    </w:p>
    <w:p w14:paraId="5CDDF10C" w14:textId="77777777" w:rsidR="00BF77F6" w:rsidRPr="00380A59" w:rsidRDefault="00BF77F6" w:rsidP="00BF77F6">
      <w:pPr>
        <w:pStyle w:val="Heading3"/>
        <w:rPr>
          <w:rStyle w:val="Heading4Char"/>
        </w:rPr>
      </w:pPr>
      <w:r>
        <w:t>Miscalc---2AC</w:t>
      </w:r>
    </w:p>
    <w:p w14:paraId="49753F7D" w14:textId="77777777" w:rsidR="00BF77F6" w:rsidRPr="00380A59" w:rsidRDefault="00BF77F6" w:rsidP="00BF77F6">
      <w:pPr>
        <w:pStyle w:val="Heading3"/>
        <w:rPr>
          <w:rStyle w:val="Heading4Char"/>
        </w:rPr>
      </w:pPr>
      <w:r>
        <w:t>Civil War---2AC</w:t>
      </w:r>
    </w:p>
    <w:p w14:paraId="321167FE" w14:textId="77777777" w:rsidR="00BF77F6" w:rsidRPr="00380A59" w:rsidRDefault="00BF77F6" w:rsidP="00BF77F6">
      <w:pPr>
        <w:rPr>
          <w:rStyle w:val="Heading4Char"/>
        </w:rPr>
      </w:pPr>
    </w:p>
    <w:p w14:paraId="60CF3CFC" w14:textId="77777777" w:rsidR="00BF77F6" w:rsidRPr="00380A59" w:rsidRDefault="00BF77F6" w:rsidP="00BF77F6">
      <w:pPr>
        <w:pStyle w:val="Heading3"/>
        <w:rPr>
          <w:rStyle w:val="Heading4Char"/>
        </w:rPr>
      </w:pPr>
      <w:r>
        <w:t>AT: Bakker 25---2AC</w:t>
      </w:r>
    </w:p>
    <w:p w14:paraId="096374DB" w14:textId="77777777" w:rsidR="00BF77F6" w:rsidRPr="00380A59" w:rsidRDefault="00BF77F6" w:rsidP="00BF77F6">
      <w:pPr>
        <w:pStyle w:val="Heading4"/>
        <w:rPr>
          <w:rStyle w:val="Heading4Char"/>
        </w:rPr>
      </w:pPr>
      <w:r>
        <w:t xml:space="preserve">Bakker </w:t>
      </w:r>
      <w:r>
        <w:rPr>
          <w:u w:val="single"/>
        </w:rPr>
        <w:t>concludes</w:t>
      </w:r>
      <w:r>
        <w:t xml:space="preserve"> AFF.</w:t>
      </w:r>
    </w:p>
    <w:p w14:paraId="478698DA" w14:textId="77777777" w:rsidR="00BF77F6" w:rsidRPr="00380A59" w:rsidRDefault="00BF77F6" w:rsidP="00BF77F6">
      <w:pPr>
        <w:rPr>
          <w:rStyle w:val="Heading4Char"/>
        </w:rPr>
      </w:pPr>
      <w:r>
        <w:t xml:space="preserve">Femke </w:t>
      </w:r>
      <w:r w:rsidRPr="002E485C">
        <w:rPr>
          <w:rStyle w:val="Style13ptBold"/>
        </w:rPr>
        <w:t>Bakker 25</w:t>
      </w:r>
      <w:r>
        <w:t xml:space="preserve">. </w:t>
      </w:r>
      <w:r>
        <w:rPr>
          <w:i/>
          <w:iCs/>
        </w:rPr>
        <w:t>Hawks and Doves</w:t>
      </w:r>
      <w:r>
        <w:t xml:space="preserve">. Ch. 8, “What about the Democratic Peace?” p. 181-199.  </w:t>
      </w:r>
    </w:p>
    <w:p w14:paraId="11A2ABE1" w14:textId="77777777" w:rsidR="00BF77F6" w:rsidRPr="00380A59" w:rsidRDefault="00BF77F6" w:rsidP="00BF77F6">
      <w:pPr>
        <w:rPr>
          <w:rStyle w:val="Heading4Char"/>
        </w:rPr>
      </w:pPr>
      <w:r w:rsidRPr="002E485C">
        <w:rPr>
          <w:sz w:val="16"/>
        </w:rPr>
        <w:t xml:space="preserve">An important remaining question is: </w:t>
      </w:r>
      <w:r w:rsidRPr="002E485C">
        <w:rPr>
          <w:rStyle w:val="StyleUnderline"/>
        </w:rPr>
        <w:t>how do the results of this research relate to the democratic peace?</w:t>
      </w:r>
      <w:r w:rsidRPr="002E485C">
        <w:rPr>
          <w:sz w:val="16"/>
        </w:rPr>
        <w:t xml:space="preserve"> If the results of this study are correct and the core foundations of democratic peace theory do not hold up, </w:t>
      </w:r>
      <w:r w:rsidRPr="002E485C">
        <w:rPr>
          <w:rStyle w:val="StyleUnderline"/>
          <w:highlight w:val="cyan"/>
        </w:rPr>
        <w:t>does</w:t>
      </w:r>
      <w:r w:rsidRPr="002E485C">
        <w:rPr>
          <w:rStyle w:val="StyleUnderline"/>
        </w:rPr>
        <w:t xml:space="preserve"> the </w:t>
      </w:r>
      <w:r w:rsidRPr="002E485C">
        <w:rPr>
          <w:rStyle w:val="StyleUnderline"/>
          <w:highlight w:val="cyan"/>
        </w:rPr>
        <w:t>democratic peace</w:t>
      </w:r>
      <w:r w:rsidRPr="002E485C">
        <w:rPr>
          <w:rStyle w:val="StyleUnderline"/>
        </w:rPr>
        <w:t xml:space="preserve"> even </w:t>
      </w:r>
      <w:r w:rsidRPr="002E485C">
        <w:rPr>
          <w:rStyle w:val="StyleUnderline"/>
          <w:highlight w:val="cyan"/>
        </w:rPr>
        <w:t>exist?</w:t>
      </w:r>
      <w:r w:rsidRPr="002E485C">
        <w:rPr>
          <w:sz w:val="16"/>
        </w:rPr>
        <w:t xml:space="preserve"> The answer is </w:t>
      </w:r>
      <w:r w:rsidRPr="002E485C">
        <w:rPr>
          <w:rStyle w:val="Emphasis"/>
          <w:sz w:val="26"/>
          <w:szCs w:val="26"/>
          <w:highlight w:val="cyan"/>
        </w:rPr>
        <w:t>yes</w:t>
      </w:r>
      <w:r w:rsidRPr="002E485C">
        <w:rPr>
          <w:rStyle w:val="StyleUnderline"/>
        </w:rPr>
        <w:t xml:space="preserve">. The democratic peace, as an empirical regularity, exists. Democratic states tend not to fight with one another. </w:t>
      </w:r>
      <w:r w:rsidRPr="002E485C">
        <w:rPr>
          <w:rStyle w:val="StyleUnderline"/>
          <w:highlight w:val="cyan"/>
        </w:rPr>
        <w:t xml:space="preserve">This is an </w:t>
      </w:r>
      <w:r w:rsidRPr="002E485C">
        <w:rPr>
          <w:rStyle w:val="Emphasis"/>
          <w:sz w:val="26"/>
          <w:szCs w:val="26"/>
          <w:highlight w:val="cyan"/>
        </w:rPr>
        <w:t>empirical fact</w:t>
      </w:r>
      <w:r w:rsidRPr="002E485C">
        <w:rPr>
          <w:sz w:val="16"/>
        </w:rPr>
        <w:t>, generally accepted by most political scientists. Even more, a recent study (</w:t>
      </w:r>
      <w:r w:rsidRPr="00A52BA7">
        <w:rPr>
          <w:rStyle w:val="Emphasis"/>
        </w:rPr>
        <w:t>Imai and Lo</w:t>
      </w:r>
      <w:r w:rsidRPr="00081BC6">
        <w:rPr>
          <w:sz w:val="16"/>
        </w:rPr>
        <w:t xml:space="preserve"> 2021) </w:t>
      </w:r>
      <w:r w:rsidRPr="00081BC6">
        <w:rPr>
          <w:rStyle w:val="StyleUnderline"/>
        </w:rPr>
        <w:t xml:space="preserve">shows by means of a nonparametric sensitivity analysis that the positive association between democracy and peace is </w:t>
      </w:r>
      <w:r w:rsidRPr="00081BC6">
        <w:rPr>
          <w:rStyle w:val="Emphasis"/>
        </w:rPr>
        <w:t>five times more robust</w:t>
      </w:r>
      <w:r w:rsidRPr="00081BC6">
        <w:rPr>
          <w:rStyle w:val="StyleUnderline"/>
        </w:rPr>
        <w:t xml:space="preserve"> than the association between lung cancer and smoking</w:t>
      </w:r>
      <w:r w:rsidRPr="00081BC6">
        <w:rPr>
          <w:sz w:val="16"/>
        </w:rPr>
        <w:t>. The question that remains, though, is: why? Why does that positive association exist and how can we explain that association as an outcome of a process?</w:t>
      </w:r>
      <w:r w:rsidRPr="002E485C">
        <w:rPr>
          <w:sz w:val="16"/>
        </w:rPr>
        <w:t xml:space="preserve"> </w:t>
      </w:r>
    </w:p>
    <w:p w14:paraId="28A8918F" w14:textId="77777777" w:rsidR="00BF77F6" w:rsidRPr="00380A59" w:rsidRDefault="00BF77F6" w:rsidP="00BF77F6">
      <w:pPr>
        <w:rPr>
          <w:rStyle w:val="Heading4Char"/>
        </w:rPr>
      </w:pPr>
    </w:p>
    <w:p w14:paraId="65E4E4FA" w14:textId="77777777" w:rsidR="00BF77F6" w:rsidRPr="00380A59" w:rsidRDefault="00BF77F6" w:rsidP="00BF77F6">
      <w:pPr>
        <w:pStyle w:val="Heading2"/>
        <w:rPr>
          <w:rStyle w:val="Heading4Char"/>
        </w:rPr>
      </w:pPr>
      <w:r>
        <w:t>Solvency</w:t>
      </w:r>
    </w:p>
    <w:p w14:paraId="19313658" w14:textId="77777777" w:rsidR="00BF77F6" w:rsidRPr="00380A59" w:rsidRDefault="00BF77F6" w:rsidP="00BF77F6">
      <w:pPr>
        <w:pStyle w:val="Heading3"/>
        <w:rPr>
          <w:rStyle w:val="Heading4Char"/>
        </w:rPr>
      </w:pPr>
      <w:r>
        <w:t>AT: Fowler 25---2AC</w:t>
      </w:r>
    </w:p>
    <w:p w14:paraId="0FFE9A8C" w14:textId="77777777" w:rsidR="00BF77F6" w:rsidRPr="00380A59" w:rsidRDefault="00BF77F6" w:rsidP="00BF77F6">
      <w:pPr>
        <w:rPr>
          <w:rStyle w:val="Heading4Char"/>
        </w:rPr>
      </w:pPr>
    </w:p>
    <w:p w14:paraId="357BB8C3" w14:textId="77777777" w:rsidR="00BF77F6" w:rsidRPr="00380A59" w:rsidRDefault="00BF77F6" w:rsidP="00BF77F6">
      <w:pPr>
        <w:pStyle w:val="Heading3"/>
        <w:rPr>
          <w:rStyle w:val="Heading4Char"/>
        </w:rPr>
      </w:pPr>
      <w:r>
        <w:t>AT: Only 25%---2AC</w:t>
      </w:r>
    </w:p>
    <w:p w14:paraId="666BEAC0" w14:textId="77777777" w:rsidR="00BF77F6" w:rsidRPr="00380A59" w:rsidRDefault="00BF77F6" w:rsidP="00BF77F6">
      <w:pPr>
        <w:pStyle w:val="Heading3"/>
        <w:rPr>
          <w:rStyle w:val="Heading4Char"/>
        </w:rPr>
      </w:pPr>
      <w:r>
        <w:t>AT: Can’t Negotiate---2AC</w:t>
      </w:r>
    </w:p>
    <w:p w14:paraId="5519C6C1" w14:textId="77777777" w:rsidR="00BF77F6" w:rsidRPr="00380A59" w:rsidRDefault="00BF77F6" w:rsidP="00BF77F6">
      <w:pPr>
        <w:rPr>
          <w:rStyle w:val="Heading4Char"/>
        </w:rPr>
      </w:pPr>
    </w:p>
    <w:p w14:paraId="58EAAF61" w14:textId="77777777" w:rsidR="00BF77F6" w:rsidRPr="00380A59" w:rsidRDefault="00BF77F6" w:rsidP="00BF77F6">
      <w:pPr>
        <w:pStyle w:val="Heading2"/>
        <w:rPr>
          <w:rStyle w:val="Heading4Char"/>
        </w:rPr>
      </w:pPr>
      <w:r>
        <w:t>Pre-Existing</w:t>
      </w:r>
    </w:p>
    <w:p w14:paraId="3E571134" w14:textId="77777777" w:rsidR="00BF77F6" w:rsidRPr="00380A59" w:rsidRDefault="00BF77F6" w:rsidP="00BF77F6">
      <w:pPr>
        <w:pStyle w:val="Heading3"/>
        <w:rPr>
          <w:rStyle w:val="Heading4Char"/>
        </w:rPr>
      </w:pPr>
      <w:r>
        <w:t>T-Pre-Existing---2AC</w:t>
      </w:r>
    </w:p>
    <w:p w14:paraId="2D3BC01F" w14:textId="77777777" w:rsidR="00BF77F6" w:rsidRPr="00380A59" w:rsidRDefault="00BF77F6" w:rsidP="00BF77F6">
      <w:pPr>
        <w:pStyle w:val="Heading4"/>
        <w:rPr>
          <w:rStyle w:val="Heading4Char"/>
        </w:rPr>
      </w:pPr>
      <w:r>
        <w:t>1. We meet.</w:t>
      </w:r>
    </w:p>
    <w:p w14:paraId="684642FF" w14:textId="77777777" w:rsidR="00BF77F6" w:rsidRPr="00380A59" w:rsidRDefault="00BF77F6" w:rsidP="00BF77F6">
      <w:pPr>
        <w:pStyle w:val="Heading4"/>
        <w:rPr>
          <w:rStyle w:val="Heading4Char"/>
        </w:rPr>
      </w:pPr>
      <w:r>
        <w:t xml:space="preserve">a) </w:t>
      </w:r>
      <w:r w:rsidRPr="005049BB">
        <w:rPr>
          <w:u w:val="single"/>
        </w:rPr>
        <w:t>Textually</w:t>
      </w:r>
      <w:r>
        <w:t xml:space="preserve">. </w:t>
      </w:r>
      <w:r w:rsidRPr="006E507A">
        <w:t xml:space="preserve">Plan in vacuum is </w:t>
      </w:r>
      <w:r w:rsidRPr="006E507A">
        <w:rPr>
          <w:u w:val="single"/>
        </w:rPr>
        <w:t>objective</w:t>
      </w:r>
      <w:r w:rsidRPr="006E507A">
        <w:t xml:space="preserve"> and checks unfair </w:t>
      </w:r>
      <w:r w:rsidRPr="006E507A">
        <w:rPr>
          <w:u w:val="single"/>
        </w:rPr>
        <w:t>positional competition</w:t>
      </w:r>
      <w:r w:rsidRPr="006E507A">
        <w:t>.</w:t>
      </w:r>
    </w:p>
    <w:p w14:paraId="6A851364" w14:textId="77777777" w:rsidR="00BF77F6" w:rsidRPr="00380A59" w:rsidRDefault="00BF77F6" w:rsidP="00BF77F6">
      <w:pPr>
        <w:pStyle w:val="Heading4"/>
        <w:rPr>
          <w:rStyle w:val="Heading4Char"/>
        </w:rPr>
      </w:pPr>
      <w:r>
        <w:t xml:space="preserve">b) </w:t>
      </w:r>
      <w:r w:rsidRPr="005049BB">
        <w:rPr>
          <w:u w:val="single"/>
        </w:rPr>
        <w:t>Functionally</w:t>
      </w:r>
      <w:r>
        <w:t xml:space="preserve">. Trump didn’t cancel CBAs for </w:t>
      </w:r>
      <w:r>
        <w:rPr>
          <w:u w:val="single"/>
        </w:rPr>
        <w:t>every</w:t>
      </w:r>
      <w:r>
        <w:t xml:space="preserve"> federal worker. Other agencies have </w:t>
      </w:r>
      <w:r>
        <w:rPr>
          <w:u w:val="single"/>
        </w:rPr>
        <w:t>pre-existing</w:t>
      </w:r>
      <w:r>
        <w:t xml:space="preserve"> rights.</w:t>
      </w:r>
    </w:p>
    <w:p w14:paraId="0E45CC9B" w14:textId="77777777" w:rsidR="00BF77F6" w:rsidRPr="00380A59" w:rsidRDefault="00BF77F6" w:rsidP="00BF77F6">
      <w:pPr>
        <w:pStyle w:val="Heading4"/>
        <w:rPr>
          <w:rStyle w:val="Heading4Char"/>
        </w:rPr>
      </w:pPr>
      <w:r>
        <w:t xml:space="preserve">All rights are pre-existing. </w:t>
      </w:r>
    </w:p>
    <w:p w14:paraId="26C711A7" w14:textId="77777777" w:rsidR="00BF77F6" w:rsidRPr="00380A59" w:rsidRDefault="00BF77F6" w:rsidP="00BF77F6">
      <w:pPr>
        <w:rPr>
          <w:rStyle w:val="Heading4Char"/>
        </w:rPr>
      </w:pPr>
      <w:r>
        <w:t xml:space="preserve">Arthur N. </w:t>
      </w:r>
      <w:r w:rsidRPr="00956BFA">
        <w:rPr>
          <w:rStyle w:val="Style13ptBold"/>
        </w:rPr>
        <w:t>Read 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3DFD081D" w14:textId="77777777" w:rsidR="00BF77F6" w:rsidRPr="00380A59" w:rsidRDefault="00BF77F6" w:rsidP="00BF77F6">
      <w:pPr>
        <w:rPr>
          <w:rStyle w:val="Heading4Char"/>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2F2D0F36" w14:textId="77777777" w:rsidR="00BF77F6" w:rsidRPr="00380A59" w:rsidRDefault="00BF77F6" w:rsidP="00BF77F6">
      <w:pPr>
        <w:rPr>
          <w:rStyle w:val="Heading4Char"/>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protected</w:t>
      </w:r>
      <w:r w:rsidRPr="00EA14D6">
        <w:rPr>
          <w:rStyle w:val="StyleUnderline"/>
        </w:rPr>
        <w:t xml:space="preserve"> under the </w:t>
      </w:r>
      <w:r w:rsidRPr="00EA14D6">
        <w:rPr>
          <w:rStyle w:val="Emphasis"/>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6EAD59D0" w14:textId="77777777" w:rsidR="00BF77F6" w:rsidRPr="00380A59" w:rsidRDefault="00BF77F6" w:rsidP="00BF77F6">
      <w:pPr>
        <w:rPr>
          <w:rStyle w:val="Heading4Char"/>
        </w:rPr>
      </w:pPr>
    </w:p>
    <w:p w14:paraId="0B5B808B" w14:textId="77777777" w:rsidR="00BF77F6" w:rsidRPr="00380A59" w:rsidRDefault="00BF77F6" w:rsidP="00BF77F6">
      <w:pPr>
        <w:pStyle w:val="Heading4"/>
        <w:rPr>
          <w:rStyle w:val="Heading4Char"/>
        </w:rPr>
      </w:pPr>
      <w:r>
        <w:t xml:space="preserve">2. Counter-interp: affs can provide rights to </w:t>
      </w:r>
      <w:r>
        <w:rPr>
          <w:u w:val="single"/>
        </w:rPr>
        <w:t>new groups</w:t>
      </w:r>
      <w:r>
        <w:t>.</w:t>
      </w:r>
    </w:p>
    <w:p w14:paraId="505F1143" w14:textId="77777777" w:rsidR="00BF77F6" w:rsidRPr="00380A59" w:rsidRDefault="00BF77F6" w:rsidP="00BF77F6">
      <w:pPr>
        <w:pStyle w:val="Heading4"/>
        <w:rPr>
          <w:rStyle w:val="Heading4Char"/>
        </w:rPr>
      </w:pPr>
      <w:r>
        <w:t xml:space="preserve">‘Strengthen[ing] CB’ </w:t>
      </w:r>
      <w:r>
        <w:rPr>
          <w:u w:val="single"/>
        </w:rPr>
        <w:t>agrees</w:t>
      </w:r>
      <w:r>
        <w:t>.</w:t>
      </w:r>
    </w:p>
    <w:p w14:paraId="6A261D17" w14:textId="77777777" w:rsidR="00BF77F6" w:rsidRPr="00380A59" w:rsidRDefault="00BF77F6" w:rsidP="00BF77F6">
      <w:pPr>
        <w:rPr>
          <w:rStyle w:val="Heading4Char"/>
        </w:rPr>
      </w:pPr>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5336EED2" w14:textId="77777777" w:rsidR="00BF77F6" w:rsidRPr="00380A59" w:rsidRDefault="00BF77F6" w:rsidP="00BF77F6">
      <w:pPr>
        <w:rPr>
          <w:rStyle w:val="Heading4Char"/>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7D74C49A" w14:textId="77777777" w:rsidR="00BF77F6" w:rsidRPr="00380A59" w:rsidRDefault="00BF77F6" w:rsidP="00BF77F6">
      <w:pPr>
        <w:pStyle w:val="Heading4"/>
        <w:rPr>
          <w:rStyle w:val="Heading4Char"/>
        </w:rPr>
      </w:pPr>
      <w:r>
        <w:t>So does ‘rights.’</w:t>
      </w:r>
    </w:p>
    <w:p w14:paraId="03A751BE" w14:textId="77777777" w:rsidR="00BF77F6" w:rsidRPr="00380A59" w:rsidRDefault="00BF77F6" w:rsidP="00BF77F6">
      <w:pPr>
        <w:rPr>
          <w:rStyle w:val="Heading4Char"/>
        </w:rPr>
      </w:pPr>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w:t>
      </w:r>
      <w:r>
        <w:t xml:space="preserve"> </w:t>
      </w:r>
    </w:p>
    <w:p w14:paraId="44F79AFF" w14:textId="77777777" w:rsidR="00BF77F6" w:rsidRPr="00380A59" w:rsidRDefault="00BF77F6" w:rsidP="00BF77F6">
      <w:pPr>
        <w:rPr>
          <w:rStyle w:val="Heading4Char"/>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6A021295" w14:textId="77777777" w:rsidR="00BF77F6" w:rsidRPr="00380A59" w:rsidRDefault="00BF77F6" w:rsidP="00BF77F6">
      <w:pPr>
        <w:pStyle w:val="Heading4"/>
        <w:rPr>
          <w:rStyle w:val="Heading4Char"/>
        </w:rPr>
      </w:pPr>
      <w:r>
        <w:t>Prefer:</w:t>
      </w:r>
    </w:p>
    <w:p w14:paraId="6C8FD82F" w14:textId="77777777" w:rsidR="00BF77F6" w:rsidRPr="00380A59" w:rsidRDefault="00BF77F6" w:rsidP="00BF77F6">
      <w:pPr>
        <w:pStyle w:val="Heading4"/>
        <w:rPr>
          <w:rStyle w:val="Heading4Char"/>
        </w:rPr>
      </w:pPr>
      <w:r>
        <w:t xml:space="preserve">a) </w:t>
      </w:r>
      <w:r w:rsidRPr="00791F6C">
        <w:rPr>
          <w:u w:val="single"/>
        </w:rPr>
        <w:t>Aff ground</w:t>
      </w:r>
      <w:r>
        <w:t xml:space="preserve">. They exclude </w:t>
      </w:r>
      <w:r>
        <w:rPr>
          <w:u w:val="single"/>
        </w:rPr>
        <w:t>core controversies</w:t>
      </w:r>
      <w:r>
        <w:t xml:space="preserve"> about federal workers, gig workers, contractors, etc.</w:t>
      </w:r>
    </w:p>
    <w:p w14:paraId="65657F27" w14:textId="77777777" w:rsidR="00BF77F6" w:rsidRPr="00380A59" w:rsidRDefault="00BF77F6" w:rsidP="00BF77F6">
      <w:pPr>
        <w:pStyle w:val="Heading4"/>
        <w:rPr>
          <w:rStyle w:val="Heading4Char"/>
        </w:rPr>
      </w:pPr>
      <w:r>
        <w:t xml:space="preserve">b) </w:t>
      </w:r>
      <w:r w:rsidRPr="00146FD9">
        <w:rPr>
          <w:u w:val="single"/>
        </w:rPr>
        <w:t>Predictability</w:t>
      </w:r>
      <w:r>
        <w:t xml:space="preserve">. Allowing someone to </w:t>
      </w:r>
      <w:r>
        <w:rPr>
          <w:u w:val="single"/>
        </w:rPr>
        <w:t>vote</w:t>
      </w:r>
      <w:r>
        <w:t xml:space="preserve"> when they couldn’t before ‘strengthens’ the </w:t>
      </w:r>
      <w:r w:rsidRPr="00DB7020">
        <w:rPr>
          <w:u w:val="single"/>
        </w:rPr>
        <w:t>right to vote</w:t>
      </w:r>
      <w:r>
        <w:t xml:space="preserve">. Plain meaning is key to </w:t>
      </w:r>
      <w:r>
        <w:rPr>
          <w:u w:val="single"/>
        </w:rPr>
        <w:t>prep</w:t>
      </w:r>
      <w:r>
        <w:t>.</w:t>
      </w:r>
    </w:p>
    <w:p w14:paraId="01CBF395" w14:textId="77777777" w:rsidR="00BF77F6" w:rsidRPr="00380A59" w:rsidRDefault="00BF77F6" w:rsidP="00BF77F6">
      <w:pPr>
        <w:pStyle w:val="Heading4"/>
        <w:rPr>
          <w:rStyle w:val="Heading4Char"/>
        </w:rPr>
      </w:pPr>
      <w:r>
        <w:t xml:space="preserve">c) </w:t>
      </w:r>
      <w:r>
        <w:rPr>
          <w:u w:val="single"/>
        </w:rPr>
        <w:t>Reasonability</w:t>
      </w:r>
      <w:r>
        <w:t xml:space="preserve">. ‘Limits first’ races to </w:t>
      </w:r>
      <w:r>
        <w:rPr>
          <w:u w:val="single"/>
        </w:rPr>
        <w:t>nowhere</w:t>
      </w:r>
      <w:r>
        <w:t>.</w:t>
      </w:r>
    </w:p>
    <w:p w14:paraId="084C4AA3" w14:textId="77777777" w:rsidR="00BF77F6" w:rsidRPr="00380A59" w:rsidRDefault="00BF77F6" w:rsidP="00BF77F6">
      <w:pPr>
        <w:pStyle w:val="Heading4"/>
        <w:rPr>
          <w:rStyle w:val="Heading4Char"/>
        </w:rPr>
      </w:pPr>
      <w:r>
        <w:t xml:space="preserve">No offense: states, process, employment law, and limited literature serve as </w:t>
      </w:r>
      <w:r>
        <w:rPr>
          <w:u w:val="single"/>
        </w:rPr>
        <w:t>functional limits</w:t>
      </w:r>
      <w:r>
        <w:t>.</w:t>
      </w:r>
    </w:p>
    <w:p w14:paraId="71D808D6" w14:textId="77777777" w:rsidR="00BF77F6" w:rsidRPr="00380A59" w:rsidRDefault="00BF77F6" w:rsidP="00BF77F6">
      <w:pPr>
        <w:pStyle w:val="Heading2"/>
        <w:rPr>
          <w:rStyle w:val="Heading4Char"/>
        </w:rPr>
      </w:pPr>
      <w:r>
        <w:t>T-Private</w:t>
      </w:r>
    </w:p>
    <w:p w14:paraId="07D7DE5E" w14:textId="77777777" w:rsidR="00BF77F6" w:rsidRPr="00380A59" w:rsidRDefault="00BF77F6" w:rsidP="00BF77F6">
      <w:pPr>
        <w:pStyle w:val="Heading3"/>
        <w:rPr>
          <w:rStyle w:val="Heading4Char"/>
        </w:rPr>
      </w:pPr>
      <w:r>
        <w:t>T-Private Sector---2AC</w:t>
      </w:r>
    </w:p>
    <w:p w14:paraId="7F7A5E3D" w14:textId="77777777" w:rsidR="00BF77F6" w:rsidRPr="00380A59" w:rsidRDefault="00BF77F6" w:rsidP="00BF77F6">
      <w:pPr>
        <w:pStyle w:val="Heading4"/>
        <w:rPr>
          <w:rStyle w:val="Heading4Char"/>
        </w:rPr>
      </w:pPr>
      <w:r>
        <w:t>Counter-interp: affs can provide rights to federal workers or private sector workers.</w:t>
      </w:r>
    </w:p>
    <w:p w14:paraId="147E3CCE" w14:textId="77777777" w:rsidR="00BF77F6" w:rsidRPr="00380A59" w:rsidRDefault="00BF77F6" w:rsidP="00BF77F6">
      <w:pPr>
        <w:pStyle w:val="Heading4"/>
        <w:rPr>
          <w:rStyle w:val="Heading4Char"/>
        </w:rPr>
      </w:pPr>
      <w:r>
        <w:t>Prefer:</w:t>
      </w:r>
    </w:p>
    <w:p w14:paraId="49EF5B04" w14:textId="77777777" w:rsidR="00BF77F6" w:rsidRPr="00380A59" w:rsidRDefault="00BF77F6" w:rsidP="00BF77F6">
      <w:pPr>
        <w:pStyle w:val="Heading4"/>
        <w:rPr>
          <w:rStyle w:val="Heading4Char"/>
        </w:rPr>
      </w:pPr>
      <w:r>
        <w:t xml:space="preserve">a) </w:t>
      </w:r>
      <w:r w:rsidRPr="00AD0439">
        <w:rPr>
          <w:u w:val="single"/>
        </w:rPr>
        <w:t>Aff ground</w:t>
      </w:r>
      <w:r>
        <w:t xml:space="preserve">. Their interp excludes </w:t>
      </w:r>
      <w:r>
        <w:rPr>
          <w:u w:val="single"/>
        </w:rPr>
        <w:t>half</w:t>
      </w:r>
      <w:r>
        <w:t xml:space="preserve"> the topic and the </w:t>
      </w:r>
      <w:r w:rsidRPr="00AD0439">
        <w:rPr>
          <w:u w:val="single"/>
        </w:rPr>
        <w:t>most sa</w:t>
      </w:r>
      <w:r>
        <w:rPr>
          <w:u w:val="single"/>
        </w:rPr>
        <w:t>lient</w:t>
      </w:r>
      <w:r>
        <w:t xml:space="preserve"> current labor issue. </w:t>
      </w:r>
    </w:p>
    <w:p w14:paraId="7E837A6C" w14:textId="77777777" w:rsidR="00BF77F6" w:rsidRPr="00380A59" w:rsidRDefault="00BF77F6" w:rsidP="00BF77F6">
      <w:pPr>
        <w:pStyle w:val="Heading4"/>
        <w:rPr>
          <w:rStyle w:val="Heading4Char"/>
        </w:rPr>
      </w:pPr>
      <w:r>
        <w:t xml:space="preserve">b) </w:t>
      </w:r>
      <w:r w:rsidRPr="00AD0439">
        <w:rPr>
          <w:u w:val="single"/>
        </w:rPr>
        <w:t>Predictability</w:t>
      </w:r>
      <w:r>
        <w:t xml:space="preserve">. Their interp contravenes </w:t>
      </w:r>
      <w:r>
        <w:rPr>
          <w:u w:val="single"/>
        </w:rPr>
        <w:t>plain meaning</w:t>
      </w:r>
      <w:r>
        <w:t xml:space="preserve">, which is key to </w:t>
      </w:r>
      <w:r>
        <w:rPr>
          <w:u w:val="single"/>
        </w:rPr>
        <w:t>prep</w:t>
      </w:r>
      <w:r>
        <w:t>.</w:t>
      </w:r>
    </w:p>
    <w:p w14:paraId="14FC7680" w14:textId="77777777" w:rsidR="00BF77F6" w:rsidRPr="00380A59" w:rsidRDefault="00BF77F6" w:rsidP="00BF77F6">
      <w:pPr>
        <w:pStyle w:val="Heading4"/>
        <w:rPr>
          <w:rStyle w:val="Heading4Char"/>
        </w:rPr>
      </w:pPr>
      <w:r>
        <w:t xml:space="preserve">c) </w:t>
      </w:r>
      <w:r>
        <w:rPr>
          <w:u w:val="single"/>
        </w:rPr>
        <w:t>Reasonability</w:t>
      </w:r>
      <w:r>
        <w:t xml:space="preserve">. ‘Limits first’ races to </w:t>
      </w:r>
      <w:r>
        <w:rPr>
          <w:u w:val="single"/>
        </w:rPr>
        <w:t>nowhere</w:t>
      </w:r>
      <w:r>
        <w:t>.</w:t>
      </w:r>
    </w:p>
    <w:p w14:paraId="345ACA51" w14:textId="77777777" w:rsidR="00BF77F6" w:rsidRPr="00380A59" w:rsidRDefault="00BF77F6" w:rsidP="00BF77F6">
      <w:pPr>
        <w:pStyle w:val="Heading4"/>
        <w:rPr>
          <w:rStyle w:val="Heading4Char"/>
        </w:rPr>
      </w:pPr>
      <w:r>
        <w:t xml:space="preserve">No offense: states, process, employment law, and limited literature serve as </w:t>
      </w:r>
      <w:r>
        <w:rPr>
          <w:u w:val="single"/>
        </w:rPr>
        <w:t>functional limits</w:t>
      </w:r>
      <w:r>
        <w:t xml:space="preserve">. Legal DAs and a </w:t>
      </w:r>
      <w:r>
        <w:rPr>
          <w:u w:val="single"/>
        </w:rPr>
        <w:t>case NEG</w:t>
      </w:r>
      <w:r w:rsidRPr="00FF5252">
        <w:t xml:space="preserve"> </w:t>
      </w:r>
      <w:r>
        <w:t>solve ground.</w:t>
      </w:r>
    </w:p>
    <w:p w14:paraId="1A1059A6" w14:textId="77777777" w:rsidR="00BF77F6" w:rsidRPr="00380A59" w:rsidRDefault="00BF77F6" w:rsidP="00BF77F6">
      <w:pPr>
        <w:pStyle w:val="Heading3"/>
        <w:rPr>
          <w:rStyle w:val="Heading4Char"/>
        </w:rPr>
      </w:pPr>
      <w:r>
        <w:t>AT: CBR---2AC</w:t>
      </w:r>
    </w:p>
    <w:p w14:paraId="004BEF14" w14:textId="77777777" w:rsidR="00BF77F6" w:rsidRPr="00380A59" w:rsidRDefault="00BF77F6" w:rsidP="00BF77F6">
      <w:pPr>
        <w:pStyle w:val="Heading4"/>
        <w:rPr>
          <w:rStyle w:val="Heading4Char"/>
        </w:rPr>
      </w:pPr>
      <w:r>
        <w:t xml:space="preserve">‘CBR’ </w:t>
      </w:r>
      <w:r w:rsidRPr="00771221">
        <w:rPr>
          <w:u w:val="single"/>
        </w:rPr>
        <w:t>include</w:t>
      </w:r>
      <w:r>
        <w:rPr>
          <w:u w:val="single"/>
        </w:rPr>
        <w:t>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7C1F8776" w14:textId="77777777" w:rsidR="00BF77F6" w:rsidRPr="00380A59" w:rsidRDefault="00BF77F6" w:rsidP="00BF77F6">
      <w:pPr>
        <w:rPr>
          <w:rStyle w:val="Heading4Char"/>
        </w:rPr>
      </w:pPr>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609CB8B8" w14:textId="77777777" w:rsidR="00BF77F6" w:rsidRPr="00380A59" w:rsidRDefault="00BF77F6" w:rsidP="00BF77F6">
      <w:pPr>
        <w:rPr>
          <w:rStyle w:val="Heading4Char"/>
        </w:rPr>
      </w:pPr>
      <w:r w:rsidRPr="00BF6516">
        <w:rPr>
          <w:sz w:val="16"/>
        </w:rPr>
        <w:t xml:space="preserve">What Are </w:t>
      </w:r>
      <w:r w:rsidRPr="007F3DF8">
        <w:rPr>
          <w:rStyle w:val="Emphasis"/>
          <w:highlight w:val="cyan"/>
        </w:rPr>
        <w:t>Collective Bargaining Rights</w:t>
      </w:r>
      <w:r w:rsidRPr="00BF6516">
        <w:rPr>
          <w:sz w:val="16"/>
        </w:rPr>
        <w:t xml:space="preserve"> </w:t>
      </w:r>
      <w:r w:rsidRPr="00867C20">
        <w:rPr>
          <w:rStyle w:val="StyleUnderline"/>
          <w:highlight w:val="cyan"/>
        </w:rPr>
        <w:t xml:space="preserve">for </w:t>
      </w:r>
      <w:r w:rsidRPr="00867C20">
        <w:rPr>
          <w:rStyle w:val="Emphasis"/>
          <w:highlight w:val="cyan"/>
        </w:rPr>
        <w:t>Federal Employees</w:t>
      </w:r>
      <w:r w:rsidRPr="00BF6516">
        <w:rPr>
          <w:sz w:val="16"/>
        </w:rPr>
        <w:t>?</w:t>
      </w:r>
    </w:p>
    <w:p w14:paraId="776766FF" w14:textId="77777777" w:rsidR="00BF77F6" w:rsidRPr="00380A59" w:rsidRDefault="00BF77F6" w:rsidP="00BF77F6">
      <w:pPr>
        <w:rPr>
          <w:rStyle w:val="Heading4Char"/>
        </w:rPr>
      </w:pPr>
      <w:r w:rsidRPr="00BF6516">
        <w:rPr>
          <w:sz w:val="16"/>
        </w:rPr>
        <w:t xml:space="preserve">As a federal employee, you have the </w:t>
      </w:r>
      <w:r w:rsidRPr="00AE21C4">
        <w:rPr>
          <w:rStyle w:val="Emphasis"/>
        </w:rPr>
        <w:t xml:space="preserve">statutory </w:t>
      </w:r>
      <w:r w:rsidRPr="00AE21C4">
        <w:rPr>
          <w:rStyle w:val="Emphasis"/>
          <w:highlight w:val="cyan"/>
        </w:rPr>
        <w:t>right</w:t>
      </w:r>
      <w:r w:rsidRPr="00AE21C4">
        <w:rPr>
          <w:rStyle w:val="StyleUnderline"/>
          <w:highlight w:val="cyan"/>
        </w:rPr>
        <w:t xml:space="preserve"> to </w:t>
      </w:r>
      <w:r w:rsidRPr="00867C20">
        <w:rPr>
          <w:rStyle w:val="StyleUnderline"/>
          <w:highlight w:val="cyan"/>
        </w:rPr>
        <w:t>organize</w:t>
      </w:r>
      <w:r w:rsidRPr="00BF6516">
        <w:rPr>
          <w:sz w:val="16"/>
        </w:rPr>
        <w:t xml:space="preserve">, </w:t>
      </w:r>
      <w:r w:rsidRPr="00867C20">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54E74404" w14:textId="77777777" w:rsidR="00BF77F6" w:rsidRPr="00380A59" w:rsidRDefault="00BF77F6" w:rsidP="00BF77F6">
      <w:pPr>
        <w:rPr>
          <w:rStyle w:val="Heading4Char"/>
        </w:rPr>
      </w:pPr>
      <w:r w:rsidRPr="00BF6516">
        <w:rPr>
          <w:sz w:val="16"/>
        </w:rPr>
        <w:t xml:space="preserve">Unlike your counterparts in the private sector who operate under the National Labor Relations Act, your bargaining </w:t>
      </w:r>
      <w:r w:rsidRPr="00867C20">
        <w:rPr>
          <w:rStyle w:val="StyleUnderline"/>
          <w:highlight w:val="cyan"/>
        </w:rPr>
        <w:t>rights come from</w:t>
      </w:r>
      <w:r w:rsidRPr="00BF6516">
        <w:rPr>
          <w:sz w:val="16"/>
        </w:rPr>
        <w:t xml:space="preserve"> the </w:t>
      </w:r>
      <w:r w:rsidRPr="00867C20">
        <w:rPr>
          <w:rStyle w:val="Emphasis"/>
          <w:highlight w:val="cyan"/>
        </w:rPr>
        <w:t>F</w:t>
      </w:r>
      <w:r w:rsidRPr="00BF6516">
        <w:rPr>
          <w:sz w:val="16"/>
        </w:rPr>
        <w:t xml:space="preserve">ederal </w:t>
      </w:r>
      <w:r w:rsidRPr="00867C20">
        <w:rPr>
          <w:rStyle w:val="Emphasis"/>
          <w:highlight w:val="cyan"/>
        </w:rPr>
        <w:t>S</w:t>
      </w:r>
      <w:r w:rsidRPr="00BF6516">
        <w:rPr>
          <w:sz w:val="16"/>
        </w:rPr>
        <w:t xml:space="preserve">ervice </w:t>
      </w:r>
      <w:r w:rsidRPr="00867C20">
        <w:rPr>
          <w:rStyle w:val="Emphasis"/>
          <w:highlight w:val="cyan"/>
        </w:rPr>
        <w:t>L</w:t>
      </w:r>
      <w:r w:rsidRPr="00BF6516">
        <w:rPr>
          <w:sz w:val="16"/>
        </w:rPr>
        <w:t>abor-</w:t>
      </w:r>
      <w:r w:rsidRPr="00867C20">
        <w:rPr>
          <w:rStyle w:val="Emphasis"/>
          <w:highlight w:val="cyan"/>
        </w:rPr>
        <w:t>M</w:t>
      </w:r>
      <w:r w:rsidRPr="00BF6516">
        <w:rPr>
          <w:sz w:val="16"/>
        </w:rPr>
        <w:t xml:space="preserve">anagement </w:t>
      </w:r>
      <w:r w:rsidRPr="00867C20">
        <w:rPr>
          <w:rStyle w:val="Emphasis"/>
          <w:highlight w:val="cyan"/>
        </w:rPr>
        <w:t>R</w:t>
      </w:r>
      <w:r w:rsidRPr="00BF6516">
        <w:rPr>
          <w:sz w:val="16"/>
        </w:rPr>
        <w:t xml:space="preserve">elations </w:t>
      </w:r>
      <w:r w:rsidRPr="00867C20">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47291F33" w14:textId="77777777" w:rsidR="00BF77F6" w:rsidRPr="00380A59" w:rsidRDefault="00BF77F6" w:rsidP="00BF77F6">
      <w:pPr>
        <w:pStyle w:val="Heading3"/>
        <w:rPr>
          <w:rStyle w:val="Heading4Char"/>
        </w:rPr>
      </w:pPr>
      <w:r>
        <w:t>--AT: Hayes 15---2AC</w:t>
      </w:r>
    </w:p>
    <w:p w14:paraId="0F9EC7E3" w14:textId="77777777" w:rsidR="00BF77F6" w:rsidRPr="00380A59" w:rsidRDefault="00BF77F6" w:rsidP="00BF77F6">
      <w:pPr>
        <w:pStyle w:val="Heading4"/>
        <w:rPr>
          <w:rStyle w:val="Heading4Char"/>
        </w:rPr>
      </w:pPr>
      <w:r>
        <w:t>Hayes says the “</w:t>
      </w:r>
      <w:r>
        <w:rPr>
          <w:u w:val="single"/>
        </w:rPr>
        <w:t>universal</w:t>
      </w:r>
      <w:r>
        <w:t xml:space="preserve">” definition is AFF. </w:t>
      </w:r>
      <w:r w:rsidRPr="006F1F97">
        <w:t xml:space="preserve">If their interp </w:t>
      </w:r>
      <w:r>
        <w:t>was true</w:t>
      </w:r>
      <w:r w:rsidRPr="006F1F97">
        <w:t xml:space="preserve">, then </w:t>
      </w:r>
      <w:r>
        <w:t>the card</w:t>
      </w:r>
      <w:r w:rsidRPr="006F1F97">
        <w:t xml:space="preserve"> would say CBR “</w:t>
      </w:r>
      <w:r w:rsidRPr="006F1F97">
        <w:rPr>
          <w:u w:val="single"/>
        </w:rPr>
        <w:t>at minimum</w:t>
      </w:r>
      <w:r w:rsidRPr="006F1F97">
        <w:t xml:space="preserve">” required </w:t>
      </w:r>
      <w:r w:rsidRPr="006F1F97">
        <w:rPr>
          <w:u w:val="single"/>
        </w:rPr>
        <w:t>employee</w:t>
      </w:r>
      <w:r w:rsidRPr="006F1F97">
        <w:t xml:space="preserve"> rights.</w:t>
      </w:r>
    </w:p>
    <w:p w14:paraId="59671991" w14:textId="77777777" w:rsidR="00BF77F6" w:rsidRPr="00380A59" w:rsidRDefault="00BF77F6" w:rsidP="00BF77F6">
      <w:pPr>
        <w:rPr>
          <w:rStyle w:val="Heading4Char"/>
        </w:rPr>
      </w:pPr>
      <w:r w:rsidRPr="006F1F97">
        <w:rPr>
          <w:rStyle w:val="Style13ptBold"/>
          <w:highlight w:val="yellow"/>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634CC22A" w14:textId="77777777" w:rsidR="00BF77F6" w:rsidRPr="00380A59" w:rsidRDefault="00BF77F6" w:rsidP="00BF77F6">
      <w:pPr>
        <w:rPr>
          <w:rStyle w:val="Heading4Char"/>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w:t>
      </w:r>
      <w:r w:rsidRPr="006F1F97">
        <w:rPr>
          <w:rStyle w:val="StyleUnderline"/>
          <w:highlight w:val="yellow"/>
        </w:rPr>
        <w:t>the</w:t>
      </w:r>
      <w:r w:rsidRPr="006F1F97">
        <w:rPr>
          <w:sz w:val="16"/>
          <w:highlight w:val="yellow"/>
        </w:rPr>
        <w:t xml:space="preserve"> </w:t>
      </w:r>
      <w:r w:rsidRPr="006F1F97">
        <w:rPr>
          <w:rStyle w:val="Emphasis"/>
          <w:highlight w:val="yellow"/>
        </w:rPr>
        <w:t>phrase</w:t>
      </w:r>
      <w:r w:rsidRPr="006F1F97">
        <w:rPr>
          <w:sz w:val="16"/>
          <w:highlight w:val="yellow"/>
        </w:rPr>
        <w:t xml:space="preserve"> </w:t>
      </w:r>
      <w:r w:rsidRPr="006F1F97">
        <w:rPr>
          <w:rStyle w:val="StyleUnderline"/>
          <w:highlight w:val="yellow"/>
        </w:rPr>
        <w:t>refers to a process that was</w:t>
      </w:r>
      <w:r w:rsidRPr="006F1F97">
        <w:rPr>
          <w:sz w:val="16"/>
          <w:highlight w:val="yellow"/>
        </w:rPr>
        <w:t xml:space="preserve"> </w:t>
      </w:r>
      <w:r w:rsidRPr="006F1F97">
        <w:rPr>
          <w:rStyle w:val="Emphasis"/>
          <w:highlight w:val="yellow"/>
        </w:rPr>
        <w:t>universally understood</w:t>
      </w:r>
      <w:r w:rsidRPr="006C697C">
        <w:rPr>
          <w:sz w:val="16"/>
        </w:rPr>
        <w:t xml:space="preserve"> in 1964, and now, "to require, </w:t>
      </w:r>
      <w:r w:rsidRPr="006F1F97">
        <w:rPr>
          <w:rStyle w:val="StyleUnderline"/>
          <w:highlight w:val="yellow"/>
        </w:rPr>
        <w:t>at a</w:t>
      </w:r>
      <w:r w:rsidRPr="006F1F97">
        <w:rPr>
          <w:sz w:val="16"/>
          <w:highlight w:val="yellow"/>
        </w:rPr>
        <w:t xml:space="preserve"> </w:t>
      </w:r>
      <w:r w:rsidRPr="006F1F97">
        <w:rPr>
          <w:rStyle w:val="Emphasis"/>
          <w:highlight w:val="yellow"/>
        </w:rPr>
        <w:t>minimum</w:t>
      </w:r>
      <w:r w:rsidRPr="006C697C">
        <w:rPr>
          <w:sz w:val="16"/>
        </w:rPr>
        <w:t xml:space="preserve">, </w:t>
      </w:r>
      <w:r w:rsidRPr="006F1F97">
        <w:rPr>
          <w:rStyle w:val="StyleUnderline"/>
          <w:highlight w:val="yellow"/>
        </w:rPr>
        <w:t>good faith negotiations</w:t>
      </w:r>
      <w:r w:rsidRPr="006C697C">
        <w:rPr>
          <w:sz w:val="16"/>
        </w:rPr>
        <w:t>, to a point of impasse, if necessary, over wages, hours and other terms and conditions of employment." Donovan, 767 F.2d at 159.</w:t>
      </w:r>
    </w:p>
    <w:p w14:paraId="12C1B414" w14:textId="77777777" w:rsidR="00BF77F6" w:rsidRPr="00380A59" w:rsidRDefault="00BF77F6" w:rsidP="00BF77F6">
      <w:pPr>
        <w:pStyle w:val="Heading3"/>
        <w:rPr>
          <w:rStyle w:val="Heading4Char"/>
        </w:rPr>
      </w:pPr>
      <w:r>
        <w:t>AT: Worker = Employee---2AC</w:t>
      </w:r>
    </w:p>
    <w:p w14:paraId="2C262F8B" w14:textId="77777777" w:rsidR="00BF77F6" w:rsidRPr="00380A59" w:rsidRDefault="00BF77F6" w:rsidP="00BF77F6">
      <w:pPr>
        <w:pStyle w:val="Heading4"/>
        <w:rPr>
          <w:rStyle w:val="Heading4Char"/>
        </w:rPr>
      </w:pPr>
      <w:r>
        <w:t xml:space="preserve">‘Worker’ and ‘employee’ are </w:t>
      </w:r>
      <w:r>
        <w:rPr>
          <w:u w:val="single"/>
        </w:rPr>
        <w:t>different</w:t>
      </w:r>
      <w:r>
        <w:t>.</w:t>
      </w:r>
    </w:p>
    <w:p w14:paraId="4FFABDE3" w14:textId="77777777" w:rsidR="00BF77F6" w:rsidRPr="00380A59" w:rsidRDefault="00BF77F6" w:rsidP="00BF77F6">
      <w:pPr>
        <w:rPr>
          <w:rStyle w:val="Heading4Char"/>
        </w:rPr>
      </w:pPr>
      <w:r>
        <w:t xml:space="preserve">John </w:t>
      </w:r>
      <w:r w:rsidRPr="000B73AF">
        <w:rPr>
          <w:rStyle w:val="Style13ptBold"/>
        </w:rPr>
        <w:t>Petrich 92</w:t>
      </w:r>
      <w:r>
        <w:t>. Washing Appeals Court judge. "Jamison v. Dep't of Labor &amp; Indus." 65 Wn. App. 125, Lexis.</w:t>
      </w:r>
    </w:p>
    <w:p w14:paraId="615397DC" w14:textId="77777777" w:rsidR="00BF77F6" w:rsidRPr="00380A59" w:rsidRDefault="00BF77F6" w:rsidP="00BF77F6">
      <w:pPr>
        <w:rPr>
          <w:rStyle w:val="Heading4Char"/>
        </w:rPr>
      </w:pPr>
      <w:r w:rsidRPr="000B73AF">
        <w:rPr>
          <w:sz w:val="16"/>
        </w:rPr>
        <w:t xml:space="preserve">For purposes of assessing industrial insurance taxes on an employer for workers covered under the Industrial Insurance Act (RCW Title 51), </w:t>
      </w:r>
      <w:r w:rsidRPr="000B73AF">
        <w:rPr>
          <w:rStyle w:val="StyleUnderline"/>
        </w:rPr>
        <w:t>the</w:t>
      </w:r>
      <w:r w:rsidRPr="000B73AF">
        <w:rPr>
          <w:sz w:val="16"/>
        </w:rPr>
        <w:t xml:space="preserve"> common law </w:t>
      </w:r>
      <w:r w:rsidRPr="000B73AF">
        <w:rPr>
          <w:rStyle w:val="Emphasis"/>
        </w:rPr>
        <w:t>definition</w:t>
      </w:r>
      <w:r w:rsidRPr="000B73AF">
        <w:rPr>
          <w:rStyle w:val="StyleUnderline"/>
        </w:rPr>
        <w:t xml:space="preserve"> of an </w:t>
      </w:r>
      <w:r w:rsidRPr="000B73AF">
        <w:rPr>
          <w:rStyle w:val="StyleUnderline"/>
          <w:highlight w:val="cyan"/>
        </w:rPr>
        <w:t xml:space="preserve">"employee" is </w:t>
      </w:r>
      <w:r w:rsidRPr="000B73AF">
        <w:rPr>
          <w:rStyle w:val="Emphasis"/>
          <w:highlight w:val="cyan"/>
        </w:rPr>
        <w:t>not relevant</w:t>
      </w:r>
      <w:r w:rsidRPr="000B73AF">
        <w:rPr>
          <w:rStyle w:val="StyleUnderline"/>
          <w:highlight w:val="cyan"/>
        </w:rPr>
        <w:t xml:space="preserve"> to defining</w:t>
      </w:r>
      <w:r w:rsidRPr="000B73AF">
        <w:rPr>
          <w:rStyle w:val="StyleUnderline"/>
        </w:rPr>
        <w:t xml:space="preserve"> a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The term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as defined by RCW 51.08.180 </w:t>
      </w:r>
      <w:r w:rsidRPr="000B73AF">
        <w:rPr>
          <w:rStyle w:val="StyleUnderline"/>
          <w:highlight w:val="cyan"/>
        </w:rPr>
        <w:t>is</w:t>
      </w:r>
      <w:r w:rsidRPr="000B73AF">
        <w:rPr>
          <w:rStyle w:val="StyleUnderline"/>
        </w:rPr>
        <w:t xml:space="preserve"> given an </w:t>
      </w:r>
      <w:r w:rsidRPr="000B73AF">
        <w:rPr>
          <w:rStyle w:val="Emphasis"/>
          <w:highlight w:val="cyan"/>
        </w:rPr>
        <w:t>expansive</w:t>
      </w:r>
      <w:r w:rsidRPr="000B73AF">
        <w:rPr>
          <w:rStyle w:val="StyleUnderline"/>
        </w:rPr>
        <w:t xml:space="preserve"> construction to include </w:t>
      </w:r>
      <w:r w:rsidRPr="000B73AF">
        <w:rPr>
          <w:rStyle w:val="Emphasis"/>
        </w:rPr>
        <w:t>anyone</w:t>
      </w:r>
      <w:r w:rsidRPr="000B73AF">
        <w:rPr>
          <w:sz w:val="16"/>
        </w:rPr>
        <w:t xml:space="preserve">, whether an employee or an independent contractor, </w:t>
      </w:r>
      <w:r w:rsidRPr="000B73AF">
        <w:rPr>
          <w:rStyle w:val="StyleUnderline"/>
        </w:rPr>
        <w:t xml:space="preserve">working under a contract the </w:t>
      </w:r>
      <w:r w:rsidRPr="000B73AF">
        <w:rPr>
          <w:rStyle w:val="Emphasis"/>
        </w:rPr>
        <w:t>essence</w:t>
      </w:r>
      <w:r w:rsidRPr="000B73AF">
        <w:rPr>
          <w:rStyle w:val="StyleUnderline"/>
        </w:rPr>
        <w:t xml:space="preserve"> of which is the </w:t>
      </w:r>
      <w:r w:rsidRPr="000B73AF">
        <w:rPr>
          <w:rStyle w:val="Emphasis"/>
        </w:rPr>
        <w:t>performance</w:t>
      </w:r>
      <w:r w:rsidRPr="000B73AF">
        <w:rPr>
          <w:rStyle w:val="StyleUnderline"/>
        </w:rPr>
        <w:t xml:space="preserve"> of</w:t>
      </w:r>
      <w:r w:rsidRPr="000B73AF">
        <w:rPr>
          <w:sz w:val="16"/>
        </w:rPr>
        <w:t xml:space="preserve"> personal </w:t>
      </w:r>
      <w:r w:rsidRPr="000B73AF">
        <w:rPr>
          <w:rStyle w:val="StyleUnderline"/>
        </w:rPr>
        <w:t>labor</w:t>
      </w:r>
      <w:r w:rsidRPr="000B73AF">
        <w:rPr>
          <w:sz w:val="16"/>
        </w:rPr>
        <w:t xml:space="preserve"> for an employer.</w:t>
      </w:r>
    </w:p>
    <w:p w14:paraId="5EF5D06D" w14:textId="77777777" w:rsidR="00BF77F6" w:rsidRPr="00380A59" w:rsidRDefault="00BF77F6" w:rsidP="00BF77F6">
      <w:pPr>
        <w:rPr>
          <w:rStyle w:val="Heading4Char"/>
        </w:rPr>
      </w:pPr>
    </w:p>
    <w:p w14:paraId="1749C8F5" w14:textId="77777777" w:rsidR="00BF77F6" w:rsidRPr="00380A59" w:rsidRDefault="00BF77F6" w:rsidP="00BF77F6">
      <w:pPr>
        <w:pStyle w:val="Heading4"/>
        <w:rPr>
          <w:rStyle w:val="Heading4Char"/>
        </w:rPr>
      </w:pPr>
      <w:r>
        <w:t xml:space="preserve">Government’s </w:t>
      </w:r>
      <w:r w:rsidRPr="00B75935">
        <w:rPr>
          <w:u w:val="single"/>
        </w:rPr>
        <w:t>obviously</w:t>
      </w:r>
      <w:r>
        <w:t xml:space="preserve"> an employer, federal workers </w:t>
      </w:r>
      <w:r w:rsidRPr="00B75935">
        <w:rPr>
          <w:u w:val="single"/>
        </w:rPr>
        <w:t>obviously</w:t>
      </w:r>
      <w:r>
        <w:t xml:space="preserve"> are employees.</w:t>
      </w:r>
    </w:p>
    <w:p w14:paraId="04AF0CF0" w14:textId="77777777" w:rsidR="00BF77F6" w:rsidRPr="00380A59" w:rsidRDefault="00BF77F6" w:rsidP="00BF77F6">
      <w:pPr>
        <w:rPr>
          <w:rStyle w:val="Heading4Char"/>
        </w:rPr>
      </w:pPr>
      <w:r>
        <w:t xml:space="preserve">Richard </w:t>
      </w:r>
      <w:r w:rsidRPr="003346C4">
        <w:rPr>
          <w:rStyle w:val="Style13ptBold"/>
        </w:rPr>
        <w:t>Taranto 24</w:t>
      </w:r>
      <w:r>
        <w:t>. Judge for the United States Court of Appeals. "Lambro v. United States." 90 F.4th 1375, Lexis.</w:t>
      </w:r>
    </w:p>
    <w:p w14:paraId="4A9013ED" w14:textId="77777777" w:rsidR="00BF77F6" w:rsidRPr="00380A59" w:rsidRDefault="00BF77F6" w:rsidP="00BF77F6">
      <w:pPr>
        <w:rPr>
          <w:rStyle w:val="Heading4Char"/>
        </w:rPr>
      </w:pPr>
      <w:r w:rsidRPr="003346C4">
        <w:rPr>
          <w:sz w:val="16"/>
        </w:rPr>
        <w:t>Overview</w:t>
      </w:r>
    </w:p>
    <w:p w14:paraId="1459428B" w14:textId="77777777" w:rsidR="00BF77F6" w:rsidRPr="00380A59" w:rsidRDefault="00BF77F6" w:rsidP="00BF77F6">
      <w:pPr>
        <w:rPr>
          <w:rStyle w:val="Heading4Char"/>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3F5A8100" w14:textId="77777777" w:rsidR="00BF77F6" w:rsidRPr="00380A59" w:rsidRDefault="00BF77F6" w:rsidP="00BF77F6">
      <w:pPr>
        <w:pStyle w:val="Heading3"/>
        <w:rPr>
          <w:rStyle w:val="Heading4Char"/>
        </w:rPr>
      </w:pPr>
      <w:r>
        <w:t>--AT: Vacca---2AC</w:t>
      </w:r>
    </w:p>
    <w:p w14:paraId="0E13A0D0" w14:textId="77777777" w:rsidR="00BF77F6" w:rsidRPr="00380A59" w:rsidRDefault="00BF77F6" w:rsidP="00BF77F6">
      <w:pPr>
        <w:pStyle w:val="Heading4"/>
        <w:rPr>
          <w:rStyle w:val="Heading4Char"/>
        </w:rPr>
      </w:pPr>
      <w:r>
        <w:t xml:space="preserve">Vacca cites </w:t>
      </w:r>
      <w:r>
        <w:rPr>
          <w:u w:val="single"/>
        </w:rPr>
        <w:t>OSHA</w:t>
      </w:r>
      <w:r>
        <w:t>, which is “</w:t>
      </w:r>
      <w:r>
        <w:rPr>
          <w:u w:val="single"/>
        </w:rPr>
        <w:t>circular</w:t>
      </w:r>
      <w:r>
        <w:t>” and “</w:t>
      </w:r>
      <w:r>
        <w:rPr>
          <w:u w:val="single"/>
        </w:rPr>
        <w:t>unhelpful</w:t>
      </w:r>
      <w:r>
        <w:t>.”</w:t>
      </w:r>
    </w:p>
    <w:p w14:paraId="220D0DCD" w14:textId="77777777" w:rsidR="00BF77F6" w:rsidRPr="00380A59" w:rsidRDefault="00BF77F6" w:rsidP="00BF77F6">
      <w:pPr>
        <w:rPr>
          <w:rStyle w:val="Heading4Char"/>
        </w:rPr>
      </w:pPr>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69D73AD3" w14:textId="77777777" w:rsidR="00BF77F6" w:rsidRPr="00380A59" w:rsidRDefault="00BF77F6" w:rsidP="00BF77F6">
      <w:pPr>
        <w:rPr>
          <w:rStyle w:val="Heading4Char"/>
        </w:rPr>
      </w:pPr>
      <w:r w:rsidRPr="006C697C">
        <w:rPr>
          <w:sz w:val="16"/>
        </w:rPr>
        <w:t xml:space="preserve">As such, only an “employer” may be cited for a violation of the act.172 Like with the NLRA and ERISA, the </w:t>
      </w:r>
      <w:r w:rsidRPr="00B75935">
        <w:rPr>
          <w:rStyle w:val="StyleUnderline"/>
          <w:highlight w:val="yellow"/>
        </w:rPr>
        <w:t xml:space="preserve">definitions in OSHA are </w:t>
      </w:r>
      <w:r w:rsidRPr="00C157B4">
        <w:rPr>
          <w:rStyle w:val="Emphasis"/>
          <w:highlight w:val="yellow"/>
        </w:rPr>
        <w:t>circular</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B75935">
        <w:rPr>
          <w:rStyle w:val="Emphasis"/>
          <w:highlight w:val="yellow"/>
        </w:rPr>
        <w:t>Unhelpfully</w:t>
      </w:r>
      <w:r w:rsidRPr="006C697C">
        <w:rPr>
          <w:sz w:val="16"/>
        </w:rPr>
        <w:t xml:space="preserve">, </w:t>
      </w:r>
      <w:r w:rsidRPr="00B75935">
        <w:rPr>
          <w:rStyle w:val="Emphasis"/>
          <w:highlight w:val="yellow"/>
        </w:rPr>
        <w:t>“employee”</w:t>
      </w:r>
      <w:r w:rsidRPr="00B75935">
        <w:rPr>
          <w:rStyle w:val="StyleUnderline"/>
          <w:highlight w:val="yellow"/>
        </w:rPr>
        <w:t xml:space="preserve"> is</w:t>
      </w:r>
      <w:r w:rsidRPr="006C697C">
        <w:rPr>
          <w:rStyle w:val="StyleUnderline"/>
        </w:rPr>
        <w:t xml:space="preserve"> defined as “</w:t>
      </w:r>
      <w:r w:rsidRPr="00B75935">
        <w:rPr>
          <w:rStyle w:val="StyleUnderline"/>
          <w:highlight w:val="yellow"/>
        </w:rPr>
        <w:t xml:space="preserve">an </w:t>
      </w:r>
      <w:r w:rsidRPr="00B75935">
        <w:rPr>
          <w:rStyle w:val="Emphasis"/>
          <w:highlight w:val="yellow"/>
        </w:rPr>
        <w:t>employee</w:t>
      </w:r>
      <w:r w:rsidRPr="00B75935">
        <w:rPr>
          <w:rStyle w:val="StyleUnderline"/>
          <w:highlight w:val="yellow"/>
        </w:rPr>
        <w:t xml:space="preserve"> of a</w:t>
      </w:r>
      <w:r w:rsidRPr="006C697C">
        <w:rPr>
          <w:rStyle w:val="StyleUnderline"/>
          <w:highlight w:val="cyan"/>
        </w:rPr>
        <w:t>n employer</w:t>
      </w:r>
      <w:r w:rsidRPr="006C697C">
        <w:rPr>
          <w:rStyle w:val="StyleUnderline"/>
        </w:rPr>
        <w:t xml:space="preserve"> who is employed </w:t>
      </w:r>
      <w:r w:rsidRPr="006C697C">
        <w:rPr>
          <w:rStyle w:val="StyleUnderline"/>
          <w:highlight w:val="cyan"/>
        </w:rPr>
        <w:t xml:space="preserve">in a </w:t>
      </w:r>
      <w:r w:rsidRPr="00B75935">
        <w:rPr>
          <w:rStyle w:val="Emphasis"/>
          <w:highlight w:val="yellow"/>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00F8AA31" w14:textId="77777777" w:rsidR="00BF77F6" w:rsidRPr="00380A59" w:rsidRDefault="00BF77F6" w:rsidP="00BF77F6">
      <w:pPr>
        <w:pStyle w:val="Heading3"/>
        <w:rPr>
          <w:rStyle w:val="Heading4Char"/>
        </w:rPr>
      </w:pPr>
      <w:r>
        <w:t>ASPEC---2AC</w:t>
      </w:r>
    </w:p>
    <w:p w14:paraId="5EA5BEBD" w14:textId="77777777" w:rsidR="00BF77F6" w:rsidRPr="00380A59" w:rsidRDefault="00BF77F6" w:rsidP="00BF77F6">
      <w:pPr>
        <w:pStyle w:val="Heading4"/>
        <w:rPr>
          <w:rStyle w:val="Heading4Char"/>
        </w:rPr>
      </w:pPr>
      <w:r>
        <w:t xml:space="preserve">1. </w:t>
      </w:r>
      <w:r w:rsidRPr="00A72D2E">
        <w:t>Counterinterp</w:t>
      </w:r>
      <w:r>
        <w:t xml:space="preserve">: affs must be topical. Further specification is </w:t>
      </w:r>
      <w:r>
        <w:rPr>
          <w:u w:val="single"/>
        </w:rPr>
        <w:t>regressive</w:t>
      </w:r>
      <w:r>
        <w:t xml:space="preserve"> since they’ll shift the goalposts.</w:t>
      </w:r>
    </w:p>
    <w:p w14:paraId="1793478F" w14:textId="77777777" w:rsidR="00BF77F6" w:rsidRPr="00380A59" w:rsidRDefault="00BF77F6" w:rsidP="00BF77F6">
      <w:pPr>
        <w:rPr>
          <w:rStyle w:val="Heading4Char"/>
        </w:rPr>
      </w:pPr>
    </w:p>
    <w:p w14:paraId="082CF14D" w14:textId="77777777" w:rsidR="00BF77F6" w:rsidRPr="00380A59" w:rsidRDefault="00BF77F6" w:rsidP="00BF77F6">
      <w:pPr>
        <w:pStyle w:val="Heading4"/>
        <w:rPr>
          <w:rStyle w:val="Heading4Char"/>
        </w:rPr>
      </w:pPr>
      <w:r>
        <w:t xml:space="preserve">2. Their interp justifies </w:t>
      </w:r>
      <w:r>
        <w:rPr>
          <w:u w:val="single"/>
        </w:rPr>
        <w:t>agent counterplans</w:t>
      </w:r>
      <w:r>
        <w:t xml:space="preserve">, which are </w:t>
      </w:r>
      <w:r>
        <w:rPr>
          <w:u w:val="single"/>
        </w:rPr>
        <w:t>unfair</w:t>
      </w:r>
      <w:r>
        <w:t xml:space="preserve"> and </w:t>
      </w:r>
      <w:r w:rsidRPr="00E00537">
        <w:t>steal</w:t>
      </w:r>
      <w:r>
        <w:t xml:space="preserve"> the aff.</w:t>
      </w:r>
    </w:p>
    <w:p w14:paraId="3F31BADD" w14:textId="77777777" w:rsidR="00BF77F6" w:rsidRPr="00380A59" w:rsidRDefault="00BF77F6" w:rsidP="00BF77F6">
      <w:pPr>
        <w:pStyle w:val="Heading4"/>
        <w:rPr>
          <w:rStyle w:val="Heading4Char"/>
        </w:rPr>
      </w:pPr>
      <w:r>
        <w:t xml:space="preserve">No </w:t>
      </w:r>
      <w:r w:rsidRPr="008B53B3">
        <w:t>offense</w:t>
      </w:r>
      <w:r>
        <w:t>: normal means and cross-ex checks.</w:t>
      </w:r>
    </w:p>
    <w:p w14:paraId="71DA8A59" w14:textId="77777777" w:rsidR="00BF77F6" w:rsidRPr="00380A59" w:rsidRDefault="00BF77F6" w:rsidP="00BF77F6">
      <w:pPr>
        <w:pStyle w:val="Heading2"/>
        <w:rPr>
          <w:rStyle w:val="Heading4Char"/>
        </w:rPr>
      </w:pPr>
      <w:r>
        <w:t>K</w:t>
      </w:r>
    </w:p>
    <w:p w14:paraId="67FA5EE8" w14:textId="77777777" w:rsidR="00BF77F6" w:rsidRPr="00380A59" w:rsidRDefault="00BF77F6" w:rsidP="00BF77F6">
      <w:pPr>
        <w:pStyle w:val="Heading3"/>
        <w:rPr>
          <w:rStyle w:val="Heading4Char"/>
        </w:rPr>
      </w:pPr>
      <w:r>
        <w:t>Capitalism K---2AC</w:t>
      </w:r>
    </w:p>
    <w:p w14:paraId="0B17DDC0" w14:textId="77777777" w:rsidR="00BF77F6" w:rsidRPr="00380A59" w:rsidRDefault="00BF77F6" w:rsidP="00BF77F6">
      <w:pPr>
        <w:pStyle w:val="Heading4"/>
        <w:rPr>
          <w:rStyle w:val="Heading4Char"/>
        </w:rPr>
      </w:pPr>
      <w:r>
        <w:t xml:space="preserve">1. </w:t>
      </w:r>
      <w:r w:rsidRPr="000C7012">
        <w:rPr>
          <w:u w:val="single"/>
        </w:rPr>
        <w:t>Framework</w:t>
      </w:r>
      <w:r>
        <w:t xml:space="preserve">: weigh </w:t>
      </w:r>
      <w:r w:rsidRPr="00B944A2">
        <w:t>consequences</w:t>
      </w:r>
      <w:r>
        <w:t xml:space="preserve"> of the plan against a competitive alt.</w:t>
      </w:r>
    </w:p>
    <w:p w14:paraId="2DA2BEB5" w14:textId="77777777" w:rsidR="00BF77F6" w:rsidRPr="00380A59" w:rsidRDefault="00BF77F6" w:rsidP="00BF77F6">
      <w:pPr>
        <w:pStyle w:val="Heading4"/>
        <w:rPr>
          <w:rStyle w:val="Heading4Char"/>
        </w:rPr>
      </w:pPr>
      <w:r>
        <w:t>P</w:t>
      </w:r>
      <w:r w:rsidRPr="000C7012">
        <w:t>rior questions</w:t>
      </w:r>
      <w:r>
        <w:t xml:space="preserve"> </w:t>
      </w:r>
      <w:r w:rsidRPr="000C7012">
        <w:rPr>
          <w:u w:val="single"/>
        </w:rPr>
        <w:t>destroy</w:t>
      </w:r>
      <w:r>
        <w:t xml:space="preserve"> </w:t>
      </w:r>
      <w:r w:rsidRPr="000C7012">
        <w:t>fairness</w:t>
      </w:r>
      <w:r>
        <w:t xml:space="preserve"> and </w:t>
      </w:r>
      <w:r w:rsidRPr="00681A1E">
        <w:t>clash</w:t>
      </w:r>
      <w:r>
        <w:t xml:space="preserve">. </w:t>
      </w:r>
    </w:p>
    <w:p w14:paraId="577AE2D2" w14:textId="77777777" w:rsidR="00BF77F6" w:rsidRPr="00380A59" w:rsidRDefault="00BF77F6" w:rsidP="00BF77F6">
      <w:pPr>
        <w:rPr>
          <w:rStyle w:val="Heading4Char"/>
        </w:rPr>
      </w:pPr>
    </w:p>
    <w:p w14:paraId="205C6D8E" w14:textId="77777777" w:rsidR="00BF77F6" w:rsidRPr="00380A59" w:rsidRDefault="00BF77F6" w:rsidP="00BF77F6">
      <w:pPr>
        <w:pStyle w:val="Heading4"/>
        <w:rPr>
          <w:rStyle w:val="Heading4Char"/>
        </w:rPr>
      </w:pPr>
      <w:r>
        <w:t xml:space="preserve">2. </w:t>
      </w:r>
      <w:r w:rsidRPr="00091E04">
        <w:t xml:space="preserve">Permutation: do </w:t>
      </w:r>
      <w:r w:rsidRPr="00091E04">
        <w:rPr>
          <w:u w:val="single"/>
        </w:rPr>
        <w:t>both</w:t>
      </w:r>
      <w:r w:rsidRPr="00091E04">
        <w:t>.</w:t>
      </w:r>
      <w:r>
        <w:t xml:space="preserve"> Either it shields or the alt </w:t>
      </w:r>
      <w:r w:rsidRPr="000C7012">
        <w:t>can’t</w:t>
      </w:r>
      <w:r>
        <w:t xml:space="preserve"> overcome the </w:t>
      </w:r>
      <w:r w:rsidRPr="000C7012">
        <w:rPr>
          <w:u w:val="single"/>
        </w:rPr>
        <w:t>status quo</w:t>
      </w:r>
      <w:r>
        <w:t xml:space="preserve">. It’s justified by </w:t>
      </w:r>
      <w:r>
        <w:rPr>
          <w:u w:val="single"/>
        </w:rPr>
        <w:t>p</w:t>
      </w:r>
      <w:r w:rsidRPr="000C7012">
        <w:rPr>
          <w:u w:val="single"/>
        </w:rPr>
        <w:t>erf-con</w:t>
      </w:r>
      <w:r>
        <w:t xml:space="preserve">. Hypocrisy forces 2AC </w:t>
      </w:r>
      <w:r w:rsidRPr="000C7012">
        <w:rPr>
          <w:u w:val="single"/>
        </w:rPr>
        <w:t>double turns</w:t>
      </w:r>
      <w:r>
        <w:t xml:space="preserve"> and proves they care more about </w:t>
      </w:r>
      <w:r w:rsidRPr="000C7012">
        <w:rPr>
          <w:u w:val="single"/>
        </w:rPr>
        <w:t>strategy</w:t>
      </w:r>
      <w:r>
        <w:t xml:space="preserve">, so fairness </w:t>
      </w:r>
      <w:r w:rsidRPr="000C7012">
        <w:rPr>
          <w:u w:val="single"/>
        </w:rPr>
        <w:t>outweighs</w:t>
      </w:r>
      <w:r>
        <w:t xml:space="preserve">, we can sever </w:t>
      </w:r>
      <w:r w:rsidRPr="000C7012">
        <w:rPr>
          <w:u w:val="single"/>
        </w:rPr>
        <w:t>reps</w:t>
      </w:r>
      <w:r>
        <w:t xml:space="preserve">, and they should </w:t>
      </w:r>
      <w:r>
        <w:rPr>
          <w:u w:val="single"/>
        </w:rPr>
        <w:t>lose</w:t>
      </w:r>
      <w:r>
        <w:t>.</w:t>
      </w:r>
    </w:p>
    <w:p w14:paraId="14E39D35" w14:textId="77777777" w:rsidR="00BF77F6" w:rsidRPr="00380A59" w:rsidRDefault="00BF77F6" w:rsidP="00BF77F6">
      <w:pPr>
        <w:rPr>
          <w:rStyle w:val="Heading4Char"/>
        </w:rPr>
      </w:pPr>
    </w:p>
    <w:p w14:paraId="7B12ABB4" w14:textId="77777777" w:rsidR="00BF77F6" w:rsidRPr="00380A59" w:rsidRDefault="00BF77F6" w:rsidP="00BF77F6">
      <w:pPr>
        <w:pStyle w:val="Heading4"/>
        <w:rPr>
          <w:rStyle w:val="Heading4Char"/>
        </w:rPr>
      </w:pPr>
      <w:r>
        <w:t xml:space="preserve">a) Is </w:t>
      </w:r>
      <w:r>
        <w:rPr>
          <w:u w:val="single"/>
        </w:rPr>
        <w:t>anticapitalist</w:t>
      </w:r>
      <w:r>
        <w:t xml:space="preserve">. Unions provide </w:t>
      </w:r>
      <w:r>
        <w:rPr>
          <w:u w:val="single"/>
        </w:rPr>
        <w:t>collective identity</w:t>
      </w:r>
      <w:r>
        <w:t xml:space="preserve"> oriented toward </w:t>
      </w:r>
      <w:r>
        <w:rPr>
          <w:u w:val="single"/>
        </w:rPr>
        <w:t>social good</w:t>
      </w:r>
      <w:r>
        <w:t xml:space="preserve"> instead of </w:t>
      </w:r>
      <w:r>
        <w:rPr>
          <w:u w:val="single"/>
        </w:rPr>
        <w:t>profit</w:t>
      </w:r>
      <w:r>
        <w:t>. That’s Bruno.</w:t>
      </w:r>
    </w:p>
    <w:p w14:paraId="1652141A" w14:textId="77777777" w:rsidR="00BF77F6" w:rsidRPr="00380A59" w:rsidRDefault="00BF77F6" w:rsidP="00BF77F6">
      <w:pPr>
        <w:rPr>
          <w:rStyle w:val="Heading4Char"/>
        </w:rPr>
      </w:pPr>
      <w:r w:rsidRPr="000C7012">
        <w:rPr>
          <w:sz w:val="18"/>
          <w:szCs w:val="18"/>
        </w:rPr>
        <w:t>&lt;For Reference&gt;</w:t>
      </w:r>
    </w:p>
    <w:p w14:paraId="65D9D8B9" w14:textId="77777777" w:rsidR="00BF77F6" w:rsidRPr="00380A59" w:rsidRDefault="00BF77F6" w:rsidP="00BF77F6">
      <w:pPr>
        <w:rPr>
          <w:rStyle w:val="Heading4Char"/>
        </w:rPr>
      </w:pPr>
      <w:r w:rsidRPr="000C7012">
        <w:rPr>
          <w:sz w:val="12"/>
          <w:szCs w:val="18"/>
        </w:rPr>
        <w:t xml:space="preserve">Finally and most potentially troubling, </w:t>
      </w:r>
      <w:r w:rsidRPr="000C7012">
        <w:rPr>
          <w:rStyle w:val="StyleUnderline"/>
          <w:sz w:val="18"/>
          <w:szCs w:val="18"/>
          <w:shd w:val="clear" w:color="auto" w:fill="CCCCCC"/>
        </w:rPr>
        <w:t>if workers are without</w:t>
      </w:r>
      <w:r w:rsidRPr="000C7012">
        <w:rPr>
          <w:rStyle w:val="StyleUnderline"/>
          <w:sz w:val="18"/>
          <w:szCs w:val="18"/>
        </w:rPr>
        <w:t xml:space="preserve"> a</w:t>
      </w:r>
      <w:r w:rsidRPr="000C7012">
        <w:rPr>
          <w:sz w:val="12"/>
          <w:szCs w:val="18"/>
        </w:rPr>
        <w:t xml:space="preserve"> </w:t>
      </w:r>
      <w:r w:rsidRPr="000C7012">
        <w:rPr>
          <w:rStyle w:val="Emphasis"/>
          <w:sz w:val="20"/>
          <w:szCs w:val="18"/>
          <w:shd w:val="clear" w:color="auto" w:fill="CCCCCC"/>
        </w:rPr>
        <w:t>collective identity</w:t>
      </w:r>
      <w:r w:rsidRPr="000C7012">
        <w:rPr>
          <w:sz w:val="12"/>
          <w:szCs w:val="18"/>
        </w:rPr>
        <w:t xml:space="preserve"> that potentially facilitates their quest for meaningful work and subsequently, </w:t>
      </w:r>
      <w:r w:rsidRPr="000C7012">
        <w:rPr>
          <w:rStyle w:val="StyleUnderline"/>
          <w:sz w:val="18"/>
          <w:szCs w:val="18"/>
          <w:shd w:val="clear" w:color="auto" w:fill="CCCCCC"/>
        </w:rPr>
        <w:t>they perceive</w:t>
      </w:r>
      <w:r w:rsidRPr="000C7012">
        <w:rPr>
          <w:rStyle w:val="StyleUnderline"/>
          <w:sz w:val="18"/>
          <w:szCs w:val="18"/>
        </w:rPr>
        <w:t xml:space="preserve"> their </w:t>
      </w:r>
      <w:r w:rsidRPr="000C7012">
        <w:rPr>
          <w:rStyle w:val="StyleUnderline"/>
          <w:sz w:val="18"/>
          <w:szCs w:val="18"/>
          <w:shd w:val="clear" w:color="auto" w:fill="CCCCCC"/>
        </w:rPr>
        <w:t>employment</w:t>
      </w:r>
      <w:r w:rsidRPr="000C7012">
        <w:rPr>
          <w:rStyle w:val="StyleUnderline"/>
          <w:sz w:val="18"/>
          <w:szCs w:val="18"/>
        </w:rPr>
        <w:t xml:space="preserve"> as</w:t>
      </w:r>
      <w:r w:rsidRPr="000C7012">
        <w:rPr>
          <w:sz w:val="12"/>
          <w:szCs w:val="18"/>
        </w:rPr>
        <w:t xml:space="preserve"> primarily or </w:t>
      </w:r>
      <w:r w:rsidRPr="000C7012">
        <w:rPr>
          <w:rStyle w:val="Emphasis"/>
          <w:sz w:val="20"/>
          <w:szCs w:val="18"/>
          <w:shd w:val="clear" w:color="auto" w:fill="CCCCCC"/>
        </w:rPr>
        <w:t>solely</w:t>
      </w:r>
      <w:r w:rsidRPr="000C7012">
        <w:rPr>
          <w:rStyle w:val="StyleUnderline"/>
          <w:sz w:val="18"/>
          <w:szCs w:val="18"/>
        </w:rPr>
        <w:t xml:space="preserve"> as </w:t>
      </w:r>
      <w:r w:rsidRPr="000C7012">
        <w:rPr>
          <w:rStyle w:val="StyleUnderline"/>
          <w:sz w:val="18"/>
          <w:szCs w:val="18"/>
          <w:shd w:val="clear" w:color="auto" w:fill="CCCCCC"/>
        </w:rPr>
        <w:t xml:space="preserve">a way to </w:t>
      </w:r>
      <w:r w:rsidRPr="000C7012">
        <w:rPr>
          <w:rStyle w:val="Emphasis"/>
          <w:sz w:val="20"/>
          <w:szCs w:val="18"/>
          <w:shd w:val="clear" w:color="auto" w:fill="CCCCCC"/>
        </w:rPr>
        <w:t>earn</w:t>
      </w:r>
      <w:r w:rsidRPr="000C7012">
        <w:rPr>
          <w:rStyle w:val="Emphasis"/>
          <w:sz w:val="20"/>
          <w:szCs w:val="18"/>
        </w:rPr>
        <w:t xml:space="preserve"> living</w:t>
      </w:r>
      <w:r w:rsidRPr="000C7012">
        <w:rPr>
          <w:rStyle w:val="StyleUnderline"/>
          <w:sz w:val="18"/>
          <w:szCs w:val="18"/>
        </w:rPr>
        <w:t>, then public service</w:t>
      </w:r>
      <w:r w:rsidRPr="000C7012">
        <w:rPr>
          <w:sz w:val="12"/>
          <w:szCs w:val="18"/>
        </w:rPr>
        <w:t xml:space="preserve"> itself </w:t>
      </w:r>
      <w:r w:rsidRPr="000C7012">
        <w:rPr>
          <w:rStyle w:val="StyleUnderline"/>
          <w:sz w:val="18"/>
          <w:szCs w:val="18"/>
        </w:rPr>
        <w:t>loses a</w:t>
      </w:r>
      <w:r w:rsidRPr="000C7012">
        <w:rPr>
          <w:sz w:val="12"/>
          <w:szCs w:val="18"/>
        </w:rPr>
        <w:t xml:space="preserve"> </w:t>
      </w:r>
      <w:r w:rsidRPr="000C7012">
        <w:rPr>
          <w:rStyle w:val="StyleUnderline"/>
          <w:sz w:val="18"/>
          <w:szCs w:val="18"/>
        </w:rPr>
        <w:t>significant portion</w:t>
      </w:r>
      <w:r w:rsidRPr="000C7012">
        <w:rPr>
          <w:sz w:val="12"/>
          <w:szCs w:val="18"/>
        </w:rPr>
        <w:t xml:space="preserve"> </w:t>
      </w:r>
      <w:r w:rsidRPr="000C7012">
        <w:rPr>
          <w:rStyle w:val="StyleUnderline"/>
          <w:sz w:val="18"/>
          <w:szCs w:val="18"/>
        </w:rPr>
        <w:t>of its service dimension</w:t>
      </w:r>
      <w:r w:rsidRPr="000C7012">
        <w:rPr>
          <w:sz w:val="12"/>
          <w:szCs w:val="18"/>
        </w:rPr>
        <w:t xml:space="preserve">. Ironically, </w:t>
      </w:r>
      <w:r w:rsidRPr="000C7012">
        <w:rPr>
          <w:rStyle w:val="StyleUnderline"/>
          <w:sz w:val="18"/>
          <w:szCs w:val="18"/>
          <w:shd w:val="clear" w:color="auto" w:fill="CCCCCC"/>
        </w:rPr>
        <w:t>weakening the</w:t>
      </w:r>
      <w:r w:rsidRPr="000C7012">
        <w:rPr>
          <w:sz w:val="12"/>
          <w:szCs w:val="18"/>
          <w:shd w:val="clear" w:color="auto" w:fill="CCCCCC"/>
        </w:rPr>
        <w:t xml:space="preserve"> </w:t>
      </w:r>
      <w:r w:rsidRPr="000C7012">
        <w:rPr>
          <w:rStyle w:val="Emphasis"/>
          <w:sz w:val="20"/>
          <w:szCs w:val="18"/>
          <w:shd w:val="clear" w:color="auto" w:fill="CCCCCC"/>
        </w:rPr>
        <w:t>institution</w:t>
      </w:r>
      <w:r w:rsidRPr="000C7012">
        <w:rPr>
          <w:sz w:val="12"/>
          <w:szCs w:val="18"/>
        </w:rPr>
        <w:t xml:space="preserve"> that is unjustifiably characterized as imposing a financial burden on citizens may produce a workforce that labors for little more than a paycheck. </w:t>
      </w:r>
      <w:r w:rsidRPr="000C7012">
        <w:rPr>
          <w:rStyle w:val="StyleUnderline"/>
          <w:sz w:val="18"/>
          <w:szCs w:val="18"/>
        </w:rPr>
        <w:t>Fair compensation should be a</w:t>
      </w:r>
      <w:r w:rsidRPr="000C7012">
        <w:rPr>
          <w:sz w:val="12"/>
          <w:szCs w:val="18"/>
        </w:rPr>
        <w:t xml:space="preserve"> </w:t>
      </w:r>
      <w:r w:rsidRPr="000C7012">
        <w:rPr>
          <w:rStyle w:val="Emphasis"/>
          <w:sz w:val="20"/>
          <w:szCs w:val="18"/>
        </w:rPr>
        <w:t>minimum requirement</w:t>
      </w:r>
      <w:r w:rsidRPr="000C7012">
        <w:rPr>
          <w:sz w:val="12"/>
          <w:szCs w:val="18"/>
        </w:rPr>
        <w:t xml:space="preserve"> for government employees, </w:t>
      </w:r>
      <w:r w:rsidRPr="000C7012">
        <w:rPr>
          <w:rStyle w:val="StyleUnderline"/>
          <w:sz w:val="18"/>
          <w:szCs w:val="18"/>
        </w:rPr>
        <w:t>but so should a commitment to preserving the people’s</w:t>
      </w:r>
      <w:r w:rsidRPr="000C7012">
        <w:rPr>
          <w:sz w:val="12"/>
          <w:szCs w:val="18"/>
        </w:rPr>
        <w:t xml:space="preserve"> </w:t>
      </w:r>
      <w:r w:rsidRPr="000C7012">
        <w:rPr>
          <w:rStyle w:val="Emphasis"/>
          <w:sz w:val="20"/>
          <w:szCs w:val="18"/>
        </w:rPr>
        <w:t>common assets</w:t>
      </w:r>
      <w:r w:rsidRPr="000C7012">
        <w:rPr>
          <w:sz w:val="12"/>
          <w:szCs w:val="18"/>
        </w:rPr>
        <w:t xml:space="preserve">. </w:t>
      </w:r>
    </w:p>
    <w:p w14:paraId="715C22A5" w14:textId="77777777" w:rsidR="00BF77F6" w:rsidRPr="00380A59" w:rsidRDefault="00BF77F6" w:rsidP="00BF77F6">
      <w:pPr>
        <w:rPr>
          <w:rStyle w:val="Heading4Char"/>
        </w:rPr>
      </w:pPr>
      <w:r w:rsidRPr="000C7012">
        <w:rPr>
          <w:sz w:val="12"/>
          <w:szCs w:val="18"/>
        </w:rPr>
        <w:t xml:space="preserve">Our study challenges the claim that public sector unions act contrary to the common good. We found evidence that not only do </w:t>
      </w:r>
      <w:r w:rsidRPr="000C7012">
        <w:rPr>
          <w:rStyle w:val="StyleUnderline"/>
          <w:sz w:val="18"/>
          <w:szCs w:val="18"/>
          <w:shd w:val="clear" w:color="auto" w:fill="CCCCCC"/>
        </w:rPr>
        <w:t>workers</w:t>
      </w:r>
      <w:r w:rsidRPr="000C7012">
        <w:rPr>
          <w:sz w:val="12"/>
          <w:szCs w:val="18"/>
        </w:rPr>
        <w:t xml:space="preserve"> who </w:t>
      </w:r>
      <w:r w:rsidRPr="000C7012">
        <w:rPr>
          <w:rStyle w:val="StyleUnderline"/>
          <w:sz w:val="18"/>
          <w:szCs w:val="18"/>
        </w:rPr>
        <w:t xml:space="preserve">choose to </w:t>
      </w:r>
      <w:r w:rsidRPr="000C7012">
        <w:rPr>
          <w:rStyle w:val="StyleUnderline"/>
          <w:sz w:val="18"/>
          <w:szCs w:val="18"/>
          <w:shd w:val="clear" w:color="auto" w:fill="CCCCCC"/>
        </w:rPr>
        <w:t>pursue careers in the public sector</w:t>
      </w:r>
      <w:r w:rsidRPr="000C7012">
        <w:rPr>
          <w:sz w:val="12"/>
          <w:szCs w:val="18"/>
        </w:rPr>
        <w:t xml:space="preserve"> do so </w:t>
      </w:r>
      <w:r w:rsidRPr="000C7012">
        <w:rPr>
          <w:rStyle w:val="Emphasis"/>
          <w:sz w:val="20"/>
          <w:szCs w:val="18"/>
          <w:shd w:val="clear" w:color="auto" w:fill="CCCCCC"/>
        </w:rPr>
        <w:t>in spite</w:t>
      </w:r>
      <w:r w:rsidRPr="000C7012">
        <w:rPr>
          <w:sz w:val="12"/>
          <w:szCs w:val="18"/>
          <w:shd w:val="clear" w:color="auto" w:fill="CCCCCC"/>
        </w:rPr>
        <w:t xml:space="preserve"> </w:t>
      </w:r>
      <w:r w:rsidRPr="000C7012">
        <w:rPr>
          <w:rStyle w:val="StyleUnderline"/>
          <w:sz w:val="18"/>
          <w:szCs w:val="18"/>
          <w:shd w:val="clear" w:color="auto" w:fill="CCCCCC"/>
        </w:rPr>
        <w:t>of</w:t>
      </w:r>
      <w:r w:rsidRPr="000C7012">
        <w:rPr>
          <w:rStyle w:val="StyleUnderline"/>
          <w:sz w:val="18"/>
          <w:szCs w:val="18"/>
        </w:rPr>
        <w:t xml:space="preserve"> the</w:t>
      </w:r>
      <w:r w:rsidRPr="000C7012">
        <w:rPr>
          <w:sz w:val="12"/>
          <w:szCs w:val="18"/>
        </w:rPr>
        <w:t xml:space="preserve"> </w:t>
      </w:r>
      <w:r w:rsidRPr="000C7012">
        <w:rPr>
          <w:rStyle w:val="Emphasis"/>
          <w:sz w:val="20"/>
          <w:szCs w:val="18"/>
        </w:rPr>
        <w:t xml:space="preserve">comparative </w:t>
      </w:r>
      <w:r w:rsidRPr="000C7012">
        <w:rPr>
          <w:rStyle w:val="Emphasis"/>
          <w:sz w:val="20"/>
          <w:szCs w:val="18"/>
          <w:shd w:val="clear" w:color="auto" w:fill="CCCCCC"/>
        </w:rPr>
        <w:t>lower wages</w:t>
      </w:r>
      <w:r w:rsidRPr="000C7012">
        <w:rPr>
          <w:sz w:val="12"/>
          <w:szCs w:val="18"/>
        </w:rPr>
        <w:t xml:space="preserve"> that they earn, but that the </w:t>
      </w:r>
      <w:r w:rsidRPr="000C7012">
        <w:rPr>
          <w:rStyle w:val="StyleUnderline"/>
          <w:sz w:val="18"/>
          <w:szCs w:val="18"/>
        </w:rPr>
        <w:t>unions</w:t>
      </w:r>
      <w:r w:rsidRPr="000C7012">
        <w:rPr>
          <w:sz w:val="12"/>
          <w:szCs w:val="18"/>
        </w:rPr>
        <w:t xml:space="preserve"> they belong to </w:t>
      </w:r>
      <w:r w:rsidRPr="000C7012">
        <w:rPr>
          <w:rStyle w:val="Emphasis"/>
          <w:sz w:val="20"/>
          <w:szCs w:val="18"/>
        </w:rPr>
        <w:t>strongly</w:t>
      </w:r>
      <w:r w:rsidRPr="000C7012">
        <w:rPr>
          <w:rStyle w:val="StyleUnderline"/>
          <w:sz w:val="18"/>
          <w:szCs w:val="18"/>
        </w:rPr>
        <w:t xml:space="preserve"> related to their desire to</w:t>
      </w:r>
      <w:r w:rsidRPr="000C7012">
        <w:rPr>
          <w:sz w:val="12"/>
          <w:szCs w:val="18"/>
        </w:rPr>
        <w:t xml:space="preserve"> </w:t>
      </w:r>
      <w:r w:rsidRPr="000C7012">
        <w:rPr>
          <w:rStyle w:val="Emphasis"/>
          <w:sz w:val="20"/>
          <w:szCs w:val="18"/>
        </w:rPr>
        <w:t>accomplish more</w:t>
      </w:r>
      <w:r w:rsidRPr="000C7012">
        <w:rPr>
          <w:sz w:val="12"/>
          <w:szCs w:val="18"/>
        </w:rPr>
        <w:t xml:space="preserve"> </w:t>
      </w:r>
      <w:r w:rsidRPr="000C7012">
        <w:rPr>
          <w:rStyle w:val="StyleUnderline"/>
          <w:sz w:val="18"/>
          <w:szCs w:val="18"/>
        </w:rPr>
        <w:t xml:space="preserve">thorough work than </w:t>
      </w:r>
      <w:r w:rsidRPr="000C7012">
        <w:rPr>
          <w:rStyle w:val="Emphasis"/>
          <w:sz w:val="20"/>
          <w:szCs w:val="18"/>
        </w:rPr>
        <w:t>earning an income</w:t>
      </w:r>
      <w:r w:rsidRPr="000C7012">
        <w:rPr>
          <w:rStyle w:val="StyleUnderline"/>
          <w:sz w:val="18"/>
          <w:szCs w:val="18"/>
        </w:rPr>
        <w:t>. Work in the public sector serves as a</w:t>
      </w:r>
      <w:r w:rsidRPr="000C7012">
        <w:rPr>
          <w:sz w:val="12"/>
          <w:szCs w:val="18"/>
        </w:rPr>
        <w:t xml:space="preserve"> </w:t>
      </w:r>
      <w:r w:rsidRPr="000C7012">
        <w:rPr>
          <w:rStyle w:val="StyleUnderline"/>
          <w:sz w:val="18"/>
          <w:szCs w:val="18"/>
        </w:rPr>
        <w:t>vehicle to fulfill</w:t>
      </w:r>
      <w:r w:rsidRPr="000C7012">
        <w:rPr>
          <w:sz w:val="12"/>
          <w:szCs w:val="18"/>
        </w:rPr>
        <w:t xml:space="preserve">, at least in part, </w:t>
      </w:r>
      <w:r w:rsidRPr="000C7012">
        <w:rPr>
          <w:rStyle w:val="StyleUnderline"/>
          <w:sz w:val="18"/>
          <w:szCs w:val="18"/>
        </w:rPr>
        <w:t>a</w:t>
      </w:r>
      <w:r w:rsidRPr="000C7012">
        <w:rPr>
          <w:sz w:val="12"/>
          <w:szCs w:val="18"/>
        </w:rPr>
        <w:t xml:space="preserve"> </w:t>
      </w:r>
      <w:r w:rsidRPr="000C7012">
        <w:rPr>
          <w:rStyle w:val="Emphasis"/>
          <w:sz w:val="20"/>
          <w:szCs w:val="18"/>
        </w:rPr>
        <w:t>personal need</w:t>
      </w:r>
      <w:r w:rsidRPr="000C7012">
        <w:rPr>
          <w:sz w:val="12"/>
          <w:szCs w:val="18"/>
        </w:rPr>
        <w:t xml:space="preserve"> </w:t>
      </w:r>
      <w:r w:rsidRPr="000C7012">
        <w:rPr>
          <w:rStyle w:val="StyleUnderline"/>
          <w:sz w:val="18"/>
          <w:szCs w:val="18"/>
        </w:rPr>
        <w:t>to experience a</w:t>
      </w:r>
      <w:r w:rsidRPr="000C7012">
        <w:rPr>
          <w:sz w:val="12"/>
          <w:szCs w:val="18"/>
        </w:rPr>
        <w:t xml:space="preserve"> </w:t>
      </w:r>
      <w:r w:rsidRPr="000C7012">
        <w:rPr>
          <w:rStyle w:val="Emphasis"/>
          <w:sz w:val="20"/>
          <w:szCs w:val="18"/>
        </w:rPr>
        <w:t>meaningful life</w:t>
      </w:r>
      <w:r w:rsidRPr="000C7012">
        <w:rPr>
          <w:sz w:val="12"/>
          <w:szCs w:val="18"/>
        </w:rPr>
        <w:t xml:space="preserve"> </w:t>
      </w:r>
      <w:r w:rsidRPr="000C7012">
        <w:rPr>
          <w:rStyle w:val="StyleUnderline"/>
          <w:sz w:val="18"/>
          <w:szCs w:val="18"/>
        </w:rPr>
        <w:t>and job</w:t>
      </w:r>
      <w:r w:rsidRPr="000C7012">
        <w:rPr>
          <w:sz w:val="12"/>
          <w:szCs w:val="18"/>
        </w:rPr>
        <w:t xml:space="preserve">. </w:t>
      </w:r>
    </w:p>
    <w:p w14:paraId="76AA144A" w14:textId="77777777" w:rsidR="00BF77F6" w:rsidRPr="00380A59" w:rsidRDefault="00BF77F6" w:rsidP="00BF77F6">
      <w:pPr>
        <w:pStyle w:val="Heading4"/>
        <w:rPr>
          <w:rStyle w:val="Heading4Char"/>
        </w:rPr>
      </w:pPr>
      <w:r>
        <w:t xml:space="preserve">b) </w:t>
      </w:r>
      <w:r>
        <w:rPr>
          <w:u w:val="single"/>
        </w:rPr>
        <w:t>Solves</w:t>
      </w:r>
      <w:r>
        <w:t xml:space="preserve"> sustainability. Each impact is </w:t>
      </w:r>
      <w:r>
        <w:rPr>
          <w:u w:val="single"/>
        </w:rPr>
        <w:t>capped</w:t>
      </w:r>
      <w:r>
        <w:t xml:space="preserve"> by the admin state. That’s Shulman and Farrell.</w:t>
      </w:r>
    </w:p>
    <w:p w14:paraId="75D960ED" w14:textId="77777777" w:rsidR="00BF77F6" w:rsidRPr="00380A59" w:rsidRDefault="00BF77F6" w:rsidP="00BF77F6">
      <w:pPr>
        <w:rPr>
          <w:rStyle w:val="Heading4Char"/>
        </w:rPr>
      </w:pPr>
    </w:p>
    <w:p w14:paraId="2F6862A7" w14:textId="77777777" w:rsidR="00BF77F6" w:rsidRPr="00380A59" w:rsidRDefault="00BF77F6" w:rsidP="00BF77F6">
      <w:pPr>
        <w:pStyle w:val="Heading4"/>
        <w:rPr>
          <w:rStyle w:val="Heading4Char"/>
        </w:rPr>
      </w:pPr>
      <w:r>
        <w:t xml:space="preserve">4. Capitalism’s </w:t>
      </w:r>
      <w:r>
        <w:rPr>
          <w:u w:val="single"/>
        </w:rPr>
        <w:t>sustainable</w:t>
      </w:r>
      <w:r>
        <w:t xml:space="preserve">, the alt’s </w:t>
      </w:r>
      <w:r>
        <w:rPr>
          <w:u w:val="single"/>
        </w:rPr>
        <w:t>not</w:t>
      </w:r>
      <w:r>
        <w:t xml:space="preserve">, and warming’s not existential. </w:t>
      </w:r>
    </w:p>
    <w:p w14:paraId="529D7290" w14:textId="77777777" w:rsidR="00BF77F6" w:rsidRPr="00380A59" w:rsidRDefault="00BF77F6" w:rsidP="00BF77F6">
      <w:pPr>
        <w:rPr>
          <w:rStyle w:val="Heading4Char"/>
        </w:rPr>
      </w:pPr>
      <w:r>
        <w:t xml:space="preserve">David </w:t>
      </w:r>
      <w:r w:rsidRPr="00240AAC">
        <w:rPr>
          <w:rStyle w:val="Style13ptBold"/>
        </w:rPr>
        <w:t>Friedman 25</w:t>
      </w:r>
      <w:r>
        <w:t>. Former professor of law at Santa Clara University, Ph.D. in theoretical physics from the University of Chicago. "Externalities, Population and Climate." Nuno Sempere. Reposted 10/21/2025. forum.nunosempere.com/posts/bzFpPwDnJHCe2BwJf/externalities-population-and-climate</w:t>
      </w:r>
    </w:p>
    <w:p w14:paraId="7D40EC9B" w14:textId="77777777" w:rsidR="00BF77F6" w:rsidRPr="00380A59" w:rsidRDefault="00BF77F6" w:rsidP="00BF77F6">
      <w:pPr>
        <w:rPr>
          <w:rStyle w:val="Heading4Char"/>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In order </w:t>
      </w:r>
      <w:r w:rsidRPr="00EB0AB1">
        <w:rPr>
          <w:rStyle w:val="StyleUnderline"/>
        </w:rPr>
        <w:t>to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3EC1DE89" w14:textId="77777777" w:rsidR="00BF77F6" w:rsidRPr="00380A59" w:rsidRDefault="00BF77F6" w:rsidP="00BF77F6">
      <w:pPr>
        <w:rPr>
          <w:rStyle w:val="Heading4Char"/>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sz w:val="16"/>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sz w:val="16"/>
          <w:highlight w:val="cyan"/>
        </w:rPr>
        <w:t xml:space="preserve"> </w:t>
      </w:r>
      <w:r w:rsidRPr="00EB0AB1">
        <w:rPr>
          <w:rStyle w:val="Emphasis"/>
          <w:highlight w:val="cyan"/>
        </w:rPr>
        <w:t>figure out</w:t>
      </w:r>
      <w:r w:rsidRPr="00EB0AB1">
        <w:rPr>
          <w:sz w:val="16"/>
          <w:highlight w:val="cyan"/>
        </w:rPr>
        <w:t xml:space="preserve"> </w:t>
      </w:r>
      <w:r w:rsidRPr="00EB0AB1">
        <w:rPr>
          <w:rStyle w:val="StyleUnderline"/>
          <w:highlight w:val="cyan"/>
        </w:rPr>
        <w:t>what everyone</w:t>
      </w:r>
      <w:r w:rsidRPr="00EB0AB1">
        <w:rPr>
          <w:sz w:val="16"/>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sz w:val="16"/>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country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sz w:val="16"/>
          <w:highlight w:val="cyan"/>
        </w:rPr>
        <w:t xml:space="preserve"> </w:t>
      </w:r>
      <w:r w:rsidRPr="00626D1C">
        <w:rPr>
          <w:rStyle w:val="Emphasis"/>
          <w:highlight w:val="cyan"/>
        </w:rPr>
        <w:t>Soviet Union</w:t>
      </w:r>
      <w:r w:rsidRPr="001958FD">
        <w:rPr>
          <w:sz w:val="16"/>
        </w:rPr>
        <w:t>.</w:t>
      </w:r>
    </w:p>
    <w:p w14:paraId="2E82FAB9" w14:textId="77777777" w:rsidR="00BF77F6" w:rsidRPr="00380A59" w:rsidRDefault="00BF77F6" w:rsidP="00BF77F6">
      <w:pPr>
        <w:rPr>
          <w:rStyle w:val="Heading4Char"/>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sz w:val="16"/>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71D95396" w14:textId="77777777" w:rsidR="00BF77F6" w:rsidRPr="00380A59" w:rsidRDefault="00BF77F6" w:rsidP="00BF77F6">
      <w:pPr>
        <w:rPr>
          <w:rStyle w:val="Heading4Char"/>
        </w:rPr>
      </w:pPr>
      <w:r w:rsidRPr="001958FD">
        <w:rPr>
          <w:sz w:val="16"/>
        </w:rPr>
        <w:t xml:space="preserve">In order </w:t>
      </w:r>
      <w:r w:rsidRPr="00A97352">
        <w:rPr>
          <w:rStyle w:val="StyleUnderline"/>
        </w:rPr>
        <w:t>for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sz w:val="16"/>
          <w:highlight w:val="cyan"/>
        </w:rPr>
        <w:t xml:space="preserve"> </w:t>
      </w:r>
      <w:r w:rsidRPr="00626D1C">
        <w:rPr>
          <w:rStyle w:val="StyleUnderline"/>
          <w:highlight w:val="cyan"/>
        </w:rPr>
        <w:t>people</w:t>
      </w:r>
      <w:r w:rsidRPr="001958FD">
        <w:rPr>
          <w:sz w:val="16"/>
        </w:rPr>
        <w:t xml:space="preserve">, </w:t>
      </w:r>
      <w:r w:rsidRPr="00A97352">
        <w:rPr>
          <w:rStyle w:val="StyleUnderline"/>
        </w:rPr>
        <w:t>things have to</w:t>
      </w:r>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so that it is in each individual’s</w:t>
      </w:r>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39688D2A" w14:textId="77777777" w:rsidR="00BF77F6" w:rsidRPr="00380A59" w:rsidRDefault="00BF77F6" w:rsidP="00BF77F6">
      <w:pPr>
        <w:rPr>
          <w:rStyle w:val="Heading4Char"/>
        </w:rPr>
      </w:pPr>
      <w:r w:rsidRPr="00343164">
        <w:rPr>
          <w:b/>
          <w:bCs/>
        </w:rPr>
        <w:t>&lt;Condensed&gt;</w:t>
      </w:r>
    </w:p>
    <w:p w14:paraId="7AFC5ED8" w14:textId="77777777" w:rsidR="00BF77F6" w:rsidRPr="00380A59" w:rsidRDefault="00BF77F6" w:rsidP="00BF77F6">
      <w:pPr>
        <w:rPr>
          <w:rStyle w:val="Heading4Char"/>
        </w:rPr>
      </w:pPr>
      <w:r w:rsidRPr="001958FD">
        <w:rPr>
          <w:sz w:val="4"/>
          <w:szCs w:val="4"/>
        </w:rPr>
        <w:t>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3ECF7576" w14:textId="77777777" w:rsidR="00BF77F6" w:rsidRPr="00380A59" w:rsidRDefault="00BF77F6" w:rsidP="00BF77F6">
      <w:pPr>
        <w:rPr>
          <w:rStyle w:val="Heading4Char"/>
        </w:rPr>
      </w:pPr>
      <w:r w:rsidRPr="00343164">
        <w:rPr>
          <w:b/>
          <w:bCs/>
        </w:rPr>
        <w:t>&lt;Breaks Return&gt;</w:t>
      </w:r>
    </w:p>
    <w:p w14:paraId="37DA0669" w14:textId="77777777" w:rsidR="00BF77F6" w:rsidRPr="00380A59" w:rsidRDefault="00BF77F6" w:rsidP="00BF77F6">
      <w:pPr>
        <w:rPr>
          <w:rStyle w:val="Heading4Char"/>
        </w:rPr>
      </w:pPr>
      <w:r w:rsidRPr="00EB0AB1">
        <w:rPr>
          <w:sz w:val="16"/>
        </w:rPr>
        <w:t>And Climate</w:t>
      </w:r>
    </w:p>
    <w:p w14:paraId="4234BC1E" w14:textId="77777777" w:rsidR="00BF77F6" w:rsidRPr="00380A59" w:rsidRDefault="00BF77F6" w:rsidP="00BF77F6">
      <w:pPr>
        <w:rPr>
          <w:rStyle w:val="Heading4Char"/>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7C2199CB" w14:textId="77777777" w:rsidR="00BF77F6" w:rsidRPr="00380A59" w:rsidRDefault="00BF77F6" w:rsidP="00BF77F6">
      <w:pPr>
        <w:rPr>
          <w:rStyle w:val="Heading4Char"/>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30160B37" w14:textId="77777777" w:rsidR="00BF77F6" w:rsidRPr="00380A59" w:rsidRDefault="00BF77F6" w:rsidP="00BF77F6">
      <w:pPr>
        <w:rPr>
          <w:rStyle w:val="Heading4Char"/>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58B90A3B" w14:textId="77777777" w:rsidR="00BF77F6" w:rsidRPr="00380A59" w:rsidRDefault="00BF77F6" w:rsidP="00BF77F6">
      <w:pPr>
        <w:rPr>
          <w:rStyle w:val="Heading4Char"/>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correct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The presumption that change is bad is a weak one for changes as slow as those we have good reason to expect from global warming.</w:t>
      </w:r>
    </w:p>
    <w:p w14:paraId="4DCA5DB0" w14:textId="77777777" w:rsidR="00BF77F6" w:rsidRPr="00380A59" w:rsidRDefault="00BF77F6" w:rsidP="00BF77F6">
      <w:pPr>
        <w:rPr>
          <w:rStyle w:val="Heading4Char"/>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sz w:val="16"/>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67790420" w14:textId="77777777" w:rsidR="00BF77F6" w:rsidRPr="00380A59" w:rsidRDefault="00BF77F6" w:rsidP="00BF77F6">
      <w:pPr>
        <w:rPr>
          <w:rStyle w:val="Heading4Char"/>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28A01BA4" w14:textId="77777777" w:rsidR="00BF77F6" w:rsidRPr="00380A59" w:rsidRDefault="00BF77F6" w:rsidP="00BF77F6">
      <w:pPr>
        <w:rPr>
          <w:rStyle w:val="Heading4Char"/>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sz w:val="16"/>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particular location to change by.</w:t>
      </w:r>
    </w:p>
    <w:p w14:paraId="21511827" w14:textId="77777777" w:rsidR="00BF77F6" w:rsidRPr="00380A59" w:rsidRDefault="00BF77F6" w:rsidP="00BF77F6">
      <w:pPr>
        <w:rPr>
          <w:rStyle w:val="Heading4Char"/>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3F186523" w14:textId="77777777" w:rsidR="00BF77F6" w:rsidRPr="00380A59" w:rsidRDefault="00BF77F6" w:rsidP="00BF77F6">
      <w:pPr>
        <w:rPr>
          <w:rStyle w:val="Heading4Char"/>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25ECC8CE" w14:textId="77777777" w:rsidR="00BF77F6" w:rsidRPr="00380A59" w:rsidRDefault="00BF77F6" w:rsidP="00BF77F6">
      <w:pPr>
        <w:rPr>
          <w:rStyle w:val="Heading4Char"/>
        </w:rPr>
      </w:pPr>
      <w:r w:rsidRPr="00EB0AB1">
        <w:rPr>
          <w:sz w:val="16"/>
        </w:rPr>
        <w:t>Effects</w:t>
      </w:r>
    </w:p>
    <w:p w14:paraId="07E05F8E" w14:textId="77777777" w:rsidR="00BF77F6" w:rsidRPr="00380A59" w:rsidRDefault="00BF77F6" w:rsidP="00BF77F6">
      <w:pPr>
        <w:rPr>
          <w:rStyle w:val="Heading4Char"/>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45BE8076" w14:textId="77777777" w:rsidR="00BF77F6" w:rsidRPr="00380A59" w:rsidRDefault="00BF77F6" w:rsidP="00BF77F6">
      <w:pPr>
        <w:rPr>
          <w:rStyle w:val="Heading4Char"/>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3852F959" w14:textId="77777777" w:rsidR="00BF77F6" w:rsidRPr="00380A59" w:rsidRDefault="00BF77F6" w:rsidP="00BF77F6">
      <w:pPr>
        <w:rPr>
          <w:rStyle w:val="Heading4Char"/>
        </w:rPr>
      </w:pPr>
      <w:r w:rsidRPr="000C7012">
        <w:rPr>
          <w:sz w:val="16"/>
        </w:rPr>
        <w:t>Start with sea level rise. That it will continue to happen is a pretty safe assumption. How big is the effect?</w:t>
      </w:r>
    </w:p>
    <w:p w14:paraId="623493F0" w14:textId="77777777" w:rsidR="00BF77F6" w:rsidRPr="00380A59" w:rsidRDefault="00BF77F6" w:rsidP="00BF77F6">
      <w:pPr>
        <w:rPr>
          <w:rStyle w:val="Heading4Char"/>
        </w:rPr>
      </w:pPr>
      <w:r w:rsidRPr="000C7012">
        <w:rPr>
          <w:sz w:val="16"/>
        </w:rPr>
        <w:t xml:space="preserve">On average, the U.S. Atlantic coast shifts in by about a hundred feet for every foot of sea level rise. So a meter of </w:t>
      </w:r>
      <w:r w:rsidRPr="000C7012">
        <w:rPr>
          <w:rStyle w:val="StyleUnderline"/>
        </w:rPr>
        <w:t>sea level rise</w:t>
      </w:r>
      <w:r w:rsidRPr="000C7012">
        <w:rPr>
          <w:sz w:val="16"/>
        </w:rPr>
        <w:t xml:space="preserve">, </w:t>
      </w:r>
      <w:r w:rsidRPr="000C7012">
        <w:rPr>
          <w:rStyle w:val="StyleUnderline"/>
        </w:rPr>
        <w:t>towards the</w:t>
      </w:r>
      <w:r w:rsidRPr="000C7012">
        <w:rPr>
          <w:sz w:val="16"/>
        </w:rPr>
        <w:t xml:space="preserve"> </w:t>
      </w:r>
      <w:r w:rsidRPr="000C7012">
        <w:rPr>
          <w:rStyle w:val="Emphasis"/>
        </w:rPr>
        <w:t>high end</w:t>
      </w:r>
      <w:r w:rsidRPr="000C7012">
        <w:rPr>
          <w:sz w:val="16"/>
        </w:rPr>
        <w:t xml:space="preserve"> </w:t>
      </w:r>
      <w:r w:rsidRPr="000C7012">
        <w:rPr>
          <w:rStyle w:val="StyleUnderline"/>
        </w:rPr>
        <w:t>of the</w:t>
      </w:r>
      <w:r w:rsidRPr="000C7012">
        <w:rPr>
          <w:sz w:val="16"/>
        </w:rPr>
        <w:t xml:space="preserve"> </w:t>
      </w:r>
      <w:r w:rsidRPr="000C7012">
        <w:rPr>
          <w:rStyle w:val="Emphasis"/>
        </w:rPr>
        <w:t>IPCC estimate</w:t>
      </w:r>
      <w:r w:rsidRPr="000C7012">
        <w:rPr>
          <w:sz w:val="16"/>
        </w:rPr>
        <w:t xml:space="preserve"> for the end of the century, shifts the coastline in by about a hundred meters, inconvenient if your house </w:t>
      </w:r>
      <w:r w:rsidRPr="000C7012">
        <w:rPr>
          <w:rStyle w:val="StyleUnderline"/>
        </w:rPr>
        <w:t>is</w:t>
      </w:r>
      <w:r w:rsidRPr="000C7012">
        <w:rPr>
          <w:sz w:val="16"/>
        </w:rPr>
        <w:t xml:space="preserve"> located ten meters from the high tide mark but </w:t>
      </w:r>
      <w:r w:rsidRPr="000C7012">
        <w:rPr>
          <w:rStyle w:val="Emphasis"/>
        </w:rPr>
        <w:t>invisibly small</w:t>
      </w:r>
      <w:r w:rsidRPr="000C7012">
        <w:rPr>
          <w:sz w:val="16"/>
        </w:rPr>
        <w:t xml:space="preserve"> </w:t>
      </w:r>
      <w:r w:rsidRPr="000C7012">
        <w:rPr>
          <w:rStyle w:val="StyleUnderline"/>
        </w:rPr>
        <w:t>on any</w:t>
      </w:r>
      <w:r w:rsidRPr="000C7012">
        <w:rPr>
          <w:sz w:val="16"/>
        </w:rPr>
        <w:t xml:space="preserve"> save a very </w:t>
      </w:r>
      <w:r w:rsidRPr="000C7012">
        <w:rPr>
          <w:rStyle w:val="StyleUnderline"/>
        </w:rPr>
        <w:t>large-scale map</w:t>
      </w:r>
      <w:r w:rsidRPr="000C7012">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161C3867" w14:textId="77777777" w:rsidR="00BF77F6" w:rsidRPr="00380A59" w:rsidRDefault="00BF77F6" w:rsidP="00BF77F6">
      <w:pPr>
        <w:rPr>
          <w:rStyle w:val="Heading4Char"/>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53AC9591" w14:textId="77777777" w:rsidR="00BF77F6" w:rsidRPr="00380A59" w:rsidRDefault="00BF77F6" w:rsidP="00BF77F6">
      <w:pPr>
        <w:rPr>
          <w:rStyle w:val="Heading4Char"/>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1EF2C6D3" w14:textId="77777777" w:rsidR="00BF77F6" w:rsidRPr="00380A59" w:rsidRDefault="00BF77F6" w:rsidP="00BF77F6">
      <w:pPr>
        <w:rPr>
          <w:rStyle w:val="Heading4Char"/>
        </w:rPr>
      </w:pPr>
      <w:r w:rsidRPr="002D49A6">
        <w:rPr>
          <w:sz w:val="16"/>
        </w:rPr>
        <w:t xml:space="preserve">Decreases in extreme cold and increases in </w:t>
      </w:r>
      <w:r w:rsidRPr="000C7012">
        <w:rPr>
          <w:sz w:val="16"/>
        </w:rPr>
        <w:t xml:space="preserve">extreme heat can be compared in terms of their effect on temperature-related mortality. There are two reasons to believe that the net effect is likely to be a reduction, not an increase. The first is that, at present, </w:t>
      </w:r>
      <w:r w:rsidRPr="000C7012">
        <w:rPr>
          <w:rStyle w:val="Emphasis"/>
        </w:rPr>
        <w:t>cold-related</w:t>
      </w:r>
      <w:r w:rsidRPr="000C7012">
        <w:rPr>
          <w:sz w:val="16"/>
        </w:rPr>
        <w:t xml:space="preserve"> </w:t>
      </w:r>
      <w:r w:rsidRPr="000C7012">
        <w:rPr>
          <w:rStyle w:val="StyleUnderline"/>
        </w:rPr>
        <w:t>mortality</w:t>
      </w:r>
      <w:r w:rsidRPr="000C7012">
        <w:rPr>
          <w:sz w:val="16"/>
        </w:rPr>
        <w:t xml:space="preserve"> </w:t>
      </w:r>
      <w:r w:rsidRPr="000C7012">
        <w:rPr>
          <w:rStyle w:val="StyleUnderline"/>
        </w:rPr>
        <w:t>is much larger than</w:t>
      </w:r>
      <w:r w:rsidRPr="000C7012">
        <w:rPr>
          <w:sz w:val="16"/>
        </w:rPr>
        <w:t xml:space="preserve"> </w:t>
      </w:r>
      <w:r w:rsidRPr="000C7012">
        <w:rPr>
          <w:rStyle w:val="Emphasis"/>
        </w:rPr>
        <w:t>heat-related</w:t>
      </w:r>
      <w:r w:rsidRPr="000C7012">
        <w:rPr>
          <w:sz w:val="16"/>
        </w:rPr>
        <w:t xml:space="preserve"> — about fifteen times as large globally according to a study published in Lancet in 2015. The second is that climate change is projected to increase minimal temperatures in cold regions by substantially more than maximal temperatures in hot regions.</w:t>
      </w:r>
    </w:p>
    <w:p w14:paraId="62C25CC0" w14:textId="77777777" w:rsidR="00BF77F6" w:rsidRPr="00380A59" w:rsidRDefault="00BF77F6" w:rsidP="00BF77F6">
      <w:pPr>
        <w:rPr>
          <w:rStyle w:val="Heading4Char"/>
        </w:rPr>
      </w:pPr>
      <w:r w:rsidRPr="000C7012">
        <w:rPr>
          <w:rStyle w:val="StyleUnderline"/>
        </w:rPr>
        <w:t>Increasing the</w:t>
      </w:r>
      <w:r w:rsidRPr="000C7012">
        <w:rPr>
          <w:sz w:val="16"/>
        </w:rPr>
        <w:t xml:space="preserve"> </w:t>
      </w:r>
      <w:r w:rsidRPr="000C7012">
        <w:rPr>
          <w:rStyle w:val="Emphasis"/>
        </w:rPr>
        <w:t>concentration of CO2</w:t>
      </w:r>
      <w:r w:rsidRPr="000C7012">
        <w:rPr>
          <w:sz w:val="16"/>
        </w:rPr>
        <w:t xml:space="preserve"> </w:t>
      </w:r>
      <w:r w:rsidRPr="000C7012">
        <w:rPr>
          <w:rStyle w:val="StyleUnderline"/>
        </w:rPr>
        <w:t>substantially increases the yield of</w:t>
      </w:r>
      <w:r w:rsidRPr="000C7012">
        <w:rPr>
          <w:sz w:val="16"/>
        </w:rPr>
        <w:t xml:space="preserve"> </w:t>
      </w:r>
      <w:r w:rsidRPr="000C7012">
        <w:rPr>
          <w:rStyle w:val="Emphasis"/>
        </w:rPr>
        <w:t>many</w:t>
      </w:r>
      <w:r w:rsidRPr="000C7012">
        <w:rPr>
          <w:sz w:val="16"/>
        </w:rPr>
        <w:t xml:space="preserve">, but not all, </w:t>
      </w:r>
      <w:r w:rsidRPr="000C7012">
        <w:rPr>
          <w:rStyle w:val="Emphasis"/>
        </w:rPr>
        <w:t>crops</w:t>
      </w:r>
      <w:r w:rsidRPr="000C7012">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0C7012">
        <w:rPr>
          <w:rStyle w:val="StyleUnderline"/>
        </w:rPr>
        <w:t>Doubling the concentration</w:t>
      </w:r>
      <w:r w:rsidRPr="00D87466">
        <w:rPr>
          <w:rStyle w:val="StyleUnderline"/>
        </w:rPr>
        <w:t xml:space="preserve">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556D1242" w14:textId="77777777" w:rsidR="00BF77F6" w:rsidRPr="00380A59" w:rsidRDefault="00BF77F6" w:rsidP="00BF77F6">
      <w:pPr>
        <w:rPr>
          <w:rStyle w:val="Heading4Char"/>
        </w:rPr>
      </w:pPr>
      <w:r w:rsidRPr="00EB0AB1">
        <w:rPr>
          <w:sz w:val="16"/>
        </w:rPr>
        <w:t xml:space="preserve">That leaves one definitely negative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crops,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sz w:val="16"/>
          <w:highlight w:val="cyan"/>
        </w:rPr>
        <w:t xml:space="preserve"> </w:t>
      </w:r>
      <w:r w:rsidRPr="002D49A6">
        <w:rPr>
          <w:rStyle w:val="Emphasis"/>
          <w:highlight w:val="cyan"/>
        </w:rPr>
        <w:t>and</w:t>
      </w:r>
      <w:r w:rsidRPr="002D49A6">
        <w:rPr>
          <w:sz w:val="16"/>
          <w:highlight w:val="cyan"/>
        </w:rPr>
        <w:t xml:space="preserve"> </w:t>
      </w:r>
      <w:r w:rsidRPr="002D49A6">
        <w:rPr>
          <w:rStyle w:val="StyleUnderline"/>
          <w:highlight w:val="cyan"/>
        </w:rPr>
        <w:t>negative</w:t>
      </w:r>
      <w:r w:rsidRPr="00EB0AB1">
        <w:rPr>
          <w:sz w:val="16"/>
        </w:rPr>
        <w:t>, that might happen but cannot be predicted to happen.</w:t>
      </w:r>
    </w:p>
    <w:p w14:paraId="54624604" w14:textId="77777777" w:rsidR="00BF77F6" w:rsidRPr="00380A59" w:rsidRDefault="00BF77F6" w:rsidP="00BF77F6">
      <w:pPr>
        <w:rPr>
          <w:rStyle w:val="Heading4Char"/>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5924F1B3" w14:textId="77777777" w:rsidR="00BF77F6" w:rsidRPr="00380A59" w:rsidRDefault="00BF77F6" w:rsidP="00BF77F6">
      <w:pPr>
        <w:rPr>
          <w:rStyle w:val="Heading4Char"/>
        </w:rPr>
      </w:pPr>
      <w:r w:rsidRPr="00EB0AB1">
        <w:rPr>
          <w:sz w:val="16"/>
        </w:rPr>
        <w:t>Explaining the Orthodoxy</w:t>
      </w:r>
    </w:p>
    <w:p w14:paraId="79594F98" w14:textId="77777777" w:rsidR="00BF77F6" w:rsidRPr="00380A59" w:rsidRDefault="00BF77F6" w:rsidP="00BF77F6">
      <w:pPr>
        <w:rPr>
          <w:rStyle w:val="Heading4Char"/>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724F65D0" w14:textId="77777777" w:rsidR="00BF77F6" w:rsidRPr="00380A59" w:rsidRDefault="00BF77F6" w:rsidP="00BF77F6">
      <w:pPr>
        <w:rPr>
          <w:rStyle w:val="Heading4Char"/>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sz w:val="16"/>
          <w:highlight w:val="cyan"/>
        </w:rPr>
        <w:t xml:space="preserve"> </w:t>
      </w:r>
      <w:r w:rsidRPr="002D49A6">
        <w:rPr>
          <w:rStyle w:val="Emphasis"/>
          <w:highlight w:val="cyan"/>
        </w:rPr>
        <w:t>catastrophic</w:t>
      </w:r>
      <w:r w:rsidRPr="00EB0AB1">
        <w:rPr>
          <w:sz w:val="16"/>
        </w:rPr>
        <w:t xml:space="preserve"> but they do view it as a bad thing. Why?</w:t>
      </w:r>
    </w:p>
    <w:p w14:paraId="6B01D678" w14:textId="77777777" w:rsidR="00BF77F6" w:rsidRPr="00380A59" w:rsidRDefault="00BF77F6" w:rsidP="00BF77F6">
      <w:pPr>
        <w:rPr>
          <w:rStyle w:val="Heading4Char"/>
        </w:rPr>
      </w:pPr>
      <w:r w:rsidRPr="00EB0AB1">
        <w:rPr>
          <w:sz w:val="16"/>
        </w:rPr>
        <w:t xml:space="preserve">Part of the answer is that with a question that complicated, where you are summing large positive and large negative terms, any </w:t>
      </w:r>
      <w:r w:rsidRPr="00CE7802">
        <w:rPr>
          <w:rStyle w:val="StyleUnderline"/>
        </w:rPr>
        <w:t>calculation o</w:t>
      </w:r>
      <w:r w:rsidRPr="000C7012">
        <w:rPr>
          <w:rStyle w:val="StyleUnderline"/>
        </w:rPr>
        <w:t>f</w:t>
      </w:r>
      <w:r w:rsidRPr="000C7012">
        <w:rPr>
          <w:sz w:val="16"/>
        </w:rPr>
        <w:t xml:space="preserve"> </w:t>
      </w:r>
      <w:r w:rsidRPr="000C7012">
        <w:rPr>
          <w:rStyle w:val="Emphasis"/>
        </w:rPr>
        <w:t>net effects</w:t>
      </w:r>
      <w:r w:rsidRPr="000C7012">
        <w:rPr>
          <w:sz w:val="16"/>
        </w:rPr>
        <w:t xml:space="preserve"> </w:t>
      </w:r>
      <w:r w:rsidRPr="000C7012">
        <w:rPr>
          <w:rStyle w:val="StyleUnderline"/>
        </w:rPr>
        <w:t>depends on a</w:t>
      </w:r>
      <w:r w:rsidRPr="000C7012">
        <w:rPr>
          <w:sz w:val="16"/>
        </w:rPr>
        <w:t xml:space="preserve"> </w:t>
      </w:r>
      <w:r w:rsidRPr="000C7012">
        <w:rPr>
          <w:rStyle w:val="Emphasis"/>
        </w:rPr>
        <w:t>lot</w:t>
      </w:r>
      <w:r w:rsidRPr="000C7012">
        <w:rPr>
          <w:sz w:val="16"/>
        </w:rPr>
        <w:t xml:space="preserve"> </w:t>
      </w:r>
      <w:r w:rsidRPr="000C7012">
        <w:rPr>
          <w:rStyle w:val="StyleUnderline"/>
        </w:rPr>
        <w:t>of</w:t>
      </w:r>
      <w:r w:rsidRPr="000C7012">
        <w:rPr>
          <w:sz w:val="16"/>
        </w:rPr>
        <w:t xml:space="preserve"> </w:t>
      </w:r>
      <w:r w:rsidRPr="000C7012">
        <w:rPr>
          <w:rStyle w:val="Emphasis"/>
        </w:rPr>
        <w:t>judgement calls</w:t>
      </w:r>
      <w:r w:rsidRPr="000C7012">
        <w:rPr>
          <w:sz w:val="16"/>
        </w:rPr>
        <w:t xml:space="preserve">: how large you think each effect, positive or negative, is, how hard you look for possible </w:t>
      </w:r>
      <w:r w:rsidRPr="000C7012">
        <w:rPr>
          <w:rStyle w:val="StyleUnderline"/>
        </w:rPr>
        <w:t>effects</w:t>
      </w:r>
      <w:r w:rsidRPr="000C7012">
        <w:rPr>
          <w:sz w:val="16"/>
        </w:rPr>
        <w:t xml:space="preserve">. Nordhaus, for example, includes estimates of very low probability high cost outcomes, things that probably won’t happen but conceivably </w:t>
      </w:r>
      <w:r w:rsidRPr="000C7012">
        <w:rPr>
          <w:rStyle w:val="StyleUnderline"/>
        </w:rPr>
        <w:t>could</w:t>
      </w:r>
      <w:r w:rsidRPr="000C7012">
        <w:rPr>
          <w:sz w:val="16"/>
        </w:rPr>
        <w:t xml:space="preserve">, in his estimate of expected cost. As best I can tell he has made no effort to find and include very low probability high benefit outcomes of climate change, of which the most obvious is </w:t>
      </w:r>
      <w:r w:rsidRPr="000C7012">
        <w:rPr>
          <w:rStyle w:val="Emphasis"/>
        </w:rPr>
        <w:t>hold</w:t>
      </w:r>
      <w:r w:rsidRPr="000C7012">
        <w:rPr>
          <w:sz w:val="16"/>
        </w:rPr>
        <w:t xml:space="preserve">ing </w:t>
      </w:r>
      <w:r w:rsidRPr="000C7012">
        <w:rPr>
          <w:rStyle w:val="Emphasis"/>
        </w:rPr>
        <w:t>off</w:t>
      </w:r>
      <w:r w:rsidRPr="000C7012">
        <w:rPr>
          <w:sz w:val="16"/>
        </w:rPr>
        <w:t xml:space="preserve"> </w:t>
      </w:r>
      <w:r w:rsidRPr="000C7012">
        <w:rPr>
          <w:rStyle w:val="StyleUnderline"/>
        </w:rPr>
        <w:t>the next</w:t>
      </w:r>
      <w:r w:rsidRPr="000C7012">
        <w:rPr>
          <w:sz w:val="16"/>
        </w:rPr>
        <w:t xml:space="preserve"> </w:t>
      </w:r>
      <w:r w:rsidRPr="000C7012">
        <w:rPr>
          <w:rStyle w:val="Emphasis"/>
        </w:rPr>
        <w:t>glaciation</w:t>
      </w:r>
      <w:r w:rsidRPr="000C7012">
        <w:rPr>
          <w:sz w:val="16"/>
        </w:rPr>
        <w:t>.</w:t>
      </w:r>
    </w:p>
    <w:p w14:paraId="408DA7D0" w14:textId="77777777" w:rsidR="00BF77F6" w:rsidRPr="00380A59" w:rsidRDefault="00BF77F6" w:rsidP="00BF77F6">
      <w:pPr>
        <w:rPr>
          <w:rStyle w:val="Heading4Char"/>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156BB7E6" w14:textId="77777777" w:rsidR="00BF77F6" w:rsidRPr="00380A59" w:rsidRDefault="00BF77F6" w:rsidP="00BF77F6">
      <w:pPr>
        <w:rPr>
          <w:rStyle w:val="Heading4Char"/>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sz w:val="16"/>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sz w:val="16"/>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607AA428" w14:textId="77777777" w:rsidR="00BF77F6" w:rsidRPr="00380A59" w:rsidRDefault="00BF77F6" w:rsidP="00BF77F6">
      <w:pPr>
        <w:rPr>
          <w:rStyle w:val="Heading4Char"/>
        </w:rPr>
      </w:pPr>
      <w:r w:rsidRPr="00EB0AB1">
        <w:rPr>
          <w:sz w:val="16"/>
        </w:rPr>
        <w:t xml:space="preserve">Over the past two centuries, technological change has replaced sailing ships with jet planes for long distance transportation. Over the </w:t>
      </w:r>
      <w:r w:rsidRPr="00924891">
        <w:rPr>
          <w:sz w:val="16"/>
        </w:rPr>
        <w:t xml:space="preserve">past century, </w:t>
      </w:r>
      <w:r w:rsidRPr="00924891">
        <w:rPr>
          <w:rStyle w:val="StyleUnderline"/>
        </w:rPr>
        <w:t>medicine has</w:t>
      </w:r>
      <w:r w:rsidRPr="00924891">
        <w:rPr>
          <w:sz w:val="16"/>
        </w:rPr>
        <w:t xml:space="preserve"> </w:t>
      </w:r>
      <w:r w:rsidRPr="00924891">
        <w:rPr>
          <w:rStyle w:val="Emphasis"/>
        </w:rPr>
        <w:t>progressed</w:t>
      </w:r>
      <w:r w:rsidRPr="00924891">
        <w:rPr>
          <w:sz w:val="16"/>
        </w:rPr>
        <w:t xml:space="preserve"> </w:t>
      </w:r>
      <w:r w:rsidRPr="00924891">
        <w:rPr>
          <w:rStyle w:val="StyleUnderline"/>
        </w:rPr>
        <w:t>from a point where</w:t>
      </w:r>
      <w:r w:rsidRPr="00924891">
        <w:rPr>
          <w:sz w:val="16"/>
        </w:rPr>
        <w:t xml:space="preserve"> almost </w:t>
      </w:r>
      <w:r w:rsidRPr="00924891">
        <w:rPr>
          <w:rStyle w:val="Emphasis"/>
        </w:rPr>
        <w:t>no</w:t>
      </w:r>
      <w:r w:rsidRPr="00924891">
        <w:rPr>
          <w:sz w:val="16"/>
        </w:rPr>
        <w:t xml:space="preserve"> contagious </w:t>
      </w:r>
      <w:r w:rsidRPr="00924891">
        <w:rPr>
          <w:rStyle w:val="StyleUnderline"/>
        </w:rPr>
        <w:t>diseases we</w:t>
      </w:r>
      <w:r w:rsidRPr="00924891">
        <w:rPr>
          <w:rStyle w:val="Emphasis"/>
        </w:rPr>
        <w:t>r</w:t>
      </w:r>
      <w:r w:rsidRPr="00924891">
        <w:rPr>
          <w:rStyle w:val="StyleUnderline"/>
        </w:rPr>
        <w:t>e</w:t>
      </w:r>
      <w:r w:rsidRPr="00924891">
        <w:rPr>
          <w:sz w:val="16"/>
        </w:rPr>
        <w:t xml:space="preserve"> </w:t>
      </w:r>
      <w:r w:rsidRPr="00924891">
        <w:rPr>
          <w:rStyle w:val="Emphasis"/>
        </w:rPr>
        <w:t>curable</w:t>
      </w:r>
      <w:r w:rsidRPr="00924891">
        <w:rPr>
          <w:sz w:val="16"/>
        </w:rPr>
        <w:t xml:space="preserve"> </w:t>
      </w:r>
      <w:r w:rsidRPr="00924891">
        <w:rPr>
          <w:rStyle w:val="StyleUnderline"/>
        </w:rPr>
        <w:t>to one where</w:t>
      </w:r>
      <w:r w:rsidRPr="00924891">
        <w:rPr>
          <w:sz w:val="16"/>
        </w:rPr>
        <w:t xml:space="preserve"> almost </w:t>
      </w:r>
      <w:r w:rsidRPr="00924891">
        <w:rPr>
          <w:rStyle w:val="Emphasis"/>
        </w:rPr>
        <w:t>all</w:t>
      </w:r>
      <w:r w:rsidRPr="00924891">
        <w:rPr>
          <w:sz w:val="16"/>
        </w:rPr>
        <w:t xml:space="preserve"> </w:t>
      </w:r>
      <w:r w:rsidRPr="00924891">
        <w:rPr>
          <w:rStyle w:val="StyleUnderline"/>
        </w:rPr>
        <w:t>are</w:t>
      </w:r>
      <w:r w:rsidRPr="00924891">
        <w:rPr>
          <w:sz w:val="16"/>
        </w:rPr>
        <w:t>. Over the past fifty years, computer technology has progressed to the point where the typical</w:t>
      </w:r>
      <w:r w:rsidRPr="00EB0AB1">
        <w:rPr>
          <w:sz w:val="16"/>
        </w:rPr>
        <w:t xml:space="preserve"> member of a developed society carries in his pocket a computer more powerful than any that existed fifty years ago. </w:t>
      </w:r>
      <w:r w:rsidRPr="00034BCC">
        <w:rPr>
          <w:rStyle w:val="StyleUnderline"/>
          <w:highlight w:val="cyan"/>
        </w:rPr>
        <w:t>There is</w:t>
      </w:r>
      <w:r w:rsidRPr="00034BCC">
        <w:rPr>
          <w:sz w:val="16"/>
          <w:highlight w:val="cyan"/>
        </w:rPr>
        <w:t xml:space="preserve"> </w:t>
      </w:r>
      <w:r w:rsidRPr="00034BCC">
        <w:rPr>
          <w:rStyle w:val="Emphasis"/>
          <w:highlight w:val="cyan"/>
        </w:rPr>
        <w:t>no reason</w:t>
      </w:r>
      <w:r w:rsidRPr="00034BCC">
        <w:rPr>
          <w:sz w:val="16"/>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sz w:val="16"/>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5BF875CF" w14:textId="77777777" w:rsidR="00BF77F6" w:rsidRPr="00380A59" w:rsidRDefault="00BF77F6" w:rsidP="00BF77F6">
      <w:pPr>
        <w:rPr>
          <w:rStyle w:val="Heading4Char"/>
        </w:rPr>
      </w:pPr>
    </w:p>
    <w:p w14:paraId="65CC79E3" w14:textId="77777777" w:rsidR="00BF77F6" w:rsidRPr="00380A59" w:rsidRDefault="00BF77F6" w:rsidP="00BF77F6">
      <w:pPr>
        <w:rPr>
          <w:rStyle w:val="Heading4Char"/>
        </w:rPr>
      </w:pPr>
    </w:p>
    <w:p w14:paraId="706CE4AF" w14:textId="77777777" w:rsidR="00BF77F6" w:rsidRPr="00380A59" w:rsidRDefault="00BF77F6" w:rsidP="00BF77F6">
      <w:pPr>
        <w:pStyle w:val="Heading4"/>
        <w:rPr>
          <w:rStyle w:val="Heading4Char"/>
        </w:rPr>
      </w:pPr>
      <w:r>
        <w:t xml:space="preserve">6. It </w:t>
      </w:r>
      <w:r>
        <w:rPr>
          <w:u w:val="single"/>
        </w:rPr>
        <w:t>fails</w:t>
      </w:r>
      <w:r>
        <w:t xml:space="preserve"> without unions.</w:t>
      </w:r>
    </w:p>
    <w:p w14:paraId="1C8E0B02" w14:textId="77777777" w:rsidR="00BF77F6" w:rsidRPr="00380A59" w:rsidRDefault="00BF77F6" w:rsidP="00BF77F6">
      <w:pPr>
        <w:rPr>
          <w:rStyle w:val="Heading4Char"/>
        </w:rPr>
      </w:pPr>
      <w:r>
        <w:t xml:space="preserve">Lisa </w:t>
      </w:r>
      <w:r w:rsidRPr="007C7866">
        <w:rPr>
          <w:rStyle w:val="Style13ptBold"/>
        </w:rPr>
        <w:t>Madigan et al. 18</w:t>
      </w:r>
      <w:r>
        <w:t>. Former attorney general of the State of Illinois, J.D. from the Georgetown University Law Center. David Franklin, former Illinois soliticor genera, associate professor of constitutional, administrative, and First Amendment law at the DePaul College of Law, J.D. from the University of Chicago. Brett Legner, former Illionis deputy solicitor general, J.D. from the DePaul College of Law. Richard Huszagh, Illionis assistant attorney general, J.D. from Northwestern University. Andrew Tonelli, former Illinois assistant attorneys general, J.D. from the University of Michigan School of Law. "Brief For Respondents Lisa Madigan and Michael Hoffman." Janus v. American Fedn. of State, 2018 U.S. Supreme Court Briefs Lexis 121, 64-67.</w:t>
      </w:r>
    </w:p>
    <w:p w14:paraId="104901E7" w14:textId="77777777" w:rsidR="00BF77F6" w:rsidRPr="00380A59" w:rsidRDefault="00BF77F6" w:rsidP="00BF77F6">
      <w:pPr>
        <w:rPr>
          <w:rStyle w:val="Heading4Char"/>
        </w:rPr>
      </w:pPr>
      <w:r w:rsidRPr="007C7866">
        <w:rPr>
          <w:sz w:val="16"/>
        </w:rPr>
        <w:t>This Court has repeatedly recognized the State's interest as an employer in dealing with an exclusive representative. See, e.g., Knight, 465 U.S. at 291 ("</w:t>
      </w:r>
      <w:r w:rsidRPr="007C7866">
        <w:rPr>
          <w:rStyle w:val="StyleUnderline"/>
        </w:rPr>
        <w:t>The</w:t>
      </w:r>
      <w:r w:rsidRPr="007C7866">
        <w:rPr>
          <w:sz w:val="16"/>
        </w:rPr>
        <w:t xml:space="preserve"> </w:t>
      </w:r>
      <w:r w:rsidRPr="007C7866">
        <w:rPr>
          <w:rStyle w:val="Emphasis"/>
        </w:rPr>
        <w:t>goal</w:t>
      </w:r>
      <w:r w:rsidRPr="007C7866">
        <w:rPr>
          <w:sz w:val="16"/>
        </w:rPr>
        <w:t xml:space="preserve"> </w:t>
      </w:r>
      <w:r w:rsidRPr="007C7866">
        <w:rPr>
          <w:rStyle w:val="StyleUnderline"/>
        </w:rPr>
        <w:t>of reaching</w:t>
      </w:r>
      <w:r w:rsidRPr="007C7866">
        <w:rPr>
          <w:sz w:val="16"/>
        </w:rPr>
        <w:t xml:space="preserve"> </w:t>
      </w:r>
      <w:r w:rsidRPr="007C7866">
        <w:rPr>
          <w:rStyle w:val="Emphasis"/>
        </w:rPr>
        <w:t>agreement</w:t>
      </w:r>
      <w:r w:rsidRPr="007C7866">
        <w:rPr>
          <w:sz w:val="16"/>
        </w:rPr>
        <w:t xml:space="preserve"> </w:t>
      </w:r>
      <w:r w:rsidRPr="007C7866">
        <w:rPr>
          <w:rStyle w:val="StyleUnderline"/>
        </w:rPr>
        <w:t>makes it</w:t>
      </w:r>
      <w:r w:rsidRPr="007C7866">
        <w:rPr>
          <w:sz w:val="16"/>
        </w:rPr>
        <w:t xml:space="preserve"> </w:t>
      </w:r>
      <w:r w:rsidRPr="007C7866">
        <w:rPr>
          <w:rStyle w:val="Emphasis"/>
        </w:rPr>
        <w:t>imperative</w:t>
      </w:r>
      <w:r w:rsidRPr="007C7866">
        <w:rPr>
          <w:sz w:val="16"/>
        </w:rPr>
        <w:t xml:space="preserve"> for an employer </w:t>
      </w:r>
      <w:r w:rsidRPr="007C7866">
        <w:rPr>
          <w:rStyle w:val="StyleUnderline"/>
        </w:rPr>
        <w:t>to have</w:t>
      </w:r>
      <w:r w:rsidRPr="007C7866">
        <w:rPr>
          <w:sz w:val="16"/>
        </w:rPr>
        <w:t xml:space="preserve"> before it only </w:t>
      </w:r>
      <w:r w:rsidRPr="007C7866">
        <w:rPr>
          <w:rStyle w:val="Emphasis"/>
        </w:rPr>
        <w:t>one collective</w:t>
      </w:r>
      <w:r w:rsidRPr="007C7866">
        <w:rPr>
          <w:sz w:val="16"/>
        </w:rPr>
        <w:t xml:space="preserve"> </w:t>
      </w:r>
      <w:r w:rsidRPr="007C7866">
        <w:rPr>
          <w:rStyle w:val="StyleUnderline"/>
        </w:rPr>
        <w:t>view of</w:t>
      </w:r>
      <w:r w:rsidRPr="007C7866">
        <w:rPr>
          <w:sz w:val="16"/>
        </w:rPr>
        <w:t xml:space="preserve"> its </w:t>
      </w:r>
      <w:r w:rsidRPr="007C7866">
        <w:rPr>
          <w:rStyle w:val="Emphasis"/>
        </w:rPr>
        <w:t>employees</w:t>
      </w:r>
      <w:r w:rsidRPr="007C7866">
        <w:rPr>
          <w:sz w:val="16"/>
        </w:rPr>
        <w:t xml:space="preserve"> when negotiating.") (internal quotation marks omitted); Abood, 431 U.S. at 220-21. </w:t>
      </w:r>
      <w:r w:rsidRPr="007C7866">
        <w:rPr>
          <w:rStyle w:val="StyleUnderline"/>
        </w:rPr>
        <w:t xml:space="preserve">Exclusive </w:t>
      </w:r>
      <w:r w:rsidRPr="007C7866">
        <w:rPr>
          <w:rStyle w:val="StyleUnderline"/>
          <w:highlight w:val="cyan"/>
        </w:rPr>
        <w:t>representation allows the gov</w:t>
      </w:r>
      <w:r w:rsidRPr="007C7866">
        <w:rPr>
          <w:rStyle w:val="StyleUnderline"/>
        </w:rPr>
        <w:t xml:space="preserve">ernment </w:t>
      </w:r>
      <w:r w:rsidRPr="007C7866">
        <w:rPr>
          <w:rStyle w:val="StyleUnderline"/>
          <w:highlight w:val="cyan"/>
        </w:rPr>
        <w:t>to</w:t>
      </w:r>
      <w:r w:rsidRPr="007C7866">
        <w:rPr>
          <w:sz w:val="16"/>
          <w:highlight w:val="cyan"/>
        </w:rPr>
        <w:t xml:space="preserve"> </w:t>
      </w:r>
      <w:r w:rsidRPr="007C7866">
        <w:rPr>
          <w:rStyle w:val="Emphasis"/>
          <w:highlight w:val="cyan"/>
        </w:rPr>
        <w:t>consolidate</w:t>
      </w:r>
      <w:r w:rsidRPr="007C7866">
        <w:rPr>
          <w:sz w:val="16"/>
        </w:rPr>
        <w:t xml:space="preserve"> </w:t>
      </w:r>
      <w:r w:rsidRPr="007C7866">
        <w:rPr>
          <w:rStyle w:val="StyleUnderline"/>
        </w:rPr>
        <w:t xml:space="preserve">the process of </w:t>
      </w:r>
      <w:r w:rsidRPr="007C7866">
        <w:rPr>
          <w:rStyle w:val="StyleUnderline"/>
          <w:highlight w:val="cyan"/>
        </w:rPr>
        <w:t>bargaining</w:t>
      </w:r>
      <w:r w:rsidRPr="007C7866">
        <w:rPr>
          <w:sz w:val="16"/>
        </w:rPr>
        <w:t xml:space="preserve"> about individual terms and conditions of employment </w:t>
      </w:r>
      <w:r w:rsidRPr="007C7866">
        <w:rPr>
          <w:rStyle w:val="StyleUnderline"/>
          <w:highlight w:val="cyan"/>
        </w:rPr>
        <w:t>into a</w:t>
      </w:r>
      <w:r w:rsidRPr="007C7866">
        <w:rPr>
          <w:sz w:val="16"/>
          <w:highlight w:val="cyan"/>
        </w:rPr>
        <w:t xml:space="preserve"> </w:t>
      </w:r>
      <w:r w:rsidRPr="007C7866">
        <w:rPr>
          <w:rStyle w:val="Emphasis"/>
          <w:highlight w:val="cyan"/>
        </w:rPr>
        <w:t>single</w:t>
      </w:r>
      <w:r w:rsidRPr="007C7866">
        <w:rPr>
          <w:sz w:val="16"/>
        </w:rPr>
        <w:t xml:space="preserve"> </w:t>
      </w:r>
      <w:r w:rsidRPr="007C7866">
        <w:rPr>
          <w:rStyle w:val="StyleUnderline"/>
        </w:rPr>
        <w:t xml:space="preserve">collective </w:t>
      </w:r>
      <w:r w:rsidRPr="007C7866">
        <w:rPr>
          <w:rStyle w:val="StyleUnderline"/>
          <w:highlight w:val="cyan"/>
        </w:rPr>
        <w:t>endeavor</w:t>
      </w:r>
      <w:r w:rsidRPr="007C7866">
        <w:rPr>
          <w:sz w:val="16"/>
        </w:rPr>
        <w:t xml:space="preserve">. </w:t>
      </w:r>
      <w:r w:rsidRPr="007C7866">
        <w:rPr>
          <w:rStyle w:val="StyleUnderline"/>
        </w:rPr>
        <w:t>The representative</w:t>
      </w:r>
      <w:r w:rsidRPr="007C7866">
        <w:rPr>
          <w:sz w:val="16"/>
        </w:rPr>
        <w:t xml:space="preserve"> organizes and </w:t>
      </w:r>
      <w:r w:rsidRPr="007C7866">
        <w:rPr>
          <w:rStyle w:val="Emphasis"/>
        </w:rPr>
        <w:t>channels</w:t>
      </w:r>
      <w:r w:rsidRPr="007C7866">
        <w:rPr>
          <w:sz w:val="16"/>
        </w:rPr>
        <w:t xml:space="preserve"> </w:t>
      </w:r>
      <w:r w:rsidRPr="007C7866">
        <w:rPr>
          <w:rStyle w:val="StyleUnderline"/>
        </w:rPr>
        <w:t>the concerns</w:t>
      </w:r>
      <w:r w:rsidRPr="007C7866">
        <w:rPr>
          <w:sz w:val="16"/>
        </w:rPr>
        <w:t xml:space="preserve"> and priorities </w:t>
      </w:r>
      <w:r w:rsidRPr="007C7866">
        <w:rPr>
          <w:rStyle w:val="StyleUnderline"/>
        </w:rPr>
        <w:t>of employees</w:t>
      </w:r>
      <w:r w:rsidRPr="007C7866">
        <w:rPr>
          <w:sz w:val="16"/>
        </w:rPr>
        <w:t xml:space="preserve">, </w:t>
      </w:r>
      <w:r w:rsidRPr="007C7866">
        <w:rPr>
          <w:rStyle w:val="StyleUnderline"/>
          <w:highlight w:val="cyan"/>
        </w:rPr>
        <w:t>reconciling</w:t>
      </w:r>
      <w:r w:rsidRPr="007C7866">
        <w:rPr>
          <w:sz w:val="16"/>
        </w:rPr>
        <w:t xml:space="preserve"> </w:t>
      </w:r>
      <w:r w:rsidRPr="007C7866">
        <w:rPr>
          <w:rStyle w:val="Emphasis"/>
          <w:highlight w:val="cyan"/>
        </w:rPr>
        <w:t>conflict</w:t>
      </w:r>
      <w:r w:rsidRPr="007C7866">
        <w:rPr>
          <w:sz w:val="16"/>
        </w:rPr>
        <w:t>ing view</w:t>
      </w:r>
      <w:r w:rsidRPr="007C7866">
        <w:rPr>
          <w:rStyle w:val="Emphasis"/>
          <w:highlight w:val="cyan"/>
        </w:rPr>
        <w:t>s</w:t>
      </w:r>
      <w:r w:rsidRPr="007C7866">
        <w:rPr>
          <w:sz w:val="16"/>
        </w:rPr>
        <w:t xml:space="preserve"> and conveying information about employee preferences to the government </w:t>
      </w:r>
      <w:r w:rsidRPr="007C7866">
        <w:rPr>
          <w:rStyle w:val="Emphasis"/>
        </w:rPr>
        <w:t>more efficiently</w:t>
      </w:r>
      <w:r w:rsidRPr="007C7866">
        <w:rPr>
          <w:sz w:val="16"/>
        </w:rPr>
        <w:t xml:space="preserve"> and reliably than could be achieved if the employer sought to discover those preferences on its own. With the participation of an exclusive representative, </w:t>
      </w:r>
      <w:r w:rsidRPr="007C7866">
        <w:rPr>
          <w:rStyle w:val="StyleUnderline"/>
        </w:rPr>
        <w:t>the government can</w:t>
      </w:r>
      <w:r w:rsidRPr="007C7866">
        <w:rPr>
          <w:sz w:val="16"/>
        </w:rPr>
        <w:t xml:space="preserve"> </w:t>
      </w:r>
      <w:r w:rsidRPr="007C7866">
        <w:rPr>
          <w:rStyle w:val="Emphasis"/>
        </w:rPr>
        <w:t>establish</w:t>
      </w:r>
      <w:r w:rsidRPr="007C7866">
        <w:rPr>
          <w:sz w:val="16"/>
        </w:rPr>
        <w:t xml:space="preserve"> </w:t>
      </w:r>
      <w:r w:rsidRPr="007C7866">
        <w:rPr>
          <w:rStyle w:val="StyleUnderline"/>
        </w:rPr>
        <w:t>employment terms in a more</w:t>
      </w:r>
      <w:r w:rsidRPr="007C7866">
        <w:rPr>
          <w:sz w:val="16"/>
        </w:rPr>
        <w:t xml:space="preserve"> durable and </w:t>
      </w:r>
      <w:r w:rsidRPr="007C7866">
        <w:rPr>
          <w:rStyle w:val="Emphasis"/>
        </w:rPr>
        <w:t>stable</w:t>
      </w:r>
      <w:r w:rsidRPr="007C7866">
        <w:rPr>
          <w:sz w:val="16"/>
        </w:rPr>
        <w:t xml:space="preserve"> </w:t>
      </w:r>
      <w:r w:rsidRPr="007C7866">
        <w:rPr>
          <w:rStyle w:val="StyleUnderline"/>
        </w:rPr>
        <w:t>manner than if it</w:t>
      </w:r>
      <w:r w:rsidRPr="007C7866">
        <w:rPr>
          <w:sz w:val="16"/>
        </w:rPr>
        <w:t xml:space="preserve"> </w:t>
      </w:r>
      <w:r w:rsidRPr="007C7866">
        <w:rPr>
          <w:rStyle w:val="Emphasis"/>
        </w:rPr>
        <w:t>imposed</w:t>
      </w:r>
      <w:r w:rsidRPr="007C7866">
        <w:rPr>
          <w:sz w:val="16"/>
        </w:rPr>
        <w:t xml:space="preserve"> </w:t>
      </w:r>
      <w:r w:rsidRPr="007C7866">
        <w:rPr>
          <w:rStyle w:val="StyleUnderline"/>
        </w:rPr>
        <w:t>those terms</w:t>
      </w:r>
      <w:r w:rsidRPr="007C7866">
        <w:rPr>
          <w:sz w:val="16"/>
        </w:rPr>
        <w:t xml:space="preserve"> </w:t>
      </w:r>
      <w:r w:rsidRPr="007C7866">
        <w:rPr>
          <w:rStyle w:val="Emphasis"/>
        </w:rPr>
        <w:t>unilaterally</w:t>
      </w:r>
      <w:r w:rsidRPr="007C7866">
        <w:rPr>
          <w:sz w:val="16"/>
        </w:rPr>
        <w:t xml:space="preserve">. </w:t>
      </w:r>
      <w:r w:rsidRPr="007C7866">
        <w:rPr>
          <w:rStyle w:val="StyleUnderline"/>
        </w:rPr>
        <w:t xml:space="preserve">Exclusive </w:t>
      </w:r>
      <w:r w:rsidRPr="007C7866">
        <w:rPr>
          <w:rStyle w:val="StyleUnderline"/>
          <w:highlight w:val="cyan"/>
        </w:rPr>
        <w:t>representation</w:t>
      </w:r>
      <w:r w:rsidRPr="007C7866">
        <w:rPr>
          <w:rStyle w:val="StyleUnderline"/>
        </w:rPr>
        <w:t xml:space="preserve"> in the</w:t>
      </w:r>
      <w:r w:rsidRPr="007C7866">
        <w:rPr>
          <w:sz w:val="16"/>
        </w:rPr>
        <w:t xml:space="preserve"> </w:t>
      </w:r>
      <w:r w:rsidRPr="007C7866">
        <w:rPr>
          <w:rStyle w:val="Emphasis"/>
        </w:rPr>
        <w:t>public sector</w:t>
      </w:r>
      <w:r w:rsidRPr="007C7866">
        <w:rPr>
          <w:sz w:val="16"/>
        </w:rPr>
        <w:t xml:space="preserve"> </w:t>
      </w:r>
      <w:r w:rsidRPr="007C7866">
        <w:rPr>
          <w:rStyle w:val="StyleUnderline"/>
          <w:highlight w:val="cyan"/>
        </w:rPr>
        <w:t>has</w:t>
      </w:r>
      <w:r w:rsidRPr="007C7866">
        <w:rPr>
          <w:sz w:val="16"/>
        </w:rPr>
        <w:t xml:space="preserve"> also </w:t>
      </w:r>
      <w:r w:rsidRPr="007C7866">
        <w:rPr>
          <w:rStyle w:val="StyleUnderline"/>
          <w:highlight w:val="cyan"/>
        </w:rPr>
        <w:t>proven</w:t>
      </w:r>
      <w:r w:rsidRPr="007C7866">
        <w:rPr>
          <w:sz w:val="16"/>
          <w:highlight w:val="cyan"/>
        </w:rPr>
        <w:t xml:space="preserve"> </w:t>
      </w:r>
      <w:r w:rsidRPr="007C7866">
        <w:rPr>
          <w:rStyle w:val="Emphasis"/>
          <w:highlight w:val="cyan"/>
        </w:rPr>
        <w:t>effective</w:t>
      </w:r>
      <w:r w:rsidRPr="007C7866">
        <w:rPr>
          <w:sz w:val="16"/>
          <w:highlight w:val="cyan"/>
        </w:rPr>
        <w:t xml:space="preserve"> </w:t>
      </w:r>
      <w:r w:rsidRPr="007C7866">
        <w:rPr>
          <w:rStyle w:val="StyleUnderline"/>
          <w:highlight w:val="cyan"/>
        </w:rPr>
        <w:t>in avoiding</w:t>
      </w:r>
      <w:r w:rsidRPr="007C7866">
        <w:rPr>
          <w:sz w:val="16"/>
          <w:highlight w:val="cyan"/>
        </w:rPr>
        <w:t xml:space="preserve"> </w:t>
      </w:r>
      <w:r w:rsidRPr="007C7866">
        <w:rPr>
          <w:rStyle w:val="Emphasis"/>
          <w:highlight w:val="cyan"/>
        </w:rPr>
        <w:t>strikes</w:t>
      </w:r>
      <w:r w:rsidRPr="007C7866">
        <w:rPr>
          <w:sz w:val="16"/>
        </w:rPr>
        <w:t>. 3</w:t>
      </w:r>
    </w:p>
    <w:p w14:paraId="5BDABAE8" w14:textId="77777777" w:rsidR="00BF77F6" w:rsidRPr="00380A59" w:rsidRDefault="00BF77F6" w:rsidP="00BF77F6">
      <w:pPr>
        <w:rPr>
          <w:rStyle w:val="Heading4Char"/>
        </w:rPr>
      </w:pPr>
      <w:r w:rsidRPr="007C7866">
        <w:rPr>
          <w:rStyle w:val="StyleUnderline"/>
          <w:highlight w:val="cyan"/>
        </w:rPr>
        <w:t>The</w:t>
      </w:r>
      <w:r w:rsidRPr="007C7866">
        <w:rPr>
          <w:rStyle w:val="StyleUnderline"/>
        </w:rPr>
        <w:t xml:space="preserve"> exclusive </w:t>
      </w:r>
      <w:r w:rsidRPr="007C7866">
        <w:rPr>
          <w:rStyle w:val="StyleUnderline"/>
          <w:highlight w:val="cyan"/>
        </w:rPr>
        <w:t>representative plays a</w:t>
      </w:r>
      <w:r w:rsidRPr="007C7866">
        <w:rPr>
          <w:sz w:val="16"/>
        </w:rPr>
        <w:t xml:space="preserve"> </w:t>
      </w:r>
      <w:r w:rsidRPr="007C7866">
        <w:rPr>
          <w:rStyle w:val="Emphasis"/>
        </w:rPr>
        <w:t xml:space="preserve">crucial </w:t>
      </w:r>
      <w:r w:rsidRPr="007C7866">
        <w:rPr>
          <w:rStyle w:val="Emphasis"/>
          <w:highlight w:val="cyan"/>
        </w:rPr>
        <w:t>role</w:t>
      </w:r>
      <w:r w:rsidRPr="007C7866">
        <w:rPr>
          <w:sz w:val="16"/>
          <w:highlight w:val="cyan"/>
        </w:rPr>
        <w:t xml:space="preserve"> </w:t>
      </w:r>
      <w:r w:rsidRPr="007C7866">
        <w:rPr>
          <w:rStyle w:val="StyleUnderline"/>
          <w:highlight w:val="cyan"/>
        </w:rPr>
        <w:t>in resolving</w:t>
      </w:r>
      <w:r w:rsidRPr="007C7866">
        <w:rPr>
          <w:sz w:val="16"/>
        </w:rPr>
        <w:t xml:space="preserve"> </w:t>
      </w:r>
      <w:r w:rsidRPr="007C7866">
        <w:rPr>
          <w:rStyle w:val="Emphasis"/>
        </w:rPr>
        <w:t xml:space="preserve">workplace </w:t>
      </w:r>
      <w:r w:rsidRPr="007C7866">
        <w:rPr>
          <w:rStyle w:val="Emphasis"/>
          <w:highlight w:val="cyan"/>
        </w:rPr>
        <w:t>disputes</w:t>
      </w:r>
      <w:r w:rsidRPr="007C7866">
        <w:rPr>
          <w:sz w:val="16"/>
        </w:rPr>
        <w:t xml:space="preserve">. </w:t>
      </w:r>
      <w:r w:rsidRPr="00625087">
        <w:rPr>
          <w:rStyle w:val="StyleUnderline"/>
        </w:rPr>
        <w:t>Disagreements</w:t>
      </w:r>
      <w:r w:rsidRPr="007C7866">
        <w:rPr>
          <w:rStyle w:val="StyleUnderline"/>
        </w:rPr>
        <w:t xml:space="preserve"> that arise </w:t>
      </w:r>
      <w:r w:rsidRPr="007C7866">
        <w:rPr>
          <w:rStyle w:val="StyleUnderline"/>
          <w:highlight w:val="cyan"/>
        </w:rPr>
        <w:t>over</w:t>
      </w:r>
      <w:r w:rsidRPr="007C7866">
        <w:rPr>
          <w:sz w:val="16"/>
        </w:rPr>
        <w:t xml:space="preserve"> </w:t>
      </w:r>
      <w:r w:rsidRPr="007C7866">
        <w:rPr>
          <w:rStyle w:val="Emphasis"/>
        </w:rPr>
        <w:t xml:space="preserve">working </w:t>
      </w:r>
      <w:r w:rsidRPr="007C7866">
        <w:rPr>
          <w:rStyle w:val="Emphasis"/>
          <w:highlight w:val="cyan"/>
        </w:rPr>
        <w:t>conditions</w:t>
      </w:r>
      <w:r w:rsidRPr="007C7866">
        <w:rPr>
          <w:sz w:val="16"/>
        </w:rPr>
        <w:t xml:space="preserve"> or workplace discipline </w:t>
      </w:r>
      <w:r w:rsidRPr="00625087">
        <w:rPr>
          <w:rStyle w:val="StyleUnderline"/>
        </w:rPr>
        <w:t>can be resolved</w:t>
      </w:r>
      <w:r w:rsidRPr="007C7866">
        <w:rPr>
          <w:sz w:val="16"/>
        </w:rPr>
        <w:t xml:space="preserve"> </w:t>
      </w:r>
      <w:r w:rsidRPr="007C7866">
        <w:rPr>
          <w:rStyle w:val="Emphasis"/>
        </w:rPr>
        <w:t>more efficiently</w:t>
      </w:r>
      <w:r w:rsidRPr="007C7866">
        <w:rPr>
          <w:rStyle w:val="StyleUnderline"/>
        </w:rPr>
        <w:t xml:space="preserve"> when the</w:t>
      </w:r>
      <w:r w:rsidRPr="007C7866">
        <w:rPr>
          <w:sz w:val="16"/>
        </w:rPr>
        <w:t xml:space="preserve"> </w:t>
      </w:r>
      <w:r w:rsidRPr="007C7866">
        <w:rPr>
          <w:rStyle w:val="Emphasis"/>
        </w:rPr>
        <w:t>employee</w:t>
      </w:r>
      <w:r w:rsidRPr="007C7866">
        <w:rPr>
          <w:sz w:val="16"/>
        </w:rPr>
        <w:t xml:space="preserve"> </w:t>
      </w:r>
      <w:r w:rsidRPr="007C7866">
        <w:rPr>
          <w:rStyle w:val="StyleUnderline"/>
        </w:rPr>
        <w:t>speaks through a</w:t>
      </w:r>
      <w:r w:rsidRPr="007C7866">
        <w:rPr>
          <w:sz w:val="16"/>
        </w:rPr>
        <w:t xml:space="preserve"> </w:t>
      </w:r>
      <w:r w:rsidRPr="007C7866">
        <w:rPr>
          <w:rStyle w:val="Emphasis"/>
        </w:rPr>
        <w:t>union</w:t>
      </w:r>
      <w:r w:rsidRPr="007C7866">
        <w:rPr>
          <w:sz w:val="16"/>
        </w:rPr>
        <w:t xml:space="preserve"> </w:t>
      </w:r>
      <w:r w:rsidRPr="007C7866">
        <w:rPr>
          <w:rStyle w:val="StyleUnderline"/>
        </w:rPr>
        <w:t>representative with experience</w:t>
      </w:r>
      <w:r w:rsidRPr="007C7866">
        <w:rPr>
          <w:sz w:val="16"/>
        </w:rPr>
        <w:t xml:space="preserve"> in such matters. See JA 126-29 (CBA provisions detailing multiple steps grievant must take prior to arbitration). </w:t>
      </w:r>
      <w:r w:rsidRPr="007C7866">
        <w:rPr>
          <w:rStyle w:val="StyleUnderline"/>
        </w:rPr>
        <w:t>The representative can</w:t>
      </w:r>
      <w:r w:rsidRPr="007C7866">
        <w:rPr>
          <w:sz w:val="16"/>
        </w:rPr>
        <w:t xml:space="preserve"> ensure that grievants with similar claims are treated similarly, and can help </w:t>
      </w:r>
      <w:r w:rsidRPr="007C7866">
        <w:rPr>
          <w:rStyle w:val="StyleUnderline"/>
        </w:rPr>
        <w:t xml:space="preserve">settle grievances </w:t>
      </w:r>
      <w:r w:rsidRPr="007C7866">
        <w:rPr>
          <w:rStyle w:val="StyleUnderline"/>
          <w:highlight w:val="cyan"/>
        </w:rPr>
        <w:t>at an</w:t>
      </w:r>
      <w:r w:rsidRPr="007C7866">
        <w:rPr>
          <w:sz w:val="16"/>
          <w:highlight w:val="cyan"/>
        </w:rPr>
        <w:t xml:space="preserve"> </w:t>
      </w:r>
      <w:r w:rsidRPr="007C7866">
        <w:rPr>
          <w:rStyle w:val="Emphasis"/>
          <w:highlight w:val="cyan"/>
        </w:rPr>
        <w:t>early</w:t>
      </w:r>
      <w:r w:rsidRPr="007C7866">
        <w:rPr>
          <w:sz w:val="16"/>
          <w:highlight w:val="cyan"/>
        </w:rPr>
        <w:t xml:space="preserve"> </w:t>
      </w:r>
      <w:r w:rsidRPr="007C7866">
        <w:rPr>
          <w:rStyle w:val="StyleUnderline"/>
          <w:highlight w:val="cyan"/>
        </w:rPr>
        <w:t>stage</w:t>
      </w:r>
      <w:r w:rsidRPr="007C7866">
        <w:rPr>
          <w:sz w:val="16"/>
        </w:rPr>
        <w:t xml:space="preserve">. Vaca v. Sipes, 386 U.S. 171, 191 (1967). </w:t>
      </w:r>
      <w:r w:rsidRPr="007C7866">
        <w:rPr>
          <w:rStyle w:val="StyleUnderline"/>
        </w:rPr>
        <w:t>If the representative were</w:t>
      </w:r>
      <w:r w:rsidRPr="007C7866">
        <w:rPr>
          <w:sz w:val="16"/>
        </w:rPr>
        <w:t xml:space="preserve"> </w:t>
      </w:r>
      <w:r w:rsidRPr="007C7866">
        <w:rPr>
          <w:rStyle w:val="Emphasis"/>
        </w:rPr>
        <w:t>not</w:t>
      </w:r>
      <w:r w:rsidRPr="007C7866">
        <w:rPr>
          <w:sz w:val="16"/>
        </w:rPr>
        <w:t xml:space="preserve"> </w:t>
      </w:r>
      <w:r w:rsidRPr="007C7866">
        <w:rPr>
          <w:rStyle w:val="StyleUnderline"/>
        </w:rPr>
        <w:t>available</w:t>
      </w:r>
      <w:r w:rsidRPr="007C7866">
        <w:rPr>
          <w:sz w:val="16"/>
        </w:rPr>
        <w:t xml:space="preserve"> to assist in the process, "</w:t>
      </w:r>
      <w:r w:rsidRPr="007C7866">
        <w:rPr>
          <w:rStyle w:val="StyleUnderline"/>
          <w:highlight w:val="cyan"/>
        </w:rPr>
        <w:t>a</w:t>
      </w:r>
      <w:r w:rsidRPr="007C7866">
        <w:rPr>
          <w:sz w:val="16"/>
        </w:rPr>
        <w:t xml:space="preserve"> </w:t>
      </w:r>
      <w:r w:rsidRPr="007C7866">
        <w:rPr>
          <w:rStyle w:val="Emphasis"/>
        </w:rPr>
        <w:t xml:space="preserve">significantly </w:t>
      </w:r>
      <w:r w:rsidRPr="007C7866">
        <w:rPr>
          <w:rStyle w:val="Emphasis"/>
          <w:highlight w:val="cyan"/>
        </w:rPr>
        <w:t>greater</w:t>
      </w:r>
      <w:r w:rsidRPr="007C7866">
        <w:rPr>
          <w:sz w:val="16"/>
          <w:highlight w:val="cyan"/>
        </w:rPr>
        <w:t xml:space="preserve"> </w:t>
      </w:r>
      <w:r w:rsidRPr="007C7866">
        <w:rPr>
          <w:rStyle w:val="StyleUnderline"/>
          <w:highlight w:val="cyan"/>
        </w:rPr>
        <w:t>number of grievances would</w:t>
      </w:r>
      <w:r w:rsidRPr="007C7866">
        <w:rPr>
          <w:sz w:val="16"/>
        </w:rPr>
        <w:t xml:space="preserve"> </w:t>
      </w:r>
      <w:r w:rsidRPr="007C7866">
        <w:rPr>
          <w:rStyle w:val="Emphasis"/>
        </w:rPr>
        <w:t>proceed</w:t>
      </w:r>
      <w:r w:rsidRPr="007C7866">
        <w:rPr>
          <w:sz w:val="16"/>
        </w:rPr>
        <w:t xml:space="preserve"> to arbitration," </w:t>
      </w:r>
      <w:r w:rsidRPr="007C7866">
        <w:rPr>
          <w:rStyle w:val="StyleUnderline"/>
        </w:rPr>
        <w:t>which</w:t>
      </w:r>
      <w:r w:rsidRPr="007C7866">
        <w:rPr>
          <w:sz w:val="16"/>
        </w:rPr>
        <w:t xml:space="preserve"> "</w:t>
      </w:r>
      <w:r w:rsidRPr="007C7866">
        <w:rPr>
          <w:rStyle w:val="StyleUnderline"/>
        </w:rPr>
        <w:t>would greatly increase the</w:t>
      </w:r>
      <w:r w:rsidRPr="007C7866">
        <w:rPr>
          <w:sz w:val="16"/>
        </w:rPr>
        <w:t xml:space="preserve"> </w:t>
      </w:r>
      <w:r w:rsidRPr="007C7866">
        <w:rPr>
          <w:rStyle w:val="Emphasis"/>
        </w:rPr>
        <w:t>cost</w:t>
      </w:r>
      <w:r w:rsidRPr="007C7866">
        <w:rPr>
          <w:sz w:val="16"/>
        </w:rPr>
        <w:t xml:space="preserve"> </w:t>
      </w:r>
      <w:r w:rsidRPr="007C7866">
        <w:rPr>
          <w:rStyle w:val="StyleUnderline"/>
        </w:rPr>
        <w:t>of the</w:t>
      </w:r>
      <w:r w:rsidRPr="007C7866">
        <w:rPr>
          <w:sz w:val="16"/>
        </w:rPr>
        <w:t xml:space="preserve"> </w:t>
      </w:r>
      <w:r w:rsidRPr="007C7866">
        <w:rPr>
          <w:rStyle w:val="Emphasis"/>
        </w:rPr>
        <w:t>grievance machinery</w:t>
      </w:r>
      <w:r w:rsidRPr="007C7866">
        <w:rPr>
          <w:sz w:val="16"/>
        </w:rPr>
        <w:t xml:space="preserve"> </w:t>
      </w:r>
      <w:r w:rsidRPr="007C7866">
        <w:rPr>
          <w:rStyle w:val="StyleUnderline"/>
        </w:rPr>
        <w:t>and could</w:t>
      </w:r>
      <w:r w:rsidRPr="007C7866">
        <w:rPr>
          <w:sz w:val="16"/>
        </w:rPr>
        <w:t xml:space="preserve"> so </w:t>
      </w:r>
      <w:r w:rsidRPr="007C7866">
        <w:rPr>
          <w:rStyle w:val="Emphasis"/>
          <w:highlight w:val="cyan"/>
        </w:rPr>
        <w:t>overburden</w:t>
      </w:r>
      <w:r w:rsidRPr="007C7866">
        <w:rPr>
          <w:sz w:val="16"/>
          <w:highlight w:val="cyan"/>
        </w:rPr>
        <w:t xml:space="preserve"> </w:t>
      </w:r>
      <w:r w:rsidRPr="007C7866">
        <w:rPr>
          <w:rStyle w:val="StyleUnderline"/>
          <w:highlight w:val="cyan"/>
        </w:rPr>
        <w:t>the arbitration process</w:t>
      </w:r>
      <w:r w:rsidRPr="007C7866">
        <w:rPr>
          <w:rStyle w:val="StyleUnderline"/>
        </w:rPr>
        <w:t xml:space="preserve"> as to prevent it from</w:t>
      </w:r>
      <w:r w:rsidRPr="007C7866">
        <w:rPr>
          <w:sz w:val="16"/>
        </w:rPr>
        <w:t xml:space="preserve"> </w:t>
      </w:r>
      <w:r w:rsidRPr="007C7866">
        <w:rPr>
          <w:rStyle w:val="Emphasis"/>
        </w:rPr>
        <w:t>functioning</w:t>
      </w:r>
      <w:r w:rsidRPr="007C7866">
        <w:rPr>
          <w:sz w:val="16"/>
        </w:rPr>
        <w:t xml:space="preserve"> successfully." Id. at 191-192 (footnote omitted). Overall, as the Court recognized in Harris, "the duty to provide equal and effective representation for nonmembers in grievance proceedings . . . [is] an undertaking that can be very involved." 134 S. Ct. at 2637.</w:t>
      </w:r>
    </w:p>
    <w:p w14:paraId="714134C3" w14:textId="77777777" w:rsidR="00BF77F6" w:rsidRPr="00380A59" w:rsidRDefault="00BF77F6" w:rsidP="00BF77F6">
      <w:pPr>
        <w:rPr>
          <w:rStyle w:val="Heading4Char"/>
        </w:rPr>
      </w:pPr>
      <w:r>
        <w:rPr>
          <w:sz w:val="16"/>
        </w:rPr>
        <w:t xml:space="preserve">Beyond the formal processes of contract negotiation and administration, </w:t>
      </w:r>
      <w:r w:rsidRPr="007C7866">
        <w:rPr>
          <w:rStyle w:val="StyleUnderline"/>
        </w:rPr>
        <w:t>the</w:t>
      </w:r>
      <w:r>
        <w:rPr>
          <w:sz w:val="16"/>
        </w:rPr>
        <w:t xml:space="preserve"> </w:t>
      </w:r>
      <w:r w:rsidRPr="007C7866">
        <w:rPr>
          <w:rStyle w:val="Emphasis"/>
        </w:rPr>
        <w:t>employer</w:t>
      </w:r>
      <w:r>
        <w:rPr>
          <w:sz w:val="16"/>
        </w:rPr>
        <w:t xml:space="preserve"> </w:t>
      </w:r>
      <w:r w:rsidRPr="007C7866">
        <w:rPr>
          <w:rStyle w:val="StyleUnderline"/>
        </w:rPr>
        <w:t>and the</w:t>
      </w:r>
      <w:r>
        <w:rPr>
          <w:sz w:val="16"/>
        </w:rPr>
        <w:t xml:space="preserve"> </w:t>
      </w:r>
      <w:r w:rsidRPr="007C7866">
        <w:rPr>
          <w:rStyle w:val="Emphasis"/>
        </w:rPr>
        <w:t>representative</w:t>
      </w:r>
      <w:r>
        <w:rPr>
          <w:sz w:val="16"/>
        </w:rPr>
        <w:t xml:space="preserve"> </w:t>
      </w:r>
      <w:r w:rsidRPr="007C7866">
        <w:rPr>
          <w:rStyle w:val="StyleUnderline"/>
        </w:rPr>
        <w:t>can build</w:t>
      </w:r>
      <w:r>
        <w:rPr>
          <w:sz w:val="16"/>
        </w:rPr>
        <w:t xml:space="preserve"> </w:t>
      </w:r>
      <w:r w:rsidRPr="007C7866">
        <w:rPr>
          <w:rStyle w:val="Emphasis"/>
        </w:rPr>
        <w:t>working relationships</w:t>
      </w:r>
      <w:r>
        <w:rPr>
          <w:sz w:val="16"/>
        </w:rPr>
        <w:t xml:space="preserve"> </w:t>
      </w:r>
      <w:r w:rsidRPr="007C7866">
        <w:rPr>
          <w:rStyle w:val="StyleUnderline"/>
        </w:rPr>
        <w:t>over the</w:t>
      </w:r>
      <w:r>
        <w:rPr>
          <w:sz w:val="16"/>
        </w:rPr>
        <w:t xml:space="preserve"> </w:t>
      </w:r>
      <w:r w:rsidRPr="007C7866">
        <w:rPr>
          <w:rStyle w:val="Emphasis"/>
        </w:rPr>
        <w:t>course of years</w:t>
      </w:r>
      <w:r>
        <w:rPr>
          <w:sz w:val="16"/>
        </w:rPr>
        <w:t xml:space="preserve">, </w:t>
      </w:r>
      <w:r w:rsidRPr="007C7866">
        <w:rPr>
          <w:rStyle w:val="StyleUnderline"/>
        </w:rPr>
        <w:t>facilitating</w:t>
      </w:r>
      <w:r>
        <w:rPr>
          <w:sz w:val="16"/>
        </w:rPr>
        <w:t xml:space="preserve"> </w:t>
      </w:r>
      <w:r w:rsidRPr="007C7866">
        <w:rPr>
          <w:rStyle w:val="Emphasis"/>
        </w:rPr>
        <w:t>informal</w:t>
      </w:r>
      <w:r>
        <w:rPr>
          <w:sz w:val="16"/>
        </w:rPr>
        <w:t xml:space="preserve"> </w:t>
      </w:r>
      <w:r w:rsidRPr="007C7866">
        <w:rPr>
          <w:rStyle w:val="StyleUnderline"/>
        </w:rPr>
        <w:t>processes that benefit</w:t>
      </w:r>
      <w:r>
        <w:rPr>
          <w:sz w:val="16"/>
        </w:rPr>
        <w:t xml:space="preserve"> </w:t>
      </w:r>
      <w:r w:rsidRPr="007C7866">
        <w:rPr>
          <w:rStyle w:val="Emphasis"/>
        </w:rPr>
        <w:t>both sides</w:t>
      </w:r>
      <w:r>
        <w:rPr>
          <w:sz w:val="16"/>
        </w:rPr>
        <w:t xml:space="preserve">. See JA 143-45 (providing for labor-management meetings to discuss and solve problems of mutual concern). Employers also get employee feedback through the representative that may otherwise be unavailable, as employees may be more candid when talking to a union representative than when speaking directly to management. The representative can often communicate the employer's positions or priorities more credibly than the employer could do directly, and can generate buy-in for contract terms among rank-and-file employees. </w:t>
      </w:r>
      <w:r w:rsidRPr="00325898">
        <w:rPr>
          <w:rStyle w:val="StyleUnderline"/>
        </w:rPr>
        <w:t>Studies</w:t>
      </w:r>
      <w:r>
        <w:rPr>
          <w:sz w:val="16"/>
        </w:rPr>
        <w:t xml:space="preserve"> support the conclusion </w:t>
      </w:r>
      <w:r w:rsidRPr="00325898">
        <w:rPr>
          <w:rStyle w:val="StyleUnderline"/>
        </w:rPr>
        <w:t xml:space="preserve">that </w:t>
      </w:r>
      <w:r w:rsidRPr="00325898">
        <w:rPr>
          <w:rStyle w:val="StyleUnderline"/>
          <w:highlight w:val="cyan"/>
        </w:rPr>
        <w:t>this</w:t>
      </w:r>
      <w:r>
        <w:rPr>
          <w:sz w:val="16"/>
        </w:rPr>
        <w:t xml:space="preserve"> </w:t>
      </w:r>
      <w:r w:rsidRPr="00325898">
        <w:rPr>
          <w:rStyle w:val="Emphasis"/>
        </w:rPr>
        <w:t>collaborative process</w:t>
      </w:r>
      <w:r>
        <w:rPr>
          <w:sz w:val="16"/>
        </w:rPr>
        <w:t xml:space="preserve"> </w:t>
      </w:r>
      <w:r w:rsidRPr="00325898">
        <w:rPr>
          <w:rStyle w:val="StyleUnderline"/>
          <w:highlight w:val="cyan"/>
        </w:rPr>
        <w:t>tends to produce</w:t>
      </w:r>
      <w:r>
        <w:rPr>
          <w:sz w:val="16"/>
        </w:rPr>
        <w:t xml:space="preserve"> greater employee acceptance of the employer's policies, which in turn leads to </w:t>
      </w:r>
      <w:r w:rsidRPr="00325898">
        <w:rPr>
          <w:rStyle w:val="StyleUnderline"/>
          <w:highlight w:val="cyan"/>
        </w:rPr>
        <w:t>fewer</w:t>
      </w:r>
      <w:r>
        <w:rPr>
          <w:sz w:val="16"/>
        </w:rPr>
        <w:t xml:space="preserve"> </w:t>
      </w:r>
      <w:r w:rsidRPr="00325898">
        <w:rPr>
          <w:rStyle w:val="Emphasis"/>
        </w:rPr>
        <w:t xml:space="preserve">resource-consuming </w:t>
      </w:r>
      <w:r w:rsidRPr="00325898">
        <w:rPr>
          <w:rStyle w:val="Emphasis"/>
          <w:highlight w:val="cyan"/>
        </w:rPr>
        <w:t>disputes</w:t>
      </w:r>
      <w:r>
        <w:rPr>
          <w:sz w:val="16"/>
        </w:rPr>
        <w:t xml:space="preserve">, </w:t>
      </w:r>
      <w:r w:rsidRPr="00325898">
        <w:rPr>
          <w:rStyle w:val="StyleUnderline"/>
        </w:rPr>
        <w:t>higher</w:t>
      </w:r>
      <w:r w:rsidRPr="00325898">
        <w:rPr>
          <w:sz w:val="16"/>
        </w:rPr>
        <w:t xml:space="preserve"> </w:t>
      </w:r>
      <w:r w:rsidRPr="00325898">
        <w:rPr>
          <w:rStyle w:val="Emphasis"/>
          <w:highlight w:val="cyan"/>
        </w:rPr>
        <w:t>morale</w:t>
      </w:r>
      <w:r>
        <w:rPr>
          <w:sz w:val="16"/>
        </w:rPr>
        <w:t xml:space="preserve">, </w:t>
      </w:r>
      <w:r w:rsidRPr="00325898">
        <w:rPr>
          <w:rStyle w:val="StyleUnderline"/>
          <w:highlight w:val="cyan"/>
        </w:rPr>
        <w:t>and</w:t>
      </w:r>
      <w:r>
        <w:rPr>
          <w:sz w:val="16"/>
        </w:rPr>
        <w:t xml:space="preserve"> </w:t>
      </w:r>
      <w:r w:rsidRPr="00325898">
        <w:rPr>
          <w:rStyle w:val="Emphasis"/>
        </w:rPr>
        <w:t>enhanced</w:t>
      </w:r>
      <w:r>
        <w:rPr>
          <w:sz w:val="16"/>
        </w:rPr>
        <w:t xml:space="preserve"> </w:t>
      </w:r>
      <w:r w:rsidRPr="00325898">
        <w:rPr>
          <w:rStyle w:val="StyleUnderline"/>
          <w:highlight w:val="cyan"/>
        </w:rPr>
        <w:t>productivity</w:t>
      </w:r>
      <w:r>
        <w:rPr>
          <w:sz w:val="16"/>
        </w:rPr>
        <w:t>. 4</w:t>
      </w:r>
    </w:p>
    <w:p w14:paraId="6D921EEA" w14:textId="77777777" w:rsidR="00BF77F6" w:rsidRPr="00380A59" w:rsidRDefault="00BF77F6" w:rsidP="00BF77F6">
      <w:pPr>
        <w:rPr>
          <w:rStyle w:val="Heading4Char"/>
        </w:rPr>
      </w:pPr>
    </w:p>
    <w:p w14:paraId="19B8DD70" w14:textId="77777777" w:rsidR="00BF77F6" w:rsidRPr="00380A59" w:rsidRDefault="00BF77F6" w:rsidP="00BF77F6">
      <w:pPr>
        <w:pStyle w:val="Heading4"/>
        <w:rPr>
          <w:rStyle w:val="Heading4Char"/>
        </w:rPr>
      </w:pPr>
      <w:r>
        <w:t xml:space="preserve">7. Transition causes </w:t>
      </w:r>
      <w:r>
        <w:rPr>
          <w:u w:val="single"/>
        </w:rPr>
        <w:t>war</w:t>
      </w:r>
      <w:r>
        <w:t xml:space="preserve">. Upheavals create destabilizing </w:t>
      </w:r>
      <w:r>
        <w:rPr>
          <w:u w:val="single"/>
        </w:rPr>
        <w:t>power vacuums</w:t>
      </w:r>
      <w:r>
        <w:t xml:space="preserve"> AND will be </w:t>
      </w:r>
      <w:r>
        <w:rPr>
          <w:u w:val="single"/>
        </w:rPr>
        <w:t>fought</w:t>
      </w:r>
      <w:r>
        <w:t xml:space="preserve"> by every politican, billionaire, and Republican. That’s Ko.</w:t>
      </w:r>
    </w:p>
    <w:p w14:paraId="6413D0DA" w14:textId="77777777" w:rsidR="00BF77F6" w:rsidRPr="00380A59" w:rsidRDefault="00BF77F6" w:rsidP="00BF77F6">
      <w:pPr>
        <w:rPr>
          <w:rStyle w:val="Heading4Char"/>
        </w:rPr>
      </w:pPr>
      <w:r w:rsidRPr="006E013E">
        <w:rPr>
          <w:sz w:val="18"/>
          <w:szCs w:val="18"/>
        </w:rPr>
        <w:t>&lt;For Reference&gt;</w:t>
      </w:r>
    </w:p>
    <w:p w14:paraId="674019C1" w14:textId="77777777" w:rsidR="00BF77F6" w:rsidRPr="00380A59" w:rsidRDefault="00BF77F6" w:rsidP="00BF77F6">
      <w:pPr>
        <w:rPr>
          <w:rStyle w:val="Heading4Char"/>
        </w:rPr>
      </w:pPr>
      <w:r w:rsidRPr="006E013E">
        <w:rPr>
          <w:sz w:val="12"/>
          <w:szCs w:val="18"/>
        </w:rPr>
        <w:t xml:space="preserve">Although findings on democratization and interstate war remain mixed, scholars largely agree that </w:t>
      </w:r>
      <w:r w:rsidRPr="006E013E">
        <w:rPr>
          <w:rStyle w:val="StyleUnderline"/>
          <w:sz w:val="18"/>
          <w:szCs w:val="18"/>
          <w:shd w:val="clear" w:color="auto" w:fill="CCCCCC"/>
        </w:rPr>
        <w:t>regime transitions</w:t>
      </w:r>
      <w:r w:rsidRPr="006E013E">
        <w:rPr>
          <w:sz w:val="12"/>
          <w:szCs w:val="18"/>
        </w:rPr>
        <w:t>—especially democratization—</w:t>
      </w:r>
      <w:r w:rsidRPr="006E013E">
        <w:rPr>
          <w:rStyle w:val="StyleUnderline"/>
          <w:sz w:val="18"/>
          <w:szCs w:val="18"/>
        </w:rPr>
        <w:t>carry a</w:t>
      </w:r>
      <w:r w:rsidRPr="006E013E">
        <w:rPr>
          <w:sz w:val="12"/>
          <w:szCs w:val="18"/>
        </w:rPr>
        <w:t xml:space="preserve"> </w:t>
      </w:r>
      <w:r w:rsidRPr="006E013E">
        <w:rPr>
          <w:rStyle w:val="Emphasis"/>
          <w:sz w:val="20"/>
          <w:szCs w:val="18"/>
        </w:rPr>
        <w:t>pronounced</w:t>
      </w:r>
      <w:r w:rsidRPr="006E013E">
        <w:rPr>
          <w:sz w:val="12"/>
          <w:szCs w:val="18"/>
        </w:rPr>
        <w:t xml:space="preserve"> </w:t>
      </w:r>
      <w:r w:rsidRPr="006E013E">
        <w:rPr>
          <w:rStyle w:val="StyleUnderline"/>
          <w:sz w:val="18"/>
          <w:szCs w:val="18"/>
          <w:shd w:val="clear" w:color="auto" w:fill="CCCCCC"/>
        </w:rPr>
        <w:t>risk</w:t>
      </w:r>
      <w:r w:rsidRPr="006E013E">
        <w:rPr>
          <w:rStyle w:val="StyleUnderline"/>
          <w:sz w:val="18"/>
          <w:szCs w:val="18"/>
        </w:rPr>
        <w:t xml:space="preserve"> of</w:t>
      </w:r>
      <w:r w:rsidRPr="006E013E">
        <w:rPr>
          <w:sz w:val="12"/>
          <w:szCs w:val="18"/>
        </w:rPr>
        <w:t xml:space="preserve"> </w:t>
      </w:r>
      <w:r w:rsidRPr="006E013E">
        <w:rPr>
          <w:rStyle w:val="Emphasis"/>
          <w:sz w:val="20"/>
          <w:szCs w:val="18"/>
        </w:rPr>
        <w:t xml:space="preserve">internal </w:t>
      </w:r>
      <w:r w:rsidRPr="006E013E">
        <w:rPr>
          <w:rStyle w:val="Emphasis"/>
          <w:sz w:val="20"/>
          <w:szCs w:val="18"/>
          <w:shd w:val="clear" w:color="auto" w:fill="CCCCCC"/>
        </w:rPr>
        <w:t>conflict</w:t>
      </w:r>
      <w:r w:rsidRPr="006E013E">
        <w:rPr>
          <w:sz w:val="12"/>
          <w:szCs w:val="18"/>
        </w:rPr>
        <w:t xml:space="preserve">. Cederman et al. (2010) show how </w:t>
      </w:r>
      <w:r w:rsidRPr="006E013E">
        <w:rPr>
          <w:rStyle w:val="Emphasis"/>
          <w:sz w:val="20"/>
          <w:szCs w:val="18"/>
          <w:shd w:val="clear" w:color="auto" w:fill="CCCCCC"/>
        </w:rPr>
        <w:t>rapid</w:t>
      </w:r>
      <w:r w:rsidRPr="006E013E">
        <w:rPr>
          <w:sz w:val="12"/>
          <w:szCs w:val="18"/>
        </w:rPr>
        <w:t xml:space="preserve"> </w:t>
      </w:r>
      <w:r w:rsidRPr="006E013E">
        <w:rPr>
          <w:rStyle w:val="StyleUnderline"/>
          <w:sz w:val="18"/>
          <w:szCs w:val="18"/>
        </w:rPr>
        <w:t xml:space="preserve">political </w:t>
      </w:r>
      <w:r w:rsidRPr="006E013E">
        <w:rPr>
          <w:rStyle w:val="StyleUnderline"/>
          <w:sz w:val="18"/>
          <w:szCs w:val="18"/>
          <w:shd w:val="clear" w:color="auto" w:fill="CCCCCC"/>
        </w:rPr>
        <w:t>openings</w:t>
      </w:r>
      <w:r w:rsidRPr="006E013E">
        <w:rPr>
          <w:sz w:val="12"/>
          <w:szCs w:val="18"/>
          <w:shd w:val="clear" w:color="auto" w:fill="CCCCCC"/>
        </w:rPr>
        <w:t xml:space="preserve"> </w:t>
      </w:r>
      <w:r w:rsidRPr="006E013E">
        <w:rPr>
          <w:rStyle w:val="Emphasis"/>
          <w:sz w:val="20"/>
          <w:szCs w:val="18"/>
          <w:shd w:val="clear" w:color="auto" w:fill="CCCCCC"/>
        </w:rPr>
        <w:t>destabilize</w:t>
      </w:r>
      <w:r w:rsidRPr="006E013E">
        <w:rPr>
          <w:sz w:val="12"/>
          <w:szCs w:val="18"/>
        </w:rPr>
        <w:t xml:space="preserve"> </w:t>
      </w:r>
      <w:r w:rsidRPr="006E013E">
        <w:rPr>
          <w:rStyle w:val="StyleUnderline"/>
          <w:sz w:val="18"/>
          <w:szCs w:val="18"/>
        </w:rPr>
        <w:t xml:space="preserve">existing </w:t>
      </w:r>
      <w:r w:rsidRPr="006E013E">
        <w:rPr>
          <w:rStyle w:val="StyleUnderline"/>
          <w:sz w:val="18"/>
          <w:szCs w:val="18"/>
          <w:shd w:val="clear" w:color="auto" w:fill="CCCCCC"/>
        </w:rPr>
        <w:t>hierarchies</w:t>
      </w:r>
      <w:r w:rsidRPr="006E013E">
        <w:rPr>
          <w:sz w:val="12"/>
          <w:szCs w:val="18"/>
        </w:rPr>
        <w:t xml:space="preserve">: </w:t>
      </w:r>
      <w:r w:rsidRPr="006E013E">
        <w:rPr>
          <w:rStyle w:val="Emphasis"/>
          <w:sz w:val="20"/>
          <w:szCs w:val="18"/>
          <w:shd w:val="clear" w:color="auto" w:fill="CCCCCC"/>
        </w:rPr>
        <w:t>new</w:t>
      </w:r>
      <w:r w:rsidRPr="006E013E">
        <w:rPr>
          <w:sz w:val="12"/>
          <w:szCs w:val="18"/>
        </w:rPr>
        <w:t xml:space="preserve">ly empowered </w:t>
      </w:r>
      <w:r w:rsidRPr="006E013E">
        <w:rPr>
          <w:rStyle w:val="StyleUnderline"/>
          <w:sz w:val="18"/>
          <w:szCs w:val="18"/>
          <w:shd w:val="clear" w:color="auto" w:fill="CCCCCC"/>
        </w:rPr>
        <w:t>actors</w:t>
      </w:r>
      <w:r w:rsidRPr="006E013E">
        <w:rPr>
          <w:sz w:val="12"/>
          <w:szCs w:val="18"/>
          <w:shd w:val="clear" w:color="auto" w:fill="CCCCCC"/>
        </w:rPr>
        <w:t xml:space="preserve"> </w:t>
      </w:r>
      <w:r w:rsidRPr="006E013E">
        <w:rPr>
          <w:rStyle w:val="Emphasis"/>
          <w:sz w:val="20"/>
          <w:szCs w:val="18"/>
          <w:shd w:val="clear" w:color="auto" w:fill="CCCCCC"/>
        </w:rPr>
        <w:t>compete</w:t>
      </w:r>
      <w:r w:rsidRPr="006E013E">
        <w:rPr>
          <w:rStyle w:val="Emphasis"/>
          <w:sz w:val="20"/>
          <w:szCs w:val="18"/>
        </w:rPr>
        <w:t xml:space="preserve"> for influence</w:t>
      </w:r>
      <w:r w:rsidRPr="006E013E">
        <w:rPr>
          <w:sz w:val="12"/>
          <w:szCs w:val="18"/>
        </w:rPr>
        <w:t xml:space="preserve"> </w:t>
      </w:r>
      <w:r w:rsidRPr="006E013E">
        <w:rPr>
          <w:rStyle w:val="StyleUnderline"/>
          <w:sz w:val="18"/>
          <w:szCs w:val="18"/>
        </w:rPr>
        <w:t>while displaced elites resist</w:t>
      </w:r>
      <w:r w:rsidRPr="006E013E">
        <w:rPr>
          <w:sz w:val="12"/>
          <w:szCs w:val="18"/>
        </w:rPr>
        <w:t xml:space="preserve"> the emerging order. When expanded participation exceeds institutional capacity, </w:t>
      </w:r>
      <w:r w:rsidRPr="006E013E">
        <w:rPr>
          <w:rStyle w:val="StyleUnderline"/>
          <w:sz w:val="18"/>
          <w:szCs w:val="18"/>
        </w:rPr>
        <w:t>these</w:t>
      </w:r>
      <w:r w:rsidRPr="006E013E">
        <w:rPr>
          <w:sz w:val="12"/>
          <w:szCs w:val="18"/>
        </w:rPr>
        <w:t xml:space="preserve"> </w:t>
      </w:r>
      <w:r w:rsidRPr="006E013E">
        <w:rPr>
          <w:rStyle w:val="Emphasis"/>
          <w:sz w:val="20"/>
          <w:szCs w:val="18"/>
          <w:shd w:val="clear" w:color="auto" w:fill="CCCCCC"/>
        </w:rPr>
        <w:t>tensions</w:t>
      </w:r>
      <w:r w:rsidRPr="006E013E">
        <w:rPr>
          <w:sz w:val="12"/>
          <w:szCs w:val="18"/>
        </w:rPr>
        <w:t xml:space="preserve"> </w:t>
      </w:r>
      <w:r w:rsidRPr="006E013E">
        <w:rPr>
          <w:rStyle w:val="StyleUnderline"/>
          <w:sz w:val="18"/>
          <w:szCs w:val="18"/>
        </w:rPr>
        <w:t xml:space="preserve">can </w:t>
      </w:r>
      <w:r w:rsidRPr="006E013E">
        <w:rPr>
          <w:rStyle w:val="StyleUnderline"/>
          <w:sz w:val="18"/>
          <w:szCs w:val="18"/>
          <w:shd w:val="clear" w:color="auto" w:fill="CCCCCC"/>
        </w:rPr>
        <w:t>spiral into</w:t>
      </w:r>
      <w:r w:rsidRPr="006E013E">
        <w:rPr>
          <w:sz w:val="12"/>
          <w:szCs w:val="18"/>
          <w:shd w:val="clear" w:color="auto" w:fill="CCCCCC"/>
        </w:rPr>
        <w:t xml:space="preserve"> </w:t>
      </w:r>
      <w:r w:rsidRPr="006E013E">
        <w:rPr>
          <w:rStyle w:val="Emphasis"/>
          <w:sz w:val="20"/>
          <w:szCs w:val="18"/>
          <w:shd w:val="clear" w:color="auto" w:fill="CCCCCC"/>
        </w:rPr>
        <w:t>civil war</w:t>
      </w:r>
      <w:r w:rsidRPr="006E013E">
        <w:rPr>
          <w:sz w:val="12"/>
          <w:szCs w:val="18"/>
        </w:rPr>
        <w:t xml:space="preserve">, particularly in fragile states. The resulting </w:t>
      </w:r>
      <w:r w:rsidRPr="006E013E">
        <w:rPr>
          <w:rStyle w:val="StyleUnderline"/>
          <w:sz w:val="18"/>
          <w:szCs w:val="18"/>
          <w:shd w:val="clear" w:color="auto" w:fill="CCCCCC"/>
        </w:rPr>
        <w:t>instability</w:t>
      </w:r>
      <w:r w:rsidRPr="006E013E">
        <w:rPr>
          <w:sz w:val="12"/>
          <w:szCs w:val="18"/>
        </w:rPr>
        <w:t xml:space="preserve"> thus </w:t>
      </w:r>
      <w:r w:rsidRPr="006E013E">
        <w:rPr>
          <w:rStyle w:val="StyleUnderline"/>
          <w:sz w:val="18"/>
          <w:szCs w:val="18"/>
          <w:shd w:val="clear" w:color="auto" w:fill="CCCCCC"/>
        </w:rPr>
        <w:t>reflects</w:t>
      </w:r>
      <w:r w:rsidRPr="006E013E">
        <w:rPr>
          <w:rStyle w:val="StyleUnderline"/>
          <w:sz w:val="18"/>
          <w:szCs w:val="18"/>
        </w:rPr>
        <w:t xml:space="preserve"> the</w:t>
      </w:r>
      <w:r w:rsidRPr="006E013E">
        <w:rPr>
          <w:sz w:val="12"/>
          <w:szCs w:val="18"/>
        </w:rPr>
        <w:t xml:space="preserve"> </w:t>
      </w:r>
      <w:r w:rsidRPr="006E013E">
        <w:rPr>
          <w:rStyle w:val="Emphasis"/>
          <w:sz w:val="20"/>
          <w:szCs w:val="18"/>
          <w:shd w:val="clear" w:color="auto" w:fill="CCCCCC"/>
        </w:rPr>
        <w:t>upheaval</w:t>
      </w:r>
      <w:r w:rsidRPr="006E013E">
        <w:rPr>
          <w:rStyle w:val="Emphasis"/>
          <w:sz w:val="20"/>
          <w:szCs w:val="18"/>
        </w:rPr>
        <w:t xml:space="preserve"> of transition</w:t>
      </w:r>
      <w:r w:rsidRPr="006E013E">
        <w:rPr>
          <w:sz w:val="12"/>
          <w:szCs w:val="18"/>
        </w:rPr>
        <w:t xml:space="preserve"> </w:t>
      </w:r>
      <w:r w:rsidRPr="006E013E">
        <w:rPr>
          <w:rStyle w:val="StyleUnderline"/>
          <w:sz w:val="18"/>
          <w:szCs w:val="18"/>
        </w:rPr>
        <w:t xml:space="preserve">itself </w:t>
      </w:r>
      <w:r w:rsidRPr="006E013E">
        <w:rPr>
          <w:rStyle w:val="StyleUnderline"/>
          <w:sz w:val="18"/>
          <w:szCs w:val="18"/>
          <w:shd w:val="clear" w:color="auto" w:fill="CCCCCC"/>
        </w:rPr>
        <w:t>rather than an</w:t>
      </w:r>
      <w:r w:rsidRPr="006E013E">
        <w:rPr>
          <w:rStyle w:val="StyleUnderline"/>
          <w:sz w:val="18"/>
          <w:szCs w:val="18"/>
        </w:rPr>
        <w:t>y</w:t>
      </w:r>
      <w:r w:rsidRPr="006E013E">
        <w:rPr>
          <w:sz w:val="12"/>
          <w:szCs w:val="18"/>
        </w:rPr>
        <w:t xml:space="preserve"> </w:t>
      </w:r>
      <w:r w:rsidRPr="006E013E">
        <w:rPr>
          <w:rStyle w:val="Emphasis"/>
          <w:sz w:val="20"/>
          <w:szCs w:val="18"/>
          <w:shd w:val="clear" w:color="auto" w:fill="CCCCCC"/>
        </w:rPr>
        <w:t>inherent</w:t>
      </w:r>
      <w:r w:rsidRPr="006E013E">
        <w:rPr>
          <w:sz w:val="12"/>
          <w:szCs w:val="18"/>
        </w:rPr>
        <w:t xml:space="preserve"> </w:t>
      </w:r>
      <w:r w:rsidRPr="006E013E">
        <w:rPr>
          <w:rStyle w:val="StyleUnderline"/>
          <w:sz w:val="18"/>
          <w:szCs w:val="18"/>
        </w:rPr>
        <w:t xml:space="preserve">democratic </w:t>
      </w:r>
      <w:r w:rsidRPr="006E013E">
        <w:rPr>
          <w:rStyle w:val="StyleUnderline"/>
          <w:sz w:val="18"/>
          <w:szCs w:val="18"/>
          <w:shd w:val="clear" w:color="auto" w:fill="CCCCCC"/>
        </w:rPr>
        <w:t>impulse</w:t>
      </w:r>
      <w:r w:rsidRPr="006E013E">
        <w:rPr>
          <w:sz w:val="12"/>
          <w:szCs w:val="18"/>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6E013E">
        <w:rPr>
          <w:rStyle w:val="Emphasis"/>
          <w:sz w:val="20"/>
          <w:szCs w:val="18"/>
        </w:rPr>
        <w:t>authoritarianism</w:t>
      </w:r>
      <w:r w:rsidRPr="006E013E">
        <w:rPr>
          <w:sz w:val="12"/>
          <w:szCs w:val="18"/>
        </w:rPr>
        <w:t xml:space="preserve">, </w:t>
      </w:r>
      <w:r w:rsidRPr="006E013E">
        <w:rPr>
          <w:rStyle w:val="StyleUnderline"/>
          <w:sz w:val="18"/>
          <w:szCs w:val="18"/>
        </w:rPr>
        <w:t>provokes</w:t>
      </w:r>
      <w:r w:rsidRPr="006E013E">
        <w:rPr>
          <w:sz w:val="12"/>
          <w:szCs w:val="18"/>
        </w:rPr>
        <w:t xml:space="preserve"> </w:t>
      </w:r>
      <w:r w:rsidRPr="006E013E">
        <w:rPr>
          <w:rStyle w:val="Emphasis"/>
          <w:sz w:val="20"/>
          <w:szCs w:val="18"/>
        </w:rPr>
        <w:t>resistance</w:t>
      </w:r>
      <w:r w:rsidRPr="006E013E">
        <w:rPr>
          <w:sz w:val="12"/>
          <w:szCs w:val="18"/>
        </w:rPr>
        <w:t xml:space="preserve"> </w:t>
      </w:r>
      <w:r w:rsidRPr="006E013E">
        <w:rPr>
          <w:rStyle w:val="StyleUnderline"/>
          <w:sz w:val="18"/>
          <w:szCs w:val="18"/>
        </w:rPr>
        <w:t>among excluded groups</w:t>
      </w:r>
      <w:r w:rsidRPr="006E013E">
        <w:rPr>
          <w:sz w:val="12"/>
          <w:szCs w:val="18"/>
        </w:rPr>
        <w:t xml:space="preserve">. </w:t>
      </w:r>
      <w:r w:rsidRPr="006E013E">
        <w:rPr>
          <w:rStyle w:val="StyleUnderline"/>
          <w:sz w:val="18"/>
          <w:szCs w:val="18"/>
        </w:rPr>
        <w:t>With institutions</w:t>
      </w:r>
      <w:r w:rsidRPr="006E013E">
        <w:rPr>
          <w:sz w:val="12"/>
          <w:szCs w:val="18"/>
        </w:rPr>
        <w:t xml:space="preserve"> </w:t>
      </w:r>
      <w:r w:rsidRPr="006E013E">
        <w:rPr>
          <w:rStyle w:val="Emphasis"/>
          <w:sz w:val="20"/>
          <w:szCs w:val="18"/>
        </w:rPr>
        <w:t>weakened</w:t>
      </w:r>
      <w:r w:rsidRPr="006E013E">
        <w:rPr>
          <w:sz w:val="12"/>
          <w:szCs w:val="18"/>
        </w:rPr>
        <w:t xml:space="preserve"> and participation channels cut off, </w:t>
      </w:r>
      <w:r w:rsidRPr="006E013E">
        <w:rPr>
          <w:rStyle w:val="StyleUnderline"/>
          <w:sz w:val="18"/>
          <w:szCs w:val="18"/>
        </w:rPr>
        <w:t>states become</w:t>
      </w:r>
      <w:r w:rsidRPr="006E013E">
        <w:rPr>
          <w:sz w:val="12"/>
          <w:szCs w:val="18"/>
        </w:rPr>
        <w:t xml:space="preserve"> </w:t>
      </w:r>
      <w:r w:rsidRPr="006E013E">
        <w:rPr>
          <w:rStyle w:val="Emphasis"/>
          <w:sz w:val="20"/>
          <w:szCs w:val="18"/>
        </w:rPr>
        <w:t>vulnerable</w:t>
      </w:r>
      <w:r w:rsidRPr="006E013E">
        <w:rPr>
          <w:sz w:val="12"/>
          <w:szCs w:val="18"/>
        </w:rPr>
        <w:t xml:space="preserve"> </w:t>
      </w:r>
      <w:r w:rsidRPr="006E013E">
        <w:rPr>
          <w:rStyle w:val="StyleUnderline"/>
          <w:sz w:val="18"/>
          <w:szCs w:val="18"/>
        </w:rPr>
        <w:t>to renewed violence</w:t>
      </w:r>
      <w:r w:rsidRPr="006E013E">
        <w:rPr>
          <w:sz w:val="12"/>
          <w:szCs w:val="18"/>
        </w:rPr>
        <w:t xml:space="preserve">. These studies emphasize that </w:t>
      </w:r>
      <w:r w:rsidRPr="006E013E">
        <w:rPr>
          <w:rStyle w:val="StyleUnderline"/>
          <w:sz w:val="18"/>
          <w:szCs w:val="18"/>
        </w:rPr>
        <w:t>instability flows</w:t>
      </w:r>
      <w:r w:rsidRPr="006E013E">
        <w:rPr>
          <w:sz w:val="12"/>
          <w:szCs w:val="18"/>
        </w:rPr>
        <w:t xml:space="preserve"> </w:t>
      </w:r>
      <w:r w:rsidRPr="006E013E">
        <w:rPr>
          <w:rStyle w:val="Emphasis"/>
          <w:sz w:val="20"/>
          <w:szCs w:val="18"/>
        </w:rPr>
        <w:t>less</w:t>
      </w:r>
      <w:r w:rsidRPr="006E013E">
        <w:rPr>
          <w:sz w:val="12"/>
          <w:szCs w:val="18"/>
        </w:rPr>
        <w:t xml:space="preserve"> </w:t>
      </w:r>
      <w:r w:rsidRPr="006E013E">
        <w:rPr>
          <w:rStyle w:val="StyleUnderline"/>
          <w:sz w:val="18"/>
          <w:szCs w:val="18"/>
        </w:rPr>
        <w:t>from the ideological</w:t>
      </w:r>
      <w:r w:rsidRPr="006E013E">
        <w:rPr>
          <w:sz w:val="12"/>
          <w:szCs w:val="18"/>
        </w:rPr>
        <w:t xml:space="preserve"> direction of </w:t>
      </w:r>
      <w:r w:rsidRPr="006E013E">
        <w:rPr>
          <w:rStyle w:val="Emphasis"/>
          <w:sz w:val="20"/>
          <w:szCs w:val="18"/>
        </w:rPr>
        <w:t>change</w:t>
      </w:r>
      <w:r w:rsidRPr="006E013E">
        <w:rPr>
          <w:sz w:val="12"/>
          <w:szCs w:val="18"/>
        </w:rPr>
        <w:t xml:space="preserve"> </w:t>
      </w:r>
      <w:r w:rsidRPr="006E013E">
        <w:rPr>
          <w:rStyle w:val="StyleUnderline"/>
          <w:sz w:val="18"/>
          <w:szCs w:val="18"/>
        </w:rPr>
        <w:t>than from the institutional shocks</w:t>
      </w:r>
      <w:r w:rsidRPr="006E013E">
        <w:rPr>
          <w:sz w:val="12"/>
          <w:szCs w:val="18"/>
        </w:rPr>
        <w:t xml:space="preserve"> and lost legitimacy </w:t>
      </w:r>
      <w:r w:rsidRPr="006E013E">
        <w:rPr>
          <w:rStyle w:val="StyleUnderline"/>
          <w:sz w:val="18"/>
          <w:szCs w:val="18"/>
        </w:rPr>
        <w:t>that</w:t>
      </w:r>
      <w:r w:rsidRPr="006E013E">
        <w:rPr>
          <w:sz w:val="12"/>
          <w:szCs w:val="18"/>
        </w:rPr>
        <w:t xml:space="preserve"> </w:t>
      </w:r>
      <w:r w:rsidRPr="006E013E">
        <w:rPr>
          <w:rStyle w:val="Emphasis"/>
          <w:sz w:val="20"/>
          <w:szCs w:val="18"/>
        </w:rPr>
        <w:t>accompany</w:t>
      </w:r>
      <w:r w:rsidRPr="006E013E">
        <w:rPr>
          <w:sz w:val="12"/>
          <w:szCs w:val="18"/>
        </w:rPr>
        <w:t xml:space="preserve"> </w:t>
      </w:r>
      <w:r w:rsidRPr="006E013E">
        <w:rPr>
          <w:rStyle w:val="StyleUnderline"/>
          <w:sz w:val="18"/>
          <w:szCs w:val="18"/>
        </w:rPr>
        <w:t>it</w:t>
      </w:r>
      <w:r w:rsidRPr="006E013E">
        <w:rPr>
          <w:sz w:val="12"/>
          <w:szCs w:val="18"/>
        </w:rPr>
        <w:t>.</w:t>
      </w:r>
    </w:p>
    <w:p w14:paraId="2128E3CC" w14:textId="77777777" w:rsidR="00BF77F6" w:rsidRPr="00380A59" w:rsidRDefault="00BF77F6" w:rsidP="00BF77F6">
      <w:pPr>
        <w:keepNext/>
        <w:keepLines/>
        <w:pageBreakBefore/>
        <w:spacing w:before="40" w:after="0"/>
        <w:jc w:val="center"/>
        <w:outlineLvl w:val="2"/>
        <w:rPr>
          <w:rStyle w:val="Heading4Char"/>
        </w:rPr>
      </w:pPr>
      <w:bookmarkStart w:id="2" w:name="_Hlk216439818"/>
      <w:r>
        <w:rPr>
          <w:rFonts w:eastAsiaTheme="majorEastAsia" w:cstheme="majorBidi"/>
          <w:b/>
          <w:sz w:val="32"/>
          <w:szCs w:val="24"/>
          <w:u w:val="single"/>
        </w:rPr>
        <w:t>AT: War---2AC</w:t>
      </w:r>
    </w:p>
    <w:p w14:paraId="38B7C50E" w14:textId="77777777" w:rsidR="00BF77F6" w:rsidRPr="00380A59" w:rsidRDefault="00BF77F6" w:rsidP="00BF77F6">
      <w:pPr>
        <w:pStyle w:val="Heading4"/>
        <w:rPr>
          <w:rStyle w:val="Heading4Char"/>
        </w:rPr>
      </w:pPr>
      <w:bookmarkStart w:id="3" w:name="_Hlk214124005"/>
      <w:r>
        <w:t xml:space="preserve">Capitalism </w:t>
      </w:r>
      <w:r>
        <w:rPr>
          <w:u w:val="single"/>
        </w:rPr>
        <w:t>increases</w:t>
      </w:r>
      <w:r>
        <w:t xml:space="preserve"> peace.</w:t>
      </w:r>
    </w:p>
    <w:p w14:paraId="7D0F698C" w14:textId="77777777" w:rsidR="00BF77F6" w:rsidRPr="00380A59" w:rsidRDefault="00BF77F6" w:rsidP="00BF77F6">
      <w:pPr>
        <w:rPr>
          <w:rStyle w:val="Heading4Char"/>
        </w:rPr>
      </w:pPr>
      <w:r w:rsidRPr="000F78B9">
        <w:t xml:space="preserve">Tim </w:t>
      </w:r>
      <w:r w:rsidRPr="000F78B9">
        <w:rPr>
          <w:rStyle w:val="Style13ptBold"/>
        </w:rPr>
        <w:t>Krieger &amp;</w:t>
      </w:r>
      <w:r w:rsidRPr="000F78B9">
        <w:t xml:space="preserve"> Daniel </w:t>
      </w:r>
      <w:r w:rsidRPr="000F78B9">
        <w:rPr>
          <w:rStyle w:val="Style13ptBold"/>
        </w:rPr>
        <w:t>Meierrieks 24</w:t>
      </w:r>
      <w:r w:rsidRPr="000F78B9">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Handbook of Research on Economic Freedom. </w:t>
      </w:r>
      <w:r w:rsidRPr="000F78B9">
        <w:rPr>
          <w:i/>
          <w:iCs/>
        </w:rPr>
        <w:t>Edward Elgar Publishing</w:t>
      </w:r>
      <w:r w:rsidRPr="000F78B9">
        <w:t>. 360-363.</w:t>
      </w:r>
    </w:p>
    <w:p w14:paraId="53511A4B" w14:textId="77777777" w:rsidR="00BF77F6" w:rsidRPr="00380A59" w:rsidRDefault="00BF77F6" w:rsidP="00BF77F6">
      <w:pPr>
        <w:rPr>
          <w:rStyle w:val="Heading4Char"/>
        </w:rPr>
      </w:pPr>
      <w:r w:rsidRPr="000F78B9">
        <w:rPr>
          <w:sz w:val="16"/>
        </w:rPr>
        <w:t>Economic Freedom and Interstate War</w:t>
      </w:r>
    </w:p>
    <w:p w14:paraId="696A8197" w14:textId="77777777" w:rsidR="00BF77F6" w:rsidRPr="00380A59" w:rsidRDefault="00BF77F6" w:rsidP="00BF77F6">
      <w:pPr>
        <w:rPr>
          <w:rStyle w:val="Heading4Char"/>
        </w:rPr>
      </w:pPr>
      <w:r w:rsidRPr="000F78B9">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35FA6F99" w14:textId="77777777" w:rsidR="00BF77F6" w:rsidRPr="00380A59" w:rsidRDefault="00BF77F6" w:rsidP="00BF77F6">
      <w:pPr>
        <w:rPr>
          <w:rStyle w:val="Heading4Char"/>
        </w:rPr>
      </w:pPr>
      <w:r w:rsidRPr="00C62A52">
        <w:rPr>
          <w:u w:val="single"/>
        </w:rPr>
        <w:t xml:space="preserve">A number of </w:t>
      </w:r>
      <w:r w:rsidRPr="00C6184E">
        <w:rPr>
          <w:rStyle w:val="Emphasis"/>
          <w:highlight w:val="cyan"/>
        </w:rPr>
        <w:t>empirical studies</w:t>
      </w:r>
      <w:r w:rsidRPr="00C6184E">
        <w:rPr>
          <w:highlight w:val="cyan"/>
          <w:u w:val="single"/>
        </w:rPr>
        <w:t xml:space="preserve"> provide ev</w:t>
      </w:r>
      <w:r w:rsidRPr="006C1A31">
        <w:rPr>
          <w:u w:val="single"/>
        </w:rPr>
        <w:t xml:space="preserve">idence in favor </w:t>
      </w:r>
      <w:r w:rsidRPr="00C6184E">
        <w:rPr>
          <w:highlight w:val="cyan"/>
          <w:u w:val="single"/>
        </w:rPr>
        <w:t>of</w:t>
      </w:r>
      <w:r w:rsidRPr="000F78B9">
        <w:rPr>
          <w:sz w:val="16"/>
        </w:rPr>
        <w:t xml:space="preserve"> a </w:t>
      </w:r>
      <w:r w:rsidRPr="00C44BC6">
        <w:rPr>
          <w:rStyle w:val="Emphasis"/>
        </w:rPr>
        <w:t xml:space="preserve">capitalist </w:t>
      </w:r>
      <w:r w:rsidRPr="00C6184E">
        <w:rPr>
          <w:rStyle w:val="Emphasis"/>
          <w:highlight w:val="cyan"/>
        </w:rPr>
        <w:t>peace</w:t>
      </w:r>
      <w:r w:rsidRPr="000F78B9">
        <w:rPr>
          <w:sz w:val="16"/>
        </w:rPr>
        <w:t xml:space="preserve">, where sound economic institutions (i.e., high levels of economic freedom) coincide with a reduced likelihood of militarized disputes and warfare between </w:t>
      </w:r>
      <w:r w:rsidRPr="00F819B4">
        <w:rPr>
          <w:sz w:val="16"/>
        </w:rPr>
        <w:t xml:space="preserve">nation-states (e.g., Gartzke et al. 2001, Mousseau et al. 2003; Souva 2004; Mousseau 2005, 2009; Gartzke 2007; McDonald 2010). For example, Gartzke (2007) </w:t>
      </w:r>
      <w:r w:rsidRPr="00F819B4">
        <w:rPr>
          <w:u w:val="single"/>
        </w:rPr>
        <w:t xml:space="preserve">examines </w:t>
      </w:r>
      <w:r w:rsidRPr="00C6184E">
        <w:rPr>
          <w:highlight w:val="cyan"/>
          <w:u w:val="single"/>
        </w:rPr>
        <w:t>a</w:t>
      </w:r>
      <w:r w:rsidRPr="00F819B4">
        <w:rPr>
          <w:u w:val="single"/>
        </w:rPr>
        <w:t xml:space="preserve"> </w:t>
      </w:r>
      <w:r w:rsidRPr="00C44BC6">
        <w:rPr>
          <w:rStyle w:val="Emphasis"/>
        </w:rPr>
        <w:t xml:space="preserve">global </w:t>
      </w:r>
      <w:r w:rsidRPr="00C6184E">
        <w:rPr>
          <w:rStyle w:val="Emphasis"/>
          <w:highlight w:val="cyan"/>
        </w:rPr>
        <w:t>sample</w:t>
      </w:r>
      <w:r w:rsidRPr="00F819B4">
        <w:rPr>
          <w:sz w:val="16"/>
        </w:rPr>
        <w:t xml:space="preserve"> of countries </w:t>
      </w:r>
      <w:r w:rsidRPr="00C6184E">
        <w:rPr>
          <w:highlight w:val="cyan"/>
          <w:u w:val="single"/>
        </w:rPr>
        <w:t>between</w:t>
      </w:r>
      <w:r w:rsidRPr="00F819B4">
        <w:rPr>
          <w:u w:val="single"/>
        </w:rPr>
        <w:t xml:space="preserve"> </w:t>
      </w:r>
      <w:r w:rsidRPr="00C44BC6">
        <w:rPr>
          <w:rStyle w:val="Emphasis"/>
        </w:rPr>
        <w:t>19</w:t>
      </w:r>
      <w:r w:rsidRPr="00C6184E">
        <w:rPr>
          <w:rStyle w:val="Emphasis"/>
          <w:highlight w:val="cyan"/>
        </w:rPr>
        <w:t>50</w:t>
      </w:r>
      <w:r w:rsidRPr="00C6184E">
        <w:rPr>
          <w:highlight w:val="cyan"/>
          <w:u w:val="single"/>
        </w:rPr>
        <w:t xml:space="preserve"> and</w:t>
      </w:r>
      <w:r w:rsidRPr="00F819B4">
        <w:rPr>
          <w:u w:val="single"/>
        </w:rPr>
        <w:t xml:space="preserve"> </w:t>
      </w:r>
      <w:r w:rsidRPr="00C44BC6">
        <w:rPr>
          <w:rStyle w:val="Emphasis"/>
        </w:rPr>
        <w:t>19</w:t>
      </w:r>
      <w:r w:rsidRPr="00C6184E">
        <w:rPr>
          <w:rStyle w:val="Emphasis"/>
          <w:highlight w:val="cyan"/>
        </w:rPr>
        <w:t>92</w:t>
      </w:r>
      <w:r w:rsidRPr="00C6184E">
        <w:rPr>
          <w:highlight w:val="cyan"/>
          <w:u w:val="single"/>
        </w:rPr>
        <w:t>, find</w:t>
      </w:r>
      <w:r w:rsidRPr="00F819B4">
        <w:rPr>
          <w:u w:val="single"/>
        </w:rPr>
        <w:t>ing</w:t>
      </w:r>
      <w:r w:rsidRPr="00F819B4">
        <w:rPr>
          <w:sz w:val="16"/>
        </w:rPr>
        <w:t xml:space="preserve"> that high levels of external </w:t>
      </w:r>
      <w:r w:rsidRPr="00F819B4">
        <w:rPr>
          <w:u w:val="single"/>
        </w:rPr>
        <w:t>openness discourage conflict</w:t>
      </w:r>
      <w:r w:rsidRPr="00F819B4">
        <w:rPr>
          <w:sz w:val="16"/>
        </w:rPr>
        <w:t xml:space="preserve"> between states</w:t>
      </w:r>
      <w:r w:rsidRPr="000F78B9">
        <w:rPr>
          <w:sz w:val="16"/>
        </w:rPr>
        <w:t>.</w:t>
      </w:r>
    </w:p>
    <w:p w14:paraId="63981014" w14:textId="77777777" w:rsidR="00BF77F6" w:rsidRPr="00380A59" w:rsidRDefault="00BF77F6" w:rsidP="00BF77F6">
      <w:pPr>
        <w:rPr>
          <w:rStyle w:val="Heading4Char"/>
        </w:rPr>
      </w:pPr>
      <w:r w:rsidRPr="000F78B9">
        <w:rPr>
          <w:sz w:val="16"/>
        </w:rPr>
        <w:t xml:space="preserve">Consistent with our theoretical discussion above, several </w:t>
      </w:r>
      <w:r w:rsidRPr="00C62A52">
        <w:rPr>
          <w:u w:val="single"/>
        </w:rPr>
        <w:t xml:space="preserve">empirical </w:t>
      </w:r>
      <w:r w:rsidRPr="00F819B4">
        <w:rPr>
          <w:u w:val="single"/>
        </w:rPr>
        <w:t>contributions highlight the role</w:t>
      </w:r>
      <w:r w:rsidRPr="000F78B9">
        <w:rPr>
          <w:sz w:val="16"/>
        </w:rPr>
        <w:t xml:space="preserve"> international </w:t>
      </w:r>
      <w:r w:rsidRPr="00C44BC6">
        <w:rPr>
          <w:rStyle w:val="Emphasis"/>
          <w:highlight w:val="cyan"/>
        </w:rPr>
        <w:t>trade</w:t>
      </w:r>
      <w:r w:rsidRPr="00C6184E">
        <w:rPr>
          <w:u w:val="single"/>
        </w:rPr>
        <w:t xml:space="preserve"> pla</w:t>
      </w:r>
      <w:r w:rsidRPr="00C6184E">
        <w:rPr>
          <w:rStyle w:val="StyleUnderline"/>
        </w:rPr>
        <w:t>ys in</w:t>
      </w:r>
      <w:r w:rsidRPr="00F819B4">
        <w:rPr>
          <w:rStyle w:val="StyleUnderline"/>
        </w:rPr>
        <w:t xml:space="preserve"> creating</w:t>
      </w:r>
      <w:r w:rsidRPr="000F78B9">
        <w:rPr>
          <w:sz w:val="16"/>
        </w:rPr>
        <w:t xml:space="preserve"> </w:t>
      </w:r>
      <w:r w:rsidRPr="00F819B4">
        <w:rPr>
          <w:rStyle w:val="Emphasis"/>
        </w:rPr>
        <w:t xml:space="preserve">economic </w:t>
      </w:r>
      <w:r w:rsidRPr="00F819B4">
        <w:rPr>
          <w:rStyle w:val="Emphasis"/>
          <w:highlight w:val="cyan"/>
        </w:rPr>
        <w:t>interdependencies</w:t>
      </w:r>
      <w:r w:rsidRPr="000F78B9">
        <w:rPr>
          <w:sz w:val="16"/>
        </w:rPr>
        <w:t xml:space="preserve"> and wealth </w:t>
      </w:r>
      <w:r w:rsidRPr="00F819B4">
        <w:rPr>
          <w:rStyle w:val="StyleUnderline"/>
        </w:rPr>
        <w:t>that</w:t>
      </w:r>
      <w:r w:rsidRPr="000F78B9">
        <w:rPr>
          <w:sz w:val="16"/>
        </w:rPr>
        <w:t xml:space="preserve"> </w:t>
      </w:r>
      <w:r w:rsidRPr="00F819B4">
        <w:rPr>
          <w:rStyle w:val="Emphasis"/>
          <w:highlight w:val="cyan"/>
        </w:rPr>
        <w:t>disincentivize</w:t>
      </w:r>
      <w:r w:rsidRPr="00F819B4">
        <w:rPr>
          <w:rStyle w:val="Emphasis"/>
        </w:rPr>
        <w:t>s</w:t>
      </w:r>
      <w:r w:rsidRPr="000F78B9">
        <w:rPr>
          <w:sz w:val="16"/>
        </w:rPr>
        <w:t xml:space="preserve"> interstate </w:t>
      </w:r>
      <w:r w:rsidRPr="00F819B4">
        <w:rPr>
          <w:rStyle w:val="StyleUnderline"/>
          <w:highlight w:val="cyan"/>
        </w:rPr>
        <w:t>conflict</w:t>
      </w:r>
      <w:r w:rsidRPr="000F78B9">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5BADC4C0" w14:textId="77777777" w:rsidR="00BF77F6" w:rsidRPr="00380A59" w:rsidRDefault="00BF77F6" w:rsidP="00BF77F6">
      <w:pPr>
        <w:rPr>
          <w:rStyle w:val="Heading4Char"/>
        </w:rPr>
      </w:pPr>
      <w:r w:rsidRPr="000F78B9">
        <w:rPr>
          <w:sz w:val="16"/>
        </w:rPr>
        <w:t xml:space="preserve">In sum, </w:t>
      </w:r>
      <w:r w:rsidRPr="00C44BC6">
        <w:rPr>
          <w:rStyle w:val="Emphasis"/>
          <w:highlight w:val="cyan"/>
        </w:rPr>
        <w:t>many</w:t>
      </w:r>
      <w:r w:rsidRPr="00C62A52">
        <w:rPr>
          <w:u w:val="single"/>
        </w:rPr>
        <w:t xml:space="preserve"> empirical </w:t>
      </w:r>
      <w:r w:rsidRPr="00F819B4">
        <w:rPr>
          <w:highlight w:val="cyan"/>
          <w:u w:val="single"/>
        </w:rPr>
        <w:t>studies suggest</w:t>
      </w:r>
      <w:r w:rsidRPr="000F78B9">
        <w:rPr>
          <w:sz w:val="16"/>
        </w:rPr>
        <w:t xml:space="preserve"> that there is a </w:t>
      </w:r>
      <w:r w:rsidRPr="00C44BC6">
        <w:rPr>
          <w:rStyle w:val="Emphasis"/>
          <w:highlight w:val="cyan"/>
        </w:rPr>
        <w:t>capitalist peace</w:t>
      </w:r>
      <w:r w:rsidRPr="000F78B9">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C62A52">
        <w:rPr>
          <w:u w:val="single"/>
        </w:rPr>
        <w:t xml:space="preserve">economically </w:t>
      </w:r>
      <w:r w:rsidRPr="00C44BC6">
        <w:rPr>
          <w:rStyle w:val="Emphasis"/>
        </w:rPr>
        <w:t>and</w:t>
      </w:r>
      <w:r w:rsidRPr="00C62A52">
        <w:rPr>
          <w:u w:val="single"/>
        </w:rPr>
        <w:t xml:space="preserve"> politically liberal countries</w:t>
      </w:r>
      <w:r w:rsidRPr="000F78B9">
        <w:rPr>
          <w:sz w:val="16"/>
        </w:rPr>
        <w:t xml:space="preserve"> may </w:t>
      </w:r>
      <w:r w:rsidRPr="00C62A52">
        <w:rPr>
          <w:u w:val="single"/>
        </w:rPr>
        <w:t>see</w:t>
      </w:r>
      <w:r w:rsidRPr="000F78B9">
        <w:rPr>
          <w:sz w:val="16"/>
        </w:rPr>
        <w:t xml:space="preserve"> especially </w:t>
      </w:r>
      <w:r w:rsidRPr="00C62A52">
        <w:rPr>
          <w:u w:val="single"/>
        </w:rPr>
        <w:t>low levels of</w:t>
      </w:r>
      <w:r w:rsidRPr="000F78B9">
        <w:rPr>
          <w:sz w:val="16"/>
        </w:rPr>
        <w:t xml:space="preserve"> international </w:t>
      </w:r>
      <w:r w:rsidRPr="00C62A52">
        <w:rPr>
          <w:u w:val="single"/>
        </w:rPr>
        <w:t>conflict</w:t>
      </w:r>
      <w:r w:rsidRPr="000F78B9">
        <w:rPr>
          <w:sz w:val="16"/>
        </w:rPr>
        <w:t xml:space="preserve"> (e.g., Mousseau 2005).</w:t>
      </w:r>
    </w:p>
    <w:bookmarkEnd w:id="2"/>
    <w:bookmarkEnd w:id="3"/>
    <w:p w14:paraId="3461F2C3" w14:textId="77777777" w:rsidR="00BF77F6" w:rsidRPr="00380A59" w:rsidRDefault="00BF77F6" w:rsidP="00BF77F6">
      <w:pPr>
        <w:rPr>
          <w:rStyle w:val="Heading4Char"/>
        </w:rPr>
      </w:pPr>
    </w:p>
    <w:p w14:paraId="2CAAE3BB" w14:textId="77777777" w:rsidR="00BF77F6" w:rsidRPr="00380A59" w:rsidRDefault="00BF77F6" w:rsidP="00BF77F6">
      <w:pPr>
        <w:pStyle w:val="Heading2"/>
        <w:rPr>
          <w:rStyle w:val="Heading4Char"/>
        </w:rPr>
      </w:pPr>
      <w:r>
        <w:t>Exec CP</w:t>
      </w:r>
    </w:p>
    <w:p w14:paraId="32EF3BF3" w14:textId="77777777" w:rsidR="00BF77F6" w:rsidRPr="00380A59" w:rsidRDefault="00BF77F6" w:rsidP="00BF77F6">
      <w:pPr>
        <w:pStyle w:val="Heading3"/>
        <w:rPr>
          <w:rStyle w:val="Heading4Char"/>
        </w:rPr>
      </w:pPr>
      <w:r>
        <w:t>Agent CP---2AC</w:t>
      </w:r>
    </w:p>
    <w:p w14:paraId="1EDBA9E7" w14:textId="77777777" w:rsidR="00BF77F6" w:rsidRPr="00380A59" w:rsidRDefault="00BF77F6" w:rsidP="00BF77F6">
      <w:pPr>
        <w:pStyle w:val="Heading4"/>
        <w:rPr>
          <w:rStyle w:val="Heading4Char"/>
        </w:rPr>
      </w:pPr>
      <w:r>
        <w:t xml:space="preserve">1. Permutation: do </w:t>
      </w:r>
      <w:r w:rsidRPr="008D5684">
        <w:t>both</w:t>
      </w:r>
      <w:r>
        <w:t xml:space="preserve">. It </w:t>
      </w:r>
      <w:r>
        <w:rPr>
          <w:u w:val="single"/>
        </w:rPr>
        <w:t>shields</w:t>
      </w:r>
      <w:r>
        <w:t xml:space="preserve"> through inclusion.</w:t>
      </w:r>
    </w:p>
    <w:p w14:paraId="6C11C77A" w14:textId="77777777" w:rsidR="00BF77F6" w:rsidRPr="00380A59" w:rsidRDefault="00BF77F6" w:rsidP="00BF77F6">
      <w:pPr>
        <w:rPr>
          <w:rStyle w:val="Heading4Char"/>
        </w:rPr>
      </w:pPr>
    </w:p>
    <w:p w14:paraId="011E74E2" w14:textId="77777777" w:rsidR="00BF77F6" w:rsidRPr="00380A59" w:rsidRDefault="00BF77F6" w:rsidP="00BF77F6">
      <w:pPr>
        <w:pStyle w:val="Heading4"/>
        <w:rPr>
          <w:rStyle w:val="Heading4Char"/>
        </w:rPr>
      </w:pPr>
      <w:r>
        <w:t xml:space="preserve">2. Permutation: do the counterplan. No reason the AFF </w:t>
      </w:r>
      <w:r>
        <w:rPr>
          <w:u w:val="single"/>
        </w:rPr>
        <w:t>must</w:t>
      </w:r>
      <w:r>
        <w:t xml:space="preserve"> be the courts. Counterplans compete through text and function: anything else greenlights </w:t>
      </w:r>
      <w:r>
        <w:rPr>
          <w:u w:val="single"/>
        </w:rPr>
        <w:t>process trash</w:t>
      </w:r>
      <w:r>
        <w:t xml:space="preserve"> and ruins </w:t>
      </w:r>
      <w:r>
        <w:rPr>
          <w:u w:val="single"/>
        </w:rPr>
        <w:t>germane</w:t>
      </w:r>
      <w:r>
        <w:t xml:space="preserve"> engagement.</w:t>
      </w:r>
    </w:p>
    <w:p w14:paraId="0876A266" w14:textId="77777777" w:rsidR="00BF77F6" w:rsidRPr="00380A59" w:rsidRDefault="00BF77F6" w:rsidP="00BF77F6">
      <w:pPr>
        <w:rPr>
          <w:rStyle w:val="Heading4Char"/>
        </w:rPr>
      </w:pPr>
    </w:p>
    <w:p w14:paraId="4A40E18C" w14:textId="77777777" w:rsidR="00BF77F6" w:rsidRPr="00380A59" w:rsidRDefault="00BF77F6" w:rsidP="00BF77F6">
      <w:pPr>
        <w:pStyle w:val="Heading4"/>
        <w:rPr>
          <w:rStyle w:val="Heading4Char"/>
        </w:rPr>
      </w:pPr>
      <w:r>
        <w:t xml:space="preserve">3. The counterplan </w:t>
      </w:r>
      <w:r>
        <w:rPr>
          <w:u w:val="single"/>
        </w:rPr>
        <w:t>presumes</w:t>
      </w:r>
      <w:r>
        <w:t xml:space="preserve"> Trump’s EOs were </w:t>
      </w:r>
      <w:r>
        <w:rPr>
          <w:u w:val="single"/>
        </w:rPr>
        <w:t>legal</w:t>
      </w:r>
      <w:r>
        <w:t>.</w:t>
      </w:r>
    </w:p>
    <w:p w14:paraId="36198992" w14:textId="77777777" w:rsidR="00BF77F6" w:rsidRPr="00380A59" w:rsidRDefault="00BF77F6" w:rsidP="00BF77F6">
      <w:pPr>
        <w:rPr>
          <w:rStyle w:val="Heading4Char"/>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2252.</w:t>
      </w:r>
    </w:p>
    <w:p w14:paraId="0CBF6FC6" w14:textId="77777777" w:rsidR="00BF77F6" w:rsidRPr="00380A59" w:rsidRDefault="00BF77F6" w:rsidP="00BF77F6">
      <w:pPr>
        <w:rPr>
          <w:rStyle w:val="Heading4Char"/>
        </w:rPr>
      </w:pPr>
      <w:r w:rsidRPr="00E31320">
        <w:rPr>
          <w:sz w:val="16"/>
        </w:rPr>
        <w:t>B. The Most Effective Response: The Judicial Response</w:t>
      </w:r>
    </w:p>
    <w:p w14:paraId="272FA838" w14:textId="77777777" w:rsidR="00BF77F6" w:rsidRPr="00380A59" w:rsidRDefault="00BF77F6" w:rsidP="00BF77F6">
      <w:pPr>
        <w:rPr>
          <w:rStyle w:val="Heading4Char"/>
        </w:rPr>
      </w:pPr>
      <w:r w:rsidRPr="00E31320">
        <w:rPr>
          <w:sz w:val="16"/>
        </w:rPr>
        <w:t xml:space="preserve">For the reasons outlined above, </w:t>
      </w:r>
      <w:r w:rsidRPr="00283033">
        <w:rPr>
          <w:rStyle w:val="StyleUnderline"/>
        </w:rPr>
        <w:t xml:space="preserve">the </w:t>
      </w:r>
      <w:r w:rsidRPr="00C24949">
        <w:rPr>
          <w:rStyle w:val="Emphasis"/>
          <w:highlight w:val="cyan"/>
        </w:rPr>
        <w:t>executive</w:t>
      </w:r>
      <w:r w:rsidRPr="00C24949">
        <w:rPr>
          <w:rStyle w:val="StyleUnderline"/>
          <w:highlight w:val="cyan"/>
        </w:rPr>
        <w:t xml:space="preserve"> and </w:t>
      </w:r>
      <w:r w:rsidRPr="00C24949">
        <w:rPr>
          <w:rStyle w:val="Emphasis"/>
          <w:highlight w:val="cyan"/>
        </w:rPr>
        <w:t>legislative</w:t>
      </w:r>
      <w:r w:rsidRPr="00C24949">
        <w:rPr>
          <w:rStyle w:val="StyleUnderline"/>
          <w:highlight w:val="cyan"/>
        </w:rPr>
        <w:t xml:space="preserve"> responses </w:t>
      </w:r>
      <w:r w:rsidRPr="00E31320">
        <w:rPr>
          <w:rStyle w:val="StyleUnderline"/>
          <w:highlight w:val="cyan"/>
        </w:rPr>
        <w:t xml:space="preserve">are </w:t>
      </w:r>
      <w:r w:rsidRPr="00E31320">
        <w:rPr>
          <w:rStyle w:val="Emphasis"/>
          <w:highlight w:val="cyan"/>
        </w:rPr>
        <w:t>ineffective</w:t>
      </w:r>
      <w:r w:rsidRPr="00E31320">
        <w:rPr>
          <w:sz w:val="16"/>
        </w:rPr>
        <w:t xml:space="preserve"> to prevent the reimplementation of Schedule F. </w:t>
      </w:r>
      <w:r w:rsidRPr="00283033">
        <w:rPr>
          <w:rStyle w:val="StyleUnderline"/>
        </w:rPr>
        <w:t xml:space="preserve">Both </w:t>
      </w:r>
      <w:r w:rsidRPr="00E31320">
        <w:rPr>
          <w:rStyle w:val="StyleUnderline"/>
          <w:highlight w:val="cyan"/>
        </w:rPr>
        <w:t>approaches</w:t>
      </w:r>
      <w:r w:rsidRPr="00E31320">
        <w:rPr>
          <w:sz w:val="16"/>
        </w:rPr>
        <w:t xml:space="preserve"> seem to </w:t>
      </w:r>
      <w:r w:rsidRPr="00E31320">
        <w:rPr>
          <w:rStyle w:val="Emphasis"/>
          <w:highlight w:val="cyan"/>
        </w:rPr>
        <w:t>assume</w:t>
      </w:r>
      <w:r w:rsidRPr="00283033">
        <w:rPr>
          <w:rStyle w:val="StyleUnderline"/>
        </w:rPr>
        <w:t xml:space="preserve"> that </w:t>
      </w:r>
      <w:r w:rsidRPr="00E31320">
        <w:rPr>
          <w:rStyle w:val="StyleUnderline"/>
          <w:highlight w:val="cyan"/>
        </w:rPr>
        <w:t xml:space="preserve">Trump's actions are </w:t>
      </w:r>
      <w:r w:rsidRPr="00E31320">
        <w:rPr>
          <w:rStyle w:val="Emphasis"/>
          <w:highlight w:val="cyan"/>
        </w:rPr>
        <w:t>legal</w:t>
      </w:r>
      <w:r w:rsidRPr="00E31320">
        <w:rPr>
          <w:sz w:val="16"/>
        </w:rPr>
        <w:t>, and they aim to block the order from going into effect by changing the law or writing new regulations. However,</w:t>
      </w:r>
    </w:p>
    <w:p w14:paraId="6A55230A" w14:textId="77777777" w:rsidR="00BF77F6" w:rsidRPr="00380A59" w:rsidRDefault="00BF77F6" w:rsidP="00BF77F6">
      <w:pPr>
        <w:rPr>
          <w:rStyle w:val="Heading4Char"/>
        </w:rPr>
      </w:pPr>
      <w:r w:rsidRPr="00E31320">
        <w:rPr>
          <w:rStyle w:val="StyleUnderline"/>
          <w:highlight w:val="cyan"/>
        </w:rPr>
        <w:t xml:space="preserve">I </w:t>
      </w:r>
      <w:r w:rsidRPr="00E31320">
        <w:rPr>
          <w:rStyle w:val="Emphasis"/>
          <w:highlight w:val="cyan"/>
        </w:rPr>
        <w:t>do not</w:t>
      </w:r>
      <w:r w:rsidRPr="00E31320">
        <w:rPr>
          <w:rStyle w:val="StyleUnderline"/>
          <w:highlight w:val="cyan"/>
        </w:rPr>
        <w:t xml:space="preserve"> believe</w:t>
      </w:r>
      <w:r w:rsidRPr="00E31320">
        <w:rPr>
          <w:sz w:val="16"/>
        </w:rPr>
        <w:t xml:space="preserve"> that the </w:t>
      </w:r>
      <w:r w:rsidRPr="00E31320">
        <w:rPr>
          <w:rStyle w:val="StyleUnderline"/>
          <w:highlight w:val="cyan"/>
        </w:rPr>
        <w:t>legality</w:t>
      </w:r>
      <w:r w:rsidRPr="00E31320">
        <w:rPr>
          <w:sz w:val="16"/>
        </w:rPr>
        <w:t xml:space="preserve"> point </w:t>
      </w:r>
      <w:r w:rsidRPr="00E31320">
        <w:rPr>
          <w:rStyle w:val="StyleUnderline"/>
          <w:highlight w:val="cyan"/>
        </w:rPr>
        <w:t xml:space="preserve">should be </w:t>
      </w:r>
      <w:r w:rsidRPr="00E31320">
        <w:rPr>
          <w:rStyle w:val="Emphasis"/>
        </w:rPr>
        <w:t xml:space="preserve">so readily </w:t>
      </w:r>
      <w:r w:rsidRPr="00E31320">
        <w:rPr>
          <w:rStyle w:val="Emphasis"/>
          <w:highlight w:val="cyan"/>
        </w:rPr>
        <w:t>conceded</w:t>
      </w:r>
      <w:r w:rsidRPr="00E31320">
        <w:rPr>
          <w:sz w:val="16"/>
        </w:rPr>
        <w:t xml:space="preserve">. Here, I explore whether the presidency actually possesses the power to strip civil service employees of due process protections. I present three reasons why </w:t>
      </w:r>
      <w:r w:rsidRPr="00E31320">
        <w:rPr>
          <w:rStyle w:val="StyleUnderline"/>
        </w:rPr>
        <w:t>Schedule F may</w:t>
      </w:r>
      <w:r w:rsidRPr="00E31320">
        <w:rPr>
          <w:sz w:val="16"/>
        </w:rPr>
        <w:t xml:space="preserve"> in fact </w:t>
      </w:r>
      <w:r w:rsidRPr="00E31320">
        <w:rPr>
          <w:rStyle w:val="StyleUnderline"/>
        </w:rPr>
        <w:t xml:space="preserve">be </w:t>
      </w:r>
      <w:r w:rsidRPr="00E31320">
        <w:rPr>
          <w:rStyle w:val="Emphasis"/>
        </w:rPr>
        <w:t>invalid</w:t>
      </w:r>
      <w:r w:rsidRPr="00E31320">
        <w:rPr>
          <w:sz w:val="16"/>
        </w:rPr>
        <w:t xml:space="preserve">, concluding that </w:t>
      </w:r>
      <w:r w:rsidRPr="00E31320">
        <w:rPr>
          <w:rStyle w:val="StyleUnderline"/>
        </w:rPr>
        <w:t xml:space="preserve">the judicial branch is the </w:t>
      </w:r>
      <w:r w:rsidRPr="00E31320">
        <w:rPr>
          <w:rStyle w:val="Emphasis"/>
        </w:rPr>
        <w:t>appropriate</w:t>
      </w:r>
      <w:r w:rsidRPr="00E31320">
        <w:rPr>
          <w:rStyle w:val="StyleUnderline"/>
        </w:rPr>
        <w:t xml:space="preserve"> avenue to </w:t>
      </w:r>
      <w:r w:rsidRPr="00E31320">
        <w:rPr>
          <w:rStyle w:val="Emphasis"/>
        </w:rPr>
        <w:t>strike down</w:t>
      </w:r>
      <w:r w:rsidRPr="00E31320">
        <w:rPr>
          <w:rStyle w:val="StyleUnderline"/>
        </w:rPr>
        <w:t xml:space="preserve"> Schedule F</w:t>
      </w:r>
      <w:r w:rsidRPr="00E31320">
        <w:rPr>
          <w:sz w:val="16"/>
        </w:rPr>
        <w:t xml:space="preserve"> and protect the rights of civil service employees.</w:t>
      </w:r>
    </w:p>
    <w:p w14:paraId="5F2E2766" w14:textId="77777777" w:rsidR="00BF77F6" w:rsidRPr="00380A59" w:rsidRDefault="00BF77F6" w:rsidP="00BF77F6">
      <w:pPr>
        <w:pStyle w:val="Heading4"/>
        <w:rPr>
          <w:rStyle w:val="Heading4Char"/>
        </w:rPr>
      </w:pPr>
      <w:r>
        <w:t xml:space="preserve">That means they can’t solve </w:t>
      </w:r>
      <w:r w:rsidRPr="005D1081">
        <w:rPr>
          <w:u w:val="single"/>
        </w:rPr>
        <w:t>democracy</w:t>
      </w:r>
      <w:r>
        <w:t xml:space="preserve">. Trump won’t </w:t>
      </w:r>
      <w:r>
        <w:rPr>
          <w:u w:val="single"/>
        </w:rPr>
        <w:t>learn his lesson</w:t>
      </w:r>
      <w:r>
        <w:t xml:space="preserve"> absent a </w:t>
      </w:r>
      <w:r w:rsidRPr="005D1081">
        <w:t>clear</w:t>
      </w:r>
      <w:r>
        <w:t xml:space="preserve"> </w:t>
      </w:r>
      <w:r w:rsidRPr="005D1081">
        <w:rPr>
          <w:u w:val="single"/>
        </w:rPr>
        <w:t>legal defeat</w:t>
      </w:r>
      <w:r>
        <w:t>. That’s Blanc.</w:t>
      </w:r>
    </w:p>
    <w:p w14:paraId="08AA5C0F" w14:textId="77777777" w:rsidR="00BF77F6" w:rsidRPr="00380A59" w:rsidRDefault="00BF77F6" w:rsidP="00BF77F6">
      <w:pPr>
        <w:rPr>
          <w:rStyle w:val="Heading4Char"/>
        </w:rPr>
      </w:pPr>
      <w:r w:rsidRPr="005D1081">
        <w:rPr>
          <w:sz w:val="18"/>
          <w:szCs w:val="18"/>
        </w:rPr>
        <w:t>&lt;For Reference&gt;</w:t>
      </w:r>
    </w:p>
    <w:p w14:paraId="0A9A636D" w14:textId="77777777" w:rsidR="00BF77F6" w:rsidRPr="00380A59" w:rsidRDefault="00BF77F6" w:rsidP="00BF77F6">
      <w:pPr>
        <w:rPr>
          <w:rStyle w:val="Heading4Char"/>
        </w:rPr>
      </w:pPr>
      <w:r w:rsidRPr="00122CA4">
        <w:rPr>
          <w:rStyle w:val="StyleUnderline"/>
          <w:sz w:val="18"/>
          <w:szCs w:val="18"/>
        </w:rPr>
        <w:t xml:space="preserve">The new administration’s </w:t>
      </w:r>
      <w:r w:rsidRPr="00122CA4">
        <w:rPr>
          <w:rStyle w:val="Emphasis"/>
          <w:sz w:val="20"/>
          <w:szCs w:val="18"/>
        </w:rPr>
        <w:t>witch hunt</w:t>
      </w:r>
      <w:r w:rsidRPr="00122CA4">
        <w:rPr>
          <w:sz w:val="12"/>
          <w:szCs w:val="18"/>
        </w:rPr>
        <w:t xml:space="preserve"> against federal employees </w:t>
      </w:r>
      <w:r w:rsidRPr="00122CA4">
        <w:rPr>
          <w:rStyle w:val="StyleUnderline"/>
          <w:sz w:val="18"/>
          <w:szCs w:val="18"/>
        </w:rPr>
        <w:t xml:space="preserve">has left many </w:t>
      </w:r>
      <w:r w:rsidRPr="00122CA4">
        <w:rPr>
          <w:rStyle w:val="Emphasis"/>
          <w:sz w:val="20"/>
          <w:szCs w:val="18"/>
        </w:rPr>
        <w:t>scared</w:t>
      </w:r>
      <w:r w:rsidRPr="00122CA4">
        <w:rPr>
          <w:rStyle w:val="StyleUnderline"/>
          <w:sz w:val="18"/>
          <w:szCs w:val="18"/>
        </w:rPr>
        <w:t xml:space="preserve"> to speak out</w:t>
      </w:r>
      <w:r w:rsidRPr="00122CA4">
        <w:rPr>
          <w:sz w:val="12"/>
          <w:szCs w:val="18"/>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122CA4">
        <w:rPr>
          <w:rStyle w:val="StyleUnderline"/>
          <w:sz w:val="18"/>
          <w:szCs w:val="18"/>
        </w:rPr>
        <w:t xml:space="preserve">Always </w:t>
      </w:r>
      <w:r w:rsidRPr="00122CA4">
        <w:rPr>
          <w:rStyle w:val="StyleUnderline"/>
          <w:sz w:val="18"/>
          <w:szCs w:val="18"/>
          <w:shd w:val="clear" w:color="auto" w:fill="CCCCCC"/>
        </w:rPr>
        <w:t>attuned to</w:t>
      </w:r>
      <w:r w:rsidRPr="00122CA4">
        <w:rPr>
          <w:sz w:val="12"/>
          <w:szCs w:val="18"/>
        </w:rPr>
        <w:t xml:space="preserve"> his </w:t>
      </w:r>
      <w:r w:rsidRPr="00122CA4">
        <w:rPr>
          <w:rStyle w:val="Emphasis"/>
          <w:sz w:val="20"/>
          <w:szCs w:val="18"/>
          <w:shd w:val="clear" w:color="auto" w:fill="CCCCCC"/>
        </w:rPr>
        <w:t>popularity</w:t>
      </w:r>
      <w:r w:rsidRPr="00122CA4">
        <w:rPr>
          <w:rStyle w:val="StyleUnderline"/>
          <w:sz w:val="18"/>
          <w:szCs w:val="18"/>
          <w:shd w:val="clear" w:color="auto" w:fill="CCCCCC"/>
        </w:rPr>
        <w:t>, Trump is</w:t>
      </w:r>
      <w:r w:rsidRPr="00122CA4">
        <w:rPr>
          <w:sz w:val="12"/>
          <w:szCs w:val="18"/>
        </w:rPr>
        <w:t xml:space="preserve"> surely </w:t>
      </w:r>
      <w:r w:rsidRPr="00122CA4">
        <w:rPr>
          <w:rStyle w:val="StyleUnderline"/>
          <w:sz w:val="18"/>
          <w:szCs w:val="18"/>
          <w:shd w:val="clear" w:color="auto" w:fill="CCCCCC"/>
        </w:rPr>
        <w:t>measuring</w:t>
      </w:r>
      <w:r w:rsidRPr="00122CA4">
        <w:rPr>
          <w:rStyle w:val="StyleUnderline"/>
          <w:sz w:val="18"/>
          <w:szCs w:val="18"/>
        </w:rPr>
        <w:t xml:space="preserve"> the </w:t>
      </w:r>
      <w:r w:rsidRPr="00122CA4">
        <w:rPr>
          <w:rStyle w:val="Emphasis"/>
          <w:sz w:val="20"/>
          <w:szCs w:val="18"/>
        </w:rPr>
        <w:t xml:space="preserve">extent of </w:t>
      </w:r>
      <w:r w:rsidRPr="00122CA4">
        <w:rPr>
          <w:rStyle w:val="Emphasis"/>
          <w:sz w:val="20"/>
          <w:szCs w:val="18"/>
          <w:shd w:val="clear" w:color="auto" w:fill="CCCCCC"/>
        </w:rPr>
        <w:t>pushback</w:t>
      </w:r>
      <w:r w:rsidRPr="00122CA4">
        <w:rPr>
          <w:sz w:val="12"/>
          <w:szCs w:val="18"/>
        </w:rPr>
        <w:t xml:space="preserve"> against Musk’s wrecking-ball operation. Trump’s main instinct is for self-preservation, not ideological crusading. That’s why if enough people turn against Musk, then there’s a good chance the president could throw him to the wolves.</w:t>
      </w:r>
    </w:p>
    <w:p w14:paraId="5FE4F402" w14:textId="77777777" w:rsidR="00BF77F6" w:rsidRPr="00380A59" w:rsidRDefault="00BF77F6" w:rsidP="00BF77F6">
      <w:pPr>
        <w:rPr>
          <w:rStyle w:val="Heading4Char"/>
        </w:rPr>
      </w:pPr>
      <w:r w:rsidRPr="005D1081">
        <w:rPr>
          <w:sz w:val="12"/>
          <w:szCs w:val="18"/>
        </w:rPr>
        <w:t xml:space="preserve">But </w:t>
      </w:r>
      <w:r w:rsidRPr="005D1081">
        <w:rPr>
          <w:rStyle w:val="StyleUnderline"/>
          <w:sz w:val="18"/>
          <w:szCs w:val="18"/>
          <w:shd w:val="clear" w:color="auto" w:fill="CCCCCC"/>
        </w:rPr>
        <w:t xml:space="preserve">if there’s </w:t>
      </w:r>
      <w:r w:rsidRPr="005D1081">
        <w:rPr>
          <w:rStyle w:val="Emphasis"/>
          <w:sz w:val="20"/>
          <w:szCs w:val="18"/>
        </w:rPr>
        <w:t xml:space="preserve">only </w:t>
      </w:r>
      <w:r w:rsidRPr="005D1081">
        <w:rPr>
          <w:rStyle w:val="Emphasis"/>
          <w:sz w:val="20"/>
          <w:szCs w:val="18"/>
          <w:shd w:val="clear" w:color="auto" w:fill="CCCCCC"/>
        </w:rPr>
        <w:t>mild</w:t>
      </w:r>
      <w:r w:rsidRPr="005D1081">
        <w:rPr>
          <w:rStyle w:val="StyleUnderline"/>
          <w:sz w:val="18"/>
          <w:szCs w:val="18"/>
          <w:shd w:val="clear" w:color="auto" w:fill="CCCCCC"/>
        </w:rPr>
        <w:t xml:space="preserve"> resistance when the</w:t>
      </w:r>
      <w:r w:rsidRPr="005D1081">
        <w:rPr>
          <w:sz w:val="12"/>
          <w:szCs w:val="18"/>
        </w:rPr>
        <w:t xml:space="preserve"> new </w:t>
      </w:r>
      <w:r w:rsidRPr="005D1081">
        <w:rPr>
          <w:rStyle w:val="StyleUnderline"/>
          <w:sz w:val="18"/>
          <w:szCs w:val="18"/>
          <w:shd w:val="clear" w:color="auto" w:fill="CCCCCC"/>
        </w:rPr>
        <w:t>admin</w:t>
      </w:r>
      <w:r w:rsidRPr="005D1081">
        <w:rPr>
          <w:rStyle w:val="StyleUnderline"/>
          <w:sz w:val="18"/>
          <w:szCs w:val="18"/>
        </w:rPr>
        <w:t xml:space="preserve">istration </w:t>
      </w:r>
      <w:r w:rsidRPr="005D1081">
        <w:rPr>
          <w:rStyle w:val="StyleUnderline"/>
          <w:sz w:val="18"/>
          <w:szCs w:val="18"/>
          <w:shd w:val="clear" w:color="auto" w:fill="CCCCCC"/>
        </w:rPr>
        <w:t>attacks</w:t>
      </w:r>
      <w:r w:rsidRPr="005D1081">
        <w:rPr>
          <w:sz w:val="12"/>
          <w:szCs w:val="18"/>
        </w:rPr>
        <w:t xml:space="preserve"> a big powerful opponent like </w:t>
      </w:r>
      <w:r w:rsidRPr="005D1081">
        <w:rPr>
          <w:rStyle w:val="StyleUnderline"/>
          <w:sz w:val="18"/>
          <w:szCs w:val="18"/>
        </w:rPr>
        <w:t xml:space="preserve">federal </w:t>
      </w:r>
      <w:r w:rsidRPr="005D1081">
        <w:rPr>
          <w:rStyle w:val="StyleUnderline"/>
          <w:sz w:val="18"/>
          <w:szCs w:val="18"/>
          <w:shd w:val="clear" w:color="auto" w:fill="CCCCCC"/>
        </w:rPr>
        <w:t xml:space="preserve">unions, this will </w:t>
      </w:r>
      <w:r w:rsidRPr="005D1081">
        <w:rPr>
          <w:rStyle w:val="Emphasis"/>
          <w:sz w:val="20"/>
          <w:szCs w:val="18"/>
          <w:shd w:val="clear" w:color="auto" w:fill="CCCCCC"/>
        </w:rPr>
        <w:t>encourage</w:t>
      </w:r>
      <w:r w:rsidRPr="005D1081">
        <w:rPr>
          <w:rStyle w:val="StyleUnderline"/>
          <w:sz w:val="18"/>
          <w:szCs w:val="18"/>
          <w:shd w:val="clear" w:color="auto" w:fill="CCCCCC"/>
        </w:rPr>
        <w:t xml:space="preserve"> deeper power grabs</w:t>
      </w:r>
      <w:r w:rsidRPr="005D1081">
        <w:rPr>
          <w:sz w:val="12"/>
          <w:szCs w:val="18"/>
        </w:rPr>
        <w:t xml:space="preserve">, further efforts to destroy public services, </w:t>
      </w:r>
      <w:r w:rsidRPr="005D1081">
        <w:rPr>
          <w:rStyle w:val="StyleUnderline"/>
          <w:sz w:val="18"/>
          <w:szCs w:val="18"/>
        </w:rPr>
        <w:t>and</w:t>
      </w:r>
      <w:r w:rsidRPr="005D1081">
        <w:rPr>
          <w:sz w:val="12"/>
          <w:szCs w:val="18"/>
        </w:rPr>
        <w:t xml:space="preserve"> even harsher </w:t>
      </w:r>
      <w:r w:rsidRPr="005D1081">
        <w:rPr>
          <w:rStyle w:val="StyleUnderline"/>
          <w:sz w:val="18"/>
          <w:szCs w:val="18"/>
        </w:rPr>
        <w:t xml:space="preserve">attacks against those with </w:t>
      </w:r>
      <w:r w:rsidRPr="005D1081">
        <w:rPr>
          <w:rStyle w:val="Emphasis"/>
          <w:sz w:val="20"/>
          <w:szCs w:val="18"/>
        </w:rPr>
        <w:t>fewer</w:t>
      </w:r>
      <w:r w:rsidRPr="005D1081">
        <w:rPr>
          <w:rStyle w:val="StyleUnderline"/>
          <w:sz w:val="18"/>
          <w:szCs w:val="18"/>
        </w:rPr>
        <w:t xml:space="preserve"> resources: </w:t>
      </w:r>
      <w:r w:rsidRPr="005D1081">
        <w:rPr>
          <w:rStyle w:val="Emphasis"/>
          <w:sz w:val="20"/>
          <w:szCs w:val="18"/>
        </w:rPr>
        <w:t>immigrants</w:t>
      </w:r>
      <w:r w:rsidRPr="005D1081">
        <w:rPr>
          <w:rStyle w:val="StyleUnderline"/>
          <w:sz w:val="18"/>
          <w:szCs w:val="18"/>
        </w:rPr>
        <w:t xml:space="preserve">, </w:t>
      </w:r>
      <w:r w:rsidRPr="005D1081">
        <w:rPr>
          <w:rStyle w:val="Emphasis"/>
          <w:sz w:val="20"/>
          <w:szCs w:val="18"/>
        </w:rPr>
        <w:t>trans people</w:t>
      </w:r>
      <w:r w:rsidRPr="005D1081">
        <w:rPr>
          <w:rStyle w:val="StyleUnderline"/>
          <w:sz w:val="18"/>
          <w:szCs w:val="18"/>
        </w:rPr>
        <w:t xml:space="preserve">, </w:t>
      </w:r>
      <w:r w:rsidRPr="005D1081">
        <w:rPr>
          <w:rStyle w:val="Emphasis"/>
          <w:sz w:val="20"/>
          <w:szCs w:val="18"/>
        </w:rPr>
        <w:t>Palestine activists</w:t>
      </w:r>
      <w:r w:rsidRPr="005D1081">
        <w:rPr>
          <w:rStyle w:val="StyleUnderline"/>
          <w:sz w:val="18"/>
          <w:szCs w:val="18"/>
        </w:rPr>
        <w:t xml:space="preserve">, and </w:t>
      </w:r>
      <w:r w:rsidRPr="005D1081">
        <w:rPr>
          <w:rStyle w:val="Emphasis"/>
          <w:sz w:val="20"/>
          <w:szCs w:val="18"/>
        </w:rPr>
        <w:t>leftists</w:t>
      </w:r>
      <w:r w:rsidRPr="005D1081">
        <w:rPr>
          <w:sz w:val="12"/>
          <w:szCs w:val="18"/>
        </w:rPr>
        <w:t>.</w:t>
      </w:r>
    </w:p>
    <w:p w14:paraId="6D71DF65" w14:textId="77777777" w:rsidR="00BF77F6" w:rsidRPr="00380A59" w:rsidRDefault="00BF77F6" w:rsidP="00BF77F6">
      <w:pPr>
        <w:rPr>
          <w:rStyle w:val="Heading4Char"/>
        </w:rPr>
      </w:pPr>
    </w:p>
    <w:p w14:paraId="44940A65" w14:textId="77777777" w:rsidR="00BF77F6" w:rsidRPr="00380A59" w:rsidRDefault="00BF77F6" w:rsidP="00BF77F6">
      <w:pPr>
        <w:pStyle w:val="Heading4"/>
        <w:rPr>
          <w:rStyle w:val="Heading4Char"/>
        </w:rPr>
      </w:pPr>
      <w:r>
        <w:t xml:space="preserve">4. Links to the </w:t>
      </w:r>
      <w:r w:rsidRPr="00BE50DC">
        <w:rPr>
          <w:u w:val="single"/>
        </w:rPr>
        <w:t>net benefit</w:t>
      </w:r>
      <w:r>
        <w:t xml:space="preserve">. </w:t>
      </w:r>
    </w:p>
    <w:p w14:paraId="7E5FA353" w14:textId="77777777" w:rsidR="00BF77F6" w:rsidRPr="00380A59" w:rsidRDefault="00BF77F6" w:rsidP="00BF77F6">
      <w:pPr>
        <w:pStyle w:val="Heading3"/>
        <w:rPr>
          <w:rStyle w:val="Heading4Char"/>
        </w:rPr>
      </w:pPr>
      <w:r>
        <w:t>AT: Executive---2AC</w:t>
      </w:r>
    </w:p>
    <w:p w14:paraId="360990CD" w14:textId="77777777" w:rsidR="00BF77F6" w:rsidRPr="00380A59" w:rsidRDefault="00BF77F6" w:rsidP="00BF77F6">
      <w:pPr>
        <w:pStyle w:val="Heading4"/>
        <w:rPr>
          <w:rStyle w:val="Heading4Char"/>
        </w:rPr>
      </w:pPr>
      <w:r>
        <w:t xml:space="preserve">Executive action lacks </w:t>
      </w:r>
      <w:r>
        <w:rPr>
          <w:u w:val="single"/>
        </w:rPr>
        <w:t>credibility</w:t>
      </w:r>
      <w:r>
        <w:t>.</w:t>
      </w:r>
    </w:p>
    <w:p w14:paraId="2804E6CF" w14:textId="77777777" w:rsidR="00BF77F6" w:rsidRPr="00380A59" w:rsidRDefault="00BF77F6" w:rsidP="00BF77F6">
      <w:pPr>
        <w:rPr>
          <w:rStyle w:val="Heading4Char"/>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2251.</w:t>
      </w:r>
    </w:p>
    <w:p w14:paraId="5F1760F9" w14:textId="77777777" w:rsidR="00BF77F6" w:rsidRPr="00380A59" w:rsidRDefault="00BF77F6" w:rsidP="00BF77F6">
      <w:pPr>
        <w:rPr>
          <w:rStyle w:val="Heading4Char"/>
        </w:rPr>
      </w:pPr>
      <w:r w:rsidRPr="00A93651">
        <w:rPr>
          <w:rStyle w:val="StyleUnderline"/>
          <w:highlight w:val="cyan"/>
        </w:rPr>
        <w:t xml:space="preserve">The </w:t>
      </w:r>
      <w:r w:rsidRPr="00A93651">
        <w:rPr>
          <w:rStyle w:val="Emphasis"/>
          <w:highlight w:val="cyan"/>
        </w:rPr>
        <w:t>executive</w:t>
      </w:r>
      <w:r w:rsidRPr="00A93651">
        <w:rPr>
          <w:rStyle w:val="Emphasis"/>
        </w:rPr>
        <w:t xml:space="preserve"> response</w:t>
      </w:r>
      <w:r w:rsidRPr="00A93651">
        <w:rPr>
          <w:sz w:val="16"/>
        </w:rPr>
        <w:t xml:space="preserve"> benefits from offering a far more robust protection of the civil service than the legislative response. The rule is firmly rooted in caselaw and legislative history,108 and it is indeed helpful in developing latter portions of this Note.109 Nevertheless, it </w:t>
      </w:r>
      <w:r w:rsidRPr="00A93651">
        <w:rPr>
          <w:rStyle w:val="StyleUnderline"/>
          <w:highlight w:val="cyan"/>
        </w:rPr>
        <w:t xml:space="preserve">remains vulnerable to </w:t>
      </w:r>
      <w:r w:rsidRPr="00A93651">
        <w:rPr>
          <w:rStyle w:val="Emphasis"/>
          <w:highlight w:val="cyan"/>
        </w:rPr>
        <w:t>reversal</w:t>
      </w:r>
      <w:r w:rsidRPr="00A93651">
        <w:rPr>
          <w:rStyle w:val="Emphasis"/>
        </w:rPr>
        <w:t xml:space="preserve"> by Trump</w:t>
      </w:r>
      <w:r w:rsidRPr="00A93651">
        <w:rPr>
          <w:sz w:val="16"/>
        </w:rPr>
        <w:t xml:space="preserve"> in his second term.110 Indeed, </w:t>
      </w:r>
      <w:r w:rsidRPr="00A93651">
        <w:rPr>
          <w:rStyle w:val="Emphasis"/>
        </w:rPr>
        <w:t>Project 2025</w:t>
      </w:r>
      <w:r w:rsidRPr="00A93651">
        <w:rPr>
          <w:sz w:val="16"/>
        </w:rPr>
        <w:t xml:space="preserve">, the same organization recruiting Trump loyalists to replace career civil servants, </w:t>
      </w:r>
      <w:r w:rsidRPr="00A93651">
        <w:rPr>
          <w:rStyle w:val="StyleUnderline"/>
        </w:rPr>
        <w:t>is</w:t>
      </w:r>
      <w:r w:rsidRPr="00A93651">
        <w:rPr>
          <w:sz w:val="16"/>
        </w:rPr>
        <w:t xml:space="preserve"> also </w:t>
      </w:r>
      <w:r w:rsidRPr="00A93651">
        <w:rPr>
          <w:rStyle w:val="StyleUnderline"/>
        </w:rPr>
        <w:t>working on</w:t>
      </w:r>
      <w:r w:rsidRPr="00A93651">
        <w:rPr>
          <w:sz w:val="16"/>
        </w:rPr>
        <w:t xml:space="preserve"> what it calls "</w:t>
      </w:r>
      <w:r w:rsidRPr="00A93651">
        <w:rPr>
          <w:rStyle w:val="StyleUnderline"/>
        </w:rPr>
        <w:t xml:space="preserve">the </w:t>
      </w:r>
      <w:r w:rsidRPr="00A93651">
        <w:rPr>
          <w:rStyle w:val="Emphasis"/>
        </w:rPr>
        <w:t>Playbook</w:t>
      </w:r>
      <w:r w:rsidRPr="00A93651">
        <w:rPr>
          <w:rStyle w:val="StyleUnderline"/>
        </w:rPr>
        <w:t>,"</w:t>
      </w:r>
      <w:r w:rsidRPr="00A93651">
        <w:rPr>
          <w:sz w:val="16"/>
        </w:rPr>
        <w:t xml:space="preserve"> which is a "secret compilation of executive orders and initiatives for the first 180 days of the [Trump] administration."111 Presumably, </w:t>
      </w:r>
      <w:r w:rsidRPr="00A93651">
        <w:rPr>
          <w:rStyle w:val="StyleUnderline"/>
          <w:highlight w:val="cyan"/>
        </w:rPr>
        <w:t>a</w:t>
      </w:r>
      <w:r w:rsidRPr="00A93651">
        <w:rPr>
          <w:rStyle w:val="StyleUnderline"/>
        </w:rPr>
        <w:t xml:space="preserve">n </w:t>
      </w:r>
      <w:r w:rsidRPr="00A93651">
        <w:rPr>
          <w:rStyle w:val="Emphasis"/>
        </w:rPr>
        <w:t>executive</w:t>
      </w:r>
      <w:r w:rsidRPr="00A93651">
        <w:rPr>
          <w:sz w:val="16"/>
        </w:rPr>
        <w:t xml:space="preserve"> order overruling OPM's rule and revitalizing Schedule F is within Project 2025's arsenal.112 Thus, OPM's </w:t>
      </w:r>
      <w:r w:rsidRPr="00A93651">
        <w:rPr>
          <w:rStyle w:val="StyleUnderline"/>
          <w:highlight w:val="cyan"/>
        </w:rPr>
        <w:t>rule may</w:t>
      </w:r>
      <w:r w:rsidRPr="00A93651">
        <w:rPr>
          <w:rStyle w:val="StyleUnderline"/>
        </w:rPr>
        <w:t xml:space="preserve"> only </w:t>
      </w:r>
      <w:r w:rsidRPr="00A93651">
        <w:rPr>
          <w:rStyle w:val="StyleUnderline"/>
          <w:highlight w:val="cyan"/>
        </w:rPr>
        <w:t xml:space="preserve">serve as "a </w:t>
      </w:r>
      <w:r w:rsidRPr="00A93651">
        <w:rPr>
          <w:rStyle w:val="Emphasis"/>
          <w:highlight w:val="cyan"/>
        </w:rPr>
        <w:t>speed bump</w:t>
      </w:r>
      <w:r w:rsidRPr="00A93651">
        <w:rPr>
          <w:sz w:val="16"/>
        </w:rPr>
        <w:t>, rather than a full block, of Schedule F."113</w:t>
      </w:r>
    </w:p>
    <w:p w14:paraId="1EF01F21" w14:textId="77777777" w:rsidR="00BF77F6" w:rsidRPr="00380A59" w:rsidRDefault="00BF77F6" w:rsidP="00BF77F6">
      <w:pPr>
        <w:pStyle w:val="Heading4"/>
        <w:rPr>
          <w:rStyle w:val="Heading4Char"/>
        </w:rPr>
      </w:pPr>
      <w:r>
        <w:t xml:space="preserve">That’s </w:t>
      </w:r>
      <w:r>
        <w:rPr>
          <w:u w:val="single"/>
        </w:rPr>
        <w:t>key</w:t>
      </w:r>
      <w:r>
        <w:t xml:space="preserve">: </w:t>
      </w:r>
      <w:r w:rsidRPr="007F3251">
        <w:t>uncertainty</w:t>
      </w:r>
      <w:r>
        <w:t xml:space="preserve"> causes workers to </w:t>
      </w:r>
      <w:r>
        <w:rPr>
          <w:u w:val="single"/>
        </w:rPr>
        <w:t>jump ship</w:t>
      </w:r>
      <w:r>
        <w:t>. That’s EPI.</w:t>
      </w:r>
    </w:p>
    <w:p w14:paraId="7CE6F353" w14:textId="77777777" w:rsidR="00BF77F6" w:rsidRPr="00380A59" w:rsidRDefault="00BF77F6" w:rsidP="00BF77F6">
      <w:pPr>
        <w:rPr>
          <w:rStyle w:val="Heading4Char"/>
        </w:rPr>
      </w:pPr>
      <w:r w:rsidRPr="00CA7E32">
        <w:rPr>
          <w:sz w:val="18"/>
          <w:szCs w:val="18"/>
        </w:rPr>
        <w:t>&lt;For Reference&gt;</w:t>
      </w:r>
    </w:p>
    <w:p w14:paraId="4311BC26" w14:textId="77777777" w:rsidR="00BF77F6" w:rsidRPr="00380A59" w:rsidRDefault="00BF77F6" w:rsidP="00BF77F6">
      <w:pPr>
        <w:rPr>
          <w:rStyle w:val="Heading4Char"/>
        </w:rPr>
      </w:pPr>
      <w:r w:rsidRPr="00CA7E32">
        <w:rPr>
          <w:sz w:val="12"/>
          <w:szCs w:val="18"/>
        </w:rPr>
        <w:t xml:space="preserve">Impact: The </w:t>
      </w:r>
      <w:r w:rsidRPr="00CA7E32">
        <w:rPr>
          <w:rStyle w:val="Emphasis"/>
          <w:sz w:val="20"/>
          <w:szCs w:val="18"/>
          <w:shd w:val="clear" w:color="auto" w:fill="CCCCCC"/>
        </w:rPr>
        <w:t>Trump</w:t>
      </w:r>
      <w:r w:rsidRPr="00CA7E32">
        <w:rPr>
          <w:sz w:val="12"/>
          <w:szCs w:val="18"/>
        </w:rPr>
        <w:t xml:space="preserve"> administration</w:t>
      </w:r>
      <w:r w:rsidRPr="00CA7E32">
        <w:rPr>
          <w:rStyle w:val="Emphasis"/>
          <w:sz w:val="20"/>
          <w:szCs w:val="18"/>
          <w:shd w:val="clear" w:color="auto" w:fill="CCCCCC"/>
        </w:rPr>
        <w:t>’s</w:t>
      </w:r>
      <w:r w:rsidRPr="00CA7E32">
        <w:rPr>
          <w:sz w:val="12"/>
          <w:szCs w:val="18"/>
        </w:rPr>
        <w:t xml:space="preserve"> </w:t>
      </w:r>
      <w:r w:rsidRPr="00CA7E32">
        <w:rPr>
          <w:rStyle w:val="StyleUnderline"/>
          <w:sz w:val="18"/>
          <w:szCs w:val="18"/>
        </w:rPr>
        <w:t xml:space="preserve">recent </w:t>
      </w:r>
      <w:r w:rsidRPr="00CA7E32">
        <w:rPr>
          <w:rStyle w:val="StyleUnderline"/>
          <w:sz w:val="18"/>
          <w:szCs w:val="18"/>
          <w:shd w:val="clear" w:color="auto" w:fill="CCCCCC"/>
        </w:rPr>
        <w:t>actions</w:t>
      </w:r>
      <w:r w:rsidRPr="00CA7E32">
        <w:rPr>
          <w:sz w:val="12"/>
          <w:szCs w:val="18"/>
        </w:rPr>
        <w:t xml:space="preserve"> have </w:t>
      </w:r>
      <w:r w:rsidRPr="00CA7E32">
        <w:rPr>
          <w:rStyle w:val="StyleUnderline"/>
          <w:sz w:val="18"/>
          <w:szCs w:val="18"/>
          <w:shd w:val="clear" w:color="auto" w:fill="CCCCCC"/>
        </w:rPr>
        <w:t>added to</w:t>
      </w:r>
      <w:r w:rsidRPr="00CA7E32">
        <w:rPr>
          <w:sz w:val="12"/>
          <w:szCs w:val="18"/>
        </w:rPr>
        <w:t xml:space="preserve"> the chaos and </w:t>
      </w:r>
      <w:r w:rsidRPr="00CA7E32">
        <w:rPr>
          <w:rStyle w:val="Emphasis"/>
          <w:sz w:val="20"/>
          <w:szCs w:val="18"/>
          <w:shd w:val="clear" w:color="auto" w:fill="CCCCCC"/>
        </w:rPr>
        <w:t>uncertainty</w:t>
      </w:r>
      <w:r w:rsidRPr="00CA7E32">
        <w:rPr>
          <w:sz w:val="12"/>
          <w:szCs w:val="18"/>
        </w:rPr>
        <w:t xml:space="preserve"> </w:t>
      </w:r>
      <w:r w:rsidRPr="00CA7E32">
        <w:rPr>
          <w:rStyle w:val="StyleUnderline"/>
          <w:sz w:val="18"/>
          <w:szCs w:val="18"/>
        </w:rPr>
        <w:t>experienced by</w:t>
      </w:r>
      <w:r w:rsidRPr="00CA7E32">
        <w:rPr>
          <w:sz w:val="12"/>
          <w:szCs w:val="18"/>
        </w:rPr>
        <w:t xml:space="preserve"> </w:t>
      </w:r>
      <w:r w:rsidRPr="00CA7E32">
        <w:rPr>
          <w:rStyle w:val="Emphasis"/>
          <w:sz w:val="20"/>
          <w:szCs w:val="18"/>
          <w:shd w:val="clear" w:color="auto" w:fill="CCCCCC"/>
        </w:rPr>
        <w:t>many</w:t>
      </w:r>
      <w:r w:rsidRPr="00CA7E32">
        <w:rPr>
          <w:sz w:val="12"/>
          <w:szCs w:val="18"/>
        </w:rPr>
        <w:t xml:space="preserve"> </w:t>
      </w:r>
      <w:r w:rsidRPr="00CA7E32">
        <w:rPr>
          <w:rStyle w:val="StyleUnderline"/>
          <w:sz w:val="18"/>
          <w:szCs w:val="18"/>
        </w:rPr>
        <w:t xml:space="preserve">federal </w:t>
      </w:r>
      <w:r w:rsidRPr="00CA7E32">
        <w:rPr>
          <w:rStyle w:val="StyleUnderline"/>
          <w:sz w:val="18"/>
          <w:szCs w:val="18"/>
          <w:shd w:val="clear" w:color="auto" w:fill="CCCCCC"/>
        </w:rPr>
        <w:t>workers</w:t>
      </w:r>
      <w:r w:rsidRPr="00CA7E32">
        <w:rPr>
          <w:sz w:val="12"/>
          <w:szCs w:val="18"/>
        </w:rPr>
        <w:t xml:space="preserve"> by months. At at least one agency where </w:t>
      </w:r>
      <w:r w:rsidRPr="00CA7E32">
        <w:rPr>
          <w:rStyle w:val="StyleUnderline"/>
          <w:sz w:val="18"/>
          <w:szCs w:val="18"/>
        </w:rPr>
        <w:t>workers</w:t>
      </w:r>
      <w:r w:rsidRPr="00CA7E32">
        <w:rPr>
          <w:sz w:val="12"/>
          <w:szCs w:val="18"/>
        </w:rPr>
        <w:t xml:space="preserve"> received layoff notices on October 10, the Centers for Disease Control and Prevention, some were speedily rehired. Most others may now need to </w:t>
      </w:r>
      <w:r w:rsidRPr="00CA7E32">
        <w:rPr>
          <w:rStyle w:val="StyleUnderline"/>
          <w:sz w:val="18"/>
          <w:szCs w:val="18"/>
          <w:shd w:val="clear" w:color="auto" w:fill="CCCCCC"/>
        </w:rPr>
        <w:t>look to</w:t>
      </w:r>
      <w:r w:rsidRPr="00CA7E32">
        <w:rPr>
          <w:sz w:val="12"/>
          <w:szCs w:val="18"/>
          <w:shd w:val="clear" w:color="auto" w:fill="CCCCCC"/>
        </w:rPr>
        <w:t xml:space="preserve"> </w:t>
      </w:r>
      <w:r w:rsidRPr="00CA7E32">
        <w:rPr>
          <w:rStyle w:val="Emphasis"/>
          <w:sz w:val="20"/>
          <w:szCs w:val="18"/>
          <w:shd w:val="clear" w:color="auto" w:fill="CCCCCC"/>
        </w:rPr>
        <w:t>proceedings</w:t>
      </w:r>
      <w:r w:rsidRPr="00CA7E32">
        <w:rPr>
          <w:sz w:val="12"/>
          <w:szCs w:val="18"/>
          <w:shd w:val="clear" w:color="auto" w:fill="CCCCCC"/>
        </w:rPr>
        <w:t xml:space="preserve"> </w:t>
      </w:r>
      <w:r w:rsidRPr="00CA7E32">
        <w:rPr>
          <w:rStyle w:val="StyleUnderline"/>
          <w:sz w:val="18"/>
          <w:szCs w:val="18"/>
          <w:shd w:val="clear" w:color="auto" w:fill="CCCCCC"/>
        </w:rPr>
        <w:t>in</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lawsuits</w:t>
      </w:r>
      <w:r w:rsidRPr="00CA7E32">
        <w:rPr>
          <w:sz w:val="12"/>
          <w:szCs w:val="18"/>
        </w:rPr>
        <w:t xml:space="preserve"> </w:t>
      </w:r>
      <w:r w:rsidRPr="00CA7E32">
        <w:rPr>
          <w:rStyle w:val="StyleUnderline"/>
          <w:sz w:val="18"/>
          <w:szCs w:val="18"/>
        </w:rPr>
        <w:t>brought on their</w:t>
      </w:r>
      <w:r w:rsidRPr="00CA7E32">
        <w:rPr>
          <w:sz w:val="12"/>
          <w:szCs w:val="18"/>
        </w:rPr>
        <w:t xml:space="preserve"> behalf by federal employee </w:t>
      </w:r>
      <w:r w:rsidRPr="00CA7E32">
        <w:rPr>
          <w:rStyle w:val="Emphasis"/>
          <w:sz w:val="20"/>
          <w:szCs w:val="18"/>
        </w:rPr>
        <w:t>unions</w:t>
      </w:r>
      <w:r w:rsidRPr="00CA7E32">
        <w:rPr>
          <w:sz w:val="12"/>
          <w:szCs w:val="18"/>
        </w:rPr>
        <w:t xml:space="preserve"> </w:t>
      </w:r>
      <w:r w:rsidRPr="00CA7E32">
        <w:rPr>
          <w:rStyle w:val="StyleUnderline"/>
          <w:sz w:val="18"/>
          <w:szCs w:val="18"/>
          <w:shd w:val="clear" w:color="auto" w:fill="CCCCCC"/>
        </w:rPr>
        <w:t>to determine</w:t>
      </w:r>
      <w:r w:rsidRPr="00CA7E32">
        <w:rPr>
          <w:rStyle w:val="StyleUnderline"/>
          <w:sz w:val="18"/>
          <w:szCs w:val="18"/>
        </w:rPr>
        <w:t xml:space="preserve"> the</w:t>
      </w:r>
      <w:r w:rsidRPr="00CA7E32">
        <w:rPr>
          <w:sz w:val="12"/>
          <w:szCs w:val="18"/>
        </w:rPr>
        <w:t xml:space="preserve"> </w:t>
      </w:r>
      <w:r w:rsidRPr="00CA7E32">
        <w:rPr>
          <w:rStyle w:val="Emphasis"/>
          <w:sz w:val="20"/>
          <w:szCs w:val="18"/>
        </w:rPr>
        <w:t>ultimate fate</w:t>
      </w:r>
      <w:r w:rsidRPr="00CA7E32">
        <w:rPr>
          <w:sz w:val="12"/>
          <w:szCs w:val="18"/>
        </w:rPr>
        <w:t xml:space="preserve"> </w:t>
      </w:r>
      <w:r w:rsidRPr="00CA7E32">
        <w:rPr>
          <w:rStyle w:val="StyleUnderline"/>
          <w:sz w:val="18"/>
          <w:szCs w:val="18"/>
        </w:rPr>
        <w:t xml:space="preserve">of </w:t>
      </w:r>
      <w:r w:rsidRPr="00CA7E32">
        <w:rPr>
          <w:rStyle w:val="StyleUnderline"/>
          <w:sz w:val="18"/>
          <w:szCs w:val="18"/>
          <w:shd w:val="clear" w:color="auto" w:fill="CCCCCC"/>
        </w:rPr>
        <w:t>their</w:t>
      </w:r>
      <w:r w:rsidRPr="00CA7E32">
        <w:rPr>
          <w:sz w:val="12"/>
          <w:szCs w:val="18"/>
          <w:shd w:val="clear" w:color="auto" w:fill="CCCCCC"/>
        </w:rPr>
        <w:t xml:space="preserve"> </w:t>
      </w:r>
      <w:r w:rsidRPr="00CA7E32">
        <w:rPr>
          <w:rStyle w:val="Emphasis"/>
          <w:sz w:val="20"/>
          <w:szCs w:val="18"/>
          <w:shd w:val="clear" w:color="auto" w:fill="CCCCCC"/>
        </w:rPr>
        <w:t>jobs</w:t>
      </w:r>
      <w:r w:rsidRPr="00CA7E32">
        <w:rPr>
          <w:sz w:val="12"/>
          <w:szCs w:val="18"/>
        </w:rPr>
        <w:t xml:space="preserve">. </w:t>
      </w:r>
      <w:r w:rsidRPr="00CA7E32">
        <w:rPr>
          <w:rStyle w:val="StyleUnderline"/>
          <w:sz w:val="18"/>
          <w:szCs w:val="18"/>
        </w:rPr>
        <w:t>These</w:t>
      </w:r>
      <w:r w:rsidRPr="00CA7E32">
        <w:rPr>
          <w:sz w:val="12"/>
          <w:szCs w:val="18"/>
        </w:rPr>
        <w:t xml:space="preserve"> </w:t>
      </w:r>
      <w:r w:rsidRPr="00CA7E32">
        <w:rPr>
          <w:rStyle w:val="Emphasis"/>
          <w:sz w:val="20"/>
          <w:szCs w:val="18"/>
        </w:rPr>
        <w:t>continued attacks</w:t>
      </w:r>
      <w:r w:rsidRPr="00CA7E32">
        <w:rPr>
          <w:sz w:val="12"/>
          <w:szCs w:val="18"/>
        </w:rPr>
        <w:t xml:space="preserve"> </w:t>
      </w:r>
      <w:r w:rsidRPr="00CA7E32">
        <w:rPr>
          <w:rStyle w:val="StyleUnderline"/>
          <w:sz w:val="18"/>
          <w:szCs w:val="18"/>
        </w:rPr>
        <w:t>on federal employees</w:t>
      </w:r>
      <w:r w:rsidRPr="00CA7E32">
        <w:rPr>
          <w:sz w:val="12"/>
          <w:szCs w:val="18"/>
        </w:rPr>
        <w:t xml:space="preserve"> continue to undermine the public sector, </w:t>
      </w:r>
      <w:r w:rsidRPr="00CA7E32">
        <w:rPr>
          <w:rStyle w:val="StyleUnderline"/>
          <w:sz w:val="18"/>
          <w:szCs w:val="18"/>
        </w:rPr>
        <w:t>weaken the</w:t>
      </w:r>
      <w:r w:rsidRPr="00CA7E32">
        <w:rPr>
          <w:sz w:val="12"/>
          <w:szCs w:val="18"/>
        </w:rPr>
        <w:t xml:space="preserve"> </w:t>
      </w:r>
      <w:r w:rsidRPr="00CA7E32">
        <w:rPr>
          <w:rStyle w:val="Emphasis"/>
          <w:sz w:val="20"/>
          <w:szCs w:val="18"/>
        </w:rPr>
        <w:t>effective operation</w:t>
      </w:r>
      <w:r w:rsidRPr="00CA7E32">
        <w:rPr>
          <w:sz w:val="12"/>
          <w:szCs w:val="18"/>
        </w:rPr>
        <w:t xml:space="preserve"> </w:t>
      </w:r>
      <w:r w:rsidRPr="00CA7E32">
        <w:rPr>
          <w:rStyle w:val="StyleUnderline"/>
          <w:sz w:val="18"/>
          <w:szCs w:val="18"/>
        </w:rPr>
        <w:t>of</w:t>
      </w:r>
      <w:r w:rsidRPr="00CA7E32">
        <w:rPr>
          <w:sz w:val="12"/>
          <w:szCs w:val="18"/>
        </w:rPr>
        <w:t xml:space="preserve"> countless </w:t>
      </w:r>
      <w:r w:rsidRPr="00CA7E32">
        <w:rPr>
          <w:rStyle w:val="StyleUnderline"/>
          <w:sz w:val="18"/>
          <w:szCs w:val="18"/>
        </w:rPr>
        <w:t>government programs</w:t>
      </w:r>
      <w:r w:rsidRPr="00CA7E32">
        <w:rPr>
          <w:sz w:val="12"/>
          <w:szCs w:val="18"/>
        </w:rPr>
        <w:t xml:space="preserve"> and public service, </w:t>
      </w:r>
      <w:r w:rsidRPr="00CA7E32">
        <w:rPr>
          <w:rStyle w:val="StyleUnderline"/>
          <w:sz w:val="18"/>
          <w:szCs w:val="18"/>
        </w:rPr>
        <w:t>and</w:t>
      </w:r>
      <w:r w:rsidRPr="00CA7E32">
        <w:rPr>
          <w:sz w:val="12"/>
          <w:szCs w:val="18"/>
        </w:rPr>
        <w:t xml:space="preserve"> to </w:t>
      </w:r>
      <w:r w:rsidRPr="00CA7E32">
        <w:rPr>
          <w:rStyle w:val="StyleUnderline"/>
          <w:sz w:val="18"/>
          <w:szCs w:val="18"/>
        </w:rPr>
        <w:t xml:space="preserve">harm the federal </w:t>
      </w:r>
      <w:r w:rsidRPr="00CA7E32">
        <w:rPr>
          <w:rStyle w:val="StyleUnderline"/>
          <w:sz w:val="18"/>
          <w:szCs w:val="18"/>
          <w:shd w:val="clear" w:color="auto" w:fill="CCCCCC"/>
        </w:rPr>
        <w:t>employees</w:t>
      </w:r>
      <w:r w:rsidRPr="00CA7E32">
        <w:rPr>
          <w:rStyle w:val="StyleUnderline"/>
          <w:sz w:val="18"/>
          <w:szCs w:val="18"/>
        </w:rPr>
        <w:t xml:space="preserve"> who</w:t>
      </w:r>
      <w:r w:rsidRPr="00CA7E32">
        <w:rPr>
          <w:sz w:val="12"/>
          <w:szCs w:val="18"/>
        </w:rPr>
        <w:t xml:space="preserve"> may lose employment or be forced to </w:t>
      </w:r>
      <w:r w:rsidRPr="00CA7E32">
        <w:rPr>
          <w:rStyle w:val="StyleUnderline"/>
          <w:sz w:val="18"/>
          <w:szCs w:val="18"/>
          <w:shd w:val="clear" w:color="auto" w:fill="CCCCCC"/>
        </w:rPr>
        <w:t>seek out</w:t>
      </w:r>
      <w:r w:rsidRPr="00CA7E32">
        <w:rPr>
          <w:sz w:val="12"/>
          <w:szCs w:val="18"/>
          <w:shd w:val="clear" w:color="auto" w:fill="CCCCCC"/>
        </w:rPr>
        <w:t xml:space="preserve"> </w:t>
      </w:r>
      <w:r w:rsidRPr="00CA7E32">
        <w:rPr>
          <w:rStyle w:val="Emphasis"/>
          <w:sz w:val="20"/>
          <w:szCs w:val="18"/>
          <w:shd w:val="clear" w:color="auto" w:fill="CCCCCC"/>
        </w:rPr>
        <w:t>other jobs</w:t>
      </w:r>
      <w:r w:rsidRPr="00CA7E32">
        <w:rPr>
          <w:sz w:val="12"/>
          <w:szCs w:val="18"/>
          <w:shd w:val="clear" w:color="auto" w:fill="CCCCCC"/>
        </w:rPr>
        <w:t xml:space="preserve"> </w:t>
      </w:r>
      <w:r w:rsidRPr="00CA7E32">
        <w:rPr>
          <w:rStyle w:val="StyleUnderline"/>
          <w:sz w:val="18"/>
          <w:szCs w:val="18"/>
          <w:shd w:val="clear" w:color="auto" w:fill="CCCCCC"/>
        </w:rPr>
        <w:t>due to</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uncertainty</w:t>
      </w:r>
      <w:r w:rsidRPr="00CA7E32">
        <w:rPr>
          <w:sz w:val="12"/>
          <w:szCs w:val="18"/>
        </w:rPr>
        <w:t>.</w:t>
      </w:r>
    </w:p>
    <w:p w14:paraId="1A6BE788" w14:textId="77777777" w:rsidR="00BF77F6" w:rsidRPr="00380A59" w:rsidRDefault="00BF77F6" w:rsidP="00BF77F6">
      <w:pPr>
        <w:rPr>
          <w:rStyle w:val="Heading4Char"/>
        </w:rPr>
      </w:pPr>
    </w:p>
    <w:p w14:paraId="389E0B32" w14:textId="77777777" w:rsidR="00BF77F6" w:rsidRPr="00380A59" w:rsidRDefault="00BF77F6" w:rsidP="00BF77F6">
      <w:pPr>
        <w:pStyle w:val="Heading2"/>
        <w:rPr>
          <w:rStyle w:val="Heading4Char"/>
        </w:rPr>
      </w:pPr>
      <w:r>
        <w:t>Adv CP</w:t>
      </w:r>
    </w:p>
    <w:p w14:paraId="22205F3F" w14:textId="77777777" w:rsidR="00BF77F6" w:rsidRPr="00380A59" w:rsidRDefault="00BF77F6" w:rsidP="00BF77F6">
      <w:pPr>
        <w:pStyle w:val="Heading3"/>
        <w:rPr>
          <w:rStyle w:val="Heading4Char"/>
        </w:rPr>
      </w:pPr>
      <w:r>
        <w:t>Advantage CP---2AC</w:t>
      </w:r>
    </w:p>
    <w:p w14:paraId="4EF2C4CF" w14:textId="77777777" w:rsidR="00BF77F6" w:rsidRPr="00380A59" w:rsidRDefault="00BF77F6" w:rsidP="00BF77F6">
      <w:pPr>
        <w:rPr>
          <w:rStyle w:val="Heading4Char"/>
        </w:rPr>
      </w:pPr>
    </w:p>
    <w:p w14:paraId="527519A2" w14:textId="77777777" w:rsidR="00BF77F6" w:rsidRPr="00380A59" w:rsidRDefault="00BF77F6" w:rsidP="00BF77F6">
      <w:pPr>
        <w:rPr>
          <w:rStyle w:val="Heading4Char"/>
        </w:rPr>
      </w:pPr>
    </w:p>
    <w:p w14:paraId="71652CEC" w14:textId="77777777" w:rsidR="00BF77F6" w:rsidRPr="00380A59" w:rsidRDefault="00BF77F6" w:rsidP="00BF77F6">
      <w:pPr>
        <w:pStyle w:val="Heading4"/>
        <w:rPr>
          <w:rStyle w:val="Heading4Char"/>
        </w:rPr>
      </w:pPr>
      <w:r>
        <w:t xml:space="preserve">3. Only the </w:t>
      </w:r>
      <w:r>
        <w:rPr>
          <w:u w:val="single"/>
        </w:rPr>
        <w:t>union form</w:t>
      </w:r>
      <w:r>
        <w:t xml:space="preserve"> solves.</w:t>
      </w:r>
    </w:p>
    <w:p w14:paraId="5179481A" w14:textId="77777777" w:rsidR="00BF77F6" w:rsidRPr="00380A59" w:rsidRDefault="00BF77F6" w:rsidP="00BF77F6">
      <w:pPr>
        <w:pStyle w:val="Heading4"/>
        <w:rPr>
          <w:rStyle w:val="Heading4Char"/>
        </w:rPr>
      </w:pPr>
      <w:r>
        <w:t xml:space="preserve">a) </w:t>
      </w:r>
      <w:r>
        <w:rPr>
          <w:u w:val="single"/>
        </w:rPr>
        <w:t>Autonomy</w:t>
      </w:r>
      <w:r>
        <w:t xml:space="preserve">. Bargaining provides a </w:t>
      </w:r>
      <w:r>
        <w:rPr>
          <w:u w:val="single"/>
        </w:rPr>
        <w:t>voice</w:t>
      </w:r>
      <w:r>
        <w:t>, boosting morale. That’s Keppler and Davis.</w:t>
      </w:r>
    </w:p>
    <w:p w14:paraId="34CFFCB7" w14:textId="77777777" w:rsidR="00BF77F6" w:rsidRPr="00380A59" w:rsidRDefault="00BF77F6" w:rsidP="00BF77F6">
      <w:pPr>
        <w:rPr>
          <w:rStyle w:val="Heading4Char"/>
        </w:rPr>
      </w:pPr>
      <w:r w:rsidRPr="00CA7E32">
        <w:rPr>
          <w:sz w:val="18"/>
          <w:szCs w:val="18"/>
        </w:rPr>
        <w:t>&lt;For Reference&gt;</w:t>
      </w:r>
    </w:p>
    <w:p w14:paraId="2A1EC835" w14:textId="77777777" w:rsidR="00BF77F6" w:rsidRPr="00380A59" w:rsidRDefault="00BF77F6" w:rsidP="00BF77F6">
      <w:pPr>
        <w:rPr>
          <w:rStyle w:val="Heading4Char"/>
        </w:rPr>
      </w:pPr>
      <w:r w:rsidRPr="00CA7E32">
        <w:rPr>
          <w:sz w:val="12"/>
          <w:szCs w:val="18"/>
        </w:rPr>
        <w:t xml:space="preserve">C.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Benefits</w:t>
      </w:r>
      <w:r w:rsidRPr="00CA7E32">
        <w:rPr>
          <w:sz w:val="12"/>
          <w:szCs w:val="18"/>
        </w:rPr>
        <w:t xml:space="preserve"> </w:t>
      </w:r>
      <w:r w:rsidRPr="00CA7E32">
        <w:rPr>
          <w:rStyle w:val="StyleUnderline"/>
          <w:sz w:val="18"/>
          <w:szCs w:val="18"/>
        </w:rPr>
        <w:t xml:space="preserve">of Collective Bargaining </w:t>
      </w:r>
      <w:r w:rsidRPr="00CA7E32">
        <w:rPr>
          <w:rStyle w:val="StyleUnderline"/>
          <w:sz w:val="18"/>
          <w:szCs w:val="18"/>
          <w:shd w:val="clear" w:color="auto" w:fill="CCCCCC"/>
        </w:rPr>
        <w:t>Extend</w:t>
      </w:r>
      <w:r w:rsidRPr="00CA7E32">
        <w:rPr>
          <w:sz w:val="12"/>
          <w:szCs w:val="18"/>
          <w:shd w:val="clear" w:color="auto" w:fill="CCCCCC"/>
        </w:rPr>
        <w:t xml:space="preserve"> </w:t>
      </w:r>
      <w:r w:rsidRPr="00CA7E32">
        <w:rPr>
          <w:rStyle w:val="Emphasis"/>
          <w:sz w:val="20"/>
          <w:szCs w:val="18"/>
          <w:shd w:val="clear" w:color="auto" w:fill="CCCCCC"/>
        </w:rPr>
        <w:t>Beyond</w:t>
      </w:r>
      <w:r w:rsidRPr="00CA7E32">
        <w:rPr>
          <w:sz w:val="12"/>
          <w:szCs w:val="18"/>
        </w:rPr>
        <w:t xml:space="preserve"> </w:t>
      </w:r>
      <w:r w:rsidRPr="00CA7E32">
        <w:rPr>
          <w:rStyle w:val="StyleUnderline"/>
          <w:sz w:val="18"/>
          <w:szCs w:val="18"/>
        </w:rPr>
        <w:t>the</w:t>
      </w:r>
      <w:r w:rsidRPr="00CA7E32">
        <w:rPr>
          <w:sz w:val="12"/>
          <w:szCs w:val="18"/>
        </w:rPr>
        <w:t xml:space="preserve"> </w:t>
      </w:r>
      <w:r w:rsidRPr="00CA7E32">
        <w:rPr>
          <w:rStyle w:val="Emphasis"/>
          <w:sz w:val="20"/>
          <w:szCs w:val="18"/>
          <w:shd w:val="clear" w:color="auto" w:fill="CCCCCC"/>
        </w:rPr>
        <w:t>Tangible</w:t>
      </w:r>
      <w:r w:rsidRPr="00CA7E32">
        <w:rPr>
          <w:rStyle w:val="StyleUnderline"/>
          <w:sz w:val="18"/>
          <w:szCs w:val="18"/>
          <w:shd w:val="clear" w:color="auto" w:fill="CCCCCC"/>
        </w:rPr>
        <w:t xml:space="preserve"> Results</w:t>
      </w:r>
      <w:r w:rsidRPr="00CA7E32">
        <w:rPr>
          <w:rStyle w:val="StyleUnderline"/>
          <w:sz w:val="18"/>
          <w:szCs w:val="18"/>
        </w:rPr>
        <w:t xml:space="preserve"> Obtained</w:t>
      </w:r>
      <w:r w:rsidRPr="00CA7E32">
        <w:rPr>
          <w:sz w:val="12"/>
          <w:szCs w:val="18"/>
        </w:rPr>
        <w:t xml:space="preserve"> Via Negotiation and Litigation.</w:t>
      </w:r>
    </w:p>
    <w:p w14:paraId="79F356EB" w14:textId="77777777" w:rsidR="00BF77F6" w:rsidRPr="00380A59" w:rsidRDefault="00BF77F6" w:rsidP="00BF77F6">
      <w:pPr>
        <w:rPr>
          <w:rStyle w:val="Heading4Char"/>
        </w:rPr>
      </w:pPr>
      <w:r w:rsidRPr="00CA7E32">
        <w:rPr>
          <w:sz w:val="12"/>
          <w:szCs w:val="18"/>
        </w:rPr>
        <w:t xml:space="preserve">An individual employee is significantly disadvantaged when attempting to seek relief from his or her employer.523 </w:t>
      </w:r>
      <w:r w:rsidRPr="00CA7E32">
        <w:rPr>
          <w:rStyle w:val="StyleUnderline"/>
          <w:sz w:val="18"/>
          <w:szCs w:val="18"/>
        </w:rPr>
        <w:t xml:space="preserve">Collective </w:t>
      </w:r>
      <w:r w:rsidRPr="00CA7E32">
        <w:rPr>
          <w:rStyle w:val="StyleUnderline"/>
          <w:sz w:val="18"/>
          <w:szCs w:val="18"/>
          <w:shd w:val="clear" w:color="auto" w:fill="CCCCCC"/>
        </w:rPr>
        <w:t>bargaining</w:t>
      </w:r>
      <w:r w:rsidRPr="00CA7E32">
        <w:rPr>
          <w:sz w:val="12"/>
          <w:szCs w:val="18"/>
          <w:shd w:val="clear" w:color="auto" w:fill="CCCCCC"/>
        </w:rPr>
        <w:t xml:space="preserve"> </w:t>
      </w:r>
      <w:r w:rsidRPr="00CA7E32">
        <w:rPr>
          <w:rStyle w:val="Emphasis"/>
          <w:sz w:val="20"/>
          <w:szCs w:val="18"/>
          <w:shd w:val="clear" w:color="auto" w:fill="CCCCCC"/>
        </w:rPr>
        <w:t>gives</w:t>
      </w:r>
      <w:r w:rsidRPr="00CA7E32">
        <w:rPr>
          <w:sz w:val="12"/>
          <w:szCs w:val="18"/>
        </w:rPr>
        <w:t xml:space="preserve"> employees </w:t>
      </w:r>
      <w:r w:rsidRPr="00CA7E32">
        <w:rPr>
          <w:rStyle w:val="StyleUnderline"/>
          <w:sz w:val="18"/>
          <w:szCs w:val="18"/>
          <w:shd w:val="clear" w:color="auto" w:fill="CCCCCC"/>
        </w:rPr>
        <w:t>a</w:t>
      </w:r>
      <w:r w:rsidRPr="00CA7E32">
        <w:rPr>
          <w:sz w:val="12"/>
          <w:szCs w:val="18"/>
        </w:rPr>
        <w:t xml:space="preserve"> collective "</w:t>
      </w:r>
      <w:r w:rsidRPr="00CA7E32">
        <w:rPr>
          <w:rStyle w:val="Emphasis"/>
          <w:sz w:val="20"/>
          <w:szCs w:val="18"/>
          <w:shd w:val="clear" w:color="auto" w:fill="CCCCCC"/>
        </w:rPr>
        <w:t>voice</w:t>
      </w:r>
      <w:r w:rsidRPr="00CA7E32">
        <w:rPr>
          <w:sz w:val="12"/>
          <w:szCs w:val="18"/>
        </w:rPr>
        <w:t xml:space="preserve">" in an effort to level the playing field.524 </w:t>
      </w:r>
      <w:r w:rsidRPr="00CA7E32">
        <w:rPr>
          <w:rStyle w:val="StyleUnderline"/>
          <w:sz w:val="18"/>
          <w:szCs w:val="18"/>
        </w:rPr>
        <w:t>A</w:t>
      </w:r>
      <w:r w:rsidRPr="00CA7E32">
        <w:rPr>
          <w:sz w:val="12"/>
          <w:szCs w:val="18"/>
        </w:rPr>
        <w:t xml:space="preserve"> </w:t>
      </w:r>
      <w:r w:rsidRPr="00CA7E32">
        <w:rPr>
          <w:rStyle w:val="Emphasis"/>
          <w:sz w:val="20"/>
          <w:szCs w:val="18"/>
        </w:rPr>
        <w:t>primary</w:t>
      </w:r>
      <w:r w:rsidRPr="00CA7E32">
        <w:rPr>
          <w:sz w:val="12"/>
          <w:szCs w:val="18"/>
        </w:rPr>
        <w:t xml:space="preserve"> </w:t>
      </w:r>
      <w:r w:rsidRPr="00CA7E32">
        <w:rPr>
          <w:rStyle w:val="StyleUnderline"/>
          <w:sz w:val="18"/>
          <w:szCs w:val="18"/>
        </w:rPr>
        <w:t>driver behind</w:t>
      </w:r>
      <w:r w:rsidRPr="00CA7E32">
        <w:rPr>
          <w:sz w:val="12"/>
          <w:szCs w:val="18"/>
        </w:rPr>
        <w:t xml:space="preserve"> employees' </w:t>
      </w:r>
      <w:r w:rsidRPr="00CA7E32">
        <w:rPr>
          <w:rStyle w:val="StyleUnderline"/>
          <w:sz w:val="18"/>
          <w:szCs w:val="18"/>
        </w:rPr>
        <w:t>efforts to</w:t>
      </w:r>
      <w:r w:rsidRPr="00CA7E32">
        <w:rPr>
          <w:sz w:val="12"/>
          <w:szCs w:val="18"/>
        </w:rPr>
        <w:t xml:space="preserve"> organize and </w:t>
      </w:r>
      <w:r w:rsidRPr="00CA7E32">
        <w:rPr>
          <w:rStyle w:val="Emphasis"/>
          <w:sz w:val="20"/>
          <w:szCs w:val="18"/>
        </w:rPr>
        <w:t>collectively bargain</w:t>
      </w:r>
      <w:r w:rsidRPr="00CA7E32">
        <w:rPr>
          <w:sz w:val="12"/>
          <w:szCs w:val="18"/>
        </w:rPr>
        <w:t xml:space="preserve"> </w:t>
      </w:r>
      <w:r w:rsidRPr="00CA7E32">
        <w:rPr>
          <w:rStyle w:val="StyleUnderline"/>
          <w:sz w:val="18"/>
          <w:szCs w:val="18"/>
        </w:rPr>
        <w:t>is</w:t>
      </w:r>
      <w:r w:rsidRPr="00CA7E32">
        <w:rPr>
          <w:sz w:val="12"/>
          <w:szCs w:val="18"/>
        </w:rPr>
        <w:t xml:space="preserve">, in fact, </w:t>
      </w:r>
      <w:r w:rsidRPr="00CA7E32">
        <w:rPr>
          <w:rStyle w:val="StyleUnderline"/>
          <w:sz w:val="18"/>
          <w:szCs w:val="18"/>
        </w:rPr>
        <w:t>to gain a</w:t>
      </w:r>
      <w:r w:rsidRPr="00CA7E32">
        <w:rPr>
          <w:sz w:val="12"/>
          <w:szCs w:val="18"/>
        </w:rPr>
        <w:t xml:space="preserve"> </w:t>
      </w:r>
      <w:r w:rsidRPr="00CA7E32">
        <w:rPr>
          <w:rStyle w:val="Emphasis"/>
          <w:sz w:val="20"/>
          <w:szCs w:val="18"/>
        </w:rPr>
        <w:t>voice</w:t>
      </w:r>
      <w:r w:rsidRPr="00CA7E32">
        <w:rPr>
          <w:sz w:val="12"/>
          <w:szCs w:val="18"/>
        </w:rPr>
        <w:t xml:space="preserve"> </w:t>
      </w:r>
      <w:r w:rsidRPr="00CA7E32">
        <w:rPr>
          <w:rStyle w:val="StyleUnderline"/>
          <w:sz w:val="18"/>
          <w:szCs w:val="18"/>
        </w:rPr>
        <w:t>in the</w:t>
      </w:r>
      <w:r w:rsidRPr="00CA7E32">
        <w:rPr>
          <w:sz w:val="12"/>
          <w:szCs w:val="18"/>
        </w:rPr>
        <w:t xml:space="preserve"> </w:t>
      </w:r>
      <w:r w:rsidRPr="00CA7E32">
        <w:rPr>
          <w:rStyle w:val="Emphasis"/>
          <w:sz w:val="20"/>
          <w:szCs w:val="18"/>
        </w:rPr>
        <w:t>conduct</w:t>
      </w:r>
      <w:r w:rsidRPr="00CA7E32">
        <w:rPr>
          <w:sz w:val="12"/>
          <w:szCs w:val="18"/>
        </w:rPr>
        <w:t xml:space="preserve"> </w:t>
      </w:r>
      <w:r w:rsidRPr="00CA7E32">
        <w:rPr>
          <w:rStyle w:val="StyleUnderline"/>
          <w:sz w:val="18"/>
          <w:szCs w:val="18"/>
        </w:rPr>
        <w:t>of operations</w:t>
      </w:r>
      <w:r w:rsidRPr="00CA7E32">
        <w:rPr>
          <w:sz w:val="12"/>
          <w:szCs w:val="18"/>
        </w:rPr>
        <w:t xml:space="preserve">.525 </w:t>
      </w:r>
      <w:r w:rsidRPr="00CA7E32">
        <w:rPr>
          <w:rStyle w:val="Emphasis"/>
          <w:sz w:val="20"/>
          <w:szCs w:val="18"/>
          <w:shd w:val="clear" w:color="auto" w:fill="CCCCCC"/>
        </w:rPr>
        <w:t>Exercising</w:t>
      </w:r>
      <w:r w:rsidRPr="00CA7E32">
        <w:rPr>
          <w:sz w:val="12"/>
          <w:szCs w:val="18"/>
          <w:shd w:val="clear" w:color="auto" w:fill="CCCCCC"/>
        </w:rPr>
        <w:t xml:space="preserve"> </w:t>
      </w:r>
      <w:r w:rsidRPr="00CA7E32">
        <w:rPr>
          <w:rStyle w:val="StyleUnderline"/>
          <w:sz w:val="18"/>
          <w:szCs w:val="18"/>
          <w:shd w:val="clear" w:color="auto" w:fill="CCCCCC"/>
        </w:rPr>
        <w:t>their voice</w:t>
      </w:r>
      <w:r w:rsidRPr="00CA7E32">
        <w:rPr>
          <w:sz w:val="12"/>
          <w:szCs w:val="18"/>
        </w:rPr>
        <w:t xml:space="preserve"> not only </w:t>
      </w:r>
      <w:r w:rsidRPr="00CA7E32">
        <w:rPr>
          <w:rStyle w:val="StyleUnderline"/>
          <w:sz w:val="18"/>
          <w:szCs w:val="18"/>
          <w:shd w:val="clear" w:color="auto" w:fill="CCCCCC"/>
        </w:rPr>
        <w:t>permits</w:t>
      </w:r>
      <w:r w:rsidRPr="00CA7E32">
        <w:rPr>
          <w:sz w:val="12"/>
          <w:szCs w:val="18"/>
        </w:rPr>
        <w:t xml:space="preserve"> employees to improve their working conditions but also results in </w:t>
      </w:r>
      <w:r w:rsidRPr="00CA7E32">
        <w:rPr>
          <w:rStyle w:val="StyleUnderline"/>
          <w:sz w:val="18"/>
          <w:szCs w:val="18"/>
          <w:shd w:val="clear" w:color="auto" w:fill="CCCCCC"/>
        </w:rPr>
        <w:t>info</w:t>
      </w:r>
      <w:r w:rsidRPr="00CA7E32">
        <w:rPr>
          <w:rStyle w:val="StyleUnderline"/>
          <w:sz w:val="18"/>
          <w:szCs w:val="18"/>
        </w:rPr>
        <w:t xml:space="preserve">rmation </w:t>
      </w:r>
      <w:r w:rsidRPr="00CA7E32">
        <w:rPr>
          <w:rStyle w:val="StyleUnderline"/>
          <w:sz w:val="18"/>
          <w:szCs w:val="18"/>
          <w:shd w:val="clear" w:color="auto" w:fill="CCCCCC"/>
        </w:rPr>
        <w:t>sharing</w:t>
      </w:r>
      <w:r w:rsidRPr="00CA7E32">
        <w:rPr>
          <w:sz w:val="12"/>
          <w:szCs w:val="18"/>
        </w:rPr>
        <w:t xml:space="preserve"> between employees and management </w:t>
      </w:r>
      <w:r w:rsidRPr="00CA7E32">
        <w:rPr>
          <w:rStyle w:val="StyleUnderline"/>
          <w:sz w:val="18"/>
          <w:szCs w:val="18"/>
        </w:rPr>
        <w:t>that can produce a</w:t>
      </w:r>
      <w:r w:rsidRPr="00CA7E32">
        <w:rPr>
          <w:sz w:val="12"/>
          <w:szCs w:val="18"/>
        </w:rPr>
        <w:t xml:space="preserve"> </w:t>
      </w:r>
      <w:r w:rsidRPr="00CA7E32">
        <w:rPr>
          <w:rStyle w:val="Emphasis"/>
          <w:sz w:val="20"/>
          <w:szCs w:val="18"/>
        </w:rPr>
        <w:t>more</w:t>
      </w:r>
      <w:r w:rsidRPr="00CA7E32">
        <w:rPr>
          <w:sz w:val="12"/>
          <w:szCs w:val="18"/>
        </w:rPr>
        <w:t xml:space="preserve"> effective and </w:t>
      </w:r>
      <w:r w:rsidRPr="00CA7E32">
        <w:rPr>
          <w:rStyle w:val="Emphasis"/>
          <w:sz w:val="20"/>
          <w:szCs w:val="18"/>
        </w:rPr>
        <w:t>efficient</w:t>
      </w:r>
      <w:r w:rsidRPr="00CA7E32">
        <w:rPr>
          <w:sz w:val="12"/>
          <w:szCs w:val="18"/>
        </w:rPr>
        <w:t xml:space="preserve"> </w:t>
      </w:r>
      <w:r w:rsidRPr="00CA7E32">
        <w:rPr>
          <w:rStyle w:val="StyleUnderline"/>
          <w:sz w:val="18"/>
          <w:szCs w:val="18"/>
        </w:rPr>
        <w:t>working environment</w:t>
      </w:r>
      <w:r w:rsidRPr="00CA7E32">
        <w:rPr>
          <w:sz w:val="12"/>
          <w:szCs w:val="18"/>
        </w:rPr>
        <w:t>.526</w:t>
      </w:r>
    </w:p>
    <w:p w14:paraId="075A6205" w14:textId="77777777" w:rsidR="00BF77F6" w:rsidRPr="00380A59" w:rsidRDefault="00BF77F6" w:rsidP="00BF77F6">
      <w:pPr>
        <w:rPr>
          <w:rStyle w:val="Heading4Char"/>
        </w:rPr>
      </w:pPr>
      <w:r w:rsidRPr="00CA7E32">
        <w:rPr>
          <w:sz w:val="18"/>
          <w:szCs w:val="18"/>
        </w:rPr>
        <w:t>&lt;And&gt;</w:t>
      </w:r>
    </w:p>
    <w:p w14:paraId="316F1BFB" w14:textId="77777777" w:rsidR="00BF77F6" w:rsidRPr="00380A59" w:rsidRDefault="00BF77F6" w:rsidP="00BF77F6">
      <w:pPr>
        <w:rPr>
          <w:rStyle w:val="Heading4Char"/>
        </w:rPr>
      </w:pPr>
      <w:r w:rsidRPr="00CA7E32">
        <w:rPr>
          <w:rStyle w:val="StyleUnderline"/>
          <w:sz w:val="18"/>
          <w:szCs w:val="18"/>
          <w:shd w:val="clear" w:color="auto" w:fill="CCCCCC"/>
        </w:rPr>
        <w:t>Giving</w:t>
      </w:r>
      <w:r w:rsidRPr="00CA7E32">
        <w:rPr>
          <w:rStyle w:val="StyleUnderline"/>
          <w:sz w:val="18"/>
          <w:szCs w:val="18"/>
        </w:rPr>
        <w:t xml:space="preserve"> employees </w:t>
      </w:r>
      <w:r w:rsidRPr="00CA7E32">
        <w:rPr>
          <w:rStyle w:val="StyleUnderline"/>
          <w:sz w:val="18"/>
          <w:szCs w:val="18"/>
          <w:shd w:val="clear" w:color="auto" w:fill="CCCCCC"/>
        </w:rPr>
        <w:t>a</w:t>
      </w:r>
      <w:r w:rsidRPr="00CA7E32">
        <w:rPr>
          <w:sz w:val="12"/>
          <w:szCs w:val="18"/>
          <w:shd w:val="clear" w:color="auto" w:fill="CCCCCC"/>
        </w:rPr>
        <w:t xml:space="preserve"> </w:t>
      </w:r>
      <w:r w:rsidRPr="00CA7E32">
        <w:rPr>
          <w:rStyle w:val="Emphasis"/>
          <w:sz w:val="20"/>
          <w:szCs w:val="18"/>
          <w:shd w:val="clear" w:color="auto" w:fill="CCCCCC"/>
        </w:rPr>
        <w:t>voice</w:t>
      </w:r>
      <w:r w:rsidRPr="00CA7E32">
        <w:rPr>
          <w:sz w:val="12"/>
          <w:szCs w:val="18"/>
        </w:rPr>
        <w:t xml:space="preserve"> </w:t>
      </w:r>
      <w:r w:rsidRPr="00CA7E32">
        <w:rPr>
          <w:rStyle w:val="StyleUnderline"/>
          <w:sz w:val="18"/>
          <w:szCs w:val="18"/>
        </w:rPr>
        <w:t>in</w:t>
      </w:r>
      <w:r w:rsidRPr="00CA7E32">
        <w:rPr>
          <w:sz w:val="12"/>
          <w:szCs w:val="18"/>
        </w:rPr>
        <w:t xml:space="preserve"> the </w:t>
      </w:r>
      <w:r w:rsidRPr="00CA7E32">
        <w:rPr>
          <w:rStyle w:val="StyleUnderline"/>
          <w:sz w:val="18"/>
          <w:szCs w:val="18"/>
        </w:rPr>
        <w:t>conduct</w:t>
      </w:r>
      <w:r w:rsidRPr="00CA7E32">
        <w:rPr>
          <w:sz w:val="12"/>
          <w:szCs w:val="18"/>
        </w:rPr>
        <w:t xml:space="preserve"> of operations reaps benefits beyond information sharing; it </w:t>
      </w:r>
      <w:r w:rsidRPr="00CA7E32">
        <w:rPr>
          <w:rStyle w:val="StyleUnderline"/>
          <w:sz w:val="18"/>
          <w:szCs w:val="18"/>
        </w:rPr>
        <w:t>also</w:t>
      </w:r>
      <w:r w:rsidRPr="00CA7E32">
        <w:rPr>
          <w:sz w:val="12"/>
          <w:szCs w:val="18"/>
        </w:rPr>
        <w:t xml:space="preserve"> </w:t>
      </w:r>
      <w:r w:rsidRPr="00CA7E32">
        <w:rPr>
          <w:rStyle w:val="Emphasis"/>
          <w:sz w:val="20"/>
          <w:szCs w:val="18"/>
        </w:rPr>
        <w:t>positively impacts</w:t>
      </w:r>
      <w:r w:rsidRPr="00CA7E32">
        <w:rPr>
          <w:sz w:val="12"/>
          <w:szCs w:val="18"/>
        </w:rPr>
        <w:t xml:space="preserve"> </w:t>
      </w:r>
      <w:r w:rsidRPr="00CA7E32">
        <w:rPr>
          <w:rStyle w:val="StyleUnderline"/>
          <w:sz w:val="18"/>
          <w:szCs w:val="18"/>
        </w:rPr>
        <w:t>morale and</w:t>
      </w:r>
      <w:r w:rsidRPr="00CA7E32">
        <w:rPr>
          <w:sz w:val="12"/>
          <w:szCs w:val="18"/>
        </w:rPr>
        <w:t xml:space="preserve"> </w:t>
      </w:r>
      <w:r w:rsidRPr="00CA7E32">
        <w:rPr>
          <w:rStyle w:val="Emphasis"/>
          <w:sz w:val="20"/>
          <w:szCs w:val="18"/>
        </w:rPr>
        <w:t>productivity</w:t>
      </w:r>
      <w:r w:rsidRPr="00CA7E32">
        <w:rPr>
          <w:sz w:val="12"/>
          <w:szCs w:val="18"/>
        </w:rPr>
        <w:t xml:space="preserve">.532 </w:t>
      </w:r>
      <w:r w:rsidRPr="00CA7E32">
        <w:rPr>
          <w:rStyle w:val="StyleUnderline"/>
          <w:sz w:val="18"/>
          <w:szCs w:val="18"/>
        </w:rPr>
        <w:t>Direct engagement</w:t>
      </w:r>
      <w:r w:rsidRPr="00CA7E32">
        <w:rPr>
          <w:sz w:val="12"/>
          <w:szCs w:val="18"/>
        </w:rPr>
        <w:t xml:space="preserve"> that results in even small concessions from management </w:t>
      </w:r>
      <w:r w:rsidRPr="00CA7E32">
        <w:rPr>
          <w:rStyle w:val="StyleUnderline"/>
          <w:sz w:val="18"/>
          <w:szCs w:val="18"/>
          <w:shd w:val="clear" w:color="auto" w:fill="CCCCCC"/>
        </w:rPr>
        <w:t>can generate</w:t>
      </w:r>
      <w:r w:rsidRPr="00CA7E32">
        <w:rPr>
          <w:rStyle w:val="StyleUnderline"/>
          <w:sz w:val="18"/>
          <w:szCs w:val="18"/>
        </w:rPr>
        <w:t xml:space="preserve"> a</w:t>
      </w:r>
      <w:r w:rsidRPr="00CA7E32">
        <w:rPr>
          <w:sz w:val="12"/>
          <w:szCs w:val="18"/>
        </w:rPr>
        <w:t xml:space="preserve"> </w:t>
      </w:r>
      <w:r w:rsidRPr="00CA7E32">
        <w:rPr>
          <w:rStyle w:val="Emphasis"/>
          <w:sz w:val="20"/>
          <w:szCs w:val="18"/>
        </w:rPr>
        <w:t>sense</w:t>
      </w:r>
      <w:r w:rsidRPr="00CA7E32">
        <w:rPr>
          <w:sz w:val="12"/>
          <w:szCs w:val="18"/>
        </w:rPr>
        <w:t xml:space="preserve"> </w:t>
      </w:r>
      <w:r w:rsidRPr="00CA7E32">
        <w:rPr>
          <w:rStyle w:val="StyleUnderline"/>
          <w:sz w:val="18"/>
          <w:szCs w:val="18"/>
        </w:rPr>
        <w:t>of</w:t>
      </w:r>
      <w:r w:rsidRPr="00CA7E32">
        <w:rPr>
          <w:sz w:val="12"/>
          <w:szCs w:val="18"/>
        </w:rPr>
        <w:t xml:space="preserve"> employee </w:t>
      </w:r>
      <w:r w:rsidRPr="00CA7E32">
        <w:rPr>
          <w:rStyle w:val="Emphasis"/>
          <w:sz w:val="20"/>
          <w:szCs w:val="18"/>
          <w:shd w:val="clear" w:color="auto" w:fill="CCCCCC"/>
        </w:rPr>
        <w:t>empowerment</w:t>
      </w:r>
      <w:r w:rsidRPr="00CA7E32">
        <w:rPr>
          <w:sz w:val="12"/>
          <w:szCs w:val="18"/>
          <w:shd w:val="clear" w:color="auto" w:fill="CCCCCC"/>
        </w:rPr>
        <w:t xml:space="preserve"> </w:t>
      </w:r>
      <w:r w:rsidRPr="00CA7E32">
        <w:rPr>
          <w:rStyle w:val="StyleUnderline"/>
          <w:sz w:val="18"/>
          <w:szCs w:val="18"/>
          <w:shd w:val="clear" w:color="auto" w:fill="CCCCCC"/>
        </w:rPr>
        <w:t>that has</w:t>
      </w:r>
      <w:r w:rsidRPr="00CA7E32">
        <w:rPr>
          <w:sz w:val="12"/>
          <w:szCs w:val="18"/>
        </w:rPr>
        <w:t xml:space="preserve"> </w:t>
      </w:r>
      <w:r w:rsidRPr="00CA7E32">
        <w:rPr>
          <w:rStyle w:val="Emphasis"/>
          <w:sz w:val="20"/>
          <w:szCs w:val="18"/>
        </w:rPr>
        <w:t xml:space="preserve">out-sized </w:t>
      </w:r>
      <w:r w:rsidRPr="00CA7E32">
        <w:rPr>
          <w:rStyle w:val="Emphasis"/>
          <w:sz w:val="20"/>
          <w:szCs w:val="18"/>
          <w:shd w:val="clear" w:color="auto" w:fill="CCCCCC"/>
        </w:rPr>
        <w:t>effects</w:t>
      </w:r>
      <w:r w:rsidRPr="00CA7E32">
        <w:rPr>
          <w:sz w:val="12"/>
          <w:szCs w:val="18"/>
          <w:shd w:val="clear" w:color="auto" w:fill="CCCCCC"/>
        </w:rPr>
        <w:t xml:space="preserve"> </w:t>
      </w:r>
      <w:r w:rsidRPr="00CA7E32">
        <w:rPr>
          <w:rStyle w:val="StyleUnderline"/>
          <w:sz w:val="18"/>
          <w:szCs w:val="18"/>
          <w:shd w:val="clear" w:color="auto" w:fill="CCCCCC"/>
        </w:rPr>
        <w:t>on morale</w:t>
      </w:r>
      <w:r w:rsidRPr="00CA7E32">
        <w:rPr>
          <w:sz w:val="12"/>
          <w:szCs w:val="18"/>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CA7E32">
        <w:rPr>
          <w:rStyle w:val="StyleUnderline"/>
          <w:sz w:val="18"/>
          <w:szCs w:val="18"/>
        </w:rPr>
        <w:t>Collective bargaining's</w:t>
      </w:r>
      <w:r w:rsidRPr="00CA7E32">
        <w:rPr>
          <w:sz w:val="12"/>
          <w:szCs w:val="18"/>
        </w:rPr>
        <w:t xml:space="preserve"> </w:t>
      </w:r>
      <w:r w:rsidRPr="00CA7E32">
        <w:rPr>
          <w:rStyle w:val="Emphasis"/>
          <w:sz w:val="20"/>
          <w:szCs w:val="18"/>
        </w:rPr>
        <w:t>positive impact</w:t>
      </w:r>
      <w:r w:rsidRPr="00CA7E32">
        <w:rPr>
          <w:sz w:val="12"/>
          <w:szCs w:val="18"/>
        </w:rPr>
        <w:t xml:space="preserve"> </w:t>
      </w:r>
      <w:r w:rsidRPr="00CA7E32">
        <w:rPr>
          <w:rStyle w:val="StyleUnderline"/>
          <w:sz w:val="18"/>
          <w:szCs w:val="18"/>
        </w:rPr>
        <w:t>on</w:t>
      </w:r>
      <w:r w:rsidRPr="00CA7E32">
        <w:rPr>
          <w:sz w:val="12"/>
          <w:szCs w:val="18"/>
        </w:rPr>
        <w:t xml:space="preserve"> communication, </w:t>
      </w:r>
      <w:r w:rsidRPr="00CA7E32">
        <w:rPr>
          <w:rStyle w:val="Emphasis"/>
          <w:sz w:val="20"/>
          <w:szCs w:val="18"/>
        </w:rPr>
        <w:t>morale</w:t>
      </w:r>
      <w:r w:rsidRPr="00CA7E32">
        <w:rPr>
          <w:sz w:val="12"/>
          <w:szCs w:val="18"/>
        </w:rPr>
        <w:t xml:space="preserve">, </w:t>
      </w:r>
      <w:r w:rsidRPr="00CA7E32">
        <w:rPr>
          <w:rStyle w:val="StyleUnderline"/>
          <w:sz w:val="18"/>
          <w:szCs w:val="18"/>
        </w:rPr>
        <w:t>and productivity</w:t>
      </w:r>
      <w:r w:rsidRPr="00CA7E32">
        <w:rPr>
          <w:sz w:val="12"/>
          <w:szCs w:val="18"/>
        </w:rPr>
        <w:t xml:space="preserve"> </w:t>
      </w:r>
      <w:r w:rsidRPr="00CA7E32">
        <w:rPr>
          <w:rStyle w:val="Emphasis"/>
          <w:sz w:val="20"/>
          <w:szCs w:val="18"/>
        </w:rPr>
        <w:t>demonstrate</w:t>
      </w:r>
      <w:r w:rsidRPr="00CA7E32">
        <w:rPr>
          <w:sz w:val="12"/>
          <w:szCs w:val="18"/>
        </w:rPr>
        <w:t xml:space="preserve"> </w:t>
      </w:r>
      <w:r w:rsidRPr="00CA7E32">
        <w:rPr>
          <w:rStyle w:val="StyleUnderline"/>
          <w:sz w:val="18"/>
          <w:szCs w:val="18"/>
        </w:rPr>
        <w:t>that its importance extends</w:t>
      </w:r>
      <w:r w:rsidRPr="00CA7E32">
        <w:rPr>
          <w:sz w:val="12"/>
          <w:szCs w:val="18"/>
        </w:rPr>
        <w:t xml:space="preserve"> </w:t>
      </w:r>
      <w:r w:rsidRPr="00CA7E32">
        <w:rPr>
          <w:rStyle w:val="Emphasis"/>
          <w:sz w:val="20"/>
          <w:szCs w:val="18"/>
        </w:rPr>
        <w:t>beyond</w:t>
      </w:r>
      <w:r w:rsidRPr="00CA7E32">
        <w:rPr>
          <w:sz w:val="12"/>
          <w:szCs w:val="18"/>
        </w:rPr>
        <w:t xml:space="preserve"> </w:t>
      </w:r>
      <w:r w:rsidRPr="00CA7E32">
        <w:rPr>
          <w:rStyle w:val="StyleUnderline"/>
          <w:sz w:val="18"/>
          <w:szCs w:val="18"/>
        </w:rPr>
        <w:t>the tangible gains</w:t>
      </w:r>
      <w:r w:rsidRPr="00CA7E32">
        <w:rPr>
          <w:sz w:val="12"/>
          <w:szCs w:val="18"/>
        </w:rPr>
        <w:t xml:space="preserve"> </w:t>
      </w:r>
      <w:r w:rsidRPr="00CA7E32">
        <w:rPr>
          <w:rStyle w:val="Emphasis"/>
          <w:sz w:val="20"/>
          <w:szCs w:val="18"/>
        </w:rPr>
        <w:t>yielded</w:t>
      </w:r>
      <w:r w:rsidRPr="00CA7E32">
        <w:rPr>
          <w:sz w:val="12"/>
          <w:szCs w:val="18"/>
        </w:rPr>
        <w:t xml:space="preserve"> </w:t>
      </w:r>
      <w:r w:rsidRPr="00CA7E32">
        <w:rPr>
          <w:rStyle w:val="StyleUnderline"/>
          <w:sz w:val="18"/>
          <w:szCs w:val="18"/>
        </w:rPr>
        <w:t>by negotiation</w:t>
      </w:r>
      <w:r w:rsidRPr="00CA7E32">
        <w:rPr>
          <w:sz w:val="12"/>
          <w:szCs w:val="18"/>
        </w:rPr>
        <w:t xml:space="preserve"> and litigation.</w:t>
      </w:r>
    </w:p>
    <w:p w14:paraId="0E912E93" w14:textId="77777777" w:rsidR="00BF77F6" w:rsidRPr="00380A59" w:rsidRDefault="00BF77F6" w:rsidP="00BF77F6">
      <w:pPr>
        <w:rPr>
          <w:rStyle w:val="Heading4Char"/>
        </w:rPr>
      </w:pPr>
      <w:r w:rsidRPr="00D015B3">
        <w:rPr>
          <w:sz w:val="18"/>
          <w:szCs w:val="18"/>
        </w:rPr>
        <w:t>&lt;And&gt;</w:t>
      </w:r>
    </w:p>
    <w:p w14:paraId="72B46E54" w14:textId="77777777" w:rsidR="00BF77F6" w:rsidRPr="00380A59" w:rsidRDefault="00BF77F6" w:rsidP="00BF77F6">
      <w:pPr>
        <w:rPr>
          <w:rStyle w:val="Heading4Char"/>
        </w:rPr>
      </w:pPr>
      <w:r w:rsidRPr="00D015B3">
        <w:rPr>
          <w:sz w:val="12"/>
          <w:szCs w:val="18"/>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D015B3">
        <w:rPr>
          <w:rStyle w:val="StyleUnderline"/>
          <w:sz w:val="18"/>
          <w:szCs w:val="18"/>
        </w:rPr>
        <w:t>public sector unionization can</w:t>
      </w:r>
      <w:r w:rsidRPr="00D015B3">
        <w:rPr>
          <w:sz w:val="12"/>
          <w:szCs w:val="18"/>
        </w:rPr>
        <w:t xml:space="preserve"> </w:t>
      </w:r>
      <w:r w:rsidRPr="00D015B3">
        <w:rPr>
          <w:rStyle w:val="Emphasis"/>
          <w:sz w:val="18"/>
          <w:szCs w:val="18"/>
        </w:rPr>
        <w:t>increase</w:t>
      </w:r>
      <w:r w:rsidRPr="00D015B3">
        <w:rPr>
          <w:sz w:val="12"/>
          <w:szCs w:val="18"/>
        </w:rPr>
        <w:t xml:space="preserve"> </w:t>
      </w:r>
      <w:r w:rsidRPr="00D015B3">
        <w:rPr>
          <w:rStyle w:val="StyleUnderline"/>
          <w:sz w:val="18"/>
          <w:szCs w:val="18"/>
        </w:rPr>
        <w:t>members’</w:t>
      </w:r>
      <w:r w:rsidRPr="00D015B3">
        <w:rPr>
          <w:sz w:val="12"/>
          <w:szCs w:val="18"/>
        </w:rPr>
        <w:t xml:space="preserve"> job </w:t>
      </w:r>
      <w:r w:rsidRPr="00D015B3">
        <w:rPr>
          <w:rStyle w:val="Emphasis"/>
          <w:sz w:val="18"/>
          <w:szCs w:val="18"/>
        </w:rPr>
        <w:t>satisfaction</w:t>
      </w:r>
      <w:r w:rsidRPr="00D015B3">
        <w:rPr>
          <w:sz w:val="12"/>
          <w:szCs w:val="18"/>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D015B3">
        <w:rPr>
          <w:rStyle w:val="StyleUnderline"/>
          <w:sz w:val="18"/>
          <w:szCs w:val="18"/>
          <w:shd w:val="clear" w:color="auto" w:fill="CCCCCC"/>
        </w:rPr>
        <w:t>unions are</w:t>
      </w:r>
      <w:r w:rsidRPr="00D015B3">
        <w:rPr>
          <w:sz w:val="12"/>
          <w:szCs w:val="18"/>
          <w:shd w:val="clear" w:color="auto" w:fill="CCCCCC"/>
        </w:rPr>
        <w:t xml:space="preserve"> </w:t>
      </w:r>
      <w:r w:rsidRPr="00D015B3">
        <w:rPr>
          <w:rStyle w:val="Emphasis"/>
          <w:sz w:val="18"/>
          <w:szCs w:val="18"/>
          <w:shd w:val="clear" w:color="auto" w:fill="CCCCCC"/>
        </w:rPr>
        <w:t>integral</w:t>
      </w:r>
      <w:r w:rsidRPr="00D015B3">
        <w:rPr>
          <w:sz w:val="12"/>
          <w:szCs w:val="18"/>
          <w:shd w:val="clear" w:color="auto" w:fill="CCCCCC"/>
        </w:rPr>
        <w:t xml:space="preserve"> </w:t>
      </w:r>
      <w:r w:rsidRPr="00D015B3">
        <w:rPr>
          <w:rStyle w:val="StyleUnderline"/>
          <w:sz w:val="18"/>
          <w:szCs w:val="18"/>
          <w:shd w:val="clear" w:color="auto" w:fill="CCCCCC"/>
        </w:rPr>
        <w:t>in</w:t>
      </w:r>
      <w:r w:rsidRPr="00D015B3">
        <w:rPr>
          <w:sz w:val="12"/>
          <w:szCs w:val="18"/>
        </w:rPr>
        <w:t xml:space="preserve"> minimizing wage inequality and </w:t>
      </w:r>
      <w:r w:rsidRPr="00D015B3">
        <w:rPr>
          <w:rStyle w:val="StyleUnderline"/>
          <w:sz w:val="18"/>
          <w:szCs w:val="18"/>
          <w:shd w:val="clear" w:color="auto" w:fill="CCCCCC"/>
        </w:rPr>
        <w:t>increasing</w:t>
      </w:r>
      <w:r w:rsidRPr="00D015B3">
        <w:rPr>
          <w:sz w:val="12"/>
          <w:szCs w:val="18"/>
          <w:shd w:val="clear" w:color="auto" w:fill="CCCCCC"/>
        </w:rPr>
        <w:t xml:space="preserve"> </w:t>
      </w:r>
      <w:r w:rsidRPr="00D015B3">
        <w:rPr>
          <w:rStyle w:val="Emphasis"/>
          <w:sz w:val="18"/>
          <w:szCs w:val="18"/>
          <w:shd w:val="clear" w:color="auto" w:fill="CCCCCC"/>
        </w:rPr>
        <w:t>autonomy</w:t>
      </w:r>
      <w:r w:rsidRPr="00D015B3">
        <w:rPr>
          <w:sz w:val="12"/>
          <w:szCs w:val="18"/>
        </w:rPr>
        <w:t xml:space="preserve"> </w:t>
      </w:r>
      <w:r w:rsidRPr="00D015B3">
        <w:rPr>
          <w:rStyle w:val="StyleUnderline"/>
          <w:sz w:val="18"/>
          <w:szCs w:val="18"/>
        </w:rPr>
        <w:t>in the</w:t>
      </w:r>
      <w:r w:rsidRPr="00D015B3">
        <w:rPr>
          <w:sz w:val="12"/>
          <w:szCs w:val="18"/>
        </w:rPr>
        <w:t xml:space="preserve"> </w:t>
      </w:r>
      <w:r w:rsidRPr="00D015B3">
        <w:rPr>
          <w:rStyle w:val="Emphasis"/>
          <w:sz w:val="18"/>
          <w:szCs w:val="18"/>
        </w:rPr>
        <w:t>work organization</w:t>
      </w:r>
      <w:r w:rsidRPr="00D015B3">
        <w:rPr>
          <w:sz w:val="12"/>
          <w:szCs w:val="18"/>
        </w:rPr>
        <w:t xml:space="preserve"> (Belman, Heywood, and Lund 1997; Kearney 2003; Kearney and Morgan 1980; Llorens 2008). This research is consistent with arguments that </w:t>
      </w:r>
      <w:r w:rsidRPr="00D015B3">
        <w:rPr>
          <w:rStyle w:val="StyleUnderline"/>
          <w:sz w:val="18"/>
          <w:szCs w:val="18"/>
          <w:shd w:val="clear" w:color="auto" w:fill="CCCCCC"/>
        </w:rPr>
        <w:t>unions</w:t>
      </w:r>
      <w:r w:rsidRPr="00D015B3">
        <w:rPr>
          <w:sz w:val="12"/>
          <w:szCs w:val="18"/>
        </w:rPr>
        <w:t xml:space="preserve"> can increase members’ satisfaction by enabling them to achieve preferred values, and it supports the assertion that </w:t>
      </w:r>
      <w:r w:rsidRPr="00D015B3">
        <w:rPr>
          <w:rStyle w:val="StyleUnderline"/>
          <w:sz w:val="18"/>
          <w:szCs w:val="18"/>
        </w:rPr>
        <w:t xml:space="preserve">favorably </w:t>
      </w:r>
      <w:r w:rsidRPr="00D015B3">
        <w:rPr>
          <w:rStyle w:val="StyleUnderline"/>
          <w:sz w:val="18"/>
          <w:szCs w:val="18"/>
          <w:shd w:val="clear" w:color="auto" w:fill="CCCCCC"/>
        </w:rPr>
        <w:t>alter</w:t>
      </w:r>
      <w:r w:rsidRPr="00D015B3">
        <w:rPr>
          <w:sz w:val="12"/>
          <w:szCs w:val="18"/>
        </w:rPr>
        <w:t xml:space="preserve">ing </w:t>
      </w:r>
      <w:r w:rsidRPr="00D015B3">
        <w:rPr>
          <w:rStyle w:val="Emphasis"/>
          <w:sz w:val="18"/>
          <w:szCs w:val="18"/>
          <w:shd w:val="clear" w:color="auto" w:fill="CCCCCC"/>
        </w:rPr>
        <w:t>perceptions</w:t>
      </w:r>
      <w:r w:rsidRPr="00D015B3">
        <w:rPr>
          <w:sz w:val="12"/>
          <w:szCs w:val="18"/>
          <w:shd w:val="clear" w:color="auto" w:fill="CCCCCC"/>
        </w:rPr>
        <w:t xml:space="preserve"> </w:t>
      </w:r>
      <w:r w:rsidRPr="00D015B3">
        <w:rPr>
          <w:rStyle w:val="StyleUnderline"/>
          <w:sz w:val="18"/>
          <w:szCs w:val="18"/>
          <w:shd w:val="clear" w:color="auto" w:fill="CCCCCC"/>
        </w:rPr>
        <w:t>of</w:t>
      </w:r>
      <w:r w:rsidRPr="00D015B3">
        <w:rPr>
          <w:rStyle w:val="StyleUnderline"/>
          <w:sz w:val="18"/>
          <w:szCs w:val="18"/>
        </w:rPr>
        <w:t xml:space="preserve"> the</w:t>
      </w:r>
      <w:r w:rsidRPr="00D015B3">
        <w:rPr>
          <w:sz w:val="12"/>
          <w:szCs w:val="18"/>
        </w:rPr>
        <w:t xml:space="preserve"> </w:t>
      </w:r>
      <w:r w:rsidRPr="00D015B3">
        <w:rPr>
          <w:rStyle w:val="Emphasis"/>
          <w:sz w:val="18"/>
          <w:szCs w:val="18"/>
          <w:shd w:val="clear" w:color="auto" w:fill="CCCCCC"/>
        </w:rPr>
        <w:t>work</w:t>
      </w:r>
      <w:r w:rsidRPr="00D015B3">
        <w:rPr>
          <w:rStyle w:val="Emphasis"/>
          <w:sz w:val="18"/>
          <w:szCs w:val="18"/>
        </w:rPr>
        <w:t xml:space="preserve"> environment</w:t>
      </w:r>
      <w:r w:rsidRPr="00D015B3">
        <w:rPr>
          <w:sz w:val="12"/>
          <w:szCs w:val="18"/>
        </w:rPr>
        <w:t xml:space="preserve"> serves as a mechanism by which unions indirectly increase job satisfaction.</w:t>
      </w:r>
    </w:p>
    <w:p w14:paraId="0EF97DCF" w14:textId="77777777" w:rsidR="00BF77F6" w:rsidRPr="00380A59" w:rsidRDefault="00BF77F6" w:rsidP="00BF77F6">
      <w:pPr>
        <w:rPr>
          <w:rStyle w:val="Heading4Char"/>
        </w:rPr>
      </w:pPr>
      <w:r w:rsidRPr="00D015B3">
        <w:rPr>
          <w:sz w:val="18"/>
          <w:szCs w:val="18"/>
        </w:rPr>
        <w:t>&lt;And&gt;</w:t>
      </w:r>
    </w:p>
    <w:p w14:paraId="145C3A41" w14:textId="77777777" w:rsidR="00BF77F6" w:rsidRPr="00380A59" w:rsidRDefault="00BF77F6" w:rsidP="00BF77F6">
      <w:pPr>
        <w:rPr>
          <w:rStyle w:val="Heading4Char"/>
        </w:rPr>
      </w:pPr>
      <w:r w:rsidRPr="00D015B3">
        <w:rPr>
          <w:sz w:val="12"/>
          <w:szCs w:val="18"/>
        </w:rPr>
        <w:t xml:space="preserve">Because </w:t>
      </w:r>
      <w:r w:rsidRPr="00D015B3">
        <w:rPr>
          <w:rStyle w:val="StyleUnderline"/>
          <w:sz w:val="18"/>
          <w:szCs w:val="18"/>
        </w:rPr>
        <w:t>the</w:t>
      </w:r>
      <w:r w:rsidRPr="00D015B3">
        <w:rPr>
          <w:sz w:val="12"/>
          <w:szCs w:val="18"/>
        </w:rPr>
        <w:t xml:space="preserve"> </w:t>
      </w:r>
      <w:r w:rsidRPr="00D015B3">
        <w:rPr>
          <w:rStyle w:val="Emphasis"/>
          <w:sz w:val="18"/>
          <w:szCs w:val="18"/>
        </w:rPr>
        <w:t>findings</w:t>
      </w:r>
      <w:r w:rsidRPr="00D015B3">
        <w:rPr>
          <w:sz w:val="12"/>
          <w:szCs w:val="18"/>
        </w:rPr>
        <w:t xml:space="preserve"> presented in this article </w:t>
      </w:r>
      <w:r w:rsidRPr="00D015B3">
        <w:rPr>
          <w:rStyle w:val="StyleUnderline"/>
          <w:sz w:val="18"/>
          <w:szCs w:val="18"/>
        </w:rPr>
        <w:t>suggest that</w:t>
      </w:r>
      <w:r w:rsidRPr="00D015B3">
        <w:rPr>
          <w:sz w:val="12"/>
          <w:szCs w:val="18"/>
        </w:rPr>
        <w:t xml:space="preserve"> </w:t>
      </w:r>
      <w:r w:rsidRPr="00D015B3">
        <w:rPr>
          <w:rStyle w:val="Emphasis"/>
          <w:sz w:val="18"/>
          <w:szCs w:val="18"/>
        </w:rPr>
        <w:t>union</w:t>
      </w:r>
      <w:r w:rsidRPr="00D015B3">
        <w:rPr>
          <w:sz w:val="12"/>
          <w:szCs w:val="18"/>
        </w:rPr>
        <w:t xml:space="preserve"> member</w:t>
      </w:r>
      <w:r w:rsidRPr="00D015B3">
        <w:rPr>
          <w:rStyle w:val="Emphasis"/>
          <w:sz w:val="18"/>
          <w:szCs w:val="18"/>
        </w:rPr>
        <w:t>s</w:t>
      </w:r>
      <w:r w:rsidRPr="00D015B3">
        <w:rPr>
          <w:sz w:val="12"/>
          <w:szCs w:val="18"/>
        </w:rPr>
        <w:t xml:space="preserve">hip </w:t>
      </w:r>
      <w:r w:rsidRPr="00D015B3">
        <w:rPr>
          <w:rStyle w:val="StyleUnderline"/>
          <w:sz w:val="18"/>
          <w:szCs w:val="18"/>
        </w:rPr>
        <w:t>can</w:t>
      </w:r>
      <w:r w:rsidRPr="00D015B3">
        <w:rPr>
          <w:sz w:val="12"/>
          <w:szCs w:val="18"/>
        </w:rPr>
        <w:t xml:space="preserve"> </w:t>
      </w:r>
      <w:r w:rsidRPr="00D015B3">
        <w:rPr>
          <w:rStyle w:val="Emphasis"/>
          <w:sz w:val="18"/>
          <w:szCs w:val="18"/>
        </w:rPr>
        <w:t>increase</w:t>
      </w:r>
      <w:r w:rsidRPr="00D015B3">
        <w:rPr>
          <w:sz w:val="12"/>
          <w:szCs w:val="18"/>
        </w:rPr>
        <w:t xml:space="preserve"> </w:t>
      </w:r>
      <w:r w:rsidRPr="00D015B3">
        <w:rPr>
          <w:rStyle w:val="StyleUnderline"/>
          <w:sz w:val="18"/>
          <w:szCs w:val="18"/>
        </w:rPr>
        <w:t>public sector job satisfaction</w:t>
      </w:r>
      <w:r w:rsidRPr="00D015B3">
        <w:rPr>
          <w:sz w:val="12"/>
          <w:szCs w:val="18"/>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D015B3">
        <w:rPr>
          <w:rStyle w:val="StyleUnderline"/>
          <w:sz w:val="18"/>
          <w:szCs w:val="18"/>
          <w:shd w:val="clear" w:color="auto" w:fill="CCCCCC"/>
        </w:rPr>
        <w:t>the</w:t>
      </w:r>
      <w:r w:rsidRPr="00D015B3">
        <w:rPr>
          <w:sz w:val="12"/>
          <w:szCs w:val="18"/>
          <w:shd w:val="clear" w:color="auto" w:fill="CCCCCC"/>
        </w:rPr>
        <w:t xml:space="preserve"> </w:t>
      </w:r>
      <w:r w:rsidRPr="00D015B3">
        <w:rPr>
          <w:rStyle w:val="Emphasis"/>
          <w:sz w:val="18"/>
          <w:szCs w:val="18"/>
          <w:shd w:val="clear" w:color="auto" w:fill="CCCCCC"/>
        </w:rPr>
        <w:t>bargaining process</w:t>
      </w:r>
      <w:r w:rsidRPr="00D015B3">
        <w:rPr>
          <w:sz w:val="12"/>
          <w:szCs w:val="18"/>
        </w:rPr>
        <w:t xml:space="preserve"> </w:t>
      </w:r>
      <w:r w:rsidRPr="00D015B3">
        <w:rPr>
          <w:rStyle w:val="StyleUnderline"/>
          <w:sz w:val="18"/>
          <w:szCs w:val="18"/>
        </w:rPr>
        <w:t>could contribute to</w:t>
      </w:r>
      <w:r w:rsidRPr="00D015B3">
        <w:rPr>
          <w:sz w:val="12"/>
          <w:szCs w:val="18"/>
        </w:rPr>
        <w:t xml:space="preserve"> </w:t>
      </w:r>
      <w:r w:rsidRPr="00D015B3">
        <w:rPr>
          <w:rStyle w:val="Emphasis"/>
          <w:sz w:val="18"/>
          <w:szCs w:val="18"/>
        </w:rPr>
        <w:t>higher</w:t>
      </w:r>
      <w:r w:rsidRPr="00D015B3">
        <w:rPr>
          <w:sz w:val="12"/>
          <w:szCs w:val="18"/>
        </w:rPr>
        <w:t xml:space="preserve"> </w:t>
      </w:r>
      <w:r w:rsidRPr="00D015B3">
        <w:rPr>
          <w:rStyle w:val="StyleUnderline"/>
          <w:sz w:val="18"/>
          <w:szCs w:val="18"/>
        </w:rPr>
        <w:t>performing</w:t>
      </w:r>
      <w:r w:rsidRPr="00D015B3">
        <w:rPr>
          <w:sz w:val="12"/>
          <w:szCs w:val="18"/>
        </w:rPr>
        <w:t xml:space="preserve"> public </w:t>
      </w:r>
      <w:r w:rsidRPr="00D015B3">
        <w:rPr>
          <w:rStyle w:val="StyleUnderline"/>
          <w:sz w:val="18"/>
          <w:szCs w:val="18"/>
        </w:rPr>
        <w:t>agencies</w:t>
      </w:r>
      <w:r w:rsidRPr="00D015B3">
        <w:rPr>
          <w:sz w:val="12"/>
          <w:szCs w:val="18"/>
        </w:rPr>
        <w:t>. Second, as Kearney and Hays suggest, “</w:t>
      </w:r>
      <w:r w:rsidRPr="00D015B3">
        <w:rPr>
          <w:rStyle w:val="Emphasis"/>
          <w:sz w:val="18"/>
          <w:szCs w:val="18"/>
        </w:rPr>
        <w:t>participative</w:t>
      </w:r>
      <w:r w:rsidRPr="00D015B3">
        <w:rPr>
          <w:sz w:val="12"/>
          <w:szCs w:val="18"/>
        </w:rPr>
        <w:t xml:space="preserve"> </w:t>
      </w:r>
      <w:r w:rsidRPr="00D015B3">
        <w:rPr>
          <w:rStyle w:val="StyleUnderline"/>
          <w:sz w:val="18"/>
          <w:szCs w:val="18"/>
        </w:rPr>
        <w:t xml:space="preserve">decision making </w:t>
      </w:r>
      <w:r w:rsidRPr="00D015B3">
        <w:rPr>
          <w:rStyle w:val="StyleUnderline"/>
          <w:sz w:val="18"/>
          <w:szCs w:val="18"/>
          <w:shd w:val="clear" w:color="auto" w:fill="CCCCCC"/>
        </w:rPr>
        <w:t>provides</w:t>
      </w:r>
      <w:r w:rsidRPr="00D015B3">
        <w:rPr>
          <w:sz w:val="12"/>
          <w:szCs w:val="18"/>
        </w:rPr>
        <w:t xml:space="preserve"> </w:t>
      </w:r>
      <w:r w:rsidRPr="00D015B3">
        <w:rPr>
          <w:rStyle w:val="Emphasis"/>
          <w:sz w:val="18"/>
          <w:szCs w:val="18"/>
        </w:rPr>
        <w:t xml:space="preserve">personal </w:t>
      </w:r>
      <w:r w:rsidRPr="00D015B3">
        <w:rPr>
          <w:rStyle w:val="Emphasis"/>
          <w:sz w:val="18"/>
          <w:szCs w:val="18"/>
          <w:shd w:val="clear" w:color="auto" w:fill="CCCCCC"/>
        </w:rPr>
        <w:t>benefits</w:t>
      </w:r>
      <w:r w:rsidRPr="00D015B3">
        <w:rPr>
          <w:sz w:val="12"/>
          <w:szCs w:val="18"/>
          <w:shd w:val="clear" w:color="auto" w:fill="CCCCCC"/>
        </w:rPr>
        <w:t xml:space="preserve"> </w:t>
      </w:r>
      <w:r w:rsidRPr="00D015B3">
        <w:rPr>
          <w:rStyle w:val="StyleUnderline"/>
          <w:sz w:val="18"/>
          <w:szCs w:val="18"/>
          <w:shd w:val="clear" w:color="auto" w:fill="CCCCCC"/>
        </w:rPr>
        <w:t>to the</w:t>
      </w:r>
      <w:r w:rsidRPr="00D015B3">
        <w:rPr>
          <w:rStyle w:val="StyleUnderline"/>
          <w:sz w:val="18"/>
          <w:szCs w:val="18"/>
        </w:rPr>
        <w:t xml:space="preserve"> individual </w:t>
      </w:r>
      <w:r w:rsidRPr="00D015B3">
        <w:rPr>
          <w:rStyle w:val="StyleUnderline"/>
          <w:sz w:val="18"/>
          <w:szCs w:val="18"/>
          <w:shd w:val="clear" w:color="auto" w:fill="CCCCCC"/>
        </w:rPr>
        <w:t>employee</w:t>
      </w:r>
      <w:r w:rsidRPr="00D015B3">
        <w:rPr>
          <w:sz w:val="12"/>
          <w:szCs w:val="18"/>
        </w:rPr>
        <w:t xml:space="preserve"> as well as desired organizational outcomes” (1994, 44). Given this conclusion, </w:t>
      </w:r>
      <w:r w:rsidRPr="00D015B3">
        <w:rPr>
          <w:rStyle w:val="StyleUnderline"/>
          <w:sz w:val="18"/>
          <w:szCs w:val="18"/>
        </w:rPr>
        <w:t>union members</w:t>
      </w:r>
      <w:r w:rsidRPr="00D015B3">
        <w:rPr>
          <w:sz w:val="12"/>
          <w:szCs w:val="18"/>
        </w:rPr>
        <w:t xml:space="preserve"> may </w:t>
      </w:r>
      <w:r w:rsidRPr="00D015B3">
        <w:rPr>
          <w:rStyle w:val="Emphasis"/>
          <w:sz w:val="18"/>
          <w:szCs w:val="18"/>
        </w:rPr>
        <w:t>perceive</w:t>
      </w:r>
      <w:r w:rsidRPr="00D015B3">
        <w:rPr>
          <w:sz w:val="12"/>
          <w:szCs w:val="18"/>
        </w:rPr>
        <w:t xml:space="preserve"> </w:t>
      </w:r>
      <w:r w:rsidRPr="00D015B3">
        <w:rPr>
          <w:rStyle w:val="StyleUnderline"/>
          <w:sz w:val="18"/>
          <w:szCs w:val="18"/>
        </w:rPr>
        <w:t>lower levels of red tape</w:t>
      </w:r>
      <w:r w:rsidRPr="00D015B3">
        <w:rPr>
          <w:sz w:val="12"/>
          <w:szCs w:val="18"/>
        </w:rPr>
        <w:t xml:space="preserve"> partially </w:t>
      </w:r>
      <w:r w:rsidRPr="00D015B3">
        <w:rPr>
          <w:rStyle w:val="Emphasis"/>
          <w:sz w:val="18"/>
          <w:szCs w:val="18"/>
          <w:shd w:val="clear" w:color="auto" w:fill="CCCCCC"/>
        </w:rPr>
        <w:t>because</w:t>
      </w:r>
      <w:r w:rsidRPr="00D015B3">
        <w:rPr>
          <w:sz w:val="12"/>
          <w:szCs w:val="18"/>
          <w:shd w:val="clear" w:color="auto" w:fill="CCCCCC"/>
        </w:rPr>
        <w:t xml:space="preserve"> </w:t>
      </w:r>
      <w:r w:rsidRPr="00D015B3">
        <w:rPr>
          <w:rStyle w:val="StyleUnderline"/>
          <w:sz w:val="18"/>
          <w:szCs w:val="18"/>
          <w:shd w:val="clear" w:color="auto" w:fill="CCCCCC"/>
        </w:rPr>
        <w:t>they</w:t>
      </w:r>
      <w:r w:rsidRPr="00D015B3">
        <w:rPr>
          <w:sz w:val="12"/>
          <w:szCs w:val="18"/>
        </w:rPr>
        <w:t xml:space="preserve"> are afforded the opportunity to </w:t>
      </w:r>
      <w:r w:rsidRPr="00D015B3">
        <w:rPr>
          <w:rStyle w:val="Emphasis"/>
          <w:sz w:val="18"/>
          <w:szCs w:val="18"/>
          <w:shd w:val="clear" w:color="auto" w:fill="CCCCCC"/>
        </w:rPr>
        <w:t>participate</w:t>
      </w:r>
      <w:r w:rsidRPr="00D015B3">
        <w:rPr>
          <w:sz w:val="12"/>
          <w:szCs w:val="18"/>
          <w:shd w:val="clear" w:color="auto" w:fill="CCCCCC"/>
        </w:rPr>
        <w:t xml:space="preserve"> </w:t>
      </w:r>
      <w:r w:rsidRPr="00D015B3">
        <w:rPr>
          <w:rStyle w:val="StyleUnderline"/>
          <w:sz w:val="18"/>
          <w:szCs w:val="18"/>
          <w:shd w:val="clear" w:color="auto" w:fill="CCCCCC"/>
        </w:rPr>
        <w:t>in rule creation</w:t>
      </w:r>
      <w:r w:rsidRPr="00D015B3">
        <w:rPr>
          <w:rStyle w:val="StyleUnderline"/>
          <w:sz w:val="18"/>
          <w:szCs w:val="18"/>
        </w:rPr>
        <w:t xml:space="preserve"> through the</w:t>
      </w:r>
      <w:r w:rsidRPr="00D015B3">
        <w:rPr>
          <w:sz w:val="12"/>
          <w:szCs w:val="18"/>
        </w:rPr>
        <w:t xml:space="preserve"> </w:t>
      </w:r>
      <w:r w:rsidRPr="00D015B3">
        <w:rPr>
          <w:rStyle w:val="Emphasis"/>
          <w:sz w:val="18"/>
          <w:szCs w:val="18"/>
        </w:rPr>
        <w:t>collective bargaining process</w:t>
      </w:r>
      <w:r w:rsidRPr="00D015B3">
        <w:rPr>
          <w:sz w:val="12"/>
          <w:szCs w:val="18"/>
        </w:rPr>
        <w:t>. If labor and management can approach the bargaining process as a participative forum in which to address workplace issues, positive individual and organizational outcomes become more likely.</w:t>
      </w:r>
    </w:p>
    <w:p w14:paraId="3133911A" w14:textId="77777777" w:rsidR="00BF77F6" w:rsidRPr="00380A59" w:rsidRDefault="00BF77F6" w:rsidP="00BF77F6">
      <w:pPr>
        <w:pStyle w:val="Heading4"/>
        <w:rPr>
          <w:rStyle w:val="Heading4Char"/>
        </w:rPr>
      </w:pPr>
      <w:r>
        <w:t xml:space="preserve">b) </w:t>
      </w:r>
      <w:r w:rsidRPr="006E1A40">
        <w:rPr>
          <w:u w:val="single"/>
        </w:rPr>
        <w:t>Disputes</w:t>
      </w:r>
      <w:r>
        <w:t xml:space="preserve">. </w:t>
      </w:r>
      <w:r w:rsidRPr="00625087">
        <w:t>Unions</w:t>
      </w:r>
      <w:r>
        <w:t xml:space="preserve"> </w:t>
      </w:r>
      <w:r w:rsidRPr="00625087">
        <w:rPr>
          <w:u w:val="single"/>
        </w:rPr>
        <w:t>mediate</w:t>
      </w:r>
      <w:r>
        <w:t xml:space="preserve"> controversies and prevent disagreements from </w:t>
      </w:r>
      <w:r>
        <w:rPr>
          <w:u w:val="single"/>
        </w:rPr>
        <w:t>escalating</w:t>
      </w:r>
      <w:r>
        <w:t>. That’s Keppler and Gardner.</w:t>
      </w:r>
    </w:p>
    <w:p w14:paraId="225262D8" w14:textId="77777777" w:rsidR="00BF77F6" w:rsidRPr="00380A59" w:rsidRDefault="00BF77F6" w:rsidP="00BF77F6">
      <w:pPr>
        <w:rPr>
          <w:rStyle w:val="Heading4Char"/>
        </w:rPr>
      </w:pPr>
      <w:r w:rsidRPr="00CA7E32">
        <w:rPr>
          <w:sz w:val="18"/>
          <w:szCs w:val="18"/>
        </w:rPr>
        <w:t>&lt;For Reference&gt;</w:t>
      </w:r>
    </w:p>
    <w:p w14:paraId="4DA6CE7C" w14:textId="77777777" w:rsidR="00BF77F6" w:rsidRPr="00380A59" w:rsidRDefault="00BF77F6" w:rsidP="00BF77F6">
      <w:pPr>
        <w:rPr>
          <w:rStyle w:val="Heading4Char"/>
        </w:rPr>
      </w:pPr>
      <w:r w:rsidRPr="00CA7E32">
        <w:rPr>
          <w:sz w:val="12"/>
          <w:szCs w:val="18"/>
        </w:rPr>
        <w:t xml:space="preserve">The Supreme Court has acknowledged the important role that collective bargaining serves in providing an opportunity for employees to communicate information and suggestions that may be helpful to management.527 </w:t>
      </w:r>
      <w:r w:rsidRPr="00CA7E32">
        <w:rPr>
          <w:rStyle w:val="StyleUnderline"/>
          <w:sz w:val="18"/>
          <w:szCs w:val="18"/>
          <w:shd w:val="clear" w:color="auto" w:fill="CCCCCC"/>
        </w:rPr>
        <w:t>Unions</w:t>
      </w:r>
      <w:r w:rsidRPr="00CA7E32">
        <w:rPr>
          <w:rStyle w:val="StyleUnderline"/>
          <w:sz w:val="18"/>
          <w:szCs w:val="18"/>
        </w:rPr>
        <w:t xml:space="preserve"> can</w:t>
      </w:r>
      <w:r w:rsidRPr="00CA7E32">
        <w:rPr>
          <w:sz w:val="12"/>
          <w:szCs w:val="18"/>
        </w:rPr>
        <w:t xml:space="preserve"> </w:t>
      </w:r>
      <w:r w:rsidRPr="00CA7E32">
        <w:rPr>
          <w:rStyle w:val="Emphasis"/>
          <w:sz w:val="20"/>
          <w:szCs w:val="18"/>
        </w:rPr>
        <w:t>effectively gather</w:t>
      </w:r>
      <w:r w:rsidRPr="00CA7E32">
        <w:rPr>
          <w:sz w:val="12"/>
          <w:szCs w:val="18"/>
        </w:rPr>
        <w:t xml:space="preserve"> </w:t>
      </w:r>
      <w:r w:rsidRPr="00CA7E32">
        <w:rPr>
          <w:rStyle w:val="StyleUnderline"/>
          <w:sz w:val="18"/>
          <w:szCs w:val="18"/>
        </w:rPr>
        <w:t>information</w:t>
      </w:r>
      <w:r w:rsidRPr="00CA7E32">
        <w:rPr>
          <w:sz w:val="12"/>
          <w:szCs w:val="18"/>
        </w:rPr>
        <w:t xml:space="preserve"> from their membership, </w:t>
      </w:r>
      <w:r w:rsidRPr="00CA7E32">
        <w:rPr>
          <w:rStyle w:val="StyleUnderline"/>
          <w:sz w:val="18"/>
          <w:szCs w:val="18"/>
          <w:shd w:val="clear" w:color="auto" w:fill="CCCCCC"/>
        </w:rPr>
        <w:t>bring</w:t>
      </w:r>
      <w:r w:rsidRPr="00CA7E32">
        <w:rPr>
          <w:sz w:val="12"/>
          <w:szCs w:val="18"/>
          <w:shd w:val="clear" w:color="auto" w:fill="CCCCCC"/>
        </w:rPr>
        <w:t xml:space="preserve"> </w:t>
      </w:r>
      <w:r w:rsidRPr="00CA7E32">
        <w:rPr>
          <w:rStyle w:val="Emphasis"/>
          <w:sz w:val="20"/>
          <w:szCs w:val="18"/>
          <w:shd w:val="clear" w:color="auto" w:fill="CCCCCC"/>
        </w:rPr>
        <w:t>concerns</w:t>
      </w:r>
      <w:r w:rsidRPr="00CA7E32">
        <w:rPr>
          <w:sz w:val="12"/>
          <w:szCs w:val="18"/>
          <w:shd w:val="clear" w:color="auto" w:fill="CCCCCC"/>
        </w:rPr>
        <w:t xml:space="preserve"> </w:t>
      </w:r>
      <w:r w:rsidRPr="00CA7E32">
        <w:rPr>
          <w:rStyle w:val="StyleUnderline"/>
          <w:sz w:val="18"/>
          <w:szCs w:val="18"/>
          <w:shd w:val="clear" w:color="auto" w:fill="CCCCCC"/>
        </w:rPr>
        <w:t>to management's attention</w:t>
      </w:r>
      <w:r w:rsidRPr="00CA7E32">
        <w:rPr>
          <w:sz w:val="12"/>
          <w:szCs w:val="18"/>
        </w:rPr>
        <w:t xml:space="preserve">, </w:t>
      </w:r>
      <w:r w:rsidRPr="00CA7E32">
        <w:rPr>
          <w:rStyle w:val="StyleUnderline"/>
          <w:sz w:val="18"/>
          <w:szCs w:val="18"/>
        </w:rPr>
        <w:t>and provide</w:t>
      </w:r>
      <w:r w:rsidRPr="00CA7E32">
        <w:rPr>
          <w:sz w:val="12"/>
          <w:szCs w:val="18"/>
        </w:rPr>
        <w:t xml:space="preserve"> </w:t>
      </w:r>
      <w:r w:rsidRPr="00CA7E32">
        <w:rPr>
          <w:rStyle w:val="Emphasis"/>
          <w:sz w:val="20"/>
          <w:szCs w:val="18"/>
        </w:rPr>
        <w:t>clarification</w:t>
      </w:r>
      <w:r w:rsidRPr="00CA7E32">
        <w:rPr>
          <w:sz w:val="12"/>
          <w:szCs w:val="18"/>
        </w:rPr>
        <w:t xml:space="preserve"> </w:t>
      </w:r>
      <w:r w:rsidRPr="00CA7E32">
        <w:rPr>
          <w:rStyle w:val="StyleUnderline"/>
          <w:sz w:val="18"/>
          <w:szCs w:val="18"/>
        </w:rPr>
        <w:t>to their membership</w:t>
      </w:r>
      <w:r w:rsidRPr="00CA7E32">
        <w:rPr>
          <w:sz w:val="12"/>
          <w:szCs w:val="18"/>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CA7E32">
        <w:rPr>
          <w:rStyle w:val="StyleUnderline"/>
          <w:sz w:val="18"/>
          <w:szCs w:val="18"/>
        </w:rPr>
        <w:t>Studies have</w:t>
      </w:r>
      <w:r w:rsidRPr="00CA7E32">
        <w:rPr>
          <w:sz w:val="12"/>
          <w:szCs w:val="18"/>
        </w:rPr>
        <w:t xml:space="preserve"> </w:t>
      </w:r>
      <w:r w:rsidRPr="00CA7E32">
        <w:rPr>
          <w:rStyle w:val="Emphasis"/>
          <w:sz w:val="20"/>
          <w:szCs w:val="18"/>
        </w:rPr>
        <w:t>shown</w:t>
      </w:r>
      <w:r w:rsidRPr="00CA7E32">
        <w:rPr>
          <w:sz w:val="12"/>
          <w:szCs w:val="18"/>
        </w:rPr>
        <w:t xml:space="preserve"> </w:t>
      </w:r>
      <w:r w:rsidRPr="00CA7E32">
        <w:rPr>
          <w:rStyle w:val="StyleUnderline"/>
          <w:sz w:val="18"/>
          <w:szCs w:val="18"/>
        </w:rPr>
        <w:t>that employee engagement</w:t>
      </w:r>
      <w:r w:rsidRPr="00CA7E32">
        <w:rPr>
          <w:sz w:val="12"/>
          <w:szCs w:val="18"/>
        </w:rPr>
        <w:t xml:space="preserve"> with management </w:t>
      </w:r>
      <w:r w:rsidRPr="00CA7E32">
        <w:rPr>
          <w:rStyle w:val="StyleUnderline"/>
          <w:sz w:val="18"/>
          <w:szCs w:val="18"/>
        </w:rPr>
        <w:t>is</w:t>
      </w:r>
      <w:r w:rsidRPr="00CA7E32">
        <w:rPr>
          <w:sz w:val="12"/>
          <w:szCs w:val="18"/>
        </w:rPr>
        <w:t xml:space="preserve"> </w:t>
      </w:r>
      <w:r w:rsidRPr="00CA7E32">
        <w:rPr>
          <w:rStyle w:val="Emphasis"/>
          <w:sz w:val="20"/>
          <w:szCs w:val="18"/>
        </w:rPr>
        <w:t>more</w:t>
      </w:r>
      <w:r w:rsidRPr="00CA7E32">
        <w:rPr>
          <w:sz w:val="12"/>
          <w:szCs w:val="18"/>
        </w:rPr>
        <w:t xml:space="preserve"> </w:t>
      </w:r>
      <w:r w:rsidRPr="00CA7E32">
        <w:rPr>
          <w:rStyle w:val="StyleUnderline"/>
          <w:sz w:val="18"/>
          <w:szCs w:val="18"/>
        </w:rPr>
        <w:t>productive when</w:t>
      </w:r>
      <w:r w:rsidRPr="00CA7E32">
        <w:rPr>
          <w:sz w:val="12"/>
          <w:szCs w:val="18"/>
        </w:rPr>
        <w:t xml:space="preserve"> employee communications are </w:t>
      </w:r>
      <w:r w:rsidRPr="00CA7E32">
        <w:rPr>
          <w:rStyle w:val="Emphasis"/>
          <w:sz w:val="20"/>
          <w:szCs w:val="18"/>
        </w:rPr>
        <w:t>channeled</w:t>
      </w:r>
      <w:r w:rsidRPr="00CA7E32">
        <w:rPr>
          <w:sz w:val="12"/>
          <w:szCs w:val="18"/>
        </w:rPr>
        <w:t xml:space="preserve"> </w:t>
      </w:r>
      <w:r w:rsidRPr="00CA7E32">
        <w:rPr>
          <w:rStyle w:val="StyleUnderline"/>
          <w:sz w:val="18"/>
          <w:szCs w:val="18"/>
        </w:rPr>
        <w:t>through</w:t>
      </w:r>
      <w:r w:rsidRPr="00CA7E32">
        <w:rPr>
          <w:sz w:val="12"/>
          <w:szCs w:val="18"/>
        </w:rPr>
        <w:t xml:space="preserve"> an independent representative such as </w:t>
      </w:r>
      <w:r w:rsidRPr="00CA7E32">
        <w:rPr>
          <w:rStyle w:val="StyleUnderline"/>
          <w:sz w:val="18"/>
          <w:szCs w:val="18"/>
        </w:rPr>
        <w:t>a</w:t>
      </w:r>
      <w:r w:rsidRPr="00CA7E32">
        <w:rPr>
          <w:sz w:val="12"/>
          <w:szCs w:val="18"/>
        </w:rPr>
        <w:t xml:space="preserve"> labor </w:t>
      </w:r>
      <w:r w:rsidRPr="00CA7E32">
        <w:rPr>
          <w:rStyle w:val="Emphasis"/>
          <w:sz w:val="20"/>
          <w:szCs w:val="18"/>
        </w:rPr>
        <w:t>union</w:t>
      </w:r>
      <w:r w:rsidRPr="00CA7E32">
        <w:rPr>
          <w:sz w:val="12"/>
          <w:szCs w:val="18"/>
        </w:rPr>
        <w:t xml:space="preserve">.530 </w:t>
      </w:r>
      <w:r w:rsidRPr="00CA7E32">
        <w:rPr>
          <w:rStyle w:val="StyleUnderline"/>
          <w:sz w:val="18"/>
          <w:szCs w:val="18"/>
          <w:shd w:val="clear" w:color="auto" w:fill="CCCCCC"/>
        </w:rPr>
        <w:t>Given the</w:t>
      </w:r>
      <w:r w:rsidRPr="00CA7E32">
        <w:rPr>
          <w:sz w:val="12"/>
          <w:szCs w:val="18"/>
          <w:shd w:val="clear" w:color="auto" w:fill="CCCCCC"/>
        </w:rPr>
        <w:t xml:space="preserve"> </w:t>
      </w:r>
      <w:r w:rsidRPr="00CA7E32">
        <w:rPr>
          <w:rStyle w:val="Emphasis"/>
          <w:sz w:val="20"/>
          <w:szCs w:val="18"/>
          <w:shd w:val="clear" w:color="auto" w:fill="CCCCCC"/>
        </w:rPr>
        <w:t>adversarial</w:t>
      </w:r>
      <w:r w:rsidRPr="00CA7E32">
        <w:rPr>
          <w:sz w:val="12"/>
          <w:szCs w:val="18"/>
          <w:shd w:val="clear" w:color="auto" w:fill="CCCCCC"/>
        </w:rPr>
        <w:t xml:space="preserve"> </w:t>
      </w:r>
      <w:r w:rsidRPr="00CA7E32">
        <w:rPr>
          <w:rStyle w:val="StyleUnderline"/>
          <w:sz w:val="18"/>
          <w:szCs w:val="18"/>
          <w:shd w:val="clear" w:color="auto" w:fill="CCCCCC"/>
        </w:rPr>
        <w:t>approach that</w:t>
      </w:r>
      <w:r w:rsidRPr="00CA7E32">
        <w:rPr>
          <w:sz w:val="12"/>
          <w:szCs w:val="18"/>
        </w:rPr>
        <w:t xml:space="preserve"> </w:t>
      </w:r>
      <w:r w:rsidRPr="00CA7E32">
        <w:rPr>
          <w:rStyle w:val="Emphasis"/>
          <w:sz w:val="20"/>
          <w:szCs w:val="18"/>
        </w:rPr>
        <w:t>naturally</w:t>
      </w:r>
      <w:r w:rsidRPr="00CA7E32">
        <w:rPr>
          <w:sz w:val="12"/>
          <w:szCs w:val="18"/>
        </w:rPr>
        <w:t xml:space="preserve"> </w:t>
      </w:r>
      <w:r w:rsidRPr="00CA7E32">
        <w:rPr>
          <w:rStyle w:val="StyleUnderline"/>
          <w:sz w:val="18"/>
          <w:szCs w:val="18"/>
          <w:shd w:val="clear" w:color="auto" w:fill="CCCCCC"/>
        </w:rPr>
        <w:t>results due to</w:t>
      </w:r>
      <w:r w:rsidRPr="00CA7E32">
        <w:rPr>
          <w:rStyle w:val="StyleUnderline"/>
          <w:sz w:val="18"/>
          <w:szCs w:val="18"/>
        </w:rPr>
        <w:t xml:space="preserve"> the parties' commonly</w:t>
      </w:r>
      <w:r w:rsidRPr="00CA7E32">
        <w:rPr>
          <w:sz w:val="12"/>
          <w:szCs w:val="18"/>
        </w:rPr>
        <w:t xml:space="preserve"> </w:t>
      </w:r>
      <w:r w:rsidRPr="00CA7E32">
        <w:rPr>
          <w:rStyle w:val="Emphasis"/>
          <w:sz w:val="20"/>
          <w:szCs w:val="18"/>
          <w:shd w:val="clear" w:color="auto" w:fill="CCCCCC"/>
        </w:rPr>
        <w:t>conflicting</w:t>
      </w:r>
      <w:r w:rsidRPr="00CA7E32">
        <w:rPr>
          <w:sz w:val="12"/>
          <w:szCs w:val="18"/>
          <w:shd w:val="clear" w:color="auto" w:fill="CCCCCC"/>
        </w:rPr>
        <w:t xml:space="preserve"> </w:t>
      </w:r>
      <w:r w:rsidRPr="00CA7E32">
        <w:rPr>
          <w:rStyle w:val="StyleUnderline"/>
          <w:sz w:val="18"/>
          <w:szCs w:val="18"/>
          <w:shd w:val="clear" w:color="auto" w:fill="CCCCCC"/>
        </w:rPr>
        <w:t>interests</w:t>
      </w:r>
      <w:r w:rsidRPr="00CA7E32">
        <w:rPr>
          <w:sz w:val="12"/>
          <w:szCs w:val="18"/>
        </w:rPr>
        <w:t xml:space="preserve">, </w:t>
      </w:r>
      <w:r w:rsidRPr="00CA7E32">
        <w:rPr>
          <w:rStyle w:val="StyleUnderline"/>
          <w:sz w:val="18"/>
          <w:szCs w:val="18"/>
          <w:shd w:val="clear" w:color="auto" w:fill="CCCCCC"/>
        </w:rPr>
        <w:t>the</w:t>
      </w:r>
      <w:r w:rsidRPr="00CA7E32">
        <w:rPr>
          <w:sz w:val="12"/>
          <w:szCs w:val="18"/>
        </w:rPr>
        <w:t xml:space="preserve"> statutory </w:t>
      </w:r>
      <w:r w:rsidRPr="00CA7E32">
        <w:rPr>
          <w:rStyle w:val="StyleUnderline"/>
          <w:sz w:val="18"/>
          <w:szCs w:val="18"/>
          <w:shd w:val="clear" w:color="auto" w:fill="CCCCCC"/>
        </w:rPr>
        <w:t>requirement to bargain</w:t>
      </w:r>
      <w:r w:rsidRPr="00CA7E32">
        <w:rPr>
          <w:sz w:val="12"/>
          <w:szCs w:val="18"/>
        </w:rPr>
        <w:t xml:space="preserve"> in good faith </w:t>
      </w:r>
      <w:r w:rsidRPr="00CA7E32">
        <w:rPr>
          <w:rStyle w:val="StyleUnderline"/>
          <w:sz w:val="18"/>
          <w:szCs w:val="18"/>
          <w:shd w:val="clear" w:color="auto" w:fill="CCCCCC"/>
        </w:rPr>
        <w:t>serves an</w:t>
      </w:r>
      <w:r w:rsidRPr="00CA7E32">
        <w:rPr>
          <w:sz w:val="12"/>
          <w:szCs w:val="18"/>
          <w:shd w:val="clear" w:color="auto" w:fill="CCCCCC"/>
        </w:rPr>
        <w:t xml:space="preserve"> </w:t>
      </w:r>
      <w:r w:rsidRPr="00CA7E32">
        <w:rPr>
          <w:rStyle w:val="Emphasis"/>
          <w:sz w:val="20"/>
          <w:szCs w:val="18"/>
          <w:shd w:val="clear" w:color="auto" w:fill="CCCCCC"/>
        </w:rPr>
        <w:t>invaluable</w:t>
      </w:r>
      <w:r w:rsidRPr="00CA7E32">
        <w:rPr>
          <w:sz w:val="12"/>
          <w:szCs w:val="18"/>
          <w:shd w:val="clear" w:color="auto" w:fill="CCCCCC"/>
        </w:rPr>
        <w:t xml:space="preserve"> </w:t>
      </w:r>
      <w:r w:rsidRPr="00CA7E32">
        <w:rPr>
          <w:rStyle w:val="StyleUnderline"/>
          <w:sz w:val="18"/>
          <w:szCs w:val="18"/>
          <w:shd w:val="clear" w:color="auto" w:fill="CCCCCC"/>
        </w:rPr>
        <w:t>purpose</w:t>
      </w:r>
      <w:r w:rsidRPr="00CA7E32">
        <w:rPr>
          <w:sz w:val="12"/>
          <w:szCs w:val="18"/>
        </w:rPr>
        <w:t xml:space="preserve"> of securing a channel of communication.531 </w:t>
      </w:r>
      <w:r w:rsidRPr="00CA7E32">
        <w:rPr>
          <w:rStyle w:val="Emphasis"/>
          <w:sz w:val="20"/>
          <w:szCs w:val="18"/>
          <w:shd w:val="clear" w:color="auto" w:fill="CCCCCC"/>
        </w:rPr>
        <w:t>Removing</w:t>
      </w:r>
      <w:r w:rsidRPr="00CA7E32">
        <w:rPr>
          <w:sz w:val="12"/>
          <w:szCs w:val="18"/>
          <w:shd w:val="clear" w:color="auto" w:fill="CCCCCC"/>
        </w:rPr>
        <w:t xml:space="preserve"> </w:t>
      </w:r>
      <w:r w:rsidRPr="00CA7E32">
        <w:rPr>
          <w:rStyle w:val="StyleUnderline"/>
          <w:sz w:val="18"/>
          <w:szCs w:val="18"/>
          <w:shd w:val="clear" w:color="auto" w:fill="CCCCCC"/>
        </w:rPr>
        <w:t>that</w:t>
      </w:r>
      <w:r w:rsidRPr="00CA7E32">
        <w:rPr>
          <w:sz w:val="12"/>
          <w:szCs w:val="18"/>
        </w:rPr>
        <w:t xml:space="preserve"> requirement </w:t>
      </w:r>
      <w:r w:rsidRPr="00CA7E32">
        <w:rPr>
          <w:rStyle w:val="Emphasis"/>
          <w:sz w:val="20"/>
          <w:szCs w:val="18"/>
          <w:shd w:val="clear" w:color="auto" w:fill="CCCCCC"/>
        </w:rPr>
        <w:t>increases</w:t>
      </w:r>
      <w:r w:rsidRPr="00CA7E32">
        <w:rPr>
          <w:sz w:val="12"/>
          <w:szCs w:val="18"/>
          <w:shd w:val="clear" w:color="auto" w:fill="CCCCCC"/>
        </w:rPr>
        <w:t xml:space="preserve"> </w:t>
      </w:r>
      <w:r w:rsidRPr="00CA7E32">
        <w:rPr>
          <w:rStyle w:val="StyleUnderline"/>
          <w:sz w:val="18"/>
          <w:szCs w:val="18"/>
          <w:shd w:val="clear" w:color="auto" w:fill="CCCCCC"/>
        </w:rPr>
        <w:t>the likelihood</w:t>
      </w:r>
      <w:r w:rsidRPr="00CA7E32">
        <w:rPr>
          <w:rStyle w:val="StyleUnderline"/>
          <w:sz w:val="18"/>
          <w:szCs w:val="18"/>
        </w:rPr>
        <w:t xml:space="preserve"> that</w:t>
      </w:r>
      <w:r w:rsidRPr="00CA7E32">
        <w:rPr>
          <w:sz w:val="12"/>
          <w:szCs w:val="18"/>
        </w:rPr>
        <w:t xml:space="preserve"> open communication will cease and workplace </w:t>
      </w:r>
      <w:r w:rsidRPr="00CA7E32">
        <w:rPr>
          <w:rStyle w:val="Emphasis"/>
          <w:sz w:val="20"/>
          <w:szCs w:val="18"/>
          <w:shd w:val="clear" w:color="auto" w:fill="CCCCCC"/>
        </w:rPr>
        <w:t>disputes</w:t>
      </w:r>
      <w:r w:rsidRPr="00CA7E32">
        <w:rPr>
          <w:rStyle w:val="StyleUnderline"/>
          <w:sz w:val="18"/>
          <w:szCs w:val="18"/>
        </w:rPr>
        <w:t xml:space="preserve"> will</w:t>
      </w:r>
      <w:r w:rsidRPr="00CA7E32">
        <w:rPr>
          <w:sz w:val="12"/>
          <w:szCs w:val="18"/>
        </w:rPr>
        <w:t xml:space="preserve"> </w:t>
      </w:r>
      <w:r w:rsidRPr="00CA7E32">
        <w:rPr>
          <w:rStyle w:val="Emphasis"/>
          <w:sz w:val="20"/>
          <w:szCs w:val="18"/>
          <w:shd w:val="clear" w:color="auto" w:fill="CCCCCC"/>
        </w:rPr>
        <w:t>linger</w:t>
      </w:r>
      <w:r w:rsidRPr="00CA7E32">
        <w:rPr>
          <w:sz w:val="12"/>
          <w:szCs w:val="18"/>
        </w:rPr>
        <w:t xml:space="preserve"> </w:t>
      </w:r>
      <w:r w:rsidRPr="00CA7E32">
        <w:rPr>
          <w:rStyle w:val="StyleUnderline"/>
          <w:sz w:val="18"/>
          <w:szCs w:val="18"/>
        </w:rPr>
        <w:t>without resolution</w:t>
      </w:r>
      <w:r w:rsidRPr="00CA7E32">
        <w:rPr>
          <w:sz w:val="12"/>
          <w:szCs w:val="18"/>
        </w:rPr>
        <w:t>.</w:t>
      </w:r>
    </w:p>
    <w:p w14:paraId="134C58F8" w14:textId="77777777" w:rsidR="00BF77F6" w:rsidRPr="00380A59" w:rsidRDefault="00BF77F6" w:rsidP="00BF77F6">
      <w:pPr>
        <w:rPr>
          <w:rStyle w:val="Heading4Char"/>
        </w:rPr>
      </w:pPr>
      <w:r w:rsidRPr="00CA7E32">
        <w:rPr>
          <w:sz w:val="18"/>
          <w:szCs w:val="18"/>
        </w:rPr>
        <w:t>&lt;And&gt;</w:t>
      </w:r>
    </w:p>
    <w:p w14:paraId="72FDE779" w14:textId="77777777" w:rsidR="00BF77F6" w:rsidRPr="00380A59" w:rsidRDefault="00BF77F6" w:rsidP="00BF77F6">
      <w:pPr>
        <w:rPr>
          <w:rStyle w:val="Heading4Char"/>
        </w:rPr>
      </w:pPr>
      <w:r w:rsidRPr="00CA7E32">
        <w:rPr>
          <w:rStyle w:val="StyleUnderline"/>
          <w:sz w:val="18"/>
          <w:szCs w:val="18"/>
        </w:rPr>
        <w:t>As a</w:t>
      </w:r>
      <w:r w:rsidRPr="00CA7E32">
        <w:rPr>
          <w:sz w:val="12"/>
          <w:szCs w:val="18"/>
        </w:rPr>
        <w:t xml:space="preserve"> </w:t>
      </w:r>
      <w:r w:rsidRPr="00CA7E32">
        <w:rPr>
          <w:rStyle w:val="Emphasis"/>
          <w:sz w:val="20"/>
          <w:szCs w:val="18"/>
        </w:rPr>
        <w:t>result</w:t>
      </w:r>
      <w:r w:rsidRPr="00CA7E32">
        <w:rPr>
          <w:sz w:val="12"/>
          <w:szCs w:val="18"/>
        </w:rPr>
        <w:t xml:space="preserve">, said Jacobs, </w:t>
      </w:r>
      <w:r w:rsidRPr="00CA7E32">
        <w:rPr>
          <w:rStyle w:val="StyleUnderline"/>
          <w:sz w:val="18"/>
          <w:szCs w:val="18"/>
          <w:shd w:val="clear" w:color="auto" w:fill="CCCCCC"/>
        </w:rPr>
        <w:t>there is no one to</w:t>
      </w:r>
      <w:r w:rsidRPr="00CA7E32">
        <w:rPr>
          <w:sz w:val="12"/>
          <w:szCs w:val="18"/>
          <w:shd w:val="clear" w:color="auto" w:fill="CCCCCC"/>
        </w:rPr>
        <w:t xml:space="preserve"> </w:t>
      </w:r>
      <w:r w:rsidRPr="00CA7E32">
        <w:rPr>
          <w:rStyle w:val="Emphasis"/>
          <w:sz w:val="20"/>
          <w:szCs w:val="18"/>
          <w:shd w:val="clear" w:color="auto" w:fill="CCCCCC"/>
        </w:rPr>
        <w:t>de-escalate</w:t>
      </w:r>
      <w:r w:rsidRPr="00CA7E32">
        <w:rPr>
          <w:sz w:val="12"/>
          <w:szCs w:val="18"/>
          <w:shd w:val="clear" w:color="auto" w:fill="CCCCCC"/>
        </w:rPr>
        <w:t xml:space="preserve"> </w:t>
      </w:r>
      <w:r w:rsidRPr="00CA7E32">
        <w:rPr>
          <w:rStyle w:val="StyleUnderline"/>
          <w:sz w:val="18"/>
          <w:szCs w:val="18"/>
          <w:shd w:val="clear" w:color="auto" w:fill="CCCCCC"/>
        </w:rPr>
        <w:t>conflicts</w:t>
      </w:r>
      <w:r w:rsidRPr="00CA7E32">
        <w:rPr>
          <w:sz w:val="12"/>
          <w:szCs w:val="18"/>
        </w:rPr>
        <w:t xml:space="preserve">, </w:t>
      </w:r>
      <w:r w:rsidRPr="00CA7E32">
        <w:rPr>
          <w:rStyle w:val="StyleUnderline"/>
          <w:sz w:val="18"/>
          <w:szCs w:val="18"/>
        </w:rPr>
        <w:t>and</w:t>
      </w:r>
      <w:r w:rsidRPr="00CA7E32">
        <w:rPr>
          <w:sz w:val="12"/>
          <w:szCs w:val="18"/>
        </w:rPr>
        <w:t xml:space="preserve"> </w:t>
      </w:r>
      <w:r w:rsidRPr="00CA7E32">
        <w:rPr>
          <w:rStyle w:val="Emphasis"/>
          <w:sz w:val="20"/>
          <w:szCs w:val="18"/>
          <w:shd w:val="clear" w:color="auto" w:fill="CCCCCC"/>
        </w:rPr>
        <w:t>more</w:t>
      </w:r>
      <w:r w:rsidRPr="00CA7E32">
        <w:rPr>
          <w:sz w:val="12"/>
          <w:szCs w:val="18"/>
          <w:shd w:val="clear" w:color="auto" w:fill="CCCCCC"/>
        </w:rPr>
        <w:t xml:space="preserve"> </w:t>
      </w:r>
      <w:r w:rsidRPr="00CA7E32">
        <w:rPr>
          <w:rStyle w:val="StyleUnderline"/>
          <w:sz w:val="18"/>
          <w:szCs w:val="18"/>
          <w:shd w:val="clear" w:color="auto" w:fill="CCCCCC"/>
        </w:rPr>
        <w:t>employees</w:t>
      </w:r>
      <w:r w:rsidRPr="00CA7E32">
        <w:rPr>
          <w:rStyle w:val="StyleUnderline"/>
          <w:sz w:val="18"/>
          <w:szCs w:val="18"/>
        </w:rPr>
        <w:t xml:space="preserve"> than</w:t>
      </w:r>
      <w:r w:rsidRPr="00CA7E32">
        <w:rPr>
          <w:sz w:val="12"/>
          <w:szCs w:val="18"/>
        </w:rPr>
        <w:t xml:space="preserve"> </w:t>
      </w:r>
      <w:r w:rsidRPr="00CA7E32">
        <w:rPr>
          <w:rStyle w:val="Emphasis"/>
          <w:sz w:val="20"/>
          <w:szCs w:val="18"/>
        </w:rPr>
        <w:t>usual</w:t>
      </w:r>
      <w:r w:rsidRPr="00CA7E32">
        <w:rPr>
          <w:sz w:val="12"/>
          <w:szCs w:val="18"/>
        </w:rPr>
        <w:t xml:space="preserve"> </w:t>
      </w:r>
      <w:r w:rsidRPr="00CA7E32">
        <w:rPr>
          <w:rStyle w:val="StyleUnderline"/>
          <w:sz w:val="18"/>
          <w:szCs w:val="18"/>
          <w:shd w:val="clear" w:color="auto" w:fill="CCCCCC"/>
        </w:rPr>
        <w:t>are</w:t>
      </w:r>
      <w:r w:rsidRPr="00CA7E32">
        <w:rPr>
          <w:rStyle w:val="StyleUnderline"/>
          <w:sz w:val="18"/>
          <w:szCs w:val="18"/>
        </w:rPr>
        <w:t xml:space="preserve"> facing</w:t>
      </w:r>
      <w:r w:rsidRPr="00CA7E32">
        <w:rPr>
          <w:sz w:val="12"/>
          <w:szCs w:val="18"/>
        </w:rPr>
        <w:t xml:space="preserve"> </w:t>
      </w:r>
      <w:r w:rsidRPr="00CA7E32">
        <w:rPr>
          <w:rStyle w:val="Emphasis"/>
          <w:sz w:val="20"/>
          <w:szCs w:val="18"/>
        </w:rPr>
        <w:t>disciplinary actions</w:t>
      </w:r>
      <w:r w:rsidRPr="00CA7E32">
        <w:rPr>
          <w:sz w:val="12"/>
          <w:szCs w:val="18"/>
        </w:rPr>
        <w:t>.</w:t>
      </w:r>
    </w:p>
    <w:p w14:paraId="11A614CE" w14:textId="77777777" w:rsidR="00BF77F6" w:rsidRPr="00380A59" w:rsidRDefault="00BF77F6" w:rsidP="00BF77F6">
      <w:pPr>
        <w:rPr>
          <w:rStyle w:val="Heading4Char"/>
        </w:rPr>
      </w:pPr>
      <w:r w:rsidRPr="00CA7E32">
        <w:rPr>
          <w:sz w:val="12"/>
          <w:szCs w:val="18"/>
        </w:rPr>
        <w:t xml:space="preserve">Jacobs said </w:t>
      </w:r>
      <w:r w:rsidRPr="00CA7E32">
        <w:rPr>
          <w:rStyle w:val="StyleUnderline"/>
          <w:sz w:val="18"/>
          <w:szCs w:val="18"/>
        </w:rPr>
        <w:t>they’ve seen</w:t>
      </w:r>
      <w:r w:rsidRPr="00CA7E32">
        <w:rPr>
          <w:sz w:val="12"/>
          <w:szCs w:val="18"/>
        </w:rPr>
        <w:t xml:space="preserve"> </w:t>
      </w:r>
      <w:r w:rsidRPr="00CA7E32">
        <w:rPr>
          <w:rStyle w:val="Emphasis"/>
          <w:sz w:val="20"/>
          <w:szCs w:val="18"/>
        </w:rPr>
        <w:t>more</w:t>
      </w:r>
      <w:r w:rsidRPr="00CA7E32">
        <w:rPr>
          <w:sz w:val="12"/>
          <w:szCs w:val="18"/>
        </w:rPr>
        <w:t xml:space="preserve"> </w:t>
      </w:r>
      <w:r w:rsidRPr="00CA7E32">
        <w:rPr>
          <w:rStyle w:val="StyleUnderline"/>
          <w:sz w:val="18"/>
          <w:szCs w:val="18"/>
        </w:rPr>
        <w:t>employees</w:t>
      </w:r>
      <w:r w:rsidRPr="00CA7E32">
        <w:rPr>
          <w:sz w:val="12"/>
          <w:szCs w:val="18"/>
        </w:rPr>
        <w:t xml:space="preserve"> placed on performance improvement plans or </w:t>
      </w:r>
      <w:r w:rsidRPr="00CA7E32">
        <w:rPr>
          <w:rStyle w:val="Emphasis"/>
          <w:sz w:val="20"/>
          <w:szCs w:val="18"/>
          <w:shd w:val="clear" w:color="auto" w:fill="CCCCCC"/>
        </w:rPr>
        <w:t>suspended</w:t>
      </w:r>
      <w:r w:rsidRPr="00CA7E32">
        <w:rPr>
          <w:sz w:val="12"/>
          <w:szCs w:val="18"/>
        </w:rPr>
        <w:t>.</w:t>
      </w:r>
    </w:p>
    <w:p w14:paraId="2B78E274" w14:textId="77777777" w:rsidR="00BF77F6" w:rsidRPr="00380A59" w:rsidRDefault="00BF77F6" w:rsidP="00BF77F6">
      <w:pPr>
        <w:rPr>
          <w:rStyle w:val="Heading4Char"/>
        </w:rPr>
      </w:pPr>
      <w:r w:rsidRPr="00CA7E32">
        <w:rPr>
          <w:sz w:val="12"/>
          <w:szCs w:val="18"/>
        </w:rPr>
        <w:t>“</w:t>
      </w:r>
      <w:r w:rsidRPr="00CA7E32">
        <w:rPr>
          <w:rStyle w:val="StyleUnderline"/>
          <w:sz w:val="18"/>
          <w:szCs w:val="18"/>
          <w:shd w:val="clear" w:color="auto" w:fill="CCCCCC"/>
        </w:rPr>
        <w:t>When the</w:t>
      </w:r>
      <w:r w:rsidRPr="00CA7E32">
        <w:rPr>
          <w:sz w:val="12"/>
          <w:szCs w:val="18"/>
          <w:shd w:val="clear" w:color="auto" w:fill="CCCCCC"/>
        </w:rPr>
        <w:t xml:space="preserve"> </w:t>
      </w:r>
      <w:r w:rsidRPr="00CA7E32">
        <w:rPr>
          <w:rStyle w:val="Emphasis"/>
          <w:sz w:val="20"/>
          <w:szCs w:val="18"/>
          <w:shd w:val="clear" w:color="auto" w:fill="CCCCCC"/>
        </w:rPr>
        <w:t>union</w:t>
      </w:r>
      <w:r w:rsidRPr="00CA7E32">
        <w:rPr>
          <w:sz w:val="12"/>
          <w:szCs w:val="18"/>
          <w:shd w:val="clear" w:color="auto" w:fill="CCCCCC"/>
        </w:rPr>
        <w:t xml:space="preserve"> </w:t>
      </w:r>
      <w:r w:rsidRPr="00CA7E32">
        <w:rPr>
          <w:rStyle w:val="StyleUnderline"/>
          <w:sz w:val="18"/>
          <w:szCs w:val="18"/>
          <w:shd w:val="clear" w:color="auto" w:fill="CCCCCC"/>
        </w:rPr>
        <w:t>is in</w:t>
      </w:r>
      <w:r w:rsidRPr="00CA7E32">
        <w:rPr>
          <w:rStyle w:val="StyleUnderline"/>
          <w:sz w:val="18"/>
          <w:szCs w:val="18"/>
        </w:rPr>
        <w:t xml:space="preserve"> the building</w:t>
      </w:r>
      <w:r w:rsidRPr="00CA7E32">
        <w:rPr>
          <w:sz w:val="12"/>
          <w:szCs w:val="18"/>
        </w:rPr>
        <w:t xml:space="preserve">, </w:t>
      </w:r>
      <w:r w:rsidRPr="00CA7E32">
        <w:rPr>
          <w:rStyle w:val="StyleUnderline"/>
          <w:sz w:val="18"/>
          <w:szCs w:val="18"/>
        </w:rPr>
        <w:t>a</w:t>
      </w:r>
      <w:r w:rsidRPr="00CA7E32">
        <w:rPr>
          <w:sz w:val="12"/>
          <w:szCs w:val="18"/>
        </w:rPr>
        <w:t xml:space="preserve"> </w:t>
      </w:r>
      <w:r w:rsidRPr="00CA7E32">
        <w:rPr>
          <w:rStyle w:val="Emphasis"/>
          <w:sz w:val="20"/>
          <w:szCs w:val="18"/>
        </w:rPr>
        <w:t>lot</w:t>
      </w:r>
      <w:r w:rsidRPr="00CA7E32">
        <w:rPr>
          <w:sz w:val="12"/>
          <w:szCs w:val="18"/>
        </w:rPr>
        <w:t xml:space="preserve"> </w:t>
      </w:r>
      <w:r w:rsidRPr="00CA7E32">
        <w:rPr>
          <w:rStyle w:val="StyleUnderline"/>
          <w:sz w:val="18"/>
          <w:szCs w:val="18"/>
        </w:rPr>
        <w:t xml:space="preserve">of </w:t>
      </w:r>
      <w:r w:rsidRPr="00CA7E32">
        <w:rPr>
          <w:rStyle w:val="StyleUnderline"/>
          <w:sz w:val="18"/>
          <w:szCs w:val="18"/>
          <w:shd w:val="clear" w:color="auto" w:fill="CCCCCC"/>
        </w:rPr>
        <w:t>these</w:t>
      </w:r>
      <w:r w:rsidRPr="00CA7E32">
        <w:rPr>
          <w:rStyle w:val="StyleUnderline"/>
          <w:sz w:val="18"/>
          <w:szCs w:val="18"/>
        </w:rPr>
        <w:t xml:space="preserve"> disciplinary </w:t>
      </w:r>
      <w:r w:rsidRPr="00CA7E32">
        <w:rPr>
          <w:rStyle w:val="StyleUnderline"/>
          <w:sz w:val="18"/>
          <w:szCs w:val="18"/>
          <w:shd w:val="clear" w:color="auto" w:fill="CCCCCC"/>
        </w:rPr>
        <w:t>actions don’t</w:t>
      </w:r>
      <w:r w:rsidRPr="00CA7E32">
        <w:rPr>
          <w:sz w:val="12"/>
          <w:szCs w:val="18"/>
        </w:rPr>
        <w:t xml:space="preserve"> have to </w:t>
      </w:r>
      <w:r w:rsidRPr="00CA7E32">
        <w:rPr>
          <w:rStyle w:val="Emphasis"/>
          <w:sz w:val="20"/>
          <w:szCs w:val="18"/>
          <w:shd w:val="clear" w:color="auto" w:fill="CCCCCC"/>
        </w:rPr>
        <w:t>escalate</w:t>
      </w:r>
      <w:r w:rsidRPr="00CA7E32">
        <w:rPr>
          <w:sz w:val="12"/>
          <w:szCs w:val="18"/>
        </w:rPr>
        <w:t xml:space="preserve"> </w:t>
      </w:r>
      <w:r w:rsidRPr="00CA7E32">
        <w:rPr>
          <w:rStyle w:val="StyleUnderline"/>
          <w:sz w:val="18"/>
          <w:szCs w:val="18"/>
        </w:rPr>
        <w:t>to that point</w:t>
      </w:r>
      <w:r w:rsidRPr="00CA7E32">
        <w:rPr>
          <w:sz w:val="12"/>
          <w:szCs w:val="18"/>
        </w:rPr>
        <w:t xml:space="preserve">, </w:t>
      </w:r>
      <w:r w:rsidRPr="00CA7E32">
        <w:rPr>
          <w:rStyle w:val="StyleUnderline"/>
          <w:sz w:val="18"/>
          <w:szCs w:val="18"/>
          <w:shd w:val="clear" w:color="auto" w:fill="CCCCCC"/>
        </w:rPr>
        <w:t>because</w:t>
      </w:r>
      <w:r w:rsidRPr="00CA7E32">
        <w:rPr>
          <w:sz w:val="12"/>
          <w:szCs w:val="18"/>
        </w:rPr>
        <w:t xml:space="preserve"> a lot of times, a lot of </w:t>
      </w:r>
      <w:r w:rsidRPr="00CA7E32">
        <w:rPr>
          <w:rStyle w:val="StyleUnderline"/>
          <w:sz w:val="18"/>
          <w:szCs w:val="18"/>
        </w:rPr>
        <w:t xml:space="preserve">those </w:t>
      </w:r>
      <w:r w:rsidRPr="00CA7E32">
        <w:rPr>
          <w:rStyle w:val="StyleUnderline"/>
          <w:sz w:val="18"/>
          <w:szCs w:val="18"/>
          <w:shd w:val="clear" w:color="auto" w:fill="CCCCCC"/>
        </w:rPr>
        <w:t>situations can be</w:t>
      </w:r>
      <w:r w:rsidRPr="00CA7E32">
        <w:rPr>
          <w:sz w:val="12"/>
          <w:szCs w:val="18"/>
          <w:shd w:val="clear" w:color="auto" w:fill="CCCCCC"/>
        </w:rPr>
        <w:t xml:space="preserve"> </w:t>
      </w:r>
      <w:r w:rsidRPr="00CA7E32">
        <w:rPr>
          <w:rStyle w:val="Emphasis"/>
          <w:sz w:val="20"/>
          <w:szCs w:val="18"/>
          <w:shd w:val="clear" w:color="auto" w:fill="CCCCCC"/>
        </w:rPr>
        <w:t>resolved</w:t>
      </w:r>
      <w:r w:rsidRPr="00CA7E32">
        <w:rPr>
          <w:sz w:val="12"/>
          <w:szCs w:val="18"/>
        </w:rPr>
        <w:t xml:space="preserve"> </w:t>
      </w:r>
      <w:r w:rsidRPr="00CA7E32">
        <w:rPr>
          <w:rStyle w:val="StyleUnderline"/>
          <w:sz w:val="18"/>
          <w:szCs w:val="18"/>
        </w:rPr>
        <w:t>at</w:t>
      </w:r>
      <w:r w:rsidRPr="00CA7E32">
        <w:rPr>
          <w:sz w:val="12"/>
          <w:szCs w:val="18"/>
        </w:rPr>
        <w:t xml:space="preserve"> much </w:t>
      </w:r>
      <w:r w:rsidRPr="00CA7E32">
        <w:rPr>
          <w:rStyle w:val="StyleUnderline"/>
          <w:sz w:val="18"/>
          <w:szCs w:val="18"/>
        </w:rPr>
        <w:t>lower level</w:t>
      </w:r>
      <w:r w:rsidRPr="00CA7E32">
        <w:rPr>
          <w:sz w:val="12"/>
          <w:szCs w:val="18"/>
        </w:rPr>
        <w:t>,” Jacobs said.</w:t>
      </w:r>
    </w:p>
    <w:p w14:paraId="579437C8" w14:textId="77777777" w:rsidR="00BF77F6" w:rsidRPr="00380A59" w:rsidRDefault="00BF77F6" w:rsidP="00BF77F6">
      <w:pPr>
        <w:pStyle w:val="Heading4"/>
        <w:rPr>
          <w:rStyle w:val="Heading4Char"/>
        </w:rPr>
      </w:pPr>
      <w:r>
        <w:t xml:space="preserve">c) </w:t>
      </w:r>
      <w:r>
        <w:rPr>
          <w:u w:val="single"/>
        </w:rPr>
        <w:t>Collective identity</w:t>
      </w:r>
      <w:r>
        <w:t xml:space="preserve">. Workers perceive </w:t>
      </w:r>
      <w:r>
        <w:rPr>
          <w:u w:val="single"/>
        </w:rPr>
        <w:t>unions</w:t>
      </w:r>
      <w:r>
        <w:t xml:space="preserve"> as motivation to </w:t>
      </w:r>
      <w:r>
        <w:rPr>
          <w:u w:val="single"/>
        </w:rPr>
        <w:t>serve the public</w:t>
      </w:r>
      <w:r>
        <w:t>. That’s Bruno and Davis.</w:t>
      </w:r>
    </w:p>
    <w:p w14:paraId="6C2CE3F9" w14:textId="77777777" w:rsidR="00BF77F6" w:rsidRPr="00380A59" w:rsidRDefault="00BF77F6" w:rsidP="00BF77F6">
      <w:pPr>
        <w:rPr>
          <w:rStyle w:val="Heading4Char"/>
        </w:rPr>
      </w:pPr>
      <w:r w:rsidRPr="00CA7E32">
        <w:rPr>
          <w:sz w:val="18"/>
          <w:szCs w:val="18"/>
        </w:rPr>
        <w:t>&lt;</w:t>
      </w:r>
      <w:r>
        <w:rPr>
          <w:sz w:val="18"/>
          <w:szCs w:val="18"/>
        </w:rPr>
        <w:t>For Reference</w:t>
      </w:r>
      <w:r w:rsidRPr="00CA7E32">
        <w:rPr>
          <w:sz w:val="18"/>
          <w:szCs w:val="18"/>
        </w:rPr>
        <w:t>&gt;</w:t>
      </w:r>
    </w:p>
    <w:p w14:paraId="1132AC04" w14:textId="77777777" w:rsidR="00BF77F6" w:rsidRPr="00380A59" w:rsidRDefault="00BF77F6" w:rsidP="00BF77F6">
      <w:pPr>
        <w:rPr>
          <w:rStyle w:val="Heading4Char"/>
        </w:rPr>
      </w:pPr>
      <w:r w:rsidRPr="00CA7E32">
        <w:rPr>
          <w:sz w:val="12"/>
          <w:szCs w:val="18"/>
        </w:rPr>
        <w:t xml:space="preserve">This report, The Relationship Between Unions and Meaningful Work describes findings from a survey of a small group of Illinois public sector workers which investigates the work motivations of public employees. The study shows </w:t>
      </w:r>
      <w:r w:rsidRPr="00CA7E32">
        <w:rPr>
          <w:rStyle w:val="Emphasis"/>
          <w:sz w:val="20"/>
          <w:szCs w:val="18"/>
        </w:rPr>
        <w:t>new evidence</w:t>
      </w:r>
      <w:r w:rsidRPr="00CA7E32">
        <w:rPr>
          <w:sz w:val="12"/>
          <w:szCs w:val="18"/>
        </w:rPr>
        <w:t xml:space="preserve"> that </w:t>
      </w:r>
      <w:r w:rsidRPr="00CA7E32">
        <w:rPr>
          <w:rStyle w:val="StyleUnderline"/>
          <w:sz w:val="18"/>
          <w:szCs w:val="18"/>
        </w:rPr>
        <w:t>government employees</w:t>
      </w:r>
      <w:r w:rsidRPr="00CA7E32">
        <w:rPr>
          <w:sz w:val="12"/>
          <w:szCs w:val="18"/>
        </w:rPr>
        <w:t xml:space="preserve"> are strongly motivated to </w:t>
      </w:r>
      <w:r w:rsidRPr="00CA7E32">
        <w:rPr>
          <w:rStyle w:val="StyleUnderline"/>
          <w:sz w:val="18"/>
          <w:szCs w:val="18"/>
        </w:rPr>
        <w:t xml:space="preserve">find “purpose in work that is </w:t>
      </w:r>
      <w:r w:rsidRPr="00CA7E32">
        <w:rPr>
          <w:rStyle w:val="Emphasis"/>
          <w:sz w:val="20"/>
          <w:szCs w:val="18"/>
        </w:rPr>
        <w:t>greater</w:t>
      </w:r>
      <w:r w:rsidRPr="00CA7E32">
        <w:rPr>
          <w:rStyle w:val="StyleUnderline"/>
          <w:sz w:val="18"/>
          <w:szCs w:val="18"/>
        </w:rPr>
        <w:t xml:space="preserve"> than the extrinsic </w:t>
      </w:r>
      <w:r w:rsidRPr="00CA7E32">
        <w:rPr>
          <w:rStyle w:val="Emphasis"/>
          <w:sz w:val="20"/>
          <w:szCs w:val="18"/>
        </w:rPr>
        <w:t>outcomes</w:t>
      </w:r>
      <w:r w:rsidRPr="00CA7E32">
        <w:rPr>
          <w:rStyle w:val="StyleUnderline"/>
          <w:sz w:val="18"/>
          <w:szCs w:val="18"/>
        </w:rPr>
        <w:t xml:space="preserve"> of the work</w:t>
      </w:r>
      <w:r w:rsidRPr="00CA7E32">
        <w:rPr>
          <w:sz w:val="12"/>
          <w:szCs w:val="18"/>
        </w:rPr>
        <w:t xml:space="preserve">.” Additionally, we find that </w:t>
      </w:r>
      <w:r w:rsidRPr="00CA7E32">
        <w:rPr>
          <w:rStyle w:val="StyleUnderline"/>
          <w:sz w:val="18"/>
          <w:szCs w:val="18"/>
        </w:rPr>
        <w:t xml:space="preserve">government </w:t>
      </w:r>
      <w:r w:rsidRPr="00CA7E32">
        <w:rPr>
          <w:rStyle w:val="StyleUnderline"/>
          <w:sz w:val="18"/>
          <w:szCs w:val="18"/>
          <w:shd w:val="clear" w:color="auto" w:fill="CCCCCC"/>
        </w:rPr>
        <w:t>employees view their</w:t>
      </w:r>
      <w:r w:rsidRPr="00CA7E32">
        <w:rPr>
          <w:sz w:val="12"/>
          <w:szCs w:val="18"/>
        </w:rPr>
        <w:t xml:space="preserve"> public sector </w:t>
      </w:r>
      <w:r w:rsidRPr="00CA7E32">
        <w:rPr>
          <w:rStyle w:val="Emphasis"/>
          <w:sz w:val="20"/>
          <w:szCs w:val="18"/>
          <w:shd w:val="clear" w:color="auto" w:fill="CCCCCC"/>
        </w:rPr>
        <w:t>union</w:t>
      </w:r>
      <w:r w:rsidRPr="00CA7E32">
        <w:rPr>
          <w:rStyle w:val="StyleUnderline"/>
          <w:sz w:val="18"/>
          <w:szCs w:val="18"/>
          <w:shd w:val="clear" w:color="auto" w:fill="CCCCCC"/>
        </w:rPr>
        <w:t xml:space="preserve"> as</w:t>
      </w:r>
      <w:r w:rsidRPr="00CA7E32">
        <w:rPr>
          <w:rStyle w:val="StyleUnderline"/>
          <w:sz w:val="18"/>
          <w:szCs w:val="18"/>
        </w:rPr>
        <w:t xml:space="preserve"> a </w:t>
      </w:r>
      <w:r w:rsidRPr="00CA7E32">
        <w:rPr>
          <w:rStyle w:val="Emphasis"/>
          <w:sz w:val="20"/>
          <w:szCs w:val="18"/>
        </w:rPr>
        <w:t>primary</w:t>
      </w:r>
      <w:r w:rsidRPr="00CA7E32">
        <w:rPr>
          <w:rStyle w:val="StyleUnderline"/>
          <w:sz w:val="18"/>
          <w:szCs w:val="18"/>
        </w:rPr>
        <w:t xml:space="preserve"> source of </w:t>
      </w:r>
      <w:r w:rsidRPr="00CA7E32">
        <w:rPr>
          <w:rStyle w:val="Emphasis"/>
          <w:sz w:val="20"/>
          <w:szCs w:val="18"/>
        </w:rPr>
        <w:t xml:space="preserve">intrinsic </w:t>
      </w:r>
      <w:r w:rsidRPr="00CA7E32">
        <w:rPr>
          <w:rStyle w:val="Emphasis"/>
          <w:sz w:val="20"/>
          <w:szCs w:val="18"/>
          <w:shd w:val="clear" w:color="auto" w:fill="CCCCCC"/>
        </w:rPr>
        <w:t>motivation</w:t>
      </w:r>
      <w:r w:rsidRPr="00CA7E32">
        <w:rPr>
          <w:sz w:val="12"/>
          <w:szCs w:val="18"/>
        </w:rPr>
        <w:t xml:space="preserve">. </w:t>
      </w:r>
    </w:p>
    <w:p w14:paraId="5FFDBFF0" w14:textId="77777777" w:rsidR="00BF77F6" w:rsidRPr="00380A59" w:rsidRDefault="00BF77F6" w:rsidP="00BF77F6">
      <w:pPr>
        <w:rPr>
          <w:rStyle w:val="Heading4Char"/>
        </w:rPr>
      </w:pPr>
      <w:r w:rsidRPr="00CA7E32">
        <w:rPr>
          <w:sz w:val="18"/>
          <w:szCs w:val="18"/>
        </w:rPr>
        <w:t>&lt;And&gt;</w:t>
      </w:r>
    </w:p>
    <w:p w14:paraId="24B933A7" w14:textId="77777777" w:rsidR="00BF77F6" w:rsidRPr="00380A59" w:rsidRDefault="00BF77F6" w:rsidP="00BF77F6">
      <w:pPr>
        <w:rPr>
          <w:rStyle w:val="Heading4Char"/>
        </w:rPr>
      </w:pPr>
      <w:r w:rsidRPr="00CA7E32">
        <w:rPr>
          <w:sz w:val="12"/>
          <w:szCs w:val="18"/>
        </w:rPr>
        <w:t xml:space="preserve">The policy implications for Illinois and other states are obvious. First, by </w:t>
      </w:r>
      <w:r w:rsidRPr="00CA7E32">
        <w:rPr>
          <w:rStyle w:val="StyleUnderline"/>
          <w:sz w:val="18"/>
          <w:szCs w:val="18"/>
          <w:shd w:val="clear" w:color="auto" w:fill="CCCCCC"/>
        </w:rPr>
        <w:t xml:space="preserve">taking away the </w:t>
      </w:r>
      <w:r w:rsidRPr="00CA7E32">
        <w:rPr>
          <w:rStyle w:val="Emphasis"/>
          <w:sz w:val="20"/>
          <w:szCs w:val="18"/>
          <w:shd w:val="clear" w:color="auto" w:fill="CCCCCC"/>
        </w:rPr>
        <w:t>right</w:t>
      </w:r>
      <w:r w:rsidRPr="00CA7E32">
        <w:rPr>
          <w:rStyle w:val="Emphasis"/>
          <w:sz w:val="20"/>
          <w:szCs w:val="18"/>
        </w:rPr>
        <w:t xml:space="preserve"> to unionize</w:t>
      </w:r>
      <w:r w:rsidRPr="00CA7E32">
        <w:rPr>
          <w:sz w:val="12"/>
          <w:szCs w:val="18"/>
        </w:rPr>
        <w:t xml:space="preserve"> or denigrating the value of collective bargaining, as occurred in Wisconsin, Indiana, and Michigan the state </w:t>
      </w:r>
      <w:r w:rsidRPr="00CA7E32">
        <w:rPr>
          <w:rStyle w:val="StyleUnderline"/>
          <w:sz w:val="18"/>
          <w:szCs w:val="18"/>
          <w:shd w:val="clear" w:color="auto" w:fill="CCCCCC"/>
        </w:rPr>
        <w:t xml:space="preserve">may be </w:t>
      </w:r>
      <w:r w:rsidRPr="00CA7E32">
        <w:rPr>
          <w:rStyle w:val="Emphasis"/>
          <w:sz w:val="20"/>
          <w:szCs w:val="18"/>
          <w:shd w:val="clear" w:color="auto" w:fill="CCCCCC"/>
        </w:rPr>
        <w:t>removing</w:t>
      </w:r>
      <w:r w:rsidRPr="00CA7E32">
        <w:rPr>
          <w:rStyle w:val="StyleUnderline"/>
          <w:sz w:val="18"/>
          <w:szCs w:val="18"/>
        </w:rPr>
        <w:t xml:space="preserve"> one of </w:t>
      </w:r>
      <w:r w:rsidRPr="00CA7E32">
        <w:rPr>
          <w:rStyle w:val="StyleUnderline"/>
          <w:sz w:val="18"/>
          <w:szCs w:val="18"/>
          <w:shd w:val="clear" w:color="auto" w:fill="CCCCCC"/>
        </w:rPr>
        <w:t xml:space="preserve">the </w:t>
      </w:r>
      <w:r w:rsidRPr="00CA7E32">
        <w:rPr>
          <w:rStyle w:val="Emphasis"/>
          <w:sz w:val="20"/>
          <w:szCs w:val="18"/>
          <w:shd w:val="clear" w:color="auto" w:fill="CCCCCC"/>
        </w:rPr>
        <w:t>most important</w:t>
      </w:r>
      <w:r w:rsidRPr="00CA7E32">
        <w:rPr>
          <w:rStyle w:val="StyleUnderline"/>
          <w:sz w:val="18"/>
          <w:szCs w:val="18"/>
          <w:shd w:val="clear" w:color="auto" w:fill="CCCCCC"/>
        </w:rPr>
        <w:t xml:space="preserve"> incentive</w:t>
      </w:r>
      <w:r w:rsidRPr="00CA7E32">
        <w:rPr>
          <w:rStyle w:val="StyleUnderline"/>
          <w:sz w:val="18"/>
          <w:szCs w:val="18"/>
        </w:rPr>
        <w:t xml:space="preserve">s </w:t>
      </w:r>
      <w:r w:rsidRPr="00CA7E32">
        <w:rPr>
          <w:rStyle w:val="StyleUnderline"/>
          <w:sz w:val="18"/>
          <w:szCs w:val="18"/>
          <w:shd w:val="clear" w:color="auto" w:fill="CCCCCC"/>
        </w:rPr>
        <w:t xml:space="preserve">to recruit </w:t>
      </w:r>
      <w:r w:rsidRPr="00CA7E32">
        <w:rPr>
          <w:rStyle w:val="Emphasis"/>
          <w:sz w:val="20"/>
          <w:szCs w:val="18"/>
        </w:rPr>
        <w:t>highly educated</w:t>
      </w:r>
      <w:r w:rsidRPr="00CA7E32">
        <w:rPr>
          <w:rStyle w:val="StyleUnderline"/>
          <w:sz w:val="18"/>
          <w:szCs w:val="18"/>
        </w:rPr>
        <w:t xml:space="preserve"> people to public service</w:t>
      </w:r>
      <w:r w:rsidRPr="00CA7E32">
        <w:rPr>
          <w:sz w:val="12"/>
          <w:szCs w:val="18"/>
        </w:rPr>
        <w:t xml:space="preserve">. Second, </w:t>
      </w:r>
      <w:r w:rsidRPr="00CA7E32">
        <w:rPr>
          <w:rStyle w:val="StyleUnderline"/>
          <w:sz w:val="18"/>
          <w:szCs w:val="18"/>
        </w:rPr>
        <w:t xml:space="preserve">a </w:t>
      </w:r>
      <w:r w:rsidRPr="00CA7E32">
        <w:rPr>
          <w:rStyle w:val="Emphasis"/>
          <w:sz w:val="20"/>
          <w:szCs w:val="18"/>
        </w:rPr>
        <w:t>weaker</w:t>
      </w:r>
      <w:r w:rsidRPr="00CA7E32">
        <w:rPr>
          <w:sz w:val="12"/>
          <w:szCs w:val="18"/>
        </w:rPr>
        <w:t xml:space="preserve"> or nonexistent </w:t>
      </w:r>
      <w:r w:rsidRPr="00CA7E32">
        <w:rPr>
          <w:rStyle w:val="StyleUnderline"/>
          <w:sz w:val="18"/>
          <w:szCs w:val="18"/>
        </w:rPr>
        <w:t xml:space="preserve">unionized government labor force may </w:t>
      </w:r>
      <w:r w:rsidRPr="00CA7E32">
        <w:rPr>
          <w:rStyle w:val="Emphasis"/>
          <w:sz w:val="20"/>
          <w:szCs w:val="18"/>
        </w:rPr>
        <w:t>transform</w:t>
      </w:r>
      <w:r w:rsidRPr="00CA7E32">
        <w:rPr>
          <w:rStyle w:val="StyleUnderline"/>
          <w:sz w:val="18"/>
          <w:szCs w:val="18"/>
        </w:rPr>
        <w:t xml:space="preserve"> the choice of public service into</w:t>
      </w:r>
      <w:r w:rsidRPr="00CA7E32">
        <w:rPr>
          <w:sz w:val="12"/>
          <w:szCs w:val="18"/>
        </w:rPr>
        <w:t xml:space="preserve"> merely </w:t>
      </w:r>
      <w:r w:rsidRPr="00CA7E32">
        <w:rPr>
          <w:rStyle w:val="StyleUnderline"/>
          <w:sz w:val="18"/>
          <w:szCs w:val="18"/>
        </w:rPr>
        <w:t xml:space="preserve">a </w:t>
      </w:r>
      <w:r w:rsidRPr="00CA7E32">
        <w:rPr>
          <w:rStyle w:val="Emphasis"/>
          <w:sz w:val="20"/>
          <w:szCs w:val="18"/>
        </w:rPr>
        <w:t>self-interested</w:t>
      </w:r>
      <w:r w:rsidRPr="00CA7E32">
        <w:rPr>
          <w:rStyle w:val="StyleUnderline"/>
          <w:sz w:val="18"/>
          <w:szCs w:val="18"/>
        </w:rPr>
        <w:t xml:space="preserve"> financial exchange</w:t>
      </w:r>
      <w:r w:rsidRPr="00CA7E32">
        <w:rPr>
          <w:sz w:val="12"/>
          <w:szCs w:val="18"/>
        </w:rPr>
        <w:t xml:space="preserve">; labor becomes just another commodity. </w:t>
      </w:r>
    </w:p>
    <w:p w14:paraId="6FFF62DC" w14:textId="77777777" w:rsidR="00BF77F6" w:rsidRPr="00380A59" w:rsidRDefault="00BF77F6" w:rsidP="00BF77F6">
      <w:pPr>
        <w:rPr>
          <w:rStyle w:val="Heading4Char"/>
        </w:rPr>
      </w:pPr>
      <w:r w:rsidRPr="006E3C60">
        <w:rPr>
          <w:sz w:val="18"/>
          <w:szCs w:val="18"/>
        </w:rPr>
        <w:t>&lt;And&gt;</w:t>
      </w:r>
    </w:p>
    <w:p w14:paraId="33807FEB" w14:textId="77777777" w:rsidR="00BF77F6" w:rsidRPr="00380A59" w:rsidRDefault="00BF77F6" w:rsidP="00BF77F6">
      <w:pPr>
        <w:rPr>
          <w:rStyle w:val="Heading4Char"/>
        </w:rPr>
      </w:pPr>
      <w:r w:rsidRPr="006E3C60">
        <w:rPr>
          <w:sz w:val="12"/>
          <w:szCs w:val="18"/>
        </w:rPr>
        <w:t xml:space="preserve">Second, </w:t>
      </w:r>
      <w:r w:rsidRPr="006E3C60">
        <w:rPr>
          <w:rStyle w:val="StyleUnderline"/>
          <w:sz w:val="18"/>
          <w:szCs w:val="18"/>
          <w:shd w:val="clear" w:color="auto" w:fill="CCCCCC"/>
        </w:rPr>
        <w:t>unions</w:t>
      </w:r>
      <w:r w:rsidRPr="006E3C60">
        <w:rPr>
          <w:rStyle w:val="StyleUnderline"/>
          <w:sz w:val="18"/>
          <w:szCs w:val="18"/>
        </w:rPr>
        <w:t xml:space="preserve"> appear to be</w:t>
      </w:r>
      <w:r w:rsidRPr="006E3C60">
        <w:rPr>
          <w:sz w:val="12"/>
          <w:szCs w:val="18"/>
        </w:rPr>
        <w:t xml:space="preserve"> </w:t>
      </w:r>
      <w:r w:rsidRPr="006E3C60">
        <w:rPr>
          <w:rStyle w:val="Emphasis"/>
          <w:sz w:val="18"/>
          <w:szCs w:val="18"/>
        </w:rPr>
        <w:t>social institutions</w:t>
      </w:r>
      <w:r w:rsidRPr="006E3C60">
        <w:rPr>
          <w:sz w:val="12"/>
          <w:szCs w:val="18"/>
        </w:rPr>
        <w:t xml:space="preserve"> </w:t>
      </w:r>
      <w:r w:rsidRPr="006E3C60">
        <w:rPr>
          <w:rStyle w:val="StyleUnderline"/>
          <w:sz w:val="18"/>
          <w:szCs w:val="18"/>
        </w:rPr>
        <w:t xml:space="preserve">that </w:t>
      </w:r>
      <w:r w:rsidRPr="006E3C60">
        <w:rPr>
          <w:rStyle w:val="StyleUnderline"/>
          <w:sz w:val="18"/>
          <w:szCs w:val="18"/>
          <w:shd w:val="clear" w:color="auto" w:fill="CCCCCC"/>
        </w:rPr>
        <w:t>communicate</w:t>
      </w:r>
      <w:r w:rsidRPr="006E3C60">
        <w:rPr>
          <w:sz w:val="12"/>
          <w:szCs w:val="18"/>
        </w:rPr>
        <w:t xml:space="preserve"> PSM [</w:t>
      </w:r>
      <w:r w:rsidRPr="006E3C60">
        <w:rPr>
          <w:rStyle w:val="Emphasis"/>
          <w:sz w:val="18"/>
          <w:szCs w:val="18"/>
        </w:rPr>
        <w:t xml:space="preserve">public service </w:t>
      </w:r>
      <w:r w:rsidRPr="006E3C60">
        <w:rPr>
          <w:rStyle w:val="Emphasis"/>
          <w:sz w:val="18"/>
          <w:szCs w:val="18"/>
          <w:shd w:val="clear" w:color="auto" w:fill="CCCCCC"/>
        </w:rPr>
        <w:t>motivation</w:t>
      </w:r>
      <w:r w:rsidRPr="006E3C60">
        <w:rPr>
          <w:sz w:val="12"/>
          <w:szCs w:val="18"/>
        </w:rPr>
        <w:t xml:space="preserve">], and commitment to the union seems to increase PSM. Although </w:t>
      </w:r>
      <w:r w:rsidRPr="006E3C60">
        <w:rPr>
          <w:rStyle w:val="StyleUnderline"/>
          <w:sz w:val="18"/>
          <w:szCs w:val="18"/>
        </w:rPr>
        <w:t>this finding</w:t>
      </w:r>
      <w:r w:rsidRPr="006E3C60">
        <w:rPr>
          <w:sz w:val="12"/>
          <w:szCs w:val="18"/>
        </w:rPr>
        <w:t xml:space="preserve"> </w:t>
      </w:r>
      <w:r w:rsidRPr="006E3C60">
        <w:rPr>
          <w:rStyle w:val="Emphasis"/>
          <w:sz w:val="18"/>
          <w:szCs w:val="18"/>
        </w:rPr>
        <w:t>contradicts</w:t>
      </w:r>
      <w:r w:rsidRPr="006E3C60">
        <w:rPr>
          <w:sz w:val="12"/>
          <w:szCs w:val="18"/>
        </w:rPr>
        <w:t xml:space="preserve"> </w:t>
      </w:r>
      <w:r w:rsidRPr="006E3C60">
        <w:rPr>
          <w:rStyle w:val="StyleUnderline"/>
          <w:sz w:val="18"/>
          <w:szCs w:val="18"/>
        </w:rPr>
        <w:t>assertions that unions are</w:t>
      </w:r>
      <w:r w:rsidRPr="006E3C60">
        <w:rPr>
          <w:sz w:val="12"/>
          <w:szCs w:val="18"/>
        </w:rPr>
        <w:t xml:space="preserve"> primarily </w:t>
      </w:r>
      <w:r w:rsidRPr="006E3C60">
        <w:rPr>
          <w:rStyle w:val="StyleUnderline"/>
          <w:sz w:val="18"/>
          <w:szCs w:val="18"/>
        </w:rPr>
        <w:t>self-interested</w:t>
      </w:r>
      <w:r w:rsidRPr="006E3C60">
        <w:rPr>
          <w:sz w:val="12"/>
          <w:szCs w:val="18"/>
        </w:rPr>
        <w:t xml:space="preserve"> (Moe 2006, 2009), it is understandable from the perspective of organizational psychologists exploring the causes of union commitment. Research suggests that commitment to </w:t>
      </w:r>
      <w:r w:rsidRPr="006E3C60">
        <w:rPr>
          <w:rStyle w:val="StyleUnderline"/>
          <w:sz w:val="18"/>
          <w:szCs w:val="18"/>
          <w:shd w:val="clear" w:color="auto" w:fill="CCCCCC"/>
        </w:rPr>
        <w:t>the union is</w:t>
      </w:r>
      <w:r w:rsidRPr="006E3C60">
        <w:rPr>
          <w:sz w:val="12"/>
          <w:szCs w:val="18"/>
          <w:shd w:val="clear" w:color="auto" w:fill="CCCCCC"/>
        </w:rPr>
        <w:t xml:space="preserve"> </w:t>
      </w:r>
      <w:r w:rsidRPr="006E3C60">
        <w:rPr>
          <w:rStyle w:val="Emphasis"/>
          <w:sz w:val="18"/>
          <w:szCs w:val="18"/>
          <w:shd w:val="clear" w:color="auto" w:fill="CCCCCC"/>
        </w:rPr>
        <w:t>associated</w:t>
      </w:r>
      <w:r w:rsidRPr="006E3C60">
        <w:rPr>
          <w:sz w:val="12"/>
          <w:szCs w:val="18"/>
          <w:shd w:val="clear" w:color="auto" w:fill="CCCCCC"/>
        </w:rPr>
        <w:t xml:space="preserve"> </w:t>
      </w:r>
      <w:r w:rsidRPr="006E3C60">
        <w:rPr>
          <w:rStyle w:val="StyleUnderline"/>
          <w:sz w:val="18"/>
          <w:szCs w:val="18"/>
          <w:shd w:val="clear" w:color="auto" w:fill="CCCCCC"/>
        </w:rPr>
        <w:t>with</w:t>
      </w:r>
      <w:r w:rsidRPr="006E3C60">
        <w:rPr>
          <w:sz w:val="12"/>
          <w:szCs w:val="18"/>
        </w:rPr>
        <w:t xml:space="preserve"> feelings of loyalty to the labor union, </w:t>
      </w:r>
      <w:r w:rsidRPr="006E3C60">
        <w:rPr>
          <w:rStyle w:val="Emphasis"/>
          <w:sz w:val="18"/>
          <w:szCs w:val="18"/>
          <w:shd w:val="clear" w:color="auto" w:fill="CCCCCC"/>
        </w:rPr>
        <w:t>willingness</w:t>
      </w:r>
      <w:r w:rsidRPr="006E3C60">
        <w:rPr>
          <w:sz w:val="12"/>
          <w:szCs w:val="18"/>
          <w:shd w:val="clear" w:color="auto" w:fill="CCCCCC"/>
        </w:rPr>
        <w:t xml:space="preserve"> </w:t>
      </w:r>
      <w:r w:rsidRPr="006E3C60">
        <w:rPr>
          <w:rStyle w:val="StyleUnderline"/>
          <w:sz w:val="18"/>
          <w:szCs w:val="18"/>
          <w:shd w:val="clear" w:color="auto" w:fill="CCCCCC"/>
        </w:rPr>
        <w:t>to</w:t>
      </w:r>
      <w:r w:rsidRPr="006E3C60">
        <w:rPr>
          <w:sz w:val="12"/>
          <w:szCs w:val="18"/>
        </w:rPr>
        <w:t xml:space="preserve"> personally </w:t>
      </w:r>
      <w:r w:rsidRPr="006E3C60">
        <w:rPr>
          <w:rStyle w:val="Emphasis"/>
          <w:sz w:val="18"/>
          <w:szCs w:val="18"/>
          <w:shd w:val="clear" w:color="auto" w:fill="CCCCCC"/>
        </w:rPr>
        <w:t>sacrifice</w:t>
      </w:r>
      <w:r w:rsidRPr="006E3C60">
        <w:rPr>
          <w:sz w:val="12"/>
          <w:szCs w:val="18"/>
        </w:rPr>
        <w:t xml:space="preserve"> </w:t>
      </w:r>
      <w:r w:rsidRPr="006E3C60">
        <w:rPr>
          <w:rStyle w:val="StyleUnderline"/>
          <w:sz w:val="18"/>
          <w:szCs w:val="18"/>
        </w:rPr>
        <w:t>for</w:t>
      </w:r>
      <w:r w:rsidRPr="006E3C60">
        <w:rPr>
          <w:sz w:val="12"/>
          <w:szCs w:val="18"/>
        </w:rPr>
        <w:t xml:space="preserve"> </w:t>
      </w:r>
      <w:r w:rsidRPr="006E3C60">
        <w:rPr>
          <w:rStyle w:val="Emphasis"/>
          <w:sz w:val="18"/>
          <w:szCs w:val="18"/>
        </w:rPr>
        <w:t>other</w:t>
      </w:r>
      <w:r w:rsidRPr="006E3C60">
        <w:rPr>
          <w:sz w:val="12"/>
          <w:szCs w:val="18"/>
        </w:rPr>
        <w:t xml:space="preserve"> </w:t>
      </w:r>
      <w:r w:rsidRPr="006E3C60">
        <w:rPr>
          <w:rStyle w:val="StyleUnderline"/>
          <w:sz w:val="18"/>
          <w:szCs w:val="18"/>
        </w:rPr>
        <w:t>union members</w:t>
      </w:r>
      <w:r w:rsidRPr="006E3C60">
        <w:rPr>
          <w:sz w:val="12"/>
          <w:szCs w:val="18"/>
        </w:rPr>
        <w:t xml:space="preserve">, </w:t>
      </w:r>
      <w:r w:rsidRPr="006E3C60">
        <w:rPr>
          <w:rStyle w:val="StyleUnderline"/>
          <w:sz w:val="18"/>
          <w:szCs w:val="18"/>
          <w:shd w:val="clear" w:color="auto" w:fill="CCCCCC"/>
        </w:rPr>
        <w:t>and</w:t>
      </w:r>
      <w:r w:rsidRPr="006E3C60">
        <w:rPr>
          <w:rStyle w:val="StyleUnderline"/>
          <w:sz w:val="18"/>
          <w:szCs w:val="18"/>
        </w:rPr>
        <w:t xml:space="preserve"> a sense of</w:t>
      </w:r>
      <w:r w:rsidRPr="006E3C60">
        <w:rPr>
          <w:sz w:val="12"/>
          <w:szCs w:val="18"/>
        </w:rPr>
        <w:t xml:space="preserve"> </w:t>
      </w:r>
      <w:r w:rsidRPr="006E3C60">
        <w:rPr>
          <w:rStyle w:val="Emphasis"/>
          <w:sz w:val="18"/>
          <w:szCs w:val="18"/>
          <w:shd w:val="clear" w:color="auto" w:fill="CCCCCC"/>
        </w:rPr>
        <w:t>responsibility</w:t>
      </w:r>
      <w:r w:rsidRPr="006E3C60">
        <w:rPr>
          <w:sz w:val="12"/>
          <w:szCs w:val="18"/>
          <w:shd w:val="clear" w:color="auto" w:fill="CCCCCC"/>
        </w:rPr>
        <w:t xml:space="preserve"> </w:t>
      </w:r>
      <w:r w:rsidRPr="006E3C60">
        <w:rPr>
          <w:rStyle w:val="StyleUnderline"/>
          <w:sz w:val="18"/>
          <w:szCs w:val="18"/>
          <w:shd w:val="clear" w:color="auto" w:fill="CCCCCC"/>
        </w:rPr>
        <w:t>to advance the</w:t>
      </w:r>
      <w:r w:rsidRPr="006E3C60">
        <w:rPr>
          <w:sz w:val="12"/>
          <w:szCs w:val="18"/>
          <w:shd w:val="clear" w:color="auto" w:fill="CCCCCC"/>
        </w:rPr>
        <w:t xml:space="preserve"> </w:t>
      </w:r>
      <w:r w:rsidRPr="006E3C60">
        <w:rPr>
          <w:rStyle w:val="Emphasis"/>
          <w:sz w:val="18"/>
          <w:szCs w:val="18"/>
          <w:shd w:val="clear" w:color="auto" w:fill="CCCCCC"/>
        </w:rPr>
        <w:t>collective good</w:t>
      </w:r>
      <w:r w:rsidRPr="006E3C60">
        <w:rPr>
          <w:sz w:val="12"/>
          <w:szCs w:val="18"/>
        </w:rPr>
        <w:t xml:space="preserve"> of the union (Kelloway, Catano, and Southwell 1992). Union commitment and PSM provide similar frameworks from which employees approach the evaluation of work elements. Although many of </w:t>
      </w:r>
      <w:r w:rsidRPr="006E3C60">
        <w:rPr>
          <w:rStyle w:val="StyleUnderline"/>
          <w:sz w:val="18"/>
          <w:szCs w:val="18"/>
        </w:rPr>
        <w:t>the</w:t>
      </w:r>
      <w:r w:rsidRPr="006E3C60">
        <w:rPr>
          <w:sz w:val="12"/>
          <w:szCs w:val="18"/>
        </w:rPr>
        <w:t xml:space="preserve"> </w:t>
      </w:r>
      <w:r w:rsidRPr="006E3C60">
        <w:rPr>
          <w:rStyle w:val="Emphasis"/>
          <w:sz w:val="18"/>
          <w:szCs w:val="18"/>
          <w:shd w:val="clear" w:color="auto" w:fill="CCCCCC"/>
        </w:rPr>
        <w:t>emotions</w:t>
      </w:r>
      <w:r w:rsidRPr="006E3C60">
        <w:rPr>
          <w:sz w:val="12"/>
          <w:szCs w:val="18"/>
        </w:rPr>
        <w:t xml:space="preserve"> </w:t>
      </w:r>
      <w:r w:rsidRPr="006E3C60">
        <w:rPr>
          <w:rStyle w:val="StyleUnderline"/>
          <w:sz w:val="18"/>
          <w:szCs w:val="18"/>
        </w:rPr>
        <w:t>associated with union commitment are</w:t>
      </w:r>
      <w:r w:rsidRPr="006E3C60">
        <w:rPr>
          <w:sz w:val="12"/>
          <w:szCs w:val="18"/>
        </w:rPr>
        <w:t xml:space="preserve"> </w:t>
      </w:r>
      <w:r w:rsidRPr="006E3C60">
        <w:rPr>
          <w:rStyle w:val="Emphasis"/>
          <w:sz w:val="18"/>
          <w:szCs w:val="18"/>
        </w:rPr>
        <w:t>similar</w:t>
      </w:r>
      <w:r w:rsidRPr="006E3C60">
        <w:rPr>
          <w:sz w:val="12"/>
          <w:szCs w:val="18"/>
        </w:rPr>
        <w:t xml:space="preserve"> </w:t>
      </w:r>
      <w:r w:rsidRPr="006E3C60">
        <w:rPr>
          <w:rStyle w:val="StyleUnderline"/>
          <w:sz w:val="18"/>
          <w:szCs w:val="18"/>
        </w:rPr>
        <w:t>to those that</w:t>
      </w:r>
      <w:r w:rsidRPr="006E3C60">
        <w:rPr>
          <w:sz w:val="12"/>
          <w:szCs w:val="18"/>
        </w:rPr>
        <w:t xml:space="preserve"> </w:t>
      </w:r>
      <w:r w:rsidRPr="006E3C60">
        <w:rPr>
          <w:rStyle w:val="Emphasis"/>
          <w:sz w:val="18"/>
          <w:szCs w:val="18"/>
          <w:shd w:val="clear" w:color="auto" w:fill="CCCCCC"/>
        </w:rPr>
        <w:t>foster</w:t>
      </w:r>
      <w:r w:rsidRPr="006E3C60">
        <w:rPr>
          <w:sz w:val="12"/>
          <w:szCs w:val="18"/>
          <w:shd w:val="clear" w:color="auto" w:fill="CCCCCC"/>
        </w:rPr>
        <w:t xml:space="preserve"> </w:t>
      </w:r>
      <w:r w:rsidRPr="006E3C60">
        <w:rPr>
          <w:rStyle w:val="StyleUnderline"/>
          <w:sz w:val="18"/>
          <w:szCs w:val="18"/>
          <w:shd w:val="clear" w:color="auto" w:fill="CCCCCC"/>
        </w:rPr>
        <w:t>PSM</w:t>
      </w:r>
      <w:r w:rsidRPr="006E3C60">
        <w:rPr>
          <w:sz w:val="12"/>
          <w:szCs w:val="18"/>
        </w:rPr>
        <w:t xml:space="preserve"> (Perry and Hondeghem 2008; Perry and Wise 1990), scholars have yet to specifically emphasize the role that social boundaries play in understanding PSM. This would represent an intriguing question for future research.</w:t>
      </w:r>
    </w:p>
    <w:p w14:paraId="63B826B9" w14:textId="77777777" w:rsidR="00BF77F6" w:rsidRPr="00380A59" w:rsidRDefault="00BF77F6" w:rsidP="00BF77F6">
      <w:pPr>
        <w:pStyle w:val="Heading4"/>
        <w:rPr>
          <w:rStyle w:val="Heading4Char"/>
        </w:rPr>
      </w:pPr>
      <w:r>
        <w:t xml:space="preserve">Unions are </w:t>
      </w:r>
      <w:r>
        <w:rPr>
          <w:u w:val="single"/>
        </w:rPr>
        <w:t>uniquely</w:t>
      </w:r>
      <w:r>
        <w:t xml:space="preserve"> key to employee empowerment.</w:t>
      </w:r>
    </w:p>
    <w:p w14:paraId="2AB26492" w14:textId="77777777" w:rsidR="00BF77F6" w:rsidRPr="00380A59" w:rsidRDefault="00BF77F6" w:rsidP="00BF77F6">
      <w:pPr>
        <w:rPr>
          <w:rStyle w:val="Heading4Char"/>
        </w:rPr>
      </w:pPr>
      <w:r w:rsidRPr="00EB4B80">
        <w:t xml:space="preserve">Sabina </w:t>
      </w:r>
      <w:r w:rsidRPr="00EB4B80">
        <w:rPr>
          <w:rStyle w:val="Style13ptBold"/>
        </w:rPr>
        <w:t>Schnell &amp;</w:t>
      </w:r>
      <w:r w:rsidRPr="00EB4B80">
        <w:t xml:space="preserve"> Catherine </w:t>
      </w:r>
      <w:r w:rsidRPr="00EB4B80">
        <w:rPr>
          <w:rStyle w:val="Style13ptBold"/>
        </w:rPr>
        <w:t>Gerard 23</w:t>
      </w:r>
      <w:r w:rsidRPr="00EB4B80">
        <w:t xml:space="preserve">. Assistant professor of public policy at Corvinus University, Ph.D. in public policy and administration from the George Washington University. Professor of practice emerita of public administration and international affairs, M.A. in medieval studies from the University of Toronto. "From Bureaucrats to Entrepreneurs to Networkers, Advocates, and Empaths: Reppraising Human Resources Management Ideals and Practices in Public Administration." </w:t>
      </w:r>
      <w:r w:rsidRPr="00EB4B80">
        <w:rPr>
          <w:i/>
          <w:iCs/>
        </w:rPr>
        <w:t>Review of Public Personnel Administration</w:t>
      </w:r>
      <w:r w:rsidRPr="00EB4B80">
        <w:t>, 43(4), 658-663.</w:t>
      </w:r>
    </w:p>
    <w:p w14:paraId="18C8F4F5" w14:textId="77777777" w:rsidR="00BF77F6" w:rsidRPr="00380A59" w:rsidRDefault="00BF77F6" w:rsidP="00BF77F6">
      <w:pPr>
        <w:rPr>
          <w:rStyle w:val="Heading4Char"/>
        </w:rPr>
      </w:pPr>
      <w:r w:rsidRPr="00D7093F">
        <w:rPr>
          <w:rStyle w:val="StyleUnderline"/>
          <w:highlight w:val="cyan"/>
        </w:rPr>
        <w:t>Labor</w:t>
      </w:r>
      <w:r w:rsidRPr="00EB4B80">
        <w:rPr>
          <w:rStyle w:val="StyleUnderline"/>
        </w:rPr>
        <w:t xml:space="preserve">-management </w:t>
      </w:r>
      <w:r w:rsidRPr="00D7093F">
        <w:rPr>
          <w:rStyle w:val="StyleUnderline"/>
          <w:highlight w:val="cyan"/>
        </w:rPr>
        <w:t>relations</w:t>
      </w:r>
      <w:r w:rsidRPr="00D7093F">
        <w:rPr>
          <w:sz w:val="16"/>
          <w:highlight w:val="cyan"/>
        </w:rPr>
        <w:t xml:space="preserve"> </w:t>
      </w:r>
      <w:r w:rsidRPr="00D7093F">
        <w:rPr>
          <w:rStyle w:val="StyleUnderline"/>
          <w:highlight w:val="cyan"/>
        </w:rPr>
        <w:t>and</w:t>
      </w:r>
      <w:r w:rsidRPr="00D7093F">
        <w:rPr>
          <w:sz w:val="16"/>
          <w:highlight w:val="cyan"/>
        </w:rPr>
        <w:t xml:space="preserve"> </w:t>
      </w:r>
      <w:r w:rsidRPr="00D7093F">
        <w:rPr>
          <w:rStyle w:val="Emphasis"/>
          <w:highlight w:val="cyan"/>
        </w:rPr>
        <w:t>unionization</w:t>
      </w:r>
      <w:r w:rsidRPr="00D7093F">
        <w:rPr>
          <w:sz w:val="16"/>
          <w:highlight w:val="cyan"/>
        </w:rPr>
        <w:t xml:space="preserve"> </w:t>
      </w:r>
      <w:r w:rsidRPr="00D7093F">
        <w:rPr>
          <w:rStyle w:val="StyleUnderline"/>
          <w:highlight w:val="cyan"/>
        </w:rPr>
        <w:t>are linked to</w:t>
      </w:r>
      <w:r w:rsidRPr="00D7093F">
        <w:rPr>
          <w:sz w:val="16"/>
        </w:rPr>
        <w:t xml:space="preserve"> the themes of intraorganizational democracy and </w:t>
      </w:r>
      <w:r w:rsidRPr="00D7093F">
        <w:rPr>
          <w:rStyle w:val="StyleUnderline"/>
          <w:highlight w:val="cyan"/>
        </w:rPr>
        <w:t>employee</w:t>
      </w:r>
      <w:r w:rsidRPr="00D7093F">
        <w:rPr>
          <w:sz w:val="16"/>
          <w:highlight w:val="cyan"/>
        </w:rPr>
        <w:t xml:space="preserve"> </w:t>
      </w:r>
      <w:r w:rsidRPr="00D7093F">
        <w:rPr>
          <w:rStyle w:val="Emphasis"/>
          <w:highlight w:val="cyan"/>
        </w:rPr>
        <w:t>empowerment</w:t>
      </w:r>
      <w:r w:rsidRPr="00D7093F">
        <w:rPr>
          <w:sz w:val="16"/>
        </w:rPr>
        <w:t xml:space="preserve">. NPA thinking was sometimes quite radical in advocating for intra-organizational democracy, seeking to change power relations through a “consociated” model, where </w:t>
      </w:r>
      <w:r w:rsidRPr="00EB4B80">
        <w:rPr>
          <w:rStyle w:val="StyleUnderline"/>
        </w:rPr>
        <w:t xml:space="preserve">labor </w:t>
      </w:r>
      <w:r w:rsidRPr="00D7093F">
        <w:rPr>
          <w:rStyle w:val="StyleUnderline"/>
          <w:highlight w:val="cyan"/>
        </w:rPr>
        <w:t>unions</w:t>
      </w:r>
      <w:r w:rsidRPr="00D7093F">
        <w:rPr>
          <w:sz w:val="16"/>
        </w:rPr>
        <w:t xml:space="preserve"> and public staff </w:t>
      </w:r>
      <w:r w:rsidRPr="00EB4B80">
        <w:rPr>
          <w:rStyle w:val="StyleUnderline"/>
        </w:rPr>
        <w:t>could</w:t>
      </w:r>
      <w:r w:rsidRPr="00D7093F">
        <w:rPr>
          <w:sz w:val="16"/>
        </w:rPr>
        <w:t xml:space="preserve"> “</w:t>
      </w:r>
      <w:r w:rsidRPr="00D7093F">
        <w:rPr>
          <w:rStyle w:val="Emphasis"/>
          <w:highlight w:val="cyan"/>
        </w:rPr>
        <w:t>speak truth</w:t>
      </w:r>
      <w:r w:rsidRPr="00D7093F">
        <w:rPr>
          <w:sz w:val="16"/>
          <w:highlight w:val="cyan"/>
        </w:rPr>
        <w:t xml:space="preserve"> </w:t>
      </w:r>
      <w:r w:rsidRPr="00D7093F">
        <w:rPr>
          <w:rStyle w:val="StyleUnderline"/>
          <w:highlight w:val="cyan"/>
        </w:rPr>
        <w:t>to power</w:t>
      </w:r>
      <w:r w:rsidRPr="00D7093F">
        <w:rPr>
          <w:sz w:val="16"/>
        </w:rPr>
        <w:t xml:space="preserve">” </w:t>
      </w:r>
      <w:r w:rsidRPr="00EB4B80">
        <w:rPr>
          <w:rStyle w:val="StyleUnderline"/>
        </w:rPr>
        <w:t>and</w:t>
      </w:r>
      <w:r w:rsidRPr="00D7093F">
        <w:rPr>
          <w:sz w:val="16"/>
        </w:rPr>
        <w:t xml:space="preserve"> </w:t>
      </w:r>
      <w:r w:rsidRPr="00EB4B80">
        <w:rPr>
          <w:rStyle w:val="Emphasis"/>
        </w:rPr>
        <w:t>fundamentally</w:t>
      </w:r>
      <w:r w:rsidRPr="00D7093F">
        <w:rPr>
          <w:sz w:val="16"/>
        </w:rPr>
        <w:t xml:space="preserve"> </w:t>
      </w:r>
      <w:r w:rsidRPr="00EB4B80">
        <w:rPr>
          <w:rStyle w:val="StyleUnderline"/>
        </w:rPr>
        <w:t>challenge</w:t>
      </w:r>
      <w:r w:rsidRPr="00D7093F">
        <w:rPr>
          <w:sz w:val="16"/>
        </w:rPr>
        <w:t xml:space="preserve"> traditional </w:t>
      </w:r>
      <w:r w:rsidRPr="00EB4B80">
        <w:rPr>
          <w:rStyle w:val="StyleUnderline"/>
        </w:rPr>
        <w:t>authority structures</w:t>
      </w:r>
      <w:r w:rsidRPr="00D7093F">
        <w:rPr>
          <w:sz w:val="16"/>
        </w:rPr>
        <w:t xml:space="preserve"> in organizations (P. W. Ingraham &amp; Rosenbloom, 1998; Marini, 1971). Public sector unions emerged strongly in the 1960s and 1970s at the state level, and </w:t>
      </w:r>
      <w:r w:rsidRPr="00EB4B80">
        <w:rPr>
          <w:rStyle w:val="StyleUnderline"/>
        </w:rPr>
        <w:t>the</w:t>
      </w:r>
      <w:r w:rsidRPr="00D7093F">
        <w:rPr>
          <w:sz w:val="16"/>
        </w:rPr>
        <w:t xml:space="preserve"> 1978 </w:t>
      </w:r>
      <w:r w:rsidRPr="00EB4B80">
        <w:rPr>
          <w:rStyle w:val="Emphasis"/>
        </w:rPr>
        <w:t>CSRA</w:t>
      </w:r>
      <w:r w:rsidRPr="00D7093F">
        <w:rPr>
          <w:sz w:val="16"/>
        </w:rPr>
        <w:t xml:space="preserve"> </w:t>
      </w:r>
      <w:r w:rsidRPr="00EB4B80">
        <w:rPr>
          <w:rStyle w:val="StyleUnderline"/>
        </w:rPr>
        <w:t>opened up the</w:t>
      </w:r>
      <w:r w:rsidRPr="00D7093F">
        <w:rPr>
          <w:sz w:val="16"/>
        </w:rPr>
        <w:t xml:space="preserve"> </w:t>
      </w:r>
      <w:r w:rsidRPr="00EB4B80">
        <w:rPr>
          <w:rStyle w:val="Emphasis"/>
        </w:rPr>
        <w:t>possibility</w:t>
      </w:r>
      <w:r w:rsidRPr="00D7093F">
        <w:rPr>
          <w:sz w:val="16"/>
        </w:rPr>
        <w:t xml:space="preserve"> </w:t>
      </w:r>
      <w:r w:rsidRPr="00EB4B80">
        <w:rPr>
          <w:rStyle w:val="StyleUnderline"/>
        </w:rPr>
        <w:t>of unionization at</w:t>
      </w:r>
      <w:r w:rsidRPr="00D7093F">
        <w:rPr>
          <w:sz w:val="16"/>
        </w:rPr>
        <w:t xml:space="preserve"> </w:t>
      </w:r>
      <w:r w:rsidRPr="00EB4B80">
        <w:rPr>
          <w:rStyle w:val="Emphasis"/>
        </w:rPr>
        <w:t>federal</w:t>
      </w:r>
      <w:r w:rsidRPr="00D7093F">
        <w:rPr>
          <w:sz w:val="16"/>
        </w:rPr>
        <w:t xml:space="preserve"> </w:t>
      </w:r>
      <w:r w:rsidRPr="00EB4B80">
        <w:rPr>
          <w:rStyle w:val="StyleUnderline"/>
        </w:rPr>
        <w:t>level</w:t>
      </w:r>
      <w:r w:rsidRPr="00D7093F">
        <w:rPr>
          <w:sz w:val="16"/>
        </w:rPr>
        <w:t>. However, while unionization in the public sector increased rapidly until the 1980s, it stagnated after that and even declined in the 2010s. Unions have witnessed a significant and often successful pushback, with NPM reforms, such as contracting out, privatization, and employment at will, eroding their base and several states rescinding collective bargaining rights (A. Hertel-Fernandez, 2018; Kearney &amp; Mareschal, 2014). Even where unions exist, the balance of power tilts toward management (N. M. Riccucci, 2010). Thus, they are still limited and increasingly threatened in their ability to promote workplace democracy and citizenship (Mareschal, 2018).</w:t>
      </w:r>
    </w:p>
    <w:p w14:paraId="706A0C27" w14:textId="77777777" w:rsidR="00BF77F6" w:rsidRPr="00380A59" w:rsidRDefault="00BF77F6" w:rsidP="00BF77F6">
      <w:pPr>
        <w:rPr>
          <w:rStyle w:val="Heading4Char"/>
        </w:rPr>
      </w:pPr>
      <w:r w:rsidRPr="00D7093F">
        <w:rPr>
          <w:sz w:val="16"/>
        </w:rPr>
        <w:t>In sum, while all three paradigms have at their core a strong and distinctive image of the public administrator, OPA and NPM have been reflected much more strongly in large-scale HRM reforms than NPA, and more recent versions of it, such as NPS. This lack of embeddedness of NPA and NPS values in HRM policies and practices is likely due to a few reasons. First, the idea(l)s of OPA and NPM and the large-scale, system wide reforms that translated them into practice enjoyed cross-party political support and popularity at the time of their elaboration and adoption (D. H. Rosenbloom, 2010). This has been less the case for NPA, which has been more of a critique of dominant paradigms than a coherent reform agenda with broad public support.</w:t>
      </w:r>
    </w:p>
    <w:p w14:paraId="2F613A5E" w14:textId="77777777" w:rsidR="00BF77F6" w:rsidRPr="00380A59" w:rsidRDefault="00BF77F6" w:rsidP="00BF77F6">
      <w:pPr>
        <w:rPr>
          <w:rStyle w:val="Heading4Char"/>
        </w:rPr>
      </w:pPr>
      <w:r w:rsidRPr="00D7093F">
        <w:rPr>
          <w:sz w:val="16"/>
        </w:rPr>
        <w:t xml:space="preserve">Second, and relatedly, the NPA paradigm is built on very optimistic assumptions about human nature of public administrators and citizens alike. For public administrators, </w:t>
      </w:r>
      <w:r w:rsidRPr="00D7093F">
        <w:rPr>
          <w:rStyle w:val="StyleUnderline"/>
        </w:rPr>
        <w:t>even if</w:t>
      </w:r>
      <w:r w:rsidRPr="00D7093F">
        <w:rPr>
          <w:sz w:val="16"/>
        </w:rPr>
        <w:t xml:space="preserve"> empirically </w:t>
      </w:r>
      <w:r w:rsidRPr="00D7093F">
        <w:rPr>
          <w:rStyle w:val="StyleUnderline"/>
        </w:rPr>
        <w:t>there is</w:t>
      </w:r>
      <w:r w:rsidRPr="00D7093F">
        <w:rPr>
          <w:sz w:val="16"/>
        </w:rPr>
        <w:t xml:space="preserve"> </w:t>
      </w:r>
      <w:r w:rsidRPr="00D7093F">
        <w:rPr>
          <w:rStyle w:val="Emphasis"/>
        </w:rPr>
        <w:t>some</w:t>
      </w:r>
      <w:r w:rsidRPr="00D7093F">
        <w:rPr>
          <w:sz w:val="16"/>
        </w:rPr>
        <w:t xml:space="preserve"> </w:t>
      </w:r>
      <w:r w:rsidRPr="00D7093F">
        <w:rPr>
          <w:rStyle w:val="StyleUnderline"/>
        </w:rPr>
        <w:t>evidence that</w:t>
      </w:r>
      <w:r w:rsidRPr="00D7093F">
        <w:rPr>
          <w:sz w:val="16"/>
        </w:rPr>
        <w:t xml:space="preserve"> </w:t>
      </w:r>
      <w:r w:rsidRPr="00D7093F">
        <w:rPr>
          <w:rStyle w:val="Emphasis"/>
        </w:rPr>
        <w:t>public sector motivation</w:t>
      </w:r>
      <w:r w:rsidRPr="00D7093F">
        <w:rPr>
          <w:sz w:val="16"/>
        </w:rPr>
        <w:t xml:space="preserve"> (PSM) </w:t>
      </w:r>
      <w:r w:rsidRPr="00D7093F">
        <w:rPr>
          <w:rStyle w:val="StyleUnderline"/>
        </w:rPr>
        <w:t>is what</w:t>
      </w:r>
      <w:r w:rsidRPr="00D7093F">
        <w:rPr>
          <w:sz w:val="16"/>
        </w:rPr>
        <w:t xml:space="preserve"> </w:t>
      </w:r>
      <w:r w:rsidRPr="00D7093F">
        <w:rPr>
          <w:rStyle w:val="Emphasis"/>
        </w:rPr>
        <w:t>attracts</w:t>
      </w:r>
      <w:r w:rsidRPr="00D7093F">
        <w:rPr>
          <w:sz w:val="16"/>
        </w:rPr>
        <w:t xml:space="preserve"> </w:t>
      </w:r>
      <w:r w:rsidRPr="00D7093F">
        <w:rPr>
          <w:rStyle w:val="StyleUnderline"/>
        </w:rPr>
        <w:t>many to</w:t>
      </w:r>
      <w:r w:rsidRPr="00D7093F">
        <w:rPr>
          <w:sz w:val="16"/>
        </w:rPr>
        <w:t xml:space="preserve"> </w:t>
      </w:r>
      <w:r w:rsidRPr="00D7093F">
        <w:rPr>
          <w:rStyle w:val="Emphasis"/>
        </w:rPr>
        <w:t>work for government</w:t>
      </w:r>
      <w:r w:rsidRPr="00D7093F">
        <w:rPr>
          <w:sz w:val="16"/>
        </w:rPr>
        <w:t xml:space="preserve"> (Carpenter et al., 2012; Georgellis et al., 2011; Vandenabeele, 2008), </w:t>
      </w:r>
      <w:r w:rsidRPr="00D7093F">
        <w:rPr>
          <w:rStyle w:val="StyleUnderline"/>
        </w:rPr>
        <w:t>it is</w:t>
      </w:r>
      <w:r w:rsidRPr="00D7093F">
        <w:rPr>
          <w:sz w:val="16"/>
        </w:rPr>
        <w:t xml:space="preserve"> often </w:t>
      </w:r>
      <w:r w:rsidRPr="00D7093F">
        <w:rPr>
          <w:rStyle w:val="StyleUnderline"/>
        </w:rPr>
        <w:t>not the</w:t>
      </w:r>
      <w:r w:rsidRPr="00D7093F">
        <w:rPr>
          <w:sz w:val="16"/>
        </w:rPr>
        <w:t xml:space="preserve"> </w:t>
      </w:r>
      <w:r w:rsidRPr="00D7093F">
        <w:rPr>
          <w:rStyle w:val="Emphasis"/>
        </w:rPr>
        <w:t>only</w:t>
      </w:r>
      <w:r w:rsidRPr="00D7093F">
        <w:rPr>
          <w:sz w:val="16"/>
        </w:rPr>
        <w:t xml:space="preserve"> </w:t>
      </w:r>
      <w:r w:rsidRPr="00D7093F">
        <w:rPr>
          <w:rStyle w:val="StyleUnderline"/>
        </w:rPr>
        <w:t>motivator and it can</w:t>
      </w:r>
      <w:r w:rsidRPr="00D7093F">
        <w:rPr>
          <w:sz w:val="16"/>
        </w:rPr>
        <w:t xml:space="preserve"> </w:t>
      </w:r>
      <w:r w:rsidRPr="00D7093F">
        <w:rPr>
          <w:rStyle w:val="Emphasis"/>
        </w:rPr>
        <w:t>change</w:t>
      </w:r>
      <w:r w:rsidRPr="00D7093F">
        <w:rPr>
          <w:sz w:val="16"/>
        </w:rPr>
        <w:t xml:space="preserve"> over the work-lifespan depending on organizational and individual factors (e.g., Asseburg et al., 2020). Even for PSM-driven public administrators, navigating complex and sometimes competing public values is challenging and requires attitudes and skills that have not received much attention under the previous (OPA and NPM) paradigms (Benington &amp; Moore, 2010; G. de Graaf et al., 2016; Moore, 2013). </w:t>
      </w:r>
    </w:p>
    <w:p w14:paraId="4008E7EA" w14:textId="77777777" w:rsidR="00BF77F6" w:rsidRPr="00380A59" w:rsidRDefault="00BF77F6" w:rsidP="00BF77F6">
      <w:pPr>
        <w:rPr>
          <w:rStyle w:val="Heading4Char"/>
        </w:rPr>
      </w:pPr>
      <w:r w:rsidRPr="00D7093F">
        <w:rPr>
          <w:sz w:val="16"/>
        </w:rPr>
        <w:t>Furthermore, PSM can also have its “dark” sides. For example, highly engaged employees experience burnout more frequently, often trying to compensate for resource cuts or increased job demands as result of NPM-type initiatives, such as privatization and cutback management (Jensen et al., 2019). Alternately, as interpretations of public interest can vary, “</w:t>
      </w:r>
      <w:r w:rsidRPr="00D7093F">
        <w:rPr>
          <w:rStyle w:val="Emphasis"/>
        </w:rPr>
        <w:t xml:space="preserve">guerrilla </w:t>
      </w:r>
      <w:r w:rsidRPr="00D7093F">
        <w:rPr>
          <w:rStyle w:val="Emphasis"/>
          <w:highlight w:val="cyan"/>
        </w:rPr>
        <w:t>bureaucrats</w:t>
      </w:r>
      <w:r w:rsidRPr="00D7093F">
        <w:rPr>
          <w:sz w:val="16"/>
        </w:rPr>
        <w:t xml:space="preserve">” </w:t>
      </w:r>
      <w:r w:rsidRPr="00D7093F">
        <w:rPr>
          <w:rStyle w:val="StyleUnderline"/>
        </w:rPr>
        <w:t xml:space="preserve">can </w:t>
      </w:r>
      <w:r w:rsidRPr="00F47C4B">
        <w:rPr>
          <w:rStyle w:val="StyleUnderline"/>
        </w:rPr>
        <w:t>end up pursuing</w:t>
      </w:r>
      <w:r w:rsidRPr="00F47C4B">
        <w:rPr>
          <w:sz w:val="16"/>
        </w:rPr>
        <w:t xml:space="preserve"> </w:t>
      </w:r>
      <w:r w:rsidRPr="00F47C4B">
        <w:rPr>
          <w:rStyle w:val="Emphasis"/>
        </w:rPr>
        <w:t>goals</w:t>
      </w:r>
      <w:r w:rsidRPr="00F47C4B">
        <w:rPr>
          <w:sz w:val="16"/>
        </w:rPr>
        <w:t xml:space="preserve"> </w:t>
      </w:r>
      <w:r w:rsidRPr="00F47C4B">
        <w:rPr>
          <w:rStyle w:val="StyleUnderline"/>
        </w:rPr>
        <w:t xml:space="preserve">that </w:t>
      </w:r>
      <w:r w:rsidRPr="00D7093F">
        <w:rPr>
          <w:rStyle w:val="StyleUnderline"/>
          <w:highlight w:val="cyan"/>
        </w:rPr>
        <w:t>are</w:t>
      </w:r>
      <w:r w:rsidRPr="00D7093F">
        <w:rPr>
          <w:sz w:val="16"/>
        </w:rPr>
        <w:t xml:space="preserve"> different from those of hierarchical superiors or political principals (R. O’Leary, 2019). This is not necessarily a bad thing—in some cases it is even </w:t>
      </w:r>
      <w:r w:rsidRPr="00D7093F">
        <w:rPr>
          <w:rStyle w:val="Emphasis"/>
          <w:highlight w:val="cyan"/>
        </w:rPr>
        <w:t>desirable</w:t>
      </w:r>
      <w:r w:rsidRPr="00D7093F">
        <w:rPr>
          <w:sz w:val="16"/>
          <w:highlight w:val="cyan"/>
        </w:rPr>
        <w:t xml:space="preserve"> </w:t>
      </w:r>
      <w:r w:rsidRPr="00D7093F">
        <w:rPr>
          <w:rStyle w:val="StyleUnderline"/>
          <w:highlight w:val="cyan"/>
        </w:rPr>
        <w:t>to fulfill</w:t>
      </w:r>
      <w:r w:rsidRPr="00D7093F">
        <w:rPr>
          <w:rStyle w:val="StyleUnderline"/>
        </w:rPr>
        <w:t xml:space="preserve"> broader </w:t>
      </w:r>
      <w:r w:rsidRPr="00D7093F">
        <w:rPr>
          <w:rStyle w:val="StyleUnderline"/>
          <w:highlight w:val="cyan"/>
        </w:rPr>
        <w:t>public aims</w:t>
      </w:r>
      <w:r w:rsidRPr="00D7093F">
        <w:rPr>
          <w:sz w:val="16"/>
        </w:rPr>
        <w:t xml:space="preserve"> (</w:t>
      </w:r>
      <w:r w:rsidRPr="00D7093F">
        <w:rPr>
          <w:rStyle w:val="StyleUnderline"/>
          <w:highlight w:val="cyan"/>
        </w:rPr>
        <w:t>think</w:t>
      </w:r>
      <w:r w:rsidRPr="009B564B">
        <w:rPr>
          <w:sz w:val="16"/>
        </w:rPr>
        <w:t xml:space="preserve"> </w:t>
      </w:r>
      <w:r w:rsidRPr="009B564B">
        <w:rPr>
          <w:rStyle w:val="Emphasis"/>
        </w:rPr>
        <w:t>Watergate</w:t>
      </w:r>
      <w:r w:rsidRPr="00D7093F">
        <w:rPr>
          <w:sz w:val="16"/>
        </w:rPr>
        <w:t xml:space="preserve"> </w:t>
      </w:r>
      <w:r w:rsidRPr="00D7093F">
        <w:rPr>
          <w:rStyle w:val="StyleUnderline"/>
        </w:rPr>
        <w:t>and other instances of</w:t>
      </w:r>
      <w:r w:rsidRPr="00D7093F">
        <w:rPr>
          <w:sz w:val="16"/>
        </w:rPr>
        <w:t xml:space="preserve"> </w:t>
      </w:r>
      <w:r w:rsidRPr="009B564B">
        <w:rPr>
          <w:rStyle w:val="Emphasis"/>
          <w:highlight w:val="cyan"/>
        </w:rPr>
        <w:t>whistleblowing</w:t>
      </w:r>
      <w:r w:rsidRPr="00D7093F">
        <w:rPr>
          <w:sz w:val="16"/>
        </w:rPr>
        <w:t xml:space="preserve"> </w:t>
      </w:r>
      <w:r w:rsidRPr="00D7093F">
        <w:rPr>
          <w:rStyle w:val="StyleUnderline"/>
        </w:rPr>
        <w:t>about</w:t>
      </w:r>
      <w:r w:rsidRPr="00D7093F">
        <w:rPr>
          <w:sz w:val="16"/>
        </w:rPr>
        <w:t xml:space="preserve"> administrative or </w:t>
      </w:r>
      <w:r w:rsidRPr="00D7093F">
        <w:rPr>
          <w:rStyle w:val="Emphasis"/>
        </w:rPr>
        <w:t>political wrongdoing</w:t>
      </w:r>
      <w:r w:rsidRPr="00D7093F">
        <w:rPr>
          <w:sz w:val="16"/>
        </w:rPr>
        <w:t xml:space="preserve"> in the public sector). But it does show the complexity of bureaucratic decision-making and behavior, which can easily be neglected in a “naïve” reading of NPA and PSM. Finally, the image of the public-good motivated civil servant does not align with common public stereotypes about “lazy bureaucrats” (Bertram et al., 2022; Marvel, 2016). Arguably, this is one reason why tools such as performance-based pay remain popular, even though the empirical evidence about their effectiveness is scant (Fox, 1996; J. E. Kellough &amp; Lu, 1993).</w:t>
      </w:r>
    </w:p>
    <w:p w14:paraId="30B5C597" w14:textId="77777777" w:rsidR="00BF77F6" w:rsidRPr="00380A59" w:rsidRDefault="00BF77F6" w:rsidP="00BF77F6">
      <w:pPr>
        <w:rPr>
          <w:rStyle w:val="Heading4Char"/>
        </w:rPr>
      </w:pPr>
      <w:r w:rsidRPr="00F06604">
        <w:rPr>
          <w:b/>
          <w:bCs/>
        </w:rPr>
        <w:t>&lt;Condensed&gt;</w:t>
      </w:r>
    </w:p>
    <w:p w14:paraId="4869F391" w14:textId="77777777" w:rsidR="00BF77F6" w:rsidRPr="00380A59" w:rsidRDefault="00BF77F6" w:rsidP="00BF77F6">
      <w:pPr>
        <w:rPr>
          <w:rStyle w:val="Heading4Char"/>
        </w:rPr>
      </w:pPr>
      <w:r w:rsidRPr="00EB4B80">
        <w:rPr>
          <w:sz w:val="4"/>
          <w:szCs w:val="4"/>
        </w:rPr>
        <w:t>For citizens, collaboration, engagement, and participation are costly, and opportunities for participation are not always conflict-free or without the risk of negative consequences, especially without careful design and efforts to foster inclusiveness (Delli Carpini et al., 2004; Hanson, 2018; T. Nabatchi &amp; Leighninger, 2015; Polletta, 2016). Yet, even if not everybody might be able or willing to engage in the kind of active citizenship assumed by participatory and collaborative governance paradigms (Vigoda, 2002), public engagement can increase organizational performance (Neshkova &amp; Guo, 2012), and much depends on the design of the institutions and opportunities to participate (T. Nabatchi &amp; Leighninger, 2015). Indeed, as many argue, the threat of civic disengagement is itself one reason why more and better public collaboration and deliberation are needed (T. Nabatchi, 2010; Z. Van der Wal, 2017; Vigoda, 2002). Third, while NPA and NPM emerged around the same time, in large part as a reaction against the overly centralized, top-down, procedural, and bureaucratic system of OPA, the institutional HRM implications of NPA were either less clearly articulated or too similar in form, if not in function, to the institutional set-ups advocated by NPM. Thus, both NPA and NPM emphasized the need for decentralization of authority and increased discretion over HR decisions. But while the goal in NPM was to empower managers, in NPA it was to empower lower-level public administrators (H. G. Frederickson, 1980, 1996; P. W. Ingraham &amp; Rosenbloom, 1998). However, NPA had much less to say about issues of pay, performance, and employment regime, which were at the core of NPM reforms. Thus it was limited in terms of HRM alternatives it could offer for NPM-type reforms, which likely also limited its policy impact and attractiveness to practitioners. Fourth, the HR policies and procedures advocated by OPA and NPM were also more consistent with theories of “ideal” organizational structures and management “best practices” that were dominant at the time, such as Scientific Management and neoliberal economic thinking respectively. NPA, and more recent versions of it, such as NPS, are more consistent with organizational and management philosophies that are only now taking center stage in public administration, such as collaborative and networked governance or New Public Governance (NPG). In this context, it is perhaps more salient than ever to consider what it would mean if the NPA and NPS idea of the administrator as an empath, networker, and advocate were to become the focus of HR. The next section tries to answer this question, drawing on recent HRM thinking from both the public and the private sectors that can help better anchor NPA and NPS values and approaches in public sector HRM. The Future We Want? Implications of NPA and NPS for HRM The most immediate implications of the NPA and NPS image of public administrators as networkers, empaths, and advocates are in terms of motivation and competencies of staff. As noted, quiet change has already been happening, with increasing emphasis in public organizations on relational skills and ability to work across organizational boundaries (R. O’Leary &amp; Bingham, 2009; R. O’Leary et al., 2012; Williams, 2002). Regarding motivation, NPA and NPS are more similar to OPA than to NPM as they imply strong intrinsic motivation and public good orientation of staff, as opposed to extrinsic motivation derived from economic incentives. Indeed, decades of research have shown that public sector motivation (PSM), that is, “an individual’s predisposition to respond to motives grounded primarily or uniquely in public institutions and organizations,” (J. L. Perry &amp; Wise, 1990, p. 268) is a reason people seek public sector jobs (Carpenter et al., 2012; Georgellis et al., 2011; Vandenabeele, 2008). PSM has also been found to increase job performance, especially when individual and organizational values are aligned (J. L. Perry et al., 2010), and to motivate public servants to act in the public interest even under adverse circumstances (C. Schuster et al., 2021). To translate these quiet changes into more systematic HR policy, HR departments would need to develop and apply practices that promote PSM throughout the employee life cycle (Christensen et al., 2017; Piatak et al., 2021; Perry, 2020). While many gaps remain (Piatak et al., 2021), public administration research is making progress in identifying such practices (Perry, 2020). They include, for example, making public service motivation an important criterion for recruitment (D. P. Moynihan, 2010), designing jobs that meet staff needs for autonomy and self-determination (Christensen et al., 2017; Hackman, &amp; Oldham, 1980; Lawler &amp; Hall, 1970), as well as for connectedness and meaning (Giauque et al., 2013; Gould-Williams et al., 2014; A. M. Grant, 2008; Honig, 2021; D. P. Moynihan &amp; Pandey, 2007; J. L. Perry &amp; Hondeghem, 2008; Schwarz et al., 2020; Taylor, 2014; Tummers &amp; Knies, 2013), as argued in much of the literature on relational job design (Bakker, 2015; A. M. Grant, 2007; Piatak et al., 2021). They also include measures to foster PSM through workplace socialization and through promoting transformational, values-based leadership that embodies NPA ideals such as participation, empathy, caring, and “leadership for the common good” (B. C. Crosby &amp; Bryson, 2005, 2010; Getha-Taylor et al., 2011; Paarlberg &amp; Lavigna, 2010; Wright et al., 2012). Some well-established NPM-style HRM tools would need to be redesigned to be more compatible with both the motivational and the normative basis of NPA and NPS. As noted, pay-for-performance and other extrinsic reward systems have been shown to crowd out intrinsic motivation and public-mindedness of staff (Christensen et al., 2017; D. P. Moynihan, 2010; J. L. Perry et al., 2009). Yet, they remain popular, even though their value-added is being questioned even in private sector organizations (Ewenstein et al., 2016). To align better with the motivational basis of the new public service, performance management would need to shift its focus from backward-looking performance appraisal to forward-looking staff development and growth, where staff become partners in their own development (Daley, 2017; Schnell et al., 2021; Z. Van der Wal, 2017). In line with NPA and NPS values, such a shift requires developing a different vision of the employee—not just as an “instrument” for achieving organizational goals, or even as “talent” to be developed (R. E. Lewis &amp; Heckman, 2006), but as an essential stakeholder, whose development and well-being are an end in itself rather than just a means to increasing organizational performance. Such a reorientation of HR practices also implies a reorientation of the HR function and a new role for HR departments in public organizations. Private sector HRM thinking offers some ideas about what could come after SHRM. Two main approaches stand out through their stakeholder focus and recognition of the need for mutual gain between the organization and employees. The first, Sustainable Human Resource Management, sees HRM as serving multiple goals and stakeholders, beyond “business outcomes” and “shareholder interests.” These include human goals (inside the organization), social goals, and sometimes environmental goals (Kramar, 2014; Richards, 2020). Like NPA and NPS, sustainable HRM recognizes the interconnectedness between people in the organization and the larger external society and the impact of work on employees’ lives, and thus the need for inclusive and fair work and life sensitive policies and practices. The second, Socially Responsible Human Resource Management, is based on research showing the positive impact of corporate social responsibility on employee commitment and motivation. It combines motivationenhancing practices such as employee involvement and rewards for social contribution with skills-building aimed at facilitating performance in the interests of internal and external stakeholders (Luu et al., 2021). In other words, while the main goal of strategic HRM (SHRM) was to align the organizational workforce with organizational goals, Sustainable and Socially Responsible HRM (SSRHRM) implies a more complex set of goals, including increased attention to external and internal stakeholders, and staff wellbeing as a goal itself. Such next generation HRM that embodies and promotes NPA and NPS values requires an even stronger and more organizationally engaged HR department than before. Even SHRM was most successful where it was supported by organizational leadership. SSRHRM places even higher expectations on Chief HR Officers (and the HR function as a whole), as they would need to be not only advisors to organizational leadership but also advocates for staff (“employee champions”) (Harris, 2008; Ulrich, 1998) and even for external stakeholders, especially marginalized ones. Whether such a reorientation is possible in the current macro-institutional HR setup is perhaps the area with the most need for additional research. Two questions in particular stand out. The first is how to support such an activist HR function and ensure consistency across agencies. The second is how compatible such an approach to HRM is with NPM policies and practices that still dominate the public sector. Supporting an activist HR function across agencies requires a reconsideration of the degree and form of decentralization of HR decisions and of the role of central-level authorities in promoting a shift to SSRHRM within organizations. Easiest perhaps is enriching the current OPM HR advice and support function with “best practices” and tools to promote PSM among staff, such as those outlined in paragraph two of this section. More complex is ensuring that staff well-being and social and sustainability goals are upgraded and taken seriously within public agencies. This is particularly difficult considering the erosion of “merit protections” and weakening of due process and appeals for civil servants, for example through Title V exemptions, employment at will, or increased discretion and differentiation in pay (J. D. Coggburn, 2001; J. D. Coggburn et al., 2010; Hays &amp; Sowa, 2006). Here, the NPM legacy weighs the heaviest. Uncertain employment conditions, perceptions of inequities within the system (Ko &amp; Hur, 2014; Moon, 2017), too much subordination to political power and lack of space to shape the agenda (Ali, 2019; Goodsell, 2001; D. E. Lewis, 2010), and a focus on financial rewards tied to quantified, top-down performance indicators (D. P. Moynihan, 2010) are not only at odds with NPA values, but also disincentivize the kind of empathetic, citizen-focused behavior expected from the new public servant. This suggests a more nuanced engagement is needed with how “old” PA measures to ensure job security, protection from political interference, and pay scales and grades can foster—or at least not undermine—PSM among staff.</w:t>
      </w:r>
    </w:p>
    <w:p w14:paraId="23B1E6FB" w14:textId="77777777" w:rsidR="00BF77F6" w:rsidRPr="00380A59" w:rsidRDefault="00BF77F6" w:rsidP="00BF77F6">
      <w:pPr>
        <w:rPr>
          <w:rStyle w:val="Heading4Char"/>
        </w:rPr>
      </w:pPr>
      <w:r w:rsidRPr="009250FD">
        <w:rPr>
          <w:b/>
          <w:bCs/>
        </w:rPr>
        <w:t>&lt;Integrity Returns&gt;</w:t>
      </w:r>
    </w:p>
    <w:p w14:paraId="7AF6F4D6" w14:textId="77777777" w:rsidR="00BF77F6" w:rsidRPr="00380A59" w:rsidRDefault="00BF77F6" w:rsidP="00BF77F6">
      <w:pPr>
        <w:rPr>
          <w:rStyle w:val="Heading4Char"/>
        </w:rPr>
      </w:pPr>
      <w:r w:rsidRPr="00D7093F">
        <w:rPr>
          <w:sz w:val="16"/>
        </w:rPr>
        <w:t xml:space="preserve">It also suggests a reevaluation of the impact of unionization and labor-management relations on employee engagement and organizational democracy. NPM-style workplace </w:t>
      </w:r>
      <w:r w:rsidRPr="00D7093F">
        <w:rPr>
          <w:rStyle w:val="StyleUnderline"/>
          <w:highlight w:val="cyan"/>
        </w:rPr>
        <w:t>engagement programs</w:t>
      </w:r>
      <w:r w:rsidRPr="00D7093F">
        <w:rPr>
          <w:sz w:val="16"/>
        </w:rPr>
        <w:t xml:space="preserve"> </w:t>
      </w:r>
      <w:r w:rsidRPr="00D7093F">
        <w:rPr>
          <w:rStyle w:val="Emphasis"/>
        </w:rPr>
        <w:t>can</w:t>
      </w:r>
      <w:r w:rsidRPr="00D7093F">
        <w:rPr>
          <w:sz w:val="16"/>
        </w:rPr>
        <w:t xml:space="preserve"> </w:t>
      </w:r>
      <w:r w:rsidRPr="00D7093F">
        <w:rPr>
          <w:rStyle w:val="StyleUnderline"/>
          <w:highlight w:val="cyan"/>
        </w:rPr>
        <w:t>elicit</w:t>
      </w:r>
      <w:r w:rsidRPr="00D7093F">
        <w:rPr>
          <w:rStyle w:val="StyleUnderline"/>
        </w:rPr>
        <w:t xml:space="preserve"> staff views </w:t>
      </w:r>
      <w:r w:rsidRPr="00D7093F">
        <w:rPr>
          <w:rStyle w:val="StyleUnderline"/>
          <w:highlight w:val="cyan"/>
        </w:rPr>
        <w:t>a</w:t>
      </w:r>
      <w:r w:rsidRPr="00D7093F">
        <w:rPr>
          <w:rStyle w:val="StyleUnderline"/>
        </w:rPr>
        <w:t>nd</w:t>
      </w:r>
      <w:r w:rsidRPr="00D7093F">
        <w:rPr>
          <w:sz w:val="16"/>
        </w:rPr>
        <w:t xml:space="preserve"> </w:t>
      </w:r>
      <w:r w:rsidRPr="00D7093F">
        <w:rPr>
          <w:rStyle w:val="Emphasis"/>
        </w:rPr>
        <w:t>potentially</w:t>
      </w:r>
      <w:r w:rsidRPr="00D7093F">
        <w:rPr>
          <w:sz w:val="16"/>
        </w:rPr>
        <w:t xml:space="preserve"> </w:t>
      </w:r>
      <w:r w:rsidRPr="00D7093F">
        <w:rPr>
          <w:rStyle w:val="StyleUnderline"/>
        </w:rPr>
        <w:t>give them</w:t>
      </w:r>
      <w:r w:rsidRPr="00D7093F">
        <w:rPr>
          <w:sz w:val="16"/>
        </w:rPr>
        <w:t xml:space="preserve"> “</w:t>
      </w:r>
      <w:r w:rsidRPr="00D7093F">
        <w:rPr>
          <w:rStyle w:val="Emphasis"/>
          <w:highlight w:val="cyan"/>
        </w:rPr>
        <w:t>voice</w:t>
      </w:r>
      <w:r w:rsidRPr="00D7093F">
        <w:rPr>
          <w:sz w:val="16"/>
        </w:rPr>
        <w:t xml:space="preserve">,” </w:t>
      </w:r>
      <w:r w:rsidRPr="00D7093F">
        <w:rPr>
          <w:rStyle w:val="StyleUnderline"/>
          <w:highlight w:val="cyan"/>
        </w:rPr>
        <w:t>but whether that</w:t>
      </w:r>
      <w:r w:rsidRPr="00D7093F">
        <w:rPr>
          <w:rStyle w:val="StyleUnderline"/>
        </w:rPr>
        <w:t xml:space="preserve"> voice </w:t>
      </w:r>
      <w:r w:rsidRPr="00D7093F">
        <w:rPr>
          <w:rStyle w:val="StyleUnderline"/>
          <w:highlight w:val="cyan"/>
        </w:rPr>
        <w:t>is</w:t>
      </w:r>
      <w:r w:rsidRPr="00D7093F">
        <w:rPr>
          <w:sz w:val="16"/>
          <w:highlight w:val="cyan"/>
        </w:rPr>
        <w:t xml:space="preserve"> </w:t>
      </w:r>
      <w:r w:rsidRPr="00D7093F">
        <w:rPr>
          <w:rStyle w:val="Emphasis"/>
          <w:highlight w:val="cyan"/>
        </w:rPr>
        <w:t>heard</w:t>
      </w:r>
      <w:r w:rsidRPr="00D7093F">
        <w:rPr>
          <w:sz w:val="16"/>
          <w:highlight w:val="cyan"/>
        </w:rPr>
        <w:t xml:space="preserve"> </w:t>
      </w:r>
      <w:r w:rsidRPr="00D7093F">
        <w:rPr>
          <w:rStyle w:val="StyleUnderline"/>
          <w:highlight w:val="cyan"/>
        </w:rPr>
        <w:t>is at the</w:t>
      </w:r>
      <w:r w:rsidRPr="00D7093F">
        <w:rPr>
          <w:sz w:val="16"/>
          <w:highlight w:val="cyan"/>
        </w:rPr>
        <w:t xml:space="preserve"> </w:t>
      </w:r>
      <w:r w:rsidRPr="00D7093F">
        <w:rPr>
          <w:rStyle w:val="Emphasis"/>
          <w:highlight w:val="cyan"/>
        </w:rPr>
        <w:t>discretion</w:t>
      </w:r>
      <w:r w:rsidRPr="00D7093F">
        <w:rPr>
          <w:sz w:val="16"/>
          <w:highlight w:val="cyan"/>
        </w:rPr>
        <w:t xml:space="preserve"> </w:t>
      </w:r>
      <w:r w:rsidRPr="00D7093F">
        <w:rPr>
          <w:rStyle w:val="StyleUnderline"/>
          <w:highlight w:val="cyan"/>
        </w:rPr>
        <w:t>of</w:t>
      </w:r>
      <w:r w:rsidRPr="00D7093F">
        <w:rPr>
          <w:rStyle w:val="StyleUnderline"/>
        </w:rPr>
        <w:t xml:space="preserve"> agency </w:t>
      </w:r>
      <w:r w:rsidRPr="00D7093F">
        <w:rPr>
          <w:rStyle w:val="StyleUnderline"/>
          <w:highlight w:val="cyan"/>
        </w:rPr>
        <w:t>leadership</w:t>
      </w:r>
      <w:r w:rsidRPr="00D7093F">
        <w:rPr>
          <w:sz w:val="16"/>
        </w:rPr>
        <w:t xml:space="preserve">, </w:t>
      </w:r>
      <w:r w:rsidRPr="00D7093F">
        <w:rPr>
          <w:rStyle w:val="StyleUnderline"/>
        </w:rPr>
        <w:t>and thus</w:t>
      </w:r>
      <w:r w:rsidRPr="00D7093F">
        <w:rPr>
          <w:sz w:val="16"/>
        </w:rPr>
        <w:t xml:space="preserve"> </w:t>
      </w:r>
      <w:r w:rsidRPr="00D7093F">
        <w:rPr>
          <w:rStyle w:val="Emphasis"/>
        </w:rPr>
        <w:t>no</w:t>
      </w:r>
      <w:r w:rsidRPr="00D7093F">
        <w:rPr>
          <w:sz w:val="16"/>
        </w:rPr>
        <w:t xml:space="preserve"> </w:t>
      </w:r>
      <w:r w:rsidRPr="00D7093F">
        <w:rPr>
          <w:rStyle w:val="StyleUnderline"/>
        </w:rPr>
        <w:t>substitute for</w:t>
      </w:r>
      <w:r w:rsidRPr="00D7093F">
        <w:rPr>
          <w:sz w:val="16"/>
        </w:rPr>
        <w:t xml:space="preserve"> </w:t>
      </w:r>
      <w:r w:rsidRPr="00D7093F">
        <w:rPr>
          <w:rStyle w:val="Emphasis"/>
        </w:rPr>
        <w:t>actual</w:t>
      </w:r>
      <w:r w:rsidRPr="00D7093F">
        <w:rPr>
          <w:sz w:val="16"/>
        </w:rPr>
        <w:t xml:space="preserve"> staff </w:t>
      </w:r>
      <w:r w:rsidRPr="00D7093F">
        <w:rPr>
          <w:rStyle w:val="StyleUnderline"/>
        </w:rPr>
        <w:t>representation</w:t>
      </w:r>
      <w:r w:rsidRPr="00D7093F">
        <w:rPr>
          <w:sz w:val="16"/>
        </w:rPr>
        <w:t xml:space="preserve"> in agency decisions. If staff is afraid to lose their jobs by speaking up, no survey is going to make them feel empowered. </w:t>
      </w:r>
      <w:r w:rsidRPr="00D7093F">
        <w:rPr>
          <w:rStyle w:val="StyleUnderline"/>
          <w:highlight w:val="cyan"/>
        </w:rPr>
        <w:t>Unionization can give</w:t>
      </w:r>
      <w:r w:rsidRPr="00D7093F">
        <w:rPr>
          <w:rStyle w:val="StyleUnderline"/>
        </w:rPr>
        <w:t xml:space="preserve"> staff </w:t>
      </w:r>
      <w:r w:rsidRPr="00D7093F">
        <w:rPr>
          <w:rStyle w:val="StyleUnderline"/>
          <w:highlight w:val="cyan"/>
        </w:rPr>
        <w:t>a</w:t>
      </w:r>
      <w:r w:rsidRPr="00D7093F">
        <w:rPr>
          <w:sz w:val="16"/>
        </w:rPr>
        <w:t xml:space="preserve"> </w:t>
      </w:r>
      <w:r w:rsidRPr="00D7093F">
        <w:rPr>
          <w:rStyle w:val="Emphasis"/>
        </w:rPr>
        <w:t xml:space="preserve">much more </w:t>
      </w:r>
      <w:r w:rsidRPr="00D7093F">
        <w:rPr>
          <w:rStyle w:val="Emphasis"/>
          <w:highlight w:val="cyan"/>
        </w:rPr>
        <w:t>pow</w:t>
      </w:r>
      <w:r w:rsidRPr="005174E0">
        <w:rPr>
          <w:rStyle w:val="Emphasis"/>
          <w:highlight w:val="cyan"/>
        </w:rPr>
        <w:t>erful</w:t>
      </w:r>
      <w:r w:rsidRPr="005174E0">
        <w:rPr>
          <w:sz w:val="16"/>
          <w:highlight w:val="cyan"/>
        </w:rPr>
        <w:t xml:space="preserve"> </w:t>
      </w:r>
      <w:r w:rsidRPr="005174E0">
        <w:rPr>
          <w:rStyle w:val="StyleUnderline"/>
          <w:highlight w:val="cyan"/>
        </w:rPr>
        <w:t>voice</w:t>
      </w:r>
      <w:r w:rsidRPr="00D7093F">
        <w:rPr>
          <w:sz w:val="16"/>
        </w:rPr>
        <w:t xml:space="preserve"> than a survey can. For example, </w:t>
      </w:r>
      <w:r w:rsidRPr="00D7093F">
        <w:rPr>
          <w:rStyle w:val="StyleUnderline"/>
          <w:highlight w:val="cyan"/>
        </w:rPr>
        <w:t>unions</w:t>
      </w:r>
      <w:r w:rsidRPr="00D7093F">
        <w:rPr>
          <w:rStyle w:val="StyleUnderline"/>
        </w:rPr>
        <w:t xml:space="preserve"> have</w:t>
      </w:r>
      <w:r w:rsidRPr="00D7093F">
        <w:rPr>
          <w:sz w:val="16"/>
        </w:rPr>
        <w:t xml:space="preserve"> </w:t>
      </w:r>
      <w:r w:rsidRPr="00D7093F">
        <w:rPr>
          <w:rStyle w:val="Emphasis"/>
        </w:rPr>
        <w:t>successfully</w:t>
      </w:r>
      <w:r w:rsidRPr="00D7093F">
        <w:rPr>
          <w:sz w:val="16"/>
        </w:rPr>
        <w:t xml:space="preserve"> </w:t>
      </w:r>
      <w:r w:rsidRPr="00D7093F">
        <w:rPr>
          <w:rStyle w:val="StyleUnderline"/>
          <w:highlight w:val="cyan"/>
        </w:rPr>
        <w:t>blocked</w:t>
      </w:r>
      <w:r w:rsidRPr="00D7093F">
        <w:rPr>
          <w:sz w:val="16"/>
        </w:rPr>
        <w:t xml:space="preserve"> or stalled </w:t>
      </w:r>
      <w:r w:rsidRPr="00D7093F">
        <w:rPr>
          <w:rStyle w:val="Emphasis"/>
          <w:highlight w:val="cyan"/>
        </w:rPr>
        <w:t>legislation</w:t>
      </w:r>
      <w:r w:rsidRPr="00D7093F">
        <w:rPr>
          <w:sz w:val="16"/>
          <w:highlight w:val="cyan"/>
        </w:rPr>
        <w:t xml:space="preserve"> </w:t>
      </w:r>
      <w:r w:rsidRPr="00D7093F">
        <w:rPr>
          <w:rStyle w:val="StyleUnderline"/>
          <w:highlight w:val="cyan"/>
        </w:rPr>
        <w:t>that</w:t>
      </w:r>
      <w:r w:rsidRPr="00D7093F">
        <w:rPr>
          <w:rStyle w:val="StyleUnderline"/>
        </w:rPr>
        <w:t xml:space="preserve"> could have</w:t>
      </w:r>
      <w:r w:rsidRPr="00D7093F">
        <w:rPr>
          <w:sz w:val="16"/>
        </w:rPr>
        <w:t xml:space="preserve"> </w:t>
      </w:r>
      <w:r w:rsidRPr="00D7093F">
        <w:rPr>
          <w:rStyle w:val="Emphasis"/>
        </w:rPr>
        <w:t xml:space="preserve">negatively </w:t>
      </w:r>
      <w:r w:rsidRPr="00D7093F">
        <w:rPr>
          <w:rStyle w:val="Emphasis"/>
          <w:highlight w:val="cyan"/>
        </w:rPr>
        <w:t>impacted</w:t>
      </w:r>
      <w:r w:rsidRPr="00D7093F">
        <w:rPr>
          <w:sz w:val="16"/>
        </w:rPr>
        <w:t xml:space="preserve"> </w:t>
      </w:r>
      <w:r w:rsidRPr="00D7093F">
        <w:rPr>
          <w:rStyle w:val="StyleUnderline"/>
        </w:rPr>
        <w:t xml:space="preserve">public sector </w:t>
      </w:r>
      <w:r w:rsidRPr="00D7093F">
        <w:rPr>
          <w:rStyle w:val="StyleUnderline"/>
          <w:highlight w:val="cyan"/>
        </w:rPr>
        <w:t>workers</w:t>
      </w:r>
      <w:r w:rsidRPr="00D7093F">
        <w:rPr>
          <w:sz w:val="16"/>
        </w:rPr>
        <w:t xml:space="preserve"> (N. M. Riccucci, 2011). </w:t>
      </w:r>
      <w:r w:rsidRPr="00D7093F">
        <w:rPr>
          <w:rStyle w:val="StyleUnderline"/>
        </w:rPr>
        <w:t xml:space="preserve">Union </w:t>
      </w:r>
      <w:r w:rsidRPr="00D7093F">
        <w:rPr>
          <w:rStyle w:val="StyleUnderline"/>
          <w:highlight w:val="cyan"/>
        </w:rPr>
        <w:t>membership has</w:t>
      </w:r>
      <w:r w:rsidRPr="00D7093F">
        <w:rPr>
          <w:sz w:val="16"/>
        </w:rPr>
        <w:t xml:space="preserve"> also </w:t>
      </w:r>
      <w:r w:rsidRPr="00D7093F">
        <w:rPr>
          <w:rStyle w:val="StyleUnderline"/>
          <w:highlight w:val="cyan"/>
        </w:rPr>
        <w:t>been found to</w:t>
      </w:r>
      <w:r w:rsidRPr="00D7093F">
        <w:rPr>
          <w:sz w:val="16"/>
          <w:highlight w:val="cyan"/>
        </w:rPr>
        <w:t xml:space="preserve"> </w:t>
      </w:r>
      <w:r w:rsidRPr="00D7093F">
        <w:rPr>
          <w:rStyle w:val="Emphasis"/>
          <w:highlight w:val="cyan"/>
        </w:rPr>
        <w:t>increase</w:t>
      </w:r>
      <w:r w:rsidRPr="00D7093F">
        <w:rPr>
          <w:sz w:val="16"/>
          <w:highlight w:val="cyan"/>
        </w:rPr>
        <w:t xml:space="preserve"> </w:t>
      </w:r>
      <w:r w:rsidRPr="00D7093F">
        <w:rPr>
          <w:rStyle w:val="StyleUnderline"/>
          <w:highlight w:val="cyan"/>
        </w:rPr>
        <w:t>PSM</w:t>
      </w:r>
      <w:r w:rsidRPr="00D7093F">
        <w:rPr>
          <w:sz w:val="16"/>
        </w:rPr>
        <w:t xml:space="preserve">—a key trait of the “new” public administrator (R. S. Davis, 2011, 2013). However, some studies suggest that public sector workers value the professional development benefits, such as training and certifications, and the identity-building aspects of unions, more than the protections or political representation offered (A. Hertel-Fernandez &amp; Porter, 2021). Thus, another issue that requires further research is how these protective and </w:t>
      </w:r>
      <w:r w:rsidRPr="00D7093F">
        <w:rPr>
          <w:rStyle w:val="Emphasis"/>
          <w:highlight w:val="cyan"/>
        </w:rPr>
        <w:t>identity-building</w:t>
      </w:r>
      <w:r w:rsidRPr="00D7093F">
        <w:rPr>
          <w:sz w:val="16"/>
          <w:highlight w:val="cyan"/>
        </w:rPr>
        <w:t xml:space="preserve"> </w:t>
      </w:r>
      <w:r w:rsidRPr="00D7093F">
        <w:rPr>
          <w:rStyle w:val="StyleUnderline"/>
          <w:highlight w:val="cyan"/>
        </w:rPr>
        <w:t>aspects</w:t>
      </w:r>
      <w:r w:rsidRPr="00D7093F">
        <w:rPr>
          <w:rStyle w:val="StyleUnderline"/>
        </w:rPr>
        <w:t xml:space="preserve"> of</w:t>
      </w:r>
      <w:r w:rsidRPr="00D7093F">
        <w:rPr>
          <w:sz w:val="16"/>
        </w:rPr>
        <w:t xml:space="preserve"> </w:t>
      </w:r>
      <w:r w:rsidRPr="00D7093F">
        <w:rPr>
          <w:rStyle w:val="Emphasis"/>
        </w:rPr>
        <w:t>unions</w:t>
      </w:r>
      <w:r w:rsidRPr="00D7093F">
        <w:rPr>
          <w:sz w:val="16"/>
        </w:rPr>
        <w:t xml:space="preserve"> can be further leveraged to </w:t>
      </w:r>
      <w:r w:rsidRPr="00D7093F">
        <w:rPr>
          <w:rStyle w:val="Emphasis"/>
          <w:highlight w:val="cyan"/>
        </w:rPr>
        <w:t>increase</w:t>
      </w:r>
      <w:r w:rsidRPr="00D7093F">
        <w:rPr>
          <w:sz w:val="16"/>
        </w:rPr>
        <w:t xml:space="preserve"> </w:t>
      </w:r>
      <w:r w:rsidRPr="00D7093F">
        <w:rPr>
          <w:rStyle w:val="StyleUnderline"/>
        </w:rPr>
        <w:t xml:space="preserve">workplace </w:t>
      </w:r>
      <w:r w:rsidRPr="00D7093F">
        <w:rPr>
          <w:rStyle w:val="StyleUnderline"/>
          <w:highlight w:val="cyan"/>
        </w:rPr>
        <w:t>democracy</w:t>
      </w:r>
      <w:r w:rsidRPr="00D7093F">
        <w:rPr>
          <w:sz w:val="16"/>
        </w:rPr>
        <w:t xml:space="preserve"> and citizenship, especially considering negative public opinion and pushback against public sector unions in several states.</w:t>
      </w:r>
    </w:p>
    <w:p w14:paraId="6F1BA4C9" w14:textId="77777777" w:rsidR="00BF77F6" w:rsidRPr="00380A59" w:rsidRDefault="00BF77F6" w:rsidP="00BF77F6">
      <w:pPr>
        <w:pStyle w:val="Heading3"/>
        <w:rPr>
          <w:rStyle w:val="Heading4Char"/>
        </w:rPr>
      </w:pPr>
      <w:r>
        <w:t>AT: Rehire---2AC</w:t>
      </w:r>
    </w:p>
    <w:p w14:paraId="128D945B" w14:textId="77777777" w:rsidR="00BF77F6" w:rsidRPr="00380A59" w:rsidRDefault="00BF77F6" w:rsidP="00BF77F6">
      <w:pPr>
        <w:pStyle w:val="Heading4"/>
        <w:rPr>
          <w:rStyle w:val="Heading4Char"/>
        </w:rPr>
      </w:pPr>
      <w:r>
        <w:t xml:space="preserve">Rehiring is the </w:t>
      </w:r>
      <w:r>
        <w:rPr>
          <w:u w:val="single"/>
        </w:rPr>
        <w:t>status quo</w:t>
      </w:r>
      <w:r>
        <w:t xml:space="preserve"> and fails. Workers are </w:t>
      </w:r>
      <w:r>
        <w:rPr>
          <w:u w:val="single"/>
        </w:rPr>
        <w:t>afraid</w:t>
      </w:r>
      <w:r>
        <w:t xml:space="preserve"> that they’ll get </w:t>
      </w:r>
      <w:r w:rsidRPr="00BE4570">
        <w:rPr>
          <w:u w:val="single"/>
        </w:rPr>
        <w:t>retaliated</w:t>
      </w:r>
      <w:r>
        <w:t xml:space="preserve"> </w:t>
      </w:r>
      <w:r w:rsidRPr="00BE4570">
        <w:t>against</w:t>
      </w:r>
      <w:r>
        <w:t xml:space="preserve"> and won’t </w:t>
      </w:r>
      <w:r>
        <w:rPr>
          <w:u w:val="single"/>
        </w:rPr>
        <w:t>speak up</w:t>
      </w:r>
      <w:r>
        <w:t>. That’s Gardner and Shumaker.</w:t>
      </w:r>
    </w:p>
    <w:p w14:paraId="5C8118BC" w14:textId="77777777" w:rsidR="00BF77F6" w:rsidRPr="00380A59" w:rsidRDefault="00BF77F6" w:rsidP="00BF77F6">
      <w:pPr>
        <w:rPr>
          <w:rStyle w:val="Heading4Char"/>
        </w:rPr>
      </w:pPr>
      <w:r w:rsidRPr="00CA7E32">
        <w:rPr>
          <w:sz w:val="18"/>
          <w:szCs w:val="18"/>
        </w:rPr>
        <w:t>&lt;For Reference&gt;</w:t>
      </w:r>
    </w:p>
    <w:p w14:paraId="5F9ECE8B" w14:textId="77777777" w:rsidR="00BF77F6" w:rsidRPr="00380A59" w:rsidRDefault="00BF77F6" w:rsidP="00BF77F6">
      <w:pPr>
        <w:rPr>
          <w:rStyle w:val="Heading4Char"/>
        </w:rPr>
      </w:pPr>
      <w:r w:rsidRPr="00CA7E32">
        <w:rPr>
          <w:rStyle w:val="StyleUnderline"/>
          <w:sz w:val="18"/>
          <w:szCs w:val="18"/>
        </w:rPr>
        <w:t>For</w:t>
      </w:r>
      <w:r w:rsidRPr="00CA7E32">
        <w:rPr>
          <w:sz w:val="12"/>
          <w:szCs w:val="18"/>
        </w:rPr>
        <w:t xml:space="preserve"> </w:t>
      </w:r>
      <w:r w:rsidRPr="00CA7E32">
        <w:rPr>
          <w:rStyle w:val="Emphasis"/>
          <w:sz w:val="20"/>
          <w:szCs w:val="18"/>
        </w:rPr>
        <w:t>many</w:t>
      </w:r>
      <w:r w:rsidRPr="00CA7E32">
        <w:rPr>
          <w:sz w:val="12"/>
          <w:szCs w:val="18"/>
        </w:rPr>
        <w:t xml:space="preserve">, however, </w:t>
      </w:r>
      <w:r w:rsidRPr="00CA7E32">
        <w:rPr>
          <w:rStyle w:val="StyleUnderline"/>
          <w:sz w:val="18"/>
          <w:szCs w:val="18"/>
          <w:shd w:val="clear" w:color="auto" w:fill="CCCCCC"/>
        </w:rPr>
        <w:t>the</w:t>
      </w:r>
      <w:r w:rsidRPr="00CA7E32">
        <w:rPr>
          <w:sz w:val="12"/>
          <w:szCs w:val="18"/>
          <w:shd w:val="clear" w:color="auto" w:fill="CCCCCC"/>
        </w:rPr>
        <w:t xml:space="preserve"> </w:t>
      </w:r>
      <w:r w:rsidRPr="00CA7E32">
        <w:rPr>
          <w:rStyle w:val="Emphasis"/>
          <w:sz w:val="20"/>
          <w:szCs w:val="18"/>
          <w:shd w:val="clear" w:color="auto" w:fill="CCCCCC"/>
        </w:rPr>
        <w:t>trip</w:t>
      </w:r>
      <w:r w:rsidRPr="00CA7E32">
        <w:rPr>
          <w:rStyle w:val="Emphasis"/>
          <w:sz w:val="20"/>
          <w:szCs w:val="18"/>
        </w:rPr>
        <w:t xml:space="preserve"> back</w:t>
      </w:r>
      <w:r w:rsidRPr="00CA7E32">
        <w:rPr>
          <w:sz w:val="12"/>
          <w:szCs w:val="18"/>
        </w:rPr>
        <w:t xml:space="preserve"> </w:t>
      </w:r>
      <w:r w:rsidRPr="00CA7E32">
        <w:rPr>
          <w:rStyle w:val="StyleUnderline"/>
          <w:sz w:val="18"/>
          <w:szCs w:val="18"/>
        </w:rPr>
        <w:t xml:space="preserve">to the office </w:t>
      </w:r>
      <w:r w:rsidRPr="00CA7E32">
        <w:rPr>
          <w:rStyle w:val="StyleUnderline"/>
          <w:sz w:val="18"/>
          <w:szCs w:val="18"/>
          <w:shd w:val="clear" w:color="auto" w:fill="CCCCCC"/>
        </w:rPr>
        <w:t>is</w:t>
      </w:r>
      <w:r w:rsidRPr="00CA7E32">
        <w:rPr>
          <w:sz w:val="12"/>
          <w:szCs w:val="18"/>
          <w:shd w:val="clear" w:color="auto" w:fill="CCCCCC"/>
        </w:rPr>
        <w:t xml:space="preserve"> </w:t>
      </w:r>
      <w:r w:rsidRPr="00CA7E32">
        <w:rPr>
          <w:rStyle w:val="Emphasis"/>
          <w:sz w:val="20"/>
          <w:szCs w:val="18"/>
          <w:shd w:val="clear" w:color="auto" w:fill="CCCCCC"/>
        </w:rPr>
        <w:t>far</w:t>
      </w:r>
      <w:r w:rsidRPr="00CA7E32">
        <w:rPr>
          <w:sz w:val="12"/>
          <w:szCs w:val="18"/>
          <w:shd w:val="clear" w:color="auto" w:fill="CCCCCC"/>
        </w:rPr>
        <w:t xml:space="preserve"> </w:t>
      </w:r>
      <w:r w:rsidRPr="00CA7E32">
        <w:rPr>
          <w:rStyle w:val="StyleUnderline"/>
          <w:sz w:val="18"/>
          <w:szCs w:val="18"/>
          <w:shd w:val="clear" w:color="auto" w:fill="CCCCCC"/>
        </w:rPr>
        <w:t>from joyful</w:t>
      </w:r>
      <w:r w:rsidRPr="00CA7E32">
        <w:rPr>
          <w:sz w:val="12"/>
          <w:szCs w:val="18"/>
        </w:rPr>
        <w:t>.</w:t>
      </w:r>
    </w:p>
    <w:p w14:paraId="6A669A10" w14:textId="77777777" w:rsidR="00BF77F6" w:rsidRPr="00380A59" w:rsidRDefault="00BF77F6" w:rsidP="00BF77F6">
      <w:pPr>
        <w:rPr>
          <w:rStyle w:val="Heading4Char"/>
        </w:rPr>
      </w:pPr>
      <w:r w:rsidRPr="00CA7E32">
        <w:rPr>
          <w:sz w:val="18"/>
          <w:szCs w:val="18"/>
        </w:rPr>
        <w:t>&lt;And&gt;</w:t>
      </w:r>
    </w:p>
    <w:p w14:paraId="7D314368" w14:textId="77777777" w:rsidR="00BF77F6" w:rsidRPr="00380A59" w:rsidRDefault="00BF77F6" w:rsidP="00BF77F6">
      <w:pPr>
        <w:rPr>
          <w:rStyle w:val="Heading4Char"/>
        </w:rPr>
      </w:pPr>
      <w:r w:rsidRPr="00CA7E32">
        <w:rPr>
          <w:sz w:val="12"/>
          <w:szCs w:val="18"/>
        </w:rPr>
        <w:t>“</w:t>
      </w:r>
      <w:r w:rsidRPr="00CA7E32">
        <w:rPr>
          <w:rStyle w:val="StyleUnderline"/>
          <w:sz w:val="18"/>
          <w:szCs w:val="18"/>
        </w:rPr>
        <w:t>On top of the</w:t>
      </w:r>
      <w:r w:rsidRPr="00CA7E32">
        <w:rPr>
          <w:sz w:val="12"/>
          <w:szCs w:val="18"/>
        </w:rPr>
        <w:t xml:space="preserve"> </w:t>
      </w:r>
      <w:r w:rsidRPr="00CA7E32">
        <w:rPr>
          <w:rStyle w:val="Emphasis"/>
          <w:sz w:val="20"/>
          <w:szCs w:val="18"/>
        </w:rPr>
        <w:t>never-ending feeling</w:t>
      </w:r>
      <w:r w:rsidRPr="00CA7E32">
        <w:rPr>
          <w:sz w:val="12"/>
          <w:szCs w:val="18"/>
        </w:rPr>
        <w:t xml:space="preserve"> </w:t>
      </w:r>
      <w:r w:rsidRPr="00CA7E32">
        <w:rPr>
          <w:rStyle w:val="StyleUnderline"/>
          <w:sz w:val="18"/>
          <w:szCs w:val="18"/>
        </w:rPr>
        <w:t>that we have</w:t>
      </w:r>
      <w:r w:rsidRPr="00CA7E32">
        <w:rPr>
          <w:sz w:val="12"/>
          <w:szCs w:val="18"/>
        </w:rPr>
        <w:t xml:space="preserve"> metaphorical </w:t>
      </w:r>
      <w:r w:rsidRPr="00CA7E32">
        <w:rPr>
          <w:rStyle w:val="Emphasis"/>
          <w:sz w:val="20"/>
          <w:szCs w:val="18"/>
        </w:rPr>
        <w:t>targets</w:t>
      </w:r>
      <w:r w:rsidRPr="00CA7E32">
        <w:rPr>
          <w:sz w:val="12"/>
          <w:szCs w:val="18"/>
        </w:rPr>
        <w:t xml:space="preserve"> </w:t>
      </w:r>
      <w:r w:rsidRPr="00CA7E32">
        <w:rPr>
          <w:rStyle w:val="StyleUnderline"/>
          <w:sz w:val="18"/>
          <w:szCs w:val="18"/>
        </w:rPr>
        <w:t>on our backs</w:t>
      </w:r>
      <w:r w:rsidRPr="00CA7E32">
        <w:rPr>
          <w:sz w:val="12"/>
          <w:szCs w:val="18"/>
        </w:rPr>
        <w:t>, a lot of employees feel like they have literal targets on their backs,” one CDC employee said. “</w:t>
      </w:r>
      <w:r w:rsidRPr="00CA7E32">
        <w:rPr>
          <w:rStyle w:val="StyleUnderline"/>
          <w:sz w:val="18"/>
          <w:szCs w:val="18"/>
          <w:shd w:val="clear" w:color="auto" w:fill="CCCCCC"/>
        </w:rPr>
        <w:t>The</w:t>
      </w:r>
      <w:r w:rsidRPr="00CA7E32">
        <w:rPr>
          <w:sz w:val="12"/>
          <w:szCs w:val="18"/>
          <w:shd w:val="clear" w:color="auto" w:fill="CCCCCC"/>
        </w:rPr>
        <w:t xml:space="preserve"> </w:t>
      </w:r>
      <w:r w:rsidRPr="00CA7E32">
        <w:rPr>
          <w:rStyle w:val="Emphasis"/>
          <w:sz w:val="20"/>
          <w:szCs w:val="18"/>
          <w:shd w:val="clear" w:color="auto" w:fill="CCCCCC"/>
        </w:rPr>
        <w:t>mood</w:t>
      </w:r>
      <w:r w:rsidRPr="00CA7E32">
        <w:rPr>
          <w:sz w:val="12"/>
          <w:szCs w:val="18"/>
        </w:rPr>
        <w:t xml:space="preserve"> </w:t>
      </w:r>
      <w:r w:rsidRPr="00CA7E32">
        <w:rPr>
          <w:rStyle w:val="StyleUnderline"/>
          <w:sz w:val="18"/>
          <w:szCs w:val="18"/>
        </w:rPr>
        <w:t>among</w:t>
      </w:r>
      <w:r w:rsidRPr="00CA7E32">
        <w:rPr>
          <w:sz w:val="12"/>
          <w:szCs w:val="18"/>
        </w:rPr>
        <w:t xml:space="preserve"> CDC </w:t>
      </w:r>
      <w:r w:rsidRPr="00CA7E32">
        <w:rPr>
          <w:rStyle w:val="StyleUnderline"/>
          <w:sz w:val="18"/>
          <w:szCs w:val="18"/>
        </w:rPr>
        <w:t xml:space="preserve">staff </w:t>
      </w:r>
      <w:r w:rsidRPr="00CA7E32">
        <w:rPr>
          <w:rStyle w:val="StyleUnderline"/>
          <w:sz w:val="18"/>
          <w:szCs w:val="18"/>
          <w:shd w:val="clear" w:color="auto" w:fill="CCCCCC"/>
        </w:rPr>
        <w:t>is</w:t>
      </w:r>
      <w:r w:rsidRPr="00CA7E32">
        <w:rPr>
          <w:sz w:val="12"/>
          <w:szCs w:val="18"/>
        </w:rPr>
        <w:t xml:space="preserve"> ‘</w:t>
      </w:r>
      <w:r w:rsidRPr="00CA7E32">
        <w:rPr>
          <w:rStyle w:val="Emphasis"/>
          <w:sz w:val="20"/>
          <w:szCs w:val="18"/>
          <w:shd w:val="clear" w:color="auto" w:fill="CCCCCC"/>
        </w:rPr>
        <w:t>dead</w:t>
      </w:r>
      <w:r w:rsidRPr="00CA7E32">
        <w:rPr>
          <w:rStyle w:val="Emphasis"/>
          <w:sz w:val="20"/>
          <w:szCs w:val="18"/>
        </w:rPr>
        <w:t xml:space="preserve"> man walking</w:t>
      </w:r>
      <w:r w:rsidRPr="00CA7E32">
        <w:rPr>
          <w:sz w:val="12"/>
          <w:szCs w:val="18"/>
        </w:rPr>
        <w:t>.’”</w:t>
      </w:r>
    </w:p>
    <w:p w14:paraId="65F3E6B0" w14:textId="77777777" w:rsidR="00BF77F6" w:rsidRPr="00380A59" w:rsidRDefault="00BF77F6" w:rsidP="00BF77F6">
      <w:pPr>
        <w:rPr>
          <w:rStyle w:val="Heading4Char"/>
        </w:rPr>
      </w:pPr>
      <w:r w:rsidRPr="00CA7E32">
        <w:rPr>
          <w:sz w:val="18"/>
          <w:szCs w:val="18"/>
        </w:rPr>
        <w:t>&lt;And&gt;</w:t>
      </w:r>
    </w:p>
    <w:p w14:paraId="58E5DC28" w14:textId="77777777" w:rsidR="00BF77F6" w:rsidRPr="00380A59" w:rsidRDefault="00BF77F6" w:rsidP="00BF77F6">
      <w:pPr>
        <w:rPr>
          <w:rStyle w:val="Heading4Char"/>
        </w:rPr>
      </w:pPr>
      <w:r w:rsidRPr="00CA7E32">
        <w:rPr>
          <w:sz w:val="12"/>
          <w:szCs w:val="18"/>
        </w:rPr>
        <w:t xml:space="preserve">Taken together, the eight </w:t>
      </w:r>
      <w:r w:rsidRPr="00CA7E32">
        <w:rPr>
          <w:rStyle w:val="StyleUnderline"/>
          <w:sz w:val="18"/>
          <w:szCs w:val="18"/>
          <w:shd w:val="clear" w:color="auto" w:fill="CCCCCC"/>
        </w:rPr>
        <w:t>workers described</w:t>
      </w:r>
      <w:r w:rsidRPr="00CA7E32">
        <w:rPr>
          <w:rStyle w:val="StyleUnderline"/>
          <w:sz w:val="18"/>
          <w:szCs w:val="18"/>
        </w:rPr>
        <w:t xml:space="preserve"> a culture of</w:t>
      </w:r>
      <w:r w:rsidRPr="00CA7E32">
        <w:rPr>
          <w:sz w:val="12"/>
          <w:szCs w:val="18"/>
        </w:rPr>
        <w:t xml:space="preserve"> </w:t>
      </w:r>
      <w:r w:rsidRPr="00CA7E32">
        <w:rPr>
          <w:rStyle w:val="Emphasis"/>
          <w:sz w:val="20"/>
          <w:szCs w:val="18"/>
          <w:shd w:val="clear" w:color="auto" w:fill="CCCCCC"/>
        </w:rPr>
        <w:t>declining faith</w:t>
      </w:r>
      <w:r w:rsidRPr="00CA7E32">
        <w:rPr>
          <w:sz w:val="12"/>
          <w:szCs w:val="18"/>
        </w:rPr>
        <w:t xml:space="preserve"> </w:t>
      </w:r>
      <w:r w:rsidRPr="00CA7E32">
        <w:rPr>
          <w:rStyle w:val="StyleUnderline"/>
          <w:sz w:val="18"/>
          <w:szCs w:val="18"/>
        </w:rPr>
        <w:t>in the agency and a</w:t>
      </w:r>
      <w:r w:rsidRPr="00CA7E32">
        <w:rPr>
          <w:sz w:val="12"/>
          <w:szCs w:val="18"/>
        </w:rPr>
        <w:t xml:space="preserve"> </w:t>
      </w:r>
      <w:r w:rsidRPr="00CA7E32">
        <w:rPr>
          <w:rStyle w:val="Emphasis"/>
          <w:sz w:val="20"/>
          <w:szCs w:val="18"/>
        </w:rPr>
        <w:t>lack</w:t>
      </w:r>
      <w:r w:rsidRPr="00CA7E32">
        <w:rPr>
          <w:sz w:val="12"/>
          <w:szCs w:val="18"/>
        </w:rPr>
        <w:t xml:space="preserve"> </w:t>
      </w:r>
      <w:r w:rsidRPr="00CA7E32">
        <w:rPr>
          <w:rStyle w:val="StyleUnderline"/>
          <w:sz w:val="18"/>
          <w:szCs w:val="18"/>
        </w:rPr>
        <w:t>of</w:t>
      </w:r>
      <w:r w:rsidRPr="00CA7E32">
        <w:rPr>
          <w:sz w:val="12"/>
          <w:szCs w:val="18"/>
        </w:rPr>
        <w:t xml:space="preserve"> guidance and </w:t>
      </w:r>
      <w:r w:rsidRPr="00CA7E32">
        <w:rPr>
          <w:rStyle w:val="Emphasis"/>
          <w:sz w:val="20"/>
          <w:szCs w:val="18"/>
        </w:rPr>
        <w:t>communication</w:t>
      </w:r>
      <w:r w:rsidRPr="00CA7E32">
        <w:rPr>
          <w:sz w:val="12"/>
          <w:szCs w:val="18"/>
        </w:rPr>
        <w:t xml:space="preserve"> </w:t>
      </w:r>
      <w:r w:rsidRPr="00CA7E32">
        <w:rPr>
          <w:rStyle w:val="StyleUnderline"/>
          <w:sz w:val="18"/>
          <w:szCs w:val="18"/>
        </w:rPr>
        <w:t>from leadership</w:t>
      </w:r>
      <w:r w:rsidRPr="00CA7E32">
        <w:rPr>
          <w:sz w:val="12"/>
          <w:szCs w:val="18"/>
        </w:rPr>
        <w:t>. In his nearly three months on the job, CDC Acting Director Jim O’Neill has sent only one agency-wide email, two employees said, about how the agency should improve.</w:t>
      </w:r>
    </w:p>
    <w:p w14:paraId="053BCBCB" w14:textId="77777777" w:rsidR="00BF77F6" w:rsidRPr="00380A59" w:rsidRDefault="00BF77F6" w:rsidP="00BF77F6">
      <w:pPr>
        <w:rPr>
          <w:rStyle w:val="Heading4Char"/>
        </w:rPr>
      </w:pPr>
      <w:r w:rsidRPr="00CA7E32">
        <w:rPr>
          <w:sz w:val="18"/>
          <w:szCs w:val="18"/>
        </w:rPr>
        <w:t>&lt;And&gt;</w:t>
      </w:r>
    </w:p>
    <w:p w14:paraId="6205D561" w14:textId="77777777" w:rsidR="00BF77F6" w:rsidRPr="00380A59" w:rsidRDefault="00BF77F6" w:rsidP="00BF77F6">
      <w:pPr>
        <w:rPr>
          <w:rStyle w:val="Heading4Char"/>
        </w:rPr>
      </w:pPr>
      <w:r w:rsidRPr="00CA7E32">
        <w:rPr>
          <w:sz w:val="12"/>
          <w:szCs w:val="18"/>
        </w:rPr>
        <w:t xml:space="preserve">Democrats negotiated a provision in the continuing resolution that requires the CDC employees laid off during the shutdown and not initially reinstated — and the hundreds in the same situation at other agencies — be brought back. But CDC </w:t>
      </w:r>
      <w:r w:rsidRPr="00CA7E32">
        <w:rPr>
          <w:rStyle w:val="StyleUnderline"/>
          <w:sz w:val="18"/>
          <w:szCs w:val="18"/>
          <w:shd w:val="clear" w:color="auto" w:fill="CCCCCC"/>
        </w:rPr>
        <w:t>employees are</w:t>
      </w:r>
      <w:r w:rsidRPr="00CA7E32">
        <w:rPr>
          <w:sz w:val="12"/>
          <w:szCs w:val="18"/>
          <w:shd w:val="clear" w:color="auto" w:fill="CCCCCC"/>
        </w:rPr>
        <w:t xml:space="preserve"> </w:t>
      </w:r>
      <w:r w:rsidRPr="00CA7E32">
        <w:rPr>
          <w:rStyle w:val="Emphasis"/>
          <w:sz w:val="20"/>
          <w:szCs w:val="18"/>
          <w:shd w:val="clear" w:color="auto" w:fill="CCCCCC"/>
        </w:rPr>
        <w:t>skeptical</w:t>
      </w:r>
      <w:r w:rsidRPr="00CA7E32">
        <w:rPr>
          <w:sz w:val="12"/>
          <w:szCs w:val="18"/>
        </w:rPr>
        <w:t xml:space="preserve"> </w:t>
      </w:r>
      <w:r w:rsidRPr="00CA7E32">
        <w:rPr>
          <w:rStyle w:val="StyleUnderline"/>
          <w:sz w:val="18"/>
          <w:szCs w:val="18"/>
        </w:rPr>
        <w:t xml:space="preserve">that their </w:t>
      </w:r>
      <w:r w:rsidRPr="00CA7E32">
        <w:rPr>
          <w:rStyle w:val="StyleUnderline"/>
          <w:sz w:val="18"/>
          <w:szCs w:val="18"/>
          <w:shd w:val="clear" w:color="auto" w:fill="CCCCCC"/>
        </w:rPr>
        <w:t>reinstatements will</w:t>
      </w:r>
      <w:r w:rsidRPr="00CA7E32">
        <w:rPr>
          <w:sz w:val="12"/>
          <w:szCs w:val="18"/>
          <w:shd w:val="clear" w:color="auto" w:fill="CCCCCC"/>
        </w:rPr>
        <w:t xml:space="preserve"> </w:t>
      </w:r>
      <w:r w:rsidRPr="00CA7E32">
        <w:rPr>
          <w:rStyle w:val="Emphasis"/>
          <w:sz w:val="20"/>
          <w:szCs w:val="18"/>
          <w:shd w:val="clear" w:color="auto" w:fill="CCCCCC"/>
        </w:rPr>
        <w:t>stick</w:t>
      </w:r>
      <w:r w:rsidRPr="00CA7E32">
        <w:rPr>
          <w:sz w:val="12"/>
          <w:szCs w:val="18"/>
        </w:rPr>
        <w:t>.</w:t>
      </w:r>
    </w:p>
    <w:p w14:paraId="14D7D1A4" w14:textId="77777777" w:rsidR="00BF77F6" w:rsidRPr="00380A59" w:rsidRDefault="00BF77F6" w:rsidP="00BF77F6">
      <w:pPr>
        <w:rPr>
          <w:rStyle w:val="Heading4Char"/>
        </w:rPr>
      </w:pPr>
      <w:r w:rsidRPr="00CA7E32">
        <w:rPr>
          <w:sz w:val="18"/>
          <w:szCs w:val="18"/>
        </w:rPr>
        <w:t>&lt;And&gt;</w:t>
      </w:r>
    </w:p>
    <w:p w14:paraId="36924D88" w14:textId="77777777" w:rsidR="00BF77F6" w:rsidRPr="00380A59" w:rsidRDefault="00BF77F6" w:rsidP="00BF77F6">
      <w:pPr>
        <w:rPr>
          <w:rStyle w:val="Heading4Char"/>
        </w:rPr>
      </w:pPr>
      <w:r w:rsidRPr="00CA7E32">
        <w:rPr>
          <w:sz w:val="12"/>
          <w:szCs w:val="18"/>
        </w:rPr>
        <w:t xml:space="preserve">Her team is now returning, but </w:t>
      </w:r>
      <w:r w:rsidRPr="00CA7E32">
        <w:rPr>
          <w:rStyle w:val="StyleUnderline"/>
          <w:sz w:val="18"/>
          <w:szCs w:val="18"/>
          <w:shd w:val="clear" w:color="auto" w:fill="CCCCCC"/>
        </w:rPr>
        <w:t>they</w:t>
      </w:r>
      <w:r w:rsidRPr="00CA7E32">
        <w:rPr>
          <w:sz w:val="12"/>
          <w:szCs w:val="18"/>
        </w:rPr>
        <w:t xml:space="preserve"> “</w:t>
      </w:r>
      <w:r w:rsidRPr="00CA7E32">
        <w:rPr>
          <w:rStyle w:val="StyleUnderline"/>
          <w:sz w:val="18"/>
          <w:szCs w:val="18"/>
          <w:shd w:val="clear" w:color="auto" w:fill="CCCCCC"/>
        </w:rPr>
        <w:t>don’t feel</w:t>
      </w:r>
      <w:r w:rsidRPr="00CA7E32">
        <w:rPr>
          <w:sz w:val="12"/>
          <w:szCs w:val="18"/>
          <w:shd w:val="clear" w:color="auto" w:fill="CCCCCC"/>
        </w:rPr>
        <w:t xml:space="preserve"> </w:t>
      </w:r>
      <w:r w:rsidRPr="00CA7E32">
        <w:rPr>
          <w:rStyle w:val="Emphasis"/>
          <w:sz w:val="20"/>
          <w:szCs w:val="18"/>
          <w:shd w:val="clear" w:color="auto" w:fill="CCCCCC"/>
        </w:rPr>
        <w:t>safe</w:t>
      </w:r>
      <w:r w:rsidRPr="00CA7E32">
        <w:rPr>
          <w:sz w:val="12"/>
          <w:szCs w:val="18"/>
        </w:rPr>
        <w:t>,” she said. “</w:t>
      </w:r>
      <w:r w:rsidRPr="00CA7E32">
        <w:rPr>
          <w:rStyle w:val="StyleUnderline"/>
          <w:sz w:val="18"/>
          <w:szCs w:val="18"/>
          <w:shd w:val="clear" w:color="auto" w:fill="CCCCCC"/>
        </w:rPr>
        <w:t>They are</w:t>
      </w:r>
      <w:r w:rsidRPr="00CA7E32">
        <w:rPr>
          <w:sz w:val="12"/>
          <w:szCs w:val="18"/>
          <w:shd w:val="clear" w:color="auto" w:fill="CCCCCC"/>
        </w:rPr>
        <w:t xml:space="preserve"> </w:t>
      </w:r>
      <w:r w:rsidRPr="00CA7E32">
        <w:rPr>
          <w:rStyle w:val="Emphasis"/>
          <w:sz w:val="20"/>
          <w:szCs w:val="18"/>
          <w:shd w:val="clear" w:color="auto" w:fill="CCCCCC"/>
        </w:rPr>
        <w:t>working</w:t>
      </w:r>
      <w:r w:rsidRPr="00CA7E32">
        <w:rPr>
          <w:sz w:val="12"/>
          <w:szCs w:val="18"/>
          <w:shd w:val="clear" w:color="auto" w:fill="CCCCCC"/>
        </w:rPr>
        <w:t xml:space="preserve"> </w:t>
      </w:r>
      <w:r w:rsidRPr="00CA7E32">
        <w:rPr>
          <w:rStyle w:val="StyleUnderline"/>
          <w:sz w:val="18"/>
          <w:szCs w:val="18"/>
          <w:shd w:val="clear" w:color="auto" w:fill="CCCCCC"/>
        </w:rPr>
        <w:t>under the</w:t>
      </w:r>
      <w:r w:rsidRPr="00CA7E32">
        <w:rPr>
          <w:sz w:val="12"/>
          <w:szCs w:val="18"/>
          <w:shd w:val="clear" w:color="auto" w:fill="CCCCCC"/>
        </w:rPr>
        <w:t xml:space="preserve"> </w:t>
      </w:r>
      <w:r w:rsidRPr="00CA7E32">
        <w:rPr>
          <w:rStyle w:val="Emphasis"/>
          <w:sz w:val="20"/>
          <w:szCs w:val="18"/>
          <w:shd w:val="clear" w:color="auto" w:fill="CCCCCC"/>
        </w:rPr>
        <w:t>assumption</w:t>
      </w:r>
      <w:r w:rsidRPr="00CA7E32">
        <w:rPr>
          <w:sz w:val="12"/>
          <w:szCs w:val="18"/>
        </w:rPr>
        <w:t xml:space="preserve"> that in February </w:t>
      </w:r>
      <w:r w:rsidRPr="00CA7E32">
        <w:rPr>
          <w:rStyle w:val="StyleUnderline"/>
          <w:sz w:val="18"/>
          <w:szCs w:val="18"/>
          <w:shd w:val="clear" w:color="auto" w:fill="CCCCCC"/>
        </w:rPr>
        <w:t>they’re going to get RIFed</w:t>
      </w:r>
      <w:r w:rsidRPr="00CA7E32">
        <w:rPr>
          <w:sz w:val="12"/>
          <w:szCs w:val="18"/>
          <w:shd w:val="clear" w:color="auto" w:fill="CCCCCC"/>
        </w:rPr>
        <w:t xml:space="preserve"> </w:t>
      </w:r>
      <w:r w:rsidRPr="00CA7E32">
        <w:rPr>
          <w:rStyle w:val="Emphasis"/>
          <w:sz w:val="20"/>
          <w:szCs w:val="18"/>
          <w:shd w:val="clear" w:color="auto" w:fill="CCCCCC"/>
        </w:rPr>
        <w:t>again</w:t>
      </w:r>
      <w:r w:rsidRPr="00CA7E32">
        <w:rPr>
          <w:sz w:val="12"/>
          <w:szCs w:val="18"/>
        </w:rPr>
        <w:t>.”</w:t>
      </w:r>
    </w:p>
    <w:p w14:paraId="25B522CA" w14:textId="77777777" w:rsidR="00BF77F6" w:rsidRPr="00380A59" w:rsidRDefault="00BF77F6" w:rsidP="00BF77F6">
      <w:pPr>
        <w:rPr>
          <w:rStyle w:val="Heading4Char"/>
        </w:rPr>
      </w:pPr>
      <w:r w:rsidRPr="00F835C6">
        <w:rPr>
          <w:sz w:val="18"/>
          <w:szCs w:val="18"/>
        </w:rPr>
        <w:t>&lt;And&gt;</w:t>
      </w:r>
    </w:p>
    <w:p w14:paraId="310464B1" w14:textId="77777777" w:rsidR="00BF77F6" w:rsidRPr="00380A59" w:rsidRDefault="00BF77F6" w:rsidP="00BF77F6">
      <w:pPr>
        <w:rPr>
          <w:rStyle w:val="Heading4Char"/>
        </w:rPr>
      </w:pPr>
      <w:r w:rsidRPr="00F835C6">
        <w:rPr>
          <w:rStyle w:val="Emphasis"/>
          <w:sz w:val="20"/>
          <w:szCs w:val="18"/>
          <w:shd w:val="clear" w:color="auto" w:fill="CCCCCC"/>
        </w:rPr>
        <w:t>Many</w:t>
      </w:r>
      <w:r w:rsidRPr="00F835C6">
        <w:rPr>
          <w:sz w:val="12"/>
          <w:szCs w:val="18"/>
        </w:rPr>
        <w:t xml:space="preserve"> of those </w:t>
      </w:r>
      <w:r w:rsidRPr="00F835C6">
        <w:rPr>
          <w:rStyle w:val="StyleUnderline"/>
          <w:sz w:val="18"/>
          <w:szCs w:val="18"/>
          <w:shd w:val="clear" w:color="auto" w:fill="CCCCCC"/>
        </w:rPr>
        <w:t>who</w:t>
      </w:r>
      <w:r w:rsidRPr="00F835C6">
        <w:rPr>
          <w:rStyle w:val="StyleUnderline"/>
          <w:sz w:val="18"/>
          <w:szCs w:val="18"/>
        </w:rPr>
        <w:t>’ve</w:t>
      </w:r>
      <w:r w:rsidRPr="00F835C6">
        <w:rPr>
          <w:sz w:val="12"/>
          <w:szCs w:val="18"/>
        </w:rPr>
        <w:t xml:space="preserve"> </w:t>
      </w:r>
      <w:r w:rsidRPr="00F835C6">
        <w:rPr>
          <w:rStyle w:val="Emphasis"/>
          <w:sz w:val="20"/>
          <w:szCs w:val="18"/>
        </w:rPr>
        <w:t xml:space="preserve">chosen to </w:t>
      </w:r>
      <w:r w:rsidRPr="00F835C6">
        <w:rPr>
          <w:rStyle w:val="Emphasis"/>
          <w:sz w:val="20"/>
          <w:szCs w:val="18"/>
          <w:shd w:val="clear" w:color="auto" w:fill="CCCCCC"/>
        </w:rPr>
        <w:t>remain</w:t>
      </w:r>
      <w:r w:rsidRPr="00F835C6">
        <w:rPr>
          <w:sz w:val="12"/>
          <w:szCs w:val="18"/>
          <w:shd w:val="clear" w:color="auto" w:fill="CCCCCC"/>
        </w:rPr>
        <w:t xml:space="preserve"> </w:t>
      </w:r>
      <w:r w:rsidRPr="00F835C6">
        <w:rPr>
          <w:rStyle w:val="StyleUnderline"/>
          <w:sz w:val="18"/>
          <w:szCs w:val="18"/>
          <w:shd w:val="clear" w:color="auto" w:fill="CCCCCC"/>
        </w:rPr>
        <w:t>are keeping their</w:t>
      </w:r>
      <w:r w:rsidRPr="00F835C6">
        <w:rPr>
          <w:sz w:val="12"/>
          <w:szCs w:val="18"/>
          <w:shd w:val="clear" w:color="auto" w:fill="CCCCCC"/>
        </w:rPr>
        <w:t xml:space="preserve"> </w:t>
      </w:r>
      <w:r w:rsidRPr="00F835C6">
        <w:rPr>
          <w:rStyle w:val="Emphasis"/>
          <w:sz w:val="20"/>
          <w:szCs w:val="18"/>
          <w:shd w:val="clear" w:color="auto" w:fill="CCCCCC"/>
        </w:rPr>
        <w:t>heads down</w:t>
      </w:r>
      <w:r w:rsidRPr="00F835C6">
        <w:rPr>
          <w:sz w:val="12"/>
          <w:szCs w:val="18"/>
        </w:rPr>
        <w:t>. Some aren’t — and their open defiance of Trump administration policies may make it harder for the administration to achieve Trump’s goals — much like Trump complained they did in his first term.</w:t>
      </w:r>
    </w:p>
    <w:p w14:paraId="1097B4D1" w14:textId="77777777" w:rsidR="00BF77F6" w:rsidRPr="00380A59" w:rsidRDefault="00BF77F6" w:rsidP="00BF77F6">
      <w:pPr>
        <w:rPr>
          <w:rStyle w:val="Heading4Char"/>
        </w:rPr>
      </w:pPr>
      <w:r w:rsidRPr="00F835C6">
        <w:rPr>
          <w:sz w:val="18"/>
          <w:szCs w:val="18"/>
        </w:rPr>
        <w:t>&lt;And&gt;</w:t>
      </w:r>
    </w:p>
    <w:p w14:paraId="27007996" w14:textId="77777777" w:rsidR="00BF77F6" w:rsidRPr="00380A59" w:rsidRDefault="00BF77F6" w:rsidP="00BF77F6">
      <w:pPr>
        <w:rPr>
          <w:rStyle w:val="Heading4Char"/>
        </w:rPr>
      </w:pPr>
      <w:r w:rsidRPr="00F835C6">
        <w:rPr>
          <w:rStyle w:val="StyleUnderline"/>
          <w:sz w:val="18"/>
          <w:szCs w:val="18"/>
          <w:shd w:val="clear" w:color="auto" w:fill="CCCCCC"/>
        </w:rPr>
        <w:t>Those in the</w:t>
      </w:r>
      <w:r w:rsidRPr="00F835C6">
        <w:rPr>
          <w:sz w:val="12"/>
          <w:szCs w:val="18"/>
          <w:shd w:val="clear" w:color="auto" w:fill="CCCCCC"/>
        </w:rPr>
        <w:t xml:space="preserve"> </w:t>
      </w:r>
      <w:r w:rsidRPr="00F835C6">
        <w:rPr>
          <w:rStyle w:val="Emphasis"/>
          <w:sz w:val="20"/>
          <w:szCs w:val="18"/>
          <w:shd w:val="clear" w:color="auto" w:fill="CCCCCC"/>
        </w:rPr>
        <w:t>crosshairs</w:t>
      </w:r>
      <w:r w:rsidRPr="00F835C6">
        <w:rPr>
          <w:sz w:val="12"/>
          <w:szCs w:val="18"/>
        </w:rPr>
        <w:t xml:space="preserve"> </w:t>
      </w:r>
      <w:r w:rsidRPr="00F835C6">
        <w:rPr>
          <w:rStyle w:val="StyleUnderline"/>
          <w:sz w:val="18"/>
          <w:szCs w:val="18"/>
        </w:rPr>
        <w:t>say they’re</w:t>
      </w:r>
      <w:r w:rsidRPr="00F835C6">
        <w:rPr>
          <w:sz w:val="12"/>
          <w:szCs w:val="18"/>
        </w:rPr>
        <w:t xml:space="preserve"> </w:t>
      </w:r>
      <w:r w:rsidRPr="00F835C6">
        <w:rPr>
          <w:rStyle w:val="Emphasis"/>
          <w:sz w:val="20"/>
          <w:szCs w:val="18"/>
          <w:shd w:val="clear" w:color="auto" w:fill="CCCCCC"/>
        </w:rPr>
        <w:t>lean</w:t>
      </w:r>
      <w:r w:rsidRPr="00F835C6">
        <w:rPr>
          <w:rStyle w:val="Emphasis"/>
          <w:sz w:val="20"/>
          <w:szCs w:val="18"/>
        </w:rPr>
        <w:t>ing</w:t>
      </w:r>
      <w:r w:rsidRPr="00F835C6">
        <w:rPr>
          <w:sz w:val="12"/>
          <w:szCs w:val="18"/>
        </w:rPr>
        <w:t xml:space="preserve"> </w:t>
      </w:r>
      <w:r w:rsidRPr="00F835C6">
        <w:rPr>
          <w:rStyle w:val="StyleUnderline"/>
          <w:sz w:val="18"/>
          <w:szCs w:val="18"/>
          <w:shd w:val="clear" w:color="auto" w:fill="CCCCCC"/>
        </w:rPr>
        <w:t>on</w:t>
      </w:r>
      <w:r w:rsidRPr="00F835C6">
        <w:rPr>
          <w:rStyle w:val="StyleUnderline"/>
          <w:sz w:val="18"/>
          <w:szCs w:val="18"/>
        </w:rPr>
        <w:t xml:space="preserve"> the</w:t>
      </w:r>
      <w:r w:rsidRPr="00F835C6">
        <w:rPr>
          <w:sz w:val="12"/>
          <w:szCs w:val="18"/>
        </w:rPr>
        <w:t xml:space="preserve"> </w:t>
      </w:r>
      <w:r w:rsidRPr="00F835C6">
        <w:rPr>
          <w:rStyle w:val="Emphasis"/>
          <w:sz w:val="20"/>
          <w:szCs w:val="18"/>
        </w:rPr>
        <w:t>extensive</w:t>
      </w:r>
      <w:r w:rsidRPr="00F835C6">
        <w:rPr>
          <w:sz w:val="12"/>
          <w:szCs w:val="18"/>
        </w:rPr>
        <w:t xml:space="preserve"> </w:t>
      </w:r>
      <w:r w:rsidRPr="00F835C6">
        <w:rPr>
          <w:rStyle w:val="StyleUnderline"/>
          <w:sz w:val="18"/>
          <w:szCs w:val="18"/>
        </w:rPr>
        <w:t>system of</w:t>
      </w:r>
      <w:r w:rsidRPr="00F835C6">
        <w:rPr>
          <w:sz w:val="12"/>
          <w:szCs w:val="18"/>
        </w:rPr>
        <w:t xml:space="preserve"> </w:t>
      </w:r>
      <w:r w:rsidRPr="00F835C6">
        <w:rPr>
          <w:rStyle w:val="Emphasis"/>
          <w:sz w:val="20"/>
          <w:szCs w:val="18"/>
          <w:shd w:val="clear" w:color="auto" w:fill="CCCCCC"/>
        </w:rPr>
        <w:t>protections</w:t>
      </w:r>
      <w:r w:rsidRPr="00F835C6">
        <w:rPr>
          <w:sz w:val="12"/>
          <w:szCs w:val="18"/>
        </w:rPr>
        <w:t xml:space="preserve"> </w:t>
      </w:r>
      <w:r w:rsidRPr="00F835C6">
        <w:rPr>
          <w:rStyle w:val="StyleUnderline"/>
          <w:sz w:val="18"/>
          <w:szCs w:val="18"/>
        </w:rPr>
        <w:t xml:space="preserve">Congress created </w:t>
      </w:r>
      <w:r w:rsidRPr="00F835C6">
        <w:rPr>
          <w:rStyle w:val="StyleUnderline"/>
          <w:sz w:val="18"/>
          <w:szCs w:val="18"/>
          <w:shd w:val="clear" w:color="auto" w:fill="CCCCCC"/>
        </w:rPr>
        <w:t>to</w:t>
      </w:r>
      <w:r w:rsidRPr="00F835C6">
        <w:rPr>
          <w:sz w:val="12"/>
          <w:szCs w:val="18"/>
          <w:shd w:val="clear" w:color="auto" w:fill="CCCCCC"/>
        </w:rPr>
        <w:t xml:space="preserve"> </w:t>
      </w:r>
      <w:r w:rsidRPr="00F835C6">
        <w:rPr>
          <w:rStyle w:val="Emphasis"/>
          <w:sz w:val="20"/>
          <w:szCs w:val="18"/>
          <w:shd w:val="clear" w:color="auto" w:fill="CCCCCC"/>
        </w:rPr>
        <w:t>shield</w:t>
      </w:r>
      <w:r w:rsidRPr="00F835C6">
        <w:rPr>
          <w:sz w:val="12"/>
          <w:szCs w:val="18"/>
          <w:shd w:val="clear" w:color="auto" w:fill="CCCCCC"/>
        </w:rPr>
        <w:t xml:space="preserve"> </w:t>
      </w:r>
      <w:r w:rsidRPr="00F835C6">
        <w:rPr>
          <w:rStyle w:val="StyleUnderline"/>
          <w:sz w:val="18"/>
          <w:szCs w:val="18"/>
          <w:shd w:val="clear" w:color="auto" w:fill="CCCCCC"/>
        </w:rPr>
        <w:t>the</w:t>
      </w:r>
      <w:r w:rsidRPr="00F835C6">
        <w:rPr>
          <w:rStyle w:val="StyleUnderline"/>
          <w:sz w:val="18"/>
          <w:szCs w:val="18"/>
        </w:rPr>
        <w:t xml:space="preserve"> civil </w:t>
      </w:r>
      <w:r w:rsidRPr="00F835C6">
        <w:rPr>
          <w:rStyle w:val="StyleUnderline"/>
          <w:sz w:val="18"/>
          <w:szCs w:val="18"/>
          <w:shd w:val="clear" w:color="auto" w:fill="CCCCCC"/>
        </w:rPr>
        <w:t>service</w:t>
      </w:r>
      <w:r w:rsidRPr="00F835C6">
        <w:rPr>
          <w:rStyle w:val="StyleUnderline"/>
          <w:sz w:val="18"/>
          <w:szCs w:val="18"/>
        </w:rPr>
        <w:t xml:space="preserve"> from</w:t>
      </w:r>
      <w:r w:rsidRPr="00F835C6">
        <w:rPr>
          <w:sz w:val="12"/>
          <w:szCs w:val="18"/>
        </w:rPr>
        <w:t xml:space="preserve"> </w:t>
      </w:r>
      <w:r w:rsidRPr="00F835C6">
        <w:rPr>
          <w:rStyle w:val="Emphasis"/>
          <w:sz w:val="20"/>
          <w:szCs w:val="18"/>
        </w:rPr>
        <w:t>political interference</w:t>
      </w:r>
      <w:r w:rsidRPr="00F835C6">
        <w:rPr>
          <w:sz w:val="12"/>
          <w:szCs w:val="18"/>
        </w:rPr>
        <w:t>. “I’m grounded in what the rules are,” said a career senior executive at the Department of Health and Human Services, who was placed on administrative leave and offered a transfer to the Indian Health Service.</w:t>
      </w:r>
    </w:p>
    <w:p w14:paraId="58454A27" w14:textId="77777777" w:rsidR="00BF77F6" w:rsidRPr="00380A59" w:rsidRDefault="00BF77F6" w:rsidP="00BF77F6">
      <w:pPr>
        <w:rPr>
          <w:rStyle w:val="Heading4Char"/>
        </w:rPr>
      </w:pPr>
    </w:p>
    <w:p w14:paraId="753AB220" w14:textId="77777777" w:rsidR="00BF77F6" w:rsidRPr="00380A59" w:rsidRDefault="00BF77F6" w:rsidP="00BF77F6">
      <w:pPr>
        <w:pStyle w:val="Heading3"/>
        <w:rPr>
          <w:rStyle w:val="Heading4Char"/>
        </w:rPr>
      </w:pPr>
      <w:r>
        <w:t>AT: Employment Law---2AC</w:t>
      </w:r>
    </w:p>
    <w:p w14:paraId="67D06E68" w14:textId="77777777" w:rsidR="00BF77F6" w:rsidRPr="00380A59" w:rsidRDefault="00BF77F6" w:rsidP="00BF77F6">
      <w:pPr>
        <w:pStyle w:val="Heading4"/>
        <w:rPr>
          <w:rStyle w:val="Heading4Char"/>
        </w:rPr>
      </w:pPr>
      <w:r>
        <w:t xml:space="preserve">a) </w:t>
      </w:r>
      <w:r w:rsidRPr="00950BF3">
        <w:rPr>
          <w:u w:val="single"/>
        </w:rPr>
        <w:t>Stats</w:t>
      </w:r>
      <w:r>
        <w:t xml:space="preserve">. Individual employees </w:t>
      </w:r>
      <w:r>
        <w:rPr>
          <w:u w:val="single"/>
        </w:rPr>
        <w:t>lose</w:t>
      </w:r>
      <w:r>
        <w:t xml:space="preserve"> in arbitratio</w:t>
      </w:r>
      <w:r w:rsidRPr="003B76BB">
        <w:t>n, while union expertise and resources ensures</w:t>
      </w:r>
      <w:r>
        <w:t xml:space="preserve"> that</w:t>
      </w:r>
      <w:r w:rsidRPr="003B76BB">
        <w:t xml:space="preserve"> they </w:t>
      </w:r>
      <w:r w:rsidRPr="003B76BB">
        <w:rPr>
          <w:u w:val="single"/>
        </w:rPr>
        <w:t>win</w:t>
      </w:r>
      <w:r w:rsidRPr="003B76BB">
        <w:t>. That’s Handler.</w:t>
      </w:r>
    </w:p>
    <w:p w14:paraId="4228847E" w14:textId="77777777" w:rsidR="00BF77F6" w:rsidRPr="00380A59" w:rsidRDefault="00BF77F6" w:rsidP="00BF77F6">
      <w:pPr>
        <w:rPr>
          <w:rStyle w:val="Heading4Char"/>
        </w:rPr>
      </w:pPr>
      <w:r w:rsidRPr="00CA7E32">
        <w:rPr>
          <w:sz w:val="18"/>
          <w:szCs w:val="18"/>
        </w:rPr>
        <w:t>&lt;For Reference&gt;</w:t>
      </w:r>
    </w:p>
    <w:p w14:paraId="276FA127" w14:textId="77777777" w:rsidR="00BF77F6" w:rsidRPr="00380A59" w:rsidRDefault="00BF77F6" w:rsidP="00BF77F6">
      <w:pPr>
        <w:rPr>
          <w:rStyle w:val="Heading4Char"/>
        </w:rPr>
      </w:pPr>
      <w:r w:rsidRPr="00CA7E32">
        <w:rPr>
          <w:sz w:val="12"/>
          <w:szCs w:val="18"/>
        </w:rPr>
        <w:t xml:space="preserve">The civil service's move toward unionization reflects a broader recognition of the value of organized groups in protecting rights and pursuing key political objectives.160 </w:t>
      </w:r>
      <w:r w:rsidRPr="00CA7E32">
        <w:rPr>
          <w:rStyle w:val="StyleUnderline"/>
          <w:sz w:val="18"/>
          <w:szCs w:val="18"/>
          <w:shd w:val="clear" w:color="auto" w:fill="CCCCCC"/>
        </w:rPr>
        <w:t xml:space="preserve">Unions accumulate </w:t>
      </w:r>
      <w:r w:rsidRPr="00CA7E32">
        <w:rPr>
          <w:rStyle w:val="Emphasis"/>
          <w:sz w:val="20"/>
          <w:szCs w:val="18"/>
          <w:shd w:val="clear" w:color="auto" w:fill="CCCCCC"/>
        </w:rPr>
        <w:t>resources</w:t>
      </w:r>
      <w:r w:rsidRPr="00CA7E32">
        <w:rPr>
          <w:rStyle w:val="Emphasis"/>
          <w:sz w:val="20"/>
          <w:szCs w:val="18"/>
        </w:rPr>
        <w:t xml:space="preserve"> and expertise</w:t>
      </w:r>
      <w:r w:rsidRPr="00CA7E32">
        <w:rPr>
          <w:rStyle w:val="StyleUnderline"/>
          <w:sz w:val="18"/>
          <w:szCs w:val="18"/>
          <w:shd w:val="clear" w:color="auto" w:fill="CCCCCC"/>
        </w:rPr>
        <w:t>, allowing</w:t>
      </w:r>
      <w:r w:rsidRPr="00CA7E32">
        <w:rPr>
          <w:rStyle w:val="StyleUnderline"/>
          <w:sz w:val="18"/>
          <w:szCs w:val="18"/>
        </w:rPr>
        <w:t xml:space="preserve"> civil </w:t>
      </w:r>
      <w:r w:rsidRPr="00CA7E32">
        <w:rPr>
          <w:rStyle w:val="StyleUnderline"/>
          <w:sz w:val="18"/>
          <w:szCs w:val="18"/>
          <w:shd w:val="clear" w:color="auto" w:fill="CCCCCC"/>
        </w:rPr>
        <w:t>servants to mount</w:t>
      </w:r>
      <w:r w:rsidRPr="00CA7E32">
        <w:rPr>
          <w:sz w:val="12"/>
          <w:szCs w:val="18"/>
        </w:rPr>
        <w:t xml:space="preserve"> sophisticated and </w:t>
      </w:r>
      <w:r w:rsidRPr="00CA7E32">
        <w:rPr>
          <w:rStyle w:val="Emphasis"/>
          <w:sz w:val="20"/>
          <w:szCs w:val="18"/>
        </w:rPr>
        <w:t xml:space="preserve">well-financed </w:t>
      </w:r>
      <w:r w:rsidRPr="00CA7E32">
        <w:rPr>
          <w:rStyle w:val="Emphasis"/>
          <w:sz w:val="20"/>
          <w:szCs w:val="18"/>
          <w:shd w:val="clear" w:color="auto" w:fill="CCCCCC"/>
        </w:rPr>
        <w:t>defenses</w:t>
      </w:r>
      <w:r w:rsidRPr="00CA7E32">
        <w:rPr>
          <w:rStyle w:val="StyleUnderline"/>
          <w:sz w:val="18"/>
          <w:szCs w:val="18"/>
        </w:rPr>
        <w:t xml:space="preserve"> in labor disputes </w:t>
      </w:r>
      <w:r w:rsidRPr="00CA7E32">
        <w:rPr>
          <w:rStyle w:val="StyleUnderline"/>
          <w:sz w:val="18"/>
          <w:szCs w:val="18"/>
          <w:shd w:val="clear" w:color="auto" w:fill="CCCCCC"/>
        </w:rPr>
        <w:t>and</w:t>
      </w:r>
      <w:r w:rsidRPr="00CA7E32">
        <w:rPr>
          <w:rStyle w:val="StyleUnderline"/>
          <w:sz w:val="18"/>
          <w:szCs w:val="18"/>
        </w:rPr>
        <w:t xml:space="preserve"> to </w:t>
      </w:r>
      <w:r w:rsidRPr="00CA7E32">
        <w:rPr>
          <w:rStyle w:val="Emphasis"/>
          <w:sz w:val="20"/>
          <w:szCs w:val="18"/>
          <w:shd w:val="clear" w:color="auto" w:fill="CCCCCC"/>
        </w:rPr>
        <w:t>lobby</w:t>
      </w:r>
      <w:r w:rsidRPr="00CA7E32">
        <w:rPr>
          <w:rStyle w:val="Emphasis"/>
          <w:sz w:val="20"/>
          <w:szCs w:val="18"/>
        </w:rPr>
        <w:t xml:space="preserve"> effectively</w:t>
      </w:r>
      <w:r w:rsidRPr="00CA7E32">
        <w:rPr>
          <w:rStyle w:val="StyleUnderline"/>
          <w:sz w:val="18"/>
          <w:szCs w:val="18"/>
        </w:rPr>
        <w:t xml:space="preserve"> on key issues</w:t>
      </w:r>
      <w:r w:rsidRPr="00CA7E32">
        <w:rPr>
          <w:sz w:val="12"/>
          <w:szCs w:val="18"/>
        </w:rPr>
        <w:t xml:space="preserve">.161 </w:t>
      </w:r>
      <w:r w:rsidRPr="00CA7E32">
        <w:rPr>
          <w:rStyle w:val="StyleUnderline"/>
          <w:sz w:val="18"/>
          <w:szCs w:val="18"/>
          <w:shd w:val="clear" w:color="auto" w:fill="CCCCCC"/>
        </w:rPr>
        <w:t>Unions</w:t>
      </w:r>
      <w:r w:rsidRPr="00CA7E32">
        <w:rPr>
          <w:sz w:val="12"/>
          <w:szCs w:val="18"/>
        </w:rPr>
        <w:t xml:space="preserve">, for instance, are more effective at litigating employment disputes, a key tool in resisting the disciplinary efforts of management.162 They </w:t>
      </w:r>
      <w:r w:rsidRPr="00CA7E32">
        <w:rPr>
          <w:rStyle w:val="StyleUnderline"/>
          <w:sz w:val="18"/>
          <w:szCs w:val="18"/>
          <w:shd w:val="clear" w:color="auto" w:fill="CCCCCC"/>
        </w:rPr>
        <w:t xml:space="preserve">achieve higher </w:t>
      </w:r>
      <w:r w:rsidRPr="00CA7E32">
        <w:rPr>
          <w:rStyle w:val="Emphasis"/>
          <w:sz w:val="20"/>
          <w:szCs w:val="18"/>
          <w:shd w:val="clear" w:color="auto" w:fill="CCCCCC"/>
        </w:rPr>
        <w:t>win rates</w:t>
      </w:r>
      <w:r w:rsidRPr="00CA7E32">
        <w:rPr>
          <w:rStyle w:val="StyleUnderline"/>
          <w:sz w:val="18"/>
          <w:szCs w:val="18"/>
        </w:rPr>
        <w:t xml:space="preserve"> than unrepresented employees</w:t>
      </w:r>
      <w:r w:rsidRPr="00CA7E32">
        <w:rPr>
          <w:sz w:val="12"/>
          <w:szCs w:val="18"/>
        </w:rPr>
        <w:t xml:space="preserve"> before arbitrators, </w:t>
      </w:r>
      <w:r w:rsidRPr="00CA7E32">
        <w:rPr>
          <w:rStyle w:val="StyleUnderline"/>
          <w:sz w:val="18"/>
          <w:szCs w:val="18"/>
        </w:rPr>
        <w:t xml:space="preserve">a </w:t>
      </w:r>
      <w:r w:rsidRPr="00CA7E32">
        <w:rPr>
          <w:rStyle w:val="Emphasis"/>
          <w:sz w:val="20"/>
          <w:szCs w:val="18"/>
        </w:rPr>
        <w:t>key</w:t>
      </w:r>
      <w:r w:rsidRPr="00CA7E32">
        <w:rPr>
          <w:rStyle w:val="StyleUnderline"/>
          <w:sz w:val="18"/>
          <w:szCs w:val="18"/>
        </w:rPr>
        <w:t xml:space="preserve"> strategic consideration for </w:t>
      </w:r>
      <w:r w:rsidRPr="00CA7E32">
        <w:rPr>
          <w:rStyle w:val="Emphasis"/>
          <w:sz w:val="20"/>
          <w:szCs w:val="18"/>
        </w:rPr>
        <w:t>union-side counsel</w:t>
      </w:r>
      <w:r w:rsidRPr="00CA7E32">
        <w:rPr>
          <w:sz w:val="12"/>
          <w:szCs w:val="18"/>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CA7E32">
        <w:rPr>
          <w:rStyle w:val="StyleUnderline"/>
          <w:sz w:val="18"/>
          <w:szCs w:val="18"/>
        </w:rPr>
        <w:t>Unions</w:t>
      </w:r>
      <w:r w:rsidRPr="00CA7E32">
        <w:rPr>
          <w:sz w:val="12"/>
          <w:szCs w:val="18"/>
        </w:rPr>
        <w:t xml:space="preserve"> also </w:t>
      </w:r>
      <w:r w:rsidRPr="00CA7E32">
        <w:rPr>
          <w:rStyle w:val="StyleUnderline"/>
          <w:sz w:val="18"/>
          <w:szCs w:val="18"/>
        </w:rPr>
        <w:t>provide extensive</w:t>
      </w:r>
      <w:r w:rsidRPr="00CA7E32">
        <w:rPr>
          <w:sz w:val="12"/>
          <w:szCs w:val="18"/>
        </w:rPr>
        <w:t xml:space="preserve"> financial and </w:t>
      </w:r>
      <w:r w:rsidRPr="00CA7E32">
        <w:rPr>
          <w:rStyle w:val="Emphasis"/>
          <w:sz w:val="20"/>
          <w:szCs w:val="18"/>
        </w:rPr>
        <w:t>logistical support</w:t>
      </w:r>
      <w:r w:rsidRPr="00CA7E32">
        <w:rPr>
          <w:rStyle w:val="StyleUnderline"/>
          <w:sz w:val="18"/>
          <w:szCs w:val="18"/>
        </w:rPr>
        <w:t xml:space="preserve"> to individual employees</w:t>
      </w:r>
      <w:r w:rsidRPr="00CA7E32">
        <w:rPr>
          <w:sz w:val="12"/>
          <w:szCs w:val="18"/>
        </w:rPr>
        <w:t>. The National Border Patrol Council, for instance, has established legal defense funds for CBP officers who are under investigation for their involvement in "critical incidents," such as the use of force.166</w:t>
      </w:r>
    </w:p>
    <w:p w14:paraId="008624AC" w14:textId="77777777" w:rsidR="00BF77F6" w:rsidRPr="00380A59" w:rsidRDefault="00BF77F6" w:rsidP="00BF77F6">
      <w:pPr>
        <w:pStyle w:val="Heading4"/>
        <w:rPr>
          <w:rStyle w:val="Heading4Char"/>
        </w:rPr>
      </w:pPr>
      <w:r>
        <w:t xml:space="preserve">b) </w:t>
      </w:r>
      <w:r w:rsidRPr="00950BF3">
        <w:rPr>
          <w:u w:val="single"/>
        </w:rPr>
        <w:t>Certainty</w:t>
      </w:r>
      <w:r>
        <w:t xml:space="preserve">. The </w:t>
      </w:r>
      <w:r w:rsidRPr="00950BF3">
        <w:rPr>
          <w:u w:val="single"/>
        </w:rPr>
        <w:t>conservative</w:t>
      </w:r>
      <w:r>
        <w:t xml:space="preserve"> court means there’s no </w:t>
      </w:r>
      <w:r>
        <w:rPr>
          <w:u w:val="single"/>
        </w:rPr>
        <w:t>reassurance</w:t>
      </w:r>
      <w:r>
        <w:t xml:space="preserve"> that the counterplan would </w:t>
      </w:r>
      <w:r>
        <w:rPr>
          <w:u w:val="single"/>
        </w:rPr>
        <w:t>stick</w:t>
      </w:r>
      <w:r>
        <w:t>. That’s Kellough.</w:t>
      </w:r>
    </w:p>
    <w:p w14:paraId="3539833F" w14:textId="77777777" w:rsidR="00BF77F6" w:rsidRPr="00380A59" w:rsidRDefault="00BF77F6" w:rsidP="00BF77F6">
      <w:pPr>
        <w:rPr>
          <w:rStyle w:val="Heading4Char"/>
        </w:rPr>
      </w:pPr>
      <w:r>
        <w:t>&lt;For Reference&gt;</w:t>
      </w:r>
    </w:p>
    <w:p w14:paraId="7A6CDA88" w14:textId="77777777" w:rsidR="00BF77F6" w:rsidRPr="00380A59" w:rsidRDefault="00BF77F6" w:rsidP="00BF77F6">
      <w:pPr>
        <w:rPr>
          <w:rStyle w:val="Heading4Char"/>
        </w:rPr>
      </w:pPr>
      <w:r w:rsidRPr="00B80A52">
        <w:rPr>
          <w:rStyle w:val="StyleUnderline"/>
          <w:sz w:val="18"/>
          <w:szCs w:val="18"/>
        </w:rPr>
        <w:t>Reforms</w:t>
      </w:r>
      <w:r w:rsidRPr="00B80A52">
        <w:rPr>
          <w:sz w:val="12"/>
          <w:szCs w:val="18"/>
        </w:rPr>
        <w:t xml:space="preserve"> </w:t>
      </w:r>
      <w:r w:rsidRPr="00B80A52">
        <w:rPr>
          <w:rStyle w:val="Emphasis"/>
          <w:sz w:val="20"/>
          <w:szCs w:val="18"/>
        </w:rPr>
        <w:t>advocated</w:t>
      </w:r>
      <w:r w:rsidRPr="00B80A52">
        <w:rPr>
          <w:sz w:val="12"/>
          <w:szCs w:val="18"/>
        </w:rPr>
        <w:t xml:space="preserve"> </w:t>
      </w:r>
      <w:r w:rsidRPr="00B80A52">
        <w:rPr>
          <w:rStyle w:val="StyleUnderline"/>
          <w:sz w:val="18"/>
          <w:szCs w:val="18"/>
        </w:rPr>
        <w:t>by Sherk and others</w:t>
      </w:r>
      <w:r w:rsidRPr="00B80A52">
        <w:rPr>
          <w:sz w:val="12"/>
          <w:szCs w:val="18"/>
        </w:rPr>
        <w:t xml:space="preserve"> and implemented during the Trump years </w:t>
      </w:r>
      <w:r w:rsidRPr="00B80A52">
        <w:rPr>
          <w:rStyle w:val="StyleUnderline"/>
          <w:sz w:val="18"/>
          <w:szCs w:val="18"/>
        </w:rPr>
        <w:t>are</w:t>
      </w:r>
      <w:r w:rsidRPr="00B80A52">
        <w:rPr>
          <w:sz w:val="12"/>
          <w:szCs w:val="18"/>
        </w:rPr>
        <w:t xml:space="preserve"> </w:t>
      </w:r>
      <w:r w:rsidRPr="00B80A52">
        <w:rPr>
          <w:rStyle w:val="Emphasis"/>
          <w:sz w:val="20"/>
          <w:szCs w:val="18"/>
        </w:rPr>
        <w:t>examples</w:t>
      </w:r>
      <w:r w:rsidRPr="00B80A52">
        <w:rPr>
          <w:sz w:val="12"/>
          <w:szCs w:val="18"/>
        </w:rPr>
        <w:t xml:space="preserve"> </w:t>
      </w:r>
      <w:r w:rsidRPr="00B80A52">
        <w:rPr>
          <w:rStyle w:val="StyleUnderline"/>
          <w:sz w:val="18"/>
          <w:szCs w:val="18"/>
        </w:rPr>
        <w:t>the kinds of</w:t>
      </w:r>
      <w:r w:rsidRPr="00B80A52">
        <w:rPr>
          <w:sz w:val="12"/>
          <w:szCs w:val="18"/>
        </w:rPr>
        <w:t xml:space="preserve"> </w:t>
      </w:r>
      <w:r w:rsidRPr="00B80A52">
        <w:rPr>
          <w:rStyle w:val="Emphasis"/>
          <w:sz w:val="20"/>
          <w:szCs w:val="18"/>
        </w:rPr>
        <w:t>transformations</w:t>
      </w:r>
      <w:r w:rsidRPr="00B80A52">
        <w:rPr>
          <w:sz w:val="12"/>
          <w:szCs w:val="18"/>
        </w:rPr>
        <w:t xml:space="preserve"> </w:t>
      </w:r>
      <w:r w:rsidRPr="00B80A52">
        <w:rPr>
          <w:rStyle w:val="StyleUnderline"/>
          <w:sz w:val="18"/>
          <w:szCs w:val="18"/>
        </w:rPr>
        <w:t>that opponents of</w:t>
      </w:r>
      <w:r w:rsidRPr="00B80A52">
        <w:rPr>
          <w:sz w:val="12"/>
          <w:szCs w:val="18"/>
        </w:rPr>
        <w:t xml:space="preserve"> traditional concepts of </w:t>
      </w:r>
      <w:r w:rsidRPr="00B80A52">
        <w:rPr>
          <w:rStyle w:val="Emphasis"/>
          <w:sz w:val="20"/>
          <w:szCs w:val="18"/>
        </w:rPr>
        <w:t>merit</w:t>
      </w:r>
      <w:r w:rsidRPr="00B80A52">
        <w:rPr>
          <w:sz w:val="12"/>
          <w:szCs w:val="18"/>
        </w:rPr>
        <w:t xml:space="preserve"> </w:t>
      </w:r>
      <w:r w:rsidRPr="00B80A52">
        <w:rPr>
          <w:rStyle w:val="StyleUnderline"/>
          <w:sz w:val="18"/>
          <w:szCs w:val="18"/>
        </w:rPr>
        <w:t>wish to impose</w:t>
      </w:r>
      <w:r w:rsidRPr="00B80A52">
        <w:rPr>
          <w:sz w:val="12"/>
          <w:szCs w:val="18"/>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B80A52">
        <w:rPr>
          <w:rStyle w:val="Emphasis"/>
          <w:sz w:val="20"/>
          <w:szCs w:val="18"/>
          <w:shd w:val="clear" w:color="auto" w:fill="CCCCCC"/>
        </w:rPr>
        <w:t>advocates</w:t>
      </w:r>
      <w:r w:rsidRPr="00B80A52">
        <w:rPr>
          <w:sz w:val="12"/>
          <w:szCs w:val="18"/>
          <w:shd w:val="clear" w:color="auto" w:fill="CCCCCC"/>
        </w:rPr>
        <w:t xml:space="preserve"> </w:t>
      </w:r>
      <w:r w:rsidRPr="00B80A52">
        <w:rPr>
          <w:rStyle w:val="StyleUnderline"/>
          <w:sz w:val="18"/>
          <w:szCs w:val="18"/>
          <w:shd w:val="clear" w:color="auto" w:fill="CCCCCC"/>
        </w:rPr>
        <w:t>for</w:t>
      </w:r>
      <w:r w:rsidRPr="00B80A52">
        <w:rPr>
          <w:rStyle w:val="StyleUnderline"/>
          <w:sz w:val="18"/>
          <w:szCs w:val="18"/>
        </w:rPr>
        <w:t xml:space="preserve"> the</w:t>
      </w:r>
      <w:r w:rsidRPr="00B80A52">
        <w:rPr>
          <w:sz w:val="12"/>
          <w:szCs w:val="18"/>
        </w:rPr>
        <w:t xml:space="preserve"> kinds of </w:t>
      </w:r>
      <w:r w:rsidRPr="00B80A52">
        <w:rPr>
          <w:rStyle w:val="StyleUnderline"/>
          <w:sz w:val="18"/>
          <w:szCs w:val="18"/>
          <w:shd w:val="clear" w:color="auto" w:fill="CCCCCC"/>
        </w:rPr>
        <w:t>reforms</w:t>
      </w:r>
      <w:r w:rsidRPr="00B80A52">
        <w:rPr>
          <w:sz w:val="12"/>
          <w:szCs w:val="18"/>
        </w:rPr>
        <w:t xml:space="preserve"> </w:t>
      </w:r>
      <w:r w:rsidRPr="00B80A52">
        <w:rPr>
          <w:rStyle w:val="Emphasis"/>
          <w:sz w:val="20"/>
          <w:szCs w:val="18"/>
        </w:rPr>
        <w:t>initiated</w:t>
      </w:r>
      <w:r w:rsidRPr="00B80A52">
        <w:rPr>
          <w:sz w:val="12"/>
          <w:szCs w:val="18"/>
        </w:rPr>
        <w:t xml:space="preserve"> </w:t>
      </w:r>
      <w:r w:rsidRPr="00B80A52">
        <w:rPr>
          <w:rStyle w:val="StyleUnderline"/>
          <w:sz w:val="18"/>
          <w:szCs w:val="18"/>
        </w:rPr>
        <w:t>under President Trump</w:t>
      </w:r>
      <w:r w:rsidRPr="00B80A52">
        <w:rPr>
          <w:sz w:val="12"/>
          <w:szCs w:val="18"/>
        </w:rPr>
        <w:t xml:space="preserve"> </w:t>
      </w:r>
      <w:r w:rsidRPr="00B80A52">
        <w:rPr>
          <w:rStyle w:val="Emphasis"/>
          <w:sz w:val="20"/>
          <w:szCs w:val="18"/>
          <w:shd w:val="clear" w:color="auto" w:fill="CCCCCC"/>
        </w:rPr>
        <w:t>remain</w:t>
      </w:r>
      <w:r w:rsidRPr="00B80A52">
        <w:rPr>
          <w:sz w:val="12"/>
          <w:szCs w:val="18"/>
          <w:shd w:val="clear" w:color="auto" w:fill="CCCCCC"/>
        </w:rPr>
        <w:t xml:space="preserve"> </w:t>
      </w:r>
      <w:r w:rsidRPr="00B80A52">
        <w:rPr>
          <w:rStyle w:val="StyleUnderline"/>
          <w:sz w:val="18"/>
          <w:szCs w:val="18"/>
          <w:shd w:val="clear" w:color="auto" w:fill="CCCCCC"/>
        </w:rPr>
        <w:t>at work</w:t>
      </w:r>
      <w:r w:rsidRPr="00B80A52">
        <w:rPr>
          <w:sz w:val="12"/>
          <w:szCs w:val="18"/>
        </w:rPr>
        <w:t xml:space="preserve"> </w:t>
      </w:r>
      <w:r w:rsidRPr="00B80A52">
        <w:rPr>
          <w:rStyle w:val="Emphasis"/>
          <w:sz w:val="20"/>
          <w:szCs w:val="18"/>
        </w:rPr>
        <w:t>today</w:t>
      </w:r>
      <w:r w:rsidRPr="00B80A52">
        <w:rPr>
          <w:sz w:val="12"/>
          <w:szCs w:val="18"/>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B80A52">
        <w:rPr>
          <w:rStyle w:val="Emphasis"/>
          <w:sz w:val="20"/>
          <w:szCs w:val="18"/>
          <w:shd w:val="clear" w:color="auto" w:fill="CCCCCC"/>
        </w:rPr>
        <w:t>Congress</w:t>
      </w:r>
      <w:r w:rsidRPr="00B80A52">
        <w:rPr>
          <w:sz w:val="12"/>
          <w:szCs w:val="18"/>
          <w:shd w:val="clear" w:color="auto" w:fill="CCCCCC"/>
        </w:rPr>
        <w:t xml:space="preserve"> </w:t>
      </w:r>
      <w:r w:rsidRPr="00B80A52">
        <w:rPr>
          <w:rStyle w:val="StyleUnderline"/>
          <w:sz w:val="18"/>
          <w:szCs w:val="18"/>
          <w:shd w:val="clear" w:color="auto" w:fill="CCCCCC"/>
        </w:rPr>
        <w:t>could pass legislation</w:t>
      </w:r>
      <w:r w:rsidRPr="00B80A52">
        <w:rPr>
          <w:sz w:val="12"/>
          <w:szCs w:val="18"/>
        </w:rPr>
        <w:t xml:space="preserve"> </w:t>
      </w:r>
      <w:r w:rsidRPr="00B80A52">
        <w:rPr>
          <w:rStyle w:val="Emphasis"/>
          <w:sz w:val="20"/>
          <w:szCs w:val="18"/>
        </w:rPr>
        <w:t>prohibiting</w:t>
      </w:r>
      <w:r w:rsidRPr="00B80A52">
        <w:rPr>
          <w:sz w:val="12"/>
          <w:szCs w:val="18"/>
        </w:rPr>
        <w:t xml:space="preserve"> </w:t>
      </w:r>
      <w:r w:rsidRPr="00B80A52">
        <w:rPr>
          <w:rStyle w:val="StyleUnderline"/>
          <w:sz w:val="18"/>
          <w:szCs w:val="18"/>
        </w:rPr>
        <w:t>certain kinds of actions</w:t>
      </w:r>
      <w:r w:rsidRPr="00B80A52">
        <w:rPr>
          <w:sz w:val="12"/>
          <w:szCs w:val="18"/>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B80A52">
        <w:rPr>
          <w:rStyle w:val="StyleUnderline"/>
          <w:sz w:val="18"/>
          <w:szCs w:val="18"/>
          <w:shd w:val="clear" w:color="auto" w:fill="CCCCCC"/>
        </w:rPr>
        <w:t>given the</w:t>
      </w:r>
      <w:r w:rsidRPr="00B80A52">
        <w:rPr>
          <w:sz w:val="12"/>
          <w:szCs w:val="18"/>
        </w:rPr>
        <w:t xml:space="preserve"> </w:t>
      </w:r>
      <w:r w:rsidRPr="00B80A52">
        <w:rPr>
          <w:rStyle w:val="Emphasis"/>
          <w:sz w:val="20"/>
          <w:szCs w:val="18"/>
        </w:rPr>
        <w:t>enormous</w:t>
      </w:r>
      <w:r w:rsidRPr="00B80A52">
        <w:rPr>
          <w:sz w:val="12"/>
          <w:szCs w:val="18"/>
        </w:rPr>
        <w:t xml:space="preserve"> </w:t>
      </w:r>
      <w:r w:rsidRPr="00B80A52">
        <w:rPr>
          <w:rStyle w:val="StyleUnderline"/>
          <w:sz w:val="18"/>
          <w:szCs w:val="18"/>
          <w:shd w:val="clear" w:color="auto" w:fill="CCCCCC"/>
        </w:rPr>
        <w:t>authority granted to the</w:t>
      </w:r>
      <w:r w:rsidRPr="00B80A52">
        <w:rPr>
          <w:sz w:val="12"/>
          <w:szCs w:val="18"/>
          <w:shd w:val="clear" w:color="auto" w:fill="CCCCCC"/>
        </w:rPr>
        <w:t xml:space="preserve"> </w:t>
      </w:r>
      <w:r w:rsidRPr="00B80A52">
        <w:rPr>
          <w:rStyle w:val="Emphasis"/>
          <w:sz w:val="20"/>
          <w:szCs w:val="18"/>
          <w:shd w:val="clear" w:color="auto" w:fill="CCCCCC"/>
        </w:rPr>
        <w:t>President</w:t>
      </w:r>
      <w:r w:rsidRPr="00B80A52">
        <w:rPr>
          <w:sz w:val="12"/>
          <w:szCs w:val="18"/>
        </w:rPr>
        <w:t xml:space="preserve"> </w:t>
      </w:r>
      <w:r w:rsidRPr="00B80A52">
        <w:rPr>
          <w:rStyle w:val="StyleUnderline"/>
          <w:sz w:val="18"/>
          <w:szCs w:val="18"/>
        </w:rPr>
        <w:t>by the Constitution</w:t>
      </w:r>
      <w:r w:rsidRPr="00B80A52">
        <w:rPr>
          <w:sz w:val="12"/>
          <w:szCs w:val="18"/>
        </w:rPr>
        <w:t xml:space="preserve">, such </w:t>
      </w:r>
      <w:r w:rsidRPr="00B80A52">
        <w:rPr>
          <w:rStyle w:val="StyleUnderline"/>
          <w:sz w:val="18"/>
          <w:szCs w:val="18"/>
          <w:shd w:val="clear" w:color="auto" w:fill="CCCCCC"/>
        </w:rPr>
        <w:t>legislation would</w:t>
      </w:r>
      <w:r w:rsidRPr="00B80A52">
        <w:rPr>
          <w:sz w:val="12"/>
          <w:szCs w:val="18"/>
        </w:rPr>
        <w:t xml:space="preserve"> likely </w:t>
      </w:r>
      <w:r w:rsidRPr="00B80A52">
        <w:rPr>
          <w:rStyle w:val="Emphasis"/>
          <w:sz w:val="20"/>
          <w:szCs w:val="18"/>
          <w:shd w:val="clear" w:color="auto" w:fill="CCCCCC"/>
        </w:rPr>
        <w:t>not</w:t>
      </w:r>
      <w:r w:rsidRPr="00B80A52">
        <w:rPr>
          <w:sz w:val="12"/>
          <w:szCs w:val="18"/>
          <w:shd w:val="clear" w:color="auto" w:fill="CCCCCC"/>
        </w:rPr>
        <w:t xml:space="preserve"> </w:t>
      </w:r>
      <w:r w:rsidRPr="00B80A52">
        <w:rPr>
          <w:rStyle w:val="StyleUnderline"/>
          <w:sz w:val="18"/>
          <w:szCs w:val="18"/>
          <w:shd w:val="clear" w:color="auto" w:fill="CCCCCC"/>
        </w:rPr>
        <w:t>withstand judicial scrutiny</w:t>
      </w:r>
      <w:r w:rsidRPr="00B80A52">
        <w:rPr>
          <w:sz w:val="12"/>
          <w:szCs w:val="18"/>
        </w:rPr>
        <w:t xml:space="preserve">. </w:t>
      </w:r>
      <w:r w:rsidRPr="00B80A52">
        <w:rPr>
          <w:rStyle w:val="StyleUnderline"/>
          <w:sz w:val="18"/>
          <w:szCs w:val="18"/>
        </w:rPr>
        <w:t>The federal merit system is</w:t>
      </w:r>
      <w:r w:rsidRPr="00B80A52">
        <w:rPr>
          <w:sz w:val="12"/>
          <w:szCs w:val="18"/>
        </w:rPr>
        <w:t xml:space="preserve"> </w:t>
      </w:r>
      <w:r w:rsidRPr="00B80A52">
        <w:rPr>
          <w:rStyle w:val="Emphasis"/>
          <w:sz w:val="20"/>
          <w:szCs w:val="18"/>
        </w:rPr>
        <w:t>vulnerable</w:t>
      </w:r>
      <w:r w:rsidRPr="00B80A52">
        <w:rPr>
          <w:sz w:val="12"/>
          <w:szCs w:val="18"/>
        </w:rPr>
        <w:t xml:space="preserve"> because of the way the U.S. Constitution structures authority over the civil service. That is, in all practical effect, a permanent vulnerability.</w:t>
      </w:r>
    </w:p>
    <w:p w14:paraId="3D088629" w14:textId="77777777" w:rsidR="00BF77F6" w:rsidRPr="00380A59" w:rsidRDefault="00BF77F6" w:rsidP="00BF77F6">
      <w:pPr>
        <w:pStyle w:val="Heading4"/>
        <w:rPr>
          <w:rStyle w:val="Heading4Char"/>
        </w:rPr>
      </w:pPr>
      <w:r>
        <w:t xml:space="preserve">Certainty is </w:t>
      </w:r>
      <w:r>
        <w:rPr>
          <w:u w:val="single"/>
        </w:rPr>
        <w:t>key</w:t>
      </w:r>
      <w:r>
        <w:t xml:space="preserve">. Otherwise, workers </w:t>
      </w:r>
      <w:r>
        <w:rPr>
          <w:u w:val="single"/>
        </w:rPr>
        <w:t>jump ship</w:t>
      </w:r>
      <w:r>
        <w:t>. That’s EPI.</w:t>
      </w:r>
    </w:p>
    <w:p w14:paraId="0B0FA099" w14:textId="77777777" w:rsidR="00BF77F6" w:rsidRPr="00380A59" w:rsidRDefault="00BF77F6" w:rsidP="00BF77F6">
      <w:pPr>
        <w:rPr>
          <w:rStyle w:val="Heading4Char"/>
        </w:rPr>
      </w:pPr>
      <w:r w:rsidRPr="00CA7E32">
        <w:rPr>
          <w:sz w:val="18"/>
          <w:szCs w:val="18"/>
        </w:rPr>
        <w:t>&lt;For Reference&gt;</w:t>
      </w:r>
    </w:p>
    <w:p w14:paraId="7190CEEB" w14:textId="77777777" w:rsidR="00BF77F6" w:rsidRPr="00380A59" w:rsidRDefault="00BF77F6" w:rsidP="00BF77F6">
      <w:pPr>
        <w:rPr>
          <w:rStyle w:val="Heading4Char"/>
        </w:rPr>
      </w:pPr>
      <w:r w:rsidRPr="00CA7E32">
        <w:rPr>
          <w:sz w:val="12"/>
          <w:szCs w:val="18"/>
        </w:rPr>
        <w:t xml:space="preserve">Impact: The </w:t>
      </w:r>
      <w:r w:rsidRPr="00CA7E32">
        <w:rPr>
          <w:rStyle w:val="Emphasis"/>
          <w:sz w:val="20"/>
          <w:szCs w:val="18"/>
          <w:shd w:val="clear" w:color="auto" w:fill="CCCCCC"/>
        </w:rPr>
        <w:t>Trump</w:t>
      </w:r>
      <w:r w:rsidRPr="00CA7E32">
        <w:rPr>
          <w:sz w:val="12"/>
          <w:szCs w:val="18"/>
        </w:rPr>
        <w:t xml:space="preserve"> administration</w:t>
      </w:r>
      <w:r w:rsidRPr="00CA7E32">
        <w:rPr>
          <w:rStyle w:val="Emphasis"/>
          <w:sz w:val="20"/>
          <w:szCs w:val="18"/>
          <w:shd w:val="clear" w:color="auto" w:fill="CCCCCC"/>
        </w:rPr>
        <w:t>’s</w:t>
      </w:r>
      <w:r w:rsidRPr="00CA7E32">
        <w:rPr>
          <w:sz w:val="12"/>
          <w:szCs w:val="18"/>
        </w:rPr>
        <w:t xml:space="preserve"> </w:t>
      </w:r>
      <w:r w:rsidRPr="00CA7E32">
        <w:rPr>
          <w:rStyle w:val="StyleUnderline"/>
          <w:sz w:val="18"/>
          <w:szCs w:val="18"/>
        </w:rPr>
        <w:t xml:space="preserve">recent </w:t>
      </w:r>
      <w:r w:rsidRPr="00CA7E32">
        <w:rPr>
          <w:rStyle w:val="StyleUnderline"/>
          <w:sz w:val="18"/>
          <w:szCs w:val="18"/>
          <w:shd w:val="clear" w:color="auto" w:fill="CCCCCC"/>
        </w:rPr>
        <w:t>actions</w:t>
      </w:r>
      <w:r w:rsidRPr="00CA7E32">
        <w:rPr>
          <w:sz w:val="12"/>
          <w:szCs w:val="18"/>
        </w:rPr>
        <w:t xml:space="preserve"> have </w:t>
      </w:r>
      <w:r w:rsidRPr="00CA7E32">
        <w:rPr>
          <w:rStyle w:val="StyleUnderline"/>
          <w:sz w:val="18"/>
          <w:szCs w:val="18"/>
          <w:shd w:val="clear" w:color="auto" w:fill="CCCCCC"/>
        </w:rPr>
        <w:t>added to</w:t>
      </w:r>
      <w:r w:rsidRPr="00CA7E32">
        <w:rPr>
          <w:sz w:val="12"/>
          <w:szCs w:val="18"/>
        </w:rPr>
        <w:t xml:space="preserve"> the chaos and </w:t>
      </w:r>
      <w:r w:rsidRPr="00CA7E32">
        <w:rPr>
          <w:rStyle w:val="Emphasis"/>
          <w:sz w:val="20"/>
          <w:szCs w:val="18"/>
          <w:shd w:val="clear" w:color="auto" w:fill="CCCCCC"/>
        </w:rPr>
        <w:t>uncertainty</w:t>
      </w:r>
      <w:r w:rsidRPr="00CA7E32">
        <w:rPr>
          <w:sz w:val="12"/>
          <w:szCs w:val="18"/>
        </w:rPr>
        <w:t xml:space="preserve"> </w:t>
      </w:r>
      <w:r w:rsidRPr="00CA7E32">
        <w:rPr>
          <w:rStyle w:val="StyleUnderline"/>
          <w:sz w:val="18"/>
          <w:szCs w:val="18"/>
        </w:rPr>
        <w:t>experienced by</w:t>
      </w:r>
      <w:r w:rsidRPr="00CA7E32">
        <w:rPr>
          <w:sz w:val="12"/>
          <w:szCs w:val="18"/>
        </w:rPr>
        <w:t xml:space="preserve"> </w:t>
      </w:r>
      <w:r w:rsidRPr="00CA7E32">
        <w:rPr>
          <w:rStyle w:val="Emphasis"/>
          <w:sz w:val="20"/>
          <w:szCs w:val="18"/>
          <w:shd w:val="clear" w:color="auto" w:fill="CCCCCC"/>
        </w:rPr>
        <w:t>many</w:t>
      </w:r>
      <w:r w:rsidRPr="00CA7E32">
        <w:rPr>
          <w:sz w:val="12"/>
          <w:szCs w:val="18"/>
        </w:rPr>
        <w:t xml:space="preserve"> </w:t>
      </w:r>
      <w:r w:rsidRPr="00CA7E32">
        <w:rPr>
          <w:rStyle w:val="StyleUnderline"/>
          <w:sz w:val="18"/>
          <w:szCs w:val="18"/>
        </w:rPr>
        <w:t xml:space="preserve">federal </w:t>
      </w:r>
      <w:r w:rsidRPr="00CA7E32">
        <w:rPr>
          <w:rStyle w:val="StyleUnderline"/>
          <w:sz w:val="18"/>
          <w:szCs w:val="18"/>
          <w:shd w:val="clear" w:color="auto" w:fill="CCCCCC"/>
        </w:rPr>
        <w:t>workers</w:t>
      </w:r>
      <w:r w:rsidRPr="00CA7E32">
        <w:rPr>
          <w:sz w:val="12"/>
          <w:szCs w:val="18"/>
        </w:rPr>
        <w:t xml:space="preserve"> by months. At at least one agency where </w:t>
      </w:r>
      <w:r w:rsidRPr="00CA7E32">
        <w:rPr>
          <w:rStyle w:val="StyleUnderline"/>
          <w:sz w:val="18"/>
          <w:szCs w:val="18"/>
        </w:rPr>
        <w:t>workers</w:t>
      </w:r>
      <w:r w:rsidRPr="00CA7E32">
        <w:rPr>
          <w:sz w:val="12"/>
          <w:szCs w:val="18"/>
        </w:rPr>
        <w:t xml:space="preserve"> received layoff notices on October 10, the Centers for Disease Control and Prevention, some were speedily rehired. Most others may now need to </w:t>
      </w:r>
      <w:r w:rsidRPr="00CA7E32">
        <w:rPr>
          <w:rStyle w:val="StyleUnderline"/>
          <w:sz w:val="18"/>
          <w:szCs w:val="18"/>
          <w:shd w:val="clear" w:color="auto" w:fill="CCCCCC"/>
        </w:rPr>
        <w:t>look to</w:t>
      </w:r>
      <w:r w:rsidRPr="00CA7E32">
        <w:rPr>
          <w:sz w:val="12"/>
          <w:szCs w:val="18"/>
          <w:shd w:val="clear" w:color="auto" w:fill="CCCCCC"/>
        </w:rPr>
        <w:t xml:space="preserve"> </w:t>
      </w:r>
      <w:r w:rsidRPr="00CA7E32">
        <w:rPr>
          <w:rStyle w:val="Emphasis"/>
          <w:sz w:val="20"/>
          <w:szCs w:val="18"/>
          <w:shd w:val="clear" w:color="auto" w:fill="CCCCCC"/>
        </w:rPr>
        <w:t>proceedings</w:t>
      </w:r>
      <w:r w:rsidRPr="00CA7E32">
        <w:rPr>
          <w:sz w:val="12"/>
          <w:szCs w:val="18"/>
          <w:shd w:val="clear" w:color="auto" w:fill="CCCCCC"/>
        </w:rPr>
        <w:t xml:space="preserve"> </w:t>
      </w:r>
      <w:r w:rsidRPr="00CA7E32">
        <w:rPr>
          <w:rStyle w:val="StyleUnderline"/>
          <w:sz w:val="18"/>
          <w:szCs w:val="18"/>
          <w:shd w:val="clear" w:color="auto" w:fill="CCCCCC"/>
        </w:rPr>
        <w:t>in</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lawsuits</w:t>
      </w:r>
      <w:r w:rsidRPr="00CA7E32">
        <w:rPr>
          <w:sz w:val="12"/>
          <w:szCs w:val="18"/>
        </w:rPr>
        <w:t xml:space="preserve"> </w:t>
      </w:r>
      <w:r w:rsidRPr="00CA7E32">
        <w:rPr>
          <w:rStyle w:val="StyleUnderline"/>
          <w:sz w:val="18"/>
          <w:szCs w:val="18"/>
        </w:rPr>
        <w:t>brought on their</w:t>
      </w:r>
      <w:r w:rsidRPr="00CA7E32">
        <w:rPr>
          <w:sz w:val="12"/>
          <w:szCs w:val="18"/>
        </w:rPr>
        <w:t xml:space="preserve"> behalf by federal employee </w:t>
      </w:r>
      <w:r w:rsidRPr="00CA7E32">
        <w:rPr>
          <w:rStyle w:val="Emphasis"/>
          <w:sz w:val="20"/>
          <w:szCs w:val="18"/>
        </w:rPr>
        <w:t>unions</w:t>
      </w:r>
      <w:r w:rsidRPr="00CA7E32">
        <w:rPr>
          <w:sz w:val="12"/>
          <w:szCs w:val="18"/>
        </w:rPr>
        <w:t xml:space="preserve"> </w:t>
      </w:r>
      <w:r w:rsidRPr="00CA7E32">
        <w:rPr>
          <w:rStyle w:val="StyleUnderline"/>
          <w:sz w:val="18"/>
          <w:szCs w:val="18"/>
          <w:shd w:val="clear" w:color="auto" w:fill="CCCCCC"/>
        </w:rPr>
        <w:t>to determine</w:t>
      </w:r>
      <w:r w:rsidRPr="00CA7E32">
        <w:rPr>
          <w:rStyle w:val="StyleUnderline"/>
          <w:sz w:val="18"/>
          <w:szCs w:val="18"/>
        </w:rPr>
        <w:t xml:space="preserve"> the</w:t>
      </w:r>
      <w:r w:rsidRPr="00CA7E32">
        <w:rPr>
          <w:sz w:val="12"/>
          <w:szCs w:val="18"/>
        </w:rPr>
        <w:t xml:space="preserve"> </w:t>
      </w:r>
      <w:r w:rsidRPr="00CA7E32">
        <w:rPr>
          <w:rStyle w:val="Emphasis"/>
          <w:sz w:val="20"/>
          <w:szCs w:val="18"/>
        </w:rPr>
        <w:t>ultimate fate</w:t>
      </w:r>
      <w:r w:rsidRPr="00CA7E32">
        <w:rPr>
          <w:sz w:val="12"/>
          <w:szCs w:val="18"/>
        </w:rPr>
        <w:t xml:space="preserve"> </w:t>
      </w:r>
      <w:r w:rsidRPr="00CA7E32">
        <w:rPr>
          <w:rStyle w:val="StyleUnderline"/>
          <w:sz w:val="18"/>
          <w:szCs w:val="18"/>
        </w:rPr>
        <w:t xml:space="preserve">of </w:t>
      </w:r>
      <w:r w:rsidRPr="00CA7E32">
        <w:rPr>
          <w:rStyle w:val="StyleUnderline"/>
          <w:sz w:val="18"/>
          <w:szCs w:val="18"/>
          <w:shd w:val="clear" w:color="auto" w:fill="CCCCCC"/>
        </w:rPr>
        <w:t>their</w:t>
      </w:r>
      <w:r w:rsidRPr="00CA7E32">
        <w:rPr>
          <w:sz w:val="12"/>
          <w:szCs w:val="18"/>
          <w:shd w:val="clear" w:color="auto" w:fill="CCCCCC"/>
        </w:rPr>
        <w:t xml:space="preserve"> </w:t>
      </w:r>
      <w:r w:rsidRPr="00CA7E32">
        <w:rPr>
          <w:rStyle w:val="Emphasis"/>
          <w:sz w:val="20"/>
          <w:szCs w:val="18"/>
          <w:shd w:val="clear" w:color="auto" w:fill="CCCCCC"/>
        </w:rPr>
        <w:t>jobs</w:t>
      </w:r>
      <w:r w:rsidRPr="00CA7E32">
        <w:rPr>
          <w:sz w:val="12"/>
          <w:szCs w:val="18"/>
        </w:rPr>
        <w:t xml:space="preserve">. </w:t>
      </w:r>
      <w:r w:rsidRPr="00CA7E32">
        <w:rPr>
          <w:rStyle w:val="StyleUnderline"/>
          <w:sz w:val="18"/>
          <w:szCs w:val="18"/>
        </w:rPr>
        <w:t>These</w:t>
      </w:r>
      <w:r w:rsidRPr="00CA7E32">
        <w:rPr>
          <w:sz w:val="12"/>
          <w:szCs w:val="18"/>
        </w:rPr>
        <w:t xml:space="preserve"> </w:t>
      </w:r>
      <w:r w:rsidRPr="00CA7E32">
        <w:rPr>
          <w:rStyle w:val="Emphasis"/>
          <w:sz w:val="20"/>
          <w:szCs w:val="18"/>
        </w:rPr>
        <w:t>continued attacks</w:t>
      </w:r>
      <w:r w:rsidRPr="00CA7E32">
        <w:rPr>
          <w:sz w:val="12"/>
          <w:szCs w:val="18"/>
        </w:rPr>
        <w:t xml:space="preserve"> </w:t>
      </w:r>
      <w:r w:rsidRPr="00CA7E32">
        <w:rPr>
          <w:rStyle w:val="StyleUnderline"/>
          <w:sz w:val="18"/>
          <w:szCs w:val="18"/>
        </w:rPr>
        <w:t>on federal employees</w:t>
      </w:r>
      <w:r w:rsidRPr="00CA7E32">
        <w:rPr>
          <w:sz w:val="12"/>
          <w:szCs w:val="18"/>
        </w:rPr>
        <w:t xml:space="preserve"> continue to undermine the public sector, </w:t>
      </w:r>
      <w:r w:rsidRPr="00CA7E32">
        <w:rPr>
          <w:rStyle w:val="StyleUnderline"/>
          <w:sz w:val="18"/>
          <w:szCs w:val="18"/>
        </w:rPr>
        <w:t>weaken the</w:t>
      </w:r>
      <w:r w:rsidRPr="00CA7E32">
        <w:rPr>
          <w:sz w:val="12"/>
          <w:szCs w:val="18"/>
        </w:rPr>
        <w:t xml:space="preserve"> </w:t>
      </w:r>
      <w:r w:rsidRPr="00CA7E32">
        <w:rPr>
          <w:rStyle w:val="Emphasis"/>
          <w:sz w:val="20"/>
          <w:szCs w:val="18"/>
        </w:rPr>
        <w:t>effective operation</w:t>
      </w:r>
      <w:r w:rsidRPr="00CA7E32">
        <w:rPr>
          <w:sz w:val="12"/>
          <w:szCs w:val="18"/>
        </w:rPr>
        <w:t xml:space="preserve"> </w:t>
      </w:r>
      <w:r w:rsidRPr="00CA7E32">
        <w:rPr>
          <w:rStyle w:val="StyleUnderline"/>
          <w:sz w:val="18"/>
          <w:szCs w:val="18"/>
        </w:rPr>
        <w:t>of</w:t>
      </w:r>
      <w:r w:rsidRPr="00CA7E32">
        <w:rPr>
          <w:sz w:val="12"/>
          <w:szCs w:val="18"/>
        </w:rPr>
        <w:t xml:space="preserve"> countless </w:t>
      </w:r>
      <w:r w:rsidRPr="00CA7E32">
        <w:rPr>
          <w:rStyle w:val="StyleUnderline"/>
          <w:sz w:val="18"/>
          <w:szCs w:val="18"/>
        </w:rPr>
        <w:t>government programs</w:t>
      </w:r>
      <w:r w:rsidRPr="00CA7E32">
        <w:rPr>
          <w:sz w:val="12"/>
          <w:szCs w:val="18"/>
        </w:rPr>
        <w:t xml:space="preserve"> and public service, </w:t>
      </w:r>
      <w:r w:rsidRPr="00CA7E32">
        <w:rPr>
          <w:rStyle w:val="StyleUnderline"/>
          <w:sz w:val="18"/>
          <w:szCs w:val="18"/>
        </w:rPr>
        <w:t>and</w:t>
      </w:r>
      <w:r w:rsidRPr="00CA7E32">
        <w:rPr>
          <w:sz w:val="12"/>
          <w:szCs w:val="18"/>
        </w:rPr>
        <w:t xml:space="preserve"> to </w:t>
      </w:r>
      <w:r w:rsidRPr="00CA7E32">
        <w:rPr>
          <w:rStyle w:val="StyleUnderline"/>
          <w:sz w:val="18"/>
          <w:szCs w:val="18"/>
        </w:rPr>
        <w:t xml:space="preserve">harm the federal </w:t>
      </w:r>
      <w:r w:rsidRPr="00CA7E32">
        <w:rPr>
          <w:rStyle w:val="StyleUnderline"/>
          <w:sz w:val="18"/>
          <w:szCs w:val="18"/>
          <w:shd w:val="clear" w:color="auto" w:fill="CCCCCC"/>
        </w:rPr>
        <w:t>employees</w:t>
      </w:r>
      <w:r w:rsidRPr="00CA7E32">
        <w:rPr>
          <w:rStyle w:val="StyleUnderline"/>
          <w:sz w:val="18"/>
          <w:szCs w:val="18"/>
        </w:rPr>
        <w:t xml:space="preserve"> who</w:t>
      </w:r>
      <w:r w:rsidRPr="00CA7E32">
        <w:rPr>
          <w:sz w:val="12"/>
          <w:szCs w:val="18"/>
        </w:rPr>
        <w:t xml:space="preserve"> may lose employment or be forced to </w:t>
      </w:r>
      <w:r w:rsidRPr="00CA7E32">
        <w:rPr>
          <w:rStyle w:val="StyleUnderline"/>
          <w:sz w:val="18"/>
          <w:szCs w:val="18"/>
          <w:shd w:val="clear" w:color="auto" w:fill="CCCCCC"/>
        </w:rPr>
        <w:t>seek out</w:t>
      </w:r>
      <w:r w:rsidRPr="00CA7E32">
        <w:rPr>
          <w:sz w:val="12"/>
          <w:szCs w:val="18"/>
          <w:shd w:val="clear" w:color="auto" w:fill="CCCCCC"/>
        </w:rPr>
        <w:t xml:space="preserve"> </w:t>
      </w:r>
      <w:r w:rsidRPr="00CA7E32">
        <w:rPr>
          <w:rStyle w:val="Emphasis"/>
          <w:sz w:val="20"/>
          <w:szCs w:val="18"/>
          <w:shd w:val="clear" w:color="auto" w:fill="CCCCCC"/>
        </w:rPr>
        <w:t>other jobs</w:t>
      </w:r>
      <w:r w:rsidRPr="00CA7E32">
        <w:rPr>
          <w:sz w:val="12"/>
          <w:szCs w:val="18"/>
          <w:shd w:val="clear" w:color="auto" w:fill="CCCCCC"/>
        </w:rPr>
        <w:t xml:space="preserve"> </w:t>
      </w:r>
      <w:r w:rsidRPr="00CA7E32">
        <w:rPr>
          <w:rStyle w:val="StyleUnderline"/>
          <w:sz w:val="18"/>
          <w:szCs w:val="18"/>
          <w:shd w:val="clear" w:color="auto" w:fill="CCCCCC"/>
        </w:rPr>
        <w:t>due to</w:t>
      </w:r>
      <w:r w:rsidRPr="00CA7E32">
        <w:rPr>
          <w:rStyle w:val="StyleUnderline"/>
          <w:sz w:val="18"/>
          <w:szCs w:val="18"/>
        </w:rPr>
        <w:t xml:space="preserve"> the</w:t>
      </w:r>
      <w:r w:rsidRPr="00CA7E32">
        <w:rPr>
          <w:sz w:val="12"/>
          <w:szCs w:val="18"/>
        </w:rPr>
        <w:t xml:space="preserve"> </w:t>
      </w:r>
      <w:r w:rsidRPr="00CA7E32">
        <w:rPr>
          <w:rStyle w:val="Emphasis"/>
          <w:sz w:val="20"/>
          <w:szCs w:val="18"/>
          <w:shd w:val="clear" w:color="auto" w:fill="CCCCCC"/>
        </w:rPr>
        <w:t>uncertainty</w:t>
      </w:r>
      <w:r w:rsidRPr="00CA7E32">
        <w:rPr>
          <w:sz w:val="12"/>
          <w:szCs w:val="18"/>
        </w:rPr>
        <w:t>.</w:t>
      </w:r>
    </w:p>
    <w:p w14:paraId="5B5EF632" w14:textId="77777777" w:rsidR="00BF77F6" w:rsidRPr="00380A59" w:rsidRDefault="00BF77F6" w:rsidP="00BF77F6">
      <w:pPr>
        <w:pStyle w:val="Heading3"/>
        <w:rPr>
          <w:rStyle w:val="Heading4Char"/>
        </w:rPr>
      </w:pPr>
      <w:r>
        <w:t>AT: Worker Councils---2AC</w:t>
      </w:r>
    </w:p>
    <w:p w14:paraId="6517BA7F" w14:textId="77777777" w:rsidR="00BF77F6" w:rsidRPr="00380A59" w:rsidRDefault="00BF77F6" w:rsidP="00BF77F6">
      <w:pPr>
        <w:pStyle w:val="Heading4"/>
        <w:rPr>
          <w:rStyle w:val="Heading4Char"/>
        </w:rPr>
      </w:pPr>
      <w:r>
        <w:t xml:space="preserve">Worker councils get </w:t>
      </w:r>
      <w:r>
        <w:rPr>
          <w:u w:val="single"/>
        </w:rPr>
        <w:t>flooded</w:t>
      </w:r>
      <w:r>
        <w:t xml:space="preserve"> with requests.</w:t>
      </w:r>
    </w:p>
    <w:p w14:paraId="5A5A8E46" w14:textId="77777777" w:rsidR="00BF77F6" w:rsidRPr="00380A59" w:rsidRDefault="00BF77F6" w:rsidP="00BF77F6">
      <w:pPr>
        <w:rPr>
          <w:rStyle w:val="Heading4Char"/>
        </w:rPr>
      </w:pPr>
      <w:r>
        <w:t xml:space="preserve">Aaron </w:t>
      </w:r>
      <w:r w:rsidRPr="00E07821">
        <w:rPr>
          <w:rStyle w:val="Style13ptBold"/>
        </w:rPr>
        <w:t>Tang 19</w:t>
      </w:r>
      <w:r>
        <w:t xml:space="preserve">. Professor of law at the University of California, Davis. "Life After Janus." </w:t>
      </w:r>
      <w:r w:rsidRPr="00E07821">
        <w:rPr>
          <w:i/>
          <w:iCs/>
        </w:rPr>
        <w:t>Columbia Law Review</w:t>
      </w:r>
      <w:r>
        <w:t>, 119(677), 704.</w:t>
      </w:r>
    </w:p>
    <w:p w14:paraId="5F110219" w14:textId="77777777" w:rsidR="00BF77F6" w:rsidRPr="00380A59" w:rsidRDefault="00BF77F6" w:rsidP="00BF77F6">
      <w:pPr>
        <w:rPr>
          <w:rStyle w:val="Heading4Char"/>
        </w:rPr>
      </w:pPr>
      <w:r w:rsidRPr="004638F4">
        <w:rPr>
          <w:sz w:val="16"/>
        </w:rPr>
        <w:t xml:space="preserve">Start with public employers that wish to give their workers a voice in workplace decisions, thereby improving morale and satisfaction. As noted above, this interest is important, but only to the extent it can be achieved efficiently. 157 </w:t>
      </w:r>
      <w:r w:rsidRPr="004638F4">
        <w:rPr>
          <w:rStyle w:val="StyleUnderline"/>
        </w:rPr>
        <w:t>Worker satisfaction</w:t>
      </w:r>
      <w:r w:rsidRPr="004638F4">
        <w:rPr>
          <w:sz w:val="16"/>
        </w:rPr>
        <w:t xml:space="preserve"> </w:t>
      </w:r>
      <w:r w:rsidRPr="004638F4">
        <w:rPr>
          <w:rStyle w:val="Emphasis"/>
        </w:rPr>
        <w:t>might</w:t>
      </w:r>
      <w:r w:rsidRPr="004638F4">
        <w:rPr>
          <w:sz w:val="16"/>
        </w:rPr>
        <w:t xml:space="preserve"> </w:t>
      </w:r>
      <w:r w:rsidRPr="004638F4">
        <w:rPr>
          <w:rStyle w:val="StyleUnderline"/>
        </w:rPr>
        <w:t xml:space="preserve">be immense </w:t>
      </w:r>
      <w:r w:rsidRPr="004638F4">
        <w:rPr>
          <w:rStyle w:val="StyleUnderline"/>
          <w:highlight w:val="cyan"/>
        </w:rPr>
        <w:t>in a</w:t>
      </w:r>
      <w:r w:rsidRPr="004638F4">
        <w:rPr>
          <w:sz w:val="16"/>
          <w:highlight w:val="cyan"/>
        </w:rPr>
        <w:t xml:space="preserve"> </w:t>
      </w:r>
      <w:r w:rsidRPr="004638F4">
        <w:rPr>
          <w:rStyle w:val="Emphasis"/>
          <w:highlight w:val="cyan"/>
        </w:rPr>
        <w:t>system</w:t>
      </w:r>
      <w:r w:rsidRPr="004638F4">
        <w:rPr>
          <w:sz w:val="16"/>
          <w:highlight w:val="cyan"/>
        </w:rPr>
        <w:t xml:space="preserve"> </w:t>
      </w:r>
      <w:r w:rsidRPr="004638F4">
        <w:rPr>
          <w:rStyle w:val="StyleUnderline"/>
          <w:highlight w:val="cyan"/>
        </w:rPr>
        <w:t>in which any employee can</w:t>
      </w:r>
      <w:r w:rsidRPr="00E07821">
        <w:rPr>
          <w:sz w:val="16"/>
        </w:rPr>
        <w:t xml:space="preserve"> </w:t>
      </w:r>
      <w:r w:rsidRPr="00E07821">
        <w:rPr>
          <w:rStyle w:val="Emphasis"/>
        </w:rPr>
        <w:t>knock</w:t>
      </w:r>
      <w:r w:rsidRPr="00E07821">
        <w:rPr>
          <w:sz w:val="16"/>
        </w:rPr>
        <w:t xml:space="preserve"> </w:t>
      </w:r>
      <w:r w:rsidRPr="00E07821">
        <w:rPr>
          <w:rStyle w:val="StyleUnderline"/>
        </w:rPr>
        <w:t>on the emp</w:t>
      </w:r>
      <w:r w:rsidRPr="004638F4">
        <w:rPr>
          <w:rStyle w:val="StyleUnderline"/>
        </w:rPr>
        <w:t>loyer's door</w:t>
      </w:r>
      <w:r w:rsidRPr="00E07821">
        <w:rPr>
          <w:sz w:val="16"/>
        </w:rPr>
        <w:t xml:space="preserve"> </w:t>
      </w:r>
      <w:r w:rsidRPr="00E07821">
        <w:rPr>
          <w:rStyle w:val="StyleUnderline"/>
        </w:rPr>
        <w:t>to</w:t>
      </w:r>
      <w:r w:rsidRPr="00E07821">
        <w:rPr>
          <w:sz w:val="16"/>
        </w:rPr>
        <w:t xml:space="preserve"> </w:t>
      </w:r>
      <w:r w:rsidRPr="004638F4">
        <w:rPr>
          <w:rStyle w:val="Emphasis"/>
          <w:highlight w:val="cyan"/>
        </w:rPr>
        <w:t>request</w:t>
      </w:r>
      <w:r w:rsidRPr="004638F4">
        <w:rPr>
          <w:sz w:val="16"/>
          <w:highlight w:val="cyan"/>
        </w:rPr>
        <w:t xml:space="preserve"> </w:t>
      </w:r>
      <w:r w:rsidRPr="004638F4">
        <w:rPr>
          <w:rStyle w:val="StyleUnderline"/>
          <w:highlight w:val="cyan"/>
        </w:rPr>
        <w:t>a raise</w:t>
      </w:r>
      <w:r w:rsidRPr="00E07821">
        <w:rPr>
          <w:sz w:val="16"/>
        </w:rPr>
        <w:t xml:space="preserve">, </w:t>
      </w:r>
      <w:r w:rsidRPr="004638F4">
        <w:rPr>
          <w:rStyle w:val="StyleUnderline"/>
          <w:highlight w:val="cyan"/>
        </w:rPr>
        <w:t>benefit</w:t>
      </w:r>
      <w:r w:rsidRPr="00E07821">
        <w:rPr>
          <w:sz w:val="16"/>
        </w:rPr>
        <w:t xml:space="preserve">, </w:t>
      </w:r>
      <w:r w:rsidRPr="004638F4">
        <w:rPr>
          <w:rStyle w:val="StyleUnderline"/>
          <w:highlight w:val="cyan"/>
        </w:rPr>
        <w:t>or policy</w:t>
      </w:r>
      <w:r w:rsidRPr="00E07821">
        <w:rPr>
          <w:rStyle w:val="StyleUnderline"/>
        </w:rPr>
        <w:t xml:space="preserve"> change</w:t>
      </w:r>
      <w:r w:rsidRPr="00E07821">
        <w:rPr>
          <w:sz w:val="16"/>
        </w:rPr>
        <w:t xml:space="preserve">, </w:t>
      </w:r>
      <w:r w:rsidRPr="00E07821">
        <w:rPr>
          <w:rStyle w:val="StyleUnderline"/>
        </w:rPr>
        <w:t>and in which the employer</w:t>
      </w:r>
      <w:r w:rsidRPr="00E07821">
        <w:rPr>
          <w:sz w:val="16"/>
        </w:rPr>
        <w:t xml:space="preserve"> </w:t>
      </w:r>
      <w:r w:rsidRPr="00E07821">
        <w:rPr>
          <w:rStyle w:val="Emphasis"/>
        </w:rPr>
        <w:t>always</w:t>
      </w:r>
      <w:r w:rsidRPr="00E07821">
        <w:rPr>
          <w:sz w:val="16"/>
        </w:rPr>
        <w:t xml:space="preserve"> </w:t>
      </w:r>
      <w:r w:rsidRPr="00E07821">
        <w:rPr>
          <w:rStyle w:val="StyleUnderline"/>
        </w:rPr>
        <w:t>capitulates</w:t>
      </w:r>
      <w:r w:rsidRPr="00E07821">
        <w:rPr>
          <w:sz w:val="16"/>
        </w:rPr>
        <w:t xml:space="preserve">. </w:t>
      </w:r>
      <w:r w:rsidRPr="00E07821">
        <w:rPr>
          <w:rStyle w:val="StyleUnderline"/>
        </w:rPr>
        <w:t xml:space="preserve">But </w:t>
      </w:r>
      <w:r w:rsidRPr="004638F4">
        <w:rPr>
          <w:rStyle w:val="StyleUnderline"/>
          <w:highlight w:val="cyan"/>
        </w:rPr>
        <w:t>the</w:t>
      </w:r>
      <w:r w:rsidRPr="004638F4">
        <w:rPr>
          <w:sz w:val="16"/>
          <w:highlight w:val="cyan"/>
        </w:rPr>
        <w:t xml:space="preserve"> </w:t>
      </w:r>
      <w:r w:rsidRPr="004638F4">
        <w:rPr>
          <w:rStyle w:val="Emphasis"/>
          <w:highlight w:val="cyan"/>
        </w:rPr>
        <w:t>flood</w:t>
      </w:r>
      <w:r w:rsidRPr="004638F4">
        <w:rPr>
          <w:sz w:val="16"/>
          <w:highlight w:val="cyan"/>
        </w:rPr>
        <w:t xml:space="preserve"> </w:t>
      </w:r>
      <w:r w:rsidRPr="004638F4">
        <w:rPr>
          <w:rStyle w:val="StyleUnderline"/>
          <w:highlight w:val="cyan"/>
        </w:rPr>
        <w:t>of</w:t>
      </w:r>
      <w:r w:rsidRPr="00E07821">
        <w:rPr>
          <w:sz w:val="16"/>
        </w:rPr>
        <w:t xml:space="preserve"> such </w:t>
      </w:r>
      <w:r w:rsidRPr="004638F4">
        <w:rPr>
          <w:rStyle w:val="StyleUnderline"/>
          <w:highlight w:val="cyan"/>
        </w:rPr>
        <w:t>requests would</w:t>
      </w:r>
      <w:r w:rsidRPr="00E07821">
        <w:rPr>
          <w:sz w:val="16"/>
        </w:rPr>
        <w:t xml:space="preserve"> </w:t>
      </w:r>
      <w:r w:rsidRPr="00E07821">
        <w:rPr>
          <w:rStyle w:val="Emphasis"/>
        </w:rPr>
        <w:t xml:space="preserve">quickly </w:t>
      </w:r>
      <w:r w:rsidRPr="004638F4">
        <w:rPr>
          <w:rStyle w:val="Emphasis"/>
          <w:highlight w:val="cyan"/>
        </w:rPr>
        <w:t>overwhelm</w:t>
      </w:r>
      <w:r w:rsidRPr="004638F4">
        <w:rPr>
          <w:sz w:val="16"/>
          <w:highlight w:val="cyan"/>
        </w:rPr>
        <w:t xml:space="preserve"> </w:t>
      </w:r>
      <w:r w:rsidRPr="004638F4">
        <w:rPr>
          <w:rStyle w:val="StyleUnderline"/>
          <w:highlight w:val="cyan"/>
        </w:rPr>
        <w:t>the employer</w:t>
      </w:r>
      <w:r w:rsidRPr="00E07821">
        <w:rPr>
          <w:sz w:val="16"/>
        </w:rPr>
        <w:t xml:space="preserve">, </w:t>
      </w:r>
      <w:r w:rsidRPr="004638F4">
        <w:rPr>
          <w:sz w:val="16"/>
        </w:rPr>
        <w:t>to say nothing of the costs</w:t>
      </w:r>
      <w:r w:rsidRPr="00E07821">
        <w:rPr>
          <w:sz w:val="16"/>
        </w:rPr>
        <w:t xml:space="preserve">; </w:t>
      </w:r>
      <w:r w:rsidRPr="004638F4">
        <w:rPr>
          <w:rStyle w:val="StyleUnderline"/>
          <w:highlight w:val="cyan"/>
        </w:rPr>
        <w:t>employers would face</w:t>
      </w:r>
      <w:r w:rsidRPr="00E07821">
        <w:rPr>
          <w:sz w:val="16"/>
        </w:rPr>
        <w:t xml:space="preserve"> the prospect of </w:t>
      </w:r>
      <w:r w:rsidRPr="00E07821">
        <w:rPr>
          <w:rStyle w:val="Emphasis"/>
        </w:rPr>
        <w:t xml:space="preserve">individual </w:t>
      </w:r>
      <w:r w:rsidRPr="004638F4">
        <w:rPr>
          <w:rStyle w:val="Emphasis"/>
          <w:highlight w:val="cyan"/>
        </w:rPr>
        <w:t>demands</w:t>
      </w:r>
      <w:r w:rsidRPr="004638F4">
        <w:rPr>
          <w:sz w:val="16"/>
          <w:highlight w:val="cyan"/>
        </w:rPr>
        <w:t xml:space="preserve"> </w:t>
      </w:r>
      <w:r w:rsidRPr="004638F4">
        <w:rPr>
          <w:rStyle w:val="StyleUnderline"/>
          <w:highlight w:val="cyan"/>
        </w:rPr>
        <w:t>by</w:t>
      </w:r>
      <w:r w:rsidRPr="00E07821">
        <w:rPr>
          <w:sz w:val="16"/>
        </w:rPr>
        <w:t xml:space="preserve"> any of the hundreds--or even </w:t>
      </w:r>
      <w:r w:rsidRPr="004638F4">
        <w:rPr>
          <w:rStyle w:val="Emphasis"/>
          <w:highlight w:val="cyan"/>
        </w:rPr>
        <w:t>thousands</w:t>
      </w:r>
      <w:r w:rsidRPr="00E07821">
        <w:rPr>
          <w:sz w:val="16"/>
        </w:rPr>
        <w:t>--</w:t>
      </w:r>
      <w:r w:rsidRPr="00E07821">
        <w:rPr>
          <w:rStyle w:val="StyleUnderline"/>
        </w:rPr>
        <w:t>of workers</w:t>
      </w:r>
      <w:r w:rsidRPr="00E07821">
        <w:rPr>
          <w:sz w:val="16"/>
        </w:rPr>
        <w:t xml:space="preserve"> in the bargaining unit. 158 The Abood Court thus seems prescient when it observed more than forty years ago that </w:t>
      </w:r>
      <w:r w:rsidRPr="004638F4">
        <w:rPr>
          <w:rStyle w:val="Emphasis"/>
        </w:rPr>
        <w:t xml:space="preserve">exclusive </w:t>
      </w:r>
      <w:r w:rsidRPr="004638F4">
        <w:rPr>
          <w:rStyle w:val="Emphasis"/>
          <w:highlight w:val="cyan"/>
        </w:rPr>
        <w:t>representation</w:t>
      </w:r>
      <w:r w:rsidRPr="004638F4">
        <w:rPr>
          <w:sz w:val="16"/>
          <w:highlight w:val="cyan"/>
        </w:rPr>
        <w:t xml:space="preserve"> </w:t>
      </w:r>
      <w:r w:rsidRPr="004638F4">
        <w:rPr>
          <w:rStyle w:val="StyleUnderline"/>
          <w:highlight w:val="cyan"/>
        </w:rPr>
        <w:t>eliminates the</w:t>
      </w:r>
      <w:r w:rsidRPr="00E07821">
        <w:rPr>
          <w:sz w:val="16"/>
        </w:rPr>
        <w:t xml:space="preserve"> "confusion and </w:t>
      </w:r>
      <w:r w:rsidRPr="004638F4">
        <w:rPr>
          <w:rStyle w:val="Emphasis"/>
          <w:highlight w:val="cyan"/>
        </w:rPr>
        <w:t>conflict</w:t>
      </w:r>
      <w:r w:rsidRPr="004638F4">
        <w:rPr>
          <w:sz w:val="16"/>
          <w:highlight w:val="cyan"/>
        </w:rPr>
        <w:t xml:space="preserve"> </w:t>
      </w:r>
      <w:r w:rsidRPr="004638F4">
        <w:rPr>
          <w:rStyle w:val="StyleUnderline"/>
          <w:highlight w:val="cyan"/>
        </w:rPr>
        <w:t>that could arise</w:t>
      </w:r>
      <w:r w:rsidRPr="00E07821">
        <w:rPr>
          <w:sz w:val="16"/>
        </w:rPr>
        <w:t xml:space="preserve">" </w:t>
      </w:r>
      <w:r w:rsidRPr="004638F4">
        <w:rPr>
          <w:rStyle w:val="StyleUnderline"/>
          <w:highlight w:val="cyan"/>
        </w:rPr>
        <w:t>from</w:t>
      </w:r>
      <w:r w:rsidRPr="004638F4">
        <w:rPr>
          <w:sz w:val="16"/>
          <w:highlight w:val="cyan"/>
        </w:rPr>
        <w:t xml:space="preserve"> </w:t>
      </w:r>
      <w:r w:rsidRPr="004638F4">
        <w:rPr>
          <w:rStyle w:val="Emphasis"/>
          <w:highlight w:val="cyan"/>
        </w:rPr>
        <w:t>competing demands</w:t>
      </w:r>
      <w:r w:rsidRPr="00E07821">
        <w:rPr>
          <w:sz w:val="16"/>
        </w:rPr>
        <w:t xml:space="preserve"> </w:t>
      </w:r>
      <w:r w:rsidRPr="00E07821">
        <w:rPr>
          <w:rStyle w:val="StyleUnderline"/>
        </w:rPr>
        <w:t xml:space="preserve">from employees </w:t>
      </w:r>
      <w:r w:rsidRPr="004638F4">
        <w:rPr>
          <w:rStyle w:val="StyleUnderline"/>
          <w:highlight w:val="cyan"/>
        </w:rPr>
        <w:t>regarding</w:t>
      </w:r>
      <w:r w:rsidRPr="00E07821">
        <w:rPr>
          <w:sz w:val="16"/>
        </w:rPr>
        <w:t xml:space="preserve"> wages and </w:t>
      </w:r>
      <w:r w:rsidRPr="004638F4">
        <w:rPr>
          <w:rStyle w:val="Emphasis"/>
          <w:highlight w:val="cyan"/>
        </w:rPr>
        <w:t>all sorts</w:t>
      </w:r>
      <w:r w:rsidRPr="004638F4">
        <w:rPr>
          <w:sz w:val="16"/>
          <w:highlight w:val="cyan"/>
        </w:rPr>
        <w:t xml:space="preserve"> </w:t>
      </w:r>
      <w:r w:rsidRPr="004638F4">
        <w:rPr>
          <w:rStyle w:val="StyleUnderline"/>
          <w:highlight w:val="cyan"/>
        </w:rPr>
        <w:t>of</w:t>
      </w:r>
      <w:r w:rsidRPr="00E07821">
        <w:rPr>
          <w:rStyle w:val="StyleUnderline"/>
        </w:rPr>
        <w:t xml:space="preserve"> workplace </w:t>
      </w:r>
      <w:r w:rsidRPr="004638F4">
        <w:rPr>
          <w:rStyle w:val="StyleUnderline"/>
          <w:highlight w:val="cyan"/>
        </w:rPr>
        <w:t>policies</w:t>
      </w:r>
      <w:r w:rsidRPr="00E07821">
        <w:rPr>
          <w:sz w:val="16"/>
        </w:rPr>
        <w:t>. 159</w:t>
      </w:r>
    </w:p>
    <w:p w14:paraId="2A8A5DCA" w14:textId="77777777" w:rsidR="00BF77F6" w:rsidRPr="00380A59" w:rsidRDefault="00BF77F6" w:rsidP="00BF77F6">
      <w:pPr>
        <w:rPr>
          <w:rStyle w:val="Heading4Char"/>
        </w:rPr>
      </w:pPr>
    </w:p>
    <w:p w14:paraId="193CC6A8" w14:textId="77777777" w:rsidR="00BF77F6" w:rsidRPr="00380A59" w:rsidRDefault="00BF77F6" w:rsidP="00BF77F6">
      <w:pPr>
        <w:pStyle w:val="Heading3"/>
        <w:rPr>
          <w:rStyle w:val="Heading4Char"/>
        </w:rPr>
      </w:pPr>
      <w:r>
        <w:t>AT: Whistleblowing---2AC</w:t>
      </w:r>
    </w:p>
    <w:p w14:paraId="4B9DDE51" w14:textId="77777777" w:rsidR="00BF77F6" w:rsidRPr="00380A59" w:rsidRDefault="00BF77F6" w:rsidP="00BF77F6">
      <w:pPr>
        <w:pStyle w:val="Heading4"/>
        <w:rPr>
          <w:rStyle w:val="Heading4Char"/>
        </w:rPr>
      </w:pPr>
      <w:r>
        <w:rPr>
          <w:rFonts w:cs="Calibri"/>
        </w:rPr>
        <w:t xml:space="preserve">Whistleblowing protections </w:t>
      </w:r>
      <w:r>
        <w:rPr>
          <w:rFonts w:cs="Calibri"/>
          <w:u w:val="single"/>
        </w:rPr>
        <w:t>fail</w:t>
      </w:r>
      <w:r>
        <w:rPr>
          <w:rFonts w:cs="Calibri"/>
        </w:rPr>
        <w:t xml:space="preserve"> absent unions.</w:t>
      </w:r>
    </w:p>
    <w:p w14:paraId="0266A79D" w14:textId="77777777" w:rsidR="00BF77F6" w:rsidRPr="00380A59" w:rsidRDefault="00BF77F6" w:rsidP="00BF77F6">
      <w:pPr>
        <w:rPr>
          <w:rStyle w:val="Heading4Char"/>
        </w:rPr>
      </w:pPr>
      <w:r w:rsidRPr="00060B61">
        <w:t xml:space="preserve">Kenneth </w:t>
      </w:r>
      <w:r w:rsidRPr="00060B61">
        <w:rPr>
          <w:rStyle w:val="Style13ptBold"/>
        </w:rPr>
        <w:t>Quinnel 25</w:t>
      </w:r>
      <w:r w:rsidRPr="00060B61">
        <w:t>. AFL-CIO. March 28, 2025. “Working People Respond to Executive Order Attacking Federal Worker Collective Bargaining Rights”. https://aflcio.org/2025/3/28/working-people-respond-executive-order-attacking-federal-worker-collective-bargaining</w:t>
      </w:r>
    </w:p>
    <w:p w14:paraId="3738F1E0" w14:textId="77777777" w:rsidR="00BF77F6" w:rsidRPr="00380A59" w:rsidRDefault="00BF77F6" w:rsidP="00BF77F6">
      <w:pPr>
        <w:rPr>
          <w:rStyle w:val="Heading4Char"/>
        </w:rPr>
      </w:pPr>
      <w:r w:rsidRPr="00060B61">
        <w:rPr>
          <w:sz w:val="16"/>
        </w:rPr>
        <w:t xml:space="preserve">In the Labor Movement we often ask the question, “Which side are you on?” If his previous actions didn’t already show where he stands, President </w:t>
      </w:r>
      <w:r w:rsidRPr="00060B61">
        <w:rPr>
          <w:rStyle w:val="StyleUnderline"/>
          <w:highlight w:val="cyan"/>
        </w:rPr>
        <w:t>Trump’s</w:t>
      </w:r>
      <w:r w:rsidRPr="00060B61">
        <w:rPr>
          <w:rStyle w:val="StyleUnderline"/>
        </w:rPr>
        <w:t xml:space="preserve"> Executive </w:t>
      </w:r>
      <w:r w:rsidRPr="00060B61">
        <w:rPr>
          <w:rStyle w:val="StyleUnderline"/>
          <w:highlight w:val="cyan"/>
        </w:rPr>
        <w:t>Order to take away</w:t>
      </w:r>
      <w:r w:rsidRPr="00060B61">
        <w:rPr>
          <w:rStyle w:val="StyleUnderline"/>
        </w:rPr>
        <w:t xml:space="preserve"> federal workers’ fundamental right to </w:t>
      </w:r>
      <w:r w:rsidRPr="00060B61">
        <w:rPr>
          <w:rStyle w:val="Emphasis"/>
          <w:highlight w:val="cyan"/>
        </w:rPr>
        <w:t xml:space="preserve">union </w:t>
      </w:r>
      <w:r w:rsidRPr="00B136EB">
        <w:rPr>
          <w:rStyle w:val="Emphasis"/>
          <w:highlight w:val="cyan"/>
        </w:rPr>
        <w:t>representation</w:t>
      </w:r>
      <w:r w:rsidRPr="00B136EB">
        <w:rPr>
          <w:rStyle w:val="StyleUnderline"/>
          <w:highlight w:val="cyan"/>
        </w:rPr>
        <w:t xml:space="preserve"> and a </w:t>
      </w:r>
      <w:r w:rsidRPr="00B136EB">
        <w:rPr>
          <w:rStyle w:val="Emphasis"/>
          <w:highlight w:val="cyan"/>
        </w:rPr>
        <w:t xml:space="preserve">voice </w:t>
      </w:r>
      <w:r w:rsidRPr="00B136EB">
        <w:rPr>
          <w:rStyle w:val="Emphasis"/>
        </w:rPr>
        <w:t>on the job</w:t>
      </w:r>
      <w:r w:rsidRPr="00060B61">
        <w:rPr>
          <w:rStyle w:val="StyleUnderline"/>
        </w:rPr>
        <w:t xml:space="preserve"> shows he </w:t>
      </w:r>
      <w:r w:rsidRPr="00060B61">
        <w:rPr>
          <w:rStyle w:val="StyleUnderline"/>
          <w:highlight w:val="cyan"/>
        </w:rPr>
        <w:t xml:space="preserve">stands in </w:t>
      </w:r>
      <w:r w:rsidRPr="00060B61">
        <w:rPr>
          <w:rStyle w:val="Emphasis"/>
          <w:highlight w:val="cyan"/>
        </w:rPr>
        <w:t>direct opposition</w:t>
      </w:r>
      <w:r w:rsidRPr="00060B61">
        <w:rPr>
          <w:rStyle w:val="StyleUnderline"/>
          <w:highlight w:val="cyan"/>
        </w:rPr>
        <w:t xml:space="preserve"> to </w:t>
      </w:r>
      <w:r w:rsidRPr="00B136EB">
        <w:rPr>
          <w:rStyle w:val="Emphasis"/>
        </w:rPr>
        <w:t>every working person</w:t>
      </w:r>
      <w:r w:rsidRPr="00B136EB">
        <w:rPr>
          <w:rStyle w:val="StyleUnderline"/>
        </w:rPr>
        <w:t xml:space="preserve"> in </w:t>
      </w:r>
      <w:r w:rsidRPr="00B136EB">
        <w:rPr>
          <w:rStyle w:val="StyleUnderline"/>
          <w:highlight w:val="cyan"/>
        </w:rPr>
        <w:t>our nation</w:t>
      </w:r>
      <w:r w:rsidRPr="00B136EB">
        <w:rPr>
          <w:rStyle w:val="StyleUnderline"/>
        </w:rPr>
        <w:t>.</w:t>
      </w:r>
    </w:p>
    <w:p w14:paraId="1EA3EEED" w14:textId="77777777" w:rsidR="00BF77F6" w:rsidRPr="00380A59" w:rsidRDefault="00BF77F6" w:rsidP="00BF77F6">
      <w:pPr>
        <w:rPr>
          <w:rStyle w:val="Heading4Char"/>
        </w:rPr>
      </w:pPr>
      <w:r w:rsidRPr="00B136EB">
        <w:rPr>
          <w:rStyle w:val="StyleUnderline"/>
        </w:rPr>
        <w:t>Collective bargaining</w:t>
      </w:r>
      <w:r w:rsidRPr="00060B61">
        <w:rPr>
          <w:sz w:val="16"/>
        </w:rPr>
        <w:t xml:space="preserve"> for federal government workers </w:t>
      </w:r>
      <w:r w:rsidRPr="00060B61">
        <w:rPr>
          <w:rStyle w:val="StyleUnderline"/>
        </w:rPr>
        <w:t>has enjoyed support for decades from Presidents of both parties</w:t>
      </w:r>
      <w:r w:rsidRPr="00060B61">
        <w:rPr>
          <w:sz w:val="16"/>
        </w:rPr>
        <w:t xml:space="preserve">. </w:t>
      </w:r>
      <w:r w:rsidRPr="00060B61">
        <w:rPr>
          <w:rStyle w:val="StyleUnderline"/>
          <w:highlight w:val="cyan"/>
        </w:rPr>
        <w:t>Without</w:t>
      </w:r>
      <w:r w:rsidRPr="00060B61">
        <w:rPr>
          <w:rStyle w:val="StyleUnderline"/>
        </w:rPr>
        <w:t xml:space="preserve"> </w:t>
      </w:r>
      <w:r w:rsidRPr="00060B61">
        <w:rPr>
          <w:rStyle w:val="Emphasis"/>
          <w:highlight w:val="cyan"/>
        </w:rPr>
        <w:t>union representation</w:t>
      </w:r>
      <w:r w:rsidRPr="00060B61">
        <w:rPr>
          <w:sz w:val="16"/>
        </w:rPr>
        <w:t xml:space="preserve">, </w:t>
      </w:r>
      <w:r w:rsidRPr="00B136EB">
        <w:rPr>
          <w:rStyle w:val="StyleUnderline"/>
          <w:highlight w:val="cyan"/>
        </w:rPr>
        <w:t>federal</w:t>
      </w:r>
      <w:r w:rsidRPr="00060B61">
        <w:rPr>
          <w:rStyle w:val="StyleUnderline"/>
        </w:rPr>
        <w:t xml:space="preserve"> </w:t>
      </w:r>
      <w:r w:rsidRPr="00B136EB">
        <w:rPr>
          <w:rStyle w:val="StyleUnderline"/>
        </w:rPr>
        <w:t>employees</w:t>
      </w:r>
      <w:r w:rsidRPr="00060B61">
        <w:rPr>
          <w:sz w:val="16"/>
        </w:rPr>
        <w:t xml:space="preserve">—especially </w:t>
      </w:r>
      <w:r w:rsidRPr="00060B61">
        <w:rPr>
          <w:rStyle w:val="Emphasis"/>
          <w:highlight w:val="cyan"/>
        </w:rPr>
        <w:t>whistleblowers</w:t>
      </w:r>
      <w:r w:rsidRPr="00060B61">
        <w:rPr>
          <w:sz w:val="16"/>
        </w:rPr>
        <w:t xml:space="preserve"> and </w:t>
      </w:r>
      <w:r w:rsidRPr="00B136EB">
        <w:rPr>
          <w:rStyle w:val="Emphasis"/>
        </w:rPr>
        <w:t>veterans</w:t>
      </w:r>
      <w:r w:rsidRPr="00060B61">
        <w:rPr>
          <w:sz w:val="16"/>
        </w:rPr>
        <w:t>—</w:t>
      </w:r>
      <w:r w:rsidRPr="00060B61">
        <w:rPr>
          <w:rStyle w:val="StyleUnderline"/>
          <w:highlight w:val="cyan"/>
        </w:rPr>
        <w:t xml:space="preserve">lose </w:t>
      </w:r>
      <w:r w:rsidRPr="00B136EB">
        <w:rPr>
          <w:rStyle w:val="Emphasis"/>
          <w:highlight w:val="cyan"/>
        </w:rPr>
        <w:t>vital protections</w:t>
      </w:r>
      <w:r w:rsidRPr="00B136EB">
        <w:rPr>
          <w:rStyle w:val="StyleUnderline"/>
          <w:highlight w:val="cyan"/>
        </w:rPr>
        <w:t xml:space="preserve"> from </w:t>
      </w:r>
      <w:r w:rsidRPr="00060B61">
        <w:rPr>
          <w:rStyle w:val="Emphasis"/>
          <w:highlight w:val="cyan"/>
        </w:rPr>
        <w:t>retaliation</w:t>
      </w:r>
      <w:r w:rsidRPr="00B136EB">
        <w:rPr>
          <w:rStyle w:val="StyleUnderline"/>
        </w:rPr>
        <w:t xml:space="preserve"> </w:t>
      </w:r>
      <w:r w:rsidRPr="00B136EB">
        <w:rPr>
          <w:rStyle w:val="StyleUnderline"/>
          <w:highlight w:val="cyan"/>
        </w:rPr>
        <w:t xml:space="preserve">and </w:t>
      </w:r>
      <w:r w:rsidRPr="00B136EB">
        <w:rPr>
          <w:rStyle w:val="Emphasis"/>
          <w:highlight w:val="cyan"/>
        </w:rPr>
        <w:t>political interference</w:t>
      </w:r>
      <w:r w:rsidRPr="00B136EB">
        <w:rPr>
          <w:rStyle w:val="StyleUnderline"/>
          <w:highlight w:val="cyan"/>
        </w:rPr>
        <w:t>.</w:t>
      </w:r>
    </w:p>
    <w:p w14:paraId="1211CEB2" w14:textId="77777777" w:rsidR="00BF77F6" w:rsidRPr="00380A59" w:rsidRDefault="00BF77F6" w:rsidP="00BF77F6">
      <w:pPr>
        <w:rPr>
          <w:rStyle w:val="Heading4Char"/>
        </w:rPr>
      </w:pPr>
      <w:r w:rsidRPr="00B136EB">
        <w:rPr>
          <w:rStyle w:val="StyleUnderline"/>
        </w:rPr>
        <w:t xml:space="preserve">If President Trump is allowed to get away with </w:t>
      </w:r>
      <w:r w:rsidRPr="00B136EB">
        <w:rPr>
          <w:rStyle w:val="Emphasis"/>
        </w:rPr>
        <w:t>rampant union busting</w:t>
      </w:r>
      <w:r w:rsidRPr="00B136EB">
        <w:rPr>
          <w:sz w:val="16"/>
        </w:rPr>
        <w:t xml:space="preserve">, it means he </w:t>
      </w:r>
      <w:r w:rsidRPr="00B136EB">
        <w:rPr>
          <w:rStyle w:val="StyleUnderline"/>
        </w:rPr>
        <w:t>can take away union rights from working people</w:t>
      </w:r>
      <w:r w:rsidRPr="00B136EB">
        <w:rPr>
          <w:sz w:val="16"/>
        </w:rPr>
        <w:t xml:space="preserve"> in Minnesota and across the nation. </w:t>
      </w:r>
      <w:r w:rsidRPr="00B136EB">
        <w:rPr>
          <w:rStyle w:val="StyleUnderline"/>
        </w:rPr>
        <w:t>It’s time for Minnesota’s Republicans to decide whether they stand with union busters like Donald Trump and Elon Musk or working Minnesotans. We are watching.</w:t>
      </w:r>
    </w:p>
    <w:p w14:paraId="503338E9" w14:textId="77777777" w:rsidR="00BF77F6" w:rsidRPr="00380A59" w:rsidRDefault="00BF77F6" w:rsidP="00BF77F6">
      <w:pPr>
        <w:rPr>
          <w:rStyle w:val="Heading4Char"/>
        </w:rPr>
      </w:pPr>
    </w:p>
    <w:p w14:paraId="581B2FF7" w14:textId="77777777" w:rsidR="00BF77F6" w:rsidRPr="00380A59" w:rsidRDefault="00BF77F6" w:rsidP="00BF77F6">
      <w:pPr>
        <w:pStyle w:val="Heading2"/>
        <w:rPr>
          <w:rStyle w:val="Heading4Char"/>
        </w:rPr>
      </w:pPr>
      <w:r>
        <w:t>Veto DA</w:t>
      </w:r>
    </w:p>
    <w:p w14:paraId="260BF119" w14:textId="77777777" w:rsidR="00BF77F6" w:rsidRPr="00380A59" w:rsidRDefault="00BF77F6" w:rsidP="00BF77F6">
      <w:pPr>
        <w:pStyle w:val="Heading3"/>
        <w:rPr>
          <w:rStyle w:val="Heading4Char"/>
        </w:rPr>
      </w:pPr>
      <w:r>
        <w:t>Veto DA---2AC</w:t>
      </w:r>
    </w:p>
    <w:p w14:paraId="332D01CF" w14:textId="77777777" w:rsidR="00BF77F6" w:rsidRPr="00380A59" w:rsidRDefault="00BF77F6" w:rsidP="00BF77F6">
      <w:pPr>
        <w:pStyle w:val="Heading4"/>
        <w:rPr>
          <w:rStyle w:val="Heading4Char"/>
        </w:rPr>
      </w:pPr>
      <w:r>
        <w:t>Persoanlism on adv 2 turns. Makes inev</w:t>
      </w:r>
    </w:p>
    <w:p w14:paraId="60AB1EBD" w14:textId="77777777" w:rsidR="00BF77F6" w:rsidRPr="00380A59" w:rsidRDefault="00BF77F6" w:rsidP="00BF77F6">
      <w:pPr>
        <w:pStyle w:val="Heading4"/>
        <w:rPr>
          <w:rStyle w:val="Heading4Char"/>
        </w:rPr>
      </w:pPr>
      <w:r>
        <w:t>He will do it now OR allies check</w:t>
      </w:r>
    </w:p>
    <w:p w14:paraId="1FC72FE0" w14:textId="77777777" w:rsidR="00BF77F6" w:rsidRPr="00380A59" w:rsidRDefault="00BF77F6" w:rsidP="00BF77F6">
      <w:pPr>
        <w:rPr>
          <w:rStyle w:val="Heading4Char"/>
        </w:rPr>
      </w:pPr>
      <w:r w:rsidRPr="009802EC">
        <w:rPr>
          <w:rStyle w:val="Style13ptBold"/>
          <w:highlight w:val="cyan"/>
        </w:rPr>
        <w:t>Bazzi 01/16</w:t>
      </w:r>
      <w:r>
        <w:t xml:space="preserve"> – Director of the Hagop Kevorkian Center for Near Eastern Studies, Professor at New York University. </w:t>
      </w:r>
    </w:p>
    <w:p w14:paraId="3784577A" w14:textId="77777777" w:rsidR="00BF77F6" w:rsidRPr="00380A59" w:rsidRDefault="00BF77F6" w:rsidP="00BF77F6">
      <w:pPr>
        <w:rPr>
          <w:rStyle w:val="Heading4Char"/>
        </w:rPr>
      </w:pPr>
      <w:r>
        <w:t>Mohamad Bazzi, “Trump has pulled back from the brink on Iran – for now,” The Guardian, 01-16-2026, https://www.theguardian.com/commentisfree/2026/jan/16/trump-war-iran</w:t>
      </w:r>
    </w:p>
    <w:p w14:paraId="6B1CB883" w14:textId="77777777" w:rsidR="00BF77F6" w:rsidRPr="00380A59" w:rsidRDefault="00BF77F6" w:rsidP="00BF77F6">
      <w:pPr>
        <w:rPr>
          <w:rStyle w:val="Heading4Char"/>
        </w:rPr>
      </w:pPr>
      <w:r w:rsidRPr="00815D6E">
        <w:rPr>
          <w:rStyle w:val="StyleUnderline"/>
          <w:highlight w:val="green"/>
        </w:rPr>
        <w:t>Will</w:t>
      </w:r>
      <w:r w:rsidRPr="00815D6E">
        <w:rPr>
          <w:sz w:val="16"/>
        </w:rPr>
        <w:t xml:space="preserve"> Donald </w:t>
      </w:r>
      <w:r w:rsidRPr="00CF6AC5">
        <w:rPr>
          <w:rStyle w:val="StyleUnderline"/>
          <w:highlight w:val="green"/>
        </w:rPr>
        <w:t>Trump</w:t>
      </w:r>
      <w:r w:rsidRPr="00CF6AC5">
        <w:rPr>
          <w:rStyle w:val="StyleUnderline"/>
        </w:rPr>
        <w:t xml:space="preserve"> order a</w:t>
      </w:r>
      <w:r w:rsidRPr="00F739E1">
        <w:rPr>
          <w:rStyle w:val="StyleUnderline"/>
        </w:rPr>
        <w:t xml:space="preserve"> </w:t>
      </w:r>
      <w:r w:rsidRPr="00815D6E">
        <w:rPr>
          <w:sz w:val="16"/>
        </w:rPr>
        <w:t xml:space="preserve">US </w:t>
      </w:r>
      <w:r w:rsidRPr="00F739E1">
        <w:rPr>
          <w:rStyle w:val="StyleUnderline"/>
        </w:rPr>
        <w:t xml:space="preserve">military </w:t>
      </w:r>
      <w:r w:rsidRPr="00CF6AC5">
        <w:rPr>
          <w:rStyle w:val="StyleUnderline"/>
          <w:highlight w:val="green"/>
        </w:rPr>
        <w:t>attack</w:t>
      </w:r>
      <w:r w:rsidRPr="00CF6AC5">
        <w:rPr>
          <w:rStyle w:val="StyleUnderline"/>
        </w:rPr>
        <w:t xml:space="preserve"> on </w:t>
      </w:r>
      <w:r w:rsidRPr="00815D6E">
        <w:rPr>
          <w:rStyle w:val="StyleUnderline"/>
          <w:highlight w:val="green"/>
        </w:rPr>
        <w:t>Iran</w:t>
      </w:r>
      <w:r w:rsidRPr="00815D6E">
        <w:rPr>
          <w:sz w:val="16"/>
        </w:rPr>
        <w:t xml:space="preserve">? </w:t>
      </w:r>
      <w:r w:rsidRPr="00F739E1">
        <w:rPr>
          <w:rStyle w:val="StyleUnderline"/>
        </w:rPr>
        <w:t xml:space="preserve">That question captivated the world for the past two weeks, as the US president </w:t>
      </w:r>
      <w:r w:rsidRPr="00815D6E">
        <w:rPr>
          <w:rStyle w:val="StyleUnderline"/>
          <w:highlight w:val="green"/>
        </w:rPr>
        <w:t>issued</w:t>
      </w:r>
      <w:r w:rsidRPr="00F739E1">
        <w:rPr>
          <w:rStyle w:val="StyleUnderline"/>
        </w:rPr>
        <w:t xml:space="preserve"> </w:t>
      </w:r>
      <w:r w:rsidRPr="00F739E1">
        <w:rPr>
          <w:rStyle w:val="Emphasis"/>
        </w:rPr>
        <w:t xml:space="preserve">bellicose </w:t>
      </w:r>
      <w:r w:rsidRPr="00815D6E">
        <w:rPr>
          <w:rStyle w:val="Emphasis"/>
          <w:highlight w:val="green"/>
        </w:rPr>
        <w:t>threats</w:t>
      </w:r>
      <w:r w:rsidRPr="00815D6E">
        <w:rPr>
          <w:sz w:val="16"/>
        </w:rPr>
        <w:t xml:space="preserve"> warning the Iranian regime not to crack down on nationwide protests demanding economic and social reforms. On Tuesday, as he was scheduled to be briefed by Pentagon officials on various options for a strike, </w:t>
      </w:r>
      <w:r w:rsidRPr="00F739E1">
        <w:rPr>
          <w:rStyle w:val="StyleUnderline"/>
        </w:rPr>
        <w:t>Trump posted a message on social</w:t>
      </w:r>
      <w:r w:rsidRPr="00815D6E">
        <w:rPr>
          <w:sz w:val="16"/>
        </w:rPr>
        <w:t xml:space="preserve"> media urging Iranians to continue their demonstrations and take over government institutions. The president </w:t>
      </w:r>
      <w:r w:rsidRPr="00F739E1">
        <w:rPr>
          <w:rStyle w:val="StyleUnderline"/>
        </w:rPr>
        <w:t>signaled that he was leaning toward ordering an attac</w:t>
      </w:r>
      <w:r w:rsidRPr="00815D6E">
        <w:rPr>
          <w:sz w:val="16"/>
        </w:rPr>
        <w:t>k, telling protesters that “help is on its way.”</w:t>
      </w:r>
    </w:p>
    <w:p w14:paraId="47DF6796" w14:textId="77777777" w:rsidR="00BF77F6" w:rsidRPr="00380A59" w:rsidRDefault="00BF77F6" w:rsidP="00BF77F6">
      <w:pPr>
        <w:rPr>
          <w:rStyle w:val="Heading4Char"/>
        </w:rPr>
      </w:pPr>
      <w:r w:rsidRPr="00815D6E">
        <w:rPr>
          <w:sz w:val="16"/>
        </w:rPr>
        <w:t xml:space="preserve">But </w:t>
      </w:r>
      <w:r w:rsidRPr="00756B01">
        <w:rPr>
          <w:rStyle w:val="StyleUnderline"/>
        </w:rPr>
        <w:t xml:space="preserve">by Wednesday, </w:t>
      </w:r>
      <w:r w:rsidRPr="00815D6E">
        <w:rPr>
          <w:rStyle w:val="StyleUnderline"/>
          <w:highlight w:val="green"/>
        </w:rPr>
        <w:t xml:space="preserve">Trump </w:t>
      </w:r>
      <w:r w:rsidRPr="00815D6E">
        <w:rPr>
          <w:rStyle w:val="Emphasis"/>
          <w:highlight w:val="green"/>
        </w:rPr>
        <w:t>pulled back from the brink</w:t>
      </w:r>
      <w:r w:rsidRPr="00815D6E">
        <w:rPr>
          <w:sz w:val="16"/>
        </w:rPr>
        <w:t xml:space="preserve"> </w:t>
      </w:r>
      <w:r w:rsidRPr="00B50A12">
        <w:rPr>
          <w:rStyle w:val="StyleUnderline"/>
        </w:rPr>
        <w:t>of a military intervention</w:t>
      </w:r>
      <w:r w:rsidRPr="00815D6E">
        <w:rPr>
          <w:sz w:val="16"/>
        </w:rPr>
        <w:t xml:space="preserve">, saying he had received assurances from “very important sources” that Iran had stopped killing protesters and was not moving forward with executions. A </w:t>
      </w:r>
      <w:r w:rsidRPr="009802EC">
        <w:rPr>
          <w:rStyle w:val="StyleUnderline"/>
          <w:highlight w:val="cyan"/>
        </w:rPr>
        <w:t xml:space="preserve">group of US allies in the Middle East – including Saudi Arabia, Qatar, Oman and Turkey – seem to have </w:t>
      </w:r>
      <w:r w:rsidRPr="009802EC">
        <w:rPr>
          <w:rStyle w:val="Emphasis"/>
          <w:highlight w:val="cyan"/>
        </w:rPr>
        <w:t>succeeded</w:t>
      </w:r>
      <w:r w:rsidRPr="009802EC">
        <w:rPr>
          <w:rStyle w:val="StyleUnderline"/>
          <w:highlight w:val="cyan"/>
        </w:rPr>
        <w:t xml:space="preserve"> in a last-ditch effort to convince Trump not to launch airstrikes against Tehran</w:t>
      </w:r>
      <w:r w:rsidRPr="00815D6E">
        <w:rPr>
          <w:sz w:val="16"/>
        </w:rPr>
        <w:t>, warning it could unleash a wider conflict in the region. While many Sunni-led Arab states resent Shia Iran’s influence in the Arab world, they are also worried about retaliatory attacks by Iran and its allies, an influx of refugees and a civil war that could lead to the collapse of the Iranian state.</w:t>
      </w:r>
    </w:p>
    <w:p w14:paraId="6095B1D8" w14:textId="77777777" w:rsidR="00BF77F6" w:rsidRPr="00380A59" w:rsidRDefault="00BF77F6" w:rsidP="00BF77F6">
      <w:pPr>
        <w:rPr>
          <w:rStyle w:val="Heading4Char"/>
        </w:rPr>
      </w:pPr>
      <w:r w:rsidRPr="00815D6E">
        <w:rPr>
          <w:sz w:val="16"/>
          <w:szCs w:val="16"/>
        </w:rPr>
        <w:t>For now, the Iranian regime appears to have squashed the protests with a bloody crackdown that has killed thousands and isolated the country from the world by shutting off international phone and internet access. But the theocratic regime that took power after Iran’s 1979 revolution has a long history of biding its time and failing to heed the grievances of its people, leaving Iranians caught between continued repression and potential US intervention.</w:t>
      </w:r>
    </w:p>
    <w:p w14:paraId="69D488D4" w14:textId="77777777" w:rsidR="00BF77F6" w:rsidRPr="00380A59" w:rsidRDefault="00BF77F6" w:rsidP="00BF77F6">
      <w:pPr>
        <w:rPr>
          <w:rStyle w:val="Heading4Char"/>
        </w:rPr>
      </w:pPr>
      <w:r w:rsidRPr="009802EC">
        <w:rPr>
          <w:rStyle w:val="StyleUnderline"/>
          <w:highlight w:val="cyan"/>
        </w:rPr>
        <w:t xml:space="preserve">Trump </w:t>
      </w:r>
      <w:r w:rsidRPr="009802EC">
        <w:rPr>
          <w:rStyle w:val="Emphasis"/>
          <w:highlight w:val="cyan"/>
        </w:rPr>
        <w:t>could still order</w:t>
      </w:r>
      <w:r w:rsidRPr="009802EC">
        <w:rPr>
          <w:rStyle w:val="StyleUnderline"/>
          <w:highlight w:val="cyan"/>
        </w:rPr>
        <w:t xml:space="preserve"> some kind of attack on Iran in the </w:t>
      </w:r>
      <w:r w:rsidRPr="009802EC">
        <w:rPr>
          <w:rStyle w:val="Emphasis"/>
          <w:highlight w:val="cyan"/>
        </w:rPr>
        <w:t>coming weeks</w:t>
      </w:r>
      <w:r w:rsidRPr="00815D6E">
        <w:rPr>
          <w:sz w:val="16"/>
        </w:rPr>
        <w:t xml:space="preserve"> – if not missiles, perhaps a cyber-attack directed at the country’s security apparatus – partly to save face. Because of his posts on Truth Social, the media platform he owns, Trump cornered himself into following through on his threats to take military action. On 2 January, the president laid out a red line, warning the Iranian government that if it “violently kills peaceful protesters” the US “would come to their rescue”.</w:t>
      </w:r>
    </w:p>
    <w:p w14:paraId="1992134C" w14:textId="77777777" w:rsidR="00BF77F6" w:rsidRPr="00380A59" w:rsidRDefault="00BF77F6" w:rsidP="00BF77F6">
      <w:pPr>
        <w:pStyle w:val="Heading4"/>
        <w:rPr>
          <w:rStyle w:val="Heading4Char"/>
        </w:rPr>
      </w:pPr>
      <w:bookmarkStart w:id="4" w:name="_Hlk216456020"/>
      <w:r>
        <w:t xml:space="preserve">Middle East war will never, </w:t>
      </w:r>
      <w:r>
        <w:rPr>
          <w:u w:val="single"/>
        </w:rPr>
        <w:t>ever</w:t>
      </w:r>
      <w:r>
        <w:t xml:space="preserve"> go nuclear.</w:t>
      </w:r>
    </w:p>
    <w:p w14:paraId="13FAFBC4" w14:textId="77777777" w:rsidR="00BF77F6" w:rsidRPr="00380A59" w:rsidRDefault="00BF77F6" w:rsidP="00BF77F6">
      <w:pPr>
        <w:rPr>
          <w:rStyle w:val="Heading4Char"/>
        </w:rPr>
      </w:pPr>
      <w:r>
        <w:t xml:space="preserve">Ali </w:t>
      </w:r>
      <w:r w:rsidRPr="00120532">
        <w:rPr>
          <w:rStyle w:val="Style13ptBold"/>
        </w:rPr>
        <w:t>Fathollah-Nejad 25</w:t>
      </w:r>
      <w:r>
        <w:t>. Director of the Center for Middle East &amp; GLobal Order, senior fellow at the Center for Advanced Security, Strategic, and Integration Studies, Ph.D. in international relations from the School of Oriental and African Studies at the University of London. "The 12 Days of War That Didn't Ignite the Middle East or the World." War on the Rocks. 10-8-2025. warontherocks.com/2025/10/the-12-days-of-war-that-didnt-ignite-the-middle-east-or-the-world</w:t>
      </w:r>
    </w:p>
    <w:p w14:paraId="1E9947AD" w14:textId="77777777" w:rsidR="00BF77F6" w:rsidRPr="00380A59" w:rsidRDefault="00BF77F6" w:rsidP="00BF77F6">
      <w:pPr>
        <w:rPr>
          <w:rStyle w:val="Heading4Char"/>
        </w:rPr>
      </w:pPr>
      <w:r w:rsidRPr="00FA43A0">
        <w:rPr>
          <w:rStyle w:val="StyleUnderline"/>
        </w:rPr>
        <w:t>For</w:t>
      </w:r>
      <w:r w:rsidRPr="00FA43A0">
        <w:rPr>
          <w:sz w:val="16"/>
        </w:rPr>
        <w:t xml:space="preserve"> </w:t>
      </w:r>
      <w:r w:rsidRPr="00FA43A0">
        <w:rPr>
          <w:rStyle w:val="Emphasis"/>
        </w:rPr>
        <w:t>decades</w:t>
      </w:r>
      <w:r w:rsidRPr="00FA43A0">
        <w:rPr>
          <w:sz w:val="16"/>
        </w:rPr>
        <w:t xml:space="preserve">, </w:t>
      </w:r>
      <w:r w:rsidRPr="00FA43A0">
        <w:rPr>
          <w:rStyle w:val="StyleUnderline"/>
        </w:rPr>
        <w:t>predictions</w:t>
      </w:r>
      <w:r w:rsidRPr="00FA43A0">
        <w:rPr>
          <w:sz w:val="16"/>
        </w:rPr>
        <w:t xml:space="preserve"> about a war with Iran carried an air of inevitability: Analysts </w:t>
      </w:r>
      <w:r w:rsidRPr="00FA43A0">
        <w:rPr>
          <w:rStyle w:val="Emphasis"/>
        </w:rPr>
        <w:t>warned</w:t>
      </w:r>
      <w:r w:rsidRPr="00FA43A0">
        <w:rPr>
          <w:sz w:val="16"/>
        </w:rPr>
        <w:t xml:space="preserve"> </w:t>
      </w:r>
      <w:r w:rsidRPr="00FA43A0">
        <w:rPr>
          <w:rStyle w:val="StyleUnderline"/>
        </w:rPr>
        <w:t>a conflict would</w:t>
      </w:r>
      <w:r w:rsidRPr="00FA43A0">
        <w:rPr>
          <w:sz w:val="16"/>
        </w:rPr>
        <w:t xml:space="preserve"> close the ranks of the Iranian military and political elite, unite the Iranian people behind the regime, unleash the vengeance Tehran foretold, </w:t>
      </w:r>
      <w:r w:rsidRPr="00FA43A0">
        <w:rPr>
          <w:rStyle w:val="StyleUnderline"/>
        </w:rPr>
        <w:t>set the Middle East</w:t>
      </w:r>
      <w:r w:rsidRPr="00FA43A0">
        <w:rPr>
          <w:sz w:val="16"/>
        </w:rPr>
        <w:t xml:space="preserve"> </w:t>
      </w:r>
      <w:r w:rsidRPr="00FA43A0">
        <w:rPr>
          <w:rStyle w:val="Emphasis"/>
        </w:rPr>
        <w:t>ablaze</w:t>
      </w:r>
      <w:r w:rsidRPr="00FA43A0">
        <w:rPr>
          <w:sz w:val="16"/>
        </w:rPr>
        <w:t xml:space="preserve">, </w:t>
      </w:r>
      <w:r w:rsidRPr="00FA43A0">
        <w:rPr>
          <w:rStyle w:val="StyleUnderline"/>
        </w:rPr>
        <w:t>sending</w:t>
      </w:r>
      <w:r w:rsidRPr="00FA43A0">
        <w:rPr>
          <w:sz w:val="16"/>
        </w:rPr>
        <w:t xml:space="preserve"> </w:t>
      </w:r>
      <w:r w:rsidRPr="00FA43A0">
        <w:rPr>
          <w:rStyle w:val="Emphasis"/>
        </w:rPr>
        <w:t>oil prices</w:t>
      </w:r>
      <w:r w:rsidRPr="00FA43A0">
        <w:rPr>
          <w:sz w:val="16"/>
        </w:rPr>
        <w:t xml:space="preserve"> </w:t>
      </w:r>
      <w:r w:rsidRPr="00FA43A0">
        <w:rPr>
          <w:rStyle w:val="StyleUnderline"/>
        </w:rPr>
        <w:t>to the</w:t>
      </w:r>
      <w:r w:rsidRPr="00FA43A0">
        <w:rPr>
          <w:sz w:val="16"/>
        </w:rPr>
        <w:t xml:space="preserve"> </w:t>
      </w:r>
      <w:r w:rsidRPr="00FA43A0">
        <w:rPr>
          <w:rStyle w:val="Emphasis"/>
        </w:rPr>
        <w:t>roof</w:t>
      </w:r>
      <w:r w:rsidRPr="00FA43A0">
        <w:rPr>
          <w:sz w:val="16"/>
        </w:rPr>
        <w:t xml:space="preserve">, </w:t>
      </w:r>
      <w:r w:rsidRPr="00FA43A0">
        <w:rPr>
          <w:rStyle w:val="StyleUnderline"/>
        </w:rPr>
        <w:t>and even ignite a</w:t>
      </w:r>
      <w:r w:rsidRPr="00FA43A0">
        <w:rPr>
          <w:sz w:val="16"/>
        </w:rPr>
        <w:t xml:space="preserve"> </w:t>
      </w:r>
      <w:r w:rsidRPr="00FA43A0">
        <w:rPr>
          <w:rStyle w:val="Emphasis"/>
        </w:rPr>
        <w:t>world war</w:t>
      </w:r>
      <w:r w:rsidRPr="00FA43A0">
        <w:rPr>
          <w:sz w:val="16"/>
        </w:rPr>
        <w:t>.</w:t>
      </w:r>
    </w:p>
    <w:p w14:paraId="795F7789" w14:textId="77777777" w:rsidR="00BF77F6" w:rsidRPr="00380A59" w:rsidRDefault="00BF77F6" w:rsidP="00BF77F6">
      <w:pPr>
        <w:rPr>
          <w:rStyle w:val="Heading4Char"/>
        </w:rPr>
      </w:pPr>
      <w:r w:rsidRPr="00FA43A0">
        <w:rPr>
          <w:sz w:val="16"/>
        </w:rPr>
        <w:t xml:space="preserve">And yet, </w:t>
      </w:r>
      <w:r w:rsidRPr="00FA43A0">
        <w:rPr>
          <w:rStyle w:val="StyleUnderline"/>
        </w:rPr>
        <w:t>literally</w:t>
      </w:r>
      <w:r w:rsidRPr="00FA43A0">
        <w:rPr>
          <w:sz w:val="16"/>
        </w:rPr>
        <w:t xml:space="preserve"> </w:t>
      </w:r>
      <w:r w:rsidRPr="00FA43A0">
        <w:rPr>
          <w:rStyle w:val="Emphasis"/>
        </w:rPr>
        <w:t>none</w:t>
      </w:r>
      <w:r w:rsidRPr="00FA43A0">
        <w:rPr>
          <w:sz w:val="16"/>
        </w:rPr>
        <w:t xml:space="preserve"> </w:t>
      </w:r>
      <w:r w:rsidRPr="00FA43A0">
        <w:rPr>
          <w:rStyle w:val="StyleUnderline"/>
        </w:rPr>
        <w:t>of this</w:t>
      </w:r>
      <w:r w:rsidRPr="00FA43A0">
        <w:rPr>
          <w:sz w:val="16"/>
        </w:rPr>
        <w:t xml:space="preserve"> </w:t>
      </w:r>
      <w:r w:rsidRPr="00FA43A0">
        <w:rPr>
          <w:rStyle w:val="Emphasis"/>
        </w:rPr>
        <w:t>happened</w:t>
      </w:r>
      <w:r w:rsidRPr="00FA43A0">
        <w:rPr>
          <w:sz w:val="16"/>
        </w:rPr>
        <w:t>.</w:t>
      </w:r>
    </w:p>
    <w:p w14:paraId="5E79ABBE" w14:textId="77777777" w:rsidR="00BF77F6" w:rsidRPr="00380A59" w:rsidRDefault="00BF77F6" w:rsidP="00BF77F6">
      <w:pPr>
        <w:rPr>
          <w:rStyle w:val="Heading4Char"/>
        </w:rPr>
      </w:pPr>
      <w:r w:rsidRPr="00FA43A0">
        <w:rPr>
          <w:rStyle w:val="StyleUnderline"/>
        </w:rPr>
        <w:t>Instead</w:t>
      </w:r>
      <w:r w:rsidRPr="00FA43A0">
        <w:rPr>
          <w:sz w:val="16"/>
        </w:rPr>
        <w:t xml:space="preserve">, </w:t>
      </w:r>
      <w:r w:rsidRPr="00FA43A0">
        <w:rPr>
          <w:rStyle w:val="StyleUnderline"/>
          <w:highlight w:val="cyan"/>
        </w:rPr>
        <w:t>the</w:t>
      </w:r>
      <w:r w:rsidRPr="00FA43A0">
        <w:rPr>
          <w:sz w:val="16"/>
          <w:highlight w:val="cyan"/>
        </w:rPr>
        <w:t xml:space="preserve"> </w:t>
      </w:r>
      <w:r w:rsidRPr="00FA43A0">
        <w:rPr>
          <w:rStyle w:val="Emphasis"/>
          <w:highlight w:val="cyan"/>
        </w:rPr>
        <w:t>12-Day War</w:t>
      </w:r>
      <w:r w:rsidRPr="00FA43A0">
        <w:rPr>
          <w:sz w:val="16"/>
        </w:rPr>
        <w:t xml:space="preserve"> pitting Israel, and later the United States, against Iran </w:t>
      </w:r>
      <w:r w:rsidRPr="00FA43A0">
        <w:rPr>
          <w:rStyle w:val="StyleUnderline"/>
        </w:rPr>
        <w:t>exposed just how</w:t>
      </w:r>
      <w:r w:rsidRPr="00FA43A0">
        <w:rPr>
          <w:sz w:val="16"/>
        </w:rPr>
        <w:t xml:space="preserve"> </w:t>
      </w:r>
      <w:r w:rsidRPr="00FA43A0">
        <w:rPr>
          <w:rStyle w:val="Emphasis"/>
        </w:rPr>
        <w:t>brittle</w:t>
      </w:r>
      <w:r w:rsidRPr="00FA43A0">
        <w:rPr>
          <w:sz w:val="16"/>
        </w:rPr>
        <w:t xml:space="preserve"> </w:t>
      </w:r>
      <w:r w:rsidRPr="00FA43A0">
        <w:rPr>
          <w:rStyle w:val="StyleUnderline"/>
        </w:rPr>
        <w:t>those assumptions were</w:t>
      </w:r>
      <w:r w:rsidRPr="00FA43A0">
        <w:rPr>
          <w:sz w:val="16"/>
        </w:rPr>
        <w:t xml:space="preserve">. </w:t>
      </w:r>
      <w:r w:rsidRPr="00FA43A0">
        <w:rPr>
          <w:rStyle w:val="StyleUnderline"/>
        </w:rPr>
        <w:t xml:space="preserve">The fighting </w:t>
      </w:r>
      <w:r w:rsidRPr="00FA43A0">
        <w:rPr>
          <w:rStyle w:val="StyleUnderline"/>
          <w:highlight w:val="cyan"/>
        </w:rPr>
        <w:t>remained</w:t>
      </w:r>
      <w:r w:rsidRPr="00FA43A0">
        <w:rPr>
          <w:sz w:val="16"/>
        </w:rPr>
        <w:t xml:space="preserve"> </w:t>
      </w:r>
      <w:r w:rsidRPr="00FA43A0">
        <w:rPr>
          <w:rStyle w:val="Emphasis"/>
        </w:rPr>
        <w:t xml:space="preserve">narrowly </w:t>
      </w:r>
      <w:r w:rsidRPr="00FA43A0">
        <w:rPr>
          <w:rStyle w:val="Emphasis"/>
          <w:highlight w:val="cyan"/>
        </w:rPr>
        <w:t>contained</w:t>
      </w:r>
      <w:r w:rsidRPr="00FA43A0">
        <w:rPr>
          <w:sz w:val="16"/>
        </w:rPr>
        <w:t xml:space="preserve">, </w:t>
      </w:r>
      <w:r w:rsidRPr="00FA43A0">
        <w:rPr>
          <w:rStyle w:val="StyleUnderline"/>
        </w:rPr>
        <w:t>and Tehran’s</w:t>
      </w:r>
      <w:r w:rsidRPr="00FA43A0">
        <w:rPr>
          <w:sz w:val="16"/>
        </w:rPr>
        <w:t xml:space="preserve"> vaunted “</w:t>
      </w:r>
      <w:r w:rsidRPr="00FA43A0">
        <w:rPr>
          <w:rStyle w:val="StyleUnderline"/>
        </w:rPr>
        <w:t>Axis of Resistance</w:t>
      </w:r>
      <w:r w:rsidRPr="00FA43A0">
        <w:rPr>
          <w:sz w:val="16"/>
        </w:rPr>
        <w:t xml:space="preserve">” </w:t>
      </w:r>
      <w:r w:rsidRPr="00FA43A0">
        <w:rPr>
          <w:rStyle w:val="StyleUnderline"/>
        </w:rPr>
        <w:t>stood idle</w:t>
      </w:r>
      <w:r w:rsidRPr="00FA43A0">
        <w:rPr>
          <w:sz w:val="16"/>
        </w:rPr>
        <w:t xml:space="preserve">. The regime emerged more fractured than fortified and, despite its best efforts, the people of Iran did not rally around it. Indeed, public anger at years of misrule reemerged as soon as the fighting stopped. </w:t>
      </w:r>
      <w:r w:rsidRPr="00FA43A0">
        <w:rPr>
          <w:rStyle w:val="StyleUnderline"/>
        </w:rPr>
        <w:t>Tehran did</w:t>
      </w:r>
      <w:r w:rsidRPr="00FA43A0">
        <w:rPr>
          <w:sz w:val="16"/>
        </w:rPr>
        <w:t xml:space="preserve"> </w:t>
      </w:r>
      <w:r w:rsidRPr="00FA43A0">
        <w:rPr>
          <w:rStyle w:val="Emphasis"/>
        </w:rPr>
        <w:t>not</w:t>
      </w:r>
      <w:r w:rsidRPr="00FA43A0">
        <w:rPr>
          <w:sz w:val="16"/>
        </w:rPr>
        <w:t xml:space="preserve"> </w:t>
      </w:r>
      <w:r w:rsidRPr="00FA43A0">
        <w:rPr>
          <w:rStyle w:val="StyleUnderline"/>
        </w:rPr>
        <w:t>leave the</w:t>
      </w:r>
      <w:r w:rsidRPr="00FA43A0">
        <w:rPr>
          <w:sz w:val="16"/>
        </w:rPr>
        <w:t xml:space="preserve"> Nuclear </w:t>
      </w:r>
      <w:r w:rsidRPr="00FA43A0">
        <w:rPr>
          <w:rStyle w:val="Emphasis"/>
        </w:rPr>
        <w:t>N</w:t>
      </w:r>
      <w:r w:rsidRPr="00FA43A0">
        <w:rPr>
          <w:sz w:val="16"/>
        </w:rPr>
        <w:t>on-</w:t>
      </w:r>
      <w:r w:rsidRPr="00FA43A0">
        <w:rPr>
          <w:rStyle w:val="Emphasis"/>
        </w:rPr>
        <w:t>P</w:t>
      </w:r>
      <w:r w:rsidRPr="00FA43A0">
        <w:rPr>
          <w:sz w:val="16"/>
        </w:rPr>
        <w:t xml:space="preserve">roliferation </w:t>
      </w:r>
      <w:r w:rsidRPr="00FA43A0">
        <w:rPr>
          <w:rStyle w:val="Emphasis"/>
        </w:rPr>
        <w:t>T</w:t>
      </w:r>
      <w:r w:rsidRPr="00FA43A0">
        <w:rPr>
          <w:sz w:val="16"/>
        </w:rPr>
        <w:t xml:space="preserve">reaty, </w:t>
      </w:r>
      <w:r w:rsidRPr="00FA43A0">
        <w:rPr>
          <w:rStyle w:val="StyleUnderline"/>
        </w:rPr>
        <w:t>did</w:t>
      </w:r>
      <w:r w:rsidRPr="00FA43A0">
        <w:rPr>
          <w:sz w:val="16"/>
        </w:rPr>
        <w:t xml:space="preserve"> </w:t>
      </w:r>
      <w:r w:rsidRPr="00FA43A0">
        <w:rPr>
          <w:rStyle w:val="Emphasis"/>
        </w:rPr>
        <w:t>not</w:t>
      </w:r>
      <w:r w:rsidRPr="00FA43A0">
        <w:rPr>
          <w:sz w:val="16"/>
        </w:rPr>
        <w:t xml:space="preserve"> </w:t>
      </w:r>
      <w:r w:rsidRPr="00FA43A0">
        <w:rPr>
          <w:rStyle w:val="StyleUnderline"/>
        </w:rPr>
        <w:t>close the</w:t>
      </w:r>
      <w:r w:rsidRPr="00FA43A0">
        <w:rPr>
          <w:sz w:val="16"/>
        </w:rPr>
        <w:t xml:space="preserve"> </w:t>
      </w:r>
      <w:r w:rsidRPr="00FA43A0">
        <w:rPr>
          <w:rStyle w:val="Emphasis"/>
        </w:rPr>
        <w:t>Strait of Hormuz</w:t>
      </w:r>
      <w:r w:rsidRPr="00FA43A0">
        <w:rPr>
          <w:sz w:val="16"/>
        </w:rPr>
        <w:t xml:space="preserve">, </w:t>
      </w:r>
      <w:r w:rsidRPr="00FA43A0">
        <w:rPr>
          <w:rStyle w:val="StyleUnderline"/>
        </w:rPr>
        <w:t>and did</w:t>
      </w:r>
      <w:r w:rsidRPr="00FA43A0">
        <w:rPr>
          <w:sz w:val="16"/>
        </w:rPr>
        <w:t xml:space="preserve"> </w:t>
      </w:r>
      <w:r w:rsidRPr="00FA43A0">
        <w:rPr>
          <w:rStyle w:val="Emphasis"/>
        </w:rPr>
        <w:t>not</w:t>
      </w:r>
      <w:r w:rsidRPr="00FA43A0">
        <w:rPr>
          <w:sz w:val="16"/>
        </w:rPr>
        <w:t xml:space="preserve"> </w:t>
      </w:r>
      <w:r w:rsidRPr="00FA43A0">
        <w:rPr>
          <w:rStyle w:val="StyleUnderline"/>
        </w:rPr>
        <w:t>strike U.S. bases</w:t>
      </w:r>
      <w:r w:rsidRPr="00FA43A0">
        <w:rPr>
          <w:sz w:val="16"/>
        </w:rPr>
        <w:t xml:space="preserve"> across the region. </w:t>
      </w:r>
      <w:r w:rsidRPr="00FA43A0">
        <w:rPr>
          <w:rStyle w:val="StyleUnderline"/>
        </w:rPr>
        <w:t>Its</w:t>
      </w:r>
      <w:r w:rsidRPr="00FA43A0">
        <w:rPr>
          <w:sz w:val="16"/>
        </w:rPr>
        <w:t xml:space="preserve"> </w:t>
      </w:r>
      <w:r w:rsidRPr="00FA43A0">
        <w:rPr>
          <w:rStyle w:val="Emphasis"/>
        </w:rPr>
        <w:t>partners</w:t>
      </w:r>
      <w:r w:rsidRPr="00FA43A0">
        <w:rPr>
          <w:sz w:val="16"/>
        </w:rPr>
        <w:t xml:space="preserve"> </w:t>
      </w:r>
      <w:r w:rsidRPr="00FA43A0">
        <w:rPr>
          <w:rStyle w:val="StyleUnderline"/>
        </w:rPr>
        <w:t xml:space="preserve">in </w:t>
      </w:r>
      <w:r w:rsidRPr="00FA43A0">
        <w:rPr>
          <w:rStyle w:val="StyleUnderline"/>
          <w:highlight w:val="cyan"/>
        </w:rPr>
        <w:t>Moscow and Beijing</w:t>
      </w:r>
      <w:r w:rsidRPr="00FA43A0">
        <w:rPr>
          <w:sz w:val="16"/>
          <w:highlight w:val="cyan"/>
        </w:rPr>
        <w:t xml:space="preserve"> </w:t>
      </w:r>
      <w:r w:rsidRPr="00FA43A0">
        <w:rPr>
          <w:rStyle w:val="Emphasis"/>
          <w:highlight w:val="cyan"/>
        </w:rPr>
        <w:t>stayed</w:t>
      </w:r>
      <w:r w:rsidRPr="00FA43A0">
        <w:rPr>
          <w:sz w:val="16"/>
          <w:highlight w:val="cyan"/>
        </w:rPr>
        <w:t xml:space="preserve"> </w:t>
      </w:r>
      <w:r w:rsidRPr="00FA43A0">
        <w:rPr>
          <w:rStyle w:val="StyleUnderline"/>
          <w:highlight w:val="cyan"/>
        </w:rPr>
        <w:t>on the</w:t>
      </w:r>
      <w:r w:rsidRPr="00FA43A0">
        <w:rPr>
          <w:sz w:val="16"/>
          <w:highlight w:val="cyan"/>
        </w:rPr>
        <w:t xml:space="preserve"> </w:t>
      </w:r>
      <w:r w:rsidRPr="00FA43A0">
        <w:rPr>
          <w:rStyle w:val="Emphasis"/>
          <w:highlight w:val="cyan"/>
        </w:rPr>
        <w:t>sidelines</w:t>
      </w:r>
      <w:r w:rsidRPr="00FA43A0">
        <w:rPr>
          <w:sz w:val="16"/>
        </w:rPr>
        <w:t>, and even Hizballah refused to enter the fight.</w:t>
      </w:r>
    </w:p>
    <w:p w14:paraId="7CBE844B" w14:textId="77777777" w:rsidR="00BF77F6" w:rsidRPr="00380A59" w:rsidRDefault="00BF77F6" w:rsidP="00BF77F6">
      <w:pPr>
        <w:rPr>
          <w:rStyle w:val="Heading4Char"/>
        </w:rPr>
      </w:pPr>
      <w:r w:rsidRPr="00FA43A0">
        <w:rPr>
          <w:sz w:val="16"/>
        </w:rPr>
        <w:t xml:space="preserve">Rather than confirming the inevitabilities so often invoked in Western capitals, the </w:t>
      </w:r>
      <w:r w:rsidRPr="00FA43A0">
        <w:rPr>
          <w:rStyle w:val="StyleUnderline"/>
        </w:rPr>
        <w:t>confrontation exposed the</w:t>
      </w:r>
      <w:r w:rsidRPr="00FA43A0">
        <w:rPr>
          <w:sz w:val="16"/>
        </w:rPr>
        <w:t xml:space="preserve"> </w:t>
      </w:r>
      <w:r w:rsidRPr="00FA43A0">
        <w:rPr>
          <w:rStyle w:val="Emphasis"/>
        </w:rPr>
        <w:t>limits</w:t>
      </w:r>
      <w:r w:rsidRPr="00FA43A0">
        <w:rPr>
          <w:sz w:val="16"/>
        </w:rPr>
        <w:t xml:space="preserve"> </w:t>
      </w:r>
      <w:r w:rsidRPr="00FA43A0">
        <w:rPr>
          <w:rStyle w:val="StyleUnderline"/>
        </w:rPr>
        <w:t>of</w:t>
      </w:r>
      <w:r w:rsidRPr="00FA43A0">
        <w:rPr>
          <w:sz w:val="16"/>
        </w:rPr>
        <w:t xml:space="preserve"> Iran’s power, the fragility of its </w:t>
      </w:r>
      <w:r w:rsidRPr="00FA43A0">
        <w:rPr>
          <w:rStyle w:val="Emphasis"/>
        </w:rPr>
        <w:t>partnerships</w:t>
      </w:r>
      <w:r w:rsidRPr="00FA43A0">
        <w:rPr>
          <w:sz w:val="16"/>
        </w:rPr>
        <w:t>, and the deep gulf separating state and society in Iran. This does not mean, however, that this is what will happen again should Israel and America choose to attack once more.</w:t>
      </w:r>
    </w:p>
    <w:p w14:paraId="33E61D25" w14:textId="77777777" w:rsidR="00BF77F6" w:rsidRPr="00380A59" w:rsidRDefault="00BF77F6" w:rsidP="00BF77F6">
      <w:pPr>
        <w:rPr>
          <w:rStyle w:val="Heading4Char"/>
        </w:rPr>
      </w:pPr>
      <w:r w:rsidRPr="00FA43A0">
        <w:rPr>
          <w:sz w:val="16"/>
        </w:rPr>
        <w:t xml:space="preserve">Whether the next round spirals out of control will hinge on Iran’s ability to rebuild military capacity and its willingness to take risks, especially with missile strikes against Israel or U.S. forces. At the same time, </w:t>
      </w:r>
      <w:r w:rsidRPr="00FA43A0">
        <w:rPr>
          <w:rStyle w:val="Emphasis"/>
        </w:rPr>
        <w:t xml:space="preserve">structural </w:t>
      </w:r>
      <w:r w:rsidRPr="00FA43A0">
        <w:rPr>
          <w:rStyle w:val="Emphasis"/>
          <w:highlight w:val="cyan"/>
        </w:rPr>
        <w:t>constraints</w:t>
      </w:r>
      <w:r w:rsidRPr="00FA43A0">
        <w:rPr>
          <w:sz w:val="16"/>
          <w:highlight w:val="cyan"/>
        </w:rPr>
        <w:t xml:space="preserve"> </w:t>
      </w:r>
      <w:r w:rsidRPr="00FA43A0">
        <w:rPr>
          <w:rStyle w:val="StyleUnderline"/>
          <w:highlight w:val="cyan"/>
        </w:rPr>
        <w:t>tied to</w:t>
      </w:r>
      <w:r w:rsidRPr="00FA43A0">
        <w:rPr>
          <w:sz w:val="16"/>
        </w:rPr>
        <w:t xml:space="preserve"> </w:t>
      </w:r>
      <w:r w:rsidRPr="00FA43A0">
        <w:rPr>
          <w:rStyle w:val="Emphasis"/>
        </w:rPr>
        <w:t xml:space="preserve">regime </w:t>
      </w:r>
      <w:r w:rsidRPr="00FA43A0">
        <w:rPr>
          <w:rStyle w:val="Emphasis"/>
          <w:highlight w:val="cyan"/>
        </w:rPr>
        <w:t>survival</w:t>
      </w:r>
      <w:r w:rsidRPr="00FA43A0">
        <w:rPr>
          <w:sz w:val="16"/>
        </w:rPr>
        <w:t xml:space="preserve"> — </w:t>
      </w:r>
      <w:r w:rsidRPr="00FA43A0">
        <w:rPr>
          <w:rStyle w:val="StyleUnderline"/>
        </w:rPr>
        <w:t>Tehran’s</w:t>
      </w:r>
      <w:r w:rsidRPr="00FA43A0">
        <w:rPr>
          <w:sz w:val="16"/>
        </w:rPr>
        <w:t xml:space="preserve"> </w:t>
      </w:r>
      <w:r w:rsidRPr="00FA43A0">
        <w:rPr>
          <w:rStyle w:val="Emphasis"/>
        </w:rPr>
        <w:t>reluctance</w:t>
      </w:r>
      <w:r w:rsidRPr="00FA43A0">
        <w:rPr>
          <w:sz w:val="16"/>
        </w:rPr>
        <w:t xml:space="preserve"> </w:t>
      </w:r>
      <w:r w:rsidRPr="00FA43A0">
        <w:rPr>
          <w:rStyle w:val="StyleUnderline"/>
        </w:rPr>
        <w:t>to provoke a war it</w:t>
      </w:r>
      <w:r w:rsidRPr="00FA43A0">
        <w:rPr>
          <w:sz w:val="16"/>
        </w:rPr>
        <w:t xml:space="preserve"> </w:t>
      </w:r>
      <w:r w:rsidRPr="00FA43A0">
        <w:rPr>
          <w:rStyle w:val="Emphasis"/>
        </w:rPr>
        <w:t>cannot</w:t>
      </w:r>
      <w:r w:rsidRPr="00FA43A0">
        <w:rPr>
          <w:sz w:val="16"/>
        </w:rPr>
        <w:t xml:space="preserve"> </w:t>
      </w:r>
      <w:r w:rsidRPr="00FA43A0">
        <w:rPr>
          <w:rStyle w:val="StyleUnderline"/>
        </w:rPr>
        <w:t>win</w:t>
      </w:r>
      <w:r w:rsidRPr="00FA43A0">
        <w:rPr>
          <w:sz w:val="16"/>
        </w:rPr>
        <w:t xml:space="preserve"> — </w:t>
      </w:r>
      <w:r w:rsidRPr="00FA43A0">
        <w:rPr>
          <w:rStyle w:val="StyleUnderline"/>
          <w:highlight w:val="cyan"/>
        </w:rPr>
        <w:t>will</w:t>
      </w:r>
      <w:r w:rsidRPr="00FA43A0">
        <w:rPr>
          <w:sz w:val="16"/>
        </w:rPr>
        <w:t xml:space="preserve"> continue to </w:t>
      </w:r>
      <w:r w:rsidRPr="00FA43A0">
        <w:rPr>
          <w:rStyle w:val="Emphasis"/>
          <w:highlight w:val="cyan"/>
        </w:rPr>
        <w:t>limit</w:t>
      </w:r>
      <w:r w:rsidRPr="00FA43A0">
        <w:rPr>
          <w:sz w:val="16"/>
          <w:highlight w:val="cyan"/>
        </w:rPr>
        <w:t xml:space="preserve"> </w:t>
      </w:r>
      <w:r w:rsidRPr="00FA43A0">
        <w:rPr>
          <w:rStyle w:val="StyleUnderline"/>
          <w:highlight w:val="cyan"/>
        </w:rPr>
        <w:t>how far it goes</w:t>
      </w:r>
      <w:r w:rsidRPr="00FA43A0">
        <w:rPr>
          <w:sz w:val="16"/>
        </w:rPr>
        <w:t>. The 12-Day War has unearthed a number of misguided assumptions that have long been dominant regarding likely ramifications from a war against Iran – domestically, regionally, and globally.</w:t>
      </w:r>
    </w:p>
    <w:p w14:paraId="1DF8DD80" w14:textId="77777777" w:rsidR="00BF77F6" w:rsidRPr="00380A59" w:rsidRDefault="00BF77F6" w:rsidP="00BF77F6">
      <w:pPr>
        <w:rPr>
          <w:rStyle w:val="Heading4Char"/>
        </w:rPr>
      </w:pPr>
      <w:r w:rsidRPr="00FA43A0">
        <w:rPr>
          <w:b/>
          <w:bCs/>
        </w:rPr>
        <w:t>&lt;Condensed&gt;</w:t>
      </w:r>
    </w:p>
    <w:p w14:paraId="6F562ECB" w14:textId="77777777" w:rsidR="00BF77F6" w:rsidRPr="00380A59" w:rsidRDefault="00BF77F6" w:rsidP="00BF77F6">
      <w:pPr>
        <w:rPr>
          <w:rStyle w:val="Heading4Char"/>
        </w:rPr>
      </w:pPr>
      <w:r w:rsidRPr="00FA43A0">
        <w:rPr>
          <w:sz w:val="10"/>
          <w:szCs w:val="10"/>
        </w:rPr>
        <w:t>Iranian Elite Cohesion? It has long been assumed that a war would close the ranks of Iran’s military and political elite, in the effort to ward off foreign pressure, and thereby prolong the regime’s lifeline. Although no apparent rifts occurred among Tehran’s power elite, there were hidden fissures among an establishment adamant to portray rock-solid unity and closed ranks. For instance, during Supreme Leader Ali Khamenei’s hiding in a bunker during the war, some potential successors brought themselves into position, while others reportedly tested the muddied waters for a soft coup on the back of the decapitation of the Islamic Revolutionary Guards Corps’ top command. In the meantime, the war has not appeased — or closed the ranks — of intra-elite rivalry. After the war, disagreements over the best way to ensure regime survival during these times of foreign military threats — e.g. on the issue of Tehran’s red line of enriching uranium — have added another layer to this. All this shows how the war has made elite cohesion more fragile instead of mending fissures. However, more importantly, Israel’s attack was predicated upon a vast intelligence penetration of Iran, especially the highest echelon of its power elite. This dimension alone reveals that elite cohesion in Iran is akin to a house of cards, with immense distrust reigning among Tehran’s political, military, and intelligence establishment. This acute fear over being surrounded by Israeli agents was also the reason why Khamenei fled to a bunker during Israel’s assault, while cutting most communication even with the rest of the ruling elite. And more recently in mid-August, in an unprecedented manner, Khamenei did not attend the top Shiite mourning ceremony of Arbaeen in his office’s Hosseiniyeh (Shiite mourning hall). His renewed disappearance occurred just days after Israeli Defense Minister Israel Katz, in response to an assassination list of Israeli top figures released by a Telegram channel affiliated with the Islamic Revolutionary Guards Corps, had threatened him personally: “I suggest to the Iranian dictator Khamenei that when he leaves the bunker, he occasionally look up at the sky and listen carefully to every buzz.” Rallying-‘Round-the-Flag Effect? In contrast to Israeli suggestions, Iranians have largely opposed foreign aggression and did not — for various reasons — embark upon bringing down the regime in the fog of war. They have expressed their patriotism but not necessarily pro-regime nationalism or sentiments that would have amounted to a conventionally conceived rallying-‘round-the-flag effect — i.e. one that would have stabilized the regime through newfound public support. While the Iranian regime has been trying to abuse this patriotic sentiment during and since the end of the war, it is unlikely to benefit from it even in the mid-term. Public disenchantment with the authorities’ incompetent governance has already reemerged, as a water- and electricity-shortage crisis has gripped Iranians’ daily life this past summer. More generally, Iran’s systemic political, socioeconomic, ecological, and gender-based crises are unlikely to allow the immense gap between state and society to close anytime soon, short of radical political and economic transformation. This overall situation will continue to place regime stability on a fragile footing, while authoritarian rule may be sustained by the lack of an organized opposition.</w:t>
      </w:r>
    </w:p>
    <w:p w14:paraId="584E23E5" w14:textId="77777777" w:rsidR="00BF77F6" w:rsidRPr="00380A59" w:rsidRDefault="00BF77F6" w:rsidP="00BF77F6">
      <w:pPr>
        <w:rPr>
          <w:rStyle w:val="Heading4Char"/>
        </w:rPr>
      </w:pPr>
      <w:r w:rsidRPr="00FA43A0">
        <w:rPr>
          <w:b/>
          <w:bCs/>
        </w:rPr>
        <w:t>&lt;Integrity Returns&gt;</w:t>
      </w:r>
    </w:p>
    <w:p w14:paraId="48C3F5A9" w14:textId="77777777" w:rsidR="00BF77F6" w:rsidRPr="00380A59" w:rsidRDefault="00BF77F6" w:rsidP="00BF77F6">
      <w:pPr>
        <w:rPr>
          <w:rStyle w:val="Heading4Char"/>
        </w:rPr>
      </w:pPr>
      <w:r w:rsidRPr="006A4745">
        <w:rPr>
          <w:sz w:val="16"/>
        </w:rPr>
        <w:t>The Middle East in Flames?</w:t>
      </w:r>
    </w:p>
    <w:p w14:paraId="20B43CB2" w14:textId="77777777" w:rsidR="00BF77F6" w:rsidRPr="00380A59" w:rsidRDefault="00BF77F6" w:rsidP="00BF77F6">
      <w:pPr>
        <w:rPr>
          <w:rStyle w:val="Heading4Char"/>
        </w:rPr>
      </w:pPr>
      <w:r w:rsidRPr="006A4745">
        <w:rPr>
          <w:rStyle w:val="StyleUnderline"/>
        </w:rPr>
        <w:t>A war</w:t>
      </w:r>
      <w:r w:rsidRPr="006A4745">
        <w:rPr>
          <w:sz w:val="16"/>
        </w:rPr>
        <w:t xml:space="preserve">, </w:t>
      </w:r>
      <w:r w:rsidRPr="00FA43A0">
        <w:rPr>
          <w:rStyle w:val="StyleUnderline"/>
        </w:rPr>
        <w:t>it has been</w:t>
      </w:r>
      <w:r w:rsidRPr="006A4745">
        <w:rPr>
          <w:sz w:val="16"/>
        </w:rPr>
        <w:t xml:space="preserve"> </w:t>
      </w:r>
      <w:r w:rsidRPr="00FA43A0">
        <w:rPr>
          <w:rStyle w:val="Emphasis"/>
        </w:rPr>
        <w:t>argued</w:t>
      </w:r>
      <w:r w:rsidRPr="006A4745">
        <w:rPr>
          <w:sz w:val="16"/>
        </w:rPr>
        <w:t xml:space="preserve">, </w:t>
      </w:r>
      <w:r w:rsidRPr="00FA43A0">
        <w:rPr>
          <w:rStyle w:val="StyleUnderline"/>
        </w:rPr>
        <w:t>would open the</w:t>
      </w:r>
      <w:r w:rsidRPr="006A4745">
        <w:rPr>
          <w:sz w:val="16"/>
        </w:rPr>
        <w:t xml:space="preserve"> </w:t>
      </w:r>
      <w:r w:rsidRPr="00FA43A0">
        <w:rPr>
          <w:rStyle w:val="Emphasis"/>
        </w:rPr>
        <w:t>gate</w:t>
      </w:r>
      <w:r w:rsidRPr="006A4745">
        <w:rPr>
          <w:sz w:val="16"/>
        </w:rPr>
        <w:t xml:space="preserve"> </w:t>
      </w:r>
      <w:r w:rsidRPr="00FA43A0">
        <w:rPr>
          <w:rStyle w:val="StyleUnderline"/>
        </w:rPr>
        <w:t>for a</w:t>
      </w:r>
      <w:r w:rsidRPr="006A4745">
        <w:rPr>
          <w:sz w:val="16"/>
        </w:rPr>
        <w:t xml:space="preserve"> geographically boundless and protracted regional and even </w:t>
      </w:r>
      <w:r w:rsidRPr="00FA43A0">
        <w:rPr>
          <w:rStyle w:val="Emphasis"/>
        </w:rPr>
        <w:t>global</w:t>
      </w:r>
      <w:r w:rsidRPr="006A4745">
        <w:rPr>
          <w:sz w:val="16"/>
        </w:rPr>
        <w:t xml:space="preserve"> </w:t>
      </w:r>
      <w:r w:rsidRPr="00FA43A0">
        <w:rPr>
          <w:rStyle w:val="StyleUnderline"/>
        </w:rPr>
        <w:t>conflagration</w:t>
      </w:r>
      <w:r w:rsidRPr="006A4745">
        <w:rPr>
          <w:sz w:val="16"/>
        </w:rPr>
        <w:t xml:space="preserve">. </w:t>
      </w:r>
      <w:r w:rsidRPr="006A4745">
        <w:rPr>
          <w:rStyle w:val="Emphasis"/>
        </w:rPr>
        <w:t>Instead</w:t>
      </w:r>
      <w:r w:rsidRPr="006A4745">
        <w:rPr>
          <w:sz w:val="16"/>
        </w:rPr>
        <w:t xml:space="preserve">, </w:t>
      </w:r>
      <w:r w:rsidRPr="006A4745">
        <w:rPr>
          <w:rStyle w:val="StyleUnderline"/>
          <w:highlight w:val="cyan"/>
        </w:rPr>
        <w:t>despite</w:t>
      </w:r>
      <w:r w:rsidRPr="00FA43A0">
        <w:rPr>
          <w:rStyle w:val="StyleUnderline"/>
        </w:rPr>
        <w:t xml:space="preserve"> the</w:t>
      </w:r>
      <w:r w:rsidRPr="006A4745">
        <w:rPr>
          <w:sz w:val="16"/>
        </w:rPr>
        <w:t xml:space="preserve"> </w:t>
      </w:r>
      <w:r w:rsidRPr="006A4745">
        <w:rPr>
          <w:rStyle w:val="Emphasis"/>
          <w:highlight w:val="cyan"/>
        </w:rPr>
        <w:t>U.S. entry</w:t>
      </w:r>
      <w:r w:rsidRPr="006A4745">
        <w:rPr>
          <w:sz w:val="16"/>
        </w:rPr>
        <w:t xml:space="preserve"> on the 10th day, </w:t>
      </w:r>
      <w:r w:rsidRPr="006A4745">
        <w:rPr>
          <w:rStyle w:val="StyleUnderline"/>
          <w:highlight w:val="cyan"/>
        </w:rPr>
        <w:t>we have</w:t>
      </w:r>
      <w:r w:rsidRPr="00FA43A0">
        <w:rPr>
          <w:rStyle w:val="StyleUnderline"/>
        </w:rPr>
        <w:t xml:space="preserve"> seen </w:t>
      </w:r>
      <w:r w:rsidRPr="006A4745">
        <w:rPr>
          <w:rStyle w:val="StyleUnderline"/>
          <w:highlight w:val="cyan"/>
        </w:rPr>
        <w:t>a war</w:t>
      </w:r>
      <w:r w:rsidRPr="006A4745">
        <w:rPr>
          <w:sz w:val="16"/>
          <w:highlight w:val="cyan"/>
        </w:rPr>
        <w:t xml:space="preserve"> </w:t>
      </w:r>
      <w:r w:rsidRPr="006A4745">
        <w:rPr>
          <w:rStyle w:val="Emphasis"/>
          <w:highlight w:val="cyan"/>
        </w:rPr>
        <w:t>limited</w:t>
      </w:r>
      <w:r w:rsidRPr="006A4745">
        <w:rPr>
          <w:sz w:val="16"/>
          <w:highlight w:val="cyan"/>
        </w:rPr>
        <w:t xml:space="preserve"> </w:t>
      </w:r>
      <w:r w:rsidRPr="006A4745">
        <w:rPr>
          <w:rStyle w:val="StyleUnderline"/>
          <w:highlight w:val="cyan"/>
        </w:rPr>
        <w:t>to Israel and Iran</w:t>
      </w:r>
      <w:r w:rsidRPr="006A4745">
        <w:rPr>
          <w:sz w:val="16"/>
        </w:rPr>
        <w:t xml:space="preserve">. In fact, Tehran’s regional network — the Axis of Resistance — was not activated. While the latter was significantly weakened by Israel in 2024, Lebanese Hizballah — the longtime crown jewel of the axis — even publicly proclaimed to not enter the war between its archenemy Israel and its Iranian patron, even after the U.S. strikes on Iran’s nuclear sites. Even Yemen’s Houthis — the remaining disruptive member of the axis — did not escalate its missile attacks on Israel during the war. And Iraq’s pro-Iranian Shiite militias did not target U.S. bases in their country. Those </w:t>
      </w:r>
      <w:r w:rsidRPr="006A4745">
        <w:rPr>
          <w:rStyle w:val="StyleUnderline"/>
        </w:rPr>
        <w:t>regional allies’</w:t>
      </w:r>
      <w:r w:rsidRPr="006A4745">
        <w:rPr>
          <w:sz w:val="16"/>
        </w:rPr>
        <w:t xml:space="preserve"> </w:t>
      </w:r>
      <w:r w:rsidRPr="006A4745">
        <w:rPr>
          <w:rStyle w:val="Emphasis"/>
          <w:highlight w:val="cyan"/>
        </w:rPr>
        <w:t>reluctance</w:t>
      </w:r>
      <w:r w:rsidRPr="006A4745">
        <w:rPr>
          <w:sz w:val="16"/>
        </w:rPr>
        <w:t xml:space="preserve"> to enter the fray </w:t>
      </w:r>
      <w:r w:rsidRPr="006A4745">
        <w:rPr>
          <w:rStyle w:val="StyleUnderline"/>
          <w:highlight w:val="cyan"/>
        </w:rPr>
        <w:t>has been a</w:t>
      </w:r>
      <w:r w:rsidRPr="006A4745">
        <w:rPr>
          <w:sz w:val="16"/>
        </w:rPr>
        <w:t xml:space="preserve"> </w:t>
      </w:r>
      <w:r w:rsidRPr="006A4745">
        <w:rPr>
          <w:rStyle w:val="Emphasis"/>
        </w:rPr>
        <w:t xml:space="preserve">combined </w:t>
      </w:r>
      <w:r w:rsidRPr="006A4745">
        <w:rPr>
          <w:rStyle w:val="Emphasis"/>
          <w:highlight w:val="cyan"/>
        </w:rPr>
        <w:t>result</w:t>
      </w:r>
      <w:r w:rsidRPr="006A4745">
        <w:rPr>
          <w:sz w:val="16"/>
          <w:highlight w:val="cyan"/>
        </w:rPr>
        <w:t xml:space="preserve"> </w:t>
      </w:r>
      <w:r w:rsidRPr="006A4745">
        <w:rPr>
          <w:rStyle w:val="StyleUnderline"/>
          <w:highlight w:val="cyan"/>
        </w:rPr>
        <w:t>of</w:t>
      </w:r>
      <w:r w:rsidRPr="006A4745">
        <w:rPr>
          <w:rStyle w:val="StyleUnderline"/>
        </w:rPr>
        <w:t xml:space="preserve"> their</w:t>
      </w:r>
      <w:r w:rsidRPr="006A4745">
        <w:rPr>
          <w:sz w:val="16"/>
        </w:rPr>
        <w:t xml:space="preserve"> </w:t>
      </w:r>
      <w:r w:rsidRPr="006A4745">
        <w:rPr>
          <w:rStyle w:val="Emphasis"/>
        </w:rPr>
        <w:t xml:space="preserve">historic </w:t>
      </w:r>
      <w:r w:rsidRPr="006A4745">
        <w:rPr>
          <w:rStyle w:val="Emphasis"/>
          <w:highlight w:val="cyan"/>
        </w:rPr>
        <w:t>weakening</w:t>
      </w:r>
      <w:r w:rsidRPr="006A4745">
        <w:rPr>
          <w:sz w:val="16"/>
        </w:rPr>
        <w:t xml:space="preserve"> </w:t>
      </w:r>
      <w:r w:rsidRPr="006A4745">
        <w:rPr>
          <w:rStyle w:val="StyleUnderline"/>
        </w:rPr>
        <w:t>since 2024</w:t>
      </w:r>
      <w:r w:rsidRPr="006A4745">
        <w:rPr>
          <w:sz w:val="16"/>
        </w:rPr>
        <w:t xml:space="preserve"> </w:t>
      </w:r>
      <w:r w:rsidRPr="006A4745">
        <w:rPr>
          <w:rStyle w:val="StyleUnderline"/>
          <w:highlight w:val="cyan"/>
        </w:rPr>
        <w:t>and</w:t>
      </w:r>
      <w:r w:rsidRPr="006A4745">
        <w:rPr>
          <w:sz w:val="16"/>
        </w:rPr>
        <w:t xml:space="preserve">, in the cases of Lebanon and Iraq, </w:t>
      </w:r>
      <w:r w:rsidRPr="006A4745">
        <w:rPr>
          <w:rStyle w:val="StyleUnderline"/>
        </w:rPr>
        <w:t>the</w:t>
      </w:r>
      <w:r w:rsidRPr="006A4745">
        <w:rPr>
          <w:sz w:val="16"/>
        </w:rPr>
        <w:t xml:space="preserve"> </w:t>
      </w:r>
      <w:r w:rsidRPr="006A4745">
        <w:rPr>
          <w:rStyle w:val="Emphasis"/>
        </w:rPr>
        <w:t>mounting</w:t>
      </w:r>
      <w:r w:rsidRPr="006A4745">
        <w:rPr>
          <w:sz w:val="16"/>
        </w:rPr>
        <w:t xml:space="preserve"> </w:t>
      </w:r>
      <w:r w:rsidRPr="006A4745">
        <w:rPr>
          <w:rStyle w:val="StyleUnderline"/>
          <w:highlight w:val="cyan"/>
        </w:rPr>
        <w:t>pressures</w:t>
      </w:r>
      <w:r w:rsidRPr="006A4745">
        <w:rPr>
          <w:sz w:val="16"/>
        </w:rPr>
        <w:t xml:space="preserve"> these </w:t>
      </w:r>
      <w:r w:rsidRPr="006A4745">
        <w:rPr>
          <w:rStyle w:val="Emphasis"/>
        </w:rPr>
        <w:t xml:space="preserve">pro-Iranian </w:t>
      </w:r>
      <w:r w:rsidRPr="006A4745">
        <w:rPr>
          <w:rStyle w:val="Emphasis"/>
          <w:highlight w:val="cyan"/>
        </w:rPr>
        <w:t>forces</w:t>
      </w:r>
      <w:r w:rsidRPr="006A4745">
        <w:rPr>
          <w:sz w:val="16"/>
          <w:highlight w:val="cyan"/>
        </w:rPr>
        <w:t xml:space="preserve"> </w:t>
      </w:r>
      <w:r w:rsidRPr="006A4745">
        <w:rPr>
          <w:rStyle w:val="StyleUnderline"/>
          <w:highlight w:val="cyan"/>
        </w:rPr>
        <w:t>face</w:t>
      </w:r>
      <w:r w:rsidRPr="006A4745">
        <w:rPr>
          <w:rStyle w:val="StyleUnderline"/>
        </w:rPr>
        <w:t xml:space="preserve"> domestically </w:t>
      </w:r>
      <w:r w:rsidRPr="006A4745">
        <w:rPr>
          <w:rStyle w:val="StyleUnderline"/>
          <w:highlight w:val="cyan"/>
        </w:rPr>
        <w:t>to abandon their</w:t>
      </w:r>
      <w:r w:rsidRPr="006A4745">
        <w:rPr>
          <w:sz w:val="16"/>
          <w:highlight w:val="cyan"/>
        </w:rPr>
        <w:t xml:space="preserve"> </w:t>
      </w:r>
      <w:r w:rsidRPr="006A4745">
        <w:rPr>
          <w:rStyle w:val="Emphasis"/>
          <w:highlight w:val="cyan"/>
        </w:rPr>
        <w:t>role</w:t>
      </w:r>
      <w:r w:rsidRPr="006A4745">
        <w:rPr>
          <w:sz w:val="16"/>
          <w:highlight w:val="cyan"/>
        </w:rPr>
        <w:t xml:space="preserve"> </w:t>
      </w:r>
      <w:r w:rsidRPr="006A4745">
        <w:rPr>
          <w:rStyle w:val="StyleUnderline"/>
          <w:highlight w:val="cyan"/>
        </w:rPr>
        <w:t>as</w:t>
      </w:r>
      <w:r w:rsidRPr="006A4745">
        <w:rPr>
          <w:rStyle w:val="StyleUnderline"/>
        </w:rPr>
        <w:t xml:space="preserve"> Tehran’s </w:t>
      </w:r>
      <w:r w:rsidRPr="006A4745">
        <w:rPr>
          <w:rStyle w:val="StyleUnderline"/>
          <w:highlight w:val="cyan"/>
        </w:rPr>
        <w:t>proxies</w:t>
      </w:r>
      <w:r w:rsidRPr="006A4745">
        <w:rPr>
          <w:sz w:val="16"/>
        </w:rPr>
        <w:t xml:space="preserve">. Also, </w:t>
      </w:r>
      <w:r w:rsidRPr="006A4745">
        <w:rPr>
          <w:rStyle w:val="StyleUnderline"/>
        </w:rPr>
        <w:t>neither</w:t>
      </w:r>
      <w:r w:rsidRPr="006A4745">
        <w:rPr>
          <w:sz w:val="16"/>
        </w:rPr>
        <w:t xml:space="preserve"> of those two </w:t>
      </w:r>
      <w:r w:rsidRPr="006A4745">
        <w:rPr>
          <w:rStyle w:val="StyleUnderline"/>
        </w:rPr>
        <w:t>group</w:t>
      </w:r>
      <w:r w:rsidRPr="006A4745">
        <w:rPr>
          <w:sz w:val="16"/>
        </w:rPr>
        <w:t xml:space="preserve">s </w:t>
      </w:r>
      <w:r w:rsidRPr="006A4745">
        <w:rPr>
          <w:rStyle w:val="StyleUnderline"/>
        </w:rPr>
        <w:t>had the</w:t>
      </w:r>
      <w:r w:rsidRPr="006A4745">
        <w:rPr>
          <w:sz w:val="16"/>
        </w:rPr>
        <w:t xml:space="preserve"> </w:t>
      </w:r>
      <w:r w:rsidRPr="006A4745">
        <w:rPr>
          <w:rStyle w:val="Emphasis"/>
        </w:rPr>
        <w:t>appetite</w:t>
      </w:r>
      <w:r w:rsidRPr="006A4745">
        <w:rPr>
          <w:sz w:val="16"/>
        </w:rPr>
        <w:t xml:space="preserve"> </w:t>
      </w:r>
      <w:r w:rsidRPr="006A4745">
        <w:rPr>
          <w:rStyle w:val="StyleUnderline"/>
        </w:rPr>
        <w:t>to provoke</w:t>
      </w:r>
      <w:r w:rsidRPr="006A4745">
        <w:rPr>
          <w:sz w:val="16"/>
        </w:rPr>
        <w:t xml:space="preserve"> a </w:t>
      </w:r>
      <w:r w:rsidRPr="006A4745">
        <w:rPr>
          <w:rStyle w:val="Emphasis"/>
        </w:rPr>
        <w:t>destructive</w:t>
      </w:r>
      <w:r w:rsidRPr="006A4745">
        <w:rPr>
          <w:sz w:val="16"/>
        </w:rPr>
        <w:t xml:space="preserve"> Israeli and/or </w:t>
      </w:r>
      <w:r w:rsidRPr="006A4745">
        <w:rPr>
          <w:rStyle w:val="StyleUnderline"/>
        </w:rPr>
        <w:t>U.S. military retaliation</w:t>
      </w:r>
      <w:r w:rsidRPr="006A4745">
        <w:rPr>
          <w:sz w:val="16"/>
        </w:rPr>
        <w:t xml:space="preserve"> against them by supporting Iran. In this context, it has also been argued that war would cost the lives of a high number of American soldiers and also cause oil prices to skyrocket. Neither, in fact, happened, as Washington evacuated personnel from the Middle East and oil prices remained relatively stable.</w:t>
      </w:r>
    </w:p>
    <w:p w14:paraId="3D894C82" w14:textId="77777777" w:rsidR="00BF77F6" w:rsidRPr="00380A59" w:rsidRDefault="00BF77F6" w:rsidP="00BF77F6">
      <w:pPr>
        <w:rPr>
          <w:rStyle w:val="Heading4Char"/>
        </w:rPr>
      </w:pPr>
      <w:r w:rsidRPr="006A4745">
        <w:rPr>
          <w:sz w:val="16"/>
        </w:rPr>
        <w:t xml:space="preserve">In fact, the timing of Israel’s assault was barely surprising in retrospect. After all, in the wake of the Oct. 7, 2023 Hamas operation against Israel, </w:t>
      </w:r>
      <w:r w:rsidRPr="006A4745">
        <w:rPr>
          <w:rStyle w:val="StyleUnderline"/>
        </w:rPr>
        <w:t>Iran’s</w:t>
      </w:r>
      <w:r w:rsidRPr="006A4745">
        <w:rPr>
          <w:sz w:val="16"/>
        </w:rPr>
        <w:t xml:space="preserve"> </w:t>
      </w:r>
      <w:r w:rsidRPr="006A4745">
        <w:rPr>
          <w:rStyle w:val="Emphasis"/>
        </w:rPr>
        <w:t>notorious</w:t>
      </w:r>
      <w:r w:rsidRPr="006A4745">
        <w:rPr>
          <w:sz w:val="16"/>
        </w:rPr>
        <w:t xml:space="preserve"> </w:t>
      </w:r>
      <w:r w:rsidRPr="006A4745">
        <w:rPr>
          <w:rStyle w:val="StyleUnderline"/>
        </w:rPr>
        <w:t>Axis of Resistance had</w:t>
      </w:r>
      <w:r w:rsidRPr="006A4745">
        <w:rPr>
          <w:sz w:val="16"/>
        </w:rPr>
        <w:t xml:space="preserve"> </w:t>
      </w:r>
      <w:r w:rsidRPr="006A4745">
        <w:rPr>
          <w:rStyle w:val="Emphasis"/>
        </w:rPr>
        <w:t>unraveled</w:t>
      </w:r>
      <w:r w:rsidRPr="006A4745">
        <w:rPr>
          <w:sz w:val="16"/>
        </w:rPr>
        <w:t xml:space="preserve">, </w:t>
      </w:r>
      <w:r w:rsidRPr="006A4745">
        <w:rPr>
          <w:rStyle w:val="StyleUnderline"/>
        </w:rPr>
        <w:t>if not</w:t>
      </w:r>
      <w:r w:rsidRPr="006A4745">
        <w:rPr>
          <w:sz w:val="16"/>
        </w:rPr>
        <w:t xml:space="preserve"> </w:t>
      </w:r>
      <w:r w:rsidRPr="006A4745">
        <w:rPr>
          <w:rStyle w:val="Emphasis"/>
        </w:rPr>
        <w:t>collapsed</w:t>
      </w:r>
      <w:r w:rsidRPr="006A4745">
        <w:rPr>
          <w:sz w:val="16"/>
        </w:rPr>
        <w:t xml:space="preserve">: </w:t>
      </w:r>
      <w:r w:rsidRPr="006A4745">
        <w:rPr>
          <w:rStyle w:val="StyleUnderline"/>
        </w:rPr>
        <w:t>Hizballah</w:t>
      </w:r>
      <w:r w:rsidRPr="006A4745">
        <w:rPr>
          <w:sz w:val="16"/>
        </w:rPr>
        <w:t xml:space="preserve">, Iran’s once-powerful iron fist at Israel’s doorstop, </w:t>
      </w:r>
      <w:r w:rsidRPr="006A4745">
        <w:rPr>
          <w:rStyle w:val="StyleUnderline"/>
        </w:rPr>
        <w:t>had been</w:t>
      </w:r>
      <w:r w:rsidRPr="006A4745">
        <w:rPr>
          <w:sz w:val="16"/>
        </w:rPr>
        <w:t xml:space="preserve"> </w:t>
      </w:r>
      <w:r w:rsidRPr="006A4745">
        <w:rPr>
          <w:rStyle w:val="Emphasis"/>
        </w:rPr>
        <w:t>eviscerated</w:t>
      </w:r>
      <w:r w:rsidRPr="006A4745">
        <w:rPr>
          <w:sz w:val="16"/>
        </w:rPr>
        <w:t xml:space="preserve"> </w:t>
      </w:r>
      <w:r w:rsidRPr="006A4745">
        <w:rPr>
          <w:rStyle w:val="StyleUnderline"/>
        </w:rPr>
        <w:t>in September 2024</w:t>
      </w:r>
      <w:r w:rsidRPr="006A4745">
        <w:rPr>
          <w:sz w:val="16"/>
        </w:rPr>
        <w:t xml:space="preserve">, </w:t>
      </w:r>
      <w:r w:rsidRPr="006A4745">
        <w:rPr>
          <w:rStyle w:val="Emphasis"/>
        </w:rPr>
        <w:t>Hamas</w:t>
      </w:r>
      <w:r w:rsidRPr="006A4745">
        <w:rPr>
          <w:sz w:val="16"/>
        </w:rPr>
        <w:t xml:space="preserve"> militarily </w:t>
      </w:r>
      <w:r w:rsidRPr="006A4745">
        <w:rPr>
          <w:rStyle w:val="StyleUnderline"/>
        </w:rPr>
        <w:t>debilitated during</w:t>
      </w:r>
      <w:r w:rsidRPr="006A4745">
        <w:rPr>
          <w:sz w:val="16"/>
        </w:rPr>
        <w:t xml:space="preserve"> Israel’s relentless </w:t>
      </w:r>
      <w:r w:rsidRPr="006A4745">
        <w:rPr>
          <w:rStyle w:val="Emphasis"/>
        </w:rPr>
        <w:t>bombings</w:t>
      </w:r>
      <w:r w:rsidRPr="006A4745">
        <w:rPr>
          <w:sz w:val="16"/>
        </w:rPr>
        <w:t xml:space="preserve"> </w:t>
      </w:r>
      <w:r w:rsidRPr="006A4745">
        <w:rPr>
          <w:rStyle w:val="StyleUnderline"/>
        </w:rPr>
        <w:t>of the Gaza Strip</w:t>
      </w:r>
      <w:r w:rsidRPr="006A4745">
        <w:rPr>
          <w:sz w:val="16"/>
        </w:rPr>
        <w:t xml:space="preserve">, </w:t>
      </w:r>
      <w:r w:rsidRPr="006A4745">
        <w:rPr>
          <w:rStyle w:val="StyleUnderline"/>
        </w:rPr>
        <w:t>the Assad regime in</w:t>
      </w:r>
      <w:r w:rsidRPr="006A4745">
        <w:rPr>
          <w:sz w:val="16"/>
        </w:rPr>
        <w:t xml:space="preserve"> </w:t>
      </w:r>
      <w:r w:rsidRPr="006A4745">
        <w:rPr>
          <w:rStyle w:val="Emphasis"/>
        </w:rPr>
        <w:t>Syria</w:t>
      </w:r>
      <w:r w:rsidRPr="006A4745">
        <w:rPr>
          <w:sz w:val="16"/>
        </w:rPr>
        <w:t xml:space="preserve"> — Iran’s land route toward arming Hizballah — </w:t>
      </w:r>
      <w:r w:rsidRPr="006A4745">
        <w:rPr>
          <w:rStyle w:val="StyleUnderline"/>
        </w:rPr>
        <w:t>had</w:t>
      </w:r>
      <w:r w:rsidRPr="006A4745">
        <w:rPr>
          <w:sz w:val="16"/>
        </w:rPr>
        <w:t xml:space="preserve"> </w:t>
      </w:r>
      <w:r w:rsidRPr="006A4745">
        <w:rPr>
          <w:rStyle w:val="Emphasis"/>
        </w:rPr>
        <w:t>collapsed</w:t>
      </w:r>
      <w:r w:rsidRPr="006A4745">
        <w:rPr>
          <w:sz w:val="16"/>
        </w:rPr>
        <w:t xml:space="preserve"> like a house of cards in December 2024, </w:t>
      </w:r>
      <w:r w:rsidRPr="006A4745">
        <w:rPr>
          <w:rStyle w:val="StyleUnderline"/>
        </w:rPr>
        <w:t>and Yemen’s</w:t>
      </w:r>
      <w:r w:rsidRPr="006A4745">
        <w:rPr>
          <w:sz w:val="16"/>
        </w:rPr>
        <w:t xml:space="preserve"> </w:t>
      </w:r>
      <w:r w:rsidRPr="006A4745">
        <w:rPr>
          <w:rStyle w:val="Emphasis"/>
        </w:rPr>
        <w:t>Houthis</w:t>
      </w:r>
      <w:r w:rsidRPr="006A4745">
        <w:rPr>
          <w:sz w:val="16"/>
        </w:rPr>
        <w:t xml:space="preserve"> had just </w:t>
      </w:r>
      <w:r w:rsidRPr="006A4745">
        <w:rPr>
          <w:rStyle w:val="StyleUnderline"/>
        </w:rPr>
        <w:t>endured</w:t>
      </w:r>
      <w:r w:rsidRPr="006A4745">
        <w:rPr>
          <w:sz w:val="16"/>
        </w:rPr>
        <w:t xml:space="preserve"> another weeks-long </w:t>
      </w:r>
      <w:r w:rsidRPr="006A4745">
        <w:rPr>
          <w:rStyle w:val="StyleUnderline"/>
        </w:rPr>
        <w:t>bombing</w:t>
      </w:r>
      <w:r w:rsidRPr="006A4745">
        <w:rPr>
          <w:sz w:val="16"/>
        </w:rPr>
        <w:t xml:space="preserve"> campaign </w:t>
      </w:r>
      <w:r w:rsidRPr="006A4745">
        <w:rPr>
          <w:rStyle w:val="StyleUnderline"/>
        </w:rPr>
        <w:t>by</w:t>
      </w:r>
      <w:r w:rsidRPr="006A4745">
        <w:rPr>
          <w:sz w:val="16"/>
        </w:rPr>
        <w:t xml:space="preserve"> </w:t>
      </w:r>
      <w:r w:rsidRPr="006A4745">
        <w:rPr>
          <w:rStyle w:val="Emphasis"/>
        </w:rPr>
        <w:t>Washington</w:t>
      </w:r>
      <w:r w:rsidRPr="006A4745">
        <w:rPr>
          <w:sz w:val="16"/>
        </w:rPr>
        <w:t xml:space="preserve">. As such, Tehran’s regional muscles were largely crippled if not amputated. With Operation Rising Lion, Israel’s “Octopus Doctrine” reached its erstwhile peak: After cutting off Tehran’s main regional limbs, the way to the “head of the octopus” was cleared. In other words, with the Axis of Resistance having become a shadow of its former self, </w:t>
      </w:r>
      <w:r w:rsidRPr="006A4745">
        <w:rPr>
          <w:rStyle w:val="StyleUnderline"/>
          <w:highlight w:val="cyan"/>
        </w:rPr>
        <w:t>escalation via</w:t>
      </w:r>
      <w:r w:rsidRPr="006A4745">
        <w:rPr>
          <w:sz w:val="16"/>
          <w:highlight w:val="cyan"/>
        </w:rPr>
        <w:t xml:space="preserve"> </w:t>
      </w:r>
      <w:r w:rsidRPr="006A4745">
        <w:rPr>
          <w:rStyle w:val="Emphasis"/>
          <w:highlight w:val="cyan"/>
        </w:rPr>
        <w:t>proxies</w:t>
      </w:r>
      <w:r w:rsidRPr="006A4745">
        <w:rPr>
          <w:sz w:val="16"/>
          <w:highlight w:val="cyan"/>
        </w:rPr>
        <w:t xml:space="preserve"> </w:t>
      </w:r>
      <w:r w:rsidRPr="006A4745">
        <w:rPr>
          <w:rStyle w:val="StyleUnderline"/>
          <w:highlight w:val="cyan"/>
        </w:rPr>
        <w:t>was</w:t>
      </w:r>
      <w:r w:rsidRPr="006A4745">
        <w:rPr>
          <w:rStyle w:val="StyleUnderline"/>
        </w:rPr>
        <w:t xml:space="preserve"> simply</w:t>
      </w:r>
      <w:r w:rsidRPr="006A4745">
        <w:rPr>
          <w:sz w:val="16"/>
        </w:rPr>
        <w:t xml:space="preserve"> </w:t>
      </w:r>
      <w:r w:rsidRPr="006A4745">
        <w:rPr>
          <w:rStyle w:val="Emphasis"/>
          <w:highlight w:val="cyan"/>
        </w:rPr>
        <w:t>not</w:t>
      </w:r>
      <w:r w:rsidRPr="006A4745">
        <w:rPr>
          <w:sz w:val="16"/>
          <w:highlight w:val="cyan"/>
        </w:rPr>
        <w:t xml:space="preserve"> </w:t>
      </w:r>
      <w:r w:rsidRPr="006A4745">
        <w:rPr>
          <w:rStyle w:val="StyleUnderline"/>
          <w:highlight w:val="cyan"/>
        </w:rPr>
        <w:t>in the cards</w:t>
      </w:r>
      <w:r w:rsidRPr="006A4745">
        <w:rPr>
          <w:sz w:val="16"/>
        </w:rPr>
        <w:t xml:space="preserve"> for Tehran.</w:t>
      </w:r>
    </w:p>
    <w:p w14:paraId="5748FAE1" w14:textId="77777777" w:rsidR="00BF77F6" w:rsidRPr="00380A59" w:rsidRDefault="00BF77F6" w:rsidP="00BF77F6">
      <w:pPr>
        <w:rPr>
          <w:rStyle w:val="Heading4Char"/>
        </w:rPr>
      </w:pPr>
      <w:r w:rsidRPr="006A4745">
        <w:rPr>
          <w:sz w:val="16"/>
        </w:rPr>
        <w:t xml:space="preserve">To prevent a nuclear-armed Iran in the long term, to destroy its expansive ballistic missile infrastructure, and to “improve Israel’s strategic balance” (according to an unnamed senior military official), </w:t>
      </w:r>
      <w:r w:rsidRPr="006A4745">
        <w:rPr>
          <w:rStyle w:val="Emphasis"/>
        </w:rPr>
        <w:t>Israel</w:t>
      </w:r>
      <w:r w:rsidRPr="006A4745">
        <w:rPr>
          <w:sz w:val="16"/>
        </w:rPr>
        <w:t xml:space="preserve"> thus </w:t>
      </w:r>
      <w:r w:rsidRPr="006A4745">
        <w:rPr>
          <w:rStyle w:val="StyleUnderline"/>
        </w:rPr>
        <w:t>used a</w:t>
      </w:r>
      <w:r w:rsidRPr="006A4745">
        <w:rPr>
          <w:sz w:val="16"/>
        </w:rPr>
        <w:t xml:space="preserve"> </w:t>
      </w:r>
      <w:r w:rsidRPr="006A4745">
        <w:rPr>
          <w:rStyle w:val="Emphasis"/>
        </w:rPr>
        <w:t>window of opportunity</w:t>
      </w:r>
      <w:r w:rsidRPr="006A4745">
        <w:rPr>
          <w:sz w:val="16"/>
        </w:rPr>
        <w:t xml:space="preserve">. The latter had resulted </w:t>
      </w:r>
      <w:r w:rsidRPr="006A4745">
        <w:rPr>
          <w:rStyle w:val="StyleUnderline"/>
        </w:rPr>
        <w:t>from Iran’s</w:t>
      </w:r>
      <w:r w:rsidRPr="006A4745">
        <w:rPr>
          <w:sz w:val="16"/>
        </w:rPr>
        <w:t xml:space="preserve"> </w:t>
      </w:r>
      <w:r w:rsidRPr="006A4745">
        <w:rPr>
          <w:rStyle w:val="Emphasis"/>
        </w:rPr>
        <w:t>historic</w:t>
      </w:r>
      <w:r w:rsidRPr="006A4745">
        <w:rPr>
          <w:sz w:val="16"/>
        </w:rPr>
        <w:t xml:space="preserve"> </w:t>
      </w:r>
      <w:r w:rsidRPr="006A4745">
        <w:rPr>
          <w:rStyle w:val="StyleUnderline"/>
        </w:rPr>
        <w:t>regional weakness</w:t>
      </w:r>
      <w:r w:rsidRPr="006A4745">
        <w:rPr>
          <w:sz w:val="16"/>
        </w:rPr>
        <w:t xml:space="preserve">, its diplomatic preoccupation with Washington (after all, Israel’s attack occurred just ahead of the sixth round of U.S.-Iranian negotiations), </w:t>
      </w:r>
      <w:r w:rsidRPr="006A4745">
        <w:rPr>
          <w:rStyle w:val="StyleUnderline"/>
        </w:rPr>
        <w:t>concomitant</w:t>
      </w:r>
      <w:r w:rsidRPr="006A4745">
        <w:rPr>
          <w:sz w:val="16"/>
        </w:rPr>
        <w:t xml:space="preserve"> </w:t>
      </w:r>
      <w:r w:rsidRPr="006A4745">
        <w:rPr>
          <w:rStyle w:val="Emphasis"/>
        </w:rPr>
        <w:t>military unpreparedness</w:t>
      </w:r>
      <w:r w:rsidRPr="006A4745">
        <w:rPr>
          <w:sz w:val="16"/>
        </w:rPr>
        <w:t xml:space="preserve">, with even leading Iranian military figures belittling if not ridiculing any chance of renewed Israeli aggression just days before it actually occurred, </w:t>
      </w:r>
      <w:r w:rsidRPr="006A4745">
        <w:rPr>
          <w:rStyle w:val="StyleUnderline"/>
        </w:rPr>
        <w:t>as well as a politico-diplomatic cover</w:t>
      </w:r>
      <w:r w:rsidRPr="006A4745">
        <w:rPr>
          <w:sz w:val="16"/>
        </w:rPr>
        <w:t xml:space="preserve"> using and abusing the International Atomic Energy Agency’s “damning report” on Iran’s nuclear program.</w:t>
      </w:r>
    </w:p>
    <w:p w14:paraId="25CD79E8" w14:textId="77777777" w:rsidR="00BF77F6" w:rsidRPr="00380A59" w:rsidRDefault="00BF77F6" w:rsidP="00BF77F6">
      <w:pPr>
        <w:rPr>
          <w:rStyle w:val="Heading4Char"/>
        </w:rPr>
      </w:pPr>
      <w:r w:rsidRPr="006A4745">
        <w:rPr>
          <w:sz w:val="16"/>
        </w:rPr>
        <w:t>Yet, at the outset of the war, the Islamic Revolutionary Guards Corps-affiliated daily Javan tried to mask those regional weaknesses as untapped capacities, instead highlighting Tehran’s ability to inflict great damage on Israel without full-scale engagement. In fact, Iran’s missile salvos on Israel had led to more harm than in the April and October 2024 direct military confrontations between the two. Launching over 500 ballistic missiles and around 1,100 drones, Iran’s retaliation killed 31, injured over 3,000, and displaced over 13,000.</w:t>
      </w:r>
    </w:p>
    <w:p w14:paraId="56CA8FE6" w14:textId="77777777" w:rsidR="00BF77F6" w:rsidRPr="00380A59" w:rsidRDefault="00BF77F6" w:rsidP="00BF77F6">
      <w:pPr>
        <w:rPr>
          <w:rStyle w:val="Heading4Char"/>
        </w:rPr>
      </w:pPr>
      <w:r w:rsidRPr="00120532">
        <w:rPr>
          <w:sz w:val="16"/>
        </w:rPr>
        <w:t>World War III?</w:t>
      </w:r>
    </w:p>
    <w:p w14:paraId="33FF437F" w14:textId="77777777" w:rsidR="00BF77F6" w:rsidRPr="00380A59" w:rsidRDefault="00BF77F6" w:rsidP="00BF77F6">
      <w:pPr>
        <w:rPr>
          <w:rStyle w:val="Heading4Char"/>
        </w:rPr>
      </w:pPr>
      <w:r w:rsidRPr="00120532">
        <w:rPr>
          <w:sz w:val="16"/>
        </w:rPr>
        <w:t xml:space="preserve">Moreover, </w:t>
      </w:r>
      <w:r w:rsidRPr="00120532">
        <w:rPr>
          <w:rStyle w:val="Emphasis"/>
          <w:highlight w:val="cyan"/>
        </w:rPr>
        <w:t>pundits</w:t>
      </w:r>
      <w:r w:rsidRPr="00120532">
        <w:rPr>
          <w:sz w:val="16"/>
        </w:rPr>
        <w:t xml:space="preserve"> and even scholars </w:t>
      </w:r>
      <w:r w:rsidRPr="00120532">
        <w:rPr>
          <w:rStyle w:val="StyleUnderline"/>
        </w:rPr>
        <w:t>have</w:t>
      </w:r>
      <w:r w:rsidRPr="00120532">
        <w:rPr>
          <w:sz w:val="16"/>
        </w:rPr>
        <w:t xml:space="preserve"> </w:t>
      </w:r>
      <w:r w:rsidRPr="00120532">
        <w:rPr>
          <w:rStyle w:val="Emphasis"/>
          <w:highlight w:val="cyan"/>
        </w:rPr>
        <w:t>long</w:t>
      </w:r>
      <w:r w:rsidRPr="00120532">
        <w:rPr>
          <w:sz w:val="16"/>
          <w:highlight w:val="cyan"/>
        </w:rPr>
        <w:t xml:space="preserve"> </w:t>
      </w:r>
      <w:r w:rsidRPr="00120532">
        <w:rPr>
          <w:rStyle w:val="StyleUnderline"/>
          <w:highlight w:val="cyan"/>
        </w:rPr>
        <w:t>warned</w:t>
      </w:r>
      <w:r w:rsidRPr="00120532">
        <w:rPr>
          <w:sz w:val="16"/>
        </w:rPr>
        <w:t xml:space="preserve"> that </w:t>
      </w:r>
      <w:r w:rsidRPr="00120532">
        <w:rPr>
          <w:rStyle w:val="StyleUnderline"/>
          <w:highlight w:val="cyan"/>
        </w:rPr>
        <w:t>a</w:t>
      </w:r>
      <w:r w:rsidRPr="00120532">
        <w:rPr>
          <w:sz w:val="16"/>
          <w:highlight w:val="cyan"/>
        </w:rPr>
        <w:t xml:space="preserve"> </w:t>
      </w:r>
      <w:r w:rsidRPr="00120532">
        <w:rPr>
          <w:rStyle w:val="Emphasis"/>
          <w:highlight w:val="cyan"/>
        </w:rPr>
        <w:t>war</w:t>
      </w:r>
      <w:r w:rsidRPr="00120532">
        <w:rPr>
          <w:sz w:val="16"/>
        </w:rPr>
        <w:t xml:space="preserve"> on Iran </w:t>
      </w:r>
      <w:r w:rsidRPr="00120532">
        <w:rPr>
          <w:rStyle w:val="StyleUnderline"/>
          <w:highlight w:val="cyan"/>
        </w:rPr>
        <w:t>would</w:t>
      </w:r>
      <w:r w:rsidRPr="00120532">
        <w:rPr>
          <w:sz w:val="16"/>
        </w:rPr>
        <w:t xml:space="preserve"> ultimately </w:t>
      </w:r>
      <w:r w:rsidRPr="00120532">
        <w:rPr>
          <w:rStyle w:val="StyleUnderline"/>
        </w:rPr>
        <w:t>pit the</w:t>
      </w:r>
      <w:r w:rsidRPr="00120532">
        <w:rPr>
          <w:sz w:val="16"/>
        </w:rPr>
        <w:t xml:space="preserve"> </w:t>
      </w:r>
      <w:r w:rsidRPr="00120532">
        <w:rPr>
          <w:rStyle w:val="Emphasis"/>
        </w:rPr>
        <w:t>West</w:t>
      </w:r>
      <w:r w:rsidRPr="00120532">
        <w:rPr>
          <w:sz w:val="16"/>
        </w:rPr>
        <w:t xml:space="preserve"> </w:t>
      </w:r>
      <w:r w:rsidRPr="00120532">
        <w:rPr>
          <w:rStyle w:val="StyleUnderline"/>
        </w:rPr>
        <w:t>against a</w:t>
      </w:r>
      <w:r w:rsidRPr="00120532">
        <w:rPr>
          <w:sz w:val="16"/>
        </w:rPr>
        <w:t xml:space="preserve"> </w:t>
      </w:r>
      <w:r w:rsidRPr="00120532">
        <w:rPr>
          <w:rStyle w:val="Emphasis"/>
        </w:rPr>
        <w:t>powerful</w:t>
      </w:r>
      <w:r w:rsidRPr="00120532">
        <w:rPr>
          <w:sz w:val="16"/>
        </w:rPr>
        <w:t xml:space="preserve">, </w:t>
      </w:r>
      <w:r w:rsidRPr="00120532">
        <w:rPr>
          <w:rStyle w:val="StyleUnderline"/>
        </w:rPr>
        <w:t>ironclad alliance consisting of</w:t>
      </w:r>
      <w:r w:rsidRPr="00120532">
        <w:rPr>
          <w:sz w:val="16"/>
        </w:rPr>
        <w:t xml:space="preserve"> </w:t>
      </w:r>
      <w:r w:rsidRPr="00120532">
        <w:rPr>
          <w:rStyle w:val="Emphasis"/>
        </w:rPr>
        <w:t>Iran</w:t>
      </w:r>
      <w:r w:rsidRPr="00120532">
        <w:rPr>
          <w:sz w:val="16"/>
        </w:rPr>
        <w:t xml:space="preserve">, </w:t>
      </w:r>
      <w:r w:rsidRPr="00120532">
        <w:rPr>
          <w:rStyle w:val="Emphasis"/>
        </w:rPr>
        <w:t>Russia</w:t>
      </w:r>
      <w:r w:rsidRPr="00120532">
        <w:rPr>
          <w:sz w:val="16"/>
        </w:rPr>
        <w:t xml:space="preserve">, </w:t>
      </w:r>
      <w:r w:rsidRPr="00120532">
        <w:rPr>
          <w:rStyle w:val="StyleUnderline"/>
        </w:rPr>
        <w:t>and</w:t>
      </w:r>
      <w:r w:rsidRPr="00120532">
        <w:rPr>
          <w:sz w:val="16"/>
        </w:rPr>
        <w:t xml:space="preserve"> </w:t>
      </w:r>
      <w:r w:rsidRPr="00120532">
        <w:rPr>
          <w:rStyle w:val="Emphasis"/>
        </w:rPr>
        <w:t>China</w:t>
      </w:r>
      <w:r w:rsidRPr="00120532">
        <w:rPr>
          <w:sz w:val="16"/>
        </w:rPr>
        <w:t xml:space="preserve">, effectively </w:t>
      </w:r>
      <w:r w:rsidRPr="00120532">
        <w:rPr>
          <w:rStyle w:val="StyleUnderline"/>
          <w:highlight w:val="cyan"/>
        </w:rPr>
        <w:t>kick</w:t>
      </w:r>
      <w:r w:rsidRPr="00120532">
        <w:rPr>
          <w:rStyle w:val="StyleUnderline"/>
        </w:rPr>
        <w:t xml:space="preserve">ing </w:t>
      </w:r>
      <w:r w:rsidRPr="00120532">
        <w:rPr>
          <w:rStyle w:val="StyleUnderline"/>
          <w:highlight w:val="cyan"/>
        </w:rPr>
        <w:t>off</w:t>
      </w:r>
      <w:r w:rsidRPr="00120532">
        <w:rPr>
          <w:sz w:val="16"/>
        </w:rPr>
        <w:t xml:space="preserve"> an Armageddon-like </w:t>
      </w:r>
      <w:r w:rsidRPr="00120532">
        <w:rPr>
          <w:rStyle w:val="Emphasis"/>
          <w:highlight w:val="cyan"/>
        </w:rPr>
        <w:t>World War III</w:t>
      </w:r>
      <w:r w:rsidRPr="00120532">
        <w:rPr>
          <w:sz w:val="16"/>
        </w:rPr>
        <w:t xml:space="preserve">. </w:t>
      </w:r>
      <w:r w:rsidRPr="00120532">
        <w:rPr>
          <w:rStyle w:val="StyleUnderline"/>
        </w:rPr>
        <w:t>Yet</w:t>
      </w:r>
      <w:r w:rsidRPr="00120532">
        <w:rPr>
          <w:sz w:val="16"/>
        </w:rPr>
        <w:t xml:space="preserve">, </w:t>
      </w:r>
      <w:r w:rsidRPr="00120532">
        <w:rPr>
          <w:rStyle w:val="StyleUnderline"/>
          <w:highlight w:val="cyan"/>
        </w:rPr>
        <w:t>neither Moscow nor Beijing</w:t>
      </w:r>
      <w:r w:rsidRPr="00120532">
        <w:rPr>
          <w:sz w:val="16"/>
          <w:highlight w:val="cyan"/>
        </w:rPr>
        <w:t xml:space="preserve"> </w:t>
      </w:r>
      <w:r w:rsidRPr="00120532">
        <w:rPr>
          <w:rStyle w:val="Emphasis"/>
          <w:highlight w:val="cyan"/>
        </w:rPr>
        <w:t>entered</w:t>
      </w:r>
      <w:r w:rsidRPr="00120532">
        <w:rPr>
          <w:sz w:val="16"/>
        </w:rPr>
        <w:t xml:space="preserve"> </w:t>
      </w:r>
      <w:r w:rsidRPr="00120532">
        <w:rPr>
          <w:rStyle w:val="StyleUnderline"/>
        </w:rPr>
        <w:t>the war</w:t>
      </w:r>
      <w:r w:rsidRPr="00120532">
        <w:rPr>
          <w:sz w:val="16"/>
        </w:rPr>
        <w:t xml:space="preserve"> on Iran’s side against Israel and later the United States. </w:t>
      </w:r>
      <w:r w:rsidRPr="00120532">
        <w:rPr>
          <w:rStyle w:val="Emphasis"/>
          <w:highlight w:val="cyan"/>
        </w:rPr>
        <w:t>Nor</w:t>
      </w:r>
      <w:r w:rsidRPr="00120532">
        <w:rPr>
          <w:sz w:val="16"/>
          <w:highlight w:val="cyan"/>
        </w:rPr>
        <w:t xml:space="preserve"> </w:t>
      </w:r>
      <w:r w:rsidRPr="00120532">
        <w:rPr>
          <w:rStyle w:val="StyleUnderline"/>
          <w:highlight w:val="cyan"/>
        </w:rPr>
        <w:t>did they provide</w:t>
      </w:r>
      <w:r w:rsidRPr="00120532">
        <w:rPr>
          <w:rStyle w:val="StyleUnderline"/>
        </w:rPr>
        <w:t xml:space="preserve"> any</w:t>
      </w:r>
      <w:r w:rsidRPr="00120532">
        <w:rPr>
          <w:sz w:val="16"/>
        </w:rPr>
        <w:t xml:space="preserve"> military or even </w:t>
      </w:r>
      <w:r w:rsidRPr="00120532">
        <w:rPr>
          <w:rStyle w:val="StyleUnderline"/>
          <w:highlight w:val="cyan"/>
        </w:rPr>
        <w:t>meaningful</w:t>
      </w:r>
      <w:r w:rsidRPr="00120532">
        <w:rPr>
          <w:sz w:val="16"/>
        </w:rPr>
        <w:t xml:space="preserve"> diplomatic </w:t>
      </w:r>
      <w:r w:rsidRPr="00120532">
        <w:rPr>
          <w:rStyle w:val="StyleUnderline"/>
          <w:highlight w:val="cyan"/>
        </w:rPr>
        <w:t>support</w:t>
      </w:r>
      <w:r w:rsidRPr="00120532">
        <w:rPr>
          <w:sz w:val="16"/>
        </w:rPr>
        <w:t xml:space="preserve"> to Tehran to either arm it to defend itself or </w:t>
      </w:r>
      <w:r w:rsidRPr="00120532">
        <w:rPr>
          <w:rStyle w:val="StyleUnderline"/>
        </w:rPr>
        <w:t>to</w:t>
      </w:r>
      <w:r w:rsidRPr="00120532">
        <w:rPr>
          <w:sz w:val="16"/>
        </w:rPr>
        <w:t xml:space="preserve"> </w:t>
      </w:r>
      <w:r w:rsidRPr="00120532">
        <w:rPr>
          <w:rStyle w:val="Emphasis"/>
        </w:rPr>
        <w:t>shield</w:t>
      </w:r>
      <w:r w:rsidRPr="00120532">
        <w:rPr>
          <w:sz w:val="16"/>
        </w:rPr>
        <w:t xml:space="preserve"> it </w:t>
      </w:r>
      <w:r w:rsidRPr="00120532">
        <w:rPr>
          <w:rStyle w:val="StyleUnderline"/>
        </w:rPr>
        <w:t>against</w:t>
      </w:r>
      <w:r w:rsidRPr="00120532">
        <w:rPr>
          <w:sz w:val="16"/>
        </w:rPr>
        <w:t xml:space="preserve"> further </w:t>
      </w:r>
      <w:r w:rsidRPr="00120532">
        <w:rPr>
          <w:rStyle w:val="StyleUnderline"/>
        </w:rPr>
        <w:t>pressure</w:t>
      </w:r>
      <w:r w:rsidRPr="00120532">
        <w:rPr>
          <w:sz w:val="16"/>
        </w:rPr>
        <w:t>, such as deterring a U.S. entry into the war. Instead of the much-feared Iranian-Russo-Chinese “axis of autocrats” flexing its combined military muscles, it was the Israeli-U.S. partnership that proved decisive against Iran.</w:t>
      </w:r>
    </w:p>
    <w:p w14:paraId="62CD29EA" w14:textId="77777777" w:rsidR="00BF77F6" w:rsidRPr="00380A59" w:rsidRDefault="00BF77F6" w:rsidP="00BF77F6">
      <w:pPr>
        <w:rPr>
          <w:rStyle w:val="Heading4Char"/>
        </w:rPr>
      </w:pPr>
      <w:r w:rsidRPr="00120532">
        <w:rPr>
          <w:rStyle w:val="Emphasis"/>
          <w:highlight w:val="cyan"/>
        </w:rPr>
        <w:t>Neither</w:t>
      </w:r>
      <w:r w:rsidRPr="00120532">
        <w:rPr>
          <w:sz w:val="16"/>
        </w:rPr>
        <w:t xml:space="preserve"> </w:t>
      </w:r>
      <w:r w:rsidRPr="00120532">
        <w:rPr>
          <w:rStyle w:val="StyleUnderline"/>
        </w:rPr>
        <w:t xml:space="preserve">Moscow nor Beijing </w:t>
      </w:r>
      <w:r w:rsidRPr="00120532">
        <w:rPr>
          <w:rStyle w:val="StyleUnderline"/>
          <w:highlight w:val="cyan"/>
        </w:rPr>
        <w:t>would</w:t>
      </w:r>
      <w:r w:rsidRPr="00120532">
        <w:rPr>
          <w:sz w:val="16"/>
          <w:highlight w:val="cyan"/>
        </w:rPr>
        <w:t xml:space="preserve"> </w:t>
      </w:r>
      <w:r w:rsidRPr="00120532">
        <w:rPr>
          <w:rStyle w:val="Emphasis"/>
          <w:highlight w:val="cyan"/>
        </w:rPr>
        <w:t>benefit</w:t>
      </w:r>
      <w:r w:rsidRPr="00120532">
        <w:rPr>
          <w:rStyle w:val="Emphasis"/>
        </w:rPr>
        <w:t xml:space="preserve"> strategically</w:t>
      </w:r>
      <w:r w:rsidRPr="00120532">
        <w:rPr>
          <w:sz w:val="16"/>
        </w:rPr>
        <w:t xml:space="preserve"> </w:t>
      </w:r>
      <w:r w:rsidRPr="00120532">
        <w:rPr>
          <w:rStyle w:val="StyleUnderline"/>
          <w:highlight w:val="cyan"/>
        </w:rPr>
        <w:t>from</w:t>
      </w:r>
      <w:r w:rsidRPr="00120532">
        <w:rPr>
          <w:sz w:val="16"/>
        </w:rPr>
        <w:t xml:space="preserve"> directly </w:t>
      </w:r>
      <w:r w:rsidRPr="00120532">
        <w:rPr>
          <w:rStyle w:val="StyleUnderline"/>
        </w:rPr>
        <w:t xml:space="preserve">entering a </w:t>
      </w:r>
      <w:r w:rsidRPr="00120532">
        <w:rPr>
          <w:rStyle w:val="StyleUnderline"/>
          <w:highlight w:val="cyan"/>
        </w:rPr>
        <w:t>war</w:t>
      </w:r>
      <w:r w:rsidRPr="00120532">
        <w:rPr>
          <w:sz w:val="16"/>
        </w:rPr>
        <w:t xml:space="preserve"> on Iran’s side against the United States and Israel. </w:t>
      </w:r>
      <w:r w:rsidRPr="00120532">
        <w:rPr>
          <w:rStyle w:val="StyleUnderline"/>
          <w:highlight w:val="cyan"/>
        </w:rPr>
        <w:t>Their</w:t>
      </w:r>
      <w:r w:rsidRPr="00120532">
        <w:rPr>
          <w:sz w:val="16"/>
        </w:rPr>
        <w:t xml:space="preserve"> respective </w:t>
      </w:r>
      <w:r w:rsidRPr="00120532">
        <w:rPr>
          <w:rStyle w:val="Emphasis"/>
          <w:highlight w:val="cyan"/>
        </w:rPr>
        <w:t>relations</w:t>
      </w:r>
      <w:r w:rsidRPr="00120532">
        <w:rPr>
          <w:sz w:val="16"/>
          <w:highlight w:val="cyan"/>
        </w:rPr>
        <w:t xml:space="preserve"> </w:t>
      </w:r>
      <w:r w:rsidRPr="00120532">
        <w:rPr>
          <w:rStyle w:val="StyleUnderline"/>
          <w:highlight w:val="cyan"/>
        </w:rPr>
        <w:t>with Washington are key</w:t>
      </w:r>
      <w:r w:rsidRPr="00120532">
        <w:rPr>
          <w:sz w:val="16"/>
        </w:rPr>
        <w:t xml:space="preserve">, while ties with Tehran have often served as leverage in that context. In other words, </w:t>
      </w:r>
      <w:r w:rsidRPr="00120532">
        <w:rPr>
          <w:rStyle w:val="StyleUnderline"/>
        </w:rPr>
        <w:t>Iran is one</w:t>
      </w:r>
      <w:r w:rsidRPr="00120532">
        <w:rPr>
          <w:sz w:val="16"/>
        </w:rPr>
        <w:t xml:space="preserve"> important </w:t>
      </w:r>
      <w:r w:rsidRPr="00120532">
        <w:rPr>
          <w:rStyle w:val="Emphasis"/>
        </w:rPr>
        <w:t>pawn</w:t>
      </w:r>
      <w:r w:rsidRPr="00120532">
        <w:rPr>
          <w:sz w:val="16"/>
        </w:rPr>
        <w:t xml:space="preserve"> </w:t>
      </w:r>
      <w:r w:rsidRPr="00120532">
        <w:rPr>
          <w:rStyle w:val="StyleUnderline"/>
        </w:rPr>
        <w:t>on the</w:t>
      </w:r>
      <w:r w:rsidRPr="00120532">
        <w:rPr>
          <w:sz w:val="16"/>
        </w:rPr>
        <w:t xml:space="preserve"> </w:t>
      </w:r>
      <w:r w:rsidRPr="00120532">
        <w:rPr>
          <w:rStyle w:val="Emphasis"/>
        </w:rPr>
        <w:t>chessboard</w:t>
      </w:r>
      <w:r w:rsidRPr="00120532">
        <w:rPr>
          <w:sz w:val="16"/>
        </w:rPr>
        <w:t xml:space="preserve"> of their global rivalry with Washington. As such, </w:t>
      </w:r>
      <w:r w:rsidRPr="00120532">
        <w:rPr>
          <w:rStyle w:val="StyleUnderline"/>
          <w:highlight w:val="cyan"/>
        </w:rPr>
        <w:t>their ties</w:t>
      </w:r>
      <w:r w:rsidRPr="00120532">
        <w:rPr>
          <w:sz w:val="16"/>
        </w:rPr>
        <w:t xml:space="preserve"> with Tehran </w:t>
      </w:r>
      <w:r w:rsidRPr="00120532">
        <w:rPr>
          <w:rStyle w:val="StyleUnderline"/>
          <w:highlight w:val="cyan"/>
        </w:rPr>
        <w:t>are</w:t>
      </w:r>
      <w:r w:rsidRPr="00120532">
        <w:rPr>
          <w:sz w:val="16"/>
        </w:rPr>
        <w:t xml:space="preserve"> mostly </w:t>
      </w:r>
      <w:r w:rsidRPr="00120532">
        <w:rPr>
          <w:rStyle w:val="Emphasis"/>
          <w:highlight w:val="cyan"/>
        </w:rPr>
        <w:t>opportunistic</w:t>
      </w:r>
      <w:r w:rsidRPr="00120532">
        <w:rPr>
          <w:sz w:val="16"/>
        </w:rPr>
        <w:t>. They both exploit Iran’s geopolitical isolation resulting from its enmity with the West and are therefore willing to sustain it rather than see Tehran mending its ties with Washington.</w:t>
      </w:r>
    </w:p>
    <w:p w14:paraId="73CDDA7C" w14:textId="77777777" w:rsidR="00BF77F6" w:rsidRPr="00380A59" w:rsidRDefault="00BF77F6" w:rsidP="00BF77F6">
      <w:pPr>
        <w:rPr>
          <w:rStyle w:val="Heading4Char"/>
        </w:rPr>
      </w:pPr>
      <w:r>
        <w:rPr>
          <w:sz w:val="16"/>
        </w:rPr>
        <w:t xml:space="preserve">Against this backdrop, Russia and China have forged wide-ranging yet non-transparent long-term agreements with Iran. Given the power asymmetry separating Iran from both countries, one can assume that with these pacts the Iranian regime has sold out Iranian national resources and interests. In return, Tehran expected both to act as an outside guarantor of its regime’s survival. Now, </w:t>
      </w:r>
      <w:r w:rsidRPr="00813CFA">
        <w:rPr>
          <w:rStyle w:val="StyleUnderline"/>
          <w:highlight w:val="cyan"/>
        </w:rPr>
        <w:t>given their</w:t>
      </w:r>
      <w:r w:rsidRPr="00813CFA">
        <w:rPr>
          <w:sz w:val="16"/>
          <w:highlight w:val="cyan"/>
        </w:rPr>
        <w:t xml:space="preserve"> </w:t>
      </w:r>
      <w:r w:rsidRPr="00813CFA">
        <w:rPr>
          <w:rStyle w:val="Emphasis"/>
          <w:highlight w:val="cyan"/>
        </w:rPr>
        <w:t>passivity</w:t>
      </w:r>
      <w:r>
        <w:rPr>
          <w:sz w:val="16"/>
        </w:rPr>
        <w:t xml:space="preserve"> </w:t>
      </w:r>
      <w:r w:rsidRPr="00813CFA">
        <w:rPr>
          <w:rStyle w:val="StyleUnderline"/>
        </w:rPr>
        <w:t>in the</w:t>
      </w:r>
      <w:r>
        <w:rPr>
          <w:sz w:val="16"/>
        </w:rPr>
        <w:t xml:space="preserve"> </w:t>
      </w:r>
      <w:r w:rsidRPr="00813CFA">
        <w:rPr>
          <w:rStyle w:val="Emphasis"/>
        </w:rPr>
        <w:t>12-Day War</w:t>
      </w:r>
      <w:r>
        <w:rPr>
          <w:sz w:val="16"/>
        </w:rPr>
        <w:t xml:space="preserve">, </w:t>
      </w:r>
      <w:r w:rsidRPr="00813CFA">
        <w:rPr>
          <w:rStyle w:val="StyleUnderline"/>
          <w:highlight w:val="cyan"/>
        </w:rPr>
        <w:t>Iran</w:t>
      </w:r>
      <w:r w:rsidRPr="00813CFA">
        <w:rPr>
          <w:rStyle w:val="StyleUnderline"/>
        </w:rPr>
        <w:t xml:space="preserve">’s political elite </w:t>
      </w:r>
      <w:r w:rsidRPr="00813CFA">
        <w:rPr>
          <w:rStyle w:val="StyleUnderline"/>
          <w:highlight w:val="cyan"/>
        </w:rPr>
        <w:t>has become</w:t>
      </w:r>
      <w:r>
        <w:rPr>
          <w:sz w:val="16"/>
        </w:rPr>
        <w:t xml:space="preserve"> even more </w:t>
      </w:r>
      <w:r w:rsidRPr="00813CFA">
        <w:rPr>
          <w:rStyle w:val="Emphasis"/>
          <w:highlight w:val="cyan"/>
        </w:rPr>
        <w:t>disillusioned</w:t>
      </w:r>
      <w:r w:rsidRPr="00813CFA">
        <w:rPr>
          <w:sz w:val="16"/>
          <w:highlight w:val="cyan"/>
        </w:rPr>
        <w:t xml:space="preserve"> </w:t>
      </w:r>
      <w:r w:rsidRPr="00813CFA">
        <w:rPr>
          <w:rStyle w:val="StyleUnderline"/>
          <w:highlight w:val="cyan"/>
        </w:rPr>
        <w:t>with</w:t>
      </w:r>
      <w:r w:rsidRPr="00813CFA">
        <w:rPr>
          <w:rStyle w:val="StyleUnderline"/>
        </w:rPr>
        <w:t xml:space="preserve"> its</w:t>
      </w:r>
      <w:r>
        <w:rPr>
          <w:sz w:val="16"/>
        </w:rPr>
        <w:t xml:space="preserve"> much-lauded “</w:t>
      </w:r>
      <w:r w:rsidRPr="00813CFA">
        <w:rPr>
          <w:rStyle w:val="StyleUnderline"/>
        </w:rPr>
        <w:t xml:space="preserve">Look to </w:t>
      </w:r>
      <w:r w:rsidRPr="00813CFA">
        <w:rPr>
          <w:rStyle w:val="StyleUnderline"/>
          <w:highlight w:val="cyan"/>
        </w:rPr>
        <w:t>the East</w:t>
      </w:r>
      <w:r>
        <w:rPr>
          <w:sz w:val="16"/>
        </w:rPr>
        <w:t xml:space="preserve">” policy, </w:t>
      </w:r>
      <w:r w:rsidRPr="00813CFA">
        <w:rPr>
          <w:rStyle w:val="StyleUnderline"/>
        </w:rPr>
        <w:t>which has</w:t>
      </w:r>
      <w:r>
        <w:rPr>
          <w:sz w:val="16"/>
        </w:rPr>
        <w:t xml:space="preserve"> </w:t>
      </w:r>
      <w:r w:rsidRPr="00813CFA">
        <w:rPr>
          <w:rStyle w:val="Emphasis"/>
        </w:rPr>
        <w:t>clearly failed</w:t>
      </w:r>
      <w:r>
        <w:rPr>
          <w:sz w:val="16"/>
        </w:rPr>
        <w:t xml:space="preserve">. Additionally, a nuclear-armed Iran would reduce the power imbalance that systemically favors Moscow and Beijing over Tehran. Conversely, a destroyed Iranian nuclear program could revitalize Russia’s struggling nuclear industry. And last but not least, as if military passivity was not enough, </w:t>
      </w:r>
      <w:r w:rsidRPr="00813CFA">
        <w:rPr>
          <w:rStyle w:val="StyleUnderline"/>
        </w:rPr>
        <w:t>Tehran</w:t>
      </w:r>
      <w:r>
        <w:rPr>
          <w:sz w:val="16"/>
        </w:rPr>
        <w:t xml:space="preserve"> </w:t>
      </w:r>
      <w:r w:rsidRPr="00813CFA">
        <w:rPr>
          <w:rStyle w:val="Emphasis"/>
        </w:rPr>
        <w:t>speculates</w:t>
      </w:r>
      <w:r>
        <w:rPr>
          <w:sz w:val="16"/>
        </w:rPr>
        <w:t xml:space="preserve"> </w:t>
      </w:r>
      <w:r w:rsidRPr="00813CFA">
        <w:rPr>
          <w:rStyle w:val="StyleUnderline"/>
        </w:rPr>
        <w:t>that Moscow</w:t>
      </w:r>
      <w:r>
        <w:rPr>
          <w:sz w:val="16"/>
        </w:rPr>
        <w:t xml:space="preserve"> has covertly </w:t>
      </w:r>
      <w:r w:rsidRPr="00813CFA">
        <w:rPr>
          <w:rStyle w:val="Emphasis"/>
        </w:rPr>
        <w:t>colluded</w:t>
      </w:r>
      <w:r>
        <w:rPr>
          <w:sz w:val="16"/>
        </w:rPr>
        <w:t xml:space="preserve"> </w:t>
      </w:r>
      <w:r w:rsidRPr="00813CFA">
        <w:rPr>
          <w:rStyle w:val="StyleUnderline"/>
        </w:rPr>
        <w:t>with Israel</w:t>
      </w:r>
      <w:r>
        <w:rPr>
          <w:sz w:val="16"/>
        </w:rPr>
        <w:t xml:space="preserve"> in its aggression against Iran, revealing sensitive details about the Russian-supplied Iranian air defense systems.</w:t>
      </w:r>
    </w:p>
    <w:p w14:paraId="3B43B724" w14:textId="77777777" w:rsidR="00BF77F6" w:rsidRPr="00380A59" w:rsidRDefault="00BF77F6" w:rsidP="00BF77F6">
      <w:pPr>
        <w:rPr>
          <w:rStyle w:val="Heading4Char"/>
        </w:rPr>
      </w:pPr>
      <w:r>
        <w:rPr>
          <w:sz w:val="16"/>
        </w:rPr>
        <w:t>Between Rhetoric and Reality</w:t>
      </w:r>
    </w:p>
    <w:p w14:paraId="2FD5AFBA" w14:textId="77777777" w:rsidR="00BF77F6" w:rsidRPr="00380A59" w:rsidRDefault="00BF77F6" w:rsidP="00BF77F6">
      <w:pPr>
        <w:rPr>
          <w:rStyle w:val="Heading4Char"/>
        </w:rPr>
      </w:pPr>
      <w:r>
        <w:rPr>
          <w:sz w:val="16"/>
        </w:rPr>
        <w:t xml:space="preserve">Against this backdrop, Iran’s response was largely limited to Israel. In fact, not only did </w:t>
      </w:r>
      <w:r w:rsidRPr="00813CFA">
        <w:rPr>
          <w:rStyle w:val="Emphasis"/>
          <w:highlight w:val="cyan"/>
        </w:rPr>
        <w:t>Tehran</w:t>
      </w:r>
      <w:r>
        <w:rPr>
          <w:sz w:val="16"/>
        </w:rPr>
        <w:t xml:space="preserve"> not implement its oft-issued threat to unleash its regional axis. It also </w:t>
      </w:r>
      <w:r w:rsidRPr="00813CFA">
        <w:rPr>
          <w:rStyle w:val="StyleUnderline"/>
          <w:highlight w:val="cyan"/>
        </w:rPr>
        <w:t>did</w:t>
      </w:r>
      <w:r w:rsidRPr="00813CFA">
        <w:rPr>
          <w:sz w:val="16"/>
          <w:highlight w:val="cyan"/>
        </w:rPr>
        <w:t xml:space="preserve"> </w:t>
      </w:r>
      <w:r w:rsidRPr="00813CFA">
        <w:rPr>
          <w:rStyle w:val="Emphasis"/>
          <w:highlight w:val="cyan"/>
        </w:rPr>
        <w:t>not</w:t>
      </w:r>
      <w:r>
        <w:rPr>
          <w:sz w:val="16"/>
        </w:rPr>
        <w:t xml:space="preserve"> </w:t>
      </w:r>
      <w:r w:rsidRPr="00813CFA">
        <w:rPr>
          <w:rStyle w:val="StyleUnderline"/>
        </w:rPr>
        <w:t xml:space="preserve">opt to </w:t>
      </w:r>
      <w:r w:rsidRPr="00813CFA">
        <w:rPr>
          <w:rStyle w:val="StyleUnderline"/>
          <w:highlight w:val="cyan"/>
        </w:rPr>
        <w:t>close the</w:t>
      </w:r>
      <w:r>
        <w:rPr>
          <w:sz w:val="16"/>
        </w:rPr>
        <w:t xml:space="preserve"> strategic </w:t>
      </w:r>
      <w:r w:rsidRPr="00813CFA">
        <w:rPr>
          <w:rStyle w:val="Emphasis"/>
          <w:highlight w:val="cyan"/>
        </w:rPr>
        <w:t>Strait</w:t>
      </w:r>
      <w:r w:rsidRPr="00813CFA">
        <w:rPr>
          <w:rStyle w:val="Emphasis"/>
        </w:rPr>
        <w:t xml:space="preserve"> of Hormuz</w:t>
      </w:r>
      <w:r>
        <w:rPr>
          <w:sz w:val="16"/>
        </w:rPr>
        <w:t xml:space="preserve"> that links the Persian Gulf with the Indian Ocean, </w:t>
      </w:r>
      <w:r w:rsidRPr="00813CFA">
        <w:rPr>
          <w:rStyle w:val="StyleUnderline"/>
        </w:rPr>
        <w:t xml:space="preserve">as </w:t>
      </w:r>
      <w:r w:rsidRPr="00813CFA">
        <w:rPr>
          <w:rStyle w:val="StyleUnderline"/>
          <w:highlight w:val="cyan"/>
        </w:rPr>
        <w:t>this would</w:t>
      </w:r>
      <w:r w:rsidRPr="00813CFA">
        <w:rPr>
          <w:rStyle w:val="StyleUnderline"/>
        </w:rPr>
        <w:t xml:space="preserve"> have</w:t>
      </w:r>
      <w:r>
        <w:rPr>
          <w:sz w:val="16"/>
        </w:rPr>
        <w:t xml:space="preserve"> </w:t>
      </w:r>
      <w:r w:rsidRPr="00813CFA">
        <w:rPr>
          <w:rStyle w:val="Emphasis"/>
        </w:rPr>
        <w:t>pushed</w:t>
      </w:r>
      <w:r>
        <w:rPr>
          <w:sz w:val="16"/>
        </w:rPr>
        <w:t xml:space="preserve"> </w:t>
      </w:r>
      <w:r w:rsidRPr="00813CFA">
        <w:rPr>
          <w:rStyle w:val="StyleUnderline"/>
        </w:rPr>
        <w:t>the</w:t>
      </w:r>
      <w:r>
        <w:rPr>
          <w:sz w:val="16"/>
        </w:rPr>
        <w:t xml:space="preserve"> </w:t>
      </w:r>
      <w:r w:rsidRPr="00813CFA">
        <w:rPr>
          <w:rStyle w:val="Emphasis"/>
        </w:rPr>
        <w:t>U</w:t>
      </w:r>
      <w:r>
        <w:rPr>
          <w:sz w:val="16"/>
        </w:rPr>
        <w:t xml:space="preserve">nited </w:t>
      </w:r>
      <w:r w:rsidRPr="00813CFA">
        <w:rPr>
          <w:rStyle w:val="Emphasis"/>
        </w:rPr>
        <w:t>S</w:t>
      </w:r>
      <w:r>
        <w:rPr>
          <w:sz w:val="16"/>
        </w:rPr>
        <w:t xml:space="preserve">tates </w:t>
      </w:r>
      <w:r w:rsidRPr="00813CFA">
        <w:rPr>
          <w:rStyle w:val="StyleUnderline"/>
        </w:rPr>
        <w:t>into the war</w:t>
      </w:r>
      <w:r>
        <w:rPr>
          <w:sz w:val="16"/>
        </w:rPr>
        <w:t xml:space="preserve"> even </w:t>
      </w:r>
      <w:r w:rsidRPr="00813CFA">
        <w:rPr>
          <w:rStyle w:val="Emphasis"/>
        </w:rPr>
        <w:t>earlier</w:t>
      </w:r>
      <w:r>
        <w:rPr>
          <w:sz w:val="16"/>
        </w:rPr>
        <w:t xml:space="preserve">, </w:t>
      </w:r>
      <w:r w:rsidRPr="00813CFA">
        <w:rPr>
          <w:rStyle w:val="StyleUnderline"/>
        </w:rPr>
        <w:t>while</w:t>
      </w:r>
      <w:r>
        <w:rPr>
          <w:sz w:val="16"/>
        </w:rPr>
        <w:t xml:space="preserve"> constituting a strategic own goal </w:t>
      </w:r>
      <w:r w:rsidRPr="00813CFA">
        <w:rPr>
          <w:rStyle w:val="StyleUnderline"/>
        </w:rPr>
        <w:t>undermining Iran’s</w:t>
      </w:r>
      <w:r>
        <w:rPr>
          <w:sz w:val="16"/>
        </w:rPr>
        <w:t xml:space="preserve"> </w:t>
      </w:r>
      <w:r w:rsidRPr="00813CFA">
        <w:rPr>
          <w:rStyle w:val="Emphasis"/>
        </w:rPr>
        <w:t>own</w:t>
      </w:r>
      <w:r>
        <w:rPr>
          <w:sz w:val="16"/>
        </w:rPr>
        <w:t xml:space="preserve"> </w:t>
      </w:r>
      <w:r w:rsidRPr="00813CFA">
        <w:rPr>
          <w:rStyle w:val="StyleUnderline"/>
        </w:rPr>
        <w:t>oil exports</w:t>
      </w:r>
      <w:r>
        <w:rPr>
          <w:sz w:val="16"/>
        </w:rPr>
        <w:t xml:space="preserve"> and the confidence of its Asian clients, especially China, </w:t>
      </w:r>
      <w:r w:rsidRPr="00813CFA">
        <w:rPr>
          <w:rStyle w:val="StyleUnderline"/>
        </w:rPr>
        <w:t>as well as</w:t>
      </w:r>
      <w:r>
        <w:rPr>
          <w:sz w:val="16"/>
        </w:rPr>
        <w:t xml:space="preserve"> </w:t>
      </w:r>
      <w:r w:rsidRPr="00813CFA">
        <w:rPr>
          <w:rStyle w:val="Emphasis"/>
          <w:highlight w:val="cyan"/>
        </w:rPr>
        <w:t>alienate</w:t>
      </w:r>
      <w:r>
        <w:rPr>
          <w:sz w:val="16"/>
        </w:rPr>
        <w:t xml:space="preserve"> those </w:t>
      </w:r>
      <w:r w:rsidRPr="00813CFA">
        <w:rPr>
          <w:rStyle w:val="StyleUnderline"/>
          <w:highlight w:val="cyan"/>
        </w:rPr>
        <w:t>Gulf</w:t>
      </w:r>
      <w:r>
        <w:rPr>
          <w:sz w:val="16"/>
        </w:rPr>
        <w:t xml:space="preserve"> Cooperation Council </w:t>
      </w:r>
      <w:r w:rsidRPr="00813CFA">
        <w:rPr>
          <w:rStyle w:val="StyleUnderline"/>
          <w:highlight w:val="cyan"/>
        </w:rPr>
        <w:t>states</w:t>
      </w:r>
      <w:r>
        <w:rPr>
          <w:sz w:val="16"/>
        </w:rPr>
        <w:t xml:space="preserve"> reliant on the strait for their oil and gas exports </w:t>
      </w:r>
      <w:r w:rsidRPr="00813CFA">
        <w:rPr>
          <w:rStyle w:val="StyleUnderline"/>
        </w:rPr>
        <w:t xml:space="preserve">as </w:t>
      </w:r>
      <w:r w:rsidRPr="00813CFA">
        <w:rPr>
          <w:rStyle w:val="StyleUnderline"/>
          <w:highlight w:val="cyan"/>
        </w:rPr>
        <w:t>Tehran</w:t>
      </w:r>
      <w:r w:rsidRPr="00813CFA">
        <w:rPr>
          <w:sz w:val="16"/>
          <w:highlight w:val="cyan"/>
        </w:rPr>
        <w:t xml:space="preserve"> </w:t>
      </w:r>
      <w:r w:rsidRPr="00813CFA">
        <w:rPr>
          <w:rStyle w:val="Emphasis"/>
          <w:highlight w:val="cyan"/>
        </w:rPr>
        <w:t>needed</w:t>
      </w:r>
      <w:r>
        <w:rPr>
          <w:sz w:val="16"/>
        </w:rPr>
        <w:t xml:space="preserve"> </w:t>
      </w:r>
      <w:r w:rsidRPr="00813CFA">
        <w:rPr>
          <w:rStyle w:val="StyleUnderline"/>
        </w:rPr>
        <w:t>them</w:t>
      </w:r>
      <w:r>
        <w:rPr>
          <w:sz w:val="16"/>
        </w:rPr>
        <w:t xml:space="preserve"> diplomatically to help bring about an end to the war. </w:t>
      </w:r>
      <w:r w:rsidRPr="00813CFA">
        <w:rPr>
          <w:rStyle w:val="Emphasis"/>
        </w:rPr>
        <w:t>Neither</w:t>
      </w:r>
      <w:r>
        <w:rPr>
          <w:sz w:val="16"/>
        </w:rPr>
        <w:t xml:space="preserve"> </w:t>
      </w:r>
      <w:r w:rsidRPr="00813CFA">
        <w:rPr>
          <w:rStyle w:val="StyleUnderline"/>
        </w:rPr>
        <w:t>were</w:t>
      </w:r>
      <w:r>
        <w:rPr>
          <w:sz w:val="16"/>
        </w:rPr>
        <w:t xml:space="preserve"> all </w:t>
      </w:r>
      <w:r w:rsidRPr="00813CFA">
        <w:rPr>
          <w:rStyle w:val="StyleUnderline"/>
        </w:rPr>
        <w:t>U.S. military bases</w:t>
      </w:r>
      <w:r>
        <w:rPr>
          <w:sz w:val="16"/>
        </w:rPr>
        <w:t xml:space="preserve"> in Iran’s vicinity </w:t>
      </w:r>
      <w:r w:rsidRPr="00813CFA">
        <w:rPr>
          <w:rStyle w:val="StyleUnderline"/>
        </w:rPr>
        <w:t>targeted</w:t>
      </w:r>
      <w:r>
        <w:rPr>
          <w:sz w:val="16"/>
        </w:rPr>
        <w:t>, nor were American soldiers killed. Instead, Iran attacked U.S. Central Command headquarters in Qatar following prior warning, i.e. in a symbolic rather than militarily decisive way.</w:t>
      </w:r>
    </w:p>
    <w:bookmarkEnd w:id="4"/>
    <w:p w14:paraId="33C34FA2" w14:textId="77777777" w:rsidR="00BF77F6" w:rsidRPr="00380A59" w:rsidRDefault="00BF77F6" w:rsidP="00BF77F6">
      <w:pPr>
        <w:rPr>
          <w:rStyle w:val="Heading4Char"/>
        </w:rPr>
      </w:pPr>
    </w:p>
    <w:p w14:paraId="66D2C441" w14:textId="77777777" w:rsidR="00BF77F6" w:rsidRPr="00380A59" w:rsidRDefault="00BF77F6" w:rsidP="00BF77F6">
      <w:pPr>
        <w:pStyle w:val="Heading4"/>
        <w:rPr>
          <w:rStyle w:val="Heading4Char"/>
        </w:rPr>
      </w:pPr>
      <w:r>
        <w:t xml:space="preserve">There is genuinely </w:t>
      </w:r>
      <w:r>
        <w:rPr>
          <w:u w:val="single"/>
        </w:rPr>
        <w:t>zero</w:t>
      </w:r>
      <w:r>
        <w:t xml:space="preserve"> way Iran could cause extinction, </w:t>
      </w:r>
      <w:r>
        <w:rPr>
          <w:u w:val="single"/>
        </w:rPr>
        <w:t>ever</w:t>
      </w:r>
      <w:r>
        <w:t>.</w:t>
      </w:r>
    </w:p>
    <w:p w14:paraId="3EBFD99D" w14:textId="77777777" w:rsidR="00BF77F6" w:rsidRPr="00380A59" w:rsidRDefault="00BF77F6" w:rsidP="00BF77F6">
      <w:pPr>
        <w:rPr>
          <w:rStyle w:val="Heading4Char"/>
        </w:rPr>
      </w:pPr>
      <w:r>
        <w:t xml:space="preserve">Matthew </w:t>
      </w:r>
      <w:r w:rsidRPr="0098674D">
        <w:rPr>
          <w:rStyle w:val="Heading4Char"/>
        </w:rPr>
        <w:t>Kroenig 25</w:t>
      </w:r>
      <w:r>
        <w:t>. Vice president and senior director of the Atlantic Council's Scowcroft Center for Strategy and Security, professor of government at Georgetown University, Ph.D. in political science from the University of California, Berkeley. "Why a Wider War With Iran Is Unlikely." Foreign Policy. 6-22-2025. foreignpolicy.com/2025/06/22/us-iran-wider-war-unlikely-strikes-israel-nuclear-program</w:t>
      </w:r>
    </w:p>
    <w:p w14:paraId="610C3A5E" w14:textId="77777777" w:rsidR="00BF77F6" w:rsidRPr="00380A59" w:rsidRDefault="00BF77F6" w:rsidP="00BF77F6">
      <w:pPr>
        <w:rPr>
          <w:rStyle w:val="Heading4Char"/>
        </w:rPr>
      </w:pPr>
      <w:r w:rsidRPr="0098674D">
        <w:rPr>
          <w:sz w:val="16"/>
        </w:rPr>
        <w:t xml:space="preserve">So, what will happen now? The </w:t>
      </w:r>
      <w:r w:rsidRPr="0098674D">
        <w:rPr>
          <w:rStyle w:val="Emphasis"/>
        </w:rPr>
        <w:t>critics</w:t>
      </w:r>
      <w:r w:rsidRPr="0098674D">
        <w:rPr>
          <w:sz w:val="16"/>
        </w:rPr>
        <w:t xml:space="preserve"> </w:t>
      </w:r>
      <w:r w:rsidRPr="0098674D">
        <w:rPr>
          <w:rStyle w:val="StyleUnderline"/>
        </w:rPr>
        <w:t>would have us</w:t>
      </w:r>
      <w:r w:rsidRPr="0098674D">
        <w:rPr>
          <w:sz w:val="16"/>
        </w:rPr>
        <w:t xml:space="preserve"> </w:t>
      </w:r>
      <w:r w:rsidRPr="0098674D">
        <w:rPr>
          <w:rStyle w:val="Emphasis"/>
        </w:rPr>
        <w:t>believe</w:t>
      </w:r>
      <w:r w:rsidRPr="0098674D">
        <w:rPr>
          <w:sz w:val="16"/>
        </w:rPr>
        <w:t xml:space="preserve"> that </w:t>
      </w:r>
      <w:r w:rsidRPr="0098674D">
        <w:rPr>
          <w:rStyle w:val="StyleUnderline"/>
        </w:rPr>
        <w:t>this will lead to a</w:t>
      </w:r>
      <w:r w:rsidRPr="0098674D">
        <w:rPr>
          <w:sz w:val="16"/>
        </w:rPr>
        <w:t xml:space="preserve"> </w:t>
      </w:r>
      <w:r w:rsidRPr="0098674D">
        <w:rPr>
          <w:rStyle w:val="Emphasis"/>
        </w:rPr>
        <w:t>wider</w:t>
      </w:r>
      <w:r w:rsidRPr="0098674D">
        <w:rPr>
          <w:sz w:val="16"/>
        </w:rPr>
        <w:t xml:space="preserve"> </w:t>
      </w:r>
      <w:r w:rsidRPr="0098674D">
        <w:rPr>
          <w:rStyle w:val="StyleUnderline"/>
        </w:rPr>
        <w:t>regional war</w:t>
      </w:r>
      <w:r w:rsidRPr="0098674D">
        <w:rPr>
          <w:sz w:val="16"/>
        </w:rPr>
        <w:t xml:space="preserve">, worse than Iraq and Afghanistan, </w:t>
      </w:r>
      <w:r w:rsidRPr="0098674D">
        <w:rPr>
          <w:rStyle w:val="StyleUnderline"/>
        </w:rPr>
        <w:t>and possibly</w:t>
      </w:r>
      <w:r w:rsidRPr="0098674D">
        <w:rPr>
          <w:sz w:val="16"/>
        </w:rPr>
        <w:t xml:space="preserve"> to </w:t>
      </w:r>
      <w:r w:rsidRPr="0098674D">
        <w:rPr>
          <w:rStyle w:val="Emphasis"/>
        </w:rPr>
        <w:t>World War III</w:t>
      </w:r>
      <w:r w:rsidRPr="0098674D">
        <w:rPr>
          <w:sz w:val="16"/>
        </w:rPr>
        <w:t>. They argue that military action will remove any doubt in Khamenei’s mind about building nuclear weapons and cause him to redouble his efforts to sprint to a bomb. Paradoxically, they argue, strikes on Iran’s nuclear facilities will actually make it more likely that Iran builds the bomb.</w:t>
      </w:r>
    </w:p>
    <w:p w14:paraId="2D281C4A" w14:textId="77777777" w:rsidR="00BF77F6" w:rsidRPr="00380A59" w:rsidRDefault="00BF77F6" w:rsidP="00BF77F6">
      <w:pPr>
        <w:rPr>
          <w:rStyle w:val="Heading4Char"/>
        </w:rPr>
      </w:pPr>
      <w:r w:rsidRPr="0098674D">
        <w:rPr>
          <w:sz w:val="16"/>
        </w:rPr>
        <w:t xml:space="preserve">But </w:t>
      </w:r>
      <w:r w:rsidRPr="0098674D">
        <w:rPr>
          <w:rStyle w:val="StyleUnderline"/>
        </w:rPr>
        <w:t>they have been</w:t>
      </w:r>
      <w:r w:rsidRPr="0098674D">
        <w:rPr>
          <w:sz w:val="16"/>
        </w:rPr>
        <w:t xml:space="preserve"> </w:t>
      </w:r>
      <w:r w:rsidRPr="0098674D">
        <w:rPr>
          <w:rStyle w:val="Emphasis"/>
        </w:rPr>
        <w:t>wrong</w:t>
      </w:r>
      <w:r w:rsidRPr="0098674D">
        <w:rPr>
          <w:sz w:val="16"/>
        </w:rPr>
        <w:t xml:space="preserve"> about much else, and we should not believe them on this point.</w:t>
      </w:r>
    </w:p>
    <w:p w14:paraId="76D20B30" w14:textId="77777777" w:rsidR="00BF77F6" w:rsidRPr="00380A59" w:rsidRDefault="00BF77F6" w:rsidP="00BF77F6">
      <w:pPr>
        <w:rPr>
          <w:rStyle w:val="Heading4Char"/>
        </w:rPr>
      </w:pPr>
      <w:r w:rsidRPr="0098674D">
        <w:rPr>
          <w:rStyle w:val="StyleUnderline"/>
          <w:highlight w:val="cyan"/>
        </w:rPr>
        <w:t>Iran</w:t>
      </w:r>
      <w:r w:rsidRPr="0098674D">
        <w:rPr>
          <w:rStyle w:val="StyleUnderline"/>
        </w:rPr>
        <w:t xml:space="preserve"> has</w:t>
      </w:r>
      <w:r w:rsidRPr="0098674D">
        <w:rPr>
          <w:sz w:val="16"/>
        </w:rPr>
        <w:t xml:space="preserve"> </w:t>
      </w:r>
      <w:r w:rsidRPr="0098674D">
        <w:rPr>
          <w:rStyle w:val="Emphasis"/>
        </w:rPr>
        <w:t>few</w:t>
      </w:r>
      <w:r w:rsidRPr="0098674D">
        <w:rPr>
          <w:sz w:val="16"/>
        </w:rPr>
        <w:t xml:space="preserve"> </w:t>
      </w:r>
      <w:r w:rsidRPr="0098674D">
        <w:rPr>
          <w:rStyle w:val="StyleUnderline"/>
        </w:rPr>
        <w:t>good retaliatory options</w:t>
      </w:r>
      <w:r w:rsidRPr="0098674D">
        <w:rPr>
          <w:sz w:val="16"/>
        </w:rPr>
        <w:t xml:space="preserve">, </w:t>
      </w:r>
      <w:r w:rsidRPr="0098674D">
        <w:rPr>
          <w:rStyle w:val="StyleUnderline"/>
        </w:rPr>
        <w:t>and</w:t>
      </w:r>
      <w:r w:rsidRPr="0098674D">
        <w:rPr>
          <w:sz w:val="16"/>
        </w:rPr>
        <w:t xml:space="preserve"> moreover, it </w:t>
      </w:r>
      <w:r w:rsidRPr="0098674D">
        <w:rPr>
          <w:rStyle w:val="StyleUnderline"/>
          <w:highlight w:val="cyan"/>
        </w:rPr>
        <w:t>does</w:t>
      </w:r>
      <w:r w:rsidRPr="0098674D">
        <w:rPr>
          <w:sz w:val="16"/>
          <w:highlight w:val="cyan"/>
        </w:rPr>
        <w:t xml:space="preserve"> </w:t>
      </w:r>
      <w:r w:rsidRPr="0098674D">
        <w:rPr>
          <w:rStyle w:val="Emphasis"/>
          <w:highlight w:val="cyan"/>
        </w:rPr>
        <w:t>not</w:t>
      </w:r>
      <w:r w:rsidRPr="0098674D">
        <w:rPr>
          <w:sz w:val="16"/>
          <w:highlight w:val="cyan"/>
        </w:rPr>
        <w:t xml:space="preserve"> </w:t>
      </w:r>
      <w:r w:rsidRPr="0098674D">
        <w:rPr>
          <w:rStyle w:val="StyleUnderline"/>
          <w:highlight w:val="cyan"/>
        </w:rPr>
        <w:t>want a</w:t>
      </w:r>
      <w:r w:rsidRPr="0098674D">
        <w:rPr>
          <w:sz w:val="16"/>
        </w:rPr>
        <w:t xml:space="preserve"> </w:t>
      </w:r>
      <w:r w:rsidRPr="0098674D">
        <w:rPr>
          <w:rStyle w:val="Emphasis"/>
        </w:rPr>
        <w:t xml:space="preserve">major </w:t>
      </w:r>
      <w:r w:rsidRPr="0098674D">
        <w:rPr>
          <w:rStyle w:val="Emphasis"/>
          <w:highlight w:val="cyan"/>
        </w:rPr>
        <w:t>war</w:t>
      </w:r>
      <w:r w:rsidRPr="0098674D">
        <w:rPr>
          <w:sz w:val="16"/>
        </w:rPr>
        <w:t xml:space="preserve"> </w:t>
      </w:r>
      <w:r w:rsidRPr="0098674D">
        <w:rPr>
          <w:rStyle w:val="StyleUnderline"/>
        </w:rPr>
        <w:t>with the</w:t>
      </w:r>
      <w:r w:rsidRPr="0098674D">
        <w:rPr>
          <w:sz w:val="16"/>
        </w:rPr>
        <w:t xml:space="preserve"> </w:t>
      </w:r>
      <w:r w:rsidRPr="0098674D">
        <w:rPr>
          <w:rStyle w:val="Emphasis"/>
        </w:rPr>
        <w:t>U</w:t>
      </w:r>
      <w:r w:rsidRPr="0098674D">
        <w:rPr>
          <w:sz w:val="16"/>
        </w:rPr>
        <w:t xml:space="preserve">nited </w:t>
      </w:r>
      <w:r w:rsidRPr="0098674D">
        <w:rPr>
          <w:rStyle w:val="Emphasis"/>
        </w:rPr>
        <w:t>S</w:t>
      </w:r>
      <w:r w:rsidRPr="0098674D">
        <w:rPr>
          <w:sz w:val="16"/>
        </w:rPr>
        <w:t xml:space="preserve">tates. </w:t>
      </w:r>
      <w:r w:rsidRPr="0098674D">
        <w:rPr>
          <w:rStyle w:val="StyleUnderline"/>
          <w:highlight w:val="cyan"/>
        </w:rPr>
        <w:t>Iran’s</w:t>
      </w:r>
      <w:r w:rsidRPr="0098674D">
        <w:rPr>
          <w:sz w:val="16"/>
        </w:rPr>
        <w:t xml:space="preserve"> </w:t>
      </w:r>
      <w:r w:rsidRPr="0098674D">
        <w:rPr>
          <w:rStyle w:val="Emphasis"/>
        </w:rPr>
        <w:t xml:space="preserve">proxy </w:t>
      </w:r>
      <w:r w:rsidRPr="0098674D">
        <w:rPr>
          <w:rStyle w:val="Emphasis"/>
          <w:highlight w:val="cyan"/>
        </w:rPr>
        <w:t>network</w:t>
      </w:r>
      <w:r w:rsidRPr="0098674D">
        <w:rPr>
          <w:sz w:val="16"/>
        </w:rPr>
        <w:t xml:space="preserve">, </w:t>
      </w:r>
      <w:r w:rsidRPr="0098674D">
        <w:rPr>
          <w:rStyle w:val="StyleUnderline"/>
        </w:rPr>
        <w:t>including Hamas and Hezbollah</w:t>
      </w:r>
      <w:r w:rsidRPr="0098674D">
        <w:rPr>
          <w:sz w:val="16"/>
        </w:rPr>
        <w:t xml:space="preserve">, </w:t>
      </w:r>
      <w:r w:rsidRPr="0098674D">
        <w:rPr>
          <w:rStyle w:val="StyleUnderline"/>
          <w:highlight w:val="cyan"/>
        </w:rPr>
        <w:t>has been</w:t>
      </w:r>
      <w:r w:rsidRPr="0098674D">
        <w:rPr>
          <w:sz w:val="16"/>
          <w:highlight w:val="cyan"/>
        </w:rPr>
        <w:t xml:space="preserve"> </w:t>
      </w:r>
      <w:r w:rsidRPr="0098674D">
        <w:rPr>
          <w:rStyle w:val="Emphasis"/>
          <w:highlight w:val="cyan"/>
        </w:rPr>
        <w:t>decimated</w:t>
      </w:r>
      <w:r w:rsidRPr="0098674D">
        <w:rPr>
          <w:rStyle w:val="Emphasis"/>
        </w:rPr>
        <w:t xml:space="preserve"> by Israel</w:t>
      </w:r>
      <w:r w:rsidRPr="0098674D">
        <w:rPr>
          <w:sz w:val="16"/>
        </w:rPr>
        <w:t xml:space="preserve"> over the past year, and, so far, the groups are staying on the sidelines of this conflict.</w:t>
      </w:r>
    </w:p>
    <w:p w14:paraId="73041523" w14:textId="77777777" w:rsidR="00BF77F6" w:rsidRPr="00380A59" w:rsidRDefault="00BF77F6" w:rsidP="00BF77F6">
      <w:pPr>
        <w:rPr>
          <w:rStyle w:val="Heading4Char"/>
        </w:rPr>
      </w:pPr>
      <w:r w:rsidRPr="0098674D">
        <w:rPr>
          <w:sz w:val="16"/>
        </w:rPr>
        <w:t xml:space="preserve">Iran continued launching ballistic missiles at Israel following the U.S. strikes and could possibly target other U.S. allies, forces, and bases in the Middle East. But </w:t>
      </w:r>
      <w:r w:rsidRPr="0098674D">
        <w:rPr>
          <w:rStyle w:val="StyleUnderline"/>
        </w:rPr>
        <w:t>Iran is</w:t>
      </w:r>
      <w:r w:rsidRPr="0098674D">
        <w:rPr>
          <w:sz w:val="16"/>
        </w:rPr>
        <w:t xml:space="preserve"> </w:t>
      </w:r>
      <w:r w:rsidRPr="0098674D">
        <w:rPr>
          <w:rStyle w:val="Emphasis"/>
        </w:rPr>
        <w:t>running out</w:t>
      </w:r>
      <w:r w:rsidRPr="0098674D">
        <w:rPr>
          <w:sz w:val="16"/>
        </w:rPr>
        <w:t xml:space="preserve"> </w:t>
      </w:r>
      <w:r w:rsidRPr="0098674D">
        <w:rPr>
          <w:rStyle w:val="StyleUnderline"/>
        </w:rPr>
        <w:t>of missiles</w:t>
      </w:r>
      <w:r w:rsidRPr="0098674D">
        <w:rPr>
          <w:sz w:val="16"/>
        </w:rPr>
        <w:t xml:space="preserve">. </w:t>
      </w:r>
      <w:r w:rsidRPr="0098674D">
        <w:rPr>
          <w:rStyle w:val="StyleUnderline"/>
          <w:highlight w:val="cyan"/>
        </w:rPr>
        <w:t>Its</w:t>
      </w:r>
      <w:r w:rsidRPr="0098674D">
        <w:rPr>
          <w:sz w:val="16"/>
        </w:rPr>
        <w:t xml:space="preserve"> ballistic missile launchers and </w:t>
      </w:r>
      <w:r w:rsidRPr="0098674D">
        <w:rPr>
          <w:rStyle w:val="Emphasis"/>
          <w:highlight w:val="cyan"/>
        </w:rPr>
        <w:t>stockpiles</w:t>
      </w:r>
      <w:r w:rsidRPr="0098674D">
        <w:rPr>
          <w:sz w:val="16"/>
          <w:highlight w:val="cyan"/>
        </w:rPr>
        <w:t xml:space="preserve"> </w:t>
      </w:r>
      <w:r w:rsidRPr="0098674D">
        <w:rPr>
          <w:rStyle w:val="StyleUnderline"/>
          <w:highlight w:val="cyan"/>
        </w:rPr>
        <w:t>have been</w:t>
      </w:r>
      <w:r w:rsidRPr="0098674D">
        <w:rPr>
          <w:sz w:val="16"/>
        </w:rPr>
        <w:t xml:space="preserve"> both </w:t>
      </w:r>
      <w:r w:rsidRPr="0098674D">
        <w:rPr>
          <w:rStyle w:val="Emphasis"/>
          <w:highlight w:val="cyan"/>
        </w:rPr>
        <w:t>depleted</w:t>
      </w:r>
      <w:r w:rsidRPr="0098674D">
        <w:rPr>
          <w:sz w:val="16"/>
        </w:rPr>
        <w:t xml:space="preserve"> </w:t>
      </w:r>
      <w:r w:rsidRPr="0098674D">
        <w:rPr>
          <w:rStyle w:val="StyleUnderline"/>
        </w:rPr>
        <w:t xml:space="preserve">and degraded </w:t>
      </w:r>
      <w:r w:rsidRPr="0098674D">
        <w:rPr>
          <w:rStyle w:val="StyleUnderline"/>
          <w:highlight w:val="cyan"/>
        </w:rPr>
        <w:t>in a</w:t>
      </w:r>
      <w:r w:rsidRPr="0098674D">
        <w:rPr>
          <w:sz w:val="16"/>
          <w:highlight w:val="cyan"/>
        </w:rPr>
        <w:t xml:space="preserve"> </w:t>
      </w:r>
      <w:r w:rsidRPr="0098674D">
        <w:rPr>
          <w:rStyle w:val="Emphasis"/>
          <w:highlight w:val="cyan"/>
        </w:rPr>
        <w:t>week</w:t>
      </w:r>
      <w:r w:rsidRPr="0098674D">
        <w:rPr>
          <w:rStyle w:val="Emphasis"/>
        </w:rPr>
        <w:t xml:space="preserve"> of war</w:t>
      </w:r>
      <w:r w:rsidRPr="0098674D">
        <w:rPr>
          <w:sz w:val="16"/>
        </w:rPr>
        <w:t xml:space="preserve"> </w:t>
      </w:r>
      <w:r w:rsidRPr="0098674D">
        <w:rPr>
          <w:rStyle w:val="StyleUnderline"/>
        </w:rPr>
        <w:t>with Israel</w:t>
      </w:r>
      <w:r w:rsidRPr="0098674D">
        <w:rPr>
          <w:sz w:val="16"/>
        </w:rPr>
        <w:t xml:space="preserve">. It is estimated that less than half of Iran’s original stockpile of 2,000 missiles remains. Moreover, the destruction of launchers means that Iran has been forced to fire smaller salvos, of 20 or so missiles at a time, making the attacks less capable of overwhelming U.S. and Israeli air and missile defenses. About </w:t>
      </w:r>
      <w:r w:rsidRPr="0098674D">
        <w:rPr>
          <w:rStyle w:val="Emphasis"/>
        </w:rPr>
        <w:t>24</w:t>
      </w:r>
      <w:r w:rsidRPr="0098674D">
        <w:rPr>
          <w:sz w:val="16"/>
        </w:rPr>
        <w:t xml:space="preserve"> </w:t>
      </w:r>
      <w:r w:rsidRPr="0098674D">
        <w:rPr>
          <w:rStyle w:val="StyleUnderline"/>
        </w:rPr>
        <w:t>Israelis have been</w:t>
      </w:r>
      <w:r w:rsidRPr="0098674D">
        <w:rPr>
          <w:sz w:val="16"/>
        </w:rPr>
        <w:t xml:space="preserve"> </w:t>
      </w:r>
      <w:r w:rsidRPr="0098674D">
        <w:rPr>
          <w:rStyle w:val="Emphasis"/>
        </w:rPr>
        <w:t>killed</w:t>
      </w:r>
      <w:r w:rsidRPr="0098674D">
        <w:rPr>
          <w:sz w:val="16"/>
        </w:rPr>
        <w:t xml:space="preserve"> </w:t>
      </w:r>
      <w:r w:rsidRPr="0098674D">
        <w:rPr>
          <w:rStyle w:val="StyleUnderline"/>
        </w:rPr>
        <w:t>in the Iranian strikes</w:t>
      </w:r>
      <w:r w:rsidRPr="0098674D">
        <w:rPr>
          <w:sz w:val="16"/>
        </w:rPr>
        <w:t xml:space="preserve"> since the war began, but the casualty toll has tapered off. In any case, </w:t>
      </w:r>
      <w:r w:rsidRPr="0098674D">
        <w:rPr>
          <w:rStyle w:val="StyleUnderline"/>
        </w:rPr>
        <w:t>U.S. bases are</w:t>
      </w:r>
      <w:r w:rsidRPr="0098674D">
        <w:rPr>
          <w:sz w:val="16"/>
        </w:rPr>
        <w:t xml:space="preserve"> </w:t>
      </w:r>
      <w:r w:rsidRPr="0098674D">
        <w:rPr>
          <w:rStyle w:val="Emphasis"/>
        </w:rPr>
        <w:t>better</w:t>
      </w:r>
      <w:r w:rsidRPr="0098674D">
        <w:rPr>
          <w:sz w:val="16"/>
        </w:rPr>
        <w:t xml:space="preserve"> </w:t>
      </w:r>
      <w:r w:rsidRPr="0098674D">
        <w:rPr>
          <w:rStyle w:val="StyleUnderline"/>
        </w:rPr>
        <w:t>defended</w:t>
      </w:r>
      <w:r w:rsidRPr="0098674D">
        <w:rPr>
          <w:sz w:val="16"/>
        </w:rPr>
        <w:t xml:space="preserve"> than Israeli population centers.</w:t>
      </w:r>
    </w:p>
    <w:p w14:paraId="7EABE4B6" w14:textId="77777777" w:rsidR="00BF77F6" w:rsidRPr="00380A59" w:rsidRDefault="00BF77F6" w:rsidP="00BF77F6">
      <w:pPr>
        <w:rPr>
          <w:rStyle w:val="Heading4Char"/>
        </w:rPr>
      </w:pPr>
      <w:r w:rsidRPr="0098674D">
        <w:rPr>
          <w:rStyle w:val="StyleUnderline"/>
          <w:highlight w:val="cyan"/>
        </w:rPr>
        <w:t>Iran</w:t>
      </w:r>
      <w:r w:rsidRPr="0098674D">
        <w:rPr>
          <w:sz w:val="16"/>
          <w:highlight w:val="cyan"/>
        </w:rPr>
        <w:t xml:space="preserve"> </w:t>
      </w:r>
      <w:r w:rsidRPr="0098674D">
        <w:rPr>
          <w:rStyle w:val="Emphasis"/>
          <w:highlight w:val="cyan"/>
        </w:rPr>
        <w:t>could</w:t>
      </w:r>
      <w:r w:rsidRPr="0098674D">
        <w:rPr>
          <w:sz w:val="16"/>
          <w:highlight w:val="cyan"/>
        </w:rPr>
        <w:t xml:space="preserve"> </w:t>
      </w:r>
      <w:r w:rsidRPr="0098674D">
        <w:rPr>
          <w:rStyle w:val="StyleUnderline"/>
          <w:highlight w:val="cyan"/>
        </w:rPr>
        <w:t>turn to</w:t>
      </w:r>
      <w:r w:rsidRPr="0098674D">
        <w:rPr>
          <w:rStyle w:val="StyleUnderline"/>
        </w:rPr>
        <w:t xml:space="preserve"> more</w:t>
      </w:r>
      <w:r w:rsidRPr="0098674D">
        <w:rPr>
          <w:sz w:val="16"/>
        </w:rPr>
        <w:t xml:space="preserve"> </w:t>
      </w:r>
      <w:r w:rsidRPr="0098674D">
        <w:rPr>
          <w:rStyle w:val="Emphasis"/>
          <w:highlight w:val="cyan"/>
        </w:rPr>
        <w:t>desperate</w:t>
      </w:r>
      <w:r w:rsidRPr="0098674D">
        <w:rPr>
          <w:sz w:val="16"/>
          <w:highlight w:val="cyan"/>
        </w:rPr>
        <w:t xml:space="preserve"> </w:t>
      </w:r>
      <w:r w:rsidRPr="0098674D">
        <w:rPr>
          <w:rStyle w:val="StyleUnderline"/>
          <w:highlight w:val="cyan"/>
        </w:rPr>
        <w:t>measures</w:t>
      </w:r>
      <w:r w:rsidRPr="0098674D">
        <w:rPr>
          <w:sz w:val="16"/>
        </w:rPr>
        <w:t xml:space="preserve">, </w:t>
      </w:r>
      <w:r w:rsidRPr="0098674D">
        <w:rPr>
          <w:rStyle w:val="StyleUnderline"/>
        </w:rPr>
        <w:t>such as sponsoring</w:t>
      </w:r>
      <w:r w:rsidRPr="0098674D">
        <w:rPr>
          <w:sz w:val="16"/>
        </w:rPr>
        <w:t xml:space="preserve"> </w:t>
      </w:r>
      <w:r w:rsidRPr="0098674D">
        <w:rPr>
          <w:rStyle w:val="Emphasis"/>
        </w:rPr>
        <w:t>international terror</w:t>
      </w:r>
      <w:r w:rsidRPr="0098674D">
        <w:rPr>
          <w:sz w:val="16"/>
        </w:rPr>
        <w:t xml:space="preserve">ism, </w:t>
      </w:r>
      <w:r w:rsidRPr="0098674D">
        <w:rPr>
          <w:rStyle w:val="StyleUnderline"/>
        </w:rPr>
        <w:t>launching</w:t>
      </w:r>
      <w:r w:rsidRPr="0098674D">
        <w:rPr>
          <w:sz w:val="16"/>
        </w:rPr>
        <w:t xml:space="preserve"> </w:t>
      </w:r>
      <w:r w:rsidRPr="0098674D">
        <w:rPr>
          <w:rStyle w:val="Emphasis"/>
        </w:rPr>
        <w:t>bio</w:t>
      </w:r>
      <w:r w:rsidRPr="0098674D">
        <w:rPr>
          <w:sz w:val="16"/>
        </w:rPr>
        <w:t xml:space="preserve">logical </w:t>
      </w:r>
      <w:r w:rsidRPr="0098674D">
        <w:rPr>
          <w:rStyle w:val="StyleUnderline"/>
        </w:rPr>
        <w:t>weapons</w:t>
      </w:r>
      <w:r w:rsidRPr="0098674D">
        <w:rPr>
          <w:sz w:val="16"/>
        </w:rPr>
        <w:t xml:space="preserve">, </w:t>
      </w:r>
      <w:r w:rsidRPr="0098674D">
        <w:rPr>
          <w:rStyle w:val="StyleUnderline"/>
        </w:rPr>
        <w:t>or closing the</w:t>
      </w:r>
      <w:r w:rsidRPr="0098674D">
        <w:rPr>
          <w:sz w:val="16"/>
        </w:rPr>
        <w:t xml:space="preserve"> </w:t>
      </w:r>
      <w:r w:rsidRPr="0098674D">
        <w:rPr>
          <w:rStyle w:val="Emphasis"/>
        </w:rPr>
        <w:t>Strait of Hormuz</w:t>
      </w:r>
      <w:r w:rsidRPr="0098674D">
        <w:rPr>
          <w:sz w:val="16"/>
        </w:rPr>
        <w:t xml:space="preserve">, </w:t>
      </w:r>
      <w:r w:rsidRPr="0098674D">
        <w:rPr>
          <w:rStyle w:val="StyleUnderline"/>
          <w:highlight w:val="cyan"/>
        </w:rPr>
        <w:t>but</w:t>
      </w:r>
      <w:r w:rsidRPr="0098674D">
        <w:rPr>
          <w:rStyle w:val="StyleUnderline"/>
        </w:rPr>
        <w:t xml:space="preserve"> Iran</w:t>
      </w:r>
      <w:r w:rsidRPr="0098674D">
        <w:rPr>
          <w:sz w:val="16"/>
        </w:rPr>
        <w:t xml:space="preserve"> </w:t>
      </w:r>
      <w:r w:rsidRPr="0098674D">
        <w:rPr>
          <w:rStyle w:val="Emphasis"/>
          <w:highlight w:val="cyan"/>
        </w:rPr>
        <w:t>knows</w:t>
      </w:r>
      <w:r w:rsidRPr="0098674D">
        <w:rPr>
          <w:sz w:val="16"/>
        </w:rPr>
        <w:t xml:space="preserve"> </w:t>
      </w:r>
      <w:r w:rsidRPr="0098674D">
        <w:rPr>
          <w:rStyle w:val="StyleUnderline"/>
        </w:rPr>
        <w:t xml:space="preserve">that </w:t>
      </w:r>
      <w:r w:rsidRPr="0098674D">
        <w:rPr>
          <w:rStyle w:val="StyleUnderline"/>
          <w:highlight w:val="cyan"/>
        </w:rPr>
        <w:t>these</w:t>
      </w:r>
      <w:r w:rsidRPr="0098674D">
        <w:rPr>
          <w:sz w:val="16"/>
        </w:rPr>
        <w:t xml:space="preserve"> are the kinds of actions that </w:t>
      </w:r>
      <w:r w:rsidRPr="0098674D">
        <w:rPr>
          <w:rStyle w:val="StyleUnderline"/>
          <w:highlight w:val="cyan"/>
        </w:rPr>
        <w:t>could</w:t>
      </w:r>
      <w:r w:rsidRPr="0098674D">
        <w:rPr>
          <w:sz w:val="16"/>
        </w:rPr>
        <w:t xml:space="preserve"> </w:t>
      </w:r>
      <w:r w:rsidRPr="0098674D">
        <w:rPr>
          <w:rStyle w:val="Emphasis"/>
        </w:rPr>
        <w:t>lead</w:t>
      </w:r>
      <w:r w:rsidRPr="0098674D">
        <w:rPr>
          <w:sz w:val="16"/>
        </w:rPr>
        <w:t xml:space="preserve"> </w:t>
      </w:r>
      <w:r w:rsidRPr="0098674D">
        <w:rPr>
          <w:rStyle w:val="StyleUnderline"/>
        </w:rPr>
        <w:t>to a major war</w:t>
      </w:r>
      <w:r w:rsidRPr="0098674D">
        <w:rPr>
          <w:sz w:val="16"/>
        </w:rPr>
        <w:t xml:space="preserve"> with the United States </w:t>
      </w:r>
      <w:r w:rsidRPr="0098674D">
        <w:rPr>
          <w:rStyle w:val="StyleUnderline"/>
        </w:rPr>
        <w:t>and</w:t>
      </w:r>
      <w:r w:rsidRPr="0098674D">
        <w:rPr>
          <w:sz w:val="16"/>
        </w:rPr>
        <w:t xml:space="preserve"> </w:t>
      </w:r>
      <w:r w:rsidRPr="0098674D">
        <w:rPr>
          <w:rStyle w:val="Emphasis"/>
          <w:highlight w:val="cyan"/>
        </w:rPr>
        <w:t>result</w:t>
      </w:r>
      <w:r w:rsidRPr="0098674D">
        <w:rPr>
          <w:sz w:val="16"/>
          <w:highlight w:val="cyan"/>
        </w:rPr>
        <w:t xml:space="preserve"> </w:t>
      </w:r>
      <w:r w:rsidRPr="0098674D">
        <w:rPr>
          <w:rStyle w:val="StyleUnderline"/>
          <w:highlight w:val="cyan"/>
        </w:rPr>
        <w:t>in the destruction of</w:t>
      </w:r>
      <w:r w:rsidRPr="0098674D">
        <w:rPr>
          <w:rStyle w:val="StyleUnderline"/>
        </w:rPr>
        <w:t xml:space="preserve"> Iran’s</w:t>
      </w:r>
      <w:r w:rsidRPr="0098674D">
        <w:rPr>
          <w:sz w:val="16"/>
        </w:rPr>
        <w:t xml:space="preserve"> </w:t>
      </w:r>
      <w:r w:rsidRPr="0098674D">
        <w:rPr>
          <w:rStyle w:val="Emphasis"/>
        </w:rPr>
        <w:t>military</w:t>
      </w:r>
      <w:r w:rsidRPr="0098674D">
        <w:rPr>
          <w:sz w:val="16"/>
        </w:rPr>
        <w:t xml:space="preserve"> </w:t>
      </w:r>
      <w:r w:rsidRPr="0098674D">
        <w:rPr>
          <w:rStyle w:val="StyleUnderline"/>
        </w:rPr>
        <w:t>and</w:t>
      </w:r>
      <w:r w:rsidRPr="0098674D">
        <w:rPr>
          <w:sz w:val="16"/>
        </w:rPr>
        <w:t xml:space="preserve"> the end of </w:t>
      </w:r>
      <w:r w:rsidRPr="0098674D">
        <w:rPr>
          <w:rStyle w:val="StyleUnderline"/>
          <w:highlight w:val="cyan"/>
        </w:rPr>
        <w:t>its</w:t>
      </w:r>
      <w:r w:rsidRPr="0098674D">
        <w:rPr>
          <w:sz w:val="16"/>
          <w:highlight w:val="cyan"/>
        </w:rPr>
        <w:t xml:space="preserve"> </w:t>
      </w:r>
      <w:r w:rsidRPr="0098674D">
        <w:rPr>
          <w:rStyle w:val="Emphasis"/>
          <w:highlight w:val="cyan"/>
        </w:rPr>
        <w:t>regime</w:t>
      </w:r>
      <w:r w:rsidRPr="0098674D">
        <w:rPr>
          <w:sz w:val="16"/>
        </w:rPr>
        <w:t>.</w:t>
      </w:r>
    </w:p>
    <w:p w14:paraId="237203D8" w14:textId="77777777" w:rsidR="00BF77F6" w:rsidRPr="00380A59" w:rsidRDefault="00BF77F6" w:rsidP="00BF77F6">
      <w:pPr>
        <w:rPr>
          <w:rStyle w:val="Heading4Char"/>
        </w:rPr>
      </w:pPr>
      <w:r w:rsidRPr="0098674D">
        <w:rPr>
          <w:rStyle w:val="StyleUnderline"/>
        </w:rPr>
        <w:t>Trump</w:t>
      </w:r>
      <w:r w:rsidRPr="0098674D">
        <w:rPr>
          <w:sz w:val="16"/>
        </w:rPr>
        <w:t xml:space="preserve"> </w:t>
      </w:r>
      <w:r w:rsidRPr="0098674D">
        <w:rPr>
          <w:rStyle w:val="Emphasis"/>
        </w:rPr>
        <w:t>played</w:t>
      </w:r>
      <w:r w:rsidRPr="0098674D">
        <w:rPr>
          <w:sz w:val="16"/>
        </w:rPr>
        <w:t xml:space="preserve"> </w:t>
      </w:r>
      <w:r w:rsidRPr="0098674D">
        <w:rPr>
          <w:rStyle w:val="StyleUnderline"/>
        </w:rPr>
        <w:t>on these fears</w:t>
      </w:r>
      <w:r w:rsidRPr="0098674D">
        <w:rPr>
          <w:sz w:val="16"/>
        </w:rPr>
        <w:t xml:space="preserve"> this week, </w:t>
      </w:r>
      <w:r w:rsidRPr="0098674D">
        <w:rPr>
          <w:rStyle w:val="StyleUnderline"/>
        </w:rPr>
        <w:t>indicating that he</w:t>
      </w:r>
      <w:r w:rsidRPr="0098674D">
        <w:rPr>
          <w:sz w:val="16"/>
        </w:rPr>
        <w:t xml:space="preserve"> </w:t>
      </w:r>
      <w:r w:rsidRPr="0098674D">
        <w:rPr>
          <w:rStyle w:val="Emphasis"/>
        </w:rPr>
        <w:t>knows</w:t>
      </w:r>
      <w:r w:rsidRPr="0098674D">
        <w:rPr>
          <w:sz w:val="16"/>
        </w:rPr>
        <w:t xml:space="preserve"> </w:t>
      </w:r>
      <w:r w:rsidRPr="0098674D">
        <w:rPr>
          <w:rStyle w:val="StyleUnderline"/>
        </w:rPr>
        <w:t>where Khamenei is</w:t>
      </w:r>
      <w:r w:rsidRPr="0098674D">
        <w:rPr>
          <w:sz w:val="16"/>
        </w:rPr>
        <w:t xml:space="preserve"> </w:t>
      </w:r>
      <w:r w:rsidRPr="0098674D">
        <w:rPr>
          <w:rStyle w:val="Emphasis"/>
        </w:rPr>
        <w:t>located</w:t>
      </w:r>
      <w:r w:rsidRPr="0098674D">
        <w:rPr>
          <w:sz w:val="16"/>
        </w:rPr>
        <w:t xml:space="preserve"> and warning Saturday, in a post on social media, that “</w:t>
      </w:r>
      <w:r w:rsidRPr="0098674D">
        <w:rPr>
          <w:rStyle w:val="Emphasis"/>
        </w:rPr>
        <w:t>ANY</w:t>
      </w:r>
      <w:r w:rsidRPr="0098674D">
        <w:rPr>
          <w:sz w:val="16"/>
        </w:rPr>
        <w:t xml:space="preserve"> </w:t>
      </w:r>
      <w:r w:rsidRPr="0098674D">
        <w:rPr>
          <w:rStyle w:val="StyleUnderline"/>
        </w:rPr>
        <w:t>RETALIATION</w:t>
      </w:r>
      <w:r w:rsidRPr="0098674D">
        <w:rPr>
          <w:sz w:val="16"/>
        </w:rPr>
        <w:t xml:space="preserve"> BY IRAN AGAINST THE UNITED STATES OF AMERICA </w:t>
      </w:r>
      <w:r w:rsidRPr="0098674D">
        <w:rPr>
          <w:rStyle w:val="StyleUnderline"/>
        </w:rPr>
        <w:t>WILL BE MET WITH</w:t>
      </w:r>
      <w:r w:rsidRPr="0098674D">
        <w:rPr>
          <w:sz w:val="16"/>
        </w:rPr>
        <w:t xml:space="preserve"> </w:t>
      </w:r>
      <w:r w:rsidRPr="0098674D">
        <w:rPr>
          <w:rStyle w:val="Emphasis"/>
        </w:rPr>
        <w:t>FORCE</w:t>
      </w:r>
      <w:r w:rsidRPr="0098674D">
        <w:rPr>
          <w:sz w:val="16"/>
        </w:rPr>
        <w:t xml:space="preserve"> FAR GREATER THAN WHAT WAS WITNESSED TONIGHT.”</w:t>
      </w:r>
    </w:p>
    <w:p w14:paraId="680A3455" w14:textId="77777777" w:rsidR="00BF77F6" w:rsidRPr="00380A59" w:rsidRDefault="00BF77F6" w:rsidP="00BF77F6">
      <w:pPr>
        <w:rPr>
          <w:rStyle w:val="Heading4Char"/>
        </w:rPr>
      </w:pPr>
      <w:r w:rsidRPr="0098674D">
        <w:rPr>
          <w:sz w:val="16"/>
        </w:rPr>
        <w:t xml:space="preserve">But </w:t>
      </w:r>
      <w:r w:rsidRPr="0098674D">
        <w:rPr>
          <w:rStyle w:val="StyleUnderline"/>
        </w:rPr>
        <w:t>the critics’</w:t>
      </w:r>
      <w:r w:rsidRPr="0098674D">
        <w:rPr>
          <w:sz w:val="16"/>
        </w:rPr>
        <w:t xml:space="preserve"> </w:t>
      </w:r>
      <w:r w:rsidRPr="0098674D">
        <w:rPr>
          <w:rStyle w:val="Emphasis"/>
        </w:rPr>
        <w:t>main fear</w:t>
      </w:r>
      <w:r w:rsidRPr="0098674D">
        <w:rPr>
          <w:sz w:val="16"/>
        </w:rPr>
        <w:t xml:space="preserve"> </w:t>
      </w:r>
      <w:r w:rsidRPr="0098674D">
        <w:rPr>
          <w:rStyle w:val="StyleUnderline"/>
        </w:rPr>
        <w:t>of a wider war comes</w:t>
      </w:r>
      <w:r w:rsidRPr="0098674D">
        <w:rPr>
          <w:sz w:val="16"/>
        </w:rPr>
        <w:t xml:space="preserve"> less </w:t>
      </w:r>
      <w:r w:rsidRPr="0098674D">
        <w:rPr>
          <w:rStyle w:val="StyleUnderline"/>
        </w:rPr>
        <w:t>from a</w:t>
      </w:r>
      <w:r w:rsidRPr="0098674D">
        <w:rPr>
          <w:sz w:val="16"/>
        </w:rPr>
        <w:t xml:space="preserve"> distrust of Tehran and more from a </w:t>
      </w:r>
      <w:r w:rsidRPr="0098674D">
        <w:rPr>
          <w:rStyle w:val="StyleUnderline"/>
          <w:highlight w:val="cyan"/>
        </w:rPr>
        <w:t>distrust of</w:t>
      </w:r>
      <w:r w:rsidRPr="0098674D">
        <w:rPr>
          <w:sz w:val="16"/>
          <w:highlight w:val="cyan"/>
        </w:rPr>
        <w:t xml:space="preserve"> </w:t>
      </w:r>
      <w:r w:rsidRPr="0098674D">
        <w:rPr>
          <w:rStyle w:val="Emphasis"/>
          <w:highlight w:val="cyan"/>
        </w:rPr>
        <w:t>Washington</w:t>
      </w:r>
      <w:r w:rsidRPr="0098674D">
        <w:rPr>
          <w:sz w:val="16"/>
        </w:rPr>
        <w:t xml:space="preserve">. </w:t>
      </w:r>
      <w:r w:rsidRPr="0098674D">
        <w:rPr>
          <w:rStyle w:val="StyleUnderline"/>
        </w:rPr>
        <w:t>They fear</w:t>
      </w:r>
      <w:r w:rsidRPr="0098674D">
        <w:rPr>
          <w:sz w:val="16"/>
        </w:rPr>
        <w:t xml:space="preserve"> that </w:t>
      </w:r>
      <w:r w:rsidRPr="0098674D">
        <w:rPr>
          <w:rStyle w:val="StyleUnderline"/>
        </w:rPr>
        <w:t>the</w:t>
      </w:r>
      <w:r w:rsidRPr="0098674D">
        <w:rPr>
          <w:sz w:val="16"/>
        </w:rPr>
        <w:t xml:space="preserve"> </w:t>
      </w:r>
      <w:r w:rsidRPr="0098674D">
        <w:rPr>
          <w:rStyle w:val="Emphasis"/>
        </w:rPr>
        <w:t>U</w:t>
      </w:r>
      <w:r w:rsidRPr="0098674D">
        <w:rPr>
          <w:sz w:val="16"/>
        </w:rPr>
        <w:t xml:space="preserve">nited </w:t>
      </w:r>
      <w:r w:rsidRPr="0098674D">
        <w:rPr>
          <w:rStyle w:val="Emphasis"/>
        </w:rPr>
        <w:t>S</w:t>
      </w:r>
      <w:r w:rsidRPr="0098674D">
        <w:rPr>
          <w:sz w:val="16"/>
        </w:rPr>
        <w:t xml:space="preserve">tates </w:t>
      </w:r>
      <w:r w:rsidRPr="0098674D">
        <w:rPr>
          <w:rStyle w:val="StyleUnderline"/>
        </w:rPr>
        <w:t>would</w:t>
      </w:r>
      <w:r w:rsidRPr="0098674D">
        <w:rPr>
          <w:sz w:val="16"/>
        </w:rPr>
        <w:t xml:space="preserve"> be compelled to </w:t>
      </w:r>
      <w:r w:rsidRPr="0098674D">
        <w:rPr>
          <w:rStyle w:val="Emphasis"/>
        </w:rPr>
        <w:t>respond</w:t>
      </w:r>
      <w:r w:rsidRPr="0098674D">
        <w:rPr>
          <w:sz w:val="16"/>
        </w:rPr>
        <w:t xml:space="preserve"> </w:t>
      </w:r>
      <w:r w:rsidRPr="0098674D">
        <w:rPr>
          <w:rStyle w:val="StyleUnderline"/>
        </w:rPr>
        <w:t>to any Iranian attack</w:t>
      </w:r>
      <w:r w:rsidRPr="0098674D">
        <w:rPr>
          <w:sz w:val="16"/>
        </w:rPr>
        <w:t xml:space="preserve">, possibly resulting in a U.S. invasion and occupation of Iran, </w:t>
      </w:r>
      <w:r w:rsidRPr="0098674D">
        <w:rPr>
          <w:rStyle w:val="StyleUnderline"/>
        </w:rPr>
        <w:t xml:space="preserve">but this </w:t>
      </w:r>
      <w:r w:rsidRPr="0098674D">
        <w:rPr>
          <w:rStyle w:val="StyleUnderline"/>
          <w:highlight w:val="cyan"/>
        </w:rPr>
        <w:t>does</w:t>
      </w:r>
      <w:r w:rsidRPr="0098674D">
        <w:rPr>
          <w:sz w:val="16"/>
          <w:highlight w:val="cyan"/>
        </w:rPr>
        <w:t xml:space="preserve"> </w:t>
      </w:r>
      <w:r w:rsidRPr="0098674D">
        <w:rPr>
          <w:rStyle w:val="Emphasis"/>
          <w:highlight w:val="cyan"/>
        </w:rPr>
        <w:t>not</w:t>
      </w:r>
      <w:r w:rsidRPr="0098674D">
        <w:rPr>
          <w:sz w:val="16"/>
          <w:highlight w:val="cyan"/>
        </w:rPr>
        <w:t xml:space="preserve"> </w:t>
      </w:r>
      <w:r w:rsidRPr="0098674D">
        <w:rPr>
          <w:rStyle w:val="StyleUnderline"/>
          <w:highlight w:val="cyan"/>
        </w:rPr>
        <w:t>make sense</w:t>
      </w:r>
      <w:r w:rsidRPr="0098674D">
        <w:rPr>
          <w:sz w:val="16"/>
        </w:rPr>
        <w:t xml:space="preserve">. The strategic goal of eliminating Iran’s nuclear facilities appears to have already been accomplished. </w:t>
      </w:r>
      <w:r w:rsidRPr="0098674D">
        <w:rPr>
          <w:rStyle w:val="StyleUnderline"/>
          <w:highlight w:val="cyan"/>
        </w:rPr>
        <w:t>Trump</w:t>
      </w:r>
      <w:r w:rsidRPr="0098674D">
        <w:rPr>
          <w:sz w:val="16"/>
        </w:rPr>
        <w:t xml:space="preserve"> describes himself as a “peace through strength” president who </w:t>
      </w:r>
      <w:r w:rsidRPr="0098674D">
        <w:rPr>
          <w:rStyle w:val="StyleUnderline"/>
          <w:highlight w:val="cyan"/>
        </w:rPr>
        <w:t>is</w:t>
      </w:r>
      <w:r w:rsidRPr="0098674D">
        <w:rPr>
          <w:sz w:val="16"/>
        </w:rPr>
        <w:t xml:space="preserve"> willing to hit adversaries hard but </w:t>
      </w:r>
      <w:r w:rsidRPr="0098674D">
        <w:rPr>
          <w:rStyle w:val="Emphasis"/>
          <w:highlight w:val="cyan"/>
        </w:rPr>
        <w:t>unwilling</w:t>
      </w:r>
      <w:r w:rsidRPr="0098674D">
        <w:rPr>
          <w:sz w:val="16"/>
          <w:highlight w:val="cyan"/>
        </w:rPr>
        <w:t xml:space="preserve"> </w:t>
      </w:r>
      <w:r w:rsidRPr="0098674D">
        <w:rPr>
          <w:rStyle w:val="StyleUnderline"/>
          <w:highlight w:val="cyan"/>
        </w:rPr>
        <w:t>to get sucked into</w:t>
      </w:r>
      <w:r w:rsidRPr="0098674D">
        <w:rPr>
          <w:sz w:val="16"/>
          <w:highlight w:val="cyan"/>
        </w:rPr>
        <w:t xml:space="preserve"> </w:t>
      </w:r>
      <w:r w:rsidRPr="0098674D">
        <w:rPr>
          <w:rStyle w:val="Emphasis"/>
          <w:highlight w:val="cyan"/>
        </w:rPr>
        <w:t>amorphous</w:t>
      </w:r>
      <w:r w:rsidRPr="0098674D">
        <w:rPr>
          <w:sz w:val="16"/>
        </w:rPr>
        <w:t xml:space="preserve"> </w:t>
      </w:r>
      <w:r w:rsidRPr="0098674D">
        <w:rPr>
          <w:rStyle w:val="StyleUnderline"/>
        </w:rPr>
        <w:t xml:space="preserve">military </w:t>
      </w:r>
      <w:r w:rsidRPr="0098674D">
        <w:rPr>
          <w:rStyle w:val="StyleUnderline"/>
          <w:highlight w:val="cyan"/>
        </w:rPr>
        <w:t>interventions</w:t>
      </w:r>
      <w:r w:rsidRPr="0098674D">
        <w:rPr>
          <w:sz w:val="16"/>
        </w:rPr>
        <w:t>.</w:t>
      </w:r>
    </w:p>
    <w:p w14:paraId="6A8689ED" w14:textId="77777777" w:rsidR="00BF77F6" w:rsidRPr="00380A59" w:rsidRDefault="00BF77F6" w:rsidP="00BF77F6">
      <w:pPr>
        <w:rPr>
          <w:rStyle w:val="Heading4Char"/>
        </w:rPr>
      </w:pPr>
      <w:r w:rsidRPr="0098674D">
        <w:rPr>
          <w:sz w:val="16"/>
        </w:rPr>
        <w:t xml:space="preserve">Indeed, </w:t>
      </w:r>
      <w:r w:rsidRPr="0098674D">
        <w:rPr>
          <w:rStyle w:val="StyleUnderline"/>
        </w:rPr>
        <w:t>Trump</w:t>
      </w:r>
      <w:r w:rsidRPr="0098674D">
        <w:rPr>
          <w:sz w:val="16"/>
        </w:rPr>
        <w:t xml:space="preserve"> </w:t>
      </w:r>
      <w:r w:rsidRPr="0098674D">
        <w:rPr>
          <w:rStyle w:val="Emphasis"/>
        </w:rPr>
        <w:t>telegraphed</w:t>
      </w:r>
      <w:r w:rsidRPr="0098674D">
        <w:rPr>
          <w:sz w:val="16"/>
        </w:rPr>
        <w:t xml:space="preserve"> </w:t>
      </w:r>
      <w:r w:rsidRPr="0098674D">
        <w:rPr>
          <w:rStyle w:val="StyleUnderline"/>
        </w:rPr>
        <w:t>to Iran’s leaders that this was a</w:t>
      </w:r>
      <w:r w:rsidRPr="0098674D">
        <w:rPr>
          <w:sz w:val="16"/>
        </w:rPr>
        <w:t xml:space="preserve"> </w:t>
      </w:r>
      <w:r w:rsidRPr="0098674D">
        <w:rPr>
          <w:rStyle w:val="Emphasis"/>
        </w:rPr>
        <w:t>one-off</w:t>
      </w:r>
      <w:r w:rsidRPr="0098674D">
        <w:rPr>
          <w:sz w:val="16"/>
        </w:rPr>
        <w:t xml:space="preserve"> </w:t>
      </w:r>
      <w:r w:rsidRPr="0098674D">
        <w:rPr>
          <w:rStyle w:val="StyleUnderline"/>
        </w:rPr>
        <w:t>attack</w:t>
      </w:r>
      <w:r w:rsidRPr="0098674D">
        <w:rPr>
          <w:sz w:val="16"/>
        </w:rPr>
        <w:t xml:space="preserve"> on the country’s nuclear program, </w:t>
      </w:r>
      <w:r w:rsidRPr="0098674D">
        <w:rPr>
          <w:rStyle w:val="StyleUnderline"/>
        </w:rPr>
        <w:t>not a</w:t>
      </w:r>
      <w:r w:rsidRPr="0098674D">
        <w:rPr>
          <w:sz w:val="16"/>
        </w:rPr>
        <w:t xml:space="preserve"> </w:t>
      </w:r>
      <w:r w:rsidRPr="0098674D">
        <w:rPr>
          <w:rStyle w:val="Emphasis"/>
        </w:rPr>
        <w:t>regime-ending war</w:t>
      </w:r>
      <w:r w:rsidRPr="0098674D">
        <w:rPr>
          <w:sz w:val="16"/>
        </w:rPr>
        <w:t xml:space="preserve">, </w:t>
      </w:r>
      <w:r w:rsidRPr="0098674D">
        <w:rPr>
          <w:rStyle w:val="StyleUnderline"/>
        </w:rPr>
        <w:t>and that he hopes to</w:t>
      </w:r>
      <w:r w:rsidRPr="0098674D">
        <w:rPr>
          <w:sz w:val="16"/>
        </w:rPr>
        <w:t xml:space="preserve"> </w:t>
      </w:r>
      <w:r w:rsidRPr="0098674D">
        <w:rPr>
          <w:rStyle w:val="Emphasis"/>
        </w:rPr>
        <w:t>return quickly</w:t>
      </w:r>
      <w:r w:rsidRPr="0098674D">
        <w:rPr>
          <w:sz w:val="16"/>
        </w:rPr>
        <w:t xml:space="preserve"> </w:t>
      </w:r>
      <w:r w:rsidRPr="0098674D">
        <w:rPr>
          <w:rStyle w:val="StyleUnderline"/>
        </w:rPr>
        <w:t>to the negotiating table</w:t>
      </w:r>
      <w:r w:rsidRPr="0098674D">
        <w:rPr>
          <w:sz w:val="16"/>
        </w:rPr>
        <w:t>.</w:t>
      </w:r>
    </w:p>
    <w:p w14:paraId="46663C43" w14:textId="77777777" w:rsidR="00BF77F6" w:rsidRPr="00380A59" w:rsidRDefault="00BF77F6" w:rsidP="00BF77F6">
      <w:pPr>
        <w:rPr>
          <w:rStyle w:val="Heading4Char"/>
        </w:rPr>
      </w:pPr>
      <w:r w:rsidRPr="0098674D">
        <w:rPr>
          <w:sz w:val="16"/>
        </w:rPr>
        <w:t xml:space="preserve">For these reasons, </w:t>
      </w:r>
      <w:r w:rsidRPr="0098674D">
        <w:rPr>
          <w:rStyle w:val="StyleUnderline"/>
        </w:rPr>
        <w:t>I expect</w:t>
      </w:r>
      <w:r w:rsidRPr="0098674D">
        <w:rPr>
          <w:sz w:val="16"/>
        </w:rPr>
        <w:t xml:space="preserve"> the </w:t>
      </w:r>
      <w:r w:rsidRPr="0098674D">
        <w:rPr>
          <w:rStyle w:val="StyleUnderline"/>
        </w:rPr>
        <w:t>conflict to de-escalate</w:t>
      </w:r>
      <w:r w:rsidRPr="0098674D">
        <w:rPr>
          <w:sz w:val="16"/>
        </w:rPr>
        <w:t xml:space="preserve"> </w:t>
      </w:r>
      <w:r w:rsidRPr="0098674D">
        <w:rPr>
          <w:rStyle w:val="Emphasis"/>
        </w:rPr>
        <w:t>quickly</w:t>
      </w:r>
      <w:r w:rsidRPr="0098674D">
        <w:rPr>
          <w:sz w:val="16"/>
        </w:rPr>
        <w:t>, as after the U.S. assassination of Iranian general Qassem Suleimani in 2020.</w:t>
      </w:r>
    </w:p>
    <w:p w14:paraId="5B22B725" w14:textId="77777777" w:rsidR="00BF77F6" w:rsidRPr="00380A59" w:rsidRDefault="00BF77F6" w:rsidP="00BF77F6">
      <w:pPr>
        <w:rPr>
          <w:rStyle w:val="Heading4Char"/>
        </w:rPr>
      </w:pPr>
      <w:r w:rsidRPr="0098674D">
        <w:rPr>
          <w:rStyle w:val="StyleUnderline"/>
          <w:highlight w:val="cyan"/>
        </w:rPr>
        <w:t>Fears</w:t>
      </w:r>
      <w:r w:rsidRPr="0098674D">
        <w:rPr>
          <w:rStyle w:val="StyleUnderline"/>
        </w:rPr>
        <w:t xml:space="preserve"> that</w:t>
      </w:r>
      <w:r w:rsidRPr="0098674D">
        <w:rPr>
          <w:sz w:val="16"/>
        </w:rPr>
        <w:t xml:space="preserve"> </w:t>
      </w:r>
      <w:r w:rsidRPr="0098674D">
        <w:rPr>
          <w:rStyle w:val="Emphasis"/>
          <w:highlight w:val="cyan"/>
        </w:rPr>
        <w:t>Iran</w:t>
      </w:r>
      <w:r w:rsidRPr="0098674D">
        <w:rPr>
          <w:sz w:val="16"/>
          <w:highlight w:val="cyan"/>
        </w:rPr>
        <w:t xml:space="preserve"> </w:t>
      </w:r>
      <w:r w:rsidRPr="0098674D">
        <w:rPr>
          <w:rStyle w:val="StyleUnderline"/>
          <w:highlight w:val="cyan"/>
        </w:rPr>
        <w:t>will</w:t>
      </w:r>
      <w:r w:rsidRPr="0098674D">
        <w:rPr>
          <w:sz w:val="16"/>
        </w:rPr>
        <w:t xml:space="preserve"> now </w:t>
      </w:r>
      <w:r w:rsidRPr="0098674D">
        <w:rPr>
          <w:rStyle w:val="StyleUnderline"/>
          <w:highlight w:val="cyan"/>
        </w:rPr>
        <w:t>dash to a</w:t>
      </w:r>
      <w:r w:rsidRPr="0098674D">
        <w:rPr>
          <w:sz w:val="16"/>
          <w:highlight w:val="cyan"/>
        </w:rPr>
        <w:t xml:space="preserve"> </w:t>
      </w:r>
      <w:r w:rsidRPr="0098674D">
        <w:rPr>
          <w:rStyle w:val="Emphasis"/>
          <w:highlight w:val="cyan"/>
        </w:rPr>
        <w:t>bomb</w:t>
      </w:r>
      <w:r w:rsidRPr="0098674D">
        <w:rPr>
          <w:sz w:val="16"/>
          <w:highlight w:val="cyan"/>
        </w:rPr>
        <w:t xml:space="preserve"> </w:t>
      </w:r>
      <w:r w:rsidRPr="0098674D">
        <w:rPr>
          <w:rStyle w:val="StyleUnderline"/>
          <w:highlight w:val="cyan"/>
        </w:rPr>
        <w:t>are</w:t>
      </w:r>
      <w:r w:rsidRPr="0098674D">
        <w:rPr>
          <w:sz w:val="16"/>
        </w:rPr>
        <w:t xml:space="preserve"> also </w:t>
      </w:r>
      <w:r w:rsidRPr="0098674D">
        <w:rPr>
          <w:rStyle w:val="Emphasis"/>
          <w:highlight w:val="cyan"/>
        </w:rPr>
        <w:t>nonsensical</w:t>
      </w:r>
      <w:r w:rsidRPr="0098674D">
        <w:rPr>
          <w:sz w:val="16"/>
        </w:rPr>
        <w:t xml:space="preserve">. </w:t>
      </w:r>
      <w:r w:rsidRPr="0098674D">
        <w:rPr>
          <w:rStyle w:val="StyleUnderline"/>
        </w:rPr>
        <w:t>Iran’s nuclear program</w:t>
      </w:r>
      <w:r w:rsidRPr="0098674D">
        <w:rPr>
          <w:sz w:val="16"/>
        </w:rPr>
        <w:t xml:space="preserve"> likely </w:t>
      </w:r>
      <w:r w:rsidRPr="0098674D">
        <w:rPr>
          <w:rStyle w:val="StyleUnderline"/>
        </w:rPr>
        <w:t>lays in</w:t>
      </w:r>
      <w:r w:rsidRPr="0098674D">
        <w:rPr>
          <w:sz w:val="16"/>
        </w:rPr>
        <w:t xml:space="preserve"> </w:t>
      </w:r>
      <w:r w:rsidRPr="0098674D">
        <w:rPr>
          <w:rStyle w:val="Emphasis"/>
        </w:rPr>
        <w:t>waste</w:t>
      </w:r>
      <w:r w:rsidRPr="0098674D">
        <w:rPr>
          <w:sz w:val="16"/>
        </w:rPr>
        <w:t xml:space="preserve">, </w:t>
      </w:r>
      <w:r w:rsidRPr="0098674D">
        <w:rPr>
          <w:rStyle w:val="StyleUnderline"/>
        </w:rPr>
        <w:t xml:space="preserve">and </w:t>
      </w:r>
      <w:r w:rsidRPr="0098674D">
        <w:rPr>
          <w:rStyle w:val="StyleUnderline"/>
          <w:highlight w:val="cyan"/>
        </w:rPr>
        <w:t>its</w:t>
      </w:r>
      <w:r w:rsidRPr="0098674D">
        <w:rPr>
          <w:rStyle w:val="StyleUnderline"/>
        </w:rPr>
        <w:t xml:space="preserve"> top </w:t>
      </w:r>
      <w:r w:rsidRPr="0098674D">
        <w:rPr>
          <w:rStyle w:val="StyleUnderline"/>
          <w:highlight w:val="cyan"/>
        </w:rPr>
        <w:t>scientists have been</w:t>
      </w:r>
      <w:r w:rsidRPr="0098674D">
        <w:rPr>
          <w:sz w:val="16"/>
          <w:highlight w:val="cyan"/>
        </w:rPr>
        <w:t xml:space="preserve"> </w:t>
      </w:r>
      <w:r w:rsidRPr="0098674D">
        <w:rPr>
          <w:rStyle w:val="Emphasis"/>
          <w:highlight w:val="cyan"/>
        </w:rPr>
        <w:t>eliminated</w:t>
      </w:r>
      <w:r w:rsidRPr="0098674D">
        <w:rPr>
          <w:sz w:val="16"/>
        </w:rPr>
        <w:t xml:space="preserve">. </w:t>
      </w:r>
      <w:r w:rsidRPr="0098674D">
        <w:rPr>
          <w:rStyle w:val="StyleUnderline"/>
          <w:highlight w:val="cyan"/>
        </w:rPr>
        <w:t>There is no</w:t>
      </w:r>
      <w:r w:rsidRPr="0098674D">
        <w:rPr>
          <w:sz w:val="16"/>
          <w:highlight w:val="cyan"/>
        </w:rPr>
        <w:t xml:space="preserve"> </w:t>
      </w:r>
      <w:r w:rsidRPr="0098674D">
        <w:rPr>
          <w:rStyle w:val="Emphasis"/>
          <w:highlight w:val="cyan"/>
        </w:rPr>
        <w:t>capability</w:t>
      </w:r>
      <w:r w:rsidRPr="0098674D">
        <w:rPr>
          <w:sz w:val="16"/>
        </w:rPr>
        <w:t xml:space="preserve"> </w:t>
      </w:r>
      <w:r w:rsidRPr="0098674D">
        <w:rPr>
          <w:rStyle w:val="StyleUnderline"/>
        </w:rPr>
        <w:t>to dash to a bomb</w:t>
      </w:r>
      <w:r w:rsidRPr="0098674D">
        <w:rPr>
          <w:sz w:val="16"/>
        </w:rPr>
        <w:t xml:space="preserve"> in the short term.</w:t>
      </w:r>
    </w:p>
    <w:p w14:paraId="5DD8FA5B" w14:textId="77777777" w:rsidR="00BF77F6" w:rsidRPr="00380A59" w:rsidRDefault="00BF77F6" w:rsidP="00BF77F6">
      <w:pPr>
        <w:rPr>
          <w:rStyle w:val="Heading4Char"/>
        </w:rPr>
      </w:pPr>
      <w:r w:rsidRPr="0098674D">
        <w:rPr>
          <w:sz w:val="16"/>
        </w:rPr>
        <w:t xml:space="preserve">Perhaps </w:t>
      </w:r>
      <w:r w:rsidRPr="0098674D">
        <w:rPr>
          <w:rStyle w:val="StyleUnderline"/>
        </w:rPr>
        <w:t>Iran’s leaders</w:t>
      </w:r>
      <w:r w:rsidRPr="0098674D">
        <w:rPr>
          <w:sz w:val="16"/>
        </w:rPr>
        <w:t xml:space="preserve"> will decide to slowly rebuild the nuclear program over the coming years, but I doubt it. They </w:t>
      </w:r>
      <w:r w:rsidRPr="0098674D">
        <w:rPr>
          <w:rStyle w:val="StyleUnderline"/>
        </w:rPr>
        <w:t>just spent</w:t>
      </w:r>
      <w:r w:rsidRPr="0098674D">
        <w:rPr>
          <w:sz w:val="16"/>
        </w:rPr>
        <w:t xml:space="preserve"> </w:t>
      </w:r>
      <w:r w:rsidRPr="0098674D">
        <w:rPr>
          <w:rStyle w:val="Emphasis"/>
        </w:rPr>
        <w:t>decades</w:t>
      </w:r>
      <w:r w:rsidRPr="0098674D">
        <w:rPr>
          <w:sz w:val="16"/>
        </w:rPr>
        <w:t xml:space="preserve"> and billions of dollars </w:t>
      </w:r>
      <w:r w:rsidRPr="0098674D">
        <w:rPr>
          <w:rStyle w:val="StyleUnderline"/>
        </w:rPr>
        <w:t>and have</w:t>
      </w:r>
      <w:r w:rsidRPr="0098674D">
        <w:rPr>
          <w:sz w:val="16"/>
        </w:rPr>
        <w:t xml:space="preserve"> </w:t>
      </w:r>
      <w:r w:rsidRPr="0098674D">
        <w:rPr>
          <w:rStyle w:val="Emphasis"/>
        </w:rPr>
        <w:t>little</w:t>
      </w:r>
      <w:r w:rsidRPr="0098674D">
        <w:rPr>
          <w:sz w:val="16"/>
        </w:rPr>
        <w:t xml:space="preserve"> </w:t>
      </w:r>
      <w:r w:rsidRPr="0098674D">
        <w:rPr>
          <w:rStyle w:val="StyleUnderline"/>
        </w:rPr>
        <w:t>to show for it other than</w:t>
      </w:r>
      <w:r w:rsidRPr="0098674D">
        <w:rPr>
          <w:sz w:val="16"/>
        </w:rPr>
        <w:t xml:space="preserve"> a </w:t>
      </w:r>
      <w:r w:rsidRPr="0098674D">
        <w:rPr>
          <w:rStyle w:val="Emphasis"/>
        </w:rPr>
        <w:t>smoking</w:t>
      </w:r>
      <w:r w:rsidRPr="0098674D">
        <w:rPr>
          <w:sz w:val="16"/>
        </w:rPr>
        <w:t xml:space="preserve"> </w:t>
      </w:r>
      <w:r w:rsidRPr="0098674D">
        <w:rPr>
          <w:rStyle w:val="StyleUnderline"/>
        </w:rPr>
        <w:t>pile of</w:t>
      </w:r>
      <w:r w:rsidRPr="0098674D">
        <w:rPr>
          <w:sz w:val="16"/>
        </w:rPr>
        <w:t xml:space="preserve"> </w:t>
      </w:r>
      <w:r w:rsidRPr="0098674D">
        <w:rPr>
          <w:rStyle w:val="Emphasis"/>
        </w:rPr>
        <w:t>rubble</w:t>
      </w:r>
      <w:r w:rsidRPr="0098674D">
        <w:rPr>
          <w:sz w:val="16"/>
        </w:rPr>
        <w:t xml:space="preserve">. </w:t>
      </w:r>
      <w:r w:rsidRPr="0098674D">
        <w:rPr>
          <w:rStyle w:val="StyleUnderline"/>
        </w:rPr>
        <w:t>Why hit</w:t>
      </w:r>
      <w:r w:rsidRPr="0098674D">
        <w:rPr>
          <w:sz w:val="16"/>
        </w:rPr>
        <w:t xml:space="preserve"> </w:t>
      </w:r>
      <w:r w:rsidRPr="0098674D">
        <w:rPr>
          <w:rStyle w:val="Emphasis"/>
        </w:rPr>
        <w:t>replay</w:t>
      </w:r>
      <w:r w:rsidRPr="0098674D">
        <w:rPr>
          <w:sz w:val="16"/>
        </w:rPr>
        <w:t xml:space="preserve"> </w:t>
      </w:r>
      <w:r w:rsidRPr="0098674D">
        <w:rPr>
          <w:rStyle w:val="StyleUnderline"/>
        </w:rPr>
        <w:t>on that</w:t>
      </w:r>
      <w:r w:rsidRPr="0098674D">
        <w:rPr>
          <w:sz w:val="16"/>
        </w:rPr>
        <w:t xml:space="preserve"> tape? If they do, </w:t>
      </w:r>
      <w:r w:rsidRPr="0098674D">
        <w:rPr>
          <w:rStyle w:val="StyleUnderline"/>
          <w:highlight w:val="cyan"/>
        </w:rPr>
        <w:t>the</w:t>
      </w:r>
      <w:r w:rsidRPr="0098674D">
        <w:rPr>
          <w:sz w:val="16"/>
          <w:highlight w:val="cyan"/>
        </w:rPr>
        <w:t xml:space="preserve"> </w:t>
      </w:r>
      <w:r w:rsidRPr="0098674D">
        <w:rPr>
          <w:rStyle w:val="Emphasis"/>
          <w:highlight w:val="cyan"/>
        </w:rPr>
        <w:t>U</w:t>
      </w:r>
      <w:r w:rsidRPr="0098674D">
        <w:rPr>
          <w:sz w:val="16"/>
        </w:rPr>
        <w:t xml:space="preserve">nited </w:t>
      </w:r>
      <w:r w:rsidRPr="0098674D">
        <w:rPr>
          <w:rStyle w:val="Emphasis"/>
          <w:highlight w:val="cyan"/>
        </w:rPr>
        <w:t>S</w:t>
      </w:r>
      <w:r w:rsidRPr="0098674D">
        <w:rPr>
          <w:sz w:val="16"/>
        </w:rPr>
        <w:t xml:space="preserve">tates </w:t>
      </w:r>
      <w:r w:rsidRPr="0098674D">
        <w:rPr>
          <w:rStyle w:val="StyleUnderline"/>
          <w:highlight w:val="cyan"/>
        </w:rPr>
        <w:t>can</w:t>
      </w:r>
      <w:r w:rsidRPr="0098674D">
        <w:rPr>
          <w:rStyle w:val="StyleUnderline"/>
        </w:rPr>
        <w:t xml:space="preserve"> always </w:t>
      </w:r>
      <w:r w:rsidRPr="0098674D">
        <w:rPr>
          <w:rStyle w:val="StyleUnderline"/>
          <w:highlight w:val="cyan"/>
        </w:rPr>
        <w:t>attack</w:t>
      </w:r>
      <w:r w:rsidRPr="0098674D">
        <w:rPr>
          <w:sz w:val="16"/>
          <w:highlight w:val="cyan"/>
        </w:rPr>
        <w:t xml:space="preserve"> </w:t>
      </w:r>
      <w:r w:rsidRPr="0098674D">
        <w:rPr>
          <w:rStyle w:val="Emphasis"/>
          <w:highlight w:val="cyan"/>
        </w:rPr>
        <w:t>again</w:t>
      </w:r>
      <w:r w:rsidRPr="0098674D">
        <w:rPr>
          <w:sz w:val="16"/>
        </w:rPr>
        <w:t>.</w:t>
      </w:r>
    </w:p>
    <w:p w14:paraId="68094ED2" w14:textId="77777777" w:rsidR="00BF77F6" w:rsidRPr="00380A59" w:rsidRDefault="00BF77F6" w:rsidP="00BF77F6">
      <w:pPr>
        <w:pStyle w:val="Heading2"/>
        <w:rPr>
          <w:rStyle w:val="Heading4Char"/>
        </w:rPr>
      </w:pPr>
      <w:r>
        <w:t>AI Regs DA</w:t>
      </w:r>
    </w:p>
    <w:p w14:paraId="4821BF5B" w14:textId="77777777" w:rsidR="00BF77F6" w:rsidRPr="00380A59" w:rsidRDefault="00BF77F6" w:rsidP="00BF77F6">
      <w:pPr>
        <w:pStyle w:val="Heading3"/>
        <w:rPr>
          <w:rStyle w:val="Heading4Char"/>
        </w:rPr>
      </w:pPr>
      <w:r>
        <w:t>Lobbying DA---2AC</w:t>
      </w:r>
    </w:p>
    <w:p w14:paraId="51B6E391" w14:textId="77777777" w:rsidR="00BF77F6" w:rsidRPr="00380A59" w:rsidRDefault="00BF77F6" w:rsidP="00BF77F6">
      <w:pPr>
        <w:rPr>
          <w:rStyle w:val="Heading4Char"/>
        </w:rPr>
      </w:pPr>
    </w:p>
    <w:p w14:paraId="704525E3" w14:textId="77777777" w:rsidR="00BF77F6" w:rsidRPr="00380A59" w:rsidRDefault="00BF77F6" w:rsidP="00BF77F6">
      <w:pPr>
        <w:pStyle w:val="Heading4"/>
        <w:rPr>
          <w:rStyle w:val="Heading4Char"/>
        </w:rPr>
      </w:pPr>
      <w:r>
        <w:t xml:space="preserve">1. Federal unions </w:t>
      </w:r>
      <w:r>
        <w:rPr>
          <w:u w:val="single"/>
        </w:rPr>
        <w:t>support</w:t>
      </w:r>
      <w:r>
        <w:t xml:space="preserve"> AI.</w:t>
      </w:r>
    </w:p>
    <w:p w14:paraId="27CB6B1B" w14:textId="77777777" w:rsidR="00BF77F6" w:rsidRPr="00380A59" w:rsidRDefault="00BF77F6" w:rsidP="00BF77F6">
      <w:pPr>
        <w:rPr>
          <w:rStyle w:val="Heading4Char"/>
        </w:rPr>
      </w:pPr>
      <w:r>
        <w:t xml:space="preserve">Sean Michael </w:t>
      </w:r>
      <w:r w:rsidRPr="009D3F78">
        <w:rPr>
          <w:rStyle w:val="Style13ptBold"/>
        </w:rPr>
        <w:t>Newhouse 25</w:t>
      </w:r>
      <w:r>
        <w:t>. Staff reporter citing Paul Tatum, executive vice president for Global Public Sector at Salesforce, and Sree Ramaswamy, former senior advisor to the Secretary of Commerce. "What the federal workforce could look like with AI government employees." Government Executive. 3/26/2025. govexec.com/technology/2025/03/what-federal-workforce-could-look-ai-government-employees/404070</w:t>
      </w:r>
    </w:p>
    <w:p w14:paraId="41D8A52E" w14:textId="77777777" w:rsidR="00BF77F6" w:rsidRPr="00380A59" w:rsidRDefault="00BF77F6" w:rsidP="00BF77F6">
      <w:pPr>
        <w:rPr>
          <w:rStyle w:val="Heading4Char"/>
        </w:rPr>
      </w:pPr>
      <w:r w:rsidRPr="004115A9">
        <w:rPr>
          <w:rStyle w:val="Emphasis"/>
          <w:highlight w:val="cyan"/>
        </w:rPr>
        <w:t>A</w:t>
      </w:r>
      <w:r w:rsidRPr="00FE4DDB">
        <w:rPr>
          <w:sz w:val="16"/>
        </w:rPr>
        <w:t xml:space="preserve">rtificial </w:t>
      </w:r>
      <w:r w:rsidRPr="004115A9">
        <w:rPr>
          <w:rStyle w:val="Emphasis"/>
          <w:highlight w:val="cyan"/>
        </w:rPr>
        <w:t>i</w:t>
      </w:r>
      <w:r w:rsidRPr="00FE4DDB">
        <w:rPr>
          <w:sz w:val="16"/>
        </w:rPr>
        <w:t xml:space="preserve">ntelligence </w:t>
      </w:r>
      <w:r w:rsidRPr="004115A9">
        <w:rPr>
          <w:rStyle w:val="StyleUnderline"/>
          <w:highlight w:val="cyan"/>
        </w:rPr>
        <w:t>agents</w:t>
      </w:r>
      <w:r w:rsidRPr="00FE4DDB">
        <w:rPr>
          <w:sz w:val="16"/>
        </w:rPr>
        <w:t xml:space="preserve"> have the potential to </w:t>
      </w:r>
      <w:r w:rsidRPr="004115A9">
        <w:rPr>
          <w:rStyle w:val="Emphasis"/>
          <w:highlight w:val="cyan"/>
        </w:rPr>
        <w:t>enhance</w:t>
      </w:r>
      <w:r w:rsidRPr="006D3E66">
        <w:rPr>
          <w:rStyle w:val="StyleUnderline"/>
        </w:rPr>
        <w:t xml:space="preserve"> federal employees’ </w:t>
      </w:r>
      <w:r w:rsidRPr="004115A9">
        <w:rPr>
          <w:rStyle w:val="Emphasis"/>
          <w:highlight w:val="cyan"/>
        </w:rPr>
        <w:t>productivity</w:t>
      </w:r>
      <w:r w:rsidRPr="004115A9">
        <w:rPr>
          <w:rStyle w:val="StyleUnderline"/>
        </w:rPr>
        <w:t xml:space="preserve"> and improve the</w:t>
      </w:r>
      <w:r w:rsidRPr="004115A9">
        <w:rPr>
          <w:sz w:val="16"/>
        </w:rPr>
        <w:t xml:space="preserve"> effectiveness of </w:t>
      </w:r>
      <w:r w:rsidRPr="004115A9">
        <w:rPr>
          <w:rStyle w:val="Emphasis"/>
        </w:rPr>
        <w:t>services</w:t>
      </w:r>
      <w:r w:rsidRPr="004115A9">
        <w:rPr>
          <w:rStyle w:val="StyleUnderline"/>
        </w:rPr>
        <w:t xml:space="preserve"> they provide to the public</w:t>
      </w:r>
      <w:r w:rsidRPr="004115A9">
        <w:rPr>
          <w:sz w:val="16"/>
        </w:rPr>
        <w:t>, but they also could expedite removals of government workers and experience a host of implementation problems, experts recently told Government Executive.</w:t>
      </w:r>
    </w:p>
    <w:p w14:paraId="2F459C4B" w14:textId="77777777" w:rsidR="00BF77F6" w:rsidRPr="00380A59" w:rsidRDefault="00BF77F6" w:rsidP="00BF77F6">
      <w:pPr>
        <w:rPr>
          <w:rStyle w:val="Heading4Char"/>
        </w:rPr>
      </w:pPr>
      <w:r w:rsidRPr="00FE4DDB">
        <w:rPr>
          <w:sz w:val="16"/>
        </w:rPr>
        <w:t xml:space="preserve">What is an AI agent and could they replace federal employees? </w:t>
      </w:r>
    </w:p>
    <w:p w14:paraId="1C89C722" w14:textId="77777777" w:rsidR="00BF77F6" w:rsidRPr="00380A59" w:rsidRDefault="00BF77F6" w:rsidP="00BF77F6">
      <w:pPr>
        <w:rPr>
          <w:rStyle w:val="Heading4Char"/>
        </w:rPr>
      </w:pPr>
      <w:r w:rsidRPr="006D3E66">
        <w:rPr>
          <w:rStyle w:val="StyleUnderline"/>
        </w:rPr>
        <w:t xml:space="preserve">AI </w:t>
      </w:r>
      <w:r w:rsidRPr="004115A9">
        <w:rPr>
          <w:rStyle w:val="StyleUnderline"/>
          <w:highlight w:val="cyan"/>
        </w:rPr>
        <w:t>agents</w:t>
      </w:r>
      <w:r w:rsidRPr="00FE4DDB">
        <w:rPr>
          <w:sz w:val="16"/>
        </w:rPr>
        <w:t xml:space="preserve"> are trained to perform tasks and can </w:t>
      </w:r>
      <w:r w:rsidRPr="004115A9">
        <w:rPr>
          <w:rStyle w:val="StyleUnderline"/>
          <w:highlight w:val="cyan"/>
        </w:rPr>
        <w:t>act as</w:t>
      </w:r>
      <w:r w:rsidRPr="00FE4DDB">
        <w:rPr>
          <w:sz w:val="16"/>
        </w:rPr>
        <w:t xml:space="preserve"> virtual </w:t>
      </w:r>
      <w:r w:rsidRPr="006D3E66">
        <w:rPr>
          <w:rStyle w:val="Emphasis"/>
        </w:rPr>
        <w:t xml:space="preserve">personal </w:t>
      </w:r>
      <w:r w:rsidRPr="004115A9">
        <w:rPr>
          <w:rStyle w:val="Emphasis"/>
          <w:highlight w:val="cyan"/>
        </w:rPr>
        <w:t>assistants</w:t>
      </w:r>
      <w:r w:rsidRPr="00FE4DDB">
        <w:rPr>
          <w:sz w:val="16"/>
        </w:rPr>
        <w:t xml:space="preserve">. </w:t>
      </w:r>
    </w:p>
    <w:p w14:paraId="6CA92DAE" w14:textId="77777777" w:rsidR="00BF77F6" w:rsidRPr="00380A59" w:rsidRDefault="00BF77F6" w:rsidP="00BF77F6">
      <w:pPr>
        <w:rPr>
          <w:rStyle w:val="Heading4Char"/>
        </w:rPr>
      </w:pPr>
      <w:r w:rsidRPr="00FE4DDB">
        <w:rPr>
          <w:sz w:val="16"/>
        </w:rPr>
        <w:t xml:space="preserve">For example, Paul Tatum, executive vice president for Global Public Sector at Salesforce, said at the customer service technology contractor’s Washington, D.C., conference on March 19 that he created </w:t>
      </w:r>
      <w:r w:rsidRPr="005727CA">
        <w:rPr>
          <w:rStyle w:val="StyleUnderline"/>
        </w:rPr>
        <w:t xml:space="preserve">a </w:t>
      </w:r>
      <w:r w:rsidRPr="005727CA">
        <w:rPr>
          <w:rStyle w:val="Emphasis"/>
        </w:rPr>
        <w:t>draft agent</w:t>
      </w:r>
      <w:r w:rsidRPr="00FE4DDB">
        <w:rPr>
          <w:sz w:val="16"/>
        </w:rPr>
        <w:t xml:space="preserve"> that </w:t>
      </w:r>
      <w:r w:rsidRPr="00053A8B">
        <w:rPr>
          <w:rStyle w:val="StyleUnderline"/>
        </w:rPr>
        <w:t>could advise on implementing</w:t>
      </w:r>
      <w:r w:rsidRPr="00FE4DDB">
        <w:rPr>
          <w:sz w:val="16"/>
        </w:rPr>
        <w:t xml:space="preserve"> the U.S. International Trade Commission’s harmonized tariff schedule — a dense, frequently updated document that specifies </w:t>
      </w:r>
      <w:r w:rsidRPr="00053A8B">
        <w:rPr>
          <w:rStyle w:val="Emphasis"/>
        </w:rPr>
        <w:t>tariff</w:t>
      </w:r>
      <w:r w:rsidRPr="00FE4DDB">
        <w:rPr>
          <w:sz w:val="16"/>
        </w:rPr>
        <w:t xml:space="preserve"> rate</w:t>
      </w:r>
      <w:r w:rsidRPr="00053A8B">
        <w:rPr>
          <w:rStyle w:val="Emphasis"/>
        </w:rPr>
        <w:t>s</w:t>
      </w:r>
      <w:r w:rsidRPr="00FE4DDB">
        <w:rPr>
          <w:sz w:val="16"/>
        </w:rPr>
        <w:t xml:space="preserve"> for imports. </w:t>
      </w:r>
    </w:p>
    <w:p w14:paraId="314A4D3F" w14:textId="77777777" w:rsidR="00BF77F6" w:rsidRPr="00380A59" w:rsidRDefault="00BF77F6" w:rsidP="00BF77F6">
      <w:pPr>
        <w:rPr>
          <w:rStyle w:val="Heading4Char"/>
        </w:rPr>
      </w:pPr>
      <w:r w:rsidRPr="00FE4DDB">
        <w:rPr>
          <w:sz w:val="16"/>
        </w:rPr>
        <w:t>“Here comes my import package of avocados. [I ask the agent] ‘Hey, help me out. I haven’t read last month’s harmonized trade document. I don’t know what’s going on. Should I approve this?’” he said. “</w:t>
      </w:r>
      <w:r w:rsidRPr="00053A8B">
        <w:rPr>
          <w:rStyle w:val="StyleUnderline"/>
        </w:rPr>
        <w:t>When you</w:t>
      </w:r>
      <w:r w:rsidRPr="00FE4DDB">
        <w:rPr>
          <w:sz w:val="16"/>
        </w:rPr>
        <w:t xml:space="preserve"> can start to bring frictionless trade [and] </w:t>
      </w:r>
      <w:r w:rsidRPr="00053A8B">
        <w:rPr>
          <w:rStyle w:val="Emphasis"/>
        </w:rPr>
        <w:t>speed</w:t>
      </w:r>
      <w:r w:rsidRPr="00053A8B">
        <w:rPr>
          <w:rStyle w:val="StyleUnderline"/>
        </w:rPr>
        <w:t xml:space="preserve"> the process of inspections</w:t>
      </w:r>
      <w:r w:rsidRPr="00FE4DDB">
        <w:rPr>
          <w:sz w:val="16"/>
        </w:rPr>
        <w:t xml:space="preserve">, of reviews, of approvals, of compliance, against the recent policies that may have changed, </w:t>
      </w:r>
      <w:r w:rsidRPr="00053A8B">
        <w:rPr>
          <w:rStyle w:val="StyleUnderline"/>
        </w:rPr>
        <w:t>you can</w:t>
      </w:r>
      <w:r w:rsidRPr="00FE4DDB">
        <w:rPr>
          <w:sz w:val="16"/>
        </w:rPr>
        <w:t xml:space="preserve"> start to really </w:t>
      </w:r>
      <w:r w:rsidRPr="00053A8B">
        <w:rPr>
          <w:rStyle w:val="StyleUnderline"/>
        </w:rPr>
        <w:t xml:space="preserve">change the </w:t>
      </w:r>
      <w:r w:rsidRPr="00053A8B">
        <w:rPr>
          <w:rStyle w:val="Emphasis"/>
        </w:rPr>
        <w:t>economic velocity</w:t>
      </w:r>
      <w:r w:rsidRPr="00053A8B">
        <w:rPr>
          <w:rStyle w:val="StyleUnderline"/>
        </w:rPr>
        <w:t xml:space="preserve"> of countries</w:t>
      </w:r>
      <w:r w:rsidRPr="00FE4DDB">
        <w:rPr>
          <w:sz w:val="16"/>
        </w:rPr>
        <w:t>.”</w:t>
      </w:r>
    </w:p>
    <w:p w14:paraId="0A82260F" w14:textId="77777777" w:rsidR="00BF77F6" w:rsidRPr="00380A59" w:rsidRDefault="00BF77F6" w:rsidP="00BF77F6">
      <w:pPr>
        <w:rPr>
          <w:rStyle w:val="Heading4Char"/>
        </w:rPr>
      </w:pPr>
      <w:r w:rsidRPr="00FE4DDB">
        <w:rPr>
          <w:sz w:val="16"/>
        </w:rPr>
        <w:t xml:space="preserve">Tatum predicted during a press roundtable at the conference that </w:t>
      </w:r>
      <w:r w:rsidRPr="004115A9">
        <w:rPr>
          <w:rStyle w:val="Emphasis"/>
          <w:highlight w:val="cyan"/>
        </w:rPr>
        <w:t>human</w:t>
      </w:r>
      <w:r w:rsidRPr="00053A8B">
        <w:rPr>
          <w:rStyle w:val="StyleUnderline"/>
        </w:rPr>
        <w:t xml:space="preserve"> government worker</w:t>
      </w:r>
      <w:r w:rsidRPr="004115A9">
        <w:rPr>
          <w:rStyle w:val="Emphasis"/>
          <w:highlight w:val="cyan"/>
        </w:rPr>
        <w:t>s</w:t>
      </w:r>
      <w:r w:rsidRPr="00053A8B">
        <w:rPr>
          <w:rStyle w:val="StyleUnderline"/>
        </w:rPr>
        <w:t xml:space="preserve"> will </w:t>
      </w:r>
      <w:r w:rsidRPr="004115A9">
        <w:rPr>
          <w:rStyle w:val="StyleUnderline"/>
          <w:highlight w:val="cyan"/>
        </w:rPr>
        <w:t xml:space="preserve">serve </w:t>
      </w:r>
      <w:r w:rsidRPr="004115A9">
        <w:rPr>
          <w:rStyle w:val="Emphasis"/>
          <w:highlight w:val="cyan"/>
        </w:rPr>
        <w:t>alongside</w:t>
      </w:r>
      <w:r w:rsidRPr="004115A9">
        <w:rPr>
          <w:rStyle w:val="StyleUnderline"/>
        </w:rPr>
        <w:t xml:space="preserve"> digital ones</w:t>
      </w:r>
      <w:r w:rsidRPr="00FE4DDB">
        <w:rPr>
          <w:sz w:val="16"/>
        </w:rPr>
        <w:t xml:space="preserve">. </w:t>
      </w:r>
    </w:p>
    <w:p w14:paraId="3DFABB75" w14:textId="77777777" w:rsidR="00BF77F6" w:rsidRPr="00380A59" w:rsidRDefault="00BF77F6" w:rsidP="00BF77F6">
      <w:pPr>
        <w:rPr>
          <w:rStyle w:val="Heading4Char"/>
        </w:rPr>
      </w:pPr>
      <w:r w:rsidRPr="00FE4DDB">
        <w:rPr>
          <w:sz w:val="16"/>
        </w:rPr>
        <w:t xml:space="preserve">“Fundamentally, </w:t>
      </w:r>
      <w:r w:rsidRPr="00053A8B">
        <w:rPr>
          <w:rStyle w:val="StyleUnderline"/>
        </w:rPr>
        <w:t xml:space="preserve">we </w:t>
      </w:r>
      <w:r w:rsidRPr="00053A8B">
        <w:rPr>
          <w:rStyle w:val="Emphasis"/>
        </w:rPr>
        <w:t>do not</w:t>
      </w:r>
      <w:r w:rsidRPr="00053A8B">
        <w:rPr>
          <w:rStyle w:val="StyleUnderline"/>
        </w:rPr>
        <w:t xml:space="preserve"> anticipate</w:t>
      </w:r>
      <w:r w:rsidRPr="00FE4DDB">
        <w:rPr>
          <w:sz w:val="16"/>
        </w:rPr>
        <w:t xml:space="preserve"> or envision </w:t>
      </w:r>
      <w:r w:rsidRPr="00053A8B">
        <w:rPr>
          <w:rStyle w:val="StyleUnderline"/>
        </w:rPr>
        <w:t xml:space="preserve">that </w:t>
      </w:r>
      <w:r w:rsidRPr="004115A9">
        <w:rPr>
          <w:rStyle w:val="StyleUnderline"/>
          <w:highlight w:val="cyan"/>
        </w:rPr>
        <w:t xml:space="preserve">digital labor </w:t>
      </w:r>
      <w:r w:rsidRPr="004115A9">
        <w:rPr>
          <w:rStyle w:val="Emphasis"/>
        </w:rPr>
        <w:t>r</w:t>
      </w:r>
      <w:r w:rsidRPr="00053A8B">
        <w:rPr>
          <w:rStyle w:val="Emphasis"/>
        </w:rPr>
        <w:t>eplaces</w:t>
      </w:r>
      <w:r w:rsidRPr="00053A8B">
        <w:rPr>
          <w:rStyle w:val="StyleUnderline"/>
        </w:rPr>
        <w:t xml:space="preserve"> human labor</w:t>
      </w:r>
      <w:r w:rsidRPr="00FE4DDB">
        <w:rPr>
          <w:sz w:val="16"/>
        </w:rPr>
        <w:t xml:space="preserve">. We do think </w:t>
      </w:r>
      <w:r w:rsidRPr="004115A9">
        <w:rPr>
          <w:rStyle w:val="StyleUnderline"/>
          <w:highlight w:val="cyan"/>
        </w:rPr>
        <w:t xml:space="preserve">there will be a </w:t>
      </w:r>
      <w:r w:rsidRPr="004115A9">
        <w:rPr>
          <w:rStyle w:val="Emphasis"/>
          <w:highlight w:val="cyan"/>
        </w:rPr>
        <w:t>blended</w:t>
      </w:r>
      <w:r w:rsidRPr="004115A9">
        <w:rPr>
          <w:rStyle w:val="StyleUnderline"/>
          <w:highlight w:val="cyan"/>
        </w:rPr>
        <w:t xml:space="preserve"> workforce</w:t>
      </w:r>
      <w:r w:rsidRPr="00FE4DDB">
        <w:rPr>
          <w:sz w:val="16"/>
        </w:rPr>
        <w:t xml:space="preserve">,” he said. “I’ve run into a </w:t>
      </w:r>
      <w:r w:rsidRPr="004115A9">
        <w:rPr>
          <w:sz w:val="16"/>
        </w:rPr>
        <w:t>lot of [</w:t>
      </w:r>
      <w:r w:rsidRPr="004115A9">
        <w:rPr>
          <w:rStyle w:val="Emphasis"/>
        </w:rPr>
        <w:t>government</w:t>
      </w:r>
      <w:r w:rsidRPr="004115A9">
        <w:rPr>
          <w:sz w:val="16"/>
        </w:rPr>
        <w:t xml:space="preserve"> customer</w:t>
      </w:r>
      <w:r w:rsidRPr="004115A9">
        <w:rPr>
          <w:rStyle w:val="Emphasis"/>
        </w:rPr>
        <w:t>s</w:t>
      </w:r>
      <w:r w:rsidRPr="004115A9">
        <w:rPr>
          <w:sz w:val="16"/>
        </w:rPr>
        <w:t xml:space="preserve">] that say ‘I </w:t>
      </w:r>
      <w:r w:rsidRPr="004115A9">
        <w:rPr>
          <w:rStyle w:val="StyleUnderline"/>
        </w:rPr>
        <w:t xml:space="preserve">don’t have the </w:t>
      </w:r>
      <w:r w:rsidRPr="004115A9">
        <w:rPr>
          <w:rStyle w:val="Emphasis"/>
        </w:rPr>
        <w:t>budget</w:t>
      </w:r>
      <w:r w:rsidRPr="004115A9">
        <w:rPr>
          <w:sz w:val="16"/>
        </w:rPr>
        <w:t xml:space="preserve"> to get more help, to hire more people, to train them, to keep them, etc.’ </w:t>
      </w:r>
      <w:r w:rsidRPr="004115A9">
        <w:rPr>
          <w:rStyle w:val="StyleUnderline"/>
        </w:rPr>
        <w:t xml:space="preserve">So </w:t>
      </w:r>
      <w:r w:rsidRPr="004115A9">
        <w:rPr>
          <w:rStyle w:val="StyleUnderline"/>
          <w:highlight w:val="cyan"/>
        </w:rPr>
        <w:t>this is</w:t>
      </w:r>
      <w:r w:rsidRPr="004115A9">
        <w:rPr>
          <w:sz w:val="16"/>
        </w:rPr>
        <w:t xml:space="preserve"> actually a </w:t>
      </w:r>
      <w:r w:rsidRPr="004115A9">
        <w:rPr>
          <w:rStyle w:val="Emphasis"/>
          <w:highlight w:val="cyan"/>
        </w:rPr>
        <w:t>welcome</w:t>
      </w:r>
      <w:r w:rsidRPr="004115A9">
        <w:rPr>
          <w:sz w:val="16"/>
        </w:rPr>
        <w:t xml:space="preserve"> conversation.”</w:t>
      </w:r>
      <w:r w:rsidRPr="00FE4DDB">
        <w:rPr>
          <w:sz w:val="16"/>
        </w:rPr>
        <w:t xml:space="preserve"> </w:t>
      </w:r>
    </w:p>
    <w:p w14:paraId="56F63F36" w14:textId="77777777" w:rsidR="00BF77F6" w:rsidRPr="00380A59" w:rsidRDefault="00BF77F6" w:rsidP="00BF77F6">
      <w:pPr>
        <w:rPr>
          <w:rStyle w:val="Heading4Char"/>
        </w:rPr>
      </w:pPr>
      <w:r w:rsidRPr="00FE4DDB">
        <w:rPr>
          <w:sz w:val="16"/>
        </w:rPr>
        <w:t xml:space="preserve">Likewise, Sree Ramaswamy, chief innovation officer at the government technology-focused NobleReach Foundation who served as senior advisor to former Commerce Secretary Gina Raimondo, said that </w:t>
      </w:r>
      <w:r w:rsidRPr="00551BD0">
        <w:rPr>
          <w:rStyle w:val="Emphasis"/>
          <w:highlight w:val="cyan"/>
        </w:rPr>
        <w:t>AI</w:t>
      </w:r>
      <w:r w:rsidRPr="00FE4DDB">
        <w:rPr>
          <w:sz w:val="16"/>
        </w:rPr>
        <w:t xml:space="preserve"> agents </w:t>
      </w:r>
      <w:r w:rsidRPr="00551BD0">
        <w:rPr>
          <w:rStyle w:val="StyleUnderline"/>
          <w:highlight w:val="cyan"/>
        </w:rPr>
        <w:t xml:space="preserve">could </w:t>
      </w:r>
      <w:r w:rsidRPr="00551BD0">
        <w:rPr>
          <w:rStyle w:val="Emphasis"/>
          <w:highlight w:val="cyan"/>
        </w:rPr>
        <w:t>augment</w:t>
      </w:r>
      <w:r w:rsidRPr="00551BD0">
        <w:rPr>
          <w:rStyle w:val="StyleUnderline"/>
          <w:highlight w:val="cyan"/>
        </w:rPr>
        <w:t xml:space="preserve"> employees</w:t>
      </w:r>
      <w:r w:rsidRPr="0050406E">
        <w:rPr>
          <w:rStyle w:val="StyleUnderline"/>
        </w:rPr>
        <w:t xml:space="preserve"> performing tasks like </w:t>
      </w:r>
      <w:r w:rsidRPr="00551BD0">
        <w:rPr>
          <w:rStyle w:val="Emphasis"/>
          <w:highlight w:val="cyan"/>
        </w:rPr>
        <w:t>advising</w:t>
      </w:r>
      <w:r w:rsidRPr="0050406E">
        <w:rPr>
          <w:rStyle w:val="Emphasis"/>
        </w:rPr>
        <w:t xml:space="preserve"> on policy</w:t>
      </w:r>
      <w:r w:rsidRPr="00FE4DDB">
        <w:rPr>
          <w:sz w:val="16"/>
        </w:rPr>
        <w:t xml:space="preserve"> and developing contracts. He does, however, expect that AI could change customer service jobs by having agents handle more routine questions.</w:t>
      </w:r>
    </w:p>
    <w:p w14:paraId="3FE3CDF0" w14:textId="77777777" w:rsidR="00BF77F6" w:rsidRPr="00380A59" w:rsidRDefault="00BF77F6" w:rsidP="00BF77F6">
      <w:pPr>
        <w:rPr>
          <w:rStyle w:val="Heading4Char"/>
        </w:rPr>
      </w:pPr>
      <w:r w:rsidRPr="00FE4DDB">
        <w:rPr>
          <w:sz w:val="16"/>
        </w:rPr>
        <w:t xml:space="preserve">“Instead of having one poor person there whose job it is to say the same thing over and over again to 100 different people during a day, you put an [AI] agent in there,” Ramaswamy said. “What happens to that person becomes the other interesting question. </w:t>
      </w:r>
      <w:r w:rsidRPr="0050406E">
        <w:rPr>
          <w:rStyle w:val="StyleUnderline"/>
        </w:rPr>
        <w:t xml:space="preserve">Does that mean that person </w:t>
      </w:r>
      <w:r w:rsidRPr="0050406E">
        <w:rPr>
          <w:rStyle w:val="Emphasis"/>
        </w:rPr>
        <w:t>loses their job</w:t>
      </w:r>
      <w:r w:rsidRPr="0050406E">
        <w:rPr>
          <w:rStyle w:val="StyleUnderline"/>
        </w:rPr>
        <w:t>? More likely</w:t>
      </w:r>
      <w:r w:rsidRPr="00FE4DDB">
        <w:rPr>
          <w:sz w:val="16"/>
        </w:rPr>
        <w:t xml:space="preserve">, what it means is now you've taken that person and instead of answering the same question 100 times, </w:t>
      </w:r>
      <w:r w:rsidRPr="0050406E">
        <w:rPr>
          <w:rStyle w:val="StyleUnderline"/>
        </w:rPr>
        <w:t xml:space="preserve">you can give that person the chance to </w:t>
      </w:r>
      <w:r w:rsidRPr="0050406E">
        <w:rPr>
          <w:rStyle w:val="Emphasis"/>
        </w:rPr>
        <w:t>add more value</w:t>
      </w:r>
      <w:r w:rsidRPr="0050406E">
        <w:rPr>
          <w:rStyle w:val="StyleUnderline"/>
        </w:rPr>
        <w:t xml:space="preserve"> doing something else</w:t>
      </w:r>
      <w:r w:rsidRPr="00FE4DDB">
        <w:rPr>
          <w:sz w:val="16"/>
        </w:rPr>
        <w:t xml:space="preserve">.” </w:t>
      </w:r>
    </w:p>
    <w:p w14:paraId="2160496E" w14:textId="77777777" w:rsidR="00BF77F6" w:rsidRPr="00380A59" w:rsidRDefault="00BF77F6" w:rsidP="00BF77F6">
      <w:pPr>
        <w:rPr>
          <w:rStyle w:val="Heading4Char"/>
        </w:rPr>
      </w:pPr>
      <w:r w:rsidRPr="00FE4DDB">
        <w:rPr>
          <w:sz w:val="16"/>
        </w:rPr>
        <w:t xml:space="preserve">Andrew Huddleston, communications director for </w:t>
      </w:r>
      <w:r w:rsidRPr="00551BD0">
        <w:rPr>
          <w:rStyle w:val="StyleUnderline"/>
          <w:highlight w:val="cyan"/>
        </w:rPr>
        <w:t xml:space="preserve">the </w:t>
      </w:r>
      <w:r w:rsidRPr="00551BD0">
        <w:rPr>
          <w:rStyle w:val="Emphasis"/>
        </w:rPr>
        <w:t>A</w:t>
      </w:r>
      <w:r w:rsidRPr="00FE4DDB">
        <w:rPr>
          <w:sz w:val="16"/>
        </w:rPr>
        <w:t xml:space="preserve">merican </w:t>
      </w:r>
      <w:r w:rsidRPr="00A742BF">
        <w:rPr>
          <w:rStyle w:val="Emphasis"/>
        </w:rPr>
        <w:t>F</w:t>
      </w:r>
      <w:r w:rsidRPr="00FE4DDB">
        <w:rPr>
          <w:sz w:val="16"/>
        </w:rPr>
        <w:t xml:space="preserve">ederation of </w:t>
      </w:r>
      <w:r w:rsidRPr="00A742BF">
        <w:rPr>
          <w:rStyle w:val="Emphasis"/>
        </w:rPr>
        <w:t>G</w:t>
      </w:r>
      <w:r w:rsidRPr="00FE4DDB">
        <w:rPr>
          <w:sz w:val="16"/>
        </w:rPr>
        <w:t xml:space="preserve">overnment </w:t>
      </w:r>
      <w:r w:rsidRPr="00A742BF">
        <w:rPr>
          <w:rStyle w:val="Emphasis"/>
        </w:rPr>
        <w:t>E</w:t>
      </w:r>
      <w:r w:rsidRPr="00FE4DDB">
        <w:rPr>
          <w:sz w:val="16"/>
        </w:rPr>
        <w:t xml:space="preserve">mployees, said that the </w:t>
      </w:r>
      <w:r w:rsidRPr="00551BD0">
        <w:rPr>
          <w:rStyle w:val="StyleUnderline"/>
          <w:highlight w:val="cyan"/>
        </w:rPr>
        <w:t xml:space="preserve">union </w:t>
      </w:r>
      <w:r w:rsidRPr="00551BD0">
        <w:rPr>
          <w:rStyle w:val="Emphasis"/>
          <w:highlight w:val="cyan"/>
        </w:rPr>
        <w:t>does not</w:t>
      </w:r>
      <w:r w:rsidRPr="00551BD0">
        <w:rPr>
          <w:rStyle w:val="StyleUnderline"/>
          <w:highlight w:val="cyan"/>
        </w:rPr>
        <w:t xml:space="preserve"> have a “</w:t>
      </w:r>
      <w:r w:rsidRPr="00551BD0">
        <w:rPr>
          <w:rStyle w:val="Emphasis"/>
          <w:highlight w:val="cyan"/>
        </w:rPr>
        <w:t>blanket opposition</w:t>
      </w:r>
      <w:r w:rsidRPr="00551BD0">
        <w:rPr>
          <w:rStyle w:val="StyleUnderline"/>
          <w:highlight w:val="cyan"/>
        </w:rPr>
        <w:t>”</w:t>
      </w:r>
      <w:r w:rsidRPr="00A742BF">
        <w:rPr>
          <w:rStyle w:val="StyleUnderline"/>
        </w:rPr>
        <w:t xml:space="preserve"> to AI</w:t>
      </w:r>
      <w:r w:rsidRPr="00FE4DDB">
        <w:rPr>
          <w:sz w:val="16"/>
        </w:rPr>
        <w:t xml:space="preserve">. But </w:t>
      </w:r>
      <w:r w:rsidRPr="00551BD0">
        <w:rPr>
          <w:rStyle w:val="StyleUnderline"/>
          <w:highlight w:val="cyan"/>
        </w:rPr>
        <w:t>he does not expect</w:t>
      </w:r>
      <w:r w:rsidRPr="00FE4DDB">
        <w:rPr>
          <w:sz w:val="16"/>
        </w:rPr>
        <w:t xml:space="preserve"> that the </w:t>
      </w:r>
      <w:r w:rsidRPr="00551BD0">
        <w:rPr>
          <w:rStyle w:val="StyleUnderline"/>
          <w:highlight w:val="cyan"/>
        </w:rPr>
        <w:t>Trump</w:t>
      </w:r>
      <w:r w:rsidRPr="00FE4DDB">
        <w:rPr>
          <w:sz w:val="16"/>
        </w:rPr>
        <w:t xml:space="preserve"> administration </w:t>
      </w:r>
      <w:r w:rsidRPr="00551BD0">
        <w:rPr>
          <w:rStyle w:val="StyleUnderline"/>
          <w:highlight w:val="cyan"/>
        </w:rPr>
        <w:t xml:space="preserve">will </w:t>
      </w:r>
      <w:r w:rsidRPr="00551BD0">
        <w:rPr>
          <w:rStyle w:val="Emphasis"/>
          <w:highlight w:val="cyan"/>
        </w:rPr>
        <w:t>implement</w:t>
      </w:r>
      <w:r w:rsidRPr="00FE4DDB">
        <w:rPr>
          <w:rStyle w:val="StyleUnderline"/>
        </w:rPr>
        <w:t xml:space="preserve"> the </w:t>
      </w:r>
      <w:r w:rsidRPr="00551BD0">
        <w:rPr>
          <w:rStyle w:val="StyleUnderline"/>
          <w:highlight w:val="cyan"/>
        </w:rPr>
        <w:t>tech</w:t>
      </w:r>
      <w:r w:rsidRPr="00FE4DDB">
        <w:rPr>
          <w:sz w:val="16"/>
        </w:rPr>
        <w:t xml:space="preserve">nology </w:t>
      </w:r>
      <w:r w:rsidRPr="00551BD0">
        <w:rPr>
          <w:rStyle w:val="StyleUnderline"/>
          <w:highlight w:val="cyan"/>
        </w:rPr>
        <w:t xml:space="preserve">in a way that will </w:t>
      </w:r>
      <w:r w:rsidRPr="00551BD0">
        <w:rPr>
          <w:rStyle w:val="Emphasis"/>
          <w:highlight w:val="cyan"/>
        </w:rPr>
        <w:t>improve</w:t>
      </w:r>
      <w:r w:rsidRPr="00551BD0">
        <w:rPr>
          <w:rStyle w:val="StyleUnderline"/>
          <w:highlight w:val="cyan"/>
        </w:rPr>
        <w:t xml:space="preserve"> government</w:t>
      </w:r>
      <w:r w:rsidRPr="00FE4DDB">
        <w:rPr>
          <w:rStyle w:val="StyleUnderline"/>
        </w:rPr>
        <w:t xml:space="preserve"> services</w:t>
      </w:r>
      <w:r w:rsidRPr="00FE4DDB">
        <w:rPr>
          <w:sz w:val="16"/>
        </w:rPr>
        <w:t xml:space="preserve"> or protect federal jobs, </w:t>
      </w:r>
      <w:r w:rsidRPr="00F96409">
        <w:rPr>
          <w:rStyle w:val="StyleUnderline"/>
          <w:highlight w:val="cyan"/>
        </w:rPr>
        <w:t>as agencies</w:t>
      </w:r>
      <w:r w:rsidRPr="00FE4DDB">
        <w:rPr>
          <w:rStyle w:val="StyleUnderline"/>
        </w:rPr>
        <w:t xml:space="preserve"> are </w:t>
      </w:r>
      <w:r w:rsidRPr="00F96409">
        <w:rPr>
          <w:rStyle w:val="StyleUnderline"/>
          <w:highlight w:val="cyan"/>
        </w:rPr>
        <w:t>slash</w:t>
      </w:r>
      <w:r w:rsidRPr="00551BD0">
        <w:rPr>
          <w:rStyle w:val="StyleUnderline"/>
        </w:rPr>
        <w:t>ing</w:t>
      </w:r>
      <w:r w:rsidRPr="00FE4DDB">
        <w:rPr>
          <w:rStyle w:val="StyleUnderline"/>
        </w:rPr>
        <w:t xml:space="preserve"> </w:t>
      </w:r>
      <w:r w:rsidRPr="00F96409">
        <w:rPr>
          <w:rStyle w:val="StyleUnderline"/>
          <w:highlight w:val="cyan"/>
        </w:rPr>
        <w:t xml:space="preserve">their </w:t>
      </w:r>
      <w:r w:rsidRPr="00F96409">
        <w:rPr>
          <w:rStyle w:val="Emphasis"/>
          <w:highlight w:val="cyan"/>
        </w:rPr>
        <w:t>workforces</w:t>
      </w:r>
      <w:r w:rsidRPr="00FE4DDB">
        <w:rPr>
          <w:sz w:val="16"/>
        </w:rPr>
        <w:t xml:space="preserve">. </w:t>
      </w:r>
    </w:p>
    <w:p w14:paraId="05EDC141" w14:textId="77777777" w:rsidR="00BF77F6" w:rsidRPr="00380A59" w:rsidRDefault="00BF77F6" w:rsidP="00BF77F6">
      <w:pPr>
        <w:rPr>
          <w:rStyle w:val="Heading4Char"/>
        </w:rPr>
      </w:pPr>
      <w:r w:rsidRPr="00FE4DDB">
        <w:rPr>
          <w:sz w:val="16"/>
        </w:rPr>
        <w:t>​​”</w:t>
      </w:r>
      <w:r w:rsidRPr="00FE4DDB">
        <w:rPr>
          <w:rStyle w:val="StyleUnderline"/>
        </w:rPr>
        <w:t xml:space="preserve">There's a </w:t>
      </w:r>
      <w:r w:rsidRPr="00FE4DDB">
        <w:rPr>
          <w:rStyle w:val="Emphasis"/>
        </w:rPr>
        <w:t>world</w:t>
      </w:r>
      <w:r w:rsidRPr="00FE4DDB">
        <w:rPr>
          <w:sz w:val="16"/>
        </w:rPr>
        <w:t xml:space="preserve"> that exists </w:t>
      </w:r>
      <w:r w:rsidRPr="00FE4DDB">
        <w:rPr>
          <w:rStyle w:val="StyleUnderline"/>
        </w:rPr>
        <w:t xml:space="preserve">in which you </w:t>
      </w:r>
      <w:r w:rsidRPr="00FE4DDB">
        <w:rPr>
          <w:rStyle w:val="Emphasis"/>
        </w:rPr>
        <w:t>implement</w:t>
      </w:r>
      <w:r w:rsidRPr="00FE4DDB">
        <w:rPr>
          <w:sz w:val="16"/>
        </w:rPr>
        <w:t xml:space="preserve"> these </w:t>
      </w:r>
      <w:r w:rsidRPr="00FE4DDB">
        <w:rPr>
          <w:rStyle w:val="StyleUnderline"/>
        </w:rPr>
        <w:t>AI</w:t>
      </w:r>
      <w:r w:rsidRPr="00FE4DDB">
        <w:rPr>
          <w:sz w:val="16"/>
        </w:rPr>
        <w:t xml:space="preserve"> client service </w:t>
      </w:r>
      <w:r w:rsidRPr="00FE4DDB">
        <w:rPr>
          <w:rStyle w:val="StyleUnderline"/>
        </w:rPr>
        <w:t xml:space="preserve">models, and </w:t>
      </w:r>
      <w:r w:rsidRPr="00551BD0">
        <w:rPr>
          <w:rStyle w:val="StyleUnderline"/>
          <w:highlight w:val="cyan"/>
        </w:rPr>
        <w:t xml:space="preserve">you </w:t>
      </w:r>
      <w:r w:rsidRPr="00551BD0">
        <w:rPr>
          <w:rStyle w:val="Emphasis"/>
          <w:highlight w:val="cyan"/>
        </w:rPr>
        <w:t>take</w:t>
      </w:r>
      <w:r w:rsidRPr="00FE4DDB">
        <w:rPr>
          <w:rStyle w:val="StyleUnderline"/>
        </w:rPr>
        <w:t xml:space="preserve"> the </w:t>
      </w:r>
      <w:r w:rsidRPr="00551BD0">
        <w:rPr>
          <w:rStyle w:val="StyleUnderline"/>
          <w:highlight w:val="cyan"/>
        </w:rPr>
        <w:t>workers</w:t>
      </w:r>
      <w:r w:rsidRPr="00FE4DDB">
        <w:rPr>
          <w:sz w:val="16"/>
        </w:rPr>
        <w:t xml:space="preserve"> that </w:t>
      </w:r>
      <w:r w:rsidRPr="00FE4DDB">
        <w:rPr>
          <w:rStyle w:val="StyleUnderline"/>
        </w:rPr>
        <w:t xml:space="preserve">you have </w:t>
      </w:r>
      <w:r w:rsidRPr="00F96409">
        <w:rPr>
          <w:rStyle w:val="StyleUnderline"/>
          <w:highlight w:val="cyan"/>
        </w:rPr>
        <w:t xml:space="preserve">and </w:t>
      </w:r>
      <w:r w:rsidRPr="00F96409">
        <w:rPr>
          <w:rStyle w:val="Emphasis"/>
          <w:highlight w:val="cyan"/>
        </w:rPr>
        <w:t>move them</w:t>
      </w:r>
      <w:r w:rsidRPr="00F96409">
        <w:rPr>
          <w:rStyle w:val="StyleUnderline"/>
          <w:highlight w:val="cyan"/>
        </w:rPr>
        <w:t xml:space="preserve"> to</w:t>
      </w:r>
      <w:r w:rsidRPr="00FE4DDB">
        <w:rPr>
          <w:sz w:val="16"/>
        </w:rPr>
        <w:t xml:space="preserve"> other </w:t>
      </w:r>
      <w:r w:rsidRPr="00FE4DDB">
        <w:rPr>
          <w:rStyle w:val="Emphasis"/>
        </w:rPr>
        <w:t>higher-</w:t>
      </w:r>
      <w:r w:rsidRPr="00F96409">
        <w:rPr>
          <w:rStyle w:val="Emphasis"/>
          <w:highlight w:val="cyan"/>
        </w:rPr>
        <w:t>skill tasks</w:t>
      </w:r>
      <w:r w:rsidRPr="00FE4DDB">
        <w:rPr>
          <w:sz w:val="16"/>
        </w:rPr>
        <w:t xml:space="preserve"> that are still involved in customer service or assign them to work on backlog [or] stuff like that. That's a world that exists in which I think we would welcome,” he said. “</w:t>
      </w:r>
      <w:r w:rsidRPr="00FE4DDB">
        <w:rPr>
          <w:rStyle w:val="StyleUnderline"/>
        </w:rPr>
        <w:t xml:space="preserve">There's </w:t>
      </w:r>
      <w:r w:rsidRPr="00F96409">
        <w:rPr>
          <w:rStyle w:val="Emphasis"/>
        </w:rPr>
        <w:t>another</w:t>
      </w:r>
      <w:r w:rsidRPr="00FE4DDB">
        <w:rPr>
          <w:rStyle w:val="StyleUnderline"/>
        </w:rPr>
        <w:t xml:space="preserve"> world that</w:t>
      </w:r>
      <w:r w:rsidRPr="00FE4DDB">
        <w:rPr>
          <w:sz w:val="16"/>
        </w:rPr>
        <w:t xml:space="preserve"> exists, which appears to be the world that </w:t>
      </w:r>
      <w:r w:rsidRPr="00FE4DDB">
        <w:rPr>
          <w:rStyle w:val="StyleUnderline"/>
        </w:rPr>
        <w:t>we're living in, in which they</w:t>
      </w:r>
      <w:r w:rsidRPr="00FE4DDB">
        <w:rPr>
          <w:sz w:val="16"/>
        </w:rPr>
        <w:t xml:space="preserve"> want to </w:t>
      </w:r>
      <w:r w:rsidRPr="00FE4DDB">
        <w:rPr>
          <w:rStyle w:val="Emphasis"/>
        </w:rPr>
        <w:t>slash</w:t>
      </w:r>
      <w:r w:rsidRPr="00FE4DDB">
        <w:rPr>
          <w:rStyle w:val="StyleUnderline"/>
        </w:rPr>
        <w:t xml:space="preserve"> huge numbers</w:t>
      </w:r>
      <w:r w:rsidRPr="00FE4DDB">
        <w:rPr>
          <w:sz w:val="16"/>
        </w:rPr>
        <w:t xml:space="preserve"> of </w:t>
      </w:r>
      <w:r w:rsidRPr="00FE4DDB">
        <w:rPr>
          <w:rStyle w:val="Emphasis"/>
        </w:rPr>
        <w:t>federal workers</w:t>
      </w:r>
      <w:r w:rsidRPr="00FE4DDB">
        <w:rPr>
          <w:rStyle w:val="StyleUnderline"/>
        </w:rPr>
        <w:t xml:space="preserve"> and replace them</w:t>
      </w:r>
      <w:r w:rsidRPr="00FE4DDB">
        <w:rPr>
          <w:sz w:val="16"/>
        </w:rPr>
        <w:t xml:space="preserve"> with AI. I think that's the more likely scenario given the evidence that we see in front of our eyes.”</w:t>
      </w:r>
    </w:p>
    <w:p w14:paraId="0D1B8840" w14:textId="77777777" w:rsidR="00BF77F6" w:rsidRPr="00380A59" w:rsidRDefault="00BF77F6" w:rsidP="00BF77F6">
      <w:pPr>
        <w:rPr>
          <w:rStyle w:val="Heading4Char"/>
        </w:rPr>
      </w:pPr>
    </w:p>
    <w:p w14:paraId="7446A41D" w14:textId="77777777" w:rsidR="00BF77F6" w:rsidRPr="00380A59" w:rsidRDefault="00BF77F6" w:rsidP="00BF77F6">
      <w:pPr>
        <w:rPr>
          <w:rStyle w:val="Heading4Char"/>
        </w:rPr>
      </w:pPr>
    </w:p>
    <w:p w14:paraId="5512D476" w14:textId="77777777" w:rsidR="00BF77F6" w:rsidRPr="00380A59" w:rsidRDefault="00BF77F6" w:rsidP="00BF77F6">
      <w:pPr>
        <w:pStyle w:val="Heading4"/>
        <w:rPr>
          <w:rStyle w:val="Heading4Char"/>
        </w:rPr>
      </w:pPr>
      <w:r>
        <w:rPr>
          <w:bCs/>
        </w:rPr>
        <w:t>3. L</w:t>
      </w:r>
      <w:r w:rsidRPr="003B0308">
        <w:rPr>
          <w:bCs/>
        </w:rPr>
        <w:t xml:space="preserve">ack of regs creates </w:t>
      </w:r>
      <w:r w:rsidRPr="003B0308">
        <w:rPr>
          <w:bCs/>
          <w:u w:val="single"/>
        </w:rPr>
        <w:t>uncertainty</w:t>
      </w:r>
      <w:r w:rsidRPr="003B0308">
        <w:rPr>
          <w:bCs/>
        </w:rPr>
        <w:t xml:space="preserve"> and </w:t>
      </w:r>
      <w:r w:rsidRPr="003B0308">
        <w:rPr>
          <w:bCs/>
          <w:u w:val="single"/>
        </w:rPr>
        <w:t>risks</w:t>
      </w:r>
      <w:r w:rsidRPr="003B0308">
        <w:rPr>
          <w:bCs/>
        </w:rPr>
        <w:t xml:space="preserve">. Independently, companies </w:t>
      </w:r>
      <w:r w:rsidRPr="003B0308">
        <w:rPr>
          <w:bCs/>
          <w:u w:val="single"/>
        </w:rPr>
        <w:t>want</w:t>
      </w:r>
      <w:r w:rsidRPr="003B0308">
        <w:rPr>
          <w:bCs/>
        </w:rPr>
        <w:t xml:space="preserve"> protection.</w:t>
      </w:r>
    </w:p>
    <w:p w14:paraId="4E6D8A4F" w14:textId="77777777" w:rsidR="00BF77F6" w:rsidRPr="00380A59" w:rsidRDefault="00BF77F6" w:rsidP="00BF77F6">
      <w:pPr>
        <w:rPr>
          <w:rStyle w:val="Heading4Char"/>
        </w:rPr>
      </w:pPr>
      <w:r>
        <w:t xml:space="preserve">Rahul </w:t>
      </w:r>
      <w:r w:rsidRPr="0012379A">
        <w:rPr>
          <w:rStyle w:val="Style13ptBold"/>
        </w:rPr>
        <w:t>Tongia 24</w:t>
      </w:r>
      <w:r>
        <w:t xml:space="preserve">. Senior Fellow, Centre for Social and Economic Progress. “Why regulating AI can be surprisingly straightforward, when teamed with eternal vigilance.” </w:t>
      </w:r>
      <w:r>
        <w:rPr>
          <w:i/>
          <w:iCs/>
        </w:rPr>
        <w:t>World Economic Forum</w:t>
      </w:r>
      <w:r>
        <w:t xml:space="preserve">. 05/28/2024. </w:t>
      </w:r>
      <w:r w:rsidRPr="0012379A">
        <w:t>https://www.weforum.org/stories/2024/05/why-regulating-ai-can-be-surprisingly-straightforward-providing-you-have-eternal-vigilance/</w:t>
      </w:r>
      <w:r>
        <w:t xml:space="preserve">. </w:t>
      </w:r>
    </w:p>
    <w:p w14:paraId="5B5FD190" w14:textId="77777777" w:rsidR="00BF77F6" w:rsidRPr="00380A59" w:rsidRDefault="00BF77F6" w:rsidP="00BF77F6">
      <w:pPr>
        <w:rPr>
          <w:rStyle w:val="Heading4Char"/>
        </w:rPr>
      </w:pPr>
      <w:r w:rsidRPr="0012379A">
        <w:rPr>
          <w:rStyle w:val="StyleUnderline"/>
          <w:highlight w:val="cyan"/>
        </w:rPr>
        <w:t>Critics fear stringent reg</w:t>
      </w:r>
      <w:r w:rsidRPr="009C751A">
        <w:rPr>
          <w:rStyle w:val="StyleUnderline"/>
        </w:rPr>
        <w:t>ulation</w:t>
      </w:r>
      <w:r w:rsidRPr="0012379A">
        <w:rPr>
          <w:rStyle w:val="StyleUnderline"/>
          <w:highlight w:val="cyan"/>
        </w:rPr>
        <w:t>s</w:t>
      </w:r>
      <w:r w:rsidRPr="009C751A">
        <w:rPr>
          <w:rStyle w:val="StyleUnderline"/>
        </w:rPr>
        <w:t xml:space="preserve"> will </w:t>
      </w:r>
      <w:r w:rsidRPr="0012379A">
        <w:rPr>
          <w:rStyle w:val="StyleUnderline"/>
          <w:highlight w:val="cyan"/>
        </w:rPr>
        <w:t>stifle</w:t>
      </w:r>
      <w:r w:rsidRPr="009C751A">
        <w:rPr>
          <w:rStyle w:val="StyleUnderline"/>
        </w:rPr>
        <w:t xml:space="preserve"> a fledgling </w:t>
      </w:r>
      <w:r w:rsidRPr="0012379A">
        <w:rPr>
          <w:rStyle w:val="StyleUnderline"/>
          <w:highlight w:val="cyan"/>
        </w:rPr>
        <w:t>industry</w:t>
      </w:r>
      <w:r w:rsidRPr="0012379A">
        <w:rPr>
          <w:sz w:val="16"/>
        </w:rPr>
        <w:t xml:space="preserve">. Not only is </w:t>
      </w:r>
      <w:r w:rsidRPr="0012379A">
        <w:rPr>
          <w:rStyle w:val="StyleUnderline"/>
        </w:rPr>
        <w:t xml:space="preserve">this </w:t>
      </w:r>
      <w:r w:rsidRPr="00161711">
        <w:rPr>
          <w:rStyle w:val="Emphasis"/>
        </w:rPr>
        <w:t>fear unfounded</w:t>
      </w:r>
      <w:r w:rsidRPr="009C751A">
        <w:rPr>
          <w:rStyle w:val="StyleUnderline"/>
        </w:rPr>
        <w:t xml:space="preserve">, </w:t>
      </w:r>
      <w:r w:rsidRPr="0012379A">
        <w:rPr>
          <w:rStyle w:val="StyleUnderline"/>
          <w:highlight w:val="cyan"/>
        </w:rPr>
        <w:t>lack of reg</w:t>
      </w:r>
      <w:r w:rsidRPr="009C751A">
        <w:rPr>
          <w:rStyle w:val="StyleUnderline"/>
        </w:rPr>
        <w:t xml:space="preserve">ulation actually </w:t>
      </w:r>
      <w:r w:rsidRPr="0012379A">
        <w:rPr>
          <w:rStyle w:val="Emphasis"/>
          <w:highlight w:val="cyan"/>
        </w:rPr>
        <w:t>creates more uncertainty</w:t>
      </w:r>
      <w:r w:rsidRPr="00161711">
        <w:rPr>
          <w:rStyle w:val="Emphasis"/>
        </w:rPr>
        <w:t xml:space="preserve"> and open-ended risk</w:t>
      </w:r>
      <w:r w:rsidRPr="009C751A">
        <w:rPr>
          <w:rStyle w:val="StyleUnderline"/>
        </w:rPr>
        <w:t>.</w:t>
      </w:r>
      <w:r w:rsidRPr="0012379A">
        <w:rPr>
          <w:sz w:val="16"/>
        </w:rPr>
        <w:t xml:space="preserve"> Liability doesn’t translate to inherently new regulations or burdens – we already impose liabilities for making threats, fraud, discrimination, copyright infringement, etc. Note that traceability and testability do not ask for explainability, a holy grail for AI systems, which would be burdensome in the visible future.</w:t>
      </w:r>
    </w:p>
    <w:p w14:paraId="05F76B7D" w14:textId="77777777" w:rsidR="00BF77F6" w:rsidRPr="00380A59" w:rsidRDefault="00BF77F6" w:rsidP="00BF77F6">
      <w:pPr>
        <w:rPr>
          <w:rStyle w:val="Heading4Char"/>
        </w:rPr>
      </w:pPr>
      <w:r w:rsidRPr="0012379A">
        <w:rPr>
          <w:rStyle w:val="StyleUnderline"/>
          <w:highlight w:val="cyan"/>
        </w:rPr>
        <w:t>Companies</w:t>
      </w:r>
      <w:r w:rsidRPr="003254FA">
        <w:rPr>
          <w:rStyle w:val="StyleUnderline"/>
        </w:rPr>
        <w:t xml:space="preserve"> using AI </w:t>
      </w:r>
      <w:r w:rsidRPr="0012379A">
        <w:rPr>
          <w:rStyle w:val="StyleUnderline"/>
          <w:highlight w:val="cyan"/>
        </w:rPr>
        <w:t>also want protection.</w:t>
      </w:r>
      <w:r w:rsidRPr="003254FA">
        <w:rPr>
          <w:rStyle w:val="StyleUnderline"/>
        </w:rPr>
        <w:t xml:space="preserve"> A traditional framework has been </w:t>
      </w:r>
      <w:r w:rsidRPr="0012379A">
        <w:rPr>
          <w:rStyle w:val="StyleUnderline"/>
          <w:highlight w:val="cyan"/>
        </w:rPr>
        <w:t>offering</w:t>
      </w:r>
      <w:r w:rsidRPr="003254FA">
        <w:rPr>
          <w:rStyle w:val="StyleUnderline"/>
        </w:rPr>
        <w:t xml:space="preserve"> technology </w:t>
      </w:r>
      <w:r w:rsidRPr="0012379A">
        <w:rPr>
          <w:rStyle w:val="StyleUnderline"/>
          <w:highlight w:val="cyan"/>
        </w:rPr>
        <w:t>companies 'safe harbour'</w:t>
      </w:r>
      <w:r w:rsidRPr="003254FA">
        <w:rPr>
          <w:rStyle w:val="StyleUnderline"/>
        </w:rPr>
        <w:t xml:space="preserve"> for specific allowed activities</w:t>
      </w:r>
      <w:r w:rsidRPr="0012379A">
        <w:rPr>
          <w:sz w:val="16"/>
        </w:rPr>
        <w:t>. An Internet service provider isn’t liable for any end-user breaking the law using its Internet services, for example, using an online social platform to sell illegal copies of movies. AI technologists should enjoy such protections, but the deal is that once a violation is detected, the entity is obligated to act on it, like today with takedown notices for illegal content hosted by an Internet platform. The experience of the Electronic Frontier Foundation shows how takedown notices are often erroneous or subject to abuse, but the principle of takedown after the fact remains valuable.</w:t>
      </w:r>
    </w:p>
    <w:p w14:paraId="7FE35CA5" w14:textId="77777777" w:rsidR="00BF77F6" w:rsidRPr="00380A59" w:rsidRDefault="00BF77F6" w:rsidP="00BF77F6">
      <w:pPr>
        <w:rPr>
          <w:rStyle w:val="Heading4Char"/>
        </w:rPr>
      </w:pPr>
    </w:p>
    <w:p w14:paraId="506615A9" w14:textId="77777777" w:rsidR="00BF77F6" w:rsidRPr="00380A59" w:rsidRDefault="00BF77F6" w:rsidP="00BF77F6">
      <w:pPr>
        <w:rPr>
          <w:rStyle w:val="Heading4Char"/>
        </w:rPr>
      </w:pPr>
    </w:p>
    <w:p w14:paraId="7759C7A3" w14:textId="77777777" w:rsidR="00BF77F6" w:rsidRPr="00380A59" w:rsidRDefault="00BF77F6" w:rsidP="00BF77F6">
      <w:pPr>
        <w:pStyle w:val="Heading4"/>
        <w:rPr>
          <w:rStyle w:val="Heading4Char"/>
        </w:rPr>
      </w:pPr>
      <w:r>
        <w:t xml:space="preserve">5. Or, uniqueness </w:t>
      </w:r>
      <w:r>
        <w:rPr>
          <w:u w:val="single"/>
        </w:rPr>
        <w:t>overwhelms</w:t>
      </w:r>
      <w:r>
        <w:t>.</w:t>
      </w:r>
    </w:p>
    <w:p w14:paraId="4A4CB0D9" w14:textId="77777777" w:rsidR="00BF77F6" w:rsidRPr="00380A59" w:rsidRDefault="00BF77F6" w:rsidP="00BF77F6">
      <w:pPr>
        <w:rPr>
          <w:rStyle w:val="Heading4Char"/>
        </w:rPr>
      </w:pPr>
      <w:r w:rsidRPr="006E507A">
        <w:t xml:space="preserve">Jasmine </w:t>
      </w:r>
      <w:r w:rsidRPr="006E507A">
        <w:rPr>
          <w:rStyle w:val="Style13ptBold"/>
        </w:rPr>
        <w:t>Mithani 24</w:t>
      </w:r>
      <w:r w:rsidRPr="006E507A">
        <w:t>. Reporter, Data Visuals specialist. "Will Big Tech be held accountable when it comes to violence against women?" The 19th. 9/24/2024. 19thnews.org/2024/09/big-tech-accountability-image-based-sexual-abuse/</w:t>
      </w:r>
    </w:p>
    <w:p w14:paraId="7B295FC0" w14:textId="77777777" w:rsidR="00BF77F6" w:rsidRPr="00380A59" w:rsidRDefault="00BF77F6" w:rsidP="00BF77F6">
      <w:pPr>
        <w:rPr>
          <w:rStyle w:val="Heading4Char"/>
        </w:rPr>
      </w:pPr>
      <w:r w:rsidRPr="001237BF">
        <w:rPr>
          <w:sz w:val="16"/>
        </w:rPr>
        <w:t xml:space="preserve">The </w:t>
      </w:r>
      <w:r w:rsidRPr="006E507A">
        <w:rPr>
          <w:rStyle w:val="Emphasis"/>
          <w:highlight w:val="cyan"/>
        </w:rPr>
        <w:t>stalemate</w:t>
      </w:r>
      <w:r w:rsidRPr="006E507A">
        <w:rPr>
          <w:highlight w:val="cyan"/>
          <w:u w:val="single"/>
        </w:rPr>
        <w:t xml:space="preserve"> </w:t>
      </w:r>
      <w:r w:rsidRPr="00557F1C">
        <w:rPr>
          <w:highlight w:val="cyan"/>
          <w:u w:val="single"/>
        </w:rPr>
        <w:t>on tech</w:t>
      </w:r>
      <w:r w:rsidRPr="006E507A">
        <w:rPr>
          <w:u w:val="single"/>
        </w:rPr>
        <w:t xml:space="preserve"> </w:t>
      </w:r>
      <w:r w:rsidRPr="00557F1C">
        <w:rPr>
          <w:u w:val="single"/>
        </w:rPr>
        <w:t xml:space="preserve">policy </w:t>
      </w:r>
      <w:r w:rsidRPr="006E507A">
        <w:rPr>
          <w:highlight w:val="cyan"/>
          <w:u w:val="single"/>
        </w:rPr>
        <w:t>derives from</w:t>
      </w:r>
      <w:r w:rsidRPr="006E507A">
        <w:rPr>
          <w:u w:val="single"/>
        </w:rPr>
        <w:t xml:space="preserve"> several factors</w:t>
      </w:r>
      <w:r w:rsidRPr="001237BF">
        <w:rPr>
          <w:sz w:val="16"/>
        </w:rPr>
        <w:t xml:space="preserve">. Big tech </w:t>
      </w:r>
      <w:r w:rsidRPr="006E507A">
        <w:rPr>
          <w:u w:val="single"/>
        </w:rPr>
        <w:t xml:space="preserve">companies have </w:t>
      </w:r>
      <w:r w:rsidRPr="006E507A">
        <w:rPr>
          <w:rStyle w:val="Emphasis"/>
        </w:rPr>
        <w:t>extensive</w:t>
      </w:r>
      <w:r w:rsidRPr="006E507A">
        <w:rPr>
          <w:u w:val="single"/>
        </w:rPr>
        <w:t xml:space="preserve"> </w:t>
      </w:r>
      <w:r w:rsidRPr="006E507A">
        <w:rPr>
          <w:highlight w:val="cyan"/>
          <w:u w:val="single"/>
        </w:rPr>
        <w:t>lobbying</w:t>
      </w:r>
      <w:r w:rsidRPr="006E507A">
        <w:rPr>
          <w:u w:val="single"/>
        </w:rPr>
        <w:t xml:space="preserve"> operations </w:t>
      </w:r>
      <w:r w:rsidRPr="00557F1C">
        <w:rPr>
          <w:u w:val="single"/>
        </w:rPr>
        <w:t xml:space="preserve">to </w:t>
      </w:r>
      <w:r w:rsidRPr="00557F1C">
        <w:rPr>
          <w:rStyle w:val="Emphasis"/>
        </w:rPr>
        <w:t>push back</w:t>
      </w:r>
      <w:r w:rsidRPr="00557F1C">
        <w:rPr>
          <w:u w:val="single"/>
        </w:rPr>
        <w:t xml:space="preserve"> against regulation, and there is a </w:t>
      </w:r>
      <w:r w:rsidRPr="00557F1C">
        <w:rPr>
          <w:rStyle w:val="Emphasis"/>
        </w:rPr>
        <w:t>tension</w:t>
      </w:r>
      <w:r w:rsidRPr="00557F1C">
        <w:rPr>
          <w:u w:val="single"/>
        </w:rPr>
        <w:t xml:space="preserve"> between regulating</w:t>
      </w:r>
      <w:r w:rsidRPr="00557F1C">
        <w:rPr>
          <w:sz w:val="16"/>
        </w:rPr>
        <w:t xml:space="preserve"> to offset harms </w:t>
      </w:r>
      <w:r w:rsidRPr="00557F1C">
        <w:rPr>
          <w:u w:val="single"/>
        </w:rPr>
        <w:t>while</w:t>
      </w:r>
      <w:r w:rsidRPr="00557F1C">
        <w:rPr>
          <w:sz w:val="16"/>
        </w:rPr>
        <w:t xml:space="preserve"> still </w:t>
      </w:r>
      <w:r w:rsidRPr="00557F1C">
        <w:rPr>
          <w:u w:val="single"/>
        </w:rPr>
        <w:t xml:space="preserve">allowing room for </w:t>
      </w:r>
      <w:r w:rsidRPr="00557F1C">
        <w:rPr>
          <w:rStyle w:val="Emphasis"/>
        </w:rPr>
        <w:t>innovation</w:t>
      </w:r>
      <w:r w:rsidRPr="00557F1C">
        <w:rPr>
          <w:sz w:val="16"/>
        </w:rPr>
        <w:t>.</w:t>
      </w:r>
      <w:r w:rsidRPr="001237BF">
        <w:rPr>
          <w:sz w:val="16"/>
        </w:rPr>
        <w:t xml:space="preserve"> </w:t>
      </w:r>
    </w:p>
    <w:p w14:paraId="7D4B50AB" w14:textId="77777777" w:rsidR="00BF77F6" w:rsidRPr="00380A59" w:rsidRDefault="00BF77F6" w:rsidP="00BF77F6">
      <w:pPr>
        <w:rPr>
          <w:rStyle w:val="Heading4Char"/>
        </w:rPr>
      </w:pPr>
      <w:r w:rsidRPr="006E507A">
        <w:rPr>
          <w:highlight w:val="cyan"/>
          <w:u w:val="single"/>
        </w:rPr>
        <w:t>Crafting policy is</w:t>
      </w:r>
      <w:r w:rsidRPr="001237BF">
        <w:rPr>
          <w:sz w:val="16"/>
        </w:rPr>
        <w:t xml:space="preserve"> also </w:t>
      </w:r>
      <w:r w:rsidRPr="006E507A">
        <w:rPr>
          <w:rStyle w:val="Emphasis"/>
          <w:highlight w:val="cyan"/>
        </w:rPr>
        <w:t>tricky</w:t>
      </w:r>
      <w:r w:rsidRPr="001237BF">
        <w:rPr>
          <w:sz w:val="16"/>
        </w:rPr>
        <w:t>, as “</w:t>
      </w:r>
      <w:r w:rsidRPr="006E507A">
        <w:rPr>
          <w:highlight w:val="cyan"/>
          <w:u w:val="single"/>
        </w:rPr>
        <w:t>there is</w:t>
      </w:r>
      <w:r w:rsidRPr="001237BF">
        <w:rPr>
          <w:sz w:val="16"/>
        </w:rPr>
        <w:t xml:space="preserve"> a lot of </w:t>
      </w:r>
      <w:r w:rsidRPr="006E507A">
        <w:rPr>
          <w:rStyle w:val="Emphasis"/>
          <w:highlight w:val="cyan"/>
        </w:rPr>
        <w:t>confusion</w:t>
      </w:r>
      <w:r w:rsidRPr="006E507A">
        <w:rPr>
          <w:highlight w:val="cyan"/>
          <w:u w:val="single"/>
        </w:rPr>
        <w:t xml:space="preserve"> on terminology</w:t>
      </w:r>
      <w:r w:rsidRPr="00557F1C">
        <w:rPr>
          <w:u w:val="single"/>
        </w:rPr>
        <w:t xml:space="preserve"> and how to</w:t>
      </w:r>
      <w:r w:rsidRPr="00557F1C">
        <w:rPr>
          <w:sz w:val="16"/>
        </w:rPr>
        <w:t xml:space="preserve"> best </w:t>
      </w:r>
      <w:r w:rsidRPr="00557F1C">
        <w:rPr>
          <w:u w:val="single"/>
        </w:rPr>
        <w:t>ensure</w:t>
      </w:r>
      <w:r w:rsidRPr="00557F1C">
        <w:rPr>
          <w:sz w:val="16"/>
        </w:rPr>
        <w:t xml:space="preserve"> that the </w:t>
      </w:r>
      <w:r w:rsidRPr="00557F1C">
        <w:rPr>
          <w:u w:val="single"/>
        </w:rPr>
        <w:t xml:space="preserve">legislation is </w:t>
      </w:r>
      <w:r w:rsidRPr="00557F1C">
        <w:rPr>
          <w:rStyle w:val="Emphasis"/>
        </w:rPr>
        <w:t>scoped</w:t>
      </w:r>
      <w:r w:rsidRPr="00557F1C">
        <w:rPr>
          <w:u w:val="single"/>
        </w:rPr>
        <w:t xml:space="preserve"> appropriately</w:t>
      </w:r>
      <w:r w:rsidRPr="00557F1C">
        <w:rPr>
          <w:sz w:val="16"/>
        </w:rPr>
        <w:t>,” Nonnecke said</w:t>
      </w:r>
      <w:r w:rsidRPr="001237BF">
        <w:rPr>
          <w:sz w:val="16"/>
        </w:rPr>
        <w:t xml:space="preserve">. </w:t>
      </w:r>
      <w:r w:rsidRPr="00557F1C">
        <w:rPr>
          <w:highlight w:val="cyan"/>
          <w:u w:val="single"/>
        </w:rPr>
        <w:t xml:space="preserve">It can be </w:t>
      </w:r>
      <w:r w:rsidRPr="00557F1C">
        <w:rPr>
          <w:rStyle w:val="Emphasis"/>
          <w:highlight w:val="cyan"/>
        </w:rPr>
        <w:t>difficult</w:t>
      </w:r>
      <w:r w:rsidRPr="00557F1C">
        <w:rPr>
          <w:highlight w:val="cyan"/>
          <w:u w:val="single"/>
        </w:rPr>
        <w:t xml:space="preserve"> </w:t>
      </w:r>
      <w:r w:rsidRPr="006E507A">
        <w:rPr>
          <w:highlight w:val="cyan"/>
          <w:u w:val="single"/>
        </w:rPr>
        <w:t xml:space="preserve">to make sure laws </w:t>
      </w:r>
      <w:r w:rsidRPr="006E507A">
        <w:rPr>
          <w:rStyle w:val="Emphasis"/>
          <w:highlight w:val="cyan"/>
        </w:rPr>
        <w:t>properly</w:t>
      </w:r>
      <w:r w:rsidRPr="006E507A">
        <w:rPr>
          <w:highlight w:val="cyan"/>
          <w:u w:val="single"/>
        </w:rPr>
        <w:t xml:space="preserve"> target</w:t>
      </w:r>
      <w:r w:rsidRPr="001237BF">
        <w:rPr>
          <w:sz w:val="16"/>
        </w:rPr>
        <w:t xml:space="preserve"> the </w:t>
      </w:r>
      <w:r w:rsidRPr="006E507A">
        <w:rPr>
          <w:highlight w:val="cyan"/>
          <w:u w:val="single"/>
        </w:rPr>
        <w:t>harms</w:t>
      </w:r>
      <w:r w:rsidRPr="006E507A">
        <w:rPr>
          <w:u w:val="single"/>
        </w:rPr>
        <w:t xml:space="preserve"> they purport to address</w:t>
      </w:r>
      <w:r w:rsidRPr="001237BF">
        <w:rPr>
          <w:sz w:val="16"/>
        </w:rPr>
        <w:t xml:space="preserve">, and then there is an onus on the private sector to implement technical solutions. </w:t>
      </w:r>
    </w:p>
    <w:p w14:paraId="4D629D24" w14:textId="77777777" w:rsidR="00BF77F6" w:rsidRPr="00380A59" w:rsidRDefault="00BF77F6" w:rsidP="00BF77F6">
      <w:pPr>
        <w:pStyle w:val="Heading3"/>
        <w:rPr>
          <w:rStyle w:val="Heading4Char"/>
        </w:rPr>
      </w:pPr>
      <w:r>
        <w:t>--AT: Paslaski 24---2AC</w:t>
      </w:r>
    </w:p>
    <w:p w14:paraId="5B335301" w14:textId="77777777" w:rsidR="00BF77F6" w:rsidRPr="00380A59" w:rsidRDefault="00BF77F6" w:rsidP="00BF77F6">
      <w:pPr>
        <w:pStyle w:val="Heading4"/>
        <w:rPr>
          <w:rStyle w:val="Heading4Char"/>
        </w:rPr>
      </w:pPr>
      <w:r>
        <w:t xml:space="preserve">Paslaski is about </w:t>
      </w:r>
      <w:r>
        <w:rPr>
          <w:u w:val="single"/>
        </w:rPr>
        <w:t>tech unions</w:t>
      </w:r>
      <w:r w:rsidRPr="000C61DC">
        <w:t xml:space="preserve"> </w:t>
      </w:r>
      <w:r>
        <w:t xml:space="preserve">instead of federal workers AND says </w:t>
      </w:r>
      <w:r>
        <w:rPr>
          <w:u w:val="single"/>
        </w:rPr>
        <w:t>private sector</w:t>
      </w:r>
      <w:r>
        <w:t xml:space="preserve"> unions thump.</w:t>
      </w:r>
    </w:p>
    <w:p w14:paraId="5B0440E7" w14:textId="77777777" w:rsidR="00BF77F6" w:rsidRPr="00380A59" w:rsidRDefault="00BF77F6" w:rsidP="00BF77F6">
      <w:pPr>
        <w:rPr>
          <w:rStyle w:val="Heading4Char"/>
        </w:rPr>
      </w:pPr>
      <w:r w:rsidRPr="004F320E">
        <w:rPr>
          <w:rStyle w:val="Style13ptBold"/>
          <w:highlight w:val="yellow"/>
        </w:rPr>
        <w:t>Paslaski 24</w:t>
      </w:r>
      <w:r>
        <w:t xml:space="preserve"> – M.A. in Comparative and International Social Policy from the University of York.</w:t>
      </w:r>
    </w:p>
    <w:p w14:paraId="4D3ABB34" w14:textId="77777777" w:rsidR="00BF77F6" w:rsidRPr="00380A59" w:rsidRDefault="00BF77F6" w:rsidP="00BF77F6">
      <w:pPr>
        <w:rPr>
          <w:rStyle w:val="Heading4Char"/>
        </w:rPr>
      </w:pPr>
      <w:r>
        <w:t>Sophia Paslaski, “Organized Labor Is Key to Governing Big Tech,” Lawfare, 11-18-2024, https://www.lawfaremedia.org/article/organized-labor-is-key-to-governing-big-tech</w:t>
      </w:r>
    </w:p>
    <w:p w14:paraId="612C9933" w14:textId="77777777" w:rsidR="00BF77F6" w:rsidRPr="00380A59" w:rsidRDefault="00BF77F6" w:rsidP="00BF77F6">
      <w:pPr>
        <w:rPr>
          <w:rStyle w:val="Heading4Char"/>
        </w:rPr>
      </w:pPr>
      <w:r w:rsidRPr="00A45338">
        <w:rPr>
          <w:rStyle w:val="Emphasis"/>
          <w:highlight w:val="green"/>
        </w:rPr>
        <w:t>Organized</w:t>
      </w:r>
      <w:r w:rsidRPr="007266E5">
        <w:rPr>
          <w:sz w:val="16"/>
        </w:rPr>
        <w:t xml:space="preserve"> tech </w:t>
      </w:r>
      <w:r w:rsidRPr="00A45338">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w:t>
      </w:r>
      <w:r w:rsidRPr="004F320E">
        <w:rPr>
          <w:rStyle w:val="Emphasis"/>
          <w:highlight w:val="yellow"/>
        </w:rPr>
        <w:t>Tech unions’</w:t>
      </w:r>
      <w:r w:rsidRPr="007266E5">
        <w:rPr>
          <w:rStyle w:val="StyleUnderline"/>
        </w:rPr>
        <w:t xml:space="preserve">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w:t>
      </w:r>
      <w:r w:rsidRPr="004F320E">
        <w:rPr>
          <w:rStyle w:val="StyleUnderline"/>
          <w:highlight w:val="yellow"/>
        </w:rPr>
        <w:t>at</w:t>
      </w:r>
      <w:r w:rsidRPr="004F320E">
        <w:rPr>
          <w:sz w:val="16"/>
          <w:highlight w:val="yellow"/>
        </w:rPr>
        <w:t xml:space="preserve"> </w:t>
      </w:r>
      <w:r w:rsidRPr="004F320E">
        <w:rPr>
          <w:rStyle w:val="Emphasis"/>
          <w:highlight w:val="yellow"/>
        </w:rPr>
        <w:t>Big Tech</w:t>
      </w:r>
      <w:r w:rsidRPr="004F320E">
        <w:rPr>
          <w:sz w:val="16"/>
          <w:highlight w:val="yellow"/>
        </w:rPr>
        <w:t xml:space="preserve"> </w:t>
      </w:r>
      <w:r w:rsidRPr="004F320E">
        <w:rPr>
          <w:rStyle w:val="StyleUnderline"/>
          <w:highlight w:val="yellow"/>
        </w:rPr>
        <w:t>companies</w:t>
      </w:r>
      <w:r w:rsidRPr="007266E5">
        <w:rPr>
          <w:sz w:val="16"/>
        </w:rPr>
        <w:t xml:space="preserve"> </w:t>
      </w:r>
      <w:r w:rsidRPr="007266E5">
        <w:rPr>
          <w:rStyle w:val="StyleUnderline"/>
        </w:rPr>
        <w:t xml:space="preserve">may </w:t>
      </w:r>
      <w:r w:rsidRPr="004F320E">
        <w:rPr>
          <w:rStyle w:val="StyleUnderline"/>
          <w:highlight w:val="yellow"/>
        </w:rPr>
        <w:t xml:space="preserve">have the </w:t>
      </w:r>
      <w:r w:rsidRPr="004F320E">
        <w:rPr>
          <w:rStyle w:val="Emphasis"/>
          <w:highlight w:val="yellow"/>
        </w:rPr>
        <w:t>best shot</w:t>
      </w:r>
      <w:r w:rsidRPr="004F320E">
        <w:rPr>
          <w:rStyle w:val="StyleUnderline"/>
          <w:highlight w:val="yellow"/>
        </w:rPr>
        <w:t xml:space="preserve"> at shaping</w:t>
      </w:r>
      <w:r w:rsidRPr="007266E5">
        <w:rPr>
          <w:rStyle w:val="StyleUnderline"/>
        </w:rPr>
        <w:t xml:space="preserve"> the directions </w:t>
      </w:r>
      <w:r w:rsidRPr="004F320E">
        <w:rPr>
          <w:rStyle w:val="StyleUnderline"/>
          <w:highlight w:val="yellow"/>
        </w:rPr>
        <w:t>these companies</w:t>
      </w:r>
      <w:r w:rsidRPr="007266E5">
        <w:rPr>
          <w:rStyle w:val="StyleUnderline"/>
        </w:rPr>
        <w:t xml:space="preserve"> take</w:t>
      </w:r>
      <w:r w:rsidRPr="007266E5">
        <w:rPr>
          <w:sz w:val="16"/>
          <w:szCs w:val="16"/>
        </w:rPr>
        <w:t xml:space="preserve"> for the social and technological good.</w:t>
      </w:r>
    </w:p>
    <w:p w14:paraId="06FE152B" w14:textId="77777777" w:rsidR="00BF77F6" w:rsidRPr="00380A59" w:rsidRDefault="00BF77F6" w:rsidP="00BF77F6">
      <w:pPr>
        <w:rPr>
          <w:rStyle w:val="Heading4Char"/>
        </w:rPr>
      </w:pPr>
      <w:r w:rsidRPr="000C61DC">
        <w:rPr>
          <w:rStyle w:val="StyleUnderline"/>
          <w:highlight w:val="yellow"/>
        </w:rPr>
        <w:t>Unions</w:t>
      </w:r>
      <w:r w:rsidRPr="000C61DC">
        <w:rPr>
          <w:sz w:val="16"/>
          <w:szCs w:val="16"/>
          <w:highlight w:val="yellow"/>
        </w:rPr>
        <w:t xml:space="preserve"> </w:t>
      </w:r>
      <w:r w:rsidRPr="000C61DC">
        <w:rPr>
          <w:rStyle w:val="Emphasis"/>
          <w:highlight w:val="yellow"/>
        </w:rPr>
        <w:t>outside</w:t>
      </w:r>
      <w:r w:rsidRPr="000C61DC">
        <w:rPr>
          <w:sz w:val="16"/>
          <w:szCs w:val="16"/>
          <w:highlight w:val="yellow"/>
        </w:rPr>
        <w:t xml:space="preserve"> </w:t>
      </w:r>
      <w:r w:rsidRPr="000C61DC">
        <w:rPr>
          <w:rStyle w:val="StyleUnderline"/>
          <w:highlight w:val="yellow"/>
        </w:rPr>
        <w:t>of the tech industry have</w:t>
      </w:r>
      <w:r w:rsidRPr="000C61DC">
        <w:rPr>
          <w:sz w:val="16"/>
          <w:szCs w:val="16"/>
          <w:highlight w:val="yellow"/>
        </w:rPr>
        <w:t xml:space="preserve"> </w:t>
      </w:r>
      <w:r w:rsidRPr="000C61DC">
        <w:rPr>
          <w:rStyle w:val="Emphasis"/>
          <w:highlight w:val="yellow"/>
        </w:rPr>
        <w:t>already succeeded</w:t>
      </w:r>
      <w:r w:rsidRPr="000C61DC">
        <w:rPr>
          <w:sz w:val="16"/>
          <w:szCs w:val="16"/>
          <w:highlight w:val="yellow"/>
        </w:rPr>
        <w:t xml:space="preserve"> </w:t>
      </w:r>
      <w:r w:rsidRPr="000C61DC">
        <w:rPr>
          <w:rStyle w:val="StyleUnderline"/>
          <w:highlight w:val="yellow"/>
        </w:rPr>
        <w:t>in establishing</w:t>
      </w:r>
      <w:r w:rsidRPr="000C61DC">
        <w:rPr>
          <w:sz w:val="16"/>
          <w:szCs w:val="16"/>
          <w:highlight w:val="yellow"/>
        </w:rPr>
        <w:t xml:space="preserve"> </w:t>
      </w:r>
      <w:r w:rsidRPr="000C61DC">
        <w:rPr>
          <w:rStyle w:val="Emphasis"/>
          <w:highlight w:val="yellow"/>
        </w:rPr>
        <w:t>best practices</w:t>
      </w:r>
      <w:r w:rsidRPr="000C61DC">
        <w:rPr>
          <w:sz w:val="16"/>
          <w:szCs w:val="16"/>
          <w:highlight w:val="yellow"/>
        </w:rPr>
        <w:t xml:space="preserve"> </w:t>
      </w:r>
      <w:r w:rsidRPr="000C61DC">
        <w:rPr>
          <w:rStyle w:val="StyleUnderline"/>
          <w:highlight w:val="yellow"/>
        </w:rPr>
        <w:t>with AI</w:t>
      </w:r>
      <w:r w:rsidRPr="007266E5">
        <w:rPr>
          <w:sz w:val="16"/>
          <w:szCs w:val="16"/>
        </w:rPr>
        <w:t xml:space="preserve"> in other industries. Last year, after a historic months-long strike, </w:t>
      </w:r>
      <w:r w:rsidRPr="000C61DC">
        <w:rPr>
          <w:rStyle w:val="StyleUnderline"/>
          <w:highlight w:val="yellow"/>
        </w:rPr>
        <w:t>the</w:t>
      </w:r>
      <w:r w:rsidRPr="000C61DC">
        <w:rPr>
          <w:sz w:val="16"/>
          <w:szCs w:val="16"/>
          <w:highlight w:val="yellow"/>
        </w:rPr>
        <w:t xml:space="preserve"> </w:t>
      </w:r>
      <w:r w:rsidRPr="000C61DC">
        <w:rPr>
          <w:rStyle w:val="Emphasis"/>
          <w:highlight w:val="yellow"/>
        </w:rPr>
        <w:t>W</w:t>
      </w:r>
      <w:r w:rsidRPr="007266E5">
        <w:rPr>
          <w:sz w:val="16"/>
          <w:szCs w:val="16"/>
        </w:rPr>
        <w:t xml:space="preserve">riters </w:t>
      </w:r>
      <w:r w:rsidRPr="000C61DC">
        <w:rPr>
          <w:rStyle w:val="Emphasis"/>
          <w:highlight w:val="yellow"/>
        </w:rPr>
        <w:t>G</w:t>
      </w:r>
      <w:r w:rsidRPr="007266E5">
        <w:rPr>
          <w:sz w:val="16"/>
          <w:szCs w:val="16"/>
        </w:rPr>
        <w:t xml:space="preserve">uild of </w:t>
      </w:r>
      <w:r w:rsidRPr="000C61DC">
        <w:rPr>
          <w:rStyle w:val="Emphasis"/>
          <w:highlight w:val="yellow"/>
        </w:rPr>
        <w:t>A</w:t>
      </w:r>
      <w:r w:rsidRPr="007266E5">
        <w:rPr>
          <w:sz w:val="16"/>
          <w:szCs w:val="16"/>
        </w:rPr>
        <w:t xml:space="preserve">merica </w:t>
      </w:r>
      <w:r w:rsidRPr="000C61DC">
        <w:rPr>
          <w:rStyle w:val="StyleUnderline"/>
          <w:highlight w:val="yellow"/>
        </w:rPr>
        <w:t>voted to approve a</w:t>
      </w:r>
      <w:r w:rsidRPr="000C61DC">
        <w:rPr>
          <w:sz w:val="16"/>
          <w:szCs w:val="16"/>
          <w:highlight w:val="yellow"/>
        </w:rPr>
        <w:t xml:space="preserve"> </w:t>
      </w:r>
      <w:r w:rsidRPr="000C61DC">
        <w:rPr>
          <w:rStyle w:val="Emphasis"/>
          <w:highlight w:val="yellow"/>
        </w:rPr>
        <w:t>new</w:t>
      </w:r>
      <w:r w:rsidRPr="007266E5">
        <w:rPr>
          <w:sz w:val="16"/>
          <w:szCs w:val="16"/>
        </w:rPr>
        <w:t xml:space="preserve"> MBA (minimum basic agreement, the entertainment-industry equivalent of the</w:t>
      </w:r>
      <w:r w:rsidRPr="0052291B">
        <w:rPr>
          <w:sz w:val="16"/>
          <w:szCs w:val="16"/>
        </w:rPr>
        <w:t xml:space="preserve"> </w:t>
      </w:r>
      <w:r w:rsidRPr="000C61DC">
        <w:rPr>
          <w:rStyle w:val="Emphasis"/>
          <w:highlight w:val="yellow"/>
        </w:rPr>
        <w:t>CBA</w:t>
      </w:r>
      <w:r w:rsidRPr="0052291B">
        <w:rPr>
          <w:sz w:val="16"/>
          <w:szCs w:val="16"/>
        </w:rPr>
        <w:t xml:space="preserve">) </w:t>
      </w:r>
      <w:r w:rsidRPr="000C61DC">
        <w:rPr>
          <w:rStyle w:val="StyleUnderline"/>
          <w:highlight w:val="yellow"/>
        </w:rPr>
        <w:t>that included</w:t>
      </w:r>
      <w:r w:rsidRPr="000C61DC">
        <w:rPr>
          <w:sz w:val="16"/>
          <w:szCs w:val="16"/>
          <w:highlight w:val="yellow"/>
        </w:rPr>
        <w:t xml:space="preserve"> </w:t>
      </w:r>
      <w:r w:rsidRPr="000C61DC">
        <w:rPr>
          <w:rStyle w:val="Emphasis"/>
          <w:highlight w:val="yellow"/>
        </w:rPr>
        <w:t>unprecedented</w:t>
      </w:r>
      <w:r w:rsidRPr="000C61DC">
        <w:rPr>
          <w:sz w:val="16"/>
          <w:szCs w:val="16"/>
          <w:highlight w:val="yellow"/>
        </w:rPr>
        <w:t xml:space="preserve"> </w:t>
      </w:r>
      <w:r w:rsidRPr="000C61DC">
        <w:rPr>
          <w:rStyle w:val="StyleUnderline"/>
          <w:highlight w:val="yellow"/>
        </w:rPr>
        <w:t>terms</w:t>
      </w:r>
      <w:r w:rsidRPr="000C61DC">
        <w:rPr>
          <w:sz w:val="16"/>
          <w:szCs w:val="16"/>
          <w:highlight w:val="yellow"/>
        </w:rPr>
        <w:t xml:space="preserve"> </w:t>
      </w:r>
      <w:r w:rsidRPr="000C61DC">
        <w:rPr>
          <w:rStyle w:val="Emphasis"/>
          <w:highlight w:val="yellow"/>
        </w:rPr>
        <w:t>governing</w:t>
      </w:r>
      <w:r w:rsidRPr="0052291B">
        <w:rPr>
          <w:sz w:val="16"/>
          <w:szCs w:val="16"/>
        </w:rPr>
        <w:t xml:space="preserve"> the use of </w:t>
      </w:r>
      <w:r w:rsidRPr="000C61DC">
        <w:rPr>
          <w:rStyle w:val="Emphasis"/>
          <w:highlight w:val="yellow"/>
        </w:rPr>
        <w:t>genAI</w:t>
      </w:r>
      <w:r w:rsidRPr="0052291B">
        <w:rPr>
          <w:sz w:val="16"/>
          <w:szCs w:val="16"/>
        </w:rPr>
        <w:t xml:space="preserve">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5C7ECBB7" w14:textId="77777777" w:rsidR="00BF77F6" w:rsidRPr="00380A59" w:rsidRDefault="00BF77F6" w:rsidP="00BF77F6">
      <w:pPr>
        <w:rPr>
          <w:rStyle w:val="Heading4Char"/>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075A150F" w14:textId="77777777" w:rsidR="00BF77F6" w:rsidRPr="00380A59" w:rsidRDefault="00BF77F6" w:rsidP="00BF77F6">
      <w:pPr>
        <w:rPr>
          <w:rStyle w:val="Heading4Char"/>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25E6914E" w14:textId="77777777" w:rsidR="00BF77F6" w:rsidRPr="00380A59" w:rsidRDefault="00BF77F6" w:rsidP="00BF77F6">
      <w:pPr>
        <w:rPr>
          <w:rStyle w:val="Heading4Char"/>
        </w:rPr>
      </w:pPr>
      <w:r w:rsidRPr="0052291B">
        <w:rPr>
          <w:sz w:val="16"/>
          <w:szCs w:val="16"/>
        </w:rPr>
        <w:t xml:space="preserve">Regulating Big Tech Through </w:t>
      </w:r>
      <w:r w:rsidRPr="000C61DC">
        <w:rPr>
          <w:rStyle w:val="Emphasis"/>
          <w:highlight w:val="yellow"/>
        </w:rPr>
        <w:t>Big Tech Unions</w:t>
      </w:r>
    </w:p>
    <w:p w14:paraId="1961214C" w14:textId="77777777" w:rsidR="00BF77F6" w:rsidRPr="00380A59" w:rsidRDefault="00BF77F6" w:rsidP="00BF77F6">
      <w:pPr>
        <w:rPr>
          <w:rStyle w:val="Heading4Char"/>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A45338">
        <w:rPr>
          <w:rStyle w:val="Emphasis"/>
          <w:highlight w:val="green"/>
        </w:rPr>
        <w:t xml:space="preserve">this </w:t>
      </w:r>
      <w:r w:rsidRPr="007D4710">
        <w:rPr>
          <w:rStyle w:val="Emphasis"/>
        </w:rPr>
        <w:t>kind</w:t>
      </w:r>
      <w:r w:rsidRPr="007D4710">
        <w:rPr>
          <w:rStyle w:val="StyleUnderline"/>
        </w:rPr>
        <w:t xml:space="preserve"> of </w:t>
      </w:r>
      <w:r w:rsidRPr="00A45338">
        <w:rPr>
          <w:rStyle w:val="Emphasis"/>
          <w:highlight w:val="green"/>
        </w:rPr>
        <w:t>political power</w:t>
      </w:r>
      <w:r w:rsidRPr="007266E5">
        <w:rPr>
          <w:sz w:val="16"/>
          <w:szCs w:val="16"/>
        </w:rPr>
        <w:t xml:space="preserve"> more than ever</w:t>
      </w:r>
      <w:r w:rsidRPr="007266E5">
        <w:rPr>
          <w:sz w:val="16"/>
        </w:rPr>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3E4730C8" w14:textId="77777777" w:rsidR="00BF77F6" w:rsidRPr="00380A59" w:rsidRDefault="00BF77F6" w:rsidP="00BF77F6">
      <w:pPr>
        <w:rPr>
          <w:rStyle w:val="Heading4Char"/>
        </w:rPr>
      </w:pPr>
      <w:r w:rsidRPr="0052291B">
        <w:rPr>
          <w:sz w:val="16"/>
          <w:szCs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4C275022" w14:textId="77777777" w:rsidR="00BF77F6" w:rsidRPr="00380A59" w:rsidRDefault="00BF77F6" w:rsidP="00BF77F6">
      <w:pPr>
        <w:rPr>
          <w:rStyle w:val="Heading4Char"/>
        </w:rPr>
      </w:pPr>
      <w:r w:rsidRPr="0052291B">
        <w:rPr>
          <w:sz w:val="16"/>
        </w:rPr>
        <w:t xml:space="preserve">AWU and other </w:t>
      </w:r>
      <w:r w:rsidRPr="000C61DC">
        <w:rPr>
          <w:rStyle w:val="Emphasis"/>
          <w:highlight w:val="yellow"/>
        </w:rPr>
        <w:t>tech worker unions</w:t>
      </w:r>
      <w:r w:rsidRPr="007266E5">
        <w:t xml:space="preserve"> </w:t>
      </w:r>
      <w:r w:rsidRPr="007D4710">
        <w:rPr>
          <w:rStyle w:val="StyleUnderline"/>
        </w:rPr>
        <w:t xml:space="preserve">could be the </w:t>
      </w:r>
      <w:r w:rsidRPr="00A45338">
        <w:rPr>
          <w:rStyle w:val="Emphasis"/>
          <w:highlight w:val="green"/>
        </w:rPr>
        <w:t xml:space="preserve">check </w:t>
      </w:r>
      <w:r w:rsidRPr="007D4710">
        <w:rPr>
          <w:rStyle w:val="Emphasis"/>
        </w:rPr>
        <w:t xml:space="preserve">on </w:t>
      </w:r>
      <w:r w:rsidRPr="00A45338">
        <w:rPr>
          <w:rStyle w:val="Emphasis"/>
          <w:highlight w:val="green"/>
        </w:rPr>
        <w:t>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7D4710">
        <w:rPr>
          <w:rStyle w:val="StyleUnderline"/>
        </w:rPr>
        <w:t>that</w:t>
      </w:r>
      <w:r w:rsidRPr="007266E5">
        <w:rPr>
          <w:rStyle w:val="StyleUnderline"/>
        </w:rPr>
        <w:t xml:space="preserve"> </w:t>
      </w:r>
      <w:r w:rsidRPr="007266E5">
        <w:rPr>
          <w:rStyle w:val="Emphasis"/>
        </w:rPr>
        <w:t>American</w:t>
      </w:r>
      <w:r w:rsidRPr="007266E5">
        <w:rPr>
          <w:rStyle w:val="StyleUnderline"/>
        </w:rPr>
        <w:t xml:space="preserve"> </w:t>
      </w:r>
      <w:r w:rsidRPr="007D4710">
        <w:rPr>
          <w:rStyle w:val="Emphasis"/>
        </w:rPr>
        <w:t>lawmakers</w:t>
      </w:r>
      <w:r w:rsidRPr="007D4710">
        <w:rPr>
          <w:rStyle w:val="StyleUnderline"/>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1B39FC46" w14:textId="77777777" w:rsidR="00BF77F6" w:rsidRPr="00380A59" w:rsidRDefault="00BF77F6" w:rsidP="00BF77F6">
      <w:pPr>
        <w:rPr>
          <w:rStyle w:val="Heading4Char"/>
        </w:rPr>
      </w:pPr>
      <w:r w:rsidRPr="0052291B">
        <w:rPr>
          <w:sz w:val="16"/>
          <w:szCs w:val="16"/>
        </w:rPr>
        <w:t xml:space="preserve">For this approach to be successful, however, companies across Silicon Valley would have to work together to agree on common practices for implementing these watermarks across all genAI platforms. </w:t>
      </w:r>
      <w:r w:rsidRPr="000C61DC">
        <w:rPr>
          <w:rStyle w:val="Emphasis"/>
          <w:highlight w:val="yellow"/>
        </w:rPr>
        <w:t>Tech unions</w:t>
      </w:r>
      <w:r w:rsidRPr="0052291B">
        <w:rPr>
          <w:sz w:val="16"/>
          <w:szCs w:val="16"/>
        </w:rPr>
        <w:t xml:space="preserve">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1A8FCDB1" w14:textId="77777777" w:rsidR="00BF77F6" w:rsidRPr="00380A59" w:rsidRDefault="00BF77F6" w:rsidP="00BF77F6">
      <w:pPr>
        <w:rPr>
          <w:rStyle w:val="Heading4Char"/>
        </w:rPr>
      </w:pPr>
      <w:r w:rsidRPr="0052291B">
        <w:rPr>
          <w:sz w:val="16"/>
          <w:szCs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19D2C4FD" w14:textId="77777777" w:rsidR="00BF77F6" w:rsidRPr="00380A59" w:rsidRDefault="00BF77F6" w:rsidP="00BF77F6">
      <w:pPr>
        <w:rPr>
          <w:rStyle w:val="Heading4Char"/>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w:t>
      </w:r>
      <w:r w:rsidRPr="007D4710">
        <w:rPr>
          <w:rStyle w:val="Emphasis"/>
        </w:rPr>
        <w:t xml:space="preserve">comprehensive </w:t>
      </w:r>
      <w:r w:rsidRPr="00A45338">
        <w:rPr>
          <w:rStyle w:val="Emphasis"/>
          <w:highlight w:val="green"/>
        </w:rPr>
        <w:t xml:space="preserve">federal data privacy </w:t>
      </w:r>
      <w:r w:rsidRPr="007D4710">
        <w:rPr>
          <w:rStyle w:val="Emphasis"/>
        </w:rPr>
        <w:t>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on genAI</w:t>
      </w:r>
      <w:r w:rsidRPr="009734BD">
        <w:t xml:space="preserve">, </w:t>
      </w:r>
      <w:r w:rsidRPr="00A45338">
        <w:rPr>
          <w:rStyle w:val="StyleUnderline"/>
          <w:highlight w:val="green"/>
        </w:rPr>
        <w:t xml:space="preserve">and </w:t>
      </w:r>
      <w:r w:rsidRPr="00A45338">
        <w:rPr>
          <w:rStyle w:val="Emphasis"/>
          <w:highlight w:val="green"/>
        </w:rPr>
        <w:t xml:space="preserve">accountability </w:t>
      </w:r>
      <w:r w:rsidRPr="007D4710">
        <w:rPr>
          <w:rStyle w:val="Emphasis"/>
        </w:rPr>
        <w:t>in Big Tech</w:t>
      </w:r>
      <w:r w:rsidRPr="009734BD">
        <w:t xml:space="preserve">, </w:t>
      </w:r>
      <w:r w:rsidRPr="00A45338">
        <w:rPr>
          <w:rStyle w:val="StyleUnderline"/>
          <w:highlight w:val="green"/>
        </w:rPr>
        <w:t xml:space="preserve">then </w:t>
      </w:r>
      <w:r w:rsidRPr="00A45338">
        <w:rPr>
          <w:rStyle w:val="Emphasis"/>
          <w:highlight w:val="green"/>
        </w:rPr>
        <w:t>unionized</w:t>
      </w:r>
      <w:r w:rsidRPr="0052291B">
        <w:rPr>
          <w:sz w:val="16"/>
        </w:rPr>
        <w:t xml:space="preserve"> </w:t>
      </w:r>
      <w:r w:rsidRPr="000C61DC">
        <w:rPr>
          <w:rStyle w:val="Emphasis"/>
          <w:highlight w:val="yellow"/>
        </w:rPr>
        <w:t>tech workers</w:t>
      </w:r>
      <w:r w:rsidRPr="000C61DC">
        <w:rPr>
          <w:rStyle w:val="StyleUnderline"/>
          <w:highlight w:val="yellow"/>
        </w:rPr>
        <w:t xml:space="preserve"> are </w:t>
      </w:r>
      <w:r w:rsidRPr="000C61DC">
        <w:rPr>
          <w:rStyle w:val="Emphasis"/>
          <w:highlight w:val="yellow"/>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45DBCE8A" w14:textId="77777777" w:rsidR="00BF77F6" w:rsidRPr="00380A59" w:rsidRDefault="00BF77F6" w:rsidP="00BF77F6">
      <w:pPr>
        <w:rPr>
          <w:rStyle w:val="Heading4Char"/>
        </w:rPr>
      </w:pPr>
      <w:r w:rsidRPr="0052291B">
        <w:rPr>
          <w:sz w:val="16"/>
          <w:szCs w:val="16"/>
        </w:rPr>
        <w:t>Working Within (and Without) the NLRA</w:t>
      </w:r>
    </w:p>
    <w:p w14:paraId="1C8F598E" w14:textId="77777777" w:rsidR="00BF77F6" w:rsidRPr="00380A59" w:rsidRDefault="00BF77F6" w:rsidP="00BF77F6">
      <w:pPr>
        <w:rPr>
          <w:rStyle w:val="Heading4Char"/>
        </w:rPr>
      </w:pPr>
      <w:r w:rsidRPr="0052291B">
        <w:rPr>
          <w:sz w:val="16"/>
          <w:szCs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426B52C2" w14:textId="77777777" w:rsidR="00BF77F6" w:rsidRPr="00380A59" w:rsidRDefault="00BF77F6" w:rsidP="00BF77F6">
      <w:pPr>
        <w:rPr>
          <w:rStyle w:val="Heading4Char"/>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2A52C2D5" w14:textId="77777777" w:rsidR="00BF77F6" w:rsidRPr="00380A59" w:rsidRDefault="00BF77F6" w:rsidP="00BF77F6">
      <w:pPr>
        <w:rPr>
          <w:rStyle w:val="Heading4Char"/>
        </w:rPr>
      </w:pPr>
      <w:r w:rsidRPr="0052291B">
        <w:rPr>
          <w:sz w:val="16"/>
        </w:rPr>
        <w:t xml:space="preserve">Even if Big Tech refuses to talk about issues like data privacy and AI best practices at the bargaining table, </w:t>
      </w:r>
      <w:r w:rsidRPr="00D06ED9">
        <w:rPr>
          <w:rStyle w:val="Emphasis"/>
          <w:highlight w:val="green"/>
        </w:rPr>
        <w:t>unions</w:t>
      </w:r>
      <w:r w:rsidRPr="00D06ED9">
        <w:rPr>
          <w:rStyle w:val="StyleUnderline"/>
        </w:rPr>
        <w:t xml:space="preserve"> can</w:t>
      </w:r>
      <w:r w:rsidRPr="0052291B">
        <w:rPr>
          <w:sz w:val="16"/>
        </w:rPr>
        <w:t xml:space="preserve"> harness the knowledge (and the CBA terms) of their </w:t>
      </w:r>
      <w:r w:rsidRPr="000C61DC">
        <w:rPr>
          <w:rStyle w:val="Emphasis"/>
          <w:highlight w:val="yellow"/>
        </w:rPr>
        <w:t>tech worker members</w:t>
      </w:r>
      <w:r w:rsidRPr="0052291B">
        <w:rPr>
          <w:sz w:val="16"/>
        </w:rPr>
        <w:t xml:space="preserve"> to </w:t>
      </w:r>
      <w:r w:rsidRPr="000C61DC">
        <w:rPr>
          <w:rStyle w:val="Emphasis"/>
          <w:highlight w:val="yellow"/>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in fact; lobbying for policies that benefit both their members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44091D80" w14:textId="77777777" w:rsidR="00BF77F6" w:rsidRPr="00380A59" w:rsidRDefault="00BF77F6" w:rsidP="00BF77F6">
      <w:pPr>
        <w:rPr>
          <w:rStyle w:val="Heading4Char"/>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2CBD9337" w14:textId="77777777" w:rsidR="00BF77F6" w:rsidRPr="00380A59" w:rsidRDefault="00BF77F6" w:rsidP="00BF77F6">
      <w:pPr>
        <w:rPr>
          <w:rStyle w:val="Heading4Char"/>
        </w:rPr>
      </w:pPr>
      <w:r w:rsidRPr="0052291B">
        <w:rPr>
          <w:sz w:val="16"/>
          <w:szCs w:val="16"/>
        </w:rPr>
        <w:t>***</w:t>
      </w:r>
    </w:p>
    <w:p w14:paraId="7FC5650A" w14:textId="77777777" w:rsidR="00BF77F6" w:rsidRPr="00380A59" w:rsidRDefault="00BF77F6" w:rsidP="00BF77F6">
      <w:pPr>
        <w:rPr>
          <w:rStyle w:val="Heading4Char"/>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D06ED9">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D06ED9">
        <w:rPr>
          <w:rStyle w:val="Emphasis"/>
          <w:highlight w:val="green"/>
        </w:rPr>
        <w:t>drive</w:t>
      </w:r>
      <w:r w:rsidRPr="00D06ED9">
        <w:rPr>
          <w:rStyle w:val="StyleUnderline"/>
        </w:rPr>
        <w:t xml:space="preserve"> lobbying</w:t>
      </w:r>
      <w:r w:rsidRPr="00A608BD">
        <w:rPr>
          <w:rStyle w:val="StyleUnderline"/>
        </w:rPr>
        <w:t xml:space="preserve"> and </w:t>
      </w:r>
      <w:r w:rsidRPr="00A45338">
        <w:rPr>
          <w:rStyle w:val="Emphasis"/>
          <w:highlight w:val="green"/>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 xml:space="preserve">just as other unions have done for workers’ comp, OSHA, FLSA, FMLA, and the NLRA before. </w:t>
      </w:r>
    </w:p>
    <w:p w14:paraId="52C23C73" w14:textId="77777777" w:rsidR="00BF77F6" w:rsidRPr="00380A59" w:rsidRDefault="00BF77F6" w:rsidP="00BF77F6">
      <w:pPr>
        <w:pStyle w:val="Heading3"/>
        <w:rPr>
          <w:rStyle w:val="Heading4Char"/>
        </w:rPr>
      </w:pPr>
      <w:r>
        <w:t>AT: Superintelligence---2AC</w:t>
      </w:r>
    </w:p>
    <w:p w14:paraId="0095DF86" w14:textId="77777777" w:rsidR="00BF77F6" w:rsidRPr="00380A59" w:rsidRDefault="00BF77F6" w:rsidP="00BF77F6">
      <w:pPr>
        <w:rPr>
          <w:rStyle w:val="Heading4Char"/>
        </w:rPr>
      </w:pPr>
    </w:p>
    <w:p w14:paraId="10ACBFB2" w14:textId="77777777" w:rsidR="00BF77F6" w:rsidRPr="00380A59" w:rsidRDefault="00BF77F6" w:rsidP="00BF77F6">
      <w:pPr>
        <w:pStyle w:val="Heading4"/>
        <w:rPr>
          <w:rStyle w:val="Heading4Char"/>
        </w:rPr>
      </w:pPr>
      <w:r w:rsidRPr="006B4BBB">
        <w:t>No superintelligence</w:t>
      </w:r>
      <w:r>
        <w:t>.</w:t>
      </w:r>
    </w:p>
    <w:p w14:paraId="4E42C2FE" w14:textId="77777777" w:rsidR="00BF77F6" w:rsidRPr="00380A59" w:rsidRDefault="00BF77F6" w:rsidP="00BF77F6">
      <w:pPr>
        <w:rPr>
          <w:rStyle w:val="Heading4Char"/>
        </w:rPr>
      </w:pPr>
      <w:r w:rsidRPr="006C304D">
        <w:t xml:space="preserve">Jeffrey </w:t>
      </w:r>
      <w:r w:rsidRPr="006C304D">
        <w:rPr>
          <w:b/>
          <w:bCs/>
          <w:sz w:val="26"/>
        </w:rPr>
        <w:t>Funk &amp;</w:t>
      </w:r>
      <w:r w:rsidRPr="006C304D">
        <w:t xml:space="preserve"> Gary </w:t>
      </w:r>
      <w:r w:rsidRPr="006C304D">
        <w:rPr>
          <w:b/>
          <w:bCs/>
          <w:sz w:val="26"/>
        </w:rPr>
        <w:t>Smith 24</w:t>
      </w:r>
      <w:r w:rsidRPr="006C304D">
        <w:t>. **B.S. in Physics and Ph.D. in Engineering and Public Policy. **B.S. in Math, Ph.D. in Economics from Yale. "The Promise of Artificial General Intelligence is Evaporating." Mind Matters. 12/5/2024. https://mindmatters.ai/2024/12/the-promise-of-artificial-general-intelligence-is-evaporating/</w:t>
      </w:r>
    </w:p>
    <w:p w14:paraId="723F5982" w14:textId="77777777" w:rsidR="00BF77F6" w:rsidRPr="00380A59" w:rsidRDefault="00BF77F6" w:rsidP="00BF77F6">
      <w:pPr>
        <w:rPr>
          <w:rStyle w:val="Heading4Char"/>
        </w:rPr>
      </w:pPr>
      <w:r w:rsidRPr="008F7122">
        <w:rPr>
          <w:sz w:val="16"/>
        </w:rPr>
        <w:t xml:space="preserve">The </w:t>
      </w:r>
      <w:r w:rsidRPr="006C304D">
        <w:rPr>
          <w:b/>
          <w:iCs/>
          <w:u w:val="single"/>
          <w:bdr w:val="single" w:sz="8" w:space="0" w:color="auto"/>
        </w:rPr>
        <w:t>AI bubble</w:t>
      </w:r>
      <w:r w:rsidRPr="008F7122">
        <w:rPr>
          <w:sz w:val="16"/>
        </w:rPr>
        <w:t xml:space="preserve"> has long been </w:t>
      </w:r>
      <w:r w:rsidRPr="006C304D">
        <w:rPr>
          <w:u w:val="single"/>
        </w:rPr>
        <w:t xml:space="preserve">fueled by </w:t>
      </w:r>
      <w:r w:rsidRPr="006C304D">
        <w:rPr>
          <w:b/>
          <w:iCs/>
          <w:u w:val="single"/>
          <w:bdr w:val="single" w:sz="8" w:space="0" w:color="auto"/>
        </w:rPr>
        <w:t>claims</w:t>
      </w:r>
      <w:r w:rsidRPr="006C304D">
        <w:rPr>
          <w:u w:val="single"/>
        </w:rPr>
        <w:t xml:space="preserve"> that </w:t>
      </w:r>
      <w:r w:rsidRPr="006C304D">
        <w:rPr>
          <w:b/>
          <w:iCs/>
          <w:highlight w:val="cyan"/>
          <w:u w:val="single"/>
          <w:bdr w:val="single" w:sz="8" w:space="0" w:color="auto"/>
        </w:rPr>
        <w:t>a</w:t>
      </w:r>
      <w:r w:rsidRPr="006C304D">
        <w:rPr>
          <w:u w:val="single"/>
        </w:rPr>
        <w:t xml:space="preserve">rtificial </w:t>
      </w:r>
      <w:r w:rsidRPr="006C304D">
        <w:rPr>
          <w:b/>
          <w:iCs/>
          <w:highlight w:val="cyan"/>
          <w:u w:val="single"/>
          <w:bdr w:val="single" w:sz="8" w:space="0" w:color="auto"/>
        </w:rPr>
        <w:t>g</w:t>
      </w:r>
      <w:r w:rsidRPr="006C304D">
        <w:rPr>
          <w:u w:val="single"/>
        </w:rPr>
        <w:t xml:space="preserve">eneral </w:t>
      </w:r>
      <w:r w:rsidRPr="006C304D">
        <w:rPr>
          <w:b/>
          <w:iCs/>
          <w:highlight w:val="cyan"/>
          <w:u w:val="single"/>
          <w:bdr w:val="single" w:sz="8" w:space="0" w:color="auto"/>
        </w:rPr>
        <w:t>i</w:t>
      </w:r>
      <w:r w:rsidRPr="006C304D">
        <w:rPr>
          <w:u w:val="single"/>
        </w:rPr>
        <w:t>ntelligence</w:t>
      </w:r>
      <w:r w:rsidRPr="008F7122">
        <w:rPr>
          <w:sz w:val="16"/>
        </w:rPr>
        <w:t xml:space="preserve"> (AGI) </w:t>
      </w:r>
      <w:r w:rsidRPr="006C304D">
        <w:rPr>
          <w:u w:val="single"/>
        </w:rPr>
        <w:t xml:space="preserve">is </w:t>
      </w:r>
      <w:r w:rsidRPr="006C304D">
        <w:rPr>
          <w:highlight w:val="cyan"/>
          <w:u w:val="single"/>
        </w:rPr>
        <w:t xml:space="preserve">within </w:t>
      </w:r>
      <w:r w:rsidRPr="006C304D">
        <w:rPr>
          <w:b/>
          <w:iCs/>
          <w:highlight w:val="cyan"/>
          <w:u w:val="single"/>
          <w:bdr w:val="single" w:sz="8" w:space="0" w:color="auto"/>
        </w:rPr>
        <w:t>reach</w:t>
      </w:r>
      <w:r w:rsidRPr="008F7122">
        <w:rPr>
          <w:sz w:val="16"/>
        </w:rPr>
        <w:t>—just a few months or, at worst, a few years away. In an October 29 interview, Elon Musk said:</w:t>
      </w:r>
    </w:p>
    <w:p w14:paraId="0359C079" w14:textId="77777777" w:rsidR="00BF77F6" w:rsidRPr="00380A59" w:rsidRDefault="00BF77F6" w:rsidP="00BF77F6">
      <w:pPr>
        <w:ind w:firstLine="720"/>
        <w:rPr>
          <w:rStyle w:val="Heading4Char"/>
        </w:rPr>
      </w:pPr>
      <w:r w:rsidRPr="008F7122">
        <w:rPr>
          <w:sz w:val="16"/>
        </w:rPr>
        <w:t>I certainly feel comfortable saying that it’s getting 10 times better per year… I think it will be able to do anything that any human can do possibly within the next year or two.</w:t>
      </w:r>
    </w:p>
    <w:p w14:paraId="25399955" w14:textId="77777777" w:rsidR="00BF77F6" w:rsidRPr="00380A59" w:rsidRDefault="00BF77F6" w:rsidP="00BF77F6">
      <w:pPr>
        <w:rPr>
          <w:rStyle w:val="Heading4Char"/>
        </w:rPr>
      </w:pPr>
      <w:r w:rsidRPr="008F7122">
        <w:rPr>
          <w:sz w:val="16"/>
        </w:rPr>
        <w:t>Never mind that we are not told what it is getting 10 times better at each year (raising money for startups?). OpenAI’s Sam Altman recently predicted the arrival of AGI in 2025. A little over a year ago, in October 2023, Blaise Agüera y Arcas and Peter Novig wrote a piece titled “Artificial General Intelligence Is Already Here.”</w:t>
      </w:r>
    </w:p>
    <w:p w14:paraId="2DBC0E46" w14:textId="77777777" w:rsidR="00BF77F6" w:rsidRPr="00380A59" w:rsidRDefault="00BF77F6" w:rsidP="00BF77F6">
      <w:pPr>
        <w:rPr>
          <w:rStyle w:val="Heading4Char"/>
        </w:rPr>
      </w:pPr>
      <w:r w:rsidRPr="008F7122">
        <w:rPr>
          <w:sz w:val="16"/>
        </w:rPr>
        <w:t xml:space="preserve">Some of </w:t>
      </w:r>
      <w:r w:rsidRPr="006C304D">
        <w:rPr>
          <w:u w:val="single"/>
        </w:rPr>
        <w:t xml:space="preserve">this </w:t>
      </w:r>
      <w:r w:rsidRPr="006C304D">
        <w:rPr>
          <w:b/>
          <w:iCs/>
          <w:u w:val="single"/>
          <w:bdr w:val="single" w:sz="8" w:space="0" w:color="auto"/>
        </w:rPr>
        <w:t xml:space="preserve">preposterous </w:t>
      </w:r>
      <w:r w:rsidRPr="006C304D">
        <w:rPr>
          <w:b/>
          <w:iCs/>
          <w:highlight w:val="cyan"/>
          <w:u w:val="single"/>
          <w:bdr w:val="single" w:sz="8" w:space="0" w:color="auto"/>
        </w:rPr>
        <w:t>hype</w:t>
      </w:r>
      <w:r w:rsidRPr="006C304D">
        <w:rPr>
          <w:highlight w:val="cyan"/>
          <w:u w:val="single"/>
        </w:rPr>
        <w:t xml:space="preserve"> is</w:t>
      </w:r>
      <w:r w:rsidRPr="006C304D">
        <w:rPr>
          <w:u w:val="single"/>
        </w:rPr>
        <w:t xml:space="preserve"> </w:t>
      </w:r>
      <w:r w:rsidRPr="006C304D">
        <w:rPr>
          <w:b/>
          <w:iCs/>
          <w:u w:val="single"/>
          <w:bdr w:val="single" w:sz="8" w:space="0" w:color="auto"/>
        </w:rPr>
        <w:t xml:space="preserve">hopelessly </w:t>
      </w:r>
      <w:r w:rsidRPr="006C304D">
        <w:rPr>
          <w:b/>
          <w:iCs/>
          <w:highlight w:val="cyan"/>
          <w:u w:val="single"/>
          <w:bdr w:val="single" w:sz="8" w:space="0" w:color="auto"/>
        </w:rPr>
        <w:t>vague</w:t>
      </w:r>
      <w:r w:rsidRPr="009C015B">
        <w:rPr>
          <w:u w:val="single"/>
        </w:rPr>
        <w:t xml:space="preserve"> and </w:t>
      </w:r>
      <w:r w:rsidRPr="009C015B">
        <w:rPr>
          <w:b/>
          <w:iCs/>
          <w:u w:val="single"/>
          <w:bdr w:val="single" w:sz="8" w:space="0" w:color="auto"/>
        </w:rPr>
        <w:t>obviously self-serving</w:t>
      </w:r>
      <w:r w:rsidRPr="006C304D">
        <w:rPr>
          <w:highlight w:val="cyan"/>
          <w:u w:val="single"/>
        </w:rPr>
        <w:t>. Attempts to</w:t>
      </w:r>
      <w:r w:rsidRPr="008F7122">
        <w:rPr>
          <w:sz w:val="16"/>
        </w:rPr>
        <w:t xml:space="preserve"> go beyond blah-blah and </w:t>
      </w:r>
      <w:r w:rsidRPr="009C015B">
        <w:rPr>
          <w:u w:val="single"/>
        </w:rPr>
        <w:t>measure</w:t>
      </w:r>
      <w:r w:rsidRPr="008F7122">
        <w:rPr>
          <w:sz w:val="16"/>
        </w:rPr>
        <w:t xml:space="preserve"> the increases in </w:t>
      </w:r>
      <w:r w:rsidRPr="006C304D">
        <w:rPr>
          <w:b/>
          <w:iCs/>
          <w:u w:val="single"/>
          <w:bdr w:val="single" w:sz="8" w:space="0" w:color="auto"/>
        </w:rPr>
        <w:t xml:space="preserve">LLM </w:t>
      </w:r>
      <w:r w:rsidRPr="006C304D">
        <w:rPr>
          <w:b/>
          <w:iCs/>
          <w:highlight w:val="cyan"/>
          <w:u w:val="single"/>
          <w:bdr w:val="single" w:sz="8" w:space="0" w:color="auto"/>
        </w:rPr>
        <w:t>capabilitie</w:t>
      </w:r>
      <w:r w:rsidRPr="009C015B">
        <w:rPr>
          <w:b/>
          <w:iCs/>
          <w:highlight w:val="cyan"/>
          <w:u w:val="single"/>
          <w:bdr w:val="single" w:sz="8" w:space="0" w:color="auto"/>
        </w:rPr>
        <w:t>s</w:t>
      </w:r>
      <w:r w:rsidRPr="009C015B">
        <w:rPr>
          <w:highlight w:val="cyan"/>
          <w:u w:val="single"/>
        </w:rPr>
        <w:t xml:space="preserve"> are </w:t>
      </w:r>
      <w:r w:rsidRPr="009C015B">
        <w:rPr>
          <w:b/>
          <w:iCs/>
          <w:u w:val="single"/>
          <w:bdr w:val="single" w:sz="8" w:space="0" w:color="auto"/>
        </w:rPr>
        <w:t>generally flawed</w:t>
      </w:r>
      <w:r w:rsidRPr="008F7122">
        <w:rPr>
          <w:sz w:val="16"/>
        </w:rPr>
        <w:t xml:space="preserve">. Gary showed that the </w:t>
      </w:r>
      <w:r w:rsidRPr="009C015B">
        <w:rPr>
          <w:u w:val="single"/>
        </w:rPr>
        <w:t>graphs</w:t>
      </w:r>
      <w:r w:rsidRPr="008F7122">
        <w:rPr>
          <w:sz w:val="16"/>
        </w:rPr>
        <w:t xml:space="preserve"> purportedly </w:t>
      </w:r>
      <w:r w:rsidRPr="009C015B">
        <w:rPr>
          <w:u w:val="single"/>
        </w:rPr>
        <w:t>documenting “</w:t>
      </w:r>
      <w:r w:rsidRPr="009C015B">
        <w:rPr>
          <w:b/>
          <w:iCs/>
          <w:u w:val="single"/>
          <w:bdr w:val="single" w:sz="8" w:space="0" w:color="auto"/>
        </w:rPr>
        <w:t>emergence</w:t>
      </w:r>
      <w:r w:rsidRPr="009C015B">
        <w:rPr>
          <w:u w:val="single"/>
        </w:rPr>
        <w:t>” are</w:t>
      </w:r>
      <w:r w:rsidRPr="006C304D">
        <w:rPr>
          <w:u w:val="single"/>
        </w:rPr>
        <w:t xml:space="preserve"> </w:t>
      </w:r>
      <w:r w:rsidRPr="009C015B">
        <w:rPr>
          <w:highlight w:val="cyan"/>
          <w:u w:val="single"/>
        </w:rPr>
        <w:t xml:space="preserve">an </w:t>
      </w:r>
      <w:r w:rsidRPr="009C015B">
        <w:rPr>
          <w:b/>
          <w:iCs/>
          <w:u w:val="single"/>
          <w:bdr w:val="single" w:sz="8" w:space="0" w:color="auto"/>
        </w:rPr>
        <w:t>o</w:t>
      </w:r>
      <w:r w:rsidRPr="006C304D">
        <w:rPr>
          <w:b/>
          <w:iCs/>
          <w:u w:val="single"/>
          <w:bdr w:val="single" w:sz="8" w:space="0" w:color="auto"/>
        </w:rPr>
        <w:t xml:space="preserve">ptical </w:t>
      </w:r>
      <w:r w:rsidRPr="006C304D">
        <w:rPr>
          <w:b/>
          <w:iCs/>
          <w:highlight w:val="cyan"/>
          <w:u w:val="single"/>
          <w:bdr w:val="single" w:sz="8" w:space="0" w:color="auto"/>
        </w:rPr>
        <w:t>illusion</w:t>
      </w:r>
      <w:r w:rsidRPr="006C304D">
        <w:rPr>
          <w:highlight w:val="cyan"/>
          <w:u w:val="single"/>
        </w:rPr>
        <w:t xml:space="preserve"> created by </w:t>
      </w:r>
      <w:r w:rsidRPr="006C304D">
        <w:rPr>
          <w:u w:val="single"/>
        </w:rPr>
        <w:t xml:space="preserve">using </w:t>
      </w:r>
      <w:r w:rsidRPr="00ED1391">
        <w:rPr>
          <w:highlight w:val="cyan"/>
          <w:u w:val="single"/>
        </w:rPr>
        <w:t xml:space="preserve">a </w:t>
      </w:r>
      <w:r w:rsidRPr="00ED1391">
        <w:rPr>
          <w:b/>
          <w:iCs/>
          <w:highlight w:val="cyan"/>
          <w:u w:val="single"/>
          <w:bdr w:val="single" w:sz="8" w:space="0" w:color="auto"/>
        </w:rPr>
        <w:t xml:space="preserve">logarithmic </w:t>
      </w:r>
      <w:r w:rsidRPr="006C304D">
        <w:rPr>
          <w:b/>
          <w:iCs/>
          <w:highlight w:val="cyan"/>
          <w:u w:val="single"/>
          <w:bdr w:val="single" w:sz="8" w:space="0" w:color="auto"/>
        </w:rPr>
        <w:t>scale</w:t>
      </w:r>
      <w:r w:rsidRPr="006C304D">
        <w:rPr>
          <w:u w:val="single"/>
        </w:rPr>
        <w:t xml:space="preserve"> on the </w:t>
      </w:r>
      <w:r w:rsidRPr="006C304D">
        <w:rPr>
          <w:b/>
          <w:iCs/>
          <w:u w:val="single"/>
          <w:bdr w:val="single" w:sz="8" w:space="0" w:color="auto"/>
        </w:rPr>
        <w:t>time axi</w:t>
      </w:r>
      <w:r w:rsidRPr="00A97F86">
        <w:rPr>
          <w:b/>
          <w:iCs/>
          <w:u w:val="single"/>
          <w:bdr w:val="single" w:sz="8" w:space="0" w:color="auto"/>
        </w:rPr>
        <w:t>s</w:t>
      </w:r>
      <w:r w:rsidRPr="00A97F86">
        <w:rPr>
          <w:highlight w:val="cyan"/>
          <w:u w:val="single"/>
        </w:rPr>
        <w:t xml:space="preserve"> and are</w:t>
      </w:r>
      <w:r w:rsidRPr="006C304D">
        <w:rPr>
          <w:u w:val="single"/>
        </w:rPr>
        <w:t xml:space="preserve">, in fact, </w:t>
      </w:r>
      <w:r w:rsidRPr="00A97F86">
        <w:rPr>
          <w:b/>
          <w:iCs/>
          <w:u w:val="single"/>
          <w:bdr w:val="single" w:sz="8" w:space="0" w:color="auto"/>
        </w:rPr>
        <w:t>fully consistent</w:t>
      </w:r>
      <w:r w:rsidRPr="00A97F86">
        <w:rPr>
          <w:u w:val="single"/>
        </w:rPr>
        <w:t xml:space="preserve"> with </w:t>
      </w:r>
      <w:r w:rsidRPr="006C304D">
        <w:rPr>
          <w:b/>
          <w:iCs/>
          <w:highlight w:val="cyan"/>
          <w:u w:val="single"/>
          <w:bdr w:val="single" w:sz="8" w:space="0" w:color="auto"/>
        </w:rPr>
        <w:t>diminishing</w:t>
      </w:r>
      <w:r w:rsidRPr="00A97F86">
        <w:rPr>
          <w:b/>
          <w:iCs/>
          <w:u w:val="single"/>
          <w:bdr w:val="single" w:sz="8" w:space="0" w:color="auto"/>
        </w:rPr>
        <w:t xml:space="preserve"> returns</w:t>
      </w:r>
      <w:r w:rsidRPr="00A97F86">
        <w:rPr>
          <w:u w:val="single"/>
        </w:rPr>
        <w:t xml:space="preserve"> to </w:t>
      </w:r>
      <w:r w:rsidRPr="00A97F86">
        <w:rPr>
          <w:b/>
          <w:iCs/>
          <w:u w:val="single"/>
          <w:bdr w:val="single" w:sz="8" w:space="0" w:color="auto"/>
        </w:rPr>
        <w:t>scaling</w:t>
      </w:r>
      <w:r w:rsidRPr="008F7122">
        <w:rPr>
          <w:sz w:val="16"/>
        </w:rPr>
        <w:t xml:space="preserve">. A group of </w:t>
      </w:r>
      <w:r w:rsidRPr="00A97F86">
        <w:rPr>
          <w:b/>
          <w:iCs/>
          <w:u w:val="single"/>
          <w:bdr w:val="single" w:sz="8" w:space="0" w:color="auto"/>
        </w:rPr>
        <w:t>Stanford professors</w:t>
      </w:r>
      <w:r w:rsidRPr="008F7122">
        <w:rPr>
          <w:sz w:val="16"/>
        </w:rPr>
        <w:t xml:space="preserve"> has </w:t>
      </w:r>
      <w:r w:rsidRPr="00A97F86">
        <w:rPr>
          <w:u w:val="single"/>
        </w:rPr>
        <w:t>shown</w:t>
      </w:r>
      <w:r w:rsidRPr="008F7122">
        <w:rPr>
          <w:sz w:val="16"/>
        </w:rPr>
        <w:t xml:space="preserve"> that, “Via all three analyses, we provide evidence that </w:t>
      </w:r>
      <w:r w:rsidRPr="00A97F86">
        <w:rPr>
          <w:b/>
          <w:iCs/>
          <w:u w:val="single"/>
          <w:bdr w:val="single" w:sz="8" w:space="0" w:color="auto"/>
        </w:rPr>
        <w:t>emergent abilities</w:t>
      </w:r>
      <w:r w:rsidRPr="00A97F86">
        <w:rPr>
          <w:u w:val="single"/>
        </w:rPr>
        <w:t xml:space="preserve"> disappear with </w:t>
      </w:r>
      <w:r w:rsidRPr="00A97F86">
        <w:rPr>
          <w:b/>
          <w:iCs/>
          <w:u w:val="single"/>
          <w:bdr w:val="single" w:sz="8" w:space="0" w:color="auto"/>
        </w:rPr>
        <w:t>different metrics</w:t>
      </w:r>
      <w:r w:rsidRPr="00A97F86">
        <w:rPr>
          <w:u w:val="single"/>
        </w:rPr>
        <w:t xml:space="preserve"> or with </w:t>
      </w:r>
      <w:r w:rsidRPr="00A97F86">
        <w:rPr>
          <w:b/>
          <w:iCs/>
          <w:u w:val="single"/>
          <w:bdr w:val="single" w:sz="8" w:space="0" w:color="auto"/>
        </w:rPr>
        <w:t>better statistics</w:t>
      </w:r>
      <w:r w:rsidRPr="008F7122">
        <w:rPr>
          <w:sz w:val="16"/>
        </w:rPr>
        <w:t>, and may not be a fundamental property of scaling AI models.”</w:t>
      </w:r>
    </w:p>
    <w:p w14:paraId="227C5658" w14:textId="77777777" w:rsidR="00BF77F6" w:rsidRPr="00380A59" w:rsidRDefault="00BF77F6" w:rsidP="00BF77F6">
      <w:pPr>
        <w:rPr>
          <w:rStyle w:val="Heading4Char"/>
        </w:rPr>
      </w:pPr>
      <w:r w:rsidRPr="008F7122">
        <w:rPr>
          <w:sz w:val="16"/>
        </w:rPr>
        <w:t xml:space="preserve">Our argument can also be illustrated with simple examples that require critical thinking beyond the rote recitation of recalled text. To take an example from economics, </w:t>
      </w:r>
      <w:r w:rsidRPr="006C304D">
        <w:rPr>
          <w:highlight w:val="cyan"/>
          <w:u w:val="single"/>
        </w:rPr>
        <w:t>LLMs</w:t>
      </w:r>
      <w:r w:rsidRPr="006C304D">
        <w:rPr>
          <w:u w:val="single"/>
        </w:rPr>
        <w:t xml:space="preserve"> can </w:t>
      </w:r>
      <w:r w:rsidRPr="006C304D">
        <w:rPr>
          <w:highlight w:val="cyan"/>
          <w:u w:val="single"/>
        </w:rPr>
        <w:t xml:space="preserve">recite </w:t>
      </w:r>
      <w:r w:rsidRPr="006C304D">
        <w:rPr>
          <w:b/>
          <w:iCs/>
          <w:highlight w:val="cyan"/>
          <w:u w:val="single"/>
          <w:bdr w:val="single" w:sz="8" w:space="0" w:color="auto"/>
        </w:rPr>
        <w:t>formulas</w:t>
      </w:r>
      <w:r w:rsidRPr="006C304D">
        <w:rPr>
          <w:u w:val="single"/>
        </w:rPr>
        <w:t xml:space="preserve"> for calculating </w:t>
      </w:r>
      <w:r w:rsidRPr="006C304D">
        <w:rPr>
          <w:b/>
          <w:iCs/>
          <w:u w:val="single"/>
          <w:bdr w:val="single" w:sz="8" w:space="0" w:color="auto"/>
        </w:rPr>
        <w:t>present values</w:t>
      </w:r>
      <w:r w:rsidRPr="006C304D">
        <w:rPr>
          <w:u w:val="single"/>
        </w:rPr>
        <w:t xml:space="preserve"> but they don’t understand how to use these </w:t>
      </w:r>
      <w:r w:rsidRPr="006C304D">
        <w:rPr>
          <w:b/>
          <w:iCs/>
          <w:u w:val="single"/>
          <w:bdr w:val="single" w:sz="8" w:space="0" w:color="auto"/>
        </w:rPr>
        <w:t>formulas</w:t>
      </w:r>
      <w:r w:rsidRPr="008F7122">
        <w:rPr>
          <w:sz w:val="16"/>
        </w:rPr>
        <w:t>. In early January of this year, Gary asked OpenAI’s ChatGPT 3.5, Microsoft’s Bing with GPT-4, and Google’s Bard this question</w:t>
      </w:r>
    </w:p>
    <w:p w14:paraId="17092951" w14:textId="77777777" w:rsidR="00BF77F6" w:rsidRPr="00380A59" w:rsidRDefault="00BF77F6" w:rsidP="00BF77F6">
      <w:pPr>
        <w:ind w:firstLine="720"/>
        <w:rPr>
          <w:rStyle w:val="Heading4Char"/>
        </w:rPr>
      </w:pPr>
      <w:r w:rsidRPr="008F7122">
        <w:rPr>
          <w:sz w:val="16"/>
        </w:rPr>
        <w:t>I need to borrow $47,000 to buy a new car. Is it better to borrow for one year at a 9 percent APR or for 10 years at a 1 percent APR?</w:t>
      </w:r>
    </w:p>
    <w:p w14:paraId="5582B681" w14:textId="77777777" w:rsidR="00BF77F6" w:rsidRPr="00380A59" w:rsidRDefault="00BF77F6" w:rsidP="00BF77F6">
      <w:pPr>
        <w:rPr>
          <w:rStyle w:val="Heading4Char"/>
        </w:rPr>
      </w:pPr>
      <w:r w:rsidRPr="008F7122">
        <w:rPr>
          <w:sz w:val="16"/>
        </w:rPr>
        <w:t>None of these LLMs recognized that the answer to this question requires a present value calculation. Nor did they have the common sense to recognize that a loan with a 1% APR is a great deal and should be embraced for as long as possible. Gary wrote:</w:t>
      </w:r>
    </w:p>
    <w:p w14:paraId="12A067E8" w14:textId="77777777" w:rsidR="00BF77F6" w:rsidRPr="00380A59" w:rsidRDefault="00BF77F6" w:rsidP="00BF77F6">
      <w:pPr>
        <w:ind w:left="720"/>
        <w:rPr>
          <w:rStyle w:val="Heading4Char"/>
        </w:rPr>
      </w:pPr>
      <w:r w:rsidRPr="008F7122">
        <w:rPr>
          <w:sz w:val="16"/>
        </w:rPr>
        <w:t>A human being living in the real world would immediately recognize that a 1 percent APR is an extremely attractive loan rate, particularly if it can be locked in for several years. No calculations would be needed to recognize the appeal of a 10-year loan with a 1 percent APR.</w:t>
      </w:r>
    </w:p>
    <w:p w14:paraId="2EBED81E" w14:textId="77777777" w:rsidR="00BF77F6" w:rsidRPr="00380A59" w:rsidRDefault="00BF77F6" w:rsidP="00BF77F6">
      <w:pPr>
        <w:rPr>
          <w:rStyle w:val="Heading4Char"/>
        </w:rPr>
      </w:pPr>
      <w:r w:rsidRPr="008F7122">
        <w:rPr>
          <w:sz w:val="16"/>
        </w:rPr>
        <w:t>Instead, each LLM made a number of logical errors and miscalculations and, in the end, concluded that the 1-year loan at 9% was more attractive because the total payments (interest and principal) would be lower, completely ignoring the time value of money.</w:t>
      </w:r>
    </w:p>
    <w:p w14:paraId="6A75D083" w14:textId="77777777" w:rsidR="00BF77F6" w:rsidRPr="00380A59" w:rsidRDefault="00BF77F6" w:rsidP="00BF77F6">
      <w:pPr>
        <w:rPr>
          <w:rStyle w:val="Heading4Char"/>
        </w:rPr>
      </w:pPr>
      <w:r w:rsidRPr="008F7122">
        <w:rPr>
          <w:sz w:val="16"/>
        </w:rPr>
        <w:t>We have now revisited this question with OpenAI’s new and allegedly improved Preview-01 to see if the answer had improved. Nope. It still ignored the time value of money and recommended the 1-year 9% loan.</w:t>
      </w:r>
    </w:p>
    <w:p w14:paraId="44CD14B8" w14:textId="77777777" w:rsidR="00BF77F6" w:rsidRPr="00380A59" w:rsidRDefault="00BF77F6" w:rsidP="00BF77F6">
      <w:pPr>
        <w:rPr>
          <w:rStyle w:val="Heading4Char"/>
        </w:rPr>
      </w:pPr>
      <w:r w:rsidRPr="008F7122">
        <w:rPr>
          <w:sz w:val="16"/>
        </w:rPr>
        <w:t xml:space="preserve">The core problem — that </w:t>
      </w:r>
      <w:r w:rsidRPr="006C304D">
        <w:rPr>
          <w:b/>
          <w:iCs/>
          <w:highlight w:val="cyan"/>
          <w:u w:val="single"/>
          <w:bdr w:val="single" w:sz="8" w:space="0" w:color="auto"/>
        </w:rPr>
        <w:t>LLMs</w:t>
      </w:r>
      <w:r w:rsidRPr="00A97F86">
        <w:rPr>
          <w:u w:val="single"/>
        </w:rPr>
        <w:t xml:space="preserve"> have </w:t>
      </w:r>
      <w:r w:rsidRPr="00A97F86">
        <w:rPr>
          <w:b/>
          <w:iCs/>
          <w:u w:val="single"/>
          <w:bdr w:val="single" w:sz="8" w:space="0" w:color="auto"/>
        </w:rPr>
        <w:t>no idea</w:t>
      </w:r>
      <w:r w:rsidRPr="00A97F86">
        <w:rPr>
          <w:u w:val="single"/>
        </w:rPr>
        <w:t xml:space="preserve"> what words mean and </w:t>
      </w:r>
      <w:r w:rsidRPr="006C304D">
        <w:rPr>
          <w:highlight w:val="cyan"/>
          <w:u w:val="single"/>
        </w:rPr>
        <w:t>cannot</w:t>
      </w:r>
      <w:r w:rsidRPr="00A97F86">
        <w:rPr>
          <w:u w:val="single"/>
        </w:rPr>
        <w:t xml:space="preserve"> employ</w:t>
      </w:r>
      <w:r w:rsidRPr="006C304D">
        <w:rPr>
          <w:u w:val="single"/>
        </w:rPr>
        <w:t xml:space="preserve"> </w:t>
      </w:r>
      <w:r w:rsidRPr="006C304D">
        <w:rPr>
          <w:b/>
          <w:iCs/>
          <w:u w:val="single"/>
          <w:bdr w:val="single" w:sz="8" w:space="0" w:color="auto"/>
        </w:rPr>
        <w:t xml:space="preserve">logical </w:t>
      </w:r>
      <w:r w:rsidRPr="006C304D">
        <w:rPr>
          <w:b/>
          <w:iCs/>
          <w:highlight w:val="cyan"/>
          <w:u w:val="single"/>
          <w:bdr w:val="single" w:sz="8" w:space="0" w:color="auto"/>
        </w:rPr>
        <w:t>reason</w:t>
      </w:r>
      <w:r w:rsidRPr="00A97F86">
        <w:rPr>
          <w:b/>
          <w:iCs/>
          <w:u w:val="single"/>
          <w:bdr w:val="single" w:sz="8" w:space="0" w:color="auto"/>
        </w:rPr>
        <w:t>ing</w:t>
      </w:r>
      <w:r w:rsidRPr="008F7122">
        <w:rPr>
          <w:sz w:val="16"/>
        </w:rPr>
        <w:t xml:space="preserve"> or even simple common sense — is </w:t>
      </w:r>
      <w:r w:rsidRPr="00A97F86">
        <w:rPr>
          <w:u w:val="single"/>
        </w:rPr>
        <w:t xml:space="preserve">not going to be solved by </w:t>
      </w:r>
      <w:r w:rsidRPr="00A97F86">
        <w:rPr>
          <w:b/>
          <w:iCs/>
          <w:u w:val="single"/>
          <w:bdr w:val="single" w:sz="8" w:space="0" w:color="auto"/>
        </w:rPr>
        <w:t>training</w:t>
      </w:r>
      <w:r w:rsidRPr="00A97F86">
        <w:rPr>
          <w:u w:val="single"/>
        </w:rPr>
        <w:t xml:space="preserve"> on </w:t>
      </w:r>
      <w:r w:rsidRPr="00A97F86">
        <w:rPr>
          <w:b/>
          <w:iCs/>
          <w:u w:val="single"/>
          <w:bdr w:val="single" w:sz="8" w:space="0" w:color="auto"/>
        </w:rPr>
        <w:t>larger datasets</w:t>
      </w:r>
      <w:r w:rsidRPr="008F7122">
        <w:rPr>
          <w:sz w:val="16"/>
        </w:rPr>
        <w:t xml:space="preserve">. The answers might be slightly better written and some factual errors might have been corrected by human trainers. But </w:t>
      </w:r>
      <w:r w:rsidRPr="00A97F86">
        <w:rPr>
          <w:u w:val="single"/>
        </w:rPr>
        <w:t>scaling up is not going to get us to AGI</w:t>
      </w:r>
      <w:r w:rsidRPr="008F7122">
        <w:rPr>
          <w:sz w:val="16"/>
        </w:rPr>
        <w:t>, not now, not in 2 to 3 years, maybe never.</w:t>
      </w:r>
    </w:p>
    <w:p w14:paraId="0AA0BC9A" w14:textId="77777777" w:rsidR="00BF77F6" w:rsidRPr="00380A59" w:rsidRDefault="00BF77F6" w:rsidP="00BF77F6">
      <w:pPr>
        <w:pStyle w:val="Heading3"/>
        <w:rPr>
          <w:rStyle w:val="Heading4Char"/>
        </w:rPr>
      </w:pPr>
      <w:r>
        <w:t>AT: Tech Lead---2AC</w:t>
      </w:r>
    </w:p>
    <w:p w14:paraId="537006AF" w14:textId="77777777" w:rsidR="00BF77F6" w:rsidRPr="00380A59" w:rsidRDefault="00BF77F6" w:rsidP="00BF77F6">
      <w:pPr>
        <w:rPr>
          <w:rStyle w:val="Heading4Char"/>
        </w:rPr>
      </w:pPr>
    </w:p>
    <w:p w14:paraId="0BBD3DE5" w14:textId="77777777" w:rsidR="00BF77F6" w:rsidRPr="00380A59" w:rsidRDefault="00BF77F6" w:rsidP="00BF77F6">
      <w:pPr>
        <w:pStyle w:val="Heading4"/>
        <w:rPr>
          <w:rStyle w:val="Heading4Char"/>
        </w:rPr>
      </w:pPr>
      <w:r>
        <w:t xml:space="preserve">Tech lead is </w:t>
      </w:r>
      <w:r>
        <w:rPr>
          <w:u w:val="single"/>
        </w:rPr>
        <w:t>inevitable</w:t>
      </w:r>
      <w:r>
        <w:t>.</w:t>
      </w:r>
    </w:p>
    <w:p w14:paraId="75FC3741" w14:textId="77777777" w:rsidR="00BF77F6" w:rsidRPr="00380A59" w:rsidRDefault="00BF77F6" w:rsidP="00BF77F6">
      <w:pPr>
        <w:rPr>
          <w:rStyle w:val="Heading4Char"/>
        </w:rPr>
      </w:pPr>
      <w:r>
        <w:t xml:space="preserve">Di </w:t>
      </w:r>
      <w:r w:rsidRPr="00A26E9D">
        <w:rPr>
          <w:rStyle w:val="Style13ptBold"/>
        </w:rPr>
        <w:t>Guo &amp;</w:t>
      </w:r>
      <w:r>
        <w:t xml:space="preserve"> Chenggang </w:t>
      </w:r>
      <w:r w:rsidRPr="00A26E9D">
        <w:rPr>
          <w:rStyle w:val="Style13ptBold"/>
        </w:rPr>
        <w:t>Xu 12-23</w:t>
      </w:r>
      <w:r>
        <w:t>. Visiting scholar at the Stanford Center on China's Economic and Institutions at Stanford University. Senior research scohlar at the Stanford Center on China's Economy and Institutions at Stanford University. "Why China can't win the AI-led industrial revolution." The Japan Times. 12-23-2025. japantimes.co.jp/commentary/2025/12/23/world/china-ai-industrial-revolution</w:t>
      </w:r>
    </w:p>
    <w:p w14:paraId="67E0BA3D" w14:textId="77777777" w:rsidR="00BF77F6" w:rsidRPr="00380A59" w:rsidRDefault="00BF77F6" w:rsidP="00BF77F6">
      <w:pPr>
        <w:rPr>
          <w:rStyle w:val="Heading4Char"/>
        </w:rPr>
      </w:pPr>
      <w:r w:rsidRPr="005A5164">
        <w:rPr>
          <w:sz w:val="16"/>
        </w:rPr>
        <w:t xml:space="preserve">In this context, the Chinese startup DeepSeek’s release of a highly competitive chatbot caused a sensation in early 2025. Dubbed the “DeepSeek moment,” it immediately prompted analogies to the Soviet Union’s launch of Sputnik in 1957. But </w:t>
      </w:r>
      <w:r w:rsidRPr="00A26E9D">
        <w:rPr>
          <w:rStyle w:val="StyleUnderline"/>
        </w:rPr>
        <w:t>do</w:t>
      </w:r>
      <w:r w:rsidRPr="005A5164">
        <w:rPr>
          <w:sz w:val="16"/>
        </w:rPr>
        <w:t xml:space="preserve"> such </w:t>
      </w:r>
      <w:r w:rsidRPr="00A26E9D">
        <w:rPr>
          <w:rStyle w:val="Emphasis"/>
        </w:rPr>
        <w:t>spectacles</w:t>
      </w:r>
      <w:r w:rsidRPr="005A5164">
        <w:rPr>
          <w:sz w:val="16"/>
        </w:rPr>
        <w:t xml:space="preserve"> really </w:t>
      </w:r>
      <w:r w:rsidRPr="00A26E9D">
        <w:rPr>
          <w:rStyle w:val="StyleUnderline"/>
        </w:rPr>
        <w:t>mean that China is</w:t>
      </w:r>
      <w:r w:rsidRPr="005A5164">
        <w:rPr>
          <w:sz w:val="16"/>
        </w:rPr>
        <w:t xml:space="preserve"> </w:t>
      </w:r>
      <w:r w:rsidRPr="00A26E9D">
        <w:rPr>
          <w:rStyle w:val="Emphasis"/>
        </w:rPr>
        <w:t>closing the gap</w:t>
      </w:r>
      <w:r w:rsidRPr="005A5164">
        <w:rPr>
          <w:sz w:val="16"/>
        </w:rPr>
        <w:t xml:space="preserve"> </w:t>
      </w:r>
      <w:r w:rsidRPr="00A26E9D">
        <w:rPr>
          <w:rStyle w:val="StyleUnderline"/>
        </w:rPr>
        <w:t>with the West</w:t>
      </w:r>
      <w:r w:rsidRPr="005A5164">
        <w:rPr>
          <w:sz w:val="16"/>
        </w:rPr>
        <w:t>?</w:t>
      </w:r>
    </w:p>
    <w:p w14:paraId="3355994B" w14:textId="77777777" w:rsidR="00BF77F6" w:rsidRPr="00380A59" w:rsidRDefault="00BF77F6" w:rsidP="00BF77F6">
      <w:pPr>
        <w:rPr>
          <w:rStyle w:val="Heading4Char"/>
        </w:rPr>
      </w:pPr>
      <w:r w:rsidRPr="005A5164">
        <w:rPr>
          <w:sz w:val="16"/>
        </w:rPr>
        <w:t xml:space="preserve">In considering that question, </w:t>
      </w:r>
      <w:r w:rsidRPr="005A5164">
        <w:rPr>
          <w:rStyle w:val="StyleUnderline"/>
        </w:rPr>
        <w:t>it is</w:t>
      </w:r>
      <w:r w:rsidRPr="005A5164">
        <w:rPr>
          <w:sz w:val="16"/>
        </w:rPr>
        <w:t xml:space="preserve"> </w:t>
      </w:r>
      <w:r w:rsidRPr="005A5164">
        <w:rPr>
          <w:rStyle w:val="Emphasis"/>
        </w:rPr>
        <w:t>important</w:t>
      </w:r>
      <w:r w:rsidRPr="005A5164">
        <w:rPr>
          <w:sz w:val="16"/>
        </w:rPr>
        <w:t xml:space="preserve"> </w:t>
      </w:r>
      <w:r w:rsidRPr="005A5164">
        <w:rPr>
          <w:rStyle w:val="StyleUnderline"/>
        </w:rPr>
        <w:t>to bear in mind that</w:t>
      </w:r>
      <w:r w:rsidRPr="005A5164">
        <w:rPr>
          <w:sz w:val="16"/>
        </w:rPr>
        <w:t xml:space="preserve"> </w:t>
      </w:r>
      <w:r w:rsidRPr="005A5164">
        <w:rPr>
          <w:rStyle w:val="Emphasis"/>
        </w:rPr>
        <w:t>no</w:t>
      </w:r>
      <w:r w:rsidRPr="005A5164">
        <w:rPr>
          <w:sz w:val="16"/>
        </w:rPr>
        <w:t xml:space="preserve"> </w:t>
      </w:r>
      <w:r w:rsidRPr="005A5164">
        <w:rPr>
          <w:rStyle w:val="StyleUnderline"/>
        </w:rPr>
        <w:t>industrial revolution has</w:t>
      </w:r>
      <w:r w:rsidRPr="005A5164">
        <w:rPr>
          <w:sz w:val="16"/>
        </w:rPr>
        <w:t xml:space="preserve"> </w:t>
      </w:r>
      <w:r w:rsidRPr="005A5164">
        <w:rPr>
          <w:rStyle w:val="Emphasis"/>
        </w:rPr>
        <w:t>ever emerged</w:t>
      </w:r>
      <w:r w:rsidRPr="005A5164">
        <w:rPr>
          <w:sz w:val="16"/>
        </w:rPr>
        <w:t xml:space="preserve"> </w:t>
      </w:r>
      <w:r w:rsidRPr="005A5164">
        <w:rPr>
          <w:rStyle w:val="StyleUnderline"/>
        </w:rPr>
        <w:t>outside advanced</w:t>
      </w:r>
      <w:r w:rsidRPr="005A5164">
        <w:rPr>
          <w:sz w:val="16"/>
        </w:rPr>
        <w:t xml:space="preserve"> </w:t>
      </w:r>
      <w:r w:rsidRPr="005A5164">
        <w:rPr>
          <w:rStyle w:val="Emphasis"/>
        </w:rPr>
        <w:t>democratic cap</w:t>
      </w:r>
      <w:r w:rsidRPr="005A5164">
        <w:rPr>
          <w:sz w:val="16"/>
        </w:rPr>
        <w:t xml:space="preserve">italism. </w:t>
      </w:r>
      <w:r w:rsidRPr="005A5164">
        <w:rPr>
          <w:rStyle w:val="StyleUnderline"/>
        </w:rPr>
        <w:t>This is</w:t>
      </w:r>
      <w:r w:rsidRPr="005A5164">
        <w:rPr>
          <w:sz w:val="16"/>
        </w:rPr>
        <w:t xml:space="preserve"> </w:t>
      </w:r>
      <w:r w:rsidRPr="005A5164">
        <w:rPr>
          <w:rStyle w:val="Emphasis"/>
        </w:rPr>
        <w:t>no acci</w:t>
      </w:r>
      <w:r w:rsidRPr="002C2D49">
        <w:rPr>
          <w:rStyle w:val="Emphasis"/>
        </w:rPr>
        <w:t>dent</w:t>
      </w:r>
      <w:r w:rsidRPr="005A5164">
        <w:rPr>
          <w:sz w:val="16"/>
        </w:rPr>
        <w:t xml:space="preserve">. </w:t>
      </w:r>
      <w:r w:rsidRPr="002C2D49">
        <w:rPr>
          <w:rStyle w:val="StyleUnderline"/>
        </w:rPr>
        <w:t xml:space="preserve">Like </w:t>
      </w:r>
      <w:r w:rsidRPr="005A5164">
        <w:rPr>
          <w:sz w:val="16"/>
        </w:rPr>
        <w:t xml:space="preserve">its predecessors, the </w:t>
      </w:r>
      <w:r w:rsidRPr="005A5164">
        <w:rPr>
          <w:rStyle w:val="Emphasis"/>
          <w:highlight w:val="cyan"/>
        </w:rPr>
        <w:t>AI</w:t>
      </w:r>
      <w:r w:rsidRPr="005A5164">
        <w:rPr>
          <w:sz w:val="16"/>
        </w:rPr>
        <w:t xml:space="preserve">-driven industrial revolution </w:t>
      </w:r>
      <w:r w:rsidRPr="005A5164">
        <w:rPr>
          <w:rStyle w:val="StyleUnderline"/>
          <w:highlight w:val="cyan"/>
        </w:rPr>
        <w:t>requires</w:t>
      </w:r>
      <w:r w:rsidRPr="005A5164">
        <w:rPr>
          <w:sz w:val="16"/>
        </w:rPr>
        <w:t xml:space="preserve"> robust </w:t>
      </w:r>
      <w:r w:rsidRPr="002C2D49">
        <w:rPr>
          <w:rStyle w:val="StyleUnderline"/>
        </w:rPr>
        <w:t xml:space="preserve">institutions </w:t>
      </w:r>
      <w:r w:rsidRPr="005A5164">
        <w:rPr>
          <w:rStyle w:val="StyleUnderline"/>
        </w:rPr>
        <w:t>to ensure</w:t>
      </w:r>
      <w:r w:rsidRPr="005A5164">
        <w:rPr>
          <w:sz w:val="16"/>
        </w:rPr>
        <w:t xml:space="preserve"> secure </w:t>
      </w:r>
      <w:r w:rsidRPr="005A5164">
        <w:rPr>
          <w:rStyle w:val="Emphasis"/>
          <w:highlight w:val="cyan"/>
        </w:rPr>
        <w:t>property rights</w:t>
      </w:r>
      <w:r w:rsidRPr="005A5164">
        <w:rPr>
          <w:sz w:val="16"/>
        </w:rPr>
        <w:t xml:space="preserve">, </w:t>
      </w:r>
      <w:r w:rsidRPr="005A5164">
        <w:rPr>
          <w:rStyle w:val="StyleUnderline"/>
        </w:rPr>
        <w:t>enforceable contracts</w:t>
      </w:r>
      <w:r w:rsidRPr="005A5164">
        <w:rPr>
          <w:sz w:val="16"/>
        </w:rPr>
        <w:t xml:space="preserve">, </w:t>
      </w:r>
      <w:r w:rsidRPr="002C2D49">
        <w:rPr>
          <w:rStyle w:val="StyleUnderline"/>
        </w:rPr>
        <w:t xml:space="preserve">the </w:t>
      </w:r>
      <w:r w:rsidRPr="005A5164">
        <w:rPr>
          <w:rStyle w:val="StyleUnderline"/>
          <w:highlight w:val="cyan"/>
        </w:rPr>
        <w:t>ability to</w:t>
      </w:r>
      <w:r w:rsidRPr="005A5164">
        <w:rPr>
          <w:sz w:val="16"/>
          <w:highlight w:val="cyan"/>
        </w:rPr>
        <w:t xml:space="preserve"> </w:t>
      </w:r>
      <w:r w:rsidRPr="005A5164">
        <w:rPr>
          <w:rStyle w:val="Emphasis"/>
          <w:highlight w:val="cyan"/>
        </w:rPr>
        <w:t>attract</w:t>
      </w:r>
      <w:r w:rsidRPr="005A5164">
        <w:rPr>
          <w:sz w:val="16"/>
        </w:rPr>
        <w:t xml:space="preserve"> and empower </w:t>
      </w:r>
      <w:r w:rsidRPr="005A5164">
        <w:rPr>
          <w:rStyle w:val="StyleUnderline"/>
          <w:highlight w:val="cyan"/>
        </w:rPr>
        <w:t>talent</w:t>
      </w:r>
      <w:r w:rsidRPr="005A5164">
        <w:rPr>
          <w:sz w:val="16"/>
        </w:rPr>
        <w:t xml:space="preserve">, </w:t>
      </w:r>
      <w:r w:rsidRPr="005A5164">
        <w:rPr>
          <w:rStyle w:val="StyleUnderline"/>
        </w:rPr>
        <w:t>efficient allocation of</w:t>
      </w:r>
      <w:r w:rsidRPr="005A5164">
        <w:rPr>
          <w:sz w:val="16"/>
        </w:rPr>
        <w:t xml:space="preserve"> </w:t>
      </w:r>
      <w:r w:rsidRPr="005A5164">
        <w:rPr>
          <w:rStyle w:val="Emphasis"/>
        </w:rPr>
        <w:t>resources</w:t>
      </w:r>
      <w:r w:rsidRPr="005A5164">
        <w:rPr>
          <w:sz w:val="16"/>
        </w:rPr>
        <w:t xml:space="preserve">, </w:t>
      </w:r>
      <w:r w:rsidRPr="005A5164">
        <w:rPr>
          <w:rStyle w:val="StyleUnderline"/>
          <w:highlight w:val="cyan"/>
        </w:rPr>
        <w:t>and</w:t>
      </w:r>
      <w:r w:rsidRPr="005A5164">
        <w:rPr>
          <w:sz w:val="16"/>
        </w:rPr>
        <w:t xml:space="preserve"> — crucially — </w:t>
      </w:r>
      <w:r w:rsidRPr="002C2D49">
        <w:rPr>
          <w:rStyle w:val="StyleUnderline"/>
        </w:rPr>
        <w:t>sustained</w:t>
      </w:r>
      <w:r w:rsidRPr="005A5164">
        <w:rPr>
          <w:sz w:val="16"/>
        </w:rPr>
        <w:t xml:space="preserve"> </w:t>
      </w:r>
      <w:r w:rsidRPr="005A5164">
        <w:rPr>
          <w:rStyle w:val="Emphasis"/>
          <w:highlight w:val="cyan"/>
        </w:rPr>
        <w:t>demand</w:t>
      </w:r>
      <w:r w:rsidRPr="005A5164">
        <w:rPr>
          <w:sz w:val="16"/>
        </w:rPr>
        <w:t xml:space="preserve">. </w:t>
      </w:r>
      <w:r w:rsidRPr="002C2D49">
        <w:rPr>
          <w:rStyle w:val="StyleUnderline"/>
        </w:rPr>
        <w:t>The last element is</w:t>
      </w:r>
      <w:r w:rsidRPr="005A5164">
        <w:rPr>
          <w:sz w:val="16"/>
        </w:rPr>
        <w:t xml:space="preserve"> often </w:t>
      </w:r>
      <w:r w:rsidRPr="002C2D49">
        <w:rPr>
          <w:rStyle w:val="Emphasis"/>
        </w:rPr>
        <w:t>overlooked</w:t>
      </w:r>
      <w:r w:rsidRPr="005A5164">
        <w:rPr>
          <w:sz w:val="16"/>
        </w:rPr>
        <w:t xml:space="preserve"> </w:t>
      </w:r>
      <w:r w:rsidRPr="002C2D49">
        <w:rPr>
          <w:rStyle w:val="StyleUnderline"/>
        </w:rPr>
        <w:t>in</w:t>
      </w:r>
      <w:r w:rsidRPr="005A5164">
        <w:rPr>
          <w:sz w:val="16"/>
        </w:rPr>
        <w:t xml:space="preserve"> analyses of </w:t>
      </w:r>
      <w:r w:rsidRPr="002C2D49">
        <w:rPr>
          <w:rStyle w:val="StyleUnderline"/>
        </w:rPr>
        <w:t>China’s progress in AI</w:t>
      </w:r>
      <w:r w:rsidRPr="005A5164">
        <w:rPr>
          <w:sz w:val="16"/>
        </w:rPr>
        <w:t>.</w:t>
      </w:r>
    </w:p>
    <w:p w14:paraId="75E691A2" w14:textId="77777777" w:rsidR="00BF77F6" w:rsidRPr="00380A59" w:rsidRDefault="00BF77F6" w:rsidP="00BF77F6">
      <w:pPr>
        <w:rPr>
          <w:rStyle w:val="Heading4Char"/>
        </w:rPr>
      </w:pPr>
      <w:r w:rsidRPr="005A5164">
        <w:rPr>
          <w:sz w:val="16"/>
        </w:rPr>
        <w:t xml:space="preserve">The People’s Republic was founded on the principle that </w:t>
      </w:r>
      <w:r w:rsidRPr="005A5164">
        <w:rPr>
          <w:rStyle w:val="StyleUnderline"/>
          <w:highlight w:val="cyan"/>
        </w:rPr>
        <w:t>the</w:t>
      </w:r>
      <w:r w:rsidRPr="005A5164">
        <w:rPr>
          <w:sz w:val="16"/>
          <w:highlight w:val="cyan"/>
        </w:rPr>
        <w:t xml:space="preserve"> </w:t>
      </w:r>
      <w:r w:rsidRPr="005A5164">
        <w:rPr>
          <w:rStyle w:val="Emphasis"/>
          <w:highlight w:val="cyan"/>
        </w:rPr>
        <w:t>Communist Party</w:t>
      </w:r>
      <w:r w:rsidRPr="005A5164">
        <w:rPr>
          <w:sz w:val="16"/>
        </w:rPr>
        <w:t xml:space="preserve"> of China “</w:t>
      </w:r>
      <w:r w:rsidRPr="005A5164">
        <w:rPr>
          <w:rStyle w:val="StyleUnderline"/>
          <w:highlight w:val="cyan"/>
        </w:rPr>
        <w:t>leads</w:t>
      </w:r>
      <w:r w:rsidRPr="005A5164">
        <w:rPr>
          <w:sz w:val="16"/>
          <w:highlight w:val="cyan"/>
        </w:rPr>
        <w:t xml:space="preserve"> </w:t>
      </w:r>
      <w:r w:rsidRPr="005A5164">
        <w:rPr>
          <w:rStyle w:val="Emphasis"/>
          <w:highlight w:val="cyan"/>
        </w:rPr>
        <w:t>everything</w:t>
      </w:r>
      <w:r w:rsidRPr="005A5164">
        <w:rPr>
          <w:sz w:val="16"/>
        </w:rPr>
        <w:t xml:space="preserve">.” </w:t>
      </w:r>
      <w:r w:rsidRPr="002C2D49">
        <w:rPr>
          <w:rStyle w:val="StyleUnderline"/>
        </w:rPr>
        <w:t>That remains true</w:t>
      </w:r>
      <w:r w:rsidRPr="005A5164">
        <w:rPr>
          <w:sz w:val="16"/>
        </w:rPr>
        <w:t xml:space="preserve"> </w:t>
      </w:r>
      <w:r w:rsidRPr="002C2D49">
        <w:rPr>
          <w:rStyle w:val="Emphasis"/>
        </w:rPr>
        <w:t>today</w:t>
      </w:r>
      <w:r w:rsidRPr="005A5164">
        <w:rPr>
          <w:sz w:val="16"/>
        </w:rPr>
        <w:t xml:space="preserve">: The CPC controls courts, markets, banks, universities and the media, and even commands private firms. Under such powerful party-state rule, the regime can mobilize massive resources and produce shining stars like DeepSeek (or Sputnik, in the Soviet case). </w:t>
      </w:r>
      <w:r w:rsidRPr="00336115">
        <w:rPr>
          <w:rStyle w:val="StyleUnderline"/>
        </w:rPr>
        <w:t>An</w:t>
      </w:r>
      <w:r w:rsidRPr="005A5164">
        <w:rPr>
          <w:sz w:val="16"/>
        </w:rPr>
        <w:t xml:space="preserve"> </w:t>
      </w:r>
      <w:r w:rsidRPr="00336115">
        <w:rPr>
          <w:rStyle w:val="Emphasis"/>
        </w:rPr>
        <w:t>industrial revolution</w:t>
      </w:r>
      <w:r w:rsidRPr="005A5164">
        <w:rPr>
          <w:sz w:val="16"/>
        </w:rPr>
        <w:t xml:space="preserve">, however, </w:t>
      </w:r>
      <w:r w:rsidRPr="00336115">
        <w:rPr>
          <w:rStyle w:val="StyleUnderline"/>
        </w:rPr>
        <w:t>depends on</w:t>
      </w:r>
      <w:r w:rsidRPr="005A5164">
        <w:rPr>
          <w:sz w:val="16"/>
        </w:rPr>
        <w:t xml:space="preserve"> </w:t>
      </w:r>
      <w:r w:rsidRPr="00336115">
        <w:rPr>
          <w:rStyle w:val="Emphasis"/>
        </w:rPr>
        <w:t>more</w:t>
      </w:r>
      <w:r w:rsidRPr="005A5164">
        <w:rPr>
          <w:sz w:val="16"/>
        </w:rPr>
        <w:t xml:space="preserve"> </w:t>
      </w:r>
      <w:r w:rsidRPr="00336115">
        <w:rPr>
          <w:rStyle w:val="StyleUnderline"/>
        </w:rPr>
        <w:t>than isolated breakthroughs</w:t>
      </w:r>
      <w:r w:rsidRPr="005A5164">
        <w:rPr>
          <w:sz w:val="16"/>
        </w:rPr>
        <w:t xml:space="preserve">; </w:t>
      </w:r>
      <w:r w:rsidRPr="00336115">
        <w:rPr>
          <w:rStyle w:val="StyleUnderline"/>
        </w:rPr>
        <w:t>there must be a</w:t>
      </w:r>
      <w:r w:rsidRPr="005A5164">
        <w:rPr>
          <w:sz w:val="16"/>
        </w:rPr>
        <w:t xml:space="preserve"> </w:t>
      </w:r>
      <w:r w:rsidRPr="00336115">
        <w:rPr>
          <w:rStyle w:val="Emphasis"/>
        </w:rPr>
        <w:t>series</w:t>
      </w:r>
      <w:r w:rsidRPr="005A5164">
        <w:rPr>
          <w:sz w:val="16"/>
        </w:rPr>
        <w:t xml:space="preserve"> </w:t>
      </w:r>
      <w:r w:rsidRPr="00336115">
        <w:rPr>
          <w:rStyle w:val="StyleUnderline"/>
        </w:rPr>
        <w:t>of disruptive innovations</w:t>
      </w:r>
      <w:r w:rsidRPr="005A5164">
        <w:rPr>
          <w:sz w:val="16"/>
        </w:rPr>
        <w:t xml:space="preserve"> in technology, business models and institutions that build on one another. The Soviet experience makes this clear. The USSR and its satellites in Eastern Europe could not keep up with the West during the third industrial revolution, and this failure eventually contributed to the collapse of their communist regimes.</w:t>
      </w:r>
    </w:p>
    <w:p w14:paraId="296DE751" w14:textId="77777777" w:rsidR="00BF77F6" w:rsidRPr="00380A59" w:rsidRDefault="00BF77F6" w:rsidP="00BF77F6">
      <w:pPr>
        <w:rPr>
          <w:rStyle w:val="Heading4Char"/>
        </w:rPr>
      </w:pPr>
      <w:r w:rsidRPr="005A5164">
        <w:rPr>
          <w:sz w:val="16"/>
        </w:rPr>
        <w:t>The AI stack</w:t>
      </w:r>
    </w:p>
    <w:p w14:paraId="784FE4D1" w14:textId="77777777" w:rsidR="00BF77F6" w:rsidRPr="00380A59" w:rsidRDefault="00BF77F6" w:rsidP="00BF77F6">
      <w:pPr>
        <w:rPr>
          <w:rStyle w:val="Heading4Char"/>
        </w:rPr>
      </w:pPr>
      <w:r w:rsidRPr="005A5164">
        <w:rPr>
          <w:sz w:val="16"/>
        </w:rPr>
        <w:t>To understand where China stands in the AI race, we must examine some basic facts. Technically, advances in AI rest on three foundational elements: compute, algorithms and data. Among these, compute (raw data-processing power with advanced chips) is arguably the most fundamental, since it determines the capacity to invent and develop algorithms and generate or process data.</w:t>
      </w:r>
    </w:p>
    <w:p w14:paraId="2C0A1053" w14:textId="77777777" w:rsidR="00BF77F6" w:rsidRPr="00380A59" w:rsidRDefault="00BF77F6" w:rsidP="00BF77F6">
      <w:pPr>
        <w:rPr>
          <w:rStyle w:val="Heading4Char"/>
        </w:rPr>
      </w:pPr>
      <w:r w:rsidRPr="005A5164">
        <w:rPr>
          <w:rStyle w:val="StyleUnderline"/>
          <w:highlight w:val="cyan"/>
        </w:rPr>
        <w:t>The</w:t>
      </w:r>
      <w:r w:rsidRPr="005A5164">
        <w:rPr>
          <w:sz w:val="16"/>
          <w:highlight w:val="cyan"/>
        </w:rPr>
        <w:t xml:space="preserve"> </w:t>
      </w:r>
      <w:r w:rsidRPr="005A5164">
        <w:rPr>
          <w:rStyle w:val="Emphasis"/>
          <w:highlight w:val="cyan"/>
        </w:rPr>
        <w:t>compute</w:t>
      </w:r>
      <w:r w:rsidRPr="005A5164">
        <w:rPr>
          <w:sz w:val="16"/>
          <w:highlight w:val="cyan"/>
        </w:rPr>
        <w:t xml:space="preserve"> </w:t>
      </w:r>
      <w:r w:rsidRPr="005A5164">
        <w:rPr>
          <w:rStyle w:val="StyleUnderline"/>
          <w:highlight w:val="cyan"/>
        </w:rPr>
        <w:t>gap</w:t>
      </w:r>
      <w:r w:rsidRPr="00336115">
        <w:rPr>
          <w:rStyle w:val="StyleUnderline"/>
        </w:rPr>
        <w:t xml:space="preserve"> between the</w:t>
      </w:r>
      <w:r w:rsidRPr="005A5164">
        <w:rPr>
          <w:sz w:val="16"/>
        </w:rPr>
        <w:t xml:space="preserve"> leading </w:t>
      </w:r>
      <w:r w:rsidRPr="00336115">
        <w:rPr>
          <w:rStyle w:val="StyleUnderline"/>
        </w:rPr>
        <w:t>U.S. and Chinese</w:t>
      </w:r>
      <w:r w:rsidRPr="005A5164">
        <w:rPr>
          <w:sz w:val="16"/>
        </w:rPr>
        <w:t xml:space="preserve"> </w:t>
      </w:r>
      <w:r w:rsidRPr="00336115">
        <w:rPr>
          <w:rStyle w:val="Emphasis"/>
        </w:rPr>
        <w:t>l</w:t>
      </w:r>
      <w:r w:rsidRPr="005A5164">
        <w:rPr>
          <w:sz w:val="16"/>
        </w:rPr>
        <w:t xml:space="preserve">arge </w:t>
      </w:r>
      <w:r w:rsidRPr="00336115">
        <w:rPr>
          <w:rStyle w:val="Emphasis"/>
        </w:rPr>
        <w:t>l</w:t>
      </w:r>
      <w:r w:rsidRPr="005A5164">
        <w:rPr>
          <w:sz w:val="16"/>
        </w:rPr>
        <w:t xml:space="preserve">anguage </w:t>
      </w:r>
      <w:r w:rsidRPr="00336115">
        <w:rPr>
          <w:rStyle w:val="Emphasis"/>
        </w:rPr>
        <w:t>m</w:t>
      </w:r>
      <w:r w:rsidRPr="005A5164">
        <w:rPr>
          <w:sz w:val="16"/>
        </w:rPr>
        <w:t>odel</w:t>
      </w:r>
      <w:r w:rsidRPr="00336115">
        <w:rPr>
          <w:rStyle w:val="Emphasis"/>
        </w:rPr>
        <w:t>s</w:t>
      </w:r>
      <w:r w:rsidRPr="005A5164">
        <w:rPr>
          <w:sz w:val="16"/>
        </w:rPr>
        <w:t xml:space="preserve"> </w:t>
      </w:r>
      <w:r w:rsidRPr="005A5164">
        <w:rPr>
          <w:rStyle w:val="StyleUnderline"/>
          <w:highlight w:val="cyan"/>
        </w:rPr>
        <w:t>is</w:t>
      </w:r>
      <w:r w:rsidRPr="005A5164">
        <w:rPr>
          <w:sz w:val="16"/>
          <w:highlight w:val="cyan"/>
        </w:rPr>
        <w:t xml:space="preserve"> </w:t>
      </w:r>
      <w:r w:rsidRPr="005A5164">
        <w:rPr>
          <w:rStyle w:val="Emphasis"/>
          <w:highlight w:val="cyan"/>
        </w:rPr>
        <w:t>staggering</w:t>
      </w:r>
      <w:r w:rsidRPr="005A5164">
        <w:rPr>
          <w:sz w:val="16"/>
        </w:rPr>
        <w:t xml:space="preserve">. At the national level, </w:t>
      </w:r>
      <w:r w:rsidRPr="005A5164">
        <w:rPr>
          <w:rStyle w:val="StyleUnderline"/>
          <w:highlight w:val="cyan"/>
        </w:rPr>
        <w:t>the</w:t>
      </w:r>
      <w:r w:rsidRPr="005A5164">
        <w:rPr>
          <w:sz w:val="16"/>
          <w:highlight w:val="cyan"/>
        </w:rPr>
        <w:t xml:space="preserve"> </w:t>
      </w:r>
      <w:r w:rsidRPr="005A5164">
        <w:rPr>
          <w:rStyle w:val="Emphasis"/>
          <w:highlight w:val="cyan"/>
        </w:rPr>
        <w:t>U.S.</w:t>
      </w:r>
      <w:r w:rsidRPr="005A5164">
        <w:rPr>
          <w:sz w:val="16"/>
          <w:highlight w:val="cyan"/>
        </w:rPr>
        <w:t xml:space="preserve"> </w:t>
      </w:r>
      <w:r w:rsidRPr="005A5164">
        <w:rPr>
          <w:rStyle w:val="StyleUnderline"/>
          <w:highlight w:val="cyan"/>
        </w:rPr>
        <w:t>controls</w:t>
      </w:r>
      <w:r w:rsidRPr="005A5164">
        <w:rPr>
          <w:sz w:val="16"/>
        </w:rPr>
        <w:t xml:space="preserve"> about </w:t>
      </w:r>
      <w:r w:rsidRPr="005A5164">
        <w:rPr>
          <w:rStyle w:val="StyleUnderline"/>
          <w:highlight w:val="cyan"/>
        </w:rPr>
        <w:t>75%</w:t>
      </w:r>
      <w:r w:rsidRPr="005A5164">
        <w:rPr>
          <w:rStyle w:val="StyleUnderline"/>
        </w:rPr>
        <w:t xml:space="preserve"> of global</w:t>
      </w:r>
      <w:r w:rsidRPr="00336115">
        <w:rPr>
          <w:rStyle w:val="StyleUnderline"/>
        </w:rPr>
        <w:t xml:space="preserve"> AI</w:t>
      </w:r>
      <w:r w:rsidRPr="005A5164">
        <w:rPr>
          <w:sz w:val="16"/>
        </w:rPr>
        <w:t xml:space="preserve"> </w:t>
      </w:r>
      <w:r w:rsidRPr="00336115">
        <w:rPr>
          <w:rStyle w:val="Emphasis"/>
        </w:rPr>
        <w:t>computing power</w:t>
      </w:r>
      <w:r w:rsidRPr="005A5164">
        <w:rPr>
          <w:sz w:val="16"/>
        </w:rPr>
        <w:t xml:space="preserve">, </w:t>
      </w:r>
      <w:r w:rsidRPr="00336115">
        <w:rPr>
          <w:rStyle w:val="StyleUnderline"/>
        </w:rPr>
        <w:t>compared to China’s</w:t>
      </w:r>
      <w:r w:rsidRPr="005A5164">
        <w:rPr>
          <w:sz w:val="16"/>
        </w:rPr>
        <w:t xml:space="preserve"> </w:t>
      </w:r>
      <w:r w:rsidRPr="00336115">
        <w:rPr>
          <w:rStyle w:val="Emphasis"/>
        </w:rPr>
        <w:t>15%</w:t>
      </w:r>
      <w:r w:rsidRPr="005A5164">
        <w:rPr>
          <w:sz w:val="16"/>
        </w:rPr>
        <w:t xml:space="preserve">. And </w:t>
      </w:r>
      <w:r w:rsidRPr="00336115">
        <w:rPr>
          <w:rStyle w:val="StyleUnderline"/>
        </w:rPr>
        <w:t>the gap</w:t>
      </w:r>
      <w:r w:rsidRPr="005A5164">
        <w:rPr>
          <w:sz w:val="16"/>
        </w:rPr>
        <w:t xml:space="preserve"> </w:t>
      </w:r>
      <w:r w:rsidRPr="00336115">
        <w:rPr>
          <w:rStyle w:val="Emphasis"/>
        </w:rPr>
        <w:t>continues</w:t>
      </w:r>
      <w:r w:rsidRPr="005A5164">
        <w:rPr>
          <w:sz w:val="16"/>
        </w:rPr>
        <w:t xml:space="preserve"> </w:t>
      </w:r>
      <w:r w:rsidRPr="00336115">
        <w:rPr>
          <w:rStyle w:val="StyleUnderline"/>
        </w:rPr>
        <w:t>to widen as AI compute scales up</w:t>
      </w:r>
      <w:r w:rsidRPr="005A5164">
        <w:rPr>
          <w:sz w:val="16"/>
        </w:rPr>
        <w:t xml:space="preserve"> </w:t>
      </w:r>
      <w:r w:rsidRPr="00336115">
        <w:rPr>
          <w:rStyle w:val="Emphasis"/>
        </w:rPr>
        <w:t>exponentially</w:t>
      </w:r>
      <w:r w:rsidRPr="005A5164">
        <w:rPr>
          <w:sz w:val="16"/>
        </w:rPr>
        <w:t xml:space="preserve"> in the U.S., while </w:t>
      </w:r>
      <w:r w:rsidRPr="005A5164">
        <w:rPr>
          <w:rStyle w:val="StyleUnderline"/>
          <w:highlight w:val="cyan"/>
        </w:rPr>
        <w:t>China</w:t>
      </w:r>
      <w:r w:rsidRPr="00336115">
        <w:rPr>
          <w:rStyle w:val="StyleUnderline"/>
        </w:rPr>
        <w:t xml:space="preserve">’s compute </w:t>
      </w:r>
      <w:r w:rsidRPr="005A5164">
        <w:rPr>
          <w:rStyle w:val="StyleUnderline"/>
          <w:highlight w:val="cyan"/>
        </w:rPr>
        <w:t>remains</w:t>
      </w:r>
      <w:r w:rsidRPr="005A5164">
        <w:rPr>
          <w:sz w:val="16"/>
        </w:rPr>
        <w:t xml:space="preserve"> severely </w:t>
      </w:r>
      <w:r w:rsidRPr="005A5164">
        <w:rPr>
          <w:rStyle w:val="Emphasis"/>
          <w:highlight w:val="cyan"/>
        </w:rPr>
        <w:t>constrained</w:t>
      </w:r>
      <w:r w:rsidRPr="005A5164">
        <w:rPr>
          <w:sz w:val="16"/>
          <w:highlight w:val="cyan"/>
        </w:rPr>
        <w:t xml:space="preserve"> </w:t>
      </w:r>
      <w:r w:rsidRPr="005A5164">
        <w:rPr>
          <w:rStyle w:val="StyleUnderline"/>
          <w:highlight w:val="cyan"/>
        </w:rPr>
        <w:t>by</w:t>
      </w:r>
      <w:r w:rsidRPr="00336115">
        <w:rPr>
          <w:rStyle w:val="StyleUnderline"/>
        </w:rPr>
        <w:t xml:space="preserve"> export </w:t>
      </w:r>
      <w:r w:rsidRPr="005A5164">
        <w:rPr>
          <w:rStyle w:val="StyleUnderline"/>
          <w:highlight w:val="cyan"/>
        </w:rPr>
        <w:t>embargoes and</w:t>
      </w:r>
      <w:r w:rsidRPr="00336115">
        <w:rPr>
          <w:rStyle w:val="StyleUnderline"/>
        </w:rPr>
        <w:t xml:space="preserve"> a</w:t>
      </w:r>
      <w:r w:rsidRPr="005A5164">
        <w:rPr>
          <w:sz w:val="16"/>
        </w:rPr>
        <w:t xml:space="preserve"> </w:t>
      </w:r>
      <w:r w:rsidRPr="00336115">
        <w:rPr>
          <w:rStyle w:val="Emphasis"/>
        </w:rPr>
        <w:t xml:space="preserve">lack of </w:t>
      </w:r>
      <w:r w:rsidRPr="005A5164">
        <w:rPr>
          <w:rStyle w:val="Emphasis"/>
          <w:highlight w:val="cyan"/>
        </w:rPr>
        <w:t>funding</w:t>
      </w:r>
      <w:r w:rsidRPr="005A5164">
        <w:rPr>
          <w:sz w:val="16"/>
        </w:rPr>
        <w:t>.</w:t>
      </w:r>
    </w:p>
    <w:p w14:paraId="1921174C" w14:textId="77777777" w:rsidR="00BF77F6" w:rsidRPr="00380A59" w:rsidRDefault="00BF77F6" w:rsidP="00BF77F6">
      <w:pPr>
        <w:rPr>
          <w:rStyle w:val="Heading4Char"/>
        </w:rPr>
      </w:pPr>
      <w:r w:rsidRPr="005A5164">
        <w:rPr>
          <w:sz w:val="16"/>
        </w:rPr>
        <w:t xml:space="preserve">Compute also underpins AI customer services </w:t>
      </w:r>
      <w:r w:rsidRPr="005F74EC">
        <w:rPr>
          <w:rStyle w:val="StyleUnderline"/>
        </w:rPr>
        <w:t>through</w:t>
      </w:r>
      <w:r w:rsidRPr="005A5164">
        <w:rPr>
          <w:sz w:val="16"/>
        </w:rPr>
        <w:t xml:space="preserve"> </w:t>
      </w:r>
      <w:r w:rsidRPr="005F74EC">
        <w:rPr>
          <w:rStyle w:val="Emphasis"/>
        </w:rPr>
        <w:t>cloud platforms</w:t>
      </w:r>
      <w:r w:rsidRPr="005A5164">
        <w:rPr>
          <w:sz w:val="16"/>
        </w:rPr>
        <w:t xml:space="preserve">, which are considered infrastructural utilities for the sector. Here, too, </w:t>
      </w:r>
      <w:r w:rsidRPr="005F74EC">
        <w:rPr>
          <w:rStyle w:val="StyleUnderline"/>
        </w:rPr>
        <w:t>the U.S.</w:t>
      </w:r>
      <w:r w:rsidRPr="005A5164">
        <w:rPr>
          <w:sz w:val="16"/>
        </w:rPr>
        <w:t xml:space="preserve"> </w:t>
      </w:r>
      <w:r w:rsidRPr="005F74EC">
        <w:rPr>
          <w:rStyle w:val="Emphasis"/>
        </w:rPr>
        <w:t>dominates</w:t>
      </w:r>
      <w:r w:rsidRPr="005A5164">
        <w:rPr>
          <w:sz w:val="16"/>
        </w:rPr>
        <w:t xml:space="preserve">. In the second quarter of 2025, Amazon Web Services, Microsoft Azure and Google Cloud together held about </w:t>
      </w:r>
      <w:r w:rsidRPr="005F74EC">
        <w:rPr>
          <w:rStyle w:val="Emphasis"/>
        </w:rPr>
        <w:t>63%</w:t>
      </w:r>
      <w:r w:rsidRPr="005A5164">
        <w:rPr>
          <w:sz w:val="16"/>
        </w:rPr>
        <w:t xml:space="preserve"> </w:t>
      </w:r>
      <w:r w:rsidRPr="005F74EC">
        <w:rPr>
          <w:rStyle w:val="StyleUnderline"/>
        </w:rPr>
        <w:t>of the global market</w:t>
      </w:r>
      <w:r w:rsidRPr="005A5164">
        <w:rPr>
          <w:sz w:val="16"/>
        </w:rPr>
        <w:t xml:space="preserve">, </w:t>
      </w:r>
      <w:r w:rsidRPr="005F74EC">
        <w:rPr>
          <w:rStyle w:val="StyleUnderline"/>
        </w:rPr>
        <w:t>while</w:t>
      </w:r>
      <w:r w:rsidRPr="005A5164">
        <w:rPr>
          <w:sz w:val="16"/>
        </w:rPr>
        <w:t xml:space="preserve"> </w:t>
      </w:r>
      <w:r w:rsidRPr="005F74EC">
        <w:rPr>
          <w:rStyle w:val="Emphasis"/>
        </w:rPr>
        <w:t>Chinese</w:t>
      </w:r>
      <w:r w:rsidRPr="005A5164">
        <w:rPr>
          <w:sz w:val="16"/>
        </w:rPr>
        <w:t xml:space="preserve"> </w:t>
      </w:r>
      <w:r w:rsidRPr="005F74EC">
        <w:rPr>
          <w:rStyle w:val="StyleUnderline"/>
        </w:rPr>
        <w:t>providers held</w:t>
      </w:r>
      <w:r w:rsidRPr="005A5164">
        <w:rPr>
          <w:sz w:val="16"/>
        </w:rPr>
        <w:t xml:space="preserve"> </w:t>
      </w:r>
      <w:r w:rsidRPr="005F74EC">
        <w:rPr>
          <w:rStyle w:val="Emphasis"/>
        </w:rPr>
        <w:t>only 8%</w:t>
      </w:r>
      <w:r w:rsidRPr="005A5164">
        <w:rPr>
          <w:sz w:val="16"/>
        </w:rPr>
        <w:t>, with Alibaba Cloud at 4%, Tencent Cloud at 2%, and Huawei Cloud at 2%.</w:t>
      </w:r>
    </w:p>
    <w:p w14:paraId="25877B9A" w14:textId="77777777" w:rsidR="00BF77F6" w:rsidRPr="00380A59" w:rsidRDefault="00BF77F6" w:rsidP="00BF77F6">
      <w:pPr>
        <w:rPr>
          <w:rStyle w:val="Heading4Char"/>
        </w:rPr>
      </w:pPr>
      <w:r w:rsidRPr="005A5164">
        <w:rPr>
          <w:sz w:val="16"/>
        </w:rPr>
        <w:t xml:space="preserve">With respect to algorithms, open-source AI models help narrow the information gap by making technical resources widely accessible. </w:t>
      </w:r>
      <w:r w:rsidRPr="005A5164">
        <w:rPr>
          <w:rStyle w:val="Emphasis"/>
        </w:rPr>
        <w:t>DeepSeek</w:t>
      </w:r>
      <w:r w:rsidRPr="005A5164">
        <w:rPr>
          <w:sz w:val="16"/>
        </w:rPr>
        <w:t xml:space="preserve"> capitalized on this approach, and the initial shock it </w:t>
      </w:r>
      <w:r w:rsidRPr="00A9646B">
        <w:rPr>
          <w:rStyle w:val="StyleUnderline"/>
        </w:rPr>
        <w:t>caused</w:t>
      </w:r>
      <w:r w:rsidRPr="005A5164">
        <w:rPr>
          <w:sz w:val="16"/>
        </w:rPr>
        <w:t xml:space="preserve"> stemmed from </w:t>
      </w:r>
      <w:r w:rsidRPr="005A5164">
        <w:rPr>
          <w:rStyle w:val="StyleUnderline"/>
        </w:rPr>
        <w:t>a perception</w:t>
      </w:r>
      <w:r w:rsidRPr="005A5164">
        <w:rPr>
          <w:sz w:val="16"/>
        </w:rPr>
        <w:t xml:space="preserve"> that </w:t>
      </w:r>
      <w:r w:rsidRPr="00A9646B">
        <w:rPr>
          <w:rStyle w:val="StyleUnderline"/>
        </w:rPr>
        <w:t>it was a</w:t>
      </w:r>
      <w:r w:rsidRPr="005A5164">
        <w:rPr>
          <w:sz w:val="16"/>
        </w:rPr>
        <w:t xml:space="preserve"> </w:t>
      </w:r>
      <w:r w:rsidRPr="00A9646B">
        <w:rPr>
          <w:rStyle w:val="Emphasis"/>
        </w:rPr>
        <w:t>genuine</w:t>
      </w:r>
      <w:r w:rsidRPr="005A5164">
        <w:rPr>
          <w:sz w:val="16"/>
        </w:rPr>
        <w:t xml:space="preserve"> </w:t>
      </w:r>
      <w:r w:rsidRPr="00A9646B">
        <w:rPr>
          <w:rStyle w:val="StyleUnderline"/>
        </w:rPr>
        <w:t>technological breakthrough</w:t>
      </w:r>
      <w:r w:rsidRPr="005A5164">
        <w:rPr>
          <w:sz w:val="16"/>
        </w:rPr>
        <w:t xml:space="preserve">: an algorithm that can perform well without following the “scaling law,” according to which model performance follows compute and data resources. But </w:t>
      </w:r>
      <w:r w:rsidRPr="00A9646B">
        <w:rPr>
          <w:rStyle w:val="StyleUnderline"/>
        </w:rPr>
        <w:t>reality proved</w:t>
      </w:r>
      <w:r w:rsidRPr="005A5164">
        <w:rPr>
          <w:sz w:val="16"/>
        </w:rPr>
        <w:t xml:space="preserve"> </w:t>
      </w:r>
      <w:r w:rsidRPr="00A9646B">
        <w:rPr>
          <w:rStyle w:val="Emphasis"/>
        </w:rPr>
        <w:t>otherwise</w:t>
      </w:r>
      <w:r w:rsidRPr="005A5164">
        <w:rPr>
          <w:sz w:val="16"/>
        </w:rPr>
        <w:t xml:space="preserve">. </w:t>
      </w:r>
      <w:r w:rsidRPr="00A9646B">
        <w:rPr>
          <w:rStyle w:val="StyleUnderline"/>
        </w:rPr>
        <w:t>The</w:t>
      </w:r>
      <w:r w:rsidRPr="005A5164">
        <w:rPr>
          <w:sz w:val="16"/>
        </w:rPr>
        <w:t xml:space="preserve"> </w:t>
      </w:r>
      <w:r w:rsidRPr="00A9646B">
        <w:rPr>
          <w:rStyle w:val="Emphasis"/>
        </w:rPr>
        <w:t>damage</w:t>
      </w:r>
      <w:r w:rsidRPr="005A5164">
        <w:rPr>
          <w:sz w:val="16"/>
        </w:rPr>
        <w:t xml:space="preserve"> </w:t>
      </w:r>
      <w:r w:rsidRPr="00A9646B">
        <w:rPr>
          <w:rStyle w:val="StyleUnderline"/>
        </w:rPr>
        <w:t>that DeepSeek’s debut did to</w:t>
      </w:r>
      <w:r w:rsidRPr="005A5164">
        <w:rPr>
          <w:sz w:val="16"/>
        </w:rPr>
        <w:t xml:space="preserve"> </w:t>
      </w:r>
      <w:r w:rsidRPr="00A9646B">
        <w:rPr>
          <w:rStyle w:val="Emphasis"/>
        </w:rPr>
        <w:t>Nvidia</w:t>
      </w:r>
      <w:r w:rsidRPr="005A5164">
        <w:rPr>
          <w:sz w:val="16"/>
        </w:rPr>
        <w:t xml:space="preserve">’s valuation </w:t>
      </w:r>
      <w:r w:rsidRPr="00A9646B">
        <w:rPr>
          <w:rStyle w:val="StyleUnderline"/>
        </w:rPr>
        <w:t>lasted</w:t>
      </w:r>
      <w:r w:rsidRPr="005A5164">
        <w:rPr>
          <w:sz w:val="16"/>
        </w:rPr>
        <w:t xml:space="preserve"> </w:t>
      </w:r>
      <w:r w:rsidRPr="00A9646B">
        <w:rPr>
          <w:rStyle w:val="Emphasis"/>
        </w:rPr>
        <w:t>only</w:t>
      </w:r>
      <w:r w:rsidRPr="005A5164">
        <w:rPr>
          <w:sz w:val="16"/>
        </w:rPr>
        <w:t xml:space="preserve"> </w:t>
      </w:r>
      <w:r w:rsidRPr="00A9646B">
        <w:rPr>
          <w:rStyle w:val="StyleUnderline"/>
        </w:rPr>
        <w:t>a few days</w:t>
      </w:r>
      <w:r w:rsidRPr="005A5164">
        <w:rPr>
          <w:sz w:val="16"/>
        </w:rPr>
        <w:t xml:space="preserve">. </w:t>
      </w:r>
      <w:r w:rsidRPr="00A9646B">
        <w:rPr>
          <w:rStyle w:val="Emphasis"/>
        </w:rPr>
        <w:t>Hard ev</w:t>
      </w:r>
      <w:r w:rsidRPr="005A5164">
        <w:rPr>
          <w:sz w:val="16"/>
        </w:rPr>
        <w:t xml:space="preserve">idence </w:t>
      </w:r>
      <w:r w:rsidRPr="00A9646B">
        <w:rPr>
          <w:rStyle w:val="StyleUnderline"/>
        </w:rPr>
        <w:t>shows that U.S. frontier models</w:t>
      </w:r>
      <w:r w:rsidRPr="005A5164">
        <w:rPr>
          <w:sz w:val="16"/>
        </w:rPr>
        <w:t xml:space="preserve"> </w:t>
      </w:r>
      <w:r w:rsidRPr="00A9646B">
        <w:rPr>
          <w:rStyle w:val="Emphasis"/>
        </w:rPr>
        <w:t>continued to improve</w:t>
      </w:r>
      <w:r w:rsidRPr="005A5164">
        <w:rPr>
          <w:sz w:val="16"/>
        </w:rPr>
        <w:t xml:space="preserve"> </w:t>
      </w:r>
      <w:r w:rsidRPr="00A9646B">
        <w:rPr>
          <w:rStyle w:val="StyleUnderline"/>
        </w:rPr>
        <w:t>substantially</w:t>
      </w:r>
      <w:r w:rsidRPr="005A5164">
        <w:rPr>
          <w:sz w:val="16"/>
        </w:rPr>
        <w:t xml:space="preserve"> by following the scaling law.</w:t>
      </w:r>
    </w:p>
    <w:p w14:paraId="599D973D" w14:textId="77777777" w:rsidR="00BF77F6" w:rsidRPr="00380A59" w:rsidRDefault="00BF77F6" w:rsidP="00BF77F6">
      <w:pPr>
        <w:rPr>
          <w:rStyle w:val="Heading4Char"/>
        </w:rPr>
      </w:pPr>
      <w:r w:rsidRPr="005A5164">
        <w:rPr>
          <w:sz w:val="16"/>
        </w:rPr>
        <w:t>Looking ahead, a major goal in the pursuit of artificial general intelligence algorithms is the development of AI with a “world model,” meaning the capacity to understand and learn from physical reality, rather than solely from statistical patterns embedded in language. Among other things, major breakthroughs in world-model research will lay the foundation for AI-controlled robotics. Since this leg of the race remains in its early stages, no one can predict the eventual winner. But we can examine the two prerequisites for achieving successive breakthroughs. We have already discussed compute; the other is talent.</w:t>
      </w:r>
    </w:p>
    <w:p w14:paraId="0DBFE644" w14:textId="77777777" w:rsidR="00BF77F6" w:rsidRPr="00380A59" w:rsidRDefault="00BF77F6" w:rsidP="00BF77F6">
      <w:pPr>
        <w:rPr>
          <w:rStyle w:val="Heading4Char"/>
        </w:rPr>
      </w:pPr>
      <w:r w:rsidRPr="005A5164">
        <w:rPr>
          <w:sz w:val="16"/>
        </w:rPr>
        <w:t xml:space="preserve">Here, </w:t>
      </w:r>
      <w:r w:rsidRPr="00A9646B">
        <w:rPr>
          <w:rStyle w:val="StyleUnderline"/>
        </w:rPr>
        <w:t>the</w:t>
      </w:r>
      <w:r w:rsidRPr="005A5164">
        <w:rPr>
          <w:sz w:val="16"/>
        </w:rPr>
        <w:t xml:space="preserve"> </w:t>
      </w:r>
      <w:r w:rsidRPr="00A9646B">
        <w:rPr>
          <w:rStyle w:val="Emphasis"/>
        </w:rPr>
        <w:t>data</w:t>
      </w:r>
      <w:r w:rsidRPr="005A5164">
        <w:rPr>
          <w:sz w:val="16"/>
        </w:rPr>
        <w:t xml:space="preserve"> </w:t>
      </w:r>
      <w:r w:rsidRPr="00A9646B">
        <w:rPr>
          <w:rStyle w:val="StyleUnderline"/>
        </w:rPr>
        <w:t>are revealing</w:t>
      </w:r>
      <w:r w:rsidRPr="005A5164">
        <w:rPr>
          <w:sz w:val="16"/>
        </w:rPr>
        <w:t xml:space="preserve">. While many of the most talented AI researchers are Chinese — constituting a significant share </w:t>
      </w:r>
      <w:r w:rsidRPr="008760E6">
        <w:rPr>
          <w:sz w:val="16"/>
        </w:rPr>
        <w:t xml:space="preserve">of leading AI teams in the U.S. — </w:t>
      </w:r>
      <w:r w:rsidRPr="008760E6">
        <w:rPr>
          <w:rStyle w:val="StyleUnderline"/>
        </w:rPr>
        <w:t>it is</w:t>
      </w:r>
      <w:r w:rsidRPr="008760E6">
        <w:rPr>
          <w:sz w:val="16"/>
        </w:rPr>
        <w:t xml:space="preserve"> </w:t>
      </w:r>
      <w:r w:rsidRPr="008760E6">
        <w:rPr>
          <w:rStyle w:val="Emphasis"/>
        </w:rPr>
        <w:t>exceedingly rare</w:t>
      </w:r>
      <w:r w:rsidRPr="008760E6">
        <w:rPr>
          <w:sz w:val="16"/>
        </w:rPr>
        <w:t xml:space="preserve">, if it has happened at all, </w:t>
      </w:r>
      <w:r w:rsidRPr="008760E6">
        <w:rPr>
          <w:rStyle w:val="StyleUnderline"/>
        </w:rPr>
        <w:t>for</w:t>
      </w:r>
      <w:r w:rsidRPr="008760E6">
        <w:rPr>
          <w:sz w:val="16"/>
        </w:rPr>
        <w:t xml:space="preserve"> </w:t>
      </w:r>
      <w:r w:rsidRPr="008760E6">
        <w:rPr>
          <w:rStyle w:val="Emphasis"/>
        </w:rPr>
        <w:t>major</w:t>
      </w:r>
      <w:r w:rsidRPr="008760E6">
        <w:rPr>
          <w:sz w:val="16"/>
        </w:rPr>
        <w:t xml:space="preserve"> </w:t>
      </w:r>
      <w:r w:rsidRPr="008760E6">
        <w:rPr>
          <w:rStyle w:val="StyleUnderline"/>
        </w:rPr>
        <w:t>international AI awards to be</w:t>
      </w:r>
      <w:r w:rsidRPr="008760E6">
        <w:rPr>
          <w:sz w:val="16"/>
        </w:rPr>
        <w:t xml:space="preserve"> </w:t>
      </w:r>
      <w:r w:rsidRPr="008760E6">
        <w:rPr>
          <w:rStyle w:val="Emphasis"/>
        </w:rPr>
        <w:t>granted</w:t>
      </w:r>
      <w:r w:rsidRPr="008760E6">
        <w:rPr>
          <w:sz w:val="16"/>
        </w:rPr>
        <w:t xml:space="preserve"> </w:t>
      </w:r>
      <w:r w:rsidRPr="008760E6">
        <w:rPr>
          <w:rStyle w:val="StyleUnderline"/>
        </w:rPr>
        <w:t>to researchers</w:t>
      </w:r>
      <w:r w:rsidRPr="008760E6">
        <w:rPr>
          <w:sz w:val="16"/>
        </w:rPr>
        <w:t xml:space="preserve"> whose breakthroughs were achieved </w:t>
      </w:r>
      <w:r w:rsidRPr="008760E6">
        <w:rPr>
          <w:rStyle w:val="StyleUnderline"/>
        </w:rPr>
        <w:t>at</w:t>
      </w:r>
      <w:r w:rsidRPr="008760E6">
        <w:rPr>
          <w:sz w:val="16"/>
        </w:rPr>
        <w:t xml:space="preserve"> </w:t>
      </w:r>
      <w:r w:rsidRPr="008760E6">
        <w:rPr>
          <w:rStyle w:val="Emphasis"/>
        </w:rPr>
        <w:t>Chinese</w:t>
      </w:r>
      <w:r w:rsidRPr="008760E6">
        <w:rPr>
          <w:sz w:val="16"/>
        </w:rPr>
        <w:t xml:space="preserve"> </w:t>
      </w:r>
      <w:r w:rsidRPr="008760E6">
        <w:rPr>
          <w:rStyle w:val="StyleUnderline"/>
        </w:rPr>
        <w:t>institutions</w:t>
      </w:r>
      <w:r w:rsidRPr="008760E6">
        <w:rPr>
          <w:sz w:val="16"/>
        </w:rPr>
        <w:t xml:space="preserve">. This might not matter too much if essential breakthroughs remain open-source, and cross-border mobility continues. But with Sino-American relations assuming more of a Cold War-like character, disruptive breakthroughs are unlikely to be shared, and </w:t>
      </w:r>
      <w:r w:rsidRPr="008760E6">
        <w:rPr>
          <w:rStyle w:val="StyleUnderline"/>
          <w:highlight w:val="cyan"/>
        </w:rPr>
        <w:t>China</w:t>
      </w:r>
      <w:r w:rsidRPr="008760E6">
        <w:rPr>
          <w:sz w:val="16"/>
        </w:rPr>
        <w:t xml:space="preserve"> — </w:t>
      </w:r>
      <w:r w:rsidRPr="008760E6">
        <w:rPr>
          <w:rStyle w:val="StyleUnderline"/>
        </w:rPr>
        <w:t>hampered by</w:t>
      </w:r>
      <w:r w:rsidRPr="008760E6">
        <w:rPr>
          <w:sz w:val="16"/>
        </w:rPr>
        <w:t xml:space="preserve"> </w:t>
      </w:r>
      <w:r w:rsidRPr="008760E6">
        <w:rPr>
          <w:rStyle w:val="Emphasis"/>
        </w:rPr>
        <w:t>compute restrictions</w:t>
      </w:r>
      <w:r w:rsidRPr="008760E6">
        <w:rPr>
          <w:sz w:val="16"/>
        </w:rPr>
        <w:t xml:space="preserve"> </w:t>
      </w:r>
      <w:r w:rsidRPr="008760E6">
        <w:rPr>
          <w:rStyle w:val="StyleUnderline"/>
        </w:rPr>
        <w:t>and limited</w:t>
      </w:r>
      <w:r w:rsidRPr="008760E6">
        <w:rPr>
          <w:sz w:val="16"/>
        </w:rPr>
        <w:t xml:space="preserve"> </w:t>
      </w:r>
      <w:r w:rsidRPr="008760E6">
        <w:rPr>
          <w:rStyle w:val="Emphasis"/>
        </w:rPr>
        <w:t>mobility</w:t>
      </w:r>
      <w:r w:rsidRPr="008760E6">
        <w:rPr>
          <w:sz w:val="16"/>
        </w:rPr>
        <w:t xml:space="preserve"> — </w:t>
      </w:r>
      <w:r w:rsidRPr="008760E6">
        <w:rPr>
          <w:rStyle w:val="StyleUnderline"/>
          <w:highlight w:val="cyan"/>
        </w:rPr>
        <w:t>could fall</w:t>
      </w:r>
      <w:r w:rsidRPr="008760E6">
        <w:rPr>
          <w:sz w:val="16"/>
          <w:highlight w:val="cyan"/>
        </w:rPr>
        <w:t xml:space="preserve"> </w:t>
      </w:r>
      <w:r w:rsidRPr="008760E6">
        <w:rPr>
          <w:rStyle w:val="Emphasis"/>
          <w:highlight w:val="cyan"/>
        </w:rPr>
        <w:t>permanently</w:t>
      </w:r>
      <w:r w:rsidRPr="008760E6">
        <w:rPr>
          <w:sz w:val="16"/>
          <w:highlight w:val="cyan"/>
        </w:rPr>
        <w:t xml:space="preserve"> </w:t>
      </w:r>
      <w:r w:rsidRPr="008760E6">
        <w:rPr>
          <w:rStyle w:val="StyleUnderline"/>
          <w:highlight w:val="cyan"/>
        </w:rPr>
        <w:t>behind</w:t>
      </w:r>
      <w:r w:rsidRPr="008760E6">
        <w:rPr>
          <w:sz w:val="16"/>
        </w:rPr>
        <w:t>.</w:t>
      </w:r>
    </w:p>
    <w:p w14:paraId="15F16FC9" w14:textId="77777777" w:rsidR="00BF77F6" w:rsidRPr="00380A59" w:rsidRDefault="00BF77F6" w:rsidP="00BF77F6">
      <w:pPr>
        <w:rPr>
          <w:rStyle w:val="Heading4Char"/>
        </w:rPr>
      </w:pPr>
      <w:r w:rsidRPr="00FB73B5">
        <w:rPr>
          <w:rStyle w:val="StyleUnderline"/>
        </w:rPr>
        <w:t>With respect to</w:t>
      </w:r>
      <w:r w:rsidRPr="005A5164">
        <w:rPr>
          <w:sz w:val="16"/>
        </w:rPr>
        <w:t xml:space="preserve"> </w:t>
      </w:r>
      <w:r w:rsidRPr="00FB73B5">
        <w:rPr>
          <w:rStyle w:val="Emphasis"/>
        </w:rPr>
        <w:t>data</w:t>
      </w:r>
      <w:r w:rsidRPr="005A5164">
        <w:rPr>
          <w:sz w:val="16"/>
        </w:rPr>
        <w:t xml:space="preserve">, </w:t>
      </w:r>
      <w:r w:rsidRPr="008760E6">
        <w:rPr>
          <w:rStyle w:val="StyleUnderline"/>
          <w:highlight w:val="cyan"/>
        </w:rPr>
        <w:t>the U.S.</w:t>
      </w:r>
      <w:r w:rsidRPr="008760E6">
        <w:rPr>
          <w:sz w:val="16"/>
          <w:highlight w:val="cyan"/>
        </w:rPr>
        <w:t xml:space="preserve"> </w:t>
      </w:r>
      <w:r w:rsidRPr="008760E6">
        <w:rPr>
          <w:rStyle w:val="Emphasis"/>
          <w:highlight w:val="cyan"/>
        </w:rPr>
        <w:t>benefits</w:t>
      </w:r>
      <w:r w:rsidRPr="008760E6">
        <w:rPr>
          <w:sz w:val="16"/>
          <w:highlight w:val="cyan"/>
        </w:rPr>
        <w:t xml:space="preserve"> </w:t>
      </w:r>
      <w:r w:rsidRPr="008760E6">
        <w:rPr>
          <w:rStyle w:val="StyleUnderline"/>
          <w:highlight w:val="cyan"/>
        </w:rPr>
        <w:t>from</w:t>
      </w:r>
      <w:r w:rsidRPr="00FB73B5">
        <w:rPr>
          <w:rStyle w:val="StyleUnderline"/>
        </w:rPr>
        <w:t xml:space="preserve"> a</w:t>
      </w:r>
      <w:r w:rsidRPr="005A5164">
        <w:rPr>
          <w:sz w:val="16"/>
        </w:rPr>
        <w:t xml:space="preserve"> </w:t>
      </w:r>
      <w:r w:rsidRPr="00FB73B5">
        <w:rPr>
          <w:rStyle w:val="Emphasis"/>
        </w:rPr>
        <w:t>substantially</w:t>
      </w:r>
      <w:r w:rsidRPr="005A5164">
        <w:rPr>
          <w:sz w:val="16"/>
        </w:rPr>
        <w:t xml:space="preserve"> </w:t>
      </w:r>
      <w:r w:rsidRPr="008760E6">
        <w:rPr>
          <w:rStyle w:val="StyleUnderline"/>
        </w:rPr>
        <w:t>larger</w:t>
      </w:r>
      <w:r w:rsidRPr="005A5164">
        <w:rPr>
          <w:rStyle w:val="StyleUnderline"/>
        </w:rPr>
        <w:t xml:space="preserve"> collection</w:t>
      </w:r>
      <w:r w:rsidRPr="00FB73B5">
        <w:rPr>
          <w:rStyle w:val="StyleUnderline"/>
        </w:rPr>
        <w:t xml:space="preserve"> of</w:t>
      </w:r>
      <w:r w:rsidRPr="005A5164">
        <w:rPr>
          <w:sz w:val="16"/>
        </w:rPr>
        <w:t xml:space="preserve"> </w:t>
      </w:r>
      <w:r w:rsidRPr="008760E6">
        <w:rPr>
          <w:rStyle w:val="Emphasis"/>
          <w:highlight w:val="cyan"/>
        </w:rPr>
        <w:t>publications</w:t>
      </w:r>
      <w:r w:rsidRPr="005A5164">
        <w:rPr>
          <w:sz w:val="16"/>
        </w:rPr>
        <w:t xml:space="preserve"> — especially in science and technology — and internet text, not least because these sources are overwhelmingly in English. Though China does excel in surveillance and mass video collection, its reliance on </w:t>
      </w:r>
      <w:r w:rsidRPr="008760E6">
        <w:rPr>
          <w:rStyle w:val="Emphasis"/>
          <w:highlight w:val="cyan"/>
        </w:rPr>
        <w:t>censorship</w:t>
      </w:r>
      <w:r w:rsidRPr="005A5164">
        <w:rPr>
          <w:sz w:val="16"/>
        </w:rPr>
        <w:t xml:space="preserve">, </w:t>
      </w:r>
      <w:r w:rsidRPr="00FB73B5">
        <w:rPr>
          <w:rStyle w:val="StyleUnderline"/>
        </w:rPr>
        <w:t xml:space="preserve">political control </w:t>
      </w:r>
      <w:r w:rsidRPr="008760E6">
        <w:rPr>
          <w:rStyle w:val="StyleUnderline"/>
          <w:highlight w:val="cyan"/>
        </w:rPr>
        <w:t>and</w:t>
      </w:r>
      <w:r w:rsidRPr="005A5164">
        <w:rPr>
          <w:sz w:val="16"/>
        </w:rPr>
        <w:t xml:space="preserve"> </w:t>
      </w:r>
      <w:r w:rsidRPr="00FB73B5">
        <w:rPr>
          <w:rStyle w:val="Emphasis"/>
        </w:rPr>
        <w:t xml:space="preserve">bureaucratic </w:t>
      </w:r>
      <w:r w:rsidRPr="008760E6">
        <w:rPr>
          <w:rStyle w:val="Emphasis"/>
          <w:highlight w:val="cyan"/>
        </w:rPr>
        <w:t>silos</w:t>
      </w:r>
      <w:r w:rsidRPr="005A5164">
        <w:rPr>
          <w:sz w:val="16"/>
        </w:rPr>
        <w:t xml:space="preserve"> </w:t>
      </w:r>
      <w:r w:rsidRPr="00FB73B5">
        <w:rPr>
          <w:rStyle w:val="StyleUnderline"/>
        </w:rPr>
        <w:t>tends to</w:t>
      </w:r>
      <w:r w:rsidRPr="005A5164">
        <w:rPr>
          <w:sz w:val="16"/>
        </w:rPr>
        <w:t xml:space="preserve"> </w:t>
      </w:r>
      <w:r w:rsidRPr="008760E6">
        <w:rPr>
          <w:rStyle w:val="Emphasis"/>
          <w:highlight w:val="cyan"/>
        </w:rPr>
        <w:t>undercut</w:t>
      </w:r>
      <w:r w:rsidRPr="008760E6">
        <w:rPr>
          <w:sz w:val="16"/>
          <w:highlight w:val="cyan"/>
        </w:rPr>
        <w:t xml:space="preserve"> </w:t>
      </w:r>
      <w:r w:rsidRPr="008760E6">
        <w:rPr>
          <w:rStyle w:val="StyleUnderline"/>
          <w:highlight w:val="cyan"/>
        </w:rPr>
        <w:t>data quality</w:t>
      </w:r>
      <w:r w:rsidRPr="00FB73B5">
        <w:rPr>
          <w:rStyle w:val="StyleUnderline"/>
        </w:rPr>
        <w:t xml:space="preserve"> and</w:t>
      </w:r>
      <w:r w:rsidRPr="005A5164">
        <w:rPr>
          <w:sz w:val="16"/>
        </w:rPr>
        <w:t xml:space="preserve"> </w:t>
      </w:r>
      <w:r w:rsidRPr="00FB73B5">
        <w:rPr>
          <w:rStyle w:val="Emphasis"/>
        </w:rPr>
        <w:t>shareability</w:t>
      </w:r>
      <w:r w:rsidRPr="005A5164">
        <w:rPr>
          <w:sz w:val="16"/>
        </w:rPr>
        <w:t xml:space="preserve">. </w:t>
      </w:r>
      <w:r w:rsidRPr="00FB73B5">
        <w:rPr>
          <w:rStyle w:val="StyleUnderline"/>
        </w:rPr>
        <w:t>In terms of</w:t>
      </w:r>
      <w:r w:rsidRPr="005A5164">
        <w:rPr>
          <w:sz w:val="16"/>
        </w:rPr>
        <w:t xml:space="preserve"> pursuing world-model </w:t>
      </w:r>
      <w:r w:rsidRPr="00FB73B5">
        <w:rPr>
          <w:rStyle w:val="Emphasis"/>
        </w:rPr>
        <w:t>breakthroughs</w:t>
      </w:r>
      <w:r w:rsidRPr="005A5164">
        <w:rPr>
          <w:sz w:val="16"/>
        </w:rPr>
        <w:t xml:space="preserve">, high-quality multimodal datasets — health care, industrial and physical-world data — are essential, and </w:t>
      </w:r>
      <w:r w:rsidRPr="00FB73B5">
        <w:rPr>
          <w:rStyle w:val="StyleUnderline"/>
        </w:rPr>
        <w:t xml:space="preserve">the U.S. has </w:t>
      </w:r>
      <w:r w:rsidRPr="005A5164">
        <w:rPr>
          <w:rStyle w:val="StyleUnderline"/>
        </w:rPr>
        <w:t>the advantage</w:t>
      </w:r>
      <w:r w:rsidRPr="005A5164">
        <w:rPr>
          <w:sz w:val="16"/>
        </w:rPr>
        <w:t xml:space="preserve">. Moreover, additional </w:t>
      </w:r>
      <w:r w:rsidRPr="00FB73B5">
        <w:rPr>
          <w:rStyle w:val="StyleUnderline"/>
        </w:rPr>
        <w:t>data generation and processing</w:t>
      </w:r>
      <w:r w:rsidRPr="005A5164">
        <w:rPr>
          <w:sz w:val="16"/>
        </w:rPr>
        <w:t xml:space="preserve"> </w:t>
      </w:r>
      <w:r w:rsidRPr="00FB73B5">
        <w:rPr>
          <w:rStyle w:val="Emphasis"/>
        </w:rPr>
        <w:t>depend heavily</w:t>
      </w:r>
      <w:r w:rsidRPr="005A5164">
        <w:rPr>
          <w:sz w:val="16"/>
        </w:rPr>
        <w:t xml:space="preserve"> </w:t>
      </w:r>
      <w:r w:rsidRPr="00FB73B5">
        <w:rPr>
          <w:rStyle w:val="StyleUnderline"/>
        </w:rPr>
        <w:t>on compute</w:t>
      </w:r>
      <w:r w:rsidRPr="005A5164">
        <w:rPr>
          <w:sz w:val="16"/>
        </w:rPr>
        <w:t xml:space="preserve">, thus </w:t>
      </w:r>
      <w:r w:rsidRPr="00FB73B5">
        <w:rPr>
          <w:rStyle w:val="Emphasis"/>
        </w:rPr>
        <w:t>reinforcing</w:t>
      </w:r>
      <w:r w:rsidRPr="005A5164">
        <w:rPr>
          <w:sz w:val="16"/>
        </w:rPr>
        <w:t xml:space="preserve"> </w:t>
      </w:r>
      <w:r w:rsidRPr="00FB73B5">
        <w:rPr>
          <w:rStyle w:val="StyleUnderline"/>
        </w:rPr>
        <w:t>the U.S. advantage</w:t>
      </w:r>
      <w:r w:rsidRPr="005A5164">
        <w:rPr>
          <w:sz w:val="16"/>
        </w:rPr>
        <w:t>.</w:t>
      </w:r>
    </w:p>
    <w:p w14:paraId="6A5A2485" w14:textId="77777777" w:rsidR="00BF77F6" w:rsidRPr="00380A59" w:rsidRDefault="00BF77F6" w:rsidP="00BF77F6">
      <w:pPr>
        <w:rPr>
          <w:rStyle w:val="Heading4Char"/>
        </w:rPr>
      </w:pPr>
      <w:r w:rsidRPr="005A5164">
        <w:rPr>
          <w:sz w:val="16"/>
        </w:rPr>
        <w:t>It can’t happen there</w:t>
      </w:r>
    </w:p>
    <w:p w14:paraId="1F37EC7E" w14:textId="77777777" w:rsidR="00BF77F6" w:rsidRPr="00380A59" w:rsidRDefault="00BF77F6" w:rsidP="00BF77F6">
      <w:pPr>
        <w:rPr>
          <w:rStyle w:val="Heading4Char"/>
        </w:rPr>
      </w:pPr>
      <w:r w:rsidRPr="00FB73B5">
        <w:rPr>
          <w:rStyle w:val="StyleUnderline"/>
        </w:rPr>
        <w:t>These</w:t>
      </w:r>
      <w:r w:rsidRPr="005A5164">
        <w:rPr>
          <w:sz w:val="16"/>
        </w:rPr>
        <w:t xml:space="preserve"> </w:t>
      </w:r>
      <w:r w:rsidRPr="00FB73B5">
        <w:rPr>
          <w:rStyle w:val="Emphasis"/>
        </w:rPr>
        <w:t>comparisons</w:t>
      </w:r>
      <w:r w:rsidRPr="005A5164">
        <w:rPr>
          <w:sz w:val="16"/>
        </w:rPr>
        <w:t xml:space="preserve"> </w:t>
      </w:r>
      <w:r w:rsidRPr="00FB73B5">
        <w:rPr>
          <w:rStyle w:val="StyleUnderline"/>
        </w:rPr>
        <w:t>show that the</w:t>
      </w:r>
      <w:r w:rsidRPr="005A5164">
        <w:rPr>
          <w:sz w:val="16"/>
        </w:rPr>
        <w:t xml:space="preserve"> </w:t>
      </w:r>
      <w:r w:rsidRPr="00FB73B5">
        <w:rPr>
          <w:rStyle w:val="Emphasis"/>
        </w:rPr>
        <w:t>tech engines</w:t>
      </w:r>
      <w:r w:rsidRPr="005A5164">
        <w:rPr>
          <w:sz w:val="16"/>
        </w:rPr>
        <w:t xml:space="preserve"> </w:t>
      </w:r>
      <w:r w:rsidRPr="00FB73B5">
        <w:rPr>
          <w:rStyle w:val="StyleUnderline"/>
        </w:rPr>
        <w:t>of AI progress</w:t>
      </w:r>
      <w:r w:rsidRPr="005A5164">
        <w:rPr>
          <w:sz w:val="16"/>
        </w:rPr>
        <w:t xml:space="preserve"> — compute, algorithms and data — </w:t>
      </w:r>
      <w:r w:rsidRPr="00FB73B5">
        <w:rPr>
          <w:rStyle w:val="StyleUnderline"/>
        </w:rPr>
        <w:t>are</w:t>
      </w:r>
      <w:r w:rsidRPr="005A5164">
        <w:rPr>
          <w:sz w:val="16"/>
        </w:rPr>
        <w:t xml:space="preserve"> </w:t>
      </w:r>
      <w:r w:rsidRPr="00FB73B5">
        <w:rPr>
          <w:rStyle w:val="Emphasis"/>
        </w:rPr>
        <w:t>deeply</w:t>
      </w:r>
      <w:r w:rsidRPr="005A5164">
        <w:rPr>
          <w:sz w:val="16"/>
        </w:rPr>
        <w:t xml:space="preserve"> </w:t>
      </w:r>
      <w:r w:rsidRPr="00FB73B5">
        <w:rPr>
          <w:rStyle w:val="StyleUnderline"/>
        </w:rPr>
        <w:t>interdependent</w:t>
      </w:r>
      <w:r w:rsidRPr="005A5164">
        <w:rPr>
          <w:sz w:val="16"/>
        </w:rPr>
        <w:t xml:space="preserve">. While China has made rapid advances, its </w:t>
      </w:r>
      <w:r w:rsidRPr="00FB73B5">
        <w:rPr>
          <w:rStyle w:val="Emphasis"/>
        </w:rPr>
        <w:t>structural</w:t>
      </w:r>
      <w:r w:rsidRPr="005A5164">
        <w:rPr>
          <w:sz w:val="16"/>
        </w:rPr>
        <w:t xml:space="preserve"> </w:t>
      </w:r>
      <w:r w:rsidRPr="00FB73B5">
        <w:rPr>
          <w:rStyle w:val="StyleUnderline"/>
        </w:rPr>
        <w:t xml:space="preserve">constraints </w:t>
      </w:r>
      <w:r w:rsidRPr="005A5164">
        <w:rPr>
          <w:rStyle w:val="StyleUnderline"/>
        </w:rPr>
        <w:t>remain significant</w:t>
      </w:r>
      <w:r w:rsidRPr="005A5164">
        <w:rPr>
          <w:sz w:val="16"/>
        </w:rPr>
        <w:t xml:space="preserve">. To assess its place in the next industrial revolution, one must consider two critical issues. First, industrial revolutions are always driven </w:t>
      </w:r>
      <w:r w:rsidRPr="00165C3D">
        <w:rPr>
          <w:rStyle w:val="StyleUnderline"/>
        </w:rPr>
        <w:t>by</w:t>
      </w:r>
      <w:r w:rsidRPr="005A5164">
        <w:rPr>
          <w:sz w:val="16"/>
        </w:rPr>
        <w:t xml:space="preserve"> both supply and demand. </w:t>
      </w:r>
      <w:r w:rsidRPr="008760E6">
        <w:rPr>
          <w:rStyle w:val="Emphasis"/>
          <w:highlight w:val="cyan"/>
        </w:rPr>
        <w:t>Wealth</w:t>
      </w:r>
      <w:r w:rsidRPr="008760E6">
        <w:rPr>
          <w:sz w:val="16"/>
          <w:highlight w:val="cyan"/>
        </w:rPr>
        <w:t xml:space="preserve"> </w:t>
      </w:r>
      <w:r w:rsidRPr="008760E6">
        <w:rPr>
          <w:rStyle w:val="StyleUnderline"/>
          <w:highlight w:val="cyan"/>
        </w:rPr>
        <w:t>and</w:t>
      </w:r>
      <w:r w:rsidRPr="008760E6">
        <w:rPr>
          <w:rStyle w:val="StyleUnderline"/>
        </w:rPr>
        <w:t xml:space="preserve"> strong </w:t>
      </w:r>
      <w:r w:rsidRPr="008760E6">
        <w:rPr>
          <w:rStyle w:val="StyleUnderline"/>
          <w:highlight w:val="cyan"/>
        </w:rPr>
        <w:t>demand</w:t>
      </w:r>
      <w:r w:rsidRPr="00165C3D">
        <w:rPr>
          <w:rStyle w:val="StyleUnderline"/>
        </w:rPr>
        <w:t xml:space="preserve"> for</w:t>
      </w:r>
      <w:r w:rsidRPr="005A5164">
        <w:rPr>
          <w:sz w:val="16"/>
        </w:rPr>
        <w:t xml:space="preserve"> </w:t>
      </w:r>
      <w:r w:rsidRPr="00165C3D">
        <w:rPr>
          <w:rStyle w:val="Emphasis"/>
        </w:rPr>
        <w:t>successive</w:t>
      </w:r>
      <w:r w:rsidRPr="005A5164">
        <w:rPr>
          <w:sz w:val="16"/>
        </w:rPr>
        <w:t xml:space="preserve"> </w:t>
      </w:r>
      <w:r w:rsidRPr="00165C3D">
        <w:rPr>
          <w:rStyle w:val="StyleUnderline"/>
        </w:rPr>
        <w:t xml:space="preserve">innovations </w:t>
      </w:r>
      <w:r w:rsidRPr="008760E6">
        <w:rPr>
          <w:rStyle w:val="StyleUnderline"/>
          <w:highlight w:val="cyan"/>
        </w:rPr>
        <w:t>are</w:t>
      </w:r>
      <w:r w:rsidRPr="008760E6">
        <w:rPr>
          <w:sz w:val="16"/>
          <w:highlight w:val="cyan"/>
        </w:rPr>
        <w:t xml:space="preserve"> </w:t>
      </w:r>
      <w:r w:rsidRPr="008760E6">
        <w:rPr>
          <w:rStyle w:val="Emphasis"/>
          <w:highlight w:val="cyan"/>
        </w:rPr>
        <w:t>indispensable</w:t>
      </w:r>
      <w:r w:rsidRPr="005A5164">
        <w:rPr>
          <w:sz w:val="16"/>
        </w:rPr>
        <w:t xml:space="preserve">. </w:t>
      </w:r>
      <w:r w:rsidRPr="00165C3D">
        <w:rPr>
          <w:rStyle w:val="StyleUnderline"/>
        </w:rPr>
        <w:t>That is why</w:t>
      </w:r>
      <w:r w:rsidRPr="005A5164">
        <w:rPr>
          <w:sz w:val="16"/>
        </w:rPr>
        <w:t xml:space="preserve"> </w:t>
      </w:r>
      <w:r w:rsidRPr="00165C3D">
        <w:rPr>
          <w:rStyle w:val="Emphasis"/>
        </w:rPr>
        <w:t>industrial revolutions</w:t>
      </w:r>
      <w:r w:rsidRPr="005A5164">
        <w:rPr>
          <w:sz w:val="16"/>
        </w:rPr>
        <w:t xml:space="preserve"> </w:t>
      </w:r>
      <w:r w:rsidRPr="00165C3D">
        <w:rPr>
          <w:rStyle w:val="StyleUnderline"/>
        </w:rPr>
        <w:t>have occurred</w:t>
      </w:r>
      <w:r w:rsidRPr="005A5164">
        <w:rPr>
          <w:sz w:val="16"/>
        </w:rPr>
        <w:t xml:space="preserve"> </w:t>
      </w:r>
      <w:r w:rsidRPr="00165C3D">
        <w:rPr>
          <w:rStyle w:val="Emphasis"/>
        </w:rPr>
        <w:t>only</w:t>
      </w:r>
      <w:r w:rsidRPr="005A5164">
        <w:rPr>
          <w:sz w:val="16"/>
        </w:rPr>
        <w:t xml:space="preserve"> </w:t>
      </w:r>
      <w:r w:rsidRPr="00165C3D">
        <w:rPr>
          <w:rStyle w:val="StyleUnderline"/>
        </w:rPr>
        <w:t>in</w:t>
      </w:r>
      <w:r w:rsidRPr="005A5164">
        <w:rPr>
          <w:sz w:val="16"/>
        </w:rPr>
        <w:t xml:space="preserve"> advanced economies operating under democratic </w:t>
      </w:r>
      <w:r w:rsidRPr="00165C3D">
        <w:rPr>
          <w:rStyle w:val="Emphasis"/>
        </w:rPr>
        <w:t>capitalist</w:t>
      </w:r>
      <w:r w:rsidRPr="005A5164">
        <w:rPr>
          <w:sz w:val="16"/>
        </w:rPr>
        <w:t xml:space="preserve"> </w:t>
      </w:r>
      <w:r w:rsidRPr="00165C3D">
        <w:rPr>
          <w:rStyle w:val="StyleUnderline"/>
        </w:rPr>
        <w:t>systems</w:t>
      </w:r>
      <w:r w:rsidRPr="005A5164">
        <w:rPr>
          <w:sz w:val="16"/>
        </w:rPr>
        <w:t>.</w:t>
      </w:r>
    </w:p>
    <w:p w14:paraId="3F786003" w14:textId="77777777" w:rsidR="00BF77F6" w:rsidRPr="00380A59" w:rsidRDefault="00BF77F6" w:rsidP="00BF77F6">
      <w:pPr>
        <w:rPr>
          <w:rStyle w:val="Heading4Char"/>
        </w:rPr>
      </w:pPr>
      <w:r w:rsidRPr="00165C3D">
        <w:rPr>
          <w:rStyle w:val="StyleUnderline"/>
        </w:rPr>
        <w:t>With the world’s</w:t>
      </w:r>
      <w:r w:rsidRPr="005A5164">
        <w:rPr>
          <w:sz w:val="16"/>
        </w:rPr>
        <w:t xml:space="preserve"> </w:t>
      </w:r>
      <w:r w:rsidRPr="00165C3D">
        <w:rPr>
          <w:rStyle w:val="Emphasis"/>
        </w:rPr>
        <w:t>highest</w:t>
      </w:r>
      <w:r w:rsidRPr="005A5164">
        <w:rPr>
          <w:sz w:val="16"/>
        </w:rPr>
        <w:t xml:space="preserve"> </w:t>
      </w:r>
      <w:r w:rsidRPr="00165C3D">
        <w:rPr>
          <w:rStyle w:val="StyleUnderline"/>
        </w:rPr>
        <w:t>per capita GDP</w:t>
      </w:r>
      <w:r w:rsidRPr="005A5164">
        <w:rPr>
          <w:sz w:val="16"/>
        </w:rPr>
        <w:t xml:space="preserve"> and correspondingly high labor costs, </w:t>
      </w:r>
      <w:r w:rsidRPr="00165C3D">
        <w:rPr>
          <w:rStyle w:val="StyleUnderline"/>
        </w:rPr>
        <w:t>the U.S. generates</w:t>
      </w:r>
      <w:r w:rsidRPr="005A5164">
        <w:rPr>
          <w:sz w:val="16"/>
        </w:rPr>
        <w:t xml:space="preserve"> </w:t>
      </w:r>
      <w:r w:rsidRPr="00165C3D">
        <w:rPr>
          <w:rStyle w:val="Emphasis"/>
        </w:rPr>
        <w:t>strong demand</w:t>
      </w:r>
      <w:r w:rsidRPr="005A5164">
        <w:rPr>
          <w:sz w:val="16"/>
        </w:rPr>
        <w:t xml:space="preserve"> </w:t>
      </w:r>
      <w:r w:rsidRPr="00165C3D">
        <w:rPr>
          <w:rStyle w:val="StyleUnderline"/>
        </w:rPr>
        <w:t>for automation across</w:t>
      </w:r>
      <w:r w:rsidRPr="005A5164">
        <w:rPr>
          <w:sz w:val="16"/>
        </w:rPr>
        <w:t xml:space="preserve"> </w:t>
      </w:r>
      <w:r w:rsidRPr="00165C3D">
        <w:rPr>
          <w:rStyle w:val="Emphasis"/>
        </w:rPr>
        <w:t>all sectors</w:t>
      </w:r>
      <w:r w:rsidRPr="005A5164">
        <w:rPr>
          <w:sz w:val="16"/>
        </w:rPr>
        <w:t xml:space="preserve">, including in research and development itself. It is </w:t>
      </w:r>
      <w:r w:rsidRPr="005A5164">
        <w:rPr>
          <w:rStyle w:val="StyleUnderline"/>
        </w:rPr>
        <w:t>these macro fundamentals</w:t>
      </w:r>
      <w:r w:rsidRPr="005A5164">
        <w:rPr>
          <w:sz w:val="16"/>
        </w:rPr>
        <w:t xml:space="preserve"> that </w:t>
      </w:r>
      <w:r w:rsidRPr="00165C3D">
        <w:rPr>
          <w:rStyle w:val="StyleUnderline"/>
        </w:rPr>
        <w:t>have</w:t>
      </w:r>
      <w:r w:rsidRPr="005A5164">
        <w:rPr>
          <w:sz w:val="16"/>
        </w:rPr>
        <w:t xml:space="preserve"> </w:t>
      </w:r>
      <w:r w:rsidRPr="00165C3D">
        <w:rPr>
          <w:rStyle w:val="Emphasis"/>
        </w:rPr>
        <w:t>underpinned</w:t>
      </w:r>
      <w:r w:rsidRPr="005A5164">
        <w:rPr>
          <w:sz w:val="16"/>
        </w:rPr>
        <w:t xml:space="preserve"> such </w:t>
      </w:r>
      <w:r w:rsidRPr="00165C3D">
        <w:rPr>
          <w:rStyle w:val="StyleUnderline"/>
        </w:rPr>
        <w:t>strong performance</w:t>
      </w:r>
      <w:r w:rsidRPr="005A5164">
        <w:rPr>
          <w:sz w:val="16"/>
        </w:rPr>
        <w:t xml:space="preserve"> in U.S. AI stocks.</w:t>
      </w:r>
    </w:p>
    <w:p w14:paraId="08081C73" w14:textId="77777777" w:rsidR="00BF77F6" w:rsidRPr="00380A59" w:rsidRDefault="00BF77F6" w:rsidP="00BF77F6">
      <w:pPr>
        <w:rPr>
          <w:rStyle w:val="Heading4Char"/>
        </w:rPr>
      </w:pPr>
      <w:r w:rsidRPr="00165C3D">
        <w:rPr>
          <w:rStyle w:val="StyleUnderline"/>
        </w:rPr>
        <w:t>By</w:t>
      </w:r>
      <w:r w:rsidRPr="005A5164">
        <w:rPr>
          <w:sz w:val="16"/>
        </w:rPr>
        <w:t xml:space="preserve"> </w:t>
      </w:r>
      <w:r w:rsidRPr="00165C3D">
        <w:rPr>
          <w:rStyle w:val="Emphasis"/>
        </w:rPr>
        <w:t>contrast</w:t>
      </w:r>
      <w:r w:rsidRPr="005A5164">
        <w:rPr>
          <w:sz w:val="16"/>
        </w:rPr>
        <w:t xml:space="preserve">, </w:t>
      </w:r>
      <w:r w:rsidRPr="008760E6">
        <w:rPr>
          <w:rStyle w:val="StyleUnderline"/>
          <w:highlight w:val="cyan"/>
        </w:rPr>
        <w:t>China’s economy has been</w:t>
      </w:r>
      <w:r w:rsidRPr="008760E6">
        <w:rPr>
          <w:sz w:val="16"/>
          <w:highlight w:val="cyan"/>
        </w:rPr>
        <w:t xml:space="preserve"> </w:t>
      </w:r>
      <w:r w:rsidRPr="008760E6">
        <w:rPr>
          <w:rStyle w:val="Emphasis"/>
          <w:highlight w:val="cyan"/>
        </w:rPr>
        <w:t>trapped</w:t>
      </w:r>
      <w:r w:rsidRPr="008760E6">
        <w:rPr>
          <w:sz w:val="16"/>
          <w:highlight w:val="cyan"/>
        </w:rPr>
        <w:t xml:space="preserve"> </w:t>
      </w:r>
      <w:r w:rsidRPr="008760E6">
        <w:rPr>
          <w:rStyle w:val="StyleUnderline"/>
          <w:highlight w:val="cyan"/>
        </w:rPr>
        <w:t>in</w:t>
      </w:r>
      <w:r w:rsidRPr="00165C3D">
        <w:rPr>
          <w:rStyle w:val="StyleUnderline"/>
        </w:rPr>
        <w:t xml:space="preserve"> a</w:t>
      </w:r>
      <w:r w:rsidRPr="005A5164">
        <w:rPr>
          <w:sz w:val="16"/>
        </w:rPr>
        <w:t xml:space="preserve"> </w:t>
      </w:r>
      <w:r w:rsidRPr="00165C3D">
        <w:rPr>
          <w:rStyle w:val="Emphasis"/>
        </w:rPr>
        <w:t>vicious cycle</w:t>
      </w:r>
      <w:r w:rsidRPr="005A5164">
        <w:rPr>
          <w:sz w:val="16"/>
        </w:rPr>
        <w:t xml:space="preserve"> </w:t>
      </w:r>
      <w:r w:rsidRPr="00165C3D">
        <w:rPr>
          <w:rStyle w:val="StyleUnderline"/>
        </w:rPr>
        <w:t>of</w:t>
      </w:r>
      <w:r w:rsidRPr="005A5164">
        <w:rPr>
          <w:sz w:val="16"/>
        </w:rPr>
        <w:t xml:space="preserve"> </w:t>
      </w:r>
      <w:r w:rsidRPr="008760E6">
        <w:rPr>
          <w:rStyle w:val="Emphasis"/>
          <w:highlight w:val="cyan"/>
        </w:rPr>
        <w:t>weak</w:t>
      </w:r>
      <w:r w:rsidRPr="008760E6">
        <w:rPr>
          <w:sz w:val="16"/>
          <w:highlight w:val="cyan"/>
        </w:rPr>
        <w:t xml:space="preserve"> </w:t>
      </w:r>
      <w:r w:rsidRPr="008760E6">
        <w:rPr>
          <w:rStyle w:val="StyleUnderline"/>
          <w:highlight w:val="cyan"/>
        </w:rPr>
        <w:t>demand</w:t>
      </w:r>
      <w:r w:rsidRPr="005A5164">
        <w:rPr>
          <w:sz w:val="16"/>
        </w:rPr>
        <w:t xml:space="preserve">, </w:t>
      </w:r>
      <w:r w:rsidRPr="008760E6">
        <w:rPr>
          <w:rStyle w:val="Emphasis"/>
          <w:highlight w:val="cyan"/>
        </w:rPr>
        <w:t>overcapacity</w:t>
      </w:r>
      <w:r w:rsidRPr="005A5164">
        <w:rPr>
          <w:sz w:val="16"/>
        </w:rPr>
        <w:t xml:space="preserve">, </w:t>
      </w:r>
      <w:r w:rsidRPr="00165C3D">
        <w:rPr>
          <w:rStyle w:val="StyleUnderline"/>
        </w:rPr>
        <w:t>high</w:t>
      </w:r>
      <w:r w:rsidRPr="005A5164">
        <w:rPr>
          <w:sz w:val="16"/>
        </w:rPr>
        <w:t xml:space="preserve"> </w:t>
      </w:r>
      <w:r w:rsidRPr="008760E6">
        <w:rPr>
          <w:rStyle w:val="Emphasis"/>
          <w:highlight w:val="cyan"/>
        </w:rPr>
        <w:t>unemployment</w:t>
      </w:r>
      <w:r w:rsidRPr="008760E6">
        <w:rPr>
          <w:sz w:val="16"/>
          <w:highlight w:val="cyan"/>
        </w:rPr>
        <w:t xml:space="preserve"> </w:t>
      </w:r>
      <w:r w:rsidRPr="008760E6">
        <w:rPr>
          <w:rStyle w:val="StyleUnderline"/>
          <w:highlight w:val="cyan"/>
        </w:rPr>
        <w:t>and</w:t>
      </w:r>
      <w:r w:rsidRPr="00165C3D">
        <w:rPr>
          <w:rStyle w:val="StyleUnderline"/>
        </w:rPr>
        <w:t xml:space="preserve"> </w:t>
      </w:r>
      <w:r w:rsidRPr="008760E6">
        <w:rPr>
          <w:rStyle w:val="StyleUnderline"/>
          <w:highlight w:val="cyan"/>
        </w:rPr>
        <w:t>persistent</w:t>
      </w:r>
      <w:r w:rsidRPr="005A5164">
        <w:rPr>
          <w:sz w:val="16"/>
        </w:rPr>
        <w:t xml:space="preserve"> </w:t>
      </w:r>
      <w:r w:rsidRPr="00165C3D">
        <w:rPr>
          <w:rStyle w:val="Emphasis"/>
        </w:rPr>
        <w:t>deflation</w:t>
      </w:r>
      <w:r w:rsidRPr="005A5164">
        <w:rPr>
          <w:sz w:val="16"/>
        </w:rPr>
        <w:t xml:space="preserve">, </w:t>
      </w:r>
      <w:r w:rsidRPr="00165C3D">
        <w:rPr>
          <w:rStyle w:val="StyleUnderline"/>
        </w:rPr>
        <w:t>which is</w:t>
      </w:r>
      <w:r w:rsidRPr="005A5164">
        <w:rPr>
          <w:sz w:val="16"/>
        </w:rPr>
        <w:t xml:space="preserve"> </w:t>
      </w:r>
      <w:r w:rsidRPr="00165C3D">
        <w:rPr>
          <w:rStyle w:val="Emphasis"/>
        </w:rPr>
        <w:t>fundamentally incompatible</w:t>
      </w:r>
      <w:r w:rsidRPr="005A5164">
        <w:rPr>
          <w:sz w:val="16"/>
        </w:rPr>
        <w:t xml:space="preserve"> </w:t>
      </w:r>
      <w:r w:rsidRPr="00165C3D">
        <w:rPr>
          <w:rStyle w:val="StyleUnderline"/>
        </w:rPr>
        <w:t>with any industrial revolution</w:t>
      </w:r>
      <w:r w:rsidRPr="005A5164">
        <w:rPr>
          <w:sz w:val="16"/>
        </w:rPr>
        <w:t xml:space="preserve">. </w:t>
      </w:r>
      <w:r w:rsidRPr="008760E6">
        <w:rPr>
          <w:rStyle w:val="Emphasis"/>
          <w:highlight w:val="cyan"/>
        </w:rPr>
        <w:t>AI</w:t>
      </w:r>
      <w:r w:rsidRPr="008760E6">
        <w:rPr>
          <w:sz w:val="16"/>
        </w:rPr>
        <w:t>-</w:t>
      </w:r>
      <w:r w:rsidRPr="005A5164">
        <w:rPr>
          <w:sz w:val="16"/>
        </w:rPr>
        <w:t xml:space="preserve">led </w:t>
      </w:r>
      <w:r w:rsidRPr="00165C3D">
        <w:rPr>
          <w:rStyle w:val="StyleUnderline"/>
        </w:rPr>
        <w:t xml:space="preserve">automation </w:t>
      </w:r>
      <w:r w:rsidRPr="008760E6">
        <w:rPr>
          <w:rStyle w:val="StyleUnderline"/>
          <w:highlight w:val="cyan"/>
        </w:rPr>
        <w:t>offers no remedy</w:t>
      </w:r>
      <w:r w:rsidRPr="00165C3D">
        <w:rPr>
          <w:rStyle w:val="StyleUnderline"/>
        </w:rPr>
        <w:t xml:space="preserve"> for such</w:t>
      </w:r>
      <w:r w:rsidRPr="005A5164">
        <w:rPr>
          <w:sz w:val="16"/>
        </w:rPr>
        <w:t xml:space="preserve"> </w:t>
      </w:r>
      <w:r w:rsidRPr="005A5164">
        <w:rPr>
          <w:rStyle w:val="Emphasis"/>
        </w:rPr>
        <w:t>problems</w:t>
      </w:r>
      <w:r w:rsidRPr="005A5164">
        <w:rPr>
          <w:sz w:val="16"/>
        </w:rPr>
        <w:t xml:space="preserve">, </w:t>
      </w:r>
      <w:r w:rsidRPr="00165C3D">
        <w:rPr>
          <w:rStyle w:val="StyleUnderline"/>
        </w:rPr>
        <w:t>which are</w:t>
      </w:r>
      <w:r w:rsidRPr="005A5164">
        <w:rPr>
          <w:sz w:val="16"/>
        </w:rPr>
        <w:t xml:space="preserve"> </w:t>
      </w:r>
      <w:r w:rsidRPr="00165C3D">
        <w:rPr>
          <w:rStyle w:val="Emphasis"/>
        </w:rPr>
        <w:t>rooted</w:t>
      </w:r>
      <w:r w:rsidRPr="005A5164">
        <w:rPr>
          <w:sz w:val="16"/>
        </w:rPr>
        <w:t xml:space="preserve"> </w:t>
      </w:r>
      <w:r w:rsidRPr="00165C3D">
        <w:rPr>
          <w:rStyle w:val="StyleUnderline"/>
        </w:rPr>
        <w:t>in the country’s</w:t>
      </w:r>
      <w:r w:rsidRPr="005A5164">
        <w:rPr>
          <w:sz w:val="16"/>
        </w:rPr>
        <w:t xml:space="preserve"> </w:t>
      </w:r>
      <w:r w:rsidRPr="00165C3D">
        <w:rPr>
          <w:rStyle w:val="Emphasis"/>
        </w:rPr>
        <w:t>institutional</w:t>
      </w:r>
      <w:r w:rsidRPr="005A5164">
        <w:rPr>
          <w:sz w:val="16"/>
        </w:rPr>
        <w:t xml:space="preserve"> </w:t>
      </w:r>
      <w:r w:rsidRPr="00165C3D">
        <w:rPr>
          <w:rStyle w:val="StyleUnderline"/>
        </w:rPr>
        <w:t>foundations</w:t>
      </w:r>
      <w:r w:rsidRPr="005A5164">
        <w:rPr>
          <w:sz w:val="16"/>
        </w:rPr>
        <w:t xml:space="preserve">. The massive government </w:t>
      </w:r>
      <w:r w:rsidRPr="007E1527">
        <w:rPr>
          <w:rStyle w:val="StyleUnderline"/>
        </w:rPr>
        <w:t>borrowing</w:t>
      </w:r>
      <w:r w:rsidRPr="005A5164">
        <w:rPr>
          <w:sz w:val="16"/>
        </w:rPr>
        <w:t xml:space="preserve"> used </w:t>
      </w:r>
      <w:r w:rsidRPr="007E1527">
        <w:rPr>
          <w:rStyle w:val="StyleUnderline"/>
        </w:rPr>
        <w:t>to</w:t>
      </w:r>
      <w:r w:rsidRPr="005A5164">
        <w:rPr>
          <w:sz w:val="16"/>
        </w:rPr>
        <w:t xml:space="preserve"> </w:t>
      </w:r>
      <w:r w:rsidRPr="007E1527">
        <w:rPr>
          <w:rStyle w:val="Emphasis"/>
        </w:rPr>
        <w:t>finance</w:t>
      </w:r>
      <w:r w:rsidRPr="005A5164">
        <w:rPr>
          <w:sz w:val="16"/>
        </w:rPr>
        <w:t xml:space="preserve"> China’s bid for </w:t>
      </w:r>
      <w:r w:rsidRPr="007E1527">
        <w:rPr>
          <w:rStyle w:val="StyleUnderline"/>
        </w:rPr>
        <w:t>AI</w:t>
      </w:r>
      <w:r w:rsidRPr="005A5164">
        <w:rPr>
          <w:sz w:val="16"/>
        </w:rPr>
        <w:t xml:space="preserve"> and chip dominance </w:t>
      </w:r>
      <w:r w:rsidRPr="007E1527">
        <w:rPr>
          <w:rStyle w:val="StyleUnderline"/>
        </w:rPr>
        <w:t>has</w:t>
      </w:r>
      <w:r w:rsidRPr="005A5164">
        <w:rPr>
          <w:sz w:val="16"/>
        </w:rPr>
        <w:t xml:space="preserve"> only </w:t>
      </w:r>
      <w:r w:rsidRPr="007E1527">
        <w:rPr>
          <w:rStyle w:val="Emphasis"/>
        </w:rPr>
        <w:t>deepened</w:t>
      </w:r>
      <w:r w:rsidRPr="005A5164">
        <w:rPr>
          <w:sz w:val="16"/>
        </w:rPr>
        <w:t xml:space="preserve"> </w:t>
      </w:r>
      <w:r w:rsidRPr="007E1527">
        <w:rPr>
          <w:rStyle w:val="StyleUnderline"/>
        </w:rPr>
        <w:t>concerns about</w:t>
      </w:r>
      <w:r w:rsidRPr="005A5164">
        <w:rPr>
          <w:sz w:val="16"/>
        </w:rPr>
        <w:t xml:space="preserve"> its already severe </w:t>
      </w:r>
      <w:r w:rsidRPr="007E1527">
        <w:rPr>
          <w:rStyle w:val="Emphasis"/>
        </w:rPr>
        <w:t>debt</w:t>
      </w:r>
      <w:r w:rsidRPr="005A5164">
        <w:rPr>
          <w:sz w:val="16"/>
        </w:rPr>
        <w:t xml:space="preserve"> burden and chronic soft budget constraints — problems reminiscent of what the Soviet Union faced during the Cold War arms race.</w:t>
      </w:r>
    </w:p>
    <w:p w14:paraId="3A381496" w14:textId="77777777" w:rsidR="00BF77F6" w:rsidRPr="00380A59" w:rsidRDefault="00BF77F6" w:rsidP="00BF77F6">
      <w:pPr>
        <w:rPr>
          <w:rStyle w:val="Heading4Char"/>
        </w:rPr>
      </w:pPr>
      <w:r w:rsidRPr="005A5164">
        <w:rPr>
          <w:sz w:val="16"/>
        </w:rPr>
        <w:t xml:space="preserve">Moreover, </w:t>
      </w:r>
      <w:r w:rsidRPr="007E1527">
        <w:rPr>
          <w:rStyle w:val="StyleUnderline"/>
        </w:rPr>
        <w:t>AI services are</w:t>
      </w:r>
      <w:r w:rsidRPr="005A5164">
        <w:rPr>
          <w:sz w:val="16"/>
        </w:rPr>
        <w:t xml:space="preserve"> </w:t>
      </w:r>
      <w:r w:rsidRPr="007E1527">
        <w:rPr>
          <w:rStyle w:val="Emphasis"/>
        </w:rPr>
        <w:t>essential</w:t>
      </w:r>
      <w:r w:rsidRPr="005A5164">
        <w:rPr>
          <w:sz w:val="16"/>
        </w:rPr>
        <w:t xml:space="preserve"> </w:t>
      </w:r>
      <w:r w:rsidRPr="007E1527">
        <w:rPr>
          <w:rStyle w:val="StyleUnderline"/>
        </w:rPr>
        <w:t>for creating a</w:t>
      </w:r>
      <w:r w:rsidRPr="005A5164">
        <w:rPr>
          <w:sz w:val="16"/>
        </w:rPr>
        <w:t xml:space="preserve"> </w:t>
      </w:r>
      <w:r w:rsidRPr="007E1527">
        <w:rPr>
          <w:rStyle w:val="Emphasis"/>
        </w:rPr>
        <w:t>virtuous cycle</w:t>
      </w:r>
      <w:r w:rsidRPr="005A5164">
        <w:rPr>
          <w:sz w:val="16"/>
        </w:rPr>
        <w:t xml:space="preserve"> </w:t>
      </w:r>
      <w:r w:rsidRPr="007E1527">
        <w:rPr>
          <w:rStyle w:val="StyleUnderline"/>
        </w:rPr>
        <w:t>between revenue and</w:t>
      </w:r>
      <w:r w:rsidRPr="005A5164">
        <w:rPr>
          <w:sz w:val="16"/>
        </w:rPr>
        <w:t xml:space="preserve"> </w:t>
      </w:r>
      <w:r w:rsidRPr="007E1527">
        <w:rPr>
          <w:rStyle w:val="Emphasis"/>
        </w:rPr>
        <w:t>development</w:t>
      </w:r>
      <w:r w:rsidRPr="005A5164">
        <w:rPr>
          <w:sz w:val="16"/>
        </w:rPr>
        <w:t xml:space="preserve"> </w:t>
      </w:r>
      <w:r w:rsidRPr="007E1527">
        <w:rPr>
          <w:rStyle w:val="StyleUnderline"/>
        </w:rPr>
        <w:t>of the</w:t>
      </w:r>
      <w:r w:rsidRPr="005A5164">
        <w:rPr>
          <w:sz w:val="16"/>
        </w:rPr>
        <w:t xml:space="preserve"> </w:t>
      </w:r>
      <w:r w:rsidRPr="007E1527">
        <w:rPr>
          <w:rStyle w:val="Emphasis"/>
        </w:rPr>
        <w:t>AI ecosystem</w:t>
      </w:r>
      <w:r w:rsidRPr="005A5164">
        <w:rPr>
          <w:sz w:val="16"/>
        </w:rPr>
        <w:t xml:space="preserve">, as well as for generating the interactive data that are so critical for continuous algorithmic improvement. Here, </w:t>
      </w:r>
      <w:r w:rsidRPr="007E1527">
        <w:rPr>
          <w:rStyle w:val="StyleUnderline"/>
        </w:rPr>
        <w:t>we find another</w:t>
      </w:r>
      <w:r w:rsidRPr="005A5164">
        <w:rPr>
          <w:sz w:val="16"/>
        </w:rPr>
        <w:t xml:space="preserve"> </w:t>
      </w:r>
      <w:r w:rsidRPr="007E1527">
        <w:rPr>
          <w:rStyle w:val="Emphasis"/>
        </w:rPr>
        <w:t>stark gap</w:t>
      </w:r>
      <w:r w:rsidRPr="005A5164">
        <w:rPr>
          <w:sz w:val="16"/>
        </w:rPr>
        <w:t xml:space="preserve">: OpenAI reports it has surpassed 800 million weekly active users worldwide for ChatGPT, and most of these users showed up after the “DeepSeek moment.” In terms of revenue, OpenAI has reached $12 billion, and all leading </w:t>
      </w:r>
      <w:r w:rsidRPr="008760E6">
        <w:rPr>
          <w:rStyle w:val="StyleUnderline"/>
          <w:highlight w:val="cyan"/>
        </w:rPr>
        <w:t>U.S.</w:t>
      </w:r>
      <w:r w:rsidRPr="00AE4558">
        <w:rPr>
          <w:rStyle w:val="StyleUnderline"/>
        </w:rPr>
        <w:t xml:space="preserve"> AI companies have been </w:t>
      </w:r>
      <w:r w:rsidRPr="008760E6">
        <w:rPr>
          <w:rStyle w:val="StyleUnderline"/>
          <w:highlight w:val="cyan"/>
        </w:rPr>
        <w:t>grow</w:t>
      </w:r>
      <w:r w:rsidRPr="00AE4558">
        <w:rPr>
          <w:rStyle w:val="StyleUnderline"/>
        </w:rPr>
        <w:t xml:space="preserve">ing </w:t>
      </w:r>
      <w:r w:rsidRPr="008760E6">
        <w:rPr>
          <w:rStyle w:val="StyleUnderline"/>
          <w:highlight w:val="cyan"/>
        </w:rPr>
        <w:t>at</w:t>
      </w:r>
      <w:r w:rsidRPr="008760E6">
        <w:rPr>
          <w:sz w:val="16"/>
          <w:highlight w:val="cyan"/>
        </w:rPr>
        <w:t xml:space="preserve"> </w:t>
      </w:r>
      <w:r w:rsidRPr="008760E6">
        <w:rPr>
          <w:rStyle w:val="Emphasis"/>
          <w:highlight w:val="cyan"/>
        </w:rPr>
        <w:t>300%</w:t>
      </w:r>
      <w:r w:rsidRPr="00AE4558">
        <w:rPr>
          <w:rStyle w:val="Emphasis"/>
        </w:rPr>
        <w:t xml:space="preserve"> annually</w:t>
      </w:r>
      <w:r w:rsidRPr="005A5164">
        <w:rPr>
          <w:sz w:val="16"/>
        </w:rPr>
        <w:t>.</w:t>
      </w:r>
    </w:p>
    <w:p w14:paraId="147A89CC" w14:textId="77777777" w:rsidR="00BF77F6" w:rsidRPr="00380A59" w:rsidRDefault="00BF77F6" w:rsidP="00BF77F6">
      <w:pPr>
        <w:rPr>
          <w:rStyle w:val="Heading4Char"/>
        </w:rPr>
      </w:pPr>
      <w:r w:rsidRPr="005A5164">
        <w:rPr>
          <w:sz w:val="16"/>
        </w:rPr>
        <w:t xml:space="preserve">Meanwhile, China’s leading models — Baidu’s Ernie Bot, Alibaba’s Qwen, and DeepSeek — have so far attracted 10-150 million monthly active users each, mostly within the domestic market and often at very low prices or for free. </w:t>
      </w:r>
      <w:r w:rsidRPr="008760E6">
        <w:rPr>
          <w:rStyle w:val="StyleUnderline"/>
        </w:rPr>
        <w:t>DeepSeek’s</w:t>
      </w:r>
      <w:r w:rsidRPr="005A5164">
        <w:rPr>
          <w:sz w:val="16"/>
        </w:rPr>
        <w:t xml:space="preserve"> </w:t>
      </w:r>
      <w:r w:rsidRPr="008760E6">
        <w:rPr>
          <w:rStyle w:val="Emphasis"/>
          <w:highlight w:val="cyan"/>
        </w:rPr>
        <w:t>open-source</w:t>
      </w:r>
      <w:r w:rsidRPr="005A5164">
        <w:rPr>
          <w:sz w:val="16"/>
        </w:rPr>
        <w:t xml:space="preserve">, free-download </w:t>
      </w:r>
      <w:r w:rsidRPr="008760E6">
        <w:rPr>
          <w:rStyle w:val="StyleUnderline"/>
          <w:highlight w:val="cyan"/>
        </w:rPr>
        <w:t>strategy</w:t>
      </w:r>
      <w:r w:rsidRPr="005A5164">
        <w:rPr>
          <w:sz w:val="16"/>
        </w:rPr>
        <w:t xml:space="preserve"> may help expand its ecosystem, but it </w:t>
      </w:r>
      <w:r w:rsidRPr="008760E6">
        <w:rPr>
          <w:rStyle w:val="Emphasis"/>
          <w:highlight w:val="cyan"/>
        </w:rPr>
        <w:t>reduces</w:t>
      </w:r>
      <w:r w:rsidRPr="005A5164">
        <w:rPr>
          <w:sz w:val="16"/>
        </w:rPr>
        <w:t xml:space="preserve"> </w:t>
      </w:r>
      <w:r w:rsidRPr="00AE4558">
        <w:rPr>
          <w:rStyle w:val="StyleUnderline"/>
        </w:rPr>
        <w:t>opportunities to collect</w:t>
      </w:r>
      <w:r w:rsidRPr="005A5164">
        <w:rPr>
          <w:sz w:val="16"/>
        </w:rPr>
        <w:t xml:space="preserve"> </w:t>
      </w:r>
      <w:r w:rsidRPr="008760E6">
        <w:rPr>
          <w:rStyle w:val="Emphasis"/>
          <w:highlight w:val="cyan"/>
        </w:rPr>
        <w:t>high-quality</w:t>
      </w:r>
      <w:r w:rsidRPr="005A5164">
        <w:rPr>
          <w:sz w:val="16"/>
        </w:rPr>
        <w:t xml:space="preserve"> </w:t>
      </w:r>
      <w:r w:rsidRPr="00AE4558">
        <w:rPr>
          <w:rStyle w:val="StyleUnderline"/>
        </w:rPr>
        <w:t xml:space="preserve">interactive user </w:t>
      </w:r>
      <w:r w:rsidRPr="008760E6">
        <w:rPr>
          <w:rStyle w:val="StyleUnderline"/>
          <w:highlight w:val="cyan"/>
        </w:rPr>
        <w:t>data</w:t>
      </w:r>
      <w:r w:rsidRPr="005A5164">
        <w:rPr>
          <w:sz w:val="16"/>
        </w:rPr>
        <w:t>. Ultimately, increasing one’s market share requires scaling inference services (processing a query) to users, which is extremely compute-intensive. Compute restrictions will remain a major headwind for Chinese AI models seeking a global user base, especially when one also considers issues such as a lack of trust, insufficient funding and geopolitical constraints.</w:t>
      </w:r>
    </w:p>
    <w:p w14:paraId="3C051FA4" w14:textId="77777777" w:rsidR="00BF77F6" w:rsidRPr="00380A59" w:rsidRDefault="00BF77F6" w:rsidP="00BF77F6">
      <w:pPr>
        <w:rPr>
          <w:rStyle w:val="Heading4Char"/>
        </w:rPr>
      </w:pPr>
      <w:r w:rsidRPr="00E15F74">
        <w:rPr>
          <w:rStyle w:val="StyleUnderline"/>
        </w:rPr>
        <w:t xml:space="preserve">Sustained </w:t>
      </w:r>
      <w:r w:rsidRPr="008760E6">
        <w:rPr>
          <w:rStyle w:val="StyleUnderline"/>
          <w:highlight w:val="cyan"/>
        </w:rPr>
        <w:t>innovation</w:t>
      </w:r>
      <w:r w:rsidRPr="008760E6">
        <w:rPr>
          <w:sz w:val="16"/>
          <w:highlight w:val="cyan"/>
        </w:rPr>
        <w:t xml:space="preserve"> </w:t>
      </w:r>
      <w:r w:rsidRPr="008760E6">
        <w:rPr>
          <w:rStyle w:val="Emphasis"/>
          <w:highlight w:val="cyan"/>
        </w:rPr>
        <w:t>requires</w:t>
      </w:r>
      <w:r w:rsidRPr="005A5164">
        <w:rPr>
          <w:sz w:val="16"/>
        </w:rPr>
        <w:t xml:space="preserve"> </w:t>
      </w:r>
      <w:r w:rsidRPr="005A5164">
        <w:rPr>
          <w:rStyle w:val="StyleUnderline"/>
        </w:rPr>
        <w:t>free institutions</w:t>
      </w:r>
      <w:r w:rsidRPr="00E15F74">
        <w:rPr>
          <w:rStyle w:val="StyleUnderline"/>
        </w:rPr>
        <w:t xml:space="preserve"> and</w:t>
      </w:r>
      <w:r w:rsidRPr="005A5164">
        <w:rPr>
          <w:sz w:val="16"/>
        </w:rPr>
        <w:t xml:space="preserve"> </w:t>
      </w:r>
      <w:r w:rsidRPr="00E15F74">
        <w:rPr>
          <w:rStyle w:val="Emphasis"/>
        </w:rPr>
        <w:t xml:space="preserve">robust </w:t>
      </w:r>
      <w:r w:rsidRPr="008760E6">
        <w:rPr>
          <w:rStyle w:val="Emphasis"/>
          <w:highlight w:val="cyan"/>
        </w:rPr>
        <w:t>demand</w:t>
      </w:r>
      <w:r w:rsidRPr="005A5164">
        <w:rPr>
          <w:sz w:val="16"/>
        </w:rPr>
        <w:t xml:space="preserve">. </w:t>
      </w:r>
      <w:r w:rsidRPr="00E15F74">
        <w:rPr>
          <w:rStyle w:val="StyleUnderline"/>
        </w:rPr>
        <w:t>Breakthroughs</w:t>
      </w:r>
      <w:r w:rsidRPr="005A5164">
        <w:rPr>
          <w:sz w:val="16"/>
        </w:rPr>
        <w:t xml:space="preserve"> come when entrepreneurs and scientists </w:t>
      </w:r>
      <w:r w:rsidRPr="00E15F74">
        <w:rPr>
          <w:rStyle w:val="StyleUnderline"/>
        </w:rPr>
        <w:t>are empowered by</w:t>
      </w:r>
      <w:r w:rsidRPr="005A5164">
        <w:rPr>
          <w:sz w:val="16"/>
        </w:rPr>
        <w:t xml:space="preserve"> </w:t>
      </w:r>
      <w:r w:rsidRPr="00E15F74">
        <w:rPr>
          <w:rStyle w:val="Emphasis"/>
        </w:rPr>
        <w:t>independent</w:t>
      </w:r>
      <w:r w:rsidRPr="005A5164">
        <w:rPr>
          <w:sz w:val="16"/>
        </w:rPr>
        <w:t xml:space="preserve"> </w:t>
      </w:r>
      <w:r w:rsidRPr="00E15F74">
        <w:rPr>
          <w:rStyle w:val="StyleUnderline"/>
        </w:rPr>
        <w:t>courts</w:t>
      </w:r>
      <w:r w:rsidRPr="005A5164">
        <w:rPr>
          <w:sz w:val="16"/>
        </w:rPr>
        <w:t xml:space="preserve">, supported by risk-taking private investors, and tested through open debate </w:t>
      </w:r>
      <w:r w:rsidRPr="00E15F74">
        <w:rPr>
          <w:rStyle w:val="StyleUnderline"/>
        </w:rPr>
        <w:t>and</w:t>
      </w:r>
      <w:r w:rsidRPr="005A5164">
        <w:rPr>
          <w:sz w:val="16"/>
        </w:rPr>
        <w:t xml:space="preserve"> </w:t>
      </w:r>
      <w:r w:rsidRPr="00E15F74">
        <w:rPr>
          <w:rStyle w:val="Emphasis"/>
        </w:rPr>
        <w:t>market</w:t>
      </w:r>
      <w:r w:rsidRPr="005A5164">
        <w:rPr>
          <w:sz w:val="16"/>
        </w:rPr>
        <w:t xml:space="preserve"> </w:t>
      </w:r>
      <w:r w:rsidRPr="00E15F74">
        <w:rPr>
          <w:rStyle w:val="StyleUnderline"/>
        </w:rPr>
        <w:t>competition</w:t>
      </w:r>
      <w:r w:rsidRPr="005A5164">
        <w:rPr>
          <w:sz w:val="16"/>
        </w:rPr>
        <w:t xml:space="preserve">. In CPC-controlled China, </w:t>
      </w:r>
      <w:r w:rsidRPr="005A5164">
        <w:rPr>
          <w:rStyle w:val="StyleUnderline"/>
        </w:rPr>
        <w:t>demand is</w:t>
      </w:r>
      <w:r w:rsidRPr="005A5164">
        <w:rPr>
          <w:sz w:val="16"/>
        </w:rPr>
        <w:t xml:space="preserve"> </w:t>
      </w:r>
      <w:r w:rsidRPr="005A5164">
        <w:rPr>
          <w:rStyle w:val="Emphasis"/>
        </w:rPr>
        <w:t>suppressed</w:t>
      </w:r>
      <w:r w:rsidRPr="005A5164">
        <w:rPr>
          <w:sz w:val="16"/>
        </w:rPr>
        <w:t xml:space="preserve"> </w:t>
      </w:r>
      <w:r w:rsidRPr="005A5164">
        <w:rPr>
          <w:rStyle w:val="StyleUnderline"/>
        </w:rPr>
        <w:t>because the state</w:t>
      </w:r>
      <w:r w:rsidRPr="005A5164">
        <w:rPr>
          <w:sz w:val="16"/>
        </w:rPr>
        <w:t xml:space="preserve"> </w:t>
      </w:r>
      <w:r w:rsidRPr="005A5164">
        <w:rPr>
          <w:rStyle w:val="Emphasis"/>
        </w:rPr>
        <w:t>controls</w:t>
      </w:r>
      <w:r w:rsidRPr="005A5164">
        <w:rPr>
          <w:sz w:val="16"/>
        </w:rPr>
        <w:t xml:space="preserve"> </w:t>
      </w:r>
      <w:r w:rsidRPr="005A5164">
        <w:rPr>
          <w:rStyle w:val="StyleUnderline"/>
        </w:rPr>
        <w:t>key resources that limit</w:t>
      </w:r>
      <w:r w:rsidRPr="005A5164">
        <w:rPr>
          <w:sz w:val="16"/>
        </w:rPr>
        <w:t xml:space="preserve"> household </w:t>
      </w:r>
      <w:r w:rsidRPr="005A5164">
        <w:rPr>
          <w:rStyle w:val="StyleUnderline"/>
        </w:rPr>
        <w:t>income and</w:t>
      </w:r>
      <w:r w:rsidRPr="005A5164">
        <w:rPr>
          <w:sz w:val="16"/>
        </w:rPr>
        <w:t xml:space="preserve"> </w:t>
      </w:r>
      <w:r w:rsidRPr="005A5164">
        <w:rPr>
          <w:rStyle w:val="Emphasis"/>
        </w:rPr>
        <w:t>entrepreneurial initiative</w:t>
      </w:r>
      <w:r w:rsidRPr="005A5164">
        <w:rPr>
          <w:sz w:val="16"/>
        </w:rPr>
        <w:t xml:space="preserve">, </w:t>
      </w:r>
      <w:r w:rsidRPr="005A5164">
        <w:rPr>
          <w:rStyle w:val="StyleUnderline"/>
        </w:rPr>
        <w:t>and</w:t>
      </w:r>
      <w:r w:rsidRPr="005A5164">
        <w:rPr>
          <w:sz w:val="16"/>
        </w:rPr>
        <w:t xml:space="preserve"> </w:t>
      </w:r>
      <w:r w:rsidRPr="005A5164">
        <w:rPr>
          <w:rStyle w:val="Emphasis"/>
        </w:rPr>
        <w:t>capital</w:t>
      </w:r>
      <w:r w:rsidRPr="005A5164">
        <w:rPr>
          <w:sz w:val="16"/>
        </w:rPr>
        <w:t xml:space="preserve"> </w:t>
      </w:r>
      <w:r w:rsidRPr="005A5164">
        <w:rPr>
          <w:rStyle w:val="StyleUnderline"/>
        </w:rPr>
        <w:t>is funneled into</w:t>
      </w:r>
      <w:r w:rsidRPr="005A5164">
        <w:rPr>
          <w:sz w:val="16"/>
        </w:rPr>
        <w:t xml:space="preserve"> </w:t>
      </w:r>
      <w:r w:rsidRPr="005A5164">
        <w:rPr>
          <w:rStyle w:val="Emphasis"/>
        </w:rPr>
        <w:t>state-directed</w:t>
      </w:r>
      <w:r w:rsidRPr="005A5164">
        <w:rPr>
          <w:sz w:val="16"/>
        </w:rPr>
        <w:t xml:space="preserve"> </w:t>
      </w:r>
      <w:r w:rsidRPr="005A5164">
        <w:rPr>
          <w:rStyle w:val="StyleUnderline"/>
        </w:rPr>
        <w:t>projects rather than open-ended</w:t>
      </w:r>
      <w:r w:rsidRPr="005A5164">
        <w:rPr>
          <w:sz w:val="16"/>
        </w:rPr>
        <w:t xml:space="preserve"> discovery and </w:t>
      </w:r>
      <w:r w:rsidRPr="005A5164">
        <w:rPr>
          <w:rStyle w:val="StyleUnderline"/>
        </w:rPr>
        <w:t>innovation</w:t>
      </w:r>
      <w:r w:rsidRPr="005A5164">
        <w:rPr>
          <w:sz w:val="16"/>
        </w:rPr>
        <w:t>. While a “DeepSeek moment” may capture our attention, achieving long-term competitiveness and fostering a genuine industrial revolution is another matter entirely. After all, AI is not a remedy for deflation — and deflation itself is fundamentally incompatible with any industrial revolution.</w:t>
      </w:r>
    </w:p>
    <w:p w14:paraId="2B9BA9D3" w14:textId="77777777" w:rsidR="00BF77F6" w:rsidRPr="00380A59" w:rsidRDefault="00BF77F6" w:rsidP="00BF77F6">
      <w:pPr>
        <w:rPr>
          <w:rStyle w:val="Heading4Char"/>
        </w:rPr>
      </w:pPr>
    </w:p>
    <w:p w14:paraId="0DCED5ED" w14:textId="77777777" w:rsidR="00BF77F6" w:rsidRPr="00DB7E04" w:rsidRDefault="00BF77F6" w:rsidP="00BF77F6"/>
    <w:p w14:paraId="289B4AEF" w14:textId="77777777" w:rsidR="00BF77F6" w:rsidRDefault="00BF77F6" w:rsidP="00BF77F6">
      <w:pPr>
        <w:pStyle w:val="Heading1"/>
      </w:pPr>
      <w:r>
        <w:t>1AR---Texas---R7</w:t>
      </w:r>
    </w:p>
    <w:p w14:paraId="68968ACA" w14:textId="77777777" w:rsidR="00BF77F6" w:rsidRDefault="00BF77F6" w:rsidP="00BF77F6">
      <w:pPr>
        <w:pStyle w:val="Heading2"/>
      </w:pPr>
      <w:r>
        <w:t>Expertise</w:t>
      </w:r>
    </w:p>
    <w:p w14:paraId="72574AA9" w14:textId="77777777" w:rsidR="00BF77F6" w:rsidRDefault="00BF77F6" w:rsidP="00BF77F6">
      <w:pPr>
        <w:pStyle w:val="Heading3"/>
      </w:pPr>
      <w:r>
        <w:t>Civil Service---1AR</w:t>
      </w:r>
    </w:p>
    <w:p w14:paraId="57703A64" w14:textId="77777777" w:rsidR="00BF77F6" w:rsidRPr="00E6431A" w:rsidRDefault="00BF77F6" w:rsidP="00BF77F6">
      <w:pPr>
        <w:pStyle w:val="Heading3"/>
      </w:pPr>
      <w:r>
        <w:t>Diplomacy---1AR</w:t>
      </w:r>
    </w:p>
    <w:p w14:paraId="5973F4FD" w14:textId="77777777" w:rsidR="00BF77F6" w:rsidRDefault="00BF77F6" w:rsidP="00BF77F6">
      <w:pPr>
        <w:pStyle w:val="Heading2"/>
      </w:pPr>
      <w:r>
        <w:t>Democracy</w:t>
      </w:r>
    </w:p>
    <w:p w14:paraId="508A7190" w14:textId="77777777" w:rsidR="00BF77F6" w:rsidRDefault="00BF77F6" w:rsidP="00BF77F6">
      <w:pPr>
        <w:pStyle w:val="Heading3"/>
      </w:pPr>
      <w:r>
        <w:t>Impact---1AR</w:t>
      </w:r>
    </w:p>
    <w:p w14:paraId="5760F24D" w14:textId="77777777" w:rsidR="00BF77F6" w:rsidRDefault="00BF77F6" w:rsidP="00BF77F6">
      <w:pPr>
        <w:pStyle w:val="Heading3"/>
      </w:pPr>
      <w:r>
        <w:t>Solvency</w:t>
      </w:r>
    </w:p>
    <w:p w14:paraId="0684219C" w14:textId="77777777" w:rsidR="00BF77F6" w:rsidRDefault="00BF77F6" w:rsidP="00BF77F6">
      <w:pPr>
        <w:pStyle w:val="Heading2"/>
      </w:pPr>
      <w:r>
        <w:t>T</w:t>
      </w:r>
    </w:p>
    <w:p w14:paraId="160A0E74" w14:textId="77777777" w:rsidR="00BF77F6" w:rsidRPr="007459AC" w:rsidRDefault="00BF77F6" w:rsidP="00BF77F6">
      <w:pPr>
        <w:pStyle w:val="Heading3"/>
      </w:pPr>
      <w:r>
        <w:t>We Meet---1AR</w:t>
      </w:r>
    </w:p>
    <w:p w14:paraId="1AD93523" w14:textId="77777777" w:rsidR="00BF77F6" w:rsidRPr="001062EA" w:rsidRDefault="00BF77F6" w:rsidP="00BF77F6">
      <w:pPr>
        <w:pStyle w:val="Heading2"/>
      </w:pPr>
      <w:r>
        <w:t>Adv CP</w:t>
      </w:r>
    </w:p>
    <w:p w14:paraId="19D82DA6" w14:textId="77777777" w:rsidR="00BF77F6" w:rsidRDefault="00BF77F6" w:rsidP="00BF77F6">
      <w:pPr>
        <w:pStyle w:val="Heading3"/>
      </w:pPr>
      <w:r>
        <w:t>Condo---1AR</w:t>
      </w:r>
    </w:p>
    <w:p w14:paraId="4259DC5B" w14:textId="77777777" w:rsidR="00BF77F6" w:rsidRDefault="00BF77F6" w:rsidP="00BF77F6">
      <w:pPr>
        <w:pStyle w:val="Heading3"/>
      </w:pPr>
      <w:r>
        <w:t>Perms---1AR</w:t>
      </w:r>
    </w:p>
    <w:p w14:paraId="744D26F3" w14:textId="77777777" w:rsidR="00BF77F6" w:rsidRPr="00CE1DC0" w:rsidRDefault="00BF77F6" w:rsidP="00BF77F6">
      <w:pPr>
        <w:pStyle w:val="Heading3"/>
      </w:pPr>
      <w:r>
        <w:t>Deficit---1AR</w:t>
      </w:r>
    </w:p>
    <w:p w14:paraId="4EDC39D4" w14:textId="77777777" w:rsidR="00BF77F6" w:rsidRPr="00EB1DE8" w:rsidRDefault="00BF77F6" w:rsidP="00BF77F6">
      <w:pPr>
        <w:pStyle w:val="Heading4"/>
      </w:pPr>
      <w:r w:rsidRPr="00CE1DC0">
        <w:rPr>
          <w:u w:val="single"/>
        </w:rPr>
        <w:t>Only</w:t>
      </w:r>
      <w:r>
        <w:t xml:space="preserve"> the plan </w:t>
      </w:r>
      <w:r w:rsidRPr="00125E9B">
        <w:rPr>
          <w:u w:val="single"/>
        </w:rPr>
        <w:t>guarantees</w:t>
      </w:r>
      <w:r>
        <w:t xml:space="preserve"> future suits. </w:t>
      </w:r>
    </w:p>
    <w:p w14:paraId="71A3561A" w14:textId="77777777" w:rsidR="00BF77F6" w:rsidRPr="009E0CE2" w:rsidRDefault="00BF77F6" w:rsidP="00BF77F6">
      <w:r w:rsidRPr="009E0CE2">
        <w:t xml:space="preserve">Nicholas </w:t>
      </w:r>
      <w:r w:rsidRPr="009E0CE2">
        <w:rPr>
          <w:rStyle w:val="Style13ptBold"/>
        </w:rPr>
        <w:t>Handler 25</w:t>
      </w:r>
      <w:r>
        <w:t xml:space="preserve">. </w:t>
      </w:r>
      <w:r w:rsidRPr="009E0CE2">
        <w:t>Associate Professor of Law at Texas A&amp;M School of Law</w:t>
      </w:r>
      <w:r>
        <w:t xml:space="preserve">; </w:t>
      </w:r>
      <w:r w:rsidRPr="005E07B3">
        <w:t>PhD in political science from Vanderbilt University and a JD from the University of Minnesota Law School</w:t>
      </w:r>
      <w:r w:rsidRPr="009E0CE2">
        <w:t xml:space="preserve">. </w:t>
      </w:r>
      <w:r>
        <w:t>“</w:t>
      </w:r>
      <w:r w:rsidRPr="009E0CE2">
        <w:t>Unpacking Trump’s Attack on Federal Sector Unions</w:t>
      </w:r>
      <w:r>
        <w:t xml:space="preserve">.” </w:t>
      </w:r>
      <w:r w:rsidRPr="009E0CE2">
        <w:t>https://www.lawfaremedia.org/article/unpacking-trump-s-attack-on-federal-sector-unions</w:t>
      </w:r>
      <w:r>
        <w:t xml:space="preserve">. </w:t>
      </w:r>
    </w:p>
    <w:p w14:paraId="222B065A" w14:textId="77777777" w:rsidR="00BF77F6" w:rsidRDefault="00BF77F6" w:rsidP="00BF77F6">
      <w:r w:rsidRPr="00A416F3">
        <w:rPr>
          <w:rStyle w:val="StyleUnderline"/>
        </w:rPr>
        <w:t xml:space="preserve">Civil servants’ </w:t>
      </w:r>
      <w:r w:rsidRPr="00C728EA">
        <w:rPr>
          <w:rStyle w:val="StyleUnderline"/>
          <w:highlight w:val="cyan"/>
        </w:rPr>
        <w:t>labor rights</w:t>
      </w:r>
      <w:r>
        <w:t xml:space="preserve"> can </w:t>
      </w:r>
      <w:r w:rsidRPr="00A416F3">
        <w:rPr>
          <w:rStyle w:val="StyleUnderline"/>
        </w:rPr>
        <w:t xml:space="preserve">serve as an </w:t>
      </w:r>
      <w:r w:rsidRPr="00A416F3">
        <w:rPr>
          <w:rStyle w:val="Emphasis"/>
        </w:rPr>
        <w:t xml:space="preserve">important </w:t>
      </w:r>
      <w:r w:rsidRPr="00C728EA">
        <w:rPr>
          <w:rStyle w:val="Emphasis"/>
          <w:highlight w:val="cyan"/>
        </w:rPr>
        <w:t>check</w:t>
      </w:r>
      <w:r>
        <w:t xml:space="preserve"> </w:t>
      </w:r>
      <w:r w:rsidRPr="00A416F3">
        <w:rPr>
          <w:rStyle w:val="StyleUnderline"/>
        </w:rPr>
        <w:t xml:space="preserve">on the </w:t>
      </w:r>
      <w:r w:rsidRPr="00C728EA">
        <w:rPr>
          <w:rStyle w:val="StyleUnderline"/>
          <w:highlight w:val="cyan"/>
        </w:rPr>
        <w:t>president’s power to</w:t>
      </w:r>
      <w:r w:rsidRPr="00A416F3">
        <w:rPr>
          <w:rStyle w:val="StyleUnderline"/>
        </w:rPr>
        <w:t xml:space="preserve"> </w:t>
      </w:r>
      <w:r w:rsidRPr="00C728EA">
        <w:rPr>
          <w:rStyle w:val="Emphasis"/>
          <w:highlight w:val="cyan"/>
        </w:rPr>
        <w:t>manage</w:t>
      </w:r>
      <w:r w:rsidRPr="00A416F3">
        <w:rPr>
          <w:rStyle w:val="StyleUnderline"/>
        </w:rPr>
        <w:t xml:space="preserve"> the </w:t>
      </w:r>
      <w:r w:rsidRPr="00C728EA">
        <w:rPr>
          <w:rStyle w:val="Emphasis"/>
          <w:highlight w:val="cyan"/>
        </w:rPr>
        <w:t>executive</w:t>
      </w:r>
      <w:r w:rsidRPr="00A416F3">
        <w:rPr>
          <w:rStyle w:val="Emphasis"/>
        </w:rPr>
        <w:t xml:space="preserve"> branch</w:t>
      </w:r>
      <w:r w:rsidRPr="00A416F3">
        <w:rPr>
          <w:rStyle w:val="StyleUnderline"/>
        </w:rPr>
        <w:t xml:space="preserve"> and </w:t>
      </w:r>
      <w:r w:rsidRPr="00C728EA">
        <w:rPr>
          <w:rStyle w:val="Emphasis"/>
          <w:highlight w:val="cyan"/>
        </w:rPr>
        <w:t>influence</w:t>
      </w:r>
      <w:r w:rsidRPr="00A416F3">
        <w:rPr>
          <w:rStyle w:val="StyleUnderline"/>
        </w:rPr>
        <w:t xml:space="preserve"> the </w:t>
      </w:r>
      <w:r w:rsidRPr="00C728EA">
        <w:rPr>
          <w:rStyle w:val="Emphasis"/>
          <w:highlight w:val="cyan"/>
        </w:rPr>
        <w:t>operation</w:t>
      </w:r>
      <w:r w:rsidRPr="00A416F3">
        <w:rPr>
          <w:rStyle w:val="StyleUnderline"/>
        </w:rPr>
        <w:t xml:space="preserve"> of key agencies</w:t>
      </w:r>
      <w:r>
        <w:t xml:space="preserve">. Labor rights can </w:t>
      </w:r>
      <w:r w:rsidRPr="00A416F3">
        <w:rPr>
          <w:rStyle w:val="StyleUnderline"/>
        </w:rPr>
        <w:t>limit agency management’s tools</w:t>
      </w:r>
      <w:r w:rsidRPr="00A416F3">
        <w:t xml:space="preserve"> for controlling how civil servants</w:t>
      </w:r>
      <w:r>
        <w:t xml:space="preserve"> make decisions (for example, by negotiating how performance evaluations and disciplinary proceedings work). They </w:t>
      </w:r>
      <w:r w:rsidRPr="00A416F3">
        <w:rPr>
          <w:rStyle w:val="StyleUnderline"/>
        </w:rPr>
        <w:t xml:space="preserve">can </w:t>
      </w:r>
      <w:r w:rsidRPr="00C728EA">
        <w:rPr>
          <w:rStyle w:val="StyleUnderline"/>
          <w:highlight w:val="cyan"/>
        </w:rPr>
        <w:t>constrain</w:t>
      </w:r>
      <w:r w:rsidRPr="00A416F3">
        <w:rPr>
          <w:rStyle w:val="StyleUnderline"/>
        </w:rPr>
        <w:t xml:space="preserve"> </w:t>
      </w:r>
      <w:r w:rsidRPr="00C728EA">
        <w:rPr>
          <w:rStyle w:val="Emphasis"/>
          <w:highlight w:val="cyan"/>
        </w:rPr>
        <w:t>policy choices</w:t>
      </w:r>
      <w:r>
        <w:t xml:space="preserve">—for example, the EPA’s union recently negotiated a contract that includes protections for “scientific integrity”—limiting the president’s ability to interfere in </w:t>
      </w:r>
      <w:r w:rsidRPr="00A416F3">
        <w:t>scientific judgments. They can dictate rights around working conditions, affecting whether President Trump can make</w:t>
      </w:r>
      <w:r>
        <w:t xml:space="preserve"> good on his threats to call remote workers back to the office or relocate whole agencies. Perhaps most important, </w:t>
      </w:r>
      <w:r w:rsidRPr="00C728EA">
        <w:rPr>
          <w:rStyle w:val="StyleUnderline"/>
          <w:highlight w:val="cyan"/>
        </w:rPr>
        <w:t>unions</w:t>
      </w:r>
      <w:r w:rsidRPr="00A416F3">
        <w:rPr>
          <w:rStyle w:val="StyleUnderline"/>
        </w:rPr>
        <w:t xml:space="preserve"> </w:t>
      </w:r>
      <w:r w:rsidRPr="00A416F3">
        <w:rPr>
          <w:rStyle w:val="Emphasis"/>
        </w:rPr>
        <w:t>pool money</w:t>
      </w:r>
      <w:r w:rsidRPr="00A416F3">
        <w:rPr>
          <w:rStyle w:val="StyleUnderline"/>
        </w:rPr>
        <w:t xml:space="preserve"> and </w:t>
      </w:r>
      <w:r w:rsidRPr="00A416F3">
        <w:rPr>
          <w:rStyle w:val="Emphasis"/>
        </w:rPr>
        <w:t>expertise</w:t>
      </w:r>
      <w:r>
        <w:t xml:space="preserve">, allowing </w:t>
      </w:r>
      <w:r w:rsidRPr="00A416F3">
        <w:rPr>
          <w:rStyle w:val="StyleUnderline"/>
        </w:rPr>
        <w:t>federal workers</w:t>
      </w:r>
      <w:r>
        <w:t xml:space="preserve"> to </w:t>
      </w:r>
      <w:r w:rsidRPr="00C728EA">
        <w:rPr>
          <w:rStyle w:val="StyleUnderline"/>
          <w:highlight w:val="cyan"/>
        </w:rPr>
        <w:t>push back</w:t>
      </w:r>
      <w:r w:rsidRPr="00A416F3">
        <w:rPr>
          <w:rStyle w:val="StyleUnderline"/>
        </w:rPr>
        <w:t xml:space="preserve"> against presidential attacks </w:t>
      </w:r>
      <w:r w:rsidRPr="00C728EA">
        <w:rPr>
          <w:rStyle w:val="StyleUnderline"/>
          <w:highlight w:val="cyan"/>
        </w:rPr>
        <w:t>through</w:t>
      </w:r>
      <w:r>
        <w:t xml:space="preserve"> </w:t>
      </w:r>
      <w:r w:rsidRPr="00C728EA">
        <w:rPr>
          <w:rStyle w:val="Emphasis"/>
          <w:highlight w:val="cyan"/>
        </w:rPr>
        <w:t>litigation</w:t>
      </w:r>
      <w:r>
        <w:t xml:space="preserve">, </w:t>
      </w:r>
      <w:r w:rsidRPr="00C728EA">
        <w:t xml:space="preserve">mass </w:t>
      </w:r>
      <w:r w:rsidRPr="00C728EA">
        <w:rPr>
          <w:rStyle w:val="Emphasis"/>
          <w:highlight w:val="cyan"/>
        </w:rPr>
        <w:t>communication</w:t>
      </w:r>
      <w:r w:rsidRPr="00C728EA">
        <w:t xml:space="preserve"> strategies, and </w:t>
      </w:r>
      <w:r w:rsidRPr="00C728EA">
        <w:rPr>
          <w:rStyle w:val="Emphasis"/>
          <w:highlight w:val="cyan"/>
        </w:rPr>
        <w:t>legislative outreach</w:t>
      </w:r>
      <w:r>
        <w:t xml:space="preserve">. </w:t>
      </w:r>
    </w:p>
    <w:p w14:paraId="679F7B8A" w14:textId="77777777" w:rsidR="00BF77F6" w:rsidRPr="00C66013" w:rsidRDefault="00BF77F6" w:rsidP="00BF77F6">
      <w:r w:rsidRPr="00A416F3">
        <w:rPr>
          <w:rStyle w:val="StyleUnderline"/>
        </w:rPr>
        <w:t xml:space="preserve">All of this is </w:t>
      </w:r>
      <w:r w:rsidRPr="00C728EA">
        <w:rPr>
          <w:rStyle w:val="StyleUnderline"/>
          <w:highlight w:val="cyan"/>
        </w:rPr>
        <w:t>at odds with</w:t>
      </w:r>
      <w:r w:rsidRPr="00A416F3">
        <w:rPr>
          <w:rStyle w:val="StyleUnderline"/>
        </w:rPr>
        <w:t xml:space="preserve"> the Trump administration’s </w:t>
      </w:r>
      <w:r w:rsidRPr="00C728EA">
        <w:rPr>
          <w:rStyle w:val="Emphasis"/>
          <w:highlight w:val="cyan"/>
        </w:rPr>
        <w:t>expansive</w:t>
      </w:r>
      <w:r w:rsidRPr="00C728EA">
        <w:rPr>
          <w:rStyle w:val="StyleUnderline"/>
        </w:rPr>
        <w:t xml:space="preserve"> view</w:t>
      </w:r>
      <w:r w:rsidRPr="00A416F3">
        <w:rPr>
          <w:rStyle w:val="StyleUnderline"/>
        </w:rPr>
        <w:t xml:space="preserve"> of </w:t>
      </w:r>
      <w:r w:rsidRPr="00C728EA">
        <w:rPr>
          <w:rStyle w:val="Emphasis"/>
          <w:highlight w:val="cyan"/>
        </w:rPr>
        <w:t>executive power</w:t>
      </w:r>
      <w:r>
        <w:t>,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6C535CF5" w14:textId="77777777" w:rsidR="00BF77F6" w:rsidRDefault="00BF77F6" w:rsidP="00BF77F6">
      <w:pPr>
        <w:pStyle w:val="Heading3"/>
      </w:pPr>
      <w:r>
        <w:t>Links---1AR</w:t>
      </w:r>
    </w:p>
    <w:p w14:paraId="3ED5875E" w14:textId="0C6B8246" w:rsidR="00BF77F6" w:rsidRDefault="00BF77F6" w:rsidP="00BF77F6">
      <w:pPr>
        <w:pStyle w:val="Heading3"/>
      </w:pPr>
      <w:r>
        <w:t>Bargaining Key---1AR</w:t>
      </w:r>
      <w:bookmarkStart w:id="5" w:name="_Hlk218435871"/>
    </w:p>
    <w:p w14:paraId="20B6FC1D" w14:textId="77777777" w:rsidR="00BF77F6" w:rsidRDefault="00BF77F6" w:rsidP="00BF77F6">
      <w:pPr>
        <w:pStyle w:val="Heading4"/>
      </w:pPr>
      <w:r>
        <w:t>Yes impact AND autonomy is key.</w:t>
      </w:r>
    </w:p>
    <w:p w14:paraId="26F2ABA5" w14:textId="77777777" w:rsidR="00BF77F6" w:rsidRPr="00E715D2" w:rsidRDefault="00BF77F6" w:rsidP="00BF77F6">
      <w:r>
        <w:t xml:space="preserve">Nicholas </w:t>
      </w:r>
      <w:r w:rsidRPr="00BF62F2">
        <w:rPr>
          <w:rStyle w:val="Style13ptBold"/>
        </w:rPr>
        <w:t>Bednar 25</w:t>
      </w:r>
      <w:r>
        <w:t xml:space="preserve">. Associate professor of law at the University of Minnesota Law School. "Presidential Control and Administrative Capacity." </w:t>
      </w:r>
      <w:r w:rsidRPr="00BF62F2">
        <w:rPr>
          <w:i/>
          <w:iCs/>
        </w:rPr>
        <w:t>Stanford Law Review</w:t>
      </w:r>
      <w:r>
        <w:t>, 77(823), 907-908.</w:t>
      </w:r>
    </w:p>
    <w:p w14:paraId="46AF9AE1" w14:textId="77777777" w:rsidR="00BF77F6" w:rsidRPr="00B712D2" w:rsidRDefault="00BF77F6" w:rsidP="00BF77F6">
      <w:pPr>
        <w:rPr>
          <w:sz w:val="16"/>
        </w:rPr>
      </w:pPr>
      <w:r w:rsidRPr="00B712D2">
        <w:rPr>
          <w:rStyle w:val="StyleUnderline"/>
        </w:rPr>
        <w:t>Scholars have illustrated the</w:t>
      </w:r>
      <w:r w:rsidRPr="00B712D2">
        <w:rPr>
          <w:sz w:val="16"/>
        </w:rPr>
        <w:t xml:space="preserve"> </w:t>
      </w:r>
      <w:r w:rsidRPr="00B712D2">
        <w:rPr>
          <w:rStyle w:val="Emphasis"/>
        </w:rPr>
        <w:t>importance</w:t>
      </w:r>
      <w:r w:rsidRPr="00B712D2">
        <w:rPr>
          <w:sz w:val="16"/>
        </w:rPr>
        <w:t xml:space="preserve"> </w:t>
      </w:r>
      <w:r w:rsidRPr="00B712D2">
        <w:rPr>
          <w:rStyle w:val="StyleUnderline"/>
        </w:rPr>
        <w:t>of autonomy</w:t>
      </w:r>
      <w:r w:rsidRPr="00B712D2">
        <w:rPr>
          <w:sz w:val="16"/>
        </w:rPr>
        <w:t xml:space="preserve"> </w:t>
      </w:r>
      <w:r w:rsidRPr="00B712D2">
        <w:rPr>
          <w:rStyle w:val="Emphasis"/>
        </w:rPr>
        <w:t>across</w:t>
      </w:r>
      <w:r w:rsidRPr="00B712D2">
        <w:rPr>
          <w:sz w:val="16"/>
        </w:rPr>
        <w:t xml:space="preserve"> </w:t>
      </w:r>
      <w:r w:rsidRPr="00B712D2">
        <w:rPr>
          <w:rStyle w:val="StyleUnderline"/>
        </w:rPr>
        <w:t>time and contexts</w:t>
      </w:r>
      <w:r w:rsidRPr="00B712D2">
        <w:rPr>
          <w:sz w:val="16"/>
        </w:rPr>
        <w:t xml:space="preserve">. Countries with stronger civil service laws possess higher levels of state capacity.475 Historically, federal agencies with greater autonomy developed strong policymaking and implementation capabilities.476 To explain this correlation, Sean Gailmard and John Patty theorize that </w:t>
      </w:r>
      <w:r w:rsidRPr="00784222">
        <w:rPr>
          <w:rStyle w:val="StyleUnderline"/>
          <w:highlight w:val="cyan"/>
        </w:rPr>
        <w:t>discretion</w:t>
      </w:r>
      <w:r w:rsidRPr="00784222">
        <w:rPr>
          <w:sz w:val="16"/>
          <w:highlight w:val="cyan"/>
        </w:rPr>
        <w:t xml:space="preserve"> </w:t>
      </w:r>
      <w:r w:rsidRPr="00784222">
        <w:rPr>
          <w:rStyle w:val="Emphasis"/>
          <w:highlight w:val="cyan"/>
        </w:rPr>
        <w:t>encourages</w:t>
      </w:r>
      <w:r w:rsidRPr="00B712D2">
        <w:rPr>
          <w:sz w:val="16"/>
        </w:rPr>
        <w:t xml:space="preserve"> </w:t>
      </w:r>
      <w:r w:rsidRPr="00B712D2">
        <w:rPr>
          <w:rStyle w:val="StyleUnderline"/>
        </w:rPr>
        <w:t>individuals to</w:t>
      </w:r>
      <w:r w:rsidRPr="00B712D2">
        <w:rPr>
          <w:sz w:val="16"/>
        </w:rPr>
        <w:t xml:space="preserve"> </w:t>
      </w:r>
      <w:r w:rsidRPr="00B712D2">
        <w:rPr>
          <w:rStyle w:val="Emphasis"/>
        </w:rPr>
        <w:t>choose</w:t>
      </w:r>
      <w:r w:rsidRPr="00B712D2">
        <w:rPr>
          <w:sz w:val="16"/>
        </w:rPr>
        <w:t xml:space="preserve"> </w:t>
      </w:r>
      <w:r w:rsidRPr="00784222">
        <w:rPr>
          <w:rStyle w:val="StyleUnderline"/>
          <w:highlight w:val="cyan"/>
        </w:rPr>
        <w:t>careers in government and</w:t>
      </w:r>
      <w:r w:rsidRPr="00B712D2">
        <w:rPr>
          <w:rStyle w:val="StyleUnderline"/>
        </w:rPr>
        <w:t xml:space="preserve"> build</w:t>
      </w:r>
      <w:r w:rsidRPr="00B712D2">
        <w:rPr>
          <w:sz w:val="16"/>
        </w:rPr>
        <w:t xml:space="preserve"> </w:t>
      </w:r>
      <w:r w:rsidRPr="00784222">
        <w:rPr>
          <w:rStyle w:val="Emphasis"/>
          <w:highlight w:val="cyan"/>
        </w:rPr>
        <w:t>expertise</w:t>
      </w:r>
      <w:r w:rsidRPr="00784222">
        <w:rPr>
          <w:sz w:val="16"/>
        </w:rPr>
        <w:t>.</w:t>
      </w:r>
      <w:r w:rsidRPr="00B712D2">
        <w:rPr>
          <w:sz w:val="16"/>
        </w:rPr>
        <w:t>477</w:t>
      </w:r>
    </w:p>
    <w:p w14:paraId="59D57D95" w14:textId="77777777" w:rsidR="00BF77F6" w:rsidRPr="0055764D" w:rsidRDefault="00BF77F6" w:rsidP="00BF77F6">
      <w:pPr>
        <w:rPr>
          <w:sz w:val="16"/>
        </w:rPr>
      </w:pPr>
      <w:r w:rsidRPr="00784222">
        <w:rPr>
          <w:rStyle w:val="StyleUnderline"/>
          <w:highlight w:val="cyan"/>
        </w:rPr>
        <w:t>As autonomy</w:t>
      </w:r>
      <w:r w:rsidRPr="00784222">
        <w:rPr>
          <w:sz w:val="16"/>
          <w:highlight w:val="cyan"/>
        </w:rPr>
        <w:t xml:space="preserve"> </w:t>
      </w:r>
      <w:r w:rsidRPr="00784222">
        <w:rPr>
          <w:rStyle w:val="Emphasis"/>
          <w:highlight w:val="cyan"/>
        </w:rPr>
        <w:t>declines</w:t>
      </w:r>
      <w:r w:rsidRPr="00B712D2">
        <w:rPr>
          <w:sz w:val="16"/>
        </w:rPr>
        <w:t xml:space="preserve">, however, career </w:t>
      </w:r>
      <w:r w:rsidRPr="00784222">
        <w:rPr>
          <w:rStyle w:val="StyleUnderline"/>
          <w:highlight w:val="cyan"/>
        </w:rPr>
        <w:t>employees</w:t>
      </w:r>
      <w:r w:rsidRPr="00784222">
        <w:rPr>
          <w:sz w:val="16"/>
          <w:highlight w:val="cyan"/>
        </w:rPr>
        <w:t xml:space="preserve"> </w:t>
      </w:r>
      <w:r w:rsidRPr="00784222">
        <w:rPr>
          <w:rStyle w:val="Emphasis"/>
          <w:highlight w:val="cyan"/>
        </w:rPr>
        <w:t>leave</w:t>
      </w:r>
      <w:r w:rsidRPr="00B712D2">
        <w:rPr>
          <w:sz w:val="16"/>
        </w:rPr>
        <w:t xml:space="preserve"> </w:t>
      </w:r>
      <w:r w:rsidRPr="00B712D2">
        <w:rPr>
          <w:rStyle w:val="StyleUnderline"/>
        </w:rPr>
        <w:t>their agencies for</w:t>
      </w:r>
      <w:r w:rsidRPr="00B712D2">
        <w:rPr>
          <w:sz w:val="16"/>
        </w:rPr>
        <w:t xml:space="preserve"> </w:t>
      </w:r>
      <w:r w:rsidRPr="00B712D2">
        <w:rPr>
          <w:rStyle w:val="Emphasis"/>
        </w:rPr>
        <w:t>other</w:t>
      </w:r>
      <w:r w:rsidRPr="00B712D2">
        <w:rPr>
          <w:sz w:val="16"/>
        </w:rPr>
        <w:t xml:space="preserve"> </w:t>
      </w:r>
      <w:r w:rsidRPr="00B712D2">
        <w:rPr>
          <w:rStyle w:val="StyleUnderline"/>
        </w:rPr>
        <w:t xml:space="preserve">opportunities </w:t>
      </w:r>
      <w:r w:rsidRPr="00784222">
        <w:rPr>
          <w:rStyle w:val="StyleUnderline"/>
          <w:highlight w:val="cyan"/>
        </w:rPr>
        <w:t>and expend</w:t>
      </w:r>
      <w:r w:rsidRPr="00784222">
        <w:rPr>
          <w:sz w:val="16"/>
          <w:highlight w:val="cyan"/>
        </w:rPr>
        <w:t xml:space="preserve"> </w:t>
      </w:r>
      <w:r w:rsidRPr="00784222">
        <w:rPr>
          <w:rStyle w:val="Emphasis"/>
          <w:highlight w:val="cyan"/>
        </w:rPr>
        <w:t>less effort</w:t>
      </w:r>
      <w:r w:rsidRPr="00784222">
        <w:rPr>
          <w:sz w:val="16"/>
          <w:highlight w:val="cyan"/>
        </w:rPr>
        <w:t xml:space="preserve"> </w:t>
      </w:r>
      <w:r w:rsidRPr="00784222">
        <w:rPr>
          <w:rStyle w:val="StyleUnderline"/>
          <w:highlight w:val="cyan"/>
        </w:rPr>
        <w:t>to build</w:t>
      </w:r>
      <w:r w:rsidRPr="00784222">
        <w:rPr>
          <w:sz w:val="16"/>
          <w:highlight w:val="cyan"/>
        </w:rPr>
        <w:t xml:space="preserve"> </w:t>
      </w:r>
      <w:r w:rsidRPr="00784222">
        <w:rPr>
          <w:rStyle w:val="Emphasis"/>
          <w:highlight w:val="cyan"/>
        </w:rPr>
        <w:t>expertise</w:t>
      </w:r>
      <w:r w:rsidRPr="00B712D2">
        <w:rPr>
          <w:sz w:val="16"/>
        </w:rPr>
        <w:t xml:space="preserve">.478 </w:t>
      </w:r>
      <w:r w:rsidRPr="00784222">
        <w:rPr>
          <w:rStyle w:val="StyleUnderline"/>
        </w:rPr>
        <w:t>Employees who</w:t>
      </w:r>
      <w:r w:rsidRPr="00784222">
        <w:rPr>
          <w:sz w:val="16"/>
        </w:rPr>
        <w:t xml:space="preserve"> </w:t>
      </w:r>
      <w:r w:rsidRPr="00784222">
        <w:rPr>
          <w:rStyle w:val="Emphasis"/>
        </w:rPr>
        <w:t>perceive</w:t>
      </w:r>
      <w:r w:rsidRPr="00784222">
        <w:rPr>
          <w:sz w:val="16"/>
        </w:rPr>
        <w:t xml:space="preserve"> high levels of </w:t>
      </w:r>
      <w:r w:rsidRPr="00784222">
        <w:rPr>
          <w:rStyle w:val="StyleUnderline"/>
        </w:rPr>
        <w:t>politicization are a</w:t>
      </w:r>
      <w:r w:rsidRPr="00784222">
        <w:rPr>
          <w:sz w:val="16"/>
        </w:rPr>
        <w:t xml:space="preserve"> </w:t>
      </w:r>
      <w:r w:rsidRPr="00784222">
        <w:rPr>
          <w:rStyle w:val="Emphasis"/>
        </w:rPr>
        <w:t>third</w:t>
      </w:r>
      <w:r w:rsidRPr="00784222">
        <w:rPr>
          <w:sz w:val="16"/>
        </w:rPr>
        <w:t xml:space="preserve"> </w:t>
      </w:r>
      <w:r w:rsidRPr="00784222">
        <w:rPr>
          <w:rStyle w:val="StyleUnderline"/>
        </w:rPr>
        <w:t>more</w:t>
      </w:r>
      <w:r w:rsidRPr="00B712D2">
        <w:rPr>
          <w:rStyle w:val="StyleUnderline"/>
        </w:rPr>
        <w:t xml:space="preserve"> likely to</w:t>
      </w:r>
      <w:r w:rsidRPr="00B712D2">
        <w:rPr>
          <w:sz w:val="16"/>
        </w:rPr>
        <w:t xml:space="preserve"> express an intent to </w:t>
      </w:r>
      <w:r w:rsidRPr="00B712D2">
        <w:rPr>
          <w:rStyle w:val="Emphasis"/>
        </w:rPr>
        <w:t>leave</w:t>
      </w:r>
      <w:r w:rsidRPr="00B712D2">
        <w:rPr>
          <w:sz w:val="16"/>
        </w:rPr>
        <w:t xml:space="preserve"> </w:t>
      </w:r>
      <w:r w:rsidRPr="00B712D2">
        <w:rPr>
          <w:rStyle w:val="StyleUnderline"/>
        </w:rPr>
        <w:t>their agencies</w:t>
      </w:r>
      <w:r w:rsidRPr="00B712D2">
        <w:rPr>
          <w:sz w:val="16"/>
        </w:rPr>
        <w:t xml:space="preserve">.479 These same employees engage in fewer activities to develop expertise, such as attending trainings or consulting with </w:t>
      </w:r>
      <w:r w:rsidRPr="00EC4A0D">
        <w:rPr>
          <w:sz w:val="16"/>
        </w:rPr>
        <w:t xml:space="preserve">outside policy experts.480 Other evidence suggests that </w:t>
      </w:r>
      <w:r w:rsidRPr="00EC4A0D">
        <w:rPr>
          <w:rStyle w:val="StyleUnderline"/>
        </w:rPr>
        <w:t>politicization</w:t>
      </w:r>
      <w:r w:rsidRPr="00EC4A0D">
        <w:rPr>
          <w:sz w:val="16"/>
        </w:rPr>
        <w:t xml:space="preserve"> </w:t>
      </w:r>
      <w:r w:rsidRPr="00EC4A0D">
        <w:rPr>
          <w:rStyle w:val="Emphasis"/>
        </w:rPr>
        <w:t>decreases</w:t>
      </w:r>
      <w:r w:rsidRPr="00EC4A0D">
        <w:rPr>
          <w:sz w:val="16"/>
        </w:rPr>
        <w:t xml:space="preserve"> employee </w:t>
      </w:r>
      <w:r w:rsidRPr="00EC4A0D">
        <w:rPr>
          <w:rStyle w:val="StyleUnderline"/>
        </w:rPr>
        <w:t>morale and results in</w:t>
      </w:r>
      <w:r w:rsidRPr="00EC4A0D">
        <w:rPr>
          <w:sz w:val="16"/>
        </w:rPr>
        <w:t xml:space="preserve"> </w:t>
      </w:r>
      <w:r w:rsidRPr="00EC4A0D">
        <w:rPr>
          <w:rStyle w:val="Emphasis"/>
        </w:rPr>
        <w:t>poor</w:t>
      </w:r>
      <w:r w:rsidRPr="00EC4A0D">
        <w:rPr>
          <w:sz w:val="16"/>
        </w:rPr>
        <w:t xml:space="preserve"> </w:t>
      </w:r>
      <w:r w:rsidRPr="00EC4A0D">
        <w:rPr>
          <w:rStyle w:val="StyleUnderline"/>
        </w:rPr>
        <w:t>performance</w:t>
      </w:r>
      <w:r w:rsidRPr="00EC4A0D">
        <w:rPr>
          <w:sz w:val="16"/>
        </w:rPr>
        <w:t>.481</w:t>
      </w:r>
      <w:r w:rsidRPr="00B712D2">
        <w:rPr>
          <w:sz w:val="16"/>
        </w:rPr>
        <w:t xml:space="preserve"> As Mark Richardson explains, "</w:t>
      </w:r>
      <w:r w:rsidRPr="00784222">
        <w:rPr>
          <w:rStyle w:val="StyleUnderline"/>
          <w:highlight w:val="cyan"/>
        </w:rPr>
        <w:t>[l]oss of</w:t>
      </w:r>
      <w:r w:rsidRPr="00B712D2">
        <w:rPr>
          <w:sz w:val="16"/>
        </w:rPr>
        <w:t xml:space="preserve"> </w:t>
      </w:r>
      <w:r w:rsidRPr="00B712D2">
        <w:rPr>
          <w:rStyle w:val="Emphasis"/>
        </w:rPr>
        <w:t xml:space="preserve">policy </w:t>
      </w:r>
      <w:r w:rsidRPr="00784222">
        <w:rPr>
          <w:rStyle w:val="Emphasis"/>
          <w:highlight w:val="cyan"/>
        </w:rPr>
        <w:t>influence</w:t>
      </w:r>
      <w:r w:rsidRPr="00784222">
        <w:rPr>
          <w:sz w:val="16"/>
          <w:highlight w:val="cyan"/>
        </w:rPr>
        <w:t xml:space="preserve"> </w:t>
      </w:r>
      <w:r w:rsidRPr="00784222">
        <w:rPr>
          <w:rStyle w:val="StyleUnderline"/>
          <w:highlight w:val="cyan"/>
        </w:rPr>
        <w:t>reduces the</w:t>
      </w:r>
      <w:r w:rsidRPr="00784222">
        <w:rPr>
          <w:sz w:val="16"/>
          <w:highlight w:val="cyan"/>
        </w:rPr>
        <w:t xml:space="preserve"> </w:t>
      </w:r>
      <w:r w:rsidRPr="00784222">
        <w:rPr>
          <w:rStyle w:val="Emphasis"/>
          <w:highlight w:val="cyan"/>
        </w:rPr>
        <w:t>value</w:t>
      </w:r>
      <w:r w:rsidRPr="00B712D2">
        <w:rPr>
          <w:sz w:val="16"/>
        </w:rPr>
        <w:t xml:space="preserve"> policy-motivated </w:t>
      </w:r>
      <w:r w:rsidRPr="00784222">
        <w:rPr>
          <w:rStyle w:val="StyleUnderline"/>
          <w:highlight w:val="cyan"/>
        </w:rPr>
        <w:t>civil servants derive</w:t>
      </w:r>
      <w:r w:rsidRPr="00B712D2">
        <w:rPr>
          <w:rStyle w:val="StyleUnderline"/>
        </w:rPr>
        <w:t xml:space="preserve"> from</w:t>
      </w:r>
      <w:r w:rsidRPr="00B712D2">
        <w:rPr>
          <w:sz w:val="16"/>
        </w:rPr>
        <w:t xml:space="preserve"> </w:t>
      </w:r>
      <w:r w:rsidRPr="00B712D2">
        <w:rPr>
          <w:rStyle w:val="Emphasis"/>
        </w:rPr>
        <w:t>public service</w:t>
      </w:r>
      <w:r w:rsidRPr="00B712D2">
        <w:rPr>
          <w:sz w:val="16"/>
        </w:rPr>
        <w:t>."482</w:t>
      </w:r>
    </w:p>
    <w:bookmarkEnd w:id="5"/>
    <w:p w14:paraId="69D4D8E0" w14:textId="77777777" w:rsidR="00BF77F6" w:rsidRDefault="00BF77F6" w:rsidP="00BF77F6"/>
    <w:p w14:paraId="2590F666" w14:textId="77777777" w:rsidR="00BF77F6" w:rsidRDefault="00BF77F6" w:rsidP="00BF77F6">
      <w:pPr>
        <w:pStyle w:val="Heading4"/>
      </w:pPr>
      <w:r>
        <w:t>Process</w:t>
      </w:r>
      <w:r w:rsidRPr="0026132A">
        <w:t xml:space="preserve"> </w:t>
      </w:r>
      <w:r w:rsidRPr="008447CB">
        <w:rPr>
          <w:u w:val="single"/>
        </w:rPr>
        <w:t>key</w:t>
      </w:r>
      <w:r>
        <w:t>.</w:t>
      </w:r>
    </w:p>
    <w:p w14:paraId="4549658B" w14:textId="77777777" w:rsidR="00BF77F6" w:rsidRPr="002B2C1A" w:rsidRDefault="00BF77F6" w:rsidP="00BF77F6">
      <w:r>
        <w:t xml:space="preserve">Matthew </w:t>
      </w:r>
      <w:r w:rsidRPr="002B2C1A">
        <w:rPr>
          <w:rStyle w:val="Style13ptBold"/>
        </w:rPr>
        <w:t>Dudek 20</w:t>
      </w:r>
      <w:r>
        <w:t>. M.A. in homeland security from Naval Postgraduate School, B.S. in crisis/emergency/disaster management. "Catch-22: Relations Between Labor Unions and Management in Public Safety." Naval Postgraduate School. September 2020. apps.dtic.mil/sti/trecms/pdf/AD1126407.pdf</w:t>
      </w:r>
    </w:p>
    <w:p w14:paraId="2BC97212" w14:textId="77777777" w:rsidR="00BF77F6" w:rsidRPr="002B2C1A" w:rsidRDefault="00BF77F6" w:rsidP="00BF77F6">
      <w:pPr>
        <w:rPr>
          <w:sz w:val="16"/>
        </w:rPr>
      </w:pPr>
      <w:r w:rsidRPr="002B2C1A">
        <w:rPr>
          <w:sz w:val="16"/>
        </w:rPr>
        <w:t>E. CONCLUSION AND CHAPTER OUTLINE</w:t>
      </w:r>
    </w:p>
    <w:p w14:paraId="6A29D795" w14:textId="77777777" w:rsidR="00BF77F6" w:rsidRPr="002B2C1A" w:rsidRDefault="00BF77F6" w:rsidP="00BF77F6">
      <w:pPr>
        <w:rPr>
          <w:sz w:val="16"/>
        </w:rPr>
      </w:pPr>
      <w:r w:rsidRPr="002B2C1A">
        <w:rPr>
          <w:sz w:val="16"/>
        </w:rPr>
        <w:t xml:space="preserve">In all public safety disciplines, employees are the backbone of the organization. </w:t>
      </w:r>
      <w:r w:rsidRPr="002B2C1A">
        <w:rPr>
          <w:rStyle w:val="StyleUnderline"/>
          <w:highlight w:val="cyan"/>
        </w:rPr>
        <w:t>When employees</w:t>
      </w:r>
      <w:r w:rsidRPr="002B2C1A">
        <w:rPr>
          <w:sz w:val="16"/>
        </w:rPr>
        <w:t xml:space="preserve"> are allowed to </w:t>
      </w:r>
      <w:r w:rsidRPr="002B2C1A">
        <w:rPr>
          <w:rStyle w:val="Emphasis"/>
          <w:highlight w:val="cyan"/>
        </w:rPr>
        <w:t>unionize</w:t>
      </w:r>
      <w:r w:rsidRPr="002B2C1A">
        <w:rPr>
          <w:sz w:val="16"/>
        </w:rPr>
        <w:t xml:space="preserve">, management must bargain with the employees, and </w:t>
      </w:r>
      <w:r w:rsidRPr="002B2C1A">
        <w:rPr>
          <w:rStyle w:val="StyleUnderline"/>
        </w:rPr>
        <w:t>the</w:t>
      </w:r>
      <w:r w:rsidRPr="002B2C1A">
        <w:rPr>
          <w:sz w:val="16"/>
        </w:rPr>
        <w:t xml:space="preserve"> </w:t>
      </w:r>
      <w:r w:rsidRPr="002B2C1A">
        <w:rPr>
          <w:rStyle w:val="Emphasis"/>
          <w:highlight w:val="cyan"/>
        </w:rPr>
        <w:t>conduct</w:t>
      </w:r>
      <w:r w:rsidRPr="002B2C1A">
        <w:rPr>
          <w:sz w:val="16"/>
          <w:highlight w:val="cyan"/>
        </w:rPr>
        <w:t xml:space="preserve"> </w:t>
      </w:r>
      <w:r w:rsidRPr="002B2C1A">
        <w:rPr>
          <w:rStyle w:val="StyleUnderline"/>
          <w:highlight w:val="cyan"/>
        </w:rPr>
        <w:t>during</w:t>
      </w:r>
      <w:r w:rsidRPr="002B2C1A">
        <w:rPr>
          <w:rStyle w:val="StyleUnderline"/>
        </w:rPr>
        <w:t xml:space="preserve"> the</w:t>
      </w:r>
      <w:r w:rsidRPr="002B2C1A">
        <w:rPr>
          <w:sz w:val="16"/>
        </w:rPr>
        <w:t xml:space="preserve"> </w:t>
      </w:r>
      <w:r w:rsidRPr="002B2C1A">
        <w:rPr>
          <w:rStyle w:val="Emphasis"/>
          <w:highlight w:val="cyan"/>
        </w:rPr>
        <w:t>bargaining</w:t>
      </w:r>
      <w:r w:rsidRPr="002B2C1A">
        <w:rPr>
          <w:rStyle w:val="Emphasis"/>
        </w:rPr>
        <w:t xml:space="preserve"> process</w:t>
      </w:r>
      <w:r w:rsidRPr="002B2C1A">
        <w:rPr>
          <w:sz w:val="16"/>
        </w:rPr>
        <w:t xml:space="preserve"> </w:t>
      </w:r>
      <w:r w:rsidRPr="002B2C1A">
        <w:rPr>
          <w:rStyle w:val="StyleUnderline"/>
          <w:highlight w:val="cyan"/>
        </w:rPr>
        <w:t>will</w:t>
      </w:r>
      <w:r w:rsidRPr="002B2C1A">
        <w:rPr>
          <w:rStyle w:val="StyleUnderline"/>
        </w:rPr>
        <w:t xml:space="preserve"> have a</w:t>
      </w:r>
      <w:r w:rsidRPr="002B2C1A">
        <w:rPr>
          <w:sz w:val="16"/>
        </w:rPr>
        <w:t xml:space="preserve"> </w:t>
      </w:r>
      <w:r w:rsidRPr="002B2C1A">
        <w:rPr>
          <w:rStyle w:val="Emphasis"/>
        </w:rPr>
        <w:t xml:space="preserve">lasting </w:t>
      </w:r>
      <w:r w:rsidRPr="002B2C1A">
        <w:rPr>
          <w:rStyle w:val="Emphasis"/>
          <w:highlight w:val="cyan"/>
        </w:rPr>
        <w:t>impact</w:t>
      </w:r>
      <w:r w:rsidRPr="002B2C1A">
        <w:rPr>
          <w:sz w:val="16"/>
        </w:rPr>
        <w:t xml:space="preserve"> </w:t>
      </w:r>
      <w:r w:rsidRPr="002B2C1A">
        <w:rPr>
          <w:rStyle w:val="StyleUnderline"/>
        </w:rPr>
        <w:t xml:space="preserve">on </w:t>
      </w:r>
      <w:r w:rsidRPr="002B2C1A">
        <w:rPr>
          <w:rStyle w:val="StyleUnderline"/>
          <w:highlight w:val="cyan"/>
        </w:rPr>
        <w:t>the</w:t>
      </w:r>
      <w:r w:rsidRPr="002B2C1A">
        <w:rPr>
          <w:sz w:val="16"/>
          <w:highlight w:val="cyan"/>
        </w:rPr>
        <w:t xml:space="preserve"> </w:t>
      </w:r>
      <w:r w:rsidRPr="002B2C1A">
        <w:rPr>
          <w:rStyle w:val="Emphasis"/>
          <w:highlight w:val="cyan"/>
        </w:rPr>
        <w:t>relationship</w:t>
      </w:r>
      <w:r w:rsidRPr="002B2C1A">
        <w:rPr>
          <w:sz w:val="16"/>
          <w:highlight w:val="cyan"/>
        </w:rPr>
        <w:t xml:space="preserve"> </w:t>
      </w:r>
      <w:r w:rsidRPr="002B2C1A">
        <w:rPr>
          <w:rStyle w:val="StyleUnderline"/>
          <w:highlight w:val="cyan"/>
        </w:rPr>
        <w:t>between labor and management</w:t>
      </w:r>
      <w:r w:rsidRPr="002B2C1A">
        <w:rPr>
          <w:sz w:val="16"/>
        </w:rPr>
        <w:t xml:space="preserve">. </w:t>
      </w:r>
      <w:r w:rsidRPr="002B2C1A">
        <w:rPr>
          <w:rStyle w:val="Emphasis"/>
        </w:rPr>
        <w:t>Poor</w:t>
      </w:r>
      <w:r w:rsidRPr="002B2C1A">
        <w:rPr>
          <w:sz w:val="16"/>
        </w:rPr>
        <w:t xml:space="preserve"> </w:t>
      </w:r>
      <w:r w:rsidRPr="002B2C1A">
        <w:rPr>
          <w:rStyle w:val="StyleUnderline"/>
        </w:rPr>
        <w:t>relations</w:t>
      </w:r>
      <w:r w:rsidRPr="002B2C1A">
        <w:rPr>
          <w:sz w:val="16"/>
        </w:rPr>
        <w:t xml:space="preserve"> between the parties </w:t>
      </w:r>
      <w:r w:rsidRPr="002B2C1A">
        <w:rPr>
          <w:rStyle w:val="StyleUnderline"/>
        </w:rPr>
        <w:t>can impact</w:t>
      </w:r>
      <w:r w:rsidRPr="002B2C1A">
        <w:rPr>
          <w:sz w:val="16"/>
        </w:rPr>
        <w:t xml:space="preserve"> </w:t>
      </w:r>
      <w:r w:rsidRPr="002B2C1A">
        <w:rPr>
          <w:rStyle w:val="Emphasis"/>
        </w:rPr>
        <w:t>operational</w:t>
      </w:r>
      <w:r w:rsidRPr="002B2C1A">
        <w:rPr>
          <w:sz w:val="16"/>
        </w:rPr>
        <w:t xml:space="preserve"> </w:t>
      </w:r>
      <w:r w:rsidRPr="002B2C1A">
        <w:rPr>
          <w:rStyle w:val="StyleUnderline"/>
        </w:rPr>
        <w:t>capabilities and</w:t>
      </w:r>
      <w:r w:rsidRPr="002B2C1A">
        <w:rPr>
          <w:sz w:val="16"/>
        </w:rPr>
        <w:t xml:space="preserve"> </w:t>
      </w:r>
      <w:r w:rsidRPr="002B2C1A">
        <w:rPr>
          <w:rStyle w:val="Emphasis"/>
        </w:rPr>
        <w:t>morale</w:t>
      </w:r>
      <w:r w:rsidRPr="002B2C1A">
        <w:rPr>
          <w:sz w:val="16"/>
        </w:rPr>
        <w:t xml:space="preserve">, </w:t>
      </w:r>
      <w:r w:rsidRPr="002B2C1A">
        <w:rPr>
          <w:rStyle w:val="StyleUnderline"/>
        </w:rPr>
        <w:t>and can result in</w:t>
      </w:r>
      <w:r w:rsidRPr="002B2C1A">
        <w:rPr>
          <w:sz w:val="16"/>
        </w:rPr>
        <w:t xml:space="preserve"> financial impacts arising from </w:t>
      </w:r>
      <w:r w:rsidRPr="002B2C1A">
        <w:rPr>
          <w:rStyle w:val="StyleUnderline"/>
        </w:rPr>
        <w:t>court battles</w:t>
      </w:r>
      <w:r w:rsidRPr="002B2C1A">
        <w:rPr>
          <w:sz w:val="16"/>
        </w:rPr>
        <w:t xml:space="preserve"> and poorly negotiated contracts. Conversely, </w:t>
      </w:r>
      <w:r w:rsidRPr="002B2C1A">
        <w:rPr>
          <w:rStyle w:val="StyleUnderline"/>
          <w:highlight w:val="cyan"/>
        </w:rPr>
        <w:t>a</w:t>
      </w:r>
      <w:r w:rsidRPr="002B2C1A">
        <w:rPr>
          <w:sz w:val="16"/>
          <w:highlight w:val="cyan"/>
        </w:rPr>
        <w:t xml:space="preserve"> </w:t>
      </w:r>
      <w:r w:rsidRPr="002B2C1A">
        <w:rPr>
          <w:rStyle w:val="Emphasis"/>
          <w:highlight w:val="cyan"/>
        </w:rPr>
        <w:t>productive</w:t>
      </w:r>
      <w:r w:rsidRPr="002B2C1A">
        <w:rPr>
          <w:sz w:val="16"/>
        </w:rPr>
        <w:t xml:space="preserve"> </w:t>
      </w:r>
      <w:r w:rsidRPr="002B2C1A">
        <w:rPr>
          <w:rStyle w:val="StyleUnderline"/>
        </w:rPr>
        <w:t xml:space="preserve">labor-management </w:t>
      </w:r>
      <w:r w:rsidRPr="002B2C1A">
        <w:rPr>
          <w:rStyle w:val="StyleUnderline"/>
          <w:highlight w:val="cyan"/>
        </w:rPr>
        <w:t>environment can</w:t>
      </w:r>
      <w:r w:rsidRPr="002B2C1A">
        <w:rPr>
          <w:sz w:val="16"/>
          <w:highlight w:val="cyan"/>
        </w:rPr>
        <w:t xml:space="preserve"> </w:t>
      </w:r>
      <w:r w:rsidRPr="002B2C1A">
        <w:rPr>
          <w:rStyle w:val="Emphasis"/>
          <w:highlight w:val="cyan"/>
        </w:rPr>
        <w:t>assure</w:t>
      </w:r>
      <w:r w:rsidRPr="002B2C1A">
        <w:rPr>
          <w:sz w:val="16"/>
          <w:highlight w:val="cyan"/>
        </w:rPr>
        <w:t xml:space="preserve"> </w:t>
      </w:r>
      <w:r w:rsidRPr="002B2C1A">
        <w:rPr>
          <w:rStyle w:val="StyleUnderline"/>
          <w:highlight w:val="cyan"/>
        </w:rPr>
        <w:t>the org</w:t>
      </w:r>
      <w:r w:rsidRPr="002B2C1A">
        <w:rPr>
          <w:rStyle w:val="StyleUnderline"/>
        </w:rPr>
        <w:t xml:space="preserve">anization </w:t>
      </w:r>
      <w:r w:rsidRPr="002B2C1A">
        <w:rPr>
          <w:rStyle w:val="StyleUnderline"/>
          <w:highlight w:val="cyan"/>
        </w:rPr>
        <w:t>is</w:t>
      </w:r>
      <w:r w:rsidRPr="002B2C1A">
        <w:rPr>
          <w:sz w:val="16"/>
          <w:highlight w:val="cyan"/>
        </w:rPr>
        <w:t xml:space="preserve"> </w:t>
      </w:r>
      <w:r w:rsidRPr="002B2C1A">
        <w:rPr>
          <w:rStyle w:val="Emphasis"/>
          <w:highlight w:val="cyan"/>
        </w:rPr>
        <w:t>effective</w:t>
      </w:r>
      <w:r w:rsidRPr="002B2C1A">
        <w:rPr>
          <w:sz w:val="16"/>
        </w:rPr>
        <w:t xml:space="preserve"> both </w:t>
      </w:r>
      <w:r w:rsidRPr="002B2C1A">
        <w:rPr>
          <w:rStyle w:val="StyleUnderline"/>
        </w:rPr>
        <w:t>operationally</w:t>
      </w:r>
      <w:r w:rsidRPr="002B2C1A">
        <w:rPr>
          <w:sz w:val="16"/>
        </w:rPr>
        <w:t xml:space="preserve"> and fiscally. This thesis seeks to explore public sector unions, examples of positive and negative labor-management relationships, and recommendations for both sides to consider in their interactions that will help the agency provide services efficiently and effectively while still meeting the needs of the employees.</w:t>
      </w:r>
    </w:p>
    <w:p w14:paraId="62404E10" w14:textId="77777777" w:rsidR="00BF77F6" w:rsidRPr="008447CB" w:rsidRDefault="00BF77F6" w:rsidP="00BF77F6">
      <w:pPr>
        <w:rPr>
          <w:sz w:val="16"/>
        </w:rPr>
      </w:pPr>
      <w:r w:rsidRPr="002B2C1A">
        <w:rPr>
          <w:sz w:val="16"/>
        </w:rPr>
        <w:t xml:space="preserve">Chapter II provides a background and history of the labor movement in the United States and the extension of union rights to public sector employees. Chapter III explores the impact of public sector unions on homeland security agencies and includes </w:t>
      </w:r>
      <w:r w:rsidRPr="002B2C1A">
        <w:rPr>
          <w:rStyle w:val="Emphasis"/>
          <w:highlight w:val="cyan"/>
        </w:rPr>
        <w:t>case studies</w:t>
      </w:r>
      <w:r w:rsidRPr="002B2C1A">
        <w:rPr>
          <w:sz w:val="16"/>
        </w:rPr>
        <w:t xml:space="preserve"> that </w:t>
      </w:r>
      <w:r w:rsidRPr="002B2C1A">
        <w:rPr>
          <w:rStyle w:val="StyleUnderline"/>
          <w:highlight w:val="cyan"/>
        </w:rPr>
        <w:t>illustrate</w:t>
      </w:r>
      <w:r w:rsidRPr="002B2C1A">
        <w:rPr>
          <w:rStyle w:val="StyleUnderline"/>
        </w:rPr>
        <w:t xml:space="preserve"> the</w:t>
      </w:r>
      <w:r w:rsidRPr="002B2C1A">
        <w:rPr>
          <w:sz w:val="16"/>
        </w:rPr>
        <w:t xml:space="preserve"> </w:t>
      </w:r>
      <w:r w:rsidRPr="002B2C1A">
        <w:rPr>
          <w:rStyle w:val="Emphasis"/>
        </w:rPr>
        <w:t>impact</w:t>
      </w:r>
      <w:r w:rsidRPr="002B2C1A">
        <w:rPr>
          <w:sz w:val="16"/>
        </w:rPr>
        <w:t xml:space="preserve"> </w:t>
      </w:r>
      <w:r w:rsidRPr="002B2C1A">
        <w:rPr>
          <w:rStyle w:val="StyleUnderline"/>
        </w:rPr>
        <w:t>of union activity and the</w:t>
      </w:r>
      <w:r w:rsidRPr="002B2C1A">
        <w:rPr>
          <w:sz w:val="16"/>
        </w:rPr>
        <w:t xml:space="preserve"> </w:t>
      </w:r>
      <w:r w:rsidRPr="002B2C1A">
        <w:rPr>
          <w:rStyle w:val="Emphasis"/>
        </w:rPr>
        <w:t>conduct</w:t>
      </w:r>
      <w:r w:rsidRPr="002B2C1A">
        <w:rPr>
          <w:sz w:val="16"/>
        </w:rPr>
        <w:t xml:space="preserve"> </w:t>
      </w:r>
      <w:r w:rsidRPr="002B2C1A">
        <w:rPr>
          <w:rStyle w:val="StyleUnderline"/>
        </w:rPr>
        <w:t xml:space="preserve">between </w:t>
      </w:r>
      <w:r w:rsidRPr="002B2C1A">
        <w:rPr>
          <w:rStyle w:val="StyleUnderline"/>
          <w:highlight w:val="cyan"/>
        </w:rPr>
        <w:t>unions</w:t>
      </w:r>
      <w:r w:rsidRPr="002B2C1A">
        <w:rPr>
          <w:rStyle w:val="StyleUnderline"/>
        </w:rPr>
        <w:t xml:space="preserve"> and management</w:t>
      </w:r>
      <w:r w:rsidRPr="002B2C1A">
        <w:rPr>
          <w:sz w:val="16"/>
        </w:rPr>
        <w:t xml:space="preserve">. Chapter IV presents an overview of labor-management relations and the negotiation process, and uses examples from outside the public sector for potential ideas </w:t>
      </w:r>
      <w:r w:rsidRPr="002B2C1A">
        <w:rPr>
          <w:rStyle w:val="StyleUnderline"/>
        </w:rPr>
        <w:t>to</w:t>
      </w:r>
      <w:r w:rsidRPr="002B2C1A">
        <w:rPr>
          <w:sz w:val="16"/>
        </w:rPr>
        <w:t xml:space="preserve"> </w:t>
      </w:r>
      <w:r w:rsidRPr="002B2C1A">
        <w:rPr>
          <w:rStyle w:val="Emphasis"/>
          <w:highlight w:val="cyan"/>
        </w:rPr>
        <w:t>improve</w:t>
      </w:r>
      <w:r w:rsidRPr="002B2C1A">
        <w:rPr>
          <w:sz w:val="16"/>
          <w:highlight w:val="cyan"/>
        </w:rPr>
        <w:t xml:space="preserve"> </w:t>
      </w:r>
      <w:r w:rsidRPr="002B2C1A">
        <w:rPr>
          <w:rStyle w:val="StyleUnderline"/>
          <w:highlight w:val="cyan"/>
        </w:rPr>
        <w:t>relations</w:t>
      </w:r>
      <w:r w:rsidRPr="002B2C1A">
        <w:rPr>
          <w:sz w:val="16"/>
        </w:rPr>
        <w:t>. Finally, Chapter V presents recommendations for building a positive labor-management relationship.</w:t>
      </w:r>
    </w:p>
    <w:p w14:paraId="57FF9AF8" w14:textId="77777777" w:rsidR="00BF77F6" w:rsidRPr="00CE1DC0" w:rsidRDefault="00BF77F6" w:rsidP="00BF77F6"/>
    <w:p w14:paraId="03E91029" w14:textId="77777777" w:rsidR="00BF77F6" w:rsidRPr="00613833" w:rsidRDefault="00BF77F6" w:rsidP="00BF77F6">
      <w:pPr>
        <w:pStyle w:val="Heading2"/>
      </w:pPr>
      <w:r>
        <w:t>Exec CP</w:t>
      </w:r>
    </w:p>
    <w:p w14:paraId="1F1DB63C" w14:textId="77777777" w:rsidR="00BF77F6" w:rsidRDefault="00BF77F6" w:rsidP="00BF77F6">
      <w:pPr>
        <w:pStyle w:val="Heading3"/>
      </w:pPr>
      <w:r>
        <w:t>Certainty---1AR</w:t>
      </w:r>
    </w:p>
    <w:p w14:paraId="542F683C" w14:textId="77777777" w:rsidR="00BF77F6" w:rsidRDefault="00BF77F6" w:rsidP="00BF77F6">
      <w:pPr>
        <w:pStyle w:val="Heading3"/>
      </w:pPr>
      <w:r>
        <w:t>1AR</w:t>
      </w:r>
    </w:p>
    <w:p w14:paraId="332844F9" w14:textId="77777777" w:rsidR="00BF77F6" w:rsidRPr="001A4425" w:rsidRDefault="00BF77F6" w:rsidP="00BF77F6">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Resolved</w:t>
      </w: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 xml:space="preserve">means introducing a </w:t>
      </w:r>
      <w:r>
        <w:rPr>
          <w:rFonts w:asciiTheme="minorHAnsi" w:eastAsiaTheme="majorEastAsia" w:hAnsiTheme="minorHAnsi" w:cstheme="minorHAnsi"/>
          <w:b/>
          <w:iCs/>
          <w:sz w:val="26"/>
          <w:u w:val="single"/>
        </w:rPr>
        <w:t>resolution</w:t>
      </w:r>
      <w:r w:rsidRPr="001A4425">
        <w:rPr>
          <w:rFonts w:asciiTheme="minorHAnsi" w:eastAsiaTheme="majorEastAsia" w:hAnsiTheme="minorHAnsi" w:cstheme="minorHAnsi"/>
          <w:b/>
          <w:iCs/>
          <w:sz w:val="26"/>
        </w:rPr>
        <w:t>.</w:t>
      </w:r>
    </w:p>
    <w:p w14:paraId="2AEAE0D8" w14:textId="77777777" w:rsidR="00BF77F6" w:rsidRPr="001A4425" w:rsidRDefault="00BF77F6" w:rsidP="00BF77F6">
      <w:pPr>
        <w:rPr>
          <w:rFonts w:asciiTheme="minorHAnsi" w:hAnsiTheme="minorHAnsi" w:cstheme="minorHAnsi"/>
        </w:rPr>
      </w:pPr>
      <w:r w:rsidRPr="001A4425">
        <w:rPr>
          <w:rFonts w:asciiTheme="minorHAnsi" w:hAnsiTheme="minorHAnsi" w:cstheme="minorHAnsi"/>
        </w:rPr>
        <w:t>Merriam-</w:t>
      </w:r>
      <w:r w:rsidRPr="00B80FC3">
        <w:rPr>
          <w:rStyle w:val="Style13ptBold"/>
        </w:rPr>
        <w:t>Webster 7</w:t>
      </w:r>
      <w:r w:rsidRPr="001A4425">
        <w:rPr>
          <w:rFonts w:asciiTheme="minorHAnsi" w:hAnsiTheme="minorHAnsi" w:cstheme="minorHAnsi"/>
        </w:rPr>
        <w:t>, carbon dated 1/7/2007, “resolve verb,” https://www.merriam-webster.com/dictionary/resolved</w:t>
      </w:r>
    </w:p>
    <w:p w14:paraId="0FC096E3" w14:textId="77777777" w:rsidR="00BF77F6" w:rsidRPr="001A4425" w:rsidRDefault="00BF77F6" w:rsidP="00BF77F6">
      <w:pPr>
        <w:rPr>
          <w:rFonts w:asciiTheme="minorHAnsi" w:hAnsiTheme="minorHAnsi" w:cstheme="minorHAnsi"/>
          <w:sz w:val="14"/>
        </w:rPr>
      </w:pPr>
      <w:r w:rsidRPr="001A4425">
        <w:rPr>
          <w:rFonts w:asciiTheme="minorHAnsi" w:hAnsiTheme="minorHAnsi" w:cstheme="minorHAnsi"/>
          <w:sz w:val="14"/>
        </w:rPr>
        <w:t xml:space="preserve">3a: </w:t>
      </w:r>
      <w:r w:rsidRPr="001A4425">
        <w:rPr>
          <w:rFonts w:asciiTheme="minorHAnsi" w:hAnsiTheme="minorHAnsi" w:cstheme="minorHAnsi"/>
          <w:highlight w:val="cyan"/>
          <w:u w:val="single"/>
        </w:rPr>
        <w:t xml:space="preserve">to </w:t>
      </w:r>
      <w:r w:rsidRPr="00B80FC3">
        <w:rPr>
          <w:rStyle w:val="Emphasis"/>
          <w:highlight w:val="cyan"/>
        </w:rPr>
        <w:t>declare</w:t>
      </w:r>
      <w:r w:rsidRPr="001A4425">
        <w:rPr>
          <w:rFonts w:asciiTheme="minorHAnsi" w:hAnsiTheme="minorHAnsi" w:cstheme="minorHAnsi"/>
          <w:u w:val="single"/>
        </w:rPr>
        <w:t xml:space="preserve"> or </w:t>
      </w:r>
      <w:r w:rsidRPr="00B80FC3">
        <w:rPr>
          <w:rStyle w:val="Emphasis"/>
        </w:rPr>
        <w:t>decide</w:t>
      </w:r>
      <w:r w:rsidRPr="00B80FC3">
        <w:rPr>
          <w:rFonts w:asciiTheme="minorHAnsi" w:hAnsiTheme="minorHAnsi" w:cstheme="minorHAnsi"/>
          <w:highlight w:val="cyan"/>
          <w:u w:val="single"/>
        </w:rPr>
        <w:t xml:space="preserve"> </w:t>
      </w:r>
      <w:r w:rsidRPr="00F92895">
        <w:rPr>
          <w:rFonts w:asciiTheme="minorHAnsi" w:hAnsiTheme="minorHAnsi" w:cstheme="minorHAnsi"/>
          <w:highlight w:val="cyan"/>
          <w:u w:val="single"/>
        </w:rPr>
        <w:t xml:space="preserve">by </w:t>
      </w:r>
      <w:r w:rsidRPr="00F92895">
        <w:rPr>
          <w:rStyle w:val="StyleUnderline"/>
          <w:highlight w:val="cyan"/>
        </w:rPr>
        <w:t xml:space="preserve">a </w:t>
      </w:r>
      <w:r w:rsidRPr="00F92895">
        <w:rPr>
          <w:rStyle w:val="Emphasis"/>
        </w:rPr>
        <w:t>formal</w:t>
      </w:r>
      <w:r w:rsidRPr="00B80FC3">
        <w:rPr>
          <w:rStyle w:val="Emphasis"/>
        </w:rPr>
        <w:t xml:space="preserve"> </w:t>
      </w:r>
      <w:r w:rsidRPr="00F92895">
        <w:rPr>
          <w:rStyle w:val="Emphasis"/>
          <w:highlight w:val="cyan"/>
        </w:rPr>
        <w:t>resolution</w:t>
      </w:r>
      <w:r w:rsidRPr="001A4425">
        <w:rPr>
          <w:rFonts w:asciiTheme="minorHAnsi" w:hAnsiTheme="minorHAnsi" w:cstheme="minorHAnsi"/>
          <w:u w:val="single"/>
        </w:rPr>
        <w:t xml:space="preserve"> and </w:t>
      </w:r>
      <w:r w:rsidRPr="00F92895">
        <w:rPr>
          <w:rStyle w:val="Emphasis"/>
        </w:rPr>
        <w:t>vote</w:t>
      </w:r>
    </w:p>
    <w:p w14:paraId="6A6942D3" w14:textId="77777777" w:rsidR="00BF77F6" w:rsidRPr="001A4425" w:rsidRDefault="00BF77F6" w:rsidP="00BF77F6">
      <w:pPr>
        <w:rPr>
          <w:rFonts w:asciiTheme="minorHAnsi" w:hAnsiTheme="minorHAnsi" w:cstheme="minorHAnsi"/>
          <w:sz w:val="14"/>
        </w:rPr>
      </w:pPr>
      <w:r w:rsidRPr="001A4425">
        <w:rPr>
          <w:rFonts w:asciiTheme="minorHAnsi" w:hAnsiTheme="minorHAnsi" w:cstheme="minorHAnsi"/>
          <w:sz w:val="14"/>
        </w:rPr>
        <w:t>b: to change by resolution or formal vote</w:t>
      </w:r>
    </w:p>
    <w:p w14:paraId="633599FA" w14:textId="77777777" w:rsidR="00BF77F6" w:rsidRDefault="00BF77F6" w:rsidP="00BF77F6">
      <w:pPr>
        <w:ind w:firstLine="720"/>
        <w:rPr>
          <w:rFonts w:asciiTheme="minorHAnsi" w:hAnsiTheme="minorHAnsi" w:cstheme="minorHAnsi"/>
          <w:sz w:val="14"/>
        </w:rPr>
      </w:pPr>
      <w:r w:rsidRPr="001A4425">
        <w:rPr>
          <w:rFonts w:asciiTheme="minorHAnsi" w:hAnsiTheme="minorHAnsi" w:cstheme="minorHAnsi"/>
          <w:sz w:val="14"/>
        </w:rPr>
        <w:t>// the house resolved itself into a committee</w:t>
      </w:r>
    </w:p>
    <w:p w14:paraId="1A60F94B" w14:textId="77777777" w:rsidR="00BF77F6" w:rsidRDefault="00BF77F6" w:rsidP="00BF77F6"/>
    <w:p w14:paraId="15487430" w14:textId="77777777" w:rsidR="00BF77F6" w:rsidRPr="005049BB" w:rsidRDefault="00BF77F6" w:rsidP="00BF77F6">
      <w:pPr>
        <w:pStyle w:val="Heading4"/>
      </w:pPr>
      <w:r>
        <w:t xml:space="preserve">Group CBR and rights. ‘CBR’ is </w:t>
      </w:r>
      <w:r>
        <w:rPr>
          <w:u w:val="single"/>
        </w:rPr>
        <w:t>agent agnostic</w:t>
      </w:r>
      <w:r>
        <w:t>.</w:t>
      </w:r>
    </w:p>
    <w:p w14:paraId="179E02EC" w14:textId="77777777" w:rsidR="00BF77F6" w:rsidRPr="00B166C3" w:rsidRDefault="00BF77F6" w:rsidP="00BF77F6">
      <w:r w:rsidRPr="00B166C3">
        <w:rPr>
          <w:lang w:val="it-IT"/>
        </w:rPr>
        <w:t xml:space="preserve">John </w:t>
      </w:r>
      <w:r w:rsidRPr="00B166C3">
        <w:rPr>
          <w:rStyle w:val="Style13ptBold"/>
          <w:lang w:val="it-IT"/>
        </w:rPr>
        <w:t>Lund &amp;</w:t>
      </w:r>
      <w:r w:rsidRPr="00B166C3">
        <w:rPr>
          <w:lang w:val="it-IT"/>
        </w:rPr>
        <w:t xml:space="preserve"> Cheryl </w:t>
      </w:r>
      <w:r w:rsidRPr="00B166C3">
        <w:rPr>
          <w:rStyle w:val="Style13ptBold"/>
          <w:lang w:val="it-IT"/>
        </w:rPr>
        <w:t>Maranto 96</w:t>
      </w:r>
      <w:r w:rsidRPr="00B166C3">
        <w:rPr>
          <w:lang w:val="it-IT"/>
        </w:rPr>
        <w:t xml:space="preserve">. </w:t>
      </w:r>
      <w:r>
        <w:t>M.A. Candidate at Marian College</w:t>
      </w:r>
      <w:r w:rsidRPr="00B166C3">
        <w:t xml:space="preserve">. </w:t>
      </w:r>
      <w:r>
        <w:t>Associate Professor at Marquette University</w:t>
      </w:r>
      <w:r w:rsidRPr="00B166C3">
        <w:t>. “</w:t>
      </w:r>
      <w:r>
        <w:t xml:space="preserve">Public Sector Labor Law: An Update.” 1-1-1996. Management Faculty Research and Publications. </w:t>
      </w:r>
      <w:r w:rsidRPr="00B166C3">
        <w:t>https://epublications.marquette.edu/cgi/viewcontent.cgi?article=1103&amp;context=mgmt_fac</w:t>
      </w:r>
    </w:p>
    <w:p w14:paraId="23E2D507" w14:textId="77777777" w:rsidR="00BF77F6" w:rsidRPr="00D83146" w:rsidRDefault="00BF77F6" w:rsidP="00BF77F6">
      <w:pPr>
        <w:rPr>
          <w:sz w:val="16"/>
        </w:rPr>
      </w:pPr>
      <w:r w:rsidRPr="00667F52">
        <w:rPr>
          <w:rStyle w:val="StyleUnderline"/>
        </w:rPr>
        <w:t>This chapter begins with</w:t>
      </w:r>
      <w:r w:rsidRPr="00F86E0F">
        <w:rPr>
          <w:sz w:val="16"/>
        </w:rPr>
        <w:t xml:space="preserve"> a </w:t>
      </w:r>
      <w:r w:rsidRPr="00D83146">
        <w:rPr>
          <w:rStyle w:val="StyleUnderline"/>
        </w:rPr>
        <w:t>review of</w:t>
      </w:r>
      <w:r w:rsidRPr="00F86E0F">
        <w:rPr>
          <w:sz w:val="16"/>
        </w:rPr>
        <w:t xml:space="preserve"> significant state </w:t>
      </w:r>
      <w:r w:rsidRPr="002D5E74">
        <w:rPr>
          <w:rStyle w:val="Emphasis"/>
          <w:highlight w:val="cyan"/>
        </w:rPr>
        <w:t>legislative changes</w:t>
      </w:r>
      <w:r w:rsidRPr="00F86E0F">
        <w:rPr>
          <w:sz w:val="16"/>
        </w:rPr>
        <w:t xml:space="preserve"> as well as selected </w:t>
      </w:r>
      <w:r w:rsidRPr="002D5E74">
        <w:rPr>
          <w:rStyle w:val="Emphasis"/>
          <w:highlight w:val="cyan"/>
        </w:rPr>
        <w:t>court decisions</w:t>
      </w:r>
      <w:r w:rsidRPr="002D5E74">
        <w:rPr>
          <w:rStyle w:val="StyleUnderline"/>
          <w:highlight w:val="cyan"/>
        </w:rPr>
        <w:t xml:space="preserve">, </w:t>
      </w:r>
      <w:r w:rsidRPr="002D5E74">
        <w:rPr>
          <w:rStyle w:val="Emphasis"/>
          <w:highlight w:val="cyan"/>
        </w:rPr>
        <w:t>ex</w:t>
      </w:r>
      <w:r w:rsidRPr="00A97570">
        <w:rPr>
          <w:rStyle w:val="StyleUnderline"/>
        </w:rPr>
        <w:t xml:space="preserve">ecutive </w:t>
      </w:r>
      <w:r w:rsidRPr="002D5E74">
        <w:rPr>
          <w:rStyle w:val="Emphasis"/>
          <w:highlight w:val="cyan"/>
        </w:rPr>
        <w:t>o</w:t>
      </w:r>
      <w:r w:rsidRPr="00A97570">
        <w:rPr>
          <w:rStyle w:val="StyleUnderline"/>
        </w:rPr>
        <w:t>rder</w:t>
      </w:r>
      <w:r w:rsidRPr="002D5E74">
        <w:rPr>
          <w:rStyle w:val="Emphasis"/>
          <w:highlight w:val="cyan"/>
        </w:rPr>
        <w:t>s</w:t>
      </w:r>
      <w:r w:rsidRPr="002D5E74">
        <w:rPr>
          <w:rStyle w:val="StyleUnderline"/>
          <w:highlight w:val="cyan"/>
        </w:rPr>
        <w:t>, and attorney general opinions</w:t>
      </w:r>
      <w:r w:rsidRPr="00F86E0F">
        <w:rPr>
          <w:sz w:val="16"/>
        </w:rPr>
        <w:t xml:space="preserve"> since 1987 </w:t>
      </w:r>
      <w:r w:rsidRPr="00D83146">
        <w:rPr>
          <w:rStyle w:val="StyleUnderline"/>
        </w:rPr>
        <w:t xml:space="preserve">which </w:t>
      </w:r>
      <w:r w:rsidRPr="002D5E74">
        <w:rPr>
          <w:rStyle w:val="StyleUnderline"/>
          <w:highlight w:val="cyan"/>
        </w:rPr>
        <w:t xml:space="preserve">affected </w:t>
      </w:r>
      <w:r w:rsidRPr="002D5E74">
        <w:rPr>
          <w:rStyle w:val="Emphasis"/>
          <w:highlight w:val="cyan"/>
        </w:rPr>
        <w:t>collective bargaining rights</w:t>
      </w:r>
      <w:r w:rsidRPr="00F86E0F">
        <w:rPr>
          <w:sz w:val="16"/>
        </w:rPr>
        <w:t xml:space="preserve"> in the public sector. We then summarize current legal provisions (the duty to bargain, terminal resolution procedures, and strike penalties) by state and sector (police and fire, state workers, etc.). Finally, we review and analyze two key post-1987 trends: (1) legislative and constitutionallimitations on the finality of collective bargaining agreements or interest arbitration awards and (2) procedures for handling nonmember objections to agency shop fees in light of Hudson, 475 US 292, 121 </w:t>
      </w:r>
      <w:r w:rsidRPr="00D83146">
        <w:rPr>
          <w:sz w:val="16"/>
        </w:rPr>
        <w:t>LRRM 2793 (1986) and Lehnert, III S.Ct 1950, 137 LRRM 2321 (1991).</w:t>
      </w:r>
    </w:p>
    <w:p w14:paraId="50133759" w14:textId="77777777" w:rsidR="00BF77F6" w:rsidRPr="00D83146" w:rsidRDefault="00BF77F6" w:rsidP="00BF77F6">
      <w:pPr>
        <w:rPr>
          <w:sz w:val="16"/>
        </w:rPr>
      </w:pPr>
      <w:r w:rsidRPr="00D83146">
        <w:rPr>
          <w:sz w:val="16"/>
        </w:rPr>
        <w:t xml:space="preserve">Major Changes since 1987 </w:t>
      </w:r>
    </w:p>
    <w:p w14:paraId="0C3F27F4" w14:textId="77777777" w:rsidR="00BF77F6" w:rsidRPr="00D83146" w:rsidRDefault="00BF77F6" w:rsidP="00BF77F6">
      <w:pPr>
        <w:rPr>
          <w:sz w:val="16"/>
        </w:rPr>
      </w:pPr>
      <w:r w:rsidRPr="00D83146">
        <w:rPr>
          <w:sz w:val="16"/>
        </w:rPr>
        <w:t xml:space="preserve">Major State </w:t>
      </w:r>
      <w:r w:rsidRPr="00D83146">
        <w:rPr>
          <w:rStyle w:val="Emphasis"/>
        </w:rPr>
        <w:t>Legislative</w:t>
      </w:r>
      <w:r w:rsidRPr="00D83146">
        <w:rPr>
          <w:rStyle w:val="StyleUnderline"/>
        </w:rPr>
        <w:t xml:space="preserve"> Changes</w:t>
      </w:r>
      <w:r w:rsidRPr="00D83146">
        <w:rPr>
          <w:sz w:val="16"/>
        </w:rPr>
        <w:t xml:space="preserve"> </w:t>
      </w:r>
    </w:p>
    <w:p w14:paraId="6DEC6E37" w14:textId="77777777" w:rsidR="00BF77F6" w:rsidRPr="00D83146" w:rsidRDefault="00BF77F6" w:rsidP="00BF77F6">
      <w:pPr>
        <w:rPr>
          <w:sz w:val="16"/>
        </w:rPr>
      </w:pPr>
      <w:r w:rsidRPr="00D83146">
        <w:rPr>
          <w:sz w:val="16"/>
        </w:rPr>
        <w:t xml:space="preserve">The seven-year period from 1987 to 1994 witnessed a relatively low level of legislative activity with only 11 states enacting laws. 1 Only one state (New Mexico) passed a comprehensive </w:t>
      </w:r>
      <w:r w:rsidRPr="00D83146">
        <w:rPr>
          <w:rStyle w:val="StyleUnderline"/>
        </w:rPr>
        <w:t xml:space="preserve">law granting </w:t>
      </w:r>
      <w:r w:rsidRPr="00D83146">
        <w:rPr>
          <w:rStyle w:val="Emphasis"/>
        </w:rPr>
        <w:t>bargaining rights</w:t>
      </w:r>
      <w:r w:rsidRPr="00D83146">
        <w:rPr>
          <w:sz w:val="16"/>
        </w:rPr>
        <w:t xml:space="preserve"> to public employees where no previous bargaining law existed. Nebraska's new law extends bargaining rights to state workers, and Texas law gives localities the option of providing bargaining rights to police and firefighters. The remaining eight states amended existing bargaining laws at the margins, and most (six) of these covered educational employees only. </w:t>
      </w:r>
    </w:p>
    <w:p w14:paraId="224D2520" w14:textId="77777777" w:rsidR="00BF77F6" w:rsidRPr="00D83146" w:rsidRDefault="00BF77F6" w:rsidP="00BF77F6">
      <w:pPr>
        <w:rPr>
          <w:sz w:val="16"/>
        </w:rPr>
      </w:pPr>
      <w:r w:rsidRPr="00D83146">
        <w:rPr>
          <w:sz w:val="16"/>
        </w:rPr>
        <w:t xml:space="preserve">Given the low level and limited nature of changes in state collective bargaining legislation, it might be tempting to conclude that the legal framework in the public sector is quite stable. However, as Hebdon (this volume) points out, this apparent stability is largely an artifact of the fragmented structure of public sector bargaining law. Our later discussion of limitations on the finality of collective bargaining agreements and "binding" arbitration awards through judicial decisions and fiscal control measures demonstrates that a great deal of flux exists beneath the stable veneer. </w:t>
      </w:r>
    </w:p>
    <w:p w14:paraId="0495FAE5" w14:textId="77777777" w:rsidR="00BF77F6" w:rsidRPr="00D83146" w:rsidRDefault="00BF77F6" w:rsidP="00BF77F6">
      <w:pPr>
        <w:rPr>
          <w:sz w:val="16"/>
        </w:rPr>
      </w:pPr>
      <w:r w:rsidRPr="00D83146">
        <w:rPr>
          <w:sz w:val="16"/>
        </w:rPr>
        <w:t>Table 1 summarizes these laws. Changes in administrative regulations and proposed legislation are not included. Significant court decisions interpreting existing law or regulations, executive orders, and attorney ... general opinions are reported later.</w:t>
      </w:r>
    </w:p>
    <w:p w14:paraId="08C6D47F" w14:textId="77777777" w:rsidR="00BF77F6" w:rsidRPr="00D83146" w:rsidRDefault="00BF77F6" w:rsidP="00BF77F6">
      <w:pPr>
        <w:rPr>
          <w:sz w:val="16"/>
        </w:rPr>
      </w:pPr>
      <w:r w:rsidRPr="00D83146">
        <w:rPr>
          <w:sz w:val="16"/>
        </w:rPr>
        <w:t xml:space="preserve">Significant </w:t>
      </w:r>
      <w:r w:rsidRPr="00D83146">
        <w:rPr>
          <w:rStyle w:val="Emphasis"/>
        </w:rPr>
        <w:t>Court Decisions</w:t>
      </w:r>
      <w:r w:rsidRPr="00D83146">
        <w:rPr>
          <w:rStyle w:val="StyleUnderline"/>
        </w:rPr>
        <w:t xml:space="preserve"> Affecting Bargaining Rights</w:t>
      </w:r>
      <w:r w:rsidRPr="00D83146">
        <w:rPr>
          <w:sz w:val="16"/>
        </w:rPr>
        <w:t xml:space="preserve"> </w:t>
      </w:r>
    </w:p>
    <w:p w14:paraId="4ED2D38B" w14:textId="77777777" w:rsidR="00BF77F6" w:rsidRPr="005E046F" w:rsidRDefault="00BF77F6" w:rsidP="00BF77F6">
      <w:pPr>
        <w:rPr>
          <w:sz w:val="16"/>
        </w:rPr>
      </w:pPr>
      <w:r w:rsidRPr="00D83146">
        <w:rPr>
          <w:sz w:val="16"/>
        </w:rPr>
        <w:t xml:space="preserve">Since it is not possible to report all significant court decisions here, priority is given to </w:t>
      </w:r>
      <w:r w:rsidRPr="00D83146">
        <w:rPr>
          <w:rStyle w:val="StyleUnderline"/>
        </w:rPr>
        <w:t>decisions</w:t>
      </w:r>
      <w:r w:rsidRPr="00D83146">
        <w:rPr>
          <w:sz w:val="16"/>
        </w:rPr>
        <w:t xml:space="preserve"> which </w:t>
      </w:r>
      <w:r w:rsidRPr="00D83146">
        <w:rPr>
          <w:rStyle w:val="StyleUnderline"/>
        </w:rPr>
        <w:t>affected</w:t>
      </w:r>
      <w:r w:rsidRPr="00D83146">
        <w:rPr>
          <w:sz w:val="16"/>
        </w:rPr>
        <w:t xml:space="preserve"> the </w:t>
      </w:r>
      <w:r w:rsidRPr="00D83146">
        <w:rPr>
          <w:rStyle w:val="Emphasis"/>
        </w:rPr>
        <w:t>duty to bargain</w:t>
      </w:r>
      <w:r w:rsidRPr="00D83146">
        <w:rPr>
          <w:rStyle w:val="StyleUnderline"/>
        </w:rPr>
        <w:t>, terminal resolution steps, the right to strike, and the finality of collective bargaining agreements and arbitration</w:t>
      </w:r>
      <w:r w:rsidRPr="00D83146">
        <w:rPr>
          <w:sz w:val="16"/>
        </w:rPr>
        <w:t xml:space="preserve"> awards. Thirteen significant state court decisions regarding public sector bargaining are reported in Table 2. Five concern the finality of ratified collective bargaining agreements or interest arbitration awards. These are discussed at some length in a separate section on the finality issue. Three decisions relate to the legal status of public employee strikes and are discussed in the summary of current state law provisions. Finally, two decisions concern the legal status of interest arbitration, and the remaining three deal with miscellaneous issues.</w:t>
      </w:r>
      <w:r w:rsidRPr="00F86E0F">
        <w:rPr>
          <w:sz w:val="16"/>
        </w:rPr>
        <w:t xml:space="preserve"> </w:t>
      </w:r>
    </w:p>
    <w:p w14:paraId="090A594F" w14:textId="77777777" w:rsidR="00BF77F6" w:rsidRDefault="00BF77F6" w:rsidP="00BF77F6"/>
    <w:p w14:paraId="6D10EF0F" w14:textId="77777777" w:rsidR="00BF77F6" w:rsidRDefault="00BF77F6" w:rsidP="00BF77F6"/>
    <w:p w14:paraId="3DAFF79A" w14:textId="77777777" w:rsidR="00BF77F6" w:rsidRDefault="00BF77F6" w:rsidP="00BF77F6">
      <w:pPr>
        <w:pStyle w:val="Heading4"/>
      </w:pPr>
      <w:r>
        <w:t xml:space="preserve">‘Strengthen’ means to make stronger. </w:t>
      </w:r>
    </w:p>
    <w:p w14:paraId="22BAB12E" w14:textId="77777777" w:rsidR="00BF77F6" w:rsidRPr="003F4A06" w:rsidRDefault="00BF77F6" w:rsidP="00BF77F6">
      <w:r w:rsidRPr="00257F53">
        <w:rPr>
          <w:rStyle w:val="Style13ptBold"/>
        </w:rPr>
        <w:t>Merriam Webster</w:t>
      </w:r>
      <w:r>
        <w:rPr>
          <w:rStyle w:val="Style13ptBold"/>
        </w:rPr>
        <w:t xml:space="preserve"> 25</w:t>
      </w:r>
      <w:r w:rsidRPr="003F4A06">
        <w:t xml:space="preserve">, 5-16-2025, "Definition of STRENGTHEN", No Publication, </w:t>
      </w:r>
      <w:r w:rsidRPr="001C794D">
        <w:t>https://www.merriam-webster.com/dictionary/strengthen</w:t>
      </w:r>
    </w:p>
    <w:p w14:paraId="6F2BEA34" w14:textId="77777777" w:rsidR="00BF77F6" w:rsidRPr="00813BB8" w:rsidRDefault="00BF77F6" w:rsidP="00BF77F6">
      <w:pPr>
        <w:rPr>
          <w:sz w:val="16"/>
        </w:rPr>
      </w:pPr>
      <w:r w:rsidRPr="00813BB8">
        <w:rPr>
          <w:sz w:val="16"/>
        </w:rPr>
        <w:t xml:space="preserve">: </w:t>
      </w:r>
      <w:r w:rsidRPr="00257F53">
        <w:rPr>
          <w:rStyle w:val="StyleUnderline"/>
          <w:highlight w:val="cyan"/>
        </w:rPr>
        <w:t xml:space="preserve">to make </w:t>
      </w:r>
      <w:r w:rsidRPr="00257F53">
        <w:rPr>
          <w:rStyle w:val="Emphasis"/>
          <w:highlight w:val="cyan"/>
        </w:rPr>
        <w:t>stronger</w:t>
      </w:r>
    </w:p>
    <w:p w14:paraId="02C4CB73" w14:textId="77777777" w:rsidR="00BF77F6" w:rsidRPr="00813BB8" w:rsidRDefault="00BF77F6" w:rsidP="00BF77F6">
      <w:pPr>
        <w:rPr>
          <w:sz w:val="16"/>
        </w:rPr>
      </w:pPr>
      <w:r w:rsidRPr="00813BB8">
        <w:rPr>
          <w:sz w:val="16"/>
        </w:rPr>
        <w:t>intransitive verb</w:t>
      </w:r>
    </w:p>
    <w:p w14:paraId="52BDA64F" w14:textId="77777777" w:rsidR="00BF77F6" w:rsidRPr="00813BB8" w:rsidRDefault="00BF77F6" w:rsidP="00BF77F6">
      <w:pPr>
        <w:rPr>
          <w:sz w:val="16"/>
        </w:rPr>
      </w:pPr>
      <w:r w:rsidRPr="00813BB8">
        <w:rPr>
          <w:sz w:val="16"/>
        </w:rPr>
        <w:t>: to become stronger</w:t>
      </w:r>
    </w:p>
    <w:p w14:paraId="57DB21E4" w14:textId="77777777" w:rsidR="00BF77F6" w:rsidRDefault="00BF77F6" w:rsidP="00BF77F6">
      <w:pPr>
        <w:pStyle w:val="Heading2"/>
      </w:pPr>
      <w:r>
        <w:t>Lobbying DA</w:t>
      </w:r>
    </w:p>
    <w:p w14:paraId="0CB00A5D" w14:textId="77777777" w:rsidR="00BF77F6" w:rsidRDefault="00BF77F6" w:rsidP="00BF77F6">
      <w:pPr>
        <w:pStyle w:val="Heading3"/>
      </w:pPr>
      <w:r>
        <w:t>Lead Inev---1AR</w:t>
      </w:r>
    </w:p>
    <w:p w14:paraId="79703375" w14:textId="77777777" w:rsidR="00BF77F6" w:rsidRDefault="00BF77F6" w:rsidP="00BF77F6">
      <w:pPr>
        <w:pStyle w:val="Heading3"/>
      </w:pPr>
      <w:r>
        <w:t>Lobbying DA---1AR</w:t>
      </w:r>
    </w:p>
    <w:p w14:paraId="39176589" w14:textId="77777777" w:rsidR="00BF77F6" w:rsidRDefault="00BF77F6" w:rsidP="00BF77F6">
      <w:pPr>
        <w:pStyle w:val="Heading3"/>
      </w:pPr>
      <w:r>
        <w:t>Link---1AR</w:t>
      </w:r>
    </w:p>
    <w:p w14:paraId="40FB89B8" w14:textId="77777777" w:rsidR="00BF77F6" w:rsidRDefault="00BF77F6" w:rsidP="00BF77F6"/>
    <w:p w14:paraId="0CDF2BB1" w14:textId="77777777" w:rsidR="00BF77F6" w:rsidRDefault="00BF77F6" w:rsidP="00BF77F6">
      <w:pPr>
        <w:pStyle w:val="Analytics"/>
      </w:pPr>
      <w:r>
        <w:t xml:space="preserve">Other groups </w:t>
      </w:r>
      <w:r w:rsidRPr="008447CB">
        <w:rPr>
          <w:u w:val="single"/>
        </w:rPr>
        <w:t>thump</w:t>
      </w:r>
      <w:r>
        <w:t>.</w:t>
      </w:r>
    </w:p>
    <w:p w14:paraId="689BE297" w14:textId="77777777" w:rsidR="00BF77F6" w:rsidRPr="000C2970" w:rsidRDefault="00BF77F6" w:rsidP="00BF77F6">
      <w:r w:rsidRPr="008447CB">
        <w:rPr>
          <w:rStyle w:val="Style13ptBold"/>
          <w:highlight w:val="cyan"/>
        </w:rPr>
        <w:t>Kunkler 25</w:t>
      </w:r>
      <w:r>
        <w:t xml:space="preserve"> – EPIC Law Fellow. </w:t>
      </w:r>
    </w:p>
    <w:p w14:paraId="3F50AB06" w14:textId="77777777" w:rsidR="00BF77F6" w:rsidRPr="000C2970" w:rsidRDefault="00BF77F6" w:rsidP="00BF77F6">
      <w:r>
        <w:t xml:space="preserve">Abigail Kunkler, “Seems a bit DOGE-y: Protecting Federal Worker Rights in an Era of AI-Driven Employment Decisions,” EPIC, 03-06-2025, </w:t>
      </w:r>
    </w:p>
    <w:p w14:paraId="14BDDBCD" w14:textId="77777777" w:rsidR="00BF77F6" w:rsidRDefault="00BF77F6" w:rsidP="00BF77F6">
      <w:r>
        <w:t>https://epic.org/seems-a-bit-doge-y-protecting-federal-worker-rights-in-an-era-of-ai-driven-employment-decisions/</w:t>
      </w:r>
    </w:p>
    <w:p w14:paraId="52A5FA0C" w14:textId="77777777" w:rsidR="00BF77F6" w:rsidRPr="000C2970" w:rsidRDefault="00BF77F6" w:rsidP="00BF77F6">
      <w:pPr>
        <w:rPr>
          <w:sz w:val="16"/>
        </w:rPr>
      </w:pPr>
      <w:r w:rsidRPr="000C2970">
        <w:rPr>
          <w:rStyle w:val="StyleUnderline"/>
        </w:rPr>
        <w:t>In the last month and a half</w:t>
      </w:r>
      <w:r w:rsidRPr="000C2970">
        <w:rPr>
          <w:sz w:val="16"/>
        </w:rPr>
        <w:t xml:space="preserve">, </w:t>
      </w:r>
      <w:r w:rsidRPr="00B702E2">
        <w:rPr>
          <w:rStyle w:val="StyleUnderline"/>
          <w:highlight w:val="green"/>
        </w:rPr>
        <w:t>the Trump Admin</w:t>
      </w:r>
      <w:r w:rsidRPr="00B702E2">
        <w:rPr>
          <w:rStyle w:val="StyleUnderline"/>
        </w:rPr>
        <w:t>istration</w:t>
      </w:r>
      <w:r w:rsidRPr="000C2970">
        <w:rPr>
          <w:rStyle w:val="StyleUnderline"/>
        </w:rPr>
        <w:t xml:space="preserve"> has systematically gutted the federal workforce</w:t>
      </w:r>
      <w:r w:rsidRPr="000C2970">
        <w:rPr>
          <w:sz w:val="16"/>
        </w:rPr>
        <w:t xml:space="preserve">. </w:t>
      </w:r>
      <w:r w:rsidRPr="000C2970">
        <w:rPr>
          <w:rStyle w:val="Emphasis"/>
        </w:rPr>
        <w:t>However</w:t>
      </w:r>
      <w:r w:rsidRPr="000C2970">
        <w:rPr>
          <w:sz w:val="16"/>
        </w:rPr>
        <w:t xml:space="preserve">, </w:t>
      </w:r>
      <w:r w:rsidRPr="000C2970">
        <w:rPr>
          <w:rStyle w:val="StyleUnderline"/>
        </w:rPr>
        <w:t xml:space="preserve">the Administration’s latest assault </w:t>
      </w:r>
      <w:r w:rsidRPr="00B702E2">
        <w:rPr>
          <w:rStyle w:val="StyleUnderline"/>
          <w:highlight w:val="green"/>
        </w:rPr>
        <w:t>brings</w:t>
      </w:r>
      <w:r w:rsidRPr="000C2970">
        <w:rPr>
          <w:rStyle w:val="StyleUnderline"/>
        </w:rPr>
        <w:t xml:space="preserve"> federal workers a new </w:t>
      </w:r>
      <w:r w:rsidRPr="00B702E2">
        <w:rPr>
          <w:rStyle w:val="StyleUnderline"/>
          <w:highlight w:val="green"/>
        </w:rPr>
        <w:t>concern</w:t>
      </w:r>
      <w:r w:rsidRPr="000C2970">
        <w:rPr>
          <w:rStyle w:val="StyleUnderline"/>
        </w:rPr>
        <w:t xml:space="preserve">: that </w:t>
      </w:r>
      <w:r w:rsidRPr="00B702E2">
        <w:rPr>
          <w:rStyle w:val="StyleUnderline"/>
          <w:highlight w:val="green"/>
        </w:rPr>
        <w:t xml:space="preserve">they will be </w:t>
      </w:r>
      <w:r w:rsidRPr="00B702E2">
        <w:rPr>
          <w:rStyle w:val="Emphasis"/>
          <w:highlight w:val="green"/>
        </w:rPr>
        <w:t>fired</w:t>
      </w:r>
      <w:r w:rsidRPr="00B702E2">
        <w:rPr>
          <w:rStyle w:val="StyleUnderline"/>
          <w:highlight w:val="green"/>
        </w:rPr>
        <w:t xml:space="preserve"> by</w:t>
      </w:r>
      <w:r w:rsidRPr="000C2970">
        <w:rPr>
          <w:rStyle w:val="StyleUnderline"/>
        </w:rPr>
        <w:t xml:space="preserve"> an </w:t>
      </w:r>
      <w:r w:rsidRPr="00B702E2">
        <w:rPr>
          <w:rStyle w:val="Emphasis"/>
          <w:highlight w:val="green"/>
        </w:rPr>
        <w:t>algorithm</w:t>
      </w:r>
      <w:r w:rsidRPr="000C2970">
        <w:rPr>
          <w:sz w:val="16"/>
        </w:rPr>
        <w:t xml:space="preserve">. Last Wednesday, WIRED reported that DOGE engineers are modifying a decades-old program called AutoRIF. AutoRIF was designed to assist human decision-makers in determining which agency employees will be let go in periods of mass layoffs, called Reductions in Force (RIF). The next day, the Administration put out a memorandum ordering every agency to submit a RIF Plan.  </w:t>
      </w:r>
    </w:p>
    <w:p w14:paraId="44768F80" w14:textId="77777777" w:rsidR="00BF77F6" w:rsidRPr="000C2970" w:rsidRDefault="00BF77F6" w:rsidP="00BF77F6">
      <w:pPr>
        <w:rPr>
          <w:sz w:val="10"/>
          <w:szCs w:val="10"/>
        </w:rPr>
      </w:pPr>
      <w:r w:rsidRPr="000C2970">
        <w:rPr>
          <w:sz w:val="10"/>
          <w:szCs w:val="10"/>
        </w:rPr>
        <w:t xml:space="preserve">It is not clear how AutoRIF has been modified or whether AI is involved in the RIF mandate (through AutoRIF or independently). However, fears of AI-driven mass-firings of federal workers are not unfounded. Elon Musk and the Trump Administration have made no secret of their affection for the dodgy technology and their intentions to use it to make budget cuts. And, in fact, they have already tried adding AI to workforce decisions. On Saturday, January 22, a DOGE email ordered federal workers to either account for their time or face termination. (Despite attempts to backpedal, DOGE sent essentially the same email again just last weekend). It was later reported that DOGE intended to feed responses into a large language model (LLM) that would be tasked with deciding whether the worker is necessary. All of these actions have raised questions about federal employee rights and how AI can and cannot be used in termination decisions. This blog post provides an overview of a federal worker’s rights when faced with termination, the problems with using automated decision-making tools to conduct terminations, and how those tools may violate worker’s rights. What rights do federal workers have? The federal workforce is critical to maintaining government services, benefits, and functions, across administrations. Over 3 million Americans from across the U.S. are employed by the federal government. When faced with individual or group termination, federal workers have constitutional, statutory, regulatory, and contractual rights. If the government wants to remove federal workers using automated tools, it must still respect these rights and follow the proper procedures. Protection 1: For-Cause Employment Status The scope of a federal worker’s protections and rights depends on their position, worker classification, and tenure. Unlike those who are privately employed, most civil service workers are for-cause employees. This means that the worker cannot be removed from their position at the will of their employer when their removal is not part of a larger Reduction in Force (take a look at Protection 2 below). Instead, they can only be removed for a recognized legitimate reason or “cause”. A “cause” may include poor performance, misconduct by the worker, or economic pressures. A for-cause federal worker who believes they were not terminated for legitimate cause may go to the Office of Special Counsel to file a complaint. Protection 2: Reduction In Force Regulations and Procedures Reductions in Force action, known as a RIF action, is the term used to refer to federal government layoffs. RIF actions happen for organizational reasons like a lack of work, restructuring the agency, or a shortage of funds. Presidents and agencies have the authority and discretion to conduct RIF actions under 5 U.S.C. §§ 3501—3504. When an agency conducts a RIF action, it must follow the RIF regulations issued by the Office of Personnel Management. These regulations determine whether a worker will keep their position and whether the worker has a right to a different position if their position is terminated as part of a RIF action. Most federal civilian workers have rights under the laws and regulations that govern RIF actions. For example, a RIF action cannot be used to remove or demote a worker for individual reasons like conduct or performance. Instead, RIF actions must happen for organizational reasons. A worker terminated as part of an RIF action must be given advance notice and termination benefits. RIF actions have already begun at agencies like the Social Security Administration. Unfortunately, some career civil servants terminated in recent RIF actions allege that proper procedures were not followed. A terminated worker who believes that the agency failed to follow RIF procedures may appeal their termination to the U.S. Merit Systems Protection Board. Protection 3: Prohibited Personnel Practices In addition to violations of RIF procedures, as noted above, the Merit Systems Protection Board (MSPB) also hears appeals from workers who have suffered a “prohibited personnel practice,” or PPP. Generally, federal workers are protected from PPPs including discrimination, retaliation, or interference with competition for a position. These protections are statutory under 5 U.S.C. § 2302(b). Another part of that law protects workers from actions that are arbitrary, coercive for political purposes, or otherwise violate the merit system principles that government employment supports. Workers who believe they have suffered a PPP or that the merit system principles have been violated should contact their Office of Special Counsel. Protection 4: Civil Rights Act Title VII Federal workers, nearly 20% of whom are Black, have the right to equal employment opportunities and the right to be free from discrimination based on race, color, religion, sex (including gender, gender identity, pregnancy, and sexual orientation), and national origin. Title VII of the Civil Rights Act of 1964 protects all workers from discrimination in employment decisions like hiring and firing. Protection 5: Due Process under the Fifth Amendment Federal non-probationary workers have due process rights through the Fifth Amendment to the Constitution as well as civil service law. If a worker is being fired in their individual capacity, as opposed to an RIF action, they are entitled to written advance notice, the ability to respond and be represented, a written decision, and the ability to appeal that written decision. Workers affected by an RIF action are entitled to advance notice, appeals, and termination benefits. Protection 6: Collective Bargaining Agreements Nearly 36% of the public sector workforce is unionized. Since the Inauguration, federal labor unions have seen a surge in membership. Labor unions engage in collective bargaining with employers, negotiating on behalf of the membership to create an agreement called a collective bargaining agreement, or CBA. In addition to laws, regulations, and court decisions, the CBA governs the terms and conditions of the workers’ employment. A CBA may be used to define the conditions under which a worker could be terminated for cause, require additional procedures for RIF actions, or condition or prohibit the use of automated decision-making systems. What’s the problem with algorithms making employment decisions? Private companies have been using automated decision-making tools in employment decisions for some time now. The creep of worker data collection, surveillance, rating systems, and automated decision-making is called “algorithmic management.” DOGE’s attempts to use an LLM to cull “unnecessary” workers is a form of algorithmic management and automated decision-making. Automated decision-making is touted by proponents as a valuable tool for improving efficiency and reducing risks of mismanagement and discrimination. In reality, using these tools come with several core concerns: bias and discrimination; worker surveillance and control; and inadequate transparency and accountability. Using these tools does not absolve the government from its responsibility to follow the law and refrain from violating worker’s rights. Automated decision-making tools have significant bias and accuracy issues baked into the tools due in part to the data sources they are built on. Data sources may include limited, incomplete, inaccurate, or illegally used data. Further, automated decision-making tools often repeat and worsen bias because they use historic, inequitable data to produce a decision and lack the ability to understand and adapt for context outside of raw data (for example, a system trained on historic hiring data in engineering would conclude that white men are the best candidates since they have been hired most frequently, ignoring that women and other races were actively excluded from the industry for decades). For these reasons, the government’s reliance on automated decision-making tools to make termination decisions is more likely to lead to discriminatory or arbitrary decisions, potentially in violation of Title VII and other protections listed above. Automated decision-making systems feed off massive amounts of information, including information from the workers themselves. Individual worker data could include a worker’s behaviors, communications, associations, personal information, demographic information, and more. The invasive and controlling nature of these tools put additional pressure and stress on a worker while eroding their security, stability, and rights. The current administration has already gone fishing for information on individual employees through improper access of employment records at other agencies. While it is unclear whether the data gathered thus far is being used to build an automated decision-making tool, the uncertainty alone is enough to destabilize and exert control over federal workers. </w:t>
      </w:r>
    </w:p>
    <w:p w14:paraId="136C05FB" w14:textId="77777777" w:rsidR="00BF77F6" w:rsidRPr="000C2970" w:rsidRDefault="00BF77F6" w:rsidP="00BF77F6">
      <w:pPr>
        <w:rPr>
          <w:sz w:val="16"/>
        </w:rPr>
      </w:pPr>
      <w:r w:rsidRPr="000C2970">
        <w:rPr>
          <w:rStyle w:val="StyleUnderline"/>
        </w:rPr>
        <w:t xml:space="preserve">Federal employers using </w:t>
      </w:r>
      <w:r w:rsidRPr="00B702E2">
        <w:rPr>
          <w:rStyle w:val="StyleUnderline"/>
          <w:highlight w:val="green"/>
        </w:rPr>
        <w:t>automated</w:t>
      </w:r>
      <w:r w:rsidRPr="000C2970">
        <w:rPr>
          <w:rStyle w:val="StyleUnderline"/>
        </w:rPr>
        <w:t xml:space="preserve"> decision-making </w:t>
      </w:r>
      <w:r w:rsidRPr="00B702E2">
        <w:rPr>
          <w:rStyle w:val="StyleUnderline"/>
          <w:highlight w:val="green"/>
        </w:rPr>
        <w:t xml:space="preserve">tools </w:t>
      </w:r>
      <w:r w:rsidRPr="00B702E2">
        <w:rPr>
          <w:rStyle w:val="Emphasis"/>
          <w:highlight w:val="green"/>
        </w:rPr>
        <w:t>sharply</w:t>
      </w:r>
      <w:r w:rsidRPr="00B702E2">
        <w:rPr>
          <w:rStyle w:val="StyleUnderline"/>
          <w:highlight w:val="green"/>
        </w:rPr>
        <w:t xml:space="preserve"> </w:t>
      </w:r>
      <w:r w:rsidRPr="00B702E2">
        <w:rPr>
          <w:rStyle w:val="Emphasis"/>
          <w:highlight w:val="green"/>
        </w:rPr>
        <w:t>reduces</w:t>
      </w:r>
      <w:r w:rsidRPr="00B702E2">
        <w:rPr>
          <w:rStyle w:val="StyleUnderline"/>
          <w:highlight w:val="green"/>
        </w:rPr>
        <w:t xml:space="preserve"> </w:t>
      </w:r>
      <w:r w:rsidRPr="00B702E2">
        <w:rPr>
          <w:rStyle w:val="Emphasis"/>
          <w:highlight w:val="green"/>
        </w:rPr>
        <w:t>transparency</w:t>
      </w:r>
      <w:r w:rsidRPr="000C2970">
        <w:rPr>
          <w:rStyle w:val="StyleUnderline"/>
        </w:rPr>
        <w:t xml:space="preserve"> for workers and their representatives</w:t>
      </w:r>
      <w:r w:rsidRPr="000C2970">
        <w:rPr>
          <w:sz w:val="16"/>
        </w:rPr>
        <w:t xml:space="preserve">. </w:t>
      </w:r>
      <w:r w:rsidRPr="000C2970">
        <w:rPr>
          <w:rStyle w:val="StyleUnderline"/>
        </w:rPr>
        <w:t xml:space="preserve">There is often </w:t>
      </w:r>
      <w:r w:rsidRPr="000C2970">
        <w:rPr>
          <w:rStyle w:val="Emphasis"/>
        </w:rPr>
        <w:t>no insight</w:t>
      </w:r>
      <w:r w:rsidRPr="000C2970">
        <w:rPr>
          <w:rStyle w:val="StyleUnderline"/>
        </w:rPr>
        <w:t xml:space="preserve"> into how the tool works</w:t>
      </w:r>
      <w:r w:rsidRPr="000C2970">
        <w:rPr>
          <w:sz w:val="16"/>
        </w:rPr>
        <w:t xml:space="preserve">, </w:t>
      </w:r>
      <w:r w:rsidRPr="000C2970">
        <w:rPr>
          <w:rStyle w:val="StyleUnderline"/>
        </w:rPr>
        <w:t>what data it is being fed</w:t>
      </w:r>
      <w:r w:rsidRPr="000C2970">
        <w:rPr>
          <w:sz w:val="16"/>
        </w:rPr>
        <w:t xml:space="preserve">, </w:t>
      </w:r>
      <w:r w:rsidRPr="000C2970">
        <w:rPr>
          <w:rStyle w:val="StyleUnderline"/>
        </w:rPr>
        <w:t>or how it is weighing different data in its analysis</w:t>
      </w:r>
      <w:r w:rsidRPr="000C2970">
        <w:rPr>
          <w:sz w:val="16"/>
        </w:rPr>
        <w:t xml:space="preserve">. </w:t>
      </w:r>
      <w:r w:rsidRPr="00B702E2">
        <w:rPr>
          <w:rStyle w:val="StyleUnderline"/>
          <w:highlight w:val="green"/>
        </w:rPr>
        <w:t xml:space="preserve">The </w:t>
      </w:r>
      <w:r w:rsidRPr="00B702E2">
        <w:rPr>
          <w:rStyle w:val="Emphasis"/>
          <w:highlight w:val="green"/>
        </w:rPr>
        <w:t>logic</w:t>
      </w:r>
      <w:r w:rsidRPr="000C2970">
        <w:rPr>
          <w:rStyle w:val="StyleUnderline"/>
        </w:rPr>
        <w:t xml:space="preserve"> behind a given decision </w:t>
      </w:r>
      <w:r w:rsidRPr="00B702E2">
        <w:rPr>
          <w:rStyle w:val="StyleUnderline"/>
          <w:highlight w:val="green"/>
        </w:rPr>
        <w:t xml:space="preserve">is </w:t>
      </w:r>
      <w:r w:rsidRPr="00B702E2">
        <w:rPr>
          <w:rStyle w:val="Emphasis"/>
          <w:highlight w:val="green"/>
        </w:rPr>
        <w:t>not accessible</w:t>
      </w:r>
      <w:r w:rsidRPr="00B702E2">
        <w:rPr>
          <w:rStyle w:val="StyleUnderline"/>
          <w:highlight w:val="green"/>
        </w:rPr>
        <w:t xml:space="preserve"> to the worker</w:t>
      </w:r>
      <w:r w:rsidRPr="000C2970">
        <w:rPr>
          <w:rStyle w:val="StyleUnderline"/>
        </w:rPr>
        <w:t xml:space="preserve"> and</w:t>
      </w:r>
      <w:r w:rsidRPr="000C2970">
        <w:rPr>
          <w:sz w:val="16"/>
        </w:rPr>
        <w:t xml:space="preserve">, </w:t>
      </w:r>
      <w:r w:rsidRPr="000C2970">
        <w:rPr>
          <w:rStyle w:val="StyleUnderline"/>
        </w:rPr>
        <w:t>in the government context</w:t>
      </w:r>
      <w:r w:rsidRPr="000C2970">
        <w:rPr>
          <w:sz w:val="16"/>
        </w:rPr>
        <w:t xml:space="preserve">, </w:t>
      </w:r>
      <w:r w:rsidRPr="00B702E2">
        <w:rPr>
          <w:rStyle w:val="StyleUnderline"/>
          <w:highlight w:val="green"/>
        </w:rPr>
        <w:t>it is</w:t>
      </w:r>
      <w:r w:rsidRPr="000C2970">
        <w:rPr>
          <w:rStyle w:val="StyleUnderline"/>
        </w:rPr>
        <w:t xml:space="preserve"> near </w:t>
      </w:r>
      <w:r w:rsidRPr="00B702E2">
        <w:rPr>
          <w:rStyle w:val="Emphasis"/>
          <w:highlight w:val="green"/>
        </w:rPr>
        <w:t>impossible</w:t>
      </w:r>
      <w:r w:rsidRPr="00B702E2">
        <w:rPr>
          <w:rStyle w:val="StyleUnderline"/>
          <w:highlight w:val="green"/>
        </w:rPr>
        <w:t xml:space="preserve"> to know</w:t>
      </w:r>
      <w:r w:rsidRPr="000C2970">
        <w:rPr>
          <w:rStyle w:val="StyleUnderline"/>
        </w:rPr>
        <w:t xml:space="preserve"> how or </w:t>
      </w:r>
      <w:r w:rsidRPr="00B702E2">
        <w:rPr>
          <w:rStyle w:val="StyleUnderline"/>
          <w:highlight w:val="green"/>
        </w:rPr>
        <w:t xml:space="preserve">whether the tool is </w:t>
      </w:r>
      <w:r w:rsidRPr="00B702E2">
        <w:rPr>
          <w:rStyle w:val="Emphasis"/>
          <w:highlight w:val="green"/>
        </w:rPr>
        <w:t>adhering</w:t>
      </w:r>
      <w:r w:rsidRPr="00B702E2">
        <w:rPr>
          <w:rStyle w:val="StyleUnderline"/>
          <w:highlight w:val="green"/>
        </w:rPr>
        <w:t xml:space="preserve"> to</w:t>
      </w:r>
      <w:r w:rsidRPr="000C2970">
        <w:rPr>
          <w:rStyle w:val="StyleUnderline"/>
        </w:rPr>
        <w:t xml:space="preserve"> the statutory and </w:t>
      </w:r>
      <w:r w:rsidRPr="00B702E2">
        <w:rPr>
          <w:rStyle w:val="Emphasis"/>
          <w:highlight w:val="green"/>
        </w:rPr>
        <w:t>regulatory requirements</w:t>
      </w:r>
      <w:r w:rsidRPr="000C2970">
        <w:rPr>
          <w:rStyle w:val="StyleUnderline"/>
        </w:rPr>
        <w:t xml:space="preserve"> a federal employment tool would need to follow</w:t>
      </w:r>
      <w:r w:rsidRPr="000C2970">
        <w:rPr>
          <w:sz w:val="16"/>
        </w:rPr>
        <w:t>.</w:t>
      </w:r>
    </w:p>
    <w:p w14:paraId="322E37EA" w14:textId="77777777" w:rsidR="00BF77F6" w:rsidRPr="000C2970" w:rsidRDefault="00BF77F6" w:rsidP="00BF77F6">
      <w:pPr>
        <w:rPr>
          <w:sz w:val="16"/>
        </w:rPr>
      </w:pPr>
      <w:r w:rsidRPr="000C2970">
        <w:rPr>
          <w:rStyle w:val="StyleUnderline"/>
        </w:rPr>
        <w:t xml:space="preserve">The opacity and secrecy of automated decision-making tools </w:t>
      </w:r>
      <w:r w:rsidRPr="000C2970">
        <w:rPr>
          <w:rStyle w:val="Emphasis"/>
        </w:rPr>
        <w:t>disrupts</w:t>
      </w:r>
      <w:r w:rsidRPr="000C2970">
        <w:rPr>
          <w:rStyle w:val="StyleUnderline"/>
        </w:rPr>
        <w:t xml:space="preserve"> the </w:t>
      </w:r>
      <w:r w:rsidRPr="000C2970">
        <w:rPr>
          <w:rStyle w:val="Emphasis"/>
        </w:rPr>
        <w:t>accountability</w:t>
      </w:r>
      <w:r w:rsidRPr="000C2970">
        <w:rPr>
          <w:rStyle w:val="StyleUnderline"/>
        </w:rPr>
        <w:t xml:space="preserve"> of the government</w:t>
      </w:r>
      <w:r w:rsidRPr="000C2970">
        <w:rPr>
          <w:sz w:val="16"/>
        </w:rPr>
        <w:t xml:space="preserve">. </w:t>
      </w:r>
      <w:r w:rsidRPr="000C2970">
        <w:rPr>
          <w:rStyle w:val="StyleUnderline"/>
        </w:rPr>
        <w:t xml:space="preserve">It is difficult to challenge a decision as </w:t>
      </w:r>
      <w:r w:rsidRPr="000C2970">
        <w:rPr>
          <w:rStyle w:val="Emphasis"/>
        </w:rPr>
        <w:t>illegal</w:t>
      </w:r>
      <w:r w:rsidRPr="000C2970">
        <w:rPr>
          <w:sz w:val="16"/>
        </w:rPr>
        <w:t xml:space="preserve">, </w:t>
      </w:r>
      <w:r w:rsidRPr="000C2970">
        <w:rPr>
          <w:rStyle w:val="Emphasis"/>
        </w:rPr>
        <w:t>improper</w:t>
      </w:r>
      <w:r w:rsidRPr="000C2970">
        <w:rPr>
          <w:sz w:val="16"/>
        </w:rPr>
        <w:t xml:space="preserve">, </w:t>
      </w:r>
      <w:r w:rsidRPr="000C2970">
        <w:rPr>
          <w:rStyle w:val="StyleUnderline"/>
        </w:rPr>
        <w:t xml:space="preserve">or </w:t>
      </w:r>
      <w:r w:rsidRPr="000C2970">
        <w:rPr>
          <w:rStyle w:val="Emphasis"/>
        </w:rPr>
        <w:t>discriminatory</w:t>
      </w:r>
      <w:r w:rsidRPr="000C2970">
        <w:rPr>
          <w:rStyle w:val="StyleUnderline"/>
        </w:rPr>
        <w:t xml:space="preserve"> if you cannot access the tool</w:t>
      </w:r>
      <w:r w:rsidRPr="000C2970">
        <w:rPr>
          <w:sz w:val="16"/>
        </w:rPr>
        <w:t xml:space="preserve">, </w:t>
      </w:r>
      <w:r w:rsidRPr="000C2970">
        <w:rPr>
          <w:rStyle w:val="StyleUnderline"/>
        </w:rPr>
        <w:t>its information</w:t>
      </w:r>
      <w:r w:rsidRPr="000C2970">
        <w:rPr>
          <w:sz w:val="16"/>
        </w:rPr>
        <w:t xml:space="preserve">, </w:t>
      </w:r>
      <w:r w:rsidRPr="000C2970">
        <w:rPr>
          <w:rStyle w:val="StyleUnderline"/>
        </w:rPr>
        <w:t>or any outside evaluations of the system</w:t>
      </w:r>
      <w:r w:rsidRPr="000C2970">
        <w:rPr>
          <w:sz w:val="16"/>
        </w:rPr>
        <w:t>, like audits or validation studies. This lack of transparency and accountability is compounded by DOGE’s equally opaque structure. Its members, decision-making procedures, security clearances, and authority are all in question. In the case of AutoRIF or other automated decision-making tools, this means that unknown actors with unknown levels of governmental expertise are creating tools that will make life-altering decisions on a massive scale with little to no oversight.</w:t>
      </w:r>
    </w:p>
    <w:p w14:paraId="3223DBA8" w14:textId="77777777" w:rsidR="00BF77F6" w:rsidRPr="000C2970" w:rsidRDefault="00BF77F6" w:rsidP="00BF77F6">
      <w:pPr>
        <w:rPr>
          <w:sz w:val="16"/>
        </w:rPr>
      </w:pPr>
      <w:r w:rsidRPr="000C2970">
        <w:rPr>
          <w:sz w:val="16"/>
        </w:rPr>
        <w:t>T</w:t>
      </w:r>
      <w:r w:rsidRPr="000C2970">
        <w:rPr>
          <w:rStyle w:val="StyleUnderline"/>
        </w:rPr>
        <w:t xml:space="preserve">hese same issues also erode the federal worker’s rights to procedural </w:t>
      </w:r>
      <w:r w:rsidRPr="000C2970">
        <w:rPr>
          <w:rStyle w:val="Emphasis"/>
        </w:rPr>
        <w:t>due process</w:t>
      </w:r>
      <w:r w:rsidRPr="000C2970">
        <w:rPr>
          <w:rStyle w:val="StyleUnderline"/>
        </w:rPr>
        <w:t xml:space="preserve"> and </w:t>
      </w:r>
      <w:r w:rsidRPr="000C2970">
        <w:rPr>
          <w:rStyle w:val="Emphasis"/>
        </w:rPr>
        <w:t>appeals</w:t>
      </w:r>
      <w:r w:rsidRPr="000C2970">
        <w:rPr>
          <w:sz w:val="16"/>
        </w:rPr>
        <w:t xml:space="preserve">. </w:t>
      </w:r>
      <w:r w:rsidRPr="000C2970">
        <w:rPr>
          <w:rStyle w:val="StyleUnderline"/>
        </w:rPr>
        <w:t>Fair and effective advance notice to the worker should inform the worker that the government used an automated tool to make the termination decision so that the worker can challenge the system</w:t>
      </w:r>
      <w:r w:rsidRPr="000C2970">
        <w:rPr>
          <w:sz w:val="16"/>
        </w:rPr>
        <w:t>. If an automated decision-making tool has been used to execute RIF actions so far, the notices do not make it clear. However, if the worker is not informed of the tool’s use, they cannot adequately exercise their right to respond to the termination or challenge the termination with an appeal. Diminishing a worker’s due process rights further shrouds the government’s activities in secrecy and shelters it from accountability.</w:t>
      </w:r>
    </w:p>
    <w:p w14:paraId="24AE9918" w14:textId="77777777" w:rsidR="00BF77F6" w:rsidRPr="000C2970" w:rsidRDefault="00BF77F6" w:rsidP="00BF77F6">
      <w:pPr>
        <w:rPr>
          <w:sz w:val="16"/>
        </w:rPr>
      </w:pPr>
      <w:r w:rsidRPr="000C2970">
        <w:rPr>
          <w:sz w:val="16"/>
        </w:rPr>
        <w:t>Where do we go from here?</w:t>
      </w:r>
    </w:p>
    <w:p w14:paraId="5933F81F" w14:textId="77777777" w:rsidR="00BF77F6" w:rsidRPr="000C2970" w:rsidRDefault="00BF77F6" w:rsidP="00BF77F6">
      <w:pPr>
        <w:rPr>
          <w:sz w:val="16"/>
        </w:rPr>
      </w:pPr>
      <w:r w:rsidRPr="000C2970">
        <w:rPr>
          <w:sz w:val="16"/>
        </w:rPr>
        <w:t xml:space="preserve">The Administration is attempting to cripple critical public services and weaken checks on the Executive Branch. Automated decision-making tools would allow them to decimate the federal workforce more quickly and make it harder for affected workers to challenge decisions or exercise their rights by obscuring the decision-making process and decreasing insight into the tools. Employing these tools also increase the chances that the government’s decision will be based on illegal grounds. We must protect federal workers from these harmful tools. </w:t>
      </w:r>
    </w:p>
    <w:p w14:paraId="39C2A543" w14:textId="77777777" w:rsidR="00BF77F6" w:rsidRPr="000C2970" w:rsidRDefault="00BF77F6" w:rsidP="00BF77F6">
      <w:pPr>
        <w:rPr>
          <w:sz w:val="16"/>
        </w:rPr>
      </w:pPr>
      <w:r w:rsidRPr="000C2970">
        <w:rPr>
          <w:rStyle w:val="StyleUnderline"/>
        </w:rPr>
        <w:t xml:space="preserve">Labor </w:t>
      </w:r>
      <w:r w:rsidRPr="00B702E2">
        <w:rPr>
          <w:rStyle w:val="Emphasis"/>
          <w:highlight w:val="green"/>
        </w:rPr>
        <w:t>unions</w:t>
      </w:r>
      <w:r w:rsidRPr="000C2970">
        <w:rPr>
          <w:sz w:val="16"/>
        </w:rPr>
        <w:t xml:space="preserve">, </w:t>
      </w:r>
      <w:r w:rsidRPr="00B702E2">
        <w:rPr>
          <w:rStyle w:val="Emphasis"/>
          <w:highlight w:val="green"/>
        </w:rPr>
        <w:t>federal workers</w:t>
      </w:r>
      <w:r w:rsidRPr="000C2970">
        <w:rPr>
          <w:sz w:val="16"/>
        </w:rPr>
        <w:t xml:space="preserve">, </w:t>
      </w:r>
      <w:r w:rsidRPr="00B702E2">
        <w:rPr>
          <w:rStyle w:val="StyleUnderline"/>
          <w:highlight w:val="green"/>
        </w:rPr>
        <w:t>and</w:t>
      </w:r>
      <w:r w:rsidRPr="000C2970">
        <w:rPr>
          <w:rStyle w:val="StyleUnderline"/>
        </w:rPr>
        <w:t xml:space="preserve"> </w:t>
      </w:r>
      <w:r w:rsidRPr="008447CB">
        <w:rPr>
          <w:rStyle w:val="Emphasis"/>
          <w:sz w:val="30"/>
          <w:szCs w:val="30"/>
          <w:highlight w:val="cyan"/>
        </w:rPr>
        <w:t>other advocates</w:t>
      </w:r>
      <w:r w:rsidRPr="008447CB">
        <w:rPr>
          <w:rStyle w:val="StyleUnderline"/>
          <w:sz w:val="30"/>
          <w:szCs w:val="30"/>
          <w:highlight w:val="cyan"/>
        </w:rPr>
        <w:t xml:space="preserve"> </w:t>
      </w:r>
      <w:r w:rsidRPr="008447CB">
        <w:rPr>
          <w:rStyle w:val="StyleUnderline"/>
          <w:highlight w:val="cyan"/>
        </w:rPr>
        <w:t xml:space="preserve">are </w:t>
      </w:r>
      <w:r w:rsidRPr="008447CB">
        <w:rPr>
          <w:rStyle w:val="Emphasis"/>
          <w:highlight w:val="cyan"/>
        </w:rPr>
        <w:t>fighting</w:t>
      </w:r>
      <w:r w:rsidRPr="008447CB">
        <w:rPr>
          <w:rStyle w:val="StyleUnderline"/>
          <w:highlight w:val="cyan"/>
        </w:rPr>
        <w:t xml:space="preserve"> to protect federal workers</w:t>
      </w:r>
      <w:r w:rsidRPr="000C2970">
        <w:rPr>
          <w:sz w:val="16"/>
        </w:rPr>
        <w:t xml:space="preserve">.  </w:t>
      </w:r>
      <w:r w:rsidRPr="000C2970">
        <w:rPr>
          <w:rStyle w:val="StyleUnderline"/>
        </w:rPr>
        <w:t>Eligible federal workers can act by joining their union</w:t>
      </w:r>
      <w:r w:rsidRPr="000C2970">
        <w:rPr>
          <w:sz w:val="16"/>
        </w:rPr>
        <w:t xml:space="preserve"> to take advantage of the increased job security and just representation. That said, history has shown us that </w:t>
      </w:r>
      <w:r w:rsidRPr="000C2970">
        <w:rPr>
          <w:rStyle w:val="StyleUnderline"/>
        </w:rPr>
        <w:t>unions benefit all workers</w:t>
      </w:r>
      <w:r w:rsidRPr="000C2970">
        <w:rPr>
          <w:sz w:val="16"/>
        </w:rPr>
        <w:t>.</w:t>
      </w:r>
    </w:p>
    <w:p w14:paraId="7B4AD9AC" w14:textId="77777777" w:rsidR="00BF77F6" w:rsidRPr="000C2970" w:rsidRDefault="00BF77F6" w:rsidP="00BF77F6">
      <w:pPr>
        <w:rPr>
          <w:sz w:val="16"/>
        </w:rPr>
      </w:pPr>
      <w:r w:rsidRPr="00B702E2">
        <w:rPr>
          <w:rStyle w:val="StyleUnderline"/>
          <w:highlight w:val="green"/>
        </w:rPr>
        <w:t>Legislators must</w:t>
      </w:r>
      <w:r w:rsidRPr="000C2970">
        <w:rPr>
          <w:sz w:val="16"/>
        </w:rPr>
        <w:t xml:space="preserve"> also move to </w:t>
      </w:r>
      <w:r w:rsidRPr="00B702E2">
        <w:rPr>
          <w:rStyle w:val="StyleUnderline"/>
          <w:highlight w:val="green"/>
        </w:rPr>
        <w:t>protect our federal workforce</w:t>
      </w:r>
      <w:r w:rsidRPr="000C2970">
        <w:rPr>
          <w:sz w:val="16"/>
        </w:rPr>
        <w:t xml:space="preserve">. Existing administrative agencies are not enough to combat the harmful effects of automated decision-making. </w:t>
      </w:r>
      <w:r w:rsidRPr="000C2970">
        <w:rPr>
          <w:rStyle w:val="StyleUnderline"/>
        </w:rPr>
        <w:t xml:space="preserve">This is especially true under an Administration which has systematically hobbled labor agencies and deleted prior worker-protective guidance </w:t>
      </w:r>
      <w:r w:rsidRPr="00B702E2">
        <w:rPr>
          <w:rStyle w:val="StyleUnderline"/>
          <w:highlight w:val="green"/>
        </w:rPr>
        <w:t xml:space="preserve">on </w:t>
      </w:r>
      <w:r w:rsidRPr="00B702E2">
        <w:rPr>
          <w:rStyle w:val="Emphasis"/>
          <w:highlight w:val="green"/>
        </w:rPr>
        <w:t>AI</w:t>
      </w:r>
      <w:r w:rsidRPr="000C2970">
        <w:rPr>
          <w:sz w:val="16"/>
        </w:rPr>
        <w:t>. Congress must act swiftly to stop mass layoffs and ensure the dignity of federal workers. Given automated decision-making tools’ enormous capacity for harm, EPIC urges Congress to prohibit its use in employment decisions without requiring rigorous external testing and auditing, robust notices and disclosure, and human decision review. If the government cannot or will not effectively mitigate the risks of using automated decision-making technology, it should not use it at all.</w:t>
      </w:r>
    </w:p>
    <w:p w14:paraId="5801E168" w14:textId="77777777" w:rsidR="00BF77F6" w:rsidRDefault="00BF77F6" w:rsidP="00BF77F6"/>
    <w:p w14:paraId="5B3134AC" w14:textId="77777777" w:rsidR="00BF77F6" w:rsidRDefault="00BF77F6" w:rsidP="00BF77F6">
      <w:pPr>
        <w:pStyle w:val="Heading4"/>
      </w:pPr>
      <w:r>
        <w:t xml:space="preserve">Unions </w:t>
      </w:r>
      <w:r w:rsidRPr="009D7851">
        <w:t>don’t</w:t>
      </w:r>
      <w:r>
        <w:t xml:space="preserve"> </w:t>
      </w:r>
      <w:r w:rsidRPr="009D7851">
        <w:rPr>
          <w:u w:val="single"/>
        </w:rPr>
        <w:t>block</w:t>
      </w:r>
      <w:r>
        <w:t xml:space="preserve"> </w:t>
      </w:r>
      <w:r w:rsidRPr="009D7851">
        <w:t>automation</w:t>
      </w:r>
      <w:r>
        <w:t xml:space="preserve"> AND are </w:t>
      </w:r>
      <w:r w:rsidRPr="00811ABB">
        <w:rPr>
          <w:u w:val="single"/>
        </w:rPr>
        <w:t>key</w:t>
      </w:r>
      <w:r>
        <w:t xml:space="preserve"> to </w:t>
      </w:r>
      <w:r w:rsidRPr="00811ABB">
        <w:t>ethical AI</w:t>
      </w:r>
      <w:r>
        <w:t>.</w:t>
      </w:r>
    </w:p>
    <w:p w14:paraId="09BEA392" w14:textId="77777777" w:rsidR="00BF77F6" w:rsidRDefault="00BF77F6" w:rsidP="00BF77F6">
      <w:r>
        <w:t xml:space="preserve">Aniesha </w:t>
      </w:r>
      <w:r w:rsidRPr="001A2204">
        <w:rPr>
          <w:rStyle w:val="Style13ptBold"/>
        </w:rPr>
        <w:t>Parks 25</w:t>
      </w:r>
      <w:r>
        <w:t>. Director of communications and research at the National Union of Government and Federated Workers, B.A. in international business from Anglia Ruskin University. "Shaping the Future of Work: The Crucial Role of Trade Unions in an AI-Driven Public Sector." National Union of Government and Federated Workers. 6-11-2025. nugfw.org/newsroom/shaping-the-future-of-work-the-crucial-role-of-trade-unions-in-an-ai-driven-public-sector</w:t>
      </w:r>
    </w:p>
    <w:p w14:paraId="7195DFE5" w14:textId="77777777" w:rsidR="00BF77F6" w:rsidRPr="00AC2BCE" w:rsidRDefault="00BF77F6" w:rsidP="00BF77F6">
      <w:pPr>
        <w:rPr>
          <w:sz w:val="16"/>
        </w:rPr>
      </w:pPr>
      <w:r w:rsidRPr="00AC2BCE">
        <w:rPr>
          <w:sz w:val="16"/>
        </w:rPr>
        <w:t>Beyond Resistance: The Union’s Role as a Negotiator of Change</w:t>
      </w:r>
    </w:p>
    <w:p w14:paraId="1DBB3573" w14:textId="77777777" w:rsidR="00BF77F6" w:rsidRPr="00AC2BCE" w:rsidRDefault="00BF77F6" w:rsidP="00BF77F6">
      <w:pPr>
        <w:rPr>
          <w:sz w:val="16"/>
        </w:rPr>
      </w:pPr>
      <w:r w:rsidRPr="00AC2BCE">
        <w:rPr>
          <w:sz w:val="16"/>
        </w:rPr>
        <w:t xml:space="preserve">Trade </w:t>
      </w:r>
      <w:r w:rsidRPr="009D7851">
        <w:rPr>
          <w:rStyle w:val="StyleUnderline"/>
          <w:highlight w:val="cyan"/>
        </w:rPr>
        <w:t>unions</w:t>
      </w:r>
      <w:r w:rsidRPr="00AC2BCE">
        <w:rPr>
          <w:sz w:val="16"/>
        </w:rPr>
        <w:t xml:space="preserve"> have historically been seen as defenders against job loss, </w:t>
      </w:r>
      <w:r w:rsidRPr="009D7851">
        <w:rPr>
          <w:sz w:val="16"/>
        </w:rPr>
        <w:t xml:space="preserve">but </w:t>
      </w:r>
      <w:r w:rsidRPr="009D7851">
        <w:rPr>
          <w:rStyle w:val="StyleUnderline"/>
        </w:rPr>
        <w:t>in the</w:t>
      </w:r>
      <w:r w:rsidRPr="00AC2BCE">
        <w:rPr>
          <w:sz w:val="16"/>
        </w:rPr>
        <w:t xml:space="preserve"> </w:t>
      </w:r>
      <w:r w:rsidRPr="009D7851">
        <w:rPr>
          <w:rStyle w:val="Emphasis"/>
        </w:rPr>
        <w:t>AI</w:t>
      </w:r>
      <w:r w:rsidRPr="00AC2BCE">
        <w:rPr>
          <w:sz w:val="16"/>
        </w:rPr>
        <w:t xml:space="preserve"> </w:t>
      </w:r>
      <w:r w:rsidRPr="003C3586">
        <w:rPr>
          <w:rStyle w:val="StyleUnderline"/>
        </w:rPr>
        <w:t>era</w:t>
      </w:r>
      <w:r w:rsidRPr="00AC2BCE">
        <w:rPr>
          <w:sz w:val="16"/>
        </w:rPr>
        <w:t xml:space="preserve">, their role </w:t>
      </w:r>
      <w:r w:rsidRPr="003C3586">
        <w:rPr>
          <w:rStyle w:val="StyleUnderline"/>
        </w:rPr>
        <w:t>must</w:t>
      </w:r>
      <w:r w:rsidRPr="00AC2BCE">
        <w:rPr>
          <w:sz w:val="16"/>
        </w:rPr>
        <w:t xml:space="preserve"> </w:t>
      </w:r>
      <w:r w:rsidRPr="003C3586">
        <w:rPr>
          <w:rStyle w:val="Emphasis"/>
        </w:rPr>
        <w:t>evolve</w:t>
      </w:r>
      <w:r w:rsidRPr="00AC2BCE">
        <w:rPr>
          <w:sz w:val="16"/>
        </w:rPr>
        <w:t xml:space="preserve">. </w:t>
      </w:r>
      <w:r w:rsidRPr="003C3586">
        <w:rPr>
          <w:rStyle w:val="StyleUnderline"/>
        </w:rPr>
        <w:t>They</w:t>
      </w:r>
      <w:r w:rsidRPr="00AC2BCE">
        <w:rPr>
          <w:sz w:val="16"/>
        </w:rPr>
        <w:t xml:space="preserve"> must become strategic negotiators of technological change, working not only to prevent harm but to shape the future of work itself. This means insisting that workers a</w:t>
      </w:r>
      <w:r w:rsidRPr="009D7851">
        <w:rPr>
          <w:sz w:val="16"/>
        </w:rPr>
        <w:t xml:space="preserve">re not left behind. It </w:t>
      </w:r>
      <w:r w:rsidRPr="009D7851">
        <w:rPr>
          <w:rStyle w:val="StyleUnderline"/>
        </w:rPr>
        <w:t>requires</w:t>
      </w:r>
      <w:r w:rsidRPr="009D7851">
        <w:rPr>
          <w:sz w:val="16"/>
        </w:rPr>
        <w:t xml:space="preserve"> </w:t>
      </w:r>
      <w:r w:rsidRPr="009D7851">
        <w:rPr>
          <w:rStyle w:val="Emphasis"/>
        </w:rPr>
        <w:t>c</w:t>
      </w:r>
      <w:r w:rsidRPr="009D7851">
        <w:rPr>
          <w:sz w:val="16"/>
        </w:rPr>
        <w:t xml:space="preserve">ollective </w:t>
      </w:r>
      <w:r w:rsidRPr="009D7851">
        <w:rPr>
          <w:rStyle w:val="Emphasis"/>
        </w:rPr>
        <w:t>b</w:t>
      </w:r>
      <w:r w:rsidRPr="009D7851">
        <w:rPr>
          <w:sz w:val="16"/>
        </w:rPr>
        <w:t xml:space="preserve">argaining </w:t>
      </w:r>
      <w:r w:rsidRPr="009D7851">
        <w:rPr>
          <w:rStyle w:val="Emphasis"/>
        </w:rPr>
        <w:t>a</w:t>
      </w:r>
      <w:r w:rsidRPr="009D7851">
        <w:rPr>
          <w:sz w:val="16"/>
        </w:rPr>
        <w:t>greement</w:t>
      </w:r>
      <w:r w:rsidRPr="009D7851">
        <w:rPr>
          <w:rStyle w:val="Emphasis"/>
        </w:rPr>
        <w:t>s</w:t>
      </w:r>
      <w:r w:rsidRPr="009D7851">
        <w:rPr>
          <w:sz w:val="16"/>
        </w:rPr>
        <w:t xml:space="preserve"> </w:t>
      </w:r>
      <w:r w:rsidRPr="009D7851">
        <w:rPr>
          <w:rStyle w:val="StyleUnderline"/>
        </w:rPr>
        <w:t>that include</w:t>
      </w:r>
      <w:r w:rsidRPr="009D7851">
        <w:rPr>
          <w:sz w:val="16"/>
        </w:rPr>
        <w:t xml:space="preserve"> job transition guarantees; </w:t>
      </w:r>
      <w:r w:rsidRPr="009D7851">
        <w:rPr>
          <w:rStyle w:val="StyleUnderline"/>
        </w:rPr>
        <w:t>job protection clauses</w:t>
      </w:r>
      <w:r w:rsidRPr="009D7851">
        <w:rPr>
          <w:sz w:val="16"/>
        </w:rPr>
        <w:t xml:space="preserve"> when new technology is introduced; </w:t>
      </w:r>
      <w:r w:rsidRPr="009D7851">
        <w:rPr>
          <w:rStyle w:val="Emphasis"/>
        </w:rPr>
        <w:t>redeployment</w:t>
      </w:r>
      <w:r w:rsidRPr="009D7851">
        <w:rPr>
          <w:sz w:val="16"/>
        </w:rPr>
        <w:t xml:space="preserve"> strategies </w:t>
      </w:r>
      <w:r w:rsidRPr="009D7851">
        <w:rPr>
          <w:rStyle w:val="StyleUnderline"/>
        </w:rPr>
        <w:t>to help employees</w:t>
      </w:r>
      <w:r w:rsidRPr="009D7851">
        <w:rPr>
          <w:sz w:val="16"/>
        </w:rPr>
        <w:t xml:space="preserve"> </w:t>
      </w:r>
      <w:r w:rsidRPr="009D7851">
        <w:rPr>
          <w:rStyle w:val="Emphasis"/>
        </w:rPr>
        <w:t>transition</w:t>
      </w:r>
      <w:r w:rsidRPr="009D7851">
        <w:rPr>
          <w:sz w:val="16"/>
        </w:rPr>
        <w:t xml:space="preserve"> into new roles and not dismissal and; no forced redundancies as a condition for AI adoption. These </w:t>
      </w:r>
      <w:r w:rsidRPr="009D7851">
        <w:rPr>
          <w:rStyle w:val="StyleUnderline"/>
        </w:rPr>
        <w:t>measures</w:t>
      </w:r>
      <w:r w:rsidRPr="009D7851">
        <w:rPr>
          <w:sz w:val="16"/>
        </w:rPr>
        <w:t xml:space="preserve"> would </w:t>
      </w:r>
      <w:r w:rsidRPr="009D7851">
        <w:rPr>
          <w:rStyle w:val="Emphasis"/>
          <w:highlight w:val="cyan"/>
        </w:rPr>
        <w:t>ensure</w:t>
      </w:r>
      <w:r w:rsidRPr="009D7851">
        <w:rPr>
          <w:rStyle w:val="StyleUnderline"/>
        </w:rPr>
        <w:t xml:space="preserve"> that </w:t>
      </w:r>
      <w:r w:rsidRPr="009D7851">
        <w:rPr>
          <w:rStyle w:val="StyleUnderline"/>
          <w:highlight w:val="cyan"/>
        </w:rPr>
        <w:t>workers are not</w:t>
      </w:r>
      <w:r w:rsidRPr="009D7851">
        <w:rPr>
          <w:sz w:val="16"/>
          <w:highlight w:val="cyan"/>
        </w:rPr>
        <w:t xml:space="preserve"> </w:t>
      </w:r>
      <w:r w:rsidRPr="009D7851">
        <w:rPr>
          <w:rStyle w:val="Emphasis"/>
          <w:highlight w:val="cyan"/>
        </w:rPr>
        <w:t>casualties</w:t>
      </w:r>
      <w:r w:rsidRPr="009D7851">
        <w:rPr>
          <w:sz w:val="16"/>
        </w:rPr>
        <w:t xml:space="preserve"> </w:t>
      </w:r>
      <w:r w:rsidRPr="009D7851">
        <w:rPr>
          <w:rStyle w:val="StyleUnderline"/>
        </w:rPr>
        <w:t>of digital reform</w:t>
      </w:r>
      <w:r w:rsidRPr="009D7851">
        <w:rPr>
          <w:sz w:val="16"/>
        </w:rPr>
        <w:t xml:space="preserve">, </w:t>
      </w:r>
      <w:r w:rsidRPr="009D7851">
        <w:rPr>
          <w:rStyle w:val="StyleUnderline"/>
        </w:rPr>
        <w:t>but</w:t>
      </w:r>
      <w:r w:rsidRPr="009D7851">
        <w:rPr>
          <w:sz w:val="16"/>
        </w:rPr>
        <w:t xml:space="preserve"> </w:t>
      </w:r>
      <w:r w:rsidRPr="009D7851">
        <w:rPr>
          <w:rStyle w:val="Emphasis"/>
        </w:rPr>
        <w:t>active participants</w:t>
      </w:r>
      <w:r w:rsidRPr="009D7851">
        <w:rPr>
          <w:sz w:val="16"/>
        </w:rPr>
        <w:t xml:space="preserve"> </w:t>
      </w:r>
      <w:r w:rsidRPr="009D7851">
        <w:rPr>
          <w:rStyle w:val="StyleUnderline"/>
        </w:rPr>
        <w:t>in its implementation</w:t>
      </w:r>
      <w:r w:rsidRPr="009D7851">
        <w:rPr>
          <w:sz w:val="16"/>
        </w:rPr>
        <w:t xml:space="preserve">. </w:t>
      </w:r>
      <w:r w:rsidRPr="009D7851">
        <w:rPr>
          <w:rStyle w:val="StyleUnderline"/>
          <w:highlight w:val="cyan"/>
        </w:rPr>
        <w:t>AI</w:t>
      </w:r>
      <w:r w:rsidRPr="009D7851">
        <w:rPr>
          <w:rStyle w:val="StyleUnderline"/>
        </w:rPr>
        <w:t xml:space="preserve"> may</w:t>
      </w:r>
      <w:r w:rsidRPr="009D7851">
        <w:rPr>
          <w:sz w:val="16"/>
        </w:rPr>
        <w:t xml:space="preserve"> </w:t>
      </w:r>
      <w:r w:rsidRPr="009D7851">
        <w:rPr>
          <w:rStyle w:val="Emphasis"/>
        </w:rPr>
        <w:t>alter</w:t>
      </w:r>
      <w:r w:rsidRPr="009D7851">
        <w:rPr>
          <w:sz w:val="16"/>
        </w:rPr>
        <w:t xml:space="preserve"> the nature of </w:t>
      </w:r>
      <w:r w:rsidRPr="009D7851">
        <w:rPr>
          <w:rStyle w:val="Emphasis"/>
        </w:rPr>
        <w:t>many</w:t>
      </w:r>
      <w:r w:rsidRPr="009D7851">
        <w:rPr>
          <w:sz w:val="16"/>
        </w:rPr>
        <w:t xml:space="preserve"> </w:t>
      </w:r>
      <w:r w:rsidRPr="009D7851">
        <w:rPr>
          <w:rStyle w:val="StyleUnderline"/>
        </w:rPr>
        <w:t>public sector jobs</w:t>
      </w:r>
      <w:r w:rsidRPr="009D7851">
        <w:rPr>
          <w:sz w:val="16"/>
        </w:rPr>
        <w:t xml:space="preserve">, </w:t>
      </w:r>
      <w:r w:rsidRPr="009D7851">
        <w:rPr>
          <w:rStyle w:val="StyleUnderline"/>
        </w:rPr>
        <w:t xml:space="preserve">but it </w:t>
      </w:r>
      <w:r w:rsidRPr="009D7851">
        <w:rPr>
          <w:rStyle w:val="StyleUnderline"/>
          <w:highlight w:val="cyan"/>
        </w:rPr>
        <w:t>can</w:t>
      </w:r>
      <w:r w:rsidRPr="009D7851">
        <w:rPr>
          <w:sz w:val="16"/>
        </w:rPr>
        <w:t xml:space="preserve"> also </w:t>
      </w:r>
      <w:r w:rsidRPr="009D7851">
        <w:rPr>
          <w:rStyle w:val="StyleUnderline"/>
          <w:highlight w:val="cyan"/>
        </w:rPr>
        <w:t>create</w:t>
      </w:r>
      <w:r w:rsidRPr="009D7851">
        <w:rPr>
          <w:sz w:val="16"/>
          <w:highlight w:val="cyan"/>
        </w:rPr>
        <w:t xml:space="preserve"> </w:t>
      </w:r>
      <w:r w:rsidRPr="009D7851">
        <w:rPr>
          <w:rStyle w:val="Emphasis"/>
          <w:highlight w:val="cyan"/>
        </w:rPr>
        <w:t>new</w:t>
      </w:r>
      <w:r w:rsidRPr="009D7851">
        <w:rPr>
          <w:sz w:val="16"/>
          <w:highlight w:val="cyan"/>
        </w:rPr>
        <w:t xml:space="preserve"> </w:t>
      </w:r>
      <w:r w:rsidRPr="009D7851">
        <w:rPr>
          <w:rStyle w:val="StyleUnderline"/>
          <w:highlight w:val="cyan"/>
        </w:rPr>
        <w:t>roles</w:t>
      </w:r>
      <w:r w:rsidRPr="009D7851">
        <w:rPr>
          <w:sz w:val="16"/>
        </w:rPr>
        <w:t xml:space="preserve">. Trade </w:t>
      </w:r>
      <w:r w:rsidRPr="009D7851">
        <w:rPr>
          <w:rStyle w:val="Emphasis"/>
          <w:highlight w:val="cyan"/>
        </w:rPr>
        <w:t>unions</w:t>
      </w:r>
      <w:r w:rsidRPr="009D7851">
        <w:rPr>
          <w:sz w:val="16"/>
        </w:rPr>
        <w:t xml:space="preserve"> must therefore </w:t>
      </w:r>
      <w:r w:rsidRPr="009D7851">
        <w:rPr>
          <w:rStyle w:val="StyleUnderline"/>
          <w:highlight w:val="cyan"/>
        </w:rPr>
        <w:t>ensure</w:t>
      </w:r>
      <w:r w:rsidRPr="009D7851">
        <w:rPr>
          <w:rStyle w:val="StyleUnderline"/>
        </w:rPr>
        <w:t xml:space="preserve"> that </w:t>
      </w:r>
      <w:r w:rsidRPr="009D7851">
        <w:rPr>
          <w:rStyle w:val="StyleUnderline"/>
          <w:highlight w:val="cyan"/>
        </w:rPr>
        <w:t>workers</w:t>
      </w:r>
      <w:r w:rsidRPr="009D7851">
        <w:rPr>
          <w:sz w:val="16"/>
        </w:rPr>
        <w:t xml:space="preserve"> </w:t>
      </w:r>
      <w:r w:rsidRPr="009D7851">
        <w:rPr>
          <w:rStyle w:val="Emphasis"/>
        </w:rPr>
        <w:t>receive</w:t>
      </w:r>
      <w:r w:rsidRPr="009D7851">
        <w:rPr>
          <w:sz w:val="16"/>
        </w:rPr>
        <w:t xml:space="preserve"> </w:t>
      </w:r>
      <w:r w:rsidRPr="009D7851">
        <w:rPr>
          <w:rStyle w:val="StyleUnderline"/>
        </w:rPr>
        <w:t>access to training and</w:t>
      </w:r>
      <w:r w:rsidRPr="009D7851">
        <w:rPr>
          <w:sz w:val="16"/>
        </w:rPr>
        <w:t xml:space="preserve"> </w:t>
      </w:r>
      <w:r w:rsidRPr="009D7851">
        <w:rPr>
          <w:rStyle w:val="Emphasis"/>
          <w:highlight w:val="cyan"/>
        </w:rPr>
        <w:t>upskill</w:t>
      </w:r>
      <w:r w:rsidRPr="009D7851">
        <w:rPr>
          <w:sz w:val="16"/>
        </w:rPr>
        <w:t>ing that are funded and supported by employers and that governments invest in lifelong learning programmes for the public workforce, with new competencies being recognized and fairly compensated. By doing so, unions would prepare members not just to keep their jobs, but to thrive in them.</w:t>
      </w:r>
    </w:p>
    <w:p w14:paraId="31FE4DED" w14:textId="77777777" w:rsidR="00BF77F6" w:rsidRPr="00AC2BCE" w:rsidRDefault="00BF77F6" w:rsidP="00BF77F6">
      <w:pPr>
        <w:rPr>
          <w:sz w:val="16"/>
        </w:rPr>
      </w:pPr>
      <w:r w:rsidRPr="00AC2BCE">
        <w:rPr>
          <w:sz w:val="16"/>
        </w:rPr>
        <w:t xml:space="preserve">In this evolving world of work landscape, trade </w:t>
      </w:r>
      <w:r w:rsidRPr="00361C7A">
        <w:rPr>
          <w:rStyle w:val="StyleUnderline"/>
        </w:rPr>
        <w:t>unions</w:t>
      </w:r>
      <w:r w:rsidRPr="00AC2BCE">
        <w:rPr>
          <w:sz w:val="16"/>
        </w:rPr>
        <w:t xml:space="preserve"> not only </w:t>
      </w:r>
      <w:r w:rsidRPr="00361C7A">
        <w:rPr>
          <w:rStyle w:val="StyleUnderline"/>
        </w:rPr>
        <w:t>have a</w:t>
      </w:r>
      <w:r w:rsidRPr="00AC2BCE">
        <w:rPr>
          <w:sz w:val="16"/>
        </w:rPr>
        <w:t xml:space="preserve"> </w:t>
      </w:r>
      <w:r w:rsidRPr="00361C7A">
        <w:rPr>
          <w:rStyle w:val="Emphasis"/>
        </w:rPr>
        <w:t>responsibility</w:t>
      </w:r>
      <w:r w:rsidRPr="00AC2BCE">
        <w:rPr>
          <w:sz w:val="16"/>
        </w:rPr>
        <w:t xml:space="preserve"> </w:t>
      </w:r>
      <w:r w:rsidRPr="00361C7A">
        <w:rPr>
          <w:rStyle w:val="StyleUnderline"/>
        </w:rPr>
        <w:t>to be</w:t>
      </w:r>
      <w:r w:rsidRPr="00AC2BCE">
        <w:rPr>
          <w:sz w:val="16"/>
        </w:rPr>
        <w:t xml:space="preserve"> </w:t>
      </w:r>
      <w:r w:rsidRPr="00361C7A">
        <w:rPr>
          <w:rStyle w:val="Emphasis"/>
        </w:rPr>
        <w:t>diligent</w:t>
      </w:r>
      <w:r w:rsidRPr="00AC2BCE">
        <w:rPr>
          <w:sz w:val="16"/>
        </w:rPr>
        <w:t xml:space="preserve"> </w:t>
      </w:r>
      <w:r w:rsidRPr="00361C7A">
        <w:rPr>
          <w:rStyle w:val="StyleUnderline"/>
        </w:rPr>
        <w:t>in protecting</w:t>
      </w:r>
      <w:r w:rsidRPr="00AC2BCE">
        <w:rPr>
          <w:sz w:val="16"/>
        </w:rPr>
        <w:t xml:space="preserve"> </w:t>
      </w:r>
      <w:r w:rsidRPr="00361C7A">
        <w:rPr>
          <w:rStyle w:val="Emphasis"/>
        </w:rPr>
        <w:t>workers</w:t>
      </w:r>
      <w:r w:rsidRPr="00AC2BCE">
        <w:rPr>
          <w:sz w:val="16"/>
        </w:rPr>
        <w:t>’ rights, but they must also steadfastly remain mindful that workers’ rights are human rights. Albeit, while diversification, technological upgrading, and innovation all contribute to achieving the Sustainable Development Goal of full and productive employment for all (SDGs 8), we cannot forget that since the outbreak of the industrial revolution, the working class has always been at the core of the conflict between the rebalancing of efficiency and employment. Consequently, the questions of where consistent technological growth and development will eventually lead us; to what extent artificial intelligence will change the relationship between humans and work; and whether advanced productivity will lead to large-scale structural unemployment have been tossed to and fro for years.</w:t>
      </w:r>
    </w:p>
    <w:p w14:paraId="04004C13" w14:textId="77777777" w:rsidR="00BF77F6" w:rsidRPr="00AC2BCE" w:rsidRDefault="00BF77F6" w:rsidP="00BF77F6">
      <w:pPr>
        <w:rPr>
          <w:sz w:val="16"/>
        </w:rPr>
      </w:pPr>
      <w:r w:rsidRPr="00AC2BCE">
        <w:rPr>
          <w:sz w:val="16"/>
        </w:rPr>
        <w:t xml:space="preserve">We live in an era when physical space, cyber space, and biological space have become fully integrated, and </w:t>
      </w:r>
      <w:r w:rsidRPr="00361C7A">
        <w:rPr>
          <w:rStyle w:val="StyleUnderline"/>
        </w:rPr>
        <w:t>new</w:t>
      </w:r>
      <w:r w:rsidRPr="00AC2BCE">
        <w:rPr>
          <w:sz w:val="16"/>
        </w:rPr>
        <w:t xml:space="preserve"> </w:t>
      </w:r>
      <w:r w:rsidRPr="00361C7A">
        <w:rPr>
          <w:rStyle w:val="Emphasis"/>
        </w:rPr>
        <w:t>industries</w:t>
      </w:r>
      <w:r w:rsidRPr="00AC2BCE">
        <w:rPr>
          <w:sz w:val="16"/>
        </w:rPr>
        <w:t xml:space="preserve">, new models, </w:t>
      </w:r>
      <w:r w:rsidRPr="00361C7A">
        <w:rPr>
          <w:rStyle w:val="StyleUnderline"/>
        </w:rPr>
        <w:t>new</w:t>
      </w:r>
      <w:r w:rsidRPr="00AC2BCE">
        <w:rPr>
          <w:sz w:val="16"/>
        </w:rPr>
        <w:t xml:space="preserve"> </w:t>
      </w:r>
      <w:r w:rsidRPr="00361C7A">
        <w:rPr>
          <w:rStyle w:val="Emphasis"/>
        </w:rPr>
        <w:t>forms of business</w:t>
      </w:r>
      <w:r w:rsidRPr="00AC2BCE">
        <w:rPr>
          <w:sz w:val="16"/>
        </w:rPr>
        <w:t xml:space="preserve"> </w:t>
      </w:r>
      <w:r w:rsidRPr="00361C7A">
        <w:rPr>
          <w:rStyle w:val="StyleUnderline"/>
        </w:rPr>
        <w:t xml:space="preserve">and even </w:t>
      </w:r>
      <w:r w:rsidRPr="00DC4A96">
        <w:rPr>
          <w:rStyle w:val="StyleUnderline"/>
          <w:highlight w:val="cyan"/>
        </w:rPr>
        <w:t>new</w:t>
      </w:r>
      <w:r w:rsidRPr="00AC2BCE">
        <w:rPr>
          <w:sz w:val="16"/>
        </w:rPr>
        <w:t xml:space="preserve"> </w:t>
      </w:r>
      <w:r w:rsidRPr="00361C7A">
        <w:rPr>
          <w:rStyle w:val="Emphasis"/>
        </w:rPr>
        <w:t xml:space="preserve">government </w:t>
      </w:r>
      <w:r w:rsidRPr="00DC4A96">
        <w:rPr>
          <w:rStyle w:val="Emphasis"/>
          <w:highlight w:val="cyan"/>
        </w:rPr>
        <w:t>ministries</w:t>
      </w:r>
      <w:r w:rsidRPr="00AC2BCE">
        <w:rPr>
          <w:sz w:val="16"/>
        </w:rPr>
        <w:t xml:space="preserve"> continue to </w:t>
      </w:r>
      <w:r w:rsidRPr="00DC4A96">
        <w:rPr>
          <w:rStyle w:val="StyleUnderline"/>
          <w:highlight w:val="cyan"/>
        </w:rPr>
        <w:t>emerge</w:t>
      </w:r>
      <w:r w:rsidRPr="00AC2BCE">
        <w:rPr>
          <w:sz w:val="16"/>
        </w:rPr>
        <w:t xml:space="preserve">. While digital technology is vigorously developing, many new occupations have been developed and many existing occupations have been restructured to satisfy evolving labour demands. In the process, terms of employment, strong absorption capacity, flexibility, job diversification, occupational skill requirements and digital survival have become critical points of dialogue. Trade </w:t>
      </w:r>
      <w:r w:rsidRPr="00DC4A96">
        <w:rPr>
          <w:rStyle w:val="StyleUnderline"/>
        </w:rPr>
        <w:t>unions</w:t>
      </w:r>
      <w:r w:rsidRPr="00AC2BCE">
        <w:rPr>
          <w:sz w:val="16"/>
        </w:rPr>
        <w:t xml:space="preserve"> must therefore </w:t>
      </w:r>
      <w:r w:rsidRPr="00802E45">
        <w:rPr>
          <w:rStyle w:val="StyleUnderline"/>
        </w:rPr>
        <w:t>demand</w:t>
      </w:r>
      <w:r w:rsidRPr="00AC2BCE">
        <w:rPr>
          <w:sz w:val="16"/>
        </w:rPr>
        <w:t xml:space="preserve"> </w:t>
      </w:r>
      <w:r w:rsidRPr="00802E45">
        <w:rPr>
          <w:rStyle w:val="Emphasis"/>
        </w:rPr>
        <w:t>transparency</w:t>
      </w:r>
      <w:r w:rsidRPr="00AC2BCE">
        <w:rPr>
          <w:sz w:val="16"/>
        </w:rPr>
        <w:t xml:space="preserve"> </w:t>
      </w:r>
      <w:r w:rsidRPr="00802E45">
        <w:rPr>
          <w:rStyle w:val="StyleUnderline"/>
        </w:rPr>
        <w:t>in how</w:t>
      </w:r>
      <w:r w:rsidRPr="00AC2BCE">
        <w:rPr>
          <w:sz w:val="16"/>
        </w:rPr>
        <w:t xml:space="preserve"> </w:t>
      </w:r>
      <w:r w:rsidRPr="00802E45">
        <w:rPr>
          <w:rStyle w:val="Emphasis"/>
        </w:rPr>
        <w:t>AI systems</w:t>
      </w:r>
      <w:r w:rsidRPr="00AC2BCE">
        <w:rPr>
          <w:sz w:val="16"/>
        </w:rPr>
        <w:t xml:space="preserve"> </w:t>
      </w:r>
      <w:r w:rsidRPr="00802E45">
        <w:rPr>
          <w:rStyle w:val="StyleUnderline"/>
        </w:rPr>
        <w:t>are</w:t>
      </w:r>
      <w:r w:rsidRPr="00AC2BCE">
        <w:rPr>
          <w:sz w:val="16"/>
        </w:rPr>
        <w:t xml:space="preserve"> introduced and </w:t>
      </w:r>
      <w:r w:rsidRPr="00802E45">
        <w:rPr>
          <w:rStyle w:val="Emphasis"/>
        </w:rPr>
        <w:t>governed</w:t>
      </w:r>
      <w:r w:rsidRPr="00AC2BCE">
        <w:rPr>
          <w:sz w:val="16"/>
        </w:rPr>
        <w:t>, particularly when those systems make decisions affecting workers’ roles, performance evaluations, or employment status.</w:t>
      </w:r>
    </w:p>
    <w:p w14:paraId="1A73399D" w14:textId="77777777" w:rsidR="00BF77F6" w:rsidRPr="00AC2BCE" w:rsidRDefault="00BF77F6" w:rsidP="00BF77F6">
      <w:pPr>
        <w:rPr>
          <w:sz w:val="16"/>
        </w:rPr>
      </w:pPr>
      <w:r w:rsidRPr="00AC2BCE">
        <w:rPr>
          <w:sz w:val="16"/>
        </w:rPr>
        <w:t xml:space="preserve">Trade </w:t>
      </w:r>
      <w:r w:rsidRPr="00DC4A96">
        <w:rPr>
          <w:rStyle w:val="StyleUnderline"/>
        </w:rPr>
        <w:t>unions</w:t>
      </w:r>
      <w:r w:rsidRPr="00DC4A96">
        <w:rPr>
          <w:sz w:val="16"/>
        </w:rPr>
        <w:t xml:space="preserve"> must also </w:t>
      </w:r>
      <w:r w:rsidRPr="00DC4A96">
        <w:rPr>
          <w:rStyle w:val="StyleUnderline"/>
        </w:rPr>
        <w:t>demand a</w:t>
      </w:r>
      <w:r w:rsidRPr="00DC4A96">
        <w:rPr>
          <w:sz w:val="16"/>
        </w:rPr>
        <w:t xml:space="preserve"> head </w:t>
      </w:r>
      <w:r w:rsidRPr="00DC4A96">
        <w:rPr>
          <w:rStyle w:val="Emphasis"/>
        </w:rPr>
        <w:t>seat at the table</w:t>
      </w:r>
      <w:r w:rsidRPr="00DC4A96">
        <w:rPr>
          <w:sz w:val="16"/>
        </w:rPr>
        <w:t xml:space="preserve"> </w:t>
      </w:r>
      <w:r w:rsidRPr="00DC4A96">
        <w:rPr>
          <w:rStyle w:val="StyleUnderline"/>
        </w:rPr>
        <w:t>in discussions about</w:t>
      </w:r>
      <w:r w:rsidRPr="00DC4A96">
        <w:rPr>
          <w:sz w:val="16"/>
        </w:rPr>
        <w:t xml:space="preserve"> </w:t>
      </w:r>
      <w:r w:rsidRPr="00DC4A96">
        <w:rPr>
          <w:rStyle w:val="Emphasis"/>
        </w:rPr>
        <w:t>AI policy</w:t>
      </w:r>
      <w:r w:rsidRPr="00DC4A96">
        <w:rPr>
          <w:sz w:val="16"/>
        </w:rPr>
        <w:t xml:space="preserve"> </w:t>
      </w:r>
      <w:r w:rsidRPr="00DC4A96">
        <w:rPr>
          <w:rStyle w:val="StyleUnderline"/>
        </w:rPr>
        <w:t>at the governmental level</w:t>
      </w:r>
      <w:r w:rsidRPr="00DC4A96">
        <w:rPr>
          <w:sz w:val="16"/>
        </w:rPr>
        <w:t xml:space="preserve">. Public sector reforms are often dictated by distant policymakers or consultants with little understanding of frontline realities. </w:t>
      </w:r>
      <w:r w:rsidRPr="00DC4A96">
        <w:rPr>
          <w:rStyle w:val="StyleUnderline"/>
          <w:highlight w:val="cyan"/>
        </w:rPr>
        <w:t>Unions</w:t>
      </w:r>
      <w:r w:rsidRPr="00DC4A96">
        <w:rPr>
          <w:sz w:val="16"/>
        </w:rPr>
        <w:t xml:space="preserve">, by contrast, understand both the human and institutional impact of change, and they </w:t>
      </w:r>
      <w:r w:rsidRPr="00DC4A96">
        <w:rPr>
          <w:rStyle w:val="StyleUnderline"/>
          <w:highlight w:val="cyan"/>
        </w:rPr>
        <w:t>are</w:t>
      </w:r>
      <w:r w:rsidRPr="00DC4A96">
        <w:rPr>
          <w:sz w:val="16"/>
        </w:rPr>
        <w:t xml:space="preserve"> </w:t>
      </w:r>
      <w:r w:rsidRPr="00DC4A96">
        <w:rPr>
          <w:rStyle w:val="Emphasis"/>
        </w:rPr>
        <w:t xml:space="preserve">uniquely </w:t>
      </w:r>
      <w:r w:rsidRPr="00DC4A96">
        <w:rPr>
          <w:rStyle w:val="Emphasis"/>
          <w:highlight w:val="cyan"/>
        </w:rPr>
        <w:t>positioned</w:t>
      </w:r>
      <w:r w:rsidRPr="00DC4A96">
        <w:rPr>
          <w:sz w:val="16"/>
          <w:highlight w:val="cyan"/>
        </w:rPr>
        <w:t xml:space="preserve"> </w:t>
      </w:r>
      <w:r w:rsidRPr="00DC4A96">
        <w:rPr>
          <w:rStyle w:val="StyleUnderline"/>
          <w:highlight w:val="cyan"/>
        </w:rPr>
        <w:t>to bridge</w:t>
      </w:r>
      <w:r w:rsidRPr="00DC4A96">
        <w:rPr>
          <w:rStyle w:val="StyleUnderline"/>
        </w:rPr>
        <w:t xml:space="preserve"> the gap between</w:t>
      </w:r>
      <w:r w:rsidRPr="00DC4A96">
        <w:rPr>
          <w:sz w:val="16"/>
        </w:rPr>
        <w:t xml:space="preserve"> </w:t>
      </w:r>
      <w:r w:rsidRPr="00DC4A96">
        <w:rPr>
          <w:rStyle w:val="Emphasis"/>
          <w:highlight w:val="cyan"/>
        </w:rPr>
        <w:t>innovation</w:t>
      </w:r>
      <w:r w:rsidRPr="00DC4A96">
        <w:rPr>
          <w:sz w:val="16"/>
          <w:highlight w:val="cyan"/>
        </w:rPr>
        <w:t xml:space="preserve"> </w:t>
      </w:r>
      <w:r w:rsidRPr="00DC4A96">
        <w:rPr>
          <w:rStyle w:val="StyleUnderline"/>
          <w:highlight w:val="cyan"/>
        </w:rPr>
        <w:t>and</w:t>
      </w:r>
      <w:r w:rsidRPr="00DC4A96">
        <w:rPr>
          <w:sz w:val="16"/>
          <w:highlight w:val="cyan"/>
        </w:rPr>
        <w:t xml:space="preserve"> </w:t>
      </w:r>
      <w:r w:rsidRPr="00DC4A96">
        <w:rPr>
          <w:rStyle w:val="Emphasis"/>
          <w:highlight w:val="cyan"/>
        </w:rPr>
        <w:t>implementation</w:t>
      </w:r>
      <w:r w:rsidRPr="00DC4A96">
        <w:rPr>
          <w:sz w:val="16"/>
        </w:rPr>
        <w:t>.</w:t>
      </w:r>
    </w:p>
    <w:p w14:paraId="5176052A" w14:textId="77777777" w:rsidR="00BF77F6" w:rsidRPr="00AC2BCE" w:rsidRDefault="00BF77F6" w:rsidP="00BF77F6">
      <w:pPr>
        <w:rPr>
          <w:sz w:val="16"/>
        </w:rPr>
      </w:pPr>
      <w:r w:rsidRPr="00AC2BCE">
        <w:rPr>
          <w:sz w:val="16"/>
        </w:rPr>
        <w:t>Ethical Technology Requires Human Oversight</w:t>
      </w:r>
    </w:p>
    <w:p w14:paraId="37B100E3" w14:textId="77777777" w:rsidR="00BF77F6" w:rsidRPr="00AC2BCE" w:rsidRDefault="00BF77F6" w:rsidP="00BF77F6">
      <w:pPr>
        <w:rPr>
          <w:sz w:val="16"/>
        </w:rPr>
      </w:pPr>
      <w:r w:rsidRPr="00B42383">
        <w:rPr>
          <w:rStyle w:val="StyleUnderline"/>
        </w:rPr>
        <w:t>One of the</w:t>
      </w:r>
      <w:r w:rsidRPr="00AC2BCE">
        <w:rPr>
          <w:sz w:val="16"/>
        </w:rPr>
        <w:t xml:space="preserve"> </w:t>
      </w:r>
      <w:r w:rsidRPr="00B42383">
        <w:rPr>
          <w:rStyle w:val="Emphasis"/>
        </w:rPr>
        <w:t>most troubling</w:t>
      </w:r>
      <w:r w:rsidRPr="00AC2BCE">
        <w:rPr>
          <w:sz w:val="16"/>
        </w:rPr>
        <w:t xml:space="preserve"> </w:t>
      </w:r>
      <w:r w:rsidRPr="00B42383">
        <w:rPr>
          <w:rStyle w:val="StyleUnderline"/>
        </w:rPr>
        <w:t>features of</w:t>
      </w:r>
      <w:r w:rsidRPr="00AC2BCE">
        <w:rPr>
          <w:sz w:val="16"/>
        </w:rPr>
        <w:t xml:space="preserve"> </w:t>
      </w:r>
      <w:r w:rsidRPr="00811ABB">
        <w:rPr>
          <w:rStyle w:val="Emphasis"/>
          <w:highlight w:val="cyan"/>
        </w:rPr>
        <w:t>a</w:t>
      </w:r>
      <w:r w:rsidRPr="00AC2BCE">
        <w:rPr>
          <w:sz w:val="16"/>
        </w:rPr>
        <w:t xml:space="preserve">rtificial </w:t>
      </w:r>
      <w:r w:rsidRPr="00811ABB">
        <w:rPr>
          <w:rStyle w:val="Emphasis"/>
          <w:highlight w:val="cyan"/>
        </w:rPr>
        <w:t>i</w:t>
      </w:r>
      <w:r w:rsidRPr="00AC2BCE">
        <w:rPr>
          <w:sz w:val="16"/>
        </w:rPr>
        <w:t xml:space="preserve">ntelligence </w:t>
      </w:r>
      <w:r w:rsidRPr="00A850EF">
        <w:rPr>
          <w:rStyle w:val="StyleUnderline"/>
        </w:rPr>
        <w:t>in the</w:t>
      </w:r>
      <w:r w:rsidRPr="00AC2BCE">
        <w:rPr>
          <w:sz w:val="16"/>
        </w:rPr>
        <w:t xml:space="preserve"> </w:t>
      </w:r>
      <w:r w:rsidRPr="00A850EF">
        <w:rPr>
          <w:rStyle w:val="Emphasis"/>
        </w:rPr>
        <w:t>public sector</w:t>
      </w:r>
      <w:r w:rsidRPr="00AC2BCE">
        <w:rPr>
          <w:sz w:val="16"/>
        </w:rPr>
        <w:t xml:space="preserve"> </w:t>
      </w:r>
      <w:r w:rsidRPr="00A850EF">
        <w:rPr>
          <w:rStyle w:val="StyleUnderline"/>
        </w:rPr>
        <w:t>is its potential to</w:t>
      </w:r>
      <w:r w:rsidRPr="00AC2BCE">
        <w:rPr>
          <w:sz w:val="16"/>
        </w:rPr>
        <w:t xml:space="preserve"> </w:t>
      </w:r>
      <w:r w:rsidRPr="00A850EF">
        <w:rPr>
          <w:rStyle w:val="Emphasis"/>
        </w:rPr>
        <w:t>remove</w:t>
      </w:r>
      <w:r w:rsidRPr="00AC2BCE">
        <w:rPr>
          <w:sz w:val="16"/>
        </w:rPr>
        <w:t xml:space="preserve"> </w:t>
      </w:r>
      <w:r w:rsidRPr="00A850EF">
        <w:rPr>
          <w:rStyle w:val="StyleUnderline"/>
        </w:rPr>
        <w:t>the human element from</w:t>
      </w:r>
      <w:r w:rsidRPr="00AC2BCE">
        <w:rPr>
          <w:sz w:val="16"/>
        </w:rPr>
        <w:t xml:space="preserve"> </w:t>
      </w:r>
      <w:r w:rsidRPr="00A850EF">
        <w:rPr>
          <w:rStyle w:val="Emphasis"/>
        </w:rPr>
        <w:t>decision-making</w:t>
      </w:r>
      <w:r w:rsidRPr="00AC2BCE">
        <w:rPr>
          <w:sz w:val="16"/>
        </w:rPr>
        <w:t xml:space="preserve">. Examples of this are automated systems used to determine eligibility for benefits, assign police resources, or evaluate worker performance. </w:t>
      </w:r>
      <w:r w:rsidRPr="00A850EF">
        <w:rPr>
          <w:rStyle w:val="StyleUnderline"/>
        </w:rPr>
        <w:t>These systems</w:t>
      </w:r>
      <w:r w:rsidRPr="00AC2BCE">
        <w:rPr>
          <w:sz w:val="16"/>
        </w:rPr>
        <w:t xml:space="preserve">, </w:t>
      </w:r>
      <w:r w:rsidRPr="00811ABB">
        <w:rPr>
          <w:rStyle w:val="StyleUnderline"/>
          <w:highlight w:val="cyan"/>
        </w:rPr>
        <w:t>if</w:t>
      </w:r>
      <w:r w:rsidRPr="00811ABB">
        <w:rPr>
          <w:sz w:val="16"/>
          <w:highlight w:val="cyan"/>
        </w:rPr>
        <w:t xml:space="preserve"> </w:t>
      </w:r>
      <w:r w:rsidRPr="00811ABB">
        <w:rPr>
          <w:rStyle w:val="Emphasis"/>
          <w:highlight w:val="cyan"/>
        </w:rPr>
        <w:t>unregulated</w:t>
      </w:r>
      <w:r w:rsidRPr="00AC2BCE">
        <w:rPr>
          <w:sz w:val="16"/>
        </w:rPr>
        <w:t xml:space="preserve">, </w:t>
      </w:r>
      <w:r w:rsidRPr="00811ABB">
        <w:rPr>
          <w:rStyle w:val="StyleUnderline"/>
          <w:highlight w:val="cyan"/>
        </w:rPr>
        <w:t>can</w:t>
      </w:r>
      <w:r w:rsidRPr="00DC4A96">
        <w:rPr>
          <w:sz w:val="16"/>
        </w:rPr>
        <w:t xml:space="preserve"> </w:t>
      </w:r>
      <w:r w:rsidRPr="00DC4A96">
        <w:rPr>
          <w:rStyle w:val="Emphasis"/>
        </w:rPr>
        <w:t>embed</w:t>
      </w:r>
      <w:r w:rsidRPr="00AC2BCE">
        <w:rPr>
          <w:sz w:val="16"/>
        </w:rPr>
        <w:t xml:space="preserve"> </w:t>
      </w:r>
      <w:r w:rsidRPr="00DC4A96">
        <w:rPr>
          <w:rStyle w:val="StyleUnderline"/>
        </w:rPr>
        <w:t>bias</w:t>
      </w:r>
      <w:r w:rsidRPr="00AC2BCE">
        <w:rPr>
          <w:sz w:val="16"/>
        </w:rPr>
        <w:t xml:space="preserve">, </w:t>
      </w:r>
      <w:r w:rsidRPr="00811ABB">
        <w:rPr>
          <w:rStyle w:val="Emphasis"/>
          <w:highlight w:val="cyan"/>
        </w:rPr>
        <w:t>erode</w:t>
      </w:r>
      <w:r w:rsidRPr="00811ABB">
        <w:rPr>
          <w:sz w:val="16"/>
          <w:highlight w:val="cyan"/>
        </w:rPr>
        <w:t xml:space="preserve"> </w:t>
      </w:r>
      <w:r w:rsidRPr="00811ABB">
        <w:rPr>
          <w:rStyle w:val="StyleUnderline"/>
          <w:highlight w:val="cyan"/>
        </w:rPr>
        <w:t>accountability</w:t>
      </w:r>
      <w:r w:rsidRPr="00AC2BCE">
        <w:rPr>
          <w:sz w:val="16"/>
        </w:rPr>
        <w:t xml:space="preserve">, </w:t>
      </w:r>
      <w:r w:rsidRPr="00FA553A">
        <w:rPr>
          <w:rStyle w:val="StyleUnderline"/>
        </w:rPr>
        <w:t>and reduce</w:t>
      </w:r>
      <w:r w:rsidRPr="00AC2BCE">
        <w:rPr>
          <w:sz w:val="16"/>
        </w:rPr>
        <w:t xml:space="preserve"> </w:t>
      </w:r>
      <w:r w:rsidRPr="00FA553A">
        <w:rPr>
          <w:rStyle w:val="Emphasis"/>
        </w:rPr>
        <w:t>complex</w:t>
      </w:r>
      <w:r w:rsidRPr="00AC2BCE">
        <w:rPr>
          <w:sz w:val="16"/>
        </w:rPr>
        <w:t xml:space="preserve"> </w:t>
      </w:r>
      <w:r w:rsidRPr="00FA553A">
        <w:rPr>
          <w:rStyle w:val="StyleUnderline"/>
        </w:rPr>
        <w:t>human needs to</w:t>
      </w:r>
      <w:r w:rsidRPr="00AC2BCE">
        <w:rPr>
          <w:sz w:val="16"/>
        </w:rPr>
        <w:t xml:space="preserve"> binary </w:t>
      </w:r>
      <w:r w:rsidRPr="00FA553A">
        <w:rPr>
          <w:rStyle w:val="Emphasis"/>
        </w:rPr>
        <w:t>data points</w:t>
      </w:r>
      <w:r w:rsidRPr="00AC2BCE">
        <w:rPr>
          <w:sz w:val="16"/>
        </w:rPr>
        <w:t xml:space="preserve">. In such contexts, trade </w:t>
      </w:r>
      <w:r w:rsidRPr="00811ABB">
        <w:rPr>
          <w:rStyle w:val="StyleUnderline"/>
          <w:highlight w:val="cyan"/>
        </w:rPr>
        <w:t>unions become</w:t>
      </w:r>
      <w:r w:rsidRPr="00811ABB">
        <w:rPr>
          <w:sz w:val="16"/>
          <w:highlight w:val="cyan"/>
        </w:rPr>
        <w:t xml:space="preserve"> </w:t>
      </w:r>
      <w:r w:rsidRPr="00811ABB">
        <w:rPr>
          <w:rStyle w:val="Emphasis"/>
          <w:highlight w:val="cyan"/>
        </w:rPr>
        <w:t>guardians</w:t>
      </w:r>
      <w:r w:rsidRPr="00811ABB">
        <w:rPr>
          <w:sz w:val="16"/>
          <w:highlight w:val="cyan"/>
        </w:rPr>
        <w:t xml:space="preserve"> </w:t>
      </w:r>
      <w:r w:rsidRPr="00811ABB">
        <w:rPr>
          <w:rStyle w:val="StyleUnderline"/>
          <w:highlight w:val="cyan"/>
        </w:rPr>
        <w:t>of</w:t>
      </w:r>
      <w:r w:rsidRPr="00AC2BCE">
        <w:rPr>
          <w:sz w:val="16"/>
        </w:rPr>
        <w:t xml:space="preserve"> fairness, </w:t>
      </w:r>
      <w:r w:rsidRPr="00811ABB">
        <w:rPr>
          <w:rStyle w:val="Emphasis"/>
          <w:highlight w:val="cyan"/>
        </w:rPr>
        <w:t>transparency</w:t>
      </w:r>
      <w:r w:rsidRPr="00AC2BCE">
        <w:rPr>
          <w:sz w:val="16"/>
        </w:rPr>
        <w:t xml:space="preserve">, </w:t>
      </w:r>
      <w:r w:rsidRPr="00DC4A96">
        <w:rPr>
          <w:rStyle w:val="StyleUnderline"/>
        </w:rPr>
        <w:t>and due process</w:t>
      </w:r>
      <w:r w:rsidRPr="00AC2BCE">
        <w:rPr>
          <w:sz w:val="16"/>
        </w:rPr>
        <w:t xml:space="preserve">. </w:t>
      </w:r>
      <w:r w:rsidRPr="00264BF1">
        <w:rPr>
          <w:rStyle w:val="StyleUnderline"/>
        </w:rPr>
        <w:t>They</w:t>
      </w:r>
      <w:r w:rsidRPr="00AC2BCE">
        <w:rPr>
          <w:sz w:val="16"/>
        </w:rPr>
        <w:t xml:space="preserve"> must </w:t>
      </w:r>
      <w:r w:rsidRPr="00264BF1">
        <w:rPr>
          <w:rStyle w:val="StyleUnderline"/>
        </w:rPr>
        <w:t>advocate for</w:t>
      </w:r>
      <w:r w:rsidRPr="00AC2BCE">
        <w:rPr>
          <w:sz w:val="16"/>
        </w:rPr>
        <w:t xml:space="preserve"> </w:t>
      </w:r>
      <w:r w:rsidRPr="00264BF1">
        <w:rPr>
          <w:rStyle w:val="Emphasis"/>
        </w:rPr>
        <w:t>ethi</w:t>
      </w:r>
      <w:r w:rsidRPr="00DC4A96">
        <w:rPr>
          <w:rStyle w:val="Emphasis"/>
        </w:rPr>
        <w:t>cal frameworks</w:t>
      </w:r>
      <w:r w:rsidRPr="00DC4A96">
        <w:rPr>
          <w:sz w:val="16"/>
        </w:rPr>
        <w:t xml:space="preserve"> </w:t>
      </w:r>
      <w:r w:rsidRPr="00264BF1">
        <w:rPr>
          <w:rStyle w:val="StyleUnderline"/>
        </w:rPr>
        <w:t>that</w:t>
      </w:r>
      <w:r w:rsidRPr="00AC2BCE">
        <w:rPr>
          <w:sz w:val="16"/>
        </w:rPr>
        <w:t xml:space="preserve"> </w:t>
      </w:r>
      <w:r w:rsidRPr="00DC4A96">
        <w:rPr>
          <w:rStyle w:val="StyleUnderline"/>
        </w:rPr>
        <w:t>guide</w:t>
      </w:r>
      <w:r w:rsidRPr="00AC2BCE">
        <w:rPr>
          <w:sz w:val="16"/>
        </w:rPr>
        <w:t xml:space="preserve"> the use of </w:t>
      </w:r>
      <w:r w:rsidRPr="00264BF1">
        <w:rPr>
          <w:rStyle w:val="StyleUnderline"/>
        </w:rPr>
        <w:t>AI</w:t>
      </w:r>
      <w:r w:rsidRPr="00AC2BCE">
        <w:rPr>
          <w:sz w:val="16"/>
        </w:rPr>
        <w:t xml:space="preserve"> in decision-making, especially in areas affecting vulnerable populations. There must be a push for transparency in algorithmic decisions, especially when they affect public entitlements or disciplinary procedures. Additionally, </w:t>
      </w:r>
      <w:r w:rsidRPr="00264BF1">
        <w:rPr>
          <w:rStyle w:val="Emphasis"/>
        </w:rPr>
        <w:t>unions</w:t>
      </w:r>
      <w:r w:rsidRPr="00AC2BCE">
        <w:rPr>
          <w:sz w:val="16"/>
        </w:rPr>
        <w:t xml:space="preserve"> should </w:t>
      </w:r>
      <w:r w:rsidRPr="00264BF1">
        <w:rPr>
          <w:rStyle w:val="StyleUnderline"/>
        </w:rPr>
        <w:t>negotiate to</w:t>
      </w:r>
      <w:r w:rsidRPr="00AC2BCE">
        <w:rPr>
          <w:sz w:val="16"/>
        </w:rPr>
        <w:t xml:space="preserve"> </w:t>
      </w:r>
      <w:r w:rsidRPr="00264BF1">
        <w:rPr>
          <w:rStyle w:val="Emphasis"/>
        </w:rPr>
        <w:t>guarantee</w:t>
      </w:r>
      <w:r w:rsidRPr="00AC2BCE">
        <w:rPr>
          <w:sz w:val="16"/>
        </w:rPr>
        <w:t xml:space="preserve"> that in place are mechanisms for </w:t>
      </w:r>
      <w:r w:rsidRPr="00264BF1">
        <w:rPr>
          <w:rStyle w:val="Emphasis"/>
        </w:rPr>
        <w:t>human oversight</w:t>
      </w:r>
      <w:r w:rsidRPr="00AC2BCE">
        <w:rPr>
          <w:sz w:val="16"/>
        </w:rPr>
        <w:t xml:space="preserve"> and appeal to remain central in sensitive functions, thus ensuring that automated decisions do not go unchallenged and there must be policies that protect worker autonomy and dignity, even in environments increasingly mediated by technology.</w:t>
      </w:r>
    </w:p>
    <w:p w14:paraId="1C7BDC22" w14:textId="77777777" w:rsidR="00BF77F6" w:rsidRPr="00AC2BCE" w:rsidRDefault="00BF77F6" w:rsidP="00BF77F6">
      <w:pPr>
        <w:rPr>
          <w:sz w:val="16"/>
        </w:rPr>
      </w:pPr>
      <w:r w:rsidRPr="00AC2BCE">
        <w:rPr>
          <w:sz w:val="16"/>
        </w:rPr>
        <w:t xml:space="preserve">As sociologist Ulrich Beck famously argued, we live in a "risk society" where </w:t>
      </w:r>
      <w:r w:rsidRPr="00264BF1">
        <w:rPr>
          <w:rStyle w:val="Emphasis"/>
        </w:rPr>
        <w:t>tech</w:t>
      </w:r>
      <w:r w:rsidRPr="00AC2BCE">
        <w:rPr>
          <w:sz w:val="16"/>
        </w:rPr>
        <w:t xml:space="preserve">nological </w:t>
      </w:r>
      <w:r w:rsidRPr="00264BF1">
        <w:rPr>
          <w:rStyle w:val="StyleUnderline"/>
        </w:rPr>
        <w:t>advancement carries</w:t>
      </w:r>
      <w:r w:rsidRPr="00AC2BCE">
        <w:rPr>
          <w:sz w:val="16"/>
        </w:rPr>
        <w:t xml:space="preserve"> not only benefits but </w:t>
      </w:r>
      <w:r w:rsidRPr="00264BF1">
        <w:rPr>
          <w:rStyle w:val="Emphasis"/>
        </w:rPr>
        <w:t>deep</w:t>
      </w:r>
      <w:r w:rsidRPr="00AC2BCE">
        <w:rPr>
          <w:sz w:val="16"/>
        </w:rPr>
        <w:t xml:space="preserve"> </w:t>
      </w:r>
      <w:r w:rsidRPr="00264BF1">
        <w:rPr>
          <w:rStyle w:val="StyleUnderline"/>
        </w:rPr>
        <w:t>social consequences</w:t>
      </w:r>
      <w:r w:rsidRPr="00AC2BCE">
        <w:rPr>
          <w:sz w:val="16"/>
        </w:rPr>
        <w:t xml:space="preserve"> (Beck, 1992). Trade </w:t>
      </w:r>
      <w:r w:rsidRPr="00264BF1">
        <w:rPr>
          <w:rStyle w:val="Emphasis"/>
        </w:rPr>
        <w:t>unions</w:t>
      </w:r>
      <w:r w:rsidRPr="00AC2BCE">
        <w:rPr>
          <w:sz w:val="16"/>
        </w:rPr>
        <w:t xml:space="preserve"> </w:t>
      </w:r>
      <w:r w:rsidRPr="00264BF1">
        <w:rPr>
          <w:rStyle w:val="StyleUnderline"/>
        </w:rPr>
        <w:t>are among the</w:t>
      </w:r>
      <w:r w:rsidRPr="00AC2BCE">
        <w:rPr>
          <w:sz w:val="16"/>
        </w:rPr>
        <w:t xml:space="preserve"> </w:t>
      </w:r>
      <w:r w:rsidRPr="00264BF1">
        <w:rPr>
          <w:rStyle w:val="Emphasis"/>
        </w:rPr>
        <w:t>few</w:t>
      </w:r>
      <w:r w:rsidRPr="00AC2BCE">
        <w:rPr>
          <w:sz w:val="16"/>
        </w:rPr>
        <w:t xml:space="preserve"> </w:t>
      </w:r>
      <w:r w:rsidRPr="00264BF1">
        <w:rPr>
          <w:rStyle w:val="StyleUnderline"/>
        </w:rPr>
        <w:t>institutions equipped to</w:t>
      </w:r>
      <w:r w:rsidRPr="00AC2BCE">
        <w:rPr>
          <w:sz w:val="16"/>
        </w:rPr>
        <w:t xml:space="preserve"> </w:t>
      </w:r>
      <w:r w:rsidRPr="00264BF1">
        <w:rPr>
          <w:rStyle w:val="Emphasis"/>
        </w:rPr>
        <w:t>navigate</w:t>
      </w:r>
      <w:r w:rsidRPr="00AC2BCE">
        <w:rPr>
          <w:sz w:val="16"/>
        </w:rPr>
        <w:t xml:space="preserve"> </w:t>
      </w:r>
      <w:r w:rsidRPr="00264BF1">
        <w:rPr>
          <w:rStyle w:val="StyleUnderline"/>
        </w:rPr>
        <w:t>these risks in a</w:t>
      </w:r>
      <w:r w:rsidRPr="00AC2BCE">
        <w:rPr>
          <w:sz w:val="16"/>
        </w:rPr>
        <w:t xml:space="preserve"> </w:t>
      </w:r>
      <w:r w:rsidRPr="00264BF1">
        <w:rPr>
          <w:rStyle w:val="Emphasis"/>
        </w:rPr>
        <w:t>democratic</w:t>
      </w:r>
      <w:r w:rsidRPr="00AC2BCE">
        <w:rPr>
          <w:sz w:val="16"/>
        </w:rPr>
        <w:t xml:space="preserve">, worker-centered </w:t>
      </w:r>
      <w:r w:rsidRPr="00264BF1">
        <w:rPr>
          <w:rStyle w:val="StyleUnderline"/>
        </w:rPr>
        <w:t>way</w:t>
      </w:r>
      <w:r w:rsidRPr="00AC2BCE">
        <w:rPr>
          <w:sz w:val="16"/>
        </w:rPr>
        <w:t xml:space="preserve"> and for public sector trade unions, </w:t>
      </w:r>
      <w:r w:rsidRPr="00811ABB">
        <w:rPr>
          <w:rStyle w:val="StyleUnderline"/>
          <w:highlight w:val="cyan"/>
        </w:rPr>
        <w:t>it is</w:t>
      </w:r>
      <w:r w:rsidRPr="00811ABB">
        <w:rPr>
          <w:sz w:val="16"/>
          <w:highlight w:val="cyan"/>
        </w:rPr>
        <w:t xml:space="preserve"> </w:t>
      </w:r>
      <w:r w:rsidRPr="00811ABB">
        <w:rPr>
          <w:rStyle w:val="Emphasis"/>
          <w:highlight w:val="cyan"/>
        </w:rPr>
        <w:t>not</w:t>
      </w:r>
      <w:r w:rsidRPr="00811ABB">
        <w:rPr>
          <w:sz w:val="16"/>
          <w:highlight w:val="cyan"/>
        </w:rPr>
        <w:t xml:space="preserve"> </w:t>
      </w:r>
      <w:r w:rsidRPr="00811ABB">
        <w:rPr>
          <w:rStyle w:val="StyleUnderline"/>
          <w:highlight w:val="cyan"/>
        </w:rPr>
        <w:t>about saying</w:t>
      </w:r>
      <w:r w:rsidRPr="00AC2BCE">
        <w:rPr>
          <w:sz w:val="16"/>
        </w:rPr>
        <w:t xml:space="preserve"> “</w:t>
      </w:r>
      <w:r w:rsidRPr="00811ABB">
        <w:rPr>
          <w:rStyle w:val="Emphasis"/>
          <w:highlight w:val="cyan"/>
        </w:rPr>
        <w:t>no</w:t>
      </w:r>
      <w:r w:rsidRPr="00AC2BCE">
        <w:rPr>
          <w:sz w:val="16"/>
        </w:rPr>
        <w:t xml:space="preserve">” </w:t>
      </w:r>
      <w:r w:rsidRPr="00811ABB">
        <w:rPr>
          <w:rStyle w:val="StyleUnderline"/>
          <w:highlight w:val="cyan"/>
        </w:rPr>
        <w:t>to</w:t>
      </w:r>
      <w:r w:rsidRPr="00264BF1">
        <w:rPr>
          <w:rStyle w:val="StyleUnderline"/>
        </w:rPr>
        <w:t xml:space="preserve"> new </w:t>
      </w:r>
      <w:r w:rsidRPr="00811ABB">
        <w:rPr>
          <w:rStyle w:val="StyleUnderline"/>
          <w:highlight w:val="cyan"/>
        </w:rPr>
        <w:t>tech</w:t>
      </w:r>
      <w:r w:rsidRPr="00264BF1">
        <w:rPr>
          <w:rStyle w:val="StyleUnderline"/>
        </w:rPr>
        <w:t>nology</w:t>
      </w:r>
      <w:r w:rsidRPr="00AC2BCE">
        <w:rPr>
          <w:sz w:val="16"/>
        </w:rPr>
        <w:t xml:space="preserve">, </w:t>
      </w:r>
      <w:r w:rsidRPr="00811ABB">
        <w:rPr>
          <w:rStyle w:val="StyleUnderline"/>
          <w:highlight w:val="cyan"/>
        </w:rPr>
        <w:t>but rather</w:t>
      </w:r>
      <w:r w:rsidRPr="00AC2BCE">
        <w:rPr>
          <w:sz w:val="16"/>
        </w:rPr>
        <w:t xml:space="preserve"> it is </w:t>
      </w:r>
      <w:r w:rsidRPr="00264BF1">
        <w:rPr>
          <w:rStyle w:val="StyleUnderline"/>
        </w:rPr>
        <w:t>about saying</w:t>
      </w:r>
      <w:r w:rsidRPr="00AC2BCE">
        <w:rPr>
          <w:sz w:val="16"/>
        </w:rPr>
        <w:t xml:space="preserve"> “</w:t>
      </w:r>
      <w:r w:rsidRPr="00811ABB">
        <w:rPr>
          <w:rStyle w:val="StyleUnderline"/>
          <w:highlight w:val="cyan"/>
        </w:rPr>
        <w:t>yes</w:t>
      </w:r>
      <w:r w:rsidRPr="00AC2BCE">
        <w:rPr>
          <w:sz w:val="16"/>
        </w:rPr>
        <w:t xml:space="preserve">” </w:t>
      </w:r>
      <w:r w:rsidRPr="00811ABB">
        <w:rPr>
          <w:rStyle w:val="StyleUnderline"/>
          <w:highlight w:val="cyan"/>
        </w:rPr>
        <w:t>to</w:t>
      </w:r>
      <w:r w:rsidRPr="00811ABB">
        <w:rPr>
          <w:sz w:val="16"/>
          <w:highlight w:val="cyan"/>
        </w:rPr>
        <w:t xml:space="preserve"> </w:t>
      </w:r>
      <w:r w:rsidRPr="00811ABB">
        <w:rPr>
          <w:rStyle w:val="Emphasis"/>
          <w:highlight w:val="cyan"/>
        </w:rPr>
        <w:t>fair</w:t>
      </w:r>
      <w:r w:rsidRPr="00811ABB">
        <w:rPr>
          <w:sz w:val="16"/>
          <w:highlight w:val="cyan"/>
        </w:rPr>
        <w:t xml:space="preserve"> </w:t>
      </w:r>
      <w:r w:rsidRPr="00811ABB">
        <w:rPr>
          <w:rStyle w:val="StyleUnderline"/>
          <w:highlight w:val="cyan"/>
        </w:rPr>
        <w:t>implementation</w:t>
      </w:r>
      <w:r w:rsidRPr="00AC2BCE">
        <w:rPr>
          <w:sz w:val="16"/>
        </w:rPr>
        <w:t xml:space="preserve">, transparent planning </w:t>
      </w:r>
      <w:r w:rsidRPr="00DC4A96">
        <w:rPr>
          <w:rStyle w:val="StyleUnderline"/>
        </w:rPr>
        <w:t>and protections for</w:t>
      </w:r>
      <w:r w:rsidRPr="00AC2BCE">
        <w:rPr>
          <w:sz w:val="16"/>
        </w:rPr>
        <w:t xml:space="preserve"> the </w:t>
      </w:r>
      <w:r w:rsidRPr="00DC4A96">
        <w:rPr>
          <w:rStyle w:val="Emphasis"/>
        </w:rPr>
        <w:t>people</w:t>
      </w:r>
      <w:r w:rsidRPr="00AC2BCE">
        <w:rPr>
          <w:sz w:val="16"/>
        </w:rPr>
        <w:t xml:space="preserve"> who have dedicated their lives to public service.</w:t>
      </w:r>
    </w:p>
    <w:p w14:paraId="56B8CBC2" w14:textId="77777777" w:rsidR="00BF77F6" w:rsidRPr="00AC2BCE" w:rsidRDefault="00BF77F6" w:rsidP="00BF77F6">
      <w:pPr>
        <w:rPr>
          <w:sz w:val="16"/>
        </w:rPr>
      </w:pPr>
      <w:r w:rsidRPr="00AC2BCE">
        <w:rPr>
          <w:sz w:val="16"/>
        </w:rPr>
        <w:t>Public Services Are Not Just Systems—They Are People</w:t>
      </w:r>
    </w:p>
    <w:p w14:paraId="0A6DAF4A" w14:textId="77777777" w:rsidR="00BF77F6" w:rsidRPr="00AC2BCE" w:rsidRDefault="00BF77F6" w:rsidP="00BF77F6">
      <w:pPr>
        <w:rPr>
          <w:sz w:val="16"/>
        </w:rPr>
      </w:pPr>
      <w:r w:rsidRPr="00811ABB">
        <w:rPr>
          <w:rStyle w:val="StyleUnderline"/>
          <w:highlight w:val="cyan"/>
        </w:rPr>
        <w:t>One</w:t>
      </w:r>
      <w:r w:rsidRPr="00B3612C">
        <w:rPr>
          <w:rStyle w:val="StyleUnderline"/>
        </w:rPr>
        <w:t xml:space="preserve"> of the</w:t>
      </w:r>
      <w:r w:rsidRPr="00AC2BCE">
        <w:rPr>
          <w:sz w:val="16"/>
        </w:rPr>
        <w:t xml:space="preserve"> </w:t>
      </w:r>
      <w:r w:rsidRPr="00B3612C">
        <w:rPr>
          <w:rStyle w:val="Emphasis"/>
        </w:rPr>
        <w:t xml:space="preserve">great </w:t>
      </w:r>
      <w:r w:rsidRPr="00811ABB">
        <w:rPr>
          <w:rStyle w:val="Emphasis"/>
          <w:highlight w:val="cyan"/>
        </w:rPr>
        <w:t>danger</w:t>
      </w:r>
      <w:r w:rsidRPr="00B3612C">
        <w:rPr>
          <w:rStyle w:val="Emphasis"/>
        </w:rPr>
        <w:t>s</w:t>
      </w:r>
      <w:r w:rsidRPr="00AC2BCE">
        <w:rPr>
          <w:sz w:val="16"/>
        </w:rPr>
        <w:t xml:space="preserve"> </w:t>
      </w:r>
      <w:r w:rsidRPr="00844937">
        <w:rPr>
          <w:rStyle w:val="StyleUnderline"/>
        </w:rPr>
        <w:t>of</w:t>
      </w:r>
      <w:r w:rsidRPr="00AC2BCE">
        <w:rPr>
          <w:sz w:val="16"/>
        </w:rPr>
        <w:t xml:space="preserve"> the </w:t>
      </w:r>
      <w:r w:rsidRPr="00844937">
        <w:rPr>
          <w:rStyle w:val="Emphasis"/>
        </w:rPr>
        <w:t>AI</w:t>
      </w:r>
      <w:r w:rsidRPr="00AC2BCE">
        <w:rPr>
          <w:sz w:val="16"/>
        </w:rPr>
        <w:t xml:space="preserve"> revolution </w:t>
      </w:r>
      <w:r w:rsidRPr="00844937">
        <w:rPr>
          <w:rStyle w:val="StyleUnderline"/>
        </w:rPr>
        <w:t>in the</w:t>
      </w:r>
      <w:r w:rsidRPr="00AC2BCE">
        <w:rPr>
          <w:sz w:val="16"/>
        </w:rPr>
        <w:t xml:space="preserve"> </w:t>
      </w:r>
      <w:r w:rsidRPr="00844937">
        <w:rPr>
          <w:rStyle w:val="Emphasis"/>
        </w:rPr>
        <w:t>public sector</w:t>
      </w:r>
      <w:r w:rsidRPr="00AC2BCE">
        <w:rPr>
          <w:sz w:val="16"/>
        </w:rPr>
        <w:t xml:space="preserve"> </w:t>
      </w:r>
      <w:r w:rsidRPr="00811ABB">
        <w:rPr>
          <w:rStyle w:val="StyleUnderline"/>
          <w:highlight w:val="cyan"/>
        </w:rPr>
        <w:t>is the</w:t>
      </w:r>
      <w:r w:rsidRPr="00811ABB">
        <w:rPr>
          <w:sz w:val="16"/>
          <w:highlight w:val="cyan"/>
        </w:rPr>
        <w:t xml:space="preserve"> </w:t>
      </w:r>
      <w:r w:rsidRPr="00811ABB">
        <w:rPr>
          <w:rStyle w:val="Emphasis"/>
          <w:highlight w:val="cyan"/>
        </w:rPr>
        <w:t>illusion</w:t>
      </w:r>
      <w:r w:rsidRPr="00AC2BCE">
        <w:rPr>
          <w:sz w:val="16"/>
        </w:rPr>
        <w:t xml:space="preserve"> that </w:t>
      </w:r>
      <w:r w:rsidRPr="00811ABB">
        <w:rPr>
          <w:rStyle w:val="StyleUnderline"/>
          <w:highlight w:val="cyan"/>
        </w:rPr>
        <w:t>people can be</w:t>
      </w:r>
      <w:r w:rsidRPr="00811ABB">
        <w:rPr>
          <w:sz w:val="16"/>
          <w:highlight w:val="cyan"/>
        </w:rPr>
        <w:t xml:space="preserve"> </w:t>
      </w:r>
      <w:r w:rsidRPr="00811ABB">
        <w:rPr>
          <w:rStyle w:val="Emphasis"/>
          <w:highlight w:val="cyan"/>
        </w:rPr>
        <w:t>replaced</w:t>
      </w:r>
      <w:r w:rsidRPr="00AC2BCE">
        <w:rPr>
          <w:sz w:val="16"/>
        </w:rPr>
        <w:t xml:space="preserve"> </w:t>
      </w:r>
      <w:r w:rsidRPr="000821A9">
        <w:rPr>
          <w:rStyle w:val="StyleUnderline"/>
        </w:rPr>
        <w:t>by platforms</w:t>
      </w:r>
      <w:r w:rsidRPr="00AC2BCE">
        <w:rPr>
          <w:sz w:val="16"/>
        </w:rPr>
        <w:t xml:space="preserve">. But </w:t>
      </w:r>
      <w:r w:rsidRPr="004C385C">
        <w:rPr>
          <w:rStyle w:val="StyleUnderline"/>
        </w:rPr>
        <w:t xml:space="preserve">public </w:t>
      </w:r>
      <w:r w:rsidRPr="00811ABB">
        <w:rPr>
          <w:rStyle w:val="StyleUnderline"/>
          <w:highlight w:val="cyan"/>
        </w:rPr>
        <w:t>services are</w:t>
      </w:r>
      <w:r w:rsidRPr="00811ABB">
        <w:rPr>
          <w:sz w:val="16"/>
          <w:highlight w:val="cyan"/>
        </w:rPr>
        <w:t xml:space="preserve"> </w:t>
      </w:r>
      <w:r w:rsidRPr="00811ABB">
        <w:rPr>
          <w:rStyle w:val="Emphasis"/>
          <w:highlight w:val="cyan"/>
        </w:rPr>
        <w:t>not</w:t>
      </w:r>
      <w:r w:rsidRPr="00AC2BCE">
        <w:rPr>
          <w:sz w:val="16"/>
        </w:rPr>
        <w:t xml:space="preserve"> </w:t>
      </w:r>
      <w:r w:rsidRPr="004C385C">
        <w:rPr>
          <w:rStyle w:val="StyleUnderline"/>
        </w:rPr>
        <w:t>simply</w:t>
      </w:r>
      <w:r w:rsidRPr="00AC2BCE">
        <w:rPr>
          <w:sz w:val="16"/>
        </w:rPr>
        <w:t xml:space="preserve"> </w:t>
      </w:r>
      <w:r w:rsidRPr="00811ABB">
        <w:rPr>
          <w:rStyle w:val="Emphasis"/>
          <w:highlight w:val="cyan"/>
        </w:rPr>
        <w:t>delivery mechanisms</w:t>
      </w:r>
      <w:r w:rsidRPr="00AC2BCE">
        <w:rPr>
          <w:sz w:val="16"/>
        </w:rPr>
        <w:t xml:space="preserve">, but rather, they are expressions of care, accountability, and community. Therefore, when </w:t>
      </w:r>
      <w:r w:rsidRPr="00811ABB">
        <w:rPr>
          <w:rStyle w:val="StyleUnderline"/>
          <w:highlight w:val="cyan"/>
        </w:rPr>
        <w:t>unions defend</w:t>
      </w:r>
      <w:r w:rsidRPr="00AC2BCE">
        <w:rPr>
          <w:sz w:val="16"/>
        </w:rPr>
        <w:t xml:space="preserve"> public sector jobs, they are defending the very values that make public services humane and effective. These are enshrined in </w:t>
      </w:r>
      <w:r w:rsidRPr="00A967FC">
        <w:rPr>
          <w:rStyle w:val="StyleUnderline"/>
        </w:rPr>
        <w:t>the</w:t>
      </w:r>
      <w:r w:rsidRPr="00AC2BCE">
        <w:rPr>
          <w:sz w:val="16"/>
        </w:rPr>
        <w:t xml:space="preserve"> knowledge and experience of dedicated staff, the moral judgment that algorithms cannot replicate, and </w:t>
      </w:r>
      <w:r w:rsidRPr="00A967FC">
        <w:rPr>
          <w:rStyle w:val="StyleUnderline"/>
        </w:rPr>
        <w:t>the</w:t>
      </w:r>
      <w:r w:rsidRPr="00AC2BCE">
        <w:rPr>
          <w:sz w:val="16"/>
        </w:rPr>
        <w:t xml:space="preserve"> relationships of </w:t>
      </w:r>
      <w:r w:rsidRPr="00811ABB">
        <w:rPr>
          <w:rStyle w:val="Emphasis"/>
          <w:highlight w:val="cyan"/>
        </w:rPr>
        <w:t>trust</w:t>
      </w:r>
      <w:r w:rsidRPr="00AC2BCE">
        <w:rPr>
          <w:sz w:val="16"/>
        </w:rPr>
        <w:t xml:space="preserve"> </w:t>
      </w:r>
      <w:r w:rsidRPr="00A967FC">
        <w:rPr>
          <w:rStyle w:val="StyleUnderline"/>
        </w:rPr>
        <w:t xml:space="preserve">between workers </w:t>
      </w:r>
      <w:r w:rsidRPr="00811ABB">
        <w:rPr>
          <w:rStyle w:val="StyleUnderline"/>
          <w:highlight w:val="cyan"/>
        </w:rPr>
        <w:t>and</w:t>
      </w:r>
      <w:r w:rsidRPr="00A967FC">
        <w:rPr>
          <w:rStyle w:val="StyleUnderline"/>
        </w:rPr>
        <w:t xml:space="preserve"> citizens</w:t>
      </w:r>
      <w:r w:rsidRPr="00AC2BCE">
        <w:rPr>
          <w:sz w:val="16"/>
        </w:rPr>
        <w:t>.</w:t>
      </w:r>
    </w:p>
    <w:p w14:paraId="2CEA6D3F" w14:textId="77777777" w:rsidR="00BF77F6" w:rsidRPr="00AC2BCE" w:rsidRDefault="00BF77F6" w:rsidP="00BF77F6">
      <w:pPr>
        <w:rPr>
          <w:sz w:val="16"/>
        </w:rPr>
      </w:pPr>
      <w:r w:rsidRPr="00811ABB">
        <w:rPr>
          <w:rStyle w:val="StyleUnderline"/>
        </w:rPr>
        <w:t>Automation</w:t>
      </w:r>
      <w:r w:rsidRPr="00811ABB">
        <w:rPr>
          <w:sz w:val="16"/>
        </w:rPr>
        <w:t xml:space="preserve"> in public services </w:t>
      </w:r>
      <w:r w:rsidRPr="00811ABB">
        <w:rPr>
          <w:rStyle w:val="StyleUnderline"/>
        </w:rPr>
        <w:t>must</w:t>
      </w:r>
      <w:r w:rsidRPr="00811ABB">
        <w:rPr>
          <w:sz w:val="16"/>
        </w:rPr>
        <w:t xml:space="preserve"> </w:t>
      </w:r>
      <w:r w:rsidRPr="00811ABB">
        <w:rPr>
          <w:rStyle w:val="Emphasis"/>
        </w:rPr>
        <w:t>not</w:t>
      </w:r>
      <w:r w:rsidRPr="00811ABB">
        <w:rPr>
          <w:sz w:val="16"/>
        </w:rPr>
        <w:t xml:space="preserve"> </w:t>
      </w:r>
      <w:r w:rsidRPr="00811ABB">
        <w:rPr>
          <w:rStyle w:val="StyleUnderline"/>
        </w:rPr>
        <w:t>compromise</w:t>
      </w:r>
      <w:r w:rsidRPr="00811ABB">
        <w:rPr>
          <w:sz w:val="16"/>
        </w:rPr>
        <w:t xml:space="preserve"> human</w:t>
      </w:r>
      <w:r w:rsidRPr="00AC2BCE">
        <w:rPr>
          <w:sz w:val="16"/>
        </w:rPr>
        <w:t xml:space="preserve"> dignity, quality of service, or </w:t>
      </w:r>
      <w:r w:rsidRPr="00A967FC">
        <w:rPr>
          <w:rStyle w:val="Emphasis"/>
        </w:rPr>
        <w:t xml:space="preserve">democratic </w:t>
      </w:r>
      <w:r w:rsidRPr="00811ABB">
        <w:rPr>
          <w:rStyle w:val="Emphasis"/>
          <w:highlight w:val="cyan"/>
        </w:rPr>
        <w:t>accountability</w:t>
      </w:r>
      <w:r w:rsidRPr="00AC2BCE">
        <w:rPr>
          <w:sz w:val="16"/>
        </w:rPr>
        <w:t xml:space="preserve">. In the AI era, trade unions are not just defending jobs but they are defending the public good. By ensuring that technological progress in the public sector is implemented responsibly, </w:t>
      </w:r>
      <w:r w:rsidRPr="00811ABB">
        <w:rPr>
          <w:rStyle w:val="StyleUnderline"/>
        </w:rPr>
        <w:t>unions help</w:t>
      </w:r>
      <w:r w:rsidRPr="00811ABB">
        <w:rPr>
          <w:sz w:val="16"/>
        </w:rPr>
        <w:t xml:space="preserve"> </w:t>
      </w:r>
      <w:r w:rsidRPr="00811ABB">
        <w:rPr>
          <w:rStyle w:val="Emphasis"/>
        </w:rPr>
        <w:t>safeguard</w:t>
      </w:r>
      <w:r w:rsidRPr="00811ABB">
        <w:rPr>
          <w:sz w:val="16"/>
        </w:rPr>
        <w:t xml:space="preserve"> the </w:t>
      </w:r>
      <w:r w:rsidRPr="00811ABB">
        <w:rPr>
          <w:rStyle w:val="StyleUnderline"/>
        </w:rPr>
        <w:t>values that underpin public service</w:t>
      </w:r>
      <w:r w:rsidRPr="00811ABB">
        <w:rPr>
          <w:sz w:val="16"/>
        </w:rPr>
        <w:t xml:space="preserve"> which are equity, access, accountability, and human-centered care. Consequently, </w:t>
      </w:r>
      <w:r w:rsidRPr="00811ABB">
        <w:rPr>
          <w:rStyle w:val="Emphasis"/>
        </w:rPr>
        <w:t>unions</w:t>
      </w:r>
      <w:r w:rsidRPr="00811ABB">
        <w:rPr>
          <w:sz w:val="16"/>
        </w:rPr>
        <w:t xml:space="preserve"> would </w:t>
      </w:r>
      <w:r w:rsidRPr="00811ABB">
        <w:rPr>
          <w:rStyle w:val="StyleUnderline"/>
        </w:rPr>
        <w:t>play a</w:t>
      </w:r>
      <w:r w:rsidRPr="00811ABB">
        <w:rPr>
          <w:sz w:val="16"/>
        </w:rPr>
        <w:t xml:space="preserve"> </w:t>
      </w:r>
      <w:r w:rsidRPr="00811ABB">
        <w:rPr>
          <w:rStyle w:val="Emphasis"/>
        </w:rPr>
        <w:t>vital role</w:t>
      </w:r>
      <w:r w:rsidRPr="00811ABB">
        <w:rPr>
          <w:sz w:val="16"/>
        </w:rPr>
        <w:t xml:space="preserve"> in resisting outsourcing and privatization masked as “digital transformation” </w:t>
      </w:r>
      <w:r w:rsidRPr="00811ABB">
        <w:rPr>
          <w:rStyle w:val="StyleUnderline"/>
        </w:rPr>
        <w:t>and</w:t>
      </w:r>
      <w:r w:rsidRPr="00811ABB">
        <w:rPr>
          <w:sz w:val="16"/>
        </w:rPr>
        <w:t xml:space="preserve"> </w:t>
      </w:r>
      <w:r w:rsidRPr="00811ABB">
        <w:rPr>
          <w:rStyle w:val="Emphasis"/>
        </w:rPr>
        <w:t>demand</w:t>
      </w:r>
      <w:r w:rsidRPr="00811ABB">
        <w:rPr>
          <w:sz w:val="16"/>
        </w:rPr>
        <w:t xml:space="preserve"> </w:t>
      </w:r>
      <w:r w:rsidRPr="00811ABB">
        <w:rPr>
          <w:rStyle w:val="StyleUnderline"/>
        </w:rPr>
        <w:t>inclusive policies that</w:t>
      </w:r>
      <w:r w:rsidRPr="00811ABB">
        <w:rPr>
          <w:sz w:val="16"/>
        </w:rPr>
        <w:t xml:space="preserve"> </w:t>
      </w:r>
      <w:r w:rsidRPr="00811ABB">
        <w:rPr>
          <w:rStyle w:val="Emphasis"/>
        </w:rPr>
        <w:t>prioritize</w:t>
      </w:r>
      <w:r w:rsidRPr="00811ABB">
        <w:rPr>
          <w:sz w:val="16"/>
        </w:rPr>
        <w:t xml:space="preserve"> </w:t>
      </w:r>
      <w:r w:rsidRPr="00811ABB">
        <w:rPr>
          <w:rStyle w:val="StyleUnderline"/>
        </w:rPr>
        <w:t>service quality</w:t>
      </w:r>
      <w:r w:rsidRPr="00811ABB">
        <w:rPr>
          <w:sz w:val="16"/>
        </w:rPr>
        <w:t xml:space="preserve"> over cost-cutting, thereby </w:t>
      </w:r>
      <w:r w:rsidRPr="00811ABB">
        <w:rPr>
          <w:rStyle w:val="StyleUnderline"/>
        </w:rPr>
        <w:t>giving</w:t>
      </w:r>
      <w:r w:rsidRPr="00811ABB">
        <w:rPr>
          <w:sz w:val="16"/>
        </w:rPr>
        <w:t xml:space="preserve"> </w:t>
      </w:r>
      <w:r w:rsidRPr="00811ABB">
        <w:rPr>
          <w:rStyle w:val="Emphasis"/>
        </w:rPr>
        <w:t>voice</w:t>
      </w:r>
      <w:r w:rsidRPr="00811ABB">
        <w:rPr>
          <w:sz w:val="16"/>
        </w:rPr>
        <w:t xml:space="preserve"> </w:t>
      </w:r>
      <w:r w:rsidRPr="00811ABB">
        <w:rPr>
          <w:rStyle w:val="StyleUnderline"/>
        </w:rPr>
        <w:t>to</w:t>
      </w:r>
      <w:r w:rsidRPr="00811ABB">
        <w:rPr>
          <w:sz w:val="16"/>
        </w:rPr>
        <w:t xml:space="preserve"> frontline </w:t>
      </w:r>
      <w:r w:rsidRPr="00811ABB">
        <w:rPr>
          <w:rStyle w:val="StyleUnderline"/>
        </w:rPr>
        <w:t>workers in policymaking</w:t>
      </w:r>
      <w:r w:rsidRPr="00811ABB">
        <w:rPr>
          <w:sz w:val="16"/>
        </w:rPr>
        <w:t xml:space="preserve"> processes related to AI deployment.</w:t>
      </w:r>
    </w:p>
    <w:p w14:paraId="386DC8AD" w14:textId="77777777" w:rsidR="00BF77F6" w:rsidRPr="00AC2BCE" w:rsidRDefault="00BF77F6" w:rsidP="00BF77F6">
      <w:pPr>
        <w:rPr>
          <w:sz w:val="16"/>
        </w:rPr>
      </w:pPr>
      <w:r w:rsidRPr="00AC2BCE">
        <w:rPr>
          <w:sz w:val="16"/>
        </w:rPr>
        <w:t>Toward a Just Transition</w:t>
      </w:r>
    </w:p>
    <w:p w14:paraId="66B876ED" w14:textId="77777777" w:rsidR="00BF77F6" w:rsidRPr="008447CB" w:rsidRDefault="00BF77F6" w:rsidP="00BF77F6">
      <w:pPr>
        <w:rPr>
          <w:sz w:val="16"/>
        </w:rPr>
      </w:pPr>
      <w:r w:rsidRPr="00FE37FB">
        <w:rPr>
          <w:rStyle w:val="StyleUnderline"/>
        </w:rPr>
        <w:t>If</w:t>
      </w:r>
      <w:r w:rsidRPr="00AC2BCE">
        <w:rPr>
          <w:sz w:val="16"/>
        </w:rPr>
        <w:t xml:space="preserve"> </w:t>
      </w:r>
      <w:r w:rsidRPr="00FE37FB">
        <w:rPr>
          <w:rStyle w:val="Emphasis"/>
        </w:rPr>
        <w:t>AI</w:t>
      </w:r>
      <w:r w:rsidRPr="00AC2BCE">
        <w:rPr>
          <w:sz w:val="16"/>
        </w:rPr>
        <w:t xml:space="preserve"> </w:t>
      </w:r>
      <w:r w:rsidRPr="00FE37FB">
        <w:rPr>
          <w:rStyle w:val="StyleUnderline"/>
        </w:rPr>
        <w:t>is the</w:t>
      </w:r>
      <w:r w:rsidRPr="00AC2BCE">
        <w:rPr>
          <w:sz w:val="16"/>
        </w:rPr>
        <w:t xml:space="preserve"> </w:t>
      </w:r>
      <w:r w:rsidRPr="00FE37FB">
        <w:rPr>
          <w:rStyle w:val="Emphasis"/>
        </w:rPr>
        <w:t>next frontier</w:t>
      </w:r>
      <w:r w:rsidRPr="00AC2BCE">
        <w:rPr>
          <w:sz w:val="16"/>
        </w:rPr>
        <w:t xml:space="preserve"> of public sector reform, </w:t>
      </w:r>
      <w:r w:rsidRPr="00FE37FB">
        <w:rPr>
          <w:rStyle w:val="StyleUnderline"/>
        </w:rPr>
        <w:t>then</w:t>
      </w:r>
      <w:r w:rsidRPr="00AC2BCE">
        <w:rPr>
          <w:sz w:val="16"/>
        </w:rPr>
        <w:t xml:space="preserve"> trade </w:t>
      </w:r>
      <w:r w:rsidRPr="00FE37FB">
        <w:rPr>
          <w:rStyle w:val="Emphasis"/>
        </w:rPr>
        <w:t>unions</w:t>
      </w:r>
      <w:r w:rsidRPr="00AC2BCE">
        <w:rPr>
          <w:sz w:val="16"/>
        </w:rPr>
        <w:t xml:space="preserve"> </w:t>
      </w:r>
      <w:r w:rsidRPr="00FE37FB">
        <w:rPr>
          <w:rStyle w:val="StyleUnderline"/>
        </w:rPr>
        <w:t>are its</w:t>
      </w:r>
      <w:r w:rsidRPr="00AC2BCE">
        <w:rPr>
          <w:sz w:val="16"/>
        </w:rPr>
        <w:t xml:space="preserve"> </w:t>
      </w:r>
      <w:r w:rsidRPr="00FE37FB">
        <w:rPr>
          <w:rStyle w:val="Emphasis"/>
        </w:rPr>
        <w:t>navigators of justice</w:t>
      </w:r>
      <w:r w:rsidRPr="00AC2BCE">
        <w:rPr>
          <w:sz w:val="16"/>
        </w:rPr>
        <w:t xml:space="preserve">. </w:t>
      </w:r>
      <w:r w:rsidRPr="00070A31">
        <w:rPr>
          <w:rStyle w:val="StyleUnderline"/>
        </w:rPr>
        <w:t>Their role is</w:t>
      </w:r>
      <w:r w:rsidRPr="00AC2BCE">
        <w:rPr>
          <w:sz w:val="16"/>
        </w:rPr>
        <w:t xml:space="preserve"> </w:t>
      </w:r>
      <w:r w:rsidRPr="00070A31">
        <w:rPr>
          <w:rStyle w:val="Emphasis"/>
        </w:rPr>
        <w:t>not</w:t>
      </w:r>
      <w:r w:rsidRPr="00AC2BCE">
        <w:rPr>
          <w:sz w:val="16"/>
        </w:rPr>
        <w:t xml:space="preserve"> </w:t>
      </w:r>
      <w:r w:rsidRPr="00070A31">
        <w:rPr>
          <w:rStyle w:val="StyleUnderline"/>
        </w:rPr>
        <w:t>merely to</w:t>
      </w:r>
      <w:r w:rsidRPr="00AC2BCE">
        <w:rPr>
          <w:sz w:val="16"/>
        </w:rPr>
        <w:t xml:space="preserve"> </w:t>
      </w:r>
      <w:r w:rsidRPr="00070A31">
        <w:rPr>
          <w:rStyle w:val="Emphasis"/>
        </w:rPr>
        <w:t>resist</w:t>
      </w:r>
      <w:r w:rsidRPr="00AC2BCE">
        <w:rPr>
          <w:sz w:val="16"/>
        </w:rPr>
        <w:t xml:space="preserve"> </w:t>
      </w:r>
      <w:r w:rsidRPr="00070A31">
        <w:rPr>
          <w:rStyle w:val="StyleUnderline"/>
        </w:rPr>
        <w:t>job loss but to</w:t>
      </w:r>
      <w:r w:rsidRPr="00AC2BCE">
        <w:rPr>
          <w:sz w:val="16"/>
        </w:rPr>
        <w:t xml:space="preserve"> </w:t>
      </w:r>
      <w:r w:rsidRPr="00070A31">
        <w:rPr>
          <w:rStyle w:val="Emphasis"/>
        </w:rPr>
        <w:t>strengthen</w:t>
      </w:r>
      <w:r w:rsidRPr="00AC2BCE">
        <w:rPr>
          <w:sz w:val="16"/>
        </w:rPr>
        <w:t xml:space="preserve"> our </w:t>
      </w:r>
      <w:r w:rsidRPr="00070A31">
        <w:rPr>
          <w:rStyle w:val="StyleUnderline"/>
        </w:rPr>
        <w:t>public services</w:t>
      </w:r>
      <w:r w:rsidRPr="00AC2BCE">
        <w:rPr>
          <w:sz w:val="16"/>
        </w:rPr>
        <w:t xml:space="preserve"> and to envision and enact a just transition where workers are trained, respected, and empowered to thrive in a technologically advanced world.</w:t>
      </w:r>
    </w:p>
    <w:p w14:paraId="4DB75962" w14:textId="77777777" w:rsidR="00BF77F6" w:rsidRPr="00CE1DC0" w:rsidRDefault="00BF77F6" w:rsidP="00BF77F6"/>
    <w:p w14:paraId="0DECE50A" w14:textId="77777777" w:rsidR="00BF77F6" w:rsidRDefault="00BF77F6" w:rsidP="00BF77F6">
      <w:pPr>
        <w:pStyle w:val="Heading2"/>
      </w:pPr>
      <w:r>
        <w:t>Veto</w:t>
      </w:r>
    </w:p>
    <w:p w14:paraId="541B5B57" w14:textId="77777777" w:rsidR="00BF77F6" w:rsidRDefault="00BF77F6" w:rsidP="00BF77F6">
      <w:pPr>
        <w:pStyle w:val="Heading3"/>
      </w:pPr>
      <w:r>
        <w:t>AT: Link</w:t>
      </w:r>
    </w:p>
    <w:p w14:paraId="6EF46DA6" w14:textId="77777777" w:rsidR="00BF77F6" w:rsidRDefault="00BF77F6" w:rsidP="00BF77F6">
      <w:pPr>
        <w:pStyle w:val="Heading3"/>
      </w:pPr>
      <w:r>
        <w:t>Turn---War Powers---1AR</w:t>
      </w:r>
    </w:p>
    <w:p w14:paraId="242D26F3" w14:textId="77777777" w:rsidR="00BF77F6" w:rsidRPr="00546FAF" w:rsidRDefault="00BF77F6" w:rsidP="00BF77F6">
      <w:pPr>
        <w:pStyle w:val="Heading4"/>
      </w:pPr>
      <w:r>
        <w:t xml:space="preserve">The Vesting Clause is being read </w:t>
      </w:r>
      <w:r w:rsidRPr="00546FAF">
        <w:rPr>
          <w:u w:val="single"/>
        </w:rPr>
        <w:t>expansively</w:t>
      </w:r>
      <w:r>
        <w:t xml:space="preserve"> now, but the plan </w:t>
      </w:r>
      <w:r>
        <w:rPr>
          <w:u w:val="single"/>
        </w:rPr>
        <w:t>forces</w:t>
      </w:r>
      <w:r>
        <w:t xml:space="preserve"> the Court to </w:t>
      </w:r>
      <w:r w:rsidRPr="008F1EDD">
        <w:rPr>
          <w:u w:val="single"/>
        </w:rPr>
        <w:t>narrow it</w:t>
      </w:r>
      <w:r>
        <w:t xml:space="preserve"> and </w:t>
      </w:r>
      <w:r>
        <w:rPr>
          <w:u w:val="single"/>
        </w:rPr>
        <w:t>splinter</w:t>
      </w:r>
      <w:r>
        <w:t xml:space="preserve"> executive power. </w:t>
      </w:r>
    </w:p>
    <w:p w14:paraId="733C0FA4" w14:textId="77777777" w:rsidR="00BF77F6" w:rsidRPr="003B1620" w:rsidRDefault="00BF77F6" w:rsidP="00BF77F6">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6230FED6" w14:textId="77777777" w:rsidR="00BF77F6" w:rsidRDefault="00BF77F6" w:rsidP="00BF77F6">
      <w:r>
        <w:t xml:space="preserve">Legal scholars have not yet examined whether unions can lawfully exercise this much power over the Executive Branch. There is a clear and strong argument that giving </w:t>
      </w:r>
      <w:r w:rsidRPr="00913BA1">
        <w:rPr>
          <w:rStyle w:val="StyleUnderline"/>
          <w:highlight w:val="cyan"/>
        </w:rPr>
        <w:t>unions</w:t>
      </w:r>
      <w:r>
        <w:t xml:space="preserve"> such </w:t>
      </w:r>
      <w:r w:rsidRPr="00C75318">
        <w:rPr>
          <w:rStyle w:val="StyleUnderline"/>
        </w:rPr>
        <w:t xml:space="preserve">power is </w:t>
      </w:r>
      <w:r w:rsidRPr="00913BA1">
        <w:rPr>
          <w:rStyle w:val="Emphasis"/>
          <w:highlight w:val="cyan"/>
        </w:rPr>
        <w:t>inconsistent</w:t>
      </w:r>
      <w:r>
        <w:t xml:space="preserve"> </w:t>
      </w:r>
      <w:r w:rsidRPr="00913BA1">
        <w:rPr>
          <w:rStyle w:val="StyleUnderline"/>
          <w:highlight w:val="cyan"/>
        </w:rPr>
        <w:t>with</w:t>
      </w:r>
      <w:r w:rsidRPr="00C75318">
        <w:rPr>
          <w:rStyle w:val="StyleUnderline"/>
        </w:rPr>
        <w:t xml:space="preserve"> the Constitution</w:t>
      </w:r>
      <w:r>
        <w:t xml:space="preserve">. </w:t>
      </w:r>
      <w:r w:rsidRPr="00913BA1">
        <w:rPr>
          <w:rStyle w:val="Emphasis"/>
          <w:highlight w:val="cyan"/>
        </w:rPr>
        <w:t>Article II</w:t>
      </w:r>
      <w:r>
        <w:t xml:space="preserve"> </w:t>
      </w:r>
      <w:r w:rsidRPr="00913BA1">
        <w:rPr>
          <w:rStyle w:val="StyleUnderline"/>
          <w:highlight w:val="cyan"/>
        </w:rPr>
        <w:t>vests executive power in the President</w:t>
      </w:r>
      <w:r w:rsidRPr="00C75318">
        <w:rPr>
          <w:rStyle w:val="StyleUnderline"/>
        </w:rPr>
        <w:t xml:space="preserve"> </w:t>
      </w:r>
      <w:r w:rsidRPr="00913BA1">
        <w:rPr>
          <w:rStyle w:val="Emphasis"/>
          <w:highlight w:val="cyan"/>
        </w:rPr>
        <w:t>alone</w:t>
      </w:r>
      <w:r>
        <w:t xml:space="preserve">. </w:t>
      </w:r>
      <w:r w:rsidRPr="00C75318">
        <w:rPr>
          <w:rStyle w:val="StyleUnderline"/>
        </w:rPr>
        <w:t xml:space="preserve">The </w:t>
      </w:r>
      <w:r w:rsidRPr="00913BA1">
        <w:rPr>
          <w:rStyle w:val="StyleUnderline"/>
          <w:highlight w:val="cyan"/>
        </w:rPr>
        <w:t>Framers</w:t>
      </w:r>
      <w:r w:rsidRPr="00C75318">
        <w:rPr>
          <w:rStyle w:val="StyleUnderline"/>
        </w:rPr>
        <w:t xml:space="preserve"> </w:t>
      </w:r>
      <w:r w:rsidRPr="00C75318">
        <w:rPr>
          <w:rStyle w:val="Emphasis"/>
        </w:rPr>
        <w:t xml:space="preserve">consciously </w:t>
      </w:r>
      <w:r w:rsidRPr="00913BA1">
        <w:rPr>
          <w:rStyle w:val="Emphasis"/>
          <w:highlight w:val="cyan"/>
        </w:rPr>
        <w:t>rejected</w:t>
      </w:r>
      <w:r w:rsidRPr="00C75318">
        <w:rPr>
          <w:rStyle w:val="StyleUnderline"/>
        </w:rPr>
        <w:t xml:space="preserve"> the </w:t>
      </w:r>
      <w:r w:rsidRPr="00913BA1">
        <w:rPr>
          <w:rStyle w:val="Emphasis"/>
          <w:highlight w:val="cyan"/>
        </w:rPr>
        <w:t>plural executive model</w:t>
      </w:r>
      <w:r>
        <w:t xml:space="preserve"> of the Continental and Confederation Congresses. </w:t>
      </w:r>
      <w:r w:rsidRPr="00C75318">
        <w:rPr>
          <w:rStyle w:val="StyleUnderline"/>
        </w:rPr>
        <w:t>They did not want to</w:t>
      </w:r>
      <w:r>
        <w:t xml:space="preserve"> “</w:t>
      </w:r>
      <w:r w:rsidRPr="00C75318">
        <w:rPr>
          <w:rStyle w:val="StyleUnderline"/>
        </w:rPr>
        <w:t xml:space="preserve">bog the Executive down with the habitual </w:t>
      </w:r>
      <w:r w:rsidRPr="00C75318">
        <w:rPr>
          <w:rStyle w:val="Emphasis"/>
        </w:rPr>
        <w:t>feebleness</w:t>
      </w:r>
      <w:r w:rsidRPr="00C75318">
        <w:rPr>
          <w:rStyle w:val="StyleUnderline"/>
        </w:rPr>
        <w:t xml:space="preserve"> and </w:t>
      </w:r>
      <w:r w:rsidRPr="00C75318">
        <w:rPr>
          <w:rStyle w:val="Emphasis"/>
        </w:rPr>
        <w:t>dilatoriness</w:t>
      </w:r>
      <w:r w:rsidRPr="00C75318">
        <w:rPr>
          <w:rStyle w:val="StyleUnderline"/>
        </w:rPr>
        <w:t xml:space="preserve"> that comes with a diversity of views and opinions</w:t>
      </w:r>
      <w:r>
        <w:t xml:space="preserve">.”91 Requiring the President to obtain his subordinates’ consent to operational changes is </w:t>
      </w:r>
      <w:r w:rsidRPr="00C75318">
        <w:rPr>
          <w:rStyle w:val="StyleUnderline"/>
        </w:rPr>
        <w:t>inconsistent with vesting executive power in the President alone</w:t>
      </w:r>
      <w:r>
        <w:t>.</w:t>
      </w:r>
    </w:p>
    <w:p w14:paraId="0CAD461D" w14:textId="77777777" w:rsidR="00BF77F6" w:rsidRDefault="00BF77F6" w:rsidP="00BF77F6">
      <w:r>
        <w:t>The Supreme Court has permitted some restrictions on the President’s executive authority. In Humphrey’s Executor v. United States, the court approved for-cause removal protections for Federal Trade Commission members. 92 In Morrison v. Olson, the Supreme Court also approved removal protections for the independent counsel, an inferior officer. 93 These cases represented the high-water mark of a functionalist approach to constitutional interpretation.</w:t>
      </w:r>
    </w:p>
    <w:p w14:paraId="6E678F5D" w14:textId="77777777" w:rsidR="00BF77F6" w:rsidRDefault="00BF77F6" w:rsidP="00BF77F6">
      <w:r w:rsidRPr="00913BA1">
        <w:rPr>
          <w:rStyle w:val="StyleUnderline"/>
          <w:highlight w:val="cyan"/>
        </w:rPr>
        <w:t>Functionalism</w:t>
      </w:r>
      <w:r w:rsidRPr="00C75318">
        <w:rPr>
          <w:rStyle w:val="StyleUnderline"/>
        </w:rPr>
        <w:t xml:space="preserve"> </w:t>
      </w:r>
      <w:r w:rsidRPr="00C75318">
        <w:rPr>
          <w:rStyle w:val="Emphasis"/>
        </w:rPr>
        <w:t>no longer</w:t>
      </w:r>
      <w:r w:rsidRPr="00C75318">
        <w:rPr>
          <w:rStyle w:val="StyleUnderline"/>
        </w:rPr>
        <w:t xml:space="preserve"> commands majority support on the Court, having been </w:t>
      </w:r>
      <w:r w:rsidRPr="00913BA1">
        <w:rPr>
          <w:rStyle w:val="StyleUnderline"/>
          <w:highlight w:val="cyan"/>
        </w:rPr>
        <w:t>replaced with</w:t>
      </w:r>
      <w:r w:rsidRPr="00C75318">
        <w:rPr>
          <w:rStyle w:val="StyleUnderline"/>
        </w:rPr>
        <w:t xml:space="preserve"> </w:t>
      </w:r>
      <w:r w:rsidRPr="00913BA1">
        <w:rPr>
          <w:rStyle w:val="Emphasis"/>
          <w:highlight w:val="cyan"/>
        </w:rPr>
        <w:t>formalism</w:t>
      </w:r>
      <w:r>
        <w:t xml:space="preserve">. </w:t>
      </w:r>
      <w:r w:rsidRPr="00913BA1">
        <w:rPr>
          <w:rStyle w:val="StyleUnderline"/>
          <w:highlight w:val="cyan"/>
        </w:rPr>
        <w:t>Recent</w:t>
      </w:r>
      <w:r>
        <w:t xml:space="preserve"> </w:t>
      </w:r>
      <w:r w:rsidRPr="00C75318">
        <w:rPr>
          <w:rStyle w:val="Emphasis"/>
        </w:rPr>
        <w:t>s</w:t>
      </w:r>
      <w:r w:rsidRPr="00C75318">
        <w:rPr>
          <w:rStyle w:val="StyleUnderline"/>
        </w:rPr>
        <w:t xml:space="preserve">eparation </w:t>
      </w:r>
      <w:r w:rsidRPr="00C75318">
        <w:rPr>
          <w:rStyle w:val="Emphasis"/>
        </w:rPr>
        <w:t>o</w:t>
      </w:r>
      <w:r w:rsidRPr="00C75318">
        <w:rPr>
          <w:rStyle w:val="StyleUnderline"/>
        </w:rPr>
        <w:t xml:space="preserve">f </w:t>
      </w:r>
      <w:r w:rsidRPr="00C75318">
        <w:rPr>
          <w:rStyle w:val="Emphasis"/>
        </w:rPr>
        <w:t>p</w:t>
      </w:r>
      <w:r w:rsidRPr="00C75318">
        <w:rPr>
          <w:rStyle w:val="StyleUnderline"/>
        </w:rPr>
        <w:t>owers</w:t>
      </w:r>
      <w:r>
        <w:t xml:space="preserve"> </w:t>
      </w:r>
      <w:r w:rsidRPr="00913BA1">
        <w:rPr>
          <w:rStyle w:val="StyleUnderline"/>
          <w:highlight w:val="cyan"/>
        </w:rPr>
        <w:t>cases</w:t>
      </w:r>
      <w:r w:rsidRPr="00C75318">
        <w:rPr>
          <w:rStyle w:val="StyleUnderline"/>
        </w:rPr>
        <w:t xml:space="preserve"> have accordingly </w:t>
      </w:r>
      <w:r w:rsidRPr="00913BA1">
        <w:rPr>
          <w:rStyle w:val="StyleUnderline"/>
          <w:highlight w:val="cyan"/>
        </w:rPr>
        <w:t>emphasized</w:t>
      </w:r>
      <w:r w:rsidRPr="00C75318">
        <w:rPr>
          <w:rStyle w:val="StyleUnderline"/>
        </w:rPr>
        <w:t xml:space="preserve"> the</w:t>
      </w:r>
      <w:r>
        <w:t xml:space="preserve"> </w:t>
      </w:r>
      <w:r w:rsidRPr="00913BA1">
        <w:rPr>
          <w:rStyle w:val="Emphasis"/>
          <w:highlight w:val="cyan"/>
        </w:rPr>
        <w:t>sole vesting</w:t>
      </w:r>
      <w:r>
        <w:t xml:space="preserve"> </w:t>
      </w:r>
      <w:r w:rsidRPr="00913BA1">
        <w:rPr>
          <w:rStyle w:val="StyleUnderline"/>
          <w:highlight w:val="cyan"/>
        </w:rPr>
        <w:t>of executive authority</w:t>
      </w:r>
      <w:r w:rsidRPr="00913BA1">
        <w:rPr>
          <w:rStyle w:val="StyleUnderline"/>
        </w:rPr>
        <w:t xml:space="preserve"> in the President</w:t>
      </w:r>
      <w:r w:rsidRPr="00C75318">
        <w:rPr>
          <w:rStyle w:val="StyleUnderline"/>
        </w:rPr>
        <w:t xml:space="preserve"> and the </w:t>
      </w:r>
      <w:r w:rsidRPr="00913BA1">
        <w:rPr>
          <w:rStyle w:val="Emphasis"/>
          <w:highlight w:val="cyan"/>
        </w:rPr>
        <w:t>importance</w:t>
      </w:r>
      <w:r w:rsidRPr="00C75318">
        <w:rPr>
          <w:rStyle w:val="StyleUnderline"/>
        </w:rPr>
        <w:t xml:space="preserve"> </w:t>
      </w:r>
      <w:r w:rsidRPr="00913BA1">
        <w:rPr>
          <w:rStyle w:val="StyleUnderline"/>
          <w:highlight w:val="cyan"/>
        </w:rPr>
        <w:t>of Presidential authority</w:t>
      </w:r>
      <w:r w:rsidRPr="00C75318">
        <w:rPr>
          <w:rStyle w:val="StyleUnderline"/>
        </w:rPr>
        <w:t xml:space="preserve"> over and responsibility for executive power</w:t>
      </w:r>
      <w:r>
        <w:t xml:space="preserve">.94 Justice Kavanaugh—the median Justice on the Court—has described Morrison as “one of the court’s biggest mistakes … a terrible decision[.]”95 </w:t>
      </w:r>
      <w:r w:rsidRPr="00913BA1">
        <w:rPr>
          <w:rStyle w:val="StyleUnderline"/>
          <w:highlight w:val="cyan"/>
        </w:rPr>
        <w:t>Restrictions</w:t>
      </w:r>
      <w:r w:rsidRPr="00C75318">
        <w:rPr>
          <w:rStyle w:val="StyleUnderline"/>
        </w:rPr>
        <w:t xml:space="preserve"> on Presidential power</w:t>
      </w:r>
      <w:r>
        <w:t xml:space="preserve"> that the court blessed in the functionalist era seem </w:t>
      </w:r>
      <w:r w:rsidRPr="00913BA1">
        <w:rPr>
          <w:rStyle w:val="Emphasis"/>
          <w:highlight w:val="cyan"/>
        </w:rPr>
        <w:t>flagrantly out of line</w:t>
      </w:r>
      <w:r w:rsidRPr="00C75318">
        <w:rPr>
          <w:rStyle w:val="StyleUnderline"/>
        </w:rPr>
        <w:t xml:space="preserve"> </w:t>
      </w:r>
      <w:r w:rsidRPr="00913BA1">
        <w:rPr>
          <w:rStyle w:val="StyleUnderline"/>
          <w:highlight w:val="cyan"/>
        </w:rPr>
        <w:t>with current</w:t>
      </w:r>
      <w:r w:rsidRPr="00C75318">
        <w:rPr>
          <w:rStyle w:val="StyleUnderline"/>
        </w:rPr>
        <w:t xml:space="preserve"> separation of powers </w:t>
      </w:r>
      <w:r w:rsidRPr="00913BA1">
        <w:rPr>
          <w:rStyle w:val="StyleUnderline"/>
          <w:highlight w:val="cyan"/>
        </w:rPr>
        <w:t>jurisprudence</w:t>
      </w:r>
      <w:r w:rsidRPr="00C75318">
        <w:t>.96</w:t>
      </w:r>
    </w:p>
    <w:p w14:paraId="15F3D1E8" w14:textId="77777777" w:rsidR="00BF77F6" w:rsidRDefault="00BF77F6" w:rsidP="00BF77F6">
      <w:r>
        <w:t>The Supreme Court has not overridden Humphrey’s Executor and Morrison, but recent cases have read them very narrowly. In Seila Law v. Consumer Finance Protection Bureau, the Supreme Court interpreted Humphrey’s Executor to apply only to independent agencies that do not exercise significant executive power.97 In a footnote, the Court noted that the Federal Trade Commission likely fails this test.98 The Court similarly read Morrison to only cover “inferior officers with limited duties and no policymaking or administrative authority.”99 The Court also explained that Humphrey’s Executor and Morrison represent “the outermost constitutional limits of permissible congressional restrictions on the President’s removal power.”100</w:t>
      </w:r>
    </w:p>
    <w:p w14:paraId="45C87325" w14:textId="77777777" w:rsidR="00BF77F6" w:rsidRDefault="00BF77F6" w:rsidP="00BF77F6">
      <w:r w:rsidRPr="002A696E">
        <w:rPr>
          <w:rStyle w:val="StyleUnderline"/>
        </w:rPr>
        <w:t>The modern Court is not upholding significant</w:t>
      </w:r>
      <w:r>
        <w:t xml:space="preserve"> Congressional </w:t>
      </w:r>
      <w:r w:rsidRPr="002A696E">
        <w:rPr>
          <w:rStyle w:val="StyleUnderline"/>
        </w:rPr>
        <w:t xml:space="preserve">restrictions on </w:t>
      </w:r>
      <w:r w:rsidRPr="002A696E">
        <w:rPr>
          <w:rStyle w:val="Emphasis"/>
        </w:rPr>
        <w:t>Presidential control</w:t>
      </w:r>
      <w:r w:rsidRPr="002A696E">
        <w:rPr>
          <w:rStyle w:val="StyleUnderline"/>
        </w:rPr>
        <w:t xml:space="preserve"> of the executive branch</w:t>
      </w:r>
      <w:r>
        <w:t>. Even taking Morrison at face value, the Court upheld the law because it did not substantively interfere with the President’s ability to ensure the law is faithfully executed.101 The Statute does not pass this original Morrison standard, much less those set forth in more recent cases.</w:t>
      </w:r>
    </w:p>
    <w:p w14:paraId="35F61F52" w14:textId="77777777" w:rsidR="00BF77F6" w:rsidRDefault="00BF77F6" w:rsidP="00BF77F6">
      <w:r>
        <w:t xml:space="preserve">The Statute, as currently interpreted, systematically divests the President of administrative control of most of the Executive Branch. </w:t>
      </w:r>
      <w:r w:rsidRPr="00231E7C">
        <w:t>Unions</w:t>
      </w:r>
      <w:r>
        <w:t xml:space="preserve"> represent nearly 1.3 million of the federal government’s 2.3 million civilian employees.102 </w:t>
      </w:r>
      <w:r w:rsidRPr="00231E7C">
        <w:rPr>
          <w:rStyle w:val="StyleUnderline"/>
        </w:rPr>
        <w:t xml:space="preserve">For those employees, the </w:t>
      </w:r>
      <w:r w:rsidRPr="00913BA1">
        <w:rPr>
          <w:rStyle w:val="StyleUnderline"/>
          <w:highlight w:val="cyan"/>
        </w:rPr>
        <w:t>President cannot</w:t>
      </w:r>
      <w:r w:rsidRPr="00231E7C">
        <w:rPr>
          <w:rStyle w:val="StyleUnderline"/>
        </w:rPr>
        <w:t xml:space="preserve"> modify their hiring, firing, promotion, performance evaluation, or other </w:t>
      </w:r>
      <w:r w:rsidRPr="00913BA1">
        <w:rPr>
          <w:rStyle w:val="StyleUnderline"/>
          <w:highlight w:val="cyan"/>
        </w:rPr>
        <w:t>management</w:t>
      </w:r>
      <w:r w:rsidRPr="00231E7C">
        <w:rPr>
          <w:rStyle w:val="StyleUnderline"/>
        </w:rPr>
        <w:t xml:space="preserve"> procedures </w:t>
      </w:r>
      <w:r w:rsidRPr="00913BA1">
        <w:rPr>
          <w:rStyle w:val="StyleUnderline"/>
          <w:highlight w:val="cyan"/>
        </w:rPr>
        <w:t>until</w:t>
      </w:r>
      <w:r w:rsidRPr="00231E7C">
        <w:rPr>
          <w:rStyle w:val="StyleUnderline"/>
        </w:rPr>
        <w:t xml:space="preserve"> their </w:t>
      </w:r>
      <w:r w:rsidRPr="00913BA1">
        <w:rPr>
          <w:rStyle w:val="StyleUnderline"/>
          <w:highlight w:val="cyan"/>
        </w:rPr>
        <w:t>CBAs expire</w:t>
      </w:r>
      <w:r w:rsidRPr="00231E7C">
        <w:rPr>
          <w:rStyle w:val="StyleUnderline"/>
        </w:rPr>
        <w:t xml:space="preserve"> and multi-year renegotiations conclude</w:t>
      </w:r>
      <w:r>
        <w:t xml:space="preserve">. </w:t>
      </w:r>
      <w:r w:rsidRPr="00913BA1">
        <w:rPr>
          <w:rStyle w:val="StyleUnderline"/>
          <w:highlight w:val="cyan"/>
        </w:rPr>
        <w:t>Nor can he</w:t>
      </w:r>
      <w:r w:rsidRPr="00231E7C">
        <w:rPr>
          <w:rStyle w:val="StyleUnderline"/>
        </w:rPr>
        <w:t xml:space="preserve"> truly</w:t>
      </w:r>
      <w:r>
        <w:t xml:space="preserve"> “</w:t>
      </w:r>
      <w:r w:rsidRPr="00913BA1">
        <w:rPr>
          <w:rStyle w:val="StyleUnderline"/>
          <w:highlight w:val="cyan"/>
        </w:rPr>
        <w:t>secure</w:t>
      </w:r>
      <w:r w:rsidRPr="00231E7C">
        <w:rPr>
          <w:rStyle w:val="StyleUnderline"/>
        </w:rPr>
        <w:t xml:space="preserve"> the </w:t>
      </w:r>
      <w:r w:rsidRPr="00913BA1">
        <w:rPr>
          <w:rStyle w:val="Emphasis"/>
          <w:highlight w:val="cyan"/>
        </w:rPr>
        <w:t>unitary</w:t>
      </w:r>
      <w:r w:rsidRPr="00231E7C">
        <w:rPr>
          <w:rStyle w:val="StyleUnderline"/>
        </w:rPr>
        <w:t xml:space="preserve"> and </w:t>
      </w:r>
      <w:r w:rsidRPr="00913BA1">
        <w:rPr>
          <w:rStyle w:val="Emphasis"/>
          <w:highlight w:val="cyan"/>
        </w:rPr>
        <w:t>uniform</w:t>
      </w:r>
      <w:r w:rsidRPr="00913BA1">
        <w:rPr>
          <w:rStyle w:val="StyleUnderline"/>
          <w:highlight w:val="cyan"/>
        </w:rPr>
        <w:t xml:space="preserve"> execution of the laws</w:t>
      </w:r>
      <w:r>
        <w:t xml:space="preserve">” </w:t>
      </w:r>
      <w:r w:rsidRPr="00231E7C">
        <w:rPr>
          <w:rStyle w:val="StyleUnderline"/>
        </w:rPr>
        <w:t>administered by those unionized agency components without union assent</w:t>
      </w:r>
      <w:r>
        <w:t>. 103</w:t>
      </w:r>
    </w:p>
    <w:p w14:paraId="0E9C9CDA" w14:textId="71445F5C" w:rsidR="00BF77F6" w:rsidRDefault="00BF77F6" w:rsidP="00BF77F6">
      <w:pPr>
        <w:pStyle w:val="Heading1"/>
      </w:pPr>
      <w:r>
        <w:t>2AR---Round 7---Texas</w:t>
      </w:r>
    </w:p>
    <w:p w14:paraId="35FAB9B8" w14:textId="36B98C31" w:rsidR="00BF77F6" w:rsidRDefault="00BF77F6" w:rsidP="00BF77F6">
      <w:pPr>
        <w:pStyle w:val="Heading2"/>
      </w:pPr>
      <w:r>
        <w:t>Advantage CP</w:t>
      </w:r>
    </w:p>
    <w:p w14:paraId="55DDE001" w14:textId="78FEB3ED" w:rsidR="00BF77F6" w:rsidRDefault="00BF77F6" w:rsidP="00BF77F6">
      <w:pPr>
        <w:pStyle w:val="Heading3"/>
      </w:pPr>
      <w:r>
        <w:t>New Plan---2AR</w:t>
      </w:r>
    </w:p>
    <w:p w14:paraId="4491D03E" w14:textId="269E84F1" w:rsidR="00BF77F6" w:rsidRPr="00BF77F6" w:rsidRDefault="00BF77F6" w:rsidP="00BF77F6">
      <w:pPr>
        <w:pStyle w:val="Heading4"/>
      </w:pPr>
      <w:r>
        <w:t>The United States federal government should, after Donald Trump is no longer president, should adopt sectoral bargaining for workers in the United States.</w:t>
      </w:r>
    </w:p>
    <w:p w14:paraId="4F1D1352" w14:textId="77777777" w:rsidR="00BF77F6" w:rsidRPr="00BF77F6" w:rsidRDefault="00BF77F6" w:rsidP="00BF77F6"/>
    <w:sectPr w:rsidR="00BF77F6" w:rsidRPr="00BF77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188F4" w14:textId="77777777" w:rsidR="005E3160" w:rsidRDefault="005E3160" w:rsidP="00066D2C">
      <w:pPr>
        <w:spacing w:after="0" w:line="240" w:lineRule="auto"/>
      </w:pPr>
      <w:r>
        <w:separator/>
      </w:r>
    </w:p>
  </w:endnote>
  <w:endnote w:type="continuationSeparator" w:id="0">
    <w:p w14:paraId="6EA3E88F" w14:textId="77777777" w:rsidR="005E3160" w:rsidRDefault="005E316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charset w:val="4D"/>
    <w:family w:val="roman"/>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00"/>
    <w:family w:val="roman"/>
    <w:pitch w:val="default"/>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charset w:val="4D"/>
    <w:family w:val="roman"/>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E3C49" w14:textId="77777777" w:rsidR="005E3160" w:rsidRDefault="005E3160" w:rsidP="00066D2C">
      <w:pPr>
        <w:spacing w:after="0" w:line="240" w:lineRule="auto"/>
      </w:pPr>
      <w:r>
        <w:separator/>
      </w:r>
    </w:p>
  </w:footnote>
  <w:footnote w:type="continuationSeparator" w:id="0">
    <w:p w14:paraId="715D7FF3" w14:textId="77777777" w:rsidR="005E3160" w:rsidRDefault="005E316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5"/>
  </w:num>
  <w:num w:numId="53" w16cid:durableId="1611819085">
    <w:abstractNumId w:val="10"/>
  </w:num>
  <w:num w:numId="54" w16cid:durableId="2091466727">
    <w:abstractNumId w:val="19"/>
  </w:num>
  <w:num w:numId="55" w16cid:durableId="434983886">
    <w:abstractNumId w:val="20"/>
  </w:num>
  <w:num w:numId="56" w16cid:durableId="1353338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857797636592"/>
    <w:docVar w:name="VerbatimVersion" w:val="6.0.0"/>
    <w:docVar w:name="WordVersion" w:val="16.0"/>
  </w:docVars>
  <w:rsids>
    <w:rsidRoot w:val="00AA60A3"/>
    <w:rsid w:val="00001C7E"/>
    <w:rsid w:val="0000487C"/>
    <w:rsid w:val="00011FEF"/>
    <w:rsid w:val="00013C8B"/>
    <w:rsid w:val="00023AEF"/>
    <w:rsid w:val="000250CA"/>
    <w:rsid w:val="00031D1A"/>
    <w:rsid w:val="00032119"/>
    <w:rsid w:val="000427BD"/>
    <w:rsid w:val="00043C82"/>
    <w:rsid w:val="00050713"/>
    <w:rsid w:val="00053D0F"/>
    <w:rsid w:val="00056966"/>
    <w:rsid w:val="000615B0"/>
    <w:rsid w:val="00063921"/>
    <w:rsid w:val="0006519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F0B"/>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B92"/>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160"/>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E4940"/>
    <w:rsid w:val="007F1998"/>
    <w:rsid w:val="007F2034"/>
    <w:rsid w:val="007F4683"/>
    <w:rsid w:val="007F55A4"/>
    <w:rsid w:val="007F5D58"/>
    <w:rsid w:val="007F7C5E"/>
    <w:rsid w:val="00800BF1"/>
    <w:rsid w:val="00802B6C"/>
    <w:rsid w:val="0080587F"/>
    <w:rsid w:val="00806B14"/>
    <w:rsid w:val="008114D4"/>
    <w:rsid w:val="0081234D"/>
    <w:rsid w:val="00812D2D"/>
    <w:rsid w:val="00817A64"/>
    <w:rsid w:val="008202F7"/>
    <w:rsid w:val="00823747"/>
    <w:rsid w:val="008247A4"/>
    <w:rsid w:val="00824F75"/>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80B"/>
    <w:rsid w:val="00991819"/>
    <w:rsid w:val="00992BBB"/>
    <w:rsid w:val="00996B34"/>
    <w:rsid w:val="00997001"/>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A60A3"/>
    <w:rsid w:val="00AB2843"/>
    <w:rsid w:val="00AB3118"/>
    <w:rsid w:val="00AB6F32"/>
    <w:rsid w:val="00AC46C7"/>
    <w:rsid w:val="00AC5B71"/>
    <w:rsid w:val="00AC5F18"/>
    <w:rsid w:val="00AC6ED5"/>
    <w:rsid w:val="00AE00AE"/>
    <w:rsid w:val="00AE56E1"/>
    <w:rsid w:val="00AE69B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7F6"/>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F3A"/>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0F"/>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3136"/>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6B0931"/>
  <w15:chartTrackingRefBased/>
  <w15:docId w15:val="{8BBBA62C-D0DE-45AC-8F7A-838BBC508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60A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A60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A60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AA60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AA60A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A60A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BF77F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BF77F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BF77F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BF77F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A60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60A3"/>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AA60A3"/>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A60A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A60A3"/>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A60A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AA60A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AA60A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A60A3"/>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AA60A3"/>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AA60A3"/>
    <w:rPr>
      <w:b/>
      <w:bCs/>
    </w:rPr>
  </w:style>
  <w:style w:type="character" w:styleId="BookTitle">
    <w:name w:val="Book Title"/>
    <w:basedOn w:val="DefaultParagraphFont"/>
    <w:uiPriority w:val="33"/>
    <w:qFormat/>
    <w:rsid w:val="00AA60A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A60A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A60A3"/>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A60A3"/>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A60A3"/>
    <w:rPr>
      <w:rFonts w:ascii="Calibri" w:hAnsi="Calibri" w:cs="Calibri"/>
    </w:rPr>
  </w:style>
  <w:style w:type="paragraph" w:styleId="Footer">
    <w:name w:val="footer"/>
    <w:basedOn w:val="Normal"/>
    <w:link w:val="FooterChar"/>
    <w:uiPriority w:val="99"/>
    <w:rsid w:val="00AA60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0A3"/>
    <w:rPr>
      <w:rFonts w:ascii="Calibri" w:hAnsi="Calibri" w:cs="Calibri"/>
    </w:rPr>
  </w:style>
  <w:style w:type="paragraph" w:styleId="BodyText">
    <w:name w:val="Body Text"/>
    <w:aliases w:val="BT"/>
    <w:basedOn w:val="Normal"/>
    <w:link w:val="BodyTextChar"/>
    <w:uiPriority w:val="99"/>
    <w:unhideWhenUsed/>
    <w:rsid w:val="00AA60A3"/>
    <w:pPr>
      <w:spacing w:after="120"/>
    </w:pPr>
  </w:style>
  <w:style w:type="character" w:customStyle="1" w:styleId="BodyTextChar">
    <w:name w:val="Body Text Char"/>
    <w:aliases w:val="BT Char"/>
    <w:basedOn w:val="DefaultParagraphFont"/>
    <w:link w:val="BodyText"/>
    <w:uiPriority w:val="99"/>
    <w:rsid w:val="00AA60A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A60A3"/>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A60A3"/>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AA60A3"/>
    <w:rPr>
      <w:color w:val="0563C1" w:themeColor="hyperlink"/>
      <w:u w:val="single"/>
    </w:rPr>
  </w:style>
  <w:style w:type="character" w:styleId="UnresolvedMention">
    <w:name w:val="Unresolved Mention"/>
    <w:basedOn w:val="DefaultParagraphFont"/>
    <w:uiPriority w:val="99"/>
    <w:unhideWhenUsed/>
    <w:rsid w:val="00AA60A3"/>
    <w:rPr>
      <w:color w:val="605E5C"/>
      <w:shd w:val="clear" w:color="auto" w:fill="E1DFDD"/>
    </w:rPr>
  </w:style>
  <w:style w:type="paragraph" w:customStyle="1" w:styleId="Analytics">
    <w:name w:val="Analytics"/>
    <w:basedOn w:val="Heading4"/>
    <w:link w:val="AnalyticsChar"/>
    <w:uiPriority w:val="5"/>
    <w:qFormat/>
    <w:rsid w:val="00AA60A3"/>
    <w:rPr>
      <w:color w:val="000000" w:themeColor="text1"/>
    </w:rPr>
  </w:style>
  <w:style w:type="character" w:customStyle="1" w:styleId="AnalyticsChar">
    <w:name w:val="Analytics Char"/>
    <w:basedOn w:val="DefaultParagraphFont"/>
    <w:link w:val="Analytics"/>
    <w:uiPriority w:val="5"/>
    <w:rsid w:val="00AA60A3"/>
    <w:rPr>
      <w:rFonts w:ascii="Calibri" w:eastAsiaTheme="majorEastAsia" w:hAnsi="Calibri" w:cstheme="majorBidi"/>
      <w:b/>
      <w:iCs/>
      <w:color w:val="000000" w:themeColor="text1"/>
      <w:sz w:val="26"/>
    </w:rPr>
  </w:style>
  <w:style w:type="character" w:customStyle="1" w:styleId="Heading6Char">
    <w:name w:val="Heading 6 Char"/>
    <w:aliases w:val="Title (no index) Char,cites2 Char"/>
    <w:basedOn w:val="DefaultParagraphFont"/>
    <w:link w:val="Heading6"/>
    <w:uiPriority w:val="9"/>
    <w:rsid w:val="00BF77F6"/>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BF77F6"/>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BF77F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BF77F6"/>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BF77F6"/>
    <w:pPr>
      <w:ind w:left="720"/>
      <w:jc w:val="both"/>
    </w:pPr>
    <w:rPr>
      <w:b/>
      <w:iCs/>
      <w:u w:val="single"/>
      <w:bdr w:val="single" w:sz="8" w:space="0" w:color="auto"/>
    </w:rPr>
  </w:style>
  <w:style w:type="paragraph" w:customStyle="1" w:styleId="UnderlinePara">
    <w:name w:val="Underline Para"/>
    <w:basedOn w:val="Normal"/>
    <w:uiPriority w:val="7"/>
    <w:qFormat/>
    <w:rsid w:val="00BF77F6"/>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BF77F6"/>
    <w:rPr>
      <w:b w:val="0"/>
      <w:sz w:val="22"/>
      <w:u w:val="single"/>
    </w:rPr>
  </w:style>
  <w:style w:type="paragraph" w:styleId="ListParagraph">
    <w:name w:val="List Paragraph"/>
    <w:aliases w:val="6 font,List Paragraph1,List Paragraph2,Colorful List - Accent 11"/>
    <w:basedOn w:val="Normal"/>
    <w:uiPriority w:val="34"/>
    <w:unhideWhenUsed/>
    <w:qFormat/>
    <w:rsid w:val="00BF77F6"/>
    <w:pPr>
      <w:ind w:left="720"/>
      <w:contextualSpacing/>
    </w:pPr>
  </w:style>
  <w:style w:type="character" w:customStyle="1" w:styleId="anchor-text">
    <w:name w:val="anchor-text"/>
    <w:basedOn w:val="DefaultParagraphFont"/>
    <w:rsid w:val="00BF77F6"/>
  </w:style>
  <w:style w:type="character" w:customStyle="1" w:styleId="article-sdn">
    <w:name w:val="article-sdn"/>
    <w:basedOn w:val="DefaultParagraphFont"/>
    <w:rsid w:val="00BF77F6"/>
  </w:style>
  <w:style w:type="character" w:styleId="HTMLCite">
    <w:name w:val="HTML Cite"/>
    <w:basedOn w:val="DefaultParagraphFont"/>
    <w:uiPriority w:val="99"/>
    <w:unhideWhenUsed/>
    <w:rsid w:val="00BF77F6"/>
    <w:rPr>
      <w:i/>
      <w:iCs/>
    </w:rPr>
  </w:style>
  <w:style w:type="character" w:customStyle="1" w:styleId="smallcaps">
    <w:name w:val="smallcaps"/>
    <w:basedOn w:val="DefaultParagraphFont"/>
    <w:rsid w:val="00BF77F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F77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BF77F6"/>
  </w:style>
  <w:style w:type="paragraph" w:customStyle="1" w:styleId="Emphasize">
    <w:name w:val="Emphasize"/>
    <w:basedOn w:val="Normal"/>
    <w:autoRedefine/>
    <w:uiPriority w:val="8"/>
    <w:qFormat/>
    <w:rsid w:val="00BF77F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BF77F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BF77F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F77F6"/>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BF77F6"/>
    <w:rPr>
      <w:color w:val="1F3864" w:themeColor="accent1" w:themeShade="80"/>
    </w:rPr>
  </w:style>
  <w:style w:type="character" w:customStyle="1" w:styleId="AnalyticChar">
    <w:name w:val="Analytic Char"/>
    <w:basedOn w:val="DefaultParagraphFont"/>
    <w:link w:val="Analytic"/>
    <w:uiPriority w:val="5"/>
    <w:rsid w:val="00BF77F6"/>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BF77F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BF7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BF77F6"/>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BF77F6"/>
    <w:rPr>
      <w:rFonts w:asciiTheme="minorHAnsi" w:hAnsiTheme="minorHAnsi"/>
      <w:b/>
      <w:u w:val="single"/>
    </w:rPr>
  </w:style>
  <w:style w:type="paragraph" w:customStyle="1" w:styleId="BlockTitle0">
    <w:name w:val="%Block Title"/>
    <w:basedOn w:val="Heading1"/>
    <w:next w:val="Normal"/>
    <w:qFormat/>
    <w:rsid w:val="00BF77F6"/>
    <w:rPr>
      <w:rFonts w:asciiTheme="majorHAnsi" w:hAnsiTheme="majorHAnsi"/>
      <w:bCs/>
      <w:caps/>
    </w:rPr>
  </w:style>
  <w:style w:type="character" w:customStyle="1" w:styleId="style-scope">
    <w:name w:val="style-scope"/>
    <w:basedOn w:val="DefaultParagraphFont"/>
    <w:rsid w:val="00BF77F6"/>
  </w:style>
  <w:style w:type="numbering" w:customStyle="1" w:styleId="1111111">
    <w:name w:val="1 / 1.1 / 1.1.11"/>
    <w:basedOn w:val="NoList"/>
    <w:next w:val="111111"/>
    <w:uiPriority w:val="99"/>
    <w:unhideWhenUsed/>
    <w:rsid w:val="00BF77F6"/>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BF77F6"/>
    <w:rPr>
      <w:rFonts w:ascii="Times New Roman" w:eastAsia="Times New Roman" w:hAnsi="Times New Roman" w:cs="Times New Roman"/>
      <w:sz w:val="24"/>
      <w:szCs w:val="24"/>
    </w:rPr>
  </w:style>
  <w:style w:type="paragraph" w:customStyle="1" w:styleId="cardbody">
    <w:name w:val="cardbody"/>
    <w:basedOn w:val="Normal"/>
    <w:qFormat/>
    <w:rsid w:val="00BF77F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BF77F6"/>
    <w:rPr>
      <w:color w:val="1F4E79" w:themeColor="accent5" w:themeShade="80"/>
    </w:rPr>
  </w:style>
  <w:style w:type="character" w:customStyle="1" w:styleId="analyticrealChar">
    <w:name w:val="analytic real Char"/>
    <w:basedOn w:val="DefaultParagraphFont"/>
    <w:link w:val="analyticreal"/>
    <w:uiPriority w:val="4"/>
    <w:rsid w:val="00BF77F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BF77F6"/>
  </w:style>
  <w:style w:type="numbering" w:customStyle="1" w:styleId="NoList11">
    <w:name w:val="No List11"/>
    <w:next w:val="NoList"/>
    <w:uiPriority w:val="99"/>
    <w:semiHidden/>
    <w:unhideWhenUsed/>
    <w:rsid w:val="00BF77F6"/>
  </w:style>
  <w:style w:type="paragraph" w:customStyle="1" w:styleId="Warrant">
    <w:name w:val="Warrant"/>
    <w:basedOn w:val="Normal"/>
    <w:link w:val="WarrantChar"/>
    <w:autoRedefine/>
    <w:uiPriority w:val="4"/>
    <w:qFormat/>
    <w:rsid w:val="00BF77F6"/>
    <w:rPr>
      <w:b/>
      <w:sz w:val="24"/>
      <w:u w:val="single"/>
      <w:bdr w:val="single" w:sz="12" w:space="0" w:color="auto"/>
    </w:rPr>
  </w:style>
  <w:style w:type="character" w:customStyle="1" w:styleId="WarrantChar">
    <w:name w:val="Warrant Char"/>
    <w:basedOn w:val="DefaultParagraphFont"/>
    <w:link w:val="Warrant"/>
    <w:uiPriority w:val="4"/>
    <w:rsid w:val="00BF77F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BF77F6"/>
    <w:pPr>
      <w:shd w:val="clear" w:color="auto" w:fill="31E600"/>
    </w:pPr>
    <w:rPr>
      <w:b/>
      <w:sz w:val="28"/>
      <w:szCs w:val="28"/>
      <w:u w:val="single"/>
    </w:rPr>
  </w:style>
  <w:style w:type="character" w:customStyle="1" w:styleId="RE-CUTTINGChar">
    <w:name w:val="RE-CUTTING Char"/>
    <w:basedOn w:val="DefaultParagraphFont"/>
    <w:link w:val="RE-CUTTING"/>
    <w:uiPriority w:val="4"/>
    <w:rsid w:val="00BF77F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BF77F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BF77F6"/>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BF77F6"/>
    <w:rPr>
      <w:rFonts w:ascii="Lucida Grande" w:hAnsi="Lucida Grande" w:cs="Lucida Grande"/>
      <w:sz w:val="24"/>
    </w:rPr>
  </w:style>
  <w:style w:type="character" w:customStyle="1" w:styleId="DocumentMapChar">
    <w:name w:val="Document Map Char"/>
    <w:basedOn w:val="DefaultParagraphFont"/>
    <w:link w:val="DocumentMap"/>
    <w:uiPriority w:val="99"/>
    <w:rsid w:val="00BF77F6"/>
    <w:rPr>
      <w:rFonts w:ascii="Lucida Grande" w:hAnsi="Lucida Grande" w:cs="Lucida Grande"/>
      <w:sz w:val="24"/>
    </w:rPr>
  </w:style>
  <w:style w:type="character" w:customStyle="1" w:styleId="footnotedescriptionChar">
    <w:name w:val="footnote description Char"/>
    <w:link w:val="footnotedescription"/>
    <w:locked/>
    <w:rsid w:val="00BF77F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BF77F6"/>
    <w:pPr>
      <w:spacing w:after="0" w:line="252" w:lineRule="auto"/>
      <w:ind w:left="54"/>
    </w:pPr>
    <w:rPr>
      <w:rFonts w:ascii="Garamond" w:eastAsia="Garamond" w:hAnsi="Garamond" w:cs="Garamond"/>
      <w:color w:val="000000"/>
      <w:sz w:val="20"/>
    </w:rPr>
  </w:style>
  <w:style w:type="character" w:customStyle="1" w:styleId="footnotemark">
    <w:name w:val="footnote mark"/>
    <w:rsid w:val="00BF77F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BF77F6"/>
  </w:style>
  <w:style w:type="character" w:customStyle="1" w:styleId="m5577519854659992616gmail-styleunderline">
    <w:name w:val="m_5577519854659992616gmail-styleunderline"/>
    <w:basedOn w:val="DefaultParagraphFont"/>
    <w:rsid w:val="00BF77F6"/>
  </w:style>
  <w:style w:type="numbering" w:customStyle="1" w:styleId="NoList2">
    <w:name w:val="No List2"/>
    <w:next w:val="NoList"/>
    <w:uiPriority w:val="99"/>
    <w:semiHidden/>
    <w:unhideWhenUsed/>
    <w:rsid w:val="00BF77F6"/>
  </w:style>
  <w:style w:type="paragraph" w:styleId="ListBullet">
    <w:name w:val="List Bullet"/>
    <w:basedOn w:val="Normal"/>
    <w:link w:val="ListBulletChar"/>
    <w:unhideWhenUsed/>
    <w:rsid w:val="00BF77F6"/>
    <w:pPr>
      <w:tabs>
        <w:tab w:val="num" w:pos="360"/>
      </w:tabs>
      <w:ind w:left="360" w:hanging="360"/>
      <w:contextualSpacing/>
    </w:pPr>
  </w:style>
  <w:style w:type="paragraph" w:customStyle="1" w:styleId="CiteSpacing">
    <w:name w:val="Cite Spacing"/>
    <w:basedOn w:val="Normal"/>
    <w:uiPriority w:val="4"/>
    <w:qFormat/>
    <w:rsid w:val="00BF77F6"/>
    <w:pPr>
      <w:spacing w:before="60" w:after="60"/>
    </w:pPr>
  </w:style>
  <w:style w:type="character" w:customStyle="1" w:styleId="apple-style-span">
    <w:name w:val="apple-style-span"/>
    <w:rsid w:val="00BF77F6"/>
  </w:style>
  <w:style w:type="paragraph" w:customStyle="1" w:styleId="Tag2">
    <w:name w:val="Tag2"/>
    <w:basedOn w:val="Normal"/>
    <w:qFormat/>
    <w:rsid w:val="00BF77F6"/>
    <w:rPr>
      <w:rFonts w:eastAsia="Calibri"/>
      <w:b/>
      <w:sz w:val="24"/>
    </w:rPr>
  </w:style>
  <w:style w:type="character" w:customStyle="1" w:styleId="m5577519854659992616gmail-style13ptbold">
    <w:name w:val="m_5577519854659992616gmail-style13ptbold"/>
    <w:basedOn w:val="DefaultParagraphFont"/>
    <w:rsid w:val="00BF77F6"/>
  </w:style>
  <w:style w:type="character" w:customStyle="1" w:styleId="apple-converted-space">
    <w:name w:val="apple-converted-space"/>
    <w:basedOn w:val="DefaultParagraphFont"/>
    <w:qFormat/>
    <w:rsid w:val="00BF77F6"/>
  </w:style>
  <w:style w:type="character" w:customStyle="1" w:styleId="UnresolvedMention1">
    <w:name w:val="Unresolved Mention1"/>
    <w:basedOn w:val="DefaultParagraphFont"/>
    <w:uiPriority w:val="99"/>
    <w:unhideWhenUsed/>
    <w:rsid w:val="00BF77F6"/>
    <w:rPr>
      <w:color w:val="605E5C"/>
      <w:shd w:val="clear" w:color="auto" w:fill="E1DFDD"/>
    </w:rPr>
  </w:style>
  <w:style w:type="character" w:customStyle="1" w:styleId="UnderlineBold">
    <w:name w:val="Underline + Bold"/>
    <w:uiPriority w:val="1"/>
    <w:qFormat/>
    <w:rsid w:val="00BF77F6"/>
    <w:rPr>
      <w:b/>
      <w:bCs w:val="0"/>
      <w:sz w:val="20"/>
      <w:u w:val="single"/>
    </w:rPr>
  </w:style>
  <w:style w:type="paragraph" w:customStyle="1" w:styleId="cardtext">
    <w:name w:val="card text"/>
    <w:basedOn w:val="Normal"/>
    <w:link w:val="cardtextChar"/>
    <w:qFormat/>
    <w:rsid w:val="00BF77F6"/>
    <w:pPr>
      <w:widowControl w:val="0"/>
      <w:ind w:left="288" w:right="288"/>
    </w:pPr>
    <w:rPr>
      <w:rFonts w:eastAsia="Calibri"/>
    </w:rPr>
  </w:style>
  <w:style w:type="character" w:customStyle="1" w:styleId="cardtextChar">
    <w:name w:val="card text Char"/>
    <w:basedOn w:val="DefaultParagraphFont"/>
    <w:link w:val="cardtext"/>
    <w:rsid w:val="00BF77F6"/>
    <w:rPr>
      <w:rFonts w:ascii="Calibri" w:eastAsia="Calibri" w:hAnsi="Calibri" w:cs="Calibri"/>
    </w:rPr>
  </w:style>
  <w:style w:type="paragraph" w:customStyle="1" w:styleId="Shrink6">
    <w:name w:val="Shrink 6"/>
    <w:basedOn w:val="Normal"/>
    <w:qFormat/>
    <w:rsid w:val="00BF77F6"/>
    <w:rPr>
      <w:rFonts w:eastAsia="Calibri"/>
      <w:sz w:val="12"/>
    </w:rPr>
  </w:style>
  <w:style w:type="character" w:customStyle="1" w:styleId="m-4851586476605706605gmail-styleunderline">
    <w:name w:val="m_-4851586476605706605gmail-styleunderline"/>
    <w:basedOn w:val="DefaultParagraphFont"/>
    <w:rsid w:val="00BF77F6"/>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BF77F6"/>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BF77F6"/>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BF77F6"/>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BF77F6"/>
    <w:rPr>
      <w:rFonts w:ascii="Tahoma" w:hAnsi="Tahoma" w:cs="Tahoma" w:hint="default"/>
      <w:sz w:val="18"/>
      <w:szCs w:val="18"/>
    </w:rPr>
  </w:style>
  <w:style w:type="paragraph" w:customStyle="1" w:styleId="SmallText">
    <w:name w:val="SmallText"/>
    <w:basedOn w:val="Normal"/>
    <w:autoRedefine/>
    <w:qFormat/>
    <w:rsid w:val="00BF77F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BF77F6"/>
  </w:style>
  <w:style w:type="numbering" w:customStyle="1" w:styleId="NoList3">
    <w:name w:val="No List3"/>
    <w:next w:val="NoList"/>
    <w:uiPriority w:val="99"/>
    <w:semiHidden/>
    <w:unhideWhenUsed/>
    <w:rsid w:val="00BF77F6"/>
  </w:style>
  <w:style w:type="numbering" w:customStyle="1" w:styleId="NoList1111">
    <w:name w:val="No List1111"/>
    <w:next w:val="NoList"/>
    <w:uiPriority w:val="99"/>
    <w:semiHidden/>
    <w:unhideWhenUsed/>
    <w:rsid w:val="00BF77F6"/>
  </w:style>
  <w:style w:type="numbering" w:customStyle="1" w:styleId="NoList11111">
    <w:name w:val="No List11111"/>
    <w:next w:val="NoList"/>
    <w:uiPriority w:val="99"/>
    <w:semiHidden/>
    <w:unhideWhenUsed/>
    <w:rsid w:val="00BF77F6"/>
  </w:style>
  <w:style w:type="numbering" w:customStyle="1" w:styleId="NoList21">
    <w:name w:val="No List21"/>
    <w:next w:val="NoList"/>
    <w:uiPriority w:val="99"/>
    <w:semiHidden/>
    <w:unhideWhenUsed/>
    <w:rsid w:val="00BF77F6"/>
  </w:style>
  <w:style w:type="table" w:customStyle="1" w:styleId="TableGrid1">
    <w:name w:val="Table Grid1"/>
    <w:basedOn w:val="TableNormal"/>
    <w:next w:val="TableGrid"/>
    <w:uiPriority w:val="39"/>
    <w:rsid w:val="00BF7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BF77F6"/>
    <w:rPr>
      <w:sz w:val="16"/>
    </w:rPr>
  </w:style>
  <w:style w:type="paragraph" w:customStyle="1" w:styleId="ABlock">
    <w:name w:val="ABlock"/>
    <w:basedOn w:val="Heading3"/>
    <w:next w:val="Heading4"/>
    <w:autoRedefine/>
    <w:qFormat/>
    <w:rsid w:val="00BF77F6"/>
  </w:style>
  <w:style w:type="numbering" w:customStyle="1" w:styleId="NoList4">
    <w:name w:val="No List4"/>
    <w:next w:val="NoList"/>
    <w:uiPriority w:val="99"/>
    <w:semiHidden/>
    <w:unhideWhenUsed/>
    <w:rsid w:val="00BF77F6"/>
  </w:style>
  <w:style w:type="numbering" w:customStyle="1" w:styleId="NoList12">
    <w:name w:val="No List12"/>
    <w:next w:val="NoList"/>
    <w:uiPriority w:val="99"/>
    <w:semiHidden/>
    <w:unhideWhenUsed/>
    <w:rsid w:val="00BF77F6"/>
  </w:style>
  <w:style w:type="numbering" w:customStyle="1" w:styleId="NoList112">
    <w:name w:val="No List112"/>
    <w:next w:val="NoList"/>
    <w:uiPriority w:val="99"/>
    <w:semiHidden/>
    <w:unhideWhenUsed/>
    <w:rsid w:val="00BF77F6"/>
  </w:style>
  <w:style w:type="numbering" w:customStyle="1" w:styleId="NoList22">
    <w:name w:val="No List22"/>
    <w:next w:val="NoList"/>
    <w:uiPriority w:val="99"/>
    <w:semiHidden/>
    <w:unhideWhenUsed/>
    <w:rsid w:val="00BF77F6"/>
  </w:style>
  <w:style w:type="numbering" w:customStyle="1" w:styleId="NoList121">
    <w:name w:val="No List121"/>
    <w:next w:val="NoList"/>
    <w:semiHidden/>
    <w:unhideWhenUsed/>
    <w:rsid w:val="00BF77F6"/>
  </w:style>
  <w:style w:type="numbering" w:customStyle="1" w:styleId="NoList211">
    <w:name w:val="No List211"/>
    <w:next w:val="NoList"/>
    <w:uiPriority w:val="99"/>
    <w:semiHidden/>
    <w:unhideWhenUsed/>
    <w:rsid w:val="00BF77F6"/>
  </w:style>
  <w:style w:type="table" w:customStyle="1" w:styleId="TableGrid2">
    <w:name w:val="Table Grid2"/>
    <w:basedOn w:val="TableNormal"/>
    <w:next w:val="TableGrid"/>
    <w:uiPriority w:val="39"/>
    <w:rsid w:val="00BF7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BF77F6"/>
  </w:style>
  <w:style w:type="numbering" w:customStyle="1" w:styleId="NoList1112">
    <w:name w:val="No List1112"/>
    <w:next w:val="NoList"/>
    <w:uiPriority w:val="99"/>
    <w:semiHidden/>
    <w:unhideWhenUsed/>
    <w:rsid w:val="00BF77F6"/>
  </w:style>
  <w:style w:type="numbering" w:customStyle="1" w:styleId="NoList111111">
    <w:name w:val="No List111111"/>
    <w:next w:val="NoList"/>
    <w:uiPriority w:val="99"/>
    <w:semiHidden/>
    <w:unhideWhenUsed/>
    <w:rsid w:val="00BF77F6"/>
  </w:style>
  <w:style w:type="numbering" w:customStyle="1" w:styleId="NoList2111">
    <w:name w:val="No List2111"/>
    <w:next w:val="NoList"/>
    <w:uiPriority w:val="99"/>
    <w:semiHidden/>
    <w:unhideWhenUsed/>
    <w:rsid w:val="00BF77F6"/>
  </w:style>
  <w:style w:type="table" w:customStyle="1" w:styleId="TableGrid11">
    <w:name w:val="Table Grid11"/>
    <w:basedOn w:val="TableNormal"/>
    <w:next w:val="TableGrid"/>
    <w:uiPriority w:val="39"/>
    <w:rsid w:val="00BF7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BF77F6"/>
  </w:style>
  <w:style w:type="numbering" w:customStyle="1" w:styleId="NoList13">
    <w:name w:val="No List13"/>
    <w:next w:val="NoList"/>
    <w:uiPriority w:val="99"/>
    <w:semiHidden/>
    <w:unhideWhenUsed/>
    <w:rsid w:val="00BF77F6"/>
  </w:style>
  <w:style w:type="numbering" w:customStyle="1" w:styleId="NoList221">
    <w:name w:val="No List221"/>
    <w:next w:val="NoList"/>
    <w:semiHidden/>
    <w:unhideWhenUsed/>
    <w:rsid w:val="00BF77F6"/>
  </w:style>
  <w:style w:type="table" w:customStyle="1" w:styleId="TableGrid3">
    <w:name w:val="Table Grid3"/>
    <w:basedOn w:val="TableNormal"/>
    <w:next w:val="TableGrid"/>
    <w:uiPriority w:val="39"/>
    <w:rsid w:val="00BF7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BF77F6"/>
  </w:style>
  <w:style w:type="numbering" w:customStyle="1" w:styleId="NoList1121">
    <w:name w:val="No List1121"/>
    <w:next w:val="NoList"/>
    <w:uiPriority w:val="99"/>
    <w:semiHidden/>
    <w:unhideWhenUsed/>
    <w:rsid w:val="00BF77F6"/>
  </w:style>
  <w:style w:type="numbering" w:customStyle="1" w:styleId="NoList11121">
    <w:name w:val="No List11121"/>
    <w:next w:val="NoList"/>
    <w:uiPriority w:val="99"/>
    <w:semiHidden/>
    <w:unhideWhenUsed/>
    <w:rsid w:val="00BF77F6"/>
  </w:style>
  <w:style w:type="numbering" w:customStyle="1" w:styleId="NoList212">
    <w:name w:val="No List212"/>
    <w:next w:val="NoList"/>
    <w:uiPriority w:val="99"/>
    <w:semiHidden/>
    <w:unhideWhenUsed/>
    <w:rsid w:val="00BF77F6"/>
  </w:style>
  <w:style w:type="numbering" w:customStyle="1" w:styleId="NoList5">
    <w:name w:val="No List5"/>
    <w:next w:val="NoList"/>
    <w:uiPriority w:val="99"/>
    <w:semiHidden/>
    <w:unhideWhenUsed/>
    <w:rsid w:val="00BF77F6"/>
  </w:style>
  <w:style w:type="numbering" w:customStyle="1" w:styleId="NoList14">
    <w:name w:val="No List14"/>
    <w:next w:val="NoList"/>
    <w:uiPriority w:val="99"/>
    <w:semiHidden/>
    <w:unhideWhenUsed/>
    <w:rsid w:val="00BF77F6"/>
  </w:style>
  <w:style w:type="paragraph" w:customStyle="1" w:styleId="Underline2">
    <w:name w:val="Underline2"/>
    <w:basedOn w:val="Normal"/>
    <w:link w:val="Underline2Char"/>
    <w:autoRedefine/>
    <w:uiPriority w:val="4"/>
    <w:qFormat/>
    <w:rsid w:val="00BF77F6"/>
    <w:rPr>
      <w:b/>
      <w:u w:val="single"/>
    </w:rPr>
  </w:style>
  <w:style w:type="character" w:customStyle="1" w:styleId="Underline2Char">
    <w:name w:val="Underline2 Char"/>
    <w:basedOn w:val="DefaultParagraphFont"/>
    <w:link w:val="Underline2"/>
    <w:uiPriority w:val="4"/>
    <w:rsid w:val="00BF77F6"/>
    <w:rPr>
      <w:rFonts w:ascii="Calibri" w:hAnsi="Calibri" w:cs="Calibri"/>
      <w:b/>
      <w:u w:val="single"/>
    </w:rPr>
  </w:style>
  <w:style w:type="character" w:customStyle="1" w:styleId="tl8wme">
    <w:name w:val="tl8wme"/>
    <w:basedOn w:val="DefaultParagraphFont"/>
    <w:rsid w:val="00BF77F6"/>
  </w:style>
  <w:style w:type="paragraph" w:customStyle="1" w:styleId="Based">
    <w:name w:val="Based"/>
    <w:basedOn w:val="Heading4"/>
    <w:link w:val="BasedChar"/>
    <w:autoRedefine/>
    <w:uiPriority w:val="4"/>
    <w:qFormat/>
    <w:rsid w:val="00BF77F6"/>
    <w:rPr>
      <w:color w:val="44546A" w:themeColor="text2"/>
    </w:rPr>
  </w:style>
  <w:style w:type="character" w:customStyle="1" w:styleId="BasedChar">
    <w:name w:val="Based Char"/>
    <w:basedOn w:val="DefaultParagraphFont"/>
    <w:link w:val="Based"/>
    <w:uiPriority w:val="4"/>
    <w:rsid w:val="00BF77F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BF77F6"/>
    <w:rPr>
      <w:bCs/>
      <w:iCs w:val="0"/>
      <w:szCs w:val="26"/>
    </w:rPr>
  </w:style>
  <w:style w:type="character" w:customStyle="1" w:styleId="AnalyticChar0">
    <w:name w:val="!!_Analytic Char"/>
    <w:link w:val="Analytic0"/>
    <w:locked/>
    <w:rsid w:val="00BF77F6"/>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BF77F6"/>
  </w:style>
  <w:style w:type="paragraph" w:customStyle="1" w:styleId="Cites">
    <w:name w:val="Cites"/>
    <w:link w:val="CitesChar"/>
    <w:qFormat/>
    <w:rsid w:val="00BF77F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BF77F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BF77F6"/>
    <w:rPr>
      <w:rFonts w:ascii="Segoe UI" w:hAnsi="Segoe UI" w:cs="Segoe UI"/>
      <w:sz w:val="18"/>
      <w:szCs w:val="18"/>
    </w:rPr>
  </w:style>
  <w:style w:type="character" w:customStyle="1" w:styleId="BalloonTextChar">
    <w:name w:val="Balloon Text Char"/>
    <w:basedOn w:val="DefaultParagraphFont"/>
    <w:link w:val="BalloonText"/>
    <w:uiPriority w:val="99"/>
    <w:rsid w:val="00BF77F6"/>
    <w:rPr>
      <w:rFonts w:ascii="Segoe UI" w:hAnsi="Segoe UI" w:cs="Segoe UI"/>
      <w:sz w:val="18"/>
      <w:szCs w:val="18"/>
    </w:rPr>
  </w:style>
  <w:style w:type="character" w:customStyle="1" w:styleId="BoldUnderlineChar">
    <w:name w:val="Bold Underline Char"/>
    <w:locked/>
    <w:rsid w:val="00BF77F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BF77F6"/>
    <w:rPr>
      <w:rFonts w:ascii="Times" w:hAnsi="Times"/>
      <w:b w:val="0"/>
      <w:bCs/>
      <w:sz w:val="20"/>
      <w:u w:val="single"/>
    </w:rPr>
  </w:style>
  <w:style w:type="paragraph" w:customStyle="1" w:styleId="Normaltag">
    <w:name w:val="Normal tag"/>
    <w:basedOn w:val="Normal"/>
    <w:link w:val="NormaltagChar"/>
    <w:uiPriority w:val="99"/>
    <w:qFormat/>
    <w:rsid w:val="00BF77F6"/>
    <w:rPr>
      <w:b/>
      <w:sz w:val="24"/>
    </w:rPr>
  </w:style>
  <w:style w:type="character" w:customStyle="1" w:styleId="NormaltagChar">
    <w:name w:val="Normal tag Char"/>
    <w:link w:val="Normaltag"/>
    <w:uiPriority w:val="99"/>
    <w:locked/>
    <w:rsid w:val="00BF77F6"/>
    <w:rPr>
      <w:rFonts w:ascii="Calibri" w:hAnsi="Calibri" w:cs="Calibri"/>
      <w:b/>
      <w:sz w:val="24"/>
    </w:rPr>
  </w:style>
  <w:style w:type="character" w:customStyle="1" w:styleId="StyleBoldUnderline1">
    <w:name w:val="Style Bold Underline1"/>
    <w:basedOn w:val="DefaultParagraphFont"/>
    <w:rsid w:val="00BF77F6"/>
    <w:rPr>
      <w:b w:val="0"/>
      <w:bCs/>
      <w:u w:val="single"/>
    </w:rPr>
  </w:style>
  <w:style w:type="character" w:customStyle="1" w:styleId="st">
    <w:name w:val="st"/>
    <w:rsid w:val="00BF77F6"/>
  </w:style>
  <w:style w:type="character" w:customStyle="1" w:styleId="DebateUnderline">
    <w:name w:val="Debate Underline"/>
    <w:qFormat/>
    <w:rsid w:val="00BF77F6"/>
    <w:rPr>
      <w:rFonts w:ascii="Times New Roman" w:hAnsi="Times New Roman"/>
      <w:sz w:val="20"/>
      <w:szCs w:val="24"/>
      <w:u w:val="thick"/>
    </w:rPr>
  </w:style>
  <w:style w:type="character" w:customStyle="1" w:styleId="Author-Date">
    <w:name w:val="Author-Date"/>
    <w:qFormat/>
    <w:rsid w:val="00BF77F6"/>
    <w:rPr>
      <w:b/>
      <w:sz w:val="24"/>
      <w:szCs w:val="24"/>
    </w:rPr>
  </w:style>
  <w:style w:type="paragraph" w:customStyle="1" w:styleId="Cards">
    <w:name w:val="Cards"/>
    <w:next w:val="Normal"/>
    <w:link w:val="CardsChar"/>
    <w:qFormat/>
    <w:rsid w:val="00BF77F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F77F6"/>
    <w:rPr>
      <w:rFonts w:ascii="Times New Roman" w:eastAsia="Times New Roman" w:hAnsi="Times New Roman" w:cs="Times New Roman"/>
      <w:sz w:val="20"/>
      <w:szCs w:val="24"/>
    </w:rPr>
  </w:style>
  <w:style w:type="paragraph" w:customStyle="1" w:styleId="Cardunderlining">
    <w:name w:val="Card underlining"/>
    <w:basedOn w:val="Normal"/>
    <w:qFormat/>
    <w:rsid w:val="00BF77F6"/>
    <w:rPr>
      <w:u w:val="single"/>
    </w:rPr>
  </w:style>
  <w:style w:type="character" w:customStyle="1" w:styleId="NoformattingChar">
    <w:name w:val="No formatting Char"/>
    <w:rsid w:val="00BF77F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BF77F6"/>
    <w:rPr>
      <w:szCs w:val="20"/>
    </w:rPr>
  </w:style>
  <w:style w:type="character" w:customStyle="1" w:styleId="SubtitleChar">
    <w:name w:val="Subtitle Char"/>
    <w:aliases w:val="Underlined card text Char"/>
    <w:link w:val="Subtitle"/>
    <w:uiPriority w:val="11"/>
    <w:rsid w:val="00BF77F6"/>
    <w:rPr>
      <w:rFonts w:ascii="Times New Roman" w:eastAsia="Times New Roman" w:hAnsi="Times New Roman" w:cs="Times New Roman"/>
      <w:iCs/>
      <w:color w:val="000000"/>
      <w:spacing w:val="15"/>
      <w:szCs w:val="24"/>
      <w:u w:val="single"/>
    </w:rPr>
  </w:style>
  <w:style w:type="character" w:customStyle="1" w:styleId="firstchar">
    <w:name w:val="firstchar"/>
    <w:rsid w:val="00BF77F6"/>
  </w:style>
  <w:style w:type="character" w:customStyle="1" w:styleId="Style8ptBold">
    <w:name w:val="Style 8 pt Bold"/>
    <w:basedOn w:val="DefaultParagraphFont"/>
    <w:rsid w:val="00BF77F6"/>
    <w:rPr>
      <w:b w:val="0"/>
      <w:bCs/>
      <w:sz w:val="16"/>
    </w:rPr>
  </w:style>
  <w:style w:type="character" w:customStyle="1" w:styleId="term">
    <w:name w:val="term"/>
    <w:rsid w:val="00BF77F6"/>
  </w:style>
  <w:style w:type="character" w:customStyle="1" w:styleId="cardChar">
    <w:name w:val="card Char"/>
    <w:aliases w:val="Bold Cite Char Char,Speed Cite Char"/>
    <w:basedOn w:val="DefaultParagraphFont"/>
    <w:uiPriority w:val="1"/>
    <w:rsid w:val="00BF77F6"/>
    <w:rPr>
      <w:rFonts w:ascii="Calibri" w:eastAsia="Times New Roman" w:hAnsi="Calibri" w:cs="Calibri"/>
      <w:szCs w:val="20"/>
    </w:rPr>
  </w:style>
  <w:style w:type="character" w:customStyle="1" w:styleId="AuthorDate">
    <w:name w:val="Author Date"/>
    <w:qFormat/>
    <w:rsid w:val="00BF77F6"/>
    <w:rPr>
      <w:b/>
      <w:sz w:val="24"/>
      <w:u w:val="thick"/>
    </w:rPr>
  </w:style>
  <w:style w:type="character" w:customStyle="1" w:styleId="UnresolvedMention2">
    <w:name w:val="Unresolved Mention2"/>
    <w:basedOn w:val="DefaultParagraphFont"/>
    <w:uiPriority w:val="99"/>
    <w:rsid w:val="00BF77F6"/>
    <w:rPr>
      <w:color w:val="605E5C"/>
      <w:shd w:val="clear" w:color="auto" w:fill="E1DFDD"/>
    </w:rPr>
  </w:style>
  <w:style w:type="character" w:customStyle="1" w:styleId="CommentTextChar">
    <w:name w:val="Comment Text Char"/>
    <w:basedOn w:val="DefaultParagraphFont"/>
    <w:link w:val="CommentText"/>
    <w:uiPriority w:val="99"/>
    <w:rsid w:val="00BF77F6"/>
    <w:rPr>
      <w:rFonts w:ascii="Calibri" w:hAnsi="Calibri" w:cs="Calibri"/>
      <w:szCs w:val="20"/>
    </w:rPr>
  </w:style>
  <w:style w:type="paragraph" w:styleId="CommentText">
    <w:name w:val="annotation text"/>
    <w:basedOn w:val="Normal"/>
    <w:link w:val="CommentTextChar"/>
    <w:uiPriority w:val="99"/>
    <w:unhideWhenUsed/>
    <w:qFormat/>
    <w:rsid w:val="00BF77F6"/>
    <w:rPr>
      <w:szCs w:val="20"/>
    </w:rPr>
  </w:style>
  <w:style w:type="character" w:customStyle="1" w:styleId="CommentTextChar1">
    <w:name w:val="Comment Text Char1"/>
    <w:basedOn w:val="DefaultParagraphFont"/>
    <w:rsid w:val="00BF77F6"/>
    <w:rPr>
      <w:rFonts w:ascii="Calibri" w:hAnsi="Calibri" w:cs="Calibri"/>
      <w:sz w:val="20"/>
      <w:szCs w:val="20"/>
    </w:rPr>
  </w:style>
  <w:style w:type="character" w:customStyle="1" w:styleId="BalloonTextChar1">
    <w:name w:val="Balloon Text Char1"/>
    <w:basedOn w:val="DefaultParagraphFont"/>
    <w:uiPriority w:val="99"/>
    <w:rsid w:val="00BF77F6"/>
    <w:rPr>
      <w:rFonts w:ascii="Times New Roman" w:hAnsi="Times New Roman" w:cs="Times New Roman"/>
      <w:sz w:val="18"/>
      <w:szCs w:val="18"/>
    </w:rPr>
  </w:style>
  <w:style w:type="character" w:customStyle="1" w:styleId="Emphasis2">
    <w:name w:val="Emphasis2"/>
    <w:basedOn w:val="DefaultParagraphFont"/>
    <w:rsid w:val="00BF77F6"/>
    <w:rPr>
      <w:rFonts w:ascii="Franklin Gothic Heavy" w:hAnsi="Franklin Gothic Heavy" w:hint="default"/>
      <w:iCs/>
      <w:u w:val="single"/>
    </w:rPr>
  </w:style>
  <w:style w:type="paragraph" w:customStyle="1" w:styleId="Nothing">
    <w:name w:val="Nothing"/>
    <w:link w:val="NothingChar"/>
    <w:qFormat/>
    <w:rsid w:val="00BF77F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BF77F6"/>
    <w:rPr>
      <w:rFonts w:ascii="Times New Roman" w:eastAsia="Times New Roman" w:hAnsi="Times New Roman" w:cs="Times New Roman"/>
      <w:sz w:val="20"/>
      <w:szCs w:val="24"/>
    </w:rPr>
  </w:style>
  <w:style w:type="character" w:customStyle="1" w:styleId="null">
    <w:name w:val="null"/>
    <w:basedOn w:val="DefaultParagraphFont"/>
    <w:rsid w:val="00BF77F6"/>
  </w:style>
  <w:style w:type="paragraph" w:customStyle="1" w:styleId="RainwithanA">
    <w:name w:val="Rain with an A"/>
    <w:basedOn w:val="Normal"/>
    <w:link w:val="RainwithanAChar"/>
    <w:uiPriority w:val="4"/>
    <w:qFormat/>
    <w:rsid w:val="00BF77F6"/>
    <w:pPr>
      <w:outlineLvl w:val="3"/>
    </w:pPr>
    <w:rPr>
      <w:b/>
      <w:sz w:val="26"/>
    </w:rPr>
  </w:style>
  <w:style w:type="character" w:customStyle="1" w:styleId="RainwithanAChar">
    <w:name w:val="Rain with an A Char"/>
    <w:basedOn w:val="DefaultParagraphFont"/>
    <w:link w:val="RainwithanA"/>
    <w:uiPriority w:val="4"/>
    <w:rsid w:val="00BF77F6"/>
    <w:rPr>
      <w:rFonts w:ascii="Calibri" w:hAnsi="Calibri" w:cs="Calibri"/>
      <w:b/>
      <w:sz w:val="26"/>
    </w:rPr>
  </w:style>
  <w:style w:type="character" w:customStyle="1" w:styleId="u-custom-list-number">
    <w:name w:val="u-custom-list-number"/>
    <w:basedOn w:val="DefaultParagraphFont"/>
    <w:rsid w:val="00BF77F6"/>
  </w:style>
  <w:style w:type="character" w:customStyle="1" w:styleId="NothingChar">
    <w:name w:val="Nothing Char"/>
    <w:link w:val="Nothing"/>
    <w:rsid w:val="00BF77F6"/>
    <w:rPr>
      <w:rFonts w:ascii="Times New Roman" w:eastAsia="Times New Roman" w:hAnsi="Times New Roman" w:cs="Times New Roman"/>
      <w:sz w:val="20"/>
      <w:szCs w:val="24"/>
    </w:rPr>
  </w:style>
  <w:style w:type="character" w:customStyle="1" w:styleId="CitesChar2">
    <w:name w:val="Cites Char2"/>
    <w:rsid w:val="00BF77F6"/>
    <w:rPr>
      <w:rFonts w:ascii="Arial" w:eastAsia="Calibri" w:hAnsi="Arial" w:cs="Calibri"/>
      <w:b/>
      <w:bCs/>
      <w:szCs w:val="20"/>
      <w:lang w:val="x-none" w:eastAsia="x-none"/>
    </w:rPr>
  </w:style>
  <w:style w:type="paragraph" w:customStyle="1" w:styleId="generic-articlebody">
    <w:name w:val="generic-article__body"/>
    <w:basedOn w:val="Normal"/>
    <w:qFormat/>
    <w:rsid w:val="00BF77F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BF77F6"/>
  </w:style>
  <w:style w:type="paragraph" w:customStyle="1" w:styleId="t-body-text">
    <w:name w:val="t-body-text"/>
    <w:basedOn w:val="Normal"/>
    <w:rsid w:val="00BF77F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BF77F6"/>
    <w:pPr>
      <w:spacing w:before="100" w:beforeAutospacing="1" w:after="100" w:afterAutospacing="1"/>
    </w:pPr>
    <w:rPr>
      <w:rFonts w:eastAsia="Times New Roman"/>
      <w:sz w:val="24"/>
    </w:rPr>
  </w:style>
  <w:style w:type="paragraph" w:customStyle="1" w:styleId="p-text">
    <w:name w:val="p-text"/>
    <w:basedOn w:val="Normal"/>
    <w:qFormat/>
    <w:rsid w:val="00BF77F6"/>
    <w:pPr>
      <w:spacing w:before="100" w:beforeAutospacing="1" w:after="100" w:afterAutospacing="1"/>
    </w:pPr>
    <w:rPr>
      <w:rFonts w:eastAsia="Times New Roman"/>
      <w:sz w:val="24"/>
    </w:rPr>
  </w:style>
  <w:style w:type="paragraph" w:customStyle="1" w:styleId="Emphasis0">
    <w:name w:val="!!_Emphasis"/>
    <w:basedOn w:val="Normal"/>
    <w:uiPriority w:val="7"/>
    <w:qFormat/>
    <w:rsid w:val="00BF77F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BF77F6"/>
    <w:rPr>
      <w:rFonts w:ascii="Arial" w:hAnsi="Arial"/>
      <w:b/>
      <w:sz w:val="20"/>
      <w:u w:val="single"/>
      <w:bdr w:val="single" w:sz="8" w:space="0" w:color="auto"/>
    </w:rPr>
  </w:style>
  <w:style w:type="paragraph" w:customStyle="1" w:styleId="MB">
    <w:name w:val="!!_MB"/>
    <w:basedOn w:val="Normal"/>
    <w:link w:val="MBChar"/>
    <w:qFormat/>
    <w:rsid w:val="00BF77F6"/>
    <w:rPr>
      <w:rFonts w:eastAsia="Calibri"/>
      <w:b/>
      <w:color w:val="002060"/>
      <w:sz w:val="28"/>
    </w:rPr>
  </w:style>
  <w:style w:type="character" w:customStyle="1" w:styleId="MBChar">
    <w:name w:val="!!_MB Char"/>
    <w:basedOn w:val="DefaultParagraphFont"/>
    <w:link w:val="MB"/>
    <w:rsid w:val="00BF77F6"/>
    <w:rPr>
      <w:rFonts w:ascii="Calibri" w:eastAsia="Calibri" w:hAnsi="Calibri" w:cs="Calibri"/>
      <w:b/>
      <w:color w:val="002060"/>
      <w:sz w:val="28"/>
    </w:rPr>
  </w:style>
  <w:style w:type="paragraph" w:customStyle="1" w:styleId="DebateUnderline0">
    <w:name w:val="DebateUnderline"/>
    <w:basedOn w:val="Normal"/>
    <w:link w:val="DebateUnderlineChar"/>
    <w:qFormat/>
    <w:rsid w:val="00BF77F6"/>
    <w:pPr>
      <w:spacing w:line="276" w:lineRule="auto"/>
    </w:pPr>
    <w:rPr>
      <w:rFonts w:eastAsia="Calibri"/>
      <w:sz w:val="24"/>
      <w:u w:val="single"/>
    </w:rPr>
  </w:style>
  <w:style w:type="paragraph" w:customStyle="1" w:styleId="DebateEmphasis">
    <w:name w:val="DebateEmphasis"/>
    <w:basedOn w:val="DebateUnderline0"/>
    <w:link w:val="DebateEmphasisChar"/>
    <w:qFormat/>
    <w:rsid w:val="00BF77F6"/>
    <w:rPr>
      <w:b/>
    </w:rPr>
  </w:style>
  <w:style w:type="character" w:customStyle="1" w:styleId="DebateUnderlineChar">
    <w:name w:val="DebateUnderline Char"/>
    <w:basedOn w:val="DefaultParagraphFont"/>
    <w:link w:val="DebateUnderline0"/>
    <w:rsid w:val="00BF77F6"/>
    <w:rPr>
      <w:rFonts w:ascii="Calibri" w:eastAsia="Calibri" w:hAnsi="Calibri" w:cs="Calibri"/>
      <w:sz w:val="24"/>
      <w:u w:val="single"/>
    </w:rPr>
  </w:style>
  <w:style w:type="character" w:customStyle="1" w:styleId="DebateEmphasisChar">
    <w:name w:val="DebateEmphasis Char"/>
    <w:basedOn w:val="DebateUnderlineChar"/>
    <w:link w:val="DebateEmphasis"/>
    <w:rsid w:val="00BF77F6"/>
    <w:rPr>
      <w:rFonts w:ascii="Calibri" w:eastAsia="Calibri" w:hAnsi="Calibri" w:cs="Calibri"/>
      <w:b/>
      <w:sz w:val="24"/>
      <w:u w:val="single"/>
    </w:rPr>
  </w:style>
  <w:style w:type="character" w:customStyle="1" w:styleId="MicrotextChar">
    <w:name w:val="Microtext Char"/>
    <w:basedOn w:val="DefaultParagraphFont"/>
    <w:link w:val="Microtext"/>
    <w:rsid w:val="00BF77F6"/>
    <w:rPr>
      <w:rFonts w:ascii="Cambria" w:eastAsia="Cambria" w:hAnsi="Cambria" w:cs="Times New Roman"/>
      <w:sz w:val="12"/>
    </w:rPr>
  </w:style>
  <w:style w:type="paragraph" w:customStyle="1" w:styleId="BreakTag">
    <w:name w:val="Break Tag"/>
    <w:basedOn w:val="Normal"/>
    <w:autoRedefine/>
    <w:uiPriority w:val="4"/>
    <w:qFormat/>
    <w:rsid w:val="00BF77F6"/>
    <w:pPr>
      <w:spacing w:before="240"/>
      <w:contextualSpacing/>
    </w:pPr>
    <w:rPr>
      <w:b/>
      <w:sz w:val="26"/>
    </w:rPr>
  </w:style>
  <w:style w:type="paragraph" w:customStyle="1" w:styleId="BreakBlock">
    <w:name w:val="Break Block"/>
    <w:basedOn w:val="Normal"/>
    <w:link w:val="BreakBlockChar"/>
    <w:autoRedefine/>
    <w:qFormat/>
    <w:rsid w:val="00BF77F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BF77F6"/>
    <w:rPr>
      <w:rFonts w:ascii="Arial Bold" w:hAnsi="Arial Bold" w:cs="Calibri"/>
      <w:b/>
      <w:caps/>
      <w:sz w:val="32"/>
      <w:u w:val="single"/>
    </w:rPr>
  </w:style>
  <w:style w:type="character" w:customStyle="1" w:styleId="Mention1">
    <w:name w:val="Mention1"/>
    <w:basedOn w:val="DefaultParagraphFont"/>
    <w:uiPriority w:val="99"/>
    <w:semiHidden/>
    <w:unhideWhenUsed/>
    <w:rsid w:val="00BF77F6"/>
    <w:rPr>
      <w:color w:val="2B579A"/>
      <w:shd w:val="clear" w:color="auto" w:fill="E6E6E6"/>
    </w:rPr>
  </w:style>
  <w:style w:type="character" w:customStyle="1" w:styleId="m4841727538114946087gmail-styleunderline">
    <w:name w:val="m_4841727538114946087gmail-styleunderline"/>
    <w:basedOn w:val="DefaultParagraphFont"/>
    <w:rsid w:val="00BF77F6"/>
  </w:style>
  <w:style w:type="paragraph" w:customStyle="1" w:styleId="evidencetext">
    <w:name w:val="evidence text"/>
    <w:basedOn w:val="Normal"/>
    <w:link w:val="evidencetextChar1"/>
    <w:qFormat/>
    <w:rsid w:val="00BF77F6"/>
    <w:pPr>
      <w:ind w:left="432" w:right="432"/>
      <w:contextualSpacing/>
    </w:pPr>
    <w:rPr>
      <w:color w:val="000000"/>
      <w:lang w:val="x-none" w:eastAsia="x-none"/>
    </w:rPr>
  </w:style>
  <w:style w:type="character" w:customStyle="1" w:styleId="evidencetextChar1">
    <w:name w:val="evidence text Char1"/>
    <w:link w:val="evidencetext"/>
    <w:rsid w:val="00BF77F6"/>
    <w:rPr>
      <w:rFonts w:ascii="Calibri" w:hAnsi="Calibri" w:cs="Calibri"/>
      <w:color w:val="000000"/>
      <w:lang w:val="x-none" w:eastAsia="x-none"/>
    </w:rPr>
  </w:style>
  <w:style w:type="paragraph" w:customStyle="1" w:styleId="Style4">
    <w:name w:val="Style4"/>
    <w:basedOn w:val="Normal"/>
    <w:link w:val="Style4Char"/>
    <w:qFormat/>
    <w:rsid w:val="00BF77F6"/>
    <w:pPr>
      <w:contextualSpacing/>
    </w:pPr>
    <w:rPr>
      <w:rFonts w:eastAsia="Times New Roman"/>
      <w:u w:val="single"/>
    </w:rPr>
  </w:style>
  <w:style w:type="character" w:customStyle="1" w:styleId="Style4Char">
    <w:name w:val="Style4 Char"/>
    <w:link w:val="Style4"/>
    <w:rsid w:val="00BF77F6"/>
    <w:rPr>
      <w:rFonts w:ascii="Calibri" w:eastAsia="Times New Roman" w:hAnsi="Calibri" w:cs="Calibri"/>
      <w:u w:val="single"/>
    </w:rPr>
  </w:style>
  <w:style w:type="character" w:customStyle="1" w:styleId="Style1Char">
    <w:name w:val="Style1 Char"/>
    <w:rsid w:val="00BF77F6"/>
    <w:rPr>
      <w:rFonts w:ascii="Times New Roman" w:eastAsia="SimSun" w:hAnsi="Times New Roman" w:cs="Times New Roman"/>
      <w:sz w:val="20"/>
      <w:szCs w:val="24"/>
      <w:u w:val="single"/>
      <w:lang w:eastAsia="zh-CN"/>
    </w:rPr>
  </w:style>
  <w:style w:type="character" w:customStyle="1" w:styleId="Styleunderline11pt">
    <w:name w:val="Style underline + 11 pt"/>
    <w:rsid w:val="00BF77F6"/>
    <w:rPr>
      <w:rFonts w:ascii="Times New Roman" w:hAnsi="Times New Roman"/>
      <w:sz w:val="20"/>
      <w:u w:val="single"/>
    </w:rPr>
  </w:style>
  <w:style w:type="paragraph" w:customStyle="1" w:styleId="Stylecard11pt">
    <w:name w:val="Style card + 11 pt"/>
    <w:basedOn w:val="Normal"/>
    <w:link w:val="Stylecard11ptChar"/>
    <w:qFormat/>
    <w:rsid w:val="00BF77F6"/>
    <w:pPr>
      <w:ind w:left="288" w:right="288"/>
      <w:contextualSpacing/>
    </w:pPr>
    <w:rPr>
      <w:rFonts w:eastAsia="SimSun"/>
      <w:lang w:eastAsia="zh-CN"/>
    </w:rPr>
  </w:style>
  <w:style w:type="character" w:customStyle="1" w:styleId="Stylecard11ptChar">
    <w:name w:val="Style card + 11 pt Char"/>
    <w:link w:val="Stylecard11pt"/>
    <w:rsid w:val="00BF77F6"/>
    <w:rPr>
      <w:rFonts w:ascii="Calibri" w:eastAsia="SimSun" w:hAnsi="Calibri" w:cs="Calibri"/>
      <w:lang w:eastAsia="zh-CN"/>
    </w:rPr>
  </w:style>
  <w:style w:type="paragraph" w:customStyle="1" w:styleId="Minimize">
    <w:name w:val="Minimize"/>
    <w:basedOn w:val="Normal"/>
    <w:next w:val="Normal"/>
    <w:link w:val="MinimizeChar"/>
    <w:qFormat/>
    <w:rsid w:val="00BF77F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BF77F6"/>
    <w:rPr>
      <w:rFonts w:ascii="Calibri" w:hAnsi="Calibri" w:cs="Calibri"/>
      <w:color w:val="000000"/>
      <w:sz w:val="12"/>
      <w:szCs w:val="20"/>
    </w:rPr>
  </w:style>
  <w:style w:type="character" w:customStyle="1" w:styleId="byline">
    <w:name w:val="byline"/>
    <w:basedOn w:val="DefaultParagraphFont"/>
    <w:rsid w:val="00BF77F6"/>
  </w:style>
  <w:style w:type="paragraph" w:customStyle="1" w:styleId="StyleStyle411pt">
    <w:name w:val="Style Style4 + 11 pt"/>
    <w:basedOn w:val="Normal"/>
    <w:link w:val="StyleStyle411ptChar"/>
    <w:qFormat/>
    <w:rsid w:val="00BF77F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BF77F6"/>
    <w:rPr>
      <w:rFonts w:ascii="Calibri" w:eastAsia="Times New Roman" w:hAnsi="Calibri" w:cs="Calibri"/>
      <w:u w:val="single"/>
    </w:rPr>
  </w:style>
  <w:style w:type="character" w:customStyle="1" w:styleId="Style11ptUnderline">
    <w:name w:val="Style 11 pt Underline"/>
    <w:rsid w:val="00BF77F6"/>
    <w:rPr>
      <w:sz w:val="20"/>
      <w:u w:val="single"/>
    </w:rPr>
  </w:style>
  <w:style w:type="character" w:customStyle="1" w:styleId="Style11ptBoldUnderline">
    <w:name w:val="Style 11 pt Bold Underline"/>
    <w:rsid w:val="00BF77F6"/>
    <w:rPr>
      <w:b/>
      <w:bCs/>
      <w:sz w:val="20"/>
      <w:u w:val="single"/>
    </w:rPr>
  </w:style>
  <w:style w:type="character" w:customStyle="1" w:styleId="Style11pt">
    <w:name w:val="Style 11 pt"/>
    <w:rsid w:val="00BF77F6"/>
    <w:rPr>
      <w:sz w:val="20"/>
    </w:rPr>
  </w:style>
  <w:style w:type="paragraph" w:customStyle="1" w:styleId="StyleStyle411ptBold">
    <w:name w:val="Style Style4 + 11 pt Bold"/>
    <w:basedOn w:val="Normal"/>
    <w:link w:val="StyleStyle411ptBoldChar"/>
    <w:qFormat/>
    <w:rsid w:val="00BF77F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BF77F6"/>
    <w:rPr>
      <w:rFonts w:ascii="Calibri" w:eastAsia="Times New Roman" w:hAnsi="Calibri" w:cs="Calibri"/>
      <w:b/>
      <w:bCs/>
      <w:u w:val="single"/>
    </w:rPr>
  </w:style>
  <w:style w:type="character" w:customStyle="1" w:styleId="pmterms1">
    <w:name w:val="pmterms1"/>
    <w:basedOn w:val="DefaultParagraphFont"/>
    <w:rsid w:val="00BF77F6"/>
  </w:style>
  <w:style w:type="character" w:customStyle="1" w:styleId="hilite1">
    <w:name w:val="hilite1"/>
    <w:basedOn w:val="DefaultParagraphFont"/>
    <w:rsid w:val="00BF77F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BF77F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BF77F6"/>
    <w:rPr>
      <w:rFonts w:ascii="Times New Roman" w:eastAsia="Malgun Gothic" w:hAnsi="Times New Roman" w:cs="Times New Roman"/>
      <w:sz w:val="21"/>
      <w:szCs w:val="24"/>
      <w:u w:val="single"/>
    </w:rPr>
  </w:style>
  <w:style w:type="character" w:customStyle="1" w:styleId="blue">
    <w:name w:val="blue"/>
    <w:basedOn w:val="DefaultParagraphFont"/>
    <w:rsid w:val="00BF77F6"/>
    <w:rPr>
      <w:rFonts w:cs="Times New Roman"/>
    </w:rPr>
  </w:style>
  <w:style w:type="paragraph" w:customStyle="1" w:styleId="cites0">
    <w:name w:val="cites"/>
    <w:link w:val="Heading1Char3"/>
    <w:autoRedefine/>
    <w:qFormat/>
    <w:rsid w:val="00BF77F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BF77F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BF77F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BF77F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BF77F6"/>
  </w:style>
  <w:style w:type="paragraph" w:customStyle="1" w:styleId="BlockTitle2">
    <w:name w:val="Block Title2"/>
    <w:basedOn w:val="Normal"/>
    <w:next w:val="Normal"/>
    <w:link w:val="BlockTitle2Char"/>
    <w:qFormat/>
    <w:rsid w:val="00BF77F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BF77F6"/>
    <w:pPr>
      <w:spacing w:before="120" w:after="120"/>
      <w:contextualSpacing/>
    </w:pPr>
    <w:rPr>
      <w:rFonts w:eastAsia="Times New Roman"/>
      <w:b/>
      <w:u w:val="single"/>
      <w:lang w:bidi="en-US"/>
    </w:rPr>
  </w:style>
  <w:style w:type="paragraph" w:styleId="TOC9">
    <w:name w:val="toc 9"/>
    <w:basedOn w:val="Normal"/>
    <w:next w:val="Normal"/>
    <w:autoRedefine/>
    <w:uiPriority w:val="39"/>
    <w:rsid w:val="00BF77F6"/>
    <w:pPr>
      <w:ind w:left="1600"/>
      <w:contextualSpacing/>
    </w:pPr>
    <w:rPr>
      <w:rFonts w:eastAsia="Times New Roman"/>
      <w:lang w:bidi="en-US"/>
    </w:rPr>
  </w:style>
  <w:style w:type="paragraph" w:customStyle="1" w:styleId="TxBrp1">
    <w:name w:val="TxBr_p1"/>
    <w:basedOn w:val="Normal"/>
    <w:qFormat/>
    <w:rsid w:val="00BF77F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BF77F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BF77F6"/>
  </w:style>
  <w:style w:type="paragraph" w:customStyle="1" w:styleId="hat">
    <w:name w:val="hat"/>
    <w:basedOn w:val="Normal"/>
    <w:next w:val="Normal"/>
    <w:link w:val="hatChar"/>
    <w:qFormat/>
    <w:rsid w:val="00BF77F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BF77F6"/>
  </w:style>
  <w:style w:type="paragraph" w:customStyle="1" w:styleId="HotRouteChar">
    <w:name w:val="Hot Route! Char"/>
    <w:basedOn w:val="Normal"/>
    <w:qFormat/>
    <w:rsid w:val="00BF77F6"/>
    <w:pPr>
      <w:ind w:left="144"/>
      <w:contextualSpacing/>
    </w:pPr>
    <w:rPr>
      <w:rFonts w:eastAsia="Times New Roman"/>
      <w:lang w:bidi="en-US"/>
    </w:rPr>
  </w:style>
  <w:style w:type="paragraph" w:customStyle="1" w:styleId="Default">
    <w:name w:val="Default"/>
    <w:qFormat/>
    <w:rsid w:val="00BF77F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F77F6"/>
    <w:rPr>
      <w:rFonts w:ascii="Cambria" w:hAnsi="Cambria" w:cs="Times New Roman"/>
      <w:b/>
      <w:bCs/>
      <w:sz w:val="26"/>
      <w:szCs w:val="26"/>
    </w:rPr>
  </w:style>
  <w:style w:type="character" w:customStyle="1" w:styleId="UnderliningChar">
    <w:name w:val="Underlining Char"/>
    <w:basedOn w:val="DefaultParagraphFont"/>
    <w:link w:val="Underlining"/>
    <w:rsid w:val="00BF77F6"/>
    <w:rPr>
      <w:rFonts w:ascii="Arial Narrow" w:hAnsi="Arial Narrow" w:cs="Times New Roman"/>
      <w:sz w:val="24"/>
      <w:szCs w:val="24"/>
      <w:u w:val="single"/>
    </w:rPr>
  </w:style>
  <w:style w:type="character" w:customStyle="1" w:styleId="CardCharChar1">
    <w:name w:val="Card Char Char1"/>
    <w:basedOn w:val="DefaultParagraphFont"/>
    <w:rsid w:val="00BF77F6"/>
    <w:rPr>
      <w:rFonts w:cs="Times New Roman"/>
      <w:b/>
      <w:bCs/>
      <w:sz w:val="28"/>
      <w:szCs w:val="28"/>
    </w:rPr>
  </w:style>
  <w:style w:type="character" w:customStyle="1" w:styleId="hit">
    <w:name w:val="hit"/>
    <w:basedOn w:val="DefaultParagraphFont"/>
    <w:rsid w:val="00BF77F6"/>
    <w:rPr>
      <w:rFonts w:cs="Times New Roman"/>
    </w:rPr>
  </w:style>
  <w:style w:type="paragraph" w:customStyle="1" w:styleId="SmallFont">
    <w:name w:val="Small Font"/>
    <w:basedOn w:val="Normal"/>
    <w:link w:val="SmallFontChar"/>
    <w:qFormat/>
    <w:rsid w:val="00BF77F6"/>
    <w:pPr>
      <w:spacing w:after="200"/>
      <w:contextualSpacing/>
      <w:jc w:val="both"/>
    </w:pPr>
    <w:rPr>
      <w:rFonts w:eastAsia="Calibri"/>
      <w:szCs w:val="18"/>
    </w:rPr>
  </w:style>
  <w:style w:type="character" w:customStyle="1" w:styleId="SmallFontChar">
    <w:name w:val="Small Font Char"/>
    <w:basedOn w:val="DefaultParagraphFont"/>
    <w:link w:val="SmallFont"/>
    <w:locked/>
    <w:rsid w:val="00BF77F6"/>
    <w:rPr>
      <w:rFonts w:ascii="Calibri" w:eastAsia="Calibri" w:hAnsi="Calibri" w:cs="Calibri"/>
      <w:szCs w:val="18"/>
    </w:rPr>
  </w:style>
  <w:style w:type="character" w:customStyle="1" w:styleId="CircleChar1">
    <w:name w:val="Circle Char1"/>
    <w:basedOn w:val="DefaultParagraphFont"/>
    <w:rsid w:val="00BF77F6"/>
    <w:rPr>
      <w:rFonts w:cs="Times New Roman"/>
      <w:b/>
      <w:i/>
      <w:sz w:val="18"/>
      <w:szCs w:val="18"/>
      <w:u w:val="single"/>
      <w:lang w:val="en-US" w:eastAsia="en-US" w:bidi="ar-SA"/>
    </w:rPr>
  </w:style>
  <w:style w:type="character" w:customStyle="1" w:styleId="verdana">
    <w:name w:val="verdana"/>
    <w:basedOn w:val="DefaultParagraphFont"/>
    <w:rsid w:val="00BF77F6"/>
  </w:style>
  <w:style w:type="paragraph" w:customStyle="1" w:styleId="BlockHeadings">
    <w:name w:val="Block Headings"/>
    <w:basedOn w:val="Normal"/>
    <w:link w:val="BlockHeadingsChar"/>
    <w:qFormat/>
    <w:rsid w:val="00BF77F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BF77F6"/>
    <w:rPr>
      <w:rFonts w:ascii="Calibri" w:eastAsia="Times New Roman" w:hAnsi="Calibri" w:cs="Calibri"/>
      <w:b/>
      <w:szCs w:val="20"/>
    </w:rPr>
  </w:style>
  <w:style w:type="paragraph" w:customStyle="1" w:styleId="loose">
    <w:name w:val="loose"/>
    <w:basedOn w:val="Normal"/>
    <w:uiPriority w:val="99"/>
    <w:qFormat/>
    <w:rsid w:val="00BF77F6"/>
    <w:pPr>
      <w:spacing w:before="210"/>
      <w:contextualSpacing/>
    </w:pPr>
    <w:rPr>
      <w:rFonts w:eastAsia="Times New Roman"/>
      <w:lang w:eastAsia="zh-CN" w:bidi="he-IL"/>
    </w:rPr>
  </w:style>
  <w:style w:type="character" w:customStyle="1" w:styleId="hit1">
    <w:name w:val="hit1"/>
    <w:basedOn w:val="DefaultParagraphFont"/>
    <w:rsid w:val="00BF77F6"/>
    <w:rPr>
      <w:b/>
      <w:bCs/>
      <w:color w:val="CC0033"/>
    </w:rPr>
  </w:style>
  <w:style w:type="character" w:customStyle="1" w:styleId="upper">
    <w:name w:val="upper"/>
    <w:basedOn w:val="DefaultParagraphFont"/>
    <w:rsid w:val="00BF77F6"/>
  </w:style>
  <w:style w:type="character" w:customStyle="1" w:styleId="Author">
    <w:name w:val="Author"/>
    <w:aliases w:val="Style Date"/>
    <w:basedOn w:val="DefaultParagraphFont"/>
    <w:uiPriority w:val="1"/>
    <w:qFormat/>
    <w:rsid w:val="00BF77F6"/>
    <w:rPr>
      <w:b/>
      <w:sz w:val="24"/>
    </w:rPr>
  </w:style>
  <w:style w:type="character" w:customStyle="1" w:styleId="SmallFont7pt">
    <w:name w:val="Small Font (7 pt)"/>
    <w:basedOn w:val="DefaultParagraphFont"/>
    <w:qFormat/>
    <w:rsid w:val="00BF77F6"/>
    <w:rPr>
      <w:sz w:val="14"/>
    </w:rPr>
  </w:style>
  <w:style w:type="paragraph" w:customStyle="1" w:styleId="UnderlinedText">
    <w:name w:val="Underlined Text"/>
    <w:basedOn w:val="Normal"/>
    <w:qFormat/>
    <w:rsid w:val="00BF77F6"/>
    <w:pPr>
      <w:contextualSpacing/>
    </w:pPr>
    <w:rPr>
      <w:rFonts w:eastAsia="Times New Roman"/>
      <w:b/>
      <w:szCs w:val="20"/>
    </w:rPr>
  </w:style>
  <w:style w:type="character" w:customStyle="1" w:styleId="SmallText-New">
    <w:name w:val="Small Text - New"/>
    <w:basedOn w:val="DefaultParagraphFont"/>
    <w:rsid w:val="00BF77F6"/>
    <w:rPr>
      <w:rFonts w:ascii="Arial Narrow" w:hAnsi="Arial Narrow"/>
      <w:sz w:val="14"/>
    </w:rPr>
  </w:style>
  <w:style w:type="paragraph" w:customStyle="1" w:styleId="Smalltext0">
    <w:name w:val="Small text"/>
    <w:aliases w:val="Quote4,Quote111"/>
    <w:basedOn w:val="Normal"/>
    <w:link w:val="SmalltextChar"/>
    <w:qFormat/>
    <w:rsid w:val="00BF77F6"/>
    <w:pPr>
      <w:contextualSpacing/>
    </w:pPr>
    <w:rPr>
      <w:rFonts w:ascii="Arial Narrow" w:eastAsia="Times New Roman" w:hAnsi="Arial Narrow"/>
    </w:rPr>
  </w:style>
  <w:style w:type="character" w:customStyle="1" w:styleId="Underlined-New">
    <w:name w:val="Underlined - New"/>
    <w:basedOn w:val="DefaultParagraphFont"/>
    <w:rsid w:val="00BF77F6"/>
    <w:rPr>
      <w:rFonts w:ascii="Arial Narrow" w:hAnsi="Arial Narrow"/>
      <w:sz w:val="16"/>
      <w:u w:val="single"/>
    </w:rPr>
  </w:style>
  <w:style w:type="paragraph" w:styleId="TOC2">
    <w:name w:val="toc 2"/>
    <w:basedOn w:val="Normal"/>
    <w:next w:val="Normal"/>
    <w:autoRedefine/>
    <w:uiPriority w:val="39"/>
    <w:qFormat/>
    <w:rsid w:val="00BF77F6"/>
    <w:pPr>
      <w:ind w:left="200"/>
      <w:contextualSpacing/>
    </w:pPr>
    <w:rPr>
      <w:rFonts w:eastAsia="Times New Roman"/>
      <w:lang w:bidi="en-US"/>
    </w:rPr>
  </w:style>
  <w:style w:type="paragraph" w:styleId="Caption">
    <w:name w:val="caption"/>
    <w:aliases w:val="caption"/>
    <w:basedOn w:val="Normal"/>
    <w:next w:val="Normal"/>
    <w:uiPriority w:val="35"/>
    <w:qFormat/>
    <w:rsid w:val="00BF77F6"/>
    <w:pPr>
      <w:contextualSpacing/>
    </w:pPr>
    <w:rPr>
      <w:rFonts w:eastAsia="Times New Roman"/>
      <w:b/>
      <w:bCs/>
      <w:sz w:val="18"/>
      <w:szCs w:val="18"/>
      <w:lang w:bidi="en-US"/>
    </w:rPr>
  </w:style>
  <w:style w:type="paragraph" w:styleId="TOCHeading">
    <w:name w:val="TOC Heading"/>
    <w:basedOn w:val="Heading1"/>
    <w:next w:val="Normal"/>
    <w:uiPriority w:val="39"/>
    <w:qFormat/>
    <w:rsid w:val="00BF77F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F77F6"/>
    <w:rPr>
      <w:rFonts w:ascii="Arial Narrow" w:hAnsi="Arial Narrow"/>
      <w:dstrike w:val="0"/>
      <w:sz w:val="20"/>
      <w:bdr w:val="single" w:sz="2" w:space="0" w:color="auto"/>
      <w:vertAlign w:val="baseline"/>
    </w:rPr>
  </w:style>
  <w:style w:type="character" w:customStyle="1" w:styleId="style65">
    <w:name w:val="style65"/>
    <w:basedOn w:val="DefaultParagraphFont"/>
    <w:rsid w:val="00BF77F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BF77F6"/>
    <w:rPr>
      <w:rFonts w:cs="Arial"/>
      <w:bCs/>
      <w:szCs w:val="26"/>
      <w:u w:val="single"/>
      <w:lang w:val="en-US" w:eastAsia="en-US" w:bidi="ar-SA"/>
    </w:rPr>
  </w:style>
  <w:style w:type="character" w:customStyle="1" w:styleId="qlabel">
    <w:name w:val="q_label"/>
    <w:basedOn w:val="DefaultParagraphFont"/>
    <w:rsid w:val="00BF77F6"/>
  </w:style>
  <w:style w:type="character" w:customStyle="1" w:styleId="alabel">
    <w:name w:val="a_label"/>
    <w:basedOn w:val="DefaultParagraphFont"/>
    <w:rsid w:val="00BF77F6"/>
  </w:style>
  <w:style w:type="character" w:customStyle="1" w:styleId="Style1Char1">
    <w:name w:val="Style1 Char1"/>
    <w:basedOn w:val="DefaultParagraphFont"/>
    <w:rsid w:val="00BF77F6"/>
    <w:rPr>
      <w:rFonts w:eastAsia="SimSun"/>
      <w:sz w:val="20"/>
      <w:szCs w:val="24"/>
      <w:u w:val="single"/>
      <w:lang w:val="en-US" w:eastAsia="zh-CN" w:bidi="ar-SA"/>
    </w:rPr>
  </w:style>
  <w:style w:type="character" w:customStyle="1" w:styleId="BoldandUnderlineCharChar">
    <w:name w:val="Bold and Underline Char Char"/>
    <w:basedOn w:val="DefaultParagraphFont"/>
    <w:rsid w:val="00BF77F6"/>
    <w:rPr>
      <w:rFonts w:eastAsia="MS Mincho"/>
      <w:b/>
      <w:u w:val="single"/>
      <w:lang w:val="en-US" w:eastAsia="en-US" w:bidi="ar-SA"/>
    </w:rPr>
  </w:style>
  <w:style w:type="character" w:customStyle="1" w:styleId="CardTextChar0">
    <w:name w:val="Card Text Char"/>
    <w:basedOn w:val="DefaultParagraphFont"/>
    <w:rsid w:val="00BF77F6"/>
    <w:rPr>
      <w:rFonts w:ascii="Times New Roman" w:eastAsia="Times New Roman" w:hAnsi="Times New Roman" w:cs="Times New Roman"/>
      <w:szCs w:val="24"/>
    </w:rPr>
  </w:style>
  <w:style w:type="character" w:customStyle="1" w:styleId="reduce2">
    <w:name w:val="reduce2"/>
    <w:basedOn w:val="DefaultParagraphFont"/>
    <w:rsid w:val="00BF77F6"/>
    <w:rPr>
      <w:rFonts w:ascii="Arial" w:hAnsi="Arial" w:cs="Arial"/>
      <w:color w:val="000000"/>
      <w:sz w:val="10"/>
      <w:szCs w:val="22"/>
    </w:rPr>
  </w:style>
  <w:style w:type="paragraph" w:customStyle="1" w:styleId="BoldUnderline">
    <w:name w:val="BoldUnderline"/>
    <w:link w:val="BoldUnderlineChar0"/>
    <w:qFormat/>
    <w:rsid w:val="00BF77F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BF77F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F77F6"/>
    <w:rPr>
      <w:rFonts w:cs="Arial"/>
      <w:bCs/>
      <w:szCs w:val="26"/>
      <w:u w:val="single"/>
      <w:lang w:val="en-US" w:eastAsia="en-US" w:bidi="ar-SA"/>
    </w:rPr>
  </w:style>
  <w:style w:type="paragraph" w:customStyle="1" w:styleId="evidencetextChar">
    <w:name w:val="evidence text Char"/>
    <w:basedOn w:val="Normal"/>
    <w:qFormat/>
    <w:rsid w:val="00BF77F6"/>
    <w:pPr>
      <w:ind w:left="1728" w:right="1008"/>
      <w:contextualSpacing/>
    </w:pPr>
    <w:rPr>
      <w:rFonts w:eastAsia="Times New Roman"/>
      <w:color w:val="000000"/>
      <w:sz w:val="18"/>
    </w:rPr>
  </w:style>
  <w:style w:type="character" w:customStyle="1" w:styleId="underline20">
    <w:name w:val="underline2"/>
    <w:basedOn w:val="DefaultParagraphFont"/>
    <w:qFormat/>
    <w:rsid w:val="00BF77F6"/>
    <w:rPr>
      <w:u w:val="single"/>
    </w:rPr>
  </w:style>
  <w:style w:type="character" w:customStyle="1" w:styleId="Style11ptUnderlineBorderSinglesolidlineAuto05pt">
    <w:name w:val="Style 11 pt Underline Border: : (Single solid line Auto  0.5 pt..."/>
    <w:rsid w:val="00BF77F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F77F6"/>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F77F6"/>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BF77F6"/>
    <w:rPr>
      <w:szCs w:val="24"/>
      <w:u w:val="single"/>
    </w:rPr>
  </w:style>
  <w:style w:type="paragraph" w:customStyle="1" w:styleId="UnderlineChar4">
    <w:name w:val="Underline Char4"/>
    <w:basedOn w:val="Normal"/>
    <w:link w:val="UnderlineChar4Char"/>
    <w:qFormat/>
    <w:rsid w:val="00BF77F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F77F6"/>
    <w:rPr>
      <w:b/>
      <w:szCs w:val="24"/>
      <w:u w:val="single"/>
    </w:rPr>
  </w:style>
  <w:style w:type="paragraph" w:customStyle="1" w:styleId="BoldandUnderlineChar3">
    <w:name w:val="Bold and Underline Char3"/>
    <w:basedOn w:val="Normal"/>
    <w:link w:val="BoldandUnderlineChar3Char2"/>
    <w:qFormat/>
    <w:rsid w:val="00BF77F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BF77F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BF77F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BF77F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F77F6"/>
    <w:rPr>
      <w:rFonts w:ascii="Calibri" w:eastAsia="Times New Roman" w:hAnsi="Calibri" w:cs="Calibri"/>
      <w:b/>
      <w:bCs/>
      <w:u w:val="single"/>
    </w:rPr>
  </w:style>
  <w:style w:type="character" w:customStyle="1" w:styleId="inside-head">
    <w:name w:val="inside-head"/>
    <w:basedOn w:val="DefaultParagraphFont"/>
    <w:rsid w:val="00BF77F6"/>
  </w:style>
  <w:style w:type="paragraph" w:customStyle="1" w:styleId="Style3">
    <w:name w:val="Style3"/>
    <w:basedOn w:val="Normal"/>
    <w:link w:val="Style3Char"/>
    <w:qFormat/>
    <w:rsid w:val="00BF77F6"/>
    <w:pPr>
      <w:contextualSpacing/>
    </w:pPr>
    <w:rPr>
      <w:rFonts w:ascii="Arial Narrow" w:eastAsia="Times New Roman" w:hAnsi="Arial Narrow"/>
      <w:b/>
    </w:rPr>
  </w:style>
  <w:style w:type="character" w:customStyle="1" w:styleId="Style3Char">
    <w:name w:val="Style3 Char"/>
    <w:basedOn w:val="DefaultParagraphFont"/>
    <w:link w:val="Style3"/>
    <w:rsid w:val="00BF77F6"/>
    <w:rPr>
      <w:rFonts w:ascii="Arial Narrow" w:eastAsia="Times New Roman" w:hAnsi="Arial Narrow" w:cs="Calibri"/>
      <w:b/>
    </w:rPr>
  </w:style>
  <w:style w:type="character" w:customStyle="1" w:styleId="7TimesNewRoman">
    <w:name w:val="7 Times New Roman"/>
    <w:rsid w:val="00BF77F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F77F6"/>
  </w:style>
  <w:style w:type="character" w:customStyle="1" w:styleId="officialsbureau">
    <w:name w:val="official_s_bureau"/>
    <w:basedOn w:val="DefaultParagraphFont"/>
    <w:rsid w:val="00BF77F6"/>
  </w:style>
  <w:style w:type="paragraph" w:customStyle="1" w:styleId="Stylecard11ptUnderline">
    <w:name w:val="Style card + 11 pt Underline"/>
    <w:basedOn w:val="Normal"/>
    <w:link w:val="Stylecard11ptUnderlineChar"/>
    <w:qFormat/>
    <w:rsid w:val="00BF77F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BF77F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BF77F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BF77F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BF77F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F77F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BF77F6"/>
    <w:rPr>
      <w:rFonts w:ascii="Calibri" w:eastAsia="SimSun" w:hAnsi="Calibri" w:cs="Calibri"/>
      <w:szCs w:val="20"/>
      <w:u w:val="single"/>
      <w:lang w:eastAsia="zh-CN"/>
    </w:rPr>
  </w:style>
  <w:style w:type="paragraph" w:styleId="HTMLPreformatted">
    <w:name w:val="HTML Preformatted"/>
    <w:basedOn w:val="Normal"/>
    <w:link w:val="HTMLPreformattedChar"/>
    <w:rsid w:val="00BF77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BF77F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BF77F6"/>
    <w:pPr>
      <w:contextualSpacing/>
    </w:pPr>
    <w:rPr>
      <w:u w:val="single"/>
    </w:rPr>
  </w:style>
  <w:style w:type="character" w:customStyle="1" w:styleId="StyleUnderlining11ptChar">
    <w:name w:val="Style Underlining + 11 pt Char"/>
    <w:basedOn w:val="DefaultParagraphFont"/>
    <w:link w:val="StyleUnderlining11pt"/>
    <w:rsid w:val="00BF77F6"/>
    <w:rPr>
      <w:rFonts w:ascii="Calibri" w:hAnsi="Calibri" w:cs="Calibri"/>
      <w:u w:val="single"/>
    </w:rPr>
  </w:style>
  <w:style w:type="paragraph" w:customStyle="1" w:styleId="StyleCardText9pt">
    <w:name w:val="Style Card Text + 9 pt"/>
    <w:basedOn w:val="Normal"/>
    <w:link w:val="StyleCardText9ptChar"/>
    <w:qFormat/>
    <w:rsid w:val="00BF77F6"/>
    <w:pPr>
      <w:spacing w:after="200"/>
      <w:contextualSpacing/>
    </w:pPr>
    <w:rPr>
      <w:rFonts w:eastAsia="Calibri"/>
    </w:rPr>
  </w:style>
  <w:style w:type="character" w:customStyle="1" w:styleId="StyleCardText9ptChar">
    <w:name w:val="Style Card Text + 9 pt Char"/>
    <w:basedOn w:val="DefaultParagraphFont"/>
    <w:link w:val="StyleCardText9pt"/>
    <w:rsid w:val="00BF77F6"/>
    <w:rPr>
      <w:rFonts w:ascii="Calibri" w:eastAsia="Calibri" w:hAnsi="Calibri" w:cs="Calibri"/>
    </w:rPr>
  </w:style>
  <w:style w:type="paragraph" w:styleId="Quote">
    <w:name w:val="Quote"/>
    <w:aliases w:val="quote"/>
    <w:basedOn w:val="Normal"/>
    <w:next w:val="Normal"/>
    <w:link w:val="QuoteChar"/>
    <w:uiPriority w:val="29"/>
    <w:qFormat/>
    <w:rsid w:val="00BF77F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BF77F6"/>
    <w:rPr>
      <w:rFonts w:ascii="Calibri" w:eastAsia="Times New Roman" w:hAnsi="Calibri" w:cs="Calibri"/>
      <w:iCs/>
      <w:color w:val="000000"/>
      <w:lang w:bidi="en-US"/>
    </w:rPr>
  </w:style>
  <w:style w:type="paragraph" w:customStyle="1" w:styleId="Underlining">
    <w:name w:val="Underlining"/>
    <w:basedOn w:val="Normal"/>
    <w:link w:val="UnderliningChar"/>
    <w:qFormat/>
    <w:rsid w:val="00BF77F6"/>
    <w:pPr>
      <w:contextualSpacing/>
    </w:pPr>
    <w:rPr>
      <w:rFonts w:ascii="Arial Narrow" w:hAnsi="Arial Narrow" w:cs="Times New Roman"/>
      <w:sz w:val="24"/>
      <w:szCs w:val="24"/>
      <w:u w:val="single"/>
    </w:rPr>
  </w:style>
  <w:style w:type="character" w:customStyle="1" w:styleId="ital-inline">
    <w:name w:val="ital-inline"/>
    <w:basedOn w:val="DefaultParagraphFont"/>
    <w:rsid w:val="00BF77F6"/>
  </w:style>
  <w:style w:type="character" w:customStyle="1" w:styleId="underlineChar">
    <w:name w:val="underline Char"/>
    <w:basedOn w:val="DefaultParagraphFont"/>
    <w:rsid w:val="00BF77F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F77F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F77F6"/>
    <w:rPr>
      <w:sz w:val="20"/>
      <w:u w:val="single"/>
    </w:rPr>
  </w:style>
  <w:style w:type="paragraph" w:styleId="BodyTextIndent2">
    <w:name w:val="Body Text Indent 2"/>
    <w:basedOn w:val="Normal"/>
    <w:link w:val="BodyTextIndent2Char"/>
    <w:unhideWhenUsed/>
    <w:rsid w:val="00BF77F6"/>
    <w:pPr>
      <w:spacing w:after="120" w:line="480" w:lineRule="auto"/>
      <w:ind w:left="360"/>
      <w:contextualSpacing/>
    </w:pPr>
  </w:style>
  <w:style w:type="character" w:customStyle="1" w:styleId="BodyTextIndent2Char">
    <w:name w:val="Body Text Indent 2 Char"/>
    <w:basedOn w:val="DefaultParagraphFont"/>
    <w:link w:val="BodyTextIndent2"/>
    <w:rsid w:val="00BF77F6"/>
    <w:rPr>
      <w:rFonts w:ascii="Calibri" w:hAnsi="Calibri" w:cs="Calibri"/>
    </w:rPr>
  </w:style>
  <w:style w:type="paragraph" w:styleId="BodyTextIndent3">
    <w:name w:val="Body Text Indent 3"/>
    <w:basedOn w:val="Normal"/>
    <w:link w:val="BodyTextIndent3Char"/>
    <w:unhideWhenUsed/>
    <w:rsid w:val="00BF77F6"/>
    <w:pPr>
      <w:spacing w:after="120"/>
      <w:ind w:left="360"/>
      <w:contextualSpacing/>
    </w:pPr>
    <w:rPr>
      <w:szCs w:val="16"/>
    </w:rPr>
  </w:style>
  <w:style w:type="character" w:customStyle="1" w:styleId="BodyTextIndent3Char">
    <w:name w:val="Body Text Indent 3 Char"/>
    <w:basedOn w:val="DefaultParagraphFont"/>
    <w:link w:val="BodyTextIndent3"/>
    <w:rsid w:val="00BF77F6"/>
    <w:rPr>
      <w:rFonts w:ascii="Calibri" w:hAnsi="Calibri" w:cs="Calibri"/>
      <w:szCs w:val="16"/>
    </w:rPr>
  </w:style>
  <w:style w:type="paragraph" w:styleId="BodyText2">
    <w:name w:val="Body Text 2"/>
    <w:aliases w:val="Tagging"/>
    <w:basedOn w:val="Normal"/>
    <w:link w:val="BodyText2Char"/>
    <w:unhideWhenUsed/>
    <w:qFormat/>
    <w:rsid w:val="00BF77F6"/>
    <w:pPr>
      <w:spacing w:after="120" w:line="480" w:lineRule="auto"/>
      <w:contextualSpacing/>
    </w:pPr>
  </w:style>
  <w:style w:type="character" w:customStyle="1" w:styleId="BodyText2Char">
    <w:name w:val="Body Text 2 Char"/>
    <w:aliases w:val="Tagging Char"/>
    <w:basedOn w:val="DefaultParagraphFont"/>
    <w:link w:val="BodyText2"/>
    <w:rsid w:val="00BF77F6"/>
    <w:rPr>
      <w:rFonts w:ascii="Calibri" w:hAnsi="Calibri" w:cs="Calibri"/>
    </w:rPr>
  </w:style>
  <w:style w:type="paragraph" w:styleId="BodyTextIndent">
    <w:name w:val="Body Text Indent"/>
    <w:aliases w:val="Body Text EJ"/>
    <w:basedOn w:val="Normal"/>
    <w:link w:val="BodyTextIndentChar"/>
    <w:unhideWhenUsed/>
    <w:rsid w:val="00BF77F6"/>
    <w:pPr>
      <w:spacing w:after="120"/>
      <w:ind w:left="360"/>
      <w:contextualSpacing/>
    </w:pPr>
  </w:style>
  <w:style w:type="character" w:customStyle="1" w:styleId="BodyTextIndentChar">
    <w:name w:val="Body Text Indent Char"/>
    <w:aliases w:val="Body Text EJ Char"/>
    <w:basedOn w:val="DefaultParagraphFont"/>
    <w:link w:val="BodyTextIndent"/>
    <w:rsid w:val="00BF77F6"/>
    <w:rPr>
      <w:rFonts w:ascii="Calibri" w:hAnsi="Calibri" w:cs="Calibri"/>
    </w:rPr>
  </w:style>
  <w:style w:type="paragraph" w:styleId="BodyText3">
    <w:name w:val="Body Text 3"/>
    <w:basedOn w:val="Normal"/>
    <w:link w:val="BodyText3Char"/>
    <w:unhideWhenUsed/>
    <w:qFormat/>
    <w:rsid w:val="00BF77F6"/>
    <w:pPr>
      <w:spacing w:after="120"/>
      <w:contextualSpacing/>
    </w:pPr>
    <w:rPr>
      <w:szCs w:val="16"/>
    </w:rPr>
  </w:style>
  <w:style w:type="character" w:customStyle="1" w:styleId="BodyText3Char">
    <w:name w:val="Body Text 3 Char"/>
    <w:basedOn w:val="DefaultParagraphFont"/>
    <w:link w:val="BodyText3"/>
    <w:rsid w:val="00BF77F6"/>
    <w:rPr>
      <w:rFonts w:ascii="Calibri" w:hAnsi="Calibri" w:cs="Calibri"/>
      <w:szCs w:val="16"/>
    </w:rPr>
  </w:style>
  <w:style w:type="character" w:customStyle="1" w:styleId="StyleBold">
    <w:name w:val="Style Bold"/>
    <w:basedOn w:val="DefaultParagraphFont"/>
    <w:uiPriority w:val="9"/>
    <w:qFormat/>
    <w:rsid w:val="00BF77F6"/>
    <w:rPr>
      <w:b/>
      <w:bCs/>
    </w:rPr>
  </w:style>
  <w:style w:type="character" w:customStyle="1" w:styleId="body-text">
    <w:name w:val="body-text"/>
    <w:basedOn w:val="DefaultParagraphFont"/>
    <w:rsid w:val="00BF77F6"/>
  </w:style>
  <w:style w:type="paragraph" w:customStyle="1" w:styleId="StyleStyle411ptBoldBorderSinglesolidlineAuto0">
    <w:name w:val="Style Style4 + 11 pt Bold Border: : (Single solid line Auto  0...."/>
    <w:basedOn w:val="Normal"/>
    <w:link w:val="StyleStyle411ptBoldBorderSinglesolidlineAuto0Char"/>
    <w:qFormat/>
    <w:rsid w:val="00BF77F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F77F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BF77F6"/>
  </w:style>
  <w:style w:type="paragraph" w:customStyle="1" w:styleId="StyleStyle112pt">
    <w:name w:val="Style Style1 + 12 pt"/>
    <w:basedOn w:val="Normal"/>
    <w:link w:val="StyleStyle112ptChar"/>
    <w:qFormat/>
    <w:rsid w:val="00BF77F6"/>
    <w:pPr>
      <w:contextualSpacing/>
    </w:pPr>
    <w:rPr>
      <w:rFonts w:eastAsia="SimSun"/>
      <w:u w:val="single"/>
      <w:lang w:eastAsia="zh-CN"/>
    </w:rPr>
  </w:style>
  <w:style w:type="character" w:customStyle="1" w:styleId="StyleStyle112ptChar">
    <w:name w:val="Style Style1 + 12 pt Char"/>
    <w:basedOn w:val="DefaultParagraphFont"/>
    <w:link w:val="StyleStyle112pt"/>
    <w:rsid w:val="00BF77F6"/>
    <w:rPr>
      <w:rFonts w:ascii="Calibri" w:eastAsia="SimSun" w:hAnsi="Calibri" w:cs="Calibri"/>
      <w:u w:val="single"/>
      <w:lang w:eastAsia="zh-CN"/>
    </w:rPr>
  </w:style>
  <w:style w:type="paragraph" w:customStyle="1" w:styleId="MinimizedText">
    <w:name w:val="Minimized Text"/>
    <w:basedOn w:val="Normal"/>
    <w:link w:val="MinimizedTextChar"/>
    <w:qFormat/>
    <w:rsid w:val="00BF77F6"/>
    <w:pPr>
      <w:contextualSpacing/>
    </w:pPr>
    <w:rPr>
      <w:rFonts w:eastAsia="Times New Roman"/>
    </w:rPr>
  </w:style>
  <w:style w:type="character" w:customStyle="1" w:styleId="MinimizedTextChar">
    <w:name w:val="Minimized Text Char"/>
    <w:basedOn w:val="DefaultParagraphFont"/>
    <w:link w:val="MinimizedText"/>
    <w:rsid w:val="00BF77F6"/>
    <w:rPr>
      <w:rFonts w:ascii="Calibri" w:eastAsia="Times New Roman" w:hAnsi="Calibri" w:cs="Calibri"/>
    </w:rPr>
  </w:style>
  <w:style w:type="character" w:customStyle="1" w:styleId="term1">
    <w:name w:val="term1"/>
    <w:basedOn w:val="DefaultParagraphFont"/>
    <w:rsid w:val="00BF77F6"/>
    <w:rPr>
      <w:b/>
      <w:bCs/>
    </w:rPr>
  </w:style>
  <w:style w:type="character" w:customStyle="1" w:styleId="Styleterm111ptUnderline">
    <w:name w:val="Style term1 + 11 pt Underline"/>
    <w:basedOn w:val="term1"/>
    <w:rsid w:val="00BF77F6"/>
    <w:rPr>
      <w:b/>
      <w:bCs/>
      <w:sz w:val="20"/>
      <w:u w:val="single"/>
    </w:rPr>
  </w:style>
  <w:style w:type="paragraph" w:customStyle="1" w:styleId="StyleMinimizedTextArialNarrow10pt">
    <w:name w:val="Style Minimized Text + Arial Narrow 10 pt"/>
    <w:basedOn w:val="MinimizedText"/>
    <w:link w:val="StyleMinimizedTextArialNarrow10ptChar"/>
    <w:qFormat/>
    <w:rsid w:val="00BF77F6"/>
  </w:style>
  <w:style w:type="character" w:customStyle="1" w:styleId="StyleMinimizedTextArialNarrow10ptChar">
    <w:name w:val="Style Minimized Text + Arial Narrow 10 pt Char"/>
    <w:basedOn w:val="MinimizedTextChar"/>
    <w:link w:val="StyleMinimizedTextArialNarrow10pt"/>
    <w:rsid w:val="00BF77F6"/>
    <w:rPr>
      <w:rFonts w:ascii="Calibri" w:eastAsia="Times New Roman" w:hAnsi="Calibri" w:cs="Calibri"/>
    </w:rPr>
  </w:style>
  <w:style w:type="character" w:customStyle="1" w:styleId="Styleunderline11ptBold">
    <w:name w:val="Style underline + 11 pt Bold"/>
    <w:basedOn w:val="underline"/>
    <w:rsid w:val="00BF77F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BF77F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F77F6"/>
    <w:rPr>
      <w:rFonts w:ascii="Calibri" w:eastAsia="Times New Roman" w:hAnsi="Calibri" w:cs="Calibri"/>
      <w:u w:val="single"/>
      <w:bdr w:val="single" w:sz="4" w:space="0" w:color="auto"/>
    </w:rPr>
  </w:style>
  <w:style w:type="character" w:customStyle="1" w:styleId="Style9pt">
    <w:name w:val="Style 9 pt"/>
    <w:basedOn w:val="DefaultParagraphFont"/>
    <w:rsid w:val="00BF77F6"/>
    <w:rPr>
      <w:rFonts w:ascii="Times New Roman" w:hAnsi="Times New Roman"/>
      <w:sz w:val="20"/>
    </w:rPr>
  </w:style>
  <w:style w:type="paragraph" w:customStyle="1" w:styleId="StyleStyle49pt3">
    <w:name w:val="Style Style4 + 9 pt3"/>
    <w:basedOn w:val="Style4"/>
    <w:link w:val="StyleStyle49pt3Char"/>
    <w:qFormat/>
    <w:rsid w:val="00BF77F6"/>
    <w:rPr>
      <w:rFonts w:cs="Times New Roman"/>
    </w:rPr>
  </w:style>
  <w:style w:type="character" w:customStyle="1" w:styleId="StyleStyle49pt3Char">
    <w:name w:val="Style Style4 + 9 pt3 Char"/>
    <w:basedOn w:val="Style4Char"/>
    <w:link w:val="StyleStyle49pt3"/>
    <w:rsid w:val="00BF77F6"/>
    <w:rPr>
      <w:rFonts w:ascii="Calibri" w:eastAsia="Times New Roman" w:hAnsi="Calibri" w:cs="Times New Roman"/>
      <w:u w:val="single"/>
    </w:rPr>
  </w:style>
  <w:style w:type="paragraph" w:customStyle="1" w:styleId="StyleStyle4Bold">
    <w:name w:val="Style Style4 + Bold"/>
    <w:basedOn w:val="Style4"/>
    <w:link w:val="StyleStyle4BoldChar"/>
    <w:qFormat/>
    <w:rsid w:val="00BF77F6"/>
    <w:rPr>
      <w:rFonts w:cs="Times New Roman"/>
      <w:b/>
      <w:bCs/>
    </w:rPr>
  </w:style>
  <w:style w:type="character" w:customStyle="1" w:styleId="StyleStyle4BoldChar">
    <w:name w:val="Style Style4 + Bold Char"/>
    <w:basedOn w:val="Style4Char"/>
    <w:link w:val="StyleStyle4Bold"/>
    <w:rsid w:val="00BF77F6"/>
    <w:rPr>
      <w:rFonts w:ascii="Calibri" w:eastAsia="Times New Roman" w:hAnsi="Calibri" w:cs="Times New Roman"/>
      <w:b/>
      <w:bCs/>
      <w:u w:val="single"/>
    </w:rPr>
  </w:style>
  <w:style w:type="character" w:customStyle="1" w:styleId="CharChar11">
    <w:name w:val="Char Char11"/>
    <w:basedOn w:val="DefaultParagraphFont"/>
    <w:rsid w:val="00BF77F6"/>
    <w:rPr>
      <w:rFonts w:cs="Arial"/>
      <w:bCs/>
      <w:szCs w:val="26"/>
      <w:u w:val="single"/>
      <w:lang w:val="en-US" w:eastAsia="en-US" w:bidi="ar-SA"/>
    </w:rPr>
  </w:style>
  <w:style w:type="character" w:customStyle="1" w:styleId="authorbio">
    <w:name w:val="authorbio"/>
    <w:basedOn w:val="DefaultParagraphFont"/>
    <w:rsid w:val="00BF77F6"/>
  </w:style>
  <w:style w:type="character" w:customStyle="1" w:styleId="a">
    <w:name w:val="a"/>
    <w:basedOn w:val="DefaultParagraphFont"/>
    <w:rsid w:val="00BF77F6"/>
  </w:style>
  <w:style w:type="character" w:customStyle="1" w:styleId="StyleStyleUnderline411pt">
    <w:name w:val="Style Style Underline4 + 11 pt"/>
    <w:basedOn w:val="DefaultParagraphFont"/>
    <w:rsid w:val="00BF77F6"/>
    <w:rPr>
      <w:sz w:val="20"/>
      <w:u w:val="single"/>
    </w:rPr>
  </w:style>
  <w:style w:type="character" w:customStyle="1" w:styleId="StyleStyleUnderline411ptBold">
    <w:name w:val="Style Style Underline4 + 11 pt Bold"/>
    <w:basedOn w:val="DefaultParagraphFont"/>
    <w:rsid w:val="00BF77F6"/>
    <w:rPr>
      <w:b/>
      <w:bCs/>
      <w:sz w:val="20"/>
      <w:u w:val="single"/>
    </w:rPr>
  </w:style>
  <w:style w:type="character" w:customStyle="1" w:styleId="StyleStyleUnderline311pt">
    <w:name w:val="Style Style Underline3 + 11 pt"/>
    <w:basedOn w:val="DefaultParagraphFont"/>
    <w:rsid w:val="00BF77F6"/>
    <w:rPr>
      <w:sz w:val="20"/>
      <w:u w:val="single"/>
    </w:rPr>
  </w:style>
  <w:style w:type="character" w:customStyle="1" w:styleId="StyleStyleUnderline311ptBold">
    <w:name w:val="Style Style Underline3 + 11 pt Bold"/>
    <w:basedOn w:val="DefaultParagraphFont"/>
    <w:rsid w:val="00BF77F6"/>
    <w:rPr>
      <w:b/>
      <w:bCs/>
      <w:sz w:val="20"/>
      <w:u w:val="single"/>
    </w:rPr>
  </w:style>
  <w:style w:type="character" w:customStyle="1" w:styleId="StyleUnderline3">
    <w:name w:val="Style Underline3"/>
    <w:basedOn w:val="DefaultParagraphFont"/>
    <w:rsid w:val="00BF77F6"/>
    <w:rPr>
      <w:u w:val="single"/>
    </w:rPr>
  </w:style>
  <w:style w:type="paragraph" w:customStyle="1" w:styleId="StyleStyle111ptBorderSinglesolidlineAuto05ptL">
    <w:name w:val="Style Style1 + 11 pt Border: : (Single solid line Auto  0.5 pt L..."/>
    <w:link w:val="StyleStyle111ptBorderSinglesolidlineAuto05ptLChar"/>
    <w:qFormat/>
    <w:rsid w:val="00BF77F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F77F6"/>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F77F6"/>
    <w:rPr>
      <w:u w:val="single"/>
    </w:rPr>
  </w:style>
  <w:style w:type="character" w:customStyle="1" w:styleId="CardsFont12pt0">
    <w:name w:val="Cards + Font 12pt"/>
    <w:basedOn w:val="DefaultParagraphFont"/>
    <w:uiPriority w:val="1"/>
    <w:rsid w:val="00BF77F6"/>
    <w:rPr>
      <w:rFonts w:ascii="Times New Roman" w:eastAsia="Calibri" w:hAnsi="Times New Roman" w:cs="Times New Roman"/>
      <w:sz w:val="24"/>
      <w:szCs w:val="20"/>
      <w:u w:val="single"/>
    </w:rPr>
  </w:style>
  <w:style w:type="paragraph" w:customStyle="1" w:styleId="Circled">
    <w:name w:val="Circled"/>
    <w:link w:val="CircledChar"/>
    <w:qFormat/>
    <w:rsid w:val="00BF77F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BF77F6"/>
    <w:rPr>
      <w:rFonts w:ascii="Times New Roman" w:eastAsia="MS Mincho" w:hAnsi="Times New Roman" w:cs="Times New Roman"/>
      <w:b/>
      <w:szCs w:val="20"/>
      <w:u w:val="single"/>
      <w:lang w:eastAsia="ja-JP"/>
    </w:rPr>
  </w:style>
  <w:style w:type="character" w:customStyle="1" w:styleId="base">
    <w:name w:val="base"/>
    <w:basedOn w:val="DefaultParagraphFont"/>
    <w:rsid w:val="00BF77F6"/>
  </w:style>
  <w:style w:type="character" w:customStyle="1" w:styleId="part-of-speech">
    <w:name w:val="part-of-speech"/>
    <w:basedOn w:val="DefaultParagraphFont"/>
    <w:rsid w:val="00BF77F6"/>
  </w:style>
  <w:style w:type="character" w:customStyle="1" w:styleId="sep">
    <w:name w:val="sep"/>
    <w:basedOn w:val="DefaultParagraphFont"/>
    <w:rsid w:val="00BF77F6"/>
  </w:style>
  <w:style w:type="character" w:customStyle="1" w:styleId="pron">
    <w:name w:val="pron"/>
    <w:basedOn w:val="DefaultParagraphFont"/>
    <w:rsid w:val="00BF77F6"/>
  </w:style>
  <w:style w:type="paragraph" w:customStyle="1" w:styleId="StyleStyle4LatinTimesNewRomanAsianSimSun">
    <w:name w:val="Style Style4 + (Latin) Times New Roman (Asian) SimSun"/>
    <w:basedOn w:val="Normal"/>
    <w:link w:val="StyleStyle4LatinTimesNewRomanAsianSimSunChar"/>
    <w:qFormat/>
    <w:rsid w:val="00BF77F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F77F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F77F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F77F6"/>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BF77F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BF77F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BF77F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F77F6"/>
    <w:rPr>
      <w:rFonts w:cs="Times New Roman"/>
    </w:rPr>
  </w:style>
  <w:style w:type="character" w:customStyle="1" w:styleId="StyleStyle411pt1Char">
    <w:name w:val="Style Style4 + 11 pt1 Char"/>
    <w:basedOn w:val="Style4Char"/>
    <w:link w:val="StyleStyle411pt1"/>
    <w:rsid w:val="00BF77F6"/>
    <w:rPr>
      <w:rFonts w:ascii="Calibri" w:eastAsia="Times New Roman" w:hAnsi="Calibri" w:cs="Times New Roman"/>
      <w:u w:val="single"/>
    </w:rPr>
  </w:style>
  <w:style w:type="character" w:customStyle="1" w:styleId="BoldandUnderlineCharChar2">
    <w:name w:val="Bold and Underline Char Char2"/>
    <w:basedOn w:val="DefaultParagraphFont"/>
    <w:rsid w:val="00BF77F6"/>
    <w:rPr>
      <w:b/>
      <w:u w:val="single"/>
      <w:lang w:val="en-US" w:eastAsia="en-US" w:bidi="ar-SA"/>
    </w:rPr>
  </w:style>
  <w:style w:type="character" w:customStyle="1" w:styleId="StyleUnderlineCharChar111pt">
    <w:name w:val="Style Underline Char Char1 + 11 pt"/>
    <w:basedOn w:val="DefaultParagraphFont"/>
    <w:rsid w:val="00BF77F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F77F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F77F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F77F6"/>
    <w:rPr>
      <w:sz w:val="22"/>
      <w:u w:val="single"/>
    </w:rPr>
  </w:style>
  <w:style w:type="paragraph" w:customStyle="1" w:styleId="StyleMinimizedTextArialNarrow9pt">
    <w:name w:val="Style Minimized Text + Arial Narrow 9 pt"/>
    <w:basedOn w:val="Normal"/>
    <w:link w:val="StyleMinimizedTextArialNarrow9ptChar"/>
    <w:qFormat/>
    <w:rsid w:val="00BF77F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BF77F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BF77F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F77F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F77F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F77F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F77F6"/>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F77F6"/>
    <w:rPr>
      <w:b w:val="0"/>
      <w:bCs/>
      <w:sz w:val="20"/>
      <w:u w:val="single"/>
      <w:lang w:val="en-US" w:eastAsia="en-US" w:bidi="ar-SA"/>
    </w:rPr>
  </w:style>
  <w:style w:type="character" w:customStyle="1" w:styleId="Styleunderline9pt">
    <w:name w:val="Style underline + 9 pt"/>
    <w:basedOn w:val="underline"/>
    <w:rsid w:val="00BF77F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BF77F6"/>
    <w:rPr>
      <w:rFonts w:ascii="Times New Roman" w:hAnsi="Times New Roman"/>
      <w:sz w:val="20"/>
    </w:rPr>
  </w:style>
  <w:style w:type="character" w:customStyle="1" w:styleId="Styleunderline9pt1">
    <w:name w:val="Style underline + 9 pt1"/>
    <w:basedOn w:val="underline"/>
    <w:rsid w:val="00BF77F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BF77F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BF77F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F77F6"/>
    <w:rPr>
      <w:b/>
      <w:bCs/>
      <w:noProof w:val="0"/>
      <w:sz w:val="20"/>
      <w:u w:val="single"/>
      <w:lang w:val="en-US" w:eastAsia="en-US" w:bidi="ar-SA"/>
    </w:rPr>
  </w:style>
  <w:style w:type="character" w:customStyle="1" w:styleId="Hyperlink23">
    <w:name w:val="Hyperlink23"/>
    <w:basedOn w:val="DefaultParagraphFont"/>
    <w:rsid w:val="00BF77F6"/>
    <w:rPr>
      <w:color w:val="3300CC"/>
      <w:u w:val="single"/>
    </w:rPr>
  </w:style>
  <w:style w:type="paragraph" w:customStyle="1" w:styleId="cardCharChar">
    <w:name w:val="card Char Char"/>
    <w:basedOn w:val="Normal"/>
    <w:link w:val="cardCharCharChar"/>
    <w:qFormat/>
    <w:rsid w:val="00BF77F6"/>
    <w:pPr>
      <w:ind w:left="288" w:right="288"/>
      <w:contextualSpacing/>
    </w:pPr>
    <w:rPr>
      <w:rFonts w:eastAsia="Times New Roman"/>
      <w:szCs w:val="20"/>
    </w:rPr>
  </w:style>
  <w:style w:type="character" w:customStyle="1" w:styleId="cardCharCharChar">
    <w:name w:val="card Char Char Char"/>
    <w:basedOn w:val="DefaultParagraphFont"/>
    <w:link w:val="cardCharChar"/>
    <w:rsid w:val="00BF77F6"/>
    <w:rPr>
      <w:rFonts w:ascii="Calibri" w:eastAsia="Times New Roman" w:hAnsi="Calibri" w:cs="Calibri"/>
      <w:szCs w:val="20"/>
    </w:rPr>
  </w:style>
  <w:style w:type="character" w:customStyle="1" w:styleId="StyleunderlineArialNarrow9ptBold">
    <w:name w:val="Style underline + Arial Narrow 9 pt Bold"/>
    <w:basedOn w:val="underline"/>
    <w:rsid w:val="00BF77F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BF77F6"/>
  </w:style>
  <w:style w:type="character" w:customStyle="1" w:styleId="StylecardCharCharArialNarrow9ptChar">
    <w:name w:val="Style card Char Char + Arial Narrow 9 pt Char"/>
    <w:basedOn w:val="cardCharCharChar"/>
    <w:link w:val="StylecardCharCharArialNarrow9pt"/>
    <w:rsid w:val="00BF77F6"/>
    <w:rPr>
      <w:rFonts w:ascii="Calibri" w:eastAsia="Times New Roman" w:hAnsi="Calibri" w:cs="Calibri"/>
      <w:szCs w:val="20"/>
    </w:rPr>
  </w:style>
  <w:style w:type="character" w:customStyle="1" w:styleId="UnderlineCharCharChar">
    <w:name w:val="Underline Char Char Char"/>
    <w:basedOn w:val="DefaultParagraphFont"/>
    <w:rsid w:val="00BF77F6"/>
    <w:rPr>
      <w:noProof w:val="0"/>
      <w:u w:val="single"/>
      <w:lang w:val="en-US" w:eastAsia="en-US" w:bidi="ar-SA"/>
    </w:rPr>
  </w:style>
  <w:style w:type="character" w:customStyle="1" w:styleId="CardTextChar1">
    <w:name w:val="Card Text Char1"/>
    <w:basedOn w:val="DefaultParagraphFont"/>
    <w:rsid w:val="00BF77F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F77F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F77F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F77F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F77F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F77F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F77F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F77F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F77F6"/>
    <w:pPr>
      <w:contextualSpacing/>
    </w:pPr>
    <w:rPr>
      <w:rFonts w:eastAsia="Times New Roman"/>
    </w:rPr>
  </w:style>
  <w:style w:type="character" w:customStyle="1" w:styleId="TextsmallChar">
    <w:name w:val="Textsmall Char"/>
    <w:basedOn w:val="DefaultParagraphFont"/>
    <w:link w:val="Textsmall"/>
    <w:rsid w:val="00BF77F6"/>
    <w:rPr>
      <w:rFonts w:ascii="Calibri" w:eastAsia="Times New Roman" w:hAnsi="Calibri" w:cs="Calibri"/>
    </w:rPr>
  </w:style>
  <w:style w:type="character" w:customStyle="1" w:styleId="CharChar111">
    <w:name w:val="Char Char111"/>
    <w:basedOn w:val="DefaultParagraphFont"/>
    <w:rsid w:val="00BF77F6"/>
    <w:rPr>
      <w:rFonts w:cs="Arial"/>
      <w:bCs/>
      <w:szCs w:val="26"/>
      <w:u w:val="single"/>
      <w:lang w:val="en-US" w:eastAsia="en-US" w:bidi="ar-SA"/>
    </w:rPr>
  </w:style>
  <w:style w:type="paragraph" w:customStyle="1" w:styleId="cardtextsmall">
    <w:name w:val="card text small"/>
    <w:basedOn w:val="Normal"/>
    <w:uiPriority w:val="99"/>
    <w:qFormat/>
    <w:rsid w:val="00BF77F6"/>
    <w:pPr>
      <w:contextualSpacing/>
    </w:pPr>
    <w:rPr>
      <w:rFonts w:ascii="Arial Narrow" w:eastAsia="Times New Roman" w:hAnsi="Arial Narrow"/>
    </w:rPr>
  </w:style>
  <w:style w:type="character" w:customStyle="1" w:styleId="AUnterdline">
    <w:name w:val="AUnterdline"/>
    <w:qFormat/>
    <w:rsid w:val="00BF77F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F77F6"/>
    <w:rPr>
      <w:rFonts w:ascii="Times New Roman" w:hAnsi="Times New Roman"/>
      <w:b/>
      <w:bCs/>
      <w:sz w:val="20"/>
      <w:u w:val="single"/>
      <w:bdr w:val="single" w:sz="4" w:space="0" w:color="auto"/>
    </w:rPr>
  </w:style>
  <w:style w:type="character" w:customStyle="1" w:styleId="highlightedsearchterm">
    <w:name w:val="highlightedsearchterm"/>
    <w:rsid w:val="00BF77F6"/>
  </w:style>
  <w:style w:type="character" w:customStyle="1" w:styleId="StyleUnderline1">
    <w:name w:val="Style Underline1"/>
    <w:basedOn w:val="DefaultParagraphFont"/>
    <w:rsid w:val="00BF77F6"/>
    <w:rPr>
      <w:rFonts w:ascii="Times New Roman" w:hAnsi="Times New Roman"/>
      <w:sz w:val="20"/>
      <w:u w:val="single"/>
    </w:rPr>
  </w:style>
  <w:style w:type="paragraph" w:customStyle="1" w:styleId="CardIndented">
    <w:name w:val="Card (Indented)"/>
    <w:basedOn w:val="Normal"/>
    <w:link w:val="CardIndentedChar"/>
    <w:qFormat/>
    <w:rsid w:val="00BF77F6"/>
    <w:pPr>
      <w:ind w:left="288"/>
      <w:contextualSpacing/>
    </w:pPr>
  </w:style>
  <w:style w:type="paragraph" w:customStyle="1" w:styleId="StyleStyle49pt10">
    <w:name w:val="Style Style4 + 9 pt10"/>
    <w:basedOn w:val="Style4"/>
    <w:link w:val="StyleStyle49pt10Char"/>
    <w:qFormat/>
    <w:rsid w:val="00BF77F6"/>
    <w:rPr>
      <w:rFonts w:cs="Times New Roman"/>
    </w:rPr>
  </w:style>
  <w:style w:type="character" w:customStyle="1" w:styleId="StyleStyle49pt10Char">
    <w:name w:val="Style Style4 + 9 pt10 Char"/>
    <w:basedOn w:val="Style4Char"/>
    <w:link w:val="StyleStyle49pt10"/>
    <w:rsid w:val="00BF77F6"/>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BF77F6"/>
    <w:rPr>
      <w:rFonts w:cs="Times New Roman"/>
      <w:b/>
      <w:bCs/>
    </w:rPr>
  </w:style>
  <w:style w:type="character" w:customStyle="1" w:styleId="StyleStyle49ptBold7Char">
    <w:name w:val="Style Style4 + 9 pt Bold7 Char"/>
    <w:link w:val="StyleStyle49ptBold7"/>
    <w:rsid w:val="00BF77F6"/>
    <w:rPr>
      <w:rFonts w:ascii="Calibri" w:eastAsia="Times New Roman" w:hAnsi="Calibri" w:cs="Times New Roman"/>
      <w:b/>
      <w:bCs/>
      <w:u w:val="single"/>
    </w:rPr>
  </w:style>
  <w:style w:type="paragraph" w:customStyle="1" w:styleId="NormalUnderline">
    <w:name w:val="Normal Underline"/>
    <w:basedOn w:val="Normal"/>
    <w:link w:val="NormalUnderlineChar"/>
    <w:qFormat/>
    <w:rsid w:val="00BF77F6"/>
    <w:pPr>
      <w:ind w:left="288"/>
      <w:contextualSpacing/>
    </w:pPr>
    <w:rPr>
      <w:rFonts w:eastAsia="Times New Roman"/>
      <w:u w:val="single"/>
    </w:rPr>
  </w:style>
  <w:style w:type="character" w:customStyle="1" w:styleId="NormalUnderlineChar">
    <w:name w:val="Normal Underline Char"/>
    <w:link w:val="NormalUnderline"/>
    <w:rsid w:val="00BF77F6"/>
    <w:rPr>
      <w:rFonts w:ascii="Calibri" w:eastAsia="Times New Roman" w:hAnsi="Calibri" w:cs="Calibri"/>
      <w:u w:val="single"/>
    </w:rPr>
  </w:style>
  <w:style w:type="character" w:customStyle="1" w:styleId="DontRead">
    <w:name w:val="Don't Read"/>
    <w:qFormat/>
    <w:rsid w:val="00BF77F6"/>
    <w:rPr>
      <w:rFonts w:ascii="Times New Roman" w:hAnsi="Times New Roman"/>
      <w:sz w:val="16"/>
    </w:rPr>
  </w:style>
  <w:style w:type="paragraph" w:customStyle="1" w:styleId="Underlinestyle">
    <w:name w:val="Underline style"/>
    <w:basedOn w:val="Normal"/>
    <w:uiPriority w:val="99"/>
    <w:qFormat/>
    <w:rsid w:val="00BF77F6"/>
    <w:pPr>
      <w:contextualSpacing/>
    </w:pPr>
    <w:rPr>
      <w:rFonts w:eastAsia="Times New Roman"/>
      <w:u w:val="single"/>
    </w:rPr>
  </w:style>
  <w:style w:type="character" w:customStyle="1" w:styleId="Style11ptUnderline3">
    <w:name w:val="Style 11 pt Underline3"/>
    <w:rsid w:val="00BF77F6"/>
    <w:rPr>
      <w:sz w:val="20"/>
      <w:u w:val="single"/>
    </w:rPr>
  </w:style>
  <w:style w:type="character" w:customStyle="1" w:styleId="27">
    <w:name w:val="27"/>
    <w:rsid w:val="00BF77F6"/>
    <w:rPr>
      <w:rFonts w:cs="Arial"/>
      <w:bCs/>
      <w:sz w:val="20"/>
      <w:u w:val="single"/>
      <w:lang w:val="en-US" w:eastAsia="en-US" w:bidi="ar-SA"/>
    </w:rPr>
  </w:style>
  <w:style w:type="character" w:customStyle="1" w:styleId="2">
    <w:name w:val="2"/>
    <w:rsid w:val="00BF77F6"/>
    <w:rPr>
      <w:rFonts w:cs="Arial"/>
      <w:bCs/>
      <w:sz w:val="20"/>
      <w:u w:val="single"/>
      <w:lang w:val="en-US" w:eastAsia="en-US" w:bidi="ar-SA"/>
    </w:rPr>
  </w:style>
  <w:style w:type="character" w:customStyle="1" w:styleId="Style9ptUnderline11">
    <w:name w:val="Style 9 pt Underline11"/>
    <w:basedOn w:val="DefaultParagraphFont"/>
    <w:rsid w:val="00BF77F6"/>
    <w:rPr>
      <w:sz w:val="20"/>
      <w:u w:val="single"/>
    </w:rPr>
  </w:style>
  <w:style w:type="character" w:customStyle="1" w:styleId="Style9ptBoldUnderline5">
    <w:name w:val="Style 9 pt Bold Underline5"/>
    <w:basedOn w:val="DefaultParagraphFont"/>
    <w:rsid w:val="00BF77F6"/>
    <w:rPr>
      <w:b/>
      <w:bCs/>
      <w:sz w:val="20"/>
      <w:u w:val="single"/>
    </w:rPr>
  </w:style>
  <w:style w:type="character" w:customStyle="1" w:styleId="CharChar114">
    <w:name w:val="Char Char114"/>
    <w:basedOn w:val="DefaultParagraphFont"/>
    <w:rsid w:val="00BF77F6"/>
    <w:rPr>
      <w:rFonts w:cs="Arial"/>
      <w:bCs/>
      <w:szCs w:val="26"/>
      <w:u w:val="single"/>
      <w:lang w:val="en-US" w:eastAsia="en-US" w:bidi="ar-SA"/>
    </w:rPr>
  </w:style>
  <w:style w:type="character" w:customStyle="1" w:styleId="CharChar113">
    <w:name w:val="Char Char113"/>
    <w:basedOn w:val="DefaultParagraphFont"/>
    <w:rsid w:val="00BF77F6"/>
    <w:rPr>
      <w:rFonts w:cs="Arial"/>
      <w:bCs/>
      <w:szCs w:val="26"/>
      <w:u w:val="single"/>
      <w:lang w:val="en-US" w:eastAsia="en-US" w:bidi="ar-SA"/>
    </w:rPr>
  </w:style>
  <w:style w:type="character" w:customStyle="1" w:styleId="CharChar112">
    <w:name w:val="Char Char112"/>
    <w:basedOn w:val="DefaultParagraphFont"/>
    <w:rsid w:val="00BF77F6"/>
    <w:rPr>
      <w:rFonts w:cs="Arial"/>
      <w:bCs/>
      <w:szCs w:val="26"/>
      <w:u w:val="single"/>
      <w:lang w:val="en-US" w:eastAsia="en-US" w:bidi="ar-SA"/>
    </w:rPr>
  </w:style>
  <w:style w:type="character" w:customStyle="1" w:styleId="ssl0">
    <w:name w:val="ss_l0"/>
    <w:basedOn w:val="DefaultParagraphFont"/>
    <w:rsid w:val="00BF77F6"/>
  </w:style>
  <w:style w:type="character" w:customStyle="1" w:styleId="CommentSubjectChar">
    <w:name w:val="Comment Subject Char"/>
    <w:basedOn w:val="CommentTextChar"/>
    <w:link w:val="CommentSubject"/>
    <w:uiPriority w:val="99"/>
    <w:rsid w:val="00BF77F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BF77F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BF77F6"/>
    <w:rPr>
      <w:rFonts w:ascii="Calibri" w:hAnsi="Calibri" w:cs="Calibri"/>
      <w:b/>
      <w:bCs/>
      <w:sz w:val="20"/>
      <w:szCs w:val="20"/>
    </w:rPr>
  </w:style>
  <w:style w:type="paragraph" w:customStyle="1" w:styleId="WW-Default1">
    <w:name w:val="WW-Default1"/>
    <w:basedOn w:val="Normal"/>
    <w:uiPriority w:val="99"/>
    <w:qFormat/>
    <w:rsid w:val="00BF77F6"/>
    <w:pPr>
      <w:suppressAutoHyphens/>
      <w:contextualSpacing/>
    </w:pPr>
    <w:rPr>
      <w:rFonts w:eastAsia="Times New Roman"/>
      <w:b/>
      <w:bCs/>
      <w:szCs w:val="20"/>
      <w:lang w:eastAsia="ar-SA"/>
    </w:rPr>
  </w:style>
  <w:style w:type="paragraph" w:customStyle="1" w:styleId="Normal1">
    <w:name w:val="Normal1"/>
    <w:basedOn w:val="BodyText"/>
    <w:qFormat/>
    <w:rsid w:val="00BF77F6"/>
    <w:pPr>
      <w:spacing w:before="100" w:beforeAutospacing="1" w:after="100" w:afterAutospacing="1"/>
    </w:pPr>
    <w:rPr>
      <w:rFonts w:eastAsia="Times New Roman"/>
      <w:sz w:val="24"/>
    </w:rPr>
  </w:style>
  <w:style w:type="character" w:customStyle="1" w:styleId="zoomme">
    <w:name w:val="zoomme"/>
    <w:basedOn w:val="DefaultParagraphFont"/>
    <w:rsid w:val="00BF77F6"/>
  </w:style>
  <w:style w:type="character" w:customStyle="1" w:styleId="Date1">
    <w:name w:val="Date1"/>
    <w:basedOn w:val="DefaultParagraphFont"/>
    <w:rsid w:val="00BF77F6"/>
  </w:style>
  <w:style w:type="character" w:customStyle="1" w:styleId="classauthor">
    <w:name w:val="class=&quot;author&quot;"/>
    <w:basedOn w:val="DefaultParagraphFont"/>
    <w:rsid w:val="00BF77F6"/>
  </w:style>
  <w:style w:type="paragraph" w:customStyle="1" w:styleId="CardStyle">
    <w:name w:val="Card Style"/>
    <w:basedOn w:val="Normal"/>
    <w:link w:val="CardStyleChar"/>
    <w:qFormat/>
    <w:rsid w:val="00BF77F6"/>
    <w:pPr>
      <w:contextualSpacing/>
    </w:pPr>
    <w:rPr>
      <w:rFonts w:eastAsia="Times New Roman"/>
    </w:rPr>
  </w:style>
  <w:style w:type="character" w:customStyle="1" w:styleId="CharCharChar">
    <w:name w:val="Char Char Char"/>
    <w:basedOn w:val="DefaultParagraphFont"/>
    <w:rsid w:val="00BF77F6"/>
    <w:rPr>
      <w:rFonts w:cs="Arial"/>
      <w:bCs/>
      <w:szCs w:val="26"/>
      <w:u w:val="single"/>
      <w:lang w:val="en-US" w:eastAsia="en-US" w:bidi="ar-SA"/>
    </w:rPr>
  </w:style>
  <w:style w:type="character" w:customStyle="1" w:styleId="texto1">
    <w:name w:val="texto1"/>
    <w:rsid w:val="00BF77F6"/>
  </w:style>
  <w:style w:type="paragraph" w:customStyle="1" w:styleId="citenon-bold">
    <w:name w:val="cite non-bold"/>
    <w:basedOn w:val="Normal"/>
    <w:link w:val="citenon-boldChar"/>
    <w:qFormat/>
    <w:rsid w:val="00BF77F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F77F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F77F6"/>
    <w:rPr>
      <w:rFonts w:ascii="Calibri" w:eastAsia="Times New Roman" w:hAnsi="Calibri" w:cs="Arial"/>
      <w:b/>
      <w:sz w:val="24"/>
      <w:szCs w:val="28"/>
    </w:rPr>
  </w:style>
  <w:style w:type="paragraph" w:customStyle="1" w:styleId="Style23">
    <w:name w:val="Style23"/>
    <w:basedOn w:val="Normal"/>
    <w:uiPriority w:val="99"/>
    <w:qFormat/>
    <w:rsid w:val="00BF77F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BF77F6"/>
  </w:style>
  <w:style w:type="paragraph" w:customStyle="1" w:styleId="Tagtemplate">
    <w:name w:val="Tagtemplate"/>
    <w:basedOn w:val="Normal"/>
    <w:link w:val="TagtemplateChar"/>
    <w:autoRedefine/>
    <w:qFormat/>
    <w:rsid w:val="00BF77F6"/>
    <w:pPr>
      <w:keepNext/>
      <w:keepLines/>
      <w:contextualSpacing/>
    </w:pPr>
    <w:rPr>
      <w:rFonts w:eastAsia="Calibri"/>
      <w:b/>
    </w:rPr>
  </w:style>
  <w:style w:type="character" w:customStyle="1" w:styleId="TagtemplateChar">
    <w:name w:val="Tagtemplate Char"/>
    <w:basedOn w:val="DefaultParagraphFont"/>
    <w:link w:val="Tagtemplate"/>
    <w:rsid w:val="00BF77F6"/>
    <w:rPr>
      <w:rFonts w:ascii="Calibri" w:eastAsia="Calibri" w:hAnsi="Calibri" w:cs="Calibri"/>
      <w:b/>
    </w:rPr>
  </w:style>
  <w:style w:type="character" w:customStyle="1" w:styleId="Styleunderline11ptBorderSinglesolidlineAuto05p">
    <w:name w:val="Style underline + 11 pt Border: : (Single solid line Auto  0.5 p..."/>
    <w:rsid w:val="00BF77F6"/>
    <w:rPr>
      <w:sz w:val="20"/>
      <w:u w:val="single"/>
      <w:bdr w:val="single" w:sz="4" w:space="0" w:color="auto"/>
    </w:rPr>
  </w:style>
  <w:style w:type="paragraph" w:customStyle="1" w:styleId="Citation-FirstLine">
    <w:name w:val="Citation - First Line"/>
    <w:basedOn w:val="Normal"/>
    <w:next w:val="Normal"/>
    <w:autoRedefine/>
    <w:qFormat/>
    <w:rsid w:val="00BF77F6"/>
    <w:pPr>
      <w:spacing w:line="240" w:lineRule="atLeast"/>
      <w:contextualSpacing/>
      <w:jc w:val="both"/>
    </w:pPr>
    <w:rPr>
      <w:rFonts w:ascii="Book Antiqua" w:eastAsia="Times New Roman" w:hAnsi="Book Antiqua"/>
    </w:rPr>
  </w:style>
  <w:style w:type="character" w:customStyle="1" w:styleId="CardText-Underlined">
    <w:name w:val="Card Text - Underlined"/>
    <w:rsid w:val="00BF77F6"/>
    <w:rPr>
      <w:b/>
      <w:sz w:val="20"/>
      <w:u w:val="single"/>
    </w:rPr>
  </w:style>
  <w:style w:type="paragraph" w:customStyle="1" w:styleId="Citation-Complete">
    <w:name w:val="Citation - Complete"/>
    <w:basedOn w:val="Normal"/>
    <w:next w:val="Normal"/>
    <w:link w:val="Citation-CompleteChar"/>
    <w:autoRedefine/>
    <w:qFormat/>
    <w:rsid w:val="00BF77F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F77F6"/>
    <w:rPr>
      <w:rFonts w:ascii="Book Antiqua" w:eastAsia="Times New Roman" w:hAnsi="Book Antiqua" w:cs="Calibri"/>
    </w:rPr>
  </w:style>
  <w:style w:type="character" w:customStyle="1" w:styleId="MicroTextChar0">
    <w:name w:val="MicroText Char"/>
    <w:link w:val="MicroText0"/>
    <w:rsid w:val="00BF77F6"/>
    <w:rPr>
      <w:rFonts w:ascii="Arial Narrow" w:hAnsi="Arial Narrow"/>
      <w:sz w:val="12"/>
      <w:szCs w:val="24"/>
    </w:rPr>
  </w:style>
  <w:style w:type="paragraph" w:customStyle="1" w:styleId="TagCite">
    <w:name w:val="Tag/Cite"/>
    <w:basedOn w:val="Normal"/>
    <w:qFormat/>
    <w:rsid w:val="00BF77F6"/>
    <w:pPr>
      <w:contextualSpacing/>
    </w:pPr>
    <w:rPr>
      <w:rFonts w:eastAsia="Times New Roman"/>
      <w:b/>
    </w:rPr>
  </w:style>
  <w:style w:type="character" w:customStyle="1" w:styleId="Style11ptItalicUnderline">
    <w:name w:val="Style 11 pt Italic Underline"/>
    <w:basedOn w:val="DefaultParagraphFont"/>
    <w:rsid w:val="00BF77F6"/>
    <w:rPr>
      <w:i/>
      <w:iCs/>
      <w:sz w:val="20"/>
      <w:u w:val="single"/>
    </w:rPr>
  </w:style>
  <w:style w:type="character" w:customStyle="1" w:styleId="Style11ptItalic">
    <w:name w:val="Style 11 pt Italic"/>
    <w:basedOn w:val="DefaultParagraphFont"/>
    <w:rsid w:val="00BF77F6"/>
    <w:rPr>
      <w:rFonts w:ascii="Times New Roman" w:hAnsi="Times New Roman"/>
      <w:i/>
      <w:iCs/>
      <w:sz w:val="20"/>
    </w:rPr>
  </w:style>
  <w:style w:type="character" w:customStyle="1" w:styleId="BoldandUnderlineChar">
    <w:name w:val="Bold and Underline Char"/>
    <w:basedOn w:val="DefaultParagraphFont"/>
    <w:link w:val="BoldandUnderline"/>
    <w:locked/>
    <w:rsid w:val="00BF77F6"/>
    <w:rPr>
      <w:b/>
      <w:szCs w:val="24"/>
      <w:u w:val="single"/>
    </w:rPr>
  </w:style>
  <w:style w:type="paragraph" w:customStyle="1" w:styleId="BoldandUnderline">
    <w:name w:val="Bold and Underline"/>
    <w:basedOn w:val="Normal"/>
    <w:link w:val="BoldandUnderlineChar"/>
    <w:qFormat/>
    <w:rsid w:val="00BF77F6"/>
    <w:pPr>
      <w:contextualSpacing/>
    </w:pPr>
    <w:rPr>
      <w:rFonts w:asciiTheme="minorHAnsi" w:hAnsiTheme="minorHAnsi" w:cstheme="minorBidi"/>
      <w:b/>
      <w:szCs w:val="24"/>
      <w:u w:val="single"/>
    </w:rPr>
  </w:style>
  <w:style w:type="character" w:customStyle="1" w:styleId="hdr">
    <w:name w:val="hdr"/>
    <w:basedOn w:val="DefaultParagraphFont"/>
    <w:rsid w:val="00BF77F6"/>
  </w:style>
  <w:style w:type="paragraph" w:customStyle="1" w:styleId="StyleStyle49ptBold3">
    <w:name w:val="Style Style4 + 9 pt Bold3"/>
    <w:basedOn w:val="Style4"/>
    <w:link w:val="StyleStyle49ptBold3Char"/>
    <w:qFormat/>
    <w:rsid w:val="00BF77F6"/>
    <w:rPr>
      <w:rFonts w:cs="Times New Roman"/>
      <w:b/>
      <w:bCs/>
    </w:rPr>
  </w:style>
  <w:style w:type="character" w:customStyle="1" w:styleId="StyleStyle49ptBold3Char">
    <w:name w:val="Style Style4 + 9 pt Bold3 Char"/>
    <w:basedOn w:val="Style4Char"/>
    <w:link w:val="StyleStyle49ptBold3"/>
    <w:rsid w:val="00BF77F6"/>
    <w:rPr>
      <w:rFonts w:ascii="Calibri" w:eastAsia="Times New Roman" w:hAnsi="Calibri" w:cs="Times New Roman"/>
      <w:b/>
      <w:bCs/>
      <w:u w:val="single"/>
    </w:rPr>
  </w:style>
  <w:style w:type="character" w:customStyle="1" w:styleId="Style9ptUnderline6">
    <w:name w:val="Style 9 pt Underline6"/>
    <w:basedOn w:val="DefaultParagraphFont"/>
    <w:rsid w:val="00BF77F6"/>
    <w:rPr>
      <w:sz w:val="20"/>
      <w:u w:val="single"/>
    </w:rPr>
  </w:style>
  <w:style w:type="character" w:customStyle="1" w:styleId="ct-with-fmlt">
    <w:name w:val="ct-with-fmlt"/>
    <w:basedOn w:val="DefaultParagraphFont"/>
    <w:rsid w:val="00BF77F6"/>
  </w:style>
  <w:style w:type="paragraph" w:customStyle="1" w:styleId="TagText">
    <w:name w:val="TagText"/>
    <w:basedOn w:val="Normal"/>
    <w:uiPriority w:val="99"/>
    <w:qFormat/>
    <w:rsid w:val="00BF77F6"/>
    <w:pPr>
      <w:contextualSpacing/>
    </w:pPr>
    <w:rPr>
      <w:b/>
    </w:rPr>
  </w:style>
  <w:style w:type="paragraph" w:customStyle="1" w:styleId="StyleStyle49pt">
    <w:name w:val="Style Style4 + 9 pt"/>
    <w:basedOn w:val="Normal"/>
    <w:link w:val="StyleStyle49ptChar"/>
    <w:qFormat/>
    <w:rsid w:val="00BF77F6"/>
    <w:pPr>
      <w:contextualSpacing/>
    </w:pPr>
    <w:rPr>
      <w:rFonts w:eastAsia="Times New Roman"/>
      <w:u w:val="single"/>
    </w:rPr>
  </w:style>
  <w:style w:type="character" w:customStyle="1" w:styleId="StyleStyle49ptChar">
    <w:name w:val="Style Style4 + 9 pt Char"/>
    <w:basedOn w:val="DefaultParagraphFont"/>
    <w:link w:val="StyleStyle49pt"/>
    <w:rsid w:val="00BF77F6"/>
    <w:rPr>
      <w:rFonts w:ascii="Calibri" w:eastAsia="Times New Roman" w:hAnsi="Calibri" w:cs="Calibri"/>
      <w:u w:val="single"/>
    </w:rPr>
  </w:style>
  <w:style w:type="paragraph" w:customStyle="1" w:styleId="StyleStyle49ptBold">
    <w:name w:val="Style Style4 + 9 pt Bold"/>
    <w:basedOn w:val="Normal"/>
    <w:link w:val="StyleStyle49ptBoldChar"/>
    <w:qFormat/>
    <w:rsid w:val="00BF77F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BF77F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BF77F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F77F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BF77F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F77F6"/>
    <w:rPr>
      <w:rFonts w:ascii="Arial" w:eastAsia="Times New Roman" w:hAnsi="Arial" w:cs="Arial"/>
      <w:b/>
      <w:bCs/>
      <w:szCs w:val="24"/>
      <w:u w:val="single"/>
    </w:rPr>
  </w:style>
  <w:style w:type="paragraph" w:customStyle="1" w:styleId="StyleUnderlined11pt">
    <w:name w:val="Style Underlined + 11 pt"/>
    <w:link w:val="StyleUnderlined11ptChar"/>
    <w:qFormat/>
    <w:rsid w:val="00BF77F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F77F6"/>
    <w:rPr>
      <w:rFonts w:ascii="Arial" w:eastAsia="Times New Roman" w:hAnsi="Arial" w:cs="Arial"/>
      <w:szCs w:val="24"/>
      <w:u w:val="single"/>
    </w:rPr>
  </w:style>
  <w:style w:type="character" w:customStyle="1" w:styleId="newscontent">
    <w:name w:val="newscontent"/>
    <w:rsid w:val="00BF77F6"/>
  </w:style>
  <w:style w:type="character" w:customStyle="1" w:styleId="StyleUnderlinePatternClearYellow">
    <w:name w:val="Style Underline Pattern: Clear (Yellow)"/>
    <w:basedOn w:val="DefaultParagraphFont"/>
    <w:rsid w:val="00BF77F6"/>
    <w:rPr>
      <w:u w:val="single"/>
      <w:shd w:val="clear" w:color="auto" w:fill="00FF00"/>
    </w:rPr>
  </w:style>
  <w:style w:type="paragraph" w:customStyle="1" w:styleId="StyleUnderlineChar11pt3">
    <w:name w:val="Style Underline Char + 11 pt3"/>
    <w:link w:val="StyleUnderlineChar11pt3Char"/>
    <w:qFormat/>
    <w:rsid w:val="00BF77F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BF77F6"/>
    <w:rPr>
      <w:rFonts w:ascii="Arial Narrow" w:eastAsia="Times New Roman" w:hAnsi="Arial Narrow" w:cs="Arial"/>
      <w:szCs w:val="24"/>
      <w:u w:val="single"/>
    </w:rPr>
  </w:style>
  <w:style w:type="character" w:customStyle="1" w:styleId="date-display-single">
    <w:name w:val="date-display-single"/>
    <w:basedOn w:val="DefaultParagraphFont"/>
    <w:rsid w:val="00BF77F6"/>
  </w:style>
  <w:style w:type="character" w:customStyle="1" w:styleId="BodyTextChar1">
    <w:name w:val="Body Text Char1"/>
    <w:aliases w:val="Very Small Text Char1,BT Char1,Author Char1"/>
    <w:basedOn w:val="DefaultParagraphFont"/>
    <w:uiPriority w:val="99"/>
    <w:qFormat/>
    <w:rsid w:val="00BF77F6"/>
    <w:rPr>
      <w:rFonts w:ascii="Times New Roman" w:hAnsi="Times New Roman" w:cs="Times New Roman"/>
      <w:sz w:val="20"/>
    </w:rPr>
  </w:style>
  <w:style w:type="paragraph" w:customStyle="1" w:styleId="Cite2">
    <w:name w:val="Cite 2"/>
    <w:basedOn w:val="Normal"/>
    <w:qFormat/>
    <w:rsid w:val="00BF77F6"/>
    <w:pPr>
      <w:contextualSpacing/>
    </w:pPr>
    <w:rPr>
      <w:rFonts w:eastAsia="MS Mincho"/>
      <w:b/>
      <w:u w:val="single"/>
    </w:rPr>
  </w:style>
  <w:style w:type="character" w:customStyle="1" w:styleId="StyleunderlineBold">
    <w:name w:val="Style underline + Bold"/>
    <w:basedOn w:val="underline"/>
    <w:rsid w:val="00BF77F6"/>
    <w:rPr>
      <w:rFonts w:asciiTheme="minorHAnsi" w:hAnsiTheme="minorHAnsi" w:cs="Times New Roman"/>
      <w:b/>
      <w:bCs/>
      <w:iCs/>
      <w:sz w:val="20"/>
      <w:u w:val="single"/>
      <w:bdr w:val="single" w:sz="18" w:space="0" w:color="auto"/>
    </w:rPr>
  </w:style>
  <w:style w:type="paragraph" w:customStyle="1" w:styleId="cards0">
    <w:name w:val="cards"/>
    <w:basedOn w:val="Cites"/>
    <w:qFormat/>
    <w:rsid w:val="00BF77F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BF77F6"/>
    <w:rPr>
      <w:sz w:val="20"/>
      <w:u w:val="single"/>
    </w:rPr>
  </w:style>
  <w:style w:type="character" w:customStyle="1" w:styleId="slug-pub-date">
    <w:name w:val="slug-pub-date"/>
    <w:basedOn w:val="DefaultParagraphFont"/>
    <w:rsid w:val="00BF77F6"/>
  </w:style>
  <w:style w:type="character" w:customStyle="1" w:styleId="slug-vol">
    <w:name w:val="slug-vol"/>
    <w:basedOn w:val="DefaultParagraphFont"/>
    <w:rsid w:val="00BF77F6"/>
  </w:style>
  <w:style w:type="character" w:customStyle="1" w:styleId="slug-issue">
    <w:name w:val="slug-issue"/>
    <w:basedOn w:val="DefaultParagraphFont"/>
    <w:rsid w:val="00BF77F6"/>
  </w:style>
  <w:style w:type="character" w:customStyle="1" w:styleId="slug-pages">
    <w:name w:val="slug-pages"/>
    <w:basedOn w:val="DefaultParagraphFont"/>
    <w:rsid w:val="00BF77F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F77F6"/>
    <w:rPr>
      <w:b/>
      <w:bCs/>
      <w:strike w:val="0"/>
      <w:dstrike w:val="0"/>
      <w:sz w:val="24"/>
      <w:u w:val="none"/>
      <w:effect w:val="none"/>
    </w:rPr>
  </w:style>
  <w:style w:type="character" w:customStyle="1" w:styleId="tagchar">
    <w:name w:val="tagchar"/>
    <w:basedOn w:val="DefaultParagraphFont"/>
    <w:rsid w:val="00BF77F6"/>
  </w:style>
  <w:style w:type="paragraph" w:customStyle="1" w:styleId="NormalText">
    <w:name w:val="Normal Text"/>
    <w:basedOn w:val="Normal"/>
    <w:link w:val="NormalTextChar"/>
    <w:autoRedefine/>
    <w:qFormat/>
    <w:rsid w:val="00BF77F6"/>
    <w:pPr>
      <w:contextualSpacing/>
      <w:jc w:val="both"/>
    </w:pPr>
    <w:rPr>
      <w:rFonts w:eastAsia="Times New Roman"/>
      <w:szCs w:val="26"/>
    </w:rPr>
  </w:style>
  <w:style w:type="character" w:customStyle="1" w:styleId="pmterms11">
    <w:name w:val="pmterms11"/>
    <w:basedOn w:val="DefaultParagraphFont"/>
    <w:rsid w:val="00BF77F6"/>
    <w:rPr>
      <w:b/>
      <w:bCs/>
      <w:i w:val="0"/>
      <w:iCs w:val="0"/>
      <w:color w:val="000000"/>
    </w:rPr>
  </w:style>
  <w:style w:type="character" w:customStyle="1" w:styleId="StyleUnderlineChar9ptBold">
    <w:name w:val="Style Underline Char + 9 pt Bold"/>
    <w:basedOn w:val="DefaultParagraphFont"/>
    <w:rsid w:val="00BF77F6"/>
    <w:rPr>
      <w:rFonts w:ascii="Times New Roman" w:hAnsi="Times New Roman"/>
      <w:b/>
      <w:bCs/>
      <w:sz w:val="20"/>
      <w:u w:val="single"/>
      <w:lang w:val="en-US" w:eastAsia="en-US" w:bidi="ar-SA"/>
    </w:rPr>
  </w:style>
  <w:style w:type="character" w:customStyle="1" w:styleId="Style8pt">
    <w:name w:val="Style 8 pt"/>
    <w:basedOn w:val="DefaultParagraphFont"/>
    <w:rsid w:val="00BF77F6"/>
    <w:rPr>
      <w:sz w:val="20"/>
    </w:rPr>
  </w:style>
  <w:style w:type="character" w:customStyle="1" w:styleId="UnderlineChar5Char">
    <w:name w:val="Underline Char5 Char"/>
    <w:basedOn w:val="DefaultParagraphFont"/>
    <w:rsid w:val="00BF77F6"/>
    <w:rPr>
      <w:szCs w:val="24"/>
      <w:u w:val="single"/>
      <w:lang w:val="en-US" w:eastAsia="en-US" w:bidi="ar-SA"/>
    </w:rPr>
  </w:style>
  <w:style w:type="character" w:customStyle="1" w:styleId="BoldandUnderlineChar2Char1">
    <w:name w:val="Bold and Underline Char2 Char1"/>
    <w:basedOn w:val="DefaultParagraphFont"/>
    <w:rsid w:val="00BF77F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F77F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F77F6"/>
    <w:rPr>
      <w:szCs w:val="24"/>
      <w:u w:val="single"/>
      <w:lang w:val="en-US" w:eastAsia="en-US" w:bidi="ar-SA"/>
    </w:rPr>
  </w:style>
  <w:style w:type="paragraph" w:customStyle="1" w:styleId="Language">
    <w:name w:val="Language"/>
    <w:basedOn w:val="Normal"/>
    <w:link w:val="LanguageChar"/>
    <w:qFormat/>
    <w:rsid w:val="00BF77F6"/>
    <w:pPr>
      <w:contextualSpacing/>
    </w:pPr>
    <w:rPr>
      <w:rFonts w:eastAsia="Times New Roman"/>
      <w:strike/>
      <w:szCs w:val="20"/>
    </w:rPr>
  </w:style>
  <w:style w:type="character" w:customStyle="1" w:styleId="LanguageChar">
    <w:name w:val="Language Char"/>
    <w:basedOn w:val="DefaultParagraphFont"/>
    <w:link w:val="Language"/>
    <w:rsid w:val="00BF77F6"/>
    <w:rPr>
      <w:rFonts w:ascii="Calibri" w:eastAsia="Times New Roman" w:hAnsi="Calibri" w:cs="Calibri"/>
      <w:strike/>
      <w:szCs w:val="20"/>
    </w:rPr>
  </w:style>
  <w:style w:type="paragraph" w:customStyle="1" w:styleId="UnderlineChar3">
    <w:name w:val="Underline Char3"/>
    <w:basedOn w:val="Normal"/>
    <w:link w:val="UnderlineChar3Char"/>
    <w:qFormat/>
    <w:rsid w:val="00BF77F6"/>
    <w:pPr>
      <w:contextualSpacing/>
    </w:pPr>
    <w:rPr>
      <w:rFonts w:eastAsia="Times New Roman"/>
      <w:u w:val="single"/>
    </w:rPr>
  </w:style>
  <w:style w:type="character" w:customStyle="1" w:styleId="UnderlineChar3Char">
    <w:name w:val="Underline Char3 Char"/>
    <w:basedOn w:val="DefaultParagraphFont"/>
    <w:link w:val="UnderlineChar3"/>
    <w:rsid w:val="00BF77F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F77F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BF77F6"/>
    <w:rPr>
      <w:rFonts w:ascii="Calibri" w:eastAsia="Times New Roman" w:hAnsi="Calibri" w:cs="Calibri"/>
      <w:b/>
      <w:u w:val="single"/>
    </w:rPr>
  </w:style>
  <w:style w:type="character" w:customStyle="1" w:styleId="UnderlineChar1">
    <w:name w:val="Underline Char1"/>
    <w:aliases w:val="Cards + Font: 12 pt Char1"/>
    <w:basedOn w:val="DefaultParagraphFont"/>
    <w:rsid w:val="00BF77F6"/>
    <w:rPr>
      <w:szCs w:val="24"/>
      <w:u w:val="single"/>
      <w:lang w:val="en-US" w:eastAsia="en-US" w:bidi="ar-SA"/>
    </w:rPr>
  </w:style>
  <w:style w:type="character" w:customStyle="1" w:styleId="BoldandUnderlineChar1Char2Char">
    <w:name w:val="Bold and Underline Char1 Char2 Char"/>
    <w:basedOn w:val="DefaultParagraphFont"/>
    <w:rsid w:val="00BF77F6"/>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BF77F6"/>
    <w:rPr>
      <w:rFonts w:ascii="Arial Narrow" w:eastAsia="Times New Roman" w:hAnsi="Arial Narrow" w:cs="Calibri"/>
    </w:rPr>
  </w:style>
  <w:style w:type="paragraph" w:customStyle="1" w:styleId="HotRoute">
    <w:name w:val="Hot Route"/>
    <w:basedOn w:val="Normal"/>
    <w:link w:val="HotRouteChar0"/>
    <w:qFormat/>
    <w:rsid w:val="00BF77F6"/>
    <w:pPr>
      <w:ind w:left="144"/>
      <w:contextualSpacing/>
    </w:pPr>
    <w:rPr>
      <w:rFonts w:eastAsia="Times New Roman"/>
    </w:rPr>
  </w:style>
  <w:style w:type="paragraph" w:customStyle="1" w:styleId="Cardstyle0">
    <w:name w:val="Cardstyle"/>
    <w:basedOn w:val="Normal"/>
    <w:next w:val="Normal"/>
    <w:uiPriority w:val="99"/>
    <w:qFormat/>
    <w:rsid w:val="00BF77F6"/>
    <w:pPr>
      <w:contextualSpacing/>
    </w:pPr>
    <w:rPr>
      <w:rFonts w:eastAsia="Times New Roman"/>
    </w:rPr>
  </w:style>
  <w:style w:type="character" w:customStyle="1" w:styleId="Style12ptBoldUnderline1">
    <w:name w:val="Style 12 pt Bold Underline1"/>
    <w:basedOn w:val="DefaultParagraphFont"/>
    <w:rsid w:val="00BF77F6"/>
    <w:rPr>
      <w:b/>
      <w:bCs/>
      <w:sz w:val="24"/>
      <w:u w:val="single"/>
    </w:rPr>
  </w:style>
  <w:style w:type="character" w:customStyle="1" w:styleId="StyleEmphasisArial12ptBoldNotItalic">
    <w:name w:val="Style Emphasis + Arial 12 pt Bold Not Italic"/>
    <w:basedOn w:val="Emphasis"/>
    <w:rsid w:val="00BF77F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BF77F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F77F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F77F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BF77F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F77F6"/>
    <w:rPr>
      <w:rFonts w:ascii="Times New Roman" w:hAnsi="Times New Roman"/>
      <w:sz w:val="20"/>
      <w:u w:val="single"/>
      <w:bdr w:val="none" w:sz="0" w:space="0" w:color="auto"/>
      <w:shd w:val="clear" w:color="auto" w:fill="C0C0C0"/>
    </w:rPr>
  </w:style>
  <w:style w:type="character" w:customStyle="1" w:styleId="smallChar">
    <w:name w:val="small Char"/>
    <w:rsid w:val="00BF77F6"/>
    <w:rPr>
      <w:rFonts w:ascii="Calibri" w:eastAsia="Calibri" w:hAnsi="Calibri" w:cs="Calibri"/>
      <w:sz w:val="16"/>
      <w:szCs w:val="20"/>
      <w:lang w:val="x-none" w:eastAsia="x-none"/>
    </w:rPr>
  </w:style>
  <w:style w:type="paragraph" w:customStyle="1" w:styleId="HotRoute0">
    <w:name w:val="Hot Route!"/>
    <w:basedOn w:val="Normal"/>
    <w:qFormat/>
    <w:rsid w:val="00BF77F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BF77F6"/>
    <w:rPr>
      <w:rFonts w:ascii="Times New Roman" w:hAnsi="Times New Roman" w:cs="Times New Roman"/>
      <w:sz w:val="16"/>
      <w:szCs w:val="16"/>
    </w:rPr>
  </w:style>
  <w:style w:type="character" w:customStyle="1" w:styleId="BodyText2Char1">
    <w:name w:val="Body Text 2 Char1"/>
    <w:aliases w:val="Tagging Char1"/>
    <w:basedOn w:val="DefaultParagraphFont"/>
    <w:rsid w:val="00BF77F6"/>
    <w:rPr>
      <w:rFonts w:ascii="Times New Roman" w:hAnsi="Times New Roman" w:cs="Times New Roman"/>
      <w:sz w:val="20"/>
    </w:rPr>
  </w:style>
  <w:style w:type="character" w:customStyle="1" w:styleId="Heading2Char1CharCharCharCharCharC">
    <w:name w:val="Heading 2 Char1 Char Char Char Char Char C"/>
    <w:rsid w:val="00BF77F6"/>
    <w:rPr>
      <w:rFonts w:cs="Arial"/>
      <w:b/>
      <w:bCs/>
      <w:iCs/>
      <w:sz w:val="24"/>
      <w:szCs w:val="28"/>
      <w:lang w:val="en-US" w:eastAsia="en-US" w:bidi="ar-SA"/>
    </w:rPr>
  </w:style>
  <w:style w:type="character" w:customStyle="1" w:styleId="underline1">
    <w:name w:val="underline1"/>
    <w:basedOn w:val="DefaultParagraphFont"/>
    <w:rsid w:val="00BF77F6"/>
    <w:rPr>
      <w:u w:val="single"/>
    </w:rPr>
  </w:style>
  <w:style w:type="character" w:customStyle="1" w:styleId="author0">
    <w:name w:val="author"/>
    <w:basedOn w:val="DefaultParagraphFont"/>
    <w:rsid w:val="00BF77F6"/>
    <w:rPr>
      <w:rFonts w:ascii="Times New Roman" w:hAnsi="Times New Roman"/>
      <w:b/>
      <w:sz w:val="24"/>
    </w:rPr>
  </w:style>
  <w:style w:type="character" w:customStyle="1" w:styleId="FontStyle291">
    <w:name w:val="Font Style291"/>
    <w:basedOn w:val="DefaultParagraphFont"/>
    <w:uiPriority w:val="99"/>
    <w:rsid w:val="00BF77F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F77F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F77F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F77F6"/>
    <w:rPr>
      <w:rFonts w:ascii="Calibri" w:eastAsia="Times New Roman" w:hAnsi="Calibri" w:cs="Calibri"/>
    </w:rPr>
  </w:style>
  <w:style w:type="paragraph" w:customStyle="1" w:styleId="Cards1">
    <w:name w:val="Cards1"/>
    <w:basedOn w:val="Normal"/>
    <w:link w:val="Cards1Char"/>
    <w:qFormat/>
    <w:rsid w:val="00BF77F6"/>
    <w:pPr>
      <w:ind w:left="288"/>
      <w:contextualSpacing/>
    </w:pPr>
    <w:rPr>
      <w:rFonts w:eastAsia="Times New Roman"/>
      <w:u w:val="single"/>
    </w:rPr>
  </w:style>
  <w:style w:type="character" w:customStyle="1" w:styleId="Cards1Char">
    <w:name w:val="Cards1 Char"/>
    <w:basedOn w:val="DefaultParagraphFont"/>
    <w:link w:val="Cards1"/>
    <w:rsid w:val="00BF77F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BF77F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F77F6"/>
    <w:rPr>
      <w:rFonts w:ascii="Arial" w:eastAsia="Calibri" w:hAnsi="Arial" w:cs="Arial"/>
      <w:u w:val="single"/>
    </w:rPr>
  </w:style>
  <w:style w:type="character" w:customStyle="1" w:styleId="EmphasizeThis">
    <w:name w:val="EmphasizeThis"/>
    <w:rsid w:val="00BF77F6"/>
    <w:rPr>
      <w:rFonts w:ascii="Georgia" w:hAnsi="Georgia"/>
      <w:b/>
      <w:iCs/>
      <w:sz w:val="24"/>
      <w:u w:val="thick"/>
    </w:rPr>
  </w:style>
  <w:style w:type="paragraph" w:customStyle="1" w:styleId="Stylecard8pt">
    <w:name w:val="Style card + 8 pt"/>
    <w:basedOn w:val="Normal"/>
    <w:link w:val="Stylecard8ptChar"/>
    <w:qFormat/>
    <w:rsid w:val="00BF77F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BF77F6"/>
    <w:rPr>
      <w:rFonts w:ascii="Calibri" w:eastAsia="Times New Roman" w:hAnsi="Calibri" w:cs="Calibri"/>
      <w:color w:val="000000"/>
      <w:szCs w:val="20"/>
      <w:u w:val="single"/>
      <w:lang w:eastAsia="ar-SA"/>
    </w:rPr>
  </w:style>
  <w:style w:type="character" w:customStyle="1" w:styleId="bhl">
    <w:name w:val="bhl"/>
    <w:basedOn w:val="DefaultParagraphFont"/>
    <w:rsid w:val="00BF77F6"/>
  </w:style>
  <w:style w:type="paragraph" w:customStyle="1" w:styleId="TagGA11">
    <w:name w:val="Tag GA 11"/>
    <w:basedOn w:val="TOC1"/>
    <w:uiPriority w:val="99"/>
    <w:qFormat/>
    <w:rsid w:val="00BF77F6"/>
    <w:pPr>
      <w:spacing w:before="0" w:after="160"/>
    </w:pPr>
    <w:rPr>
      <w:rFonts w:ascii="Georgia" w:eastAsia="Calibri" w:hAnsi="Georgia"/>
      <w:u w:val="none"/>
      <w:lang w:bidi="ar-SA"/>
    </w:rPr>
  </w:style>
  <w:style w:type="paragraph" w:customStyle="1" w:styleId="CiteCard">
    <w:name w:val="Cite/Card"/>
    <w:basedOn w:val="TOC2"/>
    <w:qFormat/>
    <w:rsid w:val="00BF77F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BF77F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BF77F6"/>
    <w:rPr>
      <w:sz w:val="16"/>
      <w:szCs w:val="16"/>
    </w:rPr>
  </w:style>
  <w:style w:type="character" w:customStyle="1" w:styleId="DocumentMapChar1">
    <w:name w:val="Document Map Char1"/>
    <w:basedOn w:val="DefaultParagraphFont"/>
    <w:rsid w:val="00BF77F6"/>
    <w:rPr>
      <w:rFonts w:ascii="Tahoma" w:hAnsi="Tahoma" w:cs="Tahoma"/>
      <w:sz w:val="16"/>
      <w:szCs w:val="16"/>
    </w:rPr>
  </w:style>
  <w:style w:type="character" w:customStyle="1" w:styleId="addmd">
    <w:name w:val="addmd"/>
    <w:basedOn w:val="DefaultParagraphFont"/>
    <w:rsid w:val="00BF77F6"/>
  </w:style>
  <w:style w:type="paragraph" w:styleId="FootnoteText">
    <w:name w:val="footnote text"/>
    <w:basedOn w:val="Normal"/>
    <w:link w:val="FootnoteTextChar"/>
    <w:unhideWhenUsed/>
    <w:qFormat/>
    <w:rsid w:val="00BF77F6"/>
    <w:pPr>
      <w:contextualSpacing/>
    </w:pPr>
    <w:rPr>
      <w:rFonts w:eastAsia="Calibri"/>
      <w:szCs w:val="20"/>
      <w:lang w:eastAsia="zh-CN"/>
    </w:rPr>
  </w:style>
  <w:style w:type="character" w:customStyle="1" w:styleId="FootnoteTextChar">
    <w:name w:val="Footnote Text Char"/>
    <w:basedOn w:val="DefaultParagraphFont"/>
    <w:link w:val="FootnoteText"/>
    <w:rsid w:val="00BF77F6"/>
    <w:rPr>
      <w:rFonts w:ascii="Calibri" w:eastAsia="Calibri" w:hAnsi="Calibri" w:cs="Calibri"/>
      <w:szCs w:val="20"/>
      <w:lang w:eastAsia="zh-CN"/>
    </w:rPr>
  </w:style>
  <w:style w:type="character" w:customStyle="1" w:styleId="UnderlinedTextCharChar">
    <w:name w:val="Underlined Text Char Char"/>
    <w:basedOn w:val="DefaultParagraphFont"/>
    <w:rsid w:val="00BF77F6"/>
    <w:rPr>
      <w:rFonts w:cs="Arial"/>
      <w:bCs/>
      <w:noProof w:val="0"/>
      <w:szCs w:val="26"/>
      <w:u w:val="single"/>
      <w:lang w:val="en-US" w:eastAsia="en-US" w:bidi="ar-SA"/>
    </w:rPr>
  </w:style>
  <w:style w:type="character" w:customStyle="1" w:styleId="StyleTimesNewRoman12ptBold">
    <w:name w:val="Style Times New Roman 12 pt Bold"/>
    <w:rsid w:val="00BF77F6"/>
    <w:rPr>
      <w:b/>
      <w:bCs/>
      <w:sz w:val="24"/>
    </w:rPr>
  </w:style>
  <w:style w:type="character" w:customStyle="1" w:styleId="CardText1Char">
    <w:name w:val="Card Text 1 Char"/>
    <w:link w:val="CardText1"/>
    <w:rsid w:val="00BF77F6"/>
    <w:rPr>
      <w:rFonts w:ascii="Georgia" w:hAnsi="Georgia"/>
      <w:color w:val="000000"/>
      <w:u w:val="single"/>
    </w:rPr>
  </w:style>
  <w:style w:type="character" w:customStyle="1" w:styleId="BoldUnderlining">
    <w:name w:val="Bold Underlining"/>
    <w:rsid w:val="00BF77F6"/>
    <w:rPr>
      <w:u w:val="single"/>
    </w:rPr>
  </w:style>
  <w:style w:type="character" w:customStyle="1" w:styleId="Intemphasis">
    <w:name w:val="Intemphasis"/>
    <w:uiPriority w:val="1"/>
    <w:qFormat/>
    <w:rsid w:val="00BF77F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F77F6"/>
    <w:pPr>
      <w:ind w:left="288" w:right="288"/>
      <w:contextualSpacing/>
    </w:pPr>
    <w:rPr>
      <w:szCs w:val="16"/>
    </w:rPr>
  </w:style>
  <w:style w:type="character" w:customStyle="1" w:styleId="cardtextChar2">
    <w:name w:val="cardtext Char"/>
    <w:basedOn w:val="DefaultParagraphFont"/>
    <w:link w:val="cardtext0"/>
    <w:rsid w:val="00BF77F6"/>
    <w:rPr>
      <w:rFonts w:ascii="Calibri" w:hAnsi="Calibri" w:cs="Calibri"/>
      <w:szCs w:val="16"/>
    </w:rPr>
  </w:style>
  <w:style w:type="character" w:customStyle="1" w:styleId="BoldUnderlineChar1">
    <w:name w:val="BoldUnderline Char1"/>
    <w:rsid w:val="00BF77F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F77F6"/>
    <w:pPr>
      <w:spacing w:after="200"/>
      <w:contextualSpacing/>
    </w:pPr>
    <w:rPr>
      <w:rFonts w:eastAsia="Calibri"/>
      <w:u w:val="single"/>
    </w:rPr>
  </w:style>
  <w:style w:type="character" w:customStyle="1" w:styleId="UnderlinedCardTextChar">
    <w:name w:val="Underlined Card Text Char"/>
    <w:link w:val="UnderlinedCardText"/>
    <w:rsid w:val="00BF77F6"/>
    <w:rPr>
      <w:rFonts w:ascii="Calibri" w:eastAsia="Calibri" w:hAnsi="Calibri" w:cs="Calibri"/>
      <w:u w:val="single"/>
    </w:rPr>
  </w:style>
  <w:style w:type="character" w:customStyle="1" w:styleId="Hyperlink6">
    <w:name w:val="Hyperlink6"/>
    <w:basedOn w:val="DefaultParagraphFont"/>
    <w:rsid w:val="00BF77F6"/>
    <w:rPr>
      <w:color w:val="3300CC"/>
      <w:u w:val="single"/>
    </w:rPr>
  </w:style>
  <w:style w:type="paragraph" w:customStyle="1" w:styleId="Tag12">
    <w:name w:val="Tag12"/>
    <w:basedOn w:val="Normal"/>
    <w:uiPriority w:val="99"/>
    <w:qFormat/>
    <w:rsid w:val="00BF77F6"/>
    <w:pPr>
      <w:contextualSpacing/>
    </w:pPr>
    <w:rPr>
      <w:rFonts w:eastAsia="Cambria"/>
      <w:b/>
    </w:rPr>
  </w:style>
  <w:style w:type="paragraph" w:customStyle="1" w:styleId="Shrink8">
    <w:name w:val="Shrink8"/>
    <w:basedOn w:val="Normal"/>
    <w:uiPriority w:val="99"/>
    <w:qFormat/>
    <w:rsid w:val="00BF77F6"/>
    <w:pPr>
      <w:contextualSpacing/>
    </w:pPr>
    <w:rPr>
      <w:rFonts w:eastAsia="Cambria"/>
    </w:rPr>
  </w:style>
  <w:style w:type="character" w:customStyle="1" w:styleId="highlight2">
    <w:name w:val="highlight2"/>
    <w:rsid w:val="00BF77F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BF77F6"/>
    <w:pPr>
      <w:ind w:left="288"/>
      <w:contextualSpacing/>
    </w:pPr>
    <w:rPr>
      <w:rFonts w:eastAsia="Times New Roman"/>
      <w:u w:val="single"/>
    </w:rPr>
  </w:style>
  <w:style w:type="character" w:customStyle="1" w:styleId="UnderlineTextChar">
    <w:name w:val="Underline Text Char"/>
    <w:basedOn w:val="DefaultParagraphFont"/>
    <w:link w:val="UnderlineText"/>
    <w:rsid w:val="00BF77F6"/>
    <w:rPr>
      <w:rFonts w:ascii="Calibri" w:eastAsia="Times New Roman" w:hAnsi="Calibri" w:cs="Calibri"/>
      <w:u w:val="single"/>
    </w:rPr>
  </w:style>
  <w:style w:type="character" w:customStyle="1" w:styleId="il">
    <w:name w:val="il"/>
    <w:basedOn w:val="DefaultParagraphFont"/>
    <w:rsid w:val="00BF77F6"/>
  </w:style>
  <w:style w:type="character" w:customStyle="1" w:styleId="commentstext">
    <w:name w:val="comments_text"/>
    <w:uiPriority w:val="99"/>
    <w:rsid w:val="00BF77F6"/>
    <w:rPr>
      <w:rFonts w:cs="Times New Roman"/>
    </w:rPr>
  </w:style>
  <w:style w:type="paragraph" w:customStyle="1" w:styleId="Heading42">
    <w:name w:val="Heading 42"/>
    <w:basedOn w:val="Normal"/>
    <w:qFormat/>
    <w:rsid w:val="00BF77F6"/>
    <w:pPr>
      <w:contextualSpacing/>
    </w:pPr>
    <w:rPr>
      <w:rFonts w:eastAsia="Times New Roman"/>
    </w:rPr>
  </w:style>
  <w:style w:type="paragraph" w:customStyle="1" w:styleId="DebateNormal">
    <w:name w:val="DebateNormal"/>
    <w:basedOn w:val="Normal"/>
    <w:link w:val="DebateNormalChar"/>
    <w:qFormat/>
    <w:rsid w:val="00BF77F6"/>
    <w:pPr>
      <w:spacing w:line="276" w:lineRule="auto"/>
      <w:contextualSpacing/>
    </w:pPr>
    <w:rPr>
      <w:rFonts w:eastAsia="Calibri"/>
      <w:szCs w:val="20"/>
    </w:rPr>
  </w:style>
  <w:style w:type="character" w:customStyle="1" w:styleId="DebateNormalChar">
    <w:name w:val="DebateNormal Char"/>
    <w:basedOn w:val="DefaultParagraphFont"/>
    <w:link w:val="DebateNormal"/>
    <w:rsid w:val="00BF77F6"/>
    <w:rPr>
      <w:rFonts w:ascii="Calibri" w:eastAsia="Calibri" w:hAnsi="Calibri" w:cs="Calibri"/>
      <w:szCs w:val="20"/>
    </w:rPr>
  </w:style>
  <w:style w:type="paragraph" w:customStyle="1" w:styleId="NormalCite">
    <w:name w:val="NormalCite"/>
    <w:link w:val="NormalCiteChar"/>
    <w:qFormat/>
    <w:rsid w:val="00BF77F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F77F6"/>
    <w:rPr>
      <w:rFonts w:ascii="Times New Roman" w:hAnsi="Times New Roman" w:cs="Times New Roman"/>
      <w:sz w:val="18"/>
    </w:rPr>
  </w:style>
  <w:style w:type="character" w:customStyle="1" w:styleId="articletext">
    <w:name w:val="articletext"/>
    <w:basedOn w:val="DefaultParagraphFont"/>
    <w:rsid w:val="00BF77F6"/>
  </w:style>
  <w:style w:type="character" w:customStyle="1" w:styleId="grey10">
    <w:name w:val="grey10"/>
    <w:basedOn w:val="DefaultParagraphFont"/>
    <w:rsid w:val="00BF77F6"/>
  </w:style>
  <w:style w:type="character" w:customStyle="1" w:styleId="navy13bd">
    <w:name w:val="navy13bd"/>
    <w:basedOn w:val="DefaultParagraphFont"/>
    <w:rsid w:val="00BF77F6"/>
  </w:style>
  <w:style w:type="character" w:customStyle="1" w:styleId="Style9ptUnderline2">
    <w:name w:val="Style 9 pt Underline2"/>
    <w:basedOn w:val="DefaultParagraphFont"/>
    <w:rsid w:val="00BF77F6"/>
    <w:rPr>
      <w:sz w:val="20"/>
      <w:u w:val="single"/>
    </w:rPr>
  </w:style>
  <w:style w:type="character" w:customStyle="1" w:styleId="Style9ptBoldUnderline1">
    <w:name w:val="Style 9 pt Bold Underline1"/>
    <w:basedOn w:val="DefaultParagraphFont"/>
    <w:rsid w:val="00BF77F6"/>
    <w:rPr>
      <w:b/>
      <w:bCs/>
      <w:sz w:val="20"/>
      <w:u w:val="single"/>
    </w:rPr>
  </w:style>
  <w:style w:type="character" w:customStyle="1" w:styleId="TagsCharChar">
    <w:name w:val="Tags Char Char"/>
    <w:basedOn w:val="DefaultParagraphFont"/>
    <w:rsid w:val="00BF77F6"/>
    <w:rPr>
      <w:rFonts w:eastAsia="SimSun"/>
      <w:b/>
      <w:sz w:val="24"/>
      <w:lang w:val="en-US" w:eastAsia="zh-CN" w:bidi="ar-SA"/>
    </w:rPr>
  </w:style>
  <w:style w:type="paragraph" w:customStyle="1" w:styleId="cardCharCharCharChar">
    <w:name w:val="card Char Char Char Char"/>
    <w:basedOn w:val="Normal"/>
    <w:qFormat/>
    <w:rsid w:val="00BF77F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BF77F6"/>
    <w:pPr>
      <w:contextualSpacing/>
    </w:pPr>
    <w:rPr>
      <w:rFonts w:ascii="Times" w:eastAsia="Times New Roman" w:hAnsi="Times"/>
    </w:rPr>
  </w:style>
  <w:style w:type="paragraph" w:customStyle="1" w:styleId="CARD">
    <w:name w:val="CARD"/>
    <w:basedOn w:val="Normal"/>
    <w:link w:val="CARDChar0"/>
    <w:qFormat/>
    <w:rsid w:val="00BF77F6"/>
    <w:pPr>
      <w:contextualSpacing/>
    </w:pPr>
    <w:rPr>
      <w:rFonts w:eastAsia="Times New Roman"/>
      <w:u w:val="single"/>
    </w:rPr>
  </w:style>
  <w:style w:type="character" w:customStyle="1" w:styleId="CARDChar0">
    <w:name w:val="CARD Char"/>
    <w:basedOn w:val="DefaultParagraphFont"/>
    <w:link w:val="CARD"/>
    <w:rsid w:val="00BF77F6"/>
    <w:rPr>
      <w:rFonts w:ascii="Calibri" w:eastAsia="Times New Roman" w:hAnsi="Calibri" w:cs="Calibri"/>
      <w:u w:val="single"/>
    </w:rPr>
  </w:style>
  <w:style w:type="paragraph" w:customStyle="1" w:styleId="Normal2">
    <w:name w:val="Normal2"/>
    <w:basedOn w:val="Normal"/>
    <w:uiPriority w:val="99"/>
    <w:qFormat/>
    <w:rsid w:val="00BF77F6"/>
    <w:pPr>
      <w:contextualSpacing/>
    </w:pPr>
    <w:rPr>
      <w:rFonts w:eastAsia="Times New Roman"/>
    </w:rPr>
  </w:style>
  <w:style w:type="character" w:customStyle="1" w:styleId="Style11ptThickunderline">
    <w:name w:val="Style 11 pt Thick underline"/>
    <w:rsid w:val="00BF77F6"/>
    <w:rPr>
      <w:rFonts w:ascii="Times New Roman" w:hAnsi="Times New Roman"/>
      <w:sz w:val="20"/>
      <w:u w:val="single"/>
    </w:rPr>
  </w:style>
  <w:style w:type="character" w:customStyle="1" w:styleId="Style11ptBoldThickunderline">
    <w:name w:val="Style 11 pt Bold Thick underline"/>
    <w:rsid w:val="00BF77F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BF77F6"/>
    <w:rPr>
      <w:vertAlign w:val="superscript"/>
    </w:rPr>
  </w:style>
  <w:style w:type="character" w:customStyle="1" w:styleId="CharChar5">
    <w:name w:val="Char Char5"/>
    <w:rsid w:val="00BF77F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F77F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BF77F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F77F6"/>
    <w:rPr>
      <w:u w:val="single"/>
    </w:rPr>
  </w:style>
  <w:style w:type="character" w:customStyle="1" w:styleId="StyleUnderlineBoldIndent11ptChar">
    <w:name w:val="Style Underline + Bold Indent + 11 pt Char"/>
    <w:link w:val="StyleUnderlineBoldIndent11pt"/>
    <w:rsid w:val="00BF77F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F77F6"/>
    <w:rPr>
      <w:b/>
      <w:bCs/>
      <w:u w:val="single"/>
    </w:rPr>
  </w:style>
  <w:style w:type="character" w:customStyle="1" w:styleId="StyleUnderlineBoldIndent11ptBoldChar">
    <w:name w:val="Style Underline + Bold Indent + 11 pt Bold Char"/>
    <w:link w:val="StyleUnderlineBoldIndent11ptBold"/>
    <w:rsid w:val="00BF77F6"/>
    <w:rPr>
      <w:rFonts w:ascii="Calibri" w:eastAsia="Times New Roman" w:hAnsi="Calibri" w:cs="Calibri"/>
      <w:b/>
      <w:bCs/>
      <w:szCs w:val="20"/>
      <w:u w:val="single"/>
    </w:rPr>
  </w:style>
  <w:style w:type="paragraph" w:customStyle="1" w:styleId="Normal20pt">
    <w:name w:val="Normal  + 20 pt"/>
    <w:basedOn w:val="Normal"/>
    <w:uiPriority w:val="6"/>
    <w:qFormat/>
    <w:rsid w:val="00BF77F6"/>
    <w:pPr>
      <w:contextualSpacing/>
    </w:pPr>
    <w:rPr>
      <w:bCs/>
      <w:u w:val="single"/>
    </w:rPr>
  </w:style>
  <w:style w:type="character" w:customStyle="1" w:styleId="StyleStyle4CharTimesNewRoman11pt">
    <w:name w:val="Style Style4 Char + Times New Roman 11 pt"/>
    <w:basedOn w:val="DefaultParagraphFont"/>
    <w:rsid w:val="00BF77F6"/>
    <w:rPr>
      <w:rFonts w:ascii="Times New Roman" w:hAnsi="Times New Roman"/>
      <w:sz w:val="20"/>
      <w:szCs w:val="24"/>
      <w:u w:val="single"/>
      <w:lang w:val="en-US" w:eastAsia="en-US" w:bidi="ar-SA"/>
    </w:rPr>
  </w:style>
  <w:style w:type="paragraph" w:customStyle="1" w:styleId="author-name">
    <w:name w:val="author-name"/>
    <w:basedOn w:val="Normal"/>
    <w:qFormat/>
    <w:rsid w:val="00BF77F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BF77F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BF77F6"/>
    <w:rPr>
      <w:rFonts w:ascii="Consolas" w:hAnsi="Consolas" w:cs="Consolas"/>
      <w:sz w:val="20"/>
      <w:szCs w:val="20"/>
    </w:rPr>
  </w:style>
  <w:style w:type="character" w:customStyle="1" w:styleId="StyleStyle4CharTimesNewRoman11ptBold">
    <w:name w:val="Style Style4 Char + Times New Roman 11 pt Bold"/>
    <w:basedOn w:val="DefaultParagraphFont"/>
    <w:rsid w:val="00BF77F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F77F6"/>
    <w:rPr>
      <w:rFonts w:ascii="Times New Roman" w:hAnsi="Times New Roman"/>
      <w:i/>
      <w:iCs/>
      <w:sz w:val="20"/>
      <w:szCs w:val="24"/>
      <w:u w:val="single"/>
      <w:lang w:val="en-US" w:eastAsia="en-US" w:bidi="ar-SA"/>
    </w:rPr>
  </w:style>
  <w:style w:type="character" w:customStyle="1" w:styleId="headline">
    <w:name w:val="headline"/>
    <w:basedOn w:val="DefaultParagraphFont"/>
    <w:rsid w:val="00BF77F6"/>
  </w:style>
  <w:style w:type="character" w:customStyle="1" w:styleId="CharChar4">
    <w:name w:val="Char Char4"/>
    <w:basedOn w:val="DefaultParagraphFont"/>
    <w:rsid w:val="00BF77F6"/>
    <w:rPr>
      <w:rFonts w:cs="Arial"/>
      <w:b/>
      <w:bCs/>
      <w:iCs/>
      <w:szCs w:val="28"/>
      <w:lang w:val="en-US" w:eastAsia="en-US" w:bidi="ar-SA"/>
    </w:rPr>
  </w:style>
  <w:style w:type="character" w:customStyle="1" w:styleId="yshortcuts">
    <w:name w:val="yshortcuts"/>
    <w:basedOn w:val="DefaultParagraphFont"/>
    <w:rsid w:val="00BF77F6"/>
  </w:style>
  <w:style w:type="character" w:customStyle="1" w:styleId="HotRouteChar0">
    <w:name w:val="Hot Route Char"/>
    <w:link w:val="HotRoute"/>
    <w:rsid w:val="00BF77F6"/>
    <w:rPr>
      <w:rFonts w:ascii="Calibri" w:eastAsia="Times New Roman" w:hAnsi="Calibri" w:cs="Calibri"/>
    </w:rPr>
  </w:style>
  <w:style w:type="paragraph" w:styleId="PlainText">
    <w:name w:val="Plain Text"/>
    <w:basedOn w:val="Normal"/>
    <w:link w:val="PlainTextChar"/>
    <w:rsid w:val="00BF77F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BF77F6"/>
    <w:rPr>
      <w:rFonts w:ascii="Courier New" w:eastAsia="Times New Roman" w:hAnsi="Courier New" w:cs="Courier New"/>
      <w:szCs w:val="20"/>
    </w:rPr>
  </w:style>
  <w:style w:type="character" w:customStyle="1" w:styleId="senselabelstart">
    <w:name w:val="sense_label start"/>
    <w:basedOn w:val="DefaultParagraphFont"/>
    <w:rsid w:val="00BF77F6"/>
  </w:style>
  <w:style w:type="character" w:customStyle="1" w:styleId="sensecontent">
    <w:name w:val="sense_content"/>
    <w:basedOn w:val="DefaultParagraphFont"/>
    <w:rsid w:val="00BF77F6"/>
  </w:style>
  <w:style w:type="character" w:customStyle="1" w:styleId="vi">
    <w:name w:val="vi"/>
    <w:basedOn w:val="DefaultParagraphFont"/>
    <w:rsid w:val="00BF77F6"/>
  </w:style>
  <w:style w:type="character" w:customStyle="1" w:styleId="italic">
    <w:name w:val="italic"/>
    <w:basedOn w:val="DefaultParagraphFont"/>
    <w:rsid w:val="00BF77F6"/>
  </w:style>
  <w:style w:type="paragraph" w:customStyle="1" w:styleId="Microtext">
    <w:name w:val="Microtext"/>
    <w:basedOn w:val="Normal"/>
    <w:next w:val="Normal"/>
    <w:link w:val="MicrotextChar"/>
    <w:qFormat/>
    <w:rsid w:val="00BF77F6"/>
    <w:pPr>
      <w:contextualSpacing/>
    </w:pPr>
    <w:rPr>
      <w:rFonts w:ascii="Cambria" w:eastAsia="Cambria" w:hAnsi="Cambria" w:cs="Times New Roman"/>
      <w:sz w:val="12"/>
    </w:rPr>
  </w:style>
  <w:style w:type="paragraph" w:customStyle="1" w:styleId="Style6">
    <w:name w:val="Style6"/>
    <w:basedOn w:val="Normal"/>
    <w:link w:val="Style6Char"/>
    <w:autoRedefine/>
    <w:qFormat/>
    <w:rsid w:val="00BF77F6"/>
    <w:pPr>
      <w:contextualSpacing/>
    </w:pPr>
    <w:rPr>
      <w:b/>
    </w:rPr>
  </w:style>
  <w:style w:type="character" w:customStyle="1" w:styleId="Style6Char">
    <w:name w:val="Style6 Char"/>
    <w:basedOn w:val="DefaultParagraphFont"/>
    <w:link w:val="Style6"/>
    <w:rsid w:val="00BF77F6"/>
    <w:rPr>
      <w:rFonts w:ascii="Calibri" w:hAnsi="Calibri" w:cs="Calibri"/>
      <w:b/>
    </w:rPr>
  </w:style>
  <w:style w:type="paragraph" w:customStyle="1" w:styleId="Style11">
    <w:name w:val="Style11"/>
    <w:basedOn w:val="Normal"/>
    <w:link w:val="Style11Char"/>
    <w:qFormat/>
    <w:rsid w:val="00BF77F6"/>
    <w:pPr>
      <w:contextualSpacing/>
    </w:pPr>
    <w:rPr>
      <w:rFonts w:eastAsia="Times New Roman"/>
      <w:b/>
      <w:szCs w:val="20"/>
      <w:u w:val="thick"/>
    </w:rPr>
  </w:style>
  <w:style w:type="paragraph" w:customStyle="1" w:styleId="Style12">
    <w:name w:val="Style12"/>
    <w:basedOn w:val="Normal"/>
    <w:link w:val="Style12Char"/>
    <w:qFormat/>
    <w:rsid w:val="00BF77F6"/>
    <w:pPr>
      <w:contextualSpacing/>
    </w:pPr>
    <w:rPr>
      <w:rFonts w:eastAsia="Times New Roman"/>
      <w:b/>
      <w:u w:val="thick"/>
    </w:rPr>
  </w:style>
  <w:style w:type="character" w:customStyle="1" w:styleId="Style11Char">
    <w:name w:val="Style11 Char"/>
    <w:basedOn w:val="DefaultParagraphFont"/>
    <w:link w:val="Style11"/>
    <w:rsid w:val="00BF77F6"/>
    <w:rPr>
      <w:rFonts w:ascii="Calibri" w:eastAsia="Times New Roman" w:hAnsi="Calibri" w:cs="Calibri"/>
      <w:b/>
      <w:szCs w:val="20"/>
      <w:u w:val="thick"/>
    </w:rPr>
  </w:style>
  <w:style w:type="character" w:customStyle="1" w:styleId="Style12Char">
    <w:name w:val="Style12 Char"/>
    <w:basedOn w:val="DefaultParagraphFont"/>
    <w:link w:val="Style12"/>
    <w:rsid w:val="00BF77F6"/>
    <w:rPr>
      <w:rFonts w:ascii="Calibri" w:eastAsia="Times New Roman" w:hAnsi="Calibri" w:cs="Calibri"/>
      <w:b/>
      <w:u w:val="thick"/>
    </w:rPr>
  </w:style>
  <w:style w:type="character" w:customStyle="1" w:styleId="caps-label">
    <w:name w:val="caps-label"/>
    <w:basedOn w:val="DefaultParagraphFont"/>
    <w:rsid w:val="00BF77F6"/>
  </w:style>
  <w:style w:type="character" w:customStyle="1" w:styleId="wikiexternallink">
    <w:name w:val="wikiexternallink"/>
    <w:basedOn w:val="DefaultParagraphFont"/>
    <w:rsid w:val="00BF77F6"/>
  </w:style>
  <w:style w:type="character" w:customStyle="1" w:styleId="wikigeneratedlinkcontent">
    <w:name w:val="wikigeneratedlinkcontent"/>
    <w:basedOn w:val="DefaultParagraphFont"/>
    <w:rsid w:val="00BF77F6"/>
  </w:style>
  <w:style w:type="character" w:customStyle="1" w:styleId="ShrinkChar">
    <w:name w:val="Shrink Char"/>
    <w:link w:val="Shrink0"/>
    <w:locked/>
    <w:rsid w:val="00BF77F6"/>
    <w:rPr>
      <w:rFonts w:ascii="Garamond" w:eastAsia="Times New Roman" w:hAnsi="Garamond"/>
      <w:sz w:val="12"/>
    </w:rPr>
  </w:style>
  <w:style w:type="paragraph" w:customStyle="1" w:styleId="Shrink0">
    <w:name w:val="Shrink"/>
    <w:link w:val="ShrinkChar"/>
    <w:qFormat/>
    <w:rsid w:val="00BF77F6"/>
    <w:pPr>
      <w:spacing w:after="0" w:line="240" w:lineRule="auto"/>
      <w:ind w:left="288" w:right="288"/>
    </w:pPr>
    <w:rPr>
      <w:rFonts w:ascii="Garamond" w:eastAsia="Times New Roman" w:hAnsi="Garamond"/>
      <w:sz w:val="12"/>
    </w:rPr>
  </w:style>
  <w:style w:type="character" w:customStyle="1" w:styleId="aqj">
    <w:name w:val="aqj"/>
    <w:basedOn w:val="DefaultParagraphFont"/>
    <w:rsid w:val="00BF77F6"/>
  </w:style>
  <w:style w:type="character" w:customStyle="1" w:styleId="StyleStyleBoldUnderlineIntenseEmphasisUnderlineapple-style-s">
    <w:name w:val="Style Style Bold UnderlineIntense EmphasisUnderlineapple-style-s..."/>
    <w:basedOn w:val="DefaultParagraphFont"/>
    <w:rsid w:val="00BF77F6"/>
    <w:rPr>
      <w:b w:val="0"/>
      <w:bCs w:val="0"/>
      <w:sz w:val="22"/>
      <w:u w:val="single"/>
      <w:bdr w:val="none" w:sz="0" w:space="0" w:color="auto"/>
    </w:rPr>
  </w:style>
  <w:style w:type="paragraph" w:customStyle="1" w:styleId="blocktitle1">
    <w:name w:val="block title"/>
    <w:basedOn w:val="Normal"/>
    <w:autoRedefine/>
    <w:qFormat/>
    <w:rsid w:val="00BF77F6"/>
    <w:pPr>
      <w:spacing w:after="240"/>
      <w:contextualSpacing/>
      <w:jc w:val="center"/>
      <w:outlineLvl w:val="0"/>
    </w:pPr>
    <w:rPr>
      <w:rFonts w:eastAsia="Calibri"/>
      <w:b/>
      <w:caps/>
      <w:sz w:val="28"/>
      <w:szCs w:val="28"/>
      <w:lang w:val="es-ES"/>
    </w:rPr>
  </w:style>
  <w:style w:type="character" w:customStyle="1" w:styleId="Boxed">
    <w:name w:val="Boxed"/>
    <w:qFormat/>
    <w:rsid w:val="00BF77F6"/>
    <w:rPr>
      <w:rFonts w:ascii="Times New Roman" w:hAnsi="Times New Roman"/>
      <w:sz w:val="20"/>
      <w:bdr w:val="single" w:sz="6" w:space="0" w:color="auto"/>
    </w:rPr>
  </w:style>
  <w:style w:type="character" w:customStyle="1" w:styleId="UnderlineCard">
    <w:name w:val="Underline Card"/>
    <w:uiPriority w:val="6"/>
    <w:qFormat/>
    <w:rsid w:val="00BF77F6"/>
    <w:rPr>
      <w:rFonts w:ascii="Arial" w:hAnsi="Arial"/>
      <w:b w:val="0"/>
      <w:bCs/>
      <w:sz w:val="20"/>
      <w:u w:val="single"/>
    </w:rPr>
  </w:style>
  <w:style w:type="character" w:customStyle="1" w:styleId="story-author">
    <w:name w:val="story-author"/>
    <w:basedOn w:val="DefaultParagraphFont"/>
    <w:rsid w:val="00BF77F6"/>
  </w:style>
  <w:style w:type="paragraph" w:customStyle="1" w:styleId="type">
    <w:name w:val="type"/>
    <w:basedOn w:val="Normal"/>
    <w:qFormat/>
    <w:rsid w:val="00BF77F6"/>
    <w:pPr>
      <w:spacing w:before="100" w:beforeAutospacing="1" w:after="100" w:afterAutospacing="1"/>
      <w:contextualSpacing/>
    </w:pPr>
    <w:rPr>
      <w:rFonts w:eastAsia="Times New Roman"/>
    </w:rPr>
  </w:style>
  <w:style w:type="character" w:customStyle="1" w:styleId="institution">
    <w:name w:val="institution"/>
    <w:basedOn w:val="DefaultParagraphFont"/>
    <w:rsid w:val="00BF77F6"/>
  </w:style>
  <w:style w:type="character" w:customStyle="1" w:styleId="abodyblack3">
    <w:name w:val="abodyblack3"/>
    <w:basedOn w:val="DefaultParagraphFont"/>
    <w:rsid w:val="00BF77F6"/>
  </w:style>
  <w:style w:type="paragraph" w:customStyle="1" w:styleId="UnderlineChar2CharChar">
    <w:name w:val="Underline Char2 Char Char"/>
    <w:basedOn w:val="Normal"/>
    <w:link w:val="UnderlineChar2CharCharChar"/>
    <w:qFormat/>
    <w:rsid w:val="00BF77F6"/>
    <w:pPr>
      <w:contextualSpacing/>
    </w:pPr>
    <w:rPr>
      <w:rFonts w:eastAsia="MS Mincho"/>
      <w:szCs w:val="20"/>
      <w:u w:val="single"/>
    </w:rPr>
  </w:style>
  <w:style w:type="character" w:customStyle="1" w:styleId="UnderlineChar2CharCharChar">
    <w:name w:val="Underline Char2 Char Char Char"/>
    <w:link w:val="UnderlineChar2CharChar"/>
    <w:rsid w:val="00BF77F6"/>
    <w:rPr>
      <w:rFonts w:ascii="Calibri" w:eastAsia="MS Mincho" w:hAnsi="Calibri" w:cs="Calibri"/>
      <w:szCs w:val="20"/>
      <w:u w:val="single"/>
    </w:rPr>
  </w:style>
  <w:style w:type="character" w:customStyle="1" w:styleId="FontStyle177">
    <w:name w:val="Font Style177"/>
    <w:basedOn w:val="DefaultParagraphFont"/>
    <w:uiPriority w:val="99"/>
    <w:rsid w:val="00BF77F6"/>
    <w:rPr>
      <w:rFonts w:ascii="Times New Roman" w:hAnsi="Times New Roman" w:cs="Times New Roman"/>
      <w:sz w:val="20"/>
      <w:szCs w:val="20"/>
    </w:rPr>
  </w:style>
  <w:style w:type="character" w:customStyle="1" w:styleId="FontStyle173">
    <w:name w:val="Font Style173"/>
    <w:basedOn w:val="DefaultParagraphFont"/>
    <w:uiPriority w:val="99"/>
    <w:rsid w:val="00BF77F6"/>
    <w:rPr>
      <w:rFonts w:ascii="Times New Roman" w:hAnsi="Times New Roman" w:cs="Times New Roman"/>
      <w:sz w:val="14"/>
      <w:szCs w:val="14"/>
    </w:rPr>
  </w:style>
  <w:style w:type="character" w:customStyle="1" w:styleId="FontStyle151">
    <w:name w:val="Font Style151"/>
    <w:basedOn w:val="DefaultParagraphFont"/>
    <w:uiPriority w:val="99"/>
    <w:rsid w:val="00BF77F6"/>
    <w:rPr>
      <w:rFonts w:ascii="Arial Narrow" w:hAnsi="Arial Narrow" w:cs="Arial Narrow"/>
      <w:b/>
      <w:bCs/>
      <w:sz w:val="12"/>
      <w:szCs w:val="12"/>
    </w:rPr>
  </w:style>
  <w:style w:type="character" w:customStyle="1" w:styleId="FontStyle156">
    <w:name w:val="Font Style156"/>
    <w:basedOn w:val="DefaultParagraphFont"/>
    <w:uiPriority w:val="99"/>
    <w:rsid w:val="00BF77F6"/>
    <w:rPr>
      <w:rFonts w:ascii="Arial Narrow" w:hAnsi="Arial Narrow" w:cs="Arial Narrow"/>
      <w:sz w:val="8"/>
      <w:szCs w:val="8"/>
    </w:rPr>
  </w:style>
  <w:style w:type="character" w:customStyle="1" w:styleId="FontStyle160">
    <w:name w:val="Font Style160"/>
    <w:basedOn w:val="DefaultParagraphFont"/>
    <w:uiPriority w:val="99"/>
    <w:rsid w:val="00BF77F6"/>
    <w:rPr>
      <w:rFonts w:ascii="Times New Roman" w:hAnsi="Times New Roman" w:cs="Times New Roman"/>
      <w:b/>
      <w:bCs/>
      <w:sz w:val="20"/>
      <w:szCs w:val="20"/>
    </w:rPr>
  </w:style>
  <w:style w:type="character" w:customStyle="1" w:styleId="FontStyle178">
    <w:name w:val="Font Style178"/>
    <w:basedOn w:val="DefaultParagraphFont"/>
    <w:uiPriority w:val="99"/>
    <w:rsid w:val="00BF77F6"/>
    <w:rPr>
      <w:rFonts w:ascii="Times New Roman" w:hAnsi="Times New Roman" w:cs="Times New Roman"/>
      <w:sz w:val="18"/>
      <w:szCs w:val="18"/>
    </w:rPr>
  </w:style>
  <w:style w:type="paragraph" w:customStyle="1" w:styleId="Style14">
    <w:name w:val="Style14"/>
    <w:basedOn w:val="Normal"/>
    <w:uiPriority w:val="99"/>
    <w:qFormat/>
    <w:rsid w:val="00BF77F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BF77F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BF77F6"/>
    <w:rPr>
      <w:rFonts w:ascii="Times New Roman" w:hAnsi="Times New Roman" w:cs="Times New Roman"/>
      <w:sz w:val="12"/>
      <w:szCs w:val="12"/>
    </w:rPr>
  </w:style>
  <w:style w:type="paragraph" w:customStyle="1" w:styleId="Style9">
    <w:name w:val="Style9"/>
    <w:basedOn w:val="Normal"/>
    <w:uiPriority w:val="99"/>
    <w:qFormat/>
    <w:rsid w:val="00BF77F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BF77F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BF77F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BF77F6"/>
    <w:rPr>
      <w:rFonts w:ascii="Times New Roman" w:hAnsi="Times New Roman" w:cs="Times New Roman"/>
      <w:sz w:val="16"/>
      <w:szCs w:val="16"/>
    </w:rPr>
  </w:style>
  <w:style w:type="character" w:customStyle="1" w:styleId="f">
    <w:name w:val="f"/>
    <w:basedOn w:val="DefaultParagraphFont"/>
    <w:rsid w:val="00BF77F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BF77F6"/>
    <w:rPr>
      <w:b/>
      <w:sz w:val="24"/>
    </w:rPr>
  </w:style>
  <w:style w:type="paragraph" w:customStyle="1" w:styleId="CardsFont6ptChar">
    <w:name w:val="Cards + Font: 6 pt Char"/>
    <w:basedOn w:val="Normal"/>
    <w:link w:val="CardsFont6ptCharChar"/>
    <w:qFormat/>
    <w:rsid w:val="00BF77F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BF77F6"/>
    <w:rPr>
      <w:rFonts w:ascii="Calibri" w:eastAsia="Times New Roman" w:hAnsi="Calibri" w:cs="Calibri"/>
      <w:sz w:val="12"/>
    </w:rPr>
  </w:style>
  <w:style w:type="character" w:customStyle="1" w:styleId="FontStyle172">
    <w:name w:val="Font Style172"/>
    <w:basedOn w:val="DefaultParagraphFont"/>
    <w:uiPriority w:val="99"/>
    <w:rsid w:val="00BF77F6"/>
    <w:rPr>
      <w:rFonts w:ascii="Times New Roman" w:hAnsi="Times New Roman" w:cs="Times New Roman"/>
      <w:b/>
      <w:bCs/>
      <w:sz w:val="16"/>
      <w:szCs w:val="16"/>
    </w:rPr>
  </w:style>
  <w:style w:type="paragraph" w:customStyle="1" w:styleId="Style18">
    <w:name w:val="Style18"/>
    <w:basedOn w:val="Normal"/>
    <w:uiPriority w:val="99"/>
    <w:qFormat/>
    <w:rsid w:val="00BF77F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BF77F6"/>
    <w:rPr>
      <w:rFonts w:ascii="Times New Roman" w:hAnsi="Times New Roman" w:cs="Times New Roman"/>
      <w:i/>
      <w:iCs/>
      <w:sz w:val="16"/>
      <w:szCs w:val="16"/>
    </w:rPr>
  </w:style>
  <w:style w:type="character" w:customStyle="1" w:styleId="FontStyle162">
    <w:name w:val="Font Style162"/>
    <w:basedOn w:val="DefaultParagraphFont"/>
    <w:uiPriority w:val="99"/>
    <w:rsid w:val="00BF77F6"/>
    <w:rPr>
      <w:rFonts w:ascii="Times New Roman" w:hAnsi="Times New Roman" w:cs="Times New Roman"/>
      <w:b/>
      <w:bCs/>
      <w:sz w:val="18"/>
      <w:szCs w:val="18"/>
    </w:rPr>
  </w:style>
  <w:style w:type="character" w:customStyle="1" w:styleId="FontStyle167">
    <w:name w:val="Font Style167"/>
    <w:basedOn w:val="DefaultParagraphFont"/>
    <w:uiPriority w:val="99"/>
    <w:rsid w:val="00BF77F6"/>
    <w:rPr>
      <w:rFonts w:ascii="Times New Roman" w:hAnsi="Times New Roman" w:cs="Times New Roman"/>
      <w:sz w:val="10"/>
      <w:szCs w:val="10"/>
    </w:rPr>
  </w:style>
  <w:style w:type="character" w:customStyle="1" w:styleId="FontStyle174">
    <w:name w:val="Font Style174"/>
    <w:basedOn w:val="DefaultParagraphFont"/>
    <w:uiPriority w:val="99"/>
    <w:rsid w:val="00BF77F6"/>
    <w:rPr>
      <w:rFonts w:ascii="Arial Narrow" w:hAnsi="Arial Narrow" w:cs="Arial Narrow"/>
      <w:b/>
      <w:bCs/>
      <w:sz w:val="18"/>
      <w:szCs w:val="18"/>
    </w:rPr>
  </w:style>
  <w:style w:type="paragraph" w:customStyle="1" w:styleId="Style47">
    <w:name w:val="Style47"/>
    <w:basedOn w:val="Normal"/>
    <w:uiPriority w:val="99"/>
    <w:qFormat/>
    <w:rsid w:val="00BF77F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BF77F6"/>
    <w:rPr>
      <w:rFonts w:ascii="Times New Roman" w:hAnsi="Times New Roman" w:cs="Times New Roman"/>
      <w:sz w:val="12"/>
      <w:szCs w:val="12"/>
    </w:rPr>
  </w:style>
  <w:style w:type="paragraph" w:customStyle="1" w:styleId="Style24">
    <w:name w:val="Style24"/>
    <w:basedOn w:val="Normal"/>
    <w:uiPriority w:val="99"/>
    <w:qFormat/>
    <w:rsid w:val="00BF77F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BF77F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BF77F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BF77F6"/>
    <w:rPr>
      <w:rFonts w:ascii="Times New Roman" w:hAnsi="Times New Roman" w:cs="Times New Roman"/>
      <w:b/>
      <w:bCs/>
      <w:sz w:val="18"/>
      <w:szCs w:val="18"/>
    </w:rPr>
  </w:style>
  <w:style w:type="paragraph" w:customStyle="1" w:styleId="Style21">
    <w:name w:val="Style21"/>
    <w:basedOn w:val="Normal"/>
    <w:uiPriority w:val="99"/>
    <w:qFormat/>
    <w:rsid w:val="00BF77F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BF77F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BF77F6"/>
    <w:rPr>
      <w:rFonts w:ascii="Calibri" w:hAnsi="Calibri"/>
      <w:sz w:val="20"/>
      <w:szCs w:val="20"/>
    </w:rPr>
  </w:style>
  <w:style w:type="paragraph" w:customStyle="1" w:styleId="Standard">
    <w:name w:val="Standard"/>
    <w:qFormat/>
    <w:rsid w:val="00BF77F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F77F6"/>
    <w:rPr>
      <w:color w:val="000000"/>
      <w:sz w:val="32"/>
      <w:szCs w:val="32"/>
    </w:rPr>
  </w:style>
  <w:style w:type="character" w:customStyle="1" w:styleId="Cardnon-underlinedChar">
    <w:name w:val="Card non-underlined Char"/>
    <w:basedOn w:val="DefaultParagraphFont"/>
    <w:link w:val="Cardnon-underlined"/>
    <w:uiPriority w:val="99"/>
    <w:rsid w:val="00BF77F6"/>
    <w:rPr>
      <w:rFonts w:ascii="Calibri" w:hAnsi="Calibri" w:cs="Calibri"/>
      <w:szCs w:val="20"/>
    </w:rPr>
  </w:style>
  <w:style w:type="numbering" w:customStyle="1" w:styleId="NoList113">
    <w:name w:val="No List113"/>
    <w:next w:val="NoList"/>
    <w:uiPriority w:val="99"/>
    <w:semiHidden/>
    <w:unhideWhenUsed/>
    <w:rsid w:val="00BF77F6"/>
  </w:style>
  <w:style w:type="character" w:customStyle="1" w:styleId="TitleChar2">
    <w:name w:val="Title Char2"/>
    <w:basedOn w:val="DefaultParagraphFont"/>
    <w:uiPriority w:val="6"/>
    <w:qFormat/>
    <w:locked/>
    <w:rsid w:val="00BF77F6"/>
    <w:rPr>
      <w:b/>
      <w:bCs/>
      <w:u w:val="single"/>
    </w:rPr>
  </w:style>
  <w:style w:type="paragraph" w:styleId="TOC3">
    <w:name w:val="toc 3"/>
    <w:basedOn w:val="Normal"/>
    <w:next w:val="Normal"/>
    <w:autoRedefine/>
    <w:uiPriority w:val="39"/>
    <w:qFormat/>
    <w:rsid w:val="00BF77F6"/>
    <w:pPr>
      <w:ind w:left="400"/>
      <w:contextualSpacing/>
    </w:pPr>
    <w:rPr>
      <w:rFonts w:eastAsia="Times New Roman"/>
      <w:szCs w:val="20"/>
    </w:rPr>
  </w:style>
  <w:style w:type="paragraph" w:styleId="TOC4">
    <w:name w:val="toc 4"/>
    <w:basedOn w:val="Normal"/>
    <w:next w:val="Normal"/>
    <w:autoRedefine/>
    <w:uiPriority w:val="39"/>
    <w:rsid w:val="00BF77F6"/>
    <w:pPr>
      <w:ind w:left="600"/>
      <w:contextualSpacing/>
    </w:pPr>
    <w:rPr>
      <w:rFonts w:eastAsia="Times New Roman"/>
      <w:szCs w:val="20"/>
    </w:rPr>
  </w:style>
  <w:style w:type="paragraph" w:styleId="TOC5">
    <w:name w:val="toc 5"/>
    <w:basedOn w:val="Normal"/>
    <w:next w:val="Normal"/>
    <w:autoRedefine/>
    <w:uiPriority w:val="39"/>
    <w:rsid w:val="00BF77F6"/>
    <w:pPr>
      <w:ind w:left="800"/>
      <w:contextualSpacing/>
    </w:pPr>
    <w:rPr>
      <w:rFonts w:eastAsia="Times New Roman"/>
      <w:szCs w:val="20"/>
    </w:rPr>
  </w:style>
  <w:style w:type="paragraph" w:styleId="TOC6">
    <w:name w:val="toc 6"/>
    <w:basedOn w:val="Normal"/>
    <w:next w:val="Normal"/>
    <w:autoRedefine/>
    <w:uiPriority w:val="39"/>
    <w:rsid w:val="00BF77F6"/>
    <w:pPr>
      <w:ind w:left="1000"/>
      <w:contextualSpacing/>
    </w:pPr>
    <w:rPr>
      <w:rFonts w:eastAsia="Times New Roman"/>
      <w:szCs w:val="20"/>
    </w:rPr>
  </w:style>
  <w:style w:type="paragraph" w:styleId="TOC7">
    <w:name w:val="toc 7"/>
    <w:basedOn w:val="Normal"/>
    <w:next w:val="Normal"/>
    <w:autoRedefine/>
    <w:uiPriority w:val="39"/>
    <w:rsid w:val="00BF77F6"/>
    <w:pPr>
      <w:ind w:left="1200"/>
      <w:contextualSpacing/>
    </w:pPr>
    <w:rPr>
      <w:rFonts w:eastAsia="Times New Roman"/>
      <w:szCs w:val="20"/>
    </w:rPr>
  </w:style>
  <w:style w:type="paragraph" w:styleId="TOC8">
    <w:name w:val="toc 8"/>
    <w:basedOn w:val="Normal"/>
    <w:next w:val="Normal"/>
    <w:autoRedefine/>
    <w:uiPriority w:val="39"/>
    <w:rsid w:val="00BF77F6"/>
    <w:pPr>
      <w:ind w:left="1400"/>
      <w:contextualSpacing/>
    </w:pPr>
    <w:rPr>
      <w:rFonts w:eastAsia="Times New Roman"/>
      <w:szCs w:val="20"/>
    </w:rPr>
  </w:style>
  <w:style w:type="character" w:customStyle="1" w:styleId="allocatoragentsleft">
    <w:name w:val="al_locatoragentsleft"/>
    <w:basedOn w:val="DefaultParagraphFont"/>
    <w:rsid w:val="00BF77F6"/>
  </w:style>
  <w:style w:type="character" w:styleId="HTMLTypewriter">
    <w:name w:val="HTML Typewriter"/>
    <w:basedOn w:val="DefaultParagraphFont"/>
    <w:unhideWhenUsed/>
    <w:rsid w:val="00BF77F6"/>
    <w:rPr>
      <w:rFonts w:ascii="Courier New" w:eastAsia="Times New Roman" w:hAnsi="Courier New" w:cs="Courier New"/>
      <w:sz w:val="20"/>
      <w:szCs w:val="20"/>
    </w:rPr>
  </w:style>
  <w:style w:type="character" w:customStyle="1" w:styleId="caps">
    <w:name w:val="caps"/>
    <w:basedOn w:val="DefaultParagraphFont"/>
    <w:rsid w:val="00BF77F6"/>
  </w:style>
  <w:style w:type="character" w:customStyle="1" w:styleId="UnderlinesCharChar">
    <w:name w:val="Underlines Char Char"/>
    <w:basedOn w:val="DefaultParagraphFont"/>
    <w:rsid w:val="00BF77F6"/>
    <w:rPr>
      <w:rFonts w:cs="Arial"/>
      <w:b/>
      <w:bCs/>
      <w:noProof w:val="0"/>
      <w:sz w:val="22"/>
      <w:szCs w:val="26"/>
      <w:u w:val="single"/>
      <w:lang w:val="en-US" w:eastAsia="en-US" w:bidi="ar-SA"/>
    </w:rPr>
  </w:style>
  <w:style w:type="paragraph" w:customStyle="1" w:styleId="Carding">
    <w:name w:val="Carding"/>
    <w:basedOn w:val="Normal"/>
    <w:qFormat/>
    <w:rsid w:val="00BF77F6"/>
    <w:pPr>
      <w:contextualSpacing/>
    </w:pPr>
    <w:rPr>
      <w:rFonts w:eastAsia="Times New Roman"/>
      <w:sz w:val="18"/>
    </w:rPr>
  </w:style>
  <w:style w:type="character" w:customStyle="1" w:styleId="aunderline">
    <w:name w:val="aunderline"/>
    <w:basedOn w:val="DefaultParagraphFont"/>
    <w:qFormat/>
    <w:rsid w:val="00BF77F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BF77F6"/>
    <w:rPr>
      <w:b/>
      <w:noProof w:val="0"/>
      <w:sz w:val="24"/>
      <w:lang w:val="en-US" w:eastAsia="en-US" w:bidi="ar-SA"/>
    </w:rPr>
  </w:style>
  <w:style w:type="character" w:customStyle="1" w:styleId="Taggin-New">
    <w:name w:val="Taggin - New"/>
    <w:basedOn w:val="DefaultParagraphFont"/>
    <w:rsid w:val="00BF77F6"/>
    <w:rPr>
      <w:rFonts w:ascii="Arial Narrow" w:hAnsi="Arial Narrow"/>
      <w:b/>
      <w:sz w:val="22"/>
    </w:rPr>
  </w:style>
  <w:style w:type="character" w:customStyle="1" w:styleId="Boxing-New">
    <w:name w:val="Boxing - New"/>
    <w:basedOn w:val="DefaultParagraphFont"/>
    <w:rsid w:val="00BF77F6"/>
    <w:rPr>
      <w:rFonts w:ascii="Arial Narrow" w:hAnsi="Arial Narrow"/>
      <w:sz w:val="16"/>
      <w:u w:val="none"/>
      <w:bdr w:val="single" w:sz="4" w:space="0" w:color="auto"/>
    </w:rPr>
  </w:style>
  <w:style w:type="character" w:customStyle="1" w:styleId="ilad">
    <w:name w:val="il_ad"/>
    <w:rsid w:val="00BF77F6"/>
  </w:style>
  <w:style w:type="paragraph" w:customStyle="1" w:styleId="CardsHighlighted">
    <w:name w:val="Cards Highlighted"/>
    <w:next w:val="Normal"/>
    <w:link w:val="CardsHighlightedChar"/>
    <w:qFormat/>
    <w:rsid w:val="00BF77F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F77F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F77F6"/>
    <w:rPr>
      <w:rFonts w:ascii="Garamond" w:hAnsi="Garamond"/>
      <w:sz w:val="22"/>
      <w:szCs w:val="24"/>
      <w:u w:val="single"/>
      <w:lang w:val="en-US" w:eastAsia="en-US" w:bidi="ar-SA"/>
    </w:rPr>
  </w:style>
  <w:style w:type="paragraph" w:customStyle="1" w:styleId="Style2">
    <w:name w:val="Style2"/>
    <w:basedOn w:val="Heading4"/>
    <w:link w:val="Style2Char"/>
    <w:qFormat/>
    <w:rsid w:val="00BF77F6"/>
    <w:rPr>
      <w:rFonts w:eastAsia="Times New Roman" w:cs="Times New Roman"/>
      <w:bCs/>
      <w:caps/>
      <w:szCs w:val="20"/>
    </w:rPr>
  </w:style>
  <w:style w:type="character" w:customStyle="1" w:styleId="pagetitle">
    <w:name w:val="pagetitle"/>
    <w:basedOn w:val="DefaultParagraphFont"/>
    <w:rsid w:val="00BF77F6"/>
  </w:style>
  <w:style w:type="paragraph" w:customStyle="1" w:styleId="text">
    <w:name w:val="text"/>
    <w:basedOn w:val="Normal"/>
    <w:qFormat/>
    <w:rsid w:val="00BF77F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BF77F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F77F6"/>
    <w:rPr>
      <w:rFonts w:ascii="Times New Roman" w:hAnsi="Times New Roman"/>
      <w:sz w:val="20"/>
      <w:szCs w:val="24"/>
      <w:u w:val="single"/>
      <w:lang w:val="en-US" w:eastAsia="en-US" w:bidi="ar-SA"/>
    </w:rPr>
  </w:style>
  <w:style w:type="character" w:customStyle="1" w:styleId="Style9ptBoldUnderline">
    <w:name w:val="Style 9 pt Bold Underline"/>
    <w:rsid w:val="00BF77F6"/>
    <w:rPr>
      <w:b/>
      <w:bCs/>
      <w:sz w:val="20"/>
      <w:u w:val="single"/>
    </w:rPr>
  </w:style>
  <w:style w:type="paragraph" w:customStyle="1" w:styleId="StyleUnderline9pt0">
    <w:name w:val="Style Underline + 9 pt"/>
    <w:link w:val="StyleUnderline9ptChar"/>
    <w:qFormat/>
    <w:rsid w:val="00BF77F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F77F6"/>
    <w:rPr>
      <w:rFonts w:ascii="Arial" w:eastAsia="Times New Roman" w:hAnsi="Arial" w:cs="Times New Roman"/>
      <w:szCs w:val="20"/>
      <w:u w:val="single"/>
    </w:rPr>
  </w:style>
  <w:style w:type="character" w:customStyle="1" w:styleId="StyleUnderlineChar1Bold">
    <w:name w:val="Style Underline Char1 + Bold"/>
    <w:rsid w:val="00BF77F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F77F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BF77F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BF77F6"/>
    <w:rPr>
      <w:rFonts w:ascii="Times" w:eastAsia="Times" w:hAnsi="Times"/>
      <w:b/>
      <w:noProof w:val="0"/>
      <w:sz w:val="24"/>
      <w:szCs w:val="24"/>
      <w:lang w:val="en-US" w:eastAsia="en-US" w:bidi="ar-SA"/>
    </w:rPr>
  </w:style>
  <w:style w:type="paragraph" w:customStyle="1" w:styleId="NormalWeb8">
    <w:name w:val="Normal (Web)8"/>
    <w:basedOn w:val="Normal"/>
    <w:qFormat/>
    <w:rsid w:val="00BF77F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BF77F6"/>
    <w:rPr>
      <w:color w:val="000000"/>
      <w:sz w:val="20"/>
      <w:u w:val="single"/>
    </w:rPr>
  </w:style>
  <w:style w:type="character" w:customStyle="1" w:styleId="Style11ptBlack">
    <w:name w:val="Style 11 pt Black"/>
    <w:basedOn w:val="DefaultParagraphFont"/>
    <w:rsid w:val="00BF77F6"/>
    <w:rPr>
      <w:color w:val="000000"/>
      <w:sz w:val="20"/>
    </w:rPr>
  </w:style>
  <w:style w:type="character" w:customStyle="1" w:styleId="blubigktbiz">
    <w:name w:val="blubigktbiz"/>
    <w:rsid w:val="00BF77F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F77F6"/>
  </w:style>
  <w:style w:type="character" w:customStyle="1" w:styleId="StyleevidencetextBorderSinglesolidlineAuto05ptLChar">
    <w:name w:val="Style evidence text + Border: : (Single solid line Auto  0.5 pt L... Char"/>
    <w:link w:val="StyleevidencetextBorderSinglesolidlineAuto05ptL"/>
    <w:rsid w:val="00BF77F6"/>
    <w:rPr>
      <w:rFonts w:ascii="Calibri" w:hAnsi="Calibri" w:cs="Calibri"/>
      <w:color w:val="000000"/>
      <w:lang w:val="x-none" w:eastAsia="x-none"/>
    </w:rPr>
  </w:style>
  <w:style w:type="character" w:customStyle="1" w:styleId="Style4CharChar">
    <w:name w:val="Style4 Char Char"/>
    <w:basedOn w:val="DefaultParagraphFont"/>
    <w:rsid w:val="00BF77F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BF77F6"/>
    <w:rPr>
      <w:rFonts w:ascii="Times New Roman" w:hAnsi="Times New Roman" w:cs="Times New Roman"/>
      <w:sz w:val="16"/>
      <w:szCs w:val="16"/>
    </w:rPr>
  </w:style>
  <w:style w:type="character" w:customStyle="1" w:styleId="StyleEmphasisArial12ptBold">
    <w:name w:val="Style Emphasis + Arial 12 pt Bold"/>
    <w:rsid w:val="00BF77F6"/>
    <w:rPr>
      <w:rFonts w:ascii="Arial" w:hAnsi="Arial"/>
      <w:b/>
      <w:bCs/>
      <w:i/>
      <w:iCs/>
      <w:sz w:val="24"/>
    </w:rPr>
  </w:style>
  <w:style w:type="character" w:customStyle="1" w:styleId="super">
    <w:name w:val="super"/>
    <w:rsid w:val="00BF77F6"/>
  </w:style>
  <w:style w:type="character" w:customStyle="1" w:styleId="text30">
    <w:name w:val="text30"/>
    <w:rsid w:val="00BF77F6"/>
  </w:style>
  <w:style w:type="character" w:customStyle="1" w:styleId="uppercase">
    <w:name w:val="uppercase"/>
    <w:rsid w:val="00BF77F6"/>
  </w:style>
  <w:style w:type="character" w:customStyle="1" w:styleId="bodytext0">
    <w:name w:val="bodytext"/>
    <w:rsid w:val="00BF77F6"/>
  </w:style>
  <w:style w:type="character" w:customStyle="1" w:styleId="entry-title">
    <w:name w:val="entry-title"/>
    <w:rsid w:val="00BF77F6"/>
  </w:style>
  <w:style w:type="character" w:customStyle="1" w:styleId="BodyTextIndentChar1">
    <w:name w:val="Body Text Indent Char1"/>
    <w:basedOn w:val="DefaultParagraphFont"/>
    <w:uiPriority w:val="99"/>
    <w:rsid w:val="00BF77F6"/>
    <w:rPr>
      <w:rFonts w:ascii="Times New Roman" w:hAnsi="Times New Roman" w:cs="Times New Roman"/>
      <w:sz w:val="20"/>
    </w:rPr>
  </w:style>
  <w:style w:type="character" w:customStyle="1" w:styleId="Style6pt">
    <w:name w:val="Style 6 pt"/>
    <w:basedOn w:val="DefaultParagraphFont"/>
    <w:qFormat/>
    <w:rsid w:val="00BF77F6"/>
    <w:rPr>
      <w:sz w:val="12"/>
    </w:rPr>
  </w:style>
  <w:style w:type="character" w:customStyle="1" w:styleId="CiteCharCharCharCharCharChar">
    <w:name w:val="Cite Char Char Char Char Char Char"/>
    <w:basedOn w:val="DefaultParagraphFont"/>
    <w:rsid w:val="00BF77F6"/>
    <w:rPr>
      <w:b/>
      <w:noProof w:val="0"/>
      <w:sz w:val="22"/>
      <w:szCs w:val="24"/>
      <w:u w:val="single"/>
      <w:lang w:val="en-US" w:eastAsia="en-US" w:bidi="ar-SA"/>
    </w:rPr>
  </w:style>
  <w:style w:type="character" w:customStyle="1" w:styleId="mainbody1">
    <w:name w:val="mainbody1"/>
    <w:basedOn w:val="DefaultParagraphFont"/>
    <w:rsid w:val="00BF77F6"/>
    <w:rPr>
      <w:rFonts w:ascii="Verdana" w:hAnsi="Verdana" w:hint="default"/>
      <w:color w:val="000000"/>
      <w:sz w:val="22"/>
      <w:szCs w:val="22"/>
    </w:rPr>
  </w:style>
  <w:style w:type="character" w:customStyle="1" w:styleId="ssl4">
    <w:name w:val="ss_l4"/>
    <w:basedOn w:val="DefaultParagraphFont"/>
    <w:rsid w:val="00BF77F6"/>
  </w:style>
  <w:style w:type="paragraph" w:customStyle="1" w:styleId="StyleNormalWeb11ptUnderline">
    <w:name w:val="Style Normal (Web) + 11 pt Underline"/>
    <w:basedOn w:val="NormalWeb"/>
    <w:link w:val="StyleNormalWeb11ptUnderlineChar"/>
    <w:qFormat/>
    <w:rsid w:val="00BF77F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BF77F6"/>
    <w:rPr>
      <w:rFonts w:ascii="Calibri" w:eastAsia="Calibri" w:hAnsi="Calibri" w:cs="Calibri"/>
      <w:sz w:val="20"/>
      <w:u w:val="single"/>
    </w:rPr>
  </w:style>
  <w:style w:type="character" w:customStyle="1" w:styleId="cit-first-element">
    <w:name w:val="cit-first-element"/>
    <w:basedOn w:val="DefaultParagraphFont"/>
    <w:rsid w:val="00BF77F6"/>
  </w:style>
  <w:style w:type="character" w:customStyle="1" w:styleId="title1">
    <w:name w:val="title1"/>
    <w:basedOn w:val="DefaultParagraphFont"/>
    <w:rsid w:val="00BF77F6"/>
  </w:style>
  <w:style w:type="character" w:customStyle="1" w:styleId="StyleThickunderline1">
    <w:name w:val="Style Thick underline1"/>
    <w:basedOn w:val="DefaultParagraphFont"/>
    <w:rsid w:val="00BF77F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BF77F6"/>
    <w:rPr>
      <w:rFonts w:ascii="Georgia" w:hAnsi="Georgia"/>
    </w:rPr>
  </w:style>
  <w:style w:type="character" w:customStyle="1" w:styleId="FooterChar1">
    <w:name w:val="Footer Char1"/>
    <w:basedOn w:val="DefaultParagraphFont"/>
    <w:uiPriority w:val="99"/>
    <w:rsid w:val="00BF77F6"/>
    <w:rPr>
      <w:rFonts w:ascii="Georgia" w:hAnsi="Georgia"/>
    </w:rPr>
  </w:style>
  <w:style w:type="character" w:customStyle="1" w:styleId="UnderlineBold0">
    <w:name w:val="Underline Bold"/>
    <w:qFormat/>
    <w:rsid w:val="00BF77F6"/>
    <w:rPr>
      <w:b/>
      <w:sz w:val="20"/>
      <w:u w:val="single"/>
    </w:rPr>
  </w:style>
  <w:style w:type="character" w:customStyle="1" w:styleId="NormalTextChar">
    <w:name w:val="Normal Text Char"/>
    <w:link w:val="NormalText"/>
    <w:rsid w:val="00BF77F6"/>
    <w:rPr>
      <w:rFonts w:ascii="Calibri" w:eastAsia="Times New Roman" w:hAnsi="Calibri" w:cs="Calibri"/>
      <w:szCs w:val="26"/>
    </w:rPr>
  </w:style>
  <w:style w:type="paragraph" w:customStyle="1" w:styleId="TableParagraph">
    <w:name w:val="Table Paragraph"/>
    <w:basedOn w:val="Normal"/>
    <w:uiPriority w:val="1"/>
    <w:qFormat/>
    <w:rsid w:val="00BF77F6"/>
    <w:pPr>
      <w:widowControl w:val="0"/>
      <w:contextualSpacing/>
    </w:pPr>
  </w:style>
  <w:style w:type="character" w:customStyle="1" w:styleId="UnderlineChar0">
    <w:name w:val="UnderlineChar"/>
    <w:rsid w:val="00BF77F6"/>
    <w:rPr>
      <w:sz w:val="24"/>
      <w:u w:val="single"/>
      <w:shd w:val="clear" w:color="auto" w:fill="auto"/>
    </w:rPr>
  </w:style>
  <w:style w:type="character" w:customStyle="1" w:styleId="foreground">
    <w:name w:val="foreground"/>
    <w:basedOn w:val="DefaultParagraphFont"/>
    <w:rsid w:val="00BF77F6"/>
  </w:style>
  <w:style w:type="paragraph" w:customStyle="1" w:styleId="StyleCircled11pt">
    <w:name w:val="Style Circled + 11 pt"/>
    <w:basedOn w:val="Normal"/>
    <w:link w:val="StyleCircled11ptChar"/>
    <w:qFormat/>
    <w:rsid w:val="00BF77F6"/>
    <w:pPr>
      <w:contextualSpacing/>
    </w:pPr>
    <w:rPr>
      <w:rFonts w:eastAsia="Times New Roman"/>
      <w:b/>
      <w:bCs/>
      <w:u w:val="single"/>
    </w:rPr>
  </w:style>
  <w:style w:type="character" w:customStyle="1" w:styleId="StyleCircled11ptChar">
    <w:name w:val="Style Circled + 11 pt Char"/>
    <w:link w:val="StyleCircled11pt"/>
    <w:rsid w:val="00BF77F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F77F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F77F6"/>
    <w:rPr>
      <w:rFonts w:ascii="Times" w:eastAsia="Times New Roman" w:hAnsi="Times" w:cs="Calibri"/>
      <w:szCs w:val="28"/>
      <w:u w:val="single"/>
    </w:rPr>
  </w:style>
  <w:style w:type="paragraph" w:customStyle="1" w:styleId="cite20">
    <w:name w:val="cite2"/>
    <w:basedOn w:val="Normal"/>
    <w:qFormat/>
    <w:rsid w:val="00BF77F6"/>
    <w:pPr>
      <w:contextualSpacing/>
    </w:pPr>
    <w:rPr>
      <w:rFonts w:eastAsia="Times New Roman"/>
      <w:color w:val="000000"/>
      <w:szCs w:val="20"/>
    </w:rPr>
  </w:style>
  <w:style w:type="character" w:customStyle="1" w:styleId="postby">
    <w:name w:val="post_by"/>
    <w:basedOn w:val="DefaultParagraphFont"/>
    <w:rsid w:val="00BF77F6"/>
  </w:style>
  <w:style w:type="character" w:customStyle="1" w:styleId="Style11ptBorderSinglesolidlineAuto05ptLinewidth">
    <w:name w:val="Style 11 pt Border: : (Single solid line Auto  0.5 pt Line width)"/>
    <w:rsid w:val="00BF77F6"/>
    <w:rPr>
      <w:sz w:val="20"/>
      <w:bdr w:val="single" w:sz="4" w:space="0" w:color="auto" w:frame="1"/>
    </w:rPr>
  </w:style>
  <w:style w:type="character" w:customStyle="1" w:styleId="StyleUnderlineChar9ptBorderSinglesolidlineAuto0">
    <w:name w:val="Style Underline Char + 9 pt Border: : (Single solid line Auto  0..."/>
    <w:rsid w:val="00BF77F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F77F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F77F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F77F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F77F6"/>
    <w:rPr>
      <w:sz w:val="20"/>
      <w:szCs w:val="24"/>
      <w:u w:val="single"/>
      <w:bdr w:val="single" w:sz="4" w:space="0" w:color="auto"/>
      <w:lang w:val="en-US" w:eastAsia="en-US" w:bidi="ar-SA"/>
    </w:rPr>
  </w:style>
  <w:style w:type="character" w:customStyle="1" w:styleId="StyleLatinGaramondUnderline">
    <w:name w:val="Style (Latin) Garamond Underline"/>
    <w:rsid w:val="00BF77F6"/>
    <w:rPr>
      <w:rFonts w:ascii="Times New Roman" w:hAnsi="Times New Roman"/>
      <w:sz w:val="20"/>
      <w:u w:val="single"/>
    </w:rPr>
  </w:style>
  <w:style w:type="character" w:customStyle="1" w:styleId="StyleLatinGaramond">
    <w:name w:val="Style (Latin) Garamond"/>
    <w:rsid w:val="00BF77F6"/>
    <w:rPr>
      <w:rFonts w:ascii="Times New Roman" w:hAnsi="Times New Roman"/>
      <w:sz w:val="20"/>
    </w:rPr>
  </w:style>
  <w:style w:type="character" w:customStyle="1" w:styleId="styletimesnewroman12ptbold0">
    <w:name w:val="styletimesnewroman12ptbold"/>
    <w:basedOn w:val="DefaultParagraphFont"/>
    <w:rsid w:val="00BF77F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BF77F6"/>
    <w:rPr>
      <w:rFonts w:cs="Arial"/>
      <w:b/>
      <w:bCs/>
      <w:iCs/>
      <w:sz w:val="24"/>
      <w:szCs w:val="28"/>
      <w:lang w:val="en-US" w:eastAsia="en-US" w:bidi="ar-SA"/>
    </w:rPr>
  </w:style>
  <w:style w:type="character" w:customStyle="1" w:styleId="mainheading">
    <w:name w:val="mainheading"/>
    <w:basedOn w:val="DefaultParagraphFont"/>
    <w:rsid w:val="00BF77F6"/>
  </w:style>
  <w:style w:type="paragraph" w:customStyle="1" w:styleId="BoldandUnderlineChar2CharChar">
    <w:name w:val="Bold and Underline Char2 Char Char"/>
    <w:basedOn w:val="Normal"/>
    <w:link w:val="BoldandUnderlineChar2CharCharChar"/>
    <w:qFormat/>
    <w:rsid w:val="00BF77F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F77F6"/>
    <w:rPr>
      <w:rFonts w:ascii="Calibri" w:eastAsia="Times New Roman" w:hAnsi="Calibri" w:cs="Calibri"/>
      <w:b/>
      <w:u w:val="single"/>
    </w:rPr>
  </w:style>
  <w:style w:type="character" w:customStyle="1" w:styleId="StyleUnderlineChar9ptChar">
    <w:name w:val="Style Underline Char + 9 pt Char"/>
    <w:basedOn w:val="DefaultParagraphFont"/>
    <w:rsid w:val="00BF77F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BF77F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F77F6"/>
    <w:rPr>
      <w:sz w:val="16"/>
    </w:rPr>
  </w:style>
  <w:style w:type="paragraph" w:customStyle="1" w:styleId="Reduce8pt">
    <w:name w:val="Reduce 8pt"/>
    <w:basedOn w:val="Normal"/>
    <w:link w:val="Reduce8ptCharChar"/>
    <w:qFormat/>
    <w:rsid w:val="00BF77F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BF77F6"/>
    <w:pPr>
      <w:contextualSpacing/>
    </w:pPr>
    <w:rPr>
      <w:rFonts w:eastAsia="Calibri"/>
    </w:rPr>
  </w:style>
  <w:style w:type="character" w:customStyle="1" w:styleId="CardIndentedChar">
    <w:name w:val="Card (Indented) Char"/>
    <w:link w:val="CardIndented"/>
    <w:locked/>
    <w:rsid w:val="00BF77F6"/>
    <w:rPr>
      <w:rFonts w:ascii="Calibri" w:hAnsi="Calibri" w:cs="Calibri"/>
    </w:rPr>
  </w:style>
  <w:style w:type="character" w:customStyle="1" w:styleId="citenon-boldChar">
    <w:name w:val="cite non-bold Char"/>
    <w:basedOn w:val="DefaultParagraphFont"/>
    <w:link w:val="citenon-bold"/>
    <w:locked/>
    <w:rsid w:val="00BF77F6"/>
    <w:rPr>
      <w:rFonts w:ascii="Garamond" w:eastAsia="Times New Roman" w:hAnsi="Garamond" w:cs="Calibri"/>
      <w:szCs w:val="20"/>
    </w:rPr>
  </w:style>
  <w:style w:type="character" w:customStyle="1" w:styleId="boldciteChar4">
    <w:name w:val="bold cite Char4"/>
    <w:link w:val="boldcite"/>
    <w:locked/>
    <w:rsid w:val="00BF77F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BF77F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BF77F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BF77F6"/>
    <w:pPr>
      <w:contextualSpacing/>
    </w:pPr>
    <w:rPr>
      <w:rFonts w:eastAsia="Calibri"/>
      <w:b/>
    </w:rPr>
  </w:style>
  <w:style w:type="character" w:customStyle="1" w:styleId="HeadingsBaseChar">
    <w:name w:val="Headings Base Char"/>
    <w:basedOn w:val="DefaultParagraphFont"/>
    <w:link w:val="HeadingsBase"/>
    <w:locked/>
    <w:rsid w:val="00BF77F6"/>
    <w:rPr>
      <w:rFonts w:ascii="Times New Roman" w:hAnsi="Times New Roman" w:cs="Times New Roman"/>
      <w:b/>
      <w:sz w:val="32"/>
    </w:rPr>
  </w:style>
  <w:style w:type="paragraph" w:customStyle="1" w:styleId="HeadingsBase">
    <w:name w:val="Headings Base"/>
    <w:basedOn w:val="Normal"/>
    <w:link w:val="HeadingsBaseChar"/>
    <w:qFormat/>
    <w:rsid w:val="00BF77F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BF77F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BF77F6"/>
    <w:pPr>
      <w:spacing w:line="480" w:lineRule="auto"/>
      <w:ind w:firstLine="720"/>
      <w:contextualSpacing/>
    </w:pPr>
    <w:rPr>
      <w:rFonts w:eastAsia="Calibri"/>
    </w:rPr>
  </w:style>
  <w:style w:type="paragraph" w:customStyle="1" w:styleId="SchoolBlockQuote">
    <w:name w:val="School Block Quote"/>
    <w:basedOn w:val="SchoolPaper"/>
    <w:qFormat/>
    <w:rsid w:val="00BF77F6"/>
  </w:style>
  <w:style w:type="paragraph" w:customStyle="1" w:styleId="SchoolWorksCited">
    <w:name w:val="School Works Cited"/>
    <w:basedOn w:val="SchoolPaper"/>
    <w:qFormat/>
    <w:rsid w:val="00BF77F6"/>
  </w:style>
  <w:style w:type="paragraph" w:customStyle="1" w:styleId="BlockQuote">
    <w:name w:val="Block Quote"/>
    <w:basedOn w:val="Normal"/>
    <w:qFormat/>
    <w:rsid w:val="00BF77F6"/>
    <w:pPr>
      <w:ind w:left="720" w:right="720"/>
      <w:contextualSpacing/>
    </w:pPr>
    <w:rPr>
      <w:rFonts w:eastAsia="Calibri"/>
    </w:rPr>
  </w:style>
  <w:style w:type="paragraph" w:customStyle="1" w:styleId="PaperBody">
    <w:name w:val="Paper Body"/>
    <w:basedOn w:val="Normal"/>
    <w:qFormat/>
    <w:rsid w:val="00BF77F6"/>
    <w:pPr>
      <w:spacing w:line="480" w:lineRule="auto"/>
      <w:ind w:firstLine="720"/>
      <w:contextualSpacing/>
    </w:pPr>
    <w:rPr>
      <w:rFonts w:eastAsia="Calibri"/>
    </w:rPr>
  </w:style>
  <w:style w:type="paragraph" w:customStyle="1" w:styleId="PaperCitation">
    <w:name w:val="Paper Citation"/>
    <w:basedOn w:val="Normal"/>
    <w:qFormat/>
    <w:rsid w:val="00BF77F6"/>
    <w:pPr>
      <w:spacing w:line="480" w:lineRule="auto"/>
      <w:ind w:left="720" w:hanging="720"/>
      <w:contextualSpacing/>
    </w:pPr>
    <w:rPr>
      <w:rFonts w:eastAsia="Calibri"/>
    </w:rPr>
  </w:style>
  <w:style w:type="character" w:customStyle="1" w:styleId="hatChar">
    <w:name w:val="hat Char"/>
    <w:basedOn w:val="DefaultParagraphFont"/>
    <w:link w:val="hat"/>
    <w:locked/>
    <w:rsid w:val="00BF77F6"/>
    <w:rPr>
      <w:rFonts w:ascii="Calibri" w:eastAsia="Times New Roman" w:hAnsi="Calibri" w:cs="Calibri"/>
      <w:b/>
      <w:bCs/>
      <w:sz w:val="32"/>
      <w:u w:val="single"/>
      <w:lang w:bidi="en-US"/>
    </w:rPr>
  </w:style>
  <w:style w:type="paragraph" w:customStyle="1" w:styleId="WW-Default">
    <w:name w:val="WW-Default"/>
    <w:qFormat/>
    <w:rsid w:val="00BF77F6"/>
    <w:pPr>
      <w:suppressAutoHyphens/>
      <w:spacing w:after="0" w:line="240" w:lineRule="auto"/>
    </w:pPr>
    <w:rPr>
      <w:rFonts w:ascii="Georgia" w:eastAsia="Calibri" w:hAnsi="Georgia" w:cs="Calibri"/>
      <w:lang w:eastAsia="ar-SA"/>
    </w:rPr>
  </w:style>
  <w:style w:type="paragraph" w:customStyle="1" w:styleId="B-TagCite">
    <w:name w:val="B-TagCite"/>
    <w:qFormat/>
    <w:rsid w:val="00BF77F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BF77F6"/>
    <w:rPr>
      <w:rFonts w:ascii="Times New Roman" w:hAnsi="Times New Roman" w:cs="Times New Roman"/>
      <w:b/>
      <w:sz w:val="20"/>
    </w:rPr>
  </w:style>
  <w:style w:type="paragraph" w:customStyle="1" w:styleId="MicroText0">
    <w:name w:val="MicroText"/>
    <w:basedOn w:val="Normal"/>
    <w:next w:val="Normal"/>
    <w:link w:val="MicroTextChar0"/>
    <w:qFormat/>
    <w:rsid w:val="00BF77F6"/>
    <w:pPr>
      <w:contextualSpacing/>
    </w:pPr>
    <w:rPr>
      <w:rFonts w:ascii="Arial Narrow" w:hAnsi="Arial Narrow" w:cstheme="minorBidi"/>
      <w:sz w:val="12"/>
      <w:szCs w:val="24"/>
    </w:rPr>
  </w:style>
  <w:style w:type="character" w:customStyle="1" w:styleId="Footnote2Char">
    <w:name w:val="Footnote2 Char"/>
    <w:link w:val="Footnote2"/>
    <w:locked/>
    <w:rsid w:val="00BF77F6"/>
  </w:style>
  <w:style w:type="paragraph" w:customStyle="1" w:styleId="Footnote2">
    <w:name w:val="Footnote2"/>
    <w:basedOn w:val="Normal"/>
    <w:next w:val="Normal"/>
    <w:link w:val="Footnote2Char"/>
    <w:autoRedefine/>
    <w:qFormat/>
    <w:rsid w:val="00BF77F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BF77F6"/>
    <w:pPr>
      <w:spacing w:before="100" w:beforeAutospacing="1" w:after="100" w:afterAutospacing="1"/>
      <w:contextualSpacing/>
    </w:pPr>
    <w:rPr>
      <w:rFonts w:eastAsia="Times New Roman"/>
    </w:rPr>
  </w:style>
  <w:style w:type="paragraph" w:customStyle="1" w:styleId="PageHeaderLine1">
    <w:name w:val="PageHeaderLine1"/>
    <w:basedOn w:val="Normal"/>
    <w:qFormat/>
    <w:rsid w:val="00BF77F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BF77F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BF77F6"/>
    <w:rPr>
      <w:rFonts w:ascii="Times New Roman" w:hAnsi="Times New Roman" w:cs="Times New Roman"/>
      <w:sz w:val="20"/>
    </w:rPr>
  </w:style>
  <w:style w:type="paragraph" w:customStyle="1" w:styleId="CardText2">
    <w:name w:val="CardText"/>
    <w:basedOn w:val="Normal"/>
    <w:link w:val="CardTextChar3"/>
    <w:qFormat/>
    <w:rsid w:val="00BF77F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BF77F6"/>
  </w:style>
  <w:style w:type="character" w:customStyle="1" w:styleId="styleboldunderline">
    <w:name w:val="styleboldunderline"/>
    <w:basedOn w:val="DefaultParagraphFont"/>
    <w:rsid w:val="00BF77F6"/>
  </w:style>
  <w:style w:type="character" w:customStyle="1" w:styleId="box">
    <w:name w:val="box"/>
    <w:basedOn w:val="DefaultParagraphFont"/>
    <w:rsid w:val="00BF77F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F77F6"/>
    <w:rPr>
      <w:rFonts w:ascii="Arial Narrow" w:hAnsi="Arial Narrow" w:cs="Arial Narrow" w:hint="default"/>
      <w:sz w:val="18"/>
      <w:szCs w:val="18"/>
    </w:rPr>
  </w:style>
  <w:style w:type="character" w:customStyle="1" w:styleId="FontStyle14">
    <w:name w:val="Font Style14"/>
    <w:basedOn w:val="DefaultParagraphFont"/>
    <w:uiPriority w:val="99"/>
    <w:rsid w:val="00BF77F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F77F6"/>
    <w:rPr>
      <w:rFonts w:ascii="Arial Narrow" w:hAnsi="Arial Narrow" w:cs="Arial Narrow" w:hint="default"/>
      <w:b/>
      <w:bCs/>
      <w:sz w:val="10"/>
      <w:szCs w:val="10"/>
    </w:rPr>
  </w:style>
  <w:style w:type="character" w:customStyle="1" w:styleId="CardTagandCiteChar">
    <w:name w:val="Card Tag and Cite Char"/>
    <w:basedOn w:val="DefaultParagraphFont"/>
    <w:rsid w:val="00BF77F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BF77F6"/>
    <w:rPr>
      <w:rFonts w:ascii="Arial Narrow" w:hAnsi="Arial Narrow"/>
      <w:b/>
      <w:color w:val="000000"/>
      <w:u w:val="single"/>
    </w:rPr>
  </w:style>
  <w:style w:type="character" w:customStyle="1" w:styleId="CitesChar1">
    <w:name w:val="Cites Char1"/>
    <w:basedOn w:val="DefaultParagraphFont"/>
    <w:rsid w:val="00BF77F6"/>
    <w:rPr>
      <w:b/>
      <w:bCs w:val="0"/>
      <w:szCs w:val="24"/>
      <w:u w:val="single"/>
      <w:lang w:val="en-US" w:eastAsia="en-US" w:bidi="ar-SA"/>
    </w:rPr>
  </w:style>
  <w:style w:type="character" w:customStyle="1" w:styleId="CardUnderlinedChar">
    <w:name w:val="Card Underlined Char"/>
    <w:basedOn w:val="DefaultParagraphFont"/>
    <w:rsid w:val="00BF77F6"/>
    <w:rPr>
      <w:rFonts w:ascii="Arial Narrow" w:hAnsi="Arial Narrow" w:hint="default"/>
      <w:sz w:val="22"/>
      <w:szCs w:val="24"/>
      <w:u w:val="single"/>
      <w:lang w:val="en-US" w:eastAsia="en-US" w:bidi="ar-SA"/>
    </w:rPr>
  </w:style>
  <w:style w:type="character" w:customStyle="1" w:styleId="underline3">
    <w:name w:val="underline3"/>
    <w:basedOn w:val="underline20"/>
    <w:rsid w:val="00BF77F6"/>
    <w:rPr>
      <w:rFonts w:ascii="Arial" w:hAnsi="Arial"/>
      <w:sz w:val="18"/>
      <w:u w:val="single"/>
      <w:bdr w:val="none" w:sz="0" w:space="0" w:color="auto" w:frame="1"/>
      <w:shd w:val="clear" w:color="auto" w:fill="FFFF00"/>
    </w:rPr>
  </w:style>
  <w:style w:type="character" w:customStyle="1" w:styleId="menu">
    <w:name w:val="menu"/>
    <w:basedOn w:val="DefaultParagraphFont"/>
    <w:rsid w:val="00BF77F6"/>
  </w:style>
  <w:style w:type="character" w:customStyle="1" w:styleId="itxtrst">
    <w:name w:val="itxtrst"/>
    <w:rsid w:val="00BF77F6"/>
  </w:style>
  <w:style w:type="character" w:customStyle="1" w:styleId="A-Underlining">
    <w:name w:val="A-Underlining"/>
    <w:basedOn w:val="DefaultParagraphFont"/>
    <w:rsid w:val="00BF77F6"/>
    <w:rPr>
      <w:rFonts w:ascii="Garamond" w:hAnsi="Garamond" w:hint="default"/>
      <w:color w:val="auto"/>
      <w:sz w:val="24"/>
      <w:u w:val="single"/>
    </w:rPr>
  </w:style>
  <w:style w:type="character" w:customStyle="1" w:styleId="StyleUnderlineBold0">
    <w:name w:val="Style Underline + Bold"/>
    <w:rsid w:val="00BF77F6"/>
    <w:rPr>
      <w:b/>
      <w:bCs/>
      <w:u w:val="single"/>
    </w:rPr>
  </w:style>
  <w:style w:type="character" w:customStyle="1" w:styleId="Underline-Highlighted">
    <w:name w:val="Underline-Highlighted"/>
    <w:uiPriority w:val="1"/>
    <w:qFormat/>
    <w:rsid w:val="00BF77F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F77F6"/>
  </w:style>
  <w:style w:type="character" w:customStyle="1" w:styleId="newsmain">
    <w:name w:val="news_main"/>
    <w:basedOn w:val="DefaultParagraphFont"/>
    <w:rsid w:val="00BF77F6"/>
  </w:style>
  <w:style w:type="character" w:customStyle="1" w:styleId="vitstoryheadline">
    <w:name w:val="vitstoryheadline"/>
    <w:rsid w:val="00BF77F6"/>
  </w:style>
  <w:style w:type="character" w:customStyle="1" w:styleId="red">
    <w:name w:val="red"/>
    <w:basedOn w:val="DefaultParagraphFont"/>
    <w:rsid w:val="00BF77F6"/>
  </w:style>
  <w:style w:type="character" w:customStyle="1" w:styleId="at">
    <w:name w:val="at"/>
    <w:rsid w:val="00BF77F6"/>
  </w:style>
  <w:style w:type="character" w:customStyle="1" w:styleId="org">
    <w:name w:val="org"/>
    <w:rsid w:val="00BF77F6"/>
  </w:style>
  <w:style w:type="character" w:customStyle="1" w:styleId="pnumber">
    <w:name w:val="pnumber"/>
    <w:rsid w:val="00BF77F6"/>
  </w:style>
  <w:style w:type="character" w:customStyle="1" w:styleId="ital">
    <w:name w:val="ital"/>
    <w:rsid w:val="00BF77F6"/>
  </w:style>
  <w:style w:type="character" w:customStyle="1" w:styleId="orgdiv">
    <w:name w:val="orgdiv"/>
    <w:rsid w:val="00BF77F6"/>
  </w:style>
  <w:style w:type="character" w:customStyle="1" w:styleId="orgname">
    <w:name w:val="orgname"/>
    <w:rsid w:val="00BF77F6"/>
  </w:style>
  <w:style w:type="character" w:customStyle="1" w:styleId="city">
    <w:name w:val="city"/>
    <w:rsid w:val="00BF77F6"/>
  </w:style>
  <w:style w:type="character" w:customStyle="1" w:styleId="state">
    <w:name w:val="state"/>
    <w:rsid w:val="00BF77F6"/>
  </w:style>
  <w:style w:type="character" w:customStyle="1" w:styleId="country">
    <w:name w:val="country"/>
    <w:rsid w:val="00BF77F6"/>
  </w:style>
  <w:style w:type="character" w:customStyle="1" w:styleId="articletitle">
    <w:name w:val="articletitle"/>
    <w:rsid w:val="00BF77F6"/>
    <w:rPr>
      <w:rFonts w:ascii="Times New Roman" w:hAnsi="Times New Roman" w:cs="Times New Roman" w:hint="default"/>
    </w:rPr>
  </w:style>
  <w:style w:type="character" w:customStyle="1" w:styleId="6pointChar">
    <w:name w:val="6 point Char"/>
    <w:rsid w:val="00BF77F6"/>
    <w:rPr>
      <w:rFonts w:ascii="Times New Roman" w:hAnsi="Times New Roman" w:cs="Times New Roman" w:hint="default"/>
      <w:sz w:val="12"/>
      <w:lang w:val="en-US" w:eastAsia="en-US"/>
    </w:rPr>
  </w:style>
  <w:style w:type="character" w:customStyle="1" w:styleId="StyleThickunderline">
    <w:name w:val="Style Thick underline"/>
    <w:qFormat/>
    <w:rsid w:val="00BF77F6"/>
    <w:rPr>
      <w:u w:val="thick"/>
    </w:rPr>
  </w:style>
  <w:style w:type="character" w:customStyle="1" w:styleId="Box0">
    <w:name w:val="Box!"/>
    <w:rsid w:val="00BF77F6"/>
    <w:rPr>
      <w:rFonts w:ascii="Garamond" w:hAnsi="Garamond" w:hint="default"/>
      <w:sz w:val="24"/>
      <w:u w:val="single"/>
      <w:bdr w:val="single" w:sz="4" w:space="0" w:color="auto" w:frame="1"/>
    </w:rPr>
  </w:style>
  <w:style w:type="character" w:customStyle="1" w:styleId="citechar">
    <w:name w:val="citechar"/>
    <w:basedOn w:val="DefaultParagraphFont"/>
    <w:rsid w:val="00BF77F6"/>
  </w:style>
  <w:style w:type="character" w:customStyle="1" w:styleId="underlinechar2">
    <w:name w:val="underlinechar"/>
    <w:basedOn w:val="DefaultParagraphFont"/>
    <w:rsid w:val="00BF77F6"/>
  </w:style>
  <w:style w:type="character" w:customStyle="1" w:styleId="CardUnderlineChar">
    <w:name w:val="Card Underline Char"/>
    <w:rsid w:val="00BF77F6"/>
    <w:rPr>
      <w:szCs w:val="24"/>
      <w:u w:val="single"/>
      <w:lang w:val="en-US" w:eastAsia="en-US" w:bidi="ar-SA"/>
    </w:rPr>
  </w:style>
  <w:style w:type="character" w:customStyle="1" w:styleId="tagciteChar">
    <w:name w:val="tag/cite Char"/>
    <w:basedOn w:val="DefaultParagraphFont"/>
    <w:rsid w:val="00BF77F6"/>
    <w:rPr>
      <w:b/>
      <w:bCs w:val="0"/>
      <w:sz w:val="24"/>
      <w:lang w:val="en-US" w:eastAsia="en-US" w:bidi="ar-SA"/>
    </w:rPr>
  </w:style>
  <w:style w:type="character" w:customStyle="1" w:styleId="8pointChar">
    <w:name w:val="8 point Char"/>
    <w:basedOn w:val="DefaultParagraphFont"/>
    <w:rsid w:val="00BF77F6"/>
    <w:rPr>
      <w:sz w:val="16"/>
      <w:lang w:val="en-US" w:eastAsia="en-US" w:bidi="ar-SA"/>
    </w:rPr>
  </w:style>
  <w:style w:type="character" w:customStyle="1" w:styleId="BoldText12pt">
    <w:name w:val="Bold Text 12 pt"/>
    <w:rsid w:val="00BF77F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F77F6"/>
  </w:style>
  <w:style w:type="table" w:customStyle="1" w:styleId="TableGrid4">
    <w:name w:val="Table Grid4"/>
    <w:basedOn w:val="TableNormal"/>
    <w:next w:val="TableGrid"/>
    <w:uiPriority w:val="39"/>
    <w:rsid w:val="00BF77F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F77F6"/>
    <w:rPr>
      <w:b/>
      <w:bCs w:val="0"/>
      <w:sz w:val="24"/>
      <w:lang w:val="en-US" w:eastAsia="en-US" w:bidi="ar-SA"/>
    </w:rPr>
  </w:style>
  <w:style w:type="character" w:customStyle="1" w:styleId="Mention11">
    <w:name w:val="Mention11"/>
    <w:basedOn w:val="DefaultParagraphFont"/>
    <w:uiPriority w:val="99"/>
    <w:semiHidden/>
    <w:unhideWhenUsed/>
    <w:rsid w:val="00BF77F6"/>
    <w:rPr>
      <w:color w:val="2B579A"/>
      <w:shd w:val="clear" w:color="auto" w:fill="E6E6E6"/>
    </w:rPr>
  </w:style>
  <w:style w:type="paragraph" w:customStyle="1" w:styleId="weirdasstagtext">
    <w:name w:val="weird ass tag text"/>
    <w:basedOn w:val="Normal"/>
    <w:next w:val="Normal"/>
    <w:link w:val="weirdasstagtextChar"/>
    <w:uiPriority w:val="99"/>
    <w:qFormat/>
    <w:rsid w:val="00BF77F6"/>
    <w:pPr>
      <w:contextualSpacing/>
    </w:pPr>
    <w:rPr>
      <w:rFonts w:eastAsia="Times New Roman"/>
      <w:b/>
      <w:szCs w:val="20"/>
    </w:rPr>
  </w:style>
  <w:style w:type="character" w:customStyle="1" w:styleId="m6370699461968006786gmail-styleunderline">
    <w:name w:val="m_6370699461968006786gmail-styleunderline"/>
    <w:basedOn w:val="DefaultParagraphFont"/>
    <w:rsid w:val="00BF77F6"/>
  </w:style>
  <w:style w:type="character" w:customStyle="1" w:styleId="Mention2">
    <w:name w:val="Mention2"/>
    <w:basedOn w:val="DefaultParagraphFont"/>
    <w:uiPriority w:val="99"/>
    <w:semiHidden/>
    <w:unhideWhenUsed/>
    <w:rsid w:val="00BF77F6"/>
    <w:rPr>
      <w:color w:val="2B579A"/>
      <w:shd w:val="clear" w:color="auto" w:fill="E6E6E6"/>
    </w:rPr>
  </w:style>
  <w:style w:type="paragraph" w:customStyle="1" w:styleId="FlashTag">
    <w:name w:val="FlashTag"/>
    <w:basedOn w:val="Normal"/>
    <w:link w:val="FlashTagChar"/>
    <w:autoRedefine/>
    <w:uiPriority w:val="4"/>
    <w:qFormat/>
    <w:rsid w:val="00BF77F6"/>
    <w:pPr>
      <w:contextualSpacing/>
    </w:pPr>
    <w:rPr>
      <w:b/>
      <w:sz w:val="28"/>
    </w:rPr>
  </w:style>
  <w:style w:type="character" w:customStyle="1" w:styleId="FlashTagChar">
    <w:name w:val="FlashTag Char"/>
    <w:basedOn w:val="DefaultParagraphFont"/>
    <w:link w:val="FlashTag"/>
    <w:uiPriority w:val="4"/>
    <w:rsid w:val="00BF77F6"/>
    <w:rPr>
      <w:rFonts w:ascii="Calibri" w:hAnsi="Calibri" w:cs="Calibri"/>
      <w:b/>
      <w:sz w:val="28"/>
    </w:rPr>
  </w:style>
  <w:style w:type="character" w:customStyle="1" w:styleId="m-8793234324905335251gmail-style13ptbold">
    <w:name w:val="m_-8793234324905335251gmail-style13ptbold"/>
    <w:basedOn w:val="DefaultParagraphFont"/>
    <w:rsid w:val="00BF77F6"/>
  </w:style>
  <w:style w:type="character" w:customStyle="1" w:styleId="A3">
    <w:name w:val="A3"/>
    <w:rsid w:val="00BF77F6"/>
    <w:rPr>
      <w:color w:val="000000"/>
      <w:sz w:val="13"/>
      <w:szCs w:val="13"/>
    </w:rPr>
  </w:style>
  <w:style w:type="character" w:customStyle="1" w:styleId="A9">
    <w:name w:val="A9"/>
    <w:uiPriority w:val="99"/>
    <w:rsid w:val="00BF77F6"/>
    <w:rPr>
      <w:color w:val="000000"/>
      <w:sz w:val="28"/>
      <w:szCs w:val="28"/>
    </w:rPr>
  </w:style>
  <w:style w:type="character" w:customStyle="1" w:styleId="A4">
    <w:name w:val="A4"/>
    <w:rsid w:val="00BF77F6"/>
    <w:rPr>
      <w:color w:val="000000"/>
      <w:sz w:val="14"/>
      <w:szCs w:val="14"/>
    </w:rPr>
  </w:style>
  <w:style w:type="character" w:customStyle="1" w:styleId="A5">
    <w:name w:val="A5"/>
    <w:uiPriority w:val="99"/>
    <w:rsid w:val="00BF77F6"/>
    <w:rPr>
      <w:rFonts w:ascii="Times New Roman" w:hAnsi="Times New Roman" w:cs="Times New Roman"/>
      <w:color w:val="000000"/>
      <w:sz w:val="13"/>
      <w:szCs w:val="13"/>
    </w:rPr>
  </w:style>
  <w:style w:type="character" w:customStyle="1" w:styleId="TagGreg">
    <w:name w:val="TagGreg"/>
    <w:basedOn w:val="DefaultParagraphFont"/>
    <w:uiPriority w:val="1"/>
    <w:qFormat/>
    <w:rsid w:val="00BF77F6"/>
    <w:rPr>
      <w:rFonts w:ascii="Arial" w:hAnsi="Arial"/>
      <w:b/>
      <w:sz w:val="24"/>
    </w:rPr>
  </w:style>
  <w:style w:type="paragraph" w:customStyle="1" w:styleId="CardText1">
    <w:name w:val="Card Text 1"/>
    <w:basedOn w:val="Normal"/>
    <w:link w:val="CardText1Char"/>
    <w:autoRedefine/>
    <w:qFormat/>
    <w:rsid w:val="00BF77F6"/>
    <w:rPr>
      <w:rFonts w:ascii="Georgia" w:hAnsi="Georgia" w:cstheme="minorBidi"/>
      <w:color w:val="000000"/>
      <w:u w:val="single"/>
    </w:rPr>
  </w:style>
  <w:style w:type="paragraph" w:customStyle="1" w:styleId="CardText20">
    <w:name w:val="Card Text 2"/>
    <w:basedOn w:val="CardText1"/>
    <w:link w:val="CardText2Char"/>
    <w:qFormat/>
    <w:rsid w:val="00BF77F6"/>
    <w:rPr>
      <w:rFonts w:ascii="Arial Narrow" w:hAnsi="Arial Narrow"/>
      <w:b/>
    </w:rPr>
  </w:style>
  <w:style w:type="character" w:customStyle="1" w:styleId="Style9ptItalicUnderline">
    <w:name w:val="Style 9 pt Italic Underline"/>
    <w:rsid w:val="00BF77F6"/>
    <w:rPr>
      <w:i/>
      <w:iCs/>
      <w:sz w:val="20"/>
      <w:u w:val="single"/>
    </w:rPr>
  </w:style>
  <w:style w:type="paragraph" w:customStyle="1" w:styleId="CiteReal">
    <w:name w:val="Cite Real"/>
    <w:basedOn w:val="Normal"/>
    <w:next w:val="Normal"/>
    <w:qFormat/>
    <w:rsid w:val="00BF77F6"/>
    <w:rPr>
      <w:rFonts w:eastAsia="MS Mincho"/>
      <w:b/>
      <w:u w:val="single"/>
    </w:rPr>
  </w:style>
  <w:style w:type="paragraph" w:customStyle="1" w:styleId="StyleHeading4TagsmalltextBigcardbodyNormalTagNotBold">
    <w:name w:val="Style Heading 4Tagsmall textBig cardbodyNormal Tag + Not Bold"/>
    <w:basedOn w:val="Heading4"/>
    <w:qFormat/>
    <w:rsid w:val="00BF77F6"/>
    <w:rPr>
      <w:iCs w:val="0"/>
    </w:rPr>
  </w:style>
  <w:style w:type="character" w:customStyle="1" w:styleId="StyleBox12ptBold">
    <w:name w:val="Style Box + 12 pt Bold"/>
    <w:basedOn w:val="DefaultParagraphFont"/>
    <w:rsid w:val="00BF77F6"/>
    <w:rPr>
      <w:rFonts w:ascii="Georgia" w:hAnsi="Georgia"/>
      <w:b/>
      <w:bCs/>
      <w:sz w:val="22"/>
      <w:u w:val="single"/>
      <w:bdr w:val="none" w:sz="0" w:space="0" w:color="auto"/>
    </w:rPr>
  </w:style>
  <w:style w:type="character" w:customStyle="1" w:styleId="StyleBox12pt">
    <w:name w:val="Style Box + 12 pt"/>
    <w:basedOn w:val="DefaultParagraphFont"/>
    <w:rsid w:val="00BF77F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F77F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BF77F6"/>
    <w:rPr>
      <w:iCs w:val="0"/>
    </w:rPr>
  </w:style>
  <w:style w:type="character" w:customStyle="1" w:styleId="StyleGaramondText1">
    <w:name w:val="Style Garamond Text 1"/>
    <w:basedOn w:val="DefaultParagraphFont"/>
    <w:rsid w:val="00BF77F6"/>
    <w:rPr>
      <w:rFonts w:ascii="Georgia" w:hAnsi="Georgia"/>
      <w:color w:val="0D0D0D" w:themeColor="text1" w:themeTint="F2"/>
      <w:sz w:val="22"/>
    </w:rPr>
  </w:style>
  <w:style w:type="character" w:customStyle="1" w:styleId="StyleGaramondText1Underline">
    <w:name w:val="Style Garamond Text 1 Underline"/>
    <w:basedOn w:val="DefaultParagraphFont"/>
    <w:rsid w:val="00BF77F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F77F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F77F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F77F6"/>
    <w:rPr>
      <w:b w:val="0"/>
      <w:bCs w:val="0"/>
      <w:sz w:val="14"/>
      <w:u w:val="none"/>
    </w:rPr>
  </w:style>
  <w:style w:type="character" w:customStyle="1" w:styleId="Style7ptBold">
    <w:name w:val="Style 7 pt Bold"/>
    <w:basedOn w:val="DefaultParagraphFont"/>
    <w:rsid w:val="00BF77F6"/>
    <w:rPr>
      <w:b w:val="0"/>
      <w:bCs/>
      <w:sz w:val="14"/>
    </w:rPr>
  </w:style>
  <w:style w:type="paragraph" w:customStyle="1" w:styleId="Stylecardtext8pt">
    <w:name w:val="Style card text + 8 pt"/>
    <w:basedOn w:val="Normal"/>
    <w:qFormat/>
    <w:rsid w:val="00BF77F6"/>
    <w:pPr>
      <w:ind w:right="288"/>
    </w:pPr>
  </w:style>
  <w:style w:type="paragraph" w:customStyle="1" w:styleId="Stylecardtext5pt">
    <w:name w:val="Style card text + 5 pt"/>
    <w:basedOn w:val="Normal"/>
    <w:qFormat/>
    <w:rsid w:val="00BF77F6"/>
    <w:pPr>
      <w:ind w:right="288"/>
    </w:pPr>
    <w:rPr>
      <w:sz w:val="10"/>
    </w:rPr>
  </w:style>
  <w:style w:type="character" w:customStyle="1" w:styleId="StyleStyleBoldUnderlineUnderlineIntenseEmphasis1apple-style-">
    <w:name w:val="Style Style Bold UnderlineUnderlineIntense Emphasis1apple-style-..."/>
    <w:basedOn w:val="DefaultParagraphFont"/>
    <w:rsid w:val="00BF77F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F77F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F77F6"/>
    <w:rPr>
      <w:rFonts w:ascii="Georgia" w:hAnsi="Georgia"/>
      <w:u w:val="single"/>
    </w:rPr>
  </w:style>
  <w:style w:type="paragraph" w:customStyle="1" w:styleId="StyleCardsGeorgia12ptBoldThickunderlineBorderSin">
    <w:name w:val="Style Cards + Georgia 12 pt Bold Thick underline Border: : (Sin..."/>
    <w:basedOn w:val="Normal"/>
    <w:qFormat/>
    <w:rsid w:val="00BF77F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F77F6"/>
    <w:rPr>
      <w:rFonts w:ascii="Georgia" w:hAnsi="Georgia"/>
      <w:sz w:val="24"/>
      <w:u w:val="single"/>
    </w:rPr>
  </w:style>
  <w:style w:type="paragraph" w:customStyle="1" w:styleId="StyleCardsGeorgia">
    <w:name w:val="Style Cards + Georgia"/>
    <w:basedOn w:val="Normal"/>
    <w:qFormat/>
    <w:rsid w:val="00BF77F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F77F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F77F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BF77F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BF77F6"/>
    <w:rPr>
      <w:rFonts w:ascii="Sylfaen" w:hAnsi="Sylfaen" w:cs="Sylfaen"/>
      <w:i/>
      <w:iCs/>
      <w:sz w:val="19"/>
      <w:szCs w:val="19"/>
      <w:u w:val="none"/>
      <w:shd w:val="clear" w:color="auto" w:fill="FFFFFF"/>
    </w:rPr>
  </w:style>
  <w:style w:type="character" w:customStyle="1" w:styleId="BodyText1">
    <w:name w:val="Body Text1"/>
    <w:rsid w:val="00BF77F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F77F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F77F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BF77F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F77F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BF77F6"/>
    <w:rPr>
      <w:rFonts w:eastAsia="Times New Roman"/>
      <w:i/>
      <w:iCs/>
    </w:rPr>
  </w:style>
  <w:style w:type="character" w:customStyle="1" w:styleId="HTMLAddressChar">
    <w:name w:val="HTML Address Char"/>
    <w:basedOn w:val="DefaultParagraphFont"/>
    <w:link w:val="HTMLAddress"/>
    <w:uiPriority w:val="99"/>
    <w:rsid w:val="00BF77F6"/>
    <w:rPr>
      <w:rFonts w:ascii="Calibri" w:eastAsia="Times New Roman" w:hAnsi="Calibri" w:cs="Calibri"/>
      <w:i/>
      <w:iCs/>
    </w:rPr>
  </w:style>
  <w:style w:type="paragraph" w:styleId="Index1">
    <w:name w:val="index 1"/>
    <w:basedOn w:val="Normal"/>
    <w:next w:val="Normal"/>
    <w:autoRedefine/>
    <w:unhideWhenUsed/>
    <w:rsid w:val="00BF77F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BF77F6"/>
    <w:rPr>
      <w:rFonts w:ascii="Times New Roman" w:eastAsia="Times New Roman" w:hAnsi="Times New Roman"/>
    </w:rPr>
  </w:style>
  <w:style w:type="character" w:customStyle="1" w:styleId="DateChar">
    <w:name w:val="Date Char"/>
    <w:aliases w:val="date Char"/>
    <w:link w:val="Date"/>
    <w:uiPriority w:val="99"/>
    <w:locked/>
    <w:rsid w:val="00BF77F6"/>
    <w:rPr>
      <w:rFonts w:ascii="Times New Roman" w:eastAsia="Times New Roman" w:hAnsi="Times New Roman"/>
    </w:rPr>
  </w:style>
  <w:style w:type="character" w:customStyle="1" w:styleId="BodyTextFirstIndentChar">
    <w:name w:val="Body Text First Indent Char"/>
    <w:link w:val="BodyTextFirstIndent"/>
    <w:locked/>
    <w:rsid w:val="00BF77F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BF77F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BF77F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BF77F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BF77F6"/>
    <w:rPr>
      <w:b/>
    </w:rPr>
  </w:style>
  <w:style w:type="paragraph" w:customStyle="1" w:styleId="tag">
    <w:name w:val="%tag"/>
    <w:basedOn w:val="Normal"/>
    <w:next w:val="Normal"/>
    <w:link w:val="tagChar0"/>
    <w:qFormat/>
    <w:rsid w:val="00BF77F6"/>
    <w:rPr>
      <w:bCs/>
      <w:sz w:val="18"/>
    </w:rPr>
  </w:style>
  <w:style w:type="character" w:customStyle="1" w:styleId="Style2Char0">
    <w:name w:val="Style 2 Char"/>
    <w:link w:val="Style20"/>
    <w:locked/>
    <w:rsid w:val="00BF77F6"/>
    <w:rPr>
      <w:rFonts w:ascii="Times New Roman" w:eastAsia="Times New Roman" w:hAnsi="Times New Roman"/>
      <w:u w:val="single"/>
    </w:rPr>
  </w:style>
  <w:style w:type="paragraph" w:customStyle="1" w:styleId="Style20">
    <w:name w:val="Style 2"/>
    <w:basedOn w:val="Normal"/>
    <w:link w:val="Style2Char0"/>
    <w:qFormat/>
    <w:rsid w:val="00BF77F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BF77F6"/>
    <w:rPr>
      <w:rFonts w:ascii="Garamond" w:eastAsia="Times New Roman" w:hAnsi="Garamond"/>
      <w:u w:val="single"/>
    </w:rPr>
  </w:style>
  <w:style w:type="paragraph" w:customStyle="1" w:styleId="GAUnderline">
    <w:name w:val="GA Underline"/>
    <w:basedOn w:val="Normal"/>
    <w:link w:val="GAUnderlineChar"/>
    <w:qFormat/>
    <w:rsid w:val="00BF77F6"/>
    <w:rPr>
      <w:rFonts w:ascii="Garamond" w:eastAsia="Times New Roman" w:hAnsi="Garamond" w:cstheme="minorBidi"/>
      <w:u w:val="single"/>
    </w:rPr>
  </w:style>
  <w:style w:type="character" w:customStyle="1" w:styleId="textsmallChar0">
    <w:name w:val="textsmall Char"/>
    <w:link w:val="textsmall0"/>
    <w:locked/>
    <w:rsid w:val="00BF77F6"/>
    <w:rPr>
      <w:rFonts w:ascii="Times New Roman" w:eastAsia="Times New Roman" w:hAnsi="Times New Roman"/>
      <w:sz w:val="18"/>
    </w:rPr>
  </w:style>
  <w:style w:type="paragraph" w:customStyle="1" w:styleId="textsmall0">
    <w:name w:val="textsmall"/>
    <w:basedOn w:val="Normal"/>
    <w:link w:val="textsmallChar0"/>
    <w:qFormat/>
    <w:rsid w:val="00BF77F6"/>
    <w:rPr>
      <w:rFonts w:ascii="Times New Roman" w:eastAsia="Times New Roman" w:hAnsi="Times New Roman" w:cstheme="minorBidi"/>
      <w:sz w:val="18"/>
    </w:rPr>
  </w:style>
  <w:style w:type="character" w:customStyle="1" w:styleId="cardtextemphasisChar">
    <w:name w:val="card text emphasis Char"/>
    <w:link w:val="cardtextemphasis"/>
    <w:locked/>
    <w:rsid w:val="00BF77F6"/>
    <w:rPr>
      <w:rFonts w:ascii="Arial Narrow" w:hAnsi="Arial Narrow"/>
      <w:b/>
      <w:sz w:val="18"/>
      <w:u w:val="single"/>
    </w:rPr>
  </w:style>
  <w:style w:type="paragraph" w:customStyle="1" w:styleId="cardtextemphasis">
    <w:name w:val="card text emphasis"/>
    <w:basedOn w:val="Normal"/>
    <w:link w:val="cardtextemphasisChar"/>
    <w:qFormat/>
    <w:rsid w:val="00BF77F6"/>
    <w:pPr>
      <w:spacing w:after="200"/>
      <w:contextualSpacing/>
    </w:pPr>
    <w:rPr>
      <w:rFonts w:ascii="Arial Narrow" w:hAnsi="Arial Narrow" w:cstheme="minorBidi"/>
      <w:b/>
      <w:sz w:val="18"/>
      <w:u w:val="single"/>
    </w:rPr>
  </w:style>
  <w:style w:type="character" w:customStyle="1" w:styleId="MicroChar">
    <w:name w:val="Micro Char"/>
    <w:link w:val="Micro"/>
    <w:locked/>
    <w:rsid w:val="00BF77F6"/>
    <w:rPr>
      <w:rFonts w:ascii="Calibri" w:eastAsia="Times New Roman" w:hAnsi="Calibri"/>
      <w:sz w:val="16"/>
    </w:rPr>
  </w:style>
  <w:style w:type="paragraph" w:customStyle="1" w:styleId="Micro">
    <w:name w:val="Micro"/>
    <w:basedOn w:val="Normal"/>
    <w:next w:val="Normal"/>
    <w:link w:val="MicroChar"/>
    <w:qFormat/>
    <w:rsid w:val="00BF77F6"/>
    <w:rPr>
      <w:rFonts w:eastAsia="Times New Roman" w:cstheme="minorBidi"/>
      <w:sz w:val="16"/>
    </w:rPr>
  </w:style>
  <w:style w:type="paragraph" w:customStyle="1" w:styleId="CardNotUnderlined">
    <w:name w:val="Card Not Underlined"/>
    <w:basedOn w:val="Normal"/>
    <w:autoRedefine/>
    <w:qFormat/>
    <w:rsid w:val="00BF77F6"/>
    <w:rPr>
      <w:rFonts w:ascii="Bell MT" w:hAnsi="Bell MT"/>
      <w:szCs w:val="20"/>
    </w:rPr>
  </w:style>
  <w:style w:type="paragraph" w:customStyle="1" w:styleId="h-lead">
    <w:name w:val="h-lead"/>
    <w:basedOn w:val="Normal"/>
    <w:qFormat/>
    <w:rsid w:val="00BF77F6"/>
    <w:pPr>
      <w:spacing w:before="100" w:beforeAutospacing="1" w:after="100" w:afterAutospacing="1"/>
    </w:pPr>
    <w:rPr>
      <w:rFonts w:eastAsia="Times New Roman"/>
    </w:rPr>
  </w:style>
  <w:style w:type="paragraph" w:customStyle="1" w:styleId="intro">
    <w:name w:val="intro"/>
    <w:basedOn w:val="Normal"/>
    <w:qFormat/>
    <w:rsid w:val="00BF77F6"/>
    <w:pPr>
      <w:spacing w:before="100" w:beforeAutospacing="1" w:after="100" w:afterAutospacing="1"/>
    </w:pPr>
    <w:rPr>
      <w:rFonts w:eastAsia="Times New Roman"/>
    </w:rPr>
  </w:style>
  <w:style w:type="paragraph" w:customStyle="1" w:styleId="body-paragraph">
    <w:name w:val="body-paragraph"/>
    <w:basedOn w:val="Normal"/>
    <w:qFormat/>
    <w:rsid w:val="00BF77F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BF77F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BF77F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BF77F6"/>
  </w:style>
  <w:style w:type="paragraph" w:customStyle="1" w:styleId="F3-TagAuthor">
    <w:name w:val="F3 - Tag/Author"/>
    <w:basedOn w:val="Normal"/>
    <w:qFormat/>
    <w:rsid w:val="00BF77F6"/>
    <w:rPr>
      <w:rFonts w:eastAsia="Times New Roman"/>
      <w:b/>
    </w:rPr>
  </w:style>
  <w:style w:type="paragraph" w:customStyle="1" w:styleId="F5-UnderlineNormal">
    <w:name w:val="F5 - Underline Normal"/>
    <w:basedOn w:val="Normal"/>
    <w:qFormat/>
    <w:rsid w:val="00BF77F6"/>
    <w:rPr>
      <w:u w:val="single"/>
    </w:rPr>
  </w:style>
  <w:style w:type="paragraph" w:customStyle="1" w:styleId="Brief-PrimarySource">
    <w:name w:val="Brief - Primary Source"/>
    <w:basedOn w:val="Normal"/>
    <w:qFormat/>
    <w:rsid w:val="00BF77F6"/>
    <w:rPr>
      <w:rFonts w:eastAsia="Times New Roman"/>
      <w:b/>
      <w:u w:val="single"/>
    </w:rPr>
  </w:style>
  <w:style w:type="paragraph" w:customStyle="1" w:styleId="Brief-Underline">
    <w:name w:val="Brief - Underline"/>
    <w:basedOn w:val="Normal"/>
    <w:qFormat/>
    <w:rsid w:val="00BF77F6"/>
    <w:rPr>
      <w:rFonts w:eastAsia="Times New Roman"/>
      <w:u w:val="single"/>
    </w:rPr>
  </w:style>
  <w:style w:type="paragraph" w:customStyle="1" w:styleId="Brief">
    <w:name w:val="Brief"/>
    <w:basedOn w:val="Brief-PrimarySource"/>
    <w:qFormat/>
    <w:rsid w:val="00BF77F6"/>
    <w:rPr>
      <w:b w:val="0"/>
    </w:rPr>
  </w:style>
  <w:style w:type="paragraph" w:customStyle="1" w:styleId="CM2">
    <w:name w:val="CM2"/>
    <w:basedOn w:val="Normal"/>
    <w:next w:val="Normal"/>
    <w:qFormat/>
    <w:rsid w:val="00BF77F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BF77F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BF77F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BF77F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BF77F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BF77F6"/>
    <w:rPr>
      <w:rFonts w:eastAsia="Times New Roman"/>
      <w:sz w:val="14"/>
      <w:szCs w:val="20"/>
    </w:rPr>
  </w:style>
  <w:style w:type="paragraph" w:customStyle="1" w:styleId="Brief-Card">
    <w:name w:val="Brief - Card"/>
    <w:basedOn w:val="Normal"/>
    <w:qFormat/>
    <w:rsid w:val="00BF77F6"/>
    <w:rPr>
      <w:rFonts w:eastAsia="Times New Roman"/>
    </w:rPr>
  </w:style>
  <w:style w:type="paragraph" w:customStyle="1" w:styleId="Pa2">
    <w:name w:val="Pa2"/>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BF77F6"/>
    <w:pPr>
      <w:widowControl w:val="0"/>
      <w:autoSpaceDE w:val="0"/>
      <w:autoSpaceDN w:val="0"/>
      <w:adjustRightInd w:val="0"/>
    </w:pPr>
    <w:rPr>
      <w:rFonts w:eastAsia="Times New Roman"/>
    </w:rPr>
  </w:style>
  <w:style w:type="paragraph" w:customStyle="1" w:styleId="Normal10">
    <w:name w:val="Normal+1"/>
    <w:basedOn w:val="Normal"/>
    <w:next w:val="Normal"/>
    <w:qFormat/>
    <w:rsid w:val="00BF77F6"/>
    <w:pPr>
      <w:widowControl w:val="0"/>
      <w:autoSpaceDE w:val="0"/>
      <w:autoSpaceDN w:val="0"/>
      <w:adjustRightInd w:val="0"/>
    </w:pPr>
    <w:rPr>
      <w:rFonts w:eastAsia="Times New Roman"/>
    </w:rPr>
  </w:style>
  <w:style w:type="paragraph" w:customStyle="1" w:styleId="Heading23">
    <w:name w:val="Heading 2+3"/>
    <w:basedOn w:val="Normal"/>
    <w:next w:val="Normal"/>
    <w:qFormat/>
    <w:rsid w:val="00BF77F6"/>
    <w:pPr>
      <w:widowControl w:val="0"/>
      <w:autoSpaceDE w:val="0"/>
      <w:autoSpaceDN w:val="0"/>
      <w:adjustRightInd w:val="0"/>
    </w:pPr>
    <w:rPr>
      <w:rFonts w:eastAsia="Times New Roman"/>
    </w:rPr>
  </w:style>
  <w:style w:type="paragraph" w:customStyle="1" w:styleId="Normal5">
    <w:name w:val="Normal+5"/>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BF77F6"/>
    <w:pPr>
      <w:widowControl w:val="0"/>
      <w:autoSpaceDE w:val="0"/>
      <w:autoSpaceDN w:val="0"/>
      <w:adjustRightInd w:val="0"/>
    </w:pPr>
    <w:rPr>
      <w:rFonts w:eastAsia="Times New Roman"/>
    </w:rPr>
  </w:style>
  <w:style w:type="paragraph" w:customStyle="1" w:styleId="Cover2">
    <w:name w:val="Cover 2"/>
    <w:basedOn w:val="Normal"/>
    <w:next w:val="Normal"/>
    <w:qFormat/>
    <w:rsid w:val="00BF77F6"/>
    <w:pPr>
      <w:widowControl w:val="0"/>
      <w:autoSpaceDE w:val="0"/>
      <w:autoSpaceDN w:val="0"/>
      <w:adjustRightInd w:val="0"/>
    </w:pPr>
    <w:rPr>
      <w:rFonts w:eastAsia="Times New Roman"/>
    </w:rPr>
  </w:style>
  <w:style w:type="paragraph" w:customStyle="1" w:styleId="ReportDate">
    <w:name w:val="ReportDate"/>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BF77F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BF77F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BF77F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BF77F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BF77F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BF77F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BF77F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BF77F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F77F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F77F6"/>
    <w:pPr>
      <w:keepLines w:val="0"/>
      <w:suppressAutoHyphens/>
      <w:spacing w:before="0"/>
      <w:contextualSpacing/>
      <w:jc w:val="left"/>
    </w:pPr>
    <w:rPr>
      <w:iCs/>
      <w:sz w:val="24"/>
      <w:szCs w:val="28"/>
      <w:u w:val="none"/>
    </w:rPr>
  </w:style>
  <w:style w:type="paragraph" w:customStyle="1" w:styleId="subhead">
    <w:name w:val="subhead"/>
    <w:basedOn w:val="Normal"/>
    <w:qFormat/>
    <w:rsid w:val="00BF77F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F77F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BF77F6"/>
  </w:style>
  <w:style w:type="paragraph" w:customStyle="1" w:styleId="StyleUnderliningTimesNewRomanBoldNounderlineKernat16">
    <w:name w:val="Style Underlining + Times New Roman Bold No underline Kern at 16..."/>
    <w:basedOn w:val="Normal"/>
    <w:qFormat/>
    <w:rsid w:val="00BF77F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F77F6"/>
    <w:rPr>
      <w:rFonts w:eastAsia="Times New Roman"/>
      <w:b/>
      <w:bCs/>
      <w:kern w:val="32"/>
      <w:sz w:val="32"/>
      <w:szCs w:val="32"/>
    </w:rPr>
  </w:style>
  <w:style w:type="paragraph" w:customStyle="1" w:styleId="StyleBoldUnderliningKernat16pt">
    <w:name w:val="Style Bold Underlining + Kern at 16 pt"/>
    <w:qFormat/>
    <w:rsid w:val="00BF77F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BF77F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BF77F6"/>
    <w:rPr>
      <w:rFonts w:ascii="Times New Roman" w:eastAsia="Times New Roman" w:hAnsi="Times New Roman"/>
      <w:sz w:val="12"/>
    </w:rPr>
  </w:style>
  <w:style w:type="paragraph" w:customStyle="1" w:styleId="CardsFont6pt">
    <w:name w:val="Cards + Font: 6 pt"/>
    <w:basedOn w:val="Cards"/>
    <w:link w:val="CardsFont6ptChar1"/>
    <w:autoRedefine/>
    <w:qFormat/>
    <w:rsid w:val="00BF77F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BF77F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BF77F6"/>
    <w:pPr>
      <w:ind w:left="400"/>
    </w:pPr>
    <w:rPr>
      <w:rFonts w:eastAsia="Times New Roman"/>
      <w:szCs w:val="20"/>
    </w:rPr>
  </w:style>
  <w:style w:type="paragraph" w:customStyle="1" w:styleId="Paste">
    <w:name w:val="Paste"/>
    <w:basedOn w:val="Normal"/>
    <w:qFormat/>
    <w:rsid w:val="00BF77F6"/>
    <w:rPr>
      <w:rFonts w:ascii="Arial Narrow" w:eastAsia="Times New Roman" w:hAnsi="Arial Narrow"/>
    </w:rPr>
  </w:style>
  <w:style w:type="character" w:customStyle="1" w:styleId="UnderlineStyleChar">
    <w:name w:val="Underline Style Char"/>
    <w:link w:val="UnderlineStyle0"/>
    <w:uiPriority w:val="99"/>
    <w:locked/>
    <w:rsid w:val="00BF77F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BF77F6"/>
    <w:rPr>
      <w:rFonts w:ascii="Times New Roman" w:eastAsia="Times New Roman" w:hAnsi="Times New Roman" w:cstheme="minorBidi"/>
      <w:b/>
      <w:u w:val="single"/>
    </w:rPr>
  </w:style>
  <w:style w:type="paragraph" w:customStyle="1" w:styleId="Normalization">
    <w:name w:val="Normalization"/>
    <w:basedOn w:val="Normal"/>
    <w:qFormat/>
    <w:rsid w:val="00BF77F6"/>
    <w:rPr>
      <w:rFonts w:eastAsia="Times New Roman"/>
      <w:sz w:val="18"/>
    </w:rPr>
  </w:style>
  <w:style w:type="paragraph" w:customStyle="1" w:styleId="BreifTitle">
    <w:name w:val="Breif Title"/>
    <w:basedOn w:val="Normal"/>
    <w:autoRedefine/>
    <w:qFormat/>
    <w:rsid w:val="00BF77F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BF77F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BF77F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BF77F6"/>
    <w:rPr>
      <w:rFonts w:eastAsia="Times New Roman"/>
      <w:color w:val="333333"/>
    </w:rPr>
  </w:style>
  <w:style w:type="paragraph" w:customStyle="1" w:styleId="StyleTagandCiteFranklinGothicDemi">
    <w:name w:val="Style Tag and Cite + Franklin Gothic Demi"/>
    <w:basedOn w:val="Normal"/>
    <w:autoRedefine/>
    <w:qFormat/>
    <w:rsid w:val="00BF77F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BF77F6"/>
  </w:style>
  <w:style w:type="paragraph" w:customStyle="1" w:styleId="tagCharCharCharCharCharCharChar">
    <w:name w:val="tag Char Char Char Char Char Char Char"/>
    <w:basedOn w:val="Normal"/>
    <w:qFormat/>
    <w:rsid w:val="00BF77F6"/>
    <w:rPr>
      <w:rFonts w:eastAsia="Times New Roman"/>
      <w:b/>
      <w:szCs w:val="20"/>
    </w:rPr>
  </w:style>
  <w:style w:type="paragraph" w:customStyle="1" w:styleId="title-bold-medium">
    <w:name w:val="title-bold-medium"/>
    <w:basedOn w:val="Normal"/>
    <w:qFormat/>
    <w:rsid w:val="00BF77F6"/>
    <w:pPr>
      <w:spacing w:before="100" w:beforeAutospacing="1" w:after="100" w:afterAutospacing="1"/>
    </w:pPr>
    <w:rPr>
      <w:rFonts w:eastAsia="Arial Unicode MS"/>
      <w:b/>
      <w:bCs/>
      <w:color w:val="000000"/>
      <w:szCs w:val="20"/>
    </w:rPr>
  </w:style>
  <w:style w:type="paragraph" w:customStyle="1" w:styleId="lact">
    <w:name w:val="lact"/>
    <w:basedOn w:val="Normal"/>
    <w:qFormat/>
    <w:rsid w:val="00BF77F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F77F6"/>
    <w:rPr>
      <w:rFonts w:ascii="Arial Narrow" w:eastAsia="Times New Roman" w:hAnsi="Arial Narrow"/>
      <w:b/>
    </w:rPr>
  </w:style>
  <w:style w:type="paragraph" w:customStyle="1" w:styleId="BLOCKTITLE3">
    <w:name w:val="BLOCK TITLE"/>
    <w:basedOn w:val="Heading1"/>
    <w:link w:val="BLOCKTITLEChar"/>
    <w:qFormat/>
    <w:rsid w:val="00BF77F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BF77F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BF77F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F77F6"/>
    <w:pPr>
      <w:widowControl w:val="0"/>
      <w:autoSpaceDE w:val="0"/>
      <w:autoSpaceDN w:val="0"/>
      <w:adjustRightInd w:val="0"/>
    </w:pPr>
    <w:rPr>
      <w:rFonts w:eastAsia="Times New Roman"/>
      <w:b/>
      <w:szCs w:val="20"/>
    </w:rPr>
  </w:style>
  <w:style w:type="paragraph" w:customStyle="1" w:styleId="ShellTitles">
    <w:name w:val="ShellTitles"/>
    <w:basedOn w:val="Normal"/>
    <w:qFormat/>
    <w:rsid w:val="00BF77F6"/>
    <w:pPr>
      <w:widowControl w:val="0"/>
      <w:autoSpaceDE w:val="0"/>
      <w:autoSpaceDN w:val="0"/>
      <w:adjustRightInd w:val="0"/>
    </w:pPr>
    <w:rPr>
      <w:rFonts w:eastAsia="Times New Roman"/>
      <w:b/>
      <w:szCs w:val="20"/>
    </w:rPr>
  </w:style>
  <w:style w:type="paragraph" w:customStyle="1" w:styleId="maintext">
    <w:name w:val="maintext"/>
    <w:basedOn w:val="Normal"/>
    <w:qFormat/>
    <w:rsid w:val="00BF77F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F77F6"/>
    <w:pPr>
      <w:spacing w:before="100" w:beforeAutospacing="1" w:after="100" w:afterAutospacing="1"/>
    </w:pPr>
    <w:rPr>
      <w:rFonts w:eastAsia="Times New Roman"/>
    </w:rPr>
  </w:style>
  <w:style w:type="paragraph" w:customStyle="1" w:styleId="ToRead">
    <w:name w:val="To Read"/>
    <w:basedOn w:val="Normal"/>
    <w:qFormat/>
    <w:rsid w:val="00BF77F6"/>
    <w:pPr>
      <w:ind w:left="720"/>
    </w:pPr>
    <w:rPr>
      <w:rFonts w:ascii="Verdana" w:eastAsia="Times New Roman" w:hAnsi="Verdana"/>
      <w:b/>
      <w:u w:val="single"/>
    </w:rPr>
  </w:style>
  <w:style w:type="paragraph" w:customStyle="1" w:styleId="Style1">
    <w:name w:val="Style 1"/>
    <w:basedOn w:val="Normal"/>
    <w:qFormat/>
    <w:rsid w:val="00BF77F6"/>
    <w:pPr>
      <w:widowControl w:val="0"/>
      <w:ind w:firstLine="216"/>
      <w:jc w:val="both"/>
    </w:pPr>
    <w:rPr>
      <w:rFonts w:eastAsia="Times New Roman"/>
      <w:noProof/>
      <w:color w:val="000000"/>
      <w:szCs w:val="20"/>
    </w:rPr>
  </w:style>
  <w:style w:type="paragraph" w:customStyle="1" w:styleId="Style40">
    <w:name w:val="Style 4"/>
    <w:basedOn w:val="Normal"/>
    <w:qFormat/>
    <w:rsid w:val="00BF77F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F77F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BF77F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BF77F6"/>
    <w:pPr>
      <w:ind w:left="1660"/>
    </w:pPr>
  </w:style>
  <w:style w:type="paragraph" w:customStyle="1" w:styleId="PageNumber1">
    <w:name w:val="Page Number1"/>
    <w:basedOn w:val="Normal"/>
    <w:next w:val="Normal"/>
    <w:qFormat/>
    <w:rsid w:val="00BF77F6"/>
    <w:rPr>
      <w:rFonts w:eastAsia="Times New Roman"/>
    </w:rPr>
  </w:style>
  <w:style w:type="paragraph" w:customStyle="1" w:styleId="Card1">
    <w:name w:val="Card1"/>
    <w:qFormat/>
    <w:rsid w:val="00BF77F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BF77F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F77F6"/>
    <w:pPr>
      <w:ind w:left="288" w:right="288"/>
    </w:pPr>
    <w:rPr>
      <w:rFonts w:eastAsia="Times New Roman"/>
    </w:rPr>
  </w:style>
  <w:style w:type="paragraph" w:customStyle="1" w:styleId="CaseListNormal">
    <w:name w:val="Case List Normal"/>
    <w:basedOn w:val="Normal"/>
    <w:qFormat/>
    <w:rsid w:val="00BF77F6"/>
    <w:rPr>
      <w:rFonts w:ascii="Times" w:eastAsia="Times New Roman" w:hAnsi="Times"/>
      <w:szCs w:val="26"/>
    </w:rPr>
  </w:style>
  <w:style w:type="paragraph" w:customStyle="1" w:styleId="Body">
    <w:name w:val="Body"/>
    <w:basedOn w:val="Normal"/>
    <w:qFormat/>
    <w:rsid w:val="00BF77F6"/>
    <w:pPr>
      <w:outlineLvl w:val="3"/>
    </w:pPr>
    <w:rPr>
      <w:rFonts w:eastAsia="Times New Roman"/>
      <w:szCs w:val="20"/>
    </w:rPr>
  </w:style>
  <w:style w:type="paragraph" w:customStyle="1" w:styleId="3text">
    <w:name w:val="3text"/>
    <w:basedOn w:val="Normal"/>
    <w:qFormat/>
    <w:rsid w:val="00BF77F6"/>
    <w:pPr>
      <w:spacing w:before="100" w:beforeAutospacing="1" w:after="100" w:afterAutospacing="1"/>
    </w:pPr>
    <w:rPr>
      <w:rFonts w:eastAsia="Times New Roman"/>
    </w:rPr>
  </w:style>
  <w:style w:type="paragraph" w:customStyle="1" w:styleId="TimesNewRoman12">
    <w:name w:val="TimesNewRoman12"/>
    <w:qFormat/>
    <w:rsid w:val="00BF77F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F77F6"/>
    <w:pPr>
      <w:spacing w:before="100" w:beforeAutospacing="1" w:after="100" w:afterAutospacing="1"/>
    </w:pPr>
    <w:rPr>
      <w:rFonts w:eastAsia="Times New Roman"/>
    </w:rPr>
  </w:style>
  <w:style w:type="paragraph" w:customStyle="1" w:styleId="medium-normal">
    <w:name w:val="medium-normal"/>
    <w:basedOn w:val="Normal"/>
    <w:qFormat/>
    <w:rsid w:val="00BF77F6"/>
    <w:pPr>
      <w:spacing w:before="100" w:beforeAutospacing="1" w:after="100" w:afterAutospacing="1"/>
    </w:pPr>
    <w:rPr>
      <w:rFonts w:eastAsia="Times New Roman"/>
    </w:rPr>
  </w:style>
  <w:style w:type="paragraph" w:customStyle="1" w:styleId="textChar">
    <w:name w:val="text Char"/>
    <w:basedOn w:val="Normal"/>
    <w:autoRedefine/>
    <w:qFormat/>
    <w:rsid w:val="00BF77F6"/>
    <w:rPr>
      <w:rFonts w:eastAsia="Times New Roman"/>
      <w:color w:val="000000"/>
      <w:sz w:val="18"/>
    </w:rPr>
  </w:style>
  <w:style w:type="paragraph" w:customStyle="1" w:styleId="text1">
    <w:name w:val="text1"/>
    <w:basedOn w:val="Normal"/>
    <w:autoRedefine/>
    <w:qFormat/>
    <w:rsid w:val="00BF77F6"/>
    <w:rPr>
      <w:rFonts w:eastAsia="Times New Roman"/>
      <w:szCs w:val="20"/>
    </w:rPr>
  </w:style>
  <w:style w:type="paragraph" w:customStyle="1" w:styleId="RepeatBlockHeading">
    <w:name w:val="Repeat Block Heading"/>
    <w:basedOn w:val="Normal"/>
    <w:autoRedefine/>
    <w:qFormat/>
    <w:rsid w:val="00BF77F6"/>
    <w:pPr>
      <w:jc w:val="center"/>
    </w:pPr>
    <w:rPr>
      <w:rFonts w:eastAsia="Times New Roman"/>
      <w:b/>
      <w:smallCaps/>
      <w:color w:val="000000"/>
      <w:u w:val="thick"/>
    </w:rPr>
  </w:style>
  <w:style w:type="paragraph" w:customStyle="1" w:styleId="story-headline">
    <w:name w:val="story-headline"/>
    <w:basedOn w:val="Normal"/>
    <w:qFormat/>
    <w:rsid w:val="00BF77F6"/>
    <w:pPr>
      <w:spacing w:before="72" w:after="72"/>
    </w:pPr>
    <w:rPr>
      <w:rFonts w:eastAsia="Times New Roman"/>
      <w:b/>
      <w:bCs/>
      <w:sz w:val="26"/>
      <w:szCs w:val="26"/>
    </w:rPr>
  </w:style>
  <w:style w:type="paragraph" w:customStyle="1" w:styleId="story-body">
    <w:name w:val="story-body"/>
    <w:basedOn w:val="Normal"/>
    <w:qFormat/>
    <w:rsid w:val="00BF77F6"/>
    <w:pPr>
      <w:spacing w:before="100" w:beforeAutospacing="1" w:after="100" w:afterAutospacing="1"/>
    </w:pPr>
    <w:rPr>
      <w:rFonts w:eastAsia="Times New Roman"/>
    </w:rPr>
  </w:style>
  <w:style w:type="paragraph" w:customStyle="1" w:styleId="story-dateline">
    <w:name w:val="story-dateline"/>
    <w:basedOn w:val="Normal"/>
    <w:qFormat/>
    <w:rsid w:val="00BF77F6"/>
    <w:rPr>
      <w:rFonts w:eastAsia="Times New Roman"/>
      <w:b/>
      <w:bCs/>
    </w:rPr>
  </w:style>
  <w:style w:type="paragraph" w:customStyle="1" w:styleId="TextofCards">
    <w:name w:val="Text of Cards"/>
    <w:basedOn w:val="Normal"/>
    <w:qFormat/>
    <w:rsid w:val="00BF77F6"/>
    <w:pPr>
      <w:jc w:val="both"/>
    </w:pPr>
    <w:rPr>
      <w:rFonts w:eastAsia="Times New Roman"/>
      <w:color w:val="000000"/>
      <w:spacing w:val="6"/>
      <w:szCs w:val="23"/>
    </w:rPr>
  </w:style>
  <w:style w:type="paragraph" w:customStyle="1" w:styleId="Corpotesto">
    <w:name w:val="Corpo testo"/>
    <w:basedOn w:val="Normal"/>
    <w:qFormat/>
    <w:rsid w:val="00BF77F6"/>
    <w:pPr>
      <w:widowControl w:val="0"/>
      <w:adjustRightInd w:val="0"/>
      <w:spacing w:after="283"/>
    </w:pPr>
    <w:rPr>
      <w:rFonts w:ascii="Times" w:eastAsia="Times New Roman" w:hAnsi="Times"/>
    </w:rPr>
  </w:style>
  <w:style w:type="paragraph" w:customStyle="1" w:styleId="PageHeading">
    <w:name w:val="Page Heading"/>
    <w:basedOn w:val="Heading2"/>
    <w:qFormat/>
    <w:rsid w:val="00BF77F6"/>
    <w:pPr>
      <w:keepLines w:val="0"/>
      <w:suppressAutoHyphens/>
      <w:spacing w:before="0"/>
      <w:contextualSpacing/>
      <w:jc w:val="left"/>
    </w:pPr>
    <w:rPr>
      <w:bCs/>
      <w:sz w:val="32"/>
      <w:szCs w:val="16"/>
      <w:u w:val="none"/>
    </w:rPr>
  </w:style>
  <w:style w:type="paragraph" w:customStyle="1" w:styleId="tagCharChar1Char">
    <w:name w:val="tag Char Char1 Char"/>
    <w:qFormat/>
    <w:rsid w:val="00BF77F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BF77F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F77F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BF77F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BF77F6"/>
    <w:rPr>
      <w:rFonts w:ascii="Arial" w:hAnsi="Arial"/>
      <w:b w:val="0"/>
      <w:caps w:val="0"/>
    </w:rPr>
  </w:style>
  <w:style w:type="paragraph" w:customStyle="1" w:styleId="ProjectTitleLine">
    <w:name w:val="Project Title Line"/>
    <w:basedOn w:val="Normal"/>
    <w:next w:val="Normal"/>
    <w:autoRedefine/>
    <w:qFormat/>
    <w:rsid w:val="00BF77F6"/>
    <w:pPr>
      <w:jc w:val="center"/>
    </w:pPr>
    <w:rPr>
      <w:rFonts w:eastAsia="Times New Roman"/>
      <w:caps/>
      <w:szCs w:val="20"/>
    </w:rPr>
  </w:style>
  <w:style w:type="paragraph" w:customStyle="1" w:styleId="LanguageStrike">
    <w:name w:val="Language Strike"/>
    <w:basedOn w:val="Normal"/>
    <w:next w:val="Normal"/>
    <w:qFormat/>
    <w:rsid w:val="00BF77F6"/>
    <w:rPr>
      <w:rFonts w:ascii="Arial Narrow" w:eastAsia="Times New Roman" w:hAnsi="Arial Narrow"/>
      <w:strike/>
    </w:rPr>
  </w:style>
  <w:style w:type="paragraph" w:customStyle="1" w:styleId="NormalVerdana">
    <w:name w:val="Normal + Verdana"/>
    <w:aliases w:val="10 pt,White,Normal + Arial"/>
    <w:basedOn w:val="Normal"/>
    <w:qFormat/>
    <w:rsid w:val="00BF77F6"/>
    <w:rPr>
      <w:rFonts w:eastAsia="Times New Roman"/>
      <w:szCs w:val="20"/>
      <w:u w:val="single"/>
    </w:rPr>
  </w:style>
  <w:style w:type="paragraph" w:customStyle="1" w:styleId="Normal10pt">
    <w:name w:val="Normal + 10 pt"/>
    <w:basedOn w:val="Normal"/>
    <w:qFormat/>
    <w:rsid w:val="00BF77F6"/>
    <w:rPr>
      <w:rFonts w:eastAsia="Times New Roman"/>
      <w:szCs w:val="20"/>
    </w:rPr>
  </w:style>
  <w:style w:type="paragraph" w:customStyle="1" w:styleId="cardChar1Char">
    <w:name w:val="card Char1 Char"/>
    <w:basedOn w:val="Normal"/>
    <w:qFormat/>
    <w:rsid w:val="00BF77F6"/>
    <w:pPr>
      <w:ind w:left="288" w:right="288"/>
    </w:pPr>
    <w:rPr>
      <w:rFonts w:eastAsia="Times New Roman"/>
      <w:szCs w:val="20"/>
    </w:rPr>
  </w:style>
  <w:style w:type="paragraph" w:customStyle="1" w:styleId="CM12">
    <w:name w:val="CM12"/>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BF77F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BF77F6"/>
    <w:rPr>
      <w:rFonts w:ascii="Arial Narrow" w:eastAsia="Times New Roman" w:hAnsi="Arial Narrow"/>
      <w:strike/>
      <w:szCs w:val="20"/>
    </w:rPr>
  </w:style>
  <w:style w:type="paragraph" w:customStyle="1" w:styleId="textbodyblack">
    <w:name w:val="textbodyblack"/>
    <w:basedOn w:val="Normal"/>
    <w:qFormat/>
    <w:rsid w:val="00BF77F6"/>
    <w:pPr>
      <w:spacing w:before="100" w:beforeAutospacing="1" w:after="100" w:afterAutospacing="1"/>
    </w:pPr>
    <w:rPr>
      <w:rFonts w:eastAsia="Times New Roman"/>
    </w:rPr>
  </w:style>
  <w:style w:type="paragraph" w:customStyle="1" w:styleId="BlockHeading1">
    <w:name w:val="Block Heading 1"/>
    <w:basedOn w:val="Normal"/>
    <w:qFormat/>
    <w:rsid w:val="00BF77F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F7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BF77F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F77F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BF77F6"/>
    <w:rPr>
      <w:rFonts w:ascii="Times New Roman" w:eastAsia="Times New Roman" w:hAnsi="Times New Roman" w:cstheme="minorBidi"/>
      <w:b/>
      <w:bCs/>
      <w:szCs w:val="16"/>
      <w:u w:val="single"/>
    </w:rPr>
  </w:style>
  <w:style w:type="paragraph" w:customStyle="1" w:styleId="StyleLeft02">
    <w:name w:val="Style Left:  0.2&quot;"/>
    <w:basedOn w:val="Normal"/>
    <w:qFormat/>
    <w:rsid w:val="00BF77F6"/>
    <w:pPr>
      <w:ind w:left="288"/>
    </w:pPr>
    <w:rPr>
      <w:rFonts w:eastAsia="SimSun"/>
      <w:szCs w:val="20"/>
      <w:lang w:eastAsia="zh-CN"/>
    </w:rPr>
  </w:style>
  <w:style w:type="paragraph" w:customStyle="1" w:styleId="Quote2">
    <w:name w:val="Quote2"/>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BF77F6"/>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BF77F6"/>
    <w:pPr>
      <w:keepNext/>
      <w:keepLines/>
      <w:spacing w:before="200"/>
      <w:outlineLvl w:val="3"/>
    </w:pPr>
    <w:rPr>
      <w:rFonts w:eastAsia="Times New Roman"/>
      <w:b/>
      <w:bCs/>
      <w:iCs/>
      <w:sz w:val="26"/>
    </w:rPr>
  </w:style>
  <w:style w:type="character" w:customStyle="1" w:styleId="Style2Char">
    <w:name w:val="Style2 Char"/>
    <w:link w:val="Style2"/>
    <w:locked/>
    <w:rsid w:val="00BF77F6"/>
    <w:rPr>
      <w:rFonts w:ascii="Calibri" w:eastAsia="Times New Roman" w:hAnsi="Calibri" w:cs="Times New Roman"/>
      <w:b/>
      <w:bCs/>
      <w:iCs/>
      <w:caps/>
      <w:sz w:val="26"/>
      <w:szCs w:val="20"/>
    </w:rPr>
  </w:style>
  <w:style w:type="paragraph" w:customStyle="1" w:styleId="post-subtitle">
    <w:name w:val="post-subtitle"/>
    <w:basedOn w:val="Normal"/>
    <w:qFormat/>
    <w:rsid w:val="00BF77F6"/>
    <w:pPr>
      <w:spacing w:before="100" w:beforeAutospacing="1" w:after="100" w:afterAutospacing="1"/>
    </w:pPr>
    <w:rPr>
      <w:rFonts w:eastAsia="Times New Roman"/>
    </w:rPr>
  </w:style>
  <w:style w:type="paragraph" w:customStyle="1" w:styleId="Pa0">
    <w:name w:val="Pa0"/>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BF77F6"/>
    <w:pPr>
      <w:spacing w:before="100" w:beforeAutospacing="1" w:after="100" w:afterAutospacing="1"/>
    </w:pPr>
    <w:rPr>
      <w:rFonts w:eastAsia="Times New Roman"/>
    </w:rPr>
  </w:style>
  <w:style w:type="paragraph" w:customStyle="1" w:styleId="Pa5">
    <w:name w:val="Pa5"/>
    <w:basedOn w:val="Default"/>
    <w:next w:val="Default"/>
    <w:uiPriority w:val="99"/>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BF77F6"/>
    <w:pPr>
      <w:spacing w:before="100" w:beforeAutospacing="1" w:after="100" w:afterAutospacing="1"/>
    </w:pPr>
    <w:rPr>
      <w:rFonts w:eastAsia="Times New Roman"/>
    </w:rPr>
  </w:style>
  <w:style w:type="paragraph" w:customStyle="1" w:styleId="tagline">
    <w:name w:val="tagline"/>
    <w:basedOn w:val="Normal"/>
    <w:qFormat/>
    <w:rsid w:val="00BF77F6"/>
    <w:pPr>
      <w:spacing w:before="100" w:beforeAutospacing="1" w:after="100" w:afterAutospacing="1"/>
    </w:pPr>
    <w:rPr>
      <w:rFonts w:eastAsia="Times New Roman"/>
    </w:rPr>
  </w:style>
  <w:style w:type="paragraph" w:customStyle="1" w:styleId="Block1">
    <w:name w:val="Block1"/>
    <w:basedOn w:val="Normal"/>
    <w:next w:val="Normal"/>
    <w:uiPriority w:val="3"/>
    <w:qFormat/>
    <w:rsid w:val="00BF77F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BF77F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BF77F6"/>
    <w:rPr>
      <w:sz w:val="10"/>
    </w:rPr>
  </w:style>
  <w:style w:type="paragraph" w:customStyle="1" w:styleId="ReallySamllText">
    <w:name w:val="ReallySamllText"/>
    <w:basedOn w:val="Normal"/>
    <w:link w:val="ReallySamllTextChar"/>
    <w:autoRedefine/>
    <w:qFormat/>
    <w:rsid w:val="00BF77F6"/>
    <w:rPr>
      <w:rFonts w:asciiTheme="minorHAnsi" w:hAnsiTheme="minorHAnsi" w:cstheme="minorBidi"/>
      <w:sz w:val="10"/>
    </w:rPr>
  </w:style>
  <w:style w:type="paragraph" w:customStyle="1" w:styleId="Card6pt">
    <w:name w:val="Card 6pt"/>
    <w:basedOn w:val="Normal"/>
    <w:qFormat/>
    <w:rsid w:val="00BF77F6"/>
    <w:rPr>
      <w:rFonts w:eastAsia="Times New Roman"/>
      <w:sz w:val="12"/>
    </w:rPr>
  </w:style>
  <w:style w:type="paragraph" w:customStyle="1" w:styleId="CardCites">
    <w:name w:val="Card Cites"/>
    <w:basedOn w:val="Normal"/>
    <w:next w:val="Normal"/>
    <w:qFormat/>
    <w:rsid w:val="00BF77F6"/>
    <w:rPr>
      <w:rFonts w:eastAsia="Times New Roman"/>
      <w:b/>
    </w:rPr>
  </w:style>
  <w:style w:type="paragraph" w:customStyle="1" w:styleId="Cardtext3">
    <w:name w:val="Card text"/>
    <w:qFormat/>
    <w:rsid w:val="00BF77F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BF77F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BF77F6"/>
    <w:pPr>
      <w:ind w:left="400"/>
    </w:pPr>
    <w:rPr>
      <w:rFonts w:eastAsia="Times New Roman"/>
    </w:rPr>
  </w:style>
  <w:style w:type="paragraph" w:customStyle="1" w:styleId="TagCiteChar1">
    <w:name w:val="Tag / Cite Char"/>
    <w:basedOn w:val="Normal"/>
    <w:qFormat/>
    <w:rsid w:val="00BF77F6"/>
    <w:rPr>
      <w:rFonts w:eastAsia="Times New Roman"/>
      <w:b/>
      <w:color w:val="000000"/>
    </w:rPr>
  </w:style>
  <w:style w:type="paragraph" w:customStyle="1" w:styleId="PageNumber2">
    <w:name w:val="Page Number2"/>
    <w:basedOn w:val="Normal"/>
    <w:next w:val="Normal"/>
    <w:qFormat/>
    <w:rsid w:val="00BF77F6"/>
    <w:rPr>
      <w:rFonts w:eastAsia="Times New Roman"/>
    </w:rPr>
  </w:style>
  <w:style w:type="paragraph" w:customStyle="1" w:styleId="HeaderFooter">
    <w:name w:val="Header &amp; Footer"/>
    <w:qFormat/>
    <w:rsid w:val="00BF77F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F77F6"/>
    <w:rPr>
      <w:rFonts w:ascii="Arial Narrow" w:eastAsia="Times New Roman" w:hAnsi="Arial Narrow"/>
      <w:color w:val="000000"/>
    </w:rPr>
  </w:style>
  <w:style w:type="paragraph" w:customStyle="1" w:styleId="CardTextUnderlined">
    <w:name w:val="Card Text Underlined"/>
    <w:basedOn w:val="Normal"/>
    <w:qFormat/>
    <w:rsid w:val="00BF77F6"/>
    <w:rPr>
      <w:rFonts w:ascii="Arial Narrow" w:eastAsia="Times New Roman" w:hAnsi="Arial Narrow"/>
      <w:u w:val="single"/>
    </w:rPr>
  </w:style>
  <w:style w:type="paragraph" w:customStyle="1" w:styleId="HeaderDebate">
    <w:name w:val="Header Debate"/>
    <w:basedOn w:val="Normal"/>
    <w:qFormat/>
    <w:rsid w:val="00BF77F6"/>
    <w:pPr>
      <w:jc w:val="center"/>
      <w:outlineLvl w:val="0"/>
    </w:pPr>
    <w:rPr>
      <w:rFonts w:eastAsia="Times New Roman"/>
      <w:b/>
      <w:sz w:val="48"/>
      <w:u w:val="words"/>
    </w:rPr>
  </w:style>
  <w:style w:type="paragraph" w:customStyle="1" w:styleId="NormalWeb1">
    <w:name w:val="Normal (Web)1"/>
    <w:basedOn w:val="Normal"/>
    <w:qFormat/>
    <w:rsid w:val="00BF77F6"/>
    <w:pPr>
      <w:spacing w:before="100" w:beforeAutospacing="1" w:after="100" w:afterAutospacing="1"/>
    </w:pPr>
    <w:rPr>
      <w:rFonts w:eastAsia="Times New Roman"/>
      <w:szCs w:val="20"/>
    </w:rPr>
  </w:style>
  <w:style w:type="paragraph" w:customStyle="1" w:styleId="CardTagCharChar">
    <w:name w:val="Card Tag Char Char"/>
    <w:basedOn w:val="Normal"/>
    <w:qFormat/>
    <w:rsid w:val="00BF77F6"/>
    <w:rPr>
      <w:rFonts w:eastAsia="Times New Roman"/>
      <w:b/>
    </w:rPr>
  </w:style>
  <w:style w:type="paragraph" w:customStyle="1" w:styleId="fixed">
    <w:name w:val="fixed"/>
    <w:basedOn w:val="Normal"/>
    <w:qFormat/>
    <w:rsid w:val="00BF77F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BF77F6"/>
    <w:pPr>
      <w:spacing w:before="100" w:beforeAutospacing="1" w:after="100" w:afterAutospacing="1"/>
    </w:pPr>
    <w:rPr>
      <w:rFonts w:eastAsia="Times New Roman"/>
    </w:rPr>
  </w:style>
  <w:style w:type="paragraph" w:customStyle="1" w:styleId="Subtitle1">
    <w:name w:val="Subtitle1"/>
    <w:basedOn w:val="Normal"/>
    <w:qFormat/>
    <w:rsid w:val="00BF77F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BF77F6"/>
    <w:pPr>
      <w:autoSpaceDE w:val="0"/>
      <w:autoSpaceDN w:val="0"/>
      <w:adjustRightInd w:val="0"/>
    </w:pPr>
    <w:rPr>
      <w:rFonts w:eastAsia="Times New Roman"/>
    </w:rPr>
  </w:style>
  <w:style w:type="character" w:customStyle="1" w:styleId="NormalUnderlineChar1">
    <w:name w:val="Normal Underline Char1"/>
    <w:locked/>
    <w:rsid w:val="00BF77F6"/>
    <w:rPr>
      <w:u w:val="single"/>
    </w:rPr>
  </w:style>
  <w:style w:type="character" w:customStyle="1" w:styleId="CardUpSize-LightChar">
    <w:name w:val="CardUpSize - Light Char"/>
    <w:link w:val="CardUpSize-Light"/>
    <w:locked/>
    <w:rsid w:val="00BF77F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BF77F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BF77F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BF77F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BF77F6"/>
    <w:rPr>
      <w:rFonts w:ascii="Verdana" w:eastAsia="Times New Roman" w:hAnsi="Verdana"/>
    </w:rPr>
  </w:style>
  <w:style w:type="paragraph" w:customStyle="1" w:styleId="clearformatting">
    <w:name w:val="clear formatting"/>
    <w:basedOn w:val="Heading2"/>
    <w:qFormat/>
    <w:rsid w:val="00BF77F6"/>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BF77F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BF77F6"/>
    <w:pPr>
      <w:spacing w:after="240" w:line="360" w:lineRule="atLeast"/>
    </w:pPr>
    <w:rPr>
      <w:rFonts w:eastAsia="Times New Roman"/>
      <w:b/>
      <w:bCs/>
      <w:szCs w:val="16"/>
    </w:rPr>
  </w:style>
  <w:style w:type="paragraph" w:customStyle="1" w:styleId="PlaceholderText1">
    <w:name w:val="Placeholder Text1"/>
    <w:basedOn w:val="Normal"/>
    <w:qFormat/>
    <w:rsid w:val="00BF77F6"/>
    <w:pPr>
      <w:keepNext/>
      <w:numPr>
        <w:numId w:val="45"/>
      </w:numPr>
      <w:tabs>
        <w:tab w:val="num" w:pos="360"/>
      </w:tabs>
      <w:ind w:left="0" w:firstLine="0"/>
      <w:outlineLvl w:val="0"/>
    </w:pPr>
  </w:style>
  <w:style w:type="character" w:customStyle="1" w:styleId="ImportantTextChar">
    <w:name w:val="Important Text Char"/>
    <w:link w:val="ImportantText"/>
    <w:locked/>
    <w:rsid w:val="00BF77F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F77F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BF77F6"/>
    <w:rPr>
      <w:rFonts w:ascii="Arial Narrow" w:hAnsi="Arial Narrow"/>
      <w:sz w:val="16"/>
    </w:rPr>
  </w:style>
  <w:style w:type="paragraph" w:customStyle="1" w:styleId="Debate-CardTagandCite-F6">
    <w:name w:val="Debate- Card Tag and Cite- F6"/>
    <w:basedOn w:val="Normal"/>
    <w:link w:val="Debate-CardTagandCite-F6Char"/>
    <w:qFormat/>
    <w:rsid w:val="00BF77F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BF77F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BF77F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BF77F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BF77F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BF77F6"/>
    <w:rPr>
      <w:rFonts w:ascii="HNKAOE+Arial" w:hAnsi="HNKAOE+Arial"/>
    </w:rPr>
  </w:style>
  <w:style w:type="paragraph" w:customStyle="1" w:styleId="StyleBodyText11ptBlackUnderline">
    <w:name w:val="Style Body Text + 11 pt Black Underline"/>
    <w:basedOn w:val="BodyText"/>
    <w:link w:val="StyleBodyText11ptBlackUnderlineChar"/>
    <w:qFormat/>
    <w:rsid w:val="00BF77F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BF77F6"/>
    <w:rPr>
      <w:rFonts w:ascii="HNKAOE+Arial" w:hAnsi="HNKAOE+Arial"/>
    </w:rPr>
  </w:style>
  <w:style w:type="paragraph" w:customStyle="1" w:styleId="StyleBodyText11ptBoldBlack">
    <w:name w:val="Style Body Text + 11 pt Bold Black"/>
    <w:basedOn w:val="BodyText"/>
    <w:link w:val="StyleBodyText11ptBoldBlackChar"/>
    <w:qFormat/>
    <w:rsid w:val="00BF77F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BF77F6"/>
    <w:rPr>
      <w:rFonts w:ascii="Times New Roman" w:eastAsia="Malgun Gothic" w:hAnsi="Times New Roman"/>
      <w:bCs/>
    </w:rPr>
  </w:style>
  <w:style w:type="paragraph" w:customStyle="1" w:styleId="StyletinyBold">
    <w:name w:val="Style tiny + Bold"/>
    <w:basedOn w:val="tiny"/>
    <w:link w:val="StyletinyBoldChar"/>
    <w:qFormat/>
    <w:rsid w:val="00BF77F6"/>
    <w:rPr>
      <w:rFonts w:cstheme="minorBidi"/>
      <w:bCs/>
      <w:sz w:val="22"/>
      <w:szCs w:val="22"/>
    </w:rPr>
  </w:style>
  <w:style w:type="character" w:customStyle="1" w:styleId="Heading5SizeDownChar">
    <w:name w:val="Heading 5 Size Down Char"/>
    <w:link w:val="Heading5SizeDown"/>
    <w:locked/>
    <w:rsid w:val="00BF77F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BF77F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BF77F6"/>
    <w:rPr>
      <w:rFonts w:ascii="Times New Roman" w:eastAsia="Times New Roman" w:hAnsi="Times New Roman" w:cs="Arial"/>
      <w:b/>
      <w:szCs w:val="44"/>
    </w:rPr>
  </w:style>
  <w:style w:type="paragraph" w:customStyle="1" w:styleId="Normal2Bold">
    <w:name w:val="Normal2 + Bold"/>
    <w:basedOn w:val="Normal"/>
    <w:link w:val="Normal2BoldChar"/>
    <w:qFormat/>
    <w:rsid w:val="00BF77F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BF77F6"/>
    <w:rPr>
      <w:rFonts w:ascii="Times New Roman" w:eastAsia="Times New Roman" w:hAnsi="Times New Roman"/>
      <w:lang w:eastAsia="ar-SA"/>
    </w:rPr>
  </w:style>
  <w:style w:type="paragraph" w:customStyle="1" w:styleId="ListContents">
    <w:name w:val="List Contents"/>
    <w:basedOn w:val="Normal"/>
    <w:link w:val="ListContentsChar"/>
    <w:qFormat/>
    <w:rsid w:val="00BF77F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F77F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F77F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BF77F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BF77F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BF77F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BF77F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BF77F6"/>
    <w:rPr>
      <w:rFonts w:ascii="Arial" w:eastAsia="Times New Roman" w:hAnsi="Arial"/>
      <w:b/>
    </w:rPr>
  </w:style>
  <w:style w:type="paragraph" w:customStyle="1" w:styleId="TagCite1">
    <w:name w:val="Tag &amp; Cite"/>
    <w:basedOn w:val="Normal"/>
    <w:link w:val="TagCiteChar2"/>
    <w:qFormat/>
    <w:rsid w:val="00BF77F6"/>
    <w:pPr>
      <w:jc w:val="both"/>
    </w:pPr>
    <w:rPr>
      <w:rFonts w:ascii="Arial" w:eastAsia="Times New Roman" w:hAnsi="Arial" w:cstheme="minorBidi"/>
      <w:b/>
    </w:rPr>
  </w:style>
  <w:style w:type="character" w:customStyle="1" w:styleId="HighlightedTextChar">
    <w:name w:val="Highlighted Text Char"/>
    <w:link w:val="HighlightedText"/>
    <w:locked/>
    <w:rsid w:val="00BF77F6"/>
    <w:rPr>
      <w:rFonts w:ascii="Arial" w:eastAsia="Times New Roman" w:hAnsi="Arial"/>
      <w:b/>
      <w:u w:val="thick"/>
    </w:rPr>
  </w:style>
  <w:style w:type="paragraph" w:customStyle="1" w:styleId="HighlightedText">
    <w:name w:val="Highlighted Text"/>
    <w:basedOn w:val="Normal"/>
    <w:link w:val="HighlightedTextChar"/>
    <w:qFormat/>
    <w:rsid w:val="00BF77F6"/>
    <w:pPr>
      <w:jc w:val="both"/>
    </w:pPr>
    <w:rPr>
      <w:rFonts w:ascii="Arial" w:eastAsia="Times New Roman" w:hAnsi="Arial" w:cstheme="minorBidi"/>
      <w:b/>
      <w:u w:val="thick"/>
    </w:rPr>
  </w:style>
  <w:style w:type="character" w:customStyle="1" w:styleId="UnunderlinedChar">
    <w:name w:val="Ununderlined Char"/>
    <w:link w:val="Ununderlined"/>
    <w:locked/>
    <w:rsid w:val="00BF77F6"/>
    <w:rPr>
      <w:rFonts w:ascii="Arial" w:eastAsia="Times New Roman" w:hAnsi="Arial"/>
      <w:sz w:val="12"/>
    </w:rPr>
  </w:style>
  <w:style w:type="paragraph" w:customStyle="1" w:styleId="Ununderlined">
    <w:name w:val="Ununderlined"/>
    <w:basedOn w:val="Normal"/>
    <w:link w:val="UnunderlinedChar"/>
    <w:qFormat/>
    <w:rsid w:val="00BF77F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BF77F6"/>
    <w:rPr>
      <w:rFonts w:eastAsia="Times New Roman"/>
      <w:szCs w:val="20"/>
    </w:rPr>
  </w:style>
  <w:style w:type="character" w:customStyle="1" w:styleId="textunderlineChar">
    <w:name w:val="text underline Char"/>
    <w:link w:val="textunderline"/>
    <w:locked/>
    <w:rsid w:val="00BF77F6"/>
    <w:rPr>
      <w:rFonts w:ascii="Times New Roman" w:eastAsia="Times New Roman" w:hAnsi="Times New Roman"/>
      <w:u w:val="single"/>
    </w:rPr>
  </w:style>
  <w:style w:type="paragraph" w:customStyle="1" w:styleId="textunderline">
    <w:name w:val="text underline"/>
    <w:basedOn w:val="Normal"/>
    <w:link w:val="textunderlineChar"/>
    <w:autoRedefine/>
    <w:qFormat/>
    <w:rsid w:val="00BF77F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BF77F6"/>
    <w:rPr>
      <w:rFonts w:ascii="Garamond" w:hAnsi="Garamond"/>
      <w:b/>
    </w:rPr>
  </w:style>
  <w:style w:type="paragraph" w:customStyle="1" w:styleId="DebateTag">
    <w:name w:val="Debate Tag"/>
    <w:basedOn w:val="Normal"/>
    <w:link w:val="DebateTagChar"/>
    <w:autoRedefine/>
    <w:qFormat/>
    <w:rsid w:val="00BF77F6"/>
    <w:pPr>
      <w:tabs>
        <w:tab w:val="left" w:pos="270"/>
      </w:tabs>
    </w:pPr>
    <w:rPr>
      <w:rFonts w:ascii="Garamond" w:hAnsi="Garamond" w:cstheme="minorBidi"/>
      <w:b/>
    </w:rPr>
  </w:style>
  <w:style w:type="paragraph" w:customStyle="1" w:styleId="DebateCite">
    <w:name w:val="Debate Cite"/>
    <w:basedOn w:val="Normal"/>
    <w:autoRedefine/>
    <w:qFormat/>
    <w:rsid w:val="00BF77F6"/>
    <w:pPr>
      <w:tabs>
        <w:tab w:val="left" w:pos="270"/>
      </w:tabs>
    </w:pPr>
    <w:rPr>
      <w:rFonts w:eastAsia="Times New Roman"/>
    </w:rPr>
  </w:style>
  <w:style w:type="paragraph" w:customStyle="1" w:styleId="BlockTitle10">
    <w:name w:val="Block Title #1"/>
    <w:basedOn w:val="Heading1"/>
    <w:qFormat/>
    <w:rsid w:val="00BF77F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BF77F6"/>
    <w:pPr>
      <w:widowControl w:val="0"/>
      <w:suppressAutoHyphens/>
    </w:pPr>
    <w:rPr>
      <w:rFonts w:ascii="Courier New" w:eastAsia="Courier New" w:hAnsi="Courier New"/>
      <w:szCs w:val="20"/>
    </w:rPr>
  </w:style>
  <w:style w:type="paragraph" w:customStyle="1" w:styleId="MaggieTag">
    <w:name w:val="MaggieTag"/>
    <w:basedOn w:val="Heading2"/>
    <w:qFormat/>
    <w:rsid w:val="00BF77F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BF77F6"/>
    <w:rPr>
      <w:rFonts w:ascii="Times New Roman" w:eastAsia="Times New Roman" w:hAnsi="Times New Roman"/>
    </w:rPr>
  </w:style>
  <w:style w:type="paragraph" w:customStyle="1" w:styleId="Heading4Cite">
    <w:name w:val="Heading 4 Cite"/>
    <w:basedOn w:val="Normal"/>
    <w:link w:val="Heading4CiteChar"/>
    <w:autoRedefine/>
    <w:qFormat/>
    <w:rsid w:val="00BF77F6"/>
    <w:rPr>
      <w:rFonts w:ascii="Times New Roman" w:eastAsia="Times New Roman" w:hAnsi="Times New Roman" w:cstheme="minorBidi"/>
    </w:rPr>
  </w:style>
  <w:style w:type="paragraph" w:customStyle="1" w:styleId="4">
    <w:name w:val="4"/>
    <w:basedOn w:val="Normal"/>
    <w:qFormat/>
    <w:rsid w:val="00BF77F6"/>
    <w:rPr>
      <w:rFonts w:eastAsia="Times New Roman"/>
    </w:rPr>
  </w:style>
  <w:style w:type="character" w:customStyle="1" w:styleId="UnunderlinedTextChar">
    <w:name w:val="Ununderlined Text Char"/>
    <w:link w:val="UnunderlinedText"/>
    <w:locked/>
    <w:rsid w:val="00BF77F6"/>
    <w:rPr>
      <w:rFonts w:eastAsia="Times New Roman"/>
      <w:bCs/>
      <w:sz w:val="12"/>
    </w:rPr>
  </w:style>
  <w:style w:type="paragraph" w:customStyle="1" w:styleId="UnunderlinedText">
    <w:name w:val="Ununderlined Text"/>
    <w:basedOn w:val="Normal"/>
    <w:link w:val="UnunderlinedTextChar"/>
    <w:autoRedefine/>
    <w:qFormat/>
    <w:rsid w:val="00BF77F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BF77F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BF77F6"/>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BF77F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BF77F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BF77F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BF77F6"/>
    <w:rPr>
      <w:rFonts w:ascii="Century Gothic" w:eastAsia="Cambria" w:hAnsi="Century Gothic"/>
      <w:u w:val="thick"/>
    </w:rPr>
  </w:style>
  <w:style w:type="paragraph" w:customStyle="1" w:styleId="Card-Underline">
    <w:name w:val="Card-Underline"/>
    <w:basedOn w:val="Normal"/>
    <w:link w:val="Card-UnderlineChar"/>
    <w:qFormat/>
    <w:rsid w:val="00BF77F6"/>
    <w:rPr>
      <w:rFonts w:ascii="Century Gothic" w:eastAsia="Cambria" w:hAnsi="Century Gothic" w:cstheme="minorBidi"/>
      <w:u w:val="thick"/>
    </w:rPr>
  </w:style>
  <w:style w:type="character" w:customStyle="1" w:styleId="SourcenameChar">
    <w:name w:val="Source name Char"/>
    <w:link w:val="Sourcename"/>
    <w:locked/>
    <w:rsid w:val="00BF77F6"/>
    <w:rPr>
      <w:rFonts w:ascii="Times New Roman" w:eastAsia="Times New Roman" w:hAnsi="Times New Roman"/>
      <w:bCs/>
    </w:rPr>
  </w:style>
  <w:style w:type="paragraph" w:customStyle="1" w:styleId="Sourcename">
    <w:name w:val="Source name"/>
    <w:basedOn w:val="Normal"/>
    <w:link w:val="SourcenameChar"/>
    <w:autoRedefine/>
    <w:qFormat/>
    <w:rsid w:val="00BF77F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BF77F6"/>
    <w:rPr>
      <w:rFonts w:eastAsia="Times New Roman"/>
    </w:rPr>
  </w:style>
  <w:style w:type="paragraph" w:customStyle="1" w:styleId="PageNumber4">
    <w:name w:val="Page Number4"/>
    <w:basedOn w:val="Normal"/>
    <w:next w:val="Normal"/>
    <w:qFormat/>
    <w:rsid w:val="00BF77F6"/>
    <w:rPr>
      <w:rFonts w:eastAsia="Times New Roman"/>
    </w:rPr>
  </w:style>
  <w:style w:type="paragraph" w:customStyle="1" w:styleId="PageNumber5">
    <w:name w:val="Page Number5"/>
    <w:basedOn w:val="Normal"/>
    <w:next w:val="Normal"/>
    <w:qFormat/>
    <w:rsid w:val="00BF77F6"/>
    <w:rPr>
      <w:rFonts w:eastAsia="Times New Roman"/>
    </w:rPr>
  </w:style>
  <w:style w:type="paragraph" w:customStyle="1" w:styleId="smalltext1">
    <w:name w:val="small text1"/>
    <w:basedOn w:val="Normal"/>
    <w:next w:val="Normal"/>
    <w:uiPriority w:val="4"/>
    <w:qFormat/>
    <w:rsid w:val="00BF77F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BF77F6"/>
    <w:pPr>
      <w:pBdr>
        <w:bottom w:val="single" w:sz="8" w:space="4" w:color="4F81BD"/>
      </w:pBdr>
      <w:spacing w:after="300"/>
      <w:contextualSpacing/>
    </w:pPr>
    <w:rPr>
      <w:bCs/>
      <w:u w:val="single"/>
    </w:rPr>
  </w:style>
  <w:style w:type="character" w:customStyle="1" w:styleId="CircleChar">
    <w:name w:val="Circle Char"/>
    <w:link w:val="Circle"/>
    <w:locked/>
    <w:rsid w:val="00BF77F6"/>
    <w:rPr>
      <w:rFonts w:ascii="Times New Roman" w:eastAsia="Times New Roman" w:hAnsi="Times New Roman"/>
      <w:b/>
      <w:u w:val="words"/>
    </w:rPr>
  </w:style>
  <w:style w:type="paragraph" w:customStyle="1" w:styleId="Circle">
    <w:name w:val="Circle"/>
    <w:basedOn w:val="Normal"/>
    <w:link w:val="CircleChar"/>
    <w:qFormat/>
    <w:rsid w:val="00BF77F6"/>
    <w:rPr>
      <w:rFonts w:ascii="Times New Roman" w:eastAsia="Times New Roman" w:hAnsi="Times New Roman" w:cstheme="minorBidi"/>
      <w:b/>
      <w:u w:val="words"/>
    </w:rPr>
  </w:style>
  <w:style w:type="paragraph" w:customStyle="1" w:styleId="2909F619802848F09E01365C32F34654">
    <w:name w:val="2909F619802848F09E01365C32F34654"/>
    <w:qFormat/>
    <w:rsid w:val="00BF77F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F77F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BF77F6"/>
    <w:rPr>
      <w:rFonts w:ascii="Times New Roman" w:eastAsia="MS Mincho" w:hAnsi="Times New Roman"/>
      <w:kern w:val="28"/>
      <w:sz w:val="18"/>
    </w:rPr>
  </w:style>
  <w:style w:type="paragraph" w:customStyle="1" w:styleId="citeunread">
    <w:name w:val="cite unread"/>
    <w:basedOn w:val="Normal"/>
    <w:link w:val="citeunreadChar"/>
    <w:qFormat/>
    <w:rsid w:val="00BF77F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BF77F6"/>
    <w:rPr>
      <w:rFonts w:ascii="Times New Roman" w:eastAsia="Times New Roman" w:hAnsi="Times New Roman"/>
      <w:b/>
      <w:u w:val="single"/>
    </w:rPr>
  </w:style>
  <w:style w:type="paragraph" w:customStyle="1" w:styleId="read">
    <w:name w:val="read"/>
    <w:basedOn w:val="Normal"/>
    <w:next w:val="Normal"/>
    <w:link w:val="readCharChar"/>
    <w:qFormat/>
    <w:rsid w:val="00BF77F6"/>
    <w:rPr>
      <w:rFonts w:ascii="Times New Roman" w:eastAsia="Times New Roman" w:hAnsi="Times New Roman" w:cstheme="minorBidi"/>
      <w:b/>
      <w:u w:val="single"/>
    </w:rPr>
  </w:style>
  <w:style w:type="paragraph" w:customStyle="1" w:styleId="PageNumber6">
    <w:name w:val="Page Number6"/>
    <w:basedOn w:val="Normal"/>
    <w:next w:val="Normal"/>
    <w:qFormat/>
    <w:rsid w:val="00BF77F6"/>
    <w:rPr>
      <w:rFonts w:eastAsia="Times New Roman"/>
    </w:rPr>
  </w:style>
  <w:style w:type="paragraph" w:customStyle="1" w:styleId="user">
    <w:name w:val="user"/>
    <w:basedOn w:val="Normal"/>
    <w:qFormat/>
    <w:rsid w:val="00BF77F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BF77F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BF77F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BF77F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BF77F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F77F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BF77F6"/>
    <w:rPr>
      <w:rFonts w:eastAsia="Times New Roman"/>
    </w:rPr>
  </w:style>
  <w:style w:type="paragraph" w:customStyle="1" w:styleId="DebateTag0">
    <w:name w:val="DebateTag"/>
    <w:basedOn w:val="Normal"/>
    <w:qFormat/>
    <w:rsid w:val="00BF77F6"/>
    <w:rPr>
      <w:b/>
    </w:rPr>
  </w:style>
  <w:style w:type="paragraph" w:customStyle="1" w:styleId="date-comments">
    <w:name w:val="date-comments"/>
    <w:basedOn w:val="Normal"/>
    <w:qFormat/>
    <w:rsid w:val="00BF77F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BF77F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BF77F6"/>
    <w:rPr>
      <w:vertAlign w:val="baseline"/>
    </w:rPr>
  </w:style>
  <w:style w:type="character" w:customStyle="1" w:styleId="Heading7Char1">
    <w:name w:val="Heading 7 Char1"/>
    <w:semiHidden/>
    <w:rsid w:val="00BF77F6"/>
    <w:rPr>
      <w:rFonts w:ascii="Cambria" w:eastAsia="MS Gothic" w:hAnsi="Cambria" w:cs="Times New Roman"/>
      <w:i/>
      <w:iCs/>
      <w:color w:val="404040"/>
      <w:sz w:val="22"/>
      <w:szCs w:val="22"/>
    </w:rPr>
  </w:style>
  <w:style w:type="character" w:customStyle="1" w:styleId="Heading8Char1">
    <w:name w:val="Heading 8 Char1"/>
    <w:semiHidden/>
    <w:rsid w:val="00BF77F6"/>
    <w:rPr>
      <w:rFonts w:ascii="Cambria" w:eastAsia="MS Gothic" w:hAnsi="Cambria" w:cs="Times New Roman"/>
      <w:color w:val="404040"/>
    </w:rPr>
  </w:style>
  <w:style w:type="character" w:customStyle="1" w:styleId="Heading9Char1">
    <w:name w:val="Heading 9 Char1"/>
    <w:semiHidden/>
    <w:rsid w:val="00BF77F6"/>
    <w:rPr>
      <w:rFonts w:ascii="Cambria" w:eastAsia="MS Gothic" w:hAnsi="Cambria" w:cs="Times New Roman"/>
      <w:i/>
      <w:iCs/>
      <w:color w:val="404040"/>
    </w:rPr>
  </w:style>
  <w:style w:type="character" w:customStyle="1" w:styleId="cardchar00">
    <w:name w:val="cardchar0"/>
    <w:rsid w:val="00BF77F6"/>
  </w:style>
  <w:style w:type="character" w:customStyle="1" w:styleId="UnderlineNon-bold">
    <w:name w:val="Underline Non - bold"/>
    <w:rsid w:val="00BF77F6"/>
    <w:rPr>
      <w:rFonts w:ascii="Times New Roman" w:hAnsi="Times New Roman" w:cs="Times New Roman" w:hint="default"/>
      <w:iCs/>
      <w:sz w:val="22"/>
      <w:u w:val="single"/>
    </w:rPr>
  </w:style>
  <w:style w:type="character" w:customStyle="1" w:styleId="Heading5Char2">
    <w:name w:val="Heading 5 Char2"/>
    <w:aliases w:val="Blocks Char2"/>
    <w:rsid w:val="00BF77F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BF77F6"/>
    <w:pPr>
      <w:pBdr>
        <w:bottom w:val="single" w:sz="6" w:space="1" w:color="auto"/>
      </w:pBdr>
      <w:jc w:val="center"/>
    </w:pPr>
    <w:rPr>
      <w:vanish/>
      <w:szCs w:val="16"/>
    </w:rPr>
  </w:style>
  <w:style w:type="character" w:customStyle="1" w:styleId="z-TopofFormChar">
    <w:name w:val="z-Top of Form Char"/>
    <w:basedOn w:val="DefaultParagraphFont"/>
    <w:link w:val="z-TopofForm"/>
    <w:rsid w:val="00BF77F6"/>
    <w:rPr>
      <w:rFonts w:ascii="Calibri" w:hAnsi="Calibri" w:cs="Calibri"/>
      <w:vanish/>
      <w:szCs w:val="16"/>
    </w:rPr>
  </w:style>
  <w:style w:type="character" w:customStyle="1" w:styleId="z-TopofFormChar1">
    <w:name w:val="z-Top of Form Char1"/>
    <w:uiPriority w:val="99"/>
    <w:rsid w:val="00BF77F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BF77F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BF77F6"/>
    <w:rPr>
      <w:rFonts w:ascii="Calibri" w:hAnsi="Calibri" w:cs="Calibri"/>
      <w:vanish/>
      <w:szCs w:val="16"/>
    </w:rPr>
  </w:style>
  <w:style w:type="character" w:customStyle="1" w:styleId="z-BottomofFormChar1">
    <w:name w:val="z-Bottom of Form Char1"/>
    <w:uiPriority w:val="99"/>
    <w:rsid w:val="00BF77F6"/>
    <w:rPr>
      <w:rFonts w:ascii="Arial" w:hAnsi="Arial" w:cs="Arial" w:hint="default"/>
      <w:vanish/>
      <w:webHidden w:val="0"/>
      <w:sz w:val="16"/>
      <w:szCs w:val="16"/>
      <w:specVanish w:val="0"/>
    </w:rPr>
  </w:style>
  <w:style w:type="character" w:customStyle="1" w:styleId="Style2CharChar">
    <w:name w:val="Style2 Char Char"/>
    <w:rsid w:val="00BF77F6"/>
    <w:rPr>
      <w:u w:val="thick"/>
      <w:lang w:val="en-US" w:eastAsia="en-US" w:bidi="ar-SA"/>
    </w:rPr>
  </w:style>
  <w:style w:type="character" w:customStyle="1" w:styleId="authordate0">
    <w:name w:val="authordate"/>
    <w:rsid w:val="00BF77F6"/>
  </w:style>
  <w:style w:type="character" w:customStyle="1" w:styleId="underline0">
    <w:name w:val="%underline"/>
    <w:qFormat/>
    <w:rsid w:val="00BF77F6"/>
    <w:rPr>
      <w:rFonts w:ascii="Times New Roman" w:hAnsi="Times New Roman" w:cs="Times New Roman" w:hint="default"/>
      <w:strike w:val="0"/>
      <w:dstrike w:val="0"/>
      <w:sz w:val="16"/>
      <w:u w:val="none"/>
      <w:effect w:val="none"/>
    </w:rPr>
  </w:style>
  <w:style w:type="character" w:customStyle="1" w:styleId="AUNDERLINE0">
    <w:name w:val="AUNDERLINE"/>
    <w:qFormat/>
    <w:rsid w:val="00BF77F6"/>
    <w:rPr>
      <w:rFonts w:ascii="Times New Roman" w:hAnsi="Times New Roman" w:cs="Times New Roman" w:hint="default"/>
      <w:sz w:val="20"/>
      <w:u w:val="single"/>
    </w:rPr>
  </w:style>
  <w:style w:type="character" w:customStyle="1" w:styleId="UnderlinedCharChar">
    <w:name w:val="Underlined Char Char"/>
    <w:rsid w:val="00BF77F6"/>
    <w:rPr>
      <w:rFonts w:ascii="Garamond" w:hAnsi="Garamond" w:hint="default"/>
      <w:szCs w:val="28"/>
      <w:u w:val="single"/>
      <w:lang w:val="en-US" w:eastAsia="en-US" w:bidi="ar-SA"/>
    </w:rPr>
  </w:style>
  <w:style w:type="character" w:customStyle="1" w:styleId="slug-doi">
    <w:name w:val="slug-doi"/>
    <w:rsid w:val="00BF77F6"/>
  </w:style>
  <w:style w:type="character" w:customStyle="1" w:styleId="af">
    <w:name w:val="af"/>
    <w:rsid w:val="00BF77F6"/>
  </w:style>
  <w:style w:type="character" w:customStyle="1" w:styleId="ab">
    <w:name w:val="ab"/>
    <w:rsid w:val="00BF77F6"/>
  </w:style>
  <w:style w:type="character" w:customStyle="1" w:styleId="em">
    <w:name w:val="em"/>
    <w:rsid w:val="00BF77F6"/>
  </w:style>
  <w:style w:type="character" w:customStyle="1" w:styleId="au">
    <w:name w:val="au"/>
    <w:rsid w:val="00BF77F6"/>
  </w:style>
  <w:style w:type="character" w:customStyle="1" w:styleId="ti">
    <w:name w:val="ti"/>
    <w:rsid w:val="00BF77F6"/>
  </w:style>
  <w:style w:type="character" w:customStyle="1" w:styleId="subheadblue">
    <w:name w:val="subhead_blue"/>
    <w:rsid w:val="00BF77F6"/>
  </w:style>
  <w:style w:type="character" w:customStyle="1" w:styleId="affiliation">
    <w:name w:val="affiliation"/>
    <w:rsid w:val="00BF77F6"/>
  </w:style>
  <w:style w:type="character" w:customStyle="1" w:styleId="slug-doi-wrapper">
    <w:name w:val="slug-doi-wrapper"/>
    <w:rsid w:val="00BF77F6"/>
  </w:style>
  <w:style w:type="character" w:customStyle="1" w:styleId="slug-metadata-noteahead-of-print">
    <w:name w:val="slug-metadata-note ahead-of-print"/>
    <w:rsid w:val="00BF77F6"/>
  </w:style>
  <w:style w:type="character" w:customStyle="1" w:styleId="slug-ahead-of-print-date">
    <w:name w:val="slug-ahead-of-print-date"/>
    <w:rsid w:val="00BF77F6"/>
  </w:style>
  <w:style w:type="character" w:customStyle="1" w:styleId="medium-bold">
    <w:name w:val="medium-bold"/>
    <w:rsid w:val="00BF77F6"/>
  </w:style>
  <w:style w:type="character" w:customStyle="1" w:styleId="updated-short-citation">
    <w:name w:val="updated-short-citation"/>
    <w:rsid w:val="00BF77F6"/>
  </w:style>
  <w:style w:type="character" w:customStyle="1" w:styleId="goohl0">
    <w:name w:val="goohl0"/>
    <w:rsid w:val="00BF77F6"/>
  </w:style>
  <w:style w:type="character" w:customStyle="1" w:styleId="CharChar6">
    <w:name w:val="Char Char6"/>
    <w:rsid w:val="00BF77F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BF77F6"/>
    <w:rPr>
      <w:b/>
      <w:bCs w:val="0"/>
      <w:sz w:val="24"/>
      <w:szCs w:val="24"/>
      <w:lang w:val="en-US" w:eastAsia="en-US" w:bidi="ar-SA"/>
    </w:rPr>
  </w:style>
  <w:style w:type="character" w:customStyle="1" w:styleId="12TimesNewRoman">
    <w:name w:val="12 Times New Roman"/>
    <w:rsid w:val="00BF77F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F77F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F77F6"/>
    <w:rPr>
      <w:rFonts w:ascii="Times New Roman" w:hAnsi="Times New Roman" w:cs="Times New Roman" w:hint="default"/>
      <w:strike w:val="0"/>
      <w:dstrike w:val="0"/>
      <w:sz w:val="14"/>
      <w:u w:val="none"/>
      <w:effect w:val="none"/>
    </w:rPr>
  </w:style>
  <w:style w:type="character" w:customStyle="1" w:styleId="F8-UnderlineBold">
    <w:name w:val="F8 - Underline/Bold"/>
    <w:rsid w:val="00BF77F6"/>
    <w:rPr>
      <w:rFonts w:ascii="Times New Roman" w:hAnsi="Times New Roman" w:cs="Times New Roman" w:hint="default"/>
      <w:b/>
      <w:bCs w:val="0"/>
      <w:sz w:val="20"/>
      <w:u w:val="single"/>
    </w:rPr>
  </w:style>
  <w:style w:type="character" w:customStyle="1" w:styleId="F7-SmallFont">
    <w:name w:val="F7 - Small Font"/>
    <w:rsid w:val="00BF77F6"/>
    <w:rPr>
      <w:rFonts w:ascii="Times New Roman" w:hAnsi="Times New Roman" w:cs="Times New Roman" w:hint="default"/>
      <w:sz w:val="14"/>
    </w:rPr>
  </w:style>
  <w:style w:type="character" w:customStyle="1" w:styleId="Brief-Bold">
    <w:name w:val="Brief - Bold"/>
    <w:rsid w:val="00BF77F6"/>
    <w:rPr>
      <w:rFonts w:ascii="Times New Roman" w:hAnsi="Times New Roman" w:cs="Times New Roman" w:hint="default"/>
      <w:b/>
      <w:bCs w:val="0"/>
    </w:rPr>
  </w:style>
  <w:style w:type="character" w:customStyle="1" w:styleId="Card-Underline0">
    <w:name w:val="Card - Underline"/>
    <w:rsid w:val="00BF77F6"/>
    <w:rPr>
      <w:rFonts w:ascii="Times New Roman" w:hAnsi="Times New Roman" w:cs="Times New Roman" w:hint="default"/>
      <w:u w:val="single"/>
    </w:rPr>
  </w:style>
  <w:style w:type="character" w:customStyle="1" w:styleId="beriefunderline">
    <w:name w:val="berief = underline"/>
    <w:rsid w:val="00BF77F6"/>
    <w:rPr>
      <w:rFonts w:ascii="Times New Roman" w:eastAsia="Times New Roman" w:hAnsi="Times New Roman" w:cs="Times New Roman" w:hint="default"/>
      <w:sz w:val="20"/>
      <w:u w:val="single"/>
    </w:rPr>
  </w:style>
  <w:style w:type="character" w:customStyle="1" w:styleId="BoldText10pt">
    <w:name w:val="Bold Text 10 pt"/>
    <w:rsid w:val="00BF77F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BF77F6"/>
    <w:rPr>
      <w:rFonts w:ascii="Consolas" w:hAnsi="Consolas" w:cs="Consolas"/>
      <w:sz w:val="21"/>
      <w:szCs w:val="21"/>
    </w:rPr>
  </w:style>
  <w:style w:type="character" w:customStyle="1" w:styleId="eoeaheader">
    <w:name w:val="eoea_header"/>
    <w:rsid w:val="00BF77F6"/>
  </w:style>
  <w:style w:type="character" w:customStyle="1" w:styleId="SC4208902">
    <w:name w:val="SC.4.208902"/>
    <w:rsid w:val="00BF77F6"/>
    <w:rPr>
      <w:rFonts w:ascii="Century" w:hAnsi="Century" w:cs="Century" w:hint="default"/>
      <w:color w:val="000000"/>
      <w:sz w:val="22"/>
      <w:szCs w:val="22"/>
    </w:rPr>
  </w:style>
  <w:style w:type="character" w:customStyle="1" w:styleId="SC4208915">
    <w:name w:val="SC.4.208915"/>
    <w:rsid w:val="00BF77F6"/>
    <w:rPr>
      <w:rFonts w:ascii="Century" w:hAnsi="Century" w:cs="Century" w:hint="default"/>
      <w:color w:val="000000"/>
      <w:sz w:val="13"/>
      <w:szCs w:val="13"/>
    </w:rPr>
  </w:style>
  <w:style w:type="character" w:customStyle="1" w:styleId="SC273764">
    <w:name w:val="SC.2.73764"/>
    <w:rsid w:val="00BF77F6"/>
    <w:rPr>
      <w:rFonts w:ascii="Century" w:hAnsi="Century" w:cs="Century" w:hint="default"/>
      <w:color w:val="000000"/>
      <w:sz w:val="72"/>
      <w:szCs w:val="72"/>
    </w:rPr>
  </w:style>
  <w:style w:type="character" w:customStyle="1" w:styleId="SC273779">
    <w:name w:val="SC.2.73779"/>
    <w:rsid w:val="00BF77F6"/>
    <w:rPr>
      <w:rFonts w:ascii="Century" w:hAnsi="Century" w:cs="Century" w:hint="default"/>
      <w:color w:val="000000"/>
      <w:sz w:val="40"/>
      <w:szCs w:val="40"/>
    </w:rPr>
  </w:style>
  <w:style w:type="character" w:customStyle="1" w:styleId="SC273763">
    <w:name w:val="SC.2.73763"/>
    <w:rsid w:val="00BF77F6"/>
    <w:rPr>
      <w:rFonts w:ascii="Century" w:hAnsi="Century" w:cs="Century" w:hint="default"/>
      <w:b/>
      <w:bCs/>
      <w:color w:val="000000"/>
    </w:rPr>
  </w:style>
  <w:style w:type="character" w:customStyle="1" w:styleId="SC4208910">
    <w:name w:val="SC.4.208910"/>
    <w:rsid w:val="00BF77F6"/>
    <w:rPr>
      <w:rFonts w:ascii="Century" w:hAnsi="Century" w:cs="Century" w:hint="default"/>
      <w:color w:val="000000"/>
      <w:sz w:val="28"/>
      <w:szCs w:val="28"/>
    </w:rPr>
  </w:style>
  <w:style w:type="character" w:customStyle="1" w:styleId="SC4208911">
    <w:name w:val="SC.4.208911"/>
    <w:rsid w:val="00BF77F6"/>
    <w:rPr>
      <w:rFonts w:ascii="Century" w:hAnsi="Century" w:cs="Century" w:hint="default"/>
      <w:color w:val="000000"/>
    </w:rPr>
  </w:style>
  <w:style w:type="character" w:customStyle="1" w:styleId="articlesubtitle">
    <w:name w:val="article_sub_title"/>
    <w:rsid w:val="00BF77F6"/>
  </w:style>
  <w:style w:type="character" w:customStyle="1" w:styleId="newsdate2">
    <w:name w:val="news_date2"/>
    <w:rsid w:val="00BF77F6"/>
  </w:style>
  <w:style w:type="character" w:customStyle="1" w:styleId="readarticleheader">
    <w:name w:val="readarticleheader"/>
    <w:rsid w:val="00BF77F6"/>
  </w:style>
  <w:style w:type="character" w:customStyle="1" w:styleId="UnderlineChar20">
    <w:name w:val="Underline Char2"/>
    <w:rsid w:val="00BF77F6"/>
    <w:rPr>
      <w:rFonts w:ascii="Trebuchet MS" w:hAnsi="Trebuchet MS" w:hint="default"/>
      <w:u w:val="thick"/>
      <w:lang w:val="en-US" w:eastAsia="zh-CN" w:bidi="ar-SA"/>
    </w:rPr>
  </w:style>
  <w:style w:type="character" w:customStyle="1" w:styleId="BoldUnderliningChar">
    <w:name w:val="Bold Underlining Char"/>
    <w:rsid w:val="00BF77F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BF77F6"/>
    <w:rPr>
      <w:rFonts w:ascii="Arial" w:hAnsi="Arial" w:cs="Arial" w:hint="default"/>
      <w:b w:val="0"/>
      <w:bCs w:val="0"/>
      <w:i w:val="0"/>
      <w:iCs w:val="0"/>
      <w:sz w:val="20"/>
      <w:szCs w:val="20"/>
    </w:rPr>
  </w:style>
  <w:style w:type="character" w:customStyle="1" w:styleId="UnderlinedCardChar">
    <w:name w:val="Underlined Card Char"/>
    <w:rsid w:val="00BF77F6"/>
    <w:rPr>
      <w:rFonts w:ascii="Palatino Linotype" w:hAnsi="Palatino Linotype" w:hint="default"/>
      <w:u w:val="single"/>
      <w:lang w:val="en-US" w:eastAsia="en-US" w:bidi="ar-SA"/>
    </w:rPr>
  </w:style>
  <w:style w:type="character" w:customStyle="1" w:styleId="char">
    <w:name w:val="char"/>
    <w:rsid w:val="00BF77F6"/>
  </w:style>
  <w:style w:type="character" w:customStyle="1" w:styleId="UnderlineCharCharCharCharCharChar">
    <w:name w:val="Underline Char Char Char Char Char Char"/>
    <w:rsid w:val="00BF77F6"/>
    <w:rPr>
      <w:rFonts w:ascii="Arial Narrow" w:hAnsi="Arial Narrow" w:hint="default"/>
      <w:szCs w:val="24"/>
      <w:u w:val="single"/>
      <w:lang w:val="en-US" w:eastAsia="en-US" w:bidi="ar-SA"/>
    </w:rPr>
  </w:style>
  <w:style w:type="character" w:customStyle="1" w:styleId="klink">
    <w:name w:val="klink"/>
    <w:rsid w:val="00BF77F6"/>
  </w:style>
  <w:style w:type="character" w:customStyle="1" w:styleId="date10">
    <w:name w:val="date1"/>
    <w:rsid w:val="00BF77F6"/>
  </w:style>
  <w:style w:type="character" w:customStyle="1" w:styleId="bolding1">
    <w:name w:val="bolding1"/>
    <w:rsid w:val="00BF77F6"/>
    <w:rPr>
      <w:b/>
      <w:bCs/>
    </w:rPr>
  </w:style>
  <w:style w:type="character" w:customStyle="1" w:styleId="bookoptions1">
    <w:name w:val="book_options1"/>
    <w:rsid w:val="00BF77F6"/>
    <w:rPr>
      <w:b/>
      <w:bCs/>
      <w:color w:val="333366"/>
    </w:rPr>
  </w:style>
  <w:style w:type="character" w:customStyle="1" w:styleId="descriptionblock">
    <w:name w:val="description block"/>
    <w:rsid w:val="00BF77F6"/>
  </w:style>
  <w:style w:type="character" w:customStyle="1" w:styleId="detailsboxblock">
    <w:name w:val="detailsbox block"/>
    <w:rsid w:val="00BF77F6"/>
  </w:style>
  <w:style w:type="character" w:customStyle="1" w:styleId="Char3">
    <w:name w:val="Char3"/>
    <w:aliases w:val="Tag Line Char Char1"/>
    <w:rsid w:val="00BF77F6"/>
    <w:rPr>
      <w:rFonts w:ascii="Arial" w:hAnsi="Arial" w:cs="Arial" w:hint="default"/>
      <w:bCs/>
      <w:u w:val="thick"/>
      <w:lang w:val="en-US" w:eastAsia="en-US" w:bidi="ar-SA"/>
    </w:rPr>
  </w:style>
  <w:style w:type="character" w:customStyle="1" w:styleId="texto11">
    <w:name w:val="texto11"/>
    <w:rsid w:val="00BF77F6"/>
    <w:rPr>
      <w:rFonts w:ascii="Arial" w:hAnsi="Arial" w:cs="Arial" w:hint="default"/>
      <w:b w:val="0"/>
      <w:bCs w:val="0"/>
      <w:i w:val="0"/>
      <w:iCs w:val="0"/>
      <w:caps w:val="0"/>
      <w:color w:val="000000"/>
      <w:sz w:val="26"/>
      <w:szCs w:val="26"/>
    </w:rPr>
  </w:style>
  <w:style w:type="character" w:customStyle="1" w:styleId="CardTagChar">
    <w:name w:val="Card Tag Char"/>
    <w:rsid w:val="00BF77F6"/>
    <w:rPr>
      <w:rFonts w:ascii="Arial Narrow" w:hAnsi="Arial Narrow" w:hint="default"/>
      <w:b/>
      <w:bCs w:val="0"/>
      <w:sz w:val="24"/>
      <w:szCs w:val="24"/>
      <w:lang w:val="en-US" w:eastAsia="en-US" w:bidi="ar-SA"/>
    </w:rPr>
  </w:style>
  <w:style w:type="character" w:customStyle="1" w:styleId="CardtextChar4">
    <w:name w:val="Card text Char"/>
    <w:rsid w:val="00BF77F6"/>
    <w:rPr>
      <w:rFonts w:ascii="Arial Narrow" w:hAnsi="Arial Narrow" w:hint="default"/>
      <w:sz w:val="22"/>
      <w:szCs w:val="24"/>
      <w:u w:val="single"/>
      <w:lang w:val="en-US" w:eastAsia="en-US" w:bidi="ar-SA"/>
    </w:rPr>
  </w:style>
  <w:style w:type="character" w:customStyle="1" w:styleId="DebateCiteCharCharChar">
    <w:name w:val="Debate Cite Char Char Char"/>
    <w:rsid w:val="00BF77F6"/>
    <w:rPr>
      <w:b/>
      <w:bCs w:val="0"/>
      <w:sz w:val="32"/>
      <w:szCs w:val="32"/>
      <w:lang w:val="en-US" w:eastAsia="en-US" w:bidi="ar-SA"/>
    </w:rPr>
  </w:style>
  <w:style w:type="paragraph" w:styleId="BodyTextFirstIndent">
    <w:name w:val="Body Text First Indent"/>
    <w:basedOn w:val="BodyText"/>
    <w:link w:val="BodyTextFirstIndentChar"/>
    <w:unhideWhenUsed/>
    <w:rsid w:val="00BF77F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BF77F6"/>
    <w:rPr>
      <w:rFonts w:ascii="Calibri" w:hAnsi="Calibri" w:cs="Calibri"/>
    </w:rPr>
  </w:style>
  <w:style w:type="character" w:customStyle="1" w:styleId="TagChar3">
    <w:name w:val="Tag Char3"/>
    <w:rsid w:val="00BF77F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BF77F6"/>
    <w:rPr>
      <w:color w:val="333333"/>
      <w:sz w:val="22"/>
      <w:szCs w:val="22"/>
      <w:lang w:val="en-US" w:eastAsia="en-US" w:bidi="ar-SA"/>
    </w:rPr>
  </w:style>
  <w:style w:type="character" w:customStyle="1" w:styleId="Style10ptBold">
    <w:name w:val="Style 10 pt Bold"/>
    <w:rsid w:val="00BF77F6"/>
    <w:rPr>
      <w:b/>
      <w:bCs/>
      <w:sz w:val="20"/>
    </w:rPr>
  </w:style>
  <w:style w:type="paragraph" w:styleId="Date">
    <w:name w:val="Date"/>
    <w:aliases w:val="date"/>
    <w:basedOn w:val="Normal"/>
    <w:next w:val="Normal"/>
    <w:link w:val="DateChar"/>
    <w:uiPriority w:val="99"/>
    <w:unhideWhenUsed/>
    <w:qFormat/>
    <w:rsid w:val="00BF77F6"/>
    <w:rPr>
      <w:rFonts w:ascii="Times New Roman" w:eastAsia="Times New Roman" w:hAnsi="Times New Roman" w:cstheme="minorBidi"/>
    </w:rPr>
  </w:style>
  <w:style w:type="character" w:customStyle="1" w:styleId="DateChar1">
    <w:name w:val="Date Char1"/>
    <w:aliases w:val="date Char1"/>
    <w:basedOn w:val="DefaultParagraphFont"/>
    <w:rsid w:val="00BF77F6"/>
    <w:rPr>
      <w:rFonts w:ascii="Calibri" w:hAnsi="Calibri" w:cs="Calibri"/>
    </w:rPr>
  </w:style>
  <w:style w:type="character" w:customStyle="1" w:styleId="BodyTextIndent2Char1">
    <w:name w:val="Body Text Indent 2 Char1"/>
    <w:basedOn w:val="DefaultParagraphFont"/>
    <w:rsid w:val="00BF77F6"/>
    <w:rPr>
      <w:rFonts w:ascii="Calibri" w:hAnsi="Calibri"/>
    </w:rPr>
  </w:style>
  <w:style w:type="character" w:customStyle="1" w:styleId="text9">
    <w:name w:val="text9"/>
    <w:rsid w:val="00BF77F6"/>
  </w:style>
  <w:style w:type="character" w:customStyle="1" w:styleId="text21">
    <w:name w:val="text21"/>
    <w:rsid w:val="00BF77F6"/>
  </w:style>
  <w:style w:type="character" w:customStyle="1" w:styleId="text19">
    <w:name w:val="text19"/>
    <w:rsid w:val="00BF77F6"/>
  </w:style>
  <w:style w:type="character" w:customStyle="1" w:styleId="term2">
    <w:name w:val="term2"/>
    <w:rsid w:val="00BF77F6"/>
    <w:rPr>
      <w:b/>
      <w:bCs/>
    </w:rPr>
  </w:style>
  <w:style w:type="character" w:customStyle="1" w:styleId="pmterms12">
    <w:name w:val="pmterms12"/>
    <w:rsid w:val="00BF77F6"/>
    <w:rPr>
      <w:b/>
      <w:bCs/>
      <w:i w:val="0"/>
      <w:iCs w:val="0"/>
      <w:color w:val="000000"/>
    </w:rPr>
  </w:style>
  <w:style w:type="character" w:customStyle="1" w:styleId="ToReadChar">
    <w:name w:val="To Read Char"/>
    <w:rsid w:val="00BF77F6"/>
    <w:rPr>
      <w:rFonts w:ascii="Verdana" w:hAnsi="Verdana" w:hint="default"/>
      <w:b/>
      <w:bCs w:val="0"/>
      <w:szCs w:val="24"/>
      <w:u w:val="single"/>
      <w:lang w:val="en-US" w:eastAsia="en-US" w:bidi="ar-SA"/>
    </w:rPr>
  </w:style>
  <w:style w:type="character" w:customStyle="1" w:styleId="ToReadCharChar">
    <w:name w:val="To Read Char Char"/>
    <w:rsid w:val="00BF77F6"/>
    <w:rPr>
      <w:rFonts w:ascii="Verdana" w:hAnsi="Verdana" w:hint="default"/>
      <w:b/>
      <w:bCs w:val="0"/>
      <w:szCs w:val="24"/>
      <w:u w:val="single"/>
      <w:lang w:val="en-US" w:eastAsia="en-US" w:bidi="ar-SA"/>
    </w:rPr>
  </w:style>
  <w:style w:type="character" w:customStyle="1" w:styleId="bio">
    <w:name w:val="bio"/>
    <w:rsid w:val="00BF77F6"/>
  </w:style>
  <w:style w:type="character" w:customStyle="1" w:styleId="storytextstyle">
    <w:name w:val="storytextstyle"/>
    <w:rsid w:val="00BF77F6"/>
  </w:style>
  <w:style w:type="character" w:customStyle="1" w:styleId="cardunderlinedCharChar">
    <w:name w:val="card underlined Char Char"/>
    <w:rsid w:val="00BF77F6"/>
    <w:rPr>
      <w:rFonts w:ascii="Arial" w:hAnsi="Arial" w:cs="Arial" w:hint="default"/>
      <w:sz w:val="22"/>
      <w:szCs w:val="24"/>
      <w:u w:val="single"/>
      <w:lang w:val="en-US" w:eastAsia="en-US" w:bidi="ar-SA"/>
    </w:rPr>
  </w:style>
  <w:style w:type="character" w:customStyle="1" w:styleId="Style2Char1">
    <w:name w:val="Style2 Char1"/>
    <w:rsid w:val="00BF77F6"/>
    <w:rPr>
      <w:rFonts w:ascii="Book Antiqua" w:hAnsi="Book Antiqua" w:hint="default"/>
      <w:szCs w:val="24"/>
      <w:u w:val="thick"/>
      <w:lang w:val="en-US" w:eastAsia="en-US" w:bidi="ar-SA"/>
    </w:rPr>
  </w:style>
  <w:style w:type="character" w:customStyle="1" w:styleId="articlehead21">
    <w:name w:val="articlehead21"/>
    <w:rsid w:val="00BF77F6"/>
    <w:rPr>
      <w:rFonts w:ascii="Arial" w:hAnsi="Arial" w:cs="Arial" w:hint="default"/>
      <w:b/>
      <w:bCs/>
      <w:color w:val="660000"/>
      <w:sz w:val="20"/>
      <w:szCs w:val="20"/>
    </w:rPr>
  </w:style>
  <w:style w:type="character" w:customStyle="1" w:styleId="TagCiteChar10">
    <w:name w:val="Tag/Cite Char1"/>
    <w:rsid w:val="00BF77F6"/>
    <w:rPr>
      <w:b/>
      <w:bCs w:val="0"/>
      <w:lang w:val="en-US" w:eastAsia="en-US" w:bidi="ar-SA"/>
    </w:rPr>
  </w:style>
  <w:style w:type="character" w:customStyle="1" w:styleId="goohl2">
    <w:name w:val="goohl2"/>
    <w:rsid w:val="00BF77F6"/>
  </w:style>
  <w:style w:type="character" w:customStyle="1" w:styleId="CardCharChar0">
    <w:name w:val="Card Char Char"/>
    <w:rsid w:val="00BF77F6"/>
    <w:rPr>
      <w:lang w:val="en-US" w:eastAsia="en-US" w:bidi="ar-SA"/>
    </w:rPr>
  </w:style>
  <w:style w:type="character" w:customStyle="1" w:styleId="BriefTitle1Char">
    <w:name w:val="Brief Title 1 Char"/>
    <w:rsid w:val="00BF77F6"/>
    <w:rPr>
      <w:b/>
      <w:bCs w:val="0"/>
      <w:u w:val="single"/>
      <w:lang w:val="en-US" w:eastAsia="en-US" w:bidi="ar-SA"/>
    </w:rPr>
  </w:style>
  <w:style w:type="character" w:customStyle="1" w:styleId="TagCiteCharChar">
    <w:name w:val="Tag/Cite Char Char"/>
    <w:rsid w:val="00BF77F6"/>
    <w:rPr>
      <w:b/>
      <w:bCs w:val="0"/>
      <w:lang w:val="en-US" w:eastAsia="en-US" w:bidi="ar-SA"/>
    </w:rPr>
  </w:style>
  <w:style w:type="character" w:customStyle="1" w:styleId="btx">
    <w:name w:val="btx"/>
    <w:rsid w:val="00BF77F6"/>
  </w:style>
  <w:style w:type="character" w:customStyle="1" w:styleId="prodgeneral1">
    <w:name w:val="prodgeneral1"/>
    <w:rsid w:val="00BF77F6"/>
    <w:rPr>
      <w:rFonts w:ascii="Verdana" w:hAnsi="Verdana" w:hint="default"/>
      <w:b w:val="0"/>
      <w:bCs w:val="0"/>
      <w:caps w:val="0"/>
      <w:color w:val="000000"/>
      <w:spacing w:val="0"/>
      <w:sz w:val="16"/>
      <w:szCs w:val="16"/>
    </w:rPr>
  </w:style>
  <w:style w:type="character" w:customStyle="1" w:styleId="summary1">
    <w:name w:val="summary1"/>
    <w:rsid w:val="00BF77F6"/>
    <w:rPr>
      <w:rFonts w:ascii="Arial" w:hAnsi="Arial" w:cs="Arial" w:hint="default"/>
      <w:sz w:val="18"/>
      <w:szCs w:val="18"/>
    </w:rPr>
  </w:style>
  <w:style w:type="character" w:customStyle="1" w:styleId="text3">
    <w:name w:val="text3"/>
    <w:rsid w:val="00BF77F6"/>
  </w:style>
  <w:style w:type="character" w:customStyle="1" w:styleId="cardtextsmallChar">
    <w:name w:val="card text small Char"/>
    <w:rsid w:val="00BF77F6"/>
    <w:rPr>
      <w:rFonts w:ascii="Arial Narrow" w:hAnsi="Arial Narrow" w:hint="default"/>
      <w:sz w:val="16"/>
      <w:szCs w:val="24"/>
      <w:lang w:val="en-US" w:eastAsia="en-US" w:bidi="ar-SA"/>
    </w:rPr>
  </w:style>
  <w:style w:type="character" w:customStyle="1" w:styleId="countrytitle1">
    <w:name w:val="countrytitle1"/>
    <w:rsid w:val="00BF77F6"/>
    <w:rPr>
      <w:rFonts w:ascii="Verdana" w:hAnsi="Verdana" w:hint="default"/>
      <w:b/>
      <w:bCs/>
      <w:color w:val="293643"/>
      <w:sz w:val="24"/>
      <w:szCs w:val="24"/>
    </w:rPr>
  </w:style>
  <w:style w:type="character" w:customStyle="1" w:styleId="storyheader1">
    <w:name w:val="storyheader1"/>
    <w:rsid w:val="00BF77F6"/>
    <w:rPr>
      <w:rFonts w:ascii="Verdana" w:hAnsi="Verdana" w:hint="default"/>
      <w:b/>
      <w:bCs/>
      <w:color w:val="000000"/>
      <w:sz w:val="21"/>
      <w:szCs w:val="21"/>
    </w:rPr>
  </w:style>
  <w:style w:type="character" w:customStyle="1" w:styleId="cardunderlinedChar0">
    <w:name w:val="card underlined Char"/>
    <w:rsid w:val="00BF77F6"/>
    <w:rPr>
      <w:rFonts w:ascii="Arial" w:hAnsi="Arial" w:cs="Arial" w:hint="default"/>
      <w:sz w:val="22"/>
      <w:szCs w:val="24"/>
      <w:u w:val="single"/>
      <w:lang w:val="en-US" w:eastAsia="en-US" w:bidi="ar-SA"/>
    </w:rPr>
  </w:style>
  <w:style w:type="character" w:customStyle="1" w:styleId="article1">
    <w:name w:val="article1"/>
    <w:rsid w:val="00BF77F6"/>
    <w:rPr>
      <w:rFonts w:ascii="Verdana" w:hAnsi="Verdana" w:hint="default"/>
      <w:color w:val="333333"/>
      <w:sz w:val="16"/>
      <w:szCs w:val="16"/>
    </w:rPr>
  </w:style>
  <w:style w:type="character" w:customStyle="1" w:styleId="story-posted-date1">
    <w:name w:val="story-posted-date1"/>
    <w:rsid w:val="00BF77F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F77F6"/>
    <w:rPr>
      <w:rFonts w:ascii="SimSun" w:eastAsia="SimSun" w:hAnsi="SimSun" w:cs="Arial" w:hint="eastAsia"/>
      <w:b/>
      <w:bCs/>
      <w:iCs/>
      <w:sz w:val="24"/>
      <w:szCs w:val="28"/>
      <w:lang w:val="en-US" w:eastAsia="zh-CN" w:bidi="ar-SA"/>
    </w:rPr>
  </w:style>
  <w:style w:type="character" w:customStyle="1" w:styleId="postbody">
    <w:name w:val="postbody"/>
    <w:rsid w:val="00BF77F6"/>
  </w:style>
  <w:style w:type="character" w:customStyle="1" w:styleId="textmedium">
    <w:name w:val="textmedium"/>
    <w:rsid w:val="00BF77F6"/>
  </w:style>
  <w:style w:type="character" w:customStyle="1" w:styleId="citation1">
    <w:name w:val="citation1"/>
    <w:rsid w:val="00BF77F6"/>
    <w:rPr>
      <w:rFonts w:ascii="Verdana" w:hAnsi="Verdana" w:hint="default"/>
      <w:sz w:val="17"/>
      <w:szCs w:val="17"/>
    </w:rPr>
  </w:style>
  <w:style w:type="character" w:customStyle="1" w:styleId="hithighlite">
    <w:name w:val="hithighlite"/>
    <w:rsid w:val="00BF77F6"/>
  </w:style>
  <w:style w:type="character" w:customStyle="1" w:styleId="articlecontent">
    <w:name w:val="articlecontent"/>
    <w:rsid w:val="00BF77F6"/>
  </w:style>
  <w:style w:type="character" w:customStyle="1" w:styleId="fource1">
    <w:name w:val="fource1"/>
    <w:rsid w:val="00BF77F6"/>
    <w:rPr>
      <w:sz w:val="34"/>
      <w:szCs w:val="34"/>
    </w:rPr>
  </w:style>
  <w:style w:type="character" w:customStyle="1" w:styleId="LanguageStrikeChar">
    <w:name w:val="Language Strike Char"/>
    <w:rsid w:val="00BF77F6"/>
    <w:rPr>
      <w:rFonts w:ascii="Arial Narrow" w:hAnsi="Arial Narrow" w:hint="default"/>
      <w:strike/>
      <w:szCs w:val="24"/>
      <w:lang w:val="en-US" w:eastAsia="en-US" w:bidi="ar-SA"/>
    </w:rPr>
  </w:style>
  <w:style w:type="character" w:customStyle="1" w:styleId="normal11">
    <w:name w:val="normal1"/>
    <w:rsid w:val="00BF77F6"/>
  </w:style>
  <w:style w:type="character" w:customStyle="1" w:styleId="ds">
    <w:name w:val="ds"/>
    <w:rsid w:val="00BF77F6"/>
  </w:style>
  <w:style w:type="character" w:customStyle="1" w:styleId="UnderliningChar1">
    <w:name w:val="Underlining Char1"/>
    <w:rsid w:val="00BF77F6"/>
    <w:rPr>
      <w:rFonts w:ascii="Arial Narrow" w:hAnsi="Arial Narrow" w:hint="default"/>
      <w:szCs w:val="24"/>
      <w:u w:val="single"/>
      <w:lang w:val="en-US" w:eastAsia="en-US" w:bidi="ar-SA"/>
    </w:rPr>
  </w:style>
  <w:style w:type="character" w:customStyle="1" w:styleId="UnderliningChar2">
    <w:name w:val="Underlining Char2"/>
    <w:rsid w:val="00BF77F6"/>
    <w:rPr>
      <w:rFonts w:ascii="Arial Narrow" w:hAnsi="Arial Narrow" w:hint="default"/>
      <w:szCs w:val="24"/>
      <w:u w:val="single"/>
      <w:lang w:val="en-US" w:eastAsia="en-US" w:bidi="ar-SA"/>
    </w:rPr>
  </w:style>
  <w:style w:type="character" w:customStyle="1" w:styleId="MicroTextChar1">
    <w:name w:val="MicroText Char1"/>
    <w:rsid w:val="00BF77F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BF77F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F77F6"/>
    <w:rPr>
      <w:rFonts w:ascii="Calibri" w:hAnsi="Calibri" w:cs="Calibri"/>
      <w:sz w:val="20"/>
      <w:szCs w:val="20"/>
    </w:rPr>
  </w:style>
  <w:style w:type="character" w:customStyle="1" w:styleId="DefaultPara">
    <w:name w:val="Default Para"/>
    <w:rsid w:val="00BF77F6"/>
    <w:rPr>
      <w:sz w:val="20"/>
    </w:rPr>
  </w:style>
  <w:style w:type="character" w:customStyle="1" w:styleId="SYSHYPERTEXT">
    <w:name w:val="SYS_HYPERTEXT"/>
    <w:rsid w:val="00BF77F6"/>
    <w:rPr>
      <w:color w:val="0000FF"/>
      <w:u w:val="single"/>
    </w:rPr>
  </w:style>
  <w:style w:type="character" w:customStyle="1" w:styleId="Hyperlink1">
    <w:name w:val="Hyperlink1"/>
    <w:rsid w:val="00BF77F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F77F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F77F6"/>
    <w:rPr>
      <w:rFonts w:ascii="Arial Narrow" w:hAnsi="Arial Narrow" w:hint="default"/>
      <w:noProof w:val="0"/>
      <w:szCs w:val="24"/>
      <w:u w:val="single"/>
      <w:lang w:val="en-US" w:eastAsia="en-US" w:bidi="ar-SA"/>
    </w:rPr>
  </w:style>
  <w:style w:type="character" w:customStyle="1" w:styleId="BlockHeading1Char">
    <w:name w:val="Block Heading 1 Char"/>
    <w:rsid w:val="00BF77F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F77F6"/>
    <w:rPr>
      <w:b/>
      <w:bCs w:val="0"/>
      <w:sz w:val="24"/>
      <w:szCs w:val="24"/>
      <w:u w:val="single"/>
      <w:lang w:val="en-US" w:eastAsia="en-US" w:bidi="ar-SA"/>
    </w:rPr>
  </w:style>
  <w:style w:type="character" w:customStyle="1" w:styleId="StyleTagTimesNewRomanChar">
    <w:name w:val="Style Tag + Times New Roman Char"/>
    <w:rsid w:val="00BF77F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F77F6"/>
    <w:rPr>
      <w:rFonts w:ascii="Arial Narrow" w:hAnsi="Arial Narrow" w:cs="Arial" w:hint="default"/>
      <w:b/>
      <w:bCs/>
      <w:iCs/>
      <w:sz w:val="24"/>
      <w:szCs w:val="28"/>
      <w:lang w:val="en-US" w:eastAsia="en-US" w:bidi="ar-SA"/>
    </w:rPr>
  </w:style>
  <w:style w:type="character" w:customStyle="1" w:styleId="UnderliningCharChar">
    <w:name w:val="Underlining Char Char"/>
    <w:rsid w:val="00BF77F6"/>
    <w:rPr>
      <w:rFonts w:ascii="Arial Narrow" w:hAnsi="Arial Narrow" w:hint="default"/>
      <w:szCs w:val="24"/>
      <w:u w:val="single"/>
      <w:lang w:val="en-US" w:eastAsia="en-US" w:bidi="ar-SA"/>
    </w:rPr>
  </w:style>
  <w:style w:type="character" w:customStyle="1" w:styleId="StyleArialNarrow12ptBold">
    <w:name w:val="Style Arial Narrow 12 pt Bold"/>
    <w:rsid w:val="00BF77F6"/>
    <w:rPr>
      <w:rFonts w:ascii="Arial Narrow" w:hAnsi="Arial Narrow" w:hint="default"/>
      <w:b/>
      <w:bCs/>
      <w:sz w:val="24"/>
    </w:rPr>
  </w:style>
  <w:style w:type="character" w:customStyle="1" w:styleId="Style1CharChar">
    <w:name w:val="Style1 Char Char"/>
    <w:rsid w:val="00BF77F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F77F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F77F6"/>
    <w:rPr>
      <w:u w:val="single"/>
    </w:rPr>
  </w:style>
  <w:style w:type="character" w:customStyle="1" w:styleId="UnderlinedCharChar1">
    <w:name w:val="Underlined Char Char1"/>
    <w:rsid w:val="00BF77F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BF77F6"/>
    <w:rPr>
      <w:rFonts w:ascii="Arial" w:hAnsi="Arial" w:cs="Arial" w:hint="default"/>
      <w:b/>
      <w:bCs/>
      <w:iCs/>
      <w:sz w:val="22"/>
      <w:szCs w:val="28"/>
      <w:lang w:val="en-US" w:eastAsia="en-US" w:bidi="ar-SA"/>
    </w:rPr>
  </w:style>
  <w:style w:type="character" w:customStyle="1" w:styleId="doctitle">
    <w:name w:val="doctitle"/>
    <w:rsid w:val="00BF77F6"/>
  </w:style>
  <w:style w:type="character" w:customStyle="1" w:styleId="cardtext-underlined0">
    <w:name w:val="card text- underlined"/>
    <w:rsid w:val="00BF77F6"/>
    <w:rPr>
      <w:rFonts w:ascii="Garamond" w:hAnsi="Garamond" w:hint="default"/>
      <w:u w:val="single"/>
    </w:rPr>
  </w:style>
  <w:style w:type="character" w:customStyle="1" w:styleId="Citation-AuthorDate">
    <w:name w:val="Citation - Author/Date"/>
    <w:rsid w:val="00BF77F6"/>
    <w:rPr>
      <w:b/>
      <w:bCs w:val="0"/>
      <w:smallCaps/>
      <w:sz w:val="24"/>
      <w:u w:val="single"/>
    </w:rPr>
  </w:style>
  <w:style w:type="character" w:customStyle="1" w:styleId="Style8ptChar">
    <w:name w:val="Style 8 pt Char"/>
    <w:rsid w:val="00BF77F6"/>
    <w:rPr>
      <w:rFonts w:ascii="Garamond" w:eastAsia="Calibri" w:hAnsi="Garamond" w:hint="default"/>
      <w:sz w:val="16"/>
      <w:szCs w:val="22"/>
    </w:rPr>
  </w:style>
  <w:style w:type="character" w:customStyle="1" w:styleId="message-item">
    <w:name w:val="message-item"/>
    <w:rsid w:val="00BF77F6"/>
  </w:style>
  <w:style w:type="character" w:customStyle="1" w:styleId="lightheader">
    <w:name w:val="lightheader"/>
    <w:rsid w:val="00BF77F6"/>
  </w:style>
  <w:style w:type="character" w:customStyle="1" w:styleId="A0">
    <w:name w:val="A0"/>
    <w:rsid w:val="00BF77F6"/>
    <w:rPr>
      <w:rFonts w:ascii="Trebuchet MS" w:hAnsi="Trebuchet MS" w:cs="Trebuchet MS" w:hint="default"/>
      <w:b/>
      <w:bCs/>
      <w:color w:val="000000"/>
      <w:sz w:val="68"/>
      <w:szCs w:val="68"/>
    </w:rPr>
  </w:style>
  <w:style w:type="character" w:customStyle="1" w:styleId="datestamp">
    <w:name w:val="datestamp"/>
    <w:rsid w:val="00BF77F6"/>
  </w:style>
  <w:style w:type="character" w:customStyle="1" w:styleId="i">
    <w:name w:val="i"/>
    <w:rsid w:val="00BF77F6"/>
  </w:style>
  <w:style w:type="character" w:customStyle="1" w:styleId="name">
    <w:name w:val="name"/>
    <w:rsid w:val="00BF77F6"/>
  </w:style>
  <w:style w:type="character" w:customStyle="1" w:styleId="forenames">
    <w:name w:val="forenames"/>
    <w:rsid w:val="00BF77F6"/>
  </w:style>
  <w:style w:type="character" w:customStyle="1" w:styleId="surname">
    <w:name w:val="surname"/>
    <w:rsid w:val="00BF77F6"/>
  </w:style>
  <w:style w:type="character" w:customStyle="1" w:styleId="sifr-alternate">
    <w:name w:val="sifr-alternate"/>
    <w:rsid w:val="00BF77F6"/>
  </w:style>
  <w:style w:type="character" w:customStyle="1" w:styleId="medium-font">
    <w:name w:val="medium-font"/>
    <w:rsid w:val="00BF77F6"/>
  </w:style>
  <w:style w:type="character" w:customStyle="1" w:styleId="title-link-wrapper">
    <w:name w:val="title-link-wrapper"/>
    <w:rsid w:val="00BF77F6"/>
  </w:style>
  <w:style w:type="character" w:customStyle="1" w:styleId="A1">
    <w:name w:val="A1"/>
    <w:uiPriority w:val="99"/>
    <w:rsid w:val="00BF77F6"/>
    <w:rPr>
      <w:rFonts w:ascii="Myriad Pro Light" w:hAnsi="Myriad Pro Light" w:cs="Myriad Pro Light" w:hint="default"/>
      <w:b/>
      <w:bCs/>
      <w:color w:val="000000"/>
      <w:sz w:val="28"/>
      <w:szCs w:val="28"/>
    </w:rPr>
  </w:style>
  <w:style w:type="character" w:customStyle="1" w:styleId="A7">
    <w:name w:val="A7"/>
    <w:rsid w:val="00BF77F6"/>
    <w:rPr>
      <w:rFonts w:ascii="Minion Pro" w:hAnsi="Minion Pro" w:cs="Minion Pro" w:hint="default"/>
      <w:b/>
      <w:bCs/>
      <w:color w:val="000000"/>
      <w:sz w:val="36"/>
      <w:szCs w:val="36"/>
    </w:rPr>
  </w:style>
  <w:style w:type="character" w:customStyle="1" w:styleId="refpreview">
    <w:name w:val="refpreview"/>
    <w:rsid w:val="00BF77F6"/>
  </w:style>
  <w:style w:type="character" w:customStyle="1" w:styleId="loose1">
    <w:name w:val="loose1"/>
    <w:rsid w:val="00BF77F6"/>
  </w:style>
  <w:style w:type="character" w:customStyle="1" w:styleId="email">
    <w:name w:val="email"/>
    <w:rsid w:val="00BF77F6"/>
  </w:style>
  <w:style w:type="character" w:customStyle="1" w:styleId="gsa">
    <w:name w:val="gs_a"/>
    <w:rsid w:val="00BF77F6"/>
  </w:style>
  <w:style w:type="character" w:customStyle="1" w:styleId="goohl1">
    <w:name w:val="goohl1"/>
    <w:rsid w:val="00BF77F6"/>
  </w:style>
  <w:style w:type="character" w:customStyle="1" w:styleId="mainarttitle">
    <w:name w:val="mainarttitle"/>
    <w:rsid w:val="00BF77F6"/>
  </w:style>
  <w:style w:type="character" w:customStyle="1" w:styleId="mainartauthor">
    <w:name w:val="mainartauthor"/>
    <w:rsid w:val="00BF77F6"/>
  </w:style>
  <w:style w:type="character" w:customStyle="1" w:styleId="mainartdate">
    <w:name w:val="mainartdate"/>
    <w:rsid w:val="00BF77F6"/>
  </w:style>
  <w:style w:type="character" w:customStyle="1" w:styleId="gsggs">
    <w:name w:val="gs_ggs"/>
    <w:rsid w:val="00BF77F6"/>
  </w:style>
  <w:style w:type="character" w:customStyle="1" w:styleId="ahead">
    <w:name w:val="a_head"/>
    <w:rsid w:val="00BF77F6"/>
  </w:style>
  <w:style w:type="character" w:customStyle="1" w:styleId="articleauthor">
    <w:name w:val="articleauthor"/>
    <w:rsid w:val="00BF77F6"/>
  </w:style>
  <w:style w:type="character" w:customStyle="1" w:styleId="footnote">
    <w:name w:val="footnote"/>
    <w:rsid w:val="00BF77F6"/>
  </w:style>
  <w:style w:type="character" w:customStyle="1" w:styleId="ssl3">
    <w:name w:val="ss_l3"/>
    <w:rsid w:val="00BF77F6"/>
  </w:style>
  <w:style w:type="character" w:customStyle="1" w:styleId="docbody">
    <w:name w:val="docbody"/>
    <w:rsid w:val="00BF77F6"/>
  </w:style>
  <w:style w:type="character" w:customStyle="1" w:styleId="superscript">
    <w:name w:val="superscript"/>
    <w:rsid w:val="00BF77F6"/>
  </w:style>
  <w:style w:type="character" w:customStyle="1" w:styleId="citeChar0">
    <w:name w:val="cite Char"/>
    <w:locked/>
    <w:rsid w:val="00BF77F6"/>
    <w:rPr>
      <w:b/>
      <w:bCs w:val="0"/>
      <w:u w:val="single"/>
    </w:rPr>
  </w:style>
  <w:style w:type="character" w:customStyle="1" w:styleId="StyleUnderlineChar">
    <w:name w:val="Style Underline Char"/>
    <w:locked/>
    <w:rsid w:val="00BF77F6"/>
    <w:rPr>
      <w:u w:val="single"/>
    </w:rPr>
  </w:style>
  <w:style w:type="character" w:customStyle="1" w:styleId="CitesCharChar">
    <w:name w:val="Cites Char Char"/>
    <w:locked/>
    <w:rsid w:val="00BF77F6"/>
    <w:rPr>
      <w:b/>
      <w:bCs/>
    </w:rPr>
  </w:style>
  <w:style w:type="character" w:customStyle="1" w:styleId="bwxsm">
    <w:name w:val="b w xsm"/>
    <w:rsid w:val="00BF77F6"/>
  </w:style>
  <w:style w:type="character" w:customStyle="1" w:styleId="fstd">
    <w:name w:val="f std"/>
    <w:rsid w:val="00BF77F6"/>
  </w:style>
  <w:style w:type="character" w:customStyle="1" w:styleId="gl">
    <w:name w:val="gl"/>
    <w:rsid w:val="00BF77F6"/>
  </w:style>
  <w:style w:type="character" w:customStyle="1" w:styleId="UNDERLINECharChar">
    <w:name w:val="UNDERLINE Char Char"/>
    <w:rsid w:val="00BF77F6"/>
    <w:rPr>
      <w:bCs/>
      <w:kern w:val="28"/>
      <w:szCs w:val="32"/>
      <w:u w:val="single"/>
    </w:rPr>
  </w:style>
  <w:style w:type="character" w:customStyle="1" w:styleId="heading2char2charchar1">
    <w:name w:val="heading2char2charchar1"/>
    <w:rsid w:val="00BF77F6"/>
  </w:style>
  <w:style w:type="character" w:customStyle="1" w:styleId="charchar60">
    <w:name w:val="charchar6"/>
    <w:rsid w:val="00BF77F6"/>
  </w:style>
  <w:style w:type="character" w:customStyle="1" w:styleId="bio1">
    <w:name w:val="bio1"/>
    <w:rsid w:val="00BF77F6"/>
    <w:rPr>
      <w:rFonts w:ascii="Arial" w:hAnsi="Arial" w:cs="Arial" w:hint="default"/>
      <w:i/>
      <w:iCs/>
      <w:color w:val="000000"/>
      <w:sz w:val="20"/>
      <w:szCs w:val="20"/>
    </w:rPr>
  </w:style>
  <w:style w:type="character" w:customStyle="1" w:styleId="BoldChar">
    <w:name w:val="Bold Char"/>
    <w:rsid w:val="00BF77F6"/>
    <w:rPr>
      <w:b/>
      <w:bCs w:val="0"/>
      <w:lang w:val="en-US" w:eastAsia="en-US" w:bidi="ar-SA"/>
    </w:rPr>
  </w:style>
  <w:style w:type="character" w:customStyle="1" w:styleId="cardCharCharCharCharCharChar">
    <w:name w:val="card Char Char Char Char Char Char"/>
    <w:rsid w:val="00BF77F6"/>
    <w:rPr>
      <w:sz w:val="24"/>
      <w:szCs w:val="24"/>
      <w:lang w:val="en-US" w:eastAsia="en-US" w:bidi="ar-SA"/>
    </w:rPr>
  </w:style>
  <w:style w:type="character" w:customStyle="1" w:styleId="Style24ptBoldUnderlineCenteredCharChar">
    <w:name w:val="Style 24 pt Bold Underline Centered Char Char"/>
    <w:rsid w:val="00BF77F6"/>
    <w:rPr>
      <w:b/>
      <w:bCs/>
      <w:sz w:val="48"/>
      <w:szCs w:val="24"/>
      <w:u w:val="single"/>
      <w:lang w:val="en-US" w:eastAsia="en-US" w:bidi="ar-SA"/>
    </w:rPr>
  </w:style>
  <w:style w:type="character" w:customStyle="1" w:styleId="TagCiteCharChar0">
    <w:name w:val="Tag / Cite Char Char"/>
    <w:rsid w:val="00BF77F6"/>
    <w:rPr>
      <w:b/>
      <w:bCs w:val="0"/>
      <w:color w:val="000000"/>
      <w:sz w:val="24"/>
      <w:szCs w:val="24"/>
      <w:lang w:val="en-US" w:eastAsia="en-US" w:bidi="ar-SA"/>
    </w:rPr>
  </w:style>
  <w:style w:type="character" w:customStyle="1" w:styleId="drop">
    <w:name w:val="drop"/>
    <w:rsid w:val="00BF77F6"/>
  </w:style>
  <w:style w:type="character" w:customStyle="1" w:styleId="articletitle0">
    <w:name w:val="article_title"/>
    <w:rsid w:val="00BF77F6"/>
  </w:style>
  <w:style w:type="character" w:customStyle="1" w:styleId="CardTextUnderlinedCharChar">
    <w:name w:val="Card Text Underlined Char Char"/>
    <w:rsid w:val="00BF77F6"/>
    <w:rPr>
      <w:rFonts w:ascii="Arial Narrow" w:hAnsi="Arial Narrow" w:hint="default"/>
      <w:szCs w:val="24"/>
      <w:u w:val="single"/>
      <w:lang w:val="en-US" w:eastAsia="en-US" w:bidi="ar-SA"/>
    </w:rPr>
  </w:style>
  <w:style w:type="character" w:customStyle="1" w:styleId="CardTagCharCharChar">
    <w:name w:val="Card Tag Char Char Char"/>
    <w:rsid w:val="00BF77F6"/>
    <w:rPr>
      <w:b/>
      <w:bCs w:val="0"/>
      <w:sz w:val="24"/>
      <w:szCs w:val="24"/>
      <w:lang w:val="en-US" w:eastAsia="en-US" w:bidi="ar-SA"/>
    </w:rPr>
  </w:style>
  <w:style w:type="character" w:customStyle="1" w:styleId="mainbody">
    <w:name w:val="mainbody"/>
    <w:rsid w:val="00BF77F6"/>
  </w:style>
  <w:style w:type="character" w:customStyle="1" w:styleId="UnderlineStyleChar2">
    <w:name w:val="Underline Style Char2"/>
    <w:rsid w:val="00BF77F6"/>
    <w:rPr>
      <w:rFonts w:ascii="Garamond" w:hAnsi="Garamond" w:hint="default"/>
      <w:sz w:val="22"/>
      <w:szCs w:val="24"/>
      <w:u w:val="single"/>
      <w:lang w:val="en-US" w:eastAsia="en-US" w:bidi="ar-SA"/>
    </w:rPr>
  </w:style>
  <w:style w:type="character" w:customStyle="1" w:styleId="Style1Char2">
    <w:name w:val="Style1 Char2"/>
    <w:rsid w:val="00BF77F6"/>
    <w:rPr>
      <w:szCs w:val="24"/>
    </w:rPr>
  </w:style>
  <w:style w:type="character" w:customStyle="1" w:styleId="t13">
    <w:name w:val="t13"/>
    <w:rsid w:val="00BF77F6"/>
  </w:style>
  <w:style w:type="character" w:customStyle="1" w:styleId="lead">
    <w:name w:val="lead"/>
    <w:rsid w:val="00BF77F6"/>
  </w:style>
  <w:style w:type="paragraph" w:customStyle="1" w:styleId="CardDownx1">
    <w:name w:val="CardDown x1"/>
    <w:basedOn w:val="Normal"/>
    <w:link w:val="CardDownx1Char"/>
    <w:qFormat/>
    <w:rsid w:val="00BF77F6"/>
  </w:style>
  <w:style w:type="character" w:customStyle="1" w:styleId="CardDownx1Char">
    <w:name w:val="CardDown x1 Char"/>
    <w:link w:val="CardDownx1"/>
    <w:locked/>
    <w:rsid w:val="00BF77F6"/>
    <w:rPr>
      <w:rFonts w:ascii="Calibri" w:hAnsi="Calibri" w:cs="Calibri"/>
    </w:rPr>
  </w:style>
  <w:style w:type="character" w:customStyle="1" w:styleId="StyleStyleThickunderlineBold1">
    <w:name w:val="Style Style Thick underline + Bold1"/>
    <w:rsid w:val="00BF77F6"/>
    <w:rPr>
      <w:b/>
      <w:bCs w:val="0"/>
      <w:u w:val="thick"/>
    </w:rPr>
  </w:style>
  <w:style w:type="character" w:customStyle="1" w:styleId="timestamp">
    <w:name w:val="timestamp"/>
    <w:rsid w:val="00BF77F6"/>
  </w:style>
  <w:style w:type="character" w:customStyle="1" w:styleId="CharChar17">
    <w:name w:val="Char Char17"/>
    <w:locked/>
    <w:rsid w:val="00BF77F6"/>
    <w:rPr>
      <w:rFonts w:ascii="Arial" w:hAnsi="Arial" w:cs="Arial" w:hint="default"/>
      <w:b/>
      <w:bCs/>
      <w:sz w:val="26"/>
      <w:szCs w:val="26"/>
    </w:rPr>
  </w:style>
  <w:style w:type="character" w:customStyle="1" w:styleId="address">
    <w:name w:val="address"/>
    <w:rsid w:val="00BF77F6"/>
  </w:style>
  <w:style w:type="character" w:customStyle="1" w:styleId="ilspan">
    <w:name w:val="il_span"/>
    <w:rsid w:val="00BF77F6"/>
  </w:style>
  <w:style w:type="character" w:customStyle="1" w:styleId="articletitle1">
    <w:name w:val="articletitle1"/>
    <w:rsid w:val="00BF77F6"/>
    <w:rPr>
      <w:rFonts w:ascii="Times New Roman" w:hAnsi="Times New Roman" w:cs="Times New Roman" w:hint="default"/>
      <w:b/>
      <w:bCs/>
      <w:sz w:val="36"/>
      <w:szCs w:val="36"/>
    </w:rPr>
  </w:style>
  <w:style w:type="character" w:customStyle="1" w:styleId="leftidx1">
    <w:name w:val="leftidx1"/>
    <w:rsid w:val="00BF77F6"/>
    <w:rPr>
      <w:rFonts w:ascii="Verdana" w:hAnsi="Verdana" w:hint="default"/>
      <w:sz w:val="22"/>
      <w:szCs w:val="22"/>
    </w:rPr>
  </w:style>
  <w:style w:type="character" w:customStyle="1" w:styleId="blue1">
    <w:name w:val="blue1"/>
    <w:rsid w:val="00BF77F6"/>
    <w:rPr>
      <w:color w:val="0000FF"/>
    </w:rPr>
  </w:style>
  <w:style w:type="character" w:customStyle="1" w:styleId="author-link1">
    <w:name w:val="author-link1"/>
    <w:rsid w:val="00BF77F6"/>
    <w:rPr>
      <w:b w:val="0"/>
      <w:bCs w:val="0"/>
    </w:rPr>
  </w:style>
  <w:style w:type="character" w:customStyle="1" w:styleId="black1">
    <w:name w:val="black1"/>
    <w:rsid w:val="00BF77F6"/>
    <w:rPr>
      <w:color w:val="000000"/>
    </w:rPr>
  </w:style>
  <w:style w:type="character" w:customStyle="1" w:styleId="StyleunderlinedCharBold">
    <w:name w:val="Style underlined Char + Bold"/>
    <w:rsid w:val="00BF77F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BF77F6"/>
    <w:rPr>
      <w:rFonts w:ascii="Calibri" w:eastAsia="Calibri" w:hAnsi="Calibri" w:hint="default"/>
    </w:rPr>
  </w:style>
  <w:style w:type="character" w:customStyle="1" w:styleId="CardUnderline">
    <w:name w:val="Card Underline"/>
    <w:rsid w:val="00BF77F6"/>
    <w:rPr>
      <w:rFonts w:ascii="Times New Roman" w:hAnsi="Times New Roman" w:cs="Times New Roman" w:hint="default"/>
      <w:sz w:val="20"/>
      <w:u w:val="single"/>
    </w:rPr>
  </w:style>
  <w:style w:type="character" w:customStyle="1" w:styleId="lingoregion">
    <w:name w:val="lingo_region"/>
    <w:rsid w:val="00BF77F6"/>
  </w:style>
  <w:style w:type="character" w:customStyle="1" w:styleId="cite">
    <w:name w:val="%cite"/>
    <w:rsid w:val="00BF77F6"/>
    <w:rPr>
      <w:rFonts w:ascii="Times New Roman" w:hAnsi="Times New Roman" w:cs="Times New Roman" w:hint="default"/>
      <w:b/>
      <w:bCs w:val="0"/>
      <w:sz w:val="24"/>
    </w:rPr>
  </w:style>
  <w:style w:type="character" w:customStyle="1" w:styleId="Emphasis20">
    <w:name w:val="%Emphasis2"/>
    <w:rsid w:val="00BF77F6"/>
    <w:rPr>
      <w:rFonts w:ascii="Cooper Black" w:hAnsi="Cooper Black" w:hint="default"/>
      <w:iCs/>
      <w:u w:val="single"/>
    </w:rPr>
  </w:style>
  <w:style w:type="character" w:customStyle="1" w:styleId="bodycontentlink">
    <w:name w:val="bodycontentlink"/>
    <w:rsid w:val="00BF77F6"/>
  </w:style>
  <w:style w:type="character" w:customStyle="1" w:styleId="AAAcite">
    <w:name w:val="AAAcite"/>
    <w:rsid w:val="00BF77F6"/>
    <w:rPr>
      <w:rFonts w:ascii="Times New Roman" w:hAnsi="Times New Roman" w:cs="Times New Roman" w:hint="default"/>
      <w:b/>
      <w:bCs w:val="0"/>
      <w:sz w:val="24"/>
    </w:rPr>
  </w:style>
  <w:style w:type="character" w:customStyle="1" w:styleId="tmplheaderlink">
    <w:name w:val="tmplheaderlink"/>
    <w:rsid w:val="00BF77F6"/>
    <w:rPr>
      <w:rFonts w:ascii="Times New Roman" w:hAnsi="Times New Roman" w:cs="Times New Roman" w:hint="default"/>
    </w:rPr>
  </w:style>
  <w:style w:type="character" w:customStyle="1" w:styleId="SubtleEmphasis1">
    <w:name w:val="Subtle Emphasis1"/>
    <w:uiPriority w:val="19"/>
    <w:qFormat/>
    <w:rsid w:val="00BF77F6"/>
    <w:rPr>
      <w:i/>
      <w:iCs/>
      <w:color w:val="808080"/>
    </w:rPr>
  </w:style>
  <w:style w:type="table" w:styleId="ColorfulGrid-Accent1">
    <w:name w:val="Colorful Grid Accent 1"/>
    <w:basedOn w:val="TableNormal"/>
    <w:link w:val="ColorfulGrid-Accent1Char"/>
    <w:uiPriority w:val="29"/>
    <w:rsid w:val="00BF77F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BF77F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BF77F6"/>
    <w:rPr>
      <w:rFonts w:ascii="Verdana" w:hAnsi="Verdana" w:hint="default"/>
      <w:sz w:val="21"/>
      <w:szCs w:val="21"/>
      <w:u w:val="thick"/>
      <w:lang w:val="en-US" w:eastAsia="en-US" w:bidi="ar-SA"/>
    </w:rPr>
  </w:style>
  <w:style w:type="character" w:customStyle="1" w:styleId="role">
    <w:name w:val="role"/>
    <w:rsid w:val="00BF77F6"/>
  </w:style>
  <w:style w:type="character" w:customStyle="1" w:styleId="pagination">
    <w:name w:val="pagination"/>
    <w:rsid w:val="00BF77F6"/>
  </w:style>
  <w:style w:type="character" w:customStyle="1" w:styleId="doi">
    <w:name w:val="doi"/>
    <w:rsid w:val="00BF77F6"/>
  </w:style>
  <w:style w:type="character" w:customStyle="1" w:styleId="bodycontents">
    <w:name w:val="bodycontents"/>
    <w:rsid w:val="00BF77F6"/>
  </w:style>
  <w:style w:type="character" w:customStyle="1" w:styleId="comma">
    <w:name w:val="comma"/>
    <w:rsid w:val="00BF77F6"/>
  </w:style>
  <w:style w:type="character" w:customStyle="1" w:styleId="pad5right">
    <w:name w:val="pad5right"/>
    <w:rsid w:val="00BF77F6"/>
  </w:style>
  <w:style w:type="character" w:customStyle="1" w:styleId="Style8pt1">
    <w:name w:val="Style 8 pt1"/>
    <w:rsid w:val="00BF77F6"/>
    <w:rPr>
      <w:rFonts w:ascii="Georgia" w:hAnsi="Georgia" w:hint="default"/>
      <w:sz w:val="16"/>
    </w:rPr>
  </w:style>
  <w:style w:type="character" w:customStyle="1" w:styleId="readChar">
    <w:name w:val="read Char"/>
    <w:rsid w:val="00BF77F6"/>
    <w:rPr>
      <w:szCs w:val="22"/>
      <w:u w:val="single"/>
      <w:lang w:val="en-US" w:eastAsia="en-US" w:bidi="ar-SA"/>
    </w:rPr>
  </w:style>
  <w:style w:type="character" w:customStyle="1" w:styleId="entry-date">
    <w:name w:val="entry-date"/>
    <w:rsid w:val="00BF77F6"/>
  </w:style>
  <w:style w:type="character" w:customStyle="1" w:styleId="desc">
    <w:name w:val="desc"/>
    <w:rsid w:val="00BF77F6"/>
  </w:style>
  <w:style w:type="character" w:customStyle="1" w:styleId="divider">
    <w:name w:val="divider"/>
    <w:rsid w:val="00BF77F6"/>
  </w:style>
  <w:style w:type="character" w:customStyle="1" w:styleId="pubdate">
    <w:name w:val="pubdate"/>
    <w:rsid w:val="00BF77F6"/>
  </w:style>
  <w:style w:type="character" w:customStyle="1" w:styleId="blogdate">
    <w:name w:val="blogdate"/>
    <w:rsid w:val="00BF77F6"/>
  </w:style>
  <w:style w:type="character" w:customStyle="1" w:styleId="ticker">
    <w:name w:val="ticker"/>
    <w:rsid w:val="00BF77F6"/>
  </w:style>
  <w:style w:type="character" w:customStyle="1" w:styleId="posted">
    <w:name w:val="posted"/>
    <w:rsid w:val="00BF77F6"/>
  </w:style>
  <w:style w:type="character" w:customStyle="1" w:styleId="time">
    <w:name w:val="time"/>
    <w:rsid w:val="00BF77F6"/>
  </w:style>
  <w:style w:type="character" w:customStyle="1" w:styleId="dot">
    <w:name w:val="dot"/>
    <w:rsid w:val="00BF77F6"/>
  </w:style>
  <w:style w:type="character" w:customStyle="1" w:styleId="hn-date">
    <w:name w:val="hn-date"/>
    <w:rsid w:val="00BF77F6"/>
  </w:style>
  <w:style w:type="character" w:customStyle="1" w:styleId="location">
    <w:name w:val="location"/>
    <w:rsid w:val="00BF77F6"/>
  </w:style>
  <w:style w:type="character" w:customStyle="1" w:styleId="arial11">
    <w:name w:val="arial_11"/>
    <w:rsid w:val="00BF77F6"/>
  </w:style>
  <w:style w:type="character" w:customStyle="1" w:styleId="dropcap-letter">
    <w:name w:val="dropcap-letter"/>
    <w:rsid w:val="00BF77F6"/>
  </w:style>
  <w:style w:type="character" w:customStyle="1" w:styleId="offscreen">
    <w:name w:val="offscreen"/>
    <w:rsid w:val="00BF77F6"/>
  </w:style>
  <w:style w:type="character" w:customStyle="1" w:styleId="linked-in">
    <w:name w:val="linked-in"/>
    <w:rsid w:val="00BF77F6"/>
  </w:style>
  <w:style w:type="character" w:customStyle="1" w:styleId="in-widget">
    <w:name w:val="in-widget"/>
    <w:rsid w:val="00BF77F6"/>
  </w:style>
  <w:style w:type="character" w:customStyle="1" w:styleId="in-right">
    <w:name w:val="in-right"/>
    <w:rsid w:val="00BF77F6"/>
  </w:style>
  <w:style w:type="character" w:customStyle="1" w:styleId="tickerwrap">
    <w:name w:val="ticker_wrap"/>
    <w:rsid w:val="00BF77F6"/>
  </w:style>
  <w:style w:type="character" w:customStyle="1" w:styleId="divs">
    <w:name w:val="divs"/>
    <w:rsid w:val="00BF77F6"/>
  </w:style>
  <w:style w:type="character" w:customStyle="1" w:styleId="in-top">
    <w:name w:val="in-top"/>
    <w:rsid w:val="00BF77F6"/>
  </w:style>
  <w:style w:type="character" w:customStyle="1" w:styleId="underlinedCharChar0">
    <w:name w:val="underlined Char Char"/>
    <w:rsid w:val="00BF77F6"/>
    <w:rPr>
      <w:u w:val="single"/>
      <w:lang w:val="en-US" w:eastAsia="en-US" w:bidi="ar-SA"/>
    </w:rPr>
  </w:style>
  <w:style w:type="character" w:customStyle="1" w:styleId="dropcap">
    <w:name w:val="dropcap"/>
    <w:rsid w:val="00BF77F6"/>
  </w:style>
  <w:style w:type="character" w:customStyle="1" w:styleId="article-date">
    <w:name w:val="article-date"/>
    <w:rsid w:val="00BF77F6"/>
  </w:style>
  <w:style w:type="character" w:customStyle="1" w:styleId="bodysubtoc">
    <w:name w:val="bodysubtoc"/>
    <w:rsid w:val="00BF77F6"/>
  </w:style>
  <w:style w:type="character" w:customStyle="1" w:styleId="lefttitlesmaller">
    <w:name w:val="lefttitlesmaller"/>
    <w:rsid w:val="00BF77F6"/>
  </w:style>
  <w:style w:type="character" w:customStyle="1" w:styleId="mb0">
    <w:name w:val="mb"/>
    <w:rsid w:val="00BF77F6"/>
  </w:style>
  <w:style w:type="character" w:customStyle="1" w:styleId="field-content">
    <w:name w:val="field-content"/>
    <w:rsid w:val="00BF77F6"/>
  </w:style>
  <w:style w:type="character" w:customStyle="1" w:styleId="submitted">
    <w:name w:val="submitted"/>
    <w:rsid w:val="00BF77F6"/>
  </w:style>
  <w:style w:type="character" w:customStyle="1" w:styleId="submitted-date">
    <w:name w:val="submitted-date"/>
    <w:rsid w:val="00BF77F6"/>
  </w:style>
  <w:style w:type="character" w:customStyle="1" w:styleId="submitted-time">
    <w:name w:val="submitted-time"/>
    <w:rsid w:val="00BF77F6"/>
  </w:style>
  <w:style w:type="character" w:customStyle="1" w:styleId="A2">
    <w:name w:val="A2"/>
    <w:uiPriority w:val="99"/>
    <w:rsid w:val="00BF77F6"/>
    <w:rPr>
      <w:rFonts w:ascii="Sabon LT Std" w:hAnsi="Sabon LT Std" w:cs="Sabon LT Std" w:hint="default"/>
      <w:color w:val="000000"/>
      <w:sz w:val="15"/>
      <w:szCs w:val="15"/>
    </w:rPr>
  </w:style>
  <w:style w:type="character" w:customStyle="1" w:styleId="searchword">
    <w:name w:val="searchword"/>
    <w:rsid w:val="00BF77F6"/>
  </w:style>
  <w:style w:type="character" w:customStyle="1" w:styleId="meta-prep">
    <w:name w:val="meta-prep"/>
    <w:rsid w:val="00BF77F6"/>
  </w:style>
  <w:style w:type="numbering" w:customStyle="1" w:styleId="1ai1">
    <w:name w:val="1 / a / i1"/>
    <w:rsid w:val="00BF77F6"/>
    <w:pPr>
      <w:numPr>
        <w:numId w:val="45"/>
      </w:numPr>
    </w:pPr>
  </w:style>
  <w:style w:type="numbering" w:styleId="1ai">
    <w:name w:val="Outline List 1"/>
    <w:basedOn w:val="NoList"/>
    <w:unhideWhenUsed/>
    <w:rsid w:val="00BF77F6"/>
    <w:pPr>
      <w:numPr>
        <w:numId w:val="46"/>
      </w:numPr>
    </w:pPr>
  </w:style>
  <w:style w:type="character" w:customStyle="1" w:styleId="DottedUnderline0">
    <w:name w:val="Dotted Underline"/>
    <w:rsid w:val="00BF77F6"/>
    <w:rPr>
      <w:rFonts w:ascii="Times New Roman" w:hAnsi="Times New Roman"/>
      <w:sz w:val="20"/>
      <w:u w:val="dottedHeavy"/>
    </w:rPr>
  </w:style>
  <w:style w:type="character" w:customStyle="1" w:styleId="FontStyle310">
    <w:name w:val="Font Style310"/>
    <w:uiPriority w:val="99"/>
    <w:rsid w:val="00BF77F6"/>
    <w:rPr>
      <w:rFonts w:ascii="Times New Roman" w:hAnsi="Times New Roman" w:cs="Times New Roman"/>
      <w:b/>
      <w:bCs/>
      <w:i/>
      <w:iCs/>
      <w:spacing w:val="-10"/>
      <w:sz w:val="18"/>
      <w:szCs w:val="18"/>
    </w:rPr>
  </w:style>
  <w:style w:type="character" w:customStyle="1" w:styleId="FontStyle329">
    <w:name w:val="Font Style329"/>
    <w:uiPriority w:val="99"/>
    <w:rsid w:val="00BF77F6"/>
    <w:rPr>
      <w:rFonts w:ascii="Times New Roman" w:hAnsi="Times New Roman" w:cs="Times New Roman"/>
      <w:b/>
      <w:bCs/>
      <w:spacing w:val="-10"/>
      <w:sz w:val="18"/>
      <w:szCs w:val="18"/>
    </w:rPr>
  </w:style>
  <w:style w:type="character" w:customStyle="1" w:styleId="FontStyle370">
    <w:name w:val="Font Style370"/>
    <w:uiPriority w:val="99"/>
    <w:rsid w:val="00BF77F6"/>
    <w:rPr>
      <w:rFonts w:ascii="Cambria" w:hAnsi="Cambria" w:cs="Cambria"/>
      <w:b/>
      <w:bCs/>
      <w:spacing w:val="-10"/>
      <w:sz w:val="18"/>
      <w:szCs w:val="18"/>
    </w:rPr>
  </w:style>
  <w:style w:type="character" w:customStyle="1" w:styleId="FontStyle302">
    <w:name w:val="Font Style302"/>
    <w:uiPriority w:val="99"/>
    <w:rsid w:val="00BF77F6"/>
    <w:rPr>
      <w:rFonts w:ascii="Times New Roman" w:hAnsi="Times New Roman" w:cs="Times New Roman"/>
      <w:b/>
      <w:bCs/>
      <w:sz w:val="22"/>
      <w:szCs w:val="22"/>
    </w:rPr>
  </w:style>
  <w:style w:type="character" w:customStyle="1" w:styleId="FontStyle347">
    <w:name w:val="Font Style347"/>
    <w:uiPriority w:val="99"/>
    <w:rsid w:val="00BF77F6"/>
    <w:rPr>
      <w:rFonts w:ascii="Times New Roman" w:hAnsi="Times New Roman" w:cs="Times New Roman"/>
      <w:b/>
      <w:bCs/>
      <w:spacing w:val="-10"/>
      <w:sz w:val="20"/>
      <w:szCs w:val="20"/>
    </w:rPr>
  </w:style>
  <w:style w:type="paragraph" w:customStyle="1" w:styleId="Style27">
    <w:name w:val="Style27"/>
    <w:basedOn w:val="Normal"/>
    <w:uiPriority w:val="99"/>
    <w:qFormat/>
    <w:rsid w:val="00BF77F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BF77F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BF77F6"/>
    <w:rPr>
      <w:rFonts w:ascii="Times New Roman" w:hAnsi="Times New Roman" w:cs="Times New Roman"/>
      <w:spacing w:val="-10"/>
      <w:sz w:val="18"/>
      <w:szCs w:val="18"/>
    </w:rPr>
  </w:style>
  <w:style w:type="character" w:customStyle="1" w:styleId="FontStyle312">
    <w:name w:val="Font Style312"/>
    <w:uiPriority w:val="99"/>
    <w:rsid w:val="00BF77F6"/>
    <w:rPr>
      <w:rFonts w:ascii="Times New Roman" w:hAnsi="Times New Roman" w:cs="Times New Roman"/>
      <w:b/>
      <w:bCs/>
      <w:spacing w:val="-10"/>
      <w:sz w:val="16"/>
      <w:szCs w:val="16"/>
    </w:rPr>
  </w:style>
  <w:style w:type="character" w:customStyle="1" w:styleId="FontStyle346">
    <w:name w:val="Font Style346"/>
    <w:uiPriority w:val="99"/>
    <w:rsid w:val="00BF77F6"/>
    <w:rPr>
      <w:rFonts w:ascii="Times New Roman" w:hAnsi="Times New Roman" w:cs="Times New Roman"/>
      <w:b/>
      <w:bCs/>
      <w:spacing w:val="-10"/>
      <w:sz w:val="18"/>
      <w:szCs w:val="18"/>
    </w:rPr>
  </w:style>
  <w:style w:type="character" w:customStyle="1" w:styleId="FontStyle330">
    <w:name w:val="Font Style330"/>
    <w:uiPriority w:val="99"/>
    <w:rsid w:val="00BF77F6"/>
    <w:rPr>
      <w:rFonts w:ascii="Times New Roman" w:hAnsi="Times New Roman" w:cs="Times New Roman"/>
      <w:b/>
      <w:bCs/>
      <w:sz w:val="16"/>
      <w:szCs w:val="16"/>
    </w:rPr>
  </w:style>
  <w:style w:type="character" w:customStyle="1" w:styleId="FontStyle372">
    <w:name w:val="Font Style372"/>
    <w:uiPriority w:val="99"/>
    <w:rsid w:val="00BF77F6"/>
    <w:rPr>
      <w:rFonts w:ascii="Times New Roman" w:hAnsi="Times New Roman" w:cs="Times New Roman"/>
      <w:b/>
      <w:bCs/>
      <w:sz w:val="16"/>
      <w:szCs w:val="16"/>
    </w:rPr>
  </w:style>
  <w:style w:type="paragraph" w:customStyle="1" w:styleId="Style59">
    <w:name w:val="Style59"/>
    <w:basedOn w:val="Normal"/>
    <w:uiPriority w:val="99"/>
    <w:qFormat/>
    <w:rsid w:val="00BF77F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F77F6"/>
    <w:rPr>
      <w:rFonts w:ascii="Times New Roman" w:hAnsi="Times New Roman" w:cs="Times New Roman"/>
      <w:b/>
      <w:bCs/>
      <w:i/>
      <w:iCs/>
      <w:sz w:val="16"/>
      <w:szCs w:val="16"/>
    </w:rPr>
  </w:style>
  <w:style w:type="paragraph" w:customStyle="1" w:styleId="Style200">
    <w:name w:val="Style20"/>
    <w:basedOn w:val="Normal"/>
    <w:uiPriority w:val="99"/>
    <w:qFormat/>
    <w:rsid w:val="00BF77F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F77F6"/>
    <w:rPr>
      <w:rFonts w:ascii="Times New Roman" w:hAnsi="Times New Roman" w:cs="Times New Roman"/>
      <w:smallCaps/>
      <w:sz w:val="14"/>
      <w:szCs w:val="14"/>
    </w:rPr>
  </w:style>
  <w:style w:type="paragraph" w:customStyle="1" w:styleId="Style89">
    <w:name w:val="Style89"/>
    <w:basedOn w:val="Normal"/>
    <w:uiPriority w:val="99"/>
    <w:qFormat/>
    <w:rsid w:val="00BF77F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F77F6"/>
    <w:rPr>
      <w:rFonts w:ascii="Times New Roman" w:hAnsi="Times New Roman" w:cs="Times New Roman"/>
      <w:b/>
      <w:bCs/>
      <w:spacing w:val="-10"/>
      <w:sz w:val="22"/>
      <w:szCs w:val="22"/>
    </w:rPr>
  </w:style>
  <w:style w:type="character" w:customStyle="1" w:styleId="FontStyle320">
    <w:name w:val="Font Style320"/>
    <w:uiPriority w:val="99"/>
    <w:rsid w:val="00BF77F6"/>
    <w:rPr>
      <w:rFonts w:ascii="Times New Roman" w:hAnsi="Times New Roman" w:cs="Times New Roman"/>
      <w:b/>
      <w:bCs/>
      <w:spacing w:val="-10"/>
      <w:sz w:val="22"/>
      <w:szCs w:val="22"/>
    </w:rPr>
  </w:style>
  <w:style w:type="character" w:customStyle="1" w:styleId="FontStyle352">
    <w:name w:val="Font Style352"/>
    <w:uiPriority w:val="99"/>
    <w:rsid w:val="00BF77F6"/>
    <w:rPr>
      <w:rFonts w:ascii="Times New Roman" w:hAnsi="Times New Roman" w:cs="Times New Roman"/>
      <w:b/>
      <w:bCs/>
      <w:sz w:val="16"/>
      <w:szCs w:val="16"/>
    </w:rPr>
  </w:style>
  <w:style w:type="character" w:customStyle="1" w:styleId="FontStyle356">
    <w:name w:val="Font Style356"/>
    <w:uiPriority w:val="99"/>
    <w:rsid w:val="00BF77F6"/>
    <w:rPr>
      <w:rFonts w:ascii="Times New Roman" w:hAnsi="Times New Roman" w:cs="Times New Roman"/>
      <w:b/>
      <w:bCs/>
      <w:spacing w:val="-10"/>
      <w:sz w:val="22"/>
      <w:szCs w:val="22"/>
    </w:rPr>
  </w:style>
  <w:style w:type="character" w:customStyle="1" w:styleId="FontStyle298">
    <w:name w:val="Font Style298"/>
    <w:uiPriority w:val="99"/>
    <w:rsid w:val="00BF77F6"/>
    <w:rPr>
      <w:rFonts w:ascii="Times New Roman" w:hAnsi="Times New Roman" w:cs="Times New Roman"/>
      <w:sz w:val="18"/>
      <w:szCs w:val="18"/>
    </w:rPr>
  </w:style>
  <w:style w:type="character" w:customStyle="1" w:styleId="FontStyle311">
    <w:name w:val="Font Style311"/>
    <w:uiPriority w:val="99"/>
    <w:rsid w:val="00BF77F6"/>
    <w:rPr>
      <w:rFonts w:ascii="Times New Roman" w:hAnsi="Times New Roman" w:cs="Times New Roman"/>
      <w:b/>
      <w:bCs/>
      <w:spacing w:val="-10"/>
      <w:sz w:val="18"/>
      <w:szCs w:val="18"/>
    </w:rPr>
  </w:style>
  <w:style w:type="character" w:customStyle="1" w:styleId="FontStyle332">
    <w:name w:val="Font Style332"/>
    <w:uiPriority w:val="99"/>
    <w:rsid w:val="00BF77F6"/>
    <w:rPr>
      <w:rFonts w:ascii="Times New Roman" w:hAnsi="Times New Roman" w:cs="Times New Roman"/>
      <w:b/>
      <w:bCs/>
      <w:i/>
      <w:iCs/>
      <w:spacing w:val="-10"/>
      <w:sz w:val="20"/>
      <w:szCs w:val="20"/>
    </w:rPr>
  </w:style>
  <w:style w:type="character" w:customStyle="1" w:styleId="FontStyle371">
    <w:name w:val="Font Style371"/>
    <w:uiPriority w:val="99"/>
    <w:rsid w:val="00BF77F6"/>
    <w:rPr>
      <w:rFonts w:ascii="Times New Roman" w:hAnsi="Times New Roman" w:cs="Times New Roman"/>
      <w:sz w:val="16"/>
      <w:szCs w:val="16"/>
    </w:rPr>
  </w:style>
  <w:style w:type="character" w:customStyle="1" w:styleId="FontStyle350">
    <w:name w:val="Font Style350"/>
    <w:uiPriority w:val="99"/>
    <w:rsid w:val="00BF77F6"/>
    <w:rPr>
      <w:rFonts w:ascii="Times New Roman" w:hAnsi="Times New Roman" w:cs="Times New Roman"/>
      <w:b/>
      <w:bCs/>
      <w:i/>
      <w:iCs/>
      <w:sz w:val="20"/>
      <w:szCs w:val="20"/>
    </w:rPr>
  </w:style>
  <w:style w:type="paragraph" w:customStyle="1" w:styleId="Style8">
    <w:name w:val="Style8"/>
    <w:basedOn w:val="Normal"/>
    <w:uiPriority w:val="99"/>
    <w:qFormat/>
    <w:rsid w:val="00BF77F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BF77F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BF77F6"/>
    <w:pPr>
      <w:widowControl w:val="0"/>
      <w:autoSpaceDE w:val="0"/>
      <w:autoSpaceDN w:val="0"/>
      <w:adjustRightInd w:val="0"/>
    </w:pPr>
    <w:rPr>
      <w:rFonts w:eastAsia="Times New Roman"/>
    </w:rPr>
  </w:style>
  <w:style w:type="character" w:customStyle="1" w:styleId="FontStyle351">
    <w:name w:val="Font Style351"/>
    <w:uiPriority w:val="99"/>
    <w:rsid w:val="00BF77F6"/>
    <w:rPr>
      <w:rFonts w:ascii="Times New Roman" w:hAnsi="Times New Roman" w:cs="Times New Roman"/>
      <w:b/>
      <w:bCs/>
      <w:sz w:val="22"/>
      <w:szCs w:val="22"/>
    </w:rPr>
  </w:style>
  <w:style w:type="paragraph" w:customStyle="1" w:styleId="Style10">
    <w:name w:val="Style10"/>
    <w:basedOn w:val="Normal"/>
    <w:link w:val="Style10Char"/>
    <w:qFormat/>
    <w:rsid w:val="00BF77F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BF77F6"/>
    <w:pPr>
      <w:widowControl w:val="0"/>
      <w:autoSpaceDE w:val="0"/>
      <w:autoSpaceDN w:val="0"/>
      <w:adjustRightInd w:val="0"/>
      <w:jc w:val="both"/>
    </w:pPr>
    <w:rPr>
      <w:rFonts w:eastAsia="Times New Roman"/>
    </w:rPr>
  </w:style>
  <w:style w:type="character" w:customStyle="1" w:styleId="FontStyle369">
    <w:name w:val="Font Style369"/>
    <w:uiPriority w:val="99"/>
    <w:rsid w:val="00BF77F6"/>
    <w:rPr>
      <w:rFonts w:ascii="Times New Roman" w:hAnsi="Times New Roman" w:cs="Times New Roman"/>
      <w:b/>
      <w:bCs/>
      <w:spacing w:val="-10"/>
      <w:sz w:val="20"/>
      <w:szCs w:val="20"/>
    </w:rPr>
  </w:style>
  <w:style w:type="character" w:customStyle="1" w:styleId="FontStyle357">
    <w:name w:val="Font Style357"/>
    <w:uiPriority w:val="99"/>
    <w:rsid w:val="00BF77F6"/>
    <w:rPr>
      <w:rFonts w:ascii="Times New Roman" w:hAnsi="Times New Roman" w:cs="Times New Roman"/>
      <w:b/>
      <w:bCs/>
      <w:spacing w:val="-10"/>
      <w:sz w:val="22"/>
      <w:szCs w:val="22"/>
    </w:rPr>
  </w:style>
  <w:style w:type="paragraph" w:customStyle="1" w:styleId="Style67">
    <w:name w:val="Style67"/>
    <w:basedOn w:val="Normal"/>
    <w:uiPriority w:val="99"/>
    <w:qFormat/>
    <w:rsid w:val="00BF77F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BF77F6"/>
    <w:rPr>
      <w:rFonts w:ascii="Times New Roman" w:hAnsi="Times New Roman" w:cs="Times New Roman"/>
      <w:sz w:val="20"/>
      <w:szCs w:val="20"/>
    </w:rPr>
  </w:style>
  <w:style w:type="character" w:customStyle="1" w:styleId="FontStyle374">
    <w:name w:val="Font Style374"/>
    <w:uiPriority w:val="99"/>
    <w:rsid w:val="00BF77F6"/>
    <w:rPr>
      <w:rFonts w:ascii="Times New Roman" w:hAnsi="Times New Roman" w:cs="Times New Roman"/>
      <w:b/>
      <w:bCs/>
      <w:spacing w:val="-10"/>
      <w:sz w:val="22"/>
      <w:szCs w:val="22"/>
    </w:rPr>
  </w:style>
  <w:style w:type="paragraph" w:customStyle="1" w:styleId="Style30">
    <w:name w:val="Style30"/>
    <w:basedOn w:val="Normal"/>
    <w:uiPriority w:val="99"/>
    <w:qFormat/>
    <w:rsid w:val="00BF77F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BF77F6"/>
    <w:rPr>
      <w:rFonts w:ascii="Times New Roman" w:hAnsi="Times New Roman" w:cs="Times New Roman"/>
      <w:smallCaps/>
      <w:sz w:val="16"/>
      <w:szCs w:val="16"/>
    </w:rPr>
  </w:style>
  <w:style w:type="paragraph" w:customStyle="1" w:styleId="Style93">
    <w:name w:val="Style93"/>
    <w:basedOn w:val="Normal"/>
    <w:uiPriority w:val="99"/>
    <w:qFormat/>
    <w:rsid w:val="00BF77F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BF77F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BF77F6"/>
    <w:rPr>
      <w:sz w:val="10"/>
      <w:szCs w:val="24"/>
      <w:lang w:val="en-US" w:eastAsia="en-US" w:bidi="ar-SA"/>
    </w:rPr>
  </w:style>
  <w:style w:type="character" w:customStyle="1" w:styleId="UnderlineCharCharCharCharCharCharCharChar">
    <w:name w:val="Underline Char Char Char Char Char Char Char Char"/>
    <w:rsid w:val="00BF77F6"/>
    <w:rPr>
      <w:szCs w:val="24"/>
      <w:u w:val="single"/>
      <w:lang w:val="en-US" w:eastAsia="en-US" w:bidi="ar-SA"/>
    </w:rPr>
  </w:style>
  <w:style w:type="character" w:customStyle="1" w:styleId="SmalltextCharCharCharChar">
    <w:name w:val="Small text Char Char Char Char"/>
    <w:rsid w:val="00BF77F6"/>
    <w:rPr>
      <w:sz w:val="16"/>
      <w:szCs w:val="24"/>
      <w:lang w:val="en-US" w:eastAsia="en-US" w:bidi="ar-SA"/>
    </w:rPr>
  </w:style>
  <w:style w:type="paragraph" w:customStyle="1" w:styleId="boldcitation">
    <w:name w:val="bold citation"/>
    <w:basedOn w:val="Normal"/>
    <w:qFormat/>
    <w:rsid w:val="00BF77F6"/>
    <w:rPr>
      <w:rFonts w:eastAsia="Times New Roman"/>
      <w:b/>
      <w:sz w:val="28"/>
      <w:u w:val="thick"/>
    </w:rPr>
  </w:style>
  <w:style w:type="character" w:customStyle="1" w:styleId="SmallTextCharCharCharChar0">
    <w:name w:val="Small Text Char Char Char Char"/>
    <w:link w:val="SmallTextCharCharChar"/>
    <w:rsid w:val="00BF77F6"/>
    <w:rPr>
      <w:sz w:val="16"/>
      <w:szCs w:val="24"/>
    </w:rPr>
  </w:style>
  <w:style w:type="paragraph" w:customStyle="1" w:styleId="HotRouteCharCharCharCharChar">
    <w:name w:val="Hot Route! Char Char Char Char Char"/>
    <w:basedOn w:val="Normal"/>
    <w:link w:val="HotRouteCharCharCharCharCharChar"/>
    <w:qFormat/>
    <w:rsid w:val="00BF77F6"/>
    <w:pPr>
      <w:ind w:left="144"/>
    </w:pPr>
    <w:rPr>
      <w:rFonts w:eastAsia="Times New Roman"/>
    </w:rPr>
  </w:style>
  <w:style w:type="character" w:customStyle="1" w:styleId="underlinecardChar">
    <w:name w:val="underline card Char"/>
    <w:rsid w:val="00BF77F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BF77F6"/>
  </w:style>
  <w:style w:type="character" w:customStyle="1" w:styleId="CardsCharCharChar">
    <w:name w:val="Cards Char Char Char"/>
    <w:rsid w:val="00BF77F6"/>
    <w:rPr>
      <w:szCs w:val="24"/>
      <w:lang w:val="en-US" w:eastAsia="en-US" w:bidi="ar-SA"/>
    </w:rPr>
  </w:style>
  <w:style w:type="character" w:customStyle="1" w:styleId="HiddenBlockHeaderChar">
    <w:name w:val="Hidden Block Header Char"/>
    <w:link w:val="HiddenBlockHeader"/>
    <w:rsid w:val="00BF77F6"/>
    <w:rPr>
      <w:rFonts w:ascii="Times New Roman" w:eastAsia="Times New Roman" w:hAnsi="Times New Roman" w:cs="Courier New"/>
      <w:b/>
      <w:bCs/>
      <w:sz w:val="28"/>
    </w:rPr>
  </w:style>
  <w:style w:type="paragraph" w:customStyle="1" w:styleId="NothingCharChar">
    <w:name w:val="Nothing Char Char"/>
    <w:link w:val="NothingCharCharChar"/>
    <w:rsid w:val="00BF77F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BF77F6"/>
    <w:rPr>
      <w:rFonts w:ascii="Times New Roman" w:eastAsia="MS Mincho" w:hAnsi="Times New Roman" w:cs="Times New Roman"/>
      <w:sz w:val="24"/>
      <w:szCs w:val="24"/>
    </w:rPr>
  </w:style>
  <w:style w:type="character" w:customStyle="1" w:styleId="CardsCharChar">
    <w:name w:val="Cards Char Char"/>
    <w:rsid w:val="00BF77F6"/>
    <w:rPr>
      <w:szCs w:val="24"/>
      <w:lang w:val="en-US" w:eastAsia="en-US" w:bidi="ar-SA"/>
    </w:rPr>
  </w:style>
  <w:style w:type="character" w:customStyle="1" w:styleId="CardsCharCharCharChar">
    <w:name w:val="Cards Char Char Char Char"/>
    <w:rsid w:val="00BF77F6"/>
    <w:rPr>
      <w:szCs w:val="24"/>
      <w:lang w:val="en-US" w:eastAsia="en-US" w:bidi="ar-SA"/>
    </w:rPr>
  </w:style>
  <w:style w:type="character" w:customStyle="1" w:styleId="BlockHeadingsCharChar">
    <w:name w:val="Block Headings Char Char"/>
    <w:rsid w:val="00BF77F6"/>
    <w:rPr>
      <w:b/>
      <w:sz w:val="36"/>
      <w:szCs w:val="24"/>
      <w:u w:val="single"/>
      <w:lang w:val="en-US" w:eastAsia="en-US" w:bidi="ar-SA"/>
    </w:rPr>
  </w:style>
  <w:style w:type="character" w:customStyle="1" w:styleId="NothingChar1">
    <w:name w:val="Nothing Char1"/>
    <w:rsid w:val="00BF77F6"/>
    <w:rPr>
      <w:szCs w:val="24"/>
      <w:lang w:val="en-US" w:eastAsia="en-US" w:bidi="ar-SA"/>
    </w:rPr>
  </w:style>
  <w:style w:type="numbering" w:customStyle="1" w:styleId="NoList32">
    <w:name w:val="No List32"/>
    <w:next w:val="NoList"/>
    <w:semiHidden/>
    <w:unhideWhenUsed/>
    <w:rsid w:val="00BF77F6"/>
  </w:style>
  <w:style w:type="paragraph" w:customStyle="1" w:styleId="bloctitles">
    <w:name w:val="bloc titles"/>
    <w:basedOn w:val="Heading1"/>
    <w:next w:val="Normal"/>
    <w:link w:val="bloctitlesChar"/>
    <w:autoRedefine/>
    <w:qFormat/>
    <w:rsid w:val="00BF77F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BF77F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F77F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BF77F6"/>
    <w:rPr>
      <w:u w:val="single"/>
      <w:lang w:val="en-US" w:eastAsia="en-US" w:bidi="ar-SA"/>
    </w:rPr>
  </w:style>
  <w:style w:type="character" w:customStyle="1" w:styleId="heading3char0">
    <w:name w:val="heading3char"/>
    <w:rsid w:val="00BF77F6"/>
  </w:style>
  <w:style w:type="paragraph" w:customStyle="1" w:styleId="TextUnderline0">
    <w:name w:val="Text Underline"/>
    <w:basedOn w:val="Normal"/>
    <w:link w:val="TextUnderlineChar0"/>
    <w:qFormat/>
    <w:rsid w:val="00BF77F6"/>
    <w:rPr>
      <w:rFonts w:eastAsia="Times New Roman"/>
      <w:bCs/>
      <w:kern w:val="20"/>
      <w:szCs w:val="32"/>
      <w:u w:val="single"/>
      <w:lang w:val="x-none" w:eastAsia="x-none"/>
    </w:rPr>
  </w:style>
  <w:style w:type="character" w:customStyle="1" w:styleId="TextUnderlineChar0">
    <w:name w:val="Text Underline Char"/>
    <w:link w:val="TextUnderline0"/>
    <w:rsid w:val="00BF77F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BF77F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BF77F6"/>
    <w:rPr>
      <w:rFonts w:ascii="Garamond" w:eastAsia="Times New Roman" w:hAnsi="Garamond" w:cs="Times New Roman"/>
      <w:bCs/>
      <w:kern w:val="20"/>
      <w:sz w:val="20"/>
      <w:szCs w:val="32"/>
    </w:rPr>
  </w:style>
  <w:style w:type="paragraph" w:customStyle="1" w:styleId="TagLine0">
    <w:name w:val="Tag Line"/>
    <w:basedOn w:val="Normal"/>
    <w:qFormat/>
    <w:rsid w:val="00BF77F6"/>
    <w:rPr>
      <w:rFonts w:eastAsia="Times New Roman"/>
      <w:b/>
    </w:rPr>
  </w:style>
  <w:style w:type="character" w:customStyle="1" w:styleId="StyleTimesNewRoman">
    <w:name w:val="Style Times New Roman"/>
    <w:rsid w:val="00BF77F6"/>
    <w:rPr>
      <w:rFonts w:ascii="Garamond" w:hAnsi="Garamond"/>
    </w:rPr>
  </w:style>
  <w:style w:type="paragraph" w:customStyle="1" w:styleId="INDENTEDPARAGRAPH">
    <w:name w:val="INDENTED PARAGRAPH"/>
    <w:qFormat/>
    <w:rsid w:val="00BF77F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BF77F6"/>
    <w:rPr>
      <w:rFonts w:cs="Arial"/>
      <w:bCs/>
      <w:caps/>
      <w:color w:val="FFFFFF"/>
      <w:sz w:val="2"/>
      <w:szCs w:val="2"/>
      <w:lang w:val="en-US" w:eastAsia="en-US" w:bidi="ar-SA"/>
    </w:rPr>
  </w:style>
  <w:style w:type="paragraph" w:customStyle="1" w:styleId="Numbering">
    <w:name w:val="Numbering"/>
    <w:basedOn w:val="Normal"/>
    <w:next w:val="Normal"/>
    <w:qFormat/>
    <w:rsid w:val="00BF77F6"/>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F77F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BF77F6"/>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BF77F6"/>
    <w:pPr>
      <w:tabs>
        <w:tab w:val="clear" w:pos="360"/>
      </w:tabs>
      <w:ind w:left="720"/>
    </w:pPr>
  </w:style>
  <w:style w:type="paragraph" w:customStyle="1" w:styleId="Lettering">
    <w:name w:val="Lettering"/>
    <w:basedOn w:val="Numbering"/>
    <w:next w:val="Normal"/>
    <w:qFormat/>
    <w:rsid w:val="00BF77F6"/>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BF77F6"/>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BF77F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F77F6"/>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BF77F6"/>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BF77F6"/>
    <w:pPr>
      <w:numPr>
        <w:numId w:val="0"/>
      </w:numPr>
      <w:spacing w:before="0" w:after="120"/>
      <w:jc w:val="left"/>
    </w:pPr>
  </w:style>
  <w:style w:type="paragraph" w:customStyle="1" w:styleId="Clearformatting0">
    <w:name w:val="Clear formatting"/>
    <w:basedOn w:val="Normal"/>
    <w:qFormat/>
    <w:rsid w:val="00BF77F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BF77F6"/>
  </w:style>
  <w:style w:type="paragraph" w:customStyle="1" w:styleId="SmallCardText">
    <w:name w:val="Small Card Text"/>
    <w:qFormat/>
    <w:rsid w:val="00BF77F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BF77F6"/>
    <w:rPr>
      <w:sz w:val="16"/>
      <w:szCs w:val="16"/>
      <w:lang w:val="en-US" w:eastAsia="en-US" w:bidi="ar-SA"/>
    </w:rPr>
  </w:style>
  <w:style w:type="paragraph" w:customStyle="1" w:styleId="TAGFONT">
    <w:name w:val="TAG FONT"/>
    <w:basedOn w:val="Normal"/>
    <w:autoRedefine/>
    <w:qFormat/>
    <w:rsid w:val="00BF77F6"/>
    <w:rPr>
      <w:rFonts w:eastAsia="Times New Roman"/>
    </w:rPr>
  </w:style>
  <w:style w:type="character" w:customStyle="1" w:styleId="mainarttxt">
    <w:name w:val="mainarttxt"/>
    <w:basedOn w:val="DefaultParagraphFont"/>
    <w:rsid w:val="00BF77F6"/>
  </w:style>
  <w:style w:type="paragraph" w:customStyle="1" w:styleId="TagChar1CharCharCharChar">
    <w:name w:val="Tag Char1 Char Char Char Char"/>
    <w:basedOn w:val="Normal"/>
    <w:uiPriority w:val="99"/>
    <w:qFormat/>
    <w:rsid w:val="00BF77F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BF77F6"/>
    <w:pPr>
      <w:ind w:left="229" w:right="229"/>
    </w:pPr>
    <w:rPr>
      <w:rFonts w:ascii="Verdana" w:eastAsia="Times New Roman" w:hAnsi="Verdana"/>
      <w:szCs w:val="20"/>
    </w:rPr>
  </w:style>
  <w:style w:type="paragraph" w:styleId="NormalIndent">
    <w:name w:val="Normal Indent"/>
    <w:basedOn w:val="Normal"/>
    <w:rsid w:val="00BF77F6"/>
    <w:pPr>
      <w:ind w:left="720"/>
    </w:pPr>
    <w:rPr>
      <w:rFonts w:eastAsia="Times New Roman"/>
      <w:szCs w:val="20"/>
    </w:rPr>
  </w:style>
  <w:style w:type="paragraph" w:styleId="EnvelopeReturn">
    <w:name w:val="envelope return"/>
    <w:basedOn w:val="Normal"/>
    <w:rsid w:val="00BF77F6"/>
    <w:rPr>
      <w:rFonts w:eastAsia="Times New Roman"/>
      <w:szCs w:val="20"/>
    </w:rPr>
  </w:style>
  <w:style w:type="paragraph" w:styleId="EnvelopeAddress">
    <w:name w:val="envelope address"/>
    <w:basedOn w:val="Normal"/>
    <w:rsid w:val="00BF77F6"/>
    <w:pPr>
      <w:framePr w:w="7920" w:h="1980" w:hRule="exact" w:hSpace="180" w:wrap="auto" w:hAnchor="page" w:xAlign="center" w:yAlign="bottom"/>
      <w:ind w:left="2880"/>
    </w:pPr>
    <w:rPr>
      <w:rFonts w:eastAsia="Times New Roman"/>
      <w:sz w:val="28"/>
    </w:rPr>
  </w:style>
  <w:style w:type="character" w:customStyle="1" w:styleId="Style10pt">
    <w:name w:val="Style 10 pt"/>
    <w:rsid w:val="00BF77F6"/>
    <w:rPr>
      <w:sz w:val="20"/>
    </w:rPr>
  </w:style>
  <w:style w:type="character" w:customStyle="1" w:styleId="highlightChar">
    <w:name w:val="highlight Char"/>
    <w:rsid w:val="00BF77F6"/>
    <w:rPr>
      <w:sz w:val="24"/>
      <w:szCs w:val="24"/>
      <w:u w:val="single"/>
      <w:lang w:val="en-US" w:eastAsia="en-US" w:bidi="ar-SA"/>
    </w:rPr>
  </w:style>
  <w:style w:type="character" w:customStyle="1" w:styleId="UnderlinedEvChar">
    <w:name w:val="Underlined Ev Char"/>
    <w:link w:val="UnderlinedEv"/>
    <w:rsid w:val="00BF77F6"/>
    <w:rPr>
      <w:rFonts w:ascii="Verdana" w:hAnsi="Verdana"/>
      <w:sz w:val="16"/>
      <w:szCs w:val="24"/>
      <w:u w:val="thick"/>
    </w:rPr>
  </w:style>
  <w:style w:type="paragraph" w:customStyle="1" w:styleId="formfldssel">
    <w:name w:val="formfldssel"/>
    <w:basedOn w:val="Normal"/>
    <w:qFormat/>
    <w:rsid w:val="00BF77F6"/>
    <w:pPr>
      <w:spacing w:before="100" w:beforeAutospacing="1" w:after="100" w:afterAutospacing="1"/>
    </w:pPr>
    <w:rPr>
      <w:rFonts w:eastAsia="Arial Unicode MS"/>
      <w:color w:val="000000"/>
      <w:szCs w:val="20"/>
    </w:rPr>
  </w:style>
  <w:style w:type="paragraph" w:customStyle="1" w:styleId="hpleftlk">
    <w:name w:val="hpleftlk"/>
    <w:basedOn w:val="Normal"/>
    <w:qFormat/>
    <w:rsid w:val="00BF77F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F77F6"/>
    <w:pPr>
      <w:spacing w:before="100" w:beforeAutospacing="1" w:after="100" w:afterAutospacing="1"/>
    </w:pPr>
    <w:rPr>
      <w:rFonts w:eastAsia="Arial Unicode MS"/>
      <w:b/>
      <w:bCs/>
      <w:szCs w:val="20"/>
    </w:rPr>
  </w:style>
  <w:style w:type="character" w:customStyle="1" w:styleId="pmterms2">
    <w:name w:val="pmterms2"/>
    <w:basedOn w:val="DefaultParagraphFont"/>
    <w:rsid w:val="00BF77F6"/>
  </w:style>
  <w:style w:type="character" w:customStyle="1" w:styleId="StyleCardTextUnderline3Char">
    <w:name w:val="Style Card Text + Underline3 Char"/>
    <w:link w:val="StyleCardTextUnderline3"/>
    <w:rsid w:val="00BF77F6"/>
    <w:rPr>
      <w:rFonts w:eastAsia="SimSun"/>
      <w:szCs w:val="24"/>
      <w:u w:val="thick"/>
      <w:lang w:eastAsia="zh-CN"/>
    </w:rPr>
  </w:style>
  <w:style w:type="character" w:customStyle="1" w:styleId="BoldandUnderlineChar1Char2CharChar">
    <w:name w:val="Bold and Underline Char1 Char2 Char Char"/>
    <w:rsid w:val="00BF77F6"/>
    <w:rPr>
      <w:b/>
      <w:noProof w:val="0"/>
      <w:szCs w:val="24"/>
      <w:u w:val="single"/>
      <w:lang w:val="en-US" w:eastAsia="en-US" w:bidi="ar-SA"/>
    </w:rPr>
  </w:style>
  <w:style w:type="character" w:customStyle="1" w:styleId="UnderlineChar1Char1">
    <w:name w:val="Underline Char1 Char1"/>
    <w:rsid w:val="00BF77F6"/>
    <w:rPr>
      <w:noProof w:val="0"/>
      <w:szCs w:val="24"/>
      <w:u w:val="single"/>
      <w:lang w:val="en-US" w:eastAsia="en-US" w:bidi="ar-SA"/>
    </w:rPr>
  </w:style>
  <w:style w:type="paragraph" w:customStyle="1" w:styleId="Underlinestyle1">
    <w:name w:val="Underlinestyle"/>
    <w:basedOn w:val="Normal"/>
    <w:qFormat/>
    <w:rsid w:val="00BF77F6"/>
    <w:pPr>
      <w:tabs>
        <w:tab w:val="left" w:pos="720"/>
      </w:tabs>
      <w:ind w:left="720"/>
    </w:pPr>
    <w:rPr>
      <w:rFonts w:eastAsia="Times New Roman"/>
      <w:szCs w:val="20"/>
      <w:u w:val="single"/>
    </w:rPr>
  </w:style>
  <w:style w:type="character" w:customStyle="1" w:styleId="featurecontentgray1">
    <w:name w:val="featurecontentgray1"/>
    <w:rsid w:val="00BF77F6"/>
    <w:rPr>
      <w:rFonts w:ascii="Arial" w:hAnsi="Arial" w:cs="Arial" w:hint="default"/>
      <w:color w:val="666666"/>
    </w:rPr>
  </w:style>
  <w:style w:type="character" w:customStyle="1" w:styleId="CardCharCharChar0">
    <w:name w:val="Card Char Char Char"/>
    <w:rsid w:val="00BF77F6"/>
    <w:rPr>
      <w:rFonts w:ascii="Book Antiqua" w:hAnsi="Book Antiqua"/>
      <w:szCs w:val="24"/>
      <w:lang w:val="en-US" w:eastAsia="en-US" w:bidi="ar-SA"/>
    </w:rPr>
  </w:style>
  <w:style w:type="character" w:customStyle="1" w:styleId="big1">
    <w:name w:val="big1"/>
    <w:rsid w:val="00BF77F6"/>
    <w:rPr>
      <w:sz w:val="28"/>
      <w:szCs w:val="28"/>
    </w:rPr>
  </w:style>
  <w:style w:type="character" w:customStyle="1" w:styleId="prodgeneral">
    <w:name w:val="prodgeneral"/>
    <w:basedOn w:val="DefaultParagraphFont"/>
    <w:rsid w:val="00BF77F6"/>
  </w:style>
  <w:style w:type="character" w:customStyle="1" w:styleId="StyleUnderlineChar0">
    <w:name w:val="Style Underline + Char"/>
    <w:rsid w:val="00BF77F6"/>
    <w:rPr>
      <w:rFonts w:eastAsia="SimSun" w:cs="Arial"/>
      <w:b/>
      <w:bCs/>
      <w:iCs/>
      <w:caps/>
      <w:sz w:val="24"/>
      <w:szCs w:val="24"/>
      <w:u w:val="single"/>
      <w:lang w:val="en-US" w:eastAsia="en-US" w:bidi="ar-SA"/>
    </w:rPr>
  </w:style>
  <w:style w:type="character" w:customStyle="1" w:styleId="StyleciteChar">
    <w:name w:val="Style cite + Char"/>
    <w:basedOn w:val="citeChar0"/>
    <w:rsid w:val="00BF77F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F77F6"/>
    <w:rPr>
      <w:rFonts w:eastAsia="Times New Roman"/>
      <w:b/>
    </w:rPr>
  </w:style>
  <w:style w:type="paragraph" w:customStyle="1" w:styleId="RepeatHeader">
    <w:name w:val="Repeat Header"/>
    <w:basedOn w:val="HeaderDebate"/>
    <w:qFormat/>
    <w:rsid w:val="00BF77F6"/>
    <w:pPr>
      <w:outlineLvl w:val="1"/>
    </w:pPr>
    <w:rPr>
      <w:szCs w:val="48"/>
    </w:rPr>
  </w:style>
  <w:style w:type="character" w:customStyle="1" w:styleId="sectiontitle">
    <w:name w:val="sectiontitle"/>
    <w:basedOn w:val="DefaultParagraphFont"/>
    <w:rsid w:val="00BF77F6"/>
  </w:style>
  <w:style w:type="character" w:customStyle="1" w:styleId="sectionsubtitle">
    <w:name w:val="sectionsubtitle"/>
    <w:basedOn w:val="DefaultParagraphFont"/>
    <w:rsid w:val="00BF77F6"/>
  </w:style>
  <w:style w:type="character" w:customStyle="1" w:styleId="copyright">
    <w:name w:val="copyright"/>
    <w:basedOn w:val="DefaultParagraphFont"/>
    <w:rsid w:val="00BF77F6"/>
  </w:style>
  <w:style w:type="character" w:customStyle="1" w:styleId="EvidenceTag">
    <w:name w:val="Evidence Tag"/>
    <w:rsid w:val="00BF77F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F77F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F77F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F77F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F77F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BF77F6"/>
    <w:rPr>
      <w:rFonts w:eastAsia="Times New Roman"/>
    </w:rPr>
  </w:style>
  <w:style w:type="paragraph" w:customStyle="1" w:styleId="citationunderline">
    <w:name w:val="citation/underline"/>
    <w:autoRedefine/>
    <w:qFormat/>
    <w:rsid w:val="00BF77F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BF77F6"/>
  </w:style>
  <w:style w:type="character" w:customStyle="1" w:styleId="inside-head1">
    <w:name w:val="inside-head1"/>
    <w:rsid w:val="00BF77F6"/>
    <w:rPr>
      <w:rFonts w:ascii="Arial" w:hAnsi="Arial" w:cs="Arial" w:hint="default"/>
      <w:b/>
      <w:bCs/>
      <w:color w:val="000000"/>
      <w:spacing w:val="-15"/>
      <w:sz w:val="45"/>
      <w:szCs w:val="45"/>
    </w:rPr>
  </w:style>
  <w:style w:type="character" w:customStyle="1" w:styleId="datestamp1">
    <w:name w:val="datestamp1"/>
    <w:rsid w:val="00BF77F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F77F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F77F6"/>
  </w:style>
  <w:style w:type="paragraph" w:customStyle="1" w:styleId="links1">
    <w:name w:val="links1"/>
    <w:basedOn w:val="Normal"/>
    <w:qFormat/>
    <w:rsid w:val="00BF77F6"/>
    <w:pPr>
      <w:spacing w:before="100" w:beforeAutospacing="1" w:after="100" w:afterAutospacing="1"/>
    </w:pPr>
    <w:rPr>
      <w:rFonts w:eastAsia="Times New Roman"/>
      <w:color w:val="FFFFFF"/>
      <w:szCs w:val="16"/>
    </w:rPr>
  </w:style>
  <w:style w:type="paragraph" w:customStyle="1" w:styleId="endtext">
    <w:name w:val="endtext"/>
    <w:basedOn w:val="Normal"/>
    <w:qFormat/>
    <w:rsid w:val="00BF77F6"/>
    <w:pPr>
      <w:spacing w:before="100" w:beforeAutospacing="1" w:after="100" w:afterAutospacing="1"/>
      <w:ind w:left="300"/>
    </w:pPr>
    <w:rPr>
      <w:rFonts w:eastAsia="Times New Roman"/>
      <w:szCs w:val="20"/>
    </w:rPr>
  </w:style>
  <w:style w:type="character" w:customStyle="1" w:styleId="storyheading31">
    <w:name w:val="storyheading31"/>
    <w:rsid w:val="00BF77F6"/>
    <w:rPr>
      <w:rFonts w:ascii="Verdana" w:hAnsi="Verdana" w:hint="default"/>
      <w:b/>
      <w:bCs/>
      <w:sz w:val="32"/>
      <w:szCs w:val="32"/>
    </w:rPr>
  </w:style>
  <w:style w:type="character" w:customStyle="1" w:styleId="storydeck31">
    <w:name w:val="storydeck31"/>
    <w:rsid w:val="00BF77F6"/>
    <w:rPr>
      <w:rFonts w:ascii="Verdana" w:hAnsi="Verdana" w:hint="default"/>
      <w:i w:val="0"/>
      <w:iCs w:val="0"/>
      <w:sz w:val="21"/>
      <w:szCs w:val="21"/>
    </w:rPr>
  </w:style>
  <w:style w:type="character" w:customStyle="1" w:styleId="subtitle10">
    <w:name w:val="subtitle1"/>
    <w:rsid w:val="00BF77F6"/>
    <w:rPr>
      <w:rFonts w:ascii="Verdana" w:hAnsi="Verdana" w:hint="default"/>
      <w:b w:val="0"/>
      <w:bCs w:val="0"/>
      <w:vanish w:val="0"/>
      <w:webHidden w:val="0"/>
      <w:color w:val="484848"/>
      <w:sz w:val="14"/>
      <w:szCs w:val="14"/>
      <w:specVanish w:val="0"/>
    </w:rPr>
  </w:style>
  <w:style w:type="paragraph" w:customStyle="1" w:styleId="g">
    <w:name w:val="g"/>
    <w:basedOn w:val="Normal"/>
    <w:qFormat/>
    <w:rsid w:val="00BF77F6"/>
    <w:pPr>
      <w:spacing w:before="240" w:after="240"/>
    </w:pPr>
    <w:rPr>
      <w:rFonts w:eastAsia="Times New Roman"/>
    </w:rPr>
  </w:style>
  <w:style w:type="character" w:customStyle="1" w:styleId="clsbiolink">
    <w:name w:val="clsbiolink"/>
    <w:basedOn w:val="DefaultParagraphFont"/>
    <w:rsid w:val="00BF77F6"/>
  </w:style>
  <w:style w:type="character" w:customStyle="1" w:styleId="clssmaller">
    <w:name w:val="clssmaller"/>
    <w:basedOn w:val="DefaultParagraphFont"/>
    <w:rsid w:val="00BF77F6"/>
  </w:style>
  <w:style w:type="character" w:customStyle="1" w:styleId="sm1">
    <w:name w:val="sm1"/>
    <w:rsid w:val="00BF77F6"/>
    <w:rPr>
      <w:rFonts w:ascii="Verdana" w:hAnsi="Verdana" w:hint="default"/>
      <w:i w:val="0"/>
      <w:iCs w:val="0"/>
      <w:smallCaps w:val="0"/>
      <w:color w:val="000000"/>
      <w:sz w:val="17"/>
      <w:szCs w:val="17"/>
    </w:rPr>
  </w:style>
  <w:style w:type="character" w:customStyle="1" w:styleId="noindentChar">
    <w:name w:val="noindent Char"/>
    <w:rsid w:val="00BF77F6"/>
    <w:rPr>
      <w:rFonts w:ascii="Arial" w:hAnsi="Arial" w:cs="Arial"/>
      <w:sz w:val="24"/>
      <w:szCs w:val="24"/>
      <w:lang w:val="en-US" w:eastAsia="en-US" w:bidi="ar-SA"/>
    </w:rPr>
  </w:style>
  <w:style w:type="character" w:customStyle="1" w:styleId="SmallChar1">
    <w:name w:val="Small Char1"/>
    <w:rsid w:val="00BF77F6"/>
    <w:rPr>
      <w:sz w:val="16"/>
      <w:szCs w:val="24"/>
      <w:lang w:val="en-US" w:eastAsia="en-US" w:bidi="ar-SA"/>
    </w:rPr>
  </w:style>
  <w:style w:type="character" w:customStyle="1" w:styleId="fullcite">
    <w:name w:val="fullcite"/>
    <w:basedOn w:val="DefaultParagraphFont"/>
    <w:rsid w:val="00BF77F6"/>
  </w:style>
  <w:style w:type="character" w:customStyle="1" w:styleId="Style9ptThickunderline">
    <w:name w:val="Style 9 pt Thick underline"/>
    <w:rsid w:val="00BF77F6"/>
    <w:rPr>
      <w:sz w:val="24"/>
      <w:u w:val="thick"/>
    </w:rPr>
  </w:style>
  <w:style w:type="paragraph" w:customStyle="1" w:styleId="Repeatheader0">
    <w:name w:val="Repeat header"/>
    <w:basedOn w:val="Normal"/>
    <w:autoRedefine/>
    <w:qFormat/>
    <w:rsid w:val="00BF77F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BF77F6"/>
    <w:rPr>
      <w:rFonts w:ascii="Times New Roman" w:eastAsia="Times New Roman" w:hAnsi="Times New Roman"/>
      <w:sz w:val="16"/>
    </w:rPr>
  </w:style>
  <w:style w:type="character" w:customStyle="1" w:styleId="CardNotUnderlinedChar">
    <w:name w:val="Card Not Underlined Char"/>
    <w:rsid w:val="00BF77F6"/>
    <w:rPr>
      <w:sz w:val="16"/>
      <w:lang w:val="en-US" w:eastAsia="en-US" w:bidi="ar-SA"/>
    </w:rPr>
  </w:style>
  <w:style w:type="paragraph" w:customStyle="1" w:styleId="CardNotUnderlined3">
    <w:name w:val="Card Not Underlined 3"/>
    <w:basedOn w:val="CardNotUnderlined"/>
    <w:qFormat/>
    <w:rsid w:val="00BF77F6"/>
    <w:rPr>
      <w:rFonts w:ascii="Times New Roman" w:eastAsia="Times New Roman" w:hAnsi="Times New Roman"/>
      <w:sz w:val="18"/>
    </w:rPr>
  </w:style>
  <w:style w:type="paragraph" w:customStyle="1" w:styleId="CardNotUnderlinedFinal">
    <w:name w:val="Card Not Underlined Final"/>
    <w:basedOn w:val="CardNotUnderlined3"/>
    <w:qFormat/>
    <w:rsid w:val="00BF77F6"/>
    <w:rPr>
      <w:sz w:val="20"/>
    </w:rPr>
  </w:style>
  <w:style w:type="character" w:customStyle="1" w:styleId="CardNotUnderlinedChar1">
    <w:name w:val="Card Not Underlined Char1"/>
    <w:rsid w:val="00BF77F6"/>
    <w:rPr>
      <w:lang w:val="en-US" w:eastAsia="en-US" w:bidi="ar-SA"/>
    </w:rPr>
  </w:style>
  <w:style w:type="character" w:customStyle="1" w:styleId="cardChar1">
    <w:name w:val="card Char1"/>
    <w:rsid w:val="00BF77F6"/>
    <w:rPr>
      <w:szCs w:val="24"/>
      <w:lang w:val="en-US" w:eastAsia="en-US" w:bidi="ar-SA"/>
    </w:rPr>
  </w:style>
  <w:style w:type="character" w:customStyle="1" w:styleId="tagChar30">
    <w:name w:val="tag Char3"/>
    <w:rsid w:val="00BF77F6"/>
    <w:rPr>
      <w:b/>
      <w:sz w:val="24"/>
      <w:szCs w:val="24"/>
      <w:lang w:val="en-US" w:eastAsia="en-US" w:bidi="ar-SA"/>
    </w:rPr>
  </w:style>
  <w:style w:type="character" w:customStyle="1" w:styleId="link-mailto">
    <w:name w:val="link-mailto"/>
    <w:basedOn w:val="DefaultParagraphFont"/>
    <w:rsid w:val="00BF77F6"/>
  </w:style>
  <w:style w:type="character" w:customStyle="1" w:styleId="StyleUnderlineUnderlineChar">
    <w:name w:val="Style Underline + Underline Char"/>
    <w:rsid w:val="00BF77F6"/>
    <w:rPr>
      <w:rFonts w:ascii="Trebuchet MS" w:hAnsi="Trebuchet MS"/>
      <w:szCs w:val="18"/>
      <w:u w:val="single"/>
      <w:lang w:val="en-US" w:eastAsia="en-US" w:bidi="ar-SA"/>
    </w:rPr>
  </w:style>
  <w:style w:type="paragraph" w:customStyle="1" w:styleId="formfld">
    <w:name w:val="formfld"/>
    <w:basedOn w:val="Normal"/>
    <w:qFormat/>
    <w:rsid w:val="00BF77F6"/>
    <w:pPr>
      <w:spacing w:before="100" w:beforeAutospacing="1" w:after="100" w:afterAutospacing="1"/>
    </w:pPr>
    <w:rPr>
      <w:rFonts w:eastAsia="Arial Unicode MS"/>
      <w:szCs w:val="20"/>
    </w:rPr>
  </w:style>
  <w:style w:type="paragraph" w:customStyle="1" w:styleId="Number">
    <w:name w:val="Number"/>
    <w:basedOn w:val="Heading2"/>
    <w:uiPriority w:val="99"/>
    <w:qFormat/>
    <w:rsid w:val="00BF77F6"/>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BF77F6"/>
    <w:pPr>
      <w:widowControl/>
      <w:spacing w:after="160" w:line="259" w:lineRule="auto"/>
      <w:ind w:left="288" w:right="0"/>
    </w:pPr>
    <w:rPr>
      <w:rFonts w:cs="Calibri"/>
      <w:u w:val="thick"/>
    </w:rPr>
  </w:style>
  <w:style w:type="character" w:customStyle="1" w:styleId="UnderlineCardsChar">
    <w:name w:val="Underline Cards Char"/>
    <w:link w:val="UnderlineCards"/>
    <w:rsid w:val="00BF77F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BF77F6"/>
    <w:pPr>
      <w:widowControl/>
      <w:spacing w:after="160" w:line="259" w:lineRule="auto"/>
      <w:ind w:left="288" w:right="0"/>
    </w:pPr>
    <w:rPr>
      <w:rFonts w:cs="Calibri"/>
      <w:sz w:val="14"/>
    </w:rPr>
  </w:style>
  <w:style w:type="character" w:customStyle="1" w:styleId="SmallCardsChar">
    <w:name w:val="Small Cards Char"/>
    <w:link w:val="SmallCards"/>
    <w:rsid w:val="00BF77F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BF77F6"/>
    <w:rPr>
      <w:rFonts w:eastAsia="Times New Roman"/>
      <w:b/>
      <w:szCs w:val="20"/>
    </w:rPr>
  </w:style>
  <w:style w:type="character" w:customStyle="1" w:styleId="ReadingCitesChar">
    <w:name w:val="Reading Cites Char"/>
    <w:link w:val="ReadingCites"/>
    <w:rsid w:val="00BF77F6"/>
    <w:rPr>
      <w:rFonts w:ascii="Calibri" w:eastAsia="Times New Roman" w:hAnsi="Calibri" w:cs="Calibri"/>
      <w:b/>
      <w:szCs w:val="20"/>
    </w:rPr>
  </w:style>
  <w:style w:type="paragraph" w:customStyle="1" w:styleId="ContentsHeading">
    <w:name w:val="Contents Heading"/>
    <w:basedOn w:val="Heading1"/>
    <w:next w:val="Normal"/>
    <w:qFormat/>
    <w:rsid w:val="00BF77F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BF77F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BF77F6"/>
    <w:pPr>
      <w:spacing w:before="100" w:beforeAutospacing="1" w:after="100" w:afterAutospacing="1"/>
    </w:pPr>
    <w:rPr>
      <w:rFonts w:eastAsia="Times New Roman"/>
    </w:rPr>
  </w:style>
  <w:style w:type="character" w:customStyle="1" w:styleId="CharacterStyle8">
    <w:name w:val="Character Style 8"/>
    <w:rsid w:val="00BF77F6"/>
    <w:rPr>
      <w:sz w:val="22"/>
      <w:szCs w:val="22"/>
    </w:rPr>
  </w:style>
  <w:style w:type="paragraph" w:customStyle="1" w:styleId="Style110">
    <w:name w:val="Style 11"/>
    <w:qFormat/>
    <w:rsid w:val="00BF77F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F77F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BF77F6"/>
    <w:rPr>
      <w:rFonts w:ascii="Garamond" w:hAnsi="Garamond" w:cs="Garamond"/>
      <w:sz w:val="20"/>
      <w:szCs w:val="20"/>
    </w:rPr>
  </w:style>
  <w:style w:type="paragraph" w:customStyle="1" w:styleId="TagStyle">
    <w:name w:val="Tag Style"/>
    <w:basedOn w:val="CardStyle"/>
    <w:qFormat/>
    <w:rsid w:val="00BF77F6"/>
    <w:pPr>
      <w:contextualSpacing w:val="0"/>
    </w:pPr>
    <w:rPr>
      <w:rFonts w:cstheme="minorBidi"/>
      <w:b/>
      <w:sz w:val="24"/>
    </w:rPr>
  </w:style>
  <w:style w:type="character" w:customStyle="1" w:styleId="CardText1CharChar">
    <w:name w:val="Card Text 1 Char Char"/>
    <w:rsid w:val="00BF77F6"/>
    <w:rPr>
      <w:rFonts w:ascii="Arial Narrow" w:hAnsi="Arial Narrow"/>
      <w:color w:val="000000"/>
      <w:sz w:val="22"/>
      <w:szCs w:val="22"/>
      <w:u w:val="single"/>
      <w:lang w:val="en-US" w:eastAsia="en-US" w:bidi="ar-SA"/>
    </w:rPr>
  </w:style>
  <w:style w:type="character" w:customStyle="1" w:styleId="CardText1Char1">
    <w:name w:val="Card Text 1 Char1"/>
    <w:rsid w:val="00BF77F6"/>
    <w:rPr>
      <w:rFonts w:ascii="Arial Narrow" w:hAnsi="Arial Narrow"/>
      <w:color w:val="000000"/>
      <w:sz w:val="22"/>
      <w:szCs w:val="22"/>
      <w:u w:val="single"/>
      <w:lang w:val="en-US" w:eastAsia="en-US" w:bidi="ar-SA"/>
    </w:rPr>
  </w:style>
  <w:style w:type="character" w:customStyle="1" w:styleId="CharacterStyle2">
    <w:name w:val="Character Style 2"/>
    <w:uiPriority w:val="99"/>
    <w:rsid w:val="00BF77F6"/>
    <w:rPr>
      <w:sz w:val="24"/>
      <w:szCs w:val="24"/>
      <w:u w:val="single"/>
    </w:rPr>
  </w:style>
  <w:style w:type="paragraph" w:customStyle="1" w:styleId="Style70">
    <w:name w:val="Style 7"/>
    <w:qFormat/>
    <w:rsid w:val="00BF77F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BF77F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F77F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BF77F6"/>
  </w:style>
  <w:style w:type="paragraph" w:customStyle="1" w:styleId="Header1">
    <w:name w:val="Header1"/>
    <w:basedOn w:val="Heading1"/>
    <w:next w:val="Heading1"/>
    <w:qFormat/>
    <w:rsid w:val="00BF77F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BF77F6"/>
    <w:rPr>
      <w:b/>
      <w:bCs/>
      <w:color w:val="695B54"/>
    </w:rPr>
  </w:style>
  <w:style w:type="paragraph" w:customStyle="1" w:styleId="Heading11">
    <w:name w:val="Heading 11"/>
    <w:basedOn w:val="Normal"/>
    <w:next w:val="Normal"/>
    <w:qFormat/>
    <w:rsid w:val="00BF77F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F77F6"/>
    <w:pPr>
      <w:keepLines w:val="0"/>
      <w:pageBreakBefore w:val="0"/>
      <w:spacing w:before="0"/>
      <w:jc w:val="left"/>
    </w:pPr>
    <w:rPr>
      <w:rFonts w:eastAsia="Times New Roman" w:cs="Arial"/>
      <w:sz w:val="22"/>
      <w:szCs w:val="26"/>
    </w:rPr>
  </w:style>
  <w:style w:type="character" w:customStyle="1" w:styleId="TextHeadingChar">
    <w:name w:val="Text Heading Char"/>
    <w:rsid w:val="00BF77F6"/>
    <w:rPr>
      <w:rFonts w:cs="Arial"/>
      <w:b/>
      <w:bCs/>
      <w:sz w:val="22"/>
      <w:szCs w:val="26"/>
      <w:u w:val="single"/>
      <w:lang w:val="en-US" w:eastAsia="en-US" w:bidi="ar-SA"/>
    </w:rPr>
  </w:style>
  <w:style w:type="character" w:customStyle="1" w:styleId="FootnoteCharacters">
    <w:name w:val="Footnote Characters"/>
    <w:rsid w:val="00BF77F6"/>
    <w:rPr>
      <w:vertAlign w:val="superscript"/>
    </w:rPr>
  </w:style>
  <w:style w:type="paragraph" w:customStyle="1" w:styleId="StyleHeading1BlockTitleHeading1Char1ALEXHeadingBrief-He2">
    <w:name w:val="Style Heading 1Block TitleHeading 1 Char1ALEXHeadingBrief - He...2"/>
    <w:basedOn w:val="Heading1"/>
    <w:autoRedefine/>
    <w:qFormat/>
    <w:rsid w:val="00BF77F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F77F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F77F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BF77F6"/>
    <w:rPr>
      <w:rFonts w:eastAsia="Times New Roman"/>
      <w:smallCaps/>
    </w:rPr>
  </w:style>
  <w:style w:type="paragraph" w:customStyle="1" w:styleId="DebateBody">
    <w:name w:val="Debate Body"/>
    <w:basedOn w:val="Normal"/>
    <w:qFormat/>
    <w:rsid w:val="00BF77F6"/>
    <w:rPr>
      <w:rFonts w:ascii="Cambria" w:eastAsia="Cambria" w:hAnsi="Cambria"/>
      <w:b/>
      <w:caps/>
    </w:rPr>
  </w:style>
  <w:style w:type="paragraph" w:customStyle="1" w:styleId="StyleDebateBodyBefore12pt">
    <w:name w:val="Style Debate Body + Before:  12 pt"/>
    <w:basedOn w:val="Normal"/>
    <w:next w:val="Normal"/>
    <w:qFormat/>
    <w:rsid w:val="00BF77F6"/>
    <w:pPr>
      <w:spacing w:before="240"/>
    </w:pPr>
    <w:rPr>
      <w:rFonts w:eastAsia="Times New Roman"/>
      <w:bCs/>
      <w:szCs w:val="20"/>
    </w:rPr>
  </w:style>
  <w:style w:type="paragraph" w:customStyle="1" w:styleId="StyleDebateBodyBefore12pt1">
    <w:name w:val="Style Debate Body + Before:  12 pt1"/>
    <w:basedOn w:val="Normal"/>
    <w:qFormat/>
    <w:rsid w:val="00BF77F6"/>
    <w:pPr>
      <w:spacing w:before="240"/>
    </w:pPr>
    <w:rPr>
      <w:rFonts w:eastAsia="Times New Roman"/>
      <w:bCs/>
      <w:szCs w:val="20"/>
    </w:rPr>
  </w:style>
  <w:style w:type="character" w:customStyle="1" w:styleId="10ptnotbold">
    <w:name w:val="10ptnotbold"/>
    <w:rsid w:val="00BF77F6"/>
    <w:rPr>
      <w:sz w:val="20"/>
    </w:rPr>
  </w:style>
  <w:style w:type="paragraph" w:customStyle="1" w:styleId="PageNumber11">
    <w:name w:val="Page Number11"/>
    <w:basedOn w:val="Normal"/>
    <w:next w:val="Normal"/>
    <w:qFormat/>
    <w:rsid w:val="00BF77F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F77F6"/>
    <w:rPr>
      <w:rFonts w:eastAsia="SimSun" w:cs="Arial"/>
      <w:b/>
      <w:bCs/>
      <w:iCs/>
      <w:sz w:val="24"/>
      <w:szCs w:val="28"/>
      <w:lang w:val="en-US" w:eastAsia="zh-CN" w:bidi="ar-SA"/>
    </w:rPr>
  </w:style>
  <w:style w:type="character" w:customStyle="1" w:styleId="Char31">
    <w:name w:val="Char31"/>
    <w:rsid w:val="00BF77F6"/>
    <w:rPr>
      <w:rFonts w:cs="Arial"/>
      <w:bCs/>
      <w:u w:val="thick"/>
      <w:lang w:val="en-US" w:eastAsia="en-US" w:bidi="ar-SA"/>
    </w:rPr>
  </w:style>
  <w:style w:type="paragraph" w:customStyle="1" w:styleId="Header11">
    <w:name w:val="Header11"/>
    <w:rsid w:val="00BF77F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BF77F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F77F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F77F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F77F6"/>
    <w:pPr>
      <w:spacing w:before="120"/>
    </w:pPr>
    <w:rPr>
      <w:rFonts w:eastAsia="Times New Roman"/>
    </w:rPr>
  </w:style>
  <w:style w:type="character" w:customStyle="1" w:styleId="underliningChar0">
    <w:name w:val="underlining Char"/>
    <w:rsid w:val="00BF77F6"/>
    <w:rPr>
      <w:b/>
      <w:szCs w:val="24"/>
      <w:u w:val="single"/>
      <w:lang w:val="en-US" w:eastAsia="en-US" w:bidi="ar-SA"/>
    </w:rPr>
  </w:style>
  <w:style w:type="character" w:customStyle="1" w:styleId="notreadChar">
    <w:name w:val="not read Char"/>
    <w:rsid w:val="00BF77F6"/>
    <w:rPr>
      <w:sz w:val="18"/>
      <w:szCs w:val="24"/>
      <w:lang w:val="en-US" w:eastAsia="en-US" w:bidi="ar-SA"/>
    </w:rPr>
  </w:style>
  <w:style w:type="paragraph" w:customStyle="1" w:styleId="StyleStrong10ptNotBold">
    <w:name w:val="Style Strong + 10 pt Not Bold"/>
    <w:basedOn w:val="Normal"/>
    <w:autoRedefine/>
    <w:qFormat/>
    <w:rsid w:val="00BF77F6"/>
    <w:pPr>
      <w:ind w:left="720" w:hanging="360"/>
    </w:pPr>
    <w:rPr>
      <w:rFonts w:eastAsia="Times New Roman"/>
      <w:sz w:val="26"/>
      <w:szCs w:val="26"/>
    </w:rPr>
  </w:style>
  <w:style w:type="paragraph" w:customStyle="1" w:styleId="times">
    <w:name w:val="times"/>
    <w:basedOn w:val="Normal"/>
    <w:qFormat/>
    <w:rsid w:val="00BF77F6"/>
    <w:pPr>
      <w:spacing w:before="100" w:beforeAutospacing="1" w:after="100" w:afterAutospacing="1"/>
    </w:pPr>
    <w:rPr>
      <w:rFonts w:eastAsia="Times New Roman"/>
    </w:rPr>
  </w:style>
  <w:style w:type="character" w:customStyle="1" w:styleId="prbodytext1">
    <w:name w:val="pr_bodytext1"/>
    <w:rsid w:val="00BF77F6"/>
    <w:rPr>
      <w:rFonts w:ascii="Arial" w:hAnsi="Arial" w:cs="Arial" w:hint="default"/>
      <w:sz w:val="20"/>
      <w:szCs w:val="20"/>
    </w:rPr>
  </w:style>
  <w:style w:type="character" w:customStyle="1" w:styleId="smallCharChar">
    <w:name w:val="small Char Char"/>
    <w:rsid w:val="00BF77F6"/>
    <w:rPr>
      <w:rFonts w:ascii="Times New Roman" w:eastAsia="Times New Roman" w:hAnsi="Times New Roman" w:cs="Times New Roman"/>
      <w:sz w:val="12"/>
      <w:szCs w:val="16"/>
    </w:rPr>
  </w:style>
  <w:style w:type="character" w:customStyle="1" w:styleId="Undlerine">
    <w:name w:val="Undlerine"/>
    <w:qFormat/>
    <w:rsid w:val="00BF77F6"/>
    <w:rPr>
      <w:rFonts w:ascii="Times New Roman" w:hAnsi="Times New Roman"/>
      <w:w w:val="110"/>
      <w:sz w:val="20"/>
      <w:szCs w:val="20"/>
      <w:u w:val="single"/>
      <w:bdr w:val="none" w:sz="0" w:space="0" w:color="auto"/>
      <w:lang w:bidi="he-IL"/>
    </w:rPr>
  </w:style>
  <w:style w:type="character" w:customStyle="1" w:styleId="Aunderline1">
    <w:name w:val="Aunderline"/>
    <w:qFormat/>
    <w:rsid w:val="00BF77F6"/>
    <w:rPr>
      <w:rFonts w:ascii="Times New Roman" w:hAnsi="Times New Roman"/>
      <w:sz w:val="20"/>
      <w:u w:val="single"/>
    </w:rPr>
  </w:style>
  <w:style w:type="paragraph" w:customStyle="1" w:styleId="NormalUnderline0">
    <w:name w:val="Normal + Underline"/>
    <w:basedOn w:val="Normal"/>
    <w:link w:val="NormalUnderlineChar0"/>
    <w:qFormat/>
    <w:rsid w:val="00BF77F6"/>
    <w:pPr>
      <w:ind w:left="720"/>
    </w:pPr>
    <w:rPr>
      <w:rFonts w:eastAsia="Times New Roman"/>
      <w:b/>
      <w:u w:val="single"/>
      <w:lang w:val="x-none" w:eastAsia="x-none"/>
    </w:rPr>
  </w:style>
  <w:style w:type="character" w:customStyle="1" w:styleId="NormalUnderlineChar0">
    <w:name w:val="Normal + Underline Char"/>
    <w:link w:val="NormalUnderline0"/>
    <w:rsid w:val="00BF77F6"/>
    <w:rPr>
      <w:rFonts w:ascii="Calibri" w:eastAsia="Times New Roman" w:hAnsi="Calibri" w:cs="Calibri"/>
      <w:b/>
      <w:u w:val="single"/>
      <w:lang w:val="x-none" w:eastAsia="x-none"/>
    </w:rPr>
  </w:style>
  <w:style w:type="character" w:customStyle="1" w:styleId="tim">
    <w:name w:val="tim"/>
    <w:qFormat/>
    <w:rsid w:val="00BF77F6"/>
    <w:rPr>
      <w:rFonts w:ascii="Times New Roman" w:hAnsi="Times New Roman"/>
      <w:sz w:val="20"/>
      <w:u w:val="single"/>
    </w:rPr>
  </w:style>
  <w:style w:type="character" w:customStyle="1" w:styleId="hl">
    <w:name w:val="hl"/>
    <w:basedOn w:val="DefaultParagraphFont"/>
    <w:rsid w:val="00BF77F6"/>
  </w:style>
  <w:style w:type="character" w:customStyle="1" w:styleId="clock1">
    <w:name w:val="clock1"/>
    <w:rsid w:val="00BF77F6"/>
    <w:rPr>
      <w:color w:val="B51B1B"/>
    </w:rPr>
  </w:style>
  <w:style w:type="character" w:customStyle="1" w:styleId="smallChar10">
    <w:name w:val="small Char1"/>
    <w:rsid w:val="00BF77F6"/>
    <w:rPr>
      <w:sz w:val="12"/>
      <w:szCs w:val="16"/>
      <w:lang w:val="en-US" w:eastAsia="en-US" w:bidi="ar-SA"/>
    </w:rPr>
  </w:style>
  <w:style w:type="character" w:customStyle="1" w:styleId="SmallCardsCharChar">
    <w:name w:val="Small Cards Char Char"/>
    <w:rsid w:val="00BF77F6"/>
    <w:rPr>
      <w:sz w:val="14"/>
      <w:szCs w:val="24"/>
      <w:lang w:val="en-US" w:eastAsia="en-US" w:bidi="ar-SA"/>
    </w:rPr>
  </w:style>
  <w:style w:type="paragraph" w:customStyle="1" w:styleId="NormalCards">
    <w:name w:val="Normal Cards"/>
    <w:basedOn w:val="Normal"/>
    <w:qFormat/>
    <w:rsid w:val="00BF77F6"/>
    <w:pPr>
      <w:ind w:left="288"/>
    </w:pPr>
    <w:rPr>
      <w:rFonts w:eastAsia="Times New Roman"/>
    </w:rPr>
  </w:style>
  <w:style w:type="character" w:customStyle="1" w:styleId="iniciales">
    <w:name w:val="iniciales"/>
    <w:basedOn w:val="DefaultParagraphFont"/>
    <w:rsid w:val="00BF77F6"/>
  </w:style>
  <w:style w:type="character" w:customStyle="1" w:styleId="Style10ptBoldUnderline">
    <w:name w:val="Style 10 pt Bold Underline"/>
    <w:rsid w:val="00BF77F6"/>
    <w:rPr>
      <w:b/>
      <w:bCs/>
      <w:sz w:val="20"/>
      <w:u w:val="single"/>
    </w:rPr>
  </w:style>
  <w:style w:type="paragraph" w:customStyle="1" w:styleId="outdent">
    <w:name w:val="outdent"/>
    <w:basedOn w:val="Normal"/>
    <w:qFormat/>
    <w:rsid w:val="00BF77F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BF77F6"/>
    <w:pPr>
      <w:spacing w:before="100" w:beforeAutospacing="1" w:after="100" w:afterAutospacing="1"/>
    </w:pPr>
    <w:rPr>
      <w:rFonts w:eastAsia="Times New Roman"/>
    </w:rPr>
  </w:style>
  <w:style w:type="paragraph" w:customStyle="1" w:styleId="separator">
    <w:name w:val="separator"/>
    <w:basedOn w:val="Normal"/>
    <w:rsid w:val="00BF77F6"/>
    <w:pPr>
      <w:spacing w:before="100" w:beforeAutospacing="1" w:after="100" w:afterAutospacing="1"/>
    </w:pPr>
    <w:rPr>
      <w:rFonts w:eastAsia="Times New Roman"/>
    </w:rPr>
  </w:style>
  <w:style w:type="paragraph" w:customStyle="1" w:styleId="bulletfollow">
    <w:name w:val="bulletfollow"/>
    <w:basedOn w:val="Normal"/>
    <w:qFormat/>
    <w:rsid w:val="00BF77F6"/>
    <w:pPr>
      <w:spacing w:before="100" w:beforeAutospacing="1" w:after="100" w:afterAutospacing="1"/>
    </w:pPr>
    <w:rPr>
      <w:rFonts w:eastAsia="Times New Roman"/>
    </w:rPr>
  </w:style>
  <w:style w:type="paragraph" w:customStyle="1" w:styleId="bulleted">
    <w:name w:val="bulleted"/>
    <w:basedOn w:val="Normal"/>
    <w:qFormat/>
    <w:rsid w:val="00BF77F6"/>
    <w:pPr>
      <w:spacing w:before="100" w:beforeAutospacing="1" w:after="100" w:afterAutospacing="1"/>
    </w:pPr>
    <w:rPr>
      <w:rFonts w:eastAsia="Times New Roman"/>
    </w:rPr>
  </w:style>
  <w:style w:type="character" w:customStyle="1" w:styleId="spelle">
    <w:name w:val="spelle"/>
    <w:basedOn w:val="DefaultParagraphFont"/>
    <w:rsid w:val="00BF77F6"/>
  </w:style>
  <w:style w:type="character" w:customStyle="1" w:styleId="grame">
    <w:name w:val="grame"/>
    <w:basedOn w:val="DefaultParagraphFont"/>
    <w:rsid w:val="00BF77F6"/>
  </w:style>
  <w:style w:type="paragraph" w:customStyle="1" w:styleId="Strikethrough0">
    <w:name w:val="Strikethrough"/>
    <w:next w:val="Normal"/>
    <w:link w:val="StrikethroughChar"/>
    <w:qFormat/>
    <w:rsid w:val="00BF77F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BF77F6"/>
    <w:rPr>
      <w:rFonts w:ascii="Times New Roman" w:eastAsia="Times New Roman" w:hAnsi="Times New Roman" w:cs="Times New Roman"/>
      <w:strike/>
      <w:sz w:val="20"/>
      <w:szCs w:val="20"/>
    </w:rPr>
  </w:style>
  <w:style w:type="character" w:customStyle="1" w:styleId="UnderlineCardsCharChar">
    <w:name w:val="Underline Cards Char Char"/>
    <w:rsid w:val="00BF77F6"/>
    <w:rPr>
      <w:rFonts w:eastAsia="SimSun"/>
      <w:szCs w:val="24"/>
      <w:u w:val="thick"/>
      <w:lang w:val="en-US" w:eastAsia="en-US" w:bidi="ar-SA"/>
    </w:rPr>
  </w:style>
  <w:style w:type="character" w:customStyle="1" w:styleId="head">
    <w:name w:val="head"/>
    <w:basedOn w:val="DefaultParagraphFont"/>
    <w:rsid w:val="00BF77F6"/>
  </w:style>
  <w:style w:type="paragraph" w:customStyle="1" w:styleId="authorgroup">
    <w:name w:val="authorgroup"/>
    <w:basedOn w:val="Normal"/>
    <w:qFormat/>
    <w:rsid w:val="00BF77F6"/>
    <w:pPr>
      <w:spacing w:before="100" w:beforeAutospacing="1" w:after="100" w:afterAutospacing="1"/>
    </w:pPr>
    <w:rPr>
      <w:rFonts w:eastAsia="Calibri"/>
    </w:rPr>
  </w:style>
  <w:style w:type="paragraph" w:customStyle="1" w:styleId="affiliation1">
    <w:name w:val="affiliation1"/>
    <w:basedOn w:val="Normal"/>
    <w:qFormat/>
    <w:rsid w:val="00BF77F6"/>
    <w:pPr>
      <w:spacing w:before="100" w:beforeAutospacing="1" w:after="100" w:afterAutospacing="1"/>
    </w:pPr>
    <w:rPr>
      <w:rFonts w:eastAsia="Calibri"/>
    </w:rPr>
  </w:style>
  <w:style w:type="paragraph" w:customStyle="1" w:styleId="norm">
    <w:name w:val="norm"/>
    <w:basedOn w:val="Normal"/>
    <w:rsid w:val="00BF77F6"/>
    <w:pPr>
      <w:spacing w:before="100" w:beforeAutospacing="1" w:after="100" w:afterAutospacing="1"/>
    </w:pPr>
    <w:rPr>
      <w:rFonts w:eastAsia="Calibri"/>
    </w:rPr>
  </w:style>
  <w:style w:type="character" w:customStyle="1" w:styleId="hidden">
    <w:name w:val="hidden"/>
    <w:basedOn w:val="DefaultParagraphFont"/>
    <w:uiPriority w:val="99"/>
    <w:rsid w:val="00BF77F6"/>
  </w:style>
  <w:style w:type="character" w:customStyle="1" w:styleId="smallcapitals">
    <w:name w:val="smallcapitals"/>
    <w:basedOn w:val="DefaultParagraphFont"/>
    <w:rsid w:val="00BF77F6"/>
  </w:style>
  <w:style w:type="character" w:customStyle="1" w:styleId="number0">
    <w:name w:val="number"/>
    <w:basedOn w:val="DefaultParagraphFont"/>
    <w:rsid w:val="00BF77F6"/>
  </w:style>
  <w:style w:type="character" w:customStyle="1" w:styleId="swauthor">
    <w:name w:val="sw_author"/>
    <w:rsid w:val="00BF77F6"/>
  </w:style>
  <w:style w:type="character" w:customStyle="1" w:styleId="articlebody1">
    <w:name w:val="articlebody1"/>
    <w:rsid w:val="00BF77F6"/>
  </w:style>
  <w:style w:type="character" w:customStyle="1" w:styleId="small1">
    <w:name w:val="small1"/>
    <w:rsid w:val="00BF77F6"/>
  </w:style>
  <w:style w:type="character" w:customStyle="1" w:styleId="ShrinkText">
    <w:name w:val="Shrink Text"/>
    <w:rsid w:val="00BF77F6"/>
    <w:rPr>
      <w:sz w:val="16"/>
    </w:rPr>
  </w:style>
  <w:style w:type="paragraph" w:customStyle="1" w:styleId="AuthorDate1">
    <w:name w:val="Author/Date"/>
    <w:basedOn w:val="Normal"/>
    <w:link w:val="AuthorDateChar1"/>
    <w:qFormat/>
    <w:rsid w:val="00BF77F6"/>
    <w:rPr>
      <w:rFonts w:eastAsia="Times New Roman"/>
      <w:b/>
      <w:u w:val="single"/>
    </w:rPr>
  </w:style>
  <w:style w:type="character" w:customStyle="1" w:styleId="AuthorDateChar1">
    <w:name w:val="Author/Date Char1"/>
    <w:link w:val="AuthorDate1"/>
    <w:rsid w:val="00BF77F6"/>
    <w:rPr>
      <w:rFonts w:ascii="Calibri" w:eastAsia="Times New Roman" w:hAnsi="Calibri" w:cs="Calibri"/>
      <w:b/>
      <w:u w:val="single"/>
    </w:rPr>
  </w:style>
  <w:style w:type="character" w:customStyle="1" w:styleId="Shortcite">
    <w:name w:val="Shortcite"/>
    <w:basedOn w:val="DefaultParagraphFont"/>
    <w:rsid w:val="00BF77F6"/>
    <w:rPr>
      <w:rFonts w:ascii="Times New Roman" w:hAnsi="Times New Roman"/>
      <w:b/>
      <w:bCs/>
      <w:sz w:val="20"/>
    </w:rPr>
  </w:style>
  <w:style w:type="character" w:customStyle="1" w:styleId="Longcite">
    <w:name w:val="Longcite"/>
    <w:basedOn w:val="DefaultParagraphFont"/>
    <w:rsid w:val="00BF77F6"/>
    <w:rPr>
      <w:sz w:val="16"/>
    </w:rPr>
  </w:style>
  <w:style w:type="paragraph" w:customStyle="1" w:styleId="analytic1">
    <w:name w:val="analytic"/>
    <w:basedOn w:val="Normal"/>
    <w:link w:val="analyticChar1"/>
    <w:uiPriority w:val="4"/>
    <w:qFormat/>
    <w:rsid w:val="00BF77F6"/>
    <w:pPr>
      <w:spacing w:before="120"/>
    </w:pPr>
    <w:rPr>
      <w:b/>
    </w:rPr>
  </w:style>
  <w:style w:type="character" w:customStyle="1" w:styleId="analyticChar1">
    <w:name w:val="analytic Char"/>
    <w:basedOn w:val="DefaultParagraphFont"/>
    <w:link w:val="analytic1"/>
    <w:uiPriority w:val="4"/>
    <w:rsid w:val="00BF77F6"/>
    <w:rPr>
      <w:rFonts w:ascii="Calibri" w:hAnsi="Calibri" w:cs="Calibri"/>
      <w:b/>
    </w:rPr>
  </w:style>
  <w:style w:type="character" w:customStyle="1" w:styleId="Normal30">
    <w:name w:val="Normal3"/>
    <w:basedOn w:val="DefaultParagraphFont"/>
    <w:rsid w:val="00BF77F6"/>
  </w:style>
  <w:style w:type="paragraph" w:customStyle="1" w:styleId="PageNumber8">
    <w:name w:val="Page Number8"/>
    <w:basedOn w:val="Normal"/>
    <w:next w:val="Normal"/>
    <w:uiPriority w:val="99"/>
    <w:qFormat/>
    <w:rsid w:val="00BF77F6"/>
    <w:rPr>
      <w:rFonts w:eastAsia="Times New Roman"/>
    </w:rPr>
  </w:style>
  <w:style w:type="paragraph" w:customStyle="1" w:styleId="Header2">
    <w:name w:val="Header2"/>
    <w:basedOn w:val="Heading1"/>
    <w:next w:val="Heading1"/>
    <w:link w:val="Header2Char"/>
    <w:qFormat/>
    <w:rsid w:val="00BF77F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BF77F6"/>
    <w:pPr>
      <w:keepNext/>
      <w:widowControl w:val="0"/>
      <w:suppressAutoHyphens/>
      <w:jc w:val="center"/>
    </w:pPr>
    <w:rPr>
      <w:rFonts w:eastAsia="Tahoma"/>
      <w:b/>
      <w:sz w:val="48"/>
      <w:szCs w:val="32"/>
      <w:u w:val="single"/>
    </w:rPr>
  </w:style>
  <w:style w:type="character" w:customStyle="1" w:styleId="NoterefInText">
    <w:name w:val="_NoterefInText"/>
    <w:uiPriority w:val="99"/>
    <w:rsid w:val="00BF77F6"/>
    <w:rPr>
      <w:rFonts w:cs="New Baskerville"/>
      <w:color w:val="000000"/>
    </w:rPr>
  </w:style>
  <w:style w:type="character" w:customStyle="1" w:styleId="postauthor">
    <w:name w:val="postauthor"/>
    <w:basedOn w:val="DefaultParagraphFont"/>
    <w:rsid w:val="00BF77F6"/>
  </w:style>
  <w:style w:type="paragraph" w:customStyle="1" w:styleId="notes-source-hasnotes">
    <w:name w:val="notes-source-hasnotes"/>
    <w:basedOn w:val="Normal"/>
    <w:qFormat/>
    <w:rsid w:val="00BF77F6"/>
    <w:pPr>
      <w:spacing w:before="100" w:beforeAutospacing="1" w:after="100" w:afterAutospacing="1"/>
    </w:pPr>
    <w:rPr>
      <w:rFonts w:ascii="Times" w:hAnsi="Times"/>
      <w:szCs w:val="20"/>
    </w:rPr>
  </w:style>
  <w:style w:type="character" w:customStyle="1" w:styleId="span">
    <w:name w:val="span"/>
    <w:basedOn w:val="DefaultParagraphFont"/>
    <w:rsid w:val="00BF77F6"/>
  </w:style>
  <w:style w:type="character" w:customStyle="1" w:styleId="maintitle">
    <w:name w:val="maintitle"/>
    <w:basedOn w:val="DefaultParagraphFont"/>
    <w:rsid w:val="00BF77F6"/>
  </w:style>
  <w:style w:type="character" w:customStyle="1" w:styleId="thirdparty-logo">
    <w:name w:val="thirdparty-logo"/>
    <w:basedOn w:val="DefaultParagraphFont"/>
    <w:rsid w:val="00BF77F6"/>
  </w:style>
  <w:style w:type="character" w:customStyle="1" w:styleId="updated">
    <w:name w:val="updated"/>
    <w:basedOn w:val="DefaultParagraphFont"/>
    <w:rsid w:val="00BF77F6"/>
  </w:style>
  <w:style w:type="paragraph" w:customStyle="1" w:styleId="articlemeta">
    <w:name w:val="articlemeta"/>
    <w:basedOn w:val="Normal"/>
    <w:qFormat/>
    <w:rsid w:val="00BF77F6"/>
    <w:pPr>
      <w:spacing w:before="100" w:beforeAutospacing="1" w:after="100" w:afterAutospacing="1"/>
    </w:pPr>
    <w:rPr>
      <w:rFonts w:ascii="Times" w:hAnsi="Times"/>
      <w:szCs w:val="20"/>
    </w:rPr>
  </w:style>
  <w:style w:type="character" w:customStyle="1" w:styleId="vcard">
    <w:name w:val="vcard"/>
    <w:basedOn w:val="DefaultParagraphFont"/>
    <w:rsid w:val="00BF77F6"/>
  </w:style>
  <w:style w:type="character" w:customStyle="1" w:styleId="dateline">
    <w:name w:val="dateline"/>
    <w:basedOn w:val="DefaultParagraphFont"/>
    <w:rsid w:val="00BF77F6"/>
  </w:style>
  <w:style w:type="character" w:customStyle="1" w:styleId="print-footnote">
    <w:name w:val="print-footnote"/>
    <w:basedOn w:val="DefaultParagraphFont"/>
    <w:rsid w:val="00BF77F6"/>
  </w:style>
  <w:style w:type="character" w:customStyle="1" w:styleId="datestring">
    <w:name w:val="datestring"/>
    <w:basedOn w:val="DefaultParagraphFont"/>
    <w:rsid w:val="00BF77F6"/>
  </w:style>
  <w:style w:type="paragraph" w:customStyle="1" w:styleId="left">
    <w:name w:val="left"/>
    <w:basedOn w:val="Normal"/>
    <w:qFormat/>
    <w:rsid w:val="00BF77F6"/>
    <w:pPr>
      <w:spacing w:before="100" w:beforeAutospacing="1" w:after="100" w:afterAutospacing="1"/>
    </w:pPr>
    <w:rPr>
      <w:rFonts w:ascii="Times" w:hAnsi="Times"/>
      <w:szCs w:val="20"/>
    </w:rPr>
  </w:style>
  <w:style w:type="paragraph" w:customStyle="1" w:styleId="right">
    <w:name w:val="right"/>
    <w:basedOn w:val="Normal"/>
    <w:qFormat/>
    <w:rsid w:val="00BF77F6"/>
    <w:pPr>
      <w:spacing w:before="100" w:beforeAutospacing="1" w:after="100" w:afterAutospacing="1"/>
    </w:pPr>
    <w:rPr>
      <w:rFonts w:ascii="Times" w:hAnsi="Times"/>
      <w:szCs w:val="20"/>
    </w:rPr>
  </w:style>
  <w:style w:type="character" w:customStyle="1" w:styleId="gptad">
    <w:name w:val="gptad"/>
    <w:basedOn w:val="DefaultParagraphFont"/>
    <w:rsid w:val="00BF77F6"/>
  </w:style>
  <w:style w:type="paragraph" w:customStyle="1" w:styleId="creditpostedmodified">
    <w:name w:val="credit_posted_modified"/>
    <w:basedOn w:val="Normal"/>
    <w:qFormat/>
    <w:rsid w:val="00BF77F6"/>
    <w:pPr>
      <w:spacing w:before="100" w:beforeAutospacing="1" w:after="100" w:afterAutospacing="1"/>
    </w:pPr>
    <w:rPr>
      <w:rFonts w:ascii="Times" w:hAnsi="Times"/>
      <w:szCs w:val="20"/>
    </w:rPr>
  </w:style>
  <w:style w:type="character" w:customStyle="1" w:styleId="creditline">
    <w:name w:val="creditline"/>
    <w:basedOn w:val="DefaultParagraphFont"/>
    <w:rsid w:val="00BF77F6"/>
  </w:style>
  <w:style w:type="character" w:customStyle="1" w:styleId="grd">
    <w:name w:val="grd"/>
    <w:basedOn w:val="DefaultParagraphFont"/>
    <w:rsid w:val="00BF77F6"/>
  </w:style>
  <w:style w:type="paragraph" w:customStyle="1" w:styleId="hs-text-container">
    <w:name w:val="hs-text-container"/>
    <w:basedOn w:val="Normal"/>
    <w:qFormat/>
    <w:rsid w:val="00BF77F6"/>
    <w:pPr>
      <w:spacing w:before="100" w:beforeAutospacing="1" w:after="100" w:afterAutospacing="1"/>
    </w:pPr>
    <w:rPr>
      <w:rFonts w:ascii="Times" w:hAnsi="Times"/>
      <w:szCs w:val="20"/>
    </w:rPr>
  </w:style>
  <w:style w:type="character" w:customStyle="1" w:styleId="created">
    <w:name w:val="created"/>
    <w:basedOn w:val="DefaultParagraphFont"/>
    <w:rsid w:val="00BF77F6"/>
  </w:style>
  <w:style w:type="character" w:customStyle="1" w:styleId="changed">
    <w:name w:val="changed"/>
    <w:basedOn w:val="DefaultParagraphFont"/>
    <w:rsid w:val="00BF77F6"/>
  </w:style>
  <w:style w:type="character" w:customStyle="1" w:styleId="article-author-name">
    <w:name w:val="article-author-name"/>
    <w:basedOn w:val="DefaultParagraphFont"/>
    <w:rsid w:val="00BF77F6"/>
  </w:style>
  <w:style w:type="character" w:customStyle="1" w:styleId="bioexcerpt">
    <w:name w:val="bio_excerpt"/>
    <w:basedOn w:val="DefaultParagraphFont"/>
    <w:rsid w:val="00BF77F6"/>
  </w:style>
  <w:style w:type="character" w:customStyle="1" w:styleId="commentcount">
    <w:name w:val="comment_count"/>
    <w:basedOn w:val="DefaultParagraphFont"/>
    <w:rsid w:val="00BF77F6"/>
  </w:style>
  <w:style w:type="character" w:customStyle="1" w:styleId="searchtermshighlighted">
    <w:name w:val="searchtermshighlighted"/>
    <w:basedOn w:val="DefaultParagraphFont"/>
    <w:rsid w:val="00BF77F6"/>
  </w:style>
  <w:style w:type="character" w:customStyle="1" w:styleId="contributornametrigger">
    <w:name w:val="contributornametrigger"/>
    <w:basedOn w:val="DefaultParagraphFont"/>
    <w:rsid w:val="00BF77F6"/>
  </w:style>
  <w:style w:type="character" w:customStyle="1" w:styleId="bylinepipe">
    <w:name w:val="bylinepipe"/>
    <w:basedOn w:val="DefaultParagraphFont"/>
    <w:rsid w:val="00BF77F6"/>
  </w:style>
  <w:style w:type="character" w:customStyle="1" w:styleId="lucenesearchresulturlb">
    <w:name w:val="lucene_search_result_url_b"/>
    <w:basedOn w:val="DefaultParagraphFont"/>
    <w:rsid w:val="00BF77F6"/>
  </w:style>
  <w:style w:type="character" w:customStyle="1" w:styleId="faculty-title">
    <w:name w:val="faculty-title"/>
    <w:basedOn w:val="DefaultParagraphFont"/>
    <w:rsid w:val="00BF77F6"/>
  </w:style>
  <w:style w:type="character" w:customStyle="1" w:styleId="count">
    <w:name w:val="count"/>
    <w:basedOn w:val="DefaultParagraphFont"/>
    <w:rsid w:val="00BF77F6"/>
  </w:style>
  <w:style w:type="character" w:customStyle="1" w:styleId="volume">
    <w:name w:val="volume"/>
    <w:basedOn w:val="DefaultParagraphFont"/>
    <w:rsid w:val="00BF77F6"/>
  </w:style>
  <w:style w:type="character" w:customStyle="1" w:styleId="issue">
    <w:name w:val="issue"/>
    <w:basedOn w:val="DefaultParagraphFont"/>
    <w:rsid w:val="00BF77F6"/>
  </w:style>
  <w:style w:type="character" w:customStyle="1" w:styleId="pages">
    <w:name w:val="pages"/>
    <w:basedOn w:val="DefaultParagraphFont"/>
    <w:rsid w:val="00BF77F6"/>
  </w:style>
  <w:style w:type="character" w:customStyle="1" w:styleId="person">
    <w:name w:val="person"/>
    <w:basedOn w:val="DefaultParagraphFont"/>
    <w:rsid w:val="00BF77F6"/>
  </w:style>
  <w:style w:type="character" w:customStyle="1" w:styleId="corresponding">
    <w:name w:val="corresponding"/>
    <w:basedOn w:val="DefaultParagraphFont"/>
    <w:rsid w:val="00BF77F6"/>
  </w:style>
  <w:style w:type="paragraph" w:customStyle="1" w:styleId="entry-meta">
    <w:name w:val="entry-meta"/>
    <w:basedOn w:val="Normal"/>
    <w:qFormat/>
    <w:rsid w:val="00BF77F6"/>
    <w:pPr>
      <w:spacing w:before="100" w:beforeAutospacing="1" w:after="100" w:afterAutospacing="1"/>
    </w:pPr>
    <w:rPr>
      <w:rFonts w:ascii="Times" w:hAnsi="Times"/>
      <w:szCs w:val="20"/>
    </w:rPr>
  </w:style>
  <w:style w:type="character" w:customStyle="1" w:styleId="post-time">
    <w:name w:val="post-time"/>
    <w:basedOn w:val="DefaultParagraphFont"/>
    <w:rsid w:val="00BF77F6"/>
  </w:style>
  <w:style w:type="character" w:customStyle="1" w:styleId="post-category">
    <w:name w:val="post-category"/>
    <w:basedOn w:val="DefaultParagraphFont"/>
    <w:rsid w:val="00BF77F6"/>
  </w:style>
  <w:style w:type="character" w:customStyle="1" w:styleId="post-author">
    <w:name w:val="post-author"/>
    <w:basedOn w:val="DefaultParagraphFont"/>
    <w:rsid w:val="00BF77F6"/>
  </w:style>
  <w:style w:type="character" w:customStyle="1" w:styleId="A10">
    <w:name w:val="A10"/>
    <w:rsid w:val="00BF77F6"/>
    <w:rPr>
      <w:rFonts w:cs="Trebuchet MS"/>
      <w:color w:val="000000"/>
      <w:sz w:val="11"/>
      <w:szCs w:val="11"/>
    </w:rPr>
  </w:style>
  <w:style w:type="paragraph" w:customStyle="1" w:styleId="Pa10">
    <w:name w:val="Pa10"/>
    <w:basedOn w:val="Default"/>
    <w:next w:val="Default"/>
    <w:uiPriority w:val="99"/>
    <w:qFormat/>
    <w:rsid w:val="00BF77F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BF77F6"/>
    <w:pPr>
      <w:spacing w:before="100" w:beforeAutospacing="1" w:after="100" w:afterAutospacing="1"/>
    </w:pPr>
    <w:rPr>
      <w:rFonts w:ascii="Times" w:hAnsi="Times"/>
      <w:szCs w:val="20"/>
    </w:rPr>
  </w:style>
  <w:style w:type="character" w:customStyle="1" w:styleId="posted-and-updated">
    <w:name w:val="posted-and-updated"/>
    <w:basedOn w:val="DefaultParagraphFont"/>
    <w:rsid w:val="00BF77F6"/>
  </w:style>
  <w:style w:type="paragraph" w:customStyle="1" w:styleId="aff">
    <w:name w:val="aff"/>
    <w:basedOn w:val="Normal"/>
    <w:qFormat/>
    <w:rsid w:val="00BF77F6"/>
    <w:pPr>
      <w:spacing w:before="100" w:beforeAutospacing="1" w:after="100" w:afterAutospacing="1"/>
    </w:pPr>
    <w:rPr>
      <w:rFonts w:ascii="Times" w:hAnsi="Times"/>
      <w:szCs w:val="20"/>
    </w:rPr>
  </w:style>
  <w:style w:type="character" w:customStyle="1" w:styleId="label">
    <w:name w:val="label"/>
    <w:basedOn w:val="DefaultParagraphFont"/>
    <w:rsid w:val="00BF77F6"/>
  </w:style>
  <w:style w:type="character" w:customStyle="1" w:styleId="entry-author">
    <w:name w:val="entry-author"/>
    <w:basedOn w:val="DefaultParagraphFont"/>
    <w:rsid w:val="00BF77F6"/>
  </w:style>
  <w:style w:type="character" w:customStyle="1" w:styleId="entry-author-name">
    <w:name w:val="entry-author-name"/>
    <w:basedOn w:val="DefaultParagraphFont"/>
    <w:rsid w:val="00BF77F6"/>
  </w:style>
  <w:style w:type="character" w:customStyle="1" w:styleId="contrib-degrees">
    <w:name w:val="contrib-degrees"/>
    <w:basedOn w:val="DefaultParagraphFont"/>
    <w:rsid w:val="00BF77F6"/>
  </w:style>
  <w:style w:type="character" w:customStyle="1" w:styleId="contrib-on-behalf-of">
    <w:name w:val="contrib-on-behalf-of"/>
    <w:basedOn w:val="DefaultParagraphFont"/>
    <w:rsid w:val="00BF77F6"/>
  </w:style>
  <w:style w:type="character" w:customStyle="1" w:styleId="pubtime">
    <w:name w:val="pubtime"/>
    <w:basedOn w:val="DefaultParagraphFont"/>
    <w:rsid w:val="00BF77F6"/>
  </w:style>
  <w:style w:type="character" w:customStyle="1" w:styleId="fbcommentscount">
    <w:name w:val="fb_comments_count"/>
    <w:basedOn w:val="DefaultParagraphFont"/>
    <w:rsid w:val="00BF77F6"/>
  </w:style>
  <w:style w:type="character" w:customStyle="1" w:styleId="stsharethiscustom">
    <w:name w:val="st_sharethis_custom"/>
    <w:basedOn w:val="DefaultParagraphFont"/>
    <w:rsid w:val="00BF77F6"/>
  </w:style>
  <w:style w:type="paragraph" w:customStyle="1" w:styleId="permalinkable">
    <w:name w:val="permalinkable"/>
    <w:basedOn w:val="Normal"/>
    <w:qFormat/>
    <w:rsid w:val="00BF77F6"/>
    <w:pPr>
      <w:spacing w:before="100" w:beforeAutospacing="1" w:after="100" w:afterAutospacing="1"/>
    </w:pPr>
    <w:rPr>
      <w:rFonts w:ascii="Times" w:hAnsi="Times"/>
      <w:szCs w:val="20"/>
    </w:rPr>
  </w:style>
  <w:style w:type="character" w:customStyle="1" w:styleId="post-date">
    <w:name w:val="post-date"/>
    <w:basedOn w:val="DefaultParagraphFont"/>
    <w:rsid w:val="00BF77F6"/>
  </w:style>
  <w:style w:type="character" w:customStyle="1" w:styleId="link-external">
    <w:name w:val="link-external"/>
    <w:basedOn w:val="DefaultParagraphFont"/>
    <w:rsid w:val="00BF77F6"/>
  </w:style>
  <w:style w:type="character" w:customStyle="1" w:styleId="articleauthor0">
    <w:name w:val="article_author"/>
    <w:basedOn w:val="DefaultParagraphFont"/>
    <w:rsid w:val="00BF77F6"/>
  </w:style>
  <w:style w:type="character" w:customStyle="1" w:styleId="articleissue">
    <w:name w:val="article_issue"/>
    <w:basedOn w:val="DefaultParagraphFont"/>
    <w:rsid w:val="00BF77F6"/>
  </w:style>
  <w:style w:type="character" w:customStyle="1" w:styleId="a-size-large">
    <w:name w:val="a-size-large"/>
    <w:basedOn w:val="DefaultParagraphFont"/>
    <w:rsid w:val="00BF77F6"/>
  </w:style>
  <w:style w:type="character" w:customStyle="1" w:styleId="a-size-medium">
    <w:name w:val="a-size-medium"/>
    <w:basedOn w:val="DefaultParagraphFont"/>
    <w:rsid w:val="00BF77F6"/>
  </w:style>
  <w:style w:type="character" w:customStyle="1" w:styleId="contribution">
    <w:name w:val="contribution"/>
    <w:basedOn w:val="DefaultParagraphFont"/>
    <w:rsid w:val="00BF77F6"/>
  </w:style>
  <w:style w:type="character" w:customStyle="1" w:styleId="a-color-secondary">
    <w:name w:val="a-color-secondary"/>
    <w:basedOn w:val="DefaultParagraphFont"/>
    <w:rsid w:val="00BF77F6"/>
  </w:style>
  <w:style w:type="paragraph" w:customStyle="1" w:styleId="sbyline">
    <w:name w:val="sbyline"/>
    <w:basedOn w:val="Normal"/>
    <w:qFormat/>
    <w:rsid w:val="00BF77F6"/>
    <w:pPr>
      <w:spacing w:before="100" w:beforeAutospacing="1" w:after="100" w:afterAutospacing="1"/>
    </w:pPr>
    <w:rPr>
      <w:rFonts w:ascii="Times" w:hAnsi="Times"/>
      <w:szCs w:val="20"/>
    </w:rPr>
  </w:style>
  <w:style w:type="character" w:customStyle="1" w:styleId="ui-author">
    <w:name w:val="ui-author"/>
    <w:basedOn w:val="DefaultParagraphFont"/>
    <w:rsid w:val="00BF77F6"/>
  </w:style>
  <w:style w:type="character" w:customStyle="1" w:styleId="ui-staffline">
    <w:name w:val="ui-staffline"/>
    <w:basedOn w:val="DefaultParagraphFont"/>
    <w:rsid w:val="00BF77F6"/>
  </w:style>
  <w:style w:type="paragraph" w:customStyle="1" w:styleId="promotion-tag-p">
    <w:name w:val="promotion-tag-p"/>
    <w:basedOn w:val="Normal"/>
    <w:qFormat/>
    <w:rsid w:val="00BF77F6"/>
    <w:pPr>
      <w:spacing w:before="100" w:beforeAutospacing="1" w:after="100" w:afterAutospacing="1"/>
    </w:pPr>
    <w:rPr>
      <w:rFonts w:ascii="Times" w:hAnsi="Times"/>
      <w:szCs w:val="20"/>
    </w:rPr>
  </w:style>
  <w:style w:type="paragraph" w:customStyle="1" w:styleId="heading">
    <w:name w:val="heading"/>
    <w:basedOn w:val="Normal"/>
    <w:qFormat/>
    <w:rsid w:val="00BF77F6"/>
    <w:pPr>
      <w:spacing w:before="100" w:beforeAutospacing="1" w:after="100" w:afterAutospacing="1"/>
    </w:pPr>
    <w:rPr>
      <w:rFonts w:ascii="Times" w:hAnsi="Times"/>
      <w:szCs w:val="20"/>
    </w:rPr>
  </w:style>
  <w:style w:type="character" w:customStyle="1" w:styleId="value">
    <w:name w:val="value"/>
    <w:basedOn w:val="DefaultParagraphFont"/>
    <w:rsid w:val="00BF77F6"/>
  </w:style>
  <w:style w:type="character" w:customStyle="1" w:styleId="specialissuelabel">
    <w:name w:val="specialissuelabel"/>
    <w:basedOn w:val="DefaultParagraphFont"/>
    <w:rsid w:val="00BF77F6"/>
  </w:style>
  <w:style w:type="character" w:customStyle="1" w:styleId="referencediv">
    <w:name w:val="referencediv"/>
    <w:basedOn w:val="DefaultParagraphFont"/>
    <w:rsid w:val="00BF77F6"/>
  </w:style>
  <w:style w:type="character" w:customStyle="1" w:styleId="wp-smiley">
    <w:name w:val="wp-smiley"/>
    <w:basedOn w:val="DefaultParagraphFont"/>
    <w:rsid w:val="00BF77F6"/>
  </w:style>
  <w:style w:type="character" w:customStyle="1" w:styleId="artjournal">
    <w:name w:val="art_journal"/>
    <w:basedOn w:val="DefaultParagraphFont"/>
    <w:rsid w:val="00BF77F6"/>
  </w:style>
  <w:style w:type="character" w:customStyle="1" w:styleId="artdatevolumeissuepart">
    <w:name w:val="art_datevolumeissuepart"/>
    <w:basedOn w:val="DefaultParagraphFont"/>
    <w:rsid w:val="00BF77F6"/>
  </w:style>
  <w:style w:type="character" w:customStyle="1" w:styleId="artpages">
    <w:name w:val="art_pages"/>
    <w:basedOn w:val="DefaultParagraphFont"/>
    <w:rsid w:val="00BF77F6"/>
  </w:style>
  <w:style w:type="paragraph" w:customStyle="1" w:styleId="lede">
    <w:name w:val="lede"/>
    <w:basedOn w:val="Normal"/>
    <w:qFormat/>
    <w:rsid w:val="00BF77F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BF77F6"/>
  </w:style>
  <w:style w:type="character" w:customStyle="1" w:styleId="degree">
    <w:name w:val="degree"/>
    <w:basedOn w:val="DefaultParagraphFont"/>
    <w:rsid w:val="00BF77F6"/>
  </w:style>
  <w:style w:type="character" w:customStyle="1" w:styleId="major">
    <w:name w:val="major"/>
    <w:basedOn w:val="DefaultParagraphFont"/>
    <w:rsid w:val="00BF77F6"/>
  </w:style>
  <w:style w:type="character" w:customStyle="1" w:styleId="authors">
    <w:name w:val="authors"/>
    <w:basedOn w:val="DefaultParagraphFont"/>
    <w:rsid w:val="00BF77F6"/>
  </w:style>
  <w:style w:type="character" w:customStyle="1" w:styleId="views">
    <w:name w:val="views"/>
    <w:basedOn w:val="DefaultParagraphFont"/>
    <w:rsid w:val="00BF77F6"/>
  </w:style>
  <w:style w:type="character" w:customStyle="1" w:styleId="stmainservices">
    <w:name w:val="stmainservices"/>
    <w:basedOn w:val="DefaultParagraphFont"/>
    <w:rsid w:val="00BF77F6"/>
  </w:style>
  <w:style w:type="character" w:customStyle="1" w:styleId="stbubblehcount">
    <w:name w:val="stbubble_hcount"/>
    <w:basedOn w:val="DefaultParagraphFont"/>
    <w:rsid w:val="00BF77F6"/>
  </w:style>
  <w:style w:type="paragraph" w:customStyle="1" w:styleId="Document">
    <w:name w:val="_Document"/>
    <w:basedOn w:val="Default"/>
    <w:next w:val="Default"/>
    <w:uiPriority w:val="99"/>
    <w:qFormat/>
    <w:rsid w:val="00BF77F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BF77F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BF77F6"/>
    <w:pPr>
      <w:widowControl w:val="0"/>
    </w:pPr>
    <w:rPr>
      <w:rFonts w:ascii="New Baskerville" w:eastAsiaTheme="minorEastAsia" w:hAnsi="New Baskerville"/>
      <w:color w:val="auto"/>
    </w:rPr>
  </w:style>
  <w:style w:type="paragraph" w:customStyle="1" w:styleId="collapsed-hide">
    <w:name w:val="collapsed-hide"/>
    <w:basedOn w:val="Normal"/>
    <w:qFormat/>
    <w:rsid w:val="00BF77F6"/>
    <w:pPr>
      <w:spacing w:before="100" w:beforeAutospacing="1" w:after="100" w:afterAutospacing="1"/>
    </w:pPr>
    <w:rPr>
      <w:rFonts w:ascii="Times" w:hAnsi="Times"/>
      <w:szCs w:val="20"/>
    </w:rPr>
  </w:style>
  <w:style w:type="paragraph" w:customStyle="1" w:styleId="wp-caption-text">
    <w:name w:val="wp-caption-text"/>
    <w:basedOn w:val="Normal"/>
    <w:qFormat/>
    <w:rsid w:val="00BF77F6"/>
    <w:pPr>
      <w:spacing w:before="100" w:beforeAutospacing="1" w:after="100" w:afterAutospacing="1"/>
    </w:pPr>
    <w:rPr>
      <w:rFonts w:ascii="Times" w:hAnsi="Times"/>
      <w:szCs w:val="20"/>
    </w:rPr>
  </w:style>
  <w:style w:type="paragraph" w:customStyle="1" w:styleId="Pa7">
    <w:name w:val="Pa7"/>
    <w:basedOn w:val="Default"/>
    <w:next w:val="Default"/>
    <w:qFormat/>
    <w:rsid w:val="00BF77F6"/>
    <w:pPr>
      <w:widowControl w:val="0"/>
      <w:spacing w:line="211" w:lineRule="atLeast"/>
    </w:pPr>
    <w:rPr>
      <w:rFonts w:ascii="Mokka" w:eastAsiaTheme="minorEastAsia" w:hAnsi="Mokka"/>
      <w:color w:val="auto"/>
    </w:rPr>
  </w:style>
  <w:style w:type="paragraph" w:customStyle="1" w:styleId="odd">
    <w:name w:val="odd"/>
    <w:basedOn w:val="Normal"/>
    <w:qFormat/>
    <w:rsid w:val="00BF77F6"/>
    <w:pPr>
      <w:spacing w:before="100" w:beforeAutospacing="1" w:after="100" w:afterAutospacing="1"/>
    </w:pPr>
    <w:rPr>
      <w:rFonts w:ascii="Times" w:hAnsi="Times"/>
      <w:szCs w:val="20"/>
    </w:rPr>
  </w:style>
  <w:style w:type="character" w:customStyle="1" w:styleId="article-author">
    <w:name w:val="article-author"/>
    <w:basedOn w:val="DefaultParagraphFont"/>
    <w:rsid w:val="00BF77F6"/>
  </w:style>
  <w:style w:type="character" w:customStyle="1" w:styleId="tolocaltime">
    <w:name w:val="tolocaltime"/>
    <w:basedOn w:val="DefaultParagraphFont"/>
    <w:rsid w:val="00BF77F6"/>
  </w:style>
  <w:style w:type="character" w:customStyle="1" w:styleId="pb-byline">
    <w:name w:val="pb-byline"/>
    <w:basedOn w:val="DefaultParagraphFont"/>
    <w:rsid w:val="00BF77F6"/>
  </w:style>
  <w:style w:type="character" w:customStyle="1" w:styleId="pb-timestamp">
    <w:name w:val="pb-timestamp"/>
    <w:basedOn w:val="DefaultParagraphFont"/>
    <w:rsid w:val="00BF77F6"/>
  </w:style>
  <w:style w:type="character" w:customStyle="1" w:styleId="posted-on">
    <w:name w:val="posted-on"/>
    <w:basedOn w:val="DefaultParagraphFont"/>
    <w:rsid w:val="00BF77F6"/>
  </w:style>
  <w:style w:type="character" w:customStyle="1" w:styleId="even">
    <w:name w:val="even"/>
    <w:basedOn w:val="DefaultParagraphFont"/>
    <w:rsid w:val="00BF77F6"/>
  </w:style>
  <w:style w:type="paragraph" w:customStyle="1" w:styleId="volissue">
    <w:name w:val="volissue"/>
    <w:basedOn w:val="Normal"/>
    <w:qFormat/>
    <w:rsid w:val="00BF77F6"/>
    <w:pPr>
      <w:spacing w:before="100" w:beforeAutospacing="1" w:after="100" w:afterAutospacing="1"/>
    </w:pPr>
    <w:rPr>
      <w:rFonts w:ascii="Times" w:hAnsi="Times"/>
      <w:szCs w:val="20"/>
    </w:rPr>
  </w:style>
  <w:style w:type="character" w:customStyle="1" w:styleId="cat-date-line4">
    <w:name w:val="cat-date-line4"/>
    <w:basedOn w:val="DefaultParagraphFont"/>
    <w:rsid w:val="00BF77F6"/>
  </w:style>
  <w:style w:type="character" w:customStyle="1" w:styleId="articledate">
    <w:name w:val="articledate"/>
    <w:basedOn w:val="DefaultParagraphFont"/>
    <w:rsid w:val="00BF77F6"/>
  </w:style>
  <w:style w:type="character" w:customStyle="1" w:styleId="post-byline">
    <w:name w:val="post-byline"/>
    <w:basedOn w:val="DefaultParagraphFont"/>
    <w:rsid w:val="00BF77F6"/>
  </w:style>
  <w:style w:type="character" w:customStyle="1" w:styleId="tkrname">
    <w:name w:val="tkrname"/>
    <w:basedOn w:val="DefaultParagraphFont"/>
    <w:rsid w:val="00BF77F6"/>
  </w:style>
  <w:style w:type="character" w:customStyle="1" w:styleId="tkrchange">
    <w:name w:val="tkrchange"/>
    <w:basedOn w:val="DefaultParagraphFont"/>
    <w:rsid w:val="00BF77F6"/>
  </w:style>
  <w:style w:type="character" w:customStyle="1" w:styleId="metadate">
    <w:name w:val="meta_date"/>
    <w:basedOn w:val="DefaultParagraphFont"/>
    <w:rsid w:val="00BF77F6"/>
  </w:style>
  <w:style w:type="character" w:customStyle="1" w:styleId="fa">
    <w:name w:val="fa"/>
    <w:basedOn w:val="DefaultParagraphFont"/>
    <w:rsid w:val="00BF77F6"/>
  </w:style>
  <w:style w:type="character" w:customStyle="1" w:styleId="longname">
    <w:name w:val="longname"/>
    <w:basedOn w:val="DefaultParagraphFont"/>
    <w:rsid w:val="00BF77F6"/>
  </w:style>
  <w:style w:type="character" w:customStyle="1" w:styleId="echocontainer">
    <w:name w:val="echo_container"/>
    <w:basedOn w:val="DefaultParagraphFont"/>
    <w:rsid w:val="00BF77F6"/>
  </w:style>
  <w:style w:type="character" w:customStyle="1" w:styleId="comment-display">
    <w:name w:val="comment-display"/>
    <w:basedOn w:val="DefaultParagraphFont"/>
    <w:rsid w:val="00BF77F6"/>
  </w:style>
  <w:style w:type="paragraph" w:customStyle="1" w:styleId="comment-count-label">
    <w:name w:val="comment-count-label"/>
    <w:basedOn w:val="Normal"/>
    <w:qFormat/>
    <w:rsid w:val="00BF77F6"/>
    <w:pPr>
      <w:spacing w:before="100" w:beforeAutospacing="1" w:after="100" w:afterAutospacing="1"/>
    </w:pPr>
    <w:rPr>
      <w:rFonts w:ascii="Times" w:hAnsi="Times"/>
      <w:szCs w:val="20"/>
    </w:rPr>
  </w:style>
  <w:style w:type="character" w:customStyle="1" w:styleId="echo-counter">
    <w:name w:val="echo-counter"/>
    <w:basedOn w:val="DefaultParagraphFont"/>
    <w:rsid w:val="00BF77F6"/>
  </w:style>
  <w:style w:type="character" w:customStyle="1" w:styleId="discussion-policy">
    <w:name w:val="discussion-policy"/>
    <w:basedOn w:val="DefaultParagraphFont"/>
    <w:rsid w:val="00BF77F6"/>
  </w:style>
  <w:style w:type="character" w:customStyle="1" w:styleId="echo-apps-conversations-streamcaption">
    <w:name w:val="echo-apps-conversations-streamcaption"/>
    <w:basedOn w:val="DefaultParagraphFont"/>
    <w:rsid w:val="00BF77F6"/>
  </w:style>
  <w:style w:type="character" w:customStyle="1" w:styleId="echo-streamserver-controls-stream-item-text">
    <w:name w:val="echo-streamserver-controls-stream-item-text"/>
    <w:basedOn w:val="DefaultParagraphFont"/>
    <w:rsid w:val="00BF77F6"/>
  </w:style>
  <w:style w:type="character" w:customStyle="1" w:styleId="echo-streamserver-controls-facepile-more">
    <w:name w:val="echo-streamserver-controls-facepile-more"/>
    <w:basedOn w:val="DefaultParagraphFont"/>
    <w:rsid w:val="00BF77F6"/>
  </w:style>
  <w:style w:type="character" w:customStyle="1" w:styleId="echo-primaryfont">
    <w:name w:val="echo-primaryfont"/>
    <w:basedOn w:val="DefaultParagraphFont"/>
    <w:rsid w:val="00BF77F6"/>
  </w:style>
  <w:style w:type="character" w:customStyle="1" w:styleId="section">
    <w:name w:val="section"/>
    <w:basedOn w:val="DefaultParagraphFont"/>
    <w:rsid w:val="00BF77F6"/>
  </w:style>
  <w:style w:type="character" w:customStyle="1" w:styleId="wpsr-txt-headline">
    <w:name w:val="wpsr-txt-headline"/>
    <w:basedOn w:val="DefaultParagraphFont"/>
    <w:rsid w:val="00BF77F6"/>
  </w:style>
  <w:style w:type="character" w:customStyle="1" w:styleId="asset-metabar-author">
    <w:name w:val="asset-metabar-author"/>
    <w:basedOn w:val="DefaultParagraphFont"/>
    <w:rsid w:val="00BF77F6"/>
  </w:style>
  <w:style w:type="character" w:customStyle="1" w:styleId="asset-metabar-time">
    <w:name w:val="asset-metabar-time"/>
    <w:basedOn w:val="DefaultParagraphFont"/>
    <w:rsid w:val="00BF77F6"/>
  </w:style>
  <w:style w:type="character" w:customStyle="1" w:styleId="eza-dateline">
    <w:name w:val="eza-dateline"/>
    <w:basedOn w:val="DefaultParagraphFont"/>
    <w:rsid w:val="00BF77F6"/>
  </w:style>
  <w:style w:type="character" w:customStyle="1" w:styleId="eza-authors">
    <w:name w:val="eza-authors"/>
    <w:basedOn w:val="DefaultParagraphFont"/>
    <w:rsid w:val="00BF77F6"/>
  </w:style>
  <w:style w:type="character" w:customStyle="1" w:styleId="csmstaff">
    <w:name w:val="csm_staff"/>
    <w:basedOn w:val="DefaultParagraphFont"/>
    <w:rsid w:val="00BF77F6"/>
  </w:style>
  <w:style w:type="character" w:customStyle="1" w:styleId="source">
    <w:name w:val="source"/>
    <w:basedOn w:val="DefaultParagraphFont"/>
    <w:rsid w:val="00BF77F6"/>
  </w:style>
  <w:style w:type="paragraph" w:customStyle="1" w:styleId="mol-para-with-font">
    <w:name w:val="mol-para-with-font"/>
    <w:basedOn w:val="Normal"/>
    <w:qFormat/>
    <w:rsid w:val="00BF77F6"/>
    <w:pPr>
      <w:spacing w:before="100" w:beforeAutospacing="1" w:after="100" w:afterAutospacing="1"/>
    </w:pPr>
    <w:rPr>
      <w:rFonts w:ascii="Times" w:hAnsi="Times"/>
      <w:szCs w:val="20"/>
    </w:rPr>
  </w:style>
  <w:style w:type="character" w:customStyle="1" w:styleId="article-timestamp">
    <w:name w:val="article-timestamp"/>
    <w:basedOn w:val="DefaultParagraphFont"/>
    <w:rsid w:val="00BF77F6"/>
  </w:style>
  <w:style w:type="character" w:customStyle="1" w:styleId="byline-text">
    <w:name w:val="byline-text"/>
    <w:basedOn w:val="DefaultParagraphFont"/>
    <w:rsid w:val="00BF77F6"/>
  </w:style>
  <w:style w:type="character" w:customStyle="1" w:styleId="itemauthor">
    <w:name w:val="itemauthor"/>
    <w:basedOn w:val="DefaultParagraphFont"/>
    <w:rsid w:val="00BF77F6"/>
  </w:style>
  <w:style w:type="character" w:customStyle="1" w:styleId="itemdatecreated">
    <w:name w:val="itemdatecreated"/>
    <w:basedOn w:val="DefaultParagraphFont"/>
    <w:rsid w:val="00BF77F6"/>
  </w:style>
  <w:style w:type="character" w:customStyle="1" w:styleId="slug-metadata-note">
    <w:name w:val="slug-metadata-note"/>
    <w:basedOn w:val="DefaultParagraphFont"/>
    <w:rsid w:val="00BF77F6"/>
  </w:style>
  <w:style w:type="character" w:customStyle="1" w:styleId="drop-capped">
    <w:name w:val="drop-capped"/>
    <w:basedOn w:val="DefaultParagraphFont"/>
    <w:rsid w:val="00BF77F6"/>
  </w:style>
  <w:style w:type="character" w:customStyle="1" w:styleId="published">
    <w:name w:val="published"/>
    <w:basedOn w:val="DefaultParagraphFont"/>
    <w:rsid w:val="00BF77F6"/>
  </w:style>
  <w:style w:type="paragraph" w:customStyle="1" w:styleId="articleopinion-standfirst">
    <w:name w:val="articleopinion-standfirst"/>
    <w:basedOn w:val="Normal"/>
    <w:qFormat/>
    <w:rsid w:val="00BF77F6"/>
    <w:pPr>
      <w:spacing w:before="100" w:beforeAutospacing="1" w:after="100" w:afterAutospacing="1"/>
    </w:pPr>
    <w:rPr>
      <w:rFonts w:ascii="Times" w:hAnsi="Times"/>
      <w:szCs w:val="20"/>
    </w:rPr>
  </w:style>
  <w:style w:type="paragraph" w:customStyle="1" w:styleId="snippet">
    <w:name w:val="snippet"/>
    <w:basedOn w:val="Normal"/>
    <w:qFormat/>
    <w:rsid w:val="00BF77F6"/>
    <w:pPr>
      <w:spacing w:before="100" w:beforeAutospacing="1" w:after="100" w:afterAutospacing="1"/>
    </w:pPr>
    <w:rPr>
      <w:rFonts w:ascii="Times" w:hAnsi="Times"/>
      <w:szCs w:val="20"/>
    </w:rPr>
  </w:style>
  <w:style w:type="character" w:customStyle="1" w:styleId="thetitle">
    <w:name w:val="the_title"/>
    <w:basedOn w:val="DefaultParagraphFont"/>
    <w:rsid w:val="00BF77F6"/>
  </w:style>
  <w:style w:type="character" w:customStyle="1" w:styleId="view-count">
    <w:name w:val="view-count"/>
    <w:basedOn w:val="DefaultParagraphFont"/>
    <w:rsid w:val="00BF77F6"/>
  </w:style>
  <w:style w:type="character" w:customStyle="1" w:styleId="rupee">
    <w:name w:val="rupee"/>
    <w:basedOn w:val="DefaultParagraphFont"/>
    <w:rsid w:val="00BF77F6"/>
  </w:style>
  <w:style w:type="character" w:customStyle="1" w:styleId="grey1">
    <w:name w:val="grey1"/>
    <w:basedOn w:val="DefaultParagraphFont"/>
    <w:rsid w:val="00BF77F6"/>
  </w:style>
  <w:style w:type="paragraph" w:customStyle="1" w:styleId="Pa13">
    <w:name w:val="Pa13"/>
    <w:basedOn w:val="Default"/>
    <w:next w:val="Default"/>
    <w:uiPriority w:val="99"/>
    <w:qFormat/>
    <w:rsid w:val="00BF77F6"/>
    <w:pPr>
      <w:widowControl w:val="0"/>
      <w:spacing w:line="201" w:lineRule="atLeast"/>
    </w:pPr>
    <w:rPr>
      <w:rFonts w:eastAsiaTheme="minorEastAsia"/>
      <w:color w:val="auto"/>
    </w:rPr>
  </w:style>
  <w:style w:type="paragraph" w:customStyle="1" w:styleId="Pa14">
    <w:name w:val="Pa14"/>
    <w:basedOn w:val="Default"/>
    <w:next w:val="Default"/>
    <w:uiPriority w:val="99"/>
    <w:qFormat/>
    <w:rsid w:val="00BF77F6"/>
    <w:pPr>
      <w:widowControl w:val="0"/>
      <w:spacing w:line="241" w:lineRule="atLeast"/>
    </w:pPr>
    <w:rPr>
      <w:rFonts w:eastAsiaTheme="minorEastAsia"/>
      <w:color w:val="auto"/>
    </w:rPr>
  </w:style>
  <w:style w:type="paragraph" w:customStyle="1" w:styleId="Pa9">
    <w:name w:val="Pa9"/>
    <w:basedOn w:val="Default"/>
    <w:next w:val="Default"/>
    <w:uiPriority w:val="99"/>
    <w:qFormat/>
    <w:rsid w:val="00BF77F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BF77F6"/>
  </w:style>
  <w:style w:type="character" w:customStyle="1" w:styleId="reporttitle">
    <w:name w:val="report_title"/>
    <w:basedOn w:val="DefaultParagraphFont"/>
    <w:rsid w:val="00BF77F6"/>
  </w:style>
  <w:style w:type="character" w:customStyle="1" w:styleId="documenttype-longreleases">
    <w:name w:val="document_type_-_long_releases"/>
    <w:basedOn w:val="DefaultParagraphFont"/>
    <w:rsid w:val="00BF77F6"/>
  </w:style>
  <w:style w:type="character" w:customStyle="1" w:styleId="alt-date">
    <w:name w:val="alt-date"/>
    <w:basedOn w:val="DefaultParagraphFont"/>
    <w:rsid w:val="00BF77F6"/>
  </w:style>
  <w:style w:type="character" w:customStyle="1" w:styleId="entry-byline">
    <w:name w:val="entry-byline"/>
    <w:basedOn w:val="DefaultParagraphFont"/>
    <w:rsid w:val="00BF77F6"/>
  </w:style>
  <w:style w:type="character" w:customStyle="1" w:styleId="taglinecontrib">
    <w:name w:val="tagline_contrib"/>
    <w:basedOn w:val="DefaultParagraphFont"/>
    <w:rsid w:val="00BF77F6"/>
  </w:style>
  <w:style w:type="character" w:customStyle="1" w:styleId="articledate0">
    <w:name w:val="article_date"/>
    <w:basedOn w:val="DefaultParagraphFont"/>
    <w:rsid w:val="00BF77F6"/>
  </w:style>
  <w:style w:type="paragraph" w:customStyle="1" w:styleId="hg-daily">
    <w:name w:val="hg-daily"/>
    <w:basedOn w:val="Normal"/>
    <w:qFormat/>
    <w:rsid w:val="00BF77F6"/>
    <w:pPr>
      <w:spacing w:before="100" w:beforeAutospacing="1" w:after="100" w:afterAutospacing="1"/>
    </w:pPr>
    <w:rPr>
      <w:rFonts w:ascii="Times" w:hAnsi="Times"/>
      <w:szCs w:val="20"/>
    </w:rPr>
  </w:style>
  <w:style w:type="character" w:customStyle="1" w:styleId="cit">
    <w:name w:val="cit"/>
    <w:basedOn w:val="DefaultParagraphFont"/>
    <w:rsid w:val="00BF77F6"/>
  </w:style>
  <w:style w:type="paragraph" w:customStyle="1" w:styleId="buttonheading">
    <w:name w:val="buttonheading"/>
    <w:basedOn w:val="Normal"/>
    <w:qFormat/>
    <w:rsid w:val="00BF77F6"/>
    <w:pPr>
      <w:spacing w:before="100" w:beforeAutospacing="1" w:after="100" w:afterAutospacing="1"/>
    </w:pPr>
    <w:rPr>
      <w:rFonts w:ascii="Times" w:hAnsi="Times"/>
      <w:szCs w:val="20"/>
    </w:rPr>
  </w:style>
  <w:style w:type="character" w:customStyle="1" w:styleId="createdate">
    <w:name w:val="createdate"/>
    <w:basedOn w:val="DefaultParagraphFont"/>
    <w:rsid w:val="00BF77F6"/>
  </w:style>
  <w:style w:type="paragraph" w:customStyle="1" w:styleId="p">
    <w:name w:val="p"/>
    <w:basedOn w:val="Normal"/>
    <w:qFormat/>
    <w:rsid w:val="00BF77F6"/>
    <w:pPr>
      <w:spacing w:before="100" w:beforeAutospacing="1" w:after="100" w:afterAutospacing="1"/>
    </w:pPr>
    <w:rPr>
      <w:rFonts w:ascii="Times" w:hAnsi="Times"/>
      <w:szCs w:val="20"/>
    </w:rPr>
  </w:style>
  <w:style w:type="character" w:customStyle="1" w:styleId="text-label">
    <w:name w:val="text-label"/>
    <w:basedOn w:val="DefaultParagraphFont"/>
    <w:rsid w:val="00BF77F6"/>
  </w:style>
  <w:style w:type="character" w:customStyle="1" w:styleId="metad">
    <w:name w:val="metad"/>
    <w:rsid w:val="00BF77F6"/>
  </w:style>
  <w:style w:type="character" w:customStyle="1" w:styleId="justify1">
    <w:name w:val="justify1"/>
    <w:rsid w:val="00BF77F6"/>
  </w:style>
  <w:style w:type="paragraph" w:customStyle="1" w:styleId="TOC3Char">
    <w:name w:val="TOC 3 Char"/>
    <w:basedOn w:val="Normal"/>
    <w:next w:val="Normal"/>
    <w:qFormat/>
    <w:rsid w:val="00BF77F6"/>
    <w:rPr>
      <w:rFonts w:eastAsia="Times New Roman"/>
      <w:szCs w:val="20"/>
    </w:rPr>
  </w:style>
  <w:style w:type="paragraph" w:customStyle="1" w:styleId="TOC1Char">
    <w:name w:val="TOC 1 Char"/>
    <w:basedOn w:val="Normal"/>
    <w:next w:val="Normal"/>
    <w:qFormat/>
    <w:rsid w:val="00BF77F6"/>
    <w:rPr>
      <w:rFonts w:eastAsia="Times New Roman"/>
      <w:b/>
      <w:szCs w:val="20"/>
    </w:rPr>
  </w:style>
  <w:style w:type="character" w:customStyle="1" w:styleId="StyleCardtextChar10pt">
    <w:name w:val="Style Card text Char + 10 pt"/>
    <w:rsid w:val="00BF77F6"/>
    <w:rPr>
      <w:rFonts w:ascii="Georgia" w:eastAsia="Calibri" w:hAnsi="Georgia"/>
      <w:sz w:val="20"/>
      <w:u w:val="single"/>
      <w:lang w:bidi="ar-SA"/>
    </w:rPr>
  </w:style>
  <w:style w:type="numbering" w:customStyle="1" w:styleId="NoList411">
    <w:name w:val="No List411"/>
    <w:next w:val="NoList"/>
    <w:semiHidden/>
    <w:unhideWhenUsed/>
    <w:rsid w:val="00BF77F6"/>
  </w:style>
  <w:style w:type="numbering" w:customStyle="1" w:styleId="NoList51">
    <w:name w:val="No List51"/>
    <w:next w:val="NoList"/>
    <w:semiHidden/>
    <w:unhideWhenUsed/>
    <w:rsid w:val="00BF77F6"/>
  </w:style>
  <w:style w:type="numbering" w:customStyle="1" w:styleId="NoList6">
    <w:name w:val="No List6"/>
    <w:next w:val="NoList"/>
    <w:uiPriority w:val="99"/>
    <w:semiHidden/>
    <w:unhideWhenUsed/>
    <w:rsid w:val="00BF77F6"/>
  </w:style>
  <w:style w:type="numbering" w:customStyle="1" w:styleId="NoList7">
    <w:name w:val="No List7"/>
    <w:next w:val="NoList"/>
    <w:semiHidden/>
    <w:unhideWhenUsed/>
    <w:rsid w:val="00BF77F6"/>
  </w:style>
  <w:style w:type="paragraph" w:customStyle="1" w:styleId="NoteLevel11">
    <w:name w:val="Note Level 11"/>
    <w:basedOn w:val="Normal"/>
    <w:uiPriority w:val="99"/>
    <w:qFormat/>
    <w:rsid w:val="00BF77F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BF77F6"/>
    <w:pPr>
      <w:keepNext/>
      <w:tabs>
        <w:tab w:val="num" w:pos="1440"/>
      </w:tabs>
      <w:ind w:left="1800" w:hanging="360"/>
      <w:outlineLvl w:val="2"/>
    </w:pPr>
  </w:style>
  <w:style w:type="paragraph" w:customStyle="1" w:styleId="NoteLevel41">
    <w:name w:val="Note Level 41"/>
    <w:basedOn w:val="Normal"/>
    <w:qFormat/>
    <w:rsid w:val="00BF77F6"/>
    <w:pPr>
      <w:keepNext/>
      <w:tabs>
        <w:tab w:val="num" w:pos="2160"/>
      </w:tabs>
      <w:ind w:left="2520" w:hanging="360"/>
      <w:outlineLvl w:val="3"/>
    </w:pPr>
  </w:style>
  <w:style w:type="paragraph" w:customStyle="1" w:styleId="NoteLevel51">
    <w:name w:val="Note Level 51"/>
    <w:basedOn w:val="Normal"/>
    <w:qFormat/>
    <w:rsid w:val="00BF77F6"/>
    <w:pPr>
      <w:keepNext/>
      <w:tabs>
        <w:tab w:val="num" w:pos="2880"/>
      </w:tabs>
      <w:ind w:left="3240" w:hanging="360"/>
      <w:outlineLvl w:val="4"/>
    </w:pPr>
  </w:style>
  <w:style w:type="paragraph" w:customStyle="1" w:styleId="NoteLevel61">
    <w:name w:val="Note Level 61"/>
    <w:basedOn w:val="Normal"/>
    <w:qFormat/>
    <w:rsid w:val="00BF77F6"/>
    <w:pPr>
      <w:keepNext/>
      <w:tabs>
        <w:tab w:val="num" w:pos="3600"/>
      </w:tabs>
      <w:ind w:left="3960" w:hanging="360"/>
      <w:outlineLvl w:val="5"/>
    </w:pPr>
  </w:style>
  <w:style w:type="paragraph" w:customStyle="1" w:styleId="NoteLevel71">
    <w:name w:val="Note Level 71"/>
    <w:basedOn w:val="Normal"/>
    <w:qFormat/>
    <w:rsid w:val="00BF77F6"/>
    <w:pPr>
      <w:keepNext/>
      <w:tabs>
        <w:tab w:val="num" w:pos="4320"/>
      </w:tabs>
      <w:ind w:left="4680" w:hanging="360"/>
      <w:outlineLvl w:val="6"/>
    </w:pPr>
  </w:style>
  <w:style w:type="paragraph" w:customStyle="1" w:styleId="NoteLevel81">
    <w:name w:val="Note Level 81"/>
    <w:basedOn w:val="Normal"/>
    <w:qFormat/>
    <w:rsid w:val="00BF77F6"/>
    <w:pPr>
      <w:keepNext/>
      <w:tabs>
        <w:tab w:val="num" w:pos="5040"/>
      </w:tabs>
      <w:ind w:left="5400" w:hanging="360"/>
      <w:outlineLvl w:val="7"/>
    </w:pPr>
  </w:style>
  <w:style w:type="paragraph" w:customStyle="1" w:styleId="NoteLevel91">
    <w:name w:val="Note Level 91"/>
    <w:basedOn w:val="Normal"/>
    <w:qFormat/>
    <w:rsid w:val="00BF77F6"/>
    <w:pPr>
      <w:keepNext/>
      <w:tabs>
        <w:tab w:val="num" w:pos="5760"/>
      </w:tabs>
      <w:ind w:left="6120" w:hanging="360"/>
      <w:outlineLvl w:val="8"/>
    </w:pPr>
  </w:style>
  <w:style w:type="paragraph" w:styleId="Index2">
    <w:name w:val="index 2"/>
    <w:basedOn w:val="Normal"/>
    <w:next w:val="Normal"/>
    <w:autoRedefine/>
    <w:rsid w:val="00BF77F6"/>
    <w:pPr>
      <w:spacing w:after="200" w:line="276" w:lineRule="auto"/>
      <w:ind w:left="400" w:hanging="200"/>
    </w:pPr>
    <w:rPr>
      <w:rFonts w:eastAsia="Times New Roman"/>
      <w:bCs/>
    </w:rPr>
  </w:style>
  <w:style w:type="paragraph" w:styleId="Index3">
    <w:name w:val="index 3"/>
    <w:basedOn w:val="Normal"/>
    <w:next w:val="Normal"/>
    <w:autoRedefine/>
    <w:rsid w:val="00BF77F6"/>
    <w:pPr>
      <w:spacing w:after="200" w:line="276" w:lineRule="auto"/>
      <w:ind w:left="600" w:hanging="200"/>
    </w:pPr>
    <w:rPr>
      <w:rFonts w:eastAsia="Times New Roman"/>
      <w:bCs/>
    </w:rPr>
  </w:style>
  <w:style w:type="paragraph" w:styleId="Index4">
    <w:name w:val="index 4"/>
    <w:basedOn w:val="Normal"/>
    <w:next w:val="Normal"/>
    <w:autoRedefine/>
    <w:rsid w:val="00BF77F6"/>
    <w:pPr>
      <w:spacing w:after="200" w:line="276" w:lineRule="auto"/>
      <w:ind w:left="800" w:hanging="200"/>
    </w:pPr>
    <w:rPr>
      <w:rFonts w:eastAsia="Times New Roman"/>
      <w:bCs/>
    </w:rPr>
  </w:style>
  <w:style w:type="paragraph" w:styleId="Index5">
    <w:name w:val="index 5"/>
    <w:basedOn w:val="Normal"/>
    <w:next w:val="Normal"/>
    <w:autoRedefine/>
    <w:rsid w:val="00BF77F6"/>
    <w:pPr>
      <w:spacing w:after="200" w:line="276" w:lineRule="auto"/>
      <w:ind w:left="1000" w:hanging="200"/>
    </w:pPr>
    <w:rPr>
      <w:rFonts w:eastAsia="Times New Roman"/>
      <w:bCs/>
    </w:rPr>
  </w:style>
  <w:style w:type="paragraph" w:styleId="Index6">
    <w:name w:val="index 6"/>
    <w:basedOn w:val="Normal"/>
    <w:next w:val="Normal"/>
    <w:autoRedefine/>
    <w:rsid w:val="00BF77F6"/>
    <w:pPr>
      <w:spacing w:after="200" w:line="276" w:lineRule="auto"/>
      <w:ind w:left="1200" w:hanging="200"/>
    </w:pPr>
    <w:rPr>
      <w:rFonts w:eastAsia="Times New Roman"/>
      <w:bCs/>
    </w:rPr>
  </w:style>
  <w:style w:type="paragraph" w:styleId="Index7">
    <w:name w:val="index 7"/>
    <w:basedOn w:val="Normal"/>
    <w:next w:val="Normal"/>
    <w:autoRedefine/>
    <w:rsid w:val="00BF77F6"/>
    <w:pPr>
      <w:spacing w:after="200" w:line="276" w:lineRule="auto"/>
      <w:ind w:left="1400" w:hanging="200"/>
    </w:pPr>
    <w:rPr>
      <w:rFonts w:eastAsia="Times New Roman"/>
      <w:bCs/>
    </w:rPr>
  </w:style>
  <w:style w:type="paragraph" w:styleId="Index8">
    <w:name w:val="index 8"/>
    <w:basedOn w:val="Normal"/>
    <w:next w:val="Normal"/>
    <w:autoRedefine/>
    <w:rsid w:val="00BF77F6"/>
    <w:pPr>
      <w:spacing w:after="200" w:line="276" w:lineRule="auto"/>
      <w:ind w:left="1600" w:hanging="200"/>
    </w:pPr>
    <w:rPr>
      <w:rFonts w:eastAsia="Times New Roman"/>
      <w:bCs/>
    </w:rPr>
  </w:style>
  <w:style w:type="paragraph" w:styleId="Index9">
    <w:name w:val="index 9"/>
    <w:basedOn w:val="Normal"/>
    <w:next w:val="Normal"/>
    <w:autoRedefine/>
    <w:rsid w:val="00BF77F6"/>
    <w:pPr>
      <w:spacing w:after="200" w:line="276" w:lineRule="auto"/>
      <w:ind w:left="1800" w:hanging="200"/>
    </w:pPr>
    <w:rPr>
      <w:rFonts w:eastAsia="Times New Roman"/>
      <w:bCs/>
    </w:rPr>
  </w:style>
  <w:style w:type="paragraph" w:styleId="IndexHeading">
    <w:name w:val="index heading"/>
    <w:basedOn w:val="Normal"/>
    <w:next w:val="Index1"/>
    <w:rsid w:val="00BF77F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BF77F6"/>
    <w:pPr>
      <w:jc w:val="both"/>
    </w:pPr>
    <w:rPr>
      <w:rFonts w:eastAsia="Times New Roman"/>
      <w:i/>
      <w:iCs/>
      <w:color w:val="000000"/>
    </w:rPr>
  </w:style>
  <w:style w:type="character" w:customStyle="1" w:styleId="MediumGrid11">
    <w:name w:val="Medium Grid 11"/>
    <w:uiPriority w:val="99"/>
    <w:rsid w:val="00BF77F6"/>
    <w:rPr>
      <w:color w:val="808080"/>
    </w:rPr>
  </w:style>
  <w:style w:type="numbering" w:customStyle="1" w:styleId="NoList8">
    <w:name w:val="No List8"/>
    <w:next w:val="NoList"/>
    <w:semiHidden/>
    <w:unhideWhenUsed/>
    <w:rsid w:val="00BF77F6"/>
  </w:style>
  <w:style w:type="numbering" w:customStyle="1" w:styleId="NoList9">
    <w:name w:val="No List9"/>
    <w:next w:val="NoList"/>
    <w:semiHidden/>
    <w:unhideWhenUsed/>
    <w:rsid w:val="00BF77F6"/>
  </w:style>
  <w:style w:type="numbering" w:customStyle="1" w:styleId="NoList10">
    <w:name w:val="No List10"/>
    <w:next w:val="NoList"/>
    <w:semiHidden/>
    <w:unhideWhenUsed/>
    <w:rsid w:val="00BF77F6"/>
  </w:style>
  <w:style w:type="numbering" w:customStyle="1" w:styleId="NoList1113">
    <w:name w:val="No List1113"/>
    <w:next w:val="NoList"/>
    <w:uiPriority w:val="99"/>
    <w:semiHidden/>
    <w:unhideWhenUsed/>
    <w:rsid w:val="00BF77F6"/>
  </w:style>
  <w:style w:type="numbering" w:customStyle="1" w:styleId="NoList1211">
    <w:name w:val="No List1211"/>
    <w:next w:val="NoList"/>
    <w:semiHidden/>
    <w:unhideWhenUsed/>
    <w:rsid w:val="00BF77F6"/>
  </w:style>
  <w:style w:type="numbering" w:customStyle="1" w:styleId="NoList131">
    <w:name w:val="No List131"/>
    <w:next w:val="NoList"/>
    <w:semiHidden/>
    <w:unhideWhenUsed/>
    <w:rsid w:val="00BF77F6"/>
  </w:style>
  <w:style w:type="numbering" w:customStyle="1" w:styleId="NoList141">
    <w:name w:val="No List141"/>
    <w:next w:val="NoList"/>
    <w:semiHidden/>
    <w:unhideWhenUsed/>
    <w:rsid w:val="00BF77F6"/>
  </w:style>
  <w:style w:type="numbering" w:customStyle="1" w:styleId="NoList15">
    <w:name w:val="No List15"/>
    <w:next w:val="NoList"/>
    <w:uiPriority w:val="99"/>
    <w:semiHidden/>
    <w:unhideWhenUsed/>
    <w:rsid w:val="00BF77F6"/>
  </w:style>
  <w:style w:type="numbering" w:customStyle="1" w:styleId="NoList16">
    <w:name w:val="No List16"/>
    <w:next w:val="NoList"/>
    <w:uiPriority w:val="99"/>
    <w:semiHidden/>
    <w:unhideWhenUsed/>
    <w:rsid w:val="00BF77F6"/>
  </w:style>
  <w:style w:type="numbering" w:customStyle="1" w:styleId="NoList17">
    <w:name w:val="No List17"/>
    <w:next w:val="NoList"/>
    <w:semiHidden/>
    <w:unhideWhenUsed/>
    <w:rsid w:val="00BF77F6"/>
  </w:style>
  <w:style w:type="numbering" w:customStyle="1" w:styleId="NoList18">
    <w:name w:val="No List18"/>
    <w:next w:val="NoList"/>
    <w:uiPriority w:val="99"/>
    <w:semiHidden/>
    <w:unhideWhenUsed/>
    <w:rsid w:val="00BF77F6"/>
  </w:style>
  <w:style w:type="numbering" w:customStyle="1" w:styleId="NoList19">
    <w:name w:val="No List19"/>
    <w:next w:val="NoList"/>
    <w:uiPriority w:val="99"/>
    <w:semiHidden/>
    <w:unhideWhenUsed/>
    <w:rsid w:val="00BF77F6"/>
  </w:style>
  <w:style w:type="numbering" w:customStyle="1" w:styleId="NoList20">
    <w:name w:val="No List20"/>
    <w:next w:val="NoList"/>
    <w:semiHidden/>
    <w:unhideWhenUsed/>
    <w:rsid w:val="00BF77F6"/>
  </w:style>
  <w:style w:type="numbering" w:customStyle="1" w:styleId="NoList213">
    <w:name w:val="No List213"/>
    <w:next w:val="NoList"/>
    <w:semiHidden/>
    <w:unhideWhenUsed/>
    <w:rsid w:val="00BF77F6"/>
  </w:style>
  <w:style w:type="character" w:customStyle="1" w:styleId="Date2">
    <w:name w:val="Date2"/>
    <w:rsid w:val="00BF77F6"/>
  </w:style>
  <w:style w:type="paragraph" w:customStyle="1" w:styleId="PlaceholderText2">
    <w:name w:val="Placeholder Text2"/>
    <w:basedOn w:val="Normal"/>
    <w:uiPriority w:val="99"/>
    <w:qFormat/>
    <w:rsid w:val="00BF77F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BF77F6"/>
    <w:pPr>
      <w:spacing w:before="100" w:beforeAutospacing="1" w:after="100" w:afterAutospacing="1"/>
    </w:pPr>
    <w:rPr>
      <w:rFonts w:eastAsia="Times New Roman"/>
    </w:rPr>
  </w:style>
  <w:style w:type="paragraph" w:customStyle="1" w:styleId="LightShading1">
    <w:name w:val="Light Shading1"/>
    <w:basedOn w:val="Normal"/>
    <w:qFormat/>
    <w:rsid w:val="00BF77F6"/>
    <w:pPr>
      <w:keepNext/>
      <w:tabs>
        <w:tab w:val="num" w:pos="1440"/>
      </w:tabs>
      <w:ind w:left="1800" w:hanging="360"/>
      <w:outlineLvl w:val="2"/>
    </w:pPr>
  </w:style>
  <w:style w:type="paragraph" w:customStyle="1" w:styleId="LightList1">
    <w:name w:val="Light List1"/>
    <w:basedOn w:val="Normal"/>
    <w:qFormat/>
    <w:rsid w:val="00BF77F6"/>
    <w:pPr>
      <w:keepNext/>
      <w:tabs>
        <w:tab w:val="num" w:pos="2160"/>
      </w:tabs>
      <w:ind w:left="2520" w:hanging="360"/>
      <w:outlineLvl w:val="3"/>
    </w:pPr>
  </w:style>
  <w:style w:type="paragraph" w:customStyle="1" w:styleId="LightGrid1">
    <w:name w:val="Light Grid1"/>
    <w:basedOn w:val="Normal"/>
    <w:qFormat/>
    <w:rsid w:val="00BF77F6"/>
    <w:pPr>
      <w:keepNext/>
      <w:tabs>
        <w:tab w:val="num" w:pos="2880"/>
      </w:tabs>
      <w:ind w:left="3240" w:hanging="360"/>
      <w:outlineLvl w:val="4"/>
    </w:pPr>
  </w:style>
  <w:style w:type="paragraph" w:customStyle="1" w:styleId="MediumShading11">
    <w:name w:val="Medium Shading 11"/>
    <w:basedOn w:val="Normal"/>
    <w:qFormat/>
    <w:rsid w:val="00BF77F6"/>
    <w:pPr>
      <w:keepNext/>
      <w:tabs>
        <w:tab w:val="num" w:pos="3600"/>
      </w:tabs>
      <w:ind w:left="3960" w:hanging="360"/>
      <w:outlineLvl w:val="5"/>
    </w:pPr>
  </w:style>
  <w:style w:type="paragraph" w:customStyle="1" w:styleId="MediumShading21">
    <w:name w:val="Medium Shading 21"/>
    <w:basedOn w:val="Normal"/>
    <w:qFormat/>
    <w:rsid w:val="00BF77F6"/>
    <w:pPr>
      <w:keepNext/>
      <w:tabs>
        <w:tab w:val="num" w:pos="4320"/>
      </w:tabs>
      <w:ind w:left="4680" w:hanging="360"/>
      <w:outlineLvl w:val="6"/>
    </w:pPr>
  </w:style>
  <w:style w:type="paragraph" w:customStyle="1" w:styleId="MediumList11">
    <w:name w:val="Medium List 11"/>
    <w:basedOn w:val="Normal"/>
    <w:qFormat/>
    <w:rsid w:val="00BF77F6"/>
    <w:pPr>
      <w:keepNext/>
      <w:tabs>
        <w:tab w:val="num" w:pos="5040"/>
      </w:tabs>
      <w:ind w:left="5400" w:hanging="360"/>
      <w:outlineLvl w:val="7"/>
    </w:pPr>
  </w:style>
  <w:style w:type="paragraph" w:customStyle="1" w:styleId="MediumList21">
    <w:name w:val="Medium List 21"/>
    <w:basedOn w:val="Normal"/>
    <w:qFormat/>
    <w:rsid w:val="00BF77F6"/>
    <w:pPr>
      <w:keepNext/>
      <w:tabs>
        <w:tab w:val="num" w:pos="5760"/>
      </w:tabs>
      <w:ind w:left="6120" w:hanging="360"/>
      <w:outlineLvl w:val="8"/>
    </w:pPr>
  </w:style>
  <w:style w:type="character" w:customStyle="1" w:styleId="SmallCharChar0">
    <w:name w:val="Small Char Char"/>
    <w:basedOn w:val="DefaultParagraphFont"/>
    <w:rsid w:val="00BF77F6"/>
    <w:rPr>
      <w:sz w:val="17"/>
      <w:szCs w:val="24"/>
      <w:lang w:val="en-US" w:eastAsia="en-US" w:bidi="ar-SA"/>
    </w:rPr>
  </w:style>
  <w:style w:type="paragraph" w:customStyle="1" w:styleId="TagsFutura">
    <w:name w:val="TagsFutura"/>
    <w:basedOn w:val="Normal"/>
    <w:next w:val="Cites"/>
    <w:qFormat/>
    <w:rsid w:val="00BF77F6"/>
    <w:rPr>
      <w:rFonts w:ascii="Futura" w:eastAsia="Times" w:hAnsi="Futura"/>
      <w:b/>
      <w:caps/>
      <w:sz w:val="18"/>
      <w:szCs w:val="20"/>
    </w:rPr>
  </w:style>
  <w:style w:type="character" w:styleId="SubtleEmphasis">
    <w:name w:val="Subtle Emphasis"/>
    <w:aliases w:val="Key phrase"/>
    <w:uiPriority w:val="19"/>
    <w:qFormat/>
    <w:rsid w:val="00BF77F6"/>
    <w:rPr>
      <w:rFonts w:ascii="Garamond" w:hAnsi="Garamond"/>
      <w:iCs/>
      <w:color w:val="auto"/>
      <w:spacing w:val="0"/>
      <w:sz w:val="22"/>
      <w:u w:val="single"/>
      <w:bdr w:val="none" w:sz="0" w:space="0" w:color="auto"/>
    </w:rPr>
  </w:style>
  <w:style w:type="paragraph" w:styleId="Revision">
    <w:name w:val="Revision"/>
    <w:hidden/>
    <w:uiPriority w:val="99"/>
    <w:rsid w:val="00BF77F6"/>
    <w:pPr>
      <w:spacing w:after="0" w:line="240" w:lineRule="auto"/>
    </w:pPr>
    <w:rPr>
      <w:rFonts w:ascii="Garamond" w:hAnsi="Garamond" w:cs="Calibri"/>
    </w:rPr>
  </w:style>
  <w:style w:type="character" w:customStyle="1" w:styleId="italics">
    <w:name w:val="italics"/>
    <w:basedOn w:val="DefaultParagraphFont"/>
    <w:rsid w:val="00BF77F6"/>
  </w:style>
  <w:style w:type="character" w:customStyle="1" w:styleId="m-3583723223135346788gmail-style13ptbold">
    <w:name w:val="m_-3583723223135346788gmail-style13ptbold"/>
    <w:basedOn w:val="DefaultParagraphFont"/>
    <w:rsid w:val="00BF77F6"/>
  </w:style>
  <w:style w:type="character" w:customStyle="1" w:styleId="m-3583723223135346788gmail-styleunderline">
    <w:name w:val="m_-3583723223135346788gmail-styleunderline"/>
    <w:basedOn w:val="DefaultParagraphFont"/>
    <w:rsid w:val="00BF77F6"/>
  </w:style>
  <w:style w:type="character" w:customStyle="1" w:styleId="m-7987884988147105482m1065625063539186999gmail-style13ptbold">
    <w:name w:val="m_-7987884988147105482m_1065625063539186999gmail-style13ptbold"/>
    <w:basedOn w:val="DefaultParagraphFont"/>
    <w:rsid w:val="00BF77F6"/>
  </w:style>
  <w:style w:type="character" w:customStyle="1" w:styleId="m-7987884988147105482m1065625063539186999gmail-styleunderline">
    <w:name w:val="m_-7987884988147105482m_1065625063539186999gmail-styleunderline"/>
    <w:basedOn w:val="DefaultParagraphFont"/>
    <w:rsid w:val="00BF77F6"/>
  </w:style>
  <w:style w:type="character" w:customStyle="1" w:styleId="m-2831606650154326052gmail-style13ptbold">
    <w:name w:val="m_-2831606650154326052gmail-style13ptbold"/>
    <w:basedOn w:val="DefaultParagraphFont"/>
    <w:rsid w:val="00BF77F6"/>
  </w:style>
  <w:style w:type="character" w:customStyle="1" w:styleId="pullquote">
    <w:name w:val="pullquote"/>
    <w:basedOn w:val="DefaultParagraphFont"/>
    <w:rsid w:val="00BF77F6"/>
  </w:style>
  <w:style w:type="paragraph" w:customStyle="1" w:styleId="pullquote1">
    <w:name w:val="pullquote1"/>
    <w:basedOn w:val="Normal"/>
    <w:rsid w:val="00BF77F6"/>
    <w:pPr>
      <w:spacing w:before="100" w:beforeAutospacing="1" w:after="100" w:afterAutospacing="1"/>
    </w:pPr>
  </w:style>
  <w:style w:type="character" w:customStyle="1" w:styleId="day">
    <w:name w:val="day"/>
    <w:basedOn w:val="DefaultParagraphFont"/>
    <w:rsid w:val="00BF77F6"/>
  </w:style>
  <w:style w:type="character" w:customStyle="1" w:styleId="ojrvke-r4nke-q4bldf-r4nke">
    <w:name w:val="ojrvke-r4nke-q4bldf-r4nke"/>
    <w:basedOn w:val="DefaultParagraphFont"/>
    <w:rsid w:val="00BF77F6"/>
  </w:style>
  <w:style w:type="character" w:customStyle="1" w:styleId="ojrvke-r4nke-q4bldf-shaume">
    <w:name w:val="ojrvke-r4nke-q4bldf-shaume"/>
    <w:basedOn w:val="DefaultParagraphFont"/>
    <w:rsid w:val="00BF77F6"/>
  </w:style>
  <w:style w:type="character" w:customStyle="1" w:styleId="ojrvke-r4nke-q4bldf-oqlbge">
    <w:name w:val="ojrvke-r4nke-q4bldf-oqlbge"/>
    <w:basedOn w:val="DefaultParagraphFont"/>
    <w:rsid w:val="00BF77F6"/>
  </w:style>
  <w:style w:type="character" w:customStyle="1" w:styleId="lede-text-onlyhighlight">
    <w:name w:val="lede-text-only__highlight"/>
    <w:basedOn w:val="DefaultParagraphFont"/>
    <w:rsid w:val="00BF77F6"/>
  </w:style>
  <w:style w:type="character" w:customStyle="1" w:styleId="submitted-by">
    <w:name w:val="submitted-by"/>
    <w:basedOn w:val="DefaultParagraphFont"/>
    <w:rsid w:val="00BF77F6"/>
  </w:style>
  <w:style w:type="character" w:customStyle="1" w:styleId="article-recirc-link-text">
    <w:name w:val="article-recirc-link-text"/>
    <w:basedOn w:val="DefaultParagraphFont"/>
    <w:rsid w:val="00BF77F6"/>
  </w:style>
  <w:style w:type="character" w:customStyle="1" w:styleId="author-list-item">
    <w:name w:val="author-list-item"/>
    <w:basedOn w:val="DefaultParagraphFont"/>
    <w:rsid w:val="00BF77F6"/>
  </w:style>
  <w:style w:type="paragraph" w:customStyle="1" w:styleId="p1">
    <w:name w:val="p1"/>
    <w:basedOn w:val="Normal"/>
    <w:qFormat/>
    <w:rsid w:val="00BF77F6"/>
    <w:pPr>
      <w:spacing w:before="100" w:beforeAutospacing="1" w:after="100" w:afterAutospacing="1"/>
    </w:pPr>
  </w:style>
  <w:style w:type="character" w:customStyle="1" w:styleId="s1">
    <w:name w:val="s1"/>
    <w:basedOn w:val="DefaultParagraphFont"/>
    <w:rsid w:val="00BF77F6"/>
  </w:style>
  <w:style w:type="character" w:customStyle="1" w:styleId="vw-date-box-date">
    <w:name w:val="vw-date-box-date"/>
    <w:basedOn w:val="DefaultParagraphFont"/>
    <w:rsid w:val="00BF77F6"/>
  </w:style>
  <w:style w:type="character" w:customStyle="1" w:styleId="vw-date-box-month">
    <w:name w:val="vw-date-box-month"/>
    <w:basedOn w:val="DefaultParagraphFont"/>
    <w:rsid w:val="00BF77F6"/>
  </w:style>
  <w:style w:type="character" w:customStyle="1" w:styleId="meta-divider">
    <w:name w:val="meta-divider"/>
    <w:basedOn w:val="DefaultParagraphFont"/>
    <w:rsid w:val="00BF77F6"/>
  </w:style>
  <w:style w:type="character" w:customStyle="1" w:styleId="c-bylineitem">
    <w:name w:val="c-byline__item"/>
    <w:basedOn w:val="DefaultParagraphFont"/>
    <w:rsid w:val="00BF77F6"/>
  </w:style>
  <w:style w:type="character" w:customStyle="1" w:styleId="UnresolvedMention3">
    <w:name w:val="Unresolved Mention3"/>
    <w:basedOn w:val="DefaultParagraphFont"/>
    <w:uiPriority w:val="99"/>
    <w:rsid w:val="00BF77F6"/>
    <w:rPr>
      <w:color w:val="808080"/>
      <w:shd w:val="clear" w:color="auto" w:fill="E6E6E6"/>
    </w:rPr>
  </w:style>
  <w:style w:type="character" w:customStyle="1" w:styleId="cit-title">
    <w:name w:val="cit-title"/>
    <w:basedOn w:val="DefaultParagraphFont"/>
    <w:rsid w:val="00BF77F6"/>
  </w:style>
  <w:style w:type="paragraph" w:customStyle="1" w:styleId="graf">
    <w:name w:val="graf"/>
    <w:basedOn w:val="Normal"/>
    <w:uiPriority w:val="99"/>
    <w:qFormat/>
    <w:rsid w:val="00BF77F6"/>
    <w:pPr>
      <w:spacing w:before="100" w:beforeAutospacing="1" w:after="100" w:afterAutospacing="1"/>
    </w:pPr>
    <w:rPr>
      <w:rFonts w:eastAsia="Times New Roman"/>
    </w:rPr>
  </w:style>
  <w:style w:type="character" w:customStyle="1" w:styleId="markup--quote">
    <w:name w:val="markup--quote"/>
    <w:basedOn w:val="DefaultParagraphFont"/>
    <w:rsid w:val="00BF77F6"/>
  </w:style>
  <w:style w:type="character" w:customStyle="1" w:styleId="button-label">
    <w:name w:val="button-label"/>
    <w:basedOn w:val="DefaultParagraphFont"/>
    <w:rsid w:val="00BF77F6"/>
  </w:style>
  <w:style w:type="paragraph" w:customStyle="1" w:styleId="block-flush">
    <w:name w:val="block-flush"/>
    <w:basedOn w:val="Normal"/>
    <w:rsid w:val="00BF77F6"/>
    <w:pPr>
      <w:spacing w:before="100" w:beforeAutospacing="1" w:after="100" w:afterAutospacing="1"/>
    </w:pPr>
    <w:rPr>
      <w:rFonts w:eastAsia="Times New Roman"/>
    </w:rPr>
  </w:style>
  <w:style w:type="paragraph" w:customStyle="1" w:styleId="contrib-byline-author">
    <w:name w:val="contrib-byline-author"/>
    <w:basedOn w:val="Normal"/>
    <w:rsid w:val="00BF77F6"/>
    <w:pPr>
      <w:spacing w:before="100" w:beforeAutospacing="1" w:after="100" w:afterAutospacing="1"/>
    </w:pPr>
    <w:rPr>
      <w:rFonts w:eastAsia="Times New Roman"/>
    </w:rPr>
  </w:style>
  <w:style w:type="character" w:customStyle="1" w:styleId="author-comma">
    <w:name w:val="author-comma"/>
    <w:basedOn w:val="DefaultParagraphFont"/>
    <w:rsid w:val="00BF77F6"/>
  </w:style>
  <w:style w:type="paragraph" w:customStyle="1" w:styleId="contrib-byline-title">
    <w:name w:val="contrib-byline-title"/>
    <w:basedOn w:val="Normal"/>
    <w:rsid w:val="00BF77F6"/>
    <w:pPr>
      <w:spacing w:before="100" w:beforeAutospacing="1" w:after="100" w:afterAutospacing="1"/>
    </w:pPr>
    <w:rPr>
      <w:rFonts w:eastAsia="Times New Roman"/>
    </w:rPr>
  </w:style>
  <w:style w:type="character" w:customStyle="1" w:styleId="ng-binding">
    <w:name w:val="ng-binding"/>
    <w:basedOn w:val="DefaultParagraphFont"/>
    <w:rsid w:val="00BF77F6"/>
  </w:style>
  <w:style w:type="paragraph" w:customStyle="1" w:styleId="contrib-tagline">
    <w:name w:val="contrib-tagline"/>
    <w:basedOn w:val="Normal"/>
    <w:rsid w:val="00BF77F6"/>
    <w:pPr>
      <w:spacing w:before="100" w:beforeAutospacing="1" w:after="100" w:afterAutospacing="1"/>
    </w:pPr>
    <w:rPr>
      <w:rFonts w:eastAsia="Times New Roman"/>
    </w:rPr>
  </w:style>
  <w:style w:type="character" w:customStyle="1" w:styleId="timestampdate--published">
    <w:name w:val="timestamp__date--published"/>
    <w:basedOn w:val="DefaultParagraphFont"/>
    <w:rsid w:val="00BF77F6"/>
  </w:style>
  <w:style w:type="character" w:customStyle="1" w:styleId="timestampdate--modified">
    <w:name w:val="timestamp__date--modified"/>
    <w:basedOn w:val="DefaultParagraphFont"/>
    <w:rsid w:val="00BF77F6"/>
  </w:style>
  <w:style w:type="character" w:customStyle="1" w:styleId="author-carddetailsname">
    <w:name w:val="author-card__details__name"/>
    <w:basedOn w:val="DefaultParagraphFont"/>
    <w:rsid w:val="00BF77F6"/>
  </w:style>
  <w:style w:type="character" w:customStyle="1" w:styleId="author-cardmicrobio">
    <w:name w:val="author-card__microbio"/>
    <w:basedOn w:val="DefaultParagraphFont"/>
    <w:rsid w:val="00BF77F6"/>
  </w:style>
  <w:style w:type="character" w:customStyle="1" w:styleId="UnresolvedMention4">
    <w:name w:val="Unresolved Mention4"/>
    <w:basedOn w:val="DefaultParagraphFont"/>
    <w:uiPriority w:val="99"/>
    <w:rsid w:val="00BF77F6"/>
    <w:rPr>
      <w:color w:val="808080"/>
      <w:shd w:val="clear" w:color="auto" w:fill="E6E6E6"/>
    </w:rPr>
  </w:style>
  <w:style w:type="character" w:customStyle="1" w:styleId="fm-vol-iss-date">
    <w:name w:val="fm-vol-iss-date"/>
    <w:basedOn w:val="DefaultParagraphFont"/>
    <w:rsid w:val="00BF77F6"/>
  </w:style>
  <w:style w:type="paragraph" w:customStyle="1" w:styleId="single-author">
    <w:name w:val="single-author"/>
    <w:basedOn w:val="Normal"/>
    <w:rsid w:val="00BF77F6"/>
    <w:pPr>
      <w:spacing w:before="100" w:beforeAutospacing="1" w:after="100" w:afterAutospacing="1"/>
    </w:pPr>
  </w:style>
  <w:style w:type="paragraph" w:customStyle="1" w:styleId="single-time">
    <w:name w:val="single-time"/>
    <w:basedOn w:val="Normal"/>
    <w:rsid w:val="00BF77F6"/>
    <w:pPr>
      <w:spacing w:before="100" w:beforeAutospacing="1" w:after="100" w:afterAutospacing="1"/>
    </w:pPr>
  </w:style>
  <w:style w:type="character" w:customStyle="1" w:styleId="author-carddetails-container">
    <w:name w:val="author-card__details-container"/>
    <w:basedOn w:val="DefaultParagraphFont"/>
    <w:rsid w:val="00BF77F6"/>
  </w:style>
  <w:style w:type="paragraph" w:customStyle="1" w:styleId="text-small">
    <w:name w:val="text-small"/>
    <w:basedOn w:val="Normal"/>
    <w:rsid w:val="00BF77F6"/>
    <w:pPr>
      <w:spacing w:before="100" w:beforeAutospacing="1" w:after="100" w:afterAutospacing="1"/>
    </w:pPr>
  </w:style>
  <w:style w:type="character" w:customStyle="1" w:styleId="show-for-medium-up">
    <w:name w:val="show-for-medium-up"/>
    <w:basedOn w:val="DefaultParagraphFont"/>
    <w:rsid w:val="00BF77F6"/>
  </w:style>
  <w:style w:type="character" w:customStyle="1" w:styleId="author-ref">
    <w:name w:val="author-ref"/>
    <w:basedOn w:val="DefaultParagraphFont"/>
    <w:rsid w:val="00BF77F6"/>
  </w:style>
  <w:style w:type="character" w:customStyle="1" w:styleId="sr-only">
    <w:name w:val="sr-only"/>
    <w:basedOn w:val="DefaultParagraphFont"/>
    <w:rsid w:val="00BF77F6"/>
  </w:style>
  <w:style w:type="paragraph" w:customStyle="1" w:styleId="comment-options">
    <w:name w:val="comment-options"/>
    <w:basedOn w:val="Normal"/>
    <w:rsid w:val="00BF77F6"/>
    <w:pPr>
      <w:spacing w:before="100" w:beforeAutospacing="1" w:after="100" w:afterAutospacing="1"/>
    </w:pPr>
  </w:style>
  <w:style w:type="character" w:customStyle="1" w:styleId="sword">
    <w:name w:val="sword"/>
    <w:basedOn w:val="DefaultParagraphFont"/>
    <w:rsid w:val="00BF77F6"/>
  </w:style>
  <w:style w:type="character" w:customStyle="1" w:styleId="categories">
    <w:name w:val="categories"/>
    <w:basedOn w:val="DefaultParagraphFont"/>
    <w:rsid w:val="00BF77F6"/>
  </w:style>
  <w:style w:type="character" w:customStyle="1" w:styleId="normaltextrun">
    <w:name w:val="normaltextrun"/>
    <w:basedOn w:val="DefaultParagraphFont"/>
    <w:rsid w:val="00BF77F6"/>
  </w:style>
  <w:style w:type="character" w:customStyle="1" w:styleId="spellingerror">
    <w:name w:val="spellingerror"/>
    <w:basedOn w:val="DefaultParagraphFont"/>
    <w:rsid w:val="00BF77F6"/>
  </w:style>
  <w:style w:type="character" w:customStyle="1" w:styleId="hi-italic">
    <w:name w:val="hi-italic"/>
    <w:basedOn w:val="DefaultParagraphFont"/>
    <w:rsid w:val="00BF77F6"/>
  </w:style>
  <w:style w:type="character" w:customStyle="1" w:styleId="visually-hidden">
    <w:name w:val="visually-hidden"/>
    <w:basedOn w:val="DefaultParagraphFont"/>
    <w:rsid w:val="00BF77F6"/>
  </w:style>
  <w:style w:type="character" w:customStyle="1" w:styleId="s2">
    <w:name w:val="s2"/>
    <w:basedOn w:val="DefaultParagraphFont"/>
    <w:rsid w:val="00BF77F6"/>
  </w:style>
  <w:style w:type="paragraph" w:customStyle="1" w:styleId="deck">
    <w:name w:val="deck"/>
    <w:basedOn w:val="Normal"/>
    <w:uiPriority w:val="99"/>
    <w:qFormat/>
    <w:rsid w:val="00BF77F6"/>
    <w:pPr>
      <w:spacing w:before="100" w:beforeAutospacing="1" w:after="100" w:afterAutospacing="1"/>
    </w:pPr>
  </w:style>
  <w:style w:type="paragraph" w:customStyle="1" w:styleId="m-profilebio-blurb">
    <w:name w:val="m-profile__bio-blurb"/>
    <w:basedOn w:val="Normal"/>
    <w:rsid w:val="00BF77F6"/>
    <w:pPr>
      <w:spacing w:before="100" w:beforeAutospacing="1" w:after="100" w:afterAutospacing="1"/>
    </w:pPr>
  </w:style>
  <w:style w:type="paragraph" w:customStyle="1" w:styleId="mbn">
    <w:name w:val="mbn"/>
    <w:basedOn w:val="Normal"/>
    <w:rsid w:val="00BF77F6"/>
    <w:pPr>
      <w:spacing w:before="100" w:beforeAutospacing="1" w:after="100" w:afterAutospacing="1"/>
    </w:pPr>
  </w:style>
  <w:style w:type="paragraph" w:customStyle="1" w:styleId="bylinename">
    <w:name w:val="byline__name"/>
    <w:basedOn w:val="Normal"/>
    <w:rsid w:val="00BF77F6"/>
    <w:pPr>
      <w:spacing w:before="100" w:beforeAutospacing="1" w:after="100" w:afterAutospacing="1"/>
    </w:pPr>
  </w:style>
  <w:style w:type="paragraph" w:customStyle="1" w:styleId="column">
    <w:name w:val="column"/>
    <w:basedOn w:val="Normal"/>
    <w:uiPriority w:val="99"/>
    <w:qFormat/>
    <w:rsid w:val="00BF77F6"/>
    <w:pPr>
      <w:spacing w:before="100" w:beforeAutospacing="1" w:after="100" w:afterAutospacing="1"/>
    </w:pPr>
  </w:style>
  <w:style w:type="paragraph" w:customStyle="1" w:styleId="byline-column">
    <w:name w:val="byline-column"/>
    <w:basedOn w:val="Normal"/>
    <w:rsid w:val="00BF77F6"/>
    <w:pPr>
      <w:spacing w:before="100" w:beforeAutospacing="1" w:after="100" w:afterAutospacing="1"/>
    </w:pPr>
  </w:style>
  <w:style w:type="character" w:customStyle="1" w:styleId="sharetools-label">
    <w:name w:val="sharetools-label"/>
    <w:basedOn w:val="DefaultParagraphFont"/>
    <w:rsid w:val="00BF77F6"/>
  </w:style>
  <w:style w:type="character" w:customStyle="1" w:styleId="sharetool-text">
    <w:name w:val="sharetool-text"/>
    <w:basedOn w:val="DefaultParagraphFont"/>
    <w:rsid w:val="00BF77F6"/>
  </w:style>
  <w:style w:type="paragraph" w:customStyle="1" w:styleId="byline-dateline">
    <w:name w:val="byline-dateline"/>
    <w:basedOn w:val="Normal"/>
    <w:rsid w:val="00BF77F6"/>
    <w:pPr>
      <w:spacing w:before="100" w:beforeAutospacing="1" w:after="100" w:afterAutospacing="1"/>
    </w:pPr>
  </w:style>
  <w:style w:type="character" w:customStyle="1" w:styleId="name-desc">
    <w:name w:val="name-desc"/>
    <w:basedOn w:val="DefaultParagraphFont"/>
    <w:rsid w:val="00BF77F6"/>
  </w:style>
  <w:style w:type="paragraph" w:customStyle="1" w:styleId="story-body-text">
    <w:name w:val="story-body-text"/>
    <w:basedOn w:val="Normal"/>
    <w:qFormat/>
    <w:rsid w:val="00BF77F6"/>
    <w:pPr>
      <w:spacing w:before="100" w:beforeAutospacing="1" w:after="100" w:afterAutospacing="1"/>
    </w:pPr>
  </w:style>
  <w:style w:type="character" w:customStyle="1" w:styleId="dropcap1">
    <w:name w:val="dropcap1"/>
    <w:basedOn w:val="DefaultParagraphFont"/>
    <w:rsid w:val="00BF77F6"/>
  </w:style>
  <w:style w:type="character" w:customStyle="1" w:styleId="rollover-people">
    <w:name w:val="rollover-people"/>
    <w:basedOn w:val="DefaultParagraphFont"/>
    <w:rsid w:val="00BF77F6"/>
  </w:style>
  <w:style w:type="character" w:customStyle="1" w:styleId="byline-author">
    <w:name w:val="byline-author"/>
    <w:basedOn w:val="DefaultParagraphFont"/>
    <w:rsid w:val="00BF77F6"/>
  </w:style>
  <w:style w:type="character" w:customStyle="1" w:styleId="twitter-url">
    <w:name w:val="twitter-url"/>
    <w:basedOn w:val="DefaultParagraphFont"/>
    <w:rsid w:val="00BF77F6"/>
  </w:style>
  <w:style w:type="character" w:customStyle="1" w:styleId="firstpart">
    <w:name w:val="firstpart"/>
    <w:basedOn w:val="DefaultParagraphFont"/>
    <w:rsid w:val="00BF77F6"/>
  </w:style>
  <w:style w:type="paragraph" w:customStyle="1" w:styleId="articlepull-quote-txt">
    <w:name w:val="article__pull-quote-txt"/>
    <w:basedOn w:val="Normal"/>
    <w:rsid w:val="00BF77F6"/>
    <w:pPr>
      <w:spacing w:before="100" w:beforeAutospacing="1" w:after="100" w:afterAutospacing="1"/>
    </w:pPr>
  </w:style>
  <w:style w:type="paragraph" w:customStyle="1" w:styleId="detail-intro-text-author">
    <w:name w:val="detail-intro-text-author"/>
    <w:basedOn w:val="Normal"/>
    <w:rsid w:val="00BF77F6"/>
    <w:pPr>
      <w:spacing w:before="100" w:beforeAutospacing="1" w:after="100" w:afterAutospacing="1"/>
    </w:pPr>
  </w:style>
  <w:style w:type="paragraph" w:customStyle="1" w:styleId="tweetline">
    <w:name w:val="tweet_line"/>
    <w:basedOn w:val="Normal"/>
    <w:rsid w:val="00BF77F6"/>
    <w:pPr>
      <w:spacing w:before="100" w:beforeAutospacing="1" w:after="100" w:afterAutospacing="1"/>
    </w:pPr>
  </w:style>
  <w:style w:type="character" w:customStyle="1" w:styleId="tweetquote">
    <w:name w:val="tweet_quote"/>
    <w:basedOn w:val="DefaultParagraphFont"/>
    <w:rsid w:val="00BF77F6"/>
  </w:style>
  <w:style w:type="character" w:customStyle="1" w:styleId="original">
    <w:name w:val="original"/>
    <w:basedOn w:val="DefaultParagraphFont"/>
    <w:rsid w:val="00BF77F6"/>
  </w:style>
  <w:style w:type="character" w:customStyle="1" w:styleId="flytitle-and-titletitle">
    <w:name w:val="flytitle-and-title__title"/>
    <w:basedOn w:val="DefaultParagraphFont"/>
    <w:rsid w:val="00BF77F6"/>
  </w:style>
  <w:style w:type="paragraph" w:customStyle="1" w:styleId="blog-postrubric">
    <w:name w:val="blog-post__rubric"/>
    <w:basedOn w:val="Normal"/>
    <w:rsid w:val="00BF77F6"/>
    <w:pPr>
      <w:spacing w:before="100" w:beforeAutospacing="1" w:after="100" w:afterAutospacing="1"/>
    </w:pPr>
  </w:style>
  <w:style w:type="paragraph" w:customStyle="1" w:styleId="blog-postbyline-container">
    <w:name w:val="blog-post__byline-container"/>
    <w:basedOn w:val="Normal"/>
    <w:rsid w:val="00BF77F6"/>
    <w:pPr>
      <w:spacing w:before="100" w:beforeAutospacing="1" w:after="100" w:afterAutospacing="1"/>
    </w:pPr>
  </w:style>
  <w:style w:type="character" w:customStyle="1" w:styleId="blog-postbyline">
    <w:name w:val="blog-post__byline"/>
    <w:basedOn w:val="DefaultParagraphFont"/>
    <w:rsid w:val="00BF77F6"/>
  </w:style>
  <w:style w:type="character" w:customStyle="1" w:styleId="a-authorbyline-prefix">
    <w:name w:val="a-author__byline-prefix"/>
    <w:basedOn w:val="DefaultParagraphFont"/>
    <w:rsid w:val="00BF77F6"/>
  </w:style>
  <w:style w:type="character" w:customStyle="1" w:styleId="a-authorbyline-name">
    <w:name w:val="a-author__byline-name"/>
    <w:basedOn w:val="DefaultParagraphFont"/>
    <w:rsid w:val="00BF77F6"/>
  </w:style>
  <w:style w:type="character" w:customStyle="1" w:styleId="weirdasstagtextChar">
    <w:name w:val="weird ass tag text Char"/>
    <w:basedOn w:val="DefaultParagraphFont"/>
    <w:link w:val="weirdasstagtext"/>
    <w:uiPriority w:val="99"/>
    <w:rsid w:val="00BF77F6"/>
    <w:rPr>
      <w:rFonts w:ascii="Calibri" w:eastAsia="Times New Roman" w:hAnsi="Calibri" w:cs="Calibri"/>
      <w:b/>
      <w:szCs w:val="20"/>
    </w:rPr>
  </w:style>
  <w:style w:type="character" w:customStyle="1" w:styleId="red-subtitle">
    <w:name w:val="red-subtitle"/>
    <w:basedOn w:val="DefaultParagraphFont"/>
    <w:rsid w:val="00BF77F6"/>
  </w:style>
  <w:style w:type="character" w:customStyle="1" w:styleId="tgc">
    <w:name w:val="_tgc"/>
    <w:basedOn w:val="DefaultParagraphFont"/>
    <w:rsid w:val="00BF77F6"/>
  </w:style>
  <w:style w:type="character" w:customStyle="1" w:styleId="djhat-arrow">
    <w:name w:val="djhat-arrow"/>
    <w:basedOn w:val="DefaultParagraphFont"/>
    <w:rsid w:val="00BF77F6"/>
  </w:style>
  <w:style w:type="character" w:customStyle="1" w:styleId="mname">
    <w:name w:val="mname"/>
    <w:basedOn w:val="DefaultParagraphFont"/>
    <w:rsid w:val="00BF77F6"/>
  </w:style>
  <w:style w:type="character" w:customStyle="1" w:styleId="mvalue">
    <w:name w:val="mvalue"/>
    <w:basedOn w:val="DefaultParagraphFont"/>
    <w:rsid w:val="00BF77F6"/>
  </w:style>
  <w:style w:type="character" w:customStyle="1" w:styleId="mchange">
    <w:name w:val="mchange"/>
    <w:basedOn w:val="DefaultParagraphFont"/>
    <w:rsid w:val="00BF77F6"/>
  </w:style>
  <w:style w:type="character" w:customStyle="1" w:styleId="categoryaside">
    <w:name w:val="category__aside"/>
    <w:basedOn w:val="DefaultParagraphFont"/>
    <w:rsid w:val="00BF77F6"/>
  </w:style>
  <w:style w:type="character" w:customStyle="1" w:styleId="article-breadcrumb-wrapper">
    <w:name w:val="article-breadcrumb-wrapper"/>
    <w:basedOn w:val="DefaultParagraphFont"/>
    <w:rsid w:val="00BF77F6"/>
  </w:style>
  <w:style w:type="character" w:customStyle="1" w:styleId="wsj-article-caption-content">
    <w:name w:val="wsj-article-caption-content"/>
    <w:basedOn w:val="DefaultParagraphFont"/>
    <w:rsid w:val="00BF77F6"/>
  </w:style>
  <w:style w:type="character" w:customStyle="1" w:styleId="wsj-article-credit">
    <w:name w:val="wsj-article-credit"/>
    <w:basedOn w:val="DefaultParagraphFont"/>
    <w:rsid w:val="00BF77F6"/>
  </w:style>
  <w:style w:type="character" w:customStyle="1" w:styleId="wsj-article-credit-tag">
    <w:name w:val="wsj-article-credit-tag"/>
    <w:basedOn w:val="DefaultParagraphFont"/>
    <w:rsid w:val="00BF77F6"/>
  </w:style>
  <w:style w:type="character" w:customStyle="1" w:styleId="commentscounticon">
    <w:name w:val="comments_count_icon"/>
    <w:basedOn w:val="DefaultParagraphFont"/>
    <w:rsid w:val="00BF77F6"/>
  </w:style>
  <w:style w:type="character" w:customStyle="1" w:styleId="comments-count-word">
    <w:name w:val="comments-count-word"/>
    <w:basedOn w:val="DefaultParagraphFont"/>
    <w:rsid w:val="00BF77F6"/>
  </w:style>
  <w:style w:type="character" w:customStyle="1" w:styleId="company-name-type">
    <w:name w:val="company-name-type"/>
    <w:basedOn w:val="DefaultParagraphFont"/>
    <w:rsid w:val="00BF77F6"/>
  </w:style>
  <w:style w:type="character" w:customStyle="1" w:styleId="nav-prevnext-lbl">
    <w:name w:val="nav-prevnext-lbl"/>
    <w:basedOn w:val="DefaultParagraphFont"/>
    <w:rsid w:val="00BF77F6"/>
  </w:style>
  <w:style w:type="character" w:customStyle="1" w:styleId="nav-prevnext-hed">
    <w:name w:val="nav-prevnext-hed"/>
    <w:basedOn w:val="DefaultParagraphFont"/>
    <w:rsid w:val="00BF77F6"/>
  </w:style>
  <w:style w:type="character" w:customStyle="1" w:styleId="readcomments">
    <w:name w:val="readcomments"/>
    <w:basedOn w:val="DefaultParagraphFont"/>
    <w:rsid w:val="00BF77F6"/>
  </w:style>
  <w:style w:type="character" w:customStyle="1" w:styleId="selected-edition">
    <w:name w:val="selected-edition"/>
    <w:basedOn w:val="DefaultParagraphFont"/>
    <w:rsid w:val="00BF77F6"/>
  </w:style>
  <w:style w:type="character" w:customStyle="1" w:styleId="rotate">
    <w:name w:val="rotate"/>
    <w:basedOn w:val="DefaultParagraphFont"/>
    <w:rsid w:val="00BF77F6"/>
  </w:style>
  <w:style w:type="paragraph" w:customStyle="1" w:styleId="column-name">
    <w:name w:val="column-name"/>
    <w:basedOn w:val="Normal"/>
    <w:qFormat/>
    <w:rsid w:val="00BF77F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BF77F6"/>
  </w:style>
  <w:style w:type="character" w:customStyle="1" w:styleId="QuoteChar1">
    <w:name w:val="Quote Char1"/>
    <w:aliases w:val="quote Char1"/>
    <w:basedOn w:val="DefaultParagraphFont"/>
    <w:uiPriority w:val="29"/>
    <w:rsid w:val="00BF77F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BF77F6"/>
    <w:rPr>
      <w:rFonts w:ascii="Calibri" w:eastAsia="Calibri" w:hAnsi="Calibri" w:cs="Calibri"/>
      <w:b/>
    </w:rPr>
  </w:style>
  <w:style w:type="character" w:customStyle="1" w:styleId="StyleCardText11ptUnderlineChar">
    <w:name w:val="Style Card Text + 11 pt Underline Char"/>
    <w:link w:val="StyleCardText11ptUnderline"/>
    <w:locked/>
    <w:rsid w:val="00BF77F6"/>
    <w:rPr>
      <w:u w:val="single"/>
    </w:rPr>
  </w:style>
  <w:style w:type="paragraph" w:customStyle="1" w:styleId="StyleCardText11ptUnderline">
    <w:name w:val="Style Card Text + 11 pt Underline"/>
    <w:link w:val="StyleCardText11ptUnderlineChar"/>
    <w:qFormat/>
    <w:rsid w:val="00BF77F6"/>
    <w:pPr>
      <w:spacing w:line="254" w:lineRule="auto"/>
    </w:pPr>
    <w:rPr>
      <w:u w:val="single"/>
    </w:rPr>
  </w:style>
  <w:style w:type="character" w:customStyle="1" w:styleId="StyleMinimizedText11ptChar">
    <w:name w:val="Style Minimized Text + 11 pt Char"/>
    <w:basedOn w:val="DefaultParagraphFont"/>
    <w:link w:val="StyleMinimizedText11pt"/>
    <w:locked/>
    <w:rsid w:val="00BF77F6"/>
    <w:rPr>
      <w:rFonts w:ascii="Georgia" w:hAnsi="Georgia"/>
      <w:sz w:val="16"/>
    </w:rPr>
  </w:style>
  <w:style w:type="paragraph" w:customStyle="1" w:styleId="StyleMinimizedText11pt">
    <w:name w:val="Style Minimized Text + 11 pt"/>
    <w:basedOn w:val="Normal"/>
    <w:link w:val="StyleMinimizedText11ptChar"/>
    <w:qFormat/>
    <w:rsid w:val="00BF77F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F77F6"/>
    <w:rPr>
      <w:rFonts w:ascii="Georgia" w:hAnsi="Georgia"/>
      <w:sz w:val="16"/>
    </w:rPr>
  </w:style>
  <w:style w:type="paragraph" w:customStyle="1" w:styleId="StyleMinimizedText11pt1">
    <w:name w:val="Style Minimized Text + 11 pt1"/>
    <w:basedOn w:val="Normal"/>
    <w:link w:val="StyleMinimizedText11pt1Char"/>
    <w:qFormat/>
    <w:rsid w:val="00BF77F6"/>
    <w:rPr>
      <w:rFonts w:ascii="Georgia" w:hAnsi="Georgia" w:cstheme="minorBidi"/>
      <w:sz w:val="16"/>
    </w:rPr>
  </w:style>
  <w:style w:type="character" w:customStyle="1" w:styleId="Debate-EmphasizedText-F5Char">
    <w:name w:val="Debate- Emphasized Text- F5 Char"/>
    <w:link w:val="Debate-EmphasizedText-F5"/>
    <w:locked/>
    <w:rsid w:val="00BF77F6"/>
    <w:rPr>
      <w:rFonts w:ascii="Arial Narrow" w:hAnsi="Arial Narrow"/>
      <w:b/>
      <w:sz w:val="18"/>
      <w:u w:val="single"/>
    </w:rPr>
  </w:style>
  <w:style w:type="paragraph" w:customStyle="1" w:styleId="Debate-EmphasizedText-F5">
    <w:name w:val="Debate- Emphasized Text- F5"/>
    <w:basedOn w:val="Normal"/>
    <w:link w:val="Debate-EmphasizedText-F5Char"/>
    <w:qFormat/>
    <w:rsid w:val="00BF77F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BF77F6"/>
    <w:rPr>
      <w:rFonts w:asciiTheme="minorHAnsi" w:hAnsiTheme="minorHAnsi" w:cstheme="minorBidi"/>
      <w:sz w:val="16"/>
      <w:szCs w:val="24"/>
    </w:rPr>
  </w:style>
  <w:style w:type="character" w:customStyle="1" w:styleId="CardStyleChar">
    <w:name w:val="Card Style Char"/>
    <w:link w:val="CardStyle"/>
    <w:locked/>
    <w:rsid w:val="00BF77F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BF77F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F77F6"/>
    <w:rPr>
      <w:rFonts w:ascii="Georgia" w:eastAsia="Times New Roman" w:hAnsi="Georgia" w:cs="Times New Roman"/>
      <w:b/>
      <w:u w:val="single"/>
    </w:rPr>
  </w:style>
  <w:style w:type="character" w:customStyle="1" w:styleId="CardHighlightChar">
    <w:name w:val="Card Highlight Char"/>
    <w:link w:val="CardHighlight"/>
    <w:locked/>
    <w:rsid w:val="00BF77F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F77F6"/>
    <w:pPr>
      <w:shd w:val="clear" w:color="auto" w:fill="66FFFF"/>
    </w:pPr>
    <w:rPr>
      <w:rFonts w:eastAsia="Calibri"/>
      <w:u w:val="single"/>
    </w:rPr>
  </w:style>
  <w:style w:type="character" w:customStyle="1" w:styleId="BlockHeaderHiddenChar">
    <w:name w:val="Block Header Hidden Char"/>
    <w:link w:val="BlockHeaderHidden"/>
    <w:locked/>
    <w:rsid w:val="00BF77F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F77F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F77F6"/>
    <w:rPr>
      <w:rFonts w:ascii="Georgia" w:eastAsia="Calibri" w:hAnsi="Georgia"/>
      <w:sz w:val="16"/>
      <w:szCs w:val="16"/>
    </w:rPr>
  </w:style>
  <w:style w:type="paragraph" w:customStyle="1" w:styleId="SmallSizeParagraph">
    <w:name w:val="Small Size Paragraph"/>
    <w:basedOn w:val="Normal"/>
    <w:link w:val="SmallSizeParagraphChar"/>
    <w:qFormat/>
    <w:rsid w:val="00BF77F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F77F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F77F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BF77F6"/>
    <w:rPr>
      <w:rFonts w:ascii="Times New Roman" w:eastAsia="Calibri" w:hAnsi="Times New Roman" w:cs="Times New Roman"/>
      <w:b/>
      <w:szCs w:val="20"/>
      <w:u w:val="single"/>
    </w:rPr>
  </w:style>
  <w:style w:type="paragraph" w:customStyle="1" w:styleId="AuthorDate2">
    <w:name w:val="AuthorDate"/>
    <w:next w:val="Normal"/>
    <w:link w:val="AuthorDateChar"/>
    <w:qFormat/>
    <w:rsid w:val="00BF77F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BF77F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F77F6"/>
    <w:rPr>
      <w:rFonts w:ascii="Times New Roman" w:eastAsia="Times New Roman" w:hAnsi="Times New Roman" w:cs="Times New Roman"/>
      <w:strike/>
      <w:sz w:val="20"/>
    </w:rPr>
  </w:style>
  <w:style w:type="character" w:customStyle="1" w:styleId="CardT1Char">
    <w:name w:val="CardT1 Char"/>
    <w:link w:val="CardT1"/>
    <w:locked/>
    <w:rsid w:val="00BF77F6"/>
    <w:rPr>
      <w:rFonts w:ascii="Arial" w:eastAsia="Calibri" w:hAnsi="Arial" w:cs="Arial"/>
      <w:kern w:val="2"/>
      <w:sz w:val="14"/>
      <w:szCs w:val="14"/>
      <w:lang w:eastAsia="zh-TW"/>
    </w:rPr>
  </w:style>
  <w:style w:type="paragraph" w:customStyle="1" w:styleId="CardT1">
    <w:name w:val="CardT1"/>
    <w:basedOn w:val="Normal"/>
    <w:link w:val="CardT1Char"/>
    <w:qFormat/>
    <w:rsid w:val="00BF77F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F77F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F77F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BF77F6"/>
    <w:rPr>
      <w:rFonts w:ascii="Georgia" w:eastAsia="Calibri" w:hAnsi="Georgia"/>
      <w:u w:val="single"/>
      <w:lang w:val="x-none" w:eastAsia="zh-CN"/>
    </w:rPr>
  </w:style>
  <w:style w:type="paragraph" w:customStyle="1" w:styleId="UnderlineS">
    <w:name w:val="Underline S"/>
    <w:basedOn w:val="Normal"/>
    <w:link w:val="UnderlineSChar"/>
    <w:qFormat/>
    <w:rsid w:val="00BF77F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BF77F6"/>
    <w:rPr>
      <w:rFonts w:ascii="Georgia" w:eastAsia="SimSun" w:hAnsi="Georgia"/>
      <w:u w:val="thick"/>
    </w:rPr>
  </w:style>
  <w:style w:type="paragraph" w:customStyle="1" w:styleId="Highlighting">
    <w:name w:val="Highlighting"/>
    <w:basedOn w:val="Normal"/>
    <w:link w:val="HighlightingChar"/>
    <w:autoRedefine/>
    <w:qFormat/>
    <w:rsid w:val="00BF77F6"/>
    <w:rPr>
      <w:rFonts w:ascii="Georgia" w:eastAsia="SimSun" w:hAnsi="Georgia" w:cstheme="minorBidi"/>
      <w:u w:val="thick"/>
    </w:rPr>
  </w:style>
  <w:style w:type="character" w:customStyle="1" w:styleId="CITEChar1">
    <w:name w:val="CITE Char"/>
    <w:link w:val="CITE0"/>
    <w:locked/>
    <w:rsid w:val="00BF77F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BF77F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BF77F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F77F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F77F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F77F6"/>
    <w:rPr>
      <w:b/>
      <w:sz w:val="28"/>
    </w:rPr>
  </w:style>
  <w:style w:type="character" w:customStyle="1" w:styleId="underlinedcardChar0">
    <w:name w:val="underlined card Char"/>
    <w:link w:val="underlinedcard0"/>
    <w:locked/>
    <w:rsid w:val="00BF77F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BF77F6"/>
    <w:rPr>
      <w:sz w:val="22"/>
      <w:u w:val="single"/>
    </w:rPr>
  </w:style>
  <w:style w:type="character" w:customStyle="1" w:styleId="CiteCardChar">
    <w:name w:val="Cite_Card Char"/>
    <w:link w:val="CiteCard0"/>
    <w:locked/>
    <w:rsid w:val="00BF77F6"/>
    <w:rPr>
      <w:rFonts w:ascii="Times New Roman" w:eastAsia="Times New Roman" w:hAnsi="Times New Roman" w:cs="Arial"/>
      <w:bCs/>
      <w:sz w:val="20"/>
      <w:szCs w:val="20"/>
    </w:rPr>
  </w:style>
  <w:style w:type="paragraph" w:customStyle="1" w:styleId="CiteCard0">
    <w:name w:val="Cite_Card"/>
    <w:link w:val="CiteCardChar"/>
    <w:qFormat/>
    <w:rsid w:val="00BF77F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BF77F6"/>
    <w:rPr>
      <w:rFonts w:ascii="Georgia" w:eastAsia="Times New Roman" w:hAnsi="Georgia" w:cs="Calibri"/>
      <w:u w:val="single"/>
    </w:rPr>
  </w:style>
  <w:style w:type="paragraph" w:customStyle="1" w:styleId="StyleStyle49pt6">
    <w:name w:val="Style Style4 + 9 pt6"/>
    <w:basedOn w:val="Style4"/>
    <w:link w:val="StyleStyle49pt6Char"/>
    <w:qFormat/>
    <w:rsid w:val="00BF77F6"/>
    <w:pPr>
      <w:contextualSpacing w:val="0"/>
    </w:pPr>
    <w:rPr>
      <w:rFonts w:ascii="Georgia" w:hAnsi="Georgia"/>
    </w:rPr>
  </w:style>
  <w:style w:type="character" w:customStyle="1" w:styleId="UnderlineCharCharCharCharChar">
    <w:name w:val="Underline Char Char Char Char Char"/>
    <w:link w:val="UnderlineCharCharCharChar"/>
    <w:locked/>
    <w:rsid w:val="00BF77F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F77F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F77F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F77F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F77F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F77F6"/>
    <w:rPr>
      <w:rFonts w:ascii="Georgia" w:hAnsi="Georgia"/>
      <w:b/>
      <w:bCs/>
      <w:u w:val="single"/>
    </w:rPr>
  </w:style>
  <w:style w:type="character" w:customStyle="1" w:styleId="DebatenoramlChar">
    <w:name w:val="Debatenoraml Char"/>
    <w:link w:val="Debatenoraml"/>
    <w:locked/>
    <w:rsid w:val="00BF77F6"/>
    <w:rPr>
      <w:rFonts w:ascii="Times New Roman" w:hAnsi="Times New Roman" w:cs="Times New Roman"/>
    </w:rPr>
  </w:style>
  <w:style w:type="paragraph" w:customStyle="1" w:styleId="Debatenoraml">
    <w:name w:val="Debatenoraml"/>
    <w:basedOn w:val="NoSpacing"/>
    <w:link w:val="DebatenoramlChar"/>
    <w:qFormat/>
    <w:rsid w:val="00BF77F6"/>
    <w:rPr>
      <w:rFonts w:ascii="Times New Roman" w:hAnsi="Times New Roman" w:cs="Times New Roman"/>
    </w:rPr>
  </w:style>
  <w:style w:type="character" w:customStyle="1" w:styleId="QualsChar">
    <w:name w:val="Quals Char"/>
    <w:link w:val="Quals"/>
    <w:locked/>
    <w:rsid w:val="00BF77F6"/>
    <w:rPr>
      <w:rFonts w:ascii="Georgia" w:eastAsia="Calibri" w:hAnsi="Georgia"/>
      <w:sz w:val="18"/>
    </w:rPr>
  </w:style>
  <w:style w:type="paragraph" w:customStyle="1" w:styleId="Quals">
    <w:name w:val="Quals"/>
    <w:basedOn w:val="Normal"/>
    <w:link w:val="QualsChar"/>
    <w:qFormat/>
    <w:rsid w:val="00BF77F6"/>
    <w:rPr>
      <w:rFonts w:ascii="Georgia" w:eastAsia="Calibri" w:hAnsi="Georgia" w:cstheme="minorBidi"/>
      <w:sz w:val="18"/>
    </w:rPr>
  </w:style>
  <w:style w:type="character" w:customStyle="1" w:styleId="StarredChar">
    <w:name w:val="Starred Char"/>
    <w:link w:val="Starred"/>
    <w:locked/>
    <w:rsid w:val="00BF77F6"/>
    <w:rPr>
      <w:rFonts w:ascii="Georgia" w:eastAsia="Times New Roman" w:hAnsi="Georgia"/>
      <w:b/>
      <w:caps/>
      <w:szCs w:val="28"/>
      <w:u w:val="single"/>
    </w:rPr>
  </w:style>
  <w:style w:type="paragraph" w:customStyle="1" w:styleId="Starred">
    <w:name w:val="Starred"/>
    <w:basedOn w:val="Normal"/>
    <w:link w:val="StarredChar"/>
    <w:qFormat/>
    <w:rsid w:val="00BF77F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F77F6"/>
    <w:rPr>
      <w:rFonts w:ascii="Georgia" w:eastAsia="Times New Roman" w:hAnsi="Georgia"/>
      <w:b/>
      <w:caps/>
      <w:szCs w:val="28"/>
      <w:u w:val="single"/>
    </w:rPr>
  </w:style>
  <w:style w:type="paragraph" w:customStyle="1" w:styleId="NotStarred">
    <w:name w:val="NotStarred"/>
    <w:basedOn w:val="Normal"/>
    <w:link w:val="NotStarredChar"/>
    <w:qFormat/>
    <w:rsid w:val="00BF77F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F77F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BF77F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F77F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BF77F6"/>
    <w:rPr>
      <w:rFonts w:ascii="Georgia" w:eastAsia="Calibri" w:hAnsi="Georgia"/>
      <w:b/>
    </w:rPr>
  </w:style>
  <w:style w:type="paragraph" w:customStyle="1" w:styleId="H4Tag">
    <w:name w:val="H4 (Tag)"/>
    <w:basedOn w:val="Normal"/>
    <w:link w:val="H4TagChar1"/>
    <w:qFormat/>
    <w:rsid w:val="00BF77F6"/>
    <w:rPr>
      <w:rFonts w:ascii="Georgia" w:eastAsia="Calibri" w:hAnsi="Georgia" w:cstheme="minorBidi"/>
      <w:b/>
    </w:rPr>
  </w:style>
  <w:style w:type="character" w:customStyle="1" w:styleId="NewHeading2Char">
    <w:name w:val="NewHeading2 Char"/>
    <w:link w:val="NewHeading2"/>
    <w:locked/>
    <w:rsid w:val="00BF77F6"/>
    <w:rPr>
      <w:rFonts w:ascii="Georgia" w:eastAsia="Times New Roman" w:hAnsi="Georgia"/>
      <w:b/>
      <w:szCs w:val="28"/>
      <w:u w:val="single"/>
    </w:rPr>
  </w:style>
  <w:style w:type="paragraph" w:customStyle="1" w:styleId="NewHeading2">
    <w:name w:val="NewHeading2"/>
    <w:basedOn w:val="Normal"/>
    <w:link w:val="NewHeading2Char"/>
    <w:qFormat/>
    <w:rsid w:val="00BF77F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BF77F6"/>
    <w:rPr>
      <w:rFonts w:ascii="Garamond" w:eastAsia="Calibri" w:hAnsi="Garamond"/>
    </w:rPr>
  </w:style>
  <w:style w:type="paragraph" w:customStyle="1" w:styleId="FullCite0">
    <w:name w:val="Full Cite"/>
    <w:basedOn w:val="Normal"/>
    <w:next w:val="Normal"/>
    <w:link w:val="FullCiteChar"/>
    <w:qFormat/>
    <w:rsid w:val="00BF77F6"/>
    <w:rPr>
      <w:rFonts w:ascii="Garamond" w:eastAsia="Calibri" w:hAnsi="Garamond" w:cstheme="minorBidi"/>
    </w:rPr>
  </w:style>
  <w:style w:type="character" w:customStyle="1" w:styleId="StyleCardStyleBlackUnderlineChar">
    <w:name w:val="Style Card Style + Black Underline Char"/>
    <w:link w:val="StyleCardStyleBlackUnderline"/>
    <w:locked/>
    <w:rsid w:val="00BF77F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F77F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F77F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F77F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F77F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F77F6"/>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BF77F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F77F6"/>
    <w:pPr>
      <w:contextualSpacing w:val="0"/>
    </w:pPr>
    <w:rPr>
      <w:rFonts w:ascii="Georgia" w:eastAsia="SimSun" w:hAnsi="Georgia" w:cstheme="minorBidi"/>
      <w:b/>
      <w:bCs/>
    </w:rPr>
  </w:style>
  <w:style w:type="character" w:customStyle="1" w:styleId="MTDisplayEquationChar">
    <w:name w:val="MTDisplayEquation Char"/>
    <w:link w:val="MTDisplayEquation"/>
    <w:locked/>
    <w:rsid w:val="00BF77F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F77F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F77F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F77F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F77F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F77F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F77F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F77F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F77F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F77F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F77F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F77F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F77F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F77F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F77F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F77F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F77F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F77F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F77F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F77F6"/>
    <w:pPr>
      <w:contextualSpacing w:val="0"/>
    </w:pPr>
    <w:rPr>
      <w:rFonts w:ascii="Georgia" w:hAnsi="Georgia" w:cstheme="minorBidi"/>
      <w:lang w:val="x-none" w:eastAsia="x-none"/>
    </w:rPr>
  </w:style>
  <w:style w:type="character" w:customStyle="1" w:styleId="NormalFontChar">
    <w:name w:val="Normal Font Char"/>
    <w:link w:val="NormalFont"/>
    <w:locked/>
    <w:rsid w:val="00BF77F6"/>
    <w:rPr>
      <w:rFonts w:ascii="Times New Roman" w:eastAsia="Times New Roman" w:hAnsi="Times New Roman" w:cs="Times New Roman"/>
      <w:sz w:val="20"/>
      <w:szCs w:val="20"/>
    </w:rPr>
  </w:style>
  <w:style w:type="paragraph" w:customStyle="1" w:styleId="NormalFont">
    <w:name w:val="Normal Font"/>
    <w:link w:val="NormalFontChar"/>
    <w:qFormat/>
    <w:rsid w:val="00BF77F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F77F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F77F6"/>
    <w:rPr>
      <w:u w:val="single"/>
      <w:lang w:val="x-none" w:eastAsia="x-none"/>
    </w:rPr>
  </w:style>
  <w:style w:type="character" w:customStyle="1" w:styleId="StyleNormalFont11ptBoldUnderlineChar">
    <w:name w:val="Style Normal Font + 11 pt Bold Underline Char"/>
    <w:link w:val="StyleNormalFont11ptBoldUnderline"/>
    <w:locked/>
    <w:rsid w:val="00BF77F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F77F6"/>
    <w:rPr>
      <w:b/>
      <w:bCs/>
      <w:u w:val="single"/>
      <w:lang w:val="x-none" w:eastAsia="x-none"/>
    </w:rPr>
  </w:style>
  <w:style w:type="character" w:customStyle="1" w:styleId="StyleTitle11ptNotBoldChar">
    <w:name w:val="Style Title + 11 pt Not Bold Char"/>
    <w:link w:val="StyleTitle11ptNotBold"/>
    <w:locked/>
    <w:rsid w:val="00BF77F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F77F6"/>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BF77F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F77F6"/>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BF77F6"/>
    <w:rPr>
      <w:rFonts w:ascii="Calibri" w:eastAsia="Times New Roman" w:hAnsi="Calibri" w:cs="Calibri"/>
    </w:rPr>
  </w:style>
  <w:style w:type="paragraph" w:customStyle="1" w:styleId="msolistparagraphcxspfirst">
    <w:name w:val="msolistparagraphcxspfirst"/>
    <w:basedOn w:val="Normal"/>
    <w:uiPriority w:val="99"/>
    <w:qFormat/>
    <w:rsid w:val="00BF77F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F77F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BF77F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BF77F6"/>
    <w:pPr>
      <w:spacing w:before="100" w:beforeAutospacing="1" w:after="100" w:afterAutospacing="1"/>
    </w:pPr>
    <w:rPr>
      <w:rFonts w:eastAsia="Times New Roman"/>
      <w:sz w:val="24"/>
    </w:rPr>
  </w:style>
  <w:style w:type="paragraph" w:customStyle="1" w:styleId="emready">
    <w:name w:val="emready"/>
    <w:basedOn w:val="Normal"/>
    <w:uiPriority w:val="99"/>
    <w:qFormat/>
    <w:rsid w:val="00BF77F6"/>
    <w:pPr>
      <w:spacing w:before="100" w:beforeAutospacing="1" w:after="100" w:afterAutospacing="1"/>
    </w:pPr>
    <w:rPr>
      <w:rFonts w:eastAsia="Times New Roman"/>
      <w:sz w:val="24"/>
    </w:rPr>
  </w:style>
  <w:style w:type="paragraph" w:customStyle="1" w:styleId="departments">
    <w:name w:val="departments"/>
    <w:basedOn w:val="Normal"/>
    <w:qFormat/>
    <w:rsid w:val="00BF77F6"/>
    <w:pPr>
      <w:spacing w:before="100" w:beforeAutospacing="1" w:after="100" w:afterAutospacing="1"/>
    </w:pPr>
    <w:rPr>
      <w:rFonts w:eastAsia="Times New Roman"/>
      <w:sz w:val="24"/>
    </w:rPr>
  </w:style>
  <w:style w:type="paragraph" w:customStyle="1" w:styleId="norma">
    <w:name w:val="norma"/>
    <w:basedOn w:val="Heading3"/>
    <w:uiPriority w:val="99"/>
    <w:qFormat/>
    <w:rsid w:val="00BF77F6"/>
    <w:rPr>
      <w:rFonts w:eastAsia="MS Gothic" w:cs="Arial"/>
      <w:bCs/>
      <w:sz w:val="24"/>
    </w:rPr>
  </w:style>
  <w:style w:type="paragraph" w:customStyle="1" w:styleId="nromal">
    <w:name w:val="nromal"/>
    <w:basedOn w:val="Normal"/>
    <w:uiPriority w:val="99"/>
    <w:qFormat/>
    <w:rsid w:val="00BF77F6"/>
    <w:pPr>
      <w:keepNext/>
      <w:keepLines/>
      <w:spacing w:before="200"/>
      <w:outlineLvl w:val="3"/>
    </w:pPr>
    <w:rPr>
      <w:rFonts w:eastAsia="Times New Roman" w:cs="Cambria"/>
      <w:b/>
      <w:iCs/>
    </w:rPr>
  </w:style>
  <w:style w:type="paragraph" w:customStyle="1" w:styleId="natural">
    <w:name w:val="natural"/>
    <w:basedOn w:val="Normal"/>
    <w:uiPriority w:val="99"/>
    <w:qFormat/>
    <w:rsid w:val="00BF77F6"/>
    <w:pPr>
      <w:keepNext/>
      <w:keepLines/>
      <w:spacing w:before="200"/>
      <w:outlineLvl w:val="3"/>
    </w:pPr>
    <w:rPr>
      <w:rFonts w:eastAsia="Times New Roman"/>
      <w:b/>
      <w:iCs/>
    </w:rPr>
  </w:style>
  <w:style w:type="paragraph" w:customStyle="1" w:styleId="nroaml">
    <w:name w:val="nroaml"/>
    <w:basedOn w:val="Normal"/>
    <w:uiPriority w:val="99"/>
    <w:qFormat/>
    <w:rsid w:val="00BF77F6"/>
    <w:pPr>
      <w:keepNext/>
      <w:keepLines/>
      <w:spacing w:before="200"/>
      <w:outlineLvl w:val="3"/>
    </w:pPr>
    <w:rPr>
      <w:rFonts w:eastAsia="Times New Roman"/>
      <w:b/>
      <w:iCs/>
    </w:rPr>
  </w:style>
  <w:style w:type="paragraph" w:customStyle="1" w:styleId="noraml">
    <w:name w:val="noraml"/>
    <w:basedOn w:val="Normal"/>
    <w:uiPriority w:val="99"/>
    <w:qFormat/>
    <w:rsid w:val="00BF77F6"/>
    <w:pPr>
      <w:keepNext/>
      <w:keepLines/>
      <w:spacing w:before="200"/>
      <w:outlineLvl w:val="3"/>
    </w:pPr>
    <w:rPr>
      <w:rFonts w:eastAsia="Times New Roman"/>
      <w:b/>
      <w:iCs/>
      <w:sz w:val="24"/>
    </w:rPr>
  </w:style>
  <w:style w:type="paragraph" w:customStyle="1" w:styleId="p0">
    <w:name w:val="p0"/>
    <w:basedOn w:val="Normal"/>
    <w:uiPriority w:val="99"/>
    <w:qFormat/>
    <w:rsid w:val="00BF77F6"/>
    <w:pPr>
      <w:spacing w:before="100" w:beforeAutospacing="1" w:after="100" w:afterAutospacing="1"/>
    </w:pPr>
    <w:rPr>
      <w:rFonts w:eastAsia="Times New Roman"/>
      <w:sz w:val="24"/>
    </w:rPr>
  </w:style>
  <w:style w:type="paragraph" w:customStyle="1" w:styleId="teaserpermalink">
    <w:name w:val="teaser_permalink"/>
    <w:basedOn w:val="Normal"/>
    <w:qFormat/>
    <w:rsid w:val="00BF77F6"/>
    <w:pPr>
      <w:spacing w:before="100" w:beforeAutospacing="1" w:after="100" w:afterAutospacing="1"/>
    </w:pPr>
    <w:rPr>
      <w:rFonts w:eastAsia="Times New Roman"/>
      <w:sz w:val="24"/>
      <w:lang w:eastAsia="zh-CN"/>
    </w:rPr>
  </w:style>
  <w:style w:type="paragraph" w:customStyle="1" w:styleId="FullText">
    <w:name w:val="Full Text"/>
    <w:basedOn w:val="Normal"/>
    <w:qFormat/>
    <w:rsid w:val="00BF77F6"/>
    <w:rPr>
      <w:rFonts w:eastAsia="Times New Roman"/>
    </w:rPr>
  </w:style>
  <w:style w:type="paragraph" w:customStyle="1" w:styleId="2ndLevel-TAG">
    <w:name w:val="2nd Level - TAG"/>
    <w:basedOn w:val="Normal"/>
    <w:next w:val="Normal"/>
    <w:qFormat/>
    <w:rsid w:val="00BF77F6"/>
    <w:pPr>
      <w:spacing w:before="240"/>
      <w:outlineLvl w:val="2"/>
    </w:pPr>
    <w:rPr>
      <w:rFonts w:eastAsia="Times New Roman"/>
      <w:b/>
    </w:rPr>
  </w:style>
  <w:style w:type="paragraph" w:customStyle="1" w:styleId="CM14">
    <w:name w:val="CM14"/>
    <w:basedOn w:val="Default"/>
    <w:next w:val="Default"/>
    <w:uiPriority w:val="99"/>
    <w:qFormat/>
    <w:rsid w:val="00BF77F6"/>
    <w:pPr>
      <w:widowControl w:val="0"/>
    </w:pPr>
    <w:rPr>
      <w:rFonts w:eastAsia="MS Mincho"/>
      <w:color w:val="auto"/>
      <w:szCs w:val="22"/>
    </w:rPr>
  </w:style>
  <w:style w:type="paragraph" w:customStyle="1" w:styleId="SynergyTag">
    <w:name w:val="SynergyTag"/>
    <w:basedOn w:val="Normal"/>
    <w:uiPriority w:val="99"/>
    <w:qFormat/>
    <w:rsid w:val="00BF77F6"/>
    <w:rPr>
      <w:rFonts w:eastAsia="Calibri"/>
      <w:b/>
    </w:rPr>
  </w:style>
  <w:style w:type="paragraph" w:customStyle="1" w:styleId="BodyA">
    <w:name w:val="Body A"/>
    <w:qFormat/>
    <w:rsid w:val="00BF77F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BF77F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BF77F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F77F6"/>
    <w:rPr>
      <w:rFonts w:eastAsia="Calibri"/>
    </w:rPr>
  </w:style>
  <w:style w:type="paragraph" w:customStyle="1" w:styleId="StyleHeading2LatinArialMT13pt">
    <w:name w:val="Style Heading 2 + (Latin) ArialMT 13 pt"/>
    <w:basedOn w:val="Heading2"/>
    <w:next w:val="Heading2"/>
    <w:qFormat/>
    <w:rsid w:val="00BF77F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F77F6"/>
    <w:rPr>
      <w:rFonts w:ascii="Century Gothic" w:eastAsia="Times New Roman" w:hAnsi="Century Gothic"/>
    </w:rPr>
  </w:style>
  <w:style w:type="paragraph" w:customStyle="1" w:styleId="CM27">
    <w:name w:val="CM27"/>
    <w:basedOn w:val="Default"/>
    <w:next w:val="Default"/>
    <w:uiPriority w:val="99"/>
    <w:qFormat/>
    <w:rsid w:val="00BF77F6"/>
    <w:pPr>
      <w:spacing w:after="200" w:line="276" w:lineRule="auto"/>
    </w:pPr>
    <w:rPr>
      <w:rFonts w:eastAsia="Calibri"/>
      <w:color w:val="auto"/>
      <w:sz w:val="22"/>
      <w:szCs w:val="22"/>
    </w:rPr>
  </w:style>
  <w:style w:type="paragraph" w:customStyle="1" w:styleId="font-null">
    <w:name w:val="font-null"/>
    <w:basedOn w:val="Normal"/>
    <w:uiPriority w:val="99"/>
    <w:qFormat/>
    <w:rsid w:val="00BF77F6"/>
    <w:pPr>
      <w:spacing w:before="100" w:beforeAutospacing="1" w:after="100" w:afterAutospacing="1"/>
    </w:pPr>
    <w:rPr>
      <w:rFonts w:eastAsia="Times New Roman"/>
      <w:sz w:val="24"/>
    </w:rPr>
  </w:style>
  <w:style w:type="paragraph" w:customStyle="1" w:styleId="rteindent1">
    <w:name w:val="rteindent1"/>
    <w:basedOn w:val="Normal"/>
    <w:uiPriority w:val="99"/>
    <w:qFormat/>
    <w:rsid w:val="00BF77F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F77F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BF77F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F77F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F77F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F77F6"/>
    <w:pPr>
      <w:spacing w:before="100" w:beforeAutospacing="1" w:after="100" w:afterAutospacing="1"/>
    </w:pPr>
    <w:rPr>
      <w:rFonts w:eastAsia="Times New Roman"/>
      <w:sz w:val="24"/>
    </w:rPr>
  </w:style>
  <w:style w:type="paragraph" w:customStyle="1" w:styleId="class">
    <w:name w:val="class"/>
    <w:basedOn w:val="Normal"/>
    <w:uiPriority w:val="99"/>
    <w:qFormat/>
    <w:rsid w:val="00BF77F6"/>
    <w:pPr>
      <w:spacing w:before="100" w:beforeAutospacing="1" w:after="100" w:afterAutospacing="1"/>
    </w:pPr>
    <w:rPr>
      <w:rFonts w:eastAsia="Times New Roman"/>
      <w:sz w:val="24"/>
    </w:rPr>
  </w:style>
  <w:style w:type="paragraph" w:customStyle="1" w:styleId="Pa4">
    <w:name w:val="Pa4"/>
    <w:basedOn w:val="Normal"/>
    <w:next w:val="Normal"/>
    <w:qFormat/>
    <w:rsid w:val="00BF77F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BF77F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F77F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F77F6"/>
    <w:pPr>
      <w:spacing w:before="100" w:beforeAutospacing="1" w:after="100" w:afterAutospacing="1"/>
    </w:pPr>
    <w:rPr>
      <w:rFonts w:eastAsia="Times New Roman"/>
      <w:sz w:val="24"/>
    </w:rPr>
  </w:style>
  <w:style w:type="paragraph" w:customStyle="1" w:styleId="Caption2">
    <w:name w:val="Caption2"/>
    <w:basedOn w:val="Normal"/>
    <w:uiPriority w:val="99"/>
    <w:qFormat/>
    <w:rsid w:val="00BF77F6"/>
    <w:pPr>
      <w:spacing w:before="100" w:beforeAutospacing="1" w:after="100" w:afterAutospacing="1"/>
    </w:pPr>
    <w:rPr>
      <w:rFonts w:eastAsia="Times New Roman"/>
      <w:sz w:val="24"/>
    </w:rPr>
  </w:style>
  <w:style w:type="paragraph" w:customStyle="1" w:styleId="DebateFile">
    <w:name w:val="Debate File"/>
    <w:basedOn w:val="Normal"/>
    <w:uiPriority w:val="99"/>
    <w:qFormat/>
    <w:rsid w:val="00BF77F6"/>
    <w:pPr>
      <w:jc w:val="center"/>
    </w:pPr>
    <w:rPr>
      <w:rFonts w:ascii="Book Antiqua" w:eastAsia="Times New Roman" w:hAnsi="Book Antiqua"/>
      <w:b/>
      <w:sz w:val="28"/>
    </w:rPr>
  </w:style>
  <w:style w:type="paragraph" w:customStyle="1" w:styleId="Little">
    <w:name w:val="Little"/>
    <w:basedOn w:val="Normal"/>
    <w:next w:val="Normal"/>
    <w:qFormat/>
    <w:rsid w:val="00BF77F6"/>
    <w:pPr>
      <w:ind w:left="288"/>
    </w:pPr>
    <w:rPr>
      <w:rFonts w:ascii="Garamond" w:eastAsia="Times New Roman" w:hAnsi="Garamond"/>
    </w:rPr>
  </w:style>
  <w:style w:type="paragraph" w:customStyle="1" w:styleId="Caption3">
    <w:name w:val="Caption3"/>
    <w:basedOn w:val="Normal"/>
    <w:qFormat/>
    <w:rsid w:val="00BF77F6"/>
    <w:pPr>
      <w:spacing w:before="100" w:beforeAutospacing="1" w:after="100" w:afterAutospacing="1"/>
    </w:pPr>
    <w:rPr>
      <w:rFonts w:eastAsia="Times New Roman"/>
      <w:sz w:val="24"/>
    </w:rPr>
  </w:style>
  <w:style w:type="paragraph" w:customStyle="1" w:styleId="body-12-5">
    <w:name w:val="body-12-5"/>
    <w:basedOn w:val="Normal"/>
    <w:uiPriority w:val="99"/>
    <w:qFormat/>
    <w:rsid w:val="00BF77F6"/>
    <w:pPr>
      <w:spacing w:before="100" w:beforeAutospacing="1" w:after="100" w:afterAutospacing="1"/>
    </w:pPr>
    <w:rPr>
      <w:rFonts w:eastAsia="Times New Roman"/>
      <w:sz w:val="24"/>
    </w:rPr>
  </w:style>
  <w:style w:type="paragraph" w:customStyle="1" w:styleId="infuse">
    <w:name w:val="infuse"/>
    <w:basedOn w:val="Normal"/>
    <w:uiPriority w:val="99"/>
    <w:qFormat/>
    <w:rsid w:val="00BF77F6"/>
    <w:pPr>
      <w:spacing w:before="100" w:beforeAutospacing="1" w:after="100" w:afterAutospacing="1"/>
    </w:pPr>
    <w:rPr>
      <w:rFonts w:eastAsia="Times New Roman"/>
      <w:sz w:val="24"/>
    </w:rPr>
  </w:style>
  <w:style w:type="paragraph" w:customStyle="1" w:styleId="fontreg">
    <w:name w:val="font_reg"/>
    <w:basedOn w:val="Normal"/>
    <w:uiPriority w:val="99"/>
    <w:qFormat/>
    <w:rsid w:val="00BF77F6"/>
    <w:pPr>
      <w:spacing w:before="100" w:beforeAutospacing="1" w:after="100" w:afterAutospacing="1"/>
    </w:pPr>
    <w:rPr>
      <w:rFonts w:eastAsia="Times New Roman"/>
      <w:sz w:val="24"/>
    </w:rPr>
  </w:style>
  <w:style w:type="paragraph" w:customStyle="1" w:styleId="CITEF3">
    <w:name w:val="CITE F3"/>
    <w:uiPriority w:val="99"/>
    <w:qFormat/>
    <w:rsid w:val="00BF77F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BF77F6"/>
    <w:pPr>
      <w:ind w:left="144"/>
    </w:pPr>
    <w:rPr>
      <w:rFonts w:ascii="Cambria" w:eastAsia="Calibri" w:hAnsi="Cambria"/>
      <w:sz w:val="24"/>
    </w:rPr>
  </w:style>
  <w:style w:type="paragraph" w:customStyle="1" w:styleId="FreeFormA">
    <w:name w:val="Free Form A"/>
    <w:autoRedefine/>
    <w:qFormat/>
    <w:rsid w:val="00BF77F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F77F6"/>
    <w:pPr>
      <w:spacing w:before="100" w:beforeAutospacing="1" w:after="100" w:afterAutospacing="1"/>
    </w:pPr>
    <w:rPr>
      <w:rFonts w:eastAsia="Times New Roman"/>
      <w:sz w:val="24"/>
    </w:rPr>
  </w:style>
  <w:style w:type="paragraph" w:customStyle="1" w:styleId="subheader">
    <w:name w:val="subheader"/>
    <w:basedOn w:val="Normal"/>
    <w:uiPriority w:val="99"/>
    <w:qFormat/>
    <w:rsid w:val="00BF77F6"/>
    <w:pPr>
      <w:spacing w:before="100" w:beforeAutospacing="1" w:after="100" w:afterAutospacing="1"/>
    </w:pPr>
    <w:rPr>
      <w:rFonts w:eastAsia="Times New Roman"/>
      <w:sz w:val="24"/>
    </w:rPr>
  </w:style>
  <w:style w:type="paragraph" w:customStyle="1" w:styleId="firstletter">
    <w:name w:val="firstletter"/>
    <w:basedOn w:val="Normal"/>
    <w:qFormat/>
    <w:rsid w:val="00BF77F6"/>
    <w:pPr>
      <w:spacing w:before="100" w:beforeAutospacing="1" w:after="100" w:afterAutospacing="1"/>
    </w:pPr>
    <w:rPr>
      <w:rFonts w:eastAsia="Times New Roman"/>
      <w:sz w:val="24"/>
    </w:rPr>
  </w:style>
  <w:style w:type="paragraph" w:customStyle="1" w:styleId="more">
    <w:name w:val="more"/>
    <w:basedOn w:val="Normal"/>
    <w:qFormat/>
    <w:rsid w:val="00BF77F6"/>
    <w:pPr>
      <w:spacing w:before="100" w:beforeAutospacing="1" w:after="100" w:afterAutospacing="1"/>
    </w:pPr>
    <w:rPr>
      <w:rFonts w:eastAsia="Times New Roman"/>
      <w:sz w:val="24"/>
    </w:rPr>
  </w:style>
  <w:style w:type="paragraph" w:customStyle="1" w:styleId="story">
    <w:name w:val="story"/>
    <w:basedOn w:val="Normal"/>
    <w:uiPriority w:val="99"/>
    <w:qFormat/>
    <w:rsid w:val="00BF77F6"/>
    <w:pPr>
      <w:spacing w:before="100" w:beforeAutospacing="1" w:after="100" w:afterAutospacing="1"/>
    </w:pPr>
    <w:rPr>
      <w:rFonts w:eastAsia="Times New Roman"/>
      <w:sz w:val="24"/>
    </w:rPr>
  </w:style>
  <w:style w:type="paragraph" w:customStyle="1" w:styleId="H1numbered">
    <w:name w:val="H1 numbered"/>
    <w:basedOn w:val="Normal"/>
    <w:qFormat/>
    <w:rsid w:val="00BF77F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F77F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BF77F6"/>
    <w:pPr>
      <w:spacing w:before="100" w:beforeAutospacing="1" w:after="100" w:afterAutospacing="1"/>
    </w:pPr>
    <w:rPr>
      <w:rFonts w:eastAsia="Times New Roman"/>
      <w:sz w:val="24"/>
    </w:rPr>
  </w:style>
  <w:style w:type="paragraph" w:customStyle="1" w:styleId="image-caption">
    <w:name w:val="image-caption"/>
    <w:basedOn w:val="Normal"/>
    <w:qFormat/>
    <w:rsid w:val="00BF77F6"/>
    <w:pPr>
      <w:spacing w:before="100" w:beforeAutospacing="1" w:after="100" w:afterAutospacing="1"/>
    </w:pPr>
    <w:rPr>
      <w:rFonts w:eastAsia="Times New Roman"/>
      <w:sz w:val="24"/>
    </w:rPr>
  </w:style>
  <w:style w:type="paragraph" w:customStyle="1" w:styleId="imagecontain">
    <w:name w:val="imagecontain"/>
    <w:basedOn w:val="Normal"/>
    <w:qFormat/>
    <w:rsid w:val="00BF77F6"/>
    <w:pPr>
      <w:spacing w:before="100" w:beforeAutospacing="1" w:after="100" w:afterAutospacing="1"/>
    </w:pPr>
    <w:rPr>
      <w:rFonts w:eastAsia="Times New Roman"/>
      <w:sz w:val="24"/>
    </w:rPr>
  </w:style>
  <w:style w:type="paragraph" w:customStyle="1" w:styleId="CM62">
    <w:name w:val="CM62"/>
    <w:basedOn w:val="Normal"/>
    <w:next w:val="Normal"/>
    <w:qFormat/>
    <w:rsid w:val="00BF77F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BF77F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BF77F6"/>
    <w:pPr>
      <w:widowControl w:val="0"/>
      <w:spacing w:after="63"/>
    </w:pPr>
    <w:rPr>
      <w:rFonts w:ascii="Arial" w:hAnsi="Arial"/>
      <w:color w:val="auto"/>
      <w:szCs w:val="22"/>
    </w:rPr>
  </w:style>
  <w:style w:type="paragraph" w:customStyle="1" w:styleId="CM35">
    <w:name w:val="CM35"/>
    <w:basedOn w:val="Default"/>
    <w:next w:val="Default"/>
    <w:qFormat/>
    <w:rsid w:val="00BF77F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BF77F6"/>
    <w:pPr>
      <w:widowControl w:val="0"/>
      <w:spacing w:line="228" w:lineRule="atLeast"/>
    </w:pPr>
    <w:rPr>
      <w:rFonts w:ascii="Showcard Gothic" w:hAnsi="Showcard Gothic"/>
      <w:color w:val="auto"/>
      <w:szCs w:val="22"/>
    </w:rPr>
  </w:style>
  <w:style w:type="paragraph" w:customStyle="1" w:styleId="StyleSmall11pt">
    <w:name w:val="Style Small + 11 pt"/>
    <w:qFormat/>
    <w:rsid w:val="00BF77F6"/>
    <w:pPr>
      <w:spacing w:after="200" w:line="240" w:lineRule="auto"/>
    </w:pPr>
    <w:rPr>
      <w:rFonts w:ascii="Times" w:eastAsia="Times New Roman" w:hAnsi="Times" w:cs="Times New Roman"/>
      <w:sz w:val="20"/>
    </w:rPr>
  </w:style>
  <w:style w:type="paragraph" w:customStyle="1" w:styleId="Smallfont0">
    <w:name w:val="Smallfont"/>
    <w:basedOn w:val="Normal"/>
    <w:qFormat/>
    <w:rsid w:val="00BF77F6"/>
    <w:rPr>
      <w:rFonts w:eastAsia="Times New Roman"/>
      <w:sz w:val="15"/>
    </w:rPr>
  </w:style>
  <w:style w:type="paragraph" w:customStyle="1" w:styleId="formatvorlage2">
    <w:name w:val="formatvorlage2"/>
    <w:basedOn w:val="Normal"/>
    <w:qFormat/>
    <w:rsid w:val="00BF77F6"/>
    <w:pPr>
      <w:spacing w:before="100" w:beforeAutospacing="1" w:after="100" w:afterAutospacing="1"/>
    </w:pPr>
    <w:rPr>
      <w:rFonts w:eastAsia="Calibri"/>
      <w:sz w:val="24"/>
    </w:rPr>
  </w:style>
  <w:style w:type="paragraph" w:customStyle="1" w:styleId="i1">
    <w:name w:val="i1"/>
    <w:basedOn w:val="Normal"/>
    <w:qFormat/>
    <w:rsid w:val="00BF77F6"/>
    <w:pPr>
      <w:spacing w:before="100" w:beforeAutospacing="1" w:after="100" w:afterAutospacing="1"/>
    </w:pPr>
    <w:rPr>
      <w:rFonts w:eastAsia="Times New Roman"/>
      <w:sz w:val="24"/>
    </w:rPr>
  </w:style>
  <w:style w:type="paragraph" w:customStyle="1" w:styleId="question">
    <w:name w:val="question"/>
    <w:basedOn w:val="Normal"/>
    <w:uiPriority w:val="99"/>
    <w:qFormat/>
    <w:rsid w:val="00BF77F6"/>
    <w:pPr>
      <w:spacing w:before="100" w:beforeAutospacing="1" w:after="100" w:afterAutospacing="1"/>
    </w:pPr>
    <w:rPr>
      <w:rFonts w:eastAsia="Times New Roman"/>
      <w:sz w:val="24"/>
    </w:rPr>
  </w:style>
  <w:style w:type="paragraph" w:customStyle="1" w:styleId="bodycopy">
    <w:name w:val="bodycopy"/>
    <w:basedOn w:val="Normal"/>
    <w:uiPriority w:val="99"/>
    <w:qFormat/>
    <w:rsid w:val="00BF77F6"/>
    <w:pPr>
      <w:spacing w:before="100" w:beforeAutospacing="1" w:after="100" w:afterAutospacing="1"/>
    </w:pPr>
    <w:rPr>
      <w:rFonts w:eastAsia="Times New Roman"/>
      <w:sz w:val="24"/>
    </w:rPr>
  </w:style>
  <w:style w:type="paragraph" w:customStyle="1" w:styleId="Fifth">
    <w:name w:val="Fifth"/>
    <w:basedOn w:val="Normal"/>
    <w:link w:val="FifthChar"/>
    <w:qFormat/>
    <w:rsid w:val="00BF77F6"/>
    <w:rPr>
      <w:rFonts w:eastAsia="Calibri"/>
    </w:rPr>
  </w:style>
  <w:style w:type="paragraph" w:customStyle="1" w:styleId="NoteLevel22">
    <w:name w:val="Note Level 22"/>
    <w:basedOn w:val="Normal"/>
    <w:next w:val="Normal"/>
    <w:uiPriority w:val="99"/>
    <w:qFormat/>
    <w:rsid w:val="00BF77F6"/>
    <w:pPr>
      <w:keepNext/>
      <w:ind w:left="288" w:right="288"/>
    </w:pPr>
    <w:rPr>
      <w:szCs w:val="20"/>
    </w:rPr>
  </w:style>
  <w:style w:type="paragraph" w:customStyle="1" w:styleId="svarticle">
    <w:name w:val="svarticle"/>
    <w:basedOn w:val="Normal"/>
    <w:uiPriority w:val="99"/>
    <w:qFormat/>
    <w:rsid w:val="00BF77F6"/>
    <w:pPr>
      <w:spacing w:before="100" w:beforeAutospacing="1" w:after="100" w:afterAutospacing="1"/>
    </w:pPr>
    <w:rPr>
      <w:rFonts w:eastAsia="Times New Roman"/>
      <w:sz w:val="24"/>
    </w:rPr>
  </w:style>
  <w:style w:type="paragraph" w:customStyle="1" w:styleId="canvas-atom">
    <w:name w:val="canvas-atom"/>
    <w:basedOn w:val="Normal"/>
    <w:uiPriority w:val="99"/>
    <w:qFormat/>
    <w:rsid w:val="00BF77F6"/>
    <w:pPr>
      <w:spacing w:before="100" w:beforeAutospacing="1" w:after="100" w:afterAutospacing="1"/>
    </w:pPr>
    <w:rPr>
      <w:sz w:val="24"/>
    </w:rPr>
  </w:style>
  <w:style w:type="paragraph" w:customStyle="1" w:styleId="tweet-text">
    <w:name w:val="tweet-text"/>
    <w:basedOn w:val="Normal"/>
    <w:uiPriority w:val="99"/>
    <w:qFormat/>
    <w:rsid w:val="00BF77F6"/>
    <w:pPr>
      <w:spacing w:before="100" w:beforeAutospacing="1" w:after="100" w:afterAutospacing="1"/>
    </w:pPr>
  </w:style>
  <w:style w:type="paragraph" w:customStyle="1" w:styleId="description">
    <w:name w:val="description"/>
    <w:basedOn w:val="Normal"/>
    <w:qFormat/>
    <w:rsid w:val="00BF77F6"/>
    <w:pPr>
      <w:spacing w:before="100" w:beforeAutospacing="1" w:after="100" w:afterAutospacing="1"/>
    </w:pPr>
  </w:style>
  <w:style w:type="paragraph" w:customStyle="1" w:styleId="recirc-container">
    <w:name w:val="recirc-container"/>
    <w:basedOn w:val="Normal"/>
    <w:uiPriority w:val="99"/>
    <w:qFormat/>
    <w:rsid w:val="00BF77F6"/>
    <w:pPr>
      <w:spacing w:before="100" w:beforeAutospacing="1" w:after="100" w:afterAutospacing="1"/>
    </w:pPr>
    <w:rPr>
      <w:sz w:val="24"/>
    </w:rPr>
  </w:style>
  <w:style w:type="paragraph" w:customStyle="1" w:styleId="interstitial-link">
    <w:name w:val="interstitial-link"/>
    <w:basedOn w:val="Normal"/>
    <w:uiPriority w:val="99"/>
    <w:qFormat/>
    <w:rsid w:val="00BF77F6"/>
    <w:pPr>
      <w:spacing w:before="100" w:beforeAutospacing="1" w:after="100" w:afterAutospacing="1"/>
    </w:pPr>
    <w:rPr>
      <w:sz w:val="24"/>
    </w:rPr>
  </w:style>
  <w:style w:type="paragraph" w:customStyle="1" w:styleId="see-also">
    <w:name w:val="see-also"/>
    <w:basedOn w:val="Normal"/>
    <w:uiPriority w:val="99"/>
    <w:qFormat/>
    <w:rsid w:val="00BF77F6"/>
    <w:pPr>
      <w:spacing w:before="100" w:beforeAutospacing="1" w:after="100" w:afterAutospacing="1"/>
    </w:pPr>
    <w:rPr>
      <w:sz w:val="24"/>
    </w:rPr>
  </w:style>
  <w:style w:type="character" w:customStyle="1" w:styleId="-newsgate-macro-cci-bullet-">
    <w:name w:val="-newsgate-macro-cci-bullet-"/>
    <w:basedOn w:val="DefaultParagraphFont"/>
    <w:rsid w:val="00BF77F6"/>
  </w:style>
  <w:style w:type="character" w:customStyle="1" w:styleId="BriefTitleChar">
    <w:name w:val="Brief Title Char"/>
    <w:basedOn w:val="DefaultParagraphFont"/>
    <w:rsid w:val="00BF77F6"/>
    <w:rPr>
      <w:b/>
      <w:bCs w:val="0"/>
      <w:sz w:val="24"/>
      <w:szCs w:val="24"/>
      <w:u w:val="single"/>
      <w:lang w:val="en-US" w:eastAsia="en-US" w:bidi="ar-SA"/>
    </w:rPr>
  </w:style>
  <w:style w:type="character" w:customStyle="1" w:styleId="BriefTitle2Char">
    <w:name w:val="Brief Title 2 Char"/>
    <w:basedOn w:val="BriefTitleChar"/>
    <w:rsid w:val="00BF77F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F77F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F77F6"/>
    <w:rPr>
      <w:rFonts w:ascii="Georgia" w:hAnsi="Georgia" w:hint="default"/>
      <w:b/>
      <w:bCs w:val="0"/>
      <w:sz w:val="24"/>
    </w:rPr>
  </w:style>
  <w:style w:type="character" w:customStyle="1" w:styleId="Emphasis21">
    <w:name w:val="Emphasis 2"/>
    <w:uiPriority w:val="1"/>
    <w:qFormat/>
    <w:rsid w:val="00BF77F6"/>
    <w:rPr>
      <w:rFonts w:ascii="Times New Roman" w:hAnsi="Times New Roman" w:cs="Times New Roman" w:hint="default"/>
      <w:b/>
      <w:bCs w:val="0"/>
      <w:i w:val="0"/>
      <w:iCs/>
      <w:sz w:val="22"/>
      <w:u w:val="single"/>
      <w:bdr w:val="single" w:sz="2" w:space="0" w:color="auto" w:frame="1"/>
    </w:rPr>
  </w:style>
  <w:style w:type="character" w:customStyle="1" w:styleId="A6">
    <w:name w:val="A6"/>
    <w:rsid w:val="00BF77F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BF77F6"/>
    <w:rPr>
      <w:u w:val="single"/>
      <w:lang w:val="en-US" w:eastAsia="en-US" w:bidi="ar-SA"/>
    </w:rPr>
  </w:style>
  <w:style w:type="character" w:customStyle="1" w:styleId="cross-head">
    <w:name w:val="cross-head"/>
    <w:rsid w:val="00BF77F6"/>
  </w:style>
  <w:style w:type="character" w:customStyle="1" w:styleId="metaorigin">
    <w:name w:val="meta_origin"/>
    <w:rsid w:val="00BF77F6"/>
  </w:style>
  <w:style w:type="character" w:customStyle="1" w:styleId="mandelbrotrefrag">
    <w:name w:val="mandelbrot_refrag"/>
    <w:rsid w:val="00BF77F6"/>
  </w:style>
  <w:style w:type="character" w:customStyle="1" w:styleId="eminfo">
    <w:name w:val="eminfo"/>
    <w:rsid w:val="00BF77F6"/>
  </w:style>
  <w:style w:type="character" w:customStyle="1" w:styleId="emhighlight">
    <w:name w:val="emhighlight"/>
    <w:rsid w:val="00BF77F6"/>
  </w:style>
  <w:style w:type="character" w:customStyle="1" w:styleId="source-org">
    <w:name w:val="source-org"/>
    <w:rsid w:val="00BF77F6"/>
  </w:style>
  <w:style w:type="character" w:customStyle="1" w:styleId="last">
    <w:name w:val="last"/>
    <w:rsid w:val="00BF77F6"/>
  </w:style>
  <w:style w:type="character" w:customStyle="1" w:styleId="Style11ptBoldUnderline1">
    <w:name w:val="Style 11 pt Bold Underline1"/>
    <w:rsid w:val="00BF77F6"/>
    <w:rPr>
      <w:b/>
      <w:bCs/>
      <w:sz w:val="20"/>
      <w:u w:val="single"/>
    </w:rPr>
  </w:style>
  <w:style w:type="character" w:customStyle="1" w:styleId="StyleStyleunderlineBold11pt">
    <w:name w:val="Style Style underline + Bold + 11 pt"/>
    <w:rsid w:val="00BF77F6"/>
    <w:rPr>
      <w:bCs/>
      <w:sz w:val="20"/>
      <w:u w:val="single"/>
    </w:rPr>
  </w:style>
  <w:style w:type="character" w:customStyle="1" w:styleId="StyleunderlineAsianTimesNewRomanBold">
    <w:name w:val="Style underline + (Asian) Times New Roman Bold"/>
    <w:rsid w:val="00BF77F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F77F6"/>
    <w:rPr>
      <w:b/>
      <w:bCs/>
      <w:sz w:val="20"/>
      <w:u w:val="single"/>
      <w:bdr w:val="single" w:sz="4" w:space="0" w:color="auto" w:frame="1"/>
    </w:rPr>
  </w:style>
  <w:style w:type="character" w:customStyle="1" w:styleId="quotepeekbase">
    <w:name w:val="quotepeekbase"/>
    <w:rsid w:val="00BF77F6"/>
  </w:style>
  <w:style w:type="character" w:customStyle="1" w:styleId="NormalCard">
    <w:name w:val="Normal Card"/>
    <w:uiPriority w:val="1"/>
    <w:qFormat/>
    <w:rsid w:val="00BF77F6"/>
    <w:rPr>
      <w:rFonts w:ascii="Times New Roman" w:hAnsi="Times New Roman" w:cs="Times New Roman" w:hint="default"/>
      <w:sz w:val="24"/>
    </w:rPr>
  </w:style>
  <w:style w:type="character" w:customStyle="1" w:styleId="HighlightedUnderline0">
    <w:name w:val="Highlighted Underline"/>
    <w:uiPriority w:val="1"/>
    <w:qFormat/>
    <w:rsid w:val="00BF77F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F77F6"/>
    <w:rPr>
      <w:rFonts w:ascii="Times New Roman" w:hAnsi="Times New Roman" w:cs="Times New Roman" w:hint="default"/>
      <w:sz w:val="16"/>
      <w:szCs w:val="16"/>
    </w:rPr>
  </w:style>
  <w:style w:type="character" w:customStyle="1" w:styleId="timebox">
    <w:name w:val="timebox"/>
    <w:rsid w:val="00BF77F6"/>
  </w:style>
  <w:style w:type="character" w:customStyle="1" w:styleId="Heading2Subtext">
    <w:name w:val="Heading 2 Subtext"/>
    <w:rsid w:val="00BF77F6"/>
    <w:rPr>
      <w:rFonts w:ascii="Times New Roman" w:hAnsi="Times New Roman" w:cs="Times New Roman" w:hint="default"/>
      <w:sz w:val="16"/>
    </w:rPr>
  </w:style>
  <w:style w:type="character" w:customStyle="1" w:styleId="-SmallText-">
    <w:name w:val="-Small Text-"/>
    <w:rsid w:val="00BF77F6"/>
    <w:rPr>
      <w:rFonts w:ascii="Garamond" w:hAnsi="Garamond" w:hint="default"/>
      <w:sz w:val="16"/>
    </w:rPr>
  </w:style>
  <w:style w:type="character" w:customStyle="1" w:styleId="BoldUnderlineCharChar">
    <w:name w:val="BoldUnderline Char Char"/>
    <w:rsid w:val="00BF77F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BF77F6"/>
    <w:rPr>
      <w:rFonts w:ascii="Times New Roman" w:hAnsi="Times New Roman" w:cs="Times New Roman" w:hint="default"/>
      <w:sz w:val="18"/>
      <w:szCs w:val="18"/>
    </w:rPr>
  </w:style>
  <w:style w:type="character" w:customStyle="1" w:styleId="FontStyle505">
    <w:name w:val="Font Style505"/>
    <w:basedOn w:val="DefaultParagraphFont"/>
    <w:uiPriority w:val="99"/>
    <w:rsid w:val="00BF77F6"/>
    <w:rPr>
      <w:rFonts w:ascii="Times New Roman" w:hAnsi="Times New Roman" w:cs="Times New Roman" w:hint="default"/>
      <w:sz w:val="18"/>
      <w:szCs w:val="18"/>
    </w:rPr>
  </w:style>
  <w:style w:type="character" w:customStyle="1" w:styleId="FontStyle514">
    <w:name w:val="Font Style514"/>
    <w:basedOn w:val="DefaultParagraphFont"/>
    <w:uiPriority w:val="99"/>
    <w:rsid w:val="00BF77F6"/>
    <w:rPr>
      <w:rFonts w:ascii="Times New Roman" w:hAnsi="Times New Roman" w:cs="Times New Roman" w:hint="default"/>
      <w:sz w:val="14"/>
      <w:szCs w:val="14"/>
    </w:rPr>
  </w:style>
  <w:style w:type="character" w:customStyle="1" w:styleId="FontStyle500">
    <w:name w:val="Font Style500"/>
    <w:basedOn w:val="DefaultParagraphFont"/>
    <w:uiPriority w:val="99"/>
    <w:rsid w:val="00BF77F6"/>
    <w:rPr>
      <w:rFonts w:ascii="Times New Roman" w:hAnsi="Times New Roman" w:cs="Times New Roman" w:hint="default"/>
      <w:b/>
      <w:bCs/>
      <w:sz w:val="16"/>
      <w:szCs w:val="16"/>
    </w:rPr>
  </w:style>
  <w:style w:type="character" w:customStyle="1" w:styleId="CardCite1">
    <w:name w:val="CardCite1"/>
    <w:qFormat/>
    <w:rsid w:val="00BF77F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F77F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F77F6"/>
    <w:rPr>
      <w:rFonts w:ascii="Times New Roman" w:hAnsi="Times New Roman" w:cs="Times New Roman" w:hint="default"/>
      <w:b/>
      <w:bCs/>
      <w:sz w:val="22"/>
      <w:szCs w:val="22"/>
    </w:rPr>
  </w:style>
  <w:style w:type="character" w:customStyle="1" w:styleId="UnderlineStyleChar7">
    <w:name w:val="Underline Style Char7"/>
    <w:rsid w:val="00BF77F6"/>
    <w:rPr>
      <w:rFonts w:ascii="Garamond" w:hAnsi="Garamond" w:hint="default"/>
      <w:sz w:val="22"/>
      <w:szCs w:val="24"/>
      <w:u w:val="single"/>
      <w:lang w:val="en-US" w:eastAsia="en-US" w:bidi="ar-SA"/>
    </w:rPr>
  </w:style>
  <w:style w:type="character" w:customStyle="1" w:styleId="StyleArial6ptBold">
    <w:name w:val="Style Arial 6 pt Bold"/>
    <w:rsid w:val="00BF77F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F77F6"/>
    <w:rPr>
      <w:rFonts w:ascii="Garamond" w:hAnsi="Garamond" w:cs="Arial" w:hint="default"/>
      <w:b/>
      <w:bCs/>
      <w:iCs/>
      <w:sz w:val="24"/>
      <w:szCs w:val="28"/>
      <w:lang w:val="en-US" w:eastAsia="en-US" w:bidi="ar-SA"/>
    </w:rPr>
  </w:style>
  <w:style w:type="character" w:customStyle="1" w:styleId="StyleDebateUnderline10pt">
    <w:name w:val="Style Debate Underline + 10 pt"/>
    <w:rsid w:val="00BF77F6"/>
    <w:rPr>
      <w:rFonts w:ascii="Times New Roman" w:hAnsi="Times New Roman" w:cs="Times New Roman" w:hint="default"/>
      <w:sz w:val="20"/>
      <w:szCs w:val="20"/>
      <w:u w:val="single"/>
    </w:rPr>
  </w:style>
  <w:style w:type="character" w:customStyle="1" w:styleId="SourceBold">
    <w:name w:val="Source Bold"/>
    <w:rsid w:val="00BF77F6"/>
    <w:rPr>
      <w:rFonts w:ascii="Arial Narrow" w:hAnsi="Arial Narrow" w:hint="default"/>
      <w:b/>
      <w:bCs w:val="0"/>
      <w:strike w:val="0"/>
      <w:dstrike w:val="0"/>
      <w:sz w:val="24"/>
      <w:u w:val="none"/>
      <w:effect w:val="none"/>
    </w:rPr>
  </w:style>
  <w:style w:type="character" w:customStyle="1" w:styleId="2xBoldUnderline">
    <w:name w:val="2x_Bold_Underline"/>
    <w:rsid w:val="00BF77F6"/>
    <w:rPr>
      <w:b/>
      <w:bCs/>
      <w:sz w:val="24"/>
      <w:u w:val="thick"/>
    </w:rPr>
  </w:style>
  <w:style w:type="character" w:customStyle="1" w:styleId="Dottedunderline1">
    <w:name w:val="Dotted underline"/>
    <w:rsid w:val="00BF77F6"/>
    <w:rPr>
      <w:u w:val="dotted"/>
    </w:rPr>
  </w:style>
  <w:style w:type="character" w:customStyle="1" w:styleId="underlining0">
    <w:name w:val="underlining"/>
    <w:rsid w:val="00BF77F6"/>
    <w:rPr>
      <w:u w:val="single"/>
    </w:rPr>
  </w:style>
  <w:style w:type="character" w:customStyle="1" w:styleId="btitle">
    <w:name w:val="btitle"/>
    <w:rsid w:val="00BF77F6"/>
  </w:style>
  <w:style w:type="character" w:customStyle="1" w:styleId="green">
    <w:name w:val="green"/>
    <w:rsid w:val="00BF77F6"/>
  </w:style>
  <w:style w:type="character" w:customStyle="1" w:styleId="BodytextBold">
    <w:name w:val="Body text + Bold"/>
    <w:rsid w:val="00BF77F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F77F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BF77F6"/>
    <w:rPr>
      <w:rFonts w:ascii="Arial" w:hAnsi="Arial" w:cs="Arial" w:hint="default"/>
      <w:bCs/>
      <w:sz w:val="20"/>
      <w:u w:val="single"/>
      <w:lang w:val="en-US" w:eastAsia="en-US" w:bidi="ar-SA"/>
    </w:rPr>
  </w:style>
  <w:style w:type="character" w:customStyle="1" w:styleId="CharChar31">
    <w:name w:val="Char Char31"/>
    <w:rsid w:val="00BF77F6"/>
    <w:rPr>
      <w:rFonts w:ascii="Arial" w:hAnsi="Arial" w:cs="Arial" w:hint="default"/>
      <w:b/>
      <w:bCs/>
      <w:iCs/>
      <w:lang w:val="en-US" w:eastAsia="en-US" w:bidi="ar-SA"/>
    </w:rPr>
  </w:style>
  <w:style w:type="character" w:customStyle="1" w:styleId="bioline">
    <w:name w:val="bioline"/>
    <w:rsid w:val="00BF77F6"/>
  </w:style>
  <w:style w:type="character" w:customStyle="1" w:styleId="s4">
    <w:name w:val="s4"/>
    <w:rsid w:val="00BF77F6"/>
  </w:style>
  <w:style w:type="character" w:customStyle="1" w:styleId="s5">
    <w:name w:val="s5"/>
    <w:rsid w:val="00BF77F6"/>
  </w:style>
  <w:style w:type="character" w:customStyle="1" w:styleId="cap">
    <w:name w:val="cap"/>
    <w:rsid w:val="00BF77F6"/>
  </w:style>
  <w:style w:type="character" w:customStyle="1" w:styleId="rightsnotice">
    <w:name w:val="rightsnotice"/>
    <w:rsid w:val="00BF77F6"/>
  </w:style>
  <w:style w:type="character" w:customStyle="1" w:styleId="Caption1">
    <w:name w:val="Caption1"/>
    <w:rsid w:val="00BF77F6"/>
  </w:style>
  <w:style w:type="character" w:customStyle="1" w:styleId="credit">
    <w:name w:val="credit"/>
    <w:rsid w:val="00BF77F6"/>
  </w:style>
  <w:style w:type="character" w:customStyle="1" w:styleId="scaps">
    <w:name w:val="scaps"/>
    <w:rsid w:val="00BF77F6"/>
  </w:style>
  <w:style w:type="character" w:customStyle="1" w:styleId="current-article">
    <w:name w:val="current-article"/>
    <w:rsid w:val="00BF77F6"/>
  </w:style>
  <w:style w:type="character" w:customStyle="1" w:styleId="related-current-indicator">
    <w:name w:val="related-current-indicator"/>
    <w:rsid w:val="00BF77F6"/>
  </w:style>
  <w:style w:type="character" w:customStyle="1" w:styleId="bylclear">
    <w:name w:val="bylclear"/>
    <w:rsid w:val="00BF77F6"/>
  </w:style>
  <w:style w:type="character" w:customStyle="1" w:styleId="comments">
    <w:name w:val="comments"/>
    <w:rsid w:val="00BF77F6"/>
  </w:style>
  <w:style w:type="character" w:customStyle="1" w:styleId="essaytext">
    <w:name w:val="essaytext"/>
    <w:rsid w:val="00BF77F6"/>
  </w:style>
  <w:style w:type="character" w:customStyle="1" w:styleId="username">
    <w:name w:val="username"/>
    <w:rsid w:val="00BF77F6"/>
  </w:style>
  <w:style w:type="character" w:customStyle="1" w:styleId="toplinks">
    <w:name w:val="toplinks"/>
    <w:rsid w:val="00BF77F6"/>
  </w:style>
  <w:style w:type="character" w:customStyle="1" w:styleId="see">
    <w:name w:val="see"/>
    <w:rsid w:val="00BF77F6"/>
  </w:style>
  <w:style w:type="character" w:customStyle="1" w:styleId="first-letter">
    <w:name w:val="first-letter"/>
    <w:rsid w:val="00BF77F6"/>
  </w:style>
  <w:style w:type="character" w:customStyle="1" w:styleId="focusparagraph">
    <w:name w:val="focusparagraph"/>
    <w:rsid w:val="00BF77F6"/>
  </w:style>
  <w:style w:type="character" w:customStyle="1" w:styleId="lightblue">
    <w:name w:val="lightblue"/>
    <w:rsid w:val="00BF77F6"/>
  </w:style>
  <w:style w:type="character" w:customStyle="1" w:styleId="StyleUnderlineCharChar9pt">
    <w:name w:val="Style Underline Char Char + 9 pt"/>
    <w:rsid w:val="00BF77F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F77F6"/>
  </w:style>
  <w:style w:type="character" w:customStyle="1" w:styleId="BoldandUnderlineCharCharCharChar">
    <w:name w:val="Bold and Underline Char Char Char Char"/>
    <w:rsid w:val="00BF77F6"/>
    <w:rPr>
      <w:b/>
      <w:bCs w:val="0"/>
      <w:noProof w:val="0"/>
      <w:u w:val="single"/>
      <w:lang w:val="en-US" w:eastAsia="en-US" w:bidi="ar-SA"/>
    </w:rPr>
  </w:style>
  <w:style w:type="character" w:customStyle="1" w:styleId="FontStyle29">
    <w:name w:val="Font Style29"/>
    <w:uiPriority w:val="99"/>
    <w:rsid w:val="00BF77F6"/>
    <w:rPr>
      <w:rFonts w:ascii="Arial" w:hAnsi="Arial" w:cs="Arial" w:hint="default"/>
      <w:sz w:val="14"/>
      <w:szCs w:val="14"/>
    </w:rPr>
  </w:style>
  <w:style w:type="character" w:customStyle="1" w:styleId="CardsUnderlined">
    <w:name w:val="Cards Underlined"/>
    <w:qFormat/>
    <w:rsid w:val="00BF77F6"/>
    <w:rPr>
      <w:rFonts w:ascii="Helvetica" w:hAnsi="Helvetica" w:cs="Helvetica" w:hint="default"/>
      <w:sz w:val="22"/>
      <w:szCs w:val="24"/>
      <w:u w:val="thick"/>
    </w:rPr>
  </w:style>
  <w:style w:type="character" w:customStyle="1" w:styleId="titles">
    <w:name w:val="titles"/>
    <w:rsid w:val="00BF77F6"/>
  </w:style>
  <w:style w:type="character" w:customStyle="1" w:styleId="articletext0">
    <w:name w:val="article_text"/>
    <w:rsid w:val="00BF77F6"/>
  </w:style>
  <w:style w:type="character" w:customStyle="1" w:styleId="contentauthor">
    <w:name w:val="contentauthor"/>
    <w:rsid w:val="00BF77F6"/>
  </w:style>
  <w:style w:type="character" w:customStyle="1" w:styleId="subarticleheader">
    <w:name w:val="subarticleheader"/>
    <w:rsid w:val="00BF77F6"/>
  </w:style>
  <w:style w:type="character" w:customStyle="1" w:styleId="newstitle1">
    <w:name w:val="newstitle1"/>
    <w:rsid w:val="00BF77F6"/>
  </w:style>
  <w:style w:type="character" w:customStyle="1" w:styleId="copy">
    <w:name w:val="copy"/>
    <w:rsid w:val="00BF77F6"/>
  </w:style>
  <w:style w:type="character" w:customStyle="1" w:styleId="topheadline">
    <w:name w:val="topheadline"/>
    <w:rsid w:val="00BF77F6"/>
  </w:style>
  <w:style w:type="character" w:customStyle="1" w:styleId="Stylereduce27pt">
    <w:name w:val="Style reduce2 + 7 pt"/>
    <w:rsid w:val="00BF77F6"/>
    <w:rPr>
      <w:rFonts w:ascii="Times New Roman" w:hAnsi="Times New Roman" w:cs="Arial" w:hint="default"/>
      <w:color w:val="000000"/>
      <w:sz w:val="14"/>
      <w:szCs w:val="22"/>
    </w:rPr>
  </w:style>
  <w:style w:type="character" w:customStyle="1" w:styleId="srtitle">
    <w:name w:val="srtitle"/>
    <w:rsid w:val="00BF77F6"/>
  </w:style>
  <w:style w:type="character" w:customStyle="1" w:styleId="st1">
    <w:name w:val="st1"/>
    <w:rsid w:val="00BF77F6"/>
  </w:style>
  <w:style w:type="character" w:customStyle="1" w:styleId="StyleStyleGaramond">
    <w:name w:val="Style Style Garamond +"/>
    <w:rsid w:val="00BF77F6"/>
    <w:rPr>
      <w:rFonts w:ascii="Garamond" w:hAnsi="Garamond" w:cs="Times New Roman" w:hint="default"/>
      <w:sz w:val="20"/>
    </w:rPr>
  </w:style>
  <w:style w:type="character" w:customStyle="1" w:styleId="quotechar0">
    <w:name w:val="quotechar"/>
    <w:rsid w:val="00BF77F6"/>
  </w:style>
  <w:style w:type="character" w:customStyle="1" w:styleId="boldunderline0">
    <w:name w:val="boldunderline"/>
    <w:rsid w:val="00BF77F6"/>
  </w:style>
  <w:style w:type="character" w:customStyle="1" w:styleId="A8">
    <w:name w:val="A8"/>
    <w:rsid w:val="00BF77F6"/>
    <w:rPr>
      <w:rFonts w:ascii="Scala" w:hAnsi="Scala" w:cs="Scala" w:hint="default"/>
      <w:color w:val="000000"/>
      <w:sz w:val="15"/>
      <w:szCs w:val="15"/>
    </w:rPr>
  </w:style>
  <w:style w:type="character" w:customStyle="1" w:styleId="Date11">
    <w:name w:val="Date11"/>
    <w:rsid w:val="00BF77F6"/>
  </w:style>
  <w:style w:type="character" w:customStyle="1" w:styleId="Boxout">
    <w:name w:val="Box out"/>
    <w:uiPriority w:val="1"/>
    <w:qFormat/>
    <w:rsid w:val="00BF77F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BF77F6"/>
    <w:rPr>
      <w:rFonts w:ascii="Arial" w:hAnsi="Arial" w:cs="Arial" w:hint="default"/>
    </w:rPr>
  </w:style>
  <w:style w:type="character" w:customStyle="1" w:styleId="reality">
    <w:name w:val="reality"/>
    <w:rsid w:val="00BF77F6"/>
  </w:style>
  <w:style w:type="character" w:customStyle="1" w:styleId="text2">
    <w:name w:val="text2"/>
    <w:rsid w:val="00BF77F6"/>
  </w:style>
  <w:style w:type="character" w:customStyle="1" w:styleId="StyleUnderlineChar2CharChar11pt">
    <w:name w:val="Style Underline Char2 Char Char + 11 pt"/>
    <w:rsid w:val="00BF77F6"/>
    <w:rPr>
      <w:rFonts w:ascii="Times New Roman" w:hAnsi="Times New Roman" w:cs="Times New Roman" w:hint="default"/>
      <w:sz w:val="20"/>
      <w:u w:val="single"/>
    </w:rPr>
  </w:style>
  <w:style w:type="character" w:customStyle="1" w:styleId="StyleStyleBoldUnderline11pt">
    <w:name w:val="Style Style Bold Underline + 11 pt"/>
    <w:rsid w:val="00BF77F6"/>
    <w:rPr>
      <w:b/>
      <w:bCs/>
      <w:sz w:val="20"/>
      <w:u w:val="single"/>
    </w:rPr>
  </w:style>
  <w:style w:type="character" w:customStyle="1" w:styleId="articlehead2">
    <w:name w:val="articlehead2"/>
    <w:rsid w:val="00BF77F6"/>
  </w:style>
  <w:style w:type="character" w:customStyle="1" w:styleId="pronset">
    <w:name w:val="pronset"/>
    <w:rsid w:val="00BF77F6"/>
  </w:style>
  <w:style w:type="character" w:customStyle="1" w:styleId="prondelim">
    <w:name w:val="prondelim"/>
    <w:rsid w:val="00BF77F6"/>
  </w:style>
  <w:style w:type="character" w:customStyle="1" w:styleId="prontoggle">
    <w:name w:val="pron_toggle"/>
    <w:rsid w:val="00BF77F6"/>
  </w:style>
  <w:style w:type="character" w:customStyle="1" w:styleId="boldface">
    <w:name w:val="boldface"/>
    <w:rsid w:val="00BF77F6"/>
  </w:style>
  <w:style w:type="character" w:customStyle="1" w:styleId="secondary-bf">
    <w:name w:val="secondary-bf"/>
    <w:rsid w:val="00BF77F6"/>
  </w:style>
  <w:style w:type="character" w:customStyle="1" w:styleId="Boxout0">
    <w:name w:val="Boxout"/>
    <w:uiPriority w:val="1"/>
    <w:qFormat/>
    <w:rsid w:val="00BF77F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F77F6"/>
  </w:style>
  <w:style w:type="character" w:customStyle="1" w:styleId="pg">
    <w:name w:val="pg"/>
    <w:rsid w:val="00BF77F6"/>
  </w:style>
  <w:style w:type="character" w:customStyle="1" w:styleId="detailtitle">
    <w:name w:val="detailtitle"/>
    <w:rsid w:val="00BF77F6"/>
  </w:style>
  <w:style w:type="character" w:customStyle="1" w:styleId="storydate">
    <w:name w:val="storydate"/>
    <w:rsid w:val="00BF77F6"/>
  </w:style>
  <w:style w:type="character" w:customStyle="1" w:styleId="preloadwrap">
    <w:name w:val="preloadwrap"/>
    <w:rsid w:val="00BF77F6"/>
  </w:style>
  <w:style w:type="character" w:customStyle="1" w:styleId="creditwrap">
    <w:name w:val="creditwrap"/>
    <w:rsid w:val="00BF77F6"/>
  </w:style>
  <w:style w:type="character" w:customStyle="1" w:styleId="DefaultChar1">
    <w:name w:val="Default Char1"/>
    <w:rsid w:val="00BF77F6"/>
    <w:rPr>
      <w:noProof w:val="0"/>
      <w:color w:val="000000"/>
      <w:lang w:val="en-US" w:eastAsia="en-US" w:bidi="ar-SA"/>
    </w:rPr>
  </w:style>
  <w:style w:type="character" w:customStyle="1" w:styleId="pmterms31">
    <w:name w:val="pmterms31"/>
    <w:rsid w:val="00BF77F6"/>
    <w:rPr>
      <w:b/>
      <w:bCs/>
      <w:i w:val="0"/>
      <w:iCs w:val="0"/>
      <w:color w:val="000000"/>
    </w:rPr>
  </w:style>
  <w:style w:type="character" w:customStyle="1" w:styleId="copyrightdescription">
    <w:name w:val="copyrightdescription"/>
    <w:rsid w:val="00BF77F6"/>
  </w:style>
  <w:style w:type="character" w:customStyle="1" w:styleId="ft01">
    <w:name w:val="ft01"/>
    <w:rsid w:val="00BF77F6"/>
    <w:rPr>
      <w:rFonts w:ascii="Times" w:hAnsi="Times" w:cs="Times" w:hint="default"/>
      <w:color w:val="000000"/>
      <w:sz w:val="14"/>
      <w:szCs w:val="14"/>
    </w:rPr>
  </w:style>
  <w:style w:type="character" w:customStyle="1" w:styleId="ft11">
    <w:name w:val="ft11"/>
    <w:rsid w:val="00BF77F6"/>
    <w:rPr>
      <w:rFonts w:ascii="Times" w:hAnsi="Times" w:cs="Times" w:hint="default"/>
      <w:color w:val="000000"/>
      <w:sz w:val="17"/>
      <w:szCs w:val="17"/>
    </w:rPr>
  </w:style>
  <w:style w:type="character" w:customStyle="1" w:styleId="ft21">
    <w:name w:val="ft21"/>
    <w:rsid w:val="00BF77F6"/>
    <w:rPr>
      <w:rFonts w:ascii="Times" w:hAnsi="Times" w:cs="Times" w:hint="default"/>
      <w:color w:val="000000"/>
      <w:sz w:val="15"/>
      <w:szCs w:val="15"/>
    </w:rPr>
  </w:style>
  <w:style w:type="character" w:customStyle="1" w:styleId="ft31">
    <w:name w:val="ft31"/>
    <w:rsid w:val="00BF77F6"/>
    <w:rPr>
      <w:rFonts w:ascii="Times" w:hAnsi="Times" w:cs="Times" w:hint="default"/>
      <w:color w:val="000000"/>
      <w:sz w:val="15"/>
      <w:szCs w:val="15"/>
    </w:rPr>
  </w:style>
  <w:style w:type="character" w:customStyle="1" w:styleId="dquo">
    <w:name w:val="dquo"/>
    <w:rsid w:val="00BF77F6"/>
  </w:style>
  <w:style w:type="character" w:customStyle="1" w:styleId="caps2">
    <w:name w:val="caps2"/>
    <w:rsid w:val="00BF77F6"/>
  </w:style>
  <w:style w:type="character" w:customStyle="1" w:styleId="CardsFont12ptCharCharCharChar">
    <w:name w:val="Cards + Font: 12 pt Char Char Char Char"/>
    <w:rsid w:val="00BF77F6"/>
    <w:rPr>
      <w:sz w:val="24"/>
      <w:szCs w:val="24"/>
      <w:u w:val="thick"/>
      <w:lang w:val="en-US" w:eastAsia="en-US" w:bidi="ar-SA"/>
    </w:rPr>
  </w:style>
  <w:style w:type="character" w:customStyle="1" w:styleId="ccs">
    <w:name w:val="c cs"/>
    <w:rsid w:val="00BF77F6"/>
  </w:style>
  <w:style w:type="character" w:customStyle="1" w:styleId="dropshadow">
    <w:name w:val="dropshadow"/>
    <w:rsid w:val="00BF77F6"/>
  </w:style>
  <w:style w:type="character" w:customStyle="1" w:styleId="d05ws">
    <w:name w:val="d05ws"/>
    <w:rsid w:val="00BF77F6"/>
  </w:style>
  <w:style w:type="character" w:customStyle="1" w:styleId="rzibod">
    <w:name w:val="rzibod"/>
    <w:rsid w:val="00BF77F6"/>
  </w:style>
  <w:style w:type="character" w:customStyle="1" w:styleId="StyleBold1">
    <w:name w:val="Style Bold1"/>
    <w:rsid w:val="00BF77F6"/>
    <w:rPr>
      <w:rFonts w:ascii="Georgia" w:hAnsi="Georgia" w:hint="default"/>
      <w:b/>
      <w:bCs/>
      <w:sz w:val="22"/>
    </w:rPr>
  </w:style>
  <w:style w:type="character" w:customStyle="1" w:styleId="headertext">
    <w:name w:val="headertext"/>
    <w:rsid w:val="00BF77F6"/>
  </w:style>
  <w:style w:type="character" w:customStyle="1" w:styleId="endnote-reference">
    <w:name w:val="endnote-reference"/>
    <w:rsid w:val="00BF77F6"/>
  </w:style>
  <w:style w:type="character" w:customStyle="1" w:styleId="officialsname">
    <w:name w:val="official_s_name"/>
    <w:rsid w:val="00BF77F6"/>
  </w:style>
  <w:style w:type="character" w:customStyle="1" w:styleId="audience">
    <w:name w:val="audience"/>
    <w:rsid w:val="00BF77F6"/>
  </w:style>
  <w:style w:type="character" w:customStyle="1" w:styleId="normalchar">
    <w:name w:val="normal__char"/>
    <w:rsid w:val="00BF77F6"/>
  </w:style>
  <w:style w:type="character" w:customStyle="1" w:styleId="hyperlink002cheading0020100200028block0020title0029char">
    <w:name w:val="hyperlink_002cheading_00201_0020_0028block_0020title_0029__char"/>
    <w:rsid w:val="00BF77F6"/>
  </w:style>
  <w:style w:type="character" w:customStyle="1" w:styleId="underline002cstyle0020bold0020underlinechar">
    <w:name w:val="underline_002cstyle_0020bold_0020underline__char"/>
    <w:rsid w:val="00BF77F6"/>
  </w:style>
  <w:style w:type="character" w:customStyle="1" w:styleId="copyboldblack">
    <w:name w:val="copyboldblack"/>
    <w:rsid w:val="00BF77F6"/>
  </w:style>
  <w:style w:type="character" w:customStyle="1" w:styleId="copybold">
    <w:name w:val="copybold"/>
    <w:rsid w:val="00BF77F6"/>
  </w:style>
  <w:style w:type="character" w:customStyle="1" w:styleId="author-date0">
    <w:name w:val="author-date"/>
    <w:rsid w:val="00BF77F6"/>
  </w:style>
  <w:style w:type="character" w:customStyle="1" w:styleId="articlebegin">
    <w:name w:val="articlebegin"/>
    <w:rsid w:val="00BF77F6"/>
  </w:style>
  <w:style w:type="character" w:customStyle="1" w:styleId="mediaoverlay">
    <w:name w:val="mediaoverlay"/>
    <w:rsid w:val="00BF77F6"/>
  </w:style>
  <w:style w:type="character" w:customStyle="1" w:styleId="blogcaption">
    <w:name w:val="blog_caption"/>
    <w:rsid w:val="00BF77F6"/>
  </w:style>
  <w:style w:type="character" w:customStyle="1" w:styleId="commnet-abuzz">
    <w:name w:val="commnet-abuzz"/>
    <w:rsid w:val="00BF77F6"/>
  </w:style>
  <w:style w:type="character" w:customStyle="1" w:styleId="fbconnectbuttontext">
    <w:name w:val="fbconnectbutton_text"/>
    <w:rsid w:val="00BF77F6"/>
  </w:style>
  <w:style w:type="character" w:customStyle="1" w:styleId="fbsharecountinner">
    <w:name w:val="fb_share_count_inner"/>
    <w:rsid w:val="00BF77F6"/>
  </w:style>
  <w:style w:type="character" w:customStyle="1" w:styleId="stbuttontext">
    <w:name w:val="stbuttontext"/>
    <w:rsid w:val="00BF77F6"/>
  </w:style>
  <w:style w:type="character" w:customStyle="1" w:styleId="grey">
    <w:name w:val="grey"/>
    <w:rsid w:val="00BF77F6"/>
  </w:style>
  <w:style w:type="character" w:customStyle="1" w:styleId="postdate">
    <w:name w:val="post_date"/>
    <w:rsid w:val="00BF77F6"/>
  </w:style>
  <w:style w:type="character" w:customStyle="1" w:styleId="bdx">
    <w:name w:val="bdx"/>
    <w:rsid w:val="00BF77F6"/>
  </w:style>
  <w:style w:type="character" w:customStyle="1" w:styleId="bdl">
    <w:name w:val="bdl"/>
    <w:rsid w:val="00BF77F6"/>
  </w:style>
  <w:style w:type="character" w:customStyle="1" w:styleId="breadcrumbitemcurrent">
    <w:name w:val="breadcrumbitemcurrent"/>
    <w:rsid w:val="00BF77F6"/>
  </w:style>
  <w:style w:type="character" w:customStyle="1" w:styleId="bbl">
    <w:name w:val="bbl"/>
    <w:rsid w:val="00BF77F6"/>
  </w:style>
  <w:style w:type="character" w:customStyle="1" w:styleId="company">
    <w:name w:val="company"/>
    <w:rsid w:val="00BF77F6"/>
  </w:style>
  <w:style w:type="character" w:customStyle="1" w:styleId="itxtnewhookspan">
    <w:name w:val="itxtnewhookspan"/>
    <w:rsid w:val="00BF77F6"/>
  </w:style>
  <w:style w:type="character" w:customStyle="1" w:styleId="gstxthlt">
    <w:name w:val="gstxt_hlt"/>
    <w:rsid w:val="00BF77F6"/>
  </w:style>
  <w:style w:type="character" w:customStyle="1" w:styleId="StyleBoldRed">
    <w:name w:val="Style Bold Red"/>
    <w:rsid w:val="00BF77F6"/>
    <w:rPr>
      <w:b/>
      <w:bCs/>
      <w:color w:val="auto"/>
    </w:rPr>
  </w:style>
  <w:style w:type="character" w:customStyle="1" w:styleId="StyleTimesNewRoman8pt">
    <w:name w:val="Style Times New Roman 8 pt"/>
    <w:rsid w:val="00BF77F6"/>
    <w:rPr>
      <w:rFonts w:ascii="Georgia" w:hAnsi="Georgia" w:hint="default"/>
      <w:sz w:val="16"/>
    </w:rPr>
  </w:style>
  <w:style w:type="character" w:customStyle="1" w:styleId="StyleStyle7pt8pt">
    <w:name w:val="Style Style 7 pt + 8 pt"/>
    <w:rsid w:val="00BF77F6"/>
    <w:rPr>
      <w:sz w:val="16"/>
    </w:rPr>
  </w:style>
  <w:style w:type="character" w:customStyle="1" w:styleId="StyleUnderline2">
    <w:name w:val="Style Underline2"/>
    <w:rsid w:val="00BF77F6"/>
    <w:rPr>
      <w:u w:val="single"/>
    </w:rPr>
  </w:style>
  <w:style w:type="character" w:customStyle="1" w:styleId="goldbldtext">
    <w:name w:val="goldbldtext"/>
    <w:rsid w:val="00BF77F6"/>
  </w:style>
  <w:style w:type="character" w:customStyle="1" w:styleId="cardshighlight0">
    <w:name w:val="cardshighlight"/>
    <w:rsid w:val="00BF77F6"/>
  </w:style>
  <w:style w:type="character" w:customStyle="1" w:styleId="cardsfont12pt1">
    <w:name w:val="cardsfont12pt"/>
    <w:rsid w:val="00BF77F6"/>
  </w:style>
  <w:style w:type="character" w:customStyle="1" w:styleId="ft1">
    <w:name w:val="ft1"/>
    <w:rsid w:val="00BF77F6"/>
  </w:style>
  <w:style w:type="character" w:customStyle="1" w:styleId="ft6">
    <w:name w:val="ft6"/>
    <w:rsid w:val="00BF77F6"/>
  </w:style>
  <w:style w:type="character" w:customStyle="1" w:styleId="kicker">
    <w:name w:val="kicker"/>
    <w:rsid w:val="00BF77F6"/>
  </w:style>
  <w:style w:type="character" w:customStyle="1" w:styleId="backcontent">
    <w:name w:val="backcontent"/>
    <w:rsid w:val="00BF77F6"/>
  </w:style>
  <w:style w:type="character" w:customStyle="1" w:styleId="daystmp">
    <w:name w:val="daystmp"/>
    <w:rsid w:val="00BF77F6"/>
  </w:style>
  <w:style w:type="character" w:customStyle="1" w:styleId="cardsfont12ptchar">
    <w:name w:val="cardsfont12ptchar"/>
    <w:rsid w:val="00BF77F6"/>
  </w:style>
  <w:style w:type="character" w:customStyle="1" w:styleId="gal">
    <w:name w:val="gal"/>
    <w:rsid w:val="00BF77F6"/>
  </w:style>
  <w:style w:type="character" w:customStyle="1" w:styleId="imagedateline">
    <w:name w:val="image_dateline"/>
    <w:rsid w:val="00BF77F6"/>
  </w:style>
  <w:style w:type="character" w:customStyle="1" w:styleId="authordatecharchar">
    <w:name w:val="authordatecharchar"/>
    <w:rsid w:val="00BF77F6"/>
  </w:style>
  <w:style w:type="character" w:customStyle="1" w:styleId="style1char0">
    <w:name w:val="style1char"/>
    <w:rsid w:val="00BF77F6"/>
  </w:style>
  <w:style w:type="character" w:customStyle="1" w:styleId="tagcharchar0">
    <w:name w:val="tagcharchar"/>
    <w:rsid w:val="00BF77F6"/>
  </w:style>
  <w:style w:type="character" w:customStyle="1" w:styleId="underlinedcharchar2">
    <w:name w:val="underlinedcharchar"/>
    <w:rsid w:val="00BF77F6"/>
  </w:style>
  <w:style w:type="character" w:customStyle="1" w:styleId="BoxedChar">
    <w:name w:val="Boxed Char"/>
    <w:rsid w:val="00BF77F6"/>
    <w:rPr>
      <w:rFonts w:ascii="Arial Narrow" w:hAnsi="Arial Narrow" w:hint="default"/>
      <w:b/>
      <w:bCs w:val="0"/>
      <w:sz w:val="18"/>
      <w:bdr w:val="single" w:sz="6" w:space="0" w:color="auto" w:frame="1"/>
    </w:rPr>
  </w:style>
  <w:style w:type="character" w:customStyle="1" w:styleId="Style11ptUnderline2">
    <w:name w:val="Style 11 pt Underline2"/>
    <w:rsid w:val="00BF77F6"/>
    <w:rPr>
      <w:sz w:val="20"/>
      <w:u w:val="single"/>
    </w:rPr>
  </w:style>
  <w:style w:type="character" w:customStyle="1" w:styleId="Style11ptBoldUnderline2">
    <w:name w:val="Style 11 pt Bold Underline2"/>
    <w:rsid w:val="00BF77F6"/>
    <w:rPr>
      <w:b/>
      <w:bCs/>
      <w:sz w:val="20"/>
      <w:u w:val="single"/>
    </w:rPr>
  </w:style>
  <w:style w:type="character" w:customStyle="1" w:styleId="nw">
    <w:name w:val="nw"/>
    <w:rsid w:val="00BF77F6"/>
  </w:style>
  <w:style w:type="character" w:customStyle="1" w:styleId="Styleunderline11ptBoldBorderSinglesolidlineAuto">
    <w:name w:val="Style underline + 11 pt Bold Border: : (Single solid line Auto ..."/>
    <w:rsid w:val="00BF77F6"/>
    <w:rPr>
      <w:b/>
      <w:bCs/>
      <w:sz w:val="20"/>
      <w:u w:val="single"/>
      <w:bdr w:val="single" w:sz="4" w:space="0" w:color="auto" w:frame="1"/>
    </w:rPr>
  </w:style>
  <w:style w:type="character" w:customStyle="1" w:styleId="cardCharCharChar1">
    <w:name w:val="card Char Char Char1"/>
    <w:rsid w:val="00BF77F6"/>
    <w:rPr>
      <w:lang w:val="en-US" w:eastAsia="en-US" w:bidi="ar-SA"/>
    </w:rPr>
  </w:style>
  <w:style w:type="character" w:customStyle="1" w:styleId="authors1">
    <w:name w:val="authors1"/>
    <w:rsid w:val="00BF77F6"/>
    <w:rPr>
      <w:rFonts w:ascii="Verdana" w:hAnsi="Verdana" w:hint="default"/>
      <w:b/>
      <w:bCs/>
      <w:color w:val="006699"/>
      <w:sz w:val="20"/>
      <w:szCs w:val="20"/>
    </w:rPr>
  </w:style>
  <w:style w:type="character" w:customStyle="1" w:styleId="headlinesectionlarge">
    <w:name w:val="headline_section_large"/>
    <w:rsid w:val="00BF77F6"/>
  </w:style>
  <w:style w:type="character" w:customStyle="1" w:styleId="Styleunderline11ptBlack">
    <w:name w:val="Style underline + 11 pt Black"/>
    <w:rsid w:val="00BF77F6"/>
    <w:rPr>
      <w:color w:val="000000"/>
      <w:sz w:val="20"/>
      <w:u w:val="single"/>
    </w:rPr>
  </w:style>
  <w:style w:type="character" w:customStyle="1" w:styleId="Styleunderline11ptBoldBlack">
    <w:name w:val="Style underline + 11 pt Bold Black"/>
    <w:rsid w:val="00BF77F6"/>
    <w:rPr>
      <w:b/>
      <w:bCs/>
      <w:color w:val="000000"/>
      <w:sz w:val="20"/>
      <w:u w:val="single"/>
    </w:rPr>
  </w:style>
  <w:style w:type="character" w:customStyle="1" w:styleId="Style11ptBoldBlackUnderline">
    <w:name w:val="Style 11 pt Bold Black Underline"/>
    <w:rsid w:val="00BF77F6"/>
    <w:rPr>
      <w:b/>
      <w:bCs/>
      <w:color w:val="000000"/>
      <w:sz w:val="20"/>
      <w:u w:val="single"/>
    </w:rPr>
  </w:style>
  <w:style w:type="character" w:customStyle="1" w:styleId="Style11ptBoldBlackUnderlineBorderSinglesolidline">
    <w:name w:val="Style 11 pt Bold Black Underline Border: : (Single solid line ..."/>
    <w:rsid w:val="00BF77F6"/>
    <w:rPr>
      <w:b/>
      <w:bCs/>
      <w:color w:val="000000"/>
      <w:sz w:val="20"/>
      <w:u w:val="single"/>
      <w:bdr w:val="single" w:sz="4" w:space="0" w:color="auto" w:frame="1"/>
    </w:rPr>
  </w:style>
  <w:style w:type="character" w:customStyle="1" w:styleId="StyleLatinMeridien-Italic11ptItalicUnderline">
    <w:name w:val="Style (Latin) Meridien-Italic 11 pt Italic Underline"/>
    <w:rsid w:val="00BF77F6"/>
    <w:rPr>
      <w:rFonts w:ascii="Meridien-Italic" w:hAnsi="Meridien-Italic" w:hint="default"/>
      <w:i/>
      <w:iCs/>
      <w:sz w:val="20"/>
      <w:u w:val="single"/>
    </w:rPr>
  </w:style>
  <w:style w:type="character" w:customStyle="1" w:styleId="underlinestylechar0">
    <w:name w:val="underlinestylechar"/>
    <w:rsid w:val="00BF77F6"/>
  </w:style>
  <w:style w:type="character" w:customStyle="1" w:styleId="highlight">
    <w:name w:val="highlight"/>
    <w:rsid w:val="00BF77F6"/>
  </w:style>
  <w:style w:type="character" w:customStyle="1" w:styleId="titleauthoretc">
    <w:name w:val="titleauthoretc"/>
    <w:rsid w:val="00BF77F6"/>
  </w:style>
  <w:style w:type="character" w:customStyle="1" w:styleId="labeltext">
    <w:name w:val="labeltext"/>
    <w:rsid w:val="00BF77F6"/>
  </w:style>
  <w:style w:type="character" w:customStyle="1" w:styleId="viewlink">
    <w:name w:val="viewlink"/>
    <w:rsid w:val="00BF77F6"/>
  </w:style>
  <w:style w:type="character" w:customStyle="1" w:styleId="share">
    <w:name w:val="share"/>
    <w:rsid w:val="00BF77F6"/>
  </w:style>
  <w:style w:type="character" w:customStyle="1" w:styleId="inlinkchart">
    <w:name w:val="inlink_chart"/>
    <w:rsid w:val="00BF77F6"/>
  </w:style>
  <w:style w:type="character" w:customStyle="1" w:styleId="underLight">
    <w:name w:val="underLight"/>
    <w:uiPriority w:val="1"/>
    <w:qFormat/>
    <w:rsid w:val="00BF77F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F77F6"/>
  </w:style>
  <w:style w:type="character" w:customStyle="1" w:styleId="author-rss">
    <w:name w:val="author-rss"/>
    <w:rsid w:val="00BF77F6"/>
  </w:style>
  <w:style w:type="character" w:customStyle="1" w:styleId="fbsharecountwrapper">
    <w:name w:val="fb_share_count_wrapper"/>
    <w:rsid w:val="00BF77F6"/>
  </w:style>
  <w:style w:type="character" w:customStyle="1" w:styleId="fbbuttontext">
    <w:name w:val="fb_button_text"/>
    <w:rsid w:val="00BF77F6"/>
  </w:style>
  <w:style w:type="character" w:customStyle="1" w:styleId="hw">
    <w:name w:val="hw"/>
    <w:rsid w:val="00BF77F6"/>
  </w:style>
  <w:style w:type="character" w:customStyle="1" w:styleId="linktotop">
    <w:name w:val="linktotop"/>
    <w:rsid w:val="00BF77F6"/>
  </w:style>
  <w:style w:type="character" w:customStyle="1" w:styleId="maintextbldleft">
    <w:name w:val="maintextbldleft"/>
    <w:rsid w:val="00BF77F6"/>
  </w:style>
  <w:style w:type="character" w:customStyle="1" w:styleId="maintextleft">
    <w:name w:val="maintextleft"/>
    <w:rsid w:val="00BF77F6"/>
  </w:style>
  <w:style w:type="character" w:customStyle="1" w:styleId="descriptionstyle1block">
    <w:name w:val="description style1 block"/>
    <w:rsid w:val="00BF77F6"/>
  </w:style>
  <w:style w:type="character" w:customStyle="1" w:styleId="gutter-right-1">
    <w:name w:val="gutter-right-1"/>
    <w:basedOn w:val="DefaultParagraphFont"/>
    <w:rsid w:val="00BF77F6"/>
  </w:style>
  <w:style w:type="character" w:customStyle="1" w:styleId="FontStyle39">
    <w:name w:val="Font Style39"/>
    <w:uiPriority w:val="99"/>
    <w:rsid w:val="00BF77F6"/>
    <w:rPr>
      <w:rFonts w:ascii="Constantia" w:hAnsi="Constantia" w:cs="Constantia" w:hint="default"/>
      <w:b/>
      <w:bCs/>
      <w:sz w:val="18"/>
      <w:szCs w:val="18"/>
    </w:rPr>
  </w:style>
  <w:style w:type="character" w:customStyle="1" w:styleId="6">
    <w:name w:val="6"/>
    <w:rsid w:val="00BF77F6"/>
    <w:rPr>
      <w:rFonts w:ascii="Arial" w:hAnsi="Arial" w:cs="Arial" w:hint="default"/>
      <w:bCs/>
      <w:sz w:val="20"/>
      <w:u w:val="single"/>
      <w:lang w:val="en-US" w:eastAsia="en-US" w:bidi="ar-SA"/>
    </w:rPr>
  </w:style>
  <w:style w:type="character" w:customStyle="1" w:styleId="posa">
    <w:name w:val="pos(a)"/>
    <w:basedOn w:val="DefaultParagraphFont"/>
    <w:rsid w:val="00BF77F6"/>
  </w:style>
  <w:style w:type="character" w:customStyle="1" w:styleId="u-hiddeninnarrowenv">
    <w:name w:val="u-hiddeninnarrowenv"/>
    <w:basedOn w:val="DefaultParagraphFont"/>
    <w:rsid w:val="00BF77F6"/>
  </w:style>
  <w:style w:type="character" w:customStyle="1" w:styleId="followbutton-bird">
    <w:name w:val="followbutton-bird"/>
    <w:basedOn w:val="DefaultParagraphFont"/>
    <w:rsid w:val="00BF77F6"/>
  </w:style>
  <w:style w:type="character" w:customStyle="1" w:styleId="tweetauthor-name">
    <w:name w:val="tweetauthor-name"/>
    <w:basedOn w:val="DefaultParagraphFont"/>
    <w:rsid w:val="00BF77F6"/>
  </w:style>
  <w:style w:type="character" w:customStyle="1" w:styleId="tweetauthor-verifiedbadge">
    <w:name w:val="tweetauthor-verifiedbadge"/>
    <w:basedOn w:val="DefaultParagraphFont"/>
    <w:rsid w:val="00BF77F6"/>
  </w:style>
  <w:style w:type="character" w:customStyle="1" w:styleId="tweetauthor-screenname">
    <w:name w:val="tweetauthor-screenname"/>
    <w:basedOn w:val="DefaultParagraphFont"/>
    <w:rsid w:val="00BF77F6"/>
  </w:style>
  <w:style w:type="character" w:customStyle="1" w:styleId="u-hiddenvisually">
    <w:name w:val="u-hiddenvisually"/>
    <w:basedOn w:val="DefaultParagraphFont"/>
    <w:rsid w:val="00BF77F6"/>
  </w:style>
  <w:style w:type="character" w:customStyle="1" w:styleId="tweetaction-stat">
    <w:name w:val="tweetaction-stat"/>
    <w:basedOn w:val="DefaultParagraphFont"/>
    <w:rsid w:val="00BF77F6"/>
  </w:style>
  <w:style w:type="character" w:customStyle="1" w:styleId="related">
    <w:name w:val="related"/>
    <w:basedOn w:val="DefaultParagraphFont"/>
    <w:rsid w:val="00BF77F6"/>
  </w:style>
  <w:style w:type="character" w:customStyle="1" w:styleId="related-content">
    <w:name w:val="related-content"/>
    <w:basedOn w:val="DefaultParagraphFont"/>
    <w:rsid w:val="00BF77F6"/>
  </w:style>
  <w:style w:type="character" w:customStyle="1" w:styleId="name-of-author">
    <w:name w:val="name-of-author"/>
    <w:basedOn w:val="DefaultParagraphFont"/>
    <w:rsid w:val="00BF77F6"/>
  </w:style>
  <w:style w:type="character" w:customStyle="1" w:styleId="first-name">
    <w:name w:val="first-name"/>
    <w:basedOn w:val="DefaultParagraphFont"/>
    <w:rsid w:val="00BF77F6"/>
  </w:style>
  <w:style w:type="character" w:customStyle="1" w:styleId="last-name">
    <w:name w:val="last-name"/>
    <w:basedOn w:val="DefaultParagraphFont"/>
    <w:rsid w:val="00BF77F6"/>
  </w:style>
  <w:style w:type="character" w:customStyle="1" w:styleId="caption10">
    <w:name w:val="caption1"/>
    <w:basedOn w:val="DefaultParagraphFont"/>
    <w:rsid w:val="00BF77F6"/>
  </w:style>
  <w:style w:type="character" w:customStyle="1" w:styleId="recirc-text">
    <w:name w:val="&quot;recirc-text”"/>
    <w:basedOn w:val="DefaultParagraphFont"/>
    <w:rsid w:val="00BF77F6"/>
  </w:style>
  <w:style w:type="character" w:customStyle="1" w:styleId="video-icon">
    <w:name w:val="video-icon"/>
    <w:basedOn w:val="DefaultParagraphFont"/>
    <w:rsid w:val="00BF77F6"/>
  </w:style>
  <w:style w:type="character" w:customStyle="1" w:styleId="powa-shot-play-btn-text">
    <w:name w:val="powa-shot-play-btn-text"/>
    <w:basedOn w:val="DefaultParagraphFont"/>
    <w:rsid w:val="00BF77F6"/>
  </w:style>
  <w:style w:type="character" w:customStyle="1" w:styleId="powa-shot-click">
    <w:name w:val="powa-shot-click"/>
    <w:basedOn w:val="DefaultParagraphFont"/>
    <w:rsid w:val="00BF77F6"/>
  </w:style>
  <w:style w:type="character" w:customStyle="1" w:styleId="wpv-blurb">
    <w:name w:val="wpv-blurb"/>
    <w:basedOn w:val="DefaultParagraphFont"/>
    <w:rsid w:val="00BF77F6"/>
  </w:style>
  <w:style w:type="character" w:customStyle="1" w:styleId="pb-caption">
    <w:name w:val="pb-caption"/>
    <w:basedOn w:val="DefaultParagraphFont"/>
    <w:rsid w:val="00BF77F6"/>
  </w:style>
  <w:style w:type="paragraph" w:customStyle="1" w:styleId="NoteLevel23">
    <w:name w:val="Note Level 23"/>
    <w:basedOn w:val="Normal"/>
    <w:next w:val="Normal"/>
    <w:uiPriority w:val="99"/>
    <w:qFormat/>
    <w:rsid w:val="00BF77F6"/>
    <w:pPr>
      <w:keepNext/>
      <w:ind w:left="288" w:right="288"/>
    </w:pPr>
    <w:rPr>
      <w:szCs w:val="20"/>
    </w:rPr>
  </w:style>
  <w:style w:type="character" w:customStyle="1" w:styleId="m-2745674872889869693gmail-style13ptbold">
    <w:name w:val="m_-2745674872889869693gmail-style13ptbold"/>
    <w:basedOn w:val="DefaultParagraphFont"/>
    <w:rsid w:val="00BF77F6"/>
  </w:style>
  <w:style w:type="character" w:customStyle="1" w:styleId="m-2745674872889869693gmail-styleunderline">
    <w:name w:val="m_-2745674872889869693gmail-styleunderline"/>
    <w:basedOn w:val="DefaultParagraphFont"/>
    <w:rsid w:val="00BF77F6"/>
  </w:style>
  <w:style w:type="character" w:customStyle="1" w:styleId="HeaderChar3">
    <w:name w:val="Header Char3"/>
    <w:basedOn w:val="DefaultParagraphFont"/>
    <w:uiPriority w:val="99"/>
    <w:semiHidden/>
    <w:rsid w:val="00BF77F6"/>
    <w:rPr>
      <w:rFonts w:ascii="Georgia" w:hAnsi="Georgia"/>
    </w:rPr>
  </w:style>
  <w:style w:type="paragraph" w:customStyle="1" w:styleId="NoteLevel24">
    <w:name w:val="Note Level 24"/>
    <w:basedOn w:val="Normal"/>
    <w:next w:val="Normal"/>
    <w:uiPriority w:val="99"/>
    <w:qFormat/>
    <w:rsid w:val="00BF77F6"/>
    <w:pPr>
      <w:keepNext/>
      <w:ind w:left="288" w:right="288"/>
    </w:pPr>
    <w:rPr>
      <w:sz w:val="24"/>
      <w:szCs w:val="20"/>
    </w:rPr>
  </w:style>
  <w:style w:type="paragraph" w:customStyle="1" w:styleId="NoteLevel25">
    <w:name w:val="Note Level 25"/>
    <w:basedOn w:val="Normal"/>
    <w:next w:val="Normal"/>
    <w:uiPriority w:val="99"/>
    <w:qFormat/>
    <w:rsid w:val="00BF77F6"/>
    <w:pPr>
      <w:keepNext/>
      <w:ind w:left="288" w:right="288"/>
    </w:pPr>
    <w:rPr>
      <w:szCs w:val="20"/>
    </w:rPr>
  </w:style>
  <w:style w:type="character" w:customStyle="1" w:styleId="m-8174075135221778500gmail-styleunderline">
    <w:name w:val="m_-8174075135221778500gmail-styleunderline"/>
    <w:basedOn w:val="DefaultParagraphFont"/>
    <w:rsid w:val="00BF77F6"/>
  </w:style>
  <w:style w:type="character" w:customStyle="1" w:styleId="UnresolvedMention31">
    <w:name w:val="Unresolved Mention31"/>
    <w:basedOn w:val="DefaultParagraphFont"/>
    <w:uiPriority w:val="99"/>
    <w:semiHidden/>
    <w:unhideWhenUsed/>
    <w:rsid w:val="00BF77F6"/>
    <w:rPr>
      <w:color w:val="808080"/>
      <w:shd w:val="clear" w:color="auto" w:fill="E6E6E6"/>
    </w:rPr>
  </w:style>
  <w:style w:type="paragraph" w:customStyle="1" w:styleId="Analysis">
    <w:name w:val="Analysis"/>
    <w:basedOn w:val="Heading2"/>
    <w:uiPriority w:val="4"/>
    <w:qFormat/>
    <w:rsid w:val="00BF77F6"/>
    <w:pPr>
      <w:jc w:val="left"/>
    </w:pPr>
    <w:rPr>
      <w:sz w:val="22"/>
      <w:u w:val="none"/>
    </w:rPr>
  </w:style>
  <w:style w:type="paragraph" w:customStyle="1" w:styleId="element">
    <w:name w:val="element"/>
    <w:basedOn w:val="Normal"/>
    <w:qFormat/>
    <w:rsid w:val="00BF77F6"/>
    <w:pPr>
      <w:spacing w:before="100" w:beforeAutospacing="1" w:after="100" w:afterAutospacing="1"/>
    </w:pPr>
    <w:rPr>
      <w:rFonts w:eastAsia="Times New Roman"/>
    </w:rPr>
  </w:style>
  <w:style w:type="paragraph" w:customStyle="1" w:styleId="counter-paragraph">
    <w:name w:val="counter-paragraph"/>
    <w:basedOn w:val="Normal"/>
    <w:qFormat/>
    <w:rsid w:val="00BF77F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BF77F6"/>
    <w:rPr>
      <w:color w:val="1F3864" w:themeColor="accent1" w:themeShade="80"/>
    </w:rPr>
  </w:style>
  <w:style w:type="character" w:customStyle="1" w:styleId="analyticsChar0">
    <w:name w:val="analytics Char"/>
    <w:basedOn w:val="DefaultParagraphFont"/>
    <w:link w:val="analytics0"/>
    <w:uiPriority w:val="4"/>
    <w:rsid w:val="00BF77F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BF77F6"/>
  </w:style>
  <w:style w:type="character" w:customStyle="1" w:styleId="m6210712409020973331gmail-styleunderline">
    <w:name w:val="m_6210712409020973331gmail-styleunderline"/>
    <w:basedOn w:val="DefaultParagraphFont"/>
    <w:rsid w:val="00BF77F6"/>
  </w:style>
  <w:style w:type="character" w:customStyle="1" w:styleId="style13">
    <w:name w:val="style1"/>
    <w:rsid w:val="00BF77F6"/>
  </w:style>
  <w:style w:type="character" w:customStyle="1" w:styleId="pmtermsel">
    <w:name w:val="pmtermsel"/>
    <w:rsid w:val="00BF77F6"/>
  </w:style>
  <w:style w:type="character" w:customStyle="1" w:styleId="showipapr">
    <w:name w:val="show_ipapr"/>
    <w:rsid w:val="00BF77F6"/>
  </w:style>
  <w:style w:type="character" w:customStyle="1" w:styleId="dnindex">
    <w:name w:val="dnindex"/>
    <w:rsid w:val="00BF77F6"/>
  </w:style>
  <w:style w:type="character" w:customStyle="1" w:styleId="author-bio-box">
    <w:name w:val="author-bio-box"/>
    <w:rsid w:val="00BF77F6"/>
  </w:style>
  <w:style w:type="character" w:customStyle="1" w:styleId="UnderlineChar1Char">
    <w:name w:val="Underline Char1 Char"/>
    <w:rsid w:val="00BF77F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F77F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F77F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F77F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F77F6"/>
    <w:rPr>
      <w:rFonts w:asciiTheme="minorHAnsi" w:eastAsia="MS Mincho" w:hAnsiTheme="minorHAnsi" w:cstheme="minorBidi"/>
      <w:b/>
      <w:u w:val="single"/>
    </w:rPr>
  </w:style>
  <w:style w:type="character" w:customStyle="1" w:styleId="UnderlineCharCharChar1">
    <w:name w:val="Underline Char Char Char1"/>
    <w:rsid w:val="00BF77F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F77F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F77F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F77F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F77F6"/>
    <w:rPr>
      <w:rFonts w:asciiTheme="minorHAnsi" w:eastAsia="MS Mincho" w:hAnsiTheme="minorHAnsi" w:cstheme="minorBidi"/>
      <w:b/>
      <w:u w:val="single"/>
    </w:rPr>
  </w:style>
  <w:style w:type="paragraph" w:customStyle="1" w:styleId="CardBody0">
    <w:name w:val="Card Body"/>
    <w:basedOn w:val="Normal"/>
    <w:link w:val="CardBodyChar"/>
    <w:qFormat/>
    <w:rsid w:val="00BF77F6"/>
    <w:rPr>
      <w:rFonts w:eastAsia="Times New Roman"/>
    </w:rPr>
  </w:style>
  <w:style w:type="character" w:customStyle="1" w:styleId="CardBodyChar">
    <w:name w:val="Card Body Char"/>
    <w:link w:val="CardBody0"/>
    <w:rsid w:val="00BF77F6"/>
    <w:rPr>
      <w:rFonts w:ascii="Calibri" w:eastAsia="Times New Roman" w:hAnsi="Calibri" w:cs="Calibri"/>
    </w:rPr>
  </w:style>
  <w:style w:type="character" w:customStyle="1" w:styleId="ptitleinside">
    <w:name w:val="p_title_inside"/>
    <w:rsid w:val="00BF77F6"/>
  </w:style>
  <w:style w:type="paragraph" w:customStyle="1" w:styleId="StyleBoldandUnderlineChar11ptBorderSinglesolidline">
    <w:name w:val="Style Bold and Underline Char + 11 pt Border: : (Single solid line..."/>
    <w:link w:val="StyleBoldandUnderlineChar11ptBorderSinglesolidlineChar"/>
    <w:qFormat/>
    <w:rsid w:val="00BF77F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F77F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BF77F6"/>
  </w:style>
  <w:style w:type="numbering" w:customStyle="1" w:styleId="NoList11111111">
    <w:name w:val="No List11111111"/>
    <w:next w:val="NoList"/>
    <w:uiPriority w:val="99"/>
    <w:semiHidden/>
    <w:unhideWhenUsed/>
    <w:rsid w:val="00BF77F6"/>
  </w:style>
  <w:style w:type="numbering" w:customStyle="1" w:styleId="NoList111111111">
    <w:name w:val="No List111111111"/>
    <w:next w:val="NoList"/>
    <w:uiPriority w:val="99"/>
    <w:semiHidden/>
    <w:unhideWhenUsed/>
    <w:rsid w:val="00BF77F6"/>
  </w:style>
  <w:style w:type="numbering" w:customStyle="1" w:styleId="NoList1111111111">
    <w:name w:val="No List1111111111"/>
    <w:next w:val="NoList"/>
    <w:uiPriority w:val="99"/>
    <w:semiHidden/>
    <w:unhideWhenUsed/>
    <w:rsid w:val="00BF77F6"/>
  </w:style>
  <w:style w:type="numbering" w:customStyle="1" w:styleId="NoList11111111111">
    <w:name w:val="No List11111111111"/>
    <w:next w:val="NoList"/>
    <w:uiPriority w:val="99"/>
    <w:semiHidden/>
    <w:unhideWhenUsed/>
    <w:rsid w:val="00BF77F6"/>
  </w:style>
  <w:style w:type="numbering" w:customStyle="1" w:styleId="NoList111111111111">
    <w:name w:val="No List111111111111"/>
    <w:next w:val="NoList"/>
    <w:uiPriority w:val="99"/>
    <w:semiHidden/>
    <w:unhideWhenUsed/>
    <w:rsid w:val="00BF77F6"/>
  </w:style>
  <w:style w:type="numbering" w:customStyle="1" w:styleId="NoList1111111111111">
    <w:name w:val="No List1111111111111"/>
    <w:next w:val="NoList"/>
    <w:uiPriority w:val="99"/>
    <w:semiHidden/>
    <w:unhideWhenUsed/>
    <w:rsid w:val="00BF77F6"/>
  </w:style>
  <w:style w:type="numbering" w:customStyle="1" w:styleId="NoList11111111111111">
    <w:name w:val="No List11111111111111"/>
    <w:next w:val="NoList"/>
    <w:uiPriority w:val="99"/>
    <w:semiHidden/>
    <w:unhideWhenUsed/>
    <w:rsid w:val="00BF77F6"/>
  </w:style>
  <w:style w:type="numbering" w:customStyle="1" w:styleId="NoList111111111111111">
    <w:name w:val="No List111111111111111"/>
    <w:next w:val="NoList"/>
    <w:uiPriority w:val="99"/>
    <w:semiHidden/>
    <w:unhideWhenUsed/>
    <w:rsid w:val="00BF77F6"/>
  </w:style>
  <w:style w:type="numbering" w:customStyle="1" w:styleId="NoList1111111111111111">
    <w:name w:val="No List1111111111111111"/>
    <w:next w:val="NoList"/>
    <w:uiPriority w:val="99"/>
    <w:semiHidden/>
    <w:unhideWhenUsed/>
    <w:rsid w:val="00BF77F6"/>
  </w:style>
  <w:style w:type="numbering" w:customStyle="1" w:styleId="NoList11111111111111111">
    <w:name w:val="No List11111111111111111"/>
    <w:next w:val="NoList"/>
    <w:uiPriority w:val="99"/>
    <w:semiHidden/>
    <w:unhideWhenUsed/>
    <w:rsid w:val="00BF77F6"/>
  </w:style>
  <w:style w:type="numbering" w:customStyle="1" w:styleId="NoList111111111111111111">
    <w:name w:val="No List111111111111111111"/>
    <w:next w:val="NoList"/>
    <w:uiPriority w:val="99"/>
    <w:semiHidden/>
    <w:unhideWhenUsed/>
    <w:rsid w:val="00BF77F6"/>
  </w:style>
  <w:style w:type="numbering" w:customStyle="1" w:styleId="NoList1111111111111111111">
    <w:name w:val="No List1111111111111111111"/>
    <w:next w:val="NoList"/>
    <w:uiPriority w:val="99"/>
    <w:semiHidden/>
    <w:unhideWhenUsed/>
    <w:rsid w:val="00BF77F6"/>
  </w:style>
  <w:style w:type="numbering" w:customStyle="1" w:styleId="NoList11111111111111111111">
    <w:name w:val="No List11111111111111111111"/>
    <w:next w:val="NoList"/>
    <w:uiPriority w:val="99"/>
    <w:semiHidden/>
    <w:unhideWhenUsed/>
    <w:rsid w:val="00BF77F6"/>
  </w:style>
  <w:style w:type="numbering" w:customStyle="1" w:styleId="NoList111111111111111111111">
    <w:name w:val="No List111111111111111111111"/>
    <w:next w:val="NoList"/>
    <w:uiPriority w:val="99"/>
    <w:semiHidden/>
    <w:unhideWhenUsed/>
    <w:rsid w:val="00BF77F6"/>
  </w:style>
  <w:style w:type="character" w:customStyle="1" w:styleId="l7">
    <w:name w:val="l7"/>
    <w:rsid w:val="00BF77F6"/>
  </w:style>
  <w:style w:type="character" w:customStyle="1" w:styleId="l9">
    <w:name w:val="l9"/>
    <w:rsid w:val="00BF77F6"/>
  </w:style>
  <w:style w:type="character" w:customStyle="1" w:styleId="l">
    <w:name w:val="l"/>
    <w:rsid w:val="00BF77F6"/>
  </w:style>
  <w:style w:type="character" w:customStyle="1" w:styleId="l6">
    <w:name w:val="l6"/>
    <w:rsid w:val="00BF77F6"/>
  </w:style>
  <w:style w:type="character" w:customStyle="1" w:styleId="BLOCKTITLEChar">
    <w:name w:val="BLOCK TITLE Char"/>
    <w:basedOn w:val="DefaultParagraphFont"/>
    <w:link w:val="BLOCKTITLE3"/>
    <w:rsid w:val="00BF77F6"/>
    <w:rPr>
      <w:rFonts w:ascii="Sylfaen" w:eastAsiaTheme="majorEastAsia" w:hAnsi="Sylfaen" w:cstheme="majorBidi"/>
      <w:b/>
      <w:caps/>
      <w:kern w:val="32"/>
      <w:sz w:val="32"/>
      <w:szCs w:val="32"/>
    </w:rPr>
  </w:style>
  <w:style w:type="paragraph" w:customStyle="1" w:styleId="Second">
    <w:name w:val="Second"/>
    <w:basedOn w:val="Normal"/>
    <w:qFormat/>
    <w:rsid w:val="00BF77F6"/>
    <w:rPr>
      <w:rFonts w:eastAsia="Times New Roman"/>
      <w:b/>
      <w:caps/>
      <w:szCs w:val="20"/>
    </w:rPr>
  </w:style>
  <w:style w:type="character" w:customStyle="1" w:styleId="heading2char0">
    <w:name w:val="heading2char"/>
    <w:rsid w:val="00BF77F6"/>
  </w:style>
  <w:style w:type="paragraph" w:customStyle="1" w:styleId="document0">
    <w:name w:val="document"/>
    <w:basedOn w:val="Normal"/>
    <w:uiPriority w:val="99"/>
    <w:qFormat/>
    <w:rsid w:val="00BF77F6"/>
    <w:pPr>
      <w:spacing w:before="100" w:beforeAutospacing="1" w:after="100" w:afterAutospacing="1"/>
    </w:pPr>
    <w:rPr>
      <w:sz w:val="24"/>
    </w:rPr>
  </w:style>
  <w:style w:type="character" w:customStyle="1" w:styleId="footnote-item">
    <w:name w:val="footnote-item"/>
    <w:basedOn w:val="DefaultParagraphFont"/>
    <w:rsid w:val="00BF77F6"/>
  </w:style>
  <w:style w:type="paragraph" w:customStyle="1" w:styleId="nospace">
    <w:name w:val="nospace"/>
    <w:basedOn w:val="Normal"/>
    <w:qFormat/>
    <w:rsid w:val="00BF77F6"/>
    <w:pPr>
      <w:spacing w:before="100" w:beforeAutospacing="1" w:after="100" w:afterAutospacing="1"/>
    </w:pPr>
    <w:rPr>
      <w:rFonts w:eastAsia="Times New Roman"/>
      <w:sz w:val="24"/>
    </w:rPr>
  </w:style>
  <w:style w:type="character" w:customStyle="1" w:styleId="articlehdr">
    <w:name w:val="articlehdr"/>
    <w:basedOn w:val="DefaultParagraphFont"/>
    <w:rsid w:val="00BF77F6"/>
  </w:style>
  <w:style w:type="character" w:customStyle="1" w:styleId="crosslinkpopup">
    <w:name w:val="crosslinkpopup"/>
    <w:rsid w:val="00BF77F6"/>
  </w:style>
  <w:style w:type="character" w:customStyle="1" w:styleId="m-6801723250464042099gmail-s1">
    <w:name w:val="m_-6801723250464042099gmail-s1"/>
    <w:basedOn w:val="DefaultParagraphFont"/>
    <w:rsid w:val="00BF77F6"/>
  </w:style>
  <w:style w:type="character" w:customStyle="1" w:styleId="m-6801723250464042099gmail-apple-converted-space">
    <w:name w:val="m_-6801723250464042099gmail-apple-converted-space"/>
    <w:basedOn w:val="DefaultParagraphFont"/>
    <w:rsid w:val="00BF77F6"/>
  </w:style>
  <w:style w:type="character" w:customStyle="1" w:styleId="m-5156237671796814033gmail-styleunderline">
    <w:name w:val="m_-5156237671796814033gmail-styleunderline"/>
    <w:basedOn w:val="DefaultParagraphFont"/>
    <w:rsid w:val="00BF77F6"/>
  </w:style>
  <w:style w:type="character" w:customStyle="1" w:styleId="m-4762484309974835474gmail-style13ptbold">
    <w:name w:val="m_-4762484309974835474gmail-style13ptbold"/>
    <w:basedOn w:val="DefaultParagraphFont"/>
    <w:rsid w:val="00BF77F6"/>
  </w:style>
  <w:style w:type="character" w:customStyle="1" w:styleId="m-4762484309974835474gmail-styleunderline">
    <w:name w:val="m_-4762484309974835474gmail-styleunderline"/>
    <w:basedOn w:val="DefaultParagraphFont"/>
    <w:rsid w:val="00BF77F6"/>
  </w:style>
  <w:style w:type="character" w:customStyle="1" w:styleId="trcrboxheaderspan">
    <w:name w:val="trc_rbox_header_span"/>
    <w:basedOn w:val="DefaultParagraphFont"/>
    <w:rsid w:val="00BF77F6"/>
  </w:style>
  <w:style w:type="character" w:customStyle="1" w:styleId="video-label">
    <w:name w:val="video-label"/>
    <w:basedOn w:val="DefaultParagraphFont"/>
    <w:rsid w:val="00BF77F6"/>
  </w:style>
  <w:style w:type="character" w:customStyle="1" w:styleId="branding">
    <w:name w:val="branding"/>
    <w:basedOn w:val="DefaultParagraphFont"/>
    <w:rsid w:val="00BF77F6"/>
  </w:style>
  <w:style w:type="character" w:customStyle="1" w:styleId="powa-tease">
    <w:name w:val="powa-tease"/>
    <w:basedOn w:val="DefaultParagraphFont"/>
    <w:rsid w:val="00BF77F6"/>
  </w:style>
  <w:style w:type="character" w:customStyle="1" w:styleId="powa-byline">
    <w:name w:val="powa-byline"/>
    <w:basedOn w:val="DefaultParagraphFont"/>
    <w:rsid w:val="00BF77F6"/>
  </w:style>
  <w:style w:type="paragraph" w:customStyle="1" w:styleId="excerpt">
    <w:name w:val="excerpt"/>
    <w:basedOn w:val="Normal"/>
    <w:rsid w:val="00BF77F6"/>
    <w:pPr>
      <w:spacing w:before="100" w:beforeAutospacing="1" w:after="100" w:afterAutospacing="1"/>
    </w:pPr>
    <w:rPr>
      <w:rFonts w:eastAsia="Times New Roman"/>
      <w:sz w:val="24"/>
    </w:rPr>
  </w:style>
  <w:style w:type="character" w:customStyle="1" w:styleId="by">
    <w:name w:val="by"/>
    <w:basedOn w:val="DefaultParagraphFont"/>
    <w:rsid w:val="00BF77F6"/>
  </w:style>
  <w:style w:type="character" w:customStyle="1" w:styleId="link">
    <w:name w:val="link"/>
    <w:basedOn w:val="DefaultParagraphFont"/>
    <w:rsid w:val="00BF77F6"/>
  </w:style>
  <w:style w:type="character" w:customStyle="1" w:styleId="slideshowcount">
    <w:name w:val="slideshow_count"/>
    <w:basedOn w:val="DefaultParagraphFont"/>
    <w:rsid w:val="00BF77F6"/>
  </w:style>
  <w:style w:type="character" w:customStyle="1" w:styleId="smallvideotitle">
    <w:name w:val="smallvideo_title"/>
    <w:basedOn w:val="DefaultParagraphFont"/>
    <w:rsid w:val="00BF77F6"/>
  </w:style>
  <w:style w:type="paragraph" w:customStyle="1" w:styleId="jwplayer-inline--title">
    <w:name w:val="jwplayer-inline--title"/>
    <w:basedOn w:val="Normal"/>
    <w:rsid w:val="00BF77F6"/>
    <w:pPr>
      <w:spacing w:before="100" w:beforeAutospacing="1" w:after="100" w:afterAutospacing="1"/>
    </w:pPr>
    <w:rPr>
      <w:rFonts w:eastAsia="Times New Roman"/>
      <w:sz w:val="24"/>
    </w:rPr>
  </w:style>
  <w:style w:type="paragraph" w:customStyle="1" w:styleId="jw-volume-update">
    <w:name w:val="jw-volume-update"/>
    <w:basedOn w:val="Normal"/>
    <w:rsid w:val="00BF77F6"/>
    <w:pPr>
      <w:spacing w:before="100" w:beforeAutospacing="1" w:after="100" w:afterAutospacing="1"/>
    </w:pPr>
    <w:rPr>
      <w:rFonts w:eastAsia="Times New Roman"/>
      <w:sz w:val="24"/>
    </w:rPr>
  </w:style>
  <w:style w:type="character" w:customStyle="1" w:styleId="button-text">
    <w:name w:val="button-text"/>
    <w:basedOn w:val="DefaultParagraphFont"/>
    <w:rsid w:val="00BF77F6"/>
  </w:style>
  <w:style w:type="paragraph" w:customStyle="1" w:styleId="css-1ygdjhk">
    <w:name w:val="css-1ygdjhk"/>
    <w:basedOn w:val="Normal"/>
    <w:rsid w:val="00BF77F6"/>
    <w:pPr>
      <w:spacing w:before="100" w:beforeAutospacing="1" w:after="100" w:afterAutospacing="1"/>
    </w:pPr>
    <w:rPr>
      <w:rFonts w:eastAsia="Times New Roman"/>
      <w:sz w:val="24"/>
    </w:rPr>
  </w:style>
  <w:style w:type="character" w:customStyle="1" w:styleId="css-8l6xbc">
    <w:name w:val="css-8l6xbc"/>
    <w:basedOn w:val="DefaultParagraphFont"/>
    <w:rsid w:val="00BF77F6"/>
  </w:style>
  <w:style w:type="paragraph" w:customStyle="1" w:styleId="pg-bodycopy">
    <w:name w:val="pg-bodycopy"/>
    <w:basedOn w:val="Normal"/>
    <w:rsid w:val="00BF77F6"/>
    <w:pPr>
      <w:spacing w:before="100" w:beforeAutospacing="1" w:after="100" w:afterAutospacing="1"/>
    </w:pPr>
    <w:rPr>
      <w:rFonts w:eastAsia="Times New Roman"/>
      <w:sz w:val="24"/>
    </w:rPr>
  </w:style>
  <w:style w:type="paragraph" w:customStyle="1" w:styleId="g-aipstyle0">
    <w:name w:val="g-aipstyle0"/>
    <w:basedOn w:val="Normal"/>
    <w:rsid w:val="00BF77F6"/>
    <w:pPr>
      <w:spacing w:before="100" w:beforeAutospacing="1" w:after="100" w:afterAutospacing="1"/>
    </w:pPr>
    <w:rPr>
      <w:rFonts w:eastAsia="Times New Roman"/>
      <w:sz w:val="24"/>
    </w:rPr>
  </w:style>
  <w:style w:type="paragraph" w:customStyle="1" w:styleId="g-aipstyle1">
    <w:name w:val="g-aipstyle1"/>
    <w:basedOn w:val="Normal"/>
    <w:rsid w:val="00BF77F6"/>
    <w:pPr>
      <w:spacing w:before="100" w:beforeAutospacing="1" w:after="100" w:afterAutospacing="1"/>
    </w:pPr>
    <w:rPr>
      <w:rFonts w:eastAsia="Times New Roman"/>
      <w:sz w:val="24"/>
    </w:rPr>
  </w:style>
  <w:style w:type="paragraph" w:customStyle="1" w:styleId="g-aipstyle2">
    <w:name w:val="g-aipstyle2"/>
    <w:basedOn w:val="Normal"/>
    <w:rsid w:val="00BF77F6"/>
    <w:pPr>
      <w:spacing w:before="100" w:beforeAutospacing="1" w:after="100" w:afterAutospacing="1"/>
    </w:pPr>
    <w:rPr>
      <w:rFonts w:eastAsia="Times New Roman"/>
      <w:sz w:val="24"/>
    </w:rPr>
  </w:style>
  <w:style w:type="paragraph" w:customStyle="1" w:styleId="g-aipstyle3">
    <w:name w:val="g-aipstyle3"/>
    <w:basedOn w:val="Normal"/>
    <w:rsid w:val="00BF77F6"/>
    <w:pPr>
      <w:spacing w:before="100" w:beforeAutospacing="1" w:after="100" w:afterAutospacing="1"/>
    </w:pPr>
    <w:rPr>
      <w:rFonts w:eastAsia="Times New Roman"/>
      <w:sz w:val="24"/>
    </w:rPr>
  </w:style>
  <w:style w:type="paragraph" w:customStyle="1" w:styleId="g-aipstyle4">
    <w:name w:val="g-aipstyle4"/>
    <w:basedOn w:val="Normal"/>
    <w:rsid w:val="00BF77F6"/>
    <w:pPr>
      <w:spacing w:before="100" w:beforeAutospacing="1" w:after="100" w:afterAutospacing="1"/>
    </w:pPr>
    <w:rPr>
      <w:rFonts w:eastAsia="Times New Roman"/>
      <w:sz w:val="24"/>
    </w:rPr>
  </w:style>
  <w:style w:type="paragraph" w:customStyle="1" w:styleId="g-aipstyle5">
    <w:name w:val="g-aipstyle5"/>
    <w:basedOn w:val="Normal"/>
    <w:rsid w:val="00BF77F6"/>
    <w:pPr>
      <w:spacing w:before="100" w:beforeAutospacing="1" w:after="100" w:afterAutospacing="1"/>
    </w:pPr>
    <w:rPr>
      <w:rFonts w:eastAsia="Times New Roman"/>
      <w:sz w:val="24"/>
    </w:rPr>
  </w:style>
  <w:style w:type="paragraph" w:customStyle="1" w:styleId="g-aipstyle6">
    <w:name w:val="g-aipstyle6"/>
    <w:basedOn w:val="Normal"/>
    <w:rsid w:val="00BF77F6"/>
    <w:pPr>
      <w:spacing w:before="100" w:beforeAutospacing="1" w:after="100" w:afterAutospacing="1"/>
    </w:pPr>
    <w:rPr>
      <w:rFonts w:eastAsia="Times New Roman"/>
      <w:sz w:val="24"/>
    </w:rPr>
  </w:style>
  <w:style w:type="paragraph" w:customStyle="1" w:styleId="g-aipstyle7">
    <w:name w:val="g-aipstyle7"/>
    <w:basedOn w:val="Normal"/>
    <w:rsid w:val="00BF77F6"/>
    <w:pPr>
      <w:spacing w:before="100" w:beforeAutospacing="1" w:after="100" w:afterAutospacing="1"/>
    </w:pPr>
    <w:rPr>
      <w:rFonts w:eastAsia="Times New Roman"/>
      <w:sz w:val="24"/>
    </w:rPr>
  </w:style>
  <w:style w:type="paragraph" w:customStyle="1" w:styleId="g-aipstyle8">
    <w:name w:val="g-aipstyle8"/>
    <w:basedOn w:val="Normal"/>
    <w:rsid w:val="00BF77F6"/>
    <w:pPr>
      <w:spacing w:before="100" w:beforeAutospacing="1" w:after="100" w:afterAutospacing="1"/>
    </w:pPr>
    <w:rPr>
      <w:rFonts w:eastAsia="Times New Roman"/>
      <w:sz w:val="24"/>
    </w:rPr>
  </w:style>
  <w:style w:type="paragraph" w:customStyle="1" w:styleId="pg-caption">
    <w:name w:val="pg-caption"/>
    <w:basedOn w:val="Normal"/>
    <w:rsid w:val="00BF77F6"/>
    <w:pPr>
      <w:spacing w:before="100" w:beforeAutospacing="1" w:after="100" w:afterAutospacing="1"/>
    </w:pPr>
    <w:rPr>
      <w:rFonts w:eastAsia="Times New Roman"/>
      <w:sz w:val="24"/>
    </w:rPr>
  </w:style>
  <w:style w:type="paragraph" w:customStyle="1" w:styleId="g-aipstyle9">
    <w:name w:val="g-aipstyle9"/>
    <w:basedOn w:val="Normal"/>
    <w:rsid w:val="00BF77F6"/>
    <w:pPr>
      <w:spacing w:before="100" w:beforeAutospacing="1" w:after="100" w:afterAutospacing="1"/>
    </w:pPr>
    <w:rPr>
      <w:rFonts w:eastAsia="Times New Roman"/>
      <w:sz w:val="24"/>
    </w:rPr>
  </w:style>
  <w:style w:type="paragraph" w:customStyle="1" w:styleId="g-aipstyle10">
    <w:name w:val="g-aipstyle10"/>
    <w:basedOn w:val="Normal"/>
    <w:rsid w:val="00BF77F6"/>
    <w:pPr>
      <w:spacing w:before="100" w:beforeAutospacing="1" w:after="100" w:afterAutospacing="1"/>
    </w:pPr>
    <w:rPr>
      <w:rFonts w:eastAsia="Times New Roman"/>
      <w:sz w:val="24"/>
    </w:rPr>
  </w:style>
  <w:style w:type="paragraph" w:customStyle="1" w:styleId="g-aipstyle11">
    <w:name w:val="g-aipstyle11"/>
    <w:basedOn w:val="Normal"/>
    <w:rsid w:val="00BF77F6"/>
    <w:pPr>
      <w:spacing w:before="100" w:beforeAutospacing="1" w:after="100" w:afterAutospacing="1"/>
    </w:pPr>
    <w:rPr>
      <w:rFonts w:eastAsia="Times New Roman"/>
      <w:sz w:val="24"/>
    </w:rPr>
  </w:style>
  <w:style w:type="paragraph" w:customStyle="1" w:styleId="zn-bodyparagraph">
    <w:name w:val="zn-body__paragraph"/>
    <w:basedOn w:val="Normal"/>
    <w:qFormat/>
    <w:rsid w:val="00BF77F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BF77F6"/>
  </w:style>
  <w:style w:type="paragraph" w:customStyle="1" w:styleId="speakable-paragraph">
    <w:name w:val="speakable-paragraph"/>
    <w:basedOn w:val="Normal"/>
    <w:qFormat/>
    <w:rsid w:val="00BF77F6"/>
    <w:pPr>
      <w:spacing w:before="100" w:beforeAutospacing="1" w:after="100" w:afterAutospacing="1"/>
    </w:pPr>
    <w:rPr>
      <w:rFonts w:eastAsia="Times New Roman"/>
      <w:sz w:val="24"/>
    </w:rPr>
  </w:style>
  <w:style w:type="character" w:customStyle="1" w:styleId="scayt-misspell-word">
    <w:name w:val="scayt-misspell-word"/>
    <w:basedOn w:val="DefaultParagraphFont"/>
    <w:rsid w:val="00BF77F6"/>
  </w:style>
  <w:style w:type="paragraph" w:customStyle="1" w:styleId="v2-processed">
    <w:name w:val="v2-processed"/>
    <w:basedOn w:val="Normal"/>
    <w:rsid w:val="00BF77F6"/>
    <w:pPr>
      <w:spacing w:before="100" w:beforeAutospacing="1" w:after="100" w:afterAutospacing="1"/>
    </w:pPr>
    <w:rPr>
      <w:rFonts w:eastAsia="Times New Roman"/>
      <w:sz w:val="24"/>
    </w:rPr>
  </w:style>
  <w:style w:type="character" w:customStyle="1" w:styleId="form-required">
    <w:name w:val="form-required"/>
    <w:basedOn w:val="DefaultParagraphFont"/>
    <w:rsid w:val="00BF77F6"/>
  </w:style>
  <w:style w:type="paragraph" w:customStyle="1" w:styleId="block">
    <w:name w:val="block"/>
    <w:basedOn w:val="Normal"/>
    <w:rsid w:val="00BF77F6"/>
    <w:pPr>
      <w:spacing w:before="100" w:beforeAutospacing="1" w:after="100" w:afterAutospacing="1"/>
    </w:pPr>
    <w:rPr>
      <w:rFonts w:eastAsia="Times New Roman"/>
      <w:sz w:val="24"/>
    </w:rPr>
  </w:style>
  <w:style w:type="paragraph" w:customStyle="1" w:styleId="preview-module">
    <w:name w:val="preview-module"/>
    <w:basedOn w:val="Normal"/>
    <w:rsid w:val="00BF77F6"/>
    <w:pPr>
      <w:spacing w:before="100" w:beforeAutospacing="1" w:after="100" w:afterAutospacing="1"/>
    </w:pPr>
    <w:rPr>
      <w:rFonts w:eastAsia="Times New Roman"/>
      <w:sz w:val="24"/>
    </w:rPr>
  </w:style>
  <w:style w:type="character" w:customStyle="1" w:styleId="althead">
    <w:name w:val="althead"/>
    <w:basedOn w:val="DefaultParagraphFont"/>
    <w:rsid w:val="00BF77F6"/>
  </w:style>
  <w:style w:type="character" w:customStyle="1" w:styleId="arbd1">
    <w:name w:val="arbd1"/>
    <w:basedOn w:val="DefaultParagraphFont"/>
    <w:rsid w:val="00BF77F6"/>
  </w:style>
  <w:style w:type="character" w:customStyle="1" w:styleId="unx">
    <w:name w:val="unx"/>
    <w:basedOn w:val="DefaultParagraphFont"/>
    <w:rsid w:val="00BF77F6"/>
  </w:style>
  <w:style w:type="character" w:customStyle="1" w:styleId="emoji">
    <w:name w:val="emoji"/>
    <w:basedOn w:val="DefaultParagraphFont"/>
    <w:rsid w:val="00BF77F6"/>
  </w:style>
  <w:style w:type="paragraph" w:customStyle="1" w:styleId="StyleSmallTimesNewRoman11ptBoldThickunderlineBorder1">
    <w:name w:val="Style Small + Times New Roman 11 pt Bold Thick underline Border...1"/>
    <w:link w:val="StyleSmallTimesNewRoman11ptBoldThickunderlineBorder1Char"/>
    <w:qFormat/>
    <w:rsid w:val="00BF77F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F77F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F77F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F77F6"/>
    <w:rPr>
      <w:rFonts w:eastAsia="Times New Roman"/>
      <w:b/>
      <w:bCs/>
      <w:szCs w:val="24"/>
      <w:u w:val="thick"/>
    </w:rPr>
  </w:style>
  <w:style w:type="paragraph" w:customStyle="1" w:styleId="StyleSmallTimesNewRoman11pt">
    <w:name w:val="Style Small + Times New Roman 11 pt"/>
    <w:link w:val="StyleSmallTimesNewRoman11ptChar"/>
    <w:qFormat/>
    <w:rsid w:val="00BF77F6"/>
    <w:rPr>
      <w:rFonts w:eastAsia="Times New Roman"/>
      <w:szCs w:val="24"/>
    </w:rPr>
  </w:style>
  <w:style w:type="character" w:customStyle="1" w:styleId="StyleSmallTimesNewRoman11ptChar">
    <w:name w:val="Style Small + Times New Roman 11 pt Char"/>
    <w:basedOn w:val="DefaultParagraphFont"/>
    <w:link w:val="StyleSmallTimesNewRoman11pt"/>
    <w:rsid w:val="00BF77F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F77F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F77F6"/>
    <w:rPr>
      <w:rFonts w:eastAsia="Times New Roman"/>
      <w:szCs w:val="24"/>
      <w:u w:val="thick"/>
    </w:rPr>
  </w:style>
  <w:style w:type="paragraph" w:customStyle="1" w:styleId="article-text">
    <w:name w:val="article-text"/>
    <w:basedOn w:val="Normal"/>
    <w:qFormat/>
    <w:rsid w:val="00BF77F6"/>
    <w:pPr>
      <w:spacing w:before="100" w:beforeAutospacing="1" w:after="100" w:afterAutospacing="1"/>
    </w:pPr>
    <w:rPr>
      <w:rFonts w:eastAsia="Times New Roman"/>
      <w:sz w:val="24"/>
    </w:rPr>
  </w:style>
  <w:style w:type="paragraph" w:customStyle="1" w:styleId="HeaderStyle">
    <w:name w:val="Header Style"/>
    <w:basedOn w:val="Normal"/>
    <w:qFormat/>
    <w:rsid w:val="00BF77F6"/>
    <w:pPr>
      <w:jc w:val="center"/>
    </w:pPr>
    <w:rPr>
      <w:rFonts w:eastAsia="Times New Roman"/>
      <w:b/>
      <w:sz w:val="24"/>
      <w:szCs w:val="20"/>
      <w:u w:val="single"/>
    </w:rPr>
  </w:style>
  <w:style w:type="character" w:customStyle="1" w:styleId="CardChar2">
    <w:name w:val="Card Char2"/>
    <w:basedOn w:val="DefaultParagraphFont"/>
    <w:rsid w:val="00BF77F6"/>
    <w:rPr>
      <w:rFonts w:ascii="Times New Roman" w:eastAsia="Times New Roman" w:hAnsi="Times New Roman" w:cs="Times New Roman"/>
      <w:bCs/>
      <w:color w:val="000000"/>
      <w:sz w:val="20"/>
      <w:szCs w:val="20"/>
    </w:rPr>
  </w:style>
  <w:style w:type="character" w:customStyle="1" w:styleId="A13">
    <w:name w:val="A13"/>
    <w:uiPriority w:val="99"/>
    <w:rsid w:val="00BF77F6"/>
    <w:rPr>
      <w:rFonts w:cs="Baskerville"/>
      <w:color w:val="000000"/>
      <w:sz w:val="106"/>
      <w:szCs w:val="106"/>
    </w:rPr>
  </w:style>
  <w:style w:type="character" w:customStyle="1" w:styleId="A17">
    <w:name w:val="A17"/>
    <w:rsid w:val="00BF77F6"/>
    <w:rPr>
      <w:rFonts w:cs="Baskerville"/>
      <w:color w:val="000000"/>
      <w:sz w:val="12"/>
      <w:szCs w:val="12"/>
    </w:rPr>
  </w:style>
  <w:style w:type="paragraph" w:customStyle="1" w:styleId="Pa19">
    <w:name w:val="Pa19"/>
    <w:basedOn w:val="Normal"/>
    <w:next w:val="Normal"/>
    <w:qFormat/>
    <w:rsid w:val="00BF77F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F77F6"/>
    <w:pPr>
      <w:autoSpaceDE w:val="0"/>
      <w:autoSpaceDN w:val="0"/>
      <w:adjustRightInd w:val="0"/>
      <w:spacing w:line="441" w:lineRule="atLeast"/>
    </w:pPr>
    <w:rPr>
      <w:rFonts w:ascii="Baskerville" w:eastAsia="Times New Roman" w:hAnsi="Baskerville"/>
      <w:sz w:val="24"/>
    </w:rPr>
  </w:style>
  <w:style w:type="character" w:customStyle="1" w:styleId="A14">
    <w:name w:val="A14"/>
    <w:rsid w:val="00BF77F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BF77F6"/>
    <w:pPr>
      <w:autoSpaceDE w:val="0"/>
      <w:autoSpaceDN w:val="0"/>
      <w:adjustRightInd w:val="0"/>
      <w:spacing w:line="141" w:lineRule="atLeast"/>
    </w:pPr>
    <w:rPr>
      <w:rFonts w:ascii="Baskerville" w:eastAsia="Times New Roman" w:hAnsi="Baskerville"/>
      <w:sz w:val="24"/>
    </w:rPr>
  </w:style>
  <w:style w:type="character" w:customStyle="1" w:styleId="A20">
    <w:name w:val="A20"/>
    <w:rsid w:val="00BF77F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F77F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F77F6"/>
    <w:rPr>
      <w:rFonts w:cs="Arial"/>
      <w:b/>
      <w:bCs/>
      <w:iCs/>
      <w:sz w:val="36"/>
      <w:szCs w:val="28"/>
      <w:u w:val="single"/>
      <w:lang w:val="en-US" w:eastAsia="en-US" w:bidi="ar-SA"/>
    </w:rPr>
  </w:style>
  <w:style w:type="character" w:customStyle="1" w:styleId="brief-smalltext0">
    <w:name w:val="brief-smalltext"/>
    <w:basedOn w:val="DefaultParagraphFont"/>
    <w:rsid w:val="00BF77F6"/>
  </w:style>
  <w:style w:type="paragraph" w:customStyle="1" w:styleId="Coverintroduction">
    <w:name w:val="Cover introduction"/>
    <w:basedOn w:val="Default"/>
    <w:next w:val="Default"/>
    <w:qFormat/>
    <w:rsid w:val="00BF77F6"/>
    <w:rPr>
      <w:rFonts w:ascii="Arial" w:hAnsi="Arial"/>
      <w:color w:val="auto"/>
    </w:rPr>
  </w:style>
  <w:style w:type="character" w:customStyle="1" w:styleId="style53">
    <w:name w:val="style5"/>
    <w:basedOn w:val="DefaultParagraphFont"/>
    <w:rsid w:val="00BF77F6"/>
  </w:style>
  <w:style w:type="character" w:customStyle="1" w:styleId="TagCharCharCharCharCharChar">
    <w:name w:val="Tag Char Char Char Char Char Char"/>
    <w:rsid w:val="00BF77F6"/>
    <w:rPr>
      <w:rFonts w:cs="Arial"/>
      <w:b/>
      <w:bCs/>
      <w:sz w:val="24"/>
      <w:szCs w:val="26"/>
      <w:lang w:val="en-US" w:eastAsia="en-US" w:bidi="ar-SA"/>
    </w:rPr>
  </w:style>
  <w:style w:type="character" w:customStyle="1" w:styleId="pmterms3">
    <w:name w:val="pmterms3"/>
    <w:basedOn w:val="DefaultParagraphFont"/>
    <w:rsid w:val="00BF77F6"/>
  </w:style>
  <w:style w:type="character" w:customStyle="1" w:styleId="interiorheadline">
    <w:name w:val="interiorheadline"/>
    <w:basedOn w:val="DefaultParagraphFont"/>
    <w:rsid w:val="00BF77F6"/>
  </w:style>
  <w:style w:type="character" w:customStyle="1" w:styleId="Heading31CharCharCharChar1">
    <w:name w:val="Heading 31 Char Char Char Char1"/>
    <w:rsid w:val="00BF77F6"/>
    <w:rPr>
      <w:rFonts w:cs="Arial"/>
      <w:b/>
      <w:bCs/>
      <w:sz w:val="24"/>
      <w:szCs w:val="26"/>
      <w:lang w:val="en-US" w:eastAsia="en-US" w:bidi="ar-SA"/>
    </w:rPr>
  </w:style>
  <w:style w:type="character" w:customStyle="1" w:styleId="Heading31CharCharChar">
    <w:name w:val="Heading 31 Char Char Char"/>
    <w:rsid w:val="00BF77F6"/>
    <w:rPr>
      <w:rFonts w:cs="Arial"/>
      <w:b/>
      <w:bCs/>
      <w:sz w:val="24"/>
      <w:szCs w:val="26"/>
      <w:lang w:val="en-US" w:eastAsia="en-US" w:bidi="ar-SA"/>
    </w:rPr>
  </w:style>
  <w:style w:type="character" w:customStyle="1" w:styleId="StyleUnderlineCharChar9pt2">
    <w:name w:val="Style Underline Char Char + 9 pt2"/>
    <w:basedOn w:val="DefaultParagraphFont"/>
    <w:rsid w:val="00BF77F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BF77F6"/>
    <w:rPr>
      <w:rFonts w:eastAsia="Times New Roman"/>
      <w:b/>
      <w:bCs/>
      <w:szCs w:val="24"/>
      <w:u w:val="single"/>
      <w:lang w:val="en-US" w:eastAsia="en-US" w:bidi="ar-SA"/>
    </w:rPr>
  </w:style>
  <w:style w:type="character" w:customStyle="1" w:styleId="Style9ptUnderline7">
    <w:name w:val="Style 9 pt Underline7"/>
    <w:basedOn w:val="DefaultParagraphFont"/>
    <w:rsid w:val="00BF77F6"/>
    <w:rPr>
      <w:sz w:val="20"/>
      <w:u w:val="single"/>
    </w:rPr>
  </w:style>
  <w:style w:type="character" w:customStyle="1" w:styleId="Style9ptBoldUnderlineBorderSinglesolidlineAuto0">
    <w:name w:val="Style 9 pt Bold Underline Border: : (Single solid line Auto  0..."/>
    <w:basedOn w:val="DefaultParagraphFont"/>
    <w:rsid w:val="00BF77F6"/>
    <w:rPr>
      <w:b/>
      <w:bCs/>
      <w:sz w:val="20"/>
      <w:u w:val="single"/>
      <w:bdr w:val="single" w:sz="4" w:space="0" w:color="auto"/>
    </w:rPr>
  </w:style>
  <w:style w:type="character" w:customStyle="1" w:styleId="Style9ptBoldUnderline3">
    <w:name w:val="Style 9 pt Bold Underline3"/>
    <w:basedOn w:val="DefaultParagraphFont"/>
    <w:rsid w:val="00BF77F6"/>
    <w:rPr>
      <w:b/>
      <w:bCs/>
      <w:sz w:val="20"/>
      <w:u w:val="single"/>
    </w:rPr>
  </w:style>
  <w:style w:type="paragraph" w:customStyle="1" w:styleId="StyleUnderlineChar11ptBold2">
    <w:name w:val="Style Underline Char + 11 pt Bold2"/>
    <w:link w:val="StyleUnderlineChar11ptBold2Char"/>
    <w:qFormat/>
    <w:rsid w:val="00BF77F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F77F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F77F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F77F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F77F6"/>
    <w:rPr>
      <w:rFonts w:eastAsia="MS Mincho"/>
      <w:b/>
      <w:u w:val="single"/>
    </w:rPr>
  </w:style>
  <w:style w:type="character" w:customStyle="1" w:styleId="BoldandUnderlineCharChar1CharChar">
    <w:name w:val="Bold and Underline Char Char1 Char Char"/>
    <w:basedOn w:val="DefaultParagraphFont"/>
    <w:link w:val="BoldandUnderlineCharChar1Char"/>
    <w:rsid w:val="00BF77F6"/>
    <w:rPr>
      <w:rFonts w:ascii="Calibri" w:eastAsia="MS Mincho" w:hAnsi="Calibri" w:cs="Calibri"/>
      <w:b/>
      <w:u w:val="single"/>
    </w:rPr>
  </w:style>
  <w:style w:type="character" w:customStyle="1" w:styleId="SubtitleChar2">
    <w:name w:val="Subtitle Char2"/>
    <w:basedOn w:val="DefaultParagraphFont"/>
    <w:uiPriority w:val="11"/>
    <w:rsid w:val="00BF77F6"/>
    <w:rPr>
      <w:rFonts w:eastAsiaTheme="minorEastAsia"/>
      <w:color w:val="5A5A5A" w:themeColor="text1" w:themeTint="A5"/>
      <w:spacing w:val="15"/>
    </w:rPr>
  </w:style>
  <w:style w:type="paragraph" w:customStyle="1" w:styleId="Tag21">
    <w:name w:val="Tag21"/>
    <w:basedOn w:val="Normal"/>
    <w:qFormat/>
    <w:rsid w:val="00BF77F6"/>
    <w:rPr>
      <w:rFonts w:eastAsia="Times New Roman"/>
      <w:b/>
      <w:sz w:val="24"/>
    </w:rPr>
  </w:style>
  <w:style w:type="character" w:customStyle="1" w:styleId="Bodytext10">
    <w:name w:val="Body text (10)_"/>
    <w:basedOn w:val="DefaultParagraphFont"/>
    <w:link w:val="Bodytext101"/>
    <w:rsid w:val="00BF77F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BF77F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F77F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F77F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F77F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F77F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BF77F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F77F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F77F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BF77F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BF77F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BF77F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F77F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BF77F6"/>
    <w:pPr>
      <w:autoSpaceDE w:val="0"/>
      <w:autoSpaceDN w:val="0"/>
      <w:adjustRightInd w:val="0"/>
      <w:ind w:left="432" w:right="432"/>
      <w:jc w:val="both"/>
    </w:pPr>
    <w:rPr>
      <w:rFonts w:eastAsia="SimSun"/>
      <w:szCs w:val="20"/>
    </w:rPr>
  </w:style>
  <w:style w:type="character" w:customStyle="1" w:styleId="journalname">
    <w:name w:val="journalname"/>
    <w:rsid w:val="00BF77F6"/>
  </w:style>
  <w:style w:type="character" w:customStyle="1" w:styleId="b">
    <w:name w:val="b"/>
    <w:rsid w:val="00BF77F6"/>
  </w:style>
  <w:style w:type="character" w:styleId="PlaceholderText">
    <w:name w:val="Placeholder Text"/>
    <w:basedOn w:val="DefaultParagraphFont"/>
    <w:uiPriority w:val="99"/>
    <w:unhideWhenUsed/>
    <w:rsid w:val="00BF77F6"/>
    <w:rPr>
      <w:color w:val="808080"/>
    </w:rPr>
  </w:style>
  <w:style w:type="character" w:customStyle="1" w:styleId="DebateUnderlinedChar">
    <w:name w:val="Debate Underlined Char"/>
    <w:link w:val="DebateUnderlined"/>
    <w:locked/>
    <w:rsid w:val="00BF77F6"/>
    <w:rPr>
      <w:rFonts w:ascii="Times New Roman" w:hAnsi="Times New Roman"/>
      <w:b/>
      <w:u w:val="single"/>
    </w:rPr>
  </w:style>
  <w:style w:type="paragraph" w:customStyle="1" w:styleId="DebateUnderlined">
    <w:name w:val="Debate Underlined"/>
    <w:basedOn w:val="Normal"/>
    <w:link w:val="DebateUnderlinedChar"/>
    <w:qFormat/>
    <w:rsid w:val="00BF77F6"/>
    <w:rPr>
      <w:rFonts w:ascii="Times New Roman" w:hAnsi="Times New Roman" w:cstheme="minorBidi"/>
      <w:b/>
      <w:u w:val="single"/>
    </w:rPr>
  </w:style>
  <w:style w:type="paragraph" w:customStyle="1" w:styleId="StyleStyle49pt9">
    <w:name w:val="Style Style4 + 9 pt9"/>
    <w:basedOn w:val="Style4"/>
    <w:link w:val="StyleStyle49pt9Char"/>
    <w:qFormat/>
    <w:rsid w:val="00BF77F6"/>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BF77F6"/>
    <w:rPr>
      <w:rFonts w:ascii="Georgia" w:eastAsia="SimSun" w:hAnsi="Georgia" w:cs="Times New Roman"/>
      <w:u w:val="single"/>
      <w:lang w:eastAsia="zh-CN"/>
    </w:rPr>
  </w:style>
  <w:style w:type="character" w:customStyle="1" w:styleId="CiteReal0">
    <w:name w:val="CiteReal"/>
    <w:uiPriority w:val="1"/>
    <w:qFormat/>
    <w:rsid w:val="00BF77F6"/>
    <w:rPr>
      <w:rFonts w:ascii="Arial" w:hAnsi="Arial"/>
      <w:b/>
      <w:sz w:val="24"/>
      <w:u w:val="single"/>
    </w:rPr>
  </w:style>
  <w:style w:type="paragraph" w:customStyle="1" w:styleId="DebateBlocking">
    <w:name w:val="DebateBlocking"/>
    <w:basedOn w:val="Normal"/>
    <w:next w:val="Nothing"/>
    <w:uiPriority w:val="99"/>
    <w:qFormat/>
    <w:rsid w:val="00BF77F6"/>
  </w:style>
  <w:style w:type="paragraph" w:customStyle="1" w:styleId="StyleJustified">
    <w:name w:val="Style Justified"/>
    <w:basedOn w:val="Normal"/>
    <w:qFormat/>
    <w:rsid w:val="00BF77F6"/>
  </w:style>
  <w:style w:type="character" w:customStyle="1" w:styleId="BlockHeadingsCharCharChar">
    <w:name w:val="Block Headings Char Char Char"/>
    <w:locked/>
    <w:rsid w:val="00BF77F6"/>
  </w:style>
  <w:style w:type="character" w:customStyle="1" w:styleId="CitesCharCharCharChar">
    <w:name w:val="Cites Char Char Char Char"/>
    <w:locked/>
    <w:rsid w:val="00BF77F6"/>
  </w:style>
  <w:style w:type="paragraph" w:customStyle="1" w:styleId="CitesCharCharChar">
    <w:name w:val="Cites Char Char Char"/>
    <w:basedOn w:val="Normal"/>
    <w:next w:val="Normal"/>
    <w:qFormat/>
    <w:rsid w:val="00BF77F6"/>
  </w:style>
  <w:style w:type="character" w:customStyle="1" w:styleId="TagsChar1CharChar">
    <w:name w:val="Tags Char1 Char Char"/>
    <w:locked/>
    <w:rsid w:val="00BF77F6"/>
  </w:style>
  <w:style w:type="paragraph" w:customStyle="1" w:styleId="TagsChar1Char">
    <w:name w:val="Tags Char1 Char"/>
    <w:basedOn w:val="Normal"/>
    <w:qFormat/>
    <w:rsid w:val="00BF77F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F77F6"/>
  </w:style>
  <w:style w:type="paragraph" w:customStyle="1" w:styleId="CardsFont12ptCharChar1Char">
    <w:name w:val="Cards + Font: 12 pt Char Char1 Char"/>
    <w:aliases w:val="Thick Underline Char Char Char,Cards + Font: 12 pt Char Char Char Char Char Char"/>
    <w:basedOn w:val="Normal"/>
    <w:qFormat/>
    <w:rsid w:val="00BF77F6"/>
  </w:style>
  <w:style w:type="character" w:customStyle="1" w:styleId="CardsFont6ptCharCharChar">
    <w:name w:val="Cards + Font: 6 pt Char Char Char"/>
    <w:locked/>
    <w:rsid w:val="00BF77F6"/>
  </w:style>
  <w:style w:type="character" w:customStyle="1" w:styleId="CardsUnderlineChar">
    <w:name w:val="Cards + Underline Char"/>
    <w:locked/>
    <w:rsid w:val="00BF77F6"/>
  </w:style>
  <w:style w:type="paragraph" w:customStyle="1" w:styleId="CardsUnderline">
    <w:name w:val="Cards + Underline"/>
    <w:basedOn w:val="Normal"/>
    <w:next w:val="Debate-CardSmalltextF2"/>
    <w:qFormat/>
    <w:rsid w:val="00BF77F6"/>
  </w:style>
  <w:style w:type="paragraph" w:customStyle="1" w:styleId="StyleNormalWebNormalWebChar1CharNormalWebCharCharC">
    <w:name w:val="Style Normal (Web)Normal (Web) Char1 CharNormal (Web) Char Char C..."/>
    <w:basedOn w:val="Normal"/>
    <w:qFormat/>
    <w:rsid w:val="00BF77F6"/>
  </w:style>
  <w:style w:type="paragraph" w:customStyle="1" w:styleId="Reference">
    <w:name w:val="Reference"/>
    <w:qFormat/>
    <w:rsid w:val="00BF77F6"/>
  </w:style>
  <w:style w:type="paragraph" w:customStyle="1" w:styleId="StyleHeading2Heading2Char2CharHeading2Char1CharCharHead">
    <w:name w:val="Style Heading 2Heading 2 Char2 CharHeading 2 Char1 Char CharHead..."/>
    <w:basedOn w:val="Heading2"/>
    <w:next w:val="BlockHeading1"/>
    <w:qFormat/>
    <w:rsid w:val="00BF77F6"/>
    <w:rPr>
      <w:bCs/>
      <w:caps/>
    </w:rPr>
  </w:style>
  <w:style w:type="paragraph" w:customStyle="1" w:styleId="Style60">
    <w:name w:val="Style 6"/>
    <w:next w:val="Style6"/>
    <w:qFormat/>
    <w:rsid w:val="00BF77F6"/>
  </w:style>
  <w:style w:type="character" w:customStyle="1" w:styleId="DateCitesAuthorCharChar">
    <w:name w:val="DateCitesAuthor Char Char"/>
    <w:locked/>
    <w:rsid w:val="00BF77F6"/>
  </w:style>
  <w:style w:type="paragraph" w:customStyle="1" w:styleId="DateCitesAuthorChar">
    <w:name w:val="DateCitesAuthor Char"/>
    <w:basedOn w:val="Normal"/>
    <w:qFormat/>
    <w:rsid w:val="00BF77F6"/>
  </w:style>
  <w:style w:type="paragraph" w:customStyle="1" w:styleId="articlebodynormaltext">
    <w:name w:val="articlebody_normaltext"/>
    <w:basedOn w:val="Normal"/>
    <w:next w:val="HotRoute0"/>
    <w:qFormat/>
    <w:rsid w:val="00BF77F6"/>
  </w:style>
  <w:style w:type="paragraph" w:customStyle="1" w:styleId="western">
    <w:name w:val="western"/>
    <w:basedOn w:val="Normal"/>
    <w:qFormat/>
    <w:rsid w:val="00BF77F6"/>
  </w:style>
  <w:style w:type="paragraph" w:customStyle="1" w:styleId="targetcaption">
    <w:name w:val="targetcaption"/>
    <w:basedOn w:val="Normal"/>
    <w:next w:val="Normal"/>
    <w:qFormat/>
    <w:rsid w:val="00BF77F6"/>
  </w:style>
  <w:style w:type="paragraph" w:customStyle="1" w:styleId="Index">
    <w:name w:val="Index"/>
    <w:basedOn w:val="Normal"/>
    <w:next w:val="NoSpacing"/>
    <w:qFormat/>
    <w:rsid w:val="00BF77F6"/>
  </w:style>
  <w:style w:type="paragraph" w:customStyle="1" w:styleId="boldness">
    <w:name w:val="boldness"/>
    <w:basedOn w:val="Normal"/>
    <w:next w:val="CM22"/>
    <w:qFormat/>
    <w:rsid w:val="00BF77F6"/>
  </w:style>
  <w:style w:type="character" w:customStyle="1" w:styleId="UnderlineCardChar0">
    <w:name w:val="UnderlineCard Char"/>
    <w:locked/>
    <w:rsid w:val="00BF77F6"/>
  </w:style>
  <w:style w:type="paragraph" w:customStyle="1" w:styleId="UnderlineCard0">
    <w:name w:val="UnderlineCard"/>
    <w:basedOn w:val="Heading4"/>
    <w:next w:val="Pa31"/>
    <w:qFormat/>
    <w:rsid w:val="00BF77F6"/>
    <w:rPr>
      <w:bCs/>
      <w:iCs w:val="0"/>
    </w:rPr>
  </w:style>
  <w:style w:type="paragraph" w:customStyle="1" w:styleId="CM21">
    <w:name w:val="CM21"/>
    <w:basedOn w:val="Normal"/>
    <w:uiPriority w:val="99"/>
    <w:qFormat/>
    <w:rsid w:val="00BF77F6"/>
  </w:style>
  <w:style w:type="paragraph" w:customStyle="1" w:styleId="Pa31">
    <w:name w:val="Pa3+1"/>
    <w:basedOn w:val="Normal"/>
    <w:uiPriority w:val="99"/>
    <w:qFormat/>
    <w:rsid w:val="00BF77F6"/>
  </w:style>
  <w:style w:type="paragraph" w:customStyle="1" w:styleId="UnderlineCharCharCharCharCharCharChar">
    <w:name w:val="Underline Char Char Char Char Char Char Char"/>
    <w:basedOn w:val="Normal"/>
    <w:next w:val="Tagandcite"/>
    <w:qFormat/>
    <w:rsid w:val="00BF77F6"/>
  </w:style>
  <w:style w:type="paragraph" w:customStyle="1" w:styleId="SmalltextCharCharChar0">
    <w:name w:val="Small text Char Char Char"/>
    <w:basedOn w:val="Normal"/>
    <w:next w:val="Textbody"/>
    <w:qFormat/>
    <w:rsid w:val="00BF77F6"/>
  </w:style>
  <w:style w:type="paragraph" w:customStyle="1" w:styleId="Textbody">
    <w:name w:val="Text body"/>
    <w:basedOn w:val="NFAPWPheader"/>
    <w:qFormat/>
    <w:rsid w:val="00BF77F6"/>
    <w:rPr>
      <w:rFonts w:eastAsia="Times New Roman"/>
    </w:rPr>
  </w:style>
  <w:style w:type="paragraph" w:customStyle="1" w:styleId="Default1">
    <w:name w:val="Default1"/>
    <w:basedOn w:val="Normal"/>
    <w:uiPriority w:val="99"/>
    <w:qFormat/>
    <w:rsid w:val="00BF77F6"/>
  </w:style>
  <w:style w:type="paragraph" w:customStyle="1" w:styleId="NFAPWPheader">
    <w:name w:val="NFAP WP header"/>
    <w:basedOn w:val="Normal"/>
    <w:uiPriority w:val="99"/>
    <w:qFormat/>
    <w:rsid w:val="00BF77F6"/>
  </w:style>
  <w:style w:type="character" w:customStyle="1" w:styleId="CiteCharCharChar">
    <w:name w:val="Cite Char Char Char"/>
    <w:locked/>
    <w:rsid w:val="00BF77F6"/>
  </w:style>
  <w:style w:type="paragraph" w:customStyle="1" w:styleId="CiteCardCharChar">
    <w:name w:val="Cite_Card Char Char"/>
    <w:next w:val="Little"/>
    <w:autoRedefine/>
    <w:qFormat/>
    <w:rsid w:val="00BF77F6"/>
  </w:style>
  <w:style w:type="character" w:customStyle="1" w:styleId="CiteCardCharCharCharChar">
    <w:name w:val="Cite_Card Char Char Char Char"/>
    <w:locked/>
    <w:rsid w:val="00BF77F6"/>
  </w:style>
  <w:style w:type="paragraph" w:customStyle="1" w:styleId="CiteCardCharCharChar">
    <w:name w:val="Cite_Card Char Char Char"/>
    <w:next w:val="DebateHeader"/>
    <w:qFormat/>
    <w:rsid w:val="00BF77F6"/>
  </w:style>
  <w:style w:type="character" w:customStyle="1" w:styleId="LittleChar">
    <w:name w:val="Little Char"/>
    <w:locked/>
    <w:rsid w:val="00BF77F6"/>
  </w:style>
  <w:style w:type="character" w:customStyle="1" w:styleId="DebateHeaderChar">
    <w:name w:val="Debate Header Char"/>
    <w:locked/>
    <w:rsid w:val="00BF77F6"/>
  </w:style>
  <w:style w:type="character" w:customStyle="1" w:styleId="UnhighlightedChar">
    <w:name w:val="Unhighlighted Char"/>
    <w:locked/>
    <w:rsid w:val="00BF77F6"/>
  </w:style>
  <w:style w:type="paragraph" w:customStyle="1" w:styleId="Unhighlighted">
    <w:name w:val="Unhighlighted"/>
    <w:basedOn w:val="Normal"/>
    <w:next w:val="TagF3"/>
    <w:autoRedefine/>
    <w:qFormat/>
    <w:rsid w:val="00BF77F6"/>
  </w:style>
  <w:style w:type="character" w:customStyle="1" w:styleId="StylecardUnderlineChar">
    <w:name w:val="Style card + Underline Char"/>
    <w:locked/>
    <w:rsid w:val="00BF77F6"/>
  </w:style>
  <w:style w:type="paragraph" w:customStyle="1" w:styleId="StylecardUnderline">
    <w:name w:val="Style card + Underline"/>
    <w:basedOn w:val="List"/>
    <w:next w:val="i1"/>
    <w:qFormat/>
    <w:rsid w:val="00BF77F6"/>
    <w:pPr>
      <w:ind w:left="360" w:hanging="360"/>
    </w:pPr>
    <w:rPr>
      <w:rFonts w:ascii="Times New Roman" w:eastAsiaTheme="minorHAnsi" w:hAnsi="Times New Roman" w:cs="Times New Roman"/>
    </w:rPr>
  </w:style>
  <w:style w:type="paragraph" w:customStyle="1" w:styleId="TagF3">
    <w:name w:val="Tag (F3)"/>
    <w:next w:val="style140"/>
    <w:qFormat/>
    <w:rsid w:val="00BF77F6"/>
  </w:style>
  <w:style w:type="paragraph" w:customStyle="1" w:styleId="style140">
    <w:name w:val="style14"/>
    <w:basedOn w:val="Normal"/>
    <w:next w:val="CiteCardCharCharCharCharCharCharChar"/>
    <w:qFormat/>
    <w:rsid w:val="00BF77F6"/>
  </w:style>
  <w:style w:type="paragraph" w:customStyle="1" w:styleId="CardTagCite1Char">
    <w:name w:val="Card Tag + Cite #1 Char"/>
    <w:basedOn w:val="Normal"/>
    <w:next w:val="foldie"/>
    <w:qFormat/>
    <w:rsid w:val="00BF77F6"/>
  </w:style>
  <w:style w:type="paragraph" w:customStyle="1" w:styleId="articlebody">
    <w:name w:val="articlebody"/>
    <w:basedOn w:val="Normal"/>
    <w:next w:val="wp-caption-text"/>
    <w:qFormat/>
    <w:rsid w:val="00BF77F6"/>
  </w:style>
  <w:style w:type="character" w:customStyle="1" w:styleId="CiteCardCharCharCharCharCharCharCharChar">
    <w:name w:val="Cite_Card Char Char Char Char Char Char Char Char"/>
    <w:locked/>
    <w:rsid w:val="00BF77F6"/>
  </w:style>
  <w:style w:type="paragraph" w:customStyle="1" w:styleId="CiteCardCharCharCharCharCharCharChar">
    <w:name w:val="Cite_Card Char Char Char Char Char Char Char"/>
    <w:next w:val="CiteNormal"/>
    <w:autoRedefine/>
    <w:qFormat/>
    <w:rsid w:val="00BF77F6"/>
  </w:style>
  <w:style w:type="paragraph" w:customStyle="1" w:styleId="foldie">
    <w:name w:val="foldie"/>
    <w:next w:val="Pa3"/>
    <w:qFormat/>
    <w:rsid w:val="00BF77F6"/>
  </w:style>
  <w:style w:type="paragraph" w:customStyle="1" w:styleId="billtextsection">
    <w:name w:val="bill_text_section"/>
    <w:basedOn w:val="Normal"/>
    <w:qFormat/>
    <w:rsid w:val="00BF77F6"/>
  </w:style>
  <w:style w:type="character" w:customStyle="1" w:styleId="CiteNormalChar">
    <w:name w:val="Cite Normal Char"/>
    <w:locked/>
    <w:rsid w:val="00BF77F6"/>
  </w:style>
  <w:style w:type="paragraph" w:customStyle="1" w:styleId="CiteNormal">
    <w:name w:val="Cite Normal"/>
    <w:basedOn w:val="Normal"/>
    <w:autoRedefine/>
    <w:qFormat/>
    <w:rsid w:val="00BF77F6"/>
  </w:style>
  <w:style w:type="character" w:customStyle="1" w:styleId="BoldunderlineChar2">
    <w:name w:val="Bold underline Char"/>
    <w:locked/>
    <w:rsid w:val="00BF77F6"/>
  </w:style>
  <w:style w:type="paragraph" w:customStyle="1" w:styleId="Boldunderline1">
    <w:name w:val="Bold underline"/>
    <w:basedOn w:val="Normal"/>
    <w:next w:val="BlockHeadings"/>
    <w:qFormat/>
    <w:rsid w:val="00BF77F6"/>
  </w:style>
  <w:style w:type="paragraph" w:customStyle="1" w:styleId="StyleNormalWeb10pt">
    <w:name w:val="Style Normal (Web) + 10 pt"/>
    <w:basedOn w:val="Normal"/>
    <w:next w:val="p1"/>
    <w:qFormat/>
    <w:rsid w:val="00BF77F6"/>
  </w:style>
  <w:style w:type="character" w:customStyle="1" w:styleId="cardChar3">
    <w:name w:val="%card Char"/>
    <w:locked/>
    <w:rsid w:val="00BF77F6"/>
  </w:style>
  <w:style w:type="paragraph" w:customStyle="1" w:styleId="ReallyfuckingsmallCharCharChar">
    <w:name w:val="Really fucking small Char Char Char"/>
    <w:basedOn w:val="Normal"/>
    <w:next w:val="Reallyfuckingsmall"/>
    <w:qFormat/>
    <w:rsid w:val="00BF77F6"/>
  </w:style>
  <w:style w:type="paragraph" w:customStyle="1" w:styleId="CardDownx15">
    <w:name w:val="CardDown x1.5"/>
    <w:basedOn w:val="Normal"/>
    <w:next w:val="CiteTag"/>
    <w:qFormat/>
    <w:rsid w:val="00BF77F6"/>
  </w:style>
  <w:style w:type="paragraph" w:customStyle="1" w:styleId="CiteTag">
    <w:name w:val="Cite/Tag"/>
    <w:basedOn w:val="Normal"/>
    <w:next w:val="StyleStyleArialNarrow9ptLeft-075ArialNarrow"/>
    <w:qFormat/>
    <w:rsid w:val="00BF77F6"/>
  </w:style>
  <w:style w:type="character" w:customStyle="1" w:styleId="StyleStyleArialNarrow9ptLeft-075ArialNarrowChar">
    <w:name w:val="Style Style Arial Narrow 9 pt Left:  -0.75&quot; + Arial Narrow Char"/>
    <w:locked/>
    <w:rsid w:val="00BF77F6"/>
  </w:style>
  <w:style w:type="paragraph" w:customStyle="1" w:styleId="StyleStyleArialNarrow9ptLeft-075ArialNarrow">
    <w:name w:val="Style Style Arial Narrow 9 pt Left:  -0.75&quot; + Arial Narrow"/>
    <w:basedOn w:val="Normal"/>
    <w:next w:val="DebateUnderlineBold"/>
    <w:qFormat/>
    <w:rsid w:val="00BF77F6"/>
  </w:style>
  <w:style w:type="character" w:customStyle="1" w:styleId="StyleStyleCardTextLeft-075Right0Char">
    <w:name w:val="Style Style Card Text + Left:  -0.75&quot; + Right:  0&quot; Char"/>
    <w:locked/>
    <w:rsid w:val="00BF77F6"/>
  </w:style>
  <w:style w:type="paragraph" w:customStyle="1" w:styleId="StyleStyleCardTextLeft-075Right0">
    <w:name w:val="Style Style Card Text + Left:  -0.75&quot; + Right:  0&quot;"/>
    <w:basedOn w:val="Normal"/>
    <w:next w:val="StyleArialNarrow12ptBoldLeft-075"/>
    <w:autoRedefine/>
    <w:qFormat/>
    <w:rsid w:val="00BF77F6"/>
  </w:style>
  <w:style w:type="paragraph" w:customStyle="1" w:styleId="ecxmsonormal">
    <w:name w:val="ecxmsonormal"/>
    <w:basedOn w:val="Normal"/>
    <w:qFormat/>
    <w:rsid w:val="00BF77F6"/>
  </w:style>
  <w:style w:type="character" w:customStyle="1" w:styleId="DebateUnderlineBoldChar">
    <w:name w:val="Debate Underline Bold Char"/>
    <w:locked/>
    <w:rsid w:val="00BF77F6"/>
  </w:style>
  <w:style w:type="paragraph" w:customStyle="1" w:styleId="DebateUnderlineBold">
    <w:name w:val="Debate Underline Bold"/>
    <w:basedOn w:val="Normal"/>
    <w:qFormat/>
    <w:rsid w:val="00BF77F6"/>
  </w:style>
  <w:style w:type="character" w:customStyle="1" w:styleId="StyleArialNarrow12ptBoldLeft-075Char">
    <w:name w:val="Style Arial Narrow 12 pt Bold Left:  -0.75&quot; Char"/>
    <w:locked/>
    <w:rsid w:val="00BF77F6"/>
  </w:style>
  <w:style w:type="paragraph" w:customStyle="1" w:styleId="StyleArialNarrow12ptBoldLeft-075">
    <w:name w:val="Style Arial Narrow 12 pt Bold Left:  -0.75&quot;"/>
    <w:basedOn w:val="Normal"/>
    <w:qFormat/>
    <w:rsid w:val="00BF77F6"/>
  </w:style>
  <w:style w:type="character" w:customStyle="1" w:styleId="StyleStyleevidencetextBorderSinglesolidlineAuto05Char">
    <w:name w:val="Style Style evidence text + Border: : (Single solid line Auto  0.5 ... Char"/>
    <w:locked/>
    <w:rsid w:val="00BF77F6"/>
  </w:style>
  <w:style w:type="paragraph" w:customStyle="1" w:styleId="StyleStyleevidencetextBorderSinglesolidlineAuto05">
    <w:name w:val="Style Style evidence text + Border: : (Single solid line Auto  0.5 ..."/>
    <w:basedOn w:val="Normal"/>
    <w:next w:val="CiteCharCharCharChar"/>
    <w:qFormat/>
    <w:rsid w:val="00BF77F6"/>
  </w:style>
  <w:style w:type="paragraph" w:customStyle="1" w:styleId="CiteCharCharCharChar">
    <w:name w:val="Cite Char Char Char Char"/>
    <w:basedOn w:val="Normal"/>
    <w:next w:val="Normal"/>
    <w:qFormat/>
    <w:rsid w:val="00BF77F6"/>
  </w:style>
  <w:style w:type="character" w:customStyle="1" w:styleId="UnderliningCharChar1CharCharChar">
    <w:name w:val="Underlining Char Char1 Char Char Char"/>
    <w:locked/>
    <w:rsid w:val="00BF77F6"/>
  </w:style>
  <w:style w:type="paragraph" w:customStyle="1" w:styleId="UnderliningCharChar1CharChar">
    <w:name w:val="Underlining Char Char1 Char Char"/>
    <w:basedOn w:val="Normal"/>
    <w:next w:val="Normal"/>
    <w:qFormat/>
    <w:rsid w:val="00BF77F6"/>
  </w:style>
  <w:style w:type="paragraph" w:customStyle="1" w:styleId="CiteCharCharCharCharChar">
    <w:name w:val="Cite Char Char Char Char Char"/>
    <w:basedOn w:val="Normal"/>
    <w:next w:val="Normal"/>
    <w:qFormat/>
    <w:rsid w:val="00BF77F6"/>
  </w:style>
  <w:style w:type="character" w:customStyle="1" w:styleId="UnderliningCharCharChar">
    <w:name w:val="Underlining Char Char Char"/>
    <w:locked/>
    <w:rsid w:val="00BF77F6"/>
  </w:style>
  <w:style w:type="paragraph" w:customStyle="1" w:styleId="Style120">
    <w:name w:val="Style 12"/>
    <w:next w:val="SmallCard"/>
    <w:qFormat/>
    <w:rsid w:val="00BF77F6"/>
  </w:style>
  <w:style w:type="paragraph" w:customStyle="1" w:styleId="Style90">
    <w:name w:val="Style 9"/>
    <w:next w:val="Normal10pt"/>
    <w:qFormat/>
    <w:rsid w:val="00BF77F6"/>
  </w:style>
  <w:style w:type="paragraph" w:customStyle="1" w:styleId="Emphasis3">
    <w:name w:val="Emphasis3"/>
    <w:next w:val="formfldssel"/>
    <w:qFormat/>
    <w:rsid w:val="00BF77F6"/>
  </w:style>
  <w:style w:type="paragraph" w:customStyle="1" w:styleId="OffensiveLanguage">
    <w:name w:val="Offensive Language"/>
    <w:basedOn w:val="Normal"/>
    <w:next w:val="Normal"/>
    <w:qFormat/>
    <w:rsid w:val="00BF77F6"/>
  </w:style>
  <w:style w:type="paragraph" w:customStyle="1" w:styleId="Style180">
    <w:name w:val="Style 18"/>
    <w:uiPriority w:val="99"/>
    <w:qFormat/>
    <w:rsid w:val="00BF77F6"/>
  </w:style>
  <w:style w:type="character" w:customStyle="1" w:styleId="sup1">
    <w:name w:val="sup1"/>
    <w:rsid w:val="00BF77F6"/>
  </w:style>
  <w:style w:type="character" w:customStyle="1" w:styleId="pgnum1">
    <w:name w:val="pgnum1"/>
    <w:rsid w:val="00BF77F6"/>
  </w:style>
  <w:style w:type="character" w:customStyle="1" w:styleId="apple">
    <w:name w:val="apple"/>
    <w:rsid w:val="00BF77F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BF77F6"/>
  </w:style>
  <w:style w:type="character" w:customStyle="1" w:styleId="inhoud">
    <w:name w:val="inhoud"/>
    <w:rsid w:val="00BF77F6"/>
  </w:style>
  <w:style w:type="character" w:customStyle="1" w:styleId="Cites-AuthorDate">
    <w:name w:val="Cites-Author/Date"/>
    <w:qFormat/>
    <w:rsid w:val="00BF77F6"/>
  </w:style>
  <w:style w:type="character" w:customStyle="1" w:styleId="Highlight0">
    <w:name w:val="Highlight"/>
    <w:qFormat/>
    <w:rsid w:val="00BF77F6"/>
  </w:style>
  <w:style w:type="character" w:customStyle="1" w:styleId="awtw">
    <w:name w:val="awtw"/>
    <w:rsid w:val="00BF77F6"/>
  </w:style>
  <w:style w:type="character" w:customStyle="1" w:styleId="ld3">
    <w:name w:val="ld3"/>
    <w:rsid w:val="00BF77F6"/>
  </w:style>
  <w:style w:type="character" w:customStyle="1" w:styleId="5Notunderlined">
    <w:name w:val="5 Not underlined"/>
    <w:rsid w:val="00BF77F6"/>
  </w:style>
  <w:style w:type="character" w:customStyle="1" w:styleId="externaledithide">
    <w:name w:val="external_edit_hide"/>
    <w:rsid w:val="00BF77F6"/>
  </w:style>
  <w:style w:type="character" w:customStyle="1" w:styleId="CharacterStyle20">
    <w:name w:val="Character Style 20"/>
    <w:rsid w:val="00BF77F6"/>
  </w:style>
  <w:style w:type="character" w:customStyle="1" w:styleId="centerheadlines">
    <w:name w:val="centerheadlines"/>
    <w:rsid w:val="00BF77F6"/>
  </w:style>
  <w:style w:type="character" w:customStyle="1" w:styleId="datetime">
    <w:name w:val="datetime"/>
    <w:rsid w:val="00BF77F6"/>
  </w:style>
  <w:style w:type="character" w:customStyle="1" w:styleId="info">
    <w:name w:val="info"/>
    <w:rsid w:val="00BF77F6"/>
  </w:style>
  <w:style w:type="character" w:customStyle="1" w:styleId="datestory">
    <w:name w:val="datestory"/>
    <w:rsid w:val="00BF77F6"/>
  </w:style>
  <w:style w:type="character" w:customStyle="1" w:styleId="citeschar10">
    <w:name w:val="citeschar1"/>
    <w:basedOn w:val="DefaultParagraphFont"/>
    <w:rsid w:val="00BF77F6"/>
  </w:style>
  <w:style w:type="character" w:customStyle="1" w:styleId="cardunderlinedchar1">
    <w:name w:val="cardunderlinedchar"/>
    <w:basedOn w:val="DefaultParagraphFont"/>
    <w:rsid w:val="00BF77F6"/>
  </w:style>
  <w:style w:type="character" w:customStyle="1" w:styleId="Style1CharCharChar">
    <w:name w:val="Style1 Char Char Char"/>
    <w:locked/>
    <w:rsid w:val="00BF77F6"/>
  </w:style>
  <w:style w:type="character" w:customStyle="1" w:styleId="provider">
    <w:name w:val="provider"/>
    <w:basedOn w:val="DefaultParagraphFont"/>
    <w:rsid w:val="00BF77F6"/>
  </w:style>
  <w:style w:type="character" w:customStyle="1" w:styleId="vitstorybyline">
    <w:name w:val="vitstorybyline"/>
    <w:rsid w:val="00BF77F6"/>
  </w:style>
  <w:style w:type="character" w:customStyle="1" w:styleId="yahoobuzzbadge-form">
    <w:name w:val="yahoobuzzbadge-form"/>
    <w:rsid w:val="00BF77F6"/>
  </w:style>
  <w:style w:type="character" w:customStyle="1" w:styleId="tickerlinx">
    <w:name w:val="tickerlinx"/>
    <w:rsid w:val="00BF77F6"/>
  </w:style>
  <w:style w:type="character" w:customStyle="1" w:styleId="post-timestamp">
    <w:name w:val="post-timestamp"/>
    <w:rsid w:val="00BF77F6"/>
  </w:style>
  <w:style w:type="character" w:customStyle="1" w:styleId="mw-headline">
    <w:name w:val="mw-headline"/>
    <w:rsid w:val="00BF77F6"/>
  </w:style>
  <w:style w:type="character" w:customStyle="1" w:styleId="month">
    <w:name w:val="month"/>
    <w:rsid w:val="00BF77F6"/>
  </w:style>
  <w:style w:type="character" w:customStyle="1" w:styleId="texttitlebigred">
    <w:name w:val="texttitlebigred"/>
    <w:rsid w:val="00BF77F6"/>
  </w:style>
  <w:style w:type="character" w:customStyle="1" w:styleId="subtitles">
    <w:name w:val="subtitles"/>
    <w:rsid w:val="00BF77F6"/>
  </w:style>
  <w:style w:type="character" w:customStyle="1" w:styleId="CiteCardChar1">
    <w:name w:val="Cite_Card Char1"/>
    <w:rsid w:val="00BF77F6"/>
  </w:style>
  <w:style w:type="character" w:customStyle="1" w:styleId="paramv">
    <w:name w:val="paramv"/>
    <w:rsid w:val="00BF77F6"/>
  </w:style>
  <w:style w:type="character" w:customStyle="1" w:styleId="symbol">
    <w:name w:val="symbol"/>
    <w:rsid w:val="00BF77F6"/>
  </w:style>
  <w:style w:type="character" w:customStyle="1" w:styleId="data">
    <w:name w:val="data"/>
    <w:rsid w:val="00BF77F6"/>
  </w:style>
  <w:style w:type="character" w:customStyle="1" w:styleId="pub-date">
    <w:name w:val="pub-date"/>
    <w:rsid w:val="00BF77F6"/>
  </w:style>
  <w:style w:type="character" w:customStyle="1" w:styleId="AuthorDateF4">
    <w:name w:val="Author Date (F4)"/>
    <w:rsid w:val="00BF77F6"/>
  </w:style>
  <w:style w:type="character" w:customStyle="1" w:styleId="BoldUnderlineF6">
    <w:name w:val="Bold Underline (F6)"/>
    <w:rsid w:val="00BF77F6"/>
  </w:style>
  <w:style w:type="character" w:customStyle="1" w:styleId="grouptext">
    <w:name w:val="group_text"/>
    <w:rsid w:val="00BF77F6"/>
  </w:style>
  <w:style w:type="character" w:customStyle="1" w:styleId="StyleArial12ptBoldItalic">
    <w:name w:val="Style Arial 12 pt Bold Italic"/>
    <w:rsid w:val="00BF77F6"/>
  </w:style>
  <w:style w:type="character" w:customStyle="1" w:styleId="verdana12grey1">
    <w:name w:val="verdana12grey1"/>
    <w:rsid w:val="00BF77F6"/>
  </w:style>
  <w:style w:type="character" w:customStyle="1" w:styleId="verdana9grey1a">
    <w:name w:val="verdana9grey1a"/>
    <w:rsid w:val="00BF77F6"/>
  </w:style>
  <w:style w:type="character" w:customStyle="1" w:styleId="nn-twttr-share-btn">
    <w:name w:val="nn-twttr-share-btn"/>
    <w:rsid w:val="00BF77F6"/>
  </w:style>
  <w:style w:type="character" w:customStyle="1" w:styleId="comment-count">
    <w:name w:val="comment-count"/>
    <w:rsid w:val="00BF77F6"/>
  </w:style>
  <w:style w:type="character" w:customStyle="1" w:styleId="comment-count-text">
    <w:name w:val="comment-count-text"/>
    <w:rsid w:val="00BF77F6"/>
  </w:style>
  <w:style w:type="character" w:customStyle="1" w:styleId="CiteCardCharCharCharCharChar">
    <w:name w:val="Cite_Card Char Char Char Char Char"/>
    <w:rsid w:val="00BF77F6"/>
  </w:style>
  <w:style w:type="character" w:customStyle="1" w:styleId="CiteCardCharCharCharCharCharChar">
    <w:name w:val="Cite_Card Char Char Char Char Char Char"/>
    <w:rsid w:val="00BF77F6"/>
  </w:style>
  <w:style w:type="character" w:customStyle="1" w:styleId="yahoobuzzbadge">
    <w:name w:val="yahoobuzzbadge"/>
    <w:rsid w:val="00BF77F6"/>
  </w:style>
  <w:style w:type="character" w:customStyle="1" w:styleId="StrongEmphasis">
    <w:name w:val="Strong Emphasis"/>
    <w:rsid w:val="00BF77F6"/>
  </w:style>
  <w:style w:type="character" w:customStyle="1" w:styleId="article-articlebody">
    <w:name w:val="article-articlebody"/>
    <w:basedOn w:val="DefaultParagraphFont"/>
    <w:rsid w:val="00BF77F6"/>
  </w:style>
  <w:style w:type="character" w:customStyle="1" w:styleId="pageheader0">
    <w:name w:val="pageheader"/>
    <w:basedOn w:val="DefaultParagraphFont"/>
    <w:rsid w:val="00BF77F6"/>
  </w:style>
  <w:style w:type="character" w:customStyle="1" w:styleId="AuthorCharChar">
    <w:name w:val="Author Char Char"/>
    <w:rsid w:val="00BF77F6"/>
  </w:style>
  <w:style w:type="character" w:customStyle="1" w:styleId="smallchar0">
    <w:name w:val="smallchar"/>
    <w:basedOn w:val="DefaultParagraphFont"/>
    <w:rsid w:val="00BF77F6"/>
  </w:style>
  <w:style w:type="character" w:customStyle="1" w:styleId="NormalizationChar">
    <w:name w:val="Normalization Char"/>
    <w:rsid w:val="00BF77F6"/>
  </w:style>
  <w:style w:type="character" w:customStyle="1" w:styleId="Shrinker">
    <w:name w:val="Shrinker"/>
    <w:rsid w:val="00BF77F6"/>
  </w:style>
  <w:style w:type="character" w:customStyle="1" w:styleId="heading3char1">
    <w:name w:val="heading3char1"/>
    <w:basedOn w:val="DefaultParagraphFont"/>
    <w:rsid w:val="00BF77F6"/>
  </w:style>
  <w:style w:type="character" w:customStyle="1" w:styleId="underlinea">
    <w:name w:val="underlinea"/>
    <w:basedOn w:val="DefaultParagraphFont"/>
    <w:rsid w:val="00BF77F6"/>
  </w:style>
  <w:style w:type="character" w:customStyle="1" w:styleId="StyleUnderlineChar9pt2">
    <w:name w:val="Style Underline Char + 9 pt2"/>
    <w:rsid w:val="00BF77F6"/>
  </w:style>
  <w:style w:type="character" w:customStyle="1" w:styleId="StyleUnderlineChar9ptBold1">
    <w:name w:val="Style Underline Char + 9 pt Bold1"/>
    <w:rsid w:val="00BF77F6"/>
  </w:style>
  <w:style w:type="character" w:customStyle="1" w:styleId="FontStyle232">
    <w:name w:val="Font Style232"/>
    <w:uiPriority w:val="99"/>
    <w:rsid w:val="00BF77F6"/>
  </w:style>
  <w:style w:type="character" w:customStyle="1" w:styleId="erasure">
    <w:name w:val="erasure"/>
    <w:rsid w:val="00BF77F6"/>
  </w:style>
  <w:style w:type="character" w:customStyle="1" w:styleId="MicroTextCharChar">
    <w:name w:val="MicroText Char Char"/>
    <w:rsid w:val="00BF77F6"/>
  </w:style>
  <w:style w:type="character" w:customStyle="1" w:styleId="style61">
    <w:name w:val="style6"/>
    <w:rsid w:val="00BF77F6"/>
  </w:style>
  <w:style w:type="character" w:customStyle="1" w:styleId="Title2">
    <w:name w:val="Title2"/>
    <w:basedOn w:val="DefaultParagraphFont"/>
    <w:rsid w:val="00BF77F6"/>
  </w:style>
  <w:style w:type="character" w:customStyle="1" w:styleId="OffensiveLanguageChar">
    <w:name w:val="Offensive Language Char"/>
    <w:rsid w:val="00BF77F6"/>
  </w:style>
  <w:style w:type="character" w:customStyle="1" w:styleId="yellowfadeinnerspan">
    <w:name w:val="yellowfadeinnerspan"/>
    <w:rsid w:val="00BF77F6"/>
  </w:style>
  <w:style w:type="character" w:customStyle="1" w:styleId="ipa">
    <w:name w:val="ipa"/>
    <w:basedOn w:val="DefaultParagraphFont"/>
    <w:rsid w:val="00BF77F6"/>
  </w:style>
  <w:style w:type="table" w:customStyle="1" w:styleId="TableGrid12">
    <w:name w:val="Table Grid12"/>
    <w:basedOn w:val="TableNormal"/>
    <w:rsid w:val="00BF77F6"/>
    <w:tblPr/>
  </w:style>
  <w:style w:type="character" w:customStyle="1" w:styleId="Card10f2Char">
    <w:name w:val="Card.10.f2 Char"/>
    <w:locked/>
    <w:rsid w:val="00BF77F6"/>
  </w:style>
  <w:style w:type="paragraph" w:customStyle="1" w:styleId="Card10f2">
    <w:name w:val="Card.10.f2"/>
    <w:basedOn w:val="Normal"/>
    <w:next w:val="thumbnail"/>
    <w:autoRedefine/>
    <w:qFormat/>
    <w:rsid w:val="00BF77F6"/>
  </w:style>
  <w:style w:type="character" w:customStyle="1" w:styleId="Bodytext5">
    <w:name w:val="Body text_"/>
    <w:basedOn w:val="DefaultParagraphFont"/>
    <w:locked/>
    <w:rsid w:val="00BF77F6"/>
  </w:style>
  <w:style w:type="paragraph" w:customStyle="1" w:styleId="BodyText50">
    <w:name w:val="Body Text5"/>
    <w:basedOn w:val="Normal"/>
    <w:next w:val="wallacepara"/>
    <w:qFormat/>
    <w:rsid w:val="00BF77F6"/>
  </w:style>
  <w:style w:type="paragraph" w:customStyle="1" w:styleId="about">
    <w:name w:val="about"/>
    <w:basedOn w:val="Normal"/>
    <w:next w:val="audiolink"/>
    <w:qFormat/>
    <w:rsid w:val="00BF77F6"/>
  </w:style>
  <w:style w:type="paragraph" w:customStyle="1" w:styleId="first">
    <w:name w:val="first"/>
    <w:basedOn w:val="Normal"/>
    <w:next w:val="titlestyle1"/>
    <w:qFormat/>
    <w:rsid w:val="00BF77F6"/>
  </w:style>
  <w:style w:type="paragraph" w:customStyle="1" w:styleId="t6">
    <w:name w:val="t6"/>
    <w:basedOn w:val="Normal"/>
    <w:next w:val="nav1"/>
    <w:qFormat/>
    <w:rsid w:val="00BF77F6"/>
  </w:style>
  <w:style w:type="paragraph" w:customStyle="1" w:styleId="thumbnail">
    <w:name w:val="thumbnail"/>
    <w:basedOn w:val="Normal"/>
    <w:next w:val="nav2"/>
    <w:qFormat/>
    <w:rsid w:val="00BF77F6"/>
  </w:style>
  <w:style w:type="paragraph" w:customStyle="1" w:styleId="stand-first-alone">
    <w:name w:val="stand-first-alone"/>
    <w:basedOn w:val="Normal"/>
    <w:next w:val="Pa0"/>
    <w:qFormat/>
    <w:rsid w:val="00BF77F6"/>
  </w:style>
  <w:style w:type="paragraph" w:customStyle="1" w:styleId="wallacepara">
    <w:name w:val="wallacepara"/>
    <w:basedOn w:val="Normal"/>
    <w:next w:val="CM45"/>
    <w:qFormat/>
    <w:rsid w:val="00BF77F6"/>
  </w:style>
  <w:style w:type="paragraph" w:customStyle="1" w:styleId="morelink">
    <w:name w:val="morelink"/>
    <w:basedOn w:val="Normal"/>
    <w:next w:val="CM46"/>
    <w:qFormat/>
    <w:rsid w:val="00BF77F6"/>
  </w:style>
  <w:style w:type="paragraph" w:customStyle="1" w:styleId="audiolink">
    <w:name w:val="audiolink"/>
    <w:basedOn w:val="Normal"/>
    <w:next w:val="F4-NormalText"/>
    <w:qFormat/>
    <w:rsid w:val="00BF77F6"/>
  </w:style>
  <w:style w:type="paragraph" w:customStyle="1" w:styleId="titlestyle1">
    <w:name w:val="titlestyle1"/>
    <w:basedOn w:val="Normal"/>
    <w:next w:val="TagLine0"/>
    <w:qFormat/>
    <w:rsid w:val="00BF77F6"/>
  </w:style>
  <w:style w:type="paragraph" w:customStyle="1" w:styleId="nav1">
    <w:name w:val="nav1"/>
    <w:basedOn w:val="Normal"/>
    <w:qFormat/>
    <w:rsid w:val="00BF77F6"/>
  </w:style>
  <w:style w:type="paragraph" w:customStyle="1" w:styleId="nav2">
    <w:name w:val="nav2"/>
    <w:basedOn w:val="Normal"/>
    <w:next w:val="Heading18"/>
    <w:qFormat/>
    <w:rsid w:val="00BF77F6"/>
  </w:style>
  <w:style w:type="paragraph" w:customStyle="1" w:styleId="CM45">
    <w:name w:val="CM45"/>
    <w:basedOn w:val="Normal"/>
    <w:uiPriority w:val="99"/>
    <w:qFormat/>
    <w:rsid w:val="00BF77F6"/>
  </w:style>
  <w:style w:type="paragraph" w:customStyle="1" w:styleId="CM46">
    <w:name w:val="CM46"/>
    <w:basedOn w:val="Normal"/>
    <w:uiPriority w:val="99"/>
    <w:qFormat/>
    <w:rsid w:val="00BF77F6"/>
  </w:style>
  <w:style w:type="character" w:customStyle="1" w:styleId="Heading180">
    <w:name w:val="Heading #18_"/>
    <w:basedOn w:val="DefaultParagraphFont"/>
    <w:locked/>
    <w:rsid w:val="00BF77F6"/>
  </w:style>
  <w:style w:type="paragraph" w:customStyle="1" w:styleId="Heading18">
    <w:name w:val="Heading #18"/>
    <w:basedOn w:val="Normal"/>
    <w:qFormat/>
    <w:rsid w:val="00BF77F6"/>
  </w:style>
  <w:style w:type="character" w:customStyle="1" w:styleId="Picturecaption2">
    <w:name w:val="Picture caption (2)_"/>
    <w:basedOn w:val="DefaultParagraphFont"/>
    <w:locked/>
    <w:rsid w:val="00BF77F6"/>
  </w:style>
  <w:style w:type="paragraph" w:customStyle="1" w:styleId="Picturecaption20">
    <w:name w:val="Picture caption (2)"/>
    <w:basedOn w:val="Normal"/>
    <w:qFormat/>
    <w:rsid w:val="00BF77F6"/>
  </w:style>
  <w:style w:type="character" w:customStyle="1" w:styleId="Picturecaption">
    <w:name w:val="Picture caption_"/>
    <w:basedOn w:val="DefaultParagraphFont"/>
    <w:locked/>
    <w:rsid w:val="00BF77F6"/>
  </w:style>
  <w:style w:type="paragraph" w:customStyle="1" w:styleId="Picturecaption0">
    <w:name w:val="Picture caption"/>
    <w:basedOn w:val="Normal"/>
    <w:qFormat/>
    <w:rsid w:val="00BF77F6"/>
  </w:style>
  <w:style w:type="character" w:customStyle="1" w:styleId="Bodytext31">
    <w:name w:val="Body text (31)_"/>
    <w:basedOn w:val="DefaultParagraphFont"/>
    <w:locked/>
    <w:rsid w:val="00BF77F6"/>
  </w:style>
  <w:style w:type="paragraph" w:customStyle="1" w:styleId="Bodytext310">
    <w:name w:val="Body text (31)"/>
    <w:basedOn w:val="Normal"/>
    <w:qFormat/>
    <w:rsid w:val="00BF77F6"/>
  </w:style>
  <w:style w:type="character" w:customStyle="1" w:styleId="Heading22">
    <w:name w:val="Heading #22_"/>
    <w:basedOn w:val="DefaultParagraphFont"/>
    <w:locked/>
    <w:rsid w:val="00BF77F6"/>
  </w:style>
  <w:style w:type="paragraph" w:customStyle="1" w:styleId="Heading220">
    <w:name w:val="Heading #22"/>
    <w:basedOn w:val="Normal"/>
    <w:qFormat/>
    <w:rsid w:val="00BF77F6"/>
  </w:style>
  <w:style w:type="character" w:customStyle="1" w:styleId="Bodytext131">
    <w:name w:val="Body text (131)_"/>
    <w:basedOn w:val="DefaultParagraphFont"/>
    <w:locked/>
    <w:rsid w:val="00BF77F6"/>
  </w:style>
  <w:style w:type="paragraph" w:customStyle="1" w:styleId="Bodytext1310">
    <w:name w:val="Body text (131)"/>
    <w:basedOn w:val="Normal"/>
    <w:qFormat/>
    <w:rsid w:val="00BF77F6"/>
  </w:style>
  <w:style w:type="character" w:customStyle="1" w:styleId="Bodytext140">
    <w:name w:val="Body text (140)_"/>
    <w:basedOn w:val="DefaultParagraphFont"/>
    <w:locked/>
    <w:rsid w:val="00BF77F6"/>
  </w:style>
  <w:style w:type="paragraph" w:customStyle="1" w:styleId="Bodytext1400">
    <w:name w:val="Body text (140)"/>
    <w:basedOn w:val="Normal"/>
    <w:qFormat/>
    <w:rsid w:val="00BF77F6"/>
  </w:style>
  <w:style w:type="character" w:customStyle="1" w:styleId="Bodytext141">
    <w:name w:val="Body text (141)_"/>
    <w:basedOn w:val="DefaultParagraphFont"/>
    <w:locked/>
    <w:rsid w:val="00BF77F6"/>
  </w:style>
  <w:style w:type="paragraph" w:customStyle="1" w:styleId="Bodytext1410">
    <w:name w:val="Body text (141)"/>
    <w:basedOn w:val="Normal"/>
    <w:qFormat/>
    <w:rsid w:val="00BF77F6"/>
  </w:style>
  <w:style w:type="character" w:customStyle="1" w:styleId="Tableofcontents20">
    <w:name w:val="Table of contents (20)_"/>
    <w:basedOn w:val="DefaultParagraphFont"/>
    <w:locked/>
    <w:rsid w:val="00BF77F6"/>
  </w:style>
  <w:style w:type="paragraph" w:customStyle="1" w:styleId="Tableofcontents200">
    <w:name w:val="Table of contents (20)"/>
    <w:basedOn w:val="Normal"/>
    <w:qFormat/>
    <w:rsid w:val="00BF77F6"/>
  </w:style>
  <w:style w:type="character" w:customStyle="1" w:styleId="Tableofcontents21">
    <w:name w:val="Table of contents (21)_"/>
    <w:basedOn w:val="DefaultParagraphFont"/>
    <w:locked/>
    <w:rsid w:val="00BF77F6"/>
  </w:style>
  <w:style w:type="paragraph" w:customStyle="1" w:styleId="Tableofcontents210">
    <w:name w:val="Table of contents (21)"/>
    <w:basedOn w:val="Normal"/>
    <w:qFormat/>
    <w:rsid w:val="00BF77F6"/>
  </w:style>
  <w:style w:type="character" w:customStyle="1" w:styleId="Tableofcontents22">
    <w:name w:val="Table of contents (22)_"/>
    <w:basedOn w:val="DefaultParagraphFont"/>
    <w:locked/>
    <w:rsid w:val="00BF77F6"/>
  </w:style>
  <w:style w:type="paragraph" w:customStyle="1" w:styleId="Tableofcontents220">
    <w:name w:val="Table of contents (22)"/>
    <w:basedOn w:val="Normal"/>
    <w:qFormat/>
    <w:rsid w:val="00BF77F6"/>
  </w:style>
  <w:style w:type="character" w:customStyle="1" w:styleId="Bodytext142">
    <w:name w:val="Body text (142)_"/>
    <w:basedOn w:val="DefaultParagraphFont"/>
    <w:locked/>
    <w:rsid w:val="00BF77F6"/>
  </w:style>
  <w:style w:type="paragraph" w:customStyle="1" w:styleId="Bodytext1420">
    <w:name w:val="Body text (142)"/>
    <w:basedOn w:val="Normal"/>
    <w:qFormat/>
    <w:rsid w:val="00BF77F6"/>
  </w:style>
  <w:style w:type="character" w:customStyle="1" w:styleId="Bodytext143">
    <w:name w:val="Body text (143)_"/>
    <w:basedOn w:val="DefaultParagraphFont"/>
    <w:locked/>
    <w:rsid w:val="00BF77F6"/>
  </w:style>
  <w:style w:type="paragraph" w:customStyle="1" w:styleId="Bodytext1430">
    <w:name w:val="Body text (143)"/>
    <w:basedOn w:val="Normal"/>
    <w:qFormat/>
    <w:rsid w:val="00BF77F6"/>
  </w:style>
  <w:style w:type="character" w:customStyle="1" w:styleId="Bodytext144Exact">
    <w:name w:val="Body text (144) Exact"/>
    <w:basedOn w:val="DefaultParagraphFont"/>
    <w:locked/>
    <w:rsid w:val="00BF77F6"/>
  </w:style>
  <w:style w:type="paragraph" w:customStyle="1" w:styleId="Bodytext144">
    <w:name w:val="Body text (144)"/>
    <w:basedOn w:val="Normal"/>
    <w:qFormat/>
    <w:rsid w:val="00BF77F6"/>
  </w:style>
  <w:style w:type="character" w:customStyle="1" w:styleId="Bodytext145Exact">
    <w:name w:val="Body text (145) Exact"/>
    <w:basedOn w:val="DefaultParagraphFont"/>
    <w:locked/>
    <w:rsid w:val="00BF77F6"/>
  </w:style>
  <w:style w:type="paragraph" w:customStyle="1" w:styleId="Bodytext145">
    <w:name w:val="Body text (145)"/>
    <w:basedOn w:val="Normal"/>
    <w:qFormat/>
    <w:rsid w:val="00BF77F6"/>
  </w:style>
  <w:style w:type="character" w:customStyle="1" w:styleId="Bodytext146">
    <w:name w:val="Body text (146)_"/>
    <w:basedOn w:val="DefaultParagraphFont"/>
    <w:locked/>
    <w:rsid w:val="00BF77F6"/>
  </w:style>
  <w:style w:type="paragraph" w:customStyle="1" w:styleId="Bodytext1460">
    <w:name w:val="Body text (146)"/>
    <w:basedOn w:val="Normal"/>
    <w:qFormat/>
    <w:rsid w:val="00BF77F6"/>
  </w:style>
  <w:style w:type="character" w:customStyle="1" w:styleId="Heading230">
    <w:name w:val="Heading #23_"/>
    <w:basedOn w:val="DefaultParagraphFont"/>
    <w:locked/>
    <w:rsid w:val="00BF77F6"/>
  </w:style>
  <w:style w:type="paragraph" w:customStyle="1" w:styleId="Heading231">
    <w:name w:val="Heading #23"/>
    <w:basedOn w:val="Normal"/>
    <w:qFormat/>
    <w:rsid w:val="00BF77F6"/>
  </w:style>
  <w:style w:type="character" w:customStyle="1" w:styleId="Picturecaption36">
    <w:name w:val="Picture caption (36)_"/>
    <w:basedOn w:val="DefaultParagraphFont"/>
    <w:locked/>
    <w:rsid w:val="00BF77F6"/>
  </w:style>
  <w:style w:type="paragraph" w:customStyle="1" w:styleId="Picturecaption360">
    <w:name w:val="Picture caption (36)"/>
    <w:basedOn w:val="Normal"/>
    <w:qFormat/>
    <w:rsid w:val="00BF77F6"/>
  </w:style>
  <w:style w:type="character" w:customStyle="1" w:styleId="Picturecaption42">
    <w:name w:val="Picture caption (42)_"/>
    <w:basedOn w:val="DefaultParagraphFont"/>
    <w:locked/>
    <w:rsid w:val="00BF77F6"/>
  </w:style>
  <w:style w:type="paragraph" w:customStyle="1" w:styleId="Picturecaption420">
    <w:name w:val="Picture caption (42)"/>
    <w:basedOn w:val="Normal"/>
    <w:qFormat/>
    <w:rsid w:val="00BF77F6"/>
  </w:style>
  <w:style w:type="character" w:customStyle="1" w:styleId="Bodytext154">
    <w:name w:val="Body text (154)_"/>
    <w:basedOn w:val="DefaultParagraphFont"/>
    <w:locked/>
    <w:rsid w:val="00BF77F6"/>
  </w:style>
  <w:style w:type="paragraph" w:customStyle="1" w:styleId="Bodytext1540">
    <w:name w:val="Body text (154)"/>
    <w:basedOn w:val="Normal"/>
    <w:qFormat/>
    <w:rsid w:val="00BF77F6"/>
  </w:style>
  <w:style w:type="character" w:customStyle="1" w:styleId="Bodytext155">
    <w:name w:val="Body text (155)_"/>
    <w:basedOn w:val="DefaultParagraphFont"/>
    <w:locked/>
    <w:rsid w:val="00BF77F6"/>
  </w:style>
  <w:style w:type="paragraph" w:customStyle="1" w:styleId="Bodytext1550">
    <w:name w:val="Body text (155)"/>
    <w:basedOn w:val="Normal"/>
    <w:qFormat/>
    <w:rsid w:val="00BF77F6"/>
  </w:style>
  <w:style w:type="character" w:customStyle="1" w:styleId="Bodytext156">
    <w:name w:val="Body text (156)_"/>
    <w:basedOn w:val="DefaultParagraphFont"/>
    <w:locked/>
    <w:rsid w:val="00BF77F6"/>
  </w:style>
  <w:style w:type="paragraph" w:customStyle="1" w:styleId="Bodytext1560">
    <w:name w:val="Body text (156)"/>
    <w:basedOn w:val="Normal"/>
    <w:qFormat/>
    <w:rsid w:val="00BF77F6"/>
  </w:style>
  <w:style w:type="character" w:customStyle="1" w:styleId="Bodytext60">
    <w:name w:val="Body text (60)_"/>
    <w:basedOn w:val="DefaultParagraphFont"/>
    <w:locked/>
    <w:rsid w:val="00BF77F6"/>
  </w:style>
  <w:style w:type="paragraph" w:customStyle="1" w:styleId="Bodytext600">
    <w:name w:val="Body text (60)"/>
    <w:basedOn w:val="Normal"/>
    <w:qFormat/>
    <w:rsid w:val="00BF77F6"/>
  </w:style>
  <w:style w:type="character" w:customStyle="1" w:styleId="Bodytext158">
    <w:name w:val="Body text (158)_"/>
    <w:basedOn w:val="DefaultParagraphFont"/>
    <w:locked/>
    <w:rsid w:val="00BF77F6"/>
  </w:style>
  <w:style w:type="paragraph" w:customStyle="1" w:styleId="Bodytext1580">
    <w:name w:val="Body text (158)"/>
    <w:basedOn w:val="Normal"/>
    <w:qFormat/>
    <w:rsid w:val="00BF77F6"/>
  </w:style>
  <w:style w:type="character" w:customStyle="1" w:styleId="Bodytext159">
    <w:name w:val="Body text (159)_"/>
    <w:basedOn w:val="DefaultParagraphFont"/>
    <w:locked/>
    <w:rsid w:val="00BF77F6"/>
  </w:style>
  <w:style w:type="paragraph" w:customStyle="1" w:styleId="Bodytext1590">
    <w:name w:val="Body text (159)"/>
    <w:basedOn w:val="Normal"/>
    <w:qFormat/>
    <w:rsid w:val="00BF77F6"/>
  </w:style>
  <w:style w:type="character" w:customStyle="1" w:styleId="Bodytext160">
    <w:name w:val="Body text (160)_"/>
    <w:basedOn w:val="DefaultParagraphFont"/>
    <w:locked/>
    <w:rsid w:val="00BF77F6"/>
  </w:style>
  <w:style w:type="paragraph" w:customStyle="1" w:styleId="Bodytext1600">
    <w:name w:val="Body text (160)"/>
    <w:basedOn w:val="Normal"/>
    <w:qFormat/>
    <w:rsid w:val="00BF77F6"/>
  </w:style>
  <w:style w:type="character" w:customStyle="1" w:styleId="Picturecaption4">
    <w:name w:val="Picture caption (4)_"/>
    <w:basedOn w:val="DefaultParagraphFont"/>
    <w:locked/>
    <w:rsid w:val="00BF77F6"/>
  </w:style>
  <w:style w:type="paragraph" w:customStyle="1" w:styleId="Picturecaption40">
    <w:name w:val="Picture caption (4)"/>
    <w:basedOn w:val="Normal"/>
    <w:qFormat/>
    <w:rsid w:val="00BF77F6"/>
  </w:style>
  <w:style w:type="character" w:customStyle="1" w:styleId="Heading10">
    <w:name w:val="Heading #10_"/>
    <w:basedOn w:val="DefaultParagraphFont"/>
    <w:locked/>
    <w:rsid w:val="00BF77F6"/>
  </w:style>
  <w:style w:type="paragraph" w:customStyle="1" w:styleId="Heading100">
    <w:name w:val="Heading #10"/>
    <w:basedOn w:val="Normal"/>
    <w:qFormat/>
    <w:rsid w:val="00BF77F6"/>
  </w:style>
  <w:style w:type="character" w:customStyle="1" w:styleId="Picturecaption3">
    <w:name w:val="Picture caption (3)_"/>
    <w:basedOn w:val="DefaultParagraphFont"/>
    <w:locked/>
    <w:rsid w:val="00BF77F6"/>
  </w:style>
  <w:style w:type="paragraph" w:customStyle="1" w:styleId="Picturecaption30">
    <w:name w:val="Picture caption (3)"/>
    <w:basedOn w:val="Normal"/>
    <w:qFormat/>
    <w:rsid w:val="00BF77F6"/>
  </w:style>
  <w:style w:type="character" w:customStyle="1" w:styleId="Heading13">
    <w:name w:val="Heading #13_"/>
    <w:basedOn w:val="DefaultParagraphFont"/>
    <w:locked/>
    <w:rsid w:val="00BF77F6"/>
  </w:style>
  <w:style w:type="paragraph" w:customStyle="1" w:styleId="Heading130">
    <w:name w:val="Heading #13"/>
    <w:basedOn w:val="Normal"/>
    <w:qFormat/>
    <w:rsid w:val="00BF77F6"/>
  </w:style>
  <w:style w:type="character" w:customStyle="1" w:styleId="Heading92">
    <w:name w:val="Heading #9 (2)_"/>
    <w:basedOn w:val="DefaultParagraphFont"/>
    <w:locked/>
    <w:rsid w:val="00BF77F6"/>
  </w:style>
  <w:style w:type="paragraph" w:customStyle="1" w:styleId="Heading920">
    <w:name w:val="Heading #9 (2)"/>
    <w:basedOn w:val="Normal"/>
    <w:qFormat/>
    <w:rsid w:val="00BF77F6"/>
  </w:style>
  <w:style w:type="character" w:customStyle="1" w:styleId="Heading15">
    <w:name w:val="Heading #15_"/>
    <w:basedOn w:val="DefaultParagraphFont"/>
    <w:locked/>
    <w:rsid w:val="00BF77F6"/>
  </w:style>
  <w:style w:type="paragraph" w:customStyle="1" w:styleId="Heading150">
    <w:name w:val="Heading #15"/>
    <w:basedOn w:val="Normal"/>
    <w:qFormat/>
    <w:rsid w:val="00BF77F6"/>
  </w:style>
  <w:style w:type="character" w:customStyle="1" w:styleId="Bodytext38">
    <w:name w:val="Body text (38)_"/>
    <w:basedOn w:val="DefaultParagraphFont"/>
    <w:locked/>
    <w:rsid w:val="00BF77F6"/>
  </w:style>
  <w:style w:type="paragraph" w:customStyle="1" w:styleId="Bodytext380">
    <w:name w:val="Body text (38)"/>
    <w:basedOn w:val="Normal"/>
    <w:qFormat/>
    <w:rsid w:val="00BF77F6"/>
  </w:style>
  <w:style w:type="character" w:customStyle="1" w:styleId="Heading17">
    <w:name w:val="Heading #17_"/>
    <w:basedOn w:val="DefaultParagraphFont"/>
    <w:locked/>
    <w:rsid w:val="00BF77F6"/>
  </w:style>
  <w:style w:type="paragraph" w:customStyle="1" w:styleId="Heading170">
    <w:name w:val="Heading #17"/>
    <w:basedOn w:val="Normal"/>
    <w:qFormat/>
    <w:rsid w:val="00BF77F6"/>
  </w:style>
  <w:style w:type="character" w:customStyle="1" w:styleId="Bodytext97Exact">
    <w:name w:val="Body text (97) Exact"/>
    <w:basedOn w:val="DefaultParagraphFont"/>
    <w:locked/>
    <w:rsid w:val="00BF77F6"/>
  </w:style>
  <w:style w:type="paragraph" w:customStyle="1" w:styleId="Bodytext97">
    <w:name w:val="Body text (97)"/>
    <w:basedOn w:val="Normal"/>
    <w:qFormat/>
    <w:rsid w:val="00BF77F6"/>
  </w:style>
  <w:style w:type="character" w:customStyle="1" w:styleId="Bodytext42">
    <w:name w:val="Body text (42)_"/>
    <w:basedOn w:val="DefaultParagraphFont"/>
    <w:locked/>
    <w:rsid w:val="00BF77F6"/>
  </w:style>
  <w:style w:type="paragraph" w:customStyle="1" w:styleId="Bodytext420">
    <w:name w:val="Body text (42)"/>
    <w:basedOn w:val="Normal"/>
    <w:qFormat/>
    <w:rsid w:val="00BF77F6"/>
  </w:style>
  <w:style w:type="character" w:customStyle="1" w:styleId="Picturecaption9">
    <w:name w:val="Picture caption (9)_"/>
    <w:basedOn w:val="DefaultParagraphFont"/>
    <w:locked/>
    <w:rsid w:val="00BF77F6"/>
  </w:style>
  <w:style w:type="paragraph" w:customStyle="1" w:styleId="Picturecaption90">
    <w:name w:val="Picture caption (9)"/>
    <w:basedOn w:val="Normal"/>
    <w:qFormat/>
    <w:rsid w:val="00BF77F6"/>
  </w:style>
  <w:style w:type="character" w:customStyle="1" w:styleId="Bodytext96Exact">
    <w:name w:val="Body text (96) Exact"/>
    <w:basedOn w:val="DefaultParagraphFont"/>
    <w:locked/>
    <w:rsid w:val="00BF77F6"/>
  </w:style>
  <w:style w:type="paragraph" w:customStyle="1" w:styleId="Bodytext96">
    <w:name w:val="Body text (96)"/>
    <w:basedOn w:val="Normal"/>
    <w:qFormat/>
    <w:rsid w:val="00BF77F6"/>
  </w:style>
  <w:style w:type="character" w:customStyle="1" w:styleId="Heading142">
    <w:name w:val="Heading #14 (2)_"/>
    <w:basedOn w:val="DefaultParagraphFont"/>
    <w:locked/>
    <w:rsid w:val="00BF77F6"/>
  </w:style>
  <w:style w:type="paragraph" w:customStyle="1" w:styleId="Heading1420">
    <w:name w:val="Heading #14 (2)"/>
    <w:basedOn w:val="Normal"/>
    <w:qFormat/>
    <w:rsid w:val="00BF77F6"/>
  </w:style>
  <w:style w:type="character" w:customStyle="1" w:styleId="Picturecaption31">
    <w:name w:val="Picture caption (31)_"/>
    <w:basedOn w:val="DefaultParagraphFont"/>
    <w:locked/>
    <w:rsid w:val="00BF77F6"/>
  </w:style>
  <w:style w:type="paragraph" w:customStyle="1" w:styleId="Picturecaption310">
    <w:name w:val="Picture caption (31)"/>
    <w:basedOn w:val="Normal"/>
    <w:qFormat/>
    <w:rsid w:val="00BF77F6"/>
  </w:style>
  <w:style w:type="character" w:customStyle="1" w:styleId="Picturecaption27">
    <w:name w:val="Picture caption (27)_"/>
    <w:basedOn w:val="DefaultParagraphFont"/>
    <w:locked/>
    <w:rsid w:val="00BF77F6"/>
  </w:style>
  <w:style w:type="paragraph" w:customStyle="1" w:styleId="Picturecaption270">
    <w:name w:val="Picture caption (27)"/>
    <w:basedOn w:val="Normal"/>
    <w:qFormat/>
    <w:rsid w:val="00BF77F6"/>
  </w:style>
  <w:style w:type="character" w:customStyle="1" w:styleId="Bodytext43Exact">
    <w:name w:val="Body text (43) Exact"/>
    <w:basedOn w:val="DefaultParagraphFont"/>
    <w:locked/>
    <w:rsid w:val="00BF77F6"/>
  </w:style>
  <w:style w:type="paragraph" w:customStyle="1" w:styleId="Bodytext43">
    <w:name w:val="Body text (43)"/>
    <w:basedOn w:val="Normal"/>
    <w:qFormat/>
    <w:rsid w:val="00BF77F6"/>
  </w:style>
  <w:style w:type="character" w:customStyle="1" w:styleId="Bodytext109">
    <w:name w:val="Body text (109)_"/>
    <w:basedOn w:val="DefaultParagraphFont"/>
    <w:locked/>
    <w:rsid w:val="00BF77F6"/>
  </w:style>
  <w:style w:type="paragraph" w:customStyle="1" w:styleId="Bodytext1090">
    <w:name w:val="Body text (109)"/>
    <w:basedOn w:val="Normal"/>
    <w:qFormat/>
    <w:rsid w:val="00BF77F6"/>
  </w:style>
  <w:style w:type="character" w:customStyle="1" w:styleId="Bodytext110">
    <w:name w:val="Body text (110)_"/>
    <w:basedOn w:val="DefaultParagraphFont"/>
    <w:locked/>
    <w:rsid w:val="00BF77F6"/>
  </w:style>
  <w:style w:type="paragraph" w:customStyle="1" w:styleId="Bodytext1100">
    <w:name w:val="Body text (110)"/>
    <w:basedOn w:val="Normal"/>
    <w:qFormat/>
    <w:rsid w:val="00BF77F6"/>
  </w:style>
  <w:style w:type="character" w:customStyle="1" w:styleId="Bodytext111">
    <w:name w:val="Body text (111)_"/>
    <w:basedOn w:val="DefaultParagraphFont"/>
    <w:locked/>
    <w:rsid w:val="00BF77F6"/>
  </w:style>
  <w:style w:type="paragraph" w:customStyle="1" w:styleId="Bodytext1110">
    <w:name w:val="Body text (111)"/>
    <w:basedOn w:val="Normal"/>
    <w:qFormat/>
    <w:rsid w:val="00BF77F6"/>
  </w:style>
  <w:style w:type="character" w:customStyle="1" w:styleId="Tablecaption7">
    <w:name w:val="Table caption (7)_"/>
    <w:basedOn w:val="DefaultParagraphFont"/>
    <w:locked/>
    <w:rsid w:val="00BF77F6"/>
  </w:style>
  <w:style w:type="paragraph" w:customStyle="1" w:styleId="Tablecaption70">
    <w:name w:val="Table caption (7)"/>
    <w:basedOn w:val="Normal"/>
    <w:qFormat/>
    <w:rsid w:val="00BF77F6"/>
  </w:style>
  <w:style w:type="character" w:customStyle="1" w:styleId="Bodytext112">
    <w:name w:val="Body text (112)_"/>
    <w:basedOn w:val="DefaultParagraphFont"/>
    <w:locked/>
    <w:rsid w:val="00BF77F6"/>
  </w:style>
  <w:style w:type="paragraph" w:customStyle="1" w:styleId="Bodytext1120">
    <w:name w:val="Body text (112)"/>
    <w:basedOn w:val="Normal"/>
    <w:qFormat/>
    <w:rsid w:val="00BF77F6"/>
  </w:style>
  <w:style w:type="character" w:customStyle="1" w:styleId="Bodytext113">
    <w:name w:val="Body text (113)_"/>
    <w:basedOn w:val="DefaultParagraphFont"/>
    <w:locked/>
    <w:rsid w:val="00BF77F6"/>
  </w:style>
  <w:style w:type="paragraph" w:customStyle="1" w:styleId="Bodytext1130">
    <w:name w:val="Body text (113)"/>
    <w:basedOn w:val="Normal"/>
    <w:qFormat/>
    <w:rsid w:val="00BF77F6"/>
  </w:style>
  <w:style w:type="character" w:customStyle="1" w:styleId="Tableofcontents10">
    <w:name w:val="Table of contents (10)_"/>
    <w:basedOn w:val="DefaultParagraphFont"/>
    <w:locked/>
    <w:rsid w:val="00BF77F6"/>
  </w:style>
  <w:style w:type="paragraph" w:customStyle="1" w:styleId="Tableofcontents100">
    <w:name w:val="Table of contents (10)"/>
    <w:basedOn w:val="Normal"/>
    <w:qFormat/>
    <w:rsid w:val="00BF77F6"/>
  </w:style>
  <w:style w:type="character" w:customStyle="1" w:styleId="Tableofcontents12">
    <w:name w:val="Table of contents (12)_"/>
    <w:basedOn w:val="DefaultParagraphFont"/>
    <w:locked/>
    <w:rsid w:val="00BF77F6"/>
  </w:style>
  <w:style w:type="paragraph" w:customStyle="1" w:styleId="Tableofcontents120">
    <w:name w:val="Table of contents (12)"/>
    <w:basedOn w:val="Normal"/>
    <w:qFormat/>
    <w:rsid w:val="00BF77F6"/>
  </w:style>
  <w:style w:type="character" w:customStyle="1" w:styleId="Tableofcontents14">
    <w:name w:val="Table of contents (14)_"/>
    <w:basedOn w:val="DefaultParagraphFont"/>
    <w:locked/>
    <w:rsid w:val="00BF77F6"/>
  </w:style>
  <w:style w:type="paragraph" w:customStyle="1" w:styleId="Tableofcontents140">
    <w:name w:val="Table of contents (14)"/>
    <w:basedOn w:val="Normal"/>
    <w:qFormat/>
    <w:rsid w:val="00BF77F6"/>
  </w:style>
  <w:style w:type="character" w:customStyle="1" w:styleId="Heading162">
    <w:name w:val="Heading #16 (2)_"/>
    <w:basedOn w:val="DefaultParagraphFont"/>
    <w:locked/>
    <w:rsid w:val="00BF77F6"/>
  </w:style>
  <w:style w:type="paragraph" w:customStyle="1" w:styleId="Heading1620">
    <w:name w:val="Heading #16 (2)"/>
    <w:basedOn w:val="Normal"/>
    <w:qFormat/>
    <w:rsid w:val="00BF77F6"/>
  </w:style>
  <w:style w:type="paragraph" w:customStyle="1" w:styleId="txgreen">
    <w:name w:val="txgreen"/>
    <w:basedOn w:val="Normal"/>
    <w:uiPriority w:val="99"/>
    <w:qFormat/>
    <w:rsid w:val="00BF77F6"/>
  </w:style>
  <w:style w:type="paragraph" w:customStyle="1" w:styleId="rtecenter">
    <w:name w:val="rtecenter"/>
    <w:basedOn w:val="Normal"/>
    <w:uiPriority w:val="99"/>
    <w:qFormat/>
    <w:rsid w:val="00BF77F6"/>
  </w:style>
  <w:style w:type="character" w:customStyle="1" w:styleId="regtext">
    <w:name w:val="regtext"/>
    <w:uiPriority w:val="99"/>
    <w:rsid w:val="00BF77F6"/>
  </w:style>
  <w:style w:type="character" w:customStyle="1" w:styleId="StyleLatinGaramond9ptUnderline">
    <w:name w:val="Style (Latin) Garamond 9 pt Underline"/>
    <w:rsid w:val="00BF77F6"/>
  </w:style>
  <w:style w:type="character" w:customStyle="1" w:styleId="l8">
    <w:name w:val="l8"/>
    <w:basedOn w:val="DefaultParagraphFont"/>
    <w:rsid w:val="00BF77F6"/>
  </w:style>
  <w:style w:type="character" w:customStyle="1" w:styleId="ellipsistext">
    <w:name w:val="ellipsis_text"/>
    <w:basedOn w:val="DefaultParagraphFont"/>
    <w:rsid w:val="00BF77F6"/>
  </w:style>
  <w:style w:type="character" w:customStyle="1" w:styleId="cite00">
    <w:name w:val="cite0"/>
    <w:rsid w:val="00BF77F6"/>
  </w:style>
  <w:style w:type="character" w:customStyle="1" w:styleId="n">
    <w:name w:val="n"/>
    <w:rsid w:val="00BF77F6"/>
  </w:style>
  <w:style w:type="character" w:customStyle="1" w:styleId="nukeled">
    <w:name w:val="nukeled"/>
    <w:rsid w:val="00BF77F6"/>
  </w:style>
  <w:style w:type="character" w:customStyle="1" w:styleId="contextlyrelated">
    <w:name w:val="contextly_related"/>
    <w:rsid w:val="00BF77F6"/>
  </w:style>
  <w:style w:type="character" w:customStyle="1" w:styleId="adtext">
    <w:name w:val="ad_text"/>
    <w:rsid w:val="00BF77F6"/>
  </w:style>
  <w:style w:type="character" w:customStyle="1" w:styleId="linkrow">
    <w:name w:val="link_row"/>
    <w:rsid w:val="00BF77F6"/>
  </w:style>
  <w:style w:type="character" w:customStyle="1" w:styleId="revision-date">
    <w:name w:val="revision-date"/>
    <w:rsid w:val="00BF77F6"/>
  </w:style>
  <w:style w:type="character" w:customStyle="1" w:styleId="facebook-share">
    <w:name w:val="facebook-share"/>
    <w:rsid w:val="00BF77F6"/>
  </w:style>
  <w:style w:type="character" w:customStyle="1" w:styleId="facebook-share-label">
    <w:name w:val="facebook-share-label"/>
    <w:rsid w:val="00BF77F6"/>
  </w:style>
  <w:style w:type="character" w:customStyle="1" w:styleId="ata11y">
    <w:name w:val="at_a11y"/>
    <w:rsid w:val="00BF77F6"/>
  </w:style>
  <w:style w:type="character" w:customStyle="1" w:styleId="tpk">
    <w:name w:val="tpk"/>
    <w:rsid w:val="00BF77F6"/>
  </w:style>
  <w:style w:type="character" w:customStyle="1" w:styleId="A24">
    <w:name w:val="A24"/>
    <w:uiPriority w:val="99"/>
    <w:rsid w:val="00BF77F6"/>
  </w:style>
  <w:style w:type="character" w:customStyle="1" w:styleId="A25">
    <w:name w:val="A25"/>
    <w:uiPriority w:val="99"/>
    <w:rsid w:val="00BF77F6"/>
  </w:style>
  <w:style w:type="character" w:customStyle="1" w:styleId="Headerorfooter">
    <w:name w:val="Header or footer_"/>
    <w:basedOn w:val="DefaultParagraphFont"/>
    <w:rsid w:val="00BF77F6"/>
  </w:style>
  <w:style w:type="character" w:customStyle="1" w:styleId="Bodytext21">
    <w:name w:val="Body text (2)_"/>
    <w:basedOn w:val="DefaultParagraphFont"/>
    <w:rsid w:val="00BF77F6"/>
  </w:style>
  <w:style w:type="character" w:customStyle="1" w:styleId="Bodytext22">
    <w:name w:val="Body text (2)"/>
    <w:basedOn w:val="Bodytext46"/>
    <w:rsid w:val="00BF77F6"/>
  </w:style>
  <w:style w:type="character" w:customStyle="1" w:styleId="Headerorfooter0">
    <w:name w:val="Header or footer"/>
    <w:basedOn w:val="Bodytext32"/>
    <w:rsid w:val="00BF77F6"/>
  </w:style>
  <w:style w:type="character" w:customStyle="1" w:styleId="Bodytext33">
    <w:name w:val="Body text (3)_"/>
    <w:basedOn w:val="DefaultParagraphFont"/>
    <w:rsid w:val="00BF77F6"/>
  </w:style>
  <w:style w:type="character" w:customStyle="1" w:styleId="Bodytext31Exact">
    <w:name w:val="Body text (31) Exact"/>
    <w:basedOn w:val="DefaultParagraphFont"/>
    <w:rsid w:val="00BF77F6"/>
  </w:style>
  <w:style w:type="character" w:customStyle="1" w:styleId="Bodytext32">
    <w:name w:val="Body text (3)"/>
    <w:basedOn w:val="Bodytext3Spacing0ptExact"/>
    <w:rsid w:val="00BF77F6"/>
  </w:style>
  <w:style w:type="character" w:customStyle="1" w:styleId="Bodytext46">
    <w:name w:val="Body text (46)_"/>
    <w:basedOn w:val="DefaultParagraphFont"/>
    <w:rsid w:val="00BF77F6"/>
  </w:style>
  <w:style w:type="character" w:customStyle="1" w:styleId="Bodytext51">
    <w:name w:val="Body text (51)_"/>
    <w:basedOn w:val="DefaultParagraphFont"/>
    <w:rsid w:val="00BF77F6"/>
  </w:style>
  <w:style w:type="character" w:customStyle="1" w:styleId="Bodytext34">
    <w:name w:val="Body text (34)_"/>
    <w:basedOn w:val="DefaultParagraphFont"/>
    <w:rsid w:val="00BF77F6"/>
  </w:style>
  <w:style w:type="character" w:customStyle="1" w:styleId="Bodytext3Spacing0ptExact">
    <w:name w:val="Body text (3) + Spacing 0 pt Exact"/>
    <w:rsid w:val="00BF77F6"/>
  </w:style>
  <w:style w:type="character" w:customStyle="1" w:styleId="Bodytext82">
    <w:name w:val="Body text (82)_"/>
    <w:basedOn w:val="DefaultParagraphFont"/>
    <w:rsid w:val="00BF77F6"/>
  </w:style>
  <w:style w:type="character" w:customStyle="1" w:styleId="PicturecaptionSpacing0ptExact">
    <w:name w:val="Picture caption + Spacing 0 pt Exact"/>
    <w:basedOn w:val="DefaultParagraphFont"/>
    <w:rsid w:val="00BF77F6"/>
  </w:style>
  <w:style w:type="character" w:customStyle="1" w:styleId="Tableofcontents13">
    <w:name w:val="Table of contents (13)_"/>
    <w:basedOn w:val="DefaultParagraphFont"/>
    <w:rsid w:val="00BF77F6"/>
  </w:style>
  <w:style w:type="character" w:customStyle="1" w:styleId="Bodytext114">
    <w:name w:val="Body text (114)_"/>
    <w:basedOn w:val="DefaultParagraphFont"/>
    <w:rsid w:val="00BF77F6"/>
  </w:style>
  <w:style w:type="character" w:customStyle="1" w:styleId="Bodytext115">
    <w:name w:val="Body text (115)_"/>
    <w:basedOn w:val="DefaultParagraphFont"/>
    <w:rsid w:val="00BF77F6"/>
  </w:style>
  <w:style w:type="character" w:customStyle="1" w:styleId="Bodytext1150">
    <w:name w:val="Body text (115)"/>
    <w:basedOn w:val="Bodytext114Exact"/>
    <w:rsid w:val="00BF77F6"/>
  </w:style>
  <w:style w:type="character" w:customStyle="1" w:styleId="Bodytext820">
    <w:name w:val="Body text (82)"/>
    <w:basedOn w:val="Bodytext100"/>
    <w:rsid w:val="00BF77F6"/>
  </w:style>
  <w:style w:type="character" w:customStyle="1" w:styleId="Bodytext100">
    <w:name w:val="Body text (10)"/>
    <w:basedOn w:val="PicturecaptionSpacing0ptExact"/>
    <w:rsid w:val="00BF77F6"/>
  </w:style>
  <w:style w:type="character" w:customStyle="1" w:styleId="Bodytext82Spacing0ptExact">
    <w:name w:val="Body text (82) + Spacing 0 pt Exact"/>
    <w:basedOn w:val="Bodytext100"/>
    <w:rsid w:val="00BF77F6"/>
  </w:style>
  <w:style w:type="character" w:customStyle="1" w:styleId="Bodytext131Exact">
    <w:name w:val="Body text (131) Exact"/>
    <w:basedOn w:val="DefaultParagraphFont"/>
    <w:rsid w:val="00BF77F6"/>
  </w:style>
  <w:style w:type="character" w:customStyle="1" w:styleId="Picturecaption2Spacing0ptExact">
    <w:name w:val="Picture caption (2) + Spacing 0 pt Exact"/>
    <w:basedOn w:val="DefaultParagraphFont"/>
    <w:rsid w:val="00BF77F6"/>
  </w:style>
  <w:style w:type="character" w:customStyle="1" w:styleId="Bodytext114Exact">
    <w:name w:val="Body text (114) Exact"/>
    <w:basedOn w:val="Picturecaption2Spacing0ptExact"/>
    <w:rsid w:val="00BF77F6"/>
  </w:style>
  <w:style w:type="character" w:customStyle="1" w:styleId="Bodytext340">
    <w:name w:val="Body text (34)"/>
    <w:basedOn w:val="Bodytext1150"/>
    <w:rsid w:val="00BF77F6"/>
  </w:style>
  <w:style w:type="character" w:customStyle="1" w:styleId="Bodytext1409pt">
    <w:name w:val="Body text (140) + 9 pt"/>
    <w:aliases w:val="Not Italic,Table of contents (12) + FrankRuehl,11 pt,Footnote (2) + 5.5 pt"/>
    <w:basedOn w:val="DefaultParagraphFont"/>
    <w:rsid w:val="00BF77F6"/>
  </w:style>
  <w:style w:type="character" w:customStyle="1" w:styleId="Bodytext510">
    <w:name w:val="Body text (51)"/>
    <w:basedOn w:val="Bodytext115"/>
    <w:rsid w:val="00BF77F6"/>
  </w:style>
  <w:style w:type="character" w:customStyle="1" w:styleId="Bodytext1140">
    <w:name w:val="Body text (114)"/>
    <w:basedOn w:val="Picturecaption2Spacing0ptExact"/>
    <w:rsid w:val="00BF77F6"/>
  </w:style>
  <w:style w:type="character" w:customStyle="1" w:styleId="Tableofcontents130">
    <w:name w:val="Table of contents (13)"/>
    <w:basedOn w:val="Bodytext131Exact"/>
    <w:rsid w:val="00BF77F6"/>
  </w:style>
  <w:style w:type="character" w:customStyle="1" w:styleId="Bodytext460">
    <w:name w:val="Body text (46)"/>
    <w:basedOn w:val="Bodytext114"/>
    <w:rsid w:val="00BF77F6"/>
  </w:style>
  <w:style w:type="character" w:customStyle="1" w:styleId="Bodytext46NotBold">
    <w:name w:val="Body text (46) + Not Bold"/>
    <w:basedOn w:val="Bodytext114"/>
    <w:rsid w:val="00BF77F6"/>
  </w:style>
  <w:style w:type="character" w:customStyle="1" w:styleId="Bodytext46SegoeUI">
    <w:name w:val="Body text (46) + Segoe UI"/>
    <w:basedOn w:val="Bodytext114"/>
    <w:rsid w:val="00BF77F6"/>
  </w:style>
  <w:style w:type="character" w:customStyle="1" w:styleId="Bodytext115Spacing0ptExact">
    <w:name w:val="Body text (115) + Spacing 0 pt Exact"/>
    <w:basedOn w:val="Bodytext114Exact"/>
    <w:rsid w:val="00BF77F6"/>
  </w:style>
  <w:style w:type="character" w:customStyle="1" w:styleId="Picturecaption42SmallCaps">
    <w:name w:val="Picture caption (42) + Small Caps"/>
    <w:basedOn w:val="DefaultParagraphFont"/>
    <w:rsid w:val="00BF77F6"/>
  </w:style>
  <w:style w:type="character" w:customStyle="1" w:styleId="Bodytext155Exact">
    <w:name w:val="Body text (155) Exact"/>
    <w:basedOn w:val="DefaultParagraphFont"/>
    <w:rsid w:val="00BF77F6"/>
  </w:style>
  <w:style w:type="character" w:customStyle="1" w:styleId="Bodytext157">
    <w:name w:val="Body text (157)_"/>
    <w:basedOn w:val="DefaultParagraphFont"/>
    <w:rsid w:val="00BF77F6"/>
  </w:style>
  <w:style w:type="character" w:customStyle="1" w:styleId="Bodytext157Spacing0pt">
    <w:name w:val="Body text (157) + Spacing 0 pt"/>
    <w:basedOn w:val="Bodytext39"/>
    <w:rsid w:val="00BF77F6"/>
  </w:style>
  <w:style w:type="character" w:customStyle="1" w:styleId="Bodytext1570">
    <w:name w:val="Body text (157)"/>
    <w:basedOn w:val="Bodytext39"/>
    <w:rsid w:val="00BF77F6"/>
  </w:style>
  <w:style w:type="character" w:customStyle="1" w:styleId="Heading2213pt">
    <w:name w:val="Heading #22 + 13 pt"/>
    <w:basedOn w:val="DefaultParagraphFont"/>
    <w:rsid w:val="00BF77F6"/>
  </w:style>
  <w:style w:type="character" w:customStyle="1" w:styleId="Heading22125pt">
    <w:name w:val="Heading #22 + 12.5 pt"/>
    <w:basedOn w:val="DefaultParagraphFont"/>
    <w:rsid w:val="00BF77F6"/>
  </w:style>
  <w:style w:type="character" w:customStyle="1" w:styleId="Bodytext300">
    <w:name w:val="Body text (30)_"/>
    <w:basedOn w:val="DefaultParagraphFont"/>
    <w:rsid w:val="00BF77F6"/>
  </w:style>
  <w:style w:type="character" w:customStyle="1" w:styleId="Bodytext301">
    <w:name w:val="Body text (30)"/>
    <w:basedOn w:val="Bodytext3TimesNewRoman"/>
    <w:rsid w:val="00BF77F6"/>
  </w:style>
  <w:style w:type="character" w:customStyle="1" w:styleId="Bodytext39">
    <w:name w:val="Body text (39)_"/>
    <w:basedOn w:val="DefaultParagraphFont"/>
    <w:rsid w:val="00BF77F6"/>
  </w:style>
  <w:style w:type="character" w:customStyle="1" w:styleId="Bodytext390">
    <w:name w:val="Body text (39)"/>
    <w:basedOn w:val="BodytextExact"/>
    <w:rsid w:val="00BF77F6"/>
  </w:style>
  <w:style w:type="character" w:customStyle="1" w:styleId="Bodytext159Exact">
    <w:name w:val="Body text (159) Exact"/>
    <w:basedOn w:val="DefaultParagraphFont"/>
    <w:rsid w:val="00BF77F6"/>
  </w:style>
  <w:style w:type="character" w:customStyle="1" w:styleId="Bodytext60Spacing0pt">
    <w:name w:val="Body text (60) + Spacing 0 pt"/>
    <w:basedOn w:val="DefaultParagraphFont"/>
    <w:rsid w:val="00BF77F6"/>
  </w:style>
  <w:style w:type="character" w:customStyle="1" w:styleId="Bodytext3Spacing-1pt">
    <w:name w:val="Body text (3) + Spacing -1 pt"/>
    <w:basedOn w:val="Bodytext3Spacing0ptExact"/>
    <w:rsid w:val="00BF77F6"/>
  </w:style>
  <w:style w:type="character" w:customStyle="1" w:styleId="Bodytext3TimesNewRoman">
    <w:name w:val="Body text (3) + Times New Roman"/>
    <w:aliases w:val="11.5 pt,Header or footer + Century Gothic"/>
    <w:basedOn w:val="Bodytext3Spacing0ptExact"/>
    <w:rsid w:val="00BF77F6"/>
  </w:style>
  <w:style w:type="character" w:customStyle="1" w:styleId="Bodytext2NotBold">
    <w:name w:val="Body text (2) + Not Bold"/>
    <w:basedOn w:val="Bodytext46"/>
    <w:rsid w:val="00BF77F6"/>
  </w:style>
  <w:style w:type="character" w:customStyle="1" w:styleId="BodytextExact">
    <w:name w:val="Body text Exact"/>
    <w:basedOn w:val="DefaultParagraphFont"/>
    <w:rsid w:val="00BF77F6"/>
  </w:style>
  <w:style w:type="character" w:customStyle="1" w:styleId="Heading13Italic">
    <w:name w:val="Heading #13 + Italic"/>
    <w:basedOn w:val="DefaultParagraphFont"/>
    <w:rsid w:val="00BF77F6"/>
  </w:style>
  <w:style w:type="character" w:customStyle="1" w:styleId="Heading92Spacing2pt">
    <w:name w:val="Heading #9 (2) + Spacing 2 pt"/>
    <w:basedOn w:val="DefaultParagraphFont"/>
    <w:rsid w:val="00BF77F6"/>
  </w:style>
  <w:style w:type="character" w:customStyle="1" w:styleId="Bodytext38Spacing0pt">
    <w:name w:val="Body text (38) + Spacing 0 pt"/>
    <w:basedOn w:val="DefaultParagraphFont"/>
    <w:rsid w:val="00BF77F6"/>
  </w:style>
  <w:style w:type="character" w:customStyle="1" w:styleId="Bodytext42Spacing-1pt">
    <w:name w:val="Body text (42) + Spacing -1 pt"/>
    <w:basedOn w:val="DefaultParagraphFont"/>
    <w:rsid w:val="00BF77F6"/>
  </w:style>
  <w:style w:type="character" w:customStyle="1" w:styleId="Bodytext35">
    <w:name w:val="Body text (35)_"/>
    <w:basedOn w:val="DefaultParagraphFont"/>
    <w:rsid w:val="00BF77F6"/>
  </w:style>
  <w:style w:type="character" w:customStyle="1" w:styleId="Picturecaption19">
    <w:name w:val="Picture caption (19)_"/>
    <w:basedOn w:val="DefaultParagraphFont"/>
    <w:rsid w:val="00BF77F6"/>
  </w:style>
  <w:style w:type="character" w:customStyle="1" w:styleId="Picturecaption9Exact">
    <w:name w:val="Picture caption (9) Exact"/>
    <w:basedOn w:val="DefaultParagraphFont"/>
    <w:rsid w:val="00BF77F6"/>
  </w:style>
  <w:style w:type="character" w:customStyle="1" w:styleId="Bodytext87">
    <w:name w:val="Body text (87)_"/>
    <w:basedOn w:val="DefaultParagraphFont"/>
    <w:rsid w:val="00BF77F6"/>
  </w:style>
  <w:style w:type="character" w:customStyle="1" w:styleId="Bodytext6">
    <w:name w:val="Body text (6)_"/>
    <w:basedOn w:val="DefaultParagraphFont"/>
    <w:rsid w:val="00BF77F6"/>
  </w:style>
  <w:style w:type="character" w:customStyle="1" w:styleId="Heading142SmallCaps">
    <w:name w:val="Heading #14 (2) + Small Caps"/>
    <w:basedOn w:val="DefaultParagraphFont"/>
    <w:rsid w:val="00BF77F6"/>
  </w:style>
  <w:style w:type="character" w:customStyle="1" w:styleId="Bodytext350">
    <w:name w:val="Body text (35)"/>
    <w:basedOn w:val="Picturecaption190"/>
    <w:rsid w:val="00BF77F6"/>
  </w:style>
  <w:style w:type="character" w:customStyle="1" w:styleId="Picturecaption190">
    <w:name w:val="Picture caption (19)"/>
    <w:basedOn w:val="Picturecaption27Spacing0pt"/>
    <w:rsid w:val="00BF77F6"/>
  </w:style>
  <w:style w:type="character" w:customStyle="1" w:styleId="Picturecaption27Spacing0pt">
    <w:name w:val="Picture caption (27) + Spacing 0 pt"/>
    <w:basedOn w:val="DefaultParagraphFont"/>
    <w:rsid w:val="00BF77F6"/>
  </w:style>
  <w:style w:type="character" w:customStyle="1" w:styleId="Bodytext43Spacing0ptExact">
    <w:name w:val="Body text (43) + Spacing 0 pt Exact"/>
    <w:basedOn w:val="DefaultParagraphFont"/>
    <w:rsid w:val="00BF77F6"/>
  </w:style>
  <w:style w:type="character" w:customStyle="1" w:styleId="Bodytext61">
    <w:name w:val="Body text (6)"/>
    <w:basedOn w:val="Bodytext870"/>
    <w:rsid w:val="00BF77F6"/>
  </w:style>
  <w:style w:type="character" w:customStyle="1" w:styleId="Bodytext870">
    <w:name w:val="Body text (87)"/>
    <w:basedOn w:val="DefaultParagraphFont"/>
    <w:rsid w:val="00BF77F6"/>
  </w:style>
  <w:style w:type="character" w:customStyle="1" w:styleId="BodytextSegoeUI">
    <w:name w:val="Body text + Segoe UI"/>
    <w:aliases w:val="21.5 pt"/>
    <w:basedOn w:val="DefaultParagraphFont"/>
    <w:rsid w:val="00BF77F6"/>
  </w:style>
  <w:style w:type="character" w:customStyle="1" w:styleId="Bodytext68">
    <w:name w:val="Body text (68)_"/>
    <w:basedOn w:val="DefaultParagraphFont"/>
    <w:rsid w:val="00BF77F6"/>
  </w:style>
  <w:style w:type="character" w:customStyle="1" w:styleId="Bodytext112SmallCaps">
    <w:name w:val="Body text (112) + Small Caps"/>
    <w:basedOn w:val="DefaultParagraphFont"/>
    <w:rsid w:val="00BF77F6"/>
  </w:style>
  <w:style w:type="character" w:customStyle="1" w:styleId="Bodytext680">
    <w:name w:val="Body text (68)"/>
    <w:basedOn w:val="Heading162SmallCaps"/>
    <w:rsid w:val="00BF77F6"/>
  </w:style>
  <w:style w:type="character" w:customStyle="1" w:styleId="Tableofcontents11">
    <w:name w:val="Table of contents (11)_"/>
    <w:basedOn w:val="DefaultParagraphFont"/>
    <w:rsid w:val="00BF77F6"/>
  </w:style>
  <w:style w:type="character" w:customStyle="1" w:styleId="Tableofcontents110">
    <w:name w:val="Table of contents (11)"/>
    <w:basedOn w:val="article-quote-right"/>
    <w:rsid w:val="00BF77F6"/>
  </w:style>
  <w:style w:type="character" w:customStyle="1" w:styleId="Tableofcontents15">
    <w:name w:val="Table of contents (15)_"/>
    <w:basedOn w:val="DefaultParagraphFont"/>
    <w:rsid w:val="00BF77F6"/>
  </w:style>
  <w:style w:type="character" w:customStyle="1" w:styleId="Tableofcontents150">
    <w:name w:val="Table of contents (15)"/>
    <w:basedOn w:val="StyleBox12pt"/>
    <w:rsid w:val="00BF77F6"/>
    <w:rPr>
      <w:rFonts w:ascii="Georgia" w:hAnsi="Georgia"/>
      <w:b w:val="0"/>
      <w:sz w:val="22"/>
      <w:u w:val="single"/>
      <w:bdr w:val="none" w:sz="0" w:space="0" w:color="auto"/>
    </w:rPr>
  </w:style>
  <w:style w:type="character" w:customStyle="1" w:styleId="Heading162SmallCaps">
    <w:name w:val="Heading #16 (2) + Small Caps"/>
    <w:basedOn w:val="DefaultParagraphFont"/>
    <w:rsid w:val="00BF77F6"/>
  </w:style>
  <w:style w:type="character" w:customStyle="1" w:styleId="amp">
    <w:name w:val="amp"/>
    <w:basedOn w:val="DefaultParagraphFont"/>
    <w:rsid w:val="00BF77F6"/>
  </w:style>
  <w:style w:type="character" w:customStyle="1" w:styleId="article-quote-right">
    <w:name w:val="article-quote-right"/>
    <w:basedOn w:val="DefaultParagraphFont"/>
    <w:rsid w:val="00BF77F6"/>
  </w:style>
  <w:style w:type="character" w:customStyle="1" w:styleId="commentstext0">
    <w:name w:val="commentstext"/>
    <w:rsid w:val="00BF77F6"/>
  </w:style>
  <w:style w:type="character" w:customStyle="1" w:styleId="wikicreatelink">
    <w:name w:val="wikicreatelink"/>
    <w:basedOn w:val="DefaultParagraphFont"/>
    <w:rsid w:val="00BF77F6"/>
  </w:style>
  <w:style w:type="character" w:customStyle="1" w:styleId="facebook-share-count">
    <w:name w:val="facebook-share-count"/>
    <w:basedOn w:val="DefaultParagraphFont"/>
    <w:rsid w:val="00BF77F6"/>
  </w:style>
  <w:style w:type="character" w:customStyle="1" w:styleId="smallcaps0">
    <w:name w:val="small_caps"/>
    <w:basedOn w:val="DefaultParagraphFont"/>
    <w:rsid w:val="00BF77F6"/>
  </w:style>
  <w:style w:type="character" w:styleId="HTMLAcronym">
    <w:name w:val="HTML Acronym"/>
    <w:basedOn w:val="DefaultParagraphFont"/>
    <w:uiPriority w:val="99"/>
    <w:unhideWhenUsed/>
    <w:rsid w:val="00BF77F6"/>
  </w:style>
  <w:style w:type="character" w:customStyle="1" w:styleId="cardunderlineChar0">
    <w:name w:val="card underline Char"/>
    <w:locked/>
    <w:rsid w:val="00BF77F6"/>
  </w:style>
  <w:style w:type="paragraph" w:customStyle="1" w:styleId="cardunderline0">
    <w:name w:val="card underline"/>
    <w:basedOn w:val="Normal"/>
    <w:qFormat/>
    <w:rsid w:val="00BF77F6"/>
  </w:style>
  <w:style w:type="paragraph" w:customStyle="1" w:styleId="OmniPage4">
    <w:name w:val="OmniPage #4"/>
    <w:basedOn w:val="Normal"/>
    <w:qFormat/>
    <w:rsid w:val="00BF77F6"/>
  </w:style>
  <w:style w:type="paragraph" w:customStyle="1" w:styleId="OmniPage10">
    <w:name w:val="OmniPage #10"/>
    <w:basedOn w:val="Normal"/>
    <w:qFormat/>
    <w:rsid w:val="00BF77F6"/>
  </w:style>
  <w:style w:type="paragraph" w:customStyle="1" w:styleId="bodyintro">
    <w:name w:val="bodyintro"/>
    <w:basedOn w:val="Normal"/>
    <w:uiPriority w:val="99"/>
    <w:qFormat/>
    <w:rsid w:val="00BF77F6"/>
  </w:style>
  <w:style w:type="paragraph" w:customStyle="1" w:styleId="center">
    <w:name w:val="center"/>
    <w:basedOn w:val="Normal"/>
    <w:uiPriority w:val="99"/>
    <w:qFormat/>
    <w:rsid w:val="00BF77F6"/>
  </w:style>
  <w:style w:type="character" w:customStyle="1" w:styleId="h4">
    <w:name w:val="h4"/>
    <w:rsid w:val="00BF77F6"/>
  </w:style>
  <w:style w:type="character" w:customStyle="1" w:styleId="postheader">
    <w:name w:val="postheader"/>
    <w:basedOn w:val="DefaultParagraphFont"/>
    <w:rsid w:val="00BF77F6"/>
  </w:style>
  <w:style w:type="numbering" w:customStyle="1" w:styleId="NoList3111">
    <w:name w:val="No List3111"/>
    <w:next w:val="NoList"/>
    <w:semiHidden/>
    <w:unhideWhenUsed/>
    <w:rsid w:val="00BF77F6"/>
  </w:style>
  <w:style w:type="numbering" w:customStyle="1" w:styleId="NoList4111">
    <w:name w:val="No List4111"/>
    <w:next w:val="NoList"/>
    <w:semiHidden/>
    <w:unhideWhenUsed/>
    <w:rsid w:val="00BF77F6"/>
  </w:style>
  <w:style w:type="numbering" w:customStyle="1" w:styleId="NoList511">
    <w:name w:val="No List511"/>
    <w:next w:val="NoList"/>
    <w:semiHidden/>
    <w:unhideWhenUsed/>
    <w:rsid w:val="00BF77F6"/>
  </w:style>
  <w:style w:type="numbering" w:customStyle="1" w:styleId="NoList61">
    <w:name w:val="No List61"/>
    <w:next w:val="NoList"/>
    <w:semiHidden/>
    <w:unhideWhenUsed/>
    <w:rsid w:val="00BF77F6"/>
  </w:style>
  <w:style w:type="numbering" w:customStyle="1" w:styleId="NoList71">
    <w:name w:val="No List71"/>
    <w:next w:val="NoList"/>
    <w:semiHidden/>
    <w:unhideWhenUsed/>
    <w:rsid w:val="00BF77F6"/>
  </w:style>
  <w:style w:type="numbering" w:customStyle="1" w:styleId="NoList81">
    <w:name w:val="No List81"/>
    <w:next w:val="NoList"/>
    <w:semiHidden/>
    <w:unhideWhenUsed/>
    <w:rsid w:val="00BF77F6"/>
  </w:style>
  <w:style w:type="numbering" w:customStyle="1" w:styleId="NoList91">
    <w:name w:val="No List91"/>
    <w:next w:val="NoList"/>
    <w:semiHidden/>
    <w:unhideWhenUsed/>
    <w:rsid w:val="00BF77F6"/>
  </w:style>
  <w:style w:type="numbering" w:customStyle="1" w:styleId="NoList101">
    <w:name w:val="No List101"/>
    <w:next w:val="NoList"/>
    <w:uiPriority w:val="99"/>
    <w:semiHidden/>
    <w:unhideWhenUsed/>
    <w:rsid w:val="00BF77F6"/>
  </w:style>
  <w:style w:type="numbering" w:customStyle="1" w:styleId="NoList12111">
    <w:name w:val="No List12111"/>
    <w:next w:val="NoList"/>
    <w:semiHidden/>
    <w:unhideWhenUsed/>
    <w:rsid w:val="00BF77F6"/>
  </w:style>
  <w:style w:type="numbering" w:customStyle="1" w:styleId="NoList1311">
    <w:name w:val="No List1311"/>
    <w:next w:val="NoList"/>
    <w:semiHidden/>
    <w:unhideWhenUsed/>
    <w:rsid w:val="00BF77F6"/>
  </w:style>
  <w:style w:type="numbering" w:customStyle="1" w:styleId="NoList1411">
    <w:name w:val="No List1411"/>
    <w:next w:val="NoList"/>
    <w:semiHidden/>
    <w:unhideWhenUsed/>
    <w:rsid w:val="00BF77F6"/>
  </w:style>
  <w:style w:type="character" w:customStyle="1" w:styleId="StyleLatinBaskervilleUnderline">
    <w:name w:val="Style (Latin) Baskerville Underline"/>
    <w:rsid w:val="00BF77F6"/>
    <w:rPr>
      <w:rFonts w:ascii="Baskerville" w:hAnsi="Baskerville"/>
      <w:sz w:val="26"/>
      <w:u w:val="single"/>
    </w:rPr>
  </w:style>
  <w:style w:type="numbering" w:customStyle="1" w:styleId="NoList2211">
    <w:name w:val="No List2211"/>
    <w:next w:val="NoList"/>
    <w:semiHidden/>
    <w:unhideWhenUsed/>
    <w:rsid w:val="00BF77F6"/>
  </w:style>
  <w:style w:type="numbering" w:customStyle="1" w:styleId="NoList231">
    <w:name w:val="No List231"/>
    <w:next w:val="NoList"/>
    <w:semiHidden/>
    <w:unhideWhenUsed/>
    <w:rsid w:val="00BF77F6"/>
  </w:style>
  <w:style w:type="numbering" w:customStyle="1" w:styleId="NoList24">
    <w:name w:val="No List24"/>
    <w:next w:val="NoList"/>
    <w:semiHidden/>
    <w:unhideWhenUsed/>
    <w:rsid w:val="00BF77F6"/>
  </w:style>
  <w:style w:type="numbering" w:customStyle="1" w:styleId="NoList25">
    <w:name w:val="No List25"/>
    <w:next w:val="NoList"/>
    <w:semiHidden/>
    <w:unhideWhenUsed/>
    <w:rsid w:val="00BF77F6"/>
  </w:style>
  <w:style w:type="character" w:customStyle="1" w:styleId="StyleHeading2CharHeading2CharCharCharCharCharCharCharT">
    <w:name w:val="Style Heading 2 CharHeading 2 Char Char Char Char Char Char CharT..."/>
    <w:rsid w:val="00BF77F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F77F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BF77F6"/>
    <w:rPr>
      <w:b w:val="0"/>
      <w:bCs w:val="0"/>
      <w:sz w:val="22"/>
      <w:u w:val="single"/>
      <w:bdr w:val="none" w:sz="0" w:space="0" w:color="auto"/>
    </w:rPr>
  </w:style>
  <w:style w:type="paragraph" w:customStyle="1" w:styleId="Cite8">
    <w:name w:val="Cite8"/>
    <w:basedOn w:val="Normal"/>
    <w:autoRedefine/>
    <w:uiPriority w:val="99"/>
    <w:qFormat/>
    <w:rsid w:val="00BF77F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F77F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F77F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BF77F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BF77F6"/>
    <w:rPr>
      <w:b/>
      <w:bCs w:val="0"/>
      <w:u w:val="single"/>
    </w:rPr>
  </w:style>
  <w:style w:type="paragraph" w:customStyle="1" w:styleId="8font">
    <w:name w:val="8font"/>
    <w:basedOn w:val="Normal"/>
    <w:next w:val="Normal"/>
    <w:autoRedefine/>
    <w:qFormat/>
    <w:rsid w:val="00BF77F6"/>
    <w:rPr>
      <w:rFonts w:eastAsia="Cambria"/>
      <w:szCs w:val="16"/>
    </w:rPr>
  </w:style>
  <w:style w:type="paragraph" w:customStyle="1" w:styleId="CiteLittle">
    <w:name w:val="Cite Little"/>
    <w:next w:val="Normal"/>
    <w:qFormat/>
    <w:rsid w:val="00BF77F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F77F6"/>
    <w:rPr>
      <w:rFonts w:ascii="Times New Roman" w:eastAsia="MS Mincho" w:hAnsi="Times New Roman"/>
      <w:b/>
      <w:bCs/>
      <w:u w:val="thick"/>
    </w:rPr>
  </w:style>
  <w:style w:type="character" w:customStyle="1" w:styleId="StyleAsianMSMincho">
    <w:name w:val="Style (Asian) MS Mincho"/>
    <w:rsid w:val="00BF77F6"/>
    <w:rPr>
      <w:rFonts w:ascii="Times New Roman" w:eastAsia="MS Mincho" w:hAnsi="Times New Roman"/>
      <w:u w:val="thick"/>
    </w:rPr>
  </w:style>
  <w:style w:type="paragraph" w:customStyle="1" w:styleId="docheader">
    <w:name w:val="doc header"/>
    <w:autoRedefine/>
    <w:qFormat/>
    <w:rsid w:val="00BF77F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F77F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BF77F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BF77F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F77F6"/>
    <w:rPr>
      <w:rFonts w:ascii="Calibri" w:eastAsia="Times New Roman" w:hAnsi="Calibri" w:cs="Times New Roman"/>
      <w:b/>
      <w:bCs/>
      <w:caps/>
      <w:sz w:val="4"/>
      <w:szCs w:val="32"/>
      <w:u w:val="single"/>
    </w:rPr>
  </w:style>
  <w:style w:type="character" w:customStyle="1" w:styleId="UnderlineBoldChar">
    <w:name w:val="Underline Bold Char"/>
    <w:locked/>
    <w:rsid w:val="00BF77F6"/>
    <w:rPr>
      <w:rFonts w:ascii="Times New Roman" w:eastAsia="Times New Roman" w:hAnsi="Times New Roman" w:cs="Calibri"/>
      <w:b/>
      <w:sz w:val="24"/>
      <w:szCs w:val="20"/>
      <w:u w:val="single"/>
    </w:rPr>
  </w:style>
  <w:style w:type="character" w:customStyle="1" w:styleId="tagChar0">
    <w:name w:val="%tag Char"/>
    <w:link w:val="tag"/>
    <w:rsid w:val="00BF77F6"/>
    <w:rPr>
      <w:rFonts w:ascii="Calibri" w:hAnsi="Calibri" w:cs="Calibri"/>
      <w:bCs/>
      <w:sz w:val="18"/>
    </w:rPr>
  </w:style>
  <w:style w:type="character" w:customStyle="1" w:styleId="AAAcardChar">
    <w:name w:val="AAAcard Char"/>
    <w:link w:val="AAAcard"/>
    <w:rsid w:val="00BF77F6"/>
    <w:rPr>
      <w:rFonts w:ascii="Calibri" w:eastAsia="Times New Roman" w:hAnsi="Calibri" w:cs="Calibri"/>
      <w:bCs/>
      <w:szCs w:val="20"/>
    </w:rPr>
  </w:style>
  <w:style w:type="character" w:customStyle="1" w:styleId="underlineCharChar0">
    <w:name w:val="underline Char Char"/>
    <w:rsid w:val="00BF77F6"/>
    <w:rPr>
      <w:rFonts w:ascii="Arial Narrow" w:eastAsia="Times New Roman" w:hAnsi="Arial Narrow" w:cs="Calibri"/>
      <w:sz w:val="24"/>
      <w:u w:val="single"/>
    </w:rPr>
  </w:style>
  <w:style w:type="paragraph" w:customStyle="1" w:styleId="tagstyle0">
    <w:name w:val="tagstyle"/>
    <w:basedOn w:val="Normal"/>
    <w:qFormat/>
    <w:rsid w:val="00BF77F6"/>
    <w:pPr>
      <w:spacing w:before="100" w:beforeAutospacing="1" w:after="100" w:afterAutospacing="1"/>
    </w:pPr>
    <w:rPr>
      <w:rFonts w:eastAsia="Times New Roman"/>
      <w:sz w:val="24"/>
    </w:rPr>
  </w:style>
  <w:style w:type="character" w:customStyle="1" w:styleId="newsstorytitle">
    <w:name w:val="news_story_title"/>
    <w:rsid w:val="00BF77F6"/>
  </w:style>
  <w:style w:type="character" w:customStyle="1" w:styleId="yqlink">
    <w:name w:val="yqlink"/>
    <w:rsid w:val="00BF77F6"/>
  </w:style>
  <w:style w:type="character" w:customStyle="1" w:styleId="clbody">
    <w:name w:val="clbody"/>
    <w:rsid w:val="00BF77F6"/>
  </w:style>
  <w:style w:type="character" w:customStyle="1" w:styleId="boldandunderlinecharcharcharcharcharcharcharcharcharcharcharcharcharcharcharchar0">
    <w:name w:val="boldandunderlinecharcharcharcharcharcharcharcharcharcharcharcharcharcharcharchar"/>
    <w:rsid w:val="00BF77F6"/>
  </w:style>
  <w:style w:type="character" w:customStyle="1" w:styleId="underlinecharcharcharcharcharcharcharcharcharcharcharcharcharchar0">
    <w:name w:val="underlinecharcharcharcharcharcharcharcharcharcharcharcharcharchar"/>
    <w:rsid w:val="00BF77F6"/>
  </w:style>
  <w:style w:type="character" w:customStyle="1" w:styleId="CharCharCharCharCharChar1Char">
    <w:name w:val="Char Char Char Char Char Char1 Char"/>
    <w:rsid w:val="00BF77F6"/>
    <w:rPr>
      <w:rFonts w:ascii="Times New Roman" w:eastAsia="Times New Roman" w:hAnsi="Times New Roman" w:cs="Times New Roman"/>
      <w:b/>
    </w:rPr>
  </w:style>
  <w:style w:type="character" w:customStyle="1" w:styleId="emphasis22">
    <w:name w:val="emphasis2"/>
    <w:rsid w:val="00BF77F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F77F6"/>
    <w:rPr>
      <w:sz w:val="24"/>
      <w:szCs w:val="24"/>
      <w:lang w:val="en-US" w:eastAsia="en-US" w:bidi="ar-SA"/>
    </w:rPr>
  </w:style>
  <w:style w:type="character" w:customStyle="1" w:styleId="NewTag">
    <w:name w:val="NewTag"/>
    <w:uiPriority w:val="1"/>
    <w:qFormat/>
    <w:rsid w:val="00BF77F6"/>
    <w:rPr>
      <w:rFonts w:ascii="Georgia" w:hAnsi="Georgia"/>
      <w:b/>
      <w:sz w:val="24"/>
    </w:rPr>
  </w:style>
  <w:style w:type="character" w:customStyle="1" w:styleId="searchtools-record-title">
    <w:name w:val="searchtools-record-title"/>
    <w:basedOn w:val="DefaultParagraphFont"/>
    <w:rsid w:val="00BF77F6"/>
  </w:style>
  <w:style w:type="character" w:customStyle="1" w:styleId="rightside">
    <w:name w:val="rightside"/>
    <w:rsid w:val="00BF77F6"/>
  </w:style>
  <w:style w:type="character" w:customStyle="1" w:styleId="flourish">
    <w:name w:val="flourish"/>
    <w:rsid w:val="00BF77F6"/>
  </w:style>
  <w:style w:type="character" w:customStyle="1" w:styleId="style150">
    <w:name w:val="style150"/>
    <w:rsid w:val="00BF77F6"/>
  </w:style>
  <w:style w:type="character" w:customStyle="1" w:styleId="marrontitulobig">
    <w:name w:val="marron_titulo_big"/>
    <w:rsid w:val="00BF77F6"/>
  </w:style>
  <w:style w:type="character" w:customStyle="1" w:styleId="apturelink">
    <w:name w:val="apturelink"/>
    <w:rsid w:val="00BF77F6"/>
  </w:style>
  <w:style w:type="character" w:customStyle="1" w:styleId="apturelinkicon">
    <w:name w:val="apturelinkicon"/>
    <w:rsid w:val="00BF77F6"/>
  </w:style>
  <w:style w:type="character" w:customStyle="1" w:styleId="titletxt">
    <w:name w:val="titletxt"/>
    <w:rsid w:val="00BF77F6"/>
  </w:style>
  <w:style w:type="character" w:customStyle="1" w:styleId="colbcopy">
    <w:name w:val="colbcopy"/>
    <w:rsid w:val="00BF77F6"/>
  </w:style>
  <w:style w:type="character" w:customStyle="1" w:styleId="hcard">
    <w:name w:val="hcard"/>
    <w:rsid w:val="00BF77F6"/>
  </w:style>
  <w:style w:type="table" w:styleId="MediumGrid2">
    <w:name w:val="Medium Grid 2"/>
    <w:basedOn w:val="TableNormal"/>
    <w:uiPriority w:val="68"/>
    <w:rsid w:val="00BF77F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BF77F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BF77F6"/>
    <w:pPr>
      <w:contextualSpacing w:val="0"/>
    </w:pPr>
    <w:rPr>
      <w:rFonts w:ascii="Courier" w:eastAsia="Cambria" w:hAnsi="Courier" w:cs="Times New Roman"/>
      <w:sz w:val="21"/>
      <w:szCs w:val="21"/>
    </w:rPr>
  </w:style>
  <w:style w:type="paragraph" w:customStyle="1" w:styleId="hotroute2">
    <w:name w:val="hotroute"/>
    <w:basedOn w:val="Normal"/>
    <w:qFormat/>
    <w:rsid w:val="00BF77F6"/>
    <w:pPr>
      <w:ind w:left="288"/>
    </w:pPr>
  </w:style>
  <w:style w:type="paragraph" w:customStyle="1" w:styleId="DeleteAnalytics">
    <w:name w:val="Delete Analytics"/>
    <w:basedOn w:val="Heading4"/>
    <w:qFormat/>
    <w:rsid w:val="00BF77F6"/>
    <w:rPr>
      <w:bCs/>
      <w:iCs w:val="0"/>
      <w:color w:val="800000"/>
    </w:rPr>
  </w:style>
  <w:style w:type="paragraph" w:customStyle="1" w:styleId="ReallyFuckingSmall0">
    <w:name w:val="Really Fucking Small"/>
    <w:basedOn w:val="Normal"/>
    <w:link w:val="ReallyFuckingSmallChar0"/>
    <w:qFormat/>
    <w:rsid w:val="00BF77F6"/>
    <w:pPr>
      <w:ind w:left="144"/>
    </w:pPr>
    <w:rPr>
      <w:rFonts w:eastAsia="Times New Roman"/>
      <w:sz w:val="12"/>
    </w:rPr>
  </w:style>
  <w:style w:type="character" w:customStyle="1" w:styleId="ReallyFuckingSmallChar0">
    <w:name w:val="Really Fucking Small Char"/>
    <w:link w:val="ReallyFuckingSmall0"/>
    <w:rsid w:val="00BF77F6"/>
    <w:rPr>
      <w:rFonts w:ascii="Calibri" w:eastAsia="Times New Roman" w:hAnsi="Calibri" w:cs="Calibri"/>
      <w:sz w:val="12"/>
    </w:rPr>
  </w:style>
  <w:style w:type="paragraph" w:customStyle="1" w:styleId="Boxempahsis">
    <w:name w:val="Box empahsis"/>
    <w:basedOn w:val="Normal"/>
    <w:link w:val="BoxempahsisChar"/>
    <w:qFormat/>
    <w:rsid w:val="00BF77F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F77F6"/>
    <w:rPr>
      <w:rFonts w:ascii="Franklin Gothic Heavy" w:hAnsi="Franklin Gothic Heavy" w:cs="Calibri"/>
      <w:sz w:val="24"/>
      <w:u w:val="single"/>
      <w:bdr w:val="single" w:sz="4" w:space="0" w:color="auto"/>
    </w:rPr>
  </w:style>
  <w:style w:type="character" w:customStyle="1" w:styleId="Qualified">
    <w:name w:val="Qualified"/>
    <w:rsid w:val="00BF77F6"/>
    <w:rPr>
      <w:rFonts w:asciiTheme="majorHAnsi" w:hAnsiTheme="majorHAnsi"/>
      <w:b/>
      <w:bCs/>
      <w:sz w:val="16"/>
    </w:rPr>
  </w:style>
  <w:style w:type="character" w:customStyle="1" w:styleId="Underline-Highlighted-WFU">
    <w:name w:val="Underline-Highlighted-WFU"/>
    <w:basedOn w:val="DefaultParagraphFont"/>
    <w:uiPriority w:val="1"/>
    <w:qFormat/>
    <w:rsid w:val="00BF77F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F77F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F77F6"/>
    <w:rPr>
      <w:rFonts w:ascii="Arial" w:eastAsia="Times New Roman" w:hAnsi="Arial" w:cs="Arial"/>
      <w:b/>
      <w:bCs/>
      <w:kern w:val="32"/>
      <w:sz w:val="28"/>
      <w:szCs w:val="32"/>
    </w:rPr>
  </w:style>
  <w:style w:type="character" w:customStyle="1" w:styleId="columntexthead">
    <w:name w:val="columntexthead"/>
    <w:rsid w:val="00BF77F6"/>
  </w:style>
  <w:style w:type="character" w:customStyle="1" w:styleId="instruction">
    <w:name w:val="instruction"/>
    <w:rsid w:val="00BF77F6"/>
  </w:style>
  <w:style w:type="character" w:customStyle="1" w:styleId="listpipe">
    <w:name w:val="listpipe"/>
    <w:rsid w:val="00BF77F6"/>
  </w:style>
  <w:style w:type="character" w:customStyle="1" w:styleId="imagelink">
    <w:name w:val="imagelink"/>
    <w:rsid w:val="00BF77F6"/>
  </w:style>
  <w:style w:type="character" w:customStyle="1" w:styleId="leadin">
    <w:name w:val="leadin"/>
    <w:rsid w:val="00BF77F6"/>
  </w:style>
  <w:style w:type="character" w:customStyle="1" w:styleId="noticiabyline">
    <w:name w:val="noticia_byline"/>
    <w:rsid w:val="00BF77F6"/>
  </w:style>
  <w:style w:type="character" w:customStyle="1" w:styleId="rightnowyahoo">
    <w:name w:val="right_now_yahoo"/>
    <w:rsid w:val="00BF77F6"/>
  </w:style>
  <w:style w:type="character" w:customStyle="1" w:styleId="submittedmeta">
    <w:name w:val="submitted meta"/>
    <w:rsid w:val="00BF77F6"/>
  </w:style>
  <w:style w:type="character" w:customStyle="1" w:styleId="A11">
    <w:name w:val="A11"/>
    <w:rsid w:val="00BF77F6"/>
    <w:rPr>
      <w:color w:val="000000"/>
      <w:sz w:val="12"/>
      <w:szCs w:val="12"/>
    </w:rPr>
  </w:style>
  <w:style w:type="character" w:customStyle="1" w:styleId="AAAunderline">
    <w:name w:val="AAAunderline"/>
    <w:qFormat/>
    <w:rsid w:val="00BF77F6"/>
    <w:rPr>
      <w:b/>
      <w:u w:val="single"/>
    </w:rPr>
  </w:style>
  <w:style w:type="paragraph" w:customStyle="1" w:styleId="IndexHeader">
    <w:name w:val="Index Header"/>
    <w:basedOn w:val="Normal"/>
    <w:qFormat/>
    <w:rsid w:val="00BF77F6"/>
    <w:pPr>
      <w:ind w:left="-720"/>
      <w:outlineLvl w:val="0"/>
    </w:pPr>
    <w:rPr>
      <w:rFonts w:eastAsia="Times New Roman"/>
      <w:b/>
      <w:bCs/>
      <w:sz w:val="36"/>
      <w:szCs w:val="20"/>
    </w:rPr>
  </w:style>
  <w:style w:type="character" w:customStyle="1" w:styleId="IndexHeaderChar">
    <w:name w:val="Index Header Char"/>
    <w:rsid w:val="00BF77F6"/>
    <w:rPr>
      <w:rFonts w:ascii="Times New Roman" w:eastAsia="Times New Roman" w:hAnsi="Times New Roman"/>
      <w:b/>
      <w:bCs/>
      <w:sz w:val="36"/>
    </w:rPr>
  </w:style>
  <w:style w:type="paragraph" w:customStyle="1" w:styleId="CardRead">
    <w:name w:val="Card_Read"/>
    <w:basedOn w:val="Normal"/>
    <w:qFormat/>
    <w:rsid w:val="00BF77F6"/>
    <w:rPr>
      <w:rFonts w:ascii="Times" w:eastAsia="Times" w:hAnsi="Times"/>
      <w:szCs w:val="20"/>
    </w:rPr>
  </w:style>
  <w:style w:type="paragraph" w:customStyle="1" w:styleId="CardNU">
    <w:name w:val="CardNU"/>
    <w:basedOn w:val="Normal"/>
    <w:qFormat/>
    <w:rsid w:val="00BF77F6"/>
    <w:rPr>
      <w:rFonts w:ascii="Times" w:eastAsia="Times" w:hAnsi="Times"/>
      <w:sz w:val="14"/>
      <w:szCs w:val="20"/>
    </w:rPr>
  </w:style>
  <w:style w:type="paragraph" w:customStyle="1" w:styleId="StyleHeading310pt">
    <w:name w:val="Style Heading 3 + 10 pt"/>
    <w:basedOn w:val="Heading3"/>
    <w:qFormat/>
    <w:rsid w:val="00BF77F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F77F6"/>
    <w:rPr>
      <w:rFonts w:ascii="Times New Roman" w:eastAsia="Times New Roman" w:hAnsi="Times New Roman" w:cs="Arial"/>
      <w:b/>
      <w:bCs/>
      <w:sz w:val="26"/>
      <w:szCs w:val="26"/>
    </w:rPr>
  </w:style>
  <w:style w:type="paragraph" w:customStyle="1" w:styleId="Style32">
    <w:name w:val="Style 3"/>
    <w:basedOn w:val="Normal"/>
    <w:qFormat/>
    <w:rsid w:val="00BF77F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F77F6"/>
    <w:pPr>
      <w:spacing w:after="60"/>
    </w:pPr>
    <w:rPr>
      <w:rFonts w:eastAsia="Times New Roman"/>
      <w:sz w:val="18"/>
    </w:rPr>
  </w:style>
  <w:style w:type="paragraph" w:customStyle="1" w:styleId="OmniPage8">
    <w:name w:val="OmniPage #8"/>
    <w:basedOn w:val="Normal"/>
    <w:qFormat/>
    <w:rsid w:val="00BF77F6"/>
    <w:rPr>
      <w:rFonts w:eastAsia="Times New Roman"/>
      <w:color w:val="000000"/>
      <w:szCs w:val="20"/>
    </w:rPr>
  </w:style>
  <w:style w:type="paragraph" w:customStyle="1" w:styleId="OmniPage2">
    <w:name w:val="OmniPage #2"/>
    <w:basedOn w:val="Normal"/>
    <w:qFormat/>
    <w:rsid w:val="00BF77F6"/>
    <w:rPr>
      <w:rFonts w:eastAsia="Times New Roman"/>
      <w:color w:val="000000"/>
      <w:szCs w:val="20"/>
    </w:rPr>
  </w:style>
  <w:style w:type="paragraph" w:customStyle="1" w:styleId="OmniPage6">
    <w:name w:val="OmniPage #6"/>
    <w:basedOn w:val="Normal"/>
    <w:qFormat/>
    <w:rsid w:val="00BF77F6"/>
    <w:rPr>
      <w:rFonts w:eastAsia="Times New Roman"/>
      <w:color w:val="000000"/>
      <w:szCs w:val="20"/>
    </w:rPr>
  </w:style>
  <w:style w:type="paragraph" w:customStyle="1" w:styleId="OmniPage7">
    <w:name w:val="OmniPage #7"/>
    <w:basedOn w:val="Normal"/>
    <w:qFormat/>
    <w:rsid w:val="00BF77F6"/>
    <w:rPr>
      <w:rFonts w:eastAsia="Times New Roman"/>
      <w:color w:val="000000"/>
      <w:szCs w:val="20"/>
    </w:rPr>
  </w:style>
  <w:style w:type="paragraph" w:customStyle="1" w:styleId="OmniPage11">
    <w:name w:val="OmniPage #11"/>
    <w:basedOn w:val="Normal"/>
    <w:qFormat/>
    <w:rsid w:val="00BF77F6"/>
    <w:rPr>
      <w:rFonts w:eastAsia="Times New Roman"/>
      <w:color w:val="000000"/>
      <w:szCs w:val="20"/>
    </w:rPr>
  </w:style>
  <w:style w:type="paragraph" w:customStyle="1" w:styleId="OmniPage12">
    <w:name w:val="OmniPage #12"/>
    <w:basedOn w:val="Normal"/>
    <w:qFormat/>
    <w:rsid w:val="00BF77F6"/>
    <w:rPr>
      <w:rFonts w:eastAsia="Times New Roman"/>
      <w:color w:val="000000"/>
      <w:szCs w:val="20"/>
    </w:rPr>
  </w:style>
  <w:style w:type="paragraph" w:customStyle="1" w:styleId="OmniPage13">
    <w:name w:val="OmniPage #13"/>
    <w:basedOn w:val="Normal"/>
    <w:qFormat/>
    <w:rsid w:val="00BF77F6"/>
    <w:rPr>
      <w:rFonts w:eastAsia="Times New Roman"/>
      <w:color w:val="000000"/>
      <w:szCs w:val="20"/>
    </w:rPr>
  </w:style>
  <w:style w:type="paragraph" w:customStyle="1" w:styleId="OmniPage14">
    <w:name w:val="OmniPage #14"/>
    <w:basedOn w:val="Normal"/>
    <w:qFormat/>
    <w:rsid w:val="00BF77F6"/>
    <w:rPr>
      <w:rFonts w:eastAsia="Times New Roman"/>
      <w:color w:val="000000"/>
      <w:szCs w:val="20"/>
    </w:rPr>
  </w:style>
  <w:style w:type="paragraph" w:customStyle="1" w:styleId="OmniPage15">
    <w:name w:val="OmniPage #15"/>
    <w:basedOn w:val="Normal"/>
    <w:qFormat/>
    <w:rsid w:val="00BF77F6"/>
    <w:rPr>
      <w:rFonts w:eastAsia="Times New Roman"/>
      <w:color w:val="000000"/>
      <w:szCs w:val="20"/>
    </w:rPr>
  </w:style>
  <w:style w:type="paragraph" w:customStyle="1" w:styleId="OmniPage17">
    <w:name w:val="OmniPage #17"/>
    <w:basedOn w:val="Normal"/>
    <w:qFormat/>
    <w:rsid w:val="00BF77F6"/>
    <w:rPr>
      <w:rFonts w:eastAsia="Times New Roman"/>
      <w:color w:val="000000"/>
      <w:szCs w:val="20"/>
    </w:rPr>
  </w:style>
  <w:style w:type="paragraph" w:customStyle="1" w:styleId="OmniPage19">
    <w:name w:val="OmniPage #19"/>
    <w:basedOn w:val="Normal"/>
    <w:qFormat/>
    <w:rsid w:val="00BF77F6"/>
    <w:rPr>
      <w:rFonts w:eastAsia="Times New Roman"/>
      <w:color w:val="000000"/>
      <w:szCs w:val="20"/>
    </w:rPr>
  </w:style>
  <w:style w:type="paragraph" w:customStyle="1" w:styleId="OmniPage20">
    <w:name w:val="OmniPage #20"/>
    <w:basedOn w:val="Normal"/>
    <w:qFormat/>
    <w:rsid w:val="00BF77F6"/>
    <w:rPr>
      <w:rFonts w:eastAsia="Times New Roman"/>
      <w:color w:val="000000"/>
      <w:szCs w:val="20"/>
    </w:rPr>
  </w:style>
  <w:style w:type="paragraph" w:customStyle="1" w:styleId="OmniPage21">
    <w:name w:val="OmniPage #21"/>
    <w:basedOn w:val="Normal"/>
    <w:qFormat/>
    <w:rsid w:val="00BF77F6"/>
    <w:rPr>
      <w:rFonts w:eastAsia="Times New Roman"/>
      <w:color w:val="000000"/>
      <w:szCs w:val="20"/>
    </w:rPr>
  </w:style>
  <w:style w:type="paragraph" w:customStyle="1" w:styleId="OmniPage22">
    <w:name w:val="OmniPage #22"/>
    <w:basedOn w:val="Normal"/>
    <w:qFormat/>
    <w:rsid w:val="00BF77F6"/>
    <w:rPr>
      <w:rFonts w:eastAsia="Times New Roman"/>
      <w:color w:val="000000"/>
      <w:szCs w:val="20"/>
    </w:rPr>
  </w:style>
  <w:style w:type="paragraph" w:customStyle="1" w:styleId="OmniPage25">
    <w:name w:val="OmniPage #25"/>
    <w:basedOn w:val="Normal"/>
    <w:qFormat/>
    <w:rsid w:val="00BF77F6"/>
    <w:rPr>
      <w:rFonts w:eastAsia="Times New Roman"/>
      <w:color w:val="000000"/>
      <w:szCs w:val="20"/>
    </w:rPr>
  </w:style>
  <w:style w:type="paragraph" w:customStyle="1" w:styleId="OmniPage18">
    <w:name w:val="OmniPage #18"/>
    <w:basedOn w:val="Normal"/>
    <w:qFormat/>
    <w:rsid w:val="00BF77F6"/>
    <w:rPr>
      <w:rFonts w:eastAsia="Times New Roman"/>
      <w:color w:val="000000"/>
      <w:szCs w:val="20"/>
    </w:rPr>
  </w:style>
  <w:style w:type="paragraph" w:customStyle="1" w:styleId="OmniPage26">
    <w:name w:val="OmniPage #26"/>
    <w:basedOn w:val="Normal"/>
    <w:qFormat/>
    <w:rsid w:val="00BF77F6"/>
    <w:rPr>
      <w:rFonts w:eastAsia="Times New Roman"/>
      <w:color w:val="000000"/>
      <w:szCs w:val="20"/>
    </w:rPr>
  </w:style>
  <w:style w:type="character" w:customStyle="1" w:styleId="iagsheaderlarge">
    <w:name w:val="iags_header_large"/>
    <w:rsid w:val="00BF77F6"/>
  </w:style>
  <w:style w:type="paragraph" w:customStyle="1" w:styleId="OmniPage9">
    <w:name w:val="OmniPage #9"/>
    <w:basedOn w:val="Normal"/>
    <w:qFormat/>
    <w:rsid w:val="00BF77F6"/>
    <w:rPr>
      <w:rFonts w:eastAsia="Times New Roman"/>
      <w:color w:val="000000"/>
      <w:szCs w:val="20"/>
    </w:rPr>
  </w:style>
  <w:style w:type="paragraph" w:customStyle="1" w:styleId="OmniPage5">
    <w:name w:val="OmniPage #5"/>
    <w:basedOn w:val="Normal"/>
    <w:qFormat/>
    <w:rsid w:val="00BF77F6"/>
    <w:rPr>
      <w:rFonts w:eastAsia="Times New Roman"/>
      <w:color w:val="000000"/>
      <w:szCs w:val="20"/>
    </w:rPr>
  </w:style>
  <w:style w:type="character" w:customStyle="1" w:styleId="style12char0">
    <w:name w:val="style12char"/>
    <w:rsid w:val="00BF77F6"/>
  </w:style>
  <w:style w:type="character" w:customStyle="1" w:styleId="charchar2">
    <w:name w:val="charchar2"/>
    <w:rsid w:val="00BF77F6"/>
  </w:style>
  <w:style w:type="character" w:customStyle="1" w:styleId="style11char0">
    <w:name w:val="style11char"/>
    <w:rsid w:val="00BF77F6"/>
  </w:style>
  <w:style w:type="paragraph" w:customStyle="1" w:styleId="CitesandCardText">
    <w:name w:val="Cites and Card Text"/>
    <w:basedOn w:val="Normal"/>
    <w:qFormat/>
    <w:rsid w:val="00BF77F6"/>
    <w:rPr>
      <w:rFonts w:eastAsia="Times New Roman"/>
    </w:rPr>
  </w:style>
  <w:style w:type="paragraph" w:styleId="List2">
    <w:name w:val="List 2"/>
    <w:basedOn w:val="Default"/>
    <w:next w:val="Default"/>
    <w:rsid w:val="00BF77F6"/>
    <w:rPr>
      <w:color w:val="auto"/>
      <w:szCs w:val="22"/>
    </w:rPr>
  </w:style>
  <w:style w:type="character" w:customStyle="1" w:styleId="Heading51">
    <w:name w:val="Heading 51"/>
    <w:aliases w:val="Heading 5 Char Char Char,Heading 511"/>
    <w:rsid w:val="00BF77F6"/>
    <w:rPr>
      <w:b/>
      <w:bCs/>
      <w:iCs/>
      <w:szCs w:val="26"/>
      <w:lang w:val="en-US" w:eastAsia="en-US" w:bidi="ar-SA"/>
    </w:rPr>
  </w:style>
  <w:style w:type="paragraph" w:customStyle="1" w:styleId="Style160">
    <w:name w:val="Style 16"/>
    <w:basedOn w:val="Normal"/>
    <w:qFormat/>
    <w:rsid w:val="00BF77F6"/>
    <w:pPr>
      <w:autoSpaceDE w:val="0"/>
      <w:autoSpaceDN w:val="0"/>
      <w:adjustRightInd w:val="0"/>
    </w:pPr>
    <w:rPr>
      <w:rFonts w:eastAsia="Times New Roman"/>
      <w:sz w:val="24"/>
    </w:rPr>
  </w:style>
  <w:style w:type="paragraph" w:customStyle="1" w:styleId="smalltext2">
    <w:name w:val="smalltext"/>
    <w:basedOn w:val="Normal"/>
    <w:link w:val="smalltextChar0"/>
    <w:qFormat/>
    <w:rsid w:val="00BF77F6"/>
    <w:rPr>
      <w:rFonts w:eastAsia="Times New Roman"/>
    </w:rPr>
  </w:style>
  <w:style w:type="character" w:customStyle="1" w:styleId="smalltextChar0">
    <w:name w:val="smalltext Char"/>
    <w:link w:val="smalltext2"/>
    <w:rsid w:val="00BF77F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BF77F6"/>
    <w:pPr>
      <w:spacing w:after="120"/>
    </w:pPr>
    <w:rPr>
      <w:color w:val="auto"/>
      <w:szCs w:val="22"/>
    </w:rPr>
  </w:style>
  <w:style w:type="paragraph" w:customStyle="1" w:styleId="headingChar">
    <w:name w:val="heading Char"/>
    <w:basedOn w:val="Normal"/>
    <w:qFormat/>
    <w:rsid w:val="00BF77F6"/>
    <w:pPr>
      <w:jc w:val="center"/>
    </w:pPr>
    <w:rPr>
      <w:rFonts w:ascii="Arial Black" w:eastAsia="Times New Roman" w:hAnsi="Arial Black"/>
      <w:b/>
      <w:sz w:val="36"/>
      <w:u w:val="single"/>
    </w:rPr>
  </w:style>
  <w:style w:type="character" w:customStyle="1" w:styleId="boldunderlineCharChar0">
    <w:name w:val="boldunderline Char Char"/>
    <w:rsid w:val="00BF77F6"/>
    <w:rPr>
      <w:b/>
      <w:sz w:val="22"/>
      <w:szCs w:val="24"/>
      <w:u w:val="single"/>
      <w:lang w:val="en-US" w:eastAsia="en-US" w:bidi="ar-SA"/>
    </w:rPr>
  </w:style>
  <w:style w:type="paragraph" w:customStyle="1" w:styleId="Bullets-squares">
    <w:name w:val="Bullets - squares"/>
    <w:basedOn w:val="Normal"/>
    <w:next w:val="Normal"/>
    <w:qFormat/>
    <w:rsid w:val="00BF77F6"/>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F77F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F77F6"/>
    <w:rPr>
      <w:rFonts w:ascii="Times New Roman" w:eastAsia="Times New Roman" w:hAnsi="Times New Roman" w:cs="Times New Roman"/>
      <w:sz w:val="16"/>
    </w:rPr>
  </w:style>
  <w:style w:type="paragraph" w:customStyle="1" w:styleId="RegularCite">
    <w:name w:val="Regular Cite"/>
    <w:qFormat/>
    <w:rsid w:val="00BF77F6"/>
    <w:pPr>
      <w:spacing w:after="0" w:line="240" w:lineRule="auto"/>
    </w:pPr>
    <w:rPr>
      <w:rFonts w:ascii="Times New Roman" w:eastAsia="Times New Roman" w:hAnsi="Times New Roman" w:cs="Times New Roman"/>
      <w:sz w:val="20"/>
    </w:rPr>
  </w:style>
  <w:style w:type="character" w:customStyle="1" w:styleId="eudoraheader">
    <w:name w:val="eudoraheader"/>
    <w:rsid w:val="00BF77F6"/>
  </w:style>
  <w:style w:type="character" w:customStyle="1" w:styleId="emailstyle26">
    <w:name w:val="emailstyle26"/>
    <w:rsid w:val="00BF77F6"/>
  </w:style>
  <w:style w:type="paragraph" w:customStyle="1" w:styleId="context">
    <w:name w:val="context"/>
    <w:basedOn w:val="Normal"/>
    <w:qFormat/>
    <w:rsid w:val="00BF77F6"/>
    <w:pPr>
      <w:spacing w:before="100" w:beforeAutospacing="1" w:after="100" w:afterAutospacing="1"/>
    </w:pPr>
    <w:rPr>
      <w:rFonts w:eastAsia="Times New Roman"/>
      <w:sz w:val="24"/>
    </w:rPr>
  </w:style>
  <w:style w:type="character" w:customStyle="1" w:styleId="articleheadline">
    <w:name w:val="articleheadline"/>
    <w:rsid w:val="00BF77F6"/>
  </w:style>
  <w:style w:type="character" w:customStyle="1" w:styleId="sendtofriend">
    <w:name w:val="sendtofriend"/>
    <w:rsid w:val="00BF77F6"/>
  </w:style>
  <w:style w:type="character" w:customStyle="1" w:styleId="pagetype">
    <w:name w:val="pagetype"/>
    <w:rsid w:val="00BF77F6"/>
  </w:style>
  <w:style w:type="character" w:customStyle="1" w:styleId="byl">
    <w:name w:val="byl"/>
    <w:rsid w:val="00BF77F6"/>
  </w:style>
  <w:style w:type="paragraph" w:customStyle="1" w:styleId="Size6">
    <w:name w:val="Size 6"/>
    <w:link w:val="Size6Char"/>
    <w:qFormat/>
    <w:rsid w:val="00BF77F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F77F6"/>
    <w:rPr>
      <w:rFonts w:ascii="Times New Roman" w:eastAsia="Times New Roman" w:hAnsi="Times New Roman" w:cs="Times New Roman"/>
      <w:sz w:val="16"/>
    </w:rPr>
  </w:style>
  <w:style w:type="character" w:customStyle="1" w:styleId="underliningchar3">
    <w:name w:val="underliningchar"/>
    <w:rsid w:val="00BF77F6"/>
  </w:style>
  <w:style w:type="paragraph" w:customStyle="1" w:styleId="TxBrp11">
    <w:name w:val="TxBr_p11"/>
    <w:basedOn w:val="Normal"/>
    <w:qFormat/>
    <w:rsid w:val="00BF77F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F77F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F77F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BF77F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BF77F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F77F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F77F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F77F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F77F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F77F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F77F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F77F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F77F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F77F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F77F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F77F6"/>
    <w:rPr>
      <w:vanish w:val="0"/>
      <w:webHidden w:val="0"/>
      <w:color w:val="999999"/>
      <w:sz w:val="12"/>
      <w:szCs w:val="12"/>
      <w:specVanish/>
    </w:rPr>
  </w:style>
  <w:style w:type="character" w:customStyle="1" w:styleId="CardsFont8ptChar">
    <w:name w:val="Cards + Font: 8 pt Char"/>
    <w:rsid w:val="00BF77F6"/>
    <w:rPr>
      <w:sz w:val="16"/>
    </w:rPr>
  </w:style>
  <w:style w:type="character" w:customStyle="1" w:styleId="TagLineCharChar">
    <w:name w:val="Tag Line Char Char"/>
    <w:rsid w:val="00BF77F6"/>
    <w:rPr>
      <w:rFonts w:cs="Arial"/>
      <w:b/>
      <w:bCs/>
      <w:iCs/>
      <w:sz w:val="24"/>
      <w:szCs w:val="28"/>
      <w:lang w:val="en-US" w:eastAsia="en-US" w:bidi="ar-SA"/>
    </w:rPr>
  </w:style>
  <w:style w:type="character" w:customStyle="1" w:styleId="articlecommentcount">
    <w:name w:val="article_comment_count"/>
    <w:rsid w:val="00BF77F6"/>
  </w:style>
  <w:style w:type="character" w:customStyle="1" w:styleId="articlerecommendcount">
    <w:name w:val="article_recommend_count"/>
    <w:rsid w:val="00BF77F6"/>
  </w:style>
  <w:style w:type="character" w:customStyle="1" w:styleId="normaltext1">
    <w:name w:val="normal_text"/>
    <w:rsid w:val="00BF77F6"/>
  </w:style>
  <w:style w:type="paragraph" w:customStyle="1" w:styleId="storytimestamp">
    <w:name w:val="storytimestamp"/>
    <w:basedOn w:val="Normal"/>
    <w:qFormat/>
    <w:rsid w:val="00BF77F6"/>
    <w:pPr>
      <w:spacing w:before="100" w:beforeAutospacing="1" w:after="100" w:afterAutospacing="1"/>
    </w:pPr>
    <w:rPr>
      <w:rFonts w:eastAsia="Times New Roman"/>
      <w:sz w:val="24"/>
    </w:rPr>
  </w:style>
  <w:style w:type="character" w:customStyle="1" w:styleId="story-byline">
    <w:name w:val="story-byline"/>
    <w:rsid w:val="00BF77F6"/>
  </w:style>
  <w:style w:type="character" w:customStyle="1" w:styleId="story-titleline">
    <w:name w:val="story-titleline"/>
    <w:rsid w:val="00BF77F6"/>
  </w:style>
  <w:style w:type="paragraph" w:styleId="ListBullet2">
    <w:name w:val="List Bullet 2"/>
    <w:basedOn w:val="Normal"/>
    <w:rsid w:val="00BF77F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BF77F6"/>
    <w:rPr>
      <w:rFonts w:eastAsia="Times New Roman"/>
      <w:color w:val="000000"/>
      <w:sz w:val="10"/>
    </w:rPr>
  </w:style>
  <w:style w:type="character" w:customStyle="1" w:styleId="marron">
    <w:name w:val="marron"/>
    <w:rsid w:val="00BF77F6"/>
  </w:style>
  <w:style w:type="character" w:customStyle="1" w:styleId="UnderlineCardChar1">
    <w:name w:val="Underline Card Char"/>
    <w:rsid w:val="00BF77F6"/>
    <w:rPr>
      <w:sz w:val="22"/>
      <w:szCs w:val="24"/>
      <w:u w:val="single"/>
      <w:lang w:val="en-US" w:eastAsia="en-US" w:bidi="ar-SA"/>
    </w:rPr>
  </w:style>
  <w:style w:type="character" w:customStyle="1" w:styleId="SourcesCharChar1">
    <w:name w:val="Sources Char Char1"/>
    <w:rsid w:val="00BF77F6"/>
    <w:rPr>
      <w:rFonts w:cs="Arial"/>
      <w:b/>
      <w:bCs/>
      <w:iCs/>
      <w:sz w:val="24"/>
      <w:szCs w:val="28"/>
      <w:lang w:val="en-US" w:eastAsia="en-US" w:bidi="ar-SA"/>
    </w:rPr>
  </w:style>
  <w:style w:type="paragraph" w:customStyle="1" w:styleId="OmniPage3">
    <w:name w:val="OmniPage #3"/>
    <w:basedOn w:val="Normal"/>
    <w:qFormat/>
    <w:rsid w:val="00BF77F6"/>
    <w:rPr>
      <w:rFonts w:eastAsia="Times New Roman"/>
      <w:color w:val="000000"/>
      <w:szCs w:val="20"/>
    </w:rPr>
  </w:style>
  <w:style w:type="paragraph" w:customStyle="1" w:styleId="OmniPage16">
    <w:name w:val="OmniPage #16"/>
    <w:basedOn w:val="Normal"/>
    <w:qFormat/>
    <w:rsid w:val="00BF77F6"/>
    <w:rPr>
      <w:rFonts w:eastAsia="Times New Roman"/>
      <w:color w:val="000000"/>
      <w:szCs w:val="20"/>
    </w:rPr>
  </w:style>
  <w:style w:type="paragraph" w:customStyle="1" w:styleId="OmniPage23">
    <w:name w:val="OmniPage #23"/>
    <w:basedOn w:val="Normal"/>
    <w:qFormat/>
    <w:rsid w:val="00BF77F6"/>
    <w:rPr>
      <w:rFonts w:eastAsia="Times New Roman"/>
      <w:color w:val="000000"/>
      <w:szCs w:val="20"/>
    </w:rPr>
  </w:style>
  <w:style w:type="paragraph" w:customStyle="1" w:styleId="OmniPage24">
    <w:name w:val="OmniPage #24"/>
    <w:basedOn w:val="Normal"/>
    <w:qFormat/>
    <w:rsid w:val="00BF77F6"/>
    <w:rPr>
      <w:rFonts w:eastAsia="Times New Roman"/>
      <w:color w:val="000000"/>
      <w:szCs w:val="20"/>
    </w:rPr>
  </w:style>
  <w:style w:type="paragraph" w:customStyle="1" w:styleId="OmniPage27">
    <w:name w:val="OmniPage #27"/>
    <w:basedOn w:val="Normal"/>
    <w:qFormat/>
    <w:rsid w:val="00BF77F6"/>
    <w:rPr>
      <w:rFonts w:eastAsia="Times New Roman"/>
      <w:color w:val="000000"/>
      <w:szCs w:val="20"/>
    </w:rPr>
  </w:style>
  <w:style w:type="paragraph" w:customStyle="1" w:styleId="OmniPage28">
    <w:name w:val="OmniPage #28"/>
    <w:basedOn w:val="Normal"/>
    <w:qFormat/>
    <w:rsid w:val="00BF77F6"/>
    <w:rPr>
      <w:rFonts w:eastAsia="Times New Roman"/>
      <w:color w:val="000000"/>
      <w:szCs w:val="20"/>
    </w:rPr>
  </w:style>
  <w:style w:type="paragraph" w:customStyle="1" w:styleId="OmniPage29">
    <w:name w:val="OmniPage #29"/>
    <w:basedOn w:val="Normal"/>
    <w:qFormat/>
    <w:rsid w:val="00BF77F6"/>
    <w:rPr>
      <w:rFonts w:eastAsia="Times New Roman"/>
      <w:color w:val="000000"/>
      <w:szCs w:val="20"/>
    </w:rPr>
  </w:style>
  <w:style w:type="paragraph" w:customStyle="1" w:styleId="OmniPage30">
    <w:name w:val="OmniPage #30"/>
    <w:basedOn w:val="Normal"/>
    <w:qFormat/>
    <w:rsid w:val="00BF77F6"/>
    <w:rPr>
      <w:rFonts w:eastAsia="Times New Roman"/>
      <w:color w:val="000000"/>
      <w:szCs w:val="20"/>
    </w:rPr>
  </w:style>
  <w:style w:type="paragraph" w:customStyle="1" w:styleId="OmniPage31">
    <w:name w:val="OmniPage #31"/>
    <w:basedOn w:val="Normal"/>
    <w:qFormat/>
    <w:rsid w:val="00BF77F6"/>
    <w:rPr>
      <w:rFonts w:eastAsia="Times New Roman"/>
      <w:color w:val="000000"/>
      <w:szCs w:val="20"/>
    </w:rPr>
  </w:style>
  <w:style w:type="paragraph" w:customStyle="1" w:styleId="OmniPage32">
    <w:name w:val="OmniPage #32"/>
    <w:basedOn w:val="Normal"/>
    <w:qFormat/>
    <w:rsid w:val="00BF77F6"/>
    <w:rPr>
      <w:rFonts w:eastAsia="Times New Roman"/>
      <w:color w:val="000000"/>
      <w:szCs w:val="20"/>
    </w:rPr>
  </w:style>
  <w:style w:type="paragraph" w:customStyle="1" w:styleId="OmniPage33">
    <w:name w:val="OmniPage #33"/>
    <w:basedOn w:val="Normal"/>
    <w:qFormat/>
    <w:rsid w:val="00BF77F6"/>
    <w:rPr>
      <w:rFonts w:eastAsia="Times New Roman"/>
      <w:color w:val="000000"/>
      <w:szCs w:val="20"/>
    </w:rPr>
  </w:style>
  <w:style w:type="paragraph" w:customStyle="1" w:styleId="OmniPage34">
    <w:name w:val="OmniPage #34"/>
    <w:basedOn w:val="Normal"/>
    <w:qFormat/>
    <w:rsid w:val="00BF77F6"/>
    <w:rPr>
      <w:rFonts w:eastAsia="Times New Roman"/>
      <w:color w:val="000000"/>
      <w:szCs w:val="20"/>
    </w:rPr>
  </w:style>
  <w:style w:type="paragraph" w:customStyle="1" w:styleId="OmniPage35">
    <w:name w:val="OmniPage #35"/>
    <w:basedOn w:val="Normal"/>
    <w:qFormat/>
    <w:rsid w:val="00BF77F6"/>
    <w:rPr>
      <w:rFonts w:eastAsia="Times New Roman"/>
      <w:color w:val="000000"/>
      <w:szCs w:val="20"/>
    </w:rPr>
  </w:style>
  <w:style w:type="paragraph" w:customStyle="1" w:styleId="OmniPage36">
    <w:name w:val="OmniPage #36"/>
    <w:basedOn w:val="Normal"/>
    <w:qFormat/>
    <w:rsid w:val="00BF77F6"/>
    <w:rPr>
      <w:rFonts w:eastAsia="Times New Roman"/>
      <w:color w:val="000000"/>
      <w:szCs w:val="20"/>
    </w:rPr>
  </w:style>
  <w:style w:type="paragraph" w:customStyle="1" w:styleId="OmniPage37">
    <w:name w:val="OmniPage #37"/>
    <w:basedOn w:val="Normal"/>
    <w:qFormat/>
    <w:rsid w:val="00BF77F6"/>
    <w:rPr>
      <w:rFonts w:eastAsia="Times New Roman"/>
      <w:color w:val="000000"/>
      <w:szCs w:val="20"/>
    </w:rPr>
  </w:style>
  <w:style w:type="paragraph" w:customStyle="1" w:styleId="OmniPage38">
    <w:name w:val="OmniPage #38"/>
    <w:basedOn w:val="Normal"/>
    <w:qFormat/>
    <w:rsid w:val="00BF77F6"/>
    <w:rPr>
      <w:rFonts w:eastAsia="Times New Roman"/>
      <w:color w:val="000000"/>
      <w:szCs w:val="20"/>
    </w:rPr>
  </w:style>
  <w:style w:type="paragraph" w:customStyle="1" w:styleId="OmniPage39">
    <w:name w:val="OmniPage #39"/>
    <w:basedOn w:val="Normal"/>
    <w:qFormat/>
    <w:rsid w:val="00BF77F6"/>
    <w:rPr>
      <w:rFonts w:eastAsia="Times New Roman"/>
      <w:color w:val="000000"/>
      <w:szCs w:val="20"/>
    </w:rPr>
  </w:style>
  <w:style w:type="paragraph" w:customStyle="1" w:styleId="OmniPage40">
    <w:name w:val="OmniPage #40"/>
    <w:basedOn w:val="Normal"/>
    <w:qFormat/>
    <w:rsid w:val="00BF77F6"/>
    <w:rPr>
      <w:rFonts w:eastAsia="Times New Roman"/>
      <w:color w:val="000000"/>
      <w:szCs w:val="20"/>
    </w:rPr>
  </w:style>
  <w:style w:type="paragraph" w:customStyle="1" w:styleId="OmniPage41">
    <w:name w:val="OmniPage #41"/>
    <w:basedOn w:val="Normal"/>
    <w:qFormat/>
    <w:rsid w:val="00BF77F6"/>
    <w:rPr>
      <w:rFonts w:eastAsia="Times New Roman"/>
      <w:color w:val="000000"/>
      <w:szCs w:val="20"/>
    </w:rPr>
  </w:style>
  <w:style w:type="paragraph" w:customStyle="1" w:styleId="OmniPage42">
    <w:name w:val="OmniPage #42"/>
    <w:basedOn w:val="Normal"/>
    <w:qFormat/>
    <w:rsid w:val="00BF77F6"/>
    <w:rPr>
      <w:rFonts w:eastAsia="Times New Roman"/>
      <w:color w:val="000000"/>
      <w:szCs w:val="20"/>
    </w:rPr>
  </w:style>
  <w:style w:type="paragraph" w:customStyle="1" w:styleId="OmniPage43">
    <w:name w:val="OmniPage #43"/>
    <w:basedOn w:val="Normal"/>
    <w:qFormat/>
    <w:rsid w:val="00BF77F6"/>
    <w:rPr>
      <w:rFonts w:eastAsia="Times New Roman"/>
      <w:color w:val="000000"/>
      <w:szCs w:val="20"/>
    </w:rPr>
  </w:style>
  <w:style w:type="paragraph" w:customStyle="1" w:styleId="OmniPage44">
    <w:name w:val="OmniPage #44"/>
    <w:basedOn w:val="Normal"/>
    <w:qFormat/>
    <w:rsid w:val="00BF77F6"/>
    <w:rPr>
      <w:rFonts w:eastAsia="Times New Roman"/>
      <w:color w:val="000000"/>
      <w:szCs w:val="20"/>
    </w:rPr>
  </w:style>
  <w:style w:type="paragraph" w:customStyle="1" w:styleId="OmniPage45">
    <w:name w:val="OmniPage #45"/>
    <w:basedOn w:val="Normal"/>
    <w:qFormat/>
    <w:rsid w:val="00BF77F6"/>
    <w:rPr>
      <w:rFonts w:eastAsia="Times New Roman"/>
      <w:color w:val="000000"/>
      <w:szCs w:val="20"/>
    </w:rPr>
  </w:style>
  <w:style w:type="paragraph" w:customStyle="1" w:styleId="OmniPage46">
    <w:name w:val="OmniPage #46"/>
    <w:basedOn w:val="Normal"/>
    <w:qFormat/>
    <w:rsid w:val="00BF77F6"/>
    <w:rPr>
      <w:rFonts w:eastAsia="Times New Roman"/>
      <w:color w:val="000000"/>
      <w:szCs w:val="20"/>
    </w:rPr>
  </w:style>
  <w:style w:type="paragraph" w:customStyle="1" w:styleId="OmniPage47">
    <w:name w:val="OmniPage #47"/>
    <w:basedOn w:val="Normal"/>
    <w:qFormat/>
    <w:rsid w:val="00BF77F6"/>
    <w:rPr>
      <w:rFonts w:eastAsia="Times New Roman"/>
      <w:color w:val="000000"/>
      <w:szCs w:val="20"/>
    </w:rPr>
  </w:style>
  <w:style w:type="paragraph" w:customStyle="1" w:styleId="OmniPage48">
    <w:name w:val="OmniPage #48"/>
    <w:basedOn w:val="Normal"/>
    <w:qFormat/>
    <w:rsid w:val="00BF77F6"/>
    <w:rPr>
      <w:rFonts w:eastAsia="Times New Roman"/>
      <w:color w:val="000000"/>
      <w:szCs w:val="20"/>
    </w:rPr>
  </w:style>
  <w:style w:type="paragraph" w:customStyle="1" w:styleId="OmniPage49">
    <w:name w:val="OmniPage #49"/>
    <w:basedOn w:val="Normal"/>
    <w:qFormat/>
    <w:rsid w:val="00BF77F6"/>
    <w:rPr>
      <w:rFonts w:eastAsia="Times New Roman"/>
      <w:color w:val="000000"/>
      <w:szCs w:val="20"/>
    </w:rPr>
  </w:style>
  <w:style w:type="paragraph" w:customStyle="1" w:styleId="OmniPage50">
    <w:name w:val="OmniPage #50"/>
    <w:basedOn w:val="Normal"/>
    <w:qFormat/>
    <w:rsid w:val="00BF77F6"/>
    <w:rPr>
      <w:rFonts w:eastAsia="Times New Roman"/>
      <w:color w:val="000000"/>
      <w:szCs w:val="20"/>
    </w:rPr>
  </w:style>
  <w:style w:type="paragraph" w:customStyle="1" w:styleId="OmniPage51">
    <w:name w:val="OmniPage #51"/>
    <w:basedOn w:val="Normal"/>
    <w:qFormat/>
    <w:rsid w:val="00BF77F6"/>
    <w:rPr>
      <w:rFonts w:eastAsia="Times New Roman"/>
      <w:color w:val="000000"/>
      <w:szCs w:val="20"/>
    </w:rPr>
  </w:style>
  <w:style w:type="paragraph" w:customStyle="1" w:styleId="OmniPage52">
    <w:name w:val="OmniPage #52"/>
    <w:basedOn w:val="Normal"/>
    <w:qFormat/>
    <w:rsid w:val="00BF77F6"/>
    <w:rPr>
      <w:rFonts w:eastAsia="Times New Roman"/>
      <w:color w:val="000000"/>
      <w:szCs w:val="20"/>
    </w:rPr>
  </w:style>
  <w:style w:type="paragraph" w:customStyle="1" w:styleId="OmniPage53">
    <w:name w:val="OmniPage #53"/>
    <w:basedOn w:val="Normal"/>
    <w:qFormat/>
    <w:rsid w:val="00BF77F6"/>
    <w:rPr>
      <w:rFonts w:eastAsia="Times New Roman"/>
      <w:color w:val="000000"/>
      <w:szCs w:val="20"/>
    </w:rPr>
  </w:style>
  <w:style w:type="paragraph" w:customStyle="1" w:styleId="OmniPage54">
    <w:name w:val="OmniPage #54"/>
    <w:basedOn w:val="Normal"/>
    <w:qFormat/>
    <w:rsid w:val="00BF77F6"/>
    <w:rPr>
      <w:rFonts w:eastAsia="Times New Roman"/>
      <w:color w:val="000000"/>
      <w:szCs w:val="20"/>
    </w:rPr>
  </w:style>
  <w:style w:type="paragraph" w:customStyle="1" w:styleId="OmniPage55">
    <w:name w:val="OmniPage #55"/>
    <w:basedOn w:val="Normal"/>
    <w:qFormat/>
    <w:rsid w:val="00BF77F6"/>
    <w:rPr>
      <w:rFonts w:eastAsia="Times New Roman"/>
      <w:color w:val="000000"/>
      <w:szCs w:val="20"/>
    </w:rPr>
  </w:style>
  <w:style w:type="paragraph" w:customStyle="1" w:styleId="OmniPage56">
    <w:name w:val="OmniPage #56"/>
    <w:basedOn w:val="Normal"/>
    <w:qFormat/>
    <w:rsid w:val="00BF77F6"/>
    <w:rPr>
      <w:rFonts w:eastAsia="Times New Roman"/>
      <w:color w:val="000000"/>
      <w:szCs w:val="20"/>
    </w:rPr>
  </w:style>
  <w:style w:type="paragraph" w:customStyle="1" w:styleId="OmniPage57">
    <w:name w:val="OmniPage #57"/>
    <w:basedOn w:val="Normal"/>
    <w:qFormat/>
    <w:rsid w:val="00BF77F6"/>
    <w:rPr>
      <w:rFonts w:eastAsia="Times New Roman"/>
      <w:color w:val="000000"/>
      <w:szCs w:val="20"/>
    </w:rPr>
  </w:style>
  <w:style w:type="paragraph" w:customStyle="1" w:styleId="OmniPage58">
    <w:name w:val="OmniPage #58"/>
    <w:basedOn w:val="Normal"/>
    <w:qFormat/>
    <w:rsid w:val="00BF77F6"/>
    <w:rPr>
      <w:rFonts w:eastAsia="Times New Roman"/>
      <w:color w:val="000000"/>
      <w:szCs w:val="20"/>
    </w:rPr>
  </w:style>
  <w:style w:type="paragraph" w:customStyle="1" w:styleId="OmniPage59">
    <w:name w:val="OmniPage #59"/>
    <w:basedOn w:val="Normal"/>
    <w:qFormat/>
    <w:rsid w:val="00BF77F6"/>
    <w:rPr>
      <w:rFonts w:eastAsia="Times New Roman"/>
      <w:color w:val="000000"/>
      <w:szCs w:val="20"/>
    </w:rPr>
  </w:style>
  <w:style w:type="paragraph" w:customStyle="1" w:styleId="OmniPage60">
    <w:name w:val="OmniPage #60"/>
    <w:basedOn w:val="Normal"/>
    <w:qFormat/>
    <w:rsid w:val="00BF77F6"/>
    <w:rPr>
      <w:rFonts w:eastAsia="Times New Roman"/>
      <w:color w:val="000000"/>
      <w:szCs w:val="20"/>
    </w:rPr>
  </w:style>
  <w:style w:type="paragraph" w:customStyle="1" w:styleId="OmniPage61">
    <w:name w:val="OmniPage #61"/>
    <w:basedOn w:val="Normal"/>
    <w:qFormat/>
    <w:rsid w:val="00BF77F6"/>
    <w:rPr>
      <w:rFonts w:eastAsia="Times New Roman"/>
      <w:color w:val="000000"/>
      <w:szCs w:val="20"/>
    </w:rPr>
  </w:style>
  <w:style w:type="paragraph" w:customStyle="1" w:styleId="OmniPage62">
    <w:name w:val="OmniPage #62"/>
    <w:basedOn w:val="Normal"/>
    <w:qFormat/>
    <w:rsid w:val="00BF77F6"/>
    <w:rPr>
      <w:rFonts w:eastAsia="Times New Roman"/>
      <w:color w:val="000000"/>
      <w:szCs w:val="20"/>
    </w:rPr>
  </w:style>
  <w:style w:type="paragraph" w:customStyle="1" w:styleId="OmniPage63">
    <w:name w:val="OmniPage #63"/>
    <w:basedOn w:val="Normal"/>
    <w:qFormat/>
    <w:rsid w:val="00BF77F6"/>
    <w:rPr>
      <w:rFonts w:eastAsia="Times New Roman"/>
      <w:color w:val="000000"/>
      <w:szCs w:val="20"/>
    </w:rPr>
  </w:style>
  <w:style w:type="paragraph" w:customStyle="1" w:styleId="OmniPage64">
    <w:name w:val="OmniPage #64"/>
    <w:basedOn w:val="Normal"/>
    <w:qFormat/>
    <w:rsid w:val="00BF77F6"/>
    <w:rPr>
      <w:rFonts w:eastAsia="Times New Roman"/>
      <w:color w:val="000000"/>
      <w:szCs w:val="20"/>
    </w:rPr>
  </w:style>
  <w:style w:type="paragraph" w:customStyle="1" w:styleId="OmniPage65">
    <w:name w:val="OmniPage #65"/>
    <w:basedOn w:val="Normal"/>
    <w:qFormat/>
    <w:rsid w:val="00BF77F6"/>
    <w:rPr>
      <w:rFonts w:eastAsia="Times New Roman"/>
      <w:color w:val="000000"/>
      <w:szCs w:val="20"/>
    </w:rPr>
  </w:style>
  <w:style w:type="paragraph" w:customStyle="1" w:styleId="OmniPage66">
    <w:name w:val="OmniPage #66"/>
    <w:basedOn w:val="Normal"/>
    <w:qFormat/>
    <w:rsid w:val="00BF77F6"/>
    <w:rPr>
      <w:rFonts w:eastAsia="Times New Roman"/>
      <w:color w:val="000000"/>
      <w:szCs w:val="20"/>
    </w:rPr>
  </w:style>
  <w:style w:type="paragraph" w:customStyle="1" w:styleId="OmniPage67">
    <w:name w:val="OmniPage #67"/>
    <w:basedOn w:val="Normal"/>
    <w:qFormat/>
    <w:rsid w:val="00BF77F6"/>
    <w:rPr>
      <w:rFonts w:eastAsia="Times New Roman"/>
      <w:color w:val="000000"/>
      <w:szCs w:val="20"/>
    </w:rPr>
  </w:style>
  <w:style w:type="paragraph" w:customStyle="1" w:styleId="OmniPage68">
    <w:name w:val="OmniPage #68"/>
    <w:basedOn w:val="Normal"/>
    <w:qFormat/>
    <w:rsid w:val="00BF77F6"/>
    <w:rPr>
      <w:rFonts w:eastAsia="Times New Roman"/>
      <w:color w:val="000000"/>
      <w:szCs w:val="20"/>
    </w:rPr>
  </w:style>
  <w:style w:type="paragraph" w:customStyle="1" w:styleId="OmniPage69">
    <w:name w:val="OmniPage #69"/>
    <w:basedOn w:val="Normal"/>
    <w:qFormat/>
    <w:rsid w:val="00BF77F6"/>
    <w:rPr>
      <w:rFonts w:eastAsia="Times New Roman"/>
      <w:color w:val="000000"/>
      <w:szCs w:val="20"/>
    </w:rPr>
  </w:style>
  <w:style w:type="paragraph" w:customStyle="1" w:styleId="OmniPage70">
    <w:name w:val="OmniPage #70"/>
    <w:basedOn w:val="Normal"/>
    <w:qFormat/>
    <w:rsid w:val="00BF77F6"/>
    <w:rPr>
      <w:rFonts w:eastAsia="Times New Roman"/>
      <w:color w:val="000000"/>
      <w:szCs w:val="20"/>
    </w:rPr>
  </w:style>
  <w:style w:type="paragraph" w:customStyle="1" w:styleId="OmniPage71">
    <w:name w:val="OmniPage #71"/>
    <w:basedOn w:val="Normal"/>
    <w:qFormat/>
    <w:rsid w:val="00BF77F6"/>
    <w:rPr>
      <w:rFonts w:eastAsia="Times New Roman"/>
      <w:color w:val="000000"/>
      <w:szCs w:val="20"/>
    </w:rPr>
  </w:style>
  <w:style w:type="table" w:customStyle="1" w:styleId="MediumGrid22">
    <w:name w:val="Medium Grid 22"/>
    <w:basedOn w:val="TableNormal"/>
    <w:uiPriority w:val="68"/>
    <w:rsid w:val="00BF77F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F77F6"/>
    <w:rPr>
      <w:rFonts w:ascii="Times New Roman" w:eastAsia="Times New Roman" w:hAnsi="Times New Roman" w:cs="Calibri"/>
      <w:sz w:val="16"/>
      <w:szCs w:val="20"/>
    </w:rPr>
  </w:style>
  <w:style w:type="character" w:customStyle="1" w:styleId="createby">
    <w:name w:val="createby"/>
    <w:rsid w:val="00BF77F6"/>
  </w:style>
  <w:style w:type="character" w:customStyle="1" w:styleId="quote-right">
    <w:name w:val="quote-right"/>
    <w:rsid w:val="00BF77F6"/>
  </w:style>
  <w:style w:type="character" w:customStyle="1" w:styleId="smallcase">
    <w:name w:val="smallcase"/>
    <w:rsid w:val="00BF77F6"/>
  </w:style>
  <w:style w:type="character" w:customStyle="1" w:styleId="ft0">
    <w:name w:val="ft0"/>
    <w:rsid w:val="00BF77F6"/>
  </w:style>
  <w:style w:type="character" w:customStyle="1" w:styleId="ft2">
    <w:name w:val="ft2"/>
    <w:rsid w:val="00BF77F6"/>
  </w:style>
  <w:style w:type="character" w:customStyle="1" w:styleId="ft3">
    <w:name w:val="ft3"/>
    <w:rsid w:val="00BF77F6"/>
  </w:style>
  <w:style w:type="character" w:customStyle="1" w:styleId="StyleTimesNewRoman12ptBold1">
    <w:name w:val="Style Times New Roman 12 pt Bold1"/>
    <w:rsid w:val="00BF77F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BF77F6"/>
    <w:rPr>
      <w:rFonts w:eastAsia="MS Mincho"/>
      <w:szCs w:val="24"/>
      <w:u w:val="single"/>
      <w:lang w:val="en-US" w:eastAsia="ja-JP" w:bidi="ar-SA"/>
    </w:rPr>
  </w:style>
  <w:style w:type="character" w:customStyle="1" w:styleId="CircledChar2">
    <w:name w:val="Circled Char2"/>
    <w:rsid w:val="00BF77F6"/>
    <w:rPr>
      <w:rFonts w:eastAsia="MS Mincho"/>
      <w:b/>
      <w:szCs w:val="24"/>
      <w:u w:val="single"/>
      <w:lang w:val="en-US" w:eastAsia="ja-JP" w:bidi="ar-SA"/>
    </w:rPr>
  </w:style>
  <w:style w:type="character" w:customStyle="1" w:styleId="SmallTextChar2">
    <w:name w:val="Small Text Char2"/>
    <w:rsid w:val="00BF77F6"/>
    <w:rPr>
      <w:rFonts w:eastAsia="MS Mincho"/>
      <w:sz w:val="15"/>
      <w:szCs w:val="24"/>
      <w:lang w:val="en-US" w:eastAsia="ja-JP" w:bidi="ar-SA"/>
    </w:rPr>
  </w:style>
  <w:style w:type="character" w:customStyle="1" w:styleId="BoldandUnderlineCharCharCharCharChar1">
    <w:name w:val="Bold and Underline Char Char Char Char Char1"/>
    <w:rsid w:val="00BF77F6"/>
    <w:rPr>
      <w:b/>
      <w:szCs w:val="24"/>
      <w:u w:val="single"/>
      <w:lang w:val="en-US" w:eastAsia="en-US" w:bidi="ar-SA"/>
    </w:rPr>
  </w:style>
  <w:style w:type="character" w:customStyle="1" w:styleId="SmallCardChar">
    <w:name w:val="Small Card Char"/>
    <w:rsid w:val="00BF77F6"/>
    <w:rPr>
      <w:rFonts w:ascii="Palatino Linotype" w:eastAsia="Times New Roman" w:hAnsi="Palatino Linotype"/>
      <w:sz w:val="12"/>
      <w:szCs w:val="24"/>
    </w:rPr>
  </w:style>
  <w:style w:type="character" w:customStyle="1" w:styleId="StyleBoldUnderline10ptBold">
    <w:name w:val="Style Bold Underline + 10 pt Bold"/>
    <w:rsid w:val="00BF77F6"/>
    <w:rPr>
      <w:b/>
      <w:bCs/>
      <w:sz w:val="20"/>
      <w:u w:val="thick"/>
    </w:rPr>
  </w:style>
  <w:style w:type="character" w:customStyle="1" w:styleId="PageHeaderChar">
    <w:name w:val="Page Header Char"/>
    <w:link w:val="PageHeader"/>
    <w:rsid w:val="00BF77F6"/>
    <w:rPr>
      <w:rFonts w:ascii="Calibri" w:eastAsia="Times New Roman" w:hAnsi="Calibri" w:cs="Calibri"/>
      <w:b/>
      <w:szCs w:val="18"/>
    </w:rPr>
  </w:style>
  <w:style w:type="paragraph" w:customStyle="1" w:styleId="NormalNoUnderline">
    <w:name w:val="Normal + No Underline"/>
    <w:basedOn w:val="Normal"/>
    <w:link w:val="NormalNoUnderlineChar"/>
    <w:qFormat/>
    <w:rsid w:val="00BF77F6"/>
    <w:pPr>
      <w:ind w:left="720"/>
    </w:pPr>
    <w:rPr>
      <w:rFonts w:eastAsia="Times New Roman"/>
      <w:sz w:val="12"/>
    </w:rPr>
  </w:style>
  <w:style w:type="character" w:customStyle="1" w:styleId="NormalNoUnderlineChar">
    <w:name w:val="Normal + No Underline Char"/>
    <w:link w:val="NormalNoUnderline"/>
    <w:rsid w:val="00BF77F6"/>
    <w:rPr>
      <w:rFonts w:ascii="Calibri" w:eastAsia="Times New Roman" w:hAnsi="Calibri" w:cs="Calibri"/>
      <w:sz w:val="12"/>
    </w:rPr>
  </w:style>
  <w:style w:type="paragraph" w:customStyle="1" w:styleId="TagCite2">
    <w:name w:val="Tag Cite"/>
    <w:basedOn w:val="PageHeader"/>
    <w:link w:val="TagCiteChar3"/>
    <w:qFormat/>
    <w:rsid w:val="00BF77F6"/>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BF77F6"/>
    <w:rPr>
      <w:rFonts w:ascii="Arial Narrow" w:eastAsia="SimSun" w:hAnsi="Arial Narrow" w:cs="Calibri"/>
      <w:b/>
      <w:sz w:val="24"/>
      <w:lang w:eastAsia="zh-CN"/>
    </w:rPr>
  </w:style>
  <w:style w:type="character" w:customStyle="1" w:styleId="smalllink">
    <w:name w:val="smalllink"/>
    <w:rsid w:val="00BF77F6"/>
  </w:style>
  <w:style w:type="character" w:customStyle="1" w:styleId="bighead1">
    <w:name w:val="bighead1"/>
    <w:rsid w:val="00BF77F6"/>
    <w:rPr>
      <w:rFonts w:ascii="Verdana" w:hAnsi="Verdana" w:hint="default"/>
      <w:b/>
      <w:bCs/>
      <w:sz w:val="27"/>
      <w:szCs w:val="27"/>
    </w:rPr>
  </w:style>
  <w:style w:type="character" w:customStyle="1" w:styleId="Underline-WFU">
    <w:name w:val="Underline-WFU"/>
    <w:uiPriority w:val="1"/>
    <w:qFormat/>
    <w:rsid w:val="00BF77F6"/>
    <w:rPr>
      <w:rFonts w:ascii="Cambria" w:hAnsi="Cambria"/>
      <w:sz w:val="21"/>
      <w:u w:val="single"/>
    </w:rPr>
  </w:style>
  <w:style w:type="paragraph" w:customStyle="1" w:styleId="Tiny-WFU">
    <w:name w:val="Tiny-WFU"/>
    <w:basedOn w:val="Normal"/>
    <w:qFormat/>
    <w:rsid w:val="00BF77F6"/>
    <w:rPr>
      <w:rFonts w:ascii="Cambria" w:eastAsia="Malgun Gothic" w:hAnsi="Cambria"/>
      <w:sz w:val="12"/>
      <w:lang w:eastAsia="ko-KR"/>
    </w:rPr>
  </w:style>
  <w:style w:type="character" w:customStyle="1" w:styleId="CardTextCharChar">
    <w:name w:val="Card Text Char Char"/>
    <w:rsid w:val="00BF77F6"/>
    <w:rPr>
      <w:rFonts w:ascii="Arial" w:hAnsi="Arial"/>
      <w:sz w:val="16"/>
      <w:szCs w:val="24"/>
    </w:rPr>
  </w:style>
  <w:style w:type="paragraph" w:customStyle="1" w:styleId="Indentation">
    <w:name w:val="Indentation"/>
    <w:basedOn w:val="Normal"/>
    <w:qFormat/>
    <w:rsid w:val="00BF77F6"/>
    <w:pPr>
      <w:ind w:left="288" w:right="288"/>
    </w:pPr>
    <w:rPr>
      <w:rFonts w:eastAsia="Calibri"/>
    </w:rPr>
  </w:style>
  <w:style w:type="character" w:customStyle="1" w:styleId="left-date1">
    <w:name w:val="left-date1"/>
    <w:rsid w:val="00BF77F6"/>
    <w:rPr>
      <w:rFonts w:ascii="Verdana" w:hAnsi="Verdana" w:hint="default"/>
      <w:color w:val="666666"/>
      <w:sz w:val="14"/>
      <w:szCs w:val="14"/>
    </w:rPr>
  </w:style>
  <w:style w:type="paragraph" w:customStyle="1" w:styleId="seeall">
    <w:name w:val="seeall"/>
    <w:basedOn w:val="Normal"/>
    <w:qFormat/>
    <w:rsid w:val="00BF77F6"/>
    <w:pPr>
      <w:spacing w:before="100" w:beforeAutospacing="1" w:after="100" w:afterAutospacing="1"/>
    </w:pPr>
    <w:rPr>
      <w:rFonts w:eastAsia="Times New Roman"/>
      <w:sz w:val="24"/>
    </w:rPr>
  </w:style>
  <w:style w:type="character" w:customStyle="1" w:styleId="list-comma">
    <w:name w:val="list-comma"/>
    <w:basedOn w:val="DefaultParagraphFont"/>
    <w:rsid w:val="00BF77F6"/>
  </w:style>
  <w:style w:type="character" w:customStyle="1" w:styleId="livefyre-commentcount">
    <w:name w:val="livefyre-commentcount"/>
    <w:basedOn w:val="DefaultParagraphFont"/>
    <w:rsid w:val="00BF77F6"/>
  </w:style>
  <w:style w:type="character" w:customStyle="1" w:styleId="rednegchange">
    <w:name w:val="red_neg_change"/>
    <w:basedOn w:val="DefaultParagraphFont"/>
    <w:rsid w:val="00BF77F6"/>
  </w:style>
  <w:style w:type="character" w:customStyle="1" w:styleId="wsodqchgshow">
    <w:name w:val="wsodq_chgshow"/>
    <w:basedOn w:val="DefaultParagraphFont"/>
    <w:rsid w:val="00BF77F6"/>
  </w:style>
  <w:style w:type="character" w:customStyle="1" w:styleId="greenposchange">
    <w:name w:val="green_pos_change"/>
    <w:basedOn w:val="DefaultParagraphFont"/>
    <w:rsid w:val="00BF77F6"/>
  </w:style>
  <w:style w:type="character" w:customStyle="1" w:styleId="image-credit">
    <w:name w:val="image-credit"/>
    <w:basedOn w:val="DefaultParagraphFont"/>
    <w:rsid w:val="00BF77F6"/>
  </w:style>
  <w:style w:type="paragraph" w:customStyle="1" w:styleId="gascontcredit">
    <w:name w:val="gas_cont_credit"/>
    <w:basedOn w:val="Normal"/>
    <w:qFormat/>
    <w:rsid w:val="00BF77F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F77F6"/>
    <w:rPr>
      <w:b/>
      <w:szCs w:val="24"/>
      <w:u w:val="single"/>
      <w:lang w:val="en-US" w:eastAsia="en-US" w:bidi="ar-SA"/>
    </w:rPr>
  </w:style>
  <w:style w:type="paragraph" w:customStyle="1" w:styleId="endarticle">
    <w:name w:val="endarticle"/>
    <w:basedOn w:val="Normal"/>
    <w:uiPriority w:val="99"/>
    <w:qFormat/>
    <w:rsid w:val="00BF77F6"/>
    <w:pPr>
      <w:spacing w:before="100" w:beforeAutospacing="1" w:after="100" w:afterAutospacing="1"/>
    </w:pPr>
    <w:rPr>
      <w:rFonts w:eastAsia="Times New Roman"/>
      <w:sz w:val="24"/>
    </w:rPr>
  </w:style>
  <w:style w:type="paragraph" w:customStyle="1" w:styleId="a-body-text">
    <w:name w:val="a-body-text"/>
    <w:basedOn w:val="Normal"/>
    <w:uiPriority w:val="99"/>
    <w:qFormat/>
    <w:rsid w:val="00BF77F6"/>
    <w:pPr>
      <w:spacing w:before="100" w:beforeAutospacing="1" w:after="100" w:afterAutospacing="1"/>
    </w:pPr>
    <w:rPr>
      <w:rFonts w:eastAsia="Times New Roman"/>
      <w:sz w:val="24"/>
    </w:rPr>
  </w:style>
  <w:style w:type="paragraph" w:customStyle="1" w:styleId="obgpara">
    <w:name w:val="obg_para"/>
    <w:basedOn w:val="Normal"/>
    <w:uiPriority w:val="99"/>
    <w:qFormat/>
    <w:rsid w:val="00BF77F6"/>
    <w:pPr>
      <w:spacing w:before="100" w:beforeAutospacing="1" w:after="100" w:afterAutospacing="1"/>
    </w:pPr>
    <w:rPr>
      <w:rFonts w:eastAsia="Times New Roman"/>
      <w:sz w:val="24"/>
    </w:rPr>
  </w:style>
  <w:style w:type="character" w:customStyle="1" w:styleId="caption4">
    <w:name w:val="caption4"/>
    <w:basedOn w:val="DefaultParagraphFont"/>
    <w:rsid w:val="00BF77F6"/>
  </w:style>
  <w:style w:type="character" w:customStyle="1" w:styleId="honorific-prefix">
    <w:name w:val="honorific-prefix"/>
    <w:basedOn w:val="DefaultParagraphFont"/>
    <w:rsid w:val="00BF77F6"/>
  </w:style>
  <w:style w:type="character" w:customStyle="1" w:styleId="given-name">
    <w:name w:val="given-name"/>
    <w:basedOn w:val="DefaultParagraphFont"/>
    <w:rsid w:val="00BF77F6"/>
  </w:style>
  <w:style w:type="character" w:customStyle="1" w:styleId="family-name">
    <w:name w:val="family-name"/>
    <w:basedOn w:val="DefaultParagraphFont"/>
    <w:rsid w:val="00BF77F6"/>
  </w:style>
  <w:style w:type="character" w:customStyle="1" w:styleId="chead">
    <w:name w:val="chead"/>
    <w:basedOn w:val="DefaultParagraphFont"/>
    <w:rsid w:val="00BF77F6"/>
  </w:style>
  <w:style w:type="character" w:customStyle="1" w:styleId="obgcapsstart">
    <w:name w:val="obg_caps_start"/>
    <w:basedOn w:val="DefaultParagraphFont"/>
    <w:rsid w:val="00BF77F6"/>
  </w:style>
  <w:style w:type="character" w:customStyle="1" w:styleId="lrdctph">
    <w:name w:val="lr_dct_ph"/>
    <w:basedOn w:val="DefaultParagraphFont"/>
    <w:rsid w:val="00BF77F6"/>
  </w:style>
  <w:style w:type="character" w:customStyle="1" w:styleId="BoxX2">
    <w:name w:val="BoxX2"/>
    <w:qFormat/>
    <w:rsid w:val="00BF77F6"/>
    <w:rPr>
      <w:rFonts w:ascii="Times New Roman" w:hAnsi="Times New Roman"/>
      <w:b/>
      <w:sz w:val="22"/>
      <w:u w:val="single"/>
      <w:bdr w:val="single" w:sz="4" w:space="0" w:color="auto"/>
    </w:rPr>
  </w:style>
  <w:style w:type="paragraph" w:customStyle="1" w:styleId="TxBr41p1">
    <w:name w:val="TxBr_41p1"/>
    <w:basedOn w:val="Normal"/>
    <w:qFormat/>
    <w:rsid w:val="00BF77F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BF77F6"/>
    <w:rPr>
      <w:rFonts w:ascii="Georgia" w:eastAsia="Times New Roman" w:hAnsi="Georgia" w:cs="Arial" w:hint="default"/>
      <w:b/>
      <w:bCs/>
      <w:kern w:val="32"/>
      <w:sz w:val="28"/>
      <w:szCs w:val="32"/>
    </w:rPr>
  </w:style>
  <w:style w:type="character" w:customStyle="1" w:styleId="style3Char0">
    <w:name w:val="style 3 Char"/>
    <w:rsid w:val="00BF77F6"/>
    <w:rPr>
      <w:sz w:val="18"/>
      <w:szCs w:val="24"/>
      <w:lang w:val="en-US" w:eastAsia="en-US" w:bidi="ar-SA"/>
    </w:rPr>
  </w:style>
  <w:style w:type="paragraph" w:customStyle="1" w:styleId="003Cite">
    <w:name w:val="003Cite"/>
    <w:basedOn w:val="Normal"/>
    <w:qFormat/>
    <w:rsid w:val="00BF77F6"/>
    <w:rPr>
      <w:rFonts w:eastAsia="Calibri"/>
      <w:szCs w:val="16"/>
    </w:rPr>
  </w:style>
  <w:style w:type="paragraph" w:customStyle="1" w:styleId="NormalBold">
    <w:name w:val="Normal + Bold"/>
    <w:aliases w:val="Double Underline"/>
    <w:basedOn w:val="Normal"/>
    <w:link w:val="NormalBoldChar"/>
    <w:qFormat/>
    <w:rsid w:val="00BF77F6"/>
    <w:pPr>
      <w:jc w:val="both"/>
    </w:pPr>
    <w:rPr>
      <w:b/>
      <w:color w:val="000000"/>
      <w:u w:val="single"/>
    </w:rPr>
  </w:style>
  <w:style w:type="character" w:customStyle="1" w:styleId="NormalBoldChar">
    <w:name w:val="Normal + Bold Char"/>
    <w:aliases w:val="Double Underline Char"/>
    <w:basedOn w:val="DefaultParagraphFont"/>
    <w:link w:val="NormalBold"/>
    <w:rsid w:val="00BF77F6"/>
    <w:rPr>
      <w:rFonts w:ascii="Calibri" w:hAnsi="Calibri" w:cs="Calibri"/>
      <w:b/>
      <w:color w:val="000000"/>
      <w:u w:val="single"/>
    </w:rPr>
  </w:style>
  <w:style w:type="character" w:customStyle="1" w:styleId="BlockHeadingsChar1">
    <w:name w:val="Block Headings Char1"/>
    <w:rsid w:val="00BF77F6"/>
    <w:rPr>
      <w:b/>
      <w:caps/>
    </w:rPr>
  </w:style>
  <w:style w:type="character" w:customStyle="1" w:styleId="FontStyle170">
    <w:name w:val="Font Style170"/>
    <w:uiPriority w:val="99"/>
    <w:rsid w:val="00BF77F6"/>
    <w:rPr>
      <w:rFonts w:ascii="Bookman Old Style" w:hAnsi="Bookman Old Style" w:cs="Bookman Old Style"/>
      <w:sz w:val="16"/>
      <w:szCs w:val="16"/>
    </w:rPr>
  </w:style>
  <w:style w:type="character" w:customStyle="1" w:styleId="FontStyle17">
    <w:name w:val="Font Style17"/>
    <w:uiPriority w:val="99"/>
    <w:rsid w:val="00BF77F6"/>
    <w:rPr>
      <w:rFonts w:ascii="Book Antiqua" w:hAnsi="Book Antiqua" w:cs="Book Antiqua"/>
      <w:i/>
      <w:iCs/>
      <w:spacing w:val="10"/>
      <w:sz w:val="22"/>
      <w:szCs w:val="22"/>
    </w:rPr>
  </w:style>
  <w:style w:type="character" w:customStyle="1" w:styleId="articoloinside">
    <w:name w:val="articolo_inside"/>
    <w:rsid w:val="00BF77F6"/>
  </w:style>
  <w:style w:type="paragraph" w:customStyle="1" w:styleId="pagetools">
    <w:name w:val="pagetools"/>
    <w:basedOn w:val="Normal"/>
    <w:qFormat/>
    <w:rsid w:val="00BF77F6"/>
    <w:pPr>
      <w:spacing w:before="100" w:beforeAutospacing="1" w:after="100" w:afterAutospacing="1"/>
    </w:pPr>
    <w:rPr>
      <w:rFonts w:eastAsia="Times New Roman"/>
      <w:sz w:val="24"/>
    </w:rPr>
  </w:style>
  <w:style w:type="character" w:customStyle="1" w:styleId="job">
    <w:name w:val="job"/>
    <w:basedOn w:val="DefaultParagraphFont"/>
    <w:rsid w:val="00BF77F6"/>
  </w:style>
  <w:style w:type="character" w:customStyle="1" w:styleId="publisher">
    <w:name w:val="publisher"/>
    <w:basedOn w:val="DefaultParagraphFont"/>
    <w:rsid w:val="00BF77F6"/>
  </w:style>
  <w:style w:type="character" w:customStyle="1" w:styleId="pubyear">
    <w:name w:val="pubyear"/>
    <w:basedOn w:val="DefaultParagraphFont"/>
    <w:rsid w:val="00BF77F6"/>
  </w:style>
  <w:style w:type="character" w:customStyle="1" w:styleId="pubcity">
    <w:name w:val="pubcity"/>
    <w:basedOn w:val="DefaultParagraphFont"/>
    <w:rsid w:val="00BF77F6"/>
  </w:style>
  <w:style w:type="paragraph" w:customStyle="1" w:styleId="C-Text">
    <w:name w:val="C-Text"/>
    <w:basedOn w:val="Normal"/>
    <w:qFormat/>
    <w:rsid w:val="00BF77F6"/>
    <w:pPr>
      <w:tabs>
        <w:tab w:val="num" w:pos="720"/>
      </w:tabs>
      <w:ind w:left="720" w:hanging="360"/>
    </w:pPr>
    <w:rPr>
      <w:rFonts w:ascii="Garamond" w:hAnsi="Garamond"/>
      <w:sz w:val="24"/>
    </w:rPr>
  </w:style>
  <w:style w:type="character" w:customStyle="1" w:styleId="ecdate">
    <w:name w:val="ec_date"/>
    <w:basedOn w:val="DefaultParagraphFont"/>
    <w:rsid w:val="00BF77F6"/>
    <w:rPr>
      <w:rFonts w:ascii="Verdana" w:hAnsi="Verdana" w:hint="default"/>
      <w:sz w:val="20"/>
      <w:szCs w:val="20"/>
      <w:shd w:val="clear" w:color="auto" w:fill="FFFFFF"/>
    </w:rPr>
  </w:style>
  <w:style w:type="paragraph" w:customStyle="1" w:styleId="ecmsonormal">
    <w:name w:val="ec_msonormal"/>
    <w:basedOn w:val="Normal"/>
    <w:qFormat/>
    <w:rsid w:val="00BF77F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F77F6"/>
  </w:style>
  <w:style w:type="paragraph" w:customStyle="1" w:styleId="u-intro">
    <w:name w:val="u-intro"/>
    <w:basedOn w:val="Normal"/>
    <w:qFormat/>
    <w:rsid w:val="00BF77F6"/>
    <w:pPr>
      <w:spacing w:before="100" w:beforeAutospacing="1" w:after="100" w:afterAutospacing="1"/>
    </w:pPr>
    <w:rPr>
      <w:sz w:val="24"/>
    </w:rPr>
  </w:style>
  <w:style w:type="character" w:customStyle="1" w:styleId="u-byline">
    <w:name w:val="u-byline"/>
    <w:basedOn w:val="DefaultParagraphFont"/>
    <w:rsid w:val="00BF77F6"/>
  </w:style>
  <w:style w:type="character" w:customStyle="1" w:styleId="articlebya">
    <w:name w:val="articleby_a"/>
    <w:basedOn w:val="DefaultParagraphFont"/>
    <w:rsid w:val="00BF77F6"/>
  </w:style>
  <w:style w:type="character" w:customStyle="1" w:styleId="popupwinby">
    <w:name w:val="popupwinby"/>
    <w:basedOn w:val="DefaultParagraphFont"/>
    <w:rsid w:val="00BF77F6"/>
  </w:style>
  <w:style w:type="character" w:customStyle="1" w:styleId="storyheader">
    <w:name w:val="storyheader"/>
    <w:basedOn w:val="DefaultParagraphFont"/>
    <w:rsid w:val="00BF77F6"/>
  </w:style>
  <w:style w:type="character" w:customStyle="1" w:styleId="StyleNormalWeb10ptChar">
    <w:name w:val="Style Normal (Web) + 10 pt Char"/>
    <w:basedOn w:val="DefaultParagraphFont"/>
    <w:rsid w:val="00BF77F6"/>
    <w:rPr>
      <w:szCs w:val="24"/>
      <w:lang w:val="en-US" w:eastAsia="en-US" w:bidi="ar-SA"/>
    </w:rPr>
  </w:style>
  <w:style w:type="paragraph" w:customStyle="1" w:styleId="TagCiteShells">
    <w:name w:val="Tag/Cite/Shells"/>
    <w:basedOn w:val="Normal"/>
    <w:qFormat/>
    <w:rsid w:val="00BF77F6"/>
    <w:rPr>
      <w:b/>
    </w:rPr>
  </w:style>
  <w:style w:type="paragraph" w:customStyle="1" w:styleId="DefinitionTerm">
    <w:name w:val="Definition Term"/>
    <w:basedOn w:val="Normal"/>
    <w:next w:val="Normal"/>
    <w:qFormat/>
    <w:rsid w:val="00BF77F6"/>
    <w:rPr>
      <w:snapToGrid w:val="0"/>
      <w:sz w:val="24"/>
    </w:rPr>
  </w:style>
  <w:style w:type="character" w:customStyle="1" w:styleId="Style3CharChar">
    <w:name w:val="Style3 Char Char"/>
    <w:basedOn w:val="DefaultParagraphFont"/>
    <w:rsid w:val="00BF77F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F77F6"/>
    <w:pPr>
      <w:spacing w:after="60"/>
    </w:pPr>
    <w:rPr>
      <w:rFonts w:eastAsia="SimSun" w:cs="Times New Roman"/>
      <w:bCs/>
      <w:sz w:val="20"/>
      <w:lang w:eastAsia="zh-CN"/>
    </w:rPr>
  </w:style>
  <w:style w:type="character" w:customStyle="1" w:styleId="NormalChar0">
    <w:name w:val="Normal Char"/>
    <w:basedOn w:val="DefaultParagraphFont"/>
    <w:rsid w:val="00BF77F6"/>
    <w:rPr>
      <w:lang w:eastAsia="en-US"/>
    </w:rPr>
  </w:style>
  <w:style w:type="character" w:customStyle="1" w:styleId="BoldUnderlineChar3">
    <w:name w:val="Bold + Underline Char"/>
    <w:basedOn w:val="DefaultParagraphFont"/>
    <w:rsid w:val="00BF77F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BF77F6"/>
  </w:style>
  <w:style w:type="character" w:customStyle="1" w:styleId="CharacterStyle7">
    <w:name w:val="Character Style 7"/>
    <w:rsid w:val="00BF77F6"/>
    <w:rPr>
      <w:rFonts w:ascii="Arial Narrow" w:hAnsi="Arial Narrow" w:cs="Arial Narrow"/>
      <w:sz w:val="20"/>
      <w:szCs w:val="20"/>
      <w:u w:val="single"/>
    </w:rPr>
  </w:style>
  <w:style w:type="character" w:customStyle="1" w:styleId="StyleStyle4Char">
    <w:name w:val="Style Style4 + Char"/>
    <w:basedOn w:val="DefaultParagraphFont"/>
    <w:rsid w:val="00BF77F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F77F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F77F6"/>
    <w:rPr>
      <w:rFonts w:ascii="Verdana" w:hAnsi="Verdana"/>
      <w:szCs w:val="21"/>
      <w:u w:val="thick"/>
    </w:rPr>
  </w:style>
  <w:style w:type="character" w:customStyle="1" w:styleId="Styleunderline12pt">
    <w:name w:val="Style underline + 12 pt"/>
    <w:rsid w:val="00BF77F6"/>
    <w:rPr>
      <w:rFonts w:ascii="Times New Roman" w:hAnsi="Times New Roman"/>
      <w:bCs/>
      <w:sz w:val="20"/>
      <w:u w:val="single"/>
    </w:rPr>
  </w:style>
  <w:style w:type="character" w:customStyle="1" w:styleId="StyleUnderlineChar19pt">
    <w:name w:val="Style Underline Char1 + 9 pt"/>
    <w:rsid w:val="00BF77F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BF77F6"/>
    <w:rPr>
      <w:rFonts w:ascii="Times New Roman" w:hAnsi="Times New Roman"/>
      <w:b/>
      <w:bCs/>
      <w:sz w:val="20"/>
      <w:szCs w:val="24"/>
      <w:u w:val="single"/>
      <w:lang w:val="en-US" w:eastAsia="en-US" w:bidi="ar-SA"/>
    </w:rPr>
  </w:style>
  <w:style w:type="character" w:customStyle="1" w:styleId="StyleUnderlineChar19pt1">
    <w:name w:val="Style Underline Char1 + 9 pt1"/>
    <w:rsid w:val="00BF77F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F77F6"/>
    <w:rPr>
      <w:rFonts w:ascii="Times New Roman" w:hAnsi="Times New Roman"/>
      <w:sz w:val="20"/>
      <w:u w:val="single"/>
      <w:lang w:val="en-US" w:eastAsia="en-US" w:bidi="ar-SA"/>
    </w:rPr>
  </w:style>
  <w:style w:type="paragraph" w:customStyle="1" w:styleId="StyleUnderline9pt10">
    <w:name w:val="Style Underline + 9 pt1"/>
    <w:qFormat/>
    <w:rsid w:val="00BF77F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F77F6"/>
    <w:rPr>
      <w:sz w:val="20"/>
      <w:u w:val="single"/>
    </w:rPr>
  </w:style>
  <w:style w:type="character" w:customStyle="1" w:styleId="StyleUnderlineChar19pt2">
    <w:name w:val="Style Underline Char1 + 9 pt2"/>
    <w:rsid w:val="00BF77F6"/>
    <w:rPr>
      <w:rFonts w:ascii="Times New Roman" w:hAnsi="Times New Roman"/>
      <w:sz w:val="20"/>
      <w:szCs w:val="24"/>
      <w:u w:val="single"/>
      <w:lang w:val="en-US" w:eastAsia="en-US" w:bidi="ar-SA"/>
    </w:rPr>
  </w:style>
  <w:style w:type="character" w:customStyle="1" w:styleId="StyleUnderlineChar19pt3">
    <w:name w:val="Style Underline Char1 + 9 pt3"/>
    <w:rsid w:val="00BF77F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F77F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F77F6"/>
    <w:rPr>
      <w:rFonts w:ascii="Times New Roman" w:hAnsi="Times New Roman"/>
      <w:b/>
      <w:bCs/>
      <w:sz w:val="20"/>
      <w:szCs w:val="24"/>
      <w:u w:val="single"/>
      <w:lang w:val="en-US" w:eastAsia="en-US" w:bidi="ar-SA"/>
    </w:rPr>
  </w:style>
  <w:style w:type="character" w:customStyle="1" w:styleId="content">
    <w:name w:val="content"/>
    <w:basedOn w:val="DefaultParagraphFont"/>
    <w:rsid w:val="00BF77F6"/>
  </w:style>
  <w:style w:type="paragraph" w:customStyle="1" w:styleId="StyleUnderline9pt2">
    <w:name w:val="Style Underline + 9 pt2"/>
    <w:link w:val="StyleUnderline9pt2Char"/>
    <w:qFormat/>
    <w:rsid w:val="00BF77F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F77F6"/>
    <w:rPr>
      <w:rFonts w:ascii="Times New Roman" w:eastAsia="SimSun" w:hAnsi="Times New Roman" w:cs="Times New Roman"/>
      <w:sz w:val="20"/>
      <w:szCs w:val="20"/>
      <w:u w:val="single"/>
    </w:rPr>
  </w:style>
  <w:style w:type="character" w:customStyle="1" w:styleId="tagCharCharCharChar">
    <w:name w:val="tag Char Char Char Char"/>
    <w:rsid w:val="00BF77F6"/>
    <w:rPr>
      <w:rFonts w:ascii="Georgia" w:eastAsia="Calibri" w:hAnsi="Georgia" w:cs="Calibri"/>
      <w:b/>
      <w:sz w:val="24"/>
    </w:rPr>
  </w:style>
  <w:style w:type="character" w:customStyle="1" w:styleId="3">
    <w:name w:val="3"/>
    <w:rsid w:val="00BF77F6"/>
    <w:rPr>
      <w:rFonts w:cs="Arial"/>
      <w:bCs/>
      <w:sz w:val="20"/>
      <w:u w:val="single"/>
      <w:lang w:val="en-US" w:eastAsia="en-US" w:bidi="ar-SA"/>
    </w:rPr>
  </w:style>
  <w:style w:type="paragraph" w:customStyle="1" w:styleId="EmphasisText">
    <w:name w:val="Emphasis Text"/>
    <w:basedOn w:val="UnderlinedText"/>
    <w:link w:val="EmphasisTextChar"/>
    <w:qFormat/>
    <w:rsid w:val="00BF77F6"/>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BF77F6"/>
    <w:rPr>
      <w:rFonts w:ascii="Times New Roman" w:eastAsia="SimSun" w:hAnsi="Times New Roman" w:cs="Times New Roman"/>
      <w:b/>
      <w:sz w:val="24"/>
      <w:u w:val="single"/>
    </w:rPr>
  </w:style>
  <w:style w:type="character" w:customStyle="1" w:styleId="7">
    <w:name w:val="7"/>
    <w:rsid w:val="00BF77F6"/>
    <w:rPr>
      <w:rFonts w:cs="Arial"/>
      <w:bCs/>
      <w:sz w:val="20"/>
      <w:u w:val="single"/>
      <w:lang w:val="en-US" w:eastAsia="en-US" w:bidi="ar-SA"/>
    </w:rPr>
  </w:style>
  <w:style w:type="character" w:customStyle="1" w:styleId="StyleUnderlineChar19pt4">
    <w:name w:val="Style Underline Char1 + 9 pt4"/>
    <w:rsid w:val="00BF77F6"/>
    <w:rPr>
      <w:rFonts w:ascii="Times New Roman" w:hAnsi="Times New Roman"/>
      <w:sz w:val="20"/>
      <w:szCs w:val="24"/>
      <w:u w:val="single"/>
      <w:lang w:val="en-US" w:eastAsia="en-US" w:bidi="ar-SA"/>
    </w:rPr>
  </w:style>
  <w:style w:type="character" w:customStyle="1" w:styleId="StyleUnderlineChar19ptBold1">
    <w:name w:val="Style Underline Char1 + 9 pt Bold1"/>
    <w:rsid w:val="00BF77F6"/>
    <w:rPr>
      <w:rFonts w:ascii="Times New Roman" w:hAnsi="Times New Roman"/>
      <w:b/>
      <w:bCs/>
      <w:sz w:val="20"/>
      <w:szCs w:val="24"/>
      <w:u w:val="single"/>
      <w:lang w:val="en-US" w:eastAsia="en-US" w:bidi="ar-SA"/>
    </w:rPr>
  </w:style>
  <w:style w:type="character" w:customStyle="1" w:styleId="Style9ptUnderline3">
    <w:name w:val="Style 9 pt Underline3"/>
    <w:rsid w:val="00BF77F6"/>
    <w:rPr>
      <w:sz w:val="20"/>
      <w:u w:val="single"/>
    </w:rPr>
  </w:style>
  <w:style w:type="character" w:customStyle="1" w:styleId="Style9ptUnderline4">
    <w:name w:val="Style 9 pt Underline4"/>
    <w:rsid w:val="00BF77F6"/>
    <w:rPr>
      <w:sz w:val="20"/>
      <w:u w:val="single"/>
    </w:rPr>
  </w:style>
  <w:style w:type="character" w:customStyle="1" w:styleId="55">
    <w:name w:val="55"/>
    <w:rsid w:val="00BF77F6"/>
    <w:rPr>
      <w:rFonts w:cs="Arial"/>
      <w:bCs/>
      <w:sz w:val="20"/>
      <w:u w:val="single"/>
      <w:lang w:val="en-US" w:eastAsia="en-US" w:bidi="ar-SA"/>
    </w:rPr>
  </w:style>
  <w:style w:type="character" w:customStyle="1" w:styleId="Styleunderline9ptBold">
    <w:name w:val="Style underline + 9 pt Bold"/>
    <w:rsid w:val="00BF77F6"/>
    <w:rPr>
      <w:b/>
      <w:bCs/>
      <w:sz w:val="20"/>
      <w:u w:val="single"/>
    </w:rPr>
  </w:style>
  <w:style w:type="character" w:customStyle="1" w:styleId="StyleUnderliningChar9ptBold">
    <w:name w:val="Style Underlining Char + 9 pt Bold"/>
    <w:rsid w:val="00BF77F6"/>
    <w:rPr>
      <w:rFonts w:ascii="Times New Roman" w:hAnsi="Times New Roman"/>
      <w:b/>
      <w:bCs/>
      <w:sz w:val="20"/>
      <w:szCs w:val="24"/>
      <w:u w:val="single"/>
      <w:lang w:val="en-US" w:eastAsia="en-US" w:bidi="ar-SA"/>
    </w:rPr>
  </w:style>
  <w:style w:type="character" w:customStyle="1" w:styleId="StyleUnderliningChar9pt">
    <w:name w:val="Style Underlining Char + 9 pt"/>
    <w:rsid w:val="00BF77F6"/>
    <w:rPr>
      <w:rFonts w:ascii="Times New Roman" w:hAnsi="Times New Roman"/>
      <w:sz w:val="20"/>
      <w:szCs w:val="24"/>
      <w:u w:val="single"/>
      <w:lang w:val="en-US" w:eastAsia="en-US" w:bidi="ar-SA"/>
    </w:rPr>
  </w:style>
  <w:style w:type="character" w:customStyle="1" w:styleId="34">
    <w:name w:val="34"/>
    <w:rsid w:val="00BF77F6"/>
    <w:rPr>
      <w:rFonts w:ascii="Times New Roman" w:hAnsi="Times New Roman" w:cs="Arial"/>
      <w:bCs/>
      <w:sz w:val="20"/>
      <w:u w:val="single"/>
      <w:lang w:val="en-US" w:eastAsia="en-US" w:bidi="ar-SA"/>
    </w:rPr>
  </w:style>
  <w:style w:type="character" w:customStyle="1" w:styleId="45">
    <w:name w:val="45"/>
    <w:rsid w:val="00BF77F6"/>
    <w:rPr>
      <w:rFonts w:ascii="Times New Roman" w:hAnsi="Times New Roman" w:cs="Arial"/>
      <w:b/>
      <w:bCs/>
      <w:sz w:val="20"/>
      <w:u w:val="single"/>
      <w:lang w:val="en-US" w:eastAsia="en-US" w:bidi="ar-SA"/>
    </w:rPr>
  </w:style>
  <w:style w:type="character" w:customStyle="1" w:styleId="Style9ptUnderline5">
    <w:name w:val="Style 9 pt Underline5"/>
    <w:rsid w:val="00BF77F6"/>
    <w:rPr>
      <w:rFonts w:ascii="Times New Roman" w:hAnsi="Times New Roman"/>
      <w:sz w:val="20"/>
      <w:u w:val="single"/>
    </w:rPr>
  </w:style>
  <w:style w:type="character" w:customStyle="1" w:styleId="Style9ptBoldUnderline2">
    <w:name w:val="Style 9 pt Bold Underline2"/>
    <w:rsid w:val="00BF77F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F77F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F77F6"/>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BF77F6"/>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BF77F6"/>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BF77F6"/>
    <w:rPr>
      <w:rFonts w:ascii="Georgia" w:eastAsia="Calibri" w:hAnsi="Georgia" w:cs="Times New Roman"/>
      <w:b/>
      <w:bCs/>
      <w:u w:val="single"/>
    </w:rPr>
  </w:style>
  <w:style w:type="paragraph" w:customStyle="1" w:styleId="StyleStyle49pt2">
    <w:name w:val="Style Style4 + 9 pt2"/>
    <w:basedOn w:val="Style4"/>
    <w:link w:val="StyleStyle49pt2Char"/>
    <w:qFormat/>
    <w:rsid w:val="00BF77F6"/>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BF77F6"/>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BF77F6"/>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BF77F6"/>
    <w:rPr>
      <w:rFonts w:ascii="Georgia" w:eastAsia="Calibri" w:hAnsi="Georgia" w:cs="Times New Roman"/>
      <w:b/>
      <w:bCs/>
      <w:u w:val="single"/>
    </w:rPr>
  </w:style>
  <w:style w:type="character" w:customStyle="1" w:styleId="23">
    <w:name w:val="23"/>
    <w:rsid w:val="00BF77F6"/>
    <w:rPr>
      <w:rFonts w:ascii="Times New Roman" w:hAnsi="Times New Roman" w:cs="Arial"/>
      <w:bCs/>
      <w:sz w:val="20"/>
      <w:u w:val="single"/>
      <w:lang w:val="en-US" w:eastAsia="en-US" w:bidi="ar-SA"/>
    </w:rPr>
  </w:style>
  <w:style w:type="character" w:customStyle="1" w:styleId="33">
    <w:name w:val="33"/>
    <w:rsid w:val="00BF77F6"/>
    <w:rPr>
      <w:rFonts w:ascii="Times New Roman" w:hAnsi="Times New Roman" w:cs="Arial"/>
      <w:b/>
      <w:bCs/>
      <w:sz w:val="20"/>
      <w:u w:val="single"/>
      <w:lang w:val="en-US" w:eastAsia="en-US" w:bidi="ar-SA"/>
    </w:rPr>
  </w:style>
  <w:style w:type="character" w:customStyle="1" w:styleId="StyleArialNarrow9pt">
    <w:name w:val="Style Arial Narrow 9 pt"/>
    <w:rsid w:val="00BF77F6"/>
    <w:rPr>
      <w:rFonts w:ascii="Times New Roman" w:hAnsi="Times New Roman"/>
      <w:sz w:val="20"/>
    </w:rPr>
  </w:style>
  <w:style w:type="paragraph" w:customStyle="1" w:styleId="CiteBody">
    <w:name w:val="Cite Body"/>
    <w:basedOn w:val="Normal"/>
    <w:link w:val="CiteBodyChar"/>
    <w:qFormat/>
    <w:rsid w:val="00BF77F6"/>
    <w:rPr>
      <w:rFonts w:eastAsia="Calibri"/>
      <w:szCs w:val="16"/>
    </w:rPr>
  </w:style>
  <w:style w:type="paragraph" w:customStyle="1" w:styleId="CiteBold">
    <w:name w:val="Cite Bold"/>
    <w:basedOn w:val="CiteBody"/>
    <w:link w:val="CiteBoldChar"/>
    <w:qFormat/>
    <w:rsid w:val="00BF77F6"/>
    <w:rPr>
      <w:b/>
    </w:rPr>
  </w:style>
  <w:style w:type="character" w:customStyle="1" w:styleId="CiteBodyChar">
    <w:name w:val="Cite Body Char"/>
    <w:link w:val="CiteBody"/>
    <w:rsid w:val="00BF77F6"/>
    <w:rPr>
      <w:rFonts w:ascii="Calibri" w:eastAsia="Calibri" w:hAnsi="Calibri" w:cs="Calibri"/>
      <w:szCs w:val="16"/>
    </w:rPr>
  </w:style>
  <w:style w:type="character" w:customStyle="1" w:styleId="CiteBoldChar">
    <w:name w:val="Cite Bold Char"/>
    <w:link w:val="CiteBold"/>
    <w:rsid w:val="00BF77F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BF77F6"/>
    <w:rPr>
      <w:rFonts w:eastAsia="Calibri"/>
      <w:u w:val="single"/>
    </w:rPr>
  </w:style>
  <w:style w:type="character" w:customStyle="1" w:styleId="StyleCardBody11ptUnderlineChar">
    <w:name w:val="Style Card Body + 11 pt Underline Char"/>
    <w:link w:val="StyleCardBody11ptUnderline"/>
    <w:rsid w:val="00BF77F6"/>
    <w:rPr>
      <w:rFonts w:ascii="Calibri" w:eastAsia="Calibri" w:hAnsi="Calibri" w:cs="Calibri"/>
      <w:u w:val="single"/>
    </w:rPr>
  </w:style>
  <w:style w:type="paragraph" w:customStyle="1" w:styleId="StyleStyle49pt4">
    <w:name w:val="Style Style4 + 9 pt4"/>
    <w:basedOn w:val="Style4"/>
    <w:link w:val="StyleStyle49pt4Char"/>
    <w:qFormat/>
    <w:rsid w:val="00BF77F6"/>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BF77F6"/>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BF77F6"/>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BF77F6"/>
    <w:rPr>
      <w:rFonts w:ascii="Georgia" w:eastAsia="Calibri" w:hAnsi="Georgia" w:cs="Times New Roman"/>
      <w:b/>
      <w:bCs/>
      <w:u w:val="single"/>
    </w:rPr>
  </w:style>
  <w:style w:type="character" w:customStyle="1" w:styleId="Style9ptUnderline8">
    <w:name w:val="Style 9 pt Underline8"/>
    <w:rsid w:val="00BF77F6"/>
    <w:rPr>
      <w:sz w:val="20"/>
      <w:u w:val="single"/>
    </w:rPr>
  </w:style>
  <w:style w:type="paragraph" w:customStyle="1" w:styleId="StyleStyle49pt5">
    <w:name w:val="Style Style4 + 9 pt5"/>
    <w:basedOn w:val="Style4"/>
    <w:link w:val="StyleStyle49pt5Char"/>
    <w:qFormat/>
    <w:rsid w:val="00BF77F6"/>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BF77F6"/>
    <w:rPr>
      <w:rFonts w:ascii="Georgia" w:eastAsia="Calibri" w:hAnsi="Georgia" w:cs="Times New Roman"/>
      <w:u w:val="single"/>
      <w:lang w:eastAsia="zh-CN"/>
    </w:rPr>
  </w:style>
  <w:style w:type="character" w:customStyle="1" w:styleId="66">
    <w:name w:val="66"/>
    <w:rsid w:val="00BF77F6"/>
    <w:rPr>
      <w:rFonts w:cs="Arial"/>
      <w:bCs/>
      <w:sz w:val="20"/>
      <w:u w:val="single"/>
      <w:lang w:val="en-US" w:eastAsia="en-US" w:bidi="ar-SA"/>
    </w:rPr>
  </w:style>
  <w:style w:type="character" w:customStyle="1" w:styleId="Style9ptUnderline9">
    <w:name w:val="Style 9 pt Underline9"/>
    <w:rsid w:val="00BF77F6"/>
    <w:rPr>
      <w:sz w:val="20"/>
      <w:u w:val="single"/>
    </w:rPr>
  </w:style>
  <w:style w:type="paragraph" w:customStyle="1" w:styleId="StyleStyle49ptBold5">
    <w:name w:val="Style Style4 + 9 pt Bold5"/>
    <w:basedOn w:val="Style4"/>
    <w:link w:val="StyleStyle49ptBold5Char"/>
    <w:qFormat/>
    <w:rsid w:val="00BF77F6"/>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BF77F6"/>
    <w:rPr>
      <w:rFonts w:ascii="Georgia" w:eastAsia="Calibri" w:hAnsi="Georgia" w:cs="Times New Roman"/>
      <w:b/>
      <w:bCs/>
      <w:u w:val="single"/>
    </w:rPr>
  </w:style>
  <w:style w:type="character" w:customStyle="1" w:styleId="Style9ptBoldUnderline4">
    <w:name w:val="Style 9 pt Bold Underline4"/>
    <w:rsid w:val="00BF77F6"/>
    <w:rPr>
      <w:b/>
      <w:bCs/>
      <w:sz w:val="20"/>
      <w:u w:val="single"/>
    </w:rPr>
  </w:style>
  <w:style w:type="paragraph" w:customStyle="1" w:styleId="StyleStyle49pt7">
    <w:name w:val="Style Style4 + 9 pt7"/>
    <w:basedOn w:val="Style4"/>
    <w:link w:val="StyleStyle49pt7Char"/>
    <w:qFormat/>
    <w:rsid w:val="00BF77F6"/>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BF77F6"/>
    <w:rPr>
      <w:rFonts w:ascii="Georgia" w:eastAsia="Calibri" w:hAnsi="Georgia" w:cs="Times New Roman"/>
      <w:u w:val="single"/>
      <w:lang w:eastAsia="zh-CN"/>
    </w:rPr>
  </w:style>
  <w:style w:type="character" w:customStyle="1" w:styleId="titleblue14">
    <w:name w:val="titleblue14"/>
    <w:basedOn w:val="DefaultParagraphFont"/>
    <w:rsid w:val="00BF77F6"/>
  </w:style>
  <w:style w:type="paragraph" w:customStyle="1" w:styleId="FONT7">
    <w:name w:val="FONT 7"/>
    <w:qFormat/>
    <w:rsid w:val="00BF77F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F77F6"/>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BF77F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F77F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BF77F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F77F6"/>
    <w:rPr>
      <w:rFonts w:eastAsia="Calibri"/>
      <w:b/>
      <w:bCs/>
      <w:szCs w:val="24"/>
      <w:u w:val="single"/>
    </w:rPr>
  </w:style>
  <w:style w:type="paragraph" w:customStyle="1" w:styleId="StyleStyle49ptBold6">
    <w:name w:val="Style Style4 + 9 pt Bold6"/>
    <w:basedOn w:val="Style4"/>
    <w:link w:val="StyleStyle49ptBold6Char"/>
    <w:qFormat/>
    <w:rsid w:val="00BF77F6"/>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BF77F6"/>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F77F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F77F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BF77F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F77F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F77F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F77F6"/>
    <w:rPr>
      <w:rFonts w:asciiTheme="minorHAnsi" w:hAnsiTheme="minorHAnsi" w:cstheme="minorBidi"/>
      <w:b/>
      <w:u w:val="single"/>
    </w:rPr>
  </w:style>
  <w:style w:type="paragraph" w:customStyle="1" w:styleId="textboldChar">
    <w:name w:val="text bold Char"/>
    <w:basedOn w:val="Normal"/>
    <w:link w:val="textboldCharChar"/>
    <w:qFormat/>
    <w:rsid w:val="00BF77F6"/>
    <w:pPr>
      <w:ind w:left="720"/>
    </w:pPr>
    <w:rPr>
      <w:rFonts w:eastAsia="Calibri"/>
      <w:b/>
      <w:sz w:val="24"/>
      <w:u w:val="thick"/>
    </w:rPr>
  </w:style>
  <w:style w:type="character" w:customStyle="1" w:styleId="textboldCharChar">
    <w:name w:val="text bold Char Char"/>
    <w:link w:val="textboldChar"/>
    <w:rsid w:val="00BF77F6"/>
    <w:rPr>
      <w:rFonts w:ascii="Calibri" w:eastAsia="Calibri" w:hAnsi="Calibri" w:cs="Calibri"/>
      <w:b/>
      <w:sz w:val="24"/>
      <w:u w:val="thick"/>
    </w:rPr>
  </w:style>
  <w:style w:type="character" w:customStyle="1" w:styleId="snapnoshots">
    <w:name w:val="snap_noshots"/>
    <w:basedOn w:val="DefaultParagraphFont"/>
    <w:rsid w:val="00BF77F6"/>
  </w:style>
  <w:style w:type="character" w:customStyle="1" w:styleId="manchettebig2">
    <w:name w:val="manchettebig2"/>
    <w:basedOn w:val="DefaultParagraphFont"/>
    <w:rsid w:val="00BF77F6"/>
  </w:style>
  <w:style w:type="character" w:customStyle="1" w:styleId="cnbcsbhdcomp">
    <w:name w:val="cnbc_sbhd_comp"/>
    <w:rsid w:val="00BF77F6"/>
  </w:style>
  <w:style w:type="character" w:customStyle="1" w:styleId="blox-headline">
    <w:name w:val="blox-headline"/>
    <w:rsid w:val="00BF77F6"/>
  </w:style>
  <w:style w:type="character" w:customStyle="1" w:styleId="SmallerReal">
    <w:name w:val="SmallerReal"/>
    <w:basedOn w:val="DefaultParagraphFont"/>
    <w:uiPriority w:val="1"/>
    <w:qFormat/>
    <w:rsid w:val="00BF77F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F77F6"/>
    <w:rPr>
      <w:rFonts w:cs="Arial"/>
      <w:b/>
      <w:bCs/>
      <w:iCs/>
      <w:sz w:val="28"/>
      <w:lang w:val="en-US" w:eastAsia="en-US"/>
    </w:rPr>
  </w:style>
  <w:style w:type="character" w:customStyle="1" w:styleId="postsubtitle">
    <w:name w:val="post_subtitle"/>
    <w:basedOn w:val="DefaultParagraphFont"/>
    <w:rsid w:val="00BF77F6"/>
  </w:style>
  <w:style w:type="paragraph" w:customStyle="1" w:styleId="bylinejb">
    <w:name w:val="bylinejb"/>
    <w:basedOn w:val="Normal"/>
    <w:qFormat/>
    <w:rsid w:val="00BF77F6"/>
    <w:pPr>
      <w:spacing w:before="100" w:beforeAutospacing="1" w:after="100" w:afterAutospacing="1"/>
    </w:pPr>
    <w:rPr>
      <w:rFonts w:ascii="Times" w:hAnsi="Times"/>
      <w:szCs w:val="20"/>
    </w:rPr>
  </w:style>
  <w:style w:type="paragraph" w:customStyle="1" w:styleId="bylineaffiliation">
    <w:name w:val="bylineaffiliation"/>
    <w:basedOn w:val="Normal"/>
    <w:qFormat/>
    <w:rsid w:val="00BF77F6"/>
    <w:pPr>
      <w:spacing w:before="100" w:beforeAutospacing="1" w:after="100" w:afterAutospacing="1"/>
    </w:pPr>
    <w:rPr>
      <w:rFonts w:ascii="Times" w:hAnsi="Times"/>
      <w:szCs w:val="20"/>
    </w:rPr>
  </w:style>
  <w:style w:type="character" w:customStyle="1" w:styleId="apple-tab-span">
    <w:name w:val="apple-tab-span"/>
    <w:basedOn w:val="DefaultParagraphFont"/>
    <w:rsid w:val="00BF77F6"/>
  </w:style>
  <w:style w:type="character" w:customStyle="1" w:styleId="action-menu-toggled-item">
    <w:name w:val="action-menu-toggled-item"/>
    <w:basedOn w:val="DefaultParagraphFont"/>
    <w:rsid w:val="00BF77F6"/>
    <w:rPr>
      <w:rFonts w:ascii="Times New Roman" w:hAnsi="Times New Roman"/>
    </w:rPr>
  </w:style>
  <w:style w:type="character" w:customStyle="1" w:styleId="1Tag">
    <w:name w:val="1) Tag"/>
    <w:rsid w:val="00BF77F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F77F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F77F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F77F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F77F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F77F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F77F6"/>
    <w:rPr>
      <w:rFonts w:ascii="Calibri" w:eastAsia="Times New Roman" w:hAnsi="Calibri" w:cs="Calibri"/>
      <w:b/>
      <w:caps/>
      <w:sz w:val="40"/>
      <w:szCs w:val="40"/>
    </w:rPr>
  </w:style>
  <w:style w:type="character" w:styleId="SubtleReference">
    <w:name w:val="Subtle Reference"/>
    <w:basedOn w:val="DefaultParagraphFont"/>
    <w:uiPriority w:val="31"/>
    <w:qFormat/>
    <w:rsid w:val="00BF77F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F77F6"/>
    <w:rPr>
      <w:bCs/>
    </w:rPr>
  </w:style>
  <w:style w:type="paragraph" w:customStyle="1" w:styleId="Cardd">
    <w:name w:val="Cardd"/>
    <w:basedOn w:val="Normal"/>
    <w:uiPriority w:val="4"/>
    <w:qFormat/>
    <w:rsid w:val="00BF77F6"/>
    <w:pPr>
      <w:ind w:left="288" w:right="288"/>
    </w:pPr>
  </w:style>
  <w:style w:type="character" w:customStyle="1" w:styleId="BoxBoldUnderline">
    <w:name w:val="Box Bold Underline"/>
    <w:rsid w:val="00BF77F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F77F6"/>
    <w:rPr>
      <w:rFonts w:eastAsia="Times New Roman"/>
      <w:sz w:val="24"/>
    </w:rPr>
  </w:style>
  <w:style w:type="character" w:customStyle="1" w:styleId="NormalF6Char">
    <w:name w:val="Normal F6 Char"/>
    <w:link w:val="NormalF6"/>
    <w:rsid w:val="00BF77F6"/>
    <w:rPr>
      <w:rFonts w:ascii="Calibri" w:eastAsia="Times New Roman" w:hAnsi="Calibri" w:cs="Calibri"/>
      <w:sz w:val="24"/>
    </w:rPr>
  </w:style>
  <w:style w:type="paragraph" w:customStyle="1" w:styleId="TagNew">
    <w:name w:val="Tag New"/>
    <w:qFormat/>
    <w:rsid w:val="00BF77F6"/>
    <w:pPr>
      <w:spacing w:after="0" w:line="240" w:lineRule="auto"/>
    </w:pPr>
    <w:rPr>
      <w:rFonts w:ascii="Times New Roman" w:eastAsiaTheme="minorEastAsia" w:hAnsi="Times New Roman" w:cs="Times New Roman"/>
      <w:b/>
      <w:sz w:val="24"/>
      <w:szCs w:val="20"/>
    </w:rPr>
  </w:style>
  <w:style w:type="character" w:customStyle="1" w:styleId="moretop">
    <w:name w:val="more_top"/>
    <w:rsid w:val="00BF77F6"/>
  </w:style>
  <w:style w:type="paragraph" w:customStyle="1" w:styleId="TagNew0">
    <w:name w:val="Tag_New"/>
    <w:qFormat/>
    <w:rsid w:val="00BF77F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F77F6"/>
    <w:pPr>
      <w:spacing w:after="0" w:line="240" w:lineRule="auto"/>
    </w:pPr>
    <w:rPr>
      <w:rFonts w:ascii="Times New Roman" w:eastAsia="Calibri" w:hAnsi="Times New Roman" w:cs="Times New Roman"/>
      <w:b/>
      <w:sz w:val="24"/>
    </w:rPr>
  </w:style>
  <w:style w:type="paragraph" w:customStyle="1" w:styleId="FreeForm">
    <w:name w:val="Free Form"/>
    <w:autoRedefine/>
    <w:qFormat/>
    <w:rsid w:val="00BF77F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BF77F6"/>
    <w:rPr>
      <w:rFonts w:ascii="Times New Roman" w:eastAsia="Calibri" w:hAnsi="Times New Roman" w:cs="Times New Roman"/>
      <w:b/>
      <w:u w:val="single"/>
    </w:rPr>
  </w:style>
  <w:style w:type="paragraph" w:customStyle="1" w:styleId="cnnstorypgraphtxt">
    <w:name w:val="cnn_storypgraphtxt"/>
    <w:basedOn w:val="Normal"/>
    <w:qFormat/>
    <w:rsid w:val="00BF77F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F77F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F77F6"/>
  </w:style>
  <w:style w:type="character" w:customStyle="1" w:styleId="yshortcutscs4-ndcor">
    <w:name w:val="yshortcuts cs4-ndcor"/>
    <w:rsid w:val="00BF77F6"/>
  </w:style>
  <w:style w:type="character" w:customStyle="1" w:styleId="price">
    <w:name w:val="price"/>
    <w:rsid w:val="00BF77F6"/>
  </w:style>
  <w:style w:type="character" w:customStyle="1" w:styleId="price-change">
    <w:name w:val="price-change"/>
    <w:rsid w:val="00BF77F6"/>
  </w:style>
  <w:style w:type="character" w:customStyle="1" w:styleId="percent-change">
    <w:name w:val="percent-change"/>
    <w:rsid w:val="00BF77F6"/>
  </w:style>
  <w:style w:type="character" w:customStyle="1" w:styleId="bibfont">
    <w:name w:val="bibfont"/>
    <w:rsid w:val="00BF77F6"/>
    <w:rPr>
      <w:rFonts w:cs="Times New Roman"/>
    </w:rPr>
  </w:style>
  <w:style w:type="character" w:customStyle="1" w:styleId="bps-topic-ident">
    <w:name w:val="bps-topic-ident"/>
    <w:rsid w:val="00BF77F6"/>
  </w:style>
  <w:style w:type="paragraph" w:customStyle="1" w:styleId="underlined1">
    <w:name w:val="underlined1"/>
    <w:next w:val="Normal"/>
    <w:autoRedefine/>
    <w:qFormat/>
    <w:rsid w:val="00BF77F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F77F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BF77F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BF77F6"/>
    <w:rPr>
      <w:rFonts w:eastAsia="Calibri"/>
      <w:szCs w:val="20"/>
      <w:lang w:val="x-none" w:eastAsia="x-none"/>
    </w:rPr>
  </w:style>
  <w:style w:type="character" w:customStyle="1" w:styleId="CardDownSizeChar">
    <w:name w:val="CardDownSize Char"/>
    <w:link w:val="CardDownSize"/>
    <w:rsid w:val="00BF77F6"/>
    <w:rPr>
      <w:rFonts w:ascii="Calibri" w:eastAsia="Calibri" w:hAnsi="Calibri" w:cs="Calibri"/>
      <w:szCs w:val="20"/>
      <w:lang w:val="x-none" w:eastAsia="x-none"/>
    </w:rPr>
  </w:style>
  <w:style w:type="paragraph" w:customStyle="1" w:styleId="Citation10">
    <w:name w:val="Citation1"/>
    <w:basedOn w:val="Normal"/>
    <w:link w:val="Citation1Char"/>
    <w:qFormat/>
    <w:rsid w:val="00BF77F6"/>
    <w:rPr>
      <w:rFonts w:eastAsia="Calibri"/>
      <w:b/>
      <w:sz w:val="24"/>
      <w:u w:val="single"/>
      <w:lang w:val="x-none" w:eastAsia="x-none"/>
    </w:rPr>
  </w:style>
  <w:style w:type="character" w:customStyle="1" w:styleId="Citation1Char">
    <w:name w:val="Citation1 Char"/>
    <w:link w:val="Citation10"/>
    <w:rsid w:val="00BF77F6"/>
    <w:rPr>
      <w:rFonts w:ascii="Calibri" w:eastAsia="Calibri" w:hAnsi="Calibri" w:cs="Calibri"/>
      <w:b/>
      <w:sz w:val="24"/>
      <w:u w:val="single"/>
      <w:lang w:val="x-none" w:eastAsia="x-none"/>
    </w:rPr>
  </w:style>
  <w:style w:type="paragraph" w:customStyle="1" w:styleId="Tagline1">
    <w:name w:val="Tagline"/>
    <w:basedOn w:val="Normal"/>
    <w:link w:val="TaglineChar"/>
    <w:qFormat/>
    <w:rsid w:val="00BF77F6"/>
    <w:rPr>
      <w:rFonts w:eastAsia="Calibri"/>
      <w:b/>
      <w:sz w:val="24"/>
      <w:lang w:val="x-none" w:eastAsia="x-none"/>
    </w:rPr>
  </w:style>
  <w:style w:type="character" w:customStyle="1" w:styleId="TaglineChar">
    <w:name w:val="Tagline Char"/>
    <w:link w:val="Tagline1"/>
    <w:rsid w:val="00BF77F6"/>
    <w:rPr>
      <w:rFonts w:ascii="Calibri" w:eastAsia="Calibri" w:hAnsi="Calibri" w:cs="Calibri"/>
      <w:b/>
      <w:sz w:val="24"/>
      <w:lang w:val="x-none" w:eastAsia="x-none"/>
    </w:rPr>
  </w:style>
  <w:style w:type="character" w:customStyle="1" w:styleId="boldciteChar1">
    <w:name w:val="bold cite Char1"/>
    <w:rsid w:val="00BF77F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BF77F6"/>
  </w:style>
  <w:style w:type="paragraph" w:customStyle="1" w:styleId="Irrelevant6font">
    <w:name w:val="Irrelevant (6 font)"/>
    <w:basedOn w:val="Normal"/>
    <w:link w:val="Irrelevant6fontChar"/>
    <w:qFormat/>
    <w:rsid w:val="00BF77F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F77F6"/>
    <w:rPr>
      <w:rFonts w:ascii="Calibri" w:eastAsia="Times New Roman" w:hAnsi="Calibri" w:cs="Calibri"/>
      <w:sz w:val="12"/>
      <w:szCs w:val="12"/>
    </w:rPr>
  </w:style>
  <w:style w:type="paragraph" w:customStyle="1" w:styleId="Non-NavPanelTag">
    <w:name w:val="Non-Nav Panel Tag"/>
    <w:basedOn w:val="Normal"/>
    <w:qFormat/>
    <w:rsid w:val="00BF77F6"/>
    <w:rPr>
      <w:b/>
      <w:sz w:val="26"/>
    </w:rPr>
  </w:style>
  <w:style w:type="character" w:customStyle="1" w:styleId="Hyperlink3">
    <w:name w:val="Hyperlink.3"/>
    <w:basedOn w:val="DefaultParagraphFont"/>
    <w:rsid w:val="00BF77F6"/>
    <w:rPr>
      <w:sz w:val="18"/>
      <w:szCs w:val="18"/>
    </w:rPr>
  </w:style>
  <w:style w:type="character" w:customStyle="1" w:styleId="Hyperlink4">
    <w:name w:val="Hyperlink.4"/>
    <w:basedOn w:val="DefaultParagraphFont"/>
    <w:rsid w:val="00BF77F6"/>
    <w:rPr>
      <w:sz w:val="18"/>
      <w:szCs w:val="18"/>
    </w:rPr>
  </w:style>
  <w:style w:type="paragraph" w:customStyle="1" w:styleId="StyleHeading4TagNotBold">
    <w:name w:val="Style Heading 4Tag + Not Bold"/>
    <w:basedOn w:val="Heading4"/>
    <w:qFormat/>
    <w:rsid w:val="00BF77F6"/>
  </w:style>
  <w:style w:type="paragraph" w:customStyle="1" w:styleId="Aa">
    <w:name w:val="A"/>
    <w:basedOn w:val="Default"/>
    <w:next w:val="Default"/>
    <w:qFormat/>
    <w:rsid w:val="00BF77F6"/>
    <w:rPr>
      <w:color w:val="auto"/>
      <w:szCs w:val="22"/>
      <w:lang w:bidi="en-US"/>
    </w:rPr>
  </w:style>
  <w:style w:type="character" w:customStyle="1" w:styleId="ac">
    <w:name w:val="••••"/>
    <w:rsid w:val="00BF77F6"/>
    <w:rPr>
      <w:color w:val="000000"/>
    </w:rPr>
  </w:style>
  <w:style w:type="character" w:customStyle="1" w:styleId="UL-Bold">
    <w:name w:val="UL-Bold"/>
    <w:basedOn w:val="DefaultParagraphFont"/>
    <w:rsid w:val="00BF77F6"/>
    <w:rPr>
      <w:u w:val="thick"/>
    </w:rPr>
  </w:style>
  <w:style w:type="character" w:customStyle="1" w:styleId="UL-None">
    <w:name w:val="UL-None"/>
    <w:basedOn w:val="DefaultParagraphFont"/>
    <w:rsid w:val="00BF77F6"/>
    <w:rPr>
      <w:u w:val="none"/>
    </w:rPr>
  </w:style>
  <w:style w:type="character" w:customStyle="1" w:styleId="FontStyle19">
    <w:name w:val="Font Style19"/>
    <w:basedOn w:val="DefaultParagraphFont"/>
    <w:uiPriority w:val="99"/>
    <w:rsid w:val="00BF77F6"/>
    <w:rPr>
      <w:rFonts w:ascii="Times New Roman" w:hAnsi="Times New Roman" w:cs="Times New Roman"/>
      <w:sz w:val="18"/>
      <w:szCs w:val="18"/>
    </w:rPr>
  </w:style>
  <w:style w:type="character" w:customStyle="1" w:styleId="UnderlineBox">
    <w:name w:val="Underline + Box"/>
    <w:uiPriority w:val="1"/>
    <w:qFormat/>
    <w:rsid w:val="00BF77F6"/>
    <w:rPr>
      <w:rFonts w:ascii="Georgia" w:hAnsi="Georgia"/>
      <w:b w:val="0"/>
      <w:sz w:val="22"/>
      <w:u w:val="single"/>
      <w:bdr w:val="single" w:sz="4" w:space="0" w:color="auto"/>
    </w:rPr>
  </w:style>
  <w:style w:type="paragraph" w:customStyle="1" w:styleId="ALLCAPS">
    <w:name w:val="ALL CAPS"/>
    <w:basedOn w:val="Normal"/>
    <w:qFormat/>
    <w:rsid w:val="00BF77F6"/>
    <w:rPr>
      <w:rFonts w:eastAsia="Times New Roman"/>
      <w:b/>
      <w:caps/>
      <w:szCs w:val="20"/>
    </w:rPr>
  </w:style>
  <w:style w:type="character" w:customStyle="1" w:styleId="kn">
    <w:name w:val="kn"/>
    <w:basedOn w:val="DefaultParagraphFont"/>
    <w:rsid w:val="00BF77F6"/>
  </w:style>
  <w:style w:type="paragraph" w:customStyle="1" w:styleId="StyleCardworksLinespacingsingle">
    <w:name w:val="Style Card works + Line spacing:  single"/>
    <w:basedOn w:val="Normal"/>
    <w:link w:val="StyleCardworksLinespacingsingleChar"/>
    <w:qFormat/>
    <w:rsid w:val="00BF77F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F77F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BF77F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BF77F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BF77F6"/>
    <w:rPr>
      <w:rFonts w:ascii="Verdana" w:hAnsi="Verdana" w:hint="default"/>
      <w:color w:val="000000"/>
      <w:sz w:val="16"/>
      <w:szCs w:val="16"/>
    </w:rPr>
  </w:style>
  <w:style w:type="character" w:customStyle="1" w:styleId="TagCharCharCharChar0">
    <w:name w:val="Tag Char Char Char Char"/>
    <w:basedOn w:val="DefaultParagraphFont"/>
    <w:rsid w:val="00BF77F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BF77F6"/>
  </w:style>
  <w:style w:type="character" w:customStyle="1" w:styleId="BoldandUnderlineChar1Char2">
    <w:name w:val="Bold and Underline Char1 Char2"/>
    <w:basedOn w:val="DefaultParagraphFont"/>
    <w:rsid w:val="00BF77F6"/>
  </w:style>
  <w:style w:type="character" w:customStyle="1" w:styleId="BoldandUnderlineCharChar1">
    <w:name w:val="Bold and Underline Char Char1"/>
    <w:basedOn w:val="DefaultParagraphFont"/>
    <w:rsid w:val="00BF77F6"/>
  </w:style>
  <w:style w:type="character" w:customStyle="1" w:styleId="review">
    <w:name w:val="review"/>
    <w:basedOn w:val="DefaultParagraphFont"/>
    <w:rsid w:val="00BF77F6"/>
  </w:style>
  <w:style w:type="character" w:customStyle="1" w:styleId="feature2caption">
    <w:name w:val="feature2caption"/>
    <w:basedOn w:val="DefaultParagraphFont"/>
    <w:rsid w:val="00BF77F6"/>
  </w:style>
  <w:style w:type="character" w:customStyle="1" w:styleId="style22">
    <w:name w:val="style2"/>
    <w:basedOn w:val="DefaultParagraphFont"/>
    <w:rsid w:val="00BF77F6"/>
  </w:style>
  <w:style w:type="character" w:customStyle="1" w:styleId="StyleStyleBoldUnderlineUnderlineIntenseEmphasis1apple-style-2">
    <w:name w:val="Style Style Bold UnderlineUnderlineIntense Emphasis1apple-style-...2"/>
    <w:basedOn w:val="DefaultParagraphFont"/>
    <w:rsid w:val="00BF77F6"/>
  </w:style>
  <w:style w:type="character" w:customStyle="1" w:styleId="StyleStyleBoldUnderlineUnderlineIntenseEmphasis1apple-style-1">
    <w:name w:val="Style Style Bold UnderlineUnderlineIntense Emphasis1apple-style-...1"/>
    <w:basedOn w:val="DefaultParagraphFont"/>
    <w:rsid w:val="00BF77F6"/>
    <w:rPr>
      <w:b w:val="0"/>
      <w:bCs w:val="0"/>
      <w:sz w:val="14"/>
      <w:u w:val="none"/>
    </w:rPr>
  </w:style>
  <w:style w:type="character" w:customStyle="1" w:styleId="lrdctspkr">
    <w:name w:val="lr_dct_spkr"/>
    <w:basedOn w:val="DefaultParagraphFont"/>
    <w:rsid w:val="00BF77F6"/>
  </w:style>
  <w:style w:type="character" w:customStyle="1" w:styleId="lrdctlblinl">
    <w:name w:val="lr_dct_lbl_inl"/>
    <w:basedOn w:val="DefaultParagraphFont"/>
    <w:rsid w:val="00BF77F6"/>
  </w:style>
  <w:style w:type="character" w:customStyle="1" w:styleId="lrdctlblblk">
    <w:name w:val="lr_dct_lbl_blk"/>
    <w:basedOn w:val="DefaultParagraphFont"/>
    <w:rsid w:val="00BF77F6"/>
  </w:style>
  <w:style w:type="character" w:customStyle="1" w:styleId="bnp-articles-title1">
    <w:name w:val="bnp-articles-title1"/>
    <w:basedOn w:val="DefaultParagraphFont"/>
    <w:rsid w:val="00BF77F6"/>
    <w:rPr>
      <w:rFonts w:ascii="Verdana" w:hAnsi="Verdana" w:hint="default"/>
      <w:b/>
      <w:bCs/>
      <w:color w:val="545454"/>
      <w:sz w:val="12"/>
      <w:szCs w:val="12"/>
    </w:rPr>
  </w:style>
  <w:style w:type="character" w:customStyle="1" w:styleId="featuretext">
    <w:name w:val="featuretext"/>
    <w:basedOn w:val="DefaultParagraphFont"/>
    <w:rsid w:val="00BF77F6"/>
  </w:style>
  <w:style w:type="character" w:customStyle="1" w:styleId="relatedtext">
    <w:name w:val="related_text"/>
    <w:basedOn w:val="DefaultParagraphFont"/>
    <w:rsid w:val="00BF77F6"/>
  </w:style>
  <w:style w:type="character" w:customStyle="1" w:styleId="fullpost">
    <w:name w:val="fullpost"/>
    <w:basedOn w:val="DefaultParagraphFont"/>
    <w:rsid w:val="00BF77F6"/>
  </w:style>
  <w:style w:type="character" w:customStyle="1" w:styleId="bcktital">
    <w:name w:val="bcktital"/>
    <w:basedOn w:val="DefaultParagraphFont"/>
    <w:rsid w:val="00BF77F6"/>
  </w:style>
  <w:style w:type="character" w:customStyle="1" w:styleId="bcktital0">
    <w:name w:val="bckt_ital"/>
    <w:basedOn w:val="DefaultParagraphFont"/>
    <w:rsid w:val="00BF77F6"/>
  </w:style>
  <w:style w:type="character" w:customStyle="1" w:styleId="fwanimclass">
    <w:name w:val="fwanim_class"/>
    <w:basedOn w:val="DefaultParagraphFont"/>
    <w:rsid w:val="00BF77F6"/>
  </w:style>
  <w:style w:type="character" w:customStyle="1" w:styleId="CharChar8">
    <w:name w:val="Char Char8"/>
    <w:basedOn w:val="DefaultParagraphFont"/>
    <w:rsid w:val="00BF77F6"/>
    <w:rPr>
      <w:rFonts w:ascii="Lucida Grande" w:hAnsi="Lucida Grande" w:cs="Times New Roman"/>
    </w:rPr>
  </w:style>
  <w:style w:type="character" w:customStyle="1" w:styleId="DebateTagChar0">
    <w:name w:val="DebateTag Char"/>
    <w:basedOn w:val="DefaultParagraphFont"/>
    <w:rsid w:val="00BF77F6"/>
    <w:rPr>
      <w:rFonts w:eastAsia="Calibri"/>
      <w:b/>
      <w:sz w:val="24"/>
      <w:szCs w:val="24"/>
      <w:lang w:val="en-US" w:eastAsia="en-US" w:bidi="ar-SA"/>
    </w:rPr>
  </w:style>
  <w:style w:type="paragraph" w:customStyle="1" w:styleId="DebateHeaderFinal">
    <w:name w:val="DebateHeaderFinal"/>
    <w:basedOn w:val="Heading1"/>
    <w:qFormat/>
    <w:rsid w:val="00BF77F6"/>
    <w:pPr>
      <w:spacing w:line="276" w:lineRule="auto"/>
      <w:jc w:val="left"/>
    </w:pPr>
    <w:rPr>
      <w:rFonts w:eastAsia="Times New Roman" w:cs="Times New Roman"/>
      <w:sz w:val="36"/>
      <w:szCs w:val="36"/>
    </w:rPr>
  </w:style>
  <w:style w:type="character" w:customStyle="1" w:styleId="DebateHeaderFinalChar">
    <w:name w:val="DebateHeaderFinal Char"/>
    <w:rsid w:val="00BF77F6"/>
    <w:rPr>
      <w:b/>
      <w:bCs/>
      <w:sz w:val="36"/>
      <w:szCs w:val="36"/>
      <w:u w:val="single"/>
      <w:lang w:val="en-US" w:eastAsia="en-US" w:bidi="ar-SA"/>
    </w:rPr>
  </w:style>
  <w:style w:type="paragraph" w:customStyle="1" w:styleId="HeaderInitial0">
    <w:name w:val="HeaderInitial"/>
    <w:basedOn w:val="Normal"/>
    <w:qFormat/>
    <w:rsid w:val="00BF77F6"/>
    <w:pPr>
      <w:jc w:val="center"/>
      <w:outlineLvl w:val="0"/>
    </w:pPr>
    <w:rPr>
      <w:rFonts w:ascii="Garamond" w:hAnsi="Garamond"/>
      <w:b/>
      <w:caps/>
      <w:sz w:val="28"/>
    </w:rPr>
  </w:style>
  <w:style w:type="character" w:customStyle="1" w:styleId="FooterChar2">
    <w:name w:val="Footer Char2"/>
    <w:basedOn w:val="DefaultParagraphFont"/>
    <w:rsid w:val="00BF77F6"/>
    <w:rPr>
      <w:rFonts w:eastAsia="MS Mincho"/>
      <w:sz w:val="24"/>
      <w:szCs w:val="24"/>
      <w:lang w:val="en-US" w:eastAsia="ja-JP" w:bidi="ar-SA"/>
    </w:rPr>
  </w:style>
  <w:style w:type="character" w:customStyle="1" w:styleId="BalloonTextChar2">
    <w:name w:val="Balloon Text Char2"/>
    <w:basedOn w:val="DefaultParagraphFont"/>
    <w:rsid w:val="00BF77F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F77F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F77F6"/>
    <w:rPr>
      <w:rFonts w:ascii="Cambria" w:hAnsi="Cambria"/>
      <w:sz w:val="24"/>
      <w:lang w:val="en-US" w:eastAsia="en-US" w:bidi="ar-SA"/>
    </w:rPr>
  </w:style>
  <w:style w:type="paragraph" w:customStyle="1" w:styleId="Normalspacing">
    <w:name w:val="Normal + spacing"/>
    <w:basedOn w:val="StyleLinespacingDouble"/>
    <w:qFormat/>
    <w:rsid w:val="00BF77F6"/>
  </w:style>
  <w:style w:type="character" w:customStyle="1" w:styleId="NormalspacingChar">
    <w:name w:val="Normal + spacing Char"/>
    <w:basedOn w:val="StyleLinespacingDoubleChar"/>
    <w:rsid w:val="00BF77F6"/>
    <w:rPr>
      <w:rFonts w:ascii="Cambria" w:hAnsi="Cambria"/>
      <w:sz w:val="24"/>
      <w:lang w:val="en-US" w:eastAsia="en-US" w:bidi="ar-SA"/>
    </w:rPr>
  </w:style>
  <w:style w:type="character" w:customStyle="1" w:styleId="textbold0">
    <w:name w:val="textbold"/>
    <w:basedOn w:val="DefaultParagraphFont"/>
    <w:rsid w:val="00BF77F6"/>
  </w:style>
  <w:style w:type="character" w:customStyle="1" w:styleId="textitalics">
    <w:name w:val="textitalics"/>
    <w:basedOn w:val="DefaultParagraphFont"/>
    <w:rsid w:val="00BF77F6"/>
  </w:style>
  <w:style w:type="paragraph" w:customStyle="1" w:styleId="lastpar">
    <w:name w:val="lastpar"/>
    <w:basedOn w:val="Normal"/>
    <w:qFormat/>
    <w:rsid w:val="00BF77F6"/>
    <w:pPr>
      <w:spacing w:before="100" w:beforeAutospacing="1" w:after="100" w:afterAutospacing="1"/>
    </w:pPr>
    <w:rPr>
      <w:sz w:val="24"/>
    </w:rPr>
  </w:style>
  <w:style w:type="table" w:styleId="TableClassic1">
    <w:name w:val="Table Classic 1"/>
    <w:basedOn w:val="TableNormal"/>
    <w:rsid w:val="00BF77F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F77F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F77F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F77F6"/>
    <w:pPr>
      <w:tabs>
        <w:tab w:val="left" w:pos="9450"/>
      </w:tabs>
    </w:pPr>
    <w:rPr>
      <w:rFonts w:eastAsia="SimSun"/>
      <w:b/>
      <w:sz w:val="24"/>
    </w:rPr>
  </w:style>
  <w:style w:type="character" w:customStyle="1" w:styleId="BoldunderlineChar4">
    <w:name w:val="Bold/underline Char"/>
    <w:basedOn w:val="DefaultParagraphFont"/>
    <w:rsid w:val="00BF77F6"/>
    <w:rPr>
      <w:rFonts w:eastAsia="SimSun"/>
      <w:b/>
      <w:sz w:val="24"/>
      <w:szCs w:val="24"/>
      <w:lang w:val="en-US" w:eastAsia="en-US" w:bidi="ar-SA"/>
    </w:rPr>
  </w:style>
  <w:style w:type="paragraph" w:customStyle="1" w:styleId="TableContents">
    <w:name w:val="Table Contents"/>
    <w:basedOn w:val="Normal"/>
    <w:qFormat/>
    <w:rsid w:val="00BF77F6"/>
    <w:pPr>
      <w:suppressLineNumbers/>
      <w:tabs>
        <w:tab w:val="left" w:pos="9450"/>
      </w:tabs>
      <w:suppressAutoHyphens/>
    </w:pPr>
    <w:rPr>
      <w:rFonts w:eastAsia="Arial Unicode MS"/>
      <w:kern w:val="1"/>
      <w:sz w:val="24"/>
    </w:rPr>
  </w:style>
  <w:style w:type="paragraph" w:customStyle="1" w:styleId="faketag">
    <w:name w:val="fake tag"/>
    <w:basedOn w:val="Heading1"/>
    <w:qFormat/>
    <w:rsid w:val="00BF77F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BF77F6"/>
    <w:pPr>
      <w:tabs>
        <w:tab w:val="left" w:pos="9450"/>
      </w:tabs>
      <w:jc w:val="center"/>
    </w:pPr>
    <w:rPr>
      <w:rFonts w:ascii="Verdana" w:hAnsi="Verdana"/>
      <w:sz w:val="24"/>
    </w:rPr>
  </w:style>
  <w:style w:type="paragraph" w:customStyle="1" w:styleId="heading1fake0">
    <w:name w:val="heading 1 fake"/>
    <w:basedOn w:val="Heading1"/>
    <w:autoRedefine/>
    <w:qFormat/>
    <w:rsid w:val="00BF77F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BF77F6"/>
    <w:pPr>
      <w:tabs>
        <w:tab w:val="left" w:pos="9450"/>
      </w:tabs>
    </w:pPr>
    <w:rPr>
      <w:szCs w:val="20"/>
    </w:rPr>
  </w:style>
  <w:style w:type="character" w:customStyle="1" w:styleId="textCharChar1">
    <w:name w:val="text Char Char1"/>
    <w:basedOn w:val="DefaultParagraphFont"/>
    <w:rsid w:val="00BF77F6"/>
    <w:rPr>
      <w:sz w:val="18"/>
      <w:szCs w:val="24"/>
      <w:lang w:val="en-US" w:eastAsia="en-US" w:bidi="ar-SA"/>
    </w:rPr>
  </w:style>
  <w:style w:type="character" w:customStyle="1" w:styleId="text1CharChar">
    <w:name w:val="text1 Char Char"/>
    <w:basedOn w:val="DefaultParagraphFont"/>
    <w:rsid w:val="00BF77F6"/>
    <w:rPr>
      <w:lang w:val="en-US" w:eastAsia="en-US" w:bidi="ar-SA"/>
    </w:rPr>
  </w:style>
  <w:style w:type="character" w:customStyle="1" w:styleId="textCharChar">
    <w:name w:val="text Char Char"/>
    <w:basedOn w:val="DefaultParagraphFont"/>
    <w:rsid w:val="00BF77F6"/>
    <w:rPr>
      <w:sz w:val="18"/>
      <w:szCs w:val="24"/>
      <w:lang w:val="en-US" w:eastAsia="en-US" w:bidi="ar-SA"/>
    </w:rPr>
  </w:style>
  <w:style w:type="character" w:customStyle="1" w:styleId="normalloose1">
    <w:name w:val="normalloose1"/>
    <w:basedOn w:val="DefaultParagraphFont"/>
    <w:rsid w:val="00BF77F6"/>
    <w:rPr>
      <w:sz w:val="20"/>
      <w:szCs w:val="20"/>
    </w:rPr>
  </w:style>
  <w:style w:type="paragraph" w:customStyle="1" w:styleId="printerheadline">
    <w:name w:val="printer_headline"/>
    <w:basedOn w:val="Normal"/>
    <w:qFormat/>
    <w:rsid w:val="00BF77F6"/>
    <w:pPr>
      <w:tabs>
        <w:tab w:val="left" w:pos="9450"/>
      </w:tabs>
      <w:spacing w:before="100" w:beforeAutospacing="1" w:after="100" w:afterAutospacing="1"/>
    </w:pPr>
    <w:rPr>
      <w:sz w:val="24"/>
    </w:rPr>
  </w:style>
  <w:style w:type="paragraph" w:customStyle="1" w:styleId="help">
    <w:name w:val="help"/>
    <w:basedOn w:val="Normal"/>
    <w:qFormat/>
    <w:rsid w:val="00BF77F6"/>
    <w:pPr>
      <w:tabs>
        <w:tab w:val="left" w:pos="9450"/>
      </w:tabs>
      <w:spacing w:before="100" w:beforeAutospacing="1" w:after="100" w:afterAutospacing="1"/>
    </w:pPr>
    <w:rPr>
      <w:sz w:val="24"/>
    </w:rPr>
  </w:style>
  <w:style w:type="character" w:customStyle="1" w:styleId="sponsoredadtext">
    <w:name w:val="sponsoredadtext"/>
    <w:basedOn w:val="DefaultParagraphFont"/>
    <w:rsid w:val="00BF77F6"/>
  </w:style>
  <w:style w:type="character" w:customStyle="1" w:styleId="georgia">
    <w:name w:val="georgia"/>
    <w:basedOn w:val="DefaultParagraphFont"/>
    <w:rsid w:val="00BF77F6"/>
  </w:style>
  <w:style w:type="character" w:customStyle="1" w:styleId="isdefault">
    <w:name w:val="isdefault"/>
    <w:basedOn w:val="DefaultParagraphFont"/>
    <w:rsid w:val="00BF77F6"/>
  </w:style>
  <w:style w:type="character" w:customStyle="1" w:styleId="arial">
    <w:name w:val="arial"/>
    <w:basedOn w:val="DefaultParagraphFont"/>
    <w:rsid w:val="00BF77F6"/>
  </w:style>
  <w:style w:type="character" w:customStyle="1" w:styleId="pipe">
    <w:name w:val="pipe"/>
    <w:basedOn w:val="DefaultParagraphFont"/>
    <w:rsid w:val="00BF77F6"/>
  </w:style>
  <w:style w:type="paragraph" w:customStyle="1" w:styleId="dtlcomment">
    <w:name w:val="dtlcomment"/>
    <w:basedOn w:val="Normal"/>
    <w:qFormat/>
    <w:rsid w:val="00BF77F6"/>
    <w:pPr>
      <w:tabs>
        <w:tab w:val="left" w:pos="9450"/>
      </w:tabs>
      <w:spacing w:before="100" w:beforeAutospacing="1" w:after="100" w:afterAutospacing="1"/>
    </w:pPr>
    <w:rPr>
      <w:sz w:val="24"/>
    </w:rPr>
  </w:style>
  <w:style w:type="character" w:customStyle="1" w:styleId="writername">
    <w:name w:val="writername"/>
    <w:basedOn w:val="DefaultParagraphFont"/>
    <w:rsid w:val="00BF77F6"/>
  </w:style>
  <w:style w:type="character" w:customStyle="1" w:styleId="CharChar18">
    <w:name w:val="Char Char18"/>
    <w:basedOn w:val="DefaultParagraphFont"/>
    <w:rsid w:val="00BF77F6"/>
    <w:rPr>
      <w:sz w:val="16"/>
      <w:szCs w:val="24"/>
      <w:lang w:val="en-US" w:eastAsia="en-US" w:bidi="ar-SA"/>
    </w:rPr>
  </w:style>
  <w:style w:type="character" w:customStyle="1" w:styleId="CharChar24">
    <w:name w:val="Char Char24"/>
    <w:basedOn w:val="DefaultParagraphFont"/>
    <w:rsid w:val="00BF77F6"/>
    <w:rPr>
      <w:b/>
      <w:bCs/>
      <w:sz w:val="28"/>
      <w:szCs w:val="28"/>
      <w:lang w:val="en-US" w:eastAsia="en-US" w:bidi="ar-SA"/>
    </w:rPr>
  </w:style>
  <w:style w:type="character" w:customStyle="1" w:styleId="ln2">
    <w:name w:val="ln2"/>
    <w:basedOn w:val="DefaultParagraphFont"/>
    <w:rsid w:val="00BF77F6"/>
  </w:style>
  <w:style w:type="paragraph" w:customStyle="1" w:styleId="StyleStyle1">
    <w:name w:val="Style Style1 +"/>
    <w:basedOn w:val="Normal"/>
    <w:qFormat/>
    <w:rsid w:val="00BF77F6"/>
    <w:rPr>
      <w:sz w:val="24"/>
    </w:rPr>
  </w:style>
  <w:style w:type="character" w:customStyle="1" w:styleId="StyleStyle1Char">
    <w:name w:val="Style Style1 + Char"/>
    <w:basedOn w:val="Style1Char"/>
    <w:rsid w:val="00BF77F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F77F6"/>
  </w:style>
  <w:style w:type="character" w:customStyle="1" w:styleId="CharChar16">
    <w:name w:val="Char Char16"/>
    <w:basedOn w:val="DefaultParagraphFont"/>
    <w:rsid w:val="00BF77F6"/>
    <w:rPr>
      <w:rFonts w:ascii="Cambria" w:hAnsi="Cambria"/>
      <w:lang w:val="en-US" w:eastAsia="en-US" w:bidi="ar-SA"/>
    </w:rPr>
  </w:style>
  <w:style w:type="character" w:customStyle="1" w:styleId="CharChar15">
    <w:name w:val="Char Char15"/>
    <w:basedOn w:val="CharChar16"/>
    <w:rsid w:val="00BF77F6"/>
    <w:rPr>
      <w:rFonts w:ascii="Cambria" w:hAnsi="Cambria"/>
      <w:b/>
      <w:bCs/>
      <w:lang w:val="en-US" w:eastAsia="en-US" w:bidi="ar-SA"/>
    </w:rPr>
  </w:style>
  <w:style w:type="character" w:customStyle="1" w:styleId="CharChar14">
    <w:name w:val="Char Char14"/>
    <w:basedOn w:val="DefaultParagraphFont"/>
    <w:rsid w:val="00BF77F6"/>
    <w:rPr>
      <w:rFonts w:ascii="Tahoma" w:hAnsi="Tahoma" w:cs="Tahoma"/>
      <w:sz w:val="16"/>
      <w:szCs w:val="16"/>
      <w:lang w:val="en-US" w:eastAsia="en-US" w:bidi="ar-SA"/>
    </w:rPr>
  </w:style>
  <w:style w:type="character" w:customStyle="1" w:styleId="CharChar13">
    <w:name w:val="Char Char13"/>
    <w:basedOn w:val="DefaultParagraphFont"/>
    <w:rsid w:val="00BF77F6"/>
    <w:rPr>
      <w:rFonts w:ascii="Cambria" w:hAnsi="Cambria"/>
      <w:lang w:val="en-US" w:eastAsia="en-US" w:bidi="ar-SA"/>
    </w:rPr>
  </w:style>
  <w:style w:type="paragraph" w:customStyle="1" w:styleId="normalChar1">
    <w:name w:val="normal Char"/>
    <w:basedOn w:val="Normal"/>
    <w:qFormat/>
    <w:rsid w:val="00BF77F6"/>
  </w:style>
  <w:style w:type="character" w:customStyle="1" w:styleId="cardtextsmallCharChar">
    <w:name w:val="card text small Char Char"/>
    <w:basedOn w:val="DefaultParagraphFont"/>
    <w:rsid w:val="00BF77F6"/>
    <w:rPr>
      <w:rFonts w:ascii="Arial Narrow" w:hAnsi="Arial Narrow" w:cs="Times New Roman"/>
      <w:sz w:val="16"/>
    </w:rPr>
  </w:style>
  <w:style w:type="character" w:customStyle="1" w:styleId="reportbody1">
    <w:name w:val="reportbody1"/>
    <w:basedOn w:val="DefaultParagraphFont"/>
    <w:rsid w:val="00BF77F6"/>
    <w:rPr>
      <w:rFonts w:ascii="Tahoma" w:hAnsi="Tahoma" w:cs="Tahoma" w:hint="default"/>
      <w:color w:val="000000"/>
      <w:sz w:val="14"/>
      <w:szCs w:val="14"/>
    </w:rPr>
  </w:style>
  <w:style w:type="character" w:customStyle="1" w:styleId="TagChar4">
    <w:name w:val="Tag Char4"/>
    <w:basedOn w:val="DefaultParagraphFont"/>
    <w:rsid w:val="00BF77F6"/>
    <w:rPr>
      <w:b/>
      <w:sz w:val="26"/>
      <w:szCs w:val="24"/>
      <w:lang w:val="en-US" w:eastAsia="en-US" w:bidi="ar-SA"/>
    </w:rPr>
  </w:style>
  <w:style w:type="paragraph" w:customStyle="1" w:styleId="SmallTextGaramond">
    <w:name w:val="Small Text Garamond"/>
    <w:basedOn w:val="Normal"/>
    <w:qFormat/>
    <w:rsid w:val="00BF77F6"/>
    <w:pPr>
      <w:suppressAutoHyphens/>
      <w:contextualSpacing/>
    </w:pPr>
    <w:rPr>
      <w:rFonts w:ascii="Garamond" w:hAnsi="Garamond"/>
      <w:szCs w:val="18"/>
    </w:rPr>
  </w:style>
  <w:style w:type="paragraph" w:customStyle="1" w:styleId="Taglines">
    <w:name w:val="Taglines"/>
    <w:basedOn w:val="Heading2"/>
    <w:qFormat/>
    <w:rsid w:val="00BF77F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BF77F6"/>
    <w:rPr>
      <w:rFonts w:cs="Arial"/>
      <w:bCs/>
      <w:iCs/>
      <w:szCs w:val="22"/>
      <w:lang w:val="en-US" w:eastAsia="en-US" w:bidi="ar-SA"/>
    </w:rPr>
  </w:style>
  <w:style w:type="paragraph" w:customStyle="1" w:styleId="listterm">
    <w:name w:val="listterm"/>
    <w:basedOn w:val="Normal"/>
    <w:qFormat/>
    <w:rsid w:val="00BF77F6"/>
    <w:pPr>
      <w:spacing w:before="100" w:beforeAutospacing="1" w:after="100" w:afterAutospacing="1"/>
    </w:pPr>
    <w:rPr>
      <w:sz w:val="24"/>
    </w:rPr>
  </w:style>
  <w:style w:type="character" w:customStyle="1" w:styleId="WW8Num2z0">
    <w:name w:val="WW8Num2z0"/>
    <w:rsid w:val="00BF77F6"/>
    <w:rPr>
      <w:rFonts w:ascii="Garamond" w:hAnsi="Garamond"/>
    </w:rPr>
  </w:style>
  <w:style w:type="character" w:customStyle="1" w:styleId="WW8Num3z0">
    <w:name w:val="WW8Num3z0"/>
    <w:rsid w:val="00BF77F6"/>
    <w:rPr>
      <w:rFonts w:ascii="Garamond" w:hAnsi="Garamond"/>
    </w:rPr>
  </w:style>
  <w:style w:type="character" w:customStyle="1" w:styleId="WW8Num4z1">
    <w:name w:val="WW8Num4z1"/>
    <w:rsid w:val="00BF77F6"/>
    <w:rPr>
      <w:rFonts w:ascii="Garamond" w:hAnsi="Garamond"/>
    </w:rPr>
  </w:style>
  <w:style w:type="character" w:customStyle="1" w:styleId="WW8Num5z0">
    <w:name w:val="WW8Num5z0"/>
    <w:rsid w:val="00BF77F6"/>
    <w:rPr>
      <w:rFonts w:ascii="Garamond" w:hAnsi="Garamond"/>
    </w:rPr>
  </w:style>
  <w:style w:type="character" w:customStyle="1" w:styleId="WW8Num6z0">
    <w:name w:val="WW8Num6z0"/>
    <w:rsid w:val="00BF77F6"/>
    <w:rPr>
      <w:rFonts w:ascii="Symbol" w:hAnsi="Symbol"/>
    </w:rPr>
  </w:style>
  <w:style w:type="character" w:customStyle="1" w:styleId="WW8Num7z0">
    <w:name w:val="WW8Num7z0"/>
    <w:rsid w:val="00BF77F6"/>
    <w:rPr>
      <w:rFonts w:ascii="Symbol" w:hAnsi="Symbol"/>
    </w:rPr>
  </w:style>
  <w:style w:type="character" w:customStyle="1" w:styleId="WW8Num8z0">
    <w:name w:val="WW8Num8z0"/>
    <w:rsid w:val="00BF77F6"/>
    <w:rPr>
      <w:rFonts w:ascii="Symbol" w:hAnsi="Symbol"/>
    </w:rPr>
  </w:style>
  <w:style w:type="character" w:customStyle="1" w:styleId="WW8Num9z0">
    <w:name w:val="WW8Num9z0"/>
    <w:rsid w:val="00BF77F6"/>
    <w:rPr>
      <w:rFonts w:ascii="Symbol" w:hAnsi="Symbol"/>
    </w:rPr>
  </w:style>
  <w:style w:type="character" w:customStyle="1" w:styleId="WW8Num10z0">
    <w:name w:val="WW8Num10z0"/>
    <w:rsid w:val="00BF77F6"/>
    <w:rPr>
      <w:rFonts w:ascii="Garamond" w:hAnsi="Garamond"/>
    </w:rPr>
  </w:style>
  <w:style w:type="character" w:customStyle="1" w:styleId="WW8Num11z1">
    <w:name w:val="WW8Num11z1"/>
    <w:rsid w:val="00BF77F6"/>
    <w:rPr>
      <w:rFonts w:ascii="Garamond" w:hAnsi="Garamond"/>
    </w:rPr>
  </w:style>
  <w:style w:type="character" w:customStyle="1" w:styleId="Absatz-Standardschriftart">
    <w:name w:val="Absatz-Standardschriftart"/>
    <w:rsid w:val="00BF77F6"/>
  </w:style>
  <w:style w:type="character" w:customStyle="1" w:styleId="WW-Absatz-Standardschriftart">
    <w:name w:val="WW-Absatz-Standardschriftart"/>
    <w:rsid w:val="00BF77F6"/>
  </w:style>
  <w:style w:type="character" w:customStyle="1" w:styleId="WW-Absatz-Standardschriftart1">
    <w:name w:val="WW-Absatz-Standardschriftart1"/>
    <w:rsid w:val="00BF77F6"/>
  </w:style>
  <w:style w:type="character" w:customStyle="1" w:styleId="EndnoteCharacters">
    <w:name w:val="Endnote Characters"/>
    <w:basedOn w:val="DefaultParagraphFont"/>
    <w:rsid w:val="00BF77F6"/>
    <w:rPr>
      <w:position w:val="0"/>
      <w:sz w:val="24"/>
      <w:vertAlign w:val="baseline"/>
    </w:rPr>
  </w:style>
  <w:style w:type="character" w:customStyle="1" w:styleId="WW8Num1z0">
    <w:name w:val="WW8Num1z0"/>
    <w:rsid w:val="00BF77F6"/>
    <w:rPr>
      <w:rFonts w:ascii="Symbol" w:hAnsi="Symbol"/>
    </w:rPr>
  </w:style>
  <w:style w:type="character" w:customStyle="1" w:styleId="WW8Num1z2">
    <w:name w:val="WW8Num1z2"/>
    <w:rsid w:val="00BF77F6"/>
    <w:rPr>
      <w:rFonts w:ascii="Courier New" w:hAnsi="Courier New"/>
    </w:rPr>
  </w:style>
  <w:style w:type="character" w:customStyle="1" w:styleId="WW8Num1z3">
    <w:name w:val="WW8Num1z3"/>
    <w:rsid w:val="00BF77F6"/>
    <w:rPr>
      <w:rFonts w:ascii="Wingdings" w:hAnsi="Wingdings"/>
    </w:rPr>
  </w:style>
  <w:style w:type="character" w:customStyle="1" w:styleId="WW8Num11z0">
    <w:name w:val="WW8Num11z0"/>
    <w:rsid w:val="00BF77F6"/>
    <w:rPr>
      <w:rFonts w:ascii="Symbol" w:hAnsi="Symbol"/>
    </w:rPr>
  </w:style>
  <w:style w:type="character" w:customStyle="1" w:styleId="WW8Num83z0">
    <w:name w:val="WW8Num83z0"/>
    <w:rsid w:val="00BF77F6"/>
    <w:rPr>
      <w:rFonts w:ascii="Symbol" w:hAnsi="Symbol"/>
    </w:rPr>
  </w:style>
  <w:style w:type="character" w:customStyle="1" w:styleId="WW8Num83z1">
    <w:name w:val="WW8Num83z1"/>
    <w:rsid w:val="00BF77F6"/>
    <w:rPr>
      <w:rFonts w:ascii="Courier New" w:hAnsi="Courier New"/>
    </w:rPr>
  </w:style>
  <w:style w:type="character" w:customStyle="1" w:styleId="WW8Num83z2">
    <w:name w:val="WW8Num83z2"/>
    <w:rsid w:val="00BF77F6"/>
    <w:rPr>
      <w:rFonts w:ascii="Wingdings" w:hAnsi="Wingdings"/>
    </w:rPr>
  </w:style>
  <w:style w:type="character" w:customStyle="1" w:styleId="WW8Num89z0">
    <w:name w:val="WW8Num89z0"/>
    <w:rsid w:val="00BF77F6"/>
    <w:rPr>
      <w:rFonts w:ascii="Symbol" w:hAnsi="Symbol"/>
      <w:sz w:val="20"/>
    </w:rPr>
  </w:style>
  <w:style w:type="character" w:customStyle="1" w:styleId="WW8Num90z0">
    <w:name w:val="WW8Num90z0"/>
    <w:rsid w:val="00BF77F6"/>
    <w:rPr>
      <w:rFonts w:ascii="Times New Roman" w:eastAsia="Times New Roman" w:hAnsi="Times New Roman" w:cs="Times New Roman"/>
    </w:rPr>
  </w:style>
  <w:style w:type="character" w:customStyle="1" w:styleId="WW8Num92z0">
    <w:name w:val="WW8Num92z0"/>
    <w:rsid w:val="00BF77F6"/>
    <w:rPr>
      <w:rFonts w:ascii="Symbol" w:eastAsia="Times New Roman" w:hAnsi="Symbol"/>
    </w:rPr>
  </w:style>
  <w:style w:type="character" w:customStyle="1" w:styleId="WW8Num92z1">
    <w:name w:val="WW8Num92z1"/>
    <w:rsid w:val="00BF77F6"/>
    <w:rPr>
      <w:rFonts w:ascii="Courier New" w:hAnsi="Courier New"/>
    </w:rPr>
  </w:style>
  <w:style w:type="character" w:customStyle="1" w:styleId="WW8Num92z2">
    <w:name w:val="WW8Num92z2"/>
    <w:rsid w:val="00BF77F6"/>
    <w:rPr>
      <w:rFonts w:ascii="Wingdings" w:hAnsi="Wingdings"/>
    </w:rPr>
  </w:style>
  <w:style w:type="character" w:customStyle="1" w:styleId="WW8Num92z3">
    <w:name w:val="WW8Num92z3"/>
    <w:rsid w:val="00BF77F6"/>
    <w:rPr>
      <w:rFonts w:ascii="Symbol" w:hAnsi="Symbol"/>
    </w:rPr>
  </w:style>
  <w:style w:type="character" w:customStyle="1" w:styleId="WW8Num96z0">
    <w:name w:val="WW8Num96z0"/>
    <w:rsid w:val="00BF77F6"/>
    <w:rPr>
      <w:rFonts w:ascii="Symbol" w:hAnsi="Symbol"/>
      <w:sz w:val="20"/>
    </w:rPr>
  </w:style>
  <w:style w:type="character" w:customStyle="1" w:styleId="WW8Num96z1">
    <w:name w:val="WW8Num96z1"/>
    <w:rsid w:val="00BF77F6"/>
    <w:rPr>
      <w:rFonts w:ascii="Courier New" w:hAnsi="Courier New"/>
      <w:sz w:val="20"/>
    </w:rPr>
  </w:style>
  <w:style w:type="character" w:customStyle="1" w:styleId="WW8Num96z2">
    <w:name w:val="WW8Num96z2"/>
    <w:rsid w:val="00BF77F6"/>
    <w:rPr>
      <w:rFonts w:ascii="Wingdings" w:hAnsi="Wingdings"/>
      <w:sz w:val="20"/>
    </w:rPr>
  </w:style>
  <w:style w:type="character" w:customStyle="1" w:styleId="WW8Num103z0">
    <w:name w:val="WW8Num103z0"/>
    <w:rsid w:val="00BF77F6"/>
    <w:rPr>
      <w:rFonts w:ascii="Symbol" w:hAnsi="Symbol"/>
      <w:sz w:val="20"/>
    </w:rPr>
  </w:style>
  <w:style w:type="character" w:customStyle="1" w:styleId="WW8Num103z1">
    <w:name w:val="WW8Num103z1"/>
    <w:rsid w:val="00BF77F6"/>
    <w:rPr>
      <w:rFonts w:ascii="Courier New" w:hAnsi="Courier New"/>
      <w:sz w:val="20"/>
    </w:rPr>
  </w:style>
  <w:style w:type="character" w:customStyle="1" w:styleId="WW8Num103z2">
    <w:name w:val="WW8Num103z2"/>
    <w:rsid w:val="00BF77F6"/>
    <w:rPr>
      <w:rFonts w:ascii="Wingdings" w:hAnsi="Wingdings"/>
      <w:sz w:val="20"/>
    </w:rPr>
  </w:style>
  <w:style w:type="character" w:customStyle="1" w:styleId="WW8Num108z0">
    <w:name w:val="WW8Num108z0"/>
    <w:rsid w:val="00BF77F6"/>
    <w:rPr>
      <w:rFonts w:ascii="Symbol" w:hAnsi="Symbol"/>
      <w:sz w:val="20"/>
    </w:rPr>
  </w:style>
  <w:style w:type="character" w:customStyle="1" w:styleId="WW8Num108z1">
    <w:name w:val="WW8Num108z1"/>
    <w:rsid w:val="00BF77F6"/>
    <w:rPr>
      <w:rFonts w:ascii="Courier New" w:hAnsi="Courier New"/>
      <w:sz w:val="20"/>
    </w:rPr>
  </w:style>
  <w:style w:type="character" w:customStyle="1" w:styleId="WW8Num108z2">
    <w:name w:val="WW8Num108z2"/>
    <w:rsid w:val="00BF77F6"/>
    <w:rPr>
      <w:rFonts w:ascii="Wingdings" w:hAnsi="Wingdings"/>
      <w:sz w:val="20"/>
    </w:rPr>
  </w:style>
  <w:style w:type="character" w:customStyle="1" w:styleId="WW8Num109z0">
    <w:name w:val="WW8Num109z0"/>
    <w:rsid w:val="00BF77F6"/>
    <w:rPr>
      <w:rFonts w:ascii="Symbol" w:eastAsia="Times New Roman" w:hAnsi="Symbol"/>
    </w:rPr>
  </w:style>
  <w:style w:type="character" w:customStyle="1" w:styleId="WW8Num109z1">
    <w:name w:val="WW8Num109z1"/>
    <w:rsid w:val="00BF77F6"/>
    <w:rPr>
      <w:rFonts w:ascii="Courier New" w:hAnsi="Courier New"/>
    </w:rPr>
  </w:style>
  <w:style w:type="character" w:customStyle="1" w:styleId="WW8Num109z2">
    <w:name w:val="WW8Num109z2"/>
    <w:rsid w:val="00BF77F6"/>
    <w:rPr>
      <w:rFonts w:ascii="Wingdings" w:hAnsi="Wingdings"/>
    </w:rPr>
  </w:style>
  <w:style w:type="character" w:customStyle="1" w:styleId="WW8Num109z3">
    <w:name w:val="WW8Num109z3"/>
    <w:rsid w:val="00BF77F6"/>
    <w:rPr>
      <w:rFonts w:ascii="Symbol" w:hAnsi="Symbol"/>
    </w:rPr>
  </w:style>
  <w:style w:type="character" w:customStyle="1" w:styleId="WW8Num111z0">
    <w:name w:val="WW8Num111z0"/>
    <w:rsid w:val="00BF77F6"/>
    <w:rPr>
      <w:rFonts w:ascii="Symbol" w:hAnsi="Symbol"/>
      <w:sz w:val="20"/>
    </w:rPr>
  </w:style>
  <w:style w:type="character" w:customStyle="1" w:styleId="WW8Num111z1">
    <w:name w:val="WW8Num111z1"/>
    <w:rsid w:val="00BF77F6"/>
    <w:rPr>
      <w:rFonts w:ascii="Courier New" w:hAnsi="Courier New"/>
      <w:sz w:val="20"/>
    </w:rPr>
  </w:style>
  <w:style w:type="character" w:customStyle="1" w:styleId="WW8Num111z2">
    <w:name w:val="WW8Num111z2"/>
    <w:rsid w:val="00BF77F6"/>
    <w:rPr>
      <w:rFonts w:ascii="Wingdings" w:hAnsi="Wingdings"/>
      <w:sz w:val="20"/>
    </w:rPr>
  </w:style>
  <w:style w:type="character" w:customStyle="1" w:styleId="WW8Num117z0">
    <w:name w:val="WW8Num117z0"/>
    <w:rsid w:val="00BF77F6"/>
    <w:rPr>
      <w:rFonts w:ascii="Symbol" w:eastAsia="Times New Roman" w:hAnsi="Symbol"/>
    </w:rPr>
  </w:style>
  <w:style w:type="character" w:customStyle="1" w:styleId="WW8Num117z1">
    <w:name w:val="WW8Num117z1"/>
    <w:rsid w:val="00BF77F6"/>
    <w:rPr>
      <w:rFonts w:ascii="Courier New" w:hAnsi="Courier New"/>
    </w:rPr>
  </w:style>
  <w:style w:type="character" w:customStyle="1" w:styleId="WW8Num117z2">
    <w:name w:val="WW8Num117z2"/>
    <w:rsid w:val="00BF77F6"/>
    <w:rPr>
      <w:rFonts w:ascii="Wingdings" w:hAnsi="Wingdings"/>
    </w:rPr>
  </w:style>
  <w:style w:type="character" w:customStyle="1" w:styleId="WW8Num117z3">
    <w:name w:val="WW8Num117z3"/>
    <w:rsid w:val="00BF77F6"/>
    <w:rPr>
      <w:rFonts w:ascii="Symbol" w:hAnsi="Symbol"/>
    </w:rPr>
  </w:style>
  <w:style w:type="character" w:customStyle="1" w:styleId="WW8Num126z0">
    <w:name w:val="WW8Num126z0"/>
    <w:rsid w:val="00BF77F6"/>
    <w:rPr>
      <w:rFonts w:ascii="Symbol" w:eastAsia="SimSun" w:hAnsi="Symbol"/>
    </w:rPr>
  </w:style>
  <w:style w:type="character" w:customStyle="1" w:styleId="WW8Num126z1">
    <w:name w:val="WW8Num126z1"/>
    <w:rsid w:val="00BF77F6"/>
    <w:rPr>
      <w:rFonts w:ascii="Courier New" w:hAnsi="Courier New"/>
    </w:rPr>
  </w:style>
  <w:style w:type="character" w:customStyle="1" w:styleId="WW8Num126z2">
    <w:name w:val="WW8Num126z2"/>
    <w:rsid w:val="00BF77F6"/>
    <w:rPr>
      <w:rFonts w:ascii="Wingdings" w:hAnsi="Wingdings"/>
    </w:rPr>
  </w:style>
  <w:style w:type="character" w:customStyle="1" w:styleId="WW8Num126z3">
    <w:name w:val="WW8Num126z3"/>
    <w:rsid w:val="00BF77F6"/>
    <w:rPr>
      <w:rFonts w:ascii="Symbol" w:hAnsi="Symbol"/>
    </w:rPr>
  </w:style>
  <w:style w:type="character" w:customStyle="1" w:styleId="WW8Num128z0">
    <w:name w:val="WW8Num128z0"/>
    <w:rsid w:val="00BF77F6"/>
    <w:rPr>
      <w:rFonts w:ascii="Symbol" w:eastAsia="Times New Roman" w:hAnsi="Symbol"/>
    </w:rPr>
  </w:style>
  <w:style w:type="character" w:customStyle="1" w:styleId="WW8Num128z1">
    <w:name w:val="WW8Num128z1"/>
    <w:rsid w:val="00BF77F6"/>
    <w:rPr>
      <w:rFonts w:ascii="Courier New" w:hAnsi="Courier New"/>
    </w:rPr>
  </w:style>
  <w:style w:type="character" w:customStyle="1" w:styleId="WW8Num128z2">
    <w:name w:val="WW8Num128z2"/>
    <w:rsid w:val="00BF77F6"/>
    <w:rPr>
      <w:rFonts w:ascii="Wingdings" w:hAnsi="Wingdings"/>
    </w:rPr>
  </w:style>
  <w:style w:type="character" w:customStyle="1" w:styleId="WW8Num128z3">
    <w:name w:val="WW8Num128z3"/>
    <w:rsid w:val="00BF77F6"/>
    <w:rPr>
      <w:rFonts w:ascii="Symbol" w:hAnsi="Symbol"/>
    </w:rPr>
  </w:style>
  <w:style w:type="character" w:customStyle="1" w:styleId="WW8Num138z0">
    <w:name w:val="WW8Num138z0"/>
    <w:rsid w:val="00BF77F6"/>
    <w:rPr>
      <w:rFonts w:ascii="Times-Italic" w:eastAsia="Times New Roman" w:hAnsi="Times-Italic"/>
    </w:rPr>
  </w:style>
  <w:style w:type="character" w:customStyle="1" w:styleId="WW8Num138z1">
    <w:name w:val="WW8Num138z1"/>
    <w:rsid w:val="00BF77F6"/>
    <w:rPr>
      <w:rFonts w:ascii="Courier New" w:hAnsi="Courier New"/>
    </w:rPr>
  </w:style>
  <w:style w:type="character" w:customStyle="1" w:styleId="WW8Num138z2">
    <w:name w:val="WW8Num138z2"/>
    <w:rsid w:val="00BF77F6"/>
    <w:rPr>
      <w:rFonts w:ascii="Wingdings" w:hAnsi="Wingdings"/>
    </w:rPr>
  </w:style>
  <w:style w:type="character" w:customStyle="1" w:styleId="WW8Num138z3">
    <w:name w:val="WW8Num138z3"/>
    <w:rsid w:val="00BF77F6"/>
    <w:rPr>
      <w:rFonts w:ascii="Symbol" w:hAnsi="Symbol"/>
    </w:rPr>
  </w:style>
  <w:style w:type="character" w:customStyle="1" w:styleId="WW8Num143z0">
    <w:name w:val="WW8Num143z0"/>
    <w:rsid w:val="00BF77F6"/>
    <w:rPr>
      <w:rFonts w:ascii="Times New Roman" w:eastAsia="Times New Roman" w:hAnsi="Times New Roman" w:cs="Times New Roman"/>
    </w:rPr>
  </w:style>
  <w:style w:type="character" w:customStyle="1" w:styleId="WW8Num148z0">
    <w:name w:val="WW8Num148z0"/>
    <w:rsid w:val="00BF77F6"/>
    <w:rPr>
      <w:rFonts w:ascii="Symbol" w:hAnsi="Symbol"/>
      <w:sz w:val="20"/>
    </w:rPr>
  </w:style>
  <w:style w:type="character" w:customStyle="1" w:styleId="WW8Num148z1">
    <w:name w:val="WW8Num148z1"/>
    <w:rsid w:val="00BF77F6"/>
    <w:rPr>
      <w:rFonts w:ascii="Courier New" w:hAnsi="Courier New"/>
      <w:sz w:val="20"/>
    </w:rPr>
  </w:style>
  <w:style w:type="character" w:customStyle="1" w:styleId="WW8Num148z2">
    <w:name w:val="WW8Num148z2"/>
    <w:rsid w:val="00BF77F6"/>
    <w:rPr>
      <w:rFonts w:ascii="Wingdings" w:hAnsi="Wingdings"/>
      <w:sz w:val="20"/>
    </w:rPr>
  </w:style>
  <w:style w:type="character" w:customStyle="1" w:styleId="WW8Num151z0">
    <w:name w:val="WW8Num151z0"/>
    <w:rsid w:val="00BF77F6"/>
    <w:rPr>
      <w:rFonts w:ascii="Times New Roman" w:eastAsia="Times New Roman" w:hAnsi="Times New Roman" w:cs="Times New Roman"/>
    </w:rPr>
  </w:style>
  <w:style w:type="character" w:customStyle="1" w:styleId="WW8Num152z0">
    <w:name w:val="WW8Num152z0"/>
    <w:rsid w:val="00BF77F6"/>
    <w:rPr>
      <w:rFonts w:ascii="Symbol" w:hAnsi="Symbol"/>
      <w:sz w:val="20"/>
    </w:rPr>
  </w:style>
  <w:style w:type="character" w:customStyle="1" w:styleId="WW8Num152z1">
    <w:name w:val="WW8Num152z1"/>
    <w:rsid w:val="00BF77F6"/>
    <w:rPr>
      <w:rFonts w:ascii="Courier New" w:hAnsi="Courier New"/>
      <w:sz w:val="20"/>
    </w:rPr>
  </w:style>
  <w:style w:type="character" w:customStyle="1" w:styleId="WW8Num152z2">
    <w:name w:val="WW8Num152z2"/>
    <w:rsid w:val="00BF77F6"/>
    <w:rPr>
      <w:rFonts w:ascii="Wingdings" w:hAnsi="Wingdings"/>
      <w:sz w:val="20"/>
    </w:rPr>
  </w:style>
  <w:style w:type="character" w:customStyle="1" w:styleId="WW8Num153z0">
    <w:name w:val="WW8Num153z0"/>
    <w:rsid w:val="00BF77F6"/>
    <w:rPr>
      <w:sz w:val="24"/>
    </w:rPr>
  </w:style>
  <w:style w:type="character" w:customStyle="1" w:styleId="WW8Num155z0">
    <w:name w:val="WW8Num155z0"/>
    <w:rsid w:val="00BF77F6"/>
    <w:rPr>
      <w:rFonts w:ascii="Times New Roman" w:eastAsia="Times New Roman" w:hAnsi="Times New Roman" w:cs="Times New Roman"/>
    </w:rPr>
  </w:style>
  <w:style w:type="character" w:customStyle="1" w:styleId="WW8Num157z0">
    <w:name w:val="WW8Num157z0"/>
    <w:rsid w:val="00BF77F6"/>
    <w:rPr>
      <w:rFonts w:ascii="Symbol" w:hAnsi="Symbol"/>
      <w:sz w:val="20"/>
    </w:rPr>
  </w:style>
  <w:style w:type="character" w:customStyle="1" w:styleId="WW8Num157z1">
    <w:name w:val="WW8Num157z1"/>
    <w:rsid w:val="00BF77F6"/>
    <w:rPr>
      <w:rFonts w:ascii="Courier New" w:hAnsi="Courier New"/>
      <w:sz w:val="20"/>
    </w:rPr>
  </w:style>
  <w:style w:type="character" w:customStyle="1" w:styleId="WW8Num157z2">
    <w:name w:val="WW8Num157z2"/>
    <w:rsid w:val="00BF77F6"/>
    <w:rPr>
      <w:rFonts w:ascii="Wingdings" w:hAnsi="Wingdings"/>
      <w:sz w:val="20"/>
    </w:rPr>
  </w:style>
  <w:style w:type="character" w:customStyle="1" w:styleId="WW8Num163z0">
    <w:name w:val="WW8Num163z0"/>
    <w:rsid w:val="00BF77F6"/>
    <w:rPr>
      <w:rFonts w:ascii="Symbol" w:hAnsi="Symbol"/>
      <w:sz w:val="20"/>
    </w:rPr>
  </w:style>
  <w:style w:type="character" w:customStyle="1" w:styleId="WW8Num163z1">
    <w:name w:val="WW8Num163z1"/>
    <w:rsid w:val="00BF77F6"/>
    <w:rPr>
      <w:rFonts w:ascii="Courier New" w:hAnsi="Courier New"/>
      <w:sz w:val="20"/>
    </w:rPr>
  </w:style>
  <w:style w:type="character" w:customStyle="1" w:styleId="WW8Num163z2">
    <w:name w:val="WW8Num163z2"/>
    <w:rsid w:val="00BF77F6"/>
    <w:rPr>
      <w:rFonts w:ascii="Wingdings" w:hAnsi="Wingdings"/>
      <w:sz w:val="20"/>
    </w:rPr>
  </w:style>
  <w:style w:type="character" w:customStyle="1" w:styleId="WW8Num170z0">
    <w:name w:val="WW8Num170z0"/>
    <w:rsid w:val="00BF77F6"/>
    <w:rPr>
      <w:rFonts w:ascii="Symbol" w:eastAsia="Times New Roman" w:hAnsi="Symbol"/>
    </w:rPr>
  </w:style>
  <w:style w:type="character" w:customStyle="1" w:styleId="WW8Num170z1">
    <w:name w:val="WW8Num170z1"/>
    <w:rsid w:val="00BF77F6"/>
    <w:rPr>
      <w:rFonts w:ascii="Courier New" w:hAnsi="Courier New"/>
    </w:rPr>
  </w:style>
  <w:style w:type="character" w:customStyle="1" w:styleId="WW8Num170z2">
    <w:name w:val="WW8Num170z2"/>
    <w:rsid w:val="00BF77F6"/>
    <w:rPr>
      <w:rFonts w:ascii="Wingdings" w:hAnsi="Wingdings"/>
    </w:rPr>
  </w:style>
  <w:style w:type="character" w:customStyle="1" w:styleId="WW8Num170z3">
    <w:name w:val="WW8Num170z3"/>
    <w:rsid w:val="00BF77F6"/>
    <w:rPr>
      <w:rFonts w:ascii="Symbol" w:hAnsi="Symbol"/>
    </w:rPr>
  </w:style>
  <w:style w:type="character" w:customStyle="1" w:styleId="WW8Num177z0">
    <w:name w:val="WW8Num177z0"/>
    <w:rsid w:val="00BF77F6"/>
    <w:rPr>
      <w:rFonts w:ascii="Symbol" w:hAnsi="Symbol"/>
      <w:sz w:val="20"/>
    </w:rPr>
  </w:style>
  <w:style w:type="character" w:customStyle="1" w:styleId="WW8Num177z1">
    <w:name w:val="WW8Num177z1"/>
    <w:rsid w:val="00BF77F6"/>
    <w:rPr>
      <w:rFonts w:ascii="Courier New" w:hAnsi="Courier New"/>
      <w:sz w:val="20"/>
    </w:rPr>
  </w:style>
  <w:style w:type="character" w:customStyle="1" w:styleId="WW8Num177z2">
    <w:name w:val="WW8Num177z2"/>
    <w:rsid w:val="00BF77F6"/>
    <w:rPr>
      <w:rFonts w:ascii="Wingdings" w:hAnsi="Wingdings"/>
      <w:sz w:val="20"/>
    </w:rPr>
  </w:style>
  <w:style w:type="character" w:customStyle="1" w:styleId="WW8Num181z0">
    <w:name w:val="WW8Num181z0"/>
    <w:rsid w:val="00BF77F6"/>
    <w:rPr>
      <w:rFonts w:ascii="Symbol" w:eastAsia="Times New Roman" w:hAnsi="Symbol"/>
    </w:rPr>
  </w:style>
  <w:style w:type="character" w:customStyle="1" w:styleId="WW8Num181z1">
    <w:name w:val="WW8Num181z1"/>
    <w:rsid w:val="00BF77F6"/>
    <w:rPr>
      <w:rFonts w:ascii="Courier New" w:hAnsi="Courier New"/>
    </w:rPr>
  </w:style>
  <w:style w:type="character" w:customStyle="1" w:styleId="WW8Num181z2">
    <w:name w:val="WW8Num181z2"/>
    <w:rsid w:val="00BF77F6"/>
    <w:rPr>
      <w:rFonts w:ascii="Wingdings" w:hAnsi="Wingdings"/>
    </w:rPr>
  </w:style>
  <w:style w:type="character" w:customStyle="1" w:styleId="WW8Num181z3">
    <w:name w:val="WW8Num181z3"/>
    <w:rsid w:val="00BF77F6"/>
    <w:rPr>
      <w:rFonts w:ascii="Symbol" w:hAnsi="Symbol"/>
    </w:rPr>
  </w:style>
  <w:style w:type="character" w:customStyle="1" w:styleId="WW8Num185z0">
    <w:name w:val="WW8Num185z0"/>
    <w:rsid w:val="00BF77F6"/>
    <w:rPr>
      <w:rFonts w:ascii="Symbol" w:eastAsia="Times New Roman" w:hAnsi="Symbol"/>
    </w:rPr>
  </w:style>
  <w:style w:type="character" w:customStyle="1" w:styleId="WW8Num185z1">
    <w:name w:val="WW8Num185z1"/>
    <w:rsid w:val="00BF77F6"/>
    <w:rPr>
      <w:rFonts w:ascii="Courier New" w:hAnsi="Courier New"/>
    </w:rPr>
  </w:style>
  <w:style w:type="character" w:customStyle="1" w:styleId="WW8Num185z2">
    <w:name w:val="WW8Num185z2"/>
    <w:rsid w:val="00BF77F6"/>
    <w:rPr>
      <w:rFonts w:ascii="Wingdings" w:hAnsi="Wingdings"/>
    </w:rPr>
  </w:style>
  <w:style w:type="character" w:customStyle="1" w:styleId="WW8Num185z3">
    <w:name w:val="WW8Num185z3"/>
    <w:rsid w:val="00BF77F6"/>
    <w:rPr>
      <w:rFonts w:ascii="Symbol" w:hAnsi="Symbol"/>
    </w:rPr>
  </w:style>
  <w:style w:type="character" w:customStyle="1" w:styleId="WW8Num186z0">
    <w:name w:val="WW8Num186z0"/>
    <w:rsid w:val="00BF77F6"/>
    <w:rPr>
      <w:rFonts w:ascii="Symbol" w:hAnsi="Symbol"/>
      <w:sz w:val="20"/>
    </w:rPr>
  </w:style>
  <w:style w:type="character" w:customStyle="1" w:styleId="WW8Num186z1">
    <w:name w:val="WW8Num186z1"/>
    <w:rsid w:val="00BF77F6"/>
    <w:rPr>
      <w:rFonts w:ascii="Courier New" w:hAnsi="Courier New"/>
      <w:sz w:val="20"/>
    </w:rPr>
  </w:style>
  <w:style w:type="character" w:customStyle="1" w:styleId="WW8Num186z2">
    <w:name w:val="WW8Num186z2"/>
    <w:rsid w:val="00BF77F6"/>
    <w:rPr>
      <w:rFonts w:ascii="Wingdings" w:hAnsi="Wingdings"/>
      <w:sz w:val="20"/>
    </w:rPr>
  </w:style>
  <w:style w:type="character" w:customStyle="1" w:styleId="WW8Num192z0">
    <w:name w:val="WW8Num192z0"/>
    <w:rsid w:val="00BF77F6"/>
    <w:rPr>
      <w:rFonts w:ascii="Symbol" w:hAnsi="Symbol"/>
    </w:rPr>
  </w:style>
  <w:style w:type="character" w:customStyle="1" w:styleId="WW8Num192z1">
    <w:name w:val="WW8Num192z1"/>
    <w:rsid w:val="00BF77F6"/>
    <w:rPr>
      <w:rFonts w:ascii="Courier New" w:hAnsi="Courier New"/>
    </w:rPr>
  </w:style>
  <w:style w:type="character" w:customStyle="1" w:styleId="WW8Num192z2">
    <w:name w:val="WW8Num192z2"/>
    <w:rsid w:val="00BF77F6"/>
    <w:rPr>
      <w:rFonts w:ascii="Wingdings" w:hAnsi="Wingdings"/>
    </w:rPr>
  </w:style>
  <w:style w:type="character" w:customStyle="1" w:styleId="WW8Num194z0">
    <w:name w:val="WW8Num194z0"/>
    <w:rsid w:val="00BF77F6"/>
    <w:rPr>
      <w:rFonts w:ascii="Times-Roman" w:eastAsia="Times New Roman" w:hAnsi="Times-Roman"/>
      <w:i w:val="0"/>
    </w:rPr>
  </w:style>
  <w:style w:type="character" w:customStyle="1" w:styleId="WW8Num194z1">
    <w:name w:val="WW8Num194z1"/>
    <w:rsid w:val="00BF77F6"/>
    <w:rPr>
      <w:rFonts w:ascii="Courier New" w:hAnsi="Courier New"/>
    </w:rPr>
  </w:style>
  <w:style w:type="character" w:customStyle="1" w:styleId="WW8Num194z2">
    <w:name w:val="WW8Num194z2"/>
    <w:rsid w:val="00BF77F6"/>
    <w:rPr>
      <w:rFonts w:ascii="Wingdings" w:hAnsi="Wingdings"/>
    </w:rPr>
  </w:style>
  <w:style w:type="character" w:customStyle="1" w:styleId="WW8Num194z3">
    <w:name w:val="WW8Num194z3"/>
    <w:rsid w:val="00BF77F6"/>
    <w:rPr>
      <w:rFonts w:ascii="Symbol" w:hAnsi="Symbol"/>
    </w:rPr>
  </w:style>
  <w:style w:type="character" w:customStyle="1" w:styleId="WW8Num203z0">
    <w:name w:val="WW8Num203z0"/>
    <w:rsid w:val="00BF77F6"/>
    <w:rPr>
      <w:rFonts w:ascii="Wingdings" w:eastAsia="Times New Roman" w:hAnsi="Wingdings"/>
    </w:rPr>
  </w:style>
  <w:style w:type="character" w:customStyle="1" w:styleId="WW8Num203z1">
    <w:name w:val="WW8Num203z1"/>
    <w:rsid w:val="00BF77F6"/>
    <w:rPr>
      <w:rFonts w:ascii="Courier New" w:hAnsi="Courier New"/>
    </w:rPr>
  </w:style>
  <w:style w:type="character" w:customStyle="1" w:styleId="WW8Num203z2">
    <w:name w:val="WW8Num203z2"/>
    <w:rsid w:val="00BF77F6"/>
    <w:rPr>
      <w:rFonts w:ascii="Wingdings" w:hAnsi="Wingdings"/>
    </w:rPr>
  </w:style>
  <w:style w:type="character" w:customStyle="1" w:styleId="WW8Num203z3">
    <w:name w:val="WW8Num203z3"/>
    <w:rsid w:val="00BF77F6"/>
    <w:rPr>
      <w:rFonts w:ascii="Symbol" w:hAnsi="Symbol"/>
    </w:rPr>
  </w:style>
  <w:style w:type="character" w:customStyle="1" w:styleId="WW8Num204z1">
    <w:name w:val="WW8Num204z1"/>
    <w:rsid w:val="00BF77F6"/>
    <w:rPr>
      <w:b/>
    </w:rPr>
  </w:style>
  <w:style w:type="character" w:customStyle="1" w:styleId="WW8Num206z0">
    <w:name w:val="WW8Num206z0"/>
    <w:rsid w:val="00BF77F6"/>
    <w:rPr>
      <w:rFonts w:ascii="Symbol" w:eastAsia="Times New Roman" w:hAnsi="Symbol"/>
    </w:rPr>
  </w:style>
  <w:style w:type="character" w:customStyle="1" w:styleId="WW8Num206z1">
    <w:name w:val="WW8Num206z1"/>
    <w:rsid w:val="00BF77F6"/>
    <w:rPr>
      <w:rFonts w:ascii="Courier New" w:hAnsi="Courier New"/>
    </w:rPr>
  </w:style>
  <w:style w:type="character" w:customStyle="1" w:styleId="WW8Num206z2">
    <w:name w:val="WW8Num206z2"/>
    <w:rsid w:val="00BF77F6"/>
    <w:rPr>
      <w:rFonts w:ascii="Wingdings" w:hAnsi="Wingdings"/>
    </w:rPr>
  </w:style>
  <w:style w:type="character" w:customStyle="1" w:styleId="WW8Num206z3">
    <w:name w:val="WW8Num206z3"/>
    <w:rsid w:val="00BF77F6"/>
    <w:rPr>
      <w:rFonts w:ascii="Symbol" w:hAnsi="Symbol"/>
    </w:rPr>
  </w:style>
  <w:style w:type="character" w:customStyle="1" w:styleId="WW8Num207z0">
    <w:name w:val="WW8Num207z0"/>
    <w:rsid w:val="00BF77F6"/>
    <w:rPr>
      <w:rFonts w:ascii="Symbol" w:hAnsi="Symbol"/>
      <w:sz w:val="20"/>
    </w:rPr>
  </w:style>
  <w:style w:type="character" w:customStyle="1" w:styleId="WW8Num213z0">
    <w:name w:val="WW8Num213z0"/>
    <w:rsid w:val="00BF77F6"/>
    <w:rPr>
      <w:rFonts w:ascii="Symbol" w:hAnsi="Symbol"/>
      <w:sz w:val="20"/>
    </w:rPr>
  </w:style>
  <w:style w:type="character" w:customStyle="1" w:styleId="WW8Num214z0">
    <w:name w:val="WW8Num214z0"/>
    <w:rsid w:val="00BF77F6"/>
    <w:rPr>
      <w:rFonts w:ascii="Symbol" w:hAnsi="Symbol"/>
    </w:rPr>
  </w:style>
  <w:style w:type="character" w:customStyle="1" w:styleId="WW8Num214z1">
    <w:name w:val="WW8Num214z1"/>
    <w:rsid w:val="00BF77F6"/>
    <w:rPr>
      <w:rFonts w:ascii="Courier New" w:hAnsi="Courier New"/>
    </w:rPr>
  </w:style>
  <w:style w:type="character" w:customStyle="1" w:styleId="WW8Num220z0">
    <w:name w:val="WW8Num220z0"/>
    <w:rsid w:val="00BF77F6"/>
    <w:rPr>
      <w:u w:val="single"/>
    </w:rPr>
  </w:style>
  <w:style w:type="character" w:customStyle="1" w:styleId="WW8Num228z0">
    <w:name w:val="WW8Num228z0"/>
    <w:rsid w:val="00BF77F6"/>
    <w:rPr>
      <w:rFonts w:ascii="Symbol" w:hAnsi="Symbol"/>
      <w:sz w:val="20"/>
    </w:rPr>
  </w:style>
  <w:style w:type="character" w:customStyle="1" w:styleId="WW8Num228z1">
    <w:name w:val="WW8Num228z1"/>
    <w:rsid w:val="00BF77F6"/>
    <w:rPr>
      <w:rFonts w:ascii="Courier New" w:hAnsi="Courier New"/>
      <w:sz w:val="20"/>
    </w:rPr>
  </w:style>
  <w:style w:type="character" w:customStyle="1" w:styleId="WW8Num228z2">
    <w:name w:val="WW8Num228z2"/>
    <w:rsid w:val="00BF77F6"/>
    <w:rPr>
      <w:rFonts w:ascii="Wingdings" w:hAnsi="Wingdings"/>
      <w:sz w:val="20"/>
    </w:rPr>
  </w:style>
  <w:style w:type="character" w:customStyle="1" w:styleId="WW8Num236z0">
    <w:name w:val="WW8Num236z0"/>
    <w:rsid w:val="00BF77F6"/>
    <w:rPr>
      <w:rFonts w:ascii="Symbol" w:eastAsia="Times New Roman" w:hAnsi="Symbol"/>
    </w:rPr>
  </w:style>
  <w:style w:type="character" w:customStyle="1" w:styleId="WW8Num236z1">
    <w:name w:val="WW8Num236z1"/>
    <w:rsid w:val="00BF77F6"/>
    <w:rPr>
      <w:rFonts w:ascii="Courier New" w:hAnsi="Courier New"/>
    </w:rPr>
  </w:style>
  <w:style w:type="character" w:customStyle="1" w:styleId="WW8Num236z2">
    <w:name w:val="WW8Num236z2"/>
    <w:rsid w:val="00BF77F6"/>
    <w:rPr>
      <w:rFonts w:ascii="Wingdings" w:hAnsi="Wingdings"/>
    </w:rPr>
  </w:style>
  <w:style w:type="character" w:customStyle="1" w:styleId="WW8Num236z3">
    <w:name w:val="WW8Num236z3"/>
    <w:rsid w:val="00BF77F6"/>
    <w:rPr>
      <w:rFonts w:ascii="Symbol" w:hAnsi="Symbol"/>
    </w:rPr>
  </w:style>
  <w:style w:type="character" w:customStyle="1" w:styleId="WW8Num239z0">
    <w:name w:val="WW8Num239z0"/>
    <w:rsid w:val="00BF77F6"/>
    <w:rPr>
      <w:rFonts w:ascii="Times New Roman" w:eastAsia="Times New Roman" w:hAnsi="Times New Roman" w:cs="Times New Roman"/>
    </w:rPr>
  </w:style>
  <w:style w:type="character" w:customStyle="1" w:styleId="WW8Num239z1">
    <w:name w:val="WW8Num239z1"/>
    <w:rsid w:val="00BF77F6"/>
    <w:rPr>
      <w:rFonts w:ascii="Courier New" w:hAnsi="Courier New"/>
    </w:rPr>
  </w:style>
  <w:style w:type="character" w:customStyle="1" w:styleId="WW8Num239z2">
    <w:name w:val="WW8Num239z2"/>
    <w:rsid w:val="00BF77F6"/>
    <w:rPr>
      <w:rFonts w:ascii="Wingdings" w:hAnsi="Wingdings"/>
    </w:rPr>
  </w:style>
  <w:style w:type="character" w:customStyle="1" w:styleId="WW8Num239z3">
    <w:name w:val="WW8Num239z3"/>
    <w:rsid w:val="00BF77F6"/>
    <w:rPr>
      <w:rFonts w:ascii="Symbol" w:hAnsi="Symbol"/>
    </w:rPr>
  </w:style>
  <w:style w:type="character" w:customStyle="1" w:styleId="NumberingSymbols">
    <w:name w:val="Numbering Symbols"/>
    <w:rsid w:val="00BF77F6"/>
    <w:rPr>
      <w:rFonts w:ascii="Garamond" w:hAnsi="Garamond"/>
    </w:rPr>
  </w:style>
  <w:style w:type="character" w:customStyle="1" w:styleId="Bullets">
    <w:name w:val="Bullets"/>
    <w:rsid w:val="00BF77F6"/>
    <w:rPr>
      <w:rFonts w:ascii="StarSymbol" w:eastAsia="StarSymbol" w:hAnsi="StarSymbol" w:cs="StarSymbol"/>
      <w:sz w:val="18"/>
      <w:szCs w:val="18"/>
    </w:rPr>
  </w:style>
  <w:style w:type="paragraph" w:customStyle="1" w:styleId="NoteLevel12">
    <w:name w:val="Note Level 12"/>
    <w:basedOn w:val="Normal"/>
    <w:qFormat/>
    <w:rsid w:val="00BF77F6"/>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BF77F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BF77F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BF77F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BF77F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BF77F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BF77F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BF77F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BF77F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BF77F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BF77F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BF77F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BF77F6"/>
    <w:rPr>
      <w:color w:val="008000"/>
    </w:rPr>
  </w:style>
  <w:style w:type="paragraph" w:customStyle="1" w:styleId="Repeatblockheading0">
    <w:name w:val="Repeat block heading"/>
    <w:basedOn w:val="Title"/>
    <w:qFormat/>
    <w:rsid w:val="00BF77F6"/>
  </w:style>
  <w:style w:type="character" w:customStyle="1" w:styleId="lqqtgroup">
    <w:name w:val="lqqtgroup"/>
    <w:basedOn w:val="DefaultParagraphFont"/>
    <w:rsid w:val="00BF77F6"/>
  </w:style>
  <w:style w:type="character" w:customStyle="1" w:styleId="quotedtooltip">
    <w:name w:val="quotedtooltip"/>
    <w:basedOn w:val="DefaultParagraphFont"/>
    <w:rsid w:val="00BF77F6"/>
  </w:style>
  <w:style w:type="character" w:customStyle="1" w:styleId="quotedtooltipbox">
    <w:name w:val="quotedtooltipbox"/>
    <w:basedOn w:val="DefaultParagraphFont"/>
    <w:rsid w:val="00BF77F6"/>
  </w:style>
  <w:style w:type="character" w:customStyle="1" w:styleId="mwlivequotes">
    <w:name w:val="mwlivequotes"/>
    <w:basedOn w:val="DefaultParagraphFont"/>
    <w:rsid w:val="00BF77F6"/>
  </w:style>
  <w:style w:type="character" w:customStyle="1" w:styleId="lastlabel">
    <w:name w:val="lastlabel"/>
    <w:basedOn w:val="DefaultParagraphFont"/>
    <w:rsid w:val="00BF77F6"/>
  </w:style>
  <w:style w:type="character" w:customStyle="1" w:styleId="lb07">
    <w:name w:val="lb07"/>
    <w:basedOn w:val="DefaultParagraphFont"/>
    <w:rsid w:val="00BF77F6"/>
  </w:style>
  <w:style w:type="character" w:customStyle="1" w:styleId="qted">
    <w:name w:val="qted"/>
    <w:basedOn w:val="DefaultParagraphFont"/>
    <w:rsid w:val="00BF77F6"/>
  </w:style>
  <w:style w:type="character" w:customStyle="1" w:styleId="t14">
    <w:name w:val="t14"/>
    <w:basedOn w:val="DefaultParagraphFont"/>
    <w:rsid w:val="00BF77F6"/>
  </w:style>
  <w:style w:type="paragraph" w:customStyle="1" w:styleId="format-body">
    <w:name w:val="format-body"/>
    <w:basedOn w:val="Normal"/>
    <w:qFormat/>
    <w:rsid w:val="00BF77F6"/>
    <w:pPr>
      <w:spacing w:before="100" w:beforeAutospacing="1" w:after="100" w:afterAutospacing="1"/>
    </w:pPr>
    <w:rPr>
      <w:sz w:val="24"/>
    </w:rPr>
  </w:style>
  <w:style w:type="character" w:customStyle="1" w:styleId="searchtermbold">
    <w:name w:val="searchtermbold"/>
    <w:basedOn w:val="DefaultParagraphFont"/>
    <w:rsid w:val="00BF77F6"/>
  </w:style>
  <w:style w:type="character" w:customStyle="1" w:styleId="spanstyle">
    <w:name w:val="spanstyle"/>
    <w:basedOn w:val="DefaultParagraphFont"/>
    <w:rsid w:val="00BF77F6"/>
  </w:style>
  <w:style w:type="character" w:customStyle="1" w:styleId="nfakpe">
    <w:name w:val="nfakpe"/>
    <w:basedOn w:val="DefaultParagraphFont"/>
    <w:rsid w:val="00BF77F6"/>
  </w:style>
  <w:style w:type="character" w:customStyle="1" w:styleId="DebateBlockCharChar">
    <w:name w:val="Debate Block Char Char"/>
    <w:basedOn w:val="DefaultParagraphFont"/>
    <w:rsid w:val="00BF77F6"/>
    <w:rPr>
      <w:rFonts w:cs="Arial"/>
      <w:b/>
      <w:bCs/>
      <w:kern w:val="32"/>
      <w:sz w:val="36"/>
      <w:szCs w:val="32"/>
      <w:u w:val="single"/>
    </w:rPr>
  </w:style>
  <w:style w:type="character" w:customStyle="1" w:styleId="citsource">
    <w:name w:val="citsource"/>
    <w:basedOn w:val="DefaultParagraphFont"/>
    <w:rsid w:val="00BF77F6"/>
  </w:style>
  <w:style w:type="character" w:customStyle="1" w:styleId="sc">
    <w:name w:val="sc"/>
    <w:basedOn w:val="DefaultParagraphFont"/>
    <w:rsid w:val="00BF77F6"/>
  </w:style>
  <w:style w:type="character" w:customStyle="1" w:styleId="atime">
    <w:name w:val="atime"/>
    <w:basedOn w:val="DefaultParagraphFont"/>
    <w:rsid w:val="00BF77F6"/>
  </w:style>
  <w:style w:type="character" w:customStyle="1" w:styleId="ReadText">
    <w:name w:val="Read Text"/>
    <w:basedOn w:val="DefaultParagraphFont"/>
    <w:rsid w:val="00BF77F6"/>
    <w:rPr>
      <w:rFonts w:ascii="Times New Roman" w:hAnsi="Times New Roman"/>
      <w:b/>
      <w:bCs/>
      <w:sz w:val="24"/>
      <w:u w:val="single"/>
    </w:rPr>
  </w:style>
  <w:style w:type="paragraph" w:customStyle="1" w:styleId="unread">
    <w:name w:val="unread"/>
    <w:basedOn w:val="Normal"/>
    <w:qFormat/>
    <w:rsid w:val="00BF77F6"/>
  </w:style>
  <w:style w:type="character" w:customStyle="1" w:styleId="unreadChar">
    <w:name w:val="unread Char"/>
    <w:basedOn w:val="DefaultParagraphFont"/>
    <w:rsid w:val="00BF77F6"/>
    <w:rPr>
      <w:szCs w:val="24"/>
      <w:lang w:val="en-US" w:eastAsia="en-US" w:bidi="ar-SA"/>
    </w:rPr>
  </w:style>
  <w:style w:type="paragraph" w:customStyle="1" w:styleId="cardunderlined0">
    <w:name w:val="card underlined"/>
    <w:basedOn w:val="Normal"/>
    <w:qFormat/>
    <w:rsid w:val="00BF77F6"/>
    <w:rPr>
      <w:u w:val="single"/>
    </w:rPr>
  </w:style>
  <w:style w:type="character" w:customStyle="1" w:styleId="Internetlink1">
    <w:name w:val="Internet link1"/>
    <w:rsid w:val="00BF77F6"/>
    <w:rPr>
      <w:color w:val="000080"/>
      <w:u w:val="single"/>
    </w:rPr>
  </w:style>
  <w:style w:type="character" w:customStyle="1" w:styleId="insideheadline">
    <w:name w:val="insideheadline"/>
    <w:basedOn w:val="DefaultParagraphFont"/>
    <w:rsid w:val="00BF77F6"/>
  </w:style>
  <w:style w:type="character" w:customStyle="1" w:styleId="mwlivequotesupdelayed">
    <w:name w:val="mwlivequotes up delayed"/>
    <w:basedOn w:val="DefaultParagraphFont"/>
    <w:rsid w:val="00BF77F6"/>
  </w:style>
  <w:style w:type="character" w:customStyle="1" w:styleId="mwlivequotesdowndelayed">
    <w:name w:val="mwlivequotes down delayed"/>
    <w:basedOn w:val="DefaultParagraphFont"/>
    <w:rsid w:val="00BF77F6"/>
  </w:style>
  <w:style w:type="character" w:customStyle="1" w:styleId="shirttail">
    <w:name w:val="shirttail"/>
    <w:basedOn w:val="DefaultParagraphFont"/>
    <w:rsid w:val="00BF77F6"/>
  </w:style>
  <w:style w:type="character" w:customStyle="1" w:styleId="definition">
    <w:name w:val="definition"/>
    <w:basedOn w:val="DefaultParagraphFont"/>
    <w:rsid w:val="00BF77F6"/>
  </w:style>
  <w:style w:type="character" w:customStyle="1" w:styleId="CardTextCharCharChar">
    <w:name w:val="Card Text Char Char Char"/>
    <w:basedOn w:val="DefaultParagraphFont"/>
    <w:rsid w:val="00BF77F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F77F6"/>
    <w:rPr>
      <w:rFonts w:ascii="Arial Narrow" w:hAnsi="Arial Narrow"/>
      <w:sz w:val="18"/>
      <w:u w:val="single"/>
    </w:rPr>
  </w:style>
  <w:style w:type="character" w:customStyle="1" w:styleId="UnderlineStyleCharCharChar">
    <w:name w:val="Underline Style Char Char Char"/>
    <w:basedOn w:val="DefaultParagraphFont"/>
    <w:rsid w:val="00BF77F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F77F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F77F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BF77F6"/>
    <w:rPr>
      <w:rFonts w:ascii="Arial" w:hAnsi="Arial" w:cs="Arial" w:hint="default"/>
      <w:b/>
      <w:bCs/>
      <w:color w:val="990000"/>
      <w:sz w:val="26"/>
      <w:szCs w:val="26"/>
    </w:rPr>
  </w:style>
  <w:style w:type="character" w:customStyle="1" w:styleId="bodytitle1">
    <w:name w:val="bodytitle1"/>
    <w:basedOn w:val="DefaultParagraphFont"/>
    <w:rsid w:val="00BF77F6"/>
    <w:rPr>
      <w:rFonts w:ascii="Arial" w:hAnsi="Arial" w:cs="Arial" w:hint="default"/>
      <w:b/>
      <w:bCs/>
      <w:smallCaps w:val="0"/>
      <w:color w:val="000000"/>
      <w:sz w:val="28"/>
      <w:szCs w:val="28"/>
    </w:rPr>
  </w:style>
  <w:style w:type="paragraph" w:customStyle="1" w:styleId="style109">
    <w:name w:val="style109"/>
    <w:basedOn w:val="Normal"/>
    <w:qFormat/>
    <w:rsid w:val="00BF77F6"/>
    <w:pPr>
      <w:spacing w:before="100" w:beforeAutospacing="1" w:after="100" w:afterAutospacing="1"/>
    </w:pPr>
    <w:rPr>
      <w:sz w:val="24"/>
    </w:rPr>
  </w:style>
  <w:style w:type="paragraph" w:customStyle="1" w:styleId="style1100">
    <w:name w:val="style110"/>
    <w:basedOn w:val="Normal"/>
    <w:qFormat/>
    <w:rsid w:val="00BF77F6"/>
    <w:pPr>
      <w:spacing w:before="100" w:beforeAutospacing="1" w:after="100" w:afterAutospacing="1"/>
    </w:pPr>
    <w:rPr>
      <w:sz w:val="24"/>
    </w:rPr>
  </w:style>
  <w:style w:type="paragraph" w:customStyle="1" w:styleId="captionpaddingstyle114">
    <w:name w:val="captionpadding style114"/>
    <w:basedOn w:val="Normal"/>
    <w:qFormat/>
    <w:rsid w:val="00BF77F6"/>
    <w:pPr>
      <w:spacing w:before="100" w:beforeAutospacing="1" w:after="100" w:afterAutospacing="1"/>
    </w:pPr>
    <w:rPr>
      <w:sz w:val="24"/>
    </w:rPr>
  </w:style>
  <w:style w:type="character" w:customStyle="1" w:styleId="captionpaddingstyle1141">
    <w:name w:val="captionpadding style1141"/>
    <w:basedOn w:val="DefaultParagraphFont"/>
    <w:rsid w:val="00BF77F6"/>
  </w:style>
  <w:style w:type="character" w:customStyle="1" w:styleId="style114style118">
    <w:name w:val="style114 style118"/>
    <w:basedOn w:val="DefaultParagraphFont"/>
    <w:rsid w:val="00BF77F6"/>
  </w:style>
  <w:style w:type="paragraph" w:customStyle="1" w:styleId="mainstorybody">
    <w:name w:val="mainstorybody"/>
    <w:basedOn w:val="Normal"/>
    <w:qFormat/>
    <w:rsid w:val="00BF77F6"/>
    <w:pPr>
      <w:spacing w:before="100" w:beforeAutospacing="1" w:after="100" w:afterAutospacing="1"/>
    </w:pPr>
    <w:rPr>
      <w:sz w:val="24"/>
    </w:rPr>
  </w:style>
  <w:style w:type="character" w:customStyle="1" w:styleId="hint">
    <w:name w:val="hint"/>
    <w:basedOn w:val="DefaultParagraphFont"/>
    <w:rsid w:val="00BF77F6"/>
  </w:style>
  <w:style w:type="character" w:customStyle="1" w:styleId="flw">
    <w:name w:val="flw"/>
    <w:basedOn w:val="DefaultParagraphFont"/>
    <w:rsid w:val="00BF77F6"/>
  </w:style>
  <w:style w:type="character" w:customStyle="1" w:styleId="illustration">
    <w:name w:val="illustration"/>
    <w:basedOn w:val="DefaultParagraphFont"/>
    <w:rsid w:val="00BF77F6"/>
  </w:style>
  <w:style w:type="paragraph" w:customStyle="1" w:styleId="ga">
    <w:name w:val="ga"/>
    <w:basedOn w:val="Normal"/>
    <w:qFormat/>
    <w:rsid w:val="00BF77F6"/>
    <w:rPr>
      <w:rFonts w:ascii="Times" w:hAnsi="Times"/>
      <w:color w:val="231F20"/>
      <w:sz w:val="18"/>
      <w:szCs w:val="18"/>
    </w:rPr>
  </w:style>
  <w:style w:type="character" w:customStyle="1" w:styleId="StyleArialNarrowBoldThickunderline">
    <w:name w:val="Style Arial Narrow Bold Thick underline"/>
    <w:basedOn w:val="DefaultParagraphFont"/>
    <w:rsid w:val="00BF77F6"/>
    <w:rPr>
      <w:rFonts w:ascii="Arial Narrow" w:hAnsi="Arial Narrow"/>
      <w:b/>
      <w:bCs/>
      <w:u w:val="thick"/>
    </w:rPr>
  </w:style>
  <w:style w:type="paragraph" w:customStyle="1" w:styleId="tag10">
    <w:name w:val="tag1"/>
    <w:basedOn w:val="Heading2"/>
    <w:qFormat/>
    <w:rsid w:val="00BF77F6"/>
    <w:pPr>
      <w:outlineLvl w:val="9"/>
    </w:pPr>
    <w:rPr>
      <w:rFonts w:eastAsia="Calibri" w:cs="Times New Roman"/>
      <w:bCs/>
      <w:caps/>
      <w:sz w:val="24"/>
      <w:szCs w:val="20"/>
    </w:rPr>
  </w:style>
  <w:style w:type="paragraph" w:customStyle="1" w:styleId="tagcite3">
    <w:name w:val="tagcite"/>
    <w:basedOn w:val="TagCite0"/>
    <w:qFormat/>
    <w:rsid w:val="00BF77F6"/>
    <w:pPr>
      <w:contextualSpacing w:val="0"/>
    </w:pPr>
    <w:rPr>
      <w:rFonts w:ascii="Garamond" w:eastAsiaTheme="minorHAnsi" w:hAnsi="Garamond" w:cs="Times New Roman"/>
      <w:sz w:val="24"/>
    </w:rPr>
  </w:style>
  <w:style w:type="character" w:customStyle="1" w:styleId="tag1Char">
    <w:name w:val="tag1 Char"/>
    <w:basedOn w:val="DefaultParagraphFont"/>
    <w:rsid w:val="00BF77F6"/>
    <w:rPr>
      <w:b/>
      <w:sz w:val="24"/>
    </w:rPr>
  </w:style>
  <w:style w:type="paragraph" w:customStyle="1" w:styleId="SmallFontCharCharChar">
    <w:name w:val="Small Font Char Char Char"/>
    <w:basedOn w:val="Normal"/>
    <w:uiPriority w:val="99"/>
    <w:qFormat/>
    <w:rsid w:val="00BF77F6"/>
    <w:rPr>
      <w:sz w:val="12"/>
    </w:rPr>
  </w:style>
  <w:style w:type="character" w:customStyle="1" w:styleId="SmallFontCharCharCharChar">
    <w:name w:val="Small Font Char Char Char Char"/>
    <w:basedOn w:val="DefaultParagraphFont"/>
    <w:rsid w:val="00BF77F6"/>
    <w:rPr>
      <w:rFonts w:ascii="Arial" w:hAnsi="Arial"/>
      <w:sz w:val="12"/>
      <w:szCs w:val="24"/>
    </w:rPr>
  </w:style>
  <w:style w:type="character" w:customStyle="1" w:styleId="TagCiteChar4">
    <w:name w:val="TagCite Char"/>
    <w:basedOn w:val="DefaultParagraphFont"/>
    <w:rsid w:val="00BF77F6"/>
    <w:rPr>
      <w:rFonts w:ascii="Garamond" w:hAnsi="Garamond"/>
      <w:b/>
      <w:sz w:val="24"/>
      <w:szCs w:val="24"/>
    </w:rPr>
  </w:style>
  <w:style w:type="character" w:customStyle="1" w:styleId="subtitlesarticles1">
    <w:name w:val="subtitles_articles1"/>
    <w:basedOn w:val="DefaultParagraphFont"/>
    <w:rsid w:val="00BF77F6"/>
    <w:rPr>
      <w:rFonts w:ascii="Verdana" w:hAnsi="Verdana" w:cs="Times New Roman"/>
      <w:b/>
      <w:bCs/>
      <w:color w:val="000000"/>
      <w:sz w:val="20"/>
      <w:szCs w:val="20"/>
    </w:rPr>
  </w:style>
  <w:style w:type="character" w:customStyle="1" w:styleId="StyleArial12ptBlack">
    <w:name w:val="Style Arial 12 pt Black"/>
    <w:basedOn w:val="DefaultParagraphFont"/>
    <w:rsid w:val="00BF77F6"/>
    <w:rPr>
      <w:rFonts w:ascii="Garamond" w:hAnsi="Garamond"/>
      <w:color w:val="000000"/>
      <w:sz w:val="20"/>
      <w:u w:val="single"/>
    </w:rPr>
  </w:style>
  <w:style w:type="character" w:customStyle="1" w:styleId="StyleArialBlack">
    <w:name w:val="Style Arial Black"/>
    <w:basedOn w:val="DefaultParagraphFont"/>
    <w:rsid w:val="00BF77F6"/>
    <w:rPr>
      <w:rFonts w:ascii="Garamond" w:hAnsi="Garamond"/>
      <w:color w:val="000000"/>
      <w:sz w:val="14"/>
    </w:rPr>
  </w:style>
  <w:style w:type="character" w:customStyle="1" w:styleId="3TagCite">
    <w:name w:val="3 Tag/Cite"/>
    <w:basedOn w:val="DefaultParagraphFont"/>
    <w:rsid w:val="00BF77F6"/>
    <w:rPr>
      <w:rFonts w:ascii="Times New Roman" w:hAnsi="Times New Roman"/>
      <w:b/>
      <w:color w:val="FF0000"/>
      <w:sz w:val="22"/>
    </w:rPr>
  </w:style>
  <w:style w:type="character" w:customStyle="1" w:styleId="mediatype">
    <w:name w:val="mediatype"/>
    <w:basedOn w:val="DefaultParagraphFont"/>
    <w:rsid w:val="00BF77F6"/>
  </w:style>
  <w:style w:type="paragraph" w:customStyle="1" w:styleId="StyleHeading4Tagheading2Heading2Char2CharHeading2Char1">
    <w:name w:val="Style Heading 4Tagheading 2Heading 2 Char2 CharHeading 2 Char1 ..."/>
    <w:basedOn w:val="Heading4"/>
    <w:qFormat/>
    <w:rsid w:val="00BF77F6"/>
    <w:rPr>
      <w:bCs/>
    </w:rPr>
  </w:style>
  <w:style w:type="character" w:customStyle="1" w:styleId="FontStyle13">
    <w:name w:val="Font Style13"/>
    <w:basedOn w:val="DefaultParagraphFont"/>
    <w:uiPriority w:val="99"/>
    <w:rsid w:val="00BF77F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BF77F6"/>
    <w:rPr>
      <w:b w:val="0"/>
      <w:sz w:val="22"/>
      <w:u w:val="single"/>
      <w:bdr w:val="none" w:sz="0" w:space="0" w:color="auto"/>
    </w:rPr>
  </w:style>
  <w:style w:type="paragraph" w:customStyle="1" w:styleId="ReduceText">
    <w:name w:val="Reduce Text"/>
    <w:basedOn w:val="Normal"/>
    <w:autoRedefine/>
    <w:qFormat/>
    <w:rsid w:val="00BF77F6"/>
    <w:pPr>
      <w:ind w:right="720"/>
    </w:pPr>
    <w:rPr>
      <w:rFonts w:eastAsia="Times New Roman"/>
      <w:szCs w:val="20"/>
    </w:rPr>
  </w:style>
  <w:style w:type="character" w:customStyle="1" w:styleId="m3305018628354387823inbox-inbox-style13ptbold">
    <w:name w:val="m_3305018628354387823inbox-inbox-style13ptbold"/>
    <w:basedOn w:val="DefaultParagraphFont"/>
    <w:rsid w:val="00BF77F6"/>
  </w:style>
  <w:style w:type="character" w:customStyle="1" w:styleId="m3305018628354387823inbox-inbox-styleunderline">
    <w:name w:val="m_3305018628354387823inbox-inbox-styleunderline"/>
    <w:basedOn w:val="DefaultParagraphFont"/>
    <w:rsid w:val="00BF77F6"/>
  </w:style>
  <w:style w:type="character" w:customStyle="1" w:styleId="getmorearticleslink">
    <w:name w:val="getmorearticleslink"/>
    <w:basedOn w:val="DefaultParagraphFont"/>
    <w:rsid w:val="00BF77F6"/>
  </w:style>
  <w:style w:type="paragraph" w:customStyle="1" w:styleId="PhoTag">
    <w:name w:val="PhoTag"/>
    <w:basedOn w:val="Normal"/>
    <w:next w:val="Normal"/>
    <w:autoRedefine/>
    <w:qFormat/>
    <w:rsid w:val="00BF77F6"/>
    <w:rPr>
      <w:b/>
    </w:rPr>
  </w:style>
  <w:style w:type="character" w:customStyle="1" w:styleId="boldunderlineChar5">
    <w:name w:val="bold underline Char"/>
    <w:basedOn w:val="DefaultParagraphFont"/>
    <w:rsid w:val="00BF77F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F77F6"/>
    <w:rPr>
      <w:rFonts w:eastAsia="Times New Roman"/>
      <w:szCs w:val="20"/>
    </w:rPr>
  </w:style>
  <w:style w:type="character" w:customStyle="1" w:styleId="ReallySmallChar">
    <w:name w:val="Really Small Char"/>
    <w:basedOn w:val="DefaultParagraphFont"/>
    <w:link w:val="ReallySmall"/>
    <w:rsid w:val="00BF77F6"/>
    <w:rPr>
      <w:rFonts w:ascii="Calibri" w:eastAsia="Times New Roman" w:hAnsi="Calibri" w:cs="Calibri"/>
      <w:szCs w:val="20"/>
    </w:rPr>
  </w:style>
  <w:style w:type="paragraph" w:customStyle="1" w:styleId="PageTitle0">
    <w:name w:val="Page Title"/>
    <w:basedOn w:val="Normal"/>
    <w:next w:val="Normal"/>
    <w:qFormat/>
    <w:rsid w:val="00BF77F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F77F6"/>
    <w:rPr>
      <w:rFonts w:eastAsia="Calibri"/>
      <w:b/>
      <w:color w:val="000000"/>
      <w:u w:val="single"/>
    </w:rPr>
  </w:style>
  <w:style w:type="character" w:customStyle="1" w:styleId="UnderlineEmphasisChar">
    <w:name w:val="Underline + Emphasis Char"/>
    <w:link w:val="UnderlineEmphasis"/>
    <w:rsid w:val="00BF77F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F77F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F77F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F77F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F77F6"/>
    <w:rPr>
      <w:rFonts w:ascii="Calibri" w:eastAsia="Times New Roman" w:hAnsi="Calibri" w:cs="Times New Roman"/>
      <w:iCs/>
      <w:color w:val="000000"/>
      <w:sz w:val="16"/>
      <w:szCs w:val="28"/>
    </w:rPr>
  </w:style>
  <w:style w:type="paragraph" w:customStyle="1" w:styleId="TxBr5p1">
    <w:name w:val="TxBr_5p1"/>
    <w:basedOn w:val="Normal"/>
    <w:qFormat/>
    <w:rsid w:val="00BF77F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F77F6"/>
    <w:pPr>
      <w:ind w:left="400"/>
    </w:pPr>
    <w:rPr>
      <w:rFonts w:eastAsia="Calibri"/>
      <w:color w:val="000000"/>
    </w:rPr>
  </w:style>
  <w:style w:type="numbering" w:customStyle="1" w:styleId="NoList21111">
    <w:name w:val="No List21111"/>
    <w:next w:val="NoList"/>
    <w:uiPriority w:val="99"/>
    <w:semiHidden/>
    <w:unhideWhenUsed/>
    <w:rsid w:val="00BF77F6"/>
  </w:style>
  <w:style w:type="character" w:customStyle="1" w:styleId="flagicon">
    <w:name w:val="flagicon"/>
    <w:basedOn w:val="DefaultParagraphFont"/>
    <w:rsid w:val="00BF77F6"/>
  </w:style>
  <w:style w:type="character" w:customStyle="1" w:styleId="A120">
    <w:name w:val="A12"/>
    <w:uiPriority w:val="99"/>
    <w:rsid w:val="00BF77F6"/>
    <w:rPr>
      <w:rFonts w:ascii="Minion Pro" w:hAnsi="Minion Pro" w:cs="Minion Pro" w:hint="default"/>
      <w:color w:val="211D1E"/>
      <w:sz w:val="22"/>
      <w:szCs w:val="22"/>
    </w:rPr>
  </w:style>
  <w:style w:type="character" w:customStyle="1" w:styleId="bold-italic-sub-c">
    <w:name w:val="bold-italic-sub-c"/>
    <w:basedOn w:val="DefaultParagraphFont"/>
    <w:rsid w:val="00BF77F6"/>
  </w:style>
  <w:style w:type="character" w:customStyle="1" w:styleId="charoverride-4">
    <w:name w:val="charoverride-4"/>
    <w:basedOn w:val="DefaultParagraphFont"/>
    <w:rsid w:val="00BF77F6"/>
  </w:style>
  <w:style w:type="character" w:customStyle="1" w:styleId="charoverride-3">
    <w:name w:val="charoverride-3"/>
    <w:basedOn w:val="DefaultParagraphFont"/>
    <w:rsid w:val="00BF77F6"/>
  </w:style>
  <w:style w:type="character" w:customStyle="1" w:styleId="BlockTitle2Char">
    <w:name w:val="Block Title2 Char"/>
    <w:link w:val="BlockTitle2"/>
    <w:rsid w:val="00BF77F6"/>
    <w:rPr>
      <w:rFonts w:ascii="Calibri" w:eastAsia="Times New Roman" w:hAnsi="Calibri" w:cs="Calibri"/>
      <w:b/>
      <w:sz w:val="32"/>
      <w:u w:val="single"/>
      <w:lang w:bidi="en-US"/>
    </w:rPr>
  </w:style>
  <w:style w:type="character" w:customStyle="1" w:styleId="HilightChar">
    <w:name w:val="Hilight Char"/>
    <w:rsid w:val="00BF77F6"/>
    <w:rPr>
      <w:rFonts w:eastAsia="Calibri"/>
      <w:b/>
      <w:noProof w:val="0"/>
      <w:sz w:val="22"/>
      <w:szCs w:val="22"/>
      <w:u w:val="single"/>
      <w:lang w:val="en-US" w:eastAsia="ar-SA" w:bidi="ar-SA"/>
    </w:rPr>
  </w:style>
  <w:style w:type="character" w:customStyle="1" w:styleId="StyleUnderlineCharChar">
    <w:name w:val="Style Underline Char Char"/>
    <w:rsid w:val="00BF77F6"/>
    <w:rPr>
      <w:rFonts w:ascii="Times New Roman" w:eastAsia="Times New Roman" w:hAnsi="Times New Roman" w:cs="Times New Roman"/>
      <w:sz w:val="20"/>
      <w:szCs w:val="20"/>
      <w:u w:val="single"/>
    </w:rPr>
  </w:style>
  <w:style w:type="character" w:customStyle="1" w:styleId="c1">
    <w:name w:val="c1"/>
    <w:rsid w:val="00BF77F6"/>
  </w:style>
  <w:style w:type="paragraph" w:customStyle="1" w:styleId="Hat2">
    <w:name w:val="Hat2"/>
    <w:basedOn w:val="Heading2"/>
    <w:next w:val="Heading2"/>
    <w:autoRedefine/>
    <w:uiPriority w:val="99"/>
    <w:qFormat/>
    <w:rsid w:val="00BF77F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BF77F6"/>
    <w:pPr>
      <w:spacing w:after="200" w:line="276" w:lineRule="auto"/>
    </w:pPr>
    <w:rPr>
      <w:rFonts w:eastAsia="SimSun"/>
      <w:szCs w:val="24"/>
      <w:u w:val="thick"/>
      <w:lang w:eastAsia="zh-CN"/>
    </w:rPr>
  </w:style>
  <w:style w:type="character" w:customStyle="1" w:styleId="Underline4">
    <w:name w:val="*Underline*"/>
    <w:rsid w:val="00BF77F6"/>
    <w:rPr>
      <w:rFonts w:ascii="Times New Roman" w:hAnsi="Times New Roman"/>
      <w:b/>
      <w:sz w:val="24"/>
      <w:u w:val="single"/>
    </w:rPr>
  </w:style>
  <w:style w:type="paragraph" w:customStyle="1" w:styleId="TxBr33p1">
    <w:name w:val="TxBr_33p1"/>
    <w:basedOn w:val="Normal"/>
    <w:uiPriority w:val="99"/>
    <w:qFormat/>
    <w:rsid w:val="00BF77F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F77F6"/>
    <w:rPr>
      <w:rFonts w:eastAsia="SimSun"/>
      <w:lang w:eastAsia="zh-CN"/>
    </w:rPr>
  </w:style>
  <w:style w:type="character" w:customStyle="1" w:styleId="comments-post">
    <w:name w:val="comments-post"/>
    <w:rsid w:val="00BF77F6"/>
  </w:style>
  <w:style w:type="character" w:customStyle="1" w:styleId="Irrelevant5fontChar">
    <w:name w:val="Irrelevant (5 font) Char"/>
    <w:rsid w:val="00BF77F6"/>
    <w:rPr>
      <w:sz w:val="10"/>
      <w:szCs w:val="10"/>
    </w:rPr>
  </w:style>
  <w:style w:type="character" w:customStyle="1" w:styleId="Hyperlink13">
    <w:name w:val="Hyperlink13"/>
    <w:rsid w:val="00BF77F6"/>
    <w:rPr>
      <w:b w:val="0"/>
      <w:bCs w:val="0"/>
      <w:strike w:val="0"/>
      <w:dstrike w:val="0"/>
      <w:color w:val="008000"/>
      <w:sz w:val="20"/>
      <w:szCs w:val="20"/>
      <w:u w:val="none"/>
      <w:effect w:val="none"/>
    </w:rPr>
  </w:style>
  <w:style w:type="character" w:customStyle="1" w:styleId="standardcontent1">
    <w:name w:val="standardcontent1"/>
    <w:rsid w:val="00BF77F6"/>
    <w:rPr>
      <w:rFonts w:ascii="Arial" w:hAnsi="Arial" w:cs="Arial" w:hint="default"/>
      <w:strike w:val="0"/>
      <w:dstrike w:val="0"/>
      <w:sz w:val="24"/>
      <w:szCs w:val="24"/>
      <w:u w:val="none"/>
      <w:effect w:val="none"/>
    </w:rPr>
  </w:style>
  <w:style w:type="character" w:customStyle="1" w:styleId="Hyperlink40">
    <w:name w:val="Hyperlink4"/>
    <w:rsid w:val="00BF77F6"/>
    <w:rPr>
      <w:color w:val="000066"/>
      <w:u w:val="single"/>
    </w:rPr>
  </w:style>
  <w:style w:type="paragraph" w:customStyle="1" w:styleId="rddateline">
    <w:name w:val="rddateline"/>
    <w:basedOn w:val="Normal"/>
    <w:uiPriority w:val="99"/>
    <w:qFormat/>
    <w:rsid w:val="00BF77F6"/>
    <w:rPr>
      <w:rFonts w:eastAsia="Calibri"/>
      <w:szCs w:val="20"/>
    </w:rPr>
  </w:style>
  <w:style w:type="paragraph" w:customStyle="1" w:styleId="rdheadline">
    <w:name w:val="rdheadline"/>
    <w:basedOn w:val="Normal"/>
    <w:uiPriority w:val="99"/>
    <w:qFormat/>
    <w:rsid w:val="00BF77F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F77F6"/>
    <w:pPr>
      <w:spacing w:after="100" w:afterAutospacing="1"/>
    </w:pPr>
    <w:rPr>
      <w:rFonts w:ascii="Verdana" w:eastAsia="Calibri" w:hAnsi="Verdana"/>
      <w:szCs w:val="20"/>
    </w:rPr>
  </w:style>
  <w:style w:type="character" w:customStyle="1" w:styleId="rddeckline1">
    <w:name w:val="rddeckline1"/>
    <w:rsid w:val="00BF77F6"/>
    <w:rPr>
      <w:rFonts w:ascii="Verdana" w:hAnsi="Verdana" w:hint="default"/>
      <w:b/>
      <w:bCs/>
      <w:sz w:val="22"/>
      <w:szCs w:val="22"/>
    </w:rPr>
  </w:style>
  <w:style w:type="character" w:customStyle="1" w:styleId="contact1">
    <w:name w:val="contact1"/>
    <w:rsid w:val="00BF77F6"/>
    <w:rPr>
      <w:rFonts w:ascii="Tahoma" w:hAnsi="Tahoma" w:cs="Tahoma" w:hint="default"/>
      <w:color w:val="999999"/>
      <w:sz w:val="20"/>
      <w:szCs w:val="20"/>
    </w:rPr>
  </w:style>
  <w:style w:type="character" w:customStyle="1" w:styleId="credits1">
    <w:name w:val="credits1"/>
    <w:rsid w:val="00BF77F6"/>
    <w:rPr>
      <w:rFonts w:ascii="Tahoma" w:hAnsi="Tahoma" w:cs="Tahoma" w:hint="default"/>
      <w:color w:val="999999"/>
      <w:sz w:val="16"/>
      <w:szCs w:val="16"/>
    </w:rPr>
  </w:style>
  <w:style w:type="paragraph" w:customStyle="1" w:styleId="Heading20">
    <w:name w:val="Heading2"/>
    <w:basedOn w:val="Normal"/>
    <w:link w:val="Heading2Char1"/>
    <w:qFormat/>
    <w:rsid w:val="00BF77F6"/>
    <w:pPr>
      <w:jc w:val="center"/>
    </w:pPr>
    <w:rPr>
      <w:rFonts w:eastAsia="Times New Roman"/>
      <w:b/>
      <w:caps/>
    </w:rPr>
  </w:style>
  <w:style w:type="character" w:customStyle="1" w:styleId="Heading2Char1">
    <w:name w:val="Heading2 Char"/>
    <w:link w:val="Heading20"/>
    <w:rsid w:val="00BF77F6"/>
    <w:rPr>
      <w:rFonts w:ascii="Calibri" w:eastAsia="Times New Roman" w:hAnsi="Calibri" w:cs="Calibri"/>
      <w:b/>
      <w:caps/>
    </w:rPr>
  </w:style>
  <w:style w:type="character" w:customStyle="1" w:styleId="Header2Char">
    <w:name w:val="Header2 Char"/>
    <w:link w:val="Header2"/>
    <w:rsid w:val="00BF77F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BF77F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F77F6"/>
    <w:rPr>
      <w:rFonts w:ascii="Calibri" w:eastAsia="Times New Roman" w:hAnsi="Calibri" w:cs="Calibri"/>
      <w:u w:val="thick"/>
    </w:rPr>
  </w:style>
  <w:style w:type="paragraph" w:customStyle="1" w:styleId="StyleHeading212pt">
    <w:name w:val="Style Heading2 + 12 pt"/>
    <w:basedOn w:val="Heading20"/>
    <w:link w:val="StyleHeading212ptChar"/>
    <w:qFormat/>
    <w:rsid w:val="00BF77F6"/>
    <w:rPr>
      <w:bCs/>
    </w:rPr>
  </w:style>
  <w:style w:type="character" w:customStyle="1" w:styleId="StyleHeading212ptChar">
    <w:name w:val="Style Heading2 + 12 pt Char"/>
    <w:link w:val="StyleHeading212pt"/>
    <w:rsid w:val="00BF77F6"/>
    <w:rPr>
      <w:rFonts w:ascii="Calibri" w:eastAsia="Times New Roman" w:hAnsi="Calibri" w:cs="Calibri"/>
      <w:b/>
      <w:bCs/>
      <w:caps/>
    </w:rPr>
  </w:style>
  <w:style w:type="paragraph" w:customStyle="1" w:styleId="Heading212pt">
    <w:name w:val="Heading2 + 12 pt"/>
    <w:basedOn w:val="StyleHeading212pt"/>
    <w:link w:val="Heading212ptChar"/>
    <w:qFormat/>
    <w:rsid w:val="00BF77F6"/>
  </w:style>
  <w:style w:type="character" w:customStyle="1" w:styleId="Heading212ptChar">
    <w:name w:val="Heading2 + 12 pt Char"/>
    <w:link w:val="Heading212pt"/>
    <w:rsid w:val="00BF77F6"/>
    <w:rPr>
      <w:rFonts w:ascii="Calibri" w:eastAsia="Times New Roman" w:hAnsi="Calibri" w:cs="Calibri"/>
      <w:b/>
      <w:bCs/>
      <w:caps/>
    </w:rPr>
  </w:style>
  <w:style w:type="character" w:customStyle="1" w:styleId="StyleBoldText12pt10ptNotBoldKernat16pt">
    <w:name w:val="Style Bold Text 12 pt + 10 pt Not Bold Kern at 16 pt"/>
    <w:rsid w:val="00BF77F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F77F6"/>
  </w:style>
  <w:style w:type="paragraph" w:customStyle="1" w:styleId="highlightcardtext">
    <w:name w:val="highlight card text"/>
    <w:basedOn w:val="evidencetext"/>
    <w:link w:val="highlightcardtextChar2"/>
    <w:uiPriority w:val="99"/>
    <w:qFormat/>
    <w:rsid w:val="00BF77F6"/>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BF77F6"/>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BF77F6"/>
    <w:pPr>
      <w:ind w:left="1728" w:right="1728"/>
    </w:pPr>
    <w:rPr>
      <w:rFonts w:eastAsia="Calibri"/>
      <w:sz w:val="18"/>
      <w:u w:val="single"/>
    </w:rPr>
  </w:style>
  <w:style w:type="paragraph" w:customStyle="1" w:styleId="CardsChar2">
    <w:name w:val="Cards Char2"/>
    <w:basedOn w:val="Normal"/>
    <w:uiPriority w:val="99"/>
    <w:qFormat/>
    <w:rsid w:val="00BF77F6"/>
    <w:pPr>
      <w:autoSpaceDE w:val="0"/>
      <w:autoSpaceDN w:val="0"/>
      <w:adjustRightInd w:val="0"/>
      <w:ind w:left="432" w:right="432"/>
      <w:jc w:val="both"/>
    </w:pPr>
    <w:rPr>
      <w:rFonts w:eastAsia="Calibri"/>
      <w:szCs w:val="20"/>
    </w:rPr>
  </w:style>
  <w:style w:type="character" w:customStyle="1" w:styleId="UnderlinedCards">
    <w:name w:val="Underlined Cards"/>
    <w:rsid w:val="00BF77F6"/>
    <w:rPr>
      <w:sz w:val="24"/>
      <w:szCs w:val="24"/>
      <w:u w:val="thick"/>
      <w:lang w:val="en-US" w:eastAsia="en-US" w:bidi="ar-SA"/>
    </w:rPr>
  </w:style>
  <w:style w:type="character" w:customStyle="1" w:styleId="highlightcardtextChar">
    <w:name w:val="highlight card text Char"/>
    <w:rsid w:val="00BF77F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F77F6"/>
    <w:pPr>
      <w:ind w:left="1728" w:right="1728"/>
    </w:pPr>
    <w:rPr>
      <w:rFonts w:eastAsia="Times New Roman"/>
      <w:sz w:val="18"/>
    </w:rPr>
  </w:style>
  <w:style w:type="character" w:customStyle="1" w:styleId="CardTextCharCharCharCharChar">
    <w:name w:val="Card Text Char Char Char Char Char"/>
    <w:link w:val="CardTextCharCharCharChar"/>
    <w:rsid w:val="00BF77F6"/>
    <w:rPr>
      <w:rFonts w:ascii="Calibri" w:eastAsia="Times New Roman" w:hAnsi="Calibri" w:cs="Calibri"/>
      <w:sz w:val="18"/>
    </w:rPr>
  </w:style>
  <w:style w:type="character" w:customStyle="1" w:styleId="TagsChar4">
    <w:name w:val="Tags Char4"/>
    <w:rsid w:val="00BF77F6"/>
    <w:rPr>
      <w:b/>
      <w:lang w:val="en-US" w:eastAsia="en-US" w:bidi="ar-SA"/>
    </w:rPr>
  </w:style>
  <w:style w:type="character" w:customStyle="1" w:styleId="tightinline1">
    <w:name w:val="tightinline1"/>
    <w:rsid w:val="00BF77F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F77F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BF77F6"/>
  </w:style>
  <w:style w:type="character" w:customStyle="1" w:styleId="blsp-spelling-error">
    <w:name w:val="blsp-spelling-error"/>
    <w:rsid w:val="00BF77F6"/>
  </w:style>
  <w:style w:type="character" w:customStyle="1" w:styleId="sup">
    <w:name w:val="sup"/>
    <w:rsid w:val="00BF77F6"/>
  </w:style>
  <w:style w:type="character" w:customStyle="1" w:styleId="pgnum">
    <w:name w:val="pgnum"/>
    <w:rsid w:val="00BF77F6"/>
  </w:style>
  <w:style w:type="character" w:customStyle="1" w:styleId="SmallFontCharChar">
    <w:name w:val="Small Font Char Char"/>
    <w:rsid w:val="00BF77F6"/>
    <w:rPr>
      <w:rFonts w:ascii="Arial" w:hAnsi="Arial"/>
      <w:sz w:val="12"/>
      <w:szCs w:val="24"/>
      <w:lang w:val="en-US" w:eastAsia="en-US" w:bidi="ar-SA"/>
    </w:rPr>
  </w:style>
  <w:style w:type="paragraph" w:customStyle="1" w:styleId="textmargin">
    <w:name w:val="textmargin"/>
    <w:basedOn w:val="Normal"/>
    <w:uiPriority w:val="99"/>
    <w:qFormat/>
    <w:rsid w:val="00BF77F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F77F6"/>
    <w:pPr>
      <w:spacing w:before="100" w:beforeAutospacing="1" w:after="100" w:afterAutospacing="1"/>
    </w:pPr>
    <w:rPr>
      <w:rFonts w:eastAsia="Calibri"/>
      <w:color w:val="000000"/>
    </w:rPr>
  </w:style>
  <w:style w:type="paragraph" w:customStyle="1" w:styleId="header10">
    <w:name w:val="header1"/>
    <w:basedOn w:val="Normal"/>
    <w:uiPriority w:val="99"/>
    <w:qFormat/>
    <w:rsid w:val="00BF77F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F77F6"/>
    <w:rPr>
      <w:rFonts w:ascii="Arial Narrow" w:eastAsia="Calibri" w:hAnsi="Arial Narrow"/>
      <w:color w:val="000000"/>
    </w:rPr>
  </w:style>
  <w:style w:type="paragraph" w:customStyle="1" w:styleId="bc2">
    <w:name w:val="bc_2"/>
    <w:basedOn w:val="Normal"/>
    <w:uiPriority w:val="99"/>
    <w:qFormat/>
    <w:rsid w:val="00BF77F6"/>
    <w:pPr>
      <w:spacing w:before="100" w:beforeAutospacing="1" w:after="100" w:afterAutospacing="1"/>
    </w:pPr>
    <w:rPr>
      <w:rFonts w:eastAsia="Calibri"/>
      <w:color w:val="000000"/>
    </w:rPr>
  </w:style>
  <w:style w:type="character" w:customStyle="1" w:styleId="bc21">
    <w:name w:val="bc_21"/>
    <w:rsid w:val="00BF77F6"/>
  </w:style>
  <w:style w:type="paragraph" w:customStyle="1" w:styleId="quote20">
    <w:name w:val="quote2"/>
    <w:basedOn w:val="Normal"/>
    <w:uiPriority w:val="99"/>
    <w:qFormat/>
    <w:rsid w:val="00BF77F6"/>
    <w:rPr>
      <w:rFonts w:ascii="Verdana" w:eastAsia="Calibri" w:hAnsi="Verdana"/>
      <w:szCs w:val="20"/>
    </w:rPr>
  </w:style>
  <w:style w:type="character" w:customStyle="1" w:styleId="copystyle">
    <w:name w:val="copystyle"/>
    <w:rsid w:val="00BF77F6"/>
  </w:style>
  <w:style w:type="character" w:customStyle="1" w:styleId="boldciteCharChar1">
    <w:name w:val="bold cite Char Char1"/>
    <w:rsid w:val="00BF77F6"/>
    <w:rPr>
      <w:rFonts w:ascii="Arial" w:hAnsi="Arial" w:cs="Arial"/>
      <w:b/>
      <w:bCs/>
      <w:kern w:val="32"/>
      <w:sz w:val="24"/>
      <w:szCs w:val="24"/>
      <w:lang w:val="en-US" w:eastAsia="en-US" w:bidi="ar-SA"/>
    </w:rPr>
  </w:style>
  <w:style w:type="character" w:customStyle="1" w:styleId="ReadUnderline">
    <w:name w:val="Read Underline"/>
    <w:rsid w:val="00BF77F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F77F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F77F6"/>
    <w:rPr>
      <w:rFonts w:ascii="Century Gothic" w:eastAsia="Times New Roman" w:hAnsi="Century Gothic" w:cs="Arial"/>
      <w:bCs/>
      <w:spacing w:val="-20"/>
      <w:kern w:val="32"/>
      <w:sz w:val="36"/>
      <w:szCs w:val="32"/>
    </w:rPr>
  </w:style>
  <w:style w:type="paragraph" w:customStyle="1" w:styleId="F4">
    <w:name w:val="F4"/>
    <w:basedOn w:val="Normal"/>
    <w:link w:val="F4Char"/>
    <w:qFormat/>
    <w:rsid w:val="00BF77F6"/>
    <w:pPr>
      <w:ind w:left="288" w:right="288"/>
    </w:pPr>
    <w:rPr>
      <w:rFonts w:ascii="Arial Narrow" w:eastAsia="Times New Roman" w:hAnsi="Arial Narrow"/>
      <w:szCs w:val="20"/>
      <w:u w:val="single"/>
    </w:rPr>
  </w:style>
  <w:style w:type="character" w:customStyle="1" w:styleId="F4Char">
    <w:name w:val="F4 Char"/>
    <w:link w:val="F4"/>
    <w:rsid w:val="00BF77F6"/>
    <w:rPr>
      <w:rFonts w:ascii="Arial Narrow" w:eastAsia="Times New Roman" w:hAnsi="Arial Narrow" w:cs="Calibri"/>
      <w:szCs w:val="20"/>
      <w:u w:val="single"/>
    </w:rPr>
  </w:style>
  <w:style w:type="paragraph" w:customStyle="1" w:styleId="StyleCARD">
    <w:name w:val="Style CARD +"/>
    <w:basedOn w:val="Normal"/>
    <w:link w:val="StyleCARDChar"/>
    <w:qFormat/>
    <w:rsid w:val="00BF77F6"/>
    <w:pPr>
      <w:ind w:left="300" w:right="288"/>
    </w:pPr>
    <w:rPr>
      <w:rFonts w:ascii="Arial Narrow" w:eastAsia="Times New Roman" w:hAnsi="Arial Narrow"/>
      <w:szCs w:val="20"/>
    </w:rPr>
  </w:style>
  <w:style w:type="character" w:customStyle="1" w:styleId="StyleCARDChar">
    <w:name w:val="Style CARD + Char"/>
    <w:link w:val="StyleCARD"/>
    <w:rsid w:val="00BF77F6"/>
    <w:rPr>
      <w:rFonts w:ascii="Arial Narrow" w:eastAsia="Times New Roman" w:hAnsi="Arial Narrow" w:cs="Calibri"/>
      <w:szCs w:val="20"/>
    </w:rPr>
  </w:style>
  <w:style w:type="character" w:customStyle="1" w:styleId="noiconheadline">
    <w:name w:val="noicon_headline"/>
    <w:rsid w:val="00BF77F6"/>
  </w:style>
  <w:style w:type="paragraph" w:styleId="MacroText">
    <w:name w:val="macro"/>
    <w:link w:val="MacroTextChar"/>
    <w:rsid w:val="00BF77F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F77F6"/>
    <w:rPr>
      <w:rFonts w:ascii="Courier New" w:eastAsia="Times New Roman" w:hAnsi="Courier New" w:cs="Courier New"/>
      <w:sz w:val="20"/>
      <w:szCs w:val="20"/>
    </w:rPr>
  </w:style>
  <w:style w:type="character" w:customStyle="1" w:styleId="pp1">
    <w:name w:val="pp1"/>
    <w:rsid w:val="00BF77F6"/>
    <w:rPr>
      <w:rFonts w:ascii="Times New Roman" w:hAnsi="Times New Roman" w:cs="Times New Roman" w:hint="default"/>
      <w:i w:val="0"/>
      <w:iCs w:val="0"/>
      <w:smallCaps w:val="0"/>
      <w:sz w:val="30"/>
      <w:szCs w:val="30"/>
    </w:rPr>
  </w:style>
  <w:style w:type="character" w:customStyle="1" w:styleId="articlehead">
    <w:name w:val="articlehead"/>
    <w:rsid w:val="00BF77F6"/>
  </w:style>
  <w:style w:type="character" w:customStyle="1" w:styleId="blue3">
    <w:name w:val="blue3"/>
    <w:rsid w:val="00BF77F6"/>
  </w:style>
  <w:style w:type="paragraph" w:customStyle="1" w:styleId="issuedetails">
    <w:name w:val="issue_details"/>
    <w:basedOn w:val="Normal"/>
    <w:uiPriority w:val="99"/>
    <w:qFormat/>
    <w:rsid w:val="00BF77F6"/>
    <w:pPr>
      <w:spacing w:before="100" w:beforeAutospacing="1" w:after="100" w:afterAutospacing="1"/>
    </w:pPr>
    <w:rPr>
      <w:rFonts w:eastAsia="Times New Roman"/>
    </w:rPr>
  </w:style>
  <w:style w:type="character" w:customStyle="1" w:styleId="over-title">
    <w:name w:val="over-title"/>
    <w:rsid w:val="00BF77F6"/>
  </w:style>
  <w:style w:type="character" w:customStyle="1" w:styleId="contentheader">
    <w:name w:val="contentheader"/>
    <w:rsid w:val="00BF77F6"/>
  </w:style>
  <w:style w:type="character" w:customStyle="1" w:styleId="Stylecites10ptNotBoldChar">
    <w:name w:val="Style cites + 10 pt Not Bold Char"/>
    <w:rsid w:val="00BF77F6"/>
    <w:rPr>
      <w:rFonts w:eastAsia="SimSun"/>
      <w:szCs w:val="24"/>
      <w:lang w:val="en-US" w:eastAsia="zh-CN" w:bidi="ar-SA"/>
    </w:rPr>
  </w:style>
  <w:style w:type="character" w:customStyle="1" w:styleId="tagscharchar0">
    <w:name w:val="tagscharchar"/>
    <w:rsid w:val="00BF77F6"/>
  </w:style>
  <w:style w:type="character" w:customStyle="1" w:styleId="FontStyle16">
    <w:name w:val="Font Style16"/>
    <w:uiPriority w:val="99"/>
    <w:rsid w:val="00BF77F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F77F6"/>
    <w:pPr>
      <w:spacing w:before="100" w:beforeAutospacing="1" w:after="100" w:afterAutospacing="1"/>
    </w:pPr>
    <w:rPr>
      <w:rFonts w:eastAsia="Times New Roman"/>
    </w:rPr>
  </w:style>
  <w:style w:type="paragraph" w:customStyle="1" w:styleId="tussenkop">
    <w:name w:val="tussenkop"/>
    <w:basedOn w:val="Normal"/>
    <w:uiPriority w:val="99"/>
    <w:qFormat/>
    <w:rsid w:val="00BF77F6"/>
    <w:pPr>
      <w:spacing w:before="100" w:beforeAutospacing="1" w:after="100" w:afterAutospacing="1"/>
    </w:pPr>
    <w:rPr>
      <w:rFonts w:eastAsia="Times New Roman"/>
    </w:rPr>
  </w:style>
  <w:style w:type="character" w:customStyle="1" w:styleId="docnumbertitle">
    <w:name w:val="doc_number_title"/>
    <w:basedOn w:val="DefaultParagraphFont"/>
    <w:rsid w:val="00BF77F6"/>
  </w:style>
  <w:style w:type="character" w:customStyle="1" w:styleId="Heading6Char1">
    <w:name w:val="Heading 6 Char1"/>
    <w:aliases w:val="Title (no index) Char1,cites2 Char1"/>
    <w:basedOn w:val="DefaultParagraphFont"/>
    <w:uiPriority w:val="9"/>
    <w:semiHidden/>
    <w:rsid w:val="00BF77F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F77F6"/>
    <w:rPr>
      <w:rFonts w:ascii="Consolas" w:hAnsi="Consolas" w:cs="Consolas"/>
      <w:sz w:val="20"/>
      <w:szCs w:val="20"/>
    </w:rPr>
  </w:style>
  <w:style w:type="paragraph" w:customStyle="1" w:styleId="StyleHeading3BlockLatinBodyCalibri">
    <w:name w:val="Style Heading 3Block + (Latin) +Body (Calibri)"/>
    <w:basedOn w:val="Heading3"/>
    <w:qFormat/>
    <w:rsid w:val="00BF77F6"/>
    <w:rPr>
      <w:bCs/>
    </w:rPr>
  </w:style>
  <w:style w:type="character" w:customStyle="1" w:styleId="StyleStyleBoldUnderlineIntenseEmphasisUnderlineStyleapple-s1">
    <w:name w:val="Style Style Bold UnderlineIntense EmphasisUnderlineStyleapple-s...1"/>
    <w:basedOn w:val="DefaultParagraphFont"/>
    <w:rsid w:val="00BF77F6"/>
    <w:rPr>
      <w:rFonts w:ascii="Garamond" w:hAnsi="Garamond"/>
      <w:b w:val="0"/>
      <w:bCs w:val="0"/>
      <w:sz w:val="24"/>
      <w:u w:val="single"/>
    </w:rPr>
  </w:style>
  <w:style w:type="paragraph" w:customStyle="1" w:styleId="10ptfont">
    <w:name w:val="10pt font"/>
    <w:basedOn w:val="Normal"/>
    <w:link w:val="10ptfontChar"/>
    <w:autoRedefine/>
    <w:qFormat/>
    <w:rsid w:val="00BF77F6"/>
    <w:rPr>
      <w:rFonts w:eastAsia="Times New Roman"/>
    </w:rPr>
  </w:style>
  <w:style w:type="character" w:customStyle="1" w:styleId="10ptfontChar">
    <w:name w:val="10pt font Char"/>
    <w:link w:val="10ptfont"/>
    <w:rsid w:val="00BF77F6"/>
    <w:rPr>
      <w:rFonts w:ascii="Calibri" w:eastAsia="Times New Roman" w:hAnsi="Calibri" w:cs="Calibri"/>
    </w:rPr>
  </w:style>
  <w:style w:type="character" w:customStyle="1" w:styleId="StyleIntenseReferenceGaramond">
    <w:name w:val="Style Intense Reference + Garamond"/>
    <w:rsid w:val="00BF77F6"/>
    <w:rPr>
      <w:rFonts w:ascii="Garamond" w:hAnsi="Garamond"/>
      <w:bCs/>
      <w:color w:val="auto"/>
      <w:spacing w:val="5"/>
      <w:sz w:val="20"/>
      <w:u w:val="single"/>
    </w:rPr>
  </w:style>
  <w:style w:type="character" w:customStyle="1" w:styleId="StyleIntenseReferenceGaramondBold">
    <w:name w:val="Style Intense Reference + Garamond Bold"/>
    <w:rsid w:val="00BF77F6"/>
    <w:rPr>
      <w:rFonts w:ascii="Garamond" w:hAnsi="Garamond"/>
      <w:b/>
      <w:bCs/>
      <w:color w:val="auto"/>
      <w:spacing w:val="5"/>
      <w:sz w:val="20"/>
      <w:u w:val="single"/>
    </w:rPr>
  </w:style>
  <w:style w:type="character" w:customStyle="1" w:styleId="newstime">
    <w:name w:val="newstime"/>
    <w:basedOn w:val="DefaultParagraphFont"/>
    <w:rsid w:val="00BF77F6"/>
  </w:style>
  <w:style w:type="character" w:customStyle="1" w:styleId="IntenseReference1">
    <w:name w:val="Intense Reference1"/>
    <w:qFormat/>
    <w:rsid w:val="00BF77F6"/>
    <w:rPr>
      <w:rFonts w:ascii="Arial" w:hAnsi="Arial"/>
      <w:bCs/>
      <w:color w:val="auto"/>
      <w:spacing w:val="5"/>
      <w:sz w:val="20"/>
      <w:u w:val="thick"/>
    </w:rPr>
  </w:style>
  <w:style w:type="character" w:customStyle="1" w:styleId="ilad1">
    <w:name w:val="il_ad1"/>
    <w:rsid w:val="00BF77F6"/>
    <w:rPr>
      <w:vanish/>
      <w:webHidden w:val="0"/>
      <w:color w:val="000000"/>
      <w:u w:val="single"/>
      <w:specVanish/>
    </w:rPr>
  </w:style>
  <w:style w:type="character" w:customStyle="1" w:styleId="tx">
    <w:name w:val="tx"/>
    <w:basedOn w:val="DefaultParagraphFont"/>
    <w:rsid w:val="00BF77F6"/>
  </w:style>
  <w:style w:type="character" w:customStyle="1" w:styleId="oneclick-link">
    <w:name w:val="oneclick-link"/>
    <w:basedOn w:val="DefaultParagraphFont"/>
    <w:rsid w:val="00BF77F6"/>
  </w:style>
  <w:style w:type="character" w:customStyle="1" w:styleId="StyleStyleUnderlineUnderlineStyleBoldUnderlineIntenseEmphas1">
    <w:name w:val="Style Style UnderlineUnderlineStyle Bold UnderlineIntense Emphas...1"/>
    <w:basedOn w:val="DefaultParagraphFont"/>
    <w:rsid w:val="00BF77F6"/>
    <w:rPr>
      <w:b w:val="0"/>
      <w:sz w:val="24"/>
      <w:u w:val="single"/>
      <w:bdr w:val="none" w:sz="0" w:space="0" w:color="auto"/>
    </w:rPr>
  </w:style>
  <w:style w:type="character" w:customStyle="1" w:styleId="Bodytext116">
    <w:name w:val="Body text (11)"/>
    <w:rsid w:val="00BF77F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F77F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F77F6"/>
  </w:style>
  <w:style w:type="character" w:customStyle="1" w:styleId="Style5Char">
    <w:name w:val="Style5 Char"/>
    <w:link w:val="Style5"/>
    <w:uiPriority w:val="4"/>
    <w:rsid w:val="00BF77F6"/>
    <w:rPr>
      <w:rFonts w:ascii="Calibri" w:eastAsia="Times New Roman" w:hAnsi="Calibri" w:cs="Calibri"/>
    </w:rPr>
  </w:style>
  <w:style w:type="character" w:customStyle="1" w:styleId="Style10Char">
    <w:name w:val="Style10 Char"/>
    <w:link w:val="Style10"/>
    <w:rsid w:val="00BF77F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BF77F6"/>
    <w:rPr>
      <w:b w:val="0"/>
      <w:bCs w:val="0"/>
      <w:sz w:val="22"/>
      <w:u w:val="single"/>
      <w:bdr w:val="none" w:sz="0" w:space="0" w:color="auto"/>
    </w:rPr>
  </w:style>
  <w:style w:type="paragraph" w:customStyle="1" w:styleId="UnderlinedEv">
    <w:name w:val="Underlined Ev"/>
    <w:basedOn w:val="Normal"/>
    <w:next w:val="Normal"/>
    <w:link w:val="UnderlinedEvChar"/>
    <w:qFormat/>
    <w:rsid w:val="00BF77F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BF77F6"/>
    <w:rPr>
      <w:u w:val="single"/>
      <w:bdr w:val="none" w:sz="0" w:space="0" w:color="auto"/>
    </w:rPr>
  </w:style>
  <w:style w:type="paragraph" w:customStyle="1" w:styleId="txttitle">
    <w:name w:val="txttitle"/>
    <w:basedOn w:val="Normal"/>
    <w:qFormat/>
    <w:rsid w:val="00BF77F6"/>
    <w:pPr>
      <w:spacing w:before="100" w:beforeAutospacing="1" w:after="100" w:afterAutospacing="1"/>
    </w:pPr>
    <w:rPr>
      <w:sz w:val="24"/>
    </w:rPr>
  </w:style>
  <w:style w:type="character" w:customStyle="1" w:styleId="z3988">
    <w:name w:val="z3988"/>
    <w:basedOn w:val="DefaultParagraphFont"/>
    <w:rsid w:val="00BF77F6"/>
  </w:style>
  <w:style w:type="character" w:customStyle="1" w:styleId="nowrap">
    <w:name w:val="nowrap"/>
    <w:basedOn w:val="DefaultParagraphFont"/>
    <w:rsid w:val="00BF77F6"/>
  </w:style>
  <w:style w:type="character" w:customStyle="1" w:styleId="freeaccess">
    <w:name w:val="freeaccess"/>
    <w:basedOn w:val="DefaultParagraphFont"/>
    <w:rsid w:val="00BF77F6"/>
  </w:style>
  <w:style w:type="character" w:customStyle="1" w:styleId="CharacterStyle14">
    <w:name w:val="Character Style 14"/>
    <w:rsid w:val="00BF77F6"/>
    <w:rPr>
      <w:sz w:val="30"/>
      <w:szCs w:val="30"/>
    </w:rPr>
  </w:style>
  <w:style w:type="character" w:customStyle="1" w:styleId="CharacterStyle13">
    <w:name w:val="Character Style 13"/>
    <w:rsid w:val="00BF77F6"/>
    <w:rPr>
      <w:i/>
      <w:iCs/>
      <w:sz w:val="17"/>
      <w:szCs w:val="17"/>
    </w:rPr>
  </w:style>
  <w:style w:type="character" w:customStyle="1" w:styleId="CardsNotUnderlined">
    <w:name w:val="Cards Not Underlined"/>
    <w:qFormat/>
    <w:rsid w:val="00BF77F6"/>
    <w:rPr>
      <w:rFonts w:ascii="Times New Roman" w:hAnsi="Times New Roman"/>
      <w:sz w:val="16"/>
    </w:rPr>
  </w:style>
  <w:style w:type="character" w:customStyle="1" w:styleId="FifthChar">
    <w:name w:val="Fifth Char"/>
    <w:link w:val="Fifth"/>
    <w:rsid w:val="00BF77F6"/>
    <w:rPr>
      <w:rFonts w:ascii="Calibri" w:eastAsia="Calibri" w:hAnsi="Calibri" w:cs="Calibri"/>
    </w:rPr>
  </w:style>
  <w:style w:type="character" w:customStyle="1" w:styleId="imgcreditcaption">
    <w:name w:val="imgcreditcaption"/>
    <w:rsid w:val="00BF77F6"/>
  </w:style>
  <w:style w:type="character" w:customStyle="1" w:styleId="hps">
    <w:name w:val="hps"/>
    <w:rsid w:val="00BF77F6"/>
  </w:style>
  <w:style w:type="paragraph" w:customStyle="1" w:styleId="TashmaHeader2">
    <w:name w:val="Tashma_Header2"/>
    <w:basedOn w:val="Heading2"/>
    <w:uiPriority w:val="99"/>
    <w:qFormat/>
    <w:rsid w:val="00BF77F6"/>
    <w:pPr>
      <w:spacing w:after="160"/>
    </w:pPr>
    <w:rPr>
      <w:rFonts w:eastAsia="SimSun" w:cstheme="minorBidi"/>
      <w:bCs/>
      <w:caps/>
    </w:rPr>
  </w:style>
  <w:style w:type="paragraph" w:customStyle="1" w:styleId="TashmaHeading1">
    <w:name w:val="Tashma_Heading1"/>
    <w:basedOn w:val="Heading1"/>
    <w:uiPriority w:val="99"/>
    <w:qFormat/>
    <w:rsid w:val="00BF77F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BF77F6"/>
    <w:rPr>
      <w:rFonts w:cs="Calibri"/>
    </w:rPr>
  </w:style>
  <w:style w:type="paragraph" w:customStyle="1" w:styleId="CitationCharCharCharCharCharCharChar">
    <w:name w:val="Citation Char Char Char Char Char Char Char"/>
    <w:basedOn w:val="Normal"/>
    <w:link w:val="CitationCharCharCharCharCharCharCharChar"/>
    <w:qFormat/>
    <w:rsid w:val="00BF77F6"/>
    <w:pPr>
      <w:ind w:left="1440" w:right="1440"/>
    </w:pPr>
    <w:rPr>
      <w:rFonts w:asciiTheme="minorHAnsi" w:hAnsiTheme="minorHAnsi"/>
    </w:rPr>
  </w:style>
  <w:style w:type="paragraph" w:customStyle="1" w:styleId="pagpag1">
    <w:name w:val="pagpag1"/>
    <w:basedOn w:val="Normal"/>
    <w:uiPriority w:val="99"/>
    <w:qFormat/>
    <w:rsid w:val="00BF77F6"/>
    <w:pPr>
      <w:spacing w:before="100" w:beforeAutospacing="1" w:after="100" w:afterAutospacing="1"/>
    </w:pPr>
    <w:rPr>
      <w:rFonts w:eastAsia="Times New Roman"/>
      <w:sz w:val="24"/>
    </w:rPr>
  </w:style>
  <w:style w:type="paragraph" w:customStyle="1" w:styleId="pagpag2">
    <w:name w:val="pagpag2"/>
    <w:basedOn w:val="Normal"/>
    <w:uiPriority w:val="99"/>
    <w:qFormat/>
    <w:rsid w:val="00BF77F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BF77F6"/>
    <w:pPr>
      <w:spacing w:after="120"/>
    </w:pPr>
    <w:rPr>
      <w:bCs/>
      <w:color w:val="000000"/>
    </w:rPr>
  </w:style>
  <w:style w:type="paragraph" w:customStyle="1" w:styleId="BodyText210">
    <w:name w:val="Body Text 21"/>
    <w:basedOn w:val="Normal"/>
    <w:next w:val="BodyText2"/>
    <w:unhideWhenUsed/>
    <w:qFormat/>
    <w:rsid w:val="00BF77F6"/>
    <w:pPr>
      <w:spacing w:after="120" w:line="480" w:lineRule="auto"/>
    </w:pPr>
    <w:rPr>
      <w:sz w:val="12"/>
    </w:rPr>
  </w:style>
  <w:style w:type="paragraph" w:customStyle="1" w:styleId="BodyTextIndent1">
    <w:name w:val="Body Text Indent1"/>
    <w:basedOn w:val="Normal"/>
    <w:next w:val="BodyTextIndent"/>
    <w:unhideWhenUsed/>
    <w:qFormat/>
    <w:rsid w:val="00BF77F6"/>
    <w:pPr>
      <w:spacing w:after="120"/>
      <w:ind w:left="360"/>
    </w:pPr>
  </w:style>
  <w:style w:type="paragraph" w:customStyle="1" w:styleId="BodyTextIndent31">
    <w:name w:val="Body Text Indent 31"/>
    <w:basedOn w:val="Normal"/>
    <w:next w:val="BodyTextIndent3"/>
    <w:semiHidden/>
    <w:unhideWhenUsed/>
    <w:qFormat/>
    <w:rsid w:val="00BF77F6"/>
    <w:pPr>
      <w:spacing w:after="120"/>
      <w:ind w:left="360"/>
    </w:pPr>
    <w:rPr>
      <w:sz w:val="14"/>
    </w:rPr>
  </w:style>
  <w:style w:type="paragraph" w:customStyle="1" w:styleId="BodyTextIndent21">
    <w:name w:val="Body Text Indent 21"/>
    <w:basedOn w:val="Normal"/>
    <w:next w:val="BodyTextIndent2"/>
    <w:unhideWhenUsed/>
    <w:qFormat/>
    <w:rsid w:val="00BF77F6"/>
    <w:pPr>
      <w:spacing w:after="120" w:line="480" w:lineRule="auto"/>
      <w:ind w:left="360"/>
    </w:pPr>
  </w:style>
  <w:style w:type="character" w:customStyle="1" w:styleId="Caption11">
    <w:name w:val="Caption11"/>
    <w:rsid w:val="00BF77F6"/>
  </w:style>
  <w:style w:type="paragraph" w:customStyle="1" w:styleId="z-BottomofForm1">
    <w:name w:val="z-Bottom of Form1"/>
    <w:basedOn w:val="Normal"/>
    <w:next w:val="Normal"/>
    <w:hidden/>
    <w:unhideWhenUsed/>
    <w:qFormat/>
    <w:rsid w:val="00BF77F6"/>
    <w:pPr>
      <w:pBdr>
        <w:top w:val="single" w:sz="6" w:space="1" w:color="auto"/>
      </w:pBdr>
      <w:jc w:val="center"/>
    </w:pPr>
    <w:rPr>
      <w:rFonts w:eastAsia="Times New Roman"/>
      <w:vanish/>
      <w:szCs w:val="16"/>
    </w:rPr>
  </w:style>
  <w:style w:type="paragraph" w:customStyle="1" w:styleId="arcticletext">
    <w:name w:val="arcticle_text"/>
    <w:basedOn w:val="Normal"/>
    <w:qFormat/>
    <w:rsid w:val="00BF77F6"/>
    <w:pPr>
      <w:spacing w:before="100" w:beforeAutospacing="1" w:after="100" w:afterAutospacing="1"/>
    </w:pPr>
    <w:rPr>
      <w:rFonts w:eastAsia="Times New Roman"/>
      <w:sz w:val="24"/>
    </w:rPr>
  </w:style>
  <w:style w:type="paragraph" w:customStyle="1" w:styleId="cptchblock">
    <w:name w:val="cptch_block"/>
    <w:basedOn w:val="Normal"/>
    <w:qFormat/>
    <w:rsid w:val="00BF77F6"/>
    <w:pPr>
      <w:spacing w:before="100" w:beforeAutospacing="1" w:after="100" w:afterAutospacing="1"/>
    </w:pPr>
    <w:rPr>
      <w:rFonts w:eastAsia="Times New Roman"/>
      <w:sz w:val="24"/>
    </w:rPr>
  </w:style>
  <w:style w:type="paragraph" w:customStyle="1" w:styleId="publisheddate">
    <w:name w:val="published_date"/>
    <w:basedOn w:val="Normal"/>
    <w:qFormat/>
    <w:rsid w:val="00BF77F6"/>
    <w:pPr>
      <w:spacing w:before="100" w:beforeAutospacing="1" w:after="100" w:afterAutospacing="1"/>
    </w:pPr>
    <w:rPr>
      <w:rFonts w:eastAsia="Times New Roman"/>
      <w:sz w:val="24"/>
    </w:rPr>
  </w:style>
  <w:style w:type="paragraph" w:customStyle="1" w:styleId="headline-title">
    <w:name w:val="headline-title"/>
    <w:basedOn w:val="Normal"/>
    <w:qFormat/>
    <w:rsid w:val="00BF77F6"/>
    <w:pPr>
      <w:spacing w:before="100" w:beforeAutospacing="1" w:after="100" w:afterAutospacing="1"/>
    </w:pPr>
    <w:rPr>
      <w:rFonts w:eastAsia="Times New Roman"/>
      <w:sz w:val="24"/>
    </w:rPr>
  </w:style>
  <w:style w:type="table" w:styleId="MediumGrid1">
    <w:name w:val="Medium Grid 1"/>
    <w:basedOn w:val="TableNormal"/>
    <w:uiPriority w:val="67"/>
    <w:rsid w:val="00BF77F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BF77F6"/>
    <w:rPr>
      <w:sz w:val="24"/>
      <w:szCs w:val="24"/>
      <w:u w:val="thick"/>
    </w:rPr>
  </w:style>
  <w:style w:type="character" w:customStyle="1" w:styleId="BodyTextIndentChar2">
    <w:name w:val="Body Text Indent Char2"/>
    <w:basedOn w:val="DefaultParagraphFont"/>
    <w:uiPriority w:val="99"/>
    <w:semiHidden/>
    <w:rsid w:val="00BF77F6"/>
    <w:rPr>
      <w:rFonts w:ascii="Georgia" w:hAnsi="Georgia"/>
      <w:sz w:val="22"/>
      <w:szCs w:val="22"/>
    </w:rPr>
  </w:style>
  <w:style w:type="character" w:customStyle="1" w:styleId="BodyText2Char2">
    <w:name w:val="Body Text 2 Char2"/>
    <w:basedOn w:val="DefaultParagraphFont"/>
    <w:uiPriority w:val="99"/>
    <w:semiHidden/>
    <w:rsid w:val="00BF77F6"/>
    <w:rPr>
      <w:rFonts w:ascii="Georgia" w:hAnsi="Georgia"/>
      <w:sz w:val="22"/>
      <w:szCs w:val="22"/>
    </w:rPr>
  </w:style>
  <w:style w:type="character" w:customStyle="1" w:styleId="BodyText3Char2">
    <w:name w:val="Body Text 3 Char2"/>
    <w:basedOn w:val="DefaultParagraphFont"/>
    <w:uiPriority w:val="99"/>
    <w:semiHidden/>
    <w:rsid w:val="00BF77F6"/>
    <w:rPr>
      <w:rFonts w:ascii="Georgia" w:hAnsi="Georgia"/>
      <w:sz w:val="16"/>
      <w:szCs w:val="16"/>
    </w:rPr>
  </w:style>
  <w:style w:type="character" w:customStyle="1" w:styleId="BodyTextIndent2Char2">
    <w:name w:val="Body Text Indent 2 Char2"/>
    <w:basedOn w:val="DefaultParagraphFont"/>
    <w:uiPriority w:val="99"/>
    <w:semiHidden/>
    <w:rsid w:val="00BF77F6"/>
    <w:rPr>
      <w:rFonts w:ascii="Georgia" w:hAnsi="Georgia"/>
      <w:sz w:val="22"/>
      <w:szCs w:val="22"/>
    </w:rPr>
  </w:style>
  <w:style w:type="character" w:customStyle="1" w:styleId="BodyTextIndent3Char2">
    <w:name w:val="Body Text Indent 3 Char2"/>
    <w:basedOn w:val="DefaultParagraphFont"/>
    <w:uiPriority w:val="99"/>
    <w:semiHidden/>
    <w:rsid w:val="00BF77F6"/>
    <w:rPr>
      <w:rFonts w:ascii="Georgia" w:hAnsi="Georgia"/>
      <w:sz w:val="16"/>
      <w:szCs w:val="16"/>
    </w:rPr>
  </w:style>
  <w:style w:type="character" w:customStyle="1" w:styleId="z-BottomofFormChar2">
    <w:name w:val="z-Bottom of Form Char2"/>
    <w:basedOn w:val="DefaultParagraphFont"/>
    <w:uiPriority w:val="99"/>
    <w:semiHidden/>
    <w:rsid w:val="00BF77F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F77F6"/>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BF77F6"/>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BF77F6"/>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BF77F6"/>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BF77F6"/>
  </w:style>
  <w:style w:type="character" w:customStyle="1" w:styleId="m5686307894942199640gmail-styleunderline">
    <w:name w:val="m_5686307894942199640gmail-styleunderline"/>
    <w:basedOn w:val="DefaultParagraphFont"/>
    <w:rsid w:val="00BF77F6"/>
  </w:style>
  <w:style w:type="paragraph" w:customStyle="1" w:styleId="Hyperlink2">
    <w:name w:val="Hyperlink2"/>
    <w:basedOn w:val="Normal"/>
    <w:qFormat/>
    <w:rsid w:val="00BF77F6"/>
    <w:rPr>
      <w:rFonts w:eastAsia="Calibri"/>
      <w:color w:val="00B0F0"/>
      <w:u w:val="single" w:color="00B0F0"/>
    </w:rPr>
  </w:style>
  <w:style w:type="character" w:customStyle="1" w:styleId="messagecontent">
    <w:name w:val="message_content"/>
    <w:rsid w:val="00BF77F6"/>
  </w:style>
  <w:style w:type="paragraph" w:customStyle="1" w:styleId="UnderlineCharCharCharCharCharCharCharCharChar">
    <w:name w:val="Underline Char Char Char Char Char Char Char Char Char"/>
    <w:link w:val="UnderlineCharCharCharCharCharCharCharCharCharChar"/>
    <w:qFormat/>
    <w:rsid w:val="00BF77F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F77F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F77F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F77F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F77F6"/>
    <w:rPr>
      <w:rFonts w:ascii="Times New Roman" w:eastAsia="SimSun" w:hAnsi="Times New Roman" w:cs="Times New Roman"/>
      <w:sz w:val="24"/>
      <w:szCs w:val="24"/>
      <w:lang w:eastAsia="zh-CN"/>
    </w:rPr>
  </w:style>
  <w:style w:type="character" w:customStyle="1" w:styleId="Char1Char1">
    <w:name w:val="Char1 Char1"/>
    <w:rsid w:val="00BF77F6"/>
    <w:rPr>
      <w:rFonts w:ascii="Arial" w:hAnsi="Arial" w:cs="Arial"/>
      <w:b/>
      <w:bCs/>
      <w:kern w:val="32"/>
      <w:sz w:val="28"/>
      <w:szCs w:val="32"/>
      <w:lang w:val="en-US" w:eastAsia="en-US" w:bidi="ar-SA"/>
    </w:rPr>
  </w:style>
  <w:style w:type="paragraph" w:customStyle="1" w:styleId="Blocks1">
    <w:name w:val="Blocks1"/>
    <w:basedOn w:val="Normal"/>
    <w:next w:val="Normal"/>
    <w:qFormat/>
    <w:rsid w:val="00BF77F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BF77F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BF77F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BF77F6"/>
    <w:pPr>
      <w:keepNext/>
      <w:keepLines/>
      <w:spacing w:before="40"/>
      <w:outlineLvl w:val="7"/>
    </w:pPr>
    <w:rPr>
      <w:color w:val="272727"/>
      <w:szCs w:val="21"/>
    </w:rPr>
  </w:style>
  <w:style w:type="paragraph" w:customStyle="1" w:styleId="Heading91">
    <w:name w:val="Heading 91"/>
    <w:basedOn w:val="Normal"/>
    <w:next w:val="Normal"/>
    <w:qFormat/>
    <w:rsid w:val="00BF77F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BF77F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BF77F6"/>
    <w:pPr>
      <w:ind w:left="720"/>
      <w:contextualSpacing/>
    </w:pPr>
  </w:style>
  <w:style w:type="paragraph" w:customStyle="1" w:styleId="BlockHeading10">
    <w:name w:val="Block Heading1"/>
    <w:basedOn w:val="Normal"/>
    <w:next w:val="Normal"/>
    <w:uiPriority w:val="6"/>
    <w:qFormat/>
    <w:rsid w:val="00BF77F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BF77F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BF77F6"/>
    <w:pPr>
      <w:tabs>
        <w:tab w:val="center" w:pos="4680"/>
        <w:tab w:val="right" w:pos="9360"/>
      </w:tabs>
    </w:pPr>
    <w:rPr>
      <w:rFonts w:eastAsia="Cambria"/>
    </w:rPr>
  </w:style>
  <w:style w:type="paragraph" w:customStyle="1" w:styleId="Footer1">
    <w:name w:val="Footer1"/>
    <w:basedOn w:val="Normal"/>
    <w:next w:val="Footer"/>
    <w:uiPriority w:val="99"/>
    <w:rsid w:val="00BF77F6"/>
    <w:pPr>
      <w:tabs>
        <w:tab w:val="center" w:pos="4680"/>
        <w:tab w:val="right" w:pos="9360"/>
      </w:tabs>
    </w:pPr>
    <w:rPr>
      <w:rFonts w:eastAsia="Cambria"/>
    </w:rPr>
  </w:style>
  <w:style w:type="paragraph" w:customStyle="1" w:styleId="BT1">
    <w:name w:val="BT1"/>
    <w:basedOn w:val="Normal"/>
    <w:next w:val="BodyText"/>
    <w:qFormat/>
    <w:rsid w:val="00BF77F6"/>
    <w:pPr>
      <w:spacing w:before="100" w:beforeAutospacing="1" w:after="100" w:afterAutospacing="1"/>
    </w:pPr>
    <w:rPr>
      <w:rFonts w:eastAsia="Times New Roman"/>
    </w:rPr>
  </w:style>
  <w:style w:type="paragraph" w:customStyle="1" w:styleId="Quote3">
    <w:name w:val="Quote3"/>
    <w:basedOn w:val="Normal"/>
    <w:next w:val="Normal"/>
    <w:uiPriority w:val="29"/>
    <w:qFormat/>
    <w:rsid w:val="00BF77F6"/>
    <w:pPr>
      <w:widowControl w:val="0"/>
    </w:pPr>
    <w:rPr>
      <w:rFonts w:eastAsia="Times New Roman"/>
      <w:iCs/>
      <w:color w:val="000000"/>
      <w:lang w:bidi="en-US"/>
    </w:rPr>
  </w:style>
  <w:style w:type="paragraph" w:customStyle="1" w:styleId="BalloonText1">
    <w:name w:val="Balloon Text1"/>
    <w:basedOn w:val="Normal"/>
    <w:next w:val="BalloonText"/>
    <w:uiPriority w:val="99"/>
    <w:rsid w:val="00BF77F6"/>
    <w:rPr>
      <w:rFonts w:eastAsia="Cambria"/>
      <w:szCs w:val="16"/>
    </w:rPr>
  </w:style>
  <w:style w:type="paragraph" w:customStyle="1" w:styleId="IndexBasic1">
    <w:name w:val="Index Basic1"/>
    <w:basedOn w:val="Normal"/>
    <w:next w:val="Normal"/>
    <w:autoRedefine/>
    <w:qFormat/>
    <w:rsid w:val="00BF77F6"/>
    <w:pPr>
      <w:widowControl w:val="0"/>
    </w:pPr>
    <w:rPr>
      <w:rFonts w:eastAsia="Times New Roman"/>
      <w:szCs w:val="20"/>
    </w:rPr>
  </w:style>
  <w:style w:type="paragraph" w:customStyle="1" w:styleId="TOC21">
    <w:name w:val="TOC 21"/>
    <w:basedOn w:val="Normal"/>
    <w:next w:val="Normal"/>
    <w:autoRedefine/>
    <w:unhideWhenUsed/>
    <w:rsid w:val="00BF77F6"/>
    <w:pPr>
      <w:spacing w:after="100"/>
      <w:ind w:left="220"/>
    </w:pPr>
  </w:style>
  <w:style w:type="paragraph" w:customStyle="1" w:styleId="FootnoteText1">
    <w:name w:val="Footnote Text1"/>
    <w:basedOn w:val="Normal"/>
    <w:next w:val="FootnoteText"/>
    <w:unhideWhenUsed/>
    <w:rsid w:val="00BF77F6"/>
    <w:rPr>
      <w:rFonts w:eastAsia="Calibri"/>
      <w:szCs w:val="20"/>
      <w:lang w:eastAsia="zh-CN"/>
    </w:rPr>
  </w:style>
  <w:style w:type="paragraph" w:customStyle="1" w:styleId="Underlinedcardtext1">
    <w:name w:val="Underlined card text1"/>
    <w:basedOn w:val="Normal"/>
    <w:next w:val="Normal"/>
    <w:qFormat/>
    <w:rsid w:val="00BF77F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BF77F6"/>
    <w:pPr>
      <w:ind w:left="1600"/>
    </w:pPr>
    <w:rPr>
      <w:rFonts w:eastAsia="Times New Roman"/>
      <w:lang w:bidi="en-US"/>
    </w:rPr>
  </w:style>
  <w:style w:type="character" w:customStyle="1" w:styleId="m1575249786560259391gmail-styleunderline">
    <w:name w:val="m_1575249786560259391gmail-styleunderline"/>
    <w:basedOn w:val="DefaultParagraphFont"/>
    <w:rsid w:val="00BF77F6"/>
  </w:style>
  <w:style w:type="character" w:customStyle="1" w:styleId="m1575249786560259391gmail-style13ptbold">
    <w:name w:val="m_1575249786560259391gmail-style13ptbold"/>
    <w:basedOn w:val="DefaultParagraphFont"/>
    <w:rsid w:val="00BF77F6"/>
  </w:style>
  <w:style w:type="paragraph" w:customStyle="1" w:styleId="m-8120030040935583278gmail-msonospacing">
    <w:name w:val="m_-8120030040935583278gmail-msonospacing"/>
    <w:basedOn w:val="Normal"/>
    <w:rsid w:val="00BF77F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BF77F6"/>
  </w:style>
  <w:style w:type="character" w:customStyle="1" w:styleId="m-8120030040935583278gmail-styleunderline">
    <w:name w:val="m_-8120030040935583278gmail-styleunderline"/>
    <w:basedOn w:val="DefaultParagraphFont"/>
    <w:rsid w:val="00BF77F6"/>
  </w:style>
  <w:style w:type="paragraph" w:customStyle="1" w:styleId="Char21">
    <w:name w:val="Char21"/>
    <w:basedOn w:val="Normal"/>
    <w:next w:val="Normal"/>
    <w:uiPriority w:val="1"/>
    <w:unhideWhenUsed/>
    <w:qFormat/>
    <w:rsid w:val="00BF77F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BF77F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BF77F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BF77F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BF77F6"/>
  </w:style>
  <w:style w:type="paragraph" w:customStyle="1" w:styleId="BlockTitle20">
    <w:name w:val="Block Title #2"/>
    <w:basedOn w:val="BlockTitle10"/>
    <w:next w:val="Normal"/>
    <w:uiPriority w:val="99"/>
    <w:qFormat/>
    <w:rsid w:val="00BF77F6"/>
    <w:pPr>
      <w:keepLines/>
      <w:pageBreakBefore/>
      <w:outlineLvl w:val="9"/>
    </w:pPr>
    <w:rPr>
      <w:rFonts w:cstheme="majorBidi"/>
      <w:bCs/>
      <w:caps w:val="0"/>
      <w:kern w:val="0"/>
      <w:sz w:val="24"/>
      <w:szCs w:val="28"/>
    </w:rPr>
  </w:style>
  <w:style w:type="character" w:customStyle="1" w:styleId="bigbody1">
    <w:name w:val="bigbody1"/>
    <w:basedOn w:val="DefaultParagraphFont"/>
    <w:rsid w:val="00BF77F6"/>
    <w:rPr>
      <w:rFonts w:ascii="Arial" w:hAnsi="Arial" w:cs="Arial" w:hint="default"/>
      <w:sz w:val="24"/>
      <w:szCs w:val="24"/>
    </w:rPr>
  </w:style>
  <w:style w:type="character" w:customStyle="1" w:styleId="papercaption1">
    <w:name w:val="papercaption1"/>
    <w:basedOn w:val="DefaultParagraphFont"/>
    <w:rsid w:val="00BF77F6"/>
    <w:rPr>
      <w:rFonts w:ascii="Verdana" w:hAnsi="Verdana" w:hint="default"/>
      <w:b/>
      <w:bCs/>
      <w:i w:val="0"/>
      <w:iCs w:val="0"/>
      <w:color w:val="000000"/>
      <w:sz w:val="21"/>
      <w:szCs w:val="21"/>
    </w:rPr>
  </w:style>
  <w:style w:type="character" w:customStyle="1" w:styleId="paperquote1">
    <w:name w:val="paperquote1"/>
    <w:basedOn w:val="DefaultParagraphFont"/>
    <w:rsid w:val="00BF77F6"/>
    <w:rPr>
      <w:rFonts w:ascii="Verdana" w:hAnsi="Verdana" w:hint="default"/>
      <w:b w:val="0"/>
      <w:bCs w:val="0"/>
      <w:i w:val="0"/>
      <w:iCs w:val="0"/>
      <w:sz w:val="18"/>
      <w:szCs w:val="18"/>
    </w:rPr>
  </w:style>
  <w:style w:type="paragraph" w:customStyle="1" w:styleId="TxBr25p1">
    <w:name w:val="TxBr_25p1"/>
    <w:basedOn w:val="Normal"/>
    <w:rsid w:val="00BF77F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F77F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F77F6"/>
    <w:rPr>
      <w:sz w:val="24"/>
      <w:szCs w:val="24"/>
      <w:lang w:val="en-US" w:eastAsia="en-US" w:bidi="ar-SA"/>
    </w:rPr>
  </w:style>
  <w:style w:type="character" w:customStyle="1" w:styleId="headline1">
    <w:name w:val="headline1"/>
    <w:basedOn w:val="DefaultParagraphFont"/>
    <w:rsid w:val="00BF77F6"/>
  </w:style>
  <w:style w:type="character" w:customStyle="1" w:styleId="boldciteChar2">
    <w:name w:val="bold cite Char2"/>
    <w:basedOn w:val="DefaultParagraphFont"/>
    <w:rsid w:val="00BF77F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F77F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F77F6"/>
    <w:rPr>
      <w:rFonts w:ascii="Arial" w:hAnsi="Arial"/>
      <w:b/>
      <w:bCs/>
      <w:sz w:val="28"/>
      <w:u w:val="single"/>
    </w:rPr>
  </w:style>
  <w:style w:type="paragraph" w:customStyle="1" w:styleId="CardFormatCharCharCharCharCharChar">
    <w:name w:val="Card Format Char Char Char Char Char Char"/>
    <w:basedOn w:val="Normal"/>
    <w:uiPriority w:val="99"/>
    <w:qFormat/>
    <w:rsid w:val="00BF77F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BF77F6"/>
    <w:rPr>
      <w:color w:val="000000"/>
      <w:sz w:val="18"/>
      <w:szCs w:val="18"/>
      <w:lang w:val="en-US" w:eastAsia="en-US" w:bidi="ar-SA"/>
    </w:rPr>
  </w:style>
  <w:style w:type="paragraph" w:customStyle="1" w:styleId="BlockTitle1Char">
    <w:name w:val="Block Title #1 Char"/>
    <w:basedOn w:val="Heading1"/>
    <w:rsid w:val="00BF77F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F77F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F77F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F77F6"/>
    <w:pPr>
      <w:spacing w:before="0"/>
    </w:pPr>
    <w:rPr>
      <w:bCs/>
      <w:szCs w:val="22"/>
    </w:rPr>
  </w:style>
  <w:style w:type="character" w:customStyle="1" w:styleId="documentbody">
    <w:name w:val="documentbody"/>
    <w:basedOn w:val="DefaultParagraphFont"/>
    <w:rsid w:val="00BF77F6"/>
  </w:style>
  <w:style w:type="character" w:customStyle="1" w:styleId="searchterm">
    <w:name w:val="searchterm"/>
    <w:basedOn w:val="DefaultParagraphFont"/>
    <w:rsid w:val="00BF77F6"/>
  </w:style>
  <w:style w:type="character" w:customStyle="1" w:styleId="text-bold">
    <w:name w:val="text-bold"/>
    <w:basedOn w:val="DefaultParagraphFont"/>
    <w:rsid w:val="00BF77F6"/>
  </w:style>
  <w:style w:type="character" w:customStyle="1" w:styleId="highlightcardtextChar1">
    <w:name w:val="highlight card text Char1"/>
    <w:basedOn w:val="DefaultParagraphFont"/>
    <w:rsid w:val="00BF77F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F77F6"/>
    <w:rPr>
      <w:rFonts w:cs="Arial"/>
      <w:b/>
      <w:bCs/>
      <w:sz w:val="24"/>
      <w:szCs w:val="26"/>
      <w:lang w:val="en-US" w:eastAsia="en-US" w:bidi="ar-SA"/>
    </w:rPr>
  </w:style>
  <w:style w:type="character" w:customStyle="1" w:styleId="Style10ptUnderline1">
    <w:name w:val="Style 10 pt Underline1"/>
    <w:basedOn w:val="DefaultParagraphFont"/>
    <w:rsid w:val="00BF77F6"/>
    <w:rPr>
      <w:rFonts w:ascii="Times New Roman" w:hAnsi="Times New Roman"/>
      <w:sz w:val="20"/>
      <w:u w:val="single"/>
    </w:rPr>
  </w:style>
  <w:style w:type="paragraph" w:customStyle="1" w:styleId="Hotroute3">
    <w:name w:val="Hot route"/>
    <w:basedOn w:val="Normal"/>
    <w:rsid w:val="00BF77F6"/>
    <w:pPr>
      <w:ind w:left="144"/>
    </w:pPr>
  </w:style>
  <w:style w:type="character" w:customStyle="1" w:styleId="StyleLatinArialBold">
    <w:name w:val="Style (Latin) Arial Bold"/>
    <w:basedOn w:val="DefaultParagraphFont"/>
    <w:rsid w:val="00BF77F6"/>
    <w:rPr>
      <w:rFonts w:ascii="Times New Roman" w:hAnsi="Times New Roman"/>
      <w:b/>
      <w:bCs/>
      <w:sz w:val="24"/>
    </w:rPr>
  </w:style>
  <w:style w:type="character" w:customStyle="1" w:styleId="10ptUnderline">
    <w:name w:val="10 ptUnderline"/>
    <w:basedOn w:val="DefaultParagraphFont"/>
    <w:rsid w:val="00BF77F6"/>
    <w:rPr>
      <w:rFonts w:ascii="Times New Roman" w:hAnsi="Times New Roman"/>
      <w:bCs/>
      <w:sz w:val="20"/>
      <w:u w:val="single"/>
    </w:rPr>
  </w:style>
  <w:style w:type="character" w:customStyle="1" w:styleId="boldciteCharChar2">
    <w:name w:val="bold cite Char Char2"/>
    <w:basedOn w:val="DefaultParagraphFont"/>
    <w:rsid w:val="00BF77F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F77F6"/>
    <w:rPr>
      <w:b/>
      <w:bCs/>
      <w:sz w:val="24"/>
      <w:szCs w:val="24"/>
      <w:lang w:val="en-US" w:eastAsia="en-US" w:bidi="ar-SA"/>
    </w:rPr>
  </w:style>
  <w:style w:type="character" w:customStyle="1" w:styleId="textlarge">
    <w:name w:val="textlarge"/>
    <w:basedOn w:val="DefaultParagraphFont"/>
    <w:rsid w:val="00BF77F6"/>
  </w:style>
  <w:style w:type="paragraph" w:customStyle="1" w:styleId="BlockTOC">
    <w:name w:val="Block TOC"/>
    <w:basedOn w:val="Heading1"/>
    <w:rsid w:val="00BF77F6"/>
    <w:pPr>
      <w:spacing w:before="0"/>
      <w:ind w:left="547" w:right="360"/>
    </w:pPr>
    <w:rPr>
      <w:bCs/>
      <w:szCs w:val="28"/>
    </w:rPr>
  </w:style>
  <w:style w:type="character" w:customStyle="1" w:styleId="bylinetitle">
    <w:name w:val="bylinetitle"/>
    <w:basedOn w:val="DefaultParagraphFont"/>
    <w:rsid w:val="00BF77F6"/>
  </w:style>
  <w:style w:type="character" w:customStyle="1" w:styleId="afpdateline">
    <w:name w:val="afp_dateline"/>
    <w:basedOn w:val="DefaultParagraphFont"/>
    <w:rsid w:val="00BF77F6"/>
  </w:style>
  <w:style w:type="character" w:customStyle="1" w:styleId="smallcap">
    <w:name w:val="smallcap"/>
    <w:basedOn w:val="DefaultParagraphFont"/>
    <w:rsid w:val="00BF77F6"/>
  </w:style>
  <w:style w:type="paragraph" w:customStyle="1" w:styleId="TagsAndCites">
    <w:name w:val="Tags And Cites"/>
    <w:basedOn w:val="Normal"/>
    <w:rsid w:val="00BF77F6"/>
    <w:rPr>
      <w:b/>
    </w:rPr>
  </w:style>
  <w:style w:type="character" w:customStyle="1" w:styleId="highlightcardtextChar2">
    <w:name w:val="highlight card text Char2"/>
    <w:basedOn w:val="evidencetextChar1"/>
    <w:link w:val="highlightcardtext"/>
    <w:uiPriority w:val="99"/>
    <w:rsid w:val="00BF77F6"/>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BF77F6"/>
  </w:style>
  <w:style w:type="character" w:customStyle="1" w:styleId="linktypelabel1">
    <w:name w:val="link_type_label1"/>
    <w:rsid w:val="00BF77F6"/>
    <w:rPr>
      <w:color w:val="000000"/>
    </w:rPr>
  </w:style>
  <w:style w:type="character" w:customStyle="1" w:styleId="CharChar7">
    <w:name w:val="Char Char7"/>
    <w:rsid w:val="00BF77F6"/>
    <w:rPr>
      <w:rFonts w:ascii="Arial" w:eastAsia="Times New Roman" w:hAnsi="Arial" w:cs="Times New Roman" w:hint="default"/>
      <w:b/>
      <w:bCs/>
      <w:caps/>
      <w:sz w:val="20"/>
      <w:szCs w:val="26"/>
    </w:rPr>
  </w:style>
  <w:style w:type="paragraph" w:customStyle="1" w:styleId="TENPOINT">
    <w:name w:val="TENPOINT"/>
    <w:basedOn w:val="Normal"/>
    <w:link w:val="TENPOINTChar"/>
    <w:rsid w:val="00BF77F6"/>
    <w:rPr>
      <w:rFonts w:eastAsia="SimSun"/>
      <w:szCs w:val="20"/>
      <w:lang w:eastAsia="zh-CN"/>
    </w:rPr>
  </w:style>
  <w:style w:type="character" w:customStyle="1" w:styleId="TENPOINTChar">
    <w:name w:val="TENPOINT Char"/>
    <w:basedOn w:val="DefaultParagraphFont"/>
    <w:link w:val="TENPOINT"/>
    <w:rsid w:val="00BF77F6"/>
    <w:rPr>
      <w:rFonts w:ascii="Calibri" w:eastAsia="SimSun" w:hAnsi="Calibri" w:cs="Calibri"/>
      <w:szCs w:val="20"/>
      <w:lang w:eastAsia="zh-CN"/>
    </w:rPr>
  </w:style>
  <w:style w:type="paragraph" w:customStyle="1" w:styleId="EIGHTPOINT">
    <w:name w:val="EIGHTPOINT"/>
    <w:basedOn w:val="Normal"/>
    <w:link w:val="EIGHTPOINTChar"/>
    <w:rsid w:val="00BF77F6"/>
    <w:rPr>
      <w:rFonts w:eastAsia="SimSun"/>
      <w:szCs w:val="20"/>
      <w:lang w:eastAsia="zh-CN"/>
    </w:rPr>
  </w:style>
  <w:style w:type="character" w:customStyle="1" w:styleId="EIGHTPOINTChar">
    <w:name w:val="EIGHTPOINT Char"/>
    <w:basedOn w:val="DefaultParagraphFont"/>
    <w:link w:val="EIGHTPOINT"/>
    <w:rsid w:val="00BF77F6"/>
    <w:rPr>
      <w:rFonts w:ascii="Calibri" w:eastAsia="SimSun" w:hAnsi="Calibri" w:cs="Calibri"/>
      <w:szCs w:val="20"/>
      <w:lang w:eastAsia="zh-CN"/>
    </w:rPr>
  </w:style>
  <w:style w:type="character" w:customStyle="1" w:styleId="4Qualifications">
    <w:name w:val="4 Qualifications"/>
    <w:basedOn w:val="DefaultParagraphFont"/>
    <w:rsid w:val="00BF77F6"/>
    <w:rPr>
      <w:rFonts w:ascii="Times New Roman" w:hAnsi="Times New Roman"/>
      <w:sz w:val="19"/>
    </w:rPr>
  </w:style>
  <w:style w:type="character" w:customStyle="1" w:styleId="StyleDebateUnderlineBold">
    <w:name w:val="Style Debate Underline + Bold"/>
    <w:basedOn w:val="DebateUnderline"/>
    <w:rsid w:val="00BF77F6"/>
    <w:rPr>
      <w:rFonts w:ascii="Times New Roman" w:hAnsi="Times New Roman"/>
      <w:b/>
      <w:bCs/>
      <w:sz w:val="20"/>
      <w:szCs w:val="20"/>
      <w:u w:val="single"/>
    </w:rPr>
  </w:style>
  <w:style w:type="character" w:customStyle="1" w:styleId="Bold12">
    <w:name w:val="Bold12"/>
    <w:aliases w:val="Body text + 10.5 pt16"/>
    <w:uiPriority w:val="1"/>
    <w:qFormat/>
    <w:rsid w:val="00BF77F6"/>
    <w:rPr>
      <w:rFonts w:ascii="Times New Roman" w:hAnsi="Times New Roman"/>
      <w:b/>
      <w:sz w:val="24"/>
    </w:rPr>
  </w:style>
  <w:style w:type="character" w:customStyle="1" w:styleId="NotBold10Final">
    <w:name w:val="NotBold10Final"/>
    <w:uiPriority w:val="1"/>
    <w:qFormat/>
    <w:rsid w:val="00BF77F6"/>
    <w:rPr>
      <w:rFonts w:ascii="Times New Roman" w:hAnsi="Times New Roman"/>
      <w:b w:val="0"/>
      <w:i w:val="0"/>
      <w:sz w:val="20"/>
    </w:rPr>
  </w:style>
  <w:style w:type="paragraph" w:customStyle="1" w:styleId="legend">
    <w:name w:val="legend"/>
    <w:basedOn w:val="Normal"/>
    <w:rsid w:val="00BF77F6"/>
    <w:pPr>
      <w:spacing w:before="100" w:beforeAutospacing="1" w:after="100" w:afterAutospacing="1"/>
    </w:pPr>
  </w:style>
  <w:style w:type="character" w:customStyle="1" w:styleId="Style12ptBold">
    <w:name w:val="Style 12 pt Bold"/>
    <w:basedOn w:val="DefaultParagraphFont"/>
    <w:rsid w:val="00BF77F6"/>
    <w:rPr>
      <w:b/>
      <w:bCs/>
      <w:sz w:val="20"/>
    </w:rPr>
  </w:style>
  <w:style w:type="character" w:customStyle="1" w:styleId="senselabel">
    <w:name w:val="sense_label"/>
    <w:basedOn w:val="DefaultParagraphFont"/>
    <w:rsid w:val="00BF77F6"/>
  </w:style>
  <w:style w:type="character" w:customStyle="1" w:styleId="labset">
    <w:name w:val="labset"/>
    <w:basedOn w:val="DefaultParagraphFont"/>
    <w:rsid w:val="00BF77F6"/>
  </w:style>
  <w:style w:type="paragraph" w:customStyle="1" w:styleId="CM123">
    <w:name w:val="CM123"/>
    <w:basedOn w:val="Normal"/>
    <w:next w:val="Normal"/>
    <w:uiPriority w:val="99"/>
    <w:rsid w:val="00BF77F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F77F6"/>
  </w:style>
  <w:style w:type="character" w:customStyle="1" w:styleId="addressspan">
    <w:name w:val="addressspan"/>
    <w:rsid w:val="00BF77F6"/>
  </w:style>
  <w:style w:type="paragraph" w:customStyle="1" w:styleId="ReportTitle0">
    <w:name w:val="Report Title"/>
    <w:basedOn w:val="Default"/>
    <w:next w:val="Default"/>
    <w:uiPriority w:val="99"/>
    <w:rsid w:val="00BF77F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BF77F6"/>
    <w:rPr>
      <w:sz w:val="12"/>
      <w:lang w:val="x-none" w:eastAsia="x-none"/>
    </w:rPr>
  </w:style>
  <w:style w:type="character" w:customStyle="1" w:styleId="UnreadF7Char">
    <w:name w:val="Unread F7 Char"/>
    <w:link w:val="UnreadF7"/>
    <w:uiPriority w:val="99"/>
    <w:rsid w:val="00BF77F6"/>
    <w:rPr>
      <w:rFonts w:ascii="Calibri" w:hAnsi="Calibri" w:cs="Calibri"/>
      <w:sz w:val="12"/>
      <w:lang w:val="x-none" w:eastAsia="x-none"/>
    </w:rPr>
  </w:style>
  <w:style w:type="paragraph" w:customStyle="1" w:styleId="TagCiteF8">
    <w:name w:val="Tag/Cite F8"/>
    <w:basedOn w:val="Normal"/>
    <w:next w:val="NormalF6"/>
    <w:link w:val="TagCiteF8Char"/>
    <w:rsid w:val="00BF77F6"/>
    <w:rPr>
      <w:b/>
      <w:lang w:val="x-none" w:eastAsia="x-none"/>
    </w:rPr>
  </w:style>
  <w:style w:type="character" w:customStyle="1" w:styleId="TagCiteF8Char">
    <w:name w:val="Tag/Cite F8 Char"/>
    <w:link w:val="TagCiteF8"/>
    <w:rsid w:val="00BF77F6"/>
    <w:rPr>
      <w:rFonts w:ascii="Calibri" w:hAnsi="Calibri" w:cs="Calibri"/>
      <w:b/>
      <w:lang w:val="x-none" w:eastAsia="x-none"/>
    </w:rPr>
  </w:style>
  <w:style w:type="paragraph" w:customStyle="1" w:styleId="UnderlinedF9">
    <w:name w:val="Underlined F9"/>
    <w:basedOn w:val="Normal"/>
    <w:next w:val="NormalF6"/>
    <w:link w:val="UnderlinedF9Char"/>
    <w:rsid w:val="00BF77F6"/>
    <w:rPr>
      <w:b/>
      <w:u w:val="single"/>
      <w:lang w:val="x-none" w:eastAsia="x-none"/>
    </w:rPr>
  </w:style>
  <w:style w:type="character" w:customStyle="1" w:styleId="UnderlinedF9Char">
    <w:name w:val="Underlined F9 Char"/>
    <w:link w:val="UnderlinedF9"/>
    <w:rsid w:val="00BF77F6"/>
    <w:rPr>
      <w:rFonts w:ascii="Calibri" w:hAnsi="Calibri" w:cs="Calibri"/>
      <w:b/>
      <w:u w:val="single"/>
      <w:lang w:val="x-none" w:eastAsia="x-none"/>
    </w:rPr>
  </w:style>
  <w:style w:type="character" w:customStyle="1" w:styleId="UnderlineCharChar2">
    <w:name w:val="Underline Char Char2"/>
    <w:basedOn w:val="DefaultParagraphFont"/>
    <w:rsid w:val="00BF77F6"/>
    <w:rPr>
      <w:rFonts w:eastAsia="MS Mincho"/>
      <w:u w:val="single"/>
      <w:lang w:val="en-US" w:eastAsia="en-US" w:bidi="ar-SA"/>
    </w:rPr>
  </w:style>
  <w:style w:type="paragraph" w:customStyle="1" w:styleId="author-image">
    <w:name w:val="author-image"/>
    <w:basedOn w:val="Normal"/>
    <w:rsid w:val="00BF77F6"/>
    <w:pPr>
      <w:spacing w:before="100" w:beforeAutospacing="1" w:after="100" w:afterAutospacing="1"/>
    </w:pPr>
  </w:style>
  <w:style w:type="character" w:customStyle="1" w:styleId="ColorfulGrid-Accent1Char1">
    <w:name w:val="Colorful Grid - Accent 1 Char1"/>
    <w:uiPriority w:val="29"/>
    <w:rsid w:val="00BF77F6"/>
    <w:rPr>
      <w:iCs/>
      <w:sz w:val="16"/>
      <w:szCs w:val="22"/>
    </w:rPr>
  </w:style>
  <w:style w:type="character" w:customStyle="1" w:styleId="HATChar0">
    <w:name w:val="HAT Char"/>
    <w:basedOn w:val="DefaultParagraphFont"/>
    <w:uiPriority w:val="1"/>
    <w:rsid w:val="00BF77F6"/>
    <w:rPr>
      <w:rFonts w:ascii="Arial" w:eastAsia="Times New Roman" w:hAnsi="Arial"/>
      <w:b/>
      <w:bCs/>
      <w:caps/>
      <w:sz w:val="22"/>
      <w:szCs w:val="28"/>
    </w:rPr>
  </w:style>
  <w:style w:type="paragraph" w:customStyle="1" w:styleId="EndnoteText1">
    <w:name w:val="Endnote Text1"/>
    <w:basedOn w:val="Normal"/>
    <w:next w:val="EndnoteText"/>
    <w:rsid w:val="00BF77F6"/>
    <w:rPr>
      <w:rFonts w:eastAsia="Cambria"/>
      <w:szCs w:val="20"/>
    </w:rPr>
  </w:style>
  <w:style w:type="paragraph" w:customStyle="1" w:styleId="ListBullet21">
    <w:name w:val="List Bullet 21"/>
    <w:basedOn w:val="Normal"/>
    <w:next w:val="ListBullet2"/>
    <w:rsid w:val="00BF77F6"/>
    <w:pPr>
      <w:tabs>
        <w:tab w:val="num" w:pos="1440"/>
      </w:tabs>
      <w:ind w:left="1440" w:hanging="360"/>
    </w:pPr>
    <w:rPr>
      <w:b/>
      <w:szCs w:val="44"/>
    </w:rPr>
  </w:style>
  <w:style w:type="character" w:customStyle="1" w:styleId="6Underlined">
    <w:name w:val="6 Underlined"/>
    <w:rsid w:val="00BF77F6"/>
    <w:rPr>
      <w:rFonts w:ascii="Times New Roman" w:hAnsi="Times New Roman"/>
      <w:b/>
      <w:sz w:val="22"/>
      <w:u w:val="single"/>
    </w:rPr>
  </w:style>
  <w:style w:type="paragraph" w:customStyle="1" w:styleId="NormalTag1">
    <w:name w:val="Normal Tag1"/>
    <w:basedOn w:val="Normal"/>
    <w:next w:val="Normal"/>
    <w:uiPriority w:val="4"/>
    <w:qFormat/>
    <w:rsid w:val="00BF77F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BF77F6"/>
  </w:style>
  <w:style w:type="character" w:customStyle="1" w:styleId="read-pgnum">
    <w:name w:val="read-pgnum"/>
    <w:basedOn w:val="DefaultParagraphFont"/>
    <w:rsid w:val="00BF77F6"/>
  </w:style>
  <w:style w:type="character" w:customStyle="1" w:styleId="middleheadline">
    <w:name w:val="middleheadline"/>
    <w:basedOn w:val="DefaultParagraphFont"/>
    <w:rsid w:val="00BF77F6"/>
  </w:style>
  <w:style w:type="paragraph" w:customStyle="1" w:styleId="style1style2">
    <w:name w:val="style1 style2"/>
    <w:basedOn w:val="Normal"/>
    <w:rsid w:val="00BF77F6"/>
    <w:pPr>
      <w:spacing w:beforeLines="1" w:afterLines="1"/>
    </w:pPr>
    <w:rPr>
      <w:rFonts w:ascii="Times" w:hAnsi="Times"/>
      <w:szCs w:val="20"/>
    </w:rPr>
  </w:style>
  <w:style w:type="character" w:customStyle="1" w:styleId="endemailtag">
    <w:name w:val="endemailtag"/>
    <w:basedOn w:val="DefaultParagraphFont"/>
    <w:rsid w:val="00BF77F6"/>
  </w:style>
  <w:style w:type="paragraph" w:customStyle="1" w:styleId="assert">
    <w:name w:val="assert"/>
    <w:basedOn w:val="Normal"/>
    <w:uiPriority w:val="99"/>
    <w:qFormat/>
    <w:rsid w:val="00BF77F6"/>
    <w:pPr>
      <w:spacing w:beforeLines="1" w:afterLines="1"/>
    </w:pPr>
    <w:rPr>
      <w:rFonts w:ascii="Times" w:hAnsi="Times"/>
      <w:szCs w:val="20"/>
    </w:rPr>
  </w:style>
  <w:style w:type="character" w:customStyle="1" w:styleId="fpred">
    <w:name w:val="fp_red"/>
    <w:basedOn w:val="DefaultParagraphFont"/>
    <w:rsid w:val="00BF77F6"/>
  </w:style>
  <w:style w:type="character" w:customStyle="1" w:styleId="title3">
    <w:name w:val="title3"/>
    <w:rsid w:val="00BF77F6"/>
    <w:rPr>
      <w:b/>
      <w:bCs/>
      <w:sz w:val="26"/>
      <w:szCs w:val="26"/>
    </w:rPr>
  </w:style>
  <w:style w:type="character" w:customStyle="1" w:styleId="articlebyline">
    <w:name w:val="articlebyline"/>
    <w:basedOn w:val="DefaultParagraphFont"/>
    <w:rsid w:val="00BF77F6"/>
  </w:style>
  <w:style w:type="paragraph" w:customStyle="1" w:styleId="non-feed">
    <w:name w:val="non-feed"/>
    <w:basedOn w:val="Normal"/>
    <w:rsid w:val="00BF77F6"/>
    <w:pPr>
      <w:spacing w:beforeLines="1" w:afterLines="1"/>
    </w:pPr>
    <w:rPr>
      <w:rFonts w:ascii="Times" w:hAnsi="Times"/>
      <w:szCs w:val="20"/>
    </w:rPr>
  </w:style>
  <w:style w:type="paragraph" w:customStyle="1" w:styleId="articleparagraphenarticleparagraph">
    <w:name w:val="articleparagraph enarticleparagraph"/>
    <w:basedOn w:val="Normal"/>
    <w:rsid w:val="00BF77F6"/>
    <w:pPr>
      <w:spacing w:beforeLines="1" w:afterLines="1"/>
    </w:pPr>
    <w:rPr>
      <w:rFonts w:ascii="Times" w:hAnsi="Times"/>
      <w:szCs w:val="20"/>
    </w:rPr>
  </w:style>
  <w:style w:type="paragraph" w:customStyle="1" w:styleId="pagpag3">
    <w:name w:val="pagpag3"/>
    <w:basedOn w:val="Normal"/>
    <w:uiPriority w:val="99"/>
    <w:qFormat/>
    <w:rsid w:val="00BF77F6"/>
    <w:pPr>
      <w:spacing w:beforeLines="1" w:afterLines="1"/>
    </w:pPr>
    <w:rPr>
      <w:rFonts w:ascii="Times" w:hAnsi="Times"/>
      <w:szCs w:val="20"/>
    </w:rPr>
  </w:style>
  <w:style w:type="character" w:customStyle="1" w:styleId="authorpub2">
    <w:name w:val="author_pub2"/>
    <w:basedOn w:val="DefaultParagraphFont"/>
    <w:rsid w:val="00BF77F6"/>
  </w:style>
  <w:style w:type="paragraph" w:customStyle="1" w:styleId="epblock">
    <w:name w:val="ep_block"/>
    <w:basedOn w:val="Normal"/>
    <w:rsid w:val="00BF77F6"/>
    <w:pPr>
      <w:spacing w:beforeLines="1" w:afterLines="1"/>
    </w:pPr>
    <w:rPr>
      <w:rFonts w:ascii="Times" w:hAnsi="Times"/>
      <w:szCs w:val="20"/>
    </w:rPr>
  </w:style>
  <w:style w:type="character" w:customStyle="1" w:styleId="personname">
    <w:name w:val="person_name"/>
    <w:rsid w:val="00BF77F6"/>
  </w:style>
  <w:style w:type="paragraph" w:customStyle="1" w:styleId="BoldItalics">
    <w:name w:val="Bold Italics"/>
    <w:basedOn w:val="Normal"/>
    <w:rsid w:val="00BF77F6"/>
    <w:rPr>
      <w:b/>
      <w:i/>
    </w:rPr>
  </w:style>
  <w:style w:type="paragraph" w:customStyle="1" w:styleId="story2">
    <w:name w:val="story2"/>
    <w:basedOn w:val="Normal"/>
    <w:rsid w:val="00BF77F6"/>
    <w:pPr>
      <w:spacing w:before="100" w:beforeAutospacing="1" w:after="100" w:afterAutospacing="1"/>
    </w:pPr>
  </w:style>
  <w:style w:type="paragraph" w:customStyle="1" w:styleId="spintrotext">
    <w:name w:val="spintrotext"/>
    <w:basedOn w:val="Normal"/>
    <w:rsid w:val="00BF77F6"/>
    <w:pPr>
      <w:spacing w:before="100" w:beforeAutospacing="1" w:after="180"/>
    </w:pPr>
    <w:rPr>
      <w:b/>
      <w:bCs/>
    </w:rPr>
  </w:style>
  <w:style w:type="character" w:customStyle="1" w:styleId="majorhd1">
    <w:name w:val="majorhd1"/>
    <w:basedOn w:val="DefaultParagraphFont"/>
    <w:rsid w:val="00BF77F6"/>
    <w:rPr>
      <w:rFonts w:ascii="Arial" w:hAnsi="Arial" w:cs="Arial" w:hint="default"/>
      <w:b/>
      <w:bCs/>
      <w:color w:val="660000"/>
      <w:sz w:val="25"/>
      <w:szCs w:val="25"/>
    </w:rPr>
  </w:style>
  <w:style w:type="paragraph" w:customStyle="1" w:styleId="summary10">
    <w:name w:val="summary10"/>
    <w:basedOn w:val="Normal"/>
    <w:rsid w:val="00BF77F6"/>
    <w:pPr>
      <w:spacing w:before="30" w:line="336" w:lineRule="atLeast"/>
    </w:pPr>
    <w:rPr>
      <w:color w:val="333333"/>
    </w:rPr>
  </w:style>
  <w:style w:type="character" w:customStyle="1" w:styleId="origin10">
    <w:name w:val="origin10"/>
    <w:basedOn w:val="DefaultParagraphFont"/>
    <w:rsid w:val="00BF77F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BF77F6"/>
  </w:style>
  <w:style w:type="character" w:customStyle="1" w:styleId="firstlast">
    <w:name w:val="first last"/>
    <w:basedOn w:val="DefaultParagraphFont"/>
    <w:rsid w:val="00BF77F6"/>
  </w:style>
  <w:style w:type="paragraph" w:customStyle="1" w:styleId="h">
    <w:name w:val="h"/>
    <w:basedOn w:val="Normal"/>
    <w:rsid w:val="00BF77F6"/>
    <w:pPr>
      <w:spacing w:before="100" w:beforeAutospacing="1" w:after="100" w:afterAutospacing="1"/>
    </w:pPr>
    <w:rPr>
      <w:rFonts w:ascii="Times" w:hAnsi="Times"/>
      <w:szCs w:val="20"/>
    </w:rPr>
  </w:style>
  <w:style w:type="paragraph" w:customStyle="1" w:styleId="p3">
    <w:name w:val="p3"/>
    <w:basedOn w:val="Normal"/>
    <w:qFormat/>
    <w:rsid w:val="00BF77F6"/>
    <w:pPr>
      <w:spacing w:beforeLines="1" w:afterLines="1"/>
    </w:pPr>
    <w:rPr>
      <w:rFonts w:ascii="Times" w:hAnsi="Times"/>
      <w:szCs w:val="20"/>
    </w:rPr>
  </w:style>
  <w:style w:type="paragraph" w:customStyle="1" w:styleId="p5">
    <w:name w:val="p5"/>
    <w:basedOn w:val="Normal"/>
    <w:qFormat/>
    <w:rsid w:val="00BF77F6"/>
    <w:pPr>
      <w:spacing w:beforeLines="1" w:afterLines="1"/>
    </w:pPr>
    <w:rPr>
      <w:rFonts w:ascii="Times" w:hAnsi="Times"/>
      <w:szCs w:val="20"/>
    </w:rPr>
  </w:style>
  <w:style w:type="paragraph" w:customStyle="1" w:styleId="p6">
    <w:name w:val="p6"/>
    <w:basedOn w:val="Normal"/>
    <w:qFormat/>
    <w:rsid w:val="00BF77F6"/>
    <w:pPr>
      <w:spacing w:beforeLines="1" w:afterLines="1"/>
    </w:pPr>
    <w:rPr>
      <w:rFonts w:ascii="Times" w:hAnsi="Times"/>
      <w:szCs w:val="20"/>
    </w:rPr>
  </w:style>
  <w:style w:type="character" w:customStyle="1" w:styleId="styledate">
    <w:name w:val="styledate"/>
    <w:basedOn w:val="DefaultParagraphFont"/>
    <w:rsid w:val="00BF77F6"/>
  </w:style>
  <w:style w:type="paragraph" w:customStyle="1" w:styleId="p7">
    <w:name w:val="p7"/>
    <w:basedOn w:val="Normal"/>
    <w:qFormat/>
    <w:rsid w:val="00BF77F6"/>
    <w:pPr>
      <w:spacing w:beforeLines="1" w:afterLines="1"/>
    </w:pPr>
    <w:rPr>
      <w:rFonts w:ascii="Times" w:hAnsi="Times"/>
      <w:szCs w:val="20"/>
    </w:rPr>
  </w:style>
  <w:style w:type="paragraph" w:customStyle="1" w:styleId="p8">
    <w:name w:val="p8"/>
    <w:basedOn w:val="Normal"/>
    <w:qFormat/>
    <w:rsid w:val="00BF77F6"/>
    <w:pPr>
      <w:spacing w:beforeLines="1" w:afterLines="1"/>
    </w:pPr>
    <w:rPr>
      <w:rFonts w:ascii="Times" w:hAnsi="Times"/>
      <w:szCs w:val="20"/>
    </w:rPr>
  </w:style>
  <w:style w:type="paragraph" w:customStyle="1" w:styleId="p9">
    <w:name w:val="p9"/>
    <w:basedOn w:val="Normal"/>
    <w:qFormat/>
    <w:rsid w:val="00BF77F6"/>
    <w:pPr>
      <w:spacing w:beforeLines="1" w:afterLines="1"/>
    </w:pPr>
    <w:rPr>
      <w:rFonts w:ascii="Times" w:hAnsi="Times"/>
      <w:szCs w:val="20"/>
    </w:rPr>
  </w:style>
  <w:style w:type="paragraph" w:customStyle="1" w:styleId="p10">
    <w:name w:val="p10"/>
    <w:basedOn w:val="Normal"/>
    <w:qFormat/>
    <w:rsid w:val="00BF77F6"/>
    <w:pPr>
      <w:spacing w:beforeLines="1" w:afterLines="1"/>
    </w:pPr>
    <w:rPr>
      <w:rFonts w:ascii="Times" w:hAnsi="Times"/>
      <w:szCs w:val="20"/>
    </w:rPr>
  </w:style>
  <w:style w:type="character" w:customStyle="1" w:styleId="s3">
    <w:name w:val="s3"/>
    <w:basedOn w:val="DefaultParagraphFont"/>
    <w:rsid w:val="00BF77F6"/>
  </w:style>
  <w:style w:type="paragraph" w:customStyle="1" w:styleId="p13">
    <w:name w:val="p13"/>
    <w:basedOn w:val="Normal"/>
    <w:rsid w:val="00BF77F6"/>
    <w:pPr>
      <w:spacing w:beforeLines="1" w:afterLines="1"/>
    </w:pPr>
    <w:rPr>
      <w:rFonts w:ascii="Times" w:hAnsi="Times"/>
      <w:szCs w:val="20"/>
    </w:rPr>
  </w:style>
  <w:style w:type="character" w:customStyle="1" w:styleId="s6">
    <w:name w:val="s6"/>
    <w:basedOn w:val="DefaultParagraphFont"/>
    <w:rsid w:val="00BF77F6"/>
  </w:style>
  <w:style w:type="character" w:customStyle="1" w:styleId="detailcname">
    <w:name w:val="detailcname"/>
    <w:basedOn w:val="DefaultParagraphFont"/>
    <w:rsid w:val="00BF77F6"/>
  </w:style>
  <w:style w:type="character" w:customStyle="1" w:styleId="block-spacer">
    <w:name w:val="block-spacer"/>
    <w:basedOn w:val="DefaultParagraphFont"/>
    <w:rsid w:val="00BF77F6"/>
  </w:style>
  <w:style w:type="paragraph" w:customStyle="1" w:styleId="cnnfirst">
    <w:name w:val="cnn_first"/>
    <w:basedOn w:val="Normal"/>
    <w:rsid w:val="00BF77F6"/>
    <w:pPr>
      <w:spacing w:beforeLines="1" w:afterLines="1"/>
    </w:pPr>
    <w:rPr>
      <w:rFonts w:ascii="Times" w:hAnsi="Times"/>
      <w:szCs w:val="20"/>
    </w:rPr>
  </w:style>
  <w:style w:type="character" w:customStyle="1" w:styleId="articlesource">
    <w:name w:val="articlesource"/>
    <w:basedOn w:val="DefaultParagraphFont"/>
    <w:rsid w:val="00BF77F6"/>
  </w:style>
  <w:style w:type="character" w:customStyle="1" w:styleId="itxtrstitxtrstspanitxthookspan">
    <w:name w:val="itxtrst itxtrstspan itxthookspan"/>
    <w:basedOn w:val="DefaultParagraphFont"/>
    <w:rsid w:val="00BF77F6"/>
  </w:style>
  <w:style w:type="paragraph" w:customStyle="1" w:styleId="darkgreen">
    <w:name w:val="darkgreen"/>
    <w:basedOn w:val="Normal"/>
    <w:rsid w:val="00BF77F6"/>
    <w:pPr>
      <w:spacing w:beforeLines="1" w:afterLines="1"/>
    </w:pPr>
    <w:rPr>
      <w:rFonts w:ascii="Times" w:hAnsi="Times"/>
      <w:szCs w:val="20"/>
    </w:rPr>
  </w:style>
  <w:style w:type="character" w:customStyle="1" w:styleId="wl-startdate">
    <w:name w:val="wl-startdate"/>
    <w:basedOn w:val="DefaultParagraphFont"/>
    <w:rsid w:val="00BF77F6"/>
  </w:style>
  <w:style w:type="character" w:customStyle="1" w:styleId="authorvcard">
    <w:name w:val="author vcard"/>
    <w:basedOn w:val="DefaultParagraphFont"/>
    <w:rsid w:val="00BF77F6"/>
  </w:style>
  <w:style w:type="paragraph" w:customStyle="1" w:styleId="cpf-viewbox-edit-highlight">
    <w:name w:val="cpf-viewbox-edit-highlight"/>
    <w:basedOn w:val="Normal"/>
    <w:rsid w:val="00BF77F6"/>
    <w:pPr>
      <w:spacing w:beforeLines="1" w:afterLines="1"/>
    </w:pPr>
    <w:rPr>
      <w:rFonts w:ascii="Times" w:hAnsi="Times"/>
      <w:szCs w:val="20"/>
    </w:rPr>
  </w:style>
  <w:style w:type="paragraph" w:customStyle="1" w:styleId="CM104">
    <w:name w:val="CM104"/>
    <w:basedOn w:val="Default"/>
    <w:next w:val="Default"/>
    <w:uiPriority w:val="99"/>
    <w:rsid w:val="00BF77F6"/>
    <w:pPr>
      <w:widowControl w:val="0"/>
    </w:pPr>
    <w:rPr>
      <w:rFonts w:ascii="Arial" w:hAnsi="Arial"/>
      <w:color w:val="auto"/>
    </w:rPr>
  </w:style>
  <w:style w:type="paragraph" w:customStyle="1" w:styleId="CM105">
    <w:name w:val="CM105"/>
    <w:basedOn w:val="Default"/>
    <w:next w:val="Default"/>
    <w:uiPriority w:val="99"/>
    <w:rsid w:val="00BF77F6"/>
    <w:pPr>
      <w:widowControl w:val="0"/>
    </w:pPr>
    <w:rPr>
      <w:rFonts w:ascii="Arial" w:hAnsi="Arial"/>
      <w:color w:val="auto"/>
    </w:rPr>
  </w:style>
  <w:style w:type="character" w:customStyle="1" w:styleId="referencetext">
    <w:name w:val="referencetext"/>
    <w:basedOn w:val="DefaultParagraphFont"/>
    <w:rsid w:val="00BF77F6"/>
  </w:style>
  <w:style w:type="paragraph" w:customStyle="1" w:styleId="UnderlinedV2">
    <w:name w:val="Underlined V2"/>
    <w:basedOn w:val="Normal"/>
    <w:next w:val="Normal"/>
    <w:link w:val="UnderlinedV2Char"/>
    <w:qFormat/>
    <w:rsid w:val="00BF77F6"/>
    <w:rPr>
      <w:rFonts w:ascii="Cambria" w:hAnsi="Cambria"/>
      <w:u w:val="single"/>
      <w:lang w:val="x-none" w:eastAsia="x-none"/>
    </w:rPr>
  </w:style>
  <w:style w:type="character" w:customStyle="1" w:styleId="UnderlinedV2Char">
    <w:name w:val="Underlined V2 Char"/>
    <w:link w:val="UnderlinedV2"/>
    <w:rsid w:val="00BF77F6"/>
    <w:rPr>
      <w:rFonts w:ascii="Cambria" w:hAnsi="Cambria" w:cs="Calibri"/>
      <w:u w:val="single"/>
      <w:lang w:val="x-none" w:eastAsia="x-none"/>
    </w:rPr>
  </w:style>
  <w:style w:type="character" w:customStyle="1" w:styleId="LDDebateCard">
    <w:name w:val="LD Debate Card"/>
    <w:basedOn w:val="DefaultParagraphFont"/>
    <w:rsid w:val="00BF77F6"/>
    <w:rPr>
      <w:rFonts w:ascii="Times New Roman" w:hAnsi="Times New Roman" w:cs="Times New Roman" w:hint="default"/>
      <w:b/>
      <w:bCs/>
      <w:color w:val="000000"/>
      <w:u w:val="single"/>
    </w:rPr>
  </w:style>
  <w:style w:type="character" w:customStyle="1" w:styleId="F5Normal">
    <w:name w:val="F5 Normal"/>
    <w:basedOn w:val="DefaultParagraphFont"/>
    <w:rsid w:val="00BF77F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F77F6"/>
    <w:rPr>
      <w:rFonts w:ascii="Times New Roman" w:hAnsi="Times New Roman"/>
      <w:sz w:val="18"/>
    </w:rPr>
  </w:style>
  <w:style w:type="paragraph" w:customStyle="1" w:styleId="TableofFigures1">
    <w:name w:val="Table of Figures1"/>
    <w:basedOn w:val="Normal"/>
    <w:next w:val="Normal"/>
    <w:unhideWhenUsed/>
    <w:rsid w:val="00BF77F6"/>
    <w:pPr>
      <w:ind w:left="400" w:hanging="400"/>
    </w:pPr>
    <w:rPr>
      <w:szCs w:val="20"/>
    </w:rPr>
  </w:style>
  <w:style w:type="paragraph" w:customStyle="1" w:styleId="F5CardText">
    <w:name w:val="F5 Card Text"/>
    <w:rsid w:val="00BF77F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F77F6"/>
  </w:style>
  <w:style w:type="character" w:customStyle="1" w:styleId="citation-abbreviation">
    <w:name w:val="citation-abbreviation"/>
    <w:basedOn w:val="DefaultParagraphFont"/>
    <w:rsid w:val="00BF77F6"/>
  </w:style>
  <w:style w:type="character" w:customStyle="1" w:styleId="citation-publication-date">
    <w:name w:val="citation-publication-date"/>
    <w:basedOn w:val="DefaultParagraphFont"/>
    <w:rsid w:val="00BF77F6"/>
  </w:style>
  <w:style w:type="character" w:customStyle="1" w:styleId="citation-volume">
    <w:name w:val="citation-volume"/>
    <w:basedOn w:val="DefaultParagraphFont"/>
    <w:rsid w:val="00BF77F6"/>
  </w:style>
  <w:style w:type="character" w:customStyle="1" w:styleId="citation-issue">
    <w:name w:val="citation-issue"/>
    <w:basedOn w:val="DefaultParagraphFont"/>
    <w:rsid w:val="00BF77F6"/>
  </w:style>
  <w:style w:type="character" w:customStyle="1" w:styleId="citation-flpages">
    <w:name w:val="citation-flpages"/>
    <w:basedOn w:val="DefaultParagraphFont"/>
    <w:rsid w:val="00BF77F6"/>
  </w:style>
  <w:style w:type="character" w:customStyle="1" w:styleId="stnd">
    <w:name w:val="stnd"/>
    <w:basedOn w:val="DefaultParagraphFont"/>
    <w:rsid w:val="00BF77F6"/>
  </w:style>
  <w:style w:type="paragraph" w:customStyle="1" w:styleId="FileTitle">
    <w:name w:val="File Title"/>
    <w:autoRedefine/>
    <w:rsid w:val="00BF77F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F77F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F77F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F77F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BF77F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BF77F6"/>
    <w:rPr>
      <w:rFonts w:ascii="Calibri" w:eastAsia="Times New Roman" w:hAnsi="Calibri" w:cs="Calibri"/>
      <w:szCs w:val="20"/>
    </w:rPr>
  </w:style>
  <w:style w:type="character" w:customStyle="1" w:styleId="AAAEmphasis2">
    <w:name w:val="AAAEmphasis2"/>
    <w:rsid w:val="00BF77F6"/>
    <w:rPr>
      <w:rFonts w:ascii="Cooper Black" w:hAnsi="Cooper Black"/>
      <w:iCs/>
      <w:u w:val="single"/>
    </w:rPr>
  </w:style>
  <w:style w:type="paragraph" w:customStyle="1" w:styleId="shrink80">
    <w:name w:val="shrink8"/>
    <w:basedOn w:val="Normal"/>
    <w:rsid w:val="00BF77F6"/>
    <w:pPr>
      <w:spacing w:beforeLines="1" w:afterLines="1"/>
    </w:pPr>
    <w:rPr>
      <w:rFonts w:ascii="Times" w:hAnsi="Times"/>
      <w:szCs w:val="20"/>
    </w:rPr>
  </w:style>
  <w:style w:type="character" w:customStyle="1" w:styleId="underline00">
    <w:name w:val="underline0"/>
    <w:basedOn w:val="DefaultParagraphFont"/>
    <w:rsid w:val="00BF77F6"/>
  </w:style>
  <w:style w:type="character" w:customStyle="1" w:styleId="sub">
    <w:name w:val="sub"/>
    <w:basedOn w:val="DefaultParagraphFont"/>
    <w:rsid w:val="00BF77F6"/>
  </w:style>
  <w:style w:type="paragraph" w:customStyle="1" w:styleId="blockquote0">
    <w:name w:val="blockquote"/>
    <w:basedOn w:val="Normal"/>
    <w:rsid w:val="00BF77F6"/>
    <w:pPr>
      <w:spacing w:beforeLines="1" w:afterLines="1"/>
    </w:pPr>
    <w:rPr>
      <w:rFonts w:ascii="Times" w:hAnsi="Times"/>
      <w:szCs w:val="20"/>
    </w:rPr>
  </w:style>
  <w:style w:type="character" w:customStyle="1" w:styleId="citedby">
    <w:name w:val="citedby_"/>
    <w:basedOn w:val="DefaultParagraphFont"/>
    <w:rsid w:val="00BF77F6"/>
  </w:style>
  <w:style w:type="paragraph" w:customStyle="1" w:styleId="svarticlesection">
    <w:name w:val="svarticle section"/>
    <w:basedOn w:val="Normal"/>
    <w:rsid w:val="00BF77F6"/>
    <w:pPr>
      <w:spacing w:beforeLines="1" w:afterLines="1"/>
    </w:pPr>
    <w:rPr>
      <w:rFonts w:ascii="Times" w:hAnsi="Times"/>
      <w:szCs w:val="20"/>
    </w:rPr>
  </w:style>
  <w:style w:type="character" w:customStyle="1" w:styleId="formulatext">
    <w:name w:val="formulatext"/>
    <w:basedOn w:val="DefaultParagraphFont"/>
    <w:rsid w:val="00BF77F6"/>
  </w:style>
  <w:style w:type="character" w:customStyle="1" w:styleId="fu-autorenangabe-fu-beschreibung">
    <w:name w:val="fu-autorenangabe-fu-beschreibung"/>
    <w:rsid w:val="00BF77F6"/>
  </w:style>
  <w:style w:type="paragraph" w:customStyle="1" w:styleId="MicroMicroText">
    <w:name w:val="MicroMicroText"/>
    <w:basedOn w:val="Normal"/>
    <w:next w:val="Normal"/>
    <w:link w:val="MicroMicroTextChar"/>
    <w:qFormat/>
    <w:rsid w:val="00BF77F6"/>
    <w:rPr>
      <w:rFonts w:eastAsia="Calibri"/>
      <w:sz w:val="8"/>
      <w:lang w:val="x-none" w:eastAsia="x-none"/>
    </w:rPr>
  </w:style>
  <w:style w:type="character" w:customStyle="1" w:styleId="MicroMicroTextChar">
    <w:name w:val="MicroMicroText Char"/>
    <w:link w:val="MicroMicroText"/>
    <w:rsid w:val="00BF77F6"/>
    <w:rPr>
      <w:rFonts w:ascii="Calibri" w:eastAsia="Calibri" w:hAnsi="Calibri" w:cs="Calibri"/>
      <w:sz w:val="8"/>
      <w:lang w:val="x-none" w:eastAsia="x-none"/>
    </w:rPr>
  </w:style>
  <w:style w:type="character" w:customStyle="1" w:styleId="paragraph">
    <w:name w:val="paragraph"/>
    <w:rsid w:val="00BF77F6"/>
  </w:style>
  <w:style w:type="character" w:customStyle="1" w:styleId="heading4char0">
    <w:name w:val="heading4char"/>
    <w:basedOn w:val="DefaultParagraphFont"/>
    <w:rsid w:val="00BF77F6"/>
  </w:style>
  <w:style w:type="character" w:customStyle="1" w:styleId="createdby">
    <w:name w:val="createdby"/>
    <w:rsid w:val="00BF77F6"/>
  </w:style>
  <w:style w:type="paragraph" w:customStyle="1" w:styleId="spip">
    <w:name w:val="spip"/>
    <w:basedOn w:val="Normal"/>
    <w:rsid w:val="00BF77F6"/>
    <w:pPr>
      <w:spacing w:before="100" w:beforeAutospacing="1" w:after="100" w:afterAutospacing="1"/>
    </w:pPr>
  </w:style>
  <w:style w:type="character" w:customStyle="1" w:styleId="publicationinfo">
    <w:name w:val="publicationinfo"/>
    <w:rsid w:val="00BF77F6"/>
  </w:style>
  <w:style w:type="character" w:customStyle="1" w:styleId="style131">
    <w:name w:val="style131"/>
    <w:rsid w:val="00BF77F6"/>
    <w:rPr>
      <w:sz w:val="20"/>
      <w:szCs w:val="20"/>
    </w:rPr>
  </w:style>
  <w:style w:type="paragraph" w:customStyle="1" w:styleId="authorcontact">
    <w:name w:val="authorcontact"/>
    <w:basedOn w:val="Normal"/>
    <w:rsid w:val="00BF77F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BF77F6"/>
    <w:rPr>
      <w:u w:val="single"/>
    </w:rPr>
  </w:style>
  <w:style w:type="character" w:customStyle="1" w:styleId="StyleStyle4ArialNarrow9ptChar">
    <w:name w:val="Style Style4 + Arial Narrow 9 pt Char"/>
    <w:basedOn w:val="DefaultParagraphFont"/>
    <w:link w:val="StyleStyle4ArialNarrow9pt"/>
    <w:rsid w:val="00BF77F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BF77F6"/>
    <w:rPr>
      <w:b/>
      <w:bCs/>
      <w:u w:val="single"/>
    </w:rPr>
  </w:style>
  <w:style w:type="character" w:customStyle="1" w:styleId="StyleStyle4ArialNarrow9ptBoldChar">
    <w:name w:val="Style Style4 + Arial Narrow 9 pt Bold Char"/>
    <w:basedOn w:val="DefaultParagraphFont"/>
    <w:link w:val="StyleStyle4ArialNarrow9ptBold"/>
    <w:rsid w:val="00BF77F6"/>
    <w:rPr>
      <w:rFonts w:ascii="Calibri" w:hAnsi="Calibri" w:cs="Calibri"/>
      <w:b/>
      <w:bCs/>
      <w:u w:val="single"/>
    </w:rPr>
  </w:style>
  <w:style w:type="paragraph" w:customStyle="1" w:styleId="card3">
    <w:name w:val="card 3"/>
    <w:basedOn w:val="Normal"/>
    <w:rsid w:val="00BF77F6"/>
    <w:pPr>
      <w:ind w:left="400"/>
    </w:pPr>
    <w:rPr>
      <w:szCs w:val="20"/>
    </w:rPr>
  </w:style>
  <w:style w:type="character" w:customStyle="1" w:styleId="text11gold">
    <w:name w:val="text11 gold"/>
    <w:basedOn w:val="DefaultParagraphFont"/>
    <w:rsid w:val="00BF77F6"/>
  </w:style>
  <w:style w:type="character" w:customStyle="1" w:styleId="StyleunderlineNotBold">
    <w:name w:val="Style underline + Not Bold"/>
    <w:basedOn w:val="DefaultParagraphFont"/>
    <w:rsid w:val="00BF77F6"/>
    <w:rPr>
      <w:b/>
      <w:u w:val="single"/>
    </w:rPr>
  </w:style>
  <w:style w:type="character" w:customStyle="1" w:styleId="StyleunderlineNotBold1">
    <w:name w:val="Style underline + Not Bold1"/>
    <w:basedOn w:val="DefaultParagraphFont"/>
    <w:rsid w:val="00BF77F6"/>
    <w:rPr>
      <w:b/>
      <w:u w:val="single"/>
    </w:rPr>
  </w:style>
  <w:style w:type="paragraph" w:customStyle="1" w:styleId="BodyText55">
    <w:name w:val="Body Text55"/>
    <w:basedOn w:val="Normal"/>
    <w:rsid w:val="00BF77F6"/>
    <w:pPr>
      <w:shd w:val="clear" w:color="auto" w:fill="FFFFFF"/>
      <w:spacing w:line="252" w:lineRule="exact"/>
      <w:jc w:val="both"/>
    </w:pPr>
    <w:rPr>
      <w:sz w:val="19"/>
      <w:szCs w:val="19"/>
      <w:lang w:val="x-none" w:eastAsia="x-none"/>
    </w:rPr>
  </w:style>
  <w:style w:type="character" w:customStyle="1" w:styleId="Bodytext595pt">
    <w:name w:val="Body text (5) + 9.5 pt"/>
    <w:rsid w:val="00BF77F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BF77F6"/>
    <w:rPr>
      <w:rFonts w:ascii="Times New Roman" w:hAnsi="Times New Roman"/>
      <w:b/>
      <w:bCs/>
      <w:noProof w:val="0"/>
      <w:sz w:val="20"/>
      <w:u w:val="single"/>
    </w:rPr>
  </w:style>
  <w:style w:type="character" w:customStyle="1" w:styleId="StyleUnderlineCharChar19pt">
    <w:name w:val="Style Underline Char Char1 + 9 pt"/>
    <w:rsid w:val="00BF77F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F77F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F77F6"/>
    <w:rPr>
      <w:rFonts w:ascii="Arial" w:hAnsi="Arial" w:cs="Calibri"/>
      <w:b/>
      <w:smallCaps/>
      <w:u w:val="single"/>
      <w:lang w:val="x-none" w:eastAsia="x-none"/>
    </w:rPr>
  </w:style>
  <w:style w:type="paragraph" w:customStyle="1" w:styleId="Third">
    <w:name w:val="Third"/>
    <w:basedOn w:val="Normal"/>
    <w:link w:val="ThirdChar"/>
    <w:qFormat/>
    <w:rsid w:val="00BF77F6"/>
    <w:rPr>
      <w:b/>
      <w:u w:val="single"/>
      <w:lang w:val="x-none" w:eastAsia="x-none"/>
    </w:rPr>
  </w:style>
  <w:style w:type="character" w:customStyle="1" w:styleId="ThirdChar">
    <w:name w:val="Third Char"/>
    <w:link w:val="Third"/>
    <w:rsid w:val="00BF77F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BF77F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BF77F6"/>
  </w:style>
  <w:style w:type="character" w:customStyle="1" w:styleId="DebateUnderlineBoldCharChar">
    <w:name w:val="Debate Underline Bold Char Char"/>
    <w:rsid w:val="00BF77F6"/>
    <w:rPr>
      <w:rFonts w:ascii="Arial" w:hAnsi="Arial" w:cs="Calibri"/>
      <w:b/>
      <w:u w:val="thick"/>
      <w:lang w:val="x-none" w:eastAsia="x-none"/>
    </w:rPr>
  </w:style>
  <w:style w:type="character" w:customStyle="1" w:styleId="resultbodyblack">
    <w:name w:val="resultbodyblack"/>
    <w:rsid w:val="00BF77F6"/>
    <w:rPr>
      <w:rFonts w:cs="Times New Roman"/>
    </w:rPr>
  </w:style>
  <w:style w:type="character" w:customStyle="1" w:styleId="CharChar61">
    <w:name w:val="Char Char61"/>
    <w:rsid w:val="00BF77F6"/>
    <w:rPr>
      <w:rFonts w:cs="Arial"/>
      <w:bCs/>
      <w:sz w:val="16"/>
      <w:szCs w:val="26"/>
      <w:lang w:val="en-US" w:eastAsia="en-US" w:bidi="ar-SA"/>
    </w:rPr>
  </w:style>
  <w:style w:type="paragraph" w:customStyle="1" w:styleId="CiteSmallText">
    <w:name w:val="Cite Small Text"/>
    <w:basedOn w:val="Normal"/>
    <w:uiPriority w:val="99"/>
    <w:qFormat/>
    <w:rsid w:val="00BF77F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BF77F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BF77F6"/>
    <w:rPr>
      <w:rFonts w:ascii="Calibri" w:eastAsia="Calibri" w:hAnsi="Calibri" w:cs="Calibri"/>
      <w:lang w:val="x-none" w:eastAsia="x-none"/>
    </w:rPr>
  </w:style>
  <w:style w:type="character" w:customStyle="1" w:styleId="nohighlighting">
    <w:name w:val="no highlighting"/>
    <w:rsid w:val="00BF77F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BF77F6"/>
    <w:rPr>
      <w:rFonts w:eastAsia="Calibri"/>
      <w:color w:val="0000FF"/>
      <w:sz w:val="12"/>
      <w:u w:val="single"/>
      <w:lang w:val="x-none" w:eastAsia="x-none"/>
    </w:rPr>
  </w:style>
  <w:style w:type="character" w:customStyle="1" w:styleId="SwagChar">
    <w:name w:val="Swag Char"/>
    <w:link w:val="Swag"/>
    <w:rsid w:val="00BF77F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BF77F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F77F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F77F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F77F6"/>
    <w:rPr>
      <w:rFonts w:ascii="Calibri" w:eastAsia="Times New Roman" w:hAnsi="Calibri" w:cs="Times New Roman"/>
      <w:b/>
      <w:bCs/>
      <w:szCs w:val="24"/>
      <w:u w:val="single"/>
    </w:rPr>
  </w:style>
  <w:style w:type="paragraph" w:customStyle="1" w:styleId="conintrotext">
    <w:name w:val="conintrotext"/>
    <w:basedOn w:val="Normal"/>
    <w:uiPriority w:val="99"/>
    <w:qFormat/>
    <w:rsid w:val="00BF77F6"/>
    <w:pPr>
      <w:spacing w:before="100" w:beforeAutospacing="1" w:after="100" w:afterAutospacing="1"/>
    </w:pPr>
  </w:style>
  <w:style w:type="character" w:customStyle="1" w:styleId="comment-body">
    <w:name w:val="comment-body"/>
    <w:rsid w:val="00BF77F6"/>
  </w:style>
  <w:style w:type="character" w:customStyle="1" w:styleId="ListBulletChar">
    <w:name w:val="List Bullet Char"/>
    <w:link w:val="ListBullet"/>
    <w:rsid w:val="00BF77F6"/>
    <w:rPr>
      <w:rFonts w:ascii="Calibri" w:hAnsi="Calibri" w:cs="Calibri"/>
    </w:rPr>
  </w:style>
  <w:style w:type="character" w:customStyle="1" w:styleId="citationdate">
    <w:name w:val="citation_date"/>
    <w:basedOn w:val="DefaultParagraphFont"/>
    <w:rsid w:val="00BF77F6"/>
  </w:style>
  <w:style w:type="character" w:customStyle="1" w:styleId="citationarticletitle">
    <w:name w:val="citation_article_title"/>
    <w:basedOn w:val="DefaultParagraphFont"/>
    <w:rsid w:val="00BF77F6"/>
  </w:style>
  <w:style w:type="character" w:customStyle="1" w:styleId="citationjournaltitle">
    <w:name w:val="citation_journal_title"/>
    <w:basedOn w:val="DefaultParagraphFont"/>
    <w:rsid w:val="00BF77F6"/>
  </w:style>
  <w:style w:type="paragraph" w:customStyle="1" w:styleId="shrinkCharChar">
    <w:name w:val="shrink Char Char"/>
    <w:basedOn w:val="Heading3"/>
    <w:link w:val="shrinkCharCharChar"/>
    <w:autoRedefine/>
    <w:rsid w:val="00BF77F6"/>
    <w:rPr>
      <w:b w:val="0"/>
      <w:bCs/>
      <w:color w:val="000000"/>
      <w:sz w:val="10"/>
      <w:szCs w:val="17"/>
    </w:rPr>
  </w:style>
  <w:style w:type="character" w:customStyle="1" w:styleId="shrinkCharCharChar">
    <w:name w:val="shrink Char Char Char"/>
    <w:link w:val="shrinkCharChar"/>
    <w:rsid w:val="00BF77F6"/>
    <w:rPr>
      <w:rFonts w:ascii="Calibri" w:eastAsiaTheme="majorEastAsia" w:hAnsi="Calibri" w:cstheme="majorBidi"/>
      <w:bCs/>
      <w:color w:val="000000"/>
      <w:sz w:val="10"/>
      <w:szCs w:val="17"/>
      <w:u w:val="single"/>
    </w:rPr>
  </w:style>
  <w:style w:type="paragraph" w:customStyle="1" w:styleId="BBCite">
    <w:name w:val="BB Cite"/>
    <w:basedOn w:val="Normal"/>
    <w:autoRedefine/>
    <w:rsid w:val="00BF77F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BF77F6"/>
  </w:style>
  <w:style w:type="paragraph" w:customStyle="1" w:styleId="CardsShrunk">
    <w:name w:val="Cards Shrunk"/>
    <w:basedOn w:val="Normal"/>
    <w:next w:val="Normal"/>
    <w:qFormat/>
    <w:rsid w:val="00BF77F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BF77F6"/>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BF77F6"/>
    <w:rPr>
      <w:rFonts w:ascii="Calibri" w:eastAsia="Calibri" w:hAnsi="Calibri" w:cs="Calibri"/>
      <w:b/>
      <w:sz w:val="26"/>
    </w:rPr>
  </w:style>
  <w:style w:type="paragraph" w:customStyle="1" w:styleId="Numbered">
    <w:name w:val="Numbered"/>
    <w:basedOn w:val="Normal"/>
    <w:link w:val="NumberedChar"/>
    <w:qFormat/>
    <w:rsid w:val="00BF77F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F77F6"/>
    <w:rPr>
      <w:rFonts w:ascii="Calibri" w:eastAsia="Calibri" w:hAnsi="Calibri" w:cs="Calibri"/>
      <w:b/>
      <w:sz w:val="26"/>
    </w:rPr>
  </w:style>
  <w:style w:type="character" w:customStyle="1" w:styleId="noindex">
    <w:name w:val="noindex"/>
    <w:basedOn w:val="DefaultParagraphFont"/>
    <w:rsid w:val="00BF77F6"/>
  </w:style>
  <w:style w:type="character" w:customStyle="1" w:styleId="dispurl">
    <w:name w:val="dispurl"/>
    <w:basedOn w:val="DefaultParagraphFont"/>
    <w:rsid w:val="00BF77F6"/>
  </w:style>
  <w:style w:type="paragraph" w:customStyle="1" w:styleId="c-4">
    <w:name w:val="c-4"/>
    <w:basedOn w:val="Normal"/>
    <w:rsid w:val="00BF77F6"/>
    <w:pPr>
      <w:spacing w:before="100" w:beforeAutospacing="1" w:after="100" w:afterAutospacing="1"/>
    </w:pPr>
    <w:rPr>
      <w:rFonts w:eastAsia="Calibri"/>
    </w:rPr>
  </w:style>
  <w:style w:type="character" w:customStyle="1" w:styleId="imgleft">
    <w:name w:val="imgleft"/>
    <w:basedOn w:val="DefaultParagraphFont"/>
    <w:rsid w:val="00BF77F6"/>
  </w:style>
  <w:style w:type="character" w:customStyle="1" w:styleId="printmail">
    <w:name w:val="print_mail"/>
    <w:basedOn w:val="DefaultParagraphFont"/>
    <w:rsid w:val="00BF77F6"/>
  </w:style>
  <w:style w:type="character" w:customStyle="1" w:styleId="printhtml">
    <w:name w:val="print_html"/>
    <w:basedOn w:val="DefaultParagraphFont"/>
    <w:rsid w:val="00BF77F6"/>
  </w:style>
  <w:style w:type="character" w:customStyle="1" w:styleId="nodetype">
    <w:name w:val="nodetype"/>
    <w:basedOn w:val="DefaultParagraphFont"/>
    <w:rsid w:val="00BF77F6"/>
  </w:style>
  <w:style w:type="character" w:customStyle="1" w:styleId="Underline-Highlighted-WFU-Big">
    <w:name w:val="Underline-Highlighted-WFU-Big"/>
    <w:uiPriority w:val="1"/>
    <w:qFormat/>
    <w:rsid w:val="00BF77F6"/>
    <w:rPr>
      <w:rFonts w:ascii="Cambria" w:hAnsi="Cambria"/>
      <w:b/>
      <w:sz w:val="24"/>
      <w:u w:val="single"/>
      <w:bdr w:val="single" w:sz="4" w:space="0" w:color="000000"/>
      <w:shd w:val="clear" w:color="auto" w:fill="BEFF7D"/>
    </w:rPr>
  </w:style>
  <w:style w:type="character" w:customStyle="1" w:styleId="gsstx">
    <w:name w:val="gsstx"/>
    <w:rsid w:val="00BF77F6"/>
  </w:style>
  <w:style w:type="character" w:customStyle="1" w:styleId="StyleStyleHighlightedunderlineBorderSinglesolidlineAu">
    <w:name w:val="Style Style Highlighted underline + Border: : (Single solid line Au..."/>
    <w:basedOn w:val="DefaultParagraphFont"/>
    <w:rsid w:val="00BF77F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BF77F6"/>
  </w:style>
  <w:style w:type="character" w:customStyle="1" w:styleId="citebold0">
    <w:name w:val="cite bold"/>
    <w:basedOn w:val="DefaultParagraphFont"/>
    <w:rsid w:val="00BF77F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F77F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F77F6"/>
    <w:pPr>
      <w:jc w:val="both"/>
    </w:pPr>
    <w:rPr>
      <w:b/>
    </w:rPr>
  </w:style>
  <w:style w:type="paragraph" w:customStyle="1" w:styleId="TxBr13p3">
    <w:name w:val="TxBr_13p3"/>
    <w:basedOn w:val="Normal"/>
    <w:rsid w:val="00BF77F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F77F6"/>
    <w:pPr>
      <w:jc w:val="both"/>
    </w:pPr>
    <w:rPr>
      <w:b/>
    </w:rPr>
  </w:style>
  <w:style w:type="paragraph" w:customStyle="1" w:styleId="TxBr5p2">
    <w:name w:val="TxBr_5p2"/>
    <w:basedOn w:val="Normal"/>
    <w:rsid w:val="00BF77F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F77F6"/>
    <w:pPr>
      <w:jc w:val="both"/>
    </w:pPr>
    <w:rPr>
      <w:b/>
    </w:rPr>
  </w:style>
  <w:style w:type="paragraph" w:customStyle="1" w:styleId="TxBr10p1">
    <w:name w:val="TxBr_10p1"/>
    <w:basedOn w:val="Normal"/>
    <w:rsid w:val="00BF77F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BF77F6"/>
    <w:pPr>
      <w:ind w:left="720" w:right="720"/>
    </w:pPr>
    <w:rPr>
      <w:b/>
      <w:sz w:val="28"/>
    </w:rPr>
  </w:style>
  <w:style w:type="paragraph" w:customStyle="1" w:styleId="underlinecardCharChar">
    <w:name w:val="underline card Char Char"/>
    <w:basedOn w:val="Normal"/>
    <w:rsid w:val="00BF77F6"/>
    <w:pPr>
      <w:ind w:left="1728" w:right="1728"/>
    </w:pPr>
    <w:rPr>
      <w:u w:val="single"/>
    </w:rPr>
  </w:style>
  <w:style w:type="paragraph" w:customStyle="1" w:styleId="DebateHeading1">
    <w:name w:val="Debate.Heading1"/>
    <w:basedOn w:val="Heading1"/>
    <w:autoRedefine/>
    <w:rsid w:val="00BF77F6"/>
    <w:pPr>
      <w:spacing w:before="0"/>
      <w:ind w:right="1440"/>
    </w:pPr>
    <w:rPr>
      <w:rFonts w:cs="Times New Roman"/>
      <w:bCs/>
      <w:caps/>
      <w:sz w:val="20"/>
      <w:szCs w:val="28"/>
    </w:rPr>
  </w:style>
  <w:style w:type="paragraph" w:customStyle="1" w:styleId="morenews">
    <w:name w:val="morenews"/>
    <w:basedOn w:val="Normal"/>
    <w:rsid w:val="00BF77F6"/>
    <w:pPr>
      <w:spacing w:before="100" w:beforeAutospacing="1" w:after="100" w:afterAutospacing="1"/>
    </w:pPr>
  </w:style>
  <w:style w:type="paragraph" w:customStyle="1" w:styleId="BodyTextFirstIndent1">
    <w:name w:val="Body Text First Indent1"/>
    <w:basedOn w:val="BodyText"/>
    <w:next w:val="BodyTextFirstIndent"/>
    <w:uiPriority w:val="99"/>
    <w:rsid w:val="00BF77F6"/>
    <w:pPr>
      <w:ind w:firstLine="210"/>
    </w:pPr>
    <w:rPr>
      <w:rFonts w:asciiTheme="minorHAnsi" w:hAnsiTheme="minorHAnsi" w:cstheme="minorBidi"/>
    </w:rPr>
  </w:style>
  <w:style w:type="paragraph" w:customStyle="1" w:styleId="NormalIndent1">
    <w:name w:val="Normal Indent1"/>
    <w:basedOn w:val="Normal"/>
    <w:next w:val="NormalIndent"/>
    <w:rsid w:val="00BF77F6"/>
    <w:pPr>
      <w:ind w:left="720"/>
    </w:pPr>
    <w:rPr>
      <w:szCs w:val="20"/>
      <w:lang w:bidi="en-US"/>
    </w:rPr>
  </w:style>
  <w:style w:type="paragraph" w:customStyle="1" w:styleId="EnvelopeReturn1">
    <w:name w:val="Envelope Return1"/>
    <w:basedOn w:val="Normal"/>
    <w:next w:val="EnvelopeReturn"/>
    <w:rsid w:val="00BF77F6"/>
    <w:rPr>
      <w:szCs w:val="20"/>
      <w:lang w:bidi="en-US"/>
    </w:rPr>
  </w:style>
  <w:style w:type="paragraph" w:customStyle="1" w:styleId="EnvelopeAddress1">
    <w:name w:val="Envelope Address1"/>
    <w:basedOn w:val="Normal"/>
    <w:next w:val="EnvelopeAddress"/>
    <w:rsid w:val="00BF77F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BF77F6"/>
    <w:rPr>
      <w:rFonts w:cs="Times New Roman"/>
    </w:rPr>
  </w:style>
  <w:style w:type="paragraph" w:customStyle="1" w:styleId="ExtendedText">
    <w:name w:val="Extended Text"/>
    <w:basedOn w:val="Normal"/>
    <w:rsid w:val="00BF77F6"/>
    <w:pPr>
      <w:widowControl w:val="0"/>
    </w:pPr>
    <w:rPr>
      <w:sz w:val="12"/>
      <w:szCs w:val="20"/>
      <w:lang w:bidi="en-US"/>
    </w:rPr>
  </w:style>
  <w:style w:type="character" w:customStyle="1" w:styleId="ExtendedTextChar">
    <w:name w:val="Extended Text Char"/>
    <w:basedOn w:val="DefaultParagraphFont"/>
    <w:rsid w:val="00BF77F6"/>
    <w:rPr>
      <w:rFonts w:cs="Times New Roman"/>
      <w:sz w:val="12"/>
    </w:rPr>
  </w:style>
  <w:style w:type="paragraph" w:customStyle="1" w:styleId="DiamondList">
    <w:name w:val="Diamond List"/>
    <w:rsid w:val="00BF77F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F77F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F77F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F77F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F77F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F77F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F77F6"/>
    <w:rPr>
      <w:sz w:val="20"/>
    </w:rPr>
  </w:style>
  <w:style w:type="paragraph" w:customStyle="1" w:styleId="BulletList">
    <w:name w:val="Bullet List"/>
    <w:rsid w:val="00BF77F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F77F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F77F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F77F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F77F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F77F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F77F6"/>
    <w:rPr>
      <w:sz w:val="20"/>
    </w:rPr>
  </w:style>
  <w:style w:type="character" w:customStyle="1" w:styleId="boxChar">
    <w:name w:val="box Char"/>
    <w:basedOn w:val="DefaultParagraphFont"/>
    <w:rsid w:val="00BF77F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F77F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BF77F6"/>
    <w:rPr>
      <w:rFonts w:ascii="Garamond" w:hAnsi="Garamond"/>
      <w:sz w:val="24"/>
      <w:u w:val="single"/>
    </w:rPr>
  </w:style>
  <w:style w:type="paragraph" w:customStyle="1" w:styleId="StyletagGaramond">
    <w:name w:val="Style tag + Garamond"/>
    <w:basedOn w:val="Heading2"/>
    <w:rsid w:val="00BF77F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BF77F6"/>
    <w:rPr>
      <w:rFonts w:ascii="Garamond" w:hAnsi="Garamond" w:cs="Times New Roman"/>
      <w:b/>
      <w:bCs/>
      <w:sz w:val="24"/>
    </w:rPr>
  </w:style>
  <w:style w:type="character" w:customStyle="1" w:styleId="StyleGaramond">
    <w:name w:val="Style Garamond"/>
    <w:basedOn w:val="DefaultParagraphFont"/>
    <w:rsid w:val="00BF77F6"/>
    <w:rPr>
      <w:rFonts w:ascii="Garamond" w:hAnsi="Garamond" w:cs="Times New Roman"/>
    </w:rPr>
  </w:style>
  <w:style w:type="paragraph" w:customStyle="1" w:styleId="StyleUnderliningBorderSinglesolidlineAuto05ptLin">
    <w:name w:val="Style Underlining + Border: : (Single solid line Auto  0.5 pt Lin..."/>
    <w:basedOn w:val="Underlining"/>
    <w:rsid w:val="00BF77F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BF77F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F77F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F77F6"/>
    <w:rPr>
      <w:rFonts w:ascii="Garamond" w:hAnsi="Garamond"/>
      <w:b/>
      <w:kern w:val="32"/>
      <w:sz w:val="32"/>
      <w:u w:val="single"/>
    </w:rPr>
  </w:style>
  <w:style w:type="paragraph" w:customStyle="1" w:styleId="cleanformatting">
    <w:name w:val="clean formatting"/>
    <w:basedOn w:val="Heading4"/>
    <w:rsid w:val="00BF77F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BF77F6"/>
    <w:pPr>
      <w:ind w:left="288" w:right="288"/>
    </w:pPr>
    <w:rPr>
      <w:szCs w:val="20"/>
    </w:rPr>
  </w:style>
  <w:style w:type="paragraph" w:customStyle="1" w:styleId="tagCharCharChar1">
    <w:name w:val="tag Char Char Char1"/>
    <w:basedOn w:val="cardCharChar1CharCharCharCharChar"/>
    <w:rsid w:val="00BF77F6"/>
    <w:pPr>
      <w:ind w:left="0" w:right="0"/>
    </w:pPr>
    <w:rPr>
      <w:b/>
      <w:bCs/>
      <w:szCs w:val="24"/>
    </w:rPr>
  </w:style>
  <w:style w:type="character" w:customStyle="1" w:styleId="tagChar1CharChar1">
    <w:name w:val="tag Char1 Char Char1"/>
    <w:basedOn w:val="DefaultParagraphFont"/>
    <w:rsid w:val="00BF77F6"/>
    <w:rPr>
      <w:b/>
      <w:bCs/>
      <w:sz w:val="24"/>
      <w:szCs w:val="24"/>
      <w:lang w:val="en-US" w:eastAsia="en-US" w:bidi="ar-SA"/>
    </w:rPr>
  </w:style>
  <w:style w:type="character" w:customStyle="1" w:styleId="tagChar1Char1CharChar">
    <w:name w:val="tag Char1 Char1 Char Char"/>
    <w:basedOn w:val="DefaultParagraphFont"/>
    <w:rsid w:val="00BF77F6"/>
    <w:rPr>
      <w:b/>
      <w:bCs/>
      <w:sz w:val="24"/>
      <w:szCs w:val="24"/>
      <w:lang w:val="en-US" w:eastAsia="en-US" w:bidi="ar-SA"/>
    </w:rPr>
  </w:style>
  <w:style w:type="character" w:customStyle="1" w:styleId="c2">
    <w:name w:val="c2"/>
    <w:basedOn w:val="DefaultParagraphFont"/>
    <w:rsid w:val="00BF77F6"/>
  </w:style>
  <w:style w:type="character" w:customStyle="1" w:styleId="looseChar">
    <w:name w:val="loose Char"/>
    <w:basedOn w:val="DefaultParagraphFont"/>
    <w:rsid w:val="00BF77F6"/>
    <w:rPr>
      <w:sz w:val="24"/>
      <w:szCs w:val="24"/>
      <w:lang w:val="en-US" w:eastAsia="en-US" w:bidi="ar-SA"/>
    </w:rPr>
  </w:style>
  <w:style w:type="character" w:customStyle="1" w:styleId="c6">
    <w:name w:val="c6"/>
    <w:basedOn w:val="DefaultParagraphFont"/>
    <w:rsid w:val="00BF77F6"/>
  </w:style>
  <w:style w:type="character" w:customStyle="1" w:styleId="StyleCards12ptThickunderlineChar">
    <w:name w:val="Style Cards + 12 pt Thick underline Char"/>
    <w:basedOn w:val="DefaultParagraphFont"/>
    <w:rsid w:val="00BF77F6"/>
    <w:rPr>
      <w:sz w:val="24"/>
      <w:u w:val="thick"/>
      <w:lang w:val="en-US" w:eastAsia="en-US" w:bidi="ar-SA"/>
    </w:rPr>
  </w:style>
  <w:style w:type="paragraph" w:customStyle="1" w:styleId="AnalyticBlock">
    <w:name w:val="AnalyticBlock"/>
    <w:basedOn w:val="Heading3"/>
    <w:autoRedefine/>
    <w:uiPriority w:val="5"/>
    <w:qFormat/>
    <w:rsid w:val="00BF77F6"/>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BF77F6"/>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64979</Words>
  <Characters>373634</Characters>
  <Application>Microsoft Office Word</Application>
  <DocSecurity>0</DocSecurity>
  <Lines>4790</Lines>
  <Paragraphs>1915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2026-02-01T23:14:00Z</dcterms:created>
  <dcterms:modified xsi:type="dcterms:W3CDTF">2026-02-01T23:16:00Z</dcterms:modified>
</cp:coreProperties>
</file>