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10FD" w14:textId="2CD98181" w:rsidR="005D388F" w:rsidRDefault="002B2E61" w:rsidP="002B2E61">
      <w:pPr>
        <w:pStyle w:val="Heading1"/>
      </w:pPr>
      <w:r>
        <w:t>Wiki---Kentucky---Quarters</w:t>
      </w:r>
    </w:p>
    <w:p w14:paraId="5C2D9EC6" w14:textId="16E04D84" w:rsidR="00202D57" w:rsidRPr="00202D57" w:rsidRDefault="00202D57" w:rsidP="00202D57">
      <w:pPr>
        <w:pStyle w:val="Heading2"/>
      </w:pPr>
      <w:r>
        <w:t>OFF</w:t>
      </w:r>
    </w:p>
    <w:p w14:paraId="3A696EFE" w14:textId="77777777" w:rsidR="00202D57" w:rsidRDefault="00202D57" w:rsidP="00202D57">
      <w:pPr>
        <w:pStyle w:val="Heading3"/>
      </w:pPr>
      <w:r>
        <w:t>1NC</w:t>
      </w:r>
    </w:p>
    <w:p w14:paraId="79D3DAB7" w14:textId="77777777" w:rsidR="00202D57" w:rsidRPr="009C144C" w:rsidRDefault="00202D57" w:rsidP="00202D57">
      <w:pPr>
        <w:pStyle w:val="Heading4"/>
      </w:pPr>
      <w:r w:rsidRPr="009C144C">
        <w:t>Cap K.</w:t>
      </w:r>
    </w:p>
    <w:p w14:paraId="4F7A9385" w14:textId="77777777" w:rsidR="00202D57" w:rsidRDefault="00202D57" w:rsidP="00202D57">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2C7A24AB" w14:textId="77777777" w:rsidR="00202D57" w:rsidRPr="00B4551C" w:rsidRDefault="00202D57" w:rsidP="00202D57">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64DD754F" w14:textId="77777777" w:rsidR="00202D57" w:rsidRDefault="00202D57" w:rsidP="00202D57">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Trump’s attack</w:t>
      </w:r>
      <w:r w:rsidRPr="00E41629">
        <w:rPr>
          <w:rStyle w:val="Emphasis"/>
        </w:rPr>
        <w:t xml:space="preserve"> on federal workers</w:t>
      </w:r>
      <w:r w:rsidRPr="00E41629">
        <w:rPr>
          <w:rStyle w:val="StyleUnderline"/>
          <w:highlight w:val="cyan"/>
        </w:rPr>
        <w:t xml:space="preserve"> as</w:t>
      </w:r>
      <w:r w:rsidRPr="00E41629">
        <w:rPr>
          <w:rStyle w:val="StyleUnderline"/>
        </w:rPr>
        <w:t xml:space="preserve"> the </w:t>
      </w:r>
      <w:r w:rsidRPr="00E41629">
        <w:rPr>
          <w:rStyle w:val="Emphasis"/>
        </w:rPr>
        <w:t>spearpoint</w:t>
      </w:r>
      <w:r w:rsidRPr="00E41629">
        <w:rPr>
          <w:rStyle w:val="StyleUnderline"/>
        </w:rPr>
        <w:t xml:space="preserve"> of </w:t>
      </w:r>
      <w:r w:rsidRPr="00300614">
        <w:rPr>
          <w:rStyle w:val="Emphasis"/>
          <w:highlight w:val="cyan"/>
        </w:rPr>
        <w:t>fascism</w:t>
      </w:r>
      <w:r w:rsidRPr="00B4551C">
        <w:rPr>
          <w:rStyle w:val="StyleUnderline"/>
        </w:rPr>
        <w:t xml:space="preserve"> in the </w:t>
      </w:r>
      <w:r w:rsidRPr="00B4551C">
        <w:rPr>
          <w:rStyle w:val="Emphasis"/>
        </w:rPr>
        <w:t>US</w:t>
      </w:r>
      <w:r w:rsidRPr="00E41629">
        <w:rPr>
          <w:rStyle w:val="StyleUnderline"/>
        </w:rPr>
        <w:t xml:space="preserve">. It is a </w:t>
      </w:r>
      <w:r w:rsidRPr="00E41629">
        <w:rPr>
          <w:rStyle w:val="Emphasis"/>
        </w:rPr>
        <w:t>serious strike</w:t>
      </w:r>
      <w:r w:rsidRPr="00E41629">
        <w:rPr>
          <w:rStyle w:val="StyleUnderline"/>
        </w:rPr>
        <w:t xml:space="preserve"> at the </w:t>
      </w:r>
      <w:r w:rsidRPr="00E41629">
        <w:rPr>
          <w:rStyle w:val="Emphasis"/>
        </w:rPr>
        <w:t>unions</w:t>
      </w:r>
      <w:r w:rsidRPr="00E41629">
        <w:rPr>
          <w:rStyle w:val="StyleUnderline"/>
        </w:rPr>
        <w:t xml:space="preserve">, i.e. the basic </w:t>
      </w:r>
      <w:r w:rsidRPr="00E41629">
        <w:rPr>
          <w:rStyle w:val="Emphasis"/>
        </w:rPr>
        <w:t>organizations</w:t>
      </w:r>
      <w:r w:rsidRPr="00E41629">
        <w:rPr>
          <w:rStyle w:val="StyleUnderline"/>
        </w:rPr>
        <w:t xml:space="preserve"> of the </w:t>
      </w:r>
      <w:r w:rsidRPr="00E41629">
        <w:rPr>
          <w:rStyle w:val="Emphasis"/>
        </w:rPr>
        <w:t>working class</w:t>
      </w:r>
      <w:r w:rsidRPr="00E41629">
        <w:rPr>
          <w:rStyle w:val="StyleUnderline"/>
        </w:rPr>
        <w:t>.</w:t>
      </w:r>
    </w:p>
    <w:p w14:paraId="1EEA3297" w14:textId="77777777" w:rsidR="00202D57" w:rsidRPr="00B4551C" w:rsidRDefault="00202D57" w:rsidP="00202D57">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19A38AFF" w14:textId="77777777" w:rsidR="00202D57" w:rsidRPr="00B4551C" w:rsidRDefault="00202D57" w:rsidP="00202D57">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32181EB2" w14:textId="77777777" w:rsidR="00202D57" w:rsidRPr="00B4551C" w:rsidRDefault="00202D57" w:rsidP="00202D57">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625E6622" w14:textId="77777777" w:rsidR="00202D57" w:rsidRPr="00B4551C" w:rsidRDefault="00202D57" w:rsidP="00202D57">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5A810D87" w14:textId="77777777" w:rsidR="00202D57" w:rsidRDefault="00202D57" w:rsidP="00202D57">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E41629">
        <w:rPr>
          <w:rStyle w:val="StyleUnderline"/>
        </w:rPr>
        <w:t xml:space="preserve">The </w:t>
      </w:r>
      <w:r w:rsidRPr="00E41629">
        <w:rPr>
          <w:rStyle w:val="Emphasis"/>
        </w:rPr>
        <w:t>critical issue</w:t>
      </w:r>
      <w:r w:rsidRPr="00E41629">
        <w:rPr>
          <w:rStyle w:val="StyleUnderline"/>
        </w:rPr>
        <w:t xml:space="preserve"> is the </w:t>
      </w:r>
      <w:r w:rsidRPr="00E41629">
        <w:rPr>
          <w:rStyle w:val="Emphasis"/>
        </w:rPr>
        <w:t>lack</w:t>
      </w:r>
      <w:r w:rsidRPr="00E41629">
        <w:rPr>
          <w:rStyle w:val="StyleUnderline"/>
        </w:rPr>
        <w:t xml:space="preserve"> of </w:t>
      </w:r>
      <w:r w:rsidRPr="00E41629">
        <w:rPr>
          <w:rStyle w:val="Emphasis"/>
        </w:rPr>
        <w:t>working class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szCs w:val="32"/>
          <w:highlight w:val="cyan"/>
        </w:rPr>
        <w:t>tailend the failed</w:t>
      </w:r>
      <w:r w:rsidRPr="00E41629">
        <w:rPr>
          <w:rStyle w:val="Emphasis"/>
          <w:sz w:val="28"/>
          <w:szCs w:val="32"/>
        </w:rPr>
        <w:t xml:space="preserve"> politics</w:t>
      </w:r>
      <w:r w:rsidRPr="00E41629">
        <w:rPr>
          <w:rStyle w:val="StyleUnderline"/>
          <w:sz w:val="28"/>
          <w:szCs w:val="32"/>
        </w:rPr>
        <w:t xml:space="preserve"> </w:t>
      </w:r>
      <w:r w:rsidRPr="00E41629">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w:t>
      </w:r>
      <w:r w:rsidRPr="00E41629">
        <w:rPr>
          <w:rStyle w:val="StyleUnderline"/>
        </w:rPr>
        <w:t xml:space="preserve">is necessary to build a </w:t>
      </w:r>
      <w:r w:rsidRPr="00E41629">
        <w:rPr>
          <w:rStyle w:val="Emphasis"/>
          <w:sz w:val="28"/>
          <w:szCs w:val="32"/>
        </w:rPr>
        <w:t>united front</w:t>
      </w:r>
      <w:r w:rsidRPr="00E41629">
        <w:rPr>
          <w:rStyle w:val="StyleUnderline"/>
          <w:sz w:val="28"/>
          <w:szCs w:val="32"/>
        </w:rPr>
        <w:t xml:space="preserve"> </w:t>
      </w:r>
      <w:r w:rsidRPr="00E41629">
        <w:rPr>
          <w:rStyle w:val="StyleUnderline"/>
        </w:rPr>
        <w:t xml:space="preserve">of the </w:t>
      </w:r>
      <w:r w:rsidRPr="00E41629">
        <w:rPr>
          <w:rStyle w:val="Emphasis"/>
        </w:rPr>
        <w:t>working class</w:t>
      </w:r>
      <w:r w:rsidRPr="00E41629">
        <w:rPr>
          <w:rStyle w:val="StyleUnderline"/>
        </w:rPr>
        <w:t xml:space="preserve"> independent of the </w:t>
      </w:r>
      <w:r w:rsidRPr="00E41629">
        <w:rPr>
          <w:rStyle w:val="Emphasis"/>
        </w:rPr>
        <w:t>two capitalist parties</w:t>
      </w:r>
      <w:r w:rsidRPr="00E41629">
        <w:rPr>
          <w:rStyle w:val="StyleUnderline"/>
        </w:rPr>
        <w:t xml:space="preserve"> to smash the fascist menace.</w:t>
      </w:r>
    </w:p>
    <w:p w14:paraId="23F0D274" w14:textId="77777777" w:rsidR="00202D57" w:rsidRPr="00B4551C" w:rsidRDefault="00202D57" w:rsidP="00202D57">
      <w:pPr>
        <w:rPr>
          <w:sz w:val="16"/>
        </w:rPr>
      </w:pPr>
      <w:r w:rsidRPr="00E41629">
        <w:rPr>
          <w:rStyle w:val="StyleUnderline"/>
        </w:rPr>
        <w:t>The fascist movement is growing and holds an increasing amount of control over the state.</w:t>
      </w:r>
      <w:r w:rsidRPr="00E41629">
        <w:rPr>
          <w:sz w:val="16"/>
        </w:rPr>
        <w:t xml:space="preserve"> </w:t>
      </w:r>
      <w:r w:rsidRPr="00E41629">
        <w:rPr>
          <w:rStyle w:val="StyleUnderline"/>
        </w:rPr>
        <w:t>It is increasingly connected with law enforcement and clearly has access to the White House.</w:t>
      </w:r>
      <w:r w:rsidRPr="00E41629">
        <w:rPr>
          <w:sz w:val="16"/>
        </w:rPr>
        <w:t xml:space="preserve"> </w:t>
      </w:r>
      <w:r w:rsidRPr="00E41629">
        <w:rPr>
          <w:rStyle w:val="StyleUnderline"/>
        </w:rPr>
        <w:t>The police, National Guard, ICE, and other institutions of the bourgeois state</w:t>
      </w:r>
      <w:r w:rsidRPr="00E41629">
        <w:rPr>
          <w:sz w:val="16"/>
        </w:rPr>
        <w:t xml:space="preserve"> </w:t>
      </w:r>
      <w:r w:rsidRPr="00E41629">
        <w:rPr>
          <w:rStyle w:val="StyleUnderline"/>
        </w:rPr>
        <w:t>collaborate</w:t>
      </w:r>
      <w:r w:rsidRPr="00E41629">
        <w:rPr>
          <w:sz w:val="16"/>
        </w:rPr>
        <w:t xml:space="preserve"> more or less </w:t>
      </w:r>
      <w:r w:rsidRPr="00E41629">
        <w:rPr>
          <w:rStyle w:val="StyleUnderline"/>
        </w:rPr>
        <w:t>openly with right wing militia groups</w:t>
      </w:r>
      <w:r w:rsidRPr="00E41629">
        <w:rPr>
          <w:sz w:val="16"/>
        </w:rPr>
        <w:t xml:space="preserve">, </w:t>
      </w:r>
      <w:r w:rsidRPr="00E41629">
        <w:rPr>
          <w:rStyle w:val="StyleUnderline"/>
        </w:rPr>
        <w:t>and Trump hobnobs</w:t>
      </w:r>
      <w:r w:rsidRPr="00E41629">
        <w:rPr>
          <w:sz w:val="16"/>
        </w:rPr>
        <w:t xml:space="preserve"> </w:t>
      </w:r>
      <w:r w:rsidRPr="00E41629">
        <w:rPr>
          <w:rStyle w:val="StyleUnderline"/>
        </w:rPr>
        <w:t xml:space="preserve">with </w:t>
      </w:r>
      <w:r w:rsidRPr="00E41629">
        <w:rPr>
          <w:rStyle w:val="Emphasis"/>
        </w:rPr>
        <w:t>fascist ideologues</w:t>
      </w:r>
      <w:r w:rsidRPr="00E41629">
        <w:rPr>
          <w:sz w:val="16"/>
        </w:rPr>
        <w:t xml:space="preserve">. </w:t>
      </w:r>
      <w:r w:rsidRPr="00E41629">
        <w:rPr>
          <w:rStyle w:val="StyleUnderline"/>
        </w:rPr>
        <w:t xml:space="preserve">Now Trump seeks to squash </w:t>
      </w:r>
      <w:r w:rsidRPr="00E41629">
        <w:rPr>
          <w:rStyle w:val="Emphasis"/>
        </w:rPr>
        <w:t>federal unions</w:t>
      </w:r>
      <w:r w:rsidRPr="00E41629">
        <w:rPr>
          <w:rStyle w:val="StyleUnderline"/>
        </w:rPr>
        <w:t xml:space="preserve"> by </w:t>
      </w:r>
      <w:r w:rsidRPr="00E41629">
        <w:rPr>
          <w:rStyle w:val="Emphasis"/>
        </w:rPr>
        <w:t>executive</w:t>
      </w:r>
      <w:r w:rsidRPr="00E41629">
        <w:rPr>
          <w:sz w:val="16"/>
        </w:rPr>
        <w:t xml:space="preserve"> </w:t>
      </w:r>
      <w:r w:rsidRPr="00E41629">
        <w:rPr>
          <w:rStyle w:val="Emphasis"/>
        </w:rPr>
        <w:t>order</w:t>
      </w:r>
      <w:r w:rsidRPr="00E41629">
        <w:rPr>
          <w:sz w:val="16"/>
        </w:rPr>
        <w:t>. If he succeeds, this will be a major step toward a fascist regime and the suppression of all workers organizations.</w:t>
      </w:r>
    </w:p>
    <w:p w14:paraId="68C680E2" w14:textId="77777777" w:rsidR="00202D57" w:rsidRPr="00E41629" w:rsidRDefault="00202D57" w:rsidP="00202D57">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E41629">
        <w:rPr>
          <w:rStyle w:val="StyleUnderline"/>
        </w:rPr>
        <w:t>Many of the national</w:t>
      </w:r>
      <w:r w:rsidRPr="00B4551C">
        <w:rPr>
          <w:rStyle w:val="StyleUnderline"/>
        </w:rPr>
        <w:t xml:space="preserve"> </w:t>
      </w:r>
      <w:r w:rsidRPr="00300614">
        <w:rPr>
          <w:rStyle w:val="StyleUnderline"/>
          <w:highlight w:val="cyan"/>
        </w:rPr>
        <w:t>federal</w:t>
      </w:r>
      <w:r w:rsidRPr="00E41629">
        <w:rPr>
          <w:rStyle w:val="StyleUnderline"/>
        </w:rPr>
        <w:t xml:space="preserve"> employee </w:t>
      </w:r>
      <w:r w:rsidRPr="00300614">
        <w:rPr>
          <w:rStyle w:val="StyleUnderline"/>
          <w:highlight w:val="cyan"/>
        </w:rPr>
        <w:t>union</w:t>
      </w:r>
      <w:r w:rsidRPr="00E41629">
        <w:rPr>
          <w:rStyle w:val="StyleUnderline"/>
        </w:rPr>
        <w:t xml:space="preserve"> leader</w:t>
      </w:r>
      <w:r w:rsidRPr="00E41629">
        <w:rPr>
          <w:rStyle w:val="StyleUnderline"/>
          <w:highlight w:val="cyan"/>
        </w:rPr>
        <w:t>s</w:t>
      </w:r>
      <w:r w:rsidRPr="00E41629">
        <w:rPr>
          <w:rStyle w:val="StyleUnderline"/>
        </w:rPr>
        <w:t xml:space="preserve"> are so far removed from the rank-and-file membership</w:t>
      </w:r>
      <w:r w:rsidRPr="00B4551C">
        <w:rPr>
          <w:rStyle w:val="StyleUnderline"/>
        </w:rPr>
        <w:t xml:space="preserve"> that they have </w:t>
      </w:r>
      <w:r w:rsidRPr="00300614">
        <w:rPr>
          <w:rStyle w:val="Emphasis"/>
          <w:highlight w:val="cyan"/>
        </w:rPr>
        <w:t>forgot</w:t>
      </w:r>
      <w:r w:rsidRPr="00E41629">
        <w:rPr>
          <w:rStyle w:val="Emphasis"/>
        </w:rPr>
        <w:t xml:space="preserve">ten </w:t>
      </w:r>
      <w:r w:rsidRPr="00300614">
        <w:rPr>
          <w:rStyle w:val="Emphasis"/>
          <w:highlight w:val="cyan"/>
        </w:rPr>
        <w:t>the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E41629">
        <w:rPr>
          <w:rStyle w:val="StyleUnderline"/>
        </w:rPr>
        <w:t xml:space="preserve">their </w:t>
      </w:r>
      <w:r w:rsidRPr="00E41629">
        <w:rPr>
          <w:rStyle w:val="Emphasis"/>
        </w:rPr>
        <w:t>true strength lies</w:t>
      </w:r>
      <w:r w:rsidRPr="00E41629">
        <w:rPr>
          <w:rStyle w:val="StyleUnderline"/>
        </w:rPr>
        <w:t xml:space="preserve"> in the </w:t>
      </w:r>
      <w:r w:rsidRPr="00E41629">
        <w:rPr>
          <w:rStyle w:val="Emphasis"/>
        </w:rPr>
        <w:t>hands</w:t>
      </w:r>
      <w:r w:rsidRPr="00E41629">
        <w:rPr>
          <w:rStyle w:val="StyleUnderline"/>
        </w:rPr>
        <w:t xml:space="preserve"> of those </w:t>
      </w:r>
      <w:r w:rsidRPr="00E41629">
        <w:rPr>
          <w:rStyle w:val="Emphasis"/>
        </w:rPr>
        <w:t>members</w:t>
      </w:r>
      <w:r w:rsidRPr="00E41629">
        <w:rPr>
          <w:rStyle w:val="StyleUnderline"/>
        </w:rPr>
        <w:t>.</w:t>
      </w:r>
      <w:r w:rsidRPr="00E41629">
        <w:rPr>
          <w:sz w:val="16"/>
        </w:rPr>
        <w:t xml:space="preserve"> </w:t>
      </w:r>
      <w:r w:rsidRPr="00E41629">
        <w:rPr>
          <w:rStyle w:val="StyleUnderline"/>
        </w:rPr>
        <w:t xml:space="preserve">The current moment demands that </w:t>
      </w:r>
      <w:r w:rsidRPr="00E41629">
        <w:rPr>
          <w:rStyle w:val="Emphasis"/>
        </w:rPr>
        <w:t>federal employee unions</w:t>
      </w:r>
      <w:r w:rsidRPr="00E41629">
        <w:rPr>
          <w:rStyle w:val="StyleUnderline"/>
        </w:rPr>
        <w:t xml:space="preserve"> quickly </w:t>
      </w:r>
      <w:r w:rsidRPr="00E41629">
        <w:rPr>
          <w:rStyle w:val="Emphasis"/>
        </w:rPr>
        <w:t>regrow</w:t>
      </w:r>
      <w:r w:rsidRPr="00E41629">
        <w:rPr>
          <w:rStyle w:val="StyleUnderline"/>
        </w:rPr>
        <w:t xml:space="preserve"> those </w:t>
      </w:r>
      <w:r w:rsidRPr="00E41629">
        <w:rPr>
          <w:rStyle w:val="Emphasis"/>
        </w:rPr>
        <w:t>organizing muscles</w:t>
      </w:r>
      <w:r w:rsidRPr="00E41629">
        <w:rPr>
          <w:rStyle w:val="StyleUnderline"/>
        </w:rPr>
        <w:t xml:space="preserve"> and </w:t>
      </w:r>
      <w:r w:rsidRPr="00E41629">
        <w:rPr>
          <w:rStyle w:val="Emphasis"/>
        </w:rPr>
        <w:t xml:space="preserve">become more militant </w:t>
      </w:r>
      <w:r w:rsidRPr="00E41629">
        <w:rPr>
          <w:rStyle w:val="StyleUnderline"/>
        </w:rPr>
        <w:t>than ever</w:t>
      </w:r>
      <w:r w:rsidRPr="00E41629">
        <w:rPr>
          <w:sz w:val="16"/>
        </w:rPr>
        <w:t xml:space="preserve">. </w:t>
      </w:r>
      <w:r w:rsidRPr="00E41629">
        <w:rPr>
          <w:rStyle w:val="StyleUnderline"/>
        </w:rPr>
        <w:t>To survive, they must.</w:t>
      </w:r>
      <w:r w:rsidRPr="00E41629">
        <w:rPr>
          <w:sz w:val="16"/>
        </w:rPr>
        <w:t xml:space="preserve"> </w:t>
      </w:r>
      <w:r w:rsidRPr="00E41629">
        <w:rPr>
          <w:rStyle w:val="StyleUnderline"/>
        </w:rPr>
        <w:t xml:space="preserve">And after the </w:t>
      </w:r>
      <w:r w:rsidRPr="00E41629">
        <w:rPr>
          <w:rStyle w:val="Emphasis"/>
        </w:rPr>
        <w:t>fascist menace</w:t>
      </w:r>
      <w:r w:rsidRPr="00E41629">
        <w:rPr>
          <w:rStyle w:val="StyleUnderline"/>
        </w:rPr>
        <w:t xml:space="preserve"> comes for the </w:t>
      </w:r>
      <w:r w:rsidRPr="00E41629">
        <w:rPr>
          <w:rStyle w:val="Emphasis"/>
        </w:rPr>
        <w:t>federal employees</w:t>
      </w:r>
      <w:r w:rsidRPr="00E41629">
        <w:rPr>
          <w:rStyle w:val="StyleUnderline"/>
        </w:rPr>
        <w:t xml:space="preserve">, it’s only a </w:t>
      </w:r>
      <w:r w:rsidRPr="00E41629">
        <w:rPr>
          <w:rStyle w:val="Emphasis"/>
        </w:rPr>
        <w:t>matter</w:t>
      </w:r>
      <w:r w:rsidRPr="00E41629">
        <w:rPr>
          <w:rStyle w:val="StyleUnderline"/>
        </w:rPr>
        <w:t xml:space="preserve"> of time before the </w:t>
      </w:r>
      <w:r w:rsidRPr="00E41629">
        <w:rPr>
          <w:rStyle w:val="Emphasis"/>
        </w:rPr>
        <w:t>private sector unions</w:t>
      </w:r>
      <w:r w:rsidRPr="00E41629">
        <w:rPr>
          <w:rStyle w:val="StyleUnderline"/>
        </w:rPr>
        <w:t xml:space="preserve"> are on the </w:t>
      </w:r>
      <w:r w:rsidRPr="00E41629">
        <w:rPr>
          <w:rStyle w:val="Emphasis"/>
        </w:rPr>
        <w:t>firing line</w:t>
      </w:r>
      <w:r w:rsidRPr="00E41629">
        <w:rPr>
          <w:rStyle w:val="StyleUnderline"/>
        </w:rPr>
        <w:t>.</w:t>
      </w:r>
    </w:p>
    <w:p w14:paraId="224B48A7" w14:textId="77777777" w:rsidR="00202D57" w:rsidRDefault="00202D57" w:rsidP="00202D57">
      <w:pPr>
        <w:rPr>
          <w:rStyle w:val="StyleUnderline"/>
        </w:rPr>
      </w:pPr>
      <w:r w:rsidRPr="00E41629">
        <w:rPr>
          <w:rStyle w:val="StyleUnderline"/>
        </w:rPr>
        <w:t xml:space="preserve">To fight back, </w:t>
      </w:r>
      <w:r w:rsidRPr="00E41629">
        <w:rPr>
          <w:rStyle w:val="Emphasis"/>
        </w:rPr>
        <w:t>public sector</w:t>
      </w:r>
      <w:r w:rsidRPr="00E41629">
        <w:rPr>
          <w:rStyle w:val="StyleUnderline"/>
        </w:rPr>
        <w:t xml:space="preserve"> and private sector </w:t>
      </w:r>
      <w:r w:rsidRPr="00E41629">
        <w:rPr>
          <w:rStyle w:val="Emphasis"/>
        </w:rPr>
        <w:t>unions</w:t>
      </w:r>
      <w:r w:rsidRPr="00E41629">
        <w:rPr>
          <w:rStyle w:val="StyleUnderline"/>
        </w:rPr>
        <w:t xml:space="preserve"> must stand in </w:t>
      </w:r>
      <w:r w:rsidRPr="00E41629">
        <w:rPr>
          <w:rStyle w:val="Emphasis"/>
        </w:rPr>
        <w:t>solidarity</w:t>
      </w:r>
      <w:r w:rsidRPr="00E41629">
        <w:rPr>
          <w:rStyle w:val="StyleUnderline"/>
        </w:rPr>
        <w:t xml:space="preserve"> as a </w:t>
      </w:r>
      <w:r w:rsidRPr="00E41629">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E41629">
        <w:rPr>
          <w:rStyle w:val="StyleUnderline"/>
        </w:rPr>
        <w:t xml:space="preserve">Only the </w:t>
      </w:r>
      <w:r w:rsidRPr="00E41629">
        <w:rPr>
          <w:rStyle w:val="Emphasis"/>
        </w:rPr>
        <w:t>labor</w:t>
      </w:r>
      <w:r w:rsidRPr="00E41629">
        <w:rPr>
          <w:rStyle w:val="StyleUnderline"/>
        </w:rPr>
        <w:t xml:space="preserve"> and </w:t>
      </w:r>
      <w:r w:rsidRPr="00E41629">
        <w:rPr>
          <w:rStyle w:val="Emphasis"/>
        </w:rPr>
        <w:t>socialist movements</w:t>
      </w:r>
      <w:r w:rsidRPr="00E41629">
        <w:rPr>
          <w:rStyle w:val="StyleUnderline"/>
        </w:rPr>
        <w:t xml:space="preserve"> can be </w:t>
      </w:r>
      <w:r w:rsidRPr="00E41629">
        <w:rPr>
          <w:rStyle w:val="Emphasis"/>
          <w:sz w:val="28"/>
          <w:szCs w:val="32"/>
        </w:rPr>
        <w:t>consistently antifascist</w:t>
      </w:r>
      <w:r w:rsidRPr="00E41629">
        <w:rPr>
          <w:rStyle w:val="StyleUnderline"/>
        </w:rPr>
        <w:t xml:space="preserve">, and </w:t>
      </w:r>
      <w:r w:rsidRPr="00E41629">
        <w:rPr>
          <w:rStyle w:val="Emphasis"/>
        </w:rPr>
        <w:t>consistent antifascism</w:t>
      </w:r>
      <w:r w:rsidRPr="00E41629">
        <w:rPr>
          <w:rStyle w:val="StyleUnderline"/>
        </w:rPr>
        <w:t xml:space="preserve"> is </w:t>
      </w:r>
      <w:r w:rsidRPr="00E41629">
        <w:rPr>
          <w:rStyle w:val="Emphasis"/>
        </w:rPr>
        <w:t>precisely</w:t>
      </w:r>
      <w:r w:rsidRPr="00E41629">
        <w:rPr>
          <w:rStyle w:val="StyleUnderline"/>
        </w:rPr>
        <w:t xml:space="preserve"> what is </w:t>
      </w:r>
      <w:r w:rsidRPr="00E41629">
        <w:rPr>
          <w:rStyle w:val="Emphasis"/>
        </w:rPr>
        <w:t>needed</w:t>
      </w:r>
      <w:r w:rsidRPr="00E41629">
        <w:rPr>
          <w:rStyle w:val="StyleUnderline"/>
        </w:rPr>
        <w:t>.</w:t>
      </w:r>
    </w:p>
    <w:p w14:paraId="3D2EED62" w14:textId="77777777" w:rsidR="00202D57" w:rsidRDefault="00202D57" w:rsidP="00202D57">
      <w:pPr>
        <w:rPr>
          <w:sz w:val="16"/>
        </w:rPr>
      </w:pPr>
      <w:r w:rsidRPr="00B4551C">
        <w:rPr>
          <w:sz w:val="16"/>
        </w:rPr>
        <w:t>Trump has called the question. What is our answer?</w:t>
      </w:r>
    </w:p>
    <w:p w14:paraId="4C55A3B7" w14:textId="77777777" w:rsidR="00202D57" w:rsidRPr="005953FE" w:rsidRDefault="00202D57" w:rsidP="00202D57"/>
    <w:p w14:paraId="0C767887" w14:textId="77777777" w:rsidR="00202D57" w:rsidRPr="001D3F54" w:rsidRDefault="00202D57" w:rsidP="00202D57">
      <w:pPr>
        <w:pStyle w:val="Heading4"/>
      </w:pPr>
      <w:r>
        <w:t xml:space="preserve">Capitalism’s </w:t>
      </w:r>
      <w:r w:rsidRPr="00F25A25">
        <w:rPr>
          <w:u w:val="single"/>
        </w:rPr>
        <w:t>unsustainable</w:t>
      </w:r>
      <w:r>
        <w:t xml:space="preserve"> and causes </w:t>
      </w:r>
      <w:r w:rsidRPr="009B1ED5">
        <w:rPr>
          <w:u w:val="single"/>
        </w:rPr>
        <w:t>extinction</w:t>
      </w:r>
      <w:r>
        <w:t>.</w:t>
      </w:r>
    </w:p>
    <w:p w14:paraId="37FA8CBD" w14:textId="77777777" w:rsidR="00202D57" w:rsidRDefault="00202D57" w:rsidP="00202D57">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1F60342" w14:textId="77777777" w:rsidR="00202D57" w:rsidRPr="0076713D" w:rsidRDefault="00202D57" w:rsidP="00202D57">
      <w:pPr>
        <w:rPr>
          <w:sz w:val="16"/>
        </w:rPr>
      </w:pPr>
      <w:r w:rsidRPr="0076713D">
        <w:rPr>
          <w:sz w:val="16"/>
        </w:rPr>
        <w:t>Technological Innovation: A Double-Edged Sword</w:t>
      </w:r>
    </w:p>
    <w:p w14:paraId="75E7B139" w14:textId="77777777" w:rsidR="00202D57" w:rsidRPr="0076713D" w:rsidRDefault="00202D57" w:rsidP="00202D57">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5486C507" w14:textId="77777777" w:rsidR="00202D57" w:rsidRPr="0076713D" w:rsidRDefault="00202D57" w:rsidP="00202D57">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14177FB" w14:textId="77777777" w:rsidR="00202D57" w:rsidRPr="0076713D" w:rsidRDefault="00202D57" w:rsidP="00202D57">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7A4BB3D" w14:textId="77777777" w:rsidR="00202D57" w:rsidRPr="0076713D" w:rsidRDefault="00202D57" w:rsidP="00202D57">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5AFF1F1" w14:textId="77777777" w:rsidR="00202D57" w:rsidRPr="0076713D" w:rsidRDefault="00202D57" w:rsidP="00202D57">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9E1A223" w14:textId="77777777" w:rsidR="00202D57" w:rsidRPr="0076713D" w:rsidRDefault="00202D57" w:rsidP="00202D57">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5015EEA8" w14:textId="77777777" w:rsidR="00202D57" w:rsidRPr="0076713D" w:rsidRDefault="00202D57" w:rsidP="00202D57">
      <w:pPr>
        <w:rPr>
          <w:sz w:val="16"/>
        </w:rPr>
      </w:pPr>
      <w:r w:rsidRPr="0076713D">
        <w:rPr>
          <w:sz w:val="16"/>
        </w:rPr>
        <w:t>Climate Change: The Existential Threat</w:t>
      </w:r>
    </w:p>
    <w:p w14:paraId="747189FB" w14:textId="77777777" w:rsidR="00202D57" w:rsidRDefault="00202D57" w:rsidP="00202D57">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2C7520D" w14:textId="77777777" w:rsidR="00202D57" w:rsidRPr="00C238EC" w:rsidRDefault="00202D57" w:rsidP="00202D57">
      <w:pPr>
        <w:rPr>
          <w:sz w:val="16"/>
        </w:rPr>
      </w:pPr>
      <w:r>
        <w:rPr>
          <w:sz w:val="16"/>
        </w:rPr>
        <w:t>&lt;&lt;TEXT CONDENSED NONE OMITTED&gt;&gt;</w:t>
      </w:r>
    </w:p>
    <w:p w14:paraId="73A39DE7" w14:textId="77777777" w:rsidR="00202D57" w:rsidRPr="001D3F54" w:rsidRDefault="00202D57" w:rsidP="00202D57">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6ED974F" w14:textId="77777777" w:rsidR="00202D57" w:rsidRPr="00C238EC" w:rsidRDefault="00202D57" w:rsidP="00202D57">
      <w:pPr>
        <w:rPr>
          <w:sz w:val="16"/>
        </w:rPr>
      </w:pPr>
      <w:r>
        <w:rPr>
          <w:sz w:val="16"/>
        </w:rPr>
        <w:t>&lt;&lt;PARAGRAPH BREAKS CONTINUE&gt;&gt;</w:t>
      </w:r>
    </w:p>
    <w:p w14:paraId="43D29D39" w14:textId="77777777" w:rsidR="00202D57" w:rsidRPr="00574D9E" w:rsidRDefault="00202D57" w:rsidP="00202D57">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01E6604A" w14:textId="77777777" w:rsidR="00202D57" w:rsidRPr="0076713D" w:rsidRDefault="00202D57" w:rsidP="00202D57">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E089C6B" w14:textId="77777777" w:rsidR="00202D57" w:rsidRPr="0076713D" w:rsidRDefault="00202D57" w:rsidP="00202D57">
      <w:pPr>
        <w:rPr>
          <w:sz w:val="16"/>
        </w:rPr>
      </w:pPr>
      <w:r w:rsidRPr="0076713D">
        <w:rPr>
          <w:sz w:val="16"/>
        </w:rPr>
        <w:t>Artificial Intelligence: Transforming Society</w:t>
      </w:r>
    </w:p>
    <w:p w14:paraId="2B65B527" w14:textId="77777777" w:rsidR="00202D57" w:rsidRPr="0076713D" w:rsidRDefault="00202D57" w:rsidP="00202D57">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7E36285" w14:textId="77777777" w:rsidR="00202D57" w:rsidRPr="0076713D" w:rsidRDefault="00202D57" w:rsidP="00202D57">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694781D9" w14:textId="77777777" w:rsidR="00202D57" w:rsidRPr="0076713D" w:rsidRDefault="00202D57" w:rsidP="00202D57">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74D53A5" w14:textId="77777777" w:rsidR="00202D57" w:rsidRPr="0076713D" w:rsidRDefault="00202D57" w:rsidP="00202D57">
      <w:pPr>
        <w:rPr>
          <w:sz w:val="16"/>
        </w:rPr>
      </w:pPr>
      <w:r w:rsidRPr="0076713D">
        <w:rPr>
          <w:sz w:val="16"/>
        </w:rPr>
        <w:t>Quantum Computing: A New Frontier</w:t>
      </w:r>
    </w:p>
    <w:p w14:paraId="6C8EDDC5" w14:textId="77777777" w:rsidR="00202D57" w:rsidRPr="0076713D" w:rsidRDefault="00202D57" w:rsidP="00202D57">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FDEC015" w14:textId="77777777" w:rsidR="00202D57" w:rsidRPr="0076713D" w:rsidRDefault="00202D57" w:rsidP="00202D57">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F7BC6A9" w14:textId="77777777" w:rsidR="00202D57" w:rsidRPr="0076713D" w:rsidRDefault="00202D57" w:rsidP="00202D57">
      <w:pPr>
        <w:rPr>
          <w:sz w:val="16"/>
        </w:rPr>
      </w:pPr>
      <w:r w:rsidRPr="0076713D">
        <w:rPr>
          <w:sz w:val="16"/>
        </w:rPr>
        <w:t>Biotechnology and Genetic Engineering: Rewriting Life</w:t>
      </w:r>
    </w:p>
    <w:p w14:paraId="2A8123DA" w14:textId="77777777" w:rsidR="00202D57" w:rsidRPr="00574D9E" w:rsidRDefault="00202D57" w:rsidP="00202D57">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37492F99" w14:textId="77777777" w:rsidR="00202D57" w:rsidRPr="00574D9E" w:rsidRDefault="00202D57" w:rsidP="00202D57">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DB3CC6A" w14:textId="77777777" w:rsidR="00202D57" w:rsidRDefault="00202D57" w:rsidP="00202D57">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45B5AB17" w14:textId="77777777" w:rsidR="00202D57" w:rsidRPr="005953FE" w:rsidRDefault="00202D57" w:rsidP="00202D57"/>
    <w:p w14:paraId="65716E1D" w14:textId="77777777" w:rsidR="00202D57" w:rsidRPr="000C7105" w:rsidRDefault="00202D57" w:rsidP="00202D57">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B9A49CB" w14:textId="77777777" w:rsidR="00202D57" w:rsidRPr="000C7105" w:rsidRDefault="00202D57" w:rsidP="00202D57">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90DC2DD" w14:textId="77777777" w:rsidR="00202D57" w:rsidRPr="000C7105" w:rsidRDefault="00202D57" w:rsidP="00202D57">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FF99B7D" w14:textId="77777777" w:rsidR="00202D57" w:rsidRPr="000C7105" w:rsidRDefault="00202D57" w:rsidP="00202D57">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5CEBFFC" w14:textId="77777777" w:rsidR="00202D57" w:rsidRPr="000C7105" w:rsidRDefault="00202D57" w:rsidP="00202D57">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7A7FB84" w14:textId="77777777" w:rsidR="00202D57" w:rsidRPr="000C7105" w:rsidRDefault="00202D57" w:rsidP="00202D57">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268D00A" w14:textId="77777777" w:rsidR="00202D57" w:rsidRPr="000C7105" w:rsidRDefault="00202D57" w:rsidP="00202D57">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A020EB6" w14:textId="77777777" w:rsidR="00202D57" w:rsidRPr="000C7105" w:rsidRDefault="00202D57" w:rsidP="00202D57">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7BFB385A" w14:textId="77777777" w:rsidR="00202D57" w:rsidRPr="000C7105" w:rsidRDefault="00202D57" w:rsidP="00202D57">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FADC589" w14:textId="77777777" w:rsidR="00202D57" w:rsidRPr="000C7105" w:rsidRDefault="00202D57" w:rsidP="00202D57">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88007E3" w14:textId="77777777" w:rsidR="00202D57" w:rsidRPr="000C7105" w:rsidRDefault="00202D57" w:rsidP="00202D57">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2BB77B0" w14:textId="77777777" w:rsidR="00202D57" w:rsidRDefault="00202D57" w:rsidP="00202D57">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CEB8E40" w14:textId="77777777" w:rsidR="00202D57" w:rsidRDefault="00202D57" w:rsidP="00202D57">
      <w:pPr>
        <w:pStyle w:val="Heading3"/>
        <w:rPr>
          <w:rFonts w:cs="Calibri"/>
        </w:rPr>
      </w:pPr>
      <w:r w:rsidRPr="00932972">
        <w:rPr>
          <w:rFonts w:cs="Calibri"/>
        </w:rPr>
        <w:t>1NC</w:t>
      </w:r>
    </w:p>
    <w:p w14:paraId="03BD1BFF" w14:textId="77777777" w:rsidR="00202D57" w:rsidRDefault="00202D57" w:rsidP="00202D57">
      <w:pPr>
        <w:pStyle w:val="Heading4"/>
      </w:pPr>
      <w:r>
        <w:t>T-Workers.</w:t>
      </w:r>
    </w:p>
    <w:p w14:paraId="08E7CAF3" w14:textId="77777777" w:rsidR="00202D57" w:rsidRPr="00A870FB" w:rsidRDefault="00202D57" w:rsidP="00202D57">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3F61806E" w14:textId="77777777" w:rsidR="00202D57" w:rsidRPr="006F781C" w:rsidRDefault="00202D57" w:rsidP="00202D57">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A88BFA0" w14:textId="77777777" w:rsidR="00202D57" w:rsidRPr="00B13A7D" w:rsidRDefault="00202D57" w:rsidP="00202D57">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0B2C116E" w14:textId="77777777" w:rsidR="00202D57" w:rsidRPr="00E41629" w:rsidRDefault="00202D57" w:rsidP="00202D57">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34A55432" w14:textId="77777777" w:rsidR="00202D57" w:rsidRPr="00932972" w:rsidRDefault="00202D57" w:rsidP="00202D57">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459BD496" w14:textId="77777777" w:rsidR="00202D57" w:rsidRPr="00932972" w:rsidRDefault="00202D57" w:rsidP="00202D57">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63750D8" w14:textId="77777777" w:rsidR="00202D57" w:rsidRPr="00E41629" w:rsidRDefault="00202D57" w:rsidP="00202D57">
      <w:pPr>
        <w:pStyle w:val="ListParagraph"/>
        <w:numPr>
          <w:ilvl w:val="0"/>
          <w:numId w:val="47"/>
        </w:numPr>
        <w:spacing w:after="160" w:line="259" w:lineRule="auto"/>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1325137D" w14:textId="77777777" w:rsidR="00202D57" w:rsidRPr="00E41629" w:rsidRDefault="00202D57" w:rsidP="00202D57">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10694B8D" w14:textId="77777777" w:rsidR="00202D57" w:rsidRPr="00932972" w:rsidRDefault="00202D57" w:rsidP="00202D57">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28408FC" w14:textId="77777777" w:rsidR="00202D57" w:rsidRPr="00932972" w:rsidRDefault="00202D57" w:rsidP="00202D57">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E597E32" w14:textId="77777777" w:rsidR="00202D57" w:rsidRPr="00932972" w:rsidRDefault="00202D57" w:rsidP="00202D57">
      <w:pPr>
        <w:pStyle w:val="Heading4"/>
        <w:rPr>
          <w:rFonts w:cs="Calibri"/>
        </w:rPr>
      </w:pPr>
      <w:r w:rsidRPr="00932972">
        <w:rPr>
          <w:rFonts w:cs="Calibri"/>
        </w:rPr>
        <w:t>Vote neg---</w:t>
      </w:r>
    </w:p>
    <w:p w14:paraId="1A4B050E" w14:textId="77777777" w:rsidR="00202D57" w:rsidRPr="00932972" w:rsidRDefault="00202D57" w:rsidP="00202D57">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4B0DA91A" w14:textId="77777777" w:rsidR="00202D57" w:rsidRPr="006A19E9" w:rsidRDefault="00202D57" w:rsidP="00202D57">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661D1B11" w14:textId="77777777" w:rsidR="00202D57" w:rsidRPr="00C94142" w:rsidRDefault="00202D57" w:rsidP="00202D57">
      <w:pPr>
        <w:pStyle w:val="Heading3"/>
      </w:pPr>
      <w:r>
        <w:t>1NC</w:t>
      </w:r>
    </w:p>
    <w:p w14:paraId="05A4461A" w14:textId="77777777" w:rsidR="00202D57" w:rsidRPr="00C94142" w:rsidRDefault="00202D57" w:rsidP="00202D57">
      <w:pPr>
        <w:pStyle w:val="Heading4"/>
      </w:pPr>
      <w:r>
        <w:t>T-Strengthen</w:t>
      </w:r>
      <w:r w:rsidRPr="00C94142">
        <w:t>.</w:t>
      </w:r>
    </w:p>
    <w:p w14:paraId="0A220EA4" w14:textId="77777777" w:rsidR="00202D57" w:rsidRPr="00C94142" w:rsidRDefault="00202D57" w:rsidP="00202D57">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57987016" w14:textId="77777777" w:rsidR="00202D57" w:rsidRDefault="00202D57" w:rsidP="00202D57">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0E10D2EA" w14:textId="77777777" w:rsidR="00202D57" w:rsidRDefault="00202D57" w:rsidP="00202D57">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6780318" w14:textId="77777777" w:rsidR="00202D57" w:rsidRPr="00C94142" w:rsidRDefault="00202D57" w:rsidP="00202D57">
      <w:pPr>
        <w:pStyle w:val="Heading4"/>
      </w:pPr>
      <w:r w:rsidRPr="00C94142">
        <w:t>Vote neg:</w:t>
      </w:r>
    </w:p>
    <w:p w14:paraId="351B9061" w14:textId="77777777" w:rsidR="00202D57" w:rsidRPr="00C94142" w:rsidRDefault="00202D57" w:rsidP="00202D57">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7D7E98D9" w14:textId="77777777" w:rsidR="00202D57" w:rsidRPr="00C94142" w:rsidRDefault="00202D57" w:rsidP="00202D57">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7CBAC533" w14:textId="77777777" w:rsidR="00202D57" w:rsidRDefault="00202D57" w:rsidP="00202D57">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242C25D9" w14:textId="77777777" w:rsidR="00202D57" w:rsidRDefault="00202D57" w:rsidP="00202D57">
      <w:pPr>
        <w:pStyle w:val="Heading3"/>
      </w:pPr>
      <w:r>
        <w:t>1NC</w:t>
      </w:r>
    </w:p>
    <w:p w14:paraId="4CB4B419" w14:textId="77777777" w:rsidR="00202D57" w:rsidRPr="00FE1DE7" w:rsidRDefault="00202D57" w:rsidP="00202D57">
      <w:pPr>
        <w:pStyle w:val="Heading4"/>
      </w:pPr>
      <w:r>
        <w:t>Advantage CP.</w:t>
      </w:r>
    </w:p>
    <w:p w14:paraId="4B6DFABF" w14:textId="77777777" w:rsidR="00202D57" w:rsidRDefault="00202D57" w:rsidP="00202D57">
      <w:pPr>
        <w:pStyle w:val="Heading4"/>
      </w:pPr>
      <w:r>
        <w:t>The United States federal government should:</w:t>
      </w:r>
    </w:p>
    <w:p w14:paraId="55395F28" w14:textId="77777777" w:rsidR="00202D57" w:rsidRDefault="00202D57" w:rsidP="00202D57">
      <w:pPr>
        <w:pStyle w:val="Heading4"/>
      </w:pPr>
      <w:r>
        <w:t>---restore funding to executive agencies that were impacted by the Department of Government Efficiency,</w:t>
      </w:r>
    </w:p>
    <w:p w14:paraId="15045F58" w14:textId="77777777" w:rsidR="00202D57" w:rsidRPr="00843A90" w:rsidRDefault="00202D57" w:rsidP="00202D57">
      <w:pPr>
        <w:pStyle w:val="Heading4"/>
      </w:pPr>
      <w:r>
        <w:t>---substantially increase pay and benefits for all general schedule and federal wage system workers and rehire recent firings, including for intelligence agencies,</w:t>
      </w:r>
    </w:p>
    <w:p w14:paraId="63CA7654" w14:textId="77777777" w:rsidR="00202D57" w:rsidRPr="00A5665A" w:rsidRDefault="00202D57" w:rsidP="00202D57">
      <w:pPr>
        <w:pStyle w:val="Heading4"/>
      </w:pPr>
      <w:r>
        <w:t>---issue an Office of Legal Counsel statement requiring agency action to meet standards for factual support,</w:t>
      </w:r>
    </w:p>
    <w:p w14:paraId="692A59AB" w14:textId="77777777" w:rsidR="00202D57" w:rsidRDefault="00202D57" w:rsidP="00202D57">
      <w:pPr>
        <w:pStyle w:val="Heading4"/>
      </w:pPr>
      <w:r>
        <w:t xml:space="preserve">--- abolish collective bargaining rights for federal unions, </w:t>
      </w:r>
    </w:p>
    <w:p w14:paraId="18BED734" w14:textId="77777777" w:rsidR="00202D57" w:rsidRPr="003B75FD" w:rsidRDefault="00202D57" w:rsidP="00202D57">
      <w:pPr>
        <w:pStyle w:val="Heading4"/>
      </w:pPr>
      <w:r>
        <w:t>--- require inter-agency cooperaton for intelligence-gathering operations.</w:t>
      </w:r>
    </w:p>
    <w:p w14:paraId="6C52B6D0" w14:textId="77777777" w:rsidR="00202D57" w:rsidRDefault="00202D57" w:rsidP="00202D57">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3C3C29FF" w14:textId="77777777" w:rsidR="00202D57" w:rsidRPr="006774CD" w:rsidRDefault="00202D57" w:rsidP="00202D57">
      <w:pPr>
        <w:pStyle w:val="Heading4"/>
      </w:pPr>
      <w:r>
        <w:t>---find that its customary obligations instruct the impermissibility of collective bargaining rights for federal employees.</w:t>
      </w:r>
    </w:p>
    <w:p w14:paraId="6B23ECC8" w14:textId="77777777" w:rsidR="00202D57" w:rsidRPr="000A0AE4" w:rsidRDefault="00202D57" w:rsidP="00202D57"/>
    <w:p w14:paraId="5C3FA9FE" w14:textId="77777777" w:rsidR="00202D57" w:rsidRDefault="00202D57" w:rsidP="00202D57">
      <w:pPr>
        <w:pStyle w:val="Heading4"/>
      </w:pPr>
      <w:r>
        <w:t xml:space="preserve">It </w:t>
      </w:r>
      <w:r w:rsidRPr="000F7B58">
        <w:rPr>
          <w:u w:val="single"/>
        </w:rPr>
        <w:t>solves the case</w:t>
      </w:r>
      <w:r>
        <w:t xml:space="preserve"> while abolishing collective bargaining for federal workers. </w:t>
      </w:r>
    </w:p>
    <w:p w14:paraId="11696080" w14:textId="77777777" w:rsidR="00202D57" w:rsidRPr="00E90264" w:rsidRDefault="00202D57" w:rsidP="00202D57">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12A7BF35" w14:textId="77777777" w:rsidR="00202D57" w:rsidRPr="00E20AAB" w:rsidRDefault="00202D57" w:rsidP="00202D57">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85F0A47" w14:textId="77777777" w:rsidR="00202D57" w:rsidRPr="00E20AAB" w:rsidRDefault="00202D57" w:rsidP="00202D57">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011A1E36" w14:textId="77777777" w:rsidR="00202D57" w:rsidRPr="00E20AAB" w:rsidRDefault="00202D57" w:rsidP="00202D57">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205BDFB" w14:textId="77777777" w:rsidR="00202D57" w:rsidRPr="00E20AAB" w:rsidRDefault="00202D57" w:rsidP="00202D57">
      <w:pPr>
        <w:rPr>
          <w:sz w:val="16"/>
        </w:rPr>
      </w:pPr>
      <w:r w:rsidRPr="00E20AAB">
        <w:rPr>
          <w:sz w:val="16"/>
        </w:rPr>
        <w:t>Four major lessons emerge from this analysis:</w:t>
      </w:r>
    </w:p>
    <w:p w14:paraId="11562127" w14:textId="77777777" w:rsidR="00202D57" w:rsidRPr="00E20AAB" w:rsidRDefault="00202D57" w:rsidP="00202D57">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30428160" w14:textId="77777777" w:rsidR="00202D57" w:rsidRPr="00E20AAB" w:rsidRDefault="00202D57" w:rsidP="00202D57">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026A2029" w14:textId="77777777" w:rsidR="00202D57" w:rsidRPr="00E20AAB" w:rsidRDefault="00202D57" w:rsidP="00202D57">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3C608808" w14:textId="77777777" w:rsidR="00202D57" w:rsidRPr="00E20AAB" w:rsidRDefault="00202D57" w:rsidP="00202D57">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5E4F6B28" w14:textId="77777777" w:rsidR="00202D57" w:rsidRDefault="00202D57" w:rsidP="00202D57">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7CEBC9E" w14:textId="77777777" w:rsidR="00202D57" w:rsidRDefault="00202D57" w:rsidP="00202D57"/>
    <w:p w14:paraId="4126C022" w14:textId="77777777" w:rsidR="00202D57" w:rsidRDefault="00202D57" w:rsidP="00202D57">
      <w:pPr>
        <w:pStyle w:val="Heading4"/>
      </w:pPr>
      <w:r>
        <w:t>Set 4 solves.</w:t>
      </w:r>
    </w:p>
    <w:p w14:paraId="06A59DD0" w14:textId="77777777" w:rsidR="00202D57" w:rsidRDefault="00202D57" w:rsidP="00202D57">
      <w:r>
        <w:t xml:space="preserve">Brian </w:t>
      </w:r>
      <w:r w:rsidRPr="008B78C8">
        <w:rPr>
          <w:rStyle w:val="Style13ptBold"/>
          <w:highlight w:val="cyan"/>
        </w:rPr>
        <w:t>1AC O'Neill 25</w:t>
      </w:r>
      <w:r>
        <w:t xml:space="preserve">, MA, Professor, Practice, International Affairs, Sam Nunn School of International Affairs, Georgia Tech University, "The Real National Security Betrayal Isn't Who Leaves—It's What Gets Dismantled," Just Security, 07/28/2025, </w:t>
      </w:r>
      <w:hyperlink r:id="rId8" w:history="1">
        <w:r w:rsidRPr="00B942C6">
          <w:rPr>
            <w:rStyle w:val="Hyperlink"/>
          </w:rPr>
          <w:t>https://www.justsecurity.org/117927/real-national-security-betrayal/</w:t>
        </w:r>
      </w:hyperlink>
      <w:r>
        <w:t>.</w:t>
      </w:r>
    </w:p>
    <w:p w14:paraId="1AA3F6A7" w14:textId="77777777" w:rsidR="00202D57" w:rsidRPr="00847F40" w:rsidRDefault="00202D57" w:rsidP="00202D57">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1F3A2017" w14:textId="77777777" w:rsidR="00202D57" w:rsidRPr="00847F40" w:rsidRDefault="00202D57" w:rsidP="00202D57">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13EDC768" w14:textId="77777777" w:rsidR="00202D57" w:rsidRPr="00847F40" w:rsidRDefault="00202D57" w:rsidP="00202D57">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2407AB56" w14:textId="77777777" w:rsidR="00202D57" w:rsidRPr="00847F40" w:rsidRDefault="00202D57" w:rsidP="00202D57">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544D1D1" w14:textId="77777777" w:rsidR="00202D57" w:rsidRPr="00847F40" w:rsidRDefault="00202D57" w:rsidP="00202D57">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4C321505" w14:textId="77777777" w:rsidR="00202D57" w:rsidRPr="00847F40" w:rsidRDefault="00202D57" w:rsidP="00202D57">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85D2F58" w14:textId="77777777" w:rsidR="00202D57" w:rsidRPr="00847F40" w:rsidRDefault="00202D57" w:rsidP="00202D57">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69EE043B" w14:textId="77777777" w:rsidR="00202D57" w:rsidRPr="00847F40" w:rsidRDefault="00202D57" w:rsidP="00202D57">
      <w:pPr>
        <w:rPr>
          <w:sz w:val="16"/>
        </w:rPr>
      </w:pPr>
      <w:r w:rsidRPr="00847F40">
        <w:rPr>
          <w:sz w:val="16"/>
        </w:rPr>
        <w:t>The Betrayal Forecast</w:t>
      </w:r>
    </w:p>
    <w:p w14:paraId="6B252D4A" w14:textId="77777777" w:rsidR="00202D57" w:rsidRPr="00847F40" w:rsidRDefault="00202D57" w:rsidP="00202D57">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0C475244" w14:textId="77777777" w:rsidR="00202D57" w:rsidRPr="00847F40" w:rsidRDefault="00202D57" w:rsidP="00202D57">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272BC136" w14:textId="77777777" w:rsidR="00202D57" w:rsidRPr="00847F40" w:rsidRDefault="00202D57" w:rsidP="00202D57">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4A00B88" w14:textId="77777777" w:rsidR="00202D57" w:rsidRPr="00847F40" w:rsidRDefault="00202D57" w:rsidP="00202D57">
      <w:pPr>
        <w:rPr>
          <w:sz w:val="12"/>
          <w:szCs w:val="12"/>
        </w:rPr>
      </w:pPr>
      <w:r w:rsidRPr="00847F40">
        <w:rPr>
          <w:sz w:val="12"/>
          <w:szCs w:val="12"/>
        </w:rPr>
        <w:t>What the Data Reveals</w:t>
      </w:r>
    </w:p>
    <w:p w14:paraId="1AE75539" w14:textId="77777777" w:rsidR="00202D57" w:rsidRPr="00847F40" w:rsidRDefault="00202D57" w:rsidP="00202D57">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37BD2601" w14:textId="77777777" w:rsidR="00202D57" w:rsidRPr="00847F40" w:rsidRDefault="00202D57" w:rsidP="00202D57">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E67B3FA" w14:textId="77777777" w:rsidR="00202D57" w:rsidRPr="00847F40" w:rsidRDefault="00202D57" w:rsidP="00202D57">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1B705FD4" w14:textId="77777777" w:rsidR="00202D57" w:rsidRPr="00847F40" w:rsidRDefault="00202D57" w:rsidP="00202D57">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411911F8" w14:textId="77777777" w:rsidR="00202D57" w:rsidRPr="00847F40" w:rsidRDefault="00202D57" w:rsidP="00202D57">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79D33BA5" w14:textId="77777777" w:rsidR="00202D57" w:rsidRPr="00847F40" w:rsidRDefault="00202D57" w:rsidP="00202D57">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37A42001" w14:textId="77777777" w:rsidR="00202D57" w:rsidRPr="00847F40" w:rsidRDefault="00202D57" w:rsidP="00202D57">
      <w:pPr>
        <w:rPr>
          <w:sz w:val="12"/>
          <w:szCs w:val="12"/>
        </w:rPr>
      </w:pPr>
      <w:r w:rsidRPr="00847F40">
        <w:rPr>
          <w:sz w:val="12"/>
          <w:szCs w:val="12"/>
        </w:rPr>
        <w:t>The System Is Being Stripped from Within</w:t>
      </w:r>
    </w:p>
    <w:p w14:paraId="2E6C91F8" w14:textId="77777777" w:rsidR="00202D57" w:rsidRPr="00847F40" w:rsidRDefault="00202D57" w:rsidP="00202D57">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16289523" w14:textId="77777777" w:rsidR="00202D57" w:rsidRPr="008710FF" w:rsidRDefault="00202D57" w:rsidP="00202D57">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2DEE227A" w14:textId="77777777" w:rsidR="00202D57" w:rsidRPr="00B55090" w:rsidRDefault="00202D57" w:rsidP="00202D57">
      <w:pPr>
        <w:rPr>
          <w:sz w:val="16"/>
        </w:rPr>
      </w:pPr>
      <w:r w:rsidRPr="00B55090">
        <w:rPr>
          <w:sz w:val="16"/>
        </w:rPr>
        <w:t xml:space="preserve">What once made the system resilient—its layered </w:t>
      </w:r>
      <w:r w:rsidRPr="00B55090">
        <w:rPr>
          <w:rStyle w:val="Emphasis"/>
          <w:highlight w:val="cyan"/>
        </w:rPr>
        <w:t>safeguards</w:t>
      </w:r>
      <w:r w:rsidRPr="00B55090">
        <w:rPr>
          <w:sz w:val="16"/>
        </w:rPr>
        <w:t xml:space="preserve">—is </w:t>
      </w:r>
      <w:r w:rsidRPr="00B55090">
        <w:rPr>
          <w:rStyle w:val="StyleUnderline"/>
          <w:highlight w:val="cyan"/>
        </w:rPr>
        <w:t xml:space="preserve">being </w:t>
      </w:r>
      <w:r w:rsidRPr="00B55090">
        <w:rPr>
          <w:rStyle w:val="Emphasis"/>
          <w:highlight w:val="cyan"/>
        </w:rPr>
        <w:t>dismantled</w:t>
      </w:r>
      <w:r w:rsidRPr="00B55090">
        <w:rPr>
          <w:sz w:val="16"/>
        </w:rPr>
        <w:t xml:space="preserve"> piecemeal under the guise of reform.</w:t>
      </w:r>
    </w:p>
    <w:p w14:paraId="23AD7618" w14:textId="77777777" w:rsidR="00202D57" w:rsidRPr="00B55090" w:rsidRDefault="00202D57" w:rsidP="00202D57">
      <w:pPr>
        <w:rPr>
          <w:sz w:val="16"/>
        </w:rPr>
      </w:pPr>
      <w:r w:rsidRPr="00B55090">
        <w:rPr>
          <w:sz w:val="16"/>
        </w:rPr>
        <w:t xml:space="preserve">At the Department of Justice (DOJ), most of the </w:t>
      </w:r>
      <w:r w:rsidRPr="00B55090">
        <w:rPr>
          <w:rStyle w:val="StyleUnderline"/>
        </w:rPr>
        <w:t xml:space="preserve">senior </w:t>
      </w:r>
      <w:r w:rsidRPr="00B55090">
        <w:rPr>
          <w:rStyle w:val="StyleUnderline"/>
          <w:highlight w:val="cyan"/>
        </w:rPr>
        <w:t>leadership in</w:t>
      </w:r>
      <w:r w:rsidRPr="00B55090">
        <w:rPr>
          <w:sz w:val="16"/>
        </w:rPr>
        <w:t xml:space="preserve"> the National Security Division’s (</w:t>
      </w:r>
      <w:r w:rsidRPr="00B55090">
        <w:rPr>
          <w:rStyle w:val="Emphasis"/>
          <w:highlight w:val="cyan"/>
        </w:rPr>
        <w:t>NSD</w:t>
      </w:r>
      <w:r w:rsidRPr="00B55090">
        <w:rPr>
          <w:sz w:val="16"/>
        </w:rPr>
        <w:t xml:space="preserve">) </w:t>
      </w:r>
      <w:r w:rsidRPr="00B55090">
        <w:rPr>
          <w:rStyle w:val="StyleUnderline"/>
          <w:highlight w:val="cyan"/>
        </w:rPr>
        <w:t>had been </w:t>
      </w:r>
      <w:r w:rsidRPr="00B55090">
        <w:rPr>
          <w:rStyle w:val="Emphasis"/>
          <w:highlight w:val="cyan"/>
        </w:rPr>
        <w:t>displaced</w:t>
      </w:r>
      <w:r w:rsidRPr="00B55090">
        <w:rPr>
          <w:sz w:val="16"/>
        </w:rPr>
        <w:t xml:space="preserve"> in March—by dismissal, reassignment, or resignation. Acting division head Devin </w:t>
      </w:r>
      <w:r w:rsidRPr="00B55090">
        <w:rPr>
          <w:rStyle w:val="Emphasis"/>
        </w:rPr>
        <w:t>DeBacker</w:t>
      </w:r>
      <w:r w:rsidRPr="00B55090">
        <w:rPr>
          <w:sz w:val="16"/>
        </w:rPr>
        <w:t xml:space="preserve"> was removed in February. His deputy, veteran counterintelligence prosecutor George </w:t>
      </w:r>
      <w:r w:rsidRPr="00B55090">
        <w:rPr>
          <w:rStyle w:val="Emphasis"/>
        </w:rPr>
        <w:t>Toscas</w:t>
      </w:r>
      <w:r w:rsidRPr="00B55090">
        <w:rPr>
          <w:sz w:val="16"/>
        </w:rPr>
        <w:t xml:space="preserve">, was also reassigned, alongside Eun </w:t>
      </w:r>
      <w:r w:rsidRPr="00B55090">
        <w:rPr>
          <w:rStyle w:val="Emphasis"/>
        </w:rPr>
        <w:t>Young Choi</w:t>
      </w:r>
      <w:r w:rsidRPr="00B55090">
        <w:rPr>
          <w:sz w:val="16"/>
        </w:rPr>
        <w:t xml:space="preserve">, Brad </w:t>
      </w:r>
      <w:r w:rsidRPr="00B55090">
        <w:rPr>
          <w:rStyle w:val="Emphasis"/>
        </w:rPr>
        <w:t>Wiegmann</w:t>
      </w:r>
      <w:r w:rsidRPr="00B55090">
        <w:rPr>
          <w:sz w:val="16"/>
        </w:rPr>
        <w:t xml:space="preserve">, Melissa </w:t>
      </w:r>
      <w:r w:rsidRPr="00B55090">
        <w:rPr>
          <w:rStyle w:val="Emphasis"/>
        </w:rPr>
        <w:t>MacTough</w:t>
      </w:r>
      <w:r w:rsidRPr="00B55090">
        <w:rPr>
          <w:sz w:val="16"/>
        </w:rPr>
        <w:t xml:space="preserve">, </w:t>
      </w:r>
      <w:r w:rsidRPr="00B55090">
        <w:rPr>
          <w:rStyle w:val="StyleUnderline"/>
        </w:rPr>
        <w:t>and</w:t>
      </w:r>
      <w:r w:rsidRPr="00B55090">
        <w:rPr>
          <w:sz w:val="16"/>
        </w:rPr>
        <w:t xml:space="preserve"> Scott </w:t>
      </w:r>
      <w:r w:rsidRPr="00B55090">
        <w:rPr>
          <w:rStyle w:val="Emphasis"/>
        </w:rPr>
        <w:t>Damelin</w:t>
      </w:r>
      <w:r w:rsidRPr="00B55090">
        <w:rPr>
          <w:sz w:val="16"/>
        </w:rPr>
        <w:t>. DOJ’s FY 2026 request cuts NSD funding by 8.4% and staff positions by around 10%, eliminating 35 jobs.</w:t>
      </w:r>
    </w:p>
    <w:p w14:paraId="50982D0B" w14:textId="77777777" w:rsidR="00202D57" w:rsidRPr="00B55090" w:rsidRDefault="00202D57" w:rsidP="00202D57">
      <w:pPr>
        <w:rPr>
          <w:sz w:val="16"/>
        </w:rPr>
      </w:pPr>
      <w:r w:rsidRPr="00B55090">
        <w:rPr>
          <w:rStyle w:val="StyleUnderline"/>
          <w:highlight w:val="cyan"/>
        </w:rPr>
        <w:t xml:space="preserve">At the </w:t>
      </w:r>
      <w:r w:rsidRPr="00B55090">
        <w:rPr>
          <w:rStyle w:val="Emphasis"/>
          <w:highlight w:val="cyan"/>
        </w:rPr>
        <w:t>FBI</w:t>
      </w:r>
      <w:r w:rsidRPr="00B55090">
        <w:rPr>
          <w:rStyle w:val="StyleUnderline"/>
          <w:highlight w:val="cyan"/>
        </w:rPr>
        <w:t xml:space="preserve">, a </w:t>
      </w:r>
      <w:r w:rsidRPr="00B55090">
        <w:rPr>
          <w:rStyle w:val="Emphasis"/>
          <w:highlight w:val="cyan"/>
        </w:rPr>
        <w:t>parallel process</w:t>
      </w:r>
      <w:r w:rsidRPr="00B55090">
        <w:rPr>
          <w:rStyle w:val="StyleUnderline"/>
          <w:highlight w:val="cyan"/>
        </w:rPr>
        <w:t xml:space="preserve"> unfolded</w:t>
      </w:r>
      <w:r w:rsidRPr="00B55090">
        <w:rPr>
          <w:sz w:val="16"/>
        </w:rPr>
        <w:t xml:space="preserve">. According to former Counterintelligence Director Peter Strzok, the Bureau’s internal posture is now “strained,” leaving it “in a greater vulnerability than there was prior to </w:t>
      </w:r>
      <w:r w:rsidRPr="00B55090">
        <w:rPr>
          <w:rStyle w:val="Emphasis"/>
          <w:highlight w:val="cyan"/>
        </w:rPr>
        <w:t>Kash</w:t>
      </w:r>
      <w:r w:rsidRPr="00B55090">
        <w:rPr>
          <w:sz w:val="16"/>
        </w:rPr>
        <w:t xml:space="preserve"> Patel showing up.” There has </w:t>
      </w:r>
      <w:r w:rsidRPr="00B55090">
        <w:rPr>
          <w:rStyle w:val="StyleUnderline"/>
        </w:rPr>
        <w:t xml:space="preserve">been a </w:t>
      </w:r>
      <w:r w:rsidRPr="00B55090">
        <w:rPr>
          <w:rStyle w:val="StyleUnderline"/>
          <w:highlight w:val="cyan"/>
        </w:rPr>
        <w:t>cascading </w:t>
      </w:r>
      <w:r w:rsidRPr="00B55090">
        <w:rPr>
          <w:rStyle w:val="Emphasis"/>
          <w:highlight w:val="cyan"/>
        </w:rPr>
        <w:t>loss of leadership</w:t>
      </w:r>
      <w:r w:rsidRPr="00B55090">
        <w:rPr>
          <w:sz w:val="16"/>
        </w:rPr>
        <w:t xml:space="preserve">: executive assistant directors pushed out, followed by assistant directors </w:t>
      </w:r>
      <w:r w:rsidRPr="00B55090">
        <w:rPr>
          <w:rStyle w:val="StyleUnderline"/>
        </w:rPr>
        <w:t xml:space="preserve">overseeing </w:t>
      </w:r>
      <w:r w:rsidRPr="00B55090">
        <w:rPr>
          <w:rStyle w:val="Emphasis"/>
        </w:rPr>
        <w:t>counterintelligence</w:t>
      </w:r>
      <w:r w:rsidRPr="00B55090">
        <w:rPr>
          <w:sz w:val="16"/>
        </w:rPr>
        <w:t xml:space="preserve">, </w:t>
      </w:r>
      <w:r w:rsidRPr="00B55090">
        <w:rPr>
          <w:rStyle w:val="Emphasis"/>
        </w:rPr>
        <w:t>counterterrorism</w:t>
      </w:r>
      <w:r w:rsidRPr="00B55090">
        <w:rPr>
          <w:sz w:val="16"/>
        </w:rPr>
        <w:t xml:space="preserve">, </w:t>
      </w:r>
      <w:r w:rsidRPr="00B55090">
        <w:rPr>
          <w:rStyle w:val="StyleUnderline"/>
        </w:rPr>
        <w:t xml:space="preserve">and </w:t>
      </w:r>
      <w:r w:rsidRPr="00B55090">
        <w:rPr>
          <w:rStyle w:val="Emphasis"/>
        </w:rPr>
        <w:t>criminal divisions</w:t>
      </w:r>
      <w:r w:rsidRPr="00B55090">
        <w:rPr>
          <w:sz w:val="16"/>
        </w:rPr>
        <w:t>. Strzok warned that, without senior leadership, critical decisions were being made by officials “who have no idea what they’re doing—not due to personal failings, but because they had not been given the time or mentorship to develop the necessary expertise.”</w:t>
      </w:r>
    </w:p>
    <w:p w14:paraId="7904CCEB" w14:textId="77777777" w:rsidR="00202D57" w:rsidRPr="00B55090" w:rsidRDefault="00202D57" w:rsidP="00202D57">
      <w:pPr>
        <w:rPr>
          <w:sz w:val="16"/>
        </w:rPr>
      </w:pPr>
      <w:r w:rsidRPr="00B55090">
        <w:rPr>
          <w:sz w:val="16"/>
        </w:rPr>
        <w:t xml:space="preserve">Meanwhile, the capacity of </w:t>
      </w:r>
      <w:r w:rsidRPr="00B55090">
        <w:rPr>
          <w:rStyle w:val="StyleUnderline"/>
        </w:rPr>
        <w:t>the</w:t>
      </w:r>
      <w:r w:rsidRPr="00B55090">
        <w:rPr>
          <w:sz w:val="16"/>
        </w:rPr>
        <w:t xml:space="preserve"> Office of the Director of National Intelligence (</w:t>
      </w:r>
      <w:r w:rsidRPr="00B55090">
        <w:rPr>
          <w:rStyle w:val="Emphasis"/>
          <w:highlight w:val="cyan"/>
        </w:rPr>
        <w:t>ODNI</w:t>
      </w:r>
      <w:r w:rsidRPr="00B55090">
        <w:rPr>
          <w:sz w:val="16"/>
        </w:rPr>
        <w:t xml:space="preserve">) to monitor insider threats </w:t>
      </w:r>
      <w:r w:rsidRPr="00B55090">
        <w:rPr>
          <w:rStyle w:val="StyleUnderline"/>
          <w:highlight w:val="cyan"/>
        </w:rPr>
        <w:t xml:space="preserve">has been </w:t>
      </w:r>
      <w:r w:rsidRPr="00B55090">
        <w:rPr>
          <w:rStyle w:val="Emphasis"/>
          <w:highlight w:val="cyan"/>
        </w:rPr>
        <w:t>weakened</w:t>
      </w:r>
      <w:r w:rsidRPr="00B55090">
        <w:rPr>
          <w:rStyle w:val="StyleUnderline"/>
          <w:highlight w:val="cyan"/>
        </w:rPr>
        <w:t>. Agencies</w:t>
      </w:r>
      <w:r w:rsidRPr="00B55090">
        <w:rPr>
          <w:sz w:val="16"/>
        </w:rPr>
        <w:t xml:space="preserve"> that </w:t>
      </w:r>
      <w:r w:rsidRPr="00B55090">
        <w:rPr>
          <w:rStyle w:val="Emphasis"/>
        </w:rPr>
        <w:t xml:space="preserve">once </w:t>
      </w:r>
      <w:r w:rsidRPr="00B55090">
        <w:rPr>
          <w:rStyle w:val="Emphasis"/>
          <w:highlight w:val="cyan"/>
        </w:rPr>
        <w:t>maintained</w:t>
      </w:r>
      <w:r w:rsidRPr="00B55090">
        <w:rPr>
          <w:sz w:val="16"/>
        </w:rPr>
        <w:t xml:space="preserve"> </w:t>
      </w:r>
      <w:r w:rsidRPr="00B55090">
        <w:rPr>
          <w:rStyle w:val="StyleUnderline"/>
        </w:rPr>
        <w:t xml:space="preserve">formal </w:t>
      </w:r>
      <w:r w:rsidRPr="00B55090">
        <w:rPr>
          <w:rStyle w:val="Emphasis"/>
          <w:highlight w:val="cyan"/>
        </w:rPr>
        <w:t>exit briefings</w:t>
      </w:r>
      <w:r w:rsidRPr="00B55090">
        <w:rPr>
          <w:rStyle w:val="StyleUnderline"/>
          <w:highlight w:val="cyan"/>
        </w:rPr>
        <w:t xml:space="preserve"> and</w:t>
      </w:r>
      <w:r w:rsidRPr="00B55090">
        <w:rPr>
          <w:rStyle w:val="StyleUnderline"/>
        </w:rPr>
        <w:t xml:space="preserve"> </w:t>
      </w:r>
      <w:r w:rsidRPr="00B55090">
        <w:rPr>
          <w:rStyle w:val="Emphasis"/>
        </w:rPr>
        <w:t xml:space="preserve">post-employment </w:t>
      </w:r>
      <w:r w:rsidRPr="00B55090">
        <w:rPr>
          <w:rStyle w:val="Emphasis"/>
          <w:highlight w:val="cyan"/>
        </w:rPr>
        <w:t>tracking</w:t>
      </w:r>
      <w:r w:rsidRPr="00B55090">
        <w:rPr>
          <w:sz w:val="16"/>
          <w:szCs w:val="16"/>
        </w:rPr>
        <w:t xml:space="preserve"> </w:t>
      </w:r>
      <w:r w:rsidRPr="00B55090">
        <w:rPr>
          <w:sz w:val="16"/>
        </w:rPr>
        <w:t>have made these processes inconsistent or, in some cases, abandoned them entirely. Reuters reported in February that multiple personnel with high-level security clearances were dismissed without standard security debriefings—</w:t>
      </w:r>
      <w:r w:rsidRPr="00B55090">
        <w:rPr>
          <w:rStyle w:val="StyleUnderline"/>
        </w:rPr>
        <w:t>leaving</w:t>
      </w:r>
      <w:r w:rsidRPr="00B55090">
        <w:rPr>
          <w:sz w:val="16"/>
        </w:rPr>
        <w:t xml:space="preserve"> potential </w:t>
      </w:r>
      <w:r w:rsidRPr="00B55090">
        <w:rPr>
          <w:rStyle w:val="Emphasis"/>
        </w:rPr>
        <w:t>intelligence</w:t>
      </w:r>
      <w:r w:rsidRPr="00B55090">
        <w:rPr>
          <w:rStyle w:val="StyleUnderline"/>
        </w:rPr>
        <w:t xml:space="preserve"> targets in </w:t>
      </w:r>
      <w:r w:rsidRPr="00B55090">
        <w:rPr>
          <w:rStyle w:val="Emphasis"/>
        </w:rPr>
        <w:t>circulation</w:t>
      </w:r>
      <w:r w:rsidRPr="00B55090">
        <w:rPr>
          <w:sz w:val="16"/>
        </w:rPr>
        <w:t xml:space="preserve"> with no formal contact point and diminished institutional ties.</w:t>
      </w:r>
    </w:p>
    <w:p w14:paraId="48364FFA" w14:textId="77777777" w:rsidR="00202D57" w:rsidRPr="00B55090" w:rsidRDefault="00202D57" w:rsidP="00202D57">
      <w:pPr>
        <w:rPr>
          <w:sz w:val="16"/>
        </w:rPr>
      </w:pPr>
      <w:r w:rsidRPr="00B55090">
        <w:rPr>
          <w:sz w:val="16"/>
        </w:rPr>
        <w:t xml:space="preserve">The most </w:t>
      </w:r>
      <w:r w:rsidRPr="00B55090">
        <w:rPr>
          <w:rStyle w:val="StyleUnderline"/>
          <w:highlight w:val="cyan"/>
        </w:rPr>
        <w:t>direct blow</w:t>
      </w:r>
      <w:r w:rsidRPr="00B55090">
        <w:rPr>
          <w:rStyle w:val="StyleUnderline"/>
        </w:rPr>
        <w:t xml:space="preserve"> may </w:t>
      </w:r>
      <w:r w:rsidRPr="00B55090">
        <w:rPr>
          <w:rStyle w:val="StyleUnderline"/>
          <w:highlight w:val="cyan"/>
        </w:rPr>
        <w:t xml:space="preserve">come from </w:t>
      </w:r>
      <w:r w:rsidRPr="00B55090">
        <w:rPr>
          <w:rStyle w:val="Emphasis"/>
          <w:highlight w:val="cyan"/>
        </w:rPr>
        <w:t>Congress</w:t>
      </w:r>
      <w:r w:rsidRPr="00B55090">
        <w:rPr>
          <w:sz w:val="16"/>
        </w:rPr>
        <w:t xml:space="preserve">. In June, Senate Intelligence Committee chairman Tom </w:t>
      </w:r>
      <w:r w:rsidRPr="00B55090">
        <w:rPr>
          <w:rStyle w:val="StyleUnderline"/>
          <w:highlight w:val="cyan"/>
        </w:rPr>
        <w:t xml:space="preserve">Cotton introduced legislation to cap the </w:t>
      </w:r>
      <w:r w:rsidRPr="00B55090">
        <w:rPr>
          <w:rStyle w:val="Emphasis"/>
          <w:highlight w:val="cyan"/>
        </w:rPr>
        <w:t>ODNI</w:t>
      </w:r>
      <w:r w:rsidRPr="00B55090">
        <w:rPr>
          <w:rStyle w:val="StyleUnderline"/>
          <w:highlight w:val="cyan"/>
        </w:rPr>
        <w:t xml:space="preserve"> at </w:t>
      </w:r>
      <w:r w:rsidRPr="00B55090">
        <w:rPr>
          <w:rStyle w:val="Emphasis"/>
          <w:highlight w:val="cyan"/>
        </w:rPr>
        <w:t>650</w:t>
      </w:r>
      <w:r w:rsidRPr="00B55090">
        <w:rPr>
          <w:rStyle w:val="Emphasis"/>
        </w:rPr>
        <w:t xml:space="preserve"> full-time staff</w:t>
      </w:r>
      <w:r w:rsidRPr="00B55090">
        <w:rPr>
          <w:sz w:val="16"/>
        </w:rPr>
        <w:t>—down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66A7065B" w14:textId="77777777" w:rsidR="00202D57" w:rsidRDefault="00202D57" w:rsidP="00202D57">
      <w:pPr>
        <w:rPr>
          <w:sz w:val="16"/>
        </w:rPr>
      </w:pPr>
      <w:r w:rsidRPr="00B55090">
        <w:rPr>
          <w:sz w:val="16"/>
        </w:rPr>
        <w:t>As the NCSC underscores in its 2024 strategy, the importance of institutional resilience, proactive detection, and sustained internal vigilance are critical elements of the U.S. counterintelligence posture. To advance these goals, the guidance calls for strengthening insider threat programs, enhancing continuous vetting, and reinforcing the professional capacity of security and intelligence agencies. Yet, the very institutions responsible for implementing this strategy—analytic and oversight bodies, including the NCSC itself—are now being dismantled, degrading the safeguards they were built to maintain.</w:t>
      </w:r>
    </w:p>
    <w:p w14:paraId="30ABB769" w14:textId="77777777" w:rsidR="00202D57" w:rsidRPr="00847F40" w:rsidRDefault="00202D57" w:rsidP="00202D57">
      <w:pPr>
        <w:rPr>
          <w:sz w:val="12"/>
          <w:szCs w:val="12"/>
        </w:rPr>
      </w:pPr>
      <w:r w:rsidRPr="00847F40">
        <w:rPr>
          <w:sz w:val="12"/>
          <w:szCs w:val="12"/>
        </w:rPr>
        <w:t>that the architecture that made betrayal manageable is being quietly dismantled.</w:t>
      </w:r>
    </w:p>
    <w:p w14:paraId="46A815A1" w14:textId="77777777" w:rsidR="00202D57" w:rsidRPr="00847F40" w:rsidRDefault="00202D57" w:rsidP="00202D57">
      <w:pPr>
        <w:rPr>
          <w:sz w:val="12"/>
          <w:szCs w:val="12"/>
        </w:rPr>
      </w:pPr>
      <w:r w:rsidRPr="00847F40">
        <w:rPr>
          <w:sz w:val="12"/>
          <w:szCs w:val="12"/>
        </w:rPr>
        <w:t>What once made the system resilient—its layered safeguards—is being dismantled piecemeal under the guise of reform.</w:t>
      </w:r>
    </w:p>
    <w:p w14:paraId="39529D34" w14:textId="77777777" w:rsidR="00202D57" w:rsidRPr="00847F40" w:rsidRDefault="00202D57" w:rsidP="00202D57">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316593F5" w14:textId="77777777" w:rsidR="00202D57" w:rsidRPr="00847F40" w:rsidRDefault="00202D57" w:rsidP="00202D57">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20E9DD19" w14:textId="77777777" w:rsidR="00202D57" w:rsidRPr="00847F40" w:rsidRDefault="00202D57" w:rsidP="00202D57">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46D3B94F" w14:textId="77777777" w:rsidR="00202D57" w:rsidRPr="00847F40" w:rsidRDefault="00202D57" w:rsidP="00202D57">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4378F280" w14:textId="77777777" w:rsidR="00202D57" w:rsidRPr="00847F40" w:rsidRDefault="00202D57" w:rsidP="00202D57">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11FBFA6F" w14:textId="77777777" w:rsidR="00202D57" w:rsidRPr="00847F40" w:rsidRDefault="00202D57" w:rsidP="00202D57">
      <w:pPr>
        <w:rPr>
          <w:sz w:val="16"/>
        </w:rPr>
      </w:pPr>
      <w:r w:rsidRPr="00847F40">
        <w:rPr>
          <w:sz w:val="16"/>
        </w:rPr>
        <w:t>Conclusion</w:t>
      </w:r>
    </w:p>
    <w:p w14:paraId="0AC33750" w14:textId="77777777" w:rsidR="00202D57" w:rsidRPr="00847F40" w:rsidRDefault="00202D57" w:rsidP="00202D57">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7E2DBA5F" w14:textId="77777777" w:rsidR="00202D57" w:rsidRPr="00847F40" w:rsidRDefault="00202D57" w:rsidP="00202D57">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3B53C533" w14:textId="77777777" w:rsidR="00202D57" w:rsidRPr="00847F40" w:rsidRDefault="00202D57" w:rsidP="00202D57">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17C10494" w14:textId="77777777" w:rsidR="00202D57" w:rsidRPr="00847F40" w:rsidRDefault="00202D57" w:rsidP="00202D57">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2D96D71" w14:textId="77777777" w:rsidR="00202D57" w:rsidRPr="00847F40" w:rsidRDefault="00202D57" w:rsidP="00202D57">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A48736C" w14:textId="77777777" w:rsidR="00202D57" w:rsidRPr="00847F40" w:rsidRDefault="00202D57" w:rsidP="00202D57">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5880DB3D" w14:textId="77777777" w:rsidR="00202D57" w:rsidRDefault="00202D57" w:rsidP="00202D57">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6267874E" w14:textId="77777777" w:rsidR="00202D57" w:rsidRDefault="00202D57" w:rsidP="00202D57">
      <w:pPr>
        <w:rPr>
          <w:sz w:val="16"/>
        </w:rPr>
      </w:pPr>
    </w:p>
    <w:p w14:paraId="38BE9480" w14:textId="77777777" w:rsidR="00202D57" w:rsidRPr="008738A2" w:rsidRDefault="00202D57" w:rsidP="00202D57">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0253D230" w14:textId="77777777" w:rsidR="00202D57" w:rsidRPr="008738A2" w:rsidRDefault="00202D57" w:rsidP="00202D57">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64B32D30" w14:textId="77777777" w:rsidR="00202D57" w:rsidRPr="008738A2" w:rsidRDefault="00202D57" w:rsidP="00202D57">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48D97BA8" w14:textId="77777777" w:rsidR="00202D57" w:rsidRPr="008738A2" w:rsidRDefault="00202D57" w:rsidP="00202D57">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5A69B81E" w14:textId="77777777" w:rsidR="00202D57" w:rsidRPr="008738A2" w:rsidRDefault="00202D57" w:rsidP="00202D57">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24C939CE" w14:textId="77777777" w:rsidR="00202D57" w:rsidRPr="008738A2" w:rsidRDefault="00202D57" w:rsidP="00202D57">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56BB64AF" w14:textId="77777777" w:rsidR="00202D57" w:rsidRPr="008738A2" w:rsidRDefault="00202D57" w:rsidP="00202D57">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6E126709" w14:textId="77777777" w:rsidR="00202D57" w:rsidRPr="008738A2" w:rsidRDefault="00202D57" w:rsidP="00202D57">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5307BFD3" w14:textId="77777777" w:rsidR="00202D57" w:rsidRPr="008738A2" w:rsidRDefault="00202D57" w:rsidP="00202D57">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6B56EFB8" w14:textId="77777777" w:rsidR="00202D57" w:rsidRPr="008738A2" w:rsidRDefault="00202D57" w:rsidP="00202D57">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01375F88" w14:textId="77777777" w:rsidR="00202D57" w:rsidRPr="008738A2" w:rsidRDefault="00202D57" w:rsidP="00202D57">
      <w:pPr>
        <w:rPr>
          <w:sz w:val="14"/>
        </w:rPr>
      </w:pPr>
      <w:r w:rsidRPr="008738A2">
        <w:rPr>
          <w:sz w:val="14"/>
        </w:rPr>
        <w:t>Zarbiyev reminds us that “there are justifications and justifications… [and] taking Putin as offering international legal justifications would be adding insult to injury.”</w:t>
      </w:r>
    </w:p>
    <w:p w14:paraId="44589748" w14:textId="77777777" w:rsidR="00202D57" w:rsidRPr="008738A2" w:rsidRDefault="00202D57" w:rsidP="00202D57">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15B08BD0" w14:textId="77777777" w:rsidR="00202D57" w:rsidRPr="008738A2" w:rsidRDefault="00202D57" w:rsidP="00202D57">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30F063A9" w14:textId="77777777" w:rsidR="00202D57" w:rsidRPr="008738A2" w:rsidRDefault="00202D57" w:rsidP="00202D57">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112C0D9C" w14:textId="77777777" w:rsidR="00202D57" w:rsidRPr="008738A2" w:rsidRDefault="00202D57" w:rsidP="00202D57">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6212CA86" w14:textId="77777777" w:rsidR="00202D57" w:rsidRDefault="00202D57" w:rsidP="00202D57">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05F06102" w14:textId="77777777" w:rsidR="00202D57" w:rsidRPr="008738A2" w:rsidRDefault="00202D57" w:rsidP="00202D57">
      <w:pPr>
        <w:rPr>
          <w:sz w:val="16"/>
        </w:rPr>
      </w:pPr>
    </w:p>
    <w:p w14:paraId="71C63389" w14:textId="77777777" w:rsidR="00202D57" w:rsidRPr="00912B07" w:rsidRDefault="00202D57" w:rsidP="00202D57">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5BB3F63F" w14:textId="77777777" w:rsidR="00202D57" w:rsidRPr="005732D5" w:rsidRDefault="00202D57" w:rsidP="00202D57">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21FAA2E2" w14:textId="77777777" w:rsidR="00202D57" w:rsidRPr="005732D5" w:rsidRDefault="00202D57" w:rsidP="00202D57">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5732D5">
        <w:rPr>
          <w:rStyle w:val="StyleUnderline"/>
          <w:highlight w:val="cyan"/>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732D5">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27478355" w14:textId="77777777" w:rsidR="00202D57" w:rsidRDefault="00202D57" w:rsidP="00202D57">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D452BE">
        <w:rPr>
          <w:rStyle w:val="StyleUnderline"/>
          <w:highlight w:val="cyan"/>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D452BE">
        <w:rPr>
          <w:rStyle w:val="Emphasis"/>
          <w:highlight w:val="cyan"/>
        </w:rPr>
        <w:t>legal 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7D861570" w14:textId="77777777" w:rsidR="00202D57" w:rsidRPr="00523382" w:rsidRDefault="00202D57" w:rsidP="00202D57">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BF1676B" w14:textId="77777777" w:rsidR="00202D57" w:rsidRPr="00523382" w:rsidRDefault="00202D57" w:rsidP="00202D57">
      <w:pPr>
        <w:rPr>
          <w:sz w:val="16"/>
        </w:rPr>
      </w:pPr>
      <w:r w:rsidRPr="00523382">
        <w:rPr>
          <w:sz w:val="16"/>
        </w:rPr>
        <w:t>I. A New International Legal Order</w:t>
      </w:r>
    </w:p>
    <w:p w14:paraId="171945EC" w14:textId="77777777" w:rsidR="00202D57" w:rsidRPr="00523382" w:rsidRDefault="00202D57" w:rsidP="00202D57">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F9C1E3D" w14:textId="77777777" w:rsidR="00202D57" w:rsidRPr="00523382" w:rsidRDefault="00202D57" w:rsidP="00202D57">
      <w:pPr>
        <w:rPr>
          <w:sz w:val="16"/>
        </w:rPr>
      </w:pPr>
      <w:r w:rsidRPr="00523382">
        <w:rPr>
          <w:sz w:val="16"/>
        </w:rPr>
        <w:t xml:space="preserve"> [*242] </w:t>
      </w:r>
    </w:p>
    <w:p w14:paraId="6340EA24" w14:textId="77777777" w:rsidR="00202D57" w:rsidRPr="00523382" w:rsidRDefault="00202D57" w:rsidP="00202D57">
      <w:pPr>
        <w:rPr>
          <w:sz w:val="16"/>
        </w:rPr>
      </w:pPr>
      <w:r w:rsidRPr="00523382">
        <w:rPr>
          <w:sz w:val="16"/>
        </w:rPr>
        <w:t>A. The Classic Account</w:t>
      </w:r>
    </w:p>
    <w:p w14:paraId="4C635B11" w14:textId="77777777" w:rsidR="00202D57" w:rsidRPr="00523382" w:rsidRDefault="00202D57" w:rsidP="00202D57">
      <w:pPr>
        <w:rPr>
          <w:sz w:val="16"/>
        </w:rPr>
      </w:pPr>
      <w:r w:rsidRPr="00523382">
        <w:rPr>
          <w:sz w:val="16"/>
        </w:rPr>
        <w:t>1. Stable Customary International Law</w:t>
      </w:r>
    </w:p>
    <w:p w14:paraId="1AA97BE9" w14:textId="77777777" w:rsidR="00202D57" w:rsidRPr="00523382" w:rsidRDefault="00202D57" w:rsidP="00202D57">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3036039" w14:textId="77777777" w:rsidR="00202D57" w:rsidRPr="00523382" w:rsidRDefault="00202D57" w:rsidP="00202D57">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38F6EF4" w14:textId="77777777" w:rsidR="00202D57" w:rsidRPr="00523382" w:rsidRDefault="00202D57" w:rsidP="00202D57">
      <w:pPr>
        <w:rPr>
          <w:sz w:val="16"/>
        </w:rPr>
      </w:pPr>
      <w:r w:rsidRPr="00523382">
        <w:rPr>
          <w:sz w:val="16"/>
        </w:rPr>
        <w:t>2. Flexible Treaties</w:t>
      </w:r>
    </w:p>
    <w:p w14:paraId="10A07769" w14:textId="77777777" w:rsidR="00202D57" w:rsidRPr="00523382" w:rsidRDefault="00202D57" w:rsidP="00202D57">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711B8C7" w14:textId="77777777" w:rsidR="00202D57" w:rsidRPr="00523382" w:rsidRDefault="00202D57" w:rsidP="00202D57">
      <w:pPr>
        <w:rPr>
          <w:sz w:val="16"/>
        </w:rPr>
      </w:pPr>
      <w:r w:rsidRPr="00523382">
        <w:rPr>
          <w:sz w:val="16"/>
        </w:rPr>
        <w:t>B. The Modern World</w:t>
      </w:r>
    </w:p>
    <w:p w14:paraId="7DEAAEFD" w14:textId="77777777" w:rsidR="00202D57" w:rsidRPr="00523382" w:rsidRDefault="00202D57" w:rsidP="00202D57">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2F481420" w14:textId="77777777" w:rsidR="00202D57" w:rsidRPr="00523382" w:rsidRDefault="00202D57" w:rsidP="00202D57">
      <w:pPr>
        <w:rPr>
          <w:sz w:val="16"/>
        </w:rPr>
      </w:pPr>
      <w:r w:rsidRPr="00523382">
        <w:rPr>
          <w:sz w:val="16"/>
        </w:rPr>
        <w:t>1. Constitutive Treaties</w:t>
      </w:r>
    </w:p>
    <w:p w14:paraId="7B38DEF9" w14:textId="77777777" w:rsidR="00202D57" w:rsidRPr="00300E70" w:rsidRDefault="00202D57" w:rsidP="00202D57">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4FCEDE02" w14:textId="77777777" w:rsidR="00202D57" w:rsidRDefault="00202D57" w:rsidP="00202D57">
      <w:pPr>
        <w:pStyle w:val="Heading3"/>
        <w:rPr>
          <w:rFonts w:cs="Calibri"/>
        </w:rPr>
      </w:pPr>
      <w:r w:rsidRPr="005A2834">
        <w:rPr>
          <w:rFonts w:cs="Calibri"/>
        </w:rPr>
        <w:t>1NC</w:t>
      </w:r>
    </w:p>
    <w:p w14:paraId="4E27CDC4" w14:textId="77777777" w:rsidR="00202D57" w:rsidRPr="009A3F6D" w:rsidRDefault="00202D57" w:rsidP="00202D57">
      <w:pPr>
        <w:pStyle w:val="Heading4"/>
      </w:pPr>
      <w:r>
        <w:t>Petitioning CP.</w:t>
      </w:r>
    </w:p>
    <w:p w14:paraId="680DA647" w14:textId="77777777" w:rsidR="00202D57" w:rsidRDefault="00202D57" w:rsidP="00202D57">
      <w:pPr>
        <w:pStyle w:val="Heading4"/>
        <w:rPr>
          <w:rFonts w:cs="Calibri"/>
        </w:rPr>
      </w:pPr>
      <w:r w:rsidRPr="005A2834">
        <w:rPr>
          <w:rFonts w:cs="Calibri"/>
        </w:rPr>
        <w:t>The United States federal government should find that</w:t>
      </w:r>
      <w:r w:rsidRPr="00175500">
        <w:t xml:space="preserve"> </w:t>
      </w:r>
      <w:r w:rsidRPr="00175500">
        <w:rPr>
          <w:rFonts w:cs="Calibri"/>
        </w:rPr>
        <w:t>collective bargaining for federal civil</w:t>
      </w:r>
      <w:r>
        <w:rPr>
          <w:rFonts w:cs="Calibri"/>
        </w:rPr>
        <w:t xml:space="preserve"> servants</w:t>
      </w:r>
      <w:r w:rsidRPr="00175500">
        <w:rPr>
          <w:rFonts w:cs="Calibri"/>
        </w:rPr>
        <w:t xml:space="preserve"> </w:t>
      </w:r>
      <w:r w:rsidRPr="005A2834">
        <w:rPr>
          <w:rFonts w:cs="Calibri"/>
        </w:rPr>
        <w:t>are immunized from as petitioning, explicitly irrespective of statutory labor exemption principles</w:t>
      </w:r>
      <w:r>
        <w:rPr>
          <w:rFonts w:cs="Calibri"/>
        </w:rPr>
        <w:t>.</w:t>
      </w:r>
    </w:p>
    <w:p w14:paraId="6EB0D5F8" w14:textId="77777777" w:rsidR="00202D57" w:rsidRPr="005A62E1" w:rsidRDefault="00202D57" w:rsidP="00202D57"/>
    <w:p w14:paraId="110D85AE" w14:textId="77777777" w:rsidR="00202D57" w:rsidRDefault="00202D57" w:rsidP="00202D57">
      <w:pPr>
        <w:pStyle w:val="Heading4"/>
      </w:pPr>
      <w:r>
        <w:t xml:space="preserve">CP establishes collective bargaining as </w:t>
      </w:r>
      <w:r w:rsidRPr="00354B7C">
        <w:rPr>
          <w:u w:val="single"/>
        </w:rPr>
        <w:t>petitioning right</w:t>
      </w:r>
      <w:r>
        <w:t xml:space="preserve">. </w:t>
      </w:r>
    </w:p>
    <w:p w14:paraId="4ECE1DFB" w14:textId="77777777" w:rsidR="00202D57" w:rsidRPr="003D0E5C" w:rsidRDefault="00202D57" w:rsidP="00202D57">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546101BF" w14:textId="77777777" w:rsidR="00202D57" w:rsidRPr="00C22458" w:rsidRDefault="00202D57" w:rsidP="00202D57">
      <w:pPr>
        <w:rPr>
          <w:rStyle w:val="StyleUnderline"/>
        </w:rPr>
      </w:pPr>
      <w:r w:rsidRPr="00C22458">
        <w:rPr>
          <w:sz w:val="16"/>
        </w:rPr>
        <w:t xml:space="preserve">This Note argues that </w:t>
      </w:r>
      <w:r w:rsidRPr="00F336A0">
        <w:rPr>
          <w:rStyle w:val="StyleUnderline"/>
        </w:rPr>
        <w:t xml:space="preserve">collective </w:t>
      </w:r>
      <w:r w:rsidRPr="006B2B23">
        <w:rPr>
          <w:rStyle w:val="StyleUnderline"/>
          <w:highlight w:val="cyan"/>
        </w:rPr>
        <w:t>bargaining</w:t>
      </w:r>
      <w:r w:rsidRPr="00C22458">
        <w:rPr>
          <w:sz w:val="16"/>
        </w:rPr>
        <w:t xml:space="preserve"> by public employees </w:t>
      </w:r>
      <w:r w:rsidRPr="006B2B23">
        <w:rPr>
          <w:rStyle w:val="StyleUnderline"/>
          <w:highlight w:val="cyan"/>
        </w:rPr>
        <w:t>should receive</w:t>
      </w:r>
      <w:r w:rsidRPr="00F336A0">
        <w:rPr>
          <w:rStyle w:val="StyleUnderline"/>
        </w:rPr>
        <w:t xml:space="preserve"> heightened </w:t>
      </w:r>
      <w:r w:rsidRPr="00F336A0">
        <w:rPr>
          <w:rStyle w:val="Emphasis"/>
        </w:rPr>
        <w:t xml:space="preserve">constitutional </w:t>
      </w:r>
      <w:r w:rsidRPr="006B2B23">
        <w:rPr>
          <w:rStyle w:val="Emphasis"/>
          <w:highlight w:val="cyan"/>
        </w:rPr>
        <w:t>protection</w:t>
      </w:r>
      <w:r w:rsidRPr="00C22458">
        <w:rPr>
          <w:sz w:val="16"/>
        </w:rPr>
        <w:t xml:space="preserve"> </w:t>
      </w:r>
      <w:r w:rsidRPr="003D0E5C">
        <w:rPr>
          <w:rStyle w:val="StyleUnderline"/>
        </w:rPr>
        <w:t xml:space="preserve">as </w:t>
      </w:r>
      <w:r w:rsidRPr="006B2B23">
        <w:rPr>
          <w:rStyle w:val="StyleUnderline"/>
          <w:highlight w:val="cyan"/>
        </w:rPr>
        <w:t xml:space="preserve">part </w:t>
      </w:r>
      <w:r w:rsidRPr="00F336A0">
        <w:rPr>
          <w:rStyle w:val="StyleUnderline"/>
          <w:highlight w:val="cyan"/>
        </w:rPr>
        <w:t xml:space="preserve">of the </w:t>
      </w:r>
      <w:r w:rsidRPr="00F336A0">
        <w:rPr>
          <w:rStyle w:val="Emphasis"/>
          <w:highlight w:val="cyan"/>
        </w:rPr>
        <w:t xml:space="preserve">right </w:t>
      </w:r>
      <w:r w:rsidRPr="006B2B23">
        <w:rPr>
          <w:rStyle w:val="Emphasis"/>
          <w:highlight w:val="cyan"/>
        </w:rPr>
        <w:t>to petition</w:t>
      </w:r>
      <w:r w:rsidRPr="003D0E5C">
        <w:rPr>
          <w:rStyle w:val="StyleUnderline"/>
        </w:rPr>
        <w:t xml:space="preserve"> the government</w:t>
      </w:r>
      <w:r w:rsidRPr="00C22458">
        <w:rPr>
          <w:sz w:val="16"/>
        </w:rPr>
        <w:t xml:space="preserve"> </w:t>
      </w:r>
      <w:r w:rsidRPr="00C22458">
        <w:rPr>
          <w:rStyle w:val="StyleUnderline"/>
        </w:rPr>
        <w:t>for a redress of grievances.</w:t>
      </w:r>
      <w:r w:rsidRPr="00C22458">
        <w:rPr>
          <w:sz w:val="16"/>
        </w:rPr>
        <w:t xml:space="preserve"> Part I will provide a brief history of public employee unions, as well as a discussion surrounding the constitutional status of public employees more generally. This section will conclude with a discussion about why additional </w:t>
      </w:r>
      <w:r w:rsidRPr="00C22458">
        <w:rPr>
          <w:rStyle w:val="StyleUnderline"/>
        </w:rPr>
        <w:t>constitutional protections for</w:t>
      </w:r>
      <w:r w:rsidRPr="00C22458">
        <w:rPr>
          <w:sz w:val="16"/>
        </w:rPr>
        <w:t xml:space="preserve"> labor activities, particularly </w:t>
      </w:r>
      <w:r w:rsidRPr="00C22458">
        <w:rPr>
          <w:rStyle w:val="Emphasis"/>
        </w:rPr>
        <w:t>public sector collective bargaining</w:t>
      </w:r>
      <w:r w:rsidRPr="00C22458">
        <w:rPr>
          <w:sz w:val="16"/>
        </w:rPr>
        <w:t xml:space="preserve">, </w:t>
      </w:r>
      <w:r w:rsidRPr="00C22458">
        <w:rPr>
          <w:rStyle w:val="StyleUnderline"/>
        </w:rPr>
        <w:t>are necessary.</w:t>
      </w:r>
    </w:p>
    <w:p w14:paraId="288CD4E1" w14:textId="77777777" w:rsidR="00202D57" w:rsidRPr="00C22458" w:rsidRDefault="00202D57" w:rsidP="00202D57">
      <w:pPr>
        <w:rPr>
          <w:sz w:val="16"/>
        </w:rPr>
      </w:pPr>
      <w:r w:rsidRPr="00C22458">
        <w:rPr>
          <w:sz w:val="16"/>
        </w:rPr>
        <w:t xml:space="preserve">Part II will examine the constitutional right to petition in its historical context, arguing </w:t>
      </w:r>
      <w:r w:rsidRPr="00F336A0">
        <w:rPr>
          <w:sz w:val="16"/>
        </w:rPr>
        <w:t xml:space="preserve">that </w:t>
      </w:r>
      <w:r w:rsidRPr="00F336A0">
        <w:rPr>
          <w:rStyle w:val="Emphasis"/>
        </w:rPr>
        <w:t>the right to petition</w:t>
      </w:r>
      <w:r w:rsidRPr="00F336A0">
        <w:rPr>
          <w:sz w:val="16"/>
        </w:rPr>
        <w:t xml:space="preserve"> clause </w:t>
      </w:r>
      <w:r w:rsidRPr="00F336A0">
        <w:rPr>
          <w:rStyle w:val="StyleUnderline"/>
        </w:rPr>
        <w:t>provided</w:t>
      </w:r>
      <w:r w:rsidRPr="00F336A0">
        <w:rPr>
          <w:sz w:val="16"/>
        </w:rPr>
        <w:t xml:space="preserve"> </w:t>
      </w:r>
      <w:r w:rsidRPr="00F336A0">
        <w:rPr>
          <w:rStyle w:val="StyleUnderline"/>
        </w:rPr>
        <w:t>constitutional protection</w:t>
      </w:r>
      <w:r w:rsidRPr="00F336A0">
        <w:rPr>
          <w:sz w:val="16"/>
        </w:rPr>
        <w:t xml:space="preserve"> </w:t>
      </w:r>
      <w:r w:rsidRPr="00F336A0">
        <w:rPr>
          <w:rStyle w:val="StyleUnderline"/>
        </w:rPr>
        <w:t xml:space="preserve">for a pre-existent, institutionalized, and robust democratic system of petitioning the government, as distinct from </w:t>
      </w:r>
      <w:r w:rsidRPr="00F336A0">
        <w:rPr>
          <w:rStyle w:val="Emphasis"/>
        </w:rPr>
        <w:t>other</w:t>
      </w:r>
      <w:r w:rsidRPr="00F336A0">
        <w:rPr>
          <w:rStyle w:val="StyleUnderline"/>
        </w:rPr>
        <w:t xml:space="preserve"> First Amendment</w:t>
      </w:r>
      <w:r w:rsidRPr="00F336A0">
        <w:rPr>
          <w:sz w:val="16"/>
        </w:rPr>
        <w:t xml:space="preserve"> </w:t>
      </w:r>
      <w:r w:rsidRPr="00F336A0">
        <w:rPr>
          <w:rStyle w:val="StyleUnderline"/>
        </w:rPr>
        <w:t>rights such as speech</w:t>
      </w:r>
      <w:r w:rsidRPr="00C22458">
        <w:rPr>
          <w:rStyle w:val="StyleUnderline"/>
        </w:rPr>
        <w:t xml:space="preserve"> and assembly</w:t>
      </w:r>
      <w:r w:rsidRPr="00C22458">
        <w:rPr>
          <w:sz w:val="16"/>
        </w:rPr>
        <w:t xml:space="preserve">. Part III will examine Supreme </w:t>
      </w:r>
      <w:r w:rsidRPr="00C22458">
        <w:rPr>
          <w:rStyle w:val="StyleUnderline"/>
        </w:rPr>
        <w:t xml:space="preserve">Court jurisprudence regarding the right to petition, noting how </w:t>
      </w:r>
      <w:r w:rsidRPr="006B2B23">
        <w:rPr>
          <w:rStyle w:val="StyleUnderline"/>
          <w:highlight w:val="cyan"/>
        </w:rPr>
        <w:t>the court has</w:t>
      </w:r>
      <w:r w:rsidRPr="00C22458">
        <w:rPr>
          <w:rStyle w:val="StyleUnderline"/>
        </w:rPr>
        <w:t xml:space="preserve"> almost </w:t>
      </w:r>
      <w:r w:rsidRPr="00F336A0">
        <w:rPr>
          <w:rStyle w:val="Emphasis"/>
        </w:rPr>
        <w:t xml:space="preserve">universally </w:t>
      </w:r>
      <w:r w:rsidRPr="00F336A0">
        <w:rPr>
          <w:rStyle w:val="Emphasis"/>
          <w:highlight w:val="cyan"/>
        </w:rPr>
        <w:t>ignored</w:t>
      </w:r>
      <w:r w:rsidRPr="00F336A0">
        <w:rPr>
          <w:rStyle w:val="StyleUnderline"/>
          <w:highlight w:val="cyan"/>
        </w:rPr>
        <w:t xml:space="preserve"> the right </w:t>
      </w:r>
      <w:r w:rsidRPr="006B2B23">
        <w:rPr>
          <w:rStyle w:val="StyleUnderline"/>
          <w:highlight w:val="cyan"/>
        </w:rPr>
        <w:t xml:space="preserve">to </w:t>
      </w:r>
      <w:r w:rsidRPr="00F336A0">
        <w:rPr>
          <w:rStyle w:val="StyleUnderline"/>
          <w:highlight w:val="cyan"/>
        </w:rPr>
        <w:t xml:space="preserve">petition's </w:t>
      </w:r>
      <w:r w:rsidRPr="00F336A0">
        <w:rPr>
          <w:rStyle w:val="Emphasis"/>
          <w:highlight w:val="cyan"/>
        </w:rPr>
        <w:t>distinct</w:t>
      </w:r>
      <w:r w:rsidRPr="00C22458">
        <w:rPr>
          <w:rStyle w:val="StyleUnderline"/>
        </w:rPr>
        <w:t xml:space="preserve"> historical </w:t>
      </w:r>
      <w:r w:rsidRPr="00F336A0">
        <w:rPr>
          <w:rStyle w:val="StyleUnderline"/>
        </w:rPr>
        <w:t xml:space="preserve">content and </w:t>
      </w:r>
      <w:r w:rsidRPr="00F336A0">
        <w:rPr>
          <w:rStyle w:val="Emphasis"/>
        </w:rPr>
        <w:t xml:space="preserve">original </w:t>
      </w:r>
      <w:r w:rsidRPr="006B2B23">
        <w:rPr>
          <w:rStyle w:val="Emphasis"/>
          <w:highlight w:val="cyan"/>
        </w:rPr>
        <w:t>robustness</w:t>
      </w:r>
      <w:r w:rsidRPr="00C22458">
        <w:rPr>
          <w:sz w:val="16"/>
        </w:rPr>
        <w:t xml:space="preserve">, </w:t>
      </w:r>
      <w:r w:rsidRPr="00C22458">
        <w:rPr>
          <w:rStyle w:val="StyleUnderline"/>
        </w:rPr>
        <w:t>incongruously conflating it with other First Amendment rights</w:t>
      </w:r>
      <w:r w:rsidRPr="00C22458">
        <w:rPr>
          <w:sz w:val="16"/>
        </w:rPr>
        <w:t xml:space="preserve">. This section will conclude by discussing a recent </w:t>
      </w:r>
      <w:r w:rsidRPr="00C22458">
        <w:rPr>
          <w:rStyle w:val="StyleUnderline"/>
        </w:rPr>
        <w:t>right</w:t>
      </w:r>
      <w:r w:rsidRPr="00C22458">
        <w:rPr>
          <w:sz w:val="16"/>
        </w:rPr>
        <w:t xml:space="preserve"> to petition </w:t>
      </w:r>
      <w:r w:rsidRPr="00C22458">
        <w:rPr>
          <w:rStyle w:val="StyleUnderline"/>
        </w:rPr>
        <w:t>case</w:t>
      </w:r>
      <w:r w:rsidRPr="00C22458">
        <w:rPr>
          <w:sz w:val="16"/>
        </w:rPr>
        <w:t xml:space="preserve"> involving public employees, </w:t>
      </w:r>
      <w:r w:rsidRPr="00C22458">
        <w:rPr>
          <w:rStyle w:val="StyleUnderline"/>
        </w:rPr>
        <w:t>Borough of Duryea</w:t>
      </w:r>
      <w:r w:rsidRPr="00C22458">
        <w:rPr>
          <w:sz w:val="16"/>
        </w:rPr>
        <w:t xml:space="preserve"> v. Guarnieri,9 </w:t>
      </w:r>
      <w:r w:rsidRPr="00C22458">
        <w:rPr>
          <w:rStyle w:val="StyleUnderline"/>
        </w:rPr>
        <w:t>which provides the first extensive treatment of the right to petition as a potentially distinct constitutional right with a historical content that is unique from other First Amendment rights.</w:t>
      </w:r>
    </w:p>
    <w:p w14:paraId="3DCF8312" w14:textId="77777777" w:rsidR="00202D57" w:rsidRPr="00C22458" w:rsidRDefault="00202D57" w:rsidP="00202D57">
      <w:pPr>
        <w:rPr>
          <w:sz w:val="16"/>
        </w:rPr>
      </w:pPr>
      <w:r w:rsidRPr="00C22458">
        <w:rPr>
          <w:sz w:val="16"/>
        </w:rPr>
        <w:t xml:space="preserve">Finally, Part IV will argue that public sector collective bargaining should be protected under the right to petition the government for redress of grievances clause of the Constitution." This argument will rely in part on the robust and institutionalized character of the right to petition historically as well as the analysis of the Petition Clause in both the majority opinionl2 and Justice Antonin Scalia's partial dissent3 in </w:t>
      </w:r>
      <w:r w:rsidRPr="00F336A0">
        <w:rPr>
          <w:sz w:val="16"/>
        </w:rPr>
        <w:t xml:space="preserve">Borough of Duryea v. Guarnieri. </w:t>
      </w:r>
      <w:r w:rsidRPr="00F336A0">
        <w:rPr>
          <w:rStyle w:val="StyleUnderline"/>
        </w:rPr>
        <w:t>Public sector collective bargaining represents a logistically feasible, contemporary structure that is faithful to the distinct historical content of the right to petition as an institutionalized democratic practice, while still acknowledging the ways in which society has changed since the time the Constitution was written.</w:t>
      </w:r>
      <w:r w:rsidRPr="00F336A0">
        <w:t>14</w:t>
      </w:r>
      <w:r w:rsidRPr="00F336A0">
        <w:rPr>
          <w:rStyle w:val="StyleUnderline"/>
        </w:rPr>
        <w:t xml:space="preserve"> As such, public sector collective bargaining</w:t>
      </w:r>
      <w:r w:rsidRPr="00C22458">
        <w:rPr>
          <w:rStyle w:val="StyleUnderline"/>
        </w:rPr>
        <w:t xml:space="preserve"> should be </w:t>
      </w:r>
      <w:r w:rsidRPr="006B2B23">
        <w:rPr>
          <w:rStyle w:val="Emphasis"/>
          <w:highlight w:val="cyan"/>
        </w:rPr>
        <w:t>protected</w:t>
      </w:r>
      <w:r w:rsidRPr="00F336A0">
        <w:rPr>
          <w:rStyle w:val="Emphasis"/>
        </w:rPr>
        <w:t xml:space="preserve"> as part of the constitutional right to petition</w:t>
      </w:r>
      <w:r w:rsidRPr="00F336A0">
        <w:rPr>
          <w:rStyle w:val="StyleUnderline"/>
        </w:rPr>
        <w:t xml:space="preserve"> the</w:t>
      </w:r>
      <w:r w:rsidRPr="00C22458">
        <w:rPr>
          <w:rStyle w:val="StyleUnderline"/>
        </w:rPr>
        <w:t xml:space="preserve"> government </w:t>
      </w:r>
      <w:r w:rsidRPr="006B2B23">
        <w:rPr>
          <w:rStyle w:val="StyleUnderline"/>
          <w:highlight w:val="cyan"/>
        </w:rPr>
        <w:t xml:space="preserve">for </w:t>
      </w:r>
      <w:r w:rsidRPr="006B2B23">
        <w:rPr>
          <w:rStyle w:val="Emphasis"/>
          <w:highlight w:val="cyan"/>
        </w:rPr>
        <w:t>redress</w:t>
      </w:r>
      <w:r w:rsidRPr="00C22458">
        <w:rPr>
          <w:rStyle w:val="Emphasis"/>
        </w:rPr>
        <w:t xml:space="preserve"> of grievances</w:t>
      </w:r>
      <w:r w:rsidRPr="00C22458">
        <w:rPr>
          <w:sz w:val="16"/>
        </w:rPr>
        <w:t>.</w:t>
      </w:r>
    </w:p>
    <w:p w14:paraId="5CE42061" w14:textId="77777777" w:rsidR="00202D57" w:rsidRPr="005A2834" w:rsidRDefault="00202D57" w:rsidP="00202D57">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36BB1716" w14:textId="77777777" w:rsidR="00202D57" w:rsidRPr="005A2834" w:rsidRDefault="00202D57" w:rsidP="00202D57">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42716568" w14:textId="77777777" w:rsidR="00202D57" w:rsidRPr="005A2834" w:rsidRDefault="00202D57" w:rsidP="00202D57">
      <w:pPr>
        <w:rPr>
          <w:sz w:val="14"/>
        </w:rPr>
      </w:pPr>
      <w:r w:rsidRPr="005A2834">
        <w:rPr>
          <w:sz w:val="14"/>
        </w:rPr>
        <w:t>Second</w:t>
      </w:r>
      <w:r w:rsidRPr="006B2B23">
        <w:rPr>
          <w:sz w:val="14"/>
          <w:highlight w:val="cyan"/>
        </w:rPr>
        <w:t xml:space="preserve">, </w:t>
      </w:r>
      <w:r w:rsidRPr="006B2B23">
        <w:rPr>
          <w:highlight w:val="cyan"/>
          <w:u w:val="single"/>
        </w:rPr>
        <w:t>a contextualized petition</w:t>
      </w:r>
      <w:r w:rsidRPr="005A2834">
        <w:rPr>
          <w:sz w:val="14"/>
        </w:rPr>
        <w:t xml:space="preserve"> right </w:t>
      </w:r>
      <w:r w:rsidRPr="006B2B23">
        <w:rPr>
          <w:highlight w:val="cyan"/>
          <w:u w:val="single"/>
        </w:rPr>
        <w:t>would force an unbundling</w:t>
      </w:r>
      <w:r w:rsidRPr="005A2834">
        <w:rPr>
          <w:sz w:val="14"/>
        </w:rPr>
        <w:t xml:space="preserve"> </w:t>
      </w:r>
      <w:r w:rsidRPr="006B2B23">
        <w:rPr>
          <w:highlight w:val="cyan"/>
          <w:u w:val="single"/>
        </w:rPr>
        <w:t>of</w:t>
      </w:r>
      <w:r w:rsidRPr="005A2834">
        <w:rPr>
          <w:sz w:val="14"/>
        </w:rPr>
        <w:t xml:space="preserve"> the </w:t>
      </w:r>
      <w:r w:rsidRPr="006B2B23">
        <w:rPr>
          <w:highlight w:val="cyan"/>
          <w:u w:val="single"/>
        </w:rPr>
        <w:t>activities</w:t>
      </w:r>
      <w:r w:rsidRPr="00C41EBF">
        <w:rPr>
          <w:u w:val="single"/>
        </w:rPr>
        <w:t xml:space="preserve"> we</w:t>
      </w:r>
      <w:r w:rsidRPr="00C41EBF">
        <w:rPr>
          <w:sz w:val="14"/>
        </w:rPr>
        <w:t xml:space="preserve"> currently </w:t>
      </w:r>
      <w:r w:rsidRPr="00C41EBF">
        <w:rPr>
          <w:u w:val="single"/>
        </w:rPr>
        <w:t>conflate</w:t>
      </w:r>
      <w:r w:rsidRPr="00C41EBF">
        <w:rPr>
          <w:sz w:val="14"/>
        </w:rPr>
        <w:t xml:space="preserve"> </w:t>
      </w:r>
      <w:r w:rsidRPr="00C41EBF">
        <w:rPr>
          <w:u w:val="single"/>
        </w:rPr>
        <w:t>into</w:t>
      </w:r>
      <w:r w:rsidRPr="00C41EBF">
        <w:rPr>
          <w:sz w:val="14"/>
        </w:rPr>
        <w:t xml:space="preserve"> the term “</w:t>
      </w:r>
      <w:r w:rsidRPr="00C41EBF">
        <w:rPr>
          <w:u w:val="single"/>
        </w:rPr>
        <w:t>lobbying</w:t>
      </w:r>
      <w:r w:rsidRPr="00C41EBF">
        <w:rPr>
          <w:sz w:val="14"/>
        </w:rPr>
        <w:t>.” A close interrogation</w:t>
      </w:r>
      <w:r w:rsidRPr="005A2834">
        <w:rPr>
          <w:sz w:val="14"/>
        </w:rPr>
        <w:t xml:space="preserve"> </w:t>
      </w:r>
      <w:r w:rsidRPr="00C41EBF">
        <w:rPr>
          <w:sz w:val="14"/>
        </w:rPr>
        <w:t xml:space="preserve">reveals that </w:t>
      </w:r>
      <w:r w:rsidRPr="00C41EBF">
        <w:rPr>
          <w:u w:val="single"/>
        </w:rPr>
        <w:t>lobbying is not one single</w:t>
      </w:r>
      <w:r w:rsidRPr="00C41EBF">
        <w:rPr>
          <w:sz w:val="14"/>
        </w:rPr>
        <w:t xml:space="preserve"> </w:t>
      </w:r>
      <w:r w:rsidRPr="00C41EBF">
        <w:rPr>
          <w:u w:val="single"/>
        </w:rPr>
        <w:t>practice</w:t>
      </w:r>
      <w:r w:rsidRPr="00C41EBF">
        <w:rPr>
          <w:sz w:val="14"/>
        </w:rPr>
        <w:t xml:space="preserve"> </w:t>
      </w:r>
      <w:r w:rsidRPr="00C41EBF">
        <w:rPr>
          <w:u w:val="single"/>
        </w:rPr>
        <w:t>but an amalgam</w:t>
      </w:r>
      <w:r w:rsidRPr="00C41EBF">
        <w:rPr>
          <w:sz w:val="14"/>
        </w:rPr>
        <w:t xml:space="preserve"> </w:t>
      </w:r>
      <w:r w:rsidRPr="00C41EBF">
        <w:rPr>
          <w:u w:val="single"/>
        </w:rPr>
        <w:t>of</w:t>
      </w:r>
      <w:r w:rsidRPr="00C41EBF">
        <w:rPr>
          <w:sz w:val="14"/>
        </w:rPr>
        <w:t xml:space="preserve"> a </w:t>
      </w:r>
      <w:r w:rsidRPr="00C41EBF">
        <w:rPr>
          <w:rStyle w:val="Emphasis"/>
        </w:rPr>
        <w:t>broad range of advocacy practices</w:t>
      </w:r>
      <w:r w:rsidRPr="00C41EBF">
        <w:rPr>
          <w:sz w:val="14"/>
        </w:rPr>
        <w:t xml:space="preserve">, some triggering more constitutional concern than others.402 </w:t>
      </w:r>
      <w:r w:rsidRPr="00C41EBF">
        <w:rPr>
          <w:u w:val="single"/>
        </w:rPr>
        <w:t>The conflation</w:t>
      </w:r>
      <w:r w:rsidRPr="00C41EBF">
        <w:rPr>
          <w:sz w:val="14"/>
        </w:rPr>
        <w:t xml:space="preserve"> of these advocacy practices into a single term </w:t>
      </w:r>
      <w:r w:rsidRPr="00C41EBF">
        <w:rPr>
          <w:u w:val="single"/>
        </w:rPr>
        <w:t>has led some scholars</w:t>
      </w:r>
      <w:r w:rsidRPr="00C41EBF">
        <w:rPr>
          <w:sz w:val="14"/>
        </w:rPr>
        <w:t xml:space="preserve"> </w:t>
      </w:r>
      <w:r w:rsidRPr="00C41EBF">
        <w:rPr>
          <w:u w:val="single"/>
        </w:rPr>
        <w:t>to suggest</w:t>
      </w:r>
      <w:r w:rsidRPr="00C41EBF">
        <w:rPr>
          <w:sz w:val="14"/>
        </w:rPr>
        <w:t xml:space="preserve"> that “</w:t>
      </w:r>
      <w:r w:rsidRPr="00C41EBF">
        <w:rPr>
          <w:u w:val="single"/>
        </w:rPr>
        <w:t>lobbying</w:t>
      </w:r>
      <w:r w:rsidRPr="00C41EBF">
        <w:rPr>
          <w:sz w:val="14"/>
        </w:rPr>
        <w:t xml:space="preserve">” </w:t>
      </w:r>
      <w:r w:rsidRPr="00C41EBF">
        <w:rPr>
          <w:u w:val="single"/>
        </w:rPr>
        <w:t>ought to obtain</w:t>
      </w:r>
      <w:r w:rsidRPr="00C41EBF">
        <w:rPr>
          <w:sz w:val="14"/>
        </w:rPr>
        <w:t xml:space="preserve"> strengthened </w:t>
      </w:r>
      <w:r w:rsidRPr="00C41EBF">
        <w:rPr>
          <w:u w:val="single"/>
        </w:rPr>
        <w:t>First Amendment</w:t>
      </w:r>
      <w:r w:rsidRPr="00C41EBF">
        <w:rPr>
          <w:sz w:val="14"/>
        </w:rPr>
        <w:t xml:space="preserve"> </w:t>
      </w:r>
      <w:r w:rsidRPr="00C41EBF">
        <w:rPr>
          <w:u w:val="single"/>
        </w:rPr>
        <w:t>protection</w:t>
      </w:r>
      <w:r w:rsidRPr="00C41EBF">
        <w:rPr>
          <w:sz w:val="14"/>
        </w:rPr>
        <w:t xml:space="preserve"> or, at the very least, protection under a First Amendment “penumbra” because a “bundle” of practices necessarily implicat</w:t>
      </w:r>
      <w:r w:rsidRPr="005A2834">
        <w:rPr>
          <w:sz w:val="14"/>
        </w:rPr>
        <w:t xml:space="preserve">es a “bundle” of First Amendment protections. </w:t>
      </w:r>
      <w:r w:rsidRPr="006B2B23">
        <w:rPr>
          <w:highlight w:val="cyan"/>
          <w:u w:val="single"/>
        </w:rPr>
        <w:t>Unbundling “</w:t>
      </w:r>
      <w:r w:rsidRPr="006B2B23">
        <w:rPr>
          <w:rStyle w:val="Emphasis"/>
          <w:highlight w:val="cyan"/>
        </w:rPr>
        <w:t>lobbying</w:t>
      </w:r>
      <w:r w:rsidRPr="006B2B23">
        <w:rPr>
          <w:highlight w:val="cyan"/>
          <w:u w:val="single"/>
        </w:rPr>
        <w:t>”</w:t>
      </w:r>
      <w:r w:rsidRPr="006B2B23">
        <w:rPr>
          <w:sz w:val="14"/>
          <w:highlight w:val="cyan"/>
        </w:rPr>
        <w:t xml:space="preserve"> </w:t>
      </w:r>
      <w:r w:rsidRPr="006B2B23">
        <w:rPr>
          <w:highlight w:val="cyan"/>
          <w:u w:val="single"/>
        </w:rPr>
        <w:t>into a</w:t>
      </w:r>
      <w:r w:rsidRPr="006B2B23">
        <w:rPr>
          <w:b/>
          <w:bCs/>
          <w:highlight w:val="cyan"/>
          <w:u w:val="single"/>
        </w:rPr>
        <w:t xml:space="preserve"> </w:t>
      </w:r>
      <w:r w:rsidRPr="006B2B23">
        <w:rPr>
          <w:rStyle w:val="Emphasis"/>
          <w:highlight w:val="cyan"/>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6B2B23">
        <w:rPr>
          <w:highlight w:val="cyan"/>
          <w:u w:val="single"/>
        </w:rPr>
        <w:t xml:space="preserve">could bring </w:t>
      </w:r>
      <w:r w:rsidRPr="00C41EBF">
        <w:rPr>
          <w:rStyle w:val="Emphasis"/>
        </w:rPr>
        <w:t xml:space="preserve">much-needed </w:t>
      </w:r>
      <w:r w:rsidRPr="006B2B23">
        <w:rPr>
          <w:rStyle w:val="Emphasis"/>
          <w:highlight w:val="cyan"/>
        </w:rPr>
        <w:t>clarity</w:t>
      </w:r>
      <w:r w:rsidRPr="005A2834">
        <w:rPr>
          <w:sz w:val="14"/>
        </w:rPr>
        <w:t xml:space="preserve"> to our scholarship and doctrine. In particular, </w:t>
      </w:r>
      <w:r w:rsidRPr="005A2834">
        <w:rPr>
          <w:u w:val="single"/>
        </w:rPr>
        <w:t>unbundling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 xml:space="preserve">and </w:t>
      </w:r>
      <w:r w:rsidRPr="00C41EBF">
        <w:rPr>
          <w:u w:val="single"/>
        </w:rPr>
        <w:t>lobbying</w:t>
      </w:r>
      <w:r w:rsidRPr="00C41EBF">
        <w:rPr>
          <w:sz w:val="14"/>
        </w:rPr>
        <w:t xml:space="preserve">. </w:t>
      </w:r>
      <w:r w:rsidRPr="00C41EBF">
        <w:rPr>
          <w:rStyle w:val="Emphasis"/>
        </w:rPr>
        <w:t>Cases like Noerr</w:t>
      </w:r>
      <w:r w:rsidRPr="00C41EBF">
        <w:rPr>
          <w:b/>
          <w:bCs/>
          <w:u w:val="single"/>
        </w:rPr>
        <w:t>,</w:t>
      </w:r>
      <w:r w:rsidRPr="00C41EBF">
        <w:rPr>
          <w:b/>
          <w:bCs/>
          <w:sz w:val="14"/>
        </w:rPr>
        <w:t xml:space="preserve"> </w:t>
      </w:r>
      <w:r w:rsidRPr="00C41EBF">
        <w:rPr>
          <w:u w:val="single"/>
        </w:rPr>
        <w:t>which addressed</w:t>
      </w:r>
      <w:r w:rsidRPr="00C41EBF">
        <w:rPr>
          <w:sz w:val="14"/>
        </w:rPr>
        <w:t xml:space="preserve"> the </w:t>
      </w:r>
      <w:r w:rsidRPr="00C41EBF">
        <w:rPr>
          <w:u w:val="single"/>
        </w:rPr>
        <w:t>constitutional protections of a lobbying</w:t>
      </w:r>
      <w:r w:rsidRPr="00C41EBF">
        <w:rPr>
          <w:sz w:val="14"/>
        </w:rPr>
        <w:t xml:space="preserve"> </w:t>
      </w:r>
      <w:r w:rsidRPr="00C41EBF">
        <w:rPr>
          <w:u w:val="single"/>
        </w:rPr>
        <w:t>campaign</w:t>
      </w:r>
      <w:r w:rsidRPr="00C41EBF">
        <w:rPr>
          <w:sz w:val="14"/>
        </w:rPr>
        <w:t xml:space="preserve"> </w:t>
      </w:r>
      <w:r w:rsidRPr="00C41EBF">
        <w:rPr>
          <w:u w:val="single"/>
        </w:rPr>
        <w:t>directed at the public</w:t>
      </w:r>
      <w:r w:rsidRPr="00C41EBF">
        <w:rPr>
          <w:sz w:val="14"/>
        </w:rPr>
        <w:t xml:space="preserve"> through speeches and the press,403 </w:t>
      </w:r>
      <w:r w:rsidRPr="00C41EBF">
        <w:rPr>
          <w:u w:val="single"/>
        </w:rPr>
        <w:t>would fall under the Free</w:t>
      </w:r>
      <w:r w:rsidRPr="00C41EBF">
        <w:rPr>
          <w:sz w:val="14"/>
        </w:rPr>
        <w:t xml:space="preserve"> </w:t>
      </w:r>
      <w:r w:rsidRPr="00C41EBF">
        <w:rPr>
          <w:u w:val="single"/>
        </w:rPr>
        <w:t>Speech Clause, rather than</w:t>
      </w:r>
      <w:r w:rsidRPr="00C41EBF">
        <w:rPr>
          <w:sz w:val="14"/>
        </w:rPr>
        <w:t xml:space="preserve"> the </w:t>
      </w:r>
      <w:r w:rsidRPr="00C41EBF">
        <w:rPr>
          <w:u w:val="single"/>
        </w:rPr>
        <w:t>Petition</w:t>
      </w:r>
      <w:r w:rsidRPr="005A2834">
        <w:rPr>
          <w:u w:val="single"/>
        </w:rPr>
        <w:t xml:space="preserve">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6B2B23">
        <w:rPr>
          <w:rStyle w:val="Emphasis"/>
          <w:highlight w:val="cyan"/>
        </w:rPr>
        <w:t>Clarity</w:t>
      </w:r>
      <w:r w:rsidRPr="006B2B23">
        <w:rPr>
          <w:b/>
          <w:bCs/>
          <w:highlight w:val="cyan"/>
          <w:u w:val="single"/>
        </w:rPr>
        <w:t xml:space="preserve"> </w:t>
      </w:r>
      <w:r w:rsidRPr="005A2834">
        <w:rPr>
          <w:rStyle w:val="StyleUnderline"/>
        </w:rPr>
        <w:t xml:space="preserve">in the doctrine </w:t>
      </w:r>
      <w:r w:rsidRPr="006B2B23">
        <w:rPr>
          <w:rStyle w:val="StyleUnderline"/>
          <w:highlight w:val="cyan"/>
        </w:rPr>
        <w:t>could</w:t>
      </w:r>
      <w:r w:rsidRPr="005A2834">
        <w:rPr>
          <w:rStyle w:val="StyleUnderline"/>
        </w:rPr>
        <w:t xml:space="preserve">, however, </w:t>
      </w:r>
      <w:r w:rsidRPr="006B2B23">
        <w:rPr>
          <w:rStyle w:val="StyleUnderline"/>
          <w:highlight w:val="cyan"/>
        </w:rPr>
        <w:t>allow</w:t>
      </w:r>
      <w:r w:rsidRPr="00C41EBF">
        <w:rPr>
          <w:rStyle w:val="StyleUnderline"/>
        </w:rPr>
        <w:t xml:space="preserve"> the Court to develop</w:t>
      </w:r>
      <w:r w:rsidRPr="005A2834">
        <w:rPr>
          <w:rStyle w:val="StyleUnderline"/>
        </w:rPr>
        <w:t xml:space="preserve"> </w:t>
      </w:r>
      <w:r w:rsidRPr="00C41EBF">
        <w:rPr>
          <w:rStyle w:val="StyleUnderline"/>
          <w:highlight w:val="cyan"/>
        </w:rPr>
        <w:t xml:space="preserve">an </w:t>
      </w:r>
      <w:r w:rsidRPr="00C41EBF">
        <w:rPr>
          <w:rStyle w:val="Emphasis"/>
          <w:sz w:val="28"/>
          <w:szCs w:val="28"/>
          <w:highlight w:val="cyan"/>
        </w:rPr>
        <w:t xml:space="preserve">independent </w:t>
      </w:r>
      <w:r w:rsidRPr="006B2B23">
        <w:rPr>
          <w:rStyle w:val="Emphasis"/>
          <w:sz w:val="28"/>
          <w:szCs w:val="28"/>
          <w:highlight w:val="cyan"/>
        </w:rPr>
        <w:t>framework</w:t>
      </w:r>
      <w:r w:rsidRPr="005118B7">
        <w:rPr>
          <w:rStyle w:val="StyleUnderline"/>
          <w:sz w:val="28"/>
          <w:szCs w:val="28"/>
        </w:rPr>
        <w:t xml:space="preserve"> </w:t>
      </w:r>
      <w:r w:rsidRPr="005A2834">
        <w:rPr>
          <w:rStyle w:val="StyleUnderline"/>
        </w:rPr>
        <w:t xml:space="preserve">specific </w:t>
      </w:r>
      <w:r w:rsidRPr="006B2B23">
        <w:rPr>
          <w:rStyle w:val="StyleUnderline"/>
          <w:highlight w:val="cyan"/>
        </w:rPr>
        <w:t xml:space="preserve">to the </w:t>
      </w:r>
      <w:r w:rsidRPr="00C41EBF">
        <w:rPr>
          <w:rStyle w:val="Emphasis"/>
        </w:rPr>
        <w:t xml:space="preserve">particular </w:t>
      </w:r>
      <w:r w:rsidRPr="006B2B23">
        <w:rPr>
          <w:rStyle w:val="Emphasis"/>
          <w:highlight w:val="cyan"/>
        </w:rPr>
        <w:t>needs</w:t>
      </w:r>
      <w:r w:rsidRPr="005A2834">
        <w:rPr>
          <w:rStyle w:val="StyleUnderline"/>
        </w:rPr>
        <w:t xml:space="preserve"> and functions </w:t>
      </w:r>
      <w:r w:rsidRPr="006B2B23">
        <w:rPr>
          <w:rStyle w:val="StyleUnderline"/>
          <w:highlight w:val="cyan"/>
        </w:rPr>
        <w:t xml:space="preserve">of the </w:t>
      </w:r>
      <w:r w:rsidRPr="00C41EBF">
        <w:rPr>
          <w:rStyle w:val="Emphasis"/>
          <w:sz w:val="28"/>
          <w:szCs w:val="28"/>
        </w:rPr>
        <w:t xml:space="preserve">petition </w:t>
      </w:r>
      <w:r w:rsidRPr="006B2B23">
        <w:rPr>
          <w:rStyle w:val="Emphasis"/>
          <w:sz w:val="28"/>
          <w:szCs w:val="28"/>
          <w:highlight w:val="cyan"/>
        </w:rPr>
        <w:t>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6B2B23">
        <w:rPr>
          <w:rStyle w:val="Emphasis"/>
          <w:highlight w:val="cyan"/>
        </w:rPr>
        <w:t>A contextualized</w:t>
      </w:r>
      <w:r w:rsidRPr="00C41EBF">
        <w:rPr>
          <w:rStyle w:val="Emphasis"/>
        </w:rPr>
        <w:t xml:space="preserve"> petition </w:t>
      </w:r>
      <w:r w:rsidRPr="006B2B23">
        <w:rPr>
          <w:rStyle w:val="Emphasis"/>
          <w:highlight w:val="cyan"/>
        </w:rPr>
        <w:t>right could</w:t>
      </w:r>
      <w:r w:rsidRPr="005A2834">
        <w:rPr>
          <w:u w:val="single"/>
        </w:rPr>
        <w:t xml:space="preserve"> </w:t>
      </w:r>
      <w:r w:rsidRPr="00C41EBF">
        <w:rPr>
          <w:u w:val="single"/>
        </w:rPr>
        <w:t>provide</w:t>
      </w:r>
      <w:r w:rsidRPr="00C41EBF">
        <w:rPr>
          <w:sz w:val="14"/>
        </w:rPr>
        <w:t xml:space="preserve"> </w:t>
      </w:r>
      <w:r w:rsidRPr="00C41EBF">
        <w:rPr>
          <w:u w:val="single"/>
        </w:rPr>
        <w:t>structure</w:t>
      </w:r>
      <w:r w:rsidRPr="00C41EBF">
        <w:rPr>
          <w:sz w:val="14"/>
        </w:rPr>
        <w:t xml:space="preserve"> </w:t>
      </w:r>
      <w:r w:rsidRPr="00C41EBF">
        <w:rPr>
          <w:u w:val="single"/>
        </w:rPr>
        <w:t>and a limiting principle to the doctrine</w:t>
      </w:r>
      <w:r w:rsidRPr="00C41EBF">
        <w:rPr>
          <w:sz w:val="14"/>
        </w:rPr>
        <w:t xml:space="preserve"> </w:t>
      </w:r>
      <w:r w:rsidRPr="00C41EBF">
        <w:rPr>
          <w:u w:val="single"/>
        </w:rPr>
        <w:t>and</w:t>
      </w:r>
      <w:r w:rsidRPr="00C41EBF">
        <w:rPr>
          <w:sz w:val="14"/>
        </w:rPr>
        <w:t>,</w:t>
      </w:r>
      <w:r w:rsidRPr="005A2834">
        <w:rPr>
          <w:sz w:val="14"/>
        </w:rPr>
        <w:t xml:space="preserve"> most importantly, </w:t>
      </w:r>
      <w:r w:rsidRPr="006B2B23">
        <w:rPr>
          <w:rStyle w:val="StyleUnderline"/>
          <w:highlight w:val="cyan"/>
        </w:rPr>
        <w:t>prevent the Court from</w:t>
      </w:r>
      <w:r w:rsidRPr="00C41EBF">
        <w:rPr>
          <w:rStyle w:val="StyleUnderline"/>
        </w:rPr>
        <w:t xml:space="preserve"> again </w:t>
      </w:r>
      <w:r w:rsidRPr="006B2B23">
        <w:rPr>
          <w:rStyle w:val="StyleUnderline"/>
          <w:highlight w:val="cyan"/>
        </w:rPr>
        <w:t>conflating</w:t>
      </w:r>
      <w:r w:rsidRPr="00C41EBF">
        <w:rPr>
          <w:rStyle w:val="StyleUnderline"/>
        </w:rPr>
        <w:t xml:space="preserve">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134C2C63" w14:textId="77777777" w:rsidR="00202D57" w:rsidRPr="0031201A" w:rsidRDefault="00202D57" w:rsidP="00202D57">
      <w:pPr>
        <w:pStyle w:val="Heading4"/>
        <w:rPr>
          <w:b w:val="0"/>
          <w:bCs/>
        </w:rPr>
      </w:pPr>
      <w:r>
        <w:t xml:space="preserve">Right to petition is key to citizen suit protection against SLAPP </w:t>
      </w:r>
      <w:r w:rsidRPr="0031201A">
        <w:rPr>
          <w:b w:val="0"/>
        </w:rPr>
        <w:t>(Strategic lawsuits against public participatio</w:t>
      </w:r>
      <w:r>
        <w:rPr>
          <w:b w:val="0"/>
        </w:rPr>
        <w:t xml:space="preserve">n). </w:t>
      </w:r>
    </w:p>
    <w:p w14:paraId="6C4F9121" w14:textId="77777777" w:rsidR="00202D57" w:rsidRPr="007C7AAE" w:rsidRDefault="00202D57" w:rsidP="00202D57">
      <w:r>
        <w:t xml:space="preserve">Rachel E. </w:t>
      </w:r>
      <w:r w:rsidRPr="007C7AAE">
        <w:rPr>
          <w:rStyle w:val="Style13ptBold"/>
        </w:rPr>
        <w:t>Deming</w:t>
      </w:r>
      <w:r>
        <w:rPr>
          <w:rStyle w:val="Style13ptBold"/>
        </w:rPr>
        <w:t xml:space="preserve"> 22</w:t>
      </w:r>
      <w:r>
        <w:t xml:space="preserve">. </w:t>
      </w:r>
      <w:r w:rsidRPr="007C7AAE">
        <w:t>Assistant Professor of Law and director of the Environmental and Earth Law Clinic</w:t>
      </w:r>
      <w:r>
        <w:t>. The Big Chill: Are Public Participation Rights Being SLAPP-ed?, 40 Pace Env't L. Rev. 62 (2022).</w:t>
      </w:r>
    </w:p>
    <w:p w14:paraId="437F7D8C" w14:textId="77777777" w:rsidR="00202D57" w:rsidRPr="00B56A37" w:rsidRDefault="00202D57" w:rsidP="00202D57">
      <w:pPr>
        <w:rPr>
          <w:sz w:val="16"/>
        </w:rPr>
      </w:pPr>
      <w:r w:rsidRPr="00791344">
        <w:rPr>
          <w:sz w:val="16"/>
        </w:rPr>
        <w:t xml:space="preserve">The groundbreaking research of Professors Canan and Pring identified a serious threat to one of our most basic and essential elements of democratic government, citizen participation. </w:t>
      </w:r>
      <w:r w:rsidRPr="006B2B23">
        <w:rPr>
          <w:rStyle w:val="StyleUnderline"/>
          <w:highlight w:val="cyan"/>
        </w:rPr>
        <w:t xml:space="preserve">The </w:t>
      </w:r>
      <w:r w:rsidRPr="006B2B23">
        <w:rPr>
          <w:rStyle w:val="Emphasis"/>
          <w:highlight w:val="cyan"/>
        </w:rPr>
        <w:t>Petition Clause</w:t>
      </w:r>
      <w:r w:rsidRPr="00791344">
        <w:rPr>
          <w:sz w:val="16"/>
        </w:rPr>
        <w:t xml:space="preserve"> was </w:t>
      </w:r>
      <w:r w:rsidRPr="007C7AAE">
        <w:rPr>
          <w:rStyle w:val="StyleUnderline"/>
        </w:rPr>
        <w:t xml:space="preserve">designed to </w:t>
      </w:r>
      <w:r w:rsidRPr="006B2B23">
        <w:rPr>
          <w:rStyle w:val="StyleUnderline"/>
          <w:highlight w:val="cyan"/>
        </w:rPr>
        <w:t>protect citizens engagement</w:t>
      </w:r>
      <w:r w:rsidRPr="007C7AAE">
        <w:rPr>
          <w:rStyle w:val="StyleUnderline"/>
        </w:rPr>
        <w:t xml:space="preserve"> with their governments by giving them protection when exercising that right</w:t>
      </w:r>
      <w:r w:rsidRPr="00791344">
        <w:rPr>
          <w:sz w:val="16"/>
        </w:rPr>
        <w:t xml:space="preserve">. </w:t>
      </w:r>
      <w:r w:rsidRPr="007C7AAE">
        <w:rPr>
          <w:rStyle w:val="StyleUnderline"/>
        </w:rPr>
        <w:t xml:space="preserve">The Petition Clause </w:t>
      </w:r>
      <w:r w:rsidRPr="006B2B23">
        <w:rPr>
          <w:rStyle w:val="StyleUnderline"/>
          <w:highlight w:val="cyan"/>
        </w:rPr>
        <w:t xml:space="preserve">has been </w:t>
      </w:r>
      <w:r w:rsidRPr="00F93F74">
        <w:rPr>
          <w:rStyle w:val="Emphasis"/>
        </w:rPr>
        <w:t xml:space="preserve">largely </w:t>
      </w:r>
      <w:r w:rsidRPr="006B2B23">
        <w:rPr>
          <w:rStyle w:val="Emphasis"/>
          <w:highlight w:val="cyan"/>
        </w:rPr>
        <w:t>overlooked</w:t>
      </w:r>
      <w:r w:rsidRPr="007C7AAE">
        <w:rPr>
          <w:rStyle w:val="StyleUnderline"/>
        </w:rPr>
        <w:t xml:space="preserve"> </w:t>
      </w:r>
      <w:r w:rsidRPr="00F93F74">
        <w:rPr>
          <w:rStyle w:val="StyleUnderline"/>
        </w:rPr>
        <w:t xml:space="preserve">in Supreme Court jurisprudence, and judges as well as legislators and commentators have often </w:t>
      </w:r>
      <w:r w:rsidRPr="00F93F74">
        <w:rPr>
          <w:rStyle w:val="Emphasis"/>
        </w:rPr>
        <w:t>merged</w:t>
      </w:r>
      <w:r w:rsidRPr="00F93F74">
        <w:rPr>
          <w:rStyle w:val="StyleUnderline"/>
        </w:rPr>
        <w:t xml:space="preserve"> consideration of petition activities into Free Speech analysis without giving the Petition Clause </w:t>
      </w:r>
      <w:r w:rsidRPr="00F93F74">
        <w:rPr>
          <w:rStyle w:val="Emphasis"/>
        </w:rPr>
        <w:t>its due</w:t>
      </w:r>
      <w:r w:rsidRPr="00F93F74">
        <w:rPr>
          <w:sz w:val="16"/>
        </w:rPr>
        <w:t>. 289</w:t>
      </w:r>
    </w:p>
    <w:p w14:paraId="0D0046B1" w14:textId="77777777" w:rsidR="00202D57" w:rsidRPr="007C7AAE" w:rsidRDefault="00202D57" w:rsidP="00202D57">
      <w:pPr>
        <w:rPr>
          <w:rStyle w:val="StyleUnderline"/>
        </w:rPr>
      </w:pPr>
      <w:r w:rsidRPr="00B56A37">
        <w:rPr>
          <w:sz w:val="16"/>
        </w:rPr>
        <w:t>The differences among state anti-SLAPP laws are a significant concern. Targets are particularly vulnerable in states with no or limited anti-SLAPP protection. The variation in substance results in divergent outcomes for SLAPP suits depending on where the suit is filed and what law is applied. Those differences in addition to minimal protections given to targets in limited anti-SLAPP states cry out for the adoption</w:t>
      </w:r>
      <w:r w:rsidRPr="00791344">
        <w:rPr>
          <w:sz w:val="16"/>
        </w:rPr>
        <w:t xml:space="preserve"> of UPEPA. </w:t>
      </w:r>
      <w:r w:rsidRPr="007C7AAE">
        <w:rPr>
          <w:rStyle w:val="StyleUnderline"/>
        </w:rPr>
        <w:t xml:space="preserve">The </w:t>
      </w:r>
      <w:r w:rsidRPr="006B2B23">
        <w:rPr>
          <w:rStyle w:val="StyleUnderline"/>
          <w:highlight w:val="cyan"/>
        </w:rPr>
        <w:t xml:space="preserve">lack of federal </w:t>
      </w:r>
      <w:r w:rsidRPr="006B2B23">
        <w:rPr>
          <w:rStyle w:val="Emphasis"/>
          <w:highlight w:val="cyan"/>
        </w:rPr>
        <w:t>anti-SLAPP</w:t>
      </w:r>
      <w:r w:rsidRPr="007C7AAE">
        <w:rPr>
          <w:rStyle w:val="StyleUnderline"/>
        </w:rPr>
        <w:t xml:space="preserve"> legislation </w:t>
      </w:r>
      <w:r w:rsidRPr="006B2B23">
        <w:rPr>
          <w:rStyle w:val="StyleUnderline"/>
          <w:highlight w:val="cyan"/>
        </w:rPr>
        <w:t>creates</w:t>
      </w:r>
      <w:r w:rsidRPr="007C7AAE">
        <w:rPr>
          <w:rStyle w:val="StyleUnderline"/>
        </w:rPr>
        <w:t xml:space="preserve"> another </w:t>
      </w:r>
      <w:r w:rsidRPr="006B2B23">
        <w:rPr>
          <w:rStyle w:val="Emphasis"/>
          <w:highlight w:val="cyan"/>
        </w:rPr>
        <w:t>significant gap in</w:t>
      </w:r>
      <w:r w:rsidRPr="007C7AAE">
        <w:rPr>
          <w:rStyle w:val="StyleUnderline"/>
        </w:rPr>
        <w:t xml:space="preserve"> </w:t>
      </w:r>
      <w:r w:rsidRPr="00B56A37">
        <w:rPr>
          <w:rStyle w:val="Emphasis"/>
        </w:rPr>
        <w:t>protecting petition activities</w:t>
      </w:r>
      <w:r w:rsidRPr="00B56A37">
        <w:rPr>
          <w:rStyle w:val="StyleUnderline"/>
        </w:rPr>
        <w:t xml:space="preserve">. Targets are </w:t>
      </w:r>
      <w:r w:rsidRPr="00B56A37">
        <w:rPr>
          <w:rStyle w:val="Emphasis"/>
        </w:rPr>
        <w:t>not protected</w:t>
      </w:r>
      <w:r w:rsidRPr="00B56A37">
        <w:rPr>
          <w:rStyle w:val="StyleUnderline"/>
        </w:rPr>
        <w:t xml:space="preserve"> </w:t>
      </w:r>
      <w:r w:rsidRPr="00B56A37">
        <w:rPr>
          <w:sz w:val="16"/>
        </w:rPr>
        <w:t>when file</w:t>
      </w:r>
      <w:r w:rsidRPr="00791344">
        <w:rPr>
          <w:sz w:val="16"/>
        </w:rPr>
        <w:t>rs base their allegations on federal law and those targets may receive some but not all of state law procedural protections when state law claims are pled in federal courts.</w:t>
      </w:r>
    </w:p>
    <w:p w14:paraId="5EA4BE2E" w14:textId="77777777" w:rsidR="00202D57" w:rsidRPr="007C7AAE" w:rsidRDefault="00202D57" w:rsidP="00202D57">
      <w:pPr>
        <w:rPr>
          <w:rStyle w:val="StyleUnderline"/>
        </w:rPr>
      </w:pPr>
      <w:r w:rsidRPr="00791344">
        <w:rPr>
          <w:sz w:val="16"/>
        </w:rPr>
        <w:t xml:space="preserve">The case of Maggy Hurchalla </w:t>
      </w:r>
      <w:r w:rsidRPr="00F93F74">
        <w:rPr>
          <w:sz w:val="16"/>
        </w:rPr>
        <w:t xml:space="preserve">highlights how </w:t>
      </w:r>
      <w:r w:rsidRPr="00F93F74">
        <w:rPr>
          <w:rStyle w:val="StyleUnderline"/>
        </w:rPr>
        <w:t>courts have decided to side-step both the federal and state constitutions in favor of</w:t>
      </w:r>
      <w:r w:rsidRPr="007C7AAE">
        <w:rPr>
          <w:rStyle w:val="StyleUnderline"/>
        </w:rPr>
        <w:t xml:space="preserve"> </w:t>
      </w:r>
      <w:r w:rsidRPr="006B2B23">
        <w:rPr>
          <w:rStyle w:val="Emphasis"/>
          <w:highlight w:val="cyan"/>
        </w:rPr>
        <w:t>common law rules</w:t>
      </w:r>
      <w:r w:rsidRPr="00791344">
        <w:rPr>
          <w:sz w:val="16"/>
        </w:rPr>
        <w:t xml:space="preserve">. </w:t>
      </w:r>
      <w:r w:rsidRPr="007C7AAE">
        <w:rPr>
          <w:rStyle w:val="StyleUnderline"/>
        </w:rPr>
        <w:t>In the Black Belt case, the complaint was dismissed but never identified as a SLAPP, and the plaintiff-filers were allowed to amend their complaint.</w:t>
      </w:r>
      <w:r w:rsidRPr="00791344">
        <w:rPr>
          <w:sz w:val="16"/>
        </w:rPr>
        <w:t xml:space="preserve"> The stakes in both these cases were very high and the only reason we know so much about them is because there were strong individuals who were lucky enough to find experienced counsel willing to represent them. This is not the case, however, in countless other situations. However, the research of Professors Canan and Pring </w:t>
      </w:r>
      <w:r w:rsidRPr="006B2B23">
        <w:rPr>
          <w:rStyle w:val="StyleUnderline"/>
          <w:highlight w:val="cyan"/>
        </w:rPr>
        <w:t>demonstrates</w:t>
      </w:r>
      <w:r w:rsidRPr="007C7AAE">
        <w:rPr>
          <w:rStyle w:val="StyleUnderline"/>
        </w:rPr>
        <w:t xml:space="preserve"> the </w:t>
      </w:r>
      <w:r w:rsidRPr="006B2B23">
        <w:rPr>
          <w:rStyle w:val="Emphasis"/>
          <w:highlight w:val="cyan"/>
        </w:rPr>
        <w:t>chilling</w:t>
      </w:r>
      <w:r w:rsidRPr="00F93F74">
        <w:rPr>
          <w:rStyle w:val="Emphasis"/>
        </w:rPr>
        <w:t xml:space="preserve"> effect</w:t>
      </w:r>
      <w:r w:rsidRPr="007C7AAE">
        <w:rPr>
          <w:rStyle w:val="StyleUnderline"/>
        </w:rPr>
        <w:t xml:space="preserve"> </w:t>
      </w:r>
      <w:r w:rsidRPr="006B2B23">
        <w:rPr>
          <w:rStyle w:val="StyleUnderline"/>
          <w:highlight w:val="cyan"/>
        </w:rPr>
        <w:t>on citizen participation</w:t>
      </w:r>
      <w:r w:rsidRPr="007C7AAE">
        <w:rPr>
          <w:rStyle w:val="StyleUnderline"/>
        </w:rPr>
        <w:t xml:space="preserve"> even </w:t>
      </w:r>
      <w:r w:rsidRPr="006B2B23">
        <w:rPr>
          <w:rStyle w:val="StyleUnderline"/>
          <w:highlight w:val="cyan"/>
        </w:rPr>
        <w:t xml:space="preserve">when targets </w:t>
      </w:r>
      <w:r w:rsidRPr="006B2B23">
        <w:rPr>
          <w:rStyle w:val="Emphasis"/>
          <w:highlight w:val="cyan"/>
        </w:rPr>
        <w:t>win</w:t>
      </w:r>
      <w:r w:rsidRPr="00F93F74">
        <w:rPr>
          <w:rStyle w:val="Emphasis"/>
        </w:rPr>
        <w:t xml:space="preserve"> in court</w:t>
      </w:r>
      <w:r w:rsidRPr="00F93F74">
        <w:rPr>
          <w:rStyle w:val="StyleUnderline"/>
        </w:rPr>
        <w:t>.</w:t>
      </w:r>
    </w:p>
    <w:p w14:paraId="7120C84B" w14:textId="77777777" w:rsidR="00202D57" w:rsidRPr="00791344" w:rsidRDefault="00202D57" w:rsidP="00202D57">
      <w:pPr>
        <w:rPr>
          <w:sz w:val="16"/>
        </w:rPr>
      </w:pPr>
      <w:r w:rsidRPr="00791344">
        <w:rPr>
          <w:sz w:val="16"/>
        </w:rPr>
        <w:t xml:space="preserve">Had the courts applied the Noerr-Pennington standard, both of </w:t>
      </w:r>
      <w:r w:rsidRPr="007C7AAE">
        <w:rPr>
          <w:rStyle w:val="StyleUnderline"/>
        </w:rPr>
        <w:t xml:space="preserve">these cases would have received more </w:t>
      </w:r>
      <w:r w:rsidRPr="007C7AAE">
        <w:rPr>
          <w:rStyle w:val="Emphasis"/>
        </w:rPr>
        <w:t>effective</w:t>
      </w:r>
      <w:r w:rsidRPr="007C7AAE">
        <w:rPr>
          <w:rStyle w:val="StyleUnderline"/>
        </w:rPr>
        <w:t xml:space="preserve"> and </w:t>
      </w:r>
      <w:r w:rsidRPr="007C7AAE">
        <w:rPr>
          <w:rStyle w:val="Emphasis"/>
        </w:rPr>
        <w:t>efficient</w:t>
      </w:r>
      <w:r w:rsidRPr="00791344">
        <w:rPr>
          <w:sz w:val="16"/>
        </w:rPr>
        <w:t xml:space="preserve"> </w:t>
      </w:r>
      <w:r w:rsidRPr="007C7AAE">
        <w:rPr>
          <w:rStyle w:val="StyleUnderline"/>
        </w:rPr>
        <w:t>protection to what were clearly Petition</w:t>
      </w:r>
      <w:r w:rsidRPr="00791344">
        <w:rPr>
          <w:sz w:val="16"/>
        </w:rPr>
        <w:t xml:space="preserve"> </w:t>
      </w:r>
      <w:r w:rsidRPr="007C7AAE">
        <w:rPr>
          <w:rStyle w:val="StyleUnderline"/>
        </w:rPr>
        <w:t>Clause activities</w:t>
      </w:r>
      <w:r w:rsidRPr="00791344">
        <w:rPr>
          <w:sz w:val="16"/>
        </w:rPr>
        <w:t>. In Hurchalla, the filers claims would never have reached a jury; her speech would have been protected regardless of whether it was "malicious," "fraudulent" or "vicious." 290 In the Black Belt case, the targets would have been saved from discussing whether the filers were "public figures" and subject to the actual malice standard, considerations required by the subjective New York Times standard, 291 and the filers would not have been given the opportunity to amend their complaint.</w:t>
      </w:r>
    </w:p>
    <w:p w14:paraId="11B0E06E" w14:textId="77777777" w:rsidR="00202D57" w:rsidRPr="00791344" w:rsidRDefault="00202D57" w:rsidP="00202D57">
      <w:pPr>
        <w:rPr>
          <w:sz w:val="16"/>
        </w:rPr>
      </w:pPr>
      <w:r w:rsidRPr="00791344">
        <w:rPr>
          <w:sz w:val="16"/>
        </w:rPr>
        <w:t>The answer lies in the application of the Noerr-</w:t>
      </w:r>
      <w:r w:rsidRPr="00F93F74">
        <w:rPr>
          <w:sz w:val="16"/>
        </w:rPr>
        <w:t xml:space="preserve">Pennington doctrine to all Petition Clause cases involving government regulation and the adoption of UPEPA by all states and Congress. When balancing individual reputations against citizen participation, the Noerr Court resolved that issue in favor of participation. </w:t>
      </w:r>
      <w:r w:rsidRPr="00F93F74">
        <w:rPr>
          <w:rStyle w:val="StyleUnderline"/>
        </w:rPr>
        <w:t xml:space="preserve">"[I]njury to another arising out of petitioning for governmental action may be </w:t>
      </w:r>
      <w:r w:rsidRPr="00F93F74">
        <w:rPr>
          <w:rStyle w:val="Emphasis"/>
        </w:rPr>
        <w:t>'inevitable'</w:t>
      </w:r>
      <w:r w:rsidRPr="00F93F74">
        <w:rPr>
          <w:rStyle w:val="StyleUnderline"/>
        </w:rPr>
        <w:t xml:space="preserve"> but nonetheless be </w:t>
      </w:r>
      <w:r w:rsidRPr="00F93F74">
        <w:rPr>
          <w:rStyle w:val="Emphasis"/>
        </w:rPr>
        <w:t xml:space="preserve">non-actionable </w:t>
      </w:r>
      <w:r w:rsidRPr="00F93F74">
        <w:rPr>
          <w:rStyle w:val="StyleUnderline"/>
        </w:rPr>
        <w:t xml:space="preserve">because to find otherwise would 'be </w:t>
      </w:r>
      <w:r w:rsidRPr="00F93F74">
        <w:rPr>
          <w:rStyle w:val="Emphasis"/>
        </w:rPr>
        <w:t>tantamount to outlawing'</w:t>
      </w:r>
      <w:r w:rsidRPr="00F93F74">
        <w:rPr>
          <w:rStyle w:val="StyleUnderline"/>
        </w:rPr>
        <w:t xml:space="preserve"> such petitioning activity</w:t>
      </w:r>
      <w:r w:rsidRPr="00F93F74">
        <w:rPr>
          <w:sz w:val="16"/>
        </w:rPr>
        <w:t>." 292</w:t>
      </w:r>
    </w:p>
    <w:p w14:paraId="499EA71D" w14:textId="77777777" w:rsidR="00202D57" w:rsidRPr="00791344" w:rsidRDefault="00202D57" w:rsidP="00202D57">
      <w:pPr>
        <w:rPr>
          <w:sz w:val="16"/>
        </w:rPr>
      </w:pPr>
      <w:r w:rsidRPr="00F93F74">
        <w:rPr>
          <w:rStyle w:val="StyleUnderline"/>
        </w:rPr>
        <w:t xml:space="preserve">Citizen </w:t>
      </w:r>
      <w:r w:rsidRPr="006B2B23">
        <w:rPr>
          <w:rStyle w:val="StyleUnderline"/>
          <w:highlight w:val="cyan"/>
        </w:rPr>
        <w:t>participation is key to</w:t>
      </w:r>
      <w:r w:rsidRPr="00F93F74">
        <w:rPr>
          <w:rStyle w:val="StyleUnderline"/>
        </w:rPr>
        <w:t xml:space="preserve"> maintain</w:t>
      </w:r>
      <w:r w:rsidRPr="00791344">
        <w:rPr>
          <w:rStyle w:val="StyleUnderline"/>
        </w:rPr>
        <w:t xml:space="preserve"> our </w:t>
      </w:r>
      <w:r w:rsidRPr="006B2B23">
        <w:rPr>
          <w:rStyle w:val="StyleUnderline"/>
          <w:highlight w:val="cyan"/>
        </w:rPr>
        <w:t>democratic</w:t>
      </w:r>
      <w:r w:rsidRPr="00F93F74">
        <w:rPr>
          <w:rStyle w:val="StyleUnderline"/>
        </w:rPr>
        <w:t xml:space="preserve"> government </w:t>
      </w:r>
      <w:r w:rsidRPr="006B2B23">
        <w:rPr>
          <w:rStyle w:val="StyleUnderline"/>
          <w:highlight w:val="cyan"/>
        </w:rPr>
        <w:t>institutions</w:t>
      </w:r>
      <w:r w:rsidRPr="00791344">
        <w:rPr>
          <w:sz w:val="16"/>
        </w:rPr>
        <w:t xml:space="preserve">. </w:t>
      </w:r>
      <w:r w:rsidRPr="00F93F74">
        <w:rPr>
          <w:rStyle w:val="StyleUnderline"/>
        </w:rPr>
        <w:t xml:space="preserve">Citizen involvement is </w:t>
      </w:r>
      <w:r w:rsidRPr="006B2B23">
        <w:rPr>
          <w:rStyle w:val="StyleUnderline"/>
          <w:highlight w:val="cyan"/>
        </w:rPr>
        <w:t xml:space="preserve">also </w:t>
      </w:r>
      <w:r w:rsidRPr="00F93F74">
        <w:rPr>
          <w:rStyle w:val="Emphasis"/>
        </w:rPr>
        <w:t>crucial</w:t>
      </w:r>
      <w:r w:rsidRPr="00F93F74">
        <w:rPr>
          <w:rStyle w:val="StyleUnderline"/>
        </w:rPr>
        <w:t xml:space="preserve"> to protect </w:t>
      </w:r>
      <w:r w:rsidRPr="006B2B23">
        <w:rPr>
          <w:rStyle w:val="StyleUnderline"/>
          <w:highlight w:val="cyan"/>
        </w:rPr>
        <w:t>our environment</w:t>
      </w:r>
      <w:r w:rsidRPr="00791344">
        <w:rPr>
          <w:sz w:val="16"/>
        </w:rPr>
        <w:t>.</w:t>
      </w:r>
    </w:p>
    <w:p w14:paraId="667DE47E" w14:textId="77777777" w:rsidR="00202D57" w:rsidRDefault="00202D57" w:rsidP="00202D57">
      <w:pPr>
        <w:pStyle w:val="Heading4"/>
      </w:pPr>
      <w:r>
        <w:t xml:space="preserve">SLAPPs end </w:t>
      </w:r>
      <w:r w:rsidRPr="007265BB">
        <w:rPr>
          <w:u w:val="single"/>
        </w:rPr>
        <w:t>citizen science</w:t>
      </w:r>
    </w:p>
    <w:p w14:paraId="06B39144" w14:textId="77777777" w:rsidR="00202D57" w:rsidRDefault="00202D57" w:rsidP="00202D57">
      <w:r>
        <w:t xml:space="preserve">George </w:t>
      </w:r>
      <w:r w:rsidRPr="007265BB">
        <w:rPr>
          <w:rStyle w:val="Style13ptBold"/>
        </w:rPr>
        <w:t>Wyeth 19</w:t>
      </w:r>
      <w:r>
        <w:t xml:space="preserve"> is a visiting scholar at the Environmental Law Institute, </w:t>
      </w:r>
      <w:r w:rsidRPr="007265BB">
        <w:t>The Impact of Citizen Environmental Science in the United States</w:t>
      </w:r>
      <w:r>
        <w:t xml:space="preserve">, </w:t>
      </w:r>
      <w:r w:rsidRPr="000F0F45">
        <w:t>49 ELR 10237</w:t>
      </w:r>
      <w:r>
        <w:t xml:space="preserve">, </w:t>
      </w:r>
      <w:r w:rsidRPr="007265BB">
        <w:t>https://www.americanbar.org/content/dam/aba/administrative/environment_energy_resources/Events/2019/Enforcement/course_materials/2-nowlan.pdf</w:t>
      </w:r>
    </w:p>
    <w:p w14:paraId="31D888DD" w14:textId="77777777" w:rsidR="00202D57" w:rsidRDefault="00202D57" w:rsidP="00202D57">
      <w:pPr>
        <w:rPr>
          <w:sz w:val="2"/>
          <w:szCs w:val="10"/>
        </w:rPr>
      </w:pPr>
      <w:r w:rsidRPr="006B2B23">
        <w:rPr>
          <w:rStyle w:val="Emphasis"/>
          <w:highlight w:val="cyan"/>
        </w:rPr>
        <w:t>S</w:t>
      </w:r>
      <w:r w:rsidRPr="00CE596F">
        <w:rPr>
          <w:rStyle w:val="StyleUnderline"/>
        </w:rPr>
        <w:t xml:space="preserve">trategic </w:t>
      </w:r>
      <w:r w:rsidRPr="006B2B23">
        <w:rPr>
          <w:rStyle w:val="Emphasis"/>
          <w:highlight w:val="cyan"/>
        </w:rPr>
        <w:t>l</w:t>
      </w:r>
      <w:r w:rsidRPr="00CE596F">
        <w:rPr>
          <w:rStyle w:val="StyleUnderline"/>
        </w:rPr>
        <w:t xml:space="preserve">awsuits </w:t>
      </w:r>
      <w:r w:rsidRPr="006B2B23">
        <w:rPr>
          <w:rStyle w:val="Emphasis"/>
          <w:highlight w:val="cyan"/>
        </w:rPr>
        <w:t>a</w:t>
      </w:r>
      <w:r w:rsidRPr="00CE596F">
        <w:rPr>
          <w:rStyle w:val="StyleUnderline"/>
        </w:rPr>
        <w:t xml:space="preserve">gainst </w:t>
      </w:r>
      <w:r w:rsidRPr="006B2B23">
        <w:rPr>
          <w:rStyle w:val="Emphasis"/>
          <w:highlight w:val="cyan"/>
        </w:rPr>
        <w:t>p</w:t>
      </w:r>
      <w:r w:rsidRPr="00CE596F">
        <w:rPr>
          <w:rStyle w:val="StyleUnderline"/>
        </w:rPr>
        <w:t xml:space="preserve">ublic </w:t>
      </w:r>
      <w:r w:rsidRPr="006B2B23">
        <w:rPr>
          <w:rStyle w:val="Emphasis"/>
          <w:highlight w:val="cyan"/>
        </w:rPr>
        <w:t>p</w:t>
      </w:r>
      <w:r w:rsidRPr="00CE596F">
        <w:rPr>
          <w:rStyle w:val="StyleUnderline"/>
        </w:rPr>
        <w:t>articipation</w:t>
      </w:r>
      <w:r w:rsidRPr="000F0F45">
        <w:rPr>
          <w:sz w:val="16"/>
        </w:rPr>
        <w:t xml:space="preserve">. Finally, </w:t>
      </w:r>
      <w:r w:rsidRPr="00233C0E">
        <w:rPr>
          <w:rStyle w:val="Emphasis"/>
        </w:rPr>
        <w:t xml:space="preserve">citizen </w:t>
      </w:r>
      <w:r w:rsidRPr="006B2B23">
        <w:rPr>
          <w:rStyle w:val="Emphasis"/>
          <w:highlight w:val="cyan"/>
        </w:rPr>
        <w:t>scientists</w:t>
      </w:r>
      <w:r w:rsidRPr="006B2B23">
        <w:rPr>
          <w:sz w:val="16"/>
          <w:highlight w:val="cyan"/>
        </w:rPr>
        <w:t xml:space="preserve"> </w:t>
      </w:r>
      <w:r w:rsidRPr="006B2B23">
        <w:rPr>
          <w:rStyle w:val="StyleUnderline"/>
          <w:highlight w:val="cyan"/>
        </w:rPr>
        <w:t>may be faced with</w:t>
      </w:r>
      <w:r w:rsidRPr="006B2B23">
        <w:rPr>
          <w:sz w:val="16"/>
          <w:highlight w:val="cyan"/>
        </w:rPr>
        <w:t xml:space="preserve"> </w:t>
      </w:r>
      <w:r w:rsidRPr="006B2B23">
        <w:rPr>
          <w:rStyle w:val="Emphasis"/>
          <w:highlight w:val="cyan"/>
        </w:rPr>
        <w:t>lawsuits</w:t>
      </w:r>
      <w:r w:rsidRPr="000F0F45">
        <w:rPr>
          <w:sz w:val="16"/>
        </w:rPr>
        <w:t xml:space="preserve"> </w:t>
      </w:r>
      <w:r w:rsidRPr="00730392">
        <w:rPr>
          <w:rStyle w:val="StyleUnderline"/>
        </w:rPr>
        <w:t xml:space="preserve">brought by parties who feel </w:t>
      </w:r>
      <w:r w:rsidRPr="00233C0E">
        <w:rPr>
          <w:rStyle w:val="Emphasis"/>
        </w:rPr>
        <w:t>threatened</w:t>
      </w:r>
      <w:r w:rsidRPr="00233C0E">
        <w:rPr>
          <w:sz w:val="16"/>
        </w:rPr>
        <w:t xml:space="preserve"> </w:t>
      </w:r>
      <w:r w:rsidRPr="00233C0E">
        <w:rPr>
          <w:rStyle w:val="StyleUnderline"/>
        </w:rPr>
        <w:t>by their activities</w:t>
      </w:r>
      <w:r w:rsidRPr="00233C0E">
        <w:rPr>
          <w:sz w:val="16"/>
        </w:rPr>
        <w:t xml:space="preserve">, </w:t>
      </w:r>
      <w:r w:rsidRPr="00233C0E">
        <w:rPr>
          <w:rStyle w:val="StyleUnderline"/>
        </w:rPr>
        <w:t xml:space="preserve">asserting </w:t>
      </w:r>
      <w:r w:rsidRPr="00233C0E">
        <w:rPr>
          <w:rStyle w:val="Emphasis"/>
        </w:rPr>
        <w:t>claims</w:t>
      </w:r>
      <w:r w:rsidRPr="00233C0E">
        <w:rPr>
          <w:sz w:val="16"/>
        </w:rPr>
        <w:t xml:space="preserve"> </w:t>
      </w:r>
      <w:r w:rsidRPr="00233C0E">
        <w:rPr>
          <w:rStyle w:val="StyleUnderline"/>
        </w:rPr>
        <w:t>such as</w:t>
      </w:r>
      <w:r w:rsidRPr="00233C0E">
        <w:rPr>
          <w:sz w:val="16"/>
        </w:rPr>
        <w:t xml:space="preserve"> </w:t>
      </w:r>
      <w:r w:rsidRPr="00233C0E">
        <w:rPr>
          <w:rStyle w:val="Emphasis"/>
        </w:rPr>
        <w:t>defamation</w:t>
      </w:r>
      <w:r w:rsidRPr="00233C0E">
        <w:rPr>
          <w:sz w:val="16"/>
        </w:rPr>
        <w:t xml:space="preserve"> </w:t>
      </w:r>
      <w:r w:rsidRPr="00233C0E">
        <w:rPr>
          <w:rStyle w:val="StyleUnderline"/>
        </w:rPr>
        <w:t>or</w:t>
      </w:r>
      <w:r w:rsidRPr="00233C0E">
        <w:rPr>
          <w:sz w:val="16"/>
        </w:rPr>
        <w:t xml:space="preserve"> </w:t>
      </w:r>
      <w:r w:rsidRPr="00233C0E">
        <w:rPr>
          <w:rStyle w:val="Emphasis"/>
        </w:rPr>
        <w:t>libel</w:t>
      </w:r>
      <w:r w:rsidRPr="00233C0E">
        <w:rPr>
          <w:sz w:val="16"/>
        </w:rPr>
        <w:t xml:space="preserve">, </w:t>
      </w:r>
      <w:r w:rsidRPr="00233C0E">
        <w:rPr>
          <w:rStyle w:val="StyleUnderline"/>
        </w:rPr>
        <w:t xml:space="preserve">interference with a </w:t>
      </w:r>
      <w:r w:rsidRPr="00233C0E">
        <w:rPr>
          <w:rStyle w:val="Emphasis"/>
        </w:rPr>
        <w:t>business interest</w:t>
      </w:r>
      <w:r w:rsidRPr="00233C0E">
        <w:rPr>
          <w:sz w:val="16"/>
        </w:rPr>
        <w:t xml:space="preserve">, </w:t>
      </w:r>
      <w:r w:rsidRPr="00233C0E">
        <w:rPr>
          <w:rStyle w:val="Emphasis"/>
        </w:rPr>
        <w:t>nuisance</w:t>
      </w:r>
      <w:r w:rsidRPr="00233C0E">
        <w:rPr>
          <w:sz w:val="16"/>
        </w:rPr>
        <w:t xml:space="preserve">, </w:t>
      </w:r>
      <w:r w:rsidRPr="00233C0E">
        <w:rPr>
          <w:rStyle w:val="StyleUnderline"/>
        </w:rPr>
        <w:t>or</w:t>
      </w:r>
      <w:r w:rsidRPr="00233C0E">
        <w:rPr>
          <w:sz w:val="16"/>
        </w:rPr>
        <w:t xml:space="preserve"> </w:t>
      </w:r>
      <w:r w:rsidRPr="00233C0E">
        <w:rPr>
          <w:rStyle w:val="Emphasis"/>
        </w:rPr>
        <w:t>intentional infliction</w:t>
      </w:r>
      <w:r w:rsidRPr="000F0F45">
        <w:rPr>
          <w:sz w:val="16"/>
        </w:rPr>
        <w:t xml:space="preserve"> </w:t>
      </w:r>
      <w:r w:rsidRPr="00CE596F">
        <w:rPr>
          <w:rStyle w:val="StyleUnderline"/>
        </w:rPr>
        <w:t>of emotional distress</w:t>
      </w:r>
      <w:r w:rsidRPr="000F0F45">
        <w:rPr>
          <w:sz w:val="16"/>
        </w:rPr>
        <w:t xml:space="preserve">.124 Some of these suits are commonly referred to as “strategic lawsuits against public participation” (SLAPPs).125 </w:t>
      </w:r>
      <w:r w:rsidRPr="00CE596F">
        <w:rPr>
          <w:rStyle w:val="StyleUnderline"/>
        </w:rPr>
        <w:t xml:space="preserve">The aim of </w:t>
      </w:r>
      <w:r w:rsidRPr="0002606D">
        <w:rPr>
          <w:rStyle w:val="StyleUnderline"/>
        </w:rPr>
        <w:t>such</w:t>
      </w:r>
      <w:r w:rsidRPr="00CE596F">
        <w:rPr>
          <w:rStyle w:val="StyleUnderline"/>
        </w:rPr>
        <w:t xml:space="preserve"> </w:t>
      </w:r>
      <w:r w:rsidRPr="006B2B23">
        <w:rPr>
          <w:rStyle w:val="StyleUnderline"/>
          <w:highlight w:val="cyan"/>
        </w:rPr>
        <w:t>suits</w:t>
      </w:r>
      <w:r w:rsidRPr="00CE596F">
        <w:rPr>
          <w:rStyle w:val="StyleUnderline"/>
        </w:rPr>
        <w:t xml:space="preserve"> is </w:t>
      </w:r>
      <w:r w:rsidRPr="00CE596F">
        <w:rPr>
          <w:rStyle w:val="Emphasis"/>
        </w:rPr>
        <w:t>not</w:t>
      </w:r>
      <w:r w:rsidRPr="00CE596F">
        <w:rPr>
          <w:rStyle w:val="StyleUnderline"/>
        </w:rPr>
        <w:t xml:space="preserve"> to </w:t>
      </w:r>
      <w:r w:rsidRPr="00233C0E">
        <w:rPr>
          <w:rStyle w:val="StyleUnderline"/>
        </w:rPr>
        <w:t xml:space="preserve">prevent the </w:t>
      </w:r>
      <w:r w:rsidRPr="00233C0E">
        <w:rPr>
          <w:rStyle w:val="Emphasis"/>
        </w:rPr>
        <w:t>gathering</w:t>
      </w:r>
      <w:r w:rsidRPr="00233C0E">
        <w:rPr>
          <w:sz w:val="16"/>
        </w:rPr>
        <w:t xml:space="preserve"> </w:t>
      </w:r>
      <w:r w:rsidRPr="00233C0E">
        <w:rPr>
          <w:rStyle w:val="StyleUnderline"/>
        </w:rPr>
        <w:t xml:space="preserve">of data directly, but to </w:t>
      </w:r>
      <w:r w:rsidRPr="00233C0E">
        <w:rPr>
          <w:rStyle w:val="Emphasis"/>
          <w:sz w:val="24"/>
          <w:szCs w:val="36"/>
        </w:rPr>
        <w:t>intimidate advocates</w:t>
      </w:r>
      <w:r w:rsidRPr="00233C0E">
        <w:rPr>
          <w:sz w:val="16"/>
          <w:szCs w:val="36"/>
        </w:rPr>
        <w:t xml:space="preserve"> </w:t>
      </w:r>
      <w:r w:rsidRPr="00233C0E">
        <w:rPr>
          <w:rStyle w:val="StyleUnderline"/>
        </w:rPr>
        <w:t xml:space="preserve">by subjecting them to the </w:t>
      </w:r>
      <w:r w:rsidRPr="00233C0E">
        <w:rPr>
          <w:rStyle w:val="Emphasis"/>
        </w:rPr>
        <w:t>expense</w:t>
      </w:r>
      <w:r w:rsidRPr="00233C0E">
        <w:rPr>
          <w:sz w:val="16"/>
        </w:rPr>
        <w:t xml:space="preserve"> </w:t>
      </w:r>
      <w:r w:rsidRPr="00233C0E">
        <w:rPr>
          <w:rStyle w:val="StyleUnderline"/>
        </w:rPr>
        <w:t>and</w:t>
      </w:r>
      <w:r w:rsidRPr="00233C0E">
        <w:rPr>
          <w:sz w:val="16"/>
        </w:rPr>
        <w:t xml:space="preserve"> </w:t>
      </w:r>
      <w:r w:rsidRPr="00233C0E">
        <w:rPr>
          <w:rStyle w:val="Emphasis"/>
        </w:rPr>
        <w:t>stress of litigation</w:t>
      </w:r>
      <w:r w:rsidRPr="00233C0E">
        <w:rPr>
          <w:sz w:val="16"/>
        </w:rPr>
        <w:t xml:space="preserve">.126 </w:t>
      </w:r>
      <w:r w:rsidRPr="00233C0E">
        <w:rPr>
          <w:rStyle w:val="StyleUnderline"/>
        </w:rPr>
        <w:t>Even where</w:t>
      </w:r>
      <w:r w:rsidRPr="00233C0E">
        <w:rPr>
          <w:sz w:val="16"/>
        </w:rPr>
        <w:t xml:space="preserve"> these </w:t>
      </w:r>
      <w:r w:rsidRPr="00233C0E">
        <w:rPr>
          <w:rStyle w:val="StyleUnderline"/>
        </w:rPr>
        <w:t xml:space="preserve">suits are </w:t>
      </w:r>
      <w:r w:rsidRPr="00233C0E">
        <w:rPr>
          <w:rStyle w:val="Emphasis"/>
        </w:rPr>
        <w:t>unsuccessful</w:t>
      </w:r>
      <w:r w:rsidRPr="00233C0E">
        <w:rPr>
          <w:sz w:val="16"/>
        </w:rPr>
        <w:t xml:space="preserve"> </w:t>
      </w:r>
      <w:r w:rsidRPr="00233C0E">
        <w:rPr>
          <w:rStyle w:val="StyleUnderline"/>
        </w:rPr>
        <w:t>on</w:t>
      </w:r>
      <w:r w:rsidRPr="00233C0E">
        <w:rPr>
          <w:sz w:val="16"/>
        </w:rPr>
        <w:t xml:space="preserve"> the </w:t>
      </w:r>
      <w:r w:rsidRPr="00233C0E">
        <w:rPr>
          <w:rStyle w:val="Emphasis"/>
        </w:rPr>
        <w:t>merits</w:t>
      </w:r>
      <w:r w:rsidRPr="00233C0E">
        <w:rPr>
          <w:sz w:val="16"/>
        </w:rPr>
        <w:t xml:space="preserve">, </w:t>
      </w:r>
      <w:r w:rsidRPr="00233C0E">
        <w:rPr>
          <w:rStyle w:val="StyleUnderline"/>
        </w:rPr>
        <w:t xml:space="preserve">they can </w:t>
      </w:r>
      <w:r w:rsidRPr="006B2B23">
        <w:rPr>
          <w:rStyle w:val="Emphasis"/>
          <w:highlight w:val="cyan"/>
        </w:rPr>
        <w:t>drain</w:t>
      </w:r>
      <w:r w:rsidRPr="000F0F45">
        <w:rPr>
          <w:sz w:val="16"/>
        </w:rPr>
        <w:t xml:space="preserve"> </w:t>
      </w:r>
      <w:r w:rsidRPr="00CE596F">
        <w:rPr>
          <w:rStyle w:val="StyleUnderline"/>
        </w:rPr>
        <w:t xml:space="preserve">the limited </w:t>
      </w:r>
      <w:r w:rsidRPr="006B2B23">
        <w:rPr>
          <w:rStyle w:val="StyleUnderline"/>
          <w:highlight w:val="cyan"/>
        </w:rPr>
        <w:t xml:space="preserve">resources </w:t>
      </w:r>
      <w:r w:rsidRPr="00730392">
        <w:rPr>
          <w:rStyle w:val="StyleUnderline"/>
        </w:rPr>
        <w:t xml:space="preserve">of </w:t>
      </w:r>
      <w:r w:rsidRPr="00730392">
        <w:rPr>
          <w:rStyle w:val="Emphasis"/>
        </w:rPr>
        <w:t>citizen</w:t>
      </w:r>
      <w:r w:rsidRPr="00730392">
        <w:rPr>
          <w:sz w:val="16"/>
        </w:rPr>
        <w:t xml:space="preserve"> and advocacy </w:t>
      </w:r>
      <w:r w:rsidRPr="00233C0E">
        <w:rPr>
          <w:rStyle w:val="Emphasis"/>
        </w:rPr>
        <w:t>groups</w:t>
      </w:r>
      <w:r w:rsidRPr="00233C0E">
        <w:rPr>
          <w:sz w:val="16"/>
        </w:rPr>
        <w:t xml:space="preserve">.127 </w:t>
      </w:r>
      <w:r w:rsidRPr="00233C0E">
        <w:rPr>
          <w:rStyle w:val="StyleUnderline"/>
        </w:rPr>
        <w:t xml:space="preserve">Thirty-two states have enacted anti-SLAPP statutes that seek to curtail abusive and </w:t>
      </w:r>
      <w:r w:rsidRPr="00233C0E">
        <w:rPr>
          <w:rStyle w:val="Emphasis"/>
          <w:sz w:val="24"/>
          <w:szCs w:val="36"/>
        </w:rPr>
        <w:t xml:space="preserve">baseless </w:t>
      </w:r>
      <w:r w:rsidRPr="00233C0E">
        <w:rPr>
          <w:rStyle w:val="Emphasis"/>
        </w:rPr>
        <w:t>actions</w:t>
      </w:r>
      <w:r w:rsidRPr="00233C0E">
        <w:rPr>
          <w:sz w:val="16"/>
        </w:rPr>
        <w:t xml:space="preserve">.128 </w:t>
      </w:r>
      <w:r w:rsidRPr="00233C0E">
        <w:rPr>
          <w:rStyle w:val="StyleUnderline"/>
        </w:rPr>
        <w:t>However</w:t>
      </w:r>
      <w:r w:rsidRPr="00233C0E">
        <w:rPr>
          <w:sz w:val="16"/>
        </w:rPr>
        <w:t xml:space="preserve">, </w:t>
      </w:r>
      <w:r w:rsidRPr="00233C0E">
        <w:rPr>
          <w:rStyle w:val="StyleUnderline"/>
        </w:rPr>
        <w:t>many</w:t>
      </w:r>
      <w:r w:rsidRPr="00730392">
        <w:rPr>
          <w:rStyle w:val="StyleUnderline"/>
        </w:rPr>
        <w:t xml:space="preserve"> </w:t>
      </w:r>
      <w:r w:rsidRPr="006B2B23">
        <w:rPr>
          <w:rStyle w:val="Emphasis"/>
          <w:highlight w:val="cyan"/>
        </w:rPr>
        <w:t>analysts</w:t>
      </w:r>
      <w:r w:rsidRPr="00750EAC">
        <w:rPr>
          <w:rStyle w:val="StyleUnderline"/>
        </w:rPr>
        <w:t xml:space="preserve"> question the </w:t>
      </w:r>
      <w:r w:rsidRPr="00750EAC">
        <w:rPr>
          <w:rStyle w:val="Emphasis"/>
        </w:rPr>
        <w:t>efficacy</w:t>
      </w:r>
      <w:r w:rsidRPr="00750EAC">
        <w:rPr>
          <w:rStyle w:val="StyleUnderline"/>
        </w:rPr>
        <w:t xml:space="preserve"> of</w:t>
      </w:r>
      <w:r w:rsidRPr="00750EAC">
        <w:rPr>
          <w:sz w:val="16"/>
        </w:rPr>
        <w:t xml:space="preserve"> </w:t>
      </w:r>
      <w:r w:rsidRPr="00750EAC">
        <w:rPr>
          <w:rStyle w:val="StyleUnderline"/>
        </w:rPr>
        <w:t xml:space="preserve">such laws and </w:t>
      </w:r>
      <w:r w:rsidRPr="006B2B23">
        <w:rPr>
          <w:rStyle w:val="StyleUnderline"/>
          <w:highlight w:val="cyan"/>
        </w:rPr>
        <w:t>predict</w:t>
      </w:r>
      <w:r w:rsidRPr="000F0F45">
        <w:rPr>
          <w:sz w:val="16"/>
        </w:rPr>
        <w:t xml:space="preserve"> that </w:t>
      </w:r>
      <w:r w:rsidRPr="006B2B23">
        <w:rPr>
          <w:rStyle w:val="Emphasis"/>
          <w:highlight w:val="cyan"/>
        </w:rPr>
        <w:t xml:space="preserve">the threat </w:t>
      </w:r>
      <w:r w:rsidRPr="00730392">
        <w:rPr>
          <w:rStyle w:val="Emphasis"/>
        </w:rPr>
        <w:t>of frivolous litigation</w:t>
      </w:r>
      <w:r w:rsidRPr="00730392">
        <w:rPr>
          <w:sz w:val="16"/>
        </w:rPr>
        <w:t xml:space="preserve"> </w:t>
      </w:r>
      <w:r w:rsidRPr="006B2B23">
        <w:rPr>
          <w:rStyle w:val="StyleUnderline"/>
          <w:highlight w:val="cyan"/>
        </w:rPr>
        <w:t xml:space="preserve">will continue </w:t>
      </w:r>
      <w:r w:rsidRPr="00730392">
        <w:rPr>
          <w:rStyle w:val="StyleUnderline"/>
        </w:rPr>
        <w:t xml:space="preserve">to </w:t>
      </w:r>
      <w:r w:rsidRPr="00730392">
        <w:rPr>
          <w:rStyle w:val="Emphasis"/>
        </w:rPr>
        <w:t>deter</w:t>
      </w:r>
      <w:r w:rsidRPr="00730392">
        <w:rPr>
          <w:sz w:val="16"/>
        </w:rPr>
        <w:t xml:space="preserve"> political </w:t>
      </w:r>
      <w:r w:rsidRPr="00730392">
        <w:rPr>
          <w:rStyle w:val="StyleUnderline"/>
        </w:rPr>
        <w:t xml:space="preserve">participation by </w:t>
      </w:r>
      <w:r w:rsidRPr="00730392">
        <w:rPr>
          <w:rStyle w:val="Emphasis"/>
        </w:rPr>
        <w:t>advocacy groups</w:t>
      </w:r>
      <w:r w:rsidRPr="00730392">
        <w:rPr>
          <w:sz w:val="16"/>
        </w:rPr>
        <w:t>.</w:t>
      </w:r>
      <w:r w:rsidRPr="00730392">
        <w:rPr>
          <w:sz w:val="2"/>
          <w:szCs w:val="10"/>
        </w:rPr>
        <w:t>129 III. What Does Citizen Science Look Like? Ten Case Studies Relatively little has been done to assess the experience of citizen scientists in the field, and in particular to evaluate what seems to be working (or not working) in their efforts to influence government agencies. As a first step toward filling this gap, we conducted interviews with a variety of organizations engaged in citizen science, completing a total of 10 case studies.130 These case studies are not a random sample of citizen science initiatives. Rather, they represent examples from the NACEPT report and from other examples that have come to the authors’ attention, selected to reflect the diversity of citizen science activities. They include a balance of air and water examples, as well as one involving a toxic substance.131 The groups we studied varied widely • in focus, including projects focusing on air and water pollution, and one focused on toxic chemical exposures, • in size, from large statewide or regional efforts to small projects targeting local problems, • in approach, from projects working closely with agencies to those acting independently and even adversarially, and • in the role of professional scientists, from projects designed and led by professionals to those led by citizen scientists with assistance from scientists. A. Citizen Science and Air Pollution Four of the case studies involve monitoring of air pollution. 1. Air Alliance Houston: Tracking Air Quality in a Low-Income Neighborhood Air Alliance Houston (AAH) was formed in 1988 to combat the city’s smog problem. In 2011, AAH purchased monitors to assess air quality in areas where government monitors were not present. It wanted to find out whether it could detect variations in air quality that the regulatory monitors (which are fewer in number) might miss. Although the regulatory monitors are highly sophisticated in the lowincome neighborhood of Galena Park that was the focus of AAH’s study, there is only one agency-maintained monitor compared to the five sampling sites used by AAH. AAH found significant levels of particulate pollution in Galena Park, such as in areas adjacent to highways.132 To enhance the credibility of its study, AAH worked with the monitor’s manufacturer and with experts at Rice University to select its monitors, and design and carry out the study. The results were analyzed in a certified laboratory. An opportunity to use this data presented itself in 2014 when EPA invited public comment on whether particulate pollution in Houston exceeded the recently revised NAAQS for PM2.5. 133 EPA proposed finding Houston in attainment with the new standards, based on data from the official network of regulatory monitors. AAH, together with the Sierra Club, submitted a comment to EPA containing the results of its research in Galena Park, arguing that the results from the state’s single monitor in the vicinity of Galena Park were not representative of that community, and that its results from five other locations showed the standard was often being exceeded in that community.134 Based on that data, AAH and the Sierra Club urged EPA to conduct further monitoring in Galena Park. However, EPA stood by its original finding and designated Houston as in attainment with the PM2.5 standard. It acknowledged the data submitted by AAH, but noted that the monitors were not federal reference methods, and that the sampling by AAH did not occur over the full three-year period that EPA uses to make attainment designations.135 EPA did not conduct further monitoring before making a final attainment designation. Understandably, the staff at AAH found this response frustrating. They had invested many months in gathering data, working with academic experts to make it as reliable as possible. They felt that the monitors provided reliable information on a much more detailed scale than was possible with the Agency monitors, and that they were of good enough quality to raise questions that at least warranted a closer look before a determination was made. 2. Clean Air Carolina: Enhancing State Monitoring Another citizen science effort focusing on air quality attainment is being carried out by Clean Air Carolina (CAC), based in Charlotte, North Carolina. Since 2016, CAC has been running a citizen science initiative called AirKeepers to monitor local levels of PM2.5 pollution, using low-cost, mobile air monitors. This effort was launched to supplement the state’s monitoring network, which had been reduced in size by the state legislature as a cost-cutting measure. Concerned about this reduction in the state’s monitoring capacity, CAC worked with experts at EPA, University of North Carolina at Charlotte, and elsewhere to identify and validate reliable, low-cost monitors and design a reliable study. CAC is able to use multiple low-cost monitors in areas where the state has been determining air quality through the use of a single, high-quality monitor. In this way, CAC can measure conditions in many locations throughout a city or county (although with less precision than the reference monitor), allowing it to measure air quality on a smaller geographic scale than the state agency. CAC’s first monitors were put in place in 2017; by mid2018, it had 85 monitors in place across 35 counties. Hurricane Florence slowed progress, but CAC hopes to have at least one monitor in place in each of the state’s 100 counties by Earth Day 2019. Data from the sensors are uploaded to websites allowing public viewing of the results.136 In addition to enhancing the state’s official monitoring network, the project is improving the information available to the state and other public entities, and making additional data available for use in research. CAC also hopes that providing quality data will help mobilize members of the public with regard to specific local issues such as facility permitting. It hopes that, ultimately, data from its sensors might persuade the state to increase the number of official monitors. 3. Redeemer Community Partnership (Los Angeles): Monitoring a Local Nuisance The AAH and CAC groups focused on ambient air quality. In contrast, the Redeemer Community Partnership (RCP), a faith-based group that works on social and community issues in a low-income south Los Angeles neighborhood, is focused on the potential health impacts of a specific pollution source: an operating oil and gas production site.137 Under a project manager with a public health degree, RCP has partnered with academic institutions to design studies that measure the health impacts of the facility. To select monitors and design its research, RCP worked with academic experts at the University</w:t>
      </w:r>
      <w:r w:rsidRPr="000F0F45">
        <w:rPr>
          <w:sz w:val="2"/>
          <w:szCs w:val="10"/>
        </w:rPr>
        <w:t xml:space="preserve"> of Southern California, Occidental College, and the University of Colorado (CU). In 2015, RCP worked with the CU researchers to deploy a small number of monitors in the community for six weeks while also surveying local residents for reports of adverse health events. The monitoring data found a correlation between heavy activity observed at the site and higher levels of pollutants compared to the ambient environment.138 Later that same year, RCP deployed more than a dozen monitors throughout the neighborhood. The data analysis is nearly complete, and RCP expects to publish another paper on the effectiveness of low-cost monitors to detect local-level pollution impacts of the extraction facility. Currently, RCP is working on setting up another study to compare air quality readings with community reporting of health complaints. It is also planning to equip local residents to use an app referred to as a FracTracker to make similar comparisons. RCP’s ultimate aim is to pressure the city to restrict or terminate the facility using its land use control and public health authorities, which are broader and more openended than CAA regulations.139 Its ongoing research seeks to demonstrate health impacts that would provide a basis for such action. 4. Citizens for Clean Air (Alaska): Showing the Need for Regulatory Scrutiny Fairbanks, Alaska, has one of the highest levels of particulate pollution in the country140—well above national standards—primarily because 17,000 homes in the area rely on wood stoves for heating.141 Citizens for Clean Air (CCA) is seeking to make environmental agencies and the local government recognize the extent of the problem. Its primary achievement to date has been to persuade EPA to accept data from a monitor that had been set up by the local borough and use that information for regulatory purposes. EPA had been skeptical of the readings at that monitor because they seemed too high. To persuade EPA, CCA carried out its own air quality study, using lower-cost monitors. It worked with the University of Alaska and MetOne, a manufacturer of monitoring devices, to select appropriate devices and locate them at a variety of locations in the Fairbanks area. To address concerns that these devices might not function properly under Arctic conditions, the group placed one of its monitors next to an official regulatory monitor. The results of the study showed that the very high particulate matter levels that had been reported earlier by the borough’s monitor were accurate. This demonstration satisfied EPA that the readings in the original monitor were reliable, and EPA agreed to consider future readings from that monitor for official air quality assessment purposes. An additional benefit of CCA’s study was to persuade the local government to take action against an individual polluter, based on the data from its sensors. B. Citizen Science and Clean Water A second set of case studies involved efforts to monitor water quality. 1. Monitoring the Chesapeake Bay: A Multiparty Effort The potential role of citizen scientists in informing critical regulatory decisions on clean water is well illustrated by the complex efforts under way to restore the Chesapeake Bay. Many federal, state, and local agencies are involved, as well as a plethora of nonprofit and public interest groups. Because the problems of the Chesapeake are so complex, and the degree of public interest is so great, systems have been set up to support and capitalize on the work of citizen scientists. Organizations ranging in size from small bands of volunteers to nonprofits with a large paid staff gather data on water quality. To varying degrees, states have established programs to use the monitoring data from some of these groups in their statutory reports used in determining which water bodies are impaired. EPA’s Chesapeake Bay Program also uses citizen science data for other less formal purposes, such as its report card on cleanup progress. Finally, two nongovernmental organizations help build capacity in citizen groups and assist states that do not have their own volunteer coordinators. The primary way in which citizen-generated data can influence regulatory decisions relating to the Chesapeake is through its use in the integrated reports on water quality that are submitted by the states biennially under §§303(d), 305(b), and 314 of the CWA.142 These reports are central to determining which water bodies are considered impaired and in establishing requirements for compliance with the Chesapeake TMDL.143 The states in the Chesapeake Bay Watershed use citizengenerated data in different ways. Some have established programs designed to facilitate the use of citizen-generated data and include the data in their integrated reports.144 Others work with groups less formally, and accept data but generally use it for secondary purposes, such as identifying water bodies that will be monitored by the state. Data not used in the integrated reports can also be used by EPA’s Chesapeake Bay Program as part of its report card on the Bay, which does not have legal effect but serves as an accountability measure under the interstate agreement that governs the cleanup effort. One group of citizen scientists providing data for CWA reporting is the Nanticoke Watershed Alliance (NWA), based in Vienna, Maryland. The NWA’s Creekwatchers Program was formed in 2008, at the encouragement of the Delaware Department of Natural Resources and Environmental Control (DNREC). DNREC provided a grant to start the program (and continues to provide financial support), and helped it write its first study design. Today, the program has 40 volunteers who monitor at many locations in the Nanticoke River and its tributaries. The sampling is done pursuant to a quality assurance project plan that is approved annually by DNREC, the Maryland Department of the Environment, and EPA. Samples collected by volunteers are taken to laboratories that return the data to NWA. At the end of the year, NWA submits the data to the states of Delaware and Maryland, who may use it in their integrated reports. Although NWA’s work primarily relates to monitoring ambient conditions, it sometimes identifies local compliance issues as well. On one occasion, it found data showing high bacterial counts near a poultry rendering plant. Concerned about this, it submitted that information to the state as an indicator of a problem that might require closer investigation. Because NWA does not consider itself an advocacy group, it did not act on the data itself; rather, it forwarded the data to other groups who might be more likely to take action. Another group whose data are regularly used for regulatory purposes is the Friends of the Shenandoah River (FOSR), based in Winchester, Virginia.145 Founded in 1989, FOSR has 80 volunteers who collect water samples at 150 sites throughout the Shenandoah Watershed. FOSR has its own accredited laboratory to test samples, the only one in the Chesapeake region that is run by a citizen scientist organization. The data generated by the FOSR meet Virginia’s data quality requirements and are included in the state’s integrated reports under the CWA. States play a critical role in facilitating the use of citizen-generated data. Virginia has the most robust volunteer monitoring program in the Chesapeake Watershed. In 2016, more than 20% of the data in the state’s integrated report came from citizen scientists.146 Maryland actively solicits data from external sources, including citizen groups, and uses data in its integrated report if the data quality is found to be adequate. However, it does not work with groups throughout the process to the extent that Virginia does. Until 2009, Pennsylvania had a volunteer monitoring program that provided assistance to citizen groups, but it ended due to budget cuts. Some assistance is still provided to groups such as the Senior Environmental Corps (SEC) (see below), but the state does not use such data in its integrated report.147 It does use data for screening and trend analysis to identify areas in which there have been significant changes in water quality. Other systems help to build capacity for citizen science in the Chesapeake region. In 2017, EPA’s Chesapeake Bay Program established a certification system for citizen groups gathering water quality data in the Chesapeake region. Data from groups certified at the highest level qualify for inclusion in the integrated reports. This program is still in its early stages and at the end of 2017, only a small number of groups had achieved such certification.148 In addition, two nongovernmental groups assist smaller local organizations in developing the expertise to provide high-quality data. The Chesapeake Monitoring Cooperative (CMC) trains local groups and certifies them against the Chesapeake Bay Program’s standards in the District of Columbia, Maryland, and West Virginia.149 The Alliance for Aquatic Resource Monitoring (ALLARM), at Dickinson College, provides training and technical support for local groups where the state does not do so.150 Originally formed as a home for projects designed and led by professional scientists, ALLARM has placed increasing emphasis on mentoring grassroots efforts. For example, it reviews local groups’ study designs and provides protocols to use in studying issues such as fracking. It certifies groups for the Chesapeake Bay Program in New York and Pennsylvania. Both CMC and ALLARM work with local governments as well to encourage consideration of citizen-generated data. Thus, in contrast to the air pollution efforts described earlier, the work of citizen scientists is well integrated into the initiative to restore the Chesapeake Bay. 2. Senior Environmental Corps (Pennsylvania) The SEC is a volunteer organization with local units in 24 counties across Pennsylvania.151 It has been in existence for more than 10 years. SEC has been doing water quality monitoring under an agreement with the Pennsylvania Department of Environmental Quality (PDEQ) and the Pennsylvania Department on Aging. Although Pennsylvania’s formal program was terminated, PDEQ still provides a grant to support the SEC and approves its quality assurance project plan every two years. SEC collects water samples once a month (and samples for macroinvertebrates twice a year). It does monitoring statewide. SEC provides a contrast with the groups discussed above in that, in addition to informing water quality determinations, it has discovered and reported local water quality problems that may lead to enforcement or other agency action. Because SEC has established a long-standing record of measuring water quality, it can detect unusual departures from that baseline. When such departures are found, PDEQ can investigate to fully understand what is going on. For example, in 2010, SEC was able to measure the impact of a blowout at a fracking well, on the basis of which the state brought an enforcement action against the owner of the well. In another case, SEC volunteers at the Philadelphia Center in the Park discovered high levels of E. coli in Monoshone Creek, indicating that raw sewage was being discharged from a wastewater treatment facility. When this information was reported to the Philadelphia Water Authority, the agency undertook a million-dollar program to repair leaking pipes.152 3. Nebraska Watershed Network: Large-Scale Campaigns The Nebraska Watershed Network (NWN), based at the University of Nebraska-Omaha,153 represents a different model. Between 2011 and 2017, NWN carried out more than 10 large-scale citizen science campaigns, involving hundreds of volunteers across multiple states, aimed at assessing water quality, primarily in the Mississippi and Missouri Rivers. These efforts focused especially on atrazine, the second most heavily used herbicide in the United States and a significant pollutant of water bodies in agricultural regions. These efforts began when its director learned that it was possible to determine the level of atrazine in surface water at very low cost and with volunteer labor, by using paper strips rather than the traditional approach of taking samples and conducting laboratory analysis. Campaigns have ranged from local- or state-level efforts to testing across the entire Mississippi River, from Minnesota to Louisiana. To ensure that strips were read consistently and accurately, NWN trained volunteers using videos and conducted focus groups. It also provided the option to submit photos of strips, if the volunteer was uncertain about the reading. These campaigns have generated a large volume of data, maintained in a publicly available database. The data are used by researchers, and in science, technology, engineering, and mathematics (STEM) education. Data from the campaigns are also submitted to a national database maintained by the Consortium of Universities for the Advancement of Hydrologic Science (CUAHSI).154 Although it was NWN’s ultimate expectation that its data would inform officials such as legislators, state agencies, and local water suppliers, it did not make a concerted effort to approach that audience. Rather, it focused first on establishing the scientific validity of its approach by presenting the results at scientific conferences and in scientific publications,155 as well as carrying out educational and public information efforts. 4. The Potomac Riverkeeper: Using Data in Litigation The Potomac Riverkeeper, a local branch of the national Waterkeeper Alliance,156 regularly engages in litigation against polluters. Citizen science sometimes plays a role in these cases. In one instance, Riverkeeper staff investigated a coal ash storage pond at the Dominion Power facility in Possum Point, Virginia. After seeing what appeared to be leaks in the pond, the staff collected samples from nearby locations in the Potomac River, which revealed high levels of toxic metals. On the basis of that data, the Riverkeeper sent Dominion a notice of intent to file a citizen suit under the CWA.157 The threat of litigation (from a sophisticated and competent organization) was sufficient to persuade Dominion to negotiate new measures to control the runoff from the coal ash pond. In addition, the information provided by the Riverkeeper was sent to the state that was in the process of renewing Dominion’s CWA permit. As a result, the new permit required steps to prevent future releases. Thus, the Riverkeeper organization was able to put pressure on the state to address concerns that would otherwise become the subject of litigation, and Dominion had an incentive to agree to the permit terms rather than face a lawsuit. As noted earlier, data collected through citizen science would have to meet rigorous standards to be admissible in litigation.158 The Riverkeeper anticipated that, if the Dominion case were litigated, more detailed sampling and analysis would be required. Such sampling might be done by technical experts. Since the case did not reach that point, the case study does not shed light on the admissibility issue. 5. Western Watersheds Project: Taking on the Livestock Industry WWP, based in Idaho, focuses on the impact of livestock grazing on public lands. The work of its Wyoming office has become controversial and led to the legislation discussed above.159 WWP’s monitoring in Wyoming focuses on measuring concentrations of E. coli in streams affected by livestock. WWP is the smallest of the groups described here; most of its sampling was conducted by a single staff member in the Wyoming office. However, WWP is not unsophisticated; it developed a research design or quality assurance project plan that was approved by the Wyoming Department of Environmental Quality (WDEQ). Beginning in 2008, WWP began submitting its data to the state for consideration in listing streams as impaired. The state agency initially refused to accept the data, but the state used a later round of data in its integrated report for 2012. On the basis of that data, the state declared three water bodies to be impaired. However, in 2014, the state reversed its impairment determination because after further investigation, it concluded that the sampling device being used by WWP was not acceptable because it was not a recognized commercial product but a homemade device.160 Although the WDEQ did not consider WWP’s data acceptable for use in the integrated report, it does use that information in planning and prioritizing its own monitoring. Therefore, the work of WWP, if continued, could impact future water quality findings. C. Citizen Science and Exposure to Toxics Most of the examples discussed here involve citizen research on air or water pollution. One exception is the Gardenroots project in Arizona, which studied the exposure of residents to harmful chemicals—in particular, arsenic—through several exposure pathways. In 2008, EPA placed the Iron King Mine and Humboldt Smelter site, in Dewey-Humboldt, Arizona, on the Superfund national priorities list.161 At a public meeting held by EPA, local residents expressed concern that they might be exposed to arsenic contamination from the site through the soil in their gardens. One of those attending the meeting was Monica Ramirez-Andreotta, then a graduate student at the University of Arizona and a coordinator at the university’s Superfund Research Center. After hearing the residents’ concerns, she contacted them to organize and carry out a study to find out whether locally grown food was contaminated and, if so, how much was safe to eat. The resulting effort grew into what is now the Gardenroots project.162 More than 40 residents responded to a call for volunteers. Ms. Ramirez-Andreotta developed the sampling and analysis protocol, but the residents participated in the research design—selecting locations and the timing of data collection to match the growing season. Residents were also trained to collect soil, water, and vegetable samples. Those samples were delivered to the university’s cooperative extension office, which sent them to a laboratory for analysis. Although the focus was on food safety, the study looked at other exposure pathways such as drinking water. Funding for the project was provided by a grant from EPA, and EPA staff were kept informed of progress, but EPA did not direct the research or influence the research design. The results showed that residents were exposed to arsenic in three ways: in drinking water, through incidental soil ingestion, and by eating vegetables from their gardens. Of the three exposure routes, arsenic exposure was greatest from drinking water, followed by incidental soil ingestion and vegetables. Many of the vegetables that participants were growing in their home gardens had higher arsenic concentrations than those reported in the 2010 U.S. Food and Drug Administration Total Diet Study.163 These findings shifted the focus of the effort. While information on locally grown vegetables was useful, Ms. Ramirez-Andreotta expanded her work to include educating residents on monitoring and treating local well water. In addition, the community took the data to EPA and the Arizona Department of Environmental Quality, which investigated the local drinking water supply system and concluded that arsenic levels exceeded Safe Drinking Water Act164 standards. The drinking water supplier received a notice of violation and a fine for the violation. In 2015, Dr. Ramirez-Andreotta, now an assistant professor at the University of Arizona, established the Gardenroots project that carries out similar research at multiple sites in three counties across Arizona, emphasizing Superfund and resource extraction sites. The number of people trained to do data gathering now exceeds 100 residents. Her work has also expanded to Pennsylvania, where she was asked by the Southeast Pennsylvania Environmental Health Working Group to study the impact of fracking, and northern California to study impacts of mining in the Sierra Nevadas. The research has also been published in academic publications.165 IV. What Do the Case Studies Tell Us About Citizen Science? A. Citizen Science Takes Many Forms Part I presented a spectrum of possible ways in which data generated by citizen scientists could be used, which was developed by an EPA advisory committee. As Table 1 shows, the work of the citizen scientists we studied touched on all parts of the spectrum but one.166 Thus, citizen science should not be regarded as monolithic. Rather, it is important in assessing the potential value or success of citizen science efforts to identify the purposes for which a citizen science effort is being or would be pursued. </w:t>
      </w:r>
    </w:p>
    <w:p w14:paraId="5B0751BD" w14:textId="77777777" w:rsidR="00202D57" w:rsidRDefault="00202D57" w:rsidP="00202D57">
      <w:pPr>
        <w:rPr>
          <w:sz w:val="16"/>
        </w:rPr>
      </w:pPr>
      <w:r w:rsidRPr="00CE596F">
        <w:rPr>
          <w:rStyle w:val="StyleUnderline"/>
        </w:rPr>
        <w:t xml:space="preserve">B. Are Citizen Scientists </w:t>
      </w:r>
      <w:r w:rsidRPr="00CE596F">
        <w:rPr>
          <w:rStyle w:val="Emphasis"/>
        </w:rPr>
        <w:t>Having an Impact</w:t>
      </w:r>
      <w:r w:rsidRPr="00CE596F">
        <w:rPr>
          <w:rStyle w:val="StyleUnderline"/>
        </w:rPr>
        <w:t>?</w:t>
      </w:r>
      <w:r w:rsidRPr="000F0F45">
        <w:rPr>
          <w:sz w:val="16"/>
        </w:rPr>
        <w:t xml:space="preserve"> The core question presented in this Article is whether citizen scientists are succeeding in having an impact on government decisions and actions, and why or why not. Given the diversity of the initiatives we studied, it is not surprising that the answers varied among the cases. However, important lessons can be taken from what we found. 1. Management Two of the cases illustrated </w:t>
      </w:r>
      <w:r w:rsidRPr="00CE596F">
        <w:rPr>
          <w:rStyle w:val="StyleUnderline"/>
        </w:rPr>
        <w:t xml:space="preserve">the </w:t>
      </w:r>
      <w:r w:rsidRPr="006B2B23">
        <w:rPr>
          <w:rStyle w:val="StyleUnderline"/>
          <w:highlight w:val="cyan"/>
        </w:rPr>
        <w:t xml:space="preserve">use of </w:t>
      </w:r>
      <w:r w:rsidRPr="006B2B23">
        <w:rPr>
          <w:rStyle w:val="Emphasis"/>
          <w:highlight w:val="cyan"/>
        </w:rPr>
        <w:t>citizen science</w:t>
      </w:r>
      <w:r w:rsidRPr="006B2B23">
        <w:rPr>
          <w:sz w:val="16"/>
          <w:highlight w:val="cyan"/>
        </w:rPr>
        <w:t xml:space="preserve"> </w:t>
      </w:r>
      <w:r w:rsidRPr="006B2B23">
        <w:rPr>
          <w:rStyle w:val="StyleUnderline"/>
          <w:highlight w:val="cyan"/>
        </w:rPr>
        <w:t>data</w:t>
      </w:r>
      <w:r w:rsidRPr="00CE596F">
        <w:rPr>
          <w:rStyle w:val="StyleUnderline"/>
        </w:rPr>
        <w:t xml:space="preserve"> in decisions about </w:t>
      </w:r>
      <w:r w:rsidRPr="00CE596F">
        <w:rPr>
          <w:rStyle w:val="Emphasis"/>
        </w:rPr>
        <w:t>agency management</w:t>
      </w:r>
      <w:r w:rsidRPr="000F0F45">
        <w:rPr>
          <w:sz w:val="16"/>
        </w:rPr>
        <w:t xml:space="preserve"> and operations. In both cases, the result was to </w:t>
      </w:r>
      <w:r w:rsidRPr="006B2B23">
        <w:rPr>
          <w:rStyle w:val="StyleUnderline"/>
          <w:highlight w:val="cyan"/>
        </w:rPr>
        <w:t>inform</w:t>
      </w:r>
      <w:r w:rsidRPr="000F0F45">
        <w:rPr>
          <w:sz w:val="16"/>
        </w:rPr>
        <w:t xml:space="preserve"> the placement of official monitors by state agencies, which then provide data for key </w:t>
      </w:r>
      <w:r w:rsidRPr="006B2B23">
        <w:rPr>
          <w:rStyle w:val="Emphasis"/>
          <w:highlight w:val="cyan"/>
        </w:rPr>
        <w:t>regulatory decisions</w:t>
      </w:r>
      <w:r w:rsidRPr="000F0F45">
        <w:rPr>
          <w:sz w:val="16"/>
        </w:rPr>
        <w:t xml:space="preserve">. For example, </w:t>
      </w:r>
      <w:r w:rsidRPr="00CE596F">
        <w:rPr>
          <w:rStyle w:val="StyleUnderline"/>
        </w:rPr>
        <w:t xml:space="preserve">the Alaskabased group </w:t>
      </w:r>
      <w:r w:rsidRPr="00CE596F">
        <w:rPr>
          <w:rStyle w:val="Emphasis"/>
        </w:rPr>
        <w:t>CCA</w:t>
      </w:r>
      <w:r w:rsidRPr="000F0F45">
        <w:rPr>
          <w:sz w:val="16"/>
        </w:rPr>
        <w:t xml:space="preserve"> </w:t>
      </w:r>
      <w:r w:rsidRPr="00CE596F">
        <w:rPr>
          <w:rStyle w:val="StyleUnderline"/>
        </w:rPr>
        <w:t xml:space="preserve">considered obtaining official agency approval of a </w:t>
      </w:r>
      <w:r w:rsidRPr="00CE596F">
        <w:rPr>
          <w:rStyle w:val="Emphasis"/>
        </w:rPr>
        <w:t>regulatory monitor</w:t>
      </w:r>
      <w:r w:rsidRPr="000F0F45">
        <w:rPr>
          <w:sz w:val="16"/>
        </w:rPr>
        <w:t xml:space="preserve"> </w:t>
      </w:r>
      <w:r w:rsidRPr="00CE596F">
        <w:rPr>
          <w:rStyle w:val="StyleUnderline"/>
        </w:rPr>
        <w:t>in</w:t>
      </w:r>
      <w:r w:rsidRPr="000F0F45">
        <w:rPr>
          <w:sz w:val="16"/>
        </w:rPr>
        <w:t xml:space="preserve"> their </w:t>
      </w:r>
      <w:r w:rsidRPr="00CE596F">
        <w:rPr>
          <w:rStyle w:val="StyleUnderline"/>
        </w:rPr>
        <w:t xml:space="preserve">community a major </w:t>
      </w:r>
      <w:r w:rsidRPr="00CE596F">
        <w:rPr>
          <w:rStyle w:val="Emphasis"/>
        </w:rPr>
        <w:t>accomplishment</w:t>
      </w:r>
      <w:r w:rsidRPr="000F0F45">
        <w:rPr>
          <w:sz w:val="16"/>
        </w:rPr>
        <w:t xml:space="preserve">. Similarly, one aim of CAC’s statewide monitoring program is to demonstrate to the state of North Carolina the need to maintain additional regulatory air monitors. 2. </w:t>
      </w:r>
      <w:r w:rsidRPr="00CE596F">
        <w:rPr>
          <w:rStyle w:val="Emphasis"/>
        </w:rPr>
        <w:t>Regulatory Decisions</w:t>
      </w:r>
      <w:r w:rsidRPr="000F0F45">
        <w:rPr>
          <w:sz w:val="16"/>
        </w:rPr>
        <w:t xml:space="preserve"> </w:t>
      </w:r>
      <w:r w:rsidRPr="00CE596F">
        <w:rPr>
          <w:rStyle w:val="StyleUnderline"/>
        </w:rPr>
        <w:t xml:space="preserve">Several examples showed the potential for citizen scientists to impact </w:t>
      </w:r>
      <w:r w:rsidRPr="00CE596F">
        <w:rPr>
          <w:rStyle w:val="Emphasis"/>
        </w:rPr>
        <w:t>regulatory decisions</w:t>
      </w:r>
      <w:r w:rsidRPr="000F0F45">
        <w:rPr>
          <w:sz w:val="16"/>
        </w:rPr>
        <w:t xml:space="preserve">. </w:t>
      </w:r>
      <w:r w:rsidRPr="00CE596F">
        <w:rPr>
          <w:rStyle w:val="StyleUnderline"/>
        </w:rPr>
        <w:t xml:space="preserve">The most common example of regulatory use is in </w:t>
      </w:r>
      <w:r w:rsidRPr="00CE596F">
        <w:rPr>
          <w:rStyle w:val="Emphasis"/>
        </w:rPr>
        <w:t>water quality</w:t>
      </w:r>
      <w:r w:rsidRPr="00CE596F">
        <w:rPr>
          <w:rStyle w:val="StyleUnderline"/>
        </w:rPr>
        <w:t xml:space="preserve"> programs</w:t>
      </w:r>
      <w:r w:rsidRPr="000F0F45">
        <w:rPr>
          <w:sz w:val="16"/>
        </w:rPr>
        <w:t xml:space="preserve">, for purposes of the </w:t>
      </w:r>
      <w:r w:rsidRPr="00750EAC">
        <w:rPr>
          <w:sz w:val="16"/>
        </w:rPr>
        <w:t xml:space="preserve">assessments that are used in determining which water bodies are considered impaired, and in developing TMDLs. </w:t>
      </w:r>
      <w:r w:rsidRPr="00750EAC">
        <w:rPr>
          <w:rStyle w:val="StyleUnderline"/>
        </w:rPr>
        <w:t>Citizen-generated data</w:t>
      </w:r>
      <w:r w:rsidRPr="00750EAC">
        <w:rPr>
          <w:sz w:val="16"/>
        </w:rPr>
        <w:t xml:space="preserve"> can also </w:t>
      </w:r>
      <w:r w:rsidRPr="00750EAC">
        <w:rPr>
          <w:rStyle w:val="StyleUnderline"/>
        </w:rPr>
        <w:t>inform</w:t>
      </w:r>
      <w:r w:rsidRPr="00750EAC">
        <w:rPr>
          <w:sz w:val="16"/>
        </w:rPr>
        <w:t xml:space="preserve"> </w:t>
      </w:r>
      <w:r w:rsidRPr="00750EAC">
        <w:rPr>
          <w:rStyle w:val="StyleUnderline"/>
        </w:rPr>
        <w:t>agency actions</w:t>
      </w:r>
      <w:r w:rsidRPr="00750EAC">
        <w:rPr>
          <w:sz w:val="16"/>
        </w:rPr>
        <w:t xml:space="preserve"> that, while not regulatory in a legal sense, </w:t>
      </w:r>
      <w:r w:rsidRPr="00750EAC">
        <w:rPr>
          <w:rStyle w:val="StyleUnderline"/>
        </w:rPr>
        <w:t xml:space="preserve">play </w:t>
      </w:r>
      <w:r w:rsidRPr="00750EAC">
        <w:rPr>
          <w:rStyle w:val="Emphasis"/>
        </w:rPr>
        <w:t>a closely related role</w:t>
      </w:r>
      <w:r w:rsidRPr="00750EAC">
        <w:rPr>
          <w:sz w:val="16"/>
        </w:rPr>
        <w:t xml:space="preserve">. For example, </w:t>
      </w:r>
      <w:r w:rsidRPr="00750EAC">
        <w:rPr>
          <w:rStyle w:val="Emphasis"/>
        </w:rPr>
        <w:t>citizen science data</w:t>
      </w:r>
      <w:r w:rsidRPr="00750EAC">
        <w:rPr>
          <w:sz w:val="16"/>
        </w:rPr>
        <w:t xml:space="preserve"> that might not qualify for inclusion in an integrated report may still be used by EPA’s Chesapeake Bay Program in rating progress against the goals and outcomes defined by states in the Chesapeake Bay Watershed Agreement, which </w:t>
      </w:r>
      <w:r w:rsidRPr="00750EAC">
        <w:rPr>
          <w:rStyle w:val="StyleUnderline"/>
        </w:rPr>
        <w:t>drives</w:t>
      </w:r>
      <w:r w:rsidRPr="00750EAC">
        <w:rPr>
          <w:sz w:val="16"/>
        </w:rPr>
        <w:t xml:space="preserve"> future </w:t>
      </w:r>
      <w:r w:rsidRPr="00750EAC">
        <w:rPr>
          <w:rStyle w:val="Emphasis"/>
        </w:rPr>
        <w:t>restoration</w:t>
      </w:r>
      <w:r w:rsidRPr="00750EAC">
        <w:rPr>
          <w:sz w:val="16"/>
        </w:rPr>
        <w:t xml:space="preserve"> </w:t>
      </w:r>
      <w:r w:rsidRPr="00750EAC">
        <w:rPr>
          <w:rStyle w:val="StyleUnderline"/>
        </w:rPr>
        <w:t>efforts</w:t>
      </w:r>
      <w:r w:rsidRPr="00750EAC">
        <w:rPr>
          <w:sz w:val="16"/>
        </w:rPr>
        <w:t xml:space="preserve">. Where data are not used directly for regulatory purposes, </w:t>
      </w:r>
      <w:r w:rsidRPr="00750EAC">
        <w:rPr>
          <w:rStyle w:val="StyleUnderline"/>
        </w:rPr>
        <w:t xml:space="preserve">they can be used to inform </w:t>
      </w:r>
      <w:r w:rsidRPr="00750EAC">
        <w:rPr>
          <w:rStyle w:val="Emphasis"/>
        </w:rPr>
        <w:t>agency priorities</w:t>
      </w:r>
      <w:r w:rsidRPr="00750EAC">
        <w:rPr>
          <w:sz w:val="16"/>
        </w:rPr>
        <w:t xml:space="preserve"> </w:t>
      </w:r>
      <w:r w:rsidRPr="00750EAC">
        <w:rPr>
          <w:rStyle w:val="StyleUnderline"/>
        </w:rPr>
        <w:t>and</w:t>
      </w:r>
      <w:r w:rsidRPr="00750EAC">
        <w:rPr>
          <w:sz w:val="16"/>
        </w:rPr>
        <w:t xml:space="preserve"> </w:t>
      </w:r>
      <w:r w:rsidRPr="00750EAC">
        <w:rPr>
          <w:rStyle w:val="Emphasis"/>
        </w:rPr>
        <w:t>planning</w:t>
      </w:r>
      <w:r w:rsidRPr="00750EAC">
        <w:rPr>
          <w:sz w:val="16"/>
        </w:rPr>
        <w:t>—</w:t>
      </w:r>
      <w:r w:rsidRPr="00750EAC">
        <w:rPr>
          <w:sz w:val="6"/>
          <w:szCs w:val="15"/>
        </w:rPr>
        <w:t>for example, in decisions on where agencies will conduct their own monitoring. Even though data from WWP was determined by WDEQ not to be</w:t>
      </w:r>
      <w:r w:rsidRPr="000F0F45">
        <w:rPr>
          <w:sz w:val="6"/>
          <w:szCs w:val="15"/>
        </w:rPr>
        <w:t xml:space="preserve"> usable for an impairment finding, the state did report that it would consider that information in targeting watersheds for assessment. Similarly, Virginia’s program states that data that do not qualify to be used in determining whether water bodies meet state standards can still be used to prioritize the state’s own monitoring efforts. 3. Permitting Since one of the strengths of citizen science is in providing more detail on local pollution levels, permitting is a likely application. Citizen science efforts are often driven by environmental justice concerns, and these frequently relate to siting and permitting. For example, the work of the RCP in Los Angeles is aimed at influencing local planning and zoning decisions relating to an industrial facility in a low-income neighborhood. The Potomac Riverkeeper’s monitoring of coal ash storage at a power plant led to the inclusion of additional control requirements in the facility’s CWA permit. 4. Enforcement We also saw examples in which citizen science was used in enforcement. Although none of the cases involved use of citizen-generated data directly in court, there were examples in which citizen-generated data prompted agencies to conduct investigations of their own and, if necessary, take enforcement action. The SEC in Pennsylvania reported two such cases, one involving a fracking facility and one involving sewage discharges in Philadelphia. The Gardenroots project in Arizona discovered high arsenic levels in drinking water, which was reported to the state and led to a finding of a violation at the local water system. Interviews with states also confirmed that information from citizen monitoring efforts would sometimes lead to investigation and enforcement.167 The NWA in Maryland, which primarily gathers data regarding impaired waters, reported a similar experience, although in this case it is not clear whether the state took action based on that data. The Potomac Riverkeeper is unusual among the groups we studied in that it takes action against individual sources of pollution. In one instance, its staff did informal sampling that led to the discovery of leakage from a coal ash pond. Based on that data, it filed a notice of intent to bring a citizen suit. However, the issue was resolved without litigation.168 Riverkeeper staff indicated that if it had been necessary to file suit, further sampling would most likely have been conducted by traditional experts. 5. Gap Filling Finally, one role for citizen scientists is to fill gaps where the government is unable to act. For example, when North Carolina’s Legislature reduced funding for air monitoring, CAC used lower-cost sensors to measure air quality statewide. The Gardenroots project received an EPA grant to carry out research that responded to concerns from members of the public, which the Agency did not have the ability to do itself. C. Drivers The examples we studied shed light on the drivers for the expansion of citizen science. 1. Advancements in Technology Our case studies confirmed that the emergence of new technology has been tremendously empowering, sometimes in ways that were not anticipated. New monitoring technology was a critical factor in all of the case studies relating to air pollution. In all four cases, </w:t>
      </w:r>
      <w:r w:rsidRPr="000F0F45">
        <w:rPr>
          <w:rStyle w:val="Emphasis"/>
        </w:rPr>
        <w:t>citizen scientists played a role that would not have been possible 10 years ago</w:t>
      </w:r>
      <w:r w:rsidRPr="000F0F45">
        <w:rPr>
          <w:sz w:val="16"/>
        </w:rPr>
        <w:t xml:space="preserve">. Further, </w:t>
      </w:r>
      <w:r w:rsidRPr="006B2B23">
        <w:rPr>
          <w:rStyle w:val="StyleUnderline"/>
          <w:highlight w:val="cyan"/>
        </w:rPr>
        <w:t>new tech</w:t>
      </w:r>
      <w:r w:rsidRPr="00730392">
        <w:rPr>
          <w:rStyle w:val="StyleUnderline"/>
        </w:rPr>
        <w:t>nology</w:t>
      </w:r>
      <w:r w:rsidRPr="006B2B23">
        <w:rPr>
          <w:rStyle w:val="StyleUnderline"/>
          <w:highlight w:val="cyan"/>
        </w:rPr>
        <w:t xml:space="preserve"> makes it </w:t>
      </w:r>
      <w:r w:rsidRPr="006B2B23">
        <w:rPr>
          <w:rStyle w:val="Emphasis"/>
          <w:highlight w:val="cyan"/>
        </w:rPr>
        <w:t>possible</w:t>
      </w:r>
      <w:r w:rsidRPr="006B2B23">
        <w:rPr>
          <w:rStyle w:val="StyleUnderline"/>
          <w:highlight w:val="cyan"/>
        </w:rPr>
        <w:t xml:space="preserve"> </w:t>
      </w:r>
      <w:r w:rsidRPr="00730392">
        <w:rPr>
          <w:rStyle w:val="StyleUnderline"/>
        </w:rPr>
        <w:t xml:space="preserve">even </w:t>
      </w:r>
      <w:r w:rsidRPr="006B2B23">
        <w:rPr>
          <w:rStyle w:val="StyleUnderline"/>
          <w:highlight w:val="cyan"/>
        </w:rPr>
        <w:t xml:space="preserve">for </w:t>
      </w:r>
      <w:r w:rsidRPr="00750EAC">
        <w:rPr>
          <w:rStyle w:val="Emphasis"/>
        </w:rPr>
        <w:t xml:space="preserve">small </w:t>
      </w:r>
      <w:r w:rsidRPr="006B2B23">
        <w:rPr>
          <w:rStyle w:val="Emphasis"/>
          <w:highlight w:val="cyan"/>
        </w:rPr>
        <w:t>organizations</w:t>
      </w:r>
      <w:r w:rsidRPr="006B2B23">
        <w:rPr>
          <w:rStyle w:val="StyleUnderline"/>
          <w:highlight w:val="cyan"/>
        </w:rPr>
        <w:t xml:space="preserve"> to generate </w:t>
      </w:r>
      <w:r w:rsidRPr="00750EAC">
        <w:rPr>
          <w:rStyle w:val="Emphasis"/>
        </w:rPr>
        <w:t xml:space="preserve">credible </w:t>
      </w:r>
      <w:r w:rsidRPr="006B2B23">
        <w:rPr>
          <w:rStyle w:val="Emphasis"/>
          <w:highlight w:val="cyan"/>
        </w:rPr>
        <w:t>data</w:t>
      </w:r>
      <w:r w:rsidRPr="00750EAC">
        <w:rPr>
          <w:sz w:val="16"/>
        </w:rPr>
        <w:t xml:space="preserve">, </w:t>
      </w:r>
      <w:r w:rsidRPr="00750EAC">
        <w:rPr>
          <w:rStyle w:val="StyleUnderline"/>
        </w:rPr>
        <w:t xml:space="preserve">enhancing their ability to interact with </w:t>
      </w:r>
      <w:r w:rsidRPr="00750EAC">
        <w:rPr>
          <w:rStyle w:val="Emphasis"/>
        </w:rPr>
        <w:t>agencies</w:t>
      </w:r>
      <w:r w:rsidRPr="00750EAC">
        <w:rPr>
          <w:sz w:val="16"/>
        </w:rPr>
        <w:t>.</w:t>
      </w:r>
      <w:r w:rsidRPr="000F0F45">
        <w:rPr>
          <w:sz w:val="16"/>
        </w:rPr>
        <w:t xml:space="preserve"> </w:t>
      </w:r>
    </w:p>
    <w:p w14:paraId="42D79621" w14:textId="77777777" w:rsidR="00202D57" w:rsidRPr="000F0F45" w:rsidRDefault="00202D57" w:rsidP="00202D57">
      <w:pPr>
        <w:pStyle w:val="Heading4"/>
      </w:pPr>
      <w:r w:rsidRPr="0031201A">
        <w:rPr>
          <w:u w:val="single"/>
        </w:rPr>
        <w:t>E</w:t>
      </w:r>
      <w:r w:rsidRPr="007265BB">
        <w:rPr>
          <w:u w:val="single"/>
        </w:rPr>
        <w:t>xtinction</w:t>
      </w:r>
    </w:p>
    <w:p w14:paraId="63A73AFD" w14:textId="77777777" w:rsidR="00202D57" w:rsidRDefault="00202D57" w:rsidP="00202D57">
      <w:r w:rsidRPr="007265BB">
        <w:t xml:space="preserve">Louis </w:t>
      </w:r>
      <w:r w:rsidRPr="007265BB">
        <w:rPr>
          <w:rStyle w:val="Style13ptBold"/>
        </w:rPr>
        <w:t>Liebenberg 13</w:t>
      </w:r>
      <w:r>
        <w:t xml:space="preserve">, </w:t>
      </w:r>
      <w:r w:rsidRPr="007265BB">
        <w:t>Co-Founder and Executive Director of CyberTracker Conservation. He is an Associate of Human Evolutionary Biology at Harvard University and a Laureate of the 1998 Rolex Awards for Enterprise</w:t>
      </w:r>
      <w:r>
        <w:t xml:space="preserve">, </w:t>
      </w:r>
      <w:r w:rsidRPr="007265BB">
        <w:t>The Origin of Science: The Evolutionary Roots of Scientific Reasoning and its Implications for Citizen Science</w:t>
      </w:r>
      <w:r>
        <w:t xml:space="preserve">, </w:t>
      </w:r>
      <w:r w:rsidRPr="007265BB">
        <w:t>http://www.iapad.org/wp-content/uploads/2020/03/The_Origin_of_Science_The_Evolutionary_R.pdf</w:t>
      </w:r>
    </w:p>
    <w:p w14:paraId="218EF54C" w14:textId="77777777" w:rsidR="00202D57" w:rsidRPr="00CE596F" w:rsidRDefault="00202D57" w:rsidP="00202D57">
      <w:pPr>
        <w:rPr>
          <w:rStyle w:val="Emphasis"/>
        </w:rPr>
      </w:pPr>
      <w:r w:rsidRPr="00CE596F">
        <w:rPr>
          <w:rStyle w:val="Emphasis"/>
        </w:rPr>
        <w:t>A New Vision of Science</w:t>
      </w:r>
    </w:p>
    <w:p w14:paraId="046521FB" w14:textId="77777777" w:rsidR="00202D57" w:rsidRPr="00730392" w:rsidRDefault="00202D57" w:rsidP="00202D57">
      <w:pPr>
        <w:rPr>
          <w:sz w:val="16"/>
        </w:rPr>
      </w:pPr>
      <w:r w:rsidRPr="00730392">
        <w:rPr>
          <w:sz w:val="16"/>
        </w:rPr>
        <w:t xml:space="preserve">In this book I will address one of the great mysteries of human evolution: How did the human mind evolve the ability to develop science? The art of tracking may well be the origin of science. Science may have evolved more than a hundred thousand years ago with the evolution of modern hunter-gatherers. </w:t>
      </w:r>
      <w:r w:rsidRPr="00730392">
        <w:rPr>
          <w:rStyle w:val="Emphasis"/>
        </w:rPr>
        <w:t>Scientific reasoning</w:t>
      </w:r>
      <w:r w:rsidRPr="00730392">
        <w:rPr>
          <w:sz w:val="16"/>
        </w:rPr>
        <w:t xml:space="preserve"> may therefore be an innate ability of the human mind. This </w:t>
      </w:r>
      <w:r w:rsidRPr="00730392">
        <w:rPr>
          <w:rStyle w:val="StyleUnderline"/>
        </w:rPr>
        <w:t>may have</w:t>
      </w:r>
      <w:r w:rsidRPr="00730392">
        <w:rPr>
          <w:sz w:val="16"/>
        </w:rPr>
        <w:t xml:space="preserve"> </w:t>
      </w:r>
      <w:r w:rsidRPr="00730392">
        <w:rPr>
          <w:rStyle w:val="StyleUnderline"/>
        </w:rPr>
        <w:t>far-reaching implications for</w:t>
      </w:r>
      <w:r w:rsidRPr="00730392">
        <w:rPr>
          <w:sz w:val="16"/>
        </w:rPr>
        <w:t xml:space="preserve"> self-education and </w:t>
      </w:r>
      <w:r w:rsidRPr="006B2B23">
        <w:rPr>
          <w:rStyle w:val="Emphasis"/>
          <w:sz w:val="24"/>
          <w:szCs w:val="36"/>
          <w:highlight w:val="cyan"/>
        </w:rPr>
        <w:t>citizen science</w:t>
      </w:r>
      <w:r w:rsidRPr="00730392">
        <w:rPr>
          <w:sz w:val="16"/>
        </w:rPr>
        <w:t>.</w:t>
      </w:r>
    </w:p>
    <w:p w14:paraId="36D54498" w14:textId="77777777" w:rsidR="00202D57" w:rsidRPr="00730392" w:rsidRDefault="00202D57" w:rsidP="00202D57">
      <w:pPr>
        <w:rPr>
          <w:sz w:val="16"/>
        </w:rPr>
      </w:pPr>
      <w:r w:rsidRPr="00730392">
        <w:rPr>
          <w:sz w:val="16"/>
        </w:rPr>
        <w:t xml:space="preserve">The implication of this theory is that </w:t>
      </w:r>
      <w:r w:rsidRPr="006B2B23">
        <w:rPr>
          <w:rStyle w:val="Emphasis"/>
          <w:highlight w:val="cyan"/>
        </w:rPr>
        <w:t>anyone</w:t>
      </w:r>
      <w:r w:rsidRPr="00730392">
        <w:rPr>
          <w:sz w:val="16"/>
        </w:rPr>
        <w:t xml:space="preserve">, </w:t>
      </w:r>
      <w:r w:rsidRPr="00CE596F">
        <w:rPr>
          <w:rStyle w:val="StyleUnderline"/>
        </w:rPr>
        <w:t>regardless of</w:t>
      </w:r>
      <w:r w:rsidRPr="00730392">
        <w:rPr>
          <w:sz w:val="16"/>
        </w:rPr>
        <w:t xml:space="preserve"> their </w:t>
      </w:r>
      <w:r w:rsidRPr="00CE596F">
        <w:rPr>
          <w:rStyle w:val="StyleUnderline"/>
        </w:rPr>
        <w:t xml:space="preserve">level of </w:t>
      </w:r>
      <w:r w:rsidRPr="00CE596F">
        <w:rPr>
          <w:rStyle w:val="Emphasis"/>
        </w:rPr>
        <w:t>education</w:t>
      </w:r>
      <w:r w:rsidRPr="00730392">
        <w:rPr>
          <w:sz w:val="16"/>
        </w:rPr>
        <w:t xml:space="preserve">, whether or not they can read or write, regardless of their cultural background, </w:t>
      </w:r>
      <w:r w:rsidRPr="006B2B23">
        <w:rPr>
          <w:rStyle w:val="StyleUnderline"/>
          <w:highlight w:val="cyan"/>
        </w:rPr>
        <w:t xml:space="preserve">can make a </w:t>
      </w:r>
      <w:r w:rsidRPr="006B2B23">
        <w:rPr>
          <w:rStyle w:val="Emphasis"/>
          <w:highlight w:val="cyan"/>
        </w:rPr>
        <w:t>contribution</w:t>
      </w:r>
      <w:r w:rsidRPr="00730392">
        <w:rPr>
          <w:sz w:val="16"/>
        </w:rPr>
        <w:t xml:space="preserve"> </w:t>
      </w:r>
      <w:r w:rsidRPr="00CE596F">
        <w:rPr>
          <w:rStyle w:val="StyleUnderline"/>
        </w:rPr>
        <w:t xml:space="preserve">to </w:t>
      </w:r>
      <w:r w:rsidRPr="00287D20">
        <w:rPr>
          <w:rStyle w:val="StyleUnderline"/>
        </w:rPr>
        <w:t>science</w:t>
      </w:r>
      <w:r w:rsidRPr="00287D20">
        <w:rPr>
          <w:sz w:val="16"/>
        </w:rPr>
        <w:t xml:space="preserve">. </w:t>
      </w:r>
      <w:r w:rsidRPr="00287D20">
        <w:rPr>
          <w:rStyle w:val="StyleUnderline"/>
        </w:rPr>
        <w:t xml:space="preserve">Kalahari </w:t>
      </w:r>
      <w:r w:rsidRPr="00287D20">
        <w:rPr>
          <w:rStyle w:val="Emphasis"/>
        </w:rPr>
        <w:t>trackers</w:t>
      </w:r>
      <w:r w:rsidRPr="00287D20">
        <w:rPr>
          <w:sz w:val="16"/>
        </w:rPr>
        <w:t xml:space="preserve"> </w:t>
      </w:r>
      <w:r w:rsidRPr="00287D20">
        <w:rPr>
          <w:rStyle w:val="StyleUnderline"/>
        </w:rPr>
        <w:t xml:space="preserve">have been employed in </w:t>
      </w:r>
      <w:r w:rsidRPr="00287D20">
        <w:rPr>
          <w:rStyle w:val="Emphasis"/>
        </w:rPr>
        <w:t>modern scientific research</w:t>
      </w:r>
      <w:r w:rsidRPr="00287D20">
        <w:rPr>
          <w:sz w:val="16"/>
        </w:rPr>
        <w:t xml:space="preserve"> using GPS-enabled handheld</w:t>
      </w:r>
      <w:r w:rsidRPr="00730392">
        <w:rPr>
          <w:sz w:val="16"/>
        </w:rPr>
        <w:t xml:space="preserve"> computers and have co-authored scientific papers. </w:t>
      </w:r>
      <w:r w:rsidRPr="00730392">
        <w:rPr>
          <w:rStyle w:val="Emphasis"/>
        </w:rPr>
        <w:t>Citizen scientists</w:t>
      </w:r>
      <w:r w:rsidRPr="00730392">
        <w:rPr>
          <w:sz w:val="16"/>
        </w:rPr>
        <w:t xml:space="preserve"> </w:t>
      </w:r>
      <w:r w:rsidRPr="00730392">
        <w:rPr>
          <w:rStyle w:val="StyleUnderline"/>
        </w:rPr>
        <w:t xml:space="preserve">have made </w:t>
      </w:r>
      <w:r w:rsidRPr="00730392">
        <w:rPr>
          <w:rStyle w:val="Emphasis"/>
        </w:rPr>
        <w:t>fundamental contributions</w:t>
      </w:r>
      <w:r w:rsidRPr="00730392">
        <w:rPr>
          <w:sz w:val="16"/>
        </w:rPr>
        <w:t xml:space="preserve"> to science. </w:t>
      </w:r>
      <w:r w:rsidRPr="006B2B23">
        <w:rPr>
          <w:rStyle w:val="StyleUnderline"/>
          <w:highlight w:val="cyan"/>
        </w:rPr>
        <w:t xml:space="preserve">From a </w:t>
      </w:r>
      <w:r w:rsidRPr="006B2B23">
        <w:rPr>
          <w:rStyle w:val="Emphasis"/>
          <w:highlight w:val="cyan"/>
        </w:rPr>
        <w:t>simple observation</w:t>
      </w:r>
      <w:r w:rsidRPr="006B2B23">
        <w:rPr>
          <w:sz w:val="16"/>
          <w:highlight w:val="cyan"/>
        </w:rPr>
        <w:t xml:space="preserve"> </w:t>
      </w:r>
      <w:r w:rsidRPr="006B2B23">
        <w:rPr>
          <w:rStyle w:val="StyleUnderline"/>
          <w:highlight w:val="cyan"/>
        </w:rPr>
        <w:t>of a bird</w:t>
      </w:r>
      <w:r w:rsidRPr="00CE596F">
        <w:rPr>
          <w:rStyle w:val="StyleUnderline"/>
        </w:rPr>
        <w:t xml:space="preserve"> captured</w:t>
      </w:r>
      <w:r w:rsidRPr="00730392">
        <w:rPr>
          <w:sz w:val="16"/>
        </w:rPr>
        <w:t xml:space="preserve"> on a smart phone </w:t>
      </w:r>
      <w:r w:rsidRPr="006B2B23">
        <w:rPr>
          <w:rStyle w:val="StyleUnderline"/>
          <w:highlight w:val="cyan"/>
        </w:rPr>
        <w:t>through to a</w:t>
      </w:r>
      <w:r w:rsidRPr="00CE596F">
        <w:rPr>
          <w:rStyle w:val="StyleUnderline"/>
        </w:rPr>
        <w:t xml:space="preserve"> </w:t>
      </w:r>
      <w:r w:rsidRPr="006B2B23">
        <w:rPr>
          <w:rStyle w:val="Emphasis"/>
          <w:highlight w:val="cyan"/>
        </w:rPr>
        <w:t>potential Einstein</w:t>
      </w:r>
      <w:r w:rsidRPr="00730392">
        <w:rPr>
          <w:sz w:val="16"/>
        </w:rPr>
        <w:t xml:space="preserve">, some may be better than others, but </w:t>
      </w:r>
      <w:r w:rsidRPr="006B2B23">
        <w:rPr>
          <w:rStyle w:val="Emphasis"/>
          <w:highlight w:val="cyan"/>
        </w:rPr>
        <w:t>everyone</w:t>
      </w:r>
      <w:r w:rsidRPr="006B2B23">
        <w:rPr>
          <w:rStyle w:val="StyleUnderline"/>
          <w:highlight w:val="cyan"/>
        </w:rPr>
        <w:t xml:space="preserve"> can participate</w:t>
      </w:r>
      <w:r w:rsidRPr="00CE596F">
        <w:rPr>
          <w:rStyle w:val="StyleUnderline"/>
        </w:rPr>
        <w:t xml:space="preserve"> in science</w:t>
      </w:r>
      <w:r w:rsidRPr="00730392">
        <w:rPr>
          <w:sz w:val="16"/>
        </w:rPr>
        <w:t>.</w:t>
      </w:r>
    </w:p>
    <w:p w14:paraId="2EB54DB7" w14:textId="77777777" w:rsidR="00202D57" w:rsidRPr="00730392" w:rsidRDefault="00202D57" w:rsidP="00202D57">
      <w:pPr>
        <w:rPr>
          <w:sz w:val="16"/>
        </w:rPr>
      </w:pPr>
      <w:r w:rsidRPr="00730392">
        <w:rPr>
          <w:sz w:val="16"/>
        </w:rPr>
        <w:t xml:space="preserve">Today </w:t>
      </w:r>
      <w:r w:rsidRPr="00287D20">
        <w:rPr>
          <w:rStyle w:val="StyleUnderline"/>
        </w:rPr>
        <w:t xml:space="preserve">humanity is becoming </w:t>
      </w:r>
      <w:r w:rsidRPr="00287D20">
        <w:rPr>
          <w:rStyle w:val="Emphasis"/>
        </w:rPr>
        <w:t>increasingly dependent</w:t>
      </w:r>
      <w:r w:rsidRPr="00287D20">
        <w:rPr>
          <w:sz w:val="16"/>
        </w:rPr>
        <w:t xml:space="preserve"> </w:t>
      </w:r>
      <w:r w:rsidRPr="00287D20">
        <w:rPr>
          <w:rStyle w:val="StyleUnderline"/>
        </w:rPr>
        <w:t xml:space="preserve">on science and technology for </w:t>
      </w:r>
      <w:r w:rsidRPr="00287D20">
        <w:rPr>
          <w:rStyle w:val="Emphasis"/>
        </w:rPr>
        <w:t>survival</w:t>
      </w:r>
      <w:r w:rsidRPr="00287D20">
        <w:rPr>
          <w:sz w:val="16"/>
        </w:rPr>
        <w:t xml:space="preserve">, </w:t>
      </w:r>
      <w:r w:rsidRPr="00287D20">
        <w:rPr>
          <w:rStyle w:val="StyleUnderline"/>
        </w:rPr>
        <w:t>from</w:t>
      </w:r>
      <w:r w:rsidRPr="00730392">
        <w:rPr>
          <w:sz w:val="16"/>
        </w:rPr>
        <w:t xml:space="preserve"> our </w:t>
      </w:r>
      <w:r w:rsidRPr="00CE596F">
        <w:rPr>
          <w:rStyle w:val="StyleUnderline"/>
        </w:rPr>
        <w:t xml:space="preserve">dependence on </w:t>
      </w:r>
      <w:r w:rsidRPr="00CE596F">
        <w:rPr>
          <w:rStyle w:val="Emphasis"/>
        </w:rPr>
        <w:t>i</w:t>
      </w:r>
      <w:r w:rsidRPr="00CE596F">
        <w:rPr>
          <w:rStyle w:val="StyleUnderline"/>
        </w:rPr>
        <w:t xml:space="preserve">nformation </w:t>
      </w:r>
      <w:r w:rsidRPr="00CE596F">
        <w:rPr>
          <w:rStyle w:val="Emphasis"/>
        </w:rPr>
        <w:t>t</w:t>
      </w:r>
      <w:r w:rsidRPr="00CE596F">
        <w:rPr>
          <w:rStyle w:val="StyleUnderline"/>
        </w:rPr>
        <w:t>echnology</w:t>
      </w:r>
      <w:r w:rsidRPr="00730392">
        <w:rPr>
          <w:sz w:val="16"/>
        </w:rPr>
        <w:t xml:space="preserve"> </w:t>
      </w:r>
      <w:r w:rsidRPr="00287D20">
        <w:rPr>
          <w:rStyle w:val="StyleUnderline"/>
        </w:rPr>
        <w:t>through</w:t>
      </w:r>
      <w:r w:rsidRPr="00CE596F">
        <w:rPr>
          <w:rStyle w:val="StyleUnderline"/>
        </w:rPr>
        <w:t xml:space="preserve"> to </w:t>
      </w:r>
      <w:r w:rsidRPr="006B2B23">
        <w:rPr>
          <w:rStyle w:val="StyleUnderline"/>
          <w:highlight w:val="cyan"/>
        </w:rPr>
        <w:t>solving</w:t>
      </w:r>
      <w:r w:rsidRPr="00CE596F">
        <w:rPr>
          <w:rStyle w:val="StyleUnderline"/>
        </w:rPr>
        <w:t xml:space="preserve"> problems related to </w:t>
      </w:r>
      <w:r w:rsidRPr="006B2B23">
        <w:rPr>
          <w:rStyle w:val="Emphasis"/>
          <w:highlight w:val="cyan"/>
        </w:rPr>
        <w:t>energy</w:t>
      </w:r>
      <w:r w:rsidRPr="00CE596F">
        <w:rPr>
          <w:rStyle w:val="Emphasis"/>
        </w:rPr>
        <w:t xml:space="preserve"> production</w:t>
      </w:r>
      <w:r w:rsidRPr="00730392">
        <w:rPr>
          <w:sz w:val="16"/>
        </w:rPr>
        <w:t xml:space="preserve">, </w:t>
      </w:r>
      <w:r w:rsidRPr="006B2B23">
        <w:rPr>
          <w:rStyle w:val="Emphasis"/>
          <w:highlight w:val="cyan"/>
        </w:rPr>
        <w:t xml:space="preserve">food </w:t>
      </w:r>
      <w:r w:rsidRPr="00730392">
        <w:rPr>
          <w:rStyle w:val="Emphasis"/>
        </w:rPr>
        <w:t>production</w:t>
      </w:r>
      <w:r w:rsidRPr="00730392">
        <w:rPr>
          <w:sz w:val="16"/>
        </w:rPr>
        <w:t xml:space="preserve">, </w:t>
      </w:r>
      <w:r w:rsidRPr="006B2B23">
        <w:rPr>
          <w:rStyle w:val="Emphasis"/>
          <w:highlight w:val="cyan"/>
        </w:rPr>
        <w:t>health</w:t>
      </w:r>
      <w:r w:rsidRPr="006B2B23">
        <w:rPr>
          <w:sz w:val="16"/>
          <w:highlight w:val="cyan"/>
        </w:rPr>
        <w:t xml:space="preserve">, </w:t>
      </w:r>
      <w:r w:rsidRPr="006B2B23">
        <w:rPr>
          <w:rStyle w:val="Emphasis"/>
          <w:highlight w:val="cyan"/>
        </w:rPr>
        <w:t>climate</w:t>
      </w:r>
      <w:r w:rsidRPr="00730392">
        <w:rPr>
          <w:sz w:val="16"/>
        </w:rPr>
        <w:t xml:space="preserve"> change </w:t>
      </w:r>
      <w:r w:rsidRPr="006B2B23">
        <w:rPr>
          <w:rStyle w:val="StyleUnderline"/>
          <w:highlight w:val="cyan"/>
        </w:rPr>
        <w:t>and</w:t>
      </w:r>
      <w:r w:rsidRPr="006B2B23">
        <w:rPr>
          <w:sz w:val="16"/>
          <w:highlight w:val="cyan"/>
        </w:rPr>
        <w:t xml:space="preserve"> </w:t>
      </w:r>
      <w:r w:rsidRPr="006B2B23">
        <w:rPr>
          <w:rStyle w:val="Emphasis"/>
          <w:highlight w:val="cyan"/>
        </w:rPr>
        <w:t>biodi</w:t>
      </w:r>
      <w:r w:rsidRPr="007265BB">
        <w:rPr>
          <w:rStyle w:val="Emphasis"/>
        </w:rPr>
        <w:t>versity</w:t>
      </w:r>
      <w:r w:rsidRPr="00730392">
        <w:rPr>
          <w:sz w:val="16"/>
        </w:rPr>
        <w:t xml:space="preserve"> </w:t>
      </w:r>
      <w:r w:rsidRPr="00CE596F">
        <w:rPr>
          <w:rStyle w:val="StyleUnderline"/>
        </w:rPr>
        <w:t>conservation</w:t>
      </w:r>
      <w:r w:rsidRPr="00730392">
        <w:rPr>
          <w:sz w:val="16"/>
        </w:rPr>
        <w:t xml:space="preserve">. </w:t>
      </w:r>
      <w:r w:rsidRPr="00287D20">
        <w:rPr>
          <w:rStyle w:val="StyleUnderline"/>
        </w:rPr>
        <w:t xml:space="preserve">Involving </w:t>
      </w:r>
      <w:r w:rsidRPr="006B2B23">
        <w:rPr>
          <w:rStyle w:val="StyleUnderline"/>
          <w:highlight w:val="cyan"/>
        </w:rPr>
        <w:t>citizens</w:t>
      </w:r>
      <w:r w:rsidRPr="00CE596F">
        <w:rPr>
          <w:rStyle w:val="StyleUnderline"/>
        </w:rPr>
        <w:t xml:space="preserve"> in science </w:t>
      </w:r>
      <w:r w:rsidRPr="006B2B23">
        <w:rPr>
          <w:rStyle w:val="StyleUnderline"/>
          <w:highlight w:val="cyan"/>
        </w:rPr>
        <w:t xml:space="preserve">may be </w:t>
      </w:r>
      <w:r w:rsidRPr="006B2B23">
        <w:rPr>
          <w:rStyle w:val="Emphasis"/>
          <w:szCs w:val="32"/>
          <w:highlight w:val="cyan"/>
        </w:rPr>
        <w:t>crucial for</w:t>
      </w:r>
      <w:r w:rsidRPr="00CE596F">
        <w:rPr>
          <w:rStyle w:val="Emphasis"/>
          <w:szCs w:val="32"/>
        </w:rPr>
        <w:t xml:space="preserve"> the </w:t>
      </w:r>
      <w:r w:rsidRPr="006B2B23">
        <w:rPr>
          <w:rStyle w:val="Emphasis"/>
          <w:szCs w:val="32"/>
          <w:highlight w:val="cyan"/>
        </w:rPr>
        <w:t>survival</w:t>
      </w:r>
      <w:r w:rsidRPr="00CE596F">
        <w:rPr>
          <w:rStyle w:val="Emphasis"/>
          <w:szCs w:val="32"/>
        </w:rPr>
        <w:t xml:space="preserve"> of humanity</w:t>
      </w:r>
      <w:r w:rsidRPr="00730392">
        <w:rPr>
          <w:sz w:val="16"/>
          <w:szCs w:val="32"/>
        </w:rPr>
        <w:t xml:space="preserve"> </w:t>
      </w:r>
      <w:r w:rsidRPr="00730392">
        <w:rPr>
          <w:sz w:val="16"/>
        </w:rPr>
        <w:t>over the next hundred years.</w:t>
      </w:r>
    </w:p>
    <w:p w14:paraId="7C733ECB" w14:textId="77777777" w:rsidR="00202D57" w:rsidRDefault="00202D57" w:rsidP="00202D57">
      <w:pPr>
        <w:pStyle w:val="Heading3"/>
      </w:pPr>
      <w:r>
        <w:t>1NC</w:t>
      </w:r>
    </w:p>
    <w:p w14:paraId="6C3CDF5D" w14:textId="77777777" w:rsidR="00202D57" w:rsidRPr="009D1BEB" w:rsidRDefault="00202D57" w:rsidP="00202D57">
      <w:pPr>
        <w:pStyle w:val="Heading4"/>
      </w:pPr>
      <w:r>
        <w:t>Article II DA.</w:t>
      </w:r>
    </w:p>
    <w:p w14:paraId="7651E918" w14:textId="77777777" w:rsidR="00202D57" w:rsidRPr="00810F11" w:rsidRDefault="00202D57" w:rsidP="00202D57">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3F6836BA" w14:textId="77777777" w:rsidR="00202D57" w:rsidRPr="00CB0E27" w:rsidRDefault="00202D57" w:rsidP="00202D57">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1C0864E6" w14:textId="77777777" w:rsidR="00202D57" w:rsidRDefault="00202D57" w:rsidP="00202D57">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0913918B" w14:textId="77777777" w:rsidR="00202D57" w:rsidRDefault="00202D57" w:rsidP="00202D57">
      <w:r>
        <w:t>Restore Accountability Over “Officers of the United States”</w:t>
      </w:r>
    </w:p>
    <w:p w14:paraId="4EC327A2" w14:textId="77777777" w:rsidR="00202D57" w:rsidRDefault="00202D57" w:rsidP="00202D57">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2FD45D26" w14:textId="77777777" w:rsidR="00202D57" w:rsidRDefault="00202D57" w:rsidP="00202D57">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010658D8" w14:textId="77777777" w:rsidR="00202D57" w:rsidRDefault="00202D57" w:rsidP="00202D57">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6B8B085E" w14:textId="77777777" w:rsidR="00202D57" w:rsidRDefault="00202D57" w:rsidP="00202D57">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4FCCFD4D" w14:textId="77777777" w:rsidR="00202D57" w:rsidRDefault="00202D57" w:rsidP="00202D57">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061E61CC" w14:textId="77777777" w:rsidR="00202D57" w:rsidRPr="008D393D" w:rsidRDefault="00202D57" w:rsidP="00202D57">
      <w:pPr>
        <w:rPr>
          <w:b/>
          <w:bCs/>
        </w:rPr>
      </w:pPr>
      <w:r w:rsidRPr="008D393D">
        <w:rPr>
          <w:b/>
          <w:bCs/>
        </w:rPr>
        <w:t>[Condensed]</w:t>
      </w:r>
    </w:p>
    <w:p w14:paraId="569A7506" w14:textId="77777777" w:rsidR="00202D57" w:rsidRPr="008D393D" w:rsidRDefault="00202D57" w:rsidP="00202D57">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7E883D92" w14:textId="77777777" w:rsidR="00202D57" w:rsidRPr="008D393D" w:rsidRDefault="00202D57" w:rsidP="00202D57">
      <w:pPr>
        <w:rPr>
          <w:b/>
          <w:bCs/>
        </w:rPr>
      </w:pPr>
      <w:r w:rsidRPr="008D393D">
        <w:rPr>
          <w:b/>
          <w:bCs/>
        </w:rPr>
        <w:t>[Not Condensed]</w:t>
      </w:r>
    </w:p>
    <w:p w14:paraId="4BAEF470" w14:textId="77777777" w:rsidR="00202D57" w:rsidRDefault="00202D57" w:rsidP="00202D57">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11E443D5" w14:textId="77777777" w:rsidR="00202D57" w:rsidRDefault="00202D57" w:rsidP="00202D57">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7D0AFF5E" w14:textId="77777777" w:rsidR="00202D57" w:rsidRDefault="00202D57" w:rsidP="00202D57">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29F3B3CF" w14:textId="77777777" w:rsidR="00202D57" w:rsidRDefault="00202D57" w:rsidP="00202D57">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0545CD04" w14:textId="77777777" w:rsidR="00202D57" w:rsidRDefault="00202D57" w:rsidP="00202D57">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61D6CA7F" w14:textId="77777777" w:rsidR="00202D57" w:rsidRDefault="00202D57" w:rsidP="00202D57">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0823653F" w14:textId="77777777" w:rsidR="00202D57" w:rsidRDefault="00202D57" w:rsidP="00202D57">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In her historical study 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50EFE612" w14:textId="77777777" w:rsidR="00202D57" w:rsidRDefault="00202D57" w:rsidP="00202D57">
      <w:r>
        <w:t>Conclusion</w:t>
      </w:r>
    </w:p>
    <w:p w14:paraId="1E5A259F" w14:textId="77777777" w:rsidR="00202D57" w:rsidRDefault="00202D57" w:rsidP="00202D57">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0361F984" w14:textId="77777777" w:rsidR="00202D57" w:rsidRPr="009D24A0" w:rsidRDefault="00202D57" w:rsidP="00202D57">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60ADEBA2" w14:textId="77777777" w:rsidR="00202D57" w:rsidRPr="006631E7" w:rsidRDefault="00202D57" w:rsidP="00202D57">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0B3585EA" w14:textId="77777777" w:rsidR="00202D57" w:rsidRDefault="00202D57" w:rsidP="00202D57">
      <w:pPr>
        <w:rPr>
          <w:rStyle w:val="StyleUnderline"/>
        </w:rPr>
      </w:pPr>
      <w:r w:rsidRPr="006631E7">
        <w:rPr>
          <w:rStyle w:val="StyleUnderline"/>
        </w:rPr>
        <w:t xml:space="preserve">I. The President’s </w:t>
      </w:r>
      <w:r w:rsidRPr="007C590A">
        <w:rPr>
          <w:rStyle w:val="Emphasis"/>
          <w:sz w:val="28"/>
          <w:szCs w:val="32"/>
          <w:highlight w:val="cyan"/>
        </w:rPr>
        <w:t>Article II Impoundment Authority</w:t>
      </w:r>
      <w:r w:rsidRPr="007C590A">
        <w:rPr>
          <w:rStyle w:val="StyleUnderline"/>
          <w:highlight w:val="cyan"/>
        </w:rPr>
        <w:t>.</w:t>
      </w:r>
    </w:p>
    <w:p w14:paraId="1F5F103E" w14:textId="77777777" w:rsidR="00202D57" w:rsidRPr="006631E7" w:rsidRDefault="00202D57" w:rsidP="00202D57">
      <w:r w:rsidRPr="006631E7">
        <w:t xml:space="preserve">A. Article II vests the power of impoundment in the President. </w:t>
      </w:r>
    </w:p>
    <w:p w14:paraId="1CFED0C6" w14:textId="77777777" w:rsidR="00202D57" w:rsidRPr="006631E7" w:rsidRDefault="00202D57" w:rsidP="00202D57">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769C02E2" w14:textId="77777777" w:rsidR="00202D57" w:rsidRPr="006631E7" w:rsidRDefault="00202D57" w:rsidP="00202D57">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A2798D4" w14:textId="77777777" w:rsidR="00202D57" w:rsidRPr="006631E7" w:rsidRDefault="00202D57" w:rsidP="00202D57">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3C1ED941" w14:textId="77777777" w:rsidR="00202D57" w:rsidRPr="006631E7" w:rsidRDefault="00202D57" w:rsidP="00202D57">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06815D19" w14:textId="77777777" w:rsidR="00202D57" w:rsidRDefault="00202D57" w:rsidP="00202D57">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2BDD2A53" w14:textId="77777777" w:rsidR="00202D57" w:rsidRPr="006631E7" w:rsidRDefault="00202D57" w:rsidP="00202D57">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5EAD8C5D" w14:textId="77777777" w:rsidR="00202D57" w:rsidRPr="006631E7" w:rsidRDefault="00202D57" w:rsidP="00202D57">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42EEC04C" w14:textId="77777777" w:rsidR="00202D57" w:rsidRPr="006631E7" w:rsidRDefault="00202D57" w:rsidP="00202D57">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5C540EC1" w14:textId="77777777" w:rsidR="00202D57" w:rsidRPr="006631E7" w:rsidRDefault="00202D57" w:rsidP="00202D57">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1FC6F894" w14:textId="77777777" w:rsidR="00202D57" w:rsidRPr="006631E7" w:rsidRDefault="00202D57" w:rsidP="00202D57">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2F3AFFE9" w14:textId="77777777" w:rsidR="00202D57" w:rsidRPr="006631E7" w:rsidRDefault="00202D57" w:rsidP="00202D57">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57865B0" w14:textId="77777777" w:rsidR="00202D57" w:rsidRDefault="00202D57" w:rsidP="00202D57">
      <w:pPr>
        <w:rPr>
          <w:rStyle w:val="Emphasis"/>
          <w:sz w:val="28"/>
          <w:szCs w:val="32"/>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decades, </w:t>
      </w:r>
      <w:r w:rsidRPr="007C590A">
        <w:rPr>
          <w:rStyle w:val="StyleUnderline"/>
          <w:highlight w:val="cyan"/>
        </w:rPr>
        <w:t xml:space="preserve">resulting in </w:t>
      </w:r>
      <w:r w:rsidRPr="007C590A">
        <w:rPr>
          <w:rStyle w:val="Emphasis"/>
          <w:highlight w:val="cyan"/>
        </w:rPr>
        <w:t>programmatic delays</w:t>
      </w:r>
      <w:r w:rsidRPr="007C590A">
        <w:rPr>
          <w:rStyle w:val="StyleUnderline"/>
          <w:highlight w:val="cyan"/>
        </w:rPr>
        <w:t xml:space="preserve"> and a </w:t>
      </w:r>
      <w:r w:rsidRPr="007C590A">
        <w:rPr>
          <w:rStyle w:val="Emphasis"/>
          <w:sz w:val="28"/>
          <w:szCs w:val="32"/>
          <w:highlight w:val="cyan"/>
        </w:rPr>
        <w:t>crisis in military readiness.</w:t>
      </w:r>
      <w:r w:rsidRPr="006631E7">
        <w:rPr>
          <w:rStyle w:val="Emphasis"/>
          <w:sz w:val="28"/>
          <w:szCs w:val="32"/>
        </w:rPr>
        <w:t xml:space="preserve"> </w:t>
      </w:r>
    </w:p>
    <w:p w14:paraId="76E1D4D2" w14:textId="77777777" w:rsidR="00202D57" w:rsidRDefault="00202D57" w:rsidP="00202D57">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50AE6BDB" w14:textId="77777777" w:rsidR="00202D57" w:rsidRPr="006631E7" w:rsidRDefault="00202D57" w:rsidP="00202D57">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4E6C9C3B" w14:textId="77777777" w:rsidR="00202D57" w:rsidRDefault="00202D57" w:rsidP="00202D57">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37B25DF3" w14:textId="77777777" w:rsidR="00202D57" w:rsidRPr="006631E7" w:rsidRDefault="00202D57" w:rsidP="00202D57">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50CAF6F0" w14:textId="77777777" w:rsidR="00202D57" w:rsidRPr="006631E7" w:rsidRDefault="00202D57" w:rsidP="00202D57">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15702FDB" w14:textId="77777777" w:rsidR="00202D57" w:rsidRPr="006631E7" w:rsidRDefault="00202D57" w:rsidP="00202D57">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0BE88FCC" w14:textId="77777777" w:rsidR="00202D57" w:rsidRPr="006631E7" w:rsidRDefault="00202D57" w:rsidP="00202D57">
      <w:r w:rsidRPr="006631E7">
        <w:t>***</w:t>
      </w:r>
    </w:p>
    <w:p w14:paraId="73E1312A" w14:textId="77777777" w:rsidR="00202D57" w:rsidRPr="006631E7" w:rsidRDefault="00202D57" w:rsidP="00202D57">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vested by</w:t>
      </w:r>
      <w:r w:rsidRPr="006631E7">
        <w:t xml:space="preserve"> Article II, section 1. It </w:t>
      </w:r>
      <w:r w:rsidRPr="006631E7">
        <w:rPr>
          <w:rStyle w:val="StyleUnderline"/>
        </w:rPr>
        <w:t xml:space="preserve">also is a necessary </w:t>
      </w:r>
      <w:r w:rsidRPr="006631E7">
        <w:rPr>
          <w:rStyle w:val="Emphasis"/>
        </w:rPr>
        <w:t>incident</w:t>
      </w:r>
      <w:r w:rsidRPr="006631E7">
        <w:rPr>
          <w:rStyle w:val="StyleUnderline"/>
        </w:rPr>
        <w:t xml:space="preserve"> to the President’s </w:t>
      </w:r>
      <w:r w:rsidRPr="006631E7">
        <w:rPr>
          <w:rStyle w:val="Emphasis"/>
        </w:rPr>
        <w:t>Take Care duty,</w:t>
      </w:r>
      <w:r w:rsidRPr="006631E7">
        <w:t xml:space="preserve"> Commander in Chief power, </w:t>
      </w:r>
      <w:r w:rsidRPr="006631E7">
        <w:rPr>
          <w:rStyle w:val="StyleUnderline"/>
        </w:rPr>
        <w:t xml:space="preserve">and </w:t>
      </w:r>
      <w:r w:rsidRPr="006631E7">
        <w:rPr>
          <w:rStyle w:val="Emphasis"/>
        </w:rPr>
        <w:t>foreign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212810F8" w14:textId="77777777" w:rsidR="00202D57" w:rsidRPr="006631E7" w:rsidRDefault="00202D57" w:rsidP="00202D57">
      <w:r w:rsidRPr="006631E7">
        <w:t>B. Centuries of established understanding and practice support the President’s impoundment authority.</w:t>
      </w:r>
    </w:p>
    <w:p w14:paraId="191FC58D" w14:textId="77777777" w:rsidR="00202D57" w:rsidRPr="006631E7" w:rsidRDefault="00202D57" w:rsidP="00202D57">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72EA6253" w14:textId="77777777" w:rsidR="00202D57" w:rsidRDefault="00202D57" w:rsidP="00202D57">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24CAFB85" w14:textId="77777777" w:rsidR="00202D57" w:rsidRPr="005D2D46" w:rsidRDefault="00202D57" w:rsidP="00202D57">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1A1FF06A" w14:textId="77777777" w:rsidR="00202D57" w:rsidRDefault="00202D57" w:rsidP="00202D57">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5656D6D7" w14:textId="77777777" w:rsidR="00202D57" w:rsidRPr="00D32D65" w:rsidRDefault="00202D57" w:rsidP="00202D57">
      <w:r w:rsidRPr="00D32D65">
        <w:t>Introduction</w:t>
      </w:r>
    </w:p>
    <w:p w14:paraId="5C7CE91E" w14:textId="77777777" w:rsidR="00202D57" w:rsidRPr="00D32D65" w:rsidRDefault="00202D57" w:rsidP="00202D57">
      <w:r w:rsidRPr="00053646">
        <w:rPr>
          <w:rStyle w:val="StyleUnderline"/>
          <w:highlight w:val="cyan"/>
        </w:rPr>
        <w:t>Building a</w:t>
      </w:r>
      <w:r w:rsidRPr="00D8205A">
        <w:rPr>
          <w:rStyle w:val="StyleUnderline"/>
        </w:rPr>
        <w:t xml:space="preserve"> </w:t>
      </w:r>
      <w:r w:rsidRPr="00D8205A">
        <w:rPr>
          <w:rStyle w:val="Emphasis"/>
        </w:rPr>
        <w:t xml:space="preserve">modern </w:t>
      </w:r>
      <w:r w:rsidRPr="00053646">
        <w:rPr>
          <w:rStyle w:val="Emphasis"/>
          <w:highlight w:val="cyan"/>
        </w:rPr>
        <w:t>military</w:t>
      </w:r>
      <w:r w:rsidRPr="00053646">
        <w:rPr>
          <w:rStyle w:val="StyleUnderline"/>
          <w:highlight w:val="cyan"/>
        </w:rPr>
        <w:t xml:space="preserve"> requires</w:t>
      </w:r>
      <w:r w:rsidRPr="00D32D65">
        <w:t xml:space="preserve"> a </w:t>
      </w:r>
      <w:r w:rsidRPr="006347B8">
        <w:rPr>
          <w:rStyle w:val="StyleUnderline"/>
        </w:rPr>
        <w:t>clear conceptualization</w:t>
      </w:r>
      <w:r w:rsidRPr="00D8205A">
        <w:rPr>
          <w:rStyle w:val="StyleUnderline"/>
        </w:rPr>
        <w:t xml:space="preserve"> of</w:t>
      </w:r>
      <w:r w:rsidRPr="00D32D65">
        <w:t xml:space="preserve"> the </w:t>
      </w:r>
      <w:r w:rsidRPr="00D8205A">
        <w:rPr>
          <w:rStyle w:val="StyleUnderline"/>
        </w:rPr>
        <w:t>realities</w:t>
      </w:r>
      <w:r w:rsidRPr="00D32D65">
        <w:t xml:space="preserve"> of international conflict and tight alignment with a country’s foreign policy. Strategic planners must have a clear‐​eyed view of both the threats facing the country and the tools necessary to defend its </w:t>
      </w:r>
      <w:r w:rsidRPr="005530C5">
        <w:t xml:space="preserve">vital interests. </w:t>
      </w:r>
      <w:r w:rsidRPr="005530C5">
        <w:rPr>
          <w:rStyle w:val="StyleUnderline"/>
        </w:rPr>
        <w:t>Planners</w:t>
      </w:r>
      <w:r w:rsidRPr="005530C5">
        <w:t xml:space="preserve"> in the United States </w:t>
      </w:r>
      <w:r w:rsidRPr="005530C5">
        <w:rPr>
          <w:rStyle w:val="StyleUnderline"/>
        </w:rPr>
        <w:t>should</w:t>
      </w:r>
      <w:r w:rsidRPr="005530C5">
        <w:t xml:space="preserve"> take </w:t>
      </w:r>
      <w:r w:rsidRPr="005530C5">
        <w:rPr>
          <w:rStyle w:val="StyleUnderline"/>
        </w:rPr>
        <w:t>account of the country’s</w:t>
      </w:r>
      <w:r w:rsidRPr="00D32D65">
        <w:t xml:space="preserve"> fortunate circumstances, including its geography, dynamic </w:t>
      </w:r>
      <w:r w:rsidRPr="00053646">
        <w:rPr>
          <w:rStyle w:val="Emphasis"/>
          <w:highlight w:val="cyan"/>
        </w:rPr>
        <w:t>economy</w:t>
      </w:r>
      <w:r w:rsidRPr="00D32D65">
        <w:t xml:space="preserve">, and political stability, </w:t>
      </w:r>
      <w:r w:rsidRPr="00D8205A">
        <w:rPr>
          <w:rStyle w:val="StyleUnderline"/>
        </w:rPr>
        <w:t>and recognize</w:t>
      </w:r>
      <w:r w:rsidRPr="00D32D65">
        <w:t xml:space="preserve"> that </w:t>
      </w:r>
      <w:r w:rsidRPr="00D8205A">
        <w:rPr>
          <w:rStyle w:val="StyleUnderline"/>
        </w:rPr>
        <w:t>maintaining</w:t>
      </w:r>
      <w:r w:rsidRPr="00D32D65">
        <w:t xml:space="preserve"> these </w:t>
      </w:r>
      <w:r w:rsidRPr="00D8205A">
        <w:rPr>
          <w:rStyle w:val="StyleUnderline"/>
        </w:rPr>
        <w:t xml:space="preserve">advantages does </w:t>
      </w:r>
      <w:r w:rsidRPr="00D8205A">
        <w:rPr>
          <w:rStyle w:val="Emphasis"/>
        </w:rPr>
        <w:t>not require</w:t>
      </w:r>
      <w:r w:rsidRPr="00D8205A">
        <w:rPr>
          <w:rStyle w:val="StyleUnderline"/>
        </w:rPr>
        <w:t xml:space="preserve"> a massive military apparatus</w:t>
      </w:r>
      <w:r w:rsidRPr="00D32D65">
        <w:t xml:space="preserve"> that is constantly active in nearly every part of the world.</w:t>
      </w:r>
    </w:p>
    <w:p w14:paraId="3F081D22" w14:textId="77777777" w:rsidR="00202D57" w:rsidRPr="00D32D65" w:rsidRDefault="00202D57" w:rsidP="00202D57">
      <w:r w:rsidRPr="00D32D65">
        <w:t xml:space="preserve">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35527725" w14:textId="77777777" w:rsidR="00202D57" w:rsidRPr="00D32D65" w:rsidRDefault="00202D57" w:rsidP="00202D57">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37B19F75" w14:textId="77777777" w:rsidR="00202D57" w:rsidRPr="00D32D65" w:rsidRDefault="00202D57" w:rsidP="00202D57">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343F1D40" w14:textId="77777777" w:rsidR="00202D57" w:rsidRPr="00D32D65" w:rsidRDefault="00202D57" w:rsidP="00202D57">
      <w:r w:rsidRPr="00D32D65">
        <w:t>&lt;&lt;FIGURE 1 OMITTED&gt;&gt;</w:t>
      </w:r>
    </w:p>
    <w:p w14:paraId="7452009B" w14:textId="77777777" w:rsidR="00202D57" w:rsidRPr="00D32D65" w:rsidRDefault="00202D57" w:rsidP="00202D57">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08EE2AC8" w14:textId="77777777" w:rsidR="00202D57" w:rsidRPr="00D32D65" w:rsidRDefault="00202D57" w:rsidP="00202D57">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33EBE07F" w14:textId="77777777" w:rsidR="00202D57" w:rsidRPr="00D32D65" w:rsidRDefault="00202D57" w:rsidP="00202D57">
      <w:r w:rsidRPr="00D32D65">
        <w:t>A Restraint‐​Focused Strategy</w:t>
      </w:r>
    </w:p>
    <w:p w14:paraId="7B10378F" w14:textId="77777777" w:rsidR="00202D57" w:rsidRPr="00D32D65" w:rsidRDefault="00202D57" w:rsidP="00202D57">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38305778" w14:textId="77777777" w:rsidR="00202D57" w:rsidRPr="00D32D65" w:rsidRDefault="00202D57" w:rsidP="00202D57">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31986D70" w14:textId="77777777" w:rsidR="00202D57" w:rsidRPr="00D32D65" w:rsidRDefault="00202D57" w:rsidP="00202D57">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3FAB292B" w14:textId="77777777" w:rsidR="00202D57" w:rsidRPr="00D32D65" w:rsidRDefault="00202D57" w:rsidP="00202D57">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24573B67" w14:textId="77777777" w:rsidR="00202D57" w:rsidRPr="005530C5" w:rsidRDefault="00202D57" w:rsidP="00202D57">
      <w:r w:rsidRPr="00D32D65">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418E9DA8" w14:textId="77777777" w:rsidR="00202D57" w:rsidRPr="00A173A1" w:rsidRDefault="00202D57" w:rsidP="00202D57">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17431B90" w14:textId="77777777" w:rsidR="00202D57" w:rsidRPr="00A173A1" w:rsidRDefault="00202D57" w:rsidP="00202D57">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04851B83" w14:textId="77777777" w:rsidR="00202D57" w:rsidRPr="00A173A1" w:rsidRDefault="00202D57" w:rsidP="00202D57">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017D2CE9" w14:textId="77777777" w:rsidR="00202D57" w:rsidRPr="00A173A1" w:rsidRDefault="00202D57" w:rsidP="00202D57">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3A30A296" w14:textId="77777777" w:rsidR="00202D57" w:rsidRPr="00D32D65" w:rsidRDefault="00202D57" w:rsidP="00202D57">
      <w:r w:rsidRPr="00D32D65">
        <w:t xml:space="preserve">A grand strategy of restraint calls for a less active conventional military, one that is not deployed in permanent bases or routinely engaged in offensive operations on multiple continents. Even so, </w:t>
      </w:r>
      <w:r w:rsidRPr="00053646">
        <w:rPr>
          <w:rStyle w:val="StyleUnderline"/>
          <w:highlight w:val="cyan"/>
        </w:rPr>
        <w:t>restraint is not</w:t>
      </w:r>
      <w:r w:rsidRPr="00D32D65">
        <w:t xml:space="preserve"> synonymous with </w:t>
      </w:r>
      <w:r w:rsidRPr="00053646">
        <w:rPr>
          <w:rStyle w:val="StyleUnderline"/>
          <w:highlight w:val="cyan"/>
        </w:rPr>
        <w:t xml:space="preserve">disarmament; the </w:t>
      </w:r>
      <w:r w:rsidRPr="00053646">
        <w:rPr>
          <w:rStyle w:val="Emphasis"/>
          <w:highlight w:val="cyan"/>
        </w:rPr>
        <w:t>U</w:t>
      </w:r>
      <w:r w:rsidRPr="00D32D65">
        <w:t xml:space="preserve">nited </w:t>
      </w:r>
      <w:r w:rsidRPr="00053646">
        <w:rPr>
          <w:rStyle w:val="Emphasis"/>
          <w:highlight w:val="cyan"/>
        </w:rPr>
        <w:t>S</w:t>
      </w:r>
      <w:r w:rsidRPr="00D32D65">
        <w:t xml:space="preserve">tates </w:t>
      </w:r>
      <w:r w:rsidRPr="00053646">
        <w:rPr>
          <w:rStyle w:val="StyleUnderline"/>
          <w:highlight w:val="cyan"/>
        </w:rPr>
        <w:t xml:space="preserve">will continue to </w:t>
      </w:r>
      <w:r w:rsidRPr="00053646">
        <w:rPr>
          <w:rStyle w:val="Emphasis"/>
          <w:highlight w:val="cyan"/>
        </w:rPr>
        <w:t>rely on nuc</w:t>
      </w:r>
      <w:r w:rsidRPr="00907AE7">
        <w:rPr>
          <w:rStyle w:val="Emphasis"/>
        </w:rPr>
        <w:t>lear weapon</w:t>
      </w:r>
      <w:r w:rsidRPr="00053646">
        <w:rPr>
          <w:rStyle w:val="Emphasis"/>
          <w:highlight w:val="cyan"/>
        </w:rPr>
        <w:t>s</w:t>
      </w:r>
      <w:r w:rsidRPr="00907AE7">
        <w:rPr>
          <w:rStyle w:val="StyleUnderline"/>
        </w:rPr>
        <w:t xml:space="preserve"> to deter some </w:t>
      </w:r>
      <w:r w:rsidRPr="00907AE7">
        <w:rPr>
          <w:rStyle w:val="Emphasis"/>
        </w:rPr>
        <w:t>strategic attacks</w:t>
      </w:r>
      <w:r w:rsidRPr="00907AE7">
        <w:rPr>
          <w:rStyle w:val="StyleUnderline"/>
        </w:rPr>
        <w:t xml:space="preserve">. </w:t>
      </w:r>
      <w:r w:rsidRPr="00053646">
        <w:rPr>
          <w:rStyle w:val="StyleUnderline"/>
          <w:highlight w:val="cyan"/>
        </w:rPr>
        <w:t>However</w:t>
      </w:r>
      <w:r w:rsidRPr="00D32D65">
        <w:t xml:space="preserve">, the </w:t>
      </w:r>
      <w:r w:rsidRPr="006347B8">
        <w:rPr>
          <w:rStyle w:val="StyleUnderline"/>
        </w:rPr>
        <w:t xml:space="preserve">current </w:t>
      </w:r>
      <w:r w:rsidRPr="00053646">
        <w:rPr>
          <w:rStyle w:val="Emphasis"/>
          <w:highlight w:val="cyan"/>
        </w:rPr>
        <w:t>concept</w:t>
      </w:r>
      <w:r w:rsidRPr="008B73B7">
        <w:rPr>
          <w:rStyle w:val="StyleUnderline"/>
        </w:rPr>
        <w:t xml:space="preserve"> of “strategic deterrence”</w:t>
      </w:r>
      <w:r w:rsidRPr="00907AE7">
        <w:rPr>
          <w:rStyle w:val="StyleUnderline"/>
        </w:rPr>
        <w:t xml:space="preserve"> and</w:t>
      </w:r>
      <w:r w:rsidRPr="00D32D65">
        <w:t xml:space="preserve"> the </w:t>
      </w:r>
      <w:r w:rsidRPr="00907AE7">
        <w:rPr>
          <w:rStyle w:val="Emphasis"/>
        </w:rPr>
        <w:t>role of nuclear weapons</w:t>
      </w:r>
      <w:r w:rsidRPr="00907AE7">
        <w:rPr>
          <w:rStyle w:val="StyleUnderline"/>
        </w:rPr>
        <w:t xml:space="preserve"> in U.S. defense strateg</w:t>
      </w:r>
      <w:r w:rsidRPr="00D32D65">
        <w:t xml:space="preserve">y would </w:t>
      </w:r>
      <w:r w:rsidRPr="00053646">
        <w:rPr>
          <w:rStyle w:val="StyleUnderline"/>
          <w:highlight w:val="cyan"/>
        </w:rPr>
        <w:t>have to change</w:t>
      </w:r>
      <w:r w:rsidRPr="008B73B7">
        <w:rPr>
          <w:rStyle w:val="StyleUnderline"/>
        </w:rPr>
        <w:t>. The main problem</w:t>
      </w:r>
      <w:r w:rsidRPr="00907AE7">
        <w:rPr>
          <w:rStyle w:val="StyleUnderline"/>
        </w:rPr>
        <w:t xml:space="preserve"> </w:t>
      </w:r>
      <w:r w:rsidRPr="008B73B7">
        <w:rPr>
          <w:rStyle w:val="StyleUnderline"/>
        </w:rPr>
        <w:t>with Washington’s approach</w:t>
      </w:r>
      <w:r w:rsidRPr="006347B8">
        <w:rPr>
          <w:rStyle w:val="StyleUnderline"/>
        </w:rPr>
        <w:t xml:space="preserve"> to strategic</w:t>
      </w:r>
      <w:r w:rsidRPr="00907AE7">
        <w:rPr>
          <w:rStyle w:val="StyleUnderline"/>
        </w:rPr>
        <w:t xml:space="preserve"> </w:t>
      </w:r>
      <w:r w:rsidRPr="00053646">
        <w:rPr>
          <w:rStyle w:val="StyleUnderline"/>
          <w:highlight w:val="cyan"/>
        </w:rPr>
        <w:t>deterrence</w:t>
      </w:r>
      <w:r w:rsidRPr="00D32D65">
        <w:t>—as with U.S. military strategy in general—</w:t>
      </w:r>
      <w:r w:rsidRPr="00907AE7">
        <w:rPr>
          <w:rStyle w:val="StyleUnderline"/>
        </w:rPr>
        <w:t xml:space="preserve">is that it </w:t>
      </w:r>
      <w:r w:rsidRPr="00053646">
        <w:rPr>
          <w:rStyle w:val="Emphasis"/>
          <w:highlight w:val="cyan"/>
        </w:rPr>
        <w:t>suffers</w:t>
      </w:r>
      <w:r w:rsidRPr="00053646">
        <w:rPr>
          <w:rStyle w:val="StyleUnderline"/>
          <w:highlight w:val="cyan"/>
        </w:rPr>
        <w:t xml:space="preserve"> from </w:t>
      </w:r>
      <w:r w:rsidRPr="00053646">
        <w:rPr>
          <w:rStyle w:val="Emphasis"/>
          <w:highlight w:val="cyan"/>
        </w:rPr>
        <w:t>mission creep</w:t>
      </w:r>
      <w:r w:rsidRPr="00D32D65">
        <w:t>.</w:t>
      </w:r>
    </w:p>
    <w:p w14:paraId="76DA3A51" w14:textId="77777777" w:rsidR="00202D57" w:rsidRPr="008B73B7" w:rsidRDefault="00202D57" w:rsidP="00202D57">
      <w:r w:rsidRPr="006347B8">
        <w:rPr>
          <w:rStyle w:val="StyleUnderline"/>
        </w:rPr>
        <w:t>At its core</w:t>
      </w:r>
      <w:r w:rsidRPr="00D32D65">
        <w:t xml:space="preserve">, </w:t>
      </w:r>
      <w:r>
        <w:t>“</w:t>
      </w:r>
      <w:r w:rsidRPr="00D32D65">
        <w:t>strategic deterrence</w:t>
      </w:r>
      <w:r>
        <w:t>”</w:t>
      </w:r>
      <w:r w:rsidRPr="00D32D65">
        <w:t xml:space="preserve"> </w:t>
      </w:r>
      <w:r w:rsidRPr="006347B8">
        <w:rPr>
          <w:rStyle w:val="StyleUnderline"/>
        </w:rPr>
        <w:t xml:space="preserve">is preventing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2CFC3B53" w14:textId="77777777" w:rsidR="00202D57" w:rsidRPr="008B73B7" w:rsidRDefault="00202D57" w:rsidP="00202D57">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637CA968" w14:textId="77777777" w:rsidR="00202D57" w:rsidRPr="00D32D65" w:rsidRDefault="00202D57" w:rsidP="00202D57">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 to prioritize</w:t>
      </w:r>
      <w:r w:rsidRPr="00053646">
        <w:rPr>
          <w:rStyle w:val="StyleUnderline"/>
          <w:highlight w:val="cyan"/>
        </w:rPr>
        <w:t xml:space="preserve"> produces</w:t>
      </w:r>
      <w:r w:rsidRPr="00D32D65">
        <w:t xml:space="preserve"> a kind of </w:t>
      </w:r>
      <w:r w:rsidRPr="00053646">
        <w:rPr>
          <w:rStyle w:val="Emphasis"/>
          <w:highlight w:val="cyan"/>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053646">
        <w:rPr>
          <w:rStyle w:val="StyleUnderline"/>
          <w:highlight w:val="cyan"/>
        </w:rPr>
        <w:t xml:space="preserve">encourages </w:t>
      </w:r>
      <w:r w:rsidRPr="00053646">
        <w:rPr>
          <w:rStyle w:val="Emphasis"/>
          <w:highlight w:val="cyan"/>
        </w:rPr>
        <w:t>wasteful spending</w:t>
      </w:r>
      <w:r w:rsidRPr="00053646">
        <w:rPr>
          <w:rStyle w:val="StyleUnderline"/>
          <w:highlight w:val="cyan"/>
        </w:rPr>
        <w:t xml:space="preserve"> and 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053646">
        <w:rPr>
          <w:rStyle w:val="Emphasis"/>
          <w:highlight w:val="cyan"/>
        </w:rPr>
        <w:t>inadvertent</w:t>
      </w:r>
      <w:r w:rsidRPr="008B73B7">
        <w:rPr>
          <w:rStyle w:val="Emphasis"/>
        </w:rPr>
        <w:t xml:space="preserve"> nuclear </w:t>
      </w:r>
      <w:r w:rsidRPr="0005364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407BD4D8" w14:textId="77777777" w:rsidR="00202D57" w:rsidRPr="00D32D65" w:rsidRDefault="00202D57" w:rsidP="00202D57">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69A1490B" w14:textId="77777777" w:rsidR="00202D57" w:rsidRPr="00D32D65" w:rsidRDefault="00202D57" w:rsidP="00202D57">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053646">
        <w:rPr>
          <w:rStyle w:val="StyleUnderline"/>
          <w:highlight w:val="cyan"/>
        </w:rPr>
        <w:t xml:space="preserve"> in</w:t>
      </w:r>
      <w:r w:rsidRPr="006347B8">
        <w:rPr>
          <w:rStyle w:val="StyleUnderline"/>
        </w:rPr>
        <w:t xml:space="preserve"> the military, </w:t>
      </w:r>
      <w:r w:rsidRPr="00053646">
        <w:rPr>
          <w:rStyle w:val="Emphasis"/>
          <w:highlight w:val="cyan"/>
        </w:rPr>
        <w:t>displays of force</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053646">
        <w:rPr>
          <w:rStyle w:val="Emphasis"/>
          <w:highlight w:val="cyan"/>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053646">
        <w:rPr>
          <w:rStyle w:val="StyleUnderline"/>
          <w:highlight w:val="cyan"/>
        </w:rPr>
        <w:t>They view</w:t>
      </w:r>
      <w:r w:rsidRPr="006347B8">
        <w:rPr>
          <w:rStyle w:val="StyleUnderline"/>
        </w:rPr>
        <w:t xml:space="preserve"> it </w:t>
      </w:r>
      <w:r w:rsidRPr="00053646">
        <w:rPr>
          <w:rStyle w:val="StyleUnderline"/>
          <w:highlight w:val="cyan"/>
        </w:rPr>
        <w:t xml:space="preserve">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the United States </w:t>
      </w:r>
      <w:r>
        <w:t>“</w:t>
      </w:r>
      <w:r w:rsidRPr="00D32D65">
        <w:t>may be able to help ratchet down the risks of NATO‐​Russia war … by recognizing that NATO expansion, for all its past accomplishments, has gone far enough.</w:t>
      </w:r>
      <w:r>
        <w:t>”</w:t>
      </w:r>
      <w:r w:rsidRPr="00D32D65">
        <w:t xml:space="preserve">23 </w:t>
      </w:r>
      <w:r w:rsidRPr="00B60F9F">
        <w:rPr>
          <w:rStyle w:val="StyleUnderline"/>
        </w:rPr>
        <w:t>U.S</w:t>
      </w:r>
      <w:r w:rsidRPr="008B73B7">
        <w:rPr>
          <w:rStyle w:val="StyleUnderline"/>
        </w:rPr>
        <w:t xml:space="preserve">. messaging must be </w:t>
      </w:r>
      <w:r w:rsidRPr="008B73B7">
        <w:rPr>
          <w:rStyle w:val="Emphasis"/>
        </w:rPr>
        <w:t>consistent</w:t>
      </w:r>
      <w:r w:rsidRPr="00B60F9F">
        <w:rPr>
          <w:rStyle w:val="StyleUnderline"/>
        </w:rPr>
        <w:t xml:space="preserve">, and </w:t>
      </w:r>
      <w:r w:rsidRPr="00053646">
        <w:rPr>
          <w:rStyle w:val="Emphasis"/>
          <w:highlight w:val="cyan"/>
        </w:rPr>
        <w:t>budget</w:t>
      </w:r>
      <w:r w:rsidRPr="008B73B7">
        <w:rPr>
          <w:rStyle w:val="StyleUnderline"/>
        </w:rPr>
        <w:t>ary maneuver</w:t>
      </w:r>
      <w:r w:rsidRPr="00053646">
        <w:rPr>
          <w:rStyle w:val="Emphasis"/>
          <w:highlight w:val="cyan"/>
        </w:rPr>
        <w:t>s</w:t>
      </w:r>
      <w:r w:rsidRPr="00053646">
        <w:rPr>
          <w:rStyle w:val="StyleUnderline"/>
          <w:highlight w:val="cyan"/>
        </w:rPr>
        <w:t xml:space="preserve"> should not</w:t>
      </w:r>
      <w:r w:rsidRPr="008B73B7">
        <w:rPr>
          <w:rStyle w:val="StyleUnderline"/>
        </w:rPr>
        <w:t xml:space="preserve"> introduce </w:t>
      </w:r>
      <w:r w:rsidRPr="00053646">
        <w:rPr>
          <w:rStyle w:val="Emphasis"/>
          <w:highlight w:val="cyan"/>
        </w:rPr>
        <w:t>justifi</w:t>
      </w:r>
      <w:r w:rsidRPr="008B73B7">
        <w:rPr>
          <w:rStyle w:val="StyleUnderline"/>
        </w:rPr>
        <w:t xml:space="preserve">cations for </w:t>
      </w:r>
      <w:r w:rsidRPr="00053646">
        <w:rPr>
          <w:rStyle w:val="StyleUnderline"/>
          <w:highlight w:val="cyan"/>
        </w:rPr>
        <w:t>war</w:t>
      </w:r>
      <w:r w:rsidRPr="00D32D65">
        <w:t>. The overarching recommendation here is to halt policies that exacerbate regional security dilemmas and to restructure U.S. military power accordingly. Such a restructuring is made more difficult, however, by the rigidity of the budgeting process.</w:t>
      </w:r>
    </w:p>
    <w:p w14:paraId="6B7C1E62" w14:textId="77777777" w:rsidR="00202D57" w:rsidRPr="00D32D65" w:rsidRDefault="00202D57" w:rsidP="00202D57">
      <w:r w:rsidRPr="00D32D65">
        <w:t>Budget Pathologies</w:t>
      </w:r>
    </w:p>
    <w:p w14:paraId="13A68B51" w14:textId="77777777" w:rsidR="00202D57" w:rsidRPr="008B73B7" w:rsidRDefault="00202D57" w:rsidP="00202D57">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773B63AF" w14:textId="77777777" w:rsidR="00202D57" w:rsidRPr="00D32D65" w:rsidRDefault="00202D57" w:rsidP="00202D57">
      <w:r w:rsidRPr="008B73B7">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3C6C38CB" w14:textId="77777777" w:rsidR="00202D57" w:rsidRPr="00D32D65" w:rsidRDefault="00202D57" w:rsidP="00202D57">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1ECBA647" w14:textId="77777777" w:rsidR="00202D57" w:rsidRPr="00D32D65" w:rsidRDefault="00202D57" w:rsidP="00202D57">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05B6C62B" w14:textId="77777777" w:rsidR="00202D57" w:rsidRPr="00D32D65" w:rsidRDefault="00202D57" w:rsidP="00202D57">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4FDD00F7" w14:textId="77777777" w:rsidR="00202D57" w:rsidRPr="00D32D65" w:rsidRDefault="00202D57" w:rsidP="00202D57">
      <w:r w:rsidRPr="00B14015">
        <w:rPr>
          <w:rStyle w:val="StyleUnderline"/>
        </w:rPr>
        <w:t>The</w:t>
      </w:r>
      <w:r w:rsidRPr="00D32D65">
        <w:t xml:space="preserve"> main budgetary </w:t>
      </w:r>
      <w:r w:rsidRPr="00B14015">
        <w:rPr>
          <w:rStyle w:val="StyleUnderline"/>
        </w:rPr>
        <w:t>problem</w:t>
      </w:r>
      <w:r w:rsidRPr="00B60F9F">
        <w:rPr>
          <w:rStyle w:val="StyleUnderline"/>
        </w:rPr>
        <w:t xml:space="preserve"> for the </w:t>
      </w:r>
      <w:r w:rsidRPr="00053646">
        <w:rPr>
          <w:rStyle w:val="StyleUnderline"/>
          <w:highlight w:val="cyan"/>
        </w:rPr>
        <w:t>Pentagon</w:t>
      </w:r>
      <w:r w:rsidRPr="00D32D65">
        <w:t xml:space="preserve">, therefore, </w:t>
      </w:r>
      <w:r w:rsidRPr="00B60F9F">
        <w:rPr>
          <w:rStyle w:val="StyleUnderline"/>
        </w:rPr>
        <w:t xml:space="preserve">is </w:t>
      </w:r>
      <w:r w:rsidRPr="00B60F9F">
        <w:rPr>
          <w:rStyle w:val="Emphasis"/>
        </w:rPr>
        <w:t>political</w:t>
      </w:r>
      <w:r w:rsidRPr="00B60F9F">
        <w:rPr>
          <w:rStyle w:val="StyleUnderline"/>
        </w:rPr>
        <w:t xml:space="preserve">. It </w:t>
      </w:r>
      <w:r w:rsidRPr="00833F63">
        <w:rPr>
          <w:rStyle w:val="StyleUnderline"/>
        </w:rPr>
        <w:t xml:space="preserve">refuses to budget based on what is </w:t>
      </w:r>
      <w:r w:rsidRPr="00833F63">
        <w:rPr>
          <w:rStyle w:val="Emphasis"/>
        </w:rPr>
        <w:t>possible</w:t>
      </w:r>
      <w:r w:rsidRPr="00833F63">
        <w:rPr>
          <w:rStyle w:val="StyleUnderline"/>
        </w:rPr>
        <w:t xml:space="preserve"> and </w:t>
      </w:r>
      <w:r w:rsidRPr="00833F63">
        <w:rPr>
          <w:rStyle w:val="Emphasis"/>
        </w:rPr>
        <w:t>realistic</w:t>
      </w:r>
      <w:r w:rsidRPr="00833F63">
        <w:rPr>
          <w:rStyle w:val="StyleUnderline"/>
        </w:rPr>
        <w:t xml:space="preserve"> and instead</w:t>
      </w:r>
      <w:r w:rsidRPr="00B60F9F">
        <w:rPr>
          <w:rStyle w:val="StyleUnderline"/>
        </w:rPr>
        <w:t xml:space="preserve"> </w:t>
      </w:r>
      <w:r w:rsidRPr="00053646">
        <w:rPr>
          <w:rStyle w:val="StyleUnderline"/>
          <w:highlight w:val="cyan"/>
        </w:rPr>
        <w:t xml:space="preserve">spends to satisfy </w:t>
      </w:r>
      <w:r w:rsidRPr="00053646">
        <w:rPr>
          <w:rStyle w:val="Emphasis"/>
          <w:highlight w:val="cyan"/>
        </w:rPr>
        <w:t>perceptions of need</w:t>
      </w:r>
      <w:r w:rsidRPr="00D32D65">
        <w:t xml:space="preserve"> (often indistinguishable from desires) </w:t>
      </w:r>
      <w:r w:rsidRPr="00053646">
        <w:rPr>
          <w:rStyle w:val="StyleUnderline"/>
          <w:highlight w:val="cyan"/>
        </w:rPr>
        <w:t>with</w:t>
      </w:r>
      <w:r w:rsidRPr="00B60F9F">
        <w:rPr>
          <w:rStyle w:val="StyleUnderline"/>
        </w:rPr>
        <w:t xml:space="preserve"> too </w:t>
      </w:r>
      <w:r w:rsidRPr="00053646">
        <w:rPr>
          <w:rStyle w:val="StyleUnderline"/>
          <w:highlight w:val="cyan"/>
        </w:rPr>
        <w:t xml:space="preserve">little consideration of </w:t>
      </w:r>
      <w:r w:rsidRPr="00053646">
        <w:rPr>
          <w:rStyle w:val="Emphasis"/>
          <w:highlight w:val="cyan"/>
        </w:rPr>
        <w:t>constraints</w:t>
      </w:r>
      <w:r w:rsidRPr="00053646">
        <w:rPr>
          <w:rStyle w:val="StyleUnderline"/>
          <w:highlight w:val="cyan"/>
        </w:rPr>
        <w:t xml:space="preserve"> and </w:t>
      </w:r>
      <w:r w:rsidRPr="00053646">
        <w:rPr>
          <w:rStyle w:val="Emphasis"/>
          <w:highlight w:val="cyan"/>
        </w:rPr>
        <w:t>tradeoffs</w:t>
      </w:r>
      <w:r w:rsidRPr="00D32D65">
        <w:t>. While most Americans want a military that is prepared to prevail in combat, we all must take account of the resources available to make that a reality, both now and into the future.</w:t>
      </w:r>
    </w:p>
    <w:p w14:paraId="6C7AD70C" w14:textId="77777777" w:rsidR="00202D57" w:rsidRPr="00D32D65" w:rsidRDefault="00202D57" w:rsidP="00202D57">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3F98E6F6" w14:textId="77777777" w:rsidR="00202D57" w:rsidRPr="002E7DA4" w:rsidRDefault="00202D57" w:rsidP="00202D57">
      <w:pPr>
        <w:rPr>
          <w:szCs w:val="16"/>
        </w:rPr>
      </w:pPr>
      <w:r w:rsidRPr="002E7DA4">
        <w:rPr>
          <w:szCs w:val="16"/>
        </w:rPr>
        <w:t>&lt;&lt;BREAKS CONDENSED&gt;&gt;</w:t>
      </w:r>
    </w:p>
    <w:p w14:paraId="67E15217" w14:textId="77777777" w:rsidR="00202D57" w:rsidRPr="00D32D65" w:rsidRDefault="00202D57" w:rsidP="00202D57">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4A173DAE" w14:textId="77777777" w:rsidR="00202D57" w:rsidRPr="002E7DA4" w:rsidRDefault="00202D57" w:rsidP="00202D57">
      <w:pPr>
        <w:rPr>
          <w:szCs w:val="16"/>
        </w:rPr>
      </w:pPr>
      <w:r w:rsidRPr="002E7DA4">
        <w:rPr>
          <w:szCs w:val="16"/>
        </w:rPr>
        <w:t>&lt;&lt;BREAKS RESUME&gt;&gt;</w:t>
      </w:r>
    </w:p>
    <w:p w14:paraId="78A629AE" w14:textId="77777777" w:rsidR="00202D57" w:rsidRPr="00D32D65" w:rsidRDefault="00202D57" w:rsidP="00202D57">
      <w:r w:rsidRPr="00D32D65">
        <w:t>The Air Force</w:t>
      </w:r>
    </w:p>
    <w:p w14:paraId="1999E084" w14:textId="77777777" w:rsidR="00202D57" w:rsidRPr="00F0496E" w:rsidRDefault="00202D57" w:rsidP="00202D57">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3F46D56F" w14:textId="77777777" w:rsidR="00202D57" w:rsidRPr="00D32D65" w:rsidRDefault="00202D57" w:rsidP="00202D57">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1B76E6FB" w14:textId="77777777" w:rsidR="00202D57" w:rsidRPr="00D32D65" w:rsidRDefault="00202D57" w:rsidP="00202D57">
      <w:r w:rsidRPr="00D32D65">
        <w:t xml:space="preserve">Per the </w:t>
      </w:r>
      <w:r w:rsidRPr="00B60F9F">
        <w:rPr>
          <w:rStyle w:val="StyleUnderline"/>
        </w:rPr>
        <w:t>objectives</w:t>
      </w:r>
      <w:r w:rsidRPr="00D32D65">
        <w:t xml:space="preserve"> spelled out </w:t>
      </w:r>
      <w:r w:rsidRPr="00B60F9F">
        <w:rPr>
          <w:rStyle w:val="StyleUnderline"/>
        </w:rPr>
        <w:t>in the</w:t>
      </w:r>
      <w:r w:rsidRPr="00D32D65">
        <w:t xml:space="preserve"> 2018 National Defense Strategy (</w:t>
      </w:r>
      <w:r w:rsidRPr="00B60F9F">
        <w:rPr>
          <w:rStyle w:val="Emphasis"/>
        </w:rPr>
        <w:t>NDS</w:t>
      </w:r>
      <w:r w:rsidRPr="00D32D65">
        <w:t xml:space="preserve">), the U.S. Air Force is </w:t>
      </w:r>
      <w:r w:rsidRPr="00053646">
        <w:rPr>
          <w:rStyle w:val="StyleUnderline"/>
          <w:highlight w:val="cyan"/>
        </w:rPr>
        <w:t>tasked with</w:t>
      </w:r>
      <w:r w:rsidRPr="008B73B7">
        <w:rPr>
          <w:rStyle w:val="StyleUnderline"/>
        </w:rPr>
        <w:t xml:space="preserve"> dominating</w:t>
      </w:r>
      <w:r w:rsidRPr="00B60F9F">
        <w:rPr>
          <w:rStyle w:val="StyleUnderline"/>
        </w:rPr>
        <w:t xml:space="preserve"> the </w:t>
      </w:r>
      <w:r w:rsidRPr="00053646">
        <w:rPr>
          <w:rStyle w:val="Emphasis"/>
          <w:highlight w:val="cyan"/>
        </w:rPr>
        <w:t>air</w:t>
      </w:r>
      <w:r w:rsidRPr="00B60F9F">
        <w:rPr>
          <w:rStyle w:val="StyleUnderline"/>
        </w:rPr>
        <w:t xml:space="preserve">, </w:t>
      </w:r>
      <w:r w:rsidRPr="00B60F9F">
        <w:rPr>
          <w:rStyle w:val="Emphasis"/>
        </w:rPr>
        <w:t xml:space="preserve">outer </w:t>
      </w:r>
      <w:r w:rsidRPr="00053646">
        <w:rPr>
          <w:rStyle w:val="Emphasis"/>
          <w:highlight w:val="cyan"/>
        </w:rPr>
        <w:t>space</w:t>
      </w:r>
      <w:r w:rsidRPr="00053646">
        <w:rPr>
          <w:rStyle w:val="StyleUnderline"/>
          <w:highlight w:val="cyan"/>
        </w:rPr>
        <w:t xml:space="preserve">, and </w:t>
      </w:r>
      <w:r w:rsidRPr="00053646">
        <w:rPr>
          <w:rStyle w:val="Emphasis"/>
          <w:highlight w:val="cyan"/>
        </w:rPr>
        <w:t>cyber</w:t>
      </w:r>
      <w:r w:rsidRPr="009C0222">
        <w:rPr>
          <w:rStyle w:val="Emphasis"/>
        </w:rPr>
        <w:t>space</w:t>
      </w:r>
      <w:r w:rsidRPr="00D32D65">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3B87F4FD" w14:textId="77777777" w:rsidR="00202D57" w:rsidRPr="00D32D65" w:rsidRDefault="00202D57" w:rsidP="00202D57">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69CE6486" w14:textId="77777777" w:rsidR="00202D57" w:rsidRDefault="00202D57" w:rsidP="00202D57">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These </w:t>
      </w:r>
      <w:r w:rsidRPr="00053646">
        <w:rPr>
          <w:rStyle w:val="StyleUnderline"/>
          <w:highlight w:val="cyan"/>
        </w:rPr>
        <w:t>operational problems</w:t>
      </w:r>
      <w:r w:rsidRPr="00D32D65">
        <w:t xml:space="preserve"> are </w:t>
      </w:r>
      <w:r w:rsidRPr="00053646">
        <w:rPr>
          <w:rStyle w:val="StyleUnderline"/>
          <w:highlight w:val="cyan"/>
        </w:rPr>
        <w:t>exacerbated by</w:t>
      </w:r>
      <w:r w:rsidRPr="00B60F9F">
        <w:rPr>
          <w:rStyle w:val="StyleUnderline"/>
        </w:rPr>
        <w:t xml:space="preserve"> a </w:t>
      </w:r>
      <w:r w:rsidRPr="00053646">
        <w:rPr>
          <w:rStyle w:val="Emphasis"/>
          <w:highlight w:val="cyan"/>
        </w:rPr>
        <w:t>shortage</w:t>
      </w:r>
      <w:r w:rsidRPr="00053646">
        <w:rPr>
          <w:rStyle w:val="StyleUnderline"/>
          <w:highlight w:val="cyan"/>
        </w:rPr>
        <w:t xml:space="preserve"> of</w:t>
      </w:r>
      <w:r w:rsidRPr="00B60F9F">
        <w:rPr>
          <w:rStyle w:val="StyleUnderline"/>
        </w:rPr>
        <w:t xml:space="preserve"> qualified</w:t>
      </w:r>
      <w:r w:rsidRPr="00D32D65">
        <w:t xml:space="preserve"> maintenance </w:t>
      </w:r>
      <w:r w:rsidRPr="00053646">
        <w:rPr>
          <w:rStyle w:val="Emphasis"/>
          <w:highlight w:val="cyan"/>
        </w:rPr>
        <w:t>technicians</w:t>
      </w:r>
      <w:r w:rsidRPr="00D32D65">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2DF367FC" w14:textId="77777777" w:rsidR="00202D57" w:rsidRPr="00981B44" w:rsidRDefault="00202D57" w:rsidP="00202D57">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6DE8F953" w14:textId="77777777" w:rsidR="00202D57" w:rsidRDefault="00202D57" w:rsidP="00202D57">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1DB1C9A2" w14:textId="77777777" w:rsidR="00202D57" w:rsidRPr="00582C52" w:rsidRDefault="00202D57" w:rsidP="00202D57">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89115A8" w14:textId="77777777" w:rsidR="00202D57" w:rsidRPr="009F52C4" w:rsidRDefault="00202D57" w:rsidP="00202D57">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0F8A4A7" w14:textId="77777777" w:rsidR="00202D57" w:rsidRPr="00D3596E" w:rsidRDefault="00202D57" w:rsidP="00202D57">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DD14D3E" w14:textId="77777777" w:rsidR="00202D57" w:rsidRPr="00D3596E" w:rsidRDefault="00202D57" w:rsidP="00202D57">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418D34AB" w14:textId="77777777" w:rsidR="00202D57" w:rsidRPr="00D3596E" w:rsidRDefault="00202D57" w:rsidP="00202D57">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12A4DB3" w14:textId="77777777" w:rsidR="00202D57" w:rsidRPr="00D3596E" w:rsidRDefault="00202D57" w:rsidP="00202D57">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EF3B41B" w14:textId="77777777" w:rsidR="00202D57" w:rsidRPr="00D3596E" w:rsidRDefault="00202D57" w:rsidP="00202D57">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6512EBF" w14:textId="77777777" w:rsidR="00202D57" w:rsidRPr="00D3596E" w:rsidRDefault="00202D57" w:rsidP="00202D57">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37B4569" w14:textId="77777777" w:rsidR="00202D57" w:rsidRPr="00D3596E" w:rsidRDefault="00202D57" w:rsidP="00202D57">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B226F77" w14:textId="77777777" w:rsidR="00202D57" w:rsidRPr="00D3596E" w:rsidRDefault="00202D57" w:rsidP="00202D57">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31AE30C" w14:textId="77777777" w:rsidR="00202D57" w:rsidRPr="00D3596E" w:rsidRDefault="00202D57" w:rsidP="00202D57">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198533C1" w14:textId="77777777" w:rsidR="00202D57" w:rsidRPr="00D3596E" w:rsidRDefault="00202D57" w:rsidP="00202D57">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61F3846" w14:textId="77777777" w:rsidR="00202D57" w:rsidRPr="00582C52" w:rsidRDefault="00202D57" w:rsidP="00202D57">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16BEA202" w14:textId="77777777" w:rsidR="00202D57" w:rsidRPr="00F406F2" w:rsidRDefault="00202D57" w:rsidP="00202D57">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2A59F2A1" w14:textId="77777777" w:rsidR="00202D57" w:rsidRDefault="00202D57" w:rsidP="00202D57">
      <w:pPr>
        <w:pStyle w:val="Heading3"/>
      </w:pPr>
      <w:r>
        <w:t>1NC</w:t>
      </w:r>
    </w:p>
    <w:p w14:paraId="57BDE467" w14:textId="77777777" w:rsidR="00202D57" w:rsidRDefault="00202D57" w:rsidP="00202D57">
      <w:pPr>
        <w:pStyle w:val="Heading4"/>
      </w:pPr>
      <w:r>
        <w:t>Elections DA.</w:t>
      </w:r>
    </w:p>
    <w:p w14:paraId="2AF01C0F" w14:textId="77777777" w:rsidR="00202D57" w:rsidRDefault="00202D57" w:rsidP="00202D57">
      <w:pPr>
        <w:pStyle w:val="Heading4"/>
      </w:pPr>
      <w:r>
        <w:t>Dems win now.</w:t>
      </w:r>
    </w:p>
    <w:p w14:paraId="587140B7" w14:textId="77777777" w:rsidR="00202D57" w:rsidRPr="003363DF" w:rsidRDefault="00202D57" w:rsidP="00202D57">
      <w:r w:rsidRPr="003363DF">
        <w:t xml:space="preserve">Julia </w:t>
      </w:r>
      <w:r w:rsidRPr="003363DF">
        <w:rPr>
          <w:rStyle w:val="Style13ptBold"/>
        </w:rPr>
        <w:t>Manchester 9/9</w:t>
      </w:r>
      <w:r>
        <w:t xml:space="preserve">. </w:t>
      </w:r>
      <w:r w:rsidRPr="003363DF">
        <w:t>National political reporter at The Hill</w:t>
      </w:r>
      <w:r>
        <w:t>,</w:t>
      </w:r>
      <w:r w:rsidRPr="003363DF">
        <w:t xml:space="preserve"> 9-9-2025, "Spanberger leads Earle-Sears in new Virginia poll", Hill, https://thehill.com/homenews/5493650-spanberger-earle-sears-poll-analysis/</w:t>
      </w:r>
    </w:p>
    <w:p w14:paraId="0BCCA172" w14:textId="77777777" w:rsidR="00202D57" w:rsidRPr="003363DF" w:rsidRDefault="00202D57" w:rsidP="00202D57">
      <w:pPr>
        <w:rPr>
          <w:sz w:val="16"/>
        </w:rPr>
      </w:pPr>
      <w:r w:rsidRPr="003363DF">
        <w:rPr>
          <w:sz w:val="16"/>
        </w:rPr>
        <w:t xml:space="preserve">Former Rep. Abigail </w:t>
      </w:r>
      <w:r w:rsidRPr="003363DF">
        <w:rPr>
          <w:rStyle w:val="StyleUnderline"/>
          <w:highlight w:val="cyan"/>
        </w:rPr>
        <w:t>Spanberger</w:t>
      </w:r>
      <w:r w:rsidRPr="003363DF">
        <w:rPr>
          <w:sz w:val="16"/>
        </w:rPr>
        <w:t xml:space="preserve"> (D-Va.) </w:t>
      </w:r>
      <w:r w:rsidRPr="003363DF">
        <w:rPr>
          <w:rStyle w:val="Emphasis"/>
          <w:highlight w:val="cyan"/>
        </w:rPr>
        <w:t>leads</w:t>
      </w:r>
      <w:r w:rsidRPr="003363DF">
        <w:rPr>
          <w:sz w:val="16"/>
        </w:rPr>
        <w:t xml:space="preserve"> Lt. Gov. Winsome Earle-Sears (R) </w:t>
      </w:r>
      <w:r w:rsidRPr="003363DF">
        <w:rPr>
          <w:rStyle w:val="StyleUnderline"/>
          <w:highlight w:val="cyan"/>
        </w:rPr>
        <w:t>in Virginia’s</w:t>
      </w:r>
      <w:r w:rsidRPr="003363DF">
        <w:rPr>
          <w:rStyle w:val="StyleUnderline"/>
        </w:rPr>
        <w:t xml:space="preserve"> gubernatorial </w:t>
      </w:r>
      <w:r w:rsidRPr="003363DF">
        <w:rPr>
          <w:rStyle w:val="StyleUnderline"/>
          <w:highlight w:val="cyan"/>
        </w:rPr>
        <w:t>race</w:t>
      </w:r>
      <w:r w:rsidRPr="003363DF">
        <w:rPr>
          <w:sz w:val="16"/>
        </w:rPr>
        <w:t xml:space="preserve">, </w:t>
      </w:r>
      <w:r w:rsidRPr="003363DF">
        <w:rPr>
          <w:rStyle w:val="StyleUnderline"/>
        </w:rPr>
        <w:t>according to a poll</w:t>
      </w:r>
      <w:r w:rsidRPr="003363DF">
        <w:rPr>
          <w:sz w:val="16"/>
        </w:rPr>
        <w:t xml:space="preserve"> released Tuesday </w:t>
      </w:r>
      <w:r w:rsidRPr="003363DF">
        <w:rPr>
          <w:rStyle w:val="StyleUnderline"/>
        </w:rPr>
        <w:t>by Virginia Commonwealth</w:t>
      </w:r>
      <w:r w:rsidRPr="003363DF">
        <w:rPr>
          <w:sz w:val="16"/>
        </w:rPr>
        <w:t xml:space="preserve"> University. </w:t>
      </w:r>
    </w:p>
    <w:p w14:paraId="445A5AA5" w14:textId="77777777" w:rsidR="00202D57" w:rsidRPr="00287D20" w:rsidRDefault="00202D57" w:rsidP="00202D57">
      <w:pPr>
        <w:rPr>
          <w:sz w:val="16"/>
        </w:rPr>
      </w:pPr>
      <w:r w:rsidRPr="003363DF">
        <w:rPr>
          <w:rStyle w:val="StyleUnderline"/>
        </w:rPr>
        <w:t xml:space="preserve">The poll found </w:t>
      </w:r>
      <w:r w:rsidRPr="00287D20">
        <w:rPr>
          <w:rStyle w:val="StyleUnderline"/>
        </w:rPr>
        <w:t xml:space="preserve">that 49 percent of registered voters backed Spanberger, while </w:t>
      </w:r>
      <w:r w:rsidRPr="00287D20">
        <w:rPr>
          <w:rStyle w:val="StyleUnderline"/>
          <w:highlight w:val="cyan"/>
        </w:rPr>
        <w:t>40 percent supported Earle-Sears</w:t>
      </w:r>
      <w:r w:rsidRPr="00287D20">
        <w:rPr>
          <w:sz w:val="16"/>
        </w:rPr>
        <w:t xml:space="preserve">. </w:t>
      </w:r>
    </w:p>
    <w:p w14:paraId="595449AD" w14:textId="77777777" w:rsidR="00202D57" w:rsidRPr="003363DF" w:rsidRDefault="00202D57" w:rsidP="00202D57">
      <w:pPr>
        <w:rPr>
          <w:sz w:val="16"/>
        </w:rPr>
      </w:pPr>
      <w:r w:rsidRPr="00287D20">
        <w:rPr>
          <w:rStyle w:val="StyleUnderline"/>
        </w:rPr>
        <w:t xml:space="preserve">The poll </w:t>
      </w:r>
      <w:r w:rsidRPr="00287D20">
        <w:rPr>
          <w:rStyle w:val="Emphasis"/>
        </w:rPr>
        <w:t>tracks with most surveys</w:t>
      </w:r>
      <w:r w:rsidRPr="00287D20">
        <w:rPr>
          <w:sz w:val="16"/>
        </w:rPr>
        <w:t xml:space="preserve"> released ahead of</w:t>
      </w:r>
      <w:r w:rsidRPr="003363DF">
        <w:rPr>
          <w:sz w:val="16"/>
        </w:rPr>
        <w:t xml:space="preserve"> November’s election. According to the Decision Desk HQ average, </w:t>
      </w:r>
      <w:r w:rsidRPr="003363DF">
        <w:rPr>
          <w:rStyle w:val="StyleUnderline"/>
        </w:rPr>
        <w:t>Spanberger lead</w:t>
      </w:r>
      <w:r w:rsidRPr="003363DF">
        <w:rPr>
          <w:sz w:val="16"/>
        </w:rPr>
        <w:t xml:space="preserve">s Earle-Sears by 8.4 points. </w:t>
      </w:r>
    </w:p>
    <w:p w14:paraId="119B549B" w14:textId="77777777" w:rsidR="00202D57" w:rsidRPr="003363DF" w:rsidRDefault="00202D57" w:rsidP="00202D57">
      <w:pPr>
        <w:rPr>
          <w:sz w:val="16"/>
        </w:rPr>
      </w:pPr>
      <w:r w:rsidRPr="003363DF">
        <w:rPr>
          <w:rStyle w:val="StyleUnderline"/>
        </w:rPr>
        <w:t xml:space="preserve">The </w:t>
      </w:r>
      <w:r w:rsidRPr="003363DF">
        <w:rPr>
          <w:rStyle w:val="StyleUnderline"/>
          <w:highlight w:val="cyan"/>
        </w:rPr>
        <w:t>nonpartisan</w:t>
      </w:r>
      <w:r w:rsidRPr="00287D20">
        <w:rPr>
          <w:rStyle w:val="StyleUnderline"/>
        </w:rPr>
        <w:t xml:space="preserve"> Cook Political </w:t>
      </w:r>
      <w:r w:rsidRPr="003363DF">
        <w:rPr>
          <w:rStyle w:val="StyleUnderline"/>
          <w:highlight w:val="cyan"/>
        </w:rPr>
        <w:t>Report rates the race as “</w:t>
      </w:r>
      <w:r w:rsidRPr="00287D20">
        <w:rPr>
          <w:rStyle w:val="Emphasis"/>
          <w:highlight w:val="cyan"/>
        </w:rPr>
        <w:t>lean Dem</w:t>
      </w:r>
      <w:r w:rsidRPr="00287D20">
        <w:rPr>
          <w:rStyle w:val="Emphasis"/>
        </w:rPr>
        <w:t>ocratic</w:t>
      </w:r>
      <w:r w:rsidRPr="00287D20">
        <w:rPr>
          <w:sz w:val="16"/>
        </w:rPr>
        <w:t xml:space="preserve">.” Last week, </w:t>
      </w:r>
      <w:r w:rsidRPr="00287D20">
        <w:rPr>
          <w:rStyle w:val="StyleUnderline"/>
        </w:rPr>
        <w:t>Larry Sabato’s Crystal Ball</w:t>
      </w:r>
      <w:r w:rsidRPr="00287D20">
        <w:rPr>
          <w:sz w:val="16"/>
        </w:rPr>
        <w:t xml:space="preserve">, a prominent election forecaster, </w:t>
      </w:r>
      <w:r w:rsidRPr="00287D20">
        <w:rPr>
          <w:rStyle w:val="StyleUnderline"/>
        </w:rPr>
        <w:t>moved its rating of Virginia’s gubernatorial race from “lean Democratic” to “</w:t>
      </w:r>
      <w:r w:rsidRPr="00287D20">
        <w:rPr>
          <w:rStyle w:val="Emphasis"/>
        </w:rPr>
        <w:t>likely Democratic</w:t>
      </w:r>
      <w:r w:rsidRPr="00287D20">
        <w:rPr>
          <w:sz w:val="16"/>
        </w:rPr>
        <w:t>.”</w:t>
      </w:r>
      <w:r w:rsidRPr="003363DF">
        <w:rPr>
          <w:sz w:val="16"/>
        </w:rPr>
        <w:t xml:space="preserve"> </w:t>
      </w:r>
    </w:p>
    <w:p w14:paraId="0F098139" w14:textId="77777777" w:rsidR="00202D57" w:rsidRPr="00990639" w:rsidRDefault="00202D57" w:rsidP="00202D57"/>
    <w:p w14:paraId="7AAF230C" w14:textId="77777777" w:rsidR="00202D57" w:rsidRPr="006F1D3F" w:rsidRDefault="00202D57" w:rsidP="00202D57">
      <w:pPr>
        <w:pStyle w:val="Heading4"/>
      </w:pPr>
      <w:r>
        <w:t>Plan flips it.</w:t>
      </w:r>
    </w:p>
    <w:p w14:paraId="2BE07E2B" w14:textId="77777777" w:rsidR="00202D57" w:rsidRPr="006F1D3F" w:rsidRDefault="00202D57" w:rsidP="00202D57">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5E55065F" w14:textId="77777777" w:rsidR="00202D57" w:rsidRPr="00990639" w:rsidRDefault="00202D57" w:rsidP="00202D57">
      <w:pPr>
        <w:rPr>
          <w:rStyle w:val="StyleUnderline"/>
        </w:rPr>
      </w:pPr>
      <w:r w:rsidRPr="00990639">
        <w:rPr>
          <w:sz w:val="16"/>
        </w:rPr>
        <w:t xml:space="preserve">WASHINGTON (7News) — President Donald </w:t>
      </w:r>
      <w:r w:rsidRPr="00287D20">
        <w:rPr>
          <w:rStyle w:val="StyleUnderline"/>
        </w:rPr>
        <w:t xml:space="preserve">Trump signed an executive order that </w:t>
      </w:r>
      <w:r w:rsidRPr="00287D20">
        <w:rPr>
          <w:rStyle w:val="Emphasis"/>
        </w:rPr>
        <w:t>removes</w:t>
      </w:r>
      <w:r w:rsidRPr="00990639">
        <w:rPr>
          <w:rStyle w:val="Emphasis"/>
        </w:rPr>
        <w:t xml:space="preserve"> collective </w:t>
      </w:r>
      <w:r w:rsidRPr="006B2B23">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B2B23">
        <w:rPr>
          <w:rStyle w:val="StyleUnderline"/>
          <w:highlight w:val="cyan"/>
        </w:rPr>
        <w:t xml:space="preserve">could </w:t>
      </w:r>
      <w:r w:rsidRPr="006B2B23">
        <w:rPr>
          <w:rStyle w:val="Emphasis"/>
          <w:highlight w:val="cyan"/>
        </w:rPr>
        <w:t>ripple</w:t>
      </w:r>
      <w:r w:rsidRPr="006B2B23">
        <w:rPr>
          <w:rStyle w:val="StyleUnderline"/>
          <w:highlight w:val="cyan"/>
        </w:rPr>
        <w:t xml:space="preserve"> into </w:t>
      </w:r>
      <w:r w:rsidRPr="006B2B23">
        <w:rPr>
          <w:rStyle w:val="Emphasis"/>
          <w:highlight w:val="cyan"/>
        </w:rPr>
        <w:t>Virginia</w:t>
      </w:r>
      <w:r w:rsidRPr="00287D20">
        <w:rPr>
          <w:rStyle w:val="Emphasis"/>
        </w:rPr>
        <w:t>’s race for governor</w:t>
      </w:r>
      <w:r w:rsidRPr="00287D20">
        <w:rPr>
          <w:rStyle w:val="StyleUnderline"/>
        </w:rPr>
        <w:t>.</w:t>
      </w:r>
    </w:p>
    <w:p w14:paraId="7EE240AD" w14:textId="77777777" w:rsidR="00202D57" w:rsidRPr="00990639" w:rsidRDefault="00202D57" w:rsidP="00202D57">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48D828B4" w14:textId="77777777" w:rsidR="00202D57" w:rsidRPr="00990639" w:rsidRDefault="00202D57" w:rsidP="00202D57">
      <w:pPr>
        <w:rPr>
          <w:sz w:val="16"/>
        </w:rPr>
      </w:pPr>
      <w:r w:rsidRPr="00990639">
        <w:rPr>
          <w:sz w:val="16"/>
        </w:rPr>
        <w:t>It also sweeps in units of the Bureau of Reclamation that run hydropower facilities and the International Trade Administration at the Commerce Department.</w:t>
      </w:r>
    </w:p>
    <w:p w14:paraId="279E64F9" w14:textId="77777777" w:rsidR="00202D57" w:rsidRPr="00990639" w:rsidRDefault="00202D57" w:rsidP="00202D57">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0294674C" w14:textId="77777777" w:rsidR="00202D57" w:rsidRPr="00990639" w:rsidRDefault="00202D57" w:rsidP="00202D57">
      <w:pPr>
        <w:rPr>
          <w:rStyle w:val="Emphasis"/>
        </w:rPr>
      </w:pPr>
      <w:r w:rsidRPr="00990639">
        <w:rPr>
          <w:rStyle w:val="StyleUnderline"/>
        </w:rPr>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B2B23">
        <w:rPr>
          <w:rStyle w:val="StyleUnderline"/>
          <w:highlight w:val="cyan"/>
        </w:rPr>
        <w:t xml:space="preserve">home to </w:t>
      </w:r>
      <w:r w:rsidRPr="00287D20">
        <w:rPr>
          <w:rStyle w:val="Emphasis"/>
        </w:rPr>
        <w:t xml:space="preserve">tens of </w:t>
      </w:r>
      <w:r w:rsidRPr="006B2B23">
        <w:rPr>
          <w:rStyle w:val="Emphasis"/>
          <w:highlight w:val="cyan"/>
        </w:rPr>
        <w:t>thousands</w:t>
      </w:r>
      <w:r w:rsidRPr="006B2B23">
        <w:rPr>
          <w:rStyle w:val="StyleUnderline"/>
          <w:highlight w:val="cyan"/>
        </w:rPr>
        <w:t xml:space="preserve"> of </w:t>
      </w:r>
      <w:r w:rsidRPr="006B2B23">
        <w:rPr>
          <w:rStyle w:val="Emphasis"/>
          <w:highlight w:val="cyan"/>
        </w:rPr>
        <w:t>fed</w:t>
      </w:r>
      <w:r w:rsidRPr="00990639">
        <w:rPr>
          <w:rStyle w:val="Emphasis"/>
        </w:rPr>
        <w:t xml:space="preserve">eral </w:t>
      </w:r>
      <w:r w:rsidRPr="006B2B23">
        <w:rPr>
          <w:rStyle w:val="Emphasis"/>
          <w:highlight w:val="cyan"/>
        </w:rPr>
        <w:t>workers</w:t>
      </w:r>
      <w:r w:rsidRPr="00990639">
        <w:rPr>
          <w:sz w:val="16"/>
        </w:rPr>
        <w:t xml:space="preserve"> across Northern Virginia, Hampton Roads, and </w:t>
      </w:r>
      <w:r w:rsidRPr="00287D20">
        <w:rPr>
          <w:sz w:val="16"/>
        </w:rPr>
        <w:t xml:space="preserve">Richmond. </w:t>
      </w:r>
      <w:r w:rsidRPr="00287D20">
        <w:rPr>
          <w:rStyle w:val="StyleUnderline"/>
        </w:rPr>
        <w:t xml:space="preserve">And it comes as Virginia’s </w:t>
      </w:r>
      <w:r w:rsidRPr="00287D20">
        <w:rPr>
          <w:rStyle w:val="Emphasis"/>
        </w:rPr>
        <w:t>right-to-work law</w:t>
      </w:r>
      <w:r w:rsidRPr="00287D20">
        <w:rPr>
          <w:sz w:val="16"/>
        </w:rPr>
        <w:t xml:space="preserve">, which bars requiring employees to join or pay a union, </w:t>
      </w:r>
      <w:r w:rsidRPr="00287D20">
        <w:rPr>
          <w:rStyle w:val="StyleUnderline"/>
        </w:rPr>
        <w:t xml:space="preserve">is already </w:t>
      </w:r>
      <w:r w:rsidRPr="00287D20">
        <w:rPr>
          <w:rStyle w:val="Emphasis"/>
        </w:rPr>
        <w:t>one of the defining issues</w:t>
      </w:r>
      <w:r w:rsidRPr="00287D20">
        <w:rPr>
          <w:rStyle w:val="StyleUnderline"/>
        </w:rPr>
        <w:t xml:space="preserve"> in the </w:t>
      </w:r>
      <w:r w:rsidRPr="00287D20">
        <w:rPr>
          <w:rStyle w:val="Emphasis"/>
        </w:rPr>
        <w:t>state’s governor’s race.</w:t>
      </w:r>
    </w:p>
    <w:p w14:paraId="124B82FD" w14:textId="77777777" w:rsidR="00202D57" w:rsidRPr="00990639" w:rsidRDefault="00202D57" w:rsidP="00202D57">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B2B23">
        <w:rPr>
          <w:rStyle w:val="Emphasis"/>
          <w:highlight w:val="cyan"/>
        </w:rPr>
        <w:t>Trump’s order</w:t>
      </w:r>
      <w:r w:rsidRPr="00990639">
        <w:rPr>
          <w:rStyle w:val="StyleUnderline"/>
        </w:rPr>
        <w:t xml:space="preserve">, layered on top of Virginia’s restrictions, </w:t>
      </w:r>
      <w:r w:rsidRPr="006B2B23">
        <w:rPr>
          <w:rStyle w:val="Emphasis"/>
          <w:highlight w:val="cyan"/>
        </w:rPr>
        <w:t>leaves</w:t>
      </w:r>
      <w:r w:rsidRPr="00287D20">
        <w:rPr>
          <w:rStyle w:val="Emphasis"/>
        </w:rPr>
        <w:t xml:space="preserve"> federal</w:t>
      </w:r>
      <w:r w:rsidRPr="00990639">
        <w:rPr>
          <w:rStyle w:val="Emphasis"/>
        </w:rPr>
        <w:t xml:space="preserve"> </w:t>
      </w:r>
      <w:r w:rsidRPr="006B2B23">
        <w:rPr>
          <w:rStyle w:val="Emphasis"/>
          <w:highlight w:val="cyan"/>
        </w:rPr>
        <w:t>employees</w:t>
      </w:r>
      <w:r w:rsidRPr="00990639">
        <w:rPr>
          <w:rStyle w:val="StyleUnderline"/>
        </w:rPr>
        <w:t xml:space="preserve"> in the state </w:t>
      </w:r>
      <w:r w:rsidRPr="006B2B23">
        <w:rPr>
          <w:rStyle w:val="StyleUnderline"/>
          <w:highlight w:val="cyan"/>
        </w:rPr>
        <w:t>with</w:t>
      </w:r>
      <w:r w:rsidRPr="00990639">
        <w:rPr>
          <w:rStyle w:val="StyleUnderline"/>
        </w:rPr>
        <w:t xml:space="preserve"> some of </w:t>
      </w:r>
      <w:r w:rsidRPr="006B2B23">
        <w:rPr>
          <w:rStyle w:val="StyleUnderline"/>
          <w:highlight w:val="cyan"/>
        </w:rPr>
        <w:t xml:space="preserve">the </w:t>
      </w:r>
      <w:r w:rsidRPr="006B2B23">
        <w:rPr>
          <w:rStyle w:val="Emphasis"/>
          <w:highlight w:val="cyan"/>
        </w:rPr>
        <w:t>weak</w:t>
      </w:r>
      <w:r w:rsidRPr="00287D20">
        <w:rPr>
          <w:rStyle w:val="Emphasis"/>
        </w:rPr>
        <w:t>est</w:t>
      </w:r>
      <w:r w:rsidRPr="00990639">
        <w:rPr>
          <w:rStyle w:val="Emphasis"/>
        </w:rPr>
        <w:t xml:space="preserve"> labor </w:t>
      </w:r>
      <w:r w:rsidRPr="006B2B23">
        <w:rPr>
          <w:rStyle w:val="Emphasis"/>
          <w:highlight w:val="cyan"/>
        </w:rPr>
        <w:t>protections</w:t>
      </w:r>
      <w:r w:rsidRPr="00287D20">
        <w:rPr>
          <w:rStyle w:val="StyleUnderline"/>
        </w:rPr>
        <w:t xml:space="preserve"> in the nation.</w:t>
      </w:r>
    </w:p>
    <w:p w14:paraId="75ECD61D" w14:textId="77777777" w:rsidR="00202D57" w:rsidRPr="00990639" w:rsidRDefault="00202D57" w:rsidP="00202D57">
      <w:pPr>
        <w:rPr>
          <w:sz w:val="16"/>
        </w:rPr>
      </w:pPr>
      <w:r w:rsidRPr="00287D20">
        <w:rPr>
          <w:rStyle w:val="StyleUnderline"/>
        </w:rPr>
        <w:t xml:space="preserve">The </w:t>
      </w:r>
      <w:r w:rsidRPr="006B2B23">
        <w:rPr>
          <w:rStyle w:val="StyleUnderline"/>
          <w:highlight w:val="cyan"/>
        </w:rPr>
        <w:t xml:space="preserve">order is </w:t>
      </w:r>
      <w:r w:rsidRPr="00287D20">
        <w:rPr>
          <w:rStyle w:val="Emphasis"/>
        </w:rPr>
        <w:t xml:space="preserve">already </w:t>
      </w:r>
      <w:r w:rsidRPr="006B2B23">
        <w:rPr>
          <w:rStyle w:val="Emphasis"/>
          <w:highlight w:val="cyan"/>
        </w:rPr>
        <w:t>factoring in</w:t>
      </w:r>
      <w:r w:rsidRPr="00287D20">
        <w:rPr>
          <w:rStyle w:val="Emphasis"/>
        </w:rPr>
        <w:t>to the campaign</w:t>
      </w:r>
      <w:r w:rsidRPr="00287D20">
        <w:rPr>
          <w:sz w:val="16"/>
        </w:rPr>
        <w:t xml:space="preserve">. Lt. Gov. Winsome </w:t>
      </w:r>
      <w:r w:rsidRPr="00287D20">
        <w:rPr>
          <w:rStyle w:val="StyleUnderline"/>
        </w:rPr>
        <w:t>Earle-Sears</w:t>
      </w:r>
      <w:r w:rsidRPr="00287D20">
        <w:rPr>
          <w:sz w:val="16"/>
        </w:rPr>
        <w:t xml:space="preserve">, the Republican nominee for governor, </w:t>
      </w:r>
      <w:r w:rsidRPr="00287D20">
        <w:rPr>
          <w:rStyle w:val="StyleUnderline"/>
        </w:rPr>
        <w:t>has defended Virginia's right-to-work protections</w:t>
      </w:r>
      <w:r w:rsidRPr="00287D20">
        <w:rPr>
          <w:sz w:val="16"/>
        </w:rPr>
        <w:t xml:space="preserve"> and in May posted a video challenging her opponent, Democratic Rep. Abigail Spanberger, to take the same position.</w:t>
      </w:r>
    </w:p>
    <w:p w14:paraId="19DEFBD7" w14:textId="77777777" w:rsidR="00202D57" w:rsidRPr="00287D20" w:rsidRDefault="00202D57" w:rsidP="00202D57">
      <w:pPr>
        <w:rPr>
          <w:sz w:val="16"/>
        </w:rPr>
      </w:pPr>
      <w:r w:rsidRPr="00990639">
        <w:rPr>
          <w:sz w:val="16"/>
        </w:rPr>
        <w:t xml:space="preserve">“I implore and challenge, actually, my opponent Abigail Spanberger to do the </w:t>
      </w:r>
      <w:r w:rsidRPr="00287D20">
        <w:rPr>
          <w:sz w:val="16"/>
        </w:rPr>
        <w:t>same,” Earle-Sears said. “She has said she will not get rid of right to work. Let’s see you do that.”</w:t>
      </w:r>
    </w:p>
    <w:p w14:paraId="1A7030C3" w14:textId="77777777" w:rsidR="00202D57" w:rsidRPr="00CC1ADC" w:rsidRDefault="00202D57" w:rsidP="00202D57">
      <w:pPr>
        <w:rPr>
          <w:rStyle w:val="Emphasis"/>
        </w:rPr>
      </w:pPr>
      <w:r w:rsidRPr="00287D20">
        <w:rPr>
          <w:rStyle w:val="StyleUnderline"/>
        </w:rPr>
        <w:t>Spanberger</w:t>
      </w:r>
      <w:r w:rsidRPr="00287D20">
        <w:rPr>
          <w:sz w:val="16"/>
        </w:rPr>
        <w:t xml:space="preserve"> has said she does not support a full repeal of the law but would consider reforms, such as allowing state employees to collectively bargain. On Friday, she </w:t>
      </w:r>
      <w:r w:rsidRPr="00287D20">
        <w:rPr>
          <w:rStyle w:val="Emphasis"/>
        </w:rPr>
        <w:t>denounced Trump’s executive order</w:t>
      </w:r>
      <w:r w:rsidRPr="00287D20">
        <w:rPr>
          <w:rStyle w:val="StyleUnderline"/>
        </w:rPr>
        <w:t xml:space="preserve">, warning that it </w:t>
      </w:r>
      <w:r w:rsidRPr="00287D20">
        <w:rPr>
          <w:rStyle w:val="Emphasis"/>
        </w:rPr>
        <w:t>politicizes federal service</w:t>
      </w:r>
      <w:r w:rsidRPr="00287D20">
        <w:rPr>
          <w:rStyle w:val="StyleUnderline"/>
        </w:rPr>
        <w:t xml:space="preserve"> and </w:t>
      </w:r>
      <w:r w:rsidRPr="00287D20">
        <w:rPr>
          <w:rStyle w:val="Emphasis"/>
        </w:rPr>
        <w:t xml:space="preserve">undermines </w:t>
      </w:r>
      <w:r w:rsidRPr="00CC1ADC">
        <w:rPr>
          <w:rStyle w:val="Emphasis"/>
        </w:rPr>
        <w:t>worker rights.</w:t>
      </w:r>
    </w:p>
    <w:p w14:paraId="5D0B7185" w14:textId="77777777" w:rsidR="00202D57" w:rsidRPr="00CC1ADC" w:rsidRDefault="00202D57" w:rsidP="00202D57">
      <w:pPr>
        <w:rPr>
          <w:rStyle w:val="StyleUnderline"/>
        </w:rPr>
      </w:pPr>
      <w:r w:rsidRPr="00CC1ADC">
        <w:rPr>
          <w:sz w:val="16"/>
        </w:rPr>
        <w:t>“</w:t>
      </w:r>
      <w:r w:rsidRPr="00CC1ADC">
        <w:rPr>
          <w:rStyle w:val="StyleUnderline"/>
        </w:rPr>
        <w:t xml:space="preserve">Virginia is home to </w:t>
      </w:r>
      <w:r w:rsidRPr="00CC1ADC">
        <w:rPr>
          <w:rStyle w:val="Emphasis"/>
        </w:rPr>
        <w:t>thousands of dedicated federal employees</w:t>
      </w:r>
      <w:r w:rsidRPr="00CC1ADC">
        <w:rPr>
          <w:rStyle w:val="StyleUnderline"/>
        </w:rPr>
        <w:t xml:space="preserve"> who </w:t>
      </w:r>
      <w:r w:rsidRPr="00CC1ADC">
        <w:rPr>
          <w:rStyle w:val="Emphasis"/>
        </w:rPr>
        <w:t>work tirelessly every day</w:t>
      </w:r>
      <w:r w:rsidRPr="00CC1ADC">
        <w:rPr>
          <w:rStyle w:val="StyleUnderline"/>
        </w:rPr>
        <w:t xml:space="preserve"> to </w:t>
      </w:r>
      <w:r w:rsidRPr="00CC1ADC">
        <w:rPr>
          <w:rStyle w:val="Emphasis"/>
        </w:rPr>
        <w:t>strengthen our communities</w:t>
      </w:r>
      <w:r w:rsidRPr="00CC1ADC">
        <w:rPr>
          <w:sz w:val="16"/>
        </w:rPr>
        <w:t xml:space="preserve">, care for our Veterans, and keep our communities safe,” </w:t>
      </w:r>
      <w:r w:rsidRPr="00CC1ADC">
        <w:rPr>
          <w:rStyle w:val="StyleUnderline"/>
        </w:rPr>
        <w:t>Spanberger said</w:t>
      </w:r>
      <w:r w:rsidRPr="00CC1ADC">
        <w:rPr>
          <w:sz w:val="16"/>
        </w:rPr>
        <w:t xml:space="preserve"> in a statement. “</w:t>
      </w:r>
      <w:r w:rsidRPr="00CC1ADC">
        <w:rPr>
          <w:rStyle w:val="Emphasis"/>
        </w:rPr>
        <w:t>Ending these protections</w:t>
      </w:r>
      <w:r w:rsidRPr="00CC1ADC">
        <w:rPr>
          <w:rStyle w:val="StyleUnderline"/>
        </w:rPr>
        <w:t xml:space="preserve"> threatens the </w:t>
      </w:r>
      <w:r w:rsidRPr="00CC1ADC">
        <w:rPr>
          <w:rStyle w:val="Emphasis"/>
        </w:rPr>
        <w:t>livelihoods of families</w:t>
      </w:r>
      <w:r w:rsidRPr="00CC1ADC">
        <w:rPr>
          <w:rStyle w:val="StyleUnderline"/>
        </w:rPr>
        <w:t xml:space="preserve"> across the Commonwealth, risks politicizing some of our country’s most consequential roles, and does nothing to make our government more efficient. Our leaders should be focused on making the Commonwealth </w:t>
      </w:r>
      <w:r w:rsidRPr="00CC1ADC">
        <w:rPr>
          <w:rStyle w:val="Emphasis"/>
        </w:rPr>
        <w:t>safer and more affordable</w:t>
      </w:r>
      <w:r w:rsidRPr="00CC1ADC">
        <w:rPr>
          <w:rStyle w:val="StyleUnderline"/>
        </w:rPr>
        <w:t xml:space="preserve"> — </w:t>
      </w:r>
      <w:r w:rsidRPr="00CC1ADC">
        <w:rPr>
          <w:rStyle w:val="Emphasis"/>
        </w:rPr>
        <w:t>not undermining Virginians’ rights</w:t>
      </w:r>
      <w:r w:rsidRPr="00CC1ADC">
        <w:rPr>
          <w:rStyle w:val="StyleUnderline"/>
        </w:rPr>
        <w:t>.”</w:t>
      </w:r>
    </w:p>
    <w:p w14:paraId="1B0EDC80" w14:textId="77777777" w:rsidR="00202D57" w:rsidRDefault="00202D57" w:rsidP="00202D57">
      <w:pPr>
        <w:rPr>
          <w:sz w:val="16"/>
        </w:rPr>
      </w:pPr>
      <w:r w:rsidRPr="00CC1ADC">
        <w:rPr>
          <w:rStyle w:val="StyleUnderline"/>
        </w:rPr>
        <w:t xml:space="preserve">With </w:t>
      </w:r>
      <w:r w:rsidRPr="00CC1ADC">
        <w:rPr>
          <w:rStyle w:val="Emphasis"/>
        </w:rPr>
        <w:t>so many federal employees</w:t>
      </w:r>
      <w:r w:rsidRPr="00CC1ADC">
        <w:rPr>
          <w:rStyle w:val="StyleUnderline"/>
        </w:rPr>
        <w:t xml:space="preserve"> living and working </w:t>
      </w:r>
      <w:r w:rsidRPr="00CC1ADC">
        <w:rPr>
          <w:rStyle w:val="Emphasis"/>
        </w:rPr>
        <w:t>in Virginia</w:t>
      </w:r>
      <w:r w:rsidRPr="00CC1ADC">
        <w:rPr>
          <w:rStyle w:val="StyleUnderline"/>
        </w:rPr>
        <w:t>,</w:t>
      </w:r>
      <w:r w:rsidRPr="00CC1ADC">
        <w:rPr>
          <w:sz w:val="16"/>
        </w:rPr>
        <w:t xml:space="preserve"> the combination of state right-to-work laws and </w:t>
      </w:r>
      <w:r w:rsidRPr="00CC1ADC">
        <w:rPr>
          <w:rStyle w:val="Emphasis"/>
        </w:rPr>
        <w:t>Trump’s federal rollbacks</w:t>
      </w:r>
      <w:r w:rsidRPr="00CC1ADC">
        <w:rPr>
          <w:rStyle w:val="StyleUnderline"/>
        </w:rPr>
        <w:t xml:space="preserve"> </w:t>
      </w:r>
      <w:r w:rsidRPr="00CC1ADC">
        <w:rPr>
          <w:rStyle w:val="Emphasis"/>
        </w:rPr>
        <w:t>ensures</w:t>
      </w:r>
      <w:r w:rsidRPr="00CC1ADC">
        <w:rPr>
          <w:rStyle w:val="StyleUnderline"/>
        </w:rPr>
        <w:t xml:space="preserve"> the issue will </w:t>
      </w:r>
      <w:r w:rsidRPr="00CC1ADC">
        <w:rPr>
          <w:rStyle w:val="Emphasis"/>
        </w:rPr>
        <w:t>remain central</w:t>
      </w:r>
      <w:r w:rsidRPr="00CC1ADC">
        <w:rPr>
          <w:rStyle w:val="StyleUnderline"/>
        </w:rPr>
        <w:t xml:space="preserve"> in the </w:t>
      </w:r>
      <w:r w:rsidRPr="00CC1ADC">
        <w:rPr>
          <w:rStyle w:val="Emphasis"/>
        </w:rPr>
        <w:t>campaign</w:t>
      </w:r>
      <w:r w:rsidRPr="00CC1ADC">
        <w:rPr>
          <w:sz w:val="16"/>
        </w:rPr>
        <w:t xml:space="preserve"> to succeed Republican Gov. Glenn Youngkin.</w:t>
      </w:r>
    </w:p>
    <w:p w14:paraId="242DE488" w14:textId="77777777" w:rsidR="00202D57" w:rsidRPr="003770F3" w:rsidRDefault="00202D57" w:rsidP="00202D57"/>
    <w:p w14:paraId="0FA4FA91" w14:textId="77777777" w:rsidR="00202D57" w:rsidRPr="003770F3" w:rsidRDefault="00202D57" w:rsidP="00202D57">
      <w:pPr>
        <w:pStyle w:val="Heading4"/>
      </w:pPr>
      <w:r>
        <w:t xml:space="preserve">That’s key to taxing </w:t>
      </w:r>
      <w:r w:rsidRPr="003770F3">
        <w:rPr>
          <w:u w:val="single"/>
        </w:rPr>
        <w:t>data centers</w:t>
      </w:r>
      <w:r>
        <w:t>.</w:t>
      </w:r>
    </w:p>
    <w:p w14:paraId="472D5941" w14:textId="77777777" w:rsidR="00202D57" w:rsidRPr="002B6EEC" w:rsidRDefault="00202D57" w:rsidP="00202D57">
      <w:r>
        <w:t xml:space="preserve">Michael </w:t>
      </w:r>
      <w:r w:rsidRPr="002B6EEC">
        <w:rPr>
          <w:rStyle w:val="Style13ptBold"/>
        </w:rPr>
        <w:t>Martz 25</w:t>
      </w:r>
      <w:r>
        <w:t xml:space="preserve">. </w:t>
      </w:r>
      <w:r w:rsidRPr="002B6EEC">
        <w:t>State Politics Reporter at the Richmond Times-Dispatch, 7-23-2025, "Richmond Times-Dispatch: Spanberger wants data centers to 'pay their own way' for power", Abigail Spanberger for Governor, https://abigailspanberger.com/richmond-times-dispatch-spanberger-wants-data-centers-to-pay-their-own-way-for-power/</w:t>
      </w:r>
    </w:p>
    <w:p w14:paraId="31C5DE84" w14:textId="77777777" w:rsidR="00202D57" w:rsidRPr="002B6EEC" w:rsidRDefault="00202D57" w:rsidP="00202D57">
      <w:pPr>
        <w:rPr>
          <w:sz w:val="16"/>
        </w:rPr>
      </w:pPr>
      <w:r w:rsidRPr="002B6EEC">
        <w:rPr>
          <w:sz w:val="16"/>
        </w:rPr>
        <w:t xml:space="preserve">Abigail </w:t>
      </w:r>
      <w:r w:rsidRPr="002B6EEC">
        <w:rPr>
          <w:rStyle w:val="StyleUnderline"/>
          <w:highlight w:val="cyan"/>
        </w:rPr>
        <w:t>Spanberger</w:t>
      </w:r>
      <w:r w:rsidRPr="002B6EEC">
        <w:rPr>
          <w:sz w:val="16"/>
        </w:rPr>
        <w:t xml:space="preserve">, the Democratic nominee for governor, says she </w:t>
      </w:r>
      <w:r w:rsidRPr="002B6EEC">
        <w:rPr>
          <w:rStyle w:val="StyleUnderline"/>
          <w:highlight w:val="cyan"/>
        </w:rPr>
        <w:t>wants data centers</w:t>
      </w:r>
      <w:r w:rsidRPr="002B6EEC">
        <w:rPr>
          <w:sz w:val="16"/>
          <w:highlight w:val="cyan"/>
        </w:rPr>
        <w:t xml:space="preserve"> “</w:t>
      </w:r>
      <w:r w:rsidRPr="002B6EEC">
        <w:rPr>
          <w:rStyle w:val="StyleUnderline"/>
          <w:highlight w:val="cyan"/>
        </w:rPr>
        <w:t>to pay</w:t>
      </w:r>
      <w:r w:rsidRPr="00CC1ADC">
        <w:rPr>
          <w:rStyle w:val="StyleUnderline"/>
        </w:rPr>
        <w:t xml:space="preserve"> their own way and their fair share” of rising electricity costs</w:t>
      </w:r>
      <w:r w:rsidRPr="00CC1ADC">
        <w:rPr>
          <w:sz w:val="16"/>
        </w:rPr>
        <w:t xml:space="preserve"> to serve them.</w:t>
      </w:r>
    </w:p>
    <w:p w14:paraId="0EF647DF" w14:textId="77777777" w:rsidR="00202D57" w:rsidRPr="002B6EEC" w:rsidRDefault="00202D57" w:rsidP="00202D57">
      <w:pPr>
        <w:rPr>
          <w:sz w:val="16"/>
        </w:rPr>
      </w:pPr>
      <w:r w:rsidRPr="002B6EEC">
        <w:rPr>
          <w:sz w:val="16"/>
        </w:rPr>
        <w:t xml:space="preserve">Her comments Wednesday came as state and local </w:t>
      </w:r>
      <w:r w:rsidRPr="002B6EEC">
        <w:rPr>
          <w:rStyle w:val="StyleUnderline"/>
        </w:rPr>
        <w:t>lawmakers grapple with how to regulate a fast-growing industry that boosts tax revenues</w:t>
      </w:r>
      <w:r w:rsidRPr="002B6EEC">
        <w:rPr>
          <w:sz w:val="16"/>
        </w:rPr>
        <w:t xml:space="preserve"> for local governments but raises concerns for communities around them.</w:t>
      </w:r>
    </w:p>
    <w:p w14:paraId="192FE84B" w14:textId="77777777" w:rsidR="00202D57" w:rsidRPr="00CC1ADC" w:rsidRDefault="00202D57" w:rsidP="00202D57">
      <w:pPr>
        <w:rPr>
          <w:sz w:val="16"/>
        </w:rPr>
      </w:pPr>
      <w:r w:rsidRPr="002B6EEC">
        <w:rPr>
          <w:sz w:val="16"/>
        </w:rPr>
        <w:t xml:space="preserve">Spanberger </w:t>
      </w:r>
      <w:r w:rsidRPr="00CC1ADC">
        <w:rPr>
          <w:sz w:val="16"/>
        </w:rPr>
        <w:t xml:space="preserve">brought her campaign to a training center here for union electricians to lay out her newly released plan for boosting jobs and protecting Virginia’s economy. Part of her plan is to lower the cost of energy, housing, child care and health care for working Virginians, but </w:t>
      </w:r>
      <w:r w:rsidRPr="00CC1ADC">
        <w:rPr>
          <w:rStyle w:val="StyleUnderline"/>
        </w:rPr>
        <w:t>data centers put pressure on electricity rates</w:t>
      </w:r>
      <w:r w:rsidRPr="00CC1ADC">
        <w:rPr>
          <w:sz w:val="16"/>
        </w:rPr>
        <w:t xml:space="preserve"> </w:t>
      </w:r>
      <w:r w:rsidRPr="00CC1ADC">
        <w:rPr>
          <w:rStyle w:val="StyleUnderline"/>
        </w:rPr>
        <w:t>because of the demand for power</w:t>
      </w:r>
      <w:r w:rsidRPr="00CC1ADC">
        <w:rPr>
          <w:sz w:val="16"/>
        </w:rPr>
        <w:t xml:space="preserve"> they create.</w:t>
      </w:r>
    </w:p>
    <w:p w14:paraId="5DEF3426" w14:textId="77777777" w:rsidR="00202D57" w:rsidRPr="002B6EEC" w:rsidRDefault="00202D57" w:rsidP="00202D57">
      <w:pPr>
        <w:rPr>
          <w:sz w:val="16"/>
        </w:rPr>
      </w:pPr>
      <w:r w:rsidRPr="00CC1ADC">
        <w:rPr>
          <w:sz w:val="16"/>
        </w:rPr>
        <w:t>For example, Northern Virginia Electric Cooperative, which serves more than 180,000</w:t>
      </w:r>
      <w:r w:rsidRPr="002B6EEC">
        <w:rPr>
          <w:sz w:val="16"/>
        </w:rPr>
        <w:t xml:space="preserve"> customers in Prince William County and six other localities, has raised its rates twice this year to recover the additional costs of importing power because of data center demand for electricity.</w:t>
      </w:r>
    </w:p>
    <w:p w14:paraId="3CB08AC5" w14:textId="77777777" w:rsidR="00202D57" w:rsidRPr="002B6EEC" w:rsidRDefault="00202D57" w:rsidP="00202D57">
      <w:pPr>
        <w:rPr>
          <w:sz w:val="16"/>
        </w:rPr>
      </w:pPr>
      <w:r w:rsidRPr="002B6EEC">
        <w:rPr>
          <w:rStyle w:val="StyleUnderline"/>
          <w:highlight w:val="cyan"/>
        </w:rPr>
        <w:t>The G</w:t>
      </w:r>
      <w:r w:rsidRPr="002B6EEC">
        <w:rPr>
          <w:rStyle w:val="StyleUnderline"/>
        </w:rPr>
        <w:t xml:space="preserve">eneral </w:t>
      </w:r>
      <w:r w:rsidRPr="002B6EEC">
        <w:rPr>
          <w:rStyle w:val="StyleUnderline"/>
          <w:highlight w:val="cyan"/>
        </w:rPr>
        <w:t>A</w:t>
      </w:r>
      <w:r w:rsidRPr="002B6EEC">
        <w:rPr>
          <w:rStyle w:val="StyleUnderline"/>
        </w:rPr>
        <w:t xml:space="preserve">ssembly </w:t>
      </w:r>
      <w:r w:rsidRPr="002B6EEC">
        <w:rPr>
          <w:rStyle w:val="StyleUnderline"/>
          <w:highlight w:val="cyan"/>
        </w:rPr>
        <w:t>rejected</w:t>
      </w:r>
      <w:r w:rsidRPr="002B6EEC">
        <w:rPr>
          <w:rStyle w:val="StyleUnderline"/>
        </w:rPr>
        <w:t xml:space="preserve"> proposals to create special </w:t>
      </w:r>
      <w:r w:rsidRPr="002B6EEC">
        <w:rPr>
          <w:rStyle w:val="StyleUnderline"/>
          <w:highlight w:val="cyan"/>
        </w:rPr>
        <w:t>rates</w:t>
      </w:r>
      <w:r w:rsidRPr="00CC1ADC">
        <w:rPr>
          <w:rStyle w:val="StyleUnderline"/>
        </w:rPr>
        <w:t xml:space="preserve"> for data centers</w:t>
      </w:r>
      <w:r w:rsidRPr="00CC1ADC">
        <w:rPr>
          <w:sz w:val="16"/>
        </w:rPr>
        <w:t>, but Dominion Energy, the state’s largest electric utility, is asking the State Corporation Commission to approve data center rates and contracts that the company says will ensure its other customers aren’t subsidizing data centers.</w:t>
      </w:r>
    </w:p>
    <w:p w14:paraId="5BC86FCC" w14:textId="77777777" w:rsidR="00202D57" w:rsidRPr="002B6EEC" w:rsidRDefault="00202D57" w:rsidP="00202D57">
      <w:pPr>
        <w:rPr>
          <w:sz w:val="16"/>
        </w:rPr>
      </w:pPr>
      <w:r w:rsidRPr="002B6EEC">
        <w:rPr>
          <w:rStyle w:val="StyleUnderline"/>
          <w:highlight w:val="cyan"/>
        </w:rPr>
        <w:t>Spanberger</w:t>
      </w:r>
      <w:r w:rsidRPr="002B6EEC">
        <w:rPr>
          <w:sz w:val="16"/>
        </w:rPr>
        <w:t>, speaking to news media before her speech here on Wednesday, said she is closely following the proceedings at the SCC.</w:t>
      </w:r>
    </w:p>
    <w:p w14:paraId="3375C2D9" w14:textId="77777777" w:rsidR="00202D57" w:rsidRDefault="00202D57" w:rsidP="00202D57">
      <w:pPr>
        <w:rPr>
          <w:sz w:val="16"/>
        </w:rPr>
      </w:pPr>
      <w:r w:rsidRPr="002B6EEC">
        <w:rPr>
          <w:sz w:val="16"/>
        </w:rPr>
        <w:t xml:space="preserve">“I do </w:t>
      </w:r>
      <w:r w:rsidRPr="002B6EEC">
        <w:rPr>
          <w:rStyle w:val="StyleUnderline"/>
          <w:highlight w:val="cyan"/>
        </w:rPr>
        <w:t>think it’s important that the brunt</w:t>
      </w:r>
      <w:r w:rsidRPr="00CC1ADC">
        <w:rPr>
          <w:rStyle w:val="StyleUnderline"/>
        </w:rPr>
        <w:t xml:space="preserve"> of data centers </w:t>
      </w:r>
      <w:r w:rsidRPr="002B6EEC">
        <w:rPr>
          <w:rStyle w:val="StyleUnderline"/>
          <w:highlight w:val="cyan"/>
        </w:rPr>
        <w:t>not be put on ratepayers</w:t>
      </w:r>
      <w:r w:rsidRPr="002B6EEC">
        <w:rPr>
          <w:sz w:val="16"/>
        </w:rPr>
        <w:t>, and in fact that they pay their own way and their fair share,” she said.</w:t>
      </w:r>
    </w:p>
    <w:p w14:paraId="47C0BB39" w14:textId="77777777" w:rsidR="00202D57" w:rsidRPr="003770F3" w:rsidRDefault="00202D57" w:rsidP="00202D57"/>
    <w:p w14:paraId="47DB62FB" w14:textId="77777777" w:rsidR="00202D57" w:rsidRDefault="00202D57" w:rsidP="00202D57">
      <w:pPr>
        <w:pStyle w:val="Heading4"/>
      </w:pPr>
      <w:r>
        <w:t>Otherwise, the grid collapses.</w:t>
      </w:r>
    </w:p>
    <w:p w14:paraId="467118E4" w14:textId="77777777" w:rsidR="00202D57" w:rsidRDefault="00202D57" w:rsidP="00202D57">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7BD4B745" w14:textId="77777777" w:rsidR="00202D57" w:rsidRPr="00877E6F" w:rsidRDefault="00202D57" w:rsidP="00202D57">
      <w:pPr>
        <w:rPr>
          <w:rStyle w:val="StyleUnderline"/>
        </w:rPr>
      </w:pPr>
      <w:r w:rsidRPr="00461F83">
        <w:rPr>
          <w:sz w:val="16"/>
        </w:rPr>
        <w:t xml:space="preserve">The Democratic lawmaker hoped to better compete with nearby states, bring in </w:t>
      </w:r>
      <w:r w:rsidRPr="00356EFB">
        <w:rPr>
          <w:rStyle w:val="StyleUnderline"/>
          <w:highlight w:val="cyan"/>
        </w:rPr>
        <w:t xml:space="preserve">a </w:t>
      </w:r>
      <w:r w:rsidRPr="00356EFB">
        <w:rPr>
          <w:rStyle w:val="Emphasis"/>
          <w:highlight w:val="cyan"/>
        </w:rPr>
        <w:t>growing</w:t>
      </w:r>
      <w:r w:rsidRPr="00356EFB">
        <w:rPr>
          <w:rStyle w:val="StyleUnderline"/>
          <w:highlight w:val="cyan"/>
        </w:rPr>
        <w:t xml:space="preserve"> industry</w:t>
      </w:r>
      <w:r w:rsidRPr="00461F83">
        <w:rPr>
          <w:sz w:val="16"/>
        </w:rPr>
        <w:t xml:space="preserve">, and provide paychecks for workers tasked with building the </w:t>
      </w:r>
      <w:r w:rsidRPr="00877E6F">
        <w:rPr>
          <w:rStyle w:val="StyleUnderline"/>
        </w:rPr>
        <w:t>sprawling server farms.</w:t>
      </w:r>
    </w:p>
    <w:p w14:paraId="2A87C71B" w14:textId="77777777" w:rsidR="00202D57" w:rsidRPr="00F45302" w:rsidRDefault="00202D57" w:rsidP="00202D57">
      <w:pPr>
        <w:rPr>
          <w:rStyle w:val="StyleUnderline"/>
        </w:rPr>
      </w:pPr>
      <w:r w:rsidRPr="00461F83">
        <w:rPr>
          <w:sz w:val="16"/>
        </w:rPr>
        <w:t xml:space="preserve">But this legislative session, he’s wondering if those </w:t>
      </w:r>
      <w:r w:rsidRPr="00D63785">
        <w:rPr>
          <w:rStyle w:val="Emphasis"/>
        </w:rPr>
        <w:t>tax breaks</w:t>
      </w:r>
      <w:r w:rsidRPr="00461F83">
        <w:rPr>
          <w:sz w:val="16"/>
        </w:rPr>
        <w:t xml:space="preserve"> are appropriate </w:t>
      </w:r>
      <w:r w:rsidRPr="00547AD4">
        <w:rPr>
          <w:rStyle w:val="StyleUnderline"/>
        </w:rPr>
        <w:t xml:space="preserve">for all </w:t>
      </w:r>
      <w:r w:rsidRPr="00356EFB">
        <w:rPr>
          <w:rStyle w:val="Emphasis"/>
          <w:highlight w:val="cyan"/>
        </w:rPr>
        <w:t>data centers</w:t>
      </w:r>
      <w:r w:rsidRPr="00461F83">
        <w:rPr>
          <w:sz w:val="16"/>
        </w:rPr>
        <w:t xml:space="preserve">, especially those with the potential to </w:t>
      </w:r>
      <w:r w:rsidRPr="00356EFB">
        <w:rPr>
          <w:rStyle w:val="StyleUnderline"/>
          <w:highlight w:val="cyan"/>
        </w:rPr>
        <w:t>disrupt</w:t>
      </w:r>
      <w:r w:rsidRPr="00461F83">
        <w:rPr>
          <w:sz w:val="16"/>
        </w:rPr>
        <w:t xml:space="preserve"> the state’s </w:t>
      </w:r>
      <w:r w:rsidRPr="001663C0">
        <w:rPr>
          <w:rStyle w:val="StyleUnderline"/>
        </w:rPr>
        <w:t xml:space="preserve">clean </w:t>
      </w:r>
      <w:r w:rsidRPr="00356EFB">
        <w:rPr>
          <w:rStyle w:val="Emphasis"/>
          <w:highlight w:val="cyan"/>
        </w:rPr>
        <w:t>energy</w:t>
      </w:r>
      <w:r w:rsidRPr="00356EFB">
        <w:rPr>
          <w:rStyle w:val="StyleUnderline"/>
          <w:highlight w:val="cyan"/>
        </w:rPr>
        <w:t xml:space="preserve"> supply</w:t>
      </w:r>
      <w:r w:rsidRPr="00F45302">
        <w:rPr>
          <w:rStyle w:val="StyleUnderline"/>
        </w:rPr>
        <w:t>.</w:t>
      </w:r>
    </w:p>
    <w:p w14:paraId="35EE2629" w14:textId="77777777" w:rsidR="00202D57" w:rsidRPr="00461F83" w:rsidRDefault="00202D57" w:rsidP="00202D57">
      <w:pPr>
        <w:rPr>
          <w:sz w:val="16"/>
        </w:rPr>
      </w:pPr>
      <w:r w:rsidRPr="00461F83">
        <w:rPr>
          <w:sz w:val="16"/>
        </w:rPr>
        <w:t xml:space="preserve">Particularly concerning to him are plans for a mega data center on the site of the state’s only nuclear power plant. </w:t>
      </w:r>
      <w:r w:rsidRPr="00D22F71">
        <w:rPr>
          <w:rStyle w:val="StyleUnderline"/>
        </w:rPr>
        <w:t>The developer</w:t>
      </w:r>
      <w:r w:rsidRPr="00461F83">
        <w:rPr>
          <w:sz w:val="16"/>
        </w:rPr>
        <w:t xml:space="preserve"> is proposing an arrangement that would </w:t>
      </w:r>
      <w:r w:rsidRPr="00BF443F">
        <w:rPr>
          <w:rStyle w:val="StyleUnderline"/>
        </w:rPr>
        <w:t xml:space="preserve">give it </w:t>
      </w:r>
      <w:r w:rsidRPr="00105209">
        <w:rPr>
          <w:rStyle w:val="Emphasis"/>
        </w:rPr>
        <w:t>priority access</w:t>
      </w:r>
      <w:r w:rsidRPr="00BF443F">
        <w:rPr>
          <w:rStyle w:val="StyleUnderline"/>
        </w:rPr>
        <w:t xml:space="preserve"> to electricity</w:t>
      </w:r>
      <w:r w:rsidRPr="00461F83">
        <w:rPr>
          <w:sz w:val="16"/>
        </w:rPr>
        <w:t xml:space="preserve"> generated at the plant, which would mean less carbon-free power for other users.</w:t>
      </w:r>
    </w:p>
    <w:p w14:paraId="0C3AB416" w14:textId="77777777" w:rsidR="00202D57" w:rsidRPr="00461F83" w:rsidRDefault="00202D57" w:rsidP="00202D57">
      <w:pPr>
        <w:rPr>
          <w:sz w:val="16"/>
        </w:rPr>
      </w:pPr>
      <w:r w:rsidRPr="00461F83">
        <w:rPr>
          <w:sz w:val="16"/>
        </w:rPr>
        <w:t>“That affects our climate goals,” he said. “</w:t>
      </w:r>
      <w:r w:rsidRPr="006D0588">
        <w:rPr>
          <w:rStyle w:val="StyleUnderline"/>
        </w:rPr>
        <w:t>It’s additional demand of renewable energy</w:t>
      </w:r>
      <w:r w:rsidRPr="00461F83">
        <w:rPr>
          <w:sz w:val="16"/>
        </w:rPr>
        <w:t xml:space="preserve"> that we would have to replace.”</w:t>
      </w:r>
    </w:p>
    <w:p w14:paraId="431B6484" w14:textId="77777777" w:rsidR="00202D57" w:rsidRPr="00461F83" w:rsidRDefault="00202D57" w:rsidP="00202D57">
      <w:pPr>
        <w:rPr>
          <w:sz w:val="16"/>
        </w:rPr>
      </w:pPr>
      <w:r w:rsidRPr="00461F83">
        <w:rPr>
          <w:sz w:val="16"/>
        </w:rPr>
        <w:t>Needleman, co-chair of the Senate Energy and Technology Committee, is now reconsidering details of the state incentive program as he works on legislation to study the impact of data centers on the state’s electric grid. Mistakes now, he said, could lead to “a real crisis.”</w:t>
      </w:r>
    </w:p>
    <w:p w14:paraId="0CEC0275" w14:textId="77777777" w:rsidR="00202D57" w:rsidRPr="001663C0" w:rsidRDefault="00202D57" w:rsidP="00202D57">
      <w:pPr>
        <w:rPr>
          <w:sz w:val="16"/>
        </w:rPr>
      </w:pPr>
      <w:r w:rsidRPr="00461F83">
        <w:rPr>
          <w:sz w:val="16"/>
        </w:rPr>
        <w:t xml:space="preserve">Compared with other employers that states compete for, such as automotive plants, data centers hire relatively few </w:t>
      </w:r>
      <w:r w:rsidRPr="001663C0">
        <w:rPr>
          <w:sz w:val="16"/>
        </w:rPr>
        <w:t xml:space="preserve">workers. Still, states have offered massive subsidies to lure data centers — both for their enormous up-front capital investment and the cachet of bringing in big tech names such as Apple and Facebook. But as the cost of these subsidy programs balloons and </w:t>
      </w:r>
      <w:r w:rsidRPr="001663C0">
        <w:rPr>
          <w:rStyle w:val="StyleUnderline"/>
        </w:rPr>
        <w:t xml:space="preserve">data centers </w:t>
      </w:r>
      <w:r w:rsidRPr="001663C0">
        <w:rPr>
          <w:rStyle w:val="Emphasis"/>
        </w:rPr>
        <w:t>proliferate</w:t>
      </w:r>
      <w:r w:rsidRPr="001663C0">
        <w:rPr>
          <w:rStyle w:val="StyleUnderline"/>
        </w:rPr>
        <w:t xml:space="preserve"> coast to coast</w:t>
      </w:r>
      <w:r w:rsidRPr="001663C0">
        <w:rPr>
          <w:sz w:val="16"/>
        </w:rPr>
        <w:t>, lawmakers in several states are rethinking their posture as they consider how to cope with the growing electricity demand.</w:t>
      </w:r>
    </w:p>
    <w:p w14:paraId="55270890" w14:textId="77777777" w:rsidR="00202D57" w:rsidRPr="00461F83" w:rsidRDefault="00202D57" w:rsidP="00202D57">
      <w:pPr>
        <w:rPr>
          <w:sz w:val="16"/>
        </w:rPr>
      </w:pPr>
      <w:r w:rsidRPr="001663C0">
        <w:rPr>
          <w:sz w:val="16"/>
        </w:rPr>
        <w:t xml:space="preserve">From the outside, data centers can resemble ordinary warehouses. But inside, the </w:t>
      </w:r>
      <w:r w:rsidRPr="001663C0">
        <w:rPr>
          <w:rStyle w:val="StyleUnderline"/>
        </w:rPr>
        <w:t xml:space="preserve">windowless structures </w:t>
      </w:r>
      <w:r w:rsidRPr="001663C0">
        <w:rPr>
          <w:sz w:val="16"/>
        </w:rPr>
        <w:t xml:space="preserve">can </w:t>
      </w:r>
      <w:r w:rsidRPr="001663C0">
        <w:rPr>
          <w:rStyle w:val="StyleUnderline"/>
        </w:rPr>
        <w:t>house acres of computer servers</w:t>
      </w:r>
      <w:r w:rsidRPr="001663C0">
        <w:rPr>
          <w:sz w:val="16"/>
        </w:rPr>
        <w:t xml:space="preserve"> used </w:t>
      </w:r>
      <w:r w:rsidRPr="001663C0">
        <w:rPr>
          <w:rStyle w:val="StyleUnderline"/>
        </w:rPr>
        <w:t xml:space="preserve">to </w:t>
      </w:r>
      <w:r w:rsidRPr="001663C0">
        <w:rPr>
          <w:rStyle w:val="Emphasis"/>
        </w:rPr>
        <w:t>power everything</w:t>
      </w:r>
      <w:r w:rsidRPr="001663C0">
        <w:rPr>
          <w:rStyle w:val="StyleUnderline"/>
        </w:rPr>
        <w:t xml:space="preserve"> </w:t>
      </w:r>
      <w:r w:rsidRPr="001663C0">
        <w:rPr>
          <w:sz w:val="16"/>
        </w:rPr>
        <w:t xml:space="preserve">from social media to banking. </w:t>
      </w:r>
      <w:r w:rsidRPr="001663C0">
        <w:rPr>
          <w:rStyle w:val="StyleUnderline"/>
        </w:rPr>
        <w:t xml:space="preserve">The centers suck up </w:t>
      </w:r>
      <w:r w:rsidRPr="001663C0">
        <w:rPr>
          <w:rStyle w:val="Emphasis"/>
        </w:rPr>
        <w:t>massive</w:t>
      </w:r>
      <w:r w:rsidRPr="001663C0">
        <w:rPr>
          <w:rStyle w:val="StyleUnderline"/>
        </w:rPr>
        <w:t xml:space="preserve"> amounts of </w:t>
      </w:r>
      <w:r w:rsidRPr="001663C0">
        <w:rPr>
          <w:rStyle w:val="Emphasis"/>
        </w:rPr>
        <w:t>energy</w:t>
      </w:r>
      <w:r w:rsidRPr="001663C0">
        <w:rPr>
          <w:rStyle w:val="StyleUnderline"/>
        </w:rPr>
        <w:t xml:space="preserve"> to keep data</w:t>
      </w:r>
      <w:r w:rsidRPr="001663C0">
        <w:rPr>
          <w:sz w:val="16"/>
        </w:rPr>
        <w:t xml:space="preserve"> moving </w:t>
      </w:r>
      <w:r w:rsidRPr="001663C0">
        <w:rPr>
          <w:rStyle w:val="StyleUnderline"/>
        </w:rPr>
        <w:t xml:space="preserve">and </w:t>
      </w:r>
      <w:r w:rsidRPr="001663C0">
        <w:rPr>
          <w:rStyle w:val="Emphasis"/>
        </w:rPr>
        <w:t>water</w:t>
      </w:r>
      <w:r w:rsidRPr="001663C0">
        <w:rPr>
          <w:sz w:val="16"/>
        </w:rPr>
        <w:t xml:space="preserve"> to keep servers from overheating.</w:t>
      </w:r>
    </w:p>
    <w:p w14:paraId="55804FC8" w14:textId="77777777" w:rsidR="00202D57" w:rsidRPr="00461F83" w:rsidRDefault="00202D57" w:rsidP="00202D57">
      <w:pPr>
        <w:rPr>
          <w:sz w:val="16"/>
        </w:rPr>
      </w:pPr>
      <w:r w:rsidRPr="00B445F0">
        <w:rPr>
          <w:rStyle w:val="StyleUnderline"/>
        </w:rPr>
        <w:t>Data centers are the backbone of the</w:t>
      </w:r>
      <w:r w:rsidRPr="00461F83">
        <w:rPr>
          <w:sz w:val="16"/>
        </w:rPr>
        <w:t xml:space="preserve"> increasingly </w:t>
      </w:r>
      <w:r w:rsidRPr="00B445F0">
        <w:rPr>
          <w:rStyle w:val="StyleUnderline"/>
        </w:rPr>
        <w:t>digital world</w:t>
      </w:r>
      <w:r w:rsidRPr="00461F83">
        <w:rPr>
          <w:sz w:val="16"/>
        </w:rPr>
        <w:t xml:space="preserve">, and </w:t>
      </w:r>
      <w:r w:rsidRPr="00B445F0">
        <w:rPr>
          <w:rStyle w:val="StyleUnderline"/>
        </w:rPr>
        <w:t xml:space="preserve">they consume a </w:t>
      </w:r>
      <w:r w:rsidRPr="00E33D25">
        <w:rPr>
          <w:rStyle w:val="Emphasis"/>
        </w:rPr>
        <w:t>growing share</w:t>
      </w:r>
      <w:r w:rsidRPr="00B445F0">
        <w:rPr>
          <w:rStyle w:val="StyleUnderline"/>
        </w:rPr>
        <w:t xml:space="preserve"> of</w:t>
      </w:r>
      <w:r w:rsidRPr="00461F83">
        <w:rPr>
          <w:sz w:val="16"/>
        </w:rPr>
        <w:t xml:space="preserve"> the nation’s </w:t>
      </w:r>
      <w:r w:rsidRPr="00E33D25">
        <w:rPr>
          <w:rStyle w:val="Emphasis"/>
        </w:rPr>
        <w:t>electricity</w:t>
      </w:r>
      <w:r w:rsidRPr="00072310">
        <w:rPr>
          <w:rStyle w:val="StyleUnderline"/>
        </w:rPr>
        <w:t xml:space="preserve">, </w:t>
      </w:r>
      <w:r w:rsidRPr="00356EFB">
        <w:rPr>
          <w:rStyle w:val="StyleUnderline"/>
          <w:highlight w:val="cyan"/>
        </w:rPr>
        <w:t>with no signs of slowing down</w:t>
      </w:r>
      <w:r w:rsidRPr="00461F83">
        <w:rPr>
          <w:sz w:val="16"/>
        </w:rPr>
        <w:t xml:space="preserve">. The global consultancy McKinsey &amp; Company predicts </w:t>
      </w:r>
      <w:r w:rsidRPr="00FC3834">
        <w:rPr>
          <w:rStyle w:val="StyleUnderline"/>
        </w:rPr>
        <w:t>these</w:t>
      </w:r>
      <w:r w:rsidRPr="00461F83">
        <w:rPr>
          <w:sz w:val="16"/>
        </w:rPr>
        <w:t xml:space="preserve"> operations </w:t>
      </w:r>
      <w:r w:rsidRPr="00A37038">
        <w:rPr>
          <w:rStyle w:val="StyleUnderline"/>
        </w:rPr>
        <w:t xml:space="preserve">will </w:t>
      </w:r>
      <w:r w:rsidRPr="0000108B">
        <w:rPr>
          <w:rStyle w:val="Emphasis"/>
        </w:rPr>
        <w:t>double</w:t>
      </w:r>
      <w:r w:rsidRPr="00A37038">
        <w:rPr>
          <w:rStyle w:val="StyleUnderline"/>
        </w:rPr>
        <w:t xml:space="preserve"> their</w:t>
      </w:r>
      <w:r w:rsidRPr="00461F83">
        <w:rPr>
          <w:sz w:val="16"/>
        </w:rPr>
        <w:t xml:space="preserve"> U.S. </w:t>
      </w:r>
      <w:r w:rsidRPr="00A37038">
        <w:rPr>
          <w:rStyle w:val="StyleUnderline"/>
        </w:rPr>
        <w:t xml:space="preserve">electric </w:t>
      </w:r>
      <w:r w:rsidRPr="0000108B">
        <w:rPr>
          <w:rStyle w:val="Emphasis"/>
        </w:rPr>
        <w:t>demands</w:t>
      </w:r>
      <w:r w:rsidRPr="00461F83">
        <w:rPr>
          <w:sz w:val="16"/>
        </w:rPr>
        <w:t xml:space="preserve"> from 17 gigawatts in 2022 to 35 gigawatts by 2030 — enough electricity to power more than 26 million average homes.</w:t>
      </w:r>
    </w:p>
    <w:p w14:paraId="368192D5" w14:textId="77777777" w:rsidR="00202D57" w:rsidRPr="00461F83" w:rsidRDefault="00202D57" w:rsidP="00202D57">
      <w:pPr>
        <w:rPr>
          <w:sz w:val="16"/>
        </w:rPr>
      </w:pPr>
      <w:r w:rsidRPr="00461F83">
        <w:rPr>
          <w:sz w:val="16"/>
        </w:rPr>
        <w:t xml:space="preserve">Some states, including Maryland and Mississippi, continue to pursue incentives to land new data centers. But in other states,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1663C0">
        <w:rPr>
          <w:rStyle w:val="StyleUnderline"/>
        </w:rPr>
        <w:t xml:space="preserve"> over</w:t>
      </w:r>
      <w:r w:rsidRPr="001663C0">
        <w:rPr>
          <w:sz w:val="16"/>
        </w:rPr>
        <w:t xml:space="preserve"> the </w:t>
      </w:r>
      <w:r w:rsidRPr="001663C0">
        <w:rPr>
          <w:rStyle w:val="StyleUnderline"/>
        </w:rPr>
        <w:t>reliability and affordability of</w:t>
      </w:r>
      <w:r w:rsidRPr="001663C0">
        <w:rPr>
          <w:sz w:val="16"/>
        </w:rPr>
        <w:t xml:space="preserve"> local electric </w:t>
      </w:r>
      <w:r w:rsidRPr="001663C0">
        <w:rPr>
          <w:rStyle w:val="Emphasis"/>
        </w:rPr>
        <w:t>grids</w:t>
      </w:r>
      <w:r w:rsidRPr="001663C0">
        <w:rPr>
          <w:sz w:val="16"/>
        </w:rPr>
        <w:t>, and fears that utilities will meet the demand by leaning more heavily on fossil fuel generation rather than renewables.</w:t>
      </w:r>
    </w:p>
    <w:p w14:paraId="23EAD3CA" w14:textId="77777777" w:rsidR="00202D57" w:rsidRPr="00461F83" w:rsidRDefault="00202D57" w:rsidP="00202D57">
      <w:pPr>
        <w:rPr>
          <w:sz w:val="16"/>
        </w:rPr>
      </w:pPr>
      <w:r w:rsidRPr="00461F83">
        <w:rPr>
          <w:sz w:val="16"/>
        </w:rPr>
        <w:t>In South Carolina, lawmakers have started to question whether these massive power users should continue to receive tax breaks and preferential electric rates.</w:t>
      </w:r>
    </w:p>
    <w:p w14:paraId="02CBC121" w14:textId="77777777" w:rsidR="00202D57" w:rsidRPr="001663C0" w:rsidRDefault="00202D57" w:rsidP="00202D57">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 xml:space="preserve">those operations are affecting </w:t>
      </w:r>
      <w:r w:rsidRPr="001663C0">
        <w:rPr>
          <w:rStyle w:val="StyleUnderline"/>
        </w:rPr>
        <w:t>electric reliability and affordability</w:t>
      </w:r>
      <w:r w:rsidRPr="001663C0">
        <w:rPr>
          <w:sz w:val="16"/>
        </w:rPr>
        <w:t>.</w:t>
      </w:r>
    </w:p>
    <w:p w14:paraId="5DBCD32C" w14:textId="77777777" w:rsidR="00202D57" w:rsidRPr="001663C0" w:rsidRDefault="00202D57" w:rsidP="00202D57">
      <w:pPr>
        <w:rPr>
          <w:sz w:val="16"/>
        </w:rPr>
      </w:pPr>
      <w:r w:rsidRPr="001663C0">
        <w:rPr>
          <w:sz w:val="16"/>
        </w:rPr>
        <w:t>And Georgia lawmakers just passed legislation that would halt the state’s tax incentives for new data centers for two years. Georgia is home to more than 50 data centers, including those supporting AT&amp;T, Google and UPS, according to the state commerce department.</w:t>
      </w:r>
    </w:p>
    <w:p w14:paraId="2FFE2411" w14:textId="77777777" w:rsidR="00202D57" w:rsidRPr="001663C0" w:rsidRDefault="00202D57" w:rsidP="00202D57">
      <w:pPr>
        <w:rPr>
          <w:sz w:val="16"/>
        </w:rPr>
      </w:pPr>
      <w:r w:rsidRPr="001663C0">
        <w:rPr>
          <w:sz w:val="16"/>
        </w:rPr>
        <w:t xml:space="preserve">Georgia Republican state Sen. John Albers, a sponsor of the Senate bill, said the significant growth of data centers in his state has helped communities and schools by boosting property tax revenues. But, </w:t>
      </w:r>
      <w:r w:rsidRPr="001663C0">
        <w:rPr>
          <w:rStyle w:val="StyleUnderline"/>
        </w:rPr>
        <w:t>considering</w:t>
      </w:r>
      <w:r w:rsidRPr="001663C0">
        <w:rPr>
          <w:sz w:val="16"/>
        </w:rPr>
        <w:t xml:space="preserve"> factors such as </w:t>
      </w:r>
      <w:r w:rsidRPr="001663C0">
        <w:rPr>
          <w:rStyle w:val="Emphasis"/>
        </w:rPr>
        <w:t>water</w:t>
      </w:r>
      <w:r w:rsidRPr="001663C0">
        <w:rPr>
          <w:rStyle w:val="StyleUnderline"/>
        </w:rPr>
        <w:t xml:space="preserve"> and electric use</w:t>
      </w:r>
      <w:r w:rsidRPr="001663C0">
        <w:rPr>
          <w:sz w:val="16"/>
        </w:rPr>
        <w:t xml:space="preserve">, he said the return on the state’s </w:t>
      </w:r>
      <w:r w:rsidRPr="001663C0">
        <w:rPr>
          <w:rStyle w:val="StyleUnderline"/>
        </w:rPr>
        <w:t>investment</w:t>
      </w:r>
      <w:r w:rsidRPr="001663C0">
        <w:rPr>
          <w:sz w:val="16"/>
        </w:rPr>
        <w:t xml:space="preserve"> “</w:t>
      </w:r>
      <w:r w:rsidRPr="001663C0">
        <w:rPr>
          <w:rStyle w:val="StyleUnderline"/>
        </w:rPr>
        <w:t xml:space="preserve">is </w:t>
      </w:r>
      <w:r w:rsidRPr="001663C0">
        <w:rPr>
          <w:rStyle w:val="Emphasis"/>
        </w:rPr>
        <w:t>not there</w:t>
      </w:r>
      <w:r w:rsidRPr="001663C0">
        <w:rPr>
          <w:sz w:val="16"/>
        </w:rPr>
        <w:t>” and that “initial findings do not support credits from the state level.”</w:t>
      </w:r>
    </w:p>
    <w:p w14:paraId="43BA6BEE" w14:textId="77777777" w:rsidR="00202D57" w:rsidRPr="001663C0" w:rsidRDefault="00202D57" w:rsidP="00202D57">
      <w:pPr>
        <w:rPr>
          <w:sz w:val="16"/>
        </w:rPr>
      </w:pPr>
      <w:r w:rsidRPr="001663C0">
        <w:rPr>
          <w:sz w:val="16"/>
        </w:rPr>
        <w:t>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w:t>
      </w:r>
    </w:p>
    <w:p w14:paraId="61CB5570" w14:textId="77777777" w:rsidR="00202D57" w:rsidRPr="001663C0" w:rsidRDefault="00202D57" w:rsidP="00202D57">
      <w:pPr>
        <w:rPr>
          <w:sz w:val="16"/>
        </w:rPr>
      </w:pPr>
      <w:r w:rsidRPr="001663C0">
        <w:rPr>
          <w:sz w:val="16"/>
        </w:rPr>
        <w:t>The Georgia bill now sits on the desk of Republican Gov. Brian Kemp, whose office did not respond to a request for comment.</w:t>
      </w:r>
    </w:p>
    <w:p w14:paraId="50998A92" w14:textId="77777777" w:rsidR="00202D57" w:rsidRPr="001663C0" w:rsidRDefault="00202D57" w:rsidP="00202D57">
      <w:pPr>
        <w:rPr>
          <w:sz w:val="16"/>
        </w:rPr>
      </w:pPr>
      <w:r w:rsidRPr="001663C0">
        <w:rPr>
          <w:sz w:val="16"/>
        </w:rPr>
        <w:t>The Data Center Coalition, a trade group representing tech giants including Amazon, Google and Meta, is urging a veto.</w:t>
      </w:r>
    </w:p>
    <w:p w14:paraId="2D65D78F" w14:textId="77777777" w:rsidR="00202D57" w:rsidRPr="001663C0" w:rsidRDefault="00202D57" w:rsidP="00202D57">
      <w:pPr>
        <w:rPr>
          <w:sz w:val="16"/>
        </w:rPr>
      </w:pPr>
      <w:r w:rsidRPr="001663C0">
        <w:rPr>
          <w:sz w:val="16"/>
        </w:rPr>
        <w:t>Josh Levi, president of the organization, said data center companies are investing billions in new Georgia data centers, making metro Atlanta one of the nation’s biggest industry hubs.</w:t>
      </w:r>
    </w:p>
    <w:p w14:paraId="370B5E98" w14:textId="77777777" w:rsidR="00202D57" w:rsidRPr="001663C0" w:rsidRDefault="00202D57" w:rsidP="00202D57">
      <w:pPr>
        <w:rPr>
          <w:sz w:val="16"/>
        </w:rPr>
      </w:pPr>
      <w:r w:rsidRPr="001663C0">
        <w:rPr>
          <w:sz w:val="16"/>
        </w:rPr>
        <w:t>Levi noted that lawmakers in 2022 extended the state’s tax credit program through 2031.</w:t>
      </w:r>
    </w:p>
    <w:p w14:paraId="4A38B84C" w14:textId="77777777" w:rsidR="00202D57" w:rsidRPr="001663C0" w:rsidRDefault="00202D57" w:rsidP="00202D57">
      <w:pPr>
        <w:rPr>
          <w:sz w:val="16"/>
        </w:rPr>
      </w:pPr>
      <w:r w:rsidRPr="001663C0">
        <w:rPr>
          <w:sz w:val="16"/>
        </w:rPr>
        <w:t>“The abrupt suspension of an incentive that not only has been on the books, but that was extended two years ago, I think signals tremendous uncertainty, not just for the data center industry, but more broadly,” he said.</w:t>
      </w:r>
    </w:p>
    <w:p w14:paraId="7D031598" w14:textId="77777777" w:rsidR="00202D57" w:rsidRPr="001663C0" w:rsidRDefault="00202D57" w:rsidP="00202D57">
      <w:pPr>
        <w:rPr>
          <w:sz w:val="16"/>
        </w:rPr>
      </w:pPr>
      <w:r w:rsidRPr="001663C0">
        <w:rPr>
          <w:sz w:val="16"/>
        </w:rPr>
        <w:t>Levi said the data center industry has been at the forefront of pushing clean energy. As of last year, data center providers and customers accounted for two-thirds of American wind and solar contracts, according to an S&amp;P Global Market Intelligence report.</w:t>
      </w:r>
    </w:p>
    <w:p w14:paraId="7A606E30" w14:textId="77777777" w:rsidR="00202D57" w:rsidRPr="00461F83" w:rsidRDefault="00202D57" w:rsidP="00202D57">
      <w:pPr>
        <w:rPr>
          <w:sz w:val="16"/>
        </w:rPr>
      </w:pPr>
      <w:r w:rsidRPr="001663C0">
        <w:rPr>
          <w:sz w:val="16"/>
        </w:rPr>
        <w:t xml:space="preserve">“Fundamentally, </w:t>
      </w:r>
      <w:r w:rsidRPr="001663C0">
        <w:rPr>
          <w:rStyle w:val="StyleUnderline"/>
        </w:rPr>
        <w:t xml:space="preserve">data is now the </w:t>
      </w:r>
      <w:r w:rsidRPr="001663C0">
        <w:rPr>
          <w:rStyle w:val="Emphasis"/>
        </w:rPr>
        <w:t>lifeblood</w:t>
      </w:r>
      <w:r w:rsidRPr="001663C0">
        <w:rPr>
          <w:rStyle w:val="StyleUnderline"/>
        </w:rPr>
        <w:t xml:space="preserve"> of our modern </w:t>
      </w:r>
      <w:r w:rsidRPr="001663C0">
        <w:rPr>
          <w:rStyle w:val="Emphasis"/>
        </w:rPr>
        <w:t>economy</w:t>
      </w:r>
      <w:r w:rsidRPr="00461F83">
        <w:rPr>
          <w:sz w:val="16"/>
        </w:rPr>
        <w:t>,” he said. “</w:t>
      </w:r>
      <w:r w:rsidRPr="00356EFB">
        <w:rPr>
          <w:rStyle w:val="StyleUnderline"/>
          <w:highlight w:val="cyan"/>
        </w:rPr>
        <w:t>Everything</w:t>
      </w:r>
      <w:r w:rsidRPr="00461F83">
        <w:rPr>
          <w:sz w:val="16"/>
        </w:rPr>
        <w:t xml:space="preserve"> that we do in our personal and professional lives really </w:t>
      </w:r>
      <w:r w:rsidRPr="00356EFB">
        <w:rPr>
          <w:rStyle w:val="StyleUnderline"/>
          <w:highlight w:val="cyan"/>
        </w:rPr>
        <w:t>points</w:t>
      </w:r>
      <w:r w:rsidRPr="00CD0909">
        <w:rPr>
          <w:rStyle w:val="StyleUnderline"/>
        </w:rPr>
        <w:t xml:space="preserve"> back </w:t>
      </w:r>
      <w:r w:rsidRPr="00356EFB">
        <w:rPr>
          <w:rStyle w:val="StyleUnderline"/>
          <w:highlight w:val="cyan"/>
        </w:rPr>
        <w:t xml:space="preserve">to </w:t>
      </w:r>
      <w:r w:rsidRPr="00356EFB">
        <w:rPr>
          <w:rStyle w:val="Emphasis"/>
          <w:highlight w:val="cyan"/>
        </w:rPr>
        <w:t>data</w:t>
      </w:r>
      <w:r w:rsidRPr="00DE748C">
        <w:rPr>
          <w:rStyle w:val="StyleUnderline"/>
        </w:rPr>
        <w:t xml:space="preserve"> generation</w:t>
      </w:r>
      <w:r w:rsidRPr="00CD0909">
        <w:rPr>
          <w:rStyle w:val="StyleUnderline"/>
        </w:rPr>
        <w:t>, processing and storage</w:t>
      </w:r>
      <w:r w:rsidRPr="00461F83">
        <w:rPr>
          <w:sz w:val="16"/>
        </w:rPr>
        <w:t>.”</w:t>
      </w:r>
    </w:p>
    <w:p w14:paraId="60701EF2" w14:textId="77777777" w:rsidR="00202D57" w:rsidRPr="00461F83" w:rsidRDefault="00202D57" w:rsidP="00202D57">
      <w:pPr>
        <w:rPr>
          <w:sz w:val="16"/>
        </w:rPr>
      </w:pPr>
      <w:r w:rsidRPr="00461F83">
        <w:rPr>
          <w:sz w:val="16"/>
        </w:rPr>
        <w:t>‘Electricity hogs’</w:t>
      </w:r>
    </w:p>
    <w:p w14:paraId="48601F54" w14:textId="77777777" w:rsidR="00202D57" w:rsidRPr="00461F83" w:rsidRDefault="00202D57" w:rsidP="00202D57">
      <w:pPr>
        <w:rPr>
          <w:sz w:val="16"/>
        </w:rPr>
      </w:pPr>
      <w:r w:rsidRPr="00461F83">
        <w:rPr>
          <w:sz w:val="16"/>
        </w:rPr>
        <w:t>In fast-growing South Carolina, lawmakers have pointed to data centers as a major factor in rising electricity demand.</w:t>
      </w:r>
    </w:p>
    <w:p w14:paraId="2A9EA532" w14:textId="77777777" w:rsidR="00202D57" w:rsidRPr="00461F83" w:rsidRDefault="00202D57" w:rsidP="00202D57">
      <w:pPr>
        <w:rPr>
          <w:sz w:val="16"/>
        </w:rPr>
      </w:pPr>
      <w:r w:rsidRPr="00461F83">
        <w:rPr>
          <w:sz w:val="16"/>
        </w:rPr>
        <w:t>As part of a broader energy bill, the legislature considered a measure that would prevent data centers from receiving discounted power rates.</w:t>
      </w:r>
    </w:p>
    <w:p w14:paraId="2334342D" w14:textId="77777777" w:rsidR="00202D57" w:rsidRPr="00461F83" w:rsidRDefault="00202D57" w:rsidP="00202D57">
      <w:pPr>
        <w:rPr>
          <w:sz w:val="16"/>
        </w:rPr>
      </w:pPr>
      <w:r w:rsidRPr="00461F83">
        <w:rPr>
          <w:sz w:val="16"/>
        </w:rPr>
        <w:t>Republican state Rep. Jay West said inducements such as reduced power rates are appropriate for major, transformational endeavors. He pointed to the BMW factory in Spartanburg, which employs 11,000 people, draws in major suppliers and pumps millions into the state economy.</w:t>
      </w:r>
    </w:p>
    <w:p w14:paraId="24C260FD" w14:textId="77777777" w:rsidR="00202D57" w:rsidRPr="00461F83" w:rsidRDefault="00202D57" w:rsidP="00202D57">
      <w:pPr>
        <w:rPr>
          <w:sz w:val="16"/>
        </w:rPr>
      </w:pPr>
      <w:r w:rsidRPr="00461F83">
        <w:rPr>
          <w:sz w:val="16"/>
        </w:rPr>
        <w:t xml:space="preserve">While </w:t>
      </w:r>
      <w:r w:rsidRPr="00D73F32">
        <w:rPr>
          <w:rStyle w:val="StyleUnderline"/>
        </w:rPr>
        <w:t>data centers</w:t>
      </w:r>
      <w:r w:rsidRPr="00461F83">
        <w:rPr>
          <w:sz w:val="16"/>
        </w:rPr>
        <w:t xml:space="preserve"> boost local property taxes receipts, they don’t do much for the state, he said, and shouldn’t receive preferential rates. And they </w:t>
      </w:r>
      <w:r w:rsidRPr="005B4F1E">
        <w:rPr>
          <w:rStyle w:val="StyleUnderline"/>
        </w:rPr>
        <w:t xml:space="preserve">are being built </w:t>
      </w:r>
      <w:r w:rsidRPr="006B4517">
        <w:rPr>
          <w:rStyle w:val="Emphasis"/>
        </w:rPr>
        <w:t>faster</w:t>
      </w:r>
      <w:r w:rsidRPr="005B4F1E">
        <w:rPr>
          <w:rStyle w:val="StyleUnderline"/>
        </w:rPr>
        <w:t xml:space="preserve"> than </w:t>
      </w:r>
      <w:r w:rsidRPr="006B4517">
        <w:rPr>
          <w:rStyle w:val="Emphasis"/>
        </w:rPr>
        <w:t>new</w:t>
      </w:r>
      <w:r w:rsidRPr="005B4F1E">
        <w:rPr>
          <w:rStyle w:val="StyleUnderline"/>
        </w:rPr>
        <w:t xml:space="preserve"> energy </w:t>
      </w:r>
      <w:r w:rsidRPr="006B4517">
        <w:rPr>
          <w:rStyle w:val="Emphasis"/>
        </w:rPr>
        <w:t>generation</w:t>
      </w:r>
      <w:r w:rsidRPr="005B4F1E">
        <w:rPr>
          <w:rStyle w:val="StyleUnderline"/>
        </w:rPr>
        <w:t xml:space="preserve"> can be added</w:t>
      </w:r>
      <w:r w:rsidRPr="00461F83">
        <w:rPr>
          <w:sz w:val="16"/>
        </w:rPr>
        <w:t>.</w:t>
      </w:r>
    </w:p>
    <w:p w14:paraId="500F9E0E" w14:textId="77777777" w:rsidR="00202D57" w:rsidRPr="00461F83" w:rsidRDefault="00202D57" w:rsidP="00202D57">
      <w:pPr>
        <w:rPr>
          <w:sz w:val="16"/>
        </w:rPr>
      </w:pPr>
      <w:r w:rsidRPr="00461F83">
        <w:rPr>
          <w:sz w:val="16"/>
        </w:rPr>
        <w:t>“I do not speak for my caucus or the [legislative] body in saying this,” he said, “but I don’t think South Carolina can handle more data centers.”</w:t>
      </w:r>
    </w:p>
    <w:p w14:paraId="022F5841" w14:textId="77777777" w:rsidR="00202D57" w:rsidRPr="00461F83" w:rsidRDefault="00202D57" w:rsidP="00202D57">
      <w:pPr>
        <w:rPr>
          <w:sz w:val="16"/>
        </w:rPr>
      </w:pPr>
      <w:r w:rsidRPr="00461F83">
        <w:rPr>
          <w:sz w:val="16"/>
        </w:rPr>
        <w:t>The House provision on data center utility rates was quickly struck in a Senate committee, the South Carolina Daily Gazette reported.</w:t>
      </w:r>
    </w:p>
    <w:p w14:paraId="6D596EEE" w14:textId="77777777" w:rsidR="00202D57" w:rsidRPr="00461F83" w:rsidRDefault="00202D57" w:rsidP="00202D57">
      <w:pPr>
        <w:rPr>
          <w:sz w:val="16"/>
        </w:rPr>
      </w:pPr>
      <w:r w:rsidRPr="00461F83">
        <w:rPr>
          <w:sz w:val="16"/>
        </w:rPr>
        <w:t>Lynn Teague, vice president of the League of Women Voters of South Carolina, said that change was made with no public discussion.</w:t>
      </w:r>
    </w:p>
    <w:p w14:paraId="1B019EF2" w14:textId="77777777" w:rsidR="00202D57" w:rsidRPr="00461F83" w:rsidRDefault="00202D57" w:rsidP="00202D57">
      <w:pPr>
        <w:rPr>
          <w:sz w:val="16"/>
        </w:rPr>
      </w:pPr>
      <w:r w:rsidRPr="00461F83">
        <w:rPr>
          <w:sz w:val="16"/>
        </w:rPr>
        <w:t>Teague, who lobbies the legislature, said South Carolinians, including more than 700,000 people living in poverty, shouldn’t have to pick up the tab for tax or utility breaks for major data center firms.</w:t>
      </w:r>
    </w:p>
    <w:p w14:paraId="283B657C" w14:textId="77777777" w:rsidR="00202D57" w:rsidRPr="00461F83" w:rsidRDefault="00202D57" w:rsidP="00202D57">
      <w:pPr>
        <w:rPr>
          <w:sz w:val="16"/>
        </w:rPr>
      </w:pPr>
      <w:r w:rsidRPr="00461F83">
        <w:rPr>
          <w:sz w:val="16"/>
        </w:rPr>
        <w:t>“We have companies like Google with over $300 billion in revenues a year wanting these folks to subsidize their profit margin at the same time that they’re putting intense pressure on not just our energy, but our water,” she said.</w:t>
      </w:r>
    </w:p>
    <w:p w14:paraId="09B10909" w14:textId="77777777" w:rsidR="00202D57" w:rsidRPr="00461F83" w:rsidRDefault="00202D57" w:rsidP="00202D57">
      <w:pPr>
        <w:rPr>
          <w:sz w:val="16"/>
        </w:rPr>
      </w:pPr>
      <w:r w:rsidRPr="00461F83">
        <w:rPr>
          <w:sz w:val="16"/>
        </w:rPr>
        <w:t>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w:t>
      </w:r>
    </w:p>
    <w:p w14:paraId="67B46094" w14:textId="77777777" w:rsidR="00202D57" w:rsidRPr="00461F83" w:rsidRDefault="00202D57" w:rsidP="00202D57">
      <w:pPr>
        <w:rPr>
          <w:sz w:val="16"/>
        </w:rPr>
      </w:pPr>
      <w:r w:rsidRPr="00461F83">
        <w:rPr>
          <w:sz w:val="16"/>
        </w:rPr>
        <w:t>But on the Senate floor earlier this month, Senate Majority Leader Shane Massey, a Republican, described data centers as “electricity hogs that aren’t really providing a whole lot of jobs.”</w:t>
      </w:r>
    </w:p>
    <w:p w14:paraId="0DEA0475" w14:textId="77777777" w:rsidR="00202D57" w:rsidRPr="00461F83" w:rsidRDefault="00202D57" w:rsidP="00202D57">
      <w:pPr>
        <w:rPr>
          <w:sz w:val="16"/>
        </w:rPr>
      </w:pPr>
      <w:r w:rsidRPr="00461F83">
        <w:rPr>
          <w:sz w:val="16"/>
        </w:rPr>
        <w:t>‘Rippling effects’</w:t>
      </w:r>
    </w:p>
    <w:p w14:paraId="65B9A530" w14:textId="77777777" w:rsidR="00202D57" w:rsidRPr="001663C0" w:rsidRDefault="00202D57" w:rsidP="00202D57">
      <w:pPr>
        <w:rPr>
          <w:sz w:val="16"/>
        </w:rPr>
      </w:pPr>
      <w:r w:rsidRPr="001663C0">
        <w:rPr>
          <w:sz w:val="16"/>
        </w:rPr>
        <w:t>Virginia has been a hub for data centers for decades, touting its proximity to the nation’s capital, inexpensive energy, a robust fiber network and low risk of natural disasters. Now, Virginia lawmakers are increasingly scrutinizing the industry.</w:t>
      </w:r>
    </w:p>
    <w:p w14:paraId="1E03147B" w14:textId="77777777" w:rsidR="00202D57" w:rsidRPr="001663C0" w:rsidRDefault="00202D57" w:rsidP="00202D57">
      <w:pPr>
        <w:rPr>
          <w:sz w:val="16"/>
        </w:rPr>
      </w:pPr>
      <w:r w:rsidRPr="001663C0">
        <w:rPr>
          <w:sz w:val="16"/>
        </w:rPr>
        <w:t>That’s in part because data centers have moved into traditionally residential areas, said Republican state Del. Ian Lovejoy, who represents a Northern Virginia district.</w:t>
      </w:r>
    </w:p>
    <w:p w14:paraId="773577B1" w14:textId="77777777" w:rsidR="00202D57" w:rsidRPr="001663C0" w:rsidRDefault="00202D57" w:rsidP="00202D57">
      <w:pPr>
        <w:rPr>
          <w:rStyle w:val="StyleUnderline"/>
        </w:rPr>
      </w:pPr>
      <w:r w:rsidRPr="001663C0">
        <w:rPr>
          <w:rStyle w:val="StyleUnderline"/>
        </w:rPr>
        <w:t xml:space="preserve">There’s </w:t>
      </w:r>
      <w:r w:rsidRPr="001663C0">
        <w:rPr>
          <w:rStyle w:val="Emphasis"/>
        </w:rPr>
        <w:t>no way</w:t>
      </w:r>
      <w:r w:rsidRPr="001663C0">
        <w:rPr>
          <w:rStyle w:val="StyleUnderline"/>
        </w:rPr>
        <w:t xml:space="preserve"> to power the data center</w:t>
      </w:r>
      <w:r w:rsidRPr="001663C0">
        <w:rPr>
          <w:sz w:val="16"/>
        </w:rPr>
        <w:t xml:space="preserve"> inventory </w:t>
      </w:r>
      <w:r w:rsidRPr="001663C0">
        <w:rPr>
          <w:rStyle w:val="StyleUnderline"/>
        </w:rPr>
        <w:t>that’s being proposed</w:t>
      </w:r>
      <w:r w:rsidRPr="001663C0">
        <w:rPr>
          <w:sz w:val="16"/>
        </w:rPr>
        <w:t xml:space="preserve"> and is likely to be built </w:t>
      </w:r>
      <w:r w:rsidRPr="001663C0">
        <w:rPr>
          <w:rStyle w:val="Emphasis"/>
        </w:rPr>
        <w:t>without</w:t>
      </w:r>
      <w:r w:rsidRPr="001663C0">
        <w:rPr>
          <w:rStyle w:val="StyleUnderline"/>
        </w:rPr>
        <w:t xml:space="preserve"> substantial </w:t>
      </w:r>
      <w:r w:rsidRPr="001663C0">
        <w:rPr>
          <w:rStyle w:val="Emphasis"/>
        </w:rPr>
        <w:t>increases</w:t>
      </w:r>
      <w:r w:rsidRPr="001663C0">
        <w:rPr>
          <w:rStyle w:val="StyleUnderline"/>
        </w:rPr>
        <w:t xml:space="preserve"> to</w:t>
      </w:r>
      <w:r w:rsidRPr="001663C0">
        <w:rPr>
          <w:sz w:val="16"/>
        </w:rPr>
        <w:t xml:space="preserve"> the power infrastructure and </w:t>
      </w:r>
      <w:r w:rsidRPr="001663C0">
        <w:rPr>
          <w:rStyle w:val="StyleUnderline"/>
        </w:rPr>
        <w:t xml:space="preserve">power </w:t>
      </w:r>
      <w:r w:rsidRPr="001663C0">
        <w:rPr>
          <w:rStyle w:val="Emphasis"/>
        </w:rPr>
        <w:t>generation</w:t>
      </w:r>
      <w:r w:rsidRPr="001663C0">
        <w:rPr>
          <w:rStyle w:val="StyleUnderline"/>
        </w:rPr>
        <w:t>.</w:t>
      </w:r>
    </w:p>
    <w:p w14:paraId="593DA64E" w14:textId="77777777" w:rsidR="00202D57" w:rsidRPr="001663C0" w:rsidRDefault="00202D57" w:rsidP="00202D57">
      <w:pPr>
        <w:rPr>
          <w:sz w:val="16"/>
        </w:rPr>
      </w:pPr>
      <w:r w:rsidRPr="001663C0">
        <w:rPr>
          <w:sz w:val="16"/>
        </w:rPr>
        <w:t>– Virginia Republican state Del. Ian Lovejoy</w:t>
      </w:r>
    </w:p>
    <w:p w14:paraId="2D21D27B" w14:textId="77777777" w:rsidR="00202D57" w:rsidRPr="001663C0" w:rsidRDefault="00202D57" w:rsidP="00202D57">
      <w:pPr>
        <w:rPr>
          <w:sz w:val="16"/>
        </w:rPr>
      </w:pPr>
      <w:r w:rsidRPr="001663C0">
        <w:rPr>
          <w:sz w:val="16"/>
        </w:rPr>
        <w:t>He sponsored two pieces of legislation this year affecting data center land use issues. One would have prevented data centers from building too close to parks, schools or neighborhoods; another would have altered land use disclosure rules for developers.</w:t>
      </w:r>
    </w:p>
    <w:p w14:paraId="059491DA" w14:textId="77777777" w:rsidR="00202D57" w:rsidRPr="001663C0" w:rsidRDefault="00202D57" w:rsidP="00202D57">
      <w:pPr>
        <w:rPr>
          <w:sz w:val="16"/>
        </w:rPr>
      </w:pPr>
      <w:r w:rsidRPr="001663C0">
        <w:rPr>
          <w:sz w:val="16"/>
        </w:rPr>
        <w:t xml:space="preserve">“There’s no way to power the data center inventory that’s being proposed and is likely to be built without substantial increases to the power infrastructure and power generation,” he said. “And that’s </w:t>
      </w:r>
      <w:r w:rsidRPr="001663C0">
        <w:rPr>
          <w:rStyle w:val="StyleUnderline"/>
        </w:rPr>
        <w:t xml:space="preserve">going to have </w:t>
      </w:r>
      <w:r w:rsidRPr="001663C0">
        <w:rPr>
          <w:rStyle w:val="Emphasis"/>
        </w:rPr>
        <w:t>rippling effects</w:t>
      </w:r>
      <w:r w:rsidRPr="001663C0">
        <w:rPr>
          <w:sz w:val="16"/>
        </w:rPr>
        <w:t xml:space="preserve"> far away from where the data centers are being sited.”</w:t>
      </w:r>
    </w:p>
    <w:p w14:paraId="2FAC1184" w14:textId="77777777" w:rsidR="00202D57" w:rsidRPr="001663C0" w:rsidRDefault="00202D57" w:rsidP="00202D57">
      <w:pPr>
        <w:rPr>
          <w:sz w:val="16"/>
        </w:rPr>
      </w:pPr>
      <w:r w:rsidRPr="001663C0">
        <w:rPr>
          <w:sz w:val="16"/>
        </w:rPr>
        <w:t>Aaron Ruby, spokesperson for Dominion Energy in Virginia, the state’s predominant electric provider, said data centers, like other classes of customers, pay for the costs of their electric generation and transmission.</w:t>
      </w:r>
    </w:p>
    <w:p w14:paraId="7728CD11" w14:textId="77777777" w:rsidR="00202D57" w:rsidRPr="001663C0" w:rsidRDefault="00202D57" w:rsidP="00202D57">
      <w:pPr>
        <w:rPr>
          <w:sz w:val="16"/>
        </w:rPr>
      </w:pPr>
      <w:r w:rsidRPr="001663C0">
        <w:rPr>
          <w:sz w:val="16"/>
        </w:rPr>
        <w:t>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w:t>
      </w:r>
    </w:p>
    <w:p w14:paraId="734FF664" w14:textId="77777777" w:rsidR="00202D57" w:rsidRPr="001663C0" w:rsidRDefault="00202D57" w:rsidP="00202D57">
      <w:pPr>
        <w:rPr>
          <w:sz w:val="16"/>
        </w:rPr>
      </w:pPr>
      <w:r w:rsidRPr="001663C0">
        <w:rPr>
          <w:sz w:val="16"/>
        </w:rPr>
        <w:t>“That’s just not physically possible,” he said.</w:t>
      </w:r>
    </w:p>
    <w:p w14:paraId="5DAC45D9" w14:textId="77777777" w:rsidR="00202D57" w:rsidRPr="00461F83" w:rsidRDefault="00202D57" w:rsidP="00202D57">
      <w:pPr>
        <w:rPr>
          <w:sz w:val="16"/>
        </w:rPr>
      </w:pPr>
      <w:r w:rsidRPr="001663C0">
        <w:rPr>
          <w:sz w:val="16"/>
        </w:rPr>
        <w:t>Dominion has pointed to data center growth as a key driver of its increasing electricity demand. In one state filing, the</w:t>
      </w:r>
      <w:r w:rsidRPr="00461F83">
        <w:rPr>
          <w:sz w:val="16"/>
        </w:rPr>
        <w:t xml:space="preserve"> company said Virginia’s data centers had a peak load of almost 2.8 gigawatts in 2022.That was 1.5 times the capacity of the company’s North Anna nuclear plant, which powers about 450,000 homes.</w:t>
      </w:r>
    </w:p>
    <w:p w14:paraId="350088D9" w14:textId="77777777" w:rsidR="00202D57" w:rsidRPr="00461F83" w:rsidRDefault="00202D57" w:rsidP="00202D57">
      <w:pPr>
        <w:rPr>
          <w:sz w:val="16"/>
        </w:rPr>
      </w:pPr>
      <w:r w:rsidRPr="00461F83">
        <w:rPr>
          <w:sz w:val="16"/>
        </w:rPr>
        <w:t>“</w:t>
      </w:r>
      <w:r w:rsidRPr="00CE623A">
        <w:rPr>
          <w:rStyle w:val="StyleUnderline"/>
        </w:rPr>
        <w:t xml:space="preserve">It is </w:t>
      </w:r>
      <w:r w:rsidRPr="00E223D1">
        <w:rPr>
          <w:rStyle w:val="Emphasis"/>
        </w:rPr>
        <w:t>heart-stopping</w:t>
      </w:r>
      <w:r w:rsidRPr="00461F83">
        <w:rPr>
          <w:sz w:val="16"/>
        </w:rPr>
        <w:t xml:space="preserve"> — just the scale at which these things are growing and </w:t>
      </w:r>
      <w:r w:rsidRPr="00021D85">
        <w:rPr>
          <w:rStyle w:val="StyleUnderline"/>
        </w:rPr>
        <w:t>the power they’re sucking</w:t>
      </w:r>
      <w:r w:rsidRPr="00461F83">
        <w:rPr>
          <w:sz w:val="16"/>
        </w:rPr>
        <w:t xml:space="preserve"> up,” said Kendl Kobbervig, the advocacy and communications director at Clean Virginia, a well-funded advocacy group pushing for renewable energy, campaign finance reform and greater oversight of utilities.</w:t>
      </w:r>
    </w:p>
    <w:p w14:paraId="708EBFB3" w14:textId="77777777" w:rsidR="00202D57" w:rsidRPr="00461F83" w:rsidRDefault="00202D57" w:rsidP="00202D57">
      <w:pPr>
        <w:rPr>
          <w:sz w:val="16"/>
        </w:rPr>
      </w:pPr>
      <w:r w:rsidRPr="00461F83">
        <w:rPr>
          <w:sz w:val="16"/>
        </w:rPr>
        <w:t xml:space="preserve">She said the state must address how data </w:t>
      </w:r>
      <w:r w:rsidRPr="00356EFB">
        <w:rPr>
          <w:rStyle w:val="StyleUnderline"/>
          <w:highlight w:val="cyan"/>
        </w:rPr>
        <w:t>centers</w:t>
      </w:r>
      <w:r w:rsidRPr="00F1211D">
        <w:rPr>
          <w:rStyle w:val="StyleUnderline"/>
        </w:rPr>
        <w:t xml:space="preserve"> could </w:t>
      </w:r>
      <w:r w:rsidRPr="00B430DB">
        <w:rPr>
          <w:rStyle w:val="Emphasis"/>
        </w:rPr>
        <w:t>undercut</w:t>
      </w:r>
      <w:r w:rsidRPr="00461F83">
        <w:rPr>
          <w:sz w:val="16"/>
        </w:rPr>
        <w:t xml:space="preserve"> its </w:t>
      </w:r>
      <w:r w:rsidRPr="00B430DB">
        <w:rPr>
          <w:rStyle w:val="Emphasis"/>
        </w:rPr>
        <w:t>clean energy</w:t>
      </w:r>
      <w:r w:rsidRPr="00F1211D">
        <w:rPr>
          <w:rStyle w:val="StyleUnderline"/>
        </w:rPr>
        <w:t xml:space="preserve"> goals and</w:t>
      </w:r>
      <w:r w:rsidRPr="00461F83">
        <w:rPr>
          <w:sz w:val="16"/>
        </w:rPr>
        <w:t xml:space="preserve"> how the industry is affecting the </w:t>
      </w:r>
      <w:r w:rsidRPr="00633B24">
        <w:rPr>
          <w:rStyle w:val="StyleUnderline"/>
        </w:rPr>
        <w:t>utility bills</w:t>
      </w:r>
      <w:r w:rsidRPr="00461F83">
        <w:rPr>
          <w:sz w:val="16"/>
        </w:rPr>
        <w:t xml:space="preserve"> of everyday households and small businesses.</w:t>
      </w:r>
    </w:p>
    <w:p w14:paraId="2F5D322F" w14:textId="77777777" w:rsidR="00202D57" w:rsidRPr="00461F83" w:rsidRDefault="00202D57" w:rsidP="00202D57">
      <w:pPr>
        <w:rPr>
          <w:sz w:val="16"/>
        </w:rPr>
      </w:pPr>
      <w:r w:rsidRPr="00461F83">
        <w:rPr>
          <w:sz w:val="16"/>
        </w:rPr>
        <w:t>Over the past two years, Clean Virginia has tracked more than 40 proposed bills related to data centers.</w:t>
      </w:r>
    </w:p>
    <w:p w14:paraId="255B0E2A" w14:textId="77777777" w:rsidR="00202D57" w:rsidRPr="00461F83" w:rsidRDefault="00202D57" w:rsidP="00202D57">
      <w:pPr>
        <w:rPr>
          <w:sz w:val="16"/>
        </w:rPr>
      </w:pPr>
      <w:r w:rsidRPr="00461F83">
        <w:rPr>
          <w:sz w:val="16"/>
        </w:rPr>
        <w:t>Most of those efforts stalled this session as some lawmakers elected to wait on the results of a study announced in December by the state’s Joint Legislative Audit and Review Commission.</w:t>
      </w:r>
    </w:p>
    <w:p w14:paraId="313B39F9" w14:textId="77777777" w:rsidR="00202D57" w:rsidRPr="00461F83" w:rsidRDefault="00202D57" w:rsidP="00202D57">
      <w:pPr>
        <w:rPr>
          <w:sz w:val="16"/>
        </w:rPr>
      </w:pPr>
      <w:r w:rsidRPr="00461F83">
        <w:rPr>
          <w:sz w:val="16"/>
        </w:rPr>
        <w:t>The lack of action frustrated many lawmakers and residents.</w:t>
      </w:r>
    </w:p>
    <w:p w14:paraId="482BE1B2" w14:textId="77777777" w:rsidR="00202D57" w:rsidRPr="00461F83" w:rsidRDefault="00202D57" w:rsidP="00202D57">
      <w:pPr>
        <w:rPr>
          <w:sz w:val="16"/>
        </w:rPr>
      </w:pPr>
      <w:r w:rsidRPr="00461F83">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567E3424" w14:textId="77777777" w:rsidR="00202D57" w:rsidRDefault="00202D57" w:rsidP="00202D57">
      <w:pPr>
        <w:rPr>
          <w:sz w:val="16"/>
        </w:rPr>
      </w:pPr>
      <w:r w:rsidRPr="00461F83">
        <w:rPr>
          <w:sz w:val="16"/>
        </w:rPr>
        <w:t xml:space="preserve">“I think we already know that </w:t>
      </w:r>
      <w:r w:rsidRPr="003813A0">
        <w:rPr>
          <w:rStyle w:val="StyleUnderline"/>
        </w:rPr>
        <w:t xml:space="preserve">data centers take up a lot of power and </w:t>
      </w:r>
      <w:r w:rsidRPr="00356EFB">
        <w:rPr>
          <w:rStyle w:val="StyleUnderline"/>
          <w:highlight w:val="cyan"/>
        </w:rPr>
        <w:t>present</w:t>
      </w:r>
      <w:r w:rsidRPr="00461F83">
        <w:rPr>
          <w:sz w:val="16"/>
        </w:rPr>
        <w:t xml:space="preserve"> a lot of </w:t>
      </w:r>
      <w:r w:rsidRPr="00356EFB">
        <w:rPr>
          <w:rStyle w:val="Emphasis"/>
          <w:highlight w:val="cyan"/>
        </w:rPr>
        <w:t>challenges</w:t>
      </w:r>
      <w:r w:rsidRPr="00356EFB">
        <w:rPr>
          <w:rStyle w:val="StyleUnderline"/>
          <w:highlight w:val="cyan"/>
        </w:rPr>
        <w:t xml:space="preserve"> to our </w:t>
      </w:r>
      <w:r w:rsidRPr="00356EFB">
        <w:rPr>
          <w:rStyle w:val="Emphasis"/>
          <w:highlight w:val="cyan"/>
        </w:rPr>
        <w:t>grid</w:t>
      </w:r>
      <w:r w:rsidRPr="00461F83">
        <w:rPr>
          <w:sz w:val="16"/>
        </w:rPr>
        <w:t>.”</w:t>
      </w:r>
    </w:p>
    <w:p w14:paraId="42A3380C" w14:textId="77777777" w:rsidR="00202D57" w:rsidRPr="003770F3" w:rsidRDefault="00202D57" w:rsidP="00202D57"/>
    <w:p w14:paraId="0AA9FE94" w14:textId="77777777" w:rsidR="00202D57" w:rsidRPr="003B3CAC" w:rsidRDefault="00202D57" w:rsidP="00202D57">
      <w:pPr>
        <w:pStyle w:val="Heading4"/>
      </w:pPr>
      <w:r>
        <w:t>Extinction.</w:t>
      </w:r>
    </w:p>
    <w:p w14:paraId="36981B8E" w14:textId="77777777" w:rsidR="00202D57" w:rsidRDefault="00202D57" w:rsidP="00202D57">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0465DB60" w14:textId="77777777" w:rsidR="00202D57" w:rsidRPr="009F3C86" w:rsidRDefault="00202D57" w:rsidP="00202D57">
      <w:pPr>
        <w:rPr>
          <w:sz w:val="16"/>
        </w:rPr>
      </w:pPr>
      <w:r w:rsidRPr="009F3C86">
        <w:rPr>
          <w:sz w:val="16"/>
        </w:rPr>
        <w:t xml:space="preserve">Consequences of a sustained power outage </w:t>
      </w:r>
    </w:p>
    <w:p w14:paraId="529D9B9C" w14:textId="77777777" w:rsidR="00202D57" w:rsidRPr="009F3C86" w:rsidRDefault="00202D57" w:rsidP="00202D57">
      <w:pPr>
        <w:rPr>
          <w:sz w:val="16"/>
        </w:rPr>
      </w:pPr>
      <w:r w:rsidRPr="009F3C86">
        <w:rPr>
          <w:sz w:val="16"/>
        </w:rPr>
        <w:t xml:space="preserve">The EMP Commission states </w:t>
      </w:r>
      <w:r w:rsidRPr="00A42D16">
        <w:rPr>
          <w:rStyle w:val="StyleUnderline"/>
          <w:highlight w:val="cyan"/>
        </w:rPr>
        <w:t>“Should</w:t>
      </w:r>
      <w:r w:rsidRPr="00180CBB">
        <w:rPr>
          <w:rStyle w:val="StyleUnderline"/>
        </w:rPr>
        <w:t xml:space="preserve"> </w:t>
      </w:r>
      <w:r w:rsidRPr="00180CBB">
        <w:rPr>
          <w:rStyle w:val="Emphasis"/>
        </w:rPr>
        <w:t xml:space="preserve">significant </w:t>
      </w:r>
      <w:r w:rsidRPr="00A42D16">
        <w:rPr>
          <w:rStyle w:val="Emphasis"/>
          <w:highlight w:val="cyan"/>
        </w:rPr>
        <w:t>parts</w:t>
      </w:r>
      <w:r w:rsidRPr="00A42D16">
        <w:rPr>
          <w:rStyle w:val="StyleUnderline"/>
          <w:highlight w:val="cyan"/>
        </w:rPr>
        <w:t xml:space="preserve"> of</w:t>
      </w:r>
      <w:r w:rsidRPr="00180CBB">
        <w:rPr>
          <w:rStyle w:val="StyleUnderline"/>
        </w:rPr>
        <w:t xml:space="preserve"> the electrical power </w:t>
      </w:r>
      <w:r w:rsidRPr="00A42D16">
        <w:rPr>
          <w:rStyle w:val="Emphasis"/>
          <w:highlight w:val="cyan"/>
        </w:rPr>
        <w:t>infrastructure</w:t>
      </w:r>
      <w:r w:rsidRPr="00A42D16">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42D16">
        <w:rPr>
          <w:rStyle w:val="StyleUnderline"/>
          <w:highlight w:val="cyan"/>
        </w:rPr>
        <w:t>consequences are</w:t>
      </w:r>
      <w:r w:rsidRPr="009F3C86">
        <w:rPr>
          <w:sz w:val="16"/>
        </w:rPr>
        <w:t xml:space="preserve"> likely to be </w:t>
      </w:r>
      <w:r w:rsidRPr="00A42D16">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0367902F" w14:textId="77777777" w:rsidR="00202D57" w:rsidRPr="009F3C86" w:rsidRDefault="00202D57" w:rsidP="00202D57">
      <w:pPr>
        <w:rPr>
          <w:sz w:val="16"/>
        </w:rPr>
      </w:pPr>
      <w:r w:rsidRPr="009F3C86">
        <w:rPr>
          <w:sz w:val="16"/>
        </w:rPr>
        <w:t xml:space="preserve">Space constraints preclude discussion on how the </w:t>
      </w:r>
      <w:r w:rsidRPr="001663C0">
        <w:rPr>
          <w:sz w:val="16"/>
        </w:rPr>
        <w:t xml:space="preserve">loss of </w:t>
      </w:r>
      <w:r w:rsidRPr="001663C0">
        <w:rPr>
          <w:rStyle w:val="StyleUnderline"/>
        </w:rPr>
        <w:t xml:space="preserve">the grid would render </w:t>
      </w:r>
      <w:r w:rsidRPr="001663C0">
        <w:rPr>
          <w:rStyle w:val="Emphasis"/>
        </w:rPr>
        <w:t>synthesis</w:t>
      </w:r>
      <w:r w:rsidRPr="001663C0">
        <w:rPr>
          <w:sz w:val="16"/>
        </w:rPr>
        <w:t xml:space="preserve"> and distribution </w:t>
      </w:r>
      <w:r w:rsidRPr="001663C0">
        <w:rPr>
          <w:rStyle w:val="StyleUnderline"/>
        </w:rPr>
        <w:t xml:space="preserve">of oil and gas </w:t>
      </w:r>
      <w:r w:rsidRPr="001663C0">
        <w:rPr>
          <w:rStyle w:val="Emphasis"/>
        </w:rPr>
        <w:t>inoperative</w:t>
      </w:r>
      <w:r w:rsidRPr="001663C0">
        <w:rPr>
          <w:sz w:val="16"/>
        </w:rPr>
        <w:t xml:space="preserve">. </w:t>
      </w:r>
      <w:r w:rsidRPr="001663C0">
        <w:rPr>
          <w:rStyle w:val="StyleUnderline"/>
        </w:rPr>
        <w:t xml:space="preserve">Telecommunications would </w:t>
      </w:r>
      <w:r w:rsidRPr="001663C0">
        <w:rPr>
          <w:rStyle w:val="Emphasis"/>
        </w:rPr>
        <w:t>collapse</w:t>
      </w:r>
      <w:r w:rsidRPr="001663C0">
        <w:rPr>
          <w:rStyle w:val="StyleUnderline"/>
        </w:rPr>
        <w:t>,</w:t>
      </w:r>
      <w:r w:rsidRPr="00180CBB">
        <w:rPr>
          <w:rStyle w:val="StyleUnderline"/>
        </w:rPr>
        <w:t xml:space="preserve"> as would </w:t>
      </w:r>
      <w:r w:rsidRPr="00180CBB">
        <w:rPr>
          <w:rStyle w:val="Emphasis"/>
        </w:rPr>
        <w:t>finance</w:t>
      </w:r>
      <w:r w:rsidRPr="009F3C86">
        <w:rPr>
          <w:sz w:val="16"/>
        </w:rPr>
        <w:t xml:space="preserve"> and banking. </w:t>
      </w:r>
      <w:r w:rsidRPr="00A42D16">
        <w:rPr>
          <w:rStyle w:val="StyleUnderline"/>
          <w:highlight w:val="cyan"/>
        </w:rPr>
        <w:t xml:space="preserve">Virtually all </w:t>
      </w:r>
      <w:r w:rsidRPr="00A42D16">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37130CC1" w14:textId="77777777" w:rsidR="00202D57" w:rsidRPr="009F3C86" w:rsidRDefault="00202D57" w:rsidP="00202D57">
      <w:pPr>
        <w:rPr>
          <w:sz w:val="16"/>
        </w:rPr>
      </w:pPr>
      <w:r w:rsidRPr="00180CBB">
        <w:rPr>
          <w:rStyle w:val="StyleUnderline"/>
        </w:rPr>
        <w:t xml:space="preserve">An EMP attack that </w:t>
      </w:r>
      <w:r w:rsidRPr="001663C0">
        <w:rPr>
          <w:rStyle w:val="Emphasis"/>
        </w:rPr>
        <w:t>collapses</w:t>
      </w:r>
      <w:r w:rsidRPr="001663C0">
        <w:rPr>
          <w:rStyle w:val="StyleUnderline"/>
        </w:rPr>
        <w:t xml:space="preserve"> the</w:t>
      </w:r>
      <w:r w:rsidRPr="001663C0">
        <w:rPr>
          <w:sz w:val="16"/>
        </w:rPr>
        <w:t xml:space="preserve"> electric </w:t>
      </w:r>
      <w:r w:rsidRPr="001663C0">
        <w:rPr>
          <w:rStyle w:val="StyleUnderline"/>
        </w:rPr>
        <w:t>power grid</w:t>
      </w:r>
      <w:r w:rsidRPr="00180CBB">
        <w:rPr>
          <w:rStyle w:val="StyleUnderline"/>
        </w:rPr>
        <w:t xml:space="preserve"> </w:t>
      </w:r>
      <w:r w:rsidRPr="001663C0">
        <w:rPr>
          <w:rStyle w:val="StyleUnderline"/>
          <w:highlight w:val="cyan"/>
        </w:rPr>
        <w:t>will collapse</w:t>
      </w:r>
      <w:r w:rsidRPr="00180CBB">
        <w:rPr>
          <w:rStyle w:val="StyleUnderline"/>
        </w:rPr>
        <w:t xml:space="preserve"> </w:t>
      </w:r>
      <w:r w:rsidRPr="001663C0">
        <w:rPr>
          <w:rStyle w:val="StyleUnderline"/>
        </w:rPr>
        <w:t xml:space="preserve">the </w:t>
      </w:r>
      <w:r w:rsidRPr="001663C0">
        <w:rPr>
          <w:rStyle w:val="Emphasis"/>
        </w:rPr>
        <w:t>water infrastructure</w:t>
      </w:r>
      <w:r w:rsidRPr="001663C0">
        <w:rPr>
          <w:sz w:val="16"/>
        </w:rPr>
        <w:t xml:space="preserve">—the delivery and purification of water and the removal and treatment of wastewater and sewage. </w:t>
      </w:r>
      <w:r w:rsidRPr="001663C0">
        <w:rPr>
          <w:rStyle w:val="Emphasis"/>
        </w:rPr>
        <w:t>Outbreaks</w:t>
      </w:r>
      <w:r w:rsidRPr="001663C0">
        <w:rPr>
          <w:sz w:val="16"/>
        </w:rPr>
        <w:t xml:space="preserve"> that would </w:t>
      </w:r>
      <w:r w:rsidRPr="001663C0">
        <w:rPr>
          <w:rStyle w:val="StyleUnderline"/>
        </w:rPr>
        <w:t>result from</w:t>
      </w:r>
      <w:r w:rsidRPr="001663C0">
        <w:rPr>
          <w:sz w:val="16"/>
        </w:rPr>
        <w:t xml:space="preserve"> the </w:t>
      </w:r>
      <w:r w:rsidRPr="001663C0">
        <w:rPr>
          <w:rStyle w:val="StyleUnderline"/>
        </w:rPr>
        <w:t>failure</w:t>
      </w:r>
      <w:r w:rsidRPr="001663C0">
        <w:rPr>
          <w:sz w:val="16"/>
        </w:rPr>
        <w:t xml:space="preserve"> of these systems include cholera. It is problematic if fuel will be available to boil water. </w:t>
      </w:r>
      <w:r w:rsidRPr="001663C0">
        <w:rPr>
          <w:rStyle w:val="StyleUnderline"/>
        </w:rPr>
        <w:t xml:space="preserve">Lack of water will cause </w:t>
      </w:r>
      <w:r w:rsidRPr="001663C0">
        <w:rPr>
          <w:rStyle w:val="Emphasis"/>
          <w:highlight w:val="cyan"/>
        </w:rPr>
        <w:t>death</w:t>
      </w:r>
      <w:r w:rsidRPr="001663C0">
        <w:rPr>
          <w:rStyle w:val="StyleUnderline"/>
          <w:highlight w:val="cyan"/>
        </w:rPr>
        <w:t xml:space="preserve"> in </w:t>
      </w:r>
      <w:r w:rsidRPr="001663C0">
        <w:rPr>
          <w:rStyle w:val="Emphasis"/>
          <w:highlight w:val="cyan"/>
        </w:rPr>
        <w:t>3</w:t>
      </w:r>
      <w:r w:rsidRPr="001663C0">
        <w:rPr>
          <w:rStyle w:val="Emphasis"/>
        </w:rPr>
        <w:t xml:space="preserve"> to 4 </w:t>
      </w:r>
      <w:r w:rsidRPr="001663C0">
        <w:rPr>
          <w:rStyle w:val="Emphasis"/>
          <w:highlight w:val="cyan"/>
        </w:rPr>
        <w:t>days</w:t>
      </w:r>
      <w:r w:rsidRPr="001663C0">
        <w:rPr>
          <w:sz w:val="16"/>
        </w:rPr>
        <w:t xml:space="preserve"> [68].</w:t>
      </w:r>
      <w:r w:rsidRPr="009F3C86">
        <w:rPr>
          <w:sz w:val="16"/>
        </w:rPr>
        <w:t xml:space="preserve"> </w:t>
      </w:r>
    </w:p>
    <w:p w14:paraId="70DD0BFF" w14:textId="77777777" w:rsidR="00202D57" w:rsidRPr="001663C0" w:rsidRDefault="00202D57" w:rsidP="00202D57">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w:t>
      </w:r>
      <w:r w:rsidRPr="001663C0">
        <w:rPr>
          <w:sz w:val="16"/>
        </w:rPr>
        <w:t xml:space="preserve">feed also require electricity. Gas pumps that fuel the trucks that distribute food require electricity. </w:t>
      </w:r>
      <w:r w:rsidRPr="001663C0">
        <w:rPr>
          <w:rStyle w:val="StyleUnderline"/>
        </w:rPr>
        <w:t xml:space="preserve">Food processing </w:t>
      </w:r>
      <w:r w:rsidRPr="001663C0">
        <w:rPr>
          <w:rStyle w:val="Emphasis"/>
        </w:rPr>
        <w:t>requires</w:t>
      </w:r>
      <w:r w:rsidRPr="001663C0">
        <w:rPr>
          <w:rStyle w:val="StyleUnderline"/>
        </w:rPr>
        <w:t xml:space="preserve"> electricity</w:t>
      </w:r>
      <w:r w:rsidRPr="001663C0">
        <w:rPr>
          <w:sz w:val="16"/>
        </w:rPr>
        <w:t xml:space="preserve">. </w:t>
      </w:r>
    </w:p>
    <w:p w14:paraId="6B222534" w14:textId="77777777" w:rsidR="00202D57" w:rsidRPr="001663C0" w:rsidRDefault="00202D57" w:rsidP="00202D57">
      <w:pPr>
        <w:rPr>
          <w:sz w:val="16"/>
        </w:rPr>
      </w:pPr>
      <w:r w:rsidRPr="001663C0">
        <w:rPr>
          <w:sz w:val="16"/>
        </w:rPr>
        <w:t xml:space="preserve">In 1900, nearly 40% of the population lived on farms. That percentage is now less than 2% [69]. </w:t>
      </w:r>
      <w:r w:rsidRPr="001663C0">
        <w:rPr>
          <w:rStyle w:val="StyleUnderline"/>
        </w:rPr>
        <w:t xml:space="preserve">It is through </w:t>
      </w:r>
      <w:r w:rsidRPr="001663C0">
        <w:rPr>
          <w:rStyle w:val="Emphasis"/>
        </w:rPr>
        <w:t>technology</w:t>
      </w:r>
      <w:r w:rsidRPr="001663C0">
        <w:rPr>
          <w:rStyle w:val="StyleUnderline"/>
        </w:rPr>
        <w:t xml:space="preserve"> that 2% of the population can </w:t>
      </w:r>
      <w:r w:rsidRPr="001663C0">
        <w:rPr>
          <w:rStyle w:val="Emphasis"/>
        </w:rPr>
        <w:t>feed</w:t>
      </w:r>
      <w:r w:rsidRPr="001663C0">
        <w:rPr>
          <w:rStyle w:val="StyleUnderline"/>
        </w:rPr>
        <w:t xml:space="preserve"> the </w:t>
      </w:r>
      <w:r w:rsidRPr="001663C0">
        <w:rPr>
          <w:rStyle w:val="Emphasis"/>
        </w:rPr>
        <w:t>other 98%</w:t>
      </w:r>
      <w:r w:rsidRPr="001663C0">
        <w:rPr>
          <w:sz w:val="16"/>
        </w:rPr>
        <w:t xml:space="preserve"> [68]. The acreage under cultivation today is only 6% more than in 1900, yet productivity has increased 50 fold [69]. </w:t>
      </w:r>
    </w:p>
    <w:p w14:paraId="17FA2791" w14:textId="77777777" w:rsidR="00202D57" w:rsidRPr="009F3C86" w:rsidRDefault="00202D57" w:rsidP="00202D57">
      <w:pPr>
        <w:rPr>
          <w:sz w:val="16"/>
        </w:rPr>
      </w:pPr>
      <w:r w:rsidRPr="001663C0">
        <w:rPr>
          <w:sz w:val="16"/>
        </w:rPr>
        <w:t>As stated by Dr. Lowell L Wood in Congressional testimony:</w:t>
      </w:r>
      <w:r w:rsidRPr="009F3C86">
        <w:rPr>
          <w:sz w:val="16"/>
        </w:rPr>
        <w:t xml:space="preserve"> </w:t>
      </w:r>
    </w:p>
    <w:p w14:paraId="72CC99E6" w14:textId="77777777" w:rsidR="00202D57" w:rsidRPr="009F3C86" w:rsidRDefault="00202D57" w:rsidP="00202D57">
      <w:pPr>
        <w:rPr>
          <w:sz w:val="16"/>
        </w:rPr>
      </w:pPr>
      <w:r w:rsidRPr="00A42D16">
        <w:rPr>
          <w:rStyle w:val="StyleUnderline"/>
          <w:highlight w:val="cyan"/>
        </w:rPr>
        <w:t>“If we</w:t>
      </w:r>
      <w:r w:rsidRPr="00850A87">
        <w:rPr>
          <w:rStyle w:val="StyleUnderline"/>
        </w:rPr>
        <w:t xml:space="preserve"> were </w:t>
      </w:r>
      <w:r w:rsidRPr="00A42D16">
        <w:rPr>
          <w:rStyle w:val="Emphasis"/>
          <w:highlight w:val="cyan"/>
        </w:rPr>
        <w:t>no longer</w:t>
      </w:r>
      <w:r w:rsidRPr="00850A87">
        <w:rPr>
          <w:rStyle w:val="StyleUnderline"/>
        </w:rPr>
        <w:t xml:space="preserve"> able to </w:t>
      </w:r>
      <w:r w:rsidRPr="00A42D16">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42D16">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A42D16">
        <w:rPr>
          <w:rStyle w:val="StyleUnderline"/>
          <w:highlight w:val="cyan"/>
        </w:rPr>
        <w:t>we</w:t>
      </w:r>
      <w:r w:rsidRPr="00850A87">
        <w:rPr>
          <w:rStyle w:val="StyleUnderline"/>
        </w:rPr>
        <w:t xml:space="preserve"> would miss the harvest, and</w:t>
      </w:r>
      <w:r w:rsidRPr="009F3C86">
        <w:rPr>
          <w:sz w:val="16"/>
        </w:rPr>
        <w:t xml:space="preserve"> we would </w:t>
      </w:r>
      <w:r w:rsidRPr="00A42D16">
        <w:rPr>
          <w:rStyle w:val="Emphasis"/>
          <w:highlight w:val="cyan"/>
        </w:rPr>
        <w:t>starve</w:t>
      </w:r>
      <w:r w:rsidRPr="001663C0">
        <w:rPr>
          <w:rStyle w:val="StyleUnderline"/>
        </w:rPr>
        <w:t xml:space="preserve"> the </w:t>
      </w:r>
      <w:r w:rsidRPr="001663C0">
        <w:rPr>
          <w:rStyle w:val="Emphasis"/>
        </w:rPr>
        <w:t>following winter</w:t>
      </w:r>
      <w:r w:rsidRPr="001663C0">
        <w:rPr>
          <w:rStyle w:val="StyleUnderline"/>
        </w:rPr>
        <w:t>”</w:t>
      </w:r>
      <w:r w:rsidRPr="001663C0">
        <w:rPr>
          <w:sz w:val="16"/>
        </w:rPr>
        <w:t xml:space="preserve"> [70].</w:t>
      </w:r>
      <w:r w:rsidRPr="009F3C86">
        <w:rPr>
          <w:sz w:val="16"/>
        </w:rPr>
        <w:t xml:space="preserve"> </w:t>
      </w:r>
    </w:p>
    <w:p w14:paraId="2E38FD8C" w14:textId="77777777" w:rsidR="00202D57" w:rsidRPr="009F3C86" w:rsidRDefault="00202D57" w:rsidP="00202D57">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14:paraId="5B63BA66" w14:textId="77777777" w:rsidR="00202D57" w:rsidRPr="009F3C86" w:rsidRDefault="00202D57" w:rsidP="00202D57">
      <w:pPr>
        <w:rPr>
          <w:sz w:val="16"/>
        </w:rPr>
      </w:pPr>
      <w:r w:rsidRPr="009F3C86">
        <w:rPr>
          <w:sz w:val="16"/>
        </w:rPr>
        <w:t xml:space="preserve">A prescription for failure </w:t>
      </w:r>
    </w:p>
    <w:p w14:paraId="1BF2D364" w14:textId="77777777" w:rsidR="00202D57" w:rsidRPr="009F3C86" w:rsidRDefault="00202D57" w:rsidP="00202D57">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4DA4723A" w14:textId="77777777" w:rsidR="00202D57" w:rsidRPr="001663C0" w:rsidRDefault="00202D57" w:rsidP="00202D57">
      <w:pPr>
        <w:rPr>
          <w:sz w:val="16"/>
        </w:rPr>
      </w:pPr>
      <w:r w:rsidRPr="009F3C86">
        <w:rPr>
          <w:sz w:val="16"/>
        </w:rPr>
        <w:t xml:space="preserve">There is also another consideration. </w:t>
      </w:r>
      <w:r w:rsidRPr="00A42D16">
        <w:rPr>
          <w:rStyle w:val="StyleUnderline"/>
          <w:highlight w:val="cyan"/>
        </w:rPr>
        <w:t>The</w:t>
      </w:r>
      <w:r w:rsidRPr="00850A87">
        <w:rPr>
          <w:rStyle w:val="StyleUnderline"/>
        </w:rPr>
        <w:t xml:space="preserve"> </w:t>
      </w:r>
      <w:r w:rsidRPr="00850A87">
        <w:rPr>
          <w:rStyle w:val="Emphasis"/>
        </w:rPr>
        <w:t xml:space="preserve">foundational </w:t>
      </w:r>
      <w:r w:rsidRPr="00A42D16">
        <w:rPr>
          <w:rStyle w:val="Emphasis"/>
          <w:highlight w:val="cyan"/>
        </w:rPr>
        <w:t>pillars</w:t>
      </w:r>
      <w:r w:rsidRPr="00A42D16">
        <w:rPr>
          <w:rStyle w:val="StyleUnderline"/>
          <w:highlight w:val="cyan"/>
        </w:rPr>
        <w:t xml:space="preserve"> of</w:t>
      </w:r>
      <w:r w:rsidRPr="00850A87">
        <w:rPr>
          <w:rStyle w:val="StyleUnderline"/>
        </w:rPr>
        <w:t xml:space="preserve"> prior American </w:t>
      </w:r>
      <w:r w:rsidRPr="00A42D16">
        <w:rPr>
          <w:rStyle w:val="Emphasis"/>
          <w:highlight w:val="cyan"/>
        </w:rPr>
        <w:t>nuc</w:t>
      </w:r>
      <w:r w:rsidRPr="00850A87">
        <w:rPr>
          <w:rStyle w:val="Emphasis"/>
        </w:rPr>
        <w:t xml:space="preserve">lear </w:t>
      </w:r>
      <w:r w:rsidRPr="00A42D16">
        <w:rPr>
          <w:rStyle w:val="Emphasis"/>
          <w:highlight w:val="cyan"/>
        </w:rPr>
        <w:t>defense</w:t>
      </w:r>
      <w:r w:rsidRPr="00850A87">
        <w:rPr>
          <w:rStyle w:val="StyleUnderline"/>
        </w:rPr>
        <w:t xml:space="preserve"> policy</w:t>
      </w:r>
      <w:r w:rsidRPr="009F3C86">
        <w:rPr>
          <w:sz w:val="16"/>
        </w:rPr>
        <w:t xml:space="preserve">, in today’s </w:t>
      </w:r>
      <w:r w:rsidRPr="001663C0">
        <w:rPr>
          <w:sz w:val="16"/>
        </w:rPr>
        <w:t xml:space="preserve">climate, </w:t>
      </w:r>
      <w:r w:rsidRPr="001663C0">
        <w:rPr>
          <w:rStyle w:val="StyleUnderline"/>
        </w:rPr>
        <w:t xml:space="preserve">are of </w:t>
      </w:r>
      <w:r w:rsidRPr="001663C0">
        <w:rPr>
          <w:rStyle w:val="Emphasis"/>
        </w:rPr>
        <w:t>uncertain</w:t>
      </w:r>
      <w:r w:rsidRPr="001663C0">
        <w:rPr>
          <w:rStyle w:val="StyleUnderline"/>
        </w:rPr>
        <w:t xml:space="preserve"> validity. </w:t>
      </w:r>
      <w:r w:rsidRPr="001663C0">
        <w:rPr>
          <w:rStyle w:val="Emphasis"/>
        </w:rPr>
        <w:t>M</w:t>
      </w:r>
      <w:r w:rsidRPr="001663C0">
        <w:rPr>
          <w:rStyle w:val="StyleUnderline"/>
        </w:rPr>
        <w:t xml:space="preserve">utual </w:t>
      </w:r>
      <w:r w:rsidRPr="001663C0">
        <w:rPr>
          <w:rStyle w:val="Emphasis"/>
        </w:rPr>
        <w:t>a</w:t>
      </w:r>
      <w:r w:rsidRPr="001663C0">
        <w:rPr>
          <w:rStyle w:val="StyleUnderline"/>
        </w:rPr>
        <w:t xml:space="preserve">ssured </w:t>
      </w:r>
      <w:r w:rsidRPr="001663C0">
        <w:rPr>
          <w:rStyle w:val="Emphasis"/>
        </w:rPr>
        <w:t>d</w:t>
      </w:r>
      <w:r w:rsidRPr="001663C0">
        <w:rPr>
          <w:rStyle w:val="StyleUnderline"/>
        </w:rPr>
        <w:t>estruction</w:t>
      </w:r>
      <w:r w:rsidRPr="001663C0">
        <w:rPr>
          <w:sz w:val="16"/>
        </w:rPr>
        <w:t xml:space="preserve"> is the Maginot line of the 21st century. Nonproliferation </w:t>
      </w:r>
      <w:r w:rsidRPr="001663C0">
        <w:rPr>
          <w:rStyle w:val="StyleUnderline"/>
        </w:rPr>
        <w:t>will prove difficult</w:t>
      </w:r>
      <w:r w:rsidRPr="001663C0">
        <w:rPr>
          <w:sz w:val="16"/>
        </w:rPr>
        <w:t xml:space="preserve"> to resurrect. </w:t>
      </w:r>
    </w:p>
    <w:p w14:paraId="38BEFF2D" w14:textId="77777777" w:rsidR="00202D57" w:rsidRPr="001663C0" w:rsidRDefault="00202D57" w:rsidP="00202D57">
      <w:pPr>
        <w:rPr>
          <w:sz w:val="16"/>
        </w:rPr>
      </w:pPr>
      <w:r w:rsidRPr="001663C0">
        <w:rPr>
          <w:rStyle w:val="StyleUnderline"/>
        </w:rPr>
        <w:t xml:space="preserve">The </w:t>
      </w:r>
      <w:r w:rsidRPr="001663C0">
        <w:rPr>
          <w:rStyle w:val="Emphasis"/>
        </w:rPr>
        <w:t>consequences</w:t>
      </w:r>
      <w:r w:rsidRPr="001663C0">
        <w:rPr>
          <w:rStyle w:val="StyleUnderline"/>
        </w:rPr>
        <w:t xml:space="preserve"> of a widespread </w:t>
      </w:r>
      <w:r w:rsidRPr="001663C0">
        <w:rPr>
          <w:rStyle w:val="Emphasis"/>
        </w:rPr>
        <w:t>nuclear attack</w:t>
      </w:r>
      <w:r w:rsidRPr="001663C0">
        <w:rPr>
          <w:rStyle w:val="StyleUnderline"/>
        </w:rPr>
        <w:t xml:space="preserve"> have been positioned</w:t>
      </w:r>
      <w:r w:rsidRPr="001663C0">
        <w:rPr>
          <w:sz w:val="16"/>
        </w:rPr>
        <w:t xml:space="preserve"> to the public </w:t>
      </w:r>
      <w:r w:rsidRPr="001663C0">
        <w:rPr>
          <w:rStyle w:val="StyleUnderline"/>
        </w:rPr>
        <w:t xml:space="preserve">as </w:t>
      </w:r>
      <w:r w:rsidRPr="001663C0">
        <w:rPr>
          <w:rStyle w:val="Emphasis"/>
        </w:rPr>
        <w:t>massive deaths</w:t>
      </w:r>
      <w:r w:rsidRPr="001663C0">
        <w:rPr>
          <w:rStyle w:val="StyleUnderline"/>
        </w:rPr>
        <w:t xml:space="preserve"> from blast</w:t>
      </w:r>
      <w:r w:rsidRPr="001663C0">
        <w:rPr>
          <w:sz w:val="16"/>
        </w:rPr>
        <w:t xml:space="preserve"> effects, </w:t>
      </w:r>
      <w:r w:rsidRPr="001663C0">
        <w:rPr>
          <w:rStyle w:val="StyleUnderline"/>
        </w:rPr>
        <w:t>and</w:t>
      </w:r>
      <w:r w:rsidRPr="001663C0">
        <w:rPr>
          <w:sz w:val="16"/>
        </w:rPr>
        <w:t xml:space="preserve"> then further </w:t>
      </w:r>
      <w:r w:rsidRPr="001663C0">
        <w:rPr>
          <w:rStyle w:val="StyleUnderline"/>
        </w:rPr>
        <w:t>lingering</w:t>
      </w:r>
      <w:r w:rsidRPr="001663C0">
        <w:rPr>
          <w:sz w:val="16"/>
        </w:rPr>
        <w:t xml:space="preserve"> deaths from the effects of </w:t>
      </w:r>
      <w:r w:rsidRPr="001663C0">
        <w:rPr>
          <w:rStyle w:val="StyleUnderline"/>
        </w:rPr>
        <w:t>radiation</w:t>
      </w:r>
      <w:r w:rsidRPr="001663C0">
        <w:rPr>
          <w:sz w:val="16"/>
        </w:rPr>
        <w:t xml:space="preserve">. We suspect there will be no electricity, and there will be no electricity for a very long time. </w:t>
      </w:r>
    </w:p>
    <w:p w14:paraId="12502E9A" w14:textId="77777777" w:rsidR="00202D57" w:rsidRDefault="00202D57" w:rsidP="00202D57">
      <w:pPr>
        <w:rPr>
          <w:sz w:val="16"/>
        </w:rPr>
      </w:pPr>
      <w:r w:rsidRPr="001663C0">
        <w:rPr>
          <w:rStyle w:val="StyleUnderline"/>
        </w:rPr>
        <w:t xml:space="preserve">There should be an </w:t>
      </w:r>
      <w:r w:rsidRPr="001663C0">
        <w:rPr>
          <w:rStyle w:val="Emphasis"/>
        </w:rPr>
        <w:t>actionable plan</w:t>
      </w:r>
      <w:r w:rsidRPr="001663C0">
        <w:rPr>
          <w:rStyle w:val="StyleUnderline"/>
        </w:rPr>
        <w:t xml:space="preserve"> in anticipation of a</w:t>
      </w:r>
      <w:r w:rsidRPr="001663C0">
        <w:rPr>
          <w:sz w:val="16"/>
        </w:rPr>
        <w:t xml:space="preserve"> possible prolonged </w:t>
      </w:r>
      <w:r w:rsidRPr="001663C0">
        <w:rPr>
          <w:rStyle w:val="StyleUnderline"/>
        </w:rPr>
        <w:t>collapse of the grid</w:t>
      </w:r>
      <w:r w:rsidRPr="001663C0">
        <w:rPr>
          <w:sz w:val="16"/>
        </w:rPr>
        <w:t xml:space="preserve">—a retro-structure and a skill set </w:t>
      </w:r>
      <w:r w:rsidRPr="001663C0">
        <w:rPr>
          <w:rStyle w:val="StyleUnderline"/>
        </w:rPr>
        <w:t xml:space="preserve">to provide a framework for </w:t>
      </w:r>
      <w:r w:rsidRPr="001663C0">
        <w:rPr>
          <w:rStyle w:val="Emphasis"/>
        </w:rPr>
        <w:t>survival</w:t>
      </w:r>
      <w:r w:rsidRPr="001663C0">
        <w:rPr>
          <w:sz w:val="16"/>
        </w:rPr>
        <w:t xml:space="preserve">. Our sense is </w:t>
      </w:r>
      <w:r w:rsidRPr="001663C0">
        <w:rPr>
          <w:rStyle w:val="StyleUnderline"/>
        </w:rPr>
        <w:t xml:space="preserve">there is </w:t>
      </w:r>
      <w:r w:rsidRPr="001663C0">
        <w:rPr>
          <w:rStyle w:val="Emphasis"/>
        </w:rPr>
        <w:t>no plan</w:t>
      </w:r>
      <w:r w:rsidRPr="001663C0">
        <w:rPr>
          <w:sz w:val="16"/>
        </w:rPr>
        <w:t>.</w:t>
      </w:r>
    </w:p>
    <w:p w14:paraId="64ACA584" w14:textId="77777777" w:rsidR="00202D57" w:rsidRDefault="00202D57" w:rsidP="00202D57">
      <w:pPr>
        <w:pStyle w:val="Heading2"/>
      </w:pPr>
      <w:r>
        <w:t>Administration</w:t>
      </w:r>
    </w:p>
    <w:p w14:paraId="4E56A8F8" w14:textId="77777777" w:rsidR="00202D57" w:rsidRDefault="00202D57" w:rsidP="00202D57">
      <w:pPr>
        <w:pStyle w:val="Heading3"/>
      </w:pPr>
      <w:r>
        <w:t>Solvency---1NC</w:t>
      </w:r>
    </w:p>
    <w:p w14:paraId="6D9D2123" w14:textId="77777777" w:rsidR="00202D57" w:rsidRDefault="00202D57" w:rsidP="00202D57">
      <w:pPr>
        <w:pStyle w:val="Heading4"/>
      </w:pPr>
      <w:r>
        <w:t xml:space="preserve">Solvency is zero. Unions can’t bargain over the </w:t>
      </w:r>
      <w:r w:rsidRPr="00C05E47">
        <w:rPr>
          <w:u w:val="single"/>
        </w:rPr>
        <w:t>content</w:t>
      </w:r>
      <w:r>
        <w:t xml:space="preserve"> of their work, which is </w:t>
      </w:r>
      <w:r w:rsidRPr="006E0771">
        <w:rPr>
          <w:u w:val="single"/>
        </w:rPr>
        <w:t>managements</w:t>
      </w:r>
      <w:r>
        <w:t xml:space="preserve"> jurisdiction. </w:t>
      </w:r>
    </w:p>
    <w:p w14:paraId="400D1CE6" w14:textId="77777777" w:rsidR="00202D57" w:rsidRDefault="00202D57" w:rsidP="00202D57"/>
    <w:p w14:paraId="521A6DA8" w14:textId="77777777" w:rsidR="00202D57" w:rsidRPr="00001F64" w:rsidRDefault="00202D57" w:rsidP="00202D57">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AEDB885" w14:textId="77777777" w:rsidR="00202D57" w:rsidRPr="00001F64" w:rsidRDefault="00202D57" w:rsidP="00202D57">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6CCCB522" w14:textId="77777777" w:rsidR="00202D57" w:rsidRPr="00001F64" w:rsidRDefault="00202D57" w:rsidP="00202D57">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06FC">
        <w:rPr>
          <w:rFonts w:eastAsia="Calibri"/>
          <w:b/>
          <w:iCs/>
          <w:highlight w:val="cyan"/>
          <w:u w:val="single"/>
          <w:bdr w:val="single" w:sz="8" w:space="0" w:color="auto"/>
        </w:rPr>
        <w:t>bargaining</w:t>
      </w:r>
      <w:r w:rsidRPr="006B06FC">
        <w:rPr>
          <w:rFonts w:eastAsia="Calibri"/>
          <w:highlight w:val="cyan"/>
          <w:u w:val="single"/>
        </w:rPr>
        <w:t xml:space="preserve"> is</w:t>
      </w:r>
      <w:r w:rsidRPr="00001F64">
        <w:rPr>
          <w:rFonts w:eastAsia="Calibri"/>
          <w:u w:val="single"/>
        </w:rPr>
        <w:t xml:space="preserve"> inherently </w:t>
      </w:r>
      <w:r w:rsidRPr="006B06FC">
        <w:rPr>
          <w:rFonts w:eastAsia="Calibri"/>
          <w:b/>
          <w:iCs/>
          <w:highlight w:val="cyan"/>
          <w:u w:val="single"/>
          <w:bdr w:val="single" w:sz="8" w:space="0" w:color="auto"/>
        </w:rPr>
        <w:t>bureaucratic</w:t>
      </w:r>
      <w:r w:rsidRPr="00001F64">
        <w:rPr>
          <w:rFonts w:eastAsia="Calibri"/>
          <w:sz w:val="16"/>
        </w:rPr>
        <w:t xml:space="preserve">, often </w:t>
      </w:r>
      <w:r w:rsidRPr="006B06FC">
        <w:rPr>
          <w:rFonts w:eastAsia="Calibri"/>
          <w:b/>
          <w:iCs/>
          <w:highlight w:val="cyan"/>
          <w:u w:val="single"/>
          <w:bdr w:val="single" w:sz="8" w:space="0" w:color="auto"/>
        </w:rPr>
        <w:t>bogging down</w:t>
      </w:r>
      <w:r w:rsidRPr="00001F64">
        <w:rPr>
          <w:rFonts w:eastAsia="Calibri"/>
          <w:u w:val="single"/>
        </w:rPr>
        <w:t xml:space="preserve"> federal </w:t>
      </w:r>
      <w:r w:rsidRPr="006B06FC">
        <w:rPr>
          <w:rFonts w:eastAsia="Calibri"/>
          <w:highlight w:val="cyan"/>
          <w:u w:val="single"/>
        </w:rPr>
        <w:t>agencies in</w:t>
      </w:r>
      <w:r w:rsidRPr="00001F64">
        <w:rPr>
          <w:rFonts w:eastAsia="Calibri"/>
          <w:u w:val="single"/>
        </w:rPr>
        <w:t xml:space="preserve"> lengthy </w:t>
      </w:r>
      <w:r w:rsidRPr="006B06FC">
        <w:rPr>
          <w:rFonts w:eastAsia="Calibri"/>
          <w:b/>
          <w:iCs/>
          <w:highlight w:val="cyan"/>
          <w:u w:val="single"/>
          <w:bdr w:val="single" w:sz="8" w:space="0" w:color="auto"/>
        </w:rPr>
        <w:t>negotiations</w:t>
      </w:r>
      <w:r w:rsidRPr="006B06FC">
        <w:rPr>
          <w:rFonts w:eastAsia="Calibri"/>
          <w:highlight w:val="cyan"/>
          <w:u w:val="single"/>
        </w:rPr>
        <w:t xml:space="preserve"> and legal </w:t>
      </w:r>
      <w:r w:rsidRPr="006B06FC">
        <w:rPr>
          <w:rFonts w:eastAsia="Calibri"/>
          <w:b/>
          <w:iCs/>
          <w:highlight w:val="cyan"/>
          <w:u w:val="single"/>
          <w:bdr w:val="single" w:sz="8" w:space="0" w:color="auto"/>
        </w:rPr>
        <w:t>back-and-forth</w:t>
      </w:r>
      <w:r w:rsidRPr="006B06FC">
        <w:rPr>
          <w:rFonts w:eastAsia="Calibri"/>
          <w:highlight w:val="cyan"/>
          <w:u w:val="single"/>
        </w:rPr>
        <w:t>. When</w:t>
      </w:r>
      <w:r w:rsidRPr="00001F64">
        <w:rPr>
          <w:rFonts w:eastAsia="Calibri"/>
          <w:u w:val="single"/>
        </w:rPr>
        <w:t xml:space="preserve"> the country is </w:t>
      </w:r>
      <w:r w:rsidRPr="006B06FC">
        <w:rPr>
          <w:rFonts w:eastAsia="Calibri"/>
          <w:highlight w:val="cyan"/>
          <w:u w:val="single"/>
        </w:rPr>
        <w:t xml:space="preserve">in danger, you </w:t>
      </w:r>
      <w:r w:rsidRPr="006B06FC">
        <w:rPr>
          <w:rFonts w:eastAsia="Calibri"/>
          <w:b/>
          <w:iCs/>
          <w:highlight w:val="cyan"/>
          <w:u w:val="single"/>
          <w:bdr w:val="single" w:sz="8" w:space="0" w:color="auto"/>
        </w:rPr>
        <w:t>don’t want</w:t>
      </w:r>
      <w:r w:rsidRPr="00001F64">
        <w:rPr>
          <w:rFonts w:eastAsia="Calibri"/>
          <w:u w:val="single"/>
        </w:rPr>
        <w:t xml:space="preserve"> federal </w:t>
      </w:r>
      <w:r w:rsidRPr="006B06FC">
        <w:rPr>
          <w:rFonts w:eastAsia="Calibri"/>
          <w:highlight w:val="cyan"/>
          <w:u w:val="single"/>
        </w:rPr>
        <w:t xml:space="preserve">officials </w:t>
      </w:r>
      <w:r w:rsidRPr="006B06FC">
        <w:rPr>
          <w:rFonts w:eastAsia="Calibri"/>
          <w:b/>
          <w:iCs/>
          <w:highlight w:val="cyan"/>
          <w:u w:val="single"/>
          <w:bdr w:val="single" w:sz="8" w:space="0" w:color="auto"/>
        </w:rPr>
        <w:t>haggling</w:t>
      </w:r>
      <w:r w:rsidRPr="006B06FC">
        <w:rPr>
          <w:rFonts w:eastAsia="Calibri"/>
          <w:highlight w:val="cyan"/>
          <w:u w:val="single"/>
        </w:rPr>
        <w:t xml:space="preserve"> with</w:t>
      </w:r>
      <w:r w:rsidRPr="00001F64">
        <w:rPr>
          <w:rFonts w:eastAsia="Calibri"/>
          <w:u w:val="single"/>
        </w:rPr>
        <w:t xml:space="preserve"> labor </w:t>
      </w:r>
      <w:r w:rsidRPr="006B06FC">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044DCBFF" w14:textId="77777777" w:rsidR="00202D57" w:rsidRPr="00001F64" w:rsidRDefault="00202D57" w:rsidP="00202D57">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6B06FC">
        <w:rPr>
          <w:rFonts w:eastAsia="Calibri"/>
          <w:b/>
          <w:iCs/>
          <w:highlight w:val="cyan"/>
          <w:u w:val="single"/>
          <w:bdr w:val="single" w:sz="8" w:space="0" w:color="auto"/>
        </w:rPr>
        <w:t>bargaining</w:t>
      </w:r>
      <w:r w:rsidRPr="00001F64">
        <w:rPr>
          <w:rFonts w:eastAsia="Calibri"/>
          <w:u w:val="single"/>
        </w:rPr>
        <w:t xml:space="preserve"> frequently </w:t>
      </w:r>
      <w:r w:rsidRPr="006B06FC">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3797A5D1" w14:textId="77777777" w:rsidR="00202D57" w:rsidRPr="00001F64" w:rsidRDefault="00202D57" w:rsidP="00202D57">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06FC">
        <w:rPr>
          <w:rFonts w:eastAsia="Calibri"/>
          <w:highlight w:val="cyan"/>
          <w:u w:val="single"/>
        </w:rPr>
        <w:t xml:space="preserve">right to wear </w:t>
      </w:r>
      <w:r w:rsidRPr="006B06FC">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06FC">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06FC">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06FC">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06FC">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06FC">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4FC114E6" w14:textId="77777777" w:rsidR="00202D57" w:rsidRPr="00001F64" w:rsidRDefault="00202D57" w:rsidP="00202D57">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D4B8A74" w14:textId="77777777" w:rsidR="00202D57" w:rsidRPr="00001F64" w:rsidRDefault="00202D57" w:rsidP="00202D57">
      <w:pPr>
        <w:rPr>
          <w:rFonts w:eastAsia="Calibri"/>
          <w:u w:val="single"/>
        </w:rPr>
      </w:pPr>
      <w:r w:rsidRPr="006B06FC">
        <w:rPr>
          <w:rFonts w:eastAsia="Calibri"/>
          <w:highlight w:val="cyan"/>
          <w:u w:val="single"/>
        </w:rPr>
        <w:t>People need the</w:t>
      </w:r>
      <w:r w:rsidRPr="00001F64">
        <w:rPr>
          <w:rFonts w:eastAsia="Calibri"/>
          <w:u w:val="single"/>
        </w:rPr>
        <w:t xml:space="preserve"> federal </w:t>
      </w:r>
      <w:r w:rsidRPr="006B06FC">
        <w:rPr>
          <w:rFonts w:eastAsia="Calibri"/>
          <w:highlight w:val="cyan"/>
          <w:u w:val="single"/>
        </w:rPr>
        <w:t xml:space="preserve">government to </w:t>
      </w:r>
      <w:r w:rsidRPr="006B06FC">
        <w:rPr>
          <w:rFonts w:eastAsia="Calibri"/>
          <w:b/>
          <w:iCs/>
          <w:highlight w:val="cyan"/>
          <w:u w:val="single"/>
          <w:bdr w:val="single" w:sz="8" w:space="0" w:color="auto"/>
        </w:rPr>
        <w:t>focus on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not union</w:t>
      </w:r>
      <w:r w:rsidRPr="00001F64">
        <w:rPr>
          <w:rFonts w:eastAsia="Calibri"/>
          <w:sz w:val="16"/>
        </w:rPr>
        <w:t xml:space="preserve"> negotiation</w:t>
      </w:r>
      <w:r w:rsidRPr="006B06FC">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160B683F" w14:textId="77777777" w:rsidR="00202D57" w:rsidRPr="00001F64" w:rsidRDefault="00202D57" w:rsidP="00202D57">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06FC">
        <w:rPr>
          <w:rFonts w:eastAsia="Calibri"/>
          <w:highlight w:val="cyan"/>
          <w:u w:val="single"/>
        </w:rPr>
        <w:t>bargaining</w:t>
      </w:r>
      <w:r w:rsidRPr="00001F64">
        <w:rPr>
          <w:rFonts w:eastAsia="Calibri"/>
          <w:sz w:val="16"/>
        </w:rPr>
        <w:t xml:space="preserve"> with federal labor unions has </w:t>
      </w:r>
      <w:r w:rsidRPr="006B06FC">
        <w:rPr>
          <w:rFonts w:eastAsia="Calibri"/>
          <w:b/>
          <w:iCs/>
          <w:highlight w:val="cyan"/>
          <w:u w:val="single"/>
          <w:bdr w:val="single" w:sz="8" w:space="0" w:color="auto"/>
        </w:rPr>
        <w:t>cost billions</w:t>
      </w:r>
      <w:r w:rsidRPr="00001F64">
        <w:rPr>
          <w:rFonts w:eastAsia="Calibri"/>
          <w:u w:val="single"/>
        </w:rPr>
        <w:t xml:space="preserve"> of dollars </w:t>
      </w:r>
      <w:r w:rsidRPr="006B06FC">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06FC">
        <w:rPr>
          <w:rFonts w:eastAsia="Calibri"/>
          <w:highlight w:val="cyan"/>
          <w:u w:val="single"/>
        </w:rPr>
        <w:t>lawyers</w:t>
      </w:r>
      <w:r w:rsidRPr="00001F64">
        <w:rPr>
          <w:rFonts w:eastAsia="Calibri"/>
          <w:u w:val="single"/>
        </w:rPr>
        <w:t xml:space="preserve"> to expert </w:t>
      </w:r>
      <w:r w:rsidRPr="006B06FC">
        <w:rPr>
          <w:rFonts w:eastAsia="Calibri"/>
          <w:b/>
          <w:iCs/>
          <w:highlight w:val="cyan"/>
          <w:u w:val="single"/>
          <w:bdr w:val="single" w:sz="8" w:space="0" w:color="auto"/>
        </w:rPr>
        <w:t>witnesses</w:t>
      </w:r>
      <w:r w:rsidRPr="006B06FC">
        <w:rPr>
          <w:rFonts w:eastAsia="Calibri"/>
          <w:highlight w:val="cyan"/>
          <w:u w:val="single"/>
        </w:rPr>
        <w:t xml:space="preserve"> and </w:t>
      </w:r>
      <w:r w:rsidRPr="006B06FC">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4EAB0623" w14:textId="77777777" w:rsidR="00202D57" w:rsidRPr="00001F64" w:rsidRDefault="00202D57" w:rsidP="00202D57">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06FC">
        <w:rPr>
          <w:rFonts w:eastAsia="Calibri"/>
          <w:highlight w:val="cyan"/>
          <w:u w:val="single"/>
        </w:rPr>
        <w:t>union contracts</w:t>
      </w:r>
      <w:r w:rsidRPr="00001F64">
        <w:rPr>
          <w:rFonts w:eastAsia="Calibri"/>
          <w:sz w:val="16"/>
        </w:rPr>
        <w:t xml:space="preserve"> tend to </w:t>
      </w:r>
      <w:r w:rsidRPr="006B06FC">
        <w:rPr>
          <w:rFonts w:eastAsia="Calibri"/>
          <w:b/>
          <w:iCs/>
          <w:highlight w:val="cyan"/>
          <w:u w:val="single"/>
          <w:bdr w:val="single" w:sz="8" w:space="0" w:color="auto"/>
        </w:rPr>
        <w:t>restrict employees</w:t>
      </w:r>
      <w:r w:rsidRPr="006B06FC">
        <w:rPr>
          <w:rFonts w:eastAsia="Calibri"/>
          <w:highlight w:val="cyan"/>
          <w:u w:val="single"/>
        </w:rPr>
        <w:t>, but when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is on the line</w:t>
      </w:r>
      <w:r w:rsidRPr="006B06FC">
        <w:rPr>
          <w:rFonts w:eastAsia="Calibri"/>
          <w:highlight w:val="cyan"/>
          <w:u w:val="single"/>
        </w:rPr>
        <w:t>,</w:t>
      </w:r>
      <w:r w:rsidRPr="00001F64">
        <w:rPr>
          <w:rFonts w:eastAsia="Calibri"/>
          <w:sz w:val="16"/>
        </w:rPr>
        <w:t xml:space="preserve"> federal </w:t>
      </w:r>
      <w:r w:rsidRPr="006B06FC">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06FC">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121750F9" w14:textId="77777777" w:rsidR="00202D57" w:rsidRDefault="00202D57" w:rsidP="00202D57"/>
    <w:p w14:paraId="238A1549" w14:textId="77777777" w:rsidR="00202D57" w:rsidRPr="005D42B8" w:rsidRDefault="00202D57" w:rsidP="00202D57">
      <w:pPr>
        <w:pStyle w:val="Heading4"/>
      </w:pPr>
      <w:r>
        <w:t xml:space="preserve">They also misdiscloed the plan. They said it had new words, but just in a different order. That’s a voting issue for undermining preround prep. </w:t>
      </w:r>
    </w:p>
    <w:p w14:paraId="035F472C" w14:textId="77777777" w:rsidR="00202D57" w:rsidRDefault="00202D57" w:rsidP="00202D57">
      <w:pPr>
        <w:pStyle w:val="Heading3"/>
      </w:pPr>
      <w:r>
        <w:t>AT: Admin state---1NC</w:t>
      </w:r>
    </w:p>
    <w:p w14:paraId="793A188E" w14:textId="77777777" w:rsidR="00202D57" w:rsidRPr="00CB7952" w:rsidRDefault="00202D57" w:rsidP="00202D57">
      <w:pPr>
        <w:pStyle w:val="Heading4"/>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44CCFAEB" w14:textId="77777777" w:rsidR="00202D57" w:rsidRPr="00FA186E" w:rsidRDefault="00202D57" w:rsidP="00202D57"/>
    <w:p w14:paraId="06C2E29D" w14:textId="77777777" w:rsidR="00202D57" w:rsidRPr="00555481" w:rsidRDefault="00202D57" w:rsidP="00202D57">
      <w:pPr>
        <w:pStyle w:val="Heading4"/>
      </w:pPr>
      <w:r>
        <w:t xml:space="preserve">Agencies </w:t>
      </w:r>
      <w:r>
        <w:rPr>
          <w:u w:val="single"/>
        </w:rPr>
        <w:t>fail</w:t>
      </w:r>
      <w:r>
        <w:t xml:space="preserve"> to employ expertise. That </w:t>
      </w:r>
      <w:r>
        <w:rPr>
          <w:u w:val="single"/>
        </w:rPr>
        <w:t>guts</w:t>
      </w:r>
      <w:r>
        <w:t xml:space="preserve"> effective regulation. </w:t>
      </w:r>
    </w:p>
    <w:p w14:paraId="7D7C6152" w14:textId="77777777" w:rsidR="00202D57" w:rsidRPr="00942119" w:rsidRDefault="00202D57" w:rsidP="00202D57">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7AE8126" w14:textId="77777777" w:rsidR="00202D57" w:rsidRPr="00F00A62" w:rsidRDefault="00202D57" w:rsidP="00202D57">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6C9D5A1B" w14:textId="77777777" w:rsidR="00202D57" w:rsidRPr="00F00A62" w:rsidRDefault="00202D57" w:rsidP="00202D57">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6B96ACB3" w14:textId="77777777" w:rsidR="00202D57" w:rsidRDefault="00202D57" w:rsidP="00202D57">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0E6C48A4" w14:textId="77777777" w:rsidR="00202D57" w:rsidRDefault="00202D57" w:rsidP="00202D57">
      <w:pPr>
        <w:rPr>
          <w:rStyle w:val="StyleUnderline"/>
        </w:rPr>
      </w:pPr>
    </w:p>
    <w:p w14:paraId="6B2B678F" w14:textId="77777777" w:rsidR="00202D57" w:rsidRDefault="00202D57" w:rsidP="00202D57">
      <w:pPr>
        <w:pStyle w:val="Heading4"/>
      </w:pPr>
      <w:r>
        <w:t xml:space="preserve">Group think </w:t>
      </w:r>
      <w:r w:rsidRPr="00E41171">
        <w:rPr>
          <w:u w:val="single"/>
        </w:rPr>
        <w:t>plagues</w:t>
      </w:r>
      <w:r>
        <w:t xml:space="preserve"> agencies. </w:t>
      </w:r>
    </w:p>
    <w:p w14:paraId="7B30CAB0" w14:textId="77777777" w:rsidR="00202D57" w:rsidRPr="00BD1BBE" w:rsidRDefault="00202D57" w:rsidP="00202D57">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19DCB7F4" w14:textId="77777777" w:rsidR="00202D57" w:rsidRPr="00BD1BBE" w:rsidRDefault="00202D57" w:rsidP="00202D57">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BD1BBE">
        <w:rPr>
          <w:rStyle w:val="StyleUnderline"/>
          <w:highlight w:val="cyan"/>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“[B]eliefs and </w:t>
      </w:r>
      <w:r w:rsidRPr="00BD1BBE">
        <w:rPr>
          <w:rStyle w:val="Emphasis"/>
          <w:highlight w:val="cyan"/>
        </w:rPr>
        <w:t>science</w:t>
      </w:r>
      <w:r w:rsidRPr="00BD1BBE">
        <w:rPr>
          <w:sz w:val="16"/>
        </w:rPr>
        <w:t>,” Christiano (2012: p. 49) warns, “</w:t>
      </w:r>
      <w:r w:rsidRPr="00BD1BBE">
        <w:rPr>
          <w:rStyle w:val="StyleUnderline"/>
        </w:rPr>
        <w:t xml:space="preserve">can easily come to </w:t>
      </w:r>
      <w:r w:rsidRPr="00BD1BBE">
        <w:rPr>
          <w:rStyle w:val="StyleUnderline"/>
          <w:highlight w:val="cyan"/>
        </w:rPr>
        <w:t>reflect</w:t>
      </w:r>
      <w:r w:rsidRPr="00BD1BBE">
        <w:rPr>
          <w:rStyle w:val="StyleUnderline"/>
        </w:rPr>
        <w:t xml:space="preserve"> the </w:t>
      </w:r>
      <w:r w:rsidRPr="00BD1BBE">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4389C26A" w14:textId="77777777" w:rsidR="00202D57" w:rsidRPr="00BD1BBE" w:rsidRDefault="00202D57" w:rsidP="00202D57">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a particular, </w:t>
      </w:r>
      <w:r w:rsidRPr="00BD1BBE">
        <w:rPr>
          <w:rStyle w:val="Emphasis"/>
          <w:highlight w:val="cyan"/>
        </w:rPr>
        <w:t>narrow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16F42DE2" w14:textId="77777777" w:rsidR="00202D57" w:rsidRPr="00BA7872" w:rsidRDefault="00202D57" w:rsidP="00202D57">
      <w:pPr>
        <w:rPr>
          <w:sz w:val="16"/>
        </w:rPr>
      </w:pPr>
    </w:p>
    <w:p w14:paraId="3090F49E" w14:textId="77777777" w:rsidR="00202D57" w:rsidRDefault="00202D57" w:rsidP="00202D57">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4405301C" w14:textId="77777777" w:rsidR="00202D57" w:rsidRDefault="00202D57" w:rsidP="00202D57">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6136C6E" w14:textId="77777777" w:rsidR="00202D57" w:rsidRPr="00454952" w:rsidRDefault="00202D57" w:rsidP="00202D57">
      <w:pPr>
        <w:rPr>
          <w:rStyle w:val="Emphasis"/>
        </w:rPr>
      </w:pPr>
      <w:r w:rsidRPr="00454952">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454952">
        <w:rPr>
          <w:rStyle w:val="StyleUnderline"/>
          <w:highlight w:val="cyan"/>
        </w:rPr>
        <w:t>Foster</w:t>
      </w:r>
      <w:r w:rsidRPr="00454952">
        <w:rPr>
          <w:rStyle w:val="StyleUnderline"/>
        </w:rPr>
        <w:t xml:space="preserve"> an</w:t>
      </w:r>
      <w:r w:rsidRPr="00454952">
        <w:rPr>
          <w:sz w:val="16"/>
        </w:rPr>
        <w:t xml:space="preserve"> </w:t>
      </w:r>
      <w:r w:rsidRPr="00454952">
        <w:rPr>
          <w:rStyle w:val="Emphasis"/>
          <w:highlight w:val="cyan"/>
        </w:rPr>
        <w:t>Inefficient Regulatory Environment</w:t>
      </w:r>
    </w:p>
    <w:p w14:paraId="02336BAA" w14:textId="77777777" w:rsidR="00202D57" w:rsidRPr="00454952" w:rsidRDefault="00202D57" w:rsidP="00202D57">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09B618FA" w14:textId="77777777" w:rsidR="00202D57" w:rsidRPr="00454952" w:rsidRDefault="00202D57" w:rsidP="00202D57">
      <w:pPr>
        <w:rPr>
          <w:sz w:val="16"/>
        </w:rPr>
      </w:pPr>
      <w:r w:rsidRPr="00454952">
        <w:rPr>
          <w:sz w:val="16"/>
        </w:rPr>
        <w:t xml:space="preserve">Moreover, just as no one string bound Gulliver, otherwise beneficial </w:t>
      </w:r>
      <w:r w:rsidRPr="00454952">
        <w:rPr>
          <w:rStyle w:val="StyleUnderline"/>
          <w:highlight w:val="cyan"/>
        </w:rPr>
        <w:t>rules</w:t>
      </w:r>
      <w:r w:rsidRPr="00454952">
        <w:rPr>
          <w:sz w:val="16"/>
        </w:rPr>
        <w:t xml:space="preserve"> may </w:t>
      </w:r>
      <w:r w:rsidRPr="00454952">
        <w:rPr>
          <w:rStyle w:val="StyleUnderline"/>
          <w:highlight w:val="cyan"/>
        </w:rPr>
        <w:t xml:space="preserve">thwart </w:t>
      </w:r>
      <w:r w:rsidRPr="00454952">
        <w:rPr>
          <w:rStyle w:val="Emphasis"/>
        </w:rPr>
        <w:t xml:space="preserve">the </w:t>
      </w:r>
      <w:r w:rsidRPr="00454952">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454952">
        <w:rPr>
          <w:rStyle w:val="Emphasis"/>
          <w:highlight w:val="cyan"/>
        </w:rPr>
        <w:t>overregulation is death by one thousand cuts</w:t>
      </w:r>
      <w:r w:rsidRPr="00454952">
        <w:rPr>
          <w:sz w:val="16"/>
          <w:highlight w:val="cyan"/>
        </w:rPr>
        <w:t>.</w:t>
      </w:r>
    </w:p>
    <w:p w14:paraId="29E8D57D" w14:textId="77777777" w:rsidR="00202D57" w:rsidRPr="00454952" w:rsidRDefault="00202D57" w:rsidP="00202D57">
      <w:pPr>
        <w:rPr>
          <w:sz w:val="16"/>
        </w:rPr>
      </w:pPr>
      <w:r w:rsidRPr="00454952">
        <w:rPr>
          <w:sz w:val="16"/>
        </w:rPr>
        <w:t xml:space="preserve">At the core of American overregulation is a crisis of incentives, checks, and balances. </w:t>
      </w:r>
      <w:r w:rsidRPr="00454952">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454952">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6452DC63" w14:textId="77777777" w:rsidR="00202D57" w:rsidRPr="00454952" w:rsidRDefault="00202D57" w:rsidP="00202D57">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59DDB790" w14:textId="77777777" w:rsidR="00202D57" w:rsidRDefault="00202D57" w:rsidP="00202D57">
      <w:pPr>
        <w:rPr>
          <w:rStyle w:val="StyleUnderline"/>
        </w:rPr>
      </w:pPr>
      <w:r w:rsidRPr="00454952">
        <w:rPr>
          <w:rStyle w:val="Emphasis"/>
          <w:highlight w:val="cyan"/>
        </w:rPr>
        <w:t>Regulatory inertia</w:t>
      </w:r>
      <w:r w:rsidRPr="00454952">
        <w:rPr>
          <w:rStyle w:val="StyleUnderline"/>
        </w:rPr>
        <w:t xml:space="preserve"> is a problem because outdated regulations </w:t>
      </w:r>
      <w:r w:rsidRPr="00454952">
        <w:rPr>
          <w:rStyle w:val="Emphasis"/>
          <w:highlight w:val="cyan"/>
        </w:rPr>
        <w:t>divert regulators</w:t>
      </w:r>
      <w:r w:rsidRPr="00454952">
        <w:rPr>
          <w:rStyle w:val="StyleUnderline"/>
        </w:rPr>
        <w:t xml:space="preserve"> and regulated entities </w:t>
      </w:r>
      <w:r w:rsidRPr="00454952">
        <w:rPr>
          <w:rStyle w:val="Emphasis"/>
          <w:highlight w:val="cyan"/>
        </w:rPr>
        <w:t>from</w:t>
      </w:r>
      <w:r w:rsidRPr="00454952">
        <w:rPr>
          <w:rStyle w:val="Emphasis"/>
        </w:rPr>
        <w:t xml:space="preserve"> the </w:t>
      </w:r>
      <w:r w:rsidRPr="00454952">
        <w:rPr>
          <w:rStyle w:val="Emphasis"/>
          <w:highlight w:val="cyan"/>
        </w:rPr>
        <w:t>public interest</w:t>
      </w:r>
      <w:r w:rsidRPr="00454952">
        <w:rPr>
          <w:sz w:val="16"/>
        </w:rPr>
        <w:t xml:space="preserve">. </w:t>
      </w:r>
      <w:r w:rsidRPr="00454952">
        <w:rPr>
          <w:rStyle w:val="StyleUnderline"/>
          <w:highlight w:val="cyan"/>
        </w:rPr>
        <w:t>Old rules</w:t>
      </w:r>
      <w:r w:rsidRPr="00454952">
        <w:rPr>
          <w:rStyle w:val="StyleUnderline"/>
        </w:rPr>
        <w:t xml:space="preserve"> may </w:t>
      </w:r>
      <w:r w:rsidRPr="00454952">
        <w:rPr>
          <w:rStyle w:val="StyleUnderline"/>
          <w:highlight w:val="cyan"/>
        </w:rPr>
        <w:t xml:space="preserve">cite </w:t>
      </w:r>
      <w:r w:rsidRPr="00454952">
        <w:rPr>
          <w:rStyle w:val="Emphasis"/>
          <w:highlight w:val="cyan"/>
        </w:rPr>
        <w:t>outdated laws</w:t>
      </w:r>
      <w:r w:rsidRPr="00454952">
        <w:rPr>
          <w:sz w:val="16"/>
        </w:rPr>
        <w:t xml:space="preserve">, </w:t>
      </w:r>
      <w:r w:rsidRPr="00454952">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454952">
        <w:rPr>
          <w:rStyle w:val="StyleUnderline"/>
          <w:highlight w:val="cyan"/>
        </w:rPr>
        <w:t>remain on the books</w:t>
      </w:r>
      <w:r w:rsidRPr="00454952">
        <w:rPr>
          <w:rStyle w:val="StyleUnderline"/>
        </w:rPr>
        <w:t xml:space="preserve"> even if </w:t>
      </w:r>
      <w:r w:rsidRPr="00454952">
        <w:rPr>
          <w:rStyle w:val="Emphasis"/>
          <w:highlight w:val="cyan"/>
        </w:rPr>
        <w:t>unused for decades</w:t>
      </w:r>
      <w:r w:rsidRPr="00454952">
        <w:rPr>
          <w:sz w:val="16"/>
        </w:rPr>
        <w:t xml:space="preserve">. Indeed, </w:t>
      </w:r>
      <w:r w:rsidRPr="00454952">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454952">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454952">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454952">
        <w:rPr>
          <w:rStyle w:val="Emphasis"/>
          <w:highlight w:val="cyan"/>
        </w:rPr>
        <w:t>progress is slowed</w:t>
      </w:r>
      <w:r w:rsidRPr="00454952">
        <w:rPr>
          <w:sz w:val="16"/>
        </w:rPr>
        <w:t xml:space="preserve"> </w:t>
      </w:r>
      <w:r w:rsidRPr="00454952">
        <w:rPr>
          <w:rStyle w:val="StyleUnderline"/>
        </w:rPr>
        <w:t>or ultimately stopped.</w:t>
      </w:r>
    </w:p>
    <w:p w14:paraId="29D7FF8F" w14:textId="77777777" w:rsidR="00202D57" w:rsidRDefault="00202D57" w:rsidP="00202D57">
      <w:pPr>
        <w:rPr>
          <w:rStyle w:val="StyleUnderline"/>
        </w:rPr>
      </w:pPr>
    </w:p>
    <w:p w14:paraId="5E73C82B" w14:textId="77777777" w:rsidR="00202D57" w:rsidRDefault="00202D57" w:rsidP="00202D57">
      <w:pPr>
        <w:pStyle w:val="Heading3"/>
      </w:pPr>
      <w:r>
        <w:t>AT: Handler ’24---1NC</w:t>
      </w:r>
    </w:p>
    <w:p w14:paraId="1AD314CE" w14:textId="77777777" w:rsidR="00202D57" w:rsidRPr="00BC6D65" w:rsidRDefault="00202D57" w:rsidP="00202D57">
      <w:pPr>
        <w:pStyle w:val="Heading4"/>
      </w:pPr>
      <w:r>
        <w:t xml:space="preserve">Inevitable </w:t>
      </w:r>
      <w:r w:rsidRPr="007B314A">
        <w:rPr>
          <w:u w:val="single"/>
        </w:rPr>
        <w:t>structures</w:t>
      </w:r>
      <w:r>
        <w:t xml:space="preserve"> that they can’t </w:t>
      </w:r>
      <w:r w:rsidRPr="00BC6D65">
        <w:rPr>
          <w:u w:val="single"/>
        </w:rPr>
        <w:t>solve</w:t>
      </w:r>
      <w:r>
        <w:t>:</w:t>
      </w:r>
    </w:p>
    <w:p w14:paraId="2ED1EDFE" w14:textId="77777777" w:rsidR="00202D57" w:rsidRDefault="00202D57" w:rsidP="00202D57">
      <w:pPr>
        <w:pStyle w:val="Heading4"/>
      </w:pPr>
      <w:r>
        <w:t xml:space="preserve">Handler says </w:t>
      </w:r>
      <w:r w:rsidRPr="00C274A8">
        <w:rPr>
          <w:u w:val="single"/>
        </w:rPr>
        <w:t>enforcement</w:t>
      </w:r>
      <w:r>
        <w:t xml:space="preserve"> of CBR creates </w:t>
      </w:r>
      <w:r w:rsidRPr="00C274A8">
        <w:rPr>
          <w:u w:val="single"/>
        </w:rPr>
        <w:t>corruption</w:t>
      </w:r>
      <w:r>
        <w:t>.</w:t>
      </w:r>
    </w:p>
    <w:p w14:paraId="46A3E3DE" w14:textId="77777777" w:rsidR="00202D57" w:rsidRPr="00C274A8" w:rsidRDefault="00202D57" w:rsidP="00202D57">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8699723" w14:textId="77777777" w:rsidR="00202D57" w:rsidRPr="00C274A8" w:rsidRDefault="00202D57" w:rsidP="00202D57">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25D7EB3D" w14:textId="77777777" w:rsidR="00202D57" w:rsidRPr="00C274A8" w:rsidRDefault="00202D57" w:rsidP="00202D57">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67684E9C" w14:textId="77777777" w:rsidR="00202D57" w:rsidRDefault="00202D57" w:rsidP="00202D57">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279CB381" w14:textId="77777777" w:rsidR="00202D57" w:rsidRDefault="00202D57" w:rsidP="00202D57">
      <w:pPr>
        <w:pStyle w:val="Heading4"/>
      </w:pPr>
      <w:r>
        <w:t xml:space="preserve">AND </w:t>
      </w:r>
      <w:r w:rsidRPr="00C274A8">
        <w:rPr>
          <w:u w:val="single"/>
        </w:rPr>
        <w:t>concludes</w:t>
      </w:r>
      <w:r>
        <w:t xml:space="preserve"> polarization.</w:t>
      </w:r>
    </w:p>
    <w:p w14:paraId="419F26DE" w14:textId="77777777" w:rsidR="00202D57" w:rsidRPr="00C274A8" w:rsidRDefault="00202D57" w:rsidP="00202D57">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1A2E5AC" w14:textId="77777777" w:rsidR="00202D57" w:rsidRPr="00C274A8" w:rsidRDefault="00202D57" w:rsidP="00202D57">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3151B4DA" w14:textId="77777777" w:rsidR="00202D57" w:rsidRPr="00C274A8" w:rsidRDefault="00202D57" w:rsidP="00202D57">
      <w:pPr>
        <w:rPr>
          <w:sz w:val="16"/>
        </w:rPr>
      </w:pPr>
      <w:r w:rsidRPr="00C274A8">
        <w:rPr>
          <w:sz w:val="16"/>
        </w:rPr>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2693DFF8" w14:textId="77777777" w:rsidR="00202D57" w:rsidRPr="00C274A8" w:rsidRDefault="00202D57" w:rsidP="00202D57">
      <w:pPr>
        <w:rPr>
          <w:color w:val="000000"/>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1203FF98" w14:textId="77777777" w:rsidR="00202D57" w:rsidRDefault="00202D57" w:rsidP="00202D57">
      <w:pPr>
        <w:rPr>
          <w:u w:val="single"/>
        </w:rPr>
      </w:pPr>
    </w:p>
    <w:p w14:paraId="3E711D2C" w14:textId="77777777" w:rsidR="00202D57" w:rsidRDefault="00202D57" w:rsidP="00202D57">
      <w:pPr>
        <w:pStyle w:val="Heading3"/>
      </w:pPr>
      <w:r>
        <w:t>AT: Moynihan ’22---1NC</w:t>
      </w:r>
    </w:p>
    <w:p w14:paraId="1478E83F" w14:textId="77777777" w:rsidR="00202D57" w:rsidRDefault="00202D57" w:rsidP="00202D57">
      <w:pPr>
        <w:pStyle w:val="Heading4"/>
      </w:pPr>
      <w:r>
        <w:t xml:space="preserve">Congressional </w:t>
      </w:r>
      <w:r w:rsidRPr="00792D95">
        <w:rPr>
          <w:u w:val="single"/>
        </w:rPr>
        <w:t>alternative</w:t>
      </w:r>
      <w:r>
        <w:t xml:space="preserve"> causes. </w:t>
      </w:r>
    </w:p>
    <w:p w14:paraId="7D726265" w14:textId="77777777" w:rsidR="00202D57" w:rsidRPr="00792D95" w:rsidRDefault="00202D57" w:rsidP="00202D57">
      <w:r>
        <w:t xml:space="preserve">Dr. Donald </w:t>
      </w:r>
      <w:r>
        <w:rPr>
          <w:rStyle w:val="Style13ptBold"/>
        </w:rPr>
        <w:t>1AC M</w:t>
      </w:r>
      <w:r w:rsidRPr="00D67472">
        <w:rPr>
          <w:rStyle w:val="Style13ptBold"/>
        </w:rPr>
        <w:t>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835AEA9" w14:textId="77777777" w:rsidR="00202D57" w:rsidRDefault="00202D57" w:rsidP="00202D57">
      <w:pPr>
        <w:rPr>
          <w:sz w:val="16"/>
        </w:rPr>
      </w:pPr>
      <w:r w:rsidRPr="00792D95">
        <w:rPr>
          <w:sz w:val="16"/>
        </w:rPr>
        <w:t xml:space="preserve">Some practical lessons also emerge. </w:t>
      </w:r>
      <w:r w:rsidRPr="00792D95">
        <w:rPr>
          <w:rStyle w:val="StyleUnderline"/>
          <w:highlight w:val="cyan"/>
        </w:rPr>
        <w:t>First</w:t>
      </w:r>
      <w:r w:rsidRPr="00792D95">
        <w:rPr>
          <w:sz w:val="16"/>
        </w:rPr>
        <w:t xml:space="preserve">, the goal of </w:t>
      </w:r>
      <w:r w:rsidRPr="00792D95">
        <w:rPr>
          <w:rStyle w:val="StyleUnderline"/>
          <w:highlight w:val="cyan"/>
        </w:rPr>
        <w:t xml:space="preserve">political </w:t>
      </w:r>
      <w:r w:rsidRPr="00792D95">
        <w:rPr>
          <w:rStyle w:val="Emphasis"/>
          <w:highlight w:val="cyan"/>
        </w:rPr>
        <w:t>responsiveness</w:t>
      </w:r>
      <w:r w:rsidRPr="00792D95">
        <w:rPr>
          <w:sz w:val="16"/>
        </w:rPr>
        <w:t xml:space="preserve"> that has </w:t>
      </w:r>
      <w:r w:rsidRPr="00792D95">
        <w:rPr>
          <w:rStyle w:val="StyleUnderline"/>
          <w:highlight w:val="cyan"/>
        </w:rPr>
        <w:t>justified</w:t>
      </w:r>
      <w:r w:rsidRPr="00792D95">
        <w:rPr>
          <w:sz w:val="16"/>
        </w:rPr>
        <w:t xml:space="preserve"> America’s embrace of </w:t>
      </w:r>
      <w:r w:rsidRPr="00792D95">
        <w:rPr>
          <w:rStyle w:val="StyleUnderline"/>
        </w:rPr>
        <w:t xml:space="preserve">thousands of political </w:t>
      </w:r>
      <w:r w:rsidRPr="00792D95">
        <w:rPr>
          <w:rStyle w:val="Emphasis"/>
          <w:highlight w:val="cyan"/>
        </w:rPr>
        <w:t>appointees</w:t>
      </w:r>
      <w:r w:rsidRPr="00792D95">
        <w:rPr>
          <w:sz w:val="16"/>
        </w:rPr>
        <w:t xml:space="preserve"> looks less </w:t>
      </w:r>
      <w:r w:rsidRPr="00792D95">
        <w:rPr>
          <w:rStyle w:val="StyleUnderline"/>
          <w:highlight w:val="cyan"/>
        </w:rPr>
        <w:t>appealing when</w:t>
      </w:r>
      <w:r w:rsidRPr="00792D95">
        <w:rPr>
          <w:rStyle w:val="StyleUnderline"/>
        </w:rPr>
        <w:t xml:space="preserve"> political responsiveness</w:t>
      </w:r>
      <w:r w:rsidRPr="00792D95">
        <w:rPr>
          <w:sz w:val="16"/>
        </w:rPr>
        <w:t xml:space="preserve"> takes a form that </w:t>
      </w:r>
      <w:r w:rsidRPr="00792D95">
        <w:rPr>
          <w:rStyle w:val="StyleUnderline"/>
          <w:highlight w:val="cyan"/>
        </w:rPr>
        <w:t xml:space="preserve">threatens </w:t>
      </w:r>
      <w:r w:rsidRPr="00792D95">
        <w:rPr>
          <w:rStyle w:val="Emphasis"/>
          <w:highlight w:val="cyan"/>
        </w:rPr>
        <w:t>democracy</w:t>
      </w:r>
      <w:r w:rsidRPr="00792D95">
        <w:rPr>
          <w:sz w:val="16"/>
        </w:rPr>
        <w:t xml:space="preserve">. After generations of bureaucracy bashing, there is a deep need to reaffirm the normative value of a professional bureaucracy, one where officials swear an oath to the Constitution and operate as a bulwark against antidemocratic partisan actions. Simply </w:t>
      </w:r>
      <w:r w:rsidRPr="00792D95">
        <w:rPr>
          <w:rStyle w:val="StyleUnderline"/>
          <w:highlight w:val="cyan"/>
        </w:rPr>
        <w:t xml:space="preserve">having </w:t>
      </w:r>
      <w:r w:rsidRPr="00792D95">
        <w:rPr>
          <w:rStyle w:val="Emphasis"/>
          <w:highlight w:val="cyan"/>
        </w:rPr>
        <w:t>fewer</w:t>
      </w:r>
      <w:r w:rsidRPr="00792D95">
        <w:rPr>
          <w:rStyle w:val="StyleUnderline"/>
        </w:rPr>
        <w:t xml:space="preserve"> political </w:t>
      </w:r>
      <w:r w:rsidRPr="00792D95">
        <w:rPr>
          <w:rStyle w:val="StyleUnderline"/>
          <w:highlight w:val="cyan"/>
        </w:rPr>
        <w:t>appointees</w:t>
      </w:r>
      <w:r w:rsidRPr="00792D95">
        <w:rPr>
          <w:sz w:val="16"/>
        </w:rPr>
        <w:t xml:space="preserve"> in government would </w:t>
      </w:r>
      <w:r w:rsidRPr="00792D95">
        <w:rPr>
          <w:rStyle w:val="StyleUnderline"/>
          <w:highlight w:val="cyan"/>
        </w:rPr>
        <w:t>improve</w:t>
      </w:r>
      <w:r w:rsidRPr="00792D95">
        <w:rPr>
          <w:sz w:val="16"/>
        </w:rPr>
        <w:t xml:space="preserve"> the </w:t>
      </w:r>
      <w:r w:rsidRPr="00792D95">
        <w:rPr>
          <w:rStyle w:val="Emphasis"/>
          <w:highlight w:val="cyan"/>
        </w:rPr>
        <w:t>quality</w:t>
      </w:r>
      <w:r w:rsidRPr="00792D95">
        <w:rPr>
          <w:rStyle w:val="StyleUnderline"/>
        </w:rPr>
        <w:t xml:space="preserve"> of government</w:t>
      </w:r>
      <w:r w:rsidRPr="00792D95">
        <w:rPr>
          <w:sz w:val="16"/>
        </w:rPr>
        <w:t xml:space="preserve"> and make it </w:t>
      </w:r>
      <w:r w:rsidRPr="00792D95">
        <w:rPr>
          <w:rStyle w:val="StyleUnderline"/>
        </w:rPr>
        <w:t xml:space="preserve">less </w:t>
      </w:r>
      <w:r w:rsidRPr="00792D95">
        <w:rPr>
          <w:rStyle w:val="Emphasis"/>
        </w:rPr>
        <w:t>vulnerable</w:t>
      </w:r>
      <w:r w:rsidRPr="00792D95">
        <w:rPr>
          <w:rStyle w:val="StyleUnderline"/>
        </w:rPr>
        <w:t xml:space="preserve"> </w:t>
      </w:r>
      <w:r w:rsidRPr="00792D95">
        <w:rPr>
          <w:rStyle w:val="StyleUnderline"/>
          <w:highlight w:val="cyan"/>
        </w:rPr>
        <w:t>to</w:t>
      </w:r>
      <w:r w:rsidRPr="00792D95">
        <w:rPr>
          <w:sz w:val="16"/>
        </w:rPr>
        <w:t xml:space="preserve"> the type of </w:t>
      </w:r>
      <w:r w:rsidRPr="00792D95">
        <w:rPr>
          <w:rStyle w:val="StyleUnderline"/>
          <w:highlight w:val="cyan"/>
        </w:rPr>
        <w:t>politicization seen</w:t>
      </w:r>
      <w:r w:rsidRPr="00792D95">
        <w:rPr>
          <w:rStyle w:val="StyleUnderline"/>
        </w:rPr>
        <w:t xml:space="preserve"> under </w:t>
      </w:r>
      <w:r w:rsidRPr="00792D95">
        <w:rPr>
          <w:rStyle w:val="Emphasis"/>
        </w:rPr>
        <w:t>Trump</w:t>
      </w:r>
      <w:r w:rsidRPr="00792D95">
        <w:rPr>
          <w:sz w:val="16"/>
        </w:rPr>
        <w:t xml:space="preserve">. Second, </w:t>
      </w:r>
      <w:r w:rsidRPr="00792D95">
        <w:rPr>
          <w:rStyle w:val="StyleUnderline"/>
          <w:highlight w:val="cyan"/>
        </w:rPr>
        <w:t>Congress</w:t>
      </w:r>
      <w:r w:rsidRPr="00792D95">
        <w:rPr>
          <w:rStyle w:val="StyleUnderline"/>
        </w:rPr>
        <w:t xml:space="preserve"> has </w:t>
      </w:r>
      <w:r w:rsidRPr="00792D95">
        <w:rPr>
          <w:rStyle w:val="StyleUnderline"/>
          <w:highlight w:val="cyan"/>
        </w:rPr>
        <w:t xml:space="preserve">largely been </w:t>
      </w:r>
      <w:r w:rsidRPr="00792D95">
        <w:rPr>
          <w:rStyle w:val="Emphasis"/>
          <w:highlight w:val="cyan"/>
        </w:rPr>
        <w:t>asleep</w:t>
      </w:r>
      <w:r w:rsidRPr="00792D95">
        <w:rPr>
          <w:sz w:val="16"/>
        </w:rPr>
        <w:t xml:space="preserve"> at the wheel </w:t>
      </w:r>
      <w:r w:rsidRPr="00792D95">
        <w:rPr>
          <w:rStyle w:val="StyleUnderline"/>
        </w:rPr>
        <w:t xml:space="preserve">when it </w:t>
      </w:r>
      <w:r w:rsidRPr="00792D95">
        <w:rPr>
          <w:rStyle w:val="StyleUnderline"/>
          <w:highlight w:val="cyan"/>
        </w:rPr>
        <w:t xml:space="preserve">comes to </w:t>
      </w:r>
      <w:r w:rsidRPr="00792D95">
        <w:rPr>
          <w:rStyle w:val="Emphasis"/>
          <w:highlight w:val="cyan"/>
        </w:rPr>
        <w:t>guiding</w:t>
      </w:r>
      <w:r w:rsidRPr="00792D95">
        <w:rPr>
          <w:rStyle w:val="StyleUnderline"/>
        </w:rPr>
        <w:t xml:space="preserve"> the </w:t>
      </w:r>
      <w:r w:rsidRPr="00792D95">
        <w:rPr>
          <w:rStyle w:val="StyleUnderline"/>
          <w:highlight w:val="cyan"/>
        </w:rPr>
        <w:t>administrative state</w:t>
      </w:r>
      <w:r w:rsidRPr="00792D95">
        <w:rPr>
          <w:sz w:val="16"/>
        </w:rPr>
        <w:t xml:space="preserve">. Previous Congresses creatively found ways to reestablish oversight of the growing administrative state as it evolved (Rosenbloom 2002; Skrownek, Dearborn, and King 2021). Today’s </w:t>
      </w:r>
      <w:r w:rsidRPr="00792D95">
        <w:rPr>
          <w:rStyle w:val="StyleUnderline"/>
        </w:rPr>
        <w:t>Congress</w:t>
      </w:r>
      <w:r w:rsidRPr="00792D95">
        <w:rPr>
          <w:sz w:val="16"/>
        </w:rPr>
        <w:t xml:space="preserve"> has </w:t>
      </w:r>
      <w:r w:rsidRPr="00792D95">
        <w:rPr>
          <w:rStyle w:val="StyleUnderline"/>
          <w:highlight w:val="cyan"/>
        </w:rPr>
        <w:t xml:space="preserve">shown little </w:t>
      </w:r>
      <w:r w:rsidRPr="00792D95">
        <w:rPr>
          <w:rStyle w:val="Emphasis"/>
          <w:highlight w:val="cyan"/>
        </w:rPr>
        <w:t>appetite</w:t>
      </w:r>
      <w:r w:rsidRPr="00792D95">
        <w:rPr>
          <w:rStyle w:val="StyleUnderline"/>
          <w:highlight w:val="cyan"/>
        </w:rPr>
        <w:t xml:space="preserve"> for</w:t>
      </w:r>
      <w:r w:rsidRPr="00792D95">
        <w:rPr>
          <w:sz w:val="16"/>
        </w:rPr>
        <w:t xml:space="preserve"> a </w:t>
      </w:r>
      <w:r w:rsidRPr="00792D95">
        <w:rPr>
          <w:rStyle w:val="StyleUnderline"/>
        </w:rPr>
        <w:t xml:space="preserve">large-scale </w:t>
      </w:r>
      <w:r w:rsidRPr="00792D95">
        <w:rPr>
          <w:rStyle w:val="StyleUnderline"/>
          <w:highlight w:val="cyan"/>
        </w:rPr>
        <w:t>assertion of</w:t>
      </w:r>
      <w:r w:rsidRPr="00792D95">
        <w:rPr>
          <w:rStyle w:val="StyleUnderline"/>
        </w:rPr>
        <w:t xml:space="preserve"> </w:t>
      </w:r>
      <w:r w:rsidRPr="00792D95">
        <w:rPr>
          <w:rStyle w:val="Emphasis"/>
        </w:rPr>
        <w:t>legislative</w:t>
      </w:r>
      <w:r w:rsidRPr="00792D95">
        <w:rPr>
          <w:rStyle w:val="StyleUnderline"/>
        </w:rPr>
        <w:t xml:space="preserve"> </w:t>
      </w:r>
      <w:r w:rsidRPr="00792D95">
        <w:rPr>
          <w:rStyle w:val="StyleUnderline"/>
          <w:highlight w:val="cyan"/>
        </w:rPr>
        <w:t>control</w:t>
      </w:r>
      <w:r w:rsidRPr="00792D95">
        <w:rPr>
          <w:sz w:val="16"/>
        </w:rPr>
        <w:t xml:space="preserve"> of the administrative state, partly because the parties are so divided by partisan goals and partly due to an aversion for taking responsibility for administrative actions. Indeed, many Republicans agree with Trump’s deep state characterization to the point that they oppose reclaiming legislative prerogatives that might hamper the next deployment of the presidential tools described in this article.</w:t>
      </w:r>
    </w:p>
    <w:p w14:paraId="2E7A4783" w14:textId="77777777" w:rsidR="00202D57" w:rsidRPr="00D90AD4" w:rsidRDefault="00202D57" w:rsidP="00202D57">
      <w:pPr>
        <w:rPr>
          <w:u w:val="single"/>
        </w:rPr>
      </w:pPr>
    </w:p>
    <w:p w14:paraId="24163652" w14:textId="77777777" w:rsidR="00202D57" w:rsidRDefault="00202D57" w:rsidP="00202D57">
      <w:pPr>
        <w:pStyle w:val="Heading3"/>
      </w:pPr>
      <w:r>
        <w:t>AT: Expert info---1NC</w:t>
      </w:r>
    </w:p>
    <w:p w14:paraId="032EB771" w14:textId="77777777" w:rsidR="00202D57" w:rsidRDefault="00202D57" w:rsidP="00202D57">
      <w:pPr>
        <w:pStyle w:val="Heading4"/>
      </w:pPr>
      <w:r>
        <w:t xml:space="preserve">Trump </w:t>
      </w:r>
      <w:r w:rsidRPr="003C7E70">
        <w:rPr>
          <w:u w:val="single"/>
        </w:rPr>
        <w:t>ignores</w:t>
      </w:r>
      <w:r>
        <w:t xml:space="preserve"> experts. </w:t>
      </w:r>
    </w:p>
    <w:p w14:paraId="324020C0" w14:textId="77777777" w:rsidR="00202D57" w:rsidRPr="006E37D2" w:rsidRDefault="00202D57" w:rsidP="00202D57">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61353028" w14:textId="77777777" w:rsidR="00202D57" w:rsidRPr="001D0121" w:rsidRDefault="00202D57" w:rsidP="00202D57">
      <w:pPr>
        <w:rPr>
          <w:sz w:val="16"/>
        </w:rPr>
      </w:pPr>
      <w:r w:rsidRPr="001D0121">
        <w:rPr>
          <w:sz w:val="16"/>
        </w:rPr>
        <w:t>Last week, President Trump said of his opponent, Vice President Biden, “he’ll listen to the scientists.” In case you’re confused, this was meant to be an insult.</w:t>
      </w:r>
    </w:p>
    <w:p w14:paraId="5085472C" w14:textId="77777777" w:rsidR="00202D57" w:rsidRPr="008517CB" w:rsidRDefault="00202D57" w:rsidP="00202D57">
      <w:pPr>
        <w:rPr>
          <w:sz w:val="16"/>
        </w:rPr>
      </w:pPr>
      <w:r w:rsidRPr="001D0121">
        <w:rPr>
          <w:sz w:val="16"/>
        </w:rPr>
        <w:t xml:space="preserve">Indeed, the </w:t>
      </w:r>
      <w:r w:rsidRPr="001D0121">
        <w:rPr>
          <w:rStyle w:val="StyleUnderline"/>
          <w:highlight w:val="cyan"/>
        </w:rPr>
        <w:t>president</w:t>
      </w:r>
      <w:r w:rsidRPr="001D0121">
        <w:rPr>
          <w:rStyle w:val="StyleUnderline"/>
        </w:rPr>
        <w:t xml:space="preserve"> seems to </w:t>
      </w:r>
      <w:r w:rsidRPr="001D0121">
        <w:rPr>
          <w:rStyle w:val="Emphasis"/>
          <w:highlight w:val="cyan"/>
        </w:rPr>
        <w:t>take pride</w:t>
      </w:r>
      <w:r w:rsidRPr="001D0121">
        <w:rPr>
          <w:rStyle w:val="StyleUnderline"/>
        </w:rPr>
        <w:t xml:space="preserve"> in the </w:t>
      </w:r>
      <w:r w:rsidRPr="001D0121">
        <w:rPr>
          <w:rStyle w:val="StyleUnderline"/>
          <w:highlight w:val="cyan"/>
        </w:rPr>
        <w:t>extent</w:t>
      </w:r>
      <w:r w:rsidRPr="001D0121">
        <w:rPr>
          <w:rStyle w:val="StyleUnderline"/>
        </w:rPr>
        <w:t xml:space="preserve"> to which </w:t>
      </w:r>
      <w:r w:rsidRPr="001D0121">
        <w:rPr>
          <w:rStyle w:val="StyleUnderline"/>
          <w:highlight w:val="cyan"/>
        </w:rPr>
        <w:t>he has</w:t>
      </w:r>
      <w:r w:rsidRPr="001D0121">
        <w:rPr>
          <w:sz w:val="16"/>
          <w:highlight w:val="cyan"/>
        </w:rPr>
        <w:t xml:space="preserve"> </w:t>
      </w:r>
      <w:r w:rsidRPr="001D0121">
        <w:rPr>
          <w:rStyle w:val="Emphasis"/>
          <w:highlight w:val="cyan"/>
        </w:rPr>
        <w:t>ignored</w:t>
      </w:r>
      <w:r w:rsidRPr="001D0121">
        <w:rPr>
          <w:rStyle w:val="StyleUnderline"/>
        </w:rPr>
        <w:t xml:space="preserve"> the </w:t>
      </w:r>
      <w:r w:rsidRPr="001D0121">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1D0121">
        <w:rPr>
          <w:rStyle w:val="StyleUnderline"/>
          <w:highlight w:val="cyan"/>
        </w:rPr>
        <w:t xml:space="preserve">From </w:t>
      </w:r>
      <w:r w:rsidRPr="001D0121">
        <w:rPr>
          <w:rStyle w:val="Emphasis"/>
          <w:highlight w:val="cyan"/>
        </w:rPr>
        <w:t>economists on trade</w:t>
      </w:r>
      <w:r w:rsidRPr="001D0121">
        <w:rPr>
          <w:sz w:val="16"/>
        </w:rPr>
        <w:t xml:space="preserve">, to </w:t>
      </w:r>
      <w:r w:rsidRPr="001D0121">
        <w:rPr>
          <w:rStyle w:val="Emphasis"/>
          <w:highlight w:val="cyan"/>
        </w:rPr>
        <w:t>scientists</w:t>
      </w:r>
      <w:r w:rsidRPr="001D0121">
        <w:rPr>
          <w:rStyle w:val="StyleUnderline"/>
          <w:highlight w:val="cyan"/>
        </w:rPr>
        <w:t xml:space="preserve"> on</w:t>
      </w:r>
      <w:r w:rsidRPr="001D0121">
        <w:rPr>
          <w:sz w:val="16"/>
        </w:rPr>
        <w:t xml:space="preserve"> handling the </w:t>
      </w:r>
      <w:r w:rsidRPr="001D0121">
        <w:rPr>
          <w:rStyle w:val="Emphasis"/>
          <w:highlight w:val="cyan"/>
        </w:rPr>
        <w:t>pandemic</w:t>
      </w:r>
      <w:r w:rsidRPr="001D0121">
        <w:rPr>
          <w:sz w:val="16"/>
        </w:rPr>
        <w:t xml:space="preserve"> </w:t>
      </w:r>
      <w:r w:rsidRPr="001D0121">
        <w:rPr>
          <w:rStyle w:val="StyleUnderline"/>
          <w:highlight w:val="cyan"/>
        </w:rPr>
        <w:t>and</w:t>
      </w:r>
      <w:r w:rsidRPr="001D0121">
        <w:rPr>
          <w:sz w:val="16"/>
        </w:rPr>
        <w:t xml:space="preserve"> </w:t>
      </w:r>
      <w:r w:rsidRPr="001D0121">
        <w:rPr>
          <w:rStyle w:val="Emphasis"/>
          <w:highlight w:val="cyan"/>
        </w:rPr>
        <w:t>climate</w:t>
      </w:r>
      <w:r w:rsidRPr="001D0121">
        <w:rPr>
          <w:sz w:val="16"/>
        </w:rPr>
        <w:t xml:space="preserve"> change, to </w:t>
      </w:r>
      <w:r w:rsidRPr="001D0121">
        <w:rPr>
          <w:rStyle w:val="Emphasis"/>
          <w:highlight w:val="cyan"/>
        </w:rPr>
        <w:t>intelligence officials</w:t>
      </w:r>
      <w:r w:rsidRPr="001D0121">
        <w:rPr>
          <w:sz w:val="16"/>
        </w:rPr>
        <w:t xml:space="preserve"> </w:t>
      </w:r>
      <w:r w:rsidRPr="001D0121">
        <w:rPr>
          <w:rStyle w:val="StyleUnderline"/>
          <w:highlight w:val="cyan"/>
        </w:rPr>
        <w:t>on foreign threats</w:t>
      </w:r>
      <w:r w:rsidRPr="001D0121">
        <w:rPr>
          <w:sz w:val="16"/>
        </w:rPr>
        <w:t xml:space="preserve">, </w:t>
      </w:r>
      <w:r w:rsidRPr="001D0121">
        <w:rPr>
          <w:rStyle w:val="StyleUnderline"/>
          <w:highlight w:val="cyan"/>
        </w:rPr>
        <w:t>Trump</w:t>
      </w:r>
      <w:r w:rsidRPr="001D0121">
        <w:rPr>
          <w:sz w:val="16"/>
        </w:rPr>
        <w:t xml:space="preserve"> has preferred to “</w:t>
      </w:r>
      <w:r w:rsidRPr="001D0121">
        <w:rPr>
          <w:rStyle w:val="Emphasis"/>
          <w:highlight w:val="cyan"/>
        </w:rPr>
        <w:t>go with his gut</w:t>
      </w:r>
      <w:r w:rsidRPr="001D0121">
        <w:rPr>
          <w:sz w:val="16"/>
        </w:rPr>
        <w:t>.”</w:t>
      </w:r>
    </w:p>
    <w:p w14:paraId="24083841" w14:textId="77777777" w:rsidR="00202D57" w:rsidRDefault="00202D57" w:rsidP="00202D57">
      <w:pPr>
        <w:pStyle w:val="Heading3"/>
      </w:pPr>
      <w:r>
        <w:t>AT: Polycrisis---1NC</w:t>
      </w:r>
    </w:p>
    <w:p w14:paraId="6A62E436" w14:textId="77777777" w:rsidR="00202D57" w:rsidRPr="00B43FEB" w:rsidRDefault="00202D57" w:rsidP="00202D57">
      <w:pPr>
        <w:pStyle w:val="Heading4"/>
      </w:pPr>
      <w:r>
        <w:t xml:space="preserve">No polycrisis and </w:t>
      </w:r>
      <w:r w:rsidRPr="009F50AC">
        <w:rPr>
          <w:u w:val="single"/>
        </w:rPr>
        <w:t>other checks</w:t>
      </w:r>
      <w:r>
        <w:t xml:space="preserve"> solve. </w:t>
      </w:r>
    </w:p>
    <w:p w14:paraId="6ED9DA35" w14:textId="77777777" w:rsidR="00202D57" w:rsidRPr="006655CA" w:rsidRDefault="00202D57" w:rsidP="00202D57">
      <w:pPr>
        <w:rPr>
          <w:rFonts w:eastAsia="Calibri"/>
        </w:rPr>
      </w:pPr>
      <w:r w:rsidRPr="006655CA">
        <w:rPr>
          <w:rFonts w:eastAsia="Calibri"/>
        </w:rPr>
        <w:t xml:space="preserve">Noah </w:t>
      </w:r>
      <w:r w:rsidRPr="006655CA">
        <w:rPr>
          <w:rFonts w:eastAsia="Calibri"/>
          <w:b/>
          <w:bCs/>
          <w:sz w:val="26"/>
        </w:rPr>
        <w:t>Smith 22</w:t>
      </w:r>
      <w:r>
        <w:rPr>
          <w:rFonts w:eastAsia="Calibri"/>
        </w:rPr>
        <w:t>. F</w:t>
      </w:r>
      <w:r w:rsidRPr="006655CA">
        <w:rPr>
          <w:rFonts w:eastAsia="Calibri"/>
        </w:rPr>
        <w:t>ormer Bloomberg Opinion columnist, was an assistant professor of finance at Stony Brook University</w:t>
      </w:r>
      <w:r>
        <w:rPr>
          <w:rFonts w:eastAsia="Calibri"/>
        </w:rPr>
        <w:t xml:space="preserve">. </w:t>
      </w:r>
      <w:r w:rsidRPr="006655CA">
        <w:rPr>
          <w:rFonts w:eastAsia="Calibri"/>
        </w:rPr>
        <w:t>“Against "polycrisis</w:t>
      </w:r>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3695275A" w14:textId="77777777" w:rsidR="00202D57" w:rsidRPr="00817C6C" w:rsidRDefault="00202D57" w:rsidP="00202D57">
      <w:r w:rsidRPr="00817C6C">
        <w:t>The polycrisis illusion</w:t>
      </w:r>
    </w:p>
    <w:p w14:paraId="13138A87" w14:textId="77777777" w:rsidR="00202D57" w:rsidRPr="00DB466E" w:rsidRDefault="00202D57" w:rsidP="00202D57">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6FB626EB" w14:textId="77777777" w:rsidR="00202D57" w:rsidRPr="00DB466E" w:rsidRDefault="00202D57" w:rsidP="00202D57">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our natural human tendency to perceive connections that don’t actually exist, or are far weaker than we think</w:t>
      </w:r>
      <w:r w:rsidRPr="00DB466E">
        <w:rPr>
          <w:sz w:val="16"/>
        </w:rPr>
        <w:t>.</w:t>
      </w:r>
    </w:p>
    <w:p w14:paraId="3A000952" w14:textId="77777777" w:rsidR="00202D57" w:rsidRPr="00DB466E" w:rsidRDefault="00202D57" w:rsidP="00202D57">
      <w:pPr>
        <w:rPr>
          <w:sz w:val="16"/>
        </w:rPr>
      </w:pPr>
      <w:r w:rsidRPr="00DB466E">
        <w:rPr>
          <w:rStyle w:val="StyleUnderline"/>
        </w:rPr>
        <w:t>Just because we can draw arrows between news items does not mean that the items are strongly coupled</w:t>
      </w:r>
      <w:r w:rsidRPr="00DB466E">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E7263AF" w14:textId="77777777" w:rsidR="00202D57" w:rsidRPr="00DB466E" w:rsidRDefault="00202D57" w:rsidP="00202D57">
      <w:pPr>
        <w:rPr>
          <w:sz w:val="16"/>
        </w:rPr>
      </w:pPr>
      <w:r w:rsidRPr="00DB466E">
        <w:rPr>
          <w:rStyle w:val="StyleUnderline"/>
        </w:rPr>
        <w:t xml:space="preserve">When crises aren’t really strongly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756702B1" w14:textId="77777777" w:rsidR="00202D57" w:rsidRPr="00DB466E" w:rsidRDefault="00202D57" w:rsidP="00202D57">
      <w:pPr>
        <w:rPr>
          <w:sz w:val="16"/>
        </w:rPr>
      </w:pPr>
      <w:r w:rsidRPr="00DB466E">
        <w:rPr>
          <w:sz w:val="16"/>
        </w:rPr>
        <w:t xml:space="preserve">In fact, though, I think </w:t>
      </w:r>
      <w:r w:rsidRPr="00DB466E">
        <w:rPr>
          <w:rStyle w:val="StyleUnderline"/>
        </w:rPr>
        <w:t xml:space="preserve">there’s an even more important reason to be skeptical of “polycrisis”: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0BDF4381" w14:textId="77777777" w:rsidR="00202D57" w:rsidRPr="00DB466E" w:rsidRDefault="00202D57" w:rsidP="00202D57">
      <w:pPr>
        <w:rPr>
          <w:rStyle w:val="StyleUnderline"/>
        </w:rPr>
      </w:pPr>
      <w:r w:rsidRPr="00DB466E">
        <w:rPr>
          <w:sz w:val="16"/>
        </w:rPr>
        <w:t xml:space="preserve">The reason this </w:t>
      </w:r>
      <w:r w:rsidRPr="00DB466E">
        <w:rPr>
          <w:rStyle w:val="StyleUnderline"/>
        </w:rPr>
        <w:t xml:space="preserve">makes a polycrisis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0F2D6171" w14:textId="77777777" w:rsidR="00202D57" w:rsidRPr="00DB466E" w:rsidRDefault="00202D57" w:rsidP="00202D57">
      <w:pPr>
        <w:rPr>
          <w:sz w:val="16"/>
        </w:rPr>
      </w:pPr>
      <w:r w:rsidRPr="00DB466E">
        <w:rPr>
          <w:sz w:val="16"/>
        </w:rPr>
        <w:t xml:space="preserve">In other words, </w:t>
      </w:r>
      <w:r w:rsidRPr="00DB466E">
        <w:rPr>
          <w:rStyle w:val="StyleUnderline"/>
        </w:rPr>
        <w:t>sometimes instead of a polycrisis we get a polysolution</w:t>
      </w:r>
      <w:r w:rsidRPr="00DB466E">
        <w:rPr>
          <w:sz w:val="16"/>
        </w:rPr>
        <w:t>.</w:t>
      </w:r>
    </w:p>
    <w:p w14:paraId="5AFFDAA8" w14:textId="77777777" w:rsidR="00202D57" w:rsidRPr="00DB466E" w:rsidRDefault="00202D57" w:rsidP="00202D57">
      <w:pPr>
        <w:rPr>
          <w:sz w:val="16"/>
        </w:rPr>
      </w:pPr>
      <w:r w:rsidRPr="00DB466E">
        <w:rPr>
          <w:sz w:val="16"/>
        </w:rPr>
        <w:t>Today, I can see a number of examples where the various crises that newsreaders worry about are leading to responses that will help address the others.</w:t>
      </w:r>
    </w:p>
    <w:p w14:paraId="2474381F" w14:textId="77777777" w:rsidR="00202D57" w:rsidRPr="00DB466E" w:rsidRDefault="00202D57" w:rsidP="00202D57">
      <w:pPr>
        <w:rPr>
          <w:sz w:val="16"/>
        </w:rPr>
      </w:pPr>
      <w:r w:rsidRPr="00DB466E">
        <w:rPr>
          <w:sz w:val="16"/>
        </w:rPr>
        <w:t>Buffer mechanisms in the global political economy of the 2020s</w:t>
      </w:r>
    </w:p>
    <w:p w14:paraId="1999D5FB" w14:textId="77777777" w:rsidR="00202D57" w:rsidRPr="00DB466E" w:rsidRDefault="00202D57" w:rsidP="00202D57">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DB2B40F" w14:textId="77777777" w:rsidR="00202D57" w:rsidRPr="00DB466E" w:rsidRDefault="00202D57" w:rsidP="00202D57">
      <w:pPr>
        <w:rPr>
          <w:sz w:val="16"/>
        </w:rPr>
      </w:pPr>
      <w:r w:rsidRPr="00DB466E">
        <w:rPr>
          <w:sz w:val="16"/>
        </w:rPr>
        <w:t>That in turn is blunting the impact of the Ukraine war and Russia sanctions on Europe’s economy (and America’s, and Japan’s, etc.).</w:t>
      </w:r>
    </w:p>
    <w:p w14:paraId="0BB26DEE" w14:textId="77777777" w:rsidR="00202D57" w:rsidRPr="00DB466E" w:rsidRDefault="00202D57" w:rsidP="00202D57">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57300C11" w14:textId="77777777" w:rsidR="00202D57" w:rsidRPr="00DB466E" w:rsidRDefault="00202D57" w:rsidP="00202D57">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94BC263" w14:textId="77777777" w:rsidR="00202D57" w:rsidRPr="00DB466E" w:rsidRDefault="00202D57" w:rsidP="00202D57">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1A6D447B" w14:textId="77777777" w:rsidR="00202D57" w:rsidRPr="00DB466E" w:rsidRDefault="00202D57" w:rsidP="00202D57">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6CE8E777" w14:textId="77777777" w:rsidR="00202D57" w:rsidRPr="00DB466E" w:rsidRDefault="00202D57" w:rsidP="00202D57">
      <w:pPr>
        <w:rPr>
          <w:sz w:val="16"/>
        </w:rPr>
      </w:pPr>
      <w:r w:rsidRPr="00DB466E">
        <w:rPr>
          <w:sz w:val="16"/>
        </w:rPr>
        <w:t>“It is clear we need to put an end to this dependence and a lot faster before we had foreseen before this war,” said Frans Timmermans, the EU official in charge of the green deal.</w:t>
      </w:r>
    </w:p>
    <w:p w14:paraId="3E04B6B1" w14:textId="77777777" w:rsidR="00202D57" w:rsidRPr="00DB466E" w:rsidRDefault="00202D57" w:rsidP="00202D57">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5E184E2" w14:textId="77777777" w:rsidR="00202D57" w:rsidRPr="00DB466E" w:rsidRDefault="00202D57" w:rsidP="00202D57">
      <w:pPr>
        <w:rPr>
          <w:sz w:val="16"/>
        </w:rPr>
      </w:pPr>
      <w:r w:rsidRPr="00DB466E">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7B3B11C" w14:textId="77777777" w:rsidR="00202D57" w:rsidRPr="00DB466E" w:rsidRDefault="00202D57" w:rsidP="00202D57">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539E654C" w14:textId="77777777" w:rsidR="00202D57" w:rsidRPr="00DB466E" w:rsidRDefault="00202D57" w:rsidP="00202D57">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EA1048C" w14:textId="77777777" w:rsidR="00202D57" w:rsidRPr="00DB466E" w:rsidRDefault="00202D57" w:rsidP="00202D57">
      <w:pPr>
        <w:rPr>
          <w:sz w:val="16"/>
        </w:rPr>
      </w:pPr>
      <w:r w:rsidRPr="00DB466E">
        <w:rPr>
          <w:sz w:val="16"/>
        </w:rPr>
        <w:t>Dark Brandon vs. polycrisis</w:t>
      </w:r>
    </w:p>
    <w:p w14:paraId="02387D4D" w14:textId="77777777" w:rsidR="00202D57" w:rsidRPr="00DB466E" w:rsidRDefault="00202D57" w:rsidP="00202D57">
      <w:pPr>
        <w:rPr>
          <w:sz w:val="16"/>
        </w:rPr>
      </w:pPr>
      <w:r w:rsidRPr="00DB466E">
        <w:rPr>
          <w:sz w:val="16"/>
        </w:rPr>
        <w:t xml:space="preserve">In other words, I look out in the world and </w:t>
      </w:r>
      <w:r w:rsidRPr="00DB466E">
        <w:rPr>
          <w:rStyle w:val="Emphasis"/>
          <w:highlight w:val="cyan"/>
        </w:rPr>
        <w:t>I don’t see a polycrisis</w:t>
      </w:r>
      <w:r w:rsidRPr="00DB466E">
        <w:rPr>
          <w:sz w:val="16"/>
        </w:rPr>
        <w:t xml:space="preserve">; I see an emerging polysolution.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4C2BB1FD" w14:textId="77777777" w:rsidR="00202D57" w:rsidRDefault="00202D57" w:rsidP="00202D57">
      <w:pPr>
        <w:rPr>
          <w:rStyle w:val="StyleUnderlin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p>
    <w:p w14:paraId="43580789" w14:textId="77777777" w:rsidR="00202D57" w:rsidRDefault="00202D57" w:rsidP="00202D57">
      <w:pPr>
        <w:rPr>
          <w:rStyle w:val="StyleUnderline"/>
        </w:rPr>
      </w:pPr>
    </w:p>
    <w:p w14:paraId="2325EE56" w14:textId="77777777" w:rsidR="00202D57" w:rsidRPr="00CB60C4" w:rsidRDefault="00202D57" w:rsidP="00202D57">
      <w:pPr>
        <w:pStyle w:val="Heading4"/>
      </w:pPr>
      <w:r>
        <w:t xml:space="preserve">Natural diseases don’t cause extinction. </w:t>
      </w:r>
    </w:p>
    <w:p w14:paraId="01350B60" w14:textId="77777777" w:rsidR="00202D57" w:rsidRPr="00061A89" w:rsidRDefault="00202D57" w:rsidP="00202D57">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B0202D7" w14:textId="77777777" w:rsidR="00202D57" w:rsidRPr="00061A89" w:rsidRDefault="00202D57" w:rsidP="00202D57">
      <w:pPr>
        <w:rPr>
          <w:sz w:val="16"/>
        </w:rPr>
      </w:pPr>
      <w:r w:rsidRPr="00061A89">
        <w:rPr>
          <w:sz w:val="16"/>
        </w:rPr>
        <w:t>High-Mortality Pandemics</w:t>
      </w:r>
    </w:p>
    <w:p w14:paraId="4733EF50" w14:textId="77777777" w:rsidR="00202D57" w:rsidRPr="00061A89" w:rsidRDefault="00202D57" w:rsidP="00202D57">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E70A329" w14:textId="77777777" w:rsidR="00202D57" w:rsidRPr="00061A89" w:rsidRDefault="00202D57" w:rsidP="00202D57">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230203B" w14:textId="77777777" w:rsidR="00202D57" w:rsidRPr="00061A89" w:rsidRDefault="00202D57" w:rsidP="00202D57">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B514415" w14:textId="77777777" w:rsidR="00202D57" w:rsidRPr="00061A89" w:rsidRDefault="00202D57" w:rsidP="00202D57">
      <w:pPr>
        <w:rPr>
          <w:sz w:val="6"/>
          <w:szCs w:val="12"/>
        </w:rPr>
      </w:pPr>
      <w:r w:rsidRPr="00061A89">
        <w:rPr>
          <w:sz w:val="6"/>
          <w:szCs w:val="12"/>
        </w:rPr>
        <w:t>The Justinian Plague</w:t>
      </w:r>
    </w:p>
    <w:p w14:paraId="77ADD2DC" w14:textId="77777777" w:rsidR="00202D57" w:rsidRPr="00061A89" w:rsidRDefault="00202D57" w:rsidP="00202D57">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27F3E3A" w14:textId="77777777" w:rsidR="00202D57" w:rsidRPr="00061A89" w:rsidRDefault="00202D57" w:rsidP="00202D57">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6831E19" w14:textId="77777777" w:rsidR="00202D57" w:rsidRPr="00061A89" w:rsidRDefault="00202D57" w:rsidP="00202D57">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F26758E" w14:textId="77777777" w:rsidR="00202D57" w:rsidRPr="00061A89" w:rsidRDefault="00202D57" w:rsidP="00202D57">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178A592" w14:textId="77777777" w:rsidR="00202D57" w:rsidRPr="00061A89" w:rsidRDefault="00202D57" w:rsidP="00202D57">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C74BBD7" w14:textId="77777777" w:rsidR="00202D57" w:rsidRPr="00061A89" w:rsidRDefault="00202D57" w:rsidP="00202D57">
      <w:pPr>
        <w:rPr>
          <w:sz w:val="6"/>
          <w:szCs w:val="12"/>
        </w:rPr>
      </w:pPr>
      <w:r w:rsidRPr="00061A89">
        <w:rPr>
          <w:sz w:val="6"/>
          <w:szCs w:val="12"/>
        </w:rPr>
        <w:t>The Black Death</w:t>
      </w:r>
    </w:p>
    <w:p w14:paraId="6556ECDD" w14:textId="77777777" w:rsidR="00202D57" w:rsidRPr="00061A89" w:rsidRDefault="00202D57" w:rsidP="00202D57">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2C9B83F" w14:textId="77777777" w:rsidR="00202D57" w:rsidRPr="00061A89" w:rsidRDefault="00202D57" w:rsidP="00202D57">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FAE1A30" w14:textId="77777777" w:rsidR="00202D57" w:rsidRPr="00061A89" w:rsidRDefault="00202D57" w:rsidP="00202D57">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52F59FB" w14:textId="77777777" w:rsidR="00202D57" w:rsidRPr="00061A89" w:rsidRDefault="00202D57" w:rsidP="00202D57">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49BFB61" w14:textId="77777777" w:rsidR="00202D57" w:rsidRPr="00061A89" w:rsidRDefault="00202D57" w:rsidP="00202D57">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F078231" w14:textId="77777777" w:rsidR="00202D57" w:rsidRPr="00061A89" w:rsidRDefault="00202D57" w:rsidP="00202D57">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E1A765B" w14:textId="77777777" w:rsidR="00202D57" w:rsidRPr="00061A89" w:rsidRDefault="00202D57" w:rsidP="00202D57">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83B51C2" w14:textId="77777777" w:rsidR="00202D57" w:rsidRPr="00061A89" w:rsidRDefault="00202D57" w:rsidP="00202D57">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6BC4B01" w14:textId="77777777" w:rsidR="00202D57" w:rsidRPr="00061A89" w:rsidRDefault="00202D57" w:rsidP="00202D57">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09642CC" w14:textId="77777777" w:rsidR="00202D57" w:rsidRPr="00061A89" w:rsidRDefault="00202D57" w:rsidP="00202D57">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F8D795B" w14:textId="77777777" w:rsidR="00202D57" w:rsidRPr="00061A89" w:rsidRDefault="00202D57" w:rsidP="00202D57">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1756B9C" w14:textId="77777777" w:rsidR="00202D57" w:rsidRPr="00061A89" w:rsidRDefault="00202D57" w:rsidP="00202D57">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0ADE118" w14:textId="77777777" w:rsidR="00202D57" w:rsidRPr="00061A89" w:rsidRDefault="00202D57" w:rsidP="00202D57">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9A109A4" w14:textId="77777777" w:rsidR="00202D57" w:rsidRPr="00061A89" w:rsidRDefault="00202D57" w:rsidP="00202D57">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1FBDF90" w14:textId="77777777" w:rsidR="00202D57" w:rsidRPr="00061A89" w:rsidRDefault="00202D57" w:rsidP="00202D57">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6BC66AA" w14:textId="77777777" w:rsidR="00202D57" w:rsidRPr="00061A89" w:rsidRDefault="00202D57" w:rsidP="00202D57">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4BB48F3" w14:textId="77777777" w:rsidR="00202D57" w:rsidRPr="00061A89" w:rsidRDefault="00202D57" w:rsidP="00202D57">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FEA46CD" w14:textId="77777777" w:rsidR="00202D57" w:rsidRPr="00061A89" w:rsidRDefault="00202D57" w:rsidP="00202D57">
      <w:pPr>
        <w:rPr>
          <w:sz w:val="6"/>
          <w:szCs w:val="12"/>
        </w:rPr>
      </w:pPr>
      <w:r w:rsidRPr="00061A89">
        <w:rPr>
          <w:sz w:val="6"/>
          <w:szCs w:val="12"/>
        </w:rPr>
        <w:t>Probability</w:t>
      </w:r>
    </w:p>
    <w:p w14:paraId="19AB0CFA" w14:textId="77777777" w:rsidR="00202D57" w:rsidRPr="00813110" w:rsidRDefault="00202D57" w:rsidP="00202D57">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521D98E1" w14:textId="77777777" w:rsidR="00202D57" w:rsidRPr="004A57F6" w:rsidRDefault="00202D57" w:rsidP="00202D57">
      <w:pPr>
        <w:pStyle w:val="Heading4"/>
      </w:pPr>
      <w:r>
        <w:t xml:space="preserve">Warming </w:t>
      </w:r>
      <w:r w:rsidRPr="004A57F6">
        <w:rPr>
          <w:u w:val="single"/>
        </w:rPr>
        <w:t>isn’t existential</w:t>
      </w:r>
      <w:r>
        <w:t>.</w:t>
      </w:r>
    </w:p>
    <w:p w14:paraId="547EC335" w14:textId="77777777" w:rsidR="00202D57" w:rsidRPr="004A754A" w:rsidRDefault="00202D57" w:rsidP="00202D57">
      <w:r>
        <w:t xml:space="preserve">James </w:t>
      </w:r>
      <w:r w:rsidRPr="004A754A">
        <w:rPr>
          <w:rStyle w:val="Style13ptBold"/>
        </w:rPr>
        <w:t>Pethokoukis 25</w:t>
      </w:r>
      <w:r>
        <w:t>. S</w:t>
      </w:r>
      <w:r w:rsidRPr="004A754A">
        <w:t>enior fellow and the DeWitt Wallace Chair at the American Enterprise Institute</w:t>
      </w:r>
      <w:r>
        <w:t>. Citing Toby Ord, PhD and Senior Researcher at Oxford University. “</w:t>
      </w:r>
      <w:r w:rsidRPr="004A754A">
        <w:t>My chat (+transcript) with researcher Toby Ord on existential risk</w:t>
      </w:r>
      <w:r>
        <w:t xml:space="preserve">.” January 31, 2025. </w:t>
      </w:r>
      <w:r w:rsidRPr="004A754A">
        <w:t>https://fasterplease.substack.com/p/my-chat-transcript-with-researcher</w:t>
      </w:r>
    </w:p>
    <w:p w14:paraId="1E13AF6F" w14:textId="77777777" w:rsidR="00202D57" w:rsidRPr="007734D5" w:rsidRDefault="00202D57" w:rsidP="00202D57">
      <w:pPr>
        <w:rPr>
          <w:sz w:val="16"/>
        </w:rPr>
      </w:pPr>
      <w:r w:rsidRPr="007734D5">
        <w:rPr>
          <w:sz w:val="16"/>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7734D5">
        <w:rPr>
          <w:rStyle w:val="StyleUnderline"/>
          <w:highlight w:val="cyan"/>
        </w:rPr>
        <w:t>climate change</w:t>
      </w:r>
      <w:r w:rsidRPr="007734D5">
        <w:rPr>
          <w:sz w:val="16"/>
        </w:rPr>
        <w:t>.</w:t>
      </w:r>
    </w:p>
    <w:p w14:paraId="743DED5E" w14:textId="77777777" w:rsidR="00202D57" w:rsidRPr="007734D5" w:rsidRDefault="00202D57" w:rsidP="00202D57">
      <w:pPr>
        <w:rPr>
          <w:sz w:val="16"/>
        </w:rPr>
      </w:pPr>
      <w:r w:rsidRPr="007734D5">
        <w:rPr>
          <w:sz w:val="16"/>
        </w:rPr>
        <w:t xml:space="preserve">My sense is, not just you, but many </w:t>
      </w:r>
      <w:r w:rsidRPr="004A754A">
        <w:rPr>
          <w:rStyle w:val="StyleUnderline"/>
        </w:rPr>
        <w:t>people are somewhat less worried than they were five years ago</w:t>
      </w:r>
      <w:r w:rsidRPr="007734D5">
        <w:rPr>
          <w:sz w:val="16"/>
        </w:rPr>
        <w:t xml:space="preserve">, 10 years ago. Perhaps they see at least the </w:t>
      </w:r>
      <w:r w:rsidRPr="007734D5">
        <w:rPr>
          <w:rStyle w:val="Emphasis"/>
          <w:highlight w:val="cyan"/>
        </w:rPr>
        <w:t>most</w:t>
      </w:r>
      <w:r w:rsidRPr="007734D5">
        <w:rPr>
          <w:rStyle w:val="StyleUnderline"/>
          <w:highlight w:val="cyan"/>
        </w:rPr>
        <w:t xml:space="preserve"> extreme outcomes </w:t>
      </w:r>
      <w:r w:rsidRPr="007734D5">
        <w:rPr>
          <w:rStyle w:val="Emphasis"/>
          <w:highlight w:val="cyan"/>
        </w:rPr>
        <w:t>less likely</w:t>
      </w:r>
      <w:r w:rsidRPr="007734D5">
        <w:rPr>
          <w:sz w:val="16"/>
        </w:rPr>
        <w:t>. How do you see it?</w:t>
      </w:r>
    </w:p>
    <w:p w14:paraId="06C82A42" w14:textId="77777777" w:rsidR="00202D57" w:rsidRPr="00BA0F41" w:rsidRDefault="00202D57" w:rsidP="00202D57">
      <w:pPr>
        <w:rPr>
          <w:sz w:val="16"/>
        </w:rPr>
      </w:pPr>
      <w:r w:rsidRPr="007734D5">
        <w:rPr>
          <w:sz w:val="16"/>
        </w:rPr>
        <w:t xml:space="preserve">Ord: I would agree with that. I'm not sure that everyone sees it that way, but </w:t>
      </w:r>
      <w:r w:rsidRPr="00BA0F41">
        <w:rPr>
          <w:sz w:val="16"/>
        </w:rPr>
        <w:t xml:space="preserve">there were </w:t>
      </w:r>
      <w:r w:rsidRPr="00BA0F41">
        <w:rPr>
          <w:rStyle w:val="StyleUnderline"/>
        </w:rPr>
        <w:t>two really big and good pieces of news on climate that were rarely reported in the media</w:t>
      </w:r>
      <w:r w:rsidRPr="00BA0F41">
        <w:rPr>
          <w:sz w:val="16"/>
        </w:rPr>
        <w:t xml:space="preserve">. One of them is that there's the </w:t>
      </w:r>
      <w:r w:rsidRPr="00BA0F41">
        <w:rPr>
          <w:rStyle w:val="StyleUnderline"/>
        </w:rPr>
        <w:t>question about how many emissions there'll be</w:t>
      </w:r>
      <w:r w:rsidRPr="00BA0F41">
        <w:rPr>
          <w:sz w:val="16"/>
        </w:rPr>
        <w:t>. We don't know how much carbon humanity will emit into the atmosphere before we get it under control, and there</w:t>
      </w:r>
      <w:r w:rsidRPr="007734D5">
        <w:rPr>
          <w:sz w:val="16"/>
        </w:rPr>
        <w:t xml:space="preserve"> are these different emissions pathways, these RCP 4.5 and things like this you'll have heard of. And often, whe</w:t>
      </w:r>
      <w:r w:rsidRPr="004A754A">
        <w:rPr>
          <w:rStyle w:val="StyleUnderline"/>
        </w:rPr>
        <w:t xml:space="preserve">n people would give a sketch of how bad things could be, they would talk about </w:t>
      </w:r>
      <w:r w:rsidRPr="007734D5">
        <w:rPr>
          <w:rStyle w:val="StyleUnderline"/>
          <w:highlight w:val="cyan"/>
        </w:rPr>
        <w:t>RCP 8.5</w:t>
      </w:r>
      <w:r w:rsidRPr="004A754A">
        <w:rPr>
          <w:rStyle w:val="StyleUnderline"/>
        </w:rPr>
        <w:t>,</w:t>
      </w:r>
      <w:r w:rsidRPr="007734D5">
        <w:rPr>
          <w:sz w:val="16"/>
        </w:rPr>
        <w:t xml:space="preserve"> which is the </w:t>
      </w:r>
      <w:r w:rsidRPr="007734D5">
        <w:rPr>
          <w:rStyle w:val="StyleUnderline"/>
          <w:highlight w:val="cyan"/>
        </w:rPr>
        <w:t>worst</w:t>
      </w:r>
      <w:r w:rsidRPr="004A754A">
        <w:rPr>
          <w:rStyle w:val="StyleUnderline"/>
        </w:rPr>
        <w:t xml:space="preserve"> of these </w:t>
      </w:r>
      <w:r w:rsidRPr="007734D5">
        <w:rPr>
          <w:rStyle w:val="StyleUnderline"/>
          <w:highlight w:val="cyan"/>
        </w:rPr>
        <w:t>pathways</w:t>
      </w:r>
      <w:r w:rsidRPr="004A754A">
        <w:rPr>
          <w:rStyle w:val="StyleUnderline"/>
        </w:rPr>
        <w:t xml:space="preserve">, and we're </w:t>
      </w:r>
      <w:r w:rsidRPr="007734D5">
        <w:rPr>
          <w:rStyle w:val="StyleUnderline"/>
          <w:highlight w:val="cyan"/>
        </w:rPr>
        <w:t xml:space="preserve">very </w:t>
      </w:r>
      <w:r w:rsidRPr="007734D5">
        <w:rPr>
          <w:rStyle w:val="Emphasis"/>
          <w:highlight w:val="cyan"/>
        </w:rPr>
        <w:t>clearly</w:t>
      </w:r>
      <w:r w:rsidRPr="007734D5">
        <w:rPr>
          <w:rStyle w:val="StyleUnderline"/>
          <w:highlight w:val="cyan"/>
        </w:rPr>
        <w:t xml:space="preserve"> not on that</w:t>
      </w:r>
      <w:r w:rsidRPr="004A754A">
        <w:rPr>
          <w:rStyle w:val="StyleUnderline"/>
        </w:rPr>
        <w:t>, and we're also</w:t>
      </w:r>
      <w:r w:rsidRPr="007734D5">
        <w:rPr>
          <w:sz w:val="16"/>
        </w:rPr>
        <w:t xml:space="preserve">, I think pretty clearly now, not on RCP 6, either. So </w:t>
      </w:r>
      <w:r w:rsidRPr="00BA0F41">
        <w:rPr>
          <w:rStyle w:val="StyleUnderline"/>
        </w:rPr>
        <w:t xml:space="preserve">the two </w:t>
      </w:r>
      <w:r w:rsidRPr="00BA0F41">
        <w:rPr>
          <w:rStyle w:val="Emphasis"/>
        </w:rPr>
        <w:t>worst pathways</w:t>
      </w:r>
      <w:r w:rsidRPr="00BA0F41">
        <w:rPr>
          <w:sz w:val="16"/>
        </w:rPr>
        <w:t xml:space="preserve">, we're </w:t>
      </w:r>
      <w:r w:rsidRPr="00BA0F41">
        <w:rPr>
          <w:rStyle w:val="StyleUnderline"/>
        </w:rPr>
        <w:t>pretty clearly not on</w:t>
      </w:r>
      <w:r w:rsidRPr="00BA0F41">
        <w:rPr>
          <w:sz w:val="16"/>
        </w:rPr>
        <w:t xml:space="preserve">, and so that's pretty good news that we're kind of </w:t>
      </w:r>
      <w:r w:rsidRPr="00BA0F41">
        <w:rPr>
          <w:rStyle w:val="StyleUnderline"/>
        </w:rPr>
        <w:t xml:space="preserve">headed more towards one of the </w:t>
      </w:r>
      <w:r w:rsidRPr="00BA0F41">
        <w:rPr>
          <w:rStyle w:val="Emphasis"/>
        </w:rPr>
        <w:t>better</w:t>
      </w:r>
      <w:r w:rsidRPr="00BA0F41">
        <w:rPr>
          <w:rStyle w:val="StyleUnderline"/>
        </w:rPr>
        <w:t xml:space="preserve"> pathways in terms of the emissions</w:t>
      </w:r>
      <w:r w:rsidRPr="00BA0F41">
        <w:rPr>
          <w:sz w:val="16"/>
        </w:rPr>
        <w:t xml:space="preserve"> that we'll put out there.</w:t>
      </w:r>
    </w:p>
    <w:p w14:paraId="4809EA3C" w14:textId="77777777" w:rsidR="00202D57" w:rsidRPr="00BA0F41" w:rsidRDefault="00202D57" w:rsidP="00202D57">
      <w:pPr>
        <w:rPr>
          <w:sz w:val="16"/>
        </w:rPr>
      </w:pPr>
      <w:r w:rsidRPr="00BA0F41">
        <w:rPr>
          <w:sz w:val="16"/>
        </w:rPr>
        <w:t>What are we doing right?</w:t>
      </w:r>
    </w:p>
    <w:p w14:paraId="3F6BEBD8" w14:textId="77777777" w:rsidR="00202D57" w:rsidRPr="007734D5" w:rsidRDefault="00202D57" w:rsidP="00202D57">
      <w:pPr>
        <w:rPr>
          <w:sz w:val="16"/>
        </w:rPr>
      </w:pPr>
      <w:r w:rsidRPr="00BA0F41">
        <w:rPr>
          <w:sz w:val="16"/>
        </w:rPr>
        <w:t>Ultimately, some of those pathways were based on business-as-usual ideas that there wouldn't be climate change as one of the biggest issues in the international political sphere over decades. So ultimately</w:t>
      </w:r>
      <w:r w:rsidRPr="007734D5">
        <w:rPr>
          <w:sz w:val="16"/>
        </w:rPr>
        <w:t xml:space="preserve">, </w:t>
      </w:r>
      <w:r w:rsidRPr="007734D5">
        <w:rPr>
          <w:rStyle w:val="StyleUnderline"/>
          <w:highlight w:val="cyan"/>
        </w:rPr>
        <w:t xml:space="preserve">nations have been </w:t>
      </w:r>
      <w:r w:rsidRPr="007734D5">
        <w:rPr>
          <w:rStyle w:val="Emphasis"/>
          <w:highlight w:val="cyan"/>
        </w:rPr>
        <w:t>switching</w:t>
      </w:r>
      <w:r w:rsidRPr="007734D5">
        <w:rPr>
          <w:rStyle w:val="StyleUnderline"/>
        </w:rPr>
        <w:t xml:space="preserve"> over </w:t>
      </w:r>
      <w:r w:rsidRPr="007734D5">
        <w:rPr>
          <w:rStyle w:val="StyleUnderline"/>
          <w:highlight w:val="cyan"/>
        </w:rPr>
        <w:t>to</w:t>
      </w:r>
      <w:r w:rsidRPr="007734D5">
        <w:rPr>
          <w:rStyle w:val="StyleUnderline"/>
        </w:rPr>
        <w:t xml:space="preserve"> renewables and </w:t>
      </w:r>
      <w:r w:rsidRPr="007734D5">
        <w:rPr>
          <w:rStyle w:val="Emphasis"/>
          <w:highlight w:val="cyan"/>
        </w:rPr>
        <w:t>low-carbon</w:t>
      </w:r>
      <w:r w:rsidRPr="007734D5">
        <w:rPr>
          <w:rStyle w:val="StyleUnderline"/>
          <w:highlight w:val="cyan"/>
        </w:rPr>
        <w:t xml:space="preserve"> forms of power</w:t>
      </w:r>
      <w:r w:rsidRPr="007734D5">
        <w:rPr>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2A439476" w14:textId="77777777" w:rsidR="00202D57" w:rsidRPr="007734D5" w:rsidRDefault="00202D57" w:rsidP="00202D57">
      <w:pPr>
        <w:rPr>
          <w:sz w:val="16"/>
        </w:rPr>
      </w:pPr>
      <w:r w:rsidRPr="007734D5">
        <w:rPr>
          <w:sz w:val="16"/>
        </w:rPr>
        <w:t xml:space="preserve">The other big one is that, as well as how much we'll admit, </w:t>
      </w:r>
      <w:r w:rsidRPr="00BA0F41">
        <w:rPr>
          <w:rStyle w:val="StyleUnderline"/>
        </w:rPr>
        <w:t xml:space="preserve">there's the question of </w:t>
      </w:r>
      <w:r w:rsidRPr="00BA0F41">
        <w:rPr>
          <w:rStyle w:val="Emphasis"/>
        </w:rPr>
        <w:t>how bad</w:t>
      </w:r>
      <w:r w:rsidRPr="00BA0F41">
        <w:rPr>
          <w:rStyle w:val="StyleUnderline"/>
        </w:rPr>
        <w:t xml:space="preserve"> is it to have a certain amount of </w:t>
      </w:r>
      <w:r w:rsidRPr="00BA0F41">
        <w:rPr>
          <w:rStyle w:val="Emphasis"/>
        </w:rPr>
        <w:t>carbon</w:t>
      </w:r>
      <w:r w:rsidRPr="00BA0F41">
        <w:rPr>
          <w:rStyle w:val="StyleUnderline"/>
        </w:rPr>
        <w:t xml:space="preserve"> in the atmosphere</w:t>
      </w:r>
      <w:r w:rsidRPr="00BA0F41">
        <w:rPr>
          <w:sz w:val="16"/>
        </w:rPr>
        <w:t xml:space="preserve">? In particular, how much warming does it produce? And this is something of which there's been </w:t>
      </w:r>
      <w:r w:rsidRPr="00BA0F41">
        <w:rPr>
          <w:rStyle w:val="StyleUnderline"/>
        </w:rPr>
        <w:t>massive uncertainty</w:t>
      </w:r>
      <w:r w:rsidRPr="00BA0F41">
        <w:rPr>
          <w:sz w:val="16"/>
        </w:rPr>
        <w:t xml:space="preserve">. The general idea is that we're trying to predict, if we were to </w:t>
      </w:r>
      <w:r w:rsidRPr="00BA0F41">
        <w:rPr>
          <w:rStyle w:val="StyleUnderline"/>
        </w:rPr>
        <w:t>double the amount of carbon in the atmosphere compared to pre-industrial times</w:t>
      </w:r>
      <w:r w:rsidRPr="00BA0F41">
        <w:rPr>
          <w:sz w:val="16"/>
        </w:rPr>
        <w:t>, how many degrees of warming would there be? The best guess since the year I was born</w:t>
      </w:r>
      <w:r w:rsidRPr="007734D5">
        <w:rPr>
          <w:sz w:val="16"/>
        </w:rPr>
        <w:t xml:space="preserve">, 1979, has been three degrees of warming, but the </w:t>
      </w:r>
      <w:r w:rsidRPr="007734D5">
        <w:rPr>
          <w:rStyle w:val="StyleUnderline"/>
        </w:rPr>
        <w:t>uncertainty has been somewhere between one and a half degrees and four and a hal</w:t>
      </w:r>
      <w:r w:rsidRPr="007734D5">
        <w:rPr>
          <w:sz w:val="16"/>
        </w:rPr>
        <w:t>f.</w:t>
      </w:r>
    </w:p>
    <w:p w14:paraId="7DA34848" w14:textId="77777777" w:rsidR="00202D57" w:rsidRPr="007734D5" w:rsidRDefault="00202D57" w:rsidP="00202D57">
      <w:pPr>
        <w:rPr>
          <w:sz w:val="16"/>
        </w:rPr>
      </w:pPr>
      <w:r w:rsidRPr="007734D5">
        <w:rPr>
          <w:sz w:val="16"/>
        </w:rPr>
        <w:t>Is that Celsius or Fahrenheit, by the way?</w:t>
      </w:r>
    </w:p>
    <w:p w14:paraId="7C18F50D" w14:textId="77777777" w:rsidR="00202D57" w:rsidRPr="007734D5" w:rsidRDefault="00202D57" w:rsidP="00202D57">
      <w:pPr>
        <w:rPr>
          <w:sz w:val="16"/>
        </w:rPr>
      </w:pPr>
      <w:r w:rsidRPr="007734D5">
        <w:rPr>
          <w:sz w:val="16"/>
        </w:rPr>
        <w:t xml:space="preserve">This is all Celsius. The </w:t>
      </w:r>
      <w:r w:rsidRPr="004A57F6">
        <w:rPr>
          <w:rStyle w:val="StyleUnderline"/>
          <w:highlight w:val="cyan"/>
        </w:rPr>
        <w:t>climate community has kept</w:t>
      </w:r>
      <w:r w:rsidRPr="007734D5">
        <w:rPr>
          <w:rStyle w:val="StyleUnderline"/>
        </w:rPr>
        <w:t xml:space="preserve"> the same uncertainty</w:t>
      </w:r>
      <w:r w:rsidRPr="007734D5">
        <w:rPr>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4A57F6">
        <w:rPr>
          <w:rStyle w:val="Emphasis"/>
          <w:highlight w:val="cyan"/>
        </w:rPr>
        <w:t>massive uncertainty</w:t>
      </w:r>
      <w:r w:rsidRPr="007734D5">
        <w:rPr>
          <w:rStyle w:val="StyleUnderline"/>
        </w:rPr>
        <w:t xml:space="preserve"> that hadn't changed over many decades</w:t>
      </w:r>
      <w:r w:rsidRPr="007734D5">
        <w:rPr>
          <w:sz w:val="16"/>
        </w:rPr>
        <w:t>.</w:t>
      </w:r>
    </w:p>
    <w:p w14:paraId="647E0083" w14:textId="77777777" w:rsidR="00202D57" w:rsidRPr="007734D5" w:rsidRDefault="00202D57" w:rsidP="00202D57">
      <w:pPr>
        <w:rPr>
          <w:sz w:val="16"/>
        </w:rPr>
      </w:pPr>
      <w:r w:rsidRPr="007734D5">
        <w:rPr>
          <w:sz w:val="16"/>
        </w:rPr>
        <w:t xml:space="preserve">Now they've actually revised that and have actually brought in the </w:t>
      </w:r>
      <w:r w:rsidRPr="007734D5">
        <w:rPr>
          <w:rStyle w:val="StyleUnderline"/>
        </w:rPr>
        <w:t>range of uncertainty</w:t>
      </w:r>
      <w:r w:rsidRPr="007734D5">
        <w:rPr>
          <w:sz w:val="16"/>
        </w:rPr>
        <w:t xml:space="preserve">. Now they're pretty sure that it's somewhere </w:t>
      </w:r>
      <w:r w:rsidRPr="007734D5">
        <w:rPr>
          <w:rStyle w:val="StyleUnderline"/>
        </w:rPr>
        <w:t>between two and a half and four degrees</w:t>
      </w:r>
      <w:r w:rsidRPr="007734D5">
        <w:rPr>
          <w:sz w:val="16"/>
        </w:rPr>
        <w:t xml:space="preserve">, and this is based on better understanding of climate feedbacks. </w:t>
      </w:r>
      <w:r w:rsidRPr="007734D5">
        <w:rPr>
          <w:rStyle w:val="StyleUnderline"/>
        </w:rPr>
        <w:t>This is good news if you're concerned about worst-case climate change</w:t>
      </w:r>
      <w:r w:rsidRPr="007734D5">
        <w:rPr>
          <w:sz w:val="16"/>
        </w:rPr>
        <w:t>. It's saying it's closer to the central estimate than we'd previously thought, whereas previously we thought that there was a pretty high chance that it could even be higher than four and a half degrees of warming.</w:t>
      </w:r>
    </w:p>
    <w:p w14:paraId="50E6871E" w14:textId="77777777" w:rsidR="00202D57" w:rsidRDefault="00202D57" w:rsidP="00202D57">
      <w:pPr>
        <w:rPr>
          <w:sz w:val="16"/>
        </w:rPr>
      </w:pPr>
      <w:r w:rsidRPr="007734D5">
        <w:rPr>
          <w:sz w:val="16"/>
        </w:rPr>
        <w:t xml:space="preserve">When </w:t>
      </w:r>
      <w:r w:rsidRPr="007734D5">
        <w:rPr>
          <w:rStyle w:val="StyleUnderline"/>
        </w:rPr>
        <w:t xml:space="preserve">you hear </w:t>
      </w:r>
      <w:r w:rsidRPr="00BA0F41">
        <w:rPr>
          <w:rStyle w:val="StyleUnderline"/>
        </w:rPr>
        <w:t xml:space="preserve">these </w:t>
      </w:r>
      <w:r w:rsidRPr="004A57F6">
        <w:rPr>
          <w:rStyle w:val="StyleUnderline"/>
          <w:highlight w:val="cyan"/>
        </w:rPr>
        <w:t>targets of one and a half</w:t>
      </w:r>
      <w:r w:rsidRPr="007734D5">
        <w:rPr>
          <w:rStyle w:val="StyleUnderline"/>
        </w:rPr>
        <w:t xml:space="preserve"> degrees</w:t>
      </w:r>
      <w:r w:rsidRPr="007734D5">
        <w:rPr>
          <w:sz w:val="16"/>
        </w:rPr>
        <w:t xml:space="preserve"> of warming or two degrees of warming, </w:t>
      </w:r>
      <w:r w:rsidRPr="007734D5">
        <w:rPr>
          <w:rStyle w:val="StyleUnderline"/>
        </w:rPr>
        <w:t xml:space="preserve">they </w:t>
      </w:r>
      <w:r w:rsidRPr="004A57F6">
        <w:rPr>
          <w:rStyle w:val="StyleUnderline"/>
          <w:highlight w:val="cyan"/>
        </w:rPr>
        <w:t xml:space="preserve">sound </w:t>
      </w:r>
      <w:r w:rsidRPr="004A57F6">
        <w:rPr>
          <w:rStyle w:val="Emphasis"/>
          <w:highlight w:val="cyan"/>
        </w:rPr>
        <w:t>quite precise</w:t>
      </w:r>
      <w:r w:rsidRPr="007734D5">
        <w:rPr>
          <w:sz w:val="16"/>
        </w:rPr>
        <w:t xml:space="preserve">, but in reality, we were just so uncertain of how much warming would follow from any particular amount of emissions that it was very hard to know. And that could mean that things are better than we'd thought, but it could also mean things could be much worse. And if you are concerned about existential risks from climate change, </w:t>
      </w:r>
      <w:r w:rsidRPr="007734D5">
        <w:rPr>
          <w:rStyle w:val="StyleUnderline"/>
        </w:rPr>
        <w:t xml:space="preserve">then </w:t>
      </w:r>
      <w:r w:rsidRPr="004A57F6">
        <w:rPr>
          <w:rStyle w:val="StyleUnderline"/>
          <w:highlight w:val="cyan"/>
        </w:rPr>
        <w:t>those</w:t>
      </w:r>
      <w:r w:rsidRPr="007734D5">
        <w:rPr>
          <w:rStyle w:val="StyleUnderline"/>
        </w:rPr>
        <w:t xml:space="preserve"> kind of </w:t>
      </w:r>
      <w:r w:rsidRPr="004A57F6">
        <w:rPr>
          <w:rStyle w:val="Emphasis"/>
          <w:highlight w:val="cyan"/>
        </w:rPr>
        <w:t>tail events</w:t>
      </w:r>
      <w:r w:rsidRPr="007734D5">
        <w:rPr>
          <w:rStyle w:val="StyleUnderline"/>
        </w:rPr>
        <w:t xml:space="preserve"> where it's much worse than we would've thought the things would really get</w:t>
      </w:r>
      <w:r w:rsidRPr="007734D5">
        <w:rPr>
          <w:sz w:val="16"/>
        </w:rPr>
        <w:t xml:space="preserve">, and we're now pretty </w:t>
      </w:r>
      <w:r w:rsidRPr="007734D5">
        <w:rPr>
          <w:rStyle w:val="StyleUnderline"/>
        </w:rPr>
        <w:t xml:space="preserve">sure that </w:t>
      </w:r>
      <w:r w:rsidRPr="004A57F6">
        <w:rPr>
          <w:rStyle w:val="StyleUnderline"/>
          <w:highlight w:val="cyan"/>
        </w:rPr>
        <w:t>we're not on one of those</w:t>
      </w:r>
      <w:r w:rsidRPr="007734D5">
        <w:rPr>
          <w:rStyle w:val="StyleUnderline"/>
        </w:rPr>
        <w:t xml:space="preserve"> extreme emissions </w:t>
      </w:r>
      <w:r w:rsidRPr="004A57F6">
        <w:rPr>
          <w:rStyle w:val="StyleUnderline"/>
          <w:highlight w:val="cyan"/>
        </w:rPr>
        <w:t>pathways</w:t>
      </w:r>
      <w:r w:rsidRPr="007734D5">
        <w:rPr>
          <w:rStyle w:val="StyleUnderline"/>
        </w:rPr>
        <w:t xml:space="preserve"> and </w:t>
      </w:r>
      <w:r w:rsidRPr="004A57F6">
        <w:rPr>
          <w:rStyle w:val="StyleUnderline"/>
          <w:highlight w:val="cyan"/>
        </w:rPr>
        <w:t>also that we're not in a world where</w:t>
      </w:r>
      <w:r w:rsidRPr="007734D5">
        <w:rPr>
          <w:rStyle w:val="StyleUnderline"/>
        </w:rPr>
        <w:t xml:space="preserve"> the </w:t>
      </w:r>
      <w:r w:rsidRPr="004A57F6">
        <w:rPr>
          <w:rStyle w:val="StyleUnderline"/>
          <w:highlight w:val="cyan"/>
        </w:rPr>
        <w:t xml:space="preserve">temperature is </w:t>
      </w:r>
      <w:r w:rsidRPr="004A57F6">
        <w:rPr>
          <w:rStyle w:val="Emphasis"/>
          <w:highlight w:val="cyan"/>
        </w:rPr>
        <w:t>extremely sensitive</w:t>
      </w:r>
      <w:r w:rsidRPr="004A57F6">
        <w:rPr>
          <w:rStyle w:val="StyleUnderline"/>
          <w:highlight w:val="cyan"/>
        </w:rPr>
        <w:t xml:space="preserve"> to</w:t>
      </w:r>
      <w:r w:rsidRPr="007734D5">
        <w:rPr>
          <w:rStyle w:val="StyleUnderline"/>
        </w:rPr>
        <w:t xml:space="preserve"> those </w:t>
      </w:r>
      <w:r w:rsidRPr="004A57F6">
        <w:rPr>
          <w:rStyle w:val="StyleUnderline"/>
          <w:highlight w:val="cyan"/>
        </w:rPr>
        <w:t>emissions</w:t>
      </w:r>
      <w:r w:rsidRPr="007734D5">
        <w:rPr>
          <w:sz w:val="16"/>
        </w:rPr>
        <w:t>.</w:t>
      </w:r>
    </w:p>
    <w:p w14:paraId="36DA6875" w14:textId="77777777" w:rsidR="00202D57" w:rsidRDefault="00202D57" w:rsidP="00202D57"/>
    <w:p w14:paraId="73E6332E" w14:textId="77777777" w:rsidR="00202D57" w:rsidRPr="00374106" w:rsidRDefault="00202D57" w:rsidP="00202D57">
      <w:pPr>
        <w:rPr>
          <w:u w:val="single"/>
        </w:rPr>
      </w:pPr>
    </w:p>
    <w:p w14:paraId="61467461" w14:textId="77777777" w:rsidR="00202D57" w:rsidRDefault="00202D57" w:rsidP="00202D57">
      <w:pPr>
        <w:pStyle w:val="Heading3"/>
      </w:pPr>
      <w:r>
        <w:t>AT: Suzuki ’25---1NC</w:t>
      </w:r>
    </w:p>
    <w:p w14:paraId="66EB9310" w14:textId="77777777" w:rsidR="00202D57" w:rsidRDefault="00202D57" w:rsidP="00202D57">
      <w:pPr>
        <w:pStyle w:val="Heading4"/>
      </w:pPr>
      <w:r>
        <w:t xml:space="preserve">Not now BUT later </w:t>
      </w:r>
      <w:r w:rsidRPr="002736A3">
        <w:rPr>
          <w:u w:val="single"/>
        </w:rPr>
        <w:t>policymakers</w:t>
      </w:r>
      <w:r>
        <w:t xml:space="preserve"> solve </w:t>
      </w:r>
      <w:r w:rsidRPr="002736A3">
        <w:rPr>
          <w:u w:val="single"/>
        </w:rPr>
        <w:t>Trump</w:t>
      </w:r>
      <w:r>
        <w:t>.</w:t>
      </w:r>
    </w:p>
    <w:p w14:paraId="7675C73E" w14:textId="77777777" w:rsidR="00202D57" w:rsidRPr="002736A3" w:rsidRDefault="00202D57" w:rsidP="00202D57">
      <w:r>
        <w:t xml:space="preserve">Kohei </w:t>
      </w:r>
      <w:r>
        <w:rPr>
          <w:rStyle w:val="Style13ptBold"/>
        </w:rPr>
        <w:t>1AC S</w:t>
      </w:r>
      <w:r w:rsidRPr="000721CD">
        <w:rPr>
          <w:rStyle w:val="Style13ptBold"/>
        </w:rPr>
        <w:t>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F698E16" w14:textId="77777777" w:rsidR="00202D57" w:rsidRDefault="00202D57" w:rsidP="00202D57">
      <w:pPr>
        <w:rPr>
          <w:sz w:val="16"/>
        </w:rPr>
      </w:pPr>
      <w:r w:rsidRPr="002736A3">
        <w:rPr>
          <w:sz w:val="16"/>
        </w:rPr>
        <w:t xml:space="preserve">Radical bureaucratic reforms, as exemplified by the Trump administration, can be understood as both a response to problems within existing bureaucratic systems and a reflection of public distrust in bureaucracy. However, excessive politicisation of bureaucratic systems compromises administrative expertise and autonomy, risking a long-term decline in policy implementation capabilities and public service quality. </w:t>
      </w:r>
      <w:r w:rsidRPr="002736A3">
        <w:rPr>
          <w:rStyle w:val="StyleUnderline"/>
          <w:highlight w:val="cyan"/>
        </w:rPr>
        <w:t>Achieving</w:t>
      </w:r>
      <w:r w:rsidRPr="002736A3">
        <w:rPr>
          <w:rStyle w:val="StyleUnderline"/>
        </w:rPr>
        <w:t xml:space="preserve"> better </w:t>
      </w:r>
      <w:r w:rsidRPr="002736A3">
        <w:rPr>
          <w:rStyle w:val="StyleUnderline"/>
          <w:highlight w:val="cyan"/>
        </w:rPr>
        <w:t>quality</w:t>
      </w:r>
      <w:r w:rsidRPr="002736A3">
        <w:rPr>
          <w:sz w:val="16"/>
        </w:rPr>
        <w:t xml:space="preserve"> of </w:t>
      </w:r>
      <w:r w:rsidRPr="002736A3">
        <w:rPr>
          <w:rStyle w:val="Emphasis"/>
          <w:highlight w:val="cyan"/>
        </w:rPr>
        <w:t>government</w:t>
      </w:r>
      <w:r w:rsidRPr="002736A3">
        <w:rPr>
          <w:rStyle w:val="StyleUnderline"/>
          <w:highlight w:val="cyan"/>
        </w:rPr>
        <w:t xml:space="preserve"> requires</w:t>
      </w:r>
      <w:r w:rsidRPr="002736A3">
        <w:rPr>
          <w:sz w:val="16"/>
        </w:rPr>
        <w:t xml:space="preserve"> operating </w:t>
      </w:r>
      <w:r w:rsidRPr="002736A3">
        <w:rPr>
          <w:rStyle w:val="StyleUnderline"/>
        </w:rPr>
        <w:t xml:space="preserve">bureaucratic </w:t>
      </w:r>
      <w:r w:rsidRPr="002736A3">
        <w:rPr>
          <w:rStyle w:val="StyleUnderline"/>
          <w:highlight w:val="cyan"/>
        </w:rPr>
        <w:t xml:space="preserve">systems under appropriate </w:t>
      </w:r>
      <w:r w:rsidRPr="002736A3">
        <w:rPr>
          <w:rStyle w:val="Emphasis"/>
          <w:highlight w:val="cyan"/>
        </w:rPr>
        <w:t>p</w:t>
      </w:r>
      <w:r w:rsidRPr="002736A3">
        <w:rPr>
          <w:rStyle w:val="Emphasis"/>
        </w:rPr>
        <w:t xml:space="preserve">olitical </w:t>
      </w:r>
      <w:r w:rsidRPr="002736A3">
        <w:rPr>
          <w:rStyle w:val="Emphasis"/>
          <w:highlight w:val="cyan"/>
        </w:rPr>
        <w:t>c</w:t>
      </w:r>
      <w:r w:rsidRPr="002736A3">
        <w:rPr>
          <w:rStyle w:val="Emphasis"/>
        </w:rPr>
        <w:t>ontrol</w:t>
      </w:r>
      <w:r w:rsidRPr="002736A3">
        <w:rPr>
          <w:rStyle w:val="StyleUnderline"/>
        </w:rPr>
        <w:t xml:space="preserve"> </w:t>
      </w:r>
      <w:r w:rsidRPr="002736A3">
        <w:rPr>
          <w:rStyle w:val="StyleUnderline"/>
          <w:highlight w:val="cyan"/>
        </w:rPr>
        <w:t>without</w:t>
      </w:r>
      <w:r w:rsidRPr="002736A3">
        <w:rPr>
          <w:sz w:val="16"/>
        </w:rPr>
        <w:t xml:space="preserve"> excessively </w:t>
      </w:r>
      <w:r w:rsidRPr="002736A3">
        <w:rPr>
          <w:rStyle w:val="Emphasis"/>
          <w:highlight w:val="cyan"/>
        </w:rPr>
        <w:t>weakening</w:t>
      </w:r>
      <w:r w:rsidRPr="002736A3">
        <w:rPr>
          <w:rStyle w:val="StyleUnderline"/>
          <w:highlight w:val="cyan"/>
        </w:rPr>
        <w:t xml:space="preserve"> them</w:t>
      </w:r>
      <w:r w:rsidRPr="002736A3">
        <w:rPr>
          <w:rStyle w:val="StyleUnderline"/>
        </w:rPr>
        <w:t xml:space="preserve">, while </w:t>
      </w:r>
      <w:r w:rsidRPr="002736A3">
        <w:rPr>
          <w:rStyle w:val="StyleUnderline"/>
          <w:highlight w:val="cyan"/>
        </w:rPr>
        <w:t>leveraging</w:t>
      </w:r>
      <w:r w:rsidRPr="002736A3">
        <w:rPr>
          <w:sz w:val="16"/>
        </w:rPr>
        <w:t xml:space="preserve"> their </w:t>
      </w:r>
      <w:r w:rsidRPr="002736A3">
        <w:rPr>
          <w:rStyle w:val="Emphasis"/>
          <w:highlight w:val="cyan"/>
        </w:rPr>
        <w:t>expertise</w:t>
      </w:r>
      <w:r w:rsidRPr="002736A3">
        <w:rPr>
          <w:sz w:val="16"/>
        </w:rPr>
        <w:t xml:space="preserve">. American public administration and </w:t>
      </w:r>
      <w:r w:rsidRPr="002736A3">
        <w:rPr>
          <w:rStyle w:val="StyleUnderline"/>
        </w:rPr>
        <w:t>practitioners</w:t>
      </w:r>
      <w:r w:rsidRPr="002736A3">
        <w:rPr>
          <w:sz w:val="16"/>
        </w:rPr>
        <w:t xml:space="preserve"> should </w:t>
      </w:r>
      <w:r w:rsidRPr="002736A3">
        <w:rPr>
          <w:rStyle w:val="StyleUnderline"/>
        </w:rPr>
        <w:t xml:space="preserve">now </w:t>
      </w:r>
      <w:r w:rsidRPr="002736A3">
        <w:rPr>
          <w:rStyle w:val="StyleUnderline"/>
          <w:highlight w:val="cyan"/>
        </w:rPr>
        <w:t>make use of</w:t>
      </w:r>
      <w:r w:rsidRPr="002736A3">
        <w:rPr>
          <w:rStyle w:val="StyleUnderline"/>
        </w:rPr>
        <w:t xml:space="preserve"> the </w:t>
      </w:r>
      <w:r w:rsidRPr="002736A3">
        <w:rPr>
          <w:rStyle w:val="Emphasis"/>
          <w:highlight w:val="cyan"/>
        </w:rPr>
        <w:t>experiences</w:t>
      </w:r>
      <w:r w:rsidRPr="002736A3">
        <w:rPr>
          <w:sz w:val="16"/>
        </w:rPr>
        <w:t xml:space="preserve"> of </w:t>
      </w:r>
      <w:r w:rsidRPr="002736A3">
        <w:rPr>
          <w:rStyle w:val="StyleUnderline"/>
          <w:highlight w:val="cyan"/>
        </w:rPr>
        <w:t>countries</w:t>
      </w:r>
      <w:r w:rsidRPr="002736A3">
        <w:rPr>
          <w:sz w:val="16"/>
        </w:rPr>
        <w:t xml:space="preserve"> that have </w:t>
      </w:r>
      <w:r w:rsidRPr="002736A3">
        <w:rPr>
          <w:rStyle w:val="StyleUnderline"/>
          <w:highlight w:val="cyan"/>
        </w:rPr>
        <w:t>faced</w:t>
      </w:r>
      <w:r w:rsidRPr="002736A3">
        <w:rPr>
          <w:sz w:val="16"/>
        </w:rPr>
        <w:t xml:space="preserve"> administrative decline and draw on insights from comparative research on quality of government.</w:t>
      </w:r>
    </w:p>
    <w:p w14:paraId="2F7C9F82" w14:textId="77777777" w:rsidR="00202D57" w:rsidRDefault="00202D57" w:rsidP="00202D57"/>
    <w:p w14:paraId="5B001CEF" w14:textId="77777777" w:rsidR="00202D57" w:rsidRDefault="00202D57" w:rsidP="00202D57">
      <w:pPr>
        <w:pStyle w:val="Heading3"/>
      </w:pPr>
      <w:r>
        <w:t>AT: Liu ’25---1NC</w:t>
      </w:r>
    </w:p>
    <w:p w14:paraId="2E62ED71" w14:textId="77777777" w:rsidR="00202D57" w:rsidRDefault="00202D57" w:rsidP="00202D57">
      <w:pPr>
        <w:pStyle w:val="Heading4"/>
      </w:pPr>
      <w:r>
        <w:t xml:space="preserve">Status quo </w:t>
      </w:r>
      <w:r w:rsidRPr="00E470E7">
        <w:rPr>
          <w:u w:val="single"/>
        </w:rPr>
        <w:t>solves</w:t>
      </w:r>
      <w:r>
        <w:t xml:space="preserve"> AND alternative </w:t>
      </w:r>
      <w:r w:rsidRPr="00E470E7">
        <w:rPr>
          <w:u w:val="single"/>
        </w:rPr>
        <w:t>causes</w:t>
      </w:r>
      <w:r>
        <w:t>.</w:t>
      </w:r>
    </w:p>
    <w:p w14:paraId="243BE21E" w14:textId="77777777" w:rsidR="00202D57" w:rsidRPr="00E470E7" w:rsidRDefault="00202D57" w:rsidP="00202D57">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85E591D" w14:textId="77777777" w:rsidR="00202D57" w:rsidRPr="00E470E7" w:rsidRDefault="00202D57" w:rsidP="00202D57">
      <w:pPr>
        <w:rPr>
          <w:sz w:val="16"/>
        </w:rPr>
      </w:pPr>
      <w:r w:rsidRPr="00E470E7">
        <w:rPr>
          <w:sz w:val="16"/>
        </w:rPr>
        <w:t xml:space="preserve">The </w:t>
      </w:r>
      <w:r w:rsidRPr="00E470E7">
        <w:rPr>
          <w:rStyle w:val="StyleUnderline"/>
          <w:highlight w:val="cyan"/>
        </w:rPr>
        <w:t>requirements for</w:t>
      </w:r>
      <w:r w:rsidRPr="00E470E7">
        <w:rPr>
          <w:sz w:val="16"/>
        </w:rPr>
        <w:t xml:space="preserve"> an </w:t>
      </w:r>
      <w:r w:rsidRPr="00E470E7">
        <w:rPr>
          <w:rStyle w:val="Emphasis"/>
          <w:highlight w:val="cyan"/>
        </w:rPr>
        <w:t>effective</w:t>
      </w:r>
      <w:r w:rsidRPr="00E470E7">
        <w:rPr>
          <w:rStyle w:val="StyleUnderline"/>
          <w:highlight w:val="cyan"/>
        </w:rPr>
        <w:t xml:space="preserve"> risk</w:t>
      </w:r>
      <w:r w:rsidRPr="00E470E7">
        <w:rPr>
          <w:rStyle w:val="StyleUnderline"/>
        </w:rPr>
        <w:t xml:space="preserve"> governance </w:t>
      </w:r>
      <w:r w:rsidRPr="00E470E7">
        <w:rPr>
          <w:rStyle w:val="Emphasis"/>
          <w:highlight w:val="cyan"/>
        </w:rPr>
        <w:t>approach</w:t>
      </w:r>
      <w:r w:rsidRPr="00E470E7">
        <w:rPr>
          <w:sz w:val="16"/>
        </w:rPr>
        <w:t xml:space="preserve"> for dealing with systemic risks </w:t>
      </w:r>
      <w:r w:rsidRPr="00E470E7">
        <w:rPr>
          <w:rStyle w:val="StyleUnderline"/>
          <w:highlight w:val="cyan"/>
        </w:rPr>
        <w:t>are</w:t>
      </w:r>
      <w:r w:rsidRPr="00E470E7">
        <w:rPr>
          <w:rStyle w:val="StyleUnderline"/>
        </w:rPr>
        <w:t xml:space="preserve"> still </w:t>
      </w:r>
      <w:r w:rsidRPr="00E470E7">
        <w:rPr>
          <w:rStyle w:val="StyleUnderline"/>
          <w:highlight w:val="cyan"/>
        </w:rPr>
        <w:t>contested and new</w:t>
      </w:r>
      <w:r w:rsidRPr="00E470E7">
        <w:rPr>
          <w:rStyle w:val="StyleUnderline"/>
        </w:rPr>
        <w:t xml:space="preserve"> </w:t>
      </w:r>
      <w:r w:rsidRPr="00E470E7">
        <w:rPr>
          <w:rStyle w:val="Emphasis"/>
        </w:rPr>
        <w:t>appropriate</w:t>
      </w:r>
      <w:r w:rsidRPr="00E470E7">
        <w:rPr>
          <w:rStyle w:val="StyleUnderline"/>
        </w:rPr>
        <w:t xml:space="preserve"> </w:t>
      </w:r>
      <w:r w:rsidRPr="00E470E7">
        <w:rPr>
          <w:rStyle w:val="StyleUnderline"/>
          <w:highlight w:val="cyan"/>
        </w:rPr>
        <w:t>concepts</w:t>
      </w:r>
      <w:r w:rsidRPr="00E470E7">
        <w:rPr>
          <w:sz w:val="16"/>
        </w:rPr>
        <w:t xml:space="preserve"> are in the </w:t>
      </w:r>
      <w:r w:rsidRPr="00E470E7">
        <w:rPr>
          <w:rStyle w:val="StyleUnderline"/>
          <w:highlight w:val="cyan"/>
        </w:rPr>
        <w:t xml:space="preserve">stage of </w:t>
      </w:r>
      <w:r w:rsidRPr="00E470E7">
        <w:rPr>
          <w:rStyle w:val="Emphasis"/>
          <w:highlight w:val="cyan"/>
        </w:rPr>
        <w:t>development</w:t>
      </w:r>
      <w:r w:rsidRPr="00E470E7">
        <w:rPr>
          <w:sz w:val="16"/>
        </w:rPr>
        <w:t>. However, several components for such a new governance perspective can be listed here:</w:t>
      </w:r>
    </w:p>
    <w:p w14:paraId="468D7A90" w14:textId="77777777" w:rsidR="00202D57" w:rsidRDefault="00202D57" w:rsidP="00202D57">
      <w:pPr>
        <w:rPr>
          <w:sz w:val="16"/>
        </w:rPr>
      </w:pPr>
      <w:r w:rsidRPr="00E470E7">
        <w:rPr>
          <w:rStyle w:val="StyleUnderline"/>
        </w:rPr>
        <w:t>Trans-sectoral impact assessment</w:t>
      </w:r>
      <w:r w:rsidRPr="00E470E7">
        <w:rPr>
          <w:sz w:val="16"/>
        </w:rPr>
        <w:t xml:space="preserve">: As stated several times in this </w:t>
      </w:r>
      <w:r w:rsidRPr="00E470E7">
        <w:rPr>
          <w:rStyle w:val="StyleUnderline"/>
          <w:highlight w:val="cyan"/>
        </w:rPr>
        <w:t>review</w:t>
      </w:r>
      <w:r w:rsidRPr="00E470E7">
        <w:rPr>
          <w:sz w:val="16"/>
        </w:rPr>
        <w:t xml:space="preserve">, systemic risks </w:t>
      </w:r>
      <w:r w:rsidRPr="00E470E7">
        <w:rPr>
          <w:rStyle w:val="StyleUnderline"/>
          <w:highlight w:val="cyan"/>
        </w:rPr>
        <w:t xml:space="preserve">are </w:t>
      </w:r>
      <w:r w:rsidRPr="00E470E7">
        <w:rPr>
          <w:rStyle w:val="Emphasis"/>
          <w:highlight w:val="cyan"/>
        </w:rPr>
        <w:t>interconnected</w:t>
      </w:r>
      <w:r w:rsidRPr="00E470E7">
        <w:rPr>
          <w:sz w:val="16"/>
        </w:rPr>
        <w:t xml:space="preserve">. Causes as well as impacts interact with each other, building cascades of risk events and contributing to the </w:t>
      </w:r>
      <w:r w:rsidRPr="00E470E7">
        <w:rPr>
          <w:rStyle w:val="StyleUnderline"/>
        </w:rPr>
        <w:t xml:space="preserve">emergence </w:t>
      </w:r>
      <w:r w:rsidRPr="00E470E7">
        <w:rPr>
          <w:rStyle w:val="StyleUnderline"/>
          <w:highlight w:val="cyan"/>
        </w:rPr>
        <w:t xml:space="preserve">of </w:t>
      </w:r>
      <w:r w:rsidRPr="00E470E7">
        <w:rPr>
          <w:rStyle w:val="Emphasis"/>
          <w:highlight w:val="cyan"/>
        </w:rPr>
        <w:t>polycrisis</w:t>
      </w:r>
      <w:r w:rsidRPr="00E470E7">
        <w:rPr>
          <w:sz w:val="16"/>
        </w:rPr>
        <w:t xml:space="preserve">. Any management </w:t>
      </w:r>
      <w:r w:rsidRPr="00E470E7">
        <w:rPr>
          <w:rStyle w:val="StyleUnderline"/>
        </w:rPr>
        <w:t xml:space="preserve">system that attempts </w:t>
      </w:r>
      <w:r w:rsidRPr="00E470E7">
        <w:rPr>
          <w:rStyle w:val="StyleUnderline"/>
          <w:highlight w:val="cyan"/>
        </w:rPr>
        <w:t>to deal with</w:t>
      </w:r>
      <w:r w:rsidRPr="00E470E7">
        <w:rPr>
          <w:sz w:val="16"/>
        </w:rPr>
        <w:t xml:space="preserve"> systemic </w:t>
      </w:r>
      <w:r w:rsidRPr="00E470E7">
        <w:rPr>
          <w:rStyle w:val="Emphasis"/>
          <w:highlight w:val="cyan"/>
        </w:rPr>
        <w:t>risks</w:t>
      </w:r>
      <w:r w:rsidRPr="00E470E7">
        <w:rPr>
          <w:rStyle w:val="StyleUnderline"/>
          <w:highlight w:val="cyan"/>
        </w:rPr>
        <w:t xml:space="preserve"> can</w:t>
      </w:r>
      <w:r w:rsidRPr="00E470E7">
        <w:rPr>
          <w:rStyle w:val="StyleUnderline"/>
        </w:rPr>
        <w:t xml:space="preserve"> only </w:t>
      </w:r>
      <w:r w:rsidRPr="00E470E7">
        <w:rPr>
          <w:rStyle w:val="StyleUnderline"/>
          <w:highlight w:val="cyan"/>
        </w:rPr>
        <w:t>be successful</w:t>
      </w:r>
      <w:r w:rsidRPr="00E470E7">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E470E7">
        <w:rPr>
          <w:rStyle w:val="Emphasis"/>
        </w:rPr>
        <w:t>major</w:t>
      </w:r>
      <w:r w:rsidRPr="00E470E7">
        <w:rPr>
          <w:rStyle w:val="StyleUnderline"/>
        </w:rPr>
        <w:t xml:space="preserve"> task </w:t>
      </w:r>
      <w:r w:rsidRPr="00E470E7">
        <w:rPr>
          <w:rStyle w:val="StyleUnderline"/>
          <w:highlight w:val="cyan"/>
        </w:rPr>
        <w:t>of risk management</w:t>
      </w:r>
      <w:r w:rsidRPr="00E470E7">
        <w:rPr>
          <w:sz w:val="16"/>
        </w:rPr>
        <w:t xml:space="preserve"> is to </w:t>
      </w:r>
      <w:r w:rsidRPr="00E470E7">
        <w:rPr>
          <w:rStyle w:val="StyleUnderline"/>
          <w:highlight w:val="cyan"/>
        </w:rPr>
        <w:t xml:space="preserve">assign </w:t>
      </w:r>
      <w:r w:rsidRPr="00E470E7">
        <w:rPr>
          <w:rStyle w:val="Emphasis"/>
          <w:highlight w:val="cyan"/>
        </w:rPr>
        <w:t>reasonable</w:t>
      </w:r>
      <w:r w:rsidRPr="00E470E7">
        <w:rPr>
          <w:rStyle w:val="StyleUnderline"/>
        </w:rPr>
        <w:t xml:space="preserve"> trade-offs</w:t>
      </w:r>
      <w:r w:rsidRPr="00E470E7">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3CA3B5A9" w14:textId="77777777" w:rsidR="00202D57" w:rsidRDefault="00202D57" w:rsidP="00202D57">
      <w:pPr>
        <w:pStyle w:val="Heading3"/>
      </w:pPr>
      <w:r>
        <w:t>AT: Crime---1NC</w:t>
      </w:r>
    </w:p>
    <w:p w14:paraId="6F7CFBF1" w14:textId="77777777" w:rsidR="00202D57" w:rsidRDefault="00202D57" w:rsidP="00202D57">
      <w:pPr>
        <w:pStyle w:val="Heading4"/>
      </w:pPr>
      <w:r>
        <w:t>Plan can’t solve. Alt causes like drugs, crypto rug pulls, Chinese counterfeits, and corruption abroad.</w:t>
      </w:r>
    </w:p>
    <w:p w14:paraId="28DA4DCE" w14:textId="77777777" w:rsidR="00202D57" w:rsidRDefault="00202D57" w:rsidP="00202D57">
      <w:pPr>
        <w:pStyle w:val="Heading4"/>
      </w:pPr>
      <w:r>
        <w:t>LA instability inev bc of low growth and Trump threantening to annex ts Panama Canal.</w:t>
      </w:r>
    </w:p>
    <w:p w14:paraId="59E7980C" w14:textId="77777777" w:rsidR="00202D57" w:rsidRDefault="00202D57" w:rsidP="00202D57">
      <w:pPr>
        <w:pStyle w:val="Heading4"/>
      </w:pPr>
      <w:r>
        <w:t>Aff is backwards. Says Trump’s consoldiation is bad bc he ended contracts and their card says that frauds USE contracts to scam.</w:t>
      </w:r>
    </w:p>
    <w:p w14:paraId="24C0F7C0" w14:textId="77777777" w:rsidR="00202D57" w:rsidRPr="00BE0E18" w:rsidRDefault="00202D57" w:rsidP="00202D57">
      <w:pPr>
        <w:pStyle w:val="Heading4"/>
        <w:rPr>
          <w:rFonts w:cs="Arial"/>
        </w:rPr>
      </w:pPr>
      <w:r w:rsidRPr="00BE0E18">
        <w:rPr>
          <w:rFonts w:cs="Arial"/>
        </w:rPr>
        <w:t xml:space="preserve">No Latin American instability – democracy consolidation, macroeconomic stability, and international law. </w:t>
      </w:r>
    </w:p>
    <w:p w14:paraId="19ED501A" w14:textId="77777777" w:rsidR="00202D57" w:rsidRPr="00BE0E18" w:rsidRDefault="00202D57" w:rsidP="00202D57">
      <w:r w:rsidRPr="00BE0E18">
        <w:rPr>
          <w:rStyle w:val="Style13ptBold"/>
        </w:rPr>
        <w:t>Feinberg et al. 15</w:t>
      </w:r>
      <w:r w:rsidRPr="00BE0E18">
        <w:t xml:space="preserve">—Richard Feinberg is a professor of international political economy at the Graduate School of IR and Pacific Studies, UC San Diego [Richard, “Better Than You Think: Reframing Inter-American Relations; Harold Trinkunas is a senior fellow and director of Brooking’s Latin America Initiative am; Emily Miller is a Research Assistant at Brooking’s Latin America Initiative [“Better Than You Think: Reframing Inter-American Relations,” </w:t>
      </w:r>
      <w:r w:rsidRPr="00BE0E18">
        <w:rPr>
          <w:i/>
        </w:rPr>
        <w:t>Latin America Initiative in Foreign Policy at Brookings</w:t>
      </w:r>
      <w:r w:rsidRPr="00BE0E18">
        <w:t xml:space="preserve">, March, </w:t>
      </w:r>
      <w:r w:rsidRPr="004B79A0">
        <w:t>https://www.brookings.edu/wp-content/uploads/2016/06/Better-Than-You-Think-Reframing-InterAmerican-Relations.pdf</w:t>
      </w:r>
      <w:r w:rsidRPr="00BE0E18">
        <w:t xml:space="preserve">] </w:t>
      </w:r>
    </w:p>
    <w:p w14:paraId="4026B6A2" w14:textId="77777777" w:rsidR="00202D57" w:rsidRPr="00BE0E18" w:rsidRDefault="00202D57" w:rsidP="00202D57">
      <w:pPr>
        <w:rPr>
          <w:rStyle w:val="StyleUnderline"/>
        </w:rPr>
      </w:pPr>
      <w:r w:rsidRPr="00BE0E18">
        <w:t xml:space="preserve">Much of the contemporary U.S. policy toward the hemisphere has its roots in the 1990s. In the wake of the end of the Cold War, </w:t>
      </w:r>
      <w:r w:rsidRPr="00BE0E18">
        <w:rPr>
          <w:rStyle w:val="StyleUnderline"/>
        </w:rPr>
        <w:t>the regional agenda</w:t>
      </w:r>
      <w:r w:rsidRPr="00BE0E18">
        <w:t xml:space="preserve"> became crowded with new initiatives and institutions: the Summit of the Americas, the Free Trade Area of the Americas (FTAA), the Conference of Defense Ministers of the Americas, a reoriented Organization of American States (OAS) focused on democracy promotion and a reinvigorated Inter-American Court of Human Rights. At its core, this agenda </w:t>
      </w:r>
      <w:r w:rsidRPr="00BE0E18">
        <w:rPr>
          <w:rStyle w:val="StyleUnderline"/>
        </w:rPr>
        <w:t>was intended to consolidate and give regional institutional weight to core U.S. interests in the region, namely free elections, free markets, free trade and cooperative security.</w:t>
      </w:r>
      <w:r w:rsidRPr="00BE0E18">
        <w:t xml:space="preserve"> In the wake of the 9/11 attacks, </w:t>
      </w:r>
      <w:r w:rsidRPr="00BE0E18">
        <w:rPr>
          <w:rStyle w:val="StyleUnderline"/>
        </w:rPr>
        <w:t>the U</w:t>
      </w:r>
      <w:r w:rsidRPr="00BE0E18">
        <w:t xml:space="preserve">nited </w:t>
      </w:r>
      <w:r w:rsidRPr="00BE0E18">
        <w:rPr>
          <w:rStyle w:val="StyleUnderline"/>
        </w:rPr>
        <w:t>S</w:t>
      </w:r>
      <w:r w:rsidRPr="00BE0E18">
        <w:t xml:space="preserve">tates </w:t>
      </w:r>
      <w:r w:rsidRPr="00BE0E18">
        <w:rPr>
          <w:rStyle w:val="StyleUnderline"/>
        </w:rPr>
        <w:t xml:space="preserve">redoubled efforts to secure regional cooperation on combating terrorism and controlling the proliferation of weapons of mass destruction. </w:t>
      </w:r>
    </w:p>
    <w:p w14:paraId="28393FBE" w14:textId="77777777" w:rsidR="00202D57" w:rsidRPr="00BE0E18" w:rsidRDefault="00202D57" w:rsidP="00202D57">
      <w:r w:rsidRPr="00BE0E18">
        <w:t xml:space="preserve">Even if some specific initiatives have run aground, such as the FTAA, or have been troubled, such as recent Summits, </w:t>
      </w:r>
      <w:r w:rsidRPr="00BE0E18">
        <w:rPr>
          <w:rStyle w:val="StyleUnderline"/>
        </w:rPr>
        <w:t xml:space="preserve">the hemispheric agenda of the </w:t>
      </w:r>
      <w:r w:rsidRPr="00BE0E18">
        <w:rPr>
          <w:rStyle w:val="StyleUnderline"/>
          <w:bdr w:val="single" w:sz="4" w:space="0" w:color="auto"/>
        </w:rPr>
        <w:t>U</w:t>
      </w:r>
      <w:r w:rsidRPr="00BE0E18">
        <w:rPr>
          <w:rStyle w:val="StyleUnderline"/>
        </w:rPr>
        <w:t xml:space="preserve">nited </w:t>
      </w:r>
      <w:r w:rsidRPr="00BE0E18">
        <w:rPr>
          <w:rStyle w:val="StyleUnderline"/>
          <w:bdr w:val="single" w:sz="4" w:space="0" w:color="auto"/>
        </w:rPr>
        <w:t>S</w:t>
      </w:r>
      <w:r w:rsidRPr="00BE0E18">
        <w:rPr>
          <w:rStyle w:val="StyleUnderline"/>
        </w:rPr>
        <w:t>tates has by and large been achieved</w:t>
      </w:r>
      <w:r w:rsidRPr="00BE0E18">
        <w:t xml:space="preserve">. In country after country, </w:t>
      </w:r>
      <w:r w:rsidRPr="00BE0E18">
        <w:rPr>
          <w:rStyle w:val="StyleUnderline"/>
        </w:rPr>
        <w:t xml:space="preserve">international and domestic actors have aligned to produce the triumph of democracy and sustainable market-based economies, leading a wave of democratization and liberalization </w:t>
      </w:r>
      <w:r w:rsidRPr="00BE0E18">
        <w:t xml:space="preserve">that has swept the globe since the 1970s. </w:t>
      </w:r>
      <w:r w:rsidRPr="00BE0E18">
        <w:rPr>
          <w:rStyle w:val="StyleUnderline"/>
        </w:rPr>
        <w:t>The region experienced its last</w:t>
      </w:r>
      <w:r w:rsidRPr="00BE0E18">
        <w:t xml:space="preserve"> (brief) </w:t>
      </w:r>
      <w:r w:rsidRPr="00BE0E18">
        <w:rPr>
          <w:rStyle w:val="StyleUnderline"/>
        </w:rPr>
        <w:t xml:space="preserve">interstate conflict between Ecuador and Peru in 1995, and </w:t>
      </w:r>
      <w:r w:rsidRPr="00BE0E18">
        <w:rPr>
          <w:rStyle w:val="StyleUnderline"/>
          <w:highlight w:val="cyan"/>
        </w:rPr>
        <w:t xml:space="preserve">the probability of war in Latin America is </w:t>
      </w:r>
      <w:r w:rsidRPr="00BE0E18">
        <w:rPr>
          <w:rStyle w:val="Emphasis"/>
          <w:highlight w:val="cyan"/>
        </w:rPr>
        <w:t>vanishingly small</w:t>
      </w:r>
      <w:r w:rsidRPr="00BE0E18">
        <w:rPr>
          <w:rStyle w:val="StyleUnderline"/>
        </w:rPr>
        <w:t>, an astounding achievement when compared to present troubles in Europe, Asia and the Middle East</w:t>
      </w:r>
      <w:r w:rsidRPr="00BE0E18">
        <w:t xml:space="preserve">. In addition, </w:t>
      </w:r>
      <w:r w:rsidRPr="00BE0E18">
        <w:rPr>
          <w:rStyle w:val="StyleUnderline"/>
        </w:rPr>
        <w:t>although international terrorism and proliferation have not vanished from the region, Latin America is far better off than any other part of the world on this security dimension</w:t>
      </w:r>
      <w:r w:rsidRPr="00BE0E18">
        <w:t xml:space="preserve">.22 </w:t>
      </w:r>
    </w:p>
    <w:p w14:paraId="374F1C2A" w14:textId="77777777" w:rsidR="00202D57" w:rsidRPr="00BE0E18" w:rsidRDefault="00202D57" w:rsidP="00202D57">
      <w:r w:rsidRPr="00BE0E18">
        <w:t xml:space="preserve">In contrast to 1980, </w:t>
      </w:r>
      <w:r w:rsidRPr="00BE0E18">
        <w:rPr>
          <w:rStyle w:val="StyleUnderline"/>
          <w:highlight w:val="cyan"/>
        </w:rPr>
        <w:t>democracy is</w:t>
      </w:r>
      <w:r w:rsidRPr="00BE0E18">
        <w:rPr>
          <w:rStyle w:val="StyleUnderline"/>
        </w:rPr>
        <w:t xml:space="preserve"> now by and large </w:t>
      </w:r>
      <w:r w:rsidRPr="00BE0E18">
        <w:rPr>
          <w:rStyle w:val="Emphasis"/>
          <w:highlight w:val="cyan"/>
        </w:rPr>
        <w:t>consolidated</w:t>
      </w:r>
      <w:r w:rsidRPr="00BE0E18">
        <w:rPr>
          <w:rStyle w:val="StyleUnderline"/>
        </w:rPr>
        <w:t>, with only a few exceptions of backsliding</w:t>
      </w:r>
      <w:r w:rsidRPr="00BE0E18">
        <w:t xml:space="preserve"> (shown in Figure 5),23 </w:t>
      </w:r>
      <w:r w:rsidRPr="00BE0E18">
        <w:rPr>
          <w:rStyle w:val="StyleUnderline"/>
        </w:rPr>
        <w:t xml:space="preserve">and military </w:t>
      </w:r>
      <w:r w:rsidRPr="00BE0E18">
        <w:rPr>
          <w:rStyle w:val="StyleUnderline"/>
          <w:highlight w:val="cyan"/>
        </w:rPr>
        <w:t>coups have become</w:t>
      </w:r>
      <w:r w:rsidRPr="00BE0E18">
        <w:rPr>
          <w:rStyle w:val="StyleUnderline"/>
        </w:rPr>
        <w:t xml:space="preserve"> increasingly </w:t>
      </w:r>
      <w:r w:rsidRPr="00BE0E18">
        <w:rPr>
          <w:rStyle w:val="Emphasis"/>
          <w:highlight w:val="cyan"/>
        </w:rPr>
        <w:t>rare</w:t>
      </w:r>
      <w:r w:rsidRPr="00BE0E18">
        <w:t xml:space="preserve">. </w:t>
      </w:r>
      <w:r w:rsidRPr="00BE0E18">
        <w:rPr>
          <w:rStyle w:val="StyleUnderline"/>
          <w:highlight w:val="cyan"/>
        </w:rPr>
        <w:t>Latin American democracies</w:t>
      </w:r>
      <w:r w:rsidRPr="00BE0E18">
        <w:rPr>
          <w:rStyle w:val="StyleUnderline"/>
        </w:rPr>
        <w:t xml:space="preserve"> have </w:t>
      </w:r>
      <w:r w:rsidRPr="00BE0E18">
        <w:rPr>
          <w:rStyle w:val="StyleUnderline"/>
          <w:highlight w:val="cyan"/>
        </w:rPr>
        <w:t xml:space="preserve">pioneered new forms of </w:t>
      </w:r>
      <w:r w:rsidRPr="00BE0E18">
        <w:rPr>
          <w:rStyle w:val="Emphasis"/>
        </w:rPr>
        <w:t xml:space="preserve">political and social </w:t>
      </w:r>
      <w:r w:rsidRPr="00BE0E18">
        <w:rPr>
          <w:rStyle w:val="Emphasis"/>
          <w:highlight w:val="cyan"/>
        </w:rPr>
        <w:t>inclusion</w:t>
      </w:r>
      <w:r w:rsidRPr="00BE0E18">
        <w:rPr>
          <w:rStyle w:val="StyleUnderline"/>
          <w:highlight w:val="cyan"/>
        </w:rPr>
        <w:t xml:space="preserve">, such as </w:t>
      </w:r>
      <w:r w:rsidRPr="00BE0E18">
        <w:rPr>
          <w:rStyle w:val="Emphasis"/>
          <w:highlight w:val="cyan"/>
        </w:rPr>
        <w:t>participatory budgeting</w:t>
      </w:r>
      <w:r w:rsidRPr="00BE0E18">
        <w:rPr>
          <w:rStyle w:val="StyleUnderline"/>
          <w:highlight w:val="cyan"/>
        </w:rPr>
        <w:t xml:space="preserve"> and </w:t>
      </w:r>
      <w:r w:rsidRPr="00BE0E18">
        <w:rPr>
          <w:rStyle w:val="Emphasis"/>
          <w:highlight w:val="cyan"/>
        </w:rPr>
        <w:t>conditional cash transfer programs</w:t>
      </w:r>
      <w:r w:rsidRPr="00BE0E18">
        <w:rPr>
          <w:rStyle w:val="StyleUnderline"/>
        </w:rPr>
        <w:t xml:space="preserve">. </w:t>
      </w:r>
      <w:r w:rsidRPr="00BE0E18">
        <w:rPr>
          <w:rStyle w:val="Emphasis"/>
          <w:highlight w:val="cyan"/>
        </w:rPr>
        <w:t>Civil society</w:t>
      </w:r>
      <w:r w:rsidRPr="00BE0E18">
        <w:rPr>
          <w:rStyle w:val="StyleUnderline"/>
          <w:highlight w:val="cyan"/>
        </w:rPr>
        <w:t xml:space="preserve"> has </w:t>
      </w:r>
      <w:r w:rsidRPr="00BE0E18">
        <w:rPr>
          <w:rStyle w:val="Emphasis"/>
          <w:highlight w:val="cyan"/>
        </w:rPr>
        <w:t>flourished</w:t>
      </w:r>
      <w:r w:rsidRPr="00BE0E18">
        <w:rPr>
          <w:rStyle w:val="StyleUnderline"/>
        </w:rPr>
        <w:t xml:space="preserve"> across much of the region</w:t>
      </w:r>
      <w:r w:rsidRPr="00BE0E18">
        <w:t xml:space="preserve">, and there is a vibrant media in many countries. </w:t>
      </w:r>
    </w:p>
    <w:p w14:paraId="70F83D50" w14:textId="77777777" w:rsidR="00202D57" w:rsidRPr="00BE0E18" w:rsidRDefault="00202D57" w:rsidP="00202D57">
      <w:r w:rsidRPr="00BE0E18">
        <w:rPr>
          <w:rStyle w:val="StyleUnderline"/>
        </w:rPr>
        <w:t xml:space="preserve">Across Latin America, </w:t>
      </w:r>
      <w:r w:rsidRPr="00BE0E18">
        <w:rPr>
          <w:rStyle w:val="StyleUnderline"/>
          <w:highlight w:val="cyan"/>
        </w:rPr>
        <w:t>we have</w:t>
      </w:r>
      <w:r w:rsidRPr="00BE0E18">
        <w:rPr>
          <w:rStyle w:val="StyleUnderline"/>
        </w:rPr>
        <w:t xml:space="preserve"> generally </w:t>
      </w:r>
      <w:r w:rsidRPr="00BE0E18">
        <w:rPr>
          <w:rStyle w:val="StyleUnderline"/>
          <w:highlight w:val="cyan"/>
        </w:rPr>
        <w:t xml:space="preserve">witnessed </w:t>
      </w:r>
      <w:r w:rsidRPr="00BE0E18">
        <w:rPr>
          <w:rStyle w:val="Emphasis"/>
          <w:highlight w:val="cyan"/>
        </w:rPr>
        <w:t>stronger</w:t>
      </w:r>
      <w:r w:rsidRPr="00BE0E18">
        <w:rPr>
          <w:rStyle w:val="Emphasis"/>
        </w:rPr>
        <w:t xml:space="preserve"> economic </w:t>
      </w:r>
      <w:r w:rsidRPr="00BE0E18">
        <w:rPr>
          <w:rStyle w:val="Emphasis"/>
          <w:highlight w:val="cyan"/>
        </w:rPr>
        <w:t>growth</w:t>
      </w:r>
      <w:r w:rsidRPr="00BE0E18">
        <w:rPr>
          <w:rStyle w:val="StyleUnderline"/>
          <w:highlight w:val="cyan"/>
        </w:rPr>
        <w:t xml:space="preserve"> and better </w:t>
      </w:r>
      <w:r w:rsidRPr="00BE0E18">
        <w:rPr>
          <w:rStyle w:val="Emphasis"/>
          <w:highlight w:val="cyan"/>
        </w:rPr>
        <w:t>macroeconomic management</w:t>
      </w:r>
      <w:r w:rsidRPr="00BE0E18">
        <w:rPr>
          <w:rStyle w:val="StyleUnderline"/>
        </w:rPr>
        <w:t xml:space="preserve"> during the past decade than in the previous two.</w:t>
      </w:r>
      <w:r w:rsidRPr="00BE0E18">
        <w:t xml:space="preserve"> In the wake of the 1980s debt crisis, bouts of hyperinflation and financial crises in the 1990s, regional political and economic leaders have been much more cautious, accumulating substantial international reserves and keeping close watch on inflation. By 2011, </w:t>
      </w:r>
      <w:r w:rsidRPr="00BE0E18">
        <w:rPr>
          <w:rStyle w:val="StyleUnderline"/>
        </w:rPr>
        <w:t>the nine largest economies in Latin America had,</w:t>
      </w:r>
      <w:r w:rsidRPr="00BE0E18">
        <w:t xml:space="preserve"> on average, </w:t>
      </w:r>
      <w:r w:rsidRPr="00BE0E18">
        <w:rPr>
          <w:rStyle w:val="StyleUnderline"/>
        </w:rPr>
        <w:t>accumulated reserves equivalent to 16 percent of GDP</w:t>
      </w:r>
      <w:r w:rsidRPr="00BE0E18">
        <w:t xml:space="preserve">.24 </w:t>
      </w:r>
      <w:r w:rsidRPr="00BE0E18">
        <w:rPr>
          <w:rStyle w:val="StyleUnderline"/>
        </w:rPr>
        <w:t>At the end of 2013, Brazil was sitting on $376 billion and Mexico on $177 billio</w:t>
      </w:r>
      <w:r w:rsidRPr="00BE0E18">
        <w:t xml:space="preserve">n (Figure 6). </w:t>
      </w:r>
      <w:r w:rsidRPr="00BE0E18">
        <w:rPr>
          <w:rStyle w:val="StyleUnderline"/>
        </w:rPr>
        <w:t>Inflation has fallen dramatically</w:t>
      </w:r>
      <w:r w:rsidRPr="00BE0E18">
        <w:t xml:space="preserve"> from over 200 percent between 1990 and 1995 to an average of six percent since 2010.25 </w:t>
      </w:r>
    </w:p>
    <w:p w14:paraId="7E551FE4" w14:textId="77777777" w:rsidR="00202D57" w:rsidRPr="00BE0E18" w:rsidRDefault="00202D57" w:rsidP="00202D57">
      <w:r w:rsidRPr="00BE0E18">
        <w:rPr>
          <w:rStyle w:val="StyleUnderline"/>
          <w:highlight w:val="cyan"/>
        </w:rPr>
        <w:t>This</w:t>
      </w:r>
      <w:r w:rsidRPr="00BE0E18">
        <w:rPr>
          <w:rStyle w:val="StyleUnderline"/>
        </w:rPr>
        <w:t xml:space="preserve"> improved macroeconomic management has </w:t>
      </w:r>
      <w:r w:rsidRPr="00BE0E18">
        <w:rPr>
          <w:rStyle w:val="StyleUnderline"/>
          <w:highlight w:val="cyan"/>
        </w:rPr>
        <w:t xml:space="preserve">produced </w:t>
      </w:r>
      <w:r w:rsidRPr="00BE0E18">
        <w:rPr>
          <w:rStyle w:val="Emphasis"/>
          <w:highlight w:val="cyan"/>
        </w:rPr>
        <w:t>significant reductions</w:t>
      </w:r>
      <w:r w:rsidRPr="00BE0E18">
        <w:rPr>
          <w:rStyle w:val="StyleUnderline"/>
          <w:highlight w:val="cyan"/>
        </w:rPr>
        <w:t xml:space="preserve"> in poverty</w:t>
      </w:r>
      <w:r w:rsidRPr="00BE0E18">
        <w:rPr>
          <w:rStyle w:val="StyleUnderline"/>
        </w:rPr>
        <w:t xml:space="preserve"> and improvements in social inclusion.</w:t>
      </w:r>
      <w:r w:rsidRPr="00BE0E18">
        <w:t xml:space="preserve"> </w:t>
      </w:r>
      <w:r w:rsidRPr="00BE0E18">
        <w:rPr>
          <w:rStyle w:val="StyleUnderline"/>
          <w:highlight w:val="cyan"/>
        </w:rPr>
        <w:t>The</w:t>
      </w:r>
      <w:r w:rsidRPr="00BE0E18">
        <w:rPr>
          <w:rStyle w:val="StyleUnderline"/>
        </w:rPr>
        <w:t xml:space="preserve"> size of the </w:t>
      </w:r>
      <w:r w:rsidRPr="00BE0E18">
        <w:rPr>
          <w:rStyle w:val="Emphasis"/>
          <w:highlight w:val="cyan"/>
        </w:rPr>
        <w:t>middle class</w:t>
      </w:r>
      <w:r w:rsidRPr="00BE0E18">
        <w:rPr>
          <w:rStyle w:val="StyleUnderline"/>
        </w:rPr>
        <w:t xml:space="preserve"> in Latin America has</w:t>
      </w:r>
      <w:r w:rsidRPr="00BE0E18">
        <w:t xml:space="preserve"> also </w:t>
      </w:r>
      <w:r w:rsidRPr="00BE0E18">
        <w:rPr>
          <w:rStyle w:val="StyleUnderline"/>
        </w:rPr>
        <w:t xml:space="preserve">nearly </w:t>
      </w:r>
      <w:r w:rsidRPr="00BE0E18">
        <w:rPr>
          <w:rStyle w:val="Emphasis"/>
          <w:highlight w:val="cyan"/>
        </w:rPr>
        <w:t>doubled</w:t>
      </w:r>
      <w:r w:rsidRPr="00BE0E18">
        <w:rPr>
          <w:rStyle w:val="StyleUnderline"/>
        </w:rPr>
        <w:t xml:space="preserve"> since 2002</w:t>
      </w:r>
      <w:r w:rsidRPr="00BE0E18">
        <w:t xml:space="preserve">,26 </w:t>
      </w:r>
      <w:r w:rsidRPr="00BE0E18">
        <w:rPr>
          <w:rStyle w:val="StyleUnderline"/>
          <w:highlight w:val="cyan"/>
        </w:rPr>
        <w:t>contributing to</w:t>
      </w:r>
      <w:r w:rsidRPr="00BE0E18">
        <w:rPr>
          <w:rStyle w:val="StyleUnderline"/>
        </w:rPr>
        <w:t xml:space="preserve"> economic growth and new demands for </w:t>
      </w:r>
      <w:r w:rsidRPr="00BE0E18">
        <w:rPr>
          <w:rStyle w:val="Emphasis"/>
          <w:highlight w:val="cyan"/>
        </w:rPr>
        <w:t>improved governance</w:t>
      </w:r>
      <w:r w:rsidRPr="00BE0E18">
        <w:t xml:space="preserve">. Figure 727 illustrates the sustained GDP per capita growth and poverty reduction beginning in 2003, which contrast with the income stagnation of the 1980s and modest improvements of the 1990s. Similarly, Figure 8 demonstrates consistent downward trends in inequality in some of the region’s largest economies.28 While Latin America remains the most unequal region of the world,29 it is clear that sound </w:t>
      </w:r>
      <w:r w:rsidRPr="00BE0E18">
        <w:rPr>
          <w:rStyle w:val="StyleUnderline"/>
        </w:rPr>
        <w:t>macroeconomic policies have contributed to improved social equity, either directly through broad-based growth</w:t>
      </w:r>
      <w:r w:rsidRPr="00BE0E18">
        <w:t xml:space="preserve">, or indirectly through enabling states to finance targeted redistributive policies. </w:t>
      </w:r>
      <w:r w:rsidRPr="00BE0E18">
        <w:rPr>
          <w:rStyle w:val="StyleUnderline"/>
        </w:rPr>
        <w:t xml:space="preserve">The region’s </w:t>
      </w:r>
      <w:r w:rsidRPr="00BE0E18">
        <w:rPr>
          <w:rStyle w:val="Emphasis"/>
          <w:highlight w:val="cyan"/>
        </w:rPr>
        <w:t>rapid recovery</w:t>
      </w:r>
      <w:r w:rsidRPr="00BE0E18">
        <w:rPr>
          <w:rStyle w:val="StyleUnderline"/>
          <w:highlight w:val="cyan"/>
        </w:rPr>
        <w:t xml:space="preserve"> from the </w:t>
      </w:r>
      <w:r w:rsidRPr="00BE0E18">
        <w:rPr>
          <w:rStyle w:val="StyleUnderline"/>
        </w:rPr>
        <w:t>20</w:t>
      </w:r>
      <w:r w:rsidRPr="00BE0E18">
        <w:rPr>
          <w:rStyle w:val="StyleUnderline"/>
          <w:highlight w:val="cyan"/>
          <w:bdr w:val="single" w:sz="4" w:space="0" w:color="auto"/>
        </w:rPr>
        <w:t>08</w:t>
      </w:r>
      <w:r w:rsidRPr="00BE0E18">
        <w:rPr>
          <w:rStyle w:val="StyleUnderline"/>
        </w:rPr>
        <w:t xml:space="preserve"> global financial </w:t>
      </w:r>
      <w:r w:rsidRPr="00BE0E18">
        <w:rPr>
          <w:rStyle w:val="StyleUnderline"/>
          <w:highlight w:val="cyan"/>
        </w:rPr>
        <w:t xml:space="preserve">crisis is </w:t>
      </w:r>
      <w:r w:rsidRPr="00BE0E18">
        <w:rPr>
          <w:rStyle w:val="Emphasis"/>
          <w:highlight w:val="cyan"/>
        </w:rPr>
        <w:t>evidence</w:t>
      </w:r>
      <w:r w:rsidRPr="00BE0E18">
        <w:rPr>
          <w:rStyle w:val="StyleUnderline"/>
          <w:highlight w:val="cyan"/>
        </w:rPr>
        <w:t xml:space="preserve"> of the </w:t>
      </w:r>
      <w:r w:rsidRPr="00BE0E18">
        <w:rPr>
          <w:rStyle w:val="Emphasis"/>
          <w:highlight w:val="cyan"/>
        </w:rPr>
        <w:t>strength</w:t>
      </w:r>
      <w:r w:rsidRPr="00BE0E18">
        <w:rPr>
          <w:rStyle w:val="StyleUnderline"/>
          <w:highlight w:val="cyan"/>
        </w:rPr>
        <w:t xml:space="preserve"> of the</w:t>
      </w:r>
      <w:r w:rsidRPr="00BE0E18">
        <w:rPr>
          <w:rStyle w:val="StyleUnderline"/>
        </w:rPr>
        <w:t xml:space="preserve"> macroeconomic policies and </w:t>
      </w:r>
      <w:r w:rsidRPr="00BE0E18">
        <w:rPr>
          <w:rStyle w:val="Emphasis"/>
          <w:highlight w:val="cyan"/>
        </w:rPr>
        <w:t>institutions</w:t>
      </w:r>
      <w:r w:rsidRPr="00BE0E18">
        <w:rPr>
          <w:rStyle w:val="StyleUnderline"/>
        </w:rPr>
        <w:t xml:space="preserve"> that have prevailed thus far</w:t>
      </w:r>
      <w:r w:rsidRPr="00BE0E18">
        <w:t xml:space="preserve">. This has meant that much of the region has needed fewer loans and external assistance, and also that Latin American leaders have less need to adhere to external conditions for financial support. For example, in 2014 the Brazilian economy slowed down but its external reserves are so large that it does not need to revert to the multilateral institutions for funds or advice. Rather, </w:t>
      </w:r>
      <w:r w:rsidRPr="00BE0E18">
        <w:rPr>
          <w:rStyle w:val="StyleUnderline"/>
        </w:rPr>
        <w:t>international markets and competitive pressures are tilting the internal debate in Brazil toward more market-friendly policies</w:t>
      </w:r>
      <w:r w:rsidRPr="00BE0E18">
        <w:t xml:space="preserve">, as signaled by the recent appointments of a more orthodox finance minister, Joaquim Levy, and market-oriented politicians to the agriculture and industry portfolios. </w:t>
      </w:r>
    </w:p>
    <w:p w14:paraId="22B57B85" w14:textId="77777777" w:rsidR="00202D57" w:rsidRPr="00BE0E18" w:rsidRDefault="00202D57" w:rsidP="00202D57">
      <w:r w:rsidRPr="00BE0E18">
        <w:t xml:space="preserve">Latin America has also expanded its participation in global trade and its range of trading partners. In conjunction with a fall in average tariffs from 39 percent in 1985 to 10 percent in 2005, Latin America’s export volume quadrupled.30 There is now a broad array of free trade agreements in place across the region, not only among Latin American states but also with China, Europe and the United States. This tangible multi-polarity offers nations more options for economic development and export-led growth. For example, growing commodity exports toward China during the 2000s (Figure 9) reflects rising demand relative to traditional Latin American export markets such as Europe and the United States. Latin America’s diversified trade is not the “fault” of U.S. policy inattention but rather a reflection of structural shifts in the global economy. For Latin America, this is a healthy development because it reduces the risks of being tied to the economic prospects of any one region of the world; vulnerabilities of course remain, as South America depends heavily on commodity exports and Central America and Mexico are subject to the ups and downs of the U.S. economy. </w:t>
      </w:r>
    </w:p>
    <w:p w14:paraId="27506360" w14:textId="77777777" w:rsidR="00202D57" w:rsidRPr="00BE0E18" w:rsidRDefault="00202D57" w:rsidP="00202D57">
      <w:r w:rsidRPr="00BE0E18">
        <w:rPr>
          <w:rStyle w:val="Emphasis"/>
          <w:highlight w:val="cyan"/>
        </w:rPr>
        <w:t>Inter-state peace</w:t>
      </w:r>
      <w:r w:rsidRPr="00BE0E18">
        <w:rPr>
          <w:rStyle w:val="StyleUnderline"/>
        </w:rPr>
        <w:t xml:space="preserve"> in Latin America </w:t>
      </w:r>
      <w:r w:rsidRPr="00BE0E18">
        <w:rPr>
          <w:rStyle w:val="StyleUnderline"/>
          <w:highlight w:val="cyan"/>
        </w:rPr>
        <w:t xml:space="preserve">has become the </w:t>
      </w:r>
      <w:r w:rsidRPr="00BE0E18">
        <w:rPr>
          <w:rStyle w:val="Emphasis"/>
          <w:highlight w:val="cyan"/>
        </w:rPr>
        <w:t>status quo</w:t>
      </w:r>
      <w:r w:rsidRPr="00BE0E18">
        <w:rPr>
          <w:rStyle w:val="StyleUnderline"/>
        </w:rPr>
        <w:t xml:space="preserve">. </w:t>
      </w:r>
      <w:r w:rsidRPr="00BE0E18">
        <w:rPr>
          <w:rStyle w:val="StyleUnderline"/>
          <w:highlight w:val="cyan"/>
        </w:rPr>
        <w:t>States</w:t>
      </w:r>
      <w:r w:rsidRPr="00BE0E18">
        <w:rPr>
          <w:rStyle w:val="StyleUnderline"/>
        </w:rPr>
        <w:t xml:space="preserve"> in the region </w:t>
      </w:r>
      <w:r w:rsidRPr="00BE0E18">
        <w:rPr>
          <w:rStyle w:val="Emphasis"/>
          <w:highlight w:val="cyan"/>
        </w:rPr>
        <w:t>rarely</w:t>
      </w:r>
      <w:r w:rsidRPr="00BE0E18">
        <w:rPr>
          <w:rStyle w:val="StyleUnderline"/>
          <w:highlight w:val="cyan"/>
        </w:rPr>
        <w:t xml:space="preserve"> militarize disputes</w:t>
      </w:r>
      <w:r w:rsidRPr="00BE0E18">
        <w:rPr>
          <w:rStyle w:val="StyleUnderline"/>
        </w:rPr>
        <w:t xml:space="preserve">, and </w:t>
      </w:r>
      <w:r w:rsidRPr="00BE0E18">
        <w:rPr>
          <w:rStyle w:val="StyleUnderline"/>
          <w:highlight w:val="cyan"/>
        </w:rPr>
        <w:t xml:space="preserve">civil conflicts have </w:t>
      </w:r>
      <w:r w:rsidRPr="00BE0E18">
        <w:rPr>
          <w:rStyle w:val="Emphasis"/>
          <w:highlight w:val="cyan"/>
        </w:rPr>
        <w:t>declined</w:t>
      </w:r>
      <w:r w:rsidRPr="00BE0E18">
        <w:rPr>
          <w:rStyle w:val="StyleUnderline"/>
        </w:rPr>
        <w:t xml:space="preserve"> as well</w:t>
      </w:r>
      <w:r w:rsidRPr="00BE0E18">
        <w:t xml:space="preserve">; Figure 10 plots civil and international conflicts as measured by magnitude scores that reflect “societal-systemic impact.”31 According to Figure 10, the only nations currently plagued by major episodes of civil violence are Colombia and Mexico, both drug-fueled conflicts.32 </w:t>
      </w:r>
      <w:r w:rsidRPr="00BE0E18">
        <w:rPr>
          <w:rStyle w:val="StyleUnderline"/>
        </w:rPr>
        <w:t xml:space="preserve">Even though most states in the region continue to share some disputed borders, such </w:t>
      </w:r>
      <w:r w:rsidRPr="00BE0E18">
        <w:rPr>
          <w:rStyle w:val="StyleUnderline"/>
          <w:highlight w:val="cyan"/>
        </w:rPr>
        <w:t>sources of friction are</w:t>
      </w:r>
      <w:r w:rsidRPr="00BE0E18">
        <w:rPr>
          <w:rStyle w:val="StyleUnderline"/>
        </w:rPr>
        <w:t xml:space="preserve"> by and large </w:t>
      </w:r>
      <w:r w:rsidRPr="00BE0E18">
        <w:rPr>
          <w:rStyle w:val="StyleUnderline"/>
          <w:highlight w:val="cyan"/>
        </w:rPr>
        <w:t xml:space="preserve">the </w:t>
      </w:r>
      <w:r w:rsidRPr="00BE0E18">
        <w:rPr>
          <w:rStyle w:val="Emphasis"/>
          <w:highlight w:val="cyan"/>
        </w:rPr>
        <w:t>province of diplomats and lawyers</w:t>
      </w:r>
      <w:r w:rsidRPr="00BE0E18">
        <w:rPr>
          <w:rStyle w:val="StyleUnderline"/>
          <w:highlight w:val="cyan"/>
        </w:rPr>
        <w:t xml:space="preserve"> arguing cases at the</w:t>
      </w:r>
      <w:r w:rsidRPr="00BE0E18">
        <w:rPr>
          <w:rStyle w:val="StyleUnderline"/>
        </w:rPr>
        <w:t xml:space="preserve"> </w:t>
      </w:r>
      <w:r w:rsidRPr="00BE0E18">
        <w:rPr>
          <w:rStyle w:val="Emphasis"/>
          <w:highlight w:val="cyan"/>
          <w:bdr w:val="single" w:sz="4" w:space="0" w:color="auto"/>
        </w:rPr>
        <w:t>I</w:t>
      </w:r>
      <w:r w:rsidRPr="00BE0E18">
        <w:rPr>
          <w:rStyle w:val="StyleUnderline"/>
        </w:rPr>
        <w:t xml:space="preserve">nternational </w:t>
      </w:r>
      <w:r w:rsidRPr="00BE0E18">
        <w:rPr>
          <w:rStyle w:val="Emphasis"/>
          <w:highlight w:val="cyan"/>
          <w:bdr w:val="single" w:sz="4" w:space="0" w:color="auto"/>
        </w:rPr>
        <w:t>C</w:t>
      </w:r>
      <w:r w:rsidRPr="00BE0E18">
        <w:rPr>
          <w:rStyle w:val="StyleUnderline"/>
        </w:rPr>
        <w:t xml:space="preserve">ourt of </w:t>
      </w:r>
      <w:r w:rsidRPr="00BE0E18">
        <w:rPr>
          <w:rStyle w:val="Emphasis"/>
          <w:highlight w:val="cyan"/>
          <w:bdr w:val="single" w:sz="4" w:space="0" w:color="auto"/>
        </w:rPr>
        <w:t>J</w:t>
      </w:r>
      <w:r w:rsidRPr="00BE0E18">
        <w:rPr>
          <w:rStyle w:val="StyleUnderline"/>
        </w:rPr>
        <w:t xml:space="preserve">ustice </w:t>
      </w:r>
      <w:r w:rsidRPr="00BE0E18">
        <w:t xml:space="preserve">in The Hague rather than of armies.33 </w:t>
      </w:r>
      <w:r w:rsidRPr="00BE0E18">
        <w:rPr>
          <w:rStyle w:val="StyleUnderline"/>
          <w:highlight w:val="cyan"/>
        </w:rPr>
        <w:t>Latin America has</w:t>
      </w:r>
      <w:r w:rsidRPr="00BE0E18">
        <w:rPr>
          <w:rStyle w:val="StyleUnderline"/>
        </w:rPr>
        <w:t xml:space="preserve"> in place </w:t>
      </w:r>
      <w:r w:rsidRPr="00BE0E18">
        <w:rPr>
          <w:rStyle w:val="StyleUnderline"/>
          <w:highlight w:val="cyan"/>
        </w:rPr>
        <w:t xml:space="preserve">a </w:t>
      </w:r>
      <w:r w:rsidRPr="00BE0E18">
        <w:rPr>
          <w:rStyle w:val="Emphasis"/>
          <w:highlight w:val="cyan"/>
        </w:rPr>
        <w:t>nuclear-weapon-free zone</w:t>
      </w:r>
      <w:r w:rsidRPr="00BE0E18">
        <w:rPr>
          <w:rStyle w:val="StyleUnderline"/>
        </w:rPr>
        <w:t>, and the two leading nuclear technology powers, Argentina and Brazil, have a longstanding non-proliferation institution</w:t>
      </w:r>
      <w:r w:rsidRPr="00BE0E18">
        <w:t xml:space="preserve">, the Brazilian-Argentine Agency for Accounting and Control of Nuclear Materials (ABACC), that monitors their mutual rejection of the pursuit of nuclear weapons.34 </w:t>
      </w:r>
      <w:r w:rsidRPr="00BE0E18">
        <w:rPr>
          <w:rStyle w:val="StyleUnderline"/>
        </w:rPr>
        <w:t>While fears about international terrorism in the region have</w:t>
      </w:r>
      <w:r w:rsidRPr="00BE0E18">
        <w:t xml:space="preserve"> occasionally </w:t>
      </w:r>
      <w:r w:rsidRPr="00BE0E18">
        <w:rPr>
          <w:rStyle w:val="StyleUnderline"/>
        </w:rPr>
        <w:t>made headlines</w:t>
      </w:r>
      <w:r w:rsidRPr="00BE0E18">
        <w:t xml:space="preserve"> in the United States post 9/11, </w:t>
      </w:r>
      <w:r w:rsidRPr="00BE0E18">
        <w:rPr>
          <w:rStyle w:val="StyleUnderline"/>
        </w:rPr>
        <w:t xml:space="preserve">the last major incidents occurred in 1992 and 1994 when Hezbollah agents attacked the Israeli Embassy </w:t>
      </w:r>
      <w:r w:rsidRPr="00BE0E18">
        <w:t xml:space="preserve">and Jewish Cultural Center in Buenos Aires. </w:t>
      </w:r>
      <w:r w:rsidRPr="00BE0E18">
        <w:rPr>
          <w:rStyle w:val="StyleUnderline"/>
        </w:rPr>
        <w:t>In its most recent report on terrorism in the region,</w:t>
      </w:r>
      <w:r w:rsidRPr="00BE0E18">
        <w:t xml:space="preserve"> </w:t>
      </w:r>
      <w:r w:rsidRPr="00BE0E18">
        <w:rPr>
          <w:rStyle w:val="StyleUnderline"/>
        </w:rPr>
        <w:t>the U.S. State Department maintained that the majority of terrorist attacks in Latin America were committed by</w:t>
      </w:r>
      <w:r w:rsidRPr="00BE0E18">
        <w:t xml:space="preserve"> the Revolutionary Armed Forces of Colombia (</w:t>
      </w:r>
      <w:r w:rsidRPr="00BE0E18">
        <w:rPr>
          <w:rStyle w:val="StyleUnderline"/>
        </w:rPr>
        <w:t>FARC</w:t>
      </w:r>
      <w:r w:rsidRPr="00BE0E18">
        <w:t xml:space="preserve">). However </w:t>
      </w:r>
      <w:r w:rsidRPr="00BE0E18">
        <w:rPr>
          <w:rStyle w:val="StyleUnderline"/>
        </w:rPr>
        <w:t xml:space="preserve">such </w:t>
      </w:r>
      <w:r w:rsidRPr="00BE0E18">
        <w:rPr>
          <w:rStyle w:val="StyleUnderline"/>
          <w:highlight w:val="cyan"/>
        </w:rPr>
        <w:t>tactics by transnational criminal organizations and insurgents</w:t>
      </w:r>
      <w:r w:rsidRPr="00BE0E18">
        <w:rPr>
          <w:rStyle w:val="StyleUnderline"/>
        </w:rPr>
        <w:t xml:space="preserve"> in the hemisphere </w:t>
      </w:r>
      <w:r w:rsidRPr="00BE0E18">
        <w:rPr>
          <w:rStyle w:val="StyleUnderline"/>
          <w:highlight w:val="cyan"/>
        </w:rPr>
        <w:t>are</w:t>
      </w:r>
      <w:r w:rsidRPr="00BE0E18">
        <w:rPr>
          <w:rStyle w:val="StyleUnderline"/>
        </w:rPr>
        <w:t xml:space="preserve"> largely </w:t>
      </w:r>
      <w:r w:rsidRPr="00BE0E18">
        <w:rPr>
          <w:rStyle w:val="StyleUnderline"/>
          <w:highlight w:val="cyan"/>
        </w:rPr>
        <w:t xml:space="preserve">aimed at </w:t>
      </w:r>
      <w:r w:rsidRPr="00BE0E18">
        <w:rPr>
          <w:rStyle w:val="Emphasis"/>
          <w:highlight w:val="cyan"/>
        </w:rPr>
        <w:t>domestic audiences</w:t>
      </w:r>
      <w:r w:rsidRPr="00BE0E18">
        <w:rPr>
          <w:rStyle w:val="StyleUnderline"/>
          <w:highlight w:val="cyan"/>
        </w:rPr>
        <w:t xml:space="preserve"> rather than </w:t>
      </w:r>
      <w:r w:rsidRPr="00BE0E18">
        <w:rPr>
          <w:rStyle w:val="StyleUnderline"/>
        </w:rPr>
        <w:t xml:space="preserve">linked to </w:t>
      </w:r>
      <w:r w:rsidRPr="00BE0E18">
        <w:rPr>
          <w:rStyle w:val="StyleUnderline"/>
          <w:highlight w:val="cyan"/>
        </w:rPr>
        <w:t>international terrorist networks</w:t>
      </w:r>
      <w:r w:rsidRPr="00BE0E18">
        <w:t xml:space="preserve">.35 </w:t>
      </w:r>
    </w:p>
    <w:p w14:paraId="52012D58" w14:textId="77777777" w:rsidR="00202D57" w:rsidRDefault="00202D57" w:rsidP="00202D57">
      <w:r w:rsidRPr="00BE0E18">
        <w:t xml:space="preserve">The bottom line is that </w:t>
      </w:r>
      <w:r w:rsidRPr="00BE0E18">
        <w:rPr>
          <w:rStyle w:val="StyleUnderline"/>
        </w:rPr>
        <w:t>since the end of the Cold War, Latin America has advanced far and fast along a number of political, security, economic and social dimensions</w:t>
      </w:r>
      <w:r w:rsidRPr="00BE0E18">
        <w:t xml:space="preserve">. It is impossible to untangle the relative weight of the external and internal factors contributing to this felicitous outcome, but it is safe to say </w:t>
      </w:r>
      <w:r w:rsidRPr="00BE0E18">
        <w:rPr>
          <w:rStyle w:val="StyleUnderline"/>
        </w:rPr>
        <w:t>that Latin American countries have made themselves much more democratic, peaceful and prosperous, and that past instruments of U.S. influence</w:t>
      </w:r>
      <w:r w:rsidRPr="00BE0E18">
        <w:t>, when smartly deployed, have largely worked themselves out of a job. These achievements are deeply compatible with longrange core U.S. interests in regional peace, democracy and human rights, market-based economies and free trade. As such, a return to a mid-20th century interventionist foreign policy is neither feasible nor desirable.</w:t>
      </w:r>
    </w:p>
    <w:p w14:paraId="12357026" w14:textId="77777777" w:rsidR="00202D57" w:rsidRPr="00A63E9E" w:rsidRDefault="00202D57" w:rsidP="00202D57">
      <w:pPr>
        <w:pStyle w:val="Heading4"/>
        <w:rPr>
          <w:rFonts w:asciiTheme="minorHAnsi" w:hAnsiTheme="minorHAnsi" w:cstheme="minorHAnsi"/>
        </w:rPr>
      </w:pPr>
      <w:r>
        <w:rPr>
          <w:rFonts w:asciiTheme="minorHAnsi" w:hAnsiTheme="minorHAnsi" w:cstheme="minorHAnsi"/>
        </w:rPr>
        <w:t>W</w:t>
      </w:r>
      <w:r w:rsidRPr="00A63E9E">
        <w:rPr>
          <w:rFonts w:asciiTheme="minorHAnsi" w:hAnsiTheme="minorHAnsi" w:cstheme="minorHAnsi"/>
        </w:rPr>
        <w:t xml:space="preserve">ar is </w:t>
      </w:r>
      <w:r w:rsidRPr="00A63E9E">
        <w:rPr>
          <w:rFonts w:asciiTheme="minorHAnsi" w:hAnsiTheme="minorHAnsi" w:cstheme="minorHAnsi"/>
          <w:u w:val="single"/>
        </w:rPr>
        <w:t>unlikely</w:t>
      </w:r>
      <w:r w:rsidRPr="00A63E9E">
        <w:rPr>
          <w:rFonts w:asciiTheme="minorHAnsi" w:hAnsiTheme="minorHAnsi" w:cstheme="minorHAnsi"/>
        </w:rPr>
        <w:t>.</w:t>
      </w:r>
    </w:p>
    <w:p w14:paraId="271C19DA" w14:textId="77777777" w:rsidR="00202D57" w:rsidRPr="00A63E9E" w:rsidRDefault="00202D57" w:rsidP="00202D57">
      <w:pPr>
        <w:rPr>
          <w:rFonts w:asciiTheme="minorHAnsi" w:hAnsiTheme="minorHAnsi" w:cstheme="minorHAnsi"/>
        </w:rPr>
      </w:pPr>
      <w:r w:rsidRPr="00A63E9E">
        <w:rPr>
          <w:rStyle w:val="Style13ptBold"/>
          <w:rFonts w:asciiTheme="minorHAnsi" w:hAnsiTheme="minorHAnsi" w:cstheme="minorHAnsi"/>
        </w:rPr>
        <w:t>Fedirka 16</w:t>
      </w:r>
      <w:r w:rsidRPr="00A63E9E">
        <w:rPr>
          <w:rFonts w:asciiTheme="minorHAnsi" w:hAnsiTheme="minorHAnsi" w:cstheme="minorHAnsi"/>
        </w:rPr>
        <w:t xml:space="preserve"> Allison Fedirka, senior analyst for Geopolitical Futures, previously worked at Stratfor the Latin America regional director, international relations master's degree from the Univeristy of Belgrano. [How South America Has Avoided Interstate War, 2-15-2016, https://geopoliticalfutures.com/how-south-america-has-avoided-interstate-war/]</w:t>
      </w:r>
    </w:p>
    <w:p w14:paraId="7C1894F0" w14:textId="77777777" w:rsidR="00202D57" w:rsidRPr="0030624A" w:rsidRDefault="00202D57" w:rsidP="00202D57">
      <w:pPr>
        <w:rPr>
          <w:rFonts w:asciiTheme="minorHAnsi" w:hAnsiTheme="minorHAnsi" w:cstheme="minorHAnsi"/>
          <w:sz w:val="16"/>
        </w:rPr>
      </w:pP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80-year absence</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interstate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fare </w:t>
      </w:r>
      <w:r w:rsidRPr="00A63E9E">
        <w:rPr>
          <w:rStyle w:val="StyleUnderline"/>
          <w:rFonts w:asciiTheme="minorHAnsi" w:hAnsiTheme="minorHAnsi" w:cstheme="minorHAnsi"/>
        </w:rPr>
        <w:t xml:space="preserve">in South America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noteworthy</w:t>
      </w:r>
      <w:r w:rsidRPr="00A63E9E">
        <w:rPr>
          <w:rFonts w:asciiTheme="minorHAnsi" w:hAnsiTheme="minorHAnsi" w:cstheme="minorHAnsi"/>
          <w:sz w:val="16"/>
        </w:rPr>
        <w:t xml:space="preserve">. From the standpoint of modern geopolitics, this is a truly a rare event. </w:t>
      </w:r>
      <w:r w:rsidRPr="00A63E9E">
        <w:rPr>
          <w:rStyle w:val="StyleUnderline"/>
          <w:rFonts w:asciiTheme="minorHAnsi" w:hAnsiTheme="minorHAnsi" w:cstheme="minorHAnsi"/>
          <w:highlight w:val="cyan"/>
        </w:rPr>
        <w:t>Geography</w:t>
      </w:r>
      <w:r w:rsidRPr="00A63E9E">
        <w:rPr>
          <w:rStyle w:val="StyleUnderline"/>
          <w:rFonts w:asciiTheme="minorHAnsi" w:hAnsiTheme="minorHAnsi" w:cstheme="minorHAnsi"/>
        </w:rPr>
        <w:t xml:space="preserve"> </w:t>
      </w:r>
      <w:r w:rsidRPr="00A63E9E">
        <w:rPr>
          <w:rFonts w:asciiTheme="minorHAnsi" w:hAnsiTheme="minorHAnsi" w:cstheme="minorHAnsi"/>
          <w:sz w:val="16"/>
        </w:rPr>
        <w:t xml:space="preserve">discourages most of these countries from forming strong interdependent relationships and also </w:t>
      </w:r>
      <w:r w:rsidRPr="00A63E9E">
        <w:rPr>
          <w:rStyle w:val="StyleUnderline"/>
          <w:rFonts w:asciiTheme="minorHAnsi" w:hAnsiTheme="minorHAnsi" w:cstheme="minorHAnsi"/>
          <w:highlight w:val="cyan"/>
        </w:rPr>
        <w:t>makes it difficult to use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key </w:t>
      </w:r>
      <w:r w:rsidRPr="00A63E9E">
        <w:rPr>
          <w:rStyle w:val="Emphasis"/>
          <w:rFonts w:asciiTheme="minorHAnsi" w:hAnsiTheme="minorHAnsi" w:cstheme="minorHAnsi"/>
          <w:highlight w:val="cyan"/>
        </w:rPr>
        <w:t>elements of</w:t>
      </w:r>
      <w:r w:rsidRPr="00A63E9E">
        <w:rPr>
          <w:rStyle w:val="Emphasis"/>
          <w:rFonts w:asciiTheme="minorHAnsi" w:hAnsiTheme="minorHAnsi" w:cstheme="minorHAnsi"/>
        </w:rPr>
        <w:t xml:space="preserve"> modern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fare. </w:t>
      </w:r>
      <w:r w:rsidRPr="00A63E9E">
        <w:rPr>
          <w:rStyle w:val="Emphasis"/>
          <w:rFonts w:asciiTheme="minorHAnsi" w:hAnsiTheme="minorHAnsi" w:cstheme="minorHAnsi"/>
          <w:highlight w:val="cyan"/>
        </w:rPr>
        <w:t>Significant</w:t>
      </w:r>
      <w:r w:rsidRPr="00A63E9E">
        <w:rPr>
          <w:rStyle w:val="Emphasis"/>
          <w:rFonts w:asciiTheme="minorHAnsi" w:hAnsiTheme="minorHAnsi" w:cstheme="minorHAnsi"/>
        </w:rPr>
        <w:t xml:space="preserve"> technological </w:t>
      </w:r>
      <w:r w:rsidRPr="00A63E9E">
        <w:rPr>
          <w:rStyle w:val="Emphasis"/>
          <w:rFonts w:asciiTheme="minorHAnsi" w:hAnsiTheme="minorHAnsi" w:cstheme="minorHAnsi"/>
          <w:highlight w:val="cyan"/>
        </w:rPr>
        <w:t>advancements</w:t>
      </w:r>
      <w:r w:rsidRPr="00A63E9E">
        <w:rPr>
          <w:rStyle w:val="StyleUnderline"/>
          <w:rFonts w:asciiTheme="minorHAnsi" w:hAnsiTheme="minorHAnsi" w:cstheme="minorHAnsi"/>
          <w:highlight w:val="cyan"/>
        </w:rPr>
        <w:t xml:space="preserve"> in </w:t>
      </w:r>
      <w:r w:rsidRPr="00A63E9E">
        <w:rPr>
          <w:rStyle w:val="Emphasis"/>
          <w:rFonts w:asciiTheme="minorHAnsi" w:hAnsiTheme="minorHAnsi" w:cstheme="minorHAnsi"/>
          <w:highlight w:val="cyan"/>
        </w:rPr>
        <w:t>infrastructure</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transport</w:t>
      </w:r>
      <w:r w:rsidRPr="00A63E9E">
        <w:rPr>
          <w:rStyle w:val="Emphasis"/>
          <w:rFonts w:asciiTheme="minorHAnsi" w:hAnsiTheme="minorHAnsi" w:cstheme="minorHAnsi"/>
        </w:rPr>
        <w:t>ation</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military </w:t>
      </w:r>
      <w:r w:rsidRPr="00A63E9E">
        <w:rPr>
          <w:rStyle w:val="Emphasis"/>
          <w:rFonts w:asciiTheme="minorHAnsi" w:hAnsiTheme="minorHAnsi" w:cstheme="minorHAnsi"/>
          <w:highlight w:val="cyan"/>
        </w:rPr>
        <w:t>hardware</w:t>
      </w:r>
      <w:r w:rsidRPr="00A63E9E">
        <w:rPr>
          <w:rStyle w:val="StyleUnderline"/>
          <w:rFonts w:asciiTheme="minorHAnsi" w:hAnsiTheme="minorHAnsi" w:cstheme="minorHAnsi"/>
          <w:highlight w:val="cyan"/>
        </w:rPr>
        <w:t xml:space="preserve"> would be necessary to overcome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these </w:t>
      </w:r>
      <w:r w:rsidRPr="00A63E9E">
        <w:rPr>
          <w:rStyle w:val="Emphasis"/>
          <w:rFonts w:asciiTheme="minorHAnsi" w:hAnsiTheme="minorHAnsi" w:cstheme="minorHAnsi"/>
          <w:highlight w:val="cyan"/>
        </w:rPr>
        <w:t>geographic challenges</w:t>
      </w:r>
      <w:r w:rsidRPr="00A63E9E">
        <w:rPr>
          <w:rFonts w:asciiTheme="minorHAnsi" w:hAnsiTheme="minorHAnsi" w:cstheme="minorHAnsi"/>
          <w:sz w:val="16"/>
        </w:rPr>
        <w:t xml:space="preserve">. Given our current model of the Western Hemisphere, </w:t>
      </w:r>
      <w:r w:rsidRPr="00A63E9E">
        <w:rPr>
          <w:rStyle w:val="Emphasis"/>
          <w:rFonts w:asciiTheme="minorHAnsi" w:hAnsiTheme="minorHAnsi" w:cstheme="minorHAnsi"/>
        </w:rPr>
        <w:t xml:space="preserve">this </w:t>
      </w:r>
      <w:r w:rsidRPr="00A63E9E">
        <w:rPr>
          <w:rStyle w:val="Emphasis"/>
          <w:rFonts w:asciiTheme="minorHAnsi" w:hAnsiTheme="minorHAnsi" w:cstheme="minorHAnsi"/>
          <w:highlight w:val="cyan"/>
        </w:rPr>
        <w:t>absence</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interstate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fare in the region </w:t>
      </w:r>
      <w:r w:rsidRPr="00A63E9E">
        <w:rPr>
          <w:rStyle w:val="StyleUnderline"/>
          <w:rFonts w:asciiTheme="minorHAnsi" w:hAnsiTheme="minorHAnsi" w:cstheme="minorHAnsi"/>
          <w:highlight w:val="cyan"/>
        </w:rPr>
        <w:t>can be expected to continue</w:t>
      </w:r>
      <w:r w:rsidRPr="00A63E9E">
        <w:rPr>
          <w:rStyle w:val="StyleUnderline"/>
          <w:rFonts w:asciiTheme="minorHAnsi" w:hAnsiTheme="minorHAnsi" w:cstheme="minorHAnsi"/>
        </w:rPr>
        <w:t xml:space="preserve"> for the foreseeable future</w:t>
      </w:r>
      <w:r w:rsidRPr="00A63E9E">
        <w:rPr>
          <w:rFonts w:asciiTheme="minorHAnsi" w:hAnsiTheme="minorHAnsi" w:cstheme="minorHAnsi"/>
          <w:sz w:val="16"/>
        </w:rPr>
        <w:t xml:space="preserve">. As a result, </w:t>
      </w:r>
      <w:r w:rsidRPr="00A63E9E">
        <w:rPr>
          <w:rStyle w:val="StyleUnderline"/>
          <w:rFonts w:asciiTheme="minorHAnsi" w:hAnsiTheme="minorHAnsi" w:cstheme="minorHAnsi"/>
          <w:highlight w:val="cyan"/>
        </w:rPr>
        <w:t>domestic issues</w:t>
      </w:r>
      <w:r w:rsidRPr="00A63E9E">
        <w:rPr>
          <w:rFonts w:asciiTheme="minorHAnsi" w:hAnsiTheme="minorHAnsi" w:cstheme="minorHAnsi"/>
          <w:sz w:val="16"/>
        </w:rPr>
        <w:t xml:space="preserve"> – drug trafficking, guerrilla groups, disease, natural disasters, etc. – </w:t>
      </w:r>
      <w:r w:rsidRPr="00A63E9E">
        <w:rPr>
          <w:rStyle w:val="StyleUnderline"/>
          <w:rFonts w:asciiTheme="minorHAnsi" w:hAnsiTheme="minorHAnsi" w:cstheme="minorHAnsi"/>
          <w:highlight w:val="cyan"/>
        </w:rPr>
        <w:t>will remain</w:t>
      </w:r>
      <w:r w:rsidRPr="00A63E9E">
        <w:rPr>
          <w:rFonts w:asciiTheme="minorHAnsi" w:hAnsiTheme="minorHAnsi" w:cstheme="minorHAnsi"/>
          <w:sz w:val="16"/>
        </w:rPr>
        <w:t xml:space="preserve"> by far </w:t>
      </w:r>
      <w:r w:rsidRPr="00A63E9E">
        <w:rPr>
          <w:rStyle w:val="Emphasis"/>
          <w:rFonts w:asciiTheme="minorHAnsi" w:hAnsiTheme="minorHAnsi" w:cstheme="minorHAnsi"/>
          <w:highlight w:val="cyan"/>
        </w:rPr>
        <w:t>the largest</w:t>
      </w:r>
      <w:r w:rsidRPr="00A63E9E">
        <w:rPr>
          <w:rStyle w:val="Emphasis"/>
          <w:rFonts w:asciiTheme="minorHAnsi" w:hAnsiTheme="minorHAnsi" w:cstheme="minorHAnsi"/>
        </w:rPr>
        <w:t xml:space="preserve"> security </w:t>
      </w:r>
      <w:r w:rsidRPr="00A63E9E">
        <w:rPr>
          <w:rStyle w:val="Emphasis"/>
          <w:rFonts w:asciiTheme="minorHAnsi" w:hAnsiTheme="minorHAnsi" w:cstheme="minorHAnsi"/>
          <w:highlight w:val="cyan"/>
        </w:rPr>
        <w:t>threats</w:t>
      </w:r>
      <w:r w:rsidRPr="00A63E9E">
        <w:rPr>
          <w:rFonts w:asciiTheme="minorHAnsi" w:hAnsiTheme="minorHAnsi" w:cstheme="minorHAnsi"/>
          <w:sz w:val="16"/>
        </w:rPr>
        <w:t xml:space="preserve"> to South American nations.</w:t>
      </w:r>
    </w:p>
    <w:p w14:paraId="5616A5BC" w14:textId="77777777" w:rsidR="00202D57" w:rsidRDefault="00202D57" w:rsidP="00202D57">
      <w:pPr>
        <w:pStyle w:val="Heading3"/>
      </w:pPr>
      <w:r>
        <w:t>AT: Foreign policy---1NC</w:t>
      </w:r>
    </w:p>
    <w:p w14:paraId="3DE10287" w14:textId="77777777" w:rsidR="00202D57" w:rsidRPr="00001F64" w:rsidRDefault="00202D57" w:rsidP="00202D57">
      <w:pPr>
        <w:pStyle w:val="Heading4"/>
      </w:pPr>
      <w:r w:rsidRPr="00001F64">
        <w:t xml:space="preserve">Trump foreign policy </w:t>
      </w:r>
      <w:r w:rsidRPr="00001F64">
        <w:rPr>
          <w:u w:val="single"/>
        </w:rPr>
        <w:t>won’t</w:t>
      </w:r>
      <w:r w:rsidRPr="00001F64">
        <w:t xml:space="preserve"> cause wars. </w:t>
      </w:r>
    </w:p>
    <w:p w14:paraId="7C2AB7BA" w14:textId="77777777" w:rsidR="00202D57" w:rsidRPr="00001F64" w:rsidRDefault="00202D57" w:rsidP="00202D57">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0DD74DBD" w14:textId="77777777" w:rsidR="00202D57" w:rsidRPr="00001F64" w:rsidRDefault="00202D57" w:rsidP="00202D57">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17CE062F" w14:textId="77777777" w:rsidR="00202D57" w:rsidRPr="00001F64" w:rsidRDefault="00202D57" w:rsidP="00202D57">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5CFE73B" w14:textId="77777777" w:rsidR="00202D57" w:rsidRPr="00001F64" w:rsidRDefault="00202D57" w:rsidP="00202D57">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3E69814" w14:textId="77777777" w:rsidR="00202D57" w:rsidRPr="00001F64" w:rsidRDefault="00202D57" w:rsidP="00202D57">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0650258" w14:textId="77777777" w:rsidR="00202D57" w:rsidRPr="00001F64" w:rsidRDefault="00202D57" w:rsidP="00202D57">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1E17C3F6" w14:textId="77777777" w:rsidR="00202D57" w:rsidRPr="00001F64" w:rsidRDefault="00202D57" w:rsidP="00202D57">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Contrary to the wishes of Wilsonians, international “rules” and “norms” are not self-executing but require power to maintain.</w:t>
      </w:r>
    </w:p>
    <w:p w14:paraId="10C56D9E" w14:textId="77777777" w:rsidR="00202D57" w:rsidRPr="00001F64" w:rsidRDefault="00202D57" w:rsidP="00202D57">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010AF130" w14:textId="77777777" w:rsidR="00202D57" w:rsidRPr="00001F64" w:rsidRDefault="00202D57" w:rsidP="00202D57">
      <w:r w:rsidRPr="00001F6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1BD3670D" w14:textId="77777777" w:rsidR="00202D57" w:rsidRPr="00001F64" w:rsidRDefault="00202D57" w:rsidP="00202D57">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8252270" w14:textId="77777777" w:rsidR="00202D57" w:rsidRPr="00001F64" w:rsidRDefault="00202D57" w:rsidP="00202D57">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63A6D0F4" w14:textId="77777777" w:rsidR="00202D57" w:rsidRPr="00001F64" w:rsidRDefault="00202D57" w:rsidP="00202D57">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1AB13EC" w14:textId="77777777" w:rsidR="00202D57" w:rsidRPr="00174610" w:rsidRDefault="00202D57" w:rsidP="00202D57">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6B27F67C" w14:textId="77777777" w:rsidR="00202D57" w:rsidRPr="00E5090F" w:rsidRDefault="00202D57" w:rsidP="00202D57"/>
    <w:p w14:paraId="7727E443" w14:textId="77777777" w:rsidR="00202D57" w:rsidRDefault="00202D57" w:rsidP="00202D57">
      <w:pPr>
        <w:pStyle w:val="Heading2"/>
      </w:pPr>
      <w:r>
        <w:t>Reorganization</w:t>
      </w:r>
    </w:p>
    <w:p w14:paraId="506CC9DC" w14:textId="77777777" w:rsidR="00202D57" w:rsidRDefault="00202D57" w:rsidP="00202D57">
      <w:pPr>
        <w:pStyle w:val="Heading3"/>
      </w:pPr>
      <w:r>
        <w:t>AT: Backsliding---1NC</w:t>
      </w:r>
    </w:p>
    <w:p w14:paraId="7888EFEF" w14:textId="77777777" w:rsidR="00202D57" w:rsidRDefault="00202D57" w:rsidP="00202D57">
      <w:pPr>
        <w:pStyle w:val="Heading4"/>
      </w:pPr>
      <w:r>
        <w:t xml:space="preserve">Democracy is </w:t>
      </w:r>
      <w:r w:rsidRPr="006F122E">
        <w:rPr>
          <w:u w:val="single"/>
        </w:rPr>
        <w:t>resilient</w:t>
      </w:r>
      <w:r>
        <w:t xml:space="preserve">. It survives Trump, and there’s no impact to backsliding. Prefer </w:t>
      </w:r>
      <w:r w:rsidRPr="002137B4">
        <w:rPr>
          <w:u w:val="single"/>
        </w:rPr>
        <w:t>statistical</w:t>
      </w:r>
      <w:r w:rsidRPr="002137B4">
        <w:t xml:space="preserve"> and </w:t>
      </w:r>
      <w:r w:rsidRPr="002137B4">
        <w:rPr>
          <w:u w:val="single"/>
        </w:rPr>
        <w:t>historical</w:t>
      </w:r>
      <w:r w:rsidRPr="002137B4">
        <w:t xml:space="preserve"> trends.</w:t>
      </w:r>
      <w:r>
        <w:t xml:space="preserve"> </w:t>
      </w:r>
    </w:p>
    <w:p w14:paraId="38699D0F" w14:textId="77777777" w:rsidR="00202D57" w:rsidRPr="00C9474C" w:rsidRDefault="00202D57" w:rsidP="00202D57">
      <w:r>
        <w:t xml:space="preserve">Jonathan </w:t>
      </w:r>
      <w:r w:rsidRPr="00E74526">
        <w:rPr>
          <w:rStyle w:val="Style13ptBold"/>
        </w:rPr>
        <w:t>Schlefer 9/19</w:t>
      </w:r>
      <w:r>
        <w:t>. F</w:t>
      </w:r>
      <w:r w:rsidRPr="00C9474C">
        <w:t>ormer senior researcher in political economy at Harvard Business School</w:t>
      </w:r>
      <w:r>
        <w:t xml:space="preserve">, </w:t>
      </w:r>
      <w:r w:rsidRPr="00C9474C">
        <w:t>served as editor-in-chief of MIT Technology Review and is the author of two books, Palace Politics: How the Ruling Party Brought Crisis to Mexico, and The Assumptions Economists Make.</w:t>
      </w:r>
      <w:r>
        <w:t xml:space="preserve"> “American Democracy Might be Stronger than Donald Trump.” 9/19/25. </w:t>
      </w:r>
      <w:r w:rsidRPr="00E74526">
        <w:t>https://www.politico.com/news/magazine/2025/09/19/american-democracy-resilience-00548910</w:t>
      </w:r>
    </w:p>
    <w:p w14:paraId="46BB1E64" w14:textId="77777777" w:rsidR="00202D57" w:rsidRPr="00F901EE" w:rsidRDefault="00202D57" w:rsidP="00202D57">
      <w:pPr>
        <w:rPr>
          <w:sz w:val="16"/>
        </w:rPr>
      </w:pPr>
      <w:r w:rsidRPr="00F901EE">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1389C948" w14:textId="77777777" w:rsidR="00202D57" w:rsidRPr="00F901EE" w:rsidRDefault="00202D57" w:rsidP="00202D57">
      <w:pPr>
        <w:rPr>
          <w:sz w:val="16"/>
        </w:rPr>
      </w:pPr>
      <w:r w:rsidRPr="00F901EE">
        <w:rPr>
          <w:sz w:val="16"/>
        </w:rPr>
        <w:t xml:space="preserve">The </w:t>
      </w:r>
      <w:r w:rsidRPr="008D3064">
        <w:rPr>
          <w:rStyle w:val="StyleUnderline"/>
        </w:rPr>
        <w:t>real question is whether U.S. democracy will survive or not</w:t>
      </w:r>
      <w:r w:rsidRPr="00F901EE">
        <w:rPr>
          <w:sz w:val="16"/>
        </w:rPr>
        <w:t>. The genre hardly asks that question, let alone answers it.</w:t>
      </w:r>
    </w:p>
    <w:p w14:paraId="27FB98AA" w14:textId="77777777" w:rsidR="00202D57" w:rsidRPr="00F901EE" w:rsidRDefault="00202D57" w:rsidP="00202D57">
      <w:pPr>
        <w:rPr>
          <w:sz w:val="16"/>
        </w:rPr>
      </w:pPr>
      <w:r w:rsidRPr="00F901EE">
        <w:rPr>
          <w:sz w:val="16"/>
        </w:rPr>
        <w:t>To be sure, Trump does all the same things as the authoritarians Levitsky and Ziblatt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7A1C6C80" w14:textId="77777777" w:rsidR="00202D57" w:rsidRPr="00F901EE" w:rsidRDefault="00202D57" w:rsidP="00202D57">
      <w:pPr>
        <w:rPr>
          <w:sz w:val="16"/>
        </w:rPr>
      </w:pPr>
      <w:r w:rsidRPr="00F901EE">
        <w:rPr>
          <w:sz w:val="16"/>
        </w:rPr>
        <w:t xml:space="preserve">But </w:t>
      </w:r>
      <w:r w:rsidRPr="008D3064">
        <w:rPr>
          <w:rStyle w:val="StyleUnderline"/>
          <w:highlight w:val="cyan"/>
        </w:rPr>
        <w:t>Trump</w:t>
      </w:r>
      <w:r w:rsidRPr="008D3064">
        <w:rPr>
          <w:rStyle w:val="StyleUnderline"/>
        </w:rPr>
        <w:t>’s authoritarianism</w:t>
      </w:r>
      <w:r w:rsidRPr="00F901EE">
        <w:rPr>
          <w:sz w:val="16"/>
        </w:rPr>
        <w:t xml:space="preserve"> also </w:t>
      </w:r>
      <w:r w:rsidRPr="008D3064">
        <w:rPr>
          <w:rStyle w:val="StyleUnderline"/>
          <w:highlight w:val="cyan"/>
        </w:rPr>
        <w:t>resembles</w:t>
      </w:r>
      <w:r w:rsidRPr="008D3064">
        <w:rPr>
          <w:rStyle w:val="StyleUnderline"/>
        </w:rPr>
        <w:t xml:space="preserve"> that of dangerous </w:t>
      </w:r>
      <w:r w:rsidRPr="008D3064">
        <w:rPr>
          <w:rStyle w:val="StyleUnderline"/>
          <w:highlight w:val="cyan"/>
        </w:rPr>
        <w:t xml:space="preserve">populists who </w:t>
      </w:r>
      <w:r w:rsidRPr="008D3064">
        <w:rPr>
          <w:rStyle w:val="Emphasis"/>
          <w:highlight w:val="cyan"/>
        </w:rPr>
        <w:t>failed</w:t>
      </w:r>
      <w:r w:rsidRPr="008D3064">
        <w:rPr>
          <w:rStyle w:val="Emphasis"/>
        </w:rPr>
        <w:t xml:space="preserve"> to kill democracy</w:t>
      </w:r>
      <w:r w:rsidRPr="00F901EE">
        <w:rPr>
          <w:sz w:val="16"/>
        </w:rPr>
        <w:t xml:space="preserve">. Careful studies that never seem to get much press find that </w:t>
      </w:r>
      <w:r w:rsidRPr="008D3064">
        <w:rPr>
          <w:rStyle w:val="StyleUnderline"/>
          <w:highlight w:val="cyan"/>
        </w:rPr>
        <w:t>only</w:t>
      </w:r>
      <w:r w:rsidRPr="008D3064">
        <w:rPr>
          <w:rStyle w:val="StyleUnderline"/>
        </w:rPr>
        <w:t xml:space="preserve"> about a </w:t>
      </w:r>
      <w:r w:rsidRPr="008D3064">
        <w:rPr>
          <w:rStyle w:val="StyleUnderline"/>
          <w:highlight w:val="cyan"/>
        </w:rPr>
        <w:t>fifth of</w:t>
      </w:r>
      <w:r w:rsidRPr="008D3064">
        <w:rPr>
          <w:rStyle w:val="StyleUnderline"/>
        </w:rPr>
        <w:t xml:space="preserve"> dangerous </w:t>
      </w:r>
      <w:r w:rsidRPr="008D3064">
        <w:rPr>
          <w:rStyle w:val="StyleUnderline"/>
          <w:highlight w:val="cyan"/>
        </w:rPr>
        <w:t>populists</w:t>
      </w:r>
      <w:r w:rsidRPr="008D3064">
        <w:rPr>
          <w:rStyle w:val="StyleUnderline"/>
        </w:rPr>
        <w:t xml:space="preserve"> </w:t>
      </w:r>
      <w:r w:rsidRPr="008D3064">
        <w:rPr>
          <w:rStyle w:val="Emphasis"/>
        </w:rPr>
        <w:t xml:space="preserve">actually </w:t>
      </w:r>
      <w:r w:rsidRPr="008D3064">
        <w:rPr>
          <w:rStyle w:val="Emphasis"/>
          <w:highlight w:val="cyan"/>
        </w:rPr>
        <w:t>kill democracy</w:t>
      </w:r>
      <w:r w:rsidRPr="00F901EE">
        <w:rPr>
          <w:sz w:val="16"/>
        </w:rPr>
        <w:t>, including in different regions and across different time spans. If you’re serious about weighing the Trump threat, you should be asking what makes the difference between countries where democracy died and countries where it survives.</w:t>
      </w:r>
    </w:p>
    <w:p w14:paraId="2F7B53ED" w14:textId="77777777" w:rsidR="00202D57" w:rsidRPr="00F901EE" w:rsidRDefault="00202D57" w:rsidP="00202D57">
      <w:pPr>
        <w:rPr>
          <w:sz w:val="16"/>
        </w:rPr>
      </w:pPr>
      <w:r w:rsidRPr="00F901EE">
        <w:rPr>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294F7474" w14:textId="77777777" w:rsidR="00202D57" w:rsidRPr="00F901EE" w:rsidRDefault="00202D57" w:rsidP="00202D57">
      <w:pPr>
        <w:rPr>
          <w:sz w:val="16"/>
        </w:rPr>
      </w:pPr>
      <w:r w:rsidRPr="00F901EE">
        <w:rPr>
          <w:sz w:val="16"/>
        </w:rPr>
        <w:t>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6833594F" w14:textId="77777777" w:rsidR="00202D57" w:rsidRPr="00F901EE" w:rsidRDefault="00202D57" w:rsidP="00202D57">
      <w:pPr>
        <w:rPr>
          <w:sz w:val="16"/>
        </w:rPr>
      </w:pPr>
      <w:r w:rsidRPr="00F901EE">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8D3064">
        <w:rPr>
          <w:rStyle w:val="StyleUnderline"/>
        </w:rPr>
        <w:t>shared fear that U.S. politics is at an existential moment as the 2026 and 2028 elections approach surely portends more widespread and equally damaging threats of violence.</w:t>
      </w:r>
    </w:p>
    <w:p w14:paraId="14F61D5E" w14:textId="77777777" w:rsidR="00202D57" w:rsidRPr="00F901EE" w:rsidRDefault="00202D57" w:rsidP="00202D57">
      <w:pPr>
        <w:rPr>
          <w:sz w:val="16"/>
        </w:rPr>
      </w:pPr>
      <w:r w:rsidRPr="00F901EE">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40D167AE" w14:textId="77777777" w:rsidR="00202D57" w:rsidRPr="00F901EE" w:rsidRDefault="00202D57" w:rsidP="00202D57">
      <w:pPr>
        <w:rPr>
          <w:sz w:val="16"/>
        </w:rPr>
      </w:pPr>
      <w:r w:rsidRPr="008D3064">
        <w:rPr>
          <w:rStyle w:val="StyleUnderline"/>
        </w:rPr>
        <w:t>A careful comparison with countries that fought off autocratic attempts, as well as those that succumbed, suggests that</w:t>
      </w:r>
      <w:r w:rsidRPr="00F901EE">
        <w:rPr>
          <w:sz w:val="16"/>
        </w:rPr>
        <w:t xml:space="preserve"> </w:t>
      </w:r>
      <w:r w:rsidRPr="008D3064">
        <w:rPr>
          <w:rStyle w:val="Emphasis"/>
          <w:highlight w:val="cyan"/>
        </w:rPr>
        <w:t>American democracy</w:t>
      </w:r>
      <w:r w:rsidRPr="00F901EE">
        <w:rPr>
          <w:sz w:val="16"/>
        </w:rPr>
        <w:t xml:space="preserve"> </w:t>
      </w:r>
      <w:r w:rsidRPr="008D3064">
        <w:rPr>
          <w:rStyle w:val="StyleUnderline"/>
        </w:rPr>
        <w:t>might be</w:t>
      </w:r>
      <w:r w:rsidRPr="00F901EE">
        <w:rPr>
          <w:sz w:val="16"/>
        </w:rPr>
        <w:t xml:space="preserve"> </w:t>
      </w:r>
      <w:r w:rsidRPr="008D3064">
        <w:rPr>
          <w:rStyle w:val="Emphasis"/>
          <w:highlight w:val="cyan"/>
        </w:rPr>
        <w:t>more resilient than you think</w:t>
      </w:r>
      <w:r w:rsidRPr="00F901EE">
        <w:rPr>
          <w:sz w:val="16"/>
        </w:rPr>
        <w:t xml:space="preserve">. At a minimum, it has </w:t>
      </w:r>
      <w:r w:rsidRPr="008D3064">
        <w:rPr>
          <w:rStyle w:val="StyleUnderline"/>
          <w:highlight w:val="cyan"/>
        </w:rPr>
        <w:t xml:space="preserve">crucial advantages over </w:t>
      </w:r>
      <w:r w:rsidRPr="008D3064">
        <w:rPr>
          <w:rStyle w:val="StyleUnderline"/>
        </w:rPr>
        <w:t xml:space="preserve">democracies that </w:t>
      </w:r>
      <w:r w:rsidRPr="008D3064">
        <w:rPr>
          <w:rStyle w:val="StyleUnderline"/>
          <w:highlight w:val="cyan"/>
        </w:rPr>
        <w:t>failed</w:t>
      </w:r>
      <w:r w:rsidRPr="00F901EE">
        <w:rPr>
          <w:sz w:val="16"/>
        </w:rPr>
        <w:t xml:space="preserve">. Three main things stand out: </w:t>
      </w:r>
      <w:r w:rsidRPr="008D3064">
        <w:rPr>
          <w:rStyle w:val="Emphasis"/>
          <w:highlight w:val="cyan"/>
        </w:rPr>
        <w:t>None was nearly so rich</w:t>
      </w:r>
      <w:r w:rsidRPr="00F901EE">
        <w:rPr>
          <w:sz w:val="16"/>
        </w:rPr>
        <w:t xml:space="preserve">. </w:t>
      </w:r>
      <w:r w:rsidRPr="008D3064">
        <w:rPr>
          <w:rStyle w:val="Emphasis"/>
          <w:highlight w:val="cyan"/>
        </w:rPr>
        <w:t>None</w:t>
      </w:r>
      <w:r w:rsidRPr="008D3064">
        <w:rPr>
          <w:rStyle w:val="Emphasis"/>
        </w:rPr>
        <w:t xml:space="preserve"> was nearly </w:t>
      </w:r>
      <w:r w:rsidRPr="008D3064">
        <w:rPr>
          <w:rStyle w:val="Emphasis"/>
          <w:highlight w:val="cyan"/>
        </w:rPr>
        <w:t>so long-lived</w:t>
      </w:r>
      <w:r w:rsidRPr="00F901EE">
        <w:rPr>
          <w:sz w:val="16"/>
        </w:rPr>
        <w:t xml:space="preserve">. And </w:t>
      </w:r>
      <w:r w:rsidRPr="008D3064">
        <w:rPr>
          <w:rStyle w:val="Emphasis"/>
          <w:highlight w:val="cyan"/>
        </w:rPr>
        <w:t>none had</w:t>
      </w:r>
      <w:r w:rsidRPr="008D3064">
        <w:rPr>
          <w:rStyle w:val="Emphasis"/>
        </w:rPr>
        <w:t xml:space="preserve"> a </w:t>
      </w:r>
      <w:r w:rsidRPr="008D3064">
        <w:rPr>
          <w:rStyle w:val="Emphasis"/>
          <w:highlight w:val="cyan"/>
        </w:rPr>
        <w:t>legal establishment</w:t>
      </w:r>
      <w:r w:rsidRPr="00F901EE">
        <w:rPr>
          <w:sz w:val="16"/>
        </w:rPr>
        <w:t xml:space="preserve"> tracing its genealogy back to the Magna Carta in 1215.</w:t>
      </w:r>
    </w:p>
    <w:p w14:paraId="3C835175" w14:textId="77777777" w:rsidR="00202D57" w:rsidRPr="00F901EE" w:rsidRDefault="00202D57" w:rsidP="00202D57">
      <w:pPr>
        <w:rPr>
          <w:sz w:val="16"/>
        </w:rPr>
      </w:pPr>
      <w:r w:rsidRPr="008D3064">
        <w:rPr>
          <w:rStyle w:val="StyleUnderline"/>
        </w:rPr>
        <w:t xml:space="preserve">Rich democracies </w:t>
      </w:r>
      <w:r w:rsidRPr="008D3064">
        <w:rPr>
          <w:rStyle w:val="Emphasis"/>
        </w:rPr>
        <w:t>rarely die</w:t>
      </w:r>
      <w:r w:rsidRPr="00F901EE">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14D8C7C7" w14:textId="77777777" w:rsidR="00202D57" w:rsidRPr="00F901EE" w:rsidRDefault="00202D57" w:rsidP="00202D57">
      <w:pPr>
        <w:rPr>
          <w:sz w:val="16"/>
        </w:rPr>
      </w:pPr>
      <w:r w:rsidRPr="00F901EE">
        <w:rPr>
          <w:sz w:val="16"/>
        </w:rPr>
        <w:t>The prominent democracy theorist Adam Przeworski of New York University, born in Poland under the Nazis and raised under the Communists, famously observed in 2005 that while democracy had fallen again and again in developing nations, economies richer than Argentina when the military seized control in 1976 had survived a thousand years all told. None had failed, despite “wars, riots, scandals, economic and governmental crises, hell or high water.”</w:t>
      </w:r>
    </w:p>
    <w:p w14:paraId="5B74E1B3" w14:textId="77777777" w:rsidR="00202D57" w:rsidRPr="00F901EE" w:rsidRDefault="00202D57" w:rsidP="00202D57">
      <w:pPr>
        <w:rPr>
          <w:sz w:val="16"/>
        </w:rPr>
      </w:pPr>
      <w:r w:rsidRPr="00F901EE">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F901EE">
        <w:rPr>
          <w:rStyle w:val="StyleUnderline"/>
        </w:rPr>
        <w:t xml:space="preserve">2005 </w:t>
      </w:r>
      <w:r w:rsidRPr="00F901EE">
        <w:rPr>
          <w:rStyle w:val="StyleUnderline"/>
          <w:highlight w:val="cyan"/>
        </w:rPr>
        <w:t>statistical</w:t>
      </w:r>
      <w:r w:rsidRPr="00F901EE">
        <w:rPr>
          <w:rStyle w:val="StyleUnderline"/>
        </w:rPr>
        <w:t xml:space="preserve"> tour de force </w:t>
      </w:r>
      <w:r w:rsidRPr="00F901EE">
        <w:rPr>
          <w:rStyle w:val="StyleUnderline"/>
          <w:highlight w:val="cyan"/>
        </w:rPr>
        <w:t>found</w:t>
      </w:r>
      <w:r w:rsidRPr="00F901EE">
        <w:rPr>
          <w:rStyle w:val="StyleUnderline"/>
        </w:rPr>
        <w:t xml:space="preserve"> that </w:t>
      </w:r>
      <w:r w:rsidRPr="00F901EE">
        <w:rPr>
          <w:rStyle w:val="StyleUnderline"/>
          <w:highlight w:val="cyan"/>
        </w:rPr>
        <w:t>if a presidency survived more than 50 years</w:t>
      </w:r>
      <w:r w:rsidRPr="00F901EE">
        <w:rPr>
          <w:rStyle w:val="StyleUnderline"/>
        </w:rPr>
        <w:t xml:space="preserve"> and </w:t>
      </w:r>
      <w:r w:rsidRPr="00F901EE">
        <w:rPr>
          <w:rStyle w:val="StyleUnderline"/>
          <w:highlight w:val="cyan"/>
        </w:rPr>
        <w:t>had a per capita income more than $23,000, it had</w:t>
      </w:r>
      <w:r w:rsidRPr="00F901EE">
        <w:rPr>
          <w:rStyle w:val="StyleUnderline"/>
        </w:rPr>
        <w:t xml:space="preserve"> a </w:t>
      </w:r>
      <w:r w:rsidRPr="00F901EE">
        <w:rPr>
          <w:rStyle w:val="Emphasis"/>
          <w:highlight w:val="cyan"/>
        </w:rPr>
        <w:t>zero percent chance of failing</w:t>
      </w:r>
      <w:r w:rsidRPr="00F901EE">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2E038A03" w14:textId="77777777" w:rsidR="00202D57" w:rsidRPr="00F901EE" w:rsidRDefault="00202D57" w:rsidP="00202D57">
      <w:pPr>
        <w:rPr>
          <w:sz w:val="16"/>
        </w:rPr>
      </w:pPr>
      <w:r w:rsidRPr="00F901EE">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58D263D7" w14:textId="77777777" w:rsidR="00202D57" w:rsidRPr="00F901EE" w:rsidRDefault="00202D57" w:rsidP="00202D57">
      <w:pPr>
        <w:rPr>
          <w:sz w:val="16"/>
        </w:rPr>
      </w:pPr>
      <w:r w:rsidRPr="00F901EE">
        <w:rPr>
          <w:sz w:val="16"/>
        </w:rPr>
        <w:t>Przeworski suggested that while lower-income societies can erupt in all-or-nothing struggle over scarce resources, wealthy societies develop an existential fear of losing the rule of law, dreading that fate as worse than any particular electoral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1A4D0547" w14:textId="77777777" w:rsidR="00202D57" w:rsidRPr="00F901EE" w:rsidRDefault="00202D57" w:rsidP="00202D57">
      <w:pPr>
        <w:rPr>
          <w:u w:val="single"/>
        </w:rPr>
      </w:pPr>
      <w:r w:rsidRPr="00F901EE">
        <w:rPr>
          <w:rStyle w:val="StyleUnderline"/>
        </w:rPr>
        <w:t>We’ve seen plenty of serious damage to democracy lately. But mostly such</w:t>
      </w:r>
      <w:r w:rsidRPr="00F901EE">
        <w:rPr>
          <w:sz w:val="16"/>
        </w:rPr>
        <w:t xml:space="preserve"> </w:t>
      </w:r>
      <w:r w:rsidRPr="00F901EE">
        <w:rPr>
          <w:rStyle w:val="Emphasis"/>
          <w:highlight w:val="cyan"/>
        </w:rPr>
        <w:t>backsliding doesn’t kill democracy</w:t>
      </w:r>
      <w:r w:rsidRPr="00F901EE">
        <w:rPr>
          <w:sz w:val="16"/>
        </w:rPr>
        <w:t xml:space="preserve">. Using the </w:t>
      </w:r>
      <w:r w:rsidRPr="00F901EE">
        <w:rPr>
          <w:rStyle w:val="Emphasis"/>
          <w:highlight w:val="cyan"/>
        </w:rPr>
        <w:t>V-Dem database</w:t>
      </w:r>
      <w:r w:rsidRPr="00F901EE">
        <w:rPr>
          <w:sz w:val="16"/>
        </w:rPr>
        <w:t xml:space="preserve">, </w:t>
      </w:r>
      <w:r w:rsidRPr="00F901EE">
        <w:rPr>
          <w:rStyle w:val="StyleUnderline"/>
        </w:rPr>
        <w:t xml:space="preserve">which </w:t>
      </w:r>
      <w:r w:rsidRPr="00F901EE">
        <w:rPr>
          <w:rStyle w:val="StyleUnderline"/>
          <w:highlight w:val="cyan"/>
        </w:rPr>
        <w:t xml:space="preserve">provides </w:t>
      </w:r>
      <w:r w:rsidRPr="00F901EE">
        <w:rPr>
          <w:rStyle w:val="StyleUnderline"/>
        </w:rPr>
        <w:t xml:space="preserve">literally </w:t>
      </w:r>
      <w:r w:rsidRPr="00F901EE">
        <w:rPr>
          <w:rStyle w:val="StyleUnderline"/>
          <w:highlight w:val="cyan"/>
        </w:rPr>
        <w:t>hundreds of indicators</w:t>
      </w:r>
      <w:r w:rsidRPr="00F901EE">
        <w:rPr>
          <w:rStyle w:val="StyleUnderline"/>
        </w:rPr>
        <w:t xml:space="preserve"> of governance on a scale from democratic to autocratic, </w:t>
      </w:r>
      <w:r w:rsidRPr="00F901EE">
        <w:rPr>
          <w:rStyle w:val="StyleUnderline"/>
          <w:highlight w:val="cyan"/>
        </w:rPr>
        <w:t>researchers</w:t>
      </w:r>
      <w:r w:rsidRPr="00F901EE">
        <w:rPr>
          <w:rStyle w:val="StyleUnderline"/>
        </w:rPr>
        <w:t xml:space="preserve"> at the University of Texas </w:t>
      </w:r>
      <w:r w:rsidRPr="00F901EE">
        <w:rPr>
          <w:rStyle w:val="StyleUnderline"/>
          <w:highlight w:val="cyan"/>
        </w:rPr>
        <w:t>find</w:t>
      </w:r>
      <w:r w:rsidRPr="00F901EE">
        <w:rPr>
          <w:rStyle w:val="StyleUnderline"/>
        </w:rPr>
        <w:t xml:space="preserve"> that in 30 instances of </w:t>
      </w:r>
      <w:r w:rsidRPr="00F901EE">
        <w:rPr>
          <w:rStyle w:val="StyleUnderline"/>
          <w:highlight w:val="cyan"/>
        </w:rPr>
        <w:t>backsliding between 2000 and 2019</w:t>
      </w:r>
      <w:r w:rsidRPr="00F901EE">
        <w:rPr>
          <w:rStyle w:val="StyleUnderline"/>
        </w:rPr>
        <w:t xml:space="preserve"> (including Trump 1.0), </w:t>
      </w:r>
      <w:r w:rsidRPr="00F901EE">
        <w:rPr>
          <w:rStyle w:val="Emphasis"/>
          <w:highlight w:val="cyan"/>
        </w:rPr>
        <w:t>only eight led to democratic breakdown</w:t>
      </w:r>
      <w:r w:rsidRPr="00F901EE">
        <w:rPr>
          <w:sz w:val="16"/>
        </w:rPr>
        <w:t xml:space="preserve">. </w:t>
      </w:r>
      <w:r w:rsidRPr="00F901EE">
        <w:rPr>
          <w:rStyle w:val="Emphasis"/>
          <w:highlight w:val="cyan"/>
        </w:rPr>
        <w:t xml:space="preserve">That’s a failure </w:t>
      </w:r>
      <w:r w:rsidRPr="00F901EE">
        <w:rPr>
          <w:rStyle w:val="Emphasis"/>
        </w:rPr>
        <w:t>rate</w:t>
      </w:r>
      <w:r w:rsidRPr="00F901EE">
        <w:rPr>
          <w:sz w:val="16"/>
        </w:rPr>
        <w:t xml:space="preserve">, even once backsliding has occurred, </w:t>
      </w:r>
      <w:r w:rsidRPr="00F901EE">
        <w:rPr>
          <w:rStyle w:val="StyleUnderline"/>
        </w:rPr>
        <w:t>of about 25 percent.</w:t>
      </w:r>
    </w:p>
    <w:p w14:paraId="17D023ED" w14:textId="77777777" w:rsidR="00202D57" w:rsidRPr="00F901EE" w:rsidRDefault="00202D57" w:rsidP="00202D57">
      <w:pPr>
        <w:rPr>
          <w:sz w:val="16"/>
        </w:rPr>
      </w:pPr>
      <w:r w:rsidRPr="00F901EE">
        <w:rPr>
          <w:sz w:val="16"/>
        </w:rPr>
        <w:t xml:space="preserve">Civil society — </w:t>
      </w:r>
      <w:r w:rsidRPr="00F901EE">
        <w:rPr>
          <w:rStyle w:val="Emphasis"/>
          <w:highlight w:val="cyan"/>
        </w:rPr>
        <w:t>big business</w:t>
      </w:r>
      <w:r w:rsidRPr="00F901EE">
        <w:rPr>
          <w:sz w:val="16"/>
        </w:rPr>
        <w:t xml:space="preserve">, </w:t>
      </w:r>
      <w:r w:rsidRPr="00F901EE">
        <w:rPr>
          <w:rStyle w:val="Emphasis"/>
          <w:highlight w:val="cyan"/>
        </w:rPr>
        <w:t>law firms</w:t>
      </w:r>
      <w:r w:rsidRPr="00F901EE">
        <w:rPr>
          <w:sz w:val="16"/>
        </w:rPr>
        <w:t xml:space="preserve">, </w:t>
      </w:r>
      <w:r w:rsidRPr="00F901EE">
        <w:rPr>
          <w:rStyle w:val="Emphasis"/>
          <w:highlight w:val="cyan"/>
        </w:rPr>
        <w:t>nonprofits</w:t>
      </w:r>
      <w:r w:rsidRPr="00F901EE">
        <w:rPr>
          <w:sz w:val="16"/>
        </w:rPr>
        <w:t xml:space="preserve">, </w:t>
      </w:r>
      <w:r w:rsidRPr="00F901EE">
        <w:rPr>
          <w:rStyle w:val="Emphasis"/>
          <w:highlight w:val="cyan"/>
        </w:rPr>
        <w:t>universities</w:t>
      </w:r>
      <w:r w:rsidRPr="00F901EE">
        <w:rPr>
          <w:sz w:val="16"/>
        </w:rPr>
        <w:t xml:space="preserve">, </w:t>
      </w:r>
      <w:r w:rsidRPr="00F901EE">
        <w:rPr>
          <w:rStyle w:val="Emphasis"/>
          <w:highlight w:val="cyan"/>
        </w:rPr>
        <w:t>media</w:t>
      </w:r>
      <w:r w:rsidRPr="00F901EE">
        <w:rPr>
          <w:sz w:val="16"/>
        </w:rPr>
        <w:t xml:space="preserve"> — </w:t>
      </w:r>
      <w:r w:rsidRPr="00F901EE">
        <w:rPr>
          <w:rStyle w:val="Emphasis"/>
          <w:highlight w:val="cyan"/>
        </w:rPr>
        <w:t>fights</w:t>
      </w:r>
      <w:r w:rsidRPr="00F901EE">
        <w:rPr>
          <w:rStyle w:val="Emphasis"/>
        </w:rPr>
        <w:t xml:space="preserve"> </w:t>
      </w:r>
      <w:r w:rsidRPr="00F901EE">
        <w:rPr>
          <w:rStyle w:val="Emphasis"/>
          <w:highlight w:val="cyan"/>
        </w:rPr>
        <w:t>backsliding</w:t>
      </w:r>
      <w:r w:rsidRPr="00F901EE">
        <w:rPr>
          <w:sz w:val="16"/>
        </w:rPr>
        <w:t xml:space="preserve">. When Orban’s government creates businesses by showering them with contracts and keeps friendly media outlets afloat as the largest advertiser in the nation, they either submit or face ruin. A </w:t>
      </w:r>
      <w:r w:rsidRPr="00F901EE">
        <w:rPr>
          <w:rStyle w:val="StyleUnderline"/>
        </w:rPr>
        <w:t xml:space="preserve">wealthy society provides such plentiful resources to </w:t>
      </w:r>
      <w:r w:rsidRPr="00F901EE">
        <w:rPr>
          <w:rStyle w:val="StyleUnderline"/>
          <w:highlight w:val="cyan"/>
        </w:rPr>
        <w:t>independent institutions</w:t>
      </w:r>
      <w:r w:rsidRPr="00F901EE">
        <w:rPr>
          <w:rStyle w:val="StyleUnderline"/>
        </w:rPr>
        <w:t xml:space="preserve"> of civil society, and they span so far and wide across the political landscape, that they are </w:t>
      </w:r>
      <w:r w:rsidRPr="00F901EE">
        <w:rPr>
          <w:rStyle w:val="StyleUnderline"/>
          <w:highlight w:val="cyan"/>
        </w:rPr>
        <w:t xml:space="preserve">effectively </w:t>
      </w:r>
      <w:r w:rsidRPr="00F901EE">
        <w:rPr>
          <w:rStyle w:val="Emphasis"/>
          <w:highlight w:val="cyan"/>
        </w:rPr>
        <w:t>impossible to quash</w:t>
      </w:r>
      <w:r w:rsidRPr="00F901EE">
        <w:rPr>
          <w:sz w:val="16"/>
          <w:highlight w:val="cyan"/>
        </w:rPr>
        <w:t>.</w:t>
      </w:r>
      <w:r w:rsidRPr="00F901EE">
        <w:rPr>
          <w:sz w:val="16"/>
        </w:rPr>
        <w:t xml:space="preserve"> Longevity surely contributes here, too, because the longer those institutions have to mature, the more established they become.</w:t>
      </w:r>
    </w:p>
    <w:p w14:paraId="26FEF83E" w14:textId="77777777" w:rsidR="00202D57" w:rsidRDefault="00202D57" w:rsidP="00202D57">
      <w:pPr>
        <w:pStyle w:val="Heading4"/>
      </w:pPr>
      <w:r>
        <w:t xml:space="preserve">Nord says </w:t>
      </w:r>
      <w:r w:rsidRPr="00687A19">
        <w:rPr>
          <w:u w:val="single"/>
        </w:rPr>
        <w:t>alternative</w:t>
      </w:r>
      <w:r>
        <w:t xml:space="preserve"> reasons AND they can’t </w:t>
      </w:r>
      <w:r w:rsidRPr="00687A19">
        <w:rPr>
          <w:u w:val="single"/>
        </w:rPr>
        <w:t>solve</w:t>
      </w:r>
      <w:r>
        <w:t>.</w:t>
      </w:r>
    </w:p>
    <w:p w14:paraId="1E861E65" w14:textId="77777777" w:rsidR="00202D57" w:rsidRPr="00687A19" w:rsidRDefault="00202D57" w:rsidP="00202D57">
      <w:r>
        <w:t xml:space="preserve">Dr. Marina </w:t>
      </w:r>
      <w:r>
        <w:rPr>
          <w:rStyle w:val="Style13ptBold"/>
        </w:rPr>
        <w:t>1AC N</w:t>
      </w:r>
      <w:r w:rsidRPr="00174A3C">
        <w:rPr>
          <w:rStyle w:val="Style13ptBold"/>
        </w:rPr>
        <w:t>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A48C131" w14:textId="77777777" w:rsidR="00202D57" w:rsidRPr="00687A19" w:rsidRDefault="00202D57" w:rsidP="00202D57">
      <w:pPr>
        <w:rPr>
          <w:sz w:val="16"/>
        </w:rPr>
      </w:pPr>
      <w:r w:rsidRPr="00687A19">
        <w:rPr>
          <w:sz w:val="16"/>
        </w:rPr>
        <w:t xml:space="preserve">On 4 February, </w:t>
      </w:r>
      <w:r w:rsidRPr="00687A19">
        <w:rPr>
          <w:rStyle w:val="StyleUnderline"/>
          <w:highlight w:val="cyan"/>
        </w:rPr>
        <w:t>Trump signed</w:t>
      </w:r>
      <w:r w:rsidRPr="00687A19">
        <w:rPr>
          <w:sz w:val="16"/>
        </w:rPr>
        <w:t xml:space="preserve"> an </w:t>
      </w:r>
      <w:r w:rsidRPr="00687A19">
        <w:rPr>
          <w:rStyle w:val="Emphasis"/>
          <w:highlight w:val="cyan"/>
        </w:rPr>
        <w:t>Executive Order</w:t>
      </w:r>
      <w:r w:rsidRPr="00687A19">
        <w:rPr>
          <w:rStyle w:val="StyleUnderline"/>
        </w:rPr>
        <w:t xml:space="preserve"> to </w:t>
      </w:r>
      <w:r w:rsidRPr="00687A19">
        <w:rPr>
          <w:rStyle w:val="StyleUnderline"/>
          <w:highlight w:val="cyan"/>
        </w:rPr>
        <w:t>freeze</w:t>
      </w:r>
      <w:r w:rsidRPr="00687A19">
        <w:rPr>
          <w:sz w:val="16"/>
        </w:rPr>
        <w:t xml:space="preserve"> almost all </w:t>
      </w:r>
      <w:r w:rsidRPr="00687A19">
        <w:rPr>
          <w:rStyle w:val="StyleUnderline"/>
          <w:highlight w:val="cyan"/>
        </w:rPr>
        <w:t>operations of</w:t>
      </w:r>
      <w:r w:rsidRPr="00687A19">
        <w:rPr>
          <w:rStyle w:val="StyleUnderline"/>
        </w:rPr>
        <w:t xml:space="preserve"> the </w:t>
      </w:r>
      <w:r w:rsidRPr="00687A19">
        <w:rPr>
          <w:rStyle w:val="Emphasis"/>
          <w:highlight w:val="cyan"/>
        </w:rPr>
        <w:t>USAID</w:t>
      </w:r>
      <w:r w:rsidRPr="00687A19">
        <w:rPr>
          <w:sz w:val="16"/>
        </w:rPr>
        <w:t xml:space="preserve">, an independent </w:t>
      </w:r>
      <w:r w:rsidRPr="00687A19">
        <w:rPr>
          <w:rStyle w:val="StyleUnderline"/>
        </w:rPr>
        <w:t xml:space="preserve">agency </w:t>
      </w:r>
      <w:r w:rsidRPr="00687A19">
        <w:rPr>
          <w:rStyle w:val="StyleUnderline"/>
          <w:highlight w:val="cyan"/>
        </w:rPr>
        <w:t>established by</w:t>
      </w:r>
      <w:r w:rsidRPr="00687A19">
        <w:rPr>
          <w:sz w:val="16"/>
        </w:rPr>
        <w:t xml:space="preserve"> the </w:t>
      </w:r>
      <w:r w:rsidRPr="00687A19">
        <w:rPr>
          <w:rStyle w:val="Emphasis"/>
          <w:highlight w:val="cyan"/>
        </w:rPr>
        <w:t>Congress</w:t>
      </w:r>
      <w:r w:rsidRPr="00687A19">
        <w:rPr>
          <w:sz w:val="16"/>
        </w:rPr>
        <w:t xml:space="preserve"> on 4 September 1961, and </w:t>
      </w:r>
      <w:r w:rsidRPr="00687A19">
        <w:rPr>
          <w:rStyle w:val="StyleUnderline"/>
        </w:rPr>
        <w:t xml:space="preserve">to </w:t>
      </w:r>
      <w:r w:rsidRPr="00687A19">
        <w:rPr>
          <w:rStyle w:val="StyleUnderline"/>
          <w:highlight w:val="cyan"/>
        </w:rPr>
        <w:t>dismiss</w:t>
      </w:r>
      <w:r w:rsidRPr="00687A19">
        <w:rPr>
          <w:sz w:val="16"/>
        </w:rPr>
        <w:t xml:space="preserve"> most of </w:t>
      </w:r>
      <w:r w:rsidRPr="00687A19">
        <w:rPr>
          <w:rStyle w:val="StyleUnderline"/>
          <w:highlight w:val="cyan"/>
        </w:rPr>
        <w:t xml:space="preserve">its </w:t>
      </w:r>
      <w:r w:rsidRPr="00687A19">
        <w:rPr>
          <w:rStyle w:val="Emphasis"/>
          <w:highlight w:val="cyan"/>
        </w:rPr>
        <w:t>employees</w:t>
      </w:r>
      <w:r w:rsidRPr="00687A19">
        <w:rPr>
          <w:sz w:val="16"/>
        </w:rPr>
        <w:t xml:space="preserve">. This marks an </w:t>
      </w:r>
      <w:r w:rsidRPr="00687A19">
        <w:rPr>
          <w:rStyle w:val="StyleUnderline"/>
        </w:rPr>
        <w:t xml:space="preserve">open attack </w:t>
      </w:r>
      <w:r w:rsidRPr="00687A19">
        <w:rPr>
          <w:rStyle w:val="StyleUnderline"/>
          <w:highlight w:val="cyan"/>
        </w:rPr>
        <w:t>on</w:t>
      </w:r>
      <w:r w:rsidRPr="00687A19">
        <w:rPr>
          <w:sz w:val="16"/>
        </w:rPr>
        <w:t xml:space="preserve"> the Congress’ “</w:t>
      </w:r>
      <w:r w:rsidRPr="00687A19">
        <w:rPr>
          <w:rStyle w:val="Emphasis"/>
          <w:highlight w:val="cyan"/>
        </w:rPr>
        <w:t>power</w:t>
      </w:r>
      <w:r w:rsidRPr="00687A19">
        <w:rPr>
          <w:rStyle w:val="StyleUnderline"/>
          <w:highlight w:val="cyan"/>
        </w:rPr>
        <w:t xml:space="preserve"> of the purse</w:t>
      </w:r>
      <w:r w:rsidRPr="00687A19">
        <w:rPr>
          <w:sz w:val="16"/>
        </w:rPr>
        <w:t xml:space="preserve">” and its constitutional </w:t>
      </w:r>
      <w:r w:rsidRPr="00687A19">
        <w:rPr>
          <w:rStyle w:val="Emphasis"/>
          <w:highlight w:val="cyan"/>
        </w:rPr>
        <w:t>authority</w:t>
      </w:r>
      <w:r w:rsidRPr="00687A19">
        <w:rPr>
          <w:rStyle w:val="StyleUnderline"/>
          <w:highlight w:val="cyan"/>
        </w:rPr>
        <w:t xml:space="preserve"> to decide</w:t>
      </w:r>
      <w:r w:rsidRPr="00687A19">
        <w:rPr>
          <w:sz w:val="16"/>
        </w:rPr>
        <w:t xml:space="preserve"> whether, when, and </w:t>
      </w:r>
      <w:r w:rsidRPr="00687A19">
        <w:rPr>
          <w:rStyle w:val="StyleUnderline"/>
        </w:rPr>
        <w:t xml:space="preserve">how </w:t>
      </w:r>
      <w:r w:rsidRPr="00687A19">
        <w:rPr>
          <w:rStyle w:val="StyleUnderline"/>
          <w:highlight w:val="cyan"/>
        </w:rPr>
        <w:t>to close</w:t>
      </w:r>
      <w:r w:rsidRPr="00687A19">
        <w:rPr>
          <w:sz w:val="16"/>
        </w:rPr>
        <w:t xml:space="preserve"> down </w:t>
      </w:r>
      <w:r w:rsidRPr="00687A19">
        <w:rPr>
          <w:rStyle w:val="StyleUnderline"/>
        </w:rPr>
        <w:t xml:space="preserve">an </w:t>
      </w:r>
      <w:r w:rsidRPr="00687A19">
        <w:rPr>
          <w:rStyle w:val="Emphasis"/>
          <w:highlight w:val="cyan"/>
        </w:rPr>
        <w:t>agency</w:t>
      </w:r>
      <w:r w:rsidRPr="00687A19">
        <w:rPr>
          <w:sz w:val="16"/>
        </w:rPr>
        <w:t>.40Trump since usurped Congress’ “power of the purse” several times by cancelling or freezing funding of other federal programmes and departments.41</w:t>
      </w:r>
    </w:p>
    <w:p w14:paraId="742826A0" w14:textId="77777777" w:rsidR="00202D57" w:rsidRPr="00687A19" w:rsidRDefault="00202D57" w:rsidP="00202D57">
      <w:pPr>
        <w:rPr>
          <w:sz w:val="16"/>
        </w:rPr>
      </w:pPr>
      <w:r w:rsidRPr="00687A19">
        <w:rPr>
          <w:rStyle w:val="StyleUnderline"/>
        </w:rPr>
        <w:t xml:space="preserve">Attacks </w:t>
      </w:r>
      <w:r w:rsidRPr="00687A19">
        <w:rPr>
          <w:rStyle w:val="StyleUnderline"/>
          <w:highlight w:val="cyan"/>
        </w:rPr>
        <w:t>on</w:t>
      </w:r>
      <w:r w:rsidRPr="00687A19">
        <w:rPr>
          <w:rStyle w:val="StyleUnderline"/>
        </w:rPr>
        <w:t xml:space="preserve"> the </w:t>
      </w:r>
      <w:r w:rsidRPr="00687A19">
        <w:rPr>
          <w:rStyle w:val="StyleUnderline"/>
          <w:highlight w:val="cyan"/>
        </w:rPr>
        <w:t>judiciary</w:t>
      </w:r>
      <w:r w:rsidRPr="00687A19">
        <w:rPr>
          <w:sz w:val="16"/>
        </w:rPr>
        <w:t xml:space="preserve"> are also </w:t>
      </w:r>
      <w:r w:rsidRPr="00687A19">
        <w:rPr>
          <w:rStyle w:val="Emphasis"/>
          <w:highlight w:val="cyan"/>
        </w:rPr>
        <w:t>prevalent</w:t>
      </w:r>
      <w:r w:rsidRPr="00687A19">
        <w:rPr>
          <w:sz w:val="16"/>
        </w:rPr>
        <w:t xml:space="preserve">, ranging from </w:t>
      </w:r>
      <w:r w:rsidRPr="00687A19">
        <w:rPr>
          <w:rStyle w:val="StyleUnderline"/>
          <w:highlight w:val="cyan"/>
        </w:rPr>
        <w:t>verbal attacks</w:t>
      </w:r>
      <w:r w:rsidRPr="00687A19">
        <w:rPr>
          <w:sz w:val="16"/>
        </w:rPr>
        <w:t xml:space="preserve">,42 </w:t>
      </w:r>
      <w:r w:rsidRPr="00687A19">
        <w:rPr>
          <w:rStyle w:val="Emphasis"/>
          <w:highlight w:val="cyan"/>
        </w:rPr>
        <w:t>symbolic</w:t>
      </w:r>
      <w:r w:rsidRPr="00687A19">
        <w:rPr>
          <w:rStyle w:val="StyleUnderline"/>
          <w:highlight w:val="cyan"/>
        </w:rPr>
        <w:t xml:space="preserve"> actions</w:t>
      </w:r>
      <w:r w:rsidRPr="00687A19">
        <w:rPr>
          <w:sz w:val="16"/>
        </w:rPr>
        <w:t xml:space="preserve"> like </w:t>
      </w:r>
      <w:r w:rsidRPr="00687A19">
        <w:rPr>
          <w:rStyle w:val="StyleUnderline"/>
          <w:highlight w:val="cyan"/>
        </w:rPr>
        <w:t>sanctioning</w:t>
      </w:r>
      <w:r w:rsidRPr="00687A19">
        <w:rPr>
          <w:sz w:val="16"/>
        </w:rPr>
        <w:t xml:space="preserve"> of the </w:t>
      </w:r>
      <w:r w:rsidRPr="00687A19">
        <w:rPr>
          <w:rStyle w:val="Emphasis"/>
          <w:highlight w:val="cyan"/>
        </w:rPr>
        <w:t>I</w:t>
      </w:r>
      <w:r w:rsidRPr="00687A19">
        <w:rPr>
          <w:sz w:val="16"/>
        </w:rPr>
        <w:t xml:space="preserve">nternational </w:t>
      </w:r>
      <w:r w:rsidRPr="00687A19">
        <w:rPr>
          <w:rStyle w:val="Emphasis"/>
          <w:highlight w:val="cyan"/>
        </w:rPr>
        <w:t>C</w:t>
      </w:r>
      <w:r w:rsidRPr="00687A19">
        <w:rPr>
          <w:sz w:val="16"/>
        </w:rPr>
        <w:t xml:space="preserve">riminal </w:t>
      </w:r>
      <w:r w:rsidRPr="00687A19">
        <w:rPr>
          <w:rStyle w:val="Emphasis"/>
          <w:highlight w:val="cyan"/>
        </w:rPr>
        <w:t>C</w:t>
      </w:r>
      <w:r w:rsidRPr="00687A19">
        <w:rPr>
          <w:sz w:val="16"/>
        </w:rPr>
        <w:t>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35EC04F" w14:textId="77777777" w:rsidR="00202D57" w:rsidRDefault="00202D57" w:rsidP="00202D57">
      <w:pPr>
        <w:rPr>
          <w:sz w:val="16"/>
        </w:rPr>
      </w:pPr>
      <w:r w:rsidRPr="00687A19">
        <w:rPr>
          <w:sz w:val="16"/>
        </w:rPr>
        <w:t xml:space="preserve">On 13 March, the </w:t>
      </w:r>
      <w:r w:rsidRPr="00687A19">
        <w:rPr>
          <w:rStyle w:val="Emphasis"/>
          <w:highlight w:val="cyan"/>
        </w:rPr>
        <w:t>Trump</w:t>
      </w:r>
      <w:r w:rsidRPr="00687A19">
        <w:rPr>
          <w:sz w:val="16"/>
        </w:rPr>
        <w:t xml:space="preserve"> administration </w:t>
      </w:r>
      <w:r w:rsidRPr="00687A19">
        <w:rPr>
          <w:rStyle w:val="StyleUnderline"/>
          <w:highlight w:val="cyan"/>
        </w:rPr>
        <w:t>asked</w:t>
      </w:r>
      <w:r w:rsidRPr="00687A19">
        <w:rPr>
          <w:rStyle w:val="StyleUnderline"/>
        </w:rPr>
        <w:t xml:space="preserve"> the </w:t>
      </w:r>
      <w:r w:rsidRPr="00687A19">
        <w:rPr>
          <w:rStyle w:val="Emphasis"/>
          <w:highlight w:val="cyan"/>
        </w:rPr>
        <w:t>S</w:t>
      </w:r>
      <w:r w:rsidRPr="00687A19">
        <w:rPr>
          <w:rStyle w:val="StyleUnderline"/>
        </w:rPr>
        <w:t xml:space="preserve">upreme </w:t>
      </w:r>
      <w:r w:rsidRPr="00687A19">
        <w:rPr>
          <w:rStyle w:val="Emphasis"/>
          <w:highlight w:val="cyan"/>
        </w:rPr>
        <w:t>C</w:t>
      </w:r>
      <w:r w:rsidRPr="00687A19">
        <w:rPr>
          <w:rStyle w:val="StyleUnderline"/>
        </w:rPr>
        <w:t>ourt</w:t>
      </w:r>
      <w:r w:rsidRPr="00687A19">
        <w:rPr>
          <w:sz w:val="16"/>
        </w:rPr>
        <w:t xml:space="preserve"> to </w:t>
      </w:r>
      <w:r w:rsidRPr="00687A19">
        <w:rPr>
          <w:rStyle w:val="StyleUnderline"/>
          <w:highlight w:val="cyan"/>
        </w:rPr>
        <w:t>intervene on</w:t>
      </w:r>
      <w:r w:rsidRPr="00687A19">
        <w:rPr>
          <w:sz w:val="16"/>
        </w:rPr>
        <w:t xml:space="preserve"> blocks to </w:t>
      </w:r>
      <w:r w:rsidRPr="00687A19">
        <w:rPr>
          <w:rStyle w:val="Emphasis"/>
          <w:highlight w:val="cyan"/>
        </w:rPr>
        <w:t>birthright</w:t>
      </w:r>
      <w:r w:rsidRPr="00687A19">
        <w:rPr>
          <w:rStyle w:val="StyleUnderline"/>
        </w:rPr>
        <w:t xml:space="preserve"> citizenship order</w:t>
      </w:r>
      <w:r w:rsidRPr="00687A19">
        <w:rPr>
          <w:sz w:val="16"/>
        </w:rPr>
        <w:t xml:space="preserve"> and to massive layoffs order; it also asked the Supreme Court </w:t>
      </w:r>
      <w:r w:rsidRPr="00687A19">
        <w:rPr>
          <w:rStyle w:val="StyleUnderline"/>
          <w:highlight w:val="cyan"/>
        </w:rPr>
        <w:t xml:space="preserve">to </w:t>
      </w:r>
      <w:r w:rsidRPr="00687A19">
        <w:rPr>
          <w:rStyle w:val="Emphasis"/>
          <w:highlight w:val="cyan"/>
        </w:rPr>
        <w:t>narrow</w:t>
      </w:r>
      <w:r w:rsidRPr="00687A19">
        <w:rPr>
          <w:rStyle w:val="StyleUnderline"/>
        </w:rPr>
        <w:t xml:space="preserve"> the </w:t>
      </w:r>
      <w:r w:rsidRPr="00687A19">
        <w:rPr>
          <w:rStyle w:val="StyleUnderline"/>
          <w:highlight w:val="cyan"/>
        </w:rPr>
        <w:t>scope of injunctions</w:t>
      </w:r>
      <w:r w:rsidRPr="00687A19">
        <w:rPr>
          <w:sz w:val="16"/>
        </w:rPr>
        <w:t xml:space="preserve">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25047E07" w14:textId="77777777" w:rsidR="00202D57" w:rsidRPr="00C4424D" w:rsidRDefault="00202D57" w:rsidP="00202D57">
      <w:pPr>
        <w:pStyle w:val="Heading4"/>
      </w:pPr>
      <w:r w:rsidRPr="00001F64">
        <w:t xml:space="preserve">Democracies </w:t>
      </w:r>
      <w:r>
        <w:rPr>
          <w:u w:val="single"/>
        </w:rPr>
        <w:t>don’t solve war</w:t>
      </w:r>
      <w:r>
        <w:t xml:space="preserve">. </w:t>
      </w:r>
    </w:p>
    <w:p w14:paraId="38639887" w14:textId="77777777" w:rsidR="00202D57" w:rsidRPr="00001F64" w:rsidRDefault="00202D57" w:rsidP="00202D57">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5FDF3F8B" w14:textId="77777777" w:rsidR="00202D57" w:rsidRPr="00001F64" w:rsidRDefault="00202D57" w:rsidP="00202D57">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1295A2CC" w14:textId="77777777" w:rsidR="00202D57" w:rsidRPr="00001F64" w:rsidRDefault="00202D57" w:rsidP="00202D57">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highlight w:val="cyan"/>
        </w:rPr>
        <w:t>recent studies tend not to support it</w:t>
      </w:r>
      <w:r w:rsidRPr="00001F64">
        <w:rPr>
          <w:sz w:val="16"/>
        </w:rPr>
        <w:t xml:space="preserve"> (Snyder &amp; Borghard, 2011; Downes, 2012).</w:t>
      </w:r>
    </w:p>
    <w:p w14:paraId="119323C9" w14:textId="77777777" w:rsidR="00202D57" w:rsidRPr="00C4424D" w:rsidRDefault="00202D57" w:rsidP="00202D57">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54D087EC" w14:textId="77777777" w:rsidR="00202D57" w:rsidRPr="00001F64" w:rsidRDefault="00202D57" w:rsidP="00202D57">
      <w:pPr>
        <w:pStyle w:val="Heading4"/>
      </w:pPr>
      <w:r w:rsidRPr="00001F64">
        <w:t xml:space="preserve">Democracy </w:t>
      </w:r>
      <w:r w:rsidRPr="00001F64">
        <w:rPr>
          <w:u w:val="single"/>
        </w:rPr>
        <w:t>can’t deliver</w:t>
      </w:r>
      <w:r w:rsidRPr="00001F64">
        <w:t xml:space="preserve"> public goods.</w:t>
      </w:r>
    </w:p>
    <w:p w14:paraId="5EFB4186" w14:textId="77777777" w:rsidR="00202D57" w:rsidRPr="00001F64" w:rsidRDefault="00202D57" w:rsidP="00202D57">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680D94E2" w14:textId="77777777" w:rsidR="00202D57" w:rsidRPr="00001F64" w:rsidRDefault="00202D57" w:rsidP="00202D57">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6C158ED2" w14:textId="77777777" w:rsidR="00202D57" w:rsidRPr="00001F64" w:rsidRDefault="00202D57" w:rsidP="00202D57">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001F64">
        <w:rPr>
          <w:rStyle w:val="Emphasis"/>
          <w:highlight w:val="cyan"/>
        </w:rPr>
        <w:t>authoritarian systems</w:t>
      </w:r>
      <w:r w:rsidRPr="00001F64">
        <w:rPr>
          <w:sz w:val="16"/>
        </w:rPr>
        <w:t xml:space="preserve"> </w:t>
      </w:r>
      <w:r w:rsidRPr="00001F64">
        <w:rPr>
          <w:rStyle w:val="StyleUnderline"/>
        </w:rPr>
        <w:t xml:space="preserve">that can </w:t>
      </w:r>
      <w:r w:rsidRPr="00001F64">
        <w:rPr>
          <w:rStyle w:val="StyleUnderline"/>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1214FDA3" w14:textId="77777777" w:rsidR="00202D57" w:rsidRPr="00001F64" w:rsidRDefault="00202D57" w:rsidP="00202D57">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4A5306B1" w14:textId="77777777" w:rsidR="00202D57" w:rsidRPr="00001F64" w:rsidRDefault="00202D57" w:rsidP="00202D57">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E34A225" w14:textId="77777777" w:rsidR="00202D57" w:rsidRPr="00001F64" w:rsidRDefault="00202D57" w:rsidP="00202D57">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43D4A38" w14:textId="77777777" w:rsidR="00202D57" w:rsidRPr="00001F64" w:rsidRDefault="00202D57" w:rsidP="00202D57">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6E552C05" w14:textId="77777777" w:rsidR="00202D57" w:rsidRPr="00001F64" w:rsidRDefault="00202D57" w:rsidP="00202D57">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5486A863" w14:textId="77777777" w:rsidR="00202D57" w:rsidRPr="00001F64" w:rsidRDefault="00202D57" w:rsidP="00202D57">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CF6BF72" w14:textId="77777777" w:rsidR="00202D57" w:rsidRPr="00001F64" w:rsidRDefault="00202D57" w:rsidP="00202D57">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11B5E51" w14:textId="77777777" w:rsidR="00202D57" w:rsidRPr="00001F64" w:rsidRDefault="00202D57" w:rsidP="00202D57">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1FE2478" w14:textId="77777777" w:rsidR="00202D57" w:rsidRPr="00001F64" w:rsidRDefault="00202D57" w:rsidP="00202D57">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DC9B74F" w14:textId="77777777" w:rsidR="00202D57" w:rsidRPr="00001F64" w:rsidRDefault="00202D57" w:rsidP="00202D57">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E8A0F85" w14:textId="77777777" w:rsidR="00202D57" w:rsidRPr="00001F64" w:rsidRDefault="00202D57" w:rsidP="00202D57">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6182262C" w14:textId="77777777" w:rsidR="00202D57" w:rsidRPr="00001F64" w:rsidRDefault="00202D57" w:rsidP="00202D57">
      <w:pPr>
        <w:rPr>
          <w:sz w:val="8"/>
          <w:szCs w:val="8"/>
        </w:rPr>
      </w:pPr>
      <w:r w:rsidRPr="00001F64">
        <w:rPr>
          <w:sz w:val="8"/>
          <w:szCs w:val="8"/>
        </w:rPr>
        <w:t>Liberal Illusions</w:t>
      </w:r>
    </w:p>
    <w:p w14:paraId="58FF636A" w14:textId="77777777" w:rsidR="00202D57" w:rsidRPr="00001F64" w:rsidRDefault="00202D57" w:rsidP="00202D57">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895B5E5" w14:textId="77777777" w:rsidR="00202D57" w:rsidRPr="00001F64" w:rsidRDefault="00202D57" w:rsidP="00202D57">
      <w:pPr>
        <w:rPr>
          <w:rStyle w:val="StyleUnderline"/>
          <w:sz w:val="8"/>
          <w:szCs w:val="8"/>
        </w:rPr>
      </w:pPr>
      <w:r w:rsidRPr="00001F64">
        <w:rPr>
          <w:sz w:val="8"/>
          <w:szCs w:val="8"/>
        </w:rPr>
        <w:t>Myopia</w:t>
      </w:r>
    </w:p>
    <w:p w14:paraId="026FEA9C" w14:textId="77777777" w:rsidR="00202D57" w:rsidRPr="00001F64" w:rsidRDefault="00202D57" w:rsidP="00202D57">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A88230A" w14:textId="77777777" w:rsidR="00202D57" w:rsidRPr="00001F64" w:rsidRDefault="00202D57" w:rsidP="00202D57">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73B4EB3B" w14:textId="77777777" w:rsidR="00202D57" w:rsidRPr="00001F64" w:rsidRDefault="00202D57" w:rsidP="00202D57">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EB13AE7" w14:textId="77777777" w:rsidR="00202D57" w:rsidRPr="00001F64" w:rsidRDefault="00202D57" w:rsidP="00202D57">
      <w:pPr>
        <w:rPr>
          <w:sz w:val="16"/>
        </w:rPr>
      </w:pPr>
      <w:r w:rsidRPr="00001F64">
        <w:rPr>
          <w:sz w:val="8"/>
          <w:szCs w:val="8"/>
        </w:rPr>
        <w:t>Parochialism</w:t>
      </w:r>
    </w:p>
    <w:p w14:paraId="702DB583" w14:textId="77777777" w:rsidR="00202D57" w:rsidRPr="00001F64" w:rsidRDefault="00202D57" w:rsidP="00202D57">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4995DB3" w14:textId="77777777" w:rsidR="00202D57" w:rsidRPr="00001F64" w:rsidRDefault="00202D57" w:rsidP="00202D57">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highlight w:val="cyan"/>
        </w:rPr>
        <w:t>inapplicable to the real world of politics</w:t>
      </w:r>
      <w:r w:rsidRPr="00001F64">
        <w:rPr>
          <w:sz w:val="16"/>
          <w:szCs w:val="16"/>
        </w:rPr>
        <w:t>.</w:t>
      </w:r>
    </w:p>
    <w:p w14:paraId="2AAC604A" w14:textId="77777777" w:rsidR="00202D57" w:rsidRDefault="00202D57" w:rsidP="00202D57">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31F6BC91" w14:textId="77777777" w:rsidR="00202D57" w:rsidRPr="00001F64" w:rsidRDefault="00202D57" w:rsidP="00202D57">
      <w:pPr>
        <w:pStyle w:val="Heading4"/>
      </w:pPr>
      <w:r w:rsidRPr="00001F64">
        <w:t xml:space="preserve">‘Backsliding’ </w:t>
      </w:r>
      <w:r w:rsidRPr="00001F64">
        <w:rPr>
          <w:u w:val="single"/>
        </w:rPr>
        <w:t>isn’t existential</w:t>
      </w:r>
      <w:r w:rsidRPr="00001F64">
        <w:t>.</w:t>
      </w:r>
    </w:p>
    <w:p w14:paraId="61ACDDAA" w14:textId="77777777" w:rsidR="00202D57" w:rsidRPr="00001F64" w:rsidRDefault="00202D57" w:rsidP="00202D57">
      <w:r w:rsidRPr="00001F64">
        <w:t xml:space="preserve">Dr. Christian </w:t>
      </w:r>
      <w:r w:rsidRPr="00001F64">
        <w:rPr>
          <w:rStyle w:val="Style13ptBold"/>
        </w:rPr>
        <w:t>Fröhlich 23</w:t>
      </w:r>
      <w:r>
        <w:t xml:space="preserve">. </w:t>
      </w:r>
      <w:r w:rsidRPr="00001F64">
        <w:t>PhD, Researcher, Institute for Peace Research &amp; Security Policy</w:t>
      </w:r>
      <w:r>
        <w:t>.</w:t>
      </w:r>
      <w:r w:rsidRPr="00001F64">
        <w:t xml:space="preserve"> "Debunking the Autocratic Fallacy? Improving Public Goods Delivery in Russia</w:t>
      </w:r>
      <w:r>
        <w:t>.</w:t>
      </w:r>
      <w:r w:rsidRPr="00001F64">
        <w:t>" Global Policy, Vol. 14, Issue S4</w:t>
      </w:r>
      <w:r>
        <w:t xml:space="preserve">. </w:t>
      </w:r>
      <w:r w:rsidRPr="00001F64">
        <w:t xml:space="preserve">October 2023 </w:t>
      </w:r>
    </w:p>
    <w:p w14:paraId="3FC0BE8A" w14:textId="77777777" w:rsidR="00202D57" w:rsidRPr="00001F64" w:rsidRDefault="00202D57" w:rsidP="00202D57">
      <w:pPr>
        <w:rPr>
          <w:sz w:val="16"/>
        </w:rPr>
      </w:pPr>
      <w:r w:rsidRPr="00001F64">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001F64">
        <w:rPr>
          <w:rStyle w:val="StyleUnderline"/>
          <w:highlight w:val="cyan"/>
        </w:rPr>
        <w:t>democratic accountability</w:t>
      </w:r>
      <w:r w:rsidRPr="00001F64">
        <w:rPr>
          <w:rStyle w:val="StyleUnderline"/>
        </w:rPr>
        <w:t xml:space="preserve"> has been</w:t>
      </w:r>
      <w:r w:rsidRPr="00001F64">
        <w:rPr>
          <w:sz w:val="16"/>
        </w:rPr>
        <w:t xml:space="preserve"> </w:t>
      </w:r>
      <w:r w:rsidRPr="00001F64">
        <w:rPr>
          <w:rStyle w:val="Emphasis"/>
          <w:highlight w:val="cyan"/>
        </w:rPr>
        <w:t>declining</w:t>
      </w:r>
      <w:r w:rsidRPr="00001F64">
        <w:rPr>
          <w:sz w:val="16"/>
        </w:rPr>
        <w:t xml:space="preserve"> </w:t>
      </w:r>
      <w:r w:rsidRPr="00001F64">
        <w:rPr>
          <w:rStyle w:val="StyleUnderline"/>
        </w:rPr>
        <w:t>steadily and profoundly</w:t>
      </w:r>
      <w:r w:rsidRPr="00001F64">
        <w:rPr>
          <w:sz w:val="16"/>
        </w:rPr>
        <w:t xml:space="preserve">. </w:t>
      </w:r>
      <w:r w:rsidRPr="00001F64">
        <w:rPr>
          <w:rStyle w:val="StyleUnderline"/>
        </w:rPr>
        <w:t>In contrast, the</w:t>
      </w:r>
      <w:r w:rsidRPr="00001F64">
        <w:rPr>
          <w:sz w:val="16"/>
        </w:rPr>
        <w:t xml:space="preserve"> </w:t>
      </w:r>
      <w:r w:rsidRPr="00001F64">
        <w:rPr>
          <w:rStyle w:val="Emphasis"/>
          <w:highlight w:val="cyan"/>
        </w:rPr>
        <w:t>provision of public goods</w:t>
      </w:r>
      <w:r w:rsidRPr="00001F64">
        <w:rPr>
          <w:sz w:val="16"/>
        </w:rPr>
        <w:t xml:space="preserve"> </w:t>
      </w:r>
      <w:r w:rsidRPr="00001F64">
        <w:rPr>
          <w:rStyle w:val="StyleUnderline"/>
        </w:rPr>
        <w:t>has</w:t>
      </w:r>
      <w:r w:rsidRPr="00001F64">
        <w:rPr>
          <w:sz w:val="16"/>
        </w:rPr>
        <w:t xml:space="preserve"> </w:t>
      </w:r>
      <w:r w:rsidRPr="00001F64">
        <w:rPr>
          <w:rStyle w:val="Emphasis"/>
          <w:highlight w:val="cyan"/>
        </w:rPr>
        <w:t>strongly increased</w:t>
      </w:r>
      <w:r w:rsidRPr="00001F64">
        <w:rPr>
          <w:sz w:val="16"/>
        </w:rPr>
        <w:t xml:space="preserve"> </w:t>
      </w:r>
      <w:r w:rsidRPr="00001F64">
        <w:rPr>
          <w:rStyle w:val="StyleUnderline"/>
        </w:rPr>
        <w:t>during the</w:t>
      </w:r>
      <w:r w:rsidRPr="00001F64">
        <w:rPr>
          <w:sz w:val="16"/>
        </w:rPr>
        <w:t xml:space="preserve"> same </w:t>
      </w:r>
      <w:r w:rsidRPr="00001F64">
        <w:rPr>
          <w:rStyle w:val="StyleUnderline"/>
        </w:rPr>
        <w:t>period</w:t>
      </w:r>
      <w:r w:rsidRPr="00001F64">
        <w:rPr>
          <w:sz w:val="16"/>
        </w:rPr>
        <w:t xml:space="preserve">. This </w:t>
      </w:r>
      <w:r w:rsidRPr="00001F64">
        <w:rPr>
          <w:rStyle w:val="StyleUnderline"/>
          <w:highlight w:val="cyan"/>
        </w:rPr>
        <w:t>puts</w:t>
      </w:r>
      <w:r w:rsidRPr="00001F64">
        <w:rPr>
          <w:rStyle w:val="StyleUnderline"/>
        </w:rPr>
        <w:t xml:space="preserve"> the assumption of the</w:t>
      </w:r>
      <w:r w:rsidRPr="00001F64">
        <w:rPr>
          <w:sz w:val="16"/>
        </w:rPr>
        <w:t xml:space="preserve"> </w:t>
      </w:r>
      <w:r w:rsidRPr="00001F64">
        <w:rPr>
          <w:rStyle w:val="Emphasis"/>
          <w:highlight w:val="cyan"/>
        </w:rPr>
        <w:t>‘autocratic fallacy’</w:t>
      </w:r>
      <w:r w:rsidRPr="00001F64">
        <w:rPr>
          <w:sz w:val="16"/>
        </w:rPr>
        <w:t>—</w:t>
      </w:r>
      <w:r w:rsidRPr="00001F64">
        <w:rPr>
          <w:rStyle w:val="StyleUnderline"/>
        </w:rPr>
        <w:t>the idea</w:t>
      </w:r>
      <w:r w:rsidRPr="00001F64">
        <w:rPr>
          <w:sz w:val="16"/>
        </w:rPr>
        <w:t xml:space="preserve"> that </w:t>
      </w:r>
      <w:r w:rsidRPr="00001F64">
        <w:rPr>
          <w:rStyle w:val="StyleUnderline"/>
        </w:rPr>
        <w:t>sustained public goods delivery relies on democratic accountability in the</w:t>
      </w:r>
      <w:r w:rsidRPr="00001F64">
        <w:rPr>
          <w:sz w:val="16"/>
        </w:rPr>
        <w:t xml:space="preserve"> </w:t>
      </w:r>
      <w:r w:rsidRPr="00001F64">
        <w:rPr>
          <w:rStyle w:val="Emphasis"/>
        </w:rPr>
        <w:t>long run</w:t>
      </w:r>
      <w:r w:rsidRPr="00001F64">
        <w:rPr>
          <w:sz w:val="16"/>
        </w:rPr>
        <w:t>—</w:t>
      </w:r>
      <w:r w:rsidRPr="00001F64">
        <w:rPr>
          <w:rStyle w:val="StyleUnderline"/>
          <w:highlight w:val="cyan"/>
        </w:rPr>
        <w:t>to the test</w:t>
      </w:r>
      <w:r w:rsidRPr="00001F64">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605A90AB" w14:textId="77777777" w:rsidR="00202D57" w:rsidRPr="00001F64" w:rsidRDefault="00202D57" w:rsidP="00202D57">
      <w:pPr>
        <w:rPr>
          <w:sz w:val="16"/>
        </w:rPr>
      </w:pPr>
      <w:r w:rsidRPr="00001F64">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0D6CD67A" w14:textId="77777777" w:rsidR="00202D57" w:rsidRPr="00001F64" w:rsidRDefault="00202D57" w:rsidP="00202D57">
      <w:pPr>
        <w:rPr>
          <w:sz w:val="16"/>
        </w:rPr>
      </w:pPr>
      <w:r w:rsidRPr="00001F64">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236CBE72" w14:textId="77777777" w:rsidR="00202D57" w:rsidRPr="00001F64" w:rsidRDefault="00202D57" w:rsidP="00202D57">
      <w:pPr>
        <w:rPr>
          <w:sz w:val="16"/>
          <w:szCs w:val="16"/>
        </w:rPr>
      </w:pPr>
      <w:r w:rsidRPr="00001F64">
        <w:rPr>
          <w:rStyle w:val="StyleUnderline"/>
        </w:rPr>
        <w:t>This</w:t>
      </w:r>
      <w:r w:rsidRPr="00001F64">
        <w:rPr>
          <w:sz w:val="16"/>
        </w:rPr>
        <w:t xml:space="preserve"> Russian social contract </w:t>
      </w:r>
      <w:r w:rsidRPr="00001F64">
        <w:rPr>
          <w:rStyle w:val="StyleUnderline"/>
        </w:rPr>
        <w:t>seems to</w:t>
      </w:r>
      <w:r w:rsidRPr="00001F64">
        <w:rPr>
          <w:sz w:val="16"/>
        </w:rPr>
        <w:t xml:space="preserve"> </w:t>
      </w:r>
      <w:r w:rsidRPr="00001F64">
        <w:rPr>
          <w:rStyle w:val="Emphasis"/>
        </w:rPr>
        <w:t>counter</w:t>
      </w:r>
      <w:r w:rsidRPr="00001F64">
        <w:rPr>
          <w:sz w:val="16"/>
        </w:rPr>
        <w:t xml:space="preserve"> </w:t>
      </w:r>
      <w:r w:rsidRPr="00001F64">
        <w:rPr>
          <w:rStyle w:val="StyleUnderline"/>
        </w:rPr>
        <w:t>the ‘autocratic fallacy’</w:t>
      </w:r>
      <w:r w:rsidRPr="00001F64">
        <w:rPr>
          <w:sz w:val="16"/>
        </w:rPr>
        <w:t xml:space="preserve">, that is the assumption held by non-democratic rulers (and others) that state capacity alone is sufficient for delivering public goods and, thus, securing regime legitimacy. This fallacy is </w:t>
      </w:r>
      <w:r w:rsidRPr="00001F64">
        <w:rPr>
          <w:rStyle w:val="StyleUnderline"/>
        </w:rPr>
        <w:t>often refuted with the argument</w:t>
      </w:r>
      <w:r w:rsidRPr="00001F64">
        <w:rPr>
          <w:sz w:val="16"/>
        </w:rPr>
        <w:t xml:space="preserve"> that </w:t>
      </w:r>
      <w:r w:rsidRPr="00001F64">
        <w:rPr>
          <w:rStyle w:val="StyleUnderline"/>
        </w:rPr>
        <w:t>democratic accountability is</w:t>
      </w:r>
      <w:r w:rsidRPr="00001F64">
        <w:rPr>
          <w:sz w:val="16"/>
        </w:rPr>
        <w:t xml:space="preserve"> </w:t>
      </w:r>
      <w:r w:rsidRPr="00001F64">
        <w:rPr>
          <w:rStyle w:val="Emphasis"/>
        </w:rPr>
        <w:t>needed</w:t>
      </w:r>
      <w:r w:rsidRPr="00001F64">
        <w:rPr>
          <w:sz w:val="16"/>
        </w:rPr>
        <w:t xml:space="preserve"> </w:t>
      </w:r>
      <w:r w:rsidRPr="00001F64">
        <w:rPr>
          <w:rStyle w:val="StyleUnderline"/>
        </w:rPr>
        <w:t>to set</w:t>
      </w:r>
      <w:r w:rsidRPr="00001F64">
        <w:rPr>
          <w:sz w:val="16"/>
        </w:rPr>
        <w:t xml:space="preserve"> </w:t>
      </w:r>
      <w:r w:rsidRPr="00001F64">
        <w:rPr>
          <w:rStyle w:val="Emphasis"/>
        </w:rPr>
        <w:t>priorities</w:t>
      </w:r>
      <w:r w:rsidRPr="00001F64">
        <w:rPr>
          <w:sz w:val="16"/>
        </w:rPr>
        <w:t xml:space="preserve"> </w:t>
      </w:r>
      <w:r w:rsidRPr="00001F64">
        <w:rPr>
          <w:rStyle w:val="StyleUnderline"/>
        </w:rPr>
        <w:t>for state capacity to deliver public goods at</w:t>
      </w:r>
      <w:r w:rsidRPr="00001F64">
        <w:rPr>
          <w:sz w:val="16"/>
        </w:rPr>
        <w:t xml:space="preserve"> </w:t>
      </w:r>
      <w:r w:rsidRPr="00001F64">
        <w:rPr>
          <w:rStyle w:val="Emphasis"/>
        </w:rPr>
        <w:t>higher</w:t>
      </w:r>
      <w:r w:rsidRPr="00001F64">
        <w:rPr>
          <w:sz w:val="16"/>
        </w:rPr>
        <w:t xml:space="preserve"> </w:t>
      </w:r>
      <w:r w:rsidRPr="00001F64">
        <w:rPr>
          <w:rStyle w:val="StyleUnderline"/>
        </w:rPr>
        <w:t>levels</w:t>
      </w:r>
      <w:r w:rsidRPr="00001F64">
        <w:rPr>
          <w:sz w:val="16"/>
        </w:rPr>
        <w:t xml:space="preserve">. </w:t>
      </w:r>
      <w:r w:rsidRPr="00001F64">
        <w:rPr>
          <w:rStyle w:val="StyleUnderline"/>
        </w:rPr>
        <w:t>However</w:t>
      </w:r>
      <w:r w:rsidRPr="00001F64">
        <w:rPr>
          <w:sz w:val="16"/>
        </w:rPr>
        <w:t xml:space="preserve">, </w:t>
      </w:r>
      <w:r w:rsidRPr="00001F64">
        <w:rPr>
          <w:rStyle w:val="Emphasis"/>
          <w:highlight w:val="cyan"/>
        </w:rPr>
        <w:t>data</w:t>
      </w:r>
      <w:r w:rsidRPr="00001F64">
        <w:rPr>
          <w:sz w:val="16"/>
        </w:rPr>
        <w:t xml:space="preserve"> from the 2022 Berggruen Governance Index (BGI)—</w:t>
      </w:r>
      <w:r w:rsidRPr="00001F64">
        <w:rPr>
          <w:rStyle w:val="StyleUnderline"/>
          <w:highlight w:val="cyan"/>
        </w:rPr>
        <w:t>which</w:t>
      </w:r>
      <w:r w:rsidRPr="00001F64">
        <w:rPr>
          <w:sz w:val="16"/>
          <w:highlight w:val="cyan"/>
        </w:rPr>
        <w:t xml:space="preserve"> </w:t>
      </w:r>
      <w:r w:rsidRPr="00001F64">
        <w:rPr>
          <w:rStyle w:val="Emphasis"/>
          <w:highlight w:val="cyan"/>
        </w:rPr>
        <w:t>measures</w:t>
      </w:r>
      <w:r w:rsidRPr="00001F64">
        <w:rPr>
          <w:sz w:val="16"/>
        </w:rPr>
        <w:t xml:space="preserve"> </w:t>
      </w:r>
      <w:r w:rsidRPr="00001F64">
        <w:rPr>
          <w:rStyle w:val="StyleUnderline"/>
        </w:rPr>
        <w:t xml:space="preserve">democratic accountability, state capacity and </w:t>
      </w:r>
      <w:r w:rsidRPr="00001F64">
        <w:rPr>
          <w:rStyle w:val="StyleUnderline"/>
          <w:highlight w:val="cyan"/>
        </w:rPr>
        <w:t>public goods provision across</w:t>
      </w:r>
      <w:r w:rsidRPr="00001F64">
        <w:rPr>
          <w:sz w:val="16"/>
          <w:highlight w:val="cyan"/>
        </w:rPr>
        <w:t xml:space="preserve"> </w:t>
      </w:r>
      <w:r w:rsidRPr="00001F64">
        <w:rPr>
          <w:rStyle w:val="Emphasis"/>
          <w:highlight w:val="cyan"/>
        </w:rPr>
        <w:t>134 countries since 2001</w:t>
      </w:r>
      <w:r w:rsidRPr="00001F64">
        <w:rPr>
          <w:sz w:val="16"/>
          <w:highlight w:val="cyan"/>
        </w:rPr>
        <w:t>—</w:t>
      </w:r>
      <w:r w:rsidRPr="00001F64">
        <w:rPr>
          <w:rStyle w:val="StyleUnderline"/>
          <w:highlight w:val="cyan"/>
        </w:rPr>
        <w:t>shows</w:t>
      </w:r>
      <w:r w:rsidRPr="00001F64">
        <w:rPr>
          <w:rStyle w:val="StyleUnderline"/>
        </w:rPr>
        <w:t xml:space="preserve"> how public goods </w:t>
      </w:r>
      <w:r w:rsidRPr="00001F64">
        <w:rPr>
          <w:rStyle w:val="StyleUnderline"/>
          <w:highlight w:val="cyan"/>
        </w:rPr>
        <w:t>provision improved</w:t>
      </w:r>
      <w:r w:rsidRPr="00001F64">
        <w:rPr>
          <w:sz w:val="16"/>
          <w:highlight w:val="cyan"/>
        </w:rPr>
        <w:t xml:space="preserve"> </w:t>
      </w:r>
      <w:r w:rsidRPr="00001F64">
        <w:rPr>
          <w:rStyle w:val="Emphasis"/>
          <w:highlight w:val="cyan"/>
        </w:rPr>
        <w:t>rapidly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considerably</w:t>
      </w:r>
      <w:r w:rsidRPr="00001F64">
        <w:rPr>
          <w:sz w:val="16"/>
        </w:rPr>
        <w:t xml:space="preserve"> in Russia between 2000 and 2019 (and jumped from 63 to 81 points on the BGI scale), </w:t>
      </w:r>
      <w:r w:rsidRPr="00001F64">
        <w:rPr>
          <w:rStyle w:val="StyleUnderline"/>
          <w:highlight w:val="cyan"/>
        </w:rPr>
        <w:t>while</w:t>
      </w:r>
      <w:r w:rsidRPr="00001F64">
        <w:rPr>
          <w:sz w:val="16"/>
        </w:rPr>
        <w:t xml:space="preserve"> state capacity remained at a low, but stable level and </w:t>
      </w:r>
      <w:r w:rsidRPr="00001F64">
        <w:rPr>
          <w:rStyle w:val="StyleUnderline"/>
          <w:highlight w:val="cyan"/>
        </w:rPr>
        <w:t>democratic accountability fell to</w:t>
      </w:r>
      <w:r w:rsidRPr="00001F64">
        <w:rPr>
          <w:sz w:val="16"/>
          <w:highlight w:val="cyan"/>
        </w:rPr>
        <w:t xml:space="preserve"> </w:t>
      </w:r>
      <w:r w:rsidRPr="00001F64">
        <w:rPr>
          <w:rStyle w:val="Emphasis"/>
          <w:highlight w:val="cyan"/>
        </w:rPr>
        <w:t>very low levels</w:t>
      </w:r>
      <w:r w:rsidRPr="00001F64">
        <w:rPr>
          <w:sz w:val="16"/>
        </w:rPr>
        <w:t xml:space="preserve"> (from 53 to 37). </w:t>
      </w:r>
      <w:r w:rsidRPr="00001F64">
        <w:rPr>
          <w:rStyle w:val="StyleUnderline"/>
        </w:rPr>
        <w:t>This puts</w:t>
      </w:r>
      <w:r w:rsidRPr="00001F64">
        <w:rPr>
          <w:sz w:val="16"/>
        </w:rPr>
        <w:t xml:space="preserve"> </w:t>
      </w:r>
      <w:r w:rsidRPr="00001F64">
        <w:rPr>
          <w:rStyle w:val="Emphasis"/>
        </w:rPr>
        <w:t>Russia</w:t>
      </w:r>
      <w:r w:rsidRPr="00001F64">
        <w:rPr>
          <w:sz w:val="16"/>
        </w:rPr>
        <w:t xml:space="preserve"> into close proximity with </w:t>
      </w:r>
      <w:r w:rsidRPr="00001F64">
        <w:rPr>
          <w:rStyle w:val="Emphasis"/>
        </w:rPr>
        <w:t>China</w:t>
      </w:r>
      <w:r w:rsidRPr="00001F64">
        <w:rPr>
          <w:sz w:val="16"/>
        </w:rPr>
        <w:t xml:space="preserve"> </w:t>
      </w:r>
      <w:r w:rsidRPr="00001F64">
        <w:rPr>
          <w:rStyle w:val="StyleUnderline"/>
        </w:rPr>
        <w:t>and</w:t>
      </w:r>
      <w:r w:rsidRPr="00001F64">
        <w:rPr>
          <w:sz w:val="16"/>
        </w:rPr>
        <w:t xml:space="preserve"> </w:t>
      </w:r>
      <w:r w:rsidRPr="00001F64">
        <w:rPr>
          <w:rStyle w:val="Emphasis"/>
        </w:rPr>
        <w:t>India</w:t>
      </w:r>
      <w:r w:rsidRPr="00001F64">
        <w:rPr>
          <w:sz w:val="16"/>
        </w:rPr>
        <w:t xml:space="preserve"> and clearly </w:t>
      </w:r>
      <w:r w:rsidRPr="00001F64">
        <w:rPr>
          <w:rStyle w:val="StyleUnderline"/>
        </w:rPr>
        <w:t>well outside</w:t>
      </w:r>
      <w:r w:rsidRPr="00001F64">
        <w:rPr>
          <w:sz w:val="16"/>
        </w:rPr>
        <w:t xml:space="preserve"> the ‘narrow path’2 to </w:t>
      </w:r>
      <w:r w:rsidRPr="00001F64">
        <w:rPr>
          <w:rStyle w:val="StyleUnderline"/>
        </w:rPr>
        <w:t>good governance</w:t>
      </w:r>
      <w:r w:rsidRPr="00001F64">
        <w:rPr>
          <w:sz w:val="16"/>
        </w:rPr>
        <w:t xml:space="preserve">. </w:t>
      </w:r>
      <w:r w:rsidRPr="00001F64">
        <w:rPr>
          <w:rStyle w:val="StyleUnderline"/>
        </w:rPr>
        <w:t>However</w:t>
      </w:r>
      <w:r w:rsidRPr="00001F64">
        <w:rPr>
          <w:sz w:val="16"/>
        </w:rPr>
        <w:t xml:space="preserve">, the question remains as to how </w:t>
      </w:r>
      <w:r w:rsidRPr="00001F64">
        <w:rPr>
          <w:rStyle w:val="StyleUnderline"/>
        </w:rPr>
        <w:t>public goods provision can</w:t>
      </w:r>
      <w:r w:rsidRPr="00001F64">
        <w:rPr>
          <w:sz w:val="16"/>
        </w:rPr>
        <w:t xml:space="preserve"> </w:t>
      </w:r>
      <w:r w:rsidRPr="00001F64">
        <w:rPr>
          <w:rStyle w:val="Emphasis"/>
        </w:rPr>
        <w:t>advance</w:t>
      </w:r>
      <w:r w:rsidRPr="00001F64">
        <w:rPr>
          <w:sz w:val="16"/>
          <w:szCs w:val="16"/>
        </w:rPr>
        <w:t xml:space="preserve"> so much while mediocre state capacity barely improves.</w:t>
      </w:r>
    </w:p>
    <w:p w14:paraId="1DD2D0C4" w14:textId="77777777" w:rsidR="00202D57" w:rsidRDefault="00202D57" w:rsidP="00202D57"/>
    <w:p w14:paraId="3B9FAF44" w14:textId="77777777" w:rsidR="00202D57" w:rsidRDefault="00202D57" w:rsidP="00202D57">
      <w:pPr>
        <w:pStyle w:val="Heading3"/>
      </w:pPr>
      <w:r>
        <w:t>AT: IC---1NC</w:t>
      </w:r>
    </w:p>
    <w:p w14:paraId="7813A927" w14:textId="77777777" w:rsidR="00202D57" w:rsidRPr="00CB74BC" w:rsidRDefault="00202D57" w:rsidP="00202D57"/>
    <w:p w14:paraId="254D3B20" w14:textId="77777777" w:rsidR="00202D57" w:rsidRDefault="00202D57" w:rsidP="00202D57">
      <w:pPr>
        <w:pStyle w:val="Heading4"/>
      </w:pPr>
      <w:r>
        <w:t xml:space="preserve">Sepasspour is </w:t>
      </w:r>
      <w:r>
        <w:rPr>
          <w:u w:val="single"/>
        </w:rPr>
        <w:t>NEG</w:t>
      </w:r>
      <w:r>
        <w:t xml:space="preserve">. We’re blue. </w:t>
      </w:r>
    </w:p>
    <w:p w14:paraId="1EE1FB24" w14:textId="77777777" w:rsidR="00202D57" w:rsidRPr="00CB74BC" w:rsidRDefault="00202D57" w:rsidP="00202D57">
      <w:r w:rsidRPr="00CB74BC">
        <w:rPr>
          <w:highlight w:val="cyan"/>
        </w:rPr>
        <w:t>[Emory = Blue]</w:t>
      </w:r>
    </w:p>
    <w:p w14:paraId="5E6C569D" w14:textId="77777777" w:rsidR="00202D57" w:rsidRDefault="00202D57" w:rsidP="00202D57">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D43AA43" w14:textId="77777777" w:rsidR="00202D57" w:rsidRPr="00F03184" w:rsidRDefault="00202D57" w:rsidP="00202D57">
      <w:pPr>
        <w:rPr>
          <w:sz w:val="12"/>
          <w:szCs w:val="12"/>
        </w:rPr>
      </w:pPr>
      <w:r w:rsidRPr="00F03184">
        <w:rPr>
          <w:sz w:val="12"/>
          <w:szCs w:val="12"/>
        </w:rPr>
        <w:t xml:space="preserve">Every four years, the National Intelligence Council’s Global Trends </w:t>
      </w:r>
      <w:r w:rsidRPr="00F03184">
        <w:rPr>
          <w:rStyle w:val="StyleUnderline"/>
          <w:sz w:val="12"/>
          <w:szCs w:val="12"/>
        </w:rPr>
        <w:t>report</w:t>
      </w:r>
      <w:r w:rsidRPr="00F03184">
        <w:rPr>
          <w:sz w:val="12"/>
          <w:szCs w:val="12"/>
        </w:rPr>
        <w:t xml:space="preserve"> generally </w:t>
      </w:r>
      <w:r w:rsidRPr="00F03184">
        <w:rPr>
          <w:rStyle w:val="StyleUnderline"/>
          <w:sz w:val="12"/>
          <w:szCs w:val="12"/>
        </w:rPr>
        <w:t>catalogs the</w:t>
      </w:r>
      <w:r w:rsidRPr="00F03184">
        <w:rPr>
          <w:sz w:val="12"/>
          <w:szCs w:val="12"/>
        </w:rPr>
        <w:t xml:space="preserve"> </w:t>
      </w:r>
      <w:r w:rsidRPr="00F03184">
        <w:rPr>
          <w:rStyle w:val="Emphasis"/>
          <w:sz w:val="12"/>
          <w:szCs w:val="12"/>
        </w:rPr>
        <w:t>global issues</w:t>
      </w:r>
      <w:r w:rsidRPr="00F03184">
        <w:rPr>
          <w:sz w:val="12"/>
          <w:szCs w:val="12"/>
        </w:rPr>
        <w:t xml:space="preserve"> </w:t>
      </w:r>
      <w:r w:rsidRPr="00F03184">
        <w:rPr>
          <w:rStyle w:val="StyleUnderline"/>
          <w:sz w:val="12"/>
          <w:szCs w:val="12"/>
        </w:rPr>
        <w:t>that the</w:t>
      </w:r>
      <w:r w:rsidRPr="00F03184">
        <w:rPr>
          <w:sz w:val="12"/>
          <w:szCs w:val="12"/>
        </w:rPr>
        <w:t xml:space="preserve"> </w:t>
      </w:r>
      <w:r w:rsidRPr="00F03184">
        <w:rPr>
          <w:rStyle w:val="Emphasis"/>
          <w:sz w:val="12"/>
          <w:szCs w:val="12"/>
        </w:rPr>
        <w:t>U</w:t>
      </w:r>
      <w:r w:rsidRPr="00F03184">
        <w:rPr>
          <w:sz w:val="12"/>
          <w:szCs w:val="12"/>
        </w:rPr>
        <w:t xml:space="preserve">nited </w:t>
      </w:r>
      <w:r w:rsidRPr="00F03184">
        <w:rPr>
          <w:rStyle w:val="Emphasis"/>
          <w:sz w:val="12"/>
          <w:szCs w:val="12"/>
        </w:rPr>
        <w:t>S</w:t>
      </w:r>
      <w:r w:rsidRPr="00F03184">
        <w:rPr>
          <w:sz w:val="12"/>
          <w:szCs w:val="12"/>
        </w:rPr>
        <w:t xml:space="preserve">tates and its incoming presidential administration </w:t>
      </w:r>
      <w:r w:rsidRPr="00F03184">
        <w:rPr>
          <w:rStyle w:val="StyleUnderline"/>
          <w:sz w:val="12"/>
          <w:szCs w:val="12"/>
        </w:rPr>
        <w:t>ought to be most concerned about</w:t>
      </w:r>
      <w:r w:rsidRPr="00F03184">
        <w:rPr>
          <w:sz w:val="12"/>
          <w:szCs w:val="12"/>
        </w:rPr>
        <w:t xml:space="preserve">. It’s not pleasant bedtime reading. But the most recent </w:t>
      </w:r>
      <w:r w:rsidRPr="00F03184">
        <w:rPr>
          <w:rStyle w:val="StyleUnderline"/>
          <w:sz w:val="12"/>
          <w:szCs w:val="12"/>
        </w:rPr>
        <w:t>report</w:t>
      </w:r>
      <w:r w:rsidRPr="00F03184">
        <w:rPr>
          <w:sz w:val="12"/>
          <w:szCs w:val="12"/>
        </w:rPr>
        <w:t xml:space="preserve">, which projects out to 2040, </w:t>
      </w:r>
      <w:r w:rsidRPr="00F03184">
        <w:rPr>
          <w:rStyle w:val="StyleUnderline"/>
          <w:sz w:val="12"/>
          <w:szCs w:val="12"/>
        </w:rPr>
        <w:t>went beyond</w:t>
      </w:r>
      <w:r w:rsidRPr="00F03184">
        <w:rPr>
          <w:sz w:val="12"/>
          <w:szCs w:val="12"/>
        </w:rPr>
        <w:t xml:space="preserve"> the </w:t>
      </w:r>
      <w:r w:rsidRPr="00F03184">
        <w:rPr>
          <w:rStyle w:val="Emphasis"/>
          <w:sz w:val="12"/>
          <w:szCs w:val="12"/>
        </w:rPr>
        <w:t>typical assessments</w:t>
      </w:r>
      <w:r w:rsidRPr="00F03184">
        <w:rPr>
          <w:sz w:val="12"/>
          <w:szCs w:val="12"/>
        </w:rPr>
        <w:t xml:space="preserve"> </w:t>
      </w:r>
      <w:r w:rsidRPr="00F03184">
        <w:rPr>
          <w:rStyle w:val="StyleUnderline"/>
          <w:sz w:val="12"/>
          <w:szCs w:val="12"/>
        </w:rPr>
        <w:t>around internal instability, interstate tensions, and international competition</w:t>
      </w:r>
      <w:r w:rsidRPr="00F03184">
        <w:rPr>
          <w:sz w:val="12"/>
          <w:szCs w:val="12"/>
        </w:rPr>
        <w:t>.</w:t>
      </w:r>
    </w:p>
    <w:p w14:paraId="27E7B564" w14:textId="77777777" w:rsidR="00202D57" w:rsidRPr="00F03184" w:rsidRDefault="00202D57" w:rsidP="00202D57">
      <w:pPr>
        <w:rPr>
          <w:sz w:val="12"/>
          <w:szCs w:val="12"/>
        </w:rPr>
      </w:pPr>
      <w:r w:rsidRPr="00F03184">
        <w:rPr>
          <w:sz w:val="12"/>
          <w:szCs w:val="12"/>
        </w:rPr>
        <w:t xml:space="preserve">In a section on technology, the report </w:t>
      </w:r>
      <w:r w:rsidRPr="00F03184">
        <w:rPr>
          <w:rStyle w:val="StyleUnderline"/>
          <w:sz w:val="12"/>
          <w:szCs w:val="12"/>
        </w:rPr>
        <w:t>contained a</w:t>
      </w:r>
      <w:r w:rsidRPr="00F03184">
        <w:rPr>
          <w:sz w:val="12"/>
          <w:szCs w:val="12"/>
        </w:rPr>
        <w:t xml:space="preserve"> short but remarkable </w:t>
      </w:r>
      <w:r w:rsidRPr="00F03184">
        <w:rPr>
          <w:rStyle w:val="StyleUnderline"/>
          <w:sz w:val="12"/>
          <w:szCs w:val="12"/>
        </w:rPr>
        <w:t>description of</w:t>
      </w:r>
      <w:r w:rsidRPr="00F03184">
        <w:rPr>
          <w:sz w:val="12"/>
          <w:szCs w:val="12"/>
        </w:rPr>
        <w:t xml:space="preserve"> </w:t>
      </w:r>
      <w:r w:rsidRPr="00F03184">
        <w:rPr>
          <w:rStyle w:val="Emphasis"/>
          <w:sz w:val="12"/>
          <w:szCs w:val="12"/>
        </w:rPr>
        <w:t xml:space="preserve">“existential </w:t>
      </w:r>
      <w:r w:rsidRPr="00F03184">
        <w:rPr>
          <w:rStyle w:val="Emphasis"/>
          <w:sz w:val="12"/>
          <w:szCs w:val="12"/>
          <w:highlight w:val="yellow"/>
        </w:rPr>
        <w:t>risks</w:t>
      </w:r>
      <w:r w:rsidRPr="00F03184">
        <w:rPr>
          <w:rStyle w:val="Emphasis"/>
          <w:sz w:val="12"/>
          <w:szCs w:val="12"/>
        </w:rPr>
        <w:t>”</w:t>
      </w:r>
      <w:r w:rsidRPr="00F03184">
        <w:rPr>
          <w:sz w:val="12"/>
          <w:szCs w:val="12"/>
        </w:rPr>
        <w:t xml:space="preserve"> or “threats </w:t>
      </w:r>
      <w:r w:rsidRPr="00F03184">
        <w:rPr>
          <w:rStyle w:val="StyleUnderline"/>
          <w:sz w:val="12"/>
          <w:szCs w:val="12"/>
        </w:rPr>
        <w:t xml:space="preserve">that could damage life on a global scale” and </w:t>
      </w:r>
      <w:r w:rsidRPr="00F03184">
        <w:rPr>
          <w:rStyle w:val="StyleUnderline"/>
          <w:sz w:val="12"/>
          <w:szCs w:val="12"/>
          <w:highlight w:val="yellow"/>
        </w:rPr>
        <w:t>lead to</w:t>
      </w:r>
      <w:r w:rsidRPr="00F03184">
        <w:rPr>
          <w:sz w:val="12"/>
          <w:szCs w:val="12"/>
        </w:rPr>
        <w:t xml:space="preserve">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civilizational collapse</w:t>
      </w:r>
      <w:r w:rsidRPr="00F03184">
        <w:rPr>
          <w:sz w:val="12"/>
          <w:szCs w:val="12"/>
        </w:rPr>
        <w:t xml:space="preserve">. The report </w:t>
      </w:r>
      <w:r w:rsidRPr="00F03184">
        <w:rPr>
          <w:rStyle w:val="StyleUnderline"/>
          <w:sz w:val="12"/>
          <w:szCs w:val="12"/>
          <w:highlight w:val="yellow"/>
        </w:rPr>
        <w:t>specifically</w:t>
      </w:r>
      <w:r w:rsidRPr="00F03184">
        <w:rPr>
          <w:rStyle w:val="StyleUnderline"/>
          <w:sz w:val="12"/>
          <w:szCs w:val="12"/>
        </w:rPr>
        <w:t xml:space="preserve"> cites</w:t>
      </w:r>
      <w:r w:rsidRPr="00F03184">
        <w:rPr>
          <w:sz w:val="12"/>
          <w:szCs w:val="12"/>
        </w:rPr>
        <w:t xml:space="preserve"> </w:t>
      </w:r>
      <w:r w:rsidRPr="00F03184">
        <w:rPr>
          <w:rStyle w:val="Emphasis"/>
          <w:sz w:val="12"/>
          <w:szCs w:val="12"/>
          <w:highlight w:val="yellow"/>
        </w:rPr>
        <w:t>runaway a</w:t>
      </w:r>
      <w:r w:rsidRPr="00F03184">
        <w:rPr>
          <w:sz w:val="12"/>
          <w:szCs w:val="12"/>
        </w:rPr>
        <w:t xml:space="preserve">rtificial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engineered pandemics</w:t>
      </w:r>
      <w:r w:rsidRPr="00F03184">
        <w:rPr>
          <w:sz w:val="12"/>
          <w:szCs w:val="12"/>
          <w:highlight w:val="yellow"/>
        </w:rPr>
        <w:t xml:space="preserve">, </w:t>
      </w:r>
      <w:r w:rsidRPr="00F03184">
        <w:rPr>
          <w:rStyle w:val="Emphasis"/>
          <w:sz w:val="12"/>
          <w:szCs w:val="12"/>
          <w:highlight w:val="yellow"/>
        </w:rPr>
        <w:t>nanotech</w:t>
      </w:r>
      <w:r w:rsidRPr="00F03184">
        <w:rPr>
          <w:sz w:val="12"/>
          <w:szCs w:val="12"/>
        </w:rPr>
        <w:t xml:space="preserve">nology weapons, </w:t>
      </w:r>
      <w:r w:rsidRPr="00F03184">
        <w:rPr>
          <w:rStyle w:val="StyleUnderline"/>
          <w:sz w:val="12"/>
          <w:szCs w:val="12"/>
        </w:rPr>
        <w:t>and</w:t>
      </w:r>
      <w:r w:rsidRPr="00F03184">
        <w:rPr>
          <w:sz w:val="12"/>
          <w:szCs w:val="12"/>
        </w:rPr>
        <w:t xml:space="preserve"> </w:t>
      </w:r>
      <w:r w:rsidRPr="00F03184">
        <w:rPr>
          <w:rStyle w:val="Emphasis"/>
          <w:sz w:val="12"/>
          <w:szCs w:val="12"/>
          <w:highlight w:val="yellow"/>
        </w:rPr>
        <w:t>nuc</w:t>
      </w:r>
      <w:r w:rsidRPr="00F03184">
        <w:rPr>
          <w:sz w:val="12"/>
          <w:szCs w:val="12"/>
        </w:rPr>
        <w:t xml:space="preserve">lear </w:t>
      </w:r>
      <w:r w:rsidRPr="00F03184">
        <w:rPr>
          <w:rStyle w:val="Emphasis"/>
          <w:sz w:val="12"/>
          <w:szCs w:val="12"/>
          <w:highlight w:val="yellow"/>
        </w:rPr>
        <w:t>war</w:t>
      </w:r>
      <w:r w:rsidRPr="00F03184">
        <w:rPr>
          <w:sz w:val="12"/>
          <w:szCs w:val="12"/>
        </w:rPr>
        <w:t xml:space="preserve">. </w:t>
      </w:r>
      <w:r w:rsidRPr="00F03184">
        <w:rPr>
          <w:rStyle w:val="StyleUnderline"/>
          <w:sz w:val="12"/>
          <w:szCs w:val="12"/>
        </w:rPr>
        <w:t>Other threats include</w:t>
      </w:r>
      <w:r w:rsidRPr="00F03184">
        <w:rPr>
          <w:sz w:val="12"/>
          <w:szCs w:val="12"/>
        </w:rPr>
        <w:t xml:space="preserve"> extreme </w:t>
      </w:r>
      <w:r w:rsidRPr="00F03184">
        <w:rPr>
          <w:rStyle w:val="Emphasis"/>
          <w:sz w:val="12"/>
          <w:szCs w:val="12"/>
          <w:highlight w:val="yellow"/>
        </w:rPr>
        <w:t>climate change</w:t>
      </w:r>
      <w:r w:rsidRPr="00F03184">
        <w:rPr>
          <w:sz w:val="12"/>
          <w:szCs w:val="12"/>
          <w:highlight w:val="yellow"/>
        </w:rPr>
        <w:t xml:space="preserve">, </w:t>
      </w:r>
      <w:r w:rsidRPr="00F03184">
        <w:rPr>
          <w:rStyle w:val="Emphasis"/>
          <w:sz w:val="12"/>
          <w:szCs w:val="12"/>
          <w:highlight w:val="yellow"/>
        </w:rPr>
        <w:t>geoengineering</w:t>
      </w:r>
      <w:r w:rsidRPr="00F03184">
        <w:rPr>
          <w:sz w:val="12"/>
          <w:szCs w:val="12"/>
          <w:highlight w:val="yellow"/>
        </w:rPr>
        <w:t xml:space="preserve">, </w:t>
      </w:r>
      <w:r w:rsidRPr="00F03184">
        <w:rPr>
          <w:rStyle w:val="Emphasis"/>
          <w:sz w:val="12"/>
          <w:szCs w:val="12"/>
          <w:highlight w:val="yellow"/>
        </w:rPr>
        <w:t>eco</w:t>
      </w:r>
      <w:r w:rsidRPr="00F03184">
        <w:rPr>
          <w:sz w:val="12"/>
          <w:szCs w:val="12"/>
        </w:rPr>
        <w:t xml:space="preserve">logical </w:t>
      </w:r>
      <w:r w:rsidRPr="00F03184">
        <w:rPr>
          <w:rStyle w:val="Emphasis"/>
          <w:sz w:val="12"/>
          <w:szCs w:val="12"/>
          <w:highlight w:val="yellow"/>
        </w:rPr>
        <w:t>collapse</w:t>
      </w:r>
      <w:r w:rsidRPr="00F03184">
        <w:rPr>
          <w:sz w:val="12"/>
          <w:szCs w:val="12"/>
          <w:highlight w:val="yellow"/>
        </w:rPr>
        <w:t xml:space="preserve">, </w:t>
      </w:r>
      <w:r w:rsidRPr="00F03184">
        <w:rPr>
          <w:rStyle w:val="Emphasis"/>
          <w:sz w:val="12"/>
          <w:szCs w:val="12"/>
          <w:highlight w:val="yellow"/>
        </w:rPr>
        <w:t>supervolcanoes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n</w:t>
      </w:r>
      <w:r w:rsidRPr="00F03184">
        <w:rPr>
          <w:sz w:val="12"/>
          <w:szCs w:val="12"/>
        </w:rPr>
        <w:t>ear-</w:t>
      </w:r>
      <w:r w:rsidRPr="00F03184">
        <w:rPr>
          <w:rStyle w:val="Emphasis"/>
          <w:sz w:val="12"/>
          <w:szCs w:val="12"/>
          <w:highlight w:val="yellow"/>
        </w:rPr>
        <w:t>E</w:t>
      </w:r>
      <w:r w:rsidRPr="00F03184">
        <w:rPr>
          <w:sz w:val="12"/>
          <w:szCs w:val="12"/>
        </w:rPr>
        <w:t xml:space="preserve">arth </w:t>
      </w:r>
      <w:r w:rsidRPr="00F03184">
        <w:rPr>
          <w:rStyle w:val="Emphasis"/>
          <w:sz w:val="12"/>
          <w:szCs w:val="12"/>
          <w:highlight w:val="yellow"/>
        </w:rPr>
        <w:t>o</w:t>
      </w:r>
      <w:r w:rsidRPr="00F03184">
        <w:rPr>
          <w:sz w:val="12"/>
          <w:szCs w:val="12"/>
        </w:rPr>
        <w:t>bject</w:t>
      </w:r>
      <w:r w:rsidRPr="00F03184">
        <w:rPr>
          <w:rStyle w:val="Emphasis"/>
          <w:sz w:val="12"/>
          <w:szCs w:val="12"/>
          <w:highlight w:val="yellow"/>
        </w:rPr>
        <w:t>s</w:t>
      </w:r>
      <w:r w:rsidRPr="00F03184">
        <w:rPr>
          <w:sz w:val="12"/>
          <w:szCs w:val="12"/>
        </w:rPr>
        <w:t>.</w:t>
      </w:r>
    </w:p>
    <w:p w14:paraId="7F268A47" w14:textId="77777777" w:rsidR="00202D57" w:rsidRPr="00F03184" w:rsidRDefault="00202D57" w:rsidP="00202D57">
      <w:pPr>
        <w:rPr>
          <w:sz w:val="12"/>
          <w:szCs w:val="12"/>
        </w:rPr>
      </w:pPr>
      <w:r w:rsidRPr="00F03184">
        <w:rPr>
          <w:sz w:val="12"/>
          <w:szCs w:val="12"/>
        </w:rPr>
        <w:t xml:space="preserve">By bringing attention to this issue, </w:t>
      </w:r>
      <w:r w:rsidRPr="00F03184">
        <w:rPr>
          <w:rStyle w:val="StyleUnderline"/>
          <w:sz w:val="12"/>
          <w:szCs w:val="12"/>
        </w:rPr>
        <w:t>the</w:t>
      </w:r>
      <w:r w:rsidRPr="00F03184">
        <w:rPr>
          <w:sz w:val="12"/>
          <w:szCs w:val="12"/>
        </w:rPr>
        <w:t xml:space="preserve"> </w:t>
      </w:r>
      <w:r w:rsidRPr="00F03184">
        <w:rPr>
          <w:rStyle w:val="Emphasis"/>
          <w:sz w:val="12"/>
          <w:szCs w:val="12"/>
        </w:rPr>
        <w:t>US 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is doing what it’s designed to do—provide</w:t>
      </w:r>
      <w:r w:rsidRPr="00F03184">
        <w:rPr>
          <w:sz w:val="12"/>
          <w:szCs w:val="12"/>
        </w:rPr>
        <w:t xml:space="preserve"> </w:t>
      </w:r>
      <w:r w:rsidRPr="00F03184">
        <w:rPr>
          <w:rStyle w:val="Emphasis"/>
          <w:sz w:val="12"/>
          <w:szCs w:val="12"/>
        </w:rPr>
        <w:t>strategic insight</w:t>
      </w:r>
      <w:r w:rsidRPr="00F03184">
        <w:rPr>
          <w:sz w:val="12"/>
          <w:szCs w:val="12"/>
        </w:rPr>
        <w:t xml:space="preserve"> </w:t>
      </w:r>
      <w:r w:rsidRPr="00F03184">
        <w:rPr>
          <w:rStyle w:val="StyleUnderline"/>
          <w:sz w:val="12"/>
          <w:szCs w:val="12"/>
        </w:rPr>
        <w:t>to their leadership on trends, events, and risks</w:t>
      </w:r>
      <w:r w:rsidRPr="00F03184">
        <w:rPr>
          <w:sz w:val="12"/>
          <w:szCs w:val="12"/>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F03184">
        <w:rPr>
          <w:rStyle w:val="StyleUnderline"/>
          <w:sz w:val="12"/>
          <w:szCs w:val="12"/>
        </w:rPr>
        <w:t>calamitous, threats are</w:t>
      </w:r>
      <w:r w:rsidRPr="00F03184">
        <w:rPr>
          <w:sz w:val="12"/>
          <w:szCs w:val="12"/>
        </w:rPr>
        <w:t xml:space="preserve"> just as </w:t>
      </w:r>
      <w:r w:rsidRPr="00F03184">
        <w:rPr>
          <w:rStyle w:val="Emphasis"/>
          <w:sz w:val="12"/>
          <w:szCs w:val="12"/>
        </w:rPr>
        <w:t>important</w:t>
      </w:r>
      <w:r w:rsidRPr="00F03184">
        <w:rPr>
          <w:sz w:val="12"/>
          <w:szCs w:val="12"/>
        </w:rPr>
        <w:t>—</w:t>
      </w:r>
      <w:r w:rsidRPr="00F03184">
        <w:rPr>
          <w:rStyle w:val="StyleUnderline"/>
          <w:sz w:val="12"/>
          <w:szCs w:val="12"/>
        </w:rPr>
        <w:t>and the</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should play heed</w:t>
      </w:r>
      <w:r w:rsidRPr="00F03184">
        <w:rPr>
          <w:sz w:val="12"/>
          <w:szCs w:val="12"/>
        </w:rPr>
        <w:t>.</w:t>
      </w:r>
    </w:p>
    <w:p w14:paraId="0493B48A" w14:textId="77777777" w:rsidR="00202D57" w:rsidRPr="00F03184" w:rsidRDefault="00202D57" w:rsidP="00202D57">
      <w:pPr>
        <w:rPr>
          <w:sz w:val="12"/>
          <w:szCs w:val="12"/>
        </w:rPr>
      </w:pPr>
      <w:r w:rsidRPr="00F03184">
        <w:rPr>
          <w:rStyle w:val="StyleUnderline"/>
          <w:sz w:val="12"/>
          <w:szCs w:val="12"/>
        </w:rPr>
        <w:t>Given the</w:t>
      </w:r>
      <w:r w:rsidRPr="00F03184">
        <w:rPr>
          <w:sz w:val="12"/>
          <w:szCs w:val="12"/>
        </w:rPr>
        <w:t xml:space="preserve"> </w:t>
      </w:r>
      <w:r w:rsidRPr="00F03184">
        <w:rPr>
          <w:rStyle w:val="Emphasis"/>
          <w:sz w:val="12"/>
          <w:szCs w:val="12"/>
        </w:rPr>
        <w:t>scale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uncertainty</w:t>
      </w:r>
      <w:r w:rsidRPr="00F03184">
        <w:rPr>
          <w:sz w:val="12"/>
          <w:szCs w:val="12"/>
        </w:rPr>
        <w:t xml:space="preserve"> </w:t>
      </w:r>
      <w:r w:rsidRPr="00F03184">
        <w:rPr>
          <w:rStyle w:val="StyleUnderline"/>
          <w:sz w:val="12"/>
          <w:szCs w:val="12"/>
        </w:rPr>
        <w:t>of existential threats</w:t>
      </w:r>
      <w:r w:rsidRPr="00F03184">
        <w:rPr>
          <w:sz w:val="12"/>
          <w:szCs w:val="12"/>
        </w:rPr>
        <w:t xml:space="preserve">, </w:t>
      </w:r>
      <w:r w:rsidRPr="00F03184">
        <w:rPr>
          <w:rStyle w:val="Emphasis"/>
          <w:sz w:val="12"/>
          <w:szCs w:val="12"/>
          <w:highlight w:val="yellow"/>
        </w:rPr>
        <w:t>intel</w:t>
      </w:r>
      <w:r w:rsidRPr="00F03184">
        <w:rPr>
          <w:rStyle w:val="Emphasis"/>
          <w:sz w:val="12"/>
          <w:szCs w:val="12"/>
        </w:rPr>
        <w:t xml:space="preserve">ligence </w:t>
      </w:r>
      <w:r w:rsidRPr="00F03184">
        <w:rPr>
          <w:rStyle w:val="Emphasis"/>
          <w:sz w:val="12"/>
          <w:szCs w:val="12"/>
          <w:highlight w:val="yellow"/>
        </w:rPr>
        <w:t>is key</w:t>
      </w:r>
      <w:r w:rsidRPr="00F03184">
        <w:rPr>
          <w:sz w:val="12"/>
          <w:szCs w:val="12"/>
        </w:rPr>
        <w:t xml:space="preserve">. This is a view that the Global Trends report itself makes: “Such low-probability, high-impact events are difficult to forecast and expensive to prepare </w:t>
      </w:r>
      <w:r w:rsidRPr="00F03184">
        <w:rPr>
          <w:rStyle w:val="StyleUnderline"/>
          <w:sz w:val="12"/>
          <w:szCs w:val="12"/>
          <w:highlight w:val="yellow"/>
        </w:rPr>
        <w:t>for</w:t>
      </w:r>
      <w:r w:rsidRPr="00F03184">
        <w:rPr>
          <w:sz w:val="12"/>
          <w:szCs w:val="12"/>
        </w:rPr>
        <w:t xml:space="preserve">, but </w:t>
      </w:r>
      <w:r w:rsidRPr="00F03184">
        <w:rPr>
          <w:rStyle w:val="StyleUnderline"/>
          <w:sz w:val="12"/>
          <w:szCs w:val="12"/>
          <w:highlight w:val="yellow"/>
        </w:rPr>
        <w:t>identifying</w:t>
      </w:r>
      <w:r w:rsidRPr="00F03184">
        <w:rPr>
          <w:rStyle w:val="StyleUnderline"/>
          <w:sz w:val="12"/>
          <w:szCs w:val="12"/>
        </w:rPr>
        <w:t xml:space="preserve"> potential risks </w:t>
      </w:r>
      <w:r w:rsidRPr="00F03184">
        <w:rPr>
          <w:rStyle w:val="StyleUnderline"/>
          <w:sz w:val="12"/>
          <w:szCs w:val="12"/>
          <w:highlight w:val="yellow"/>
        </w:rPr>
        <w:t>and developing</w:t>
      </w:r>
      <w:r w:rsidRPr="00F03184">
        <w:rPr>
          <w:rStyle w:val="StyleUnderline"/>
          <w:sz w:val="12"/>
          <w:szCs w:val="12"/>
        </w:rPr>
        <w:t xml:space="preserve"> mitigation strategies in advance</w:t>
      </w:r>
      <w:r w:rsidRPr="00F03184">
        <w:rPr>
          <w:sz w:val="12"/>
          <w:szCs w:val="12"/>
        </w:rPr>
        <w:t xml:space="preserve"> can </w:t>
      </w:r>
      <w:r w:rsidRPr="00F03184">
        <w:rPr>
          <w:rStyle w:val="StyleUnderline"/>
          <w:sz w:val="12"/>
          <w:szCs w:val="12"/>
        </w:rPr>
        <w:t>provide</w:t>
      </w:r>
      <w:r w:rsidRPr="00F03184">
        <w:rPr>
          <w:sz w:val="12"/>
          <w:szCs w:val="12"/>
        </w:rPr>
        <w:t xml:space="preserve"> some </w:t>
      </w:r>
      <w:r w:rsidRPr="00F03184">
        <w:rPr>
          <w:rStyle w:val="Emphasis"/>
          <w:sz w:val="12"/>
          <w:szCs w:val="12"/>
          <w:highlight w:val="yellow"/>
        </w:rPr>
        <w:t>resilience</w:t>
      </w:r>
      <w:r w:rsidRPr="00F03184">
        <w:rPr>
          <w:sz w:val="12"/>
          <w:szCs w:val="12"/>
          <w:highlight w:val="yellow"/>
        </w:rPr>
        <w:t xml:space="preserve"> </w:t>
      </w:r>
      <w:r w:rsidRPr="00F03184">
        <w:rPr>
          <w:rStyle w:val="StyleUnderline"/>
          <w:sz w:val="12"/>
          <w:szCs w:val="12"/>
          <w:highlight w:val="yellow"/>
        </w:rPr>
        <w:t>to</w:t>
      </w:r>
      <w:r w:rsidRPr="00F03184">
        <w:rPr>
          <w:rStyle w:val="StyleUnderline"/>
          <w:sz w:val="12"/>
          <w:szCs w:val="12"/>
        </w:rPr>
        <w:t xml:space="preserve"> exogenous </w:t>
      </w:r>
      <w:r w:rsidRPr="00F03184">
        <w:rPr>
          <w:rStyle w:val="StyleUnderline"/>
          <w:sz w:val="12"/>
          <w:szCs w:val="12"/>
          <w:highlight w:val="yellow"/>
        </w:rPr>
        <w:t>shocks</w:t>
      </w:r>
      <w:r w:rsidRPr="00F03184">
        <w:rPr>
          <w:sz w:val="12"/>
          <w:szCs w:val="12"/>
        </w:rPr>
        <w:t>.”</w:t>
      </w:r>
    </w:p>
    <w:p w14:paraId="3181D798" w14:textId="77777777" w:rsidR="00202D57" w:rsidRPr="00F03184" w:rsidRDefault="00202D57" w:rsidP="00202D57">
      <w:pPr>
        <w:rPr>
          <w:sz w:val="12"/>
          <w:szCs w:val="12"/>
        </w:rPr>
      </w:pPr>
      <w:r w:rsidRPr="00F03184">
        <w:rPr>
          <w:sz w:val="12"/>
          <w:szCs w:val="12"/>
        </w:rPr>
        <w:t xml:space="preserve">Intelligence communities are certainly not the only sectors of governments that could or should analyze existential threats. Nor would they be responsible for preventing the risks or building resilience to them. </w:t>
      </w:r>
      <w:r w:rsidRPr="00F03184">
        <w:rPr>
          <w:rStyle w:val="StyleUnderline"/>
          <w:sz w:val="12"/>
          <w:szCs w:val="12"/>
        </w:rPr>
        <w:t>They</w:t>
      </w:r>
      <w:r w:rsidRPr="00F03184">
        <w:rPr>
          <w:sz w:val="12"/>
          <w:szCs w:val="12"/>
        </w:rPr>
        <w:t xml:space="preserve"> can, however, </w:t>
      </w:r>
      <w:r w:rsidRPr="00F03184">
        <w:rPr>
          <w:rStyle w:val="StyleUnderline"/>
          <w:sz w:val="12"/>
          <w:szCs w:val="12"/>
        </w:rPr>
        <w:t>play a</w:t>
      </w:r>
      <w:r w:rsidRPr="00F03184">
        <w:rPr>
          <w:sz w:val="12"/>
          <w:szCs w:val="12"/>
        </w:rPr>
        <w:t xml:space="preserve"> </w:t>
      </w:r>
      <w:r w:rsidRPr="00F03184">
        <w:rPr>
          <w:rStyle w:val="Emphasis"/>
          <w:sz w:val="12"/>
          <w:szCs w:val="12"/>
        </w:rPr>
        <w:t>critical role</w:t>
      </w:r>
      <w:r w:rsidRPr="00F03184">
        <w:rPr>
          <w:sz w:val="12"/>
          <w:szCs w:val="12"/>
        </w:rPr>
        <w:t xml:space="preserve">. </w:t>
      </w:r>
      <w:r w:rsidRPr="00F03184">
        <w:rPr>
          <w:rStyle w:val="StyleUnderline"/>
          <w:sz w:val="12"/>
          <w:szCs w:val="12"/>
        </w:rPr>
        <w:t>Intelligence</w:t>
      </w:r>
      <w:r w:rsidRPr="00F03184">
        <w:rPr>
          <w:sz w:val="12"/>
          <w:szCs w:val="12"/>
        </w:rPr>
        <w:t xml:space="preserve"> </w:t>
      </w:r>
      <w:r w:rsidRPr="00F03184">
        <w:rPr>
          <w:rStyle w:val="Emphasis"/>
          <w:sz w:val="12"/>
          <w:szCs w:val="12"/>
        </w:rPr>
        <w:t>collection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analysis</w:t>
      </w:r>
      <w:r w:rsidRPr="00F03184">
        <w:rPr>
          <w:sz w:val="12"/>
          <w:szCs w:val="12"/>
        </w:rPr>
        <w:t xml:space="preserve"> </w:t>
      </w:r>
      <w:r w:rsidRPr="00F03184">
        <w:rPr>
          <w:rStyle w:val="StyleUnderline"/>
          <w:sz w:val="12"/>
          <w:szCs w:val="12"/>
        </w:rPr>
        <w:t>capability would help</w:t>
      </w:r>
      <w:r w:rsidRPr="00F03184">
        <w:rPr>
          <w:sz w:val="12"/>
          <w:szCs w:val="12"/>
        </w:rPr>
        <w:t xml:space="preserve"> </w:t>
      </w:r>
      <w:r w:rsidRPr="00F03184">
        <w:rPr>
          <w:rStyle w:val="Emphasis"/>
          <w:sz w:val="12"/>
          <w:szCs w:val="12"/>
          <w:highlight w:val="yellow"/>
        </w:rPr>
        <w:t>lead gov</w:t>
      </w:r>
      <w:r w:rsidRPr="00F03184">
        <w:rPr>
          <w:rStyle w:val="Emphasis"/>
          <w:sz w:val="12"/>
          <w:szCs w:val="12"/>
        </w:rPr>
        <w:t xml:space="preserve">ernment </w:t>
      </w:r>
      <w:r w:rsidRPr="00F03184">
        <w:rPr>
          <w:rStyle w:val="Emphasis"/>
          <w:sz w:val="12"/>
          <w:szCs w:val="12"/>
          <w:highlight w:val="yellow"/>
        </w:rPr>
        <w:t>efforts</w:t>
      </w:r>
      <w:r w:rsidRPr="00F03184">
        <w:rPr>
          <w:sz w:val="12"/>
          <w:szCs w:val="12"/>
        </w:rPr>
        <w:t xml:space="preserve"> </w:t>
      </w:r>
      <w:r w:rsidRPr="00F03184">
        <w:rPr>
          <w:rStyle w:val="StyleUnderline"/>
          <w:sz w:val="12"/>
          <w:szCs w:val="12"/>
        </w:rPr>
        <w:t>to detect, understand, and warn</w:t>
      </w:r>
      <w:r w:rsidRPr="00F03184">
        <w:rPr>
          <w:sz w:val="12"/>
          <w:szCs w:val="12"/>
        </w:rPr>
        <w:t xml:space="preserve"> senior </w:t>
      </w:r>
      <w:r w:rsidRPr="00F03184">
        <w:rPr>
          <w:rStyle w:val="StyleUnderline"/>
          <w:sz w:val="12"/>
          <w:szCs w:val="12"/>
        </w:rPr>
        <w:t>policymakers of these threats</w:t>
      </w:r>
      <w:r w:rsidRPr="00F03184">
        <w:rPr>
          <w:sz w:val="12"/>
          <w:szCs w:val="12"/>
        </w:rPr>
        <w:t>.</w:t>
      </w:r>
    </w:p>
    <w:p w14:paraId="5D38A44E" w14:textId="77777777" w:rsidR="00202D57" w:rsidRPr="00F03184" w:rsidRDefault="00202D57" w:rsidP="00202D57">
      <w:pPr>
        <w:rPr>
          <w:sz w:val="12"/>
          <w:szCs w:val="12"/>
        </w:rPr>
      </w:pPr>
      <w:r w:rsidRPr="00F03184">
        <w:rPr>
          <w:sz w:val="12"/>
          <w:szCs w:val="1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104261E" w14:textId="77777777" w:rsidR="00202D57" w:rsidRPr="00F03184" w:rsidRDefault="00202D57" w:rsidP="00202D57">
      <w:pPr>
        <w:rPr>
          <w:sz w:val="12"/>
          <w:szCs w:val="12"/>
        </w:rPr>
      </w:pPr>
      <w:r w:rsidRPr="00F03184">
        <w:rPr>
          <w:sz w:val="12"/>
          <w:szCs w:val="1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737284F" w14:textId="77777777" w:rsidR="00202D57" w:rsidRPr="00F03184" w:rsidRDefault="00202D57" w:rsidP="00202D57">
      <w:pPr>
        <w:rPr>
          <w:sz w:val="12"/>
          <w:szCs w:val="12"/>
        </w:rPr>
      </w:pPr>
      <w:r w:rsidRPr="00F03184">
        <w:rPr>
          <w:sz w:val="12"/>
          <w:szCs w:val="1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A124F9E" w14:textId="77777777" w:rsidR="00202D57" w:rsidRPr="00F03184" w:rsidRDefault="00202D57" w:rsidP="00202D57">
      <w:pPr>
        <w:rPr>
          <w:sz w:val="12"/>
          <w:szCs w:val="12"/>
        </w:rPr>
      </w:pPr>
      <w:r w:rsidRPr="00F03184">
        <w:rPr>
          <w:sz w:val="12"/>
          <w:szCs w:val="12"/>
        </w:rPr>
        <w:t xml:space="preserve">Nuclear winter is a prime example. The direct casualties from nuclear war would be extraordinary, potentially in the hundreds of millions. However, </w:t>
      </w:r>
      <w:r w:rsidRPr="00F03184">
        <w:rPr>
          <w:rStyle w:val="StyleUnderline"/>
          <w:sz w:val="12"/>
          <w:szCs w:val="12"/>
        </w:rPr>
        <w:t>it is the</w:t>
      </w:r>
      <w:r w:rsidRPr="00F03184">
        <w:rPr>
          <w:sz w:val="12"/>
          <w:szCs w:val="12"/>
        </w:rPr>
        <w:t xml:space="preserve"> </w:t>
      </w:r>
      <w:r w:rsidRPr="00F03184">
        <w:rPr>
          <w:rStyle w:val="Emphasis"/>
          <w:sz w:val="12"/>
          <w:szCs w:val="12"/>
        </w:rPr>
        <w:t>aftermath</w:t>
      </w:r>
      <w:r w:rsidRPr="00F03184">
        <w:rPr>
          <w:sz w:val="12"/>
          <w:szCs w:val="12"/>
        </w:rPr>
        <w:t xml:space="preserve"> </w:t>
      </w:r>
      <w:r w:rsidRPr="00F03184">
        <w:rPr>
          <w:rStyle w:val="StyleUnderline"/>
          <w:sz w:val="12"/>
          <w:szCs w:val="12"/>
        </w:rPr>
        <w:t>that could be an</w:t>
      </w:r>
      <w:r w:rsidRPr="00F03184">
        <w:rPr>
          <w:sz w:val="12"/>
          <w:szCs w:val="12"/>
        </w:rPr>
        <w:t xml:space="preserve"> </w:t>
      </w:r>
      <w:r w:rsidRPr="00F03184">
        <w:rPr>
          <w:rStyle w:val="Emphasis"/>
          <w:sz w:val="12"/>
          <w:szCs w:val="12"/>
        </w:rPr>
        <w:t>existential threat</w:t>
      </w:r>
      <w:r w:rsidRPr="00F03184">
        <w:rPr>
          <w:sz w:val="12"/>
          <w:szCs w:val="12"/>
        </w:rPr>
        <w:t xml:space="preserve">. For example, </w:t>
      </w:r>
      <w:r w:rsidRPr="00F03184">
        <w:rPr>
          <w:rStyle w:val="StyleUnderline"/>
          <w:sz w:val="12"/>
          <w:szCs w:val="12"/>
        </w:rPr>
        <w:t>a</w:t>
      </w:r>
      <w:r w:rsidRPr="00F03184">
        <w:rPr>
          <w:sz w:val="12"/>
          <w:szCs w:val="12"/>
        </w:rPr>
        <w:t xml:space="preserve"> so-called </w:t>
      </w:r>
      <w:r w:rsidRPr="00F03184">
        <w:rPr>
          <w:rStyle w:val="Emphasis"/>
          <w:sz w:val="12"/>
          <w:szCs w:val="12"/>
          <w:highlight w:val="yellow"/>
        </w:rPr>
        <w:t>“small” nuc</w:t>
      </w:r>
      <w:r w:rsidRPr="00F03184">
        <w:rPr>
          <w:sz w:val="12"/>
          <w:szCs w:val="12"/>
        </w:rPr>
        <w:t xml:space="preserve">lear </w:t>
      </w:r>
      <w:r w:rsidRPr="00F03184">
        <w:rPr>
          <w:rStyle w:val="Emphasis"/>
          <w:sz w:val="12"/>
          <w:szCs w:val="12"/>
          <w:highlight w:val="yellow"/>
        </w:rPr>
        <w:t>exchange</w:t>
      </w:r>
      <w:r w:rsidRPr="00F03184">
        <w:rPr>
          <w:sz w:val="12"/>
          <w:szCs w:val="12"/>
        </w:rPr>
        <w:t xml:space="preserve"> of 100 weapons </w:t>
      </w:r>
      <w:r w:rsidRPr="00F03184">
        <w:rPr>
          <w:rStyle w:val="StyleUnderline"/>
          <w:sz w:val="12"/>
          <w:szCs w:val="12"/>
        </w:rPr>
        <w:t>could send</w:t>
      </w:r>
      <w:r w:rsidRPr="00F03184">
        <w:rPr>
          <w:sz w:val="12"/>
          <w:szCs w:val="12"/>
        </w:rPr>
        <w:t xml:space="preserve"> </w:t>
      </w:r>
      <w:r w:rsidRPr="00F03184">
        <w:rPr>
          <w:rStyle w:val="Emphasis"/>
          <w:sz w:val="12"/>
          <w:szCs w:val="12"/>
        </w:rPr>
        <w:t>extraordinary</w:t>
      </w:r>
      <w:r w:rsidRPr="00F03184">
        <w:rPr>
          <w:sz w:val="12"/>
          <w:szCs w:val="12"/>
        </w:rPr>
        <w:t xml:space="preserve"> </w:t>
      </w:r>
      <w:r w:rsidRPr="00F03184">
        <w:rPr>
          <w:rStyle w:val="StyleUnderline"/>
          <w:sz w:val="12"/>
          <w:szCs w:val="12"/>
        </w:rPr>
        <w:t xml:space="preserve">amounts of aerosols into the stratosphere and </w:t>
      </w:r>
      <w:r w:rsidRPr="00F03184">
        <w:rPr>
          <w:rStyle w:val="StyleUnderline"/>
          <w:sz w:val="12"/>
          <w:szCs w:val="12"/>
          <w:highlight w:val="yellow"/>
        </w:rPr>
        <w:t>lead to</w:t>
      </w:r>
      <w:r w:rsidRPr="00F03184">
        <w:rPr>
          <w:sz w:val="12"/>
          <w:szCs w:val="12"/>
          <w:highlight w:val="yellow"/>
        </w:rPr>
        <w:t xml:space="preserve"> </w:t>
      </w:r>
      <w:r w:rsidRPr="00F03184">
        <w:rPr>
          <w:rStyle w:val="Emphasis"/>
          <w:sz w:val="12"/>
          <w:szCs w:val="12"/>
          <w:highlight w:val="yellow"/>
        </w:rPr>
        <w:t>global cooling</w:t>
      </w:r>
      <w:r w:rsidRPr="00F03184">
        <w:rPr>
          <w:sz w:val="12"/>
          <w:szCs w:val="12"/>
        </w:rPr>
        <w:t xml:space="preserve">. </w:t>
      </w:r>
      <w:r w:rsidRPr="00F03184">
        <w:rPr>
          <w:rStyle w:val="StyleUnderline"/>
          <w:sz w:val="12"/>
          <w:szCs w:val="12"/>
        </w:rPr>
        <w:t>Global temperatures could drop up to</w:t>
      </w:r>
      <w:r w:rsidRPr="00F03184">
        <w:rPr>
          <w:sz w:val="12"/>
          <w:szCs w:val="12"/>
        </w:rPr>
        <w:t xml:space="preserve"> </w:t>
      </w:r>
      <w:r w:rsidRPr="00F03184">
        <w:rPr>
          <w:rStyle w:val="Emphasis"/>
          <w:sz w:val="12"/>
          <w:szCs w:val="12"/>
        </w:rPr>
        <w:t>8 degrees</w:t>
      </w:r>
      <w:r w:rsidRPr="00F03184">
        <w:rPr>
          <w:sz w:val="12"/>
          <w:szCs w:val="12"/>
        </w:rPr>
        <w:t xml:space="preserve"> Celsius, </w:t>
      </w:r>
      <w:r w:rsidRPr="00F03184">
        <w:rPr>
          <w:rStyle w:val="StyleUnderline"/>
          <w:sz w:val="12"/>
          <w:szCs w:val="12"/>
          <w:highlight w:val="yellow"/>
        </w:rPr>
        <w:t>disrupt</w:t>
      </w:r>
      <w:r w:rsidRPr="00F03184">
        <w:rPr>
          <w:rStyle w:val="StyleUnderline"/>
          <w:sz w:val="12"/>
          <w:szCs w:val="12"/>
        </w:rPr>
        <w:t>ing</w:t>
      </w:r>
      <w:r w:rsidRPr="00F03184">
        <w:rPr>
          <w:sz w:val="12"/>
          <w:szCs w:val="12"/>
        </w:rPr>
        <w:t xml:space="preserve"> </w:t>
      </w:r>
      <w:r w:rsidRPr="00F03184">
        <w:rPr>
          <w:rStyle w:val="Emphasis"/>
          <w:sz w:val="12"/>
          <w:szCs w:val="12"/>
          <w:highlight w:val="yellow"/>
        </w:rPr>
        <w:t>crop growth</w:t>
      </w:r>
      <w:r w:rsidRPr="00F03184">
        <w:rPr>
          <w:sz w:val="12"/>
          <w:szCs w:val="12"/>
          <w:highlight w:val="yellow"/>
        </w:rPr>
        <w:t xml:space="preserve"> </w:t>
      </w:r>
      <w:r w:rsidRPr="00F03184">
        <w:rPr>
          <w:rStyle w:val="StyleUnderline"/>
          <w:sz w:val="12"/>
          <w:szCs w:val="12"/>
          <w:highlight w:val="yellow"/>
        </w:rPr>
        <w:t>and causing</w:t>
      </w:r>
      <w:r w:rsidRPr="00F03184">
        <w:rPr>
          <w:sz w:val="12"/>
          <w:szCs w:val="12"/>
        </w:rPr>
        <w:t xml:space="preserve"> </w:t>
      </w:r>
      <w:r w:rsidRPr="00F03184">
        <w:rPr>
          <w:rStyle w:val="Emphasis"/>
          <w:sz w:val="12"/>
          <w:szCs w:val="12"/>
        </w:rPr>
        <w:t>mass starvation</w:t>
      </w:r>
      <w:r w:rsidRPr="00F03184">
        <w:rPr>
          <w:sz w:val="12"/>
          <w:szCs w:val="12"/>
        </w:rPr>
        <w:t xml:space="preserve"> </w:t>
      </w:r>
      <w:r w:rsidRPr="00F03184">
        <w:rPr>
          <w:rStyle w:val="StyleUnderline"/>
          <w:sz w:val="12"/>
          <w:szCs w:val="12"/>
        </w:rPr>
        <w:t>and</w:t>
      </w:r>
      <w:r w:rsidRPr="00F03184">
        <w:rPr>
          <w:sz w:val="12"/>
          <w:szCs w:val="12"/>
        </w:rPr>
        <w:t xml:space="preserve"> billions of deaths, </w:t>
      </w:r>
      <w:r w:rsidRPr="00F03184">
        <w:rPr>
          <w:rStyle w:val="Emphasis"/>
          <w:sz w:val="12"/>
          <w:szCs w:val="12"/>
        </w:rPr>
        <w:t>includ</w:t>
      </w:r>
      <w:r w:rsidRPr="00F03184">
        <w:rPr>
          <w:sz w:val="12"/>
          <w:szCs w:val="12"/>
        </w:rPr>
        <w:t xml:space="preserve">ing possibly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w:t>
      </w:r>
    </w:p>
    <w:p w14:paraId="4B85300C" w14:textId="77777777" w:rsidR="00202D57" w:rsidRPr="00F03184" w:rsidRDefault="00202D57" w:rsidP="00202D57">
      <w:pPr>
        <w:rPr>
          <w:sz w:val="12"/>
          <w:szCs w:val="12"/>
        </w:rPr>
      </w:pPr>
      <w:r w:rsidRPr="00F03184">
        <w:rPr>
          <w:sz w:val="12"/>
          <w:szCs w:val="1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4F91196B" w14:textId="77777777" w:rsidR="00202D57" w:rsidRPr="00F03184" w:rsidRDefault="00202D57" w:rsidP="00202D57">
      <w:pPr>
        <w:rPr>
          <w:sz w:val="12"/>
          <w:szCs w:val="12"/>
        </w:rPr>
      </w:pPr>
      <w:r w:rsidRPr="00F03184">
        <w:rPr>
          <w:sz w:val="12"/>
          <w:szCs w:val="1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0C890EA4" w14:textId="77777777" w:rsidR="00202D57" w:rsidRPr="00F03184" w:rsidRDefault="00202D57" w:rsidP="00202D57">
      <w:pPr>
        <w:rPr>
          <w:sz w:val="12"/>
          <w:szCs w:val="12"/>
        </w:rPr>
      </w:pPr>
      <w:r w:rsidRPr="00F03184">
        <w:rPr>
          <w:sz w:val="12"/>
          <w:szCs w:val="1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1036B38" w14:textId="77777777" w:rsidR="00202D57" w:rsidRPr="00F03184" w:rsidRDefault="00202D57" w:rsidP="00202D57">
      <w:pPr>
        <w:rPr>
          <w:sz w:val="12"/>
          <w:szCs w:val="12"/>
        </w:rPr>
      </w:pPr>
      <w:r w:rsidRPr="00F03184">
        <w:rPr>
          <w:sz w:val="12"/>
          <w:szCs w:val="1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B34FB50" w14:textId="77777777" w:rsidR="00202D57" w:rsidRPr="00F03184" w:rsidRDefault="00202D57" w:rsidP="00202D57">
      <w:pPr>
        <w:rPr>
          <w:sz w:val="12"/>
          <w:szCs w:val="12"/>
        </w:rPr>
      </w:pPr>
      <w:r w:rsidRPr="00F03184">
        <w:rPr>
          <w:sz w:val="12"/>
          <w:szCs w:val="12"/>
        </w:rPr>
        <w:t xml:space="preserve">The final challenge is risk novelty: Many of these risks are only now emerging on the horizon. Although the risks of nuclear winter and climate change have been known for decades, </w:t>
      </w:r>
      <w:r w:rsidRPr="00F03184">
        <w:rPr>
          <w:rStyle w:val="StyleUnderline"/>
          <w:sz w:val="12"/>
          <w:szCs w:val="12"/>
        </w:rPr>
        <w:t>the risks of</w:t>
      </w:r>
      <w:r w:rsidRPr="00F03184">
        <w:rPr>
          <w:sz w:val="12"/>
          <w:szCs w:val="12"/>
        </w:rPr>
        <w:t xml:space="preserve"> </w:t>
      </w:r>
      <w:r w:rsidRPr="00F03184">
        <w:rPr>
          <w:rStyle w:val="Emphasis"/>
          <w:sz w:val="12"/>
          <w:szCs w:val="12"/>
        </w:rPr>
        <w:t xml:space="preserve">catastrophic </w:t>
      </w:r>
      <w:r w:rsidRPr="00F03184">
        <w:rPr>
          <w:rStyle w:val="Emphasis"/>
          <w:sz w:val="12"/>
          <w:szCs w:val="12"/>
          <w:highlight w:val="yellow"/>
        </w:rPr>
        <w:t>tech</w:t>
      </w:r>
      <w:r w:rsidRPr="00F03184">
        <w:rPr>
          <w:sz w:val="12"/>
          <w:szCs w:val="12"/>
        </w:rPr>
        <w:t xml:space="preserve">nology-based </w:t>
      </w:r>
      <w:r w:rsidRPr="00F03184">
        <w:rPr>
          <w:rStyle w:val="StyleUnderline"/>
          <w:sz w:val="12"/>
          <w:szCs w:val="12"/>
        </w:rPr>
        <w:t>threats</w:t>
      </w:r>
      <w:r w:rsidRPr="00F03184">
        <w:rPr>
          <w:sz w:val="12"/>
          <w:szCs w:val="12"/>
        </w:rPr>
        <w:t>—</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Emphasis"/>
          <w:sz w:val="12"/>
          <w:szCs w:val="12"/>
        </w:rPr>
        <w:t>nanotech</w:t>
      </w:r>
      <w:r w:rsidRPr="00F03184">
        <w:rPr>
          <w:sz w:val="12"/>
          <w:szCs w:val="12"/>
        </w:rPr>
        <w:t xml:space="preserve">nology, </w:t>
      </w:r>
      <w:r w:rsidRPr="00F03184">
        <w:rPr>
          <w:rStyle w:val="Emphasis"/>
          <w:sz w:val="12"/>
          <w:szCs w:val="12"/>
        </w:rPr>
        <w:t>geoengineering</w:t>
      </w:r>
      <w:r w:rsidRPr="00F03184">
        <w:rPr>
          <w:sz w:val="12"/>
          <w:szCs w:val="12"/>
        </w:rPr>
        <w:t xml:space="preserve">, </w:t>
      </w:r>
      <w:r w:rsidRPr="00F03184">
        <w:rPr>
          <w:rStyle w:val="StyleUnderline"/>
          <w:sz w:val="12"/>
          <w:szCs w:val="12"/>
        </w:rPr>
        <w:t>and their interconnection with</w:t>
      </w:r>
      <w:r w:rsidRPr="00F03184">
        <w:rPr>
          <w:sz w:val="12"/>
          <w:szCs w:val="12"/>
        </w:rPr>
        <w:t xml:space="preserve"> </w:t>
      </w:r>
      <w:r w:rsidRPr="00F03184">
        <w:rPr>
          <w:rStyle w:val="Emphasis"/>
          <w:sz w:val="12"/>
          <w:szCs w:val="12"/>
        </w:rPr>
        <w:t>w</w:t>
      </w:r>
      <w:r w:rsidRPr="00F03184">
        <w:rPr>
          <w:sz w:val="12"/>
          <w:szCs w:val="12"/>
        </w:rPr>
        <w:t xml:space="preserve">eapons of </w:t>
      </w:r>
      <w:r w:rsidRPr="00F03184">
        <w:rPr>
          <w:rStyle w:val="Emphasis"/>
          <w:sz w:val="12"/>
          <w:szCs w:val="12"/>
        </w:rPr>
        <w:t>m</w:t>
      </w:r>
      <w:r w:rsidRPr="00F03184">
        <w:rPr>
          <w:sz w:val="12"/>
          <w:szCs w:val="12"/>
        </w:rPr>
        <w:t xml:space="preserve">ass </w:t>
      </w:r>
      <w:r w:rsidRPr="00F03184">
        <w:rPr>
          <w:rStyle w:val="Emphasis"/>
          <w:sz w:val="12"/>
          <w:szCs w:val="12"/>
        </w:rPr>
        <w:t>d</w:t>
      </w:r>
      <w:r w:rsidRPr="00F03184">
        <w:rPr>
          <w:sz w:val="12"/>
          <w:szCs w:val="12"/>
        </w:rPr>
        <w:t>estruction—</w:t>
      </w:r>
      <w:r w:rsidRPr="00F03184">
        <w:rPr>
          <w:rStyle w:val="StyleUnderline"/>
          <w:sz w:val="12"/>
          <w:szCs w:val="12"/>
        </w:rPr>
        <w:t>are yet to have fully arisen</w:t>
      </w:r>
      <w:r w:rsidRPr="00F03184">
        <w:rPr>
          <w:sz w:val="12"/>
          <w:szCs w:val="12"/>
        </w:rPr>
        <w:t>.</w:t>
      </w:r>
    </w:p>
    <w:p w14:paraId="3A9A2034" w14:textId="77777777" w:rsidR="00202D57" w:rsidRPr="00F03184" w:rsidRDefault="00202D57" w:rsidP="00202D57">
      <w:pPr>
        <w:rPr>
          <w:sz w:val="12"/>
          <w:szCs w:val="12"/>
        </w:rPr>
      </w:pPr>
      <w:r w:rsidRPr="00F03184">
        <w:rPr>
          <w:sz w:val="12"/>
          <w:szCs w:val="12"/>
        </w:rPr>
        <w:t xml:space="preserve">For example, </w:t>
      </w:r>
      <w:r w:rsidRPr="00F03184">
        <w:rPr>
          <w:rStyle w:val="StyleUnderline"/>
          <w:sz w:val="12"/>
          <w:szCs w:val="12"/>
        </w:rPr>
        <w:t>advances in</w:t>
      </w:r>
      <w:r w:rsidRPr="00F03184">
        <w:rPr>
          <w:sz w:val="12"/>
          <w:szCs w:val="12"/>
        </w:rPr>
        <w:t xml:space="preserv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StyleUnderline"/>
          <w:sz w:val="12"/>
          <w:szCs w:val="12"/>
        </w:rPr>
        <w:t xml:space="preserve">could eventually </w:t>
      </w:r>
      <w:r w:rsidRPr="00F03184">
        <w:rPr>
          <w:rStyle w:val="StyleUnderline"/>
          <w:sz w:val="12"/>
          <w:szCs w:val="12"/>
          <w:highlight w:val="yellow"/>
        </w:rPr>
        <w:t>make</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mod</w:t>
      </w:r>
      <w:r w:rsidRPr="00F03184">
        <w:rPr>
          <w:rStyle w:val="Emphasis"/>
          <w:sz w:val="12"/>
          <w:szCs w:val="12"/>
        </w:rPr>
        <w:t>ification</w:t>
      </w:r>
      <w:r w:rsidRPr="00F03184">
        <w:rPr>
          <w:sz w:val="12"/>
          <w:szCs w:val="12"/>
        </w:rPr>
        <w:t xml:space="preserve"> </w:t>
      </w:r>
      <w:r w:rsidRPr="00F03184">
        <w:rPr>
          <w:rStyle w:val="StyleUnderline"/>
          <w:sz w:val="12"/>
          <w:szCs w:val="12"/>
          <w:highlight w:val="yellow"/>
        </w:rPr>
        <w:t>of</w:t>
      </w:r>
      <w:r w:rsidRPr="00F03184">
        <w:rPr>
          <w:rStyle w:val="StyleUnderline"/>
          <w:sz w:val="12"/>
          <w:szCs w:val="12"/>
        </w:rPr>
        <w:t xml:space="preserve"> dangerous </w:t>
      </w:r>
      <w:r w:rsidRPr="00F03184">
        <w:rPr>
          <w:rStyle w:val="StyleUnderline"/>
          <w:sz w:val="12"/>
          <w:szCs w:val="12"/>
          <w:highlight w:val="yellow"/>
        </w:rPr>
        <w:t>pathogens</w:t>
      </w:r>
      <w:r w:rsidRPr="00F03184">
        <w:rPr>
          <w:rStyle w:val="StyleUnderline"/>
          <w:sz w:val="12"/>
          <w:szCs w:val="12"/>
        </w:rPr>
        <w:t xml:space="preserve"> more </w:t>
      </w:r>
      <w:r w:rsidRPr="00F03184">
        <w:rPr>
          <w:rStyle w:val="StyleUnderline"/>
          <w:sz w:val="12"/>
          <w:szCs w:val="12"/>
          <w:highlight w:val="yellow"/>
        </w:rPr>
        <w:t>accessible</w:t>
      </w:r>
      <w:r w:rsidRPr="00F03184">
        <w:rPr>
          <w:sz w:val="12"/>
          <w:szCs w:val="12"/>
        </w:rPr>
        <w:t xml:space="preserve">. This </w:t>
      </w:r>
      <w:r w:rsidRPr="00F03184">
        <w:rPr>
          <w:rStyle w:val="StyleUnderline"/>
          <w:sz w:val="12"/>
          <w:szCs w:val="12"/>
        </w:rPr>
        <w:t>could mean</w:t>
      </w:r>
      <w:r w:rsidRPr="00F03184">
        <w:rPr>
          <w:sz w:val="12"/>
          <w:szCs w:val="12"/>
        </w:rPr>
        <w:t xml:space="preserve"> that </w:t>
      </w:r>
      <w:r w:rsidRPr="00F03184">
        <w:rPr>
          <w:rStyle w:val="StyleUnderline"/>
          <w:sz w:val="12"/>
          <w:szCs w:val="12"/>
        </w:rPr>
        <w:t>malicious actors could increasingly develop</w:t>
      </w:r>
      <w:r w:rsidRPr="00F03184">
        <w:rPr>
          <w:sz w:val="12"/>
          <w:szCs w:val="12"/>
        </w:rPr>
        <w:t xml:space="preserve"> </w:t>
      </w:r>
      <w:r w:rsidRPr="00F03184">
        <w:rPr>
          <w:rStyle w:val="Emphasis"/>
          <w:sz w:val="12"/>
          <w:szCs w:val="12"/>
        </w:rPr>
        <w:t>bioweapons</w:t>
      </w:r>
      <w:r w:rsidRPr="00F03184">
        <w:rPr>
          <w:sz w:val="12"/>
          <w:szCs w:val="12"/>
        </w:rPr>
        <w:t xml:space="preserve"> </w:t>
      </w:r>
      <w:r w:rsidRPr="00F03184">
        <w:rPr>
          <w:rStyle w:val="StyleUnderline"/>
          <w:sz w:val="12"/>
          <w:szCs w:val="12"/>
        </w:rPr>
        <w:t>due to the reduced education, training, cost, time, and equipment</w:t>
      </w:r>
      <w:r w:rsidRPr="00F03184">
        <w:rPr>
          <w:sz w:val="12"/>
          <w:szCs w:val="12"/>
        </w:rPr>
        <w:t xml:space="preserve"> thresholds </w:t>
      </w:r>
      <w:r w:rsidRPr="00F03184">
        <w:rPr>
          <w:rStyle w:val="StyleUnderline"/>
          <w:sz w:val="12"/>
          <w:szCs w:val="12"/>
        </w:rPr>
        <w:t>required to modify and employ pathogens</w:t>
      </w:r>
      <w:r w:rsidRPr="00F03184">
        <w:rPr>
          <w:sz w:val="12"/>
          <w:szCs w:val="12"/>
        </w:rPr>
        <w:t>.</w:t>
      </w:r>
    </w:p>
    <w:p w14:paraId="45D23EBC" w14:textId="77777777" w:rsidR="00202D57" w:rsidRPr="00F03184" w:rsidRDefault="00202D57" w:rsidP="00202D57">
      <w:pPr>
        <w:rPr>
          <w:sz w:val="12"/>
          <w:szCs w:val="12"/>
        </w:rPr>
      </w:pP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also </w:t>
      </w:r>
      <w:r w:rsidRPr="00F03184">
        <w:rPr>
          <w:rStyle w:val="StyleUnderline"/>
          <w:sz w:val="12"/>
          <w:szCs w:val="12"/>
        </w:rPr>
        <w:t>brings its own risks</w:t>
      </w:r>
      <w:r w:rsidRPr="00F03184">
        <w:rPr>
          <w:sz w:val="12"/>
          <w:szCs w:val="12"/>
        </w:rPr>
        <w:t xml:space="preserve">. </w:t>
      </w:r>
      <w:r w:rsidRPr="00F03184">
        <w:rPr>
          <w:rStyle w:val="Emphasis"/>
          <w:sz w:val="12"/>
          <w:szCs w:val="12"/>
          <w:highlight w:val="yellow"/>
        </w:rPr>
        <w:t>Current AI</w:t>
      </w:r>
      <w:r w:rsidRPr="00F03184">
        <w:rPr>
          <w:rStyle w:val="Emphasis"/>
          <w:sz w:val="12"/>
          <w:szCs w:val="12"/>
        </w:rPr>
        <w:t xml:space="preserve"> systems</w:t>
      </w:r>
      <w:r w:rsidRPr="00F03184">
        <w:rPr>
          <w:sz w:val="12"/>
          <w:szCs w:val="12"/>
        </w:rPr>
        <w:t xml:space="preserve"> </w:t>
      </w:r>
      <w:r w:rsidRPr="00F03184">
        <w:rPr>
          <w:rStyle w:val="StyleUnderline"/>
          <w:sz w:val="12"/>
          <w:szCs w:val="12"/>
        </w:rPr>
        <w:t xml:space="preserve">pose </w:t>
      </w:r>
      <w:r w:rsidRPr="00F03184">
        <w:rPr>
          <w:rStyle w:val="StyleUnderline"/>
          <w:sz w:val="12"/>
          <w:szCs w:val="12"/>
          <w:highlight w:val="yellow"/>
        </w:rPr>
        <w:t>risks</w:t>
      </w:r>
      <w:r w:rsidRPr="00F03184">
        <w:rPr>
          <w:rStyle w:val="StyleUnderline"/>
          <w:sz w:val="12"/>
          <w:szCs w:val="12"/>
        </w:rPr>
        <w:t xml:space="preserve"> of</w:t>
      </w:r>
      <w:r w:rsidRPr="00F03184">
        <w:rPr>
          <w:sz w:val="12"/>
          <w:szCs w:val="12"/>
        </w:rPr>
        <w:t xml:space="preserve"> </w:t>
      </w:r>
      <w:r w:rsidRPr="00F03184">
        <w:rPr>
          <w:rStyle w:val="Emphasis"/>
          <w:sz w:val="12"/>
          <w:szCs w:val="12"/>
          <w:highlight w:val="yellow"/>
        </w:rPr>
        <w:t>accidents</w:t>
      </w:r>
      <w:r w:rsidRPr="00F03184">
        <w:rPr>
          <w:sz w:val="12"/>
          <w:szCs w:val="12"/>
          <w:highlight w:val="yellow"/>
        </w:rPr>
        <w:t xml:space="preserve">, </w:t>
      </w:r>
      <w:r w:rsidRPr="00F03184">
        <w:rPr>
          <w:rStyle w:val="Emphasis"/>
          <w:sz w:val="12"/>
          <w:szCs w:val="12"/>
          <w:highlight w:val="yellow"/>
        </w:rPr>
        <w:t>malicious use</w:t>
      </w:r>
      <w:r w:rsidRPr="00F03184">
        <w:rPr>
          <w:sz w:val="12"/>
          <w:szCs w:val="12"/>
        </w:rPr>
        <w:t xml:space="preserve"> </w:t>
      </w:r>
      <w:r w:rsidRPr="00F03184">
        <w:rPr>
          <w:rStyle w:val="StyleUnderline"/>
          <w:sz w:val="12"/>
          <w:szCs w:val="12"/>
        </w:rPr>
        <w:t xml:space="preserve">by terrorists and rogue states,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systemic risk</w:t>
      </w:r>
      <w:r w:rsidRPr="00F03184">
        <w:rPr>
          <w:rStyle w:val="Emphasis"/>
          <w:sz w:val="12"/>
          <w:szCs w:val="12"/>
        </w:rPr>
        <w:t>s</w:t>
      </w:r>
      <w:r w:rsidRPr="00F03184">
        <w:rPr>
          <w:sz w:val="12"/>
          <w:szCs w:val="12"/>
        </w:rPr>
        <w:t xml:space="preserve">, </w:t>
      </w:r>
      <w:r w:rsidRPr="00F03184">
        <w:rPr>
          <w:rStyle w:val="StyleUnderline"/>
          <w:sz w:val="12"/>
          <w:szCs w:val="12"/>
        </w:rPr>
        <w:t>such as unstable</w:t>
      </w:r>
      <w:r w:rsidRPr="00F03184">
        <w:rPr>
          <w:sz w:val="12"/>
          <w:szCs w:val="12"/>
        </w:rPr>
        <w:t xml:space="preserve"> </w:t>
      </w:r>
      <w:r w:rsidRPr="00F03184">
        <w:rPr>
          <w:rStyle w:val="Emphasis"/>
          <w:sz w:val="12"/>
          <w:szCs w:val="12"/>
        </w:rPr>
        <w:t>escalation in a “flash war,”</w:t>
      </w:r>
      <w:r w:rsidRPr="00F03184">
        <w:rPr>
          <w:sz w:val="12"/>
          <w:szCs w:val="12"/>
        </w:rPr>
        <w:t xml:space="preserve"> or a sudden military offensive.</w:t>
      </w:r>
    </w:p>
    <w:p w14:paraId="2DBD95F4" w14:textId="77777777" w:rsidR="00202D57" w:rsidRPr="00F03184" w:rsidRDefault="00202D57" w:rsidP="00202D57">
      <w:pPr>
        <w:rPr>
          <w:sz w:val="12"/>
          <w:szCs w:val="12"/>
        </w:rPr>
      </w:pPr>
      <w:r w:rsidRPr="00F03184">
        <w:rPr>
          <w:sz w:val="12"/>
          <w:szCs w:val="12"/>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StyleUnderline"/>
          <w:sz w:val="12"/>
          <w:szCs w:val="12"/>
        </w:rPr>
        <w:t>integrated into</w:t>
      </w:r>
      <w:r w:rsidRPr="00F03184">
        <w:rPr>
          <w:sz w:val="12"/>
          <w:szCs w:val="12"/>
        </w:rPr>
        <w:t xml:space="preserve"> </w:t>
      </w:r>
      <w:r w:rsidRPr="00F03184">
        <w:rPr>
          <w:rStyle w:val="Emphasis"/>
          <w:sz w:val="12"/>
          <w:szCs w:val="12"/>
        </w:rPr>
        <w:t>nuc</w:t>
      </w:r>
      <w:r w:rsidRPr="00F03184">
        <w:rPr>
          <w:sz w:val="12"/>
          <w:szCs w:val="12"/>
        </w:rPr>
        <w:t xml:space="preserve">lear weapons </w:t>
      </w:r>
      <w:r w:rsidRPr="00F03184">
        <w:rPr>
          <w:rStyle w:val="Emphasis"/>
          <w:sz w:val="12"/>
          <w:szCs w:val="12"/>
        </w:rPr>
        <w:t>systems</w:t>
      </w:r>
      <w:r w:rsidRPr="00F03184">
        <w:rPr>
          <w:sz w:val="12"/>
          <w:szCs w:val="12"/>
        </w:rPr>
        <w:t xml:space="preserve"> </w:t>
      </w:r>
      <w:r w:rsidRPr="00F03184">
        <w:rPr>
          <w:rStyle w:val="StyleUnderline"/>
          <w:sz w:val="12"/>
          <w:szCs w:val="12"/>
        </w:rPr>
        <w:t>could destabilize nuclear stability and deterrence arrangements</w:t>
      </w:r>
      <w:r w:rsidRPr="00F03184">
        <w:rPr>
          <w:sz w:val="12"/>
          <w:szCs w:val="12"/>
        </w:rPr>
        <w:t>.</w:t>
      </w:r>
    </w:p>
    <w:p w14:paraId="5D2E7B72" w14:textId="77777777" w:rsidR="00202D57" w:rsidRPr="00F03184" w:rsidRDefault="00202D57" w:rsidP="00202D57">
      <w:pPr>
        <w:rPr>
          <w:sz w:val="12"/>
          <w:szCs w:val="12"/>
        </w:rPr>
      </w:pPr>
      <w:r w:rsidRPr="00F03184">
        <w:rPr>
          <w:sz w:val="12"/>
          <w:szCs w:val="12"/>
        </w:rPr>
        <w:t xml:space="preserve">These risks will only continue to emerge and grow. So, policy makers must start thinking about them now. </w:t>
      </w:r>
      <w:r w:rsidRPr="00F03184">
        <w:rPr>
          <w:rStyle w:val="StyleUnderline"/>
          <w:sz w:val="12"/>
          <w:szCs w:val="12"/>
        </w:rPr>
        <w:t>Intelligence can</w:t>
      </w:r>
      <w:r w:rsidRPr="00F03184">
        <w:rPr>
          <w:sz w:val="12"/>
          <w:szCs w:val="12"/>
        </w:rPr>
        <w:t xml:space="preserve"> help </w:t>
      </w:r>
      <w:r w:rsidRPr="00F03184">
        <w:rPr>
          <w:rStyle w:val="StyleUnderline"/>
          <w:sz w:val="12"/>
          <w:szCs w:val="12"/>
        </w:rPr>
        <w:t>assess the</w:t>
      </w:r>
      <w:r w:rsidRPr="00F03184">
        <w:rPr>
          <w:sz w:val="12"/>
          <w:szCs w:val="12"/>
        </w:rPr>
        <w:t xml:space="preserve"> </w:t>
      </w:r>
      <w:r w:rsidRPr="00F03184">
        <w:rPr>
          <w:rStyle w:val="Emphasis"/>
          <w:sz w:val="12"/>
          <w:szCs w:val="12"/>
        </w:rPr>
        <w:t>likelihood</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impacts</w:t>
      </w:r>
      <w:r w:rsidRPr="00F03184">
        <w:rPr>
          <w:sz w:val="12"/>
          <w:szCs w:val="12"/>
        </w:rPr>
        <w:t xml:space="preserve"> </w:t>
      </w:r>
      <w:r w:rsidRPr="00F03184">
        <w:rPr>
          <w:rStyle w:val="StyleUnderline"/>
          <w:sz w:val="12"/>
          <w:szCs w:val="12"/>
        </w:rPr>
        <w:t>of</w:t>
      </w:r>
      <w:r w:rsidRPr="00F03184">
        <w:rPr>
          <w:sz w:val="12"/>
          <w:szCs w:val="12"/>
        </w:rPr>
        <w:t xml:space="preserve"> the </w:t>
      </w:r>
      <w:r w:rsidRPr="00F03184">
        <w:rPr>
          <w:rStyle w:val="StyleUnderline"/>
          <w:sz w:val="12"/>
          <w:szCs w:val="12"/>
        </w:rPr>
        <w:t>various risks</w:t>
      </w:r>
      <w:r w:rsidRPr="00F03184">
        <w:rPr>
          <w:sz w:val="12"/>
          <w:szCs w:val="12"/>
        </w:rPr>
        <w:t xml:space="preserve">. </w:t>
      </w:r>
      <w:r w:rsidRPr="00F03184">
        <w:rPr>
          <w:rStyle w:val="StyleUnderline"/>
          <w:sz w:val="12"/>
          <w:szCs w:val="12"/>
        </w:rPr>
        <w:t>It can</w:t>
      </w:r>
      <w:r w:rsidRPr="00F03184">
        <w:rPr>
          <w:sz w:val="12"/>
          <w:szCs w:val="12"/>
        </w:rPr>
        <w:t xml:space="preserve"> </w:t>
      </w:r>
      <w:r w:rsidRPr="00F03184">
        <w:rPr>
          <w:rStyle w:val="Emphasis"/>
          <w:sz w:val="12"/>
          <w:szCs w:val="12"/>
        </w:rPr>
        <w:t>backcast</w:t>
      </w:r>
      <w:r w:rsidRPr="00F03184">
        <w:rPr>
          <w:sz w:val="12"/>
          <w:szCs w:val="12"/>
        </w:rPr>
        <w:t xml:space="preserve"> potential </w:t>
      </w:r>
      <w:r w:rsidRPr="00F03184">
        <w:rPr>
          <w:rStyle w:val="StyleUnderline"/>
          <w:sz w:val="12"/>
          <w:szCs w:val="12"/>
        </w:rPr>
        <w:t>pathways and scenarios</w:t>
      </w:r>
      <w:r w:rsidRPr="00F03184">
        <w:rPr>
          <w:sz w:val="12"/>
          <w:szCs w:val="12"/>
        </w:rPr>
        <w:t xml:space="preserve">. Backcast refers to an analytical technique that outlines a potential future event and works backwards to identify drivers, milestones, and decisions that would lead to that outcome. Based on this analysis, </w:t>
      </w:r>
      <w:r w:rsidRPr="00F03184">
        <w:rPr>
          <w:rStyle w:val="StyleUnderline"/>
          <w:sz w:val="12"/>
          <w:szCs w:val="12"/>
        </w:rPr>
        <w:t>intelligence can</w:t>
      </w:r>
      <w:r w:rsidRPr="00F03184">
        <w:rPr>
          <w:sz w:val="12"/>
          <w:szCs w:val="12"/>
        </w:rPr>
        <w:t xml:space="preserve"> </w:t>
      </w:r>
      <w:r w:rsidRPr="00F03184">
        <w:rPr>
          <w:rStyle w:val="Emphasis"/>
          <w:sz w:val="12"/>
          <w:szCs w:val="12"/>
        </w:rPr>
        <w:t>support innovative approaches</w:t>
      </w:r>
      <w:r w:rsidRPr="00F03184">
        <w:rPr>
          <w:sz w:val="12"/>
          <w:szCs w:val="12"/>
        </w:rPr>
        <w:t xml:space="preserve"> </w:t>
      </w:r>
      <w:r w:rsidRPr="00F03184">
        <w:rPr>
          <w:rStyle w:val="StyleUnderline"/>
          <w:sz w:val="12"/>
          <w:szCs w:val="12"/>
        </w:rPr>
        <w:t>to reducing the risks</w:t>
      </w:r>
      <w:r w:rsidRPr="00F03184">
        <w:rPr>
          <w:sz w:val="12"/>
          <w:szCs w:val="12"/>
        </w:rPr>
        <w:t>.</w:t>
      </w:r>
    </w:p>
    <w:p w14:paraId="5B429B08" w14:textId="77777777" w:rsidR="00202D57" w:rsidRPr="00F03184" w:rsidRDefault="00202D57" w:rsidP="00202D57">
      <w:pPr>
        <w:rPr>
          <w:sz w:val="12"/>
          <w:szCs w:val="12"/>
        </w:rPr>
      </w:pPr>
      <w:r w:rsidRPr="00F03184">
        <w:rPr>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25425AD9" w14:textId="77777777" w:rsidR="00202D57" w:rsidRPr="00F03184" w:rsidRDefault="00202D57" w:rsidP="00202D57">
      <w:pPr>
        <w:rPr>
          <w:sz w:val="12"/>
          <w:szCs w:val="12"/>
        </w:rPr>
      </w:pPr>
      <w:r w:rsidRPr="00F03184">
        <w:rPr>
          <w:sz w:val="12"/>
          <w:szCs w:val="12"/>
        </w:rPr>
        <w:t xml:space="preserve">Previous </w:t>
      </w:r>
      <w:r w:rsidRPr="00F03184">
        <w:rPr>
          <w:rStyle w:val="StyleUnderline"/>
          <w:sz w:val="12"/>
          <w:szCs w:val="12"/>
          <w:highlight w:val="yellow"/>
        </w:rPr>
        <w:t>intel</w:t>
      </w:r>
      <w:r w:rsidRPr="00F03184">
        <w:rPr>
          <w:rStyle w:val="StyleUnderline"/>
          <w:sz w:val="12"/>
          <w:szCs w:val="12"/>
        </w:rPr>
        <w:t xml:space="preserve">ligence </w:t>
      </w:r>
      <w:r w:rsidRPr="00F03184">
        <w:rPr>
          <w:rStyle w:val="StyleUnderline"/>
          <w:sz w:val="12"/>
          <w:szCs w:val="12"/>
          <w:highlight w:val="yellow"/>
        </w:rPr>
        <w:t>failures</w:t>
      </w:r>
      <w:r w:rsidRPr="00F03184">
        <w:rPr>
          <w:rStyle w:val="StyleUnderline"/>
          <w:sz w:val="12"/>
          <w:szCs w:val="12"/>
        </w:rPr>
        <w:t xml:space="preserve"> have</w:t>
      </w:r>
      <w:r w:rsidRPr="00F03184">
        <w:rPr>
          <w:sz w:val="12"/>
          <w:szCs w:val="12"/>
        </w:rPr>
        <w:t xml:space="preserve"> </w:t>
      </w:r>
      <w:r w:rsidRPr="00F03184">
        <w:rPr>
          <w:rStyle w:val="Emphasis"/>
          <w:sz w:val="12"/>
          <w:szCs w:val="12"/>
          <w:highlight w:val="yellow"/>
        </w:rPr>
        <w:t>arisen</w:t>
      </w:r>
      <w:r w:rsidRPr="00F03184">
        <w:rPr>
          <w:sz w:val="12"/>
          <w:szCs w:val="12"/>
          <w:highlight w:val="yellow"/>
        </w:rPr>
        <w:t xml:space="preserve"> </w:t>
      </w:r>
      <w:r w:rsidRPr="00F03184">
        <w:rPr>
          <w:rStyle w:val="StyleUnderline"/>
          <w:sz w:val="12"/>
          <w:szCs w:val="12"/>
          <w:highlight w:val="yellow"/>
        </w:rPr>
        <w:t>from</w:t>
      </w:r>
      <w:r w:rsidRPr="00F03184">
        <w:rPr>
          <w:sz w:val="12"/>
          <w:szCs w:val="12"/>
        </w:rPr>
        <w:t xml:space="preserve"> a perfect storm of problems: </w:t>
      </w:r>
      <w:r w:rsidRPr="00F03184">
        <w:rPr>
          <w:rStyle w:val="Emphasis"/>
          <w:sz w:val="12"/>
          <w:szCs w:val="12"/>
          <w:highlight w:val="yellow"/>
        </w:rPr>
        <w:t>politicization</w:t>
      </w:r>
      <w:r w:rsidRPr="00F03184">
        <w:rPr>
          <w:sz w:val="12"/>
          <w:szCs w:val="12"/>
        </w:rPr>
        <w:t xml:space="preserve">, bureaucratic obstacles, poor evaluation of sources, faulty assumptions, cognitive biases, </w:t>
      </w:r>
      <w:r w:rsidRPr="00F03184">
        <w:rPr>
          <w:rStyle w:val="Emphasis"/>
          <w:sz w:val="12"/>
          <w:szCs w:val="12"/>
        </w:rPr>
        <w:t>gaps in information</w:t>
      </w:r>
      <w:r w:rsidRPr="00F03184">
        <w:rPr>
          <w:sz w:val="12"/>
          <w:szCs w:val="12"/>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poor</w:t>
      </w:r>
      <w:r w:rsidRPr="00F03184">
        <w:rPr>
          <w:rStyle w:val="Emphasis"/>
          <w:sz w:val="12"/>
          <w:szCs w:val="12"/>
        </w:rPr>
        <w:t xml:space="preserve"> interagency </w:t>
      </w:r>
      <w:r w:rsidRPr="00F03184">
        <w:rPr>
          <w:rStyle w:val="Emphasis"/>
          <w:sz w:val="12"/>
          <w:szCs w:val="12"/>
          <w:highlight w:val="yellow"/>
        </w:rPr>
        <w:t>communication</w:t>
      </w:r>
      <w:r w:rsidRPr="00F03184">
        <w:rPr>
          <w:sz w:val="12"/>
          <w:szCs w:val="12"/>
        </w:rPr>
        <w:t>.</w:t>
      </w:r>
    </w:p>
    <w:p w14:paraId="7DA4019B" w14:textId="77777777" w:rsidR="00202D57" w:rsidRPr="00F03184" w:rsidRDefault="00202D57" w:rsidP="00202D57">
      <w:pPr>
        <w:rPr>
          <w:sz w:val="12"/>
          <w:szCs w:val="12"/>
        </w:rPr>
      </w:pPr>
      <w:r w:rsidRPr="00F03184">
        <w:rPr>
          <w:sz w:val="12"/>
          <w:szCs w:val="12"/>
        </w:rPr>
        <w:t>In the case of existential risk, three key gaps are stopping intelligence agencies from allocating effort that is commensurate with the risk: lack of responsibility, insufficient resources, and inadequate relationships.</w:t>
      </w:r>
    </w:p>
    <w:p w14:paraId="17DEA227" w14:textId="77777777" w:rsidR="00202D57" w:rsidRPr="00F03184" w:rsidRDefault="00202D57" w:rsidP="00202D57">
      <w:pPr>
        <w:rPr>
          <w:sz w:val="12"/>
          <w:szCs w:val="12"/>
        </w:rPr>
      </w:pPr>
      <w:r w:rsidRPr="00F03184">
        <w:rPr>
          <w:rStyle w:val="StyleUnderline"/>
          <w:sz w:val="12"/>
          <w:szCs w:val="12"/>
        </w:rPr>
        <w:t>Filling</w:t>
      </w:r>
      <w:r w:rsidRPr="00F03184">
        <w:rPr>
          <w:sz w:val="12"/>
          <w:szCs w:val="12"/>
        </w:rPr>
        <w:t xml:space="preserve"> these </w:t>
      </w:r>
      <w:r w:rsidRPr="00F03184">
        <w:rPr>
          <w:rStyle w:val="StyleUnderline"/>
          <w:sz w:val="12"/>
          <w:szCs w:val="12"/>
        </w:rPr>
        <w:t>gaps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avoid</w:t>
      </w:r>
      <w:r w:rsidRPr="00F03184">
        <w:rPr>
          <w:rStyle w:val="StyleUnderline"/>
          <w:sz w:val="12"/>
          <w:szCs w:val="12"/>
        </w:rPr>
        <w:t>ing an</w:t>
      </w:r>
      <w:r w:rsidRPr="00F03184">
        <w:rPr>
          <w:sz w:val="12"/>
          <w:szCs w:val="12"/>
        </w:rPr>
        <w:t xml:space="preserve"> </w:t>
      </w:r>
      <w:r w:rsidRPr="00F03184">
        <w:rPr>
          <w:rStyle w:val="Emphasis"/>
          <w:sz w:val="12"/>
          <w:szCs w:val="12"/>
        </w:rPr>
        <w:t xml:space="preserve">intelligence </w:t>
      </w:r>
      <w:r w:rsidRPr="00F03184">
        <w:rPr>
          <w:rStyle w:val="Emphasis"/>
          <w:sz w:val="12"/>
          <w:szCs w:val="12"/>
          <w:highlight w:val="yellow"/>
        </w:rPr>
        <w:t>failure of existential proportions</w:t>
      </w:r>
      <w:r w:rsidRPr="00F03184">
        <w:rPr>
          <w:sz w:val="12"/>
          <w:szCs w:val="12"/>
        </w:rPr>
        <w:t>.</w:t>
      </w:r>
    </w:p>
    <w:p w14:paraId="52FF7BF9" w14:textId="77777777" w:rsidR="00202D57" w:rsidRPr="007A1781" w:rsidRDefault="00202D57" w:rsidP="00202D57">
      <w:pPr>
        <w:rPr>
          <w:sz w:val="12"/>
          <w:szCs w:val="12"/>
        </w:rPr>
      </w:pPr>
      <w:r w:rsidRPr="00F03184">
        <w:rPr>
          <w:rStyle w:val="StyleUnderline"/>
        </w:rPr>
        <w:t xml:space="preserve">Responsibility. </w:t>
      </w:r>
      <w:r w:rsidRPr="00F03184">
        <w:rPr>
          <w:rStyle w:val="StyleUnderline"/>
          <w:highlight w:val="cyan"/>
        </w:rPr>
        <w:t>The</w:t>
      </w:r>
      <w:r w:rsidRPr="00F03184">
        <w:rPr>
          <w:rStyle w:val="StyleUnderline"/>
        </w:rPr>
        <w:t xml:space="preserve"> heavily </w:t>
      </w:r>
      <w:r w:rsidRPr="00F03184">
        <w:rPr>
          <w:rStyle w:val="Emphasis"/>
          <w:sz w:val="28"/>
          <w:szCs w:val="32"/>
          <w:highlight w:val="cyan"/>
        </w:rPr>
        <w:t>security-focused missions</w:t>
      </w:r>
      <w:r w:rsidRPr="00F03184">
        <w:rPr>
          <w:rStyle w:val="StyleUnderline"/>
          <w:sz w:val="28"/>
          <w:szCs w:val="32"/>
          <w:highlight w:val="cyan"/>
        </w:rPr>
        <w:t xml:space="preserve"> </w:t>
      </w:r>
      <w:r w:rsidRPr="00F03184">
        <w:rPr>
          <w:rStyle w:val="StyleUnderline"/>
          <w:highlight w:val="cyan"/>
        </w:rPr>
        <w:t xml:space="preserve">of </w:t>
      </w:r>
      <w:r w:rsidRPr="00F03184">
        <w:rPr>
          <w:rStyle w:val="Emphasis"/>
          <w:highlight w:val="cyan"/>
        </w:rPr>
        <w:t>intelligence</w:t>
      </w:r>
      <w:r w:rsidRPr="00F03184">
        <w:rPr>
          <w:rStyle w:val="Emphasis"/>
        </w:rPr>
        <w:t xml:space="preserve"> communities</w:t>
      </w:r>
      <w:r w:rsidRPr="00F03184">
        <w:rPr>
          <w:rStyle w:val="StyleUnderline"/>
        </w:rPr>
        <w:t xml:space="preserve"> </w:t>
      </w:r>
      <w:r w:rsidRPr="00F03184">
        <w:rPr>
          <w:rStyle w:val="StyleUnderline"/>
          <w:highlight w:val="cyan"/>
        </w:rPr>
        <w:t>mean</w:t>
      </w:r>
      <w:r w:rsidRPr="00F03184">
        <w:rPr>
          <w:rStyle w:val="StyleUnderline"/>
        </w:rPr>
        <w:t xml:space="preserve"> that </w:t>
      </w:r>
      <w:r w:rsidRPr="00F03184">
        <w:rPr>
          <w:rStyle w:val="Emphasis"/>
          <w:highlight w:val="cyan"/>
        </w:rPr>
        <w:t>existential threats</w:t>
      </w:r>
      <w:r w:rsidRPr="00F03184">
        <w:rPr>
          <w:rStyle w:val="StyleUnderline"/>
          <w:highlight w:val="cyan"/>
        </w:rPr>
        <w:t xml:space="preserve"> </w:t>
      </w:r>
      <w:r w:rsidRPr="00F03184">
        <w:rPr>
          <w:rStyle w:val="StyleUnderline"/>
        </w:rPr>
        <w:t xml:space="preserve">at a </w:t>
      </w:r>
      <w:r w:rsidRPr="00F03184">
        <w:rPr>
          <w:rStyle w:val="Emphasis"/>
        </w:rPr>
        <w:t>global level</w:t>
      </w:r>
      <w:r w:rsidRPr="00F03184">
        <w:rPr>
          <w:rStyle w:val="StyleUnderline"/>
        </w:rPr>
        <w:t xml:space="preserve"> </w:t>
      </w:r>
      <w:r w:rsidRPr="00F03184">
        <w:rPr>
          <w:rStyle w:val="StyleUnderline"/>
          <w:highlight w:val="cyan"/>
        </w:rPr>
        <w:t>are</w:t>
      </w:r>
      <w:r w:rsidRPr="00F03184">
        <w:rPr>
          <w:rStyle w:val="StyleUnderline"/>
        </w:rPr>
        <w:t xml:space="preserve"> </w:t>
      </w:r>
      <w:r w:rsidRPr="00F03184">
        <w:rPr>
          <w:rStyle w:val="Emphasis"/>
        </w:rPr>
        <w:t xml:space="preserve">typically </w:t>
      </w:r>
      <w:r w:rsidRPr="00F03184">
        <w:rPr>
          <w:rStyle w:val="Emphasis"/>
          <w:highlight w:val="cyan"/>
        </w:rPr>
        <w:t>ignored</w:t>
      </w:r>
      <w:r w:rsidRPr="00F03184">
        <w:rPr>
          <w:rStyle w:val="StyleUnderline"/>
        </w:rPr>
        <w:t xml:space="preserve">. Intelligence communities in democratic countries conduct their work based on the authority of </w:t>
      </w:r>
      <w:r w:rsidRPr="00F03184">
        <w:rPr>
          <w:rStyle w:val="Emphasis"/>
        </w:rPr>
        <w:t>legislation</w:t>
      </w:r>
      <w:r w:rsidRPr="00F03184">
        <w:rPr>
          <w:rStyle w:val="StyleUnderline"/>
        </w:rPr>
        <w:t xml:space="preserve"> and </w:t>
      </w:r>
      <w:r w:rsidRPr="00F03184">
        <w:rPr>
          <w:rStyle w:val="Emphasis"/>
        </w:rPr>
        <w:t>policy</w:t>
      </w:r>
      <w:r w:rsidRPr="007A1781">
        <w:rPr>
          <w:sz w:val="12"/>
          <w:szCs w:val="12"/>
        </w:rPr>
        <w:t>. They deliver intelligence advice based on requirements from their customers, primarily political and military leaders.</w:t>
      </w:r>
    </w:p>
    <w:p w14:paraId="2E43D613" w14:textId="77777777" w:rsidR="00202D57" w:rsidRPr="007A1781" w:rsidRDefault="00202D57" w:rsidP="00202D57">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B786FD7" w14:textId="77777777" w:rsidR="00202D57" w:rsidRPr="00F03184" w:rsidRDefault="00202D57" w:rsidP="00202D57">
      <w:pPr>
        <w:rPr>
          <w:rStyle w:val="StyleUnderline"/>
        </w:rPr>
      </w:pPr>
      <w:r w:rsidRPr="007A1781">
        <w:rPr>
          <w:sz w:val="12"/>
          <w:szCs w:val="12"/>
        </w:rPr>
        <w:t xml:space="preserve">One level up, national security strategies provide a higher degree of guidance. </w:t>
      </w:r>
      <w:r w:rsidRPr="00F03184">
        <w:rPr>
          <w:rStyle w:val="Emphasis"/>
          <w:highlight w:val="cyan"/>
        </w:rPr>
        <w:t>Western countries</w:t>
      </w:r>
      <w:r w:rsidRPr="007A1781">
        <w:rPr>
          <w:sz w:val="12"/>
          <w:szCs w:val="12"/>
        </w:rPr>
        <w:t xml:space="preserve">, in particular, typically </w:t>
      </w:r>
      <w:r w:rsidRPr="00F03184">
        <w:rPr>
          <w:rStyle w:val="Emphasis"/>
          <w:highlight w:val="cyan"/>
        </w:rPr>
        <w:t>share</w:t>
      </w:r>
      <w:r w:rsidRPr="007A1781">
        <w:rPr>
          <w:sz w:val="12"/>
          <w:szCs w:val="12"/>
        </w:rPr>
        <w:t xml:space="preserve"> a </w:t>
      </w:r>
      <w:r w:rsidRPr="00F03184">
        <w:rPr>
          <w:rStyle w:val="StyleUnderline"/>
        </w:rPr>
        <w:t>similar</w:t>
      </w:r>
      <w:r w:rsidRPr="007A1781">
        <w:rPr>
          <w:sz w:val="12"/>
          <w:szCs w:val="12"/>
        </w:rPr>
        <w:t xml:space="preserve"> set of </w:t>
      </w:r>
      <w:r w:rsidRPr="00F03184">
        <w:rPr>
          <w:rStyle w:val="Emphasis"/>
          <w:highlight w:val="cyan"/>
        </w:rPr>
        <w:t>national security priorities</w:t>
      </w:r>
      <w:r w:rsidRPr="00F03184">
        <w:rPr>
          <w:sz w:val="12"/>
          <w:szCs w:val="12"/>
          <w:highlight w:val="cyan"/>
        </w:rPr>
        <w:t xml:space="preserve">: </w:t>
      </w:r>
      <w:r w:rsidRPr="00F03184">
        <w:rPr>
          <w:rStyle w:val="Emphasis"/>
          <w:highlight w:val="cyan"/>
        </w:rPr>
        <w:t>terrorism</w:t>
      </w:r>
      <w:r w:rsidRPr="007A1781">
        <w:rPr>
          <w:sz w:val="12"/>
          <w:szCs w:val="12"/>
        </w:rPr>
        <w:t xml:space="preserve"> and other forms of extremism, domestic </w:t>
      </w:r>
      <w:r w:rsidRPr="00F03184">
        <w:rPr>
          <w:rStyle w:val="Emphasis"/>
        </w:rPr>
        <w:t>security</w:t>
      </w:r>
      <w:r w:rsidRPr="007A1781">
        <w:rPr>
          <w:sz w:val="12"/>
          <w:szCs w:val="12"/>
        </w:rPr>
        <w:t xml:space="preserve">, espionage, </w:t>
      </w:r>
      <w:r w:rsidRPr="00F03184">
        <w:rPr>
          <w:rStyle w:val="Emphasis"/>
        </w:rPr>
        <w:t>cyber</w:t>
      </w:r>
      <w:r w:rsidRPr="007A1781">
        <w:rPr>
          <w:sz w:val="12"/>
          <w:szCs w:val="12"/>
        </w:rPr>
        <w:t xml:space="preserve"> threats, </w:t>
      </w:r>
      <w:r w:rsidRPr="00F03184">
        <w:rPr>
          <w:rStyle w:val="Emphasis"/>
        </w:rPr>
        <w:t>military</w:t>
      </w:r>
      <w:r w:rsidRPr="007A1781">
        <w:rPr>
          <w:sz w:val="12"/>
          <w:szCs w:val="12"/>
        </w:rPr>
        <w:t xml:space="preserve"> threats, </w:t>
      </w:r>
      <w:r w:rsidRPr="00F03184">
        <w:rPr>
          <w:rStyle w:val="StyleUnderline"/>
        </w:rPr>
        <w:t>and</w:t>
      </w:r>
      <w:r w:rsidRPr="007A1781">
        <w:rPr>
          <w:sz w:val="12"/>
          <w:szCs w:val="12"/>
        </w:rPr>
        <w:t xml:space="preserve"> sophisticated </w:t>
      </w:r>
      <w:r w:rsidRPr="00F03184">
        <w:rPr>
          <w:rStyle w:val="Emphasis"/>
        </w:rPr>
        <w:t>criminal elements</w:t>
      </w:r>
      <w:r w:rsidRPr="007A1781">
        <w:rPr>
          <w:sz w:val="12"/>
          <w:szCs w:val="12"/>
        </w:rPr>
        <w:t xml:space="preserve">. As a result, </w:t>
      </w:r>
      <w:r w:rsidRPr="00F03184">
        <w:rPr>
          <w:rStyle w:val="StyleUnderline"/>
        </w:rPr>
        <w:t xml:space="preserve">intelligence collection and analyses are targeted towards the most immediate or direct threats. </w:t>
      </w:r>
      <w:r w:rsidRPr="00F03184">
        <w:rPr>
          <w:rStyle w:val="Emphasis"/>
          <w:highlight w:val="cyan"/>
        </w:rPr>
        <w:t>Long-term</w:t>
      </w:r>
      <w:r w:rsidRPr="00F03184">
        <w:rPr>
          <w:rStyle w:val="StyleUnderline"/>
          <w:highlight w:val="cyan"/>
        </w:rPr>
        <w:t xml:space="preserve"> or </w:t>
      </w:r>
      <w:r w:rsidRPr="00F03184">
        <w:rPr>
          <w:rStyle w:val="Emphasis"/>
          <w:highlight w:val="cyan"/>
        </w:rPr>
        <w:t>unconventional</w:t>
      </w:r>
      <w:r w:rsidRPr="00F03184">
        <w:rPr>
          <w:rStyle w:val="StyleUnderline"/>
          <w:highlight w:val="cyan"/>
        </w:rPr>
        <w:t xml:space="preserve"> </w:t>
      </w:r>
      <w:r w:rsidRPr="00F03184">
        <w:rPr>
          <w:rStyle w:val="Emphasis"/>
          <w:highlight w:val="cyan"/>
        </w:rPr>
        <w:t>threats</w:t>
      </w:r>
      <w:r w:rsidRPr="00F03184">
        <w:rPr>
          <w:rStyle w:val="StyleUnderline"/>
          <w:highlight w:val="cyan"/>
        </w:rPr>
        <w:t xml:space="preserve"> can often take a back seat.</w:t>
      </w:r>
    </w:p>
    <w:p w14:paraId="56677C3F" w14:textId="77777777" w:rsidR="00202D57" w:rsidRPr="00F03184" w:rsidRDefault="00202D57" w:rsidP="00202D57">
      <w:pPr>
        <w:rPr>
          <w:rStyle w:val="StyleUnderline"/>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sidRPr="00F03184">
        <w:rPr>
          <w:rStyle w:val="StyleUnderline"/>
          <w:highlight w:val="cyan"/>
        </w:rPr>
        <w:t>low-probability,</w:t>
      </w:r>
      <w:r w:rsidRPr="00F03184">
        <w:rPr>
          <w:rStyle w:val="StyleUnderline"/>
        </w:rPr>
        <w:t xml:space="preserve"> catastrophic-impact </w:t>
      </w:r>
      <w:r w:rsidRPr="00F03184">
        <w:rPr>
          <w:rStyle w:val="StyleUnderline"/>
          <w:highlight w:val="cyan"/>
        </w:rPr>
        <w:t>events</w:t>
      </w:r>
      <w:r w:rsidRPr="00F03184">
        <w:rPr>
          <w:rStyle w:val="StyleUnderline"/>
        </w:rPr>
        <w:t>.”</w:t>
      </w:r>
    </w:p>
    <w:p w14:paraId="5B166184" w14:textId="77777777" w:rsidR="00202D57" w:rsidRPr="007A1781" w:rsidRDefault="00202D57" w:rsidP="00202D57">
      <w:pPr>
        <w:rPr>
          <w:sz w:val="12"/>
          <w:szCs w:val="12"/>
        </w:rPr>
      </w:pPr>
      <w:r w:rsidRPr="007A1781">
        <w:rPr>
          <w:sz w:val="12"/>
          <w:szCs w:val="12"/>
        </w:rPr>
        <w:t xml:space="preserve">These risks, however, </w:t>
      </w:r>
      <w:r w:rsidRPr="00F03184">
        <w:rPr>
          <w:rStyle w:val="StyleUnderline"/>
        </w:rPr>
        <w:t xml:space="preserve">will </w:t>
      </w:r>
      <w:r w:rsidRPr="00F03184">
        <w:rPr>
          <w:rStyle w:val="StyleUnderline"/>
          <w:highlight w:val="cyan"/>
        </w:rPr>
        <w:t>continue to be</w:t>
      </w:r>
      <w:r w:rsidRPr="00F03184">
        <w:rPr>
          <w:rStyle w:val="StyleUnderline"/>
        </w:rPr>
        <w:t xml:space="preserve"> </w:t>
      </w:r>
      <w:r w:rsidRPr="00F03184">
        <w:rPr>
          <w:rStyle w:val="Emphasis"/>
          <w:highlight w:val="cyan"/>
        </w:rPr>
        <w:t>neglected without explicit guidance</w:t>
      </w:r>
      <w:r w:rsidRPr="007A1781">
        <w:rPr>
          <w:sz w:val="12"/>
          <w:szCs w:val="12"/>
        </w:rPr>
        <w:t>, whether through a national security strategy, intelligence strategy and policy, or strict direction from policy customers.</w:t>
      </w:r>
    </w:p>
    <w:p w14:paraId="04A7DCA0" w14:textId="77777777" w:rsidR="00202D57" w:rsidRPr="007A1781" w:rsidRDefault="00202D57" w:rsidP="00202D57">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36C7872B" w14:textId="77777777" w:rsidR="00202D57" w:rsidRPr="00F03184" w:rsidRDefault="00202D57" w:rsidP="00202D57">
      <w:pPr>
        <w:rPr>
          <w:rStyle w:val="StyleUnderline"/>
        </w:rPr>
      </w:pPr>
      <w:r w:rsidRPr="007A1781">
        <w:rPr>
          <w:sz w:val="12"/>
          <w:szCs w:val="12"/>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F03184">
        <w:rPr>
          <w:rStyle w:val="StyleUnderline"/>
        </w:rPr>
        <w:t xml:space="preserve">where these </w:t>
      </w:r>
      <w:r w:rsidRPr="00F03184">
        <w:rPr>
          <w:rStyle w:val="StyleUnderline"/>
          <w:highlight w:val="cyan"/>
        </w:rPr>
        <w:t>risks</w:t>
      </w:r>
      <w:r w:rsidRPr="00F03184">
        <w:rPr>
          <w:rStyle w:val="StyleUnderline"/>
        </w:rPr>
        <w:t xml:space="preserve"> put the global population in peril </w:t>
      </w:r>
      <w:r w:rsidRPr="00F03184">
        <w:rPr>
          <w:rStyle w:val="StyleUnderline"/>
          <w:highlight w:val="cyan"/>
        </w:rPr>
        <w:t>is</w:t>
      </w:r>
      <w:r w:rsidRPr="00F03184">
        <w:rPr>
          <w:rStyle w:val="StyleUnderline"/>
        </w:rPr>
        <w:t xml:space="preserve"> almost certainly </w:t>
      </w:r>
      <w:r w:rsidRPr="00F03184">
        <w:rPr>
          <w:rStyle w:val="Emphasis"/>
          <w:highlight w:val="cyan"/>
        </w:rPr>
        <w:t>not receiving appropriate</w:t>
      </w:r>
      <w:r w:rsidRPr="00F03184">
        <w:rPr>
          <w:rStyle w:val="StyleUnderline"/>
          <w:highlight w:val="cyan"/>
        </w:rPr>
        <w:t xml:space="preserve"> </w:t>
      </w:r>
      <w:r w:rsidRPr="00F03184">
        <w:rPr>
          <w:rStyle w:val="Emphasis"/>
          <w:highlight w:val="cyan"/>
        </w:rPr>
        <w:t>levels</w:t>
      </w:r>
      <w:r w:rsidRPr="00F03184">
        <w:rPr>
          <w:rStyle w:val="StyleUnderline"/>
          <w:highlight w:val="cyan"/>
        </w:rPr>
        <w:t xml:space="preserve"> of </w:t>
      </w:r>
      <w:r w:rsidRPr="00F03184">
        <w:rPr>
          <w:rStyle w:val="Emphasis"/>
          <w:highlight w:val="cyan"/>
        </w:rPr>
        <w:t>funding</w:t>
      </w:r>
      <w:r w:rsidRPr="00F03184">
        <w:rPr>
          <w:rStyle w:val="StyleUnderline"/>
          <w:highlight w:val="cyan"/>
        </w:rPr>
        <w:t xml:space="preserve"> or </w:t>
      </w:r>
      <w:r w:rsidRPr="00F03184">
        <w:rPr>
          <w:rStyle w:val="Emphasis"/>
          <w:highlight w:val="cyan"/>
        </w:rPr>
        <w:t>resources</w:t>
      </w:r>
      <w:r w:rsidRPr="00F03184">
        <w:rPr>
          <w:rStyle w:val="StyleUnderline"/>
          <w:highlight w:val="cyan"/>
        </w:rPr>
        <w:t>.</w:t>
      </w:r>
    </w:p>
    <w:p w14:paraId="1F995A6F" w14:textId="77777777" w:rsidR="00202D57" w:rsidRPr="007A1781" w:rsidRDefault="00202D57" w:rsidP="00202D57">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92F17AF" w14:textId="77777777" w:rsidR="00202D57" w:rsidRPr="00F03184" w:rsidRDefault="00202D57" w:rsidP="00202D57">
      <w:pPr>
        <w:rPr>
          <w:rStyle w:val="Emphasis"/>
        </w:rPr>
      </w:pPr>
      <w:r w:rsidRPr="007A1781">
        <w:rPr>
          <w:sz w:val="12"/>
          <w:szCs w:val="12"/>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w:t>
      </w:r>
      <w:r w:rsidRPr="00F03184">
        <w:rPr>
          <w:rStyle w:val="StyleUnderline"/>
        </w:rPr>
        <w:t xml:space="preserve">And </w:t>
      </w:r>
      <w:r w:rsidRPr="00F03184">
        <w:rPr>
          <w:rStyle w:val="StyleUnderline"/>
          <w:highlight w:val="cyan"/>
        </w:rPr>
        <w:t>collectors</w:t>
      </w:r>
      <w:r w:rsidRPr="00F03184">
        <w:rPr>
          <w:rStyle w:val="StyleUnderline"/>
        </w:rPr>
        <w:t xml:space="preserve"> </w:t>
      </w:r>
      <w:r w:rsidRPr="00F03184">
        <w:rPr>
          <w:rStyle w:val="StyleUnderline"/>
          <w:highlight w:val="cyan"/>
        </w:rPr>
        <w:t xml:space="preserve">of </w:t>
      </w:r>
      <w:r w:rsidRPr="00F03184">
        <w:rPr>
          <w:rStyle w:val="Emphasis"/>
          <w:highlight w:val="cyan"/>
        </w:rPr>
        <w:t>intelligence</w:t>
      </w:r>
      <w:r w:rsidRPr="00F03184">
        <w:rPr>
          <w:rStyle w:val="StyleUnderline"/>
        </w:rPr>
        <w:t xml:space="preserve">—such as of human, signals, geospatial, open source, or technical </w:t>
      </w:r>
      <w:r w:rsidRPr="00F03184">
        <w:rPr>
          <w:rStyle w:val="Emphasis"/>
        </w:rPr>
        <w:t>intelligence</w:t>
      </w:r>
      <w:r w:rsidRPr="00F03184">
        <w:rPr>
          <w:rStyle w:val="StyleUnderline"/>
        </w:rPr>
        <w:t>—</w:t>
      </w:r>
      <w:r w:rsidRPr="00F03184">
        <w:rPr>
          <w:rStyle w:val="StyleUnderline"/>
          <w:highlight w:val="cyan"/>
        </w:rPr>
        <w:t>are</w:t>
      </w:r>
      <w:r w:rsidRPr="00F03184">
        <w:rPr>
          <w:rStyle w:val="StyleUnderline"/>
        </w:rPr>
        <w:t xml:space="preserve"> almost entirely </w:t>
      </w:r>
      <w:r w:rsidRPr="00F03184">
        <w:rPr>
          <w:rStyle w:val="StyleUnderline"/>
          <w:highlight w:val="cyan"/>
        </w:rPr>
        <w:t xml:space="preserve">within the </w:t>
      </w:r>
      <w:r w:rsidRPr="00F03184">
        <w:rPr>
          <w:rStyle w:val="Emphasis"/>
          <w:highlight w:val="cyan"/>
        </w:rPr>
        <w:t>intelligence ecosystem.</w:t>
      </w:r>
    </w:p>
    <w:p w14:paraId="7EAC79B9" w14:textId="77777777" w:rsidR="00202D57" w:rsidRPr="007A1781" w:rsidRDefault="00202D57" w:rsidP="00202D57">
      <w:pPr>
        <w:rPr>
          <w:sz w:val="12"/>
          <w:szCs w:val="12"/>
        </w:rPr>
      </w:pPr>
      <w:r w:rsidRPr="00F03184">
        <w:rPr>
          <w:rStyle w:val="StyleUnderline"/>
        </w:rPr>
        <w:t xml:space="preserve">But </w:t>
      </w:r>
      <w:r w:rsidRPr="00F03184">
        <w:rPr>
          <w:rStyle w:val="StyleUnderline"/>
          <w:highlight w:val="cyan"/>
        </w:rPr>
        <w:t>existential risk</w:t>
      </w:r>
      <w:r w:rsidRPr="00F03184">
        <w:rPr>
          <w:sz w:val="12"/>
          <w:szCs w:val="12"/>
          <w:highlight w:val="cyan"/>
        </w:rPr>
        <w:t>,</w:t>
      </w:r>
      <w:r w:rsidRPr="007A1781">
        <w:rPr>
          <w:sz w:val="12"/>
          <w:szCs w:val="12"/>
        </w:rPr>
        <w:t xml:space="preserve"> and the modern world in which existential risk has arisen, </w:t>
      </w:r>
      <w:r w:rsidRPr="00F03184">
        <w:rPr>
          <w:rStyle w:val="StyleUnderline"/>
          <w:highlight w:val="cyan"/>
        </w:rPr>
        <w:t xml:space="preserve">does not sit </w:t>
      </w:r>
      <w:r w:rsidRPr="00F03184">
        <w:rPr>
          <w:rStyle w:val="Emphasis"/>
          <w:highlight w:val="cyan"/>
        </w:rPr>
        <w:t>neatly within these boundaries</w:t>
      </w:r>
      <w:r w:rsidRPr="00F03184">
        <w:rPr>
          <w:rStyle w:val="StyleUnderline"/>
        </w:rPr>
        <w:t>.</w:t>
      </w:r>
      <w:r w:rsidRPr="007A1781">
        <w:rPr>
          <w:sz w:val="12"/>
          <w:szCs w:val="12"/>
        </w:rPr>
        <w:t xml:space="preserve"> The issue requires a different lens through which to view intelligence relationships, one that is more holistic and inclusive of non-traditional customers, partners, and those who collect information for intelligence agencies.</w:t>
      </w:r>
    </w:p>
    <w:p w14:paraId="39C6B6A7" w14:textId="77777777" w:rsidR="00202D57" w:rsidRPr="00F03184" w:rsidRDefault="00202D57" w:rsidP="00202D57">
      <w:pPr>
        <w:rPr>
          <w:sz w:val="12"/>
          <w:szCs w:val="12"/>
        </w:rPr>
      </w:pPr>
      <w:r w:rsidRPr="00F03184">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759F5AB" w14:textId="77777777" w:rsidR="00202D57" w:rsidRPr="00F03184" w:rsidRDefault="00202D57" w:rsidP="00202D57">
      <w:pPr>
        <w:rPr>
          <w:sz w:val="12"/>
          <w:szCs w:val="12"/>
        </w:rPr>
      </w:pPr>
      <w:r w:rsidRPr="00F03184">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1326228" w14:textId="77777777" w:rsidR="00202D57" w:rsidRPr="00F03184" w:rsidRDefault="00202D57" w:rsidP="00202D57">
      <w:pPr>
        <w:rPr>
          <w:sz w:val="12"/>
          <w:szCs w:val="12"/>
        </w:rPr>
      </w:pPr>
      <w:r w:rsidRPr="00F03184">
        <w:rPr>
          <w:sz w:val="12"/>
          <w:szCs w:val="12"/>
        </w:rPr>
        <w:t xml:space="preserve">Interagency </w:t>
      </w:r>
      <w:r w:rsidRPr="00F03184">
        <w:rPr>
          <w:rStyle w:val="StyleUnderline"/>
          <w:sz w:val="12"/>
          <w:szCs w:val="12"/>
        </w:rPr>
        <w:t>coordination</w:t>
      </w:r>
      <w:r w:rsidRPr="00F03184">
        <w:rPr>
          <w:sz w:val="12"/>
          <w:szCs w:val="12"/>
        </w:rPr>
        <w:t xml:space="preserve"> also </w:t>
      </w:r>
      <w:r w:rsidRPr="00F03184">
        <w:rPr>
          <w:rStyle w:val="StyleUnderline"/>
          <w:sz w:val="12"/>
          <w:szCs w:val="12"/>
        </w:rPr>
        <w:t>remains a barrier to</w:t>
      </w:r>
      <w:r w:rsidRPr="00F03184">
        <w:rPr>
          <w:sz w:val="12"/>
          <w:szCs w:val="12"/>
        </w:rPr>
        <w:t xml:space="preserve"> </w:t>
      </w:r>
      <w:r w:rsidRPr="00F03184">
        <w:rPr>
          <w:rStyle w:val="Emphasis"/>
          <w:sz w:val="12"/>
          <w:szCs w:val="12"/>
        </w:rPr>
        <w:t>agile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innovative</w:t>
      </w:r>
      <w:r w:rsidRPr="00F03184">
        <w:rPr>
          <w:sz w:val="12"/>
          <w:szCs w:val="12"/>
        </w:rPr>
        <w:t xml:space="preserve"> </w:t>
      </w:r>
      <w:r w:rsidRPr="00F03184">
        <w:rPr>
          <w:rStyle w:val="StyleUnderline"/>
          <w:sz w:val="12"/>
          <w:szCs w:val="12"/>
        </w:rPr>
        <w:t>responses for complex threats</w:t>
      </w:r>
      <w:r w:rsidRPr="00F03184">
        <w:rPr>
          <w:sz w:val="12"/>
          <w:szCs w:val="12"/>
        </w:rPr>
        <w:t xml:space="preserve">. Intelligence communities in the West learned this hard lesson in the 2000s, after multiple strategic surprises and intelligence missteps, such as Al Qaeda’s attacks on 9/11. Following two decades of learning and reform, many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are increasingly</w:t>
      </w:r>
      <w:r w:rsidRPr="00F03184">
        <w:rPr>
          <w:sz w:val="12"/>
          <w:szCs w:val="12"/>
        </w:rPr>
        <w:t xml:space="preserve"> comfortable </w:t>
      </w:r>
      <w:r w:rsidRPr="00F03184">
        <w:rPr>
          <w:rStyle w:val="StyleUnderline"/>
          <w:sz w:val="12"/>
          <w:szCs w:val="12"/>
        </w:rPr>
        <w:t>coordinating</w:t>
      </w:r>
      <w:r w:rsidRPr="00F03184">
        <w:rPr>
          <w:sz w:val="12"/>
          <w:szCs w:val="12"/>
        </w:rPr>
        <w:t xml:space="preserve"> </w:t>
      </w:r>
      <w:r w:rsidRPr="00F03184">
        <w:rPr>
          <w:rStyle w:val="Emphasis"/>
          <w:sz w:val="12"/>
          <w:szCs w:val="12"/>
        </w:rPr>
        <w:t>whole-of-government approaches</w:t>
      </w:r>
      <w:r w:rsidRPr="00F03184">
        <w:rPr>
          <w:sz w:val="12"/>
          <w:szCs w:val="12"/>
        </w:rPr>
        <w:t xml:space="preserve"> </w:t>
      </w:r>
      <w:r w:rsidRPr="00F03184">
        <w:rPr>
          <w:rStyle w:val="StyleUnderline"/>
          <w:sz w:val="12"/>
          <w:szCs w:val="12"/>
        </w:rPr>
        <w:t>to problems</w:t>
      </w:r>
      <w:r w:rsidRPr="00F03184">
        <w:rPr>
          <w:sz w:val="12"/>
          <w:szCs w:val="12"/>
        </w:rPr>
        <w:t>.</w:t>
      </w:r>
    </w:p>
    <w:p w14:paraId="34EC8BD9" w14:textId="77777777" w:rsidR="00202D57" w:rsidRPr="00F03184" w:rsidRDefault="00202D57" w:rsidP="00202D57">
      <w:pPr>
        <w:rPr>
          <w:sz w:val="12"/>
          <w:szCs w:val="12"/>
        </w:rPr>
      </w:pPr>
      <w:r w:rsidRPr="00F03184">
        <w:rPr>
          <w:sz w:val="12"/>
          <w:szCs w:val="12"/>
        </w:rPr>
        <w:t xml:space="preserve">Existential risk will similarly test how intelligence communities manage relationships. The </w:t>
      </w:r>
      <w:r w:rsidRPr="00F03184">
        <w:rPr>
          <w:rStyle w:val="StyleUnderline"/>
          <w:sz w:val="12"/>
          <w:szCs w:val="12"/>
        </w:rPr>
        <w:t>full scope of the topic</w:t>
      </w:r>
      <w:r w:rsidRPr="00F03184">
        <w:rPr>
          <w:sz w:val="12"/>
          <w:szCs w:val="12"/>
        </w:rPr>
        <w:t xml:space="preserve"> </w:t>
      </w:r>
      <w:r w:rsidRPr="00F03184">
        <w:rPr>
          <w:rStyle w:val="Emphasis"/>
          <w:sz w:val="12"/>
          <w:szCs w:val="12"/>
        </w:rPr>
        <w:t>cannot</w:t>
      </w:r>
      <w:r w:rsidRPr="00F03184">
        <w:rPr>
          <w:sz w:val="12"/>
          <w:szCs w:val="12"/>
        </w:rPr>
        <w:t xml:space="preserve"> </w:t>
      </w:r>
      <w:r w:rsidRPr="00F03184">
        <w:rPr>
          <w:rStyle w:val="StyleUnderline"/>
          <w:sz w:val="12"/>
          <w:szCs w:val="12"/>
        </w:rPr>
        <w:t>be understood or responded to without the help of</w:t>
      </w:r>
      <w:r w:rsidRPr="00F03184">
        <w:rPr>
          <w:sz w:val="12"/>
          <w:szCs w:val="12"/>
        </w:rPr>
        <w:t xml:space="preserve"> </w:t>
      </w:r>
      <w:r w:rsidRPr="00F03184">
        <w:rPr>
          <w:rStyle w:val="Emphasis"/>
          <w:sz w:val="12"/>
          <w:szCs w:val="12"/>
        </w:rPr>
        <w:t>non-traditional partners</w:t>
      </w:r>
      <w:r w:rsidRPr="00F03184">
        <w:rPr>
          <w:sz w:val="12"/>
          <w:szCs w:val="12"/>
        </w:rPr>
        <w:t xml:space="preserve">, such as domestic policy agencies, technology companies, critical infrastructure providers, research organizations and scientific experts. </w:t>
      </w:r>
      <w:r w:rsidRPr="00F03184">
        <w:rPr>
          <w:rStyle w:val="StyleUnderline"/>
          <w:sz w:val="12"/>
          <w:szCs w:val="12"/>
        </w:rPr>
        <w:t>Building</w:t>
      </w:r>
      <w:r w:rsidRPr="00F03184">
        <w:rPr>
          <w:sz w:val="12"/>
          <w:szCs w:val="12"/>
        </w:rPr>
        <w:t xml:space="preserve"> these </w:t>
      </w:r>
      <w:r w:rsidRPr="00F03184">
        <w:rPr>
          <w:rStyle w:val="StyleUnderline"/>
          <w:sz w:val="12"/>
          <w:szCs w:val="12"/>
        </w:rPr>
        <w:t>bridges</w:t>
      </w:r>
      <w:r w:rsidRPr="00F03184">
        <w:rPr>
          <w:sz w:val="12"/>
          <w:szCs w:val="12"/>
        </w:rPr>
        <w:t xml:space="preserve"> </w:t>
      </w:r>
      <w:r w:rsidRPr="00F03184">
        <w:rPr>
          <w:rStyle w:val="Emphasis"/>
          <w:sz w:val="12"/>
          <w:szCs w:val="12"/>
        </w:rPr>
        <w:t>proactively</w:t>
      </w:r>
      <w:r w:rsidRPr="00F03184">
        <w:rPr>
          <w:sz w:val="12"/>
          <w:szCs w:val="12"/>
        </w:rPr>
        <w:t xml:space="preserve"> </w:t>
      </w:r>
      <w:r w:rsidRPr="00F03184">
        <w:rPr>
          <w:rStyle w:val="StyleUnderline"/>
          <w:sz w:val="12"/>
          <w:szCs w:val="12"/>
        </w:rPr>
        <w:t>will face</w:t>
      </w:r>
      <w:r w:rsidRPr="00F03184">
        <w:rPr>
          <w:sz w:val="12"/>
          <w:szCs w:val="12"/>
        </w:rPr>
        <w:t xml:space="preserve"> cultural, bureaucratic, security-related, and legislative </w:t>
      </w:r>
      <w:r w:rsidRPr="00F03184">
        <w:rPr>
          <w:rStyle w:val="StyleUnderline"/>
          <w:sz w:val="12"/>
          <w:szCs w:val="12"/>
        </w:rPr>
        <w:t>obstacles</w:t>
      </w:r>
      <w:r w:rsidRPr="00F03184">
        <w:rPr>
          <w:sz w:val="12"/>
          <w:szCs w:val="12"/>
        </w:rPr>
        <w:t xml:space="preserve">. </w:t>
      </w:r>
      <w:r w:rsidRPr="00F03184">
        <w:rPr>
          <w:rStyle w:val="Emphasis"/>
          <w:sz w:val="12"/>
          <w:szCs w:val="12"/>
          <w:highlight w:val="yellow"/>
        </w:rPr>
        <w:t>Interagency</w:t>
      </w:r>
      <w:r w:rsidRPr="00F03184">
        <w:rPr>
          <w:rStyle w:val="Emphasis"/>
          <w:sz w:val="12"/>
          <w:szCs w:val="12"/>
        </w:rPr>
        <w:t xml:space="preserve"> coordination </w:t>
      </w:r>
      <w:r w:rsidRPr="00F03184">
        <w:rPr>
          <w:rStyle w:val="Emphasis"/>
          <w:sz w:val="12"/>
          <w:szCs w:val="12"/>
          <w:highlight w:val="yellow"/>
        </w:rPr>
        <w:t>is</w:t>
      </w:r>
      <w:r w:rsidRPr="00F03184">
        <w:rPr>
          <w:sz w:val="12"/>
          <w:szCs w:val="12"/>
        </w:rPr>
        <w:t xml:space="preserve"> particularly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given</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sprawling</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complex</w:t>
      </w:r>
      <w:r w:rsidRPr="00F03184">
        <w:rPr>
          <w:sz w:val="12"/>
          <w:szCs w:val="12"/>
          <w:highlight w:val="yellow"/>
        </w:rPr>
        <w:t xml:space="preserve"> </w:t>
      </w:r>
      <w:r w:rsidRPr="00F03184">
        <w:rPr>
          <w:rStyle w:val="StyleUnderline"/>
          <w:sz w:val="12"/>
          <w:szCs w:val="12"/>
          <w:highlight w:val="yellow"/>
        </w:rPr>
        <w:t>nature</w:t>
      </w:r>
      <w:r w:rsidRPr="00F03184">
        <w:rPr>
          <w:rStyle w:val="StyleUnderline"/>
          <w:sz w:val="12"/>
          <w:szCs w:val="12"/>
        </w:rPr>
        <w:t xml:space="preserve"> of the issue</w:t>
      </w:r>
      <w:r w:rsidRPr="00F03184">
        <w:rPr>
          <w:sz w:val="12"/>
          <w:szCs w:val="12"/>
        </w:rPr>
        <w:t>.</w:t>
      </w:r>
    </w:p>
    <w:p w14:paraId="71BDCC49" w14:textId="77777777" w:rsidR="00202D57" w:rsidRPr="00F03184" w:rsidRDefault="00202D57" w:rsidP="00202D57">
      <w:pPr>
        <w:rPr>
          <w:sz w:val="12"/>
          <w:szCs w:val="12"/>
        </w:rPr>
      </w:pPr>
      <w:r w:rsidRPr="00F03184">
        <w:rPr>
          <w:sz w:val="12"/>
          <w:szCs w:val="12"/>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952FF2A" w14:textId="77777777" w:rsidR="00202D57" w:rsidRPr="00F03184" w:rsidRDefault="00202D57" w:rsidP="00202D57">
      <w:pPr>
        <w:rPr>
          <w:sz w:val="12"/>
          <w:szCs w:val="12"/>
        </w:rPr>
      </w:pPr>
      <w:r w:rsidRPr="00F03184">
        <w:rPr>
          <w:sz w:val="12"/>
          <w:szCs w:val="12"/>
        </w:rPr>
        <w:t xml:space="preserve">In some ways,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c</w:t>
      </w:r>
      <w:r w:rsidRPr="00F03184">
        <w:rPr>
          <w:sz w:val="12"/>
          <w:szCs w:val="12"/>
        </w:rPr>
        <w:t>ommunitie</w:t>
      </w:r>
      <w:r w:rsidRPr="00F03184">
        <w:rPr>
          <w:rStyle w:val="Emphasis"/>
          <w:sz w:val="12"/>
          <w:szCs w:val="12"/>
          <w:highlight w:val="yellow"/>
        </w:rPr>
        <w:t>s</w:t>
      </w:r>
      <w:r w:rsidRPr="00F03184">
        <w:rPr>
          <w:sz w:val="12"/>
          <w:szCs w:val="12"/>
        </w:rPr>
        <w:t xml:space="preserve"> </w:t>
      </w:r>
      <w:r w:rsidRPr="00F03184">
        <w:rPr>
          <w:rStyle w:val="StyleUnderline"/>
          <w:sz w:val="12"/>
          <w:szCs w:val="12"/>
        </w:rPr>
        <w:t>already are</w:t>
      </w:r>
      <w:r w:rsidRPr="00F03184">
        <w:rPr>
          <w:sz w:val="12"/>
          <w:szCs w:val="12"/>
        </w:rPr>
        <w:t xml:space="preserve"> </w:t>
      </w:r>
      <w:r w:rsidRPr="00F03184">
        <w:rPr>
          <w:rStyle w:val="Emphasis"/>
          <w:sz w:val="12"/>
          <w:szCs w:val="12"/>
          <w:highlight w:val="yellow"/>
        </w:rPr>
        <w:t>well-positioned</w:t>
      </w:r>
      <w:r w:rsidRPr="00F03184">
        <w:rPr>
          <w:sz w:val="12"/>
          <w:szCs w:val="12"/>
        </w:rPr>
        <w:t xml:space="preserve"> </w:t>
      </w:r>
      <w:r w:rsidRPr="00F03184">
        <w:rPr>
          <w:rStyle w:val="StyleUnderline"/>
          <w:sz w:val="12"/>
          <w:szCs w:val="12"/>
        </w:rPr>
        <w:t>to do so</w:t>
      </w:r>
      <w:r w:rsidRPr="00F03184">
        <w:rPr>
          <w:sz w:val="12"/>
          <w:szCs w:val="12"/>
        </w:rPr>
        <w:t xml:space="preserve">. </w:t>
      </w:r>
      <w:r w:rsidRPr="00F03184">
        <w:rPr>
          <w:rStyle w:val="StyleUnderline"/>
          <w:sz w:val="12"/>
          <w:szCs w:val="12"/>
        </w:rPr>
        <w:t xml:space="preserve">Analysts </w:t>
      </w:r>
      <w:r w:rsidRPr="00F03184">
        <w:rPr>
          <w:rStyle w:val="StyleUnderline"/>
          <w:sz w:val="12"/>
          <w:szCs w:val="12"/>
          <w:highlight w:val="yellow"/>
        </w:rPr>
        <w:t>focus on</w:t>
      </w:r>
      <w:r w:rsidRPr="00F03184">
        <w:rPr>
          <w:sz w:val="12"/>
          <w:szCs w:val="12"/>
          <w:highlight w:val="yellow"/>
        </w:rPr>
        <w:t xml:space="preserve"> </w:t>
      </w:r>
      <w:r w:rsidRPr="00F03184">
        <w:rPr>
          <w:rStyle w:val="Emphasis"/>
          <w:sz w:val="12"/>
          <w:szCs w:val="12"/>
          <w:highlight w:val="yellow"/>
        </w:rPr>
        <w:t>long-term</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uncertain</w:t>
      </w:r>
      <w:r w:rsidRPr="00F03184">
        <w:rPr>
          <w:sz w:val="12"/>
          <w:szCs w:val="12"/>
          <w:highlight w:val="yellow"/>
        </w:rPr>
        <w:t xml:space="preserve"> </w:t>
      </w:r>
      <w:r w:rsidRPr="00F03184">
        <w:rPr>
          <w:rStyle w:val="StyleUnderline"/>
          <w:sz w:val="12"/>
          <w:szCs w:val="12"/>
          <w:highlight w:val="yellow"/>
        </w:rPr>
        <w:t>events</w:t>
      </w:r>
      <w:r w:rsidRPr="00F03184">
        <w:rPr>
          <w:rStyle w:val="StyleUnderline"/>
          <w:sz w:val="12"/>
          <w:szCs w:val="12"/>
        </w:rPr>
        <w:t>, even if those events are not the highest priority</w:t>
      </w:r>
      <w:r w:rsidRPr="00F03184">
        <w:rPr>
          <w:sz w:val="12"/>
          <w:szCs w:val="12"/>
        </w:rPr>
        <w:t xml:space="preserve"> over day-to-day intelligence requirements. Intelligence </w:t>
      </w:r>
      <w:r w:rsidRPr="00F03184">
        <w:rPr>
          <w:rStyle w:val="StyleUnderline"/>
          <w:sz w:val="12"/>
          <w:szCs w:val="12"/>
        </w:rPr>
        <w:t>agencies are generally</w:t>
      </w:r>
      <w:r w:rsidRPr="00F03184">
        <w:rPr>
          <w:sz w:val="12"/>
          <w:szCs w:val="12"/>
        </w:rPr>
        <w:t xml:space="preserve"> </w:t>
      </w:r>
      <w:r w:rsidRPr="00F03184">
        <w:rPr>
          <w:rStyle w:val="Emphasis"/>
          <w:sz w:val="12"/>
          <w:szCs w:val="12"/>
        </w:rPr>
        <w:t>highly capable</w:t>
      </w:r>
      <w:r w:rsidRPr="00F03184">
        <w:rPr>
          <w:sz w:val="12"/>
          <w:szCs w:val="12"/>
        </w:rPr>
        <w:t xml:space="preserve"> </w:t>
      </w:r>
      <w:r w:rsidRPr="00F03184">
        <w:rPr>
          <w:rStyle w:val="StyleUnderline"/>
          <w:sz w:val="12"/>
          <w:szCs w:val="12"/>
          <w:highlight w:val="yellow"/>
        </w:rPr>
        <w:t>and</w:t>
      </w:r>
      <w:r w:rsidRPr="00F03184">
        <w:rPr>
          <w:sz w:val="12"/>
          <w:szCs w:val="12"/>
        </w:rPr>
        <w:t xml:space="preserve"> </w:t>
      </w:r>
      <w:r w:rsidRPr="00F03184">
        <w:rPr>
          <w:rStyle w:val="Emphasis"/>
          <w:sz w:val="12"/>
          <w:szCs w:val="12"/>
        </w:rPr>
        <w:t>well-resourced</w:t>
      </w:r>
      <w:r w:rsidRPr="00F03184">
        <w:rPr>
          <w:sz w:val="12"/>
          <w:szCs w:val="12"/>
        </w:rPr>
        <w:t xml:space="preserve"> </w:t>
      </w:r>
      <w:r w:rsidRPr="00F03184">
        <w:rPr>
          <w:rStyle w:val="StyleUnderline"/>
          <w:sz w:val="12"/>
          <w:szCs w:val="12"/>
        </w:rPr>
        <w:t xml:space="preserve">parts of government with </w:t>
      </w:r>
      <w:r w:rsidRPr="00F03184">
        <w:rPr>
          <w:rStyle w:val="StyleUnderline"/>
          <w:sz w:val="12"/>
          <w:szCs w:val="12"/>
          <w:highlight w:val="yellow"/>
        </w:rPr>
        <w:t>experience in assessing</w:t>
      </w:r>
      <w:r w:rsidRPr="00F03184">
        <w:rPr>
          <w:sz w:val="12"/>
          <w:szCs w:val="12"/>
        </w:rPr>
        <w:t xml:space="preserve"> </w:t>
      </w:r>
      <w:r w:rsidRPr="00F03184">
        <w:rPr>
          <w:rStyle w:val="Emphasis"/>
          <w:sz w:val="12"/>
          <w:szCs w:val="12"/>
        </w:rPr>
        <w:t>complex</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decentralized</w:t>
      </w:r>
      <w:r w:rsidRPr="00F03184">
        <w:rPr>
          <w:sz w:val="12"/>
          <w:szCs w:val="12"/>
          <w:highlight w:val="yellow"/>
        </w:rPr>
        <w:t xml:space="preserve"> </w:t>
      </w:r>
      <w:r w:rsidRPr="00F03184">
        <w:rPr>
          <w:rStyle w:val="StyleUnderline"/>
          <w:sz w:val="12"/>
          <w:szCs w:val="12"/>
          <w:highlight w:val="yellow"/>
        </w:rPr>
        <w:t>threats</w:t>
      </w:r>
      <w:r w:rsidRPr="00F03184">
        <w:rPr>
          <w:rStyle w:val="StyleUnderline"/>
          <w:sz w:val="12"/>
          <w:szCs w:val="12"/>
        </w:rPr>
        <w:t>, especially from malicious groups</w:t>
      </w:r>
      <w:r w:rsidRPr="00F03184">
        <w:rPr>
          <w:sz w:val="12"/>
          <w:szCs w:val="12"/>
        </w:rPr>
        <w:t xml:space="preserve">. Some </w:t>
      </w:r>
      <w:r w:rsidRPr="00F03184">
        <w:rPr>
          <w:rStyle w:val="StyleUnderline"/>
          <w:sz w:val="12"/>
          <w:szCs w:val="12"/>
          <w:highlight w:val="yellow"/>
        </w:rPr>
        <w:t>areas</w:t>
      </w:r>
      <w:r w:rsidRPr="00F03184">
        <w:rPr>
          <w:rStyle w:val="StyleUnderline"/>
          <w:sz w:val="12"/>
          <w:szCs w:val="12"/>
        </w:rPr>
        <w:t xml:space="preserve"> of potentially extreme risk</w:t>
      </w:r>
      <w:r w:rsidRPr="00F03184">
        <w:rPr>
          <w:sz w:val="12"/>
          <w:szCs w:val="12"/>
        </w:rPr>
        <w:t xml:space="preserve">, such as nuclear weapons and advanced technologies in the hands of adversaries, </w:t>
      </w:r>
      <w:r w:rsidRPr="00F03184">
        <w:rPr>
          <w:rStyle w:val="StyleUnderline"/>
          <w:sz w:val="12"/>
          <w:szCs w:val="12"/>
        </w:rPr>
        <w:t>are</w:t>
      </w:r>
      <w:r w:rsidRPr="00F03184">
        <w:rPr>
          <w:sz w:val="12"/>
          <w:szCs w:val="12"/>
        </w:rPr>
        <w:t xml:space="preserve"> </w:t>
      </w:r>
      <w:r w:rsidRPr="00F03184">
        <w:rPr>
          <w:rStyle w:val="Emphasis"/>
          <w:sz w:val="12"/>
          <w:szCs w:val="12"/>
          <w:highlight w:val="yellow"/>
        </w:rPr>
        <w:t>already</w:t>
      </w:r>
      <w:r w:rsidRPr="00F03184">
        <w:rPr>
          <w:sz w:val="12"/>
          <w:szCs w:val="12"/>
        </w:rPr>
        <w:t xml:space="preserve"> </w:t>
      </w:r>
      <w:r w:rsidRPr="00F03184">
        <w:rPr>
          <w:rStyle w:val="StyleUnderline"/>
          <w:sz w:val="12"/>
          <w:szCs w:val="12"/>
        </w:rPr>
        <w:t xml:space="preserve">well </w:t>
      </w:r>
      <w:r w:rsidRPr="00F03184">
        <w:rPr>
          <w:rStyle w:val="StyleUnderline"/>
          <w:sz w:val="12"/>
          <w:szCs w:val="12"/>
          <w:highlight w:val="yellow"/>
        </w:rPr>
        <w:t>within</w:t>
      </w:r>
      <w:r w:rsidRPr="00F03184">
        <w:rPr>
          <w:rStyle w:val="StyleUnderline"/>
          <w:sz w:val="12"/>
          <w:szCs w:val="12"/>
        </w:rPr>
        <w:t xml:space="preserve"> the </w:t>
      </w:r>
      <w:r w:rsidRPr="00F03184">
        <w:rPr>
          <w:rStyle w:val="StyleUnderline"/>
          <w:sz w:val="12"/>
          <w:szCs w:val="12"/>
          <w:highlight w:val="yellow"/>
        </w:rPr>
        <w:t>purview</w:t>
      </w:r>
      <w:r w:rsidRPr="00F03184">
        <w:rPr>
          <w:sz w:val="12"/>
          <w:szCs w:val="12"/>
        </w:rPr>
        <w:t>.</w:t>
      </w:r>
    </w:p>
    <w:p w14:paraId="20139E70" w14:textId="77777777" w:rsidR="00202D57" w:rsidRPr="00F03184" w:rsidRDefault="00202D57" w:rsidP="00202D57">
      <w:pPr>
        <w:rPr>
          <w:sz w:val="12"/>
          <w:szCs w:val="12"/>
        </w:rPr>
      </w:pPr>
      <w:r w:rsidRPr="00F03184">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2BB200A9" w14:textId="77777777" w:rsidR="00202D57" w:rsidRPr="00F03184" w:rsidRDefault="00202D57" w:rsidP="00202D57">
      <w:pPr>
        <w:rPr>
          <w:sz w:val="12"/>
          <w:szCs w:val="12"/>
        </w:rPr>
      </w:pPr>
      <w:r w:rsidRPr="00F03184">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6D0224B" w14:textId="77777777" w:rsidR="00202D57" w:rsidRPr="00F03184" w:rsidRDefault="00202D57" w:rsidP="00202D57">
      <w:pPr>
        <w:rPr>
          <w:sz w:val="12"/>
          <w:szCs w:val="12"/>
        </w:rPr>
      </w:pPr>
      <w:r w:rsidRPr="00F03184">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59C07B59" w14:textId="77777777" w:rsidR="00202D57" w:rsidRPr="00F03184" w:rsidRDefault="00202D57" w:rsidP="00202D57">
      <w:pPr>
        <w:rPr>
          <w:sz w:val="12"/>
          <w:szCs w:val="12"/>
        </w:rPr>
      </w:pPr>
      <w:r w:rsidRPr="00F03184">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848F8F2" w14:textId="77777777" w:rsidR="00202D57" w:rsidRPr="00F03184" w:rsidRDefault="00202D57" w:rsidP="00202D57">
      <w:pPr>
        <w:rPr>
          <w:sz w:val="12"/>
          <w:szCs w:val="12"/>
        </w:rPr>
      </w:pPr>
      <w:r w:rsidRPr="00F03184">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283402B" w14:textId="77777777" w:rsidR="00202D57" w:rsidRPr="00F03184" w:rsidRDefault="00202D57" w:rsidP="00202D57">
      <w:pPr>
        <w:rPr>
          <w:sz w:val="12"/>
          <w:szCs w:val="12"/>
        </w:rPr>
      </w:pPr>
      <w:r w:rsidRPr="00F03184">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70418CCE" w14:textId="77777777" w:rsidR="00202D57" w:rsidRPr="00F03184" w:rsidRDefault="00202D57" w:rsidP="00202D57">
      <w:pPr>
        <w:rPr>
          <w:sz w:val="12"/>
          <w:szCs w:val="12"/>
        </w:rPr>
      </w:pPr>
      <w:r w:rsidRPr="00F03184">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1DC3BD37" w14:textId="77777777" w:rsidR="00202D57" w:rsidRPr="00F03184" w:rsidRDefault="00202D57" w:rsidP="00202D57">
      <w:pPr>
        <w:rPr>
          <w:sz w:val="12"/>
          <w:szCs w:val="12"/>
        </w:rPr>
      </w:pPr>
      <w:r w:rsidRPr="00F03184">
        <w:rPr>
          <w:sz w:val="12"/>
          <w:szCs w:val="12"/>
        </w:rPr>
        <w:t xml:space="preserve">The </w:t>
      </w:r>
      <w:r w:rsidRPr="00F03184">
        <w:rPr>
          <w:rStyle w:val="StyleUnderline"/>
          <w:sz w:val="12"/>
          <w:szCs w:val="12"/>
        </w:rPr>
        <w:t>final ingredient is</w:t>
      </w:r>
      <w:r w:rsidRPr="00F03184">
        <w:rPr>
          <w:sz w:val="12"/>
          <w:szCs w:val="12"/>
        </w:rPr>
        <w:t xml:space="preserve"> </w:t>
      </w:r>
      <w:r w:rsidRPr="00F03184">
        <w:rPr>
          <w:rStyle w:val="Emphasis"/>
          <w:sz w:val="12"/>
          <w:szCs w:val="12"/>
          <w:highlight w:val="yellow"/>
        </w:rPr>
        <w:t>increasing collab</w:t>
      </w:r>
      <w:r w:rsidRPr="00F03184">
        <w:rPr>
          <w:rStyle w:val="Emphasis"/>
          <w:sz w:val="12"/>
          <w:szCs w:val="12"/>
        </w:rPr>
        <w:t>oration and relationships</w:t>
      </w:r>
      <w:r w:rsidRPr="00F03184">
        <w:rPr>
          <w:sz w:val="12"/>
          <w:szCs w:val="12"/>
        </w:rPr>
        <w:t xml:space="preserve"> </w:t>
      </w:r>
      <w:r w:rsidRPr="00F03184">
        <w:rPr>
          <w:rStyle w:val="StyleUnderline"/>
          <w:sz w:val="12"/>
          <w:szCs w:val="12"/>
        </w:rPr>
        <w:t>inside and outside government around existential risks</w:t>
      </w:r>
      <w:r w:rsidRPr="00F03184">
        <w:rPr>
          <w:sz w:val="12"/>
          <w:szCs w:val="12"/>
        </w:rPr>
        <w:t xml:space="preserve">. Consistent, formalized communication channels with scientific organizations and </w:t>
      </w:r>
      <w:r w:rsidRPr="00F03184">
        <w:rPr>
          <w:rStyle w:val="StyleUnderline"/>
          <w:sz w:val="12"/>
          <w:szCs w:val="12"/>
        </w:rPr>
        <w:t>domestic agencies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closing</w:t>
      </w:r>
      <w:r w:rsidRPr="00F03184">
        <w:rPr>
          <w:rStyle w:val="StyleUnderline"/>
          <w:sz w:val="12"/>
          <w:szCs w:val="12"/>
        </w:rPr>
        <w:t xml:space="preserve"> internal knowledge and informational </w:t>
      </w:r>
      <w:r w:rsidRPr="00F03184">
        <w:rPr>
          <w:rStyle w:val="StyleUnderline"/>
          <w:sz w:val="12"/>
          <w:szCs w:val="12"/>
          <w:highlight w:val="yellow"/>
        </w:rPr>
        <w:t>gaps</w:t>
      </w:r>
      <w:r w:rsidRPr="00F03184">
        <w:rPr>
          <w:sz w:val="12"/>
          <w:szCs w:val="12"/>
        </w:rPr>
        <w:t xml:space="preserve">. Liaisons with relevant background knowledge, similar to the FBI’s liaison officer at the Department of Health and Human Services, could provide technical expertise and crucial linkages with scientific communities. And </w:t>
      </w:r>
      <w:r w:rsidRPr="00F03184">
        <w:rPr>
          <w:rStyle w:val="StyleUnderline"/>
          <w:sz w:val="12"/>
          <w:szCs w:val="12"/>
        </w:rPr>
        <w:t>intelligence</w:t>
      </w:r>
      <w:r w:rsidRPr="00F03184">
        <w:rPr>
          <w:sz w:val="12"/>
          <w:szCs w:val="12"/>
        </w:rPr>
        <w:t xml:space="preserve"> </w:t>
      </w:r>
      <w:r w:rsidRPr="00F03184">
        <w:rPr>
          <w:rStyle w:val="Emphasis"/>
          <w:sz w:val="12"/>
          <w:szCs w:val="12"/>
        </w:rPr>
        <w:t xml:space="preserve">cooperation </w:t>
      </w:r>
      <w:r w:rsidRPr="00F03184">
        <w:rPr>
          <w:rStyle w:val="Emphasis"/>
          <w:sz w:val="12"/>
          <w:szCs w:val="12"/>
          <w:highlight w:val="yellow"/>
        </w:rPr>
        <w:t>arrangements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Five Eyes</w:t>
      </w:r>
      <w:r w:rsidRPr="00F03184">
        <w:rPr>
          <w:sz w:val="12"/>
          <w:szCs w:val="12"/>
        </w:rPr>
        <w:t>—the intelligence alliance between the United States, the United Kingdom, Canada, Australia, and New Zealand—</w:t>
      </w:r>
      <w:r w:rsidRPr="00F03184">
        <w:rPr>
          <w:rStyle w:val="StyleUnderline"/>
          <w:sz w:val="12"/>
          <w:szCs w:val="12"/>
          <w:highlight w:val="yellow"/>
        </w:rPr>
        <w:t>or</w:t>
      </w:r>
      <w:r w:rsidRPr="00F03184">
        <w:rPr>
          <w:sz w:val="12"/>
          <w:szCs w:val="12"/>
        </w:rPr>
        <w:t xml:space="preserve"> the </w:t>
      </w:r>
      <w:r w:rsidRPr="00F03184">
        <w:rPr>
          <w:rStyle w:val="Emphasis"/>
          <w:sz w:val="12"/>
          <w:szCs w:val="12"/>
          <w:highlight w:val="yellow"/>
        </w:rPr>
        <w:t>NATO</w:t>
      </w:r>
      <w:r w:rsidRPr="00F03184">
        <w:rPr>
          <w:sz w:val="12"/>
          <w:szCs w:val="12"/>
        </w:rPr>
        <w:t xml:space="preserve"> intelligence enterprise, </w:t>
      </w:r>
      <w:r w:rsidRPr="00F03184">
        <w:rPr>
          <w:rStyle w:val="StyleUnderline"/>
          <w:sz w:val="12"/>
          <w:szCs w:val="12"/>
        </w:rPr>
        <w:t>could</w:t>
      </w:r>
      <w:r w:rsidRPr="00F03184">
        <w:rPr>
          <w:sz w:val="12"/>
          <w:szCs w:val="12"/>
        </w:rPr>
        <w:t xml:space="preserve"> look to </w:t>
      </w:r>
      <w:r w:rsidRPr="00F03184">
        <w:rPr>
          <w:rStyle w:val="StyleUnderline"/>
          <w:sz w:val="12"/>
          <w:szCs w:val="12"/>
        </w:rPr>
        <w:t>develop a community of interest or collaboration around extreme global risks</w:t>
      </w:r>
      <w:r w:rsidRPr="00F03184">
        <w:rPr>
          <w:sz w:val="12"/>
          <w:szCs w:val="12"/>
        </w:rPr>
        <w:t>.</w:t>
      </w:r>
    </w:p>
    <w:p w14:paraId="793E9C8D" w14:textId="77777777" w:rsidR="00202D57" w:rsidRPr="00F03184" w:rsidRDefault="00202D57" w:rsidP="00202D57">
      <w:pPr>
        <w:rPr>
          <w:sz w:val="12"/>
          <w:szCs w:val="12"/>
        </w:rPr>
      </w:pPr>
      <w:r w:rsidRPr="00F03184">
        <w:rPr>
          <w:sz w:val="12"/>
          <w:szCs w:val="12"/>
        </w:rPr>
        <w:t xml:space="preserve">Academic and scientific </w:t>
      </w:r>
      <w:r w:rsidRPr="00F03184">
        <w:rPr>
          <w:rStyle w:val="StyleUnderline"/>
          <w:sz w:val="12"/>
          <w:szCs w:val="12"/>
          <w:highlight w:val="yellow"/>
        </w:rPr>
        <w:t>input</w:t>
      </w:r>
      <w:r w:rsidRPr="00F03184">
        <w:rPr>
          <w:rStyle w:val="StyleUnderline"/>
          <w:sz w:val="12"/>
          <w:szCs w:val="12"/>
        </w:rPr>
        <w:t xml:space="preserve"> on existential risks could</w:t>
      </w:r>
      <w:r w:rsidRPr="00F03184">
        <w:rPr>
          <w:sz w:val="12"/>
          <w:szCs w:val="12"/>
        </w:rPr>
        <w:t xml:space="preserve"> also </w:t>
      </w:r>
      <w:r w:rsidRPr="00F03184">
        <w:rPr>
          <w:rStyle w:val="Emphasis"/>
          <w:sz w:val="12"/>
          <w:szCs w:val="12"/>
        </w:rPr>
        <w:t xml:space="preserve">massively </w:t>
      </w:r>
      <w:r w:rsidRPr="00F03184">
        <w:rPr>
          <w:rStyle w:val="Emphasis"/>
          <w:sz w:val="12"/>
          <w:szCs w:val="12"/>
          <w:highlight w:val="yellow"/>
        </w:rPr>
        <w:t>scale up</w:t>
      </w:r>
      <w:r w:rsidRPr="00F03184">
        <w:rPr>
          <w:sz w:val="12"/>
          <w:szCs w:val="12"/>
        </w:rPr>
        <w:t xml:space="preserve"> </w:t>
      </w:r>
      <w:r w:rsidRPr="00F03184">
        <w:rPr>
          <w:rStyle w:val="StyleUnderline"/>
          <w:sz w:val="12"/>
          <w:szCs w:val="12"/>
        </w:rPr>
        <w:t>even a</w:t>
      </w:r>
      <w:r w:rsidRPr="00F03184">
        <w:rPr>
          <w:sz w:val="12"/>
          <w:szCs w:val="12"/>
        </w:rPr>
        <w:t xml:space="preserve"> very </w:t>
      </w:r>
      <w:r w:rsidRPr="00F03184">
        <w:rPr>
          <w:rStyle w:val="StyleUnderline"/>
          <w:sz w:val="12"/>
          <w:szCs w:val="12"/>
        </w:rPr>
        <w:t>small intelligence-led mission</w:t>
      </w:r>
      <w:r w:rsidRPr="00F03184">
        <w:rPr>
          <w:sz w:val="12"/>
          <w:szCs w:val="12"/>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03184">
        <w:rPr>
          <w:rStyle w:val="StyleUnderline"/>
          <w:sz w:val="12"/>
          <w:szCs w:val="12"/>
        </w:rPr>
        <w:t>Relationships with</w:t>
      </w:r>
      <w:r w:rsidRPr="00F03184">
        <w:rPr>
          <w:sz w:val="12"/>
          <w:szCs w:val="12"/>
        </w:rPr>
        <w:t xml:space="preserve"> academic </w:t>
      </w:r>
      <w:r w:rsidRPr="00F03184">
        <w:rPr>
          <w:rStyle w:val="Emphasis"/>
          <w:sz w:val="12"/>
          <w:szCs w:val="12"/>
        </w:rPr>
        <w:t>institutions</w:t>
      </w:r>
      <w:r w:rsidRPr="00F03184">
        <w:rPr>
          <w:sz w:val="12"/>
          <w:szCs w:val="12"/>
        </w:rPr>
        <w:t xml:space="preserve"> </w:t>
      </w:r>
      <w:r w:rsidRPr="00F03184">
        <w:rPr>
          <w:rStyle w:val="StyleUnderline"/>
          <w:sz w:val="12"/>
          <w:szCs w:val="12"/>
        </w:rPr>
        <w:t>and the</w:t>
      </w:r>
      <w:r w:rsidRPr="00F03184">
        <w:rPr>
          <w:sz w:val="12"/>
          <w:szCs w:val="12"/>
        </w:rPr>
        <w:t xml:space="preserve"> </w:t>
      </w:r>
      <w:r w:rsidRPr="00F03184">
        <w:rPr>
          <w:rStyle w:val="Emphasis"/>
          <w:sz w:val="12"/>
          <w:szCs w:val="12"/>
        </w:rPr>
        <w:t>private sector</w:t>
      </w:r>
      <w:r w:rsidRPr="00F03184">
        <w:rPr>
          <w:sz w:val="12"/>
          <w:szCs w:val="12"/>
        </w:rPr>
        <w:t xml:space="preserve"> </w:t>
      </w:r>
      <w:r w:rsidRPr="00F03184">
        <w:rPr>
          <w:rStyle w:val="StyleUnderline"/>
          <w:sz w:val="12"/>
          <w:szCs w:val="12"/>
        </w:rPr>
        <w:t>will</w:t>
      </w:r>
      <w:r w:rsidRPr="00F03184">
        <w:rPr>
          <w:sz w:val="12"/>
          <w:szCs w:val="12"/>
        </w:rPr>
        <w:t xml:space="preserve"> also </w:t>
      </w:r>
      <w:r w:rsidRPr="00F03184">
        <w:rPr>
          <w:rStyle w:val="StyleUnderline"/>
          <w:sz w:val="12"/>
          <w:szCs w:val="12"/>
        </w:rPr>
        <w:t>be important for</w:t>
      </w:r>
      <w:r w:rsidRPr="00F03184">
        <w:rPr>
          <w:sz w:val="12"/>
          <w:szCs w:val="12"/>
        </w:rPr>
        <w:t xml:space="preserve"> </w:t>
      </w:r>
      <w:r w:rsidRPr="00F03184">
        <w:rPr>
          <w:rStyle w:val="Emphasis"/>
          <w:sz w:val="12"/>
          <w:szCs w:val="12"/>
        </w:rPr>
        <w:t>studying risks</w:t>
      </w:r>
      <w:r w:rsidRPr="00F03184">
        <w:rPr>
          <w:sz w:val="12"/>
          <w:szCs w:val="12"/>
        </w:rPr>
        <w:t xml:space="preserve"> </w:t>
      </w:r>
      <w:r w:rsidRPr="00F03184">
        <w:rPr>
          <w:rStyle w:val="StyleUnderline"/>
          <w:sz w:val="12"/>
          <w:szCs w:val="12"/>
        </w:rPr>
        <w:t>arising from accidents and failures of technological progress</w:t>
      </w:r>
      <w:r w:rsidRPr="00F03184">
        <w:rPr>
          <w:sz w:val="12"/>
          <w:szCs w:val="12"/>
        </w:rPr>
        <w:t>, such as synthetic biology and artificial intelligence.</w:t>
      </w:r>
    </w:p>
    <w:p w14:paraId="7208C88D" w14:textId="77777777" w:rsidR="00202D57" w:rsidRPr="00F03184" w:rsidRDefault="00202D57" w:rsidP="00202D57">
      <w:pPr>
        <w:rPr>
          <w:sz w:val="12"/>
          <w:szCs w:val="12"/>
        </w:rPr>
      </w:pPr>
      <w:r w:rsidRPr="00F03184">
        <w:rPr>
          <w:rStyle w:val="Emphasis"/>
          <w:sz w:val="12"/>
          <w:szCs w:val="12"/>
          <w:highlight w:val="yellow"/>
        </w:rPr>
        <w:t>Domestic agencies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those responsible for</w:t>
      </w:r>
      <w:r w:rsidRPr="00F03184">
        <w:rPr>
          <w:sz w:val="12"/>
          <w:szCs w:val="12"/>
        </w:rPr>
        <w:t xml:space="preserve"> </w:t>
      </w:r>
      <w:r w:rsidRPr="00F03184">
        <w:rPr>
          <w:rStyle w:val="Emphasis"/>
          <w:sz w:val="12"/>
          <w:szCs w:val="12"/>
          <w:highlight w:val="yellow"/>
        </w:rPr>
        <w:t>enviro</w:t>
      </w:r>
      <w:r w:rsidRPr="00F03184">
        <w:rPr>
          <w:rStyle w:val="Emphasis"/>
          <w:sz w:val="12"/>
          <w:szCs w:val="12"/>
        </w:rPr>
        <w:t>nment</w:t>
      </w:r>
      <w:r w:rsidRPr="00F03184">
        <w:rPr>
          <w:sz w:val="12"/>
          <w:szCs w:val="12"/>
        </w:rPr>
        <w:t xml:space="preserve">, </w:t>
      </w:r>
      <w:r w:rsidRPr="00F03184">
        <w:rPr>
          <w:rStyle w:val="Emphasis"/>
          <w:sz w:val="12"/>
          <w:szCs w:val="12"/>
          <w:highlight w:val="yellow"/>
        </w:rPr>
        <w:t>industry</w:t>
      </w:r>
      <w:r w:rsidRPr="00F03184">
        <w:rPr>
          <w:sz w:val="12"/>
          <w:szCs w:val="12"/>
          <w:highlight w:val="yellow"/>
        </w:rPr>
        <w:t xml:space="preserve">, </w:t>
      </w:r>
      <w:r w:rsidRPr="00F03184">
        <w:rPr>
          <w:rStyle w:val="Emphasis"/>
          <w:sz w:val="12"/>
          <w:szCs w:val="12"/>
          <w:highlight w:val="yellow"/>
        </w:rPr>
        <w:t>infra</w:t>
      </w:r>
      <w:r w:rsidRPr="00F03184">
        <w:rPr>
          <w:rStyle w:val="Emphasis"/>
          <w:sz w:val="12"/>
          <w:szCs w:val="12"/>
        </w:rPr>
        <w:t>structure</w:t>
      </w:r>
      <w:r w:rsidRPr="00F03184">
        <w:rPr>
          <w:sz w:val="12"/>
          <w:szCs w:val="12"/>
        </w:rPr>
        <w:t xml:space="preserve">, </w:t>
      </w:r>
      <w:r w:rsidRPr="00F03184">
        <w:rPr>
          <w:rStyle w:val="Emphasis"/>
          <w:sz w:val="12"/>
          <w:szCs w:val="12"/>
          <w:highlight w:val="yellow"/>
        </w:rPr>
        <w:t>health</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emergency management</w:t>
      </w:r>
      <w:r w:rsidRPr="00F03184">
        <w:rPr>
          <w:sz w:val="12"/>
          <w:szCs w:val="12"/>
          <w:highlight w:val="yellow"/>
        </w:rPr>
        <w:t xml:space="preserve">, </w:t>
      </w:r>
      <w:r w:rsidRPr="00F03184">
        <w:rPr>
          <w:rStyle w:val="StyleUnderline"/>
          <w:sz w:val="12"/>
          <w:szCs w:val="12"/>
          <w:highlight w:val="yellow"/>
        </w:rPr>
        <w:t>could be</w:t>
      </w:r>
      <w:r w:rsidRPr="00F03184">
        <w:rPr>
          <w:sz w:val="12"/>
          <w:szCs w:val="12"/>
        </w:rPr>
        <w:t xml:space="preserve"> both </w:t>
      </w:r>
      <w:r w:rsidRPr="00F03184">
        <w:rPr>
          <w:rStyle w:val="StyleUnderline"/>
          <w:sz w:val="12"/>
          <w:szCs w:val="12"/>
        </w:rPr>
        <w:t>potential</w:t>
      </w:r>
      <w:r w:rsidRPr="00F03184">
        <w:rPr>
          <w:sz w:val="12"/>
          <w:szCs w:val="12"/>
        </w:rPr>
        <w:t xml:space="preserve"> </w:t>
      </w:r>
      <w:r w:rsidRPr="00F03184">
        <w:rPr>
          <w:rStyle w:val="Emphasis"/>
          <w:sz w:val="12"/>
          <w:szCs w:val="12"/>
          <w:highlight w:val="yellow"/>
        </w:rPr>
        <w:t>customers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sources</w:t>
      </w:r>
      <w:r w:rsidRPr="00F03184">
        <w:rPr>
          <w:sz w:val="12"/>
          <w:szCs w:val="12"/>
        </w:rPr>
        <w:t xml:space="preserve"> </w:t>
      </w:r>
      <w:r w:rsidRPr="00F03184">
        <w:rPr>
          <w:rStyle w:val="StyleUnderline"/>
          <w:sz w:val="12"/>
          <w:szCs w:val="12"/>
        </w:rPr>
        <w:t>of intelligence</w:t>
      </w:r>
      <w:r w:rsidRPr="00F03184">
        <w:rPr>
          <w:sz w:val="12"/>
          <w:szCs w:val="12"/>
        </w:rPr>
        <w:t>. Fundamental challenges, such as security clearances, legal requirements, and suspicions of motives could take years to work through.</w:t>
      </w:r>
    </w:p>
    <w:p w14:paraId="5602C8D3" w14:textId="77777777" w:rsidR="00202D57" w:rsidRPr="00F03184" w:rsidRDefault="00202D57" w:rsidP="00202D57">
      <w:pPr>
        <w:rPr>
          <w:sz w:val="12"/>
          <w:szCs w:val="12"/>
        </w:rPr>
      </w:pPr>
      <w:r w:rsidRPr="00F03184">
        <w:rPr>
          <w:sz w:val="12"/>
          <w:szCs w:val="12"/>
        </w:rPr>
        <w:t xml:space="preserve">Intelligence success.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ommunitie</w:t>
      </w:r>
      <w:r w:rsidRPr="00F03184">
        <w:rPr>
          <w:rStyle w:val="Emphasis"/>
          <w:sz w:val="12"/>
          <w:szCs w:val="12"/>
        </w:rPr>
        <w:t>s</w:t>
      </w:r>
      <w:r w:rsidRPr="00F03184">
        <w:rPr>
          <w:sz w:val="12"/>
          <w:szCs w:val="12"/>
        </w:rPr>
        <w:t xml:space="preserve"> </w:t>
      </w:r>
      <w:r w:rsidRPr="00F03184">
        <w:rPr>
          <w:rStyle w:val="StyleUnderline"/>
          <w:sz w:val="12"/>
          <w:szCs w:val="12"/>
        </w:rPr>
        <w:t>are on the</w:t>
      </w:r>
      <w:r w:rsidRPr="00F03184">
        <w:rPr>
          <w:sz w:val="12"/>
          <w:szCs w:val="12"/>
        </w:rPr>
        <w:t xml:space="preserve"> </w:t>
      </w:r>
      <w:r w:rsidRPr="00F03184">
        <w:rPr>
          <w:rStyle w:val="Emphasis"/>
          <w:sz w:val="12"/>
          <w:szCs w:val="12"/>
        </w:rPr>
        <w:t>frontline</w:t>
      </w:r>
      <w:r w:rsidRPr="00F03184">
        <w:rPr>
          <w:sz w:val="12"/>
          <w:szCs w:val="12"/>
        </w:rPr>
        <w:t xml:space="preserve"> </w:t>
      </w:r>
      <w:r w:rsidRPr="00F03184">
        <w:rPr>
          <w:rStyle w:val="StyleUnderline"/>
          <w:sz w:val="12"/>
          <w:szCs w:val="12"/>
        </w:rPr>
        <w:t>of the future</w:t>
      </w:r>
      <w:r w:rsidRPr="00F03184">
        <w:rPr>
          <w:sz w:val="12"/>
          <w:szCs w:val="12"/>
        </w:rPr>
        <w:t xml:space="preserve">. </w:t>
      </w:r>
      <w:r w:rsidRPr="00F03184">
        <w:rPr>
          <w:rStyle w:val="StyleUnderline"/>
          <w:sz w:val="12"/>
          <w:szCs w:val="12"/>
        </w:rPr>
        <w:t>They wade through</w:t>
      </w:r>
      <w:r w:rsidRPr="00F03184">
        <w:rPr>
          <w:sz w:val="12"/>
          <w:szCs w:val="12"/>
        </w:rPr>
        <w:t xml:space="preserve"> </w:t>
      </w:r>
      <w:r w:rsidRPr="00F03184">
        <w:rPr>
          <w:rStyle w:val="Emphasis"/>
          <w:sz w:val="12"/>
          <w:szCs w:val="12"/>
        </w:rPr>
        <w:t>dark and murky</w:t>
      </w:r>
      <w:r w:rsidRPr="00F03184">
        <w:rPr>
          <w:sz w:val="12"/>
          <w:szCs w:val="12"/>
        </w:rPr>
        <w:t xml:space="preserve"> </w:t>
      </w:r>
      <w:r w:rsidRPr="00F03184">
        <w:rPr>
          <w:rStyle w:val="StyleUnderline"/>
          <w:sz w:val="12"/>
          <w:szCs w:val="12"/>
        </w:rPr>
        <w:t>territory</w:t>
      </w:r>
      <w:r w:rsidRPr="00F03184">
        <w:rPr>
          <w:sz w:val="12"/>
          <w:szCs w:val="12"/>
        </w:rPr>
        <w:t xml:space="preserve">, without a map, </w:t>
      </w:r>
      <w:r w:rsidRPr="00F03184">
        <w:rPr>
          <w:rStyle w:val="StyleUnderline"/>
          <w:sz w:val="12"/>
          <w:szCs w:val="12"/>
        </w:rPr>
        <w:t>grasping at</w:t>
      </w:r>
      <w:r w:rsidRPr="00F03184">
        <w:rPr>
          <w:sz w:val="12"/>
          <w:szCs w:val="12"/>
        </w:rPr>
        <w:t xml:space="preserve"> </w:t>
      </w:r>
      <w:r w:rsidRPr="00F03184">
        <w:rPr>
          <w:rStyle w:val="Emphasis"/>
          <w:sz w:val="12"/>
          <w:szCs w:val="12"/>
        </w:rPr>
        <w:t>signals</w:t>
      </w:r>
      <w:r w:rsidRPr="00F03184">
        <w:rPr>
          <w:sz w:val="12"/>
          <w:szCs w:val="12"/>
        </w:rPr>
        <w:t xml:space="preserve"> </w:t>
      </w:r>
      <w:r w:rsidRPr="00F03184">
        <w:rPr>
          <w:rStyle w:val="StyleUnderline"/>
          <w:sz w:val="12"/>
          <w:szCs w:val="12"/>
        </w:rPr>
        <w:t>of what the future may hold</w:t>
      </w:r>
      <w:r w:rsidRPr="00F03184">
        <w:rPr>
          <w:sz w:val="12"/>
          <w:szCs w:val="12"/>
        </w:rPr>
        <w:t>. Existential risks might be unlikely and uncertain. They might be difficult to analyze and communicate. They might test the boundaries of plausibility. But that does not mean they should be ignored or avoided.</w:t>
      </w:r>
    </w:p>
    <w:p w14:paraId="43DF2D61" w14:textId="77777777" w:rsidR="00202D57" w:rsidRPr="00F03184" w:rsidRDefault="00202D57" w:rsidP="00202D57">
      <w:pPr>
        <w:rPr>
          <w:sz w:val="12"/>
          <w:szCs w:val="12"/>
        </w:rPr>
      </w:pPr>
      <w:r w:rsidRPr="00F03184">
        <w:rPr>
          <w:sz w:val="12"/>
          <w:szCs w:val="12"/>
        </w:rPr>
        <w:t xml:space="preserve">Indeed, </w:t>
      </w:r>
      <w:r w:rsidRPr="00F03184">
        <w:rPr>
          <w:rStyle w:val="StyleUnderline"/>
          <w:sz w:val="12"/>
          <w:szCs w:val="12"/>
        </w:rPr>
        <w:t>it makes the role of</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even more important</w:t>
      </w:r>
      <w:r w:rsidRPr="00F03184">
        <w:rPr>
          <w:sz w:val="12"/>
          <w:szCs w:val="12"/>
        </w:rPr>
        <w:t xml:space="preserve">. </w:t>
      </w:r>
      <w:r w:rsidRPr="00F03184">
        <w:rPr>
          <w:rStyle w:val="Emphasis"/>
          <w:sz w:val="12"/>
          <w:szCs w:val="12"/>
        </w:rPr>
        <w:t>Existential risk</w:t>
      </w:r>
      <w:r w:rsidRPr="00F03184">
        <w:rPr>
          <w:sz w:val="12"/>
          <w:szCs w:val="12"/>
        </w:rPr>
        <w:t xml:space="preserve"> </w:t>
      </w:r>
      <w:r w:rsidRPr="00F03184">
        <w:rPr>
          <w:rStyle w:val="StyleUnderline"/>
          <w:sz w:val="12"/>
          <w:szCs w:val="12"/>
        </w:rPr>
        <w:t>is</w:t>
      </w:r>
      <w:r w:rsidRPr="00F03184">
        <w:rPr>
          <w:sz w:val="12"/>
          <w:szCs w:val="12"/>
        </w:rPr>
        <w:t xml:space="preserve"> one of </w:t>
      </w:r>
      <w:r w:rsidRPr="00F03184">
        <w:rPr>
          <w:rStyle w:val="StyleUnderline"/>
          <w:sz w:val="12"/>
          <w:szCs w:val="12"/>
        </w:rPr>
        <w:t>the greatest policy challenges of the</w:t>
      </w:r>
      <w:r w:rsidRPr="00F03184">
        <w:rPr>
          <w:sz w:val="12"/>
          <w:szCs w:val="12"/>
        </w:rPr>
        <w:t xml:space="preserve"> </w:t>
      </w:r>
      <w:r w:rsidRPr="00F03184">
        <w:rPr>
          <w:rStyle w:val="Emphasis"/>
          <w:sz w:val="12"/>
          <w:szCs w:val="12"/>
        </w:rPr>
        <w:t>21st century</w:t>
      </w:r>
      <w:r w:rsidRPr="00F03184">
        <w:rPr>
          <w:sz w:val="12"/>
          <w:szCs w:val="12"/>
        </w:rPr>
        <w:t xml:space="preserve">. By extension, </w:t>
      </w:r>
      <w:r w:rsidRPr="00F03184">
        <w:rPr>
          <w:rStyle w:val="StyleUnderline"/>
          <w:sz w:val="12"/>
          <w:szCs w:val="12"/>
        </w:rPr>
        <w:t>it is one of the</w:t>
      </w:r>
      <w:r w:rsidRPr="00F03184">
        <w:rPr>
          <w:sz w:val="12"/>
          <w:szCs w:val="12"/>
        </w:rPr>
        <w:t xml:space="preserve"> </w:t>
      </w:r>
      <w:r w:rsidRPr="00F03184">
        <w:rPr>
          <w:rStyle w:val="Emphasis"/>
          <w:sz w:val="12"/>
          <w:szCs w:val="12"/>
        </w:rPr>
        <w:t>greatest intel</w:t>
      </w:r>
      <w:r w:rsidRPr="00F03184">
        <w:rPr>
          <w:sz w:val="12"/>
          <w:szCs w:val="12"/>
        </w:rPr>
        <w:t xml:space="preserve">ligence </w:t>
      </w:r>
      <w:r w:rsidRPr="00F03184">
        <w:rPr>
          <w:rStyle w:val="Emphasis"/>
          <w:sz w:val="12"/>
          <w:szCs w:val="12"/>
        </w:rPr>
        <w:t>challenges</w:t>
      </w:r>
      <w:r w:rsidRPr="00F03184">
        <w:rPr>
          <w:sz w:val="12"/>
          <w:szCs w:val="12"/>
        </w:rPr>
        <w:t xml:space="preserve"> </w:t>
      </w:r>
      <w:r w:rsidRPr="00F03184">
        <w:rPr>
          <w:rStyle w:val="StyleUnderline"/>
          <w:sz w:val="12"/>
          <w:szCs w:val="12"/>
        </w:rPr>
        <w:t>of the century</w:t>
      </w:r>
      <w:r w:rsidRPr="00F03184">
        <w:rPr>
          <w:sz w:val="12"/>
          <w:szCs w:val="12"/>
        </w:rPr>
        <w:t>. Existential risk could be a massive intelligence success.</w:t>
      </w:r>
    </w:p>
    <w:p w14:paraId="63DCBD33" w14:textId="77777777" w:rsidR="00202D57" w:rsidRPr="006F1D3F" w:rsidRDefault="00202D57" w:rsidP="00202D57">
      <w:pPr>
        <w:pStyle w:val="Heading4"/>
      </w:pPr>
      <w:r>
        <w:t>The IC is resilient to Trump</w:t>
      </w:r>
    </w:p>
    <w:p w14:paraId="26533B00" w14:textId="77777777" w:rsidR="00202D57" w:rsidRDefault="00202D57" w:rsidP="00202D57">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620B30EF" w14:textId="77777777" w:rsidR="00202D57" w:rsidRPr="00EC5D57" w:rsidRDefault="00202D57" w:rsidP="00202D57">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EC5D57">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62613B08" w14:textId="77777777" w:rsidR="00202D57" w:rsidRPr="00EC5D57" w:rsidRDefault="00202D57" w:rsidP="00202D57">
      <w:pPr>
        <w:rPr>
          <w:sz w:val="16"/>
        </w:rPr>
      </w:pPr>
      <w:r w:rsidRPr="00EC5D57">
        <w:rPr>
          <w:sz w:val="16"/>
        </w:rPr>
        <w:t>Trump and the intelligence community</w:t>
      </w:r>
    </w:p>
    <w:p w14:paraId="47228590" w14:textId="77777777" w:rsidR="00202D57" w:rsidRPr="00EC5D57" w:rsidRDefault="00202D57" w:rsidP="00202D57">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EC5D57">
        <w:rPr>
          <w:rStyle w:val="StyleUnderline"/>
          <w:highlight w:val="cyan"/>
        </w:rPr>
        <w:t xml:space="preserve">challenges are </w:t>
      </w:r>
      <w:r w:rsidRPr="00EC5D57">
        <w:rPr>
          <w:rStyle w:val="Emphasis"/>
          <w:highlight w:val="cyan"/>
        </w:rPr>
        <w:t>far from unique</w:t>
      </w:r>
      <w:r w:rsidRPr="00EC5D57">
        <w:rPr>
          <w:sz w:val="16"/>
        </w:rPr>
        <w:t xml:space="preserve">. Trump is certainly an extreme case who should provoke unease, but </w:t>
      </w:r>
      <w:r w:rsidRPr="00EC5D57">
        <w:rPr>
          <w:rStyle w:val="StyleUnderline"/>
        </w:rPr>
        <w:t xml:space="preserve">American </w:t>
      </w:r>
      <w:r w:rsidRPr="00EC5D57">
        <w:rPr>
          <w:rStyle w:val="StyleUnderline"/>
          <w:highlight w:val="cyan"/>
        </w:rPr>
        <w:t>intel</w:t>
      </w:r>
      <w:r w:rsidRPr="00EC5D57">
        <w:rPr>
          <w:rStyle w:val="StyleUnderline"/>
        </w:rPr>
        <w:t xml:space="preserve">ligence has </w:t>
      </w:r>
      <w:r w:rsidRPr="00EC5D57">
        <w:rPr>
          <w:rStyle w:val="StyleUnderline"/>
          <w:highlight w:val="cyan"/>
        </w:rPr>
        <w:t>received</w:t>
      </w:r>
      <w:r w:rsidRPr="00EC5D57">
        <w:rPr>
          <w:rStyle w:val="StyleUnderline"/>
        </w:rPr>
        <w:t xml:space="preserve"> </w:t>
      </w:r>
      <w:r w:rsidRPr="00EC5D57">
        <w:rPr>
          <w:rStyle w:val="Emphasis"/>
        </w:rPr>
        <w:t xml:space="preserve">tough </w:t>
      </w:r>
      <w:r w:rsidRPr="00EC5D57">
        <w:rPr>
          <w:rStyle w:val="Emphasis"/>
          <w:highlight w:val="cyan"/>
        </w:rPr>
        <w:t>barrages</w:t>
      </w:r>
      <w:r w:rsidRPr="00EC5D57">
        <w:rPr>
          <w:rStyle w:val="StyleUnderline"/>
        </w:rPr>
        <w:t xml:space="preserve"> from Presidents </w:t>
      </w:r>
      <w:r w:rsidRPr="00EC5D57">
        <w:rPr>
          <w:rStyle w:val="Emphasis"/>
          <w:highlight w:val="cyan"/>
        </w:rPr>
        <w:t>in the past</w:t>
      </w:r>
      <w:r w:rsidRPr="00EC5D57">
        <w:rPr>
          <w:rStyle w:val="StyleUnderline"/>
          <w:highlight w:val="cyan"/>
        </w:rPr>
        <w:t xml:space="preserve"> and continued to be </w:t>
      </w:r>
      <w:r w:rsidRPr="00EC5D57">
        <w:rPr>
          <w:rStyle w:val="Emphasis"/>
          <w:highlight w:val="cyan"/>
        </w:rPr>
        <w:t>highly effective</w:t>
      </w:r>
      <w:r w:rsidRPr="00EC5D57">
        <w:rPr>
          <w:rStyle w:val="StyleUnderline"/>
        </w:rPr>
        <w:t xml:space="preserve">. Should Trump return, </w:t>
      </w:r>
      <w:r w:rsidRPr="00EC5D57">
        <w:rPr>
          <w:rStyle w:val="StyleUnderline"/>
          <w:highlight w:val="cyan"/>
        </w:rPr>
        <w:t>it will</w:t>
      </w:r>
      <w:r w:rsidRPr="00EC5D57">
        <w:rPr>
          <w:rStyle w:val="StyleUnderline"/>
        </w:rPr>
        <w:t xml:space="preserve"> </w:t>
      </w:r>
      <w:r w:rsidRPr="00EC5D57">
        <w:rPr>
          <w:rStyle w:val="Emphasis"/>
        </w:rPr>
        <w:t xml:space="preserve">likely </w:t>
      </w:r>
      <w:r w:rsidRPr="00EC5D57">
        <w:rPr>
          <w:rStyle w:val="Emphasis"/>
          <w:highlight w:val="cyan"/>
        </w:rPr>
        <w:t>do so again</w:t>
      </w:r>
      <w:r w:rsidRPr="00EC5D57">
        <w:rPr>
          <w:rStyle w:val="Emphasis"/>
        </w:rPr>
        <w:t>.</w:t>
      </w:r>
    </w:p>
    <w:p w14:paraId="126AAF1F" w14:textId="77777777" w:rsidR="00202D57" w:rsidRPr="00EC5D57" w:rsidRDefault="00202D57" w:rsidP="00202D57">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21CCE885" w14:textId="77777777" w:rsidR="00202D57" w:rsidRPr="00EC5D57" w:rsidRDefault="00202D57" w:rsidP="00202D57">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4D00E8E4" w14:textId="77777777" w:rsidR="00202D57" w:rsidRPr="00EC5D57" w:rsidRDefault="00202D57" w:rsidP="00202D57">
      <w:pPr>
        <w:rPr>
          <w:rStyle w:val="StyleUnderline"/>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36F363F9" w14:textId="77777777" w:rsidR="00202D57" w:rsidRPr="00EC5D57" w:rsidRDefault="00202D57" w:rsidP="00202D57">
      <w:pPr>
        <w:rPr>
          <w:sz w:val="16"/>
        </w:rPr>
      </w:pPr>
      <w:r w:rsidRPr="00EC5D57">
        <w:rPr>
          <w:sz w:val="16"/>
        </w:rPr>
        <w:t xml:space="preserve">Trump’s potential plans for US intelligence agencies and how to weather them </w:t>
      </w:r>
    </w:p>
    <w:p w14:paraId="324F0593" w14:textId="77777777" w:rsidR="00202D57" w:rsidRPr="00EC5D57" w:rsidRDefault="00202D57" w:rsidP="00202D57">
      <w:pPr>
        <w:rPr>
          <w:sz w:val="16"/>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1C95A222" w14:textId="77777777" w:rsidR="00202D57" w:rsidRPr="00EC5D57" w:rsidRDefault="00202D57" w:rsidP="00202D57">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EC5D57">
        <w:rPr>
          <w:rStyle w:val="StyleUnderline"/>
          <w:highlight w:val="cyan"/>
        </w:rPr>
        <w:t xml:space="preserve">Nor are </w:t>
      </w:r>
      <w:r w:rsidRPr="00EC5D57">
        <w:rPr>
          <w:rStyle w:val="Emphasis"/>
          <w:highlight w:val="cyan"/>
        </w:rPr>
        <w:t>partisan appointees</w:t>
      </w:r>
      <w:r w:rsidRPr="00EC5D57">
        <w:rPr>
          <w:rStyle w:val="StyleUnderline"/>
        </w:rPr>
        <w:t xml:space="preserve"> to senior intelligence roles </w:t>
      </w:r>
      <w:r w:rsidRPr="00EC5D57">
        <w:rPr>
          <w:rStyle w:val="Emphasis"/>
          <w:highlight w:val="cya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EC5D57">
        <w:rPr>
          <w:rStyle w:val="StyleUnderline"/>
          <w:highlight w:val="cyan"/>
        </w:rPr>
        <w:t>Johnson</w:t>
      </w:r>
      <w:r w:rsidRPr="00EC5D57">
        <w:rPr>
          <w:rStyle w:val="StyleUnderline"/>
        </w:rPr>
        <w:t xml:space="preserve">, Gerald </w:t>
      </w:r>
      <w:r w:rsidRPr="00EC5D57">
        <w:rPr>
          <w:rStyle w:val="StyleUnderline"/>
          <w:highlight w:val="cyan"/>
        </w:rPr>
        <w:t>Ford,</w:t>
      </w:r>
      <w:r w:rsidRPr="00EC5D57">
        <w:rPr>
          <w:rStyle w:val="StyleUnderline"/>
        </w:rPr>
        <w:t xml:space="preserve"> </w:t>
      </w:r>
      <w:r w:rsidRPr="00EC5D57">
        <w:rPr>
          <w:rStyle w:val="StyleUnderline"/>
          <w:highlight w:val="cyan"/>
        </w:rPr>
        <w:t>and</w:t>
      </w:r>
      <w:r w:rsidRPr="00EC5D57">
        <w:rPr>
          <w:rStyle w:val="StyleUnderline"/>
        </w:rPr>
        <w:t xml:space="preserve"> Bill </w:t>
      </w:r>
      <w:r w:rsidRPr="00EC5D57">
        <w:rPr>
          <w:rStyle w:val="StyleUnderline"/>
          <w:highlight w:val="cyan"/>
        </w:rPr>
        <w:t>Clinton</w:t>
      </w:r>
      <w:r w:rsidRPr="00EC5D57">
        <w:rPr>
          <w:rStyle w:val="StyleUnderline"/>
        </w:rPr>
        <w:t xml:space="preserve"> among them – have sought to </w:t>
      </w:r>
      <w:r w:rsidRPr="00EC5D57">
        <w:rPr>
          <w:rStyle w:val="StyleUnderline"/>
          <w:highlight w:val="cyan"/>
        </w:rPr>
        <w:t>place</w:t>
      </w:r>
      <w:r w:rsidRPr="00EC5D57">
        <w:rPr>
          <w:rStyle w:val="StyleUnderline"/>
        </w:rPr>
        <w:t xml:space="preserve"> often </w:t>
      </w:r>
      <w:r w:rsidRPr="00EC5D57">
        <w:rPr>
          <w:rStyle w:val="Emphasis"/>
          <w:highlight w:val="cyan"/>
        </w:rPr>
        <w:t>unqualified</w:t>
      </w:r>
      <w:r w:rsidRPr="00EC5D57">
        <w:rPr>
          <w:rStyle w:val="Emphasis"/>
        </w:rPr>
        <w:t xml:space="preserve"> political </w:t>
      </w:r>
      <w:r w:rsidRPr="00EC5D57">
        <w:rPr>
          <w:rStyle w:val="Emphasis"/>
          <w:highlight w:val="cyan"/>
        </w:rPr>
        <w:t>allies</w:t>
      </w:r>
      <w:r w:rsidRPr="00EC5D57">
        <w:rPr>
          <w:rStyle w:val="StyleUnderline"/>
        </w:rPr>
        <w:t xml:space="preserve"> with</w:t>
      </w:r>
      <w:r w:rsidRPr="00EC5D57">
        <w:rPr>
          <w:rStyle w:val="StyleUnderline"/>
          <w:highlight w:val="cyan"/>
        </w:rPr>
        <w:t>in</w:t>
      </w:r>
      <w:r w:rsidRPr="00EC5D57">
        <w:rPr>
          <w:rStyle w:val="StyleUnderline"/>
        </w:rPr>
        <w:t xml:space="preserve"> the </w:t>
      </w:r>
      <w:r w:rsidRPr="00EC5D57">
        <w:rPr>
          <w:rStyle w:val="StyleUnderline"/>
          <w:highlight w:val="cyan"/>
        </w:rPr>
        <w:t>intel</w:t>
      </w:r>
      <w:r w:rsidRPr="00EC5D57">
        <w:rPr>
          <w:rStyle w:val="StyleUnderline"/>
        </w:rPr>
        <w:t>ligence ranks</w:t>
      </w:r>
      <w:r w:rsidRPr="00EC5D57">
        <w:rPr>
          <w:sz w:val="16"/>
        </w:rPr>
        <w:t xml:space="preserve">, leading to damaging consequences. Richard </w:t>
      </w:r>
      <w:r w:rsidRPr="00EC5D57">
        <w:rPr>
          <w:rStyle w:val="StyleUnderline"/>
          <w:highlight w:val="cyan"/>
        </w:rPr>
        <w:t>Nixon’s</w:t>
      </w:r>
      <w:r w:rsidRPr="00EC5D57">
        <w:rPr>
          <w:sz w:val="16"/>
        </w:rPr>
        <w:t xml:space="preserve"> </w:t>
      </w:r>
      <w:r w:rsidRPr="00EC5D57">
        <w:rPr>
          <w:rStyle w:val="StyleUnderline"/>
        </w:rPr>
        <w:t>selection of</w:t>
      </w:r>
      <w:r w:rsidRPr="00EC5D57">
        <w:rPr>
          <w:sz w:val="16"/>
        </w:rPr>
        <w:t xml:space="preserve"> James </w:t>
      </w:r>
      <w:r w:rsidRPr="00EC5D57">
        <w:rPr>
          <w:rStyle w:val="StyleUnderline"/>
          <w:highlight w:val="cya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EC5D57">
        <w:rPr>
          <w:rStyle w:val="StyleUnderline"/>
          <w:highlight w:val="cyan"/>
        </w:rPr>
        <w:t xml:space="preserve">was </w:t>
      </w:r>
      <w:r w:rsidRPr="00EC5D57">
        <w:rPr>
          <w:rStyle w:val="Emphasis"/>
          <w:highlight w:val="cyan"/>
        </w:rPr>
        <w:t>quickly shunned</w:t>
      </w:r>
      <w:r w:rsidRPr="00EC5D57">
        <w:rPr>
          <w:rStyle w:val="StyleUnderline"/>
          <w:highlight w:val="cyan"/>
        </w:rPr>
        <w:t xml:space="preserve"> by</w:t>
      </w:r>
      <w:r w:rsidRPr="00EC5D57">
        <w:rPr>
          <w:rStyle w:val="StyleUnderline"/>
        </w:rPr>
        <w:t xml:space="preserve"> the CIA’s </w:t>
      </w:r>
      <w:r w:rsidRPr="00EC5D57">
        <w:rPr>
          <w:rStyle w:val="StyleUnderline"/>
          <w:highlight w:val="cyan"/>
        </w:rPr>
        <w:t>staff</w:t>
      </w:r>
      <w:r w:rsidRPr="00EC5D57">
        <w:rPr>
          <w:rStyle w:val="StyleUnderline"/>
        </w:rPr>
        <w:t xml:space="preserve"> </w:t>
      </w:r>
      <w:r w:rsidRPr="00EC5D57">
        <w:rPr>
          <w:rStyle w:val="StyleUnderline"/>
          <w:highlight w:val="cya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EC5D57">
        <w:rPr>
          <w:rStyle w:val="Emphasis"/>
          <w:highlight w:val="cyan"/>
        </w:rPr>
        <w:t>fired</w:t>
      </w:r>
      <w:r w:rsidRPr="00EC5D57">
        <w:rPr>
          <w:rStyle w:val="StyleUnderline"/>
        </w:rPr>
        <w:t xml:space="preserve"> a </w:t>
      </w:r>
      <w:r w:rsidRPr="00EC5D57">
        <w:rPr>
          <w:rStyle w:val="Emphasis"/>
          <w:highlight w:val="cya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EC5D57">
        <w:rPr>
          <w:rStyle w:val="Emphasis"/>
          <w:highlight w:val="cyan"/>
        </w:rPr>
        <w:t>personnel</w:t>
      </w:r>
      <w:r w:rsidRPr="00EC5D57">
        <w:rPr>
          <w:rStyle w:val="Emphasis"/>
        </w:rPr>
        <w:t>.</w:t>
      </w:r>
    </w:p>
    <w:p w14:paraId="3379C200" w14:textId="77777777" w:rsidR="00202D57" w:rsidRPr="00EC5D57" w:rsidRDefault="00202D57" w:rsidP="00202D57">
      <w:pPr>
        <w:rPr>
          <w:sz w:val="16"/>
        </w:rPr>
      </w:pPr>
      <w:r w:rsidRPr="00EC5D57">
        <w:rPr>
          <w:rStyle w:val="StyleUnderline"/>
        </w:rPr>
        <w:t xml:space="preserve">When it comes to the </w:t>
      </w:r>
      <w:r w:rsidRPr="00EC5D57">
        <w:rPr>
          <w:rStyle w:val="Emphasis"/>
          <w:highlight w:val="cya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EC5D57">
        <w:rPr>
          <w:rStyle w:val="StyleUnderline"/>
          <w:highlight w:val="cyan"/>
        </w:rPr>
        <w:t>is</w:t>
      </w:r>
      <w:r w:rsidRPr="00EC5D57">
        <w:rPr>
          <w:rStyle w:val="StyleUnderline"/>
        </w:rPr>
        <w:t xml:space="preserve"> arguably </w:t>
      </w:r>
      <w:r w:rsidRPr="00EC5D57">
        <w:rPr>
          <w:rStyle w:val="Emphasis"/>
          <w:highlight w:val="cyan"/>
        </w:rPr>
        <w:t>inherent</w:t>
      </w:r>
      <w:r w:rsidRPr="00EC5D57">
        <w:rPr>
          <w:rStyle w:val="StyleUnderline"/>
        </w:rPr>
        <w:t xml:space="preserve"> to the relationship within democratic systems, </w:t>
      </w:r>
      <w:r w:rsidRPr="00EC5D57">
        <w:rPr>
          <w:rStyle w:val="StyleUnderline"/>
          <w:highlight w:val="cyan"/>
        </w:rPr>
        <w:t>and</w:t>
      </w:r>
      <w:r w:rsidRPr="00EC5D57">
        <w:rPr>
          <w:rStyle w:val="StyleUnderline"/>
        </w:rPr>
        <w:t xml:space="preserve"> is </w:t>
      </w:r>
      <w:r w:rsidRPr="00EC5D57">
        <w:rPr>
          <w:rStyle w:val="Emphasis"/>
          <w:highlight w:val="cyan"/>
        </w:rPr>
        <w:t>not just limited</w:t>
      </w:r>
      <w:r w:rsidRPr="00EC5D57">
        <w:rPr>
          <w:rStyle w:val="StyleUnderline"/>
          <w:highlight w:val="cyan"/>
        </w:rPr>
        <w:t xml:space="preserve"> to the </w:t>
      </w:r>
      <w:r w:rsidRPr="00EC5D57">
        <w:rPr>
          <w:rStyle w:val="Emphasis"/>
          <w:highlight w:val="cyan"/>
        </w:rPr>
        <w:t>US</w:t>
      </w:r>
      <w:r w:rsidRPr="00EC5D57">
        <w:rPr>
          <w:rStyle w:val="StyleUnderline"/>
        </w:rPr>
        <w:t xml:space="preserve">. </w:t>
      </w:r>
      <w:r w:rsidRPr="00EC5D57">
        <w:rPr>
          <w:rStyle w:val="StyleUnderline"/>
          <w:highlight w:val="cyan"/>
        </w:rPr>
        <w:t>Presidents</w:t>
      </w:r>
      <w:r w:rsidRPr="00EC5D57">
        <w:rPr>
          <w:rStyle w:val="StyleUnderline"/>
        </w:rPr>
        <w:t xml:space="preserve"> have </w:t>
      </w:r>
      <w:r w:rsidRPr="00EC5D57">
        <w:rPr>
          <w:rStyle w:val="Emphasis"/>
          <w:highlight w:val="cyan"/>
        </w:rPr>
        <w:t xml:space="preserve">often exerted pressure </w:t>
      </w:r>
      <w:r w:rsidRPr="00EC5D57">
        <w:rPr>
          <w:rStyle w:val="StyleUnderline"/>
          <w:highlight w:val="cyan"/>
        </w:rPr>
        <w:t>on</w:t>
      </w:r>
      <w:r w:rsidRPr="00EC5D57">
        <w:rPr>
          <w:rStyle w:val="StyleUnderline"/>
        </w:rPr>
        <w:t xml:space="preserve"> their </w:t>
      </w:r>
      <w:r w:rsidRPr="00EC5D57">
        <w:rPr>
          <w:rStyle w:val="StyleUnderline"/>
          <w:highlight w:val="cyan"/>
        </w:rPr>
        <w:t>intel</w:t>
      </w:r>
      <w:r w:rsidRPr="00EC5D57">
        <w:rPr>
          <w:rStyle w:val="StyleUnderline"/>
        </w:rPr>
        <w:t xml:space="preserve">ligence agencies to supply products that add support to their preformulated policies. </w:t>
      </w:r>
      <w:r w:rsidRPr="00EC5D57">
        <w:rPr>
          <w:rStyle w:val="StyleUnderline"/>
          <w:highlight w:val="cyan"/>
        </w:rPr>
        <w:t>Flashpoints</w:t>
      </w:r>
      <w:r w:rsidRPr="00EC5D57">
        <w:rPr>
          <w:rStyle w:val="StyleUnderline"/>
        </w:rPr>
        <w:t xml:space="preserve"> have </w:t>
      </w:r>
      <w:r w:rsidRPr="00EC5D57">
        <w:rPr>
          <w:rStyle w:val="StyleUnderline"/>
          <w:highlight w:val="cyan"/>
        </w:rPr>
        <w:t>included</w:t>
      </w:r>
      <w:r w:rsidRPr="00EC5D57">
        <w:rPr>
          <w:rStyle w:val="StyleUnderline"/>
        </w:rPr>
        <w:t xml:space="preserve"> disagreements over strategy during the </w:t>
      </w:r>
      <w:r w:rsidRPr="00EC5D57">
        <w:rPr>
          <w:rStyle w:val="Emphasis"/>
          <w:highlight w:val="cya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EC5D57">
        <w:rPr>
          <w:rStyle w:val="Emphasis"/>
          <w:highlight w:val="cyan"/>
        </w:rPr>
        <w:t>Iraq</w:t>
      </w:r>
      <w:r w:rsidRPr="00EC5D57">
        <w:rPr>
          <w:sz w:val="16"/>
        </w:rPr>
        <w:t>.</w:t>
      </w:r>
    </w:p>
    <w:p w14:paraId="6114570F" w14:textId="77777777" w:rsidR="00202D57" w:rsidRPr="00EC5D57" w:rsidRDefault="00202D57" w:rsidP="00202D57">
      <w:pPr>
        <w:rPr>
          <w:sz w:val="16"/>
        </w:rPr>
      </w:pPr>
      <w:r w:rsidRPr="00EC5D57">
        <w:rPr>
          <w:rStyle w:val="StyleUnderline"/>
        </w:rPr>
        <w:t xml:space="preserve">Such difficulties may have damaged the reputation and efficacy of </w:t>
      </w:r>
      <w:r w:rsidRPr="00EC5D57">
        <w:rPr>
          <w:rStyle w:val="StyleUnderline"/>
          <w:highlight w:val="cyan"/>
        </w:rPr>
        <w:t>the</w:t>
      </w:r>
      <w:r w:rsidRPr="00EC5D57">
        <w:rPr>
          <w:rStyle w:val="StyleUnderline"/>
        </w:rPr>
        <w:t xml:space="preserve">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EC5D57">
        <w:rPr>
          <w:rStyle w:val="Emphasis"/>
          <w:highlight w:val="cyan"/>
        </w:rPr>
        <w:t>always</w:t>
      </w:r>
      <w:r w:rsidRPr="00EC5D57">
        <w:rPr>
          <w:rStyle w:val="StyleUnderline"/>
          <w:highlight w:val="cyan"/>
        </w:rPr>
        <w:t xml:space="preserve"> had the ability to </w:t>
      </w:r>
      <w:r w:rsidRPr="00EC5D57">
        <w:rPr>
          <w:rStyle w:val="Emphasis"/>
          <w:highlight w:val="cyan"/>
        </w:rPr>
        <w:t>weather a</w:t>
      </w:r>
      <w:r w:rsidRPr="00EC5D57">
        <w:rPr>
          <w:rStyle w:val="Emphasis"/>
        </w:rPr>
        <w:t xml:space="preserve"> presidential </w:t>
      </w:r>
      <w:r w:rsidRPr="00EC5D57">
        <w:rPr>
          <w:rStyle w:val="Emphasis"/>
          <w:highlight w:val="cyan"/>
        </w:rPr>
        <w:t>storm</w:t>
      </w:r>
      <w:r w:rsidRPr="00EC5D57">
        <w:rPr>
          <w:rStyle w:val="StyleUnderline"/>
          <w:highlight w:val="cyan"/>
        </w:rPr>
        <w:t xml:space="preserve"> and</w:t>
      </w:r>
      <w:r w:rsidRPr="00EC5D57">
        <w:rPr>
          <w:rStyle w:val="StyleUnderline"/>
        </w:rPr>
        <w:t xml:space="preserve"> continue to </w:t>
      </w:r>
      <w:r w:rsidRPr="00EC5D57">
        <w:rPr>
          <w:rStyle w:val="Emphasis"/>
          <w:highlight w:val="cyan"/>
        </w:rPr>
        <w:t>uphold nat</w:t>
      </w:r>
      <w:r w:rsidRPr="00EC5D57">
        <w:rPr>
          <w:rStyle w:val="Emphasis"/>
        </w:rPr>
        <w:t xml:space="preserve">ional </w:t>
      </w:r>
      <w:r w:rsidRPr="00EC5D57">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645CCB37" w14:textId="77777777" w:rsidR="00202D57" w:rsidRPr="00CB74BC" w:rsidRDefault="00202D57" w:rsidP="00202D57"/>
    <w:p w14:paraId="68F9F25C" w14:textId="77777777" w:rsidR="00202D57" w:rsidRDefault="00202D57" w:rsidP="00202D57">
      <w:pPr>
        <w:pStyle w:val="Heading1"/>
      </w:pPr>
      <w:r>
        <w:t>2NC---Patterson---Quarters</w:t>
      </w:r>
    </w:p>
    <w:p w14:paraId="57D3B067" w14:textId="77777777" w:rsidR="00202D57" w:rsidRDefault="00202D57" w:rsidP="00202D57">
      <w:pPr>
        <w:pStyle w:val="Heading2"/>
      </w:pPr>
      <w:r>
        <w:t>Cap K</w:t>
      </w:r>
    </w:p>
    <w:p w14:paraId="6F23385B" w14:textId="77777777" w:rsidR="00202D57" w:rsidRDefault="00202D57" w:rsidP="00202D57">
      <w:pPr>
        <w:pStyle w:val="Heading3"/>
      </w:pPr>
      <w:r>
        <w:t>Kick---2NC</w:t>
      </w:r>
    </w:p>
    <w:p w14:paraId="3535EC34" w14:textId="77777777" w:rsidR="00202D57" w:rsidRPr="00345F09" w:rsidRDefault="00202D57" w:rsidP="00202D57">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70B34527" w14:textId="77777777" w:rsidR="00202D57" w:rsidRPr="00345F09" w:rsidRDefault="00202D57" w:rsidP="00202D57">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2870E733" w14:textId="77777777" w:rsidR="00202D57" w:rsidRPr="00345F09" w:rsidRDefault="00202D57" w:rsidP="00202D57">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0E625716" w14:textId="77777777" w:rsidR="00202D57" w:rsidRPr="00345F09" w:rsidRDefault="00202D57" w:rsidP="00202D57">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6DB3AC60" w14:textId="77777777" w:rsidR="00202D57" w:rsidRPr="00345F09" w:rsidRDefault="00202D57" w:rsidP="00202D57">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20E8C05C" w14:textId="77777777" w:rsidR="00202D57" w:rsidRPr="00345F09" w:rsidRDefault="00202D57" w:rsidP="00202D57">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C28490A" w14:textId="77777777" w:rsidR="00202D57" w:rsidRPr="00345F09" w:rsidRDefault="00202D57" w:rsidP="00202D57">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086C046" w14:textId="77777777" w:rsidR="00202D57" w:rsidRPr="00345F09" w:rsidRDefault="00202D57" w:rsidP="00202D57">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5C8B2DBF" w14:textId="77777777" w:rsidR="00202D57" w:rsidRPr="00345F09" w:rsidRDefault="00202D57" w:rsidP="00202D57">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6266DCF0" w14:textId="77777777" w:rsidR="00202D57" w:rsidRPr="00345F09" w:rsidRDefault="00202D57" w:rsidP="00202D57">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1F36DA40" w14:textId="77777777" w:rsidR="00202D57" w:rsidRPr="00345F09" w:rsidRDefault="00202D57" w:rsidP="00202D57">
      <w:r w:rsidRPr="00345F09">
        <w:rPr>
          <w:noProof/>
        </w:rPr>
        <w:drawing>
          <wp:inline distT="0" distB="0" distL="0" distR="0" wp14:anchorId="361A6A7D" wp14:editId="2E741CDF">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165F94C8" w14:textId="77777777" w:rsidR="00202D57" w:rsidRPr="00345F09" w:rsidRDefault="00202D57" w:rsidP="00202D57">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6BDB73BA" w14:textId="77777777" w:rsidR="00202D57" w:rsidRPr="00345F09" w:rsidRDefault="00202D57" w:rsidP="00202D57">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5CF393D0" w14:textId="77777777" w:rsidR="00202D57" w:rsidRPr="00345F09" w:rsidRDefault="00202D57" w:rsidP="00202D57">
      <w:pPr>
        <w:rPr>
          <w:b/>
          <w:bCs/>
          <w:sz w:val="16"/>
        </w:rPr>
      </w:pPr>
      <w:r w:rsidRPr="00345F09">
        <w:rPr>
          <w:b/>
          <w:bCs/>
        </w:rPr>
        <w:t>[Image Omitted]</w:t>
      </w:r>
    </w:p>
    <w:p w14:paraId="077A8C79" w14:textId="77777777" w:rsidR="00202D57" w:rsidRPr="00345F09" w:rsidRDefault="00202D57" w:rsidP="00202D57">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36BC5BE" w14:textId="77777777" w:rsidR="00202D57" w:rsidRPr="00345F09" w:rsidRDefault="00202D57" w:rsidP="00202D57">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88DBDF3" w14:textId="77777777" w:rsidR="00202D57" w:rsidRPr="00345F09" w:rsidRDefault="00202D57" w:rsidP="00202D57">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50BCE865" w14:textId="77777777" w:rsidR="00202D57" w:rsidRDefault="00202D57" w:rsidP="00202D57">
      <w:pPr>
        <w:pStyle w:val="Heading2"/>
      </w:pPr>
      <w:r>
        <w:t>Etitioning</w:t>
      </w:r>
    </w:p>
    <w:p w14:paraId="7A2C51B7" w14:textId="77777777" w:rsidR="00202D57" w:rsidRDefault="00202D57" w:rsidP="00202D57">
      <w:pPr>
        <w:pStyle w:val="Heading3"/>
      </w:pPr>
      <w:r>
        <w:t>Perm:</w:t>
      </w:r>
    </w:p>
    <w:p w14:paraId="1147D052" w14:textId="77777777" w:rsidR="00202D57" w:rsidRDefault="00202D57" w:rsidP="00202D57">
      <w:pPr>
        <w:pStyle w:val="Heading4"/>
      </w:pPr>
      <w:r>
        <w:t>Of course perms have to be topical. Anything else lets the aff contravent opp costs to the rez and we jus</w:t>
      </w:r>
    </w:p>
    <w:p w14:paraId="0B0F9091" w14:textId="77777777" w:rsidR="00202D57" w:rsidRPr="00786AEF" w:rsidRDefault="00202D57" w:rsidP="00202D57">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6F29B5AF" w14:textId="77777777" w:rsidR="00202D57" w:rsidRPr="00786AEF" w:rsidRDefault="00202D57" w:rsidP="00202D57">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E2BDE74" w14:textId="77777777" w:rsidR="00202D57" w:rsidRPr="00DC1337" w:rsidRDefault="00202D57" w:rsidP="00202D57">
      <w:pPr>
        <w:rPr>
          <w:sz w:val="16"/>
        </w:rPr>
      </w:pPr>
      <w:r w:rsidRPr="00786AEF">
        <w:rPr>
          <w:sz w:val="16"/>
        </w:rPr>
        <w:t xml:space="preserve">For all these reasons, </w:t>
      </w:r>
      <w:r w:rsidRPr="00786AEF">
        <w:rPr>
          <w:rStyle w:val="TitleChar"/>
        </w:rPr>
        <w:t xml:space="preserve">President </w:t>
      </w:r>
      <w:r w:rsidRPr="00E605F5">
        <w:rPr>
          <w:rStyle w:val="TitleChar"/>
          <w:highlight w:val="yellow"/>
        </w:rPr>
        <w:t>Trump</w:t>
      </w:r>
      <w:r w:rsidRPr="00786AEF">
        <w:rPr>
          <w:rStyle w:val="TitleChar"/>
        </w:rPr>
        <w:t xml:space="preserve"> has </w:t>
      </w:r>
      <w:r w:rsidRPr="00E605F5">
        <w:rPr>
          <w:rStyle w:val="TitleChar"/>
          <w:highlight w:val="yellow"/>
        </w:rPr>
        <w:t xml:space="preserve">targeted </w:t>
      </w:r>
      <w:r w:rsidRPr="00B0712C">
        <w:rPr>
          <w:rStyle w:val="Emphasis"/>
        </w:rPr>
        <w:t xml:space="preserve">federal </w:t>
      </w:r>
      <w:r w:rsidRPr="00E605F5">
        <w:rPr>
          <w:rStyle w:val="Emphasis"/>
          <w:highlight w:val="yellow"/>
        </w:rPr>
        <w:t>unions</w:t>
      </w:r>
      <w:r w:rsidRPr="00E605F5">
        <w:rPr>
          <w:rStyle w:val="TitleChar"/>
          <w:highlight w:val="yellow"/>
        </w:rPr>
        <w:t xml:space="preserve"> </w:t>
      </w:r>
      <w:r w:rsidRPr="00B0712C">
        <w:rPr>
          <w:rStyle w:val="TitleChar"/>
        </w:rPr>
        <w:t xml:space="preserve">for nearly a </w:t>
      </w:r>
      <w:r w:rsidRPr="00B0712C">
        <w:rPr>
          <w:rStyle w:val="Emphasis"/>
        </w:rPr>
        <w:t>decade</w:t>
      </w:r>
      <w:r w:rsidRPr="00B0712C">
        <w:rPr>
          <w:rStyle w:val="TitleChar"/>
        </w:rPr>
        <w:t xml:space="preserve">. During his </w:t>
      </w:r>
      <w:r w:rsidRPr="00B0712C">
        <w:rPr>
          <w:rStyle w:val="Emphasis"/>
        </w:rPr>
        <w:t>first administration</w:t>
      </w:r>
      <w:r w:rsidRPr="00B0712C">
        <w:rPr>
          <w:rStyle w:val="TitleChar"/>
        </w:rPr>
        <w:t>,</w:t>
      </w:r>
      <w:r w:rsidRPr="00786AEF">
        <w:rPr>
          <w:rStyle w:val="TitleChar"/>
        </w:rPr>
        <w:t xml:space="preserve"> he deployed a range of tactics to </w:t>
      </w:r>
      <w:r w:rsidRPr="00786AEF">
        <w:rPr>
          <w:rStyle w:val="Emphasis"/>
        </w:rPr>
        <w:t>hamper</w:t>
      </w:r>
      <w:r w:rsidRPr="00786AEF">
        <w:rPr>
          <w:rStyle w:val="TitleChar"/>
        </w:rPr>
        <w:t xml:space="preserve"> and </w:t>
      </w:r>
      <w:r w:rsidRPr="00786AEF">
        <w:rPr>
          <w:rStyle w:val="TitleChar"/>
          <w:strike/>
        </w:rPr>
        <w:t>disable</w:t>
      </w:r>
      <w:r w:rsidRPr="00786AEF">
        <w:rPr>
          <w:rStyle w:val="TitleChar"/>
        </w:rPr>
        <w:t xml:space="preserve"> [disrupt] federal sector </w:t>
      </w:r>
      <w:r w:rsidRPr="00786AEF">
        <w:rPr>
          <w:rStyle w:val="Emphasis"/>
        </w:rPr>
        <w:t>labor rights</w:t>
      </w:r>
      <w:r w:rsidRPr="00786AEF">
        <w:rPr>
          <w:rStyle w:val="TitleChar"/>
        </w:rPr>
        <w:t xml:space="preserve">—from </w:t>
      </w:r>
      <w:r w:rsidRPr="00E605F5">
        <w:rPr>
          <w:rStyle w:val="TitleChar"/>
          <w:highlight w:val="yellow"/>
        </w:rPr>
        <w:t>issuing</w:t>
      </w:r>
      <w:r w:rsidRPr="00786AEF">
        <w:rPr>
          <w:rStyle w:val="TitleChar"/>
        </w:rPr>
        <w:t xml:space="preserve"> e</w:t>
      </w:r>
      <w:r w:rsidRPr="00E605F5">
        <w:rPr>
          <w:rStyle w:val="Emphasis"/>
          <w:highlight w:val="yellow"/>
        </w:rPr>
        <w:t>x</w:t>
      </w:r>
      <w:r w:rsidRPr="00786AEF">
        <w:rPr>
          <w:rStyle w:val="TitleChar"/>
        </w:rPr>
        <w:t xml:space="preserve">ecutive </w:t>
      </w:r>
      <w:r w:rsidRPr="00E605F5">
        <w:rPr>
          <w:rStyle w:val="Emphasis"/>
          <w:highlight w:val="yellow"/>
        </w:rPr>
        <w:t>o</w:t>
      </w:r>
      <w:r w:rsidRPr="00786AEF">
        <w:rPr>
          <w:rStyle w:val="TitleChar"/>
        </w:rPr>
        <w:t>rder</w:t>
      </w:r>
      <w:r w:rsidRPr="00E605F5">
        <w:rPr>
          <w:rStyle w:val="Emphasis"/>
          <w:highlight w:val="yellow"/>
        </w:rPr>
        <w:t>s</w:t>
      </w:r>
      <w:r w:rsidRPr="00786AEF">
        <w:rPr>
          <w:rStyle w:val="TitleChar"/>
        </w:rPr>
        <w:t xml:space="preserve"> directing </w:t>
      </w:r>
      <w:r w:rsidRPr="00E605F5">
        <w:rPr>
          <w:rStyle w:val="TitleChar"/>
          <w:highlight w:val="yellow"/>
        </w:rPr>
        <w:t xml:space="preserve">agencies </w:t>
      </w:r>
      <w:r w:rsidRPr="00E605F5">
        <w:rPr>
          <w:rStyle w:val="Emphasis"/>
          <w:highlight w:val="yellow"/>
        </w:rPr>
        <w:t>not to negotiate</w:t>
      </w:r>
      <w:r w:rsidRPr="00786AEF">
        <w:rPr>
          <w:rStyle w:val="TitleChar"/>
        </w:rPr>
        <w:t xml:space="preserve"> on a range of workplace issues, to </w:t>
      </w:r>
      <w:r w:rsidRPr="00E605F5">
        <w:rPr>
          <w:rStyle w:val="Emphasis"/>
          <w:highlight w:val="yellow"/>
        </w:rPr>
        <w:t>preventing</w:t>
      </w:r>
      <w:r w:rsidRPr="00E605F5">
        <w:rPr>
          <w:rStyle w:val="TitleChar"/>
          <w:highlight w:val="yellow"/>
        </w:rPr>
        <w:t xml:space="preserve"> </w:t>
      </w:r>
      <w:r w:rsidRPr="00B0712C">
        <w:rPr>
          <w:rStyle w:val="TitleChar"/>
        </w:rPr>
        <w:t xml:space="preserve">union </w:t>
      </w:r>
      <w:r w:rsidRPr="00E605F5">
        <w:rPr>
          <w:rStyle w:val="TitleChar"/>
          <w:highlight w:val="yellow"/>
        </w:rPr>
        <w:t>officials from</w:t>
      </w:r>
      <w:r w:rsidRPr="00786AEF">
        <w:rPr>
          <w:rStyle w:val="TitleChar"/>
        </w:rPr>
        <w:t xml:space="preserve"> </w:t>
      </w:r>
      <w:r w:rsidRPr="00786AEF">
        <w:rPr>
          <w:rStyle w:val="Emphasis"/>
        </w:rPr>
        <w:t xml:space="preserve">using </w:t>
      </w:r>
      <w:r w:rsidRPr="00E605F5">
        <w:rPr>
          <w:rStyle w:val="Emphasis"/>
          <w:highlight w:val="yellow"/>
        </w:rPr>
        <w:t>work hours</w:t>
      </w:r>
      <w:r w:rsidRPr="00E605F5">
        <w:rPr>
          <w:rStyle w:val="TitleChar"/>
          <w:highlight w:val="yellow"/>
        </w:rPr>
        <w:t xml:space="preserve"> </w:t>
      </w:r>
      <w:r w:rsidRPr="00B0712C">
        <w:rPr>
          <w:rStyle w:val="TitleChar"/>
        </w:rPr>
        <w:t xml:space="preserve">to pursue union goals, to </w:t>
      </w:r>
      <w:r w:rsidRPr="00B0712C">
        <w:rPr>
          <w:rStyle w:val="Emphasis"/>
        </w:rPr>
        <w:t>unilaterally</w:t>
      </w:r>
      <w:r w:rsidRPr="00786AEF">
        <w:rPr>
          <w:rStyle w:val="Emphasis"/>
        </w:rPr>
        <w:t xml:space="preserve"> rescinding contracts</w:t>
      </w:r>
      <w:r w:rsidRPr="00786AEF">
        <w:rPr>
          <w:rStyle w:val="TitleChar"/>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TitleChar"/>
        </w:rPr>
        <w:t xml:space="preserve">the </w:t>
      </w:r>
      <w:r w:rsidRPr="00E605F5">
        <w:rPr>
          <w:rStyle w:val="TitleChar"/>
          <w:highlight w:val="yellow"/>
        </w:rPr>
        <w:t>consensus</w:t>
      </w:r>
      <w:r w:rsidRPr="00786AEF">
        <w:rPr>
          <w:sz w:val="16"/>
        </w:rPr>
        <w:t xml:space="preserve"> among Trump I alumni </w:t>
      </w:r>
      <w:r w:rsidRPr="00786AEF">
        <w:rPr>
          <w:rStyle w:val="TitleChar"/>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TitleChar"/>
          <w:highlight w:val="yellow"/>
        </w:rPr>
        <w:t xml:space="preserve"> </w:t>
      </w:r>
      <w:r w:rsidRPr="00DC1337">
        <w:rPr>
          <w:rStyle w:val="TitleChar"/>
        </w:rPr>
        <w:t>in curtailing supposed bureaucratic “</w:t>
      </w:r>
      <w:r w:rsidRPr="00DC1337">
        <w:rPr>
          <w:rStyle w:val="Emphasis"/>
        </w:rPr>
        <w:t>resistance</w:t>
      </w:r>
      <w:r w:rsidRPr="00DC1337">
        <w:rPr>
          <w:rStyle w:val="TitleChar"/>
        </w:rPr>
        <w:t>” to the President’s administration</w:t>
      </w:r>
      <w:r w:rsidRPr="00DC1337">
        <w:rPr>
          <w:sz w:val="16"/>
        </w:rPr>
        <w:t xml:space="preserve">. And indeed, many high-profile alumni of the first Trump Administration spent the Biden Administration </w:t>
      </w:r>
      <w:r w:rsidRPr="00DC1337">
        <w:rPr>
          <w:rStyle w:val="TitleChar"/>
        </w:rPr>
        <w:t xml:space="preserve">developing a set of legal arguments in favor of even </w:t>
      </w:r>
      <w:r w:rsidRPr="00DC1337">
        <w:rPr>
          <w:rStyle w:val="Emphasis"/>
        </w:rPr>
        <w:t>harsher restrictions</w:t>
      </w:r>
      <w:r w:rsidRPr="00DC1337">
        <w:rPr>
          <w:rStyle w:val="TitleChar"/>
        </w:rPr>
        <w:t xml:space="preserve"> on </w:t>
      </w:r>
      <w:r w:rsidRPr="00DC1337">
        <w:rPr>
          <w:rStyle w:val="Emphasis"/>
        </w:rPr>
        <w:t>federal labor</w:t>
      </w:r>
      <w:r w:rsidRPr="00DC1337">
        <w:rPr>
          <w:sz w:val="16"/>
        </w:rPr>
        <w:t>.</w:t>
      </w:r>
    </w:p>
    <w:p w14:paraId="6401E6EC" w14:textId="77777777" w:rsidR="00202D57" w:rsidRPr="00786AEF" w:rsidRDefault="00202D57" w:rsidP="00202D57">
      <w:pPr>
        <w:rPr>
          <w:sz w:val="16"/>
        </w:rPr>
      </w:pPr>
      <w:r w:rsidRPr="00DC1337">
        <w:rPr>
          <w:sz w:val="16"/>
        </w:rPr>
        <w:t>The Constitution and Federal Labor Unions</w:t>
      </w:r>
    </w:p>
    <w:p w14:paraId="3804E352" w14:textId="77777777" w:rsidR="00202D57" w:rsidRDefault="00202D57" w:rsidP="00202D57">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TitleChar"/>
        </w:rPr>
        <w:t xml:space="preserve">The goal </w:t>
      </w:r>
      <w:r w:rsidRPr="00E605F5">
        <w:rPr>
          <w:rStyle w:val="TitleChar"/>
          <w:highlight w:val="yellow"/>
        </w:rPr>
        <w:t>this time</w:t>
      </w:r>
      <w:r w:rsidRPr="00786AEF">
        <w:rPr>
          <w:rStyle w:val="TitleChar"/>
        </w:rPr>
        <w:t xml:space="preserve"> appears to be </w:t>
      </w:r>
      <w:r w:rsidRPr="00E605F5">
        <w:rPr>
          <w:rStyle w:val="Emphasis"/>
          <w:highlight w:val="yellow"/>
        </w:rPr>
        <w:t>full-scale demolition</w:t>
      </w:r>
      <w:r w:rsidRPr="00E605F5">
        <w:rPr>
          <w:rStyle w:val="TitleChar"/>
          <w:highlight w:val="yellow"/>
        </w:rPr>
        <w:t xml:space="preserve"> of </w:t>
      </w:r>
      <w:r w:rsidRPr="00DC1337">
        <w:rPr>
          <w:rStyle w:val="TitleChar"/>
        </w:rPr>
        <w:t>the</w:t>
      </w:r>
      <w:r w:rsidRPr="00786AEF">
        <w:rPr>
          <w:rStyle w:val="TitleChar"/>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TitleChar"/>
        </w:rPr>
        <w:t xml:space="preserve"> major </w:t>
      </w:r>
      <w:r w:rsidRPr="00E605F5">
        <w:rPr>
          <w:rStyle w:val="Emphasis"/>
          <w:highlight w:val="yellow"/>
        </w:rPr>
        <w:t>c</w:t>
      </w:r>
      <w:r w:rsidRPr="00786AEF">
        <w:rPr>
          <w:rStyle w:val="TitleChar"/>
        </w:rPr>
        <w:t xml:space="preserve">ollective </w:t>
      </w:r>
      <w:r w:rsidRPr="00E605F5">
        <w:rPr>
          <w:rStyle w:val="Emphasis"/>
          <w:highlight w:val="yellow"/>
        </w:rPr>
        <w:t>b</w:t>
      </w:r>
      <w:r w:rsidRPr="00786AEF">
        <w:rPr>
          <w:rStyle w:val="TitleChar"/>
        </w:rPr>
        <w:t xml:space="preserve">argaining </w:t>
      </w:r>
      <w:r w:rsidRPr="00E605F5">
        <w:rPr>
          <w:rStyle w:val="Emphasis"/>
          <w:highlight w:val="yellow"/>
        </w:rPr>
        <w:t>a</w:t>
      </w:r>
      <w:r w:rsidRPr="00786AEF">
        <w:rPr>
          <w:rStyle w:val="TitleChar"/>
        </w:rPr>
        <w:t>greement</w:t>
      </w:r>
      <w:r w:rsidRPr="00E605F5">
        <w:rPr>
          <w:rStyle w:val="Emphasis"/>
          <w:highlight w:val="yellow"/>
        </w:rPr>
        <w:t>s</w:t>
      </w:r>
      <w:r w:rsidRPr="00786AEF">
        <w:rPr>
          <w:rStyle w:val="TitleChar"/>
        </w:rPr>
        <w:t xml:space="preserve"> at large agencies, like </w:t>
      </w:r>
      <w:r w:rsidRPr="00786AEF">
        <w:rPr>
          <w:rStyle w:val="Emphasis"/>
        </w:rPr>
        <w:t>the TSA</w:t>
      </w:r>
      <w:r w:rsidRPr="00786AEF">
        <w:rPr>
          <w:rStyle w:val="TitleChar"/>
        </w:rPr>
        <w:t xml:space="preserve">; </w:t>
      </w:r>
      <w:r w:rsidRPr="00E605F5">
        <w:rPr>
          <w:rStyle w:val="TitleChar"/>
          <w:highlight w:val="yellow"/>
        </w:rPr>
        <w:t>leaving</w:t>
      </w:r>
      <w:r w:rsidRPr="00786AEF">
        <w:rPr>
          <w:rStyle w:val="TitleChar"/>
        </w:rPr>
        <w:t xml:space="preserve"> key </w:t>
      </w:r>
      <w:r w:rsidRPr="00E605F5">
        <w:rPr>
          <w:rStyle w:val="TitleChar"/>
          <w:highlight w:val="yellow"/>
        </w:rPr>
        <w:t>posts at</w:t>
      </w:r>
      <w:r w:rsidRPr="00786AEF">
        <w:rPr>
          <w:rStyle w:val="TitleChar"/>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TitleChar"/>
          <w:highlight w:val="yellow"/>
        </w:rPr>
        <w:t>vacant</w:t>
      </w:r>
      <w:r w:rsidRPr="00786AEF">
        <w:rPr>
          <w:rStyle w:val="TitleChar"/>
        </w:rPr>
        <w:t xml:space="preserve">, thus </w:t>
      </w:r>
      <w:r w:rsidRPr="00E605F5">
        <w:rPr>
          <w:rStyle w:val="Emphasis"/>
          <w:highlight w:val="yellow"/>
        </w:rPr>
        <w:t>preventing</w:t>
      </w:r>
      <w:r w:rsidRPr="00046681">
        <w:rPr>
          <w:rStyle w:val="Emphasis"/>
        </w:rPr>
        <w:t xml:space="preserve"> it</w:t>
      </w:r>
      <w:r w:rsidRPr="00046681">
        <w:rPr>
          <w:rStyle w:val="TitleChar"/>
        </w:rPr>
        <w:t xml:space="preserve"> from </w:t>
      </w:r>
      <w:r w:rsidRPr="00E605F5">
        <w:rPr>
          <w:rStyle w:val="Emphasis"/>
          <w:highlight w:val="yellow"/>
        </w:rPr>
        <w:t>enforcing</w:t>
      </w:r>
      <w:r w:rsidRPr="00786AEF">
        <w:rPr>
          <w:rStyle w:val="TitleChar"/>
        </w:rPr>
        <w:t xml:space="preserve"> key provisions of </w:t>
      </w:r>
      <w:r w:rsidRPr="00E605F5">
        <w:rPr>
          <w:rStyle w:val="TitleChar"/>
          <w:highlight w:val="yellow"/>
        </w:rPr>
        <w:t xml:space="preserve">labor </w:t>
      </w:r>
      <w:r w:rsidRPr="00DC1337">
        <w:rPr>
          <w:rStyle w:val="TitleChar"/>
        </w:rPr>
        <w:t>law</w:t>
      </w:r>
      <w:r w:rsidRPr="00786AEF">
        <w:rPr>
          <w:sz w:val="16"/>
        </w:rPr>
        <w:t>; and firing the Democratic Chairwoman of the FLRA in violation of federal law</w:t>
      </w:r>
      <w:r w:rsidRPr="00DC1337">
        <w:rPr>
          <w:sz w:val="16"/>
        </w:rPr>
        <w:t xml:space="preserve">. </w:t>
      </w:r>
      <w:r w:rsidRPr="00DC1337">
        <w:rPr>
          <w:rStyle w:val="TitleChar"/>
        </w:rPr>
        <w:t xml:space="preserve">Most </w:t>
      </w:r>
      <w:r w:rsidRPr="00DC1337">
        <w:rPr>
          <w:rStyle w:val="Emphasis"/>
        </w:rPr>
        <w:t>dramatically</w:t>
      </w:r>
      <w:r w:rsidRPr="00DC1337">
        <w:rPr>
          <w:sz w:val="16"/>
        </w:rPr>
        <w:t>,</w:t>
      </w:r>
      <w:r w:rsidRPr="00786AEF">
        <w:rPr>
          <w:sz w:val="16"/>
        </w:rPr>
        <w:t xml:space="preserve"> </w:t>
      </w:r>
      <w:r w:rsidRPr="00786AEF">
        <w:rPr>
          <w:rStyle w:val="TitleChar"/>
        </w:rPr>
        <w:t xml:space="preserve">the President has purported to </w:t>
      </w:r>
      <w:r w:rsidRPr="00E605F5">
        <w:rPr>
          <w:rStyle w:val="TitleChar"/>
          <w:highlight w:val="yellow"/>
        </w:rPr>
        <w:t>exclude</w:t>
      </w:r>
      <w:r w:rsidRPr="00786AEF">
        <w:rPr>
          <w:rStyle w:val="TitleChar"/>
        </w:rPr>
        <w:t xml:space="preserve"> an </w:t>
      </w:r>
      <w:r w:rsidRPr="00786AEF">
        <w:rPr>
          <w:rStyle w:val="Emphasis"/>
        </w:rPr>
        <w:t>enormous number</w:t>
      </w:r>
      <w:r w:rsidRPr="00786AEF">
        <w:rPr>
          <w:rStyle w:val="TitleChar"/>
        </w:rPr>
        <w:t xml:space="preserve"> </w:t>
      </w:r>
      <w:r w:rsidRPr="00046681">
        <w:rPr>
          <w:rStyle w:val="TitleChar"/>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TitleChar"/>
          <w:highlight w:val="yellow"/>
        </w:rPr>
        <w:t>from</w:t>
      </w:r>
      <w:r w:rsidRPr="00786AEF">
        <w:rPr>
          <w:rStyle w:val="TitleChar"/>
        </w:rPr>
        <w:t xml:space="preserve"> bargaining </w:t>
      </w:r>
      <w:r w:rsidRPr="00E605F5">
        <w:rPr>
          <w:rStyle w:val="TitleChar"/>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E9196BC" w14:textId="77777777" w:rsidR="00202D57" w:rsidRPr="00EA527A" w:rsidRDefault="00202D57" w:rsidP="00202D57"/>
    <w:p w14:paraId="22506AE3" w14:textId="77777777" w:rsidR="00202D57" w:rsidRDefault="00202D57" w:rsidP="00202D57">
      <w:pPr>
        <w:pStyle w:val="Heading2"/>
      </w:pPr>
      <w:r>
        <w:t>Adv CP</w:t>
      </w:r>
    </w:p>
    <w:p w14:paraId="02214FF9" w14:textId="77777777" w:rsidR="00202D57" w:rsidRDefault="00202D57" w:rsidP="00202D57">
      <w:pPr>
        <w:pStyle w:val="Heading3"/>
      </w:pPr>
      <w:r>
        <w:t>Overview---2NC</w:t>
      </w:r>
    </w:p>
    <w:p w14:paraId="335B680C" w14:textId="77777777" w:rsidR="00202D57" w:rsidRDefault="00202D57" w:rsidP="00202D57">
      <w:pPr>
        <w:pStyle w:val="Heading4"/>
      </w:pPr>
      <w:r>
        <w:t xml:space="preserve">We </w:t>
      </w:r>
      <w:r>
        <w:rPr>
          <w:u w:val="single"/>
        </w:rPr>
        <w:t>fiat</w:t>
      </w:r>
      <w:r>
        <w:t xml:space="preserve"> that Trump steps down and reverse the succession order. That makes Biden President which solves.</w:t>
      </w:r>
    </w:p>
    <w:p w14:paraId="54B35C71" w14:textId="77777777" w:rsidR="00202D57" w:rsidRPr="00052982" w:rsidRDefault="00202D57" w:rsidP="00202D57">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FEE2AD9" w14:textId="77777777" w:rsidR="00202D57" w:rsidRPr="00052982" w:rsidRDefault="00202D57" w:rsidP="00202D57">
      <w:pPr>
        <w:rPr>
          <w:sz w:val="16"/>
        </w:rPr>
      </w:pPr>
      <w:r w:rsidRPr="00052982">
        <w:rPr>
          <w:sz w:val="16"/>
        </w:rPr>
        <w:t xml:space="preserve">That is precisely why </w:t>
      </w:r>
      <w:r w:rsidRPr="00052982">
        <w:rPr>
          <w:rStyle w:val="TitleChar"/>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TitleChar"/>
          <w:highlight w:val="cyan"/>
        </w:rPr>
        <w:t xml:space="preserve"> of succession</w:t>
      </w:r>
      <w:r w:rsidRPr="00052982">
        <w:rPr>
          <w:rStyle w:val="TitleChar"/>
        </w:rPr>
        <w:t xml:space="preserve"> </w:t>
      </w:r>
      <w:r w:rsidRPr="006B2B23">
        <w:rPr>
          <w:rStyle w:val="TitleChar"/>
          <w:highlight w:val="cyan"/>
        </w:rPr>
        <w:t>should</w:t>
      </w:r>
      <w:r w:rsidRPr="00052982">
        <w:rPr>
          <w:rStyle w:val="TitleChar"/>
        </w:rPr>
        <w:t xml:space="preserve"> </w:t>
      </w:r>
      <w:r w:rsidRPr="000B32B4">
        <w:rPr>
          <w:rStyle w:val="Emphasis"/>
        </w:rPr>
        <w:t>therefore</w:t>
      </w:r>
      <w:r w:rsidRPr="00052982">
        <w:rPr>
          <w:rStyle w:val="TitleChar"/>
        </w:rPr>
        <w:t xml:space="preserve"> </w:t>
      </w:r>
      <w:r w:rsidRPr="006B2B23">
        <w:rPr>
          <w:rStyle w:val="TitleChar"/>
          <w:highlight w:val="cyan"/>
        </w:rPr>
        <w:t xml:space="preserve">be </w:t>
      </w:r>
      <w:r w:rsidRPr="006B2B23">
        <w:rPr>
          <w:rStyle w:val="Emphasis"/>
          <w:highlight w:val="cyan"/>
        </w:rPr>
        <w:t>amended</w:t>
      </w:r>
      <w:r w:rsidRPr="00052982">
        <w:rPr>
          <w:rStyle w:val="TitleChar"/>
        </w:rPr>
        <w:t xml:space="preserve"> in the interest of proven </w:t>
      </w:r>
      <w:r w:rsidRPr="000B32B4">
        <w:rPr>
          <w:rStyle w:val="Emphasis"/>
        </w:rPr>
        <w:t>leadership</w:t>
      </w:r>
      <w:r w:rsidRPr="00052982">
        <w:rPr>
          <w:rStyle w:val="TitleChar"/>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TitleChar"/>
          <w:highlight w:val="cyan"/>
        </w:rPr>
        <w:t xml:space="preserve">the </w:t>
      </w:r>
      <w:r w:rsidRPr="006B2B23">
        <w:rPr>
          <w:rStyle w:val="Emphasis"/>
          <w:highlight w:val="cyan"/>
        </w:rPr>
        <w:t>solution</w:t>
      </w:r>
      <w:r w:rsidRPr="006B2B23">
        <w:rPr>
          <w:rStyle w:val="TitleChar"/>
          <w:highlight w:val="cyan"/>
        </w:rPr>
        <w:t xml:space="preserve"> is to </w:t>
      </w:r>
      <w:r w:rsidRPr="006B2B23">
        <w:rPr>
          <w:rStyle w:val="Emphasis"/>
          <w:sz w:val="28"/>
          <w:szCs w:val="32"/>
          <w:highlight w:val="cyan"/>
        </w:rPr>
        <w:t>revise the order</w:t>
      </w:r>
      <w:r w:rsidRPr="006B2B23">
        <w:rPr>
          <w:rStyle w:val="TitleChar"/>
          <w:sz w:val="28"/>
          <w:szCs w:val="32"/>
          <w:highlight w:val="cyan"/>
        </w:rPr>
        <w:t xml:space="preserve"> </w:t>
      </w:r>
      <w:r w:rsidRPr="006B2B23">
        <w:rPr>
          <w:rStyle w:val="TitleChar"/>
          <w:highlight w:val="cyan"/>
        </w:rPr>
        <w:t>of</w:t>
      </w:r>
      <w:r w:rsidRPr="00052982">
        <w:rPr>
          <w:rStyle w:val="TitleChar"/>
        </w:rPr>
        <w:t xml:space="preserve"> </w:t>
      </w:r>
      <w:r w:rsidRPr="006B2B23">
        <w:rPr>
          <w:rStyle w:val="Emphasis"/>
          <w:highlight w:val="cyan"/>
        </w:rPr>
        <w:t>succession</w:t>
      </w:r>
      <w:r w:rsidRPr="00052982">
        <w:rPr>
          <w:rStyle w:val="TitleChar"/>
        </w:rPr>
        <w:t xml:space="preserve"> </w:t>
      </w:r>
      <w:r w:rsidRPr="006B2B23">
        <w:rPr>
          <w:rStyle w:val="TitleChar"/>
          <w:highlight w:val="cyan"/>
        </w:rPr>
        <w:t>to insert former living</w:t>
      </w:r>
      <w:r w:rsidRPr="00052982">
        <w:rPr>
          <w:rStyle w:val="TitleChar"/>
        </w:rPr>
        <w:t xml:space="preserve"> </w:t>
      </w:r>
      <w:r w:rsidRPr="006B2B23">
        <w:rPr>
          <w:rStyle w:val="Emphasis"/>
          <w:highlight w:val="cyan"/>
        </w:rPr>
        <w:t>Presidents-in reverse</w:t>
      </w:r>
      <w:r w:rsidRPr="006B2B23">
        <w:rPr>
          <w:rStyle w:val="TitleChar"/>
          <w:highlight w:val="cyan"/>
        </w:rPr>
        <w:t xml:space="preserve"> </w:t>
      </w:r>
      <w:r w:rsidRPr="006B2B23">
        <w:rPr>
          <w:rStyle w:val="Emphasis"/>
          <w:highlight w:val="cyan"/>
        </w:rPr>
        <w:t>chronological order</w:t>
      </w:r>
      <w:r w:rsidRPr="006B2B23">
        <w:rPr>
          <w:rStyle w:val="TitleChar"/>
          <w:highlight w:val="cyan"/>
        </w:rPr>
        <w:t xml:space="preserve"> of</w:t>
      </w:r>
      <w:r w:rsidRPr="00052982">
        <w:rPr>
          <w:rStyle w:val="TitleChar"/>
        </w:rPr>
        <w:t xml:space="preserve"> </w:t>
      </w:r>
      <w:r w:rsidRPr="006B2B23">
        <w:rPr>
          <w:rStyle w:val="TitleChar"/>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TitleChar"/>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TitleChar"/>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TitleChar"/>
          <w:highlight w:val="cyan"/>
        </w:rPr>
        <w:t xml:space="preserve"> </w:t>
      </w:r>
      <w:r w:rsidRPr="006B2B23">
        <w:rPr>
          <w:rStyle w:val="Emphasis"/>
          <w:highlight w:val="cyan"/>
        </w:rPr>
        <w:t>Presidents</w:t>
      </w:r>
      <w:r w:rsidRPr="006B2B23">
        <w:rPr>
          <w:rStyle w:val="TitleChar"/>
          <w:highlight w:val="cyan"/>
        </w:rPr>
        <w:t xml:space="preserve"> are</w:t>
      </w:r>
      <w:r w:rsidRPr="000B32B4">
        <w:rPr>
          <w:rStyle w:val="TitleChar"/>
        </w:rPr>
        <w:t xml:space="preserve"> the only </w:t>
      </w:r>
      <w:r w:rsidRPr="000B32B4">
        <w:rPr>
          <w:rStyle w:val="Emphasis"/>
        </w:rPr>
        <w:t>ones</w:t>
      </w:r>
      <w:r w:rsidRPr="000B32B4">
        <w:rPr>
          <w:rStyle w:val="TitleChar"/>
        </w:rPr>
        <w:t xml:space="preserve"> </w:t>
      </w:r>
      <w:r w:rsidRPr="006B2B23">
        <w:rPr>
          <w:rStyle w:val="TitleChar"/>
          <w:highlight w:val="cyan"/>
        </w:rPr>
        <w:t>equipped</w:t>
      </w:r>
      <w:r w:rsidRPr="000B32B4">
        <w:rPr>
          <w:rStyle w:val="TitleChar"/>
        </w:rPr>
        <w:t xml:space="preserve"> </w:t>
      </w:r>
      <w:r w:rsidRPr="006B2B23">
        <w:rPr>
          <w:rStyle w:val="TitleChar"/>
          <w:highlight w:val="cyan"/>
        </w:rPr>
        <w:t>with</w:t>
      </w:r>
      <w:r w:rsidRPr="000B32B4">
        <w:rPr>
          <w:rStyle w:val="TitleChar"/>
        </w:rPr>
        <w:t xml:space="preserve"> the proven </w:t>
      </w:r>
      <w:r w:rsidRPr="006B2B23">
        <w:rPr>
          <w:rStyle w:val="TitleChar"/>
          <w:highlight w:val="cyan"/>
        </w:rPr>
        <w:t>competence</w:t>
      </w:r>
      <w:r w:rsidRPr="000B32B4">
        <w:rPr>
          <w:rStyle w:val="TitleChar"/>
        </w:rPr>
        <w:t xml:space="preserve">, domestic </w:t>
      </w:r>
      <w:r w:rsidRPr="006B2B23">
        <w:rPr>
          <w:rStyle w:val="TitleChar"/>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TitleChar"/>
        </w:rPr>
        <w:t xml:space="preserve"> </w:t>
      </w:r>
      <w:r w:rsidRPr="006B2B23">
        <w:rPr>
          <w:rStyle w:val="TitleChar"/>
          <w:highlight w:val="cyan"/>
        </w:rPr>
        <w:t xml:space="preserve">needed to </w:t>
      </w:r>
      <w:r w:rsidRPr="006B2B23">
        <w:rPr>
          <w:rStyle w:val="Emphasis"/>
          <w:highlight w:val="cyan"/>
        </w:rPr>
        <w:t>pull</w:t>
      </w:r>
      <w:r w:rsidRPr="000B32B4">
        <w:rPr>
          <w:rStyle w:val="TitleChar"/>
        </w:rPr>
        <w:t xml:space="preserve"> </w:t>
      </w:r>
      <w:r w:rsidRPr="006B2B23">
        <w:rPr>
          <w:rStyle w:val="TitleChar"/>
          <w:highlight w:val="cyan"/>
        </w:rPr>
        <w:t>the U</w:t>
      </w:r>
      <w:r w:rsidRPr="000B32B4">
        <w:rPr>
          <w:rStyle w:val="TitleChar"/>
        </w:rPr>
        <w:t xml:space="preserve">nited </w:t>
      </w:r>
      <w:r w:rsidRPr="006B2B23">
        <w:rPr>
          <w:rStyle w:val="TitleChar"/>
          <w:highlight w:val="cyan"/>
        </w:rPr>
        <w:t>S</w:t>
      </w:r>
      <w:r w:rsidRPr="000B32B4">
        <w:rPr>
          <w:rStyle w:val="TitleChar"/>
        </w:rPr>
        <w:t xml:space="preserve">tates </w:t>
      </w:r>
      <w:r w:rsidRPr="006B2B23">
        <w:rPr>
          <w:rStyle w:val="TitleChar"/>
          <w:highlight w:val="cyan"/>
        </w:rPr>
        <w:t xml:space="preserve">out of the </w:t>
      </w:r>
      <w:r w:rsidRPr="006B2B23">
        <w:rPr>
          <w:rStyle w:val="Emphasis"/>
          <w:highlight w:val="cyan"/>
        </w:rPr>
        <w:t>depths</w:t>
      </w:r>
      <w:r w:rsidRPr="006B2B23">
        <w:rPr>
          <w:rStyle w:val="TitleChar"/>
          <w:highlight w:val="cyan"/>
        </w:rPr>
        <w:t xml:space="preserve"> of </w:t>
      </w:r>
      <w:r w:rsidRPr="006B2B23">
        <w:rPr>
          <w:rStyle w:val="Emphasis"/>
          <w:highlight w:val="cyan"/>
        </w:rPr>
        <w:t>disaster</w:t>
      </w:r>
      <w:r w:rsidRPr="00052982">
        <w:rPr>
          <w:sz w:val="16"/>
        </w:rPr>
        <w:t xml:space="preserve">. Moreover, </w:t>
      </w:r>
      <w:r w:rsidRPr="00052982">
        <w:rPr>
          <w:rStyle w:val="TitleChar"/>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TitleChar"/>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5628FA8A" w14:textId="77777777" w:rsidR="00202D57" w:rsidRPr="00843A90" w:rsidRDefault="00202D57" w:rsidP="00202D57"/>
    <w:p w14:paraId="7D2068F4" w14:textId="77777777" w:rsidR="00202D57" w:rsidRDefault="00202D57" w:rsidP="00202D57">
      <w:pPr>
        <w:pStyle w:val="Heading3"/>
      </w:pPr>
      <w:r>
        <w:t>AT: Perm Do Both---2NC</w:t>
      </w:r>
    </w:p>
    <w:p w14:paraId="75F8EDC1" w14:textId="77777777" w:rsidR="00202D57" w:rsidRDefault="00202D57" w:rsidP="00202D57">
      <w:pPr>
        <w:pStyle w:val="Heading4"/>
      </w:pPr>
      <w:r>
        <w:t xml:space="preserve">If the 2AC said other issues, that’s bad. </w:t>
      </w:r>
    </w:p>
    <w:p w14:paraId="69C60790" w14:textId="77777777" w:rsidR="00202D57" w:rsidRPr="00FD64E7" w:rsidRDefault="00202D57" w:rsidP="00202D57">
      <w:r w:rsidRPr="00FD64E7">
        <w:t>It references the totality of circumstances.</w:t>
      </w:r>
    </w:p>
    <w:p w14:paraId="6D1D024A" w14:textId="77777777" w:rsidR="00202D57" w:rsidRPr="007008E7" w:rsidRDefault="00202D57" w:rsidP="00202D57">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0CEDCF11" w14:textId="77777777" w:rsidR="00202D57" w:rsidRDefault="00202D57" w:rsidP="00202D57">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63484A">
        <w:rPr>
          <w:rStyle w:val="TitleChar"/>
          <w:highlight w:val="cyan"/>
        </w:rPr>
        <w:t>This is a</w:t>
      </w:r>
      <w:r w:rsidRPr="0063484A">
        <w:rPr>
          <w:rStyle w:val="TitleChar"/>
        </w:rPr>
        <w:t xml:space="preserve"> flexible </w:t>
      </w:r>
      <w:r w:rsidRPr="0063484A">
        <w:rPr>
          <w:rStyle w:val="TitleChar"/>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1A2D6E29" w14:textId="77777777" w:rsidR="00202D57" w:rsidRPr="00FD64E7" w:rsidRDefault="00202D57" w:rsidP="00202D57">
      <w:r w:rsidRPr="00FD64E7">
        <w:t>‘In’ means throughout.</w:t>
      </w:r>
    </w:p>
    <w:p w14:paraId="5BE7CA19" w14:textId="77777777" w:rsidR="00202D57" w:rsidRDefault="00202D57" w:rsidP="00202D57">
      <w:r w:rsidRPr="00057DA7">
        <w:rPr>
          <w:rStyle w:val="Style13ptBold"/>
        </w:rPr>
        <w:t>Words and Phrases 8</w:t>
      </w:r>
      <w:r>
        <w:t>. Legal Dictionary. Volume 28 (Winter 2008). Pp. 204-215.</w:t>
      </w:r>
    </w:p>
    <w:p w14:paraId="66410B8E" w14:textId="77777777" w:rsidR="00202D57" w:rsidRPr="005C58E9" w:rsidRDefault="00202D57" w:rsidP="00202D57">
      <w:pPr>
        <w:rPr>
          <w:sz w:val="16"/>
        </w:rPr>
      </w:pPr>
      <w:r w:rsidRPr="005C58E9">
        <w:rPr>
          <w:sz w:val="16"/>
        </w:rPr>
        <w:t>—</w:t>
      </w:r>
      <w:r w:rsidRPr="00057DA7">
        <w:rPr>
          <w:rStyle w:val="TitleChar"/>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TitleChar"/>
          <w:highlight w:val="cyan"/>
        </w:rPr>
        <w:t>the word “in” should</w:t>
      </w:r>
      <w:r w:rsidRPr="005C58E9">
        <w:rPr>
          <w:sz w:val="16"/>
        </w:rPr>
        <w:t xml:space="preserve"> be </w:t>
      </w:r>
      <w:r w:rsidRPr="00057DA7">
        <w:rPr>
          <w:rStyle w:val="TitleChar"/>
        </w:rPr>
        <w:t xml:space="preserve">construed to </w:t>
      </w:r>
      <w:r w:rsidRPr="00057DA7">
        <w:rPr>
          <w:rStyle w:val="TitleChar"/>
          <w:highlight w:val="cyan"/>
        </w:rPr>
        <w:t>mean</w:t>
      </w:r>
      <w:r w:rsidRPr="00057DA7">
        <w:rPr>
          <w:rStyle w:val="TitleChar"/>
        </w:rPr>
        <w:t xml:space="preserve"> “</w:t>
      </w:r>
      <w:r w:rsidRPr="00057DA7">
        <w:rPr>
          <w:rStyle w:val="TitleChar"/>
          <w:highlight w:val="cyan"/>
        </w:rPr>
        <w:t>throughout</w:t>
      </w:r>
      <w:r w:rsidRPr="005C58E9">
        <w:rPr>
          <w:sz w:val="16"/>
        </w:rPr>
        <w:t>” such counties.</w:t>
      </w:r>
    </w:p>
    <w:p w14:paraId="686524B2" w14:textId="77777777" w:rsidR="00202D57" w:rsidRPr="005C58E9" w:rsidRDefault="00202D57" w:rsidP="00202D57">
      <w:pPr>
        <w:rPr>
          <w:sz w:val="16"/>
        </w:rPr>
      </w:pPr>
      <w:r w:rsidRPr="005C58E9">
        <w:rPr>
          <w:sz w:val="16"/>
        </w:rPr>
        <w:t>Means all areas</w:t>
      </w:r>
    </w:p>
    <w:p w14:paraId="0B3D9FE7" w14:textId="77777777" w:rsidR="00202D57" w:rsidRPr="005C58E9" w:rsidRDefault="00202D57" w:rsidP="00202D57">
      <w:pPr>
        <w:rPr>
          <w:sz w:val="16"/>
        </w:rPr>
      </w:pPr>
      <w:r w:rsidRPr="005C58E9">
        <w:rPr>
          <w:sz w:val="16"/>
        </w:rPr>
        <w:t>H. R. 1404 23 (https://www.congress.gov/118/bills/hr1404/BILLS-118hr1404ih.htm 118th CONGRESS</w:t>
      </w:r>
    </w:p>
    <w:p w14:paraId="562C0F39" w14:textId="77777777" w:rsidR="00202D57" w:rsidRPr="005C58E9" w:rsidRDefault="00202D57" w:rsidP="00202D57">
      <w:pPr>
        <w:rPr>
          <w:sz w:val="16"/>
        </w:rPr>
      </w:pPr>
      <w:r w:rsidRPr="005C58E9">
        <w:rPr>
          <w:sz w:val="16"/>
        </w:rPr>
        <w:t>1st Session, d 8/29/23. +=)</w:t>
      </w:r>
    </w:p>
    <w:p w14:paraId="7350E149" w14:textId="77777777" w:rsidR="00202D57" w:rsidRDefault="00202D57" w:rsidP="00202D57">
      <w:pPr>
        <w:rPr>
          <w:sz w:val="16"/>
        </w:rPr>
      </w:pPr>
      <w:r w:rsidRPr="005C58E9">
        <w:rPr>
          <w:sz w:val="16"/>
        </w:rPr>
        <w:t xml:space="preserve">(5) </w:t>
      </w:r>
      <w:r w:rsidRPr="00057DA7">
        <w:rPr>
          <w:rStyle w:val="TitleChar"/>
          <w:highlight w:val="cyan"/>
        </w:rPr>
        <w:t>In the united states</w:t>
      </w:r>
      <w:r w:rsidRPr="005C58E9">
        <w:rPr>
          <w:sz w:val="16"/>
        </w:rPr>
        <w:t xml:space="preserve">.--The term ``in the United States'' </w:t>
      </w:r>
      <w:r w:rsidRPr="00057DA7">
        <w:rPr>
          <w:rStyle w:val="TitleChar"/>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00DF96B9" w14:textId="77777777" w:rsidR="00202D57" w:rsidRPr="00FD64E7" w:rsidRDefault="00202D57" w:rsidP="00202D57">
      <w:r w:rsidRPr="00FD64E7">
        <w:t>‘Workers in the united states’ is comprehensive, excluding individual tweaks.</w:t>
      </w:r>
    </w:p>
    <w:p w14:paraId="1CA5EB96" w14:textId="77777777" w:rsidR="00202D57" w:rsidRPr="002C5CCD" w:rsidRDefault="00202D57" w:rsidP="00202D57">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244B8BB3" w14:textId="77777777" w:rsidR="00202D57" w:rsidRPr="002C5CCD" w:rsidRDefault="00202D57" w:rsidP="00202D57">
      <w:pPr>
        <w:rPr>
          <w:sz w:val="16"/>
        </w:rPr>
      </w:pPr>
      <w:r w:rsidRPr="002C5CCD">
        <w:rPr>
          <w:sz w:val="16"/>
        </w:rPr>
        <w:t xml:space="preserve">Therefore, a </w:t>
      </w:r>
      <w:r w:rsidRPr="002C5CCD">
        <w:rPr>
          <w:rStyle w:val="Emphasis"/>
          <w:highlight w:val="cyan"/>
        </w:rPr>
        <w:t>well-rounded</w:t>
      </w:r>
      <w:r w:rsidRPr="002C5CCD">
        <w:rPr>
          <w:rStyle w:val="TitleChar"/>
          <w:highlight w:val="cyan"/>
        </w:rPr>
        <w:t xml:space="preserve"> picture</w:t>
      </w:r>
      <w:r w:rsidRPr="002C5CCD">
        <w:rPr>
          <w:sz w:val="16"/>
        </w:rPr>
        <w:t xml:space="preserve"> of job quality </w:t>
      </w:r>
      <w:r w:rsidRPr="002C5CCD">
        <w:rPr>
          <w:rStyle w:val="TitleChar"/>
        </w:rPr>
        <w:t xml:space="preserve">is </w:t>
      </w:r>
      <w:r w:rsidRPr="002C5CCD">
        <w:rPr>
          <w:rStyle w:val="TitleChar"/>
          <w:highlight w:val="cyan"/>
        </w:rPr>
        <w:t>crucial to understanding</w:t>
      </w:r>
      <w:r w:rsidRPr="002C5CCD">
        <w:rPr>
          <w:sz w:val="16"/>
        </w:rPr>
        <w:t xml:space="preserve"> labor market dynamics and the wellbeing of </w:t>
      </w:r>
      <w:r w:rsidRPr="002C5CCD">
        <w:rPr>
          <w:rStyle w:val="TitleChar"/>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TitleChar"/>
        </w:rPr>
        <w:t xml:space="preserve">workers </w:t>
      </w:r>
      <w:r w:rsidRPr="002C5CCD">
        <w:rPr>
          <w:rStyle w:val="TitleChar"/>
          <w:highlight w:val="cyan"/>
        </w:rPr>
        <w:t>in the United States</w:t>
      </w:r>
      <w:r w:rsidRPr="002C5CCD">
        <w:rPr>
          <w:rStyle w:val="TitleChar"/>
        </w:rPr>
        <w:t>.</w:t>
      </w:r>
      <w:r w:rsidRPr="002C5CCD">
        <w:rPr>
          <w:sz w:val="16"/>
        </w:rPr>
        <w:t xml:space="preserve"> To facilitate these efforts, the data used in this report will be made publicly available. U.S. leaders need a more nuanced measure of job quality. </w:t>
      </w:r>
    </w:p>
    <w:p w14:paraId="013B0578" w14:textId="77777777" w:rsidR="00202D57" w:rsidRPr="002C5CCD" w:rsidRDefault="00202D57" w:rsidP="00202D57">
      <w:pPr>
        <w:rPr>
          <w:sz w:val="16"/>
        </w:rPr>
      </w:pPr>
      <w:r w:rsidRPr="002C5CCD">
        <w:rPr>
          <w:sz w:val="16"/>
        </w:rPr>
        <w:t xml:space="preserve">There </w:t>
      </w:r>
      <w:r w:rsidRPr="002C5CCD">
        <w:rPr>
          <w:rStyle w:val="TitleChar"/>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TitleChar"/>
        </w:rPr>
        <w:t xml:space="preserve">Previous </w:t>
      </w:r>
      <w:r w:rsidRPr="002C5CCD">
        <w:rPr>
          <w:rStyle w:val="TitleChar"/>
          <w:highlight w:val="cyan"/>
        </w:rPr>
        <w:t>approaches</w:t>
      </w:r>
      <w:r w:rsidRPr="002C5CCD">
        <w:rPr>
          <w:sz w:val="16"/>
        </w:rPr>
        <w:t xml:space="preserve"> to gauging job quality have been useful but </w:t>
      </w:r>
      <w:r w:rsidRPr="002C5CCD">
        <w:rPr>
          <w:rStyle w:val="Emphasis"/>
          <w:highlight w:val="cyan"/>
        </w:rPr>
        <w:t>limited</w:t>
      </w:r>
      <w:r w:rsidRPr="002C5CCD">
        <w:rPr>
          <w:rStyle w:val="TitleChar"/>
          <w:highlight w:val="cyan"/>
        </w:rPr>
        <w:t xml:space="preserve"> by</w:t>
      </w:r>
      <w:r w:rsidRPr="002C5CCD">
        <w:rPr>
          <w:rStyle w:val="TitleChar"/>
        </w:rPr>
        <w:t xml:space="preserve"> measures that </w:t>
      </w:r>
      <w:r w:rsidRPr="002C5CCD">
        <w:rPr>
          <w:rStyle w:val="TitleChar"/>
          <w:highlight w:val="cyan"/>
        </w:rPr>
        <w:t>focus on</w:t>
      </w:r>
      <w:r w:rsidRPr="002C5CCD">
        <w:rPr>
          <w:rStyle w:val="TitleChar"/>
        </w:rPr>
        <w:t xml:space="preserve"> </w:t>
      </w:r>
      <w:r w:rsidRPr="002C5CCD">
        <w:rPr>
          <w:rStyle w:val="Emphasis"/>
        </w:rPr>
        <w:t xml:space="preserve">just </w:t>
      </w:r>
      <w:r w:rsidRPr="002C5CCD">
        <w:rPr>
          <w:rStyle w:val="Emphasis"/>
          <w:highlight w:val="cyan"/>
        </w:rPr>
        <w:t>one</w:t>
      </w:r>
      <w:r w:rsidRPr="002C5CCD">
        <w:rPr>
          <w:rStyle w:val="TitleChar"/>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504D8799" w14:textId="77777777" w:rsidR="00202D57" w:rsidRDefault="00202D57" w:rsidP="00202D57">
      <w:pPr>
        <w:rPr>
          <w:sz w:val="16"/>
        </w:rPr>
      </w:pPr>
      <w:r w:rsidRPr="002C5CCD">
        <w:rPr>
          <w:sz w:val="16"/>
        </w:rPr>
        <w:t xml:space="preserve">Still, such measures have two </w:t>
      </w:r>
      <w:r w:rsidRPr="002C5CCD">
        <w:rPr>
          <w:rStyle w:val="TitleChar"/>
        </w:rPr>
        <w:t xml:space="preserve">fundamental </w:t>
      </w:r>
      <w:r w:rsidRPr="002C5CCD">
        <w:rPr>
          <w:rStyle w:val="TitleChar"/>
          <w:highlight w:val="cyan"/>
        </w:rPr>
        <w:t>problems</w:t>
      </w:r>
      <w:r w:rsidRPr="002C5CCD">
        <w:rPr>
          <w:sz w:val="16"/>
        </w:rPr>
        <w:t xml:space="preserve">: First, they </w:t>
      </w:r>
      <w:r w:rsidRPr="002C5CCD">
        <w:rPr>
          <w:rStyle w:val="TitleChar"/>
          <w:highlight w:val="cyan"/>
        </w:rPr>
        <w:t>impose distinctions</w:t>
      </w:r>
      <w:r w:rsidRPr="002C5CCD">
        <w:rPr>
          <w:sz w:val="16"/>
        </w:rPr>
        <w:t xml:space="preserve"> between good and bad jobs that do not take into account an individual’s life circumstances, expectations or satisfaction with the job. A </w:t>
      </w:r>
      <w:r w:rsidRPr="002C5CCD">
        <w:rPr>
          <w:rStyle w:val="Emphasis"/>
          <w:highlight w:val="cyan"/>
        </w:rPr>
        <w:t>subjective</w:t>
      </w:r>
      <w:r w:rsidRPr="002C5CCD">
        <w:rPr>
          <w:rStyle w:val="TitleChar"/>
        </w:rPr>
        <w:t xml:space="preserve">-based </w:t>
      </w:r>
      <w:r w:rsidRPr="002C5CCD">
        <w:rPr>
          <w:rStyle w:val="TitleChar"/>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4957E737" w14:textId="77777777" w:rsidR="00202D57" w:rsidRDefault="00202D57" w:rsidP="00202D57">
      <w:pPr>
        <w:pStyle w:val="Heading3"/>
      </w:pPr>
      <w:r>
        <w:t>AT: People Don’t Want to Return---2NC</w:t>
      </w:r>
    </w:p>
    <w:p w14:paraId="52BE2631" w14:textId="77777777" w:rsidR="00202D57" w:rsidRPr="00AD5BC8" w:rsidRDefault="00202D57" w:rsidP="00202D57">
      <w:pPr>
        <w:pStyle w:val="Heading4"/>
      </w:pPr>
      <w:r>
        <w:t xml:space="preserve">2. </w:t>
      </w: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63CC18E4" w14:textId="77777777" w:rsidR="00202D57" w:rsidRPr="00E90264" w:rsidRDefault="00202D57" w:rsidP="00202D57">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27E3BCAB" w14:textId="77777777" w:rsidR="00202D57" w:rsidRPr="00E90264" w:rsidRDefault="00202D57" w:rsidP="00202D57">
      <w:pPr>
        <w:rPr>
          <w:sz w:val="16"/>
        </w:rPr>
      </w:pPr>
      <w:r w:rsidRPr="00E90264">
        <w:rPr>
          <w:rStyle w:val="TitleChar"/>
        </w:rPr>
        <w:t xml:space="preserve">Federal </w:t>
      </w:r>
      <w:r w:rsidRPr="006B2B23">
        <w:rPr>
          <w:rStyle w:val="TitleChar"/>
          <w:highlight w:val="cyan"/>
        </w:rPr>
        <w:t xml:space="preserve">agencies are </w:t>
      </w:r>
      <w:r w:rsidRPr="006B2B23">
        <w:rPr>
          <w:rStyle w:val="Emphasis"/>
          <w:highlight w:val="cyan"/>
        </w:rPr>
        <w:t>rehiring and ordering back</w:t>
      </w:r>
      <w:r w:rsidRPr="00E90264">
        <w:rPr>
          <w:rStyle w:val="TitleChar"/>
        </w:rPr>
        <w:t xml:space="preserve"> from leave some of the </w:t>
      </w:r>
      <w:r w:rsidRPr="006B2B23">
        <w:rPr>
          <w:rStyle w:val="TitleChar"/>
          <w:highlight w:val="cyan"/>
        </w:rPr>
        <w:t>employees</w:t>
      </w:r>
      <w:r w:rsidRPr="00E90264">
        <w:rPr>
          <w:rStyle w:val="TitleChar"/>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66C9BDCA" w14:textId="77777777" w:rsidR="00202D57" w:rsidRPr="00E90264" w:rsidRDefault="00202D57" w:rsidP="00202D57">
      <w:pPr>
        <w:rPr>
          <w:sz w:val="16"/>
        </w:rPr>
      </w:pPr>
      <w:r w:rsidRPr="00E90264">
        <w:rPr>
          <w:rStyle w:val="TitleChar"/>
        </w:rPr>
        <w:t xml:space="preserve">The Trump administration’s quiet </w:t>
      </w:r>
      <w:r w:rsidRPr="006B2B23">
        <w:rPr>
          <w:rStyle w:val="TitleChar"/>
          <w:highlight w:val="cyan"/>
        </w:rPr>
        <w:t xml:space="preserve">backtracking from </w:t>
      </w:r>
      <w:r w:rsidRPr="00E90264">
        <w:rPr>
          <w:rStyle w:val="TitleChar"/>
        </w:rPr>
        <w:t xml:space="preserve">the </w:t>
      </w:r>
      <w:r w:rsidRPr="006B2B23">
        <w:rPr>
          <w:rStyle w:val="TitleChar"/>
          <w:highlight w:val="cyan"/>
        </w:rPr>
        <w:t>firings and voluntary retirements</w:t>
      </w:r>
      <w:r w:rsidRPr="00E90264">
        <w:rPr>
          <w:rStyle w:val="TitleChar"/>
        </w:rPr>
        <w:t xml:space="preserve"> — which are also </w:t>
      </w:r>
      <w:r w:rsidRPr="006B2B23">
        <w:rPr>
          <w:rStyle w:val="Emphasis"/>
          <w:highlight w:val="cyan"/>
        </w:rPr>
        <w:t>paired with new hires</w:t>
      </w:r>
      <w:r w:rsidRPr="00E90264">
        <w:rPr>
          <w:rStyle w:val="TitleChar"/>
        </w:rPr>
        <w:t xml:space="preserve"> to fill vacancies those departures created — come as federal agencies are still implementing their “reduction-in-force” plans as part of a push for spending cuts.</w:t>
      </w:r>
    </w:p>
    <w:p w14:paraId="6482EE22" w14:textId="77777777" w:rsidR="00202D57" w:rsidRPr="00E90264" w:rsidRDefault="00202D57" w:rsidP="00202D57">
      <w:pPr>
        <w:rPr>
          <w:sz w:val="16"/>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rapid rehirings</w:t>
      </w:r>
      <w:r w:rsidRPr="00E90264">
        <w:rPr>
          <w:sz w:val="16"/>
        </w:rPr>
        <w:t xml:space="preserve"> are a warning sign that it has lost more capacities and expertise that could prove critical — and difficult to replace — in the months and years ahead.</w:t>
      </w:r>
    </w:p>
    <w:p w14:paraId="0DF682F2" w14:textId="77777777" w:rsidR="00202D57" w:rsidRPr="00E90264" w:rsidRDefault="00202D57" w:rsidP="00202D57">
      <w:pPr>
        <w:rPr>
          <w:sz w:val="16"/>
        </w:rPr>
      </w:pPr>
      <w:r w:rsidRPr="00E90264">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450A234E" w14:textId="77777777" w:rsidR="00202D57" w:rsidRPr="00E90264" w:rsidRDefault="00202D57" w:rsidP="00202D57">
      <w:pPr>
        <w:rPr>
          <w:sz w:val="16"/>
        </w:rPr>
      </w:pPr>
      <w:r w:rsidRPr="00E90264">
        <w:rPr>
          <w:sz w:val="16"/>
        </w:rPr>
        <w:t>Some government employees’ firings were halted by courts. But other moves to reinstate federal workers come as the Trump administration faces pressure from lawmakers, industries and groups they serve.</w:t>
      </w:r>
    </w:p>
    <w:p w14:paraId="30F93351" w14:textId="77777777" w:rsidR="00202D57" w:rsidRPr="00E90264" w:rsidRDefault="00202D57" w:rsidP="00202D57">
      <w:pPr>
        <w:rPr>
          <w:sz w:val="16"/>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633264F1" w14:textId="77777777" w:rsidR="00202D57" w:rsidRPr="00E90264" w:rsidRDefault="00202D57" w:rsidP="00202D57">
      <w:pPr>
        <w:rPr>
          <w:sz w:val="16"/>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1F576C6F" w14:textId="77777777" w:rsidR="00202D57" w:rsidRPr="00E90264" w:rsidRDefault="00202D57" w:rsidP="00202D57">
      <w:pPr>
        <w:rPr>
          <w:sz w:val="16"/>
        </w:rPr>
      </w:pPr>
      <w:r w:rsidRPr="00E90264">
        <w:rPr>
          <w:sz w:val="16"/>
        </w:rPr>
        <w:t xml:space="preserve">With hurricane season looming, the National Weather Service — which lost more than 560 employees to layoffs and early retirement incentives earlier this year — </w:t>
      </w:r>
      <w:r w:rsidRPr="006B2B23">
        <w:rPr>
          <w:rStyle w:val="TitleChar"/>
          <w:highlight w:val="cyan"/>
        </w:rPr>
        <w:t>received permission to hire</w:t>
      </w:r>
      <w:r w:rsidRPr="00E90264">
        <w:rPr>
          <w:rStyle w:val="TitleChar"/>
        </w:rPr>
        <w:t xml:space="preserve"> about </w:t>
      </w:r>
      <w:r w:rsidRPr="006B2B23">
        <w:rPr>
          <w:rStyle w:val="TitleChar"/>
          <w:highlight w:val="cyan"/>
        </w:rPr>
        <w:t xml:space="preserve">125 new </w:t>
      </w:r>
      <w:r w:rsidRPr="00AD5BC8">
        <w:rPr>
          <w:rStyle w:val="TitleChar"/>
        </w:rPr>
        <w:t xml:space="preserve">meteorologists and </w:t>
      </w:r>
      <w:r w:rsidRPr="006B2B23">
        <w:rPr>
          <w:rStyle w:val="TitleChar"/>
          <w:highlight w:val="cyan"/>
        </w:rPr>
        <w:t>specialists</w:t>
      </w:r>
      <w:r w:rsidRPr="00E90264">
        <w:rPr>
          <w:rStyle w:val="TitleChar"/>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77E7B3F7" w14:textId="77777777" w:rsidR="00202D57" w:rsidRPr="00E90264" w:rsidRDefault="00202D57" w:rsidP="00202D57">
      <w:pPr>
        <w:rPr>
          <w:rStyle w:val="TitleChar"/>
        </w:rPr>
      </w:pPr>
      <w:r w:rsidRPr="00E90264">
        <w:rPr>
          <w:rStyle w:val="TitleChar"/>
        </w:rPr>
        <w:t xml:space="preserve">The Department of </w:t>
      </w:r>
      <w:r w:rsidRPr="006B2B23">
        <w:rPr>
          <w:rStyle w:val="TitleChar"/>
          <w:highlight w:val="cyan"/>
        </w:rPr>
        <w:t>H</w:t>
      </w:r>
      <w:r w:rsidRPr="00E90264">
        <w:rPr>
          <w:rStyle w:val="TitleChar"/>
        </w:rPr>
        <w:t xml:space="preserve">ealth and </w:t>
      </w:r>
      <w:r w:rsidRPr="006B2B23">
        <w:rPr>
          <w:rStyle w:val="TitleChar"/>
          <w:highlight w:val="cyan"/>
        </w:rPr>
        <w:t>H</w:t>
      </w:r>
      <w:r w:rsidRPr="00E90264">
        <w:rPr>
          <w:rStyle w:val="TitleChar"/>
        </w:rPr>
        <w:t xml:space="preserve">uman </w:t>
      </w:r>
      <w:r w:rsidRPr="006B2B23">
        <w:rPr>
          <w:rStyle w:val="TitleChar"/>
          <w:highlight w:val="cyan"/>
        </w:rPr>
        <w:t>S</w:t>
      </w:r>
      <w:r w:rsidRPr="00E90264">
        <w:rPr>
          <w:rStyle w:val="TitleChar"/>
        </w:rPr>
        <w:t xml:space="preserve">ervices </w:t>
      </w:r>
      <w:r w:rsidRPr="006B2B23">
        <w:rPr>
          <w:rStyle w:val="TitleChar"/>
          <w:highlight w:val="cyan"/>
        </w:rPr>
        <w:t>reinstated 450 employees at</w:t>
      </w:r>
      <w:r w:rsidRPr="00E90264">
        <w:rPr>
          <w:rStyle w:val="TitleChar"/>
        </w:rPr>
        <w:t xml:space="preserve"> the US </w:t>
      </w:r>
      <w:r w:rsidRPr="006B2B23">
        <w:rPr>
          <w:rStyle w:val="TitleChar"/>
          <w:highlight w:val="cyan"/>
        </w:rPr>
        <w:t>C</w:t>
      </w:r>
      <w:r w:rsidRPr="00E90264">
        <w:rPr>
          <w:rStyle w:val="TitleChar"/>
        </w:rPr>
        <w:t xml:space="preserve">enters for </w:t>
      </w:r>
      <w:r w:rsidRPr="006B2B23">
        <w:rPr>
          <w:rStyle w:val="TitleChar"/>
          <w:highlight w:val="cyan"/>
        </w:rPr>
        <w:t>D</w:t>
      </w:r>
      <w:r w:rsidRPr="00E90264">
        <w:rPr>
          <w:rStyle w:val="TitleChar"/>
        </w:rPr>
        <w:t xml:space="preserve">isease </w:t>
      </w:r>
      <w:r w:rsidRPr="006B2B23">
        <w:rPr>
          <w:rStyle w:val="TitleChar"/>
          <w:highlight w:val="cyan"/>
        </w:rPr>
        <w:t>C</w:t>
      </w:r>
      <w:r w:rsidRPr="00E90264">
        <w:rPr>
          <w:rStyle w:val="TitleChar"/>
        </w:rPr>
        <w:t>ontrol and Prevention who were fired as part of a massive reorganization in April, including workers focused on HIV and childhood lead exposure.</w:t>
      </w:r>
    </w:p>
    <w:p w14:paraId="0EEFFC2D" w14:textId="77777777" w:rsidR="00202D57" w:rsidRPr="00E90264" w:rsidRDefault="00202D57" w:rsidP="00202D57">
      <w:pPr>
        <w:rPr>
          <w:rStyle w:val="TitleChar"/>
        </w:rPr>
      </w:pPr>
      <w:r w:rsidRPr="00E90264">
        <w:rPr>
          <w:rStyle w:val="TitleChar"/>
        </w:rPr>
        <w:t xml:space="preserve">Health and Human Services Secretary Robert F. Kennedy Jr. said in May that the department had </w:t>
      </w:r>
      <w:r w:rsidRPr="006B2B23">
        <w:rPr>
          <w:rStyle w:val="TitleChar"/>
          <w:highlight w:val="cyan"/>
        </w:rPr>
        <w:t>also reinstated 328 workers at the CDC</w:t>
      </w:r>
      <w:r w:rsidRPr="00E90264">
        <w:rPr>
          <w:rStyle w:val="TitleChar"/>
        </w:rPr>
        <w:t xml:space="preserve">’s National Institute for Occupational Safety and Health </w:t>
      </w:r>
      <w:r w:rsidRPr="006B2B23">
        <w:rPr>
          <w:rStyle w:val="TitleChar"/>
          <w:highlight w:val="cyan"/>
        </w:rPr>
        <w:t>focused on mine safety</w:t>
      </w:r>
      <w:r w:rsidRPr="00E90264">
        <w:rPr>
          <w:rStyle w:val="TitleChar"/>
        </w:rPr>
        <w:t>.</w:t>
      </w:r>
    </w:p>
    <w:p w14:paraId="27A9FE20" w14:textId="77777777" w:rsidR="00202D57" w:rsidRPr="00E90264" w:rsidRDefault="00202D57" w:rsidP="00202D57">
      <w:pPr>
        <w:rPr>
          <w:sz w:val="16"/>
        </w:rPr>
      </w:pPr>
      <w:r w:rsidRPr="00E90264">
        <w:rPr>
          <w:sz w:val="16"/>
        </w:rPr>
        <w:t>Those employees combined represent about one-third of the 2,400 workers whose jobs HHS eliminated as part of its “reduction-in-force” plan as the Trump administration slashed the size of the federal workforce.</w:t>
      </w:r>
    </w:p>
    <w:p w14:paraId="3F86D8CF" w14:textId="77777777" w:rsidR="00202D57" w:rsidRPr="00E90264" w:rsidRDefault="00202D57" w:rsidP="00202D57">
      <w:pPr>
        <w:rPr>
          <w:rStyle w:val="TitleChar"/>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TitleChar"/>
          <w:highlight w:val="cyan"/>
        </w:rPr>
        <w:t>Another 71</w:t>
      </w:r>
      <w:r w:rsidRPr="00E90264">
        <w:rPr>
          <w:rStyle w:val="TitleChar"/>
        </w:rPr>
        <w:t xml:space="preserve"> were </w:t>
      </w:r>
      <w:r w:rsidRPr="006B2B23">
        <w:rPr>
          <w:rStyle w:val="TitleChar"/>
          <w:highlight w:val="cyan"/>
        </w:rPr>
        <w:t>brought back</w:t>
      </w:r>
      <w:r w:rsidRPr="00E90264">
        <w:rPr>
          <w:rStyle w:val="TitleChar"/>
        </w:rPr>
        <w:t xml:space="preserve"> in the Office of the Director </w:t>
      </w:r>
      <w:r w:rsidRPr="006B2B23">
        <w:rPr>
          <w:rStyle w:val="TitleChar"/>
          <w:highlight w:val="cyan"/>
        </w:rPr>
        <w:t>and two dozen more</w:t>
      </w:r>
      <w:r w:rsidRPr="00E90264">
        <w:rPr>
          <w:rStyle w:val="TitleChar"/>
        </w:rPr>
        <w:t xml:space="preserve"> at the Global Health Center.</w:t>
      </w:r>
    </w:p>
    <w:p w14:paraId="3338461B" w14:textId="77777777" w:rsidR="00202D57" w:rsidRDefault="00202D57" w:rsidP="00202D57">
      <w:pPr>
        <w:rPr>
          <w:sz w:val="16"/>
        </w:rPr>
      </w:pPr>
      <w:r w:rsidRPr="00E90264">
        <w:rPr>
          <w:sz w:val="16"/>
        </w:rPr>
        <w:t xml:space="preserve">The cuts had wiped out the CDC’s Childhood Lead Poisoning Prevention and Surveillance Branch as it was in the midst of helping Milwaukee address a lead exposure crisis in its public schools. The firings meant the </w:t>
      </w:r>
      <w:r w:rsidRPr="006B2B23">
        <w:rPr>
          <w:rStyle w:val="TitleChar"/>
          <w:highlight w:val="cyan"/>
        </w:rPr>
        <w:t>CDC</w:t>
      </w:r>
      <w:r w:rsidRPr="00E90264">
        <w:rPr>
          <w:sz w:val="16"/>
        </w:rPr>
        <w:t xml:space="preserve"> had to deny a request from the city for specialists to help. </w:t>
      </w:r>
      <w:r w:rsidRPr="00E90264">
        <w:rPr>
          <w:rStyle w:val="TitleChar"/>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p w14:paraId="10E64989" w14:textId="77777777" w:rsidR="00202D57" w:rsidRDefault="00202D57" w:rsidP="00202D57">
      <w:pPr>
        <w:pStyle w:val="Heading3"/>
      </w:pPr>
      <w:r>
        <w:t>Solvency---Ban---2NC</w:t>
      </w:r>
    </w:p>
    <w:p w14:paraId="6D9FCA6F" w14:textId="77777777" w:rsidR="00202D57" w:rsidRDefault="00202D57" w:rsidP="00202D57">
      <w:pPr>
        <w:pStyle w:val="Heading4"/>
      </w:pPr>
      <w:r>
        <w:t xml:space="preserve">Handler says stability </w:t>
      </w:r>
      <w:r w:rsidRPr="00BA0510">
        <w:rPr>
          <w:u w:val="single"/>
        </w:rPr>
        <w:t>links to case</w:t>
      </w:r>
      <w:r>
        <w:t xml:space="preserve">. The plan’s </w:t>
      </w:r>
      <w:r w:rsidRPr="00BA0510">
        <w:rPr>
          <w:u w:val="single"/>
        </w:rPr>
        <w:t>grant</w:t>
      </w:r>
      <w:r>
        <w:t xml:space="preserve"> of authority can’t undermine </w:t>
      </w:r>
      <w:r w:rsidRPr="00BA0510">
        <w:rPr>
          <w:u w:val="single"/>
        </w:rPr>
        <w:t>structural</w:t>
      </w:r>
      <w:r>
        <w:t xml:space="preserve"> attacks.</w:t>
      </w:r>
    </w:p>
    <w:p w14:paraId="2625F0F9" w14:textId="77777777" w:rsidR="00202D57" w:rsidRDefault="00202D57" w:rsidP="00202D57">
      <w:r>
        <w:t>&lt;&lt;&lt;FOR REFERENCE&gt;&gt;&gt;</w:t>
      </w:r>
    </w:p>
    <w:p w14:paraId="189A429F" w14:textId="77777777" w:rsidR="00202D57" w:rsidRPr="003C6D6B" w:rsidRDefault="00202D57" w:rsidP="00202D57">
      <w:pPr>
        <w:rPr>
          <w:sz w:val="16"/>
          <w:szCs w:val="20"/>
        </w:rPr>
      </w:pPr>
      <w:r w:rsidRPr="003C6D6B">
        <w:rPr>
          <w:sz w:val="16"/>
          <w:szCs w:val="20"/>
        </w:rPr>
        <w:t xml:space="preserve">A major </w:t>
      </w:r>
      <w:r w:rsidRPr="003C6D6B">
        <w:rPr>
          <w:rStyle w:val="TitleChar"/>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TitleChar"/>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TitleChar"/>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TitleChar"/>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TitleChar"/>
          <w:szCs w:val="20"/>
        </w:rPr>
        <w:t>agency operations</w:t>
      </w:r>
      <w:r w:rsidRPr="003C6D6B">
        <w:rPr>
          <w:sz w:val="16"/>
          <w:szCs w:val="20"/>
        </w:rPr>
        <w:t xml:space="preserve">. Jody Freeman and Sharon Jacobs have identified many of the </w:t>
      </w:r>
      <w:r w:rsidRPr="003C6D6B">
        <w:rPr>
          <w:rStyle w:val="TitleChar"/>
          <w:szCs w:val="20"/>
          <w:highlight w:val="darkGray"/>
        </w:rPr>
        <w:t>strategies</w:t>
      </w:r>
      <w:r w:rsidRPr="003C6D6B">
        <w:rPr>
          <w:sz w:val="16"/>
          <w:szCs w:val="20"/>
        </w:rPr>
        <w:t xml:space="preserve"> that </w:t>
      </w:r>
      <w:r w:rsidRPr="003C6D6B">
        <w:rPr>
          <w:rStyle w:val="TitleChar"/>
          <w:szCs w:val="20"/>
        </w:rPr>
        <w:t xml:space="preserve">the President may </w:t>
      </w:r>
      <w:r w:rsidRPr="003C6D6B">
        <w:rPr>
          <w:rStyle w:val="TitleChar"/>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TitleChar"/>
          <w:szCs w:val="20"/>
        </w:rPr>
        <w:t xml:space="preserve">while evading civil service protections, including </w:t>
      </w:r>
      <w:r w:rsidRPr="003C6D6B">
        <w:rPr>
          <w:rStyle w:val="TitleChar"/>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TitleChar"/>
          <w:szCs w:val="20"/>
        </w:rPr>
        <w:t xml:space="preserve">working </w:t>
      </w:r>
      <w:r w:rsidRPr="003C6D6B">
        <w:rPr>
          <w:rStyle w:val="TitleChar"/>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TitleChar"/>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TitleChar"/>
          <w:szCs w:val="20"/>
        </w:rPr>
        <w:t xml:space="preserve">staff </w:t>
      </w:r>
      <w:r w:rsidRPr="003C6D6B">
        <w:rPr>
          <w:rStyle w:val="TitleChar"/>
          <w:szCs w:val="20"/>
          <w:highlight w:val="darkGray"/>
        </w:rPr>
        <w:t>through denigration</w:t>
      </w:r>
      <w:r w:rsidRPr="003C6D6B">
        <w:rPr>
          <w:rStyle w:val="TitleChar"/>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TitleChar"/>
          <w:szCs w:val="20"/>
          <w:highlight w:val="darkGray"/>
        </w:rPr>
        <w:t>funding</w:t>
      </w:r>
      <w:r w:rsidRPr="003C6D6B">
        <w:rPr>
          <w:rStyle w:val="TitleChar"/>
          <w:szCs w:val="20"/>
        </w:rPr>
        <w:t>, resources, and pay</w:t>
      </w:r>
      <w:r w:rsidRPr="003C6D6B">
        <w:rPr>
          <w:sz w:val="16"/>
          <w:szCs w:val="20"/>
        </w:rPr>
        <w:t xml:space="preserve">.106 </w:t>
      </w:r>
      <w:r w:rsidRPr="00BA0510">
        <w:rPr>
          <w:rStyle w:val="TitleChar"/>
          <w:highlight w:val="cyan"/>
        </w:rPr>
        <w:t>These are not direct attacks on an agency's legal authority, but a "structural" attack on an agency's ability to function</w:t>
      </w:r>
      <w:r w:rsidRPr="003C6D6B">
        <w:rPr>
          <w:sz w:val="16"/>
          <w:szCs w:val="20"/>
        </w:rPr>
        <w:t xml:space="preserve">.107 President Trump's unusually aggressive posture towards administrative agencies has put structural deregulation back in public focus, but </w:t>
      </w:r>
      <w:r w:rsidRPr="003C6D6B">
        <w:rPr>
          <w:rStyle w:val="TitleChar"/>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TitleChar"/>
          <w:szCs w:val="20"/>
        </w:rPr>
        <w:t>of presidential management</w:t>
      </w:r>
      <w:r w:rsidRPr="003C6D6B">
        <w:rPr>
          <w:sz w:val="16"/>
          <w:szCs w:val="20"/>
        </w:rPr>
        <w:t>, as the controversy surrounding the Malek memo in the 1970s illustrates.108</w:t>
      </w:r>
    </w:p>
    <w:p w14:paraId="70FA9025" w14:textId="77777777" w:rsidR="00202D57" w:rsidRDefault="00202D57" w:rsidP="00202D57">
      <w:pPr>
        <w:pStyle w:val="Heading4"/>
      </w:pPr>
      <w:r>
        <w:t xml:space="preserve">Brewer is about </w:t>
      </w:r>
      <w:r w:rsidRPr="00BA0510">
        <w:rPr>
          <w:u w:val="single"/>
        </w:rPr>
        <w:t>due process</w:t>
      </w:r>
      <w:r>
        <w:t xml:space="preserve"> rights, and concludes </w:t>
      </w:r>
      <w:r w:rsidRPr="00BA0510">
        <w:rPr>
          <w:u w:val="single"/>
        </w:rPr>
        <w:t>alt causes</w:t>
      </w:r>
      <w:r>
        <w:t>.</w:t>
      </w:r>
    </w:p>
    <w:p w14:paraId="5778D918" w14:textId="77777777" w:rsidR="00202D57" w:rsidRDefault="00202D57" w:rsidP="00202D57">
      <w:r>
        <w:t>&lt;&lt;&lt;FOR REFERENCE&gt;&gt;&gt;</w:t>
      </w:r>
    </w:p>
    <w:p w14:paraId="522D5F16" w14:textId="77777777" w:rsidR="00202D57" w:rsidRPr="0090716D" w:rsidRDefault="00202D57" w:rsidP="00202D57">
      <w:pPr>
        <w:rPr>
          <w:sz w:val="16"/>
          <w:szCs w:val="20"/>
        </w:rPr>
      </w:pPr>
      <w:r w:rsidRPr="00BA0510">
        <w:rPr>
          <w:rStyle w:val="TitleChar"/>
          <w:sz w:val="20"/>
          <w:szCs w:val="20"/>
          <w:highlight w:val="cyan"/>
        </w:rPr>
        <w:t>Merit principles</w:t>
      </w:r>
      <w:r w:rsidRPr="006D49F7">
        <w:rPr>
          <w:sz w:val="16"/>
          <w:szCs w:val="20"/>
        </w:rPr>
        <w:t xml:space="preserve"> are </w:t>
      </w:r>
      <w:r w:rsidRPr="003C6D6B">
        <w:rPr>
          <w:rStyle w:val="TitleChar"/>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TitleChar"/>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TitleChar"/>
          <w:sz w:val="20"/>
          <w:szCs w:val="20"/>
        </w:rPr>
        <w:t>into public management</w:t>
      </w:r>
      <w:r w:rsidRPr="006D49F7">
        <w:rPr>
          <w:sz w:val="16"/>
          <w:szCs w:val="20"/>
        </w:rPr>
        <w:t xml:space="preserve">. They </w:t>
      </w:r>
      <w:r w:rsidRPr="00BA0510">
        <w:rPr>
          <w:rStyle w:val="Emphasis"/>
          <w:highlight w:val="cyan"/>
        </w:rPr>
        <w:t>require employees be hired on the basis of their ability to perform their jobs</w:t>
      </w:r>
      <w:r w:rsidRPr="006D49F7">
        <w:rPr>
          <w:sz w:val="16"/>
          <w:szCs w:val="20"/>
        </w:rPr>
        <w:t xml:space="preserve">, </w:t>
      </w:r>
      <w:r w:rsidRPr="003C6D6B">
        <w:rPr>
          <w:rStyle w:val="TitleChar"/>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TitleChar"/>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TitleChar"/>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TitleChar"/>
          <w:sz w:val="20"/>
          <w:szCs w:val="20"/>
        </w:rPr>
        <w:t>benefits</w:t>
      </w:r>
      <w:r w:rsidRPr="006D49F7">
        <w:rPr>
          <w:sz w:val="16"/>
          <w:szCs w:val="20"/>
        </w:rPr>
        <w:t xml:space="preserve">. </w:t>
      </w:r>
      <w:r w:rsidRPr="00BA0510">
        <w:rPr>
          <w:rStyle w:val="Emphasis"/>
          <w:sz w:val="20"/>
          <w:szCs w:val="20"/>
          <w:highlight w:val="cyan"/>
        </w:rPr>
        <w:t>Knowledge of</w:t>
      </w:r>
      <w:r w:rsidRPr="00BA0510">
        <w:rPr>
          <w:sz w:val="16"/>
          <w:szCs w:val="20"/>
          <w:highlight w:val="cyan"/>
        </w:rPr>
        <w:t xml:space="preserve"> due process </w:t>
      </w:r>
      <w:r w:rsidRPr="00BA0510">
        <w:rPr>
          <w:rStyle w:val="Emphasis"/>
          <w:sz w:val="20"/>
          <w:szCs w:val="20"/>
          <w:highlight w:val="cyan"/>
        </w:rPr>
        <w:t>rights</w:t>
      </w:r>
      <w:r w:rsidRPr="00BA0510">
        <w:rPr>
          <w:sz w:val="16"/>
          <w:szCs w:val="20"/>
          <w:highlight w:val="cyan"/>
        </w:rPr>
        <w:t xml:space="preserve"> </w:t>
      </w:r>
      <w:r w:rsidRPr="003C6D6B">
        <w:rPr>
          <w:rStyle w:val="TitleChar"/>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TitleChar"/>
          <w:sz w:val="20"/>
          <w:szCs w:val="20"/>
        </w:rPr>
        <w:t>of fair treatment</w:t>
      </w:r>
      <w:r w:rsidRPr="006D49F7">
        <w:rPr>
          <w:sz w:val="16"/>
          <w:szCs w:val="20"/>
        </w:rPr>
        <w:t xml:space="preserve">, for instance, can </w:t>
      </w:r>
      <w:r w:rsidRPr="003C6D6B">
        <w:rPr>
          <w:rStyle w:val="TitleChar"/>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TitleChar"/>
          <w:sz w:val="20"/>
          <w:szCs w:val="20"/>
        </w:rPr>
        <w:t>of</w:t>
      </w:r>
      <w:r w:rsidRPr="006D49F7">
        <w:rPr>
          <w:sz w:val="16"/>
          <w:szCs w:val="20"/>
        </w:rPr>
        <w:t xml:space="preserve"> their </w:t>
      </w:r>
      <w:r w:rsidRPr="003C6D6B">
        <w:rPr>
          <w:rStyle w:val="TitleChar"/>
          <w:sz w:val="20"/>
          <w:szCs w:val="20"/>
        </w:rPr>
        <w:t>agencies as places to work than they would otherwise</w:t>
      </w:r>
      <w:r w:rsidRPr="006D49F7">
        <w:rPr>
          <w:sz w:val="16"/>
          <w:szCs w:val="20"/>
        </w:rPr>
        <w:t xml:space="preserve">. These </w:t>
      </w:r>
      <w:r w:rsidRPr="003C6D6B">
        <w:rPr>
          <w:rStyle w:val="TitleChar"/>
          <w:sz w:val="20"/>
          <w:szCs w:val="20"/>
        </w:rPr>
        <w:t>positive attitudes</w:t>
      </w:r>
      <w:r w:rsidRPr="006D49F7">
        <w:rPr>
          <w:sz w:val="16"/>
          <w:szCs w:val="20"/>
        </w:rPr>
        <w:t xml:space="preserve">, in turn, can </w:t>
      </w:r>
      <w:r w:rsidRPr="003C6D6B">
        <w:rPr>
          <w:rStyle w:val="TitleChar"/>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TitleChar"/>
          <w:sz w:val="20"/>
          <w:szCs w:val="20"/>
        </w:rPr>
        <w:t xml:space="preserve">individual </w:t>
      </w:r>
      <w:r w:rsidRPr="003C6D6B">
        <w:rPr>
          <w:rStyle w:val="TitleChar"/>
          <w:sz w:val="20"/>
          <w:szCs w:val="20"/>
          <w:highlight w:val="darkGray"/>
        </w:rPr>
        <w:t>performance</w:t>
      </w:r>
      <w:r w:rsidRPr="003C6D6B">
        <w:rPr>
          <w:rStyle w:val="TitleChar"/>
          <w:sz w:val="20"/>
          <w:szCs w:val="20"/>
        </w:rPr>
        <w:t xml:space="preserve"> on the job</w:t>
      </w:r>
      <w:r w:rsidRPr="006D49F7">
        <w:rPr>
          <w:sz w:val="16"/>
          <w:szCs w:val="20"/>
        </w:rPr>
        <w:t xml:space="preserve"> (Alexander &amp; Ruderman, 1987; Greenberg, 1996; Rainey, 1997). </w:t>
      </w:r>
      <w:r w:rsidRPr="003C6D6B">
        <w:rPr>
          <w:rStyle w:val="TitleChar"/>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TitleChar"/>
          <w:sz w:val="20"/>
          <w:szCs w:val="20"/>
        </w:rPr>
        <w:t>merit structures</w:t>
      </w:r>
      <w:r w:rsidRPr="006D49F7">
        <w:rPr>
          <w:sz w:val="16"/>
          <w:szCs w:val="20"/>
        </w:rPr>
        <w:t xml:space="preserve"> can also </w:t>
      </w:r>
      <w:r w:rsidRPr="003C6D6B">
        <w:rPr>
          <w:rStyle w:val="TitleChar"/>
          <w:sz w:val="20"/>
          <w:szCs w:val="20"/>
          <w:highlight w:val="darkGray"/>
        </w:rPr>
        <w:t>enhance</w:t>
      </w:r>
      <w:r w:rsidRPr="003C6D6B">
        <w:rPr>
          <w:rStyle w:val="TitleChar"/>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TitleChar"/>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TitleChar"/>
          <w:sz w:val="20"/>
          <w:szCs w:val="20"/>
        </w:rPr>
        <w:t>Evidence of these</w:t>
      </w:r>
      <w:r w:rsidRPr="006D49F7">
        <w:rPr>
          <w:sz w:val="16"/>
          <w:szCs w:val="20"/>
        </w:rPr>
        <w:t xml:space="preserve"> kinds of </w:t>
      </w:r>
      <w:r w:rsidRPr="003C6D6B">
        <w:rPr>
          <w:rStyle w:val="TitleChar"/>
          <w:sz w:val="20"/>
          <w:szCs w:val="20"/>
        </w:rPr>
        <w:t xml:space="preserve">positive </w:t>
      </w:r>
      <w:r w:rsidRPr="003C6D6B">
        <w:rPr>
          <w:rStyle w:val="TitleChar"/>
          <w:sz w:val="20"/>
          <w:szCs w:val="20"/>
          <w:highlight w:val="darkGray"/>
        </w:rPr>
        <w:t>effects</w:t>
      </w:r>
      <w:r w:rsidRPr="003C6D6B">
        <w:rPr>
          <w:rStyle w:val="TitleChar"/>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TitleChar"/>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TitleChar"/>
          <w:sz w:val="20"/>
          <w:szCs w:val="20"/>
        </w:rPr>
        <w:t>the foundation of merit-based civil service and</w:t>
      </w:r>
      <w:r w:rsidRPr="006D49F7">
        <w:rPr>
          <w:sz w:val="16"/>
          <w:szCs w:val="20"/>
        </w:rPr>
        <w:t xml:space="preserve"> modern </w:t>
      </w:r>
      <w:r w:rsidRPr="003C6D6B">
        <w:rPr>
          <w:rStyle w:val="TitleChar"/>
          <w:sz w:val="20"/>
          <w:szCs w:val="20"/>
          <w:highlight w:val="darkGray"/>
        </w:rPr>
        <w:t>public admin</w:t>
      </w:r>
      <w:r w:rsidRPr="003C6D6B">
        <w:rPr>
          <w:rStyle w:val="TitleChar"/>
          <w:sz w:val="20"/>
          <w:szCs w:val="20"/>
        </w:rPr>
        <w:t>istration</w:t>
      </w:r>
      <w:r w:rsidRPr="006D49F7">
        <w:rPr>
          <w:sz w:val="16"/>
          <w:szCs w:val="20"/>
        </w:rPr>
        <w:t>.</w:t>
      </w:r>
    </w:p>
    <w:p w14:paraId="3A4530D2" w14:textId="77777777" w:rsidR="00202D57" w:rsidRPr="00EA527A" w:rsidRDefault="00202D57" w:rsidP="00202D57">
      <w:pPr>
        <w:pStyle w:val="Heading4"/>
      </w:pPr>
      <w:r>
        <w:t>Keppley has zero quals, is about the DOD which the plan doesn’t effect AND</w:t>
      </w:r>
    </w:p>
    <w:p w14:paraId="0B6EB911" w14:textId="77777777" w:rsidR="00202D57" w:rsidRDefault="00202D57" w:rsidP="00202D57">
      <w:pPr>
        <w:pStyle w:val="Heading4"/>
      </w:pPr>
      <w:r>
        <w:t xml:space="preserve">DOD culture is </w:t>
      </w:r>
      <w:r w:rsidRPr="00093D80">
        <w:rPr>
          <w:u w:val="single"/>
        </w:rPr>
        <w:t>unique</w:t>
      </w:r>
      <w:r>
        <w:t xml:space="preserve">. </w:t>
      </w:r>
    </w:p>
    <w:p w14:paraId="31BE6D4F" w14:textId="77777777" w:rsidR="00202D57" w:rsidRPr="00093D80" w:rsidRDefault="00202D57" w:rsidP="00202D57">
      <w:r>
        <w:t xml:space="preserve">Daniel M. </w:t>
      </w:r>
      <w:r w:rsidRPr="00093D80">
        <w:rPr>
          <w:rStyle w:val="Style13ptBold"/>
        </w:rPr>
        <w:t>Gerstein 17</w:t>
      </w:r>
      <w:r>
        <w:t xml:space="preserve">. Reporter at The Hill. “Kelly as DHS Chief Should Focus on Improving Employee Morale.” 1/13/17. </w:t>
      </w:r>
      <w:r w:rsidRPr="00093D80">
        <w:t>https://thehill.com/blogs/pundits-blog/the-administration/314060-kelly-as-dhs-chief-should-focus-on-improving-employee/</w:t>
      </w:r>
    </w:p>
    <w:p w14:paraId="71744903" w14:textId="77777777" w:rsidR="00202D57" w:rsidRPr="00F63559" w:rsidRDefault="00202D57" w:rsidP="00202D57">
      <w:pPr>
        <w:rPr>
          <w:sz w:val="16"/>
        </w:rPr>
      </w:pPr>
      <w:r w:rsidRPr="00F63559">
        <w:rPr>
          <w:sz w:val="16"/>
        </w:rPr>
        <w:t xml:space="preserve">For example, </w:t>
      </w:r>
      <w:r w:rsidRPr="00F63559">
        <w:rPr>
          <w:rStyle w:val="TitleChar"/>
          <w:highlight w:val="cyan"/>
        </w:rPr>
        <w:t>attempting to use</w:t>
      </w:r>
      <w:r w:rsidRPr="00F63559">
        <w:rPr>
          <w:sz w:val="16"/>
        </w:rPr>
        <w:t xml:space="preserve"> </w:t>
      </w:r>
      <w:r w:rsidRPr="00F63559">
        <w:rPr>
          <w:rStyle w:val="Emphasis"/>
          <w:highlight w:val="cyan"/>
        </w:rPr>
        <w:t>D</w:t>
      </w:r>
      <w:r w:rsidRPr="00F63559">
        <w:rPr>
          <w:sz w:val="16"/>
        </w:rPr>
        <w:t xml:space="preserve">epartment </w:t>
      </w:r>
      <w:r w:rsidRPr="00F63559">
        <w:rPr>
          <w:rStyle w:val="Emphasis"/>
          <w:highlight w:val="cyan"/>
        </w:rPr>
        <w:t>o</w:t>
      </w:r>
      <w:r w:rsidRPr="00F63559">
        <w:rPr>
          <w:sz w:val="16"/>
        </w:rPr>
        <w:t xml:space="preserve">f </w:t>
      </w:r>
      <w:r w:rsidRPr="00F63559">
        <w:rPr>
          <w:rStyle w:val="Emphasis"/>
          <w:highlight w:val="cyan"/>
        </w:rPr>
        <w:t>D</w:t>
      </w:r>
      <w:r w:rsidRPr="00F63559">
        <w:rPr>
          <w:sz w:val="16"/>
        </w:rPr>
        <w:t xml:space="preserve">efense processes and </w:t>
      </w:r>
      <w:r w:rsidRPr="00F63559">
        <w:rPr>
          <w:rStyle w:val="TitleChar"/>
          <w:highlight w:val="cyan"/>
        </w:rPr>
        <w:t>structures would not work for DHS</w:t>
      </w:r>
      <w:r w:rsidRPr="00F63559">
        <w:rPr>
          <w:sz w:val="16"/>
        </w:rPr>
        <w:t xml:space="preserve">. The two </w:t>
      </w:r>
      <w:r w:rsidRPr="00F63559">
        <w:rPr>
          <w:rStyle w:val="Emphasis"/>
          <w:highlight w:val="cyan"/>
        </w:rPr>
        <w:t>departments have very different cultures</w:t>
      </w:r>
      <w:r w:rsidRPr="00F63559">
        <w:rPr>
          <w:sz w:val="16"/>
        </w:rPr>
        <w:t xml:space="preserve"> that </w:t>
      </w:r>
      <w:r w:rsidRPr="00F63559">
        <w:rPr>
          <w:rStyle w:val="TitleChar"/>
          <w:highlight w:val="cyan"/>
        </w:rPr>
        <w:t>cut to</w:t>
      </w:r>
      <w:r w:rsidRPr="00F63559">
        <w:rPr>
          <w:sz w:val="16"/>
        </w:rPr>
        <w:t xml:space="preserve"> the very </w:t>
      </w:r>
      <w:r w:rsidRPr="00F63559">
        <w:rPr>
          <w:rStyle w:val="Emphasis"/>
          <w:highlight w:val="cyan"/>
        </w:rPr>
        <w:t>ethos of workforces and missions</w:t>
      </w:r>
      <w:r w:rsidRPr="00F63559">
        <w:rPr>
          <w:sz w:val="16"/>
        </w:rPr>
        <w:t xml:space="preserve">. </w:t>
      </w:r>
      <w:r w:rsidRPr="00F63559">
        <w:rPr>
          <w:rStyle w:val="TitleChar"/>
          <w:highlight w:val="cyan"/>
        </w:rPr>
        <w:t xml:space="preserve">DoD is about </w:t>
      </w:r>
      <w:r w:rsidRPr="00F63559">
        <w:rPr>
          <w:rStyle w:val="Emphasis"/>
          <w:highlight w:val="cyan"/>
        </w:rPr>
        <w:t>warfighting</w:t>
      </w:r>
      <w:r w:rsidRPr="00F63559">
        <w:rPr>
          <w:sz w:val="16"/>
        </w:rPr>
        <w:t>, rules of engagement and applying lethal force. DHS is about law enforcement focused on securing the homeland while ensuring civil rights and liberties, and DHS law enforcement officers place a premium on the use of non-lethal, policing techniques.</w:t>
      </w:r>
    </w:p>
    <w:p w14:paraId="1521E5B6" w14:textId="77777777" w:rsidR="00202D57" w:rsidRDefault="00202D57" w:rsidP="00202D57">
      <w:pPr>
        <w:rPr>
          <w:sz w:val="16"/>
        </w:rPr>
      </w:pPr>
      <w:r w:rsidRPr="00F63559">
        <w:rPr>
          <w:sz w:val="16"/>
        </w:rPr>
        <w:t>The “</w:t>
      </w:r>
      <w:r w:rsidRPr="00F63559">
        <w:rPr>
          <w:rStyle w:val="Emphasis"/>
          <w:highlight w:val="cyan"/>
        </w:rPr>
        <w:t>command and control</w:t>
      </w:r>
      <w:r w:rsidRPr="00F63559">
        <w:rPr>
          <w:sz w:val="16"/>
        </w:rPr>
        <w:t xml:space="preserve">” </w:t>
      </w:r>
      <w:r w:rsidRPr="00F63559">
        <w:rPr>
          <w:rStyle w:val="TitleChar"/>
          <w:highlight w:val="cyan"/>
        </w:rPr>
        <w:t>structures</w:t>
      </w:r>
      <w:r w:rsidRPr="00F63559">
        <w:rPr>
          <w:sz w:val="16"/>
        </w:rPr>
        <w:t xml:space="preserve"> are also </w:t>
      </w:r>
      <w:r w:rsidRPr="00F63559">
        <w:rPr>
          <w:rStyle w:val="Emphasis"/>
          <w:highlight w:val="cyan"/>
        </w:rPr>
        <w:t>very different</w:t>
      </w:r>
      <w:r w:rsidRPr="00F63559">
        <w:rPr>
          <w:sz w:val="16"/>
        </w:rPr>
        <w:t xml:space="preserve"> within the two departments. While DoD has a hierarchical chain of command where the orders of senior commanders are issued and followed, DHS has a decentralized structure, where authorities and execution of duties fall to the individual components such as the Transportation Security Administration and Customs and Border Protection. Additionally, DHS has no authority to direct governors or even local officials, who usually h</w:t>
      </w:r>
    </w:p>
    <w:p w14:paraId="50764711" w14:textId="77777777" w:rsidR="00202D57" w:rsidRPr="00F63559" w:rsidRDefault="00202D57" w:rsidP="00202D57">
      <w:pPr>
        <w:rPr>
          <w:sz w:val="16"/>
        </w:rPr>
      </w:pPr>
      <w:r>
        <w:rPr>
          <w:sz w:val="16"/>
        </w:rPr>
        <w:t>Repl</w:t>
      </w:r>
      <w:r w:rsidRPr="00F63559">
        <w:rPr>
          <w:sz w:val="16"/>
        </w:rPr>
        <w:t>ave the lead in several important DHS mission areas, such as response to disasters. Rather, DHS leads by attraction.</w:t>
      </w:r>
    </w:p>
    <w:p w14:paraId="649129BF" w14:textId="77777777" w:rsidR="00202D57" w:rsidRPr="006346A1" w:rsidRDefault="00202D57" w:rsidP="00202D57">
      <w:pPr>
        <w:pStyle w:val="Heading3"/>
      </w:pPr>
      <w:r>
        <w:t>Conditionality---2NC</w:t>
      </w:r>
    </w:p>
    <w:p w14:paraId="6C886E51" w14:textId="77777777" w:rsidR="00202D57" w:rsidRDefault="00202D57" w:rsidP="00202D57">
      <w:pPr>
        <w:pStyle w:val="Heading3"/>
      </w:pPr>
      <w:r>
        <w:t>Net Benefit---2NC</w:t>
      </w:r>
    </w:p>
    <w:p w14:paraId="7DB510B7" w14:textId="77777777" w:rsidR="00202D57" w:rsidRDefault="00202D57" w:rsidP="00202D57">
      <w:pPr>
        <w:pStyle w:val="Heading3"/>
      </w:pPr>
      <w:r>
        <w:t>Cil---Impact---AT: Goldsmith---2NC</w:t>
      </w:r>
    </w:p>
    <w:p w14:paraId="264F2E73" w14:textId="77777777" w:rsidR="00202D57" w:rsidRPr="00B84B66" w:rsidRDefault="00202D57" w:rsidP="00202D57">
      <w:pPr>
        <w:pStyle w:val="Heading4"/>
      </w:pPr>
      <w:r>
        <w:t xml:space="preserve">Goldsmith is a conservative </w:t>
      </w:r>
      <w:r w:rsidRPr="00B84B66">
        <w:rPr>
          <w:u w:val="single"/>
        </w:rPr>
        <w:t>chud</w:t>
      </w:r>
      <w:r>
        <w:t xml:space="preserve"> that knows </w:t>
      </w:r>
      <w:r w:rsidRPr="00B84B66">
        <w:rPr>
          <w:u w:val="single"/>
        </w:rPr>
        <w:t>nothing</w:t>
      </w:r>
      <w:r>
        <w:t xml:space="preserve"> about CIL.</w:t>
      </w:r>
    </w:p>
    <w:p w14:paraId="46B5AFE5" w14:textId="77777777" w:rsidR="00202D57" w:rsidRPr="00B84B66" w:rsidRDefault="00202D57" w:rsidP="00202D57">
      <w:r>
        <w:t xml:space="preserve">William </w:t>
      </w:r>
      <w:r w:rsidRPr="00B84B66">
        <w:rPr>
          <w:rStyle w:val="Style13ptBold"/>
        </w:rPr>
        <w:t>Dodge 22</w:t>
      </w:r>
      <w:r>
        <w:t xml:space="preserve">. </w:t>
      </w:r>
      <w:r w:rsidRPr="00B84B66">
        <w:t>Distinguished Professor of Law Emeritus</w:t>
      </w:r>
      <w:r>
        <w:t xml:space="preserve"> at UC Davis. “</w:t>
      </w:r>
      <w:r w:rsidRPr="00B84B66">
        <w:t>Throwback Thursday: Revisiting Bradley and Goldsmith's 'Critique of the Modern Position</w:t>
      </w:r>
      <w:r>
        <w:t xml:space="preserve">.” April 1, 2022. </w:t>
      </w:r>
      <w:r w:rsidRPr="00B84B66">
        <w:t>https://law.ucdavis.edu/faculty-blog/throwback-thursday-revisiting-bradley-and-goldsmiths-critique-modern-position</w:t>
      </w:r>
    </w:p>
    <w:p w14:paraId="4329ADEC" w14:textId="77777777" w:rsidR="00202D57" w:rsidRDefault="00202D57" w:rsidP="00202D57">
      <w:pPr>
        <w:rPr>
          <w:sz w:val="16"/>
        </w:rPr>
      </w:pPr>
      <w:r w:rsidRPr="00B84B66">
        <w:rPr>
          <w:rStyle w:val="TitleChar"/>
          <w:highlight w:val="cyan"/>
        </w:rPr>
        <w:t>How has</w:t>
      </w:r>
      <w:r w:rsidRPr="00B84B66">
        <w:rPr>
          <w:sz w:val="16"/>
        </w:rPr>
        <w:t xml:space="preserve"> Bradley and </w:t>
      </w:r>
      <w:r w:rsidRPr="00B84B66">
        <w:rPr>
          <w:rStyle w:val="TitleChar"/>
          <w:highlight w:val="cyan"/>
        </w:rPr>
        <w:t>Goldsmith’s</w:t>
      </w:r>
      <w:r w:rsidRPr="00B84B66">
        <w:rPr>
          <w:rStyle w:val="TitleChar"/>
        </w:rPr>
        <w:t xml:space="preserve"> critique </w:t>
      </w:r>
      <w:r w:rsidRPr="00B84B66">
        <w:rPr>
          <w:rStyle w:val="TitleChar"/>
          <w:highlight w:val="cyan"/>
        </w:rPr>
        <w:t>fared</w:t>
      </w:r>
      <w:r w:rsidRPr="00B84B66">
        <w:rPr>
          <w:rStyle w:val="TitleChar"/>
        </w:rPr>
        <w:t xml:space="preserve"> in U.S. courts</w:t>
      </w:r>
      <w:r w:rsidRPr="00B84B66">
        <w:rPr>
          <w:sz w:val="16"/>
        </w:rPr>
        <w:t xml:space="preserve"> over the past twenty-five years? </w:t>
      </w:r>
      <w:r w:rsidRPr="00B84B66">
        <w:rPr>
          <w:rStyle w:val="TitleChar"/>
          <w:highlight w:val="cyan"/>
        </w:rPr>
        <w:t>In Sosa</w:t>
      </w:r>
      <w:r w:rsidRPr="00B84B66">
        <w:rPr>
          <w:sz w:val="16"/>
        </w:rPr>
        <w:t xml:space="preserve"> v. Alvarez-Machain(2004), the </w:t>
      </w:r>
      <w:r w:rsidRPr="00B84B66">
        <w:rPr>
          <w:rStyle w:val="Emphasis"/>
        </w:rPr>
        <w:t xml:space="preserve">Supreme </w:t>
      </w:r>
      <w:r w:rsidRPr="00B84B66">
        <w:rPr>
          <w:rStyle w:val="Emphasis"/>
          <w:highlight w:val="cyan"/>
        </w:rPr>
        <w:t>Court</w:t>
      </w:r>
      <w:r w:rsidRPr="00B84B66">
        <w:rPr>
          <w:rStyle w:val="TitleChar"/>
        </w:rPr>
        <w:t xml:space="preserve"> heard its first ATS case</w:t>
      </w:r>
      <w:r w:rsidRPr="00B84B66">
        <w:rPr>
          <w:sz w:val="16"/>
        </w:rPr>
        <w:t xml:space="preserve"> and </w:t>
      </w:r>
      <w:r w:rsidRPr="00B84B66">
        <w:rPr>
          <w:rStyle w:val="TitleChar"/>
          <w:highlight w:val="cyan"/>
        </w:rPr>
        <w:t>recognized</w:t>
      </w:r>
      <w:r w:rsidRPr="00B84B66">
        <w:rPr>
          <w:rStyle w:val="TitleChar"/>
        </w:rPr>
        <w:t xml:space="preserve"> an </w:t>
      </w:r>
      <w:r w:rsidRPr="00B84B66">
        <w:rPr>
          <w:rStyle w:val="Emphasis"/>
        </w:rPr>
        <w:t>implied cause</w:t>
      </w:r>
      <w:r w:rsidRPr="00B84B66">
        <w:rPr>
          <w:rStyle w:val="TitleChar"/>
        </w:rPr>
        <w:t xml:space="preserve"> of action under federal common law for </w:t>
      </w:r>
      <w:r w:rsidRPr="00B84B66">
        <w:rPr>
          <w:rStyle w:val="Emphasis"/>
          <w:sz w:val="28"/>
          <w:szCs w:val="28"/>
          <w:highlight w:val="cyan"/>
        </w:rPr>
        <w:t>violations</w:t>
      </w:r>
      <w:r w:rsidRPr="00B84B66">
        <w:rPr>
          <w:rStyle w:val="TitleChar"/>
          <w:highlight w:val="cyan"/>
        </w:rPr>
        <w:t xml:space="preserve"> of </w:t>
      </w:r>
      <w:r w:rsidRPr="00B84B66">
        <w:rPr>
          <w:rStyle w:val="Emphasis"/>
          <w:highlight w:val="cyan"/>
        </w:rPr>
        <w:t>customary international law</w:t>
      </w:r>
      <w:r w:rsidRPr="00B84B66">
        <w:rPr>
          <w:rStyle w:val="TitleChar"/>
          <w:highlight w:val="cyan"/>
        </w:rPr>
        <w:t xml:space="preserve"> norms</w:t>
      </w:r>
      <w:r w:rsidRPr="00B84B66">
        <w:rPr>
          <w:sz w:val="16"/>
        </w:rPr>
        <w:t xml:space="preserve"> that were as widely accepted and specifically defined as the three violations of the law of nations that Congress had in mind when it enacted the ATS in 1789 (infringement of the rights of ambassadors, violations of safe-conducts, and piracy). Justice </w:t>
      </w:r>
      <w:r w:rsidRPr="00B84B66">
        <w:rPr>
          <w:rStyle w:val="Emphasis"/>
          <w:highlight w:val="cyan"/>
        </w:rPr>
        <w:t>Scalia’s</w:t>
      </w:r>
      <w:r w:rsidRPr="00B84B66">
        <w:rPr>
          <w:rStyle w:val="TitleChar"/>
        </w:rPr>
        <w:t xml:space="preserve"> separate opinion </w:t>
      </w:r>
      <w:r w:rsidRPr="00B84B66">
        <w:rPr>
          <w:rStyle w:val="TitleChar"/>
          <w:highlight w:val="cyan"/>
        </w:rPr>
        <w:t>cited</w:t>
      </w:r>
      <w:r w:rsidRPr="00B84B66">
        <w:rPr>
          <w:rStyle w:val="TitleChar"/>
        </w:rPr>
        <w:t xml:space="preserve"> Bradley and </w:t>
      </w:r>
      <w:r w:rsidRPr="00B84B66">
        <w:rPr>
          <w:rStyle w:val="TitleChar"/>
          <w:highlight w:val="cyan"/>
        </w:rPr>
        <w:t>Goldsmith’s critique</w:t>
      </w:r>
      <w:r w:rsidRPr="00B84B66">
        <w:rPr>
          <w:rStyle w:val="TitleChar"/>
        </w:rPr>
        <w:t xml:space="preserve"> and would have adopted their position, holding that Erie’s “avulsive change” precluded the federal courts from making federal common law to enforce international human rights law</w:t>
      </w:r>
      <w:r w:rsidRPr="00B84B66">
        <w:rPr>
          <w:sz w:val="16"/>
        </w:rPr>
        <w:t>. But that view won the votes of just three members of the Court.</w:t>
      </w:r>
    </w:p>
    <w:p w14:paraId="31020662" w14:textId="77777777" w:rsidR="00202D57" w:rsidRPr="004F3129" w:rsidRDefault="00202D57" w:rsidP="00202D57">
      <w:pPr>
        <w:pStyle w:val="Heading4"/>
      </w:pPr>
      <w:r>
        <w:t xml:space="preserve">Him and Posner are </w:t>
      </w:r>
      <w:r w:rsidRPr="00D5344B">
        <w:rPr>
          <w:u w:val="single"/>
        </w:rPr>
        <w:t>sherms</w:t>
      </w:r>
      <w:r>
        <w:t>.</w:t>
      </w:r>
    </w:p>
    <w:p w14:paraId="35BBBAAA" w14:textId="77777777" w:rsidR="00202D57" w:rsidRDefault="00202D57" w:rsidP="00202D57">
      <w:r>
        <w:t xml:space="preserve">Monica </w:t>
      </w:r>
      <w:r w:rsidRPr="002C6CD0">
        <w:rPr>
          <w:rStyle w:val="Style13ptBold"/>
        </w:rPr>
        <w:t>Hakimi 20</w:t>
      </w:r>
      <w:r>
        <w:t>, James V. Campbell Professor of Law at the University of Michigan Law School, JD from Yale Law School, BA from Duke University, Former Attorney-Adviser in the Office of the Legal Adviser at the U.S. Department of State, “Making Sense of Customary International Law”, 118 Mich. L. Rev. 1487, June 2020, Lexis</w:t>
      </w:r>
    </w:p>
    <w:p w14:paraId="7DF4D628" w14:textId="77777777" w:rsidR="00202D57" w:rsidRPr="00F2333F" w:rsidRDefault="00202D57" w:rsidP="00202D57">
      <w:pPr>
        <w:rPr>
          <w:sz w:val="16"/>
        </w:rPr>
      </w:pPr>
      <w:r w:rsidRPr="00F2333F">
        <w:rPr>
          <w:sz w:val="16"/>
        </w:rPr>
        <w:t xml:space="preserve">Yet </w:t>
      </w:r>
      <w:r w:rsidRPr="00DB7196">
        <w:rPr>
          <w:rStyle w:val="TitleChar"/>
        </w:rPr>
        <w:t>CIL has</w:t>
      </w:r>
      <w:r w:rsidRPr="00F2333F">
        <w:rPr>
          <w:sz w:val="16"/>
        </w:rPr>
        <w:t xml:space="preserve"> also </w:t>
      </w:r>
      <w:r w:rsidRPr="00DB7196">
        <w:rPr>
          <w:rStyle w:val="TitleChar"/>
        </w:rPr>
        <w:t xml:space="preserve">long been </w:t>
      </w:r>
      <w:r w:rsidRPr="000556CC">
        <w:rPr>
          <w:rStyle w:val="TitleChar"/>
          <w:highlight w:val="cyan"/>
        </w:rPr>
        <w:t xml:space="preserve">shrouded in </w:t>
      </w:r>
      <w:r w:rsidRPr="000556CC">
        <w:rPr>
          <w:rStyle w:val="Emphasis"/>
          <w:highlight w:val="cyan"/>
        </w:rPr>
        <w:t>confusion</w:t>
      </w:r>
      <w:r w:rsidRPr="00DB7196">
        <w:rPr>
          <w:rStyle w:val="TitleChar"/>
        </w:rPr>
        <w:t xml:space="preserve"> and </w:t>
      </w:r>
      <w:r w:rsidRPr="00DB7196">
        <w:rPr>
          <w:rStyle w:val="Emphasis"/>
        </w:rPr>
        <w:t>skepticism</w:t>
      </w:r>
      <w:r w:rsidRPr="00F2333F">
        <w:rPr>
          <w:sz w:val="16"/>
        </w:rPr>
        <w:t xml:space="preserve">. It is an amorphous kind of law that neither enters into force on a date certain nor derives from binding texts. It forms more organically, through an interactive and highly informal legal process. International lawyers still struggle to explain when and why particular norms emerge from this process as CIL. And </w:t>
      </w:r>
      <w:r w:rsidRPr="00DB7196">
        <w:rPr>
          <w:rStyle w:val="TitleChar"/>
        </w:rPr>
        <w:t>because CIL can be so hard to pin down, many contend</w:t>
      </w:r>
      <w:r w:rsidRPr="00F2333F">
        <w:rPr>
          <w:sz w:val="16"/>
        </w:rPr>
        <w:t xml:space="preserve"> that </w:t>
      </w:r>
      <w:r w:rsidRPr="00DB7196">
        <w:rPr>
          <w:rStyle w:val="TitleChar"/>
        </w:rPr>
        <w:t>it is deficient as law--lacking in the legitimacy or the efficacy</w:t>
      </w:r>
      <w:r w:rsidRPr="00F2333F">
        <w:rPr>
          <w:sz w:val="16"/>
        </w:rPr>
        <w:t xml:space="preserve"> 11 that we usually associate with law. These criticisms of CIL are not new, but they have lingered. </w:t>
      </w:r>
      <w:r w:rsidRPr="000556CC">
        <w:rPr>
          <w:rStyle w:val="TitleChar"/>
          <w:highlight w:val="cyan"/>
        </w:rPr>
        <w:t>They suggest</w:t>
      </w:r>
      <w:r w:rsidRPr="00DB7196">
        <w:rPr>
          <w:rStyle w:val="TitleChar"/>
        </w:rPr>
        <w:t xml:space="preserve"> that </w:t>
      </w:r>
      <w:r w:rsidRPr="000556CC">
        <w:rPr>
          <w:rStyle w:val="TitleChar"/>
          <w:highlight w:val="cyan"/>
        </w:rPr>
        <w:t>CIL has little value</w:t>
      </w:r>
      <w:r w:rsidRPr="00F2333F">
        <w:rPr>
          <w:sz w:val="16"/>
        </w:rPr>
        <w:t xml:space="preserve"> in the world and might even be harmful.</w:t>
      </w:r>
    </w:p>
    <w:p w14:paraId="34C8CAE5" w14:textId="77777777" w:rsidR="00202D57" w:rsidRPr="00F2333F" w:rsidRDefault="00202D57" w:rsidP="00202D57">
      <w:pPr>
        <w:rPr>
          <w:sz w:val="16"/>
        </w:rPr>
      </w:pPr>
      <w:r w:rsidRPr="00F2333F">
        <w:rPr>
          <w:sz w:val="16"/>
        </w:rPr>
        <w:t xml:space="preserve">[FOOTNOTE] </w:t>
      </w:r>
      <w:r w:rsidRPr="000556CC">
        <w:rPr>
          <w:rStyle w:val="TitleChar"/>
          <w:highlight w:val="cyan"/>
        </w:rPr>
        <w:t>See</w:t>
      </w:r>
      <w:r w:rsidRPr="00F2333F">
        <w:rPr>
          <w:sz w:val="16"/>
        </w:rPr>
        <w:t xml:space="preserve">, e.g., JACK L. </w:t>
      </w:r>
      <w:r w:rsidRPr="000556CC">
        <w:rPr>
          <w:rStyle w:val="Emphasis"/>
          <w:highlight w:val="cyan"/>
        </w:rPr>
        <w:t>GOLDSMITH</w:t>
      </w:r>
      <w:r w:rsidRPr="000556CC">
        <w:rPr>
          <w:rStyle w:val="TitleChar"/>
          <w:highlight w:val="cyan"/>
        </w:rPr>
        <w:t xml:space="preserve"> &amp;</w:t>
      </w:r>
      <w:r w:rsidRPr="00F2333F">
        <w:rPr>
          <w:sz w:val="16"/>
        </w:rPr>
        <w:t xml:space="preserve"> ERIC A. </w:t>
      </w:r>
      <w:r w:rsidRPr="000556CC">
        <w:rPr>
          <w:rStyle w:val="Emphasis"/>
          <w:highlight w:val="cyan"/>
        </w:rPr>
        <w:t>POSNER</w:t>
      </w:r>
      <w:r w:rsidRPr="00F2333F">
        <w:rPr>
          <w:sz w:val="16"/>
        </w:rPr>
        <w:t xml:space="preserve">, THE LIMITS OF INTERNATIONAL LAW 23-43 (2005) </w:t>
      </w:r>
      <w:r w:rsidRPr="00DB7196">
        <w:rPr>
          <w:rStyle w:val="TitleChar"/>
        </w:rPr>
        <w:t>("Our claim is . . . that [CIL] is not an exogenous influence on state behavior."</w:t>
      </w:r>
      <w:r w:rsidRPr="00F2333F">
        <w:rPr>
          <w:sz w:val="16"/>
        </w:rPr>
        <w:t>); Andrew T. Guzman, Saving Customary International Law, 27 MICH. J. INT'L L. 115, 124 (2005) ("[T]he lack of precision in CIL rules does indeed undermine the force of the rules and generate skepticism about their importance."). [END FOOTNOTE]</w:t>
      </w:r>
    </w:p>
    <w:p w14:paraId="161C9187" w14:textId="77777777" w:rsidR="00202D57" w:rsidRPr="00DB7196" w:rsidRDefault="00202D57" w:rsidP="00202D57">
      <w:pPr>
        <w:rPr>
          <w:rStyle w:val="TitleChar"/>
        </w:rPr>
      </w:pPr>
      <w:r w:rsidRPr="00F2333F">
        <w:rPr>
          <w:sz w:val="16"/>
        </w:rPr>
        <w:t xml:space="preserve">CIL thus presents something of a puzzle: How can it be, at once, so prominent in the practice of international law--routinely invoked and applied in a broad range of settings--and the source of such persistent confusion and derision? Its prominence suggests that, for the many people who  [*1490] use it, it is not only comprehensible but worthwhile. They presumably use it for a reason. But then, </w:t>
      </w:r>
      <w:r w:rsidRPr="00DB7196">
        <w:rPr>
          <w:rStyle w:val="TitleChar"/>
        </w:rPr>
        <w:t>what accounts for all the muddle and disdain?</w:t>
      </w:r>
    </w:p>
    <w:p w14:paraId="6107B5D1" w14:textId="77777777" w:rsidR="00202D57" w:rsidRPr="00F2333F" w:rsidRDefault="00202D57" w:rsidP="00202D57">
      <w:pPr>
        <w:rPr>
          <w:sz w:val="16"/>
        </w:rPr>
      </w:pPr>
      <w:r w:rsidRPr="00F2333F">
        <w:rPr>
          <w:sz w:val="16"/>
        </w:rPr>
        <w:t xml:space="preserve">I argue in this Article that </w:t>
      </w:r>
      <w:r w:rsidRPr="000556CC">
        <w:rPr>
          <w:rStyle w:val="TitleChar"/>
          <w:highlight w:val="cyan"/>
        </w:rPr>
        <w:t>the problem lies</w:t>
      </w:r>
      <w:r w:rsidRPr="00DB7196">
        <w:rPr>
          <w:rStyle w:val="TitleChar"/>
        </w:rPr>
        <w:t xml:space="preserve"> less </w:t>
      </w:r>
      <w:r w:rsidRPr="000556CC">
        <w:rPr>
          <w:rStyle w:val="TitleChar"/>
          <w:highlight w:val="cyan"/>
        </w:rPr>
        <w:t>in</w:t>
      </w:r>
      <w:r w:rsidRPr="00DB7196">
        <w:rPr>
          <w:rStyle w:val="TitleChar"/>
        </w:rPr>
        <w:t xml:space="preserve"> the everyday practice of CIL than in the </w:t>
      </w:r>
      <w:r w:rsidRPr="00DB7196">
        <w:rPr>
          <w:rStyle w:val="Emphasis"/>
        </w:rPr>
        <w:t>conceptual baggage</w:t>
      </w:r>
      <w:r w:rsidRPr="00DB7196">
        <w:rPr>
          <w:rStyle w:val="TitleChar"/>
        </w:rPr>
        <w:t xml:space="preserve"> that is brought to bear on it. Most contemporary accounts of CIL reflect what can be called </w:t>
      </w:r>
      <w:r w:rsidRPr="000556CC">
        <w:rPr>
          <w:rStyle w:val="TitleChar"/>
          <w:highlight w:val="cyan"/>
        </w:rPr>
        <w:t xml:space="preserve">a </w:t>
      </w:r>
      <w:r w:rsidRPr="000556CC">
        <w:rPr>
          <w:rStyle w:val="Emphasis"/>
          <w:highlight w:val="cyan"/>
        </w:rPr>
        <w:t>"rulebook conception."</w:t>
      </w:r>
      <w:r w:rsidRPr="00DB7196">
        <w:rPr>
          <w:rStyle w:val="TitleChar"/>
        </w:rPr>
        <w:t xml:space="preserve"> They presuppose that CIL manifests as a body of rules</w:t>
      </w:r>
      <w:r w:rsidRPr="00F2333F">
        <w:rPr>
          <w:sz w:val="16"/>
        </w:rPr>
        <w:t>. In using the word "rule" here, I am not drawing the common distinction between rules and standards. I am lumping together the broad range of legal norms that might qualify as rules or standards. A rule can be precise and rigid, allowing little discretion in the course of its application. Or it can be more flexible and fact dependent. What makes it a rule for my purposes is that its main content is both discernible and generalizable. In the rulebook conception, CIL consists entirely of rules; a given proposition can be CIL only if it applies more or less in the same way in all cases of a given type, rather than fluctuates without established criteria from one situation to the next.</w:t>
      </w:r>
    </w:p>
    <w:p w14:paraId="7FD70197" w14:textId="77777777" w:rsidR="00202D57" w:rsidRPr="00F2333F" w:rsidRDefault="00202D57" w:rsidP="00202D57">
      <w:pPr>
        <w:rPr>
          <w:sz w:val="16"/>
        </w:rPr>
      </w:pPr>
      <w:r w:rsidRPr="00F2333F">
        <w:rPr>
          <w:sz w:val="16"/>
        </w:rPr>
        <w:t xml:space="preserve">The rulebook conception is especially evident in CIL orthodoxy. In 2018, the U.N. International Law Commission adopted and the U.N. General Assembly endorsed a set of Conclusions on Identification of Customary International Law (the ILC Conclusions). Like other orthodox accounts of CIL, the ILC Conclusions present CIL as a body of primary and secondary rules. Primary rules directly regulate behavior. They define who must do what, in what circumstances, and subject to what consequences. The prohibition of genocide is an example. Secondary rules establish criteria for identifying the primary rules. According to the ILC Conclusions, the metasecondary rule for CIL is a two-element test, under which a normative position is CIL only if states widely support it in their: (1) practice, and (2) opinio juris--meaning their acceptance that the position is not just good policy but law. The Conclusions then articulate other secondary rules to expand on that test. </w:t>
      </w:r>
      <w:r w:rsidRPr="00DB7196">
        <w:rPr>
          <w:rStyle w:val="TitleChar"/>
        </w:rPr>
        <w:t>Their driving premise is that CIL consists of a bunch of identifiable and generally applicable rules</w:t>
      </w:r>
      <w:r w:rsidRPr="00F2333F">
        <w:rPr>
          <w:sz w:val="16"/>
        </w:rPr>
        <w:t>. That premise is what defines the rulebook conception.</w:t>
      </w:r>
    </w:p>
    <w:p w14:paraId="766508EB" w14:textId="77777777" w:rsidR="00202D57" w:rsidRPr="00F2333F" w:rsidRDefault="00202D57" w:rsidP="00202D57">
      <w:pPr>
        <w:rPr>
          <w:sz w:val="16"/>
        </w:rPr>
      </w:pPr>
      <w:r w:rsidRPr="00F2333F">
        <w:rPr>
          <w:sz w:val="16"/>
        </w:rPr>
        <w:t xml:space="preserve">The rulebook conception is not limited to orthodox accounts of CIL. It informs, in deep and subtle ways, how most international lawyers analyze  [*1491] CIL, the many projects that they have initiated to codify CIL, and their frequent debates on and criticisms of CIL. I intend to show that </w:t>
      </w:r>
      <w:r w:rsidRPr="000556CC">
        <w:rPr>
          <w:rStyle w:val="TitleChar"/>
          <w:highlight w:val="cyan"/>
        </w:rPr>
        <w:t>it is</w:t>
      </w:r>
      <w:r w:rsidRPr="00DB7196">
        <w:rPr>
          <w:rStyle w:val="TitleChar"/>
        </w:rPr>
        <w:t xml:space="preserve"> not only </w:t>
      </w:r>
      <w:r w:rsidRPr="000556CC">
        <w:rPr>
          <w:rStyle w:val="Emphasis"/>
          <w:highlight w:val="cyan"/>
        </w:rPr>
        <w:t>wrong</w:t>
      </w:r>
      <w:r w:rsidRPr="00DB7196">
        <w:rPr>
          <w:rStyle w:val="TitleChar"/>
        </w:rPr>
        <w:t xml:space="preserve"> but </w:t>
      </w:r>
      <w:r w:rsidRPr="00DB7196">
        <w:rPr>
          <w:rStyle w:val="Emphasis"/>
        </w:rPr>
        <w:t>pernicious</w:t>
      </w:r>
      <w:r w:rsidRPr="00DB7196">
        <w:rPr>
          <w:rStyle w:val="TitleChar"/>
        </w:rPr>
        <w:t xml:space="preserve">. The idea that CIL must operate like a rulebook contributes to the </w:t>
      </w:r>
      <w:r w:rsidRPr="00DB7196">
        <w:rPr>
          <w:rStyle w:val="Emphasis"/>
        </w:rPr>
        <w:t>confusion</w:t>
      </w:r>
      <w:r w:rsidRPr="00DB7196">
        <w:rPr>
          <w:rStyle w:val="TitleChar"/>
        </w:rPr>
        <w:t xml:space="preserve"> and </w:t>
      </w:r>
      <w:r w:rsidRPr="00DB7196">
        <w:rPr>
          <w:rStyle w:val="Emphasis"/>
        </w:rPr>
        <w:t>skepticism</w:t>
      </w:r>
      <w:r w:rsidRPr="00DB7196">
        <w:rPr>
          <w:rStyle w:val="TitleChar"/>
        </w:rPr>
        <w:t xml:space="preserve"> on CIL</w:t>
      </w:r>
      <w:r w:rsidRPr="00F2333F">
        <w:rPr>
          <w:sz w:val="16"/>
        </w:rPr>
        <w:t>.</w:t>
      </w:r>
    </w:p>
    <w:p w14:paraId="1D14245F" w14:textId="77777777" w:rsidR="00202D57" w:rsidRPr="00F2333F" w:rsidRDefault="00202D57" w:rsidP="00202D57">
      <w:pPr>
        <w:rPr>
          <w:sz w:val="16"/>
        </w:rPr>
      </w:pPr>
      <w:r w:rsidRPr="00F2333F">
        <w:rPr>
          <w:sz w:val="16"/>
        </w:rPr>
        <w:t xml:space="preserve">My argument begins with a straightforward descriptive claim: </w:t>
      </w:r>
      <w:r w:rsidRPr="00DB7196">
        <w:rPr>
          <w:rStyle w:val="TitleChar"/>
        </w:rPr>
        <w:t xml:space="preserve">in the day-to-day operation of international law, </w:t>
      </w:r>
      <w:r w:rsidRPr="000556CC">
        <w:rPr>
          <w:rStyle w:val="TitleChar"/>
          <w:highlight w:val="cyan"/>
        </w:rPr>
        <w:t>CIL</w:t>
      </w:r>
      <w:r w:rsidRPr="00DB7196">
        <w:rPr>
          <w:rStyle w:val="TitleChar"/>
        </w:rPr>
        <w:t xml:space="preserve"> works </w:t>
      </w:r>
      <w:r w:rsidRPr="00DB7196">
        <w:rPr>
          <w:rStyle w:val="Emphasis"/>
        </w:rPr>
        <w:t>nothing like</w:t>
      </w:r>
      <w:r w:rsidRPr="00DB7196">
        <w:rPr>
          <w:rStyle w:val="TitleChar"/>
        </w:rPr>
        <w:t xml:space="preserve"> a rulebook. The normative material</w:t>
      </w:r>
      <w:r w:rsidRPr="00F2333F">
        <w:rPr>
          <w:sz w:val="16"/>
        </w:rPr>
        <w:t xml:space="preserve"> that global actors in the ordinary course recognize and treat as CIL does not derive from stable secondary rules and does not manifest only as primary rules. It </w:t>
      </w:r>
      <w:r w:rsidRPr="000556CC">
        <w:rPr>
          <w:rStyle w:val="TitleChar"/>
          <w:highlight w:val="cyan"/>
        </w:rPr>
        <w:t>emerges</w:t>
      </w:r>
      <w:r w:rsidRPr="00F2333F">
        <w:rPr>
          <w:sz w:val="16"/>
        </w:rPr>
        <w:t xml:space="preserve"> more </w:t>
      </w:r>
      <w:r w:rsidRPr="000556CC">
        <w:rPr>
          <w:rStyle w:val="Emphasis"/>
          <w:highlight w:val="cyan"/>
        </w:rPr>
        <w:t>enigmatically</w:t>
      </w:r>
      <w:r w:rsidRPr="00DB7196">
        <w:rPr>
          <w:rStyle w:val="TitleChar"/>
        </w:rPr>
        <w:t>, and</w:t>
      </w:r>
      <w:r w:rsidRPr="00F2333F">
        <w:rPr>
          <w:sz w:val="16"/>
        </w:rPr>
        <w:t xml:space="preserve"> much of </w:t>
      </w:r>
      <w:r w:rsidRPr="000556CC">
        <w:rPr>
          <w:rStyle w:val="TitleChar"/>
          <w:highlight w:val="cyan"/>
        </w:rPr>
        <w:t>its content is</w:t>
      </w:r>
      <w:r w:rsidRPr="00DB7196">
        <w:rPr>
          <w:rStyle w:val="TitleChar"/>
        </w:rPr>
        <w:t xml:space="preserve"> more </w:t>
      </w:r>
      <w:r w:rsidRPr="000556CC">
        <w:rPr>
          <w:rStyle w:val="Emphasis"/>
          <w:highlight w:val="cyan"/>
        </w:rPr>
        <w:t>contingent</w:t>
      </w:r>
      <w:r w:rsidRPr="00F2333F">
        <w:rPr>
          <w:sz w:val="16"/>
        </w:rPr>
        <w:t xml:space="preserve"> than the rulebook allows. </w:t>
      </w:r>
      <w:r w:rsidRPr="00DB7196">
        <w:rPr>
          <w:rStyle w:val="TitleChar"/>
        </w:rPr>
        <w:t xml:space="preserve">This does not mean that CIL never functions like rules. </w:t>
      </w:r>
      <w:r w:rsidRPr="000556CC">
        <w:rPr>
          <w:rStyle w:val="Emphasis"/>
          <w:highlight w:val="cyan"/>
        </w:rPr>
        <w:t>Some</w:t>
      </w:r>
      <w:r w:rsidRPr="00DB7196">
        <w:rPr>
          <w:rStyle w:val="TitleChar"/>
        </w:rPr>
        <w:t xml:space="preserve"> of its conduct </w:t>
      </w:r>
      <w:r w:rsidRPr="000556CC">
        <w:rPr>
          <w:rStyle w:val="TitleChar"/>
          <w:highlight w:val="cyan"/>
        </w:rPr>
        <w:t xml:space="preserve">norms display </w:t>
      </w:r>
      <w:r w:rsidRPr="000556CC">
        <w:rPr>
          <w:rStyle w:val="Emphasis"/>
          <w:highlight w:val="cyan"/>
        </w:rPr>
        <w:t>rule-like levels</w:t>
      </w:r>
      <w:r w:rsidRPr="000556CC">
        <w:rPr>
          <w:rStyle w:val="TitleChar"/>
          <w:highlight w:val="cyan"/>
        </w:rPr>
        <w:t xml:space="preserve"> of </w:t>
      </w:r>
      <w:r w:rsidRPr="000556CC">
        <w:rPr>
          <w:rStyle w:val="Emphasis"/>
          <w:highlight w:val="cyan"/>
        </w:rPr>
        <w:t>clarity</w:t>
      </w:r>
      <w:r w:rsidRPr="000556CC">
        <w:rPr>
          <w:rStyle w:val="TitleChar"/>
          <w:highlight w:val="cyan"/>
        </w:rPr>
        <w:t xml:space="preserve"> and </w:t>
      </w:r>
      <w:r w:rsidRPr="000556CC">
        <w:rPr>
          <w:rStyle w:val="Emphasis"/>
          <w:highlight w:val="cyan"/>
        </w:rPr>
        <w:t>stability</w:t>
      </w:r>
      <w:r w:rsidRPr="00F2333F">
        <w:rPr>
          <w:sz w:val="16"/>
        </w:rPr>
        <w:t xml:space="preserve">. (The prohibition of genocide is again illustrative.) </w:t>
      </w:r>
      <w:r w:rsidRPr="00DB7196">
        <w:rPr>
          <w:rStyle w:val="TitleChar"/>
        </w:rPr>
        <w:t xml:space="preserve">But </w:t>
      </w:r>
      <w:r w:rsidRPr="000556CC">
        <w:rPr>
          <w:rStyle w:val="TitleChar"/>
          <w:highlight w:val="cyan"/>
        </w:rPr>
        <w:t xml:space="preserve">many do </w:t>
      </w:r>
      <w:r w:rsidRPr="000556CC">
        <w:rPr>
          <w:rStyle w:val="Emphasis"/>
          <w:highlight w:val="cyan"/>
        </w:rPr>
        <w:t>not</w:t>
      </w:r>
      <w:r w:rsidRPr="00F2333F">
        <w:rPr>
          <w:sz w:val="16"/>
        </w:rPr>
        <w:t>, and even when they do, it is not because they satisfy certain secondary rules. Put simply, the rulebook conception reflects what many people imagine CIL to be, but it does not describe what global actors use and receive as CIL in the everyday practice of law. It does not reflect what CIL "is" as a real-world sociological phenomenon.</w:t>
      </w:r>
    </w:p>
    <w:p w14:paraId="28C413E0" w14:textId="77777777" w:rsidR="00202D57" w:rsidRPr="00F2333F" w:rsidRDefault="00202D57" w:rsidP="00202D57">
      <w:pPr>
        <w:rPr>
          <w:sz w:val="16"/>
        </w:rPr>
      </w:pPr>
      <w:r w:rsidRPr="00F2333F">
        <w:rPr>
          <w:sz w:val="16"/>
        </w:rPr>
        <w:t xml:space="preserve">This descriptive claim is not entirely new. International lawyers to some extent appreciate that CIL is not really like a rulebook--that it is more unstable and fragmentary than any rulebook would be. Still, </w:t>
      </w:r>
      <w:r w:rsidRPr="00DB7196">
        <w:rPr>
          <w:rStyle w:val="TitleChar"/>
        </w:rPr>
        <w:t>the rulebook conception</w:t>
      </w:r>
      <w:r w:rsidRPr="00F2333F">
        <w:rPr>
          <w:sz w:val="16"/>
        </w:rPr>
        <w:t xml:space="preserve"> structures their thinking. When they come to describing, analyzing, or appraising CIL, they usually do so through the lens and with the blinders of the rulebook conception.</w:t>
      </w:r>
    </w:p>
    <w:p w14:paraId="053B372B" w14:textId="77777777" w:rsidR="00202D57" w:rsidRDefault="00202D57" w:rsidP="00202D57">
      <w:pPr>
        <w:rPr>
          <w:sz w:val="16"/>
        </w:rPr>
      </w:pPr>
      <w:r w:rsidRPr="00F2333F">
        <w:rPr>
          <w:sz w:val="16"/>
        </w:rPr>
        <w:t xml:space="preserve">That approach to CIL </w:t>
      </w:r>
      <w:r w:rsidRPr="00DB7196">
        <w:rPr>
          <w:rStyle w:val="TitleChar"/>
        </w:rPr>
        <w:t xml:space="preserve">is </w:t>
      </w:r>
      <w:r w:rsidRPr="00DB7196">
        <w:rPr>
          <w:rStyle w:val="Emphasis"/>
        </w:rPr>
        <w:t>unsound</w:t>
      </w:r>
      <w:r w:rsidRPr="00F2333F">
        <w:rPr>
          <w:sz w:val="16"/>
        </w:rPr>
        <w:t xml:space="preserve">. Because CIL does not actually conform to a rulebook, </w:t>
      </w:r>
      <w:r w:rsidRPr="00DB7196">
        <w:rPr>
          <w:rStyle w:val="TitleChar"/>
        </w:rPr>
        <w:t xml:space="preserve">assessing it as if it does is </w:t>
      </w:r>
      <w:r w:rsidRPr="00DB7196">
        <w:rPr>
          <w:rStyle w:val="Emphasis"/>
        </w:rPr>
        <w:t>wrongheaded</w:t>
      </w:r>
      <w:r w:rsidRPr="00DB7196">
        <w:rPr>
          <w:rStyle w:val="TitleChar"/>
        </w:rPr>
        <w:t xml:space="preserve">. Methods of legal analysis that are suitable for a rulebook are </w:t>
      </w:r>
      <w:r w:rsidRPr="00DB7196">
        <w:rPr>
          <w:rStyle w:val="Emphasis"/>
        </w:rPr>
        <w:t>inapt</w:t>
      </w:r>
      <w:r w:rsidRPr="00DB7196">
        <w:rPr>
          <w:rStyle w:val="TitleChar"/>
        </w:rPr>
        <w:t xml:space="preserve"> for CIL. Lawyers who use these methods to examine</w:t>
      </w:r>
      <w:r w:rsidRPr="00F2333F">
        <w:rPr>
          <w:sz w:val="16"/>
        </w:rPr>
        <w:t xml:space="preserve"> or to advise clients on </w:t>
      </w:r>
      <w:r w:rsidRPr="00DB7196">
        <w:rPr>
          <w:rStyle w:val="TitleChar"/>
        </w:rPr>
        <w:t xml:space="preserve">CIL will routinely be </w:t>
      </w:r>
      <w:r w:rsidRPr="00DB7196">
        <w:rPr>
          <w:rStyle w:val="Emphasis"/>
        </w:rPr>
        <w:t>misdirected</w:t>
      </w:r>
      <w:r w:rsidRPr="00DB7196">
        <w:rPr>
          <w:rStyle w:val="TitleChar"/>
        </w:rPr>
        <w:t xml:space="preserve"> or </w:t>
      </w:r>
      <w:r w:rsidRPr="00DB7196">
        <w:rPr>
          <w:rStyle w:val="Emphasis"/>
        </w:rPr>
        <w:t>confused</w:t>
      </w:r>
      <w:r w:rsidRPr="00F2333F">
        <w:rPr>
          <w:sz w:val="16"/>
        </w:rPr>
        <w:t xml:space="preserve">. Likewise, </w:t>
      </w:r>
      <w:r w:rsidRPr="00DB7196">
        <w:rPr>
          <w:rStyle w:val="TitleChar"/>
        </w:rPr>
        <w:t>normative appraisals that reflect the rulebook conception</w:t>
      </w:r>
      <w:r w:rsidRPr="00F2333F">
        <w:rPr>
          <w:sz w:val="16"/>
        </w:rPr>
        <w:t>--that presuppose that CIL is or should be like a rulebook--</w:t>
      </w:r>
      <w:r w:rsidRPr="00DB7196">
        <w:rPr>
          <w:rStyle w:val="TitleChar"/>
        </w:rPr>
        <w:t xml:space="preserve">consistently </w:t>
      </w:r>
      <w:r w:rsidRPr="00DB7196">
        <w:rPr>
          <w:rStyle w:val="Emphasis"/>
        </w:rPr>
        <w:t>devalue</w:t>
      </w:r>
      <w:r w:rsidRPr="00DB7196">
        <w:rPr>
          <w:rStyle w:val="TitleChar"/>
        </w:rPr>
        <w:t xml:space="preserve"> CIL. </w:t>
      </w:r>
      <w:r w:rsidRPr="000556CC">
        <w:rPr>
          <w:rStyle w:val="TitleChar"/>
          <w:highlight w:val="cyan"/>
        </w:rPr>
        <w:t>They</w:t>
      </w:r>
      <w:r w:rsidRPr="00DB7196">
        <w:rPr>
          <w:rStyle w:val="TitleChar"/>
        </w:rPr>
        <w:t xml:space="preserve"> both </w:t>
      </w:r>
      <w:r w:rsidRPr="000556CC">
        <w:rPr>
          <w:rStyle w:val="Emphasis"/>
          <w:highlight w:val="cyan"/>
        </w:rPr>
        <w:t>exaggerate</w:t>
      </w:r>
      <w:r w:rsidRPr="00DB7196">
        <w:rPr>
          <w:rStyle w:val="Emphasis"/>
        </w:rPr>
        <w:t xml:space="preserve"> the </w:t>
      </w:r>
      <w:r w:rsidRPr="000556CC">
        <w:rPr>
          <w:rStyle w:val="Emphasis"/>
          <w:highlight w:val="cyan"/>
        </w:rPr>
        <w:t>problems</w:t>
      </w:r>
      <w:r w:rsidRPr="00DB7196">
        <w:rPr>
          <w:rStyle w:val="TitleChar"/>
        </w:rPr>
        <w:t xml:space="preserve"> with CIL </w:t>
      </w:r>
      <w:r w:rsidRPr="000556CC">
        <w:rPr>
          <w:rStyle w:val="TitleChar"/>
          <w:highlight w:val="cyan"/>
        </w:rPr>
        <w:t xml:space="preserve">and </w:t>
      </w:r>
      <w:r w:rsidRPr="000556CC">
        <w:rPr>
          <w:rStyle w:val="Emphasis"/>
          <w:highlight w:val="cyan"/>
        </w:rPr>
        <w:t>fail to account</w:t>
      </w:r>
      <w:r w:rsidRPr="000556CC">
        <w:rPr>
          <w:rStyle w:val="TitleChar"/>
          <w:highlight w:val="cyan"/>
        </w:rPr>
        <w:t xml:space="preserve"> for</w:t>
      </w:r>
      <w:r w:rsidRPr="00DB7196">
        <w:rPr>
          <w:rStyle w:val="TitleChar"/>
        </w:rPr>
        <w:t xml:space="preserve"> the </w:t>
      </w:r>
      <w:r w:rsidRPr="000556CC">
        <w:rPr>
          <w:rStyle w:val="Emphasis"/>
          <w:highlight w:val="cyan"/>
        </w:rPr>
        <w:t>important functions</w:t>
      </w:r>
      <w:r w:rsidRPr="00DB7196">
        <w:rPr>
          <w:rStyle w:val="TitleChar"/>
        </w:rPr>
        <w:t xml:space="preserve"> that it serves by not conforming to a rulebook</w:t>
      </w:r>
      <w:r w:rsidRPr="00F2333F">
        <w:rPr>
          <w:sz w:val="16"/>
        </w:rPr>
        <w:t xml:space="preserve">. As I will explain, </w:t>
      </w:r>
      <w:r w:rsidRPr="00DB7196">
        <w:rPr>
          <w:rStyle w:val="TitleChar"/>
        </w:rPr>
        <w:t xml:space="preserve">the qualities of CIL that make it unlike a rulebook are part of how </w:t>
      </w:r>
      <w:r w:rsidRPr="000556CC">
        <w:rPr>
          <w:rStyle w:val="TitleChar"/>
          <w:highlight w:val="cyan"/>
        </w:rPr>
        <w:t xml:space="preserve">it works to </w:t>
      </w:r>
      <w:r w:rsidRPr="000556CC">
        <w:rPr>
          <w:rStyle w:val="Emphasis"/>
          <w:highlight w:val="cyan"/>
        </w:rPr>
        <w:t>limit bias</w:t>
      </w:r>
      <w:r w:rsidRPr="00DB7196">
        <w:rPr>
          <w:rStyle w:val="TitleChar"/>
        </w:rPr>
        <w:t xml:space="preserve"> in the law, </w:t>
      </w:r>
      <w:r w:rsidRPr="000556CC">
        <w:rPr>
          <w:rStyle w:val="TitleChar"/>
          <w:highlight w:val="cyan"/>
        </w:rPr>
        <w:t>achieve</w:t>
      </w:r>
      <w:r w:rsidRPr="00DB7196">
        <w:rPr>
          <w:rStyle w:val="TitleChar"/>
        </w:rPr>
        <w:t xml:space="preserve"> </w:t>
      </w:r>
      <w:r w:rsidRPr="00DB7196">
        <w:rPr>
          <w:rStyle w:val="Emphasis"/>
        </w:rPr>
        <w:t xml:space="preserve">normative </w:t>
      </w:r>
      <w:r w:rsidRPr="000556CC">
        <w:rPr>
          <w:rStyle w:val="Emphasis"/>
          <w:highlight w:val="cyan"/>
        </w:rPr>
        <w:t>settlements</w:t>
      </w:r>
      <w:r w:rsidRPr="00DB7196">
        <w:rPr>
          <w:rStyle w:val="TitleChar"/>
        </w:rPr>
        <w:t xml:space="preserve"> through law, </w:t>
      </w:r>
      <w:r w:rsidRPr="000556CC">
        <w:rPr>
          <w:rStyle w:val="TitleChar"/>
          <w:highlight w:val="cyan"/>
        </w:rPr>
        <w:t xml:space="preserve">and </w:t>
      </w:r>
      <w:r w:rsidRPr="000556CC">
        <w:rPr>
          <w:rStyle w:val="Emphasis"/>
          <w:highlight w:val="cyan"/>
        </w:rPr>
        <w:t>advance values</w:t>
      </w:r>
      <w:r w:rsidRPr="00DB7196">
        <w:rPr>
          <w:rStyle w:val="TitleChar"/>
        </w:rPr>
        <w:t xml:space="preserve"> that are associated </w:t>
      </w:r>
      <w:r w:rsidRPr="000556CC">
        <w:rPr>
          <w:rStyle w:val="TitleChar"/>
          <w:highlight w:val="cyan"/>
        </w:rPr>
        <w:t>with</w:t>
      </w:r>
      <w:r w:rsidRPr="00DB7196">
        <w:rPr>
          <w:rStyle w:val="TitleChar"/>
        </w:rPr>
        <w:t xml:space="preserve"> the </w:t>
      </w:r>
      <w:r w:rsidRPr="000556CC">
        <w:rPr>
          <w:rStyle w:val="TitleChar"/>
          <w:highlight w:val="cyan"/>
        </w:rPr>
        <w:t>rule of law</w:t>
      </w:r>
      <w:r w:rsidRPr="00F2333F">
        <w:rPr>
          <w:sz w:val="16"/>
        </w:rPr>
        <w:t>.</w:t>
      </w:r>
    </w:p>
    <w:p w14:paraId="4BC02857" w14:textId="77777777" w:rsidR="00202D57" w:rsidRPr="003F17F9" w:rsidRDefault="00202D57" w:rsidP="00202D57">
      <w:pPr>
        <w:pStyle w:val="Heading4"/>
      </w:pPr>
      <w:r>
        <w:t xml:space="preserve">The CP </w:t>
      </w:r>
      <w:r w:rsidRPr="003F17F9">
        <w:rPr>
          <w:u w:val="single"/>
        </w:rPr>
        <w:t>overrides</w:t>
      </w:r>
      <w:r>
        <w:t xml:space="preserve"> thumpers.</w:t>
      </w:r>
    </w:p>
    <w:p w14:paraId="25D86288" w14:textId="77777777" w:rsidR="00202D57" w:rsidRPr="003F17F9" w:rsidRDefault="00202D57" w:rsidP="00202D57">
      <w:r>
        <w:t xml:space="preserve">Usman </w:t>
      </w:r>
      <w:r w:rsidRPr="00706E3F">
        <w:rPr>
          <w:rStyle w:val="Style13ptBold"/>
        </w:rPr>
        <w:t>Khan 25</w:t>
      </w:r>
      <w:r>
        <w:t xml:space="preserve">. Assistant Professor Department of Law and Constitutional Studies, Shobhit University. “Public International Law.” Academic University Press. March 10, 2025. </w:t>
      </w:r>
      <w:r w:rsidRPr="00706E3F">
        <w:t>https://www.booksarcade.co.in/?sdm_process_download=1&amp;download_id=2807#page=15</w:t>
      </w:r>
    </w:p>
    <w:p w14:paraId="7948B579" w14:textId="77777777" w:rsidR="00202D57" w:rsidRDefault="00202D57" w:rsidP="00202D57">
      <w:pPr>
        <w:rPr>
          <w:sz w:val="16"/>
        </w:rPr>
      </w:pPr>
      <w:r w:rsidRPr="003F17F9">
        <w:rPr>
          <w:sz w:val="16"/>
        </w:rPr>
        <w:t xml:space="preserve">The implications of customary international law extend to the domestic legal systems of states as well. Many </w:t>
      </w:r>
      <w:r w:rsidRPr="003F17F9">
        <w:rPr>
          <w:rStyle w:val="TitleChar"/>
          <w:highlight w:val="cyan"/>
        </w:rPr>
        <w:t>states incorporate</w:t>
      </w:r>
      <w:r w:rsidRPr="003F17F9">
        <w:rPr>
          <w:rStyle w:val="TitleChar"/>
        </w:rPr>
        <w:t xml:space="preserve"> </w:t>
      </w:r>
      <w:r w:rsidRPr="003F17F9">
        <w:rPr>
          <w:rStyle w:val="TitleChar"/>
          <w:highlight w:val="cyan"/>
        </w:rPr>
        <w:t>c</w:t>
      </w:r>
      <w:r w:rsidRPr="003F17F9">
        <w:rPr>
          <w:rStyle w:val="TitleChar"/>
        </w:rPr>
        <w:t xml:space="preserve">ustomary </w:t>
      </w:r>
      <w:r w:rsidRPr="003F17F9">
        <w:rPr>
          <w:rStyle w:val="TitleChar"/>
          <w:highlight w:val="cyan"/>
        </w:rPr>
        <w:t>i</w:t>
      </w:r>
      <w:r w:rsidRPr="003F17F9">
        <w:rPr>
          <w:rStyle w:val="TitleChar"/>
        </w:rPr>
        <w:t xml:space="preserve">nternational </w:t>
      </w:r>
      <w:r w:rsidRPr="003F17F9">
        <w:rPr>
          <w:rStyle w:val="TitleChar"/>
          <w:highlight w:val="cyan"/>
        </w:rPr>
        <w:t>l</w:t>
      </w:r>
      <w:r w:rsidRPr="003F17F9">
        <w:rPr>
          <w:rStyle w:val="TitleChar"/>
        </w:rPr>
        <w:t xml:space="preserve">aw into their national legal frameworks, either </w:t>
      </w:r>
      <w:r w:rsidRPr="003F17F9">
        <w:rPr>
          <w:rStyle w:val="TitleChar"/>
          <w:highlight w:val="cyan"/>
        </w:rPr>
        <w:t>through</w:t>
      </w:r>
      <w:r w:rsidRPr="003F17F9">
        <w:rPr>
          <w:rStyle w:val="TitleChar"/>
        </w:rPr>
        <w:t xml:space="preserve"> constitutional provisions or </w:t>
      </w:r>
      <w:r w:rsidRPr="003F17F9">
        <w:rPr>
          <w:rStyle w:val="Emphasis"/>
          <w:highlight w:val="cyan"/>
        </w:rPr>
        <w:t>judicial recognition</w:t>
      </w:r>
      <w:r w:rsidRPr="003F17F9">
        <w:rPr>
          <w:sz w:val="16"/>
        </w:rPr>
        <w:t xml:space="preserve">. This incorporation </w:t>
      </w:r>
      <w:r w:rsidRPr="003F17F9">
        <w:rPr>
          <w:rStyle w:val="Emphasis"/>
          <w:highlight w:val="cyan"/>
        </w:rPr>
        <w:t>ensures</w:t>
      </w:r>
      <w:r w:rsidRPr="003F17F9">
        <w:rPr>
          <w:rStyle w:val="TitleChar"/>
        </w:rPr>
        <w:t xml:space="preserve"> that </w:t>
      </w:r>
      <w:r w:rsidRPr="003F17F9">
        <w:rPr>
          <w:rStyle w:val="TitleChar"/>
          <w:highlight w:val="cyan"/>
        </w:rPr>
        <w:t>custom</w:t>
      </w:r>
      <w:r w:rsidRPr="003F17F9">
        <w:rPr>
          <w:rStyle w:val="TitleChar"/>
        </w:rPr>
        <w:t xml:space="preserve">ary norms are directly </w:t>
      </w:r>
      <w:r w:rsidRPr="003F17F9">
        <w:rPr>
          <w:rStyle w:val="TitleChar"/>
          <w:highlight w:val="cyan"/>
        </w:rPr>
        <w:t xml:space="preserve">applicable </w:t>
      </w:r>
      <w:r w:rsidRPr="003F17F9">
        <w:rPr>
          <w:rStyle w:val="Emphasis"/>
          <w:highlight w:val="cyan"/>
        </w:rPr>
        <w:t>within</w:t>
      </w:r>
      <w:r w:rsidRPr="003F17F9">
        <w:rPr>
          <w:rStyle w:val="TitleChar"/>
          <w:highlight w:val="cyan"/>
        </w:rPr>
        <w:t xml:space="preserve"> the domestic legal system, influencing</w:t>
      </w:r>
      <w:r w:rsidRPr="003F17F9">
        <w:rPr>
          <w:rStyle w:val="TitleChar"/>
        </w:rPr>
        <w:t xml:space="preserve"> the interpretation and application of </w:t>
      </w:r>
      <w:r w:rsidRPr="003F17F9">
        <w:rPr>
          <w:rStyle w:val="Emphasis"/>
          <w:highlight w:val="cyan"/>
        </w:rPr>
        <w:t>domestic laws</w:t>
      </w:r>
      <w:r w:rsidRPr="003F17F9">
        <w:rPr>
          <w:sz w:val="16"/>
        </w:rPr>
        <w:t xml:space="preserve">. </w:t>
      </w:r>
    </w:p>
    <w:p w14:paraId="7566DA64" w14:textId="77777777" w:rsidR="00202D57" w:rsidRPr="00FE0D17" w:rsidRDefault="00202D57" w:rsidP="00202D57">
      <w:pPr>
        <w:pStyle w:val="Heading4"/>
      </w:pPr>
      <w:r>
        <w:t xml:space="preserve">The CP has the U.S. act as a </w:t>
      </w:r>
      <w:r>
        <w:rPr>
          <w:u w:val="single"/>
        </w:rPr>
        <w:t>custom pioneer</w:t>
      </w:r>
      <w:r>
        <w:t xml:space="preserve">, forwarding a </w:t>
      </w:r>
      <w:r>
        <w:rPr>
          <w:u w:val="single"/>
        </w:rPr>
        <w:t>new interp</w:t>
      </w:r>
      <w:r>
        <w:t xml:space="preserve"> that </w:t>
      </w:r>
      <w:r>
        <w:rPr>
          <w:u w:val="single"/>
        </w:rPr>
        <w:t>evolves</w:t>
      </w:r>
      <w:r>
        <w:t xml:space="preserve"> into global acceptance</w:t>
      </w:r>
    </w:p>
    <w:p w14:paraId="05D51CDA" w14:textId="77777777" w:rsidR="00202D57" w:rsidRDefault="00202D57" w:rsidP="00202D57">
      <w:r>
        <w:t xml:space="preserve">Lorenzo </w:t>
      </w:r>
      <w:r w:rsidRPr="000C4FE5">
        <w:rPr>
          <w:rStyle w:val="Style13ptBold"/>
        </w:rPr>
        <w:t>Gradoni 19</w:t>
      </w:r>
      <w:r>
        <w:t>, Senior Research Fellow at the Max Planck Institute Luxembourg for Procedural Law, “Un-procedural Customary Law”, Journal of International Dispute Resolution, J Int. Disp. Settlement (2019) 10(2), 8/21/2019, Lexis</w:t>
      </w:r>
    </w:p>
    <w:p w14:paraId="5BC087AC" w14:textId="77777777" w:rsidR="00202D57" w:rsidRPr="00B84B66" w:rsidRDefault="00202D57" w:rsidP="00202D57">
      <w:pPr>
        <w:rPr>
          <w:sz w:val="16"/>
        </w:rPr>
      </w:pPr>
      <w:r w:rsidRPr="00B84B66">
        <w:rPr>
          <w:sz w:val="16"/>
        </w:rPr>
        <w:t xml:space="preserve">n144 The “Grotian Moments”; theorized by MP Scharf, Customary International Law in Times of Change: Recognizing Grotian Moments (Cambridge University Press 2013) 220, 216-17, “precious” and “rare”, are pure hegemonic bliss; </w:t>
      </w:r>
      <w:r w:rsidRPr="00767DD3">
        <w:rPr>
          <w:rStyle w:val="TitleChar"/>
          <w:highlight w:val="cyan"/>
        </w:rPr>
        <w:t>the</w:t>
      </w:r>
      <w:r w:rsidRPr="00B84B66">
        <w:rPr>
          <w:sz w:val="16"/>
        </w:rPr>
        <w:t xml:space="preserve"> (potential) </w:t>
      </w:r>
      <w:r w:rsidRPr="00FF02C9">
        <w:rPr>
          <w:rStyle w:val="TitleChar"/>
        </w:rPr>
        <w:t xml:space="preserve">Grotian </w:t>
      </w:r>
      <w:r w:rsidRPr="00767DD3">
        <w:rPr>
          <w:rStyle w:val="TitleChar"/>
          <w:highlight w:val="cyan"/>
        </w:rPr>
        <w:t xml:space="preserve">Moment began with a </w:t>
      </w:r>
      <w:r w:rsidRPr="00767DD3">
        <w:rPr>
          <w:rStyle w:val="Emphasis"/>
          <w:highlight w:val="cyan"/>
        </w:rPr>
        <w:t>custom pioneer</w:t>
      </w:r>
      <w:r w:rsidRPr="00767DD3">
        <w:rPr>
          <w:rStyle w:val="TitleChar"/>
          <w:highlight w:val="cyan"/>
        </w:rPr>
        <w:t xml:space="preserve"> - a </w:t>
      </w:r>
      <w:r w:rsidRPr="00767DD3">
        <w:rPr>
          <w:rStyle w:val="Emphasis"/>
          <w:highlight w:val="cyan"/>
        </w:rPr>
        <w:t>state</w:t>
      </w:r>
      <w:r w:rsidRPr="00B84B66">
        <w:rPr>
          <w:sz w:val="16"/>
        </w:rPr>
        <w:t xml:space="preserve"> (or international tribunal) </w:t>
      </w:r>
      <w:r w:rsidRPr="00767DD3">
        <w:rPr>
          <w:rStyle w:val="TitleChar"/>
          <w:highlight w:val="cyan"/>
        </w:rPr>
        <w:t xml:space="preserve">willing to </w:t>
      </w:r>
      <w:r w:rsidRPr="00767DD3">
        <w:rPr>
          <w:rStyle w:val="Emphasis"/>
          <w:highlight w:val="cyan"/>
        </w:rPr>
        <w:t>initiate</w:t>
      </w:r>
      <w:r w:rsidRPr="00FF02C9">
        <w:rPr>
          <w:rStyle w:val="TitleChar"/>
        </w:rPr>
        <w:t xml:space="preserve"> a </w:t>
      </w:r>
      <w:r w:rsidRPr="00767DD3">
        <w:rPr>
          <w:rStyle w:val="Emphasis"/>
          <w:highlight w:val="cyan"/>
        </w:rPr>
        <w:t>new practice</w:t>
      </w:r>
      <w:r w:rsidRPr="00767DD3">
        <w:rPr>
          <w:rStyle w:val="TitleChar"/>
          <w:highlight w:val="cyan"/>
        </w:rPr>
        <w:t xml:space="preserve"> contrary to existing </w:t>
      </w:r>
      <w:r w:rsidRPr="00767DD3">
        <w:rPr>
          <w:rStyle w:val="Emphasis"/>
          <w:highlight w:val="cyan"/>
        </w:rPr>
        <w:t>c</w:t>
      </w:r>
      <w:r w:rsidRPr="00B84B66">
        <w:rPr>
          <w:sz w:val="16"/>
        </w:rPr>
        <w:t xml:space="preserve">ustomary </w:t>
      </w:r>
      <w:r w:rsidRPr="00767DD3">
        <w:rPr>
          <w:rStyle w:val="Emphasis"/>
          <w:highlight w:val="cyan"/>
        </w:rPr>
        <w:t>i</w:t>
      </w:r>
      <w:r w:rsidRPr="00B84B66">
        <w:rPr>
          <w:sz w:val="16"/>
        </w:rPr>
        <w:t xml:space="preserve">nternational </w:t>
      </w:r>
      <w:r w:rsidRPr="00767DD3">
        <w:rPr>
          <w:rStyle w:val="Emphasis"/>
          <w:highlight w:val="cyan"/>
        </w:rPr>
        <w:t>l</w:t>
      </w:r>
      <w:r w:rsidRPr="00B84B66">
        <w:rPr>
          <w:sz w:val="16"/>
        </w:rPr>
        <w:t xml:space="preserve">aw </w:t>
      </w:r>
      <w:r w:rsidRPr="00FF02C9">
        <w:rPr>
          <w:rStyle w:val="TitleChar"/>
        </w:rPr>
        <w:t xml:space="preserve">in order </w:t>
      </w:r>
      <w:r w:rsidRPr="00767DD3">
        <w:rPr>
          <w:rStyle w:val="TitleChar"/>
          <w:highlight w:val="cyan"/>
        </w:rPr>
        <w:t>to create a new rule</w:t>
      </w:r>
      <w:r w:rsidRPr="00B84B66">
        <w:rPr>
          <w:sz w:val="16"/>
        </w:rPr>
        <w:t xml:space="preserve"> of customary international law. The hegemon, in the guise of the “custom pioneer” is not interested in fostering a procedural settlement, to “stabilize” custom, as it were; it rather stands ready </w:t>
      </w:r>
      <w:r w:rsidRPr="00FF02C9">
        <w:rPr>
          <w:rStyle w:val="TitleChar"/>
        </w:rPr>
        <w:t xml:space="preserve">to use it as </w:t>
      </w:r>
      <w:r w:rsidRPr="00767DD3">
        <w:rPr>
          <w:rStyle w:val="TitleChar"/>
          <w:highlight w:val="cyan"/>
        </w:rPr>
        <w:t xml:space="preserve">a convenient </w:t>
      </w:r>
      <w:r w:rsidRPr="00767DD3">
        <w:rPr>
          <w:rStyle w:val="Emphasis"/>
          <w:highlight w:val="cyan"/>
        </w:rPr>
        <w:t>vehicle</w:t>
      </w:r>
      <w:r w:rsidRPr="00767DD3">
        <w:rPr>
          <w:rStyle w:val="TitleChar"/>
          <w:highlight w:val="cyan"/>
        </w:rPr>
        <w:t xml:space="preserve"> to </w:t>
      </w:r>
      <w:r w:rsidRPr="00767DD3">
        <w:rPr>
          <w:rStyle w:val="Emphasis"/>
          <w:highlight w:val="cyan"/>
        </w:rPr>
        <w:t>turn its preferences into law</w:t>
      </w:r>
      <w:r w:rsidRPr="00FF02C9">
        <w:rPr>
          <w:rStyle w:val="TitleChar"/>
        </w:rPr>
        <w:t xml:space="preserve">: “customary international law must have the capacity in unique circumstances to respond to </w:t>
      </w:r>
      <w:r w:rsidRPr="00767DD3">
        <w:rPr>
          <w:rStyle w:val="Emphasis"/>
          <w:highlight w:val="cyan"/>
        </w:rPr>
        <w:t>rapidly evolving</w:t>
      </w:r>
      <w:r w:rsidRPr="00FF02C9">
        <w:rPr>
          <w:rStyle w:val="TitleChar"/>
        </w:rPr>
        <w:t xml:space="preserve"> developments </w:t>
      </w:r>
      <w:r w:rsidRPr="00767DD3">
        <w:rPr>
          <w:rStyle w:val="TitleChar"/>
          <w:highlight w:val="cyan"/>
        </w:rPr>
        <w:t xml:space="preserve">by </w:t>
      </w:r>
      <w:r w:rsidRPr="00767DD3">
        <w:rPr>
          <w:rStyle w:val="Emphasis"/>
          <w:highlight w:val="cyan"/>
        </w:rPr>
        <w:t>producing rules</w:t>
      </w:r>
      <w:r w:rsidRPr="00FF02C9">
        <w:rPr>
          <w:rStyle w:val="TitleChar"/>
        </w:rPr>
        <w:t xml:space="preserve"> in a timely and adequate manner”. It is custom itself</w:t>
      </w:r>
      <w:r w:rsidRPr="00B84B66">
        <w:rPr>
          <w:sz w:val="16"/>
        </w:rPr>
        <w:t xml:space="preserve">, portrayed here as an objective force, </w:t>
      </w:r>
      <w:r w:rsidRPr="00FF02C9">
        <w:rPr>
          <w:rStyle w:val="TitleChar"/>
        </w:rPr>
        <w:t>that does all that</w:t>
      </w:r>
      <w:r w:rsidRPr="00B84B66">
        <w:rPr>
          <w:sz w:val="16"/>
        </w:rPr>
        <w:t>.</w:t>
      </w:r>
    </w:p>
    <w:p w14:paraId="0421BF55" w14:textId="77777777" w:rsidR="00202D57" w:rsidRPr="00B84B66" w:rsidRDefault="00202D57" w:rsidP="00202D57">
      <w:pPr>
        <w:pStyle w:val="Heading4"/>
      </w:pPr>
      <w:r>
        <w:t xml:space="preserve">But concludes that treaty law </w:t>
      </w:r>
      <w:r w:rsidRPr="00B84B66">
        <w:rPr>
          <w:u w:val="single"/>
        </w:rPr>
        <w:t>oscillates</w:t>
      </w:r>
      <w:r>
        <w:t xml:space="preserve">. That’s net benefit </w:t>
      </w:r>
      <w:r w:rsidRPr="00B84B66">
        <w:rPr>
          <w:u w:val="single"/>
        </w:rPr>
        <w:t>uniqueness</w:t>
      </w:r>
      <w:r>
        <w:t xml:space="preserve"> and a case for custom as a </w:t>
      </w:r>
      <w:r w:rsidRPr="00B84B66">
        <w:rPr>
          <w:u w:val="single"/>
        </w:rPr>
        <w:t>check</w:t>
      </w:r>
      <w:r>
        <w:t>. Insert blue</w:t>
      </w:r>
    </w:p>
    <w:p w14:paraId="1DB5DE4C" w14:textId="77777777" w:rsidR="00202D57" w:rsidRPr="00233B8B" w:rsidRDefault="00202D57" w:rsidP="00202D57">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651DC8D9" w14:textId="77777777" w:rsidR="00202D57" w:rsidRPr="00EA766B" w:rsidRDefault="00202D57" w:rsidP="00202D57">
      <w:pPr>
        <w:spacing w:line="276" w:lineRule="auto"/>
        <w:rPr>
          <w:sz w:val="16"/>
        </w:rPr>
      </w:pPr>
      <w:r w:rsidRPr="00B84B66">
        <w:rPr>
          <w:rStyle w:val="TitleChar"/>
        </w:rPr>
        <w:t xml:space="preserve">In fact, </w:t>
      </w:r>
      <w:r w:rsidRPr="00B84B66">
        <w:rPr>
          <w:rStyle w:val="TitleChar"/>
          <w:highlight w:val="cyan"/>
        </w:rPr>
        <w:t xml:space="preserve">international law moves in </w:t>
      </w:r>
      <w:r w:rsidRPr="00B84B66">
        <w:rPr>
          <w:rStyle w:val="Emphasis"/>
          <w:highlight w:val="cyan"/>
        </w:rPr>
        <w:t>cycles</w:t>
      </w:r>
      <w:r w:rsidRPr="00B84B66">
        <w:rPr>
          <w:rStyle w:val="TitleChar"/>
        </w:rPr>
        <w:t xml:space="preserve">, with periods of </w:t>
      </w:r>
      <w:r w:rsidRPr="00B84B66">
        <w:rPr>
          <w:rStyle w:val="TitleChar"/>
          <w:highlight w:val="cyan"/>
        </w:rPr>
        <w:t>enthusiasm</w:t>
      </w:r>
      <w:r w:rsidRPr="00B84B66">
        <w:rPr>
          <w:rStyle w:val="TitleChar"/>
        </w:rPr>
        <w:t xml:space="preserve"> and advance </w:t>
      </w:r>
      <w:r w:rsidRPr="00B84B66">
        <w:rPr>
          <w:rStyle w:val="TitleChar"/>
          <w:highlight w:val="cyan"/>
        </w:rPr>
        <w:t>followed by</w:t>
      </w:r>
      <w:r w:rsidRPr="00B84B66">
        <w:rPr>
          <w:rStyle w:val="TitleChar"/>
        </w:rPr>
        <w:t xml:space="preserve"> periods of decay and </w:t>
      </w:r>
      <w:r w:rsidRPr="00B84B66">
        <w:rPr>
          <w:rStyle w:val="TitleChar"/>
          <w:highlight w:val="cyan"/>
        </w:rPr>
        <w:t>retrenchment</w:t>
      </w:r>
      <w:r w:rsidRPr="00233B8B">
        <w:rPr>
          <w:sz w:val="16"/>
        </w:rPr>
        <w:t xml:space="preserve">.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73139C97" w14:textId="77777777" w:rsidR="00202D57" w:rsidRDefault="00202D57" w:rsidP="00202D57">
      <w:pPr>
        <w:pStyle w:val="Heading4"/>
      </w:pPr>
      <w:r>
        <w:t xml:space="preserve">Customary practice is a function of </w:t>
      </w:r>
      <w:r w:rsidRPr="000C5733">
        <w:rPr>
          <w:u w:val="single"/>
        </w:rPr>
        <w:t>attitude</w:t>
      </w:r>
      <w:r>
        <w:t xml:space="preserve">. Individual codifications </w:t>
      </w:r>
      <w:r w:rsidRPr="000C5733">
        <w:rPr>
          <w:u w:val="single"/>
        </w:rPr>
        <w:t>determine</w:t>
      </w:r>
      <w:r>
        <w:t xml:space="preserve"> the broader authority of CIL. That’s Istrefi.</w:t>
      </w:r>
    </w:p>
    <w:p w14:paraId="526B32AF" w14:textId="77777777" w:rsidR="00202D57" w:rsidRPr="000C5733" w:rsidRDefault="00202D57" w:rsidP="00202D57">
      <w:r>
        <w:t>&lt;&lt;&lt;</w:t>
      </w:r>
      <w:r w:rsidRPr="000C5733">
        <w:rPr>
          <w:highlight w:val="lightGray"/>
        </w:rPr>
        <w:t>FOR REFERENCE</w:t>
      </w:r>
      <w:r>
        <w:t>&gt;&gt;&gt;</w:t>
      </w:r>
    </w:p>
    <w:p w14:paraId="758437B7" w14:textId="77777777" w:rsidR="00202D57" w:rsidRPr="008738A2" w:rsidRDefault="00202D57" w:rsidP="00202D57">
      <w:pPr>
        <w:rPr>
          <w:sz w:val="16"/>
        </w:rPr>
      </w:pPr>
      <w:r w:rsidRPr="002F66F9">
        <w:rPr>
          <w:rStyle w:val="TitleChar"/>
          <w:highlight w:val="lightGray"/>
        </w:rPr>
        <w:t>In i</w:t>
      </w:r>
      <w:r w:rsidRPr="00651E47">
        <w:rPr>
          <w:rStyle w:val="TitleChar"/>
        </w:rPr>
        <w:t xml:space="preserve">nternational </w:t>
      </w:r>
      <w:r w:rsidRPr="002F66F9">
        <w:rPr>
          <w:rStyle w:val="TitleChar"/>
          <w:highlight w:val="lightGray"/>
        </w:rPr>
        <w:t>law</w:t>
      </w:r>
      <w:r w:rsidRPr="00651E47">
        <w:rPr>
          <w:rStyle w:val="TitleChar"/>
        </w:rPr>
        <w:t xml:space="preserve">, however, </w:t>
      </w:r>
      <w:r w:rsidRPr="002F66F9">
        <w:rPr>
          <w:rStyle w:val="Emphasis"/>
          <w:highlight w:val="lightGray"/>
        </w:rPr>
        <w:t>attitude</w:t>
      </w:r>
      <w:r w:rsidRPr="00651E47">
        <w:rPr>
          <w:rStyle w:val="TitleChar"/>
        </w:rPr>
        <w:t xml:space="preserve"> plays a significantly different role in </w:t>
      </w:r>
      <w:r w:rsidRPr="002F66F9">
        <w:rPr>
          <w:rStyle w:val="TitleChar"/>
          <w:highlight w:val="lightGray"/>
        </w:rPr>
        <w:t xml:space="preserve">shaping </w:t>
      </w:r>
      <w:r w:rsidRPr="002F66F9">
        <w:rPr>
          <w:rStyle w:val="Emphasis"/>
          <w:highlight w:val="lightGray"/>
        </w:rPr>
        <w:t>norms</w:t>
      </w:r>
      <w:r w:rsidRPr="00651E47">
        <w:rPr>
          <w:rStyle w:val="TitleChar"/>
        </w:rPr>
        <w:t xml:space="preserve">, </w:t>
      </w:r>
      <w:r w:rsidRPr="002F66F9">
        <w:rPr>
          <w:rStyle w:val="TitleChar"/>
          <w:highlight w:val="lightGray"/>
        </w:rPr>
        <w:t>influencing</w:t>
      </w:r>
      <w:r w:rsidRPr="00651E47">
        <w:rPr>
          <w:rStyle w:val="TitleChar"/>
        </w:rPr>
        <w:t xml:space="preserve"> the </w:t>
      </w:r>
      <w:r w:rsidRPr="002F66F9">
        <w:rPr>
          <w:rStyle w:val="TitleChar"/>
          <w:highlight w:val="lightGray"/>
        </w:rPr>
        <w:t>use of</w:t>
      </w:r>
      <w:r w:rsidRPr="00651E47">
        <w:rPr>
          <w:rStyle w:val="TitleChar"/>
        </w:rPr>
        <w:t xml:space="preserve"> international </w:t>
      </w:r>
      <w:r w:rsidRPr="002F66F9">
        <w:rPr>
          <w:rStyle w:val="TitleChar"/>
          <w:highlight w:val="lightGray"/>
        </w:rPr>
        <w:t>institutions</w:t>
      </w:r>
      <w:r w:rsidRPr="00651E47">
        <w:rPr>
          <w:rStyle w:val="TitleChar"/>
        </w:rPr>
        <w:t xml:space="preserve">, and </w:t>
      </w:r>
      <w:r w:rsidRPr="002F66F9">
        <w:rPr>
          <w:rStyle w:val="TitleChar"/>
          <w:highlight w:val="lightGray"/>
        </w:rPr>
        <w:t>determining</w:t>
      </w:r>
      <w:r w:rsidRPr="00651E47">
        <w:rPr>
          <w:rStyle w:val="TitleChar"/>
        </w:rPr>
        <w:t xml:space="preserve"> the </w:t>
      </w:r>
      <w:r w:rsidRPr="002F66F9">
        <w:rPr>
          <w:rStyle w:val="Emphasis"/>
          <w:highlight w:val="lightGray"/>
        </w:rPr>
        <w:t>authority</w:t>
      </w:r>
      <w:r w:rsidRPr="002F66F9">
        <w:rPr>
          <w:rStyle w:val="TitleChar"/>
          <w:highlight w:val="lightGray"/>
        </w:rPr>
        <w:t xml:space="preserve"> of law</w:t>
      </w:r>
      <w:r w:rsidRPr="008738A2">
        <w:rPr>
          <w:sz w:val="16"/>
        </w:rPr>
        <w:t xml:space="preserve">. What </w:t>
      </w:r>
      <w:r w:rsidRPr="00651E47">
        <w:rPr>
          <w:rStyle w:val="TitleChar"/>
        </w:rPr>
        <w:t xml:space="preserve">States think is a </w:t>
      </w:r>
      <w:r w:rsidRPr="002F66F9">
        <w:rPr>
          <w:rStyle w:val="TitleChar"/>
          <w:highlight w:val="lightGray"/>
        </w:rPr>
        <w:t>crucial factor in</w:t>
      </w:r>
      <w:r w:rsidRPr="00651E47">
        <w:rPr>
          <w:rStyle w:val="TitleChar"/>
        </w:rPr>
        <w:t xml:space="preserve"> the formation of </w:t>
      </w:r>
      <w:r w:rsidRPr="002F66F9">
        <w:rPr>
          <w:rStyle w:val="Emphasis"/>
          <w:highlight w:val="lightGray"/>
        </w:rPr>
        <w:t>c</w:t>
      </w:r>
      <w:r w:rsidRPr="00651E47">
        <w:rPr>
          <w:rStyle w:val="Emphasis"/>
        </w:rPr>
        <w:t xml:space="preserve">ustomary </w:t>
      </w:r>
      <w:r w:rsidRPr="002F66F9">
        <w:rPr>
          <w:rStyle w:val="Emphasis"/>
          <w:highlight w:val="lightGray"/>
        </w:rPr>
        <w:t>i</w:t>
      </w:r>
      <w:r w:rsidRPr="00651E47">
        <w:rPr>
          <w:rStyle w:val="Emphasis"/>
        </w:rPr>
        <w:t xml:space="preserve">nternational </w:t>
      </w:r>
      <w:r w:rsidRPr="002F66F9">
        <w:rPr>
          <w:rStyle w:val="Emphasis"/>
          <w:highlight w:val="lightGray"/>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TitleChar"/>
        </w:rPr>
        <w:t xml:space="preserve">consent, the </w:t>
      </w:r>
      <w:r w:rsidRPr="002F66F9">
        <w:rPr>
          <w:rStyle w:val="TitleChar"/>
          <w:highlight w:val="lightGray"/>
        </w:rPr>
        <w:t>foundation of</w:t>
      </w:r>
      <w:r w:rsidRPr="00651E47">
        <w:rPr>
          <w:rStyle w:val="TitleChar"/>
        </w:rPr>
        <w:t xml:space="preserve"> international legal </w:t>
      </w:r>
      <w:r w:rsidRPr="002F66F9">
        <w:rPr>
          <w:rStyle w:val="TitleChar"/>
          <w:highlight w:val="lightGray"/>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2F66F9">
        <w:rPr>
          <w:rStyle w:val="TitleChar"/>
          <w:highlight w:val="lightGray"/>
        </w:rPr>
        <w:t>law</w:t>
      </w:r>
      <w:r w:rsidRPr="00651E47">
        <w:rPr>
          <w:rStyle w:val="TitleChar"/>
        </w:rPr>
        <w:t xml:space="preserve"> is fundamentally </w:t>
      </w:r>
      <w:r w:rsidRPr="002F66F9">
        <w:rPr>
          <w:rStyle w:val="TitleChar"/>
          <w:highlight w:val="lightGray"/>
        </w:rPr>
        <w:t xml:space="preserve">dependent on </w:t>
      </w:r>
      <w:r w:rsidRPr="002F66F9">
        <w:rPr>
          <w:rStyle w:val="Emphasis"/>
          <w:highlight w:val="lightGray"/>
        </w:rPr>
        <w:t>words</w:t>
      </w:r>
      <w:r w:rsidRPr="008738A2">
        <w:rPr>
          <w:sz w:val="16"/>
        </w:rPr>
        <w:t xml:space="preserve"> and attitudes.</w:t>
      </w:r>
    </w:p>
    <w:p w14:paraId="6C5A6702" w14:textId="77777777" w:rsidR="00202D57" w:rsidRPr="008738A2" w:rsidRDefault="00202D57" w:rsidP="00202D57">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632E978F" w14:textId="77777777" w:rsidR="00202D57" w:rsidRPr="008738A2" w:rsidRDefault="00202D57" w:rsidP="00202D57">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0D792F14" w14:textId="77777777" w:rsidR="00202D57" w:rsidRDefault="00202D57" w:rsidP="00202D57">
      <w:pPr>
        <w:rPr>
          <w:sz w:val="16"/>
        </w:rPr>
      </w:pPr>
      <w:r w:rsidRPr="008738A2">
        <w:rPr>
          <w:sz w:val="16"/>
        </w:rPr>
        <w:t xml:space="preserve">As Hart observed, a </w:t>
      </w:r>
      <w:r w:rsidRPr="002F66F9">
        <w:rPr>
          <w:rStyle w:val="TitleChar"/>
          <w:highlight w:val="lightGray"/>
        </w:rPr>
        <w:t xml:space="preserve">legal system can </w:t>
      </w:r>
      <w:r w:rsidRPr="002F66F9">
        <w:rPr>
          <w:rStyle w:val="Emphasis"/>
          <w:highlight w:val="lightGray"/>
        </w:rPr>
        <w:t>only</w:t>
      </w:r>
      <w:r w:rsidRPr="002F66F9">
        <w:rPr>
          <w:rStyle w:val="TitleChar"/>
          <w:highlight w:val="lightGray"/>
        </w:rPr>
        <w:t xml:space="preserve"> exist if</w:t>
      </w:r>
      <w:r w:rsidRPr="00651E47">
        <w:rPr>
          <w:rStyle w:val="TitleChar"/>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TitleChar"/>
        </w:rPr>
        <w:t xml:space="preserve">one must ask whether </w:t>
      </w:r>
      <w:r w:rsidRPr="002F66F9">
        <w:rPr>
          <w:rStyle w:val="TitleChar"/>
          <w:highlight w:val="lightGray"/>
        </w:rPr>
        <w:t>States</w:t>
      </w:r>
      <w:r w:rsidRPr="00651E47">
        <w:rPr>
          <w:rStyle w:val="TitleChar"/>
        </w:rPr>
        <w:t xml:space="preserve"> are still </w:t>
      </w:r>
      <w:r w:rsidRPr="002F66F9">
        <w:rPr>
          <w:rStyle w:val="TitleChar"/>
          <w:highlight w:val="lightGray"/>
        </w:rPr>
        <w:t xml:space="preserve">willing to use the </w:t>
      </w:r>
      <w:r w:rsidRPr="002F66F9">
        <w:rPr>
          <w:rStyle w:val="Emphasis"/>
          <w:highlight w:val="lightGray"/>
        </w:rPr>
        <w:t>language</w:t>
      </w:r>
      <w:r w:rsidRPr="002F66F9">
        <w:rPr>
          <w:rStyle w:val="TitleChar"/>
          <w:highlight w:val="lightGray"/>
        </w:rPr>
        <w:t xml:space="preserve"> of </w:t>
      </w:r>
      <w:r w:rsidRPr="002F66F9">
        <w:rPr>
          <w:rStyle w:val="Emphasis"/>
          <w:highlight w:val="lightGray"/>
        </w:rPr>
        <w:t>international law</w:t>
      </w:r>
      <w:r w:rsidRPr="002F66F9">
        <w:rPr>
          <w:rStyle w:val="TitleChar"/>
          <w:highlight w:val="lightGray"/>
        </w:rPr>
        <w:t xml:space="preserve"> to define what is </w:t>
      </w:r>
      <w:r w:rsidRPr="002F66F9">
        <w:rPr>
          <w:rStyle w:val="Emphasis"/>
          <w:highlight w:val="lightGray"/>
        </w:rPr>
        <w:t>permissible</w:t>
      </w:r>
      <w:r w:rsidRPr="008738A2">
        <w:rPr>
          <w:sz w:val="16"/>
        </w:rPr>
        <w:t xml:space="preserve"> in international politics.</w:t>
      </w:r>
    </w:p>
    <w:p w14:paraId="7D0FDBD8" w14:textId="77777777" w:rsidR="00202D57" w:rsidRPr="008738A2" w:rsidRDefault="00202D57" w:rsidP="00202D57">
      <w:pPr>
        <w:pStyle w:val="Heading4"/>
      </w:pPr>
      <w:r>
        <w:t xml:space="preserve">2AC drops Istrefi’s theory of </w:t>
      </w:r>
      <w:r w:rsidRPr="000C5733">
        <w:rPr>
          <w:u w:val="single"/>
        </w:rPr>
        <w:t>attitudinal mimetics</w:t>
      </w:r>
      <w:r>
        <w:t xml:space="preserve">. Declarations </w:t>
      </w:r>
      <w:r w:rsidRPr="000C5733">
        <w:rPr>
          <w:u w:val="single"/>
        </w:rPr>
        <w:t>ripple</w:t>
      </w:r>
      <w:r>
        <w:t xml:space="preserve"> internationally, </w:t>
      </w:r>
      <w:r w:rsidRPr="000C5733">
        <w:rPr>
          <w:u w:val="single"/>
        </w:rPr>
        <w:t>cementing</w:t>
      </w:r>
      <w:r>
        <w:t xml:space="preserve"> customary deference.</w:t>
      </w:r>
    </w:p>
    <w:p w14:paraId="6471D58B" w14:textId="77777777" w:rsidR="00202D57" w:rsidRPr="008738A2" w:rsidRDefault="00202D57" w:rsidP="00202D57">
      <w:pPr>
        <w:rPr>
          <w:sz w:val="16"/>
        </w:rPr>
      </w:pPr>
      <w:r w:rsidRPr="00CA0E77">
        <w:rPr>
          <w:rStyle w:val="TitleChar"/>
          <w:highlight w:val="lightGray"/>
        </w:rPr>
        <w:t>Attitudes</w:t>
      </w:r>
      <w:r w:rsidRPr="00651E47">
        <w:rPr>
          <w:rStyle w:val="TitleChar"/>
        </w:rPr>
        <w:t xml:space="preserve"> and behaviours </w:t>
      </w:r>
      <w:r w:rsidRPr="00CA0E77">
        <w:rPr>
          <w:rStyle w:val="TitleChar"/>
          <w:highlight w:val="lightGray"/>
        </w:rPr>
        <w:t xml:space="preserve">are </w:t>
      </w:r>
      <w:r w:rsidRPr="00CA0E77">
        <w:rPr>
          <w:rStyle w:val="Emphasis"/>
          <w:highlight w:val="lightGray"/>
        </w:rPr>
        <w:t>contagious</w:t>
      </w:r>
      <w:r w:rsidRPr="00651E47">
        <w:rPr>
          <w:rStyle w:val="TitleChar"/>
        </w:rPr>
        <w:t xml:space="preserve">, and this is especially so when it concerns the actions of powerful </w:t>
      </w:r>
      <w:r w:rsidRPr="00CA0E77">
        <w:rPr>
          <w:rStyle w:val="TitleChar"/>
          <w:highlight w:val="lightGray"/>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TitleChar"/>
        </w:rPr>
        <w:t xml:space="preserve">China and the United States are increasingly </w:t>
      </w:r>
      <w:r w:rsidRPr="00CA0E77">
        <w:rPr>
          <w:rStyle w:val="TitleChar"/>
          <w:highlight w:val="lightGray"/>
        </w:rPr>
        <w:t>becoming ‘</w:t>
      </w:r>
      <w:r w:rsidRPr="00CA0E77">
        <w:rPr>
          <w:rStyle w:val="Emphasis"/>
          <w:highlight w:val="lightGray"/>
        </w:rPr>
        <w:t>mimetic doubles</w:t>
      </w:r>
      <w:r w:rsidRPr="00CA0E77">
        <w:rPr>
          <w:rStyle w:val="TitleChar"/>
          <w:highlight w:val="lightGray"/>
        </w:rPr>
        <w:t>’</w:t>
      </w:r>
      <w:r w:rsidRPr="008738A2">
        <w:rPr>
          <w:rStyle w:val="TitleChar"/>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7E1A1ADF" w14:textId="77777777" w:rsidR="00202D57" w:rsidRPr="008738A2" w:rsidRDefault="00202D57" w:rsidP="00202D57">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4A85D3FF" w14:textId="77777777" w:rsidR="00202D57" w:rsidRPr="008738A2" w:rsidRDefault="00202D57" w:rsidP="00202D57">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0B22C890" w14:textId="77777777" w:rsidR="00202D57" w:rsidRPr="000C5733" w:rsidRDefault="00202D57" w:rsidP="00202D57">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CA0E77">
        <w:rPr>
          <w:rStyle w:val="Emphasis"/>
          <w:highlight w:val="lightGray"/>
        </w:rPr>
        <w:t>use</w:t>
      </w:r>
      <w:r w:rsidRPr="008738A2">
        <w:rPr>
          <w:rStyle w:val="TitleChar"/>
        </w:rPr>
        <w:t xml:space="preserve"> of international law </w:t>
      </w:r>
      <w:r w:rsidRPr="00CA0E77">
        <w:rPr>
          <w:rStyle w:val="TitleChar"/>
          <w:highlight w:val="lightGray"/>
        </w:rPr>
        <w:t>preserves</w:t>
      </w:r>
      <w:r w:rsidRPr="008738A2">
        <w:rPr>
          <w:rStyle w:val="TitleChar"/>
        </w:rPr>
        <w:t xml:space="preserve"> the grammar, categories and </w:t>
      </w:r>
      <w:r w:rsidRPr="00CA0E77">
        <w:rPr>
          <w:rStyle w:val="TitleChar"/>
          <w:highlight w:val="lightGray"/>
        </w:rPr>
        <w:t>criteria</w:t>
      </w:r>
      <w:r w:rsidRPr="008738A2">
        <w:rPr>
          <w:rStyle w:val="TitleChar"/>
        </w:rPr>
        <w:t xml:space="preserve"> of international law for future use and </w:t>
      </w:r>
      <w:r w:rsidRPr="00CA0E77">
        <w:rPr>
          <w:rStyle w:val="Emphasis"/>
          <w:highlight w:val="lightGray"/>
        </w:rPr>
        <w:t>signals</w:t>
      </w:r>
      <w:r w:rsidRPr="00CA0E77">
        <w:rPr>
          <w:rStyle w:val="TitleChar"/>
          <w:highlight w:val="lightGray"/>
        </w:rPr>
        <w:t xml:space="preserve"> that international law continues to be</w:t>
      </w:r>
      <w:r w:rsidRPr="008738A2">
        <w:rPr>
          <w:rStyle w:val="TitleChar"/>
        </w:rPr>
        <w:t xml:space="preserve"> perceived as an </w:t>
      </w:r>
      <w:r w:rsidRPr="00CA0E77">
        <w:rPr>
          <w:rStyle w:val="Emphasis"/>
          <w:highlight w:val="lightGray"/>
        </w:rPr>
        <w:t>authoritative</w:t>
      </w:r>
      <w:r w:rsidRPr="008738A2">
        <w:rPr>
          <w:rStyle w:val="TitleChar"/>
        </w:rPr>
        <w:t xml:space="preserve"> discourse</w:t>
      </w:r>
      <w:r w:rsidRPr="008738A2">
        <w:rPr>
          <w:sz w:val="16"/>
        </w:rPr>
        <w:t>. By contrast, the alternative put forward by some actors seems to consist in a logic where everything that is physically possible is acceptable if it serves national interest.</w:t>
      </w:r>
    </w:p>
    <w:p w14:paraId="270D84AC" w14:textId="77777777" w:rsidR="00202D57" w:rsidRPr="0062623E" w:rsidRDefault="00202D57" w:rsidP="00202D57">
      <w:pPr>
        <w:rPr>
          <w:sz w:val="16"/>
        </w:rPr>
      </w:pPr>
    </w:p>
    <w:p w14:paraId="4CA77EF8" w14:textId="77777777" w:rsidR="00202D57" w:rsidRDefault="00202D57" w:rsidP="00202D57">
      <w:pPr>
        <w:pStyle w:val="Heading2"/>
      </w:pPr>
      <w:r>
        <w:t>Administration</w:t>
      </w:r>
    </w:p>
    <w:p w14:paraId="50BECAAE" w14:textId="77777777" w:rsidR="00202D57" w:rsidRDefault="00202D57" w:rsidP="00202D57">
      <w:pPr>
        <w:pStyle w:val="Heading3"/>
      </w:pPr>
      <w:r>
        <w:t>Ev Indicts---2NC</w:t>
      </w:r>
    </w:p>
    <w:p w14:paraId="3E817221" w14:textId="77777777" w:rsidR="00202D57" w:rsidRPr="00EA527A" w:rsidRDefault="00202D57" w:rsidP="00202D57"/>
    <w:p w14:paraId="07044052" w14:textId="77777777" w:rsidR="00202D57" w:rsidRDefault="00202D57" w:rsidP="00202D57">
      <w:pPr>
        <w:pStyle w:val="Heading3"/>
      </w:pPr>
      <w:r>
        <w:t>AT: Admin state---2NC</w:t>
      </w:r>
    </w:p>
    <w:p w14:paraId="30E25470" w14:textId="77777777" w:rsidR="00202D57" w:rsidRPr="00EA527A" w:rsidRDefault="00202D57" w:rsidP="00202D57"/>
    <w:p w14:paraId="75CE112B" w14:textId="77777777" w:rsidR="00202D57" w:rsidRDefault="00202D57" w:rsidP="00202D57">
      <w:pPr>
        <w:pStyle w:val="Heading4"/>
      </w:pPr>
      <w:r>
        <w:t xml:space="preserve">2. </w:t>
      </w:r>
      <w:bookmarkStart w:id="0" w:name="_Hlk210048251"/>
      <w:r>
        <w:t xml:space="preserve">They’re </w:t>
      </w:r>
      <w:r w:rsidRPr="00C965BE">
        <w:rPr>
          <w:u w:val="single"/>
        </w:rPr>
        <w:t>monopolistic</w:t>
      </w:r>
      <w:r>
        <w:t xml:space="preserve">. </w:t>
      </w:r>
    </w:p>
    <w:p w14:paraId="7D759F92" w14:textId="77777777" w:rsidR="00202D57" w:rsidRPr="00C06732" w:rsidRDefault="00202D57" w:rsidP="00202D57">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477951C" w14:textId="77777777" w:rsidR="00202D57" w:rsidRPr="001C7946" w:rsidRDefault="00202D57" w:rsidP="00202D57">
      <w:pPr>
        <w:rPr>
          <w:sz w:val="16"/>
        </w:rPr>
      </w:pPr>
      <w:r w:rsidRPr="001C7946">
        <w:rPr>
          <w:sz w:val="16"/>
        </w:rPr>
        <w:t xml:space="preserve">By contrast, the </w:t>
      </w:r>
      <w:r w:rsidRPr="000D4DEE">
        <w:rPr>
          <w:rStyle w:val="TitleChar"/>
        </w:rPr>
        <w:t>guidance and policies provided by</w:t>
      </w:r>
      <w:r w:rsidRPr="001C7946">
        <w:rPr>
          <w:sz w:val="16"/>
        </w:rPr>
        <w:t xml:space="preserve"> the </w:t>
      </w:r>
      <w:r w:rsidRPr="00BD1BBE">
        <w:rPr>
          <w:rStyle w:val="TitleChar"/>
          <w:highlight w:val="cyan"/>
        </w:rPr>
        <w:t>admin</w:t>
      </w:r>
      <w:r w:rsidRPr="000D4DEE">
        <w:rPr>
          <w:rStyle w:val="TitleChar"/>
        </w:rPr>
        <w:t xml:space="preserve">istrative </w:t>
      </w:r>
      <w:r w:rsidRPr="00BD1BBE">
        <w:rPr>
          <w:rStyle w:val="TitleChar"/>
          <w:highlight w:val="cyan"/>
        </w:rPr>
        <w:t>state</w:t>
      </w:r>
      <w:r w:rsidRPr="000D4DEE">
        <w:rPr>
          <w:rStyle w:val="TitleChar"/>
        </w:rPr>
        <w:t xml:space="preserve"> verge on being </w:t>
      </w:r>
      <w:r w:rsidRPr="00BD1BBE">
        <w:rPr>
          <w:rStyle w:val="Emphasis"/>
          <w:highlight w:val="cyan"/>
        </w:rPr>
        <w:t>monopolistic</w:t>
      </w:r>
      <w:r w:rsidRPr="001C7946">
        <w:rPr>
          <w:sz w:val="16"/>
        </w:rPr>
        <w:t>, since they typically implement a single policy on a nationwide scale.18 As DeCanio (2021: p. 202) explains, “</w:t>
      </w:r>
      <w:r w:rsidRPr="000D4DEE">
        <w:rPr>
          <w:rStyle w:val="TitleChar"/>
        </w:rPr>
        <w:t xml:space="preserve">administrative states </w:t>
      </w:r>
      <w:r w:rsidRPr="00BD1BBE">
        <w:rPr>
          <w:rStyle w:val="TitleChar"/>
          <w:highlight w:val="cyan"/>
        </w:rPr>
        <w:t xml:space="preserve">face </w:t>
      </w:r>
      <w:r w:rsidRPr="00BD1BBE">
        <w:rPr>
          <w:rStyle w:val="Emphasis"/>
          <w:highlight w:val="cyan"/>
        </w:rPr>
        <w:t>no rival organization</w:t>
      </w:r>
      <w:r w:rsidRPr="001C7946">
        <w:rPr>
          <w:sz w:val="16"/>
        </w:rPr>
        <w:t xml:space="preserve"> with the authority to produce legally binding rules that are compulsory for all members of its geographically defined territory.”19 As a result, these </w:t>
      </w:r>
      <w:r w:rsidRPr="000D4DEE">
        <w:rPr>
          <w:rStyle w:val="TitleChar"/>
        </w:rPr>
        <w:t xml:space="preserve">agencies </w:t>
      </w:r>
      <w:r w:rsidRPr="00BD1BBE">
        <w:rPr>
          <w:rStyle w:val="Emphasis"/>
          <w:highlight w:val="cyan"/>
        </w:rPr>
        <w:t>do not receive</w:t>
      </w:r>
      <w:r w:rsidRPr="000D4DEE">
        <w:rPr>
          <w:rStyle w:val="TitleChar"/>
        </w:rPr>
        <w:t xml:space="preserve"> the kind of </w:t>
      </w:r>
      <w:r w:rsidRPr="00BD1BBE">
        <w:rPr>
          <w:rStyle w:val="Emphasis"/>
          <w:highlight w:val="cyan"/>
        </w:rPr>
        <w:t>feedback required for</w:t>
      </w:r>
      <w:r w:rsidRPr="000D4DEE">
        <w:rPr>
          <w:rStyle w:val="Emphasis"/>
        </w:rPr>
        <w:t xml:space="preserve"> a process of </w:t>
      </w:r>
      <w:r w:rsidRPr="00BD1BBE">
        <w:rPr>
          <w:rStyle w:val="Emphasis"/>
          <w:highlight w:val="cyan"/>
        </w:rPr>
        <w:t>learning</w:t>
      </w:r>
      <w:r w:rsidRPr="000D4DEE">
        <w:rPr>
          <w:rStyle w:val="TitleChar"/>
        </w:rPr>
        <w:t xml:space="preserve"> to occur in a wicked environment. Administra- tive agencies do not </w:t>
      </w:r>
      <w:r w:rsidRPr="00BD1BBE">
        <w:rPr>
          <w:rStyle w:val="Emphasis"/>
          <w:highlight w:val="cyan"/>
        </w:rPr>
        <w:t>earn profits</w:t>
      </w:r>
      <w:r w:rsidRPr="00BD1BBE">
        <w:rPr>
          <w:rStyle w:val="TitleChar"/>
          <w:highlight w:val="cyan"/>
        </w:rPr>
        <w:t xml:space="preserve"> when they make wise decisions or </w:t>
      </w:r>
      <w:r w:rsidRPr="00BD1BBE">
        <w:rPr>
          <w:rStyle w:val="Emphasis"/>
          <w:highlight w:val="cyan"/>
        </w:rPr>
        <w:t>suffer</w:t>
      </w:r>
      <w:r w:rsidRPr="000D4DEE">
        <w:rPr>
          <w:rStyle w:val="Emphasis"/>
        </w:rPr>
        <w:t xml:space="preserve"> losses</w:t>
      </w:r>
      <w:r w:rsidRPr="000D4DEE">
        <w:rPr>
          <w:rStyle w:val="TitleChar"/>
        </w:rPr>
        <w:t xml:space="preserve"> when they </w:t>
      </w:r>
      <w:r w:rsidRPr="000D4DEE">
        <w:rPr>
          <w:rStyle w:val="Emphasis"/>
        </w:rPr>
        <w:t xml:space="preserve">make </w:t>
      </w:r>
      <w:r w:rsidRPr="00BD1BBE">
        <w:rPr>
          <w:rStyle w:val="Emphasis"/>
          <w:highlight w:val="cyan"/>
        </w:rPr>
        <w:t>incorrect ones</w:t>
      </w:r>
      <w:r w:rsidRPr="000D4DEE">
        <w:rPr>
          <w:rStyle w:val="TitleChar"/>
        </w:rPr>
        <w:t>.</w:t>
      </w:r>
      <w:r w:rsidRPr="001C7946">
        <w:rPr>
          <w:sz w:val="16"/>
        </w:rPr>
        <w:t xml:space="preserve">20 Nor can they pick up or lose subscribers because of their decisions. </w:t>
      </w:r>
      <w:r w:rsidRPr="001C7946">
        <w:rPr>
          <w:rStyle w:val="TitleChar"/>
        </w:rPr>
        <w:t>Without such feedback</w:t>
      </w:r>
      <w:r w:rsidRPr="001C7946">
        <w:rPr>
          <w:sz w:val="16"/>
        </w:rPr>
        <w:t xml:space="preserve">, these </w:t>
      </w:r>
      <w:r w:rsidRPr="00BD1BBE">
        <w:rPr>
          <w:rStyle w:val="TitleChar"/>
          <w:highlight w:val="cyan"/>
        </w:rPr>
        <w:t xml:space="preserve">bureaucracies </w:t>
      </w:r>
      <w:r w:rsidRPr="00BD1BBE">
        <w:rPr>
          <w:rStyle w:val="Emphasis"/>
          <w:highlight w:val="cyan"/>
        </w:rPr>
        <w:t>lack direct signals</w:t>
      </w:r>
      <w:r w:rsidRPr="001C7946">
        <w:rPr>
          <w:rStyle w:val="TitleChar"/>
        </w:rPr>
        <w:t xml:space="preserve"> about how their choices affect the people they are meant to govern</w:t>
      </w:r>
      <w:r w:rsidRPr="001C7946">
        <w:rPr>
          <w:sz w:val="16"/>
        </w:rPr>
        <w:t>. This “lack of options,” Tarko (2021: p. 184) argues, “hampers both the ability of citizens to express and reveal their preferences and the ability of the public administration to receive feedback.”</w:t>
      </w:r>
    </w:p>
    <w:p w14:paraId="1AA00A66" w14:textId="77777777" w:rsidR="00202D57" w:rsidRDefault="00202D57" w:rsidP="00202D57">
      <w:pPr>
        <w:rPr>
          <w:sz w:val="16"/>
        </w:rPr>
      </w:pPr>
      <w:r w:rsidRPr="001C7946">
        <w:rPr>
          <w:sz w:val="16"/>
        </w:rPr>
        <w:t xml:space="preserve">Cost-benefit analysis, a major aspect of Sunstein and Heath’s defense of the adminis- 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the </w:t>
      </w:r>
      <w:r w:rsidRPr="001C7946">
        <w:rPr>
          <w:rStyle w:val="TitleChar"/>
        </w:rPr>
        <w:t xml:space="preserve">monopolistic nature of administrative agencies </w:t>
      </w:r>
      <w:r w:rsidRPr="00BD1BBE">
        <w:rPr>
          <w:rStyle w:val="TitleChar"/>
          <w:highlight w:val="cyan"/>
        </w:rPr>
        <w:t>poses</w:t>
      </w:r>
      <w:r w:rsidRPr="001C7946">
        <w:rPr>
          <w:rStyle w:val="TitleChar"/>
        </w:rPr>
        <w:t xml:space="preserve"> a </w:t>
      </w:r>
      <w:r w:rsidRPr="00BD1BBE">
        <w:rPr>
          <w:rStyle w:val="Emphasis"/>
          <w:highlight w:val="cyan"/>
        </w:rPr>
        <w:t>severe epistemic problem</w:t>
      </w:r>
      <w:r w:rsidRPr="001C7946">
        <w:rPr>
          <w:sz w:val="16"/>
        </w:rPr>
        <w:t xml:space="preserve">.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w:t>
      </w:r>
      <w:r w:rsidRPr="00BD1BBE">
        <w:rPr>
          <w:rStyle w:val="TitleChar"/>
        </w:rPr>
        <w:t>diminishes</w:t>
      </w:r>
      <w:r w:rsidRPr="001C7946">
        <w:rPr>
          <w:rStyle w:val="TitleChar"/>
        </w:rPr>
        <w:t xml:space="preserve"> the ability of experts to </w:t>
      </w:r>
      <w:r w:rsidRPr="001C7946">
        <w:rPr>
          <w:rStyle w:val="Emphasis"/>
        </w:rPr>
        <w:t>evaluate the effectiveness</w:t>
      </w:r>
      <w:r w:rsidRPr="001C7946">
        <w:rPr>
          <w:rStyle w:val="TitleChar"/>
        </w:rPr>
        <w:t xml:space="preserve"> of their policy prescriptions, thus </w:t>
      </w:r>
      <w:r w:rsidRPr="00BD1BBE">
        <w:rPr>
          <w:rStyle w:val="Emphasis"/>
          <w:highlight w:val="cyan"/>
        </w:rPr>
        <w:t>undermining</w:t>
      </w:r>
      <w:r w:rsidRPr="001C7946">
        <w:rPr>
          <w:rStyle w:val="Emphasis"/>
        </w:rPr>
        <w:t xml:space="preserve"> the </w:t>
      </w:r>
      <w:r w:rsidRPr="00BD1BBE">
        <w:rPr>
          <w:rStyle w:val="Emphasis"/>
          <w:highlight w:val="cyan"/>
        </w:rPr>
        <w:t>reliability of expert judgment</w:t>
      </w:r>
      <w:r w:rsidRPr="00BD1BBE">
        <w:rPr>
          <w:sz w:val="16"/>
          <w:highlight w:val="cyan"/>
        </w:rPr>
        <w:t>.</w:t>
      </w:r>
    </w:p>
    <w:bookmarkEnd w:id="0"/>
    <w:p w14:paraId="08BB9984" w14:textId="77777777" w:rsidR="00202D57" w:rsidRPr="000645B0" w:rsidRDefault="00202D57" w:rsidP="00202D57">
      <w:pPr>
        <w:pStyle w:val="Heading4"/>
        <w:rPr>
          <w:i/>
          <w:iCs w:val="0"/>
        </w:rPr>
      </w:pPr>
      <w:r>
        <w:t xml:space="preserve">3. </w:t>
      </w:r>
      <w:r w:rsidRPr="00FE4E9F">
        <w:rPr>
          <w:u w:val="single"/>
        </w:rPr>
        <w:t>Groupthink</w:t>
      </w:r>
      <w:r>
        <w:t xml:space="preserve">. Agencies are staffed with individuals with </w:t>
      </w:r>
      <w:r>
        <w:rPr>
          <w:u w:val="single"/>
        </w:rPr>
        <w:t>narrow academic backgrounds</w:t>
      </w:r>
      <w:r>
        <w:t xml:space="preserve"> which makes them </w:t>
      </w:r>
      <w:r>
        <w:rPr>
          <w:u w:val="single"/>
        </w:rPr>
        <w:t>incapable</w:t>
      </w:r>
      <w:r>
        <w:t xml:space="preserve"> of responding to </w:t>
      </w:r>
      <w:r>
        <w:rPr>
          <w:u w:val="single"/>
        </w:rPr>
        <w:t>converging risks</w:t>
      </w:r>
      <w:r>
        <w:t xml:space="preserve">. That’s Lofthouse. </w:t>
      </w:r>
    </w:p>
    <w:p w14:paraId="1FFD01BF" w14:textId="77777777" w:rsidR="00202D57" w:rsidRDefault="00202D57" w:rsidP="00202D57">
      <w:pPr>
        <w:pStyle w:val="Heading4"/>
      </w:pPr>
      <w:bookmarkStart w:id="1" w:name="_Hlk210048242"/>
      <w:r>
        <w:t xml:space="preserve">That </w:t>
      </w:r>
      <w:r w:rsidRPr="00B62980">
        <w:rPr>
          <w:u w:val="single"/>
        </w:rPr>
        <w:t>guarantees failures</w:t>
      </w:r>
      <w:r>
        <w:t xml:space="preserve">. </w:t>
      </w:r>
    </w:p>
    <w:p w14:paraId="4838B6FB" w14:textId="77777777" w:rsidR="00202D57" w:rsidRPr="00001F64" w:rsidRDefault="00202D57" w:rsidP="00202D57">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w:t>
      </w:r>
      <w:r>
        <w:rPr>
          <w:lang w:eastAsia="ko-KR"/>
        </w:rPr>
        <w:t>/</w:t>
      </w:r>
      <w:r w:rsidRPr="00001F64">
        <w:rPr>
          <w:lang w:eastAsia="ko-KR"/>
        </w:rPr>
        <w:t>23</w:t>
      </w:r>
      <w:r>
        <w:rPr>
          <w:lang w:eastAsia="ko-KR"/>
        </w:rPr>
        <w:t>/</w:t>
      </w:r>
      <w:r w:rsidRPr="00001F64">
        <w:rPr>
          <w:lang w:eastAsia="ko-KR"/>
        </w:rPr>
        <w:t>22. https://thehill.com/opinion/healthcare/3570569-pandemic-failures-expose-problems-of-the-administrative-state/</w:t>
      </w:r>
    </w:p>
    <w:p w14:paraId="42D096AC" w14:textId="77777777" w:rsidR="00202D57" w:rsidRPr="00001F64" w:rsidRDefault="00202D57" w:rsidP="00202D57">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TitleChar"/>
        </w:rPr>
        <w:t xml:space="preserve">there were </w:t>
      </w:r>
      <w:r w:rsidRPr="006B2B23">
        <w:rPr>
          <w:rStyle w:val="Emphasis"/>
          <w:highlight w:val="cyan"/>
        </w:rPr>
        <w:t>many blunders</w:t>
      </w:r>
      <w:r w:rsidRPr="00001F64">
        <w:rPr>
          <w:rStyle w:val="TitleChar"/>
        </w:rPr>
        <w:t xml:space="preserve"> made along the way</w:t>
      </w:r>
      <w:r w:rsidRPr="00001F64">
        <w:rPr>
          <w:sz w:val="16"/>
          <w:lang w:eastAsia="ko-KR"/>
        </w:rPr>
        <w:t xml:space="preserve">. These </w:t>
      </w:r>
      <w:r w:rsidRPr="00001F64">
        <w:rPr>
          <w:rStyle w:val="TitleChar"/>
        </w:rPr>
        <w:t xml:space="preserve">failures </w:t>
      </w:r>
      <w:r w:rsidRPr="006B2B23">
        <w:rPr>
          <w:rStyle w:val="TitleChar"/>
          <w:highlight w:val="cyan"/>
        </w:rPr>
        <w:t>expose</w:t>
      </w:r>
      <w:r w:rsidRPr="00001F64">
        <w:rPr>
          <w:rStyle w:val="TitleChar"/>
        </w:rPr>
        <w:t xml:space="preserve"> some </w:t>
      </w:r>
      <w:r w:rsidRPr="006B2B23">
        <w:rPr>
          <w:rStyle w:val="Emphasis"/>
          <w:highlight w:val="cyan"/>
        </w:rPr>
        <w:t>inherent problems</w:t>
      </w:r>
      <w:r w:rsidRPr="006B2B23">
        <w:rPr>
          <w:rStyle w:val="TitleChar"/>
          <w:highlight w:val="cyan"/>
        </w:rPr>
        <w:t xml:space="preserve"> of</w:t>
      </w:r>
      <w:r w:rsidRPr="00001F64">
        <w:rPr>
          <w:rStyle w:val="TitleChar"/>
        </w:rPr>
        <w:t xml:space="preserve"> the </w:t>
      </w:r>
      <w:r w:rsidRPr="006B2B23">
        <w:rPr>
          <w:rStyle w:val="Emphasis"/>
          <w:highlight w:val="cyan"/>
        </w:rPr>
        <w:t>admin</w:t>
      </w:r>
      <w:r w:rsidRPr="00001F64">
        <w:rPr>
          <w:rStyle w:val="TitleChar"/>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57311601" w14:textId="77777777" w:rsidR="00202D57" w:rsidRPr="00001F64" w:rsidRDefault="00202D57" w:rsidP="00202D57">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126162F" w14:textId="77777777" w:rsidR="00202D57" w:rsidRPr="00001F64" w:rsidRDefault="00202D57" w:rsidP="00202D57">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TitleChar"/>
          <w:highlight w:val="cyan"/>
        </w:rPr>
        <w:t>bureaucrats</w:t>
      </w:r>
      <w:r w:rsidRPr="00001F64">
        <w:rPr>
          <w:rStyle w:val="TitleChar"/>
        </w:rPr>
        <w:t xml:space="preserve"> </w:t>
      </w:r>
      <w:r w:rsidRPr="00001F64">
        <w:rPr>
          <w:rStyle w:val="Emphasis"/>
        </w:rPr>
        <w:t>generally</w:t>
      </w:r>
      <w:r w:rsidRPr="00001F64">
        <w:rPr>
          <w:rStyle w:val="TitleChar"/>
        </w:rPr>
        <w:t xml:space="preserve"> just </w:t>
      </w:r>
      <w:r w:rsidRPr="006B2B23">
        <w:rPr>
          <w:rStyle w:val="Emphasis"/>
          <w:highlight w:val="cyan"/>
        </w:rPr>
        <w:t>went along</w:t>
      </w:r>
      <w:r w:rsidRPr="006B2B23">
        <w:rPr>
          <w:rStyle w:val="TitleChar"/>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7D2DB92D" w14:textId="77777777" w:rsidR="00202D57" w:rsidRPr="00001F64" w:rsidRDefault="00202D57" w:rsidP="00202D57">
      <w:pPr>
        <w:rPr>
          <w:sz w:val="16"/>
          <w:lang w:eastAsia="ko-KR"/>
        </w:rPr>
      </w:pPr>
      <w:r w:rsidRPr="00001F64">
        <w:rPr>
          <w:rStyle w:val="TitleChar"/>
        </w:rPr>
        <w:t xml:space="preserve">This </w:t>
      </w:r>
      <w:r w:rsidRPr="006B2B23">
        <w:rPr>
          <w:rStyle w:val="TitleChar"/>
          <w:highlight w:val="cyan"/>
        </w:rPr>
        <w:t>highlights</w:t>
      </w:r>
      <w:r w:rsidRPr="00001F64">
        <w:rPr>
          <w:rStyle w:val="TitleChar"/>
        </w:rPr>
        <w:t xml:space="preserve"> an </w:t>
      </w:r>
      <w:r w:rsidRPr="00001F64">
        <w:rPr>
          <w:rStyle w:val="Emphasis"/>
        </w:rPr>
        <w:t xml:space="preserve">important </w:t>
      </w:r>
      <w:r w:rsidRPr="006B2B23">
        <w:rPr>
          <w:rStyle w:val="Emphasis"/>
          <w:highlight w:val="cyan"/>
        </w:rPr>
        <w:t>shortcoming</w:t>
      </w:r>
      <w:r w:rsidRPr="00001F64">
        <w:rPr>
          <w:rStyle w:val="TitleChar"/>
        </w:rPr>
        <w:t xml:space="preserve"> of the administrative state: It is </w:t>
      </w:r>
      <w:r w:rsidRPr="006B2B23">
        <w:rPr>
          <w:rStyle w:val="Emphasis"/>
          <w:highlight w:val="cyan"/>
        </w:rPr>
        <w:t>highly susceptible</w:t>
      </w:r>
      <w:r w:rsidRPr="006B2B23">
        <w:rPr>
          <w:rStyle w:val="TitleChar"/>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TitleChar"/>
        </w:rPr>
        <w:t xml:space="preserve">There are </w:t>
      </w:r>
      <w:r w:rsidRPr="006B2B23">
        <w:rPr>
          <w:rStyle w:val="TitleChar"/>
          <w:highlight w:val="cyan"/>
        </w:rPr>
        <w:t xml:space="preserve">no </w:t>
      </w:r>
      <w:r w:rsidRPr="006B2B23">
        <w:rPr>
          <w:rStyle w:val="Emphasis"/>
          <w:highlight w:val="cyan"/>
        </w:rPr>
        <w:t>mech</w:t>
      </w:r>
      <w:r w:rsidRPr="00001F64">
        <w:rPr>
          <w:rStyle w:val="TitleChar"/>
        </w:rPr>
        <w:t>anism</w:t>
      </w:r>
      <w:r w:rsidRPr="006B2B23">
        <w:rPr>
          <w:rStyle w:val="Emphasis"/>
          <w:highlight w:val="cyan"/>
        </w:rPr>
        <w:t>s</w:t>
      </w:r>
      <w:r w:rsidRPr="006B2B23">
        <w:rPr>
          <w:rStyle w:val="TitleChar"/>
          <w:highlight w:val="cyan"/>
        </w:rPr>
        <w:t xml:space="preserve"> to ensure </w:t>
      </w:r>
      <w:r w:rsidRPr="006B2B23">
        <w:rPr>
          <w:rStyle w:val="Emphasis"/>
          <w:highlight w:val="cyan"/>
        </w:rPr>
        <w:t>opposing viewpoints</w:t>
      </w:r>
      <w:r w:rsidRPr="006B2B23">
        <w:rPr>
          <w:rStyle w:val="TitleChar"/>
          <w:highlight w:val="cyan"/>
        </w:rPr>
        <w:t xml:space="preserve"> are </w:t>
      </w:r>
      <w:r w:rsidRPr="006B2B23">
        <w:rPr>
          <w:rStyle w:val="Emphasis"/>
          <w:highlight w:val="cyan"/>
        </w:rPr>
        <w:t>heard</w:t>
      </w:r>
      <w:r w:rsidRPr="00001F64">
        <w:rPr>
          <w:rStyle w:val="TitleChar"/>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TitleChar"/>
          <w:highlight w:val="cyan"/>
        </w:rPr>
        <w:t xml:space="preserve">it is </w:t>
      </w:r>
      <w:r w:rsidRPr="006B2B23">
        <w:rPr>
          <w:rStyle w:val="Emphasis"/>
          <w:highlight w:val="cyan"/>
        </w:rPr>
        <w:t>disastrous</w:t>
      </w:r>
      <w:r w:rsidRPr="00001F64">
        <w:rPr>
          <w:rStyle w:val="TitleChar"/>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5E25E4B6" w14:textId="77777777" w:rsidR="00202D57" w:rsidRPr="00001F64" w:rsidRDefault="00202D57" w:rsidP="00202D57">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EC41393" w14:textId="77777777" w:rsidR="00202D57" w:rsidRPr="00001F64" w:rsidRDefault="00202D57" w:rsidP="00202D57">
      <w:pPr>
        <w:rPr>
          <w:sz w:val="16"/>
          <w:lang w:eastAsia="ko-KR"/>
        </w:rPr>
      </w:pPr>
      <w:r w:rsidRPr="00001F64">
        <w:rPr>
          <w:rStyle w:val="TitleChar"/>
        </w:rPr>
        <w:t xml:space="preserve">It is </w:t>
      </w:r>
      <w:r w:rsidRPr="00001F64">
        <w:rPr>
          <w:rStyle w:val="Emphasis"/>
        </w:rPr>
        <w:t>difficult</w:t>
      </w:r>
      <w:r w:rsidRPr="00001F64">
        <w:rPr>
          <w:rStyle w:val="TitleChar"/>
        </w:rPr>
        <w:t xml:space="preserve"> to </w:t>
      </w:r>
      <w:r w:rsidRPr="00001F64">
        <w:rPr>
          <w:rStyle w:val="Emphasis"/>
        </w:rPr>
        <w:t>imagine</w:t>
      </w:r>
      <w:r w:rsidRPr="00001F64">
        <w:rPr>
          <w:rStyle w:val="TitleChar"/>
        </w:rPr>
        <w:t xml:space="preserve"> how</w:t>
      </w:r>
      <w:r w:rsidRPr="00001F64">
        <w:rPr>
          <w:sz w:val="16"/>
          <w:lang w:eastAsia="ko-KR"/>
        </w:rPr>
        <w:t xml:space="preserve"> governors and their </w:t>
      </w:r>
      <w:r w:rsidRPr="00001F64">
        <w:rPr>
          <w:rStyle w:val="TitleChar"/>
        </w:rPr>
        <w:t xml:space="preserve">bureaucratic advisers came up with these </w:t>
      </w:r>
      <w:r w:rsidRPr="00001F64">
        <w:rPr>
          <w:rStyle w:val="Emphasis"/>
        </w:rPr>
        <w:t xml:space="preserve">bizarre </w:t>
      </w:r>
      <w:r w:rsidRPr="00001F64">
        <w:rPr>
          <w:rStyle w:val="TitleChar"/>
        </w:rPr>
        <w:t xml:space="preserve">rules. The </w:t>
      </w:r>
      <w:r w:rsidRPr="006B2B23">
        <w:rPr>
          <w:rStyle w:val="Emphasis"/>
          <w:highlight w:val="cyan"/>
        </w:rPr>
        <w:t>admin</w:t>
      </w:r>
      <w:r w:rsidRPr="00001F64">
        <w:rPr>
          <w:rStyle w:val="TitleChar"/>
        </w:rPr>
        <w:t>istrative state</w:t>
      </w:r>
      <w:r w:rsidRPr="00001F64">
        <w:rPr>
          <w:sz w:val="16"/>
          <w:lang w:eastAsia="ko-KR"/>
        </w:rPr>
        <w:t xml:space="preserve"> may </w:t>
      </w:r>
      <w:r w:rsidRPr="006B2B23">
        <w:rPr>
          <w:rStyle w:val="TitleChar"/>
          <w:highlight w:val="cyan"/>
        </w:rPr>
        <w:t>operate in</w:t>
      </w:r>
      <w:r w:rsidRPr="00001F64">
        <w:rPr>
          <w:rStyle w:val="TitleChar"/>
        </w:rPr>
        <w:t xml:space="preserve"> a </w:t>
      </w:r>
      <w:r w:rsidRPr="006B2B23">
        <w:rPr>
          <w:rStyle w:val="Emphasis"/>
          <w:highlight w:val="cyan"/>
        </w:rPr>
        <w:t>bubble</w:t>
      </w:r>
      <w:r w:rsidRPr="006B2B23">
        <w:rPr>
          <w:rStyle w:val="TitleChar"/>
          <w:highlight w:val="cyan"/>
        </w:rPr>
        <w:t xml:space="preserve"> where</w:t>
      </w:r>
      <w:r w:rsidRPr="00001F64">
        <w:rPr>
          <w:rStyle w:val="TitleChar"/>
        </w:rPr>
        <w:t xml:space="preserve"> </w:t>
      </w:r>
      <w:r w:rsidRPr="00001F64">
        <w:rPr>
          <w:rStyle w:val="Emphasis"/>
        </w:rPr>
        <w:t xml:space="preserve">blatantly </w:t>
      </w:r>
      <w:r w:rsidRPr="006B2B23">
        <w:rPr>
          <w:rStyle w:val="Emphasis"/>
          <w:highlight w:val="cyan"/>
        </w:rPr>
        <w:t>bad ideas</w:t>
      </w:r>
      <w:r w:rsidRPr="006B2B23">
        <w:rPr>
          <w:rStyle w:val="TitleChar"/>
          <w:highlight w:val="cyan"/>
        </w:rPr>
        <w:t xml:space="preserve"> receive</w:t>
      </w:r>
      <w:r w:rsidRPr="00001F64">
        <w:rPr>
          <w:rStyle w:val="TitleChar"/>
        </w:rPr>
        <w:t xml:space="preserve"> little or </w:t>
      </w:r>
      <w:r w:rsidRPr="006B2B23">
        <w:rPr>
          <w:rStyle w:val="Emphasis"/>
          <w:highlight w:val="cyan"/>
        </w:rPr>
        <w:t>no</w:t>
      </w:r>
      <w:r w:rsidRPr="00001F64">
        <w:rPr>
          <w:rStyle w:val="TitleChar"/>
        </w:rPr>
        <w:t xml:space="preserve"> substantial </w:t>
      </w:r>
      <w:r w:rsidRPr="006B2B23">
        <w:rPr>
          <w:rStyle w:val="Emphasis"/>
          <w:highlight w:val="cyan"/>
        </w:rPr>
        <w:t>pushback</w:t>
      </w:r>
      <w:r w:rsidRPr="00001F64">
        <w:rPr>
          <w:sz w:val="16"/>
          <w:lang w:eastAsia="ko-KR"/>
        </w:rPr>
        <w:t xml:space="preserve">. State </w:t>
      </w:r>
      <w:r w:rsidRPr="006B2B23">
        <w:rPr>
          <w:rStyle w:val="TitleChar"/>
          <w:highlight w:val="cyan"/>
        </w:rPr>
        <w:t>officials</w:t>
      </w:r>
      <w:r w:rsidRPr="00001F64">
        <w:rPr>
          <w:rStyle w:val="TitleChar"/>
        </w:rPr>
        <w:t xml:space="preserve"> seem </w:t>
      </w:r>
      <w:r w:rsidRPr="006B2B23">
        <w:rPr>
          <w:rStyle w:val="Emphasis"/>
          <w:highlight w:val="cyan"/>
        </w:rPr>
        <w:t>disconnected</w:t>
      </w:r>
      <w:r w:rsidRPr="006B2B23">
        <w:rPr>
          <w:rStyle w:val="TitleChar"/>
          <w:highlight w:val="cyan"/>
        </w:rPr>
        <w:t xml:space="preserve"> from </w:t>
      </w:r>
      <w:r w:rsidRPr="006B2B23">
        <w:rPr>
          <w:rStyle w:val="Emphasis"/>
          <w:highlight w:val="cyan"/>
        </w:rPr>
        <w:t>reality</w:t>
      </w:r>
      <w:r w:rsidRPr="00001F64">
        <w:rPr>
          <w:rStyle w:val="TitleChar"/>
        </w:rPr>
        <w:t xml:space="preserve"> when they </w:t>
      </w:r>
      <w:r w:rsidRPr="006B2B23">
        <w:rPr>
          <w:rStyle w:val="TitleChar"/>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732FD919" w14:textId="77777777" w:rsidR="00202D57" w:rsidRPr="000645B0" w:rsidRDefault="00202D57" w:rsidP="00202D57">
      <w:pPr>
        <w:rPr>
          <w:sz w:val="16"/>
          <w:lang w:eastAsia="ko-KR"/>
        </w:rPr>
      </w:pPr>
      <w:r w:rsidRPr="00001F64">
        <w:rPr>
          <w:sz w:val="16"/>
          <w:lang w:eastAsia="ko-KR"/>
        </w:rPr>
        <w:t xml:space="preserve">Another problem with letting governors and the administrative state run the show is that </w:t>
      </w:r>
      <w:r w:rsidRPr="006B2B23">
        <w:rPr>
          <w:rStyle w:val="TitleChar"/>
          <w:highlight w:val="cyan"/>
        </w:rPr>
        <w:t xml:space="preserve">they are </w:t>
      </w:r>
      <w:r w:rsidRPr="006B2B23">
        <w:rPr>
          <w:rStyle w:val="Emphasis"/>
          <w:highlight w:val="cyan"/>
        </w:rPr>
        <w:t>susceptible</w:t>
      </w:r>
      <w:r w:rsidRPr="006B2B23">
        <w:rPr>
          <w:rStyle w:val="TitleChar"/>
          <w:highlight w:val="cyan"/>
        </w:rPr>
        <w:t xml:space="preserve"> to</w:t>
      </w:r>
      <w:r w:rsidRPr="00001F64">
        <w:rPr>
          <w:rStyle w:val="TitleChar"/>
        </w:rPr>
        <w:t xml:space="preserve"> the </w:t>
      </w:r>
      <w:r w:rsidRPr="00001F64">
        <w:rPr>
          <w:rStyle w:val="Emphasis"/>
        </w:rPr>
        <w:t>pleading</w:t>
      </w:r>
      <w:r w:rsidRPr="00001F64">
        <w:rPr>
          <w:rStyle w:val="TitleChar"/>
        </w:rPr>
        <w:t xml:space="preserve"> of </w:t>
      </w:r>
      <w:r w:rsidRPr="006B2B23">
        <w:rPr>
          <w:rStyle w:val="Emphasis"/>
          <w:highlight w:val="cyan"/>
        </w:rPr>
        <w:t>special interest</w:t>
      </w:r>
      <w:r w:rsidRPr="00001F64">
        <w:rPr>
          <w:rStyle w:val="TitleChar"/>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bookmarkEnd w:id="1"/>
    <w:p w14:paraId="0DA8871A" w14:textId="77777777" w:rsidR="00202D57" w:rsidRDefault="00202D57" w:rsidP="00202D57">
      <w:pPr>
        <w:pStyle w:val="Heading4"/>
      </w:pPr>
      <w:r>
        <w:t xml:space="preserve">4. Their structure </w:t>
      </w:r>
      <w:r w:rsidRPr="002F08B2">
        <w:rPr>
          <w:u w:val="single"/>
        </w:rPr>
        <w:t>discourages contestation</w:t>
      </w:r>
      <w:r>
        <w:t xml:space="preserve">.  </w:t>
      </w:r>
    </w:p>
    <w:p w14:paraId="15539D08" w14:textId="77777777" w:rsidR="00202D57" w:rsidRPr="003511E4" w:rsidRDefault="00202D57" w:rsidP="00202D57">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3BBF24E" w14:textId="77777777" w:rsidR="00202D57" w:rsidRPr="00BA7872" w:rsidRDefault="00202D57" w:rsidP="00202D57">
      <w:pPr>
        <w:rPr>
          <w:sz w:val="16"/>
        </w:rPr>
      </w:pPr>
      <w:r w:rsidRPr="00BA7872">
        <w:rPr>
          <w:sz w:val="16"/>
        </w:rPr>
        <w:t xml:space="preserve">Several reasons can be found for thinking that the typical </w:t>
      </w:r>
      <w:r w:rsidRPr="00DD6A38">
        <w:rPr>
          <w:rStyle w:val="TitleChar"/>
        </w:rPr>
        <w:t xml:space="preserve">administrative </w:t>
      </w:r>
      <w:r w:rsidRPr="00942119">
        <w:rPr>
          <w:rStyle w:val="TitleChar"/>
          <w:highlight w:val="cyan"/>
        </w:rPr>
        <w:t>bureaucracy is</w:t>
      </w:r>
      <w:r w:rsidRPr="00DD6A38">
        <w:rPr>
          <w:rStyle w:val="TitleChar"/>
        </w:rPr>
        <w:t xml:space="preserve"> an </w:t>
      </w:r>
      <w:r w:rsidRPr="00942119">
        <w:rPr>
          <w:rStyle w:val="Emphasis"/>
          <w:highlight w:val="cyan"/>
        </w:rPr>
        <w:t>inadequate</w:t>
      </w:r>
      <w:r w:rsidRPr="00DD6A38">
        <w:rPr>
          <w:rStyle w:val="Emphasis"/>
        </w:rPr>
        <w:t xml:space="preserve"> venue</w:t>
      </w:r>
      <w:r w:rsidRPr="00DD6A38">
        <w:rPr>
          <w:rStyle w:val="TitleChar"/>
        </w:rPr>
        <w:t xml:space="preserve"> </w:t>
      </w:r>
      <w:r w:rsidRPr="00942119">
        <w:rPr>
          <w:rStyle w:val="TitleChar"/>
          <w:highlight w:val="cyan"/>
        </w:rPr>
        <w:t>for contestation</w:t>
      </w:r>
      <w:r w:rsidRPr="00BA7872">
        <w:rPr>
          <w:sz w:val="16"/>
        </w:rPr>
        <w:t xml:space="preserve">. First, because </w:t>
      </w:r>
      <w:r w:rsidRPr="00942119">
        <w:rPr>
          <w:rStyle w:val="TitleChar"/>
          <w:highlight w:val="cyan"/>
        </w:rPr>
        <w:t>decision</w:t>
      </w:r>
      <w:r w:rsidRPr="00DD6A38">
        <w:rPr>
          <w:rStyle w:val="TitleChar"/>
        </w:rPr>
        <w:t xml:space="preserve"> procedures</w:t>
      </w:r>
      <w:r w:rsidRPr="00BA7872">
        <w:rPr>
          <w:sz w:val="16"/>
        </w:rPr>
        <w:t xml:space="preserve"> within administra- tive agencies often </w:t>
      </w:r>
      <w:r w:rsidRPr="00942119">
        <w:rPr>
          <w:rStyle w:val="TitleChar"/>
          <w:highlight w:val="cyan"/>
        </w:rPr>
        <w:t xml:space="preserve">take place </w:t>
      </w:r>
      <w:r w:rsidRPr="00942119">
        <w:rPr>
          <w:rStyle w:val="Emphasis"/>
          <w:highlight w:val="cyan"/>
        </w:rPr>
        <w:t>far away</w:t>
      </w:r>
      <w:r w:rsidRPr="00942119">
        <w:rPr>
          <w:rStyle w:val="TitleChar"/>
          <w:highlight w:val="cyan"/>
        </w:rPr>
        <w:t xml:space="preserve"> from </w:t>
      </w:r>
      <w:r w:rsidRPr="00942119">
        <w:rPr>
          <w:rStyle w:val="Emphasis"/>
          <w:highlight w:val="cyan"/>
        </w:rPr>
        <w:t>where</w:t>
      </w:r>
      <w:r w:rsidRPr="00DD6A38">
        <w:rPr>
          <w:rStyle w:val="Emphasis"/>
        </w:rPr>
        <w:t xml:space="preserve"> they will be </w:t>
      </w:r>
      <w:r w:rsidRPr="00942119">
        <w:rPr>
          <w:rStyle w:val="Emphasis"/>
          <w:highlight w:val="cyan"/>
        </w:rPr>
        <w:t>implemented</w:t>
      </w:r>
      <w:r w:rsidRPr="00BA7872">
        <w:rPr>
          <w:sz w:val="16"/>
        </w:rPr>
        <w:t xml:space="preserve">, </w:t>
      </w:r>
      <w:r w:rsidRPr="00DD6A38">
        <w:rPr>
          <w:rStyle w:val="TitleChar"/>
        </w:rPr>
        <w:t>access</w:t>
      </w:r>
      <w:r w:rsidRPr="00BA7872">
        <w:rPr>
          <w:sz w:val="16"/>
        </w:rPr>
        <w:t xml:space="preserve"> (the first requirement of contestation) </w:t>
      </w:r>
      <w:r w:rsidRPr="00DD6A38">
        <w:rPr>
          <w:rStyle w:val="TitleChar"/>
        </w:rPr>
        <w:t>is constrained tightly</w:t>
      </w:r>
      <w:r w:rsidRPr="00BA7872">
        <w:rPr>
          <w:sz w:val="16"/>
        </w:rPr>
        <w:t>. It is costly for citizens in Michigan, for example, to be involved in Washington-centric deliberations about a new environmental regulation that will affect the auto industry.13</w:t>
      </w:r>
    </w:p>
    <w:p w14:paraId="1C4B6F3B" w14:textId="77777777" w:rsidR="00202D57" w:rsidRPr="00BA7872" w:rsidRDefault="00202D57" w:rsidP="00202D57">
      <w:pPr>
        <w:rPr>
          <w:sz w:val="16"/>
        </w:rPr>
      </w:pPr>
      <w:r w:rsidRPr="00BA7872">
        <w:rPr>
          <w:sz w:val="16"/>
        </w:rPr>
        <w:t xml:space="preserve">Second, and relatedly, because many agencies are “independent,” </w:t>
      </w:r>
      <w:r w:rsidRPr="00DD6A38">
        <w:rPr>
          <w:rStyle w:val="TitleChar"/>
        </w:rPr>
        <w:t xml:space="preserve">policy decisions are </w:t>
      </w:r>
      <w:r w:rsidRPr="00942119">
        <w:rPr>
          <w:rStyle w:val="Emphasis"/>
          <w:highlight w:val="cyan"/>
        </w:rPr>
        <w:t>insulated from democratic processes</w:t>
      </w:r>
      <w:r w:rsidRPr="00BA7872">
        <w:rPr>
          <w:sz w:val="16"/>
        </w:rPr>
        <w:t xml:space="preserve">.14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w:t>
      </w:r>
      <w:r w:rsidRPr="00DD6A38">
        <w:rPr>
          <w:rStyle w:val="Emphasis"/>
        </w:rPr>
        <w:t>E</w:t>
      </w:r>
      <w:r w:rsidRPr="00BA7872">
        <w:rPr>
          <w:sz w:val="16"/>
        </w:rPr>
        <w:t>xport-</w:t>
      </w:r>
      <w:r w:rsidRPr="00DD6A38">
        <w:rPr>
          <w:rStyle w:val="Emphasis"/>
        </w:rPr>
        <w:t>I</w:t>
      </w:r>
      <w:r w:rsidRPr="00BA7872">
        <w:rPr>
          <w:sz w:val="16"/>
        </w:rPr>
        <w:t xml:space="preserve">mport </w:t>
      </w:r>
      <w:r w:rsidRPr="00DD6A38">
        <w:rPr>
          <w:rStyle w:val="Emphasis"/>
        </w:rPr>
        <w:t>B</w:t>
      </w:r>
      <w:r w:rsidRPr="00BA7872">
        <w:rPr>
          <w:sz w:val="16"/>
        </w:rPr>
        <w:t xml:space="preserve">ank of the United States, the </w:t>
      </w:r>
      <w:r w:rsidRPr="00DD6A38">
        <w:rPr>
          <w:rStyle w:val="Emphasis"/>
        </w:rPr>
        <w:t>F</w:t>
      </w:r>
      <w:r w:rsidRPr="00BA7872">
        <w:rPr>
          <w:sz w:val="16"/>
        </w:rPr>
        <w:t xml:space="preserve">ederal </w:t>
      </w:r>
      <w:r w:rsidRPr="00DD6A38">
        <w:rPr>
          <w:rStyle w:val="Emphasis"/>
        </w:rPr>
        <w:t>C</w:t>
      </w:r>
      <w:r w:rsidRPr="00BA7872">
        <w:rPr>
          <w:sz w:val="16"/>
        </w:rPr>
        <w:t xml:space="preserve">ommunications </w:t>
      </w:r>
      <w:r w:rsidRPr="00DD6A38">
        <w:rPr>
          <w:rStyle w:val="Emphasis"/>
        </w:rPr>
        <w:t>C</w:t>
      </w:r>
      <w:r w:rsidRPr="00BA7872">
        <w:rPr>
          <w:sz w:val="16"/>
        </w:rPr>
        <w:t xml:space="preserve">ommission, the </w:t>
      </w:r>
      <w:r w:rsidRPr="00DD6A38">
        <w:rPr>
          <w:rStyle w:val="Emphasis"/>
        </w:rPr>
        <w:t>Fed</w:t>
      </w:r>
      <w:r w:rsidRPr="00BA7872">
        <w:rPr>
          <w:sz w:val="16"/>
        </w:rPr>
        <w:t xml:space="preserve">eral </w:t>
      </w:r>
      <w:r w:rsidRPr="00DD6A38">
        <w:rPr>
          <w:rStyle w:val="Emphasis"/>
        </w:rPr>
        <w:t>Reserve</w:t>
      </w:r>
      <w:r w:rsidRPr="00BA7872">
        <w:rPr>
          <w:sz w:val="16"/>
        </w:rPr>
        <w:t xml:space="preserve"> System, the </w:t>
      </w:r>
      <w:r w:rsidRPr="00DD6A38">
        <w:rPr>
          <w:rStyle w:val="Emphasis"/>
        </w:rPr>
        <w:t>F</w:t>
      </w:r>
      <w:r w:rsidRPr="00BA7872">
        <w:rPr>
          <w:sz w:val="16"/>
        </w:rPr>
        <w:t xml:space="preserve">ederal </w:t>
      </w:r>
      <w:r w:rsidRPr="00DD6A38">
        <w:rPr>
          <w:rStyle w:val="Emphasis"/>
        </w:rPr>
        <w:t>T</w:t>
      </w:r>
      <w:r w:rsidRPr="00BA7872">
        <w:rPr>
          <w:sz w:val="16"/>
        </w:rPr>
        <w:t xml:space="preserve">rade </w:t>
      </w:r>
      <w:r w:rsidRPr="00DD6A38">
        <w:rPr>
          <w:rStyle w:val="Emphasis"/>
        </w:rPr>
        <w:t>C</w:t>
      </w:r>
      <w:r w:rsidRPr="00BA7872">
        <w:rPr>
          <w:sz w:val="16"/>
        </w:rPr>
        <w:t xml:space="preserve">ommission, </w:t>
      </w:r>
      <w:r w:rsidRPr="00DD6A38">
        <w:rPr>
          <w:rStyle w:val="TitleChar"/>
        </w:rPr>
        <w:t>and</w:t>
      </w:r>
      <w:r w:rsidRPr="00BA7872">
        <w:rPr>
          <w:sz w:val="16"/>
        </w:rPr>
        <w:t xml:space="preserve"> the </w:t>
      </w:r>
      <w:r w:rsidRPr="00DD6A38">
        <w:rPr>
          <w:rStyle w:val="Emphasis"/>
        </w:rPr>
        <w:t>S</w:t>
      </w:r>
      <w:r w:rsidRPr="00BA7872">
        <w:rPr>
          <w:sz w:val="16"/>
        </w:rPr>
        <w:t xml:space="preserve">ecurities and </w:t>
      </w:r>
      <w:r w:rsidRPr="00DD6A38">
        <w:rPr>
          <w:rStyle w:val="Emphasis"/>
        </w:rPr>
        <w:t>E</w:t>
      </w:r>
      <w:r w:rsidRPr="00BA7872">
        <w:rPr>
          <w:sz w:val="16"/>
        </w:rPr>
        <w:t xml:space="preserve">xchange </w:t>
      </w:r>
      <w:r w:rsidRPr="00DD6A38">
        <w:rPr>
          <w:rStyle w:val="Emphasis"/>
        </w:rPr>
        <w:t>C</w:t>
      </w:r>
      <w:r w:rsidRPr="00BA7872">
        <w:rPr>
          <w:sz w:val="16"/>
        </w:rPr>
        <w:t xml:space="preserve">ommission. Consequently, </w:t>
      </w:r>
      <w:r w:rsidRPr="00942119">
        <w:rPr>
          <w:rStyle w:val="TitleChar"/>
          <w:highlight w:val="cyan"/>
        </w:rPr>
        <w:t>friction</w:t>
      </w:r>
      <w:r w:rsidRPr="00BA7872">
        <w:rPr>
          <w:sz w:val="16"/>
        </w:rPr>
        <w:t xml:space="preserve"> (the second requirement) </w:t>
      </w:r>
      <w:r w:rsidRPr="00942119">
        <w:rPr>
          <w:rStyle w:val="Emphasis"/>
          <w:highlight w:val="cyan"/>
        </w:rPr>
        <w:t>is inadequate</w:t>
      </w:r>
      <w:r w:rsidRPr="00BA7872">
        <w:rPr>
          <w:sz w:val="16"/>
        </w:rPr>
        <w:t xml:space="preserve"> for those influential bureaus.</w:t>
      </w:r>
    </w:p>
    <w:p w14:paraId="14F6FC8F" w14:textId="77777777" w:rsidR="00202D57" w:rsidRDefault="00202D57" w:rsidP="00202D57">
      <w:pPr>
        <w:rPr>
          <w:sz w:val="16"/>
        </w:rPr>
      </w:pPr>
      <w:r w:rsidRPr="00BA7872">
        <w:rPr>
          <w:sz w:val="16"/>
        </w:rPr>
        <w:t xml:space="preserve">Finally, </w:t>
      </w:r>
      <w:r w:rsidRPr="00942119">
        <w:rPr>
          <w:rStyle w:val="TitleChar"/>
          <w:highlight w:val="cyan"/>
        </w:rPr>
        <w:t>experts</w:t>
      </w:r>
      <w:r w:rsidRPr="00BA7872">
        <w:rPr>
          <w:sz w:val="16"/>
        </w:rPr>
        <w:t xml:space="preserve"> who contribute to administrative decision-making </w:t>
      </w:r>
      <w:r w:rsidRPr="00DD6A38">
        <w:rPr>
          <w:rStyle w:val="TitleChar"/>
        </w:rPr>
        <w:t xml:space="preserve">often </w:t>
      </w:r>
      <w:r w:rsidRPr="00942119">
        <w:rPr>
          <w:rStyle w:val="TitleChar"/>
          <w:highlight w:val="cyan"/>
        </w:rPr>
        <w:t xml:space="preserve">face </w:t>
      </w:r>
      <w:r w:rsidRPr="00942119">
        <w:rPr>
          <w:rStyle w:val="Emphasis"/>
          <w:highlight w:val="cyan"/>
        </w:rPr>
        <w:t>high costs of dissenting</w:t>
      </w:r>
      <w:r w:rsidRPr="00DD6A38">
        <w:rPr>
          <w:rStyle w:val="TitleChar"/>
        </w:rPr>
        <w:t xml:space="preserve"> from the majority, violating the third requirement of contestation</w:t>
      </w:r>
      <w:r w:rsidRPr="00BA7872">
        <w:rPr>
          <w:sz w:val="16"/>
        </w:rPr>
        <w:t xml:space="preserve">. </w:t>
      </w:r>
      <w:r w:rsidRPr="00942119">
        <w:rPr>
          <w:sz w:val="16"/>
        </w:rPr>
        <w:t xml:space="preserve">Those </w:t>
      </w:r>
      <w:r w:rsidRPr="00942119">
        <w:rPr>
          <w:rStyle w:val="TitleChar"/>
        </w:rPr>
        <w:t>costs</w:t>
      </w:r>
      <w:r w:rsidRPr="00942119">
        <w:rPr>
          <w:sz w:val="16"/>
        </w:rPr>
        <w:t xml:space="preserve"> might </w:t>
      </w:r>
      <w:r w:rsidRPr="00942119">
        <w:rPr>
          <w:rStyle w:val="TitleChar"/>
        </w:rPr>
        <w:t>include</w:t>
      </w:r>
      <w:r w:rsidRPr="00942119">
        <w:rPr>
          <w:sz w:val="16"/>
        </w:rPr>
        <w:t xml:space="preserve"> </w:t>
      </w:r>
      <w:r w:rsidRPr="00942119">
        <w:rPr>
          <w:rStyle w:val="Emphasis"/>
          <w:highlight w:val="cyan"/>
        </w:rPr>
        <w:t>lower prospects for promotion</w:t>
      </w:r>
      <w:r w:rsidRPr="00BA7872">
        <w:rPr>
          <w:sz w:val="16"/>
        </w:rPr>
        <w:t xml:space="preserve">, </w:t>
      </w:r>
      <w:r w:rsidRPr="00942119">
        <w:rPr>
          <w:rStyle w:val="Emphasis"/>
          <w:highlight w:val="cyan"/>
        </w:rPr>
        <w:t>budget cuts</w:t>
      </w:r>
      <w:r w:rsidRPr="00BA7872">
        <w:rPr>
          <w:rStyle w:val="TitleChar"/>
        </w:rPr>
        <w:t xml:space="preserve"> for the dissenting bureaucrat’s favored projects,</w:t>
      </w:r>
      <w:r w:rsidRPr="00BA7872">
        <w:rPr>
          <w:sz w:val="16"/>
        </w:rPr>
        <w:t xml:space="preserve"> </w:t>
      </w:r>
      <w:r w:rsidRPr="00942119">
        <w:rPr>
          <w:rStyle w:val="Emphasis"/>
          <w:highlight w:val="cyan"/>
        </w:rPr>
        <w:t>social disapprobation</w:t>
      </w:r>
      <w:r w:rsidRPr="00BA7872">
        <w:rPr>
          <w:sz w:val="16"/>
        </w:rPr>
        <w:t xml:space="preserve">, and </w:t>
      </w:r>
      <w:r w:rsidRPr="00942119">
        <w:rPr>
          <w:rStyle w:val="Emphasis"/>
          <w:highlight w:val="cyan"/>
        </w:rPr>
        <w:t>limited discretion</w:t>
      </w:r>
      <w:r w:rsidRPr="00BA7872">
        <w:rPr>
          <w:sz w:val="16"/>
        </w:rPr>
        <w:t xml:space="preserve">, among others. While such costs may be encountered in any decision-making body, the </w:t>
      </w:r>
      <w:r w:rsidRPr="00942119">
        <w:rPr>
          <w:rStyle w:val="TitleChar"/>
          <w:highlight w:val="cyan"/>
        </w:rPr>
        <w:t>costs</w:t>
      </w:r>
      <w:r w:rsidRPr="00BA7872">
        <w:rPr>
          <w:rStyle w:val="TitleChar"/>
        </w:rPr>
        <w:t xml:space="preserve"> of dissension </w:t>
      </w:r>
      <w:r w:rsidRPr="00942119">
        <w:rPr>
          <w:rStyle w:val="TitleChar"/>
          <w:highlight w:val="cyan"/>
        </w:rPr>
        <w:t xml:space="preserve">are </w:t>
      </w:r>
      <w:r w:rsidRPr="00942119">
        <w:rPr>
          <w:rStyle w:val="Emphasis"/>
          <w:highlight w:val="cyan"/>
        </w:rPr>
        <w:t>exacerbated</w:t>
      </w:r>
      <w:r w:rsidRPr="00942119">
        <w:rPr>
          <w:rStyle w:val="TitleChar"/>
          <w:highlight w:val="cyan"/>
        </w:rPr>
        <w:t xml:space="preserve"> in</w:t>
      </w:r>
      <w:r w:rsidRPr="00BA7872">
        <w:rPr>
          <w:rStyle w:val="TitleChar"/>
        </w:rPr>
        <w:t xml:space="preserve"> the </w:t>
      </w:r>
      <w:r w:rsidRPr="00942119">
        <w:rPr>
          <w:rStyle w:val="TitleChar"/>
          <w:highlight w:val="cyan"/>
        </w:rPr>
        <w:t>admin</w:t>
      </w:r>
      <w:r w:rsidRPr="00942119">
        <w:rPr>
          <w:rStyle w:val="TitleChar"/>
        </w:rPr>
        <w:t>i</w:t>
      </w:r>
      <w:r w:rsidRPr="00BA7872">
        <w:rPr>
          <w:rStyle w:val="TitleChar"/>
        </w:rPr>
        <w:t xml:space="preserve">strative </w:t>
      </w:r>
      <w:r w:rsidRPr="00942119">
        <w:rPr>
          <w:rStyle w:val="TitleChar"/>
          <w:highlight w:val="cyan"/>
        </w:rPr>
        <w:t>state</w:t>
      </w:r>
      <w:r w:rsidRPr="00BA7872">
        <w:rPr>
          <w:rStyle w:val="TitleChar"/>
        </w:rPr>
        <w:t xml:space="preserve"> because its </w:t>
      </w:r>
      <w:r w:rsidRPr="00942119">
        <w:rPr>
          <w:rStyle w:val="TitleChar"/>
          <w:highlight w:val="cyan"/>
        </w:rPr>
        <w:t>agencies</w:t>
      </w:r>
      <w:r w:rsidRPr="00BA7872">
        <w:rPr>
          <w:sz w:val="16"/>
        </w:rPr>
        <w:t xml:space="preserve">, as the premier employers of talent in various fields, </w:t>
      </w:r>
      <w:r w:rsidRPr="00942119">
        <w:rPr>
          <w:rStyle w:val="TitleChar"/>
          <w:highlight w:val="cyan"/>
        </w:rPr>
        <w:t>enjoy</w:t>
      </w:r>
      <w:r w:rsidRPr="00BA7872">
        <w:rPr>
          <w:rStyle w:val="TitleChar"/>
        </w:rPr>
        <w:t xml:space="preserve"> a degree of </w:t>
      </w:r>
      <w:r w:rsidRPr="00942119">
        <w:rPr>
          <w:rStyle w:val="Emphasis"/>
          <w:highlight w:val="cyan"/>
        </w:rPr>
        <w:t>monopsony power</w:t>
      </w:r>
      <w:r w:rsidRPr="00BA7872">
        <w:rPr>
          <w:sz w:val="16"/>
        </w:rPr>
        <w:t>. As Koppl (2018: p. 214) explains, under conditions of monopsony, “</w:t>
      </w:r>
      <w:r w:rsidRPr="00BA7872">
        <w:rPr>
          <w:rStyle w:val="TitleChar"/>
        </w:rPr>
        <w:t xml:space="preserve">even nominally competing experts [are] dependent on the monopsonist and correspondingly </w:t>
      </w:r>
      <w:r w:rsidRPr="00BA7872">
        <w:rPr>
          <w:rStyle w:val="Emphasis"/>
        </w:rPr>
        <w:t>unwilling to give opinions</w:t>
      </w:r>
      <w:r w:rsidRPr="00BA7872">
        <w:rPr>
          <w:rStyle w:val="TitleChar"/>
        </w:rPr>
        <w:t xml:space="preserve"> that might be contrary to the monopsonist’s interests or wishes</w:t>
      </w:r>
      <w:r w:rsidRPr="00BA7872">
        <w:rPr>
          <w:sz w:val="16"/>
        </w:rPr>
        <w:t>.” When decisions in a particular policy area are issued by a large, centralized agency, outside employment options are restricted and jobs often less desirable, largely because the public sector offers more generous pension and health- care benefits than the private sector typically does.</w:t>
      </w:r>
    </w:p>
    <w:p w14:paraId="6243B06C" w14:textId="77777777" w:rsidR="00202D57" w:rsidRPr="002F08B2" w:rsidRDefault="00202D57" w:rsidP="00202D57"/>
    <w:p w14:paraId="3454BC15" w14:textId="77777777" w:rsidR="00202D57" w:rsidRDefault="00202D57" w:rsidP="00202D57"/>
    <w:p w14:paraId="31C04ED7" w14:textId="77777777" w:rsidR="00202D57" w:rsidRDefault="00202D57" w:rsidP="00202D57">
      <w:pPr>
        <w:pStyle w:val="Heading3"/>
      </w:pPr>
      <w:r>
        <w:t>AT: Polycrisis---2NC</w:t>
      </w:r>
    </w:p>
    <w:p w14:paraId="31F50F46" w14:textId="77777777" w:rsidR="00202D57" w:rsidRPr="000C5B1A" w:rsidRDefault="00202D57" w:rsidP="00202D57">
      <w:pPr>
        <w:pStyle w:val="Heading4"/>
      </w:pPr>
      <w:r>
        <w:t xml:space="preserve">Economic systemic risk is </w:t>
      </w:r>
      <w:r>
        <w:rPr>
          <w:u w:val="single"/>
        </w:rPr>
        <w:t>gone</w:t>
      </w:r>
      <w:r>
        <w:t xml:space="preserve">. </w:t>
      </w:r>
    </w:p>
    <w:p w14:paraId="2157B5E4" w14:textId="77777777" w:rsidR="00202D57" w:rsidRPr="00F66D77" w:rsidRDefault="00202D57" w:rsidP="00202D57">
      <w:r>
        <w:t xml:space="preserve">Adam </w:t>
      </w:r>
      <w:r w:rsidRPr="00F66D77">
        <w:rPr>
          <w:rStyle w:val="Style13ptBold"/>
        </w:rPr>
        <w:t xml:space="preserve">Tooze </w:t>
      </w:r>
      <w:r>
        <w:rPr>
          <w:rStyle w:val="Style13ptBold"/>
        </w:rPr>
        <w:t>9/6</w:t>
      </w:r>
      <w:r>
        <w:t xml:space="preserve">. </w:t>
      </w:r>
      <w:r w:rsidRPr="0053227F">
        <w:t>English historian who is a professor at Columbia University, Director of the European Institute and nonresident scholar at Carnegie Europe</w:t>
      </w:r>
      <w:r>
        <w:t>, previous</w:t>
      </w:r>
      <w:r w:rsidRPr="0053227F">
        <w:t xml:space="preserve"> Reader in Twentieth-Century History at the University of Cambridge and Gurnee Hart Fellow in History at Jesus College, Cambridge</w:t>
      </w:r>
      <w:r>
        <w:t>. “</w:t>
      </w:r>
      <w:r w:rsidRPr="0053227F">
        <w:t>Polycrisis — is this the sequel?</w:t>
      </w:r>
      <w:r>
        <w:t xml:space="preserve">” 9/6/25. </w:t>
      </w:r>
      <w:r w:rsidRPr="00181CC3">
        <w:t>https://www.ft.com/content/8b418b0d-32b9-4229-93ed-0334a45ffd8d?utm_source=chatgpt.com</w:t>
      </w:r>
    </w:p>
    <w:p w14:paraId="3CE9ADEA" w14:textId="77777777" w:rsidR="00202D57" w:rsidRPr="00C757DA" w:rsidRDefault="00202D57" w:rsidP="00202D57">
      <w:pPr>
        <w:rPr>
          <w:rStyle w:val="TitleChar"/>
        </w:rPr>
      </w:pPr>
      <w:r w:rsidRPr="00C757DA">
        <w:rPr>
          <w:rStyle w:val="TitleChar"/>
        </w:rPr>
        <w:t>Back in 2022 “</w:t>
      </w:r>
      <w:r w:rsidRPr="00C757DA">
        <w:rPr>
          <w:rStyle w:val="Emphasis"/>
          <w:highlight w:val="cyan"/>
        </w:rPr>
        <w:t>polycrisis</w:t>
      </w:r>
      <w:r w:rsidRPr="00C757DA">
        <w:rPr>
          <w:rStyle w:val="TitleChar"/>
        </w:rPr>
        <w:t>” seemed like a term for the moment. In 2025 does it still seem apt?</w:t>
      </w:r>
    </w:p>
    <w:p w14:paraId="6BC1CBC9" w14:textId="77777777" w:rsidR="00202D57" w:rsidRPr="00C757DA" w:rsidRDefault="00202D57" w:rsidP="00202D57">
      <w:pPr>
        <w:rPr>
          <w:sz w:val="16"/>
        </w:rPr>
      </w:pPr>
      <w:r w:rsidRPr="00C757DA">
        <w:rPr>
          <w:sz w:val="16"/>
        </w:rPr>
        <w:t>In some settings it clearly is. The World Bank, for instance, continues to use the idea of polycrisis, or synonyms, to describe the way that much of sub-Saharan Africa is caught in the crosshairs of multiple crises. The bank’s annual list of fragile and conflict-affected situations (FCS) is a global register of polycrises. The mounting risk of cascading climate tipping points gets more alarming by the year. Meanwhile, pandemic risks from bird flu lurk ominously in the background.</w:t>
      </w:r>
    </w:p>
    <w:p w14:paraId="04B3DFCD" w14:textId="77777777" w:rsidR="00202D57" w:rsidRPr="00C757DA" w:rsidRDefault="00202D57" w:rsidP="00202D57">
      <w:pPr>
        <w:rPr>
          <w:sz w:val="16"/>
        </w:rPr>
      </w:pPr>
      <w:r w:rsidRPr="00C757DA">
        <w:rPr>
          <w:sz w:val="16"/>
        </w:rPr>
        <w:t>On a smaller scale, take the recent experience of my own institution, Columbia University in New York. It is a global university that is also a hub of domestic US radicalism, agitated by the violence in Gaza, internally divided and buffeted by external pressures, whose situation could easily be described in such terms.</w:t>
      </w:r>
    </w:p>
    <w:p w14:paraId="039D5FAB" w14:textId="77777777" w:rsidR="00202D57" w:rsidRPr="00C757DA" w:rsidRDefault="00202D57" w:rsidP="00202D57">
      <w:pPr>
        <w:rPr>
          <w:sz w:val="16"/>
        </w:rPr>
      </w:pPr>
      <w:r w:rsidRPr="00C757DA">
        <w:rPr>
          <w:sz w:val="16"/>
        </w:rPr>
        <w:t xml:space="preserve">But </w:t>
      </w:r>
      <w:r w:rsidRPr="00C757DA">
        <w:rPr>
          <w:rStyle w:val="TitleChar"/>
          <w:highlight w:val="cyan"/>
        </w:rPr>
        <w:t>as</w:t>
      </w:r>
      <w:r w:rsidRPr="00C757DA">
        <w:rPr>
          <w:rStyle w:val="TitleChar"/>
        </w:rPr>
        <w:t xml:space="preserve"> a </w:t>
      </w:r>
      <w:r w:rsidRPr="00C757DA">
        <w:rPr>
          <w:rStyle w:val="TitleChar"/>
          <w:highlight w:val="cyan"/>
        </w:rPr>
        <w:t>description for</w:t>
      </w:r>
      <w:r w:rsidRPr="00C757DA">
        <w:rPr>
          <w:rStyle w:val="TitleChar"/>
        </w:rPr>
        <w:t xml:space="preserve"> the </w:t>
      </w:r>
      <w:r w:rsidRPr="00C757DA">
        <w:rPr>
          <w:rStyle w:val="TitleChar"/>
          <w:highlight w:val="cyan"/>
        </w:rPr>
        <w:t>global situation</w:t>
      </w:r>
      <w:r w:rsidRPr="00C757DA">
        <w:rPr>
          <w:rStyle w:val="TitleChar"/>
        </w:rPr>
        <w:t xml:space="preserve"> in the first year of Trump 2.0, it </w:t>
      </w:r>
      <w:r w:rsidRPr="00C757DA">
        <w:rPr>
          <w:rStyle w:val="Emphasis"/>
          <w:highlight w:val="cyan"/>
        </w:rPr>
        <w:t>seems less apt</w:t>
      </w:r>
      <w:r w:rsidRPr="00C757DA">
        <w:rPr>
          <w:sz w:val="16"/>
        </w:rPr>
        <w:t xml:space="preserve">. Indeed, </w:t>
      </w:r>
      <w:r w:rsidRPr="00C757DA">
        <w:rPr>
          <w:rStyle w:val="TitleChar"/>
        </w:rPr>
        <w:t xml:space="preserve">one of the </w:t>
      </w:r>
      <w:r w:rsidRPr="00C757DA">
        <w:rPr>
          <w:rStyle w:val="TitleChar"/>
          <w:highlight w:val="cyan"/>
        </w:rPr>
        <w:t>questions of the moment is:</w:t>
      </w:r>
      <w:r w:rsidRPr="00C757DA">
        <w:rPr>
          <w:rStyle w:val="TitleChar"/>
        </w:rPr>
        <w:t xml:space="preserve"> </w:t>
      </w:r>
      <w:r w:rsidRPr="00C757DA">
        <w:rPr>
          <w:rStyle w:val="Emphasis"/>
        </w:rPr>
        <w:t>“</w:t>
      </w:r>
      <w:r w:rsidRPr="00C757DA">
        <w:rPr>
          <w:rStyle w:val="Emphasis"/>
          <w:highlight w:val="cyan"/>
        </w:rPr>
        <w:t>Where is the crisis</w:t>
      </w:r>
      <w:r w:rsidRPr="00C757DA">
        <w:rPr>
          <w:rStyle w:val="Emphasis"/>
        </w:rPr>
        <w:t>?”</w:t>
      </w:r>
      <w:r w:rsidRPr="00C757DA">
        <w:rPr>
          <w:rStyle w:val="TitleChar"/>
        </w:rPr>
        <w:t xml:space="preserve"> </w:t>
      </w:r>
      <w:r w:rsidRPr="00C757DA">
        <w:rPr>
          <w:sz w:val="16"/>
        </w:rPr>
        <w:t>Why are financial markets not reacting more violently to the ongoing disruption of the status quo?</w:t>
      </w:r>
    </w:p>
    <w:p w14:paraId="476BCC55" w14:textId="77777777" w:rsidR="00202D57" w:rsidRPr="00C757DA" w:rsidRDefault="00202D57" w:rsidP="00202D57">
      <w:pPr>
        <w:rPr>
          <w:u w:val="single"/>
        </w:rPr>
      </w:pPr>
      <w:r w:rsidRPr="00C757DA">
        <w:rPr>
          <w:sz w:val="16"/>
        </w:rPr>
        <w:t xml:space="preserve">Between 2020 and 2022, we experienced in short succession Covid-19, a near-fatal heart attack in Treasury markets, global Black Lives Matter protests, a constitutional crisis in the US and Russia’s full-scale invasion of Ukraine, all amid escalating climate emergencies. </w:t>
      </w:r>
      <w:r w:rsidRPr="00C757DA">
        <w:rPr>
          <w:rStyle w:val="TitleChar"/>
        </w:rPr>
        <w:t xml:space="preserve">Today, the </w:t>
      </w:r>
      <w:r w:rsidRPr="00C757DA">
        <w:rPr>
          <w:rStyle w:val="Emphasis"/>
          <w:highlight w:val="cyan"/>
        </w:rPr>
        <w:t>Ukraine</w:t>
      </w:r>
      <w:r w:rsidRPr="00C757DA">
        <w:rPr>
          <w:rStyle w:val="TitleChar"/>
          <w:highlight w:val="cyan"/>
        </w:rPr>
        <w:t xml:space="preserve"> </w:t>
      </w:r>
      <w:r w:rsidRPr="00C757DA">
        <w:rPr>
          <w:rStyle w:val="TitleChar"/>
        </w:rPr>
        <w:t xml:space="preserve">war continues, the </w:t>
      </w:r>
      <w:r w:rsidRPr="00C757DA">
        <w:rPr>
          <w:rStyle w:val="Emphasis"/>
          <w:highlight w:val="cyan"/>
        </w:rPr>
        <w:t>Middle East</w:t>
      </w:r>
      <w:r w:rsidRPr="00C757DA">
        <w:rPr>
          <w:rStyle w:val="TitleChar"/>
        </w:rPr>
        <w:t xml:space="preserve"> is convulsed by violence </w:t>
      </w:r>
      <w:r w:rsidRPr="00C757DA">
        <w:rPr>
          <w:rStyle w:val="TitleChar"/>
          <w:highlight w:val="cyan"/>
        </w:rPr>
        <w:t>and</w:t>
      </w:r>
      <w:r w:rsidRPr="00C757DA">
        <w:rPr>
          <w:rStyle w:val="TitleChar"/>
        </w:rPr>
        <w:t xml:space="preserve"> Donald </w:t>
      </w:r>
      <w:r w:rsidRPr="00C757DA">
        <w:rPr>
          <w:rStyle w:val="Emphasis"/>
          <w:highlight w:val="cyan"/>
        </w:rPr>
        <w:t>Trump</w:t>
      </w:r>
      <w:r w:rsidRPr="00C757DA">
        <w:rPr>
          <w:rStyle w:val="TitleChar"/>
        </w:rPr>
        <w:t xml:space="preserve"> is back in the White House. </w:t>
      </w:r>
      <w:r w:rsidRPr="00C757DA">
        <w:rPr>
          <w:rStyle w:val="TitleChar"/>
          <w:highlight w:val="cyan"/>
        </w:rPr>
        <w:t xml:space="preserve">Yet markets are </w:t>
      </w:r>
      <w:r w:rsidRPr="00C757DA">
        <w:rPr>
          <w:rStyle w:val="Emphasis"/>
          <w:highlight w:val="cyan"/>
        </w:rPr>
        <w:t>eerily calm</w:t>
      </w:r>
      <w:r w:rsidRPr="00C757DA">
        <w:rPr>
          <w:rStyle w:val="TitleChar"/>
        </w:rPr>
        <w:t>.</w:t>
      </w:r>
    </w:p>
    <w:p w14:paraId="0D8AAEFA" w14:textId="77777777" w:rsidR="00202D57" w:rsidRPr="00C757DA" w:rsidRDefault="00202D57" w:rsidP="00202D57">
      <w:pPr>
        <w:rPr>
          <w:sz w:val="16"/>
        </w:rPr>
      </w:pPr>
      <w:r w:rsidRPr="00C757DA">
        <w:rPr>
          <w:sz w:val="16"/>
        </w:rPr>
        <w:t xml:space="preserve">There may be material reasons for this. </w:t>
      </w:r>
      <w:r w:rsidRPr="00C757DA">
        <w:rPr>
          <w:rStyle w:val="TitleChar"/>
          <w:highlight w:val="cyan"/>
        </w:rPr>
        <w:t>Equity markets</w:t>
      </w:r>
      <w:r w:rsidRPr="00C757DA">
        <w:rPr>
          <w:rStyle w:val="TitleChar"/>
        </w:rPr>
        <w:t xml:space="preserve"> are </w:t>
      </w:r>
      <w:r w:rsidRPr="00C757DA">
        <w:rPr>
          <w:rStyle w:val="Emphasis"/>
          <w:highlight w:val="cyan"/>
        </w:rPr>
        <w:t>buoyed</w:t>
      </w:r>
      <w:r w:rsidRPr="00C757DA">
        <w:rPr>
          <w:rStyle w:val="TitleChar"/>
          <w:highlight w:val="cyan"/>
        </w:rPr>
        <w:t xml:space="preserve"> by confidence in a</w:t>
      </w:r>
      <w:r w:rsidRPr="00C757DA">
        <w:rPr>
          <w:rStyle w:val="TitleChar"/>
        </w:rPr>
        <w:t xml:space="preserve">rtificial </w:t>
      </w:r>
      <w:r w:rsidRPr="00C757DA">
        <w:rPr>
          <w:rStyle w:val="TitleChar"/>
          <w:highlight w:val="cyan"/>
        </w:rPr>
        <w:t>i</w:t>
      </w:r>
      <w:r w:rsidRPr="00C757DA">
        <w:rPr>
          <w:rStyle w:val="TitleChar"/>
        </w:rPr>
        <w:t xml:space="preserve">ntelligence. The </w:t>
      </w:r>
      <w:r w:rsidRPr="00C757DA">
        <w:rPr>
          <w:rStyle w:val="TitleChar"/>
          <w:highlight w:val="cyan"/>
        </w:rPr>
        <w:t>Treasury market</w:t>
      </w:r>
      <w:r w:rsidRPr="00C757DA">
        <w:rPr>
          <w:rStyle w:val="TitleChar"/>
        </w:rPr>
        <w:t xml:space="preserve"> has </w:t>
      </w:r>
      <w:r w:rsidRPr="00C757DA">
        <w:rPr>
          <w:rStyle w:val="Emphasis"/>
          <w:highlight w:val="cyan"/>
        </w:rPr>
        <w:t>remained liquid</w:t>
      </w:r>
      <w:r w:rsidRPr="00C757DA">
        <w:rPr>
          <w:sz w:val="16"/>
        </w:rPr>
        <w:t xml:space="preserve">. The </w:t>
      </w:r>
      <w:r w:rsidRPr="00C757DA">
        <w:rPr>
          <w:rStyle w:val="Emphasis"/>
          <w:highlight w:val="cyan"/>
        </w:rPr>
        <w:t>response to Trump’s disruption</w:t>
      </w:r>
      <w:r w:rsidRPr="00C757DA">
        <w:rPr>
          <w:rStyle w:val="TitleChar"/>
        </w:rPr>
        <w:t xml:space="preserve"> is </w:t>
      </w:r>
      <w:r w:rsidRPr="00C757DA">
        <w:rPr>
          <w:rStyle w:val="TitleChar"/>
          <w:highlight w:val="cyan"/>
        </w:rPr>
        <w:t>nothing more</w:t>
      </w:r>
      <w:r w:rsidRPr="00C757DA">
        <w:rPr>
          <w:rStyle w:val="TitleChar"/>
        </w:rPr>
        <w:t xml:space="preserve"> dramatic </w:t>
      </w:r>
      <w:r w:rsidRPr="00C757DA">
        <w:rPr>
          <w:rStyle w:val="TitleChar"/>
          <w:highlight w:val="cyan"/>
        </w:rPr>
        <w:t>than</w:t>
      </w:r>
      <w:r w:rsidRPr="00C757DA">
        <w:rPr>
          <w:rStyle w:val="TitleChar"/>
        </w:rPr>
        <w:t xml:space="preserve"> an </w:t>
      </w:r>
      <w:r w:rsidRPr="00C757DA">
        <w:rPr>
          <w:rStyle w:val="Emphasis"/>
          <w:highlight w:val="cyan"/>
        </w:rPr>
        <w:t>upward adjustment</w:t>
      </w:r>
      <w:r w:rsidRPr="00C757DA">
        <w:rPr>
          <w:rStyle w:val="TitleChar"/>
        </w:rPr>
        <w:t xml:space="preserve"> in long-term yields</w:t>
      </w:r>
      <w:r w:rsidRPr="00C757DA">
        <w:rPr>
          <w:sz w:val="16"/>
        </w:rPr>
        <w:t>. Then again, perhaps the twist that breaks the fragile calm is just around the corner? If it is, and all hell breaks loose, “polycrisis” will seem like exactly what we are experiencing.</w:t>
      </w:r>
    </w:p>
    <w:p w14:paraId="1C6754FC" w14:textId="77777777" w:rsidR="00202D57" w:rsidRDefault="00202D57" w:rsidP="00202D57">
      <w:pPr>
        <w:rPr>
          <w:sz w:val="16"/>
        </w:rPr>
      </w:pPr>
      <w:r w:rsidRPr="00C757DA">
        <w:rPr>
          <w:sz w:val="16"/>
        </w:rPr>
        <w:t xml:space="preserve">Seen another way, the </w:t>
      </w:r>
      <w:r w:rsidRPr="00C757DA">
        <w:rPr>
          <w:rStyle w:val="TitleChar"/>
        </w:rPr>
        <w:t xml:space="preserve">key difference between 2022 and now is </w:t>
      </w:r>
      <w:r w:rsidRPr="00C757DA">
        <w:rPr>
          <w:rStyle w:val="Emphasis"/>
        </w:rPr>
        <w:t>more subtle</w:t>
      </w:r>
      <w:r w:rsidRPr="00C757DA">
        <w:rPr>
          <w:sz w:val="16"/>
        </w:rPr>
        <w:t>. We need to look to the very definition of crisis to understand it. The term, common to many western languages, derives from ancient Greek medical doctrine. It refers to the moment in the course of a disease when the patient reaches a turning point between life and death. Either the fever breaks, or it proceeds to a terminal conclusion. A crisis, therefore, requires two things: a body, in the broad sense, an integral unit that is still alive but whose existence is threatened; and a threat that has a naturalised logic of progression.</w:t>
      </w:r>
    </w:p>
    <w:p w14:paraId="433408CF" w14:textId="77777777" w:rsidR="00202D57" w:rsidRPr="00A63E9E" w:rsidRDefault="00202D57" w:rsidP="00202D57">
      <w:pPr>
        <w:pStyle w:val="Heading4"/>
        <w:rPr>
          <w:rFonts w:asciiTheme="minorHAnsi" w:hAnsiTheme="minorHAnsi" w:cstheme="minorHAnsi"/>
        </w:rPr>
      </w:pPr>
      <w:r w:rsidRPr="00A63E9E">
        <w:rPr>
          <w:rFonts w:asciiTheme="minorHAnsi" w:hAnsiTheme="minorHAnsi" w:cstheme="minorHAnsi"/>
          <w:u w:val="single"/>
        </w:rPr>
        <w:t>Pollution</w:t>
      </w:r>
      <w:r w:rsidRPr="00A63E9E">
        <w:rPr>
          <w:rFonts w:asciiTheme="minorHAnsi" w:hAnsiTheme="minorHAnsi" w:cstheme="minorHAnsi"/>
        </w:rPr>
        <w:t xml:space="preserve"> isn’t existential. </w:t>
      </w:r>
    </w:p>
    <w:p w14:paraId="3E42CF0E" w14:textId="77777777" w:rsidR="00202D57" w:rsidRPr="00A63E9E" w:rsidRDefault="00202D57" w:rsidP="00202D57">
      <w:pPr>
        <w:rPr>
          <w:rFonts w:asciiTheme="minorHAnsi" w:hAnsiTheme="minorHAnsi" w:cstheme="minorHAnsi"/>
        </w:rPr>
      </w:pPr>
      <w:r w:rsidRPr="00A63E9E">
        <w:rPr>
          <w:rFonts w:asciiTheme="minorHAnsi" w:hAnsiTheme="minorHAnsi" w:cstheme="minorHAnsi"/>
        </w:rPr>
        <w:t xml:space="preserve">Dr. Peter </w:t>
      </w:r>
      <w:r w:rsidRPr="00A63E9E">
        <w:rPr>
          <w:rStyle w:val="Style13ptBold"/>
          <w:rFonts w:asciiTheme="minorHAnsi" w:hAnsiTheme="minorHAnsi" w:cstheme="minorHAnsi"/>
        </w:rPr>
        <w:t>Kareiva 18</w:t>
      </w:r>
      <w:r>
        <w:rPr>
          <w:rFonts w:asciiTheme="minorHAnsi" w:hAnsiTheme="minorHAnsi" w:cstheme="minorHAnsi"/>
        </w:rPr>
        <w:t>.</w:t>
      </w:r>
      <w:r w:rsidRPr="00A63E9E">
        <w:rPr>
          <w:rFonts w:asciiTheme="minorHAnsi" w:hAnsiTheme="minorHAnsi" w:cstheme="minorHAnsi"/>
        </w:rPr>
        <w:t xml:space="preserve"> PhD in ecology and evolutionary biology, Cornell University, director of UCLA’s Institute of the Environment &amp; Sustainability; Valerie Carranza, PhD student in Kareiva’s lab, September 2018, “Existential risk due to ecosystem collapse: Nature strikes back,” </w:t>
      </w:r>
      <w:r w:rsidRPr="00A63E9E">
        <w:rPr>
          <w:rFonts w:asciiTheme="minorHAnsi" w:hAnsiTheme="minorHAnsi" w:cstheme="minorHAnsi"/>
          <w:i/>
          <w:iCs/>
        </w:rPr>
        <w:t>Futures</w:t>
      </w:r>
      <w:r w:rsidRPr="00A63E9E">
        <w:rPr>
          <w:rFonts w:asciiTheme="minorHAnsi" w:hAnsiTheme="minorHAnsi" w:cstheme="minorHAnsi"/>
        </w:rPr>
        <w:t xml:space="preserve">, vol 102, https://doi.org/10.1016/j.futures.2018.01.001 </w:t>
      </w:r>
    </w:p>
    <w:p w14:paraId="240E2E78" w14:textId="77777777" w:rsidR="00202D57" w:rsidRPr="00A63E9E" w:rsidRDefault="00202D57" w:rsidP="00202D57">
      <w:pPr>
        <w:rPr>
          <w:rFonts w:asciiTheme="minorHAnsi" w:hAnsiTheme="minorHAnsi" w:cstheme="minorHAnsi"/>
          <w:sz w:val="14"/>
        </w:rPr>
      </w:pPr>
      <w:r w:rsidRPr="00A63E9E">
        <w:rPr>
          <w:rFonts w:asciiTheme="minorHAnsi" w:hAnsiTheme="minorHAnsi" w:cstheme="minorHAnsi"/>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63E9E">
        <w:rPr>
          <w:rStyle w:val="Emphasis"/>
          <w:rFonts w:asciiTheme="minorHAnsi" w:hAnsiTheme="minorHAnsi" w:cstheme="minorHAnsi"/>
        </w:rPr>
        <w:t xml:space="preserve">Excessive </w:t>
      </w:r>
      <w:r w:rsidRPr="00A63E9E">
        <w:rPr>
          <w:rStyle w:val="Emphasis"/>
          <w:rFonts w:asciiTheme="minorHAnsi" w:hAnsiTheme="minorHAnsi" w:cstheme="minorHAnsi"/>
          <w:highlight w:val="cyan"/>
        </w:rPr>
        <w:t>chemical pollution</w:t>
      </w:r>
      <w:r w:rsidRPr="00A63E9E">
        <w:rPr>
          <w:rFonts w:asciiTheme="minorHAnsi" w:hAnsiTheme="minorHAnsi" w:cstheme="minorHAnsi"/>
          <w:sz w:val="14"/>
        </w:rPr>
        <w:t xml:space="preserve"> and excessive atmospheric aerosol loading </w:t>
      </w:r>
      <w:r w:rsidRPr="00A63E9E">
        <w:rPr>
          <w:rStyle w:val="TitleChar"/>
          <w:rFonts w:asciiTheme="minorHAnsi" w:hAnsiTheme="minorHAnsi" w:cstheme="minorHAnsi"/>
        </w:rPr>
        <w:t>have each been suggested as planetary boundaries</w:t>
      </w:r>
      <w:r w:rsidRPr="00A63E9E">
        <w:rPr>
          <w:rFonts w:asciiTheme="minorHAnsi" w:hAnsiTheme="minorHAnsi" w:cstheme="minorHAnsi"/>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A63E9E">
        <w:rPr>
          <w:rStyle w:val="TitleChar"/>
          <w:rFonts w:asciiTheme="minorHAnsi" w:hAnsiTheme="minorHAnsi" w:cstheme="minorHAnsi"/>
        </w:rPr>
        <w:t xml:space="preserve">It </w:t>
      </w:r>
      <w:r w:rsidRPr="00A63E9E">
        <w:rPr>
          <w:rStyle w:val="TitleChar"/>
          <w:rFonts w:asciiTheme="minorHAnsi" w:hAnsiTheme="minorHAnsi" w:cstheme="minorHAnsi"/>
          <w:highlight w:val="cyan"/>
        </w:rPr>
        <w:t>is</w:t>
      </w:r>
      <w:r w:rsidRPr="00A63E9E">
        <w:rPr>
          <w:rFonts w:asciiTheme="minorHAnsi" w:hAnsiTheme="minorHAnsi" w:cstheme="minorHAnsi"/>
          <w:sz w:val="14"/>
        </w:rPr>
        <w:t xml:space="preserve"> perhaps appropriate then that when </w:t>
      </w:r>
      <w:r w:rsidRPr="00A63E9E">
        <w:rPr>
          <w:rStyle w:val="Emphasis"/>
          <w:rFonts w:asciiTheme="minorHAnsi" w:hAnsiTheme="minorHAnsi" w:cstheme="minorHAnsi"/>
          <w:highlight w:val="cyan"/>
        </w:rPr>
        <w:t>Hollywood</w:t>
      </w:r>
      <w:r w:rsidRPr="00A63E9E">
        <w:rPr>
          <w:rStyle w:val="TitleChar"/>
          <w:rFonts w:asciiTheme="minorHAnsi" w:hAnsiTheme="minorHAnsi" w:cstheme="minorHAnsi"/>
        </w:rPr>
        <w:t xml:space="preserve"> envisions an unlivable world</w:t>
      </w:r>
      <w:r w:rsidRPr="00A63E9E">
        <w:rPr>
          <w:rFonts w:asciiTheme="minorHAnsi" w:hAnsiTheme="minorHAnsi" w:cstheme="minorHAnsi"/>
          <w:sz w:val="14"/>
        </w:rPr>
        <w:t xml:space="preserve">, it often invokes a story </w:t>
      </w:r>
      <w:r w:rsidRPr="00A63E9E">
        <w:rPr>
          <w:rStyle w:val="TitleChar"/>
          <w:rFonts w:asciiTheme="minorHAnsi" w:hAnsiTheme="minorHAnsi" w:cstheme="minorHAnsi"/>
        </w:rPr>
        <w:t>of humans poisoning themselves</w:t>
      </w:r>
      <w:r w:rsidRPr="00A63E9E">
        <w:rPr>
          <w:rFonts w:asciiTheme="minorHAnsi" w:hAnsiTheme="minorHAnsi" w:cstheme="minorHAnsi"/>
          <w:sz w:val="14"/>
        </w:rPr>
        <w:t xml:space="preserve">. That said, </w:t>
      </w:r>
      <w:r w:rsidRPr="00A63E9E">
        <w:rPr>
          <w:rStyle w:val="TitleChar"/>
          <w:rFonts w:asciiTheme="minorHAnsi" w:hAnsiTheme="minorHAnsi" w:cstheme="minorHAnsi"/>
          <w:highlight w:val="cyan"/>
        </w:rPr>
        <w:t>it is doubtful</w:t>
      </w:r>
      <w:r w:rsidRPr="00A63E9E">
        <w:rPr>
          <w:rFonts w:asciiTheme="minorHAnsi" w:hAnsiTheme="minorHAnsi" w:cstheme="minorHAnsi"/>
          <w:sz w:val="14"/>
        </w:rPr>
        <w:t xml:space="preserve"> that </w:t>
      </w:r>
      <w:r w:rsidRPr="00A63E9E">
        <w:rPr>
          <w:rStyle w:val="TitleChar"/>
          <w:rFonts w:asciiTheme="minorHAnsi" w:hAnsiTheme="minorHAnsi" w:cstheme="minorHAnsi"/>
          <w:highlight w:val="cyan"/>
        </w:rPr>
        <w:t>we will poison ourselves to</w:t>
      </w:r>
      <w:r w:rsidRPr="00A63E9E">
        <w:rPr>
          <w:rFonts w:asciiTheme="minorHAnsi" w:hAnsiTheme="minorHAnsi" w:cstheme="minorHAnsi"/>
          <w:sz w:val="14"/>
        </w:rPr>
        <w:t xml:space="preserve">wards </w:t>
      </w:r>
      <w:r w:rsidRPr="00A63E9E">
        <w:rPr>
          <w:rStyle w:val="Emphasis"/>
          <w:rFonts w:asciiTheme="minorHAnsi" w:hAnsiTheme="minorHAnsi" w:cstheme="minorHAnsi"/>
          <w:highlight w:val="cyan"/>
        </w:rPr>
        <w:t>extinction</w:t>
      </w:r>
      <w:r w:rsidRPr="00A63E9E">
        <w:rPr>
          <w:rStyle w:val="TitleChar"/>
          <w:rFonts w:asciiTheme="minorHAnsi" w:hAnsiTheme="minorHAnsi" w:cstheme="minorHAnsi"/>
          <w:highlight w:val="cyan"/>
        </w:rPr>
        <w:t xml:space="preserve">. </w:t>
      </w:r>
      <w:r w:rsidRPr="00A63E9E">
        <w:rPr>
          <w:rStyle w:val="Emphasis"/>
          <w:rFonts w:asciiTheme="minorHAnsi" w:hAnsiTheme="minorHAnsi" w:cstheme="minorHAnsi"/>
          <w:highlight w:val="cyan"/>
        </w:rPr>
        <w:t>Data</w:t>
      </w:r>
      <w:r w:rsidRPr="00A63E9E">
        <w:rPr>
          <w:rStyle w:val="TitleChar"/>
          <w:rFonts w:asciiTheme="minorHAnsi" w:hAnsiTheme="minorHAnsi" w:cstheme="minorHAnsi"/>
          <w:highlight w:val="cyan"/>
        </w:rPr>
        <w:t xml:space="preserve"> show</w:t>
      </w:r>
      <w:r w:rsidRPr="00A63E9E">
        <w:rPr>
          <w:rFonts w:asciiTheme="minorHAnsi" w:hAnsiTheme="minorHAnsi" w:cstheme="minorHAnsi"/>
          <w:sz w:val="14"/>
        </w:rPr>
        <w:t xml:space="preserve"> that </w:t>
      </w:r>
      <w:r w:rsidRPr="00A63E9E">
        <w:rPr>
          <w:rStyle w:val="TitleChar"/>
          <w:rFonts w:asciiTheme="minorHAnsi" w:hAnsiTheme="minorHAnsi" w:cstheme="minorHAnsi"/>
        </w:rPr>
        <w:t xml:space="preserve">as </w:t>
      </w:r>
      <w:r w:rsidRPr="00A63E9E">
        <w:rPr>
          <w:rStyle w:val="TitleChar"/>
          <w:rFonts w:asciiTheme="minorHAnsi" w:hAnsiTheme="minorHAnsi" w:cstheme="minorHAnsi"/>
          <w:highlight w:val="cyan"/>
        </w:rPr>
        <w:t>nations</w:t>
      </w:r>
      <w:r w:rsidRPr="00A63E9E">
        <w:rPr>
          <w:rStyle w:val="TitleChar"/>
          <w:rFonts w:asciiTheme="minorHAnsi" w:hAnsiTheme="minorHAnsi" w:cstheme="minorHAnsi"/>
        </w:rPr>
        <w:t xml:space="preserve"> develop</w:t>
      </w:r>
      <w:r w:rsidRPr="00A63E9E">
        <w:rPr>
          <w:rFonts w:asciiTheme="minorHAnsi" w:hAnsiTheme="minorHAnsi" w:cstheme="minorHAnsi"/>
          <w:sz w:val="14"/>
        </w:rPr>
        <w:t xml:space="preserve"> and increase their wealth, </w:t>
      </w:r>
      <w:r w:rsidRPr="00A63E9E">
        <w:rPr>
          <w:rStyle w:val="TitleChar"/>
          <w:rFonts w:asciiTheme="minorHAnsi" w:hAnsiTheme="minorHAnsi" w:cstheme="minorHAnsi"/>
        </w:rPr>
        <w:t xml:space="preserve">they </w:t>
      </w:r>
      <w:r w:rsidRPr="00A63E9E">
        <w:rPr>
          <w:rStyle w:val="Emphasis"/>
          <w:rFonts w:asciiTheme="minorHAnsi" w:hAnsiTheme="minorHAnsi" w:cstheme="minorHAnsi"/>
        </w:rPr>
        <w:t xml:space="preserve">tend to </w:t>
      </w:r>
      <w:r w:rsidRPr="00A63E9E">
        <w:rPr>
          <w:rStyle w:val="Emphasis"/>
          <w:rFonts w:asciiTheme="minorHAnsi" w:hAnsiTheme="minorHAnsi" w:cstheme="minorHAnsi"/>
          <w:highlight w:val="cyan"/>
        </w:rPr>
        <w:t>clean up</w:t>
      </w:r>
      <w:r w:rsidRPr="00A63E9E">
        <w:rPr>
          <w:rFonts w:asciiTheme="minorHAnsi" w:hAnsiTheme="minorHAnsi" w:cstheme="minorHAnsi"/>
          <w:sz w:val="14"/>
        </w:rPr>
        <w:t xml:space="preserve"> their air and water </w:t>
      </w:r>
      <w:r w:rsidRPr="00A63E9E">
        <w:rPr>
          <w:rStyle w:val="TitleChar"/>
          <w:rFonts w:asciiTheme="minorHAnsi" w:hAnsiTheme="minorHAnsi" w:cstheme="minorHAnsi"/>
          <w:highlight w:val="cyan"/>
        </w:rPr>
        <w:t xml:space="preserve">and </w:t>
      </w:r>
      <w:r w:rsidRPr="00A63E9E">
        <w:rPr>
          <w:rStyle w:val="Emphasis"/>
          <w:rFonts w:asciiTheme="minorHAnsi" w:hAnsiTheme="minorHAnsi" w:cstheme="minorHAnsi"/>
          <w:highlight w:val="cyan"/>
        </w:rPr>
        <w:t>reduce</w:t>
      </w:r>
      <w:r w:rsidRPr="00A63E9E">
        <w:rPr>
          <w:rStyle w:val="Emphasis"/>
          <w:rFonts w:asciiTheme="minorHAnsi" w:hAnsiTheme="minorHAnsi" w:cstheme="minorHAnsi"/>
        </w:rPr>
        <w:t xml:space="preserve"> environmental </w:t>
      </w:r>
      <w:r w:rsidRPr="00A63E9E">
        <w:rPr>
          <w:rStyle w:val="Emphasis"/>
          <w:rFonts w:asciiTheme="minorHAnsi" w:hAnsiTheme="minorHAnsi" w:cstheme="minorHAnsi"/>
          <w:highlight w:val="cyan"/>
        </w:rPr>
        <w:t>pollution</w:t>
      </w:r>
      <w:r w:rsidRPr="00A63E9E">
        <w:rPr>
          <w:rFonts w:asciiTheme="minorHAnsi" w:hAnsiTheme="minorHAnsi" w:cstheme="minorHAnsi"/>
          <w:sz w:val="14"/>
        </w:rPr>
        <w:t xml:space="preserve"> (Flörke et al., 2013; Hao &amp; Wang, 2005). In addition, as </w:t>
      </w:r>
      <w:r w:rsidRPr="00A63E9E">
        <w:rPr>
          <w:rStyle w:val="TitleChar"/>
          <w:rFonts w:asciiTheme="minorHAnsi" w:hAnsiTheme="minorHAnsi" w:cstheme="minorHAnsi"/>
          <w:highlight w:val="cyan"/>
        </w:rPr>
        <w:t>economies become</w:t>
      </w:r>
      <w:r w:rsidRPr="00A63E9E">
        <w:rPr>
          <w:rStyle w:val="TitleChar"/>
          <w:rFonts w:asciiTheme="minorHAnsi" w:hAnsiTheme="minorHAnsi" w:cstheme="minorHAnsi"/>
        </w:rPr>
        <w:t xml:space="preserve"> </w:t>
      </w:r>
      <w:r w:rsidRPr="00A63E9E">
        <w:rPr>
          <w:rStyle w:val="Emphasis"/>
          <w:rFonts w:asciiTheme="minorHAnsi" w:hAnsiTheme="minorHAnsi" w:cstheme="minorHAnsi"/>
        </w:rPr>
        <w:t xml:space="preserve">more </w:t>
      </w:r>
      <w:r w:rsidRPr="00A63E9E">
        <w:rPr>
          <w:rStyle w:val="Emphasis"/>
          <w:rFonts w:asciiTheme="minorHAnsi" w:hAnsiTheme="minorHAnsi" w:cstheme="minorHAnsi"/>
          <w:highlight w:val="cyan"/>
        </w:rPr>
        <w:t>circular</w:t>
      </w:r>
      <w:r w:rsidRPr="00A63E9E">
        <w:rPr>
          <w:rFonts w:asciiTheme="minorHAnsi" w:hAnsiTheme="minorHAnsi" w:cstheme="minorHAnsi"/>
          <w:sz w:val="14"/>
        </w:rPr>
        <w:t xml:space="preserve"> (see Mathews &amp; Tan, 2016), environmental damage due to </w:t>
      </w:r>
      <w:r w:rsidRPr="00A63E9E">
        <w:rPr>
          <w:rStyle w:val="TitleChar"/>
          <w:rFonts w:asciiTheme="minorHAnsi" w:hAnsiTheme="minorHAnsi" w:cstheme="minorHAnsi"/>
        </w:rPr>
        <w:t>waste products</w:t>
      </w:r>
      <w:r w:rsidRPr="00A63E9E">
        <w:rPr>
          <w:rFonts w:asciiTheme="minorHAnsi" w:hAnsiTheme="minorHAnsi" w:cstheme="minorHAnsi"/>
          <w:sz w:val="14"/>
        </w:rPr>
        <w:t xml:space="preserve"> is </w:t>
      </w:r>
      <w:r w:rsidRPr="00A63E9E">
        <w:rPr>
          <w:rStyle w:val="TitleChar"/>
          <w:rFonts w:asciiTheme="minorHAnsi" w:hAnsiTheme="minorHAnsi" w:cstheme="minorHAnsi"/>
        </w:rPr>
        <w:t>likely</w:t>
      </w:r>
      <w:r w:rsidRPr="00A63E9E">
        <w:rPr>
          <w:rFonts w:asciiTheme="minorHAnsi" w:hAnsiTheme="minorHAnsi" w:cstheme="minorHAnsi"/>
          <w:sz w:val="14"/>
        </w:rPr>
        <w:t xml:space="preserve"> to </w:t>
      </w:r>
      <w:r w:rsidRPr="00A63E9E">
        <w:rPr>
          <w:rStyle w:val="TitleChar"/>
          <w:rFonts w:asciiTheme="minorHAnsi" w:hAnsiTheme="minorHAnsi" w:cstheme="minorHAnsi"/>
        </w:rPr>
        <w:t>decline</w:t>
      </w:r>
      <w:r w:rsidRPr="00A63E9E">
        <w:rPr>
          <w:rFonts w:asciiTheme="minorHAnsi" w:hAnsiTheme="minorHAnsi" w:cstheme="minorHAnsi"/>
          <w:sz w:val="14"/>
        </w:rPr>
        <w:t xml:space="preserve">. The key point is that the </w:t>
      </w:r>
      <w:r w:rsidRPr="00A63E9E">
        <w:rPr>
          <w:rStyle w:val="TitleChar"/>
          <w:rFonts w:asciiTheme="minorHAnsi" w:hAnsiTheme="minorHAnsi" w:cstheme="minorHAnsi"/>
          <w:highlight w:val="cyan"/>
        </w:rPr>
        <w:t>pollutants</w:t>
      </w:r>
      <w:r w:rsidRPr="00A63E9E">
        <w:rPr>
          <w:rFonts w:asciiTheme="minorHAnsi" w:hAnsiTheme="minorHAnsi" w:cstheme="minorHAnsi"/>
          <w:sz w:val="14"/>
        </w:rPr>
        <w:t xml:space="preserve"> associated with the planetary boundaries </w:t>
      </w:r>
      <w:r w:rsidRPr="00A63E9E">
        <w:rPr>
          <w:rStyle w:val="TitleChar"/>
          <w:rFonts w:asciiTheme="minorHAnsi" w:hAnsiTheme="minorHAnsi" w:cstheme="minorHAnsi"/>
          <w:highlight w:val="cyan"/>
        </w:rPr>
        <w:t>are</w:t>
      </w:r>
      <w:r w:rsidRPr="00A63E9E">
        <w:rPr>
          <w:rStyle w:val="TitleChar"/>
          <w:rFonts w:asciiTheme="minorHAnsi" w:hAnsiTheme="minorHAnsi" w:cstheme="minorHAnsi"/>
        </w:rPr>
        <w:t xml:space="preserve"> so </w:t>
      </w:r>
      <w:r w:rsidRPr="00A63E9E">
        <w:rPr>
          <w:rStyle w:val="Emphasis"/>
          <w:rFonts w:asciiTheme="minorHAnsi" w:hAnsiTheme="minorHAnsi" w:cstheme="minorHAnsi"/>
        </w:rPr>
        <w:t xml:space="preserve">widely </w:t>
      </w:r>
      <w:r w:rsidRPr="00A63E9E">
        <w:rPr>
          <w:rStyle w:val="Emphasis"/>
          <w:rFonts w:asciiTheme="minorHAnsi" w:hAnsiTheme="minorHAnsi" w:cstheme="minorHAnsi"/>
          <w:highlight w:val="cyan"/>
        </w:rPr>
        <w:t>recognized</w:t>
      </w:r>
      <w:r w:rsidRPr="00A63E9E">
        <w:rPr>
          <w:rStyle w:val="TitleChar"/>
          <w:rFonts w:asciiTheme="minorHAnsi" w:hAnsiTheme="minorHAnsi" w:cstheme="minorHAnsi"/>
        </w:rPr>
        <w:t>, and the consequences</w:t>
      </w:r>
      <w:r w:rsidRPr="00A63E9E">
        <w:rPr>
          <w:rFonts w:asciiTheme="minorHAnsi" w:hAnsiTheme="minorHAnsi" w:cstheme="minorHAnsi"/>
          <w:sz w:val="14"/>
        </w:rPr>
        <w:t xml:space="preserve"> of local toxic events </w:t>
      </w:r>
      <w:r w:rsidRPr="00A63E9E">
        <w:rPr>
          <w:rStyle w:val="TitleChar"/>
          <w:rFonts w:asciiTheme="minorHAnsi" w:hAnsiTheme="minorHAnsi" w:cstheme="minorHAnsi"/>
        </w:rPr>
        <w:t>are so immediate, that</w:t>
      </w:r>
      <w:r w:rsidRPr="00A63E9E">
        <w:rPr>
          <w:rFonts w:asciiTheme="minorHAnsi" w:hAnsiTheme="minorHAnsi" w:cstheme="minorHAnsi"/>
          <w:sz w:val="14"/>
        </w:rPr>
        <w:t xml:space="preserve"> it is reasonable to expect national </w:t>
      </w:r>
      <w:r w:rsidRPr="00A63E9E">
        <w:rPr>
          <w:rStyle w:val="TitleChar"/>
          <w:rFonts w:asciiTheme="minorHAnsi" w:hAnsiTheme="minorHAnsi" w:cstheme="minorHAnsi"/>
        </w:rPr>
        <w:t>governments</w:t>
      </w:r>
      <w:r w:rsidRPr="00A63E9E">
        <w:rPr>
          <w:rFonts w:asciiTheme="minorHAnsi" w:hAnsiTheme="minorHAnsi" w:cstheme="minorHAnsi"/>
          <w:sz w:val="14"/>
        </w:rPr>
        <w:t xml:space="preserve"> to </w:t>
      </w:r>
      <w:r w:rsidRPr="00A63E9E">
        <w:rPr>
          <w:rStyle w:val="TitleChar"/>
          <w:rFonts w:asciiTheme="minorHAnsi" w:hAnsiTheme="minorHAnsi" w:cstheme="minorHAnsi"/>
        </w:rPr>
        <w:t xml:space="preserve">act </w:t>
      </w:r>
      <w:r w:rsidRPr="00A63E9E">
        <w:rPr>
          <w:rStyle w:val="TitleChar"/>
          <w:rFonts w:asciiTheme="minorHAnsi" w:hAnsiTheme="minorHAnsi" w:cstheme="minorHAnsi"/>
          <w:highlight w:val="cyan"/>
        </w:rPr>
        <w:t>before</w:t>
      </w:r>
      <w:r w:rsidRPr="00A63E9E">
        <w:rPr>
          <w:rStyle w:val="TitleChar"/>
          <w:rFonts w:asciiTheme="minorHAnsi" w:hAnsiTheme="minorHAnsi" w:cstheme="minorHAnsi"/>
        </w:rPr>
        <w:t xml:space="preserve"> we suffer </w:t>
      </w:r>
      <w:r w:rsidRPr="00A63E9E">
        <w:rPr>
          <w:rStyle w:val="Emphasis"/>
          <w:rFonts w:asciiTheme="minorHAnsi" w:hAnsiTheme="minorHAnsi" w:cstheme="minorHAnsi"/>
        </w:rPr>
        <w:t>a planetary eco</w:t>
      </w:r>
      <w:r w:rsidRPr="00A63E9E">
        <w:rPr>
          <w:rStyle w:val="Emphasis"/>
          <w:rFonts w:asciiTheme="minorHAnsi" w:hAnsiTheme="minorHAnsi" w:cstheme="minorHAnsi"/>
          <w:highlight w:val="cyan"/>
        </w:rPr>
        <w:t>catastrophe</w:t>
      </w:r>
      <w:r w:rsidRPr="00A63E9E">
        <w:rPr>
          <w:rFonts w:asciiTheme="minorHAnsi" w:hAnsiTheme="minorHAnsi" w:cstheme="minorHAnsi"/>
          <w:sz w:val="14"/>
        </w:rPr>
        <w:t>.</w:t>
      </w:r>
    </w:p>
    <w:p w14:paraId="4F197807" w14:textId="77777777" w:rsidR="00202D57" w:rsidRDefault="00202D57" w:rsidP="00202D57">
      <w:pPr>
        <w:pStyle w:val="Heading4"/>
      </w:pPr>
      <w:r>
        <w:t xml:space="preserve">Disasters </w:t>
      </w:r>
      <w:r>
        <w:rPr>
          <w:u w:val="single"/>
        </w:rPr>
        <w:t>aren’t existential</w:t>
      </w:r>
      <w:r>
        <w:t xml:space="preserve"> and have no warrant. </w:t>
      </w:r>
    </w:p>
    <w:p w14:paraId="1F1E747E" w14:textId="77777777" w:rsidR="00202D57" w:rsidRPr="00001F64" w:rsidRDefault="00202D57" w:rsidP="00202D57">
      <w:pPr>
        <w:pStyle w:val="Heading4"/>
        <w:rPr>
          <w:lang w:eastAsia="ko-KR"/>
        </w:rPr>
      </w:pPr>
      <w:r w:rsidRPr="00001F64">
        <w:rPr>
          <w:lang w:eastAsia="ko-KR"/>
        </w:rPr>
        <w:t xml:space="preserve">Every </w:t>
      </w:r>
      <w:r w:rsidRPr="00001F64">
        <w:rPr>
          <w:u w:val="single"/>
          <w:lang w:eastAsia="ko-KR"/>
        </w:rPr>
        <w:t>analytic</w:t>
      </w:r>
      <w:r w:rsidRPr="00001F64">
        <w:rPr>
          <w:lang w:eastAsia="ko-KR"/>
        </w:rPr>
        <w:t xml:space="preserve"> is NEG, and </w:t>
      </w:r>
      <w:r w:rsidRPr="00001F64">
        <w:rPr>
          <w:u w:val="single"/>
          <w:lang w:eastAsia="ko-KR"/>
        </w:rPr>
        <w:t>buffers check</w:t>
      </w:r>
      <w:r w:rsidRPr="00001F64">
        <w:rPr>
          <w:lang w:eastAsia="ko-KR"/>
        </w:rPr>
        <w:t>.</w:t>
      </w:r>
    </w:p>
    <w:p w14:paraId="6E67D858" w14:textId="77777777" w:rsidR="00202D57" w:rsidRPr="00001F64" w:rsidRDefault="00202D57" w:rsidP="00202D57">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20E38841" w14:textId="77777777" w:rsidR="00202D57" w:rsidRPr="00001F64" w:rsidRDefault="00202D57" w:rsidP="00202D57">
      <w:pPr>
        <w:rPr>
          <w:rStyle w:val="TitleChar"/>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TitleChar"/>
          <w:highlight w:val="cyan"/>
        </w:rPr>
        <w:t xml:space="preserve"> was “</w:t>
      </w:r>
      <w:r w:rsidRPr="00001F64">
        <w:rPr>
          <w:rStyle w:val="Emphasis"/>
          <w:highlight w:val="cyan"/>
        </w:rPr>
        <w:t>polycrisis</w:t>
      </w:r>
      <w:r w:rsidRPr="00001F64">
        <w:rPr>
          <w:rStyle w:val="TitleChar"/>
          <w:highlight w:val="cyan"/>
        </w:rPr>
        <w:t>.”</w:t>
      </w:r>
    </w:p>
    <w:p w14:paraId="53EEE8D3" w14:textId="77777777" w:rsidR="00202D57" w:rsidRPr="00001F64" w:rsidRDefault="00202D57" w:rsidP="00202D57">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F66BDDF" w14:textId="77777777" w:rsidR="00202D57" w:rsidRPr="00001F64" w:rsidRDefault="00202D57" w:rsidP="00202D57">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38ED7F8" w14:textId="77777777" w:rsidR="00202D57" w:rsidRPr="00001F64" w:rsidRDefault="00202D57" w:rsidP="00202D57">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A003BA1" w14:textId="77777777" w:rsidR="00202D57" w:rsidRPr="00001F64" w:rsidRDefault="00202D57" w:rsidP="00202D57">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TitleChar"/>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TitleChar"/>
        </w:rPr>
        <w:t xml:space="preserve"> the existence of </w:t>
      </w:r>
      <w:r w:rsidRPr="00001F64">
        <w:rPr>
          <w:rStyle w:val="Emphasis"/>
        </w:rPr>
        <w:t xml:space="preserve">powerful </w:t>
      </w:r>
      <w:r w:rsidRPr="00001F64">
        <w:rPr>
          <w:rStyle w:val="Emphasis"/>
          <w:highlight w:val="cyan"/>
        </w:rPr>
        <w:t>negative feedback</w:t>
      </w:r>
      <w:r w:rsidRPr="00001F64">
        <w:rPr>
          <w:rStyle w:val="TitleChar"/>
        </w:rPr>
        <w:t xml:space="preserve"> effects </w:t>
      </w:r>
      <w:r w:rsidRPr="00001F64">
        <w:rPr>
          <w:rStyle w:val="TitleChar"/>
          <w:highlight w:val="cyan"/>
        </w:rPr>
        <w:t>that may not</w:t>
      </w:r>
      <w:r w:rsidRPr="00001F64">
        <w:rPr>
          <w:rStyle w:val="TitleChar"/>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05FC771E" w14:textId="77777777" w:rsidR="00202D57" w:rsidRPr="00001F64" w:rsidRDefault="00202D57" w:rsidP="00202D57">
      <w:pPr>
        <w:rPr>
          <w:sz w:val="16"/>
          <w:lang w:eastAsia="ko-KR"/>
        </w:rPr>
      </w:pPr>
      <w:r w:rsidRPr="00001F64">
        <w:rPr>
          <w:sz w:val="16"/>
          <w:lang w:eastAsia="ko-KR"/>
        </w:rPr>
        <w:t xml:space="preserve">&lt;&lt;TEXT CONDENSED, NONE OMITTED&gt;&gt; </w:t>
      </w:r>
    </w:p>
    <w:p w14:paraId="41727564" w14:textId="77777777" w:rsidR="00202D57" w:rsidRPr="00001F64" w:rsidRDefault="00202D57" w:rsidP="00202D57">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5F0E5FB5" w14:textId="77777777" w:rsidR="00202D57" w:rsidRPr="00001F64" w:rsidRDefault="00202D57" w:rsidP="00202D57">
      <w:pPr>
        <w:rPr>
          <w:sz w:val="16"/>
          <w:lang w:eastAsia="ko-KR"/>
        </w:rPr>
      </w:pPr>
      <w:r w:rsidRPr="00001F64">
        <w:rPr>
          <w:sz w:val="16"/>
          <w:lang w:eastAsia="ko-KR"/>
        </w:rPr>
        <w:t>&lt;&lt;PARAGRAPH BREAKS RESUME&gt;&gt;</w:t>
      </w:r>
    </w:p>
    <w:p w14:paraId="457A8F8D" w14:textId="77777777" w:rsidR="00202D57" w:rsidRPr="00001F64" w:rsidRDefault="00202D57" w:rsidP="00202D57">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TitleChar"/>
        </w:rPr>
        <w:t xml:space="preserve">It seems </w:t>
      </w:r>
      <w:r w:rsidRPr="00001F64">
        <w:rPr>
          <w:rStyle w:val="Emphasis"/>
        </w:rPr>
        <w:t>easy</w:t>
      </w:r>
      <w:r w:rsidRPr="00001F64">
        <w:rPr>
          <w:sz w:val="16"/>
          <w:lang w:eastAsia="ko-KR"/>
        </w:rPr>
        <w:t xml:space="preserve"> — </w:t>
      </w:r>
      <w:r w:rsidRPr="00001F64">
        <w:rPr>
          <w:rStyle w:val="TitleChar"/>
        </w:rPr>
        <w:t xml:space="preserve">and </w:t>
      </w:r>
      <w:r w:rsidRPr="00001F64">
        <w:rPr>
          <w:rStyle w:val="Emphasis"/>
        </w:rPr>
        <w:t>enervating</w:t>
      </w:r>
      <w:r w:rsidRPr="00001F64">
        <w:rPr>
          <w:sz w:val="16"/>
          <w:lang w:eastAsia="ko-KR"/>
        </w:rPr>
        <w:t xml:space="preserve"> — </w:t>
      </w:r>
      <w:r w:rsidRPr="00001F64">
        <w:rPr>
          <w:rStyle w:val="TitleChar"/>
        </w:rPr>
        <w:t xml:space="preserve">to </w:t>
      </w:r>
      <w:r w:rsidRPr="00001F64">
        <w:rPr>
          <w:rStyle w:val="Emphasis"/>
        </w:rPr>
        <w:t>believe</w:t>
      </w:r>
      <w:r w:rsidRPr="00001F64">
        <w:rPr>
          <w:rStyle w:val="TitleChar"/>
        </w:rPr>
        <w:t xml:space="preserve"> that the polycrisis is </w:t>
      </w:r>
      <w:r w:rsidRPr="00001F64">
        <w:rPr>
          <w:rStyle w:val="Emphasis"/>
        </w:rPr>
        <w:t>upon us</w:t>
      </w:r>
      <w:r w:rsidRPr="00001F64">
        <w:rPr>
          <w:sz w:val="16"/>
          <w:lang w:eastAsia="ko-KR"/>
        </w:rPr>
        <w:t>.</w:t>
      </w:r>
    </w:p>
    <w:p w14:paraId="09E1E42D" w14:textId="77777777" w:rsidR="00202D57" w:rsidRPr="00001F64" w:rsidRDefault="00202D57" w:rsidP="00202D57">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9FB3E8E" w14:textId="77777777" w:rsidR="00202D57" w:rsidRPr="00001F64" w:rsidRDefault="00202D57" w:rsidP="00202D57">
      <w:pPr>
        <w:rPr>
          <w:sz w:val="16"/>
          <w:lang w:eastAsia="ko-KR"/>
        </w:rPr>
      </w:pPr>
      <w:r w:rsidRPr="00001F64">
        <w:rPr>
          <w:sz w:val="16"/>
          <w:lang w:eastAsia="ko-KR"/>
        </w:rPr>
        <w:t>So maybe Niall Ferguson has a point; what some are calling a polycrisis could just be history rhyming with itself.</w:t>
      </w:r>
    </w:p>
    <w:p w14:paraId="769BADDE" w14:textId="77777777" w:rsidR="00202D57" w:rsidRPr="00001F64" w:rsidRDefault="00202D57" w:rsidP="00202D57">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4D6A0726" w14:textId="77777777" w:rsidR="00202D57" w:rsidRPr="00001F64" w:rsidRDefault="00202D57" w:rsidP="00202D57">
      <w:pPr>
        <w:rPr>
          <w:sz w:val="16"/>
          <w:lang w:eastAsia="ko-KR"/>
        </w:rPr>
      </w:pPr>
      <w:r w:rsidRPr="00001F64">
        <w:rPr>
          <w:rStyle w:val="TitleChar"/>
        </w:rPr>
        <w:t xml:space="preserve">These </w:t>
      </w:r>
      <w:r w:rsidRPr="00001F64">
        <w:rPr>
          <w:rStyle w:val="TitleChar"/>
          <w:highlight w:val="cyan"/>
        </w:rPr>
        <w:t>concerns are</w:t>
      </w:r>
      <w:r w:rsidRPr="00001F64">
        <w:rPr>
          <w:rStyle w:val="TitleChar"/>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7A10D0D" w14:textId="77777777" w:rsidR="00202D57" w:rsidRPr="00001F64" w:rsidRDefault="00202D57" w:rsidP="00202D57">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87E9A2A" w14:textId="77777777" w:rsidR="00202D57" w:rsidRPr="00001F64" w:rsidRDefault="00202D57" w:rsidP="00202D57">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2BED3392" w14:textId="77777777" w:rsidR="00202D57" w:rsidRPr="00001F64" w:rsidRDefault="00202D57" w:rsidP="00202D57">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45E03AAF" w14:textId="77777777" w:rsidR="00202D57" w:rsidRPr="00001F64" w:rsidRDefault="00202D57" w:rsidP="00202D57">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63832D3" w14:textId="77777777" w:rsidR="00202D57" w:rsidRPr="00001F64" w:rsidRDefault="00202D57" w:rsidP="00202D57">
      <w:pPr>
        <w:rPr>
          <w:sz w:val="16"/>
          <w:lang w:eastAsia="ko-KR"/>
        </w:rPr>
      </w:pPr>
      <w:r w:rsidRPr="00001F64">
        <w:rPr>
          <w:rStyle w:val="TitleChar"/>
        </w:rPr>
        <w:t xml:space="preserve">It is </w:t>
      </w:r>
      <w:r w:rsidRPr="00001F64">
        <w:rPr>
          <w:rStyle w:val="Emphasis"/>
          <w:highlight w:val="cyan"/>
        </w:rPr>
        <w:t>far from obvious</w:t>
      </w:r>
      <w:r w:rsidRPr="00001F64">
        <w:rPr>
          <w:rStyle w:val="TitleChar"/>
          <w:highlight w:val="cyan"/>
        </w:rPr>
        <w:t xml:space="preserve"> that there </w:t>
      </w:r>
      <w:r w:rsidRPr="00001F64">
        <w:rPr>
          <w:rStyle w:val="Emphasis"/>
          <w:highlight w:val="cyan"/>
        </w:rPr>
        <w:t>will be</w:t>
      </w:r>
      <w:r w:rsidRPr="00001F64">
        <w:rPr>
          <w:rStyle w:val="TitleChar"/>
          <w:highlight w:val="cyan"/>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TitleChar"/>
        </w:rPr>
        <w:t xml:space="preserve">the </w:t>
      </w:r>
      <w:r w:rsidRPr="00001F64">
        <w:rPr>
          <w:rStyle w:val="Emphasis"/>
        </w:rPr>
        <w:t>global economy</w:t>
      </w:r>
      <w:r w:rsidRPr="00001F64">
        <w:rPr>
          <w:rStyle w:val="TitleChar"/>
        </w:rPr>
        <w:t xml:space="preserve"> and </w:t>
      </w:r>
      <w:r w:rsidRPr="00001F64">
        <w:rPr>
          <w:rStyle w:val="Emphasis"/>
        </w:rPr>
        <w:t xml:space="preserve">political </w:t>
      </w:r>
      <w:r w:rsidRPr="00001F64">
        <w:rPr>
          <w:rStyle w:val="Emphasis"/>
          <w:highlight w:val="cyan"/>
        </w:rPr>
        <w:t>system</w:t>
      </w:r>
      <w:r w:rsidRPr="00001F64">
        <w:rPr>
          <w:rStyle w:val="TitleChar"/>
          <w:highlight w:val="cyan"/>
        </w:rPr>
        <w:t xml:space="preserve"> are </w:t>
      </w:r>
      <w:r w:rsidRPr="00001F64">
        <w:rPr>
          <w:rStyle w:val="Emphasis"/>
          <w:highlight w:val="cyan"/>
        </w:rPr>
        <w:t>full</w:t>
      </w:r>
      <w:r w:rsidRPr="00001F64">
        <w:rPr>
          <w:rStyle w:val="TitleChar"/>
          <w:highlight w:val="cyan"/>
        </w:rPr>
        <w:t xml:space="preserve"> of mechanisms that </w:t>
      </w:r>
      <w:r w:rsidRPr="00001F64">
        <w:rPr>
          <w:rStyle w:val="Emphasis"/>
          <w:highlight w:val="cyan"/>
        </w:rPr>
        <w:t>push back</w:t>
      </w:r>
      <w:r w:rsidRPr="00001F64">
        <w:rPr>
          <w:rStyle w:val="TitleChar"/>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502AE07" w14:textId="77777777" w:rsidR="00202D57" w:rsidRPr="00001F64" w:rsidRDefault="00202D57" w:rsidP="00202D57">
      <w:pPr>
        <w:rPr>
          <w:sz w:val="16"/>
          <w:lang w:eastAsia="ko-KR"/>
        </w:rPr>
      </w:pPr>
      <w:r w:rsidRPr="00001F64">
        <w:rPr>
          <w:sz w:val="16"/>
          <w:lang w:eastAsia="ko-KR"/>
        </w:rPr>
        <w:t xml:space="preserve">On the sociopolitical side of the ledger, it is noteworthy that as societies emerge from the pandemic, </w:t>
      </w:r>
      <w:r w:rsidRPr="00001F64">
        <w:rPr>
          <w:rStyle w:val="TitleChar"/>
          <w:highlight w:val="cyan"/>
        </w:rPr>
        <w:t>indicators of</w:t>
      </w:r>
      <w:r w:rsidRPr="00001F64">
        <w:rPr>
          <w:rStyle w:val="TitleChar"/>
        </w:rPr>
        <w:t xml:space="preserve"> </w:t>
      </w:r>
      <w:r w:rsidRPr="00001F64">
        <w:rPr>
          <w:rStyle w:val="Emphasis"/>
        </w:rPr>
        <w:t xml:space="preserve">social </w:t>
      </w:r>
      <w:r w:rsidRPr="00001F64">
        <w:rPr>
          <w:rStyle w:val="Emphasis"/>
          <w:highlight w:val="cyan"/>
        </w:rPr>
        <w:t>dysfunction</w:t>
      </w:r>
      <w:r w:rsidRPr="00001F64">
        <w:rPr>
          <w:rStyle w:val="TitleChar"/>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02DB3988" w14:textId="77777777" w:rsidR="00202D57" w:rsidRPr="00001F64" w:rsidRDefault="00202D57" w:rsidP="00202D57">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TitleChar"/>
        </w:rPr>
        <w:t xml:space="preserve">the </w:t>
      </w:r>
      <w:r w:rsidRPr="00001F64">
        <w:rPr>
          <w:rStyle w:val="Emphasis"/>
        </w:rPr>
        <w:t xml:space="preserve">scholarly </w:t>
      </w:r>
      <w:r w:rsidRPr="00001F64">
        <w:rPr>
          <w:rStyle w:val="Emphasis"/>
          <w:highlight w:val="cyan"/>
        </w:rPr>
        <w:t>research</w:t>
      </w:r>
      <w:r w:rsidRPr="00001F64">
        <w:rPr>
          <w:rStyle w:val="TitleChar"/>
          <w:highlight w:val="cyan"/>
        </w:rPr>
        <w:t xml:space="preserve"> testing</w:t>
      </w:r>
      <w:r w:rsidRPr="00001F64">
        <w:rPr>
          <w:sz w:val="16"/>
          <w:lang w:eastAsia="ko-KR"/>
        </w:rPr>
        <w:t xml:space="preserve"> his claim </w:t>
      </w:r>
      <w:r w:rsidRPr="00001F64">
        <w:rPr>
          <w:rStyle w:val="TitleChar"/>
        </w:rPr>
        <w:t xml:space="preserve">has </w:t>
      </w:r>
      <w:r w:rsidRPr="00001F64">
        <w:rPr>
          <w:rStyle w:val="TitleChar"/>
          <w:highlight w:val="cyan"/>
        </w:rPr>
        <w:t xml:space="preserve">found </w:t>
      </w:r>
      <w:r w:rsidRPr="00001F64">
        <w:rPr>
          <w:rStyle w:val="Emphasis"/>
          <w:highlight w:val="cyan"/>
        </w:rPr>
        <w:t>little empirical</w:t>
      </w:r>
      <w:r w:rsidRPr="00001F64">
        <w:rPr>
          <w:rStyle w:val="TitleChar"/>
          <w:highlight w:val="cyan"/>
        </w:rPr>
        <w:t xml:space="preserve"> support for</w:t>
      </w:r>
      <w:r w:rsidRPr="00001F64">
        <w:rPr>
          <w:rStyle w:val="TitleChar"/>
        </w:rPr>
        <w:t xml:space="preserve"> the </w:t>
      </w:r>
      <w:r w:rsidRPr="00001F64">
        <w:rPr>
          <w:rStyle w:val="TitleChar"/>
          <w:highlight w:val="cyan"/>
        </w:rPr>
        <w:t>hypothesis</w:t>
      </w:r>
      <w:r w:rsidRPr="00001F64">
        <w:rPr>
          <w:sz w:val="16"/>
          <w:lang w:eastAsia="ko-KR"/>
        </w:rPr>
        <w:t>.</w:t>
      </w:r>
    </w:p>
    <w:p w14:paraId="2F3ADAF8" w14:textId="77777777" w:rsidR="00202D57" w:rsidRPr="00001F64" w:rsidRDefault="00202D57" w:rsidP="00202D57">
      <w:pPr>
        <w:rPr>
          <w:sz w:val="16"/>
          <w:lang w:eastAsia="ko-KR"/>
        </w:rPr>
      </w:pPr>
      <w:r w:rsidRPr="00001F64">
        <w:rPr>
          <w:sz w:val="16"/>
          <w:lang w:eastAsia="ko-KR"/>
        </w:rPr>
        <w:t>Predicting the unpredictable</w:t>
      </w:r>
    </w:p>
    <w:p w14:paraId="7FEF1749" w14:textId="77777777" w:rsidR="00202D57" w:rsidRPr="00001F64" w:rsidRDefault="00202D57" w:rsidP="00202D57">
      <w:pPr>
        <w:rPr>
          <w:sz w:val="16"/>
          <w:lang w:eastAsia="ko-KR"/>
        </w:rPr>
      </w:pPr>
      <w:r w:rsidRPr="00001F64">
        <w:rPr>
          <w:rStyle w:val="TitleChar"/>
        </w:rPr>
        <w:t xml:space="preserve">The </w:t>
      </w:r>
      <w:r w:rsidRPr="00001F64">
        <w:rPr>
          <w:rStyle w:val="Emphasis"/>
        </w:rPr>
        <w:t xml:space="preserve">deeper </w:t>
      </w:r>
      <w:r w:rsidRPr="00001F64">
        <w:rPr>
          <w:rStyle w:val="Emphasis"/>
          <w:highlight w:val="cyan"/>
        </w:rPr>
        <w:t>flaw</w:t>
      </w:r>
      <w:r w:rsidRPr="00001F64">
        <w:rPr>
          <w:rStyle w:val="TitleChar"/>
          <w:highlight w:val="cyan"/>
        </w:rPr>
        <w:t xml:space="preserve"> in</w:t>
      </w:r>
      <w:r w:rsidRPr="00001F64">
        <w:rPr>
          <w:rStyle w:val="TitleChar"/>
        </w:rPr>
        <w:t xml:space="preserve"> the </w:t>
      </w:r>
      <w:r w:rsidRPr="00001F64">
        <w:rPr>
          <w:rStyle w:val="TitleChar"/>
          <w:highlight w:val="cyan"/>
        </w:rPr>
        <w:t>polycrisis</w:t>
      </w:r>
      <w:r w:rsidRPr="00001F64">
        <w:rPr>
          <w:rStyle w:val="TitleChar"/>
        </w:rPr>
        <w:t xml:space="preserve"> logic </w:t>
      </w:r>
      <w:r w:rsidRPr="00001F64">
        <w:rPr>
          <w:rStyle w:val="TitleChar"/>
          <w:highlight w:val="cyan"/>
        </w:rPr>
        <w:t>is</w:t>
      </w:r>
      <w:r w:rsidRPr="00001F64">
        <w:rPr>
          <w:rStyle w:val="TitleChar"/>
        </w:rPr>
        <w:t xml:space="preserve"> the </w:t>
      </w:r>
      <w:r w:rsidRPr="00001F64">
        <w:rPr>
          <w:rStyle w:val="Emphasis"/>
          <w:highlight w:val="cyan"/>
        </w:rPr>
        <w:t>presumption</w:t>
      </w:r>
      <w:r w:rsidRPr="00001F64">
        <w:rPr>
          <w:rStyle w:val="TitleChar"/>
          <w:highlight w:val="cyan"/>
        </w:rPr>
        <w:t xml:space="preserve"> that one</w:t>
      </w:r>
      <w:r w:rsidRPr="00001F64">
        <w:rPr>
          <w:rStyle w:val="TitleChar"/>
        </w:rPr>
        <w:t xml:space="preserve"> systemic </w:t>
      </w:r>
      <w:r w:rsidRPr="00001F64">
        <w:rPr>
          <w:rStyle w:val="TitleChar"/>
          <w:highlight w:val="cyan"/>
        </w:rPr>
        <w:t>crisis</w:t>
      </w:r>
      <w:r w:rsidRPr="00001F64">
        <w:rPr>
          <w:rStyle w:val="TitleChar"/>
        </w:rPr>
        <w:t xml:space="preserve"> will </w:t>
      </w:r>
      <w:r w:rsidRPr="00001F64">
        <w:rPr>
          <w:rStyle w:val="Emphasis"/>
        </w:rPr>
        <w:t xml:space="preserve">inexorably </w:t>
      </w:r>
      <w:r w:rsidRPr="00001F64">
        <w:rPr>
          <w:rStyle w:val="Emphasis"/>
          <w:highlight w:val="cyan"/>
        </w:rPr>
        <w:t>lead</w:t>
      </w:r>
      <w:r w:rsidRPr="00001F64">
        <w:rPr>
          <w:rStyle w:val="TitleChar"/>
          <w:highlight w:val="cyan"/>
        </w:rPr>
        <w:t xml:space="preserve"> to </w:t>
      </w:r>
      <w:r w:rsidRPr="00001F64">
        <w:rPr>
          <w:rStyle w:val="Emphasis"/>
        </w:rPr>
        <w:t xml:space="preserve">negative </w:t>
      </w:r>
      <w:r w:rsidRPr="00001F64">
        <w:rPr>
          <w:rStyle w:val="Emphasis"/>
          <w:highlight w:val="cyan"/>
        </w:rPr>
        <w:t>feedback</w:t>
      </w:r>
      <w:r w:rsidRPr="00001F64">
        <w:rPr>
          <w:rStyle w:val="TitleChar"/>
        </w:rPr>
        <w:t xml:space="preserve"> effect</w:t>
      </w:r>
      <w:r w:rsidRPr="00001F64">
        <w:rPr>
          <w:rStyle w:val="Emphasis"/>
          <w:highlight w:val="cyan"/>
        </w:rPr>
        <w:t>s</w:t>
      </w:r>
      <w:r w:rsidRPr="00001F64">
        <w:rPr>
          <w:rStyle w:val="TitleChar"/>
          <w:highlight w:val="cyan"/>
        </w:rPr>
        <w:t xml:space="preserve"> that cause other systems to tip</w:t>
      </w:r>
      <w:r w:rsidRPr="00001F64">
        <w:rPr>
          <w:rStyle w:val="TitleChar"/>
        </w:rPr>
        <w:t xml:space="preserve"> into crisis</w:t>
      </w:r>
      <w:r w:rsidRPr="00001F64">
        <w:rPr>
          <w:sz w:val="16"/>
          <w:lang w:eastAsia="ko-KR"/>
        </w:rPr>
        <w:t>.</w:t>
      </w:r>
    </w:p>
    <w:p w14:paraId="125D4F65" w14:textId="77777777" w:rsidR="00202D57" w:rsidRPr="00001F64" w:rsidRDefault="00202D57" w:rsidP="00202D57">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20BBA38B" w14:textId="77777777" w:rsidR="00202D57" w:rsidRPr="00001F64" w:rsidRDefault="00202D57" w:rsidP="00202D57">
      <w:pPr>
        <w:rPr>
          <w:sz w:val="16"/>
        </w:rPr>
      </w:pPr>
      <w:r w:rsidRPr="00001F64">
        <w:rPr>
          <w:sz w:val="16"/>
        </w:rPr>
        <w:t xml:space="preserve">At first glance, this seems like a plausible assumption to make. Remember, however, that the proponents of a polycrisis also assert that the </w:t>
      </w:r>
      <w:r w:rsidRPr="00001F64">
        <w:rPr>
          <w:rStyle w:val="TitleChar"/>
          <w:highlight w:val="cyan"/>
        </w:rPr>
        <w:t>systems</w:t>
      </w:r>
      <w:r w:rsidRPr="00001F64">
        <w:rPr>
          <w:rStyle w:val="TitleChar"/>
        </w:rPr>
        <w:t xml:space="preserve"> under stress </w:t>
      </w:r>
      <w:r w:rsidRPr="00001F64">
        <w:rPr>
          <w:rStyle w:val="TitleChar"/>
          <w:highlight w:val="cyan"/>
        </w:rPr>
        <w:t xml:space="preserve">are </w:t>
      </w:r>
      <w:r w:rsidRPr="00001F64">
        <w:rPr>
          <w:rStyle w:val="Emphasis"/>
        </w:rPr>
        <w:t xml:space="preserve">highly </w:t>
      </w:r>
      <w:r w:rsidRPr="00001F64">
        <w:rPr>
          <w:rStyle w:val="Emphasis"/>
          <w:highlight w:val="cyan"/>
        </w:rPr>
        <w:t>complex</w:t>
      </w:r>
      <w:r w:rsidRPr="00001F64">
        <w:rPr>
          <w:rStyle w:val="TitleChar"/>
          <w:highlight w:val="cyan"/>
        </w:rPr>
        <w:t>, leading to</w:t>
      </w:r>
      <w:r w:rsidRPr="00001F64">
        <w:rPr>
          <w:rStyle w:val="TitleChar"/>
        </w:rPr>
        <w:t xml:space="preserve"> </w:t>
      </w:r>
      <w:r w:rsidRPr="00001F64">
        <w:rPr>
          <w:rStyle w:val="Emphasis"/>
          <w:highlight w:val="cyan"/>
        </w:rPr>
        <w:t xml:space="preserve">unpredictable </w:t>
      </w:r>
      <w:r w:rsidRPr="00001F64">
        <w:rPr>
          <w:rStyle w:val="Emphasis"/>
        </w:rPr>
        <w:t>cause-and-effect</w:t>
      </w:r>
      <w:r w:rsidRPr="00001F64">
        <w:rPr>
          <w:rStyle w:val="TitleChar"/>
        </w:rPr>
        <w:t xml:space="preserve"> </w:t>
      </w:r>
      <w:r w:rsidRPr="00001F64">
        <w:rPr>
          <w:rStyle w:val="TitleChar"/>
          <w:highlight w:val="cyan"/>
        </w:rPr>
        <w:t>relationships</w:t>
      </w:r>
      <w:r w:rsidRPr="00001F64">
        <w:rPr>
          <w:sz w:val="16"/>
        </w:rPr>
        <w:t xml:space="preserve">. If that is true, then </w:t>
      </w:r>
      <w:r w:rsidRPr="00001F64">
        <w:rPr>
          <w:rStyle w:val="TitleChar"/>
          <w:highlight w:val="cyan"/>
        </w:rPr>
        <w:t>presuming</w:t>
      </w:r>
      <w:r w:rsidRPr="00001F64">
        <w:rPr>
          <w:rStyle w:val="TitleChar"/>
        </w:rPr>
        <w:t xml:space="preserve"> that </w:t>
      </w:r>
      <w:r w:rsidRPr="00001F64">
        <w:rPr>
          <w:rStyle w:val="TitleChar"/>
          <w:highlight w:val="cyan"/>
        </w:rPr>
        <w:t>one</w:t>
      </w:r>
      <w:r w:rsidRPr="00001F64">
        <w:rPr>
          <w:rStyle w:val="TitleChar"/>
        </w:rPr>
        <w:t xml:space="preserve"> systemic crisis would </w:t>
      </w:r>
      <w:r w:rsidRPr="00001F64">
        <w:rPr>
          <w:rStyle w:val="Emphasis"/>
          <w:highlight w:val="cyan"/>
        </w:rPr>
        <w:t>automatically exacerbate</w:t>
      </w:r>
      <w:r w:rsidRPr="00001F64">
        <w:rPr>
          <w:rStyle w:val="TitleChar"/>
          <w:highlight w:val="cyan"/>
        </w:rPr>
        <w:t xml:space="preserve"> stresses</w:t>
      </w:r>
      <w:r w:rsidRPr="00001F64">
        <w:rPr>
          <w:rStyle w:val="TitleChar"/>
        </w:rPr>
        <w:t xml:space="preserve"> in other systems </w:t>
      </w:r>
      <w:r w:rsidRPr="00001F64">
        <w:rPr>
          <w:rStyle w:val="TitleChar"/>
          <w:highlight w:val="cyan"/>
        </w:rPr>
        <w:t xml:space="preserve">seems </w:t>
      </w:r>
      <w:r w:rsidRPr="00001F64">
        <w:rPr>
          <w:rStyle w:val="Emphasis"/>
          <w:highlight w:val="cyan"/>
        </w:rPr>
        <w:t>premature</w:t>
      </w:r>
      <w:r w:rsidRPr="00001F64">
        <w:rPr>
          <w:rStyle w:val="TitleChar"/>
        </w:rPr>
        <w:t xml:space="preserve"> at </w:t>
      </w:r>
      <w:r w:rsidRPr="00001F64">
        <w:rPr>
          <w:rStyle w:val="Emphasis"/>
        </w:rPr>
        <w:t>best</w:t>
      </w:r>
      <w:r w:rsidRPr="00001F64">
        <w:rPr>
          <w:rStyle w:val="TitleChar"/>
        </w:rPr>
        <w:t xml:space="preserve"> </w:t>
      </w:r>
      <w:r w:rsidRPr="00001F64">
        <w:rPr>
          <w:rStyle w:val="TitleChar"/>
          <w:highlight w:val="cyan"/>
        </w:rPr>
        <w:t xml:space="preserve">and </w:t>
      </w:r>
      <w:r w:rsidRPr="00001F64">
        <w:rPr>
          <w:rStyle w:val="Emphasis"/>
          <w:highlight w:val="cyan"/>
        </w:rPr>
        <w:t>skewed</w:t>
      </w:r>
      <w:r w:rsidRPr="00001F64">
        <w:rPr>
          <w:rStyle w:val="TitleChar"/>
        </w:rPr>
        <w:t xml:space="preserve"> at </w:t>
      </w:r>
      <w:r w:rsidRPr="00001F64">
        <w:rPr>
          <w:rStyle w:val="Emphasis"/>
        </w:rPr>
        <w:t>worst</w:t>
      </w:r>
      <w:r w:rsidRPr="00001F64">
        <w:rPr>
          <w:sz w:val="16"/>
        </w:rPr>
        <w:t>.</w:t>
      </w:r>
    </w:p>
    <w:p w14:paraId="597DDAC5" w14:textId="77777777" w:rsidR="00202D57" w:rsidRDefault="00202D57" w:rsidP="00202D57"/>
    <w:p w14:paraId="4C3E9826" w14:textId="77777777" w:rsidR="00202D57" w:rsidRDefault="00202D57" w:rsidP="00202D57">
      <w:pPr>
        <w:pStyle w:val="Heading4"/>
      </w:pPr>
      <w:r>
        <w:t xml:space="preserve">Solutions are </w:t>
      </w:r>
      <w:r w:rsidRPr="009E5B0F">
        <w:rPr>
          <w:u w:val="single"/>
        </w:rPr>
        <w:t>advanced</w:t>
      </w:r>
      <w:r>
        <w:t xml:space="preserve">. </w:t>
      </w:r>
    </w:p>
    <w:p w14:paraId="185FC8D1" w14:textId="77777777" w:rsidR="00202D57" w:rsidRPr="00001F64" w:rsidRDefault="00202D57" w:rsidP="00202D57">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2DA7B9B1" w14:textId="77777777" w:rsidR="00202D57" w:rsidRPr="00001F64" w:rsidRDefault="00202D57" w:rsidP="00202D57">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168B84E2" w14:textId="77777777" w:rsidR="00202D57" w:rsidRPr="00001F64" w:rsidRDefault="00202D57" w:rsidP="00202D57">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017593D1" w14:textId="77777777" w:rsidR="00202D57" w:rsidRPr="00001F64" w:rsidRDefault="00202D57" w:rsidP="00202D57">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16B477DE" w14:textId="77777777" w:rsidR="00202D57" w:rsidRPr="00001F64" w:rsidRDefault="00202D57" w:rsidP="00202D57">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2467494E" w14:textId="77777777" w:rsidR="00202D57" w:rsidRDefault="00202D57" w:rsidP="00202D57">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29740985" w14:textId="77777777" w:rsidR="00202D57" w:rsidRDefault="00202D57" w:rsidP="00202D57">
      <w:pPr>
        <w:pStyle w:val="Heading3"/>
      </w:pPr>
      <w:r>
        <w:t>AT: Trump Fopo---2NC</w:t>
      </w:r>
    </w:p>
    <w:p w14:paraId="69DED924" w14:textId="77777777" w:rsidR="00202D57" w:rsidRPr="00001F64" w:rsidRDefault="00202D57" w:rsidP="00202D57">
      <w:pPr>
        <w:pStyle w:val="Heading4"/>
        <w:rPr>
          <w:rFonts w:cs="Calibri"/>
          <w:bCs/>
        </w:rPr>
      </w:pPr>
      <w:r w:rsidRPr="00001F64">
        <w:rPr>
          <w:rFonts w:cs="Calibri"/>
        </w:rPr>
        <w:t>Trump’s foreign policy is rational and calculated.</w:t>
      </w:r>
    </w:p>
    <w:p w14:paraId="253D1D49" w14:textId="77777777" w:rsidR="00202D57" w:rsidRPr="00001F64" w:rsidRDefault="00202D57" w:rsidP="00202D57">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34993FE1" w14:textId="77777777" w:rsidR="00202D57" w:rsidRPr="00001F64" w:rsidRDefault="00202D57" w:rsidP="00202D57">
      <w:pPr>
        <w:rPr>
          <w:sz w:val="14"/>
        </w:rPr>
      </w:pPr>
      <w:r w:rsidRPr="00001F64">
        <w:rPr>
          <w:sz w:val="14"/>
        </w:rPr>
        <w:t xml:space="preserve">American voters trust the GOP more on most of their top priorities and Donald </w:t>
      </w:r>
      <w:r w:rsidRPr="00001F64">
        <w:rPr>
          <w:rStyle w:val="TitleChar"/>
        </w:rPr>
        <w:t xml:space="preserve">Trump is currently </w:t>
      </w:r>
      <w:r w:rsidRPr="00001F64">
        <w:rPr>
          <w:rStyle w:val="Emphasis"/>
        </w:rPr>
        <w:t>leading</w:t>
      </w:r>
      <w:r w:rsidRPr="00001F64">
        <w:rPr>
          <w:rStyle w:val="TitleChar"/>
        </w:rPr>
        <w:t xml:space="preserve"> in most </w:t>
      </w:r>
      <w:r w:rsidRPr="00001F64">
        <w:rPr>
          <w:rStyle w:val="Emphasis"/>
        </w:rPr>
        <w:t>polls</w:t>
      </w:r>
      <w:r w:rsidRPr="00001F64">
        <w:rPr>
          <w:sz w:val="14"/>
        </w:rPr>
        <w:t xml:space="preserve"> in the battleground states. </w:t>
      </w:r>
      <w:r w:rsidRPr="00001F64">
        <w:rPr>
          <w:rStyle w:val="TitleChar"/>
        </w:rPr>
        <w:t>Many</w:t>
      </w:r>
      <w:r w:rsidRPr="00001F64">
        <w:rPr>
          <w:sz w:val="14"/>
        </w:rPr>
        <w:t xml:space="preserve"> European </w:t>
      </w:r>
      <w:r w:rsidRPr="00001F64">
        <w:rPr>
          <w:rStyle w:val="TitleChar"/>
        </w:rPr>
        <w:t xml:space="preserve">foreign policy </w:t>
      </w:r>
      <w:r w:rsidRPr="00001F64">
        <w:rPr>
          <w:rStyle w:val="Emphasis"/>
        </w:rPr>
        <w:t>observers</w:t>
      </w:r>
      <w:r w:rsidRPr="00001F64">
        <w:rPr>
          <w:rStyle w:val="TitleChar"/>
        </w:rPr>
        <w:t xml:space="preserve"> find this </w:t>
      </w:r>
      <w:r w:rsidRPr="00001F64">
        <w:rPr>
          <w:rStyle w:val="Emphasis"/>
        </w:rPr>
        <w:t>alarming</w:t>
      </w:r>
      <w:r w:rsidRPr="00001F64">
        <w:rPr>
          <w:rStyle w:val="TitleChar"/>
        </w:rPr>
        <w:t xml:space="preserve">. </w:t>
      </w:r>
      <w:r w:rsidRPr="00001F64">
        <w:rPr>
          <w:rStyle w:val="TitleChar"/>
          <w:highlight w:val="cyan"/>
        </w:rPr>
        <w:t>Some think</w:t>
      </w:r>
      <w:r w:rsidRPr="00001F64">
        <w:rPr>
          <w:sz w:val="14"/>
        </w:rPr>
        <w:t xml:space="preserve"> that, </w:t>
      </w:r>
      <w:r w:rsidRPr="00001F64">
        <w:rPr>
          <w:rStyle w:val="TitleChar"/>
        </w:rPr>
        <w:t xml:space="preserve">if </w:t>
      </w:r>
      <w:r w:rsidRPr="00001F64">
        <w:rPr>
          <w:rStyle w:val="Emphasis"/>
        </w:rPr>
        <w:t>he were</w:t>
      </w:r>
      <w:r w:rsidRPr="00001F64">
        <w:rPr>
          <w:rStyle w:val="TitleChar"/>
        </w:rPr>
        <w:t xml:space="preserve"> to become </w:t>
      </w:r>
      <w:r w:rsidRPr="00001F64">
        <w:rPr>
          <w:rStyle w:val="Emphasis"/>
        </w:rPr>
        <w:t>president</w:t>
      </w:r>
      <w:r w:rsidRPr="00001F64">
        <w:rPr>
          <w:rStyle w:val="TitleChar"/>
        </w:rPr>
        <w:t xml:space="preserve"> again, </w:t>
      </w:r>
      <w:r w:rsidRPr="00001F64">
        <w:rPr>
          <w:rStyle w:val="TitleChar"/>
          <w:highlight w:val="cyan"/>
        </w:rPr>
        <w:t xml:space="preserve">Trump would </w:t>
      </w:r>
      <w:r w:rsidRPr="00001F64">
        <w:rPr>
          <w:rStyle w:val="Emphasis"/>
          <w:highlight w:val="cyan"/>
        </w:rPr>
        <w:t>cede Ukraine</w:t>
      </w:r>
      <w:r w:rsidRPr="00001F64">
        <w:rPr>
          <w:rStyle w:val="TitleChar"/>
        </w:rPr>
        <w:t xml:space="preserve"> to Russia</w:t>
      </w:r>
      <w:r w:rsidRPr="00001F64">
        <w:rPr>
          <w:sz w:val="14"/>
        </w:rPr>
        <w:t xml:space="preserve">, others that he would </w:t>
      </w:r>
      <w:r w:rsidRPr="00001F64">
        <w:rPr>
          <w:rStyle w:val="TitleChar"/>
          <w:highlight w:val="cyan"/>
        </w:rPr>
        <w:t>take</w:t>
      </w:r>
      <w:r w:rsidRPr="00001F64">
        <w:rPr>
          <w:rStyle w:val="TitleChar"/>
        </w:rPr>
        <w:t xml:space="preserve"> the </w:t>
      </w:r>
      <w:r w:rsidRPr="00001F64">
        <w:rPr>
          <w:rStyle w:val="Emphasis"/>
          <w:highlight w:val="cyan"/>
        </w:rPr>
        <w:t>U</w:t>
      </w:r>
      <w:r w:rsidRPr="00001F64">
        <w:rPr>
          <w:rStyle w:val="TitleChar"/>
        </w:rPr>
        <w:t xml:space="preserve">nited </w:t>
      </w:r>
      <w:r w:rsidRPr="00001F64">
        <w:rPr>
          <w:rStyle w:val="Emphasis"/>
          <w:highlight w:val="cyan"/>
        </w:rPr>
        <w:t>S</w:t>
      </w:r>
      <w:r w:rsidRPr="00001F64">
        <w:rPr>
          <w:rStyle w:val="TitleChar"/>
        </w:rPr>
        <w:t xml:space="preserve">tates </w:t>
      </w:r>
      <w:r w:rsidRPr="00001F64">
        <w:rPr>
          <w:rStyle w:val="Emphasis"/>
          <w:highlight w:val="cyan"/>
        </w:rPr>
        <w:t>out of NATO</w:t>
      </w:r>
      <w:r w:rsidRPr="00001F64">
        <w:rPr>
          <w:rStyle w:val="TitleChar"/>
          <w:highlight w:val="cyan"/>
        </w:rPr>
        <w:t>, and</w:t>
      </w:r>
      <w:r w:rsidRPr="00001F64">
        <w:rPr>
          <w:sz w:val="14"/>
        </w:rPr>
        <w:t xml:space="preserve"> still others that he would </w:t>
      </w:r>
      <w:r w:rsidRPr="00001F64">
        <w:rPr>
          <w:rStyle w:val="Emphasis"/>
          <w:highlight w:val="cyan"/>
        </w:rPr>
        <w:t>push</w:t>
      </w:r>
      <w:r w:rsidRPr="00001F64">
        <w:rPr>
          <w:rStyle w:val="TitleChar"/>
          <w:highlight w:val="cyan"/>
        </w:rPr>
        <w:t xml:space="preserve"> the </w:t>
      </w:r>
      <w:r w:rsidRPr="00001F64">
        <w:rPr>
          <w:rStyle w:val="Emphasis"/>
          <w:highlight w:val="cyan"/>
        </w:rPr>
        <w:t>world</w:t>
      </w:r>
      <w:r w:rsidRPr="00001F64">
        <w:rPr>
          <w:rStyle w:val="TitleChar"/>
          <w:highlight w:val="cyan"/>
        </w:rPr>
        <w:t xml:space="preserve"> into</w:t>
      </w:r>
      <w:r w:rsidRPr="00001F64">
        <w:rPr>
          <w:rStyle w:val="TitleChar"/>
        </w:rPr>
        <w:t xml:space="preserve"> further </w:t>
      </w:r>
      <w:r w:rsidRPr="00001F64">
        <w:rPr>
          <w:rStyle w:val="Emphasis"/>
          <w:highlight w:val="cyan"/>
        </w:rPr>
        <w:t>chaos</w:t>
      </w:r>
      <w:r w:rsidRPr="00001F64">
        <w:rPr>
          <w:sz w:val="14"/>
        </w:rPr>
        <w:t xml:space="preserve"> in the Middle East and Asia. </w:t>
      </w:r>
      <w:r w:rsidRPr="00001F64">
        <w:rPr>
          <w:rStyle w:val="TitleChar"/>
        </w:rPr>
        <w:t xml:space="preserve">But </w:t>
      </w:r>
      <w:r w:rsidRPr="00001F64">
        <w:rPr>
          <w:rStyle w:val="TitleChar"/>
          <w:highlight w:val="cyan"/>
        </w:rPr>
        <w:t xml:space="preserve">are these </w:t>
      </w:r>
      <w:r w:rsidRPr="00001F64">
        <w:rPr>
          <w:rStyle w:val="Emphasis"/>
          <w:highlight w:val="cyan"/>
        </w:rPr>
        <w:t>fears</w:t>
      </w:r>
      <w:r w:rsidRPr="00001F64">
        <w:rPr>
          <w:rStyle w:val="TitleChar"/>
          <w:highlight w:val="cyan"/>
        </w:rPr>
        <w:t xml:space="preserve"> well-founded?</w:t>
      </w:r>
      <w:r w:rsidRPr="00001F64">
        <w:rPr>
          <w:sz w:val="14"/>
        </w:rPr>
        <w:t xml:space="preserve"> After reviewing Trump’s policy track record, </w:t>
      </w:r>
      <w:r w:rsidRPr="00001F64">
        <w:rPr>
          <w:rStyle w:val="TitleChar"/>
        </w:rPr>
        <w:t xml:space="preserve">the </w:t>
      </w:r>
      <w:r w:rsidRPr="00001F64">
        <w:rPr>
          <w:rStyle w:val="Emphasis"/>
        </w:rPr>
        <w:t>answer</w:t>
      </w:r>
      <w:r w:rsidRPr="00001F64">
        <w:rPr>
          <w:rStyle w:val="TitleChar"/>
        </w:rPr>
        <w:t xml:space="preserve"> is </w:t>
      </w:r>
      <w:r w:rsidRPr="00001F64">
        <w:rPr>
          <w:rStyle w:val="Emphasis"/>
          <w:sz w:val="28"/>
          <w:szCs w:val="28"/>
          <w:highlight w:val="cyan"/>
        </w:rPr>
        <w:t>no</w:t>
      </w:r>
      <w:r w:rsidRPr="00001F64">
        <w:rPr>
          <w:rStyle w:val="TitleChar"/>
        </w:rPr>
        <w:t>.</w:t>
      </w:r>
    </w:p>
    <w:p w14:paraId="763463B7" w14:textId="77777777" w:rsidR="00202D57" w:rsidRPr="00001F64" w:rsidRDefault="00202D57" w:rsidP="00202D57">
      <w:pPr>
        <w:rPr>
          <w:sz w:val="14"/>
        </w:rPr>
      </w:pPr>
      <w:r w:rsidRPr="00001F64">
        <w:rPr>
          <w:sz w:val="14"/>
        </w:rPr>
        <w:t xml:space="preserve">For starters, the </w:t>
      </w:r>
      <w:r w:rsidRPr="00001F64">
        <w:rPr>
          <w:rStyle w:val="TitleChar"/>
          <w:highlight w:val="cyan"/>
        </w:rPr>
        <w:t>Trump</w:t>
      </w:r>
      <w:r w:rsidRPr="00001F64">
        <w:rPr>
          <w:sz w:val="14"/>
        </w:rPr>
        <w:t xml:space="preserve"> administration </w:t>
      </w:r>
      <w:r w:rsidRPr="00001F64">
        <w:rPr>
          <w:rStyle w:val="TitleChar"/>
          <w:highlight w:val="cyan"/>
        </w:rPr>
        <w:t>left</w:t>
      </w:r>
      <w:r w:rsidRPr="00001F64">
        <w:rPr>
          <w:rStyle w:val="TitleChar"/>
        </w:rPr>
        <w:t xml:space="preserve"> Biden </w:t>
      </w:r>
      <w:r w:rsidRPr="00001F64">
        <w:rPr>
          <w:rStyle w:val="TitleChar"/>
          <w:highlight w:val="cyan"/>
        </w:rPr>
        <w:t>a</w:t>
      </w:r>
      <w:r w:rsidRPr="00001F64">
        <w:rPr>
          <w:rStyle w:val="TitleChar"/>
        </w:rPr>
        <w:t xml:space="preserve"> far more </w:t>
      </w:r>
      <w:r w:rsidRPr="00001F64">
        <w:rPr>
          <w:rStyle w:val="TitleChar"/>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TitleChar"/>
          <w:highlight w:val="cyan"/>
        </w:rPr>
        <w:t>inaugurated</w:t>
      </w:r>
      <w:r w:rsidRPr="00001F64">
        <w:rPr>
          <w:rStyle w:val="TitleChar"/>
        </w:rPr>
        <w:t xml:space="preserve"> a “maximum </w:t>
      </w:r>
      <w:r w:rsidRPr="00001F64">
        <w:rPr>
          <w:rStyle w:val="Emphasis"/>
          <w:highlight w:val="cyan"/>
        </w:rPr>
        <w:t>pressure</w:t>
      </w:r>
      <w:r w:rsidRPr="00001F64">
        <w:rPr>
          <w:rStyle w:val="TitleChar"/>
        </w:rPr>
        <w:t xml:space="preserve">” policy </w:t>
      </w:r>
      <w:r w:rsidRPr="00001F64">
        <w:rPr>
          <w:rStyle w:val="TitleChar"/>
          <w:highlight w:val="cyan"/>
        </w:rPr>
        <w:t>on</w:t>
      </w:r>
      <w:r w:rsidRPr="00001F64">
        <w:rPr>
          <w:rStyle w:val="TitleChar"/>
        </w:rPr>
        <w:t xml:space="preserve"> the </w:t>
      </w:r>
      <w:r w:rsidRPr="00001F64">
        <w:rPr>
          <w:rStyle w:val="Emphasis"/>
          <w:highlight w:val="cyan"/>
        </w:rPr>
        <w:t>Tehran</w:t>
      </w:r>
      <w:r w:rsidRPr="00001F64">
        <w:rPr>
          <w:rStyle w:val="TitleChar"/>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TitleChar"/>
          <w:highlight w:val="cyan"/>
        </w:rPr>
        <w:t xml:space="preserve"> the</w:t>
      </w:r>
      <w:r w:rsidRPr="00001F64">
        <w:rPr>
          <w:rStyle w:val="TitleChar"/>
        </w:rPr>
        <w:t xml:space="preserve"> historic </w:t>
      </w:r>
      <w:r w:rsidRPr="00001F64">
        <w:rPr>
          <w:rStyle w:val="Emphasis"/>
          <w:highlight w:val="cyan"/>
        </w:rPr>
        <w:t>Abraham Accords</w:t>
      </w:r>
      <w:r w:rsidRPr="00001F64">
        <w:rPr>
          <w:rStyle w:val="TitleChar"/>
        </w:rPr>
        <w:t> of 2020</w:t>
      </w:r>
      <w:r w:rsidRPr="00001F64">
        <w:rPr>
          <w:sz w:val="14"/>
        </w:rPr>
        <w:t>. Critically, Trump established deterrence against Iran by killing General Qasem Soleimani, the Quds Force commander, to show the high cost of attacks on U.S. troops by Iranian proxies. </w:t>
      </w:r>
    </w:p>
    <w:p w14:paraId="52E26089" w14:textId="77777777" w:rsidR="00202D57" w:rsidRPr="00001F64" w:rsidRDefault="00202D57" w:rsidP="00202D57">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19E47C0" w14:textId="77777777" w:rsidR="00202D57" w:rsidRPr="00001F64" w:rsidRDefault="00202D57" w:rsidP="00202D57">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TitleChar"/>
        </w:rPr>
        <w:t>approved </w:t>
      </w:r>
      <w:r w:rsidRPr="00001F64">
        <w:rPr>
          <w:rStyle w:val="Emphasis"/>
        </w:rPr>
        <w:t>sanction</w:t>
      </w:r>
      <w:r w:rsidRPr="00001F64">
        <w:rPr>
          <w:rStyle w:val="TitleChar"/>
        </w:rPr>
        <w:t>s on</w:t>
      </w:r>
      <w:r w:rsidRPr="00001F64">
        <w:rPr>
          <w:sz w:val="14"/>
        </w:rPr>
        <w:t xml:space="preserve"> the controversial </w:t>
      </w:r>
      <w:r w:rsidRPr="00001F64">
        <w:rPr>
          <w:rStyle w:val="Emphasis"/>
        </w:rPr>
        <w:t>Nord Stream</w:t>
      </w:r>
      <w:r w:rsidRPr="00001F64">
        <w:rPr>
          <w:rStyle w:val="TitleChar"/>
        </w:rPr>
        <w:t xml:space="preserve"> 2</w:t>
      </w:r>
      <w:r w:rsidRPr="00001F64">
        <w:rPr>
          <w:sz w:val="14"/>
        </w:rPr>
        <w:t xml:space="preserve"> gas pipeline between Russia and Germany. Moreover, by </w:t>
      </w:r>
      <w:r w:rsidRPr="00001F64">
        <w:rPr>
          <w:rStyle w:val="Emphasis"/>
        </w:rPr>
        <w:t>withdrawing</w:t>
      </w:r>
      <w:r w:rsidRPr="00001F64">
        <w:rPr>
          <w:rStyle w:val="TitleChar"/>
        </w:rPr>
        <w:t xml:space="preserve"> from the </w:t>
      </w:r>
      <w:r w:rsidRPr="00001F64">
        <w:rPr>
          <w:rStyle w:val="Emphasis"/>
        </w:rPr>
        <w:t>JCPOA</w:t>
      </w:r>
      <w:r w:rsidRPr="00001F64">
        <w:rPr>
          <w:rStyle w:val="TitleChar"/>
        </w:rPr>
        <w:t>, Trump angered Moscow</w:t>
      </w:r>
      <w:r w:rsidRPr="00001F64">
        <w:rPr>
          <w:sz w:val="14"/>
        </w:rPr>
        <w:t>, which had supported the deal. Also, in 2018, the then-Republican administration </w:t>
      </w:r>
      <w:r w:rsidRPr="00001F64">
        <w:rPr>
          <w:rStyle w:val="Emphasis"/>
        </w:rPr>
        <w:t>closed</w:t>
      </w:r>
      <w:r w:rsidRPr="00001F64">
        <w:rPr>
          <w:rStyle w:val="TitleChar"/>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TitleChar"/>
        </w:rPr>
        <w:t xml:space="preserve">Putin </w:t>
      </w:r>
      <w:r w:rsidRPr="00001F64">
        <w:rPr>
          <w:rStyle w:val="Emphasis"/>
        </w:rPr>
        <w:t>attacked Ukraine</w:t>
      </w:r>
      <w:r w:rsidRPr="00001F64">
        <w:rPr>
          <w:rStyle w:val="TitleChar"/>
        </w:rPr>
        <w:t xml:space="preserve"> in 2014, under Obama, and in 2022, under </w:t>
      </w:r>
      <w:r w:rsidRPr="00001F64">
        <w:rPr>
          <w:rStyle w:val="Emphasis"/>
        </w:rPr>
        <w:t>Biden</w:t>
      </w:r>
      <w:r w:rsidRPr="00001F64">
        <w:rPr>
          <w:rStyle w:val="TitleChar"/>
        </w:rPr>
        <w:t xml:space="preserve">, but </w:t>
      </w:r>
      <w:r w:rsidRPr="00001F64">
        <w:rPr>
          <w:rStyle w:val="Emphasis"/>
        </w:rPr>
        <w:t>not</w:t>
      </w:r>
      <w:r w:rsidRPr="00001F64">
        <w:rPr>
          <w:rStyle w:val="TitleChar"/>
        </w:rPr>
        <w:t xml:space="preserve"> during the </w:t>
      </w:r>
      <w:r w:rsidRPr="00001F64">
        <w:rPr>
          <w:rStyle w:val="Emphasis"/>
        </w:rPr>
        <w:t>Trump</w:t>
      </w:r>
      <w:r w:rsidRPr="00001F64">
        <w:rPr>
          <w:rStyle w:val="TitleChar"/>
        </w:rPr>
        <w:t xml:space="preserve"> administration</w:t>
      </w:r>
      <w:r w:rsidRPr="00001F64">
        <w:rPr>
          <w:sz w:val="14"/>
        </w:rPr>
        <w:t>. </w:t>
      </w:r>
    </w:p>
    <w:p w14:paraId="403384BD" w14:textId="77777777" w:rsidR="00202D57" w:rsidRPr="008F5F41" w:rsidRDefault="00202D57" w:rsidP="00202D57">
      <w:pPr>
        <w:rPr>
          <w:sz w:val="14"/>
        </w:rPr>
      </w:pPr>
      <w:r w:rsidRPr="00001F64">
        <w:rPr>
          <w:sz w:val="14"/>
        </w:rPr>
        <w:t xml:space="preserve">Thirdly, the </w:t>
      </w:r>
      <w:r w:rsidRPr="00001F64">
        <w:rPr>
          <w:rStyle w:val="TitleChar"/>
          <w:highlight w:val="cyan"/>
        </w:rPr>
        <w:t>Trump</w:t>
      </w:r>
      <w:r w:rsidRPr="00001F64">
        <w:rPr>
          <w:sz w:val="14"/>
        </w:rPr>
        <w:t xml:space="preserve"> administration </w:t>
      </w:r>
      <w:r w:rsidRPr="00001F64">
        <w:rPr>
          <w:rStyle w:val="TitleChar"/>
        </w:rPr>
        <w:t xml:space="preserve">did </w:t>
      </w:r>
      <w:r w:rsidRPr="00001F64">
        <w:rPr>
          <w:rStyle w:val="Emphasis"/>
        </w:rPr>
        <w:t>not abandon</w:t>
      </w:r>
      <w:r w:rsidRPr="00001F64">
        <w:rPr>
          <w:rStyle w:val="TitleChar"/>
        </w:rPr>
        <w:t xml:space="preserve"> NATO</w:t>
      </w:r>
      <w:r w:rsidRPr="00001F64">
        <w:rPr>
          <w:sz w:val="14"/>
        </w:rPr>
        <w:t xml:space="preserve">. Instead, </w:t>
      </w:r>
      <w:r w:rsidRPr="00001F64">
        <w:rPr>
          <w:rStyle w:val="TitleChar"/>
        </w:rPr>
        <w:t xml:space="preserve">it </w:t>
      </w:r>
      <w:r w:rsidRPr="00001F64">
        <w:rPr>
          <w:rStyle w:val="TitleChar"/>
          <w:highlight w:val="cyan"/>
        </w:rPr>
        <w:t>pushed</w:t>
      </w:r>
      <w:r w:rsidRPr="00001F64">
        <w:rPr>
          <w:rStyle w:val="TitleChar"/>
        </w:rPr>
        <w:t xml:space="preserve"> European </w:t>
      </w:r>
      <w:r w:rsidRPr="00001F64">
        <w:rPr>
          <w:rStyle w:val="Emphasis"/>
          <w:highlight w:val="cyan"/>
        </w:rPr>
        <w:t>allies</w:t>
      </w:r>
      <w:r w:rsidRPr="00001F64">
        <w:rPr>
          <w:rStyle w:val="TitleChar"/>
          <w:highlight w:val="cyan"/>
        </w:rPr>
        <w:t xml:space="preserve"> to contribute </w:t>
      </w:r>
      <w:r w:rsidRPr="00001F64">
        <w:rPr>
          <w:rStyle w:val="Emphasis"/>
          <w:highlight w:val="cyan"/>
        </w:rPr>
        <w:t>more</w:t>
      </w:r>
      <w:r w:rsidRPr="00001F64">
        <w:rPr>
          <w:rStyle w:val="TitleChar"/>
          <w:highlight w:val="cyan"/>
        </w:rPr>
        <w:t xml:space="preserve"> to the alliance and </w:t>
      </w:r>
      <w:r w:rsidRPr="00001F64">
        <w:rPr>
          <w:rStyle w:val="Emphasis"/>
          <w:highlight w:val="cyan"/>
        </w:rPr>
        <w:t>strengthened it</w:t>
      </w:r>
      <w:r w:rsidRPr="00001F64">
        <w:rPr>
          <w:rStyle w:val="TitleChar"/>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TitleChar"/>
        </w:rPr>
        <w:t>, said</w:t>
      </w:r>
      <w:r w:rsidRPr="00001F64">
        <w:rPr>
          <w:sz w:val="14"/>
        </w:rPr>
        <w:t xml:space="preserve"> that “…</w:t>
      </w:r>
      <w:r w:rsidRPr="00001F64">
        <w:rPr>
          <w:rStyle w:val="Emphasis"/>
        </w:rPr>
        <w:t>NATO</w:t>
      </w:r>
      <w:r w:rsidRPr="00001F64">
        <w:rPr>
          <w:rStyle w:val="TitleChar"/>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TitleChar"/>
        </w:rPr>
        <w:t>partnerships</w:t>
      </w:r>
      <w:r w:rsidRPr="00001F64">
        <w:rPr>
          <w:sz w:val="14"/>
        </w:rPr>
        <w:t xml:space="preserve"> in all of recorded history.” While just a month later, </w:t>
      </w:r>
      <w:r w:rsidRPr="008F5F41">
        <w:rPr>
          <w:sz w:val="14"/>
        </w:rPr>
        <w:t>French President Emmanuel Macron called NATO “brain dead.” </w:t>
      </w:r>
    </w:p>
    <w:p w14:paraId="13782765" w14:textId="77777777" w:rsidR="00202D57" w:rsidRPr="008F5F41" w:rsidRDefault="00202D57" w:rsidP="00202D57">
      <w:pPr>
        <w:rPr>
          <w:sz w:val="14"/>
        </w:rPr>
      </w:pPr>
      <w:r w:rsidRPr="008F5F41">
        <w:rPr>
          <w:sz w:val="14"/>
        </w:rPr>
        <w:t xml:space="preserve">Fourth, the </w:t>
      </w:r>
      <w:r w:rsidRPr="008F5F41">
        <w:rPr>
          <w:rStyle w:val="TitleChar"/>
        </w:rPr>
        <w:t>Trump</w:t>
      </w:r>
      <w:r w:rsidRPr="008F5F41">
        <w:rPr>
          <w:sz w:val="14"/>
        </w:rPr>
        <w:t xml:space="preserve"> administration </w:t>
      </w:r>
      <w:r w:rsidRPr="008F5F41">
        <w:rPr>
          <w:rStyle w:val="TitleChar"/>
        </w:rPr>
        <w:t xml:space="preserve">promoted </w:t>
      </w:r>
      <w:r w:rsidRPr="008F5F41">
        <w:rPr>
          <w:rStyle w:val="Emphasis"/>
        </w:rPr>
        <w:t>policies</w:t>
      </w:r>
      <w:r w:rsidRPr="008F5F41">
        <w:rPr>
          <w:rStyle w:val="TitleChar"/>
        </w:rPr>
        <w:t xml:space="preserve"> to prevent European </w:t>
      </w:r>
      <w:r w:rsidRPr="008F5F41">
        <w:rPr>
          <w:rStyle w:val="Emphasis"/>
        </w:rPr>
        <w:t>countries</w:t>
      </w:r>
      <w:r w:rsidRPr="008F5F41">
        <w:rPr>
          <w:rStyle w:val="TitleChar"/>
        </w:rPr>
        <w:t xml:space="preserve"> from getting </w:t>
      </w:r>
      <w:r w:rsidRPr="008F5F41">
        <w:rPr>
          <w:rStyle w:val="Emphasis"/>
        </w:rPr>
        <w:t>caught</w:t>
      </w:r>
      <w:r w:rsidRPr="008F5F41">
        <w:rPr>
          <w:rStyle w:val="TitleChar"/>
        </w:rPr>
        <w:t xml:space="preserve"> in </w:t>
      </w:r>
      <w:r w:rsidRPr="008F5F41">
        <w:rPr>
          <w:rStyle w:val="Emphasis"/>
        </w:rPr>
        <w:t>Moscow</w:t>
      </w:r>
      <w:r w:rsidRPr="008F5F41">
        <w:rPr>
          <w:rStyle w:val="TitleChar"/>
        </w:rPr>
        <w:t xml:space="preserve"> and </w:t>
      </w:r>
      <w:r w:rsidRPr="008F5F41">
        <w:rPr>
          <w:rStyle w:val="Emphasis"/>
        </w:rPr>
        <w:t>Beijing</w:t>
      </w:r>
      <w:r w:rsidRPr="008F5F41">
        <w:rPr>
          <w:rStyle w:val="TitleChar"/>
        </w:rPr>
        <w:t>’s orbits</w:t>
      </w:r>
      <w:r w:rsidRPr="008F5F41">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38C1447" w14:textId="77777777" w:rsidR="00202D57" w:rsidRPr="008F5F41" w:rsidRDefault="00202D57" w:rsidP="00202D57">
      <w:pPr>
        <w:rPr>
          <w:sz w:val="14"/>
          <w:szCs w:val="14"/>
        </w:rPr>
      </w:pPr>
      <w:r w:rsidRPr="008F5F41">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2FF29F51" w14:textId="77777777" w:rsidR="00202D57" w:rsidRPr="00001F64" w:rsidRDefault="00202D57" w:rsidP="00202D57">
      <w:pPr>
        <w:rPr>
          <w:sz w:val="14"/>
          <w:szCs w:val="14"/>
        </w:rPr>
      </w:pPr>
      <w:r w:rsidRPr="008F5F41">
        <w:rPr>
          <w:sz w:val="14"/>
          <w:szCs w:val="14"/>
        </w:rPr>
        <w:t>The current geopolitical threats to the United States and the Free World come from the new Axis of Evil of China, Russia, Iran, and North Korea. The Trump administration had better policies to counter them than the Obama and Biden</w:t>
      </w:r>
      <w:r w:rsidRPr="00001F64">
        <w:rPr>
          <w:sz w:val="14"/>
          <w:szCs w:val="14"/>
        </w:rPr>
        <w:t xml:space="preserve"> administrations. </w:t>
      </w:r>
    </w:p>
    <w:p w14:paraId="09D6B0C2" w14:textId="77777777" w:rsidR="00202D57" w:rsidRPr="00001F64" w:rsidRDefault="00202D57" w:rsidP="00202D57">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C47BD26" w14:textId="77777777" w:rsidR="00202D57" w:rsidRPr="00001F64" w:rsidRDefault="00202D57" w:rsidP="00202D57">
      <w:pPr>
        <w:rPr>
          <w:sz w:val="14"/>
        </w:rPr>
      </w:pPr>
      <w:r w:rsidRPr="00001F64">
        <w:rPr>
          <w:sz w:val="14"/>
        </w:rPr>
        <w:t xml:space="preserve">And </w:t>
      </w:r>
      <w:r w:rsidRPr="00001F64">
        <w:rPr>
          <w:rStyle w:val="Emphasis"/>
          <w:highlight w:val="cyan"/>
        </w:rPr>
        <w:t>tough love</w:t>
      </w:r>
      <w:r w:rsidRPr="00001F64">
        <w:rPr>
          <w:rStyle w:val="TitleChar"/>
          <w:highlight w:val="cyan"/>
        </w:rPr>
        <w:t xml:space="preserve"> is</w:t>
      </w:r>
      <w:r w:rsidRPr="00001F64">
        <w:rPr>
          <w:rStyle w:val="TitleChar"/>
        </w:rPr>
        <w:t xml:space="preserve"> sometimes </w:t>
      </w:r>
      <w:r w:rsidRPr="00001F64">
        <w:rPr>
          <w:rStyle w:val="Emphasis"/>
          <w:highlight w:val="cyan"/>
        </w:rPr>
        <w:t>imperative</w:t>
      </w:r>
      <w:r w:rsidRPr="00001F64">
        <w:rPr>
          <w:sz w:val="14"/>
        </w:rPr>
        <w:t xml:space="preserve"> for successful relationships to last: </w:t>
      </w:r>
      <w:r w:rsidRPr="00001F64">
        <w:rPr>
          <w:rStyle w:val="TitleChar"/>
        </w:rPr>
        <w:t xml:space="preserve">the next </w:t>
      </w:r>
      <w:r w:rsidRPr="00001F64">
        <w:rPr>
          <w:rStyle w:val="Emphasis"/>
          <w:highlight w:val="cyan"/>
        </w:rPr>
        <w:t>Trump</w:t>
      </w:r>
      <w:r w:rsidRPr="00001F64">
        <w:rPr>
          <w:rStyle w:val="TitleChar"/>
        </w:rPr>
        <w:t xml:space="preserve"> administration </w:t>
      </w:r>
      <w:r w:rsidRPr="00001F64">
        <w:rPr>
          <w:rStyle w:val="TitleChar"/>
          <w:highlight w:val="cyan"/>
        </w:rPr>
        <w:t>will</w:t>
      </w:r>
      <w:r w:rsidRPr="00001F64">
        <w:rPr>
          <w:sz w:val="14"/>
        </w:rPr>
        <w:t xml:space="preserve"> undoubtedly </w:t>
      </w:r>
      <w:r w:rsidRPr="00001F64">
        <w:rPr>
          <w:rStyle w:val="Emphasis"/>
          <w:highlight w:val="cyan"/>
        </w:rPr>
        <w:t>demand</w:t>
      </w:r>
      <w:r w:rsidRPr="00001F64">
        <w:rPr>
          <w:rStyle w:val="TitleChar"/>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TitleChar"/>
        </w:rPr>
        <w:t xml:space="preserve">but </w:t>
      </w:r>
      <w:r w:rsidRPr="00001F64">
        <w:rPr>
          <w:rStyle w:val="TitleChar"/>
          <w:highlight w:val="cyan"/>
        </w:rPr>
        <w:t xml:space="preserve">this will </w:t>
      </w:r>
      <w:r w:rsidRPr="00001F64">
        <w:rPr>
          <w:rStyle w:val="Emphasis"/>
          <w:highlight w:val="cyan"/>
        </w:rPr>
        <w:t>only strengthen</w:t>
      </w:r>
      <w:r w:rsidRPr="00001F64">
        <w:rPr>
          <w:rStyle w:val="TitleChar"/>
          <w:highlight w:val="cyan"/>
        </w:rPr>
        <w:t xml:space="preserve"> NATO</w:t>
      </w:r>
      <w:r w:rsidRPr="00001F64">
        <w:rPr>
          <w:rStyle w:val="TitleChar"/>
        </w:rPr>
        <w:t xml:space="preserve">, </w:t>
      </w:r>
      <w:r w:rsidRPr="00001F64">
        <w:rPr>
          <w:rStyle w:val="Emphasis"/>
        </w:rPr>
        <w:t>not weaken</w:t>
      </w:r>
      <w:r w:rsidRPr="00001F64">
        <w:rPr>
          <w:rStyle w:val="TitleChar"/>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73016E6" w14:textId="77777777" w:rsidR="00202D57" w:rsidRPr="00001F64" w:rsidRDefault="00202D57" w:rsidP="00202D57">
      <w:pPr>
        <w:rPr>
          <w:sz w:val="14"/>
        </w:rPr>
      </w:pPr>
      <w:r w:rsidRPr="00001F64">
        <w:rPr>
          <w:rStyle w:val="TitleChar"/>
          <w:highlight w:val="cyan"/>
        </w:rPr>
        <w:t xml:space="preserve">A second </w:t>
      </w:r>
      <w:r w:rsidRPr="00001F64">
        <w:rPr>
          <w:rStyle w:val="Emphasis"/>
          <w:highlight w:val="cyan"/>
        </w:rPr>
        <w:t>Trump</w:t>
      </w:r>
      <w:r w:rsidRPr="00001F64">
        <w:rPr>
          <w:sz w:val="14"/>
        </w:rPr>
        <w:t xml:space="preserve"> administration </w:t>
      </w:r>
      <w:r w:rsidRPr="00001F64">
        <w:rPr>
          <w:rStyle w:val="TitleChar"/>
          <w:highlight w:val="cyan"/>
        </w:rPr>
        <w:t xml:space="preserve">would look for </w:t>
      </w:r>
      <w:r w:rsidRPr="00001F64">
        <w:rPr>
          <w:rStyle w:val="Emphasis"/>
          <w:highlight w:val="cyan"/>
        </w:rPr>
        <w:t>common ground</w:t>
      </w:r>
      <w:r w:rsidRPr="00001F64">
        <w:rPr>
          <w:rStyle w:val="TitleChar"/>
          <w:highlight w:val="cyan"/>
        </w:rPr>
        <w:t xml:space="preserve"> with</w:t>
      </w:r>
      <w:r w:rsidRPr="00001F64">
        <w:rPr>
          <w:rStyle w:val="TitleChar"/>
        </w:rPr>
        <w:t xml:space="preserve"> its </w:t>
      </w:r>
      <w:r w:rsidRPr="00001F64">
        <w:rPr>
          <w:rStyle w:val="TitleChar"/>
          <w:highlight w:val="cyan"/>
        </w:rPr>
        <w:t>allies</w:t>
      </w:r>
      <w:r w:rsidRPr="00001F64">
        <w:rPr>
          <w:sz w:val="14"/>
        </w:rPr>
        <w:t xml:space="preserve"> in defending freedom, security, and prosperity </w:t>
      </w:r>
      <w:r w:rsidRPr="00001F64">
        <w:rPr>
          <w:rStyle w:val="TitleChar"/>
          <w:highlight w:val="cyan"/>
        </w:rPr>
        <w:t>against</w:t>
      </w:r>
      <w:r w:rsidRPr="00001F64">
        <w:rPr>
          <w:rStyle w:val="TitleChar"/>
        </w:rPr>
        <w:t xml:space="preserve"> the </w:t>
      </w:r>
      <w:r w:rsidRPr="00001F64">
        <w:rPr>
          <w:rStyle w:val="Emphasis"/>
        </w:rPr>
        <w:t>revisionist</w:t>
      </w:r>
      <w:r w:rsidRPr="00001F64">
        <w:rPr>
          <w:sz w:val="14"/>
        </w:rPr>
        <w:t xml:space="preserve">, expansionist, and dictatorial </w:t>
      </w:r>
      <w:r w:rsidRPr="00001F64">
        <w:rPr>
          <w:rStyle w:val="TitleChar"/>
        </w:rPr>
        <w:t xml:space="preserve">powers of </w:t>
      </w:r>
      <w:r w:rsidRPr="00001F64">
        <w:rPr>
          <w:rStyle w:val="Emphasis"/>
          <w:highlight w:val="cyan"/>
        </w:rPr>
        <w:t>China</w:t>
      </w:r>
      <w:r w:rsidRPr="00001F64">
        <w:rPr>
          <w:rStyle w:val="TitleChar"/>
          <w:highlight w:val="cyan"/>
        </w:rPr>
        <w:t xml:space="preserve">, </w:t>
      </w:r>
      <w:r w:rsidRPr="00001F64">
        <w:rPr>
          <w:rStyle w:val="Emphasis"/>
          <w:highlight w:val="cyan"/>
        </w:rPr>
        <w:t>Russia</w:t>
      </w:r>
      <w:r w:rsidRPr="00001F64">
        <w:rPr>
          <w:rStyle w:val="TitleChar"/>
          <w:highlight w:val="cyan"/>
        </w:rPr>
        <w:t xml:space="preserve">, </w:t>
      </w:r>
      <w:r w:rsidRPr="00001F64">
        <w:rPr>
          <w:rStyle w:val="Emphasis"/>
          <w:highlight w:val="cyan"/>
        </w:rPr>
        <w:t>Iran</w:t>
      </w:r>
      <w:r w:rsidRPr="00001F64">
        <w:rPr>
          <w:rStyle w:val="TitleChar"/>
          <w:highlight w:val="cyan"/>
        </w:rPr>
        <w:t xml:space="preserve">, and </w:t>
      </w:r>
      <w:r w:rsidRPr="00001F64">
        <w:rPr>
          <w:rStyle w:val="Emphasis"/>
          <w:highlight w:val="cyan"/>
        </w:rPr>
        <w:t>No</w:t>
      </w:r>
      <w:r w:rsidRPr="00001F64">
        <w:rPr>
          <w:rStyle w:val="TitleChar"/>
        </w:rPr>
        <w:t xml:space="preserve">rth </w:t>
      </w:r>
      <w:r w:rsidRPr="00001F64">
        <w:rPr>
          <w:rStyle w:val="Emphasis"/>
          <w:highlight w:val="cyan"/>
        </w:rPr>
        <w:t>Ko</w:t>
      </w:r>
      <w:r w:rsidRPr="00001F64">
        <w:rPr>
          <w:rStyle w:val="TitleChar"/>
        </w:rPr>
        <w:t xml:space="preserve">rea. And would </w:t>
      </w:r>
      <w:r w:rsidRPr="00001F64">
        <w:rPr>
          <w:rStyle w:val="Emphasis"/>
        </w:rPr>
        <w:t>do so</w:t>
      </w:r>
      <w:r w:rsidRPr="00001F64">
        <w:rPr>
          <w:rStyle w:val="TitleChar"/>
        </w:rPr>
        <w:t xml:space="preserve"> </w:t>
      </w:r>
      <w:r w:rsidRPr="00001F64">
        <w:rPr>
          <w:rStyle w:val="TitleChar"/>
          <w:highlight w:val="cyan"/>
        </w:rPr>
        <w:t>using</w:t>
      </w:r>
      <w:r w:rsidRPr="00001F64">
        <w:rPr>
          <w:sz w:val="14"/>
        </w:rPr>
        <w:t xml:space="preserve"> a time-tested policy: </w:t>
      </w:r>
      <w:r w:rsidRPr="00001F64">
        <w:rPr>
          <w:rStyle w:val="TitleChar"/>
          <w:highlight w:val="cyan"/>
        </w:rPr>
        <w:t>peace</w:t>
      </w:r>
      <w:r w:rsidRPr="00001F64">
        <w:rPr>
          <w:rStyle w:val="TitleChar"/>
        </w:rPr>
        <w:t xml:space="preserve"> through </w:t>
      </w:r>
      <w:r w:rsidRPr="00001F64">
        <w:rPr>
          <w:rStyle w:val="Emphasis"/>
        </w:rPr>
        <w:t>strength</w:t>
      </w:r>
      <w:r w:rsidRPr="00001F64">
        <w:rPr>
          <w:sz w:val="14"/>
        </w:rPr>
        <w:t>.</w:t>
      </w:r>
    </w:p>
    <w:p w14:paraId="4AEB42F5" w14:textId="77777777" w:rsidR="00202D57" w:rsidRDefault="00202D57" w:rsidP="00202D57">
      <w:pPr>
        <w:pStyle w:val="Heading3"/>
        <w:rPr>
          <w:rFonts w:eastAsia="Aptos"/>
          <w:bdr w:val="single" w:sz="8" w:space="0" w:color="auto"/>
        </w:rPr>
      </w:pPr>
      <w:r>
        <w:rPr>
          <w:rFonts w:eastAsia="Aptos"/>
          <w:bdr w:val="single" w:sz="8" w:space="0" w:color="auto"/>
        </w:rPr>
        <w:t>AT: Organized Crime</w:t>
      </w:r>
    </w:p>
    <w:p w14:paraId="19543F79" w14:textId="77777777" w:rsidR="00202D57" w:rsidRPr="00EA527A" w:rsidRDefault="00202D57" w:rsidP="00202D57">
      <w:pPr>
        <w:pStyle w:val="Heading4"/>
      </w:pPr>
    </w:p>
    <w:p w14:paraId="5013BA75" w14:textId="77777777" w:rsidR="00202D57" w:rsidRDefault="00202D57" w:rsidP="00202D57">
      <w:pPr>
        <w:pStyle w:val="Heading3"/>
      </w:pPr>
      <w:r>
        <w:t>AT: Latam</w:t>
      </w:r>
    </w:p>
    <w:p w14:paraId="1FE4E882" w14:textId="77777777" w:rsidR="00202D57" w:rsidRDefault="00202D57" w:rsidP="00202D57">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2BB87A13" w14:textId="77777777" w:rsidR="00202D57" w:rsidRPr="005E7F8E" w:rsidRDefault="00202D57" w:rsidP="00202D57">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TitleChar"/>
        </w:rPr>
        <w:t>become a</w:t>
      </w:r>
      <w:r w:rsidRPr="005E7F8E">
        <w:rPr>
          <w:sz w:val="16"/>
        </w:rPr>
        <w:t xml:space="preserve"> </w:t>
      </w:r>
      <w:r w:rsidRPr="00F4333A">
        <w:rPr>
          <w:rStyle w:val="Emphasis"/>
        </w:rPr>
        <w:t>site of global competition</w:t>
      </w:r>
      <w:r w:rsidRPr="005E7F8E">
        <w:rPr>
          <w:sz w:val="16"/>
        </w:rPr>
        <w:t xml:space="preserve">. </w:t>
      </w:r>
      <w:r w:rsidRPr="00F4333A">
        <w:rPr>
          <w:rStyle w:val="TitleChar"/>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TitleChar"/>
          <w:highlight w:val="yellow"/>
        </w:rPr>
        <w:t>must</w:t>
      </w:r>
      <w:r w:rsidRPr="00F4333A">
        <w:rPr>
          <w:rStyle w:val="TitleChar"/>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TitleChar"/>
        </w:rPr>
        <w:t xml:space="preserve">which will lead </w:t>
      </w:r>
      <w:r w:rsidRPr="005E7F8E">
        <w:rPr>
          <w:rStyle w:val="TitleChar"/>
          <w:highlight w:val="yellow"/>
        </w:rPr>
        <w:t>to reduce</w:t>
      </w:r>
      <w:r w:rsidRPr="00F4333A">
        <w:rPr>
          <w:rStyle w:val="TitleChar"/>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TitleChar"/>
        </w:rPr>
        <w:t>and to a</w:t>
      </w:r>
      <w:r w:rsidRPr="005E7F8E">
        <w:rPr>
          <w:sz w:val="16"/>
        </w:rPr>
        <w:t xml:space="preserve"> </w:t>
      </w:r>
      <w:r w:rsidRPr="00F4333A">
        <w:rPr>
          <w:rStyle w:val="Emphasis"/>
        </w:rPr>
        <w:t>better</w:t>
      </w:r>
      <w:r w:rsidRPr="005E7F8E">
        <w:rPr>
          <w:sz w:val="16"/>
        </w:rPr>
        <w:t xml:space="preserve"> </w:t>
      </w:r>
      <w:r w:rsidRPr="00F4333A">
        <w:rPr>
          <w:rStyle w:val="TitleChar"/>
        </w:rPr>
        <w:t>quality of life for the Western hemisphere</w:t>
      </w:r>
      <w:r w:rsidRPr="005E7F8E">
        <w:rPr>
          <w:sz w:val="16"/>
        </w:rPr>
        <w:t>.</w:t>
      </w:r>
    </w:p>
    <w:p w14:paraId="5F30033E" w14:textId="77777777" w:rsidR="00202D57" w:rsidRPr="005E7F8E" w:rsidRDefault="00202D57" w:rsidP="00202D57">
      <w:pPr>
        <w:rPr>
          <w:sz w:val="16"/>
        </w:rPr>
      </w:pPr>
      <w:r w:rsidRPr="005E7F8E">
        <w:rPr>
          <w:sz w:val="16"/>
        </w:rPr>
        <w:t xml:space="preserve">But achieving these goals requires facing </w:t>
      </w:r>
      <w:r w:rsidRPr="00F4333A">
        <w:rPr>
          <w:rStyle w:val="TitleChar"/>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TitleChar"/>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TitleChar"/>
        </w:rPr>
        <w:t xml:space="preserve">have </w:t>
      </w:r>
      <w:r w:rsidRPr="005E7F8E">
        <w:rPr>
          <w:rStyle w:val="TitleChar"/>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TitleChar"/>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TitleChar"/>
        </w:rPr>
        <w:t>to bring legitimacy to their expanding criminal empires</w:t>
      </w:r>
      <w:r w:rsidRPr="005E7F8E">
        <w:rPr>
          <w:sz w:val="16"/>
        </w:rPr>
        <w:t>.</w:t>
      </w:r>
    </w:p>
    <w:p w14:paraId="4FF94148" w14:textId="77777777" w:rsidR="00202D57" w:rsidRPr="005E7F8E" w:rsidRDefault="00202D57" w:rsidP="00202D57">
      <w:pPr>
        <w:rPr>
          <w:sz w:val="16"/>
        </w:rPr>
      </w:pPr>
      <w:r w:rsidRPr="005E7F8E">
        <w:rPr>
          <w:sz w:val="16"/>
        </w:rPr>
        <w:t xml:space="preserve">In addition to new criminal organizations and cartels, </w:t>
      </w:r>
      <w:r w:rsidRPr="005E7F8E">
        <w:rPr>
          <w:rStyle w:val="TitleChar"/>
          <w:highlight w:val="yellow"/>
        </w:rPr>
        <w:t>these</w:t>
      </w:r>
      <w:r w:rsidRPr="00F4333A">
        <w:rPr>
          <w:rStyle w:val="TitleChar"/>
        </w:rPr>
        <w:t xml:space="preserve"> </w:t>
      </w:r>
      <w:r w:rsidRPr="005E7F8E">
        <w:rPr>
          <w:rStyle w:val="TitleChar"/>
        </w:rPr>
        <w:t>groups</w:t>
      </w:r>
      <w:r w:rsidRPr="00F4333A">
        <w:rPr>
          <w:rStyle w:val="TitleChar"/>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w:t>
      </w:r>
      <w:r w:rsidRPr="005F67C7">
        <w:rPr>
          <w:rStyle w:val="Emphasis"/>
          <w:highlight w:val="cyan"/>
        </w:rPr>
        <w:t>several</w:t>
      </w:r>
      <w:r w:rsidRPr="005F67C7">
        <w:rPr>
          <w:rStyle w:val="TitleChar"/>
          <w:highlight w:val="cyan"/>
        </w:rPr>
        <w:t xml:space="preserve"> democratic governments in the region have found themselves tainted by allegations of illegal campaign financing and ties to transnational crime</w:t>
      </w:r>
      <w:r w:rsidRPr="005E7F8E">
        <w:rPr>
          <w:sz w:val="16"/>
        </w:rPr>
        <w:t>. These allegations put the legitimacy of Latin American states at risk, show a blatant lack of transparency in electoral processes and make the region vulnerable to foreign meddling.</w:t>
      </w:r>
    </w:p>
    <w:p w14:paraId="284A463E" w14:textId="77777777" w:rsidR="00202D57" w:rsidRPr="005F67C7" w:rsidRDefault="00202D57" w:rsidP="00202D57"/>
    <w:p w14:paraId="44757F41" w14:textId="77777777" w:rsidR="00202D57" w:rsidRDefault="00202D57" w:rsidP="00202D57">
      <w:pPr>
        <w:pStyle w:val="Heading2"/>
      </w:pPr>
      <w:r>
        <w:t>Reorganization</w:t>
      </w:r>
    </w:p>
    <w:p w14:paraId="6A9FCC6F" w14:textId="77777777" w:rsidR="00202D57" w:rsidRDefault="00202D57" w:rsidP="00202D57">
      <w:pPr>
        <w:pStyle w:val="Heading3"/>
      </w:pPr>
      <w:r>
        <w:t>AT: Democracy---2NC</w:t>
      </w:r>
    </w:p>
    <w:p w14:paraId="6A1DB087" w14:textId="77777777" w:rsidR="00202D57" w:rsidRPr="00EA527A" w:rsidRDefault="00202D57" w:rsidP="00202D57"/>
    <w:p w14:paraId="6EDF7BF0" w14:textId="77777777" w:rsidR="00202D57" w:rsidRPr="00210BF3" w:rsidRDefault="00202D57" w:rsidP="00202D57">
      <w:pPr>
        <w:pStyle w:val="Heading4"/>
      </w:pPr>
      <w:bookmarkStart w:id="2" w:name="_Hlk210048286"/>
      <w:r>
        <w:t xml:space="preserve">1AC Nord is a </w:t>
      </w:r>
      <w:r w:rsidRPr="00210BF3">
        <w:rPr>
          <w:u w:val="single"/>
        </w:rPr>
        <w:t>list</w:t>
      </w:r>
      <w:r>
        <w:t xml:space="preserve"> of </w:t>
      </w:r>
      <w:r w:rsidRPr="00210BF3">
        <w:rPr>
          <w:u w:val="single"/>
        </w:rPr>
        <w:t>alt causes</w:t>
      </w:r>
      <w:r>
        <w:t>.</w:t>
      </w:r>
    </w:p>
    <w:p w14:paraId="0EA2A2A6" w14:textId="77777777" w:rsidR="00202D57" w:rsidRPr="00210BF3" w:rsidRDefault="00202D57" w:rsidP="00202D57">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046628B" w14:textId="77777777" w:rsidR="00202D57" w:rsidRPr="00AC791C" w:rsidRDefault="00202D57" w:rsidP="00202D57">
      <w:r w:rsidRPr="00AC791C">
        <w:t>[Figure omitted]</w:t>
      </w:r>
    </w:p>
    <w:p w14:paraId="773F36B9" w14:textId="77777777" w:rsidR="00202D57" w:rsidRPr="00AC791C" w:rsidRDefault="00202D57" w:rsidP="00202D57">
      <w:r w:rsidRPr="00210BF3">
        <w:rPr>
          <w:rStyle w:val="TitleChar"/>
        </w:rPr>
        <w:t xml:space="preserve">Which aspects of democracy are affected the most by the </w:t>
      </w:r>
      <w:r w:rsidRPr="00210BF3">
        <w:rPr>
          <w:rStyle w:val="TitleChar"/>
          <w:highlight w:val="cyan"/>
        </w:rPr>
        <w:t>current wave of autocratization</w:t>
      </w:r>
      <w:r w:rsidRPr="00AC791C">
        <w:t>? Figure 3 shows the number of countries declining (substantially and statistically significantly) on indices measuring different components of democracy from 2014 to 2024. If a component is above the diagonal line, it is improving in more countries than declining, and vice versa.</w:t>
      </w:r>
    </w:p>
    <w:p w14:paraId="4F235B4E" w14:textId="77777777" w:rsidR="00202D57" w:rsidRPr="00AC791C" w:rsidRDefault="00202D57" w:rsidP="00202D57">
      <w:r w:rsidRPr="00AC791C">
        <w:t xml:space="preserve">For more than a decade, </w:t>
      </w:r>
      <w:r w:rsidRPr="00210BF3">
        <w:rPr>
          <w:rStyle w:val="TitleChar"/>
          <w:highlight w:val="cyan"/>
        </w:rPr>
        <w:t>freedom of expression</w:t>
      </w:r>
      <w:r w:rsidRPr="00AC791C">
        <w:t xml:space="preserve"> has been the worst affected aspect of democracy. In 2024, the loss of freedom of expression </w:t>
      </w:r>
      <w:r w:rsidRPr="00210BF3">
        <w:rPr>
          <w:rStyle w:val="TitleChar"/>
        </w:rPr>
        <w:t xml:space="preserve">is </w:t>
      </w:r>
      <w:r w:rsidRPr="00210BF3">
        <w:rPr>
          <w:rStyle w:val="Emphasis"/>
        </w:rPr>
        <w:t>truly alarming</w:t>
      </w:r>
      <w:r w:rsidRPr="00AC791C">
        <w:t>.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A72A22B" w14:textId="77777777" w:rsidR="00202D57" w:rsidRPr="00AC791C" w:rsidRDefault="00202D57" w:rsidP="00202D57">
      <w:r w:rsidRPr="00AC791C">
        <w:t>[Figure omitted]</w:t>
      </w:r>
    </w:p>
    <w:p w14:paraId="3AC41580" w14:textId="77777777" w:rsidR="00202D57" w:rsidRPr="00AC791C" w:rsidRDefault="00202D57" w:rsidP="00202D57">
      <w:r w:rsidRPr="00AC791C">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F79AD17" w14:textId="77777777" w:rsidR="00202D57" w:rsidRPr="00AC791C" w:rsidRDefault="00202D57" w:rsidP="00202D57">
      <w:r w:rsidRPr="00210BF3">
        <w:rPr>
          <w:rStyle w:val="TitleChar"/>
          <w:highlight w:val="cyan"/>
        </w:rPr>
        <w:t>Clean elections</w:t>
      </w:r>
      <w:r w:rsidRPr="00AC791C">
        <w:t xml:space="preserve"> – a core aspect of democracy – is now </w:t>
      </w:r>
      <w:r w:rsidRPr="00210BF3">
        <w:rPr>
          <w:rStyle w:val="TitleChar"/>
          <w:highlight w:val="cyan"/>
        </w:rPr>
        <w:t>declining in 25 countries</w:t>
      </w:r>
      <w:r w:rsidRPr="00AC791C">
        <w:t>, while improving in only ten. The clean elections index measures to what extent elections are free and fair, understood as absence of registration fraud, systematic irregularities, government intimidation of the opposition, vote buying, and electoral violence.</w:t>
      </w:r>
    </w:p>
    <w:p w14:paraId="49F1F9D0" w14:textId="77777777" w:rsidR="00202D57" w:rsidRPr="00AC791C" w:rsidRDefault="00202D57" w:rsidP="00202D57">
      <w:r w:rsidRPr="00210BF3">
        <w:rPr>
          <w:rStyle w:val="TitleChar"/>
        </w:rPr>
        <w:t>Freedom of association is also under substantial attack in a large – and increasing – number of countries during the last decade</w:t>
      </w:r>
      <w:r w:rsidRPr="00AC791C">
        <w:t>: It is declining in 22 countries while improving in only three. Freedom of association captures, for example, to what extent civil society can operate freely, and opposition parties are free to form and participate in elections.</w:t>
      </w:r>
    </w:p>
    <w:p w14:paraId="63096BB7" w14:textId="77777777" w:rsidR="00202D57" w:rsidRDefault="00202D57" w:rsidP="00202D57">
      <w:r w:rsidRPr="00210BF3">
        <w:rPr>
          <w:rStyle w:val="TitleChar"/>
        </w:rPr>
        <w:t xml:space="preserve">Liberal aspects have also deteriorated substantially in a worrying number of countries over the past ten years. </w:t>
      </w:r>
      <w:r w:rsidRPr="00210BF3">
        <w:rPr>
          <w:rStyle w:val="Emphasis"/>
          <w:highlight w:val="cyan"/>
        </w:rPr>
        <w:t>Rule of law</w:t>
      </w:r>
      <w:r w:rsidRPr="00210BF3">
        <w:rPr>
          <w:rStyle w:val="TitleChar"/>
          <w:highlight w:val="cyan"/>
        </w:rPr>
        <w:t xml:space="preserve"> has declined in 18 countries</w:t>
      </w:r>
      <w:r w:rsidRPr="00210BF3">
        <w:rPr>
          <w:rStyle w:val="TitleChar"/>
        </w:rPr>
        <w:t xml:space="preserve"> over the last ten years, legislative constraints on the executive deteriorated in 15 countries and </w:t>
      </w:r>
      <w:r w:rsidRPr="00210BF3">
        <w:rPr>
          <w:rStyle w:val="Emphasis"/>
          <w:highlight w:val="cyan"/>
        </w:rPr>
        <w:t>judicial constraints</w:t>
      </w:r>
      <w:r w:rsidRPr="00210BF3">
        <w:rPr>
          <w:rStyle w:val="TitleChar"/>
          <w:highlight w:val="cyan"/>
        </w:rPr>
        <w:t xml:space="preserve"> in eleven</w:t>
      </w:r>
      <w:r w:rsidRPr="00AC791C">
        <w:t>. These are really concerning pieces of evidence of the democratic declines across the board of components that make up democracy</w:t>
      </w:r>
    </w:p>
    <w:p w14:paraId="7B762C6F" w14:textId="77777777" w:rsidR="00202D57" w:rsidRDefault="00202D57" w:rsidP="00202D57">
      <w:pPr>
        <w:pStyle w:val="Heading4"/>
      </w:pPr>
      <w:r>
        <w:t>More.</w:t>
      </w:r>
    </w:p>
    <w:p w14:paraId="7F93A02C" w14:textId="77777777" w:rsidR="00202D57" w:rsidRPr="00AC791C" w:rsidRDefault="00202D57" w:rsidP="00202D57">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D74AFF1" w14:textId="77777777" w:rsidR="00202D57" w:rsidRPr="00210BF3" w:rsidRDefault="00202D57" w:rsidP="00202D57">
      <w:pPr>
        <w:rPr>
          <w:sz w:val="16"/>
        </w:rPr>
      </w:pPr>
      <w:r w:rsidRPr="00210BF3">
        <w:rPr>
          <w:rStyle w:val="TitleChar"/>
          <w:highlight w:val="cyan"/>
        </w:rPr>
        <w:t>Autocratization</w:t>
      </w:r>
      <w:r w:rsidRPr="00210BF3">
        <w:rPr>
          <w:rStyle w:val="TitleChar"/>
        </w:rPr>
        <w:t xml:space="preserve"> over the last decades is </w:t>
      </w:r>
      <w:r w:rsidRPr="00210BF3">
        <w:rPr>
          <w:rStyle w:val="TitleChar"/>
          <w:highlight w:val="cyan"/>
        </w:rPr>
        <w:t xml:space="preserve">intimately connected to the rise in levels of </w:t>
      </w:r>
      <w:r w:rsidRPr="00210BF3">
        <w:rPr>
          <w:rStyle w:val="Emphasis"/>
          <w:highlight w:val="cyan"/>
        </w:rPr>
        <w:t>disinformation</w:t>
      </w:r>
      <w:r w:rsidRPr="00210BF3">
        <w:rPr>
          <w:rStyle w:val="TitleChar"/>
          <w:highlight w:val="cyan"/>
        </w:rPr>
        <w:t xml:space="preserve"> and </w:t>
      </w:r>
      <w:r w:rsidRPr="00210BF3">
        <w:rPr>
          <w:rStyle w:val="Emphasis"/>
          <w:highlight w:val="cyan"/>
        </w:rPr>
        <w:t>polarization</w:t>
      </w:r>
      <w:r w:rsidRPr="00210BF3">
        <w:rPr>
          <w:sz w:val="16"/>
        </w:rPr>
        <w:t xml:space="preserve">.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w:t>
      </w:r>
      <w:r w:rsidRPr="00210BF3">
        <w:rPr>
          <w:rStyle w:val="TitleChar"/>
        </w:rPr>
        <w:t xml:space="preserve">disinformation to </w:t>
      </w:r>
      <w:r w:rsidRPr="00210BF3">
        <w:rPr>
          <w:rStyle w:val="TitleChar"/>
          <w:highlight w:val="cyan"/>
        </w:rPr>
        <w:t>promote state propaganda</w:t>
      </w:r>
      <w:r w:rsidRPr="00210BF3">
        <w:rPr>
          <w:rStyle w:val="TitleChar"/>
        </w:rPr>
        <w:t xml:space="preserve">, discredit opposition, garner support for policies that </w:t>
      </w:r>
      <w:r w:rsidRPr="00210BF3">
        <w:rPr>
          <w:rStyle w:val="TitleChar"/>
          <w:highlight w:val="cyan"/>
        </w:rPr>
        <w:t>undermine democracy</w:t>
      </w:r>
      <w:r w:rsidRPr="00210BF3">
        <w:rPr>
          <w:rStyle w:val="TitleChar"/>
        </w:rPr>
        <w:t>, or inflate negative feelings</w:t>
      </w:r>
      <w:r w:rsidRPr="00210BF3">
        <w:rPr>
          <w:sz w:val="16"/>
        </w:rPr>
        <w:t xml:space="preserve"> and create a sense of distrust within the society, fuelling polarization.14</w:t>
      </w:r>
    </w:p>
    <w:p w14:paraId="608EA969" w14:textId="77777777" w:rsidR="00202D57" w:rsidRDefault="00202D57" w:rsidP="00202D57">
      <w:pPr>
        <w:rPr>
          <w:sz w:val="16"/>
        </w:rPr>
      </w:pPr>
      <w:r w:rsidRPr="00210BF3">
        <w:rPr>
          <w:rStyle w:val="TitleChar"/>
        </w:rPr>
        <w:t xml:space="preserve">Political </w:t>
      </w:r>
      <w:r w:rsidRPr="00210BF3">
        <w:rPr>
          <w:rStyle w:val="TitleChar"/>
          <w:highlight w:val="cyan"/>
        </w:rPr>
        <w:t>polarization</w:t>
      </w:r>
      <w:r w:rsidRPr="00210BF3">
        <w:rPr>
          <w:rStyle w:val="TitleChar"/>
        </w:rPr>
        <w:t xml:space="preserve"> is also on the rise. In 2024, it is </w:t>
      </w:r>
      <w:r w:rsidRPr="00210BF3">
        <w:rPr>
          <w:rStyle w:val="TitleChar"/>
          <w:highlight w:val="cyan"/>
        </w:rPr>
        <w:t>increasing substantially and statistically significantly</w:t>
      </w:r>
      <w:r w:rsidRPr="00210BF3">
        <w:rPr>
          <w:rStyle w:val="TitleChar"/>
        </w:rPr>
        <w:t xml:space="preserve"> in 45 countries, or</w:t>
      </w:r>
      <w:r w:rsidRPr="00210BF3">
        <w:rPr>
          <w:sz w:val="16"/>
        </w:rPr>
        <w:t xml:space="preserve">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C05FA75" w14:textId="77777777" w:rsidR="00202D57" w:rsidRPr="00210BF3" w:rsidRDefault="00202D57" w:rsidP="00202D57">
      <w:pPr>
        <w:pStyle w:val="Heading4"/>
      </w:pPr>
      <w:r>
        <w:t xml:space="preserve">Moynihan says partisan provision is </w:t>
      </w:r>
      <w:r w:rsidRPr="00210BF3">
        <w:rPr>
          <w:u w:val="single"/>
        </w:rPr>
        <w:t>bad</w:t>
      </w:r>
      <w:r>
        <w:t xml:space="preserve"> AND that the civil service is </w:t>
      </w:r>
      <w:r w:rsidRPr="00210BF3">
        <w:rPr>
          <w:u w:val="single"/>
        </w:rPr>
        <w:t>nakedly partisan</w:t>
      </w:r>
      <w:r>
        <w:t>.</w:t>
      </w:r>
    </w:p>
    <w:p w14:paraId="6C66481F" w14:textId="77777777" w:rsidR="00202D57" w:rsidRDefault="00202D57" w:rsidP="00202D57">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AE9C380" w14:textId="77777777" w:rsidR="00202D57" w:rsidRPr="00EE24E9" w:rsidRDefault="00202D57" w:rsidP="00202D57">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TitleChar"/>
        </w:rPr>
        <w:t xml:space="preserve">a </w:t>
      </w:r>
      <w:r w:rsidRPr="00AF66BB">
        <w:rPr>
          <w:rStyle w:val="TitleChar"/>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TitleChar"/>
        </w:rPr>
        <w:t xml:space="preserve">become </w:t>
      </w:r>
      <w:r w:rsidRPr="00AF66BB">
        <w:rPr>
          <w:rStyle w:val="TitleChar"/>
          <w:highlight w:val="yellow"/>
        </w:rPr>
        <w:t>a</w:t>
      </w:r>
      <w:r w:rsidRPr="00D67472">
        <w:rPr>
          <w:rStyle w:val="TitleChar"/>
        </w:rPr>
        <w:t xml:space="preserve"> world </w:t>
      </w:r>
      <w:r w:rsidRPr="00AF66BB">
        <w:rPr>
          <w:rStyle w:val="TitleChar"/>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TitleChar"/>
        </w:rPr>
        <w:t>As it</w:t>
      </w:r>
      <w:r w:rsidRPr="00EE24E9">
        <w:rPr>
          <w:sz w:val="16"/>
        </w:rPr>
        <w:t xml:space="preserve"> gradually </w:t>
      </w:r>
      <w:r w:rsidRPr="00D67472">
        <w:rPr>
          <w:rStyle w:val="Emphasis"/>
        </w:rPr>
        <w:t>emerged</w:t>
      </w:r>
      <w:r w:rsidRPr="00EE24E9">
        <w:rPr>
          <w:sz w:val="16"/>
        </w:rPr>
        <w:t xml:space="preserve"> </w:t>
      </w:r>
      <w:r w:rsidRPr="00D67472">
        <w:rPr>
          <w:rStyle w:val="TitleChar"/>
        </w:rPr>
        <w:t>from the</w:t>
      </w:r>
      <w:r w:rsidRPr="00EE24E9">
        <w:rPr>
          <w:sz w:val="16"/>
        </w:rPr>
        <w:t xml:space="preserve"> </w:t>
      </w:r>
      <w:r w:rsidRPr="00D67472">
        <w:rPr>
          <w:rStyle w:val="Emphasis"/>
        </w:rPr>
        <w:t>spoils system</w:t>
      </w:r>
      <w:r w:rsidRPr="00EE24E9">
        <w:rPr>
          <w:sz w:val="16"/>
        </w:rPr>
        <w:t xml:space="preserve">, </w:t>
      </w:r>
      <w:r w:rsidRPr="00D67472">
        <w:rPr>
          <w:rStyle w:val="TitleChar"/>
        </w:rPr>
        <w:t>the U.S. public service became larger, more transparent, professional, and more capable</w:t>
      </w:r>
      <w:r w:rsidRPr="00EE24E9">
        <w:rPr>
          <w:sz w:val="16"/>
        </w:rPr>
        <w:t xml:space="preserve"> (Ingraham 1995). </w:t>
      </w:r>
      <w:r w:rsidRPr="00D67472">
        <w:rPr>
          <w:rStyle w:val="TitleChar"/>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TitleChar"/>
        </w:rPr>
        <w:t>arose to match</w:t>
      </w:r>
      <w:r w:rsidRPr="00EE24E9">
        <w:rPr>
          <w:sz w:val="16"/>
        </w:rPr>
        <w:t xml:space="preserve"> significant </w:t>
      </w:r>
      <w:r w:rsidRPr="00D67472">
        <w:rPr>
          <w:rStyle w:val="TitleChar"/>
        </w:rPr>
        <w:t>new demands upon the state</w:t>
      </w:r>
      <w:r w:rsidRPr="00EE24E9">
        <w:rPr>
          <w:sz w:val="16"/>
        </w:rPr>
        <w:t>, such as the management of two world wars, a Great Depression, and the emergence of a U.S. welfare state (Carpenter 2005).</w:t>
      </w:r>
    </w:p>
    <w:p w14:paraId="64FDD140" w14:textId="77777777" w:rsidR="00202D57" w:rsidRPr="00EE24E9" w:rsidRDefault="00202D57" w:rsidP="00202D57">
      <w:pPr>
        <w:rPr>
          <w:sz w:val="16"/>
        </w:rPr>
      </w:pPr>
      <w:r w:rsidRPr="00EE24E9">
        <w:rPr>
          <w:sz w:val="16"/>
        </w:rPr>
        <w:t xml:space="preserve">This evolution of the modern administrative state retained vestiges from periods when the </w:t>
      </w:r>
      <w:r w:rsidRPr="00210BF3">
        <w:rPr>
          <w:rStyle w:val="TitleChar"/>
          <w:highlight w:val="cyan"/>
        </w:rPr>
        <w:t xml:space="preserve">provision of public services was more openly </w:t>
      </w:r>
      <w:r w:rsidRPr="00210BF3">
        <w:rPr>
          <w:rStyle w:val="Emphasis"/>
          <w:highlight w:val="cyan"/>
        </w:rPr>
        <w:t>partisan</w:t>
      </w:r>
      <w:r w:rsidRPr="00210BF3">
        <w:rPr>
          <w:rStyle w:val="TitleChar"/>
          <w:highlight w:val="cyan"/>
        </w:rPr>
        <w:t xml:space="preserve"> and, as a result, less professional and </w:t>
      </w:r>
      <w:r w:rsidRPr="00210BF3">
        <w:rPr>
          <w:rStyle w:val="Emphasis"/>
          <w:highlight w:val="cyan"/>
        </w:rPr>
        <w:t>capable</w:t>
      </w:r>
      <w:r w:rsidRPr="00210BF3">
        <w:rPr>
          <w:rStyle w:val="TitleChar"/>
          <w:highlight w:val="cyan"/>
        </w:rPr>
        <w:t xml:space="preserve">, more </w:t>
      </w:r>
      <w:r w:rsidRPr="00210BF3">
        <w:rPr>
          <w:rStyle w:val="Emphasis"/>
          <w:highlight w:val="cyan"/>
        </w:rPr>
        <w:t>corrupt</w:t>
      </w:r>
      <w:r w:rsidRPr="00EE24E9">
        <w:rPr>
          <w:sz w:val="16"/>
        </w:rPr>
        <w:t xml:space="preserve">, in some ways both more inclusive but also more discriminatory depending on the values and loyalties of the regime (Skrowonek 1982). At the same time, </w:t>
      </w:r>
      <w:r w:rsidRPr="00D67472">
        <w:rPr>
          <w:rStyle w:val="TitleChar"/>
        </w:rPr>
        <w:t xml:space="preserve">the growth of the federal public sector was </w:t>
      </w:r>
      <w:r w:rsidRPr="00AF66BB">
        <w:rPr>
          <w:rStyle w:val="TitleChar"/>
          <w:highlight w:val="yellow"/>
        </w:rPr>
        <w:t>characterized by</w:t>
      </w:r>
      <w:r w:rsidRPr="00D67472">
        <w:rPr>
          <w:rStyle w:val="TitleChar"/>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TitleChar"/>
        </w:rPr>
        <w:t xml:space="preserve">such as </w:t>
      </w:r>
      <w:r w:rsidRPr="00AF66BB">
        <w:rPr>
          <w:rStyle w:val="TitleChar"/>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TitleChar"/>
        </w:rPr>
        <w:t>to</w:t>
      </w:r>
      <w:r w:rsidRPr="00EE24E9">
        <w:rPr>
          <w:sz w:val="16"/>
        </w:rPr>
        <w:t xml:space="preserve"> </w:t>
      </w:r>
      <w:r w:rsidRPr="00D67472">
        <w:rPr>
          <w:rStyle w:val="Emphasis"/>
        </w:rPr>
        <w:t>formalize</w:t>
      </w:r>
      <w:r w:rsidRPr="00EE24E9">
        <w:rPr>
          <w:sz w:val="16"/>
        </w:rPr>
        <w:t xml:space="preserve"> </w:t>
      </w:r>
      <w:r w:rsidRPr="00D67472">
        <w:rPr>
          <w:rStyle w:val="TitleChar"/>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8517696" w14:textId="77777777" w:rsidR="00202D57" w:rsidRDefault="00202D57" w:rsidP="00202D57">
      <w:pPr>
        <w:rPr>
          <w:sz w:val="16"/>
        </w:rPr>
      </w:pPr>
      <w:r w:rsidRPr="00D67472">
        <w:rPr>
          <w:rStyle w:val="TitleChar"/>
        </w:rPr>
        <w:t xml:space="preserve">The </w:t>
      </w:r>
      <w:r w:rsidRPr="00210BF3">
        <w:rPr>
          <w:rStyle w:val="TitleChar"/>
          <w:highlight w:val="cyan"/>
        </w:rPr>
        <w:t>gradual</w:t>
      </w:r>
      <w:r w:rsidRPr="00210BF3">
        <w:rPr>
          <w:sz w:val="16"/>
          <w:highlight w:val="cyan"/>
        </w:rPr>
        <w:t xml:space="preserve"> </w:t>
      </w:r>
      <w:r w:rsidRPr="00210BF3">
        <w:rPr>
          <w:rStyle w:val="Emphasis"/>
          <w:highlight w:val="cyan"/>
        </w:rPr>
        <w:t>development</w:t>
      </w:r>
      <w:r w:rsidRPr="00210BF3">
        <w:rPr>
          <w:sz w:val="16"/>
          <w:highlight w:val="cyan"/>
        </w:rPr>
        <w:t xml:space="preserve"> </w:t>
      </w:r>
      <w:r w:rsidRPr="00210BF3">
        <w:rPr>
          <w:rStyle w:val="TitleChar"/>
          <w:highlight w:val="cyan"/>
        </w:rPr>
        <w:t>of the</w:t>
      </w:r>
      <w:r w:rsidRPr="00210BF3">
        <w:rPr>
          <w:sz w:val="16"/>
          <w:highlight w:val="cyan"/>
        </w:rPr>
        <w:t xml:space="preserve"> U.S. </w:t>
      </w:r>
      <w:r w:rsidRPr="00210BF3">
        <w:rPr>
          <w:rStyle w:val="TitleChar"/>
          <w:highlight w:val="cyan"/>
        </w:rPr>
        <w:t>public sector</w:t>
      </w:r>
      <w:r w:rsidRPr="00EE24E9">
        <w:rPr>
          <w:sz w:val="16"/>
        </w:rPr>
        <w:t xml:space="preserve"> </w:t>
      </w:r>
      <w:r w:rsidRPr="00D67472">
        <w:rPr>
          <w:rStyle w:val="Emphasis"/>
        </w:rPr>
        <w:t>toward credibility and competence</w:t>
      </w:r>
      <w:r w:rsidRPr="00EE24E9">
        <w:rPr>
          <w:sz w:val="16"/>
        </w:rPr>
        <w:t xml:space="preserve">, </w:t>
      </w:r>
      <w:r w:rsidRPr="00210BF3">
        <w:rPr>
          <w:rStyle w:val="Emphasis"/>
          <w:highlight w:val="cyan"/>
        </w:rPr>
        <w:t>accompanied by sources of political contro</w:t>
      </w:r>
      <w:r w:rsidRPr="00D67472">
        <w:rPr>
          <w:rStyle w:val="TitleChar"/>
        </w:rPr>
        <w:t>l that</w:t>
      </w:r>
      <w:r w:rsidRPr="00EE24E9">
        <w:rPr>
          <w:sz w:val="16"/>
        </w:rPr>
        <w:t xml:space="preserve"> might have </w:t>
      </w:r>
      <w:r w:rsidRPr="00D67472">
        <w:rPr>
          <w:rStyle w:val="TitleChar"/>
        </w:rPr>
        <w:t>made it a</w:t>
      </w:r>
      <w:r w:rsidRPr="00EE24E9">
        <w:rPr>
          <w:sz w:val="16"/>
        </w:rPr>
        <w:t xml:space="preserve"> </w:t>
      </w:r>
      <w:r w:rsidRPr="00D67472">
        <w:rPr>
          <w:rStyle w:val="Emphasis"/>
        </w:rPr>
        <w:t>little less efficient</w:t>
      </w:r>
      <w:r w:rsidRPr="00EE24E9">
        <w:rPr>
          <w:sz w:val="16"/>
        </w:rPr>
        <w:t xml:space="preserve"> </w:t>
      </w:r>
      <w:r w:rsidRPr="00D67472">
        <w:rPr>
          <w:rStyle w:val="TitleChar"/>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TitleChar"/>
        </w:rPr>
        <w:t>looks</w:t>
      </w:r>
      <w:r w:rsidRPr="00EE24E9">
        <w:rPr>
          <w:sz w:val="16"/>
        </w:rPr>
        <w:t xml:space="preserve"> </w:t>
      </w:r>
      <w:r w:rsidRPr="00D67472">
        <w:rPr>
          <w:rStyle w:val="Emphasis"/>
        </w:rPr>
        <w:t>less certain</w:t>
      </w:r>
      <w:r w:rsidRPr="00EE24E9">
        <w:rPr>
          <w:sz w:val="16"/>
        </w:rPr>
        <w:t xml:space="preserve"> </w:t>
      </w:r>
      <w:r w:rsidRPr="00D67472">
        <w:rPr>
          <w:rStyle w:val="TitleChar"/>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83F5FBC" w14:textId="77777777" w:rsidR="00202D57" w:rsidRDefault="00202D57" w:rsidP="00202D57">
      <w:pPr>
        <w:pStyle w:val="Heading4"/>
      </w:pPr>
      <w:r>
        <w:t xml:space="preserve">Nord says </w:t>
      </w:r>
      <w:r w:rsidRPr="00687A19">
        <w:rPr>
          <w:u w:val="single"/>
        </w:rPr>
        <w:t>alternative</w:t>
      </w:r>
      <w:r>
        <w:t xml:space="preserve"> reasons AND they can’t </w:t>
      </w:r>
      <w:r w:rsidRPr="00687A19">
        <w:rPr>
          <w:u w:val="single"/>
        </w:rPr>
        <w:t>solve</w:t>
      </w:r>
      <w:r>
        <w:t>.</w:t>
      </w:r>
    </w:p>
    <w:p w14:paraId="6248AA41" w14:textId="77777777" w:rsidR="00202D57" w:rsidRPr="00687A19" w:rsidRDefault="00202D57" w:rsidP="00202D57">
      <w:r>
        <w:t xml:space="preserve">Dr. Marina </w:t>
      </w:r>
      <w:r>
        <w:rPr>
          <w:rStyle w:val="Style13ptBold"/>
        </w:rPr>
        <w:t>1AC N</w:t>
      </w:r>
      <w:r w:rsidRPr="00174A3C">
        <w:rPr>
          <w:rStyle w:val="Style13ptBold"/>
        </w:rPr>
        <w:t>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8B85C3A" w14:textId="77777777" w:rsidR="00202D57" w:rsidRPr="00687A19" w:rsidRDefault="00202D57" w:rsidP="00202D57">
      <w:pPr>
        <w:rPr>
          <w:sz w:val="16"/>
        </w:rPr>
      </w:pPr>
      <w:r w:rsidRPr="00687A19">
        <w:rPr>
          <w:sz w:val="16"/>
        </w:rPr>
        <w:t xml:space="preserve">On 4 February, </w:t>
      </w:r>
      <w:r w:rsidRPr="00687A19">
        <w:rPr>
          <w:rStyle w:val="TitleChar"/>
          <w:highlight w:val="cyan"/>
        </w:rPr>
        <w:t>Trump signed</w:t>
      </w:r>
      <w:r w:rsidRPr="00687A19">
        <w:rPr>
          <w:sz w:val="16"/>
        </w:rPr>
        <w:t xml:space="preserve"> an </w:t>
      </w:r>
      <w:r w:rsidRPr="00687A19">
        <w:rPr>
          <w:rStyle w:val="Emphasis"/>
          <w:highlight w:val="cyan"/>
        </w:rPr>
        <w:t>Executive Order</w:t>
      </w:r>
      <w:r w:rsidRPr="00687A19">
        <w:rPr>
          <w:rStyle w:val="TitleChar"/>
        </w:rPr>
        <w:t xml:space="preserve"> to </w:t>
      </w:r>
      <w:r w:rsidRPr="00687A19">
        <w:rPr>
          <w:rStyle w:val="TitleChar"/>
          <w:highlight w:val="cyan"/>
        </w:rPr>
        <w:t>freeze</w:t>
      </w:r>
      <w:r w:rsidRPr="00687A19">
        <w:rPr>
          <w:sz w:val="16"/>
        </w:rPr>
        <w:t xml:space="preserve"> almost all </w:t>
      </w:r>
      <w:r w:rsidRPr="00687A19">
        <w:rPr>
          <w:rStyle w:val="TitleChar"/>
          <w:highlight w:val="cyan"/>
        </w:rPr>
        <w:t>operations of</w:t>
      </w:r>
      <w:r w:rsidRPr="00687A19">
        <w:rPr>
          <w:rStyle w:val="TitleChar"/>
        </w:rPr>
        <w:t xml:space="preserve"> the </w:t>
      </w:r>
      <w:r w:rsidRPr="00687A19">
        <w:rPr>
          <w:rStyle w:val="Emphasis"/>
          <w:highlight w:val="cyan"/>
        </w:rPr>
        <w:t>USAID</w:t>
      </w:r>
      <w:r w:rsidRPr="00687A19">
        <w:rPr>
          <w:sz w:val="16"/>
        </w:rPr>
        <w:t xml:space="preserve">, an independent </w:t>
      </w:r>
      <w:r w:rsidRPr="00687A19">
        <w:rPr>
          <w:rStyle w:val="TitleChar"/>
        </w:rPr>
        <w:t xml:space="preserve">agency </w:t>
      </w:r>
      <w:r w:rsidRPr="00687A19">
        <w:rPr>
          <w:rStyle w:val="TitleChar"/>
          <w:highlight w:val="cyan"/>
        </w:rPr>
        <w:t>established by</w:t>
      </w:r>
      <w:r w:rsidRPr="00687A19">
        <w:rPr>
          <w:sz w:val="16"/>
        </w:rPr>
        <w:t xml:space="preserve"> the </w:t>
      </w:r>
      <w:r w:rsidRPr="00687A19">
        <w:rPr>
          <w:rStyle w:val="Emphasis"/>
          <w:highlight w:val="cyan"/>
        </w:rPr>
        <w:t>Congress</w:t>
      </w:r>
      <w:r w:rsidRPr="00687A19">
        <w:rPr>
          <w:sz w:val="16"/>
        </w:rPr>
        <w:t xml:space="preserve"> on 4 September 1961, and </w:t>
      </w:r>
      <w:r w:rsidRPr="00687A19">
        <w:rPr>
          <w:rStyle w:val="TitleChar"/>
        </w:rPr>
        <w:t xml:space="preserve">to </w:t>
      </w:r>
      <w:r w:rsidRPr="00687A19">
        <w:rPr>
          <w:rStyle w:val="TitleChar"/>
          <w:highlight w:val="cyan"/>
        </w:rPr>
        <w:t>dismiss</w:t>
      </w:r>
      <w:r w:rsidRPr="00687A19">
        <w:rPr>
          <w:sz w:val="16"/>
        </w:rPr>
        <w:t xml:space="preserve"> most of </w:t>
      </w:r>
      <w:r w:rsidRPr="00687A19">
        <w:rPr>
          <w:rStyle w:val="TitleChar"/>
          <w:highlight w:val="cyan"/>
        </w:rPr>
        <w:t xml:space="preserve">its </w:t>
      </w:r>
      <w:r w:rsidRPr="00687A19">
        <w:rPr>
          <w:rStyle w:val="Emphasis"/>
          <w:highlight w:val="cyan"/>
        </w:rPr>
        <w:t>employees</w:t>
      </w:r>
      <w:r w:rsidRPr="00687A19">
        <w:rPr>
          <w:sz w:val="16"/>
        </w:rPr>
        <w:t xml:space="preserve">. This marks an </w:t>
      </w:r>
      <w:r w:rsidRPr="00687A19">
        <w:rPr>
          <w:rStyle w:val="TitleChar"/>
        </w:rPr>
        <w:t xml:space="preserve">open attack </w:t>
      </w:r>
      <w:r w:rsidRPr="00687A19">
        <w:rPr>
          <w:rStyle w:val="TitleChar"/>
          <w:highlight w:val="cyan"/>
        </w:rPr>
        <w:t>on</w:t>
      </w:r>
      <w:r w:rsidRPr="00687A19">
        <w:rPr>
          <w:sz w:val="16"/>
        </w:rPr>
        <w:t xml:space="preserve"> the Congress’ “</w:t>
      </w:r>
      <w:r w:rsidRPr="00687A19">
        <w:rPr>
          <w:rStyle w:val="Emphasis"/>
          <w:highlight w:val="cyan"/>
        </w:rPr>
        <w:t>power</w:t>
      </w:r>
      <w:r w:rsidRPr="00687A19">
        <w:rPr>
          <w:rStyle w:val="TitleChar"/>
          <w:highlight w:val="cyan"/>
        </w:rPr>
        <w:t xml:space="preserve"> of the purse</w:t>
      </w:r>
      <w:r w:rsidRPr="00687A19">
        <w:rPr>
          <w:sz w:val="16"/>
        </w:rPr>
        <w:t xml:space="preserve">” and its constitutional </w:t>
      </w:r>
      <w:r w:rsidRPr="00687A19">
        <w:rPr>
          <w:rStyle w:val="Emphasis"/>
          <w:highlight w:val="cyan"/>
        </w:rPr>
        <w:t>authority</w:t>
      </w:r>
      <w:r w:rsidRPr="00687A19">
        <w:rPr>
          <w:rStyle w:val="TitleChar"/>
          <w:highlight w:val="cyan"/>
        </w:rPr>
        <w:t xml:space="preserve"> to decide</w:t>
      </w:r>
      <w:r w:rsidRPr="00687A19">
        <w:rPr>
          <w:sz w:val="16"/>
        </w:rPr>
        <w:t xml:space="preserve"> whether, when, and </w:t>
      </w:r>
      <w:r w:rsidRPr="00687A19">
        <w:rPr>
          <w:rStyle w:val="TitleChar"/>
        </w:rPr>
        <w:t xml:space="preserve">how </w:t>
      </w:r>
      <w:r w:rsidRPr="00687A19">
        <w:rPr>
          <w:rStyle w:val="TitleChar"/>
          <w:highlight w:val="cyan"/>
        </w:rPr>
        <w:t>to close</w:t>
      </w:r>
      <w:r w:rsidRPr="00687A19">
        <w:rPr>
          <w:sz w:val="16"/>
        </w:rPr>
        <w:t xml:space="preserve"> down </w:t>
      </w:r>
      <w:r w:rsidRPr="00687A19">
        <w:rPr>
          <w:rStyle w:val="TitleChar"/>
        </w:rPr>
        <w:t xml:space="preserve">an </w:t>
      </w:r>
      <w:r w:rsidRPr="00687A19">
        <w:rPr>
          <w:rStyle w:val="Emphasis"/>
          <w:highlight w:val="cyan"/>
        </w:rPr>
        <w:t>agency</w:t>
      </w:r>
      <w:r w:rsidRPr="00687A19">
        <w:rPr>
          <w:sz w:val="16"/>
        </w:rPr>
        <w:t>.40Trump since usurped Congress’ “power of the purse” several times by cancelling or freezing funding of other federal programmes and departments.41</w:t>
      </w:r>
    </w:p>
    <w:p w14:paraId="73B6E406" w14:textId="77777777" w:rsidR="00202D57" w:rsidRPr="00687A19" w:rsidRDefault="00202D57" w:rsidP="00202D57">
      <w:pPr>
        <w:rPr>
          <w:sz w:val="16"/>
        </w:rPr>
      </w:pPr>
      <w:r w:rsidRPr="00687A19">
        <w:rPr>
          <w:rStyle w:val="TitleChar"/>
        </w:rPr>
        <w:t xml:space="preserve">Attacks </w:t>
      </w:r>
      <w:r w:rsidRPr="00687A19">
        <w:rPr>
          <w:rStyle w:val="TitleChar"/>
          <w:highlight w:val="cyan"/>
        </w:rPr>
        <w:t>on</w:t>
      </w:r>
      <w:r w:rsidRPr="00687A19">
        <w:rPr>
          <w:rStyle w:val="TitleChar"/>
        </w:rPr>
        <w:t xml:space="preserve"> the </w:t>
      </w:r>
      <w:r w:rsidRPr="00687A19">
        <w:rPr>
          <w:rStyle w:val="TitleChar"/>
          <w:highlight w:val="cyan"/>
        </w:rPr>
        <w:t>judiciary</w:t>
      </w:r>
      <w:r w:rsidRPr="00687A19">
        <w:rPr>
          <w:sz w:val="16"/>
        </w:rPr>
        <w:t xml:space="preserve"> are also </w:t>
      </w:r>
      <w:r w:rsidRPr="00687A19">
        <w:rPr>
          <w:rStyle w:val="Emphasis"/>
          <w:highlight w:val="cyan"/>
        </w:rPr>
        <w:t>prevalent</w:t>
      </w:r>
      <w:r w:rsidRPr="00687A19">
        <w:rPr>
          <w:sz w:val="16"/>
        </w:rPr>
        <w:t xml:space="preserve">, ranging from </w:t>
      </w:r>
      <w:r w:rsidRPr="00687A19">
        <w:rPr>
          <w:rStyle w:val="TitleChar"/>
          <w:highlight w:val="cyan"/>
        </w:rPr>
        <w:t>verbal attacks</w:t>
      </w:r>
      <w:r w:rsidRPr="00687A19">
        <w:rPr>
          <w:sz w:val="16"/>
        </w:rPr>
        <w:t xml:space="preserve">,42 </w:t>
      </w:r>
      <w:r w:rsidRPr="00687A19">
        <w:rPr>
          <w:rStyle w:val="Emphasis"/>
          <w:highlight w:val="cyan"/>
        </w:rPr>
        <w:t>symbolic</w:t>
      </w:r>
      <w:r w:rsidRPr="00687A19">
        <w:rPr>
          <w:rStyle w:val="TitleChar"/>
          <w:highlight w:val="cyan"/>
        </w:rPr>
        <w:t xml:space="preserve"> actions</w:t>
      </w:r>
      <w:r w:rsidRPr="00687A19">
        <w:rPr>
          <w:sz w:val="16"/>
        </w:rPr>
        <w:t xml:space="preserve"> like </w:t>
      </w:r>
      <w:r w:rsidRPr="00687A19">
        <w:rPr>
          <w:rStyle w:val="TitleChar"/>
          <w:highlight w:val="cyan"/>
        </w:rPr>
        <w:t>sanctioning</w:t>
      </w:r>
      <w:r w:rsidRPr="00687A19">
        <w:rPr>
          <w:sz w:val="16"/>
        </w:rPr>
        <w:t xml:space="preserve"> of the </w:t>
      </w:r>
      <w:r w:rsidRPr="00687A19">
        <w:rPr>
          <w:rStyle w:val="Emphasis"/>
          <w:highlight w:val="cyan"/>
        </w:rPr>
        <w:t>I</w:t>
      </w:r>
      <w:r w:rsidRPr="00687A19">
        <w:rPr>
          <w:sz w:val="16"/>
        </w:rPr>
        <w:t xml:space="preserve">nternational </w:t>
      </w:r>
      <w:r w:rsidRPr="00687A19">
        <w:rPr>
          <w:rStyle w:val="Emphasis"/>
          <w:highlight w:val="cyan"/>
        </w:rPr>
        <w:t>C</w:t>
      </w:r>
      <w:r w:rsidRPr="00687A19">
        <w:rPr>
          <w:sz w:val="16"/>
        </w:rPr>
        <w:t xml:space="preserve">riminal </w:t>
      </w:r>
      <w:r w:rsidRPr="00687A19">
        <w:rPr>
          <w:rStyle w:val="Emphasis"/>
          <w:highlight w:val="cyan"/>
        </w:rPr>
        <w:t>C</w:t>
      </w:r>
      <w:r w:rsidRPr="00687A19">
        <w:rPr>
          <w:sz w:val="16"/>
        </w:rPr>
        <w:t>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A56BAE8" w14:textId="77777777" w:rsidR="00202D57" w:rsidRDefault="00202D57" w:rsidP="00202D57">
      <w:pPr>
        <w:rPr>
          <w:sz w:val="16"/>
        </w:rPr>
      </w:pPr>
      <w:r w:rsidRPr="00687A19">
        <w:rPr>
          <w:sz w:val="16"/>
        </w:rPr>
        <w:t xml:space="preserve">On 13 March, the </w:t>
      </w:r>
      <w:r w:rsidRPr="00687A19">
        <w:rPr>
          <w:rStyle w:val="Emphasis"/>
          <w:highlight w:val="cyan"/>
        </w:rPr>
        <w:t>Trump</w:t>
      </w:r>
      <w:r w:rsidRPr="00687A19">
        <w:rPr>
          <w:sz w:val="16"/>
        </w:rPr>
        <w:t xml:space="preserve"> administration </w:t>
      </w:r>
      <w:r w:rsidRPr="00687A19">
        <w:rPr>
          <w:rStyle w:val="TitleChar"/>
          <w:highlight w:val="cyan"/>
        </w:rPr>
        <w:t>asked</w:t>
      </w:r>
      <w:r w:rsidRPr="00687A19">
        <w:rPr>
          <w:rStyle w:val="TitleChar"/>
        </w:rPr>
        <w:t xml:space="preserve"> the </w:t>
      </w:r>
      <w:r w:rsidRPr="00687A19">
        <w:rPr>
          <w:rStyle w:val="Emphasis"/>
          <w:highlight w:val="cyan"/>
        </w:rPr>
        <w:t>S</w:t>
      </w:r>
      <w:r w:rsidRPr="00687A19">
        <w:rPr>
          <w:rStyle w:val="TitleChar"/>
        </w:rPr>
        <w:t xml:space="preserve">upreme </w:t>
      </w:r>
      <w:r w:rsidRPr="00687A19">
        <w:rPr>
          <w:rStyle w:val="Emphasis"/>
          <w:highlight w:val="cyan"/>
        </w:rPr>
        <w:t>C</w:t>
      </w:r>
      <w:r w:rsidRPr="00687A19">
        <w:rPr>
          <w:rStyle w:val="TitleChar"/>
        </w:rPr>
        <w:t>ourt</w:t>
      </w:r>
      <w:r w:rsidRPr="00687A19">
        <w:rPr>
          <w:sz w:val="16"/>
        </w:rPr>
        <w:t xml:space="preserve"> to </w:t>
      </w:r>
      <w:r w:rsidRPr="00687A19">
        <w:rPr>
          <w:rStyle w:val="TitleChar"/>
          <w:highlight w:val="cyan"/>
        </w:rPr>
        <w:t>intervene on</w:t>
      </w:r>
      <w:r w:rsidRPr="00687A19">
        <w:rPr>
          <w:sz w:val="16"/>
        </w:rPr>
        <w:t xml:space="preserve"> blocks to </w:t>
      </w:r>
      <w:r w:rsidRPr="00687A19">
        <w:rPr>
          <w:rStyle w:val="Emphasis"/>
          <w:highlight w:val="cyan"/>
        </w:rPr>
        <w:t>birthright</w:t>
      </w:r>
      <w:r w:rsidRPr="00687A19">
        <w:rPr>
          <w:rStyle w:val="TitleChar"/>
        </w:rPr>
        <w:t xml:space="preserve"> citizenship order</w:t>
      </w:r>
      <w:r w:rsidRPr="00687A19">
        <w:rPr>
          <w:sz w:val="16"/>
        </w:rPr>
        <w:t xml:space="preserve"> and to massive layoffs order; it also asked the Supreme Court </w:t>
      </w:r>
      <w:r w:rsidRPr="00687A19">
        <w:rPr>
          <w:rStyle w:val="TitleChar"/>
          <w:highlight w:val="cyan"/>
        </w:rPr>
        <w:t xml:space="preserve">to </w:t>
      </w:r>
      <w:r w:rsidRPr="00687A19">
        <w:rPr>
          <w:rStyle w:val="Emphasis"/>
          <w:highlight w:val="cyan"/>
        </w:rPr>
        <w:t>narrow</w:t>
      </w:r>
      <w:r w:rsidRPr="00687A19">
        <w:rPr>
          <w:rStyle w:val="TitleChar"/>
        </w:rPr>
        <w:t xml:space="preserve"> the </w:t>
      </w:r>
      <w:r w:rsidRPr="00687A19">
        <w:rPr>
          <w:rStyle w:val="TitleChar"/>
          <w:highlight w:val="cyan"/>
        </w:rPr>
        <w:t>scope of injunctions</w:t>
      </w:r>
      <w:r w:rsidRPr="00687A19">
        <w:rPr>
          <w:sz w:val="16"/>
        </w:rPr>
        <w:t xml:space="preserve">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bookmarkEnd w:id="2"/>
    <w:p w14:paraId="7C4D3284" w14:textId="77777777" w:rsidR="00202D57" w:rsidRPr="00C4424D" w:rsidRDefault="00202D57" w:rsidP="00202D57">
      <w:pPr>
        <w:pStyle w:val="Heading4"/>
      </w:pPr>
      <w:r w:rsidRPr="00001F64">
        <w:t xml:space="preserve">Democracies </w:t>
      </w:r>
      <w:r>
        <w:rPr>
          <w:u w:val="single"/>
        </w:rPr>
        <w:t>don’t solve war</w:t>
      </w:r>
      <w:r>
        <w:t xml:space="preserve">. </w:t>
      </w:r>
    </w:p>
    <w:p w14:paraId="3897E2CC" w14:textId="77777777" w:rsidR="00202D57" w:rsidRPr="00001F64" w:rsidRDefault="00202D57" w:rsidP="00202D57">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35E474DE" w14:textId="77777777" w:rsidR="00202D57" w:rsidRPr="00001F64" w:rsidRDefault="00202D57" w:rsidP="00202D57">
      <w:pPr>
        <w:rPr>
          <w:sz w:val="16"/>
        </w:rPr>
      </w:pPr>
      <w:r w:rsidRPr="00001F64">
        <w:rPr>
          <w:sz w:val="16"/>
        </w:rPr>
        <w:t xml:space="preserve">Nevertheless, unresolved issues remain. </w:t>
      </w:r>
      <w:r w:rsidRPr="00001F64">
        <w:rPr>
          <w:rStyle w:val="TitleChar"/>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TitleChar"/>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TitleChar"/>
          <w:highlight w:val="cyan"/>
        </w:rPr>
        <w:t>mech</w:t>
      </w:r>
      <w:r w:rsidRPr="00001F64">
        <w:rPr>
          <w:rStyle w:val="TitleChar"/>
        </w:rPr>
        <w:t xml:space="preserve">anisms responsible </w:t>
      </w:r>
      <w:r w:rsidRPr="00001F64">
        <w:rPr>
          <w:rStyle w:val="TitleChar"/>
          <w:highlight w:val="cyan"/>
        </w:rPr>
        <w:t>for</w:t>
      </w:r>
      <w:r w:rsidRPr="00001F64">
        <w:rPr>
          <w:rStyle w:val="TitleChar"/>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TitleChar"/>
        </w:rPr>
        <w:t>are</w:t>
      </w:r>
      <w:r w:rsidRPr="00001F64">
        <w:rPr>
          <w:sz w:val="16"/>
        </w:rPr>
        <w:t xml:space="preserve">. </w:t>
      </w:r>
      <w:r w:rsidRPr="00001F64">
        <w:rPr>
          <w:rStyle w:val="TitleChar"/>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TitleChar"/>
        </w:rPr>
        <w:t>mechanism is</w:t>
      </w:r>
      <w:r w:rsidRPr="00001F64">
        <w:rPr>
          <w:sz w:val="16"/>
        </w:rPr>
        <w:t xml:space="preserve"> perhaps </w:t>
      </w:r>
      <w:r w:rsidRPr="00001F64">
        <w:rPr>
          <w:rStyle w:val="TitleChar"/>
        </w:rPr>
        <w:t>the most well-known</w:t>
      </w:r>
      <w:r w:rsidRPr="00001F64">
        <w:rPr>
          <w:sz w:val="16"/>
        </w:rPr>
        <w:t xml:space="preserve">. This mechanism </w:t>
      </w:r>
      <w:r w:rsidRPr="00001F64">
        <w:rPr>
          <w:rStyle w:val="TitleChar"/>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TitleChar"/>
        </w:rPr>
        <w:t>that is</w:t>
      </w:r>
      <w:r w:rsidRPr="00001F64">
        <w:rPr>
          <w:sz w:val="16"/>
        </w:rPr>
        <w:t xml:space="preserve"> both </w:t>
      </w:r>
      <w:r w:rsidRPr="00001F64">
        <w:rPr>
          <w:rStyle w:val="TitleChar"/>
        </w:rPr>
        <w:t xml:space="preserve">willing </w:t>
      </w:r>
      <w:r w:rsidRPr="00001F64">
        <w:rPr>
          <w:rStyle w:val="TitleChar"/>
          <w:highlight w:val="cyan"/>
        </w:rPr>
        <w:t>and</w:t>
      </w:r>
      <w:r w:rsidRPr="00001F64">
        <w:rPr>
          <w:rStyle w:val="TitleChar"/>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18642A70" w14:textId="77777777" w:rsidR="00202D57" w:rsidRPr="00001F64" w:rsidRDefault="00202D57" w:rsidP="00202D57">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TitleChar"/>
          <w:highlight w:val="cyan"/>
        </w:rPr>
        <w:t>looked promising</w:t>
      </w:r>
      <w:r w:rsidRPr="00001F64">
        <w:rPr>
          <w:sz w:val="16"/>
        </w:rPr>
        <w:t xml:space="preserve"> in the 1990s. This mechanism </w:t>
      </w:r>
      <w:r w:rsidRPr="00001F64">
        <w:rPr>
          <w:rStyle w:val="TitleChar"/>
        </w:rPr>
        <w:t>posits that statespersons</w:t>
      </w:r>
      <w:r w:rsidRPr="00001F64">
        <w:rPr>
          <w:sz w:val="16"/>
        </w:rPr>
        <w:t xml:space="preserve"> in democratic societies </w:t>
      </w:r>
      <w:r w:rsidRPr="00001F64">
        <w:rPr>
          <w:rStyle w:val="TitleChar"/>
        </w:rPr>
        <w:t>should be</w:t>
      </w:r>
      <w:r w:rsidRPr="00001F64">
        <w:rPr>
          <w:sz w:val="16"/>
        </w:rPr>
        <w:t xml:space="preserve"> much </w:t>
      </w:r>
      <w:r w:rsidRPr="00001F64">
        <w:rPr>
          <w:rStyle w:val="TitleChar"/>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TitleChar"/>
        </w:rPr>
        <w:t>and</w:t>
      </w:r>
      <w:r w:rsidRPr="00001F64">
        <w:rPr>
          <w:sz w:val="16"/>
        </w:rPr>
        <w:t xml:space="preserve"> </w:t>
      </w:r>
      <w:r w:rsidRPr="00001F64">
        <w:rPr>
          <w:rStyle w:val="Emphasis"/>
        </w:rPr>
        <w:t>resolve</w:t>
      </w:r>
      <w:r w:rsidRPr="00001F64">
        <w:rPr>
          <w:sz w:val="16"/>
        </w:rPr>
        <w:t xml:space="preserve"> </w:t>
      </w:r>
      <w:r w:rsidRPr="00001F64">
        <w:rPr>
          <w:rStyle w:val="TitleChar"/>
        </w:rPr>
        <w:t>to an opponent, thus enabling the opponent to be surer</w:t>
      </w:r>
      <w:r w:rsidRPr="00001F64">
        <w:rPr>
          <w:sz w:val="16"/>
        </w:rPr>
        <w:t xml:space="preserve"> that </w:t>
      </w:r>
      <w:r w:rsidRPr="00001F64">
        <w:rPr>
          <w:rStyle w:val="TitleChar"/>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highlight w:val="cyan"/>
        </w:rPr>
        <w:t>recent studies tend not to support it</w:t>
      </w:r>
      <w:r w:rsidRPr="00001F64">
        <w:rPr>
          <w:sz w:val="16"/>
        </w:rPr>
        <w:t xml:space="preserve"> (Snyder &amp; Borghard, 2011; Downes, 2012).</w:t>
      </w:r>
    </w:p>
    <w:p w14:paraId="55BCD098" w14:textId="77777777" w:rsidR="00202D57" w:rsidRPr="00C4424D" w:rsidRDefault="00202D57" w:rsidP="00202D57">
      <w:pPr>
        <w:rPr>
          <w:sz w:val="16"/>
          <w:szCs w:val="16"/>
        </w:rPr>
      </w:pPr>
      <w:r w:rsidRPr="00001F64">
        <w:rPr>
          <w:sz w:val="16"/>
        </w:rPr>
        <w:t xml:space="preserve">Then there is </w:t>
      </w:r>
      <w:r w:rsidRPr="00001F64">
        <w:rPr>
          <w:rStyle w:val="TitleChar"/>
        </w:rPr>
        <w:t>the</w:t>
      </w:r>
      <w:r w:rsidRPr="00001F64">
        <w:rPr>
          <w:sz w:val="16"/>
        </w:rPr>
        <w:t xml:space="preserve"> </w:t>
      </w:r>
      <w:r w:rsidRPr="00001F64">
        <w:rPr>
          <w:rStyle w:val="Emphasis"/>
        </w:rPr>
        <w:t>‘normative’</w:t>
      </w:r>
      <w:r w:rsidRPr="00001F64">
        <w:rPr>
          <w:sz w:val="16"/>
        </w:rPr>
        <w:t xml:space="preserve"> </w:t>
      </w:r>
      <w:r w:rsidRPr="00001F64">
        <w:rPr>
          <w:rStyle w:val="TitleChar"/>
        </w:rPr>
        <w:t>mechanism</w:t>
      </w:r>
      <w:r w:rsidRPr="00001F64">
        <w:rPr>
          <w:sz w:val="16"/>
        </w:rPr>
        <w:t xml:space="preserve">. Theoretically, it </w:t>
      </w:r>
      <w:r w:rsidRPr="00001F64">
        <w:rPr>
          <w:rStyle w:val="TitleChar"/>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TitleChar"/>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TitleChar"/>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TitleChar"/>
          <w:highlight w:val="cyan"/>
        </w:rPr>
        <w:t>of</w:t>
      </w:r>
      <w:r w:rsidRPr="00001F64">
        <w:rPr>
          <w:sz w:val="16"/>
        </w:rPr>
        <w:t xml:space="preserve"> some powerful </w:t>
      </w:r>
      <w:r w:rsidRPr="00001F64">
        <w:rPr>
          <w:rStyle w:val="TitleChar"/>
          <w:highlight w:val="cyan"/>
        </w:rPr>
        <w:t>democracies</w:t>
      </w:r>
      <w:r w:rsidRPr="00001F64">
        <w:rPr>
          <w:sz w:val="16"/>
        </w:rPr>
        <w:t xml:space="preserve">– the US in particular– </w:t>
      </w:r>
      <w:r w:rsidRPr="00001F64">
        <w:rPr>
          <w:rStyle w:val="TitleChar"/>
          <w:highlight w:val="cyan"/>
        </w:rPr>
        <w:t>engaging in</w:t>
      </w:r>
      <w:r w:rsidRPr="00001F64">
        <w:rPr>
          <w:rStyle w:val="TitleChar"/>
        </w:rPr>
        <w:t xml:space="preserve"> coercive and </w:t>
      </w:r>
      <w:r w:rsidRPr="00001F64">
        <w:rPr>
          <w:rStyle w:val="TitleChar"/>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TitleChar"/>
        </w:rPr>
        <w:t>in the twentieth and twenty-first century</w:t>
      </w:r>
      <w:r w:rsidRPr="00001F64">
        <w:rPr>
          <w:sz w:val="16"/>
        </w:rPr>
        <w:t xml:space="preserve">. Namely, </w:t>
      </w:r>
      <w:r w:rsidRPr="00001F64">
        <w:rPr>
          <w:rStyle w:val="TitleChar"/>
        </w:rPr>
        <w:t>there are</w:t>
      </w:r>
      <w:r w:rsidRPr="00001F64">
        <w:rPr>
          <w:sz w:val="16"/>
        </w:rPr>
        <w:t xml:space="preserve"> </w:t>
      </w:r>
      <w:r w:rsidRPr="00001F64">
        <w:rPr>
          <w:rStyle w:val="Emphasis"/>
        </w:rPr>
        <w:t>numerous</w:t>
      </w:r>
      <w:r w:rsidRPr="00001F64">
        <w:rPr>
          <w:sz w:val="16"/>
        </w:rPr>
        <w:t xml:space="preserve"> </w:t>
      </w:r>
      <w:r w:rsidRPr="00001F64">
        <w:rPr>
          <w:rStyle w:val="TitleChar"/>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TitleChar"/>
        </w:rPr>
        <w:t xml:space="preserve">democratically elected foreign </w:t>
      </w:r>
      <w:r w:rsidRPr="00001F64">
        <w:rPr>
          <w:rStyle w:val="TitleChar"/>
          <w:highlight w:val="cyan"/>
        </w:rPr>
        <w:t>governments</w:t>
      </w:r>
      <w:r w:rsidRPr="00001F64">
        <w:rPr>
          <w:rStyle w:val="TitleChar"/>
        </w:rPr>
        <w:t xml:space="preserve">, supporting dictatorial regimes </w:t>
      </w:r>
      <w:r w:rsidRPr="00001F64">
        <w:rPr>
          <w:rStyle w:val="TitleChar"/>
          <w:highlight w:val="cyan"/>
        </w:rPr>
        <w:t>and</w:t>
      </w:r>
      <w:r w:rsidRPr="00001F64">
        <w:rPr>
          <w:rStyle w:val="TitleChar"/>
        </w:rPr>
        <w:t xml:space="preserve"> aiding or </w:t>
      </w:r>
      <w:r w:rsidRPr="00001F64">
        <w:rPr>
          <w:rStyle w:val="TitleChar"/>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TitleChar"/>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TitleChar"/>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TitleChar"/>
        </w:rPr>
        <w:t>mechanism is</w:t>
      </w:r>
      <w:r w:rsidRPr="00001F64">
        <w:rPr>
          <w:sz w:val="16"/>
        </w:rPr>
        <w:t xml:space="preserve"> also </w:t>
      </w:r>
      <w:r w:rsidRPr="00001F64">
        <w:rPr>
          <w:rStyle w:val="TitleChar"/>
        </w:rPr>
        <w:t>beset by</w:t>
      </w:r>
      <w:r w:rsidRPr="00001F64">
        <w:rPr>
          <w:sz w:val="16"/>
        </w:rPr>
        <w:t xml:space="preserve"> other </w:t>
      </w:r>
      <w:r w:rsidRPr="00001F64">
        <w:rPr>
          <w:rStyle w:val="Emphasis"/>
        </w:rPr>
        <w:t>issues</w:t>
      </w:r>
      <w:r w:rsidRPr="00001F64">
        <w:rPr>
          <w:sz w:val="16"/>
        </w:rPr>
        <w:t xml:space="preserve"> </w:t>
      </w:r>
      <w:r w:rsidRPr="00001F64">
        <w:rPr>
          <w:rStyle w:val="TitleChar"/>
        </w:rPr>
        <w:t>that shed doubt on it</w:t>
      </w:r>
      <w:r w:rsidRPr="00001F64">
        <w:rPr>
          <w:sz w:val="16"/>
          <w:szCs w:val="16"/>
        </w:rPr>
        <w:t xml:space="preserve"> (Bakker, 2017).</w:t>
      </w:r>
    </w:p>
    <w:p w14:paraId="479B431E" w14:textId="77777777" w:rsidR="00202D57" w:rsidRPr="00001F64" w:rsidRDefault="00202D57" w:rsidP="00202D57">
      <w:pPr>
        <w:pStyle w:val="Heading4"/>
      </w:pPr>
      <w:bookmarkStart w:id="3" w:name="_Hlk210048294"/>
      <w:r w:rsidRPr="00001F64">
        <w:t xml:space="preserve">Democracy </w:t>
      </w:r>
      <w:r w:rsidRPr="00001F64">
        <w:rPr>
          <w:u w:val="single"/>
        </w:rPr>
        <w:t>can’t deliver</w:t>
      </w:r>
      <w:r w:rsidRPr="00001F64">
        <w:t xml:space="preserve"> public goods.</w:t>
      </w:r>
    </w:p>
    <w:p w14:paraId="2A6A9EF5" w14:textId="77777777" w:rsidR="00202D57" w:rsidRPr="00001F64" w:rsidRDefault="00202D57" w:rsidP="00202D57">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5760D44D" w14:textId="77777777" w:rsidR="00202D57" w:rsidRPr="00001F64" w:rsidRDefault="00202D57" w:rsidP="00202D57">
      <w:pPr>
        <w:rPr>
          <w:sz w:val="16"/>
        </w:rPr>
      </w:pPr>
      <w:r w:rsidRPr="00001F64">
        <w:rPr>
          <w:sz w:val="16"/>
        </w:rPr>
        <w:t xml:space="preserve">The current assault on </w:t>
      </w:r>
      <w:r w:rsidRPr="00001F64">
        <w:rPr>
          <w:rStyle w:val="TitleChar"/>
        </w:rPr>
        <w:t xml:space="preserve">liberal </w:t>
      </w:r>
      <w:r w:rsidRPr="00001F64">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TitleChar"/>
          <w:highlight w:val="cyan"/>
        </w:rPr>
        <w:t>vulnerabilities</w:t>
      </w:r>
      <w:r w:rsidRPr="00001F64">
        <w:rPr>
          <w:sz w:val="16"/>
        </w:rPr>
        <w:t>.</w:t>
      </w:r>
    </w:p>
    <w:p w14:paraId="38BD69C3" w14:textId="77777777" w:rsidR="00202D57" w:rsidRPr="00001F64" w:rsidRDefault="00202D57" w:rsidP="00202D57">
      <w:pPr>
        <w:rPr>
          <w:sz w:val="16"/>
        </w:rPr>
      </w:pPr>
      <w:r w:rsidRPr="00001F64">
        <w:rPr>
          <w:sz w:val="16"/>
        </w:rPr>
        <w:t xml:space="preserve">First: Because </w:t>
      </w:r>
      <w:r w:rsidRPr="00001F64">
        <w:rPr>
          <w:rStyle w:val="TitleChar"/>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TitleChar"/>
          <w:highlight w:val="cyan"/>
        </w:rPr>
        <w:t>and gives</w:t>
      </w:r>
      <w:r w:rsidRPr="00001F64">
        <w:rPr>
          <w:rStyle w:val="TitleChar"/>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TitleChar"/>
        </w:rPr>
        <w:t xml:space="preserve">a </w:t>
      </w:r>
      <w:r w:rsidRPr="00001F64">
        <w:rPr>
          <w:rStyle w:val="TitleChar"/>
          <w:highlight w:val="cyan"/>
        </w:rPr>
        <w:t>say</w:t>
      </w:r>
      <w:r w:rsidRPr="00001F64">
        <w:rPr>
          <w:rStyle w:val="TitleChar"/>
        </w:rPr>
        <w:t>, it</w:t>
      </w:r>
      <w:r w:rsidRPr="00001F64">
        <w:rPr>
          <w:sz w:val="16"/>
        </w:rPr>
        <w:t xml:space="preserve"> </w:t>
      </w:r>
      <w:r w:rsidRPr="00001F64">
        <w:rPr>
          <w:rStyle w:val="Emphasis"/>
          <w:highlight w:val="cyan"/>
        </w:rPr>
        <w:t>slows</w:t>
      </w:r>
      <w:r w:rsidRPr="00001F64">
        <w:rPr>
          <w:sz w:val="16"/>
        </w:rPr>
        <w:t xml:space="preserve"> the </w:t>
      </w:r>
      <w:r w:rsidRPr="00001F64">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TitleChar"/>
          <w:highlight w:val="cyan"/>
        </w:rPr>
        <w:t>and</w:t>
      </w:r>
      <w:r w:rsidRPr="00001F64">
        <w:rPr>
          <w:rStyle w:val="TitleChar"/>
        </w:rPr>
        <w:t xml:space="preserve"> an</w:t>
      </w:r>
      <w:r w:rsidRPr="00001F64">
        <w:rPr>
          <w:sz w:val="16"/>
        </w:rPr>
        <w:t xml:space="preserve"> unacknowledged </w:t>
      </w:r>
      <w:r w:rsidRPr="00001F64">
        <w:rPr>
          <w:rStyle w:val="Emphasis"/>
        </w:rPr>
        <w:t xml:space="preserve">envy of </w:t>
      </w:r>
      <w:r w:rsidRPr="00001F64">
        <w:rPr>
          <w:rStyle w:val="Emphasis"/>
          <w:highlight w:val="cyan"/>
        </w:rPr>
        <w:t>authoritarian systems</w:t>
      </w:r>
      <w:r w:rsidRPr="00001F64">
        <w:rPr>
          <w:sz w:val="16"/>
        </w:rPr>
        <w:t xml:space="preserve"> </w:t>
      </w:r>
      <w:r w:rsidRPr="00001F64">
        <w:rPr>
          <w:rStyle w:val="TitleChar"/>
        </w:rPr>
        <w:t xml:space="preserve">that can </w:t>
      </w:r>
      <w:r w:rsidRPr="00001F64">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558F24DF" w14:textId="77777777" w:rsidR="00202D57" w:rsidRPr="00001F64" w:rsidRDefault="00202D57" w:rsidP="00202D57">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TitleChar"/>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TitleChar"/>
        </w:rPr>
        <w:t xml:space="preserve">pull </w:t>
      </w:r>
      <w:r w:rsidRPr="00001F64">
        <w:rPr>
          <w:rStyle w:val="TitleChar"/>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6F866057" w14:textId="77777777" w:rsidR="00202D57" w:rsidRPr="00001F64" w:rsidRDefault="00202D57" w:rsidP="00202D57">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112AE7F0" w14:textId="77777777" w:rsidR="00202D57" w:rsidRPr="00001F64" w:rsidRDefault="00202D57" w:rsidP="00202D57">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6109F41" w14:textId="77777777" w:rsidR="00202D57" w:rsidRPr="00001F64" w:rsidRDefault="00202D57" w:rsidP="00202D57">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001F64">
        <w:rPr>
          <w:rStyle w:val="TitleChar"/>
          <w:highlight w:val="cyan"/>
        </w:rPr>
        <w:t>democracy</w:t>
      </w:r>
      <w:r w:rsidRPr="00001F64">
        <w:rPr>
          <w:sz w:val="16"/>
        </w:rPr>
        <w:t xml:space="preserve"> often </w:t>
      </w:r>
      <w:r w:rsidRPr="00001F64">
        <w:rPr>
          <w:rStyle w:val="TitleChar"/>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36BA5BE0" w14:textId="77777777" w:rsidR="00202D57" w:rsidRPr="00001F64" w:rsidRDefault="00202D57" w:rsidP="00202D57">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TitleChar"/>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TitleChar"/>
        </w:rPr>
        <w:t xml:space="preserve">for many </w:t>
      </w:r>
      <w:r w:rsidRPr="00001F64">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001F64">
        <w:rPr>
          <w:rStyle w:val="TitleChar"/>
          <w:highlight w:val="cyan"/>
        </w:rPr>
        <w:t>alternatives</w:t>
      </w:r>
      <w:r w:rsidRPr="00001F64">
        <w:rPr>
          <w:rStyle w:val="TitleChar"/>
        </w:rPr>
        <w:t xml:space="preserve"> to compromise </w:t>
      </w:r>
      <w:r w:rsidRPr="00001F64">
        <w:rPr>
          <w:rStyle w:val="TitleChar"/>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2663835B" w14:textId="77777777" w:rsidR="00202D57" w:rsidRPr="00001F64" w:rsidRDefault="00202D57" w:rsidP="00202D57">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2B311E0" w14:textId="77777777" w:rsidR="00202D57" w:rsidRPr="00001F64" w:rsidRDefault="00202D57" w:rsidP="00202D57">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AC193B8" w14:textId="77777777" w:rsidR="00202D57" w:rsidRPr="00001F64" w:rsidRDefault="00202D57" w:rsidP="00202D57">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F4CCF6A" w14:textId="77777777" w:rsidR="00202D57" w:rsidRPr="00001F64" w:rsidRDefault="00202D57" w:rsidP="00202D57">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0BDD99E" w14:textId="77777777" w:rsidR="00202D57" w:rsidRPr="00001F64" w:rsidRDefault="00202D57" w:rsidP="00202D57">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E526081" w14:textId="77777777" w:rsidR="00202D57" w:rsidRPr="00001F64" w:rsidRDefault="00202D57" w:rsidP="00202D57">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94D3A76" w14:textId="77777777" w:rsidR="00202D57" w:rsidRPr="00001F64" w:rsidRDefault="00202D57" w:rsidP="00202D57">
      <w:pPr>
        <w:rPr>
          <w:sz w:val="8"/>
          <w:szCs w:val="8"/>
        </w:rPr>
      </w:pPr>
      <w:r w:rsidRPr="00001F64">
        <w:rPr>
          <w:sz w:val="8"/>
          <w:szCs w:val="8"/>
        </w:rPr>
        <w:t>Liberal Illusions</w:t>
      </w:r>
    </w:p>
    <w:p w14:paraId="62C8959C" w14:textId="77777777" w:rsidR="00202D57" w:rsidRPr="00001F64" w:rsidRDefault="00202D57" w:rsidP="00202D57">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4206C38" w14:textId="77777777" w:rsidR="00202D57" w:rsidRPr="00001F64" w:rsidRDefault="00202D57" w:rsidP="00202D57">
      <w:pPr>
        <w:rPr>
          <w:rStyle w:val="TitleChar"/>
          <w:sz w:val="8"/>
          <w:szCs w:val="8"/>
        </w:rPr>
      </w:pPr>
      <w:r w:rsidRPr="00001F64">
        <w:rPr>
          <w:sz w:val="8"/>
          <w:szCs w:val="8"/>
        </w:rPr>
        <w:t>Myopia</w:t>
      </w:r>
    </w:p>
    <w:p w14:paraId="2AE4856C" w14:textId="77777777" w:rsidR="00202D57" w:rsidRPr="00001F64" w:rsidRDefault="00202D57" w:rsidP="00202D57">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BDF5B5A" w14:textId="77777777" w:rsidR="00202D57" w:rsidRPr="00001F64" w:rsidRDefault="00202D57" w:rsidP="00202D57">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2C03A60" w14:textId="77777777" w:rsidR="00202D57" w:rsidRPr="00001F64" w:rsidRDefault="00202D57" w:rsidP="00202D57">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38C54F0" w14:textId="77777777" w:rsidR="00202D57" w:rsidRPr="00001F64" w:rsidRDefault="00202D57" w:rsidP="00202D57">
      <w:pPr>
        <w:rPr>
          <w:sz w:val="16"/>
        </w:rPr>
      </w:pPr>
      <w:r w:rsidRPr="00001F64">
        <w:rPr>
          <w:sz w:val="8"/>
          <w:szCs w:val="8"/>
        </w:rPr>
        <w:t>Parochialism</w:t>
      </w:r>
    </w:p>
    <w:p w14:paraId="39A3296B" w14:textId="77777777" w:rsidR="00202D57" w:rsidRPr="00001F64" w:rsidRDefault="00202D57" w:rsidP="00202D57">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378CA7C" w14:textId="77777777" w:rsidR="00202D57" w:rsidRPr="00001F64" w:rsidRDefault="00202D57" w:rsidP="00202D57">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001F64">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001F64">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TitleChar"/>
          <w:highlight w:val="cyan"/>
        </w:rPr>
        <w:t>required</w:t>
      </w:r>
      <w:r w:rsidRPr="00001F64">
        <w:rPr>
          <w:rStyle w:val="TitleChar"/>
        </w:rPr>
        <w:t xml:space="preserve"> of us </w:t>
      </w:r>
      <w:r w:rsidRPr="00001F64">
        <w:rPr>
          <w:rStyle w:val="TitleChar"/>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001F64">
        <w:rPr>
          <w:rStyle w:val="TitleChar"/>
          <w:highlight w:val="cyan"/>
        </w:rPr>
        <w:t>universal util</w:t>
      </w:r>
      <w:r w:rsidRPr="00001F64">
        <w:rPr>
          <w:rStyle w:val="TitleChar"/>
        </w:rPr>
        <w:t>itarianism is</w:t>
      </w:r>
      <w:r w:rsidRPr="00001F64">
        <w:rPr>
          <w:sz w:val="16"/>
        </w:rPr>
        <w:t xml:space="preserve"> </w:t>
      </w:r>
      <w:r w:rsidRPr="00001F64">
        <w:rPr>
          <w:rStyle w:val="Emphasis"/>
          <w:sz w:val="24"/>
          <w:highlight w:val="cyan"/>
        </w:rPr>
        <w:t>inapplicable to the real world of politics</w:t>
      </w:r>
      <w:r w:rsidRPr="00001F64">
        <w:rPr>
          <w:sz w:val="16"/>
          <w:szCs w:val="16"/>
        </w:rPr>
        <w:t>.</w:t>
      </w:r>
    </w:p>
    <w:p w14:paraId="0BFCBE02" w14:textId="77777777" w:rsidR="00202D57" w:rsidRDefault="00202D57" w:rsidP="00202D57">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001F64">
        <w:rPr>
          <w:rStyle w:val="TitleChar"/>
          <w:highlight w:val="cyan"/>
        </w:rPr>
        <w:t>great evils</w:t>
      </w:r>
      <w:r w:rsidRPr="00001F64">
        <w:rPr>
          <w:rStyle w:val="TitleChar"/>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TitleChar"/>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TitleChar"/>
        </w:rPr>
        <w:t xml:space="preserve">however, that </w:t>
      </w:r>
      <w:r w:rsidRPr="00001F64">
        <w:rPr>
          <w:rStyle w:val="TitleChar"/>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bookmarkEnd w:id="3"/>
    <w:p w14:paraId="7A1206B9" w14:textId="77777777" w:rsidR="00202D57" w:rsidRPr="00001F64" w:rsidRDefault="00202D57" w:rsidP="00202D57">
      <w:pPr>
        <w:pStyle w:val="Heading4"/>
      </w:pPr>
      <w:r w:rsidRPr="00001F64">
        <w:t xml:space="preserve">‘Backsliding’ </w:t>
      </w:r>
      <w:r w:rsidRPr="00001F64">
        <w:rPr>
          <w:u w:val="single"/>
        </w:rPr>
        <w:t>isn’t existential</w:t>
      </w:r>
      <w:r w:rsidRPr="00001F64">
        <w:t>.</w:t>
      </w:r>
    </w:p>
    <w:p w14:paraId="2098E9A9" w14:textId="77777777" w:rsidR="00202D57" w:rsidRPr="00001F64" w:rsidRDefault="00202D57" w:rsidP="00202D57">
      <w:r w:rsidRPr="00001F64">
        <w:t xml:space="preserve">Dr. Christian </w:t>
      </w:r>
      <w:r w:rsidRPr="00001F64">
        <w:rPr>
          <w:rStyle w:val="Style13ptBold"/>
        </w:rPr>
        <w:t>Fröhlich 23</w:t>
      </w:r>
      <w:r>
        <w:t xml:space="preserve">. </w:t>
      </w:r>
      <w:r w:rsidRPr="00001F64">
        <w:t>PhD, Researcher, Institute for Peace Research &amp; Security Policy</w:t>
      </w:r>
      <w:r>
        <w:t>.</w:t>
      </w:r>
      <w:r w:rsidRPr="00001F64">
        <w:t xml:space="preserve"> "Debunking the Autocratic Fallacy? Improving Public Goods Delivery in Russia</w:t>
      </w:r>
      <w:r>
        <w:t>.</w:t>
      </w:r>
      <w:r w:rsidRPr="00001F64">
        <w:t>" Global Policy, Vol. 14, Issue S4</w:t>
      </w:r>
      <w:r>
        <w:t xml:space="preserve">. </w:t>
      </w:r>
      <w:r w:rsidRPr="00001F64">
        <w:t xml:space="preserve">October 2023 </w:t>
      </w:r>
    </w:p>
    <w:p w14:paraId="2548B503" w14:textId="77777777" w:rsidR="00202D57" w:rsidRPr="00001F64" w:rsidRDefault="00202D57" w:rsidP="00202D57">
      <w:pPr>
        <w:rPr>
          <w:sz w:val="16"/>
        </w:rPr>
      </w:pPr>
      <w:r w:rsidRPr="00001F64">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001F64">
        <w:rPr>
          <w:rStyle w:val="TitleChar"/>
          <w:highlight w:val="cyan"/>
        </w:rPr>
        <w:t>democratic accountability</w:t>
      </w:r>
      <w:r w:rsidRPr="00001F64">
        <w:rPr>
          <w:rStyle w:val="TitleChar"/>
        </w:rPr>
        <w:t xml:space="preserve"> has been</w:t>
      </w:r>
      <w:r w:rsidRPr="00001F64">
        <w:rPr>
          <w:sz w:val="16"/>
        </w:rPr>
        <w:t xml:space="preserve"> </w:t>
      </w:r>
      <w:r w:rsidRPr="00001F64">
        <w:rPr>
          <w:rStyle w:val="Emphasis"/>
          <w:highlight w:val="cyan"/>
        </w:rPr>
        <w:t>declining</w:t>
      </w:r>
      <w:r w:rsidRPr="00001F64">
        <w:rPr>
          <w:sz w:val="16"/>
        </w:rPr>
        <w:t xml:space="preserve"> </w:t>
      </w:r>
      <w:r w:rsidRPr="00001F64">
        <w:rPr>
          <w:rStyle w:val="TitleChar"/>
        </w:rPr>
        <w:t>steadily and profoundly</w:t>
      </w:r>
      <w:r w:rsidRPr="00001F64">
        <w:rPr>
          <w:sz w:val="16"/>
        </w:rPr>
        <w:t xml:space="preserve">. </w:t>
      </w:r>
      <w:r w:rsidRPr="00001F64">
        <w:rPr>
          <w:rStyle w:val="TitleChar"/>
        </w:rPr>
        <w:t>In contrast, the</w:t>
      </w:r>
      <w:r w:rsidRPr="00001F64">
        <w:rPr>
          <w:sz w:val="16"/>
        </w:rPr>
        <w:t xml:space="preserve"> </w:t>
      </w:r>
      <w:r w:rsidRPr="00001F64">
        <w:rPr>
          <w:rStyle w:val="Emphasis"/>
          <w:highlight w:val="cyan"/>
        </w:rPr>
        <w:t>provision of public goods</w:t>
      </w:r>
      <w:r w:rsidRPr="00001F64">
        <w:rPr>
          <w:sz w:val="16"/>
        </w:rPr>
        <w:t xml:space="preserve"> </w:t>
      </w:r>
      <w:r w:rsidRPr="00001F64">
        <w:rPr>
          <w:rStyle w:val="TitleChar"/>
        </w:rPr>
        <w:t>has</w:t>
      </w:r>
      <w:r w:rsidRPr="00001F64">
        <w:rPr>
          <w:sz w:val="16"/>
        </w:rPr>
        <w:t xml:space="preserve"> </w:t>
      </w:r>
      <w:r w:rsidRPr="00001F64">
        <w:rPr>
          <w:rStyle w:val="Emphasis"/>
          <w:highlight w:val="cyan"/>
        </w:rPr>
        <w:t>strongly increased</w:t>
      </w:r>
      <w:r w:rsidRPr="00001F64">
        <w:rPr>
          <w:sz w:val="16"/>
        </w:rPr>
        <w:t xml:space="preserve"> </w:t>
      </w:r>
      <w:r w:rsidRPr="00001F64">
        <w:rPr>
          <w:rStyle w:val="TitleChar"/>
        </w:rPr>
        <w:t>during the</w:t>
      </w:r>
      <w:r w:rsidRPr="00001F64">
        <w:rPr>
          <w:sz w:val="16"/>
        </w:rPr>
        <w:t xml:space="preserve"> same </w:t>
      </w:r>
      <w:r w:rsidRPr="00001F64">
        <w:rPr>
          <w:rStyle w:val="TitleChar"/>
        </w:rPr>
        <w:t>period</w:t>
      </w:r>
      <w:r w:rsidRPr="00001F64">
        <w:rPr>
          <w:sz w:val="16"/>
        </w:rPr>
        <w:t xml:space="preserve">. This </w:t>
      </w:r>
      <w:r w:rsidRPr="00001F64">
        <w:rPr>
          <w:rStyle w:val="TitleChar"/>
          <w:highlight w:val="cyan"/>
        </w:rPr>
        <w:t>puts</w:t>
      </w:r>
      <w:r w:rsidRPr="00001F64">
        <w:rPr>
          <w:rStyle w:val="TitleChar"/>
        </w:rPr>
        <w:t xml:space="preserve"> the assumption of the</w:t>
      </w:r>
      <w:r w:rsidRPr="00001F64">
        <w:rPr>
          <w:sz w:val="16"/>
        </w:rPr>
        <w:t xml:space="preserve"> </w:t>
      </w:r>
      <w:r w:rsidRPr="00001F64">
        <w:rPr>
          <w:rStyle w:val="Emphasis"/>
          <w:highlight w:val="cyan"/>
        </w:rPr>
        <w:t>‘autocratic fallacy’</w:t>
      </w:r>
      <w:r w:rsidRPr="00001F64">
        <w:rPr>
          <w:sz w:val="16"/>
        </w:rPr>
        <w:t>—</w:t>
      </w:r>
      <w:r w:rsidRPr="00001F64">
        <w:rPr>
          <w:rStyle w:val="TitleChar"/>
        </w:rPr>
        <w:t>the idea</w:t>
      </w:r>
      <w:r w:rsidRPr="00001F64">
        <w:rPr>
          <w:sz w:val="16"/>
        </w:rPr>
        <w:t xml:space="preserve"> that </w:t>
      </w:r>
      <w:r w:rsidRPr="00001F64">
        <w:rPr>
          <w:rStyle w:val="TitleChar"/>
        </w:rPr>
        <w:t>sustained public goods delivery relies on democratic accountability in the</w:t>
      </w:r>
      <w:r w:rsidRPr="00001F64">
        <w:rPr>
          <w:sz w:val="16"/>
        </w:rPr>
        <w:t xml:space="preserve"> </w:t>
      </w:r>
      <w:r w:rsidRPr="00001F64">
        <w:rPr>
          <w:rStyle w:val="Emphasis"/>
        </w:rPr>
        <w:t>long run</w:t>
      </w:r>
      <w:r w:rsidRPr="00001F64">
        <w:rPr>
          <w:sz w:val="16"/>
        </w:rPr>
        <w:t>—</w:t>
      </w:r>
      <w:r w:rsidRPr="00001F64">
        <w:rPr>
          <w:rStyle w:val="TitleChar"/>
          <w:highlight w:val="cyan"/>
        </w:rPr>
        <w:t>to the test</w:t>
      </w:r>
      <w:r w:rsidRPr="00001F64">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71550BE7" w14:textId="77777777" w:rsidR="00202D57" w:rsidRPr="00001F64" w:rsidRDefault="00202D57" w:rsidP="00202D57">
      <w:pPr>
        <w:rPr>
          <w:sz w:val="16"/>
        </w:rPr>
      </w:pPr>
      <w:r w:rsidRPr="00001F64">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66B6989F" w14:textId="77777777" w:rsidR="00202D57" w:rsidRPr="00001F64" w:rsidRDefault="00202D57" w:rsidP="00202D57">
      <w:pPr>
        <w:rPr>
          <w:sz w:val="16"/>
        </w:rPr>
      </w:pPr>
      <w:r w:rsidRPr="00001F64">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060A07C6" w14:textId="77777777" w:rsidR="00202D57" w:rsidRPr="00001F64" w:rsidRDefault="00202D57" w:rsidP="00202D57">
      <w:pPr>
        <w:rPr>
          <w:sz w:val="16"/>
          <w:szCs w:val="16"/>
        </w:rPr>
      </w:pPr>
      <w:r w:rsidRPr="00001F64">
        <w:rPr>
          <w:rStyle w:val="TitleChar"/>
        </w:rPr>
        <w:t>This</w:t>
      </w:r>
      <w:r w:rsidRPr="00001F64">
        <w:rPr>
          <w:sz w:val="16"/>
        </w:rPr>
        <w:t xml:space="preserve"> Russian social contract </w:t>
      </w:r>
      <w:r w:rsidRPr="00001F64">
        <w:rPr>
          <w:rStyle w:val="TitleChar"/>
        </w:rPr>
        <w:t>seems to</w:t>
      </w:r>
      <w:r w:rsidRPr="00001F64">
        <w:rPr>
          <w:sz w:val="16"/>
        </w:rPr>
        <w:t xml:space="preserve"> </w:t>
      </w:r>
      <w:r w:rsidRPr="00001F64">
        <w:rPr>
          <w:rStyle w:val="Emphasis"/>
        </w:rPr>
        <w:t>counter</w:t>
      </w:r>
      <w:r w:rsidRPr="00001F64">
        <w:rPr>
          <w:sz w:val="16"/>
        </w:rPr>
        <w:t xml:space="preserve"> </w:t>
      </w:r>
      <w:r w:rsidRPr="00001F64">
        <w:rPr>
          <w:rStyle w:val="TitleChar"/>
        </w:rPr>
        <w:t>the ‘autocratic fallacy’</w:t>
      </w:r>
      <w:r w:rsidRPr="00001F64">
        <w:rPr>
          <w:sz w:val="16"/>
        </w:rPr>
        <w:t xml:space="preserve">, that is the assumption held by non-democratic rulers (and others) that state capacity alone is sufficient for delivering public goods and, thus, securing regime legitimacy. This fallacy is </w:t>
      </w:r>
      <w:r w:rsidRPr="00001F64">
        <w:rPr>
          <w:rStyle w:val="TitleChar"/>
        </w:rPr>
        <w:t>often refuted with the argument</w:t>
      </w:r>
      <w:r w:rsidRPr="00001F64">
        <w:rPr>
          <w:sz w:val="16"/>
        </w:rPr>
        <w:t xml:space="preserve"> that </w:t>
      </w:r>
      <w:r w:rsidRPr="00001F64">
        <w:rPr>
          <w:rStyle w:val="TitleChar"/>
        </w:rPr>
        <w:t>democratic accountability is</w:t>
      </w:r>
      <w:r w:rsidRPr="00001F64">
        <w:rPr>
          <w:sz w:val="16"/>
        </w:rPr>
        <w:t xml:space="preserve"> </w:t>
      </w:r>
      <w:r w:rsidRPr="00001F64">
        <w:rPr>
          <w:rStyle w:val="Emphasis"/>
        </w:rPr>
        <w:t>needed</w:t>
      </w:r>
      <w:r w:rsidRPr="00001F64">
        <w:rPr>
          <w:sz w:val="16"/>
        </w:rPr>
        <w:t xml:space="preserve"> </w:t>
      </w:r>
      <w:r w:rsidRPr="00001F64">
        <w:rPr>
          <w:rStyle w:val="TitleChar"/>
        </w:rPr>
        <w:t>to set</w:t>
      </w:r>
      <w:r w:rsidRPr="00001F64">
        <w:rPr>
          <w:sz w:val="16"/>
        </w:rPr>
        <w:t xml:space="preserve"> </w:t>
      </w:r>
      <w:r w:rsidRPr="00001F64">
        <w:rPr>
          <w:rStyle w:val="Emphasis"/>
        </w:rPr>
        <w:t>priorities</w:t>
      </w:r>
      <w:r w:rsidRPr="00001F64">
        <w:rPr>
          <w:sz w:val="16"/>
        </w:rPr>
        <w:t xml:space="preserve"> </w:t>
      </w:r>
      <w:r w:rsidRPr="00001F64">
        <w:rPr>
          <w:rStyle w:val="TitleChar"/>
        </w:rPr>
        <w:t>for state capacity to deliver public goods at</w:t>
      </w:r>
      <w:r w:rsidRPr="00001F64">
        <w:rPr>
          <w:sz w:val="16"/>
        </w:rPr>
        <w:t xml:space="preserve"> </w:t>
      </w:r>
      <w:r w:rsidRPr="00001F64">
        <w:rPr>
          <w:rStyle w:val="Emphasis"/>
        </w:rPr>
        <w:t>higher</w:t>
      </w:r>
      <w:r w:rsidRPr="00001F64">
        <w:rPr>
          <w:sz w:val="16"/>
        </w:rPr>
        <w:t xml:space="preserve"> </w:t>
      </w:r>
      <w:r w:rsidRPr="00001F64">
        <w:rPr>
          <w:rStyle w:val="TitleChar"/>
        </w:rPr>
        <w:t>levels</w:t>
      </w:r>
      <w:r w:rsidRPr="00001F64">
        <w:rPr>
          <w:sz w:val="16"/>
        </w:rPr>
        <w:t xml:space="preserve">. </w:t>
      </w:r>
      <w:r w:rsidRPr="00001F64">
        <w:rPr>
          <w:rStyle w:val="TitleChar"/>
        </w:rPr>
        <w:t>However</w:t>
      </w:r>
      <w:r w:rsidRPr="00001F64">
        <w:rPr>
          <w:sz w:val="16"/>
        </w:rPr>
        <w:t xml:space="preserve">, </w:t>
      </w:r>
      <w:r w:rsidRPr="00001F64">
        <w:rPr>
          <w:rStyle w:val="Emphasis"/>
          <w:highlight w:val="cyan"/>
        </w:rPr>
        <w:t>data</w:t>
      </w:r>
      <w:r w:rsidRPr="00001F64">
        <w:rPr>
          <w:sz w:val="16"/>
        </w:rPr>
        <w:t xml:space="preserve"> from the 2022 Berggruen Governance Index (BGI)—</w:t>
      </w:r>
      <w:r w:rsidRPr="00001F64">
        <w:rPr>
          <w:rStyle w:val="TitleChar"/>
          <w:highlight w:val="cyan"/>
        </w:rPr>
        <w:t>which</w:t>
      </w:r>
      <w:r w:rsidRPr="00001F64">
        <w:rPr>
          <w:sz w:val="16"/>
          <w:highlight w:val="cyan"/>
        </w:rPr>
        <w:t xml:space="preserve"> </w:t>
      </w:r>
      <w:r w:rsidRPr="00001F64">
        <w:rPr>
          <w:rStyle w:val="Emphasis"/>
          <w:highlight w:val="cyan"/>
        </w:rPr>
        <w:t>measures</w:t>
      </w:r>
      <w:r w:rsidRPr="00001F64">
        <w:rPr>
          <w:sz w:val="16"/>
        </w:rPr>
        <w:t xml:space="preserve"> </w:t>
      </w:r>
      <w:r w:rsidRPr="00001F64">
        <w:rPr>
          <w:rStyle w:val="TitleChar"/>
        </w:rPr>
        <w:t xml:space="preserve">democratic accountability, state capacity and </w:t>
      </w:r>
      <w:r w:rsidRPr="00001F64">
        <w:rPr>
          <w:rStyle w:val="TitleChar"/>
          <w:highlight w:val="cyan"/>
        </w:rPr>
        <w:t>public goods provision across</w:t>
      </w:r>
      <w:r w:rsidRPr="00001F64">
        <w:rPr>
          <w:sz w:val="16"/>
          <w:highlight w:val="cyan"/>
        </w:rPr>
        <w:t xml:space="preserve"> </w:t>
      </w:r>
      <w:r w:rsidRPr="00001F64">
        <w:rPr>
          <w:rStyle w:val="Emphasis"/>
          <w:highlight w:val="cyan"/>
        </w:rPr>
        <w:t>134 countries since 2001</w:t>
      </w:r>
      <w:r w:rsidRPr="00001F64">
        <w:rPr>
          <w:sz w:val="16"/>
          <w:highlight w:val="cyan"/>
        </w:rPr>
        <w:t>—</w:t>
      </w:r>
      <w:r w:rsidRPr="00001F64">
        <w:rPr>
          <w:rStyle w:val="TitleChar"/>
          <w:highlight w:val="cyan"/>
        </w:rPr>
        <w:t>shows</w:t>
      </w:r>
      <w:r w:rsidRPr="00001F64">
        <w:rPr>
          <w:rStyle w:val="TitleChar"/>
        </w:rPr>
        <w:t xml:space="preserve"> how public goods </w:t>
      </w:r>
      <w:r w:rsidRPr="00001F64">
        <w:rPr>
          <w:rStyle w:val="TitleChar"/>
          <w:highlight w:val="cyan"/>
        </w:rPr>
        <w:t>provision improved</w:t>
      </w:r>
      <w:r w:rsidRPr="00001F64">
        <w:rPr>
          <w:sz w:val="16"/>
          <w:highlight w:val="cyan"/>
        </w:rPr>
        <w:t xml:space="preserve"> </w:t>
      </w:r>
      <w:r w:rsidRPr="00001F64">
        <w:rPr>
          <w:rStyle w:val="Emphasis"/>
          <w:highlight w:val="cyan"/>
        </w:rPr>
        <w:t>rapidly</w:t>
      </w:r>
      <w:r w:rsidRPr="00001F64">
        <w:rPr>
          <w:sz w:val="16"/>
          <w:highlight w:val="cyan"/>
        </w:rPr>
        <w:t xml:space="preserve"> </w:t>
      </w:r>
      <w:r w:rsidRPr="00001F64">
        <w:rPr>
          <w:rStyle w:val="TitleChar"/>
          <w:highlight w:val="cyan"/>
        </w:rPr>
        <w:t>and</w:t>
      </w:r>
      <w:r w:rsidRPr="00001F64">
        <w:rPr>
          <w:sz w:val="16"/>
          <w:highlight w:val="cyan"/>
        </w:rPr>
        <w:t xml:space="preserve"> </w:t>
      </w:r>
      <w:r w:rsidRPr="00001F64">
        <w:rPr>
          <w:rStyle w:val="Emphasis"/>
          <w:highlight w:val="cyan"/>
        </w:rPr>
        <w:t>considerably</w:t>
      </w:r>
      <w:r w:rsidRPr="00001F64">
        <w:rPr>
          <w:sz w:val="16"/>
        </w:rPr>
        <w:t xml:space="preserve"> in Russia between 2000 and 2019 (and jumped from 63 to 81 points on the BGI scale), </w:t>
      </w:r>
      <w:r w:rsidRPr="00001F64">
        <w:rPr>
          <w:rStyle w:val="TitleChar"/>
          <w:highlight w:val="cyan"/>
        </w:rPr>
        <w:t>while</w:t>
      </w:r>
      <w:r w:rsidRPr="00001F64">
        <w:rPr>
          <w:sz w:val="16"/>
        </w:rPr>
        <w:t xml:space="preserve"> state capacity remained at a low, but stable level and </w:t>
      </w:r>
      <w:r w:rsidRPr="00001F64">
        <w:rPr>
          <w:rStyle w:val="TitleChar"/>
          <w:highlight w:val="cyan"/>
        </w:rPr>
        <w:t>democratic accountability fell to</w:t>
      </w:r>
      <w:r w:rsidRPr="00001F64">
        <w:rPr>
          <w:sz w:val="16"/>
          <w:highlight w:val="cyan"/>
        </w:rPr>
        <w:t xml:space="preserve"> </w:t>
      </w:r>
      <w:r w:rsidRPr="00001F64">
        <w:rPr>
          <w:rStyle w:val="Emphasis"/>
          <w:highlight w:val="cyan"/>
        </w:rPr>
        <w:t>very low levels</w:t>
      </w:r>
      <w:r w:rsidRPr="00001F64">
        <w:rPr>
          <w:sz w:val="16"/>
        </w:rPr>
        <w:t xml:space="preserve"> (from 53 to 37). </w:t>
      </w:r>
      <w:r w:rsidRPr="00001F64">
        <w:rPr>
          <w:rStyle w:val="TitleChar"/>
        </w:rPr>
        <w:t>This puts</w:t>
      </w:r>
      <w:r w:rsidRPr="00001F64">
        <w:rPr>
          <w:sz w:val="16"/>
        </w:rPr>
        <w:t xml:space="preserve"> </w:t>
      </w:r>
      <w:r w:rsidRPr="00001F64">
        <w:rPr>
          <w:rStyle w:val="Emphasis"/>
        </w:rPr>
        <w:t>Russia</w:t>
      </w:r>
      <w:r w:rsidRPr="00001F64">
        <w:rPr>
          <w:sz w:val="16"/>
        </w:rPr>
        <w:t xml:space="preserve"> into close proximity with </w:t>
      </w:r>
      <w:r w:rsidRPr="00001F64">
        <w:rPr>
          <w:rStyle w:val="Emphasis"/>
        </w:rPr>
        <w:t>China</w:t>
      </w:r>
      <w:r w:rsidRPr="00001F64">
        <w:rPr>
          <w:sz w:val="16"/>
        </w:rPr>
        <w:t xml:space="preserve"> </w:t>
      </w:r>
      <w:r w:rsidRPr="00001F64">
        <w:rPr>
          <w:rStyle w:val="TitleChar"/>
        </w:rPr>
        <w:t>and</w:t>
      </w:r>
      <w:r w:rsidRPr="00001F64">
        <w:rPr>
          <w:sz w:val="16"/>
        </w:rPr>
        <w:t xml:space="preserve"> </w:t>
      </w:r>
      <w:r w:rsidRPr="00001F64">
        <w:rPr>
          <w:rStyle w:val="Emphasis"/>
        </w:rPr>
        <w:t>India</w:t>
      </w:r>
      <w:r w:rsidRPr="00001F64">
        <w:rPr>
          <w:sz w:val="16"/>
        </w:rPr>
        <w:t xml:space="preserve"> and clearly </w:t>
      </w:r>
      <w:r w:rsidRPr="00001F64">
        <w:rPr>
          <w:rStyle w:val="TitleChar"/>
        </w:rPr>
        <w:t>well outside</w:t>
      </w:r>
      <w:r w:rsidRPr="00001F64">
        <w:rPr>
          <w:sz w:val="16"/>
        </w:rPr>
        <w:t xml:space="preserve"> the ‘narrow path’2 to </w:t>
      </w:r>
      <w:r w:rsidRPr="00001F64">
        <w:rPr>
          <w:rStyle w:val="TitleChar"/>
        </w:rPr>
        <w:t>good governance</w:t>
      </w:r>
      <w:r w:rsidRPr="00001F64">
        <w:rPr>
          <w:sz w:val="16"/>
        </w:rPr>
        <w:t xml:space="preserve">. </w:t>
      </w:r>
      <w:r w:rsidRPr="00001F64">
        <w:rPr>
          <w:rStyle w:val="TitleChar"/>
        </w:rPr>
        <w:t>However</w:t>
      </w:r>
      <w:r w:rsidRPr="00001F64">
        <w:rPr>
          <w:sz w:val="16"/>
        </w:rPr>
        <w:t xml:space="preserve">, the question remains as to how </w:t>
      </w:r>
      <w:r w:rsidRPr="00001F64">
        <w:rPr>
          <w:rStyle w:val="TitleChar"/>
        </w:rPr>
        <w:t>public goods provision can</w:t>
      </w:r>
      <w:r w:rsidRPr="00001F64">
        <w:rPr>
          <w:sz w:val="16"/>
        </w:rPr>
        <w:t xml:space="preserve"> </w:t>
      </w:r>
      <w:r w:rsidRPr="00001F64">
        <w:rPr>
          <w:rStyle w:val="Emphasis"/>
        </w:rPr>
        <w:t>advance</w:t>
      </w:r>
      <w:r w:rsidRPr="00001F64">
        <w:rPr>
          <w:sz w:val="16"/>
          <w:szCs w:val="16"/>
        </w:rPr>
        <w:t xml:space="preserve"> so much while mediocre state capacity barely improves.</w:t>
      </w:r>
    </w:p>
    <w:p w14:paraId="49D8DBA5" w14:textId="77777777" w:rsidR="00202D57" w:rsidRDefault="00202D57" w:rsidP="00202D57"/>
    <w:p w14:paraId="1F6F22EF" w14:textId="77777777" w:rsidR="00202D57" w:rsidRDefault="00202D57" w:rsidP="00202D57">
      <w:pPr>
        <w:pStyle w:val="Heading3"/>
      </w:pPr>
      <w:r>
        <w:t>AT: IC---1NC</w:t>
      </w:r>
    </w:p>
    <w:p w14:paraId="059BE413" w14:textId="77777777" w:rsidR="00202D57" w:rsidRPr="00CB74BC" w:rsidRDefault="00202D57" w:rsidP="00202D57"/>
    <w:p w14:paraId="488957B0" w14:textId="77777777" w:rsidR="00202D57" w:rsidRDefault="00202D57" w:rsidP="00202D57">
      <w:pPr>
        <w:pStyle w:val="Heading4"/>
      </w:pPr>
      <w:r>
        <w:t xml:space="preserve">Sepasspour is </w:t>
      </w:r>
      <w:r>
        <w:rPr>
          <w:u w:val="single"/>
        </w:rPr>
        <w:t>NEG</w:t>
      </w:r>
      <w:r>
        <w:t xml:space="preserve">. We’re blue. </w:t>
      </w:r>
    </w:p>
    <w:p w14:paraId="57F5C9E9" w14:textId="77777777" w:rsidR="00202D57" w:rsidRPr="00CB74BC" w:rsidRDefault="00202D57" w:rsidP="00202D57">
      <w:r w:rsidRPr="00CB74BC">
        <w:rPr>
          <w:highlight w:val="cyan"/>
        </w:rPr>
        <w:t>[Emory = Blue]</w:t>
      </w:r>
    </w:p>
    <w:p w14:paraId="0B4FDAB8" w14:textId="77777777" w:rsidR="00202D57" w:rsidRDefault="00202D57" w:rsidP="00202D57">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1868DFA" w14:textId="77777777" w:rsidR="00202D57" w:rsidRPr="00F03184" w:rsidRDefault="00202D57" w:rsidP="00202D57">
      <w:pPr>
        <w:rPr>
          <w:sz w:val="12"/>
          <w:szCs w:val="12"/>
        </w:rPr>
      </w:pPr>
      <w:r w:rsidRPr="00F03184">
        <w:rPr>
          <w:sz w:val="12"/>
          <w:szCs w:val="12"/>
        </w:rPr>
        <w:t xml:space="preserve">Every four years, the National Intelligence Council’s Global Trends </w:t>
      </w:r>
      <w:r w:rsidRPr="00F03184">
        <w:rPr>
          <w:rStyle w:val="TitleChar"/>
          <w:sz w:val="12"/>
          <w:szCs w:val="12"/>
        </w:rPr>
        <w:t>report</w:t>
      </w:r>
      <w:r w:rsidRPr="00F03184">
        <w:rPr>
          <w:sz w:val="12"/>
          <w:szCs w:val="12"/>
        </w:rPr>
        <w:t xml:space="preserve"> generally </w:t>
      </w:r>
      <w:r w:rsidRPr="00F03184">
        <w:rPr>
          <w:rStyle w:val="TitleChar"/>
          <w:sz w:val="12"/>
          <w:szCs w:val="12"/>
        </w:rPr>
        <w:t>catalogs the</w:t>
      </w:r>
      <w:r w:rsidRPr="00F03184">
        <w:rPr>
          <w:sz w:val="12"/>
          <w:szCs w:val="12"/>
        </w:rPr>
        <w:t xml:space="preserve"> </w:t>
      </w:r>
      <w:r w:rsidRPr="00F03184">
        <w:rPr>
          <w:rStyle w:val="Emphasis"/>
          <w:sz w:val="12"/>
          <w:szCs w:val="12"/>
        </w:rPr>
        <w:t>global issues</w:t>
      </w:r>
      <w:r w:rsidRPr="00F03184">
        <w:rPr>
          <w:sz w:val="12"/>
          <w:szCs w:val="12"/>
        </w:rPr>
        <w:t xml:space="preserve"> </w:t>
      </w:r>
      <w:r w:rsidRPr="00F03184">
        <w:rPr>
          <w:rStyle w:val="TitleChar"/>
          <w:sz w:val="12"/>
          <w:szCs w:val="12"/>
        </w:rPr>
        <w:t>that the</w:t>
      </w:r>
      <w:r w:rsidRPr="00F03184">
        <w:rPr>
          <w:sz w:val="12"/>
          <w:szCs w:val="12"/>
        </w:rPr>
        <w:t xml:space="preserve"> </w:t>
      </w:r>
      <w:r w:rsidRPr="00F03184">
        <w:rPr>
          <w:rStyle w:val="Emphasis"/>
          <w:sz w:val="12"/>
          <w:szCs w:val="12"/>
        </w:rPr>
        <w:t>U</w:t>
      </w:r>
      <w:r w:rsidRPr="00F03184">
        <w:rPr>
          <w:sz w:val="12"/>
          <w:szCs w:val="12"/>
        </w:rPr>
        <w:t xml:space="preserve">nited </w:t>
      </w:r>
      <w:r w:rsidRPr="00F03184">
        <w:rPr>
          <w:rStyle w:val="Emphasis"/>
          <w:sz w:val="12"/>
          <w:szCs w:val="12"/>
        </w:rPr>
        <w:t>S</w:t>
      </w:r>
      <w:r w:rsidRPr="00F03184">
        <w:rPr>
          <w:sz w:val="12"/>
          <w:szCs w:val="12"/>
        </w:rPr>
        <w:t xml:space="preserve">tates and its incoming presidential administration </w:t>
      </w:r>
      <w:r w:rsidRPr="00F03184">
        <w:rPr>
          <w:rStyle w:val="TitleChar"/>
          <w:sz w:val="12"/>
          <w:szCs w:val="12"/>
        </w:rPr>
        <w:t>ought to be most concerned about</w:t>
      </w:r>
      <w:r w:rsidRPr="00F03184">
        <w:rPr>
          <w:sz w:val="12"/>
          <w:szCs w:val="12"/>
        </w:rPr>
        <w:t xml:space="preserve">. It’s not pleasant bedtime reading. But the most recent </w:t>
      </w:r>
      <w:r w:rsidRPr="00F03184">
        <w:rPr>
          <w:rStyle w:val="TitleChar"/>
          <w:sz w:val="12"/>
          <w:szCs w:val="12"/>
        </w:rPr>
        <w:t>report</w:t>
      </w:r>
      <w:r w:rsidRPr="00F03184">
        <w:rPr>
          <w:sz w:val="12"/>
          <w:szCs w:val="12"/>
        </w:rPr>
        <w:t xml:space="preserve">, which projects out to 2040, </w:t>
      </w:r>
      <w:r w:rsidRPr="00F03184">
        <w:rPr>
          <w:rStyle w:val="TitleChar"/>
          <w:sz w:val="12"/>
          <w:szCs w:val="12"/>
        </w:rPr>
        <w:t>went beyond</w:t>
      </w:r>
      <w:r w:rsidRPr="00F03184">
        <w:rPr>
          <w:sz w:val="12"/>
          <w:szCs w:val="12"/>
        </w:rPr>
        <w:t xml:space="preserve"> the </w:t>
      </w:r>
      <w:r w:rsidRPr="00F03184">
        <w:rPr>
          <w:rStyle w:val="Emphasis"/>
          <w:sz w:val="12"/>
          <w:szCs w:val="12"/>
        </w:rPr>
        <w:t>typical assessments</w:t>
      </w:r>
      <w:r w:rsidRPr="00F03184">
        <w:rPr>
          <w:sz w:val="12"/>
          <w:szCs w:val="12"/>
        </w:rPr>
        <w:t xml:space="preserve"> </w:t>
      </w:r>
      <w:r w:rsidRPr="00F03184">
        <w:rPr>
          <w:rStyle w:val="TitleChar"/>
          <w:sz w:val="12"/>
          <w:szCs w:val="12"/>
        </w:rPr>
        <w:t>around internal instability, interstate tensions, and international competition</w:t>
      </w:r>
      <w:r w:rsidRPr="00F03184">
        <w:rPr>
          <w:sz w:val="12"/>
          <w:szCs w:val="12"/>
        </w:rPr>
        <w:t>.</w:t>
      </w:r>
    </w:p>
    <w:p w14:paraId="72016E15" w14:textId="77777777" w:rsidR="00202D57" w:rsidRPr="00F03184" w:rsidRDefault="00202D57" w:rsidP="00202D57">
      <w:pPr>
        <w:rPr>
          <w:sz w:val="12"/>
          <w:szCs w:val="12"/>
        </w:rPr>
      </w:pPr>
      <w:r w:rsidRPr="00F03184">
        <w:rPr>
          <w:sz w:val="12"/>
          <w:szCs w:val="12"/>
        </w:rPr>
        <w:t xml:space="preserve">In a section on technology, the report </w:t>
      </w:r>
      <w:r w:rsidRPr="00F03184">
        <w:rPr>
          <w:rStyle w:val="TitleChar"/>
          <w:sz w:val="12"/>
          <w:szCs w:val="12"/>
        </w:rPr>
        <w:t>contained a</w:t>
      </w:r>
      <w:r w:rsidRPr="00F03184">
        <w:rPr>
          <w:sz w:val="12"/>
          <w:szCs w:val="12"/>
        </w:rPr>
        <w:t xml:space="preserve"> short but remarkable </w:t>
      </w:r>
      <w:r w:rsidRPr="00F03184">
        <w:rPr>
          <w:rStyle w:val="TitleChar"/>
          <w:sz w:val="12"/>
          <w:szCs w:val="12"/>
        </w:rPr>
        <w:t>description of</w:t>
      </w:r>
      <w:r w:rsidRPr="00F03184">
        <w:rPr>
          <w:sz w:val="12"/>
          <w:szCs w:val="12"/>
        </w:rPr>
        <w:t xml:space="preserve"> </w:t>
      </w:r>
      <w:r w:rsidRPr="00F03184">
        <w:rPr>
          <w:rStyle w:val="Emphasis"/>
          <w:sz w:val="12"/>
          <w:szCs w:val="12"/>
        </w:rPr>
        <w:t xml:space="preserve">“existential </w:t>
      </w:r>
      <w:r w:rsidRPr="00F03184">
        <w:rPr>
          <w:rStyle w:val="Emphasis"/>
          <w:sz w:val="12"/>
          <w:szCs w:val="12"/>
          <w:highlight w:val="yellow"/>
        </w:rPr>
        <w:t>risks</w:t>
      </w:r>
      <w:r w:rsidRPr="00F03184">
        <w:rPr>
          <w:rStyle w:val="Emphasis"/>
          <w:sz w:val="12"/>
          <w:szCs w:val="12"/>
        </w:rPr>
        <w:t>”</w:t>
      </w:r>
      <w:r w:rsidRPr="00F03184">
        <w:rPr>
          <w:sz w:val="12"/>
          <w:szCs w:val="12"/>
        </w:rPr>
        <w:t xml:space="preserve"> or “threats </w:t>
      </w:r>
      <w:r w:rsidRPr="00F03184">
        <w:rPr>
          <w:rStyle w:val="TitleChar"/>
          <w:sz w:val="12"/>
          <w:szCs w:val="12"/>
        </w:rPr>
        <w:t xml:space="preserve">that could damage life on a global scale” and </w:t>
      </w:r>
      <w:r w:rsidRPr="00F03184">
        <w:rPr>
          <w:rStyle w:val="TitleChar"/>
          <w:sz w:val="12"/>
          <w:szCs w:val="12"/>
          <w:highlight w:val="yellow"/>
        </w:rPr>
        <w:t>lead to</w:t>
      </w:r>
      <w:r w:rsidRPr="00F03184">
        <w:rPr>
          <w:sz w:val="12"/>
          <w:szCs w:val="12"/>
        </w:rPr>
        <w:t xml:space="preserve">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rPr>
        <w:t>civilizational collapse</w:t>
      </w:r>
      <w:r w:rsidRPr="00F03184">
        <w:rPr>
          <w:sz w:val="12"/>
          <w:szCs w:val="12"/>
        </w:rPr>
        <w:t xml:space="preserve">. The report </w:t>
      </w:r>
      <w:r w:rsidRPr="00F03184">
        <w:rPr>
          <w:rStyle w:val="TitleChar"/>
          <w:sz w:val="12"/>
          <w:szCs w:val="12"/>
          <w:highlight w:val="yellow"/>
        </w:rPr>
        <w:t>specifically</w:t>
      </w:r>
      <w:r w:rsidRPr="00F03184">
        <w:rPr>
          <w:rStyle w:val="TitleChar"/>
          <w:sz w:val="12"/>
          <w:szCs w:val="12"/>
        </w:rPr>
        <w:t xml:space="preserve"> cites</w:t>
      </w:r>
      <w:r w:rsidRPr="00F03184">
        <w:rPr>
          <w:sz w:val="12"/>
          <w:szCs w:val="12"/>
        </w:rPr>
        <w:t xml:space="preserve"> </w:t>
      </w:r>
      <w:r w:rsidRPr="00F03184">
        <w:rPr>
          <w:rStyle w:val="Emphasis"/>
          <w:sz w:val="12"/>
          <w:szCs w:val="12"/>
          <w:highlight w:val="yellow"/>
        </w:rPr>
        <w:t>runaway a</w:t>
      </w:r>
      <w:r w:rsidRPr="00F03184">
        <w:rPr>
          <w:sz w:val="12"/>
          <w:szCs w:val="12"/>
        </w:rPr>
        <w:t xml:space="preserve">rtificial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engineered pandemics</w:t>
      </w:r>
      <w:r w:rsidRPr="00F03184">
        <w:rPr>
          <w:sz w:val="12"/>
          <w:szCs w:val="12"/>
          <w:highlight w:val="yellow"/>
        </w:rPr>
        <w:t xml:space="preserve">, </w:t>
      </w:r>
      <w:r w:rsidRPr="00F03184">
        <w:rPr>
          <w:rStyle w:val="Emphasis"/>
          <w:sz w:val="12"/>
          <w:szCs w:val="12"/>
          <w:highlight w:val="yellow"/>
        </w:rPr>
        <w:t>nanotech</w:t>
      </w:r>
      <w:r w:rsidRPr="00F03184">
        <w:rPr>
          <w:sz w:val="12"/>
          <w:szCs w:val="12"/>
        </w:rPr>
        <w:t xml:space="preserve">nology weapons, </w:t>
      </w:r>
      <w:r w:rsidRPr="00F03184">
        <w:rPr>
          <w:rStyle w:val="TitleChar"/>
          <w:sz w:val="12"/>
          <w:szCs w:val="12"/>
        </w:rPr>
        <w:t>and</w:t>
      </w:r>
      <w:r w:rsidRPr="00F03184">
        <w:rPr>
          <w:sz w:val="12"/>
          <w:szCs w:val="12"/>
        </w:rPr>
        <w:t xml:space="preserve"> </w:t>
      </w:r>
      <w:r w:rsidRPr="00F03184">
        <w:rPr>
          <w:rStyle w:val="Emphasis"/>
          <w:sz w:val="12"/>
          <w:szCs w:val="12"/>
          <w:highlight w:val="yellow"/>
        </w:rPr>
        <w:t>nuc</w:t>
      </w:r>
      <w:r w:rsidRPr="00F03184">
        <w:rPr>
          <w:sz w:val="12"/>
          <w:szCs w:val="12"/>
        </w:rPr>
        <w:t xml:space="preserve">lear </w:t>
      </w:r>
      <w:r w:rsidRPr="00F03184">
        <w:rPr>
          <w:rStyle w:val="Emphasis"/>
          <w:sz w:val="12"/>
          <w:szCs w:val="12"/>
          <w:highlight w:val="yellow"/>
        </w:rPr>
        <w:t>war</w:t>
      </w:r>
      <w:r w:rsidRPr="00F03184">
        <w:rPr>
          <w:sz w:val="12"/>
          <w:szCs w:val="12"/>
        </w:rPr>
        <w:t xml:space="preserve">. </w:t>
      </w:r>
      <w:r w:rsidRPr="00F03184">
        <w:rPr>
          <w:rStyle w:val="TitleChar"/>
          <w:sz w:val="12"/>
          <w:szCs w:val="12"/>
        </w:rPr>
        <w:t>Other threats include</w:t>
      </w:r>
      <w:r w:rsidRPr="00F03184">
        <w:rPr>
          <w:sz w:val="12"/>
          <w:szCs w:val="12"/>
        </w:rPr>
        <w:t xml:space="preserve"> extreme </w:t>
      </w:r>
      <w:r w:rsidRPr="00F03184">
        <w:rPr>
          <w:rStyle w:val="Emphasis"/>
          <w:sz w:val="12"/>
          <w:szCs w:val="12"/>
          <w:highlight w:val="yellow"/>
        </w:rPr>
        <w:t>climate change</w:t>
      </w:r>
      <w:r w:rsidRPr="00F03184">
        <w:rPr>
          <w:sz w:val="12"/>
          <w:szCs w:val="12"/>
          <w:highlight w:val="yellow"/>
        </w:rPr>
        <w:t xml:space="preserve">, </w:t>
      </w:r>
      <w:r w:rsidRPr="00F03184">
        <w:rPr>
          <w:rStyle w:val="Emphasis"/>
          <w:sz w:val="12"/>
          <w:szCs w:val="12"/>
          <w:highlight w:val="yellow"/>
        </w:rPr>
        <w:t>geoengineering</w:t>
      </w:r>
      <w:r w:rsidRPr="00F03184">
        <w:rPr>
          <w:sz w:val="12"/>
          <w:szCs w:val="12"/>
          <w:highlight w:val="yellow"/>
        </w:rPr>
        <w:t xml:space="preserve">, </w:t>
      </w:r>
      <w:r w:rsidRPr="00F03184">
        <w:rPr>
          <w:rStyle w:val="Emphasis"/>
          <w:sz w:val="12"/>
          <w:szCs w:val="12"/>
          <w:highlight w:val="yellow"/>
        </w:rPr>
        <w:t>eco</w:t>
      </w:r>
      <w:r w:rsidRPr="00F03184">
        <w:rPr>
          <w:sz w:val="12"/>
          <w:szCs w:val="12"/>
        </w:rPr>
        <w:t xml:space="preserve">logical </w:t>
      </w:r>
      <w:r w:rsidRPr="00F03184">
        <w:rPr>
          <w:rStyle w:val="Emphasis"/>
          <w:sz w:val="12"/>
          <w:szCs w:val="12"/>
          <w:highlight w:val="yellow"/>
        </w:rPr>
        <w:t>collapse</w:t>
      </w:r>
      <w:r w:rsidRPr="00F03184">
        <w:rPr>
          <w:sz w:val="12"/>
          <w:szCs w:val="12"/>
          <w:highlight w:val="yellow"/>
        </w:rPr>
        <w:t xml:space="preserve">, </w:t>
      </w:r>
      <w:r w:rsidRPr="00F03184">
        <w:rPr>
          <w:rStyle w:val="Emphasis"/>
          <w:sz w:val="12"/>
          <w:szCs w:val="12"/>
          <w:highlight w:val="yellow"/>
        </w:rPr>
        <w:t>supervolcanoes</w:t>
      </w:r>
      <w:r w:rsidRPr="00F03184">
        <w:rPr>
          <w:sz w:val="12"/>
          <w:szCs w:val="12"/>
          <w:highlight w:val="yellow"/>
        </w:rPr>
        <w:t xml:space="preserve">, </w:t>
      </w:r>
      <w:r w:rsidRPr="00F03184">
        <w:rPr>
          <w:rStyle w:val="TitleChar"/>
          <w:sz w:val="12"/>
          <w:szCs w:val="12"/>
          <w:highlight w:val="yellow"/>
        </w:rPr>
        <w:t>and</w:t>
      </w:r>
      <w:r w:rsidRPr="00F03184">
        <w:rPr>
          <w:sz w:val="12"/>
          <w:szCs w:val="12"/>
          <w:highlight w:val="yellow"/>
        </w:rPr>
        <w:t xml:space="preserve"> </w:t>
      </w:r>
      <w:r w:rsidRPr="00F03184">
        <w:rPr>
          <w:rStyle w:val="Emphasis"/>
          <w:sz w:val="12"/>
          <w:szCs w:val="12"/>
          <w:highlight w:val="yellow"/>
        </w:rPr>
        <w:t>n</w:t>
      </w:r>
      <w:r w:rsidRPr="00F03184">
        <w:rPr>
          <w:sz w:val="12"/>
          <w:szCs w:val="12"/>
        </w:rPr>
        <w:t>ear-</w:t>
      </w:r>
      <w:r w:rsidRPr="00F03184">
        <w:rPr>
          <w:rStyle w:val="Emphasis"/>
          <w:sz w:val="12"/>
          <w:szCs w:val="12"/>
          <w:highlight w:val="yellow"/>
        </w:rPr>
        <w:t>E</w:t>
      </w:r>
      <w:r w:rsidRPr="00F03184">
        <w:rPr>
          <w:sz w:val="12"/>
          <w:szCs w:val="12"/>
        </w:rPr>
        <w:t xml:space="preserve">arth </w:t>
      </w:r>
      <w:r w:rsidRPr="00F03184">
        <w:rPr>
          <w:rStyle w:val="Emphasis"/>
          <w:sz w:val="12"/>
          <w:szCs w:val="12"/>
          <w:highlight w:val="yellow"/>
        </w:rPr>
        <w:t>o</w:t>
      </w:r>
      <w:r w:rsidRPr="00F03184">
        <w:rPr>
          <w:sz w:val="12"/>
          <w:szCs w:val="12"/>
        </w:rPr>
        <w:t>bject</w:t>
      </w:r>
      <w:r w:rsidRPr="00F03184">
        <w:rPr>
          <w:rStyle w:val="Emphasis"/>
          <w:sz w:val="12"/>
          <w:szCs w:val="12"/>
          <w:highlight w:val="yellow"/>
        </w:rPr>
        <w:t>s</w:t>
      </w:r>
      <w:r w:rsidRPr="00F03184">
        <w:rPr>
          <w:sz w:val="12"/>
          <w:szCs w:val="12"/>
        </w:rPr>
        <w:t>.</w:t>
      </w:r>
    </w:p>
    <w:p w14:paraId="3BE919A9" w14:textId="77777777" w:rsidR="00202D57" w:rsidRPr="00F03184" w:rsidRDefault="00202D57" w:rsidP="00202D57">
      <w:pPr>
        <w:rPr>
          <w:sz w:val="12"/>
          <w:szCs w:val="12"/>
        </w:rPr>
      </w:pPr>
      <w:r w:rsidRPr="00F03184">
        <w:rPr>
          <w:sz w:val="12"/>
          <w:szCs w:val="12"/>
        </w:rPr>
        <w:t xml:space="preserve">By bringing attention to this issue, </w:t>
      </w:r>
      <w:r w:rsidRPr="00F03184">
        <w:rPr>
          <w:rStyle w:val="TitleChar"/>
          <w:sz w:val="12"/>
          <w:szCs w:val="12"/>
        </w:rPr>
        <w:t>the</w:t>
      </w:r>
      <w:r w:rsidRPr="00F03184">
        <w:rPr>
          <w:sz w:val="12"/>
          <w:szCs w:val="12"/>
        </w:rPr>
        <w:t xml:space="preserve"> </w:t>
      </w:r>
      <w:r w:rsidRPr="00F03184">
        <w:rPr>
          <w:rStyle w:val="Emphasis"/>
          <w:sz w:val="12"/>
          <w:szCs w:val="12"/>
        </w:rPr>
        <w:t>US 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TitleChar"/>
          <w:sz w:val="12"/>
          <w:szCs w:val="12"/>
        </w:rPr>
        <w:t>is doing what it’s designed to do—provide</w:t>
      </w:r>
      <w:r w:rsidRPr="00F03184">
        <w:rPr>
          <w:sz w:val="12"/>
          <w:szCs w:val="12"/>
        </w:rPr>
        <w:t xml:space="preserve"> </w:t>
      </w:r>
      <w:r w:rsidRPr="00F03184">
        <w:rPr>
          <w:rStyle w:val="Emphasis"/>
          <w:sz w:val="12"/>
          <w:szCs w:val="12"/>
        </w:rPr>
        <w:t>strategic insight</w:t>
      </w:r>
      <w:r w:rsidRPr="00F03184">
        <w:rPr>
          <w:sz w:val="12"/>
          <w:szCs w:val="12"/>
        </w:rPr>
        <w:t xml:space="preserve"> </w:t>
      </w:r>
      <w:r w:rsidRPr="00F03184">
        <w:rPr>
          <w:rStyle w:val="TitleChar"/>
          <w:sz w:val="12"/>
          <w:szCs w:val="12"/>
        </w:rPr>
        <w:t>to their leadership on trends, events, and risks</w:t>
      </w:r>
      <w:r w:rsidRPr="00F03184">
        <w:rPr>
          <w:sz w:val="12"/>
          <w:szCs w:val="12"/>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F03184">
        <w:rPr>
          <w:rStyle w:val="TitleChar"/>
          <w:sz w:val="12"/>
          <w:szCs w:val="12"/>
        </w:rPr>
        <w:t>calamitous, threats are</w:t>
      </w:r>
      <w:r w:rsidRPr="00F03184">
        <w:rPr>
          <w:sz w:val="12"/>
          <w:szCs w:val="12"/>
        </w:rPr>
        <w:t xml:space="preserve"> just as </w:t>
      </w:r>
      <w:r w:rsidRPr="00F03184">
        <w:rPr>
          <w:rStyle w:val="Emphasis"/>
          <w:sz w:val="12"/>
          <w:szCs w:val="12"/>
        </w:rPr>
        <w:t>important</w:t>
      </w:r>
      <w:r w:rsidRPr="00F03184">
        <w:rPr>
          <w:sz w:val="12"/>
          <w:szCs w:val="12"/>
        </w:rPr>
        <w:t>—</w:t>
      </w:r>
      <w:r w:rsidRPr="00F03184">
        <w:rPr>
          <w:rStyle w:val="TitleChar"/>
          <w:sz w:val="12"/>
          <w:szCs w:val="12"/>
        </w:rPr>
        <w:t>and the</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TitleChar"/>
          <w:sz w:val="12"/>
          <w:szCs w:val="12"/>
        </w:rPr>
        <w:t>should play heed</w:t>
      </w:r>
      <w:r w:rsidRPr="00F03184">
        <w:rPr>
          <w:sz w:val="12"/>
          <w:szCs w:val="12"/>
        </w:rPr>
        <w:t>.</w:t>
      </w:r>
    </w:p>
    <w:p w14:paraId="788A2FF3" w14:textId="77777777" w:rsidR="00202D57" w:rsidRPr="00F03184" w:rsidRDefault="00202D57" w:rsidP="00202D57">
      <w:pPr>
        <w:rPr>
          <w:sz w:val="12"/>
          <w:szCs w:val="12"/>
        </w:rPr>
      </w:pPr>
      <w:r w:rsidRPr="00F03184">
        <w:rPr>
          <w:rStyle w:val="TitleChar"/>
          <w:sz w:val="12"/>
          <w:szCs w:val="12"/>
        </w:rPr>
        <w:t>Given the</w:t>
      </w:r>
      <w:r w:rsidRPr="00F03184">
        <w:rPr>
          <w:sz w:val="12"/>
          <w:szCs w:val="12"/>
        </w:rPr>
        <w:t xml:space="preserve"> </w:t>
      </w:r>
      <w:r w:rsidRPr="00F03184">
        <w:rPr>
          <w:rStyle w:val="Emphasis"/>
          <w:sz w:val="12"/>
          <w:szCs w:val="12"/>
        </w:rPr>
        <w:t>scale</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rPr>
        <w:t>uncertainty</w:t>
      </w:r>
      <w:r w:rsidRPr="00F03184">
        <w:rPr>
          <w:sz w:val="12"/>
          <w:szCs w:val="12"/>
        </w:rPr>
        <w:t xml:space="preserve"> </w:t>
      </w:r>
      <w:r w:rsidRPr="00F03184">
        <w:rPr>
          <w:rStyle w:val="TitleChar"/>
          <w:sz w:val="12"/>
          <w:szCs w:val="12"/>
        </w:rPr>
        <w:t>of existential threats</w:t>
      </w:r>
      <w:r w:rsidRPr="00F03184">
        <w:rPr>
          <w:sz w:val="12"/>
          <w:szCs w:val="12"/>
        </w:rPr>
        <w:t xml:space="preserve">, </w:t>
      </w:r>
      <w:r w:rsidRPr="00F03184">
        <w:rPr>
          <w:rStyle w:val="Emphasis"/>
          <w:sz w:val="12"/>
          <w:szCs w:val="12"/>
          <w:highlight w:val="yellow"/>
        </w:rPr>
        <w:t>intel</w:t>
      </w:r>
      <w:r w:rsidRPr="00F03184">
        <w:rPr>
          <w:rStyle w:val="Emphasis"/>
          <w:sz w:val="12"/>
          <w:szCs w:val="12"/>
        </w:rPr>
        <w:t xml:space="preserve">ligence </w:t>
      </w:r>
      <w:r w:rsidRPr="00F03184">
        <w:rPr>
          <w:rStyle w:val="Emphasis"/>
          <w:sz w:val="12"/>
          <w:szCs w:val="12"/>
          <w:highlight w:val="yellow"/>
        </w:rPr>
        <w:t>is key</w:t>
      </w:r>
      <w:r w:rsidRPr="00F03184">
        <w:rPr>
          <w:sz w:val="12"/>
          <w:szCs w:val="12"/>
        </w:rPr>
        <w:t xml:space="preserve">. This is a view that the Global Trends report itself makes: “Such low-probability, high-impact events are difficult to forecast and expensive to prepare </w:t>
      </w:r>
      <w:r w:rsidRPr="00F03184">
        <w:rPr>
          <w:rStyle w:val="TitleChar"/>
          <w:sz w:val="12"/>
          <w:szCs w:val="12"/>
          <w:highlight w:val="yellow"/>
        </w:rPr>
        <w:t>for</w:t>
      </w:r>
      <w:r w:rsidRPr="00F03184">
        <w:rPr>
          <w:sz w:val="12"/>
          <w:szCs w:val="12"/>
        </w:rPr>
        <w:t xml:space="preserve">, but </w:t>
      </w:r>
      <w:r w:rsidRPr="00F03184">
        <w:rPr>
          <w:rStyle w:val="TitleChar"/>
          <w:sz w:val="12"/>
          <w:szCs w:val="12"/>
          <w:highlight w:val="yellow"/>
        </w:rPr>
        <w:t>identifying</w:t>
      </w:r>
      <w:r w:rsidRPr="00F03184">
        <w:rPr>
          <w:rStyle w:val="TitleChar"/>
          <w:sz w:val="12"/>
          <w:szCs w:val="12"/>
        </w:rPr>
        <w:t xml:space="preserve"> potential risks </w:t>
      </w:r>
      <w:r w:rsidRPr="00F03184">
        <w:rPr>
          <w:rStyle w:val="TitleChar"/>
          <w:sz w:val="12"/>
          <w:szCs w:val="12"/>
          <w:highlight w:val="yellow"/>
        </w:rPr>
        <w:t>and developing</w:t>
      </w:r>
      <w:r w:rsidRPr="00F03184">
        <w:rPr>
          <w:rStyle w:val="TitleChar"/>
          <w:sz w:val="12"/>
          <w:szCs w:val="12"/>
        </w:rPr>
        <w:t xml:space="preserve"> mitigation strategies in advance</w:t>
      </w:r>
      <w:r w:rsidRPr="00F03184">
        <w:rPr>
          <w:sz w:val="12"/>
          <w:szCs w:val="12"/>
        </w:rPr>
        <w:t xml:space="preserve"> can </w:t>
      </w:r>
      <w:r w:rsidRPr="00F03184">
        <w:rPr>
          <w:rStyle w:val="TitleChar"/>
          <w:sz w:val="12"/>
          <w:szCs w:val="12"/>
        </w:rPr>
        <w:t>provide</w:t>
      </w:r>
      <w:r w:rsidRPr="00F03184">
        <w:rPr>
          <w:sz w:val="12"/>
          <w:szCs w:val="12"/>
        </w:rPr>
        <w:t xml:space="preserve"> some </w:t>
      </w:r>
      <w:r w:rsidRPr="00F03184">
        <w:rPr>
          <w:rStyle w:val="Emphasis"/>
          <w:sz w:val="12"/>
          <w:szCs w:val="12"/>
          <w:highlight w:val="yellow"/>
        </w:rPr>
        <w:t>resilience</w:t>
      </w:r>
      <w:r w:rsidRPr="00F03184">
        <w:rPr>
          <w:sz w:val="12"/>
          <w:szCs w:val="12"/>
          <w:highlight w:val="yellow"/>
        </w:rPr>
        <w:t xml:space="preserve"> </w:t>
      </w:r>
      <w:r w:rsidRPr="00F03184">
        <w:rPr>
          <w:rStyle w:val="TitleChar"/>
          <w:sz w:val="12"/>
          <w:szCs w:val="12"/>
          <w:highlight w:val="yellow"/>
        </w:rPr>
        <w:t>to</w:t>
      </w:r>
      <w:r w:rsidRPr="00F03184">
        <w:rPr>
          <w:rStyle w:val="TitleChar"/>
          <w:sz w:val="12"/>
          <w:szCs w:val="12"/>
        </w:rPr>
        <w:t xml:space="preserve"> exogenous </w:t>
      </w:r>
      <w:r w:rsidRPr="00F03184">
        <w:rPr>
          <w:rStyle w:val="TitleChar"/>
          <w:sz w:val="12"/>
          <w:szCs w:val="12"/>
          <w:highlight w:val="yellow"/>
        </w:rPr>
        <w:t>shocks</w:t>
      </w:r>
      <w:r w:rsidRPr="00F03184">
        <w:rPr>
          <w:sz w:val="12"/>
          <w:szCs w:val="12"/>
        </w:rPr>
        <w:t>.”</w:t>
      </w:r>
    </w:p>
    <w:p w14:paraId="685E6906" w14:textId="77777777" w:rsidR="00202D57" w:rsidRPr="00F03184" w:rsidRDefault="00202D57" w:rsidP="00202D57">
      <w:pPr>
        <w:rPr>
          <w:sz w:val="12"/>
          <w:szCs w:val="12"/>
        </w:rPr>
      </w:pPr>
      <w:r w:rsidRPr="00F03184">
        <w:rPr>
          <w:sz w:val="12"/>
          <w:szCs w:val="12"/>
        </w:rPr>
        <w:t xml:space="preserve">Intelligence communities are certainly not the only sectors of governments that could or should analyze existential threats. Nor would they be responsible for preventing the risks or building resilience to them. </w:t>
      </w:r>
      <w:r w:rsidRPr="00F03184">
        <w:rPr>
          <w:rStyle w:val="TitleChar"/>
          <w:sz w:val="12"/>
          <w:szCs w:val="12"/>
        </w:rPr>
        <w:t>They</w:t>
      </w:r>
      <w:r w:rsidRPr="00F03184">
        <w:rPr>
          <w:sz w:val="12"/>
          <w:szCs w:val="12"/>
        </w:rPr>
        <w:t xml:space="preserve"> can, however, </w:t>
      </w:r>
      <w:r w:rsidRPr="00F03184">
        <w:rPr>
          <w:rStyle w:val="TitleChar"/>
          <w:sz w:val="12"/>
          <w:szCs w:val="12"/>
        </w:rPr>
        <w:t>play a</w:t>
      </w:r>
      <w:r w:rsidRPr="00F03184">
        <w:rPr>
          <w:sz w:val="12"/>
          <w:szCs w:val="12"/>
        </w:rPr>
        <w:t xml:space="preserve"> </w:t>
      </w:r>
      <w:r w:rsidRPr="00F03184">
        <w:rPr>
          <w:rStyle w:val="Emphasis"/>
          <w:sz w:val="12"/>
          <w:szCs w:val="12"/>
        </w:rPr>
        <w:t>critical role</w:t>
      </w:r>
      <w:r w:rsidRPr="00F03184">
        <w:rPr>
          <w:sz w:val="12"/>
          <w:szCs w:val="12"/>
        </w:rPr>
        <w:t xml:space="preserve">. </w:t>
      </w:r>
      <w:r w:rsidRPr="00F03184">
        <w:rPr>
          <w:rStyle w:val="TitleChar"/>
          <w:sz w:val="12"/>
          <w:szCs w:val="12"/>
        </w:rPr>
        <w:t>Intelligence</w:t>
      </w:r>
      <w:r w:rsidRPr="00F03184">
        <w:rPr>
          <w:sz w:val="12"/>
          <w:szCs w:val="12"/>
        </w:rPr>
        <w:t xml:space="preserve"> </w:t>
      </w:r>
      <w:r w:rsidRPr="00F03184">
        <w:rPr>
          <w:rStyle w:val="Emphasis"/>
          <w:sz w:val="12"/>
          <w:szCs w:val="12"/>
        </w:rPr>
        <w:t>collection</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rPr>
        <w:t>analysis</w:t>
      </w:r>
      <w:r w:rsidRPr="00F03184">
        <w:rPr>
          <w:sz w:val="12"/>
          <w:szCs w:val="12"/>
        </w:rPr>
        <w:t xml:space="preserve"> </w:t>
      </w:r>
      <w:r w:rsidRPr="00F03184">
        <w:rPr>
          <w:rStyle w:val="TitleChar"/>
          <w:sz w:val="12"/>
          <w:szCs w:val="12"/>
        </w:rPr>
        <w:t>capability would help</w:t>
      </w:r>
      <w:r w:rsidRPr="00F03184">
        <w:rPr>
          <w:sz w:val="12"/>
          <w:szCs w:val="12"/>
        </w:rPr>
        <w:t xml:space="preserve"> </w:t>
      </w:r>
      <w:r w:rsidRPr="00F03184">
        <w:rPr>
          <w:rStyle w:val="Emphasis"/>
          <w:sz w:val="12"/>
          <w:szCs w:val="12"/>
          <w:highlight w:val="yellow"/>
        </w:rPr>
        <w:t>lead gov</w:t>
      </w:r>
      <w:r w:rsidRPr="00F03184">
        <w:rPr>
          <w:rStyle w:val="Emphasis"/>
          <w:sz w:val="12"/>
          <w:szCs w:val="12"/>
        </w:rPr>
        <w:t xml:space="preserve">ernment </w:t>
      </w:r>
      <w:r w:rsidRPr="00F03184">
        <w:rPr>
          <w:rStyle w:val="Emphasis"/>
          <w:sz w:val="12"/>
          <w:szCs w:val="12"/>
          <w:highlight w:val="yellow"/>
        </w:rPr>
        <w:t>efforts</w:t>
      </w:r>
      <w:r w:rsidRPr="00F03184">
        <w:rPr>
          <w:sz w:val="12"/>
          <w:szCs w:val="12"/>
        </w:rPr>
        <w:t xml:space="preserve"> </w:t>
      </w:r>
      <w:r w:rsidRPr="00F03184">
        <w:rPr>
          <w:rStyle w:val="TitleChar"/>
          <w:sz w:val="12"/>
          <w:szCs w:val="12"/>
        </w:rPr>
        <w:t>to detect, understand, and warn</w:t>
      </w:r>
      <w:r w:rsidRPr="00F03184">
        <w:rPr>
          <w:sz w:val="12"/>
          <w:szCs w:val="12"/>
        </w:rPr>
        <w:t xml:space="preserve"> senior </w:t>
      </w:r>
      <w:r w:rsidRPr="00F03184">
        <w:rPr>
          <w:rStyle w:val="TitleChar"/>
          <w:sz w:val="12"/>
          <w:szCs w:val="12"/>
        </w:rPr>
        <w:t>policymakers of these threats</w:t>
      </w:r>
      <w:r w:rsidRPr="00F03184">
        <w:rPr>
          <w:sz w:val="12"/>
          <w:szCs w:val="12"/>
        </w:rPr>
        <w:t>.</w:t>
      </w:r>
    </w:p>
    <w:p w14:paraId="08EFECD1" w14:textId="77777777" w:rsidR="00202D57" w:rsidRPr="00F03184" w:rsidRDefault="00202D57" w:rsidP="00202D57">
      <w:pPr>
        <w:rPr>
          <w:sz w:val="12"/>
          <w:szCs w:val="12"/>
        </w:rPr>
      </w:pPr>
      <w:r w:rsidRPr="00F03184">
        <w:rPr>
          <w:sz w:val="12"/>
          <w:szCs w:val="1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75CB509" w14:textId="77777777" w:rsidR="00202D57" w:rsidRPr="00F03184" w:rsidRDefault="00202D57" w:rsidP="00202D57">
      <w:pPr>
        <w:rPr>
          <w:sz w:val="12"/>
          <w:szCs w:val="12"/>
        </w:rPr>
      </w:pPr>
      <w:r w:rsidRPr="00F03184">
        <w:rPr>
          <w:sz w:val="12"/>
          <w:szCs w:val="1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A9A136E" w14:textId="77777777" w:rsidR="00202D57" w:rsidRPr="00F03184" w:rsidRDefault="00202D57" w:rsidP="00202D57">
      <w:pPr>
        <w:rPr>
          <w:sz w:val="12"/>
          <w:szCs w:val="12"/>
        </w:rPr>
      </w:pPr>
      <w:r w:rsidRPr="00F03184">
        <w:rPr>
          <w:sz w:val="12"/>
          <w:szCs w:val="1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3E831DC" w14:textId="77777777" w:rsidR="00202D57" w:rsidRPr="00F03184" w:rsidRDefault="00202D57" w:rsidP="00202D57">
      <w:pPr>
        <w:rPr>
          <w:sz w:val="12"/>
          <w:szCs w:val="12"/>
        </w:rPr>
      </w:pPr>
      <w:r w:rsidRPr="00F03184">
        <w:rPr>
          <w:sz w:val="12"/>
          <w:szCs w:val="12"/>
        </w:rPr>
        <w:t xml:space="preserve">Nuclear winter is a prime example. The direct casualties from nuclear war would be extraordinary, potentially in the hundreds of millions. However, </w:t>
      </w:r>
      <w:r w:rsidRPr="00F03184">
        <w:rPr>
          <w:rStyle w:val="TitleChar"/>
          <w:sz w:val="12"/>
          <w:szCs w:val="12"/>
        </w:rPr>
        <w:t>it is the</w:t>
      </w:r>
      <w:r w:rsidRPr="00F03184">
        <w:rPr>
          <w:sz w:val="12"/>
          <w:szCs w:val="12"/>
        </w:rPr>
        <w:t xml:space="preserve"> </w:t>
      </w:r>
      <w:r w:rsidRPr="00F03184">
        <w:rPr>
          <w:rStyle w:val="Emphasis"/>
          <w:sz w:val="12"/>
          <w:szCs w:val="12"/>
        </w:rPr>
        <w:t>aftermath</w:t>
      </w:r>
      <w:r w:rsidRPr="00F03184">
        <w:rPr>
          <w:sz w:val="12"/>
          <w:szCs w:val="12"/>
        </w:rPr>
        <w:t xml:space="preserve"> </w:t>
      </w:r>
      <w:r w:rsidRPr="00F03184">
        <w:rPr>
          <w:rStyle w:val="TitleChar"/>
          <w:sz w:val="12"/>
          <w:szCs w:val="12"/>
        </w:rPr>
        <w:t>that could be an</w:t>
      </w:r>
      <w:r w:rsidRPr="00F03184">
        <w:rPr>
          <w:sz w:val="12"/>
          <w:szCs w:val="12"/>
        </w:rPr>
        <w:t xml:space="preserve"> </w:t>
      </w:r>
      <w:r w:rsidRPr="00F03184">
        <w:rPr>
          <w:rStyle w:val="Emphasis"/>
          <w:sz w:val="12"/>
          <w:szCs w:val="12"/>
        </w:rPr>
        <w:t>existential threat</w:t>
      </w:r>
      <w:r w:rsidRPr="00F03184">
        <w:rPr>
          <w:sz w:val="12"/>
          <w:szCs w:val="12"/>
        </w:rPr>
        <w:t xml:space="preserve">. For example, </w:t>
      </w:r>
      <w:r w:rsidRPr="00F03184">
        <w:rPr>
          <w:rStyle w:val="TitleChar"/>
          <w:sz w:val="12"/>
          <w:szCs w:val="12"/>
        </w:rPr>
        <w:t>a</w:t>
      </w:r>
      <w:r w:rsidRPr="00F03184">
        <w:rPr>
          <w:sz w:val="12"/>
          <w:szCs w:val="12"/>
        </w:rPr>
        <w:t xml:space="preserve"> so-called </w:t>
      </w:r>
      <w:r w:rsidRPr="00F03184">
        <w:rPr>
          <w:rStyle w:val="Emphasis"/>
          <w:sz w:val="12"/>
          <w:szCs w:val="12"/>
          <w:highlight w:val="yellow"/>
        </w:rPr>
        <w:t>“small” nuc</w:t>
      </w:r>
      <w:r w:rsidRPr="00F03184">
        <w:rPr>
          <w:sz w:val="12"/>
          <w:szCs w:val="12"/>
        </w:rPr>
        <w:t xml:space="preserve">lear </w:t>
      </w:r>
      <w:r w:rsidRPr="00F03184">
        <w:rPr>
          <w:rStyle w:val="Emphasis"/>
          <w:sz w:val="12"/>
          <w:szCs w:val="12"/>
          <w:highlight w:val="yellow"/>
        </w:rPr>
        <w:t>exchange</w:t>
      </w:r>
      <w:r w:rsidRPr="00F03184">
        <w:rPr>
          <w:sz w:val="12"/>
          <w:szCs w:val="12"/>
        </w:rPr>
        <w:t xml:space="preserve"> of 100 weapons </w:t>
      </w:r>
      <w:r w:rsidRPr="00F03184">
        <w:rPr>
          <w:rStyle w:val="TitleChar"/>
          <w:sz w:val="12"/>
          <w:szCs w:val="12"/>
        </w:rPr>
        <w:t>could send</w:t>
      </w:r>
      <w:r w:rsidRPr="00F03184">
        <w:rPr>
          <w:sz w:val="12"/>
          <w:szCs w:val="12"/>
        </w:rPr>
        <w:t xml:space="preserve"> </w:t>
      </w:r>
      <w:r w:rsidRPr="00F03184">
        <w:rPr>
          <w:rStyle w:val="Emphasis"/>
          <w:sz w:val="12"/>
          <w:szCs w:val="12"/>
        </w:rPr>
        <w:t>extraordinary</w:t>
      </w:r>
      <w:r w:rsidRPr="00F03184">
        <w:rPr>
          <w:sz w:val="12"/>
          <w:szCs w:val="12"/>
        </w:rPr>
        <w:t xml:space="preserve"> </w:t>
      </w:r>
      <w:r w:rsidRPr="00F03184">
        <w:rPr>
          <w:rStyle w:val="TitleChar"/>
          <w:sz w:val="12"/>
          <w:szCs w:val="12"/>
        </w:rPr>
        <w:t xml:space="preserve">amounts of aerosols into the stratosphere and </w:t>
      </w:r>
      <w:r w:rsidRPr="00F03184">
        <w:rPr>
          <w:rStyle w:val="TitleChar"/>
          <w:sz w:val="12"/>
          <w:szCs w:val="12"/>
          <w:highlight w:val="yellow"/>
        </w:rPr>
        <w:t>lead to</w:t>
      </w:r>
      <w:r w:rsidRPr="00F03184">
        <w:rPr>
          <w:sz w:val="12"/>
          <w:szCs w:val="12"/>
          <w:highlight w:val="yellow"/>
        </w:rPr>
        <w:t xml:space="preserve"> </w:t>
      </w:r>
      <w:r w:rsidRPr="00F03184">
        <w:rPr>
          <w:rStyle w:val="Emphasis"/>
          <w:sz w:val="12"/>
          <w:szCs w:val="12"/>
          <w:highlight w:val="yellow"/>
        </w:rPr>
        <w:t>global cooling</w:t>
      </w:r>
      <w:r w:rsidRPr="00F03184">
        <w:rPr>
          <w:sz w:val="12"/>
          <w:szCs w:val="12"/>
        </w:rPr>
        <w:t xml:space="preserve">. </w:t>
      </w:r>
      <w:r w:rsidRPr="00F03184">
        <w:rPr>
          <w:rStyle w:val="TitleChar"/>
          <w:sz w:val="12"/>
          <w:szCs w:val="12"/>
        </w:rPr>
        <w:t>Global temperatures could drop up to</w:t>
      </w:r>
      <w:r w:rsidRPr="00F03184">
        <w:rPr>
          <w:sz w:val="12"/>
          <w:szCs w:val="12"/>
        </w:rPr>
        <w:t xml:space="preserve"> </w:t>
      </w:r>
      <w:r w:rsidRPr="00F03184">
        <w:rPr>
          <w:rStyle w:val="Emphasis"/>
          <w:sz w:val="12"/>
          <w:szCs w:val="12"/>
        </w:rPr>
        <w:t>8 degrees</w:t>
      </w:r>
      <w:r w:rsidRPr="00F03184">
        <w:rPr>
          <w:sz w:val="12"/>
          <w:szCs w:val="12"/>
        </w:rPr>
        <w:t xml:space="preserve"> Celsius, </w:t>
      </w:r>
      <w:r w:rsidRPr="00F03184">
        <w:rPr>
          <w:rStyle w:val="TitleChar"/>
          <w:sz w:val="12"/>
          <w:szCs w:val="12"/>
          <w:highlight w:val="yellow"/>
        </w:rPr>
        <w:t>disrupt</w:t>
      </w:r>
      <w:r w:rsidRPr="00F03184">
        <w:rPr>
          <w:rStyle w:val="TitleChar"/>
          <w:sz w:val="12"/>
          <w:szCs w:val="12"/>
        </w:rPr>
        <w:t>ing</w:t>
      </w:r>
      <w:r w:rsidRPr="00F03184">
        <w:rPr>
          <w:sz w:val="12"/>
          <w:szCs w:val="12"/>
        </w:rPr>
        <w:t xml:space="preserve"> </w:t>
      </w:r>
      <w:r w:rsidRPr="00F03184">
        <w:rPr>
          <w:rStyle w:val="Emphasis"/>
          <w:sz w:val="12"/>
          <w:szCs w:val="12"/>
          <w:highlight w:val="yellow"/>
        </w:rPr>
        <w:t>crop growth</w:t>
      </w:r>
      <w:r w:rsidRPr="00F03184">
        <w:rPr>
          <w:sz w:val="12"/>
          <w:szCs w:val="12"/>
          <w:highlight w:val="yellow"/>
        </w:rPr>
        <w:t xml:space="preserve"> </w:t>
      </w:r>
      <w:r w:rsidRPr="00F03184">
        <w:rPr>
          <w:rStyle w:val="TitleChar"/>
          <w:sz w:val="12"/>
          <w:szCs w:val="12"/>
          <w:highlight w:val="yellow"/>
        </w:rPr>
        <w:t>and causing</w:t>
      </w:r>
      <w:r w:rsidRPr="00F03184">
        <w:rPr>
          <w:sz w:val="12"/>
          <w:szCs w:val="12"/>
        </w:rPr>
        <w:t xml:space="preserve"> </w:t>
      </w:r>
      <w:r w:rsidRPr="00F03184">
        <w:rPr>
          <w:rStyle w:val="Emphasis"/>
          <w:sz w:val="12"/>
          <w:szCs w:val="12"/>
        </w:rPr>
        <w:t>mass starvation</w:t>
      </w:r>
      <w:r w:rsidRPr="00F03184">
        <w:rPr>
          <w:sz w:val="12"/>
          <w:szCs w:val="12"/>
        </w:rPr>
        <w:t xml:space="preserve"> </w:t>
      </w:r>
      <w:r w:rsidRPr="00F03184">
        <w:rPr>
          <w:rStyle w:val="TitleChar"/>
          <w:sz w:val="12"/>
          <w:szCs w:val="12"/>
        </w:rPr>
        <w:t>and</w:t>
      </w:r>
      <w:r w:rsidRPr="00F03184">
        <w:rPr>
          <w:sz w:val="12"/>
          <w:szCs w:val="12"/>
        </w:rPr>
        <w:t xml:space="preserve"> billions of deaths, </w:t>
      </w:r>
      <w:r w:rsidRPr="00F03184">
        <w:rPr>
          <w:rStyle w:val="Emphasis"/>
          <w:sz w:val="12"/>
          <w:szCs w:val="12"/>
        </w:rPr>
        <w:t>includ</w:t>
      </w:r>
      <w:r w:rsidRPr="00F03184">
        <w:rPr>
          <w:sz w:val="12"/>
          <w:szCs w:val="12"/>
        </w:rPr>
        <w:t xml:space="preserve">ing possibly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w:t>
      </w:r>
    </w:p>
    <w:p w14:paraId="3DCDA907" w14:textId="77777777" w:rsidR="00202D57" w:rsidRPr="00F03184" w:rsidRDefault="00202D57" w:rsidP="00202D57">
      <w:pPr>
        <w:rPr>
          <w:sz w:val="12"/>
          <w:szCs w:val="12"/>
        </w:rPr>
      </w:pPr>
      <w:r w:rsidRPr="00F03184">
        <w:rPr>
          <w:sz w:val="12"/>
          <w:szCs w:val="1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15DA3ECC" w14:textId="77777777" w:rsidR="00202D57" w:rsidRPr="00F03184" w:rsidRDefault="00202D57" w:rsidP="00202D57">
      <w:pPr>
        <w:rPr>
          <w:sz w:val="12"/>
          <w:szCs w:val="12"/>
        </w:rPr>
      </w:pPr>
      <w:r w:rsidRPr="00F03184">
        <w:rPr>
          <w:sz w:val="12"/>
          <w:szCs w:val="1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0A7D5FF" w14:textId="77777777" w:rsidR="00202D57" w:rsidRPr="00F03184" w:rsidRDefault="00202D57" w:rsidP="00202D57">
      <w:pPr>
        <w:rPr>
          <w:sz w:val="12"/>
          <w:szCs w:val="12"/>
        </w:rPr>
      </w:pPr>
      <w:r w:rsidRPr="00F03184">
        <w:rPr>
          <w:sz w:val="12"/>
          <w:szCs w:val="1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1C9992F" w14:textId="77777777" w:rsidR="00202D57" w:rsidRPr="00F03184" w:rsidRDefault="00202D57" w:rsidP="00202D57">
      <w:pPr>
        <w:rPr>
          <w:sz w:val="12"/>
          <w:szCs w:val="12"/>
        </w:rPr>
      </w:pPr>
      <w:r w:rsidRPr="00F03184">
        <w:rPr>
          <w:sz w:val="12"/>
          <w:szCs w:val="1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E06A286" w14:textId="77777777" w:rsidR="00202D57" w:rsidRPr="00F03184" w:rsidRDefault="00202D57" w:rsidP="00202D57">
      <w:pPr>
        <w:rPr>
          <w:sz w:val="12"/>
          <w:szCs w:val="12"/>
        </w:rPr>
      </w:pPr>
      <w:r w:rsidRPr="00F03184">
        <w:rPr>
          <w:sz w:val="12"/>
          <w:szCs w:val="12"/>
        </w:rPr>
        <w:t xml:space="preserve">The final challenge is risk novelty: Many of these risks are only now emerging on the horizon. Although the risks of nuclear winter and climate change have been known for decades, </w:t>
      </w:r>
      <w:r w:rsidRPr="00F03184">
        <w:rPr>
          <w:rStyle w:val="TitleChar"/>
          <w:sz w:val="12"/>
          <w:szCs w:val="12"/>
        </w:rPr>
        <w:t>the risks of</w:t>
      </w:r>
      <w:r w:rsidRPr="00F03184">
        <w:rPr>
          <w:sz w:val="12"/>
          <w:szCs w:val="12"/>
        </w:rPr>
        <w:t xml:space="preserve"> </w:t>
      </w:r>
      <w:r w:rsidRPr="00F03184">
        <w:rPr>
          <w:rStyle w:val="Emphasis"/>
          <w:sz w:val="12"/>
          <w:szCs w:val="12"/>
        </w:rPr>
        <w:t xml:space="preserve">catastrophic </w:t>
      </w:r>
      <w:r w:rsidRPr="00F03184">
        <w:rPr>
          <w:rStyle w:val="Emphasis"/>
          <w:sz w:val="12"/>
          <w:szCs w:val="12"/>
          <w:highlight w:val="yellow"/>
        </w:rPr>
        <w:t>tech</w:t>
      </w:r>
      <w:r w:rsidRPr="00F03184">
        <w:rPr>
          <w:sz w:val="12"/>
          <w:szCs w:val="12"/>
        </w:rPr>
        <w:t xml:space="preserve">nology-based </w:t>
      </w:r>
      <w:r w:rsidRPr="00F03184">
        <w:rPr>
          <w:rStyle w:val="TitleChar"/>
          <w:sz w:val="12"/>
          <w:szCs w:val="12"/>
        </w:rPr>
        <w:t>threats</w:t>
      </w:r>
      <w:r w:rsidRPr="00F03184">
        <w:rPr>
          <w:sz w:val="12"/>
          <w:szCs w:val="12"/>
        </w:rPr>
        <w:t>—</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Emphasis"/>
          <w:sz w:val="12"/>
          <w:szCs w:val="12"/>
        </w:rPr>
        <w:t>nanotech</w:t>
      </w:r>
      <w:r w:rsidRPr="00F03184">
        <w:rPr>
          <w:sz w:val="12"/>
          <w:szCs w:val="12"/>
        </w:rPr>
        <w:t xml:space="preserve">nology, </w:t>
      </w:r>
      <w:r w:rsidRPr="00F03184">
        <w:rPr>
          <w:rStyle w:val="Emphasis"/>
          <w:sz w:val="12"/>
          <w:szCs w:val="12"/>
        </w:rPr>
        <w:t>geoengineering</w:t>
      </w:r>
      <w:r w:rsidRPr="00F03184">
        <w:rPr>
          <w:sz w:val="12"/>
          <w:szCs w:val="12"/>
        </w:rPr>
        <w:t xml:space="preserve">, </w:t>
      </w:r>
      <w:r w:rsidRPr="00F03184">
        <w:rPr>
          <w:rStyle w:val="TitleChar"/>
          <w:sz w:val="12"/>
          <w:szCs w:val="12"/>
        </w:rPr>
        <w:t>and their interconnection with</w:t>
      </w:r>
      <w:r w:rsidRPr="00F03184">
        <w:rPr>
          <w:sz w:val="12"/>
          <w:szCs w:val="12"/>
        </w:rPr>
        <w:t xml:space="preserve"> </w:t>
      </w:r>
      <w:r w:rsidRPr="00F03184">
        <w:rPr>
          <w:rStyle w:val="Emphasis"/>
          <w:sz w:val="12"/>
          <w:szCs w:val="12"/>
        </w:rPr>
        <w:t>w</w:t>
      </w:r>
      <w:r w:rsidRPr="00F03184">
        <w:rPr>
          <w:sz w:val="12"/>
          <w:szCs w:val="12"/>
        </w:rPr>
        <w:t xml:space="preserve">eapons of </w:t>
      </w:r>
      <w:r w:rsidRPr="00F03184">
        <w:rPr>
          <w:rStyle w:val="Emphasis"/>
          <w:sz w:val="12"/>
          <w:szCs w:val="12"/>
        </w:rPr>
        <w:t>m</w:t>
      </w:r>
      <w:r w:rsidRPr="00F03184">
        <w:rPr>
          <w:sz w:val="12"/>
          <w:szCs w:val="12"/>
        </w:rPr>
        <w:t xml:space="preserve">ass </w:t>
      </w:r>
      <w:r w:rsidRPr="00F03184">
        <w:rPr>
          <w:rStyle w:val="Emphasis"/>
          <w:sz w:val="12"/>
          <w:szCs w:val="12"/>
        </w:rPr>
        <w:t>d</w:t>
      </w:r>
      <w:r w:rsidRPr="00F03184">
        <w:rPr>
          <w:sz w:val="12"/>
          <w:szCs w:val="12"/>
        </w:rPr>
        <w:t>estruction—</w:t>
      </w:r>
      <w:r w:rsidRPr="00F03184">
        <w:rPr>
          <w:rStyle w:val="TitleChar"/>
          <w:sz w:val="12"/>
          <w:szCs w:val="12"/>
        </w:rPr>
        <w:t>are yet to have fully arisen</w:t>
      </w:r>
      <w:r w:rsidRPr="00F03184">
        <w:rPr>
          <w:sz w:val="12"/>
          <w:szCs w:val="12"/>
        </w:rPr>
        <w:t>.</w:t>
      </w:r>
    </w:p>
    <w:p w14:paraId="3F95D1A9" w14:textId="77777777" w:rsidR="00202D57" w:rsidRPr="00F03184" w:rsidRDefault="00202D57" w:rsidP="00202D57">
      <w:pPr>
        <w:rPr>
          <w:sz w:val="12"/>
          <w:szCs w:val="12"/>
        </w:rPr>
      </w:pPr>
      <w:r w:rsidRPr="00F03184">
        <w:rPr>
          <w:sz w:val="12"/>
          <w:szCs w:val="12"/>
        </w:rPr>
        <w:t xml:space="preserve">For example, </w:t>
      </w:r>
      <w:r w:rsidRPr="00F03184">
        <w:rPr>
          <w:rStyle w:val="TitleChar"/>
          <w:sz w:val="12"/>
          <w:szCs w:val="12"/>
        </w:rPr>
        <w:t>advances in</w:t>
      </w:r>
      <w:r w:rsidRPr="00F03184">
        <w:rPr>
          <w:sz w:val="12"/>
          <w:szCs w:val="12"/>
        </w:rPr>
        <w:t xml:space="preserv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TitleChar"/>
          <w:sz w:val="12"/>
          <w:szCs w:val="12"/>
        </w:rPr>
        <w:t xml:space="preserve">could eventually </w:t>
      </w:r>
      <w:r w:rsidRPr="00F03184">
        <w:rPr>
          <w:rStyle w:val="TitleChar"/>
          <w:sz w:val="12"/>
          <w:szCs w:val="12"/>
          <w:highlight w:val="yellow"/>
        </w:rPr>
        <w:t>make</w:t>
      </w:r>
      <w:r w:rsidRPr="00F03184">
        <w:rPr>
          <w:rStyle w:val="TitleChar"/>
          <w:sz w:val="12"/>
          <w:szCs w:val="12"/>
        </w:rPr>
        <w:t xml:space="preserve"> the</w:t>
      </w:r>
      <w:r w:rsidRPr="00F03184">
        <w:rPr>
          <w:sz w:val="12"/>
          <w:szCs w:val="12"/>
        </w:rPr>
        <w:t xml:space="preserve"> </w:t>
      </w:r>
      <w:r w:rsidRPr="00F03184">
        <w:rPr>
          <w:rStyle w:val="Emphasis"/>
          <w:sz w:val="12"/>
          <w:szCs w:val="12"/>
          <w:highlight w:val="yellow"/>
        </w:rPr>
        <w:t>mod</w:t>
      </w:r>
      <w:r w:rsidRPr="00F03184">
        <w:rPr>
          <w:rStyle w:val="Emphasis"/>
          <w:sz w:val="12"/>
          <w:szCs w:val="12"/>
        </w:rPr>
        <w:t>ification</w:t>
      </w:r>
      <w:r w:rsidRPr="00F03184">
        <w:rPr>
          <w:sz w:val="12"/>
          <w:szCs w:val="12"/>
        </w:rPr>
        <w:t xml:space="preserve"> </w:t>
      </w:r>
      <w:r w:rsidRPr="00F03184">
        <w:rPr>
          <w:rStyle w:val="TitleChar"/>
          <w:sz w:val="12"/>
          <w:szCs w:val="12"/>
          <w:highlight w:val="yellow"/>
        </w:rPr>
        <w:t>of</w:t>
      </w:r>
      <w:r w:rsidRPr="00F03184">
        <w:rPr>
          <w:rStyle w:val="TitleChar"/>
          <w:sz w:val="12"/>
          <w:szCs w:val="12"/>
        </w:rPr>
        <w:t xml:space="preserve"> dangerous </w:t>
      </w:r>
      <w:r w:rsidRPr="00F03184">
        <w:rPr>
          <w:rStyle w:val="TitleChar"/>
          <w:sz w:val="12"/>
          <w:szCs w:val="12"/>
          <w:highlight w:val="yellow"/>
        </w:rPr>
        <w:t>pathogens</w:t>
      </w:r>
      <w:r w:rsidRPr="00F03184">
        <w:rPr>
          <w:rStyle w:val="TitleChar"/>
          <w:sz w:val="12"/>
          <w:szCs w:val="12"/>
        </w:rPr>
        <w:t xml:space="preserve"> more </w:t>
      </w:r>
      <w:r w:rsidRPr="00F03184">
        <w:rPr>
          <w:rStyle w:val="TitleChar"/>
          <w:sz w:val="12"/>
          <w:szCs w:val="12"/>
          <w:highlight w:val="yellow"/>
        </w:rPr>
        <w:t>accessible</w:t>
      </w:r>
      <w:r w:rsidRPr="00F03184">
        <w:rPr>
          <w:sz w:val="12"/>
          <w:szCs w:val="12"/>
        </w:rPr>
        <w:t xml:space="preserve">. This </w:t>
      </w:r>
      <w:r w:rsidRPr="00F03184">
        <w:rPr>
          <w:rStyle w:val="TitleChar"/>
          <w:sz w:val="12"/>
          <w:szCs w:val="12"/>
        </w:rPr>
        <w:t>could mean</w:t>
      </w:r>
      <w:r w:rsidRPr="00F03184">
        <w:rPr>
          <w:sz w:val="12"/>
          <w:szCs w:val="12"/>
        </w:rPr>
        <w:t xml:space="preserve"> that </w:t>
      </w:r>
      <w:r w:rsidRPr="00F03184">
        <w:rPr>
          <w:rStyle w:val="TitleChar"/>
          <w:sz w:val="12"/>
          <w:szCs w:val="12"/>
        </w:rPr>
        <w:t>malicious actors could increasingly develop</w:t>
      </w:r>
      <w:r w:rsidRPr="00F03184">
        <w:rPr>
          <w:sz w:val="12"/>
          <w:szCs w:val="12"/>
        </w:rPr>
        <w:t xml:space="preserve"> </w:t>
      </w:r>
      <w:r w:rsidRPr="00F03184">
        <w:rPr>
          <w:rStyle w:val="Emphasis"/>
          <w:sz w:val="12"/>
          <w:szCs w:val="12"/>
        </w:rPr>
        <w:t>bioweapons</w:t>
      </w:r>
      <w:r w:rsidRPr="00F03184">
        <w:rPr>
          <w:sz w:val="12"/>
          <w:szCs w:val="12"/>
        </w:rPr>
        <w:t xml:space="preserve"> </w:t>
      </w:r>
      <w:r w:rsidRPr="00F03184">
        <w:rPr>
          <w:rStyle w:val="TitleChar"/>
          <w:sz w:val="12"/>
          <w:szCs w:val="12"/>
        </w:rPr>
        <w:t>due to the reduced education, training, cost, time, and equipment</w:t>
      </w:r>
      <w:r w:rsidRPr="00F03184">
        <w:rPr>
          <w:sz w:val="12"/>
          <w:szCs w:val="12"/>
        </w:rPr>
        <w:t xml:space="preserve"> thresholds </w:t>
      </w:r>
      <w:r w:rsidRPr="00F03184">
        <w:rPr>
          <w:rStyle w:val="TitleChar"/>
          <w:sz w:val="12"/>
          <w:szCs w:val="12"/>
        </w:rPr>
        <w:t>required to modify and employ pathogens</w:t>
      </w:r>
      <w:r w:rsidRPr="00F03184">
        <w:rPr>
          <w:sz w:val="12"/>
          <w:szCs w:val="12"/>
        </w:rPr>
        <w:t>.</w:t>
      </w:r>
    </w:p>
    <w:p w14:paraId="71991835" w14:textId="77777777" w:rsidR="00202D57" w:rsidRPr="00F03184" w:rsidRDefault="00202D57" w:rsidP="00202D57">
      <w:pPr>
        <w:rPr>
          <w:sz w:val="12"/>
          <w:szCs w:val="12"/>
        </w:rPr>
      </w:pP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also </w:t>
      </w:r>
      <w:r w:rsidRPr="00F03184">
        <w:rPr>
          <w:rStyle w:val="TitleChar"/>
          <w:sz w:val="12"/>
          <w:szCs w:val="12"/>
        </w:rPr>
        <w:t>brings its own risks</w:t>
      </w:r>
      <w:r w:rsidRPr="00F03184">
        <w:rPr>
          <w:sz w:val="12"/>
          <w:szCs w:val="12"/>
        </w:rPr>
        <w:t xml:space="preserve">. </w:t>
      </w:r>
      <w:r w:rsidRPr="00F03184">
        <w:rPr>
          <w:rStyle w:val="Emphasis"/>
          <w:sz w:val="12"/>
          <w:szCs w:val="12"/>
          <w:highlight w:val="yellow"/>
        </w:rPr>
        <w:t>Current AI</w:t>
      </w:r>
      <w:r w:rsidRPr="00F03184">
        <w:rPr>
          <w:rStyle w:val="Emphasis"/>
          <w:sz w:val="12"/>
          <w:szCs w:val="12"/>
        </w:rPr>
        <w:t xml:space="preserve"> systems</w:t>
      </w:r>
      <w:r w:rsidRPr="00F03184">
        <w:rPr>
          <w:sz w:val="12"/>
          <w:szCs w:val="12"/>
        </w:rPr>
        <w:t xml:space="preserve"> </w:t>
      </w:r>
      <w:r w:rsidRPr="00F03184">
        <w:rPr>
          <w:rStyle w:val="TitleChar"/>
          <w:sz w:val="12"/>
          <w:szCs w:val="12"/>
        </w:rPr>
        <w:t xml:space="preserve">pose </w:t>
      </w:r>
      <w:r w:rsidRPr="00F03184">
        <w:rPr>
          <w:rStyle w:val="TitleChar"/>
          <w:sz w:val="12"/>
          <w:szCs w:val="12"/>
          <w:highlight w:val="yellow"/>
        </w:rPr>
        <w:t>risks</w:t>
      </w:r>
      <w:r w:rsidRPr="00F03184">
        <w:rPr>
          <w:rStyle w:val="TitleChar"/>
          <w:sz w:val="12"/>
          <w:szCs w:val="12"/>
        </w:rPr>
        <w:t xml:space="preserve"> of</w:t>
      </w:r>
      <w:r w:rsidRPr="00F03184">
        <w:rPr>
          <w:sz w:val="12"/>
          <w:szCs w:val="12"/>
        </w:rPr>
        <w:t xml:space="preserve"> </w:t>
      </w:r>
      <w:r w:rsidRPr="00F03184">
        <w:rPr>
          <w:rStyle w:val="Emphasis"/>
          <w:sz w:val="12"/>
          <w:szCs w:val="12"/>
          <w:highlight w:val="yellow"/>
        </w:rPr>
        <w:t>accidents</w:t>
      </w:r>
      <w:r w:rsidRPr="00F03184">
        <w:rPr>
          <w:sz w:val="12"/>
          <w:szCs w:val="12"/>
          <w:highlight w:val="yellow"/>
        </w:rPr>
        <w:t xml:space="preserve">, </w:t>
      </w:r>
      <w:r w:rsidRPr="00F03184">
        <w:rPr>
          <w:rStyle w:val="Emphasis"/>
          <w:sz w:val="12"/>
          <w:szCs w:val="12"/>
          <w:highlight w:val="yellow"/>
        </w:rPr>
        <w:t>malicious use</w:t>
      </w:r>
      <w:r w:rsidRPr="00F03184">
        <w:rPr>
          <w:sz w:val="12"/>
          <w:szCs w:val="12"/>
        </w:rPr>
        <w:t xml:space="preserve"> </w:t>
      </w:r>
      <w:r w:rsidRPr="00F03184">
        <w:rPr>
          <w:rStyle w:val="TitleChar"/>
          <w:sz w:val="12"/>
          <w:szCs w:val="12"/>
        </w:rPr>
        <w:t xml:space="preserve">by terrorists and rogue states, </w:t>
      </w:r>
      <w:r w:rsidRPr="00F03184">
        <w:rPr>
          <w:rStyle w:val="TitleChar"/>
          <w:sz w:val="12"/>
          <w:szCs w:val="12"/>
          <w:highlight w:val="yellow"/>
        </w:rPr>
        <w:t>and</w:t>
      </w:r>
      <w:r w:rsidRPr="00F03184">
        <w:rPr>
          <w:sz w:val="12"/>
          <w:szCs w:val="12"/>
          <w:highlight w:val="yellow"/>
        </w:rPr>
        <w:t xml:space="preserve"> </w:t>
      </w:r>
      <w:r w:rsidRPr="00F03184">
        <w:rPr>
          <w:rStyle w:val="Emphasis"/>
          <w:sz w:val="12"/>
          <w:szCs w:val="12"/>
          <w:highlight w:val="yellow"/>
        </w:rPr>
        <w:t>systemic risk</w:t>
      </w:r>
      <w:r w:rsidRPr="00F03184">
        <w:rPr>
          <w:rStyle w:val="Emphasis"/>
          <w:sz w:val="12"/>
          <w:szCs w:val="12"/>
        </w:rPr>
        <w:t>s</w:t>
      </w:r>
      <w:r w:rsidRPr="00F03184">
        <w:rPr>
          <w:sz w:val="12"/>
          <w:szCs w:val="12"/>
        </w:rPr>
        <w:t xml:space="preserve">, </w:t>
      </w:r>
      <w:r w:rsidRPr="00F03184">
        <w:rPr>
          <w:rStyle w:val="TitleChar"/>
          <w:sz w:val="12"/>
          <w:szCs w:val="12"/>
        </w:rPr>
        <w:t>such as unstable</w:t>
      </w:r>
      <w:r w:rsidRPr="00F03184">
        <w:rPr>
          <w:sz w:val="12"/>
          <w:szCs w:val="12"/>
        </w:rPr>
        <w:t xml:space="preserve"> </w:t>
      </w:r>
      <w:r w:rsidRPr="00F03184">
        <w:rPr>
          <w:rStyle w:val="Emphasis"/>
          <w:sz w:val="12"/>
          <w:szCs w:val="12"/>
        </w:rPr>
        <w:t>escalation in a “flash war,”</w:t>
      </w:r>
      <w:r w:rsidRPr="00F03184">
        <w:rPr>
          <w:sz w:val="12"/>
          <w:szCs w:val="12"/>
        </w:rPr>
        <w:t xml:space="preserve"> or a sudden military offensive.</w:t>
      </w:r>
    </w:p>
    <w:p w14:paraId="1942A4F7" w14:textId="77777777" w:rsidR="00202D57" w:rsidRPr="00F03184" w:rsidRDefault="00202D57" w:rsidP="00202D57">
      <w:pPr>
        <w:rPr>
          <w:sz w:val="12"/>
          <w:szCs w:val="12"/>
        </w:rPr>
      </w:pPr>
      <w:r w:rsidRPr="00F03184">
        <w:rPr>
          <w:sz w:val="12"/>
          <w:szCs w:val="12"/>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TitleChar"/>
          <w:sz w:val="12"/>
          <w:szCs w:val="12"/>
        </w:rPr>
        <w:t>integrated into</w:t>
      </w:r>
      <w:r w:rsidRPr="00F03184">
        <w:rPr>
          <w:sz w:val="12"/>
          <w:szCs w:val="12"/>
        </w:rPr>
        <w:t xml:space="preserve"> </w:t>
      </w:r>
      <w:r w:rsidRPr="00F03184">
        <w:rPr>
          <w:rStyle w:val="Emphasis"/>
          <w:sz w:val="12"/>
          <w:szCs w:val="12"/>
        </w:rPr>
        <w:t>nuc</w:t>
      </w:r>
      <w:r w:rsidRPr="00F03184">
        <w:rPr>
          <w:sz w:val="12"/>
          <w:szCs w:val="12"/>
        </w:rPr>
        <w:t xml:space="preserve">lear weapons </w:t>
      </w:r>
      <w:r w:rsidRPr="00F03184">
        <w:rPr>
          <w:rStyle w:val="Emphasis"/>
          <w:sz w:val="12"/>
          <w:szCs w:val="12"/>
        </w:rPr>
        <w:t>systems</w:t>
      </w:r>
      <w:r w:rsidRPr="00F03184">
        <w:rPr>
          <w:sz w:val="12"/>
          <w:szCs w:val="12"/>
        </w:rPr>
        <w:t xml:space="preserve"> </w:t>
      </w:r>
      <w:r w:rsidRPr="00F03184">
        <w:rPr>
          <w:rStyle w:val="TitleChar"/>
          <w:sz w:val="12"/>
          <w:szCs w:val="12"/>
        </w:rPr>
        <w:t>could destabilize nuclear stability and deterrence arrangements</w:t>
      </w:r>
      <w:r w:rsidRPr="00F03184">
        <w:rPr>
          <w:sz w:val="12"/>
          <w:szCs w:val="12"/>
        </w:rPr>
        <w:t>.</w:t>
      </w:r>
    </w:p>
    <w:p w14:paraId="2CBF4703" w14:textId="77777777" w:rsidR="00202D57" w:rsidRPr="00F03184" w:rsidRDefault="00202D57" w:rsidP="00202D57">
      <w:pPr>
        <w:rPr>
          <w:sz w:val="12"/>
          <w:szCs w:val="12"/>
        </w:rPr>
      </w:pPr>
      <w:r w:rsidRPr="00F03184">
        <w:rPr>
          <w:sz w:val="12"/>
          <w:szCs w:val="12"/>
        </w:rPr>
        <w:t xml:space="preserve">These risks will only continue to emerge and grow. So, policy makers must start thinking about them now. </w:t>
      </w:r>
      <w:r w:rsidRPr="00F03184">
        <w:rPr>
          <w:rStyle w:val="TitleChar"/>
          <w:sz w:val="12"/>
          <w:szCs w:val="12"/>
        </w:rPr>
        <w:t>Intelligence can</w:t>
      </w:r>
      <w:r w:rsidRPr="00F03184">
        <w:rPr>
          <w:sz w:val="12"/>
          <w:szCs w:val="12"/>
        </w:rPr>
        <w:t xml:space="preserve"> help </w:t>
      </w:r>
      <w:r w:rsidRPr="00F03184">
        <w:rPr>
          <w:rStyle w:val="TitleChar"/>
          <w:sz w:val="12"/>
          <w:szCs w:val="12"/>
        </w:rPr>
        <w:t>assess the</w:t>
      </w:r>
      <w:r w:rsidRPr="00F03184">
        <w:rPr>
          <w:sz w:val="12"/>
          <w:szCs w:val="12"/>
        </w:rPr>
        <w:t xml:space="preserve"> </w:t>
      </w:r>
      <w:r w:rsidRPr="00F03184">
        <w:rPr>
          <w:rStyle w:val="Emphasis"/>
          <w:sz w:val="12"/>
          <w:szCs w:val="12"/>
        </w:rPr>
        <w:t>likelihood</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rPr>
        <w:t>impacts</w:t>
      </w:r>
      <w:r w:rsidRPr="00F03184">
        <w:rPr>
          <w:sz w:val="12"/>
          <w:szCs w:val="12"/>
        </w:rPr>
        <w:t xml:space="preserve"> </w:t>
      </w:r>
      <w:r w:rsidRPr="00F03184">
        <w:rPr>
          <w:rStyle w:val="TitleChar"/>
          <w:sz w:val="12"/>
          <w:szCs w:val="12"/>
        </w:rPr>
        <w:t>of</w:t>
      </w:r>
      <w:r w:rsidRPr="00F03184">
        <w:rPr>
          <w:sz w:val="12"/>
          <w:szCs w:val="12"/>
        </w:rPr>
        <w:t xml:space="preserve"> the </w:t>
      </w:r>
      <w:r w:rsidRPr="00F03184">
        <w:rPr>
          <w:rStyle w:val="TitleChar"/>
          <w:sz w:val="12"/>
          <w:szCs w:val="12"/>
        </w:rPr>
        <w:t>various risks</w:t>
      </w:r>
      <w:r w:rsidRPr="00F03184">
        <w:rPr>
          <w:sz w:val="12"/>
          <w:szCs w:val="12"/>
        </w:rPr>
        <w:t xml:space="preserve">. </w:t>
      </w:r>
      <w:r w:rsidRPr="00F03184">
        <w:rPr>
          <w:rStyle w:val="TitleChar"/>
          <w:sz w:val="12"/>
          <w:szCs w:val="12"/>
        </w:rPr>
        <w:t>It can</w:t>
      </w:r>
      <w:r w:rsidRPr="00F03184">
        <w:rPr>
          <w:sz w:val="12"/>
          <w:szCs w:val="12"/>
        </w:rPr>
        <w:t xml:space="preserve"> </w:t>
      </w:r>
      <w:r w:rsidRPr="00F03184">
        <w:rPr>
          <w:rStyle w:val="Emphasis"/>
          <w:sz w:val="12"/>
          <w:szCs w:val="12"/>
        </w:rPr>
        <w:t>backcast</w:t>
      </w:r>
      <w:r w:rsidRPr="00F03184">
        <w:rPr>
          <w:sz w:val="12"/>
          <w:szCs w:val="12"/>
        </w:rPr>
        <w:t xml:space="preserve"> potential </w:t>
      </w:r>
      <w:r w:rsidRPr="00F03184">
        <w:rPr>
          <w:rStyle w:val="TitleChar"/>
          <w:sz w:val="12"/>
          <w:szCs w:val="12"/>
        </w:rPr>
        <w:t>pathways and scenarios</w:t>
      </w:r>
      <w:r w:rsidRPr="00F03184">
        <w:rPr>
          <w:sz w:val="12"/>
          <w:szCs w:val="12"/>
        </w:rPr>
        <w:t xml:space="preserve">. Backcast refers to an analytical technique that outlines a potential future event and works backwards to identify drivers, milestones, and decisions that would lead to that outcome. Based on this analysis, </w:t>
      </w:r>
      <w:r w:rsidRPr="00F03184">
        <w:rPr>
          <w:rStyle w:val="TitleChar"/>
          <w:sz w:val="12"/>
          <w:szCs w:val="12"/>
        </w:rPr>
        <w:t>intelligence can</w:t>
      </w:r>
      <w:r w:rsidRPr="00F03184">
        <w:rPr>
          <w:sz w:val="12"/>
          <w:szCs w:val="12"/>
        </w:rPr>
        <w:t xml:space="preserve"> </w:t>
      </w:r>
      <w:r w:rsidRPr="00F03184">
        <w:rPr>
          <w:rStyle w:val="Emphasis"/>
          <w:sz w:val="12"/>
          <w:szCs w:val="12"/>
        </w:rPr>
        <w:t>support innovative approaches</w:t>
      </w:r>
      <w:r w:rsidRPr="00F03184">
        <w:rPr>
          <w:sz w:val="12"/>
          <w:szCs w:val="12"/>
        </w:rPr>
        <w:t xml:space="preserve"> </w:t>
      </w:r>
      <w:r w:rsidRPr="00F03184">
        <w:rPr>
          <w:rStyle w:val="TitleChar"/>
          <w:sz w:val="12"/>
          <w:szCs w:val="12"/>
        </w:rPr>
        <w:t>to reducing the risks</w:t>
      </w:r>
      <w:r w:rsidRPr="00F03184">
        <w:rPr>
          <w:sz w:val="12"/>
          <w:szCs w:val="12"/>
        </w:rPr>
        <w:t>.</w:t>
      </w:r>
    </w:p>
    <w:p w14:paraId="4114092B" w14:textId="77777777" w:rsidR="00202D57" w:rsidRPr="00F03184" w:rsidRDefault="00202D57" w:rsidP="00202D57">
      <w:pPr>
        <w:rPr>
          <w:sz w:val="12"/>
          <w:szCs w:val="12"/>
        </w:rPr>
      </w:pPr>
      <w:r w:rsidRPr="00F03184">
        <w:rPr>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38B0909C" w14:textId="77777777" w:rsidR="00202D57" w:rsidRPr="00F03184" w:rsidRDefault="00202D57" w:rsidP="00202D57">
      <w:pPr>
        <w:rPr>
          <w:sz w:val="12"/>
          <w:szCs w:val="12"/>
        </w:rPr>
      </w:pPr>
      <w:r w:rsidRPr="00F03184">
        <w:rPr>
          <w:sz w:val="12"/>
          <w:szCs w:val="12"/>
        </w:rPr>
        <w:t xml:space="preserve">Previous </w:t>
      </w:r>
      <w:r w:rsidRPr="00F03184">
        <w:rPr>
          <w:rStyle w:val="TitleChar"/>
          <w:sz w:val="12"/>
          <w:szCs w:val="12"/>
          <w:highlight w:val="yellow"/>
        </w:rPr>
        <w:t>intel</w:t>
      </w:r>
      <w:r w:rsidRPr="00F03184">
        <w:rPr>
          <w:rStyle w:val="TitleChar"/>
          <w:sz w:val="12"/>
          <w:szCs w:val="12"/>
        </w:rPr>
        <w:t xml:space="preserve">ligence </w:t>
      </w:r>
      <w:r w:rsidRPr="00F03184">
        <w:rPr>
          <w:rStyle w:val="TitleChar"/>
          <w:sz w:val="12"/>
          <w:szCs w:val="12"/>
          <w:highlight w:val="yellow"/>
        </w:rPr>
        <w:t>failures</w:t>
      </w:r>
      <w:r w:rsidRPr="00F03184">
        <w:rPr>
          <w:rStyle w:val="TitleChar"/>
          <w:sz w:val="12"/>
          <w:szCs w:val="12"/>
        </w:rPr>
        <w:t xml:space="preserve"> have</w:t>
      </w:r>
      <w:r w:rsidRPr="00F03184">
        <w:rPr>
          <w:sz w:val="12"/>
          <w:szCs w:val="12"/>
        </w:rPr>
        <w:t xml:space="preserve"> </w:t>
      </w:r>
      <w:r w:rsidRPr="00F03184">
        <w:rPr>
          <w:rStyle w:val="Emphasis"/>
          <w:sz w:val="12"/>
          <w:szCs w:val="12"/>
          <w:highlight w:val="yellow"/>
        </w:rPr>
        <w:t>arisen</w:t>
      </w:r>
      <w:r w:rsidRPr="00F03184">
        <w:rPr>
          <w:sz w:val="12"/>
          <w:szCs w:val="12"/>
          <w:highlight w:val="yellow"/>
        </w:rPr>
        <w:t xml:space="preserve"> </w:t>
      </w:r>
      <w:r w:rsidRPr="00F03184">
        <w:rPr>
          <w:rStyle w:val="TitleChar"/>
          <w:sz w:val="12"/>
          <w:szCs w:val="12"/>
          <w:highlight w:val="yellow"/>
        </w:rPr>
        <w:t>from</w:t>
      </w:r>
      <w:r w:rsidRPr="00F03184">
        <w:rPr>
          <w:sz w:val="12"/>
          <w:szCs w:val="12"/>
        </w:rPr>
        <w:t xml:space="preserve"> a perfect storm of problems: </w:t>
      </w:r>
      <w:r w:rsidRPr="00F03184">
        <w:rPr>
          <w:rStyle w:val="Emphasis"/>
          <w:sz w:val="12"/>
          <w:szCs w:val="12"/>
          <w:highlight w:val="yellow"/>
        </w:rPr>
        <w:t>politicization</w:t>
      </w:r>
      <w:r w:rsidRPr="00F03184">
        <w:rPr>
          <w:sz w:val="12"/>
          <w:szCs w:val="12"/>
        </w:rPr>
        <w:t xml:space="preserve">, bureaucratic obstacles, poor evaluation of sources, faulty assumptions, cognitive biases, </w:t>
      </w:r>
      <w:r w:rsidRPr="00F03184">
        <w:rPr>
          <w:rStyle w:val="Emphasis"/>
          <w:sz w:val="12"/>
          <w:szCs w:val="12"/>
        </w:rPr>
        <w:t>gaps in information</w:t>
      </w:r>
      <w:r w:rsidRPr="00F03184">
        <w:rPr>
          <w:sz w:val="12"/>
          <w:szCs w:val="12"/>
        </w:rPr>
        <w:t xml:space="preserve">, </w:t>
      </w:r>
      <w:r w:rsidRPr="00F03184">
        <w:rPr>
          <w:rStyle w:val="TitleChar"/>
          <w:sz w:val="12"/>
          <w:szCs w:val="12"/>
          <w:highlight w:val="yellow"/>
        </w:rPr>
        <w:t>and</w:t>
      </w:r>
      <w:r w:rsidRPr="00F03184">
        <w:rPr>
          <w:sz w:val="12"/>
          <w:szCs w:val="12"/>
          <w:highlight w:val="yellow"/>
        </w:rPr>
        <w:t xml:space="preserve"> </w:t>
      </w:r>
      <w:r w:rsidRPr="00F03184">
        <w:rPr>
          <w:rStyle w:val="Emphasis"/>
          <w:sz w:val="12"/>
          <w:szCs w:val="12"/>
          <w:highlight w:val="yellow"/>
        </w:rPr>
        <w:t>poor</w:t>
      </w:r>
      <w:r w:rsidRPr="00F03184">
        <w:rPr>
          <w:rStyle w:val="Emphasis"/>
          <w:sz w:val="12"/>
          <w:szCs w:val="12"/>
        </w:rPr>
        <w:t xml:space="preserve"> interagency </w:t>
      </w:r>
      <w:r w:rsidRPr="00F03184">
        <w:rPr>
          <w:rStyle w:val="Emphasis"/>
          <w:sz w:val="12"/>
          <w:szCs w:val="12"/>
          <w:highlight w:val="yellow"/>
        </w:rPr>
        <w:t>communication</w:t>
      </w:r>
      <w:r w:rsidRPr="00F03184">
        <w:rPr>
          <w:sz w:val="12"/>
          <w:szCs w:val="12"/>
        </w:rPr>
        <w:t>.</w:t>
      </w:r>
    </w:p>
    <w:p w14:paraId="68A89047" w14:textId="77777777" w:rsidR="00202D57" w:rsidRPr="00F03184" w:rsidRDefault="00202D57" w:rsidP="00202D57">
      <w:pPr>
        <w:rPr>
          <w:sz w:val="12"/>
          <w:szCs w:val="12"/>
        </w:rPr>
      </w:pPr>
      <w:r w:rsidRPr="00F03184">
        <w:rPr>
          <w:sz w:val="12"/>
          <w:szCs w:val="12"/>
        </w:rPr>
        <w:t>In the case of existential risk, three key gaps are stopping intelligence agencies from allocating effort that is commensurate with the risk: lack of responsibility, insufficient resources, and inadequate relationships.</w:t>
      </w:r>
    </w:p>
    <w:p w14:paraId="25B3EB4E" w14:textId="77777777" w:rsidR="00202D57" w:rsidRPr="00F03184" w:rsidRDefault="00202D57" w:rsidP="00202D57">
      <w:pPr>
        <w:rPr>
          <w:sz w:val="12"/>
          <w:szCs w:val="12"/>
        </w:rPr>
      </w:pPr>
      <w:r w:rsidRPr="00F03184">
        <w:rPr>
          <w:rStyle w:val="TitleChar"/>
          <w:sz w:val="12"/>
          <w:szCs w:val="12"/>
        </w:rPr>
        <w:t>Filling</w:t>
      </w:r>
      <w:r w:rsidRPr="00F03184">
        <w:rPr>
          <w:sz w:val="12"/>
          <w:szCs w:val="12"/>
        </w:rPr>
        <w:t xml:space="preserve"> these </w:t>
      </w:r>
      <w:r w:rsidRPr="00F03184">
        <w:rPr>
          <w:rStyle w:val="TitleChar"/>
          <w:sz w:val="12"/>
          <w:szCs w:val="12"/>
        </w:rPr>
        <w:t>gaps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TitleChar"/>
          <w:sz w:val="12"/>
          <w:szCs w:val="12"/>
          <w:highlight w:val="yellow"/>
        </w:rPr>
        <w:t>to avoid</w:t>
      </w:r>
      <w:r w:rsidRPr="00F03184">
        <w:rPr>
          <w:rStyle w:val="TitleChar"/>
          <w:sz w:val="12"/>
          <w:szCs w:val="12"/>
        </w:rPr>
        <w:t>ing an</w:t>
      </w:r>
      <w:r w:rsidRPr="00F03184">
        <w:rPr>
          <w:sz w:val="12"/>
          <w:szCs w:val="12"/>
        </w:rPr>
        <w:t xml:space="preserve"> </w:t>
      </w:r>
      <w:r w:rsidRPr="00F03184">
        <w:rPr>
          <w:rStyle w:val="Emphasis"/>
          <w:sz w:val="12"/>
          <w:szCs w:val="12"/>
        </w:rPr>
        <w:t xml:space="preserve">intelligence </w:t>
      </w:r>
      <w:r w:rsidRPr="00F03184">
        <w:rPr>
          <w:rStyle w:val="Emphasis"/>
          <w:sz w:val="12"/>
          <w:szCs w:val="12"/>
          <w:highlight w:val="yellow"/>
        </w:rPr>
        <w:t>failure of existential proportions</w:t>
      </w:r>
      <w:r w:rsidRPr="00F03184">
        <w:rPr>
          <w:sz w:val="12"/>
          <w:szCs w:val="12"/>
        </w:rPr>
        <w:t>.</w:t>
      </w:r>
    </w:p>
    <w:p w14:paraId="0256DE50" w14:textId="77777777" w:rsidR="00202D57" w:rsidRPr="007A1781" w:rsidRDefault="00202D57" w:rsidP="00202D57">
      <w:pPr>
        <w:rPr>
          <w:sz w:val="12"/>
          <w:szCs w:val="12"/>
        </w:rPr>
      </w:pPr>
      <w:r w:rsidRPr="00F03184">
        <w:rPr>
          <w:rStyle w:val="TitleChar"/>
        </w:rPr>
        <w:t xml:space="preserve">Responsibility. </w:t>
      </w:r>
      <w:r w:rsidRPr="00F03184">
        <w:rPr>
          <w:rStyle w:val="TitleChar"/>
          <w:highlight w:val="cyan"/>
        </w:rPr>
        <w:t>The</w:t>
      </w:r>
      <w:r w:rsidRPr="00F03184">
        <w:rPr>
          <w:rStyle w:val="TitleChar"/>
        </w:rPr>
        <w:t xml:space="preserve"> heavily </w:t>
      </w:r>
      <w:r w:rsidRPr="00F03184">
        <w:rPr>
          <w:rStyle w:val="Emphasis"/>
          <w:sz w:val="28"/>
          <w:szCs w:val="32"/>
          <w:highlight w:val="cyan"/>
        </w:rPr>
        <w:t>security-focused missions</w:t>
      </w:r>
      <w:r w:rsidRPr="00F03184">
        <w:rPr>
          <w:rStyle w:val="TitleChar"/>
          <w:sz w:val="28"/>
          <w:szCs w:val="32"/>
          <w:highlight w:val="cyan"/>
        </w:rPr>
        <w:t xml:space="preserve"> </w:t>
      </w:r>
      <w:r w:rsidRPr="00F03184">
        <w:rPr>
          <w:rStyle w:val="TitleChar"/>
          <w:highlight w:val="cyan"/>
        </w:rPr>
        <w:t xml:space="preserve">of </w:t>
      </w:r>
      <w:r w:rsidRPr="00F03184">
        <w:rPr>
          <w:rStyle w:val="Emphasis"/>
          <w:highlight w:val="cyan"/>
        </w:rPr>
        <w:t>intelligence</w:t>
      </w:r>
      <w:r w:rsidRPr="00F03184">
        <w:rPr>
          <w:rStyle w:val="Emphasis"/>
        </w:rPr>
        <w:t xml:space="preserve"> communities</w:t>
      </w:r>
      <w:r w:rsidRPr="00F03184">
        <w:rPr>
          <w:rStyle w:val="TitleChar"/>
        </w:rPr>
        <w:t xml:space="preserve"> </w:t>
      </w:r>
      <w:r w:rsidRPr="00F03184">
        <w:rPr>
          <w:rStyle w:val="TitleChar"/>
          <w:highlight w:val="cyan"/>
        </w:rPr>
        <w:t>mean</w:t>
      </w:r>
      <w:r w:rsidRPr="00F03184">
        <w:rPr>
          <w:rStyle w:val="TitleChar"/>
        </w:rPr>
        <w:t xml:space="preserve"> that </w:t>
      </w:r>
      <w:r w:rsidRPr="00F03184">
        <w:rPr>
          <w:rStyle w:val="Emphasis"/>
          <w:highlight w:val="cyan"/>
        </w:rPr>
        <w:t>existential threats</w:t>
      </w:r>
      <w:r w:rsidRPr="00F03184">
        <w:rPr>
          <w:rStyle w:val="TitleChar"/>
          <w:highlight w:val="cyan"/>
        </w:rPr>
        <w:t xml:space="preserve"> </w:t>
      </w:r>
      <w:r w:rsidRPr="00F03184">
        <w:rPr>
          <w:rStyle w:val="TitleChar"/>
        </w:rPr>
        <w:t xml:space="preserve">at a </w:t>
      </w:r>
      <w:r w:rsidRPr="00F03184">
        <w:rPr>
          <w:rStyle w:val="Emphasis"/>
        </w:rPr>
        <w:t>global level</w:t>
      </w:r>
      <w:r w:rsidRPr="00F03184">
        <w:rPr>
          <w:rStyle w:val="TitleChar"/>
        </w:rPr>
        <w:t xml:space="preserve"> </w:t>
      </w:r>
      <w:r w:rsidRPr="00F03184">
        <w:rPr>
          <w:rStyle w:val="TitleChar"/>
          <w:highlight w:val="cyan"/>
        </w:rPr>
        <w:t>are</w:t>
      </w:r>
      <w:r w:rsidRPr="00F03184">
        <w:rPr>
          <w:rStyle w:val="TitleChar"/>
        </w:rPr>
        <w:t xml:space="preserve"> </w:t>
      </w:r>
      <w:r w:rsidRPr="00F03184">
        <w:rPr>
          <w:rStyle w:val="Emphasis"/>
        </w:rPr>
        <w:t xml:space="preserve">typically </w:t>
      </w:r>
      <w:r w:rsidRPr="00F03184">
        <w:rPr>
          <w:rStyle w:val="Emphasis"/>
          <w:highlight w:val="cyan"/>
        </w:rPr>
        <w:t>ignored</w:t>
      </w:r>
      <w:r w:rsidRPr="00F03184">
        <w:rPr>
          <w:rStyle w:val="TitleChar"/>
        </w:rPr>
        <w:t xml:space="preserve">. Intelligence communities in democratic countries conduct their work based on the authority of </w:t>
      </w:r>
      <w:r w:rsidRPr="00F03184">
        <w:rPr>
          <w:rStyle w:val="Emphasis"/>
        </w:rPr>
        <w:t>legislation</w:t>
      </w:r>
      <w:r w:rsidRPr="00F03184">
        <w:rPr>
          <w:rStyle w:val="TitleChar"/>
        </w:rPr>
        <w:t xml:space="preserve"> and </w:t>
      </w:r>
      <w:r w:rsidRPr="00F03184">
        <w:rPr>
          <w:rStyle w:val="Emphasis"/>
        </w:rPr>
        <w:t>policy</w:t>
      </w:r>
      <w:r w:rsidRPr="007A1781">
        <w:rPr>
          <w:sz w:val="12"/>
          <w:szCs w:val="12"/>
        </w:rPr>
        <w:t>. They deliver intelligence advice based on requirements from their customers, primarily political and military leaders.</w:t>
      </w:r>
    </w:p>
    <w:p w14:paraId="599B67C5" w14:textId="77777777" w:rsidR="00202D57" w:rsidRPr="007A1781" w:rsidRDefault="00202D57" w:rsidP="00202D57">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9E8E010" w14:textId="77777777" w:rsidR="00202D57" w:rsidRPr="00F03184" w:rsidRDefault="00202D57" w:rsidP="00202D57">
      <w:pPr>
        <w:rPr>
          <w:rStyle w:val="TitleChar"/>
        </w:rPr>
      </w:pPr>
      <w:r w:rsidRPr="007A1781">
        <w:rPr>
          <w:sz w:val="12"/>
          <w:szCs w:val="12"/>
        </w:rPr>
        <w:t xml:space="preserve">One level up, national security strategies provide a higher degree of guidance. </w:t>
      </w:r>
      <w:r w:rsidRPr="00F03184">
        <w:rPr>
          <w:rStyle w:val="Emphasis"/>
          <w:highlight w:val="cyan"/>
        </w:rPr>
        <w:t>Western countries</w:t>
      </w:r>
      <w:r w:rsidRPr="007A1781">
        <w:rPr>
          <w:sz w:val="12"/>
          <w:szCs w:val="12"/>
        </w:rPr>
        <w:t xml:space="preserve">, in particular, typically </w:t>
      </w:r>
      <w:r w:rsidRPr="00F03184">
        <w:rPr>
          <w:rStyle w:val="Emphasis"/>
          <w:highlight w:val="cyan"/>
        </w:rPr>
        <w:t>share</w:t>
      </w:r>
      <w:r w:rsidRPr="007A1781">
        <w:rPr>
          <w:sz w:val="12"/>
          <w:szCs w:val="12"/>
        </w:rPr>
        <w:t xml:space="preserve"> a </w:t>
      </w:r>
      <w:r w:rsidRPr="00F03184">
        <w:rPr>
          <w:rStyle w:val="TitleChar"/>
        </w:rPr>
        <w:t>similar</w:t>
      </w:r>
      <w:r w:rsidRPr="007A1781">
        <w:rPr>
          <w:sz w:val="12"/>
          <w:szCs w:val="12"/>
        </w:rPr>
        <w:t xml:space="preserve"> set of </w:t>
      </w:r>
      <w:r w:rsidRPr="00F03184">
        <w:rPr>
          <w:rStyle w:val="Emphasis"/>
          <w:highlight w:val="cyan"/>
        </w:rPr>
        <w:t>national security priorities</w:t>
      </w:r>
      <w:r w:rsidRPr="00F03184">
        <w:rPr>
          <w:sz w:val="12"/>
          <w:szCs w:val="12"/>
          <w:highlight w:val="cyan"/>
        </w:rPr>
        <w:t xml:space="preserve">: </w:t>
      </w:r>
      <w:r w:rsidRPr="00F03184">
        <w:rPr>
          <w:rStyle w:val="Emphasis"/>
          <w:highlight w:val="cyan"/>
        </w:rPr>
        <w:t>terrorism</w:t>
      </w:r>
      <w:r w:rsidRPr="007A1781">
        <w:rPr>
          <w:sz w:val="12"/>
          <w:szCs w:val="12"/>
        </w:rPr>
        <w:t xml:space="preserve"> and other forms of extremism, domestic </w:t>
      </w:r>
      <w:r w:rsidRPr="00F03184">
        <w:rPr>
          <w:rStyle w:val="Emphasis"/>
        </w:rPr>
        <w:t>security</w:t>
      </w:r>
      <w:r w:rsidRPr="007A1781">
        <w:rPr>
          <w:sz w:val="12"/>
          <w:szCs w:val="12"/>
        </w:rPr>
        <w:t xml:space="preserve">, espionage, </w:t>
      </w:r>
      <w:r w:rsidRPr="00F03184">
        <w:rPr>
          <w:rStyle w:val="Emphasis"/>
        </w:rPr>
        <w:t>cyber</w:t>
      </w:r>
      <w:r w:rsidRPr="007A1781">
        <w:rPr>
          <w:sz w:val="12"/>
          <w:szCs w:val="12"/>
        </w:rPr>
        <w:t xml:space="preserve"> threats, </w:t>
      </w:r>
      <w:r w:rsidRPr="00F03184">
        <w:rPr>
          <w:rStyle w:val="Emphasis"/>
        </w:rPr>
        <w:t>military</w:t>
      </w:r>
      <w:r w:rsidRPr="007A1781">
        <w:rPr>
          <w:sz w:val="12"/>
          <w:szCs w:val="12"/>
        </w:rPr>
        <w:t xml:space="preserve"> threats, </w:t>
      </w:r>
      <w:r w:rsidRPr="00F03184">
        <w:rPr>
          <w:rStyle w:val="TitleChar"/>
        </w:rPr>
        <w:t>and</w:t>
      </w:r>
      <w:r w:rsidRPr="007A1781">
        <w:rPr>
          <w:sz w:val="12"/>
          <w:szCs w:val="12"/>
        </w:rPr>
        <w:t xml:space="preserve"> sophisticated </w:t>
      </w:r>
      <w:r w:rsidRPr="00F03184">
        <w:rPr>
          <w:rStyle w:val="Emphasis"/>
        </w:rPr>
        <w:t>criminal elements</w:t>
      </w:r>
      <w:r w:rsidRPr="007A1781">
        <w:rPr>
          <w:sz w:val="12"/>
          <w:szCs w:val="12"/>
        </w:rPr>
        <w:t xml:space="preserve">. As a result, </w:t>
      </w:r>
      <w:r w:rsidRPr="00F03184">
        <w:rPr>
          <w:rStyle w:val="TitleChar"/>
        </w:rPr>
        <w:t xml:space="preserve">intelligence collection and analyses are targeted towards the most immediate or direct threats. </w:t>
      </w:r>
      <w:r w:rsidRPr="00F03184">
        <w:rPr>
          <w:rStyle w:val="Emphasis"/>
          <w:highlight w:val="cyan"/>
        </w:rPr>
        <w:t>Long-term</w:t>
      </w:r>
      <w:r w:rsidRPr="00F03184">
        <w:rPr>
          <w:rStyle w:val="TitleChar"/>
          <w:highlight w:val="cyan"/>
        </w:rPr>
        <w:t xml:space="preserve"> or </w:t>
      </w:r>
      <w:r w:rsidRPr="00F03184">
        <w:rPr>
          <w:rStyle w:val="Emphasis"/>
          <w:highlight w:val="cyan"/>
        </w:rPr>
        <w:t>unconventional</w:t>
      </w:r>
      <w:r w:rsidRPr="00F03184">
        <w:rPr>
          <w:rStyle w:val="TitleChar"/>
          <w:highlight w:val="cyan"/>
        </w:rPr>
        <w:t xml:space="preserve"> </w:t>
      </w:r>
      <w:r w:rsidRPr="00F03184">
        <w:rPr>
          <w:rStyle w:val="Emphasis"/>
          <w:highlight w:val="cyan"/>
        </w:rPr>
        <w:t>threats</w:t>
      </w:r>
      <w:r w:rsidRPr="00F03184">
        <w:rPr>
          <w:rStyle w:val="TitleChar"/>
          <w:highlight w:val="cyan"/>
        </w:rPr>
        <w:t xml:space="preserve"> can often take a back seat.</w:t>
      </w:r>
    </w:p>
    <w:p w14:paraId="35E89B15" w14:textId="77777777" w:rsidR="00202D57" w:rsidRPr="00F03184" w:rsidRDefault="00202D57" w:rsidP="00202D57">
      <w:pPr>
        <w:rPr>
          <w:rStyle w:val="TitleChar"/>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sidRPr="00F03184">
        <w:rPr>
          <w:rStyle w:val="TitleChar"/>
          <w:highlight w:val="cyan"/>
        </w:rPr>
        <w:t>low-probability,</w:t>
      </w:r>
      <w:r w:rsidRPr="00F03184">
        <w:rPr>
          <w:rStyle w:val="TitleChar"/>
        </w:rPr>
        <w:t xml:space="preserve"> catastrophic-impact </w:t>
      </w:r>
      <w:r w:rsidRPr="00F03184">
        <w:rPr>
          <w:rStyle w:val="TitleChar"/>
          <w:highlight w:val="cyan"/>
        </w:rPr>
        <w:t>events</w:t>
      </w:r>
      <w:r w:rsidRPr="00F03184">
        <w:rPr>
          <w:rStyle w:val="TitleChar"/>
        </w:rPr>
        <w:t>.”</w:t>
      </w:r>
    </w:p>
    <w:p w14:paraId="3792433B" w14:textId="77777777" w:rsidR="00202D57" w:rsidRPr="007A1781" w:rsidRDefault="00202D57" w:rsidP="00202D57">
      <w:pPr>
        <w:rPr>
          <w:sz w:val="12"/>
          <w:szCs w:val="12"/>
        </w:rPr>
      </w:pPr>
      <w:r w:rsidRPr="007A1781">
        <w:rPr>
          <w:sz w:val="12"/>
          <w:szCs w:val="12"/>
        </w:rPr>
        <w:t xml:space="preserve">These risks, however, </w:t>
      </w:r>
      <w:r w:rsidRPr="00F03184">
        <w:rPr>
          <w:rStyle w:val="TitleChar"/>
        </w:rPr>
        <w:t xml:space="preserve">will </w:t>
      </w:r>
      <w:r w:rsidRPr="00F03184">
        <w:rPr>
          <w:rStyle w:val="TitleChar"/>
          <w:highlight w:val="cyan"/>
        </w:rPr>
        <w:t>continue to be</w:t>
      </w:r>
      <w:r w:rsidRPr="00F03184">
        <w:rPr>
          <w:rStyle w:val="TitleChar"/>
        </w:rPr>
        <w:t xml:space="preserve"> </w:t>
      </w:r>
      <w:r w:rsidRPr="00F03184">
        <w:rPr>
          <w:rStyle w:val="Emphasis"/>
          <w:highlight w:val="cyan"/>
        </w:rPr>
        <w:t>neglected without explicit guidance</w:t>
      </w:r>
      <w:r w:rsidRPr="007A1781">
        <w:rPr>
          <w:sz w:val="12"/>
          <w:szCs w:val="12"/>
        </w:rPr>
        <w:t>, whether through a national security strategy, intelligence strategy and policy, or strict direction from policy customers.</w:t>
      </w:r>
    </w:p>
    <w:p w14:paraId="0129F6AB" w14:textId="77777777" w:rsidR="00202D57" w:rsidRPr="007A1781" w:rsidRDefault="00202D57" w:rsidP="00202D57">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1E8B57E" w14:textId="77777777" w:rsidR="00202D57" w:rsidRPr="00F03184" w:rsidRDefault="00202D57" w:rsidP="00202D57">
      <w:pPr>
        <w:rPr>
          <w:rStyle w:val="TitleChar"/>
        </w:rPr>
      </w:pPr>
      <w:r w:rsidRPr="007A1781">
        <w:rPr>
          <w:sz w:val="12"/>
          <w:szCs w:val="12"/>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F03184">
        <w:rPr>
          <w:rStyle w:val="TitleChar"/>
        </w:rPr>
        <w:t xml:space="preserve">where these </w:t>
      </w:r>
      <w:r w:rsidRPr="00F03184">
        <w:rPr>
          <w:rStyle w:val="TitleChar"/>
          <w:highlight w:val="cyan"/>
        </w:rPr>
        <w:t>risks</w:t>
      </w:r>
      <w:r w:rsidRPr="00F03184">
        <w:rPr>
          <w:rStyle w:val="TitleChar"/>
        </w:rPr>
        <w:t xml:space="preserve"> put the global population in peril </w:t>
      </w:r>
      <w:r w:rsidRPr="00F03184">
        <w:rPr>
          <w:rStyle w:val="TitleChar"/>
          <w:highlight w:val="cyan"/>
        </w:rPr>
        <w:t>is</w:t>
      </w:r>
      <w:r w:rsidRPr="00F03184">
        <w:rPr>
          <w:rStyle w:val="TitleChar"/>
        </w:rPr>
        <w:t xml:space="preserve"> almost certainly </w:t>
      </w:r>
      <w:r w:rsidRPr="00F03184">
        <w:rPr>
          <w:rStyle w:val="Emphasis"/>
          <w:highlight w:val="cyan"/>
        </w:rPr>
        <w:t>not receiving appropriate</w:t>
      </w:r>
      <w:r w:rsidRPr="00F03184">
        <w:rPr>
          <w:rStyle w:val="TitleChar"/>
          <w:highlight w:val="cyan"/>
        </w:rPr>
        <w:t xml:space="preserve"> </w:t>
      </w:r>
      <w:r w:rsidRPr="00F03184">
        <w:rPr>
          <w:rStyle w:val="Emphasis"/>
          <w:highlight w:val="cyan"/>
        </w:rPr>
        <w:t>levels</w:t>
      </w:r>
      <w:r w:rsidRPr="00F03184">
        <w:rPr>
          <w:rStyle w:val="TitleChar"/>
          <w:highlight w:val="cyan"/>
        </w:rPr>
        <w:t xml:space="preserve"> of </w:t>
      </w:r>
      <w:r w:rsidRPr="00F03184">
        <w:rPr>
          <w:rStyle w:val="Emphasis"/>
          <w:highlight w:val="cyan"/>
        </w:rPr>
        <w:t>funding</w:t>
      </w:r>
      <w:r w:rsidRPr="00F03184">
        <w:rPr>
          <w:rStyle w:val="TitleChar"/>
          <w:highlight w:val="cyan"/>
        </w:rPr>
        <w:t xml:space="preserve"> or </w:t>
      </w:r>
      <w:r w:rsidRPr="00F03184">
        <w:rPr>
          <w:rStyle w:val="Emphasis"/>
          <w:highlight w:val="cyan"/>
        </w:rPr>
        <w:t>resources</w:t>
      </w:r>
      <w:r w:rsidRPr="00F03184">
        <w:rPr>
          <w:rStyle w:val="TitleChar"/>
          <w:highlight w:val="cyan"/>
        </w:rPr>
        <w:t>.</w:t>
      </w:r>
    </w:p>
    <w:p w14:paraId="17878588" w14:textId="77777777" w:rsidR="00202D57" w:rsidRPr="007A1781" w:rsidRDefault="00202D57" w:rsidP="00202D57">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51A80C8" w14:textId="77777777" w:rsidR="00202D57" w:rsidRPr="00F03184" w:rsidRDefault="00202D57" w:rsidP="00202D57">
      <w:pPr>
        <w:rPr>
          <w:rStyle w:val="Emphasis"/>
        </w:rPr>
      </w:pPr>
      <w:r w:rsidRPr="007A1781">
        <w:rPr>
          <w:sz w:val="12"/>
          <w:szCs w:val="12"/>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w:t>
      </w:r>
      <w:r w:rsidRPr="00F03184">
        <w:rPr>
          <w:rStyle w:val="TitleChar"/>
        </w:rPr>
        <w:t xml:space="preserve">And </w:t>
      </w:r>
      <w:r w:rsidRPr="00F03184">
        <w:rPr>
          <w:rStyle w:val="TitleChar"/>
          <w:highlight w:val="cyan"/>
        </w:rPr>
        <w:t>collectors</w:t>
      </w:r>
      <w:r w:rsidRPr="00F03184">
        <w:rPr>
          <w:rStyle w:val="TitleChar"/>
        </w:rPr>
        <w:t xml:space="preserve"> </w:t>
      </w:r>
      <w:r w:rsidRPr="00F03184">
        <w:rPr>
          <w:rStyle w:val="TitleChar"/>
          <w:highlight w:val="cyan"/>
        </w:rPr>
        <w:t xml:space="preserve">of </w:t>
      </w:r>
      <w:r w:rsidRPr="00F03184">
        <w:rPr>
          <w:rStyle w:val="Emphasis"/>
          <w:highlight w:val="cyan"/>
        </w:rPr>
        <w:t>intelligence</w:t>
      </w:r>
      <w:r w:rsidRPr="00F03184">
        <w:rPr>
          <w:rStyle w:val="TitleChar"/>
        </w:rPr>
        <w:t xml:space="preserve">—such as of human, signals, geospatial, open source, or technical </w:t>
      </w:r>
      <w:r w:rsidRPr="00F03184">
        <w:rPr>
          <w:rStyle w:val="Emphasis"/>
        </w:rPr>
        <w:t>intelligence</w:t>
      </w:r>
      <w:r w:rsidRPr="00F03184">
        <w:rPr>
          <w:rStyle w:val="TitleChar"/>
        </w:rPr>
        <w:t>—</w:t>
      </w:r>
      <w:r w:rsidRPr="00F03184">
        <w:rPr>
          <w:rStyle w:val="TitleChar"/>
          <w:highlight w:val="cyan"/>
        </w:rPr>
        <w:t>are</w:t>
      </w:r>
      <w:r w:rsidRPr="00F03184">
        <w:rPr>
          <w:rStyle w:val="TitleChar"/>
        </w:rPr>
        <w:t xml:space="preserve"> almost entirely </w:t>
      </w:r>
      <w:r w:rsidRPr="00F03184">
        <w:rPr>
          <w:rStyle w:val="TitleChar"/>
          <w:highlight w:val="cyan"/>
        </w:rPr>
        <w:t xml:space="preserve">within the </w:t>
      </w:r>
      <w:r w:rsidRPr="00F03184">
        <w:rPr>
          <w:rStyle w:val="Emphasis"/>
          <w:highlight w:val="cyan"/>
        </w:rPr>
        <w:t>intelligence ecosystem.</w:t>
      </w:r>
    </w:p>
    <w:p w14:paraId="24CB5259" w14:textId="77777777" w:rsidR="00202D57" w:rsidRPr="007A1781" w:rsidRDefault="00202D57" w:rsidP="00202D57">
      <w:pPr>
        <w:rPr>
          <w:sz w:val="12"/>
          <w:szCs w:val="12"/>
        </w:rPr>
      </w:pPr>
      <w:r w:rsidRPr="00F03184">
        <w:rPr>
          <w:rStyle w:val="TitleChar"/>
        </w:rPr>
        <w:t xml:space="preserve">But </w:t>
      </w:r>
      <w:r w:rsidRPr="00F03184">
        <w:rPr>
          <w:rStyle w:val="TitleChar"/>
          <w:highlight w:val="cyan"/>
        </w:rPr>
        <w:t>existential risk</w:t>
      </w:r>
      <w:r w:rsidRPr="00F03184">
        <w:rPr>
          <w:sz w:val="12"/>
          <w:szCs w:val="12"/>
          <w:highlight w:val="cyan"/>
        </w:rPr>
        <w:t>,</w:t>
      </w:r>
      <w:r w:rsidRPr="007A1781">
        <w:rPr>
          <w:sz w:val="12"/>
          <w:szCs w:val="12"/>
        </w:rPr>
        <w:t xml:space="preserve"> and the modern world in which existential risk has arisen, </w:t>
      </w:r>
      <w:r w:rsidRPr="00F03184">
        <w:rPr>
          <w:rStyle w:val="TitleChar"/>
          <w:highlight w:val="cyan"/>
        </w:rPr>
        <w:t xml:space="preserve">does not sit </w:t>
      </w:r>
      <w:r w:rsidRPr="00F03184">
        <w:rPr>
          <w:rStyle w:val="Emphasis"/>
          <w:highlight w:val="cyan"/>
        </w:rPr>
        <w:t>neatly within these boundaries</w:t>
      </w:r>
      <w:r w:rsidRPr="00F03184">
        <w:rPr>
          <w:rStyle w:val="TitleChar"/>
        </w:rPr>
        <w:t>.</w:t>
      </w:r>
      <w:r w:rsidRPr="007A1781">
        <w:rPr>
          <w:sz w:val="12"/>
          <w:szCs w:val="12"/>
        </w:rPr>
        <w:t xml:space="preserve"> The issue requires a different lens through which to view intelligence relationships, one that is more holistic and inclusive of non-traditional customers, partners, and those who collect information for intelligence agencies.</w:t>
      </w:r>
    </w:p>
    <w:p w14:paraId="2722E412" w14:textId="77777777" w:rsidR="00202D57" w:rsidRPr="00F03184" w:rsidRDefault="00202D57" w:rsidP="00202D57">
      <w:pPr>
        <w:rPr>
          <w:sz w:val="12"/>
          <w:szCs w:val="12"/>
        </w:rPr>
      </w:pPr>
      <w:r w:rsidRPr="00F03184">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09441D0" w14:textId="77777777" w:rsidR="00202D57" w:rsidRPr="00F03184" w:rsidRDefault="00202D57" w:rsidP="00202D57">
      <w:pPr>
        <w:rPr>
          <w:sz w:val="12"/>
          <w:szCs w:val="12"/>
        </w:rPr>
      </w:pPr>
      <w:r w:rsidRPr="00F03184">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2AD6FAD" w14:textId="77777777" w:rsidR="00202D57" w:rsidRPr="00F03184" w:rsidRDefault="00202D57" w:rsidP="00202D57">
      <w:pPr>
        <w:rPr>
          <w:sz w:val="12"/>
          <w:szCs w:val="12"/>
        </w:rPr>
      </w:pPr>
      <w:r w:rsidRPr="00F03184">
        <w:rPr>
          <w:sz w:val="12"/>
          <w:szCs w:val="12"/>
        </w:rPr>
        <w:t xml:space="preserve">Interagency </w:t>
      </w:r>
      <w:r w:rsidRPr="00F03184">
        <w:rPr>
          <w:rStyle w:val="TitleChar"/>
          <w:sz w:val="12"/>
          <w:szCs w:val="12"/>
        </w:rPr>
        <w:t>coordination</w:t>
      </w:r>
      <w:r w:rsidRPr="00F03184">
        <w:rPr>
          <w:sz w:val="12"/>
          <w:szCs w:val="12"/>
        </w:rPr>
        <w:t xml:space="preserve"> also </w:t>
      </w:r>
      <w:r w:rsidRPr="00F03184">
        <w:rPr>
          <w:rStyle w:val="TitleChar"/>
          <w:sz w:val="12"/>
          <w:szCs w:val="12"/>
        </w:rPr>
        <w:t>remains a barrier to</w:t>
      </w:r>
      <w:r w:rsidRPr="00F03184">
        <w:rPr>
          <w:sz w:val="12"/>
          <w:szCs w:val="12"/>
        </w:rPr>
        <w:t xml:space="preserve"> </w:t>
      </w:r>
      <w:r w:rsidRPr="00F03184">
        <w:rPr>
          <w:rStyle w:val="Emphasis"/>
          <w:sz w:val="12"/>
          <w:szCs w:val="12"/>
        </w:rPr>
        <w:t>agile</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rPr>
        <w:t>innovative</w:t>
      </w:r>
      <w:r w:rsidRPr="00F03184">
        <w:rPr>
          <w:sz w:val="12"/>
          <w:szCs w:val="12"/>
        </w:rPr>
        <w:t xml:space="preserve"> </w:t>
      </w:r>
      <w:r w:rsidRPr="00F03184">
        <w:rPr>
          <w:rStyle w:val="TitleChar"/>
          <w:sz w:val="12"/>
          <w:szCs w:val="12"/>
        </w:rPr>
        <w:t>responses for complex threats</w:t>
      </w:r>
      <w:r w:rsidRPr="00F03184">
        <w:rPr>
          <w:sz w:val="12"/>
          <w:szCs w:val="12"/>
        </w:rPr>
        <w:t xml:space="preserve">. Intelligence communities in the West learned this hard lesson in the 2000s, after multiple strategic surprises and intelligence missteps, such as Al Qaeda’s attacks on 9/11. Following two decades of learning and reform, many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TitleChar"/>
          <w:sz w:val="12"/>
          <w:szCs w:val="12"/>
        </w:rPr>
        <w:t>are increasingly</w:t>
      </w:r>
      <w:r w:rsidRPr="00F03184">
        <w:rPr>
          <w:sz w:val="12"/>
          <w:szCs w:val="12"/>
        </w:rPr>
        <w:t xml:space="preserve"> comfortable </w:t>
      </w:r>
      <w:r w:rsidRPr="00F03184">
        <w:rPr>
          <w:rStyle w:val="TitleChar"/>
          <w:sz w:val="12"/>
          <w:szCs w:val="12"/>
        </w:rPr>
        <w:t>coordinating</w:t>
      </w:r>
      <w:r w:rsidRPr="00F03184">
        <w:rPr>
          <w:sz w:val="12"/>
          <w:szCs w:val="12"/>
        </w:rPr>
        <w:t xml:space="preserve"> </w:t>
      </w:r>
      <w:r w:rsidRPr="00F03184">
        <w:rPr>
          <w:rStyle w:val="Emphasis"/>
          <w:sz w:val="12"/>
          <w:szCs w:val="12"/>
        </w:rPr>
        <w:t>whole-of-government approaches</w:t>
      </w:r>
      <w:r w:rsidRPr="00F03184">
        <w:rPr>
          <w:sz w:val="12"/>
          <w:szCs w:val="12"/>
        </w:rPr>
        <w:t xml:space="preserve"> </w:t>
      </w:r>
      <w:r w:rsidRPr="00F03184">
        <w:rPr>
          <w:rStyle w:val="TitleChar"/>
          <w:sz w:val="12"/>
          <w:szCs w:val="12"/>
        </w:rPr>
        <w:t>to problems</w:t>
      </w:r>
      <w:r w:rsidRPr="00F03184">
        <w:rPr>
          <w:sz w:val="12"/>
          <w:szCs w:val="12"/>
        </w:rPr>
        <w:t>.</w:t>
      </w:r>
    </w:p>
    <w:p w14:paraId="62A212A5" w14:textId="77777777" w:rsidR="00202D57" w:rsidRPr="00F03184" w:rsidRDefault="00202D57" w:rsidP="00202D57">
      <w:pPr>
        <w:rPr>
          <w:sz w:val="12"/>
          <w:szCs w:val="12"/>
        </w:rPr>
      </w:pPr>
      <w:r w:rsidRPr="00F03184">
        <w:rPr>
          <w:sz w:val="12"/>
          <w:szCs w:val="12"/>
        </w:rPr>
        <w:t xml:space="preserve">Existential risk will similarly test how intelligence communities manage relationships. The </w:t>
      </w:r>
      <w:r w:rsidRPr="00F03184">
        <w:rPr>
          <w:rStyle w:val="TitleChar"/>
          <w:sz w:val="12"/>
          <w:szCs w:val="12"/>
        </w:rPr>
        <w:t>full scope of the topic</w:t>
      </w:r>
      <w:r w:rsidRPr="00F03184">
        <w:rPr>
          <w:sz w:val="12"/>
          <w:szCs w:val="12"/>
        </w:rPr>
        <w:t xml:space="preserve"> </w:t>
      </w:r>
      <w:r w:rsidRPr="00F03184">
        <w:rPr>
          <w:rStyle w:val="Emphasis"/>
          <w:sz w:val="12"/>
          <w:szCs w:val="12"/>
        </w:rPr>
        <w:t>cannot</w:t>
      </w:r>
      <w:r w:rsidRPr="00F03184">
        <w:rPr>
          <w:sz w:val="12"/>
          <w:szCs w:val="12"/>
        </w:rPr>
        <w:t xml:space="preserve"> </w:t>
      </w:r>
      <w:r w:rsidRPr="00F03184">
        <w:rPr>
          <w:rStyle w:val="TitleChar"/>
          <w:sz w:val="12"/>
          <w:szCs w:val="12"/>
        </w:rPr>
        <w:t>be understood or responded to without the help of</w:t>
      </w:r>
      <w:r w:rsidRPr="00F03184">
        <w:rPr>
          <w:sz w:val="12"/>
          <w:szCs w:val="12"/>
        </w:rPr>
        <w:t xml:space="preserve"> </w:t>
      </w:r>
      <w:r w:rsidRPr="00F03184">
        <w:rPr>
          <w:rStyle w:val="Emphasis"/>
          <w:sz w:val="12"/>
          <w:szCs w:val="12"/>
        </w:rPr>
        <w:t>non-traditional partners</w:t>
      </w:r>
      <w:r w:rsidRPr="00F03184">
        <w:rPr>
          <w:sz w:val="12"/>
          <w:szCs w:val="12"/>
        </w:rPr>
        <w:t xml:space="preserve">, such as domestic policy agencies, technology companies, critical infrastructure providers, research organizations and scientific experts. </w:t>
      </w:r>
      <w:r w:rsidRPr="00F03184">
        <w:rPr>
          <w:rStyle w:val="TitleChar"/>
          <w:sz w:val="12"/>
          <w:szCs w:val="12"/>
        </w:rPr>
        <w:t>Building</w:t>
      </w:r>
      <w:r w:rsidRPr="00F03184">
        <w:rPr>
          <w:sz w:val="12"/>
          <w:szCs w:val="12"/>
        </w:rPr>
        <w:t xml:space="preserve"> these </w:t>
      </w:r>
      <w:r w:rsidRPr="00F03184">
        <w:rPr>
          <w:rStyle w:val="TitleChar"/>
          <w:sz w:val="12"/>
          <w:szCs w:val="12"/>
        </w:rPr>
        <w:t>bridges</w:t>
      </w:r>
      <w:r w:rsidRPr="00F03184">
        <w:rPr>
          <w:sz w:val="12"/>
          <w:szCs w:val="12"/>
        </w:rPr>
        <w:t xml:space="preserve"> </w:t>
      </w:r>
      <w:r w:rsidRPr="00F03184">
        <w:rPr>
          <w:rStyle w:val="Emphasis"/>
          <w:sz w:val="12"/>
          <w:szCs w:val="12"/>
        </w:rPr>
        <w:t>proactively</w:t>
      </w:r>
      <w:r w:rsidRPr="00F03184">
        <w:rPr>
          <w:sz w:val="12"/>
          <w:szCs w:val="12"/>
        </w:rPr>
        <w:t xml:space="preserve"> </w:t>
      </w:r>
      <w:r w:rsidRPr="00F03184">
        <w:rPr>
          <w:rStyle w:val="TitleChar"/>
          <w:sz w:val="12"/>
          <w:szCs w:val="12"/>
        </w:rPr>
        <w:t>will face</w:t>
      </w:r>
      <w:r w:rsidRPr="00F03184">
        <w:rPr>
          <w:sz w:val="12"/>
          <w:szCs w:val="12"/>
        </w:rPr>
        <w:t xml:space="preserve"> cultural, bureaucratic, security-related, and legislative </w:t>
      </w:r>
      <w:r w:rsidRPr="00F03184">
        <w:rPr>
          <w:rStyle w:val="TitleChar"/>
          <w:sz w:val="12"/>
          <w:szCs w:val="12"/>
        </w:rPr>
        <w:t>obstacles</w:t>
      </w:r>
      <w:r w:rsidRPr="00F03184">
        <w:rPr>
          <w:sz w:val="12"/>
          <w:szCs w:val="12"/>
        </w:rPr>
        <w:t xml:space="preserve">. </w:t>
      </w:r>
      <w:r w:rsidRPr="00F03184">
        <w:rPr>
          <w:rStyle w:val="Emphasis"/>
          <w:sz w:val="12"/>
          <w:szCs w:val="12"/>
          <w:highlight w:val="yellow"/>
        </w:rPr>
        <w:t>Interagency</w:t>
      </w:r>
      <w:r w:rsidRPr="00F03184">
        <w:rPr>
          <w:rStyle w:val="Emphasis"/>
          <w:sz w:val="12"/>
          <w:szCs w:val="12"/>
        </w:rPr>
        <w:t xml:space="preserve"> coordination </w:t>
      </w:r>
      <w:r w:rsidRPr="00F03184">
        <w:rPr>
          <w:rStyle w:val="Emphasis"/>
          <w:sz w:val="12"/>
          <w:szCs w:val="12"/>
          <w:highlight w:val="yellow"/>
        </w:rPr>
        <w:t>is</w:t>
      </w:r>
      <w:r w:rsidRPr="00F03184">
        <w:rPr>
          <w:sz w:val="12"/>
          <w:szCs w:val="12"/>
        </w:rPr>
        <w:t xml:space="preserve"> particularly </w:t>
      </w:r>
      <w:r w:rsidRPr="00F03184">
        <w:rPr>
          <w:rStyle w:val="Emphasis"/>
          <w:sz w:val="12"/>
          <w:szCs w:val="12"/>
          <w:highlight w:val="yellow"/>
        </w:rPr>
        <w:t>critical</w:t>
      </w:r>
      <w:r w:rsidRPr="00F03184">
        <w:rPr>
          <w:sz w:val="12"/>
          <w:szCs w:val="12"/>
          <w:highlight w:val="yellow"/>
        </w:rPr>
        <w:t xml:space="preserve">, </w:t>
      </w:r>
      <w:r w:rsidRPr="00F03184">
        <w:rPr>
          <w:rStyle w:val="TitleChar"/>
          <w:sz w:val="12"/>
          <w:szCs w:val="12"/>
          <w:highlight w:val="yellow"/>
        </w:rPr>
        <w:t>given</w:t>
      </w:r>
      <w:r w:rsidRPr="00F03184">
        <w:rPr>
          <w:rStyle w:val="TitleChar"/>
          <w:sz w:val="12"/>
          <w:szCs w:val="12"/>
        </w:rPr>
        <w:t xml:space="preserve"> the</w:t>
      </w:r>
      <w:r w:rsidRPr="00F03184">
        <w:rPr>
          <w:sz w:val="12"/>
          <w:szCs w:val="12"/>
        </w:rPr>
        <w:t xml:space="preserve"> </w:t>
      </w:r>
      <w:r w:rsidRPr="00F03184">
        <w:rPr>
          <w:rStyle w:val="Emphasis"/>
          <w:sz w:val="12"/>
          <w:szCs w:val="12"/>
          <w:highlight w:val="yellow"/>
        </w:rPr>
        <w:t>sprawling</w:t>
      </w:r>
      <w:r w:rsidRPr="00F03184">
        <w:rPr>
          <w:sz w:val="12"/>
          <w:szCs w:val="12"/>
          <w:highlight w:val="yellow"/>
        </w:rPr>
        <w:t xml:space="preserve"> </w:t>
      </w:r>
      <w:r w:rsidRPr="00F03184">
        <w:rPr>
          <w:rStyle w:val="TitleChar"/>
          <w:sz w:val="12"/>
          <w:szCs w:val="12"/>
          <w:highlight w:val="yellow"/>
        </w:rPr>
        <w:t>and</w:t>
      </w:r>
      <w:r w:rsidRPr="00F03184">
        <w:rPr>
          <w:sz w:val="12"/>
          <w:szCs w:val="12"/>
          <w:highlight w:val="yellow"/>
        </w:rPr>
        <w:t xml:space="preserve"> </w:t>
      </w:r>
      <w:r w:rsidRPr="00F03184">
        <w:rPr>
          <w:rStyle w:val="Emphasis"/>
          <w:sz w:val="12"/>
          <w:szCs w:val="12"/>
          <w:highlight w:val="yellow"/>
        </w:rPr>
        <w:t>complex</w:t>
      </w:r>
      <w:r w:rsidRPr="00F03184">
        <w:rPr>
          <w:sz w:val="12"/>
          <w:szCs w:val="12"/>
          <w:highlight w:val="yellow"/>
        </w:rPr>
        <w:t xml:space="preserve"> </w:t>
      </w:r>
      <w:r w:rsidRPr="00F03184">
        <w:rPr>
          <w:rStyle w:val="TitleChar"/>
          <w:sz w:val="12"/>
          <w:szCs w:val="12"/>
          <w:highlight w:val="yellow"/>
        </w:rPr>
        <w:t>nature</w:t>
      </w:r>
      <w:r w:rsidRPr="00F03184">
        <w:rPr>
          <w:rStyle w:val="TitleChar"/>
          <w:sz w:val="12"/>
          <w:szCs w:val="12"/>
        </w:rPr>
        <w:t xml:space="preserve"> of the issue</w:t>
      </w:r>
      <w:r w:rsidRPr="00F03184">
        <w:rPr>
          <w:sz w:val="12"/>
          <w:szCs w:val="12"/>
        </w:rPr>
        <w:t>.</w:t>
      </w:r>
    </w:p>
    <w:p w14:paraId="7EB21E3A" w14:textId="77777777" w:rsidR="00202D57" w:rsidRPr="00F03184" w:rsidRDefault="00202D57" w:rsidP="00202D57">
      <w:pPr>
        <w:rPr>
          <w:sz w:val="12"/>
          <w:szCs w:val="12"/>
        </w:rPr>
      </w:pPr>
      <w:r w:rsidRPr="00F03184">
        <w:rPr>
          <w:sz w:val="12"/>
          <w:szCs w:val="12"/>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23E928E" w14:textId="77777777" w:rsidR="00202D57" w:rsidRPr="00F03184" w:rsidRDefault="00202D57" w:rsidP="00202D57">
      <w:pPr>
        <w:rPr>
          <w:sz w:val="12"/>
          <w:szCs w:val="12"/>
        </w:rPr>
      </w:pPr>
      <w:r w:rsidRPr="00F03184">
        <w:rPr>
          <w:sz w:val="12"/>
          <w:szCs w:val="12"/>
        </w:rPr>
        <w:t xml:space="preserve">In some ways,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c</w:t>
      </w:r>
      <w:r w:rsidRPr="00F03184">
        <w:rPr>
          <w:sz w:val="12"/>
          <w:szCs w:val="12"/>
        </w:rPr>
        <w:t>ommunitie</w:t>
      </w:r>
      <w:r w:rsidRPr="00F03184">
        <w:rPr>
          <w:rStyle w:val="Emphasis"/>
          <w:sz w:val="12"/>
          <w:szCs w:val="12"/>
          <w:highlight w:val="yellow"/>
        </w:rPr>
        <w:t>s</w:t>
      </w:r>
      <w:r w:rsidRPr="00F03184">
        <w:rPr>
          <w:sz w:val="12"/>
          <w:szCs w:val="12"/>
        </w:rPr>
        <w:t xml:space="preserve"> </w:t>
      </w:r>
      <w:r w:rsidRPr="00F03184">
        <w:rPr>
          <w:rStyle w:val="TitleChar"/>
          <w:sz w:val="12"/>
          <w:szCs w:val="12"/>
        </w:rPr>
        <w:t>already are</w:t>
      </w:r>
      <w:r w:rsidRPr="00F03184">
        <w:rPr>
          <w:sz w:val="12"/>
          <w:szCs w:val="12"/>
        </w:rPr>
        <w:t xml:space="preserve"> </w:t>
      </w:r>
      <w:r w:rsidRPr="00F03184">
        <w:rPr>
          <w:rStyle w:val="Emphasis"/>
          <w:sz w:val="12"/>
          <w:szCs w:val="12"/>
          <w:highlight w:val="yellow"/>
        </w:rPr>
        <w:t>well-positioned</w:t>
      </w:r>
      <w:r w:rsidRPr="00F03184">
        <w:rPr>
          <w:sz w:val="12"/>
          <w:szCs w:val="12"/>
        </w:rPr>
        <w:t xml:space="preserve"> </w:t>
      </w:r>
      <w:r w:rsidRPr="00F03184">
        <w:rPr>
          <w:rStyle w:val="TitleChar"/>
          <w:sz w:val="12"/>
          <w:szCs w:val="12"/>
        </w:rPr>
        <w:t>to do so</w:t>
      </w:r>
      <w:r w:rsidRPr="00F03184">
        <w:rPr>
          <w:sz w:val="12"/>
          <w:szCs w:val="12"/>
        </w:rPr>
        <w:t xml:space="preserve">. </w:t>
      </w:r>
      <w:r w:rsidRPr="00F03184">
        <w:rPr>
          <w:rStyle w:val="TitleChar"/>
          <w:sz w:val="12"/>
          <w:szCs w:val="12"/>
        </w:rPr>
        <w:t xml:space="preserve">Analysts </w:t>
      </w:r>
      <w:r w:rsidRPr="00F03184">
        <w:rPr>
          <w:rStyle w:val="TitleChar"/>
          <w:sz w:val="12"/>
          <w:szCs w:val="12"/>
          <w:highlight w:val="yellow"/>
        </w:rPr>
        <w:t>focus on</w:t>
      </w:r>
      <w:r w:rsidRPr="00F03184">
        <w:rPr>
          <w:sz w:val="12"/>
          <w:szCs w:val="12"/>
          <w:highlight w:val="yellow"/>
        </w:rPr>
        <w:t xml:space="preserve"> </w:t>
      </w:r>
      <w:r w:rsidRPr="00F03184">
        <w:rPr>
          <w:rStyle w:val="Emphasis"/>
          <w:sz w:val="12"/>
          <w:szCs w:val="12"/>
          <w:highlight w:val="yellow"/>
        </w:rPr>
        <w:t>long-term</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highlight w:val="yellow"/>
        </w:rPr>
        <w:t>uncertain</w:t>
      </w:r>
      <w:r w:rsidRPr="00F03184">
        <w:rPr>
          <w:sz w:val="12"/>
          <w:szCs w:val="12"/>
          <w:highlight w:val="yellow"/>
        </w:rPr>
        <w:t xml:space="preserve"> </w:t>
      </w:r>
      <w:r w:rsidRPr="00F03184">
        <w:rPr>
          <w:rStyle w:val="TitleChar"/>
          <w:sz w:val="12"/>
          <w:szCs w:val="12"/>
          <w:highlight w:val="yellow"/>
        </w:rPr>
        <w:t>events</w:t>
      </w:r>
      <w:r w:rsidRPr="00F03184">
        <w:rPr>
          <w:rStyle w:val="TitleChar"/>
          <w:sz w:val="12"/>
          <w:szCs w:val="12"/>
        </w:rPr>
        <w:t>, even if those events are not the highest priority</w:t>
      </w:r>
      <w:r w:rsidRPr="00F03184">
        <w:rPr>
          <w:sz w:val="12"/>
          <w:szCs w:val="12"/>
        </w:rPr>
        <w:t xml:space="preserve"> over day-to-day intelligence requirements. Intelligence </w:t>
      </w:r>
      <w:r w:rsidRPr="00F03184">
        <w:rPr>
          <w:rStyle w:val="TitleChar"/>
          <w:sz w:val="12"/>
          <w:szCs w:val="12"/>
        </w:rPr>
        <w:t>agencies are generally</w:t>
      </w:r>
      <w:r w:rsidRPr="00F03184">
        <w:rPr>
          <w:sz w:val="12"/>
          <w:szCs w:val="12"/>
        </w:rPr>
        <w:t xml:space="preserve"> </w:t>
      </w:r>
      <w:r w:rsidRPr="00F03184">
        <w:rPr>
          <w:rStyle w:val="Emphasis"/>
          <w:sz w:val="12"/>
          <w:szCs w:val="12"/>
        </w:rPr>
        <w:t>highly capable</w:t>
      </w:r>
      <w:r w:rsidRPr="00F03184">
        <w:rPr>
          <w:sz w:val="12"/>
          <w:szCs w:val="12"/>
        </w:rPr>
        <w:t xml:space="preserve"> </w:t>
      </w:r>
      <w:r w:rsidRPr="00F03184">
        <w:rPr>
          <w:rStyle w:val="TitleChar"/>
          <w:sz w:val="12"/>
          <w:szCs w:val="12"/>
          <w:highlight w:val="yellow"/>
        </w:rPr>
        <w:t>and</w:t>
      </w:r>
      <w:r w:rsidRPr="00F03184">
        <w:rPr>
          <w:sz w:val="12"/>
          <w:szCs w:val="12"/>
        </w:rPr>
        <w:t xml:space="preserve"> </w:t>
      </w:r>
      <w:r w:rsidRPr="00F03184">
        <w:rPr>
          <w:rStyle w:val="Emphasis"/>
          <w:sz w:val="12"/>
          <w:szCs w:val="12"/>
        </w:rPr>
        <w:t>well-resourced</w:t>
      </w:r>
      <w:r w:rsidRPr="00F03184">
        <w:rPr>
          <w:sz w:val="12"/>
          <w:szCs w:val="12"/>
        </w:rPr>
        <w:t xml:space="preserve"> </w:t>
      </w:r>
      <w:r w:rsidRPr="00F03184">
        <w:rPr>
          <w:rStyle w:val="TitleChar"/>
          <w:sz w:val="12"/>
          <w:szCs w:val="12"/>
        </w:rPr>
        <w:t xml:space="preserve">parts of government with </w:t>
      </w:r>
      <w:r w:rsidRPr="00F03184">
        <w:rPr>
          <w:rStyle w:val="TitleChar"/>
          <w:sz w:val="12"/>
          <w:szCs w:val="12"/>
          <w:highlight w:val="yellow"/>
        </w:rPr>
        <w:t>experience in assessing</w:t>
      </w:r>
      <w:r w:rsidRPr="00F03184">
        <w:rPr>
          <w:sz w:val="12"/>
          <w:szCs w:val="12"/>
        </w:rPr>
        <w:t xml:space="preserve"> </w:t>
      </w:r>
      <w:r w:rsidRPr="00F03184">
        <w:rPr>
          <w:rStyle w:val="Emphasis"/>
          <w:sz w:val="12"/>
          <w:szCs w:val="12"/>
        </w:rPr>
        <w:t>complex</w:t>
      </w:r>
      <w:r w:rsidRPr="00F03184">
        <w:rPr>
          <w:sz w:val="12"/>
          <w:szCs w:val="12"/>
        </w:rPr>
        <w:t xml:space="preserve"> </w:t>
      </w:r>
      <w:r w:rsidRPr="00F03184">
        <w:rPr>
          <w:rStyle w:val="TitleChar"/>
          <w:sz w:val="12"/>
          <w:szCs w:val="12"/>
        </w:rPr>
        <w:t>and</w:t>
      </w:r>
      <w:r w:rsidRPr="00F03184">
        <w:rPr>
          <w:sz w:val="12"/>
          <w:szCs w:val="12"/>
        </w:rPr>
        <w:t xml:space="preserve"> </w:t>
      </w:r>
      <w:r w:rsidRPr="00F03184">
        <w:rPr>
          <w:rStyle w:val="Emphasis"/>
          <w:sz w:val="12"/>
          <w:szCs w:val="12"/>
          <w:highlight w:val="yellow"/>
        </w:rPr>
        <w:t>decentralized</w:t>
      </w:r>
      <w:r w:rsidRPr="00F03184">
        <w:rPr>
          <w:sz w:val="12"/>
          <w:szCs w:val="12"/>
          <w:highlight w:val="yellow"/>
        </w:rPr>
        <w:t xml:space="preserve"> </w:t>
      </w:r>
      <w:r w:rsidRPr="00F03184">
        <w:rPr>
          <w:rStyle w:val="TitleChar"/>
          <w:sz w:val="12"/>
          <w:szCs w:val="12"/>
          <w:highlight w:val="yellow"/>
        </w:rPr>
        <w:t>threats</w:t>
      </w:r>
      <w:r w:rsidRPr="00F03184">
        <w:rPr>
          <w:rStyle w:val="TitleChar"/>
          <w:sz w:val="12"/>
          <w:szCs w:val="12"/>
        </w:rPr>
        <w:t>, especially from malicious groups</w:t>
      </w:r>
      <w:r w:rsidRPr="00F03184">
        <w:rPr>
          <w:sz w:val="12"/>
          <w:szCs w:val="12"/>
        </w:rPr>
        <w:t xml:space="preserve">. Some </w:t>
      </w:r>
      <w:r w:rsidRPr="00F03184">
        <w:rPr>
          <w:rStyle w:val="TitleChar"/>
          <w:sz w:val="12"/>
          <w:szCs w:val="12"/>
          <w:highlight w:val="yellow"/>
        </w:rPr>
        <w:t>areas</w:t>
      </w:r>
      <w:r w:rsidRPr="00F03184">
        <w:rPr>
          <w:rStyle w:val="TitleChar"/>
          <w:sz w:val="12"/>
          <w:szCs w:val="12"/>
        </w:rPr>
        <w:t xml:space="preserve"> of potentially extreme risk</w:t>
      </w:r>
      <w:r w:rsidRPr="00F03184">
        <w:rPr>
          <w:sz w:val="12"/>
          <w:szCs w:val="12"/>
        </w:rPr>
        <w:t xml:space="preserve">, such as nuclear weapons and advanced technologies in the hands of adversaries, </w:t>
      </w:r>
      <w:r w:rsidRPr="00F03184">
        <w:rPr>
          <w:rStyle w:val="TitleChar"/>
          <w:sz w:val="12"/>
          <w:szCs w:val="12"/>
        </w:rPr>
        <w:t>are</w:t>
      </w:r>
      <w:r w:rsidRPr="00F03184">
        <w:rPr>
          <w:sz w:val="12"/>
          <w:szCs w:val="12"/>
        </w:rPr>
        <w:t xml:space="preserve"> </w:t>
      </w:r>
      <w:r w:rsidRPr="00F03184">
        <w:rPr>
          <w:rStyle w:val="Emphasis"/>
          <w:sz w:val="12"/>
          <w:szCs w:val="12"/>
          <w:highlight w:val="yellow"/>
        </w:rPr>
        <w:t>already</w:t>
      </w:r>
      <w:r w:rsidRPr="00F03184">
        <w:rPr>
          <w:sz w:val="12"/>
          <w:szCs w:val="12"/>
        </w:rPr>
        <w:t xml:space="preserve"> </w:t>
      </w:r>
      <w:r w:rsidRPr="00F03184">
        <w:rPr>
          <w:rStyle w:val="TitleChar"/>
          <w:sz w:val="12"/>
          <w:szCs w:val="12"/>
        </w:rPr>
        <w:t xml:space="preserve">well </w:t>
      </w:r>
      <w:r w:rsidRPr="00F03184">
        <w:rPr>
          <w:rStyle w:val="TitleChar"/>
          <w:sz w:val="12"/>
          <w:szCs w:val="12"/>
          <w:highlight w:val="yellow"/>
        </w:rPr>
        <w:t>within</w:t>
      </w:r>
      <w:r w:rsidRPr="00F03184">
        <w:rPr>
          <w:rStyle w:val="TitleChar"/>
          <w:sz w:val="12"/>
          <w:szCs w:val="12"/>
        </w:rPr>
        <w:t xml:space="preserve"> the </w:t>
      </w:r>
      <w:r w:rsidRPr="00F03184">
        <w:rPr>
          <w:rStyle w:val="TitleChar"/>
          <w:sz w:val="12"/>
          <w:szCs w:val="12"/>
          <w:highlight w:val="yellow"/>
        </w:rPr>
        <w:t>purview</w:t>
      </w:r>
      <w:r w:rsidRPr="00F03184">
        <w:rPr>
          <w:sz w:val="12"/>
          <w:szCs w:val="12"/>
        </w:rPr>
        <w:t>.</w:t>
      </w:r>
    </w:p>
    <w:p w14:paraId="05891241" w14:textId="77777777" w:rsidR="00202D57" w:rsidRPr="00F03184" w:rsidRDefault="00202D57" w:rsidP="00202D57">
      <w:pPr>
        <w:rPr>
          <w:sz w:val="12"/>
          <w:szCs w:val="12"/>
        </w:rPr>
      </w:pPr>
      <w:r w:rsidRPr="00F03184">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68DF1B8" w14:textId="77777777" w:rsidR="00202D57" w:rsidRPr="00F03184" w:rsidRDefault="00202D57" w:rsidP="00202D57">
      <w:pPr>
        <w:rPr>
          <w:sz w:val="12"/>
          <w:szCs w:val="12"/>
        </w:rPr>
      </w:pPr>
      <w:r w:rsidRPr="00F03184">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E7F2332" w14:textId="77777777" w:rsidR="00202D57" w:rsidRPr="00F03184" w:rsidRDefault="00202D57" w:rsidP="00202D57">
      <w:pPr>
        <w:rPr>
          <w:sz w:val="12"/>
          <w:szCs w:val="12"/>
        </w:rPr>
      </w:pPr>
      <w:r w:rsidRPr="00F03184">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E75F8AD" w14:textId="77777777" w:rsidR="00202D57" w:rsidRPr="00F03184" w:rsidRDefault="00202D57" w:rsidP="00202D57">
      <w:pPr>
        <w:rPr>
          <w:sz w:val="12"/>
          <w:szCs w:val="12"/>
        </w:rPr>
      </w:pPr>
      <w:r w:rsidRPr="00F03184">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ED1D192" w14:textId="77777777" w:rsidR="00202D57" w:rsidRPr="00F03184" w:rsidRDefault="00202D57" w:rsidP="00202D57">
      <w:pPr>
        <w:rPr>
          <w:sz w:val="12"/>
          <w:szCs w:val="12"/>
        </w:rPr>
      </w:pPr>
      <w:r w:rsidRPr="00F03184">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5261CE3E" w14:textId="77777777" w:rsidR="00202D57" w:rsidRPr="00F03184" w:rsidRDefault="00202D57" w:rsidP="00202D57">
      <w:pPr>
        <w:rPr>
          <w:sz w:val="12"/>
          <w:szCs w:val="12"/>
        </w:rPr>
      </w:pPr>
      <w:r w:rsidRPr="00F03184">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D31F246" w14:textId="77777777" w:rsidR="00202D57" w:rsidRPr="00F03184" w:rsidRDefault="00202D57" w:rsidP="00202D57">
      <w:pPr>
        <w:rPr>
          <w:sz w:val="12"/>
          <w:szCs w:val="12"/>
        </w:rPr>
      </w:pPr>
      <w:r w:rsidRPr="00F03184">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5028216C" w14:textId="77777777" w:rsidR="00202D57" w:rsidRPr="00F03184" w:rsidRDefault="00202D57" w:rsidP="00202D57">
      <w:pPr>
        <w:rPr>
          <w:sz w:val="12"/>
          <w:szCs w:val="12"/>
        </w:rPr>
      </w:pPr>
      <w:r w:rsidRPr="00F03184">
        <w:rPr>
          <w:sz w:val="12"/>
          <w:szCs w:val="12"/>
        </w:rPr>
        <w:t xml:space="preserve">The </w:t>
      </w:r>
      <w:r w:rsidRPr="00F03184">
        <w:rPr>
          <w:rStyle w:val="TitleChar"/>
          <w:sz w:val="12"/>
          <w:szCs w:val="12"/>
        </w:rPr>
        <w:t>final ingredient is</w:t>
      </w:r>
      <w:r w:rsidRPr="00F03184">
        <w:rPr>
          <w:sz w:val="12"/>
          <w:szCs w:val="12"/>
        </w:rPr>
        <w:t xml:space="preserve"> </w:t>
      </w:r>
      <w:r w:rsidRPr="00F03184">
        <w:rPr>
          <w:rStyle w:val="Emphasis"/>
          <w:sz w:val="12"/>
          <w:szCs w:val="12"/>
          <w:highlight w:val="yellow"/>
        </w:rPr>
        <w:t>increasing collab</w:t>
      </w:r>
      <w:r w:rsidRPr="00F03184">
        <w:rPr>
          <w:rStyle w:val="Emphasis"/>
          <w:sz w:val="12"/>
          <w:szCs w:val="12"/>
        </w:rPr>
        <w:t>oration and relationships</w:t>
      </w:r>
      <w:r w:rsidRPr="00F03184">
        <w:rPr>
          <w:sz w:val="12"/>
          <w:szCs w:val="12"/>
        </w:rPr>
        <w:t xml:space="preserve"> </w:t>
      </w:r>
      <w:r w:rsidRPr="00F03184">
        <w:rPr>
          <w:rStyle w:val="TitleChar"/>
          <w:sz w:val="12"/>
          <w:szCs w:val="12"/>
        </w:rPr>
        <w:t>inside and outside government around existential risks</w:t>
      </w:r>
      <w:r w:rsidRPr="00F03184">
        <w:rPr>
          <w:sz w:val="12"/>
          <w:szCs w:val="12"/>
        </w:rPr>
        <w:t xml:space="preserve">. Consistent, formalized communication channels with scientific organizations and </w:t>
      </w:r>
      <w:r w:rsidRPr="00F03184">
        <w:rPr>
          <w:rStyle w:val="TitleChar"/>
          <w:sz w:val="12"/>
          <w:szCs w:val="12"/>
        </w:rPr>
        <w:t>domestic agencies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TitleChar"/>
          <w:sz w:val="12"/>
          <w:szCs w:val="12"/>
          <w:highlight w:val="yellow"/>
        </w:rPr>
        <w:t>to closing</w:t>
      </w:r>
      <w:r w:rsidRPr="00F03184">
        <w:rPr>
          <w:rStyle w:val="TitleChar"/>
          <w:sz w:val="12"/>
          <w:szCs w:val="12"/>
        </w:rPr>
        <w:t xml:space="preserve"> internal knowledge and informational </w:t>
      </w:r>
      <w:r w:rsidRPr="00F03184">
        <w:rPr>
          <w:rStyle w:val="TitleChar"/>
          <w:sz w:val="12"/>
          <w:szCs w:val="12"/>
          <w:highlight w:val="yellow"/>
        </w:rPr>
        <w:t>gaps</w:t>
      </w:r>
      <w:r w:rsidRPr="00F03184">
        <w:rPr>
          <w:sz w:val="12"/>
          <w:szCs w:val="12"/>
        </w:rPr>
        <w:t xml:space="preserve">. Liaisons with relevant background knowledge, similar to the FBI’s liaison officer at the Department of Health and Human Services, could provide technical expertise and crucial linkages with scientific communities. And </w:t>
      </w:r>
      <w:r w:rsidRPr="00F03184">
        <w:rPr>
          <w:rStyle w:val="TitleChar"/>
          <w:sz w:val="12"/>
          <w:szCs w:val="12"/>
        </w:rPr>
        <w:t>intelligence</w:t>
      </w:r>
      <w:r w:rsidRPr="00F03184">
        <w:rPr>
          <w:sz w:val="12"/>
          <w:szCs w:val="12"/>
        </w:rPr>
        <w:t xml:space="preserve"> </w:t>
      </w:r>
      <w:r w:rsidRPr="00F03184">
        <w:rPr>
          <w:rStyle w:val="Emphasis"/>
          <w:sz w:val="12"/>
          <w:szCs w:val="12"/>
        </w:rPr>
        <w:t xml:space="preserve">cooperation </w:t>
      </w:r>
      <w:r w:rsidRPr="00F03184">
        <w:rPr>
          <w:rStyle w:val="Emphasis"/>
          <w:sz w:val="12"/>
          <w:szCs w:val="12"/>
          <w:highlight w:val="yellow"/>
        </w:rPr>
        <w:t>arrangements</w:t>
      </w:r>
      <w:r w:rsidRPr="00F03184">
        <w:rPr>
          <w:sz w:val="12"/>
          <w:szCs w:val="12"/>
          <w:highlight w:val="yellow"/>
        </w:rPr>
        <w:t xml:space="preserve">, </w:t>
      </w:r>
      <w:r w:rsidRPr="00F03184">
        <w:rPr>
          <w:rStyle w:val="TitleChar"/>
          <w:sz w:val="12"/>
          <w:szCs w:val="12"/>
          <w:highlight w:val="yellow"/>
        </w:rPr>
        <w:t>such as</w:t>
      </w:r>
      <w:r w:rsidRPr="00F03184">
        <w:rPr>
          <w:rStyle w:val="TitleChar"/>
          <w:sz w:val="12"/>
          <w:szCs w:val="12"/>
        </w:rPr>
        <w:t xml:space="preserve"> the</w:t>
      </w:r>
      <w:r w:rsidRPr="00F03184">
        <w:rPr>
          <w:sz w:val="12"/>
          <w:szCs w:val="12"/>
        </w:rPr>
        <w:t xml:space="preserve"> </w:t>
      </w:r>
      <w:r w:rsidRPr="00F03184">
        <w:rPr>
          <w:rStyle w:val="Emphasis"/>
          <w:sz w:val="12"/>
          <w:szCs w:val="12"/>
          <w:highlight w:val="yellow"/>
        </w:rPr>
        <w:t>Five Eyes</w:t>
      </w:r>
      <w:r w:rsidRPr="00F03184">
        <w:rPr>
          <w:sz w:val="12"/>
          <w:szCs w:val="12"/>
        </w:rPr>
        <w:t>—the intelligence alliance between the United States, the United Kingdom, Canada, Australia, and New Zealand—</w:t>
      </w:r>
      <w:r w:rsidRPr="00F03184">
        <w:rPr>
          <w:rStyle w:val="TitleChar"/>
          <w:sz w:val="12"/>
          <w:szCs w:val="12"/>
          <w:highlight w:val="yellow"/>
        </w:rPr>
        <w:t>or</w:t>
      </w:r>
      <w:r w:rsidRPr="00F03184">
        <w:rPr>
          <w:sz w:val="12"/>
          <w:szCs w:val="12"/>
        </w:rPr>
        <w:t xml:space="preserve"> the </w:t>
      </w:r>
      <w:r w:rsidRPr="00F03184">
        <w:rPr>
          <w:rStyle w:val="Emphasis"/>
          <w:sz w:val="12"/>
          <w:szCs w:val="12"/>
          <w:highlight w:val="yellow"/>
        </w:rPr>
        <w:t>NATO</w:t>
      </w:r>
      <w:r w:rsidRPr="00F03184">
        <w:rPr>
          <w:sz w:val="12"/>
          <w:szCs w:val="12"/>
        </w:rPr>
        <w:t xml:space="preserve"> intelligence enterprise, </w:t>
      </w:r>
      <w:r w:rsidRPr="00F03184">
        <w:rPr>
          <w:rStyle w:val="TitleChar"/>
          <w:sz w:val="12"/>
          <w:szCs w:val="12"/>
        </w:rPr>
        <w:t>could</w:t>
      </w:r>
      <w:r w:rsidRPr="00F03184">
        <w:rPr>
          <w:sz w:val="12"/>
          <w:szCs w:val="12"/>
        </w:rPr>
        <w:t xml:space="preserve"> look to </w:t>
      </w:r>
      <w:r w:rsidRPr="00F03184">
        <w:rPr>
          <w:rStyle w:val="TitleChar"/>
          <w:sz w:val="12"/>
          <w:szCs w:val="12"/>
        </w:rPr>
        <w:t>develop a community of interest or collaboration around extreme global risks</w:t>
      </w:r>
      <w:r w:rsidRPr="00F03184">
        <w:rPr>
          <w:sz w:val="12"/>
          <w:szCs w:val="12"/>
        </w:rPr>
        <w:t>.</w:t>
      </w:r>
    </w:p>
    <w:p w14:paraId="2E971CB4" w14:textId="77777777" w:rsidR="00202D57" w:rsidRPr="00F03184" w:rsidRDefault="00202D57" w:rsidP="00202D57">
      <w:pPr>
        <w:rPr>
          <w:sz w:val="12"/>
          <w:szCs w:val="12"/>
        </w:rPr>
      </w:pPr>
      <w:r w:rsidRPr="00F03184">
        <w:rPr>
          <w:sz w:val="12"/>
          <w:szCs w:val="12"/>
        </w:rPr>
        <w:t xml:space="preserve">Academic and scientific </w:t>
      </w:r>
      <w:r w:rsidRPr="00F03184">
        <w:rPr>
          <w:rStyle w:val="TitleChar"/>
          <w:sz w:val="12"/>
          <w:szCs w:val="12"/>
          <w:highlight w:val="yellow"/>
        </w:rPr>
        <w:t>input</w:t>
      </w:r>
      <w:r w:rsidRPr="00F03184">
        <w:rPr>
          <w:rStyle w:val="TitleChar"/>
          <w:sz w:val="12"/>
          <w:szCs w:val="12"/>
        </w:rPr>
        <w:t xml:space="preserve"> on existential risks could</w:t>
      </w:r>
      <w:r w:rsidRPr="00F03184">
        <w:rPr>
          <w:sz w:val="12"/>
          <w:szCs w:val="12"/>
        </w:rPr>
        <w:t xml:space="preserve"> also </w:t>
      </w:r>
      <w:r w:rsidRPr="00F03184">
        <w:rPr>
          <w:rStyle w:val="Emphasis"/>
          <w:sz w:val="12"/>
          <w:szCs w:val="12"/>
        </w:rPr>
        <w:t xml:space="preserve">massively </w:t>
      </w:r>
      <w:r w:rsidRPr="00F03184">
        <w:rPr>
          <w:rStyle w:val="Emphasis"/>
          <w:sz w:val="12"/>
          <w:szCs w:val="12"/>
          <w:highlight w:val="yellow"/>
        </w:rPr>
        <w:t>scale up</w:t>
      </w:r>
      <w:r w:rsidRPr="00F03184">
        <w:rPr>
          <w:sz w:val="12"/>
          <w:szCs w:val="12"/>
        </w:rPr>
        <w:t xml:space="preserve"> </w:t>
      </w:r>
      <w:r w:rsidRPr="00F03184">
        <w:rPr>
          <w:rStyle w:val="TitleChar"/>
          <w:sz w:val="12"/>
          <w:szCs w:val="12"/>
        </w:rPr>
        <w:t>even a</w:t>
      </w:r>
      <w:r w:rsidRPr="00F03184">
        <w:rPr>
          <w:sz w:val="12"/>
          <w:szCs w:val="12"/>
        </w:rPr>
        <w:t xml:space="preserve"> very </w:t>
      </w:r>
      <w:r w:rsidRPr="00F03184">
        <w:rPr>
          <w:rStyle w:val="TitleChar"/>
          <w:sz w:val="12"/>
          <w:szCs w:val="12"/>
        </w:rPr>
        <w:t>small intelligence-led mission</w:t>
      </w:r>
      <w:r w:rsidRPr="00F03184">
        <w:rPr>
          <w:sz w:val="12"/>
          <w:szCs w:val="12"/>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03184">
        <w:rPr>
          <w:rStyle w:val="TitleChar"/>
          <w:sz w:val="12"/>
          <w:szCs w:val="12"/>
        </w:rPr>
        <w:t>Relationships with</w:t>
      </w:r>
      <w:r w:rsidRPr="00F03184">
        <w:rPr>
          <w:sz w:val="12"/>
          <w:szCs w:val="12"/>
        </w:rPr>
        <w:t xml:space="preserve"> academic </w:t>
      </w:r>
      <w:r w:rsidRPr="00F03184">
        <w:rPr>
          <w:rStyle w:val="Emphasis"/>
          <w:sz w:val="12"/>
          <w:szCs w:val="12"/>
        </w:rPr>
        <w:t>institutions</w:t>
      </w:r>
      <w:r w:rsidRPr="00F03184">
        <w:rPr>
          <w:sz w:val="12"/>
          <w:szCs w:val="12"/>
        </w:rPr>
        <w:t xml:space="preserve"> </w:t>
      </w:r>
      <w:r w:rsidRPr="00F03184">
        <w:rPr>
          <w:rStyle w:val="TitleChar"/>
          <w:sz w:val="12"/>
          <w:szCs w:val="12"/>
        </w:rPr>
        <w:t>and the</w:t>
      </w:r>
      <w:r w:rsidRPr="00F03184">
        <w:rPr>
          <w:sz w:val="12"/>
          <w:szCs w:val="12"/>
        </w:rPr>
        <w:t xml:space="preserve"> </w:t>
      </w:r>
      <w:r w:rsidRPr="00F03184">
        <w:rPr>
          <w:rStyle w:val="Emphasis"/>
          <w:sz w:val="12"/>
          <w:szCs w:val="12"/>
        </w:rPr>
        <w:t>private sector</w:t>
      </w:r>
      <w:r w:rsidRPr="00F03184">
        <w:rPr>
          <w:sz w:val="12"/>
          <w:szCs w:val="12"/>
        </w:rPr>
        <w:t xml:space="preserve"> </w:t>
      </w:r>
      <w:r w:rsidRPr="00F03184">
        <w:rPr>
          <w:rStyle w:val="TitleChar"/>
          <w:sz w:val="12"/>
          <w:szCs w:val="12"/>
        </w:rPr>
        <w:t>will</w:t>
      </w:r>
      <w:r w:rsidRPr="00F03184">
        <w:rPr>
          <w:sz w:val="12"/>
          <w:szCs w:val="12"/>
        </w:rPr>
        <w:t xml:space="preserve"> also </w:t>
      </w:r>
      <w:r w:rsidRPr="00F03184">
        <w:rPr>
          <w:rStyle w:val="TitleChar"/>
          <w:sz w:val="12"/>
          <w:szCs w:val="12"/>
        </w:rPr>
        <w:t>be important for</w:t>
      </w:r>
      <w:r w:rsidRPr="00F03184">
        <w:rPr>
          <w:sz w:val="12"/>
          <w:szCs w:val="12"/>
        </w:rPr>
        <w:t xml:space="preserve"> </w:t>
      </w:r>
      <w:r w:rsidRPr="00F03184">
        <w:rPr>
          <w:rStyle w:val="Emphasis"/>
          <w:sz w:val="12"/>
          <w:szCs w:val="12"/>
        </w:rPr>
        <w:t>studying risks</w:t>
      </w:r>
      <w:r w:rsidRPr="00F03184">
        <w:rPr>
          <w:sz w:val="12"/>
          <w:szCs w:val="12"/>
        </w:rPr>
        <w:t xml:space="preserve"> </w:t>
      </w:r>
      <w:r w:rsidRPr="00F03184">
        <w:rPr>
          <w:rStyle w:val="TitleChar"/>
          <w:sz w:val="12"/>
          <w:szCs w:val="12"/>
        </w:rPr>
        <w:t>arising from accidents and failures of technological progress</w:t>
      </w:r>
      <w:r w:rsidRPr="00F03184">
        <w:rPr>
          <w:sz w:val="12"/>
          <w:szCs w:val="12"/>
        </w:rPr>
        <w:t>, such as synthetic biology and artificial intelligence.</w:t>
      </w:r>
    </w:p>
    <w:p w14:paraId="7634F184" w14:textId="77777777" w:rsidR="00202D57" w:rsidRPr="00F03184" w:rsidRDefault="00202D57" w:rsidP="00202D57">
      <w:pPr>
        <w:rPr>
          <w:sz w:val="12"/>
          <w:szCs w:val="12"/>
        </w:rPr>
      </w:pPr>
      <w:r w:rsidRPr="00F03184">
        <w:rPr>
          <w:rStyle w:val="Emphasis"/>
          <w:sz w:val="12"/>
          <w:szCs w:val="12"/>
          <w:highlight w:val="yellow"/>
        </w:rPr>
        <w:t>Domestic agencies</w:t>
      </w:r>
      <w:r w:rsidRPr="00F03184">
        <w:rPr>
          <w:sz w:val="12"/>
          <w:szCs w:val="12"/>
          <w:highlight w:val="yellow"/>
        </w:rPr>
        <w:t xml:space="preserve">, </w:t>
      </w:r>
      <w:r w:rsidRPr="00F03184">
        <w:rPr>
          <w:rStyle w:val="TitleChar"/>
          <w:sz w:val="12"/>
          <w:szCs w:val="12"/>
          <w:highlight w:val="yellow"/>
        </w:rPr>
        <w:t>such as</w:t>
      </w:r>
      <w:r w:rsidRPr="00F03184">
        <w:rPr>
          <w:rStyle w:val="TitleChar"/>
          <w:sz w:val="12"/>
          <w:szCs w:val="12"/>
        </w:rPr>
        <w:t xml:space="preserve"> those responsible for</w:t>
      </w:r>
      <w:r w:rsidRPr="00F03184">
        <w:rPr>
          <w:sz w:val="12"/>
          <w:szCs w:val="12"/>
        </w:rPr>
        <w:t xml:space="preserve"> </w:t>
      </w:r>
      <w:r w:rsidRPr="00F03184">
        <w:rPr>
          <w:rStyle w:val="Emphasis"/>
          <w:sz w:val="12"/>
          <w:szCs w:val="12"/>
          <w:highlight w:val="yellow"/>
        </w:rPr>
        <w:t>enviro</w:t>
      </w:r>
      <w:r w:rsidRPr="00F03184">
        <w:rPr>
          <w:rStyle w:val="Emphasis"/>
          <w:sz w:val="12"/>
          <w:szCs w:val="12"/>
        </w:rPr>
        <w:t>nment</w:t>
      </w:r>
      <w:r w:rsidRPr="00F03184">
        <w:rPr>
          <w:sz w:val="12"/>
          <w:szCs w:val="12"/>
        </w:rPr>
        <w:t xml:space="preserve">, </w:t>
      </w:r>
      <w:r w:rsidRPr="00F03184">
        <w:rPr>
          <w:rStyle w:val="Emphasis"/>
          <w:sz w:val="12"/>
          <w:szCs w:val="12"/>
          <w:highlight w:val="yellow"/>
        </w:rPr>
        <w:t>industry</w:t>
      </w:r>
      <w:r w:rsidRPr="00F03184">
        <w:rPr>
          <w:sz w:val="12"/>
          <w:szCs w:val="12"/>
          <w:highlight w:val="yellow"/>
        </w:rPr>
        <w:t xml:space="preserve">, </w:t>
      </w:r>
      <w:r w:rsidRPr="00F03184">
        <w:rPr>
          <w:rStyle w:val="Emphasis"/>
          <w:sz w:val="12"/>
          <w:szCs w:val="12"/>
          <w:highlight w:val="yellow"/>
        </w:rPr>
        <w:t>infra</w:t>
      </w:r>
      <w:r w:rsidRPr="00F03184">
        <w:rPr>
          <w:rStyle w:val="Emphasis"/>
          <w:sz w:val="12"/>
          <w:szCs w:val="12"/>
        </w:rPr>
        <w:t>structure</w:t>
      </w:r>
      <w:r w:rsidRPr="00F03184">
        <w:rPr>
          <w:sz w:val="12"/>
          <w:szCs w:val="12"/>
        </w:rPr>
        <w:t xml:space="preserve">, </w:t>
      </w:r>
      <w:r w:rsidRPr="00F03184">
        <w:rPr>
          <w:rStyle w:val="Emphasis"/>
          <w:sz w:val="12"/>
          <w:szCs w:val="12"/>
          <w:highlight w:val="yellow"/>
        </w:rPr>
        <w:t>health</w:t>
      </w:r>
      <w:r w:rsidRPr="00F03184">
        <w:rPr>
          <w:sz w:val="12"/>
          <w:szCs w:val="12"/>
          <w:highlight w:val="yellow"/>
        </w:rPr>
        <w:t xml:space="preserve">, </w:t>
      </w:r>
      <w:r w:rsidRPr="00F03184">
        <w:rPr>
          <w:rStyle w:val="TitleChar"/>
          <w:sz w:val="12"/>
          <w:szCs w:val="12"/>
          <w:highlight w:val="yellow"/>
        </w:rPr>
        <w:t>and</w:t>
      </w:r>
      <w:r w:rsidRPr="00F03184">
        <w:rPr>
          <w:sz w:val="12"/>
          <w:szCs w:val="12"/>
          <w:highlight w:val="yellow"/>
        </w:rPr>
        <w:t xml:space="preserve"> </w:t>
      </w:r>
      <w:r w:rsidRPr="00F03184">
        <w:rPr>
          <w:rStyle w:val="Emphasis"/>
          <w:sz w:val="12"/>
          <w:szCs w:val="12"/>
          <w:highlight w:val="yellow"/>
        </w:rPr>
        <w:t>emergency management</w:t>
      </w:r>
      <w:r w:rsidRPr="00F03184">
        <w:rPr>
          <w:sz w:val="12"/>
          <w:szCs w:val="12"/>
          <w:highlight w:val="yellow"/>
        </w:rPr>
        <w:t xml:space="preserve">, </w:t>
      </w:r>
      <w:r w:rsidRPr="00F03184">
        <w:rPr>
          <w:rStyle w:val="TitleChar"/>
          <w:sz w:val="12"/>
          <w:szCs w:val="12"/>
          <w:highlight w:val="yellow"/>
        </w:rPr>
        <w:t>could be</w:t>
      </w:r>
      <w:r w:rsidRPr="00F03184">
        <w:rPr>
          <w:sz w:val="12"/>
          <w:szCs w:val="12"/>
        </w:rPr>
        <w:t xml:space="preserve"> both </w:t>
      </w:r>
      <w:r w:rsidRPr="00F03184">
        <w:rPr>
          <w:rStyle w:val="TitleChar"/>
          <w:sz w:val="12"/>
          <w:szCs w:val="12"/>
        </w:rPr>
        <w:t>potential</w:t>
      </w:r>
      <w:r w:rsidRPr="00F03184">
        <w:rPr>
          <w:sz w:val="12"/>
          <w:szCs w:val="12"/>
        </w:rPr>
        <w:t xml:space="preserve"> </w:t>
      </w:r>
      <w:r w:rsidRPr="00F03184">
        <w:rPr>
          <w:rStyle w:val="Emphasis"/>
          <w:sz w:val="12"/>
          <w:szCs w:val="12"/>
          <w:highlight w:val="yellow"/>
        </w:rPr>
        <w:t>customers</w:t>
      </w:r>
      <w:r w:rsidRPr="00F03184">
        <w:rPr>
          <w:sz w:val="12"/>
          <w:szCs w:val="12"/>
          <w:highlight w:val="yellow"/>
        </w:rPr>
        <w:t xml:space="preserve"> </w:t>
      </w:r>
      <w:r w:rsidRPr="00F03184">
        <w:rPr>
          <w:rStyle w:val="TitleChar"/>
          <w:sz w:val="12"/>
          <w:szCs w:val="12"/>
          <w:highlight w:val="yellow"/>
        </w:rPr>
        <w:t>and</w:t>
      </w:r>
      <w:r w:rsidRPr="00F03184">
        <w:rPr>
          <w:sz w:val="12"/>
          <w:szCs w:val="12"/>
          <w:highlight w:val="yellow"/>
        </w:rPr>
        <w:t xml:space="preserve"> </w:t>
      </w:r>
      <w:r w:rsidRPr="00F03184">
        <w:rPr>
          <w:rStyle w:val="Emphasis"/>
          <w:sz w:val="12"/>
          <w:szCs w:val="12"/>
          <w:highlight w:val="yellow"/>
        </w:rPr>
        <w:t>sources</w:t>
      </w:r>
      <w:r w:rsidRPr="00F03184">
        <w:rPr>
          <w:sz w:val="12"/>
          <w:szCs w:val="12"/>
        </w:rPr>
        <w:t xml:space="preserve"> </w:t>
      </w:r>
      <w:r w:rsidRPr="00F03184">
        <w:rPr>
          <w:rStyle w:val="TitleChar"/>
          <w:sz w:val="12"/>
          <w:szCs w:val="12"/>
        </w:rPr>
        <w:t>of intelligence</w:t>
      </w:r>
      <w:r w:rsidRPr="00F03184">
        <w:rPr>
          <w:sz w:val="12"/>
          <w:szCs w:val="12"/>
        </w:rPr>
        <w:t>. Fundamental challenges, such as security clearances, legal requirements, and suspicions of motives could take years to work through.</w:t>
      </w:r>
    </w:p>
    <w:p w14:paraId="682243C5" w14:textId="77777777" w:rsidR="00202D57" w:rsidRPr="00F03184" w:rsidRDefault="00202D57" w:rsidP="00202D57">
      <w:pPr>
        <w:rPr>
          <w:sz w:val="12"/>
          <w:szCs w:val="12"/>
        </w:rPr>
      </w:pPr>
      <w:r w:rsidRPr="00F03184">
        <w:rPr>
          <w:sz w:val="12"/>
          <w:szCs w:val="12"/>
        </w:rPr>
        <w:t xml:space="preserve">Intelligence success.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ommunitie</w:t>
      </w:r>
      <w:r w:rsidRPr="00F03184">
        <w:rPr>
          <w:rStyle w:val="Emphasis"/>
          <w:sz w:val="12"/>
          <w:szCs w:val="12"/>
        </w:rPr>
        <w:t>s</w:t>
      </w:r>
      <w:r w:rsidRPr="00F03184">
        <w:rPr>
          <w:sz w:val="12"/>
          <w:szCs w:val="12"/>
        </w:rPr>
        <w:t xml:space="preserve"> </w:t>
      </w:r>
      <w:r w:rsidRPr="00F03184">
        <w:rPr>
          <w:rStyle w:val="TitleChar"/>
          <w:sz w:val="12"/>
          <w:szCs w:val="12"/>
        </w:rPr>
        <w:t>are on the</w:t>
      </w:r>
      <w:r w:rsidRPr="00F03184">
        <w:rPr>
          <w:sz w:val="12"/>
          <w:szCs w:val="12"/>
        </w:rPr>
        <w:t xml:space="preserve"> </w:t>
      </w:r>
      <w:r w:rsidRPr="00F03184">
        <w:rPr>
          <w:rStyle w:val="Emphasis"/>
          <w:sz w:val="12"/>
          <w:szCs w:val="12"/>
        </w:rPr>
        <w:t>frontline</w:t>
      </w:r>
      <w:r w:rsidRPr="00F03184">
        <w:rPr>
          <w:sz w:val="12"/>
          <w:szCs w:val="12"/>
        </w:rPr>
        <w:t xml:space="preserve"> </w:t>
      </w:r>
      <w:r w:rsidRPr="00F03184">
        <w:rPr>
          <w:rStyle w:val="TitleChar"/>
          <w:sz w:val="12"/>
          <w:szCs w:val="12"/>
        </w:rPr>
        <w:t>of the future</w:t>
      </w:r>
      <w:r w:rsidRPr="00F03184">
        <w:rPr>
          <w:sz w:val="12"/>
          <w:szCs w:val="12"/>
        </w:rPr>
        <w:t xml:space="preserve">. </w:t>
      </w:r>
      <w:r w:rsidRPr="00F03184">
        <w:rPr>
          <w:rStyle w:val="TitleChar"/>
          <w:sz w:val="12"/>
          <w:szCs w:val="12"/>
        </w:rPr>
        <w:t>They wade through</w:t>
      </w:r>
      <w:r w:rsidRPr="00F03184">
        <w:rPr>
          <w:sz w:val="12"/>
          <w:szCs w:val="12"/>
        </w:rPr>
        <w:t xml:space="preserve"> </w:t>
      </w:r>
      <w:r w:rsidRPr="00F03184">
        <w:rPr>
          <w:rStyle w:val="Emphasis"/>
          <w:sz w:val="12"/>
          <w:szCs w:val="12"/>
        </w:rPr>
        <w:t>dark and murky</w:t>
      </w:r>
      <w:r w:rsidRPr="00F03184">
        <w:rPr>
          <w:sz w:val="12"/>
          <w:szCs w:val="12"/>
        </w:rPr>
        <w:t xml:space="preserve"> </w:t>
      </w:r>
      <w:r w:rsidRPr="00F03184">
        <w:rPr>
          <w:rStyle w:val="TitleChar"/>
          <w:sz w:val="12"/>
          <w:szCs w:val="12"/>
        </w:rPr>
        <w:t>territory</w:t>
      </w:r>
      <w:r w:rsidRPr="00F03184">
        <w:rPr>
          <w:sz w:val="12"/>
          <w:szCs w:val="12"/>
        </w:rPr>
        <w:t xml:space="preserve">, without a map, </w:t>
      </w:r>
      <w:r w:rsidRPr="00F03184">
        <w:rPr>
          <w:rStyle w:val="TitleChar"/>
          <w:sz w:val="12"/>
          <w:szCs w:val="12"/>
        </w:rPr>
        <w:t>grasping at</w:t>
      </w:r>
      <w:r w:rsidRPr="00F03184">
        <w:rPr>
          <w:sz w:val="12"/>
          <w:szCs w:val="12"/>
        </w:rPr>
        <w:t xml:space="preserve"> </w:t>
      </w:r>
      <w:r w:rsidRPr="00F03184">
        <w:rPr>
          <w:rStyle w:val="Emphasis"/>
          <w:sz w:val="12"/>
          <w:szCs w:val="12"/>
        </w:rPr>
        <w:t>signals</w:t>
      </w:r>
      <w:r w:rsidRPr="00F03184">
        <w:rPr>
          <w:sz w:val="12"/>
          <w:szCs w:val="12"/>
        </w:rPr>
        <w:t xml:space="preserve"> </w:t>
      </w:r>
      <w:r w:rsidRPr="00F03184">
        <w:rPr>
          <w:rStyle w:val="TitleChar"/>
          <w:sz w:val="12"/>
          <w:szCs w:val="12"/>
        </w:rPr>
        <w:t>of what the future may hold</w:t>
      </w:r>
      <w:r w:rsidRPr="00F03184">
        <w:rPr>
          <w:sz w:val="12"/>
          <w:szCs w:val="12"/>
        </w:rPr>
        <w:t>. Existential risks might be unlikely and uncertain. They might be difficult to analyze and communicate. They might test the boundaries of plausibility. But that does not mean they should be ignored or avoided.</w:t>
      </w:r>
    </w:p>
    <w:p w14:paraId="058ECF49" w14:textId="77777777" w:rsidR="00202D57" w:rsidRPr="00F03184" w:rsidRDefault="00202D57" w:rsidP="00202D57">
      <w:pPr>
        <w:rPr>
          <w:sz w:val="12"/>
          <w:szCs w:val="12"/>
        </w:rPr>
      </w:pPr>
      <w:r w:rsidRPr="00F03184">
        <w:rPr>
          <w:sz w:val="12"/>
          <w:szCs w:val="12"/>
        </w:rPr>
        <w:t xml:space="preserve">Indeed, </w:t>
      </w:r>
      <w:r w:rsidRPr="00F03184">
        <w:rPr>
          <w:rStyle w:val="TitleChar"/>
          <w:sz w:val="12"/>
          <w:szCs w:val="12"/>
        </w:rPr>
        <w:t>it makes the role of</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TitleChar"/>
          <w:sz w:val="12"/>
          <w:szCs w:val="12"/>
        </w:rPr>
        <w:t>even more important</w:t>
      </w:r>
      <w:r w:rsidRPr="00F03184">
        <w:rPr>
          <w:sz w:val="12"/>
          <w:szCs w:val="12"/>
        </w:rPr>
        <w:t xml:space="preserve">. </w:t>
      </w:r>
      <w:r w:rsidRPr="00F03184">
        <w:rPr>
          <w:rStyle w:val="Emphasis"/>
          <w:sz w:val="12"/>
          <w:szCs w:val="12"/>
        </w:rPr>
        <w:t>Existential risk</w:t>
      </w:r>
      <w:r w:rsidRPr="00F03184">
        <w:rPr>
          <w:sz w:val="12"/>
          <w:szCs w:val="12"/>
        </w:rPr>
        <w:t xml:space="preserve"> </w:t>
      </w:r>
      <w:r w:rsidRPr="00F03184">
        <w:rPr>
          <w:rStyle w:val="TitleChar"/>
          <w:sz w:val="12"/>
          <w:szCs w:val="12"/>
        </w:rPr>
        <w:t>is</w:t>
      </w:r>
      <w:r w:rsidRPr="00F03184">
        <w:rPr>
          <w:sz w:val="12"/>
          <w:szCs w:val="12"/>
        </w:rPr>
        <w:t xml:space="preserve"> one of </w:t>
      </w:r>
      <w:r w:rsidRPr="00F03184">
        <w:rPr>
          <w:rStyle w:val="TitleChar"/>
          <w:sz w:val="12"/>
          <w:szCs w:val="12"/>
        </w:rPr>
        <w:t>the greatest policy challenges of the</w:t>
      </w:r>
      <w:r w:rsidRPr="00F03184">
        <w:rPr>
          <w:sz w:val="12"/>
          <w:szCs w:val="12"/>
        </w:rPr>
        <w:t xml:space="preserve"> </w:t>
      </w:r>
      <w:r w:rsidRPr="00F03184">
        <w:rPr>
          <w:rStyle w:val="Emphasis"/>
          <w:sz w:val="12"/>
          <w:szCs w:val="12"/>
        </w:rPr>
        <w:t>21st century</w:t>
      </w:r>
      <w:r w:rsidRPr="00F03184">
        <w:rPr>
          <w:sz w:val="12"/>
          <w:szCs w:val="12"/>
        </w:rPr>
        <w:t xml:space="preserve">. By extension, </w:t>
      </w:r>
      <w:r w:rsidRPr="00F03184">
        <w:rPr>
          <w:rStyle w:val="TitleChar"/>
          <w:sz w:val="12"/>
          <w:szCs w:val="12"/>
        </w:rPr>
        <w:t>it is one of the</w:t>
      </w:r>
      <w:r w:rsidRPr="00F03184">
        <w:rPr>
          <w:sz w:val="12"/>
          <w:szCs w:val="12"/>
        </w:rPr>
        <w:t xml:space="preserve"> </w:t>
      </w:r>
      <w:r w:rsidRPr="00F03184">
        <w:rPr>
          <w:rStyle w:val="Emphasis"/>
          <w:sz w:val="12"/>
          <w:szCs w:val="12"/>
        </w:rPr>
        <w:t>greatest intel</w:t>
      </w:r>
      <w:r w:rsidRPr="00F03184">
        <w:rPr>
          <w:sz w:val="12"/>
          <w:szCs w:val="12"/>
        </w:rPr>
        <w:t xml:space="preserve">ligence </w:t>
      </w:r>
      <w:r w:rsidRPr="00F03184">
        <w:rPr>
          <w:rStyle w:val="Emphasis"/>
          <w:sz w:val="12"/>
          <w:szCs w:val="12"/>
        </w:rPr>
        <w:t>challenges</w:t>
      </w:r>
      <w:r w:rsidRPr="00F03184">
        <w:rPr>
          <w:sz w:val="12"/>
          <w:szCs w:val="12"/>
        </w:rPr>
        <w:t xml:space="preserve"> </w:t>
      </w:r>
      <w:r w:rsidRPr="00F03184">
        <w:rPr>
          <w:rStyle w:val="TitleChar"/>
          <w:sz w:val="12"/>
          <w:szCs w:val="12"/>
        </w:rPr>
        <w:t>of the century</w:t>
      </w:r>
      <w:r w:rsidRPr="00F03184">
        <w:rPr>
          <w:sz w:val="12"/>
          <w:szCs w:val="12"/>
        </w:rPr>
        <w:t>. Existential risk could be a massive intelligence success.</w:t>
      </w:r>
    </w:p>
    <w:p w14:paraId="52B2DA84" w14:textId="77777777" w:rsidR="00202D57" w:rsidRPr="006F1D3F" w:rsidRDefault="00202D57" w:rsidP="00202D57">
      <w:pPr>
        <w:pStyle w:val="Heading4"/>
      </w:pPr>
      <w:r>
        <w:t>The IC is resilient to Trump</w:t>
      </w:r>
    </w:p>
    <w:p w14:paraId="3275E03B" w14:textId="77777777" w:rsidR="00202D57" w:rsidRDefault="00202D57" w:rsidP="00202D57">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6F280EF3" w14:textId="77777777" w:rsidR="00202D57" w:rsidRPr="00EC5D57" w:rsidRDefault="00202D57" w:rsidP="00202D57">
      <w:pPr>
        <w:rPr>
          <w:rStyle w:val="TitleChar"/>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EC5D57">
        <w:rPr>
          <w:rStyle w:val="TitleChar"/>
          <w:highlight w:val="cyan"/>
        </w:rPr>
        <w:t>Trump</w:t>
      </w:r>
      <w:r w:rsidRPr="00EC5D57">
        <w:rPr>
          <w:rStyle w:val="TitleChar"/>
        </w:rPr>
        <w:t xml:space="preserve"> had a </w:t>
      </w:r>
      <w:r w:rsidRPr="00EC5D57">
        <w:rPr>
          <w:rStyle w:val="Emphasis"/>
        </w:rPr>
        <w:t>notoriously turbulent relationship</w:t>
      </w:r>
      <w:r w:rsidRPr="00EC5D57">
        <w:rPr>
          <w:rStyle w:val="TitleChar"/>
        </w:rPr>
        <w:t xml:space="preserve"> with the United States (US) </w:t>
      </w:r>
      <w:r w:rsidRPr="00EC5D57">
        <w:rPr>
          <w:rStyle w:val="TitleChar"/>
          <w:highlight w:val="cyan"/>
        </w:rPr>
        <w:t>i</w:t>
      </w:r>
      <w:r w:rsidRPr="00EC5D57">
        <w:rPr>
          <w:rStyle w:val="TitleChar"/>
        </w:rPr>
        <w:t xml:space="preserve">ntelligence </w:t>
      </w:r>
      <w:r w:rsidRPr="00EC5D57">
        <w:rPr>
          <w:rStyle w:val="TitleChar"/>
          <w:highlight w:val="cyan"/>
        </w:rPr>
        <w:t>c</w:t>
      </w:r>
      <w:r w:rsidRPr="00EC5D57">
        <w:rPr>
          <w:rStyle w:val="TitleChar"/>
        </w:rPr>
        <w:t xml:space="preserve">ommunity which frequently spilled over into </w:t>
      </w:r>
      <w:r w:rsidRPr="00EC5D57">
        <w:rPr>
          <w:rStyle w:val="Emphasis"/>
        </w:rPr>
        <w:t>public skirmishes</w:t>
      </w:r>
      <w:r w:rsidRPr="00EC5D57">
        <w:rPr>
          <w:rStyle w:val="TitleChar"/>
        </w:rPr>
        <w:t>.</w:t>
      </w:r>
      <w:r w:rsidRPr="00EC5D57">
        <w:rPr>
          <w:sz w:val="16"/>
        </w:rPr>
        <w:t xml:space="preserve"> And </w:t>
      </w:r>
      <w:r w:rsidRPr="00EC5D57">
        <w:rPr>
          <w:rStyle w:val="TitleChar"/>
        </w:rPr>
        <w:t>with his return to the Oval Office</w:t>
      </w:r>
      <w:r w:rsidRPr="00EC5D57">
        <w:rPr>
          <w:sz w:val="16"/>
        </w:rPr>
        <w:t xml:space="preserve"> in 2025 a distinct likelihood, </w:t>
      </w:r>
      <w:r w:rsidRPr="00EC5D57">
        <w:rPr>
          <w:rStyle w:val="Emphasis"/>
        </w:rPr>
        <w:t>concern</w:t>
      </w:r>
      <w:r w:rsidRPr="00EC5D57">
        <w:rPr>
          <w:rStyle w:val="TitleChar"/>
        </w:rPr>
        <w:t xml:space="preserve"> is </w:t>
      </w:r>
      <w:r w:rsidRPr="00EC5D57">
        <w:rPr>
          <w:rStyle w:val="Emphasis"/>
        </w:rPr>
        <w:t>beginning to grow</w:t>
      </w:r>
      <w:r w:rsidRPr="00EC5D57">
        <w:rPr>
          <w:rStyle w:val="TitleChar"/>
        </w:rPr>
        <w:t xml:space="preserve"> over the damage he could once again inflict upon America’s intelligence agencies.</w:t>
      </w:r>
    </w:p>
    <w:p w14:paraId="6ED2601C" w14:textId="77777777" w:rsidR="00202D57" w:rsidRPr="00EC5D57" w:rsidRDefault="00202D57" w:rsidP="00202D57">
      <w:pPr>
        <w:rPr>
          <w:sz w:val="16"/>
        </w:rPr>
      </w:pPr>
      <w:r w:rsidRPr="00EC5D57">
        <w:rPr>
          <w:sz w:val="16"/>
        </w:rPr>
        <w:t>Trump and the intelligence community</w:t>
      </w:r>
    </w:p>
    <w:p w14:paraId="17BDF84D" w14:textId="77777777" w:rsidR="00202D57" w:rsidRPr="00EC5D57" w:rsidRDefault="00202D57" w:rsidP="00202D57">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TitleChar"/>
        </w:rPr>
        <w:t>Yet</w:t>
      </w:r>
      <w:r w:rsidRPr="00EC5D57">
        <w:rPr>
          <w:sz w:val="16"/>
        </w:rPr>
        <w:t xml:space="preserve"> </w:t>
      </w:r>
      <w:r w:rsidRPr="00EC5D57">
        <w:rPr>
          <w:rStyle w:val="TitleChar"/>
        </w:rPr>
        <w:t xml:space="preserve">it is </w:t>
      </w:r>
      <w:r w:rsidRPr="00EC5D57">
        <w:rPr>
          <w:rStyle w:val="Emphasis"/>
        </w:rPr>
        <w:t>essential to acknowledge</w:t>
      </w:r>
      <w:r w:rsidRPr="00EC5D57">
        <w:rPr>
          <w:rStyle w:val="TitleChar"/>
        </w:rPr>
        <w:t xml:space="preserve"> that such </w:t>
      </w:r>
      <w:r w:rsidRPr="00EC5D57">
        <w:rPr>
          <w:rStyle w:val="TitleChar"/>
          <w:highlight w:val="cyan"/>
        </w:rPr>
        <w:t xml:space="preserve">challenges are </w:t>
      </w:r>
      <w:r w:rsidRPr="00EC5D57">
        <w:rPr>
          <w:rStyle w:val="Emphasis"/>
          <w:highlight w:val="cyan"/>
        </w:rPr>
        <w:t>far from unique</w:t>
      </w:r>
      <w:r w:rsidRPr="00EC5D57">
        <w:rPr>
          <w:sz w:val="16"/>
        </w:rPr>
        <w:t xml:space="preserve">. Trump is certainly an extreme case who should provoke unease, but </w:t>
      </w:r>
      <w:r w:rsidRPr="00EC5D57">
        <w:rPr>
          <w:rStyle w:val="TitleChar"/>
        </w:rPr>
        <w:t xml:space="preserve">American </w:t>
      </w:r>
      <w:r w:rsidRPr="00EC5D57">
        <w:rPr>
          <w:rStyle w:val="TitleChar"/>
          <w:highlight w:val="cyan"/>
        </w:rPr>
        <w:t>intel</w:t>
      </w:r>
      <w:r w:rsidRPr="00EC5D57">
        <w:rPr>
          <w:rStyle w:val="TitleChar"/>
        </w:rPr>
        <w:t xml:space="preserve">ligence has </w:t>
      </w:r>
      <w:r w:rsidRPr="00EC5D57">
        <w:rPr>
          <w:rStyle w:val="TitleChar"/>
          <w:highlight w:val="cyan"/>
        </w:rPr>
        <w:t>received</w:t>
      </w:r>
      <w:r w:rsidRPr="00EC5D57">
        <w:rPr>
          <w:rStyle w:val="TitleChar"/>
        </w:rPr>
        <w:t xml:space="preserve"> </w:t>
      </w:r>
      <w:r w:rsidRPr="00EC5D57">
        <w:rPr>
          <w:rStyle w:val="Emphasis"/>
        </w:rPr>
        <w:t xml:space="preserve">tough </w:t>
      </w:r>
      <w:r w:rsidRPr="00EC5D57">
        <w:rPr>
          <w:rStyle w:val="Emphasis"/>
          <w:highlight w:val="cyan"/>
        </w:rPr>
        <w:t>barrages</w:t>
      </w:r>
      <w:r w:rsidRPr="00EC5D57">
        <w:rPr>
          <w:rStyle w:val="TitleChar"/>
        </w:rPr>
        <w:t xml:space="preserve"> from Presidents </w:t>
      </w:r>
      <w:r w:rsidRPr="00EC5D57">
        <w:rPr>
          <w:rStyle w:val="Emphasis"/>
          <w:highlight w:val="cyan"/>
        </w:rPr>
        <w:t>in the past</w:t>
      </w:r>
      <w:r w:rsidRPr="00EC5D57">
        <w:rPr>
          <w:rStyle w:val="TitleChar"/>
          <w:highlight w:val="cyan"/>
        </w:rPr>
        <w:t xml:space="preserve"> and continued to be </w:t>
      </w:r>
      <w:r w:rsidRPr="00EC5D57">
        <w:rPr>
          <w:rStyle w:val="Emphasis"/>
          <w:highlight w:val="cyan"/>
        </w:rPr>
        <w:t>highly effective</w:t>
      </w:r>
      <w:r w:rsidRPr="00EC5D57">
        <w:rPr>
          <w:rStyle w:val="TitleChar"/>
        </w:rPr>
        <w:t xml:space="preserve">. Should Trump return, </w:t>
      </w:r>
      <w:r w:rsidRPr="00EC5D57">
        <w:rPr>
          <w:rStyle w:val="TitleChar"/>
          <w:highlight w:val="cyan"/>
        </w:rPr>
        <w:t>it will</w:t>
      </w:r>
      <w:r w:rsidRPr="00EC5D57">
        <w:rPr>
          <w:rStyle w:val="TitleChar"/>
        </w:rPr>
        <w:t xml:space="preserve"> </w:t>
      </w:r>
      <w:r w:rsidRPr="00EC5D57">
        <w:rPr>
          <w:rStyle w:val="Emphasis"/>
        </w:rPr>
        <w:t xml:space="preserve">likely </w:t>
      </w:r>
      <w:r w:rsidRPr="00EC5D57">
        <w:rPr>
          <w:rStyle w:val="Emphasis"/>
          <w:highlight w:val="cyan"/>
        </w:rPr>
        <w:t>do so again</w:t>
      </w:r>
      <w:r w:rsidRPr="00EC5D57">
        <w:rPr>
          <w:rStyle w:val="Emphasis"/>
        </w:rPr>
        <w:t>.</w:t>
      </w:r>
    </w:p>
    <w:p w14:paraId="6DEB6BA0" w14:textId="77777777" w:rsidR="00202D57" w:rsidRPr="00EC5D57" w:rsidRDefault="00202D57" w:rsidP="00202D57">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7B8CC82A" w14:textId="77777777" w:rsidR="00202D57" w:rsidRPr="00EC5D57" w:rsidRDefault="00202D57" w:rsidP="00202D57">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62E7FAF3" w14:textId="77777777" w:rsidR="00202D57" w:rsidRPr="00EC5D57" w:rsidRDefault="00202D57" w:rsidP="00202D57">
      <w:pPr>
        <w:rPr>
          <w:rStyle w:val="TitleChar"/>
        </w:rPr>
      </w:pPr>
      <w:r w:rsidRPr="00EC5D57">
        <w:rPr>
          <w:rStyle w:val="TitleChar"/>
        </w:rPr>
        <w:t xml:space="preserve">Such tension should </w:t>
      </w:r>
      <w:r w:rsidRPr="00EC5D57">
        <w:rPr>
          <w:rStyle w:val="Emphasis"/>
        </w:rPr>
        <w:t>hardly</w:t>
      </w:r>
      <w:r w:rsidRPr="00EC5D57">
        <w:rPr>
          <w:rStyle w:val="TitleChar"/>
        </w:rPr>
        <w:t xml:space="preserve"> have </w:t>
      </w:r>
      <w:r w:rsidRPr="00EC5D57">
        <w:rPr>
          <w:rStyle w:val="Emphasis"/>
        </w:rPr>
        <w:t>come as a surprise</w:t>
      </w:r>
      <w:r w:rsidRPr="00EC5D57">
        <w:rPr>
          <w:rStyle w:val="TitleChar"/>
        </w:rPr>
        <w:t xml:space="preserve">. Presidents and the intelligence community have </w:t>
      </w:r>
      <w:r w:rsidRPr="00EC5D57">
        <w:rPr>
          <w:rStyle w:val="Emphasis"/>
        </w:rPr>
        <w:t>clashed before</w:t>
      </w:r>
      <w:r w:rsidRPr="00EC5D57">
        <w:rPr>
          <w:rStyle w:val="TitleChar"/>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TitleChar"/>
        </w:rPr>
        <w:t xml:space="preserve">With their demands for unquestioning loyalty and policy prescription, </w:t>
      </w:r>
      <w:r w:rsidRPr="00EC5D57">
        <w:rPr>
          <w:rStyle w:val="Emphasis"/>
        </w:rPr>
        <w:t>many administrations</w:t>
      </w:r>
      <w:r w:rsidRPr="00EC5D57">
        <w:rPr>
          <w:rStyle w:val="TitleChar"/>
        </w:rPr>
        <w:t xml:space="preserve"> have failed to appreciate this.</w:t>
      </w:r>
    </w:p>
    <w:p w14:paraId="78933AAE" w14:textId="77777777" w:rsidR="00202D57" w:rsidRPr="00EC5D57" w:rsidRDefault="00202D57" w:rsidP="00202D57">
      <w:pPr>
        <w:rPr>
          <w:sz w:val="16"/>
        </w:rPr>
      </w:pPr>
      <w:r w:rsidRPr="00EC5D57">
        <w:rPr>
          <w:sz w:val="16"/>
        </w:rPr>
        <w:t xml:space="preserve">Trump’s potential plans for US intelligence agencies and how to weather them </w:t>
      </w:r>
    </w:p>
    <w:p w14:paraId="433F0F76" w14:textId="77777777" w:rsidR="00202D57" w:rsidRPr="00EC5D57" w:rsidRDefault="00202D57" w:rsidP="00202D57">
      <w:pPr>
        <w:rPr>
          <w:sz w:val="16"/>
        </w:rPr>
      </w:pPr>
      <w:r w:rsidRPr="00EC5D57">
        <w:rPr>
          <w:sz w:val="16"/>
        </w:rPr>
        <w:t xml:space="preserve">A </w:t>
      </w:r>
      <w:r w:rsidRPr="00EC5D57">
        <w:rPr>
          <w:rStyle w:val="TitleChar"/>
        </w:rPr>
        <w:t>Trump return in 2025 would mean</w:t>
      </w:r>
      <w:r w:rsidRPr="00EC5D57">
        <w:rPr>
          <w:sz w:val="16"/>
        </w:rPr>
        <w:t xml:space="preserve"> a resumption, and likely an </w:t>
      </w:r>
      <w:r w:rsidRPr="00EC5D57">
        <w:rPr>
          <w:rStyle w:val="TitleChar"/>
        </w:rPr>
        <w:t>intensification</w:t>
      </w:r>
      <w:r w:rsidRPr="00EC5D57">
        <w:rPr>
          <w:sz w:val="16"/>
        </w:rPr>
        <w:t xml:space="preserve">, </w:t>
      </w:r>
      <w:r w:rsidRPr="00EC5D57">
        <w:rPr>
          <w:rStyle w:val="TitleChar"/>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TitleChar"/>
        </w:rPr>
        <w:t xml:space="preserve">but it is still </w:t>
      </w:r>
      <w:r w:rsidRPr="00EC5D57">
        <w:rPr>
          <w:rStyle w:val="Emphasis"/>
        </w:rPr>
        <w:t>important to realise</w:t>
      </w:r>
      <w:r w:rsidRPr="00EC5D57">
        <w:rPr>
          <w:rStyle w:val="TitleChar"/>
        </w:rPr>
        <w:t xml:space="preserve"> that the challenges Trump poses are </w:t>
      </w:r>
      <w:r w:rsidRPr="00EC5D57">
        <w:rPr>
          <w:rStyle w:val="Emphasis"/>
        </w:rPr>
        <w:t>far from unprecedented.</w:t>
      </w:r>
    </w:p>
    <w:p w14:paraId="6540EB38" w14:textId="77777777" w:rsidR="00202D57" w:rsidRPr="00EC5D57" w:rsidRDefault="00202D57" w:rsidP="00202D57">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TitleChar"/>
        </w:rPr>
        <w:t>barbs aimed at intelligence agencies</w:t>
      </w:r>
      <w:r w:rsidRPr="00EC5D57">
        <w:rPr>
          <w:sz w:val="16"/>
        </w:rPr>
        <w:t xml:space="preserve"> from the White House </w:t>
      </w:r>
      <w:r w:rsidRPr="00EC5D57">
        <w:rPr>
          <w:rStyle w:val="TitleChar"/>
        </w:rPr>
        <w:t xml:space="preserve">are </w:t>
      </w:r>
      <w:r w:rsidRPr="00EC5D57">
        <w:rPr>
          <w:rStyle w:val="Emphasis"/>
        </w:rPr>
        <w:t>not exclusive to Trump</w:t>
      </w:r>
      <w:r w:rsidRPr="00EC5D57">
        <w:rPr>
          <w:rStyle w:val="TitleChar"/>
        </w:rPr>
        <w:t xml:space="preserve">. </w:t>
      </w:r>
      <w:r w:rsidRPr="00EC5D57">
        <w:rPr>
          <w:rStyle w:val="TitleChar"/>
          <w:highlight w:val="cyan"/>
        </w:rPr>
        <w:t xml:space="preserve">Nor are </w:t>
      </w:r>
      <w:r w:rsidRPr="00EC5D57">
        <w:rPr>
          <w:rStyle w:val="Emphasis"/>
          <w:highlight w:val="cyan"/>
        </w:rPr>
        <w:t>partisan appointees</w:t>
      </w:r>
      <w:r w:rsidRPr="00EC5D57">
        <w:rPr>
          <w:rStyle w:val="TitleChar"/>
        </w:rPr>
        <w:t xml:space="preserve"> to senior intelligence roles </w:t>
      </w:r>
      <w:r w:rsidRPr="00EC5D57">
        <w:rPr>
          <w:rStyle w:val="Emphasis"/>
          <w:highlight w:val="cyan"/>
        </w:rPr>
        <w:t>anything new.</w:t>
      </w:r>
      <w:r w:rsidRPr="00EC5D57">
        <w:rPr>
          <w:rStyle w:val="TitleChar"/>
        </w:rPr>
        <w:t xml:space="preserve"> </w:t>
      </w:r>
      <w:r w:rsidRPr="00EC5D57">
        <w:rPr>
          <w:rStyle w:val="Emphasis"/>
        </w:rPr>
        <w:t>Numerous presidents</w:t>
      </w:r>
      <w:r w:rsidRPr="00EC5D57">
        <w:rPr>
          <w:rStyle w:val="TitleChar"/>
        </w:rPr>
        <w:t xml:space="preserve"> – Lyndon </w:t>
      </w:r>
      <w:r w:rsidRPr="00EC5D57">
        <w:rPr>
          <w:rStyle w:val="TitleChar"/>
          <w:highlight w:val="cyan"/>
        </w:rPr>
        <w:t>Johnson</w:t>
      </w:r>
      <w:r w:rsidRPr="00EC5D57">
        <w:rPr>
          <w:rStyle w:val="TitleChar"/>
        </w:rPr>
        <w:t xml:space="preserve">, Gerald </w:t>
      </w:r>
      <w:r w:rsidRPr="00EC5D57">
        <w:rPr>
          <w:rStyle w:val="TitleChar"/>
          <w:highlight w:val="cyan"/>
        </w:rPr>
        <w:t>Ford,</w:t>
      </w:r>
      <w:r w:rsidRPr="00EC5D57">
        <w:rPr>
          <w:rStyle w:val="TitleChar"/>
        </w:rPr>
        <w:t xml:space="preserve"> </w:t>
      </w:r>
      <w:r w:rsidRPr="00EC5D57">
        <w:rPr>
          <w:rStyle w:val="TitleChar"/>
          <w:highlight w:val="cyan"/>
        </w:rPr>
        <w:t>and</w:t>
      </w:r>
      <w:r w:rsidRPr="00EC5D57">
        <w:rPr>
          <w:rStyle w:val="TitleChar"/>
        </w:rPr>
        <w:t xml:space="preserve"> Bill </w:t>
      </w:r>
      <w:r w:rsidRPr="00EC5D57">
        <w:rPr>
          <w:rStyle w:val="TitleChar"/>
          <w:highlight w:val="cyan"/>
        </w:rPr>
        <w:t>Clinton</w:t>
      </w:r>
      <w:r w:rsidRPr="00EC5D57">
        <w:rPr>
          <w:rStyle w:val="TitleChar"/>
        </w:rPr>
        <w:t xml:space="preserve"> among them – have sought to </w:t>
      </w:r>
      <w:r w:rsidRPr="00EC5D57">
        <w:rPr>
          <w:rStyle w:val="TitleChar"/>
          <w:highlight w:val="cyan"/>
        </w:rPr>
        <w:t>place</w:t>
      </w:r>
      <w:r w:rsidRPr="00EC5D57">
        <w:rPr>
          <w:rStyle w:val="TitleChar"/>
        </w:rPr>
        <w:t xml:space="preserve"> often </w:t>
      </w:r>
      <w:r w:rsidRPr="00EC5D57">
        <w:rPr>
          <w:rStyle w:val="Emphasis"/>
          <w:highlight w:val="cyan"/>
        </w:rPr>
        <w:t>unqualified</w:t>
      </w:r>
      <w:r w:rsidRPr="00EC5D57">
        <w:rPr>
          <w:rStyle w:val="Emphasis"/>
        </w:rPr>
        <w:t xml:space="preserve"> political </w:t>
      </w:r>
      <w:r w:rsidRPr="00EC5D57">
        <w:rPr>
          <w:rStyle w:val="Emphasis"/>
          <w:highlight w:val="cyan"/>
        </w:rPr>
        <w:t>allies</w:t>
      </w:r>
      <w:r w:rsidRPr="00EC5D57">
        <w:rPr>
          <w:rStyle w:val="TitleChar"/>
        </w:rPr>
        <w:t xml:space="preserve"> with</w:t>
      </w:r>
      <w:r w:rsidRPr="00EC5D57">
        <w:rPr>
          <w:rStyle w:val="TitleChar"/>
          <w:highlight w:val="cyan"/>
        </w:rPr>
        <w:t>in</w:t>
      </w:r>
      <w:r w:rsidRPr="00EC5D57">
        <w:rPr>
          <w:rStyle w:val="TitleChar"/>
        </w:rPr>
        <w:t xml:space="preserve"> the </w:t>
      </w:r>
      <w:r w:rsidRPr="00EC5D57">
        <w:rPr>
          <w:rStyle w:val="TitleChar"/>
          <w:highlight w:val="cyan"/>
        </w:rPr>
        <w:t>intel</w:t>
      </w:r>
      <w:r w:rsidRPr="00EC5D57">
        <w:rPr>
          <w:rStyle w:val="TitleChar"/>
        </w:rPr>
        <w:t>ligence ranks</w:t>
      </w:r>
      <w:r w:rsidRPr="00EC5D57">
        <w:rPr>
          <w:sz w:val="16"/>
        </w:rPr>
        <w:t xml:space="preserve">, leading to damaging consequences. Richard </w:t>
      </w:r>
      <w:r w:rsidRPr="00EC5D57">
        <w:rPr>
          <w:rStyle w:val="TitleChar"/>
          <w:highlight w:val="cyan"/>
        </w:rPr>
        <w:t>Nixon’s</w:t>
      </w:r>
      <w:r w:rsidRPr="00EC5D57">
        <w:rPr>
          <w:sz w:val="16"/>
        </w:rPr>
        <w:t xml:space="preserve"> </w:t>
      </w:r>
      <w:r w:rsidRPr="00EC5D57">
        <w:rPr>
          <w:rStyle w:val="TitleChar"/>
        </w:rPr>
        <w:t>selection of</w:t>
      </w:r>
      <w:r w:rsidRPr="00EC5D57">
        <w:rPr>
          <w:sz w:val="16"/>
        </w:rPr>
        <w:t xml:space="preserve"> James </w:t>
      </w:r>
      <w:r w:rsidRPr="00EC5D57">
        <w:rPr>
          <w:rStyle w:val="TitleChar"/>
          <w:highlight w:val="cyan"/>
        </w:rPr>
        <w:t>Schlesinger</w:t>
      </w:r>
      <w:r w:rsidRPr="00EC5D57">
        <w:rPr>
          <w:rStyle w:val="TitleChar"/>
        </w:rPr>
        <w:t xml:space="preserve"> for Director of Central Intelligence</w:t>
      </w:r>
      <w:r w:rsidRPr="00EC5D57">
        <w:rPr>
          <w:sz w:val="16"/>
        </w:rPr>
        <w:t xml:space="preserve"> in 1973 </w:t>
      </w:r>
      <w:r w:rsidRPr="00EC5D57">
        <w:rPr>
          <w:rStyle w:val="TitleChar"/>
        </w:rPr>
        <w:t>was</w:t>
      </w:r>
      <w:r w:rsidRPr="00EC5D57">
        <w:rPr>
          <w:sz w:val="16"/>
        </w:rPr>
        <w:t xml:space="preserve"> perhaps </w:t>
      </w:r>
      <w:r w:rsidRPr="00EC5D57">
        <w:rPr>
          <w:rStyle w:val="TitleChar"/>
        </w:rPr>
        <w:t xml:space="preserve">the most controversial. Schlesinger </w:t>
      </w:r>
      <w:r w:rsidRPr="00EC5D57">
        <w:rPr>
          <w:rStyle w:val="TitleChar"/>
          <w:highlight w:val="cyan"/>
        </w:rPr>
        <w:t xml:space="preserve">was </w:t>
      </w:r>
      <w:r w:rsidRPr="00EC5D57">
        <w:rPr>
          <w:rStyle w:val="Emphasis"/>
          <w:highlight w:val="cyan"/>
        </w:rPr>
        <w:t>quickly shunned</w:t>
      </w:r>
      <w:r w:rsidRPr="00EC5D57">
        <w:rPr>
          <w:rStyle w:val="TitleChar"/>
          <w:highlight w:val="cyan"/>
        </w:rPr>
        <w:t xml:space="preserve"> by</w:t>
      </w:r>
      <w:r w:rsidRPr="00EC5D57">
        <w:rPr>
          <w:rStyle w:val="TitleChar"/>
        </w:rPr>
        <w:t xml:space="preserve"> the CIA’s </w:t>
      </w:r>
      <w:r w:rsidRPr="00EC5D57">
        <w:rPr>
          <w:rStyle w:val="TitleChar"/>
          <w:highlight w:val="cyan"/>
        </w:rPr>
        <w:t>staff</w:t>
      </w:r>
      <w:r w:rsidRPr="00EC5D57">
        <w:rPr>
          <w:rStyle w:val="TitleChar"/>
        </w:rPr>
        <w:t xml:space="preserve"> </w:t>
      </w:r>
      <w:r w:rsidRPr="00EC5D57">
        <w:rPr>
          <w:rStyle w:val="TitleChar"/>
          <w:highlight w:val="cyan"/>
        </w:rPr>
        <w:t>and</w:t>
      </w:r>
      <w:r w:rsidRPr="00EC5D57">
        <w:rPr>
          <w:rStyle w:val="TitleChar"/>
        </w:rPr>
        <w:t xml:space="preserve"> left after </w:t>
      </w:r>
      <w:r w:rsidRPr="00EC5D57">
        <w:rPr>
          <w:rStyle w:val="Emphasis"/>
        </w:rPr>
        <w:t>only five months</w:t>
      </w:r>
      <w:r w:rsidRPr="00EC5D57">
        <w:rPr>
          <w:rStyle w:val="TitleChar"/>
        </w:rPr>
        <w:t xml:space="preserve"> in charge, but not before he </w:t>
      </w:r>
      <w:r w:rsidRPr="00EC5D57">
        <w:rPr>
          <w:rStyle w:val="Emphasis"/>
          <w:highlight w:val="cyan"/>
        </w:rPr>
        <w:t>fired</w:t>
      </w:r>
      <w:r w:rsidRPr="00EC5D57">
        <w:rPr>
          <w:rStyle w:val="TitleChar"/>
        </w:rPr>
        <w:t xml:space="preserve"> a </w:t>
      </w:r>
      <w:r w:rsidRPr="00EC5D57">
        <w:rPr>
          <w:rStyle w:val="Emphasis"/>
          <w:highlight w:val="cyan"/>
        </w:rPr>
        <w:t>substantial</w:t>
      </w:r>
      <w:r w:rsidRPr="00EC5D57">
        <w:rPr>
          <w:rStyle w:val="Emphasis"/>
        </w:rPr>
        <w:t xml:space="preserve"> portion</w:t>
      </w:r>
      <w:r w:rsidRPr="00EC5D57">
        <w:rPr>
          <w:rStyle w:val="TitleChar"/>
        </w:rPr>
        <w:t xml:space="preserve"> of the </w:t>
      </w:r>
      <w:r w:rsidRPr="00EC5D57">
        <w:rPr>
          <w:rStyle w:val="Emphasis"/>
        </w:rPr>
        <w:t xml:space="preserve">Agency’s </w:t>
      </w:r>
      <w:r w:rsidRPr="00EC5D57">
        <w:rPr>
          <w:rStyle w:val="Emphasis"/>
          <w:highlight w:val="cyan"/>
        </w:rPr>
        <w:t>personnel</w:t>
      </w:r>
      <w:r w:rsidRPr="00EC5D57">
        <w:rPr>
          <w:rStyle w:val="Emphasis"/>
        </w:rPr>
        <w:t>.</w:t>
      </w:r>
    </w:p>
    <w:p w14:paraId="068CBCE2" w14:textId="77777777" w:rsidR="00202D57" w:rsidRPr="00EC5D57" w:rsidRDefault="00202D57" w:rsidP="00202D57">
      <w:pPr>
        <w:rPr>
          <w:sz w:val="16"/>
        </w:rPr>
      </w:pPr>
      <w:r w:rsidRPr="00EC5D57">
        <w:rPr>
          <w:rStyle w:val="TitleChar"/>
        </w:rPr>
        <w:t xml:space="preserve">When it comes to the </w:t>
      </w:r>
      <w:r w:rsidRPr="00EC5D57">
        <w:rPr>
          <w:rStyle w:val="Emphasis"/>
          <w:highlight w:val="cyan"/>
        </w:rPr>
        <w:t>politicisation</w:t>
      </w:r>
      <w:r w:rsidRPr="00EC5D57">
        <w:rPr>
          <w:sz w:val="16"/>
        </w:rPr>
        <w:t xml:space="preserve"> of the intelligence cycle, </w:t>
      </w:r>
      <w:r w:rsidRPr="00EC5D57">
        <w:rPr>
          <w:rStyle w:val="TitleChar"/>
        </w:rPr>
        <w:t xml:space="preserve">there is again a </w:t>
      </w:r>
      <w:r w:rsidRPr="00EC5D57">
        <w:rPr>
          <w:rStyle w:val="Emphasis"/>
        </w:rPr>
        <w:t>much longer history</w:t>
      </w:r>
      <w:r w:rsidRPr="00EC5D57">
        <w:rPr>
          <w:rStyle w:val="TitleChar"/>
        </w:rPr>
        <w:t xml:space="preserve">. Strain between policy circles and intelligence communities </w:t>
      </w:r>
      <w:r w:rsidRPr="00EC5D57">
        <w:rPr>
          <w:rStyle w:val="TitleChar"/>
          <w:highlight w:val="cyan"/>
        </w:rPr>
        <w:t>is</w:t>
      </w:r>
      <w:r w:rsidRPr="00EC5D57">
        <w:rPr>
          <w:rStyle w:val="TitleChar"/>
        </w:rPr>
        <w:t xml:space="preserve"> arguably </w:t>
      </w:r>
      <w:r w:rsidRPr="00EC5D57">
        <w:rPr>
          <w:rStyle w:val="Emphasis"/>
          <w:highlight w:val="cyan"/>
        </w:rPr>
        <w:t>inherent</w:t>
      </w:r>
      <w:r w:rsidRPr="00EC5D57">
        <w:rPr>
          <w:rStyle w:val="TitleChar"/>
        </w:rPr>
        <w:t xml:space="preserve"> to the relationship within democratic systems, </w:t>
      </w:r>
      <w:r w:rsidRPr="00EC5D57">
        <w:rPr>
          <w:rStyle w:val="TitleChar"/>
          <w:highlight w:val="cyan"/>
        </w:rPr>
        <w:t>and</w:t>
      </w:r>
      <w:r w:rsidRPr="00EC5D57">
        <w:rPr>
          <w:rStyle w:val="TitleChar"/>
        </w:rPr>
        <w:t xml:space="preserve"> is </w:t>
      </w:r>
      <w:r w:rsidRPr="00EC5D57">
        <w:rPr>
          <w:rStyle w:val="Emphasis"/>
          <w:highlight w:val="cyan"/>
        </w:rPr>
        <w:t>not just limited</w:t>
      </w:r>
      <w:r w:rsidRPr="00EC5D57">
        <w:rPr>
          <w:rStyle w:val="TitleChar"/>
          <w:highlight w:val="cyan"/>
        </w:rPr>
        <w:t xml:space="preserve"> to the </w:t>
      </w:r>
      <w:r w:rsidRPr="00EC5D57">
        <w:rPr>
          <w:rStyle w:val="Emphasis"/>
          <w:highlight w:val="cyan"/>
        </w:rPr>
        <w:t>US</w:t>
      </w:r>
      <w:r w:rsidRPr="00EC5D57">
        <w:rPr>
          <w:rStyle w:val="TitleChar"/>
        </w:rPr>
        <w:t xml:space="preserve">. </w:t>
      </w:r>
      <w:r w:rsidRPr="00EC5D57">
        <w:rPr>
          <w:rStyle w:val="TitleChar"/>
          <w:highlight w:val="cyan"/>
        </w:rPr>
        <w:t>Presidents</w:t>
      </w:r>
      <w:r w:rsidRPr="00EC5D57">
        <w:rPr>
          <w:rStyle w:val="TitleChar"/>
        </w:rPr>
        <w:t xml:space="preserve"> have </w:t>
      </w:r>
      <w:r w:rsidRPr="00EC5D57">
        <w:rPr>
          <w:rStyle w:val="Emphasis"/>
          <w:highlight w:val="cyan"/>
        </w:rPr>
        <w:t xml:space="preserve">often exerted pressure </w:t>
      </w:r>
      <w:r w:rsidRPr="00EC5D57">
        <w:rPr>
          <w:rStyle w:val="TitleChar"/>
          <w:highlight w:val="cyan"/>
        </w:rPr>
        <w:t>on</w:t>
      </w:r>
      <w:r w:rsidRPr="00EC5D57">
        <w:rPr>
          <w:rStyle w:val="TitleChar"/>
        </w:rPr>
        <w:t xml:space="preserve"> their </w:t>
      </w:r>
      <w:r w:rsidRPr="00EC5D57">
        <w:rPr>
          <w:rStyle w:val="TitleChar"/>
          <w:highlight w:val="cyan"/>
        </w:rPr>
        <w:t>intel</w:t>
      </w:r>
      <w:r w:rsidRPr="00EC5D57">
        <w:rPr>
          <w:rStyle w:val="TitleChar"/>
        </w:rPr>
        <w:t xml:space="preserve">ligence agencies to supply products that add support to their preformulated policies. </w:t>
      </w:r>
      <w:r w:rsidRPr="00EC5D57">
        <w:rPr>
          <w:rStyle w:val="TitleChar"/>
          <w:highlight w:val="cyan"/>
        </w:rPr>
        <w:t>Flashpoints</w:t>
      </w:r>
      <w:r w:rsidRPr="00EC5D57">
        <w:rPr>
          <w:rStyle w:val="TitleChar"/>
        </w:rPr>
        <w:t xml:space="preserve"> have </w:t>
      </w:r>
      <w:r w:rsidRPr="00EC5D57">
        <w:rPr>
          <w:rStyle w:val="TitleChar"/>
          <w:highlight w:val="cyan"/>
        </w:rPr>
        <w:t>included</w:t>
      </w:r>
      <w:r w:rsidRPr="00EC5D57">
        <w:rPr>
          <w:rStyle w:val="TitleChar"/>
        </w:rPr>
        <w:t xml:space="preserve"> disagreements over strategy during the </w:t>
      </w:r>
      <w:r w:rsidRPr="00EC5D57">
        <w:rPr>
          <w:rStyle w:val="Emphasis"/>
          <w:highlight w:val="cyan"/>
        </w:rPr>
        <w:t>Vietnam</w:t>
      </w:r>
      <w:r w:rsidRPr="00EC5D57">
        <w:rPr>
          <w:rStyle w:val="Emphasis"/>
        </w:rPr>
        <w:t xml:space="preserve"> War, as</w:t>
      </w:r>
      <w:r w:rsidRPr="00EC5D57">
        <w:rPr>
          <w:rStyle w:val="TitleChar"/>
        </w:rPr>
        <w:t xml:space="preserve"> well as the Bush administration’s politicisation of intelligence in the lead up to</w:t>
      </w:r>
      <w:r w:rsidRPr="00EC5D57">
        <w:rPr>
          <w:sz w:val="16"/>
        </w:rPr>
        <w:t xml:space="preserve"> the 2003 invasion of </w:t>
      </w:r>
      <w:r w:rsidRPr="00EC5D57">
        <w:rPr>
          <w:rStyle w:val="Emphasis"/>
          <w:highlight w:val="cyan"/>
        </w:rPr>
        <w:t>Iraq</w:t>
      </w:r>
      <w:r w:rsidRPr="00EC5D57">
        <w:rPr>
          <w:sz w:val="16"/>
        </w:rPr>
        <w:t>.</w:t>
      </w:r>
    </w:p>
    <w:p w14:paraId="6036CF0A" w14:textId="77777777" w:rsidR="00202D57" w:rsidRPr="00EC5D57" w:rsidRDefault="00202D57" w:rsidP="00202D57">
      <w:pPr>
        <w:rPr>
          <w:sz w:val="16"/>
        </w:rPr>
      </w:pPr>
      <w:r w:rsidRPr="00EC5D57">
        <w:rPr>
          <w:rStyle w:val="TitleChar"/>
        </w:rPr>
        <w:t xml:space="preserve">Such difficulties may have damaged the reputation and efficacy of </w:t>
      </w:r>
      <w:r w:rsidRPr="00EC5D57">
        <w:rPr>
          <w:rStyle w:val="TitleChar"/>
          <w:highlight w:val="cyan"/>
        </w:rPr>
        <w:t>the</w:t>
      </w:r>
      <w:r w:rsidRPr="00EC5D57">
        <w:rPr>
          <w:rStyle w:val="TitleChar"/>
        </w:rPr>
        <w:t xml:space="preserve"> US </w:t>
      </w:r>
      <w:r w:rsidRPr="00EC5D57">
        <w:rPr>
          <w:rStyle w:val="TitleChar"/>
          <w:highlight w:val="cyan"/>
        </w:rPr>
        <w:t>i</w:t>
      </w:r>
      <w:r w:rsidRPr="00EC5D57">
        <w:rPr>
          <w:rStyle w:val="TitleChar"/>
        </w:rPr>
        <w:t xml:space="preserve">ntelligence </w:t>
      </w:r>
      <w:r w:rsidRPr="00EC5D57">
        <w:rPr>
          <w:rStyle w:val="TitleChar"/>
          <w:highlight w:val="cyan"/>
        </w:rPr>
        <w:t>c</w:t>
      </w:r>
      <w:r w:rsidRPr="00EC5D57">
        <w:rPr>
          <w:rStyle w:val="TitleChar"/>
        </w:rPr>
        <w:t xml:space="preserve">ommunity for </w:t>
      </w:r>
      <w:r w:rsidRPr="00EC5D57">
        <w:rPr>
          <w:rStyle w:val="Emphasis"/>
        </w:rPr>
        <w:t>short periods</w:t>
      </w:r>
      <w:r w:rsidRPr="00EC5D57">
        <w:rPr>
          <w:rStyle w:val="TitleChar"/>
        </w:rPr>
        <w:t xml:space="preserve">, but it has </w:t>
      </w:r>
      <w:r w:rsidRPr="00EC5D57">
        <w:rPr>
          <w:rStyle w:val="Emphasis"/>
          <w:highlight w:val="cyan"/>
        </w:rPr>
        <w:t>always</w:t>
      </w:r>
      <w:r w:rsidRPr="00EC5D57">
        <w:rPr>
          <w:rStyle w:val="TitleChar"/>
          <w:highlight w:val="cyan"/>
        </w:rPr>
        <w:t xml:space="preserve"> had the ability to </w:t>
      </w:r>
      <w:r w:rsidRPr="00EC5D57">
        <w:rPr>
          <w:rStyle w:val="Emphasis"/>
          <w:highlight w:val="cyan"/>
        </w:rPr>
        <w:t>weather a</w:t>
      </w:r>
      <w:r w:rsidRPr="00EC5D57">
        <w:rPr>
          <w:rStyle w:val="Emphasis"/>
        </w:rPr>
        <w:t xml:space="preserve"> presidential </w:t>
      </w:r>
      <w:r w:rsidRPr="00EC5D57">
        <w:rPr>
          <w:rStyle w:val="Emphasis"/>
          <w:highlight w:val="cyan"/>
        </w:rPr>
        <w:t>storm</w:t>
      </w:r>
      <w:r w:rsidRPr="00EC5D57">
        <w:rPr>
          <w:rStyle w:val="TitleChar"/>
          <w:highlight w:val="cyan"/>
        </w:rPr>
        <w:t xml:space="preserve"> and</w:t>
      </w:r>
      <w:r w:rsidRPr="00EC5D57">
        <w:rPr>
          <w:rStyle w:val="TitleChar"/>
        </w:rPr>
        <w:t xml:space="preserve"> continue to </w:t>
      </w:r>
      <w:r w:rsidRPr="00EC5D57">
        <w:rPr>
          <w:rStyle w:val="Emphasis"/>
          <w:highlight w:val="cyan"/>
        </w:rPr>
        <w:t>uphold nat</w:t>
      </w:r>
      <w:r w:rsidRPr="00EC5D57">
        <w:rPr>
          <w:rStyle w:val="Emphasis"/>
        </w:rPr>
        <w:t xml:space="preserve">ional </w:t>
      </w:r>
      <w:r w:rsidRPr="00EC5D57">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31B1A187" w14:textId="77777777" w:rsidR="00202D57" w:rsidRDefault="00202D57" w:rsidP="00202D57">
      <w:pPr>
        <w:rPr>
          <w:sz w:val="16"/>
        </w:rPr>
      </w:pPr>
    </w:p>
    <w:p w14:paraId="068E8B4B" w14:textId="77777777" w:rsidR="00202D57" w:rsidRDefault="00202D57" w:rsidP="00202D57">
      <w:pPr>
        <w:pStyle w:val="Heading3"/>
      </w:pPr>
      <w:r>
        <w:t>Backsliding---2NC</w:t>
      </w:r>
    </w:p>
    <w:p w14:paraId="0BF9132D" w14:textId="77777777" w:rsidR="00202D57" w:rsidRPr="00C4424D" w:rsidRDefault="00202D57" w:rsidP="00202D57"/>
    <w:p w14:paraId="6D614DBB" w14:textId="77777777" w:rsidR="00202D57" w:rsidRDefault="00202D57" w:rsidP="00202D57">
      <w:pPr>
        <w:pStyle w:val="Heading3"/>
      </w:pPr>
      <w:r>
        <w:t>AT: Solves War---2NC</w:t>
      </w:r>
    </w:p>
    <w:p w14:paraId="6AFB0921" w14:textId="77777777" w:rsidR="00202D57" w:rsidRPr="00545EBF" w:rsidRDefault="00202D57" w:rsidP="00202D57">
      <w:pPr>
        <w:pStyle w:val="Heading4"/>
      </w:pPr>
      <w:r>
        <w:t xml:space="preserve">3. Statistics. Best metanalyses disprove </w:t>
      </w:r>
      <w:r>
        <w:rPr>
          <w:u w:val="single"/>
        </w:rPr>
        <w:t>correlation</w:t>
      </w:r>
      <w:r>
        <w:t xml:space="preserve"> and </w:t>
      </w:r>
      <w:r>
        <w:rPr>
          <w:u w:val="single"/>
        </w:rPr>
        <w:t>confounding</w:t>
      </w:r>
      <w:r>
        <w:t xml:space="preserve"> variables eliminates residual assocation.</w:t>
      </w:r>
    </w:p>
    <w:p w14:paraId="3B9A1699" w14:textId="77777777" w:rsidR="00202D57" w:rsidRPr="00001F64" w:rsidRDefault="00202D57" w:rsidP="00202D57">
      <w:r w:rsidRPr="00001F64">
        <w:t xml:space="preserve">Dr. Michael </w:t>
      </w:r>
      <w:r w:rsidRPr="00001F64">
        <w:rPr>
          <w:rStyle w:val="Style13ptBold"/>
        </w:rPr>
        <w:t>Mousseau 25</w:t>
      </w:r>
      <w:r>
        <w:t xml:space="preserve">. </w:t>
      </w:r>
      <w:r w:rsidRPr="00001F64">
        <w:t>PhD, Professor, School of Politics, Security, &amp; International Affairs, University of Central Florida</w:t>
      </w:r>
      <w:r>
        <w:t xml:space="preserve">. </w:t>
      </w:r>
      <w:r w:rsidRPr="00001F64">
        <w:t>"The Liberal Peace</w:t>
      </w:r>
      <w:r>
        <w:t>.</w:t>
      </w:r>
      <w:r w:rsidRPr="00001F64">
        <w:t>" What Do We Know about War? Chapter 8, pg. 143-145</w:t>
      </w:r>
    </w:p>
    <w:p w14:paraId="2161BCBB" w14:textId="77777777" w:rsidR="00202D57" w:rsidRPr="00001F64" w:rsidRDefault="00202D57" w:rsidP="00202D57">
      <w:pPr>
        <w:rPr>
          <w:sz w:val="16"/>
        </w:rPr>
      </w:pPr>
      <w:r w:rsidRPr="00001F64">
        <w:rPr>
          <w:sz w:val="16"/>
        </w:rPr>
        <w:t xml:space="preserve">The </w:t>
      </w:r>
      <w:r w:rsidRPr="00001F64">
        <w:rPr>
          <w:rStyle w:val="TitleChar"/>
          <w:highlight w:val="cyan"/>
        </w:rPr>
        <w:t>most vexing</w:t>
      </w:r>
      <w:r w:rsidRPr="00001F64">
        <w:rPr>
          <w:rStyle w:val="TitleChar"/>
        </w:rPr>
        <w:t xml:space="preserve"> challenge </w:t>
      </w:r>
      <w:r w:rsidRPr="00001F64">
        <w:rPr>
          <w:rStyle w:val="TitleChar"/>
          <w:highlight w:val="cyan"/>
        </w:rPr>
        <w:t>for</w:t>
      </w:r>
      <w:r w:rsidRPr="00001F64">
        <w:rPr>
          <w:rStyle w:val="TitleChar"/>
        </w:rPr>
        <w:t xml:space="preserve"> anyone seeking to</w:t>
      </w:r>
      <w:r w:rsidRPr="00001F64">
        <w:rPr>
          <w:sz w:val="16"/>
        </w:rPr>
        <w:t xml:space="preserve"> </w:t>
      </w:r>
      <w:r w:rsidRPr="00001F64">
        <w:rPr>
          <w:rStyle w:val="Emphasis"/>
        </w:rPr>
        <w:t>explain</w:t>
      </w:r>
      <w:r w:rsidRPr="00001F64">
        <w:rPr>
          <w:sz w:val="16"/>
        </w:rPr>
        <w:t xml:space="preserve"> </w:t>
      </w:r>
      <w:r w:rsidRPr="00001F64">
        <w:rPr>
          <w:rStyle w:val="TitleChar"/>
        </w:rPr>
        <w:t xml:space="preserve">how democracy can cause the </w:t>
      </w:r>
      <w:r w:rsidRPr="00001F64">
        <w:rPr>
          <w:rStyle w:val="TitleChar"/>
          <w:highlight w:val="cyan"/>
        </w:rPr>
        <w:t>democratic peace</w:t>
      </w:r>
      <w:r w:rsidRPr="00001F64">
        <w:rPr>
          <w:rStyle w:val="TitleChar"/>
        </w:rPr>
        <w:t xml:space="preserve"> has been in </w:t>
      </w:r>
      <w:r w:rsidRPr="00001F64">
        <w:rPr>
          <w:rStyle w:val="TitleChar"/>
          <w:highlight w:val="cyan"/>
        </w:rPr>
        <w:t>accounting for</w:t>
      </w:r>
      <w:r w:rsidRPr="00001F64">
        <w:rPr>
          <w:rStyle w:val="TitleChar"/>
        </w:rPr>
        <w:t xml:space="preserve"> how democracies can</w:t>
      </w:r>
      <w:r w:rsidRPr="00001F64">
        <w:rPr>
          <w:sz w:val="16"/>
        </w:rPr>
        <w:t xml:space="preserve"> </w:t>
      </w:r>
      <w:r w:rsidRPr="00001F64">
        <w:rPr>
          <w:rStyle w:val="Emphasis"/>
        </w:rPr>
        <w:t>avoid fighting each other</w:t>
      </w:r>
      <w:r w:rsidRPr="00001F64">
        <w:rPr>
          <w:sz w:val="16"/>
        </w:rPr>
        <w:t xml:space="preserve">, </w:t>
      </w:r>
      <w:r w:rsidRPr="00001F64">
        <w:rPr>
          <w:rStyle w:val="TitleChar"/>
        </w:rPr>
        <w:t>even as</w:t>
      </w:r>
      <w:r w:rsidRPr="00001F64">
        <w:rPr>
          <w:sz w:val="16"/>
        </w:rPr>
        <w:t xml:space="preserve"> </w:t>
      </w:r>
      <w:r w:rsidRPr="00001F64">
        <w:rPr>
          <w:rStyle w:val="Emphasis"/>
          <w:highlight w:val="cyan"/>
        </w:rPr>
        <w:t>most studies</w:t>
      </w:r>
      <w:r w:rsidRPr="00001F64">
        <w:rPr>
          <w:sz w:val="16"/>
          <w:highlight w:val="cyan"/>
        </w:rPr>
        <w:t xml:space="preserve"> </w:t>
      </w:r>
      <w:r w:rsidRPr="00001F64">
        <w:rPr>
          <w:rStyle w:val="TitleChar"/>
          <w:highlight w:val="cyan"/>
        </w:rPr>
        <w:t>find democracies fight</w:t>
      </w:r>
      <w:r w:rsidRPr="00001F64">
        <w:rPr>
          <w:rStyle w:val="TitleChar"/>
        </w:rPr>
        <w:t xml:space="preserve"> other nations </w:t>
      </w:r>
      <w:r w:rsidRPr="00001F64">
        <w:rPr>
          <w:rStyle w:val="TitleChar"/>
          <w:highlight w:val="cyan"/>
        </w:rPr>
        <w:t>at</w:t>
      </w:r>
      <w:r w:rsidRPr="00001F64">
        <w:rPr>
          <w:sz w:val="16"/>
          <w:highlight w:val="cyan"/>
        </w:rPr>
        <w:t xml:space="preserve"> </w:t>
      </w:r>
      <w:r w:rsidRPr="00001F64">
        <w:rPr>
          <w:rStyle w:val="Emphasis"/>
          <w:highlight w:val="cyan"/>
        </w:rPr>
        <w:t>normal</w:t>
      </w:r>
      <w:r w:rsidRPr="00001F64">
        <w:rPr>
          <w:sz w:val="16"/>
          <w:highlight w:val="cyan"/>
        </w:rPr>
        <w:t xml:space="preserve"> </w:t>
      </w:r>
      <w:r w:rsidRPr="00001F64">
        <w:rPr>
          <w:rStyle w:val="TitleChar"/>
          <w:highlight w:val="cyan"/>
        </w:rPr>
        <w:t>rates</w:t>
      </w:r>
      <w:r w:rsidRPr="00001F64">
        <w:rPr>
          <w:sz w:val="16"/>
        </w:rPr>
        <w:t xml:space="preserve">.2 To solve this quandary, both structural and normative </w:t>
      </w:r>
      <w:r w:rsidRPr="00001F64">
        <w:rPr>
          <w:rStyle w:val="TitleChar"/>
        </w:rPr>
        <w:t>explanations</w:t>
      </w:r>
      <w:r w:rsidRPr="00001F64">
        <w:rPr>
          <w:sz w:val="16"/>
        </w:rPr>
        <w:t xml:space="preserve"> </w:t>
      </w:r>
      <w:r w:rsidRPr="00001F64">
        <w:rPr>
          <w:rStyle w:val="Emphasis"/>
        </w:rPr>
        <w:t>assume</w:t>
      </w:r>
      <w:r w:rsidRPr="00001F64">
        <w:rPr>
          <w:sz w:val="16"/>
        </w:rPr>
        <w:t xml:space="preserve"> that </w:t>
      </w:r>
      <w:r w:rsidRPr="00001F64">
        <w:rPr>
          <w:rStyle w:val="TitleChar"/>
        </w:rPr>
        <w:t>leaders of democracies make foreign policy decisions with</w:t>
      </w:r>
      <w:r w:rsidRPr="00001F64">
        <w:rPr>
          <w:sz w:val="16"/>
        </w:rPr>
        <w:t xml:space="preserve"> </w:t>
      </w:r>
      <w:r w:rsidRPr="00001F64">
        <w:rPr>
          <w:rStyle w:val="Emphasis"/>
        </w:rPr>
        <w:t>consideration</w:t>
      </w:r>
      <w:r w:rsidRPr="00001F64">
        <w:rPr>
          <w:sz w:val="16"/>
        </w:rPr>
        <w:t xml:space="preserve"> </w:t>
      </w:r>
      <w:r w:rsidRPr="00001F64">
        <w:rPr>
          <w:rStyle w:val="TitleChar"/>
        </w:rPr>
        <w:t>of their</w:t>
      </w:r>
      <w:r w:rsidRPr="00001F64">
        <w:rPr>
          <w:sz w:val="16"/>
        </w:rPr>
        <w:t xml:space="preserve"> </w:t>
      </w:r>
      <w:r w:rsidRPr="00001F64">
        <w:rPr>
          <w:rStyle w:val="Emphasis"/>
        </w:rPr>
        <w:t>perceptions</w:t>
      </w:r>
      <w:r w:rsidRPr="00001F64">
        <w:rPr>
          <w:sz w:val="16"/>
        </w:rPr>
        <w:t xml:space="preserve"> </w:t>
      </w:r>
      <w:r w:rsidRPr="00001F64">
        <w:rPr>
          <w:rStyle w:val="TitleChar"/>
        </w:rPr>
        <w:t>of other nations’ regime types</w:t>
      </w:r>
      <w:r w:rsidRPr="00001F64">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3D9220E9" w14:textId="77777777" w:rsidR="00202D57" w:rsidRPr="00001F64" w:rsidRDefault="00202D57" w:rsidP="00202D57">
      <w:pPr>
        <w:rPr>
          <w:sz w:val="16"/>
        </w:rPr>
      </w:pPr>
      <w:r w:rsidRPr="00001F64">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A054F5B" w14:textId="77777777" w:rsidR="00202D57" w:rsidRPr="00001F64" w:rsidRDefault="00202D57" w:rsidP="00202D57">
      <w:pPr>
        <w:rPr>
          <w:sz w:val="16"/>
        </w:rPr>
      </w:pPr>
      <w:r w:rsidRPr="00001F64">
        <w:rPr>
          <w:sz w:val="16"/>
        </w:rPr>
        <w:t xml:space="preserve">Despite the crucial nature of regime perceptions in the causal chain for all mainstream explanations for how democracy can cause the democratic peace, we </w:t>
      </w:r>
      <w:r w:rsidRPr="00001F64">
        <w:rPr>
          <w:rStyle w:val="TitleChar"/>
        </w:rPr>
        <w:t>have</w:t>
      </w:r>
      <w:r w:rsidRPr="00001F64">
        <w:rPr>
          <w:sz w:val="16"/>
        </w:rPr>
        <w:t xml:space="preserve"> </w:t>
      </w:r>
      <w:r w:rsidRPr="00001F64">
        <w:rPr>
          <w:rStyle w:val="Emphasis"/>
          <w:highlight w:val="cyan"/>
        </w:rPr>
        <w:t>little ev</w:t>
      </w:r>
      <w:r w:rsidRPr="00001F64">
        <w:rPr>
          <w:rStyle w:val="Emphasis"/>
        </w:rPr>
        <w:t>idence</w:t>
      </w:r>
      <w:r w:rsidRPr="00001F64">
        <w:rPr>
          <w:sz w:val="16"/>
        </w:rPr>
        <w:t xml:space="preserve"> </w:t>
      </w:r>
      <w:r w:rsidRPr="00001F64">
        <w:rPr>
          <w:rStyle w:val="TitleChar"/>
        </w:rPr>
        <w:t xml:space="preserve">that </w:t>
      </w:r>
      <w:r w:rsidRPr="00001F64">
        <w:rPr>
          <w:rStyle w:val="TitleChar"/>
          <w:highlight w:val="cyan"/>
        </w:rPr>
        <w:t>leaders</w:t>
      </w:r>
      <w:r w:rsidRPr="00001F64">
        <w:rPr>
          <w:sz w:val="16"/>
        </w:rPr>
        <w:t xml:space="preserve"> </w:t>
      </w:r>
      <w:r w:rsidRPr="00001F64">
        <w:rPr>
          <w:rStyle w:val="Emphasis"/>
        </w:rPr>
        <w:t>actually</w:t>
      </w:r>
      <w:r w:rsidRPr="00001F64">
        <w:rPr>
          <w:sz w:val="16"/>
        </w:rPr>
        <w:t xml:space="preserve"> </w:t>
      </w:r>
      <w:r w:rsidRPr="00001F64">
        <w:rPr>
          <w:rStyle w:val="TitleChar"/>
          <w:highlight w:val="cyan"/>
        </w:rPr>
        <w:t>consider</w:t>
      </w:r>
      <w:r w:rsidRPr="00001F64">
        <w:rPr>
          <w:rStyle w:val="TitleChar"/>
        </w:rPr>
        <w:t xml:space="preserve"> the </w:t>
      </w:r>
      <w:r w:rsidRPr="00001F64">
        <w:rPr>
          <w:rStyle w:val="TitleChar"/>
          <w:highlight w:val="cyan"/>
        </w:rPr>
        <w:t>regime types</w:t>
      </w:r>
      <w:r w:rsidRPr="00001F64">
        <w:rPr>
          <w:rStyle w:val="TitleChar"/>
        </w:rPr>
        <w:t xml:space="preserve"> of nations </w:t>
      </w:r>
      <w:r w:rsidRPr="00001F64">
        <w:rPr>
          <w:rStyle w:val="TitleChar"/>
          <w:highlight w:val="cyan"/>
        </w:rPr>
        <w:t>in</w:t>
      </w:r>
      <w:r w:rsidRPr="00001F64">
        <w:rPr>
          <w:rStyle w:val="TitleChar"/>
        </w:rPr>
        <w:t xml:space="preserve"> their foreign policy </w:t>
      </w:r>
      <w:r w:rsidRPr="00001F64">
        <w:rPr>
          <w:rStyle w:val="TitleChar"/>
          <w:highlight w:val="cyan"/>
        </w:rPr>
        <w:t>decision making</w:t>
      </w:r>
      <w:r w:rsidRPr="00001F64">
        <w:rPr>
          <w:sz w:val="16"/>
        </w:rPr>
        <w:t xml:space="preserve">. A </w:t>
      </w:r>
      <w:r w:rsidRPr="00001F64">
        <w:rPr>
          <w:rStyle w:val="TitleChar"/>
        </w:rPr>
        <w:t>number of</w:t>
      </w:r>
      <w:r w:rsidRPr="00001F64">
        <w:rPr>
          <w:sz w:val="16"/>
        </w:rPr>
        <w:t xml:space="preserve"> quasi-experimental </w:t>
      </w:r>
      <w:r w:rsidRPr="00001F64">
        <w:rPr>
          <w:rStyle w:val="Emphasis"/>
        </w:rPr>
        <w:t>studies</w:t>
      </w:r>
      <w:r w:rsidRPr="00001F64">
        <w:rPr>
          <w:sz w:val="16"/>
        </w:rPr>
        <w:t xml:space="preserve"> </w:t>
      </w:r>
      <w:r w:rsidRPr="00001F64">
        <w:rPr>
          <w:rStyle w:val="TitleChar"/>
        </w:rPr>
        <w:t>have sought to gauge the</w:t>
      </w:r>
      <w:r w:rsidRPr="00001F64">
        <w:rPr>
          <w:sz w:val="16"/>
        </w:rPr>
        <w:t xml:space="preserve"> </w:t>
      </w:r>
      <w:r w:rsidRPr="00001F64">
        <w:rPr>
          <w:rStyle w:val="Emphasis"/>
        </w:rPr>
        <w:t>effect of another state’s democratic status</w:t>
      </w:r>
      <w:r w:rsidRPr="00001F64">
        <w:rPr>
          <w:sz w:val="16"/>
        </w:rPr>
        <w:t xml:space="preserve"> </w:t>
      </w:r>
      <w:r w:rsidRPr="00001F64">
        <w:rPr>
          <w:rStyle w:val="TitleChar"/>
        </w:rPr>
        <w:t>on public preferences to use military force in the dyad</w:t>
      </w:r>
      <w:r w:rsidRPr="00001F64">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001F64">
        <w:rPr>
          <w:rStyle w:val="TitleChar"/>
        </w:rPr>
        <w:t>causation is</w:t>
      </w:r>
      <w:r w:rsidRPr="00001F64">
        <w:rPr>
          <w:sz w:val="16"/>
        </w:rPr>
        <w:t xml:space="preserve"> </w:t>
      </w:r>
      <w:r w:rsidRPr="00001F64">
        <w:rPr>
          <w:rStyle w:val="Emphasis"/>
        </w:rPr>
        <w:t>hardly isolated</w:t>
      </w:r>
      <w:r w:rsidRPr="00001F64">
        <w:rPr>
          <w:sz w:val="16"/>
        </w:rPr>
        <w:t xml:space="preserve">, </w:t>
      </w:r>
      <w:r w:rsidRPr="00001F64">
        <w:rPr>
          <w:rStyle w:val="TitleChar"/>
        </w:rPr>
        <w:t>since</w:t>
      </w:r>
      <w:r w:rsidRPr="00001F64">
        <w:rPr>
          <w:sz w:val="16"/>
        </w:rPr>
        <w:t xml:space="preserve"> </w:t>
      </w:r>
      <w:r w:rsidRPr="00001F64">
        <w:rPr>
          <w:rStyle w:val="Emphasis"/>
          <w:highlight w:val="cyan"/>
        </w:rPr>
        <w:t>other</w:t>
      </w:r>
      <w:r w:rsidRPr="00001F64">
        <w:rPr>
          <w:sz w:val="16"/>
          <w:highlight w:val="cyan"/>
        </w:rPr>
        <w:t xml:space="preserve"> </w:t>
      </w:r>
      <w:r w:rsidRPr="00001F64">
        <w:rPr>
          <w:rStyle w:val="TitleChar"/>
          <w:highlight w:val="cyan"/>
        </w:rPr>
        <w:t>factors</w:t>
      </w:r>
      <w:r w:rsidRPr="00001F64">
        <w:rPr>
          <w:rStyle w:val="TitleChar"/>
        </w:rPr>
        <w:t xml:space="preserve"> these cultures may share</w:t>
      </w:r>
      <w:r w:rsidRPr="00001F64">
        <w:rPr>
          <w:sz w:val="16"/>
        </w:rPr>
        <w:t>—such as value change associated with economic development—</w:t>
      </w:r>
      <w:r w:rsidRPr="00001F64">
        <w:rPr>
          <w:rStyle w:val="TitleChar"/>
        </w:rPr>
        <w:t>can</w:t>
      </w:r>
      <w:r w:rsidRPr="00001F64">
        <w:rPr>
          <w:sz w:val="16"/>
        </w:rPr>
        <w:t xml:space="preserve"> </w:t>
      </w:r>
      <w:r w:rsidRPr="00001F64">
        <w:rPr>
          <w:rStyle w:val="Emphasis"/>
          <w:highlight w:val="cyan"/>
        </w:rPr>
        <w:t>easily account</w:t>
      </w:r>
      <w:r w:rsidRPr="00001F64">
        <w:rPr>
          <w:sz w:val="16"/>
        </w:rPr>
        <w:t xml:space="preserve"> </w:t>
      </w:r>
      <w:r w:rsidRPr="00001F64">
        <w:rPr>
          <w:rStyle w:val="TitleChar"/>
        </w:rPr>
        <w:t>for why respondents may value democracy or associate it with friendship</w:t>
      </w:r>
      <w:r w:rsidRPr="00001F64">
        <w:rPr>
          <w:sz w:val="16"/>
        </w:rPr>
        <w:t xml:space="preserve">. In fact, </w:t>
      </w:r>
      <w:r w:rsidRPr="00001F64">
        <w:rPr>
          <w:rStyle w:val="TitleChar"/>
        </w:rPr>
        <w:t>cross-cultural experimental work has shown</w:t>
      </w:r>
      <w:r w:rsidRPr="00001F64">
        <w:rPr>
          <w:sz w:val="16"/>
        </w:rPr>
        <w:t xml:space="preserve"> that </w:t>
      </w:r>
      <w:r w:rsidRPr="00001F64">
        <w:rPr>
          <w:rStyle w:val="TitleChar"/>
        </w:rPr>
        <w:t>subjects in societies with</w:t>
      </w:r>
      <w:r w:rsidRPr="00001F64">
        <w:rPr>
          <w:sz w:val="16"/>
        </w:rPr>
        <w:t xml:space="preserve"> </w:t>
      </w:r>
      <w:r w:rsidRPr="00001F64">
        <w:rPr>
          <w:rStyle w:val="Emphasis"/>
        </w:rPr>
        <w:t>higher levels of market integration</w:t>
      </w:r>
      <w:r w:rsidRPr="00001F64">
        <w:rPr>
          <w:sz w:val="16"/>
        </w:rPr>
        <w:t xml:space="preserve"> </w:t>
      </w:r>
      <w:r w:rsidRPr="00001F64">
        <w:rPr>
          <w:rStyle w:val="TitleChar"/>
        </w:rPr>
        <w:t>act differently than subjects from other societies</w:t>
      </w:r>
      <w:r w:rsidRPr="00001F64">
        <w:rPr>
          <w:sz w:val="16"/>
        </w:rPr>
        <w:t xml:space="preserve"> (Henrich et al. 2005).</w:t>
      </w:r>
    </w:p>
    <w:p w14:paraId="28C21F31" w14:textId="77777777" w:rsidR="00202D57" w:rsidRPr="00001F64" w:rsidRDefault="00202D57" w:rsidP="00202D57">
      <w:pPr>
        <w:rPr>
          <w:sz w:val="16"/>
        </w:rPr>
      </w:pPr>
      <w:r w:rsidRPr="00001F64">
        <w:rPr>
          <w:sz w:val="16"/>
        </w:rPr>
        <w:t xml:space="preserve">Like most central questions of conflict processes, the </w:t>
      </w:r>
      <w:r w:rsidRPr="00001F64">
        <w:rPr>
          <w:rStyle w:val="TitleChar"/>
        </w:rPr>
        <w:t>field remains</w:t>
      </w:r>
      <w:r w:rsidRPr="00001F64">
        <w:rPr>
          <w:sz w:val="16"/>
        </w:rPr>
        <w:t xml:space="preserve"> </w:t>
      </w:r>
      <w:r w:rsidRPr="00001F64">
        <w:rPr>
          <w:rStyle w:val="Emphasis"/>
        </w:rPr>
        <w:t>divided</w:t>
      </w:r>
      <w:r w:rsidRPr="00001F64">
        <w:rPr>
          <w:sz w:val="16"/>
        </w:rPr>
        <w:t xml:space="preserve"> </w:t>
      </w:r>
      <w:r w:rsidRPr="00001F64">
        <w:rPr>
          <w:rStyle w:val="TitleChar"/>
        </w:rPr>
        <w:t>as to the cause of democratic peace</w:t>
      </w:r>
      <w:r w:rsidRPr="00001F64">
        <w:rPr>
          <w:sz w:val="16"/>
        </w:rPr>
        <w:t xml:space="preserve">. This </w:t>
      </w:r>
      <w:r w:rsidRPr="00001F64">
        <w:rPr>
          <w:rStyle w:val="TitleChar"/>
        </w:rPr>
        <w:t>could be the</w:t>
      </w:r>
      <w:r w:rsidRPr="00001F64">
        <w:rPr>
          <w:sz w:val="16"/>
        </w:rPr>
        <w:t xml:space="preserve"> </w:t>
      </w:r>
      <w:r w:rsidRPr="00001F64">
        <w:rPr>
          <w:rStyle w:val="Emphasis"/>
        </w:rPr>
        <w:t>result</w:t>
      </w:r>
      <w:r w:rsidRPr="00001F64">
        <w:rPr>
          <w:sz w:val="16"/>
        </w:rPr>
        <w:t xml:space="preserve">, I have suggested (Mousseau 2019a, 1), </w:t>
      </w:r>
      <w:r w:rsidRPr="00001F64">
        <w:rPr>
          <w:rStyle w:val="TitleChar"/>
        </w:rPr>
        <w:t>of</w:t>
      </w:r>
      <w:r w:rsidRPr="00001F64">
        <w:rPr>
          <w:sz w:val="16"/>
        </w:rPr>
        <w:t xml:space="preserve"> </w:t>
      </w:r>
      <w:r w:rsidRPr="00001F64">
        <w:rPr>
          <w:rStyle w:val="Emphasis"/>
        </w:rPr>
        <w:t>no theory</w:t>
      </w:r>
      <w:r w:rsidRPr="00001F64">
        <w:rPr>
          <w:sz w:val="16"/>
        </w:rPr>
        <w:t xml:space="preserve"> </w:t>
      </w:r>
      <w:r w:rsidRPr="00001F64">
        <w:rPr>
          <w:rStyle w:val="TitleChar"/>
        </w:rPr>
        <w:t>of how democracy could cause the peace having</w:t>
      </w:r>
      <w:r w:rsidRPr="00001F64">
        <w:rPr>
          <w:sz w:val="16"/>
        </w:rPr>
        <w:t xml:space="preserve"> </w:t>
      </w:r>
      <w:r w:rsidRPr="00001F64">
        <w:rPr>
          <w:rStyle w:val="Emphasis"/>
        </w:rPr>
        <w:t>predicted</w:t>
      </w:r>
      <w:r w:rsidRPr="00001F64">
        <w:rPr>
          <w:sz w:val="16"/>
        </w:rPr>
        <w:t xml:space="preserve"> </w:t>
      </w:r>
      <w:r w:rsidRPr="00001F64">
        <w:rPr>
          <w:rStyle w:val="TitleChar"/>
        </w:rPr>
        <w:t>enough</w:t>
      </w:r>
      <w:r w:rsidRPr="00001F64">
        <w:rPr>
          <w:sz w:val="16"/>
        </w:rPr>
        <w:t xml:space="preserve"> new facts </w:t>
      </w:r>
      <w:r w:rsidRPr="00001F64">
        <w:rPr>
          <w:rStyle w:val="TitleChar"/>
        </w:rPr>
        <w:t>to generate widespread support</w:t>
      </w:r>
      <w:r w:rsidRPr="00001F64">
        <w:rPr>
          <w:sz w:val="16"/>
        </w:rPr>
        <w:t xml:space="preserve">. A </w:t>
      </w:r>
      <w:r w:rsidRPr="00001F64">
        <w:rPr>
          <w:rStyle w:val="TitleChar"/>
        </w:rPr>
        <w:t>number of studies have</w:t>
      </w:r>
      <w:r w:rsidRPr="00001F64">
        <w:rPr>
          <w:sz w:val="16"/>
        </w:rPr>
        <w:t xml:space="preserve"> </w:t>
      </w:r>
      <w:r w:rsidRPr="00001F64">
        <w:rPr>
          <w:rStyle w:val="Emphasis"/>
        </w:rPr>
        <w:t>corroborated</w:t>
      </w:r>
      <w:r w:rsidRPr="00001F64">
        <w:rPr>
          <w:sz w:val="16"/>
        </w:rPr>
        <w:t xml:space="preserve"> </w:t>
      </w:r>
      <w:r w:rsidRPr="00001F64">
        <w:rPr>
          <w:rStyle w:val="TitleChar"/>
        </w:rPr>
        <w:t>various outcomes we would</w:t>
      </w:r>
      <w:r w:rsidRPr="00001F64">
        <w:rPr>
          <w:sz w:val="16"/>
        </w:rPr>
        <w:t xml:space="preserve"> </w:t>
      </w:r>
      <w:r w:rsidRPr="00001F64">
        <w:rPr>
          <w:rStyle w:val="Emphasis"/>
        </w:rPr>
        <w:t>expect</w:t>
      </w:r>
      <w:r w:rsidRPr="00001F64">
        <w:rPr>
          <w:sz w:val="16"/>
        </w:rPr>
        <w:t xml:space="preserve"> </w:t>
      </w:r>
      <w:r w:rsidRPr="00001F64">
        <w:rPr>
          <w:rStyle w:val="TitleChar"/>
        </w:rPr>
        <w:t>to see if</w:t>
      </w:r>
      <w:r w:rsidRPr="00001F64">
        <w:rPr>
          <w:sz w:val="16"/>
        </w:rPr>
        <w:t xml:space="preserve"> the </w:t>
      </w:r>
      <w:r w:rsidRPr="00001F64">
        <w:rPr>
          <w:rStyle w:val="TitleChar"/>
        </w:rPr>
        <w:t>normative explanation is correct</w:t>
      </w:r>
      <w:r w:rsidRPr="00001F64">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001F64">
        <w:rPr>
          <w:rStyle w:val="TitleChar"/>
          <w:highlight w:val="cyan"/>
        </w:rPr>
        <w:t>none of these predictions is</w:t>
      </w:r>
      <w:r w:rsidRPr="00001F64">
        <w:rPr>
          <w:sz w:val="16"/>
          <w:highlight w:val="cyan"/>
        </w:rPr>
        <w:t xml:space="preserve"> </w:t>
      </w:r>
      <w:r w:rsidRPr="00001F64">
        <w:rPr>
          <w:rStyle w:val="Emphasis"/>
          <w:highlight w:val="cyan"/>
        </w:rPr>
        <w:t>unambiguously novel enough</w:t>
      </w:r>
      <w:r w:rsidRPr="00001F64">
        <w:rPr>
          <w:sz w:val="16"/>
        </w:rPr>
        <w:t xml:space="preserve"> </w:t>
      </w:r>
      <w:r w:rsidRPr="00001F64">
        <w:rPr>
          <w:rStyle w:val="TitleChar"/>
        </w:rPr>
        <w:t>to discount with confidence</w:t>
      </w:r>
      <w:r w:rsidRPr="00001F64">
        <w:rPr>
          <w:sz w:val="16"/>
        </w:rPr>
        <w:t xml:space="preserve"> </w:t>
      </w:r>
      <w:r w:rsidRPr="00001F64">
        <w:rPr>
          <w:rStyle w:val="Emphasis"/>
        </w:rPr>
        <w:t>other factors</w:t>
      </w:r>
      <w:r w:rsidRPr="00001F64">
        <w:rPr>
          <w:sz w:val="16"/>
        </w:rPr>
        <w:t xml:space="preserve"> </w:t>
      </w:r>
      <w:r w:rsidRPr="00001F64">
        <w:rPr>
          <w:rStyle w:val="TitleChar"/>
        </w:rPr>
        <w:t>from explaining them after the fact</w:t>
      </w:r>
      <w:r w:rsidRPr="00001F64">
        <w:rPr>
          <w:sz w:val="16"/>
        </w:rPr>
        <w:t>.</w:t>
      </w:r>
    </w:p>
    <w:p w14:paraId="3A335911" w14:textId="77777777" w:rsidR="00202D57" w:rsidRPr="00001F64" w:rsidRDefault="00202D57" w:rsidP="00202D57">
      <w:pPr>
        <w:rPr>
          <w:sz w:val="16"/>
        </w:rPr>
      </w:pPr>
      <w:r w:rsidRPr="00001F64">
        <w:rPr>
          <w:sz w:val="16"/>
        </w:rPr>
        <w:t xml:space="preserve">The </w:t>
      </w:r>
      <w:r w:rsidRPr="00001F64">
        <w:rPr>
          <w:rStyle w:val="Emphasis"/>
        </w:rPr>
        <w:t>structural</w:t>
      </w:r>
      <w:r w:rsidRPr="00001F64">
        <w:rPr>
          <w:sz w:val="16"/>
        </w:rPr>
        <w:t xml:space="preserve"> </w:t>
      </w:r>
      <w:r w:rsidRPr="00001F64">
        <w:rPr>
          <w:rStyle w:val="TitleChar"/>
        </w:rPr>
        <w:t>explanation appears to have</w:t>
      </w:r>
      <w:r w:rsidRPr="00001F64">
        <w:rPr>
          <w:sz w:val="16"/>
        </w:rPr>
        <w:t xml:space="preserve"> </w:t>
      </w:r>
      <w:r w:rsidRPr="00001F64">
        <w:rPr>
          <w:rStyle w:val="Emphasis"/>
        </w:rPr>
        <w:t>attracted</w:t>
      </w:r>
      <w:r w:rsidRPr="00001F64">
        <w:rPr>
          <w:sz w:val="16"/>
        </w:rPr>
        <w:t xml:space="preserve"> </w:t>
      </w:r>
      <w:r w:rsidRPr="00001F64">
        <w:rPr>
          <w:rStyle w:val="TitleChar"/>
        </w:rPr>
        <w:t>the greater attention from field researchers, even as</w:t>
      </w:r>
      <w:r w:rsidRPr="00001F64">
        <w:rPr>
          <w:sz w:val="16"/>
        </w:rPr>
        <w:t xml:space="preserve"> some </w:t>
      </w:r>
      <w:r w:rsidRPr="00001F64">
        <w:rPr>
          <w:rStyle w:val="Emphasis"/>
          <w:highlight w:val="cyan"/>
        </w:rPr>
        <w:t>meta-analyses</w:t>
      </w:r>
      <w:r w:rsidRPr="00001F64">
        <w:rPr>
          <w:sz w:val="16"/>
          <w:highlight w:val="cyan"/>
        </w:rPr>
        <w:t xml:space="preserve"> </w:t>
      </w:r>
      <w:r w:rsidRPr="00001F64">
        <w:rPr>
          <w:rStyle w:val="TitleChar"/>
          <w:highlight w:val="cyan"/>
        </w:rPr>
        <w:t>report it</w:t>
      </w:r>
      <w:r w:rsidRPr="00001F64">
        <w:rPr>
          <w:rStyle w:val="TitleChar"/>
        </w:rPr>
        <w:t xml:space="preserve"> as </w:t>
      </w:r>
      <w:r w:rsidRPr="00001F64">
        <w:rPr>
          <w:rStyle w:val="TitleChar"/>
          <w:highlight w:val="cyan"/>
        </w:rPr>
        <w:t>having a</w:t>
      </w:r>
      <w:r w:rsidRPr="00001F64">
        <w:rPr>
          <w:sz w:val="16"/>
          <w:highlight w:val="cyan"/>
        </w:rPr>
        <w:t xml:space="preserve"> </w:t>
      </w:r>
      <w:r w:rsidRPr="00001F64">
        <w:rPr>
          <w:rStyle w:val="Emphasis"/>
          <w:highlight w:val="cyan"/>
        </w:rPr>
        <w:t>weak</w:t>
      </w:r>
      <w:r w:rsidRPr="00001F64">
        <w:rPr>
          <w:rStyle w:val="Emphasis"/>
        </w:rPr>
        <w:t>er</w:t>
      </w:r>
      <w:r w:rsidRPr="00001F64">
        <w:rPr>
          <w:sz w:val="16"/>
        </w:rPr>
        <w:t xml:space="preserve"> </w:t>
      </w:r>
      <w:r w:rsidRPr="00001F64">
        <w:rPr>
          <w:rStyle w:val="TitleChar"/>
          <w:highlight w:val="cyan"/>
        </w:rPr>
        <w:t>predictive record</w:t>
      </w:r>
      <w:r w:rsidRPr="00001F64">
        <w:rPr>
          <w:rStyle w:val="TitleChar"/>
        </w:rPr>
        <w:t xml:space="preserve"> than the</w:t>
      </w:r>
      <w:r w:rsidRPr="00001F64">
        <w:rPr>
          <w:sz w:val="16"/>
        </w:rPr>
        <w:t xml:space="preserve"> </w:t>
      </w:r>
      <w:r w:rsidRPr="00001F64">
        <w:rPr>
          <w:rStyle w:val="Emphasis"/>
        </w:rPr>
        <w:t>normative</w:t>
      </w:r>
      <w:r w:rsidRPr="00001F64">
        <w:rPr>
          <w:sz w:val="16"/>
        </w:rPr>
        <w:t xml:space="preserve"> </w:t>
      </w:r>
      <w:r w:rsidRPr="00001F64">
        <w:rPr>
          <w:rStyle w:val="TitleChar"/>
        </w:rPr>
        <w:t>explanation</w:t>
      </w:r>
      <w:r w:rsidRPr="00001F64">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5EECB8D7" w14:textId="77777777" w:rsidR="00202D57" w:rsidRPr="00001F64" w:rsidRDefault="00202D57" w:rsidP="00202D57">
      <w:pPr>
        <w:rPr>
          <w:sz w:val="16"/>
        </w:rPr>
      </w:pPr>
      <w:r w:rsidRPr="00001F64">
        <w:rPr>
          <w:sz w:val="16"/>
        </w:rPr>
        <w:t xml:space="preserve">While the </w:t>
      </w:r>
      <w:r w:rsidRPr="00001F64">
        <w:rPr>
          <w:rStyle w:val="TitleChar"/>
        </w:rPr>
        <w:t>structural explanations</w:t>
      </w:r>
      <w:r w:rsidRPr="00001F64">
        <w:rPr>
          <w:sz w:val="16"/>
        </w:rPr>
        <w:t xml:space="preserve"> have had other successful corroborations (Schultz 2001a; Bueno de Mesquita et al. 2004), they </w:t>
      </w:r>
      <w:r w:rsidRPr="00001F64">
        <w:rPr>
          <w:rStyle w:val="TitleChar"/>
        </w:rPr>
        <w:t>have</w:t>
      </w:r>
      <w:r w:rsidRPr="00001F64">
        <w:rPr>
          <w:sz w:val="16"/>
        </w:rPr>
        <w:t xml:space="preserve"> also </w:t>
      </w:r>
      <w:r w:rsidRPr="00001F64">
        <w:rPr>
          <w:rStyle w:val="TitleChar"/>
        </w:rPr>
        <w:t>accrued some</w:t>
      </w:r>
      <w:r w:rsidRPr="00001F64">
        <w:rPr>
          <w:sz w:val="16"/>
        </w:rPr>
        <w:t xml:space="preserve"> </w:t>
      </w:r>
      <w:r w:rsidRPr="00001F64">
        <w:rPr>
          <w:rStyle w:val="Emphasis"/>
        </w:rPr>
        <w:t>anomalies</w:t>
      </w:r>
      <w:r w:rsidRPr="00001F64">
        <w:rPr>
          <w:sz w:val="16"/>
        </w:rPr>
        <w:t xml:space="preserve">. </w:t>
      </w:r>
      <w:r w:rsidRPr="00001F64">
        <w:rPr>
          <w:rStyle w:val="TitleChar"/>
          <w:highlight w:val="cyan"/>
        </w:rPr>
        <w:t>If democracies do better</w:t>
      </w:r>
      <w:r w:rsidRPr="00001F64">
        <w:rPr>
          <w:rStyle w:val="TitleChar"/>
        </w:rPr>
        <w:t xml:space="preserve"> at</w:t>
      </w:r>
      <w:r w:rsidRPr="00001F64">
        <w:rPr>
          <w:sz w:val="16"/>
        </w:rPr>
        <w:t xml:space="preserve"> </w:t>
      </w:r>
      <w:r w:rsidRPr="00001F64">
        <w:rPr>
          <w:rStyle w:val="Emphasis"/>
        </w:rPr>
        <w:t>selecting</w:t>
      </w:r>
      <w:r w:rsidRPr="00001F64">
        <w:rPr>
          <w:sz w:val="16"/>
        </w:rPr>
        <w:t xml:space="preserve"> into easier </w:t>
      </w:r>
      <w:r w:rsidRPr="00001F64">
        <w:rPr>
          <w:rStyle w:val="Emphasis"/>
        </w:rPr>
        <w:t>wars</w:t>
      </w:r>
      <w:r w:rsidRPr="00001F64">
        <w:rPr>
          <w:sz w:val="16"/>
        </w:rPr>
        <w:t xml:space="preserve">, </w:t>
      </w:r>
      <w:r w:rsidRPr="00001F64">
        <w:rPr>
          <w:rStyle w:val="TitleChar"/>
        </w:rPr>
        <w:t xml:space="preserve">then </w:t>
      </w:r>
      <w:r w:rsidRPr="00001F64">
        <w:rPr>
          <w:rStyle w:val="TitleChar"/>
          <w:highlight w:val="cyan"/>
        </w:rPr>
        <w:t>they should</w:t>
      </w:r>
      <w:r w:rsidRPr="00001F64">
        <w:rPr>
          <w:rStyle w:val="TitleChar"/>
        </w:rPr>
        <w:t xml:space="preserve"> tend to </w:t>
      </w:r>
      <w:r w:rsidRPr="00001F64">
        <w:rPr>
          <w:rStyle w:val="TitleChar"/>
          <w:highlight w:val="cyan"/>
        </w:rPr>
        <w:t>fight</w:t>
      </w:r>
      <w:r w:rsidRPr="00001F64">
        <w:rPr>
          <w:sz w:val="16"/>
          <w:highlight w:val="cyan"/>
        </w:rPr>
        <w:t xml:space="preserve"> </w:t>
      </w:r>
      <w:r w:rsidRPr="00001F64">
        <w:rPr>
          <w:rStyle w:val="Emphasis"/>
          <w:highlight w:val="cyan"/>
        </w:rPr>
        <w:t>shorter</w:t>
      </w:r>
      <w:r w:rsidRPr="00001F64">
        <w:rPr>
          <w:sz w:val="16"/>
        </w:rPr>
        <w:t xml:space="preserve"> </w:t>
      </w:r>
      <w:r w:rsidRPr="00001F64">
        <w:rPr>
          <w:rStyle w:val="TitleChar"/>
        </w:rPr>
        <w:t>ones</w:t>
      </w:r>
      <w:r w:rsidRPr="00001F64">
        <w:rPr>
          <w:sz w:val="16"/>
        </w:rPr>
        <w:t xml:space="preserve"> (Reiter and Stam 2003), </w:t>
      </w:r>
      <w:r w:rsidRPr="00001F64">
        <w:rPr>
          <w:rStyle w:val="TitleChar"/>
          <w:highlight w:val="cyan"/>
        </w:rPr>
        <w:t>but</w:t>
      </w:r>
      <w:r w:rsidRPr="00001F64">
        <w:rPr>
          <w:rStyle w:val="TitleChar"/>
        </w:rPr>
        <w:t xml:space="preserve"> they</w:t>
      </w:r>
      <w:r w:rsidRPr="00001F64">
        <w:rPr>
          <w:sz w:val="16"/>
        </w:rPr>
        <w:t xml:space="preserve"> </w:t>
      </w:r>
      <w:r w:rsidRPr="00001F64">
        <w:rPr>
          <w:rStyle w:val="Emphasis"/>
          <w:highlight w:val="cyan"/>
        </w:rPr>
        <w:t>do not</w:t>
      </w:r>
      <w:r w:rsidRPr="00001F64">
        <w:rPr>
          <w:sz w:val="16"/>
        </w:rPr>
        <w:t xml:space="preserve"> (Henderson and Bayer 2013). </w:t>
      </w:r>
      <w:r w:rsidRPr="00001F64">
        <w:rPr>
          <w:rStyle w:val="TitleChar"/>
        </w:rPr>
        <w:t>Neither are leaders of democracies</w:t>
      </w:r>
      <w:r w:rsidRPr="00001F64">
        <w:rPr>
          <w:sz w:val="16"/>
        </w:rPr>
        <w:t xml:space="preserve"> </w:t>
      </w:r>
      <w:r w:rsidRPr="00001F64">
        <w:rPr>
          <w:rStyle w:val="Emphasis"/>
        </w:rPr>
        <w:t>more likely</w:t>
      </w:r>
      <w:r w:rsidRPr="00001F64">
        <w:rPr>
          <w:sz w:val="16"/>
        </w:rPr>
        <w:t xml:space="preserve"> </w:t>
      </w:r>
      <w:r w:rsidRPr="00001F64">
        <w:rPr>
          <w:rStyle w:val="TitleChar"/>
        </w:rPr>
        <w:t>than autocracies to be</w:t>
      </w:r>
      <w:r w:rsidRPr="00001F64">
        <w:rPr>
          <w:sz w:val="16"/>
        </w:rPr>
        <w:t xml:space="preserve"> </w:t>
      </w:r>
      <w:r w:rsidRPr="00001F64">
        <w:rPr>
          <w:rStyle w:val="Emphasis"/>
        </w:rPr>
        <w:t>punished</w:t>
      </w:r>
      <w:r w:rsidRPr="00001F64">
        <w:rPr>
          <w:sz w:val="16"/>
        </w:rPr>
        <w:t xml:space="preserve"> </w:t>
      </w:r>
      <w:r w:rsidRPr="00001F64">
        <w:rPr>
          <w:rStyle w:val="TitleChar"/>
        </w:rPr>
        <w:t>from defeats</w:t>
      </w:r>
      <w:r w:rsidRPr="00001F64">
        <w:rPr>
          <w:sz w:val="16"/>
        </w:rPr>
        <w:t xml:space="preserve"> in war (Chiozza, Giacomo, and Hein E. Goemans, 2004b). In fact, the </w:t>
      </w:r>
      <w:r w:rsidRPr="00001F64">
        <w:rPr>
          <w:rStyle w:val="TitleChar"/>
          <w:highlight w:val="cyan"/>
        </w:rPr>
        <w:t>democratic tendency to</w:t>
      </w:r>
      <w:r w:rsidRPr="00001F64">
        <w:rPr>
          <w:sz w:val="16"/>
          <w:highlight w:val="cyan"/>
        </w:rPr>
        <w:t xml:space="preserve"> </w:t>
      </w:r>
      <w:r w:rsidRPr="00001F64">
        <w:rPr>
          <w:rStyle w:val="Emphasis"/>
          <w:highlight w:val="cyan"/>
        </w:rPr>
        <w:t>compromise in</w:t>
      </w:r>
      <w:r w:rsidRPr="00001F64">
        <w:rPr>
          <w:rStyle w:val="Emphasis"/>
        </w:rPr>
        <w:t xml:space="preserve"> domestic </w:t>
      </w:r>
      <w:r w:rsidRPr="00001F64">
        <w:rPr>
          <w:rStyle w:val="Emphasis"/>
          <w:highlight w:val="cyan"/>
        </w:rPr>
        <w:t>politics</w:t>
      </w:r>
      <w:r w:rsidRPr="00001F64">
        <w:rPr>
          <w:sz w:val="16"/>
        </w:rPr>
        <w:t xml:space="preserve"> </w:t>
      </w:r>
      <w:r w:rsidRPr="00001F64">
        <w:rPr>
          <w:rStyle w:val="TitleChar"/>
        </w:rPr>
        <w:t xml:space="preserve">can </w:t>
      </w:r>
      <w:r w:rsidRPr="00001F64">
        <w:rPr>
          <w:rStyle w:val="TitleChar"/>
          <w:highlight w:val="cyan"/>
        </w:rPr>
        <w:t>mean</w:t>
      </w:r>
      <w:r w:rsidRPr="00001F64">
        <w:rPr>
          <w:sz w:val="16"/>
        </w:rPr>
        <w:t xml:space="preserve"> that </w:t>
      </w:r>
      <w:r w:rsidRPr="00001F64">
        <w:rPr>
          <w:rStyle w:val="TitleChar"/>
        </w:rPr>
        <w:t xml:space="preserve">democratic </w:t>
      </w:r>
      <w:r w:rsidRPr="00001F64">
        <w:rPr>
          <w:rStyle w:val="TitleChar"/>
          <w:highlight w:val="cyan"/>
        </w:rPr>
        <w:t>leaders make</w:t>
      </w:r>
      <w:r w:rsidRPr="00001F64">
        <w:rPr>
          <w:sz w:val="16"/>
          <w:highlight w:val="cyan"/>
        </w:rPr>
        <w:t xml:space="preserve"> </w:t>
      </w:r>
      <w:r w:rsidRPr="00001F64">
        <w:rPr>
          <w:rStyle w:val="Emphasis"/>
          <w:highlight w:val="cyan"/>
        </w:rPr>
        <w:t>poorer</w:t>
      </w:r>
      <w:r w:rsidRPr="00001F64">
        <w:rPr>
          <w:sz w:val="16"/>
        </w:rPr>
        <w:t xml:space="preserve"> </w:t>
      </w:r>
      <w:r w:rsidRPr="00001F64">
        <w:rPr>
          <w:rStyle w:val="TitleChar"/>
        </w:rPr>
        <w:t xml:space="preserve">rather than better </w:t>
      </w:r>
      <w:r w:rsidRPr="00001F64">
        <w:rPr>
          <w:rStyle w:val="TitleChar"/>
          <w:highlight w:val="cyan"/>
        </w:rPr>
        <w:t>decisions</w:t>
      </w:r>
      <w:r w:rsidRPr="00001F64">
        <w:rPr>
          <w:rStyle w:val="TitleChar"/>
        </w:rPr>
        <w:t xml:space="preserve"> compared with</w:t>
      </w:r>
      <w:r w:rsidRPr="00001F64">
        <w:rPr>
          <w:sz w:val="16"/>
        </w:rPr>
        <w:t xml:space="preserve"> their </w:t>
      </w:r>
      <w:r w:rsidRPr="00001F64">
        <w:rPr>
          <w:rStyle w:val="TitleChar"/>
        </w:rPr>
        <w:t>autocratic counterparts</w:t>
      </w:r>
      <w:r w:rsidRPr="00001F64">
        <w:rPr>
          <w:sz w:val="16"/>
        </w:rPr>
        <w:t xml:space="preserve"> (Blagden 2019). Tomz and Weeks (2013) found that democratic publics are more concerned with value issues than issues of cost in decisions to escalate foreign conflicts, contrary to most structuralist theorizing. A </w:t>
      </w:r>
      <w:r w:rsidRPr="00001F64">
        <w:rPr>
          <w:rStyle w:val="TitleChar"/>
        </w:rPr>
        <w:t xml:space="preserve">number of </w:t>
      </w:r>
      <w:r w:rsidRPr="00001F64">
        <w:rPr>
          <w:rStyle w:val="TitleChar"/>
          <w:highlight w:val="cyan"/>
        </w:rPr>
        <w:t>studies</w:t>
      </w:r>
      <w:r w:rsidRPr="00001F64">
        <w:rPr>
          <w:rStyle w:val="TitleChar"/>
        </w:rPr>
        <w:t xml:space="preserve"> have emerged</w:t>
      </w:r>
      <w:r w:rsidRPr="00001F64">
        <w:rPr>
          <w:sz w:val="16"/>
        </w:rPr>
        <w:t xml:space="preserve"> </w:t>
      </w:r>
      <w:r w:rsidRPr="00001F64">
        <w:rPr>
          <w:rStyle w:val="Emphasis"/>
          <w:highlight w:val="cyan"/>
        </w:rPr>
        <w:t>casting doubt</w:t>
      </w:r>
      <w:r w:rsidRPr="00001F64">
        <w:rPr>
          <w:sz w:val="16"/>
          <w:highlight w:val="cyan"/>
        </w:rPr>
        <w:t xml:space="preserve"> </w:t>
      </w:r>
      <w:r w:rsidRPr="00001F64">
        <w:rPr>
          <w:rStyle w:val="TitleChar"/>
          <w:highlight w:val="cyan"/>
        </w:rPr>
        <w:t>on</w:t>
      </w:r>
      <w:r w:rsidRPr="00001F64">
        <w:rPr>
          <w:rStyle w:val="TitleChar"/>
        </w:rPr>
        <w:t xml:space="preserve"> whether</w:t>
      </w:r>
      <w:r w:rsidRPr="00001F64">
        <w:rPr>
          <w:sz w:val="16"/>
        </w:rPr>
        <w:t xml:space="preserve"> the core fact of one of the leading structural hypotheses, </w:t>
      </w:r>
      <w:r w:rsidRPr="00001F64">
        <w:rPr>
          <w:rStyle w:val="Emphasis"/>
          <w:highlight w:val="cyan"/>
        </w:rPr>
        <w:t>audience costs</w:t>
      </w:r>
      <w:r w:rsidRPr="00001F64">
        <w:rPr>
          <w:sz w:val="16"/>
        </w:rPr>
        <w:t xml:space="preserve"> (Fearon 1994), </w:t>
      </w:r>
      <w:r w:rsidRPr="00001F64">
        <w:rPr>
          <w:rStyle w:val="TitleChar"/>
        </w:rPr>
        <w:t>even exists</w:t>
      </w:r>
      <w:r w:rsidRPr="00001F64">
        <w:rPr>
          <w:sz w:val="16"/>
        </w:rPr>
        <w:t xml:space="preserve"> (Snyder and Borghard 2011; Downes and Sechser 2012; Trachtenberg 2012).</w:t>
      </w:r>
    </w:p>
    <w:p w14:paraId="3A7BFDE0" w14:textId="77777777" w:rsidR="00202D57" w:rsidRDefault="00202D57" w:rsidP="00202D57">
      <w:pPr>
        <w:pStyle w:val="Heading3"/>
      </w:pPr>
      <w:r>
        <w:t>AT: Public Goods---2NC</w:t>
      </w:r>
    </w:p>
    <w:p w14:paraId="564B29F7" w14:textId="77777777" w:rsidR="00202D57" w:rsidRPr="00001F64" w:rsidRDefault="00202D57" w:rsidP="00202D57">
      <w:pPr>
        <w:pStyle w:val="Heading4"/>
      </w:pPr>
      <w:r>
        <w:t xml:space="preserve">4. Decision making. </w:t>
      </w:r>
      <w:r w:rsidRPr="00001F64">
        <w:t xml:space="preserve">Democracy </w:t>
      </w:r>
      <w:r w:rsidRPr="00001F64">
        <w:rPr>
          <w:u w:val="single"/>
        </w:rPr>
        <w:t>compounds</w:t>
      </w:r>
      <w:r w:rsidRPr="00001F64">
        <w:t xml:space="preserve"> flawed reasoning, </w:t>
      </w:r>
      <w:r w:rsidRPr="00001F64">
        <w:rPr>
          <w:u w:val="single"/>
        </w:rPr>
        <w:t>knowledge gaps</w:t>
      </w:r>
      <w:r w:rsidRPr="00001F64">
        <w:t xml:space="preserve">, and </w:t>
      </w:r>
      <w:r w:rsidRPr="00001F64">
        <w:rPr>
          <w:u w:val="single"/>
        </w:rPr>
        <w:t>temporal</w:t>
      </w:r>
      <w:r w:rsidRPr="00001F64">
        <w:t xml:space="preserve"> biases.</w:t>
      </w:r>
    </w:p>
    <w:p w14:paraId="1C95B9CE" w14:textId="77777777" w:rsidR="00202D57" w:rsidRPr="00001F64" w:rsidRDefault="00202D57" w:rsidP="00202D57">
      <w:r w:rsidRPr="00001F64">
        <w:t xml:space="preserve">Dr. Johannes </w:t>
      </w:r>
      <w:r w:rsidRPr="00001F64">
        <w:rPr>
          <w:rStyle w:val="Style13ptBold"/>
        </w:rPr>
        <w:t>Himmelreich 23</w:t>
      </w:r>
      <w:r>
        <w:t xml:space="preserve">. </w:t>
      </w:r>
      <w:r w:rsidRPr="00001F64">
        <w:t>PhD, Assistant Professor, Public Administration &amp; International Affairs, Syracuse University Maxwell School</w:t>
      </w:r>
      <w:r>
        <w:t xml:space="preserve">. </w:t>
      </w:r>
      <w:r w:rsidRPr="00001F64">
        <w:t>"Against 'Democratizing AI'</w:t>
      </w:r>
      <w:r>
        <w:t>.</w:t>
      </w:r>
      <w:r w:rsidRPr="00001F64">
        <w:t>" AI &amp; Society, Vol. 38, pg. 1333-1346</w:t>
      </w:r>
      <w:r>
        <w:t xml:space="preserve">. </w:t>
      </w:r>
      <w:r w:rsidRPr="00001F64">
        <w:t>2023</w:t>
      </w:r>
    </w:p>
    <w:p w14:paraId="3705DBD8" w14:textId="77777777" w:rsidR="00202D57" w:rsidRPr="00001F64" w:rsidRDefault="00202D57" w:rsidP="00202D57">
      <w:pPr>
        <w:rPr>
          <w:sz w:val="16"/>
        </w:rPr>
      </w:pPr>
      <w:r w:rsidRPr="00001F64">
        <w:rPr>
          <w:sz w:val="16"/>
        </w:rPr>
        <w:t xml:space="preserve">A further </w:t>
      </w:r>
      <w:r w:rsidRPr="00001F64">
        <w:rPr>
          <w:rStyle w:val="TitleChar"/>
        </w:rPr>
        <w:t>problem for democracy</w:t>
      </w:r>
      <w:r w:rsidRPr="00001F64">
        <w:rPr>
          <w:sz w:val="16"/>
        </w:rPr>
        <w:t>—especially when a high emphasis is placed on its participatory components—</w:t>
      </w:r>
      <w:r w:rsidRPr="00001F64">
        <w:rPr>
          <w:rStyle w:val="TitleChar"/>
        </w:rPr>
        <w:t>is that democracies extend</w:t>
      </w:r>
      <w:r w:rsidRPr="00001F64">
        <w:rPr>
          <w:sz w:val="16"/>
        </w:rPr>
        <w:t xml:space="preserve"> </w:t>
      </w:r>
      <w:r w:rsidRPr="00001F64">
        <w:rPr>
          <w:rStyle w:val="Emphasis"/>
        </w:rPr>
        <w:t>serious moral concern</w:t>
      </w:r>
      <w:r w:rsidRPr="00001F64">
        <w:rPr>
          <w:sz w:val="16"/>
        </w:rPr>
        <w:t xml:space="preserve"> </w:t>
      </w:r>
      <w:r w:rsidRPr="00001F64">
        <w:rPr>
          <w:rStyle w:val="TitleChar"/>
        </w:rPr>
        <w:t>only to present citizens</w:t>
      </w:r>
      <w:r w:rsidRPr="00001F64">
        <w:rPr>
          <w:sz w:val="16"/>
        </w:rPr>
        <w:t xml:space="preserve">. </w:t>
      </w:r>
      <w:r w:rsidRPr="00001F64">
        <w:rPr>
          <w:rStyle w:val="TitleChar"/>
        </w:rPr>
        <w:t xml:space="preserve">When </w:t>
      </w:r>
      <w:r w:rsidRPr="00001F64">
        <w:rPr>
          <w:rStyle w:val="TitleChar"/>
          <w:highlight w:val="cyan"/>
        </w:rPr>
        <w:t>participation</w:t>
      </w:r>
      <w:r w:rsidRPr="00001F64">
        <w:rPr>
          <w:rStyle w:val="TitleChar"/>
        </w:rPr>
        <w:t xml:space="preserve"> is</w:t>
      </w:r>
      <w:r w:rsidRPr="00001F64">
        <w:rPr>
          <w:sz w:val="16"/>
        </w:rPr>
        <w:t xml:space="preserve"> </w:t>
      </w:r>
      <w:r w:rsidRPr="00001F64">
        <w:rPr>
          <w:rStyle w:val="Emphasis"/>
        </w:rPr>
        <w:t>broadened</w:t>
      </w:r>
      <w:r w:rsidRPr="00001F64">
        <w:rPr>
          <w:sz w:val="16"/>
        </w:rPr>
        <w:t xml:space="preserve"> </w:t>
      </w:r>
      <w:r w:rsidRPr="00001F64">
        <w:rPr>
          <w:rStyle w:val="TitleChar"/>
        </w:rPr>
        <w:t>and</w:t>
      </w:r>
      <w:r w:rsidRPr="00001F64">
        <w:rPr>
          <w:sz w:val="16"/>
        </w:rPr>
        <w:t xml:space="preserve"> </w:t>
      </w:r>
      <w:r w:rsidRPr="00001F64">
        <w:rPr>
          <w:rStyle w:val="Emphasis"/>
        </w:rPr>
        <w:t>deepened</w:t>
      </w:r>
      <w:r w:rsidRPr="00001F64">
        <w:rPr>
          <w:sz w:val="16"/>
        </w:rPr>
        <w:t xml:space="preserve">, </w:t>
      </w:r>
      <w:r w:rsidRPr="00001F64">
        <w:rPr>
          <w:rStyle w:val="TitleChar"/>
        </w:rPr>
        <w:t xml:space="preserve">this </w:t>
      </w:r>
      <w:r w:rsidRPr="00001F64">
        <w:rPr>
          <w:rStyle w:val="TitleChar"/>
          <w:highlight w:val="cyan"/>
        </w:rPr>
        <w:t>increases</w:t>
      </w:r>
      <w:r w:rsidRPr="00001F64">
        <w:rPr>
          <w:rStyle w:val="TitleChar"/>
        </w:rPr>
        <w:t xml:space="preserve"> the </w:t>
      </w:r>
      <w:r w:rsidRPr="00001F64">
        <w:rPr>
          <w:rStyle w:val="TitleChar"/>
          <w:highlight w:val="cyan"/>
        </w:rPr>
        <w:t>risk of</w:t>
      </w:r>
      <w:r w:rsidRPr="00001F64">
        <w:rPr>
          <w:sz w:val="16"/>
        </w:rPr>
        <w:t xml:space="preserve"> popular </w:t>
      </w:r>
      <w:r w:rsidRPr="00001F64">
        <w:rPr>
          <w:rStyle w:val="Emphasis"/>
          <w:highlight w:val="cyan"/>
        </w:rPr>
        <w:t>oversights</w:t>
      </w:r>
      <w:r w:rsidRPr="00001F64">
        <w:rPr>
          <w:sz w:val="16"/>
        </w:rPr>
        <w:t>—</w:t>
      </w:r>
      <w:r w:rsidRPr="00001F64">
        <w:rPr>
          <w:rStyle w:val="TitleChar"/>
        </w:rPr>
        <w:t xml:space="preserve">errors in collective perception, reasoning, and agency—which </w:t>
      </w:r>
      <w:r w:rsidRPr="00001F64">
        <w:rPr>
          <w:rStyle w:val="TitleChar"/>
          <w:highlight w:val="cyan"/>
        </w:rPr>
        <w:t>leads</w:t>
      </w:r>
      <w:r w:rsidRPr="00001F64">
        <w:rPr>
          <w:rStyle w:val="TitleChar"/>
        </w:rPr>
        <w:t xml:space="preserve"> to</w:t>
      </w:r>
      <w:r w:rsidRPr="00001F64">
        <w:rPr>
          <w:sz w:val="16"/>
        </w:rPr>
        <w:t xml:space="preserve"> </w:t>
      </w:r>
      <w:r w:rsidRPr="00001F64">
        <w:rPr>
          <w:rStyle w:val="Emphasis"/>
        </w:rPr>
        <w:t>harm</w:t>
      </w:r>
      <w:r w:rsidRPr="00001F64">
        <w:rPr>
          <w:sz w:val="16"/>
        </w:rPr>
        <w:t xml:space="preserve">, wrongdoing, </w:t>
      </w:r>
      <w:r w:rsidRPr="00001F64">
        <w:rPr>
          <w:rStyle w:val="TitleChar"/>
          <w:highlight w:val="cyan"/>
        </w:rPr>
        <w:t>or</w:t>
      </w:r>
      <w:r w:rsidRPr="00001F64">
        <w:rPr>
          <w:sz w:val="16"/>
        </w:rPr>
        <w:t xml:space="preserve"> morally </w:t>
      </w:r>
      <w:r w:rsidRPr="00001F64">
        <w:rPr>
          <w:rStyle w:val="Emphasis"/>
          <w:highlight w:val="cyan"/>
        </w:rPr>
        <w:t>bad outcomes</w:t>
      </w:r>
      <w:r w:rsidRPr="00001F64">
        <w:rPr>
          <w:sz w:val="16"/>
        </w:rPr>
        <w:t>. My point here has psychological roots and a moral upshot.</w:t>
      </w:r>
    </w:p>
    <w:p w14:paraId="76CFB64C" w14:textId="77777777" w:rsidR="00202D57" w:rsidRPr="00001F64" w:rsidRDefault="00202D57" w:rsidP="00202D57">
      <w:pPr>
        <w:rPr>
          <w:sz w:val="16"/>
        </w:rPr>
      </w:pPr>
      <w:r w:rsidRPr="00001F64">
        <w:rPr>
          <w:sz w:val="16"/>
        </w:rPr>
        <w:t xml:space="preserve">Human </w:t>
      </w:r>
      <w:r w:rsidRPr="00001F64">
        <w:rPr>
          <w:rStyle w:val="TitleChar"/>
          <w:highlight w:val="cyan"/>
        </w:rPr>
        <w:t>reasoning</w:t>
      </w:r>
      <w:r w:rsidRPr="00001F64">
        <w:rPr>
          <w:rStyle w:val="TitleChar"/>
        </w:rPr>
        <w:t xml:space="preserve"> is </w:t>
      </w:r>
      <w:r w:rsidRPr="00001F64">
        <w:rPr>
          <w:rStyle w:val="TitleChar"/>
          <w:highlight w:val="cyan"/>
        </w:rPr>
        <w:t>bedeviled by</w:t>
      </w:r>
      <w:r w:rsidRPr="00001F64">
        <w:rPr>
          <w:rStyle w:val="TitleChar"/>
        </w:rPr>
        <w:t xml:space="preserve"> a</w:t>
      </w:r>
      <w:r w:rsidRPr="00001F64">
        <w:rPr>
          <w:sz w:val="16"/>
        </w:rPr>
        <w:t xml:space="preserve"> </w:t>
      </w:r>
      <w:r w:rsidRPr="00001F64">
        <w:rPr>
          <w:rStyle w:val="Emphasis"/>
        </w:rPr>
        <w:t>myriad</w:t>
      </w:r>
      <w:r w:rsidRPr="00001F64">
        <w:rPr>
          <w:sz w:val="16"/>
        </w:rPr>
        <w:t xml:space="preserve"> </w:t>
      </w:r>
      <w:r w:rsidRPr="00001F64">
        <w:rPr>
          <w:rStyle w:val="TitleChar"/>
        </w:rPr>
        <w:t xml:space="preserve">of </w:t>
      </w:r>
      <w:r w:rsidRPr="00001F64">
        <w:rPr>
          <w:rStyle w:val="TitleChar"/>
          <w:highlight w:val="cyan"/>
        </w:rPr>
        <w:t>biases and</w:t>
      </w:r>
      <w:r w:rsidRPr="00001F64">
        <w:rPr>
          <w:sz w:val="16"/>
          <w:highlight w:val="cyan"/>
        </w:rPr>
        <w:t xml:space="preserve"> </w:t>
      </w:r>
      <w:r w:rsidRPr="00001F64">
        <w:rPr>
          <w:rStyle w:val="Emphasis"/>
          <w:highlight w:val="cyan"/>
        </w:rPr>
        <w:t>flaws</w:t>
      </w:r>
      <w:r w:rsidRPr="00001F64">
        <w:rPr>
          <w:sz w:val="16"/>
        </w:rPr>
        <w:t xml:space="preserve"> </w:t>
      </w:r>
      <w:r w:rsidRPr="00001F64">
        <w:rPr>
          <w:rStyle w:val="TitleChar"/>
        </w:rPr>
        <w:t>of rationality</w:t>
      </w:r>
      <w:r w:rsidRPr="00001F64">
        <w:rPr>
          <w:sz w:val="16"/>
        </w:rPr>
        <w:t xml:space="preserve"> (Heap et al. 1992, chap. 3). For starters, </w:t>
      </w:r>
      <w:r w:rsidRPr="00001F64">
        <w:rPr>
          <w:rStyle w:val="TitleChar"/>
        </w:rPr>
        <w:t>humans are well-known to make</w:t>
      </w:r>
      <w:r w:rsidRPr="00001F64">
        <w:rPr>
          <w:sz w:val="16"/>
        </w:rPr>
        <w:t xml:space="preserve"> </w:t>
      </w:r>
      <w:r w:rsidRPr="00001F64">
        <w:rPr>
          <w:rStyle w:val="Emphasis"/>
        </w:rPr>
        <w:t>inconsistent</w:t>
      </w:r>
      <w:r w:rsidRPr="00001F64">
        <w:rPr>
          <w:sz w:val="16"/>
        </w:rPr>
        <w:t xml:space="preserve"> </w:t>
      </w:r>
      <w:r w:rsidRPr="00001F64">
        <w:rPr>
          <w:rStyle w:val="TitleChar"/>
        </w:rPr>
        <w:t>or otherwise</w:t>
      </w:r>
      <w:r w:rsidRPr="00001F64">
        <w:rPr>
          <w:sz w:val="16"/>
        </w:rPr>
        <w:t xml:space="preserve"> </w:t>
      </w:r>
      <w:r w:rsidRPr="00001F64">
        <w:rPr>
          <w:rStyle w:val="Emphasis"/>
        </w:rPr>
        <w:t>irrational decisions</w:t>
      </w:r>
      <w:r w:rsidRPr="00001F64">
        <w:rPr>
          <w:sz w:val="16"/>
        </w:rPr>
        <w:t xml:space="preserve"> </w:t>
      </w:r>
      <w:r w:rsidRPr="00001F64">
        <w:rPr>
          <w:rStyle w:val="TitleChar"/>
        </w:rPr>
        <w:t>under risk</w:t>
      </w:r>
      <w:r w:rsidRPr="00001F64">
        <w:rPr>
          <w:sz w:val="16"/>
        </w:rPr>
        <w:t xml:space="preserve">, in particular when the probability of an event’s occurrence is small, even if the magnitude of the efect is great (Tversky and Kahneman 1974; Kahneman 2011, pt. 2). In addition, human </w:t>
      </w:r>
      <w:r w:rsidRPr="00001F64">
        <w:rPr>
          <w:rStyle w:val="TitleChar"/>
        </w:rPr>
        <w:t>reasoning is</w:t>
      </w:r>
      <w:r w:rsidRPr="00001F64">
        <w:rPr>
          <w:sz w:val="16"/>
        </w:rPr>
        <w:t xml:space="preserve"> </w:t>
      </w:r>
      <w:r w:rsidRPr="00001F64">
        <w:rPr>
          <w:rStyle w:val="Emphasis"/>
        </w:rPr>
        <w:t>bias-prone</w:t>
      </w:r>
      <w:r w:rsidRPr="00001F64">
        <w:rPr>
          <w:sz w:val="16"/>
        </w:rPr>
        <w:t xml:space="preserve"> </w:t>
      </w:r>
      <w:r w:rsidRPr="00001F64">
        <w:rPr>
          <w:rStyle w:val="TitleChar"/>
        </w:rPr>
        <w:t>when things are political</w:t>
      </w:r>
      <w:r w:rsidRPr="00001F64">
        <w:rPr>
          <w:sz w:val="16"/>
        </w:rPr>
        <w:t xml:space="preserve">. Our reasoning is motivated: </w:t>
      </w:r>
      <w:r w:rsidRPr="00001F64">
        <w:rPr>
          <w:rStyle w:val="TitleChar"/>
        </w:rPr>
        <w:t>we see the world through a</w:t>
      </w:r>
      <w:r w:rsidRPr="00001F64">
        <w:rPr>
          <w:sz w:val="16"/>
        </w:rPr>
        <w:t xml:space="preserve"> </w:t>
      </w:r>
      <w:r w:rsidRPr="00001F64">
        <w:rPr>
          <w:rStyle w:val="Emphasis"/>
        </w:rPr>
        <w:t>partisan lens</w:t>
      </w:r>
      <w:r w:rsidRPr="00001F64">
        <w:rPr>
          <w:sz w:val="16"/>
        </w:rPr>
        <w:t xml:space="preserve"> (Bar</w:t>
      </w:r>
      <w:r w:rsidRPr="00001F64">
        <w:rPr>
          <w:sz w:val="16"/>
        </w:rPr>
        <w:noBreakHyphen/>
        <w:t xml:space="preserve"> tels 2002; Westen 2008). We </w:t>
      </w:r>
      <w:r w:rsidRPr="00001F64">
        <w:rPr>
          <w:rStyle w:val="TitleChar"/>
        </w:rPr>
        <w:t>make choices based on</w:t>
      </w:r>
      <w:r w:rsidRPr="00001F64">
        <w:rPr>
          <w:sz w:val="16"/>
        </w:rPr>
        <w:t xml:space="preserve"> </w:t>
      </w:r>
      <w:r w:rsidRPr="00001F64">
        <w:rPr>
          <w:rStyle w:val="Emphasis"/>
        </w:rPr>
        <w:t>group affiliation</w:t>
      </w:r>
      <w:r w:rsidRPr="00001F64">
        <w:rPr>
          <w:sz w:val="16"/>
        </w:rPr>
        <w:t xml:space="preserve"> </w:t>
      </w:r>
      <w:r w:rsidRPr="00001F64">
        <w:rPr>
          <w:rStyle w:val="TitleChar"/>
        </w:rPr>
        <w:t>not on policies’ content</w:t>
      </w:r>
      <w:r w:rsidRPr="00001F64">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001F64">
        <w:rPr>
          <w:sz w:val="16"/>
        </w:rPr>
        <w:noBreakHyphen/>
        <w:t xml:space="preserve"> ley et al. 2020). Add to this the fact that </w:t>
      </w:r>
      <w:r w:rsidRPr="00001F64">
        <w:rPr>
          <w:rStyle w:val="TitleChar"/>
          <w:highlight w:val="cyan"/>
        </w:rPr>
        <w:t>voters</w:t>
      </w:r>
      <w:r w:rsidRPr="00001F64">
        <w:rPr>
          <w:rStyle w:val="TitleChar"/>
        </w:rPr>
        <w:t xml:space="preserve"> have often </w:t>
      </w:r>
      <w:r w:rsidRPr="00001F64">
        <w:rPr>
          <w:rStyle w:val="TitleChar"/>
          <w:highlight w:val="cyan"/>
        </w:rPr>
        <w:t>not even</w:t>
      </w:r>
      <w:r w:rsidRPr="00001F64">
        <w:rPr>
          <w:rStyle w:val="TitleChar"/>
        </w:rPr>
        <w:t xml:space="preserve"> a </w:t>
      </w:r>
      <w:r w:rsidRPr="00001F64">
        <w:rPr>
          <w:rStyle w:val="TitleChar"/>
          <w:highlight w:val="cyan"/>
        </w:rPr>
        <w:t>command of</w:t>
      </w:r>
      <w:r w:rsidRPr="00001F64">
        <w:rPr>
          <w:sz w:val="16"/>
          <w:highlight w:val="cyan"/>
        </w:rPr>
        <w:t xml:space="preserve"> </w:t>
      </w:r>
      <w:r w:rsidRPr="00001F64">
        <w:rPr>
          <w:rStyle w:val="Emphasis"/>
          <w:highlight w:val="cyan"/>
        </w:rPr>
        <w:t>simplest</w:t>
      </w:r>
      <w:r w:rsidRPr="00001F64">
        <w:rPr>
          <w:sz w:val="16"/>
        </w:rPr>
        <w:t xml:space="preserve"> </w:t>
      </w:r>
      <w:r w:rsidRPr="00001F64">
        <w:rPr>
          <w:rStyle w:val="TitleChar"/>
        </w:rPr>
        <w:t xml:space="preserve">relevant </w:t>
      </w:r>
      <w:r w:rsidRPr="00001F64">
        <w:rPr>
          <w:rStyle w:val="TitleChar"/>
          <w:highlight w:val="cyan"/>
        </w:rPr>
        <w:t>facts</w:t>
      </w:r>
      <w:r w:rsidRPr="00001F64">
        <w:rPr>
          <w:sz w:val="16"/>
        </w:rPr>
        <w:t xml:space="preserve"> (Brennan 2016, 24–27), </w:t>
      </w:r>
      <w:r w:rsidRPr="00001F64">
        <w:rPr>
          <w:rStyle w:val="TitleChar"/>
          <w:highlight w:val="cyan"/>
        </w:rPr>
        <w:t>and</w:t>
      </w:r>
      <w:r w:rsidRPr="00001F64">
        <w:rPr>
          <w:sz w:val="16"/>
        </w:rPr>
        <w:t xml:space="preserve"> that, </w:t>
      </w:r>
      <w:r w:rsidRPr="00001F64">
        <w:rPr>
          <w:rStyle w:val="TitleChar"/>
        </w:rPr>
        <w:t xml:space="preserve">when </w:t>
      </w:r>
      <w:r w:rsidRPr="00001F64">
        <w:rPr>
          <w:rStyle w:val="TitleChar"/>
          <w:highlight w:val="cyan"/>
        </w:rPr>
        <w:t>deliberation</w:t>
      </w:r>
      <w:r w:rsidRPr="00001F64">
        <w:rPr>
          <w:sz w:val="16"/>
        </w:rPr>
        <w:t xml:space="preserve"> the </w:t>
      </w:r>
      <w:r w:rsidRPr="00001F64">
        <w:rPr>
          <w:rStyle w:val="TitleChar"/>
          <w:highlight w:val="cyan"/>
        </w:rPr>
        <w:t>occurs in</w:t>
      </w:r>
      <w:r w:rsidRPr="00001F64">
        <w:rPr>
          <w:sz w:val="16"/>
          <w:highlight w:val="cyan"/>
        </w:rPr>
        <w:t xml:space="preserve"> </w:t>
      </w:r>
      <w:r w:rsidRPr="00001F64">
        <w:rPr>
          <w:rStyle w:val="Emphasis"/>
          <w:highlight w:val="cyan"/>
        </w:rPr>
        <w:t>enclaves</w:t>
      </w:r>
      <w:r w:rsidRPr="00001F64">
        <w:rPr>
          <w:sz w:val="16"/>
        </w:rPr>
        <w:t>—</w:t>
      </w:r>
      <w:r w:rsidRPr="00001F64">
        <w:rPr>
          <w:rStyle w:val="TitleChar"/>
        </w:rPr>
        <w:t>think of</w:t>
      </w:r>
      <w:r w:rsidRPr="00001F64">
        <w:rPr>
          <w:sz w:val="16"/>
        </w:rPr>
        <w:t xml:space="preserve"> </w:t>
      </w:r>
      <w:r w:rsidRPr="00001F64">
        <w:rPr>
          <w:rStyle w:val="Emphasis"/>
        </w:rPr>
        <w:t>echo chambers</w:t>
      </w:r>
      <w:r w:rsidRPr="00001F64">
        <w:rPr>
          <w:sz w:val="16"/>
        </w:rPr>
        <w:t xml:space="preserve"> </w:t>
      </w:r>
      <w:r w:rsidRPr="00001F64">
        <w:rPr>
          <w:rStyle w:val="TitleChar"/>
        </w:rPr>
        <w:t>and</w:t>
      </w:r>
      <w:r w:rsidRPr="00001F64">
        <w:rPr>
          <w:sz w:val="16"/>
        </w:rPr>
        <w:t xml:space="preserve"> </w:t>
      </w:r>
      <w:r w:rsidRPr="00001F64">
        <w:rPr>
          <w:rStyle w:val="Emphasis"/>
        </w:rPr>
        <w:t>filter bubbles</w:t>
      </w:r>
      <w:r w:rsidRPr="00001F64">
        <w:rPr>
          <w:sz w:val="16"/>
        </w:rPr>
        <w:t>—</w:t>
      </w:r>
      <w:r w:rsidRPr="00001F64">
        <w:rPr>
          <w:rStyle w:val="TitleChar"/>
        </w:rPr>
        <w:t>the resulting collective attitudes move even further to the extremes</w:t>
      </w:r>
      <w:r w:rsidRPr="00001F64">
        <w:rPr>
          <w:sz w:val="16"/>
        </w:rPr>
        <w:t xml:space="preserve"> (Sunstein 2002). These diferent phenomena are summarized in various popular books (Haidt 2012; Kahneman 2011; Lakof 2008; Lenz 2013; Sunstein 2006).</w:t>
      </w:r>
    </w:p>
    <w:p w14:paraId="199170BB" w14:textId="77777777" w:rsidR="00202D57" w:rsidRPr="00001F64" w:rsidRDefault="00202D57" w:rsidP="00202D57">
      <w:pPr>
        <w:rPr>
          <w:sz w:val="16"/>
          <w:szCs w:val="16"/>
        </w:rPr>
      </w:pPr>
      <w:r w:rsidRPr="00001F64">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7B9E77CB" w14:textId="77777777" w:rsidR="00202D57" w:rsidRPr="00001F64" w:rsidRDefault="00202D57" w:rsidP="00202D57">
      <w:pPr>
        <w:rPr>
          <w:sz w:val="16"/>
        </w:rPr>
      </w:pPr>
      <w:r w:rsidRPr="00001F64">
        <w:rPr>
          <w:sz w:val="16"/>
        </w:rPr>
        <w:t>This psychological story may connect to a moral over</w:t>
      </w:r>
      <w:r w:rsidRPr="00001F64">
        <w:rPr>
          <w:sz w:val="16"/>
        </w:rPr>
        <w:noBreakHyphen/>
        <w:t xml:space="preserve"> sight: Democracies fail in their moral obligations. Democ</w:t>
      </w:r>
      <w:r w:rsidRPr="00001F64">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001F64">
        <w:rPr>
          <w:rStyle w:val="TitleChar"/>
          <w:highlight w:val="cyan"/>
        </w:rPr>
        <w:t>democracies</w:t>
      </w:r>
      <w:r w:rsidRPr="00001F64">
        <w:rPr>
          <w:rStyle w:val="TitleChar"/>
        </w:rPr>
        <w:t xml:space="preserve"> not only</w:t>
      </w:r>
      <w:r w:rsidRPr="00001F64">
        <w:rPr>
          <w:sz w:val="16"/>
        </w:rPr>
        <w:t xml:space="preserve"> </w:t>
      </w:r>
      <w:r w:rsidRPr="00001F64">
        <w:rPr>
          <w:rStyle w:val="Emphasis"/>
          <w:highlight w:val="cyan"/>
        </w:rPr>
        <w:t>fail</w:t>
      </w:r>
      <w:r w:rsidRPr="00001F64">
        <w:rPr>
          <w:sz w:val="16"/>
          <w:highlight w:val="cyan"/>
        </w:rPr>
        <w:t xml:space="preserve"> </w:t>
      </w:r>
      <w:r w:rsidRPr="00001F64">
        <w:rPr>
          <w:rStyle w:val="TitleChar"/>
          <w:highlight w:val="cyan"/>
        </w:rPr>
        <w:t>to extend moral concern to those</w:t>
      </w:r>
      <w:r w:rsidRPr="00001F64">
        <w:rPr>
          <w:rStyle w:val="TitleChar"/>
        </w:rPr>
        <w:t xml:space="preserve"> who are</w:t>
      </w:r>
      <w:r w:rsidRPr="00001F64">
        <w:rPr>
          <w:sz w:val="16"/>
        </w:rPr>
        <w:t xml:space="preserve"> </w:t>
      </w:r>
      <w:r w:rsidRPr="00001F64">
        <w:rPr>
          <w:rStyle w:val="Emphasis"/>
          <w:highlight w:val="cyan"/>
        </w:rPr>
        <w:t>geographically distant</w:t>
      </w:r>
      <w:r w:rsidRPr="00001F64">
        <w:rPr>
          <w:sz w:val="16"/>
        </w:rPr>
        <w:t xml:space="preserve"> </w:t>
      </w:r>
      <w:r w:rsidRPr="00001F64">
        <w:rPr>
          <w:rStyle w:val="TitleChar"/>
        </w:rPr>
        <w:t xml:space="preserve">but </w:t>
      </w:r>
      <w:r w:rsidRPr="00001F64">
        <w:rPr>
          <w:rStyle w:val="TitleChar"/>
          <w:highlight w:val="cyan"/>
        </w:rPr>
        <w:t>also to</w:t>
      </w:r>
      <w:r w:rsidRPr="00001F64">
        <w:rPr>
          <w:sz w:val="16"/>
          <w:highlight w:val="cyan"/>
        </w:rPr>
        <w:t xml:space="preserve"> </w:t>
      </w:r>
      <w:r w:rsidRPr="00001F64">
        <w:rPr>
          <w:rStyle w:val="Emphasis"/>
          <w:sz w:val="24"/>
          <w:highlight w:val="cyan"/>
        </w:rPr>
        <w:t>future gen</w:t>
      </w:r>
      <w:r w:rsidRPr="00001F64">
        <w:rPr>
          <w:rStyle w:val="Emphasis"/>
          <w:sz w:val="24"/>
        </w:rPr>
        <w:t>eration</w:t>
      </w:r>
      <w:r w:rsidRPr="00001F64">
        <w:rPr>
          <w:rStyle w:val="Emphasis"/>
          <w:sz w:val="24"/>
          <w:highlight w:val="cyan"/>
        </w:rPr>
        <w:t>s</w:t>
      </w:r>
      <w:r w:rsidRPr="00001F64">
        <w:rPr>
          <w:rStyle w:val="Emphasis"/>
          <w:sz w:val="24"/>
        </w:rPr>
        <w:t xml:space="preserve">, who are </w:t>
      </w:r>
      <w:r w:rsidRPr="00001F64">
        <w:rPr>
          <w:rStyle w:val="Emphasis"/>
          <w:sz w:val="24"/>
          <w:highlight w:val="cyan"/>
        </w:rPr>
        <w:t>distant in time</w:t>
      </w:r>
      <w:r w:rsidRPr="00001F64">
        <w:rPr>
          <w:sz w:val="16"/>
        </w:rPr>
        <w:t xml:space="preserve"> (Broome 2012; Moellendorf 2015; Shue 2020, chap. 8).</w:t>
      </w:r>
    </w:p>
    <w:p w14:paraId="096699FD" w14:textId="77777777" w:rsidR="00202D57" w:rsidRPr="00001F64" w:rsidRDefault="00202D57" w:rsidP="00202D57">
      <w:pPr>
        <w:rPr>
          <w:sz w:val="16"/>
        </w:rPr>
      </w:pPr>
      <w:r w:rsidRPr="00001F64">
        <w:rPr>
          <w:sz w:val="16"/>
        </w:rPr>
        <w:t xml:space="preserve">This popular </w:t>
      </w:r>
      <w:r w:rsidRPr="00001F64">
        <w:rPr>
          <w:rStyle w:val="TitleChar"/>
        </w:rPr>
        <w:t xml:space="preserve">oversight </w:t>
      </w:r>
      <w:r w:rsidRPr="00001F64">
        <w:rPr>
          <w:rStyle w:val="TitleChar"/>
          <w:highlight w:val="cyan"/>
        </w:rPr>
        <w:t>materializes not only in</w:t>
      </w:r>
      <w:r w:rsidRPr="00001F64">
        <w:rPr>
          <w:rStyle w:val="TitleChar"/>
        </w:rPr>
        <w:t xml:space="preserve"> problems of</w:t>
      </w:r>
      <w:r w:rsidRPr="00001F64">
        <w:rPr>
          <w:sz w:val="16"/>
        </w:rPr>
        <w:t xml:space="preserve"> </w:t>
      </w:r>
      <w:r w:rsidRPr="00001F64">
        <w:rPr>
          <w:rStyle w:val="Emphasis"/>
          <w:highlight w:val="cyan"/>
        </w:rPr>
        <w:t>global justice</w:t>
      </w:r>
      <w:r w:rsidRPr="00001F64">
        <w:rPr>
          <w:sz w:val="16"/>
          <w:highlight w:val="cyan"/>
        </w:rPr>
        <w:t xml:space="preserve">, </w:t>
      </w:r>
      <w:r w:rsidRPr="00001F64">
        <w:rPr>
          <w:rStyle w:val="Emphasis"/>
          <w:highlight w:val="cyan"/>
        </w:rPr>
        <w:t>climate</w:t>
      </w:r>
      <w:r w:rsidRPr="00001F64">
        <w:rPr>
          <w:rStyle w:val="Emphasis"/>
        </w:rPr>
        <w:t xml:space="preserve"> change</w:t>
      </w:r>
      <w:r w:rsidRPr="00001F64">
        <w:rPr>
          <w:sz w:val="16"/>
        </w:rPr>
        <w:t xml:space="preserve">, </w:t>
      </w:r>
      <w:r w:rsidRPr="00001F64">
        <w:rPr>
          <w:rStyle w:val="TitleChar"/>
          <w:highlight w:val="cyan"/>
        </w:rPr>
        <w:t>or</w:t>
      </w:r>
      <w:r w:rsidRPr="00001F64">
        <w:rPr>
          <w:sz w:val="16"/>
        </w:rPr>
        <w:t xml:space="preserve"> domestic </w:t>
      </w:r>
      <w:r w:rsidRPr="00001F64">
        <w:rPr>
          <w:rStyle w:val="Emphasis"/>
          <w:highlight w:val="cyan"/>
        </w:rPr>
        <w:t>inequality</w:t>
      </w:r>
      <w:r w:rsidRPr="00001F64">
        <w:rPr>
          <w:sz w:val="16"/>
          <w:highlight w:val="cyan"/>
        </w:rPr>
        <w:t xml:space="preserve">, </w:t>
      </w:r>
      <w:r w:rsidRPr="00001F64">
        <w:rPr>
          <w:rStyle w:val="TitleChar"/>
          <w:highlight w:val="cyan"/>
        </w:rPr>
        <w:t>but also</w:t>
      </w:r>
      <w:r w:rsidRPr="00001F64">
        <w:rPr>
          <w:rStyle w:val="TitleChar"/>
        </w:rPr>
        <w:t xml:space="preserve"> in</w:t>
      </w:r>
      <w:r w:rsidRPr="00001F64">
        <w:rPr>
          <w:sz w:val="16"/>
        </w:rPr>
        <w:t xml:space="preserve"> </w:t>
      </w:r>
      <w:r w:rsidRPr="00001F64">
        <w:rPr>
          <w:rStyle w:val="Emphasis"/>
          <w:highlight w:val="cyan"/>
        </w:rPr>
        <w:t>wars</w:t>
      </w:r>
      <w:r w:rsidRPr="00001F64">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402E4079" w14:textId="77777777" w:rsidR="00202D57" w:rsidRPr="00001F64" w:rsidRDefault="00202D57" w:rsidP="00202D57">
      <w:pPr>
        <w:rPr>
          <w:sz w:val="16"/>
        </w:rPr>
      </w:pPr>
      <w:r w:rsidRPr="00001F64">
        <w:rPr>
          <w:sz w:val="16"/>
        </w:rPr>
        <w:t xml:space="preserve">Of course, </w:t>
      </w:r>
      <w:r w:rsidRPr="00001F64">
        <w:rPr>
          <w:rStyle w:val="TitleChar"/>
        </w:rPr>
        <w:t>democracy might</w:t>
      </w:r>
      <w:r w:rsidRPr="00001F64">
        <w:rPr>
          <w:sz w:val="16"/>
        </w:rPr>
        <w:t xml:space="preserve"> not </w:t>
      </w:r>
      <w:r w:rsidRPr="00001F64">
        <w:rPr>
          <w:rStyle w:val="TitleChar"/>
        </w:rPr>
        <w:t>be</w:t>
      </w:r>
      <w:r w:rsidRPr="00001F64">
        <w:rPr>
          <w:sz w:val="16"/>
        </w:rPr>
        <w:t xml:space="preserve"> </w:t>
      </w:r>
      <w:r w:rsidRPr="00001F64">
        <w:rPr>
          <w:rStyle w:val="Emphasis"/>
        </w:rPr>
        <w:t>worse</w:t>
      </w:r>
      <w:r w:rsidRPr="00001F64">
        <w:rPr>
          <w:sz w:val="16"/>
        </w:rPr>
        <w:t xml:space="preserve"> </w:t>
      </w:r>
      <w:r w:rsidRPr="00001F64">
        <w:rPr>
          <w:rStyle w:val="TitleChar"/>
        </w:rPr>
        <w:t>in its</w:t>
      </w:r>
      <w:r w:rsidRPr="00001F64">
        <w:rPr>
          <w:sz w:val="16"/>
        </w:rPr>
        <w:t xml:space="preserve"> moral </w:t>
      </w:r>
      <w:r w:rsidRPr="00001F64">
        <w:rPr>
          <w:rStyle w:val="Emphasis"/>
        </w:rPr>
        <w:t>oversights</w:t>
      </w:r>
      <w:r w:rsidRPr="00001F64">
        <w:rPr>
          <w:sz w:val="16"/>
        </w:rPr>
        <w:t xml:space="preserve"> </w:t>
      </w:r>
      <w:r w:rsidRPr="00001F64">
        <w:rPr>
          <w:rStyle w:val="TitleChar"/>
        </w:rPr>
        <w:t>and</w:t>
      </w:r>
      <w:r w:rsidRPr="00001F64">
        <w:rPr>
          <w:sz w:val="16"/>
        </w:rPr>
        <w:t xml:space="preserve"> </w:t>
      </w:r>
      <w:r w:rsidRPr="00001F64">
        <w:rPr>
          <w:rStyle w:val="Emphasis"/>
        </w:rPr>
        <w:t>flaws</w:t>
      </w:r>
      <w:r w:rsidRPr="00001F64">
        <w:rPr>
          <w:sz w:val="16"/>
        </w:rPr>
        <w:t xml:space="preserve"> than non-democratic systems. However, the label </w:t>
      </w:r>
      <w:r w:rsidRPr="00001F64">
        <w:rPr>
          <w:rStyle w:val="TitleChar"/>
        </w:rPr>
        <w:t xml:space="preserve">“democracy” can be </w:t>
      </w:r>
      <w:r w:rsidRPr="00001F64">
        <w:rPr>
          <w:rStyle w:val="TitleChar"/>
          <w:highlight w:val="cyan"/>
        </w:rPr>
        <w:t>an</w:t>
      </w:r>
      <w:r w:rsidRPr="00001F64">
        <w:rPr>
          <w:sz w:val="16"/>
          <w:highlight w:val="cyan"/>
        </w:rPr>
        <w:t xml:space="preserve"> </w:t>
      </w:r>
      <w:r w:rsidRPr="00001F64">
        <w:rPr>
          <w:rStyle w:val="Emphasis"/>
          <w:highlight w:val="cyan"/>
        </w:rPr>
        <w:t>ideological</w:t>
      </w:r>
      <w:r w:rsidRPr="00001F64">
        <w:rPr>
          <w:sz w:val="16"/>
          <w:highlight w:val="cyan"/>
        </w:rPr>
        <w:t xml:space="preserve"> </w:t>
      </w:r>
      <w:r w:rsidRPr="00001F64">
        <w:rPr>
          <w:rStyle w:val="TitleChar"/>
          <w:highlight w:val="cyan"/>
        </w:rPr>
        <w:t>trojan horse</w:t>
      </w:r>
      <w:r w:rsidRPr="00001F64">
        <w:rPr>
          <w:sz w:val="16"/>
        </w:rPr>
        <w:t xml:space="preserve">. </w:t>
      </w:r>
      <w:r w:rsidRPr="00001F64">
        <w:rPr>
          <w:rStyle w:val="TitleChar"/>
        </w:rPr>
        <w:t xml:space="preserve">It </w:t>
      </w:r>
      <w:r w:rsidRPr="00001F64">
        <w:rPr>
          <w:rStyle w:val="TitleChar"/>
          <w:highlight w:val="cyan"/>
        </w:rPr>
        <w:t>allows to</w:t>
      </w:r>
      <w:r w:rsidRPr="00001F64">
        <w:rPr>
          <w:sz w:val="16"/>
          <w:highlight w:val="cyan"/>
        </w:rPr>
        <w:t xml:space="preserve"> </w:t>
      </w:r>
      <w:r w:rsidRPr="00001F64">
        <w:rPr>
          <w:rStyle w:val="Emphasis"/>
          <w:highlight w:val="cyan"/>
        </w:rPr>
        <w:t>smuggle</w:t>
      </w:r>
      <w:r w:rsidRPr="00001F64">
        <w:rPr>
          <w:rStyle w:val="Emphasis"/>
        </w:rPr>
        <w:t xml:space="preserve"> in </w:t>
      </w:r>
      <w:r w:rsidRPr="00001F64">
        <w:rPr>
          <w:rStyle w:val="Emphasis"/>
          <w:highlight w:val="cyan"/>
        </w:rPr>
        <w:t>self-interest</w:t>
      </w:r>
      <w:r w:rsidRPr="00001F64">
        <w:rPr>
          <w:sz w:val="16"/>
          <w:highlight w:val="cyan"/>
        </w:rPr>
        <w:t xml:space="preserve"> </w:t>
      </w:r>
      <w:r w:rsidRPr="00001F64">
        <w:rPr>
          <w:rStyle w:val="TitleChar"/>
          <w:highlight w:val="cyan"/>
        </w:rPr>
        <w:t>in</w:t>
      </w:r>
      <w:r w:rsidRPr="00001F64">
        <w:rPr>
          <w:rStyle w:val="TitleChar"/>
        </w:rPr>
        <w:t xml:space="preserve"> the name of</w:t>
      </w:r>
      <w:r w:rsidRPr="00001F64">
        <w:rPr>
          <w:sz w:val="16"/>
        </w:rPr>
        <w:t xml:space="preserve"> a good thing—</w:t>
      </w:r>
      <w:r w:rsidRPr="00001F64">
        <w:rPr>
          <w:rStyle w:val="Emphasis"/>
        </w:rPr>
        <w:t>democracy</w:t>
      </w:r>
      <w:r w:rsidRPr="00001F64">
        <w:rPr>
          <w:sz w:val="16"/>
        </w:rPr>
        <w:t xml:space="preserve">, participation, the power of the people. </w:t>
      </w:r>
      <w:r w:rsidRPr="00001F64">
        <w:rPr>
          <w:rStyle w:val="TitleChar"/>
        </w:rPr>
        <w:t>Participation</w:t>
      </w:r>
      <w:r w:rsidRPr="00001F64">
        <w:rPr>
          <w:sz w:val="16"/>
        </w:rPr>
        <w:t xml:space="preserve"> may </w:t>
      </w:r>
      <w:r w:rsidRPr="00001F64">
        <w:rPr>
          <w:rStyle w:val="TitleChar"/>
        </w:rPr>
        <w:t>bestow a</w:t>
      </w:r>
      <w:r w:rsidRPr="00001F64">
        <w:rPr>
          <w:sz w:val="16"/>
        </w:rPr>
        <w:t xml:space="preserve"> </w:t>
      </w:r>
      <w:r w:rsidRPr="00001F64">
        <w:rPr>
          <w:rStyle w:val="Emphasis"/>
        </w:rPr>
        <w:t>falsely</w:t>
      </w:r>
      <w:r w:rsidRPr="00001F64">
        <w:rPr>
          <w:sz w:val="16"/>
        </w:rPr>
        <w:t xml:space="preserve"> </w:t>
      </w:r>
      <w:r w:rsidRPr="00001F64">
        <w:rPr>
          <w:rStyle w:val="TitleChar"/>
        </w:rPr>
        <w:t>understood virtue of respectability</w:t>
      </w:r>
      <w:r w:rsidRPr="00001F64">
        <w:rPr>
          <w:sz w:val="16"/>
        </w:rPr>
        <w:t xml:space="preserve"> onto (morally) problematic decisions (Irvin and Stansbury 2004, 59–60).</w:t>
      </w:r>
    </w:p>
    <w:p w14:paraId="496C3953" w14:textId="77777777" w:rsidR="00202D57" w:rsidRDefault="00202D57" w:rsidP="00202D57">
      <w:pPr>
        <w:rPr>
          <w:sz w:val="16"/>
        </w:rPr>
      </w:pPr>
      <w:r w:rsidRPr="00001F64">
        <w:rPr>
          <w:sz w:val="16"/>
        </w:rPr>
        <w:t xml:space="preserve">These </w:t>
      </w:r>
      <w:r w:rsidRPr="00001F64">
        <w:rPr>
          <w:rStyle w:val="TitleChar"/>
        </w:rPr>
        <w:t>various shortcomings—from</w:t>
      </w:r>
      <w:r w:rsidRPr="00001F64">
        <w:rPr>
          <w:sz w:val="16"/>
        </w:rPr>
        <w:t xml:space="preserve"> </w:t>
      </w:r>
      <w:r w:rsidRPr="00001F64">
        <w:rPr>
          <w:rStyle w:val="Emphasis"/>
        </w:rPr>
        <w:t>biases</w:t>
      </w:r>
      <w:r w:rsidRPr="00001F64">
        <w:rPr>
          <w:sz w:val="16"/>
        </w:rPr>
        <w:t xml:space="preserve"> </w:t>
      </w:r>
      <w:r w:rsidRPr="00001F64">
        <w:rPr>
          <w:rStyle w:val="TitleChar"/>
        </w:rPr>
        <w:t>and</w:t>
      </w:r>
      <w:r w:rsidRPr="00001F64">
        <w:rPr>
          <w:sz w:val="16"/>
        </w:rPr>
        <w:t xml:space="preserve"> </w:t>
      </w:r>
      <w:r w:rsidRPr="00001F64">
        <w:rPr>
          <w:rStyle w:val="Emphasis"/>
        </w:rPr>
        <w:t>irrationality</w:t>
      </w:r>
      <w:r w:rsidRPr="00001F64">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57DFF70C" w14:textId="77777777" w:rsidR="00202D57" w:rsidRDefault="00202D57" w:rsidP="00202D57">
      <w:pPr>
        <w:rPr>
          <w:sz w:val="16"/>
        </w:rPr>
      </w:pPr>
    </w:p>
    <w:p w14:paraId="461575A7" w14:textId="77777777" w:rsidR="00202D57" w:rsidRDefault="00202D57" w:rsidP="00202D57">
      <w:pPr>
        <w:pStyle w:val="Heading3"/>
      </w:pPr>
      <w:r>
        <w:t>Impact---AT: Pattison---2NC</w:t>
      </w:r>
    </w:p>
    <w:p w14:paraId="404F6FE5" w14:textId="77777777" w:rsidR="00202D57" w:rsidRPr="00BF2B07" w:rsidRDefault="00202D57" w:rsidP="00202D57">
      <w:pPr>
        <w:pStyle w:val="Heading4"/>
      </w:pPr>
      <w:r w:rsidRPr="00BF2B07">
        <w:rPr>
          <w:u w:val="single"/>
        </w:rPr>
        <w:t>Neg</w:t>
      </w:r>
      <w:r>
        <w:t>.</w:t>
      </w:r>
    </w:p>
    <w:p w14:paraId="42847111" w14:textId="77777777" w:rsidR="00202D57" w:rsidRPr="00FB3A7F" w:rsidRDefault="00202D57" w:rsidP="00202D5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DF280F3" w14:textId="77777777" w:rsidR="00202D57" w:rsidRPr="00FB3A7F" w:rsidRDefault="00202D57" w:rsidP="00202D5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TitleChar"/>
          <w:highlight w:val="yellow"/>
        </w:rPr>
        <w:t>order</w:t>
      </w:r>
      <w:r w:rsidRPr="00FB3A7F">
        <w:rPr>
          <w:rStyle w:val="TitleChar"/>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TitleChar"/>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TitleChar"/>
        </w:rPr>
        <w:t>influence</w:t>
      </w:r>
      <w:r w:rsidRPr="00FB3A7F">
        <w:rPr>
          <w:sz w:val="16"/>
        </w:rPr>
        <w:t>. According to Freedom House, ‘</w:t>
      </w:r>
      <w:r w:rsidRPr="00FB3A7F">
        <w:rPr>
          <w:rStyle w:val="TitleChar"/>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TitleChar"/>
        </w:rPr>
        <w:t xml:space="preserve">and </w:t>
      </w:r>
      <w:r w:rsidRPr="00B31BA2">
        <w:rPr>
          <w:rStyle w:val="TitleChar"/>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TitleChar"/>
        </w:rPr>
        <w:t>to</w:t>
      </w:r>
      <w:r w:rsidRPr="00FB3A7F">
        <w:rPr>
          <w:sz w:val="16"/>
        </w:rPr>
        <w:t xml:space="preserve"> help </w:t>
      </w:r>
      <w:r w:rsidRPr="00FB3A7F">
        <w:rPr>
          <w:rStyle w:val="TitleChar"/>
        </w:rPr>
        <w:t>guarantee freedom</w:t>
      </w:r>
      <w:r w:rsidRPr="00FB3A7F">
        <w:rPr>
          <w:sz w:val="16"/>
        </w:rPr>
        <w:t xml:space="preserve"> for all people, </w:t>
      </w:r>
      <w:r w:rsidRPr="00FB3A7F">
        <w:rPr>
          <w:rStyle w:val="TitleChar"/>
        </w:rPr>
        <w:t xml:space="preserve">the </w:t>
      </w:r>
      <w:r w:rsidRPr="00B31BA2">
        <w:rPr>
          <w:rStyle w:val="TitleChar"/>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TitleChar"/>
        </w:rPr>
        <w:t xml:space="preserve">will </w:t>
      </w:r>
      <w:r w:rsidRPr="00B31BA2">
        <w:rPr>
          <w:rStyle w:val="TitleChar"/>
          <w:highlight w:val="yellow"/>
        </w:rPr>
        <w:t>prevail</w:t>
      </w:r>
      <w:r w:rsidRPr="00FB3A7F">
        <w:rPr>
          <w:sz w:val="16"/>
        </w:rPr>
        <w:t xml:space="preserve"> (2022: 1). </w:t>
      </w:r>
      <w:r w:rsidRPr="00FB3A7F">
        <w:rPr>
          <w:rStyle w:val="TitleChar"/>
        </w:rPr>
        <w:t>It is clear</w:t>
      </w:r>
      <w:r w:rsidRPr="00FB3A7F">
        <w:rPr>
          <w:sz w:val="16"/>
        </w:rPr>
        <w:t xml:space="preserve"> that </w:t>
      </w:r>
      <w:r w:rsidRPr="00FB3A7F">
        <w:rPr>
          <w:rStyle w:val="TitleChar"/>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TitleChar"/>
        </w:rPr>
        <w:t>emerging challenge</w:t>
      </w:r>
      <w:r w:rsidRPr="00FB3A7F">
        <w:rPr>
          <w:sz w:val="16"/>
        </w:rPr>
        <w:t xml:space="preserve">. </w:t>
      </w:r>
      <w:r w:rsidRPr="00FB3A7F">
        <w:rPr>
          <w:rStyle w:val="TitleChar"/>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B49DA13" w14:textId="77777777" w:rsidR="00202D57" w:rsidRDefault="00202D57" w:rsidP="00202D57">
      <w:pPr>
        <w:rPr>
          <w:sz w:val="16"/>
        </w:rPr>
      </w:pPr>
      <w:r w:rsidRPr="00FB3A7F">
        <w:rPr>
          <w:sz w:val="16"/>
        </w:rPr>
        <w:t xml:space="preserve">Yet, despite the dangers posed by global authoritarianism, </w:t>
      </w:r>
      <w:r w:rsidRPr="00BF2B07">
        <w:rPr>
          <w:rStyle w:val="TitleChar"/>
          <w:highlight w:val="cyan"/>
        </w:rPr>
        <w:t>efforts to respond</w:t>
      </w:r>
      <w:r w:rsidRPr="00BF2B07">
        <w:rPr>
          <w:rStyle w:val="TitleChar"/>
        </w:rPr>
        <w:t xml:space="preserve"> to rising global authoritarianism have often </w:t>
      </w:r>
      <w:r w:rsidRPr="00BF2B07">
        <w:rPr>
          <w:rStyle w:val="TitleChar"/>
          <w:highlight w:val="cyan"/>
        </w:rPr>
        <w:t xml:space="preserve">taken a </w:t>
      </w:r>
      <w:r w:rsidRPr="00BF2B07">
        <w:rPr>
          <w:rStyle w:val="Emphasis"/>
          <w:highlight w:val="cyan"/>
        </w:rPr>
        <w:t>back seat</w:t>
      </w:r>
      <w:r w:rsidRPr="00BF2B07">
        <w:rPr>
          <w:rStyle w:val="TitleChar"/>
          <w:highlight w:val="cyan"/>
        </w:rPr>
        <w:t xml:space="preserve"> as states have prioritised </w:t>
      </w:r>
      <w:r w:rsidRPr="00BF2B07">
        <w:rPr>
          <w:rStyle w:val="Emphasis"/>
          <w:highlight w:val="cyan"/>
        </w:rPr>
        <w:t>other areas</w:t>
      </w:r>
      <w:r w:rsidRPr="00BF2B07">
        <w:rPr>
          <w:rStyle w:val="TitleChar"/>
          <w:highlight w:val="cyan"/>
        </w:rPr>
        <w:t>. Democracy aid comprises only 10% of total Official Development Assistance</w:t>
      </w:r>
      <w:r w:rsidRPr="00FB3A7F">
        <w:rPr>
          <w:sz w:val="16"/>
        </w:rPr>
        <w:t xml:space="preserv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B3FBEAE" w14:textId="77777777" w:rsidR="00202D57" w:rsidRPr="00C4424D" w:rsidRDefault="00202D57" w:rsidP="00202D57"/>
    <w:p w14:paraId="4782E065" w14:textId="77777777" w:rsidR="00202D57" w:rsidRDefault="00202D57" w:rsidP="00202D57">
      <w:pPr>
        <w:pStyle w:val="Heading3"/>
      </w:pPr>
      <w:r>
        <w:t>AT: Intelligence Communities—2NC</w:t>
      </w:r>
    </w:p>
    <w:p w14:paraId="02E74B9A" w14:textId="77777777" w:rsidR="00202D57" w:rsidRDefault="00202D57" w:rsidP="00202D57">
      <w:pPr>
        <w:pStyle w:val="Heading4"/>
      </w:pPr>
      <w:r>
        <w:t xml:space="preserve">The DA </w:t>
      </w:r>
      <w:r>
        <w:rPr>
          <w:u w:val="single"/>
        </w:rPr>
        <w:t>straight turns it</w:t>
      </w:r>
      <w:r>
        <w:t xml:space="preserve">. The </w:t>
      </w:r>
      <w:r>
        <w:rPr>
          <w:u w:val="single"/>
        </w:rPr>
        <w:t>warrant</w:t>
      </w:r>
      <w:r>
        <w:t xml:space="preserve"> for why ICs are good is </w:t>
      </w:r>
      <w:r>
        <w:rPr>
          <w:u w:val="single"/>
        </w:rPr>
        <w:t>speed and secrecy</w:t>
      </w:r>
      <w:r>
        <w:t xml:space="preserve">, which is </w:t>
      </w:r>
      <w:r>
        <w:rPr>
          <w:u w:val="single"/>
        </w:rPr>
        <w:t>only possible</w:t>
      </w:r>
      <w:r>
        <w:t xml:space="preserve"> with an </w:t>
      </w:r>
      <w:r>
        <w:rPr>
          <w:u w:val="single"/>
        </w:rPr>
        <w:t>unchained</w:t>
      </w:r>
      <w:r>
        <w:t xml:space="preserve"> unitary executive. </w:t>
      </w:r>
    </w:p>
    <w:p w14:paraId="7E4BFC4D" w14:textId="77777777" w:rsidR="00202D57" w:rsidRPr="00D37F29" w:rsidRDefault="00202D57" w:rsidP="00202D57">
      <w:pPr>
        <w:rPr>
          <w:sz w:val="16"/>
        </w:rPr>
      </w:pPr>
      <w:r w:rsidRPr="00616CE3">
        <w:rPr>
          <w:rStyle w:val="TitleChar"/>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w:t>
      </w:r>
      <w:r w:rsidRPr="00EB17AE">
        <w:rPr>
          <w:rStyle w:val="Emphasis"/>
        </w:rPr>
        <w:t xml:space="preserve"> procedures</w:t>
      </w:r>
      <w:r w:rsidRPr="00EB17AE">
        <w:rPr>
          <w:rStyle w:val="TitleChar"/>
        </w:rPr>
        <w:t xml:space="preserve"> are </w:t>
      </w:r>
      <w:r w:rsidRPr="00D37F29">
        <w:rPr>
          <w:rStyle w:val="Emphasis"/>
          <w:highlight w:val="green"/>
        </w:rPr>
        <w:t>not</w:t>
      </w:r>
      <w:r w:rsidRPr="00EB17AE">
        <w:rPr>
          <w:rStyle w:val="Emphasis"/>
        </w:rPr>
        <w:t xml:space="preserve"> a </w:t>
      </w:r>
      <w:r w:rsidRPr="00D37F29">
        <w:rPr>
          <w:rStyle w:val="Emphasis"/>
          <w:highlight w:val="green"/>
        </w:rPr>
        <w:t>substitute</w:t>
      </w:r>
      <w:r w:rsidRPr="00D37F29">
        <w:rPr>
          <w:rStyle w:val="TitleChar"/>
          <w:highlight w:val="green"/>
        </w:rPr>
        <w:t xml:space="preserve"> for</w:t>
      </w:r>
      <w:r w:rsidRPr="00616CE3">
        <w:rPr>
          <w:rStyle w:val="TitleChar"/>
        </w:rPr>
        <w:t xml:space="preserve"> the </w:t>
      </w:r>
      <w:r w:rsidRPr="00EB17AE">
        <w:rPr>
          <w:rStyle w:val="Emphasis"/>
        </w:rPr>
        <w:t>legal protections provided</w:t>
      </w:r>
      <w:r w:rsidRPr="00EB17AE">
        <w:rPr>
          <w:rStyle w:val="TitleChar"/>
        </w:rPr>
        <w:t xml:space="preserve"> under </w:t>
      </w:r>
      <w:r w:rsidRPr="00D37F29">
        <w:rPr>
          <w:rStyle w:val="Emphasis"/>
          <w:highlight w:val="green"/>
        </w:rPr>
        <w:t>whistleblower</w:t>
      </w:r>
      <w:r w:rsidRPr="00EB17AE">
        <w:rPr>
          <w:rStyle w:val="Emphasis"/>
        </w:rPr>
        <w:t xml:space="preserve"> laws</w:t>
      </w:r>
      <w:r w:rsidRPr="00D37F29">
        <w:rPr>
          <w:sz w:val="16"/>
        </w:rPr>
        <w:t>.</w:t>
      </w:r>
    </w:p>
    <w:p w14:paraId="441B205E" w14:textId="77777777" w:rsidR="00202D57" w:rsidRDefault="00202D57" w:rsidP="00202D57"/>
    <w:p w14:paraId="5FB5936F" w14:textId="77777777" w:rsidR="00202D57" w:rsidRPr="00620A37" w:rsidRDefault="00202D57" w:rsidP="00202D57"/>
    <w:p w14:paraId="3AC01AB9" w14:textId="77777777" w:rsidR="00202D57" w:rsidRPr="00FB7245" w:rsidRDefault="00202D57" w:rsidP="00202D57">
      <w:pPr>
        <w:pStyle w:val="Heading1"/>
        <w:rPr>
          <w:rStyle w:val="Heading4Char"/>
        </w:rPr>
      </w:pPr>
      <w:r>
        <w:t>1NR---Kentucky---Quarters</w:t>
      </w:r>
    </w:p>
    <w:p w14:paraId="76CE0B7D" w14:textId="77777777" w:rsidR="00202D57" w:rsidRPr="00FB7245" w:rsidRDefault="00202D57" w:rsidP="00202D57">
      <w:pPr>
        <w:pStyle w:val="Heading2"/>
        <w:rPr>
          <w:rStyle w:val="Heading4Char"/>
        </w:rPr>
      </w:pPr>
      <w:r>
        <w:t>Virginia</w:t>
      </w:r>
    </w:p>
    <w:p w14:paraId="599BA3E8" w14:textId="77777777" w:rsidR="00202D57" w:rsidRPr="00FB7245" w:rsidRDefault="00202D57" w:rsidP="00202D57">
      <w:pPr>
        <w:pStyle w:val="Heading3"/>
        <w:rPr>
          <w:rStyle w:val="Heading4Char"/>
        </w:rPr>
      </w:pPr>
      <w:r>
        <w:t>Virginia DA---2NC</w:t>
      </w:r>
    </w:p>
    <w:p w14:paraId="04169B3B" w14:textId="77777777" w:rsidR="00202D57" w:rsidRPr="00FB7245" w:rsidRDefault="00202D57" w:rsidP="00202D57">
      <w:pPr>
        <w:pStyle w:val="Heading2"/>
        <w:rPr>
          <w:rStyle w:val="Heading4Char"/>
        </w:rPr>
      </w:pPr>
      <w:r>
        <w:t>Article II</w:t>
      </w:r>
    </w:p>
    <w:p w14:paraId="724DEB24" w14:textId="77777777" w:rsidR="00202D57" w:rsidRPr="00FB7245" w:rsidRDefault="00202D57" w:rsidP="00202D57">
      <w:pPr>
        <w:pStyle w:val="Heading3"/>
        <w:rPr>
          <w:rStyle w:val="Heading4Char"/>
        </w:rPr>
      </w:pPr>
      <w:r w:rsidRPr="00D922DF">
        <w:t xml:space="preserve">Impact OV---2NC </w:t>
      </w:r>
    </w:p>
    <w:p w14:paraId="618B93C9" w14:textId="77777777" w:rsidR="00202D57" w:rsidRPr="00FB7245" w:rsidRDefault="00202D57" w:rsidP="00202D57">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42B173CA" w14:textId="77777777" w:rsidR="00202D57" w:rsidRPr="00FB7245" w:rsidRDefault="00202D57" w:rsidP="00202D57">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2CB3EA32" w14:textId="77777777" w:rsidR="00202D57" w:rsidRPr="00FB7245" w:rsidRDefault="00202D57" w:rsidP="00202D57">
      <w:pPr>
        <w:rPr>
          <w:rStyle w:val="Heading4Char"/>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7756B4">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0D2C4387" w14:textId="77777777" w:rsidR="00202D57" w:rsidRPr="00FB7245" w:rsidRDefault="00202D57" w:rsidP="00202D57">
      <w:pPr>
        <w:rPr>
          <w:rStyle w:val="Heading4Char"/>
        </w:rPr>
      </w:pPr>
      <w:r w:rsidRPr="007756B4">
        <w:t>Afghanistan and the tragic verdict on post-9/11 America</w:t>
      </w:r>
    </w:p>
    <w:p w14:paraId="762750D4" w14:textId="77777777" w:rsidR="00202D57" w:rsidRPr="00FB7245" w:rsidRDefault="00202D57" w:rsidP="00202D57">
      <w:pPr>
        <w:rPr>
          <w:rStyle w:val="Heading4Char"/>
        </w:rPr>
      </w:pPr>
      <w:r w:rsidRPr="007756B4">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5D54DD75" w14:textId="77777777" w:rsidR="00202D57" w:rsidRPr="00FB7245" w:rsidRDefault="00202D57" w:rsidP="00202D57">
      <w:pPr>
        <w:rPr>
          <w:rStyle w:val="Heading4Char"/>
        </w:rPr>
      </w:pPr>
      <w:r w:rsidRPr="007756B4">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1BC0C8DE" w14:textId="77777777" w:rsidR="00202D57" w:rsidRPr="00FB7245" w:rsidRDefault="00202D57" w:rsidP="00202D57">
      <w:pPr>
        <w:rPr>
          <w:rStyle w:val="Heading4Char"/>
        </w:rPr>
      </w:pPr>
      <w:r w:rsidRPr="007756B4">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4DE6ADB0" w14:textId="77777777" w:rsidR="00202D57" w:rsidRPr="00FB7245" w:rsidRDefault="00202D57" w:rsidP="00202D57">
      <w:pPr>
        <w:rPr>
          <w:rStyle w:val="Heading4Char"/>
        </w:rPr>
      </w:pPr>
      <w:r w:rsidRPr="007756B4">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25A205E4" w14:textId="77777777" w:rsidR="00202D57" w:rsidRPr="00FB7245" w:rsidRDefault="00202D57" w:rsidP="00202D57">
      <w:pPr>
        <w:rPr>
          <w:rStyle w:val="Heading4Char"/>
        </w:rPr>
      </w:pPr>
      <w:r w:rsidRPr="007756B4">
        <w:t>“The side that wins is the side that decides the fastest,” said Brigadier General Jeffery Valenzia, the US Air Force’s most senior officer on the project. “It’s no longer the side who has the biggest bombs or the most bullets.”</w:t>
      </w:r>
    </w:p>
    <w:p w14:paraId="53C8C435" w14:textId="77777777" w:rsidR="00202D57" w:rsidRPr="00FB7245" w:rsidRDefault="00202D57" w:rsidP="00202D57">
      <w:pPr>
        <w:rPr>
          <w:rStyle w:val="Heading4Char"/>
        </w:rPr>
      </w:pPr>
      <w:r w:rsidRPr="007756B4">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581C10ED" w14:textId="77777777" w:rsidR="00202D57" w:rsidRPr="00FB7245" w:rsidRDefault="00202D57" w:rsidP="00202D57">
      <w:pPr>
        <w:rPr>
          <w:rStyle w:val="Heading4Char"/>
        </w:rPr>
      </w:pPr>
      <w:r w:rsidRPr="007756B4">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47C22E9C" w14:textId="77777777" w:rsidR="00202D57" w:rsidRPr="00FB7245" w:rsidRDefault="00202D57" w:rsidP="00202D57">
      <w:pPr>
        <w:rPr>
          <w:rStyle w:val="Heading4Char"/>
        </w:rPr>
      </w:pPr>
      <w:r w:rsidRPr="007756B4">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7F8300B1" w14:textId="77777777" w:rsidR="00202D57" w:rsidRPr="00FB7245" w:rsidRDefault="00202D57" w:rsidP="00202D57">
      <w:pPr>
        <w:rPr>
          <w:rStyle w:val="Heading4Char"/>
        </w:rPr>
      </w:pPr>
      <w:r w:rsidRPr="007756B4">
        <w:t xml:space="preserve">Earlier this month, the </w:t>
      </w:r>
      <w:r w:rsidRPr="007756B4">
        <w:rPr>
          <w:rStyle w:val="StyleUnderline"/>
        </w:rPr>
        <w:t>US Navy’s top officer</w:t>
      </w:r>
      <w:r w:rsidRPr="007756B4">
        <w:t xml:space="preserve">, Admiral Michael Gilday, </w:t>
      </w:r>
      <w:r w:rsidRPr="007756B4">
        <w:rPr>
          <w:rStyle w:val="StyleUnderline"/>
        </w:rPr>
        <w:t xml:space="preserve">lit into </w:t>
      </w:r>
      <w:r w:rsidRPr="007756B4">
        <w:rPr>
          <w:rStyle w:val="StyleUnderline"/>
          <w:highlight w:val="cyan"/>
        </w:rPr>
        <w:t>defence contractors</w:t>
      </w:r>
      <w:r w:rsidRPr="007756B4">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7756B4">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7756B4">
        <w:t xml:space="preserve"> to systems needed </w:t>
      </w:r>
      <w:r w:rsidRPr="007756B4">
        <w:rPr>
          <w:rStyle w:val="StyleUnderline"/>
        </w:rPr>
        <w:t>to counter China</w:t>
      </w:r>
      <w:r w:rsidRPr="007756B4">
        <w:t>. “It’s not the ’90s any more,” Gilday railed, saying he needed the rest of the military-industrial complex to understand “the sense of urgency that we feel every day against China . . . in a bureaucracy that is really not designed to move very fast”.</w:t>
      </w:r>
    </w:p>
    <w:p w14:paraId="5FBE8753" w14:textId="77777777" w:rsidR="00202D57" w:rsidRPr="00FB7245" w:rsidRDefault="00202D57" w:rsidP="00202D57">
      <w:pPr>
        <w:rPr>
          <w:rStyle w:val="Heading4Char"/>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7756B4">
        <w:t xml:space="preserve"> added Roper, who worries that </w:t>
      </w:r>
      <w:r w:rsidRPr="007756B4">
        <w:rPr>
          <w:rStyle w:val="StyleUnderline"/>
        </w:rPr>
        <w:t>innovations aimed at countering</w:t>
      </w:r>
      <w:r w:rsidRPr="007756B4">
        <w:t xml:space="preserve"> </w:t>
      </w:r>
      <w:r w:rsidRPr="007756B4">
        <w:rPr>
          <w:rStyle w:val="StyleUnderline"/>
        </w:rPr>
        <w:t>China</w:t>
      </w:r>
      <w:r w:rsidRPr="007756B4">
        <w:t xml:space="preserve"> will continue to </w:t>
      </w:r>
      <w:r w:rsidRPr="007756B4">
        <w:rPr>
          <w:rStyle w:val="StyleUnderline"/>
        </w:rPr>
        <w:t>struggle against</w:t>
      </w:r>
      <w:r w:rsidRPr="007756B4">
        <w:t xml:space="preserve"> financial and </w:t>
      </w:r>
      <w:r w:rsidRPr="007756B4">
        <w:rPr>
          <w:rStyle w:val="StyleUnderline"/>
        </w:rPr>
        <w:t>bureaucratic interests</w:t>
      </w:r>
      <w:r w:rsidRPr="007756B4">
        <w:t xml:space="preserve"> wedded to “last war” deployments and programmes. “It is a heroic departure from the acquisition system that is losing against China. It is more in jeopardy because of us than because of our enemy.”</w:t>
      </w:r>
    </w:p>
    <w:p w14:paraId="2B5A7344" w14:textId="77777777" w:rsidR="00202D57" w:rsidRPr="00FB7245" w:rsidRDefault="00202D57" w:rsidP="00202D57">
      <w:pPr>
        <w:pStyle w:val="Heading4"/>
        <w:rPr>
          <w:rStyle w:val="Heading4Char"/>
        </w:rPr>
      </w:pPr>
      <w:r>
        <w:t xml:space="preserve">That causes </w:t>
      </w:r>
      <w:r>
        <w:rPr>
          <w:u w:val="single"/>
        </w:rPr>
        <w:t>extinction</w:t>
      </w:r>
      <w:r>
        <w:t xml:space="preserve"> from </w:t>
      </w:r>
      <w:r>
        <w:rPr>
          <w:u w:val="single"/>
        </w:rPr>
        <w:t>threat networks</w:t>
      </w:r>
      <w:r>
        <w:t>.</w:t>
      </w:r>
    </w:p>
    <w:p w14:paraId="4804B1B3" w14:textId="77777777" w:rsidR="00202D57" w:rsidRPr="00FB7245" w:rsidRDefault="00202D57" w:rsidP="00202D57">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7721EA21" w14:textId="77777777" w:rsidR="00202D57" w:rsidRPr="00FB7245" w:rsidRDefault="00202D57" w:rsidP="00202D57">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6B1FE67A" w14:textId="77777777" w:rsidR="00202D57" w:rsidRPr="00FB7245" w:rsidRDefault="00202D57" w:rsidP="00202D57">
      <w:pPr>
        <w:rPr>
          <w:rStyle w:val="Heading4Char"/>
        </w:rPr>
      </w:pPr>
      <w:r w:rsidRPr="007756B4">
        <w:rPr>
          <w:rFonts w:asciiTheme="minorHAnsi" w:hAnsiTheme="minorHAnsi" w:cstheme="minorHAnsi"/>
        </w:rPr>
        <w:t>2. Policy and Strategy</w:t>
      </w:r>
    </w:p>
    <w:p w14:paraId="41D9C524" w14:textId="77777777" w:rsidR="00202D57" w:rsidRPr="00FB7245" w:rsidRDefault="00202D57" w:rsidP="00202D57">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5A6CC26E" w14:textId="77777777" w:rsidR="00202D57" w:rsidRPr="00FB7245" w:rsidRDefault="00202D57" w:rsidP="00202D57">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196BD353" w14:textId="77777777" w:rsidR="00202D57" w:rsidRPr="00FB7245" w:rsidRDefault="00202D57" w:rsidP="00202D57">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5896D711" w14:textId="77777777" w:rsidR="00202D57" w:rsidRPr="00FB7245" w:rsidRDefault="00202D57" w:rsidP="00202D57">
      <w:pPr>
        <w:rPr>
          <w:rStyle w:val="Heading4Char"/>
        </w:rPr>
      </w:pPr>
      <w:r w:rsidRPr="007756B4">
        <w:rPr>
          <w:rFonts w:asciiTheme="minorHAnsi" w:hAnsiTheme="minorHAnsi" w:cstheme="minorHAnsi"/>
        </w:rPr>
        <w:t>3. Challenges of the Strategic Security Environment</w:t>
      </w:r>
    </w:p>
    <w:p w14:paraId="2DC57EB2" w14:textId="77777777" w:rsidR="00202D57" w:rsidRPr="00FB7245" w:rsidRDefault="00202D57" w:rsidP="00202D57">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0C9A2C23" w14:textId="77777777" w:rsidR="00202D57" w:rsidRPr="00FB7245" w:rsidRDefault="00202D57" w:rsidP="00202D57">
      <w:pPr>
        <w:rPr>
          <w:rStyle w:val="Heading4Char"/>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p w14:paraId="119BFA68" w14:textId="77777777" w:rsidR="00202D57" w:rsidRPr="00FB7245" w:rsidRDefault="00202D57" w:rsidP="00202D57">
      <w:pPr>
        <w:pStyle w:val="Heading3"/>
        <w:rPr>
          <w:rStyle w:val="Heading4Char"/>
        </w:rPr>
      </w:pPr>
      <w:r>
        <w:t>Uniqueness Overwhelms---2NC</w:t>
      </w:r>
    </w:p>
    <w:p w14:paraId="27E22A65" w14:textId="77777777" w:rsidR="00202D57" w:rsidRPr="00FB7245" w:rsidRDefault="00202D57" w:rsidP="00202D57">
      <w:pPr>
        <w:pStyle w:val="Heading4"/>
        <w:rPr>
          <w:rStyle w:val="Heading4Char"/>
        </w:rPr>
      </w:pPr>
      <w:r>
        <w:t>Nope. Most of this stuff is random and not about Article II or impoundment.</w:t>
      </w:r>
    </w:p>
    <w:p w14:paraId="2A812A87" w14:textId="77777777" w:rsidR="00202D57" w:rsidRPr="00FB7245" w:rsidRDefault="00202D57" w:rsidP="00202D57">
      <w:pPr>
        <w:pStyle w:val="Heading4"/>
        <w:rPr>
          <w:rStyle w:val="Heading4Char"/>
        </w:rPr>
      </w:pPr>
      <w:r>
        <w:t xml:space="preserve">Greenhouse mentions firings, which the aff </w:t>
      </w:r>
      <w:r>
        <w:rPr>
          <w:u w:val="single"/>
        </w:rPr>
        <w:t>prevents</w:t>
      </w:r>
      <w:r>
        <w:t>.</w:t>
      </w:r>
    </w:p>
    <w:p w14:paraId="38493B9C" w14:textId="77777777" w:rsidR="00202D57" w:rsidRPr="00FB7245" w:rsidRDefault="00202D57" w:rsidP="00202D57">
      <w:pPr>
        <w:rPr>
          <w:rStyle w:val="Heading4Char"/>
        </w:rPr>
      </w:pPr>
      <w:r>
        <w:t xml:space="preserve">Steven </w:t>
      </w:r>
      <w:r w:rsidRPr="00D42247">
        <w:rPr>
          <w:rStyle w:val="Style13ptBold"/>
          <w:highlight w:val="cyan"/>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6C809CD8" w14:textId="77777777" w:rsidR="00202D57" w:rsidRPr="00FB7245" w:rsidRDefault="00202D57" w:rsidP="00202D57">
      <w:pPr>
        <w:rPr>
          <w:rStyle w:val="Heading4Char"/>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1D0E0E1F" w14:textId="77777777" w:rsidR="00202D57" w:rsidRPr="00FB7245" w:rsidRDefault="00202D57" w:rsidP="00202D57">
      <w:pPr>
        <w:rPr>
          <w:rStyle w:val="Heading4Char"/>
        </w:rPr>
      </w:pPr>
      <w:r w:rsidRPr="0017737A">
        <w:rPr>
          <w:sz w:val="16"/>
        </w:rPr>
        <w:t xml:space="preserve">These scholars pointed to other </w:t>
      </w:r>
      <w:r w:rsidRPr="00D42247">
        <w:rPr>
          <w:rStyle w:val="StyleUnderline"/>
          <w:highlight w:val="cyan"/>
        </w:rPr>
        <w:t>Trump actions</w:t>
      </w:r>
      <w:r w:rsidRPr="0017737A">
        <w:rPr>
          <w:sz w:val="16"/>
        </w:rPr>
        <w:t xml:space="preserve">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D42247">
        <w:rPr>
          <w:rStyle w:val="Emphasis"/>
          <w:highlight w:val="cyan"/>
        </w:rPr>
        <w:t>dismiss</w:t>
      </w:r>
      <w:r w:rsidRPr="00864EA2">
        <w:rPr>
          <w:rStyle w:val="StyleUnderline"/>
        </w:rPr>
        <w:t>ing</w:t>
      </w:r>
      <w:r w:rsidRPr="0017737A">
        <w:rPr>
          <w:sz w:val="16"/>
        </w:rPr>
        <w:t xml:space="preserve"> </w:t>
      </w:r>
      <w:r w:rsidRPr="00D42247">
        <w:rPr>
          <w:rStyle w:val="StyleUnderline"/>
          <w:highlight w:val="cyan"/>
        </w:rPr>
        <w:t>members of the</w:t>
      </w:r>
      <w:r w:rsidRPr="0017737A">
        <w:rPr>
          <w:sz w:val="16"/>
        </w:rPr>
        <w:t xml:space="preserve"> National Labor Relations Board (</w:t>
      </w:r>
      <w:r w:rsidRPr="00D42247">
        <w:rPr>
          <w:rStyle w:val="Emphasis"/>
          <w:highlight w:val="cyan"/>
        </w:rPr>
        <w:t>NLRB</w:t>
      </w:r>
      <w:r w:rsidRPr="0017737A">
        <w:rPr>
          <w:sz w:val="16"/>
        </w:rPr>
        <w:t xml:space="preserve">) </w:t>
      </w:r>
      <w:r w:rsidRPr="00D42247">
        <w:rPr>
          <w:rStyle w:val="StyleUnderline"/>
          <w:highlight w:val="cyan"/>
        </w:rPr>
        <w:t>and</w:t>
      </w:r>
      <w:r w:rsidRPr="0017737A">
        <w:rPr>
          <w:sz w:val="16"/>
        </w:rPr>
        <w:t xml:space="preserve"> Equal Employment Opportunity Commission (</w:t>
      </w:r>
      <w:r w:rsidRPr="00D42247">
        <w:rPr>
          <w:rStyle w:val="Emphasis"/>
          <w:highlight w:val="cyan"/>
        </w:rPr>
        <w:t>EEOC</w:t>
      </w:r>
      <w:r w:rsidRPr="0017737A">
        <w:rPr>
          <w:sz w:val="16"/>
        </w:rPr>
        <w:t xml:space="preserve">),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3F407448" w14:textId="77777777" w:rsidR="00202D57" w:rsidRPr="00FB7245" w:rsidRDefault="00202D57" w:rsidP="00202D57">
      <w:pPr>
        <w:rPr>
          <w:rStyle w:val="Heading4Char"/>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26B9D0C4" w14:textId="77777777" w:rsidR="00202D57" w:rsidRPr="00FB7245" w:rsidRDefault="00202D57" w:rsidP="00202D57">
      <w:pPr>
        <w:rPr>
          <w:rStyle w:val="Heading4Char"/>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418AA42D" w14:textId="77777777" w:rsidR="00202D57" w:rsidRPr="00FB7245" w:rsidRDefault="00202D57" w:rsidP="00202D57">
      <w:pPr>
        <w:pStyle w:val="Heading4"/>
        <w:rPr>
          <w:rStyle w:val="Heading4Char"/>
        </w:rPr>
      </w:pPr>
      <w:r>
        <w:t>Not assume plan. Solvency?</w:t>
      </w:r>
    </w:p>
    <w:p w14:paraId="7EC93C4B" w14:textId="77777777" w:rsidR="00202D57" w:rsidRPr="00FB7245" w:rsidRDefault="00202D57" w:rsidP="00202D57">
      <w:pPr>
        <w:rPr>
          <w:rStyle w:val="Heading4Char"/>
        </w:rPr>
      </w:pPr>
    </w:p>
    <w:p w14:paraId="091B034F" w14:textId="77777777" w:rsidR="00202D57" w:rsidRPr="00FB7245" w:rsidRDefault="00202D57" w:rsidP="00202D57">
      <w:pPr>
        <w:pStyle w:val="Heading4"/>
        <w:rPr>
          <w:rStyle w:val="Heading4Char"/>
        </w:rPr>
      </w:pPr>
      <w:r>
        <w:t xml:space="preserve">The plan ties the President’s hands by </w:t>
      </w:r>
      <w:r w:rsidRPr="00050707">
        <w:rPr>
          <w:u w:val="single"/>
        </w:rPr>
        <w:t>rebalancing</w:t>
      </w:r>
      <w:r>
        <w:t xml:space="preserve"> the Court’s Article II jurisprudence. </w:t>
      </w:r>
    </w:p>
    <w:p w14:paraId="6C5A9D20" w14:textId="77777777" w:rsidR="00202D57" w:rsidRPr="00FB7245" w:rsidRDefault="00202D57" w:rsidP="00202D57">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6B4AD400" w14:textId="77777777" w:rsidR="00202D57" w:rsidRPr="00FB7245" w:rsidRDefault="00202D57" w:rsidP="00202D57">
      <w:pPr>
        <w:rPr>
          <w:rStyle w:val="Heading4Char"/>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30B3FC1C" w14:textId="77777777" w:rsidR="00202D57" w:rsidRPr="00FB7245" w:rsidRDefault="00202D57" w:rsidP="00202D57">
      <w:pPr>
        <w:rPr>
          <w:rStyle w:val="Heading4Char"/>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highlight w:val="cyan"/>
        </w:rPr>
        <w:t xml:space="preserve"> </w:t>
      </w:r>
      <w:r w:rsidRPr="006B2B23">
        <w:rPr>
          <w:rStyle w:val="Emphasis"/>
          <w:highlight w:val="cyan"/>
        </w:rPr>
        <w:t>rebalancing is</w:t>
      </w:r>
      <w:r w:rsidRPr="006B2B23">
        <w:rPr>
          <w:highlight w:val="cyan"/>
        </w:rPr>
        <w:t xml:space="preserve"> </w:t>
      </w:r>
      <w:r w:rsidRPr="006B2B23">
        <w:rPr>
          <w:rStyle w:val="Emphasis"/>
          <w:sz w:val="28"/>
          <w:szCs w:val="32"/>
          <w:highlight w:val="cyan"/>
        </w:rPr>
        <w:t>constitutionally suspect</w:t>
      </w:r>
      <w:r w:rsidRPr="006B2B23">
        <w:rPr>
          <w:rStyle w:val="StyleUnderline"/>
          <w:highlight w:val="cyan"/>
        </w:rPr>
        <w:t>.</w:t>
      </w:r>
    </w:p>
    <w:p w14:paraId="03DB9E9C" w14:textId="77777777" w:rsidR="00202D57" w:rsidRPr="00FB7245" w:rsidRDefault="00202D57" w:rsidP="00202D57">
      <w:pPr>
        <w:rPr>
          <w:rStyle w:val="Heading4Char"/>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1B607162" w14:textId="77777777" w:rsidR="00202D57" w:rsidRPr="00FB7245" w:rsidRDefault="00202D57" w:rsidP="00202D57">
      <w:pPr>
        <w:rPr>
          <w:rStyle w:val="Heading4Char"/>
        </w:rPr>
      </w:pPr>
      <w:r w:rsidRPr="00D763A3">
        <w:t>Tying the President’s Hands</w:t>
      </w:r>
    </w:p>
    <w:p w14:paraId="5DEA849B" w14:textId="77777777" w:rsidR="00202D57" w:rsidRPr="00FB7245" w:rsidRDefault="00202D57" w:rsidP="00202D57">
      <w:pPr>
        <w:rPr>
          <w:rStyle w:val="Heading4Char"/>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08EE1D82" w14:textId="77777777" w:rsidR="00202D57" w:rsidRPr="00FB7245" w:rsidRDefault="00202D57" w:rsidP="00202D57">
      <w:pPr>
        <w:rPr>
          <w:rStyle w:val="Heading4Char"/>
        </w:rPr>
      </w:pPr>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1EEA69F" w14:textId="77777777" w:rsidR="00202D57" w:rsidRPr="00FB7245" w:rsidRDefault="00202D57" w:rsidP="00202D57">
      <w:pPr>
        <w:rPr>
          <w:rStyle w:val="Heading4Char"/>
        </w:rPr>
      </w:pPr>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2B7AE38D" w14:textId="77777777" w:rsidR="00202D57" w:rsidRPr="00FB7245" w:rsidRDefault="00202D57" w:rsidP="00202D57">
      <w:pPr>
        <w:rPr>
          <w:rStyle w:val="Heading4Char"/>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24785E22" w14:textId="77777777" w:rsidR="00202D57" w:rsidRPr="00FB7245" w:rsidRDefault="00202D57" w:rsidP="00202D57">
      <w:pPr>
        <w:rPr>
          <w:rStyle w:val="Heading4Char"/>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38C003E3" w14:textId="77777777" w:rsidR="00202D57" w:rsidRPr="00FB7245" w:rsidRDefault="00202D57" w:rsidP="00202D57">
      <w:pPr>
        <w:rPr>
          <w:rStyle w:val="Heading4Char"/>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3961E485" w14:textId="77777777" w:rsidR="00202D57" w:rsidRPr="00FB7245" w:rsidRDefault="00202D57" w:rsidP="00202D57">
      <w:pPr>
        <w:rPr>
          <w:rStyle w:val="Heading4Char"/>
        </w:rPr>
      </w:pPr>
      <w:r w:rsidRPr="00D763A3">
        <w:t>Bargaining for Power</w:t>
      </w:r>
    </w:p>
    <w:p w14:paraId="7B889FF9" w14:textId="77777777" w:rsidR="00202D57" w:rsidRPr="00FB7245" w:rsidRDefault="00202D57" w:rsidP="00202D57">
      <w:pPr>
        <w:rPr>
          <w:rStyle w:val="Heading4Char"/>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36E159C" w14:textId="77777777" w:rsidR="00202D57" w:rsidRPr="00FB7245" w:rsidRDefault="00202D57" w:rsidP="00202D57">
      <w:pPr>
        <w:rPr>
          <w:rStyle w:val="Heading4Char"/>
        </w:rPr>
      </w:pPr>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13FC8C7" w14:textId="77777777" w:rsidR="00202D57" w:rsidRPr="00FB7245" w:rsidRDefault="00202D57" w:rsidP="00202D57">
      <w:pPr>
        <w:rPr>
          <w:rStyle w:val="Heading4Char"/>
        </w:rPr>
      </w:pPr>
      <w:r w:rsidRPr="00D763A3">
        <w:t>Throwing Off the Chains</w:t>
      </w:r>
    </w:p>
    <w:p w14:paraId="37066298" w14:textId="77777777" w:rsidR="00202D57" w:rsidRPr="00FB7245" w:rsidRDefault="00202D57" w:rsidP="00202D57">
      <w:pPr>
        <w:rPr>
          <w:rStyle w:val="Heading4Char"/>
        </w:rPr>
      </w:pPr>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0B013511" w14:textId="77777777" w:rsidR="00202D57" w:rsidRPr="00FB7245" w:rsidRDefault="00202D57" w:rsidP="00202D57">
      <w:pPr>
        <w:rPr>
          <w:rStyle w:val="Heading4Char"/>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485D8A78" w14:textId="77777777" w:rsidR="00202D57" w:rsidRPr="00FB7245" w:rsidRDefault="00202D57" w:rsidP="00202D57">
      <w:pPr>
        <w:rPr>
          <w:rStyle w:val="Heading4Char"/>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4795E766" w14:textId="77777777" w:rsidR="00202D57" w:rsidRPr="00FB7245" w:rsidRDefault="00202D57" w:rsidP="00202D57">
      <w:pPr>
        <w:pStyle w:val="Heading4"/>
        <w:rPr>
          <w:rStyle w:val="Heading4Char"/>
        </w:rPr>
      </w:pPr>
      <w:r>
        <w:t xml:space="preserve">Their solvency advocate </w:t>
      </w:r>
      <w:r w:rsidRPr="002F7F24">
        <w:rPr>
          <w:u w:val="single"/>
        </w:rPr>
        <w:t>spots</w:t>
      </w:r>
      <w:r>
        <w:t xml:space="preserve"> the link---the Court will </w:t>
      </w:r>
      <w:r w:rsidRPr="00927F47">
        <w:rPr>
          <w:u w:val="single"/>
        </w:rPr>
        <w:t>uphold the plan</w:t>
      </w:r>
      <w:r>
        <w:t xml:space="preserve"> by rejecting the unitary executive. </w:t>
      </w:r>
    </w:p>
    <w:p w14:paraId="5CDB0AAC" w14:textId="77777777" w:rsidR="00202D57" w:rsidRPr="00FB7245" w:rsidRDefault="00202D57" w:rsidP="00202D57">
      <w:pPr>
        <w:rPr>
          <w:rStyle w:val="Heading4Char"/>
        </w:rPr>
      </w:pPr>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A35416C" w14:textId="77777777" w:rsidR="00202D57" w:rsidRPr="00FB7245" w:rsidRDefault="00202D57" w:rsidP="00202D57">
      <w:pPr>
        <w:rPr>
          <w:rStyle w:val="Heading4Char"/>
        </w:rPr>
      </w:pPr>
      <w:r w:rsidRPr="002F7F24">
        <w:t xml:space="preserve">President Trump’s proposed Schedule Policy/Career has nothing to do with making it easier for federal agencies and departments to remove poor-performing competitive schedule executive branch employees. The CSRA empowered federal agencies and departments to remove federal employees that fail to meet clearly defined performance standards.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If the federal courts fail to block the establishment of Schedule Policy/Career new Schedule Policy/Career employees will have limited options. Do they resign? Do they surrender and assume the role of loyal public policy foot soldiers or robots for the political leadership of their agencies or departments? Do they find ways to exercise their voice in expressing opposition to this coup to protect the public interest and constitutional values? Hopefully, lower federal courts and </w:t>
      </w:r>
      <w:r w:rsidRPr="002F7F24">
        <w:rPr>
          <w:rStyle w:val="StyleUnderline"/>
        </w:rPr>
        <w:t xml:space="preserve">the U.S. Supreme </w:t>
      </w:r>
      <w:r w:rsidRPr="00927F47">
        <w:rPr>
          <w:rStyle w:val="StyleUnderline"/>
          <w:highlight w:val="cyan"/>
        </w:rPr>
        <w:t>Court</w:t>
      </w:r>
      <w:r w:rsidRPr="002F7F24">
        <w:rPr>
          <w:rStyle w:val="StyleUnderline"/>
        </w:rPr>
        <w:t xml:space="preserve"> will </w:t>
      </w:r>
      <w:r w:rsidRPr="00927F47">
        <w:rPr>
          <w:rStyle w:val="StyleUnderline"/>
          <w:highlight w:val="cyan"/>
        </w:rPr>
        <w:t>send a message</w:t>
      </w:r>
      <w:r w:rsidRPr="002F7F24">
        <w:rPr>
          <w:rStyle w:val="StyleUnderline"/>
        </w:rPr>
        <w:t xml:space="preserve"> that the </w:t>
      </w:r>
      <w:r w:rsidRPr="00927F47">
        <w:rPr>
          <w:rStyle w:val="StyleUnderline"/>
          <w:highlight w:val="cyan"/>
        </w:rPr>
        <w:t>Constitution</w:t>
      </w:r>
      <w:r w:rsidRPr="002F7F24">
        <w:rPr>
          <w:rStyle w:val="StyleUnderline"/>
        </w:rPr>
        <w:t xml:space="preserve"> and federal law </w:t>
      </w:r>
      <w:r w:rsidRPr="00927F47">
        <w:rPr>
          <w:rStyle w:val="StyleUnderline"/>
          <w:highlight w:val="cyan"/>
        </w:rPr>
        <w:t>did not grant presidents</w:t>
      </w:r>
      <w:r w:rsidRPr="002F7F24">
        <w:t xml:space="preserve"> </w:t>
      </w:r>
      <w:r w:rsidRPr="00927F47">
        <w:rPr>
          <w:rStyle w:val="Emphasis"/>
          <w:highlight w:val="cyan"/>
        </w:rPr>
        <w:t>absolute control</w:t>
      </w:r>
      <w:r w:rsidRPr="002F7F24">
        <w:t xml:space="preserve"> </w:t>
      </w:r>
      <w:r w:rsidRPr="00927F47">
        <w:rPr>
          <w:rStyle w:val="StyleUnderline"/>
          <w:highlight w:val="cyan"/>
        </w:rPr>
        <w:t>over</w:t>
      </w:r>
      <w:r w:rsidRPr="002F7F24">
        <w:rPr>
          <w:rStyle w:val="StyleUnderline"/>
        </w:rPr>
        <w:t xml:space="preserve"> federal </w:t>
      </w:r>
      <w:r w:rsidRPr="00927F47">
        <w:rPr>
          <w:rStyle w:val="StyleUnderline"/>
          <w:highlight w:val="cyan"/>
        </w:rPr>
        <w:t>executive</w:t>
      </w:r>
      <w:r w:rsidRPr="002F7F24">
        <w:rPr>
          <w:rStyle w:val="StyleUnderline"/>
        </w:rPr>
        <w:t xml:space="preserve"> branch </w:t>
      </w:r>
      <w:r w:rsidRPr="00927F47">
        <w:rPr>
          <w:rStyle w:val="StyleUnderline"/>
          <w:highlight w:val="cyan"/>
        </w:rPr>
        <w:t>employees</w:t>
      </w:r>
      <w:r w:rsidRPr="002F7F24">
        <w:t xml:space="preserve">. Hopefully, lower federal courts and the U.S. </w:t>
      </w:r>
      <w:r w:rsidRPr="002F7F24">
        <w:rPr>
          <w:rStyle w:val="StyleUnderline"/>
        </w:rPr>
        <w:t xml:space="preserve">Supreme </w:t>
      </w:r>
      <w:r w:rsidRPr="00927F47">
        <w:rPr>
          <w:rStyle w:val="StyleUnderline"/>
        </w:rPr>
        <w:t xml:space="preserve">Court </w:t>
      </w:r>
      <w:r w:rsidRPr="00927F47">
        <w:rPr>
          <w:rStyle w:val="StyleUnderline"/>
          <w:highlight w:val="cyan"/>
        </w:rPr>
        <w:t>will</w:t>
      </w:r>
      <w:r w:rsidRPr="002F7F24">
        <w:t xml:space="preserve"> find </w:t>
      </w:r>
      <w:r w:rsidRPr="00927F47">
        <w:rPr>
          <w:rStyle w:val="Emphasis"/>
          <w:highlight w:val="cyan"/>
        </w:rPr>
        <w:t>reject</w:t>
      </w:r>
      <w:r w:rsidRPr="002F7F24">
        <w:rPr>
          <w:rStyle w:val="StyleUnderline"/>
        </w:rPr>
        <w:t xml:space="preserve"> President </w:t>
      </w:r>
      <w:r w:rsidRPr="00927F47">
        <w:rPr>
          <w:rStyle w:val="StyleUnderline"/>
          <w:highlight w:val="cyan"/>
        </w:rPr>
        <w:t>Trump’s interpretation</w:t>
      </w:r>
      <w:r w:rsidRPr="002F7F24">
        <w:rPr>
          <w:rStyle w:val="StyleUnderline"/>
        </w:rPr>
        <w:t xml:space="preserve"> of </w:t>
      </w:r>
      <w:r w:rsidRPr="00927F47">
        <w:rPr>
          <w:rStyle w:val="Emphasis"/>
          <w:highlight w:val="cyan"/>
        </w:rPr>
        <w:t>u</w:t>
      </w:r>
      <w:r w:rsidRPr="002F7F24">
        <w:rPr>
          <w:rStyle w:val="StyleUnderline"/>
        </w:rPr>
        <w:t xml:space="preserve">nitary </w:t>
      </w:r>
      <w:r w:rsidRPr="00927F47">
        <w:rPr>
          <w:rStyle w:val="Emphasis"/>
          <w:highlight w:val="cyan"/>
        </w:rPr>
        <w:t>e</w:t>
      </w:r>
      <w:r w:rsidRPr="002F7F24">
        <w:rPr>
          <w:rStyle w:val="StyleUnderline"/>
        </w:rPr>
        <w:t xml:space="preserve">xecutive </w:t>
      </w:r>
      <w:r w:rsidRPr="00927F47">
        <w:rPr>
          <w:rStyle w:val="Emphasis"/>
          <w:highlight w:val="cyan"/>
        </w:rPr>
        <w:t>t</w:t>
      </w:r>
      <w:r w:rsidRPr="002F7F24">
        <w:rPr>
          <w:rStyle w:val="StyleUnderline"/>
        </w:rPr>
        <w:t>heory when ruling on the legality</w:t>
      </w:r>
      <w:r w:rsidRPr="002F7F24">
        <w:t xml:space="preserve"> of the establishment of Schedule Policy/Career. However, no certainty exists that lower federal courts and the U.S. Supreme to make clear that a President does not have sole authority to establishment policies governing the management of federal executive branch employees.</w:t>
      </w:r>
    </w:p>
    <w:p w14:paraId="481BBD60" w14:textId="77777777" w:rsidR="00202D57" w:rsidRPr="00FB7245" w:rsidRDefault="00202D57" w:rsidP="00202D57">
      <w:pPr>
        <w:pStyle w:val="Heading4"/>
        <w:rPr>
          <w:rStyle w:val="Heading4Char"/>
        </w:rPr>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6B3CF05A" w14:textId="77777777" w:rsidR="00202D57" w:rsidRPr="00FB7245" w:rsidRDefault="00202D57" w:rsidP="00202D57">
      <w:pPr>
        <w:rPr>
          <w:rStyle w:val="Heading4Char"/>
        </w:rPr>
      </w:pPr>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1BDD9CCA" w14:textId="77777777" w:rsidR="00202D57" w:rsidRPr="00FB7245" w:rsidRDefault="00202D57" w:rsidP="00202D57">
      <w:pPr>
        <w:rPr>
          <w:rStyle w:val="Heading4Char"/>
        </w:rPr>
      </w:pPr>
      <w:r w:rsidRPr="00A53AED">
        <w:t>STEVE INSKEEP, HOST:</w:t>
      </w:r>
    </w:p>
    <w:p w14:paraId="1FD4C109" w14:textId="77777777" w:rsidR="00202D57" w:rsidRPr="00FB7245" w:rsidRDefault="00202D57" w:rsidP="00202D57">
      <w:pPr>
        <w:rPr>
          <w:rStyle w:val="Heading4Char"/>
        </w:rPr>
      </w:pPr>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3FFE2CF8" w14:textId="77777777" w:rsidR="00202D57" w:rsidRPr="00FB7245" w:rsidRDefault="00202D57" w:rsidP="00202D57">
      <w:pPr>
        <w:rPr>
          <w:rStyle w:val="Heading4Char"/>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150FF080" w14:textId="77777777" w:rsidR="00202D57" w:rsidRPr="00FB7245" w:rsidRDefault="00202D57" w:rsidP="00202D57">
      <w:pPr>
        <w:rPr>
          <w:rStyle w:val="Heading4Char"/>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1F8A2024" w14:textId="77777777" w:rsidR="00202D57" w:rsidRPr="00FB7245" w:rsidRDefault="00202D57" w:rsidP="00202D57">
      <w:pPr>
        <w:rPr>
          <w:rStyle w:val="Heading4Char"/>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10FFBD0E" w14:textId="77777777" w:rsidR="00202D57" w:rsidRPr="00FB7245" w:rsidRDefault="00202D57" w:rsidP="00202D57">
      <w:pPr>
        <w:rPr>
          <w:rStyle w:val="Heading4Char"/>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3E046980" w14:textId="77777777" w:rsidR="00202D57" w:rsidRPr="00FB7245" w:rsidRDefault="00202D57" w:rsidP="00202D57">
      <w:pPr>
        <w:rPr>
          <w:rStyle w:val="Heading4Char"/>
        </w:rPr>
      </w:pPr>
      <w:r w:rsidRPr="00FB6A73">
        <w:rPr>
          <w:szCs w:val="16"/>
        </w:rPr>
        <w:t>INSKEEP: Yeah.</w:t>
      </w:r>
    </w:p>
    <w:p w14:paraId="4A501BCE" w14:textId="77777777" w:rsidR="00202D57" w:rsidRPr="00FB7245" w:rsidRDefault="00202D57" w:rsidP="00202D57">
      <w:pPr>
        <w:rPr>
          <w:rStyle w:val="Heading4Char"/>
        </w:rPr>
      </w:pPr>
      <w:r w:rsidRPr="00FB6A73">
        <w:rPr>
          <w:szCs w:val="16"/>
        </w:rPr>
        <w:t>YOO: ...Is to allow a president elected at the head of a party to govern what it does.</w:t>
      </w:r>
    </w:p>
    <w:p w14:paraId="7E479289" w14:textId="77777777" w:rsidR="00202D57" w:rsidRPr="00FB7245" w:rsidRDefault="00202D57" w:rsidP="00202D57">
      <w:pPr>
        <w:rPr>
          <w:rStyle w:val="Heading4Char"/>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1ACD96C5" w14:textId="77777777" w:rsidR="00202D57" w:rsidRPr="00FB7245" w:rsidRDefault="00202D57" w:rsidP="00202D57">
      <w:pPr>
        <w:rPr>
          <w:rStyle w:val="Heading4Char"/>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5C1DC6ED" w14:textId="77777777" w:rsidR="00202D57" w:rsidRPr="00FB7245" w:rsidRDefault="00202D57" w:rsidP="00202D57">
      <w:pPr>
        <w:pStyle w:val="Heading4"/>
        <w:rPr>
          <w:rStyle w:val="Heading4Char"/>
        </w:rPr>
      </w:pPr>
      <w:r>
        <w:t xml:space="preserve">The plan </w:t>
      </w:r>
      <w:r w:rsidRPr="00114130">
        <w:rPr>
          <w:u w:val="single"/>
        </w:rPr>
        <w:t>deletes</w:t>
      </w:r>
      <w:r>
        <w:t xml:space="preserve"> the power to </w:t>
      </w:r>
      <w:r>
        <w:rPr>
          <w:u w:val="single"/>
        </w:rPr>
        <w:t>execute the law</w:t>
      </w:r>
      <w:r>
        <w:t>.</w:t>
      </w:r>
    </w:p>
    <w:p w14:paraId="7D65573F" w14:textId="77777777" w:rsidR="00202D57" w:rsidRPr="00FB7245" w:rsidRDefault="00202D57" w:rsidP="00202D57">
      <w:pPr>
        <w:rPr>
          <w:rStyle w:val="Heading4Char"/>
        </w:rPr>
      </w:pPr>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33D11455" w14:textId="77777777" w:rsidR="00202D57" w:rsidRPr="00FB7245" w:rsidRDefault="00202D57" w:rsidP="00202D57">
      <w:pPr>
        <w:rPr>
          <w:rStyle w:val="Heading4Char"/>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7705D1E0" w14:textId="77777777" w:rsidR="00202D57" w:rsidRPr="00FB7245" w:rsidRDefault="00202D57" w:rsidP="00202D57">
      <w:pPr>
        <w:pStyle w:val="Heading4"/>
        <w:rPr>
          <w:rStyle w:val="Heading4Char"/>
        </w:rPr>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355165C7" w14:textId="77777777" w:rsidR="00202D57" w:rsidRPr="00FB7245" w:rsidRDefault="00202D57" w:rsidP="00202D57">
      <w:pPr>
        <w:rPr>
          <w:rStyle w:val="Heading4Char"/>
        </w:rPr>
      </w:pPr>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0EBA503F" w14:textId="77777777" w:rsidR="00202D57" w:rsidRPr="00FB7245" w:rsidRDefault="00202D57" w:rsidP="00202D57">
      <w:pPr>
        <w:rPr>
          <w:rStyle w:val="Heading4Char"/>
        </w:rPr>
      </w:pPr>
      <w:r w:rsidRPr="00935D22">
        <w:t>Direct Implications for the Civil Service</w:t>
      </w:r>
    </w:p>
    <w:p w14:paraId="1CA54945" w14:textId="77777777" w:rsidR="00202D57" w:rsidRPr="00FB7245" w:rsidRDefault="00202D57" w:rsidP="00202D57">
      <w:pPr>
        <w:rPr>
          <w:rStyle w:val="Heading4Char"/>
        </w:rPr>
      </w:pPr>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0BF8A161" w14:textId="77777777" w:rsidR="00202D57" w:rsidRPr="00FB7245" w:rsidRDefault="00202D57" w:rsidP="00202D57">
      <w:pPr>
        <w:rPr>
          <w:rStyle w:val="Heading4Char"/>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5C53BA63" w14:textId="77777777" w:rsidR="00202D57" w:rsidRPr="00FB7245" w:rsidRDefault="00202D57" w:rsidP="00202D57">
      <w:pPr>
        <w:rPr>
          <w:rStyle w:val="Heading4Char"/>
        </w:rPr>
      </w:pPr>
      <w:r w:rsidRPr="00935D22">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132251FE" w14:textId="77777777" w:rsidR="00202D57" w:rsidRPr="00FB7245" w:rsidRDefault="00202D57" w:rsidP="00202D57">
      <w:pPr>
        <w:rPr>
          <w:rStyle w:val="Heading4Char"/>
        </w:rPr>
      </w:pPr>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26B03193" w14:textId="77777777" w:rsidR="00202D57" w:rsidRPr="00FB7245" w:rsidRDefault="00202D57" w:rsidP="00202D57">
      <w:pPr>
        <w:rPr>
          <w:rStyle w:val="Heading4Char"/>
        </w:rPr>
      </w:pPr>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506AA600" w14:textId="77777777" w:rsidR="00202D57" w:rsidRPr="00FB7245" w:rsidRDefault="00202D57" w:rsidP="00202D57">
      <w:pPr>
        <w:rPr>
          <w:rStyle w:val="Heading4Char"/>
        </w:rPr>
      </w:pPr>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6B2B23">
        <w:rPr>
          <w:rStyle w:val="StyleUnderline"/>
          <w:highlight w:val="cyan"/>
        </w:rPr>
        <w:t>the</w:t>
      </w:r>
      <w:r w:rsidRPr="00B83293">
        <w:rPr>
          <w:rStyle w:val="StyleUnderline"/>
        </w:rPr>
        <w:t xml:space="preserve"> Trump</w:t>
      </w:r>
      <w:r w:rsidRPr="00935D22">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t xml:space="preserve"> </w:t>
      </w:r>
      <w:r w:rsidRPr="006B2B23">
        <w:rPr>
          <w:rStyle w:val="Emphasis"/>
          <w:highlight w:val="cyan"/>
        </w:rPr>
        <w:t>statutory</w:t>
      </w:r>
      <w:r w:rsidRPr="00935D22">
        <w:t xml:space="preserve"> </w:t>
      </w:r>
      <w:r w:rsidRPr="006B2B23">
        <w:rPr>
          <w:rStyle w:val="Emphasis"/>
          <w:highlight w:val="cyan"/>
        </w:rPr>
        <w:t>restrictions</w:t>
      </w:r>
      <w:r w:rsidRPr="00935D22">
        <w:t>, in line with its boilerplate disclaimer that it should be “implemented consistent with applicable law[.]”</w:t>
      </w:r>
    </w:p>
    <w:p w14:paraId="266F206C" w14:textId="77777777" w:rsidR="00202D57" w:rsidRPr="00FB7245" w:rsidRDefault="00202D57" w:rsidP="00202D57">
      <w:pPr>
        <w:rPr>
          <w:rStyle w:val="Heading4Char"/>
        </w:rPr>
      </w:pPr>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t xml:space="preserve"> </w:t>
      </w:r>
    </w:p>
    <w:p w14:paraId="103BA195" w14:textId="77777777" w:rsidR="00202D57" w:rsidRPr="00FB7245" w:rsidRDefault="00202D57" w:rsidP="00202D57">
      <w:pPr>
        <w:rPr>
          <w:rStyle w:val="Heading4Char"/>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5AB29C81" w14:textId="77777777" w:rsidR="00202D57" w:rsidRPr="00FB7245" w:rsidRDefault="00202D57" w:rsidP="00202D57">
      <w:pPr>
        <w:pStyle w:val="Heading3"/>
        <w:rPr>
          <w:rStyle w:val="Heading4Char"/>
        </w:rPr>
      </w:pPr>
      <w:r>
        <w:t>AT: Agency Flex---2NC</w:t>
      </w:r>
    </w:p>
    <w:p w14:paraId="112AF6BB" w14:textId="77777777" w:rsidR="00202D57" w:rsidRPr="00FB7245" w:rsidRDefault="00202D57" w:rsidP="00202D57">
      <w:pPr>
        <w:pStyle w:val="Heading3"/>
        <w:rPr>
          <w:rStyle w:val="Heading4Char"/>
        </w:rPr>
      </w:pPr>
      <w:r>
        <w:t>AT: No Spillover---2NC</w:t>
      </w:r>
    </w:p>
    <w:p w14:paraId="38480CB2" w14:textId="77777777" w:rsidR="00202D57" w:rsidRPr="00FB7245" w:rsidRDefault="00202D57" w:rsidP="00202D57">
      <w:pPr>
        <w:pStyle w:val="Heading4"/>
        <w:rPr>
          <w:rStyle w:val="Heading4Char"/>
        </w:rPr>
      </w:pPr>
      <w:r>
        <w:t xml:space="preserve">Any purported distinction is refuted by </w:t>
      </w:r>
      <w:r w:rsidRPr="00007678">
        <w:rPr>
          <w:u w:val="single"/>
        </w:rPr>
        <w:t>every</w:t>
      </w:r>
      <w:r>
        <w:t xml:space="preserve"> con law scholar. </w:t>
      </w:r>
    </w:p>
    <w:p w14:paraId="3F1BDB4F" w14:textId="77777777" w:rsidR="00202D57" w:rsidRPr="00FB7245" w:rsidRDefault="00202D57" w:rsidP="00202D57">
      <w:pPr>
        <w:rPr>
          <w:rStyle w:val="Heading4Char"/>
        </w:rPr>
      </w:pPr>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2AB94CF4" w14:textId="77777777" w:rsidR="00202D57" w:rsidRPr="00FB7245" w:rsidRDefault="00202D57" w:rsidP="00202D57">
      <w:pPr>
        <w:rPr>
          <w:rStyle w:val="Heading4Char"/>
        </w:rPr>
      </w:pPr>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21C9EBA8" w14:textId="77777777" w:rsidR="00202D57" w:rsidRPr="00FB7245" w:rsidRDefault="00202D57" w:rsidP="00202D57">
      <w:pPr>
        <w:rPr>
          <w:rStyle w:val="Heading4Char"/>
        </w:rPr>
      </w:pPr>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5A625CA7" w14:textId="77777777" w:rsidR="00202D57" w:rsidRPr="00FB7245" w:rsidRDefault="00202D57" w:rsidP="00202D57">
      <w:pPr>
        <w:rPr>
          <w:rStyle w:val="Heading4Char"/>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0A895D98" w14:textId="77777777" w:rsidR="00202D57" w:rsidRPr="00FB7245" w:rsidRDefault="00202D57" w:rsidP="00202D57">
      <w:pPr>
        <w:rPr>
          <w:rStyle w:val="Heading4Char"/>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52D84B69" w14:textId="77777777" w:rsidR="00202D57" w:rsidRPr="00FB7245" w:rsidRDefault="00202D57" w:rsidP="00202D57">
      <w:pPr>
        <w:rPr>
          <w:rStyle w:val="Heading4Char"/>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4ED1E804" w14:textId="77777777" w:rsidR="00202D57" w:rsidRPr="00FB7245" w:rsidRDefault="00202D57" w:rsidP="00202D57">
      <w:pPr>
        <w:rPr>
          <w:rStyle w:val="Heading4Char"/>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65BEB85E" w14:textId="77777777" w:rsidR="00202D57" w:rsidRPr="00FB7245" w:rsidRDefault="00202D57" w:rsidP="00202D57">
      <w:pPr>
        <w:rPr>
          <w:rStyle w:val="Heading4Char"/>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60B3E2F6" w14:textId="77777777" w:rsidR="00202D57" w:rsidRPr="00FB7245" w:rsidRDefault="00202D57" w:rsidP="00202D57">
      <w:pPr>
        <w:rPr>
          <w:rStyle w:val="Heading4Char"/>
        </w:rPr>
      </w:pPr>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7016D806" w14:textId="77777777" w:rsidR="00202D57" w:rsidRPr="00FB7245" w:rsidRDefault="00202D57" w:rsidP="00202D57">
      <w:pPr>
        <w:rPr>
          <w:rStyle w:val="Heading4Char"/>
        </w:rPr>
      </w:pPr>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szCs w:val="32"/>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376A4428" w14:textId="77777777" w:rsidR="00202D57" w:rsidRPr="00FB7245" w:rsidRDefault="00202D57" w:rsidP="00202D57">
      <w:pPr>
        <w:pStyle w:val="Heading4"/>
        <w:rPr>
          <w:rStyle w:val="Heading4Char"/>
        </w:rPr>
      </w:pPr>
      <w:r>
        <w:t xml:space="preserve">The plan implicates Article II power </w:t>
      </w:r>
      <w:r>
        <w:rPr>
          <w:u w:val="single"/>
        </w:rPr>
        <w:t>broadly</w:t>
      </w:r>
      <w:r>
        <w:t xml:space="preserve">. </w:t>
      </w:r>
    </w:p>
    <w:p w14:paraId="02C5949E" w14:textId="77777777" w:rsidR="00202D57" w:rsidRPr="00FB7245" w:rsidRDefault="00202D57" w:rsidP="00202D57">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70E31BF4" w14:textId="77777777" w:rsidR="00202D57" w:rsidRPr="00FB7245" w:rsidRDefault="00202D57" w:rsidP="00202D57">
      <w:pPr>
        <w:rPr>
          <w:rStyle w:val="Heading4Char"/>
        </w:rPr>
      </w:pPr>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p w14:paraId="53B46670" w14:textId="77777777" w:rsidR="00202D57" w:rsidRPr="00FB7245" w:rsidRDefault="00202D57" w:rsidP="00202D57">
      <w:pPr>
        <w:pStyle w:val="Heading4"/>
        <w:rPr>
          <w:rStyle w:val="Heading4Char"/>
        </w:rPr>
      </w:pPr>
      <w:r>
        <w:t xml:space="preserve">And embroils the President in </w:t>
      </w:r>
      <w:r>
        <w:rPr>
          <w:u w:val="single"/>
        </w:rPr>
        <w:t>future litigation</w:t>
      </w:r>
      <w:r>
        <w:t xml:space="preserve">. </w:t>
      </w:r>
    </w:p>
    <w:p w14:paraId="4ACABEC3" w14:textId="77777777" w:rsidR="00202D57" w:rsidRPr="00FB7245" w:rsidRDefault="00202D57" w:rsidP="00202D57">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5F052424" w14:textId="77777777" w:rsidR="00202D57" w:rsidRPr="00FB7245" w:rsidRDefault="00202D57" w:rsidP="00202D57">
      <w:pPr>
        <w:rPr>
          <w:rStyle w:val="Heading4Char"/>
        </w:rPr>
      </w:pPr>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63486918" w14:textId="77777777" w:rsidR="00202D57" w:rsidRPr="00FB7245" w:rsidRDefault="00202D57" w:rsidP="00202D57">
      <w:pPr>
        <w:rPr>
          <w:rStyle w:val="Heading4Char"/>
        </w:rPr>
      </w:pPr>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6BF4ACC3" w14:textId="77777777" w:rsidR="00202D57" w:rsidRPr="00FB7245" w:rsidRDefault="00202D57" w:rsidP="00202D57">
      <w:pPr>
        <w:pStyle w:val="Heading4"/>
        <w:rPr>
          <w:rStyle w:val="Heading4Char"/>
        </w:rPr>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24949606" w14:textId="77777777" w:rsidR="00202D57" w:rsidRPr="00FB7245" w:rsidRDefault="00202D57" w:rsidP="00202D57">
      <w:pPr>
        <w:rPr>
          <w:rStyle w:val="Heading4Char"/>
        </w:rPr>
      </w:pPr>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734C2E48" w14:textId="77777777" w:rsidR="00202D57" w:rsidRPr="00FB7245" w:rsidRDefault="00202D57" w:rsidP="00202D57">
      <w:pPr>
        <w:rPr>
          <w:rStyle w:val="Heading4Char"/>
        </w:rPr>
      </w:pPr>
      <w:r w:rsidRPr="00BD4453">
        <w:t>E. The Cases of War and Foreign Affairs</w:t>
      </w:r>
    </w:p>
    <w:p w14:paraId="4C9872A5" w14:textId="77777777" w:rsidR="00202D57" w:rsidRPr="00FB7245" w:rsidRDefault="00202D57" w:rsidP="00202D57">
      <w:pPr>
        <w:rPr>
          <w:rStyle w:val="Heading4Char"/>
        </w:rPr>
      </w:pPr>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0F7312C3" w14:textId="77777777" w:rsidR="00202D57" w:rsidRPr="00FB7245" w:rsidRDefault="00202D57" w:rsidP="00202D57">
      <w:pPr>
        <w:rPr>
          <w:rStyle w:val="Heading4Char"/>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4CA38F1E" w14:textId="77777777" w:rsidR="00202D57" w:rsidRPr="00FB7245" w:rsidRDefault="00202D57" w:rsidP="00202D57">
      <w:pPr>
        <w:rPr>
          <w:rStyle w:val="Heading4Char"/>
        </w:rPr>
      </w:pPr>
      <w:r w:rsidRPr="006B2B23">
        <w:rPr>
          <w:rStyle w:val="StyleUnderline"/>
          <w:highlight w:val="cyan"/>
        </w:rPr>
        <w:t xml:space="preserve">In </w:t>
      </w:r>
      <w:r w:rsidRPr="006B2B23">
        <w:rPr>
          <w:rStyle w:val="StyleUnderline"/>
          <w:i/>
          <w:highlight w:val="cyan"/>
        </w:rPr>
        <w:t>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39B6484B" w14:textId="77777777" w:rsidR="00202D57" w:rsidRPr="00FB7245" w:rsidRDefault="00202D57" w:rsidP="00202D57">
      <w:pPr>
        <w:rPr>
          <w:rStyle w:val="Heading4Char"/>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21002948" w14:textId="77777777" w:rsidR="00202D57" w:rsidRPr="00FB7245" w:rsidRDefault="00202D57" w:rsidP="00202D57">
      <w:pPr>
        <w:rPr>
          <w:rStyle w:val="Heading4Char"/>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1E3C864D" w14:textId="77777777" w:rsidR="00202D57" w:rsidRPr="00FB7245" w:rsidRDefault="00202D57" w:rsidP="00202D57">
      <w:pPr>
        <w:rPr>
          <w:rStyle w:val="Heading4Char"/>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12F8F4F8" w14:textId="77777777" w:rsidR="00202D57" w:rsidRPr="00FB7245" w:rsidRDefault="00202D57" w:rsidP="00202D57">
      <w:pPr>
        <w:rPr>
          <w:rStyle w:val="Heading4Char"/>
        </w:rPr>
      </w:pPr>
      <w:r w:rsidRPr="00BD4453">
        <w:t>The Vesting Clause as the Source of Removal Power</w:t>
      </w:r>
    </w:p>
    <w:p w14:paraId="73DA7C06" w14:textId="77777777" w:rsidR="00202D57" w:rsidRPr="00FB7245" w:rsidRDefault="00202D57" w:rsidP="00202D57">
      <w:pPr>
        <w:rPr>
          <w:rStyle w:val="Heading4Char"/>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1FD4D949" w14:textId="77777777" w:rsidR="00202D57" w:rsidRPr="00FB7245" w:rsidRDefault="00202D57" w:rsidP="00202D57">
      <w:pPr>
        <w:rPr>
          <w:rStyle w:val="Heading4Char"/>
        </w:rPr>
      </w:pPr>
      <w:r w:rsidRPr="00BD4453">
        <w:t>Conclusion</w:t>
      </w:r>
    </w:p>
    <w:p w14:paraId="43A07699" w14:textId="77777777" w:rsidR="00202D57" w:rsidRPr="00FB7245" w:rsidRDefault="00202D57" w:rsidP="00202D57">
      <w:pPr>
        <w:rPr>
          <w:rStyle w:val="Heading4Char"/>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0A7E8E2D" w14:textId="77777777" w:rsidR="00202D57" w:rsidRPr="00FB7245" w:rsidRDefault="00202D57" w:rsidP="00202D57">
      <w:pPr>
        <w:pStyle w:val="Heading3"/>
        <w:rPr>
          <w:rStyle w:val="Heading4Char"/>
        </w:rPr>
      </w:pPr>
      <w:r>
        <w:rPr>
          <w:rFonts w:cs="Arial"/>
        </w:rPr>
        <w:t>AT: Readiness Defense---2NC</w:t>
      </w:r>
    </w:p>
    <w:p w14:paraId="34210221" w14:textId="77777777" w:rsidR="00202D57" w:rsidRPr="00FB7245" w:rsidRDefault="00202D57" w:rsidP="00202D57">
      <w:pPr>
        <w:pStyle w:val="Heading4"/>
        <w:rPr>
          <w:rStyle w:val="Heading4Char"/>
        </w:rPr>
      </w:pPr>
      <w:r w:rsidRPr="00001F64">
        <w:t xml:space="preserve">Readiness failure goes </w:t>
      </w:r>
      <w:r w:rsidRPr="00001F64">
        <w:rPr>
          <w:u w:val="single"/>
        </w:rPr>
        <w:t>nuclear</w:t>
      </w:r>
      <w:r w:rsidRPr="00001F64">
        <w:t>.</w:t>
      </w:r>
    </w:p>
    <w:p w14:paraId="715B8526" w14:textId="77777777" w:rsidR="00202D57" w:rsidRPr="00FB7245" w:rsidRDefault="00202D57" w:rsidP="00202D57">
      <w:pPr>
        <w:rPr>
          <w:rStyle w:val="Heading4Char"/>
        </w:rPr>
      </w:pPr>
      <w:r w:rsidRPr="00001F64">
        <w:t xml:space="preserve">Frederick </w:t>
      </w:r>
      <w:r w:rsidRPr="00001F64">
        <w:rPr>
          <w:rStyle w:val="Style13ptBold"/>
        </w:rPr>
        <w:t>Kempe 24</w:t>
      </w:r>
      <w:r w:rsidRPr="00001F64">
        <w:t>. MA, President &amp; Chief Executive Officer, Atlantic Council. "Trump Is Inheriting a More Dangerous World." Atlantic Council. 11-13-2024. https://www.atlanticcouncil.org/content-series/inflection-points/trump-is-inheriting-a-more-dangerous-world/</w:t>
      </w:r>
    </w:p>
    <w:p w14:paraId="5F1008DA" w14:textId="77777777" w:rsidR="00202D57" w:rsidRPr="00FB7245" w:rsidRDefault="00202D57" w:rsidP="00202D57">
      <w:pPr>
        <w:rPr>
          <w:rStyle w:val="Heading4Char"/>
        </w:rPr>
      </w:pPr>
      <w:r w:rsidRPr="00001F64">
        <w:rPr>
          <w:sz w:val="16"/>
        </w:rPr>
        <w:t xml:space="preserve">After his January inauguration, US President Donald Trump will </w:t>
      </w:r>
      <w:r w:rsidRPr="00001F64">
        <w:rPr>
          <w:rStyle w:val="StyleUnderline"/>
        </w:rPr>
        <w:t>confront a</w:t>
      </w:r>
      <w:r w:rsidRPr="00001F64">
        <w:rPr>
          <w:sz w:val="16"/>
        </w:rPr>
        <w:t xml:space="preserve"> far </w:t>
      </w:r>
      <w:r w:rsidRPr="00001F64">
        <w:rPr>
          <w:rStyle w:val="Emphasis"/>
          <w:highlight w:val="cyan"/>
        </w:rPr>
        <w:t>more dangerous world</w:t>
      </w:r>
      <w:r w:rsidRPr="00001F64">
        <w:rPr>
          <w:sz w:val="16"/>
        </w:rPr>
        <w:t xml:space="preserve"> than he did during his first term, </w:t>
      </w:r>
      <w:r w:rsidRPr="00001F64">
        <w:rPr>
          <w:rStyle w:val="StyleUnderline"/>
          <w:highlight w:val="cyan"/>
        </w:rPr>
        <w:t>characterized by</w:t>
      </w:r>
      <w:r w:rsidRPr="00001F64">
        <w:rPr>
          <w:sz w:val="16"/>
          <w:highlight w:val="cyan"/>
        </w:rPr>
        <w:t xml:space="preserve"> </w:t>
      </w:r>
      <w:r w:rsidRPr="00001F64">
        <w:rPr>
          <w:rStyle w:val="Emphasis"/>
          <w:highlight w:val="cyan"/>
        </w:rPr>
        <w:t>intractable wars</w:t>
      </w:r>
      <w:r w:rsidRPr="00001F64">
        <w:rPr>
          <w:sz w:val="16"/>
          <w:highlight w:val="cyan"/>
        </w:rPr>
        <w:t xml:space="preserve"> </w:t>
      </w:r>
      <w:r w:rsidRPr="00001F64">
        <w:rPr>
          <w:rStyle w:val="StyleUnderline"/>
          <w:highlight w:val="cyan"/>
        </w:rPr>
        <w:t>in</w:t>
      </w:r>
      <w:r w:rsidRPr="00001F64">
        <w:rPr>
          <w:sz w:val="16"/>
          <w:highlight w:val="cyan"/>
        </w:rPr>
        <w:t xml:space="preserve"> </w:t>
      </w:r>
      <w:r w:rsidRPr="00001F64">
        <w:rPr>
          <w:rStyle w:val="Emphasis"/>
          <w:highlight w:val="cyan"/>
        </w:rPr>
        <w:t>Europe</w:t>
      </w:r>
      <w:r w:rsidRPr="00001F64">
        <w:rPr>
          <w:sz w:val="16"/>
        </w:rPr>
        <w:t xml:space="preserve"> </w:t>
      </w:r>
      <w:r w:rsidRPr="00001F64">
        <w:rPr>
          <w:rStyle w:val="StyleUnderline"/>
        </w:rPr>
        <w:t>and the</w:t>
      </w:r>
      <w:r w:rsidRPr="00001F64">
        <w:rPr>
          <w:sz w:val="16"/>
        </w:rPr>
        <w:t xml:space="preserve"> </w:t>
      </w:r>
      <w:r w:rsidRPr="00001F64">
        <w:rPr>
          <w:rStyle w:val="Emphasis"/>
          <w:highlight w:val="cyan"/>
        </w:rPr>
        <w:t>Mid</w:t>
      </w:r>
      <w:r w:rsidRPr="00001F64">
        <w:rPr>
          <w:sz w:val="16"/>
        </w:rPr>
        <w:t xml:space="preserve">dle </w:t>
      </w:r>
      <w:r w:rsidRPr="00001F64">
        <w:rPr>
          <w:rStyle w:val="Emphasis"/>
          <w:highlight w:val="cyan"/>
        </w:rPr>
        <w:t>East</w:t>
      </w:r>
      <w:r w:rsidRPr="00001F64">
        <w:rPr>
          <w:sz w:val="16"/>
        </w:rPr>
        <w:t xml:space="preserve">, </w:t>
      </w:r>
      <w:r w:rsidRPr="00001F64">
        <w:rPr>
          <w:rStyle w:val="StyleUnderline"/>
        </w:rPr>
        <w:t>as well as increasing tensions with</w:t>
      </w:r>
      <w:r w:rsidRPr="00001F64">
        <w:rPr>
          <w:sz w:val="16"/>
        </w:rPr>
        <w:t xml:space="preserve"> </w:t>
      </w:r>
      <w:r w:rsidRPr="00001F64">
        <w:rPr>
          <w:rStyle w:val="Emphasis"/>
          <w:highlight w:val="cyan"/>
        </w:rPr>
        <w:t>China</w:t>
      </w:r>
      <w:r w:rsidRPr="00001F64">
        <w:rPr>
          <w:sz w:val="16"/>
        </w:rPr>
        <w:t xml:space="preserve"> over Taiwan.</w:t>
      </w:r>
    </w:p>
    <w:p w14:paraId="05306B64" w14:textId="77777777" w:rsidR="00202D57" w:rsidRPr="00FB7245" w:rsidRDefault="00202D57" w:rsidP="00202D57">
      <w:pPr>
        <w:rPr>
          <w:rStyle w:val="Heading4Char"/>
        </w:rPr>
      </w:pPr>
      <w:r w:rsidRPr="00001F64">
        <w:rPr>
          <w:rStyle w:val="StyleUnderline"/>
        </w:rPr>
        <w:t>What’s new</w:t>
      </w:r>
      <w:r w:rsidRPr="00001F64">
        <w:rPr>
          <w:sz w:val="16"/>
        </w:rPr>
        <w:t xml:space="preserve"> as well </w:t>
      </w:r>
      <w:r w:rsidRPr="00001F64">
        <w:rPr>
          <w:rStyle w:val="StyleUnderline"/>
        </w:rPr>
        <w:t>is a burgeoning</w:t>
      </w:r>
      <w:r w:rsidRPr="00001F64">
        <w:rPr>
          <w:sz w:val="16"/>
        </w:rPr>
        <w:t xml:space="preserve"> defense industrial and political </w:t>
      </w:r>
      <w:r w:rsidRPr="00001F64">
        <w:rPr>
          <w:rStyle w:val="Emphasis"/>
        </w:rPr>
        <w:t>alignment</w:t>
      </w:r>
      <w:r w:rsidRPr="00001F64">
        <w:rPr>
          <w:sz w:val="16"/>
        </w:rPr>
        <w:t xml:space="preserve"> </w:t>
      </w:r>
      <w:r w:rsidRPr="00001F64">
        <w:rPr>
          <w:rStyle w:val="StyleUnderline"/>
        </w:rPr>
        <w:t>among</w:t>
      </w:r>
      <w:r w:rsidRPr="00001F64">
        <w:rPr>
          <w:sz w:val="16"/>
        </w:rPr>
        <w:t xml:space="preserve"> four </w:t>
      </w:r>
      <w:r w:rsidRPr="00001F64">
        <w:rPr>
          <w:rStyle w:val="StyleUnderline"/>
        </w:rPr>
        <w:t>autocratic partners</w:t>
      </w:r>
      <w:r w:rsidRPr="00001F64">
        <w:rPr>
          <w:sz w:val="16"/>
        </w:rPr>
        <w:t>—</w:t>
      </w:r>
      <w:r w:rsidRPr="00001F64">
        <w:rPr>
          <w:rStyle w:val="Emphasis"/>
        </w:rPr>
        <w:t>China</w:t>
      </w:r>
      <w:r w:rsidRPr="00001F64">
        <w:rPr>
          <w:sz w:val="16"/>
        </w:rPr>
        <w:t xml:space="preserve">, </w:t>
      </w:r>
      <w:r w:rsidRPr="00001F64">
        <w:rPr>
          <w:rStyle w:val="Emphasis"/>
          <w:highlight w:val="cyan"/>
        </w:rPr>
        <w:t>Russia</w:t>
      </w:r>
      <w:r w:rsidRPr="00001F64">
        <w:rPr>
          <w:sz w:val="16"/>
          <w:highlight w:val="cyan"/>
        </w:rPr>
        <w:t xml:space="preserve">, </w:t>
      </w:r>
      <w:r w:rsidRPr="00001F64">
        <w:rPr>
          <w:rStyle w:val="Emphasis"/>
          <w:highlight w:val="cyan"/>
        </w:rPr>
        <w:t>No</w:t>
      </w:r>
      <w:r w:rsidRPr="00001F64">
        <w:rPr>
          <w:sz w:val="16"/>
        </w:rPr>
        <w:t xml:space="preserve">rth </w:t>
      </w:r>
      <w:r w:rsidRPr="00001F64">
        <w:rPr>
          <w:rStyle w:val="Emphasis"/>
          <w:highlight w:val="cyan"/>
        </w:rPr>
        <w:t>Ko</w:t>
      </w:r>
      <w:r w:rsidRPr="00001F64">
        <w:rPr>
          <w:sz w:val="16"/>
        </w:rPr>
        <w:t xml:space="preserve">rea, </w:t>
      </w:r>
      <w:r w:rsidRPr="00001F64">
        <w:rPr>
          <w:rStyle w:val="StyleUnderline"/>
          <w:highlight w:val="cyan"/>
        </w:rPr>
        <w:t>and</w:t>
      </w:r>
      <w:r w:rsidRPr="00001F64">
        <w:rPr>
          <w:sz w:val="16"/>
          <w:highlight w:val="cyan"/>
        </w:rPr>
        <w:t xml:space="preserve"> </w:t>
      </w:r>
      <w:r w:rsidRPr="00001F64">
        <w:rPr>
          <w:rStyle w:val="Emphasis"/>
          <w:highlight w:val="cyan"/>
        </w:rPr>
        <w:t>Iran</w:t>
      </w:r>
      <w:r w:rsidRPr="00001F64">
        <w:rPr>
          <w:sz w:val="16"/>
        </w:rPr>
        <w:t xml:space="preserve">. Even as Trump recruits his national security team, fifty thousand Russian and North Korean </w:t>
      </w:r>
      <w:r w:rsidRPr="00001F64">
        <w:rPr>
          <w:rStyle w:val="StyleUnderline"/>
          <w:highlight w:val="cyan"/>
        </w:rPr>
        <w:t>soldiers</w:t>
      </w:r>
      <w:r w:rsidRPr="00001F64">
        <w:rPr>
          <w:rStyle w:val="StyleUnderline"/>
        </w:rPr>
        <w:t xml:space="preserve"> are</w:t>
      </w:r>
      <w:r w:rsidRPr="00001F64">
        <w:rPr>
          <w:sz w:val="16"/>
        </w:rPr>
        <w:t xml:space="preserve"> </w:t>
      </w:r>
      <w:r w:rsidRPr="00001F64">
        <w:rPr>
          <w:rStyle w:val="Emphasis"/>
          <w:highlight w:val="cyan"/>
        </w:rPr>
        <w:t>poised for battle</w:t>
      </w:r>
      <w:r w:rsidRPr="00001F64">
        <w:rPr>
          <w:sz w:val="16"/>
        </w:rPr>
        <w:t xml:space="preserve"> on Russian soil against Ukraine.</w:t>
      </w:r>
    </w:p>
    <w:p w14:paraId="2D9486CA" w14:textId="77777777" w:rsidR="00202D57" w:rsidRPr="00FB7245" w:rsidRDefault="00202D57" w:rsidP="00202D57">
      <w:pPr>
        <w:rPr>
          <w:rStyle w:val="Heading4Char"/>
        </w:rPr>
      </w:pPr>
      <w:r w:rsidRPr="00001F64">
        <w:rPr>
          <w:sz w:val="16"/>
        </w:rPr>
        <w:t>None of these challenges would haqve been any different if Vice President Kamala Harris had been elected president.</w:t>
      </w:r>
    </w:p>
    <w:p w14:paraId="3603B459" w14:textId="77777777" w:rsidR="00202D57" w:rsidRPr="00FB7245" w:rsidRDefault="00202D57" w:rsidP="00202D57">
      <w:pPr>
        <w:rPr>
          <w:rStyle w:val="Heading4Char"/>
        </w:rPr>
      </w:pPr>
      <w:r w:rsidRPr="00001F64">
        <w:rPr>
          <w:sz w:val="16"/>
        </w:rPr>
        <w:t>The dramatic difference will be in how Trump confronts these generational challenges, deploying his proudly unpredictable and disruptive leadership style alongside his more transactional approach to allies and adversaries alike.</w:t>
      </w:r>
    </w:p>
    <w:p w14:paraId="472A8051" w14:textId="77777777" w:rsidR="00202D57" w:rsidRPr="00FB7245" w:rsidRDefault="00202D57" w:rsidP="00202D57">
      <w:pPr>
        <w:rPr>
          <w:rStyle w:val="Heading4Char"/>
        </w:rPr>
      </w:pPr>
      <w:r w:rsidRPr="00001F64">
        <w:rPr>
          <w:sz w:val="16"/>
        </w:rPr>
        <w:t>Trump has never been one to think about the world in Kissingerian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44896FED" w14:textId="77777777" w:rsidR="00202D57" w:rsidRPr="00FB7245" w:rsidRDefault="00202D57" w:rsidP="00202D57">
      <w:pPr>
        <w:rPr>
          <w:rStyle w:val="Heading4Char"/>
        </w:rPr>
      </w:pPr>
      <w:r w:rsidRPr="00001F64">
        <w:rPr>
          <w:sz w:val="16"/>
        </w:rPr>
        <w:t xml:space="preserve">Yet that is precisely what’s required as the United States navigates the opening years of a new era that began before Trump’s reelection and likely will continue after it. To prevail, </w:t>
      </w:r>
      <w:r w:rsidRPr="00001F64">
        <w:rPr>
          <w:rStyle w:val="StyleUnderline"/>
        </w:rPr>
        <w:t xml:space="preserve">it </w:t>
      </w:r>
      <w:r w:rsidRPr="00001F64">
        <w:rPr>
          <w:rStyle w:val="StyleUnderline"/>
          <w:highlight w:val="cyan"/>
        </w:rPr>
        <w:t>will take</w:t>
      </w:r>
      <w:r w:rsidRPr="00001F64">
        <w:rPr>
          <w:sz w:val="16"/>
        </w:rPr>
        <w:t xml:space="preserve"> grand strategy’s </w:t>
      </w:r>
      <w:r w:rsidRPr="00001F64">
        <w:rPr>
          <w:rStyle w:val="StyleUnderline"/>
          <w:highlight w:val="cyan"/>
        </w:rPr>
        <w:t>combination of</w:t>
      </w:r>
      <w:r w:rsidRPr="00001F64">
        <w:rPr>
          <w:sz w:val="16"/>
        </w:rPr>
        <w:t xml:space="preserve"> military doctrine, </w:t>
      </w:r>
      <w:r w:rsidRPr="00001F64">
        <w:rPr>
          <w:rStyle w:val="Emphasis"/>
          <w:highlight w:val="cyan"/>
        </w:rPr>
        <w:t>force structure</w:t>
      </w:r>
      <w:r w:rsidRPr="00001F64">
        <w:rPr>
          <w:sz w:val="16"/>
        </w:rPr>
        <w:t>, alliances, economic relations, diplomatic behavior</w:t>
      </w:r>
      <w:r w:rsidRPr="00001F64">
        <w:rPr>
          <w:sz w:val="16"/>
          <w:szCs w:val="16"/>
        </w:rPr>
        <w:t xml:space="preserve">, technological leadership, societal </w:t>
      </w:r>
      <w:r w:rsidRPr="00001F64">
        <w:rPr>
          <w:sz w:val="16"/>
        </w:rPr>
        <w:t xml:space="preserve">strengths, </w:t>
      </w:r>
      <w:r w:rsidRPr="00001F64">
        <w:rPr>
          <w:rStyle w:val="StyleUnderline"/>
          <w:highlight w:val="cyan"/>
        </w:rPr>
        <w:t>and</w:t>
      </w:r>
      <w:r w:rsidRPr="00001F64">
        <w:rPr>
          <w:rStyle w:val="StyleUnderline"/>
        </w:rPr>
        <w:t xml:space="preserve"> the</w:t>
      </w:r>
      <w:r w:rsidRPr="00001F64">
        <w:rPr>
          <w:sz w:val="16"/>
        </w:rPr>
        <w:t xml:space="preserve"> </w:t>
      </w:r>
      <w:r w:rsidRPr="00001F64">
        <w:rPr>
          <w:rStyle w:val="Emphasis"/>
          <w:highlight w:val="cyan"/>
        </w:rPr>
        <w:t>mobilization of sufficient</w:t>
      </w:r>
      <w:r w:rsidRPr="00001F64">
        <w:rPr>
          <w:sz w:val="16"/>
        </w:rPr>
        <w:t xml:space="preserve"> methods and </w:t>
      </w:r>
      <w:r w:rsidRPr="00001F64">
        <w:rPr>
          <w:rStyle w:val="Emphasis"/>
          <w:highlight w:val="cyan"/>
        </w:rPr>
        <w:t>resources</w:t>
      </w:r>
      <w:r w:rsidRPr="00001F64">
        <w:rPr>
          <w:sz w:val="16"/>
          <w:highlight w:val="cyan"/>
        </w:rPr>
        <w:t xml:space="preserve"> </w:t>
      </w:r>
      <w:r w:rsidRPr="00001F64">
        <w:rPr>
          <w:rStyle w:val="StyleUnderline"/>
          <w:highlight w:val="cyan"/>
        </w:rPr>
        <w:t>to prevail</w:t>
      </w:r>
      <w:r w:rsidRPr="00001F64">
        <w:rPr>
          <w:sz w:val="16"/>
        </w:rPr>
        <w:t>.</w:t>
      </w:r>
    </w:p>
    <w:p w14:paraId="6797C265" w14:textId="77777777" w:rsidR="00202D57" w:rsidRPr="00FB7245" w:rsidRDefault="00202D57" w:rsidP="00202D57">
      <w:pPr>
        <w:rPr>
          <w:rStyle w:val="Heading4Char"/>
        </w:rPr>
      </w:pPr>
      <w:r w:rsidRPr="00001F64">
        <w:rPr>
          <w:sz w:val="16"/>
        </w:rPr>
        <w:t>Though it’s always tempting to think about what can be achieved in a single presidential term, such eras are more often defined through several presidencies and the opposing powers and events that punctuate them.</w:t>
      </w:r>
    </w:p>
    <w:p w14:paraId="44097ABA" w14:textId="77777777" w:rsidR="00202D57" w:rsidRPr="00FB7245" w:rsidRDefault="00202D57" w:rsidP="00202D57">
      <w:pPr>
        <w:rPr>
          <w:rStyle w:val="Heading4Char"/>
        </w:rPr>
      </w:pPr>
      <w:r w:rsidRPr="00001F64">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3AB609D6" w14:textId="77777777" w:rsidR="00202D57" w:rsidRPr="00FB7245" w:rsidRDefault="00202D57" w:rsidP="00202D57">
      <w:pPr>
        <w:rPr>
          <w:rStyle w:val="Heading4Char"/>
        </w:rPr>
      </w:pPr>
      <w:r w:rsidRPr="00001F64">
        <w:rPr>
          <w:sz w:val="16"/>
        </w:rPr>
        <w:t xml:space="preserve">That era’s </w:t>
      </w:r>
      <w:r w:rsidRPr="00001F64">
        <w:rPr>
          <w:rStyle w:val="StyleUnderline"/>
        </w:rPr>
        <w:t xml:space="preserve">central </w:t>
      </w:r>
      <w:r w:rsidRPr="00001F64">
        <w:rPr>
          <w:rStyle w:val="StyleUnderline"/>
          <w:highlight w:val="cyan"/>
        </w:rPr>
        <w:t>conflict</w:t>
      </w:r>
      <w:r w:rsidRPr="00001F64">
        <w:rPr>
          <w:rStyle w:val="StyleUnderline"/>
        </w:rPr>
        <w:t xml:space="preserve"> was</w:t>
      </w:r>
      <w:r w:rsidRPr="00001F64">
        <w:rPr>
          <w:sz w:val="16"/>
        </w:rPr>
        <w:t xml:space="preserve"> </w:t>
      </w:r>
      <w:r w:rsidRPr="00001F64">
        <w:rPr>
          <w:rStyle w:val="Emphasis"/>
          <w:highlight w:val="cyan"/>
        </w:rPr>
        <w:t>resolved</w:t>
      </w:r>
      <w:r w:rsidRPr="00001F64">
        <w:rPr>
          <w:sz w:val="16"/>
        </w:rPr>
        <w:t xml:space="preserve"> by the Cuban Missile Crisis in October 1962, when the Soviet Union </w:t>
      </w:r>
      <w:r w:rsidRPr="00001F64">
        <w:rPr>
          <w:rStyle w:val="StyleUnderline"/>
          <w:highlight w:val="cyan"/>
        </w:rPr>
        <w:t>stepped back from the</w:t>
      </w:r>
      <w:r w:rsidRPr="00001F64">
        <w:rPr>
          <w:sz w:val="16"/>
          <w:highlight w:val="cyan"/>
        </w:rPr>
        <w:t xml:space="preserve"> </w:t>
      </w:r>
      <w:r w:rsidRPr="00001F64">
        <w:rPr>
          <w:rStyle w:val="Emphasis"/>
          <w:highlight w:val="cyan"/>
        </w:rPr>
        <w:t>brink of</w:t>
      </w:r>
      <w:r w:rsidRPr="00001F64">
        <w:rPr>
          <w:rStyle w:val="Emphasis"/>
        </w:rPr>
        <w:t xml:space="preserve"> a</w:t>
      </w:r>
      <w:r w:rsidRPr="00001F64">
        <w:rPr>
          <w:sz w:val="16"/>
        </w:rPr>
        <w:t xml:space="preserve"> potential </w:t>
      </w:r>
      <w:r w:rsidRPr="00001F64">
        <w:rPr>
          <w:rStyle w:val="Emphasis"/>
          <w:highlight w:val="cyan"/>
        </w:rPr>
        <w:t>nuc</w:t>
      </w:r>
      <w:r w:rsidRPr="00001F64">
        <w:rPr>
          <w:rStyle w:val="Emphasis"/>
        </w:rPr>
        <w:t xml:space="preserve">lear </w:t>
      </w:r>
      <w:r w:rsidRPr="00001F64">
        <w:rPr>
          <w:rStyle w:val="Emphasis"/>
          <w:highlight w:val="cyan"/>
        </w:rPr>
        <w:t>conflict</w:t>
      </w:r>
      <w:r w:rsidRPr="00001F64">
        <w:rPr>
          <w:sz w:val="16"/>
        </w:rPr>
        <w:t xml:space="preserve">. </w:t>
      </w:r>
      <w:r w:rsidRPr="00001F64">
        <w:rPr>
          <w:rStyle w:val="StyleUnderline"/>
        </w:rPr>
        <w:t>It</w:t>
      </w:r>
      <w:r w:rsidRPr="00001F64">
        <w:rPr>
          <w:sz w:val="16"/>
        </w:rPr>
        <w:t xml:space="preserve"> then </w:t>
      </w:r>
      <w:r w:rsidRPr="00001F64">
        <w:rPr>
          <w:rStyle w:val="StyleUnderline"/>
          <w:highlight w:val="cyan"/>
        </w:rPr>
        <w:t>took</w:t>
      </w:r>
      <w:r w:rsidRPr="00001F64">
        <w:rPr>
          <w:sz w:val="16"/>
        </w:rPr>
        <w:t xml:space="preserve"> nearly three decades more of relatively </w:t>
      </w:r>
      <w:r w:rsidRPr="00001F64">
        <w:rPr>
          <w:rStyle w:val="Emphasis"/>
          <w:highlight w:val="cyan"/>
        </w:rPr>
        <w:t>steady US commitment</w:t>
      </w:r>
      <w:r w:rsidRPr="00001F64">
        <w:rPr>
          <w:sz w:val="16"/>
        </w:rPr>
        <w:t xml:space="preserve"> and allied common cause </w:t>
      </w:r>
      <w:r w:rsidRPr="00001F64">
        <w:rPr>
          <w:rStyle w:val="StyleUnderline"/>
        </w:rPr>
        <w:t>to win</w:t>
      </w:r>
      <w:r w:rsidRPr="00001F64">
        <w:rPr>
          <w:sz w:val="16"/>
        </w:rPr>
        <w:t xml:space="preserve"> the Cold War, following the Berlin Wall’s fall and the Soviet Union’s collapse.</w:t>
      </w:r>
    </w:p>
    <w:p w14:paraId="74A42F88" w14:textId="77777777" w:rsidR="00202D57" w:rsidRPr="00FB7245" w:rsidRDefault="00202D57" w:rsidP="00202D57">
      <w:pPr>
        <w:rPr>
          <w:rStyle w:val="Heading4Char"/>
        </w:rPr>
      </w:pPr>
      <w:r w:rsidRPr="00001F64">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59C0579C" w14:textId="77777777" w:rsidR="00202D57" w:rsidRPr="00FB7245" w:rsidRDefault="00202D57" w:rsidP="00202D57">
      <w:pPr>
        <w:rPr>
          <w:rStyle w:val="Heading4Char"/>
        </w:rPr>
      </w:pPr>
      <w:r w:rsidRPr="00001F64">
        <w:rPr>
          <w:sz w:val="16"/>
        </w:rPr>
        <w:t xml:space="preserve">The </w:t>
      </w:r>
      <w:r w:rsidRPr="00001F64">
        <w:rPr>
          <w:rStyle w:val="StyleUnderline"/>
        </w:rPr>
        <w:t>lesson of</w:t>
      </w:r>
      <w:r w:rsidRPr="00001F64">
        <w:rPr>
          <w:sz w:val="16"/>
        </w:rPr>
        <w:t xml:space="preserve"> both those </w:t>
      </w:r>
      <w:r w:rsidRPr="00001F64">
        <w:rPr>
          <w:rStyle w:val="StyleUnderline"/>
        </w:rPr>
        <w:t>experiences is that</w:t>
      </w:r>
      <w:r w:rsidRPr="00001F64">
        <w:rPr>
          <w:sz w:val="16"/>
        </w:rPr>
        <w:t xml:space="preserve"> such </w:t>
      </w:r>
      <w:r w:rsidRPr="00001F64">
        <w:rPr>
          <w:rStyle w:val="StyleUnderline"/>
        </w:rPr>
        <w:t>conflicts</w:t>
      </w:r>
      <w:r w:rsidRPr="00001F64">
        <w:rPr>
          <w:sz w:val="16"/>
        </w:rPr>
        <w:t xml:space="preserve"> </w:t>
      </w:r>
      <w:r w:rsidRPr="00001F64">
        <w:rPr>
          <w:rStyle w:val="Emphasis"/>
          <w:highlight w:val="cyan"/>
        </w:rPr>
        <w:t>don’t resolve</w:t>
      </w:r>
      <w:r w:rsidRPr="00001F64">
        <w:rPr>
          <w:sz w:val="16"/>
          <w:highlight w:val="cyan"/>
        </w:rPr>
        <w:t xml:space="preserve"> </w:t>
      </w:r>
      <w:r w:rsidRPr="00001F64">
        <w:rPr>
          <w:rStyle w:val="StyleUnderline"/>
          <w:highlight w:val="cyan"/>
        </w:rPr>
        <w:t>themselves</w:t>
      </w:r>
      <w:r w:rsidRPr="00001F64">
        <w:rPr>
          <w:sz w:val="16"/>
        </w:rPr>
        <w:t xml:space="preserve">. In both cases, </w:t>
      </w:r>
      <w:r w:rsidRPr="00001F64">
        <w:rPr>
          <w:rStyle w:val="StyleUnderline"/>
        </w:rPr>
        <w:t>the</w:t>
      </w:r>
      <w:r w:rsidRPr="00001F64">
        <w:rPr>
          <w:sz w:val="16"/>
        </w:rPr>
        <w:t xml:space="preserve"> decisions of </w:t>
      </w:r>
      <w:r w:rsidRPr="00001F64">
        <w:rPr>
          <w:rStyle w:val="Emphasis"/>
          <w:highlight w:val="cyan"/>
        </w:rPr>
        <w:t>US</w:t>
      </w:r>
      <w:r w:rsidRPr="00001F64">
        <w:rPr>
          <w:sz w:val="16"/>
        </w:rPr>
        <w:t xml:space="preserve"> presidents </w:t>
      </w:r>
      <w:r w:rsidRPr="00001F64">
        <w:rPr>
          <w:rStyle w:val="StyleUnderline"/>
          <w:highlight w:val="cyan"/>
        </w:rPr>
        <w:t>were</w:t>
      </w:r>
      <w:r w:rsidRPr="00001F64">
        <w:rPr>
          <w:sz w:val="16"/>
          <w:highlight w:val="cyan"/>
        </w:rPr>
        <w:t xml:space="preserve"> </w:t>
      </w:r>
      <w:r w:rsidRPr="00001F64">
        <w:rPr>
          <w:rStyle w:val="Emphasis"/>
          <w:highlight w:val="cyan"/>
        </w:rPr>
        <w:t>crucial</w:t>
      </w:r>
      <w:r w:rsidRPr="00001F64">
        <w:rPr>
          <w:sz w:val="16"/>
        </w:rPr>
        <w:t xml:space="preserve"> </w:t>
      </w:r>
      <w:r w:rsidRPr="00001F64">
        <w:rPr>
          <w:rStyle w:val="StyleUnderline"/>
        </w:rPr>
        <w:t>to the outcomes, as will be the case again</w:t>
      </w:r>
      <w:r w:rsidRPr="00001F64">
        <w:rPr>
          <w:sz w:val="16"/>
        </w:rPr>
        <w:t>. (See my October 19 Inflection Points column explaining why it is that Americans were electing a “wartime president.”)</w:t>
      </w:r>
    </w:p>
    <w:p w14:paraId="42EDE865" w14:textId="77777777" w:rsidR="00202D57" w:rsidRPr="00FB7245" w:rsidRDefault="00202D57" w:rsidP="00202D57">
      <w:pPr>
        <w:pStyle w:val="Heading4"/>
        <w:rPr>
          <w:rStyle w:val="Heading4Char"/>
        </w:rPr>
      </w:pPr>
      <w:r>
        <w:t>Decline</w:t>
      </w:r>
      <w:r w:rsidRPr="007756B4">
        <w:t xml:space="preserve"> </w:t>
      </w:r>
      <w:r w:rsidRPr="007756B4">
        <w:rPr>
          <w:u w:val="single"/>
        </w:rPr>
        <w:t>cascades</w:t>
      </w:r>
      <w:r w:rsidRPr="007756B4">
        <w:t xml:space="preserve"> into </w:t>
      </w:r>
      <w:r w:rsidRPr="007756B4">
        <w:rPr>
          <w:u w:val="single"/>
        </w:rPr>
        <w:t>World War III</w:t>
      </w:r>
      <w:r w:rsidRPr="007756B4">
        <w:t>.</w:t>
      </w:r>
    </w:p>
    <w:p w14:paraId="3BF933AC" w14:textId="77777777" w:rsidR="00202D57" w:rsidRPr="00FB7245" w:rsidRDefault="00202D57" w:rsidP="00202D57">
      <w:pPr>
        <w:rPr>
          <w:rStyle w:val="Heading4Char"/>
        </w:rPr>
      </w:pPr>
      <w:r w:rsidRPr="00231E62">
        <w:t xml:space="preserve">Hal </w:t>
      </w:r>
      <w:r w:rsidRPr="007756B4">
        <w:rPr>
          <w:rStyle w:val="Style13ptBold"/>
        </w:rPr>
        <w:t>Brands 24</w:t>
      </w:r>
      <w:r>
        <w:t xml:space="preserve">. </w:t>
      </w:r>
      <w:r w:rsidRPr="007756B4">
        <w:t>Henry A. Kissinger Distinguished Professor of Global Affairs at the Johns Hopkins School of Advanced International Studies, Senior Fellow at the American Enterprise Institute, Ph.D., M.A., and M.Phil. in History from Yale University, B.A. in History and Political Science from Stanford University</w:t>
      </w:r>
      <w:r>
        <w:t>.</w:t>
      </w:r>
      <w:r w:rsidRPr="007756B4">
        <w:t xml:space="preserve"> “The Next Global War</w:t>
      </w:r>
      <w:r>
        <w:t>.</w:t>
      </w:r>
      <w:r w:rsidRPr="007756B4">
        <w:t>”</w:t>
      </w:r>
      <w:r>
        <w:t xml:space="preserve"> </w:t>
      </w:r>
      <w:r w:rsidRPr="007756B4">
        <w:t>Foreign Affairs</w:t>
      </w:r>
      <w:r>
        <w:t>.</w:t>
      </w:r>
      <w:r w:rsidRPr="007756B4">
        <w:t xml:space="preserve"> </w:t>
      </w:r>
      <w:r>
        <w:t xml:space="preserve">1/26/24. </w:t>
      </w:r>
      <w:r w:rsidRPr="007756B4">
        <w:t>https://www.foreignaffairs.com/united-states/next-global-war</w:t>
      </w:r>
      <w:r>
        <w:t>.</w:t>
      </w:r>
    </w:p>
    <w:p w14:paraId="6240242D" w14:textId="77777777" w:rsidR="00202D57" w:rsidRPr="00FB7245" w:rsidRDefault="00202D57" w:rsidP="00202D57">
      <w:pPr>
        <w:rPr>
          <w:rStyle w:val="Heading4Char"/>
        </w:rPr>
      </w:pPr>
      <w:r w:rsidRPr="007756B4">
        <w:rPr>
          <w:sz w:val="16"/>
        </w:rPr>
        <w:t>PAST IS PRESENT</w:t>
      </w:r>
    </w:p>
    <w:p w14:paraId="51B8B241" w14:textId="77777777" w:rsidR="00202D57" w:rsidRPr="00FB7245" w:rsidRDefault="00202D57" w:rsidP="00202D57">
      <w:pPr>
        <w:rPr>
          <w:rStyle w:val="Heading4Char"/>
        </w:rPr>
      </w:pPr>
      <w:r w:rsidRPr="007756B4">
        <w:rPr>
          <w:sz w:val="16"/>
        </w:rPr>
        <w:t xml:space="preserve">The parallels between this earlier era and the present are striking. </w:t>
      </w:r>
      <w:r w:rsidRPr="007756B4">
        <w:rPr>
          <w:rStyle w:val="StyleUnderline"/>
        </w:rPr>
        <w:t>Today, as in the 1930s, the</w:t>
      </w:r>
      <w:r w:rsidRPr="007756B4">
        <w:rPr>
          <w:sz w:val="16"/>
        </w:rPr>
        <w:t xml:space="preserve"> </w:t>
      </w:r>
      <w:r w:rsidRPr="007756B4">
        <w:rPr>
          <w:rStyle w:val="Emphasis"/>
          <w:highlight w:val="cyan"/>
        </w:rPr>
        <w:t>international system</w:t>
      </w:r>
      <w:r w:rsidRPr="007756B4">
        <w:rPr>
          <w:rStyle w:val="StyleUnderline"/>
          <w:highlight w:val="cyan"/>
        </w:rPr>
        <w:t xml:space="preserve"> is </w:t>
      </w:r>
      <w:r w:rsidRPr="007756B4">
        <w:rPr>
          <w:rStyle w:val="Emphasis"/>
          <w:highlight w:val="cyan"/>
        </w:rPr>
        <w:t>facing</w:t>
      </w:r>
      <w:r w:rsidRPr="007756B4">
        <w:rPr>
          <w:rStyle w:val="StyleUnderline"/>
        </w:rPr>
        <w:t xml:space="preserve"> three sharp regional challenges. </w:t>
      </w:r>
      <w:r w:rsidRPr="007756B4">
        <w:rPr>
          <w:rStyle w:val="Emphasis"/>
          <w:highlight w:val="cyan"/>
        </w:rPr>
        <w:t>China</w:t>
      </w:r>
      <w:r w:rsidRPr="007756B4">
        <w:rPr>
          <w:rStyle w:val="StyleUnderline"/>
        </w:rPr>
        <w:t xml:space="preserve"> is rapidly </w:t>
      </w:r>
      <w:r w:rsidRPr="007756B4">
        <w:rPr>
          <w:rStyle w:val="StyleUnderline"/>
          <w:highlight w:val="cyan"/>
        </w:rPr>
        <w:t xml:space="preserve">amassing </w:t>
      </w:r>
      <w:r w:rsidRPr="007756B4">
        <w:rPr>
          <w:rStyle w:val="Emphasis"/>
          <w:highlight w:val="cyan"/>
        </w:rPr>
        <w:t>military</w:t>
      </w:r>
      <w:r w:rsidRPr="007756B4">
        <w:rPr>
          <w:rStyle w:val="StyleUnderline"/>
          <w:highlight w:val="cyan"/>
        </w:rPr>
        <w:t xml:space="preserve"> might</w:t>
      </w:r>
      <w:r w:rsidRPr="007756B4">
        <w:rPr>
          <w:sz w:val="16"/>
        </w:rPr>
        <w:t xml:space="preserve"> as part of its campaign </w:t>
      </w:r>
      <w:r w:rsidRPr="007756B4">
        <w:rPr>
          <w:rStyle w:val="StyleUnderline"/>
        </w:rPr>
        <w:t xml:space="preserve">to </w:t>
      </w:r>
      <w:r w:rsidRPr="007756B4">
        <w:rPr>
          <w:rStyle w:val="Emphasis"/>
        </w:rPr>
        <w:t>eject</w:t>
      </w:r>
      <w:r w:rsidRPr="007756B4">
        <w:rPr>
          <w:rStyle w:val="StyleUnderline"/>
        </w:rPr>
        <w:t xml:space="preserve"> the </w:t>
      </w:r>
      <w:r w:rsidRPr="007756B4">
        <w:rPr>
          <w:rStyle w:val="Emphasis"/>
        </w:rPr>
        <w:t>U</w:t>
      </w:r>
      <w:r w:rsidRPr="007756B4">
        <w:rPr>
          <w:rStyle w:val="StyleUnderline"/>
        </w:rPr>
        <w:t xml:space="preserve">nited </w:t>
      </w:r>
      <w:r w:rsidRPr="007756B4">
        <w:rPr>
          <w:rStyle w:val="Emphasis"/>
        </w:rPr>
        <w:t>S</w:t>
      </w:r>
      <w:r w:rsidRPr="007756B4">
        <w:rPr>
          <w:rStyle w:val="StyleUnderline"/>
        </w:rPr>
        <w:t>tates from the western Pacific</w:t>
      </w:r>
      <w:r w:rsidRPr="007756B4">
        <w:rPr>
          <w:sz w:val="16"/>
        </w:rPr>
        <w:t xml:space="preserve">—and, perhaps, become the world’s preeminent power. </w:t>
      </w:r>
      <w:r w:rsidRPr="007756B4">
        <w:rPr>
          <w:rStyle w:val="Emphasis"/>
          <w:highlight w:val="cyan"/>
        </w:rPr>
        <w:t>Russia</w:t>
      </w:r>
      <w:r w:rsidRPr="007756B4">
        <w:rPr>
          <w:rStyle w:val="StyleUnderline"/>
        </w:rPr>
        <w:t xml:space="preserve">’s war in </w:t>
      </w:r>
      <w:r w:rsidRPr="007756B4">
        <w:rPr>
          <w:rStyle w:val="Emphasis"/>
        </w:rPr>
        <w:t>Ukraine</w:t>
      </w:r>
      <w:r w:rsidRPr="007756B4">
        <w:rPr>
          <w:rStyle w:val="StyleUnderline"/>
        </w:rPr>
        <w:t xml:space="preserve"> is the murderous centerpiece of its</w:t>
      </w:r>
      <w:r w:rsidRPr="007756B4">
        <w:rPr>
          <w:sz w:val="16"/>
        </w:rPr>
        <w:t xml:space="preserve"> </w:t>
      </w:r>
      <w:r w:rsidRPr="007756B4">
        <w:rPr>
          <w:rStyle w:val="StyleUnderline"/>
        </w:rPr>
        <w:t xml:space="preserve">long-standing effort to </w:t>
      </w:r>
      <w:r w:rsidRPr="007756B4">
        <w:rPr>
          <w:rStyle w:val="Emphasis"/>
          <w:highlight w:val="cyan"/>
        </w:rPr>
        <w:t>reclaim</w:t>
      </w:r>
      <w:r w:rsidRPr="007756B4">
        <w:rPr>
          <w:rStyle w:val="StyleUnderline"/>
        </w:rPr>
        <w:t xml:space="preserve"> primacy in </w:t>
      </w:r>
      <w:r w:rsidRPr="007756B4">
        <w:rPr>
          <w:rStyle w:val="StyleUnderline"/>
          <w:highlight w:val="cyan"/>
        </w:rPr>
        <w:t xml:space="preserve">eastern </w:t>
      </w:r>
      <w:r w:rsidRPr="007756B4">
        <w:rPr>
          <w:rStyle w:val="Emphasis"/>
          <w:highlight w:val="cyan"/>
        </w:rPr>
        <w:t>Europe</w:t>
      </w:r>
      <w:r w:rsidRPr="007756B4">
        <w:rPr>
          <w:sz w:val="16"/>
        </w:rPr>
        <w:t xml:space="preserve"> and the former Soviet space. In the </w:t>
      </w:r>
      <w:r w:rsidRPr="007756B4">
        <w:rPr>
          <w:rStyle w:val="Emphasis"/>
        </w:rPr>
        <w:t>M</w:t>
      </w:r>
      <w:r w:rsidRPr="007756B4">
        <w:rPr>
          <w:rStyle w:val="StyleUnderline"/>
        </w:rPr>
        <w:t xml:space="preserve">iddle </w:t>
      </w:r>
      <w:r w:rsidRPr="007756B4">
        <w:rPr>
          <w:rStyle w:val="Emphasis"/>
        </w:rPr>
        <w:t>E</w:t>
      </w:r>
      <w:r w:rsidRPr="007756B4">
        <w:rPr>
          <w:rStyle w:val="StyleUnderline"/>
        </w:rPr>
        <w:t xml:space="preserve">ast, </w:t>
      </w:r>
      <w:r w:rsidRPr="007756B4">
        <w:rPr>
          <w:rStyle w:val="Emphasis"/>
          <w:highlight w:val="cyan"/>
        </w:rPr>
        <w:t>Iran</w:t>
      </w:r>
      <w:r w:rsidRPr="007756B4">
        <w:rPr>
          <w:rStyle w:val="StyleUnderline"/>
          <w:highlight w:val="cyan"/>
        </w:rPr>
        <w:t xml:space="preserve"> and its</w:t>
      </w:r>
      <w:r w:rsidRPr="007756B4">
        <w:rPr>
          <w:rStyle w:val="StyleUnderline"/>
        </w:rPr>
        <w:t xml:space="preserve"> coterie of </w:t>
      </w:r>
      <w:r w:rsidRPr="007756B4">
        <w:rPr>
          <w:rStyle w:val="Emphasis"/>
          <w:highlight w:val="cyan"/>
        </w:rPr>
        <w:t>proxies</w:t>
      </w:r>
      <w:r w:rsidRPr="007756B4">
        <w:rPr>
          <w:sz w:val="16"/>
        </w:rPr>
        <w:t>—</w:t>
      </w:r>
      <w:r w:rsidRPr="007756B4">
        <w:rPr>
          <w:rStyle w:val="StyleUnderline"/>
        </w:rPr>
        <w:t>Hamas, Hezbollah, the Houthis</w:t>
      </w:r>
      <w:r w:rsidRPr="007756B4">
        <w:rPr>
          <w:sz w:val="16"/>
        </w:rPr>
        <w:t xml:space="preserve">, and many others—are waging a </w:t>
      </w:r>
      <w:r w:rsidRPr="007756B4">
        <w:rPr>
          <w:rStyle w:val="StyleUnderline"/>
        </w:rPr>
        <w:t xml:space="preserve">bloody struggle for </w:t>
      </w:r>
      <w:r w:rsidRPr="007756B4">
        <w:rPr>
          <w:rStyle w:val="StyleUnderline"/>
          <w:highlight w:val="cyan"/>
        </w:rPr>
        <w:t xml:space="preserve">regional </w:t>
      </w:r>
      <w:r w:rsidRPr="007756B4">
        <w:rPr>
          <w:rStyle w:val="Emphasis"/>
          <w:highlight w:val="cyan"/>
        </w:rPr>
        <w:t>dominance</w:t>
      </w:r>
      <w:r w:rsidRPr="007756B4">
        <w:rPr>
          <w:rStyle w:val="StyleUnderline"/>
          <w:highlight w:val="cyan"/>
        </w:rPr>
        <w:t xml:space="preserve"> against </w:t>
      </w:r>
      <w:r w:rsidRPr="007756B4">
        <w:rPr>
          <w:rStyle w:val="Emphasis"/>
          <w:highlight w:val="cyan"/>
        </w:rPr>
        <w:t>Israel</w:t>
      </w:r>
      <w:r w:rsidRPr="007756B4">
        <w:rPr>
          <w:rStyle w:val="StyleUnderline"/>
        </w:rPr>
        <w:t xml:space="preserve">, the Gulf monarchies, and the </w:t>
      </w:r>
      <w:r w:rsidRPr="007756B4">
        <w:rPr>
          <w:rStyle w:val="Emphasis"/>
        </w:rPr>
        <w:t>U</w:t>
      </w:r>
      <w:r w:rsidRPr="007756B4">
        <w:rPr>
          <w:rStyle w:val="StyleUnderline"/>
        </w:rPr>
        <w:t xml:space="preserve">nited </w:t>
      </w:r>
      <w:r w:rsidRPr="007756B4">
        <w:rPr>
          <w:rStyle w:val="Emphasis"/>
        </w:rPr>
        <w:t>S</w:t>
      </w:r>
      <w:r w:rsidRPr="007756B4">
        <w:rPr>
          <w:rStyle w:val="StyleUnderline"/>
        </w:rPr>
        <w:t>tates</w:t>
      </w:r>
      <w:r w:rsidRPr="007756B4">
        <w:rPr>
          <w:sz w:val="16"/>
        </w:rPr>
        <w:t xml:space="preserve">. Once again, the fundamental commonalities linking the revisionist states are autocratic governance and geopolitical grievance; in this case, </w:t>
      </w:r>
      <w:r w:rsidRPr="007756B4">
        <w:rPr>
          <w:rStyle w:val="StyleUnderline"/>
        </w:rPr>
        <w:t xml:space="preserve">a </w:t>
      </w:r>
      <w:r w:rsidRPr="007756B4">
        <w:rPr>
          <w:rStyle w:val="Emphasis"/>
          <w:highlight w:val="cyan"/>
        </w:rPr>
        <w:t>desire</w:t>
      </w:r>
      <w:r w:rsidRPr="007756B4">
        <w:rPr>
          <w:rStyle w:val="StyleUnderline"/>
          <w:highlight w:val="cyan"/>
        </w:rPr>
        <w:t xml:space="preserve"> to </w:t>
      </w:r>
      <w:r w:rsidRPr="007756B4">
        <w:rPr>
          <w:rStyle w:val="Emphasis"/>
          <w:highlight w:val="cyan"/>
        </w:rPr>
        <w:t>break</w:t>
      </w:r>
      <w:r w:rsidRPr="007756B4">
        <w:rPr>
          <w:rStyle w:val="StyleUnderline"/>
        </w:rPr>
        <w:t xml:space="preserve"> a </w:t>
      </w:r>
      <w:r w:rsidRPr="007756B4">
        <w:rPr>
          <w:rStyle w:val="StyleUnderline"/>
          <w:highlight w:val="cyan"/>
        </w:rPr>
        <w:t>U.S.</w:t>
      </w:r>
      <w:r w:rsidRPr="007756B4">
        <w:rPr>
          <w:rStyle w:val="StyleUnderline"/>
        </w:rPr>
        <w:t xml:space="preserve">-led </w:t>
      </w:r>
      <w:r w:rsidRPr="007756B4">
        <w:rPr>
          <w:rStyle w:val="Emphasis"/>
          <w:highlight w:val="cyan"/>
        </w:rPr>
        <w:t>order</w:t>
      </w:r>
      <w:r w:rsidRPr="007756B4">
        <w:rPr>
          <w:rStyle w:val="StyleUnderline"/>
        </w:rPr>
        <w:t xml:space="preserve"> that </w:t>
      </w:r>
      <w:r w:rsidRPr="007756B4">
        <w:rPr>
          <w:rStyle w:val="Emphasis"/>
        </w:rPr>
        <w:t>deprives</w:t>
      </w:r>
      <w:r w:rsidRPr="007756B4">
        <w:rPr>
          <w:rStyle w:val="StyleUnderline"/>
        </w:rPr>
        <w:t xml:space="preserve"> them of the </w:t>
      </w:r>
      <w:r w:rsidRPr="007756B4">
        <w:rPr>
          <w:rStyle w:val="Emphasis"/>
        </w:rPr>
        <w:t>greatness</w:t>
      </w:r>
      <w:r w:rsidRPr="007756B4">
        <w:rPr>
          <w:rStyle w:val="StyleUnderline"/>
        </w:rPr>
        <w:t xml:space="preserve"> they desire</w:t>
      </w:r>
      <w:r w:rsidRPr="007756B4">
        <w:rPr>
          <w:sz w:val="16"/>
        </w:rPr>
        <w:t>. Beijing, Moscow, and Tehran are the new “have not” powers, struggling against the “haves”: Washington and its allies.</w:t>
      </w:r>
    </w:p>
    <w:p w14:paraId="359B54A3" w14:textId="77777777" w:rsidR="00202D57" w:rsidRPr="00FB7245" w:rsidRDefault="00202D57" w:rsidP="00202D57">
      <w:pPr>
        <w:rPr>
          <w:rStyle w:val="Heading4Char"/>
        </w:rPr>
      </w:pPr>
      <w:r w:rsidRPr="007756B4">
        <w:rPr>
          <w:rStyle w:val="Emphasis"/>
        </w:rPr>
        <w:t>Two</w:t>
      </w:r>
      <w:r w:rsidRPr="007756B4">
        <w:rPr>
          <w:rStyle w:val="StyleUnderline"/>
        </w:rPr>
        <w:t xml:space="preserve"> of these challenges have already </w:t>
      </w:r>
      <w:r w:rsidRPr="007756B4">
        <w:rPr>
          <w:rStyle w:val="Emphasis"/>
        </w:rPr>
        <w:t>turned hot</w:t>
      </w:r>
      <w:r w:rsidRPr="007756B4">
        <w:rPr>
          <w:rStyle w:val="StyleUnderline"/>
        </w:rPr>
        <w:t xml:space="preserve">. The war in </w:t>
      </w:r>
      <w:r w:rsidRPr="007756B4">
        <w:rPr>
          <w:rStyle w:val="Emphasis"/>
          <w:highlight w:val="cyan"/>
        </w:rPr>
        <w:t>Ukraine</w:t>
      </w:r>
      <w:r w:rsidRPr="007756B4">
        <w:rPr>
          <w:rStyle w:val="StyleUnderline"/>
        </w:rPr>
        <w:t xml:space="preserve"> is also a </w:t>
      </w:r>
      <w:r w:rsidRPr="007756B4">
        <w:rPr>
          <w:rStyle w:val="Emphasis"/>
        </w:rPr>
        <w:t xml:space="preserve">vicious </w:t>
      </w:r>
      <w:r w:rsidRPr="007756B4">
        <w:rPr>
          <w:rStyle w:val="Emphasis"/>
          <w:highlight w:val="cyan"/>
        </w:rPr>
        <w:t>proxy</w:t>
      </w:r>
      <w:r w:rsidRPr="007756B4">
        <w:rPr>
          <w:rStyle w:val="StyleUnderline"/>
        </w:rPr>
        <w:t xml:space="preserve"> contest between Russia and the West</w:t>
      </w:r>
      <w:r w:rsidRPr="007756B4">
        <w:rPr>
          <w:sz w:val="16"/>
        </w:rPr>
        <w:t xml:space="preserve">; Russian President Vladimir Putin is buckling down for a long, grinding struggle that could last for years. </w:t>
      </w:r>
      <w:r w:rsidRPr="007756B4">
        <w:rPr>
          <w:rStyle w:val="Emphasis"/>
          <w:highlight w:val="cyan"/>
        </w:rPr>
        <w:t>Hamas’s</w:t>
      </w:r>
      <w:r w:rsidRPr="007756B4">
        <w:rPr>
          <w:rStyle w:val="StyleUnderline"/>
          <w:highlight w:val="cyan"/>
        </w:rPr>
        <w:t xml:space="preserve"> attack</w:t>
      </w:r>
      <w:r w:rsidRPr="007756B4">
        <w:rPr>
          <w:rStyle w:val="StyleUnderline"/>
        </w:rPr>
        <w:t xml:space="preserve"> on </w:t>
      </w:r>
      <w:r w:rsidRPr="007756B4">
        <w:rPr>
          <w:rStyle w:val="Emphasis"/>
          <w:highlight w:val="cyan"/>
        </w:rPr>
        <w:t>Israel</w:t>
      </w:r>
      <w:r w:rsidRPr="007756B4">
        <w:rPr>
          <w:rStyle w:val="StyleUnderline"/>
        </w:rPr>
        <w:t xml:space="preserve"> last October</w:t>
      </w:r>
      <w:r w:rsidRPr="007756B4">
        <w:rPr>
          <w:sz w:val="16"/>
        </w:rPr>
        <w:t>—</w:t>
      </w:r>
      <w:r w:rsidRPr="007756B4">
        <w:rPr>
          <w:rStyle w:val="StyleUnderline"/>
        </w:rPr>
        <w:t>enabled</w:t>
      </w:r>
      <w:r w:rsidRPr="007756B4">
        <w:rPr>
          <w:sz w:val="16"/>
        </w:rPr>
        <w:t xml:space="preserve">, if perhaps not explicitly blessed, </w:t>
      </w:r>
      <w:r w:rsidRPr="007756B4">
        <w:rPr>
          <w:rStyle w:val="StyleUnderline"/>
        </w:rPr>
        <w:t>by Tehran</w:t>
      </w:r>
      <w:r w:rsidRPr="007756B4">
        <w:rPr>
          <w:sz w:val="16"/>
        </w:rPr>
        <w:t>—</w:t>
      </w:r>
      <w:r w:rsidRPr="007756B4">
        <w:rPr>
          <w:rStyle w:val="StyleUnderline"/>
        </w:rPr>
        <w:t xml:space="preserve">triggered an </w:t>
      </w:r>
      <w:r w:rsidRPr="007756B4">
        <w:rPr>
          <w:rStyle w:val="Emphasis"/>
          <w:highlight w:val="cyan"/>
        </w:rPr>
        <w:t>intense conflict</w:t>
      </w:r>
      <w:r w:rsidRPr="007756B4">
        <w:rPr>
          <w:rStyle w:val="StyleUnderline"/>
        </w:rPr>
        <w:t xml:space="preserve"> that is creating </w:t>
      </w:r>
      <w:r w:rsidRPr="007756B4">
        <w:rPr>
          <w:rStyle w:val="StyleUnderline"/>
          <w:highlight w:val="cyan"/>
        </w:rPr>
        <w:t xml:space="preserve">violent </w:t>
      </w:r>
      <w:r w:rsidRPr="007756B4">
        <w:rPr>
          <w:rStyle w:val="Emphasis"/>
          <w:highlight w:val="cyan"/>
        </w:rPr>
        <w:t>spillover</w:t>
      </w:r>
      <w:r w:rsidRPr="007756B4">
        <w:rPr>
          <w:rStyle w:val="StyleUnderline"/>
        </w:rPr>
        <w:t xml:space="preserve"> across that vital region. </w:t>
      </w:r>
      <w:r w:rsidRPr="007756B4">
        <w:rPr>
          <w:rStyle w:val="Emphasis"/>
          <w:highlight w:val="cyan"/>
        </w:rPr>
        <w:t>Iran</w:t>
      </w:r>
      <w:r w:rsidRPr="007756B4">
        <w:rPr>
          <w:rStyle w:val="StyleUnderline"/>
        </w:rPr>
        <w:t xml:space="preserve">, meanwhile, is </w:t>
      </w:r>
      <w:r w:rsidRPr="007756B4">
        <w:rPr>
          <w:rStyle w:val="Emphasis"/>
          <w:highlight w:val="cyan"/>
        </w:rPr>
        <w:t>creeping</w:t>
      </w:r>
      <w:r w:rsidRPr="007756B4">
        <w:rPr>
          <w:rStyle w:val="StyleUnderline"/>
          <w:highlight w:val="cyan"/>
        </w:rPr>
        <w:t xml:space="preserve"> toward </w:t>
      </w:r>
      <w:r w:rsidRPr="007756B4">
        <w:rPr>
          <w:rStyle w:val="Emphasis"/>
          <w:highlight w:val="cyan"/>
        </w:rPr>
        <w:t>nuc</w:t>
      </w:r>
      <w:r w:rsidRPr="007756B4">
        <w:rPr>
          <w:rStyle w:val="StyleUnderline"/>
        </w:rPr>
        <w:t>lear weapon</w:t>
      </w:r>
      <w:r w:rsidRPr="007756B4">
        <w:rPr>
          <w:rStyle w:val="Emphasis"/>
          <w:highlight w:val="cyan"/>
        </w:rPr>
        <w:t>s</w:t>
      </w:r>
      <w:r w:rsidRPr="007756B4">
        <w:rPr>
          <w:sz w:val="16"/>
        </w:rPr>
        <w:t xml:space="preserve">, which could turbocharge its </w:t>
      </w:r>
      <w:r w:rsidRPr="007756B4">
        <w:rPr>
          <w:rStyle w:val="StyleUnderline"/>
        </w:rPr>
        <w:t xml:space="preserve">regional </w:t>
      </w:r>
      <w:r w:rsidRPr="007756B4">
        <w:rPr>
          <w:rStyle w:val="Emphasis"/>
          <w:highlight w:val="cyan"/>
        </w:rPr>
        <w:t>revisionism</w:t>
      </w:r>
      <w:r w:rsidRPr="007756B4">
        <w:rPr>
          <w:rStyle w:val="StyleUnderline"/>
        </w:rPr>
        <w:t xml:space="preserve"> by indemnifying its </w:t>
      </w:r>
      <w:r w:rsidRPr="007756B4">
        <w:rPr>
          <w:rStyle w:val="Emphasis"/>
        </w:rPr>
        <w:t>regime</w:t>
      </w:r>
      <w:r w:rsidRPr="007756B4">
        <w:rPr>
          <w:rStyle w:val="StyleUnderline"/>
        </w:rPr>
        <w:t xml:space="preserve"> against an Israeli or U.S. response</w:t>
      </w:r>
      <w:r w:rsidRPr="007756B4">
        <w:rPr>
          <w:sz w:val="16"/>
        </w:rPr>
        <w:t xml:space="preserve">. In the western Pacific and mainland Asia, China is still relying mostly on coercion short of war. But as the </w:t>
      </w:r>
      <w:r w:rsidRPr="007756B4">
        <w:rPr>
          <w:rStyle w:val="StyleUnderline"/>
          <w:highlight w:val="cyan"/>
        </w:rPr>
        <w:t xml:space="preserve">military </w:t>
      </w:r>
      <w:r w:rsidRPr="007756B4">
        <w:rPr>
          <w:rStyle w:val="Emphasis"/>
          <w:highlight w:val="cyan"/>
        </w:rPr>
        <w:t>balance shifts</w:t>
      </w:r>
      <w:r w:rsidRPr="007756B4">
        <w:rPr>
          <w:rStyle w:val="StyleUnderline"/>
          <w:highlight w:val="cyan"/>
        </w:rPr>
        <w:t xml:space="preserve"> in</w:t>
      </w:r>
      <w:r w:rsidRPr="007756B4">
        <w:rPr>
          <w:rStyle w:val="StyleUnderline"/>
        </w:rPr>
        <w:t xml:space="preserve"> sensitive spots such as the </w:t>
      </w:r>
      <w:r w:rsidRPr="007756B4">
        <w:rPr>
          <w:rStyle w:val="Emphasis"/>
          <w:highlight w:val="cyan"/>
        </w:rPr>
        <w:t>Taiwan</w:t>
      </w:r>
      <w:r w:rsidRPr="007756B4">
        <w:rPr>
          <w:rStyle w:val="StyleUnderline"/>
        </w:rPr>
        <w:t xml:space="preserve"> Strait </w:t>
      </w:r>
      <w:r w:rsidRPr="007756B4">
        <w:rPr>
          <w:rStyle w:val="StyleUnderline"/>
          <w:highlight w:val="cyan"/>
        </w:rPr>
        <w:t>or</w:t>
      </w:r>
      <w:r w:rsidRPr="007756B4">
        <w:rPr>
          <w:rStyle w:val="StyleUnderline"/>
        </w:rPr>
        <w:t xml:space="preserve"> the </w:t>
      </w:r>
      <w:r w:rsidRPr="007756B4">
        <w:rPr>
          <w:rStyle w:val="Emphasis"/>
          <w:highlight w:val="cyan"/>
        </w:rPr>
        <w:t>S</w:t>
      </w:r>
      <w:r w:rsidRPr="007756B4">
        <w:rPr>
          <w:rStyle w:val="StyleUnderline"/>
        </w:rPr>
        <w:t xml:space="preserve">outh </w:t>
      </w:r>
      <w:r w:rsidRPr="007756B4">
        <w:rPr>
          <w:rStyle w:val="Emphasis"/>
          <w:highlight w:val="cyan"/>
        </w:rPr>
        <w:t>C</w:t>
      </w:r>
      <w:r w:rsidRPr="007756B4">
        <w:rPr>
          <w:rStyle w:val="StyleUnderline"/>
        </w:rPr>
        <w:t xml:space="preserve">hina </w:t>
      </w:r>
      <w:r w:rsidRPr="007756B4">
        <w:rPr>
          <w:rStyle w:val="Emphasis"/>
          <w:highlight w:val="cyan"/>
        </w:rPr>
        <w:t>S</w:t>
      </w:r>
      <w:r w:rsidRPr="007756B4">
        <w:rPr>
          <w:rStyle w:val="StyleUnderline"/>
        </w:rPr>
        <w:t xml:space="preserve">ea, </w:t>
      </w:r>
      <w:r w:rsidRPr="007756B4">
        <w:rPr>
          <w:rStyle w:val="StyleUnderline"/>
          <w:highlight w:val="cyan"/>
        </w:rPr>
        <w:t>Beijing</w:t>
      </w:r>
      <w:r w:rsidRPr="007756B4">
        <w:rPr>
          <w:rStyle w:val="StyleUnderline"/>
        </w:rPr>
        <w:t xml:space="preserve"> will have better options</w:t>
      </w:r>
      <w:r w:rsidRPr="007756B4">
        <w:rPr>
          <w:sz w:val="16"/>
        </w:rPr>
        <w:t xml:space="preserve">—and perhaps a </w:t>
      </w:r>
      <w:r w:rsidRPr="007756B4">
        <w:rPr>
          <w:rStyle w:val="StyleUnderline"/>
          <w:highlight w:val="cyan"/>
        </w:rPr>
        <w:t xml:space="preserve">bigger </w:t>
      </w:r>
      <w:r w:rsidRPr="007756B4">
        <w:rPr>
          <w:rStyle w:val="Emphasis"/>
          <w:highlight w:val="cyan"/>
        </w:rPr>
        <w:t>appetite</w:t>
      </w:r>
      <w:r w:rsidRPr="007756B4">
        <w:rPr>
          <w:sz w:val="16"/>
        </w:rPr>
        <w:t>—</w:t>
      </w:r>
      <w:r w:rsidRPr="007756B4">
        <w:rPr>
          <w:rStyle w:val="StyleUnderline"/>
        </w:rPr>
        <w:t xml:space="preserve">for </w:t>
      </w:r>
      <w:r w:rsidRPr="007756B4">
        <w:rPr>
          <w:rStyle w:val="Emphasis"/>
        </w:rPr>
        <w:t>aggression</w:t>
      </w:r>
      <w:r w:rsidRPr="007756B4">
        <w:rPr>
          <w:sz w:val="16"/>
        </w:rPr>
        <w:t>.</w:t>
      </w:r>
    </w:p>
    <w:p w14:paraId="230AAFB5" w14:textId="77777777" w:rsidR="00202D57" w:rsidRPr="00FB7245" w:rsidRDefault="00202D57" w:rsidP="00202D57">
      <w:pPr>
        <w:rPr>
          <w:rStyle w:val="Heading4Char"/>
        </w:rPr>
      </w:pPr>
      <w:r w:rsidRPr="007756B4">
        <w:rPr>
          <w:sz w:val="16"/>
        </w:rPr>
        <w:t xml:space="preserve">As in the 1930s, the revisionist powers don’t always see eye-to-eye. Russia and China both seek preeminence in central Asia. They are also pushing into the Middle East, in ways that sometimes cut across Iran’s interests there. </w:t>
      </w:r>
      <w:r w:rsidRPr="007756B4">
        <w:rPr>
          <w:rStyle w:val="StyleUnderline"/>
          <w:highlight w:val="cyan"/>
        </w:rPr>
        <w:t>If</w:t>
      </w:r>
      <w:r w:rsidRPr="007756B4">
        <w:rPr>
          <w:rStyle w:val="StyleUnderline"/>
        </w:rPr>
        <w:t xml:space="preserve"> the </w:t>
      </w:r>
      <w:r w:rsidRPr="007756B4">
        <w:rPr>
          <w:rStyle w:val="Emphasis"/>
          <w:highlight w:val="cyan"/>
        </w:rPr>
        <w:t>revisionists</w:t>
      </w:r>
      <w:r w:rsidRPr="007756B4">
        <w:rPr>
          <w:rStyle w:val="StyleUnderline"/>
        </w:rPr>
        <w:t xml:space="preserve"> do eventually </w:t>
      </w:r>
      <w:r w:rsidRPr="007756B4">
        <w:rPr>
          <w:rStyle w:val="Emphasis"/>
          <w:highlight w:val="cyan"/>
        </w:rPr>
        <w:t>push</w:t>
      </w:r>
      <w:r w:rsidRPr="007756B4">
        <w:rPr>
          <w:rStyle w:val="StyleUnderline"/>
        </w:rPr>
        <w:t xml:space="preserve"> their common enemy, </w:t>
      </w:r>
      <w:r w:rsidRPr="007756B4">
        <w:rPr>
          <w:rStyle w:val="StyleUnderline"/>
          <w:highlight w:val="cyan"/>
        </w:rPr>
        <w:t>the</w:t>
      </w:r>
      <w:r w:rsidRPr="007756B4">
        <w:rPr>
          <w:sz w:val="16"/>
          <w:highlight w:val="cyan"/>
        </w:rPr>
        <w:t xml:space="preserv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Emphasis"/>
          <w:highlight w:val="cyan"/>
        </w:rPr>
        <w:t>out</w:t>
      </w:r>
      <w:r w:rsidRPr="007756B4">
        <w:rPr>
          <w:rStyle w:val="StyleUnderline"/>
        </w:rPr>
        <w:t xml:space="preserve"> of Eurasia, </w:t>
      </w:r>
      <w:r w:rsidRPr="007756B4">
        <w:rPr>
          <w:rStyle w:val="StyleUnderline"/>
          <w:highlight w:val="cyan"/>
        </w:rPr>
        <w:t>they</w:t>
      </w:r>
      <w:r w:rsidRPr="007756B4">
        <w:rPr>
          <w:rStyle w:val="StyleUnderline"/>
        </w:rPr>
        <w:t xml:space="preserve"> might end up </w:t>
      </w:r>
      <w:r w:rsidRPr="007756B4">
        <w:rPr>
          <w:rStyle w:val="Emphasis"/>
          <w:highlight w:val="cyan"/>
        </w:rPr>
        <w:t>fight</w:t>
      </w:r>
      <w:r w:rsidRPr="007756B4">
        <w:rPr>
          <w:rStyle w:val="StyleUnderline"/>
        </w:rPr>
        <w:t xml:space="preserve">ing among themselves </w:t>
      </w:r>
      <w:r w:rsidRPr="007756B4">
        <w:rPr>
          <w:rStyle w:val="StyleUnderline"/>
          <w:highlight w:val="cyan"/>
        </w:rPr>
        <w:t xml:space="preserve">over the </w:t>
      </w:r>
      <w:r w:rsidRPr="007756B4">
        <w:rPr>
          <w:rStyle w:val="Emphasis"/>
          <w:highlight w:val="cyan"/>
        </w:rPr>
        <w:t>spoils</w:t>
      </w:r>
      <w:r w:rsidRPr="007756B4">
        <w:rPr>
          <w:sz w:val="16"/>
        </w:rPr>
        <w:t xml:space="preserve">—just as the Axis powers, had they somehow defeated their rivals, surely would have then turned on one another. </w:t>
      </w:r>
      <w:r w:rsidRPr="007756B4">
        <w:rPr>
          <w:rStyle w:val="StyleUnderline"/>
        </w:rPr>
        <w:t xml:space="preserve">Yet for now, the </w:t>
      </w:r>
      <w:r w:rsidRPr="007756B4">
        <w:rPr>
          <w:rStyle w:val="Emphasis"/>
          <w:highlight w:val="cyan"/>
        </w:rPr>
        <w:t>ties</w:t>
      </w:r>
      <w:r w:rsidRPr="007756B4">
        <w:rPr>
          <w:rStyle w:val="StyleUnderline"/>
        </w:rPr>
        <w:t xml:space="preserve"> between revisionist powers </w:t>
      </w:r>
      <w:r w:rsidRPr="007756B4">
        <w:rPr>
          <w:rStyle w:val="StyleUnderline"/>
          <w:highlight w:val="cyan"/>
        </w:rPr>
        <w:t xml:space="preserve">are </w:t>
      </w:r>
      <w:r w:rsidRPr="007756B4">
        <w:rPr>
          <w:rStyle w:val="Emphasis"/>
          <w:highlight w:val="cyan"/>
        </w:rPr>
        <w:t>flourishing</w:t>
      </w:r>
      <w:r w:rsidRPr="007756B4">
        <w:rPr>
          <w:rStyle w:val="StyleUnderline"/>
        </w:rPr>
        <w:t xml:space="preserve"> and Eurasia’s regional</w:t>
      </w:r>
      <w:r w:rsidRPr="007756B4">
        <w:rPr>
          <w:sz w:val="16"/>
        </w:rPr>
        <w:t xml:space="preserve"> </w:t>
      </w:r>
      <w:r w:rsidRPr="007756B4">
        <w:rPr>
          <w:rStyle w:val="Emphasis"/>
          <w:highlight w:val="cyan"/>
        </w:rPr>
        <w:t>conflicts</w:t>
      </w:r>
      <w:r w:rsidRPr="007756B4">
        <w:rPr>
          <w:rStyle w:val="StyleUnderline"/>
        </w:rPr>
        <w:t xml:space="preserve"> are becoming more </w:t>
      </w:r>
      <w:r w:rsidRPr="007756B4">
        <w:rPr>
          <w:rStyle w:val="StyleUnderline"/>
          <w:highlight w:val="cyan"/>
        </w:rPr>
        <w:t xml:space="preserve">tightly </w:t>
      </w:r>
      <w:r w:rsidRPr="007756B4">
        <w:rPr>
          <w:rStyle w:val="Emphasis"/>
          <w:highlight w:val="cyan"/>
        </w:rPr>
        <w:t>interlinked</w:t>
      </w:r>
      <w:r w:rsidRPr="007756B4">
        <w:rPr>
          <w:sz w:val="16"/>
        </w:rPr>
        <w:t>.</w:t>
      </w:r>
    </w:p>
    <w:p w14:paraId="6C0378F6" w14:textId="77777777" w:rsidR="00202D57" w:rsidRPr="00FB7245" w:rsidRDefault="00202D57" w:rsidP="00202D57">
      <w:pPr>
        <w:rPr>
          <w:rStyle w:val="Heading4Char"/>
        </w:rPr>
      </w:pPr>
      <w:r w:rsidRPr="007756B4">
        <w:rPr>
          <w:rStyle w:val="Emphasis"/>
          <w:highlight w:val="cyan"/>
        </w:rPr>
        <w:t>Russia</w:t>
      </w:r>
      <w:r w:rsidRPr="007756B4">
        <w:rPr>
          <w:rStyle w:val="StyleUnderline"/>
          <w:highlight w:val="cyan"/>
        </w:rPr>
        <w:t xml:space="preserve"> and </w:t>
      </w:r>
      <w:r w:rsidRPr="007756B4">
        <w:rPr>
          <w:rStyle w:val="Emphasis"/>
          <w:highlight w:val="cyan"/>
        </w:rPr>
        <w:t>China</w:t>
      </w:r>
      <w:r w:rsidRPr="007756B4">
        <w:rPr>
          <w:rStyle w:val="StyleUnderline"/>
        </w:rPr>
        <w:t xml:space="preserve"> are drawing closer through their </w:t>
      </w:r>
      <w:r w:rsidRPr="007756B4">
        <w:rPr>
          <w:rStyle w:val="Emphasis"/>
        </w:rPr>
        <w:t>“no limits”</w:t>
      </w:r>
      <w:r w:rsidRPr="007756B4">
        <w:rPr>
          <w:rStyle w:val="StyleUnderline"/>
        </w:rPr>
        <w:t xml:space="preserve"> strategic </w:t>
      </w:r>
      <w:r w:rsidRPr="007756B4">
        <w:rPr>
          <w:rStyle w:val="Emphasis"/>
          <w:highlight w:val="cyan"/>
        </w:rPr>
        <w:t>partnership</w:t>
      </w:r>
      <w:r w:rsidRPr="007756B4">
        <w:rPr>
          <w:rStyle w:val="StyleUnderline"/>
        </w:rPr>
        <w:t>, which</w:t>
      </w:r>
      <w:r w:rsidRPr="007756B4">
        <w:rPr>
          <w:sz w:val="16"/>
        </w:rPr>
        <w:t xml:space="preserve"> </w:t>
      </w:r>
      <w:r w:rsidRPr="007756B4">
        <w:rPr>
          <w:rStyle w:val="StyleUnderline"/>
        </w:rPr>
        <w:t xml:space="preserve">features </w:t>
      </w:r>
      <w:r w:rsidRPr="007756B4">
        <w:rPr>
          <w:rStyle w:val="Emphasis"/>
          <w:highlight w:val="cyan"/>
        </w:rPr>
        <w:t>arms sales</w:t>
      </w:r>
      <w:r w:rsidRPr="007756B4">
        <w:rPr>
          <w:rStyle w:val="StyleUnderline"/>
        </w:rPr>
        <w:t>, deepening defense-</w:t>
      </w:r>
      <w:r w:rsidRPr="007756B4">
        <w:rPr>
          <w:rStyle w:val="Emphasis"/>
        </w:rPr>
        <w:t>tech</w:t>
      </w:r>
      <w:r w:rsidRPr="007756B4">
        <w:rPr>
          <w:rStyle w:val="StyleUnderline"/>
        </w:rPr>
        <w:t xml:space="preserve">nological cooperation, </w:t>
      </w:r>
      <w:r w:rsidRPr="007756B4">
        <w:rPr>
          <w:rStyle w:val="StyleUnderline"/>
          <w:highlight w:val="cyan"/>
        </w:rPr>
        <w:t>and</w:t>
      </w:r>
      <w:r w:rsidRPr="007756B4">
        <w:rPr>
          <w:sz w:val="16"/>
        </w:rPr>
        <w:t xml:space="preserve"> displays of geopolitical solidarity such as </w:t>
      </w:r>
      <w:r w:rsidRPr="007756B4">
        <w:rPr>
          <w:rStyle w:val="Emphasis"/>
        </w:rPr>
        <w:t xml:space="preserve">military </w:t>
      </w:r>
      <w:r w:rsidRPr="007756B4">
        <w:rPr>
          <w:rStyle w:val="Emphasis"/>
          <w:highlight w:val="cyan"/>
        </w:rPr>
        <w:t>exercises</w:t>
      </w:r>
      <w:r w:rsidRPr="007756B4">
        <w:rPr>
          <w:rStyle w:val="StyleUnderline"/>
          <w:highlight w:val="cyan"/>
        </w:rPr>
        <w:t xml:space="preserve"> in</w:t>
      </w:r>
      <w:r w:rsidRPr="007756B4">
        <w:rPr>
          <w:rStyle w:val="StyleUnderline"/>
        </w:rPr>
        <w:t xml:space="preserve"> global </w:t>
      </w:r>
      <w:r w:rsidRPr="007756B4">
        <w:rPr>
          <w:rStyle w:val="Emphasis"/>
          <w:highlight w:val="cyan"/>
        </w:rPr>
        <w:t>hot spots</w:t>
      </w:r>
      <w:r w:rsidRPr="007756B4">
        <w:rPr>
          <w:sz w:val="16"/>
        </w:rPr>
        <w:t xml:space="preserve">. And just as the Molotov-Ribbentrop pact of 1939 once allowed Germany and the Soviet Union to rampage through eastern Europe without risking conflict with each other, the Sino-Russian partnership has pacified what was once the world’s most militarized border and enabled both countries to focus on their contests with Washington and its friends. More recently, </w:t>
      </w:r>
      <w:r w:rsidRPr="007756B4">
        <w:rPr>
          <w:rStyle w:val="StyleUnderline"/>
        </w:rPr>
        <w:t xml:space="preserve">the war in </w:t>
      </w:r>
      <w:r w:rsidRPr="007756B4">
        <w:rPr>
          <w:rStyle w:val="Emphasis"/>
          <w:highlight w:val="cyan"/>
        </w:rPr>
        <w:t>Ukraine</w:t>
      </w:r>
      <w:r w:rsidRPr="007756B4">
        <w:rPr>
          <w:rStyle w:val="StyleUnderline"/>
        </w:rPr>
        <w:t xml:space="preserve"> has also </w:t>
      </w:r>
      <w:r w:rsidRPr="007756B4">
        <w:rPr>
          <w:rStyle w:val="StyleUnderline"/>
          <w:highlight w:val="cyan"/>
        </w:rPr>
        <w:t>enhanced</w:t>
      </w:r>
      <w:r w:rsidRPr="007756B4">
        <w:rPr>
          <w:rStyle w:val="StyleUnderline"/>
        </w:rPr>
        <w:t xml:space="preserve"> other Eurasian </w:t>
      </w:r>
      <w:r w:rsidRPr="007756B4">
        <w:rPr>
          <w:rStyle w:val="Emphasis"/>
          <w:highlight w:val="cyan"/>
        </w:rPr>
        <w:t>relationships</w:t>
      </w:r>
      <w:r w:rsidRPr="007756B4">
        <w:rPr>
          <w:sz w:val="16"/>
        </w:rPr>
        <w:t>—</w:t>
      </w:r>
      <w:r w:rsidRPr="007756B4">
        <w:rPr>
          <w:rStyle w:val="StyleUnderline"/>
        </w:rPr>
        <w:t xml:space="preserve">between </w:t>
      </w:r>
      <w:r w:rsidRPr="007756B4">
        <w:rPr>
          <w:rStyle w:val="Emphasis"/>
          <w:highlight w:val="cyan"/>
        </w:rPr>
        <w:t>Russia</w:t>
      </w:r>
      <w:r w:rsidRPr="007756B4">
        <w:rPr>
          <w:rStyle w:val="StyleUnderline"/>
        </w:rPr>
        <w:t xml:space="preserve"> and </w:t>
      </w:r>
      <w:r w:rsidRPr="007756B4">
        <w:rPr>
          <w:rStyle w:val="Emphasis"/>
          <w:highlight w:val="cyan"/>
        </w:rPr>
        <w:t>Iran</w:t>
      </w:r>
      <w:r w:rsidRPr="007756B4">
        <w:rPr>
          <w:rStyle w:val="StyleUnderline"/>
        </w:rPr>
        <w:t xml:space="preserve">, and Russia </w:t>
      </w:r>
      <w:r w:rsidRPr="007756B4">
        <w:rPr>
          <w:rStyle w:val="StyleUnderline"/>
          <w:highlight w:val="cyan"/>
        </w:rPr>
        <w:t xml:space="preserve">and </w:t>
      </w:r>
      <w:r w:rsidRPr="007756B4">
        <w:rPr>
          <w:rStyle w:val="Emphasis"/>
          <w:highlight w:val="cyan"/>
        </w:rPr>
        <w:t>No</w:t>
      </w:r>
      <w:r w:rsidRPr="007756B4">
        <w:rPr>
          <w:rStyle w:val="StyleUnderline"/>
        </w:rPr>
        <w:t xml:space="preserve">rth </w:t>
      </w:r>
      <w:r w:rsidRPr="007756B4">
        <w:rPr>
          <w:rStyle w:val="Emphasis"/>
          <w:highlight w:val="cyan"/>
        </w:rPr>
        <w:t>Ko</w:t>
      </w:r>
      <w:r w:rsidRPr="007756B4">
        <w:rPr>
          <w:rStyle w:val="StyleUnderline"/>
        </w:rPr>
        <w:t>rea</w:t>
      </w:r>
      <w:r w:rsidRPr="007756B4">
        <w:rPr>
          <w:sz w:val="16"/>
        </w:rPr>
        <w:t>—while intensifying and interweaving the challenges the respective revisionists pose.</w:t>
      </w:r>
    </w:p>
    <w:p w14:paraId="5C4456C6" w14:textId="77777777" w:rsidR="00202D57" w:rsidRPr="00FB7245" w:rsidRDefault="00202D57" w:rsidP="00202D57">
      <w:pPr>
        <w:rPr>
          <w:rStyle w:val="Heading4Char"/>
        </w:rPr>
      </w:pPr>
      <w:r w:rsidRPr="007756B4">
        <w:rPr>
          <w:sz w:val="16"/>
        </w:rPr>
        <w:t>Eurasia’s regional conflicts are becoming more tightly interlinked.</w:t>
      </w:r>
    </w:p>
    <w:p w14:paraId="44C1C8DD" w14:textId="77777777" w:rsidR="00202D57" w:rsidRPr="00FB7245" w:rsidRDefault="00202D57" w:rsidP="00202D57">
      <w:pPr>
        <w:rPr>
          <w:rStyle w:val="Heading4Char"/>
        </w:rPr>
      </w:pPr>
      <w:r w:rsidRPr="007756B4">
        <w:rPr>
          <w:sz w:val="16"/>
        </w:rPr>
        <w:t xml:space="preserve">Drones, artillery ammunition, and ballistic missiles provided by Tehran and Pyongyang—along with economic succor provided by Beijing—have sustained Moscow in its conflict against Kyiv and its Western backers. In exchange, </w:t>
      </w:r>
      <w:r w:rsidRPr="007756B4">
        <w:rPr>
          <w:rStyle w:val="Emphasis"/>
          <w:highlight w:val="cyan"/>
        </w:rPr>
        <w:t>Moscow</w:t>
      </w:r>
      <w:r w:rsidRPr="007756B4">
        <w:rPr>
          <w:sz w:val="16"/>
        </w:rPr>
        <w:t xml:space="preserve"> appears to be </w:t>
      </w:r>
      <w:r w:rsidRPr="007756B4">
        <w:rPr>
          <w:rStyle w:val="StyleUnderline"/>
        </w:rPr>
        <w:t xml:space="preserve">transferring more sensitive </w:t>
      </w:r>
      <w:r w:rsidRPr="007756B4">
        <w:rPr>
          <w:rStyle w:val="Emphasis"/>
        </w:rPr>
        <w:t>military tech</w:t>
      </w:r>
      <w:r w:rsidRPr="007756B4">
        <w:rPr>
          <w:rStyle w:val="StyleUnderline"/>
        </w:rPr>
        <w:t xml:space="preserve">nology and know-how: </w:t>
      </w:r>
      <w:r w:rsidRPr="007756B4">
        <w:rPr>
          <w:rStyle w:val="Emphasis"/>
          <w:highlight w:val="cyan"/>
        </w:rPr>
        <w:t>selling</w:t>
      </w:r>
      <w:r w:rsidRPr="007756B4">
        <w:rPr>
          <w:rStyle w:val="StyleUnderline"/>
        </w:rPr>
        <w:t xml:space="preserve"> advanced aircraft </w:t>
      </w:r>
      <w:r w:rsidRPr="007756B4">
        <w:rPr>
          <w:rStyle w:val="StyleUnderline"/>
          <w:highlight w:val="cyan"/>
        </w:rPr>
        <w:t xml:space="preserve">to </w:t>
      </w:r>
      <w:r w:rsidRPr="007756B4">
        <w:rPr>
          <w:rStyle w:val="Emphasis"/>
          <w:highlight w:val="cyan"/>
        </w:rPr>
        <w:t>Iran</w:t>
      </w:r>
      <w:r w:rsidRPr="007756B4">
        <w:rPr>
          <w:rStyle w:val="StyleUnderline"/>
        </w:rPr>
        <w:t xml:space="preserve">, reportedly offering aid to </w:t>
      </w:r>
      <w:r w:rsidRPr="007756B4">
        <w:rPr>
          <w:rStyle w:val="Emphasis"/>
          <w:highlight w:val="cyan"/>
        </w:rPr>
        <w:t>No</w:t>
      </w:r>
      <w:r w:rsidRPr="007756B4">
        <w:rPr>
          <w:rStyle w:val="StyleUnderline"/>
        </w:rPr>
        <w:t xml:space="preserve">rth </w:t>
      </w:r>
      <w:r w:rsidRPr="007756B4">
        <w:rPr>
          <w:rStyle w:val="Emphasis"/>
          <w:highlight w:val="cyan"/>
        </w:rPr>
        <w:t>Ko</w:t>
      </w:r>
      <w:r w:rsidRPr="007756B4">
        <w:rPr>
          <w:rStyle w:val="StyleUnderline"/>
        </w:rPr>
        <w:t>rea’s advanced weapons programs</w:t>
      </w:r>
      <w:r w:rsidRPr="007756B4">
        <w:rPr>
          <w:sz w:val="16"/>
        </w:rPr>
        <w:t xml:space="preserve">, perhaps even </w:t>
      </w:r>
      <w:r w:rsidRPr="007756B4">
        <w:rPr>
          <w:rStyle w:val="StyleUnderline"/>
        </w:rPr>
        <w:t xml:space="preserve">helping </w:t>
      </w:r>
      <w:r w:rsidRPr="007756B4">
        <w:rPr>
          <w:rStyle w:val="Emphasis"/>
          <w:highlight w:val="cyan"/>
        </w:rPr>
        <w:t>China</w:t>
      </w:r>
      <w:r w:rsidRPr="007756B4">
        <w:rPr>
          <w:rStyle w:val="StyleUnderline"/>
        </w:rPr>
        <w:t xml:space="preserve"> build its </w:t>
      </w:r>
      <w:r w:rsidRPr="007756B4">
        <w:rPr>
          <w:rStyle w:val="Emphasis"/>
        </w:rPr>
        <w:t>next-gen</w:t>
      </w:r>
      <w:r w:rsidRPr="007756B4">
        <w:rPr>
          <w:rStyle w:val="StyleUnderline"/>
        </w:rPr>
        <w:t>eration attack</w:t>
      </w:r>
      <w:r w:rsidRPr="007756B4">
        <w:rPr>
          <w:sz w:val="16"/>
        </w:rPr>
        <w:t xml:space="preserve"> </w:t>
      </w:r>
      <w:r w:rsidRPr="007756B4">
        <w:rPr>
          <w:rStyle w:val="Emphasis"/>
        </w:rPr>
        <w:t>submarine</w:t>
      </w:r>
      <w:r w:rsidRPr="007756B4">
        <w:rPr>
          <w:sz w:val="16"/>
        </w:rPr>
        <w:t xml:space="preserve">. Other regional tussles are revealing similar dynamics. In the Middle East, </w:t>
      </w:r>
      <w:r w:rsidRPr="007756B4">
        <w:rPr>
          <w:rStyle w:val="Emphasis"/>
          <w:highlight w:val="cyan"/>
        </w:rPr>
        <w:t>Hamas</w:t>
      </w:r>
      <w:r w:rsidRPr="007756B4">
        <w:rPr>
          <w:rStyle w:val="StyleUnderline"/>
        </w:rPr>
        <w:t xml:space="preserve"> is </w:t>
      </w:r>
      <w:r w:rsidRPr="007756B4">
        <w:rPr>
          <w:rStyle w:val="StyleUnderline"/>
          <w:highlight w:val="cyan"/>
        </w:rPr>
        <w:t>fighting</w:t>
      </w:r>
      <w:r w:rsidRPr="007756B4">
        <w:rPr>
          <w:rStyle w:val="StyleUnderline"/>
        </w:rPr>
        <w:t xml:space="preserve"> Israel </w:t>
      </w:r>
      <w:r w:rsidRPr="007756B4">
        <w:rPr>
          <w:rStyle w:val="StyleUnderline"/>
          <w:highlight w:val="cyan"/>
        </w:rPr>
        <w:t xml:space="preserve">with </w:t>
      </w:r>
      <w:r w:rsidRPr="007756B4">
        <w:rPr>
          <w:rStyle w:val="Emphasis"/>
          <w:highlight w:val="cyan"/>
        </w:rPr>
        <w:t>Chinese</w:t>
      </w:r>
      <w:r w:rsidRPr="007756B4">
        <w:rPr>
          <w:rStyle w:val="StyleUnderline"/>
          <w:highlight w:val="cyan"/>
        </w:rPr>
        <w:t xml:space="preserve">, </w:t>
      </w:r>
      <w:r w:rsidRPr="007756B4">
        <w:rPr>
          <w:rStyle w:val="Emphasis"/>
          <w:highlight w:val="cyan"/>
        </w:rPr>
        <w:t>Russian</w:t>
      </w:r>
      <w:r w:rsidRPr="007756B4">
        <w:rPr>
          <w:rStyle w:val="StyleUnderline"/>
          <w:highlight w:val="cyan"/>
        </w:rPr>
        <w:t xml:space="preserve">, </w:t>
      </w:r>
      <w:r w:rsidRPr="007756B4">
        <w:rPr>
          <w:rStyle w:val="Emphasis"/>
          <w:highlight w:val="cyan"/>
        </w:rPr>
        <w:t>Iranian</w:t>
      </w:r>
      <w:r w:rsidRPr="007756B4">
        <w:rPr>
          <w:rStyle w:val="StyleUnderline"/>
          <w:highlight w:val="cyan"/>
        </w:rPr>
        <w:t>, and</w:t>
      </w:r>
      <w:r w:rsidRPr="007756B4">
        <w:rPr>
          <w:rStyle w:val="StyleUnderline"/>
        </w:rPr>
        <w:t xml:space="preserve"> North </w:t>
      </w:r>
      <w:r w:rsidRPr="007756B4">
        <w:rPr>
          <w:rStyle w:val="Emphasis"/>
          <w:highlight w:val="cyan"/>
        </w:rPr>
        <w:t>Korean weapons</w:t>
      </w:r>
      <w:r w:rsidRPr="007756B4">
        <w:rPr>
          <w:rStyle w:val="StyleUnderline"/>
        </w:rPr>
        <w:t xml:space="preserve"> that it has been</w:t>
      </w:r>
      <w:r w:rsidRPr="007756B4">
        <w:rPr>
          <w:sz w:val="16"/>
        </w:rPr>
        <w:t xml:space="preserve"> </w:t>
      </w:r>
      <w:r w:rsidRPr="007756B4">
        <w:rPr>
          <w:rStyle w:val="StyleUnderline"/>
        </w:rPr>
        <w:t>accumulating for years</w:t>
      </w:r>
      <w:r w:rsidRPr="007756B4">
        <w:rPr>
          <w:sz w:val="16"/>
        </w:rPr>
        <w:t>. Since October 7, Putin has declared that conflicts in Ukraine and the Middle East are part of a single, larger struggle that “will decide the fate of Russia, and of the entire world.” And in another echo of the past, tensions across Eurasia’s key theaters stretch U.S. resources thin by confronting the superpower with multiple dilemmas simultaneously. The revisionist powers aid each other simply by doing their own things.</w:t>
      </w:r>
    </w:p>
    <w:p w14:paraId="5943A571" w14:textId="77777777" w:rsidR="00202D57" w:rsidRPr="00FB7245" w:rsidRDefault="00202D57" w:rsidP="00202D57">
      <w:pPr>
        <w:rPr>
          <w:rStyle w:val="Heading4Char"/>
        </w:rPr>
      </w:pPr>
      <w:r w:rsidRPr="007756B4">
        <w:rPr>
          <w:sz w:val="16"/>
        </w:rPr>
        <w:t>One crucial difference between the 1930s and today is the scale of the revisionism. As bad as Putin and Iranian Ayatollah Ali Khamenei are, they haven’t devoured huge chunks of crucial regions. Another crucial difference is that East Asia still enjoys a tenuous peace. But with U.S. officials warning that China could become more belligerent as its capabilities mature—perhaps as soon as the second half of this decade—it is worth considering what would happen if that region erupted.</w:t>
      </w:r>
    </w:p>
    <w:p w14:paraId="132ED41E" w14:textId="77777777" w:rsidR="00202D57" w:rsidRPr="00FB7245" w:rsidRDefault="00202D57" w:rsidP="00202D57">
      <w:pPr>
        <w:rPr>
          <w:rStyle w:val="Heading4Char"/>
        </w:rPr>
      </w:pPr>
      <w:r w:rsidRPr="007756B4">
        <w:rPr>
          <w:sz w:val="16"/>
        </w:rPr>
        <w:t xml:space="preserve">Such a conflict would be catastrophic in multiple respects. </w:t>
      </w:r>
      <w:r w:rsidRPr="007756B4">
        <w:rPr>
          <w:rStyle w:val="StyleUnderline"/>
        </w:rPr>
        <w:t xml:space="preserve">Chinese aggression against </w:t>
      </w:r>
      <w:r w:rsidRPr="007756B4">
        <w:rPr>
          <w:rStyle w:val="Emphasis"/>
          <w:highlight w:val="cyan"/>
        </w:rPr>
        <w:t>Taiwan</w:t>
      </w:r>
      <w:r w:rsidRPr="007756B4">
        <w:rPr>
          <w:rStyle w:val="StyleUnderline"/>
        </w:rPr>
        <w:t xml:space="preserve"> could</w:t>
      </w:r>
      <w:r w:rsidRPr="007756B4">
        <w:rPr>
          <w:sz w:val="16"/>
        </w:rPr>
        <w:t xml:space="preserve"> </w:t>
      </w:r>
      <w:r w:rsidRPr="007756B4">
        <w:rPr>
          <w:rStyle w:val="StyleUnderline"/>
        </w:rPr>
        <w:t xml:space="preserve">well </w:t>
      </w:r>
      <w:r w:rsidRPr="007756B4">
        <w:rPr>
          <w:rStyle w:val="StyleUnderline"/>
          <w:highlight w:val="cyan"/>
        </w:rPr>
        <w:t>trigger</w:t>
      </w:r>
      <w:r w:rsidRPr="007756B4">
        <w:rPr>
          <w:rStyle w:val="StyleUnderline"/>
        </w:rPr>
        <w:t xml:space="preserve"> a </w:t>
      </w:r>
      <w:r w:rsidRPr="007756B4">
        <w:rPr>
          <w:rStyle w:val="Emphasis"/>
          <w:highlight w:val="cyan"/>
        </w:rPr>
        <w:t>war</w:t>
      </w:r>
      <w:r w:rsidRPr="007756B4">
        <w:rPr>
          <w:rStyle w:val="StyleUnderline"/>
          <w:highlight w:val="cyan"/>
        </w:rPr>
        <w:t xml:space="preserve"> with</w:t>
      </w:r>
      <w:r w:rsidRPr="007756B4">
        <w:rPr>
          <w:rStyle w:val="StyleUnderline"/>
        </w:rPr>
        <w:t xml:space="preserve"> the </w:t>
      </w:r>
      <w:r w:rsidRPr="007756B4">
        <w:rPr>
          <w:rStyle w:val="Emphasis"/>
        </w:rPr>
        <w:t>U</w:t>
      </w:r>
      <w:r w:rsidRPr="007756B4">
        <w:rPr>
          <w:rStyle w:val="StyleUnderline"/>
        </w:rPr>
        <w:t xml:space="preserve">nited </w:t>
      </w:r>
      <w:r w:rsidRPr="007756B4">
        <w:rPr>
          <w:rStyle w:val="Emphasis"/>
        </w:rPr>
        <w:t>S</w:t>
      </w:r>
      <w:r w:rsidRPr="007756B4">
        <w:rPr>
          <w:rStyle w:val="StyleUnderline"/>
        </w:rPr>
        <w:t xml:space="preserve">tates, pitting the world’s two </w:t>
      </w:r>
      <w:r w:rsidRPr="007756B4">
        <w:rPr>
          <w:rStyle w:val="Emphasis"/>
          <w:highlight w:val="cyan"/>
        </w:rPr>
        <w:t>most powerful</w:t>
      </w:r>
      <w:r w:rsidRPr="007756B4">
        <w:rPr>
          <w:rStyle w:val="StyleUnderline"/>
          <w:highlight w:val="cyan"/>
        </w:rPr>
        <w:t xml:space="preserve"> militaries</w:t>
      </w:r>
      <w:r w:rsidRPr="007756B4">
        <w:rPr>
          <w:sz w:val="16"/>
        </w:rPr>
        <w:t>—</w:t>
      </w:r>
      <w:r w:rsidRPr="007756B4">
        <w:rPr>
          <w:rStyle w:val="StyleUnderline"/>
        </w:rPr>
        <w:t xml:space="preserve">and their two </w:t>
      </w:r>
      <w:r w:rsidRPr="007756B4">
        <w:rPr>
          <w:rStyle w:val="Emphasis"/>
        </w:rPr>
        <w:t>nuclear arsenals</w:t>
      </w:r>
      <w:r w:rsidRPr="007756B4">
        <w:rPr>
          <w:sz w:val="16"/>
        </w:rPr>
        <w:t>—</w:t>
      </w:r>
      <w:r w:rsidRPr="007756B4">
        <w:rPr>
          <w:rStyle w:val="StyleUnderline"/>
        </w:rPr>
        <w:t>against each other</w:t>
      </w:r>
      <w:r w:rsidRPr="007756B4">
        <w:rPr>
          <w:sz w:val="16"/>
        </w:rPr>
        <w:t xml:space="preserve">. It would wrench global commerce in ways that make the dislocations provoked by the wars in Ukraine and Gaza look trivial. It would further </w:t>
      </w:r>
      <w:r w:rsidRPr="007756B4">
        <w:rPr>
          <w:rStyle w:val="Emphasis"/>
        </w:rPr>
        <w:t>polarize</w:t>
      </w:r>
      <w:r w:rsidRPr="007756B4">
        <w:rPr>
          <w:rStyle w:val="StyleUnderline"/>
        </w:rPr>
        <w:t xml:space="preserve"> global politics as the </w:t>
      </w:r>
      <w:r w:rsidRPr="007756B4">
        <w:rPr>
          <w:rStyle w:val="Emphasis"/>
        </w:rPr>
        <w:t>U</w:t>
      </w:r>
      <w:r w:rsidRPr="007756B4">
        <w:rPr>
          <w:rStyle w:val="StyleUnderline"/>
        </w:rPr>
        <w:t xml:space="preserve">nited </w:t>
      </w:r>
      <w:r w:rsidRPr="007756B4">
        <w:rPr>
          <w:rStyle w:val="Emphasis"/>
        </w:rPr>
        <w:t>S</w:t>
      </w:r>
      <w:r w:rsidRPr="007756B4">
        <w:rPr>
          <w:rStyle w:val="StyleUnderline"/>
        </w:rPr>
        <w:t xml:space="preserve">tates seeks to </w:t>
      </w:r>
      <w:r w:rsidRPr="007756B4">
        <w:rPr>
          <w:rStyle w:val="Emphasis"/>
        </w:rPr>
        <w:t>rally</w:t>
      </w:r>
      <w:r w:rsidRPr="007756B4">
        <w:rPr>
          <w:rStyle w:val="StyleUnderline"/>
        </w:rPr>
        <w:t xml:space="preserve"> the </w:t>
      </w:r>
      <w:r w:rsidRPr="007756B4">
        <w:rPr>
          <w:rStyle w:val="Emphasis"/>
        </w:rPr>
        <w:t>democratic world</w:t>
      </w:r>
      <w:r w:rsidRPr="007756B4">
        <w:rPr>
          <w:rStyle w:val="StyleUnderline"/>
        </w:rPr>
        <w:t xml:space="preserve"> against Chinese aggression</w:t>
      </w:r>
      <w:r w:rsidRPr="007756B4">
        <w:rPr>
          <w:sz w:val="16"/>
        </w:rPr>
        <w:t>—</w:t>
      </w:r>
      <w:r w:rsidRPr="007756B4">
        <w:rPr>
          <w:rStyle w:val="StyleUnderline"/>
        </w:rPr>
        <w:t xml:space="preserve">pushing Beijing into a tighter </w:t>
      </w:r>
      <w:r w:rsidRPr="007756B4">
        <w:rPr>
          <w:rStyle w:val="Emphasis"/>
        </w:rPr>
        <w:t>embrace</w:t>
      </w:r>
      <w:r w:rsidRPr="007756B4">
        <w:rPr>
          <w:rStyle w:val="StyleUnderline"/>
        </w:rPr>
        <w:t xml:space="preserve"> with </w:t>
      </w:r>
      <w:r w:rsidRPr="007756B4">
        <w:rPr>
          <w:rStyle w:val="Emphasis"/>
        </w:rPr>
        <w:t>Russia</w:t>
      </w:r>
      <w:r w:rsidRPr="007756B4">
        <w:rPr>
          <w:rStyle w:val="StyleUnderline"/>
        </w:rPr>
        <w:t xml:space="preserve"> and other autocratic powers</w:t>
      </w:r>
      <w:r w:rsidRPr="007756B4">
        <w:rPr>
          <w:sz w:val="16"/>
        </w:rPr>
        <w:t>.</w:t>
      </w:r>
    </w:p>
    <w:p w14:paraId="068C443D" w14:textId="77777777" w:rsidR="00202D57" w:rsidRPr="00FB7245" w:rsidRDefault="00202D57" w:rsidP="00202D57">
      <w:pPr>
        <w:rPr>
          <w:rStyle w:val="Heading4Char"/>
        </w:rPr>
      </w:pPr>
      <w:r w:rsidRPr="007756B4">
        <w:rPr>
          <w:sz w:val="16"/>
        </w:rPr>
        <w:t xml:space="preserve">Most critically, if combined with ongoing conflicts elsewhere, a war in East Asia could create a situation unlike anything since the 1940s, in which </w:t>
      </w:r>
      <w:r w:rsidRPr="007756B4">
        <w:rPr>
          <w:rStyle w:val="StyleUnderline"/>
        </w:rPr>
        <w:t xml:space="preserve">all </w:t>
      </w:r>
      <w:r w:rsidRPr="007756B4">
        <w:rPr>
          <w:rStyle w:val="Emphasis"/>
        </w:rPr>
        <w:t>three key regions</w:t>
      </w:r>
      <w:r w:rsidRPr="007756B4">
        <w:rPr>
          <w:rStyle w:val="StyleUnderline"/>
        </w:rPr>
        <w:t xml:space="preserve"> of Eurasia are </w:t>
      </w:r>
      <w:r w:rsidRPr="007756B4">
        <w:rPr>
          <w:rStyle w:val="Emphasis"/>
        </w:rPr>
        <w:t>ablaze</w:t>
      </w:r>
      <w:r w:rsidRPr="007756B4">
        <w:rPr>
          <w:rStyle w:val="StyleUnderline"/>
        </w:rPr>
        <w:t xml:space="preserve"> with</w:t>
      </w:r>
      <w:r w:rsidRPr="007756B4">
        <w:rPr>
          <w:sz w:val="16"/>
        </w:rPr>
        <w:t xml:space="preserve"> </w:t>
      </w:r>
      <w:r w:rsidRPr="007756B4">
        <w:rPr>
          <w:rStyle w:val="StyleUnderline"/>
        </w:rPr>
        <w:t xml:space="preserve">large-scale </w:t>
      </w:r>
      <w:r w:rsidRPr="007756B4">
        <w:rPr>
          <w:rStyle w:val="Emphasis"/>
        </w:rPr>
        <w:t>violence</w:t>
      </w:r>
      <w:r w:rsidRPr="007756B4">
        <w:rPr>
          <w:rStyle w:val="StyleUnderline"/>
        </w:rPr>
        <w:t xml:space="preserve"> at once</w:t>
      </w:r>
      <w:r w:rsidRPr="007756B4">
        <w:rPr>
          <w:sz w:val="16"/>
        </w:rPr>
        <w:t xml:space="preserve">. This might not become a single, all-encompassing world war. But it would make for a </w:t>
      </w:r>
      <w:r w:rsidRPr="007756B4">
        <w:rPr>
          <w:rStyle w:val="Emphasis"/>
        </w:rPr>
        <w:t>world plagued</w:t>
      </w:r>
      <w:r w:rsidRPr="007756B4">
        <w:rPr>
          <w:rStyle w:val="StyleUnderline"/>
        </w:rPr>
        <w:t xml:space="preserve"> by </w:t>
      </w:r>
      <w:r w:rsidRPr="007756B4">
        <w:rPr>
          <w:rStyle w:val="Emphasis"/>
        </w:rPr>
        <w:t>war</w:t>
      </w:r>
      <w:r w:rsidRPr="007756B4">
        <w:rPr>
          <w:rStyle w:val="StyleUnderline"/>
        </w:rPr>
        <w:t xml:space="preserve"> as the United States</w:t>
      </w:r>
      <w:r w:rsidRPr="007756B4">
        <w:rPr>
          <w:sz w:val="16"/>
        </w:rPr>
        <w:t xml:space="preserve"> and other defenders of the existing order confronted multiple, </w:t>
      </w:r>
      <w:r w:rsidRPr="007756B4">
        <w:rPr>
          <w:rStyle w:val="Emphasis"/>
        </w:rPr>
        <w:t>interlocking conflicts</w:t>
      </w:r>
      <w:r w:rsidRPr="007756B4">
        <w:rPr>
          <w:rStyle w:val="StyleUnderline"/>
        </w:rPr>
        <w:t xml:space="preserve"> spanning</w:t>
      </w:r>
      <w:r w:rsidRPr="007756B4">
        <w:rPr>
          <w:sz w:val="16"/>
        </w:rPr>
        <w:t xml:space="preserve"> some of the </w:t>
      </w:r>
      <w:r w:rsidRPr="007756B4">
        <w:rPr>
          <w:rStyle w:val="StyleUnderline"/>
        </w:rPr>
        <w:t>most important strategic terrain on Earth</w:t>
      </w:r>
      <w:r w:rsidRPr="007756B4">
        <w:rPr>
          <w:sz w:val="16"/>
        </w:rPr>
        <w:t>.</w:t>
      </w:r>
    </w:p>
    <w:p w14:paraId="4E229A9F" w14:textId="77777777" w:rsidR="00202D57" w:rsidRPr="00FB7245" w:rsidRDefault="00202D57" w:rsidP="00202D57">
      <w:pPr>
        <w:rPr>
          <w:rStyle w:val="Heading4Char"/>
        </w:rPr>
      </w:pPr>
      <w:r w:rsidRPr="007756B4">
        <w:rPr>
          <w:sz w:val="16"/>
        </w:rPr>
        <w:t>GATHERING STORMS</w:t>
      </w:r>
    </w:p>
    <w:p w14:paraId="2092A406" w14:textId="77777777" w:rsidR="00202D57" w:rsidRPr="00FB7245" w:rsidRDefault="00202D57" w:rsidP="00202D57">
      <w:pPr>
        <w:rPr>
          <w:rStyle w:val="Heading4Char"/>
        </w:rPr>
      </w:pPr>
      <w:r w:rsidRPr="007756B4">
        <w:rPr>
          <w:sz w:val="16"/>
        </w:rPr>
        <w:t xml:space="preserve">There are lots of reasons that this scenario might not happen. East Asia could remain at peace, because the United States and China have immense incentives to avoid a horrific war. The fighting in Ukraine and the Middle East could subside. But thinking through the nightmare scenario is still worthwhile, since the world could be as little as </w:t>
      </w:r>
      <w:r w:rsidRPr="007756B4">
        <w:rPr>
          <w:rStyle w:val="Emphasis"/>
          <w:highlight w:val="cyan"/>
        </w:rPr>
        <w:t>one</w:t>
      </w:r>
      <w:r w:rsidRPr="007756B4">
        <w:rPr>
          <w:rStyle w:val="StyleUnderline"/>
        </w:rPr>
        <w:t xml:space="preserve"> mishandled </w:t>
      </w:r>
      <w:r w:rsidRPr="007756B4">
        <w:rPr>
          <w:rStyle w:val="Emphasis"/>
          <w:highlight w:val="cyan"/>
        </w:rPr>
        <w:t>crisis away</w:t>
      </w:r>
      <w:r w:rsidRPr="007756B4">
        <w:rPr>
          <w:rStyle w:val="StyleUnderline"/>
        </w:rPr>
        <w:t xml:space="preserve"> from pervasive</w:t>
      </w:r>
      <w:r w:rsidRPr="007756B4">
        <w:rPr>
          <w:sz w:val="16"/>
        </w:rPr>
        <w:t xml:space="preserve"> </w:t>
      </w:r>
      <w:r w:rsidRPr="007756B4">
        <w:rPr>
          <w:rStyle w:val="StyleUnderline"/>
        </w:rPr>
        <w:t>Eurasian conflict</w:t>
      </w:r>
      <w:r w:rsidRPr="007756B4">
        <w:rPr>
          <w:sz w:val="16"/>
        </w:rPr>
        <w:t xml:space="preserve">—and because </w:t>
      </w:r>
      <w:r w:rsidRPr="007756B4">
        <w:rPr>
          <w:rStyle w:val="StyleUnderline"/>
        </w:rPr>
        <w:t xml:space="preserve">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is so </w:t>
      </w:r>
      <w:r w:rsidRPr="007756B4">
        <w:rPr>
          <w:rStyle w:val="Emphasis"/>
          <w:highlight w:val="cyan"/>
        </w:rPr>
        <w:t>unprepared</w:t>
      </w:r>
      <w:r w:rsidRPr="007756B4">
        <w:rPr>
          <w:rStyle w:val="StyleUnderline"/>
        </w:rPr>
        <w:t xml:space="preserve"> for this eventuality</w:t>
      </w:r>
      <w:r w:rsidRPr="007756B4">
        <w:rPr>
          <w:sz w:val="16"/>
        </w:rPr>
        <w:t>.</w:t>
      </w:r>
    </w:p>
    <w:p w14:paraId="34AB40FD" w14:textId="77777777" w:rsidR="00202D57" w:rsidRPr="00FB7245" w:rsidRDefault="00202D57" w:rsidP="00202D57">
      <w:pPr>
        <w:rPr>
          <w:rStyle w:val="Heading4Char"/>
        </w:rPr>
      </w:pPr>
      <w:r w:rsidRPr="007756B4">
        <w:rPr>
          <w:sz w:val="16"/>
        </w:rPr>
        <w:t xml:space="preserve">Right now, </w:t>
      </w:r>
      <w:r w:rsidRPr="007756B4">
        <w:rPr>
          <w:rStyle w:val="StyleUnderline"/>
        </w:rPr>
        <w:t>the United States is straining to support Israel and Ukraine simultaneously. The demands</w:t>
      </w:r>
      <w:r w:rsidRPr="007756B4">
        <w:rPr>
          <w:sz w:val="16"/>
        </w:rPr>
        <w:t xml:space="preserve"> </w:t>
      </w:r>
      <w:r w:rsidRPr="007756B4">
        <w:rPr>
          <w:rStyle w:val="StyleUnderline"/>
        </w:rPr>
        <w:t>of these two wars</w:t>
      </w:r>
      <w:r w:rsidRPr="007756B4">
        <w:rPr>
          <w:sz w:val="16"/>
        </w:rPr>
        <w:t>—fights in which Washington is not yet a principal combatant—</w:t>
      </w:r>
      <w:r w:rsidRPr="007756B4">
        <w:rPr>
          <w:rStyle w:val="StyleUnderline"/>
        </w:rPr>
        <w:t xml:space="preserve">are </w:t>
      </w:r>
      <w:r w:rsidRPr="007756B4">
        <w:rPr>
          <w:rStyle w:val="Emphasis"/>
          <w:highlight w:val="cyan"/>
        </w:rPr>
        <w:t>stretching</w:t>
      </w:r>
      <w:r w:rsidRPr="007756B4">
        <w:rPr>
          <w:rStyle w:val="StyleUnderline"/>
          <w:highlight w:val="cyan"/>
        </w:rPr>
        <w:t xml:space="preserve"> U.S. </w:t>
      </w:r>
      <w:r w:rsidRPr="007756B4">
        <w:rPr>
          <w:rStyle w:val="Emphasis"/>
          <w:highlight w:val="cyan"/>
        </w:rPr>
        <w:t>capabilities</w:t>
      </w:r>
      <w:r w:rsidRPr="007756B4">
        <w:rPr>
          <w:sz w:val="16"/>
        </w:rPr>
        <w:t xml:space="preserve"> in areas such as artillery and missile defense. </w:t>
      </w:r>
      <w:r w:rsidRPr="007756B4">
        <w:rPr>
          <w:rStyle w:val="Emphasis"/>
          <w:highlight w:val="cyan"/>
        </w:rPr>
        <w:t>Deployments</w:t>
      </w:r>
      <w:r w:rsidRPr="007756B4">
        <w:rPr>
          <w:rStyle w:val="StyleUnderline"/>
        </w:rPr>
        <w:t xml:space="preserve"> to the waters around the </w:t>
      </w:r>
      <w:r w:rsidRPr="007756B4">
        <w:rPr>
          <w:rStyle w:val="Emphasis"/>
        </w:rPr>
        <w:t>M</w:t>
      </w:r>
      <w:r w:rsidRPr="007756B4">
        <w:rPr>
          <w:rStyle w:val="StyleUnderline"/>
        </w:rPr>
        <w:t xml:space="preserve">iddle </w:t>
      </w:r>
      <w:r w:rsidRPr="007756B4">
        <w:rPr>
          <w:rStyle w:val="Emphasis"/>
        </w:rPr>
        <w:t>E</w:t>
      </w:r>
      <w:r w:rsidRPr="007756B4">
        <w:rPr>
          <w:rStyle w:val="StyleUnderline"/>
        </w:rPr>
        <w:t>ast</w:t>
      </w:r>
      <w:r w:rsidRPr="007756B4">
        <w:rPr>
          <w:sz w:val="16"/>
        </w:rPr>
        <w:t xml:space="preserve">, meant to deter Iran and keep critical sea lanes open, </w:t>
      </w:r>
      <w:r w:rsidRPr="007756B4">
        <w:rPr>
          <w:rStyle w:val="StyleUnderline"/>
          <w:highlight w:val="cyan"/>
        </w:rPr>
        <w:t xml:space="preserve">are </w:t>
      </w:r>
      <w:r w:rsidRPr="007756B4">
        <w:rPr>
          <w:rStyle w:val="Emphasis"/>
          <w:highlight w:val="cyan"/>
        </w:rPr>
        <w:t>taxing</w:t>
      </w:r>
      <w:r w:rsidRPr="007756B4">
        <w:rPr>
          <w:rStyle w:val="StyleUnderline"/>
        </w:rPr>
        <w:t xml:space="preserve"> the </w:t>
      </w:r>
      <w:r w:rsidRPr="007756B4">
        <w:rPr>
          <w:rStyle w:val="Emphasis"/>
        </w:rPr>
        <w:t>resources</w:t>
      </w:r>
      <w:r w:rsidRPr="007756B4">
        <w:rPr>
          <w:rStyle w:val="StyleUnderline"/>
        </w:rPr>
        <w:t xml:space="preserve"> of the U.S. </w:t>
      </w:r>
      <w:r w:rsidRPr="007756B4">
        <w:rPr>
          <w:rStyle w:val="Emphasis"/>
        </w:rPr>
        <w:t>Navy</w:t>
      </w:r>
      <w:r w:rsidRPr="007756B4">
        <w:rPr>
          <w:rStyle w:val="StyleUnderline"/>
        </w:rPr>
        <w:t xml:space="preserve">. Strikes against </w:t>
      </w:r>
      <w:r w:rsidRPr="007756B4">
        <w:rPr>
          <w:rStyle w:val="Emphasis"/>
        </w:rPr>
        <w:t>Houthi</w:t>
      </w:r>
      <w:r w:rsidRPr="007756B4">
        <w:rPr>
          <w:rStyle w:val="StyleUnderline"/>
        </w:rPr>
        <w:t xml:space="preserve"> targets in Yemen are consuming assets</w:t>
      </w:r>
      <w:r w:rsidRPr="007756B4">
        <w:rPr>
          <w:sz w:val="16"/>
        </w:rPr>
        <w:t xml:space="preserve">, such as Tomahawk missiles, that would be at a </w:t>
      </w:r>
      <w:r w:rsidRPr="007756B4">
        <w:rPr>
          <w:rStyle w:val="StyleUnderline"/>
        </w:rPr>
        <w:t xml:space="preserve">premium in a </w:t>
      </w:r>
      <w:r w:rsidRPr="007756B4">
        <w:rPr>
          <w:rStyle w:val="Emphasis"/>
        </w:rPr>
        <w:t>U.S.-Chinese</w:t>
      </w:r>
      <w:r w:rsidRPr="007756B4">
        <w:rPr>
          <w:rStyle w:val="StyleUnderline"/>
        </w:rPr>
        <w:t xml:space="preserve"> conflict. These are all </w:t>
      </w:r>
      <w:r w:rsidRPr="007756B4">
        <w:rPr>
          <w:rStyle w:val="Emphasis"/>
        </w:rPr>
        <w:t>symptoms</w:t>
      </w:r>
      <w:r w:rsidRPr="007756B4">
        <w:rPr>
          <w:rStyle w:val="StyleUnderline"/>
        </w:rPr>
        <w:t xml:space="preserve"> of a bigger </w:t>
      </w:r>
      <w:r w:rsidRPr="007756B4">
        <w:rPr>
          <w:rStyle w:val="Emphasis"/>
          <w:highlight w:val="cyan"/>
        </w:rPr>
        <w:t>problem</w:t>
      </w:r>
      <w:r w:rsidRPr="007756B4">
        <w:rPr>
          <w:rStyle w:val="StyleUnderline"/>
        </w:rPr>
        <w:t xml:space="preserve">: the </w:t>
      </w:r>
      <w:r w:rsidRPr="007756B4">
        <w:rPr>
          <w:rStyle w:val="Emphasis"/>
          <w:highlight w:val="cyan"/>
        </w:rPr>
        <w:t>shrinking</w:t>
      </w:r>
      <w:r w:rsidRPr="007756B4">
        <w:rPr>
          <w:rStyle w:val="StyleUnderline"/>
        </w:rPr>
        <w:t xml:space="preserve"> ability and </w:t>
      </w:r>
      <w:r w:rsidRPr="007756B4">
        <w:rPr>
          <w:rStyle w:val="Emphasis"/>
          <w:highlight w:val="cyan"/>
        </w:rPr>
        <w:t>capacities</w:t>
      </w:r>
      <w:r w:rsidRPr="007756B4">
        <w:rPr>
          <w:rStyle w:val="StyleUnderline"/>
        </w:rPr>
        <w:t xml:space="preserve"> of the U.S. military </w:t>
      </w:r>
      <w:r w:rsidRPr="007756B4">
        <w:rPr>
          <w:rStyle w:val="Emphasis"/>
          <w:highlight w:val="cyan"/>
        </w:rPr>
        <w:t>relative</w:t>
      </w:r>
      <w:r w:rsidRPr="007756B4">
        <w:rPr>
          <w:rStyle w:val="StyleUnderline"/>
          <w:highlight w:val="cyan"/>
        </w:rPr>
        <w:t xml:space="preserve"> to</w:t>
      </w:r>
      <w:r w:rsidRPr="007756B4">
        <w:rPr>
          <w:rStyle w:val="StyleUnderline"/>
        </w:rPr>
        <w:t xml:space="preserve"> its numerous, interrelated </w:t>
      </w:r>
      <w:r w:rsidRPr="007756B4">
        <w:rPr>
          <w:rStyle w:val="Emphasis"/>
          <w:highlight w:val="cyan"/>
        </w:rPr>
        <w:t>challenges</w:t>
      </w:r>
      <w:r w:rsidRPr="007756B4">
        <w:rPr>
          <w:sz w:val="16"/>
        </w:rPr>
        <w:t>.</w:t>
      </w:r>
    </w:p>
    <w:p w14:paraId="28E8F657" w14:textId="77777777" w:rsidR="00202D57" w:rsidRPr="00FB7245" w:rsidRDefault="00202D57" w:rsidP="00202D57">
      <w:pPr>
        <w:rPr>
          <w:rStyle w:val="Heading4Char"/>
        </w:rPr>
      </w:pPr>
      <w:r w:rsidRPr="007756B4">
        <w:rPr>
          <w:sz w:val="16"/>
        </w:rPr>
        <w:t>During the 2010s, the Pentagon gradually shifted away from a military strategy meant to defeat two rogue-state adversaries at the same time, opting instead for a one-war strategy aimed at defeating a single great-power rival, China, in a high-intensity fight. In one sense, this was a sensible response to the extreme demands such a conflict would entail. But it has also left the Pentagon ill equipped for a world in which a combination of hostile great powers and serious regional threats are menacing multiple theaters at once. It has also, perhaps, emboldened more aggressive U.S. adversaries, such as Russia and Iran, which surely realize that an overstretched superpower—with a military desperate to focus on China—has limited ability to respond to other probes.</w:t>
      </w:r>
    </w:p>
    <w:p w14:paraId="0C3F2593" w14:textId="77777777" w:rsidR="00202D57" w:rsidRPr="00FB7245" w:rsidRDefault="00202D57" w:rsidP="00202D57">
      <w:pPr>
        <w:rPr>
          <w:rStyle w:val="Heading4Char"/>
        </w:rPr>
      </w:pPr>
      <w:r w:rsidRPr="007756B4">
        <w:rPr>
          <w:sz w:val="16"/>
        </w:rPr>
        <w:t>Of course, the United States wasn’t ready for global war in 1941, but it eventually prevailed through a world-beating mobilization of military and industrial might. President Joe Biden evoked that achievement late last year, saying the United States must again be the “arsenal of democracy.” His administration has invested in expanding the production of artillery ammunition, long-range missiles, and other important weapons. But the harsh reality is that the defense industrial base that won World War II and then the Cold War no longer exists, thanks to persistent underinvestment and the broader decline of U.S. manufacturing. Shortages and bottlenecks are pervasive; the Pentagon recently acknowledged “material gaps” in its ability to “rapidly scale production” in a crisis. Many allies have even weaker defense industrial bases.</w:t>
      </w:r>
    </w:p>
    <w:p w14:paraId="6D913431" w14:textId="77777777" w:rsidR="00202D57" w:rsidRPr="00FB7245" w:rsidRDefault="00202D57" w:rsidP="00202D57">
      <w:pPr>
        <w:rPr>
          <w:rStyle w:val="Heading4Char"/>
        </w:rPr>
      </w:pPr>
      <w:r w:rsidRPr="007756B4">
        <w:rPr>
          <w:sz w:val="16"/>
        </w:rPr>
        <w:t>The world could be as little as one mishandled crisis away from pervasive Eurasian conflict.</w:t>
      </w:r>
    </w:p>
    <w:p w14:paraId="768C3A0D" w14:textId="77777777" w:rsidR="00202D57" w:rsidRPr="00FB7245" w:rsidRDefault="00202D57" w:rsidP="00202D57">
      <w:pPr>
        <w:rPr>
          <w:rStyle w:val="Heading4Char"/>
        </w:rPr>
      </w:pPr>
      <w:r w:rsidRPr="007756B4">
        <w:rPr>
          <w:rStyle w:val="StyleUnderline"/>
        </w:rPr>
        <w:t xml:space="preserve">Thus, the </w:t>
      </w:r>
      <w:r w:rsidRPr="007756B4">
        <w:rPr>
          <w:rStyle w:val="Emphasis"/>
        </w:rPr>
        <w:t>U</w:t>
      </w:r>
      <w:r w:rsidRPr="007756B4">
        <w:rPr>
          <w:rStyle w:val="StyleUnderline"/>
        </w:rPr>
        <w:t xml:space="preserve">nited </w:t>
      </w:r>
      <w:r w:rsidRPr="007756B4">
        <w:rPr>
          <w:rStyle w:val="Emphasis"/>
        </w:rPr>
        <w:t>S</w:t>
      </w:r>
      <w:r w:rsidRPr="007756B4">
        <w:rPr>
          <w:rStyle w:val="StyleUnderline"/>
        </w:rPr>
        <w:t xml:space="preserve">tates would have great </w:t>
      </w:r>
      <w:r w:rsidRPr="007756B4">
        <w:rPr>
          <w:rStyle w:val="Emphasis"/>
          <w:highlight w:val="cyan"/>
        </w:rPr>
        <w:t>difficulty mobilizing</w:t>
      </w:r>
      <w:r w:rsidRPr="007756B4">
        <w:rPr>
          <w:rStyle w:val="StyleUnderline"/>
        </w:rPr>
        <w:t xml:space="preserve"> for a </w:t>
      </w:r>
      <w:r w:rsidRPr="007756B4">
        <w:rPr>
          <w:rStyle w:val="Emphasis"/>
        </w:rPr>
        <w:t>multitheater</w:t>
      </w:r>
      <w:r w:rsidRPr="007756B4">
        <w:rPr>
          <w:rStyle w:val="StyleUnderline"/>
        </w:rPr>
        <w:t xml:space="preserve"> war, or even </w:t>
      </w:r>
      <w:r w:rsidRPr="007756B4">
        <w:rPr>
          <w:rStyle w:val="Emphasis"/>
        </w:rPr>
        <w:t>mobilizing</w:t>
      </w:r>
      <w:r w:rsidRPr="007756B4">
        <w:rPr>
          <w:rStyle w:val="StyleUnderline"/>
        </w:rPr>
        <w:t xml:space="preserve"> for protracted conflict in a single region </w:t>
      </w:r>
      <w:r w:rsidRPr="007756B4">
        <w:rPr>
          <w:rStyle w:val="StyleUnderline"/>
          <w:highlight w:val="cyan"/>
        </w:rPr>
        <w:t xml:space="preserve">while keeping </w:t>
      </w:r>
      <w:r w:rsidRPr="007756B4">
        <w:rPr>
          <w:rStyle w:val="Emphasis"/>
          <w:highlight w:val="cyan"/>
        </w:rPr>
        <w:t>allies supplied</w:t>
      </w:r>
      <w:r w:rsidRPr="007756B4">
        <w:rPr>
          <w:sz w:val="16"/>
        </w:rPr>
        <w:t xml:space="preserve"> in others. It might struggle to generate the vast magazines of munitions needed for great-power conflict or to replace ships, planes, and submarines lost in the fighting. It would surely be </w:t>
      </w:r>
      <w:r w:rsidRPr="007756B4">
        <w:rPr>
          <w:rStyle w:val="StyleUnderline"/>
        </w:rPr>
        <w:t xml:space="preserve">hard-pressed to </w:t>
      </w:r>
      <w:r w:rsidRPr="007756B4">
        <w:rPr>
          <w:rStyle w:val="Emphasis"/>
        </w:rPr>
        <w:t>keep pace</w:t>
      </w:r>
      <w:r w:rsidRPr="007756B4">
        <w:rPr>
          <w:sz w:val="16"/>
        </w:rPr>
        <w:t xml:space="preserve"> </w:t>
      </w:r>
      <w:r w:rsidRPr="007756B4">
        <w:rPr>
          <w:rStyle w:val="StyleUnderline"/>
        </w:rPr>
        <w:t xml:space="preserve">with its </w:t>
      </w:r>
      <w:r w:rsidRPr="007756B4">
        <w:rPr>
          <w:rStyle w:val="Emphasis"/>
        </w:rPr>
        <w:t>most potent rival</w:t>
      </w:r>
      <w:r w:rsidRPr="007756B4">
        <w:rPr>
          <w:rStyle w:val="StyleUnderline"/>
        </w:rPr>
        <w:t xml:space="preserve"> in a potential war in the western Pacific</w:t>
      </w:r>
      <w:r w:rsidRPr="007756B4">
        <w:rPr>
          <w:sz w:val="16"/>
        </w:rPr>
        <w:t xml:space="preserve">; as a Pentagon report puts it, </w:t>
      </w:r>
      <w:r w:rsidRPr="007756B4">
        <w:rPr>
          <w:rStyle w:val="Emphasis"/>
          <w:highlight w:val="cyan"/>
        </w:rPr>
        <w:t>China</w:t>
      </w:r>
      <w:r w:rsidRPr="007756B4">
        <w:rPr>
          <w:rStyle w:val="StyleUnderline"/>
        </w:rPr>
        <w:t xml:space="preserve"> is now </w:t>
      </w:r>
      <w:r w:rsidRPr="007756B4">
        <w:rPr>
          <w:rStyle w:val="StyleUnderline"/>
          <w:highlight w:val="cyan"/>
        </w:rPr>
        <w:t xml:space="preserve">“the </w:t>
      </w:r>
      <w:r w:rsidRPr="007756B4">
        <w:rPr>
          <w:rStyle w:val="Emphasis"/>
          <w:highlight w:val="cyan"/>
        </w:rPr>
        <w:t>global</w:t>
      </w:r>
      <w:r w:rsidRPr="007756B4">
        <w:rPr>
          <w:rStyle w:val="StyleUnderline"/>
        </w:rPr>
        <w:t xml:space="preserve"> industrial </w:t>
      </w:r>
      <w:r w:rsidRPr="007756B4">
        <w:rPr>
          <w:rStyle w:val="Emphasis"/>
          <w:highlight w:val="cyan"/>
        </w:rPr>
        <w:t>powerhouse</w:t>
      </w:r>
      <w:r w:rsidRPr="007756B4">
        <w:rPr>
          <w:rStyle w:val="StyleUnderline"/>
        </w:rPr>
        <w:t xml:space="preserve"> in many areas</w:t>
      </w:r>
      <w:r w:rsidRPr="007756B4">
        <w:rPr>
          <w:sz w:val="16"/>
        </w:rPr>
        <w:t>—</w:t>
      </w:r>
      <w:r w:rsidRPr="007756B4">
        <w:rPr>
          <w:rStyle w:val="StyleUnderline"/>
          <w:highlight w:val="cyan"/>
        </w:rPr>
        <w:t xml:space="preserve">from </w:t>
      </w:r>
      <w:r w:rsidRPr="007756B4">
        <w:rPr>
          <w:rStyle w:val="Emphasis"/>
          <w:highlight w:val="cyan"/>
        </w:rPr>
        <w:t>shipbuilding</w:t>
      </w:r>
      <w:r w:rsidRPr="007756B4">
        <w:rPr>
          <w:rStyle w:val="StyleUnderline"/>
          <w:highlight w:val="cyan"/>
        </w:rPr>
        <w:t xml:space="preserve"> to </w:t>
      </w:r>
      <w:r w:rsidRPr="007756B4">
        <w:rPr>
          <w:rStyle w:val="Emphasis"/>
          <w:highlight w:val="cyan"/>
        </w:rPr>
        <w:t>critical minerals</w:t>
      </w:r>
      <w:r w:rsidRPr="007756B4">
        <w:rPr>
          <w:rStyle w:val="StyleUnderline"/>
          <w:highlight w:val="cyan"/>
        </w:rPr>
        <w:t xml:space="preserve"> to </w:t>
      </w:r>
      <w:r w:rsidRPr="007756B4">
        <w:rPr>
          <w:rStyle w:val="Emphasis"/>
          <w:highlight w:val="cyan"/>
        </w:rPr>
        <w:t>microelectronics</w:t>
      </w:r>
      <w:r w:rsidRPr="007756B4">
        <w:rPr>
          <w:rStyle w:val="StyleUnderline"/>
        </w:rPr>
        <w:t xml:space="preserve">,” which could give it a </w:t>
      </w:r>
      <w:r w:rsidRPr="007756B4">
        <w:rPr>
          <w:rStyle w:val="Emphasis"/>
          <w:highlight w:val="cyan"/>
        </w:rPr>
        <w:t>crucial</w:t>
      </w:r>
      <w:r w:rsidRPr="007756B4">
        <w:rPr>
          <w:rStyle w:val="StyleUnderline"/>
        </w:rPr>
        <w:t xml:space="preserve"> mobilization </w:t>
      </w:r>
      <w:r w:rsidRPr="007756B4">
        <w:rPr>
          <w:rStyle w:val="Emphasis"/>
          <w:highlight w:val="cyan"/>
        </w:rPr>
        <w:t>advantage</w:t>
      </w:r>
      <w:r w:rsidRPr="007756B4">
        <w:rPr>
          <w:rStyle w:val="StyleUnderline"/>
        </w:rPr>
        <w:t xml:space="preserve"> in a contest</w:t>
      </w:r>
      <w:r w:rsidRPr="007756B4">
        <w:rPr>
          <w:sz w:val="16"/>
        </w:rPr>
        <w:t xml:space="preserve"> </w:t>
      </w:r>
      <w:r w:rsidRPr="007756B4">
        <w:rPr>
          <w:rStyle w:val="StyleUnderline"/>
        </w:rPr>
        <w:t>with the United States</w:t>
      </w:r>
      <w:r w:rsidRPr="007756B4">
        <w:rPr>
          <w:sz w:val="16"/>
        </w:rPr>
        <w:t>. If war does engulf multiple theaters of Eurasia, Washington and its allies might not win.</w:t>
      </w:r>
    </w:p>
    <w:p w14:paraId="7C9C0778" w14:textId="77777777" w:rsidR="00202D57" w:rsidRPr="00FB7245" w:rsidRDefault="00202D57" w:rsidP="00202D57">
      <w:pPr>
        <w:rPr>
          <w:rStyle w:val="Heading4Char"/>
        </w:rPr>
      </w:pPr>
    </w:p>
    <w:p w14:paraId="08D78573" w14:textId="77777777" w:rsidR="00202D57" w:rsidRPr="00FB7245" w:rsidRDefault="00202D57" w:rsidP="00202D57">
      <w:pPr>
        <w:pStyle w:val="Heading3"/>
        <w:rPr>
          <w:rStyle w:val="Heading4Char"/>
        </w:rPr>
      </w:pPr>
      <w:r>
        <w:t>--Perception---2NC</w:t>
      </w:r>
    </w:p>
    <w:p w14:paraId="4F27542F" w14:textId="77777777" w:rsidR="00202D57" w:rsidRPr="00FB7245" w:rsidRDefault="00202D57" w:rsidP="00202D57">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32D56CE3" w14:textId="77777777" w:rsidR="00202D57" w:rsidRPr="00FB7245" w:rsidRDefault="00202D57" w:rsidP="00202D57">
      <w:pPr>
        <w:rPr>
          <w:rStyle w:val="Heading4Char"/>
        </w:rPr>
      </w:pPr>
      <w:r w:rsidRPr="00FC7EBF">
        <w:t xml:space="preserve">Jack </w:t>
      </w:r>
      <w:r w:rsidRPr="007756B4">
        <w:rPr>
          <w:rStyle w:val="Style13ptBold"/>
        </w:rPr>
        <w:t xml:space="preserve">Spencer </w:t>
      </w:r>
      <w:r>
        <w:rPr>
          <w:rStyle w:val="Style13ptBold"/>
        </w:rPr>
        <w:t>2k</w:t>
      </w:r>
      <w:r>
        <w:rPr>
          <w:rStyle w:val="Style13ptBold"/>
          <w:b w:val="0"/>
          <w:bCs w:val="0"/>
        </w:rPr>
        <w:t>.</w:t>
      </w:r>
      <w:r>
        <w:rPr>
          <w:rStyle w:val="Style13ptBold"/>
        </w:rPr>
        <w:t xml:space="preserve">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40BF03D3" w14:textId="77777777" w:rsidR="00202D57" w:rsidRPr="00FB7245" w:rsidRDefault="00202D57" w:rsidP="00202D57">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7B029ACD" w14:textId="77777777" w:rsidR="00202D57" w:rsidRPr="00FB7245" w:rsidRDefault="00202D57" w:rsidP="00202D57">
      <w:pPr>
        <w:pStyle w:val="Heading4"/>
        <w:rPr>
          <w:rStyle w:val="Heading4Char"/>
        </w:rPr>
      </w:pPr>
      <w:r w:rsidRPr="00D226B0">
        <w:rPr>
          <w:u w:val="single"/>
        </w:rPr>
        <w:t>Perception</w:t>
      </w:r>
      <w:r>
        <w:t xml:space="preserve"> of weakened </w:t>
      </w:r>
      <w:r w:rsidRPr="003B19FC">
        <w:t>military readiness</w:t>
      </w:r>
      <w:r>
        <w:t xml:space="preserve"> compared to </w:t>
      </w:r>
      <w:r w:rsidRPr="003B19FC">
        <w:rPr>
          <w:u w:val="single"/>
        </w:rPr>
        <w:t>adversary capability</w:t>
      </w:r>
      <w:r>
        <w:t xml:space="preserve"> is the </w:t>
      </w:r>
      <w:r w:rsidRPr="003B19FC">
        <w:rPr>
          <w:u w:val="single"/>
        </w:rPr>
        <w:t>only way</w:t>
      </w:r>
      <w:r>
        <w:t xml:space="preserve"> war happens. </w:t>
      </w:r>
    </w:p>
    <w:p w14:paraId="2DF9B2EB" w14:textId="77777777" w:rsidR="00202D57" w:rsidRPr="00FB7245" w:rsidRDefault="00202D57" w:rsidP="00202D57">
      <w:pPr>
        <w:rPr>
          <w:rStyle w:val="Heading4Char"/>
        </w:rPr>
      </w:pPr>
      <w:r>
        <w:t xml:space="preserve">Marc </w:t>
      </w:r>
      <w:r w:rsidRPr="006F63AB">
        <w:rPr>
          <w:rStyle w:val="Style13ptBold"/>
        </w:rPr>
        <w:t>Polymeropoulos et al. 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Atlantic Council. https://www.atlanticcouncil.org/content-series/hybrid-warfare-project/the-national-defense-strategy-shows-the-pentagons-increased-focus-on-the-gray-zone-heres-what-that-means/</w:t>
      </w:r>
    </w:p>
    <w:p w14:paraId="5F51B25E" w14:textId="77777777" w:rsidR="00202D57" w:rsidRPr="00FB7245" w:rsidRDefault="00202D57" w:rsidP="00202D57">
      <w:pPr>
        <w:rPr>
          <w:rStyle w:val="Heading4Char"/>
        </w:rPr>
      </w:pPr>
      <w:r w:rsidRPr="00D226B0">
        <w:rPr>
          <w:sz w:val="16"/>
        </w:rPr>
        <w:t xml:space="preserve">Integrated </w:t>
      </w:r>
      <w:r w:rsidRPr="00D226B0">
        <w:rPr>
          <w:rStyle w:val="StyleUnderline"/>
          <w:highlight w:val="cyan"/>
        </w:rPr>
        <w:t>deterrence is</w:t>
      </w:r>
      <w:r w:rsidRPr="00D226B0">
        <w:rPr>
          <w:sz w:val="16"/>
        </w:rPr>
        <w:t xml:space="preserve">, </w:t>
      </w:r>
      <w:r w:rsidRPr="00D226B0">
        <w:rPr>
          <w:rStyle w:val="Emphasis"/>
        </w:rPr>
        <w:t>at its heart</w:t>
      </w:r>
      <w:r w:rsidRPr="00D226B0">
        <w:rPr>
          <w:sz w:val="16"/>
        </w:rPr>
        <w:t xml:space="preserve">, </w:t>
      </w:r>
      <w:r w:rsidRPr="00D226B0">
        <w:rPr>
          <w:rStyle w:val="StyleUnderline"/>
          <w:highlight w:val="cyan"/>
        </w:rPr>
        <w:t xml:space="preserve">about </w:t>
      </w:r>
      <w:r w:rsidRPr="00D226B0">
        <w:rPr>
          <w:rStyle w:val="Emphasis"/>
          <w:highlight w:val="cyan"/>
        </w:rPr>
        <w:t>shaping behavior</w:t>
      </w:r>
      <w:r w:rsidRPr="00D226B0">
        <w:rPr>
          <w:rStyle w:val="StyleUnderline"/>
          <w:highlight w:val="cyan"/>
        </w:rPr>
        <w:t xml:space="preserve"> to</w:t>
      </w:r>
      <w:r w:rsidRPr="00D226B0">
        <w:rPr>
          <w:rStyle w:val="StyleUnderline"/>
        </w:rPr>
        <w:t xml:space="preserve"> “</w:t>
      </w:r>
      <w:r w:rsidRPr="00D226B0">
        <w:rPr>
          <w:rStyle w:val="Emphasis"/>
          <w:highlight w:val="cyan"/>
        </w:rPr>
        <w:t>convince</w:t>
      </w:r>
      <w:r w:rsidRPr="00D226B0">
        <w:rPr>
          <w:rStyle w:val="Emphasis"/>
        </w:rPr>
        <w:t xml:space="preserve"> potential </w:t>
      </w:r>
      <w:r w:rsidRPr="00D226B0">
        <w:rPr>
          <w:rStyle w:val="Emphasis"/>
          <w:highlight w:val="cyan"/>
        </w:rPr>
        <w:t>adversaries</w:t>
      </w:r>
      <w:r w:rsidRPr="00D226B0">
        <w:rPr>
          <w:sz w:val="16"/>
          <w:highlight w:val="cyan"/>
        </w:rPr>
        <w:t xml:space="preserve"> </w:t>
      </w:r>
      <w:r w:rsidRPr="00D226B0">
        <w:rPr>
          <w:rStyle w:val="StyleUnderline"/>
          <w:highlight w:val="cyan"/>
        </w:rPr>
        <w:t xml:space="preserve">that the </w:t>
      </w:r>
      <w:r w:rsidRPr="00D226B0">
        <w:rPr>
          <w:rStyle w:val="Emphasis"/>
          <w:highlight w:val="cyan"/>
        </w:rPr>
        <w:t>costs</w:t>
      </w:r>
      <w:r w:rsidRPr="00D226B0">
        <w:rPr>
          <w:rStyle w:val="StyleUnderline"/>
          <w:highlight w:val="cyan"/>
        </w:rPr>
        <w:t xml:space="preserve"> of their </w:t>
      </w:r>
      <w:r w:rsidRPr="00D226B0">
        <w:rPr>
          <w:rStyle w:val="Emphasis"/>
          <w:highlight w:val="cyan"/>
        </w:rPr>
        <w:t>hostile activities</w:t>
      </w:r>
      <w:r w:rsidRPr="00D226B0">
        <w:rPr>
          <w:rStyle w:val="StyleUnderline"/>
        </w:rPr>
        <w:t xml:space="preserve"> far </w:t>
      </w:r>
      <w:r w:rsidRPr="00D226B0">
        <w:rPr>
          <w:rStyle w:val="Emphasis"/>
          <w:highlight w:val="cyan"/>
        </w:rPr>
        <w:t>outweigh</w:t>
      </w:r>
      <w:r w:rsidRPr="00D226B0">
        <w:rPr>
          <w:sz w:val="16"/>
        </w:rPr>
        <w:t xml:space="preserve"> </w:t>
      </w:r>
      <w:r w:rsidRPr="00D226B0">
        <w:rPr>
          <w:rStyle w:val="StyleUnderline"/>
        </w:rPr>
        <w:t xml:space="preserve">any possible </w:t>
      </w:r>
      <w:r w:rsidRPr="00D226B0">
        <w:rPr>
          <w:rStyle w:val="StyleUnderline"/>
          <w:highlight w:val="cyan"/>
        </w:rPr>
        <w:t>benefits</w:t>
      </w:r>
      <w:r w:rsidRPr="00D226B0">
        <w:rPr>
          <w:sz w:val="16"/>
        </w:rPr>
        <w:t>,” as Defense Secretary Lloyd Austin </w:t>
      </w:r>
      <w:hyperlink r:id="rId10" w:history="1">
        <w:r w:rsidRPr="00D226B0">
          <w:rPr>
            <w:rStyle w:val="Hyperlink"/>
            <w:sz w:val="16"/>
          </w:rPr>
          <w:t>explained</w:t>
        </w:r>
      </w:hyperlink>
      <w:r w:rsidRPr="00D226B0">
        <w:rPr>
          <w:sz w:val="16"/>
        </w:rPr>
        <w:t xml:space="preserve">. Integrated </w:t>
      </w:r>
      <w:r w:rsidRPr="00D226B0">
        <w:rPr>
          <w:rStyle w:val="StyleUnderline"/>
          <w:highlight w:val="cyan"/>
        </w:rPr>
        <w:t>deterrence</w:t>
      </w:r>
      <w:r w:rsidRPr="00D226B0">
        <w:rPr>
          <w:rStyle w:val="StyleUnderline"/>
        </w:rPr>
        <w:t xml:space="preserve"> ultimately </w:t>
      </w:r>
      <w:r w:rsidRPr="00D226B0">
        <w:rPr>
          <w:rStyle w:val="StyleUnderline"/>
          <w:highlight w:val="cyan"/>
        </w:rPr>
        <w:t xml:space="preserve">relies on a </w:t>
      </w:r>
      <w:r w:rsidRPr="00D226B0">
        <w:rPr>
          <w:rStyle w:val="Emphasis"/>
          <w:highlight w:val="cyan"/>
        </w:rPr>
        <w:t>full spectrum</w:t>
      </w:r>
      <w:r w:rsidRPr="00D226B0">
        <w:rPr>
          <w:rStyle w:val="StyleUnderline"/>
          <w:highlight w:val="cyan"/>
        </w:rPr>
        <w:t xml:space="preserve"> of</w:t>
      </w:r>
      <w:r w:rsidRPr="00D226B0">
        <w:rPr>
          <w:rStyle w:val="StyleUnderline"/>
        </w:rPr>
        <w:t xml:space="preserve"> </w:t>
      </w:r>
      <w:r w:rsidRPr="00D226B0">
        <w:rPr>
          <w:rStyle w:val="Emphasis"/>
        </w:rPr>
        <w:t>incentives</w:t>
      </w:r>
      <w:r w:rsidRPr="00D226B0">
        <w:rPr>
          <w:sz w:val="16"/>
        </w:rPr>
        <w:t xml:space="preserve">, </w:t>
      </w:r>
      <w:r w:rsidRPr="00D226B0">
        <w:rPr>
          <w:rStyle w:val="Emphasis"/>
        </w:rPr>
        <w:t>disincentives</w:t>
      </w:r>
      <w:r w:rsidRPr="00D226B0">
        <w:rPr>
          <w:sz w:val="16"/>
        </w:rPr>
        <w:t xml:space="preserve">, </w:t>
      </w:r>
      <w:r w:rsidRPr="00D226B0">
        <w:rPr>
          <w:rStyle w:val="Emphasis"/>
          <w:highlight w:val="cyan"/>
        </w:rPr>
        <w:t>messaging</w:t>
      </w:r>
      <w:r w:rsidRPr="00D226B0">
        <w:rPr>
          <w:sz w:val="16"/>
        </w:rPr>
        <w:t xml:space="preserve">, </w:t>
      </w:r>
      <w:r w:rsidRPr="00D226B0">
        <w:rPr>
          <w:rStyle w:val="StyleUnderline"/>
        </w:rPr>
        <w:t>and</w:t>
      </w:r>
      <w:r w:rsidRPr="00D226B0">
        <w:rPr>
          <w:sz w:val="16"/>
        </w:rPr>
        <w:t xml:space="preserve"> </w:t>
      </w:r>
      <w:r w:rsidRPr="00D226B0">
        <w:rPr>
          <w:rStyle w:val="Emphasis"/>
        </w:rPr>
        <w:t>negotiation</w:t>
      </w:r>
      <w:r w:rsidRPr="00D226B0">
        <w:rPr>
          <w:sz w:val="16"/>
        </w:rPr>
        <w:t xml:space="preserve">, </w:t>
      </w:r>
      <w:r w:rsidRPr="00D226B0">
        <w:rPr>
          <w:rStyle w:val="StyleUnderline"/>
        </w:rPr>
        <w:t xml:space="preserve">underwritten </w:t>
      </w:r>
      <w:r w:rsidRPr="00D226B0">
        <w:rPr>
          <w:rStyle w:val="StyleUnderline"/>
          <w:highlight w:val="cyan"/>
        </w:rPr>
        <w:t xml:space="preserve">by </w:t>
      </w:r>
      <w:r w:rsidRPr="00D226B0">
        <w:rPr>
          <w:rStyle w:val="Emphasis"/>
          <w:highlight w:val="cyan"/>
        </w:rPr>
        <w:t>credible</w:t>
      </w:r>
      <w:r w:rsidRPr="00D226B0">
        <w:rPr>
          <w:rStyle w:val="Emphasis"/>
        </w:rPr>
        <w:t xml:space="preserve"> deterrents</w:t>
      </w:r>
      <w:r w:rsidRPr="00D226B0">
        <w:rPr>
          <w:rStyle w:val="StyleUnderline"/>
        </w:rPr>
        <w:t xml:space="preserve"> of </w:t>
      </w:r>
      <w:r w:rsidRPr="00D226B0">
        <w:rPr>
          <w:rStyle w:val="Emphasis"/>
          <w:sz w:val="24"/>
          <w:highlight w:val="cyan"/>
        </w:rPr>
        <w:t>conventional</w:t>
      </w:r>
      <w:r w:rsidRPr="00D226B0">
        <w:rPr>
          <w:sz w:val="16"/>
        </w:rPr>
        <w:t xml:space="preserve"> and/or strategic </w:t>
      </w:r>
      <w:r w:rsidRPr="00D226B0">
        <w:rPr>
          <w:rStyle w:val="Emphasis"/>
          <w:sz w:val="24"/>
          <w:highlight w:val="cyan"/>
        </w:rPr>
        <w:t>military action</w:t>
      </w:r>
      <w:r w:rsidRPr="00D226B0">
        <w:rPr>
          <w:sz w:val="16"/>
        </w:rPr>
        <w:t>. Unsurprisingly, a good amount of the spectrum below the threshold of active armed conflict will reside in the </w:t>
      </w:r>
      <w:hyperlink r:id="rId11" w:history="1">
        <w:r w:rsidRPr="00D226B0">
          <w:rPr>
            <w:rStyle w:val="Hyperlink"/>
            <w:sz w:val="16"/>
          </w:rPr>
          <w:t>gray zone</w:t>
        </w:r>
      </w:hyperlink>
      <w:r w:rsidRPr="00D226B0">
        <w:rPr>
          <w:sz w:val="16"/>
        </w:rPr>
        <w:t>.</w:t>
      </w:r>
    </w:p>
    <w:p w14:paraId="5C34A78C" w14:textId="77777777" w:rsidR="00202D57" w:rsidRPr="00FB7245" w:rsidRDefault="00202D57" w:rsidP="00202D57">
      <w:pPr>
        <w:rPr>
          <w:rStyle w:val="Heading4Char"/>
        </w:rPr>
      </w:pPr>
      <w:r w:rsidRPr="00D226B0">
        <w:rPr>
          <w:rStyle w:val="StyleUnderline"/>
        </w:rPr>
        <w:t>The United States must react to adversarial activity</w:t>
      </w:r>
      <w:r w:rsidRPr="00D226B0">
        <w:rPr>
          <w:sz w:val="16"/>
        </w:rPr>
        <w:t xml:space="preserve"> in the gray zone, especially in areas that adversaries perceive as important, </w:t>
      </w:r>
      <w:r w:rsidRPr="00D226B0">
        <w:rPr>
          <w:rStyle w:val="StyleUnderline"/>
        </w:rPr>
        <w:t>to reduce their efficacy</w:t>
      </w:r>
      <w:r w:rsidRPr="00D226B0">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D226B0">
        <w:rPr>
          <w:sz w:val="16"/>
        </w:rPr>
        <w:t xml:space="preserve"> in the gray zone to shape competitors’ behavior. Some of the capabilities needed for engaging in the gray zone exist within the DOD, with many housed within US Special Operations Forces </w:t>
      </w:r>
      <w:hyperlink r:id="rId12" w:history="1">
        <w:r w:rsidRPr="00D226B0">
          <w:rPr>
            <w:rStyle w:val="Hyperlink"/>
            <w:sz w:val="16"/>
          </w:rPr>
          <w:t>core activities</w:t>
        </w:r>
      </w:hyperlink>
      <w:r w:rsidRPr="00D226B0">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(e.g. State, Treasury, and Commerce), and alliances and partnerships. Improving the way the DOD leverages partnerships can potentially result in better outcomes than replicating the partners’ capabilities.</w:t>
      </w:r>
    </w:p>
    <w:p w14:paraId="6B0C992C" w14:textId="77777777" w:rsidR="00202D57" w:rsidRPr="00FB7245" w:rsidRDefault="00202D57" w:rsidP="00202D57">
      <w:pPr>
        <w:rPr>
          <w:rStyle w:val="Heading4Char"/>
        </w:rPr>
      </w:pPr>
      <w:r w:rsidRPr="00D226B0">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5D5D1BBA" w14:textId="77777777" w:rsidR="00202D57" w:rsidRPr="00FB7245" w:rsidRDefault="00202D57" w:rsidP="00202D57">
      <w:pPr>
        <w:rPr>
          <w:rStyle w:val="Heading4Char"/>
        </w:rPr>
      </w:pPr>
      <w:r w:rsidRPr="00D226B0">
        <w:rPr>
          <w:sz w:val="16"/>
        </w:rPr>
        <w:t>—</w:t>
      </w:r>
      <w:hyperlink r:id="rId13" w:history="1">
        <w:r w:rsidRPr="00D226B0">
          <w:rPr>
            <w:rStyle w:val="Hyperlink"/>
            <w:sz w:val="16"/>
          </w:rPr>
          <w:t>Arun Iyer</w:t>
        </w:r>
      </w:hyperlink>
      <w:r w:rsidRPr="00D226B0">
        <w:rPr>
          <w:sz w:val="16"/>
        </w:rPr>
        <w:t> is a nonresident senior fellow with the Scowcroft Center’s Forward Defense practice and leads its project </w:t>
      </w:r>
      <w:hyperlink r:id="rId14" w:history="1">
        <w:r w:rsidRPr="00D226B0">
          <w:rPr>
            <w:rStyle w:val="Hyperlink"/>
            <w:sz w:val="16"/>
          </w:rPr>
          <w:t>Adding Color to the Gray Zone.</w:t>
        </w:r>
      </w:hyperlink>
      <w:r w:rsidRPr="00D226B0">
        <w:rPr>
          <w:sz w:val="16"/>
        </w:rPr>
        <w:t> </w:t>
      </w:r>
    </w:p>
    <w:p w14:paraId="57FD9A64" w14:textId="77777777" w:rsidR="00202D57" w:rsidRPr="00FB7245" w:rsidRDefault="00202D57" w:rsidP="00202D57">
      <w:pPr>
        <w:rPr>
          <w:rStyle w:val="Heading4Char"/>
        </w:rPr>
      </w:pPr>
      <w:r w:rsidRPr="00D226B0">
        <w:rPr>
          <w:sz w:val="16"/>
        </w:rPr>
        <w:t>3. The NDS differentiates between China as the pacing threat and Russia as an acute threat. What does that look like in the gray zone?</w:t>
      </w:r>
    </w:p>
    <w:p w14:paraId="3718D6C7" w14:textId="77777777" w:rsidR="00202D57" w:rsidRPr="00FB7245" w:rsidRDefault="00202D57" w:rsidP="00202D57">
      <w:pPr>
        <w:rPr>
          <w:rStyle w:val="Heading4Char"/>
        </w:rPr>
      </w:pPr>
      <w:r w:rsidRPr="00D226B0">
        <w:rPr>
          <w:sz w:val="16"/>
        </w:rPr>
        <w:t xml:space="preserve">The NDS correctly notes that </w:t>
      </w:r>
      <w:r w:rsidRPr="00D226B0">
        <w:rPr>
          <w:rStyle w:val="Emphasis"/>
          <w:highlight w:val="cyan"/>
        </w:rPr>
        <w:t>China</w:t>
      </w:r>
      <w:r w:rsidRPr="00D226B0">
        <w:rPr>
          <w:sz w:val="16"/>
          <w:highlight w:val="cyan"/>
        </w:rPr>
        <w:t xml:space="preserve"> </w:t>
      </w:r>
      <w:r w:rsidRPr="00D226B0">
        <w:rPr>
          <w:rStyle w:val="StyleUnderline"/>
          <w:highlight w:val="cyan"/>
        </w:rPr>
        <w:t>and</w:t>
      </w:r>
      <w:r w:rsidRPr="00D226B0">
        <w:rPr>
          <w:sz w:val="16"/>
          <w:highlight w:val="cyan"/>
        </w:rPr>
        <w:t xml:space="preserve"> </w:t>
      </w:r>
      <w:r w:rsidRPr="00D226B0">
        <w:rPr>
          <w:rStyle w:val="Emphasis"/>
          <w:highlight w:val="cyan"/>
        </w:rPr>
        <w:t>Russia</w:t>
      </w:r>
      <w:r w:rsidRPr="00D226B0">
        <w:rPr>
          <w:sz w:val="16"/>
          <w:highlight w:val="cyan"/>
        </w:rPr>
        <w:t xml:space="preserve"> </w:t>
      </w:r>
      <w:r w:rsidRPr="00D226B0">
        <w:rPr>
          <w:rStyle w:val="StyleUnderline"/>
          <w:highlight w:val="cyan"/>
        </w:rPr>
        <w:t xml:space="preserve">pose </w:t>
      </w:r>
      <w:r w:rsidRPr="00D226B0">
        <w:rPr>
          <w:rStyle w:val="Emphasis"/>
          <w:highlight w:val="cyan"/>
        </w:rPr>
        <w:t>unique challenges</w:t>
      </w:r>
      <w:r w:rsidRPr="00D226B0">
        <w:rPr>
          <w:rStyle w:val="Emphasis"/>
        </w:rPr>
        <w:t xml:space="preserve"> to the United States</w:t>
      </w:r>
      <w:r w:rsidRPr="00D226B0">
        <w:rPr>
          <w:rStyle w:val="StyleUnderline"/>
        </w:rPr>
        <w:t>.</w:t>
      </w:r>
      <w:r w:rsidRPr="00D226B0">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D226B0">
        <w:rPr>
          <w:sz w:val="16"/>
        </w:rPr>
        <w:t xml:space="preserve"> against China. </w:t>
      </w:r>
      <w:r w:rsidRPr="00D226B0">
        <w:rPr>
          <w:rStyle w:val="Emphasis"/>
          <w:highlight w:val="cyan"/>
        </w:rPr>
        <w:t>All-out war</w:t>
      </w:r>
      <w:r w:rsidRPr="00D226B0">
        <w:rPr>
          <w:sz w:val="16"/>
        </w:rPr>
        <w:t xml:space="preserve"> </w:t>
      </w:r>
      <w:r w:rsidRPr="00D226B0">
        <w:rPr>
          <w:rStyle w:val="StyleUnderline"/>
        </w:rPr>
        <w:t xml:space="preserve">against China </w:t>
      </w:r>
      <w:r w:rsidRPr="00D226B0">
        <w:rPr>
          <w:rStyle w:val="StyleUnderline"/>
          <w:highlight w:val="cyan"/>
        </w:rPr>
        <w:t xml:space="preserve">would </w:t>
      </w:r>
      <w:r w:rsidRPr="00D226B0">
        <w:rPr>
          <w:rStyle w:val="Emphasis"/>
          <w:highlight w:val="cyan"/>
        </w:rPr>
        <w:t>devastate</w:t>
      </w:r>
      <w:r w:rsidRPr="00D226B0">
        <w:rPr>
          <w:sz w:val="16"/>
          <w:highlight w:val="cyan"/>
        </w:rPr>
        <w:t xml:space="preserve"> </w:t>
      </w:r>
      <w:r w:rsidRPr="00D226B0">
        <w:rPr>
          <w:rStyle w:val="StyleUnderline"/>
          <w:highlight w:val="cyan"/>
        </w:rPr>
        <w:t>the</w:t>
      </w:r>
      <w:r w:rsidRPr="00D226B0">
        <w:rPr>
          <w:rStyle w:val="StyleUnderline"/>
        </w:rPr>
        <w:t xml:space="preserve"> global </w:t>
      </w:r>
      <w:r w:rsidRPr="00D226B0">
        <w:rPr>
          <w:rStyle w:val="StyleUnderline"/>
          <w:highlight w:val="cyan"/>
        </w:rPr>
        <w:t>economy and</w:t>
      </w:r>
      <w:r w:rsidRPr="00D226B0">
        <w:rPr>
          <w:sz w:val="16"/>
        </w:rPr>
        <w:t xml:space="preserve"> cripple US-owned </w:t>
      </w:r>
      <w:r w:rsidRPr="00D226B0">
        <w:rPr>
          <w:rStyle w:val="StyleUnderline"/>
          <w:highlight w:val="cyan"/>
        </w:rPr>
        <w:t>multinational businesses</w:t>
      </w:r>
      <w:r w:rsidRPr="00D226B0">
        <w:rPr>
          <w:rStyle w:val="StyleUnderline"/>
        </w:rPr>
        <w:t>.</w:t>
      </w:r>
      <w:r w:rsidRPr="00D226B0">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4EF47213" w14:textId="77777777" w:rsidR="00202D57" w:rsidRPr="00FB7245" w:rsidRDefault="00202D57" w:rsidP="00202D57">
      <w:pPr>
        <w:rPr>
          <w:rStyle w:val="Heading4Char"/>
        </w:rPr>
      </w:pPr>
      <w:r w:rsidRPr="00D226B0">
        <w:rPr>
          <w:rStyle w:val="StyleUnderline"/>
          <w:highlight w:val="cyan"/>
        </w:rPr>
        <w:t>China</w:t>
      </w:r>
      <w:r w:rsidRPr="00D226B0">
        <w:rPr>
          <w:sz w:val="16"/>
        </w:rPr>
        <w:t xml:space="preserve">, </w:t>
      </w:r>
      <w:r w:rsidRPr="00D226B0">
        <w:rPr>
          <w:rStyle w:val="StyleUnderline"/>
        </w:rPr>
        <w:t xml:space="preserve">despite recent economic troubles, </w:t>
      </w:r>
      <w:r w:rsidRPr="00D226B0">
        <w:rPr>
          <w:rStyle w:val="StyleUnderline"/>
          <w:highlight w:val="cyan"/>
        </w:rPr>
        <w:t xml:space="preserve">is a </w:t>
      </w:r>
      <w:r w:rsidRPr="00D226B0">
        <w:rPr>
          <w:rStyle w:val="Emphasis"/>
          <w:highlight w:val="cyan"/>
        </w:rPr>
        <w:t>nation on the rise</w:t>
      </w:r>
      <w:r w:rsidRPr="00D226B0">
        <w:rPr>
          <w:rStyle w:val="StyleUnderline"/>
        </w:rPr>
        <w:t xml:space="preserve"> and one </w:t>
      </w:r>
      <w:r w:rsidRPr="00D226B0">
        <w:rPr>
          <w:rStyle w:val="StyleUnderline"/>
          <w:highlight w:val="cyan"/>
        </w:rPr>
        <w:t xml:space="preserve">that feels it </w:t>
      </w:r>
      <w:r w:rsidRPr="00D226B0">
        <w:rPr>
          <w:rStyle w:val="Emphasis"/>
          <w:highlight w:val="cyan"/>
        </w:rPr>
        <w:t>deserves a place at the top</w:t>
      </w:r>
      <w:r w:rsidRPr="00D226B0">
        <w:rPr>
          <w:rStyle w:val="StyleUnderline"/>
        </w:rPr>
        <w:t xml:space="preserve"> of the </w:t>
      </w:r>
      <w:r w:rsidRPr="00D226B0">
        <w:rPr>
          <w:rStyle w:val="Emphasis"/>
        </w:rPr>
        <w:t>world order.</w:t>
      </w:r>
      <w:r w:rsidRPr="00D226B0">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D226B0">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D226B0">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12C91E51" w14:textId="77777777" w:rsidR="00202D57" w:rsidRPr="00FB7245" w:rsidRDefault="00202D57" w:rsidP="00202D57">
      <w:pPr>
        <w:rPr>
          <w:rStyle w:val="Heading4Char"/>
        </w:rPr>
      </w:pPr>
      <w:r w:rsidRPr="00D226B0">
        <w:rPr>
          <w:sz w:val="16"/>
        </w:rPr>
        <w:t xml:space="preserve">In contrast, </w:t>
      </w:r>
      <w:r w:rsidRPr="00D226B0">
        <w:rPr>
          <w:rStyle w:val="StyleUnderline"/>
          <w:highlight w:val="cyan"/>
        </w:rPr>
        <w:t>Russia</w:t>
      </w:r>
      <w:r w:rsidRPr="00D226B0">
        <w:rPr>
          <w:rStyle w:val="StyleUnderline"/>
        </w:rPr>
        <w:t>’s</w:t>
      </w:r>
      <w:r w:rsidRPr="00D226B0">
        <w:rPr>
          <w:sz w:val="16"/>
        </w:rPr>
        <w:t xml:space="preserve"> gray-zone </w:t>
      </w:r>
      <w:r w:rsidRPr="00D226B0">
        <w:rPr>
          <w:rStyle w:val="StyleUnderline"/>
        </w:rPr>
        <w:t>capabilities</w:t>
      </w:r>
      <w:r w:rsidRPr="00D226B0">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D226B0">
        <w:rPr>
          <w:sz w:val="16"/>
        </w:rPr>
        <w:t xml:space="preserve">. As </w:t>
      </w:r>
      <w:r w:rsidRPr="00D226B0">
        <w:rPr>
          <w:rStyle w:val="StyleUnderline"/>
        </w:rPr>
        <w:t>the political elite</w:t>
      </w:r>
      <w:r w:rsidRPr="00D226B0">
        <w:rPr>
          <w:sz w:val="16"/>
        </w:rPr>
        <w:t xml:space="preserve"> </w:t>
      </w:r>
      <w:r w:rsidRPr="00D226B0">
        <w:rPr>
          <w:rStyle w:val="StyleUnderline"/>
          <w:highlight w:val="cyan"/>
        </w:rPr>
        <w:t>focuses on ways to</w:t>
      </w:r>
      <w:r w:rsidRPr="00D226B0">
        <w:rPr>
          <w:rStyle w:val="StyleUnderline"/>
        </w:rPr>
        <w:t xml:space="preserve"> </w:t>
      </w:r>
      <w:r w:rsidRPr="00D226B0">
        <w:rPr>
          <w:rStyle w:val="Emphasis"/>
        </w:rPr>
        <w:t>make the</w:t>
      </w:r>
      <w:r w:rsidRPr="00D226B0">
        <w:rPr>
          <w:sz w:val="16"/>
        </w:rPr>
        <w:t xml:space="preserve"> domestic Russian </w:t>
      </w:r>
      <w:r w:rsidRPr="00D226B0">
        <w:rPr>
          <w:rStyle w:val="Emphasis"/>
        </w:rPr>
        <w:t>audience feel powerful</w:t>
      </w:r>
      <w:r w:rsidRPr="00D226B0">
        <w:rPr>
          <w:sz w:val="16"/>
        </w:rPr>
        <w:t xml:space="preserve"> </w:t>
      </w:r>
      <w:r w:rsidRPr="00D226B0">
        <w:rPr>
          <w:rStyle w:val="StyleUnderline"/>
        </w:rPr>
        <w:t>during a period of population and economic decline</w:t>
      </w:r>
      <w:r w:rsidRPr="00D226B0">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226B0">
        <w:rPr>
          <w:rStyle w:val="Emphasis"/>
          <w:highlight w:val="cyan"/>
        </w:rPr>
        <w:t>look strong</w:t>
      </w:r>
      <w:r w:rsidRPr="00D226B0">
        <w:rPr>
          <w:sz w:val="16"/>
          <w:highlight w:val="cyan"/>
        </w:rPr>
        <w:t xml:space="preserve"> </w:t>
      </w:r>
      <w:r w:rsidRPr="00D226B0">
        <w:rPr>
          <w:rStyle w:val="StyleUnderline"/>
          <w:highlight w:val="cyan"/>
        </w:rPr>
        <w:t>to</w:t>
      </w:r>
      <w:r w:rsidRPr="00D226B0">
        <w:rPr>
          <w:rStyle w:val="StyleUnderline"/>
        </w:rPr>
        <w:t xml:space="preserve"> domestic and </w:t>
      </w:r>
      <w:r w:rsidRPr="00D226B0">
        <w:rPr>
          <w:rStyle w:val="StyleUnderline"/>
          <w:highlight w:val="cyan"/>
        </w:rPr>
        <w:t>regional audiences</w:t>
      </w:r>
      <w:r w:rsidRPr="00D226B0">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489CD3FB" w14:textId="77777777" w:rsidR="00202D57" w:rsidRPr="00FB7245" w:rsidRDefault="00202D57" w:rsidP="00202D57">
      <w:pPr>
        <w:rPr>
          <w:rStyle w:val="Heading4Char"/>
        </w:rPr>
      </w:pPr>
      <w:r w:rsidRPr="00D226B0">
        <w:rPr>
          <w:sz w:val="16"/>
        </w:rPr>
        <w:t>—</w:t>
      </w:r>
      <w:hyperlink r:id="rId15" w:history="1">
        <w:r w:rsidRPr="00D226B0">
          <w:rPr>
            <w:rStyle w:val="Hyperlink"/>
            <w:sz w:val="16"/>
          </w:rPr>
          <w:t>Jennifer A. Counter</w:t>
        </w:r>
      </w:hyperlink>
      <w:r w:rsidRPr="00D226B0">
        <w:rPr>
          <w:sz w:val="16"/>
        </w:rPr>
        <w:t> is a nonresident senior fellow within the Scowcroft Center’s Forward Defense practice and is a member of its </w:t>
      </w:r>
      <w:hyperlink r:id="rId16" w:history="1">
        <w:r w:rsidRPr="00D226B0">
          <w:rPr>
            <w:rStyle w:val="Hyperlink"/>
            <w:sz w:val="16"/>
          </w:rPr>
          <w:t>Adding Color to the Gray Zone</w:t>
        </w:r>
      </w:hyperlink>
      <w:r w:rsidRPr="00D226B0">
        <w:rPr>
          <w:sz w:val="16"/>
        </w:rPr>
        <w:t> Task Force.</w:t>
      </w:r>
    </w:p>
    <w:p w14:paraId="437D13C2" w14:textId="77777777" w:rsidR="00202D57" w:rsidRPr="00FB7245" w:rsidRDefault="00202D57" w:rsidP="00202D57">
      <w:pPr>
        <w:rPr>
          <w:rStyle w:val="Heading4Char"/>
        </w:rPr>
      </w:pPr>
      <w:r w:rsidRPr="00D226B0">
        <w:rPr>
          <w:sz w:val="16"/>
        </w:rPr>
        <w:t>4. </w:t>
      </w:r>
      <w:r w:rsidRPr="00D226B0">
        <w:rPr>
          <w:rStyle w:val="Emphasis"/>
        </w:rPr>
        <w:t>Deterrence</w:t>
      </w:r>
      <w:r w:rsidRPr="00D226B0">
        <w:rPr>
          <w:sz w:val="16"/>
        </w:rPr>
        <w:t xml:space="preserve"> </w:t>
      </w:r>
      <w:r w:rsidRPr="00D226B0">
        <w:rPr>
          <w:rStyle w:val="StyleUnderline"/>
        </w:rPr>
        <w:t xml:space="preserve">is </w:t>
      </w:r>
      <w:r w:rsidRPr="00D226B0">
        <w:rPr>
          <w:rStyle w:val="Emphasis"/>
          <w:sz w:val="24"/>
        </w:rPr>
        <w:t xml:space="preserve">inherently </w:t>
      </w:r>
      <w:r w:rsidRPr="00D226B0">
        <w:rPr>
          <w:rStyle w:val="Emphasis"/>
          <w:sz w:val="24"/>
          <w:highlight w:val="cyan"/>
        </w:rPr>
        <w:t>a messaging game</w:t>
      </w:r>
      <w:r w:rsidRPr="00D226B0">
        <w:rPr>
          <w:sz w:val="16"/>
        </w:rPr>
        <w:t>. What does this NDS say about the DOD’s approach to information operations?</w:t>
      </w:r>
    </w:p>
    <w:p w14:paraId="306BCF92" w14:textId="77777777" w:rsidR="00202D57" w:rsidRPr="00FB7245" w:rsidRDefault="00202D57" w:rsidP="00202D57">
      <w:pPr>
        <w:rPr>
          <w:rStyle w:val="Heading4Char"/>
        </w:rPr>
      </w:pPr>
      <w:r w:rsidRPr="00D226B0">
        <w:rPr>
          <w:rStyle w:val="StyleUnderline"/>
          <w:highlight w:val="cyan"/>
        </w:rPr>
        <w:t>Deterrence depends on</w:t>
      </w:r>
      <w:r w:rsidRPr="00D226B0">
        <w:rPr>
          <w:rStyle w:val="StyleUnderline"/>
        </w:rPr>
        <w:t xml:space="preserve"> the </w:t>
      </w:r>
      <w:r w:rsidRPr="00D226B0">
        <w:rPr>
          <w:rStyle w:val="Emphasis"/>
          <w:sz w:val="24"/>
          <w:highlight w:val="cyan"/>
        </w:rPr>
        <w:t>adversary’s perception of</w:t>
      </w:r>
      <w:r w:rsidRPr="00D226B0">
        <w:rPr>
          <w:rStyle w:val="Emphasis"/>
          <w:sz w:val="24"/>
        </w:rPr>
        <w:t xml:space="preserve"> the United States’ </w:t>
      </w:r>
      <w:r w:rsidRPr="00D226B0">
        <w:rPr>
          <w:rStyle w:val="Emphasis"/>
          <w:sz w:val="24"/>
          <w:highlight w:val="cyan"/>
        </w:rPr>
        <w:t>capabilities</w:t>
      </w:r>
      <w:r w:rsidRPr="00D226B0">
        <w:rPr>
          <w:sz w:val="16"/>
          <w:highlight w:val="cyan"/>
        </w:rPr>
        <w:t xml:space="preserve"> </w:t>
      </w:r>
      <w:r w:rsidRPr="00D226B0">
        <w:rPr>
          <w:rStyle w:val="StyleUnderline"/>
          <w:highlight w:val="cyan"/>
        </w:rPr>
        <w:t xml:space="preserve">and </w:t>
      </w:r>
      <w:r w:rsidRPr="00D226B0">
        <w:rPr>
          <w:rStyle w:val="Emphasis"/>
          <w:highlight w:val="cyan"/>
        </w:rPr>
        <w:t>intent to use them</w:t>
      </w:r>
      <w:r w:rsidRPr="00D226B0">
        <w:rPr>
          <w:sz w:val="16"/>
        </w:rPr>
        <w:t xml:space="preserve">. </w:t>
      </w:r>
      <w:r w:rsidRPr="00D226B0">
        <w:rPr>
          <w:rStyle w:val="StyleUnderline"/>
        </w:rPr>
        <w:t xml:space="preserve">It also depends on </w:t>
      </w:r>
      <w:r w:rsidRPr="00D226B0">
        <w:rPr>
          <w:rStyle w:val="StyleUnderline"/>
          <w:highlight w:val="cyan"/>
        </w:rPr>
        <w:t xml:space="preserve">an </w:t>
      </w:r>
      <w:r w:rsidRPr="00D226B0">
        <w:rPr>
          <w:rStyle w:val="Emphasis"/>
          <w:highlight w:val="cyan"/>
        </w:rPr>
        <w:t>impression</w:t>
      </w:r>
      <w:r w:rsidRPr="00D226B0">
        <w:rPr>
          <w:rStyle w:val="StyleUnderline"/>
          <w:highlight w:val="cyan"/>
        </w:rPr>
        <w:t xml:space="preserve"> that if the</w:t>
      </w:r>
      <w:r w:rsidRPr="00D226B0">
        <w:rPr>
          <w:rStyle w:val="StyleUnderline"/>
        </w:rPr>
        <w:t xml:space="preserve"> </w:t>
      </w:r>
      <w:r w:rsidRPr="00D226B0">
        <w:rPr>
          <w:rStyle w:val="StyleUnderline"/>
          <w:highlight w:val="cyan"/>
        </w:rPr>
        <w:t>adversary were to</w:t>
      </w:r>
      <w:r w:rsidRPr="00D226B0">
        <w:rPr>
          <w:rStyle w:val="StyleUnderline"/>
        </w:rPr>
        <w:t xml:space="preserve"> </w:t>
      </w:r>
      <w:r w:rsidRPr="00D226B0">
        <w:rPr>
          <w:rStyle w:val="Emphasis"/>
        </w:rPr>
        <w:t xml:space="preserve">present a </w:t>
      </w:r>
      <w:r w:rsidRPr="00D226B0">
        <w:rPr>
          <w:rStyle w:val="Emphasis"/>
          <w:highlight w:val="cyan"/>
        </w:rPr>
        <w:t>challenge</w:t>
      </w:r>
      <w:r w:rsidRPr="00D226B0">
        <w:rPr>
          <w:rStyle w:val="StyleUnderline"/>
          <w:highlight w:val="cyan"/>
        </w:rPr>
        <w:t>, the United States would</w:t>
      </w:r>
      <w:r w:rsidRPr="00D226B0">
        <w:rPr>
          <w:rStyle w:val="StyleUnderline"/>
        </w:rPr>
        <w:t xml:space="preserve"> be able to </w:t>
      </w:r>
      <w:r w:rsidRPr="00D226B0">
        <w:rPr>
          <w:rStyle w:val="Emphasis"/>
          <w:highlight w:val="cyan"/>
        </w:rPr>
        <w:t>cause enough damage</w:t>
      </w:r>
      <w:r w:rsidRPr="00D226B0">
        <w:rPr>
          <w:rStyle w:val="StyleUnderline"/>
          <w:highlight w:val="cyan"/>
        </w:rPr>
        <w:t xml:space="preserve"> to </w:t>
      </w:r>
      <w:r w:rsidRPr="00D226B0">
        <w:rPr>
          <w:rStyle w:val="Emphasis"/>
          <w:highlight w:val="cyan"/>
        </w:rPr>
        <w:t>outweigh any gain</w:t>
      </w:r>
      <w:r w:rsidRPr="00D226B0">
        <w:rPr>
          <w:rStyle w:val="StyleUnderline"/>
        </w:rPr>
        <w:t xml:space="preserve"> for the adversary and its interests</w:t>
      </w:r>
      <w:r w:rsidRPr="00D226B0">
        <w:rPr>
          <w:sz w:val="16"/>
        </w:rPr>
        <w:t xml:space="preserve">. </w:t>
      </w:r>
      <w:r w:rsidRPr="00D226B0">
        <w:rPr>
          <w:rStyle w:val="Emphasis"/>
        </w:rPr>
        <w:t>Gauging</w:t>
      </w:r>
      <w:r w:rsidRPr="00D226B0">
        <w:rPr>
          <w:sz w:val="16"/>
        </w:rPr>
        <w:t xml:space="preserve"> an adversary’s </w:t>
      </w:r>
      <w:r w:rsidRPr="00D226B0">
        <w:rPr>
          <w:rStyle w:val="Emphasis"/>
        </w:rPr>
        <w:t>perception</w:t>
      </w:r>
      <w:r w:rsidRPr="00D226B0">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D226B0">
        <w:rPr>
          <w:sz w:val="16"/>
        </w:rPr>
        <w:t xml:space="preserve">. Moving the threshold, if necessary, is dictated by how well a military manages the information domain. </w:t>
      </w:r>
      <w:r w:rsidRPr="00D226B0">
        <w:rPr>
          <w:rStyle w:val="StyleUnderline"/>
          <w:highlight w:val="cyan"/>
        </w:rPr>
        <w:t xml:space="preserve">If a deterrent threshold is </w:t>
      </w:r>
      <w:r w:rsidRPr="00D226B0">
        <w:rPr>
          <w:rStyle w:val="Emphasis"/>
          <w:highlight w:val="cyan"/>
        </w:rPr>
        <w:t>evaporating</w:t>
      </w:r>
      <w:r w:rsidRPr="00D226B0">
        <w:rPr>
          <w:sz w:val="16"/>
        </w:rPr>
        <w:t xml:space="preserve"> </w:t>
      </w:r>
      <w:r w:rsidRPr="00D226B0">
        <w:rPr>
          <w:rStyle w:val="StyleUnderline"/>
        </w:rPr>
        <w:t>or</w:t>
      </w:r>
      <w:r w:rsidRPr="00D226B0">
        <w:rPr>
          <w:sz w:val="16"/>
        </w:rPr>
        <w:t xml:space="preserve"> </w:t>
      </w:r>
      <w:r w:rsidRPr="00D226B0">
        <w:rPr>
          <w:rStyle w:val="Emphasis"/>
        </w:rPr>
        <w:t>degrading</w:t>
      </w:r>
      <w:r w:rsidRPr="00D226B0">
        <w:rPr>
          <w:sz w:val="16"/>
        </w:rPr>
        <w:t xml:space="preserve"> over time, </w:t>
      </w:r>
      <w:r w:rsidRPr="00D226B0">
        <w:rPr>
          <w:rStyle w:val="StyleUnderline"/>
        </w:rPr>
        <w:t xml:space="preserve">then </w:t>
      </w:r>
      <w:r w:rsidRPr="00D226B0">
        <w:rPr>
          <w:rStyle w:val="Emphasis"/>
          <w:highlight w:val="cyan"/>
        </w:rPr>
        <w:t>adjustments must be made</w:t>
      </w:r>
      <w:r w:rsidRPr="00D226B0">
        <w:rPr>
          <w:rStyle w:val="StyleUnderline"/>
        </w:rPr>
        <w:t xml:space="preserve"> to capabilities and perceived intentions</w:t>
      </w:r>
      <w:r w:rsidRPr="00D226B0">
        <w:rPr>
          <w:sz w:val="16"/>
        </w:rPr>
        <w:t xml:space="preserve">, </w:t>
      </w:r>
      <w:r w:rsidRPr="00D226B0">
        <w:rPr>
          <w:rStyle w:val="StyleUnderline"/>
        </w:rPr>
        <w:t>and then adequately conveyed to the adversary</w:t>
      </w:r>
      <w:r w:rsidRPr="00D226B0">
        <w:rPr>
          <w:sz w:val="16"/>
        </w:rPr>
        <w:t xml:space="preserve"> to restore the value of the deterrent. The NDS highlights the Pentagon’s aim to enhance its ability to operate in the information domain as a necessary component of this strategy.</w:t>
      </w:r>
    </w:p>
    <w:p w14:paraId="3306E291" w14:textId="77777777" w:rsidR="00202D57" w:rsidRPr="00FB7245" w:rsidRDefault="00202D57" w:rsidP="00202D57">
      <w:pPr>
        <w:pStyle w:val="Heading3"/>
        <w:rPr>
          <w:rStyle w:val="Heading4Char"/>
        </w:rPr>
      </w:pPr>
      <w:r>
        <w:t>AT: Addon---2NC</w:t>
      </w:r>
    </w:p>
    <w:p w14:paraId="69975A60" w14:textId="77777777" w:rsidR="00202D57" w:rsidRPr="00FB7245" w:rsidRDefault="00202D57" w:rsidP="00202D57">
      <w:pPr>
        <w:pStyle w:val="Heading4"/>
        <w:rPr>
          <w:rStyle w:val="Heading4Char"/>
        </w:rPr>
      </w:pPr>
      <w:r w:rsidRPr="00F84AC8">
        <w:rPr>
          <w:rFonts w:asciiTheme="majorHAnsi" w:hAnsiTheme="majorHAnsi" w:cstheme="majorHAnsi"/>
        </w:rPr>
        <w:t xml:space="preserve">No environment impacts. Growth solves, and environment resilient. </w:t>
      </w:r>
    </w:p>
    <w:p w14:paraId="6E7301AB" w14:textId="77777777" w:rsidR="00202D57" w:rsidRPr="00FB7245" w:rsidRDefault="00202D57" w:rsidP="00202D57">
      <w:pPr>
        <w:rPr>
          <w:rStyle w:val="Heading4Char"/>
        </w:rPr>
      </w:pPr>
      <w:r w:rsidRPr="00F84AC8">
        <w:rPr>
          <w:rFonts w:asciiTheme="majorHAnsi" w:hAnsiTheme="majorHAnsi" w:cstheme="majorHAnsi"/>
        </w:rPr>
        <w:t xml:space="preserve">Ronald </w:t>
      </w:r>
      <w:r w:rsidRPr="00F84AC8">
        <w:rPr>
          <w:rStyle w:val="Style13ptBold"/>
          <w:rFonts w:asciiTheme="majorHAnsi" w:hAnsiTheme="majorHAnsi" w:cstheme="majorHAnsi"/>
        </w:rPr>
        <w:t>Bailey 20</w:t>
      </w:r>
      <w:r w:rsidRPr="00F84AC8">
        <w:rPr>
          <w:rFonts w:asciiTheme="majorHAnsi" w:hAnsiTheme="majorHAnsi" w:cstheme="majorHAnsi"/>
        </w:rPr>
        <w:t xml:space="preserve">, Science Correspondent at Reason, Member of the Society of Environmental Journalists and the American Society for Bioethics and Humanities, “The Global Environmental Apocalypse Has Been Canceled”, Reason Magazine, 8/1/2020, </w:t>
      </w:r>
      <w:hyperlink r:id="rId17" w:history="1">
        <w:r w:rsidRPr="00F84AC8">
          <w:rPr>
            <w:rFonts w:asciiTheme="majorHAnsi" w:hAnsiTheme="majorHAnsi" w:cstheme="majorHAnsi"/>
          </w:rPr>
          <w:t>https://reason.com/2020/08/01/the-global-environmental-apocalypse-has-been-canceled/</w:t>
        </w:r>
      </w:hyperlink>
      <w:r w:rsidRPr="00F84AC8">
        <w:rPr>
          <w:rFonts w:asciiTheme="majorHAnsi" w:hAnsiTheme="majorHAnsi" w:cstheme="majorHAnsi"/>
        </w:rPr>
        <w:t xml:space="preserve"> [grammar edit]</w:t>
      </w:r>
    </w:p>
    <w:p w14:paraId="4D13F36F" w14:textId="77777777" w:rsidR="00202D57" w:rsidRPr="00FB7245" w:rsidRDefault="00202D57" w:rsidP="00202D57">
      <w:pPr>
        <w:rPr>
          <w:rStyle w:val="Heading4Char"/>
        </w:rPr>
      </w:pPr>
      <w:r w:rsidRPr="00F84AC8">
        <w:rPr>
          <w:rFonts w:asciiTheme="majorHAnsi" w:hAnsiTheme="majorHAnsi" w:cstheme="majorHAnsi"/>
          <w:u w:val="single"/>
        </w:rPr>
        <w:t>According to</w:t>
      </w:r>
      <w:r w:rsidRPr="00F84AC8">
        <w:rPr>
          <w:rFonts w:asciiTheme="majorHAnsi" w:hAnsiTheme="majorHAnsi" w:cstheme="majorHAnsi"/>
          <w:sz w:val="14"/>
        </w:rPr>
        <w:t xml:space="preserve"> these </w:t>
      </w:r>
      <w:r w:rsidRPr="00F84AC8">
        <w:rPr>
          <w:rFonts w:asciiTheme="majorHAnsi" w:hAnsiTheme="majorHAnsi" w:cstheme="majorHAnsi"/>
          <w:u w:val="single"/>
        </w:rPr>
        <w:t>activists</w:t>
      </w:r>
      <w:r w:rsidRPr="00F84AC8">
        <w:rPr>
          <w:rFonts w:asciiTheme="majorHAnsi" w:hAnsiTheme="majorHAnsi" w:cstheme="majorHAnsi"/>
          <w:sz w:val="14"/>
        </w:rPr>
        <w:t xml:space="preserve"> and politicians, </w:t>
      </w:r>
      <w:r w:rsidRPr="00F84AC8">
        <w:rPr>
          <w:rFonts w:asciiTheme="majorHAnsi" w:hAnsiTheme="majorHAnsi" w:cstheme="majorHAnsi"/>
          <w:u w:val="single"/>
        </w:rPr>
        <w:t xml:space="preserve">humanity is beset on all sides by catastrophes that could </w:t>
      </w:r>
      <w:r w:rsidRPr="00F84AC8">
        <w:rPr>
          <w:rStyle w:val="Emphasis"/>
          <w:rFonts w:asciiTheme="majorHAnsi" w:hAnsiTheme="majorHAnsi" w:cstheme="majorHAnsi"/>
        </w:rPr>
        <w:t>kill off civilization</w:t>
      </w:r>
      <w:r w:rsidRPr="00F84AC8">
        <w:rPr>
          <w:rFonts w:asciiTheme="majorHAnsi" w:hAnsiTheme="majorHAnsi" w:cstheme="majorHAnsi"/>
          <w:sz w:val="14"/>
        </w:rPr>
        <w:t xml:space="preserve">, and maybe even our species. </w:t>
      </w:r>
      <w:r w:rsidRPr="00F84AC8">
        <w:rPr>
          <w:rFonts w:asciiTheme="majorHAnsi" w:hAnsiTheme="majorHAnsi" w:cstheme="majorHAnsi"/>
          <w:u w:val="single"/>
        </w:rPr>
        <w:t>Are they right?</w:t>
      </w:r>
    </w:p>
    <w:p w14:paraId="116EBBF9" w14:textId="77777777" w:rsidR="00202D57" w:rsidRPr="00FB7245" w:rsidRDefault="00202D57" w:rsidP="00202D57">
      <w:pPr>
        <w:rPr>
          <w:rStyle w:val="Heading4Char"/>
        </w:rPr>
      </w:pPr>
      <w:r w:rsidRPr="00F84AC8">
        <w:rPr>
          <w:rFonts w:asciiTheme="majorHAnsi" w:hAnsiTheme="majorHAnsi" w:cstheme="majorHAnsi"/>
          <w:sz w:val="14"/>
        </w:rPr>
        <w:t>Absolutely not, answers the longtime environmental activist Michael Shellenberger in an engaging new book, Apocalypse Never: Why Environmental Alarmism Hurts Us All. "</w:t>
      </w:r>
      <w:r w:rsidRPr="00F84AC8">
        <w:rPr>
          <w:rFonts w:asciiTheme="majorHAnsi" w:hAnsiTheme="majorHAnsi" w:cstheme="majorHAnsi"/>
          <w:u w:val="single"/>
        </w:rPr>
        <w:t>Much of what people are being told about the environment</w:t>
      </w:r>
      <w:r w:rsidRPr="00F84AC8">
        <w:rPr>
          <w:rFonts w:asciiTheme="majorHAnsi" w:hAnsiTheme="majorHAnsi" w:cstheme="majorHAnsi"/>
          <w:sz w:val="14"/>
        </w:rPr>
        <w:t xml:space="preserve">, including the climate, </w:t>
      </w:r>
      <w:r w:rsidRPr="00F84AC8">
        <w:rPr>
          <w:rFonts w:asciiTheme="majorHAnsi" w:hAnsiTheme="majorHAnsi" w:cstheme="majorHAnsi"/>
          <w:u w:val="single"/>
        </w:rPr>
        <w:t xml:space="preserve">is </w:t>
      </w:r>
      <w:r w:rsidRPr="00F84AC8">
        <w:rPr>
          <w:rStyle w:val="Emphasis"/>
          <w:rFonts w:asciiTheme="majorHAnsi" w:hAnsiTheme="majorHAnsi" w:cstheme="majorHAnsi"/>
        </w:rPr>
        <w:t>wrong</w:t>
      </w:r>
      <w:r w:rsidRPr="00F84AC8">
        <w:rPr>
          <w:rFonts w:asciiTheme="majorHAnsi" w:hAnsiTheme="majorHAnsi" w:cstheme="majorHAnsi"/>
          <w:sz w:val="14"/>
        </w:rPr>
        <w:t xml:space="preserve">, and we desperately need to get it right," he writes. "I decided to write Apocalypse Never after getting fed up with </w:t>
      </w:r>
      <w:r w:rsidRPr="00F84AC8">
        <w:rPr>
          <w:rFonts w:asciiTheme="majorHAnsi" w:hAnsiTheme="majorHAnsi" w:cstheme="majorHAnsi"/>
          <w:u w:val="single"/>
        </w:rPr>
        <w:t xml:space="preserve">the </w:t>
      </w:r>
      <w:r w:rsidRPr="00F84AC8">
        <w:rPr>
          <w:rStyle w:val="Emphasis"/>
          <w:rFonts w:asciiTheme="majorHAnsi" w:hAnsiTheme="majorHAnsi" w:cstheme="majorHAnsi"/>
        </w:rPr>
        <w:t>exaggeration</w:t>
      </w:r>
      <w:r w:rsidRPr="00F84AC8">
        <w:rPr>
          <w:rFonts w:asciiTheme="majorHAnsi" w:hAnsiTheme="majorHAnsi" w:cstheme="majorHAnsi"/>
          <w:u w:val="single"/>
        </w:rPr>
        <w:t xml:space="preserve">, </w:t>
      </w:r>
      <w:r w:rsidRPr="00F84AC8">
        <w:rPr>
          <w:rStyle w:val="Emphasis"/>
          <w:rFonts w:asciiTheme="majorHAnsi" w:hAnsiTheme="majorHAnsi" w:cstheme="majorHAnsi"/>
        </w:rPr>
        <w:t>alarmism</w:t>
      </w:r>
      <w:r w:rsidRPr="00F84AC8">
        <w:rPr>
          <w:rFonts w:asciiTheme="majorHAnsi" w:hAnsiTheme="majorHAnsi" w:cstheme="majorHAnsi"/>
          <w:sz w:val="14"/>
        </w:rPr>
        <w:t xml:space="preserve">, and extremism that </w:t>
      </w:r>
      <w:r w:rsidRPr="00F84AC8">
        <w:rPr>
          <w:rFonts w:asciiTheme="majorHAnsi" w:hAnsiTheme="majorHAnsi" w:cstheme="majorHAnsi"/>
          <w:u w:val="single"/>
        </w:rPr>
        <w:t>are the enemy of</w:t>
      </w:r>
      <w:r w:rsidRPr="00F84AC8">
        <w:rPr>
          <w:rFonts w:asciiTheme="majorHAnsi" w:hAnsiTheme="majorHAnsi" w:cstheme="majorHAnsi"/>
          <w:sz w:val="14"/>
        </w:rPr>
        <w:t xml:space="preserve"> positive, humanistic, and </w:t>
      </w:r>
      <w:r w:rsidRPr="00F84AC8">
        <w:rPr>
          <w:rFonts w:asciiTheme="majorHAnsi" w:hAnsiTheme="majorHAnsi" w:cstheme="majorHAnsi"/>
          <w:u w:val="single"/>
        </w:rPr>
        <w:t>rational environmentalism</w:t>
      </w:r>
      <w:r w:rsidRPr="00F84AC8">
        <w:rPr>
          <w:rFonts w:asciiTheme="majorHAnsi" w:hAnsiTheme="majorHAnsi" w:cstheme="majorHAnsi"/>
          <w:sz w:val="14"/>
        </w:rPr>
        <w:t xml:space="preserve">." While fully acknowledging that significant global </w:t>
      </w:r>
      <w:r w:rsidRPr="00F84AC8">
        <w:rPr>
          <w:rStyle w:val="Emphasis"/>
          <w:rFonts w:asciiTheme="majorHAnsi" w:hAnsiTheme="majorHAnsi" w:cstheme="majorHAnsi"/>
          <w:highlight w:val="cyan"/>
        </w:rPr>
        <w:t>environment</w:t>
      </w:r>
      <w:r w:rsidRPr="00F84AC8">
        <w:rPr>
          <w:rStyle w:val="Emphasis"/>
          <w:rFonts w:asciiTheme="majorHAnsi" w:hAnsiTheme="majorHAnsi" w:cstheme="majorHAnsi"/>
        </w:rPr>
        <w:t>al problems</w:t>
      </w:r>
      <w:r w:rsidRPr="00F84AC8">
        <w:rPr>
          <w:rFonts w:asciiTheme="majorHAnsi" w:hAnsiTheme="majorHAnsi" w:cstheme="majorHAnsi"/>
          <w:sz w:val="14"/>
        </w:rPr>
        <w:t xml:space="preserve"> exist, Shellenberger argues that they </w:t>
      </w:r>
      <w:r w:rsidRPr="00F84AC8">
        <w:rPr>
          <w:rStyle w:val="Emphasis"/>
          <w:rFonts w:asciiTheme="majorHAnsi" w:hAnsiTheme="majorHAnsi" w:cstheme="majorHAnsi"/>
        </w:rPr>
        <w:t xml:space="preserve">do </w:t>
      </w:r>
      <w:r w:rsidRPr="00F84AC8">
        <w:rPr>
          <w:rStyle w:val="Emphasis"/>
          <w:rFonts w:asciiTheme="majorHAnsi" w:hAnsiTheme="majorHAnsi" w:cstheme="majorHAnsi"/>
          <w:highlight w:val="cyan"/>
        </w:rPr>
        <w:t>not</w:t>
      </w:r>
      <w:r w:rsidRPr="00F84AC8">
        <w:rPr>
          <w:rStyle w:val="Emphasis"/>
          <w:rFonts w:asciiTheme="majorHAnsi" w:hAnsiTheme="majorHAnsi" w:cstheme="majorHAnsi"/>
        </w:rPr>
        <w:t xml:space="preserve"> constitute inexorable </w:t>
      </w:r>
      <w:r w:rsidRPr="00F84AC8">
        <w:rPr>
          <w:rStyle w:val="Emphasis"/>
          <w:rFonts w:asciiTheme="majorHAnsi" w:hAnsiTheme="majorHAnsi" w:cstheme="majorHAnsi"/>
          <w:highlight w:val="cyan"/>
        </w:rPr>
        <w:t xml:space="preserve">existential </w:t>
      </w:r>
      <w:r w:rsidRPr="00F84AC8">
        <w:rPr>
          <w:rStyle w:val="Emphasis"/>
          <w:rFonts w:asciiTheme="majorHAnsi" w:hAnsiTheme="majorHAnsi" w:cstheme="majorHAnsi"/>
        </w:rPr>
        <w:t>threats</w:t>
      </w:r>
      <w:r w:rsidRPr="00F84AC8">
        <w:rPr>
          <w:rFonts w:asciiTheme="majorHAnsi" w:hAnsiTheme="majorHAnsi" w:cstheme="majorHAnsi"/>
          <w:sz w:val="14"/>
        </w:rPr>
        <w:t xml:space="preserve">. Economic </w:t>
      </w:r>
      <w:r w:rsidRPr="00F84AC8">
        <w:rPr>
          <w:rStyle w:val="Emphasis"/>
          <w:rFonts w:asciiTheme="majorHAnsi" w:hAnsiTheme="majorHAnsi" w:cstheme="majorHAnsi"/>
          <w:highlight w:val="cyan"/>
        </w:rPr>
        <w:t>growth</w:t>
      </w:r>
      <w:r w:rsidRPr="00F84AC8">
        <w:rPr>
          <w:rFonts w:asciiTheme="majorHAnsi" w:hAnsiTheme="majorHAnsi" w:cstheme="majorHAnsi"/>
          <w:highlight w:val="cyan"/>
          <w:u w:val="single"/>
        </w:rPr>
        <w:t xml:space="preserve"> and </w:t>
      </w:r>
      <w:r w:rsidRPr="00F84AC8">
        <w:rPr>
          <w:rStyle w:val="Emphasis"/>
          <w:rFonts w:asciiTheme="majorHAnsi" w:hAnsiTheme="majorHAnsi" w:cstheme="majorHAnsi"/>
          <w:highlight w:val="cyan"/>
        </w:rPr>
        <w:t>tech</w:t>
      </w:r>
      <w:r w:rsidRPr="00F84AC8">
        <w:rPr>
          <w:rStyle w:val="Emphasis"/>
          <w:rFonts w:asciiTheme="majorHAnsi" w:hAnsiTheme="majorHAnsi" w:cstheme="majorHAnsi"/>
        </w:rPr>
        <w:t>nological progress</w:t>
      </w:r>
      <w:r w:rsidRPr="00F84AC8">
        <w:rPr>
          <w:rFonts w:asciiTheme="majorHAnsi" w:hAnsiTheme="majorHAnsi" w:cstheme="majorHAnsi"/>
          <w:sz w:val="14"/>
        </w:rPr>
        <w:t xml:space="preserve">, he says, </w:t>
      </w:r>
      <w:r w:rsidRPr="00F84AC8">
        <w:rPr>
          <w:rFonts w:asciiTheme="majorHAnsi" w:hAnsiTheme="majorHAnsi" w:cstheme="majorHAnsi"/>
          <w:u w:val="single"/>
        </w:rPr>
        <w:t xml:space="preserve">can </w:t>
      </w:r>
      <w:r w:rsidRPr="00F84AC8">
        <w:rPr>
          <w:rFonts w:asciiTheme="majorHAnsi" w:hAnsiTheme="majorHAnsi" w:cstheme="majorHAnsi"/>
          <w:highlight w:val="cyan"/>
          <w:u w:val="single"/>
        </w:rPr>
        <w:t>ameliorate them</w:t>
      </w:r>
      <w:r w:rsidRPr="00F84AC8">
        <w:rPr>
          <w:rFonts w:asciiTheme="majorHAnsi" w:hAnsiTheme="majorHAnsi" w:cstheme="majorHAnsi"/>
          <w:sz w:val="14"/>
        </w:rPr>
        <w:t>.</w:t>
      </w:r>
    </w:p>
    <w:p w14:paraId="602E0058" w14:textId="77777777" w:rsidR="00202D57" w:rsidRPr="00FB7245" w:rsidRDefault="00202D57" w:rsidP="00202D57">
      <w:pPr>
        <w:rPr>
          <w:rStyle w:val="Heading4Char"/>
        </w:rPr>
      </w:pPr>
      <w:r w:rsidRPr="00F84AC8">
        <w:rPr>
          <w:rFonts w:asciiTheme="majorHAnsi" w:hAnsiTheme="majorHAnsi" w:cstheme="majorHAnsi"/>
          <w:sz w:val="14"/>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5FD01558" w14:textId="77777777" w:rsidR="00202D57" w:rsidRPr="00FB7245" w:rsidRDefault="00202D57" w:rsidP="00202D57">
      <w:pPr>
        <w:rPr>
          <w:rStyle w:val="Heading4Char"/>
        </w:rPr>
      </w:pPr>
      <w:r w:rsidRPr="00F84AC8">
        <w:rPr>
          <w:rFonts w:asciiTheme="majorHAnsi" w:hAnsiTheme="majorHAnsi" w:cstheme="majorHAnsi"/>
          <w:sz w:val="14"/>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4CCFC7F4" w14:textId="77777777" w:rsidR="00202D57" w:rsidRPr="00FB7245" w:rsidRDefault="00202D57" w:rsidP="00202D57">
      <w:pPr>
        <w:rPr>
          <w:rStyle w:val="Heading4Char"/>
        </w:rPr>
      </w:pPr>
      <w:r w:rsidRPr="00F84AC8">
        <w:rPr>
          <w:rFonts w:asciiTheme="majorHAnsi" w:hAnsiTheme="majorHAnsi" w:cstheme="majorHAnsi"/>
          <w:sz w:val="14"/>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5A36C690" w14:textId="77777777" w:rsidR="00202D57" w:rsidRPr="00FB7245" w:rsidRDefault="00202D57" w:rsidP="00202D57">
      <w:pPr>
        <w:rPr>
          <w:rStyle w:val="Heading4Char"/>
        </w:rPr>
      </w:pPr>
      <w:r w:rsidRPr="00F84AC8">
        <w:rPr>
          <w:rFonts w:asciiTheme="majorHAnsi" w:hAnsiTheme="majorHAnsi" w:cstheme="majorHAnsi"/>
          <w:sz w:val="14"/>
        </w:rPr>
        <w:t>Ohio Passes Controversial Conscience Clause for Doctors</w:t>
      </w:r>
    </w:p>
    <w:p w14:paraId="026C63E0" w14:textId="77777777" w:rsidR="00202D57" w:rsidRPr="00FB7245" w:rsidRDefault="00202D57" w:rsidP="00202D57">
      <w:pPr>
        <w:rPr>
          <w:rStyle w:val="Heading4Char"/>
        </w:rPr>
      </w:pPr>
      <w:r w:rsidRPr="00F84AC8">
        <w:rPr>
          <w:rFonts w:asciiTheme="majorHAnsi" w:hAnsiTheme="majorHAnsi" w:cstheme="majorHAnsi"/>
          <w:sz w:val="14"/>
        </w:rPr>
        <w:t>So what does he say about climate change? "On behalf of environmentalists everywhere, I would like to formally apologize for the climate scare we created over the last 30 years," he wrote in an essay to promote his new book. "</w:t>
      </w:r>
      <w:r w:rsidRPr="00F84AC8">
        <w:rPr>
          <w:rFonts w:asciiTheme="majorHAnsi" w:hAnsiTheme="majorHAnsi" w:cstheme="majorHAnsi"/>
          <w:highlight w:val="cyan"/>
          <w:u w:val="single"/>
        </w:rPr>
        <w:t>Climate</w:t>
      </w:r>
      <w:r w:rsidRPr="00F84AC8">
        <w:rPr>
          <w:rFonts w:asciiTheme="majorHAnsi" w:hAnsiTheme="majorHAnsi" w:cstheme="majorHAnsi"/>
          <w:u w:val="single"/>
        </w:rPr>
        <w:t xml:space="preserve"> change </w:t>
      </w:r>
      <w:r w:rsidRPr="00F84AC8">
        <w:rPr>
          <w:rFonts w:asciiTheme="majorHAnsi" w:hAnsiTheme="majorHAnsi" w:cstheme="majorHAnsi"/>
          <w:highlight w:val="cyan"/>
          <w:u w:val="single"/>
        </w:rPr>
        <w:t>is</w:t>
      </w:r>
      <w:r w:rsidRPr="00F84AC8">
        <w:rPr>
          <w:rFonts w:asciiTheme="majorHAnsi" w:hAnsiTheme="majorHAnsi" w:cstheme="majorHAnsi"/>
          <w:u w:val="single"/>
        </w:rPr>
        <w:t xml:space="preserve"> happening. It's just </w:t>
      </w:r>
      <w:r w:rsidRPr="00F84AC8">
        <w:rPr>
          <w:rStyle w:val="Emphasis"/>
          <w:rFonts w:asciiTheme="majorHAnsi" w:hAnsiTheme="majorHAnsi" w:cstheme="majorHAnsi"/>
          <w:highlight w:val="cyan"/>
        </w:rPr>
        <w:t>not the end</w:t>
      </w:r>
      <w:r w:rsidRPr="00F84AC8">
        <w:rPr>
          <w:rStyle w:val="Emphasis"/>
          <w:rFonts w:asciiTheme="majorHAnsi" w:hAnsiTheme="majorHAnsi" w:cstheme="majorHAnsi"/>
        </w:rPr>
        <w:t xml:space="preserve"> of the world</w:t>
      </w:r>
      <w:r w:rsidRPr="00F84AC8">
        <w:rPr>
          <w:rFonts w:asciiTheme="majorHAnsi" w:hAnsiTheme="majorHAnsi" w:cstheme="majorHAnsi"/>
          <w:sz w:val="14"/>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13402886" w14:textId="77777777" w:rsidR="00202D57" w:rsidRPr="00FB7245" w:rsidRDefault="00202D57" w:rsidP="00202D57">
      <w:pPr>
        <w:rPr>
          <w:rStyle w:val="Heading4Char"/>
        </w:rPr>
      </w:pPr>
      <w:r w:rsidRPr="00F84AC8">
        <w:rPr>
          <w:rFonts w:asciiTheme="majorHAnsi" w:hAnsiTheme="majorHAnsi" w:cstheme="majorHAnsi"/>
          <w:sz w:val="14"/>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F84AC8">
        <w:rPr>
          <w:rFonts w:asciiTheme="majorHAnsi" w:hAnsiTheme="majorHAnsi" w:cstheme="majorHAnsi"/>
          <w:highlight w:val="cyan"/>
          <w:u w:val="single"/>
        </w:rPr>
        <w:t>human[s]</w:t>
      </w:r>
      <w:r w:rsidRPr="00F84AC8">
        <w:rPr>
          <w:rFonts w:asciiTheme="majorHAnsi" w:hAnsiTheme="majorHAnsi" w:cstheme="majorHAnsi"/>
          <w:u w:val="single"/>
        </w:rPr>
        <w:t xml:space="preserve"> being are </w:t>
      </w:r>
      <w:r w:rsidRPr="00F84AC8">
        <w:rPr>
          <w:rStyle w:val="Emphasis"/>
          <w:rFonts w:asciiTheme="majorHAnsi" w:hAnsiTheme="majorHAnsi" w:cstheme="majorHAnsi"/>
          <w:highlight w:val="cyan"/>
        </w:rPr>
        <w:t>not</w:t>
      </w:r>
      <w:r w:rsidRPr="00F84AC8">
        <w:rPr>
          <w:rFonts w:asciiTheme="majorHAnsi" w:hAnsiTheme="majorHAnsi" w:cstheme="majorHAnsi"/>
          <w:highlight w:val="cyan"/>
          <w:u w:val="single"/>
        </w:rPr>
        <w:t xml:space="preserve"> causing</w:t>
      </w:r>
      <w:r w:rsidRPr="00F84AC8">
        <w:rPr>
          <w:rFonts w:asciiTheme="majorHAnsi" w:hAnsiTheme="majorHAnsi" w:cstheme="majorHAnsi"/>
          <w:u w:val="single"/>
        </w:rPr>
        <w:t xml:space="preserve"> a </w:t>
      </w:r>
      <w:r w:rsidRPr="00F84AC8">
        <w:rPr>
          <w:rStyle w:val="Emphasis"/>
          <w:rFonts w:asciiTheme="majorHAnsi" w:hAnsiTheme="majorHAnsi" w:cstheme="majorHAnsi"/>
        </w:rPr>
        <w:t xml:space="preserve">"sixth mass </w:t>
      </w:r>
      <w:r w:rsidRPr="00F84AC8">
        <w:rPr>
          <w:rStyle w:val="Emphasis"/>
          <w:rFonts w:asciiTheme="majorHAnsi" w:hAnsiTheme="majorHAnsi" w:cstheme="majorHAnsi"/>
          <w:highlight w:val="cyan"/>
        </w:rPr>
        <w:t>extinction</w:t>
      </w:r>
      <w:r w:rsidRPr="00F84AC8">
        <w:rPr>
          <w:rStyle w:val="Emphasis"/>
          <w:rFonts w:asciiTheme="majorHAnsi" w:hAnsiTheme="majorHAnsi" w:cstheme="majorHAnsi"/>
        </w:rPr>
        <w:t>,"</w:t>
      </w:r>
      <w:r w:rsidRPr="00F84AC8">
        <w:rPr>
          <w:rFonts w:asciiTheme="majorHAnsi" w:hAnsiTheme="majorHAnsi" w:cstheme="majorHAnsi"/>
          <w:sz w:val="14"/>
        </w:rPr>
        <w:t xml:space="preserve"> (2) </w:t>
      </w:r>
      <w:r w:rsidRPr="00F84AC8">
        <w:rPr>
          <w:rFonts w:asciiTheme="majorHAnsi" w:hAnsiTheme="majorHAnsi" w:cstheme="majorHAnsi"/>
          <w:u w:val="single"/>
        </w:rPr>
        <w:t>the Amazon rainforests are not the "lungs of the world,"</w:t>
      </w:r>
      <w:r w:rsidRPr="00F84AC8">
        <w:rPr>
          <w:rFonts w:asciiTheme="majorHAnsi" w:hAnsiTheme="majorHAnsi" w:cstheme="majorHAnsi"/>
          <w:sz w:val="14"/>
        </w:rPr>
        <w:t xml:space="preserve"> (3) </w:t>
      </w:r>
      <w:r w:rsidRPr="00F84AC8">
        <w:rPr>
          <w:rFonts w:asciiTheme="majorHAnsi" w:hAnsiTheme="majorHAnsi" w:cstheme="majorHAnsi"/>
          <w:u w:val="single"/>
        </w:rPr>
        <w:t>climate change is not making natural disasters worse, and</w:t>
      </w:r>
      <w:r w:rsidRPr="00F84AC8">
        <w:rPr>
          <w:rFonts w:asciiTheme="majorHAnsi" w:hAnsiTheme="majorHAnsi" w:cstheme="majorHAnsi"/>
          <w:sz w:val="14"/>
        </w:rPr>
        <w:t xml:space="preserve"> (4) </w:t>
      </w:r>
      <w:r w:rsidRPr="00F84AC8">
        <w:rPr>
          <w:rFonts w:asciiTheme="majorHAnsi" w:hAnsiTheme="majorHAnsi" w:cstheme="majorHAnsi"/>
          <w:u w:val="single"/>
        </w:rPr>
        <w:t>fires have declined 25 percent around the world since 2003</w:t>
      </w:r>
      <w:r w:rsidRPr="00F84AC8">
        <w:rPr>
          <w:rFonts w:asciiTheme="majorHAnsi" w:hAnsiTheme="majorHAnsi" w:cstheme="majorHAnsi"/>
          <w:sz w:val="14"/>
        </w:rPr>
        <w:t>.</w:t>
      </w:r>
    </w:p>
    <w:p w14:paraId="1F5F4D3D" w14:textId="77777777" w:rsidR="00202D57" w:rsidRPr="00FB7245" w:rsidRDefault="00202D57" w:rsidP="00202D57">
      <w:pPr>
        <w:rPr>
          <w:rStyle w:val="Heading4Char"/>
        </w:rPr>
      </w:pPr>
      <w:r w:rsidRPr="00F84AC8">
        <w:rPr>
          <w:rFonts w:asciiTheme="majorHAnsi" w:hAnsiTheme="majorHAnsi" w:cstheme="majorHAnsi"/>
          <w:sz w:val="14"/>
        </w:rPr>
        <w:t xml:space="preserve">Shellenberger isn't denying the reality of man-made climate change. He's arguing that </w:t>
      </w:r>
      <w:r w:rsidRPr="00F84AC8">
        <w:rPr>
          <w:rFonts w:asciiTheme="majorHAnsi" w:hAnsiTheme="majorHAnsi" w:cstheme="majorHAnsi"/>
          <w:highlight w:val="cyan"/>
          <w:u w:val="single"/>
        </w:rPr>
        <w:t>humanity is</w:t>
      </w:r>
      <w:r w:rsidRPr="00F84AC8">
        <w:rPr>
          <w:rFonts w:asciiTheme="majorHAnsi" w:hAnsiTheme="majorHAnsi" w:cstheme="majorHAnsi"/>
          <w:u w:val="single"/>
        </w:rPr>
        <w:t xml:space="preserve"> </w:t>
      </w:r>
      <w:r w:rsidRPr="00F84AC8">
        <w:rPr>
          <w:rStyle w:val="Emphasis"/>
          <w:rFonts w:asciiTheme="majorHAnsi" w:hAnsiTheme="majorHAnsi" w:cstheme="majorHAnsi"/>
        </w:rPr>
        <w:t xml:space="preserve">already </w:t>
      </w:r>
      <w:r w:rsidRPr="00F84AC8">
        <w:rPr>
          <w:rStyle w:val="Emphasis"/>
          <w:rFonts w:asciiTheme="majorHAnsi" w:hAnsiTheme="majorHAnsi" w:cstheme="majorHAnsi"/>
          <w:highlight w:val="cyan"/>
        </w:rPr>
        <w:t>adapting</w:t>
      </w:r>
      <w:r w:rsidRPr="00F84AC8">
        <w:rPr>
          <w:rFonts w:asciiTheme="majorHAnsi" w:hAnsiTheme="majorHAnsi" w:cstheme="majorHAnsi"/>
          <w:u w:val="single"/>
        </w:rPr>
        <w:t xml:space="preserve"> to the ways climate change has been making weather patterns evolve, </w:t>
      </w:r>
      <w:r w:rsidRPr="00F84AC8">
        <w:rPr>
          <w:rFonts w:asciiTheme="majorHAnsi" w:hAnsiTheme="majorHAnsi" w:cstheme="majorHAnsi"/>
          <w:highlight w:val="cyan"/>
          <w:u w:val="single"/>
        </w:rPr>
        <w:t>and</w:t>
      </w:r>
      <w:r w:rsidRPr="00F84AC8">
        <w:rPr>
          <w:rFonts w:asciiTheme="majorHAnsi" w:hAnsiTheme="majorHAnsi" w:cstheme="majorHAnsi"/>
          <w:u w:val="single"/>
        </w:rPr>
        <w:t xml:space="preserve"> that we </w:t>
      </w:r>
      <w:r w:rsidRPr="00F84AC8">
        <w:rPr>
          <w:rStyle w:val="Emphasis"/>
          <w:rFonts w:asciiTheme="majorHAnsi" w:hAnsiTheme="majorHAnsi" w:cstheme="majorHAnsi"/>
          <w:highlight w:val="cyan"/>
        </w:rPr>
        <w:t>will continue</w:t>
      </w:r>
      <w:r w:rsidRPr="00F84AC8">
        <w:rPr>
          <w:rStyle w:val="Emphasis"/>
          <w:rFonts w:asciiTheme="majorHAnsi" w:hAnsiTheme="majorHAnsi" w:cstheme="majorHAnsi"/>
        </w:rPr>
        <w:t xml:space="preserve"> to adapt</w:t>
      </w:r>
      <w:r w:rsidRPr="00F84AC8">
        <w:rPr>
          <w:rFonts w:asciiTheme="majorHAnsi" w:hAnsiTheme="majorHAnsi" w:cstheme="majorHAnsi"/>
          <w:u w:val="single"/>
        </w:rPr>
        <w:t xml:space="preserve"> successfully in the future</w:t>
      </w:r>
      <w:r w:rsidRPr="00F84AC8">
        <w:rPr>
          <w:rFonts w:asciiTheme="majorHAnsi" w:hAnsiTheme="majorHAnsi" w:cstheme="majorHAnsi"/>
          <w:sz w:val="14"/>
        </w:rPr>
        <w:t xml:space="preserve">. His book is ultimately a sustained argument that poverty is world's most important environmental problem, and that </w:t>
      </w:r>
      <w:r w:rsidRPr="00F84AC8">
        <w:rPr>
          <w:rFonts w:asciiTheme="majorHAnsi" w:hAnsiTheme="majorHAnsi" w:cstheme="majorHAnsi"/>
          <w:u w:val="single"/>
        </w:rPr>
        <w:t xml:space="preserve">rising </w:t>
      </w:r>
      <w:r w:rsidRPr="00F84AC8">
        <w:rPr>
          <w:rStyle w:val="Emphasis"/>
          <w:rFonts w:asciiTheme="majorHAnsi" w:hAnsiTheme="majorHAnsi" w:cstheme="majorHAnsi"/>
          <w:highlight w:val="cyan"/>
        </w:rPr>
        <w:t>prosperity</w:t>
      </w:r>
      <w:r w:rsidRPr="00F84AC8">
        <w:rPr>
          <w:rFonts w:asciiTheme="majorHAnsi" w:hAnsiTheme="majorHAnsi" w:cstheme="majorHAnsi"/>
          <w:highlight w:val="cyan"/>
          <w:u w:val="single"/>
        </w:rPr>
        <w:t xml:space="preserve"> and</w:t>
      </w:r>
      <w:r w:rsidRPr="00F84AC8">
        <w:rPr>
          <w:rFonts w:asciiTheme="majorHAnsi" w:hAnsiTheme="majorHAnsi" w:cstheme="majorHAnsi"/>
          <w:u w:val="single"/>
        </w:rPr>
        <w:t xml:space="preserve"> increasing </w:t>
      </w:r>
      <w:r w:rsidRPr="00F84AC8">
        <w:rPr>
          <w:rStyle w:val="Emphasis"/>
          <w:rFonts w:asciiTheme="majorHAnsi" w:hAnsiTheme="majorHAnsi" w:cstheme="majorHAnsi"/>
          <w:highlight w:val="cyan"/>
        </w:rPr>
        <w:t>tech</w:t>
      </w:r>
      <w:r w:rsidRPr="00F84AC8">
        <w:rPr>
          <w:rStyle w:val="Emphasis"/>
          <w:rFonts w:asciiTheme="majorHAnsi" w:hAnsiTheme="majorHAnsi" w:cstheme="majorHAnsi"/>
        </w:rPr>
        <w:t xml:space="preserve">nological </w:t>
      </w:r>
      <w:r w:rsidRPr="00F84AC8">
        <w:rPr>
          <w:rStyle w:val="Emphasis"/>
          <w:rFonts w:asciiTheme="majorHAnsi" w:hAnsiTheme="majorHAnsi" w:cstheme="majorHAnsi"/>
          <w:highlight w:val="cyan"/>
        </w:rPr>
        <w:t>prowess</w:t>
      </w:r>
      <w:r w:rsidRPr="00F84AC8">
        <w:rPr>
          <w:rFonts w:asciiTheme="majorHAnsi" w:hAnsiTheme="majorHAnsi" w:cstheme="majorHAnsi"/>
          <w:highlight w:val="cyan"/>
          <w:u w:val="single"/>
        </w:rPr>
        <w:t xml:space="preserve"> will</w:t>
      </w:r>
      <w:r w:rsidRPr="00F84AC8">
        <w:rPr>
          <w:rFonts w:asciiTheme="majorHAnsi" w:hAnsiTheme="majorHAnsi" w:cstheme="majorHAnsi"/>
          <w:sz w:val="14"/>
        </w:rPr>
        <w:t xml:space="preserve"> ameliorate or </w:t>
      </w:r>
      <w:r w:rsidRPr="00F84AC8">
        <w:rPr>
          <w:rStyle w:val="Emphasis"/>
          <w:rFonts w:asciiTheme="majorHAnsi" w:hAnsiTheme="majorHAnsi" w:cstheme="majorHAnsi"/>
          <w:highlight w:val="cyan"/>
        </w:rPr>
        <w:t>reverse</w:t>
      </w:r>
      <w:r w:rsidRPr="00F84AC8">
        <w:rPr>
          <w:rFonts w:asciiTheme="majorHAnsi" w:hAnsiTheme="majorHAnsi" w:cstheme="majorHAnsi"/>
          <w:highlight w:val="cyan"/>
          <w:u w:val="single"/>
        </w:rPr>
        <w:t xml:space="preserve"> most</w:t>
      </w:r>
      <w:r w:rsidRPr="00F84AC8">
        <w:rPr>
          <w:rFonts w:asciiTheme="majorHAnsi" w:hAnsiTheme="majorHAnsi" w:cstheme="majorHAnsi"/>
          <w:u w:val="single"/>
        </w:rPr>
        <w:t xml:space="preserve"> deleterious environmental </w:t>
      </w:r>
      <w:r w:rsidRPr="00F84AC8">
        <w:rPr>
          <w:rFonts w:asciiTheme="majorHAnsi" w:hAnsiTheme="majorHAnsi" w:cstheme="majorHAnsi"/>
          <w:highlight w:val="cyan"/>
          <w:u w:val="single"/>
        </w:rPr>
        <w:t>trends</w:t>
      </w:r>
      <w:r w:rsidRPr="00F84AC8">
        <w:rPr>
          <w:rFonts w:asciiTheme="majorHAnsi" w:hAnsiTheme="majorHAnsi" w:cstheme="majorHAnsi"/>
          <w:sz w:val="14"/>
        </w:rPr>
        <w:t>.</w:t>
      </w:r>
    </w:p>
    <w:p w14:paraId="2622DC40" w14:textId="77777777" w:rsidR="00202D57" w:rsidRPr="00FB7245" w:rsidRDefault="00202D57" w:rsidP="00202D57">
      <w:pPr>
        <w:rPr>
          <w:rStyle w:val="Heading4Char"/>
        </w:rPr>
      </w:pPr>
    </w:p>
    <w:p w14:paraId="22685AD8" w14:textId="77777777" w:rsidR="00202D57" w:rsidRPr="00FB7245" w:rsidRDefault="00202D57" w:rsidP="00202D57">
      <w:pPr>
        <w:rPr>
          <w:rStyle w:val="Heading4Char"/>
        </w:rPr>
      </w:pPr>
    </w:p>
    <w:p w14:paraId="53E5E8A2" w14:textId="77777777" w:rsidR="00202D57" w:rsidRPr="00210BF3" w:rsidRDefault="00202D57" w:rsidP="00202D57"/>
    <w:p w14:paraId="56ECE4FB" w14:textId="77777777" w:rsidR="00202D57" w:rsidRPr="00182785" w:rsidRDefault="00202D57" w:rsidP="00202D57"/>
    <w:p w14:paraId="79BA7C74" w14:textId="77777777" w:rsidR="00202D57" w:rsidRPr="00202D57" w:rsidRDefault="00202D57" w:rsidP="00202D57"/>
    <w:sectPr w:rsidR="00202D57" w:rsidRPr="00202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7CF4" w14:textId="77777777" w:rsidR="00F72272" w:rsidRDefault="00F72272" w:rsidP="00066D2C">
      <w:pPr>
        <w:spacing w:after="0" w:line="240" w:lineRule="auto"/>
      </w:pPr>
      <w:r>
        <w:separator/>
      </w:r>
    </w:p>
  </w:endnote>
  <w:endnote w:type="continuationSeparator" w:id="0">
    <w:p w14:paraId="7D12429F" w14:textId="77777777" w:rsidR="00F72272" w:rsidRDefault="00F722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678C" w14:textId="77777777" w:rsidR="00F72272" w:rsidRDefault="00F72272" w:rsidP="00066D2C">
      <w:pPr>
        <w:spacing w:after="0" w:line="240" w:lineRule="auto"/>
      </w:pPr>
      <w:r>
        <w:separator/>
      </w:r>
    </w:p>
  </w:footnote>
  <w:footnote w:type="continuationSeparator" w:id="0">
    <w:p w14:paraId="403553CD" w14:textId="77777777" w:rsidR="00F72272" w:rsidRDefault="00F722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B5F3F"/>
    <w:multiLevelType w:val="hybridMultilevel"/>
    <w:tmpl w:val="E00EF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234313952">
    <w:abstractNumId w:val="16"/>
  </w:num>
  <w:num w:numId="46" w16cid:durableId="1084960404">
    <w:abstractNumId w:val="0"/>
  </w:num>
  <w:num w:numId="47" w16cid:durableId="139542092">
    <w:abstractNumId w:val="17"/>
  </w:num>
  <w:num w:numId="48" w16cid:durableId="6637493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568197838736"/>
    <w:docVar w:name="VerbatimVersion" w:val="6.0.0"/>
    <w:docVar w:name="WordVersion" w:val="16.0"/>
  </w:docVars>
  <w:rsids>
    <w:rsidRoot w:val="002B2E61"/>
    <w:rsid w:val="00001C7E"/>
    <w:rsid w:val="0000487C"/>
    <w:rsid w:val="00011FEF"/>
    <w:rsid w:val="00013C8B"/>
    <w:rsid w:val="0001753D"/>
    <w:rsid w:val="000222B6"/>
    <w:rsid w:val="00022D8B"/>
    <w:rsid w:val="00023AEF"/>
    <w:rsid w:val="000250CA"/>
    <w:rsid w:val="00025321"/>
    <w:rsid w:val="00032119"/>
    <w:rsid w:val="0003333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8345B"/>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55922"/>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72"/>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2D57"/>
    <w:rsid w:val="002052E3"/>
    <w:rsid w:val="00210DC2"/>
    <w:rsid w:val="00210F18"/>
    <w:rsid w:val="002110D6"/>
    <w:rsid w:val="002152F9"/>
    <w:rsid w:val="0021530A"/>
    <w:rsid w:val="00216E23"/>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2E61"/>
    <w:rsid w:val="002B3050"/>
    <w:rsid w:val="002B5F0C"/>
    <w:rsid w:val="002C0731"/>
    <w:rsid w:val="002C0B33"/>
    <w:rsid w:val="002C30D9"/>
    <w:rsid w:val="002C4D4D"/>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0678"/>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3013"/>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3F58B5"/>
    <w:rsid w:val="00401254"/>
    <w:rsid w:val="00405AD7"/>
    <w:rsid w:val="004127EF"/>
    <w:rsid w:val="004145A5"/>
    <w:rsid w:val="00414EB4"/>
    <w:rsid w:val="00417E60"/>
    <w:rsid w:val="004208C6"/>
    <w:rsid w:val="004209DF"/>
    <w:rsid w:val="00425531"/>
    <w:rsid w:val="00425A83"/>
    <w:rsid w:val="00426CC6"/>
    <w:rsid w:val="0042707A"/>
    <w:rsid w:val="004301E3"/>
    <w:rsid w:val="00431905"/>
    <w:rsid w:val="004326E6"/>
    <w:rsid w:val="00432F5F"/>
    <w:rsid w:val="0043419E"/>
    <w:rsid w:val="0043450D"/>
    <w:rsid w:val="00434886"/>
    <w:rsid w:val="004348C6"/>
    <w:rsid w:val="00434BCC"/>
    <w:rsid w:val="004350BF"/>
    <w:rsid w:val="00435588"/>
    <w:rsid w:val="004433A0"/>
    <w:rsid w:val="004436F8"/>
    <w:rsid w:val="0044601D"/>
    <w:rsid w:val="00447BAE"/>
    <w:rsid w:val="00450DA4"/>
    <w:rsid w:val="00457F13"/>
    <w:rsid w:val="004604DA"/>
    <w:rsid w:val="00460F36"/>
    <w:rsid w:val="00462267"/>
    <w:rsid w:val="00462B60"/>
    <w:rsid w:val="0047413D"/>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267"/>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6A14"/>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AFC"/>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643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6DFB"/>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21FB"/>
    <w:rsid w:val="007750DF"/>
    <w:rsid w:val="00777C19"/>
    <w:rsid w:val="00782487"/>
    <w:rsid w:val="007834C1"/>
    <w:rsid w:val="00784B62"/>
    <w:rsid w:val="00784C8D"/>
    <w:rsid w:val="00785203"/>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B6E7F"/>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8F6589"/>
    <w:rsid w:val="009007A3"/>
    <w:rsid w:val="00901E9C"/>
    <w:rsid w:val="00906F79"/>
    <w:rsid w:val="00907369"/>
    <w:rsid w:val="00910940"/>
    <w:rsid w:val="00910B12"/>
    <w:rsid w:val="00911634"/>
    <w:rsid w:val="00912404"/>
    <w:rsid w:val="009204C8"/>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75611"/>
    <w:rsid w:val="009804B4"/>
    <w:rsid w:val="00980709"/>
    <w:rsid w:val="00980A35"/>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41A2"/>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5AC5"/>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60AF"/>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092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85949"/>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05E8E"/>
    <w:rsid w:val="00E12F22"/>
    <w:rsid w:val="00E14C10"/>
    <w:rsid w:val="00E165FC"/>
    <w:rsid w:val="00E168D7"/>
    <w:rsid w:val="00E23A47"/>
    <w:rsid w:val="00E23E0E"/>
    <w:rsid w:val="00E2482B"/>
    <w:rsid w:val="00E2592B"/>
    <w:rsid w:val="00E25D98"/>
    <w:rsid w:val="00E264F8"/>
    <w:rsid w:val="00E304F5"/>
    <w:rsid w:val="00E30C52"/>
    <w:rsid w:val="00E33666"/>
    <w:rsid w:val="00E3771A"/>
    <w:rsid w:val="00E40B45"/>
    <w:rsid w:val="00E41637"/>
    <w:rsid w:val="00E50C30"/>
    <w:rsid w:val="00E51410"/>
    <w:rsid w:val="00E515E7"/>
    <w:rsid w:val="00E5179F"/>
    <w:rsid w:val="00E5580D"/>
    <w:rsid w:val="00E56402"/>
    <w:rsid w:val="00E56CB5"/>
    <w:rsid w:val="00E61828"/>
    <w:rsid w:val="00E64549"/>
    <w:rsid w:val="00E65E56"/>
    <w:rsid w:val="00E664D0"/>
    <w:rsid w:val="00E66F94"/>
    <w:rsid w:val="00E670E5"/>
    <w:rsid w:val="00E6767D"/>
    <w:rsid w:val="00E70A06"/>
    <w:rsid w:val="00E717C1"/>
    <w:rsid w:val="00E71E63"/>
    <w:rsid w:val="00E762A5"/>
    <w:rsid w:val="00E76D4C"/>
    <w:rsid w:val="00E81786"/>
    <w:rsid w:val="00E856BB"/>
    <w:rsid w:val="00E85DE5"/>
    <w:rsid w:val="00E85F17"/>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272"/>
    <w:rsid w:val="00F72FCE"/>
    <w:rsid w:val="00F734F9"/>
    <w:rsid w:val="00F73F90"/>
    <w:rsid w:val="00F749DD"/>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BBB64"/>
  <w15:chartTrackingRefBased/>
  <w15:docId w15:val="{AAA43BBC-D49F-4034-B597-BF188E37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2E61"/>
    <w:rPr>
      <w:rFonts w:ascii="Calibri" w:hAnsi="Calibri" w:cs="Calibri"/>
    </w:rPr>
  </w:style>
  <w:style w:type="paragraph" w:styleId="Heading1">
    <w:name w:val="heading 1"/>
    <w:aliases w:val="Pocket"/>
    <w:basedOn w:val="Normal"/>
    <w:next w:val="Normal"/>
    <w:link w:val="Heading1Char"/>
    <w:qFormat/>
    <w:rsid w:val="002B2E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2E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2B2E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2B2E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2E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B2E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2E61"/>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2B2E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B2E61"/>
    <w:rPr>
      <w:color w:val="auto"/>
      <w:u w:val="none"/>
    </w:rPr>
  </w:style>
  <w:style w:type="character" w:customStyle="1" w:styleId="Heading1Char">
    <w:name w:val="Heading 1 Char"/>
    <w:aliases w:val="Pocket Char"/>
    <w:basedOn w:val="DefaultParagraphFont"/>
    <w:link w:val="Heading1"/>
    <w:rsid w:val="002B2E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2E6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2B2E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2B2E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2E61"/>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2B2E61"/>
    <w:rPr>
      <w:b w:val="0"/>
      <w:sz w:val="22"/>
      <w:u w:val="single"/>
    </w:rPr>
  </w:style>
  <w:style w:type="character" w:styleId="Strong">
    <w:name w:val="Strong"/>
    <w:basedOn w:val="DefaultParagraphFont"/>
    <w:uiPriority w:val="22"/>
    <w:semiHidden/>
    <w:qFormat/>
    <w:rsid w:val="002B2E61"/>
    <w:rPr>
      <w:b/>
      <w:bCs/>
    </w:rPr>
  </w:style>
  <w:style w:type="character" w:styleId="BookTitle">
    <w:name w:val="Book Title"/>
    <w:basedOn w:val="DefaultParagraphFont"/>
    <w:uiPriority w:val="33"/>
    <w:semiHidden/>
    <w:qFormat/>
    <w:rsid w:val="002B2E61"/>
    <w:rPr>
      <w:b/>
      <w:bCs/>
      <w:i/>
      <w:iCs/>
      <w:spacing w:val="5"/>
    </w:rPr>
  </w:style>
  <w:style w:type="character" w:customStyle="1" w:styleId="Heading5Char">
    <w:name w:val="Heading 5 Char"/>
    <w:basedOn w:val="DefaultParagraphFont"/>
    <w:link w:val="Heading5"/>
    <w:uiPriority w:val="9"/>
    <w:semiHidden/>
    <w:rsid w:val="002B2E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2E61"/>
  </w:style>
  <w:style w:type="paragraph" w:styleId="Header">
    <w:name w:val="header"/>
    <w:basedOn w:val="Normal"/>
    <w:link w:val="HeaderChar"/>
    <w:uiPriority w:val="99"/>
    <w:semiHidden/>
    <w:rsid w:val="002B2E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2E61"/>
    <w:rPr>
      <w:rFonts w:ascii="Calibri" w:hAnsi="Calibri" w:cs="Calibri"/>
    </w:rPr>
  </w:style>
  <w:style w:type="paragraph" w:styleId="Footer">
    <w:name w:val="footer"/>
    <w:basedOn w:val="Normal"/>
    <w:link w:val="FooterChar"/>
    <w:uiPriority w:val="99"/>
    <w:semiHidden/>
    <w:rsid w:val="002B2E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2E61"/>
    <w:rPr>
      <w:rFonts w:ascii="Calibri" w:hAnsi="Calibri" w:cs="Calibri"/>
    </w:rPr>
  </w:style>
  <w:style w:type="paragraph" w:styleId="BodyText">
    <w:name w:val="Body Text"/>
    <w:basedOn w:val="Normal"/>
    <w:link w:val="BodyTextChar"/>
    <w:uiPriority w:val="99"/>
    <w:semiHidden/>
    <w:unhideWhenUsed/>
    <w:rsid w:val="002B2E61"/>
    <w:pPr>
      <w:spacing w:after="120"/>
    </w:pPr>
  </w:style>
  <w:style w:type="character" w:customStyle="1" w:styleId="BodyTextChar">
    <w:name w:val="Body Text Char"/>
    <w:basedOn w:val="DefaultParagraphFont"/>
    <w:link w:val="BodyText"/>
    <w:uiPriority w:val="99"/>
    <w:semiHidden/>
    <w:rsid w:val="002B2E61"/>
    <w:rPr>
      <w:rFonts w:ascii="Calibri" w:hAnsi="Calibri" w:cs="Calibri"/>
    </w:rPr>
  </w:style>
  <w:style w:type="paragraph" w:styleId="NoSpacing">
    <w:name w:val="No Spacing"/>
    <w:link w:val="NoSpacingChar"/>
    <w:uiPriority w:val="99"/>
    <w:semiHidden/>
    <w:unhideWhenUsed/>
    <w:qFormat/>
    <w:rsid w:val="002B2E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B2E6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2B2E61"/>
    <w:rPr>
      <w:color w:val="0563C1" w:themeColor="hyperlink"/>
      <w:u w:val="single"/>
    </w:rPr>
  </w:style>
  <w:style w:type="character" w:styleId="UnresolvedMention">
    <w:name w:val="Unresolved Mention"/>
    <w:basedOn w:val="DefaultParagraphFont"/>
    <w:uiPriority w:val="99"/>
    <w:semiHidden/>
    <w:unhideWhenUsed/>
    <w:rsid w:val="002B2E61"/>
    <w:rPr>
      <w:color w:val="605E5C"/>
      <w:shd w:val="clear" w:color="auto" w:fill="E1DFDD"/>
    </w:rPr>
  </w:style>
  <w:style w:type="paragraph" w:customStyle="1" w:styleId="Analytics">
    <w:name w:val="Analytics"/>
    <w:basedOn w:val="Heading4"/>
    <w:link w:val="AnalyticsChar"/>
    <w:uiPriority w:val="5"/>
    <w:qFormat/>
    <w:rsid w:val="002B2E61"/>
    <w:rPr>
      <w:color w:val="000099"/>
      <w:u w:color="000099"/>
    </w:rPr>
  </w:style>
  <w:style w:type="character" w:customStyle="1" w:styleId="AnalyticsChar">
    <w:name w:val="Analytics Char"/>
    <w:basedOn w:val="DefaultParagraphFont"/>
    <w:link w:val="Analytics"/>
    <w:uiPriority w:val="5"/>
    <w:rsid w:val="002B2E61"/>
    <w:rPr>
      <w:rFonts w:ascii="Calibri" w:eastAsiaTheme="majorEastAsia" w:hAnsi="Calibri" w:cstheme="majorBidi"/>
      <w:b/>
      <w:iCs/>
      <w:color w:val="000099"/>
      <w:sz w:val="26"/>
      <w:u w:color="000099"/>
    </w:rPr>
  </w:style>
  <w:style w:type="paragraph" w:customStyle="1" w:styleId="Emphasis1">
    <w:name w:val="Emphasis1"/>
    <w:basedOn w:val="Normal"/>
    <w:link w:val="Emphasis"/>
    <w:uiPriority w:val="8"/>
    <w:qFormat/>
    <w:rsid w:val="00202D5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202D57"/>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202D57"/>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02D57"/>
    <w:pPr>
      <w:spacing w:after="0" w:line="240" w:lineRule="auto"/>
      <w:ind w:left="720"/>
      <w:contextualSpacing/>
    </w:pPr>
    <w:rPr>
      <w:rFonts w:ascii="Arial" w:eastAsiaTheme="minorEastAsia" w:hAnsi="Arial" w:cs="Arial"/>
      <w:szCs w:val="24"/>
    </w:rPr>
  </w:style>
  <w:style w:type="paragraph" w:styleId="DocumentMap">
    <w:name w:val="Document Map"/>
    <w:basedOn w:val="Normal"/>
    <w:link w:val="DocumentMapChar"/>
    <w:uiPriority w:val="99"/>
    <w:semiHidden/>
    <w:unhideWhenUsed/>
    <w:rsid w:val="00202D57"/>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202D57"/>
    <w:rPr>
      <w:rFonts w:ascii="Lucida Grande" w:eastAsiaTheme="minorEastAsia" w:hAnsi="Lucida Grande" w:cs="Lucida Grande"/>
      <w:sz w:val="24"/>
      <w:szCs w:val="24"/>
    </w:rPr>
  </w:style>
  <w:style w:type="paragraph" w:customStyle="1" w:styleId="Analytic">
    <w:name w:val="Analytic"/>
    <w:basedOn w:val="Heading4"/>
    <w:link w:val="AnalyticChar"/>
    <w:autoRedefine/>
    <w:qFormat/>
    <w:rsid w:val="00202D57"/>
    <w:pPr>
      <w:spacing w:before="200" w:line="240" w:lineRule="auto"/>
    </w:pPr>
    <w:rPr>
      <w:rFonts w:ascii="Arial" w:hAnsi="Arial"/>
      <w:bCs/>
      <w:iCs w:val="0"/>
      <w:color w:val="0070C0"/>
      <w:szCs w:val="26"/>
    </w:rPr>
  </w:style>
  <w:style w:type="character" w:customStyle="1" w:styleId="TitleChar">
    <w:name w:val="Title Char"/>
    <w:basedOn w:val="DefaultParagraphFont"/>
    <w:link w:val="Title"/>
    <w:uiPriority w:val="7"/>
    <w:qFormat/>
    <w:rsid w:val="00202D57"/>
    <w:rPr>
      <w:u w:val="single"/>
    </w:rPr>
  </w:style>
  <w:style w:type="paragraph" w:styleId="Title">
    <w:name w:val="Title"/>
    <w:aliases w:val="Cites and Cards,Bold Underlined,UNDERLINE,title,Read This,Block Heading,Non Read Text,Warrants,Debate Normal"/>
    <w:basedOn w:val="Normal"/>
    <w:next w:val="Normal"/>
    <w:link w:val="TitleChar"/>
    <w:uiPriority w:val="10"/>
    <w:qFormat/>
    <w:rsid w:val="00202D57"/>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202D57"/>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202D57"/>
    <w:pPr>
      <w:ind w:left="288" w:right="288"/>
    </w:pPr>
    <w:rPr>
      <w:rFonts w:eastAsia="Times New Roman"/>
    </w:rPr>
  </w:style>
  <w:style w:type="character" w:customStyle="1" w:styleId="cardChar">
    <w:name w:val="card Char"/>
    <w:link w:val="card"/>
    <w:rsid w:val="00202D57"/>
    <w:rPr>
      <w:rFonts w:ascii="Calibri" w:eastAsia="Times New Roman" w:hAnsi="Calibri" w:cs="Calibri"/>
    </w:rPr>
  </w:style>
  <w:style w:type="character" w:customStyle="1" w:styleId="AnalyticChar">
    <w:name w:val="Analytic Char"/>
    <w:basedOn w:val="DefaultParagraphFont"/>
    <w:link w:val="Analytic"/>
    <w:rsid w:val="00202D57"/>
    <w:rPr>
      <w:rFonts w:ascii="Arial" w:eastAsiaTheme="majorEastAsia" w:hAnsi="Arial" w:cstheme="majorBidi"/>
      <w:b/>
      <w:bCs/>
      <w:color w:val="0070C0"/>
      <w:sz w:val="26"/>
      <w:szCs w:val="26"/>
    </w:rPr>
  </w:style>
  <w:style w:type="character" w:styleId="IntenseEmphasis">
    <w:name w:val="Intense Emphasis"/>
    <w:aliases w:val="Cites and Cards Char,Bold Underlined Char,UNDERLINE Char,title Char,Read This Char,Block Heading Char,Non Read Text Char,Warrants Char,Debate Normal Char"/>
    <w:uiPriority w:val="10"/>
    <w:qFormat/>
    <w:rsid w:val="00202D57"/>
    <w:rPr>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security.org/117927/real-national-security-betrayal/" TargetMode="External"/><Relationship Id="rId13" Type="http://schemas.openxmlformats.org/officeDocument/2006/relationships/hyperlink" Target="https://www.atlanticcouncil.org/expert/arun-iy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com.mil/about/core-activities" TargetMode="External"/><Relationship Id="rId17" Type="http://schemas.openxmlformats.org/officeDocument/2006/relationships/hyperlink" Target="https://reason.com/2020/08/01/the-global-environmental-apocalypse-has-been-canceled/" TargetMode="External"/><Relationship Id="rId2" Type="http://schemas.openxmlformats.org/officeDocument/2006/relationships/numbering" Target="numbering.xml"/><Relationship Id="rId16" Type="http://schemas.openxmlformats.org/officeDocument/2006/relationships/hyperlink" Target="https://www.atlanticcouncil.org/programs/scowcroft-center-for-strategy-and-security/forward-defense/adding-color-to-the-gray-zone-establishing-a-strategic-framework-for-hybrid-confli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nticcouncil.org/programs/scowcroft-center-for-strategy-and-security/forward-defense/adding-color-to-the-gray-zone-establishing-a-strategic-framework-for-hybrid-conflict/" TargetMode="External"/><Relationship Id="rId5" Type="http://schemas.openxmlformats.org/officeDocument/2006/relationships/webSettings" Target="webSettings.xml"/><Relationship Id="rId15" Type="http://schemas.openxmlformats.org/officeDocument/2006/relationships/hyperlink" Target="https://www.atlanticcouncil.org/expert/jennifer-a-counter/" TargetMode="External"/><Relationship Id="rId10" Type="http://schemas.openxmlformats.org/officeDocument/2006/relationships/hyperlink" Target="https://www.defense.gov/News/Releases/Release/Article/3187178/statement-from-secretary-of-defense-lloyd-j-austin-iii-on-release-of-national-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atlanticcouncil.org/programs/scowcroft-center-for-strategy-and-security/forward-defense/adding-color-to-the-gray-zone-establishing-a-strategic-framework-for-hybri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91269</Words>
  <Characters>520237</Characters>
  <Application>Microsoft Office Word</Application>
  <DocSecurity>0</DocSecurity>
  <Lines>5150</Lines>
  <Paragraphs>1473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2025-09-29T18:25:00Z</dcterms:created>
  <dcterms:modified xsi:type="dcterms:W3CDTF">2025-09-29T18:31:00Z</dcterms:modified>
</cp:coreProperties>
</file>