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D07B" w14:textId="28307E8B" w:rsidR="005D388F" w:rsidRDefault="00723367" w:rsidP="00723367">
      <w:pPr>
        <w:pStyle w:val="Heading1"/>
      </w:pPr>
      <w:r>
        <w:t>Wiki---Doubles---Shirley</w:t>
      </w:r>
    </w:p>
    <w:p w14:paraId="2D5A60BA" w14:textId="77777777" w:rsidR="00975535" w:rsidRDefault="00975535" w:rsidP="00975535">
      <w:pPr>
        <w:pStyle w:val="Heading2"/>
      </w:pPr>
      <w:r>
        <w:t>OFF</w:t>
      </w:r>
    </w:p>
    <w:p w14:paraId="7F3D7B6F" w14:textId="77777777" w:rsidR="00975535" w:rsidRPr="00481EE2" w:rsidRDefault="00975535" w:rsidP="00975535">
      <w:pPr>
        <w:pStyle w:val="Heading3"/>
      </w:pPr>
      <w:r>
        <w:t>1NC</w:t>
      </w:r>
    </w:p>
    <w:p w14:paraId="74B5568B" w14:textId="77777777" w:rsidR="00975535" w:rsidRPr="009C144C" w:rsidRDefault="00975535" w:rsidP="00975535">
      <w:pPr>
        <w:pStyle w:val="Heading4"/>
      </w:pPr>
      <w:r w:rsidRPr="009C144C">
        <w:t>Cap K</w:t>
      </w:r>
      <w:r>
        <w:t>.</w:t>
      </w:r>
    </w:p>
    <w:p w14:paraId="6BC61133" w14:textId="77777777" w:rsidR="00975535" w:rsidRDefault="00975535" w:rsidP="00975535">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288EB15D" w14:textId="77777777" w:rsidR="00975535" w:rsidRPr="00B4551C" w:rsidRDefault="00975535" w:rsidP="00975535">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0536FC8E" w14:textId="77777777" w:rsidR="00975535" w:rsidRDefault="00975535" w:rsidP="00975535">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 xml:space="preserve">Trump’s attack on federal </w:t>
      </w:r>
      <w:r w:rsidRPr="00FA5334">
        <w:rPr>
          <w:rStyle w:val="Emphasis"/>
          <w:highlight w:val="cyan"/>
        </w:rPr>
        <w:t>workers</w:t>
      </w:r>
      <w:r w:rsidRPr="00FA5334">
        <w:rPr>
          <w:rStyle w:val="StyleUnderline"/>
          <w:highlight w:val="cyan"/>
        </w:rPr>
        <w:t xml:space="preserve"> as</w:t>
      </w:r>
      <w:r w:rsidRPr="00B4551C">
        <w:rPr>
          <w:rStyle w:val="StyleUnderline"/>
        </w:rPr>
        <w:t xml:space="preserve"> </w:t>
      </w:r>
      <w:r w:rsidRPr="00FA5334">
        <w:rPr>
          <w:rStyle w:val="StyleUnderline"/>
        </w:rPr>
        <w:t xml:space="preserve">the </w:t>
      </w:r>
      <w:r w:rsidRPr="00FA5334">
        <w:rPr>
          <w:rStyle w:val="Emphasis"/>
        </w:rPr>
        <w:t>spearpoint</w:t>
      </w:r>
      <w:r w:rsidRPr="00FA5334">
        <w:rPr>
          <w:rStyle w:val="StyleUnderline"/>
        </w:rPr>
        <w:t xml:space="preserve"> of </w:t>
      </w:r>
      <w:r w:rsidRPr="00300614">
        <w:rPr>
          <w:rStyle w:val="Emphasis"/>
          <w:highlight w:val="cyan"/>
        </w:rPr>
        <w:t>fascism</w:t>
      </w:r>
      <w:r w:rsidRPr="00B4551C">
        <w:rPr>
          <w:rStyle w:val="StyleUnderline"/>
        </w:rPr>
        <w:t xml:space="preserve"> in </w:t>
      </w:r>
      <w:r w:rsidRPr="00FA5334">
        <w:rPr>
          <w:rStyle w:val="StyleUnderline"/>
        </w:rPr>
        <w:t xml:space="preserve">the </w:t>
      </w:r>
      <w:r w:rsidRPr="00FA5334">
        <w:rPr>
          <w:rStyle w:val="Emphasis"/>
        </w:rPr>
        <w:t>US</w:t>
      </w:r>
      <w:r w:rsidRPr="00FA5334">
        <w:rPr>
          <w:rStyle w:val="StyleUnderline"/>
        </w:rPr>
        <w:t xml:space="preserve">. It is a </w:t>
      </w:r>
      <w:r w:rsidRPr="00FA5334">
        <w:rPr>
          <w:rStyle w:val="Emphasis"/>
        </w:rPr>
        <w:t>serious strike</w:t>
      </w:r>
      <w:r w:rsidRPr="00FA5334">
        <w:rPr>
          <w:rStyle w:val="StyleUnderline"/>
        </w:rPr>
        <w:t xml:space="preserve"> at the </w:t>
      </w:r>
      <w:r w:rsidRPr="00FA5334">
        <w:rPr>
          <w:rStyle w:val="Emphasis"/>
        </w:rPr>
        <w:t>unions</w:t>
      </w:r>
      <w:r w:rsidRPr="00FA5334">
        <w:rPr>
          <w:rStyle w:val="StyleUnderline"/>
        </w:rPr>
        <w:t xml:space="preserve">, i.e. the basic </w:t>
      </w:r>
      <w:r w:rsidRPr="00FA5334">
        <w:rPr>
          <w:rStyle w:val="Emphasis"/>
        </w:rPr>
        <w:t>organizations</w:t>
      </w:r>
      <w:r w:rsidRPr="00FA5334">
        <w:rPr>
          <w:rStyle w:val="StyleUnderline"/>
        </w:rPr>
        <w:t xml:space="preserve"> of the </w:t>
      </w:r>
      <w:r w:rsidRPr="00FA5334">
        <w:rPr>
          <w:rStyle w:val="Emphasis"/>
        </w:rPr>
        <w:t>working class</w:t>
      </w:r>
      <w:r w:rsidRPr="00FA5334">
        <w:rPr>
          <w:rStyle w:val="StyleUnderline"/>
        </w:rPr>
        <w:t>.</w:t>
      </w:r>
    </w:p>
    <w:p w14:paraId="298376CE" w14:textId="77777777" w:rsidR="00975535" w:rsidRPr="00B4551C" w:rsidRDefault="00975535" w:rsidP="00975535">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33717E8D" w14:textId="77777777" w:rsidR="00975535" w:rsidRPr="00B4551C" w:rsidRDefault="00975535" w:rsidP="00975535">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410A62A" w14:textId="77777777" w:rsidR="00975535" w:rsidRPr="00B4551C" w:rsidRDefault="00975535" w:rsidP="00975535">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2DC362EA" w14:textId="77777777" w:rsidR="00975535" w:rsidRPr="00B4551C" w:rsidRDefault="00975535" w:rsidP="00975535">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3BB673B0" w14:textId="77777777" w:rsidR="00975535" w:rsidRDefault="00975535" w:rsidP="00975535">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FA5334">
        <w:rPr>
          <w:rStyle w:val="StyleUnderline"/>
        </w:rPr>
        <w:t xml:space="preserve">The </w:t>
      </w:r>
      <w:r w:rsidRPr="00FA5334">
        <w:rPr>
          <w:rStyle w:val="Emphasis"/>
        </w:rPr>
        <w:t>critical issue</w:t>
      </w:r>
      <w:r w:rsidRPr="00FA5334">
        <w:rPr>
          <w:rStyle w:val="StyleUnderline"/>
        </w:rPr>
        <w:t xml:space="preserve"> is the </w:t>
      </w:r>
      <w:r w:rsidRPr="00FA5334">
        <w:rPr>
          <w:rStyle w:val="Emphasis"/>
        </w:rPr>
        <w:t>lack</w:t>
      </w:r>
      <w:r w:rsidRPr="00FA5334">
        <w:rPr>
          <w:rStyle w:val="StyleUnderline"/>
        </w:rPr>
        <w:t xml:space="preserve"> of </w:t>
      </w:r>
      <w:r w:rsidRPr="00FA5334">
        <w:rPr>
          <w:rStyle w:val="Emphasis"/>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szCs w:val="32"/>
          <w:highlight w:val="cyan"/>
        </w:rPr>
        <w:t>tailend</w:t>
      </w:r>
      <w:r w:rsidRPr="00FA5334">
        <w:rPr>
          <w:rStyle w:val="Emphasis"/>
          <w:sz w:val="28"/>
          <w:szCs w:val="32"/>
        </w:rPr>
        <w:t xml:space="preserve"> the </w:t>
      </w:r>
      <w:r w:rsidRPr="00300614">
        <w:rPr>
          <w:rStyle w:val="Emphasis"/>
          <w:sz w:val="28"/>
          <w:szCs w:val="32"/>
          <w:highlight w:val="cyan"/>
        </w:rPr>
        <w:t>failed</w:t>
      </w:r>
      <w:r w:rsidRPr="00FA5334">
        <w:rPr>
          <w:rStyle w:val="Emphasis"/>
          <w:sz w:val="28"/>
          <w:szCs w:val="32"/>
        </w:rPr>
        <w:t xml:space="preserve"> politics</w:t>
      </w:r>
      <w:r w:rsidRPr="00FA5334">
        <w:rPr>
          <w:rStyle w:val="StyleUnderline"/>
          <w:sz w:val="28"/>
          <w:szCs w:val="32"/>
        </w:rPr>
        <w:t xml:space="preserve"> </w:t>
      </w:r>
      <w:r w:rsidRPr="00FA5334">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FA5334">
        <w:rPr>
          <w:rStyle w:val="Emphasis"/>
          <w:highlight w:val="cyan"/>
        </w:rPr>
        <w:t>.</w:t>
      </w:r>
      <w:r w:rsidRPr="00FA5334">
        <w:rPr>
          <w:sz w:val="16"/>
        </w:rPr>
        <w:t xml:space="preserve"> </w:t>
      </w:r>
      <w:r w:rsidRPr="00FA5334">
        <w:rPr>
          <w:rStyle w:val="StyleUnderline"/>
        </w:rPr>
        <w:t xml:space="preserve">It is necessary to build a </w:t>
      </w:r>
      <w:r w:rsidRPr="00FA5334">
        <w:rPr>
          <w:rStyle w:val="Emphasis"/>
          <w:sz w:val="28"/>
          <w:szCs w:val="32"/>
        </w:rPr>
        <w:t>united front</w:t>
      </w:r>
      <w:r w:rsidRPr="00FA5334">
        <w:rPr>
          <w:rStyle w:val="StyleUnderline"/>
          <w:sz w:val="28"/>
          <w:szCs w:val="32"/>
        </w:rPr>
        <w:t xml:space="preserve"> </w:t>
      </w:r>
      <w:r w:rsidRPr="00FA5334">
        <w:rPr>
          <w:rStyle w:val="StyleUnderline"/>
        </w:rPr>
        <w:t xml:space="preserve">of the </w:t>
      </w:r>
      <w:r w:rsidRPr="00FA5334">
        <w:rPr>
          <w:rStyle w:val="Emphasis"/>
        </w:rPr>
        <w:t>working class</w:t>
      </w:r>
      <w:r w:rsidRPr="00FA5334">
        <w:rPr>
          <w:rStyle w:val="StyleUnderline"/>
        </w:rPr>
        <w:t xml:space="preserve"> independent of the </w:t>
      </w:r>
      <w:r w:rsidRPr="00FA5334">
        <w:rPr>
          <w:rStyle w:val="Emphasis"/>
        </w:rPr>
        <w:t>two capitalist parties</w:t>
      </w:r>
      <w:r w:rsidRPr="00FA5334">
        <w:rPr>
          <w:rStyle w:val="StyleUnderline"/>
        </w:rPr>
        <w:t xml:space="preserve"> to smash the fascist menace.</w:t>
      </w:r>
    </w:p>
    <w:p w14:paraId="6181081E" w14:textId="77777777" w:rsidR="00975535" w:rsidRPr="00B4551C" w:rsidRDefault="00975535" w:rsidP="00975535">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 xml:space="preserve">The police, </w:t>
      </w:r>
      <w:r w:rsidRPr="00FA5334">
        <w:rPr>
          <w:rStyle w:val="StyleUnderline"/>
        </w:rPr>
        <w:t>National Guard, ICE, and other institutions of the bourgeois state</w:t>
      </w:r>
      <w:r w:rsidRPr="00FA5334">
        <w:rPr>
          <w:sz w:val="16"/>
        </w:rPr>
        <w:t xml:space="preserve"> </w:t>
      </w:r>
      <w:r w:rsidRPr="00FA5334">
        <w:rPr>
          <w:rStyle w:val="StyleUnderline"/>
        </w:rPr>
        <w:t>collaborate</w:t>
      </w:r>
      <w:r w:rsidRPr="00FA5334">
        <w:rPr>
          <w:sz w:val="16"/>
        </w:rPr>
        <w:t xml:space="preserve"> more or less </w:t>
      </w:r>
      <w:r w:rsidRPr="00FA5334">
        <w:rPr>
          <w:rStyle w:val="StyleUnderline"/>
        </w:rPr>
        <w:t>openly with right wing militia groups</w:t>
      </w:r>
      <w:r w:rsidRPr="00FA5334">
        <w:rPr>
          <w:sz w:val="16"/>
        </w:rPr>
        <w:t xml:space="preserve">, </w:t>
      </w:r>
      <w:r w:rsidRPr="00FA5334">
        <w:rPr>
          <w:rStyle w:val="StyleUnderline"/>
        </w:rPr>
        <w:t>and Trump hobnobs</w:t>
      </w:r>
      <w:r w:rsidRPr="00FA5334">
        <w:rPr>
          <w:sz w:val="16"/>
        </w:rPr>
        <w:t xml:space="preserve"> </w:t>
      </w:r>
      <w:r w:rsidRPr="00FA5334">
        <w:rPr>
          <w:rStyle w:val="StyleUnderline"/>
        </w:rPr>
        <w:t xml:space="preserve">with </w:t>
      </w:r>
      <w:r w:rsidRPr="00FA5334">
        <w:rPr>
          <w:rStyle w:val="Emphasis"/>
        </w:rPr>
        <w:t>fascist ideologues</w:t>
      </w:r>
      <w:r w:rsidRPr="00FA5334">
        <w:rPr>
          <w:sz w:val="16"/>
        </w:rPr>
        <w:t xml:space="preserve">. </w:t>
      </w:r>
      <w:r w:rsidRPr="00FA5334">
        <w:rPr>
          <w:rStyle w:val="StyleUnderline"/>
        </w:rPr>
        <w:t xml:space="preserve">Now Trump seeks to squash </w:t>
      </w:r>
      <w:r w:rsidRPr="00FA5334">
        <w:rPr>
          <w:rStyle w:val="Emphasis"/>
        </w:rPr>
        <w:t>federal unions</w:t>
      </w:r>
      <w:r w:rsidRPr="00FA5334">
        <w:rPr>
          <w:rStyle w:val="StyleUnderline"/>
        </w:rPr>
        <w:t xml:space="preserve"> by</w:t>
      </w:r>
      <w:r w:rsidRPr="00B4551C">
        <w:rPr>
          <w:rStyle w:val="StyleUnderline"/>
        </w:rPr>
        <w:t xml:space="preserve">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2E21574B" w14:textId="77777777" w:rsidR="00975535" w:rsidRDefault="00975535" w:rsidP="00975535">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300614">
        <w:rPr>
          <w:rStyle w:val="StyleUnderline"/>
          <w:highlight w:val="cyan"/>
        </w:rPr>
        <w:t>Many</w:t>
      </w:r>
      <w:r w:rsidRPr="00B4551C">
        <w:rPr>
          <w:rStyle w:val="StyleUnderline"/>
        </w:rPr>
        <w:t xml:space="preserve"> of the national </w:t>
      </w:r>
      <w:r w:rsidRPr="00300614">
        <w:rPr>
          <w:rStyle w:val="StyleUnderline"/>
          <w:highlight w:val="cyan"/>
        </w:rPr>
        <w:t>federal</w:t>
      </w:r>
      <w:r w:rsidRPr="00FA5334">
        <w:rPr>
          <w:rStyle w:val="StyleUnderline"/>
        </w:rPr>
        <w:t xml:space="preserve"> employee </w:t>
      </w:r>
      <w:r w:rsidRPr="00300614">
        <w:rPr>
          <w:rStyle w:val="StyleUnderline"/>
          <w:highlight w:val="cyan"/>
        </w:rPr>
        <w:t>union</w:t>
      </w:r>
      <w:r w:rsidRPr="00FA5334">
        <w:rPr>
          <w:rStyle w:val="StyleUnderline"/>
        </w:rPr>
        <w:t xml:space="preserve"> leader</w:t>
      </w:r>
      <w:r w:rsidRPr="00300614">
        <w:rPr>
          <w:rStyle w:val="StyleUnderline"/>
          <w:highlight w:val="cyan"/>
        </w:rPr>
        <w:t>s</w:t>
      </w:r>
      <w:r w:rsidRPr="00B4551C">
        <w:rPr>
          <w:rStyle w:val="StyleUnderline"/>
        </w:rPr>
        <w:t xml:space="preserve"> </w:t>
      </w:r>
      <w:r w:rsidRPr="00FA5334">
        <w:rPr>
          <w:rStyle w:val="StyleUnderline"/>
        </w:rPr>
        <w:t>are so far removed from the rank-and-file membership that they</w:t>
      </w:r>
      <w:r w:rsidRPr="00B4551C">
        <w:rPr>
          <w:rStyle w:val="StyleUnderline"/>
        </w:rPr>
        <w:t xml:space="preserve"> </w:t>
      </w:r>
      <w:r w:rsidRPr="00FA5334">
        <w:rPr>
          <w:rStyle w:val="StyleUnderline"/>
          <w:highlight w:val="cyan"/>
        </w:rPr>
        <w:t xml:space="preserve">have </w:t>
      </w:r>
      <w:r w:rsidRPr="00FA5334">
        <w:rPr>
          <w:rStyle w:val="Emphasis"/>
          <w:highlight w:val="cyan"/>
        </w:rPr>
        <w:t xml:space="preserve">forgotten </w:t>
      </w:r>
      <w:r w:rsidRPr="00300614">
        <w:rPr>
          <w:rStyle w:val="Emphasis"/>
          <w:highlight w:val="cyan"/>
        </w:rPr>
        <w:t>the</w:t>
      </w:r>
      <w:r w:rsidRPr="00FA5334">
        <w:rPr>
          <w:rStyle w:val="Emphasis"/>
        </w:rPr>
        <w:t xml:space="preserv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a</w:t>
      </w:r>
      <w:r w:rsidRPr="00FA5334">
        <w:rPr>
          <w:rStyle w:val="StyleUnderline"/>
        </w:rPr>
        <w:t xml:space="preserve">nd that their </w:t>
      </w:r>
      <w:r w:rsidRPr="00FA5334">
        <w:rPr>
          <w:rStyle w:val="Emphasis"/>
        </w:rPr>
        <w:t>true strength lies</w:t>
      </w:r>
      <w:r w:rsidRPr="00FA5334">
        <w:rPr>
          <w:rStyle w:val="StyleUnderline"/>
        </w:rPr>
        <w:t xml:space="preserve"> in the </w:t>
      </w:r>
      <w:r w:rsidRPr="00FA5334">
        <w:rPr>
          <w:rStyle w:val="Emphasis"/>
        </w:rPr>
        <w:t>hands</w:t>
      </w:r>
      <w:r w:rsidRPr="00FA5334">
        <w:rPr>
          <w:rStyle w:val="StyleUnderline"/>
        </w:rPr>
        <w:t xml:space="preserve"> of those </w:t>
      </w:r>
      <w:r w:rsidRPr="00FA5334">
        <w:rPr>
          <w:rStyle w:val="Emphasis"/>
        </w:rPr>
        <w:t>members</w:t>
      </w:r>
      <w:r w:rsidRPr="00FA5334">
        <w:rPr>
          <w:rStyle w:val="StyleUnderline"/>
        </w:rPr>
        <w:t>.</w:t>
      </w:r>
      <w:r w:rsidRPr="00FA5334">
        <w:rPr>
          <w:sz w:val="16"/>
        </w:rPr>
        <w:t xml:space="preserve"> </w:t>
      </w:r>
      <w:r w:rsidRPr="00FA5334">
        <w:rPr>
          <w:rStyle w:val="StyleUnderline"/>
        </w:rPr>
        <w:t xml:space="preserve">The current moment demands that </w:t>
      </w:r>
      <w:r w:rsidRPr="00FA5334">
        <w:rPr>
          <w:rStyle w:val="Emphasis"/>
        </w:rPr>
        <w:t>federal employee unions</w:t>
      </w:r>
      <w:r w:rsidRPr="00FA5334">
        <w:rPr>
          <w:rStyle w:val="StyleUnderline"/>
        </w:rPr>
        <w:t xml:space="preserve"> quickly </w:t>
      </w:r>
      <w:r w:rsidRPr="00FA5334">
        <w:rPr>
          <w:rStyle w:val="Emphasis"/>
        </w:rPr>
        <w:t>regrow</w:t>
      </w:r>
      <w:r w:rsidRPr="00FA5334">
        <w:rPr>
          <w:rStyle w:val="StyleUnderline"/>
        </w:rPr>
        <w:t xml:space="preserve"> those </w:t>
      </w:r>
      <w:r w:rsidRPr="00FA5334">
        <w:rPr>
          <w:rStyle w:val="Emphasis"/>
        </w:rPr>
        <w:t>organizing muscles</w:t>
      </w:r>
      <w:r w:rsidRPr="00FA5334">
        <w:rPr>
          <w:rStyle w:val="StyleUnderline"/>
        </w:rPr>
        <w:t xml:space="preserve"> and </w:t>
      </w:r>
      <w:r w:rsidRPr="00FA5334">
        <w:rPr>
          <w:rStyle w:val="Emphasis"/>
        </w:rPr>
        <w:t xml:space="preserve">become more militant </w:t>
      </w:r>
      <w:r w:rsidRPr="00FA5334">
        <w:rPr>
          <w:rStyle w:val="StyleUnderline"/>
        </w:rPr>
        <w:t>than ever</w:t>
      </w:r>
      <w:r w:rsidRPr="00FA5334">
        <w:rPr>
          <w:sz w:val="16"/>
        </w:rPr>
        <w:t xml:space="preserve">. </w:t>
      </w:r>
      <w:r w:rsidRPr="00FA5334">
        <w:rPr>
          <w:rStyle w:val="StyleUnderline"/>
        </w:rPr>
        <w:t>To survive, they must.</w:t>
      </w:r>
      <w:r w:rsidRPr="00FA5334">
        <w:rPr>
          <w:sz w:val="16"/>
        </w:rPr>
        <w:t xml:space="preserve"> </w:t>
      </w:r>
      <w:r w:rsidRPr="00FA5334">
        <w:rPr>
          <w:rStyle w:val="StyleUnderline"/>
        </w:rPr>
        <w:t xml:space="preserve">And after the </w:t>
      </w:r>
      <w:r w:rsidRPr="00FA5334">
        <w:rPr>
          <w:rStyle w:val="Emphasis"/>
        </w:rPr>
        <w:t>fascist menace</w:t>
      </w:r>
      <w:r w:rsidRPr="00FA5334">
        <w:rPr>
          <w:rStyle w:val="StyleUnderline"/>
        </w:rPr>
        <w:t xml:space="preserve"> comes for the </w:t>
      </w:r>
      <w:r w:rsidRPr="00FA5334">
        <w:rPr>
          <w:rStyle w:val="Emphasis"/>
        </w:rPr>
        <w:t>federal employees</w:t>
      </w:r>
      <w:r w:rsidRPr="00FA5334">
        <w:rPr>
          <w:rStyle w:val="StyleUnderline"/>
        </w:rPr>
        <w:t xml:space="preserve">, it’s only a </w:t>
      </w:r>
      <w:r w:rsidRPr="00FA5334">
        <w:rPr>
          <w:rStyle w:val="Emphasis"/>
        </w:rPr>
        <w:t>matter</w:t>
      </w:r>
      <w:r w:rsidRPr="00FA5334">
        <w:rPr>
          <w:rStyle w:val="StyleUnderline"/>
        </w:rPr>
        <w:t xml:space="preserve"> of time before the </w:t>
      </w:r>
      <w:r w:rsidRPr="00FA5334">
        <w:rPr>
          <w:rStyle w:val="Emphasis"/>
        </w:rPr>
        <w:t>private sector unions</w:t>
      </w:r>
      <w:r w:rsidRPr="00FA5334">
        <w:rPr>
          <w:rStyle w:val="StyleUnderline"/>
        </w:rPr>
        <w:t xml:space="preserve"> are on the </w:t>
      </w:r>
      <w:r w:rsidRPr="00FA5334">
        <w:rPr>
          <w:rStyle w:val="Emphasis"/>
        </w:rPr>
        <w:t>firing line</w:t>
      </w:r>
      <w:r w:rsidRPr="00FA5334">
        <w:rPr>
          <w:rStyle w:val="StyleUnderline"/>
        </w:rPr>
        <w:t>.</w:t>
      </w:r>
    </w:p>
    <w:p w14:paraId="501E9D67" w14:textId="77777777" w:rsidR="00975535" w:rsidRDefault="00975535" w:rsidP="00975535">
      <w:pPr>
        <w:rPr>
          <w:rStyle w:val="StyleUnderline"/>
        </w:rPr>
      </w:pPr>
      <w:r w:rsidRPr="00B4551C">
        <w:rPr>
          <w:rStyle w:val="StyleUnderline"/>
        </w:rPr>
        <w:t xml:space="preserve">To fight back, </w:t>
      </w:r>
      <w:r w:rsidRPr="00FA5334">
        <w:rPr>
          <w:rStyle w:val="Emphasis"/>
        </w:rPr>
        <w:t>public sector</w:t>
      </w:r>
      <w:r w:rsidRPr="00FA5334">
        <w:rPr>
          <w:rStyle w:val="StyleUnderline"/>
        </w:rPr>
        <w:t xml:space="preserve"> and private sector </w:t>
      </w:r>
      <w:r w:rsidRPr="00FA5334">
        <w:rPr>
          <w:rStyle w:val="Emphasis"/>
        </w:rPr>
        <w:t>unions</w:t>
      </w:r>
      <w:r w:rsidRPr="00FA5334">
        <w:rPr>
          <w:rStyle w:val="StyleUnderline"/>
        </w:rPr>
        <w:t xml:space="preserve"> must stand in </w:t>
      </w:r>
      <w:r w:rsidRPr="00FA5334">
        <w:rPr>
          <w:rStyle w:val="Emphasis"/>
        </w:rPr>
        <w:t>solidarity</w:t>
      </w:r>
      <w:r w:rsidRPr="00FA5334">
        <w:rPr>
          <w:rStyle w:val="StyleUnderline"/>
        </w:rPr>
        <w:t xml:space="preserve"> as a </w:t>
      </w:r>
      <w:r w:rsidRPr="00FA5334">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300614">
        <w:rPr>
          <w:rStyle w:val="StyleUnderline"/>
          <w:highlight w:val="cyan"/>
        </w:rPr>
        <w:t xml:space="preserve">Only the </w:t>
      </w:r>
      <w:r w:rsidRPr="00300614">
        <w:rPr>
          <w:rStyle w:val="Emphasis"/>
          <w:highlight w:val="cyan"/>
        </w:rPr>
        <w:t>labor</w:t>
      </w:r>
      <w:r w:rsidRPr="00300614">
        <w:rPr>
          <w:rStyle w:val="StyleUnderline"/>
          <w:highlight w:val="cyan"/>
        </w:rPr>
        <w:t xml:space="preserve"> and</w:t>
      </w:r>
      <w:r w:rsidRPr="00B4551C">
        <w:rPr>
          <w:rStyle w:val="StyleUnderline"/>
        </w:rPr>
        <w:t xml:space="preserve"> </w:t>
      </w:r>
      <w:r w:rsidRPr="00B4551C">
        <w:rPr>
          <w:rStyle w:val="Emphasis"/>
        </w:rPr>
        <w:t xml:space="preserve">socialist </w:t>
      </w:r>
      <w:r w:rsidRPr="00300614">
        <w:rPr>
          <w:rStyle w:val="Emphasis"/>
          <w:highlight w:val="cyan"/>
        </w:rPr>
        <w:t>movements</w:t>
      </w:r>
      <w:r w:rsidRPr="00300614">
        <w:rPr>
          <w:rStyle w:val="StyleUnderline"/>
          <w:highlight w:val="cyan"/>
        </w:rPr>
        <w:t xml:space="preserve"> can be </w:t>
      </w:r>
      <w:r w:rsidRPr="00300614">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41896B5C" w14:textId="77777777" w:rsidR="00975535" w:rsidRDefault="00975535" w:rsidP="00975535">
      <w:pPr>
        <w:rPr>
          <w:sz w:val="16"/>
        </w:rPr>
      </w:pPr>
      <w:r w:rsidRPr="00B4551C">
        <w:rPr>
          <w:sz w:val="16"/>
        </w:rPr>
        <w:t>Trump has called the question. What is our answer?</w:t>
      </w:r>
    </w:p>
    <w:p w14:paraId="4FE87453" w14:textId="77777777" w:rsidR="00975535" w:rsidRDefault="00975535" w:rsidP="00975535">
      <w:pPr>
        <w:rPr>
          <w:sz w:val="16"/>
        </w:rPr>
      </w:pPr>
    </w:p>
    <w:p w14:paraId="23C36E11" w14:textId="77777777" w:rsidR="00975535" w:rsidRPr="001D3F54" w:rsidRDefault="00975535" w:rsidP="00975535">
      <w:pPr>
        <w:pStyle w:val="Heading4"/>
      </w:pPr>
      <w:r>
        <w:t xml:space="preserve">Capitalism’s </w:t>
      </w:r>
      <w:r w:rsidRPr="00F25A25">
        <w:rPr>
          <w:u w:val="single"/>
        </w:rPr>
        <w:t>unsustainable</w:t>
      </w:r>
      <w:r>
        <w:t xml:space="preserve"> and causes </w:t>
      </w:r>
      <w:r w:rsidRPr="009B1ED5">
        <w:rPr>
          <w:u w:val="single"/>
        </w:rPr>
        <w:t>extinction</w:t>
      </w:r>
      <w:r>
        <w:t>.</w:t>
      </w:r>
    </w:p>
    <w:p w14:paraId="1B625AD2" w14:textId="77777777" w:rsidR="00975535" w:rsidRDefault="00975535" w:rsidP="0097553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742D932" w14:textId="77777777" w:rsidR="00975535" w:rsidRPr="0076713D" w:rsidRDefault="00975535" w:rsidP="00975535">
      <w:pPr>
        <w:rPr>
          <w:sz w:val="16"/>
        </w:rPr>
      </w:pPr>
      <w:r w:rsidRPr="0076713D">
        <w:rPr>
          <w:sz w:val="16"/>
        </w:rPr>
        <w:t>Technological Innovation: A Double-Edged Sword</w:t>
      </w:r>
    </w:p>
    <w:p w14:paraId="4A9321C3" w14:textId="77777777" w:rsidR="00975535" w:rsidRPr="0076713D" w:rsidRDefault="00975535" w:rsidP="00975535">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09832470" w14:textId="77777777" w:rsidR="00975535" w:rsidRPr="0076713D" w:rsidRDefault="00975535" w:rsidP="0097553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07199410" w14:textId="77777777" w:rsidR="00975535" w:rsidRPr="0076713D" w:rsidRDefault="00975535" w:rsidP="0097553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B51E634" w14:textId="77777777" w:rsidR="00975535" w:rsidRPr="0076713D" w:rsidRDefault="00975535" w:rsidP="00975535">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FF9422B" w14:textId="77777777" w:rsidR="00975535" w:rsidRPr="0076713D" w:rsidRDefault="00975535" w:rsidP="0097553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86C2709" w14:textId="77777777" w:rsidR="00975535" w:rsidRPr="0076713D" w:rsidRDefault="00975535" w:rsidP="0097553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1822860C" w14:textId="77777777" w:rsidR="00975535" w:rsidRPr="0076713D" w:rsidRDefault="00975535" w:rsidP="00975535">
      <w:pPr>
        <w:rPr>
          <w:sz w:val="16"/>
        </w:rPr>
      </w:pPr>
      <w:r w:rsidRPr="0076713D">
        <w:rPr>
          <w:sz w:val="16"/>
        </w:rPr>
        <w:t>Climate Change: The Existential Threat</w:t>
      </w:r>
    </w:p>
    <w:p w14:paraId="7F7D44E9" w14:textId="77777777" w:rsidR="00975535" w:rsidRDefault="00975535" w:rsidP="00975535">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3C99496" w14:textId="77777777" w:rsidR="00975535" w:rsidRPr="00C238EC" w:rsidRDefault="00975535" w:rsidP="00975535">
      <w:pPr>
        <w:rPr>
          <w:sz w:val="16"/>
        </w:rPr>
      </w:pPr>
      <w:r>
        <w:rPr>
          <w:sz w:val="16"/>
        </w:rPr>
        <w:t>&lt;&lt;TEXT CONDENSED NONE OMITTED&gt;&gt;</w:t>
      </w:r>
    </w:p>
    <w:p w14:paraId="6755EE5F" w14:textId="77777777" w:rsidR="00975535" w:rsidRPr="001D3F54" w:rsidRDefault="00975535" w:rsidP="0097553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6A68EF9" w14:textId="77777777" w:rsidR="00975535" w:rsidRPr="00C238EC" w:rsidRDefault="00975535" w:rsidP="00975535">
      <w:pPr>
        <w:rPr>
          <w:sz w:val="16"/>
        </w:rPr>
      </w:pPr>
      <w:r>
        <w:rPr>
          <w:sz w:val="16"/>
        </w:rPr>
        <w:t>&lt;&lt;PARAGRAPH BREAKS CONTINUE&gt;&gt;</w:t>
      </w:r>
    </w:p>
    <w:p w14:paraId="1EC7C5D8" w14:textId="77777777" w:rsidR="00975535" w:rsidRPr="00574D9E" w:rsidRDefault="00975535" w:rsidP="00975535">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0FDABB5" w14:textId="77777777" w:rsidR="00975535" w:rsidRPr="0076713D" w:rsidRDefault="00975535" w:rsidP="00975535">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EB14074" w14:textId="77777777" w:rsidR="00975535" w:rsidRPr="0076713D" w:rsidRDefault="00975535" w:rsidP="00975535">
      <w:pPr>
        <w:rPr>
          <w:sz w:val="16"/>
        </w:rPr>
      </w:pPr>
      <w:r w:rsidRPr="0076713D">
        <w:rPr>
          <w:sz w:val="16"/>
        </w:rPr>
        <w:t>Artificial Intelligence: Transforming Society</w:t>
      </w:r>
    </w:p>
    <w:p w14:paraId="01028C2B" w14:textId="77777777" w:rsidR="00975535" w:rsidRPr="0076713D" w:rsidRDefault="00975535" w:rsidP="00975535">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9C801EB" w14:textId="77777777" w:rsidR="00975535" w:rsidRPr="0076713D" w:rsidRDefault="00975535" w:rsidP="00975535">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68FE8C55" w14:textId="77777777" w:rsidR="00975535" w:rsidRPr="0076713D" w:rsidRDefault="00975535" w:rsidP="0097553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85A76C5" w14:textId="77777777" w:rsidR="00975535" w:rsidRPr="0076713D" w:rsidRDefault="00975535" w:rsidP="00975535">
      <w:pPr>
        <w:rPr>
          <w:sz w:val="16"/>
        </w:rPr>
      </w:pPr>
      <w:r w:rsidRPr="0076713D">
        <w:rPr>
          <w:sz w:val="16"/>
        </w:rPr>
        <w:t>Quantum Computing: A New Frontier</w:t>
      </w:r>
    </w:p>
    <w:p w14:paraId="118B0789" w14:textId="77777777" w:rsidR="00975535" w:rsidRPr="0076713D" w:rsidRDefault="00975535" w:rsidP="0097553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DACCD71" w14:textId="77777777" w:rsidR="00975535" w:rsidRPr="0076713D" w:rsidRDefault="00975535" w:rsidP="0097553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9522426" w14:textId="77777777" w:rsidR="00975535" w:rsidRPr="0076713D" w:rsidRDefault="00975535" w:rsidP="00975535">
      <w:pPr>
        <w:rPr>
          <w:sz w:val="16"/>
        </w:rPr>
      </w:pPr>
      <w:r w:rsidRPr="0076713D">
        <w:rPr>
          <w:sz w:val="16"/>
        </w:rPr>
        <w:t>Biotechnology and Genetic Engineering: Rewriting Life</w:t>
      </w:r>
    </w:p>
    <w:p w14:paraId="2F416CD8" w14:textId="77777777" w:rsidR="00975535" w:rsidRPr="00574D9E" w:rsidRDefault="00975535" w:rsidP="00975535">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7BF9664B" w14:textId="77777777" w:rsidR="00975535" w:rsidRPr="00574D9E" w:rsidRDefault="00975535" w:rsidP="00975535">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9D6448F" w14:textId="77777777" w:rsidR="00975535" w:rsidRDefault="00975535" w:rsidP="00975535">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1C10D86D" w14:textId="77777777" w:rsidR="00975535" w:rsidRPr="005953FE" w:rsidRDefault="00975535" w:rsidP="00975535"/>
    <w:p w14:paraId="4D4B8319" w14:textId="77777777" w:rsidR="00975535" w:rsidRPr="000C7105" w:rsidRDefault="00975535" w:rsidP="00975535">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4F12415" w14:textId="77777777" w:rsidR="00975535" w:rsidRPr="000C7105" w:rsidRDefault="00975535" w:rsidP="00975535">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20216D8" w14:textId="77777777" w:rsidR="00975535" w:rsidRPr="000C7105" w:rsidRDefault="00975535" w:rsidP="00975535">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5330E71" w14:textId="77777777" w:rsidR="00975535" w:rsidRPr="000C7105" w:rsidRDefault="00975535" w:rsidP="00975535">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2BE0B2C" w14:textId="77777777" w:rsidR="00975535" w:rsidRPr="000C7105" w:rsidRDefault="00975535" w:rsidP="00975535">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FBF7639" w14:textId="77777777" w:rsidR="00975535" w:rsidRPr="000C7105" w:rsidRDefault="00975535" w:rsidP="00975535">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F271703" w14:textId="77777777" w:rsidR="00975535" w:rsidRPr="000C7105" w:rsidRDefault="00975535" w:rsidP="00975535">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9AAB1AB" w14:textId="77777777" w:rsidR="00975535" w:rsidRPr="000C7105" w:rsidRDefault="00975535" w:rsidP="00975535">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046ED653" w14:textId="77777777" w:rsidR="00975535" w:rsidRPr="000C7105" w:rsidRDefault="00975535" w:rsidP="00975535">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B20E287" w14:textId="77777777" w:rsidR="00975535" w:rsidRPr="000C7105" w:rsidRDefault="00975535" w:rsidP="00975535">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279F2D9C" w14:textId="77777777" w:rsidR="00975535" w:rsidRPr="000C7105" w:rsidRDefault="00975535" w:rsidP="00975535">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0A587F9" w14:textId="77777777" w:rsidR="00975535" w:rsidRDefault="00975535" w:rsidP="00975535">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95E2E2E" w14:textId="77777777" w:rsidR="00975535" w:rsidRDefault="00975535" w:rsidP="00975535">
      <w:pPr>
        <w:pStyle w:val="Heading3"/>
      </w:pPr>
      <w:r>
        <w:t>1NC</w:t>
      </w:r>
    </w:p>
    <w:p w14:paraId="7D1E6290" w14:textId="77777777" w:rsidR="00975535" w:rsidRPr="00311714" w:rsidRDefault="00975535" w:rsidP="00975535">
      <w:pPr>
        <w:pStyle w:val="Heading4"/>
      </w:pPr>
      <w:r>
        <w:t>T-Substantial.</w:t>
      </w:r>
    </w:p>
    <w:p w14:paraId="11B835F0" w14:textId="77777777" w:rsidR="00975535" w:rsidRPr="0081731D" w:rsidRDefault="00975535" w:rsidP="00975535">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62F9E2F8" w14:textId="77777777" w:rsidR="00975535" w:rsidRPr="0081731D" w:rsidRDefault="00975535" w:rsidP="00975535">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2785396F" w14:textId="77777777" w:rsidR="00975535" w:rsidRPr="0081731D" w:rsidRDefault="00975535" w:rsidP="00975535">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3CF91C09" w14:textId="77777777" w:rsidR="00975535" w:rsidRPr="0081731D" w:rsidRDefault="00975535" w:rsidP="00975535">
      <w:pPr>
        <w:rPr>
          <w:rFonts w:eastAsia="Aptos"/>
          <w:sz w:val="16"/>
        </w:rPr>
      </w:pPr>
      <w:r w:rsidRPr="0081731D">
        <w:rPr>
          <w:rFonts w:eastAsia="Aptos"/>
          <w:sz w:val="16"/>
        </w:rPr>
        <w:t xml:space="preserve">5. For the purpose of the proposed instrument- </w:t>
      </w:r>
    </w:p>
    <w:p w14:paraId="3BB54E66" w14:textId="77777777" w:rsidR="00975535" w:rsidRPr="0081731D" w:rsidRDefault="00975535" w:rsidP="00975535">
      <w:pPr>
        <w:rPr>
          <w:rFonts w:eastAsia="Aptos"/>
          <w:sz w:val="16"/>
        </w:rPr>
      </w:pPr>
      <w:r w:rsidRPr="0081731D">
        <w:rPr>
          <w:rFonts w:eastAsia="Aptos"/>
          <w:sz w:val="16"/>
        </w:rPr>
        <w:t>(a) the term " branches of economic activity " includes work in the public service ;</w:t>
      </w:r>
    </w:p>
    <w:p w14:paraId="358D83AF" w14:textId="77777777" w:rsidR="00975535" w:rsidRPr="0081731D" w:rsidRDefault="00975535" w:rsidP="00975535">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1101A83E" w14:textId="77777777" w:rsidR="00975535" w:rsidRPr="0081731D" w:rsidRDefault="00975535" w:rsidP="00975535">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07A019EF" w14:textId="77777777" w:rsidR="00975535" w:rsidRPr="0081731D" w:rsidRDefault="00975535" w:rsidP="00975535">
      <w:pPr>
        <w:rPr>
          <w:rFonts w:eastAsia="Aptos"/>
          <w:sz w:val="16"/>
        </w:rPr>
      </w:pPr>
      <w:r w:rsidRPr="0081731D">
        <w:rPr>
          <w:rFonts w:eastAsia="Aptos"/>
          <w:sz w:val="16"/>
        </w:rPr>
        <w:t>(d) the term "regulations" should cover all provisions given force of law by the competent authority or authorities.</w:t>
      </w:r>
    </w:p>
    <w:p w14:paraId="240F9D46" w14:textId="77777777" w:rsidR="00975535" w:rsidRDefault="00975535" w:rsidP="00975535">
      <w:pPr>
        <w:pStyle w:val="Heading4"/>
      </w:pPr>
      <w:bookmarkStart w:id="0" w:name="_Hlk214122874"/>
      <w:r>
        <w:t xml:space="preserve">“Substantial” is 50%. </w:t>
      </w:r>
    </w:p>
    <w:p w14:paraId="061149CB" w14:textId="77777777" w:rsidR="00975535" w:rsidRDefault="00975535" w:rsidP="00975535">
      <w:r w:rsidRPr="009B6864">
        <w:rPr>
          <w:rStyle w:val="Style13ptBold"/>
        </w:rPr>
        <w:t>CG 79</w:t>
      </w:r>
      <w:r>
        <w:t xml:space="preserve">. Comptroller General of the United States. “Matter of Westinghouse Electric Corporation.” https://www.gao.gov/assets/b-194530.pdf. </w:t>
      </w:r>
    </w:p>
    <w:p w14:paraId="6048AF89" w14:textId="77777777" w:rsidR="00975535" w:rsidRPr="00203F8F" w:rsidRDefault="00975535" w:rsidP="00975535">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5F82FCD9" w14:textId="77777777" w:rsidR="00975535" w:rsidRPr="0081731D" w:rsidRDefault="00975535" w:rsidP="00975535">
      <w:pPr>
        <w:rPr>
          <w:rFonts w:eastAsia="Aptos"/>
          <w:sz w:val="14"/>
        </w:rPr>
      </w:pPr>
      <w:r w:rsidRPr="0081731D">
        <w:rPr>
          <w:rFonts w:eastAsia="Aptos"/>
          <w:sz w:val="14"/>
        </w:rPr>
        <w:t>B-194530 5</w:t>
      </w:r>
    </w:p>
    <w:bookmarkEnd w:id="0"/>
    <w:p w14:paraId="3F2B081E" w14:textId="77777777" w:rsidR="00975535" w:rsidRPr="00311714" w:rsidRDefault="00975535" w:rsidP="00975535">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70E34754" w14:textId="77777777" w:rsidR="00975535" w:rsidRDefault="00975535" w:rsidP="00975535">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5A3458F3" w14:textId="77777777" w:rsidR="00975535" w:rsidRPr="00311714" w:rsidRDefault="00975535" w:rsidP="00975535">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254550CC" w14:textId="77777777" w:rsidR="00975535" w:rsidRPr="0081731D" w:rsidRDefault="00975535" w:rsidP="00975535">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6F3978E0" w14:textId="77777777" w:rsidR="00975535" w:rsidRPr="0081731D" w:rsidRDefault="00975535" w:rsidP="00975535">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---it requires large changes from the squo, link uniqueness is dead if affs can only influence the size of the workforce well-below existing union density.</w:t>
      </w:r>
    </w:p>
    <w:p w14:paraId="0ADF1041" w14:textId="77777777" w:rsidR="00975535" w:rsidRPr="00311714" w:rsidRDefault="00975535" w:rsidP="00975535">
      <w:pPr>
        <w:keepNext/>
        <w:keepLines/>
        <w:spacing w:before="40" w:after="0"/>
        <w:outlineLvl w:val="3"/>
        <w:rPr>
          <w:rFonts w:eastAsia="Times New Roman" w:cs="Times New Roman"/>
          <w:b/>
          <w:iCs/>
          <w:sz w:val="26"/>
        </w:rPr>
      </w:pPr>
      <w:r w:rsidRPr="0081731D">
        <w:rPr>
          <w:rFonts w:eastAsia="Times New Roman" w:cs="Times New Roman"/>
          <w:b/>
          <w:iCs/>
          <w:sz w:val="26"/>
        </w:rPr>
        <w:t>SECOND---</w:t>
      </w:r>
      <w:r w:rsidRPr="0081731D">
        <w:rPr>
          <w:rFonts w:eastAsia="Times New Roman" w:cs="Times New Roman"/>
          <w:b/>
          <w:iCs/>
          <w:sz w:val="26"/>
          <w:u w:val="single"/>
        </w:rPr>
        <w:t>Limits</w:t>
      </w:r>
      <w:r w:rsidRPr="0081731D">
        <w:rPr>
          <w:rFonts w:eastAsia="Times New Roman" w:cs="Times New Roman"/>
          <w:b/>
          <w:iCs/>
          <w:sz w:val="26"/>
        </w:rPr>
        <w:t xml:space="preserve">---anything less leads to hundreds of industries and shop-specific affs. Makes non-generic engagement impossible. </w:t>
      </w:r>
    </w:p>
    <w:p w14:paraId="2A7F503A" w14:textId="77777777" w:rsidR="00975535" w:rsidRPr="00C94142" w:rsidRDefault="00975535" w:rsidP="00975535">
      <w:pPr>
        <w:pStyle w:val="Heading3"/>
      </w:pPr>
      <w:r>
        <w:t>1NC</w:t>
      </w:r>
    </w:p>
    <w:p w14:paraId="713586E7" w14:textId="77777777" w:rsidR="00975535" w:rsidRPr="00C94142" w:rsidRDefault="00975535" w:rsidP="00975535">
      <w:pPr>
        <w:pStyle w:val="Heading4"/>
      </w:pPr>
      <w:r>
        <w:t>T-Strengthen</w:t>
      </w:r>
      <w:r w:rsidRPr="00C94142">
        <w:t>.</w:t>
      </w:r>
    </w:p>
    <w:p w14:paraId="2D8530D9" w14:textId="77777777" w:rsidR="00975535" w:rsidRPr="00C94142" w:rsidRDefault="00975535" w:rsidP="00975535">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69AFC215" w14:textId="77777777" w:rsidR="00975535" w:rsidRDefault="00975535" w:rsidP="00975535">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16B583E3" w14:textId="77777777" w:rsidR="00975535" w:rsidRDefault="00975535" w:rsidP="0097553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C91504A" w14:textId="77777777" w:rsidR="00975535" w:rsidRPr="00C94142" w:rsidRDefault="00975535" w:rsidP="00975535">
      <w:pPr>
        <w:pStyle w:val="Heading4"/>
      </w:pPr>
      <w:r w:rsidRPr="00C94142">
        <w:t>Vote neg:</w:t>
      </w:r>
    </w:p>
    <w:p w14:paraId="7DC202E4" w14:textId="77777777" w:rsidR="00975535" w:rsidRPr="00C94142" w:rsidRDefault="00975535" w:rsidP="00975535">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16F5E722" w14:textId="77777777" w:rsidR="00975535" w:rsidRPr="00C94142" w:rsidRDefault="00975535" w:rsidP="00975535">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72B0B207" w14:textId="77777777" w:rsidR="00975535" w:rsidRDefault="00975535" w:rsidP="00975535">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FAABCF6" w14:textId="77777777" w:rsidR="00975535" w:rsidRPr="00955A36" w:rsidRDefault="00975535" w:rsidP="00975535"/>
    <w:p w14:paraId="54202479" w14:textId="77777777" w:rsidR="00975535" w:rsidRDefault="00975535" w:rsidP="00975535">
      <w:pPr>
        <w:pStyle w:val="Heading3"/>
      </w:pPr>
      <w:r>
        <w:t>1NC</w:t>
      </w:r>
    </w:p>
    <w:p w14:paraId="70242094" w14:textId="77777777" w:rsidR="00975535" w:rsidRDefault="00975535" w:rsidP="00975535">
      <w:pPr>
        <w:pStyle w:val="Heading4"/>
      </w:pPr>
      <w:r>
        <w:t>Vagueness.</w:t>
      </w:r>
    </w:p>
    <w:p w14:paraId="3502B9D0" w14:textId="77777777" w:rsidR="00975535" w:rsidRDefault="00975535" w:rsidP="00975535">
      <w:pPr>
        <w:pStyle w:val="Heading4"/>
      </w:pPr>
      <w:r>
        <w:t xml:space="preserve">Affs should specify the </w:t>
      </w:r>
      <w:r>
        <w:rPr>
          <w:u w:val="single"/>
        </w:rPr>
        <w:t>exact functions</w:t>
      </w:r>
      <w:r>
        <w:t xml:space="preserve"> of the plan in the text. Voting issue for </w:t>
      </w:r>
      <w:r w:rsidRPr="00AA4335">
        <w:rPr>
          <w:u w:val="single"/>
        </w:rPr>
        <w:t>ground</w:t>
      </w:r>
      <w:r>
        <w:t xml:space="preserve">: anything else enables </w:t>
      </w:r>
      <w:r>
        <w:rPr>
          <w:u w:val="single"/>
        </w:rPr>
        <w:t>shiftiness</w:t>
      </w:r>
      <w:r>
        <w:t xml:space="preserve"> and aff condo.</w:t>
      </w:r>
    </w:p>
    <w:p w14:paraId="449F37B4" w14:textId="77777777" w:rsidR="00975535" w:rsidRDefault="00975535" w:rsidP="00975535"/>
    <w:p w14:paraId="2B28D7BF" w14:textId="77777777" w:rsidR="00975535" w:rsidRDefault="00975535" w:rsidP="00975535">
      <w:pPr>
        <w:pStyle w:val="Heading3"/>
      </w:pPr>
      <w:r>
        <w:t>1NC</w:t>
      </w:r>
    </w:p>
    <w:p w14:paraId="58E98EAE" w14:textId="77777777" w:rsidR="00975535" w:rsidRDefault="00975535" w:rsidP="00975535">
      <w:pPr>
        <w:pStyle w:val="Heading4"/>
      </w:pPr>
      <w:r>
        <w:t>Takings CP.</w:t>
      </w:r>
    </w:p>
    <w:p w14:paraId="13139051" w14:textId="77777777" w:rsidR="00975535" w:rsidRDefault="00975535" w:rsidP="00975535">
      <w:pPr>
        <w:pStyle w:val="Heading4"/>
      </w:pPr>
      <w:r>
        <w:t xml:space="preserve">The </w:t>
      </w:r>
      <w:r w:rsidRPr="00300614">
        <w:t xml:space="preserve">United States judiciary should find that </w:t>
      </w:r>
      <w:r>
        <w:t xml:space="preserve">the lack of empowering collective bargaining for federal civil servants </w:t>
      </w:r>
      <w:r w:rsidRPr="00300614">
        <w:t>constitutes an unconstitutional taking.</w:t>
      </w:r>
    </w:p>
    <w:p w14:paraId="70942480" w14:textId="77777777" w:rsidR="00975535" w:rsidRPr="00A2744D" w:rsidRDefault="00975535" w:rsidP="00975535"/>
    <w:p w14:paraId="7E4941BA" w14:textId="77777777" w:rsidR="00975535" w:rsidRDefault="00975535" w:rsidP="00975535">
      <w:pPr>
        <w:pStyle w:val="Heading4"/>
      </w:pPr>
      <w:r>
        <w:t xml:space="preserve">The counterplan declares right stripping an </w:t>
      </w:r>
      <w:r w:rsidRPr="00D53FAA">
        <w:rPr>
          <w:u w:val="single"/>
        </w:rPr>
        <w:t>unconstitutional taking</w:t>
      </w:r>
      <w:r>
        <w:t xml:space="preserve">, solving the case and carving space for </w:t>
      </w:r>
      <w:r w:rsidRPr="00FD2A63">
        <w:rPr>
          <w:u w:val="single"/>
        </w:rPr>
        <w:t>doctrinal expansion</w:t>
      </w:r>
      <w:r>
        <w:t>.</w:t>
      </w:r>
    </w:p>
    <w:p w14:paraId="5B6B66E4" w14:textId="77777777" w:rsidR="00975535" w:rsidRPr="00595663" w:rsidRDefault="00975535" w:rsidP="00975535">
      <w:r>
        <w:t xml:space="preserve">Gali </w:t>
      </w:r>
      <w:r w:rsidRPr="007716E1">
        <w:rPr>
          <w:rStyle w:val="Style13ptBold"/>
        </w:rPr>
        <w:t>Racabi 24</w:t>
      </w:r>
      <w:r>
        <w:t xml:space="preserve">. Assistant professor of industrial relations at Cornell University. "At Will as Taking." </w:t>
      </w:r>
      <w:r w:rsidRPr="007716E1">
        <w:rPr>
          <w:i/>
          <w:iCs/>
        </w:rPr>
        <w:t>Yale Law Journal</w:t>
      </w:r>
      <w:r>
        <w:t>, 133(2256), 2291-2294.</w:t>
      </w:r>
    </w:p>
    <w:p w14:paraId="42572F71" w14:textId="77777777" w:rsidR="00975535" w:rsidRPr="003406F1" w:rsidRDefault="00975535" w:rsidP="00975535">
      <w:pPr>
        <w:rPr>
          <w:sz w:val="16"/>
        </w:rPr>
      </w:pPr>
      <w:r w:rsidRPr="003406F1">
        <w:rPr>
          <w:sz w:val="16"/>
        </w:rPr>
        <w:t>A. Takings as a Shield</w:t>
      </w:r>
    </w:p>
    <w:p w14:paraId="25C3CA22" w14:textId="77777777" w:rsidR="00975535" w:rsidRPr="003406F1" w:rsidRDefault="00975535" w:rsidP="00975535">
      <w:pPr>
        <w:rPr>
          <w:sz w:val="16"/>
        </w:rPr>
      </w:pPr>
      <w:r w:rsidRPr="00D53FAA">
        <w:rPr>
          <w:rStyle w:val="StyleUnderline"/>
          <w:highlight w:val="cyan"/>
        </w:rPr>
        <w:t>Public-sector employees constitute</w:t>
      </w:r>
      <w:r w:rsidRPr="003406F1">
        <w:rPr>
          <w:rStyle w:val="StyleUnderline"/>
        </w:rPr>
        <w:t xml:space="preserve"> a </w:t>
      </w:r>
      <w:r w:rsidRPr="00D53FAA">
        <w:rPr>
          <w:rStyle w:val="Emphasis"/>
          <w:highlight w:val="cyan"/>
        </w:rPr>
        <w:t>large expenditure</w:t>
      </w:r>
      <w:r w:rsidRPr="003406F1">
        <w:rPr>
          <w:rStyle w:val="StyleUnderline"/>
        </w:rPr>
        <w:t xml:space="preserve"> within government budgets</w:t>
      </w:r>
      <w:r w:rsidRPr="003406F1">
        <w:rPr>
          <w:sz w:val="16"/>
        </w:rPr>
        <w:t xml:space="preserve">.195 As a result, the allocation of government jobs and the </w:t>
      </w:r>
      <w:r w:rsidRPr="003406F1">
        <w:rPr>
          <w:rStyle w:val="StyleUnderline"/>
        </w:rPr>
        <w:t>terms and conditions of public-sector workers' employment contracts are often politically contested</w:t>
      </w:r>
      <w:r w:rsidRPr="003406F1">
        <w:rPr>
          <w:sz w:val="16"/>
        </w:rPr>
        <w:t xml:space="preserve">.196 Public-sector workers and their unions have advocated against austerity and privatization of the public sector.197 Attacks on civil service vary in scope and depth.198 </w:t>
      </w:r>
      <w:r w:rsidRPr="003406F1">
        <w:rPr>
          <w:rStyle w:val="StyleUnderline"/>
        </w:rPr>
        <w:t xml:space="preserve">Massive </w:t>
      </w:r>
      <w:r w:rsidRPr="00D53FAA">
        <w:rPr>
          <w:rStyle w:val="StyleUnderline"/>
          <w:highlight w:val="cyan"/>
        </w:rPr>
        <w:t>reforms</w:t>
      </w:r>
      <w:r w:rsidRPr="003406F1">
        <w:rPr>
          <w:rStyle w:val="StyleUnderline"/>
        </w:rPr>
        <w:t xml:space="preserve"> often target civil public-sector job security, stripping tenure or hindering grievance procedures</w:t>
      </w:r>
      <w:r w:rsidRPr="003406F1">
        <w:rPr>
          <w:sz w:val="16"/>
        </w:rPr>
        <w:t xml:space="preserve">.199 Such attacks can also include </w:t>
      </w:r>
      <w:r w:rsidRPr="00D53FAA">
        <w:rPr>
          <w:rStyle w:val="StyleUnderline"/>
          <w:highlight w:val="cyan"/>
        </w:rPr>
        <w:t xml:space="preserve">restricting </w:t>
      </w:r>
      <w:r w:rsidRPr="00D53FAA">
        <w:rPr>
          <w:rStyle w:val="Emphasis"/>
          <w:highlight w:val="cyan"/>
        </w:rPr>
        <w:t>collective-bargaining rights</w:t>
      </w:r>
      <w:r w:rsidRPr="003406F1">
        <w:rPr>
          <w:rStyle w:val="StyleUnderline"/>
        </w:rPr>
        <w:t xml:space="preserve"> or </w:t>
      </w:r>
      <w:r w:rsidRPr="00D53FAA">
        <w:rPr>
          <w:rStyle w:val="StyleUnderline"/>
          <w:highlight w:val="cyan"/>
        </w:rPr>
        <w:t>unilaterally</w:t>
      </w:r>
      <w:r w:rsidRPr="003406F1">
        <w:rPr>
          <w:rStyle w:val="StyleUnderline"/>
        </w:rPr>
        <w:t xml:space="preserve"> terminating or </w:t>
      </w:r>
      <w:r w:rsidRPr="00D53FAA">
        <w:rPr>
          <w:rStyle w:val="StyleUnderline"/>
          <w:highlight w:val="cyan"/>
        </w:rPr>
        <w:t>modifying</w:t>
      </w:r>
      <w:r w:rsidRPr="003406F1">
        <w:rPr>
          <w:rStyle w:val="StyleUnderline"/>
        </w:rPr>
        <w:t xml:space="preserve"> collective-bargaining </w:t>
      </w:r>
      <w:r w:rsidRPr="00D53FAA">
        <w:rPr>
          <w:rStyle w:val="StyleUnderline"/>
          <w:highlight w:val="cyan"/>
        </w:rPr>
        <w:t>agreements</w:t>
      </w:r>
      <w:r w:rsidRPr="003406F1">
        <w:rPr>
          <w:sz w:val="16"/>
        </w:rPr>
        <w:t xml:space="preserve">.200 All of these examples are commonplace components of "fiscally responsible," conservative public-sector reforms.201 Through these reforms, </w:t>
      </w:r>
      <w:r w:rsidRPr="003406F1">
        <w:rPr>
          <w:rStyle w:val="StyleUnderline"/>
        </w:rPr>
        <w:t xml:space="preserve">public agencies seek to </w:t>
      </w:r>
      <w:r w:rsidRPr="00D53FAA">
        <w:rPr>
          <w:rStyle w:val="Emphasis"/>
          <w:highlight w:val="cyan"/>
        </w:rPr>
        <w:t>cut</w:t>
      </w:r>
      <w:r w:rsidRPr="003406F1">
        <w:rPr>
          <w:rStyle w:val="StyleUnderline"/>
        </w:rPr>
        <w:t xml:space="preserve"> workers' </w:t>
      </w:r>
      <w:r w:rsidRPr="00D53FAA">
        <w:rPr>
          <w:rStyle w:val="StyleUnderline"/>
          <w:highlight w:val="cyan"/>
        </w:rPr>
        <w:t>job security</w:t>
      </w:r>
      <w:r w:rsidRPr="003406F1">
        <w:rPr>
          <w:rStyle w:val="StyleUnderline"/>
        </w:rPr>
        <w:t xml:space="preserve">, transforming workers' status to </w:t>
      </w:r>
      <w:r w:rsidRPr="003406F1">
        <w:rPr>
          <w:rStyle w:val="Emphasis"/>
        </w:rPr>
        <w:t>at will</w:t>
      </w:r>
      <w:r w:rsidRPr="003406F1">
        <w:rPr>
          <w:sz w:val="16"/>
        </w:rPr>
        <w:t>.</w:t>
      </w:r>
    </w:p>
    <w:p w14:paraId="632E4A26" w14:textId="77777777" w:rsidR="00975535" w:rsidRPr="003406F1" w:rsidRDefault="00975535" w:rsidP="00975535">
      <w:pPr>
        <w:rPr>
          <w:sz w:val="16"/>
        </w:rPr>
      </w:pPr>
      <w:r w:rsidRPr="003406F1">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3406F1">
        <w:rPr>
          <w:rStyle w:val="StyleUnderline"/>
        </w:rPr>
        <w:t>stakes of public-sector reform are high</w:t>
      </w:r>
      <w:r w:rsidRPr="003406F1">
        <w:rPr>
          <w:sz w:val="16"/>
        </w:rPr>
        <w:t>.</w:t>
      </w:r>
    </w:p>
    <w:p w14:paraId="01DF7ECE" w14:textId="77777777" w:rsidR="00975535" w:rsidRPr="003406F1" w:rsidRDefault="00975535" w:rsidP="00975535">
      <w:pPr>
        <w:rPr>
          <w:sz w:val="16"/>
        </w:rPr>
      </w:pPr>
      <w:r w:rsidRPr="003406F1">
        <w:rPr>
          <w:sz w:val="16"/>
        </w:rPr>
        <w:t xml:space="preserve">Rules and statutes classifying public-sector workers as at-will employees have been attacked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particular managerial decisions regarding at-will workers and their ability to scrutinize state classifications of whole classes of workers in a category of employment makes sense. The </w:t>
      </w:r>
      <w:r w:rsidRPr="003406F1">
        <w:rPr>
          <w:rStyle w:val="StyleUnderline"/>
        </w:rPr>
        <w:t>rationale for limiting scrutiny in the first type of cases is to avoid micromanaging the government as an employer</w:t>
      </w:r>
      <w:r w:rsidRPr="003406F1">
        <w:rPr>
          <w:sz w:val="16"/>
        </w:rPr>
        <w:t>.205 This rationale weakens as the scope of state action includes more workers, agencies, and departments.</w:t>
      </w:r>
    </w:p>
    <w:p w14:paraId="761066FF" w14:textId="77777777" w:rsidR="00975535" w:rsidRPr="003406F1" w:rsidRDefault="00975535" w:rsidP="00975535">
      <w:pPr>
        <w:rPr>
          <w:sz w:val="16"/>
        </w:rPr>
      </w:pPr>
      <w:r w:rsidRPr="00D53FAA">
        <w:rPr>
          <w:rStyle w:val="Emphasis"/>
          <w:highlight w:val="cyan"/>
        </w:rPr>
        <w:t>Constitutional</w:t>
      </w:r>
      <w:r w:rsidRPr="00D53FAA">
        <w:rPr>
          <w:rStyle w:val="StyleUnderline"/>
          <w:highlight w:val="cyan"/>
        </w:rPr>
        <w:t xml:space="preserve"> pushback</w:t>
      </w:r>
      <w:r w:rsidRPr="003406F1">
        <w:rPr>
          <w:rStyle w:val="StyleUnderline"/>
        </w:rPr>
        <w:t xml:space="preserve"> against such broad public-sector reforms usually </w:t>
      </w:r>
      <w:r w:rsidRPr="00D53FAA">
        <w:rPr>
          <w:rStyle w:val="StyleUnderline"/>
          <w:highlight w:val="cyan"/>
        </w:rPr>
        <w:t>comes from</w:t>
      </w:r>
      <w:r w:rsidRPr="003406F1">
        <w:rPr>
          <w:rStyle w:val="StyleUnderline"/>
        </w:rPr>
        <w:t xml:space="preserve"> public-sector </w:t>
      </w:r>
      <w:r w:rsidRPr="003406F1">
        <w:rPr>
          <w:rStyle w:val="Emphasis"/>
        </w:rPr>
        <w:t>unions</w:t>
      </w:r>
      <w:r w:rsidRPr="003406F1">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53FAA">
        <w:rPr>
          <w:rStyle w:val="StyleUnderline"/>
          <w:highlight w:val="cyan"/>
        </w:rPr>
        <w:t xml:space="preserve">job </w:t>
      </w:r>
      <w:r w:rsidRPr="00D53FAA">
        <w:rPr>
          <w:rStyle w:val="Emphasis"/>
          <w:highlight w:val="cyan"/>
        </w:rPr>
        <w:t>security</w:t>
      </w:r>
      <w:r w:rsidRPr="00D53FAA">
        <w:rPr>
          <w:rStyle w:val="StyleUnderline"/>
          <w:highlight w:val="cyan"/>
        </w:rPr>
        <w:t xml:space="preserve"> as</w:t>
      </w:r>
      <w:r w:rsidRPr="003406F1">
        <w:rPr>
          <w:rStyle w:val="StyleUnderline"/>
        </w:rPr>
        <w:t xml:space="preserve"> physical </w:t>
      </w:r>
      <w:r w:rsidRPr="00D53FAA">
        <w:rPr>
          <w:rStyle w:val="Emphasis"/>
          <w:highlight w:val="cyan"/>
        </w:rPr>
        <w:t>property</w:t>
      </w:r>
      <w:r w:rsidRPr="003406F1">
        <w:rPr>
          <w:rStyle w:val="StyleUnderline"/>
        </w:rPr>
        <w:t xml:space="preserve">, unions argued that privatizing their </w:t>
      </w:r>
      <w:r w:rsidRPr="00D53FAA">
        <w:rPr>
          <w:rStyle w:val="Emphasis"/>
        </w:rPr>
        <w:t>particular</w:t>
      </w:r>
      <w:r w:rsidRPr="00D53FAA">
        <w:rPr>
          <w:rStyle w:val="StyleUnderline"/>
        </w:rPr>
        <w:t xml:space="preserve"> government office</w:t>
      </w:r>
      <w:r w:rsidRPr="003406F1">
        <w:rPr>
          <w:rStyle w:val="StyleUnderline"/>
        </w:rPr>
        <w:t>, including terminating their jobs and transferring the physical office space</w:t>
      </w:r>
      <w:r w:rsidRPr="003406F1">
        <w:rPr>
          <w:sz w:val="16"/>
        </w:rPr>
        <w:t xml:space="preserve"> and equipment to private hands, was an unconstitutional taking.209 Although the case suffered significant headwinds, its core complaint was similar to the claim I outline here, which may become </w:t>
      </w:r>
      <w:r w:rsidRPr="00D53FAA">
        <w:rPr>
          <w:rStyle w:val="Emphasis"/>
          <w:highlight w:val="cyan"/>
        </w:rPr>
        <w:t>more commonplace</w:t>
      </w:r>
      <w:r w:rsidRPr="00D53FAA">
        <w:rPr>
          <w:rStyle w:val="StyleUnderline"/>
          <w:highlight w:val="cyan"/>
        </w:rPr>
        <w:t xml:space="preserve"> considering</w:t>
      </w:r>
      <w:r w:rsidRPr="003406F1">
        <w:rPr>
          <w:rStyle w:val="StyleUnderline"/>
        </w:rPr>
        <w:t xml:space="preserve"> </w:t>
      </w:r>
      <w:r w:rsidRPr="003406F1">
        <w:rPr>
          <w:rStyle w:val="Emphasis"/>
        </w:rPr>
        <w:t>contemporary</w:t>
      </w:r>
      <w:r w:rsidRPr="003406F1">
        <w:rPr>
          <w:rStyle w:val="StyleUnderline"/>
        </w:rPr>
        <w:t xml:space="preserve"> </w:t>
      </w:r>
      <w:r w:rsidRPr="00D53FAA">
        <w:rPr>
          <w:rStyle w:val="StyleUnderline"/>
          <w:highlight w:val="cyan"/>
        </w:rPr>
        <w:t>attacks on</w:t>
      </w:r>
      <w:r w:rsidRPr="003406F1">
        <w:rPr>
          <w:rStyle w:val="StyleUnderline"/>
        </w:rPr>
        <w:t xml:space="preserve"> tenure and </w:t>
      </w:r>
      <w:r w:rsidRPr="00D53FAA">
        <w:rPr>
          <w:rStyle w:val="Emphasis"/>
          <w:highlight w:val="cyan"/>
        </w:rPr>
        <w:t>civil-service</w:t>
      </w:r>
      <w:r w:rsidRPr="003406F1">
        <w:rPr>
          <w:rStyle w:val="StyleUnderline"/>
        </w:rPr>
        <w:t xml:space="preserve"> system</w:t>
      </w:r>
      <w:r w:rsidRPr="003406F1">
        <w:rPr>
          <w:sz w:val="16"/>
        </w:rPr>
        <w:t>s.210</w:t>
      </w:r>
    </w:p>
    <w:p w14:paraId="6E4C2D63" w14:textId="77777777" w:rsidR="00975535" w:rsidRPr="003406F1" w:rsidRDefault="00975535" w:rsidP="00975535">
      <w:pPr>
        <w:rPr>
          <w:sz w:val="16"/>
        </w:rPr>
      </w:pPr>
      <w:r w:rsidRPr="003406F1">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7B761D55" w14:textId="77777777" w:rsidR="00975535" w:rsidRPr="003406F1" w:rsidRDefault="00975535" w:rsidP="00975535">
      <w:pPr>
        <w:rPr>
          <w:sz w:val="16"/>
        </w:rPr>
      </w:pPr>
      <w:r w:rsidRPr="003406F1">
        <w:rPr>
          <w:sz w:val="16"/>
        </w:rPr>
        <w:t>In 2018, however, the Missouri legislature enacted SB 1007, which excluded most public-sector workers from its merit system and mandated the state treat those workers as "at-will":</w:t>
      </w:r>
    </w:p>
    <w:p w14:paraId="7D503525" w14:textId="77777777" w:rsidR="00975535" w:rsidRPr="003406F1" w:rsidRDefault="00975535" w:rsidP="00975535">
      <w:pPr>
        <w:rPr>
          <w:sz w:val="16"/>
        </w:rPr>
      </w:pPr>
      <w:r w:rsidRPr="003406F1">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0913C29B" w14:textId="77777777" w:rsidR="00975535" w:rsidRPr="003406F1" w:rsidRDefault="00975535" w:rsidP="00975535">
      <w:pPr>
        <w:rPr>
          <w:sz w:val="16"/>
        </w:rPr>
      </w:pPr>
      <w:r w:rsidRPr="003406F1">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561D7904" w14:textId="77777777" w:rsidR="00975535" w:rsidRPr="003406F1" w:rsidRDefault="00975535" w:rsidP="00975535">
      <w:pPr>
        <w:rPr>
          <w:sz w:val="16"/>
        </w:rPr>
      </w:pPr>
      <w:r w:rsidRPr="003406F1">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53FAA">
        <w:rPr>
          <w:rStyle w:val="StyleUnderline"/>
          <w:highlight w:val="cyan"/>
        </w:rPr>
        <w:t>procedural-</w:t>
      </w:r>
      <w:r w:rsidRPr="00D53FAA">
        <w:rPr>
          <w:rStyle w:val="Emphasis"/>
          <w:highlight w:val="cyan"/>
        </w:rPr>
        <w:t>due-process</w:t>
      </w:r>
      <w:r w:rsidRPr="00D53FAA">
        <w:rPr>
          <w:rStyle w:val="StyleUnderline"/>
          <w:highlight w:val="cyan"/>
        </w:rPr>
        <w:t xml:space="preserve"> claims</w:t>
      </w:r>
      <w:r w:rsidRPr="003406F1">
        <w:rPr>
          <w:rStyle w:val="StyleUnderline"/>
        </w:rPr>
        <w:t xml:space="preserve"> are </w:t>
      </w:r>
      <w:r w:rsidRPr="00D53FAA">
        <w:rPr>
          <w:rStyle w:val="Emphasis"/>
          <w:highlight w:val="cyan"/>
        </w:rPr>
        <w:t>practically useless</w:t>
      </w:r>
      <w:r w:rsidRPr="003406F1">
        <w:rPr>
          <w:sz w:val="16"/>
        </w:rPr>
        <w:t xml:space="preserve">. The Missouri litigation effort reveals that some state constitutions offer guarantees that might be </w:t>
      </w:r>
      <w:r w:rsidRPr="00D53FAA">
        <w:rPr>
          <w:rStyle w:val="StyleUnderline"/>
        </w:rPr>
        <w:t xml:space="preserve">plausibly </w:t>
      </w:r>
      <w:r w:rsidRPr="00D53FAA">
        <w:rPr>
          <w:rStyle w:val="Emphasis"/>
          <w:highlight w:val="cyan"/>
        </w:rPr>
        <w:t>invoked</w:t>
      </w:r>
      <w:r w:rsidRPr="00D53FAA">
        <w:rPr>
          <w:rStyle w:val="StyleUnderline"/>
          <w:highlight w:val="cyan"/>
        </w:rPr>
        <w:t xml:space="preserve"> to </w:t>
      </w:r>
      <w:r w:rsidRPr="00D53FAA">
        <w:rPr>
          <w:rStyle w:val="Emphasis"/>
          <w:highlight w:val="cyan"/>
        </w:rPr>
        <w:t>counter</w:t>
      </w:r>
      <w:r w:rsidRPr="00D53FAA">
        <w:rPr>
          <w:rStyle w:val="StyleUnderline"/>
          <w:highlight w:val="cyan"/>
        </w:rPr>
        <w:t xml:space="preserve"> such reforms</w:t>
      </w:r>
      <w:r w:rsidRPr="003406F1">
        <w:rPr>
          <w:sz w:val="16"/>
        </w:rPr>
        <w:t>. But those efforts don't seem to be effective or at least not yet.</w:t>
      </w:r>
    </w:p>
    <w:p w14:paraId="43B87DF2" w14:textId="77777777" w:rsidR="00975535" w:rsidRDefault="00975535" w:rsidP="00975535">
      <w:pPr>
        <w:rPr>
          <w:sz w:val="16"/>
        </w:rPr>
      </w:pPr>
      <w:r w:rsidRPr="003406F1">
        <w:rPr>
          <w:sz w:val="16"/>
        </w:rPr>
        <w:t xml:space="preserve">On rare occasions, </w:t>
      </w:r>
      <w:r w:rsidRPr="00D53FAA">
        <w:rPr>
          <w:rStyle w:val="StyleUnderline"/>
          <w:highlight w:val="cyan"/>
        </w:rPr>
        <w:t>public-sector workers</w:t>
      </w:r>
      <w:r w:rsidRPr="003406F1">
        <w:rPr>
          <w:rStyle w:val="StyleUnderline"/>
        </w:rPr>
        <w:t xml:space="preserve"> do raise constitutional </w:t>
      </w:r>
      <w:r w:rsidRPr="00D53FAA">
        <w:rPr>
          <w:rStyle w:val="Emphasis"/>
          <w:highlight w:val="cyan"/>
        </w:rPr>
        <w:t>takings claims</w:t>
      </w:r>
      <w:r w:rsidRPr="003406F1">
        <w:rPr>
          <w:sz w:val="16"/>
        </w:rPr>
        <w:t xml:space="preserve"> when they are terminated.216 But those </w:t>
      </w:r>
      <w:r w:rsidRPr="003406F1">
        <w:rPr>
          <w:rStyle w:val="StyleUnderline"/>
        </w:rPr>
        <w:t xml:space="preserve">claims are generally </w:t>
      </w:r>
      <w:r w:rsidRPr="00D53FAA">
        <w:rPr>
          <w:rStyle w:val="StyleUnderline"/>
          <w:highlight w:val="cyan"/>
        </w:rPr>
        <w:t>treated as</w:t>
      </w:r>
      <w:r w:rsidRPr="003406F1">
        <w:rPr>
          <w:rStyle w:val="StyleUnderline"/>
        </w:rPr>
        <w:t xml:space="preserve"> mere </w:t>
      </w:r>
      <w:r w:rsidRPr="00D53FAA">
        <w:rPr>
          <w:rStyle w:val="Emphasis"/>
          <w:highlight w:val="cyan"/>
        </w:rPr>
        <w:t>rhetorical tropes</w:t>
      </w:r>
      <w:r w:rsidRPr="003406F1">
        <w:rPr>
          <w:rStyle w:val="StyleUnderline"/>
        </w:rPr>
        <w:t xml:space="preserve"> not deserving of in-depth analysis</w:t>
      </w:r>
      <w:r w:rsidRPr="003406F1">
        <w:rPr>
          <w:sz w:val="16"/>
        </w:rPr>
        <w:t xml:space="preserve">.217 Some scholars treat workers' takings claims as within the realm of legal possibility, but still unrealistic.218 This Essay demonstrates that </w:t>
      </w:r>
      <w:r w:rsidRPr="00D53FAA">
        <w:rPr>
          <w:rStyle w:val="StyleUnderline"/>
          <w:highlight w:val="cyan"/>
        </w:rPr>
        <w:t>takings claims</w:t>
      </w:r>
      <w:r w:rsidRPr="003406F1">
        <w:rPr>
          <w:rStyle w:val="StyleUnderline"/>
        </w:rPr>
        <w:t xml:space="preserve"> ought to </w:t>
      </w:r>
      <w:r w:rsidRPr="00D53FAA">
        <w:rPr>
          <w:rStyle w:val="StyleUnderline"/>
          <w:highlight w:val="cyan"/>
        </w:rPr>
        <w:t>have a role</w:t>
      </w:r>
      <w:r w:rsidRPr="003406F1">
        <w:rPr>
          <w:rStyle w:val="StyleUnderline"/>
        </w:rPr>
        <w:t xml:space="preserve"> in the constitutional toolbox of public sector workers and unions </w:t>
      </w:r>
      <w:r w:rsidRPr="00D53FAA">
        <w:rPr>
          <w:rStyle w:val="StyleUnderline"/>
          <w:highlight w:val="cyan"/>
        </w:rPr>
        <w:t>fighting against</w:t>
      </w:r>
      <w:r w:rsidRPr="003406F1">
        <w:rPr>
          <w:rStyle w:val="StyleUnderline"/>
        </w:rPr>
        <w:t xml:space="preserve"> the </w:t>
      </w:r>
      <w:r w:rsidRPr="00D53FAA">
        <w:rPr>
          <w:rStyle w:val="StyleUnderline"/>
          <w:highlight w:val="cyan"/>
        </w:rPr>
        <w:t>precarization of the state</w:t>
      </w:r>
      <w:r w:rsidRPr="003406F1">
        <w:rPr>
          <w:sz w:val="16"/>
        </w:rPr>
        <w:t xml:space="preserve">. </w:t>
      </w:r>
      <w:r w:rsidRPr="00D53FAA">
        <w:rPr>
          <w:rStyle w:val="StyleUnderline"/>
          <w:highlight w:val="cyan"/>
        </w:rPr>
        <w:t>Removing</w:t>
      </w:r>
      <w:r w:rsidRPr="003406F1">
        <w:rPr>
          <w:rStyle w:val="StyleUnderline"/>
        </w:rPr>
        <w:t xml:space="preserve"> workers' job </w:t>
      </w:r>
      <w:r w:rsidRPr="00D53FAA">
        <w:rPr>
          <w:rStyle w:val="StyleUnderline"/>
          <w:highlight w:val="cyan"/>
        </w:rPr>
        <w:t xml:space="preserve">security is an </w:t>
      </w:r>
      <w:r w:rsidRPr="00D53FAA">
        <w:rPr>
          <w:rStyle w:val="Emphasis"/>
          <w:highlight w:val="cyan"/>
        </w:rPr>
        <w:t>unconstitutional</w:t>
      </w:r>
      <w:r w:rsidRPr="003406F1">
        <w:rPr>
          <w:rStyle w:val="StyleUnderline"/>
        </w:rPr>
        <w:t xml:space="preserve"> [*2294] </w:t>
      </w:r>
      <w:r w:rsidRPr="00D53FAA">
        <w:rPr>
          <w:rStyle w:val="StyleUnderline"/>
          <w:highlight w:val="cyan"/>
        </w:rPr>
        <w:t>taking of</w:t>
      </w:r>
      <w:r w:rsidRPr="003406F1">
        <w:rPr>
          <w:rStyle w:val="StyleUnderline"/>
        </w:rPr>
        <w:t xml:space="preserve"> workers' </w:t>
      </w:r>
      <w:r w:rsidRPr="00D53FAA">
        <w:rPr>
          <w:rStyle w:val="Emphasis"/>
          <w:highlight w:val="cyan"/>
        </w:rPr>
        <w:t>property entitlements</w:t>
      </w:r>
      <w:r w:rsidRPr="003406F1">
        <w:rPr>
          <w:sz w:val="16"/>
        </w:rPr>
        <w:t>. For example, this kind of claim can be used when public-sector universities' employees are threatened with tenure stripping and removal.219</w:t>
      </w:r>
    </w:p>
    <w:p w14:paraId="17C4918C" w14:textId="77777777" w:rsidR="00975535" w:rsidRDefault="00975535" w:rsidP="00975535">
      <w:pPr>
        <w:pStyle w:val="Heading4"/>
      </w:pPr>
      <w:r>
        <w:t xml:space="preserve">That </w:t>
      </w:r>
      <w:r w:rsidRPr="00FD2A63">
        <w:rPr>
          <w:u w:val="single"/>
        </w:rPr>
        <w:t>spills over</w:t>
      </w:r>
      <w:r>
        <w:t xml:space="preserve">, curbing </w:t>
      </w:r>
      <w:r w:rsidRPr="00FD2A63">
        <w:rPr>
          <w:u w:val="single"/>
        </w:rPr>
        <w:t>horizontal</w:t>
      </w:r>
      <w:r>
        <w:t xml:space="preserve"> and </w:t>
      </w:r>
      <w:r w:rsidRPr="00FD2A63">
        <w:rPr>
          <w:u w:val="single"/>
        </w:rPr>
        <w:t>vertical</w:t>
      </w:r>
      <w:r>
        <w:t xml:space="preserve"> inequality.</w:t>
      </w:r>
    </w:p>
    <w:p w14:paraId="6B105929" w14:textId="77777777" w:rsidR="00975535" w:rsidRDefault="00975535" w:rsidP="00975535">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6D3967A9" w14:textId="77777777" w:rsidR="00975535" w:rsidRPr="008001DB" w:rsidRDefault="00975535" w:rsidP="00975535">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611435">
        <w:rPr>
          <w:rStyle w:val="StyleUnderline"/>
          <w:highlight w:val="cyan"/>
        </w:rPr>
        <w:t>reality</w:t>
      </w:r>
      <w:r w:rsidRPr="008001DB">
        <w:rPr>
          <w:rStyle w:val="StyleUnderline"/>
        </w:rPr>
        <w:t xml:space="preserve"> in most places </w:t>
      </w:r>
      <w:r w:rsidRPr="00611435">
        <w:rPr>
          <w:rStyle w:val="StyleUnderline"/>
          <w:highlight w:val="cyan"/>
        </w:rPr>
        <w:t>is</w:t>
      </w:r>
      <w:r w:rsidRPr="008001DB">
        <w:rPr>
          <w:rStyle w:val="StyleUnderline"/>
        </w:rPr>
        <w:t xml:space="preserve"> that</w:t>
      </w:r>
      <w:r w:rsidRPr="008001DB">
        <w:rPr>
          <w:sz w:val="16"/>
        </w:rPr>
        <w:t xml:space="preserve"> </w:t>
      </w:r>
      <w:r w:rsidRPr="00611435">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611435">
        <w:rPr>
          <w:rStyle w:val="StyleUnderline"/>
          <w:highlight w:val="cyan"/>
        </w:rPr>
        <w:t>owners are</w:t>
      </w:r>
      <w:r w:rsidRPr="00611435">
        <w:rPr>
          <w:sz w:val="16"/>
          <w:highlight w:val="cyan"/>
        </w:rPr>
        <w:t xml:space="preserve"> </w:t>
      </w:r>
      <w:r w:rsidRPr="00611435">
        <w:rPr>
          <w:rStyle w:val="Emphasis"/>
          <w:highlight w:val="cyan"/>
        </w:rPr>
        <w:t>less able</w:t>
      </w:r>
      <w:r w:rsidRPr="00611435">
        <w:rPr>
          <w:sz w:val="16"/>
          <w:highlight w:val="cyan"/>
        </w:rPr>
        <w:t xml:space="preserve"> </w:t>
      </w:r>
      <w:r w:rsidRPr="00611435">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611435">
        <w:rPr>
          <w:rStyle w:val="StyleUnderline"/>
          <w:highlight w:val="cyan"/>
        </w:rPr>
        <w:t>reg</w:t>
      </w:r>
      <w:r w:rsidRPr="008001DB">
        <w:rPr>
          <w:rStyle w:val="StyleUnderline"/>
        </w:rPr>
        <w:t xml:space="preserve">ulatory </w:t>
      </w:r>
      <w:r w:rsidRPr="00611435">
        <w:rPr>
          <w:rStyle w:val="StyleUnderline"/>
          <w:highlight w:val="cyan"/>
        </w:rPr>
        <w:t>power is</w:t>
      </w:r>
      <w:r w:rsidRPr="00611435">
        <w:rPr>
          <w:sz w:val="16"/>
          <w:highlight w:val="cyan"/>
        </w:rPr>
        <w:t xml:space="preserve"> </w:t>
      </w:r>
      <w:r w:rsidRPr="00611435">
        <w:rPr>
          <w:rStyle w:val="Emphasis"/>
          <w:highlight w:val="cyan"/>
        </w:rPr>
        <w:t>withheld</w:t>
      </w:r>
      <w:r w:rsidRPr="00611435">
        <w:rPr>
          <w:sz w:val="16"/>
          <w:highlight w:val="cyan"/>
        </w:rPr>
        <w:t xml:space="preserve"> </w:t>
      </w:r>
      <w:r w:rsidRPr="00611435">
        <w:rPr>
          <w:rStyle w:val="StyleUnderline"/>
          <w:highlight w:val="cyan"/>
        </w:rPr>
        <w:t>to disadvantage</w:t>
      </w:r>
      <w:r w:rsidRPr="008001DB">
        <w:rPr>
          <w:rStyle w:val="StyleUnderline"/>
        </w:rPr>
        <w:t xml:space="preserve"> the most vulnerable</w:t>
      </w:r>
      <w:r w:rsidRPr="008001DB">
        <w:rPr>
          <w:sz w:val="16"/>
        </w:rPr>
        <w:t xml:space="preserve">. That is </w:t>
      </w:r>
      <w:r w:rsidRPr="008001DB">
        <w:rPr>
          <w:rStyle w:val="StyleUnderline"/>
        </w:rPr>
        <w:t xml:space="preserve">true </w:t>
      </w:r>
      <w:r w:rsidRPr="00611435">
        <w:rPr>
          <w:rStyle w:val="StyleUnderline"/>
          <w:highlight w:val="cyan"/>
        </w:rPr>
        <w:t>in</w:t>
      </w:r>
      <w:r w:rsidRPr="008001DB">
        <w:rPr>
          <w:rStyle w:val="StyleUnderline"/>
        </w:rPr>
        <w:t xml:space="preserve"> the</w:t>
      </w:r>
      <w:r w:rsidRPr="008001DB">
        <w:rPr>
          <w:sz w:val="16"/>
        </w:rPr>
        <w:t xml:space="preserve"> workaday </w:t>
      </w:r>
      <w:r w:rsidRPr="008001DB">
        <w:rPr>
          <w:rStyle w:val="StyleUnderline"/>
        </w:rPr>
        <w:t>decisions surrounding</w:t>
      </w:r>
      <w:r w:rsidRPr="008001DB">
        <w:rPr>
          <w:sz w:val="16"/>
        </w:rPr>
        <w:t xml:space="preserve"> </w:t>
      </w:r>
      <w:r w:rsidRPr="00611435">
        <w:rPr>
          <w:rStyle w:val="Emphasis"/>
          <w:highlight w:val="cyan"/>
        </w:rPr>
        <w:t>municipal infrastructure</w:t>
      </w:r>
      <w:r w:rsidRPr="008001DB">
        <w:rPr>
          <w:sz w:val="16"/>
        </w:rPr>
        <w:t xml:space="preserve">,127 </w:t>
      </w:r>
      <w:r w:rsidRPr="008001DB">
        <w:rPr>
          <w:rStyle w:val="StyleUnderline"/>
        </w:rPr>
        <w:t>in</w:t>
      </w:r>
      <w:r w:rsidRPr="008001DB">
        <w:rPr>
          <w:sz w:val="16"/>
        </w:rPr>
        <w:t xml:space="preserve"> [*1443] </w:t>
      </w:r>
      <w:r w:rsidRPr="008001DB">
        <w:rPr>
          <w:rStyle w:val="StyleUnderline"/>
        </w:rPr>
        <w:t>the</w:t>
      </w:r>
      <w:r w:rsidRPr="008001DB">
        <w:rPr>
          <w:sz w:val="16"/>
        </w:rPr>
        <w:t xml:space="preserve"> </w:t>
      </w:r>
      <w:r w:rsidRPr="00611435">
        <w:rPr>
          <w:rStyle w:val="Emphasis"/>
          <w:highlight w:val="cyan"/>
        </w:rPr>
        <w:t>siting</w:t>
      </w:r>
      <w:r w:rsidRPr="00611435">
        <w:rPr>
          <w:sz w:val="16"/>
          <w:highlight w:val="cyan"/>
        </w:rPr>
        <w:t xml:space="preserve"> </w:t>
      </w:r>
      <w:r w:rsidRPr="00611435">
        <w:rPr>
          <w:rStyle w:val="StyleUnderline"/>
          <w:highlight w:val="cyan"/>
        </w:rPr>
        <w:t>decisions</w:t>
      </w:r>
      <w:r w:rsidRPr="008001DB">
        <w:rPr>
          <w:rStyle w:val="StyleUnderline"/>
        </w:rPr>
        <w:t xml:space="preserve"> of</w:t>
      </w:r>
      <w:r w:rsidRPr="008001DB">
        <w:rPr>
          <w:sz w:val="16"/>
        </w:rPr>
        <w:t xml:space="preserve"> environmentally </w:t>
      </w:r>
      <w:r w:rsidRPr="008001DB">
        <w:rPr>
          <w:rStyle w:val="Emphasis"/>
        </w:rPr>
        <w:t>harmful land uses</w:t>
      </w:r>
      <w:r w:rsidRPr="008001DB">
        <w:rPr>
          <w:sz w:val="16"/>
        </w:rPr>
        <w:t xml:space="preserve">,128 </w:t>
      </w:r>
      <w:r w:rsidRPr="008001DB">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611435">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611435">
        <w:rPr>
          <w:rStyle w:val="StyleUnderline"/>
          <w:highlight w:val="cyan"/>
        </w:rPr>
        <w:t>and</w:t>
      </w:r>
      <w:r w:rsidRPr="008001DB">
        <w:rPr>
          <w:rStyle w:val="StyleUnderline"/>
        </w:rPr>
        <w:t xml:space="preserve"> in the</w:t>
      </w:r>
      <w:r w:rsidRPr="008001DB">
        <w:rPr>
          <w:sz w:val="16"/>
        </w:rPr>
        <w:t xml:space="preserve"> </w:t>
      </w:r>
      <w:r w:rsidRPr="00611435">
        <w:rPr>
          <w:rStyle w:val="Emphasis"/>
          <w:highlight w:val="cyan"/>
        </w:rPr>
        <w:t>distribution</w:t>
      </w:r>
      <w:r w:rsidRPr="00611435">
        <w:rPr>
          <w:sz w:val="16"/>
          <w:highlight w:val="cyan"/>
        </w:rPr>
        <w:t xml:space="preserve"> </w:t>
      </w:r>
      <w:r w:rsidRPr="00611435">
        <w:rPr>
          <w:rStyle w:val="StyleUnderline"/>
          <w:highlight w:val="cyan"/>
        </w:rPr>
        <w:t>of</w:t>
      </w:r>
      <w:r w:rsidRPr="008001DB">
        <w:rPr>
          <w:rStyle w:val="StyleUnderline"/>
        </w:rPr>
        <w:t xml:space="preserve"> regulatory </w:t>
      </w:r>
      <w:r w:rsidRPr="00611435">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4E4AC2A4" w14:textId="77777777" w:rsidR="00975535" w:rsidRPr="008001DB" w:rsidRDefault="00975535" w:rsidP="00975535">
      <w:pPr>
        <w:rPr>
          <w:sz w:val="16"/>
        </w:rPr>
      </w:pPr>
      <w:r w:rsidRPr="008001DB">
        <w:rPr>
          <w:sz w:val="16"/>
        </w:rPr>
        <w:t xml:space="preserve">Against this backdrop, </w:t>
      </w:r>
      <w:r w:rsidRPr="00611435">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611435">
        <w:rPr>
          <w:rStyle w:val="StyleUnderline"/>
          <w:highlight w:val="cyan"/>
        </w:rPr>
        <w:t>exert</w:t>
      </w:r>
      <w:r w:rsidRPr="008001DB">
        <w:rPr>
          <w:rStyle w:val="StyleUnderline"/>
        </w:rPr>
        <w:t>ing</w:t>
      </w:r>
      <w:r w:rsidRPr="008001DB">
        <w:rPr>
          <w:sz w:val="16"/>
        </w:rPr>
        <w:t xml:space="preserve"> </w:t>
      </w:r>
      <w:r w:rsidRPr="00611435">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611435">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611435">
        <w:rPr>
          <w:rStyle w:val="StyleUnderline"/>
          <w:highlight w:val="cyan"/>
        </w:rPr>
        <w:t>to</w:t>
      </w:r>
      <w:r w:rsidRPr="00611435">
        <w:rPr>
          <w:sz w:val="16"/>
          <w:highlight w:val="cyan"/>
        </w:rPr>
        <w:t xml:space="preserve"> </w:t>
      </w:r>
      <w:r w:rsidRPr="00611435">
        <w:rPr>
          <w:rStyle w:val="Emphasis"/>
          <w:highlight w:val="cyan"/>
        </w:rPr>
        <w:t>demand</w:t>
      </w:r>
      <w:r w:rsidRPr="00611435">
        <w:rPr>
          <w:sz w:val="16"/>
          <w:highlight w:val="cyan"/>
        </w:rPr>
        <w:t xml:space="preserve"> </w:t>
      </w:r>
      <w:r w:rsidRPr="00611435">
        <w:rPr>
          <w:rStyle w:val="StyleUnderline"/>
          <w:highlight w:val="cyan"/>
        </w:rPr>
        <w:t>reg</w:t>
      </w:r>
      <w:r w:rsidRPr="008001DB">
        <w:rPr>
          <w:rStyle w:val="StyleUnderline"/>
        </w:rPr>
        <w:t xml:space="preserve">ulatory </w:t>
      </w:r>
      <w:r w:rsidRPr="00611435">
        <w:rPr>
          <w:rStyle w:val="StyleUnderline"/>
          <w:highlight w:val="cyan"/>
        </w:rPr>
        <w:t>responses</w:t>
      </w:r>
      <w:r w:rsidRPr="008001DB">
        <w:rPr>
          <w:sz w:val="16"/>
        </w:rPr>
        <w:t>, at least in those contexts when passive takings might arise.130</w:t>
      </w:r>
    </w:p>
    <w:p w14:paraId="2519FE59" w14:textId="77777777" w:rsidR="00975535" w:rsidRPr="008001DB" w:rsidRDefault="00975535" w:rsidP="00975535">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713F5DF7" w14:textId="77777777" w:rsidR="00975535" w:rsidRPr="008001DB" w:rsidRDefault="00975535" w:rsidP="00975535">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611435">
        <w:rPr>
          <w:rStyle w:val="StyleUnderline"/>
          <w:highlight w:val="cyan"/>
        </w:rPr>
        <w:t>discrimination from bank</w:t>
      </w:r>
      <w:r w:rsidRPr="008001DB">
        <w:rPr>
          <w:rStyle w:val="StyleUnderline"/>
        </w:rPr>
        <w:t xml:space="preserve"> regulation </w:t>
      </w:r>
      <w:r w:rsidRPr="00611435">
        <w:rPr>
          <w:rStyle w:val="StyleUnderline"/>
          <w:highlight w:val="cyan"/>
        </w:rPr>
        <w:t>and</w:t>
      </w:r>
      <w:r w:rsidRPr="008001DB">
        <w:rPr>
          <w:rStyle w:val="StyleUnderline"/>
        </w:rPr>
        <w:t xml:space="preserve"> adverse </w:t>
      </w:r>
      <w:r w:rsidRPr="00611435">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persistent</w:t>
      </w:r>
      <w:r w:rsidRPr="00611435">
        <w:rPr>
          <w:sz w:val="16"/>
          <w:highlight w:val="cyan"/>
        </w:rPr>
        <w:t xml:space="preserve"> </w:t>
      </w:r>
      <w:r w:rsidRPr="00611435">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611435">
        <w:rPr>
          <w:rStyle w:val="Emphasis"/>
          <w:highlight w:val="cyan"/>
        </w:rPr>
        <w:t>restrict</w:t>
      </w:r>
      <w:r w:rsidRPr="008001DB">
        <w:rPr>
          <w:sz w:val="16"/>
        </w:rPr>
        <w:t xml:space="preserve">ed options and </w:t>
      </w:r>
      <w:r w:rsidRPr="00611435">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611435">
        <w:rPr>
          <w:rStyle w:val="StyleUnderline"/>
          <w:highlight w:val="cyan"/>
        </w:rPr>
        <w:t>produce</w:t>
      </w:r>
      <w:r w:rsidRPr="008001DB">
        <w:rPr>
          <w:rStyle w:val="StyleUnderline"/>
        </w:rPr>
        <w:t>d</w:t>
      </w:r>
      <w:r w:rsidRPr="008001DB">
        <w:rPr>
          <w:sz w:val="16"/>
        </w:rPr>
        <w:t xml:space="preserve"> </w:t>
      </w:r>
      <w:r w:rsidRPr="00611435">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611435">
        <w:rPr>
          <w:rStyle w:val="StyleUnderline"/>
          <w:highlight w:val="cyan"/>
        </w:rPr>
        <w:t>and</w:t>
      </w:r>
      <w:r w:rsidRPr="008001DB">
        <w:rPr>
          <w:rStyle w:val="StyleUnderline"/>
        </w:rPr>
        <w:t xml:space="preserve"> well-documented </w:t>
      </w:r>
      <w:r w:rsidRPr="00611435">
        <w:rPr>
          <w:rStyle w:val="StyleUnderline"/>
          <w:highlight w:val="cyan"/>
        </w:rPr>
        <w:t>cycles of</w:t>
      </w:r>
      <w:r w:rsidRPr="00611435">
        <w:rPr>
          <w:sz w:val="16"/>
          <w:highlight w:val="cyan"/>
        </w:rPr>
        <w:t xml:space="preserve"> </w:t>
      </w:r>
      <w:r w:rsidRPr="00611435">
        <w:rPr>
          <w:rStyle w:val="Emphasis"/>
          <w:highlight w:val="cyan"/>
        </w:rPr>
        <w:t>poverty</w:t>
      </w:r>
      <w:r w:rsidRPr="008001DB">
        <w:rPr>
          <w:sz w:val="16"/>
        </w:rPr>
        <w:t xml:space="preserve">.134 These </w:t>
      </w:r>
      <w:r w:rsidRPr="00611435">
        <w:rPr>
          <w:rStyle w:val="StyleUnderline"/>
          <w:highlight w:val="cyan"/>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611435">
        <w:rPr>
          <w:rStyle w:val="StyleUnderline"/>
          <w:highlight w:val="cyan"/>
        </w:rPr>
        <w:t>from</w:t>
      </w:r>
      <w:r w:rsidRPr="00611435">
        <w:rPr>
          <w:sz w:val="16"/>
          <w:highlight w:val="cyan"/>
        </w:rPr>
        <w:t xml:space="preserve"> </w:t>
      </w:r>
      <w:r w:rsidRPr="00611435">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11435">
        <w:rPr>
          <w:rStyle w:val="Emphasis"/>
          <w:highlight w:val="cyan"/>
        </w:rPr>
        <w:t>adverse health</w:t>
      </w:r>
      <w:r w:rsidRPr="008001DB">
        <w:rPr>
          <w:sz w:val="16"/>
        </w:rPr>
        <w:t xml:space="preserve"> </w:t>
      </w:r>
      <w:r w:rsidRPr="008001DB">
        <w:rPr>
          <w:rStyle w:val="StyleUnderline"/>
        </w:rPr>
        <w:t xml:space="preserve">effects </w:t>
      </w:r>
      <w:r w:rsidRPr="00611435">
        <w:rPr>
          <w:rStyle w:val="StyleUnderline"/>
          <w:highlight w:val="cyan"/>
        </w:rPr>
        <w:t>and</w:t>
      </w:r>
      <w:r w:rsidRPr="00611435">
        <w:rPr>
          <w:sz w:val="16"/>
          <w:highlight w:val="cyan"/>
        </w:rPr>
        <w:t xml:space="preserve"> </w:t>
      </w:r>
      <w:r w:rsidRPr="00611435">
        <w:rPr>
          <w:rStyle w:val="Emphasis"/>
          <w:highlight w:val="cyan"/>
        </w:rPr>
        <w:t>reduced opportunity</w:t>
      </w:r>
      <w:r w:rsidRPr="008001DB">
        <w:rPr>
          <w:sz w:val="16"/>
        </w:rPr>
        <w:t>.135</w:t>
      </w:r>
    </w:p>
    <w:p w14:paraId="2704D16E" w14:textId="77777777" w:rsidR="00975535" w:rsidRDefault="00975535" w:rsidP="00975535">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7EE336CF" w14:textId="77777777" w:rsidR="00975535" w:rsidRPr="008001DB" w:rsidRDefault="00975535" w:rsidP="00975535">
      <w:pPr>
        <w:pStyle w:val="Heading4"/>
      </w:pPr>
      <w:r w:rsidRPr="00FD2A63">
        <w:rPr>
          <w:u w:val="single"/>
        </w:rPr>
        <w:t>Extinction</w:t>
      </w:r>
      <w:r>
        <w:t>.</w:t>
      </w:r>
    </w:p>
    <w:p w14:paraId="6DBA98D6" w14:textId="77777777" w:rsidR="00975535" w:rsidRDefault="00975535" w:rsidP="00975535">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A862A7A" w14:textId="77777777" w:rsidR="00975535" w:rsidRPr="00FD2A63" w:rsidRDefault="00975535" w:rsidP="00975535">
      <w:pPr>
        <w:rPr>
          <w:sz w:val="16"/>
        </w:rPr>
      </w:pPr>
      <w:r w:rsidRPr="00FD2A63">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FD2A63">
        <w:rPr>
          <w:sz w:val="16"/>
        </w:rPr>
        <w:t xml:space="preserve">, that </w:t>
      </w:r>
      <w:r w:rsidRPr="00736A2A">
        <w:rPr>
          <w:rStyle w:val="StyleUnderline"/>
        </w:rPr>
        <w:t xml:space="preserve">our self-termination is </w:t>
      </w:r>
      <w:r w:rsidRPr="00736A2A">
        <w:rPr>
          <w:rStyle w:val="Emphasis"/>
        </w:rPr>
        <w:t>very likely</w:t>
      </w:r>
      <w:r w:rsidRPr="00FD2A63">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FD2A63">
        <w:rPr>
          <w:sz w:val="16"/>
        </w:rPr>
        <w:t>.</w:t>
      </w:r>
    </w:p>
    <w:p w14:paraId="781850F9" w14:textId="77777777" w:rsidR="00975535" w:rsidRPr="00FD2A63" w:rsidRDefault="00975535" w:rsidP="00975535">
      <w:pPr>
        <w:rPr>
          <w:sz w:val="16"/>
        </w:rPr>
      </w:pPr>
      <w:r w:rsidRPr="00FD2A63">
        <w:rPr>
          <w:sz w:val="16"/>
        </w:rPr>
        <w:t xml:space="preserve">He is pessimistic about the future but optimistic about people. His </w:t>
      </w:r>
      <w:r w:rsidRPr="00736A2A">
        <w:rPr>
          <w:rStyle w:val="StyleUnderline"/>
        </w:rPr>
        <w:t>book considers</w:t>
      </w:r>
      <w:r w:rsidRPr="00FD2A63">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FD2A63">
        <w:rPr>
          <w:sz w:val="16"/>
        </w:rPr>
        <w:t>. While these are often depicted as catastrophic, they generally improved the lives of ordinary citizens.</w:t>
      </w:r>
    </w:p>
    <w:p w14:paraId="57E76BAC" w14:textId="77777777" w:rsidR="00975535" w:rsidRPr="00FD2A63" w:rsidRDefault="00975535" w:rsidP="00975535">
      <w:pPr>
        <w:rPr>
          <w:sz w:val="16"/>
        </w:rPr>
      </w:pPr>
      <w:r w:rsidRPr="00FD2A63">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FD2A63">
        <w:rPr>
          <w:sz w:val="16"/>
        </w:rPr>
        <w:t xml:space="preserve">, enabling growing inequality with one group dominating and plundering others. This </w:t>
      </w:r>
      <w:r w:rsidRPr="008D2544">
        <w:rPr>
          <w:rStyle w:val="StyleUnderline"/>
        </w:rPr>
        <w:t>led to inequality of power</w:t>
      </w:r>
      <w:r w:rsidRPr="00FD2A63">
        <w:rPr>
          <w:sz w:val="16"/>
        </w:rPr>
        <w:t xml:space="preserve">, with more hierarchical forms of organisation. </w:t>
      </w:r>
      <w:r w:rsidRPr="008D2544">
        <w:rPr>
          <w:rStyle w:val="StyleUnderline"/>
        </w:rPr>
        <w:t>That</w:t>
      </w:r>
      <w:r w:rsidRPr="00FD2A63">
        <w:rPr>
          <w:sz w:val="16"/>
        </w:rPr>
        <w:t xml:space="preserve"> power </w:t>
      </w:r>
      <w:r w:rsidRPr="008D2544">
        <w:rPr>
          <w:rStyle w:val="StyleUnderline"/>
        </w:rPr>
        <w:t xml:space="preserve">was </w:t>
      </w:r>
      <w:r w:rsidRPr="008D2544">
        <w:rPr>
          <w:rStyle w:val="Emphasis"/>
        </w:rPr>
        <w:t>concentrated</w:t>
      </w:r>
      <w:r w:rsidRPr="00FD2A63">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FD2A63">
        <w:rPr>
          <w:sz w:val="16"/>
        </w:rPr>
        <w:t xml:space="preserve"> with vast bureaucracies and militaries </w:t>
      </w:r>
      <w:r w:rsidRPr="008D2544">
        <w:rPr>
          <w:rStyle w:val="StyleUnderline"/>
        </w:rPr>
        <w:t>divided up and dominated the globe</w:t>
      </w:r>
      <w:r w:rsidRPr="00FD2A63">
        <w:rPr>
          <w:sz w:val="16"/>
        </w:rPr>
        <w:t>.</w:t>
      </w:r>
    </w:p>
    <w:p w14:paraId="641A9234" w14:textId="77777777" w:rsidR="00975535" w:rsidRPr="00FD2A63" w:rsidRDefault="00975535" w:rsidP="00975535">
      <w:pPr>
        <w:rPr>
          <w:sz w:val="16"/>
        </w:rPr>
      </w:pPr>
      <w:r w:rsidRPr="00FD2A63">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A67C43B" w14:textId="77777777" w:rsidR="00975535" w:rsidRPr="00FD2A63" w:rsidRDefault="00975535" w:rsidP="00975535">
      <w:pPr>
        <w:rPr>
          <w:sz w:val="16"/>
        </w:rPr>
      </w:pPr>
      <w:r w:rsidRPr="00FD2A63">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FD2A63">
        <w:rPr>
          <w:sz w:val="16"/>
        </w:rPr>
        <w:t xml:space="preserve"> a </w:t>
      </w:r>
      <w:r w:rsidRPr="008D2544">
        <w:rPr>
          <w:rStyle w:val="StyleUnderline"/>
        </w:rPr>
        <w:t>monopoly on resources through</w:t>
      </w:r>
      <w:r w:rsidRPr="00FD2A63">
        <w:rPr>
          <w:sz w:val="16"/>
        </w:rPr>
        <w:t xml:space="preserve"> the </w:t>
      </w:r>
      <w:r w:rsidRPr="008D2544">
        <w:rPr>
          <w:rStyle w:val="StyleUnderline"/>
        </w:rPr>
        <w:t>use of violence</w:t>
      </w:r>
      <w:r w:rsidRPr="00FD2A63">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FD2A63">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FD2A63">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9E0087E" w14:textId="77777777" w:rsidR="00975535" w:rsidRPr="00FD2A63" w:rsidRDefault="00975535" w:rsidP="00975535">
      <w:pPr>
        <w:rPr>
          <w:sz w:val="16"/>
        </w:rPr>
      </w:pPr>
      <w:r w:rsidRPr="00FD2A63">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FD2A63">
        <w:rPr>
          <w:sz w:val="16"/>
        </w:rPr>
        <w:t xml:space="preserve"> the citizens of </w:t>
      </w:r>
      <w:r w:rsidRPr="00343C32">
        <w:rPr>
          <w:rStyle w:val="Emphasis"/>
          <w:highlight w:val="cyan"/>
        </w:rPr>
        <w:t>early</w:t>
      </w:r>
      <w:r w:rsidRPr="00FD2A63">
        <w:rPr>
          <w:sz w:val="16"/>
        </w:rPr>
        <w:t xml:space="preserve"> rapacious </w:t>
      </w:r>
      <w:r w:rsidRPr="008D2544">
        <w:rPr>
          <w:rStyle w:val="StyleUnderline"/>
        </w:rPr>
        <w:t>regimes, collapse</w:t>
      </w:r>
      <w:r w:rsidRPr="00FD2A63">
        <w:rPr>
          <w:sz w:val="16"/>
        </w:rPr>
        <w:t xml:space="preserve"> often </w:t>
      </w:r>
      <w:r w:rsidRPr="008D2544">
        <w:rPr>
          <w:rStyle w:val="Emphasis"/>
        </w:rPr>
        <w:t>improved</w:t>
      </w:r>
      <w:r w:rsidRPr="008D2544">
        <w:rPr>
          <w:rStyle w:val="StyleUnderline"/>
        </w:rPr>
        <w:t xml:space="preserve"> their lives because they were freed from domination</w:t>
      </w:r>
      <w:r w:rsidRPr="00FD2A63">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FD2A63">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FD2A63">
        <w:rPr>
          <w:sz w:val="16"/>
        </w:rPr>
        <w:t>.</w:t>
      </w:r>
    </w:p>
    <w:p w14:paraId="12B28352" w14:textId="77777777" w:rsidR="00975535" w:rsidRPr="00174F6C" w:rsidRDefault="00975535" w:rsidP="00975535">
      <w:pPr>
        <w:rPr>
          <w:sz w:val="16"/>
        </w:rPr>
      </w:pPr>
      <w:r w:rsidRPr="00FD2A63">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FD2A63">
        <w:rPr>
          <w:sz w:val="16"/>
        </w:rPr>
        <w:t xml:space="preserve"> the </w:t>
      </w:r>
      <w:r w:rsidRPr="00343C32">
        <w:rPr>
          <w:rStyle w:val="StyleUnderline"/>
        </w:rPr>
        <w:t>fossil fuel industry, big tech and military-industrial complexes</w:t>
      </w:r>
      <w:r w:rsidRPr="00FD2A63">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FD2A63">
        <w:rPr>
          <w:sz w:val="16"/>
        </w:rPr>
        <w:t xml:space="preserve">. Our </w:t>
      </w:r>
      <w:r w:rsidRPr="00343C32">
        <w:rPr>
          <w:rStyle w:val="StyleUnderline"/>
          <w:highlight w:val="cyan"/>
        </w:rPr>
        <w:t>systems are</w:t>
      </w:r>
      <w:r w:rsidRPr="00FD2A63">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FD2A63">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FD2A63">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FD2A63">
        <w:rPr>
          <w:sz w:val="16"/>
        </w:rPr>
        <w:t xml:space="preserve"> their </w:t>
      </w:r>
      <w:r w:rsidRPr="00343C32">
        <w:rPr>
          <w:rStyle w:val="Emphasis"/>
          <w:highlight w:val="cyan"/>
        </w:rPr>
        <w:t>dominance</w:t>
      </w:r>
      <w:r w:rsidRPr="00343C32">
        <w:rPr>
          <w:rStyle w:val="StyleUnderline"/>
        </w:rPr>
        <w:t>, and now we have nuclear weapons</w:t>
      </w:r>
      <w:r w:rsidRPr="00FD2A63">
        <w:rPr>
          <w:sz w:val="16"/>
        </w:rPr>
        <w:t xml:space="preserve">. Today </w:t>
      </w:r>
      <w:r w:rsidRPr="00343C32">
        <w:rPr>
          <w:rStyle w:val="StyleUnderline"/>
        </w:rPr>
        <w:t>we are</w:t>
      </w:r>
      <w:r w:rsidRPr="00FD2A63">
        <w:rPr>
          <w:sz w:val="16"/>
        </w:rPr>
        <w:t xml:space="preserve"> specialised and </w:t>
      </w:r>
      <w:r w:rsidRPr="00343C32">
        <w:rPr>
          <w:rStyle w:val="Emphasis"/>
        </w:rPr>
        <w:t>dependent</w:t>
      </w:r>
      <w:r w:rsidRPr="00343C32">
        <w:rPr>
          <w:rStyle w:val="StyleUnderline"/>
        </w:rPr>
        <w:t xml:space="preserve"> on</w:t>
      </w:r>
      <w:r w:rsidRPr="00FD2A63">
        <w:rPr>
          <w:sz w:val="16"/>
        </w:rPr>
        <w:t xml:space="preserve"> global </w:t>
      </w:r>
      <w:r w:rsidRPr="00343C32">
        <w:rPr>
          <w:rStyle w:val="Emphasis"/>
        </w:rPr>
        <w:t>infrastructure</w:t>
      </w:r>
      <w:r w:rsidRPr="00343C32">
        <w:rPr>
          <w:rStyle w:val="StyleUnderline"/>
        </w:rPr>
        <w:t xml:space="preserve"> and will fall if that fails</w:t>
      </w:r>
      <w:r w:rsidRPr="00FD2A63">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FD2A63">
        <w:rPr>
          <w:sz w:val="16"/>
        </w:rPr>
        <w:t xml:space="preserve">rtificial </w:t>
      </w:r>
      <w:r w:rsidRPr="006A0E17">
        <w:rPr>
          <w:rStyle w:val="Emphasis"/>
        </w:rPr>
        <w:t>i</w:t>
      </w:r>
      <w:r w:rsidRPr="00FD2A63">
        <w:rPr>
          <w:sz w:val="16"/>
        </w:rPr>
        <w:t xml:space="preserve">ntelligence </w:t>
      </w:r>
      <w:r w:rsidRPr="006A0E17">
        <w:rPr>
          <w:rStyle w:val="StyleUnderline"/>
        </w:rPr>
        <w:t>and killer robots and engineered pandemics</w:t>
      </w:r>
      <w:r w:rsidRPr="00FD2A63">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FD2A63">
        <w:rPr>
          <w:sz w:val="16"/>
        </w:rPr>
        <w:t>.</w:t>
      </w:r>
    </w:p>
    <w:p w14:paraId="6564A772" w14:textId="77777777" w:rsidR="00975535" w:rsidRDefault="00975535" w:rsidP="00975535">
      <w:pPr>
        <w:pStyle w:val="Heading3"/>
      </w:pPr>
      <w:r>
        <w:t>1NC</w:t>
      </w:r>
    </w:p>
    <w:p w14:paraId="6178A544" w14:textId="77777777" w:rsidR="00975535" w:rsidRPr="00B1757E" w:rsidRDefault="00975535" w:rsidP="00975535">
      <w:pPr>
        <w:pStyle w:val="Heading4"/>
      </w:pPr>
      <w:r>
        <w:t>Advantage CP.</w:t>
      </w:r>
    </w:p>
    <w:p w14:paraId="6C690E46" w14:textId="77777777" w:rsidR="00975535" w:rsidRDefault="00975535" w:rsidP="00975535">
      <w:pPr>
        <w:pStyle w:val="Heading4"/>
      </w:pPr>
      <w:r>
        <w:t>The United States federal government should:</w:t>
      </w:r>
    </w:p>
    <w:p w14:paraId="155574D7" w14:textId="77777777" w:rsidR="00975535" w:rsidRPr="00A5665A" w:rsidRDefault="00975535" w:rsidP="00975535">
      <w:r w:rsidRPr="00A5665A">
        <w:t>[set 1]</w:t>
      </w:r>
    </w:p>
    <w:p w14:paraId="0A7014AE" w14:textId="77777777" w:rsidR="00975535" w:rsidRDefault="00975535" w:rsidP="00975535">
      <w:pPr>
        <w:pStyle w:val="Heading4"/>
      </w:pPr>
      <w:r>
        <w:t>---restore funding to executive agencies that were impacted by the Department of Government Efficiency,</w:t>
      </w:r>
    </w:p>
    <w:p w14:paraId="08D61003" w14:textId="77777777" w:rsidR="00975535" w:rsidRDefault="00975535" w:rsidP="00975535">
      <w:pPr>
        <w:pStyle w:val="Heading4"/>
      </w:pPr>
      <w:r>
        <w:t xml:space="preserve">---substantially increase pay and benefits for all general schedule and federal wage system workers, </w:t>
      </w:r>
    </w:p>
    <w:p w14:paraId="1730EA6E" w14:textId="77777777" w:rsidR="00975535" w:rsidRDefault="00975535" w:rsidP="00975535">
      <w:pPr>
        <w:pStyle w:val="Heading4"/>
      </w:pPr>
      <w:r>
        <w:t>---offer to rehire workers that were terminated by the Department of Government Efficiency through greater contract incentives,</w:t>
      </w:r>
    </w:p>
    <w:p w14:paraId="4A9E3F4C" w14:textId="77777777" w:rsidR="00975535" w:rsidRDefault="00975535" w:rsidP="00975535">
      <w:pPr>
        <w:pStyle w:val="Heading4"/>
      </w:pPr>
      <w:r>
        <w:t>---replace any workers that refuse employment,</w:t>
      </w:r>
    </w:p>
    <w:p w14:paraId="33EF2F6F" w14:textId="77777777" w:rsidR="00975535" w:rsidRDefault="00975535" w:rsidP="00975535">
      <w:pPr>
        <w:pStyle w:val="Heading4"/>
      </w:pPr>
      <w:r>
        <w:t>---issue an Office of Legal Counsel statement requiring agency action to meet standards for factual support,</w:t>
      </w:r>
    </w:p>
    <w:p w14:paraId="79FB9395" w14:textId="77777777" w:rsidR="00975535" w:rsidRPr="00311714" w:rsidRDefault="00975535" w:rsidP="00975535">
      <w:pPr>
        <w:pStyle w:val="Heading4"/>
      </w:pPr>
      <w:r>
        <w:t xml:space="preserve">---substantially increase funding for and propose cooperation with relevant allies for intelligence-related operations, </w:t>
      </w:r>
    </w:p>
    <w:p w14:paraId="4359A84D" w14:textId="77777777" w:rsidR="00975535" w:rsidRPr="00A5665A" w:rsidRDefault="00975535" w:rsidP="00975535">
      <w:r w:rsidRPr="00A5665A">
        <w:t>[set 2]</w:t>
      </w:r>
    </w:p>
    <w:p w14:paraId="619A5E79" w14:textId="77777777" w:rsidR="00975535" w:rsidRDefault="00975535" w:rsidP="00975535">
      <w:pPr>
        <w:pStyle w:val="Heading4"/>
      </w:pPr>
      <w:r>
        <w:t xml:space="preserve">--- abolish collective bargaining rights for federal unions, </w:t>
      </w:r>
    </w:p>
    <w:p w14:paraId="7A273340" w14:textId="77777777" w:rsidR="00975535" w:rsidRPr="00B1757E" w:rsidRDefault="00975535" w:rsidP="00975535">
      <w:pPr>
        <w:pStyle w:val="Heading4"/>
      </w:pPr>
      <w:r>
        <w:t>--- provide employment protections to federal workers, including protections against firings and executive partisanship,</w:t>
      </w:r>
    </w:p>
    <w:p w14:paraId="4CE622A6" w14:textId="77777777" w:rsidR="00975535" w:rsidRDefault="00975535" w:rsidP="00975535">
      <w:r>
        <w:t>[set 3]</w:t>
      </w:r>
    </w:p>
    <w:p w14:paraId="33CC12A5" w14:textId="77777777" w:rsidR="00975535" w:rsidRDefault="00975535" w:rsidP="00975535">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36F423B3" w14:textId="77777777" w:rsidR="00975535" w:rsidRDefault="00975535" w:rsidP="00975535">
      <w:pPr>
        <w:pStyle w:val="Heading4"/>
      </w:pPr>
      <w:r>
        <w:t xml:space="preserve">---In their official capacities, the President and Vice President of the United States should resign, citing health concerns. </w:t>
      </w:r>
    </w:p>
    <w:p w14:paraId="4F0A691C" w14:textId="77777777" w:rsidR="00975535" w:rsidRDefault="00975535" w:rsidP="00975535">
      <w:r>
        <w:t>[set 4]</w:t>
      </w:r>
    </w:p>
    <w:p w14:paraId="5D6F4444" w14:textId="77777777" w:rsidR="00975535" w:rsidRPr="00E813AE" w:rsidRDefault="00975535" w:rsidP="00975535">
      <w:pPr>
        <w:pStyle w:val="Heading4"/>
      </w:pPr>
      <w:r>
        <w:t>---find that adherence to international custom requires the impermissibility of empowering collective bargaining rights for federal workers in the United States.</w:t>
      </w:r>
    </w:p>
    <w:p w14:paraId="109AD087" w14:textId="77777777" w:rsidR="00975535" w:rsidRPr="008E2AEA" w:rsidRDefault="00975535" w:rsidP="00975535"/>
    <w:p w14:paraId="1E3E8D22" w14:textId="77777777" w:rsidR="00975535" w:rsidRPr="00AB0FF3" w:rsidRDefault="00975535" w:rsidP="00975535">
      <w:pPr>
        <w:pStyle w:val="Heading4"/>
      </w:pPr>
      <w:r>
        <w:t xml:space="preserve">Employment law </w:t>
      </w:r>
      <w:r>
        <w:rPr>
          <w:u w:val="single"/>
        </w:rPr>
        <w:t>competes</w:t>
      </w:r>
      <w:r>
        <w:t xml:space="preserve"> while achieving the </w:t>
      </w:r>
      <w:r>
        <w:rPr>
          <w:u w:val="single"/>
        </w:rPr>
        <w:t>same outcomes</w:t>
      </w:r>
      <w:r>
        <w:t xml:space="preserve"> as collective bargaining.</w:t>
      </w:r>
    </w:p>
    <w:p w14:paraId="60B90CC5" w14:textId="77777777" w:rsidR="00975535" w:rsidRPr="003405C7" w:rsidRDefault="00975535" w:rsidP="00975535">
      <w:r w:rsidRPr="003405C7">
        <w:rPr>
          <w:rStyle w:val="Style13ptBold"/>
        </w:rPr>
        <w:t>Galvin 18</w:t>
      </w:r>
      <w:r>
        <w:t xml:space="preserve"> – Associate Professor of Political Science, NU. IPR Fellow, NU. </w:t>
      </w:r>
    </w:p>
    <w:p w14:paraId="362BBCFB" w14:textId="77777777" w:rsidR="00975535" w:rsidRDefault="00975535" w:rsidP="00975535">
      <w:r>
        <w:t>Daniel Galvin, “From Labor Law to Employment Law: The Changing Politics of Workers' Rights,” Northwestern Institute for Policy Research, 12-17-2018, https://www.ipr.northwestern.edu/documents/working-papers/2018/wp-18-14.pdf</w:t>
      </w:r>
    </w:p>
    <w:p w14:paraId="46FDB3BD" w14:textId="77777777" w:rsidR="00975535" w:rsidRPr="002A2ABD" w:rsidRDefault="00975535" w:rsidP="00975535">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0DE5293D" w14:textId="77777777" w:rsidR="00975535" w:rsidRPr="002A2ABD" w:rsidRDefault="00975535" w:rsidP="00975535">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2B6BB8E4" w14:textId="77777777" w:rsidR="00975535" w:rsidRPr="002A2ABD" w:rsidRDefault="00975535" w:rsidP="00975535">
      <w:pPr>
        <w:rPr>
          <w:sz w:val="16"/>
        </w:rPr>
      </w:pPr>
      <w:r w:rsidRPr="002A2ABD">
        <w:rPr>
          <w:sz w:val="16"/>
        </w:rPr>
        <w:t>[Footnote 19]</w:t>
      </w:r>
    </w:p>
    <w:p w14:paraId="5EA0D15A" w14:textId="77777777" w:rsidR="00975535" w:rsidRPr="002A2ABD" w:rsidRDefault="00975535" w:rsidP="00975535">
      <w:pPr>
        <w:rPr>
          <w:sz w:val="16"/>
        </w:rPr>
      </w:pPr>
      <w:r w:rsidRPr="00ED7165">
        <w:rPr>
          <w:rStyle w:val="StyleUnderline"/>
        </w:rPr>
        <w:t>Although the terms “labor law” and “employment law” are sometimes used interchangeably</w:t>
      </w:r>
      <w:r w:rsidRPr="002A2ABD">
        <w:rPr>
          <w:sz w:val="16"/>
        </w:rPr>
        <w:t xml:space="preserve">, </w:t>
      </w:r>
      <w:r w:rsidRPr="00F93017">
        <w:rPr>
          <w:rStyle w:val="StyleUnderline"/>
          <w:highlight w:val="cyan"/>
        </w:rPr>
        <w:t xml:space="preserve">legal scholars draw an </w:t>
      </w:r>
      <w:r w:rsidRPr="00F93017">
        <w:rPr>
          <w:rStyle w:val="Emphasis"/>
          <w:highlight w:val="cyan"/>
        </w:rPr>
        <w:t>important</w:t>
      </w:r>
      <w:r w:rsidRPr="00F93017">
        <w:rPr>
          <w:rStyle w:val="StyleUnderline"/>
          <w:highlight w:val="cyan"/>
        </w:rPr>
        <w:t xml:space="preserve"> </w:t>
      </w:r>
      <w:r w:rsidRPr="00F93017">
        <w:rPr>
          <w:rStyle w:val="Emphasis"/>
          <w:highlight w:val="cya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F93017">
        <w:rPr>
          <w:rStyle w:val="Emphasis"/>
          <w:highlight w:val="cyan"/>
        </w:rPr>
        <w:t>labor</w:t>
      </w:r>
      <w:r w:rsidRPr="00F93017">
        <w:rPr>
          <w:rStyle w:val="StyleUnderline"/>
          <w:highlight w:val="cyan"/>
        </w:rPr>
        <w:t xml:space="preserve"> law focuses on </w:t>
      </w:r>
      <w:r w:rsidRPr="00F93017">
        <w:rPr>
          <w:rStyle w:val="Emphasis"/>
          <w:highlight w:val="cya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F93017">
        <w:rPr>
          <w:rStyle w:val="StyleUnderline"/>
          <w:highlight w:val="cyan"/>
        </w:rPr>
        <w:t>employment law covers</w:t>
      </w:r>
      <w:r w:rsidRPr="00ED7165">
        <w:rPr>
          <w:rStyle w:val="StyleUnderline"/>
        </w:rPr>
        <w:t xml:space="preserve"> all </w:t>
      </w:r>
      <w:r w:rsidRPr="00F93017">
        <w:rPr>
          <w:rStyle w:val="StyleUnderline"/>
          <w:highlight w:val="cyan"/>
        </w:rPr>
        <w:t>other</w:t>
      </w:r>
      <w:r w:rsidRPr="00ED7165">
        <w:rPr>
          <w:rStyle w:val="StyleUnderline"/>
        </w:rPr>
        <w:t xml:space="preserve"> laws</w:t>
      </w:r>
      <w:r w:rsidRPr="002A2ABD">
        <w:rPr>
          <w:sz w:val="16"/>
        </w:rPr>
        <w:t xml:space="preserve">, </w:t>
      </w:r>
      <w:r w:rsidRPr="00F93017">
        <w:rPr>
          <w:rStyle w:val="StyleUnderline"/>
          <w:highlight w:val="cyan"/>
        </w:rPr>
        <w:t>regulations</w:t>
      </w:r>
      <w:r w:rsidRPr="002A2ABD">
        <w:rPr>
          <w:sz w:val="16"/>
        </w:rPr>
        <w:t xml:space="preserve">, </w:t>
      </w:r>
      <w:r w:rsidRPr="00ED7165">
        <w:rPr>
          <w:rStyle w:val="StyleUnderline"/>
        </w:rPr>
        <w:t xml:space="preserve">and policies </w:t>
      </w:r>
      <w:r w:rsidRPr="00F93017">
        <w:rPr>
          <w:rStyle w:val="StyleUnderline"/>
          <w:highlight w:val="cyan"/>
        </w:rPr>
        <w:t xml:space="preserve">regarding </w:t>
      </w:r>
      <w:r w:rsidRPr="00F93017">
        <w:rPr>
          <w:rStyle w:val="Emphasis"/>
          <w:highlight w:val="cyan"/>
        </w:rPr>
        <w:t>individual</w:t>
      </w:r>
      <w:r w:rsidRPr="00F93017">
        <w:rPr>
          <w:rStyle w:val="StyleUnderline"/>
          <w:highlight w:val="cya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F93017">
        <w:rPr>
          <w:rStyle w:val="StyleUnderline"/>
          <w:highlight w:val="cyan"/>
        </w:rPr>
        <w:t>employment law uses</w:t>
      </w:r>
      <w:r w:rsidRPr="00ED7165">
        <w:rPr>
          <w:rStyle w:val="StyleUnderline"/>
        </w:rPr>
        <w:t xml:space="preserve"> the </w:t>
      </w:r>
      <w:r w:rsidRPr="00F93017">
        <w:rPr>
          <w:rStyle w:val="Emphasis"/>
          <w:highlight w:val="cyan"/>
        </w:rPr>
        <w:t>alt</w:t>
      </w:r>
      <w:r w:rsidRPr="00ED7165">
        <w:rPr>
          <w:rStyle w:val="StyleUnderline"/>
        </w:rPr>
        <w:t xml:space="preserve">ernative delivery </w:t>
      </w:r>
      <w:r w:rsidRPr="00F93017">
        <w:rPr>
          <w:rStyle w:val="StyleUnderline"/>
          <w:highlight w:val="cyan"/>
        </w:rPr>
        <w:t xml:space="preserve">mechanisms of </w:t>
      </w:r>
      <w:r w:rsidRPr="00F93017">
        <w:rPr>
          <w:rStyle w:val="Emphasis"/>
          <w:highlight w:val="cyan"/>
        </w:rPr>
        <w:t>regulation</w:t>
      </w:r>
      <w:r w:rsidRPr="00F93017">
        <w:rPr>
          <w:rStyle w:val="StyleUnderline"/>
          <w:highlight w:val="cyan"/>
        </w:rPr>
        <w:t xml:space="preserve"> and </w:t>
      </w:r>
      <w:r w:rsidRPr="00F93017">
        <w:rPr>
          <w:rStyle w:val="Emphasis"/>
          <w:highlight w:val="cyan"/>
        </w:rPr>
        <w:t>litigation</w:t>
      </w:r>
      <w:r w:rsidRPr="00F93017">
        <w:rPr>
          <w:rStyle w:val="StyleUnderline"/>
          <w:highlight w:val="cyan"/>
        </w:rPr>
        <w:t xml:space="preserve"> to </w:t>
      </w:r>
      <w:r w:rsidRPr="00F93017">
        <w:rPr>
          <w:rStyle w:val="Emphasis"/>
          <w:highlight w:val="cyan"/>
        </w:rPr>
        <w:t>achieve</w:t>
      </w:r>
      <w:r w:rsidRPr="00ED7165">
        <w:rPr>
          <w:rStyle w:val="StyleUnderline"/>
        </w:rPr>
        <w:t xml:space="preserve"> many of </w:t>
      </w:r>
      <w:r w:rsidRPr="00F93017">
        <w:rPr>
          <w:rStyle w:val="StyleUnderline"/>
          <w:highlight w:val="cyan"/>
        </w:rPr>
        <w:t xml:space="preserve">the </w:t>
      </w:r>
      <w:r w:rsidRPr="00F93017">
        <w:rPr>
          <w:rStyle w:val="Emphasis"/>
          <w:highlight w:val="cyan"/>
        </w:rPr>
        <w:t>same objectives</w:t>
      </w:r>
      <w:r w:rsidRPr="00F93017">
        <w:rPr>
          <w:rStyle w:val="StyleUnderline"/>
          <w:highlight w:val="cyan"/>
        </w:rPr>
        <w:t xml:space="preserve"> </w:t>
      </w:r>
      <w:r w:rsidRPr="00F93017">
        <w:rPr>
          <w:rStyle w:val="Emphasis"/>
          <w:highlight w:val="cyan"/>
        </w:rPr>
        <w:t>labor law</w:t>
      </w:r>
      <w:r w:rsidRPr="00ED7165">
        <w:rPr>
          <w:rStyle w:val="StyleUnderline"/>
        </w:rPr>
        <w:t xml:space="preserve"> ostensibly </w:t>
      </w:r>
      <w:r w:rsidRPr="00F93017">
        <w:rPr>
          <w:rStyle w:val="Emphasis"/>
          <w:highlight w:val="cyan"/>
        </w:rPr>
        <w:t>seeks</w:t>
      </w:r>
      <w:r w:rsidRPr="00F93017">
        <w:rPr>
          <w:rStyle w:val="StyleUnderline"/>
          <w:highlight w:val="cyan"/>
        </w:rPr>
        <w:t xml:space="preserve"> through </w:t>
      </w:r>
      <w:r w:rsidRPr="00F93017">
        <w:rPr>
          <w:rStyle w:val="Emphasis"/>
          <w:highlight w:val="cya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5A8C5152" w14:textId="77777777" w:rsidR="00975535" w:rsidRPr="008738A2" w:rsidRDefault="00975535" w:rsidP="00975535">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541898A5" w14:textId="77777777" w:rsidR="00975535" w:rsidRPr="008738A2" w:rsidRDefault="00975535" w:rsidP="00975535">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4EA4D452" w14:textId="77777777" w:rsidR="00975535" w:rsidRPr="008738A2" w:rsidRDefault="00975535" w:rsidP="00975535">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24723A96" w14:textId="77777777" w:rsidR="00975535" w:rsidRPr="008738A2" w:rsidRDefault="00975535" w:rsidP="00975535">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4D3E5C71" w14:textId="77777777" w:rsidR="00975535" w:rsidRPr="008738A2" w:rsidRDefault="00975535" w:rsidP="00975535">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6C6D2D9F" w14:textId="77777777" w:rsidR="00975535" w:rsidRPr="008738A2" w:rsidRDefault="00975535" w:rsidP="00975535">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337C0D0C" w14:textId="77777777" w:rsidR="00975535" w:rsidRPr="00B5033B" w:rsidRDefault="00975535" w:rsidP="00975535">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390D4892" w14:textId="77777777" w:rsidR="00975535" w:rsidRPr="008738A2" w:rsidRDefault="00975535" w:rsidP="00975535">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4DA5E041" w14:textId="77777777" w:rsidR="00975535" w:rsidRPr="008738A2" w:rsidRDefault="00975535" w:rsidP="00975535">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6F9907EF" w14:textId="77777777" w:rsidR="00975535" w:rsidRPr="008738A2" w:rsidRDefault="00975535" w:rsidP="00975535">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5CD2525C" w14:textId="77777777" w:rsidR="00975535" w:rsidRPr="008738A2" w:rsidRDefault="00975535" w:rsidP="00975535">
      <w:pPr>
        <w:rPr>
          <w:sz w:val="14"/>
        </w:rPr>
      </w:pPr>
      <w:r w:rsidRPr="008738A2">
        <w:rPr>
          <w:sz w:val="14"/>
        </w:rPr>
        <w:t>Zarbiyev reminds us that “there are justifications and justifications… [and] taking Putin as offering international legal justifications would be adding insult to injury.”</w:t>
      </w:r>
    </w:p>
    <w:p w14:paraId="0BAE7B0D" w14:textId="77777777" w:rsidR="00975535" w:rsidRPr="008738A2" w:rsidRDefault="00975535" w:rsidP="00975535">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3FB35D37" w14:textId="77777777" w:rsidR="00975535" w:rsidRPr="008738A2" w:rsidRDefault="00975535" w:rsidP="00975535">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5F0BE95C" w14:textId="77777777" w:rsidR="00975535" w:rsidRPr="008738A2" w:rsidRDefault="00975535" w:rsidP="00975535">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67045B37" w14:textId="77777777" w:rsidR="00975535" w:rsidRPr="008738A2" w:rsidRDefault="00975535" w:rsidP="00975535">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2D2C434B" w14:textId="77777777" w:rsidR="00975535" w:rsidRDefault="00975535" w:rsidP="00975535">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161E66D2" w14:textId="77777777" w:rsidR="00975535" w:rsidRPr="00FD2609" w:rsidRDefault="00975535" w:rsidP="00975535"/>
    <w:p w14:paraId="275B4036" w14:textId="77777777" w:rsidR="00975535" w:rsidRPr="00912B07" w:rsidRDefault="00975535" w:rsidP="00975535">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72BB1AC0" w14:textId="77777777" w:rsidR="00975535" w:rsidRPr="005732D5" w:rsidRDefault="00975535" w:rsidP="00975535">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0EFE2E5D" w14:textId="77777777" w:rsidR="00975535" w:rsidRPr="005732D5" w:rsidRDefault="00975535" w:rsidP="00975535">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 w:val="24"/>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48456DF1" w14:textId="77777777" w:rsidR="00975535" w:rsidRDefault="00975535" w:rsidP="00975535">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2A978D52" w14:textId="77777777" w:rsidR="00975535" w:rsidRPr="00523382" w:rsidRDefault="00975535" w:rsidP="00975535">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315434E" w14:textId="77777777" w:rsidR="00975535" w:rsidRPr="00523382" w:rsidRDefault="00975535" w:rsidP="00975535">
      <w:pPr>
        <w:rPr>
          <w:sz w:val="16"/>
        </w:rPr>
      </w:pPr>
      <w:r w:rsidRPr="00523382">
        <w:rPr>
          <w:sz w:val="16"/>
        </w:rPr>
        <w:t>I. A New International Legal Order</w:t>
      </w:r>
    </w:p>
    <w:p w14:paraId="31C3C9E0" w14:textId="77777777" w:rsidR="00975535" w:rsidRPr="00523382" w:rsidRDefault="00975535" w:rsidP="00975535">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F24553D" w14:textId="77777777" w:rsidR="00975535" w:rsidRPr="00523382" w:rsidRDefault="00975535" w:rsidP="00975535">
      <w:pPr>
        <w:rPr>
          <w:sz w:val="16"/>
        </w:rPr>
      </w:pPr>
      <w:r w:rsidRPr="00523382">
        <w:rPr>
          <w:sz w:val="16"/>
        </w:rPr>
        <w:t xml:space="preserve"> [*242] </w:t>
      </w:r>
    </w:p>
    <w:p w14:paraId="6FE6EE35" w14:textId="77777777" w:rsidR="00975535" w:rsidRPr="00523382" w:rsidRDefault="00975535" w:rsidP="00975535">
      <w:pPr>
        <w:rPr>
          <w:sz w:val="16"/>
        </w:rPr>
      </w:pPr>
      <w:r w:rsidRPr="00523382">
        <w:rPr>
          <w:sz w:val="16"/>
        </w:rPr>
        <w:t>A. The Classic Account</w:t>
      </w:r>
    </w:p>
    <w:p w14:paraId="094D5A6C" w14:textId="77777777" w:rsidR="00975535" w:rsidRPr="00523382" w:rsidRDefault="00975535" w:rsidP="00975535">
      <w:pPr>
        <w:rPr>
          <w:sz w:val="16"/>
        </w:rPr>
      </w:pPr>
      <w:r w:rsidRPr="00523382">
        <w:rPr>
          <w:sz w:val="16"/>
        </w:rPr>
        <w:t>1. Stable Customary International Law</w:t>
      </w:r>
    </w:p>
    <w:p w14:paraId="77929BC0" w14:textId="77777777" w:rsidR="00975535" w:rsidRPr="00523382" w:rsidRDefault="00975535" w:rsidP="00975535">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E6E0FA2" w14:textId="77777777" w:rsidR="00975535" w:rsidRPr="00523382" w:rsidRDefault="00975535" w:rsidP="00975535">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F5A8F7E" w14:textId="77777777" w:rsidR="00975535" w:rsidRPr="00523382" w:rsidRDefault="00975535" w:rsidP="00975535">
      <w:pPr>
        <w:rPr>
          <w:sz w:val="16"/>
        </w:rPr>
      </w:pPr>
      <w:r w:rsidRPr="00523382">
        <w:rPr>
          <w:sz w:val="16"/>
        </w:rPr>
        <w:t>2. Flexible Treaties</w:t>
      </w:r>
    </w:p>
    <w:p w14:paraId="003FC638" w14:textId="77777777" w:rsidR="00975535" w:rsidRPr="00523382" w:rsidRDefault="00975535" w:rsidP="00975535">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9A4061F" w14:textId="77777777" w:rsidR="00975535" w:rsidRPr="00B5033B" w:rsidRDefault="00975535" w:rsidP="00975535">
      <w:pPr>
        <w:rPr>
          <w:sz w:val="16"/>
        </w:rPr>
      </w:pPr>
      <w:r w:rsidRPr="00523382">
        <w:rPr>
          <w:sz w:val="16"/>
        </w:rPr>
        <w:t xml:space="preserve">B. The Modern </w:t>
      </w:r>
      <w:r w:rsidRPr="00B5033B">
        <w:rPr>
          <w:sz w:val="16"/>
        </w:rPr>
        <w:t>World</w:t>
      </w:r>
    </w:p>
    <w:p w14:paraId="148B9A73" w14:textId="77777777" w:rsidR="00975535" w:rsidRPr="00523382" w:rsidRDefault="00975535" w:rsidP="00975535">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4AB0DEB5" w14:textId="77777777" w:rsidR="00975535" w:rsidRPr="00523382" w:rsidRDefault="00975535" w:rsidP="00975535">
      <w:pPr>
        <w:rPr>
          <w:sz w:val="16"/>
        </w:rPr>
      </w:pPr>
      <w:r w:rsidRPr="00523382">
        <w:rPr>
          <w:sz w:val="16"/>
        </w:rPr>
        <w:t>1. Constitutive Treaties</w:t>
      </w:r>
    </w:p>
    <w:p w14:paraId="7E5C90AE" w14:textId="77777777" w:rsidR="00975535" w:rsidRDefault="00975535" w:rsidP="00975535">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 w:val="24"/>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402755A0" w14:textId="77777777" w:rsidR="00975535" w:rsidRPr="00311714" w:rsidRDefault="00975535" w:rsidP="00975535">
      <w:pPr>
        <w:pStyle w:val="Heading4"/>
      </w:pPr>
      <w:r>
        <w:t xml:space="preserve">Amending the </w:t>
      </w:r>
      <w:r w:rsidRPr="00311714">
        <w:t>PSA</w:t>
      </w:r>
      <w:r>
        <w:t xml:space="preserve"> </w:t>
      </w:r>
      <w:r w:rsidRPr="00311714">
        <w:rPr>
          <w:u w:val="single"/>
        </w:rPr>
        <w:t>solves</w:t>
      </w:r>
      <w:r>
        <w:t>.</w:t>
      </w:r>
    </w:p>
    <w:p w14:paraId="400CC30D" w14:textId="77777777" w:rsidR="00975535" w:rsidRPr="00052982" w:rsidRDefault="00975535" w:rsidP="00975535">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44A3A117" w14:textId="77777777" w:rsidR="00975535" w:rsidRDefault="00975535" w:rsidP="00975535">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5467C140" w14:textId="77777777" w:rsidR="00975535" w:rsidRPr="00955A36" w:rsidRDefault="00975535" w:rsidP="00975535"/>
    <w:p w14:paraId="2B6DA28C" w14:textId="77777777" w:rsidR="00975535" w:rsidRPr="00715D0E" w:rsidRDefault="00975535" w:rsidP="00975535">
      <w:pPr>
        <w:pStyle w:val="Heading3"/>
      </w:pPr>
      <w:r>
        <w:t>1NC</w:t>
      </w:r>
    </w:p>
    <w:p w14:paraId="280196B9" w14:textId="77777777" w:rsidR="00975535" w:rsidRDefault="00975535" w:rsidP="00975535">
      <w:pPr>
        <w:pStyle w:val="Heading4"/>
      </w:pPr>
      <w:r>
        <w:t>Midterms DA.</w:t>
      </w:r>
    </w:p>
    <w:p w14:paraId="60000415" w14:textId="77777777" w:rsidR="00975535" w:rsidRDefault="00975535" w:rsidP="00975535">
      <w:pPr>
        <w:pStyle w:val="Heading4"/>
      </w:pPr>
      <w:r>
        <w:t xml:space="preserve">Dems </w:t>
      </w:r>
      <w:r w:rsidRPr="00C140C6">
        <w:rPr>
          <w:u w:val="single"/>
        </w:rPr>
        <w:t>win now</w:t>
      </w:r>
      <w:r>
        <w:t>.</w:t>
      </w:r>
    </w:p>
    <w:p w14:paraId="7BA98167" w14:textId="77777777" w:rsidR="00975535" w:rsidRPr="00DD562D" w:rsidRDefault="00975535" w:rsidP="00975535">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30D63C36" w14:textId="77777777" w:rsidR="00975535" w:rsidRPr="00E740AB" w:rsidRDefault="00975535" w:rsidP="00975535">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25D0BDC2" w14:textId="77777777" w:rsidR="00975535" w:rsidRPr="00E740AB" w:rsidRDefault="00975535" w:rsidP="00975535">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540C82A8" w14:textId="77777777" w:rsidR="00975535" w:rsidRPr="00E740AB" w:rsidRDefault="00975535" w:rsidP="00975535">
      <w:pPr>
        <w:rPr>
          <w:sz w:val="16"/>
        </w:rPr>
      </w:pPr>
      <w:r w:rsidRPr="00E740AB">
        <w:rPr>
          <w:sz w:val="16"/>
        </w:rPr>
        <w:t>And while the fundraising certainly isn’t up to par with 2018, the party is not concerned that the pattern will continue into next year.</w:t>
      </w:r>
    </w:p>
    <w:p w14:paraId="7EFD564C" w14:textId="77777777" w:rsidR="00975535" w:rsidRPr="00E740AB" w:rsidRDefault="00975535" w:rsidP="00975535">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57E497B2" w14:textId="77777777" w:rsidR="00975535" w:rsidRDefault="00975535" w:rsidP="00975535">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p w14:paraId="779C6BB1" w14:textId="77777777" w:rsidR="00975535" w:rsidRPr="00715D0E" w:rsidRDefault="00975535" w:rsidP="00975535"/>
    <w:p w14:paraId="46DC51F2" w14:textId="77777777" w:rsidR="00975535" w:rsidRDefault="00975535" w:rsidP="00975535">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D409971" w14:textId="77777777" w:rsidR="00975535" w:rsidRPr="004D3604" w:rsidRDefault="00975535" w:rsidP="00975535">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24B4671" w14:textId="77777777" w:rsidR="00975535" w:rsidRPr="004D3604" w:rsidRDefault="00975535" w:rsidP="00975535">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1CDA0DFB" w14:textId="77777777" w:rsidR="00975535" w:rsidRPr="004D3604" w:rsidRDefault="00975535" w:rsidP="00975535">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7457211D" w14:textId="77777777" w:rsidR="00975535" w:rsidRPr="004D3604" w:rsidRDefault="00975535" w:rsidP="00975535">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4D9E3897" w14:textId="77777777" w:rsidR="00975535" w:rsidRPr="004D3604" w:rsidRDefault="00975535" w:rsidP="00975535">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9EDD7CA" w14:textId="77777777" w:rsidR="00975535" w:rsidRPr="00300614" w:rsidRDefault="00975535" w:rsidP="00975535">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447C3F8B" w14:textId="77777777" w:rsidR="00975535" w:rsidRPr="00300614" w:rsidRDefault="00975535" w:rsidP="00975535">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D9E8532" w14:textId="77777777" w:rsidR="00975535" w:rsidRPr="004D3604" w:rsidRDefault="00975535" w:rsidP="00975535">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568B6DD" w14:textId="77777777" w:rsidR="00975535" w:rsidRPr="004D3604" w:rsidRDefault="00975535" w:rsidP="00975535">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D3C251C" w14:textId="77777777" w:rsidR="00975535" w:rsidRPr="004D3604" w:rsidRDefault="00975535" w:rsidP="00975535">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7688182" w14:textId="77777777" w:rsidR="00975535" w:rsidRDefault="00975535" w:rsidP="00975535">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F3D2601" w14:textId="77777777" w:rsidR="00975535" w:rsidRPr="004D3604" w:rsidRDefault="00975535" w:rsidP="00975535">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7E7BCAC" w14:textId="77777777" w:rsidR="00975535" w:rsidRPr="004D3604" w:rsidRDefault="00975535" w:rsidP="00975535">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603DD0D3" w14:textId="77777777" w:rsidR="00975535" w:rsidRDefault="00975535" w:rsidP="00975535">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E810D4A" w14:textId="77777777" w:rsidR="00975535" w:rsidRPr="004D3604" w:rsidRDefault="00975535" w:rsidP="00975535">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77E7932A" w14:textId="77777777" w:rsidR="00975535" w:rsidRPr="00300614" w:rsidRDefault="00975535" w:rsidP="00975535">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0A05B6CF" w14:textId="77777777" w:rsidR="00975535" w:rsidRPr="004D3604" w:rsidRDefault="00975535" w:rsidP="00975535">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842E31E" w14:textId="77777777" w:rsidR="00975535" w:rsidRPr="00300614" w:rsidRDefault="00975535" w:rsidP="00975535">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590FA70D" w14:textId="77777777" w:rsidR="00975535" w:rsidRPr="00300614" w:rsidRDefault="00975535" w:rsidP="00975535">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8887D8E" w14:textId="77777777" w:rsidR="00975535" w:rsidRDefault="00975535" w:rsidP="00975535">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374596A4" w14:textId="77777777" w:rsidR="00975535" w:rsidRDefault="00975535" w:rsidP="00975535"/>
    <w:p w14:paraId="03B0D432" w14:textId="77777777" w:rsidR="00975535" w:rsidRPr="009213E1" w:rsidRDefault="00975535" w:rsidP="00975535">
      <w:pPr>
        <w:pStyle w:val="Heading4"/>
      </w:pPr>
      <w:r>
        <w:t xml:space="preserve">Democratic win </w:t>
      </w:r>
      <w:r>
        <w:rPr>
          <w:u w:val="single"/>
        </w:rPr>
        <w:t>constrains</w:t>
      </w:r>
      <w:r>
        <w:t xml:space="preserve"> nuclear testing. </w:t>
      </w:r>
    </w:p>
    <w:p w14:paraId="31C921A3" w14:textId="77777777" w:rsidR="00975535" w:rsidRDefault="00975535" w:rsidP="00975535">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0C1C28C9" w14:textId="77777777" w:rsidR="00975535" w:rsidRPr="00964C39" w:rsidRDefault="00975535" w:rsidP="00975535">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F554DD5" w14:textId="77777777" w:rsidR="00975535" w:rsidRDefault="00975535" w:rsidP="00975535">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697C1A9" w14:textId="77777777" w:rsidR="00975535" w:rsidRPr="00E813AE" w:rsidRDefault="00975535" w:rsidP="00975535"/>
    <w:p w14:paraId="36ED7611" w14:textId="77777777" w:rsidR="00975535" w:rsidRDefault="00975535" w:rsidP="00975535">
      <w:pPr>
        <w:pStyle w:val="Heading4"/>
      </w:pPr>
      <w:r>
        <w:t xml:space="preserve">Extinction. </w:t>
      </w:r>
    </w:p>
    <w:p w14:paraId="4ED745D0" w14:textId="77777777" w:rsidR="00975535" w:rsidRPr="009A3B9C" w:rsidRDefault="00975535" w:rsidP="00975535">
      <w:r w:rsidRPr="009A3B9C">
        <w:rPr>
          <w:rStyle w:val="Style13ptBold"/>
        </w:rPr>
        <w:t>UCS 23</w:t>
      </w:r>
      <w:r>
        <w:t>. Union of Concerned Scientists. 7-11-2023."What is Nuclear Testing?". https://www.ucsusa.org/resources/what-nuclear-testing</w:t>
      </w:r>
    </w:p>
    <w:p w14:paraId="339E1C06" w14:textId="77777777" w:rsidR="00975535" w:rsidRPr="009A3B9C" w:rsidRDefault="00975535" w:rsidP="00975535">
      <w:pPr>
        <w:rPr>
          <w:rStyle w:val="Emphasis"/>
        </w:rPr>
      </w:pPr>
      <w:r w:rsidRPr="009A3B9C">
        <w:rPr>
          <w:sz w:val="16"/>
        </w:rPr>
        <w:t>A resumption of nuclear testing would increase the risk of nuclear war.</w:t>
      </w:r>
    </w:p>
    <w:p w14:paraId="53A5D564" w14:textId="77777777" w:rsidR="00975535" w:rsidRDefault="00975535" w:rsidP="00975535">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1BF8348C" w14:textId="77777777" w:rsidR="00975535" w:rsidRPr="009A3B9C" w:rsidRDefault="00975535" w:rsidP="00975535">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C04A2D2" w14:textId="77777777" w:rsidR="00975535" w:rsidRDefault="00975535" w:rsidP="00975535">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78E72276" w14:textId="77777777" w:rsidR="00975535" w:rsidRDefault="00975535" w:rsidP="00975535">
      <w:pPr>
        <w:rPr>
          <w:rStyle w:val="StyleUnderline"/>
        </w:rPr>
      </w:pPr>
    </w:p>
    <w:p w14:paraId="5621F058" w14:textId="77777777" w:rsidR="00975535" w:rsidRPr="00715D0E" w:rsidRDefault="00975535" w:rsidP="00975535"/>
    <w:p w14:paraId="6F0E33F6" w14:textId="77777777" w:rsidR="00975535" w:rsidRDefault="00975535" w:rsidP="00975535">
      <w:pPr>
        <w:pStyle w:val="Heading3"/>
      </w:pPr>
      <w:r>
        <w:t>1NC</w:t>
      </w:r>
    </w:p>
    <w:p w14:paraId="0EEC55F6" w14:textId="77777777" w:rsidR="00975535" w:rsidRPr="00481EE2" w:rsidRDefault="00975535" w:rsidP="00975535">
      <w:pPr>
        <w:pStyle w:val="Heading4"/>
      </w:pPr>
      <w:r>
        <w:t>Nondelegation DA.</w:t>
      </w:r>
    </w:p>
    <w:p w14:paraId="1BAA7FEF" w14:textId="77777777" w:rsidR="00975535" w:rsidRPr="00910E71" w:rsidRDefault="00975535" w:rsidP="00975535">
      <w:pPr>
        <w:pStyle w:val="Heading4"/>
      </w:pPr>
      <w:r>
        <w:t>The United States Supreme Court should strike down [PLAN] as an unconstitutional delegation of authority to private actors.</w:t>
      </w:r>
    </w:p>
    <w:p w14:paraId="76FAA4D3" w14:textId="77777777" w:rsidR="00975535" w:rsidRPr="00A71AA8" w:rsidRDefault="00975535" w:rsidP="00975535">
      <w:pPr>
        <w:pStyle w:val="Heading4"/>
      </w:pPr>
      <w:r>
        <w:t xml:space="preserve">That cements a </w:t>
      </w:r>
      <w:r w:rsidRPr="002F074E">
        <w:rPr>
          <w:u w:val="single"/>
        </w:rPr>
        <w:t>trend</w:t>
      </w:r>
      <w:r>
        <w:t xml:space="preserve"> of </w:t>
      </w:r>
      <w:r w:rsidRPr="002F074E">
        <w:rPr>
          <w:u w:val="single"/>
        </w:rPr>
        <w:t>enforced nondelegation</w:t>
      </w:r>
      <w:r>
        <w:t>.</w:t>
      </w:r>
    </w:p>
    <w:p w14:paraId="08922AEA" w14:textId="77777777" w:rsidR="00975535" w:rsidRPr="00FE36AD" w:rsidRDefault="00975535" w:rsidP="00975535">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6A851B03" w14:textId="77777777" w:rsidR="00975535" w:rsidRPr="00910E71" w:rsidRDefault="00975535" w:rsidP="00975535">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0F6A3149" w14:textId="77777777" w:rsidR="00975535" w:rsidRPr="00910E71" w:rsidRDefault="00975535" w:rsidP="00975535">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77F18646" w14:textId="77777777" w:rsidR="00975535" w:rsidRPr="0093365D" w:rsidRDefault="00975535" w:rsidP="00975535">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07B91395" w14:textId="77777777" w:rsidR="00975535" w:rsidRDefault="00975535" w:rsidP="00975535">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231012F" w14:textId="77777777" w:rsidR="00975535" w:rsidRPr="002F074E" w:rsidRDefault="00975535" w:rsidP="00975535">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0D0761E9" w14:textId="77777777" w:rsidR="00975535" w:rsidRPr="002F074E" w:rsidRDefault="00975535" w:rsidP="00975535">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6F43E874" w14:textId="77777777" w:rsidR="00975535" w:rsidRPr="002F074E" w:rsidRDefault="00975535" w:rsidP="00975535">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1B39AEEB" w14:textId="77777777" w:rsidR="00975535" w:rsidRPr="002F074E" w:rsidRDefault="00975535" w:rsidP="00975535">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0EF81BC1" w14:textId="77777777" w:rsidR="00975535" w:rsidRPr="002F074E" w:rsidRDefault="00975535" w:rsidP="00975535">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5F4D7F4C" w14:textId="77777777" w:rsidR="00975535" w:rsidRPr="002F074E" w:rsidRDefault="00975535" w:rsidP="00975535">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B196BB0" w14:textId="77777777" w:rsidR="00975535" w:rsidRDefault="00975535" w:rsidP="00975535">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59451A0D" w14:textId="77777777" w:rsidR="00975535" w:rsidRDefault="00975535" w:rsidP="00975535">
      <w:pPr>
        <w:pStyle w:val="Heading4"/>
      </w:pPr>
      <w:r>
        <w:t xml:space="preserve">Private delegation of </w:t>
      </w:r>
      <w:r w:rsidRPr="00441E2E">
        <w:rPr>
          <w:u w:val="single"/>
        </w:rPr>
        <w:t>governmental decisions</w:t>
      </w:r>
      <w:r>
        <w:t xml:space="preserve"> ensures </w:t>
      </w:r>
      <w:r w:rsidRPr="00441E2E">
        <w:rPr>
          <w:u w:val="single"/>
        </w:rPr>
        <w:t>automation bias</w:t>
      </w:r>
      <w:r>
        <w:t xml:space="preserve"> and misaligned </w:t>
      </w:r>
      <w:r w:rsidRPr="00441E2E">
        <w:rPr>
          <w:u w:val="single"/>
        </w:rPr>
        <w:t>public management</w:t>
      </w:r>
      <w:r w:rsidRPr="00441E2E">
        <w:t>.</w:t>
      </w:r>
    </w:p>
    <w:p w14:paraId="4B0539C4" w14:textId="77777777" w:rsidR="00975535" w:rsidRPr="004F0739" w:rsidRDefault="00975535" w:rsidP="00975535">
      <w:r w:rsidRPr="004F0739">
        <w:t xml:space="preserve">Oliver </w:t>
      </w:r>
      <w:r w:rsidRPr="004F0739">
        <w:rPr>
          <w:rStyle w:val="Style13ptBold"/>
        </w:rPr>
        <w:t>Butler 25</w:t>
      </w:r>
      <w:r>
        <w:t xml:space="preserve">. </w:t>
      </w:r>
      <w:r w:rsidRPr="004F0739">
        <w:t xml:space="preserve">Assistant Professor in Law, University of Nottingham </w:t>
      </w:r>
      <w:r>
        <w:t>“</w:t>
      </w:r>
      <w:r w:rsidRPr="004F0739">
        <w:t>Algorithmic Decision-Making, Delegation and the Modern Machinery of Government</w:t>
      </w:r>
      <w:r>
        <w:t xml:space="preserve">”. </w:t>
      </w:r>
      <w:r w:rsidRPr="004F0739">
        <w:t>Oxf J Leg Stud. 2025 Jun 10;45(3):727–752. doi: 10.1093/ojls/gqaf018</w:t>
      </w:r>
    </w:p>
    <w:p w14:paraId="2285F443" w14:textId="77777777" w:rsidR="00975535" w:rsidRPr="001704A3" w:rsidRDefault="00975535" w:rsidP="00975535">
      <w:pPr>
        <w:rPr>
          <w:sz w:val="16"/>
        </w:rPr>
      </w:pPr>
      <w:r w:rsidRPr="001704A3">
        <w:rPr>
          <w:sz w:val="16"/>
        </w:rPr>
        <w:t xml:space="preserve">The </w:t>
      </w:r>
      <w:r w:rsidRPr="00D6133B">
        <w:rPr>
          <w:rStyle w:val="StyleUnderline"/>
          <w:highlight w:val="cyan"/>
        </w:rPr>
        <w:t>development of</w:t>
      </w:r>
      <w:r w:rsidRPr="001704A3">
        <w:rPr>
          <w:sz w:val="16"/>
        </w:rPr>
        <w:t xml:space="preserve"> the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w:t>
      </w:r>
      <w:r w:rsidRPr="009210A8">
        <w:rPr>
          <w:sz w:val="16"/>
        </w:rPr>
        <w:t xml:space="preserve">. </w:t>
      </w:r>
      <w:r w:rsidRPr="009210A8">
        <w:rPr>
          <w:rStyle w:val="StyleUnderline"/>
        </w:rPr>
        <w:t>As</w:t>
      </w:r>
      <w:r w:rsidRPr="009210A8">
        <w:rPr>
          <w:sz w:val="16"/>
        </w:rPr>
        <w:t xml:space="preserve"> </w:t>
      </w:r>
      <w:r w:rsidRPr="009210A8">
        <w:rPr>
          <w:rStyle w:val="StyleUnderline"/>
        </w:rPr>
        <w:t>algorithmic decision-making</w:t>
      </w:r>
      <w:r w:rsidRPr="009210A8">
        <w:rPr>
          <w:sz w:val="16"/>
        </w:rPr>
        <w:t xml:space="preserve"> (</w:t>
      </w:r>
      <w:r w:rsidRPr="009210A8">
        <w:rPr>
          <w:rStyle w:val="StyleUnderline"/>
        </w:rPr>
        <w:t>ADM</w:t>
      </w:r>
      <w:r w:rsidRPr="009210A8">
        <w:rPr>
          <w:sz w:val="16"/>
        </w:rPr>
        <w:t xml:space="preserve">) </w:t>
      </w:r>
      <w:r w:rsidRPr="009210A8">
        <w:rPr>
          <w:rStyle w:val="StyleUnderline"/>
        </w:rPr>
        <w:t xml:space="preserve">is </w:t>
      </w:r>
      <w:r w:rsidRPr="009210A8">
        <w:rPr>
          <w:rStyle w:val="Emphasis"/>
        </w:rPr>
        <w:t>increasingly used</w:t>
      </w:r>
      <w:r w:rsidRPr="009210A8">
        <w:rPr>
          <w:sz w:val="16"/>
        </w:rPr>
        <w:t xml:space="preserve"> in public decision-making, </w:t>
      </w:r>
      <w:r w:rsidRPr="009210A8">
        <w:rPr>
          <w:rStyle w:val="StyleUnderline"/>
        </w:rPr>
        <w:t>it is necessary to question whether it remains fit for the modern machinery of government of the 2020s and beyond</w:t>
      </w:r>
      <w:r w:rsidRPr="009210A8">
        <w:rPr>
          <w:sz w:val="16"/>
        </w:rPr>
        <w:t xml:space="preserve">. This article considers the </w:t>
      </w:r>
      <w:r w:rsidRPr="009210A8">
        <w:rPr>
          <w:rStyle w:val="StyleUnderline"/>
        </w:rPr>
        <w:t>limitations of the doctrine</w:t>
      </w:r>
      <w:r w:rsidRPr="009210A8">
        <w:rPr>
          <w:sz w:val="16"/>
        </w:rPr>
        <w:t xml:space="preserve"> in the cont</w:t>
      </w:r>
      <w:r w:rsidRPr="001704A3">
        <w:rPr>
          <w:sz w:val="16"/>
        </w:rPr>
        <w:t xml:space="preserve">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w:t>
      </w:r>
      <w:r w:rsidRPr="009210A8">
        <w:rPr>
          <w:rStyle w:val="Emphasis"/>
          <w:highlight w:val="cyan"/>
        </w:rPr>
        <w:t>ADM</w:t>
      </w:r>
      <w:r w:rsidRPr="001704A3">
        <w:rPr>
          <w:sz w:val="16"/>
        </w:rPr>
        <w:t xml:space="preserve"> in public decision-making.</w:t>
      </w:r>
    </w:p>
    <w:p w14:paraId="07F882F0" w14:textId="77777777" w:rsidR="00975535" w:rsidRPr="001704A3" w:rsidRDefault="00975535" w:rsidP="00975535">
      <w:pPr>
        <w:rPr>
          <w:sz w:val="16"/>
        </w:rPr>
      </w:pPr>
      <w:r w:rsidRPr="001704A3">
        <w:rPr>
          <w:sz w:val="16"/>
        </w:rPr>
        <w:t>Keywords: algorithmic decision-making, automated decision-making, delegation, ADM</w:t>
      </w:r>
    </w:p>
    <w:p w14:paraId="63C3E76F" w14:textId="77777777" w:rsidR="00975535" w:rsidRPr="001704A3" w:rsidRDefault="00975535" w:rsidP="00975535">
      <w:pPr>
        <w:rPr>
          <w:sz w:val="16"/>
        </w:rPr>
      </w:pPr>
      <w:r w:rsidRPr="001704A3">
        <w:rPr>
          <w:sz w:val="16"/>
        </w:rPr>
        <w:t>1. Delegation and the ‘Modern Machinery of Government’</w:t>
      </w:r>
    </w:p>
    <w:p w14:paraId="6D927AA4" w14:textId="77777777" w:rsidR="00975535" w:rsidRPr="001704A3" w:rsidRDefault="00975535" w:rsidP="00975535">
      <w:pPr>
        <w:rPr>
          <w:sz w:val="16"/>
        </w:rPr>
      </w:pPr>
      <w:r w:rsidRPr="001704A3">
        <w:rPr>
          <w:sz w:val="16"/>
        </w:rPr>
        <w:t>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candour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2777E64F" w14:textId="77777777" w:rsidR="00975535" w:rsidRPr="001704A3" w:rsidRDefault="00975535" w:rsidP="00975535">
      <w:pPr>
        <w:rPr>
          <w:sz w:val="16"/>
        </w:rPr>
      </w:pPr>
      <w:r w:rsidRPr="001704A3">
        <w:rPr>
          <w:sz w:val="16"/>
        </w:rPr>
        <w:t>The principle of non-delegation is not absolute and the courts have long recognised that there will be circumstances in which public functions can be appropriately delegated. The law is realistic about the necessity of delegation and its desirability in many contexts. The most significant exception to the principle of non-delegation is the Carltona principle,3 which recognises the extensive role of departmental civil servants as the alter ego of a minister,4 able to make decisions in the name of that minister. The Carltona principle has expanded considerably since the 1940s, to extend to arm’s-length departmental agencies.5 Similar permissive exceptions to the principle of non-delegation apply to other public functions.6</w:t>
      </w:r>
    </w:p>
    <w:p w14:paraId="3DCB1A93" w14:textId="77777777" w:rsidR="00975535" w:rsidRPr="001704A3" w:rsidRDefault="00975535" w:rsidP="00975535">
      <w:pPr>
        <w:rPr>
          <w:sz w:val="16"/>
        </w:rPr>
      </w:pPr>
      <w:r w:rsidRPr="001704A3">
        <w:rPr>
          <w:sz w:val="16"/>
        </w:rPr>
        <w:t>The advantages and disadvantages of the law on delegation in the context of traditional public decision-making are well known.7 The development of the Carltona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33C743E2" w14:textId="77777777" w:rsidR="00975535" w:rsidRPr="001704A3" w:rsidRDefault="00975535" w:rsidP="00975535">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7E83FDB4" w14:textId="77777777" w:rsidR="00975535" w:rsidRPr="004F0739" w:rsidRDefault="00975535" w:rsidP="00975535">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w:t>
      </w:r>
      <w:r w:rsidRPr="009210A8">
        <w:rPr>
          <w:sz w:val="16"/>
        </w:rPr>
        <w:t xml:space="preserve">such technologies are procured ‘off-the-shelf’ or are subject to ‘bespoke’ requirements is unclear. Even where public authorities co-produce a bespoke algorithmic tool, important design choices could be delegated to developers. </w:t>
      </w:r>
      <w:r w:rsidRPr="009210A8">
        <w:rPr>
          <w:rStyle w:val="StyleUnderline"/>
        </w:rPr>
        <w:t>Automation bias</w:t>
      </w:r>
      <w:r w:rsidRPr="009210A8">
        <w:rPr>
          <w:sz w:val="16"/>
        </w:rPr>
        <w:t xml:space="preserve"> (the unconscious bias in favour of a recommendation or classification of an automated process), </w:t>
      </w:r>
      <w:r w:rsidRPr="009210A8">
        <w:rPr>
          <w:rStyle w:val="StyleUnderline"/>
        </w:rPr>
        <w:t xml:space="preserve">constraints of time to </w:t>
      </w:r>
      <w:r w:rsidRPr="009210A8">
        <w:rPr>
          <w:rStyle w:val="Emphasis"/>
        </w:rPr>
        <w:t>review</w:t>
      </w:r>
      <w:r w:rsidRPr="009210A8">
        <w:rPr>
          <w:rStyle w:val="StyleUnderline"/>
        </w:rPr>
        <w:t xml:space="preserve"> algorithmic outputs</w:t>
      </w:r>
      <w:r w:rsidRPr="009210A8">
        <w:rPr>
          <w:sz w:val="16"/>
        </w:rPr>
        <w:t xml:space="preserve">, </w:t>
      </w:r>
      <w:r w:rsidRPr="009210A8">
        <w:rPr>
          <w:rStyle w:val="StyleUnderline"/>
        </w:rPr>
        <w:t>a lack of understanding of the limitations of an algorithmic output and a lack of alternative evidence with which to</w:t>
      </w:r>
      <w:r w:rsidRPr="004F0739">
        <w:rPr>
          <w:rStyle w:val="StyleUnderline"/>
        </w:rPr>
        <w:t xml:space="preserve"> challenge such an output could all in practice severely limit the ability of decision makers to retain their own decision-making discretion</w:t>
      </w:r>
      <w:r w:rsidRPr="001704A3">
        <w:rPr>
          <w:sz w:val="16"/>
        </w:rPr>
        <w:t xml:space="preserve">. The </w:t>
      </w:r>
      <w:r w:rsidRPr="00D6133B">
        <w:rPr>
          <w:rStyle w:val="StyleUnderline"/>
          <w:highlight w:val="cyan"/>
        </w:rPr>
        <w:t xml:space="preserve">autonomy of public decision-makers risks being </w:t>
      </w:r>
      <w:r w:rsidRPr="00D6133B">
        <w:rPr>
          <w:rStyle w:val="Emphasis"/>
          <w:highlight w:val="cyan"/>
        </w:rPr>
        <w:t>undermined</w:t>
      </w:r>
      <w:r w:rsidRPr="00D6133B">
        <w:rPr>
          <w:rStyle w:val="StyleUnderline"/>
          <w:highlight w:val="cyan"/>
        </w:rPr>
        <w:t xml:space="preserve"> by</w:t>
      </w:r>
      <w:r w:rsidRPr="004F0739">
        <w:rPr>
          <w:rStyle w:val="StyleUnderline"/>
        </w:rPr>
        <w:t xml:space="preserve"> such </w:t>
      </w:r>
      <w:r w:rsidRPr="00D6133B">
        <w:rPr>
          <w:rStyle w:val="Emphasis"/>
          <w:highlight w:val="cyan"/>
        </w:rPr>
        <w:t>delegation</w:t>
      </w:r>
      <w:r w:rsidRPr="004F0739">
        <w:rPr>
          <w:rStyle w:val="StyleUnderline"/>
        </w:rPr>
        <w:t>, and with it responsibility, accountability and transparency in public decision-making.</w:t>
      </w:r>
    </w:p>
    <w:p w14:paraId="28A8E2F8" w14:textId="77777777" w:rsidR="00975535" w:rsidRPr="001704A3" w:rsidRDefault="00975535" w:rsidP="00975535">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7218123E" w14:textId="77777777" w:rsidR="00975535" w:rsidRDefault="00975535" w:rsidP="00975535">
      <w:pPr>
        <w:rPr>
          <w:sz w:val="16"/>
        </w:rPr>
      </w:pPr>
      <w:r w:rsidRPr="001704A3">
        <w:rPr>
          <w:sz w:val="16"/>
        </w:rPr>
        <w:t xml:space="preserve">There are a number of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design, </w:t>
      </w:r>
      <w:r w:rsidRPr="009210A8">
        <w:rPr>
          <w:rStyle w:val="StyleUnderline"/>
        </w:rPr>
        <w:t>development and deployment of public ADM</w:t>
      </w:r>
      <w:r w:rsidRPr="009210A8">
        <w:rPr>
          <w:sz w:val="16"/>
        </w:rPr>
        <w:t>.</w:t>
      </w:r>
      <w:r w:rsidRPr="001704A3">
        <w:rPr>
          <w:sz w:val="16"/>
        </w:rPr>
        <w:t xml:space="preserve"> While it is not the intention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D6133B">
        <w:rPr>
          <w:rStyle w:val="StyleUnderline"/>
          <w:highlight w:val="cyan"/>
        </w:rPr>
        <w:t>ensuring</w:t>
      </w:r>
      <w:r w:rsidRPr="00585E23">
        <w:rPr>
          <w:rStyle w:val="StyleUnderline"/>
        </w:rPr>
        <w:t xml:space="preserve"> that </w:t>
      </w:r>
      <w:r w:rsidRPr="00D6133B">
        <w:rPr>
          <w:rStyle w:val="StyleUnderline"/>
          <w:highlight w:val="cyan"/>
        </w:rPr>
        <w:t xml:space="preserve">discretion is </w:t>
      </w:r>
      <w:r w:rsidRPr="009210A8">
        <w:rPr>
          <w:rStyle w:val="Emphasis"/>
        </w:rPr>
        <w:t xml:space="preserve">appropriately </w:t>
      </w:r>
      <w:r w:rsidRPr="00D6133B">
        <w:rPr>
          <w:rStyle w:val="Emphasis"/>
          <w:highlight w:val="cyan"/>
        </w:rPr>
        <w:t>retained</w:t>
      </w:r>
      <w:r w:rsidRPr="009210A8">
        <w:rPr>
          <w:sz w:val="16"/>
        </w:rPr>
        <w:t xml:space="preserve"> </w:t>
      </w:r>
      <w:r w:rsidRPr="009210A8">
        <w:rPr>
          <w:rStyle w:val="StyleUnderline"/>
        </w:rPr>
        <w:t xml:space="preserve">by </w:t>
      </w:r>
      <w:r w:rsidRPr="009210A8">
        <w:rPr>
          <w:rStyle w:val="Emphasis"/>
        </w:rPr>
        <w:t>official decision-makers</w:t>
      </w:r>
      <w:r w:rsidRPr="009210A8">
        <w:rPr>
          <w:rStyle w:val="StyleUnderline"/>
        </w:rPr>
        <w:t>.</w:t>
      </w:r>
      <w:r w:rsidRPr="009210A8">
        <w:rPr>
          <w:sz w:val="16"/>
        </w:rPr>
        <w:t xml:space="preserve"> Legislation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scrutinising choices made by private developers. The </w:t>
      </w:r>
      <w:r w:rsidRPr="009210A8">
        <w:rPr>
          <w:rStyle w:val="StyleUnderline"/>
        </w:rPr>
        <w:t xml:space="preserve">limitations of </w:t>
      </w:r>
      <w:r w:rsidRPr="009210A8">
        <w:rPr>
          <w:rStyle w:val="Emphasis"/>
        </w:rPr>
        <w:t>administrative law</w:t>
      </w:r>
      <w:r w:rsidRPr="009210A8">
        <w:rPr>
          <w:rStyle w:val="StyleUnderline"/>
        </w:rPr>
        <w:t xml:space="preserve"> i</w:t>
      </w:r>
      <w:r w:rsidRPr="009210A8">
        <w:rPr>
          <w:sz w:val="16"/>
        </w:rPr>
        <w:t xml:space="preserve">n this regard also </w:t>
      </w:r>
      <w:r w:rsidRPr="009210A8">
        <w:rPr>
          <w:rStyle w:val="StyleUnderline"/>
        </w:rPr>
        <w:t>underline the importance of the development of</w:t>
      </w:r>
      <w:r w:rsidRPr="009210A8">
        <w:rPr>
          <w:sz w:val="16"/>
        </w:rPr>
        <w:t xml:space="preserve"> the concept of ‘</w:t>
      </w:r>
      <w:r w:rsidRPr="009210A8">
        <w:rPr>
          <w:rStyle w:val="StyleUnderline"/>
        </w:rPr>
        <w:t>responsible design’</w:t>
      </w:r>
      <w:r w:rsidRPr="009210A8">
        <w:rPr>
          <w:sz w:val="16"/>
        </w:rPr>
        <w:t xml:space="preserve"> as part of the professional and ethical commitments of developers. This </w:t>
      </w:r>
      <w:r w:rsidRPr="009210A8">
        <w:rPr>
          <w:rStyle w:val="StyleUnderline"/>
        </w:rPr>
        <w:t xml:space="preserve">operates in </w:t>
      </w:r>
      <w:r w:rsidRPr="009210A8">
        <w:rPr>
          <w:rStyle w:val="Emphasis"/>
          <w:highlight w:val="cyan"/>
        </w:rPr>
        <w:t>parallel</w:t>
      </w:r>
      <w:r w:rsidRPr="009210A8">
        <w:rPr>
          <w:sz w:val="16"/>
          <w:highlight w:val="cyan"/>
        </w:rPr>
        <w:t xml:space="preserve"> </w:t>
      </w:r>
      <w:r w:rsidRPr="009210A8">
        <w:rPr>
          <w:rStyle w:val="StyleUnderline"/>
          <w:highlight w:val="cyan"/>
        </w:rPr>
        <w:t>to</w:t>
      </w:r>
      <w:r w:rsidRPr="009210A8">
        <w:rPr>
          <w:sz w:val="16"/>
          <w:highlight w:val="cyan"/>
        </w:rPr>
        <w:t xml:space="preserve"> </w:t>
      </w:r>
      <w:r w:rsidRPr="009210A8">
        <w:rPr>
          <w:rStyle w:val="Emphasis"/>
          <w:highlight w:val="cyan"/>
        </w:rPr>
        <w:t>legal responses</w:t>
      </w:r>
      <w:r w:rsidRPr="009210A8">
        <w:rPr>
          <w:sz w:val="16"/>
        </w:rPr>
        <w:t xml:space="preserve"> and might facilitate customisation by public decision-makers and understanding of the trade-offs they entail, thereby </w:t>
      </w:r>
      <w:r w:rsidRPr="009210A8">
        <w:rPr>
          <w:rStyle w:val="StyleUnderline"/>
        </w:rPr>
        <w:t>empowering officials to retain their discretion appropriately</w:t>
      </w:r>
      <w:r w:rsidRPr="009210A8">
        <w:rPr>
          <w:sz w:val="16"/>
        </w:rPr>
        <w:t>.14</w:t>
      </w:r>
    </w:p>
    <w:p w14:paraId="2080BFAC" w14:textId="77777777" w:rsidR="00975535" w:rsidRPr="00EA473F" w:rsidRDefault="00975535" w:rsidP="00975535">
      <w:pPr>
        <w:pStyle w:val="Heading4"/>
        <w:rPr>
          <w:rFonts w:eastAsia="Times New Roman"/>
        </w:rPr>
      </w:pPr>
      <w:r w:rsidRPr="00441E2E">
        <w:rPr>
          <w:rFonts w:eastAsia="Times New Roman"/>
          <w:u w:val="single"/>
        </w:rPr>
        <w:t>E</w:t>
      </w:r>
      <w:r w:rsidRPr="00BF26E4">
        <w:rPr>
          <w:rFonts w:eastAsia="Times New Roman"/>
          <w:u w:val="single"/>
        </w:rPr>
        <w:t>xistential catastrophe</w:t>
      </w:r>
      <w:r>
        <w:rPr>
          <w:rFonts w:eastAsia="Times New Roman"/>
        </w:rPr>
        <w:t xml:space="preserve">. </w:t>
      </w:r>
    </w:p>
    <w:p w14:paraId="0645F9BD" w14:textId="77777777" w:rsidR="00975535" w:rsidRPr="00EA473F" w:rsidRDefault="00975535" w:rsidP="00975535">
      <w:pPr>
        <w:rPr>
          <w:rFonts w:eastAsia="Aptos"/>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9" w:history="1">
        <w:r w:rsidRPr="00EA473F">
          <w:rPr>
            <w:rFonts w:eastAsia="Aptos"/>
            <w:color w:val="467886"/>
            <w:u w:val="single"/>
          </w:rPr>
          <w:t>https://arxiv.org/html/2401.07836v3</w:t>
        </w:r>
      </w:hyperlink>
      <w:r>
        <w:t xml:space="preserve"> </w:t>
      </w:r>
    </w:p>
    <w:p w14:paraId="458A6961" w14:textId="77777777" w:rsidR="00975535" w:rsidRPr="00EA473F" w:rsidRDefault="00975535" w:rsidP="00975535">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(Carlsmith, 2022).</w:t>
      </w:r>
    </w:p>
    <w:p w14:paraId="69F97E09" w14:textId="77777777" w:rsidR="00975535" w:rsidRPr="00EA473F" w:rsidRDefault="00975535" w:rsidP="00975535">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9210A8">
        <w:rPr>
          <w:rFonts w:eastAsia="Aptos"/>
          <w:u w:val="single"/>
        </w:rPr>
        <w:t xml:space="preserve">x-risks do not exclusively materialize as </w:t>
      </w:r>
      <w:r w:rsidRPr="009210A8">
        <w:rPr>
          <w:rFonts w:eastAsia="Aptos"/>
          <w:b/>
          <w:iCs/>
          <w:u w:val="single"/>
          <w:bdr w:val="single" w:sz="8" w:space="0" w:color="auto"/>
        </w:rPr>
        <w:t>decisive</w:t>
      </w:r>
      <w:r w:rsidRPr="009210A8">
        <w:rPr>
          <w:rFonts w:eastAsia="Aptos"/>
          <w:sz w:val="16"/>
        </w:rPr>
        <w:t xml:space="preserve">, </w:t>
      </w:r>
      <w:r w:rsidRPr="009210A8">
        <w:rPr>
          <w:rFonts w:eastAsia="Aptos"/>
          <w:b/>
          <w:iCs/>
          <w:u w:val="single"/>
          <w:bdr w:val="single" w:sz="8" w:space="0" w:color="auto"/>
        </w:rPr>
        <w:t>high-magnitude global events</w:t>
      </w:r>
      <w:r w:rsidRPr="009210A8">
        <w:rPr>
          <w:rFonts w:eastAsia="Aptos"/>
          <w:sz w:val="16"/>
        </w:rPr>
        <w:t xml:space="preserve"> </w:t>
      </w:r>
      <w:r w:rsidRPr="009210A8">
        <w:rPr>
          <w:rFonts w:eastAsia="Aptos"/>
          <w:u w:val="single"/>
        </w:rPr>
        <w:t>initiated by extremely powerful AI such as artificial general or super intelligence</w:t>
      </w:r>
      <w:r w:rsidRPr="00EA473F">
        <w:rPr>
          <w:rFonts w:eastAsia="Aptos"/>
          <w:u w:val="single"/>
        </w:rPr>
        <w:t xml:space="preserv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and interact </w:t>
      </w:r>
      <w:r w:rsidRPr="00EA473F">
        <w:rPr>
          <w:rFonts w:eastAsia="Aptos"/>
          <w:highlight w:val="cyan"/>
          <w:u w:val="single"/>
        </w:rPr>
        <w:t>over time</w:t>
      </w:r>
      <w:r w:rsidRPr="00EA473F">
        <w:rPr>
          <w:rFonts w:eastAsia="Aptos"/>
          <w:u w:val="single"/>
        </w:rPr>
        <w:t>, progressively</w:t>
      </w:r>
      <w:r w:rsidRPr="00EA473F">
        <w:rPr>
          <w:rFonts w:eastAsia="Aptos"/>
          <w:sz w:val="16"/>
        </w:rPr>
        <w:t xml:space="preserve"> </w:t>
      </w:r>
      <w:r w:rsidRPr="00EA473F">
        <w:rPr>
          <w:rFonts w:eastAsia="Aptos"/>
          <w:b/>
          <w:iCs/>
          <w:highlight w:val="cyan"/>
          <w:u w:val="single"/>
          <w:bdr w:val="single" w:sz="8" w:space="0" w:color="auto"/>
        </w:rPr>
        <w:t>weakening</w:t>
      </w:r>
      <w:r w:rsidRPr="00EA473F">
        <w:rPr>
          <w:rFonts w:eastAsia="Aptos"/>
          <w:sz w:val="16"/>
        </w:rPr>
        <w:t xml:space="preserve"> </w:t>
      </w:r>
      <w:r w:rsidRPr="00EA473F">
        <w:rPr>
          <w:rFonts w:eastAsia="Aptos"/>
          <w:u w:val="single"/>
        </w:rPr>
        <w:t>the</w:t>
      </w:r>
      <w:r w:rsidRPr="00EA473F">
        <w:rPr>
          <w:rFonts w:eastAsia="Aptos"/>
          <w:sz w:val="16"/>
        </w:rPr>
        <w:t xml:space="preserve"> </w:t>
      </w:r>
      <w:r w:rsidRPr="00EA473F">
        <w:rPr>
          <w:rFonts w:eastAsia="Aptos"/>
          <w:b/>
          <w:iCs/>
          <w:highlight w:val="cyan"/>
          <w:u w:val="single"/>
          <w:bdr w:val="single" w:sz="8" w:space="0" w:color="auto"/>
        </w:rPr>
        <w:t>resilience</w:t>
      </w:r>
      <w:r w:rsidRPr="00EA473F">
        <w:rPr>
          <w:rFonts w:eastAsia="Aptos"/>
          <w:sz w:val="16"/>
        </w:rPr>
        <w:t xml:space="preserve"> </w:t>
      </w:r>
      <w:r w:rsidRPr="00EA473F">
        <w:rPr>
          <w:rFonts w:eastAsia="Aptos"/>
          <w:u w:val="single"/>
        </w:rPr>
        <w:t>of critical societal systems</w:t>
      </w:r>
      <w:r w:rsidRPr="00EA473F">
        <w:rPr>
          <w:rFonts w:eastAsia="Aptos"/>
          <w:sz w:val="16"/>
        </w:rPr>
        <w:t xml:space="preserve">, from democratic institutions and economic markets to social trust networks. When these </w:t>
      </w:r>
      <w:r w:rsidRPr="00EA473F">
        <w:rPr>
          <w:rFonts w:eastAsia="Aptos"/>
          <w:highlight w:val="cyan"/>
          <w:u w:val="single"/>
        </w:rPr>
        <w:t xml:space="preserve">systems become </w:t>
      </w:r>
      <w:r w:rsidRPr="008F0C15">
        <w:rPr>
          <w:rFonts w:eastAsia="Aptos"/>
          <w:b/>
          <w:iCs/>
          <w:u w:val="single"/>
          <w:bdr w:val="single" w:sz="8" w:space="0" w:color="auto"/>
        </w:rPr>
        <w:t xml:space="preserve">sufficiently </w:t>
      </w:r>
      <w:r w:rsidRPr="00EA473F">
        <w:rPr>
          <w:rFonts w:eastAsia="Aptos"/>
          <w:b/>
          <w:iCs/>
          <w:highlight w:val="cyan"/>
          <w:u w:val="single"/>
          <w:bdr w:val="single" w:sz="8" w:space="0" w:color="auto"/>
        </w:rPr>
        <w:t>fragile</w:t>
      </w:r>
      <w:r w:rsidRPr="00EA473F">
        <w:rPr>
          <w:rFonts w:eastAsia="Aptos"/>
          <w:sz w:val="16"/>
        </w:rPr>
        <w:t xml:space="preserve">, </w:t>
      </w:r>
      <w:r w:rsidRPr="00EA473F">
        <w:rPr>
          <w:rFonts w:eastAsia="Aptos"/>
          <w:u w:val="single"/>
        </w:rPr>
        <w:t xml:space="preserve">a modest perturbation could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cascading failures</w:t>
      </w:r>
      <w:r w:rsidRPr="00EA473F">
        <w:rPr>
          <w:rFonts w:eastAsia="Aptos"/>
          <w:u w:val="single"/>
        </w:rPr>
        <w:t xml:space="preserve"> </w:t>
      </w:r>
      <w:r w:rsidRPr="008F0C15">
        <w:rPr>
          <w:rFonts w:eastAsia="Aptos"/>
          <w:u w:val="single"/>
        </w:rPr>
        <w:t>that propagate through</w:t>
      </w:r>
      <w:r w:rsidRPr="008F0C15">
        <w:rPr>
          <w:rFonts w:eastAsia="Aptos"/>
          <w:sz w:val="16"/>
        </w:rPr>
        <w:t xml:space="preserve"> the </w:t>
      </w:r>
      <w:r w:rsidRPr="008F0C15">
        <w:rPr>
          <w:rFonts w:eastAsia="Aptos"/>
          <w:b/>
          <w:iCs/>
          <w:u w:val="single"/>
          <w:bdr w:val="single" w:sz="8" w:space="0" w:color="auto"/>
        </w:rPr>
        <w:t>interdependence</w:t>
      </w:r>
      <w:r w:rsidRPr="008F0C15">
        <w:rPr>
          <w:rFonts w:eastAsia="Aptos"/>
          <w:sz w:val="16"/>
        </w:rPr>
        <w:t xml:space="preserve"> of these systems. The failures amplify and reinforce each other through network effects and feedback loops, potentially</w:t>
      </w:r>
      <w:r w:rsidRPr="00EA473F">
        <w:rPr>
          <w:rFonts w:eastAsia="Aptos"/>
          <w:sz w:val="16"/>
        </w:rPr>
        <w:t xml:space="preserve"> </w:t>
      </w:r>
      <w:r w:rsidRPr="00EA473F">
        <w:rPr>
          <w:rFonts w:eastAsia="Aptos"/>
          <w:u w:val="single"/>
        </w:rPr>
        <w:t xml:space="preserve">leading to an </w:t>
      </w:r>
      <w:r w:rsidRPr="00EA473F">
        <w:rPr>
          <w:rFonts w:eastAsia="Aptos"/>
          <w:b/>
          <w:iCs/>
          <w:highlight w:val="cyan"/>
          <w:u w:val="single"/>
          <w:bdr w:val="single" w:sz="8" w:space="0" w:color="auto"/>
        </w:rPr>
        <w:t>irreversible civilizational collapse</w:t>
      </w:r>
      <w:r w:rsidRPr="00EA473F">
        <w:rPr>
          <w:rFonts w:eastAsia="Aptos"/>
          <w:sz w:val="16"/>
        </w:rPr>
        <w:t>.</w:t>
      </w:r>
    </w:p>
    <w:p w14:paraId="23650A45" w14:textId="77777777" w:rsidR="00975535" w:rsidRPr="00EA473F" w:rsidRDefault="00975535" w:rsidP="00975535">
      <w:pPr>
        <w:rPr>
          <w:rFonts w:eastAsia="Aptos"/>
          <w:sz w:val="16"/>
        </w:rPr>
      </w:pPr>
      <w:r w:rsidRPr="00EA473F">
        <w:rPr>
          <w:rFonts w:eastAsia="Aptos"/>
          <w:sz w:val="16"/>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7647BB3A" w14:textId="77777777" w:rsidR="00975535" w:rsidRPr="00EA473F" w:rsidRDefault="00975535" w:rsidP="00975535">
      <w:pPr>
        <w:rPr>
          <w:rFonts w:eastAsia="Aptos"/>
        </w:rPr>
      </w:pPr>
      <w:r w:rsidRPr="00EA473F">
        <w:rPr>
          <w:rFonts w:eastAsia="Aptos"/>
        </w:rPr>
        <w:t>[BREAKS STOP]</w:t>
      </w:r>
    </w:p>
    <w:p w14:paraId="38E688D2" w14:textId="77777777" w:rsidR="00975535" w:rsidRPr="00EA473F" w:rsidRDefault="00975535" w:rsidP="00975535">
      <w:pPr>
        <w:rPr>
          <w:rFonts w:eastAsia="Aptos"/>
          <w:sz w:val="4"/>
          <w:szCs w:val="4"/>
        </w:rPr>
      </w:pPr>
      <w:r w:rsidRPr="00EA473F">
        <w:rPr>
          <w:rFonts w:eastAsia="Aptos"/>
          <w:sz w:val="4"/>
          <w:szCs w:val="4"/>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7F1BB7BA" w14:textId="77777777" w:rsidR="00975535" w:rsidRPr="00EA473F" w:rsidRDefault="00975535" w:rsidP="00975535">
      <w:pPr>
        <w:rPr>
          <w:rFonts w:eastAsia="Aptos"/>
        </w:rPr>
      </w:pPr>
      <w:r w:rsidRPr="00EA473F">
        <w:rPr>
          <w:rFonts w:eastAsia="Aptos"/>
        </w:rPr>
        <w:t>[BREAKS CONTINUE]</w:t>
      </w:r>
    </w:p>
    <w:p w14:paraId="656459CC" w14:textId="77777777" w:rsidR="00975535" w:rsidRPr="00EA473F" w:rsidRDefault="00975535" w:rsidP="00975535">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Buldyrev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key ways: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55D5D16E" w14:textId="77777777" w:rsidR="00975535" w:rsidRPr="00BF26E4" w:rsidRDefault="00975535" w:rsidP="00975535">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(Scheffer et al., 2009; Lenton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crossed, they can </w:t>
      </w:r>
      <w:r w:rsidRPr="00BF26E4">
        <w:rPr>
          <w:rStyle w:val="StyleUnderline"/>
          <w:highlight w:val="cyan"/>
        </w:rPr>
        <w:t>fundamentally alter</w:t>
      </w:r>
      <w:r w:rsidRPr="00BF26E4">
        <w:rPr>
          <w:sz w:val="14"/>
        </w:rPr>
        <w:t xml:space="preserve"> the entire </w:t>
      </w:r>
      <w:r w:rsidRPr="00BF26E4">
        <w:rPr>
          <w:rStyle w:val="Emphasis"/>
          <w:highlight w:val="cyan"/>
        </w:rPr>
        <w:t>network’s</w:t>
      </w:r>
      <w:r w:rsidRPr="00BF26E4">
        <w:rPr>
          <w:sz w:val="14"/>
        </w:rPr>
        <w:t xml:space="preserve"> functioning and </w:t>
      </w:r>
      <w:r w:rsidRPr="00BF26E4">
        <w:rPr>
          <w:rStyle w:val="StyleUnderline"/>
          <w:highlight w:val="cyan"/>
        </w:rPr>
        <w:t>stability</w:t>
      </w:r>
      <w:r w:rsidRPr="00BF26E4">
        <w:rPr>
          <w:sz w:val="14"/>
        </w:rPr>
        <w:t xml:space="preserve">. </w:t>
      </w:r>
      <w:r w:rsidRPr="00BF26E4">
        <w:rPr>
          <w:rStyle w:val="StyleUnderline"/>
        </w:rPr>
        <w:t>Like a glass that shatters under increasing pressure, the system undergoes an abrupt transition from one state to another.</w:t>
      </w:r>
    </w:p>
    <w:p w14:paraId="06D05F80" w14:textId="77777777" w:rsidR="00975535" w:rsidRPr="00EA473F" w:rsidRDefault="00975535" w:rsidP="00975535">
      <w:pPr>
        <w:rPr>
          <w:rFonts w:eastAsia="Aptos"/>
          <w:sz w:val="16"/>
        </w:rPr>
      </w:pPr>
      <w:r w:rsidRPr="008F0C15">
        <w:rPr>
          <w:rFonts w:eastAsia="Aptos"/>
          <w:u w:val="single"/>
        </w:rPr>
        <w:t>The complex global system can be represented</w:t>
      </w:r>
      <w:r w:rsidRPr="00EA473F">
        <w:rPr>
          <w:rFonts w:eastAsia="Aptos"/>
          <w:u w:val="single"/>
        </w:rPr>
        <w:t xml:space="preserve"> as a collection of interconnected subsystems</w:t>
      </w:r>
      <w:r w:rsidRPr="00EA473F">
        <w:rPr>
          <w:rFonts w:eastAsia="Aptos"/>
          <w:sz w:val="16"/>
        </w:rPr>
        <w:t xml:space="preserve">. While a comprehensive mapping of all subsystems and their relationships is infeasible here, this analysis focuses on three critical meso-level subsystems — </w:t>
      </w:r>
      <w:r w:rsidRPr="00EA473F">
        <w:rPr>
          <w:rFonts w:eastAsia="Aptos"/>
          <w:b/>
          <w:iCs/>
          <w:highlight w:val="cyan"/>
          <w:u w:val="single"/>
          <w:bdr w:val="single" w:sz="8" w:space="0" w:color="auto"/>
        </w:rPr>
        <w:t>economic</w:t>
      </w:r>
      <w:r w:rsidRPr="00EA473F">
        <w:rPr>
          <w:rFonts w:eastAsia="Aptos"/>
          <w:sz w:val="16"/>
        </w:rPr>
        <w:t xml:space="preserve">, </w:t>
      </w:r>
      <w:r w:rsidRPr="00EA473F">
        <w:rPr>
          <w:rFonts w:eastAsia="Aptos"/>
          <w:b/>
          <w:iCs/>
          <w:highlight w:val="cyan"/>
          <w:u w:val="single"/>
          <w:bdr w:val="single" w:sz="8" w:space="0" w:color="auto"/>
        </w:rPr>
        <w:t>political</w:t>
      </w:r>
      <w:r w:rsidRPr="00EA473F">
        <w:rPr>
          <w:rFonts w:eastAsia="Aptos"/>
          <w:sz w:val="16"/>
        </w:rPr>
        <w:t xml:space="preserve">, and </w:t>
      </w:r>
      <w:r w:rsidRPr="00EA473F">
        <w:rPr>
          <w:rFonts w:eastAsia="Aptos"/>
          <w:b/>
          <w:iCs/>
          <w:highlight w:val="cyan"/>
          <w:u w:val="single"/>
          <w:bdr w:val="single" w:sz="8" w:space="0" w:color="auto"/>
        </w:rPr>
        <w:t>military</w:t>
      </w:r>
      <w:r w:rsidRPr="00EA473F">
        <w:rPr>
          <w:rFonts w:eastAsia="Aptos"/>
          <w:sz w:val="16"/>
        </w:rPr>
        <w:t>.17</w:t>
      </w:r>
    </w:p>
    <w:p w14:paraId="02EC729E" w14:textId="77777777" w:rsidR="00975535" w:rsidRPr="00EA473F" w:rsidRDefault="00975535" w:rsidP="00975535">
      <w:pPr>
        <w:rPr>
          <w:rFonts w:eastAsia="Aptos"/>
          <w:sz w:val="16"/>
        </w:rPr>
      </w:pPr>
      <w:r w:rsidRPr="00EA473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EA473F">
        <w:rPr>
          <w:rFonts w:eastAsia="Aptos"/>
          <w:highlight w:val="cyan"/>
          <w:u w:val="single"/>
        </w:rPr>
        <w:t>changes</w:t>
      </w:r>
      <w:r w:rsidRPr="00EA473F">
        <w:rPr>
          <w:rFonts w:eastAsia="Aptos"/>
          <w:sz w:val="16"/>
        </w:rPr>
        <w:t xml:space="preserve"> can </w:t>
      </w:r>
      <w:r w:rsidRPr="00EA473F">
        <w:rPr>
          <w:rFonts w:eastAsia="Aptos"/>
          <w:highlight w:val="cyan"/>
          <w:u w:val="single"/>
        </w:rPr>
        <w:t>create</w:t>
      </w:r>
      <w:r w:rsidRPr="00EA473F">
        <w:rPr>
          <w:rFonts w:eastAsia="Aptos"/>
          <w:sz w:val="16"/>
        </w:rPr>
        <w:t xml:space="preserve"> </w:t>
      </w:r>
      <w:r w:rsidRPr="00EA473F">
        <w:rPr>
          <w:rFonts w:eastAsia="Aptos"/>
          <w:b/>
          <w:iCs/>
          <w:highlight w:val="cyan"/>
          <w:u w:val="single"/>
          <w:bdr w:val="single" w:sz="8" w:space="0" w:color="auto"/>
        </w:rPr>
        <w:t>feedback loops</w:t>
      </w:r>
      <w:r w:rsidRPr="00EA473F">
        <w:rPr>
          <w:rFonts w:eastAsia="Aptos"/>
          <w:sz w:val="16"/>
        </w:rPr>
        <w:t>, amplifying economic disparities, as benefits accrue disproportionately to those with resources to adapt.18</w:t>
      </w:r>
    </w:p>
    <w:p w14:paraId="43F5C4F4" w14:textId="77777777" w:rsidR="00975535" w:rsidRPr="00EA473F" w:rsidRDefault="00975535" w:rsidP="00975535">
      <w:pPr>
        <w:rPr>
          <w:rFonts w:eastAsia="Aptos"/>
          <w:sz w:val="16"/>
        </w:rPr>
      </w:pPr>
      <w:r w:rsidRPr="00EA473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4691AF44" w14:textId="77777777" w:rsidR="00975535" w:rsidRPr="00EA473F" w:rsidRDefault="00975535" w:rsidP="00975535">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5DFDA063" w14:textId="77777777" w:rsidR="00975535" w:rsidRPr="00BF26E4" w:rsidRDefault="00975535" w:rsidP="00975535">
      <w:pPr>
        <w:rPr>
          <w:rFonts w:eastAsia="Aptos"/>
          <w:sz w:val="16"/>
        </w:rPr>
      </w:pPr>
      <w:r w:rsidRPr="00EA473F">
        <w:rPr>
          <w:rFonts w:eastAsia="Aptos"/>
          <w:sz w:val="16"/>
        </w:rPr>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p w14:paraId="65FEEA40" w14:textId="77777777" w:rsidR="00975535" w:rsidRDefault="00975535" w:rsidP="00975535">
      <w:pPr>
        <w:pStyle w:val="Heading2"/>
      </w:pPr>
      <w:r>
        <w:t>Reorganization</w:t>
      </w:r>
    </w:p>
    <w:p w14:paraId="7F6D95DA" w14:textId="77777777" w:rsidR="00975535" w:rsidRDefault="00975535" w:rsidP="00975535">
      <w:pPr>
        <w:pStyle w:val="Heading3"/>
      </w:pPr>
      <w:r>
        <w:t>Solvency---1NC</w:t>
      </w:r>
    </w:p>
    <w:p w14:paraId="2A1ACF06" w14:textId="77777777" w:rsidR="00975535" w:rsidRDefault="00975535" w:rsidP="00975535">
      <w:pPr>
        <w:pStyle w:val="Heading4"/>
      </w:pPr>
      <w:r>
        <w:t xml:space="preserve">The plan </w:t>
      </w:r>
      <w:r w:rsidRPr="00755437">
        <w:rPr>
          <w:u w:val="single"/>
        </w:rPr>
        <w:t>can’t solve</w:t>
      </w:r>
      <w:r>
        <w:t>:</w:t>
      </w:r>
    </w:p>
    <w:p w14:paraId="6184D259" w14:textId="77777777" w:rsidR="00975535" w:rsidRDefault="00975535" w:rsidP="00975535">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3F8690E0" w14:textId="77777777" w:rsidR="00975535" w:rsidRDefault="00975535" w:rsidP="00975535">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2870B479" w14:textId="77777777" w:rsidR="00975535" w:rsidRDefault="00975535" w:rsidP="00975535">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6C84A4C" w14:textId="77777777" w:rsidR="00975535" w:rsidRPr="00755437" w:rsidRDefault="00975535" w:rsidP="00975535">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CD6EBE6" w14:textId="77777777" w:rsidR="00975535" w:rsidRPr="004C0A57" w:rsidRDefault="00975535" w:rsidP="00975535">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6C24A96C" w14:textId="77777777" w:rsidR="00975535" w:rsidRPr="004C0A57" w:rsidRDefault="00975535" w:rsidP="00975535">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55849064" w14:textId="77777777" w:rsidR="00975535" w:rsidRPr="004C0A57" w:rsidRDefault="00975535" w:rsidP="00975535">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9A4256B" w14:textId="77777777" w:rsidR="00975535" w:rsidRPr="004C0A57" w:rsidRDefault="00975535" w:rsidP="00975535">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93C5297" w14:textId="77777777" w:rsidR="00975535" w:rsidRPr="004C0A57" w:rsidRDefault="00975535" w:rsidP="00975535">
      <w:pPr>
        <w:rPr>
          <w:sz w:val="16"/>
        </w:rPr>
      </w:pPr>
      <w:r w:rsidRPr="004C0A57">
        <w:rPr>
          <w:sz w:val="16"/>
        </w:rPr>
        <w:t>Leadership replacements and policy changes</w:t>
      </w:r>
    </w:p>
    <w:p w14:paraId="6A3920BA" w14:textId="77777777" w:rsidR="00975535" w:rsidRPr="004C0A57" w:rsidRDefault="00975535" w:rsidP="00975535">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2CA9706A" w14:textId="77777777" w:rsidR="00975535" w:rsidRPr="004C0A57" w:rsidRDefault="00975535" w:rsidP="00975535">
      <w:pPr>
        <w:rPr>
          <w:sz w:val="16"/>
        </w:rPr>
      </w:pPr>
      <w:r w:rsidRPr="004C0A57">
        <w:rPr>
          <w:sz w:val="16"/>
        </w:rPr>
        <w:t>And when the White House fired Dellinger, OSC also dramatically changed its view of what federal employment law says with regard to probationary workers and how they can be fired.</w:t>
      </w:r>
    </w:p>
    <w:p w14:paraId="7B4A5B1C" w14:textId="77777777" w:rsidR="00975535" w:rsidRPr="004C0A57" w:rsidRDefault="00975535" w:rsidP="00975535">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E9641BF" w14:textId="77777777" w:rsidR="00975535" w:rsidRPr="004C0A57" w:rsidRDefault="00975535" w:rsidP="00975535">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156530E7" w14:textId="77777777" w:rsidR="00975535" w:rsidRPr="007A6BE5" w:rsidRDefault="00975535" w:rsidP="00975535">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611D2C6" w14:textId="77777777" w:rsidR="00975535" w:rsidRPr="004C0A57" w:rsidRDefault="00975535" w:rsidP="00975535">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4CFF35C" w14:textId="77777777" w:rsidR="00975535" w:rsidRPr="00001F64" w:rsidRDefault="00975535" w:rsidP="00975535">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48B7ECCF" w14:textId="77777777" w:rsidR="00975535" w:rsidRPr="00001F64" w:rsidRDefault="00975535" w:rsidP="00975535">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5304999D" w14:textId="77777777" w:rsidR="00975535" w:rsidRPr="00001F64" w:rsidRDefault="00975535" w:rsidP="00975535">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728602C2" w14:textId="77777777" w:rsidR="00975535" w:rsidRPr="00956265" w:rsidRDefault="00975535" w:rsidP="00975535">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1A24CDCE" w14:textId="77777777" w:rsidR="00975535" w:rsidRPr="00001F64" w:rsidRDefault="00975535" w:rsidP="00975535">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10F81F19" w14:textId="77777777" w:rsidR="00975535" w:rsidRPr="00001F64" w:rsidRDefault="00975535" w:rsidP="00975535">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9CDAB98" w14:textId="77777777" w:rsidR="00975535" w:rsidRPr="00001F64" w:rsidRDefault="00975535" w:rsidP="00975535">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23CB1D3" w14:textId="77777777" w:rsidR="00975535" w:rsidRPr="00956265" w:rsidRDefault="00975535" w:rsidP="00975535">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6D7EA9B1" w14:textId="77777777" w:rsidR="00975535" w:rsidRPr="00001F64" w:rsidRDefault="00975535" w:rsidP="00975535">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F40D46E" w14:textId="77777777" w:rsidR="00975535" w:rsidRDefault="00975535" w:rsidP="00975535"/>
    <w:p w14:paraId="6522445E" w14:textId="77777777" w:rsidR="00975535" w:rsidRDefault="00975535" w:rsidP="00975535">
      <w:pPr>
        <w:pStyle w:val="Heading3"/>
      </w:pPr>
      <w:r>
        <w:t xml:space="preserve">Turn---1NC </w:t>
      </w:r>
    </w:p>
    <w:p w14:paraId="6EA5C421" w14:textId="77777777" w:rsidR="00975535" w:rsidRPr="008E390F" w:rsidRDefault="00975535" w:rsidP="00975535">
      <w:pPr>
        <w:pStyle w:val="Heading4"/>
      </w:pPr>
      <w:r w:rsidRPr="008E390F">
        <w:rPr>
          <w:u w:val="single"/>
        </w:rPr>
        <w:t>Deregulation Turn</w:t>
      </w:r>
      <w:r>
        <w:t xml:space="preserve">. </w:t>
      </w:r>
    </w:p>
    <w:p w14:paraId="68621B19" w14:textId="77777777" w:rsidR="00975535" w:rsidRPr="00D670D3" w:rsidRDefault="00975535" w:rsidP="00975535">
      <w:pPr>
        <w:pStyle w:val="Heading4"/>
      </w:pPr>
      <w:bookmarkStart w:id="1" w:name="_Hlk213010895"/>
      <w:r>
        <w:t xml:space="preserve">Prices are </w:t>
      </w:r>
      <w:r>
        <w:rPr>
          <w:u w:val="single"/>
        </w:rPr>
        <w:t>low</w:t>
      </w:r>
      <w:r>
        <w:t xml:space="preserve"> because of Trump’s energy </w:t>
      </w:r>
      <w:r>
        <w:rPr>
          <w:u w:val="single"/>
        </w:rPr>
        <w:t>renaissance</w:t>
      </w:r>
      <w:r>
        <w:t xml:space="preserve">. </w:t>
      </w:r>
    </w:p>
    <w:p w14:paraId="16B68AB1" w14:textId="77777777" w:rsidR="00975535" w:rsidRPr="00315538" w:rsidRDefault="00975535" w:rsidP="00975535">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73F35E65" w14:textId="77777777" w:rsidR="00975535" w:rsidRPr="00792A7B" w:rsidRDefault="00975535" w:rsidP="00975535">
      <w:pPr>
        <w:rPr>
          <w:sz w:val="16"/>
        </w:rPr>
      </w:pPr>
      <w:r w:rsidRPr="00792A7B">
        <w:rPr>
          <w:sz w:val="16"/>
        </w:rPr>
        <w:t>Energy – Robust oil demand from China</w:t>
      </w:r>
    </w:p>
    <w:p w14:paraId="5A794E70" w14:textId="77777777" w:rsidR="00975535" w:rsidRPr="00792A7B" w:rsidRDefault="00975535" w:rsidP="00975535">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7AC3015D" w14:textId="77777777" w:rsidR="00975535" w:rsidRPr="00792A7B" w:rsidRDefault="00975535" w:rsidP="00975535">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26185575" w14:textId="77777777" w:rsidR="00975535" w:rsidRPr="00792A7B" w:rsidRDefault="00975535" w:rsidP="00975535">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0E9328F9" w14:textId="77777777" w:rsidR="00975535" w:rsidRPr="002967CB" w:rsidRDefault="00975535" w:rsidP="00975535">
      <w:pPr>
        <w:rPr>
          <w:u w:val="singl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3E97862A" w14:textId="77777777" w:rsidR="00975535" w:rsidRDefault="00975535" w:rsidP="00975535">
      <w:pPr>
        <w:rPr>
          <w:rStyle w:val="StyleUnderline"/>
        </w:rPr>
      </w:pPr>
    </w:p>
    <w:bookmarkEnd w:id="1"/>
    <w:p w14:paraId="5602CB74" w14:textId="77777777" w:rsidR="00975535" w:rsidRPr="00D670D3" w:rsidRDefault="00975535" w:rsidP="00975535">
      <w:pPr>
        <w:pStyle w:val="Heading4"/>
      </w:pPr>
      <w:r>
        <w:t xml:space="preserve">The plan </w:t>
      </w:r>
      <w:r>
        <w:rPr>
          <w:u w:val="single"/>
        </w:rPr>
        <w:t>stonewalls</w:t>
      </w:r>
      <w:r>
        <w:t xml:space="preserve"> environmental </w:t>
      </w:r>
      <w:r>
        <w:rPr>
          <w:u w:val="single"/>
        </w:rPr>
        <w:t>deregulation</w:t>
      </w:r>
      <w:r>
        <w:t xml:space="preserve">. </w:t>
      </w:r>
    </w:p>
    <w:p w14:paraId="444404F2" w14:textId="77777777" w:rsidR="00975535" w:rsidRPr="00D670D3" w:rsidRDefault="00975535" w:rsidP="00975535">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007E8FA9" w14:textId="77777777" w:rsidR="00975535" w:rsidRPr="00472622" w:rsidRDefault="00975535" w:rsidP="00975535">
      <w:pPr>
        <w:rPr>
          <w:sz w:val="16"/>
        </w:rPr>
      </w:pPr>
      <w:r w:rsidRPr="00472622">
        <w:rPr>
          <w:sz w:val="16"/>
        </w:rPr>
        <w:t>Insulation of the Civil Service</w:t>
      </w:r>
    </w:p>
    <w:p w14:paraId="1259EE69" w14:textId="77777777" w:rsidR="00975535" w:rsidRPr="00472622" w:rsidRDefault="00975535" w:rsidP="00975535">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956265">
        <w:rPr>
          <w:rStyle w:val="Emphasis"/>
        </w:rPr>
        <w:t>8</w:t>
      </w:r>
      <w:r w:rsidRPr="00956265">
        <w:rPr>
          <w:rStyle w:val="StyleUnderline"/>
        </w:rPr>
        <w:t xml:space="preserve"> percent of civil service managers with poor-performing employees even </w:t>
      </w:r>
      <w:r w:rsidRPr="00956265">
        <w:rPr>
          <w:rStyle w:val="Emphasis"/>
        </w:rPr>
        <w:t>attempted</w:t>
      </w:r>
      <w:r w:rsidRPr="00956265">
        <w:rPr>
          <w:rStyle w:val="StyleUnderline"/>
        </w:rPr>
        <w:t xml:space="preserve"> to </w:t>
      </w:r>
      <w:r w:rsidRPr="00956265">
        <w:rPr>
          <w:rStyle w:val="Emphasis"/>
        </w:rPr>
        <w:t>discipline</w:t>
      </w:r>
      <w:r w:rsidRPr="00956265">
        <w:rPr>
          <w:sz w:val="16"/>
        </w:rPr>
        <w:t xml:space="preserve"> or fire them. </w:t>
      </w:r>
      <w:r w:rsidRPr="00956265">
        <w:rPr>
          <w:rStyle w:val="StyleUnderline"/>
        </w:rPr>
        <w:t xml:space="preserve">Of those who did, </w:t>
      </w:r>
      <w:r w:rsidRPr="00956265">
        <w:rPr>
          <w:rStyle w:val="Emphasis"/>
        </w:rPr>
        <w:t>78 percent</w:t>
      </w:r>
      <w:r w:rsidRPr="00956265">
        <w:rPr>
          <w:rStyle w:val="StyleUnderline"/>
        </w:rPr>
        <w:t xml:space="preserve"> reported</w:t>
      </w:r>
      <w:r w:rsidRPr="00956265">
        <w:rPr>
          <w:sz w:val="16"/>
        </w:rPr>
        <w:t xml:space="preserve"> that </w:t>
      </w:r>
      <w:r w:rsidRPr="00956265">
        <w:rPr>
          <w:rStyle w:val="StyleUnderline"/>
        </w:rPr>
        <w:t xml:space="preserve">their efforts had </w:t>
      </w:r>
      <w:r w:rsidRPr="00956265">
        <w:rPr>
          <w:rStyle w:val="Emphasis"/>
        </w:rPr>
        <w:t>no effect</w:t>
      </w:r>
      <w:r w:rsidRPr="00956265">
        <w:rPr>
          <w:sz w:val="16"/>
        </w:rPr>
        <w:t xml:space="preserve">.9 A recent MSPB survey revealed that </w:t>
      </w:r>
      <w:r w:rsidRPr="00956265">
        <w:rPr>
          <w:rStyle w:val="StyleUnderline"/>
        </w:rPr>
        <w:t xml:space="preserve">few </w:t>
      </w:r>
      <w:r w:rsidRPr="00956265">
        <w:rPr>
          <w:rStyle w:val="Emphasis"/>
        </w:rPr>
        <w:t>supervisory</w:t>
      </w:r>
      <w:r w:rsidRPr="00956265">
        <w:rPr>
          <w:rStyle w:val="StyleUnderline"/>
        </w:rPr>
        <w:t xml:space="preserve"> staff</w:t>
      </w:r>
      <w:r w:rsidRPr="00956265">
        <w:rPr>
          <w:sz w:val="16"/>
        </w:rPr>
        <w:t xml:space="preserve"> (career or political) </w:t>
      </w:r>
      <w:r w:rsidRPr="00956265">
        <w:rPr>
          <w:rStyle w:val="StyleUnderline"/>
        </w:rPr>
        <w:t xml:space="preserve">were confident they could remove a </w:t>
      </w:r>
      <w:r w:rsidRPr="00956265">
        <w:rPr>
          <w:rStyle w:val="Emphasis"/>
        </w:rPr>
        <w:t>problem employee</w:t>
      </w:r>
      <w:r w:rsidRPr="00472622">
        <w:rPr>
          <w:sz w:val="16"/>
        </w:rPr>
        <w:t xml:space="preserve"> if they tried.10</w:t>
      </w:r>
    </w:p>
    <w:p w14:paraId="1F1BE579" w14:textId="77777777" w:rsidR="00975535" w:rsidRPr="00CE1F69" w:rsidRDefault="00975535" w:rsidP="00975535">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0C3F2232" w14:textId="77777777" w:rsidR="00975535" w:rsidRPr="00472622" w:rsidRDefault="00975535" w:rsidP="00975535">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6D0FA214" w14:textId="77777777" w:rsidR="00975535" w:rsidRPr="00956265" w:rsidRDefault="00975535" w:rsidP="00975535">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w:t>
      </w:r>
      <w:r w:rsidRPr="00956265">
        <w:rPr>
          <w:sz w:val="16"/>
        </w:rPr>
        <w:t xml:space="preserve">less integrity could and </w:t>
      </w:r>
      <w:r w:rsidRPr="00956265">
        <w:rPr>
          <w:rStyle w:val="Emphasis"/>
        </w:rPr>
        <w:t>did</w:t>
      </w:r>
      <w:r w:rsidRPr="00956265">
        <w:rPr>
          <w:rStyle w:val="StyleUnderline"/>
        </w:rPr>
        <w:t xml:space="preserve"> work to </w:t>
      </w:r>
      <w:r w:rsidRPr="00956265">
        <w:rPr>
          <w:rStyle w:val="Emphasis"/>
        </w:rPr>
        <w:t>stymie</w:t>
      </w:r>
      <w:r w:rsidRPr="00956265">
        <w:rPr>
          <w:rStyle w:val="StyleUnderline"/>
        </w:rPr>
        <w:t xml:space="preserve"> policies they disagreed with</w:t>
      </w:r>
      <w:r w:rsidRPr="00956265">
        <w:rPr>
          <w:sz w:val="16"/>
        </w:rPr>
        <w:t xml:space="preserve">. Simply put, </w:t>
      </w:r>
      <w:r w:rsidRPr="00956265">
        <w:rPr>
          <w:rStyle w:val="StyleUnderline"/>
        </w:rPr>
        <w:t>intransigent career employees are a</w:t>
      </w:r>
      <w:r w:rsidRPr="00956265">
        <w:rPr>
          <w:sz w:val="16"/>
        </w:rPr>
        <w:t xml:space="preserve"> </w:t>
      </w:r>
      <w:r w:rsidRPr="00956265">
        <w:rPr>
          <w:rStyle w:val="Emphasis"/>
        </w:rPr>
        <w:t>significant impediment</w:t>
      </w:r>
      <w:r w:rsidRPr="00956265">
        <w:rPr>
          <w:rStyle w:val="StyleUnderline"/>
        </w:rPr>
        <w:t xml:space="preserve"> to a </w:t>
      </w:r>
      <w:r w:rsidRPr="00956265">
        <w:rPr>
          <w:rStyle w:val="Emphasis"/>
        </w:rPr>
        <w:t>Republican pres</w:t>
      </w:r>
      <w:r w:rsidRPr="00956265">
        <w:rPr>
          <w:sz w:val="16"/>
        </w:rPr>
        <w:t xml:space="preserve">ident’s </w:t>
      </w:r>
      <w:r w:rsidRPr="00956265">
        <w:rPr>
          <w:rStyle w:val="StyleUnderline"/>
        </w:rPr>
        <w:t xml:space="preserve">ability to </w:t>
      </w:r>
      <w:r w:rsidRPr="00956265">
        <w:rPr>
          <w:rStyle w:val="Emphasis"/>
        </w:rPr>
        <w:t>implement</w:t>
      </w:r>
      <w:r w:rsidRPr="00956265">
        <w:rPr>
          <w:sz w:val="16"/>
        </w:rPr>
        <w:t xml:space="preserve"> </w:t>
      </w:r>
      <w:r w:rsidRPr="00956265">
        <w:rPr>
          <w:rStyle w:val="StyleUnderline"/>
        </w:rPr>
        <w:t xml:space="preserve">the </w:t>
      </w:r>
      <w:r w:rsidRPr="00956265">
        <w:rPr>
          <w:rStyle w:val="Emphasis"/>
        </w:rPr>
        <w:t>agenda</w:t>
      </w:r>
      <w:r w:rsidRPr="00956265">
        <w:rPr>
          <w:sz w:val="16"/>
        </w:rPr>
        <w:t xml:space="preserve"> that </w:t>
      </w:r>
      <w:r w:rsidRPr="00956265">
        <w:rPr>
          <w:rStyle w:val="StyleUnderline"/>
        </w:rPr>
        <w:t>he</w:t>
      </w:r>
      <w:r w:rsidRPr="00956265">
        <w:rPr>
          <w:sz w:val="16"/>
        </w:rPr>
        <w:t xml:space="preserve"> (or she) </w:t>
      </w:r>
      <w:r w:rsidRPr="00956265">
        <w:rPr>
          <w:rStyle w:val="Emphasis"/>
        </w:rPr>
        <w:t>campaigned</w:t>
      </w:r>
      <w:r w:rsidRPr="00956265">
        <w:rPr>
          <w:rStyle w:val="StyleUnderline"/>
        </w:rPr>
        <w:t xml:space="preserve"> on.</w:t>
      </w:r>
    </w:p>
    <w:p w14:paraId="0BC9CD85" w14:textId="77777777" w:rsidR="00975535" w:rsidRPr="00956265" w:rsidRDefault="00975535" w:rsidP="00975535">
      <w:pPr>
        <w:rPr>
          <w:sz w:val="16"/>
        </w:rPr>
      </w:pPr>
      <w:r w:rsidRPr="00956265">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7DE26EE" w14:textId="77777777" w:rsidR="00975535" w:rsidRPr="00956265" w:rsidRDefault="00975535" w:rsidP="00975535">
      <w:pPr>
        <w:rPr>
          <w:sz w:val="16"/>
        </w:rPr>
      </w:pPr>
      <w:r w:rsidRPr="00956265">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00885A79" w14:textId="77777777" w:rsidR="00975535" w:rsidRPr="00956265" w:rsidRDefault="00975535" w:rsidP="00975535">
      <w:pPr>
        <w:rPr>
          <w:sz w:val="16"/>
        </w:rPr>
      </w:pPr>
      <w:r w:rsidRPr="00956265">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0A03778D" w14:textId="77777777" w:rsidR="00975535" w:rsidRPr="00956265" w:rsidRDefault="00975535" w:rsidP="00975535">
      <w:pPr>
        <w:rPr>
          <w:sz w:val="16"/>
        </w:rPr>
      </w:pPr>
      <w:r w:rsidRPr="00956265">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420E1A6A" w14:textId="77777777" w:rsidR="00975535" w:rsidRPr="00956265" w:rsidRDefault="00975535" w:rsidP="00975535">
      <w:pPr>
        <w:rPr>
          <w:sz w:val="16"/>
        </w:rPr>
      </w:pPr>
      <w:r w:rsidRPr="00956265">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21830B5" w14:textId="77777777" w:rsidR="00975535" w:rsidRPr="00956265" w:rsidRDefault="00975535" w:rsidP="00975535">
      <w:pPr>
        <w:rPr>
          <w:sz w:val="16"/>
        </w:rPr>
      </w:pPr>
      <w:r w:rsidRPr="00956265">
        <w:rPr>
          <w:sz w:val="16"/>
        </w:rPr>
        <w:t xml:space="preserve">Career </w:t>
      </w:r>
      <w:r w:rsidRPr="00956265">
        <w:rPr>
          <w:rStyle w:val="Emphasis"/>
        </w:rPr>
        <w:t>NLRB lawyers</w:t>
      </w:r>
      <w:r w:rsidRPr="00956265">
        <w:rPr>
          <w:sz w:val="16"/>
        </w:rPr>
        <w:t xml:space="preserve"> would only present precedents supporting their preferred case resolution. While they would accurately summarize prior cases, the staff </w:t>
      </w:r>
      <w:r w:rsidRPr="00956265">
        <w:rPr>
          <w:rStyle w:val="StyleUnderline"/>
        </w:rPr>
        <w:t>appeared to be</w:t>
      </w:r>
      <w:r w:rsidRPr="00956265">
        <w:rPr>
          <w:sz w:val="16"/>
        </w:rPr>
        <w:t xml:space="preserve">—or at least pretended to be—almost </w:t>
      </w:r>
      <w:r w:rsidRPr="00956265">
        <w:rPr>
          <w:rStyle w:val="Emphasis"/>
        </w:rPr>
        <w:t>incapable</w:t>
      </w:r>
      <w:r w:rsidRPr="00956265">
        <w:rPr>
          <w:sz w:val="16"/>
        </w:rPr>
        <w:t xml:space="preserve"> </w:t>
      </w:r>
      <w:r w:rsidRPr="00956265">
        <w:rPr>
          <w:rStyle w:val="StyleUnderline"/>
        </w:rPr>
        <w:t xml:space="preserve">of </w:t>
      </w:r>
      <w:r w:rsidRPr="00956265">
        <w:rPr>
          <w:rStyle w:val="Emphasis"/>
        </w:rPr>
        <w:t>presenting cases</w:t>
      </w:r>
      <w:r w:rsidRPr="00956265">
        <w:rPr>
          <w:rStyle w:val="StyleUnderline"/>
        </w:rPr>
        <w:t xml:space="preserve"> that </w:t>
      </w:r>
      <w:r w:rsidRPr="00956265">
        <w:rPr>
          <w:rStyle w:val="Emphasis"/>
        </w:rPr>
        <w:t>undercut</w:t>
      </w:r>
      <w:r w:rsidRPr="00956265">
        <w:rPr>
          <w:rStyle w:val="StyleUnderline"/>
        </w:rPr>
        <w:t xml:space="preserve"> their preferred position</w:t>
      </w:r>
      <w:r w:rsidRPr="00956265">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651169F7" w14:textId="77777777" w:rsidR="00975535" w:rsidRPr="00956265" w:rsidRDefault="00975535" w:rsidP="00975535">
      <w:pPr>
        <w:rPr>
          <w:sz w:val="16"/>
        </w:rPr>
      </w:pPr>
      <w:r w:rsidRPr="00956265">
        <w:rPr>
          <w:sz w:val="16"/>
        </w:rPr>
        <w:t>Department of Education (</w:t>
      </w:r>
      <w:r w:rsidRPr="00956265">
        <w:rPr>
          <w:rStyle w:val="Emphasis"/>
        </w:rPr>
        <w:t>ED</w:t>
      </w:r>
      <w:r w:rsidRPr="00956265">
        <w:rPr>
          <w:sz w:val="16"/>
        </w:rPr>
        <w:t xml:space="preserve">) career </w:t>
      </w:r>
      <w:r w:rsidRPr="00956265">
        <w:rPr>
          <w:rStyle w:val="StyleUnderline"/>
        </w:rPr>
        <w:t>staff</w:t>
      </w:r>
      <w:r w:rsidRPr="00956265">
        <w:rPr>
          <w:sz w:val="16"/>
        </w:rPr>
        <w:t xml:space="preserve"> </w:t>
      </w:r>
      <w:r w:rsidRPr="00956265">
        <w:rPr>
          <w:rStyle w:val="Emphasis"/>
        </w:rPr>
        <w:t>concealed</w:t>
      </w:r>
      <w:r w:rsidRPr="00956265">
        <w:rPr>
          <w:sz w:val="16"/>
        </w:rPr>
        <w:t xml:space="preserve"> </w:t>
      </w:r>
      <w:r w:rsidRPr="00956265">
        <w:rPr>
          <w:rStyle w:val="StyleUnderline"/>
        </w:rPr>
        <w:t>documents</w:t>
      </w:r>
      <w:r w:rsidRPr="00956265">
        <w:rPr>
          <w:sz w:val="16"/>
        </w:rPr>
        <w:t xml:space="preserve"> that </w:t>
      </w:r>
      <w:r w:rsidRPr="00956265">
        <w:rPr>
          <w:rStyle w:val="StyleUnderline"/>
        </w:rPr>
        <w:t xml:space="preserve">political appointees wanted to </w:t>
      </w:r>
      <w:r w:rsidRPr="00956265">
        <w:rPr>
          <w:rStyle w:val="Emphasis"/>
        </w:rPr>
        <w:t>review</w:t>
      </w:r>
      <w:r w:rsidRPr="00956265">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81B1D3E" w14:textId="77777777" w:rsidR="00975535" w:rsidRPr="00CE1F69" w:rsidRDefault="00975535" w:rsidP="00975535">
      <w:pPr>
        <w:rPr>
          <w:sz w:val="16"/>
        </w:rPr>
      </w:pPr>
      <w:r w:rsidRPr="00956265">
        <w:rPr>
          <w:sz w:val="16"/>
        </w:rPr>
        <w:t xml:space="preserve">Career </w:t>
      </w:r>
      <w:r w:rsidRPr="00956265">
        <w:rPr>
          <w:rStyle w:val="StyleUnderline"/>
        </w:rPr>
        <w:t xml:space="preserve">employees in the </w:t>
      </w:r>
      <w:r w:rsidRPr="00956265">
        <w:rPr>
          <w:rStyle w:val="Emphasis"/>
        </w:rPr>
        <w:t>EPA</w:t>
      </w:r>
      <w:r w:rsidRPr="00956265">
        <w:rPr>
          <w:sz w:val="16"/>
        </w:rPr>
        <w:t xml:space="preserve"> Office of General Counsel (OGC) routinely </w:t>
      </w:r>
      <w:r w:rsidRPr="00956265">
        <w:rPr>
          <w:rStyle w:val="Emphasis"/>
        </w:rPr>
        <w:t>failed</w:t>
      </w:r>
      <w:r w:rsidRPr="00956265">
        <w:rPr>
          <w:rStyle w:val="StyleUnderline"/>
        </w:rPr>
        <w:t xml:space="preserve"> to keep political</w:t>
      </w:r>
      <w:r w:rsidRPr="00956265">
        <w:rPr>
          <w:sz w:val="16"/>
        </w:rPr>
        <w:t xml:space="preserve"> </w:t>
      </w:r>
      <w:r w:rsidRPr="00956265">
        <w:rPr>
          <w:rStyle w:val="StyleUnderline"/>
        </w:rPr>
        <w:t xml:space="preserve">appointees </w:t>
      </w:r>
      <w:r w:rsidRPr="00956265">
        <w:rPr>
          <w:rStyle w:val="Emphasis"/>
        </w:rPr>
        <w:t>informed</w:t>
      </w:r>
      <w:r w:rsidRPr="00956265">
        <w:rPr>
          <w:rStyle w:val="StyleUnderline"/>
        </w:rPr>
        <w:t xml:space="preserve"> about </w:t>
      </w:r>
      <w:r w:rsidRPr="00956265">
        <w:rPr>
          <w:rStyle w:val="Emphasis"/>
        </w:rPr>
        <w:t>significant cases</w:t>
      </w:r>
      <w:r w:rsidRPr="00956265">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56265">
        <w:rPr>
          <w:rStyle w:val="StyleUnderline"/>
        </w:rPr>
        <w:t xml:space="preserve">career employees were </w:t>
      </w:r>
      <w:r w:rsidRPr="00956265">
        <w:rPr>
          <w:rStyle w:val="Emphasis"/>
        </w:rPr>
        <w:t>not telling</w:t>
      </w:r>
      <w:r w:rsidRPr="00956265">
        <w:rPr>
          <w:rStyle w:val="StyleUnderline"/>
        </w:rPr>
        <w:t xml:space="preserve"> political appointees about</w:t>
      </w:r>
      <w:r w:rsidRPr="003039D7">
        <w:rPr>
          <w:rStyle w:val="StyleUnderline"/>
        </w:rPr>
        <w:t xml:space="preserve">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733DBEAB" w14:textId="77777777" w:rsidR="00975535" w:rsidRPr="00CE1F69" w:rsidRDefault="00975535" w:rsidP="00975535">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22C89C96" w14:textId="77777777" w:rsidR="00975535" w:rsidRPr="00CE1F69" w:rsidRDefault="00975535" w:rsidP="00975535">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052BE0B7" w14:textId="77777777" w:rsidR="00975535" w:rsidRPr="00CE1F69" w:rsidRDefault="00975535" w:rsidP="00975535">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7F58851F" w14:textId="77777777" w:rsidR="00975535" w:rsidRPr="00CE1F69" w:rsidRDefault="00975535" w:rsidP="00975535">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1F802C2" w14:textId="77777777" w:rsidR="00975535" w:rsidRPr="00CE1F69" w:rsidRDefault="00975535" w:rsidP="00975535">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28E6FC5" w14:textId="77777777" w:rsidR="00975535" w:rsidRPr="00CE1F69" w:rsidRDefault="00975535" w:rsidP="00975535">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D62A140" w14:textId="77777777" w:rsidR="00975535" w:rsidRPr="00472622" w:rsidRDefault="00975535" w:rsidP="00975535">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5BD0E612" w14:textId="77777777" w:rsidR="00975535" w:rsidRPr="00472622" w:rsidRDefault="00975535" w:rsidP="00975535">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781727DD" w14:textId="77777777" w:rsidR="00975535" w:rsidRPr="00472622" w:rsidRDefault="00975535" w:rsidP="00975535">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2B6135A2" w14:textId="77777777" w:rsidR="00975535" w:rsidRPr="00472622" w:rsidRDefault="00975535" w:rsidP="00975535">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4B535481" w14:textId="77777777" w:rsidR="00975535" w:rsidRPr="00472622" w:rsidRDefault="00975535" w:rsidP="00975535">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56DDABBC" w14:textId="77777777" w:rsidR="00975535" w:rsidRPr="00472622" w:rsidRDefault="00975535" w:rsidP="00975535">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11122118" w14:textId="77777777" w:rsidR="00975535" w:rsidRPr="00472622" w:rsidRDefault="00975535" w:rsidP="00975535">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7F8C485E" w14:textId="77777777" w:rsidR="00975535" w:rsidRPr="00472622" w:rsidRDefault="00975535" w:rsidP="00975535">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43C13642" w14:textId="77777777" w:rsidR="00975535" w:rsidRPr="00472622" w:rsidRDefault="00975535" w:rsidP="00975535">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664B6268" w14:textId="77777777" w:rsidR="00975535" w:rsidRDefault="00975535" w:rsidP="00975535">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750B2737" w14:textId="77777777" w:rsidR="00975535" w:rsidRPr="00C77976" w:rsidRDefault="00975535" w:rsidP="00975535">
      <w:pPr>
        <w:pStyle w:val="Heading4"/>
      </w:pPr>
      <w:r>
        <w:t xml:space="preserve">That </w:t>
      </w:r>
      <w:r>
        <w:rPr>
          <w:u w:val="single"/>
        </w:rPr>
        <w:t>turns</w:t>
      </w:r>
      <w:r>
        <w:t xml:space="preserve"> Ukraine war. </w:t>
      </w:r>
    </w:p>
    <w:p w14:paraId="47EC575A" w14:textId="77777777" w:rsidR="00975535" w:rsidRDefault="00975535" w:rsidP="00975535">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50DFE09A" w14:textId="77777777" w:rsidR="00975535" w:rsidRPr="00C6399F" w:rsidRDefault="00975535" w:rsidP="00975535">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37B843AB" w14:textId="77777777" w:rsidR="00975535" w:rsidRPr="00C6399F" w:rsidRDefault="00975535" w:rsidP="00975535">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w:t>
      </w:r>
      <w:r w:rsidRPr="00956265">
        <w:rPr>
          <w:rStyle w:val="StyleUnderline"/>
        </w:rPr>
        <w:t xml:space="preserve">nearly </w:t>
      </w:r>
      <w:r w:rsidRPr="00956265">
        <w:rPr>
          <w:rStyle w:val="Emphasis"/>
          <w:sz w:val="24"/>
          <w:szCs w:val="24"/>
        </w:rPr>
        <w:t>half</w:t>
      </w:r>
      <w:r w:rsidRPr="00956265">
        <w:rPr>
          <w:rStyle w:val="StyleUnderline"/>
        </w:rPr>
        <w:t xml:space="preserve"> of its total export revenue and more than</w:t>
      </w:r>
      <w:r w:rsidRPr="002327F8">
        <w:rPr>
          <w:rStyle w:val="StyleUnderline"/>
        </w:rPr>
        <w:t xml:space="preserve">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3308DB27" w14:textId="77777777" w:rsidR="00975535" w:rsidRPr="002327F8" w:rsidRDefault="00975535" w:rsidP="00975535">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w:t>
      </w:r>
      <w:r w:rsidRPr="00956265">
        <w:rPr>
          <w:rStyle w:val="StyleUnderline"/>
        </w:rPr>
        <w:t>average price</w:t>
      </w:r>
      <w:r w:rsidRPr="00956265">
        <w:rPr>
          <w:sz w:val="16"/>
        </w:rPr>
        <w:t xml:space="preserve"> per barrel of benchmark Brent, which sat around $81 in 2024, </w:t>
      </w:r>
      <w:r w:rsidRPr="00956265">
        <w:rPr>
          <w:rStyle w:val="StyleUnderline"/>
        </w:rPr>
        <w:t xml:space="preserve">is forecast to fall to $66 in 2025 and </w:t>
      </w:r>
      <w:r w:rsidRPr="00956265">
        <w:rPr>
          <w:rStyle w:val="Emphasis"/>
          <w:sz w:val="24"/>
          <w:szCs w:val="24"/>
        </w:rPr>
        <w:t>$58</w:t>
      </w:r>
      <w:r w:rsidRPr="00956265">
        <w:rPr>
          <w:rStyle w:val="StyleUnderline"/>
        </w:rPr>
        <w:t xml:space="preserve"> in 2026</w:t>
      </w:r>
      <w:r w:rsidRPr="00956265">
        <w:rPr>
          <w:sz w:val="16"/>
        </w:rPr>
        <w:t xml:space="preserve">. For Russia, </w:t>
      </w:r>
      <w:r w:rsidRPr="00956265">
        <w:rPr>
          <w:rStyle w:val="Emphasis"/>
          <w:sz w:val="24"/>
          <w:szCs w:val="24"/>
        </w:rPr>
        <w:t>each $10 decline</w:t>
      </w:r>
      <w:r w:rsidRPr="00956265">
        <w:rPr>
          <w:rStyle w:val="StyleUnderline"/>
        </w:rPr>
        <w:t xml:space="preserve"> per barrel represents the loss of tens of </w:t>
      </w:r>
      <w:r w:rsidRPr="00956265">
        <w:rPr>
          <w:rStyle w:val="Emphasis"/>
          <w:sz w:val="24"/>
          <w:szCs w:val="24"/>
        </w:rPr>
        <w:t>billions</w:t>
      </w:r>
      <w:r w:rsidRPr="00956265">
        <w:rPr>
          <w:rStyle w:val="StyleUnderline"/>
        </w:rPr>
        <w:t xml:space="preserve"> of dollars in potential revenue each year.</w:t>
      </w:r>
    </w:p>
    <w:p w14:paraId="75CC2D73" w14:textId="77777777" w:rsidR="00975535" w:rsidRPr="00C6399F" w:rsidRDefault="00975535" w:rsidP="00975535">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34F87D27" w14:textId="77777777" w:rsidR="00975535" w:rsidRDefault="00975535" w:rsidP="00975535">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3BE61C0E" w14:textId="77777777" w:rsidR="00975535" w:rsidRPr="00721E8E" w:rsidRDefault="00975535" w:rsidP="00975535">
      <w:pPr>
        <w:pStyle w:val="Heading4"/>
        <w:rPr>
          <w:rFonts w:cs="Calibri"/>
        </w:rPr>
      </w:pPr>
      <w:r>
        <w:rPr>
          <w:rFonts w:cs="Calibri"/>
        </w:rPr>
        <w:t xml:space="preserve">AND shatter the </w:t>
      </w:r>
      <w:r>
        <w:rPr>
          <w:rFonts w:cs="Calibri"/>
          <w:u w:val="single"/>
        </w:rPr>
        <w:t>Indian economy</w:t>
      </w:r>
      <w:r>
        <w:rPr>
          <w:rFonts w:cs="Calibri"/>
        </w:rPr>
        <w:t xml:space="preserve">. </w:t>
      </w:r>
    </w:p>
    <w:p w14:paraId="05CF2B97" w14:textId="77777777" w:rsidR="00975535" w:rsidRPr="007F5C8D" w:rsidRDefault="00975535" w:rsidP="00975535">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77C805E9" w14:textId="77777777" w:rsidR="00975535" w:rsidRPr="007F5C8D" w:rsidRDefault="00975535" w:rsidP="00975535">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4F97B57A" w14:textId="77777777" w:rsidR="00975535" w:rsidRPr="007F5C8D" w:rsidRDefault="00975535" w:rsidP="00975535">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0A19F0A6" w14:textId="77777777" w:rsidR="00975535" w:rsidRPr="007F5C8D" w:rsidRDefault="00975535" w:rsidP="00975535">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2031D64A" w14:textId="77777777" w:rsidR="00975535" w:rsidRPr="007F5C8D" w:rsidRDefault="00975535" w:rsidP="00975535">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32F6A163" w14:textId="77777777" w:rsidR="00975535" w:rsidRPr="007F5C8D" w:rsidRDefault="00975535" w:rsidP="00975535">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3A9A17E6" w14:textId="77777777" w:rsidR="00975535" w:rsidRPr="007F5C8D" w:rsidRDefault="00975535" w:rsidP="00975535">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4493B097" w14:textId="77777777" w:rsidR="00975535" w:rsidRPr="007F5C8D" w:rsidRDefault="00975535" w:rsidP="00975535">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0EA691E" w14:textId="77777777" w:rsidR="00975535" w:rsidRPr="003C4776" w:rsidRDefault="00975535" w:rsidP="00975535"/>
    <w:p w14:paraId="6BCFA30D" w14:textId="77777777" w:rsidR="00975535" w:rsidRDefault="00975535" w:rsidP="00975535">
      <w:pPr>
        <w:pStyle w:val="Heading3"/>
      </w:pPr>
      <w:r>
        <w:t>AT: Intel I/L---1NC</w:t>
      </w:r>
    </w:p>
    <w:p w14:paraId="17AF0D01" w14:textId="77777777" w:rsidR="00975535" w:rsidRDefault="00975535" w:rsidP="00975535">
      <w:pPr>
        <w:pStyle w:val="Heading4"/>
      </w:pPr>
      <w:r>
        <w:t xml:space="preserve">Reject laundry lists. No terminal impact scenario, it’s just citing a report that “generally catalogues global issues.” There’s no reversal causal argument for intelligence sharing solving </w:t>
      </w:r>
      <w:r w:rsidRPr="00D62D1E">
        <w:rPr>
          <w:u w:val="single"/>
        </w:rPr>
        <w:t>super</w:t>
      </w:r>
      <w:r>
        <w:rPr>
          <w:u w:val="single"/>
        </w:rPr>
        <w:t xml:space="preserve"> </w:t>
      </w:r>
      <w:r w:rsidRPr="00D62D1E">
        <w:rPr>
          <w:u w:val="single"/>
        </w:rPr>
        <w:t>volcanoes</w:t>
      </w:r>
      <w:r>
        <w:t>.</w:t>
      </w:r>
    </w:p>
    <w:p w14:paraId="3192ACC4" w14:textId="77777777" w:rsidR="00975535" w:rsidRDefault="00975535" w:rsidP="00975535"/>
    <w:p w14:paraId="62FAA707" w14:textId="77777777" w:rsidR="00975535" w:rsidRDefault="00975535" w:rsidP="00975535">
      <w:pPr>
        <w:pStyle w:val="Heading4"/>
      </w:pPr>
      <w:r>
        <w:t xml:space="preserve">Sepasspour is </w:t>
      </w:r>
      <w:r>
        <w:rPr>
          <w:u w:val="single"/>
        </w:rPr>
        <w:t>NEG</w:t>
      </w:r>
      <w:r>
        <w:t xml:space="preserve">. It says global intel’s an alt cause, funding is insufficient, and nobody is focused even assuming the 2023 status quo. We’re blue. </w:t>
      </w:r>
    </w:p>
    <w:p w14:paraId="44E6B0DA" w14:textId="77777777" w:rsidR="00975535" w:rsidRPr="00CB74BC" w:rsidRDefault="00975535" w:rsidP="00975535">
      <w:r w:rsidRPr="00CB74BC">
        <w:rPr>
          <w:highlight w:val="cyan"/>
        </w:rPr>
        <w:t>[Emory = Blue]</w:t>
      </w:r>
    </w:p>
    <w:p w14:paraId="611B77F4" w14:textId="77777777" w:rsidR="00975535" w:rsidRDefault="00975535" w:rsidP="00975535">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5D5C6E5" w14:textId="77777777" w:rsidR="00975535" w:rsidRPr="00F03184" w:rsidRDefault="00975535" w:rsidP="00975535">
      <w:pPr>
        <w:rPr>
          <w:sz w:val="12"/>
          <w:szCs w:val="12"/>
        </w:rPr>
      </w:pPr>
      <w:r w:rsidRPr="00F03184">
        <w:rPr>
          <w:sz w:val="12"/>
          <w:szCs w:val="12"/>
        </w:rPr>
        <w:t xml:space="preserve">Every four years, the National Intelligence Council’s Global Trends </w:t>
      </w:r>
      <w:r w:rsidRPr="00F03184">
        <w:rPr>
          <w:rStyle w:val="StyleUnderline"/>
          <w:sz w:val="12"/>
          <w:szCs w:val="12"/>
        </w:rPr>
        <w:t>report</w:t>
      </w:r>
      <w:r w:rsidRPr="00F03184">
        <w:rPr>
          <w:sz w:val="12"/>
          <w:szCs w:val="12"/>
        </w:rPr>
        <w:t xml:space="preserve"> generally </w:t>
      </w:r>
      <w:r w:rsidRPr="00F03184">
        <w:rPr>
          <w:rStyle w:val="StyleUnderline"/>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StyleUnderline"/>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StyleUnderline"/>
          <w:sz w:val="12"/>
          <w:szCs w:val="12"/>
        </w:rPr>
        <w:t>ought to be most concerned about</w:t>
      </w:r>
      <w:r w:rsidRPr="00F03184">
        <w:rPr>
          <w:sz w:val="12"/>
          <w:szCs w:val="12"/>
        </w:rPr>
        <w:t xml:space="preserve">. It’s not pleasant bedtime reading. But the most recent </w:t>
      </w:r>
      <w:r w:rsidRPr="00F03184">
        <w:rPr>
          <w:rStyle w:val="StyleUnderline"/>
          <w:sz w:val="12"/>
          <w:szCs w:val="12"/>
        </w:rPr>
        <w:t>report</w:t>
      </w:r>
      <w:r w:rsidRPr="00F03184">
        <w:rPr>
          <w:sz w:val="12"/>
          <w:szCs w:val="12"/>
        </w:rPr>
        <w:t xml:space="preserve">, which projects out to 2040, </w:t>
      </w:r>
      <w:r w:rsidRPr="00F03184">
        <w:rPr>
          <w:rStyle w:val="StyleUnderline"/>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StyleUnderline"/>
          <w:sz w:val="12"/>
          <w:szCs w:val="12"/>
        </w:rPr>
        <w:t>around internal instability, interstate tensions, and international competition</w:t>
      </w:r>
      <w:r w:rsidRPr="00F03184">
        <w:rPr>
          <w:sz w:val="12"/>
          <w:szCs w:val="12"/>
        </w:rPr>
        <w:t>.</w:t>
      </w:r>
    </w:p>
    <w:p w14:paraId="253C37AE" w14:textId="77777777" w:rsidR="00975535" w:rsidRPr="00F03184" w:rsidRDefault="00975535" w:rsidP="00975535">
      <w:pPr>
        <w:rPr>
          <w:sz w:val="12"/>
          <w:szCs w:val="12"/>
        </w:rPr>
      </w:pPr>
      <w:r w:rsidRPr="00F03184">
        <w:rPr>
          <w:sz w:val="12"/>
          <w:szCs w:val="12"/>
        </w:rPr>
        <w:t xml:space="preserve">In a section on technology, the report </w:t>
      </w:r>
      <w:r w:rsidRPr="00F03184">
        <w:rPr>
          <w:rStyle w:val="StyleUnderline"/>
          <w:sz w:val="12"/>
          <w:szCs w:val="12"/>
        </w:rPr>
        <w:t>contained a</w:t>
      </w:r>
      <w:r w:rsidRPr="00F03184">
        <w:rPr>
          <w:sz w:val="12"/>
          <w:szCs w:val="12"/>
        </w:rPr>
        <w:t xml:space="preserve"> short but remarkable </w:t>
      </w:r>
      <w:r w:rsidRPr="00F03184">
        <w:rPr>
          <w:rStyle w:val="StyleUnderline"/>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StyleUnderline"/>
          <w:sz w:val="12"/>
          <w:szCs w:val="12"/>
        </w:rPr>
        <w:t xml:space="preserve">that could damage life on a global scale” and </w:t>
      </w:r>
      <w:r w:rsidRPr="00F03184">
        <w:rPr>
          <w:rStyle w:val="StyleUnderline"/>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StyleUnderline"/>
          <w:sz w:val="12"/>
          <w:szCs w:val="12"/>
          <w:highlight w:val="yellow"/>
        </w:rPr>
        <w:t>specifically</w:t>
      </w:r>
      <w:r w:rsidRPr="00F03184">
        <w:rPr>
          <w:rStyle w:val="StyleUnderline"/>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StyleUnderline"/>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StyleUnderline"/>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1230C4B0" w14:textId="77777777" w:rsidR="00975535" w:rsidRPr="00F03184" w:rsidRDefault="00975535" w:rsidP="00975535">
      <w:pPr>
        <w:rPr>
          <w:sz w:val="12"/>
          <w:szCs w:val="12"/>
        </w:rPr>
      </w:pPr>
      <w:r w:rsidRPr="00F03184">
        <w:rPr>
          <w:sz w:val="12"/>
          <w:szCs w:val="12"/>
        </w:rPr>
        <w:t xml:space="preserve">By bringing attention to this issue, </w:t>
      </w:r>
      <w:r w:rsidRPr="00F03184">
        <w:rPr>
          <w:rStyle w:val="StyleUnderline"/>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StyleUnderline"/>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StyleUnderline"/>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StyleUnderline"/>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should play heed</w:t>
      </w:r>
      <w:r w:rsidRPr="00F03184">
        <w:rPr>
          <w:sz w:val="12"/>
          <w:szCs w:val="12"/>
        </w:rPr>
        <w:t>.</w:t>
      </w:r>
    </w:p>
    <w:p w14:paraId="73F6496F" w14:textId="77777777" w:rsidR="00975535" w:rsidRPr="00F03184" w:rsidRDefault="00975535" w:rsidP="00975535">
      <w:pPr>
        <w:rPr>
          <w:sz w:val="12"/>
          <w:szCs w:val="12"/>
        </w:rPr>
      </w:pPr>
      <w:r w:rsidRPr="00F03184">
        <w:rPr>
          <w:rStyle w:val="StyleUnderline"/>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StyleUnderline"/>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StyleUnderline"/>
          <w:sz w:val="12"/>
          <w:szCs w:val="12"/>
          <w:highlight w:val="yellow"/>
        </w:rPr>
        <w:t>for</w:t>
      </w:r>
      <w:r w:rsidRPr="00F03184">
        <w:rPr>
          <w:sz w:val="12"/>
          <w:szCs w:val="12"/>
        </w:rPr>
        <w:t xml:space="preserve">, but </w:t>
      </w:r>
      <w:r w:rsidRPr="00F03184">
        <w:rPr>
          <w:rStyle w:val="StyleUnderline"/>
          <w:sz w:val="12"/>
          <w:szCs w:val="12"/>
          <w:highlight w:val="yellow"/>
        </w:rPr>
        <w:t>identifying</w:t>
      </w:r>
      <w:r w:rsidRPr="00F03184">
        <w:rPr>
          <w:rStyle w:val="StyleUnderline"/>
          <w:sz w:val="12"/>
          <w:szCs w:val="12"/>
        </w:rPr>
        <w:t xml:space="preserve"> potential risks </w:t>
      </w:r>
      <w:r w:rsidRPr="00F03184">
        <w:rPr>
          <w:rStyle w:val="StyleUnderline"/>
          <w:sz w:val="12"/>
          <w:szCs w:val="12"/>
          <w:highlight w:val="yellow"/>
        </w:rPr>
        <w:t>and developing</w:t>
      </w:r>
      <w:r w:rsidRPr="00F03184">
        <w:rPr>
          <w:rStyle w:val="StyleUnderline"/>
          <w:sz w:val="12"/>
          <w:szCs w:val="12"/>
        </w:rPr>
        <w:t xml:space="preserve"> mitigation strategies in advance</w:t>
      </w:r>
      <w:r w:rsidRPr="00F03184">
        <w:rPr>
          <w:sz w:val="12"/>
          <w:szCs w:val="12"/>
        </w:rPr>
        <w:t xml:space="preserve"> can </w:t>
      </w:r>
      <w:r w:rsidRPr="00F03184">
        <w:rPr>
          <w:rStyle w:val="StyleUnderline"/>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StyleUnderline"/>
          <w:sz w:val="12"/>
          <w:szCs w:val="12"/>
          <w:highlight w:val="yellow"/>
        </w:rPr>
        <w:t>to</w:t>
      </w:r>
      <w:r w:rsidRPr="00F03184">
        <w:rPr>
          <w:rStyle w:val="StyleUnderline"/>
          <w:sz w:val="12"/>
          <w:szCs w:val="12"/>
        </w:rPr>
        <w:t xml:space="preserve"> exogenous </w:t>
      </w:r>
      <w:r w:rsidRPr="00F03184">
        <w:rPr>
          <w:rStyle w:val="StyleUnderline"/>
          <w:sz w:val="12"/>
          <w:szCs w:val="12"/>
          <w:highlight w:val="yellow"/>
        </w:rPr>
        <w:t>shocks</w:t>
      </w:r>
      <w:r w:rsidRPr="00F03184">
        <w:rPr>
          <w:sz w:val="12"/>
          <w:szCs w:val="12"/>
        </w:rPr>
        <w:t>.”</w:t>
      </w:r>
    </w:p>
    <w:p w14:paraId="4A6C1BB0" w14:textId="77777777" w:rsidR="00975535" w:rsidRPr="00F03184" w:rsidRDefault="00975535" w:rsidP="00975535">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StyleUnderline"/>
          <w:sz w:val="12"/>
          <w:szCs w:val="12"/>
        </w:rPr>
        <w:t>They</w:t>
      </w:r>
      <w:r w:rsidRPr="00F03184">
        <w:rPr>
          <w:sz w:val="12"/>
          <w:szCs w:val="12"/>
        </w:rPr>
        <w:t xml:space="preserve"> can, however, </w:t>
      </w:r>
      <w:r w:rsidRPr="00F03184">
        <w:rPr>
          <w:rStyle w:val="StyleUnderline"/>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StyleUnderline"/>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StyleUnderline"/>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StyleUnderline"/>
          <w:sz w:val="12"/>
          <w:szCs w:val="12"/>
        </w:rPr>
        <w:t>to detect, understand, and warn</w:t>
      </w:r>
      <w:r w:rsidRPr="00F03184">
        <w:rPr>
          <w:sz w:val="12"/>
          <w:szCs w:val="12"/>
        </w:rPr>
        <w:t xml:space="preserve"> senior </w:t>
      </w:r>
      <w:r w:rsidRPr="00F03184">
        <w:rPr>
          <w:rStyle w:val="StyleUnderline"/>
          <w:sz w:val="12"/>
          <w:szCs w:val="12"/>
        </w:rPr>
        <w:t>policymakers of these threats</w:t>
      </w:r>
      <w:r w:rsidRPr="00F03184">
        <w:rPr>
          <w:sz w:val="12"/>
          <w:szCs w:val="12"/>
        </w:rPr>
        <w:t>.</w:t>
      </w:r>
    </w:p>
    <w:p w14:paraId="306F0C39" w14:textId="77777777" w:rsidR="00975535" w:rsidRPr="00F03184" w:rsidRDefault="00975535" w:rsidP="00975535">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F34C604" w14:textId="77777777" w:rsidR="00975535" w:rsidRPr="00F03184" w:rsidRDefault="00975535" w:rsidP="00975535">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69D6318" w14:textId="77777777" w:rsidR="00975535" w:rsidRPr="00F03184" w:rsidRDefault="00975535" w:rsidP="00975535">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EEF48D1" w14:textId="77777777" w:rsidR="00975535" w:rsidRPr="00F03184" w:rsidRDefault="00975535" w:rsidP="00975535">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StyleUnderline"/>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StyleUnderline"/>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StyleUnderline"/>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StyleUnderline"/>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StyleUnderline"/>
          <w:sz w:val="12"/>
          <w:szCs w:val="12"/>
        </w:rPr>
        <w:t xml:space="preserve">amounts of aerosols into the stratosphere and </w:t>
      </w:r>
      <w:r w:rsidRPr="00F03184">
        <w:rPr>
          <w:rStyle w:val="StyleUnderline"/>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StyleUnderline"/>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StyleUnderline"/>
          <w:sz w:val="12"/>
          <w:szCs w:val="12"/>
          <w:highlight w:val="yellow"/>
        </w:rPr>
        <w:t>disrupt</w:t>
      </w:r>
      <w:r w:rsidRPr="00F03184">
        <w:rPr>
          <w:rStyle w:val="StyleUnderline"/>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StyleUnderline"/>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StyleUnderline"/>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2CC93D23" w14:textId="77777777" w:rsidR="00975535" w:rsidRPr="00F03184" w:rsidRDefault="00975535" w:rsidP="00975535">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F3B3EEF" w14:textId="77777777" w:rsidR="00975535" w:rsidRPr="00F03184" w:rsidRDefault="00975535" w:rsidP="00975535">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EEA1AC8" w14:textId="77777777" w:rsidR="00975535" w:rsidRPr="00F03184" w:rsidRDefault="00975535" w:rsidP="00975535">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6126131" w14:textId="77777777" w:rsidR="00975535" w:rsidRPr="00F03184" w:rsidRDefault="00975535" w:rsidP="00975535">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A277C48" w14:textId="77777777" w:rsidR="00975535" w:rsidRPr="00F03184" w:rsidRDefault="00975535" w:rsidP="00975535">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StyleUnderline"/>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StyleUnderline"/>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StyleUnderline"/>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StyleUnderline"/>
          <w:sz w:val="12"/>
          <w:szCs w:val="12"/>
        </w:rPr>
        <w:t>are yet to have fully arisen</w:t>
      </w:r>
      <w:r w:rsidRPr="00F03184">
        <w:rPr>
          <w:sz w:val="12"/>
          <w:szCs w:val="12"/>
        </w:rPr>
        <w:t>.</w:t>
      </w:r>
    </w:p>
    <w:p w14:paraId="77D783B6" w14:textId="77777777" w:rsidR="00975535" w:rsidRPr="00F03184" w:rsidRDefault="00975535" w:rsidP="00975535">
      <w:pPr>
        <w:rPr>
          <w:sz w:val="12"/>
          <w:szCs w:val="12"/>
        </w:rPr>
      </w:pPr>
      <w:r w:rsidRPr="00F03184">
        <w:rPr>
          <w:sz w:val="12"/>
          <w:szCs w:val="12"/>
        </w:rPr>
        <w:t xml:space="preserve">For example, </w:t>
      </w:r>
      <w:r w:rsidRPr="00F03184">
        <w:rPr>
          <w:rStyle w:val="StyleUnderline"/>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StyleUnderline"/>
          <w:sz w:val="12"/>
          <w:szCs w:val="12"/>
        </w:rPr>
        <w:t xml:space="preserve">could eventually </w:t>
      </w:r>
      <w:r w:rsidRPr="00F03184">
        <w:rPr>
          <w:rStyle w:val="StyleUnderline"/>
          <w:sz w:val="12"/>
          <w:szCs w:val="12"/>
          <w:highlight w:val="yellow"/>
        </w:rPr>
        <w:t>make</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StyleUnderline"/>
          <w:sz w:val="12"/>
          <w:szCs w:val="12"/>
          <w:highlight w:val="yellow"/>
        </w:rPr>
        <w:t>of</w:t>
      </w:r>
      <w:r w:rsidRPr="00F03184">
        <w:rPr>
          <w:rStyle w:val="StyleUnderline"/>
          <w:sz w:val="12"/>
          <w:szCs w:val="12"/>
        </w:rPr>
        <w:t xml:space="preserve"> dangerous </w:t>
      </w:r>
      <w:r w:rsidRPr="00F03184">
        <w:rPr>
          <w:rStyle w:val="StyleUnderline"/>
          <w:sz w:val="12"/>
          <w:szCs w:val="12"/>
          <w:highlight w:val="yellow"/>
        </w:rPr>
        <w:t>pathogens</w:t>
      </w:r>
      <w:r w:rsidRPr="00F03184">
        <w:rPr>
          <w:rStyle w:val="StyleUnderline"/>
          <w:sz w:val="12"/>
          <w:szCs w:val="12"/>
        </w:rPr>
        <w:t xml:space="preserve"> more </w:t>
      </w:r>
      <w:r w:rsidRPr="00F03184">
        <w:rPr>
          <w:rStyle w:val="StyleUnderline"/>
          <w:sz w:val="12"/>
          <w:szCs w:val="12"/>
          <w:highlight w:val="yellow"/>
        </w:rPr>
        <w:t>accessible</w:t>
      </w:r>
      <w:r w:rsidRPr="00F03184">
        <w:rPr>
          <w:sz w:val="12"/>
          <w:szCs w:val="12"/>
        </w:rPr>
        <w:t xml:space="preserve">. This </w:t>
      </w:r>
      <w:r w:rsidRPr="00F03184">
        <w:rPr>
          <w:rStyle w:val="StyleUnderline"/>
          <w:sz w:val="12"/>
          <w:szCs w:val="12"/>
        </w:rPr>
        <w:t>could mean</w:t>
      </w:r>
      <w:r w:rsidRPr="00F03184">
        <w:rPr>
          <w:sz w:val="12"/>
          <w:szCs w:val="12"/>
        </w:rPr>
        <w:t xml:space="preserve"> that </w:t>
      </w:r>
      <w:r w:rsidRPr="00F03184">
        <w:rPr>
          <w:rStyle w:val="StyleUnderline"/>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StyleUnderline"/>
          <w:sz w:val="12"/>
          <w:szCs w:val="12"/>
        </w:rPr>
        <w:t>due to the reduced education, training, cost, time, and equipment</w:t>
      </w:r>
      <w:r w:rsidRPr="00F03184">
        <w:rPr>
          <w:sz w:val="12"/>
          <w:szCs w:val="12"/>
        </w:rPr>
        <w:t xml:space="preserve"> thresholds </w:t>
      </w:r>
      <w:r w:rsidRPr="00F03184">
        <w:rPr>
          <w:rStyle w:val="StyleUnderline"/>
          <w:sz w:val="12"/>
          <w:szCs w:val="12"/>
        </w:rPr>
        <w:t>required to modify and employ pathogens</w:t>
      </w:r>
      <w:r w:rsidRPr="00F03184">
        <w:rPr>
          <w:sz w:val="12"/>
          <w:szCs w:val="12"/>
        </w:rPr>
        <w:t>.</w:t>
      </w:r>
    </w:p>
    <w:p w14:paraId="21E4C7BE" w14:textId="77777777" w:rsidR="00975535" w:rsidRPr="00F03184" w:rsidRDefault="00975535" w:rsidP="00975535">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StyleUnderline"/>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StyleUnderline"/>
          <w:sz w:val="12"/>
          <w:szCs w:val="12"/>
        </w:rPr>
        <w:t xml:space="preserve">pose </w:t>
      </w:r>
      <w:r w:rsidRPr="00F03184">
        <w:rPr>
          <w:rStyle w:val="StyleUnderline"/>
          <w:sz w:val="12"/>
          <w:szCs w:val="12"/>
          <w:highlight w:val="yellow"/>
        </w:rPr>
        <w:t>risks</w:t>
      </w:r>
      <w:r w:rsidRPr="00F03184">
        <w:rPr>
          <w:rStyle w:val="StyleUnderline"/>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StyleUnderline"/>
          <w:sz w:val="12"/>
          <w:szCs w:val="12"/>
        </w:rPr>
        <w:t xml:space="preserve">by terrorists and rogue states,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StyleUnderline"/>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60CF89C8" w14:textId="77777777" w:rsidR="00975535" w:rsidRPr="00F03184" w:rsidRDefault="00975535" w:rsidP="00975535">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StyleUnderline"/>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StyleUnderline"/>
          <w:sz w:val="12"/>
          <w:szCs w:val="12"/>
        </w:rPr>
        <w:t>could destabilize nuclear stability and deterrence arrangements</w:t>
      </w:r>
      <w:r w:rsidRPr="00F03184">
        <w:rPr>
          <w:sz w:val="12"/>
          <w:szCs w:val="12"/>
        </w:rPr>
        <w:t>.</w:t>
      </w:r>
    </w:p>
    <w:p w14:paraId="14E59B9F" w14:textId="77777777" w:rsidR="00975535" w:rsidRPr="00F03184" w:rsidRDefault="00975535" w:rsidP="00975535">
      <w:pPr>
        <w:rPr>
          <w:sz w:val="12"/>
          <w:szCs w:val="12"/>
        </w:rPr>
      </w:pPr>
      <w:r w:rsidRPr="00F03184">
        <w:rPr>
          <w:sz w:val="12"/>
          <w:szCs w:val="12"/>
        </w:rPr>
        <w:t xml:space="preserve">These risks will only continue to emerge and grow. So, policy makers must start thinking about them now. </w:t>
      </w:r>
      <w:r w:rsidRPr="00F03184">
        <w:rPr>
          <w:rStyle w:val="StyleUnderline"/>
          <w:sz w:val="12"/>
          <w:szCs w:val="12"/>
        </w:rPr>
        <w:t>Intelligence can</w:t>
      </w:r>
      <w:r w:rsidRPr="00F03184">
        <w:rPr>
          <w:sz w:val="12"/>
          <w:szCs w:val="12"/>
        </w:rPr>
        <w:t xml:space="preserve"> help </w:t>
      </w:r>
      <w:r w:rsidRPr="00F03184">
        <w:rPr>
          <w:rStyle w:val="StyleUnderline"/>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StyleUnderline"/>
          <w:sz w:val="12"/>
          <w:szCs w:val="12"/>
        </w:rPr>
        <w:t>of</w:t>
      </w:r>
      <w:r w:rsidRPr="00F03184">
        <w:rPr>
          <w:sz w:val="12"/>
          <w:szCs w:val="12"/>
        </w:rPr>
        <w:t xml:space="preserve"> the </w:t>
      </w:r>
      <w:r w:rsidRPr="00F03184">
        <w:rPr>
          <w:rStyle w:val="StyleUnderline"/>
          <w:sz w:val="12"/>
          <w:szCs w:val="12"/>
        </w:rPr>
        <w:t>various risks</w:t>
      </w:r>
      <w:r w:rsidRPr="00F03184">
        <w:rPr>
          <w:sz w:val="12"/>
          <w:szCs w:val="12"/>
        </w:rPr>
        <w:t xml:space="preserve">. </w:t>
      </w:r>
      <w:r w:rsidRPr="00F03184">
        <w:rPr>
          <w:rStyle w:val="StyleUnderline"/>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StyleUnderline"/>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StyleUnderline"/>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StyleUnderline"/>
          <w:sz w:val="12"/>
          <w:szCs w:val="12"/>
        </w:rPr>
        <w:t>to reducing the risks</w:t>
      </w:r>
      <w:r w:rsidRPr="00F03184">
        <w:rPr>
          <w:sz w:val="12"/>
          <w:szCs w:val="12"/>
        </w:rPr>
        <w:t>.</w:t>
      </w:r>
    </w:p>
    <w:p w14:paraId="478FCDB2" w14:textId="77777777" w:rsidR="00975535" w:rsidRPr="00F03184" w:rsidRDefault="00975535" w:rsidP="00975535">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2D30293" w14:textId="77777777" w:rsidR="00975535" w:rsidRPr="00F03184" w:rsidRDefault="00975535" w:rsidP="00975535">
      <w:pPr>
        <w:rPr>
          <w:sz w:val="12"/>
          <w:szCs w:val="12"/>
        </w:rPr>
      </w:pPr>
      <w:r w:rsidRPr="00F03184">
        <w:rPr>
          <w:sz w:val="12"/>
          <w:szCs w:val="12"/>
        </w:rPr>
        <w:t xml:space="preserve">Previous </w:t>
      </w:r>
      <w:r w:rsidRPr="00F03184">
        <w:rPr>
          <w:rStyle w:val="StyleUnderline"/>
          <w:sz w:val="12"/>
          <w:szCs w:val="12"/>
          <w:highlight w:val="yellow"/>
        </w:rPr>
        <w:t>intel</w:t>
      </w:r>
      <w:r w:rsidRPr="00F03184">
        <w:rPr>
          <w:rStyle w:val="StyleUnderline"/>
          <w:sz w:val="12"/>
          <w:szCs w:val="12"/>
        </w:rPr>
        <w:t xml:space="preserve">ligence </w:t>
      </w:r>
      <w:r w:rsidRPr="00F03184">
        <w:rPr>
          <w:rStyle w:val="StyleUnderline"/>
          <w:sz w:val="12"/>
          <w:szCs w:val="12"/>
          <w:highlight w:val="yellow"/>
        </w:rPr>
        <w:t>failures</w:t>
      </w:r>
      <w:r w:rsidRPr="00F03184">
        <w:rPr>
          <w:rStyle w:val="StyleUnderline"/>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StyleUnderline"/>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2416A43C" w14:textId="77777777" w:rsidR="00975535" w:rsidRPr="00F03184" w:rsidRDefault="00975535" w:rsidP="00975535">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13A75BC1" w14:textId="77777777" w:rsidR="00975535" w:rsidRPr="00F03184" w:rsidRDefault="00975535" w:rsidP="00975535">
      <w:pPr>
        <w:rPr>
          <w:sz w:val="12"/>
          <w:szCs w:val="12"/>
        </w:rPr>
      </w:pPr>
      <w:r w:rsidRPr="00F03184">
        <w:rPr>
          <w:rStyle w:val="StyleUnderline"/>
          <w:sz w:val="12"/>
          <w:szCs w:val="12"/>
        </w:rPr>
        <w:t>Filling</w:t>
      </w:r>
      <w:r w:rsidRPr="00F03184">
        <w:rPr>
          <w:sz w:val="12"/>
          <w:szCs w:val="12"/>
        </w:rPr>
        <w:t xml:space="preserve"> these </w:t>
      </w:r>
      <w:r w:rsidRPr="00F03184">
        <w:rPr>
          <w:rStyle w:val="StyleUnderline"/>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avoid</w:t>
      </w:r>
      <w:r w:rsidRPr="00F03184">
        <w:rPr>
          <w:rStyle w:val="StyleUnderline"/>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1677B94E" w14:textId="77777777" w:rsidR="00975535" w:rsidRPr="007A1781" w:rsidRDefault="00975535" w:rsidP="00975535">
      <w:pPr>
        <w:rPr>
          <w:sz w:val="12"/>
          <w:szCs w:val="12"/>
        </w:rPr>
      </w:pPr>
      <w:r w:rsidRPr="00F03184">
        <w:rPr>
          <w:rStyle w:val="StyleUnderline"/>
        </w:rPr>
        <w:t xml:space="preserve">Responsibility. </w:t>
      </w:r>
      <w:r w:rsidRPr="00F03184">
        <w:rPr>
          <w:rStyle w:val="StyleUnderline"/>
          <w:highlight w:val="cyan"/>
        </w:rPr>
        <w:t>The</w:t>
      </w:r>
      <w:r w:rsidRPr="00F03184">
        <w:rPr>
          <w:rStyle w:val="StyleUnderline"/>
        </w:rPr>
        <w:t xml:space="preserve"> heavily </w:t>
      </w:r>
      <w:r w:rsidRPr="00F03184">
        <w:rPr>
          <w:rStyle w:val="Emphasis"/>
          <w:sz w:val="28"/>
          <w:szCs w:val="32"/>
          <w:highlight w:val="cyan"/>
        </w:rPr>
        <w:t>security-focused missions</w:t>
      </w:r>
      <w:r w:rsidRPr="00F03184">
        <w:rPr>
          <w:rStyle w:val="StyleUnderline"/>
          <w:sz w:val="28"/>
          <w:szCs w:val="32"/>
          <w:highlight w:val="cyan"/>
        </w:rPr>
        <w:t xml:space="preserve"> </w:t>
      </w:r>
      <w:r w:rsidRPr="00F03184">
        <w:rPr>
          <w:rStyle w:val="StyleUnderline"/>
          <w:highlight w:val="cyan"/>
        </w:rPr>
        <w:t xml:space="preserve">of </w:t>
      </w:r>
      <w:r w:rsidRPr="00F03184">
        <w:rPr>
          <w:rStyle w:val="Emphasis"/>
          <w:highlight w:val="cyan"/>
        </w:rPr>
        <w:t>intelligence</w:t>
      </w:r>
      <w:r w:rsidRPr="00F03184">
        <w:rPr>
          <w:rStyle w:val="Emphasis"/>
        </w:rPr>
        <w:t xml:space="preserve"> communities</w:t>
      </w:r>
      <w:r w:rsidRPr="00F03184">
        <w:rPr>
          <w:rStyle w:val="StyleUnderline"/>
        </w:rPr>
        <w:t xml:space="preserve"> </w:t>
      </w:r>
      <w:r w:rsidRPr="00F03184">
        <w:rPr>
          <w:rStyle w:val="StyleUnderline"/>
          <w:highlight w:val="cyan"/>
        </w:rPr>
        <w:t>mean</w:t>
      </w:r>
      <w:r w:rsidRPr="00F03184">
        <w:rPr>
          <w:rStyle w:val="StyleUnderline"/>
        </w:rPr>
        <w:t xml:space="preserve"> that </w:t>
      </w:r>
      <w:r w:rsidRPr="00F03184">
        <w:rPr>
          <w:rStyle w:val="Emphasis"/>
          <w:highlight w:val="cyan"/>
        </w:rPr>
        <w:t>existential threats</w:t>
      </w:r>
      <w:r w:rsidRPr="00F03184">
        <w:rPr>
          <w:rStyle w:val="StyleUnderline"/>
          <w:highlight w:val="cyan"/>
        </w:rPr>
        <w:t xml:space="preserve"> </w:t>
      </w:r>
      <w:r w:rsidRPr="00F03184">
        <w:rPr>
          <w:rStyle w:val="StyleUnderline"/>
        </w:rPr>
        <w:t xml:space="preserve">at a </w:t>
      </w:r>
      <w:r w:rsidRPr="00F03184">
        <w:rPr>
          <w:rStyle w:val="Emphasis"/>
        </w:rPr>
        <w:t>global level</w:t>
      </w:r>
      <w:r w:rsidRPr="00F03184">
        <w:rPr>
          <w:rStyle w:val="StyleUnderline"/>
        </w:rPr>
        <w:t xml:space="preserve"> </w:t>
      </w:r>
      <w:r w:rsidRPr="00F03184">
        <w:rPr>
          <w:rStyle w:val="StyleUnderline"/>
          <w:highlight w:val="cyan"/>
        </w:rPr>
        <w:t>are</w:t>
      </w:r>
      <w:r w:rsidRPr="00F03184">
        <w:rPr>
          <w:rStyle w:val="StyleUnderline"/>
        </w:rPr>
        <w:t xml:space="preserve"> </w:t>
      </w:r>
      <w:r w:rsidRPr="00F03184">
        <w:rPr>
          <w:rStyle w:val="Emphasis"/>
        </w:rPr>
        <w:t xml:space="preserve">typically </w:t>
      </w:r>
      <w:r w:rsidRPr="00F03184">
        <w:rPr>
          <w:rStyle w:val="Emphasis"/>
          <w:highlight w:val="cyan"/>
        </w:rPr>
        <w:t>ignored</w:t>
      </w:r>
      <w:r w:rsidRPr="00F03184">
        <w:rPr>
          <w:rStyle w:val="StyleUnderline"/>
        </w:rPr>
        <w:t xml:space="preserve">. Intelligence communities in democratic countries conduct their work based on the authority of </w:t>
      </w:r>
      <w:r w:rsidRPr="00F03184">
        <w:rPr>
          <w:rStyle w:val="Emphasis"/>
        </w:rPr>
        <w:t>legislation</w:t>
      </w:r>
      <w:r w:rsidRPr="00F03184">
        <w:rPr>
          <w:rStyle w:val="StyleUnderline"/>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0A0CB60A" w14:textId="77777777" w:rsidR="00975535" w:rsidRPr="007A1781" w:rsidRDefault="00975535" w:rsidP="00975535">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4B042CD" w14:textId="77777777" w:rsidR="00975535" w:rsidRPr="00F03184" w:rsidRDefault="00975535" w:rsidP="00975535">
      <w:pPr>
        <w:rPr>
          <w:rStyle w:val="StyleUnderline"/>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StyleUnderline"/>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StyleUnderline"/>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StyleUnderline"/>
        </w:rPr>
        <w:t xml:space="preserve">intelligence collection and analyses are targeted towards the most immediate or direct threats. </w:t>
      </w:r>
      <w:r w:rsidRPr="00F03184">
        <w:rPr>
          <w:rStyle w:val="Emphasis"/>
          <w:highlight w:val="cyan"/>
        </w:rPr>
        <w:t>Long-term</w:t>
      </w:r>
      <w:r w:rsidRPr="00F03184">
        <w:rPr>
          <w:rStyle w:val="StyleUnderline"/>
          <w:highlight w:val="cyan"/>
        </w:rPr>
        <w:t xml:space="preserve"> or </w:t>
      </w:r>
      <w:r w:rsidRPr="00F03184">
        <w:rPr>
          <w:rStyle w:val="Emphasis"/>
          <w:highlight w:val="cyan"/>
        </w:rPr>
        <w:t>unconventional</w:t>
      </w:r>
      <w:r w:rsidRPr="00F03184">
        <w:rPr>
          <w:rStyle w:val="StyleUnderline"/>
          <w:highlight w:val="cyan"/>
        </w:rPr>
        <w:t xml:space="preserve"> </w:t>
      </w:r>
      <w:r w:rsidRPr="00F03184">
        <w:rPr>
          <w:rStyle w:val="Emphasis"/>
          <w:highlight w:val="cyan"/>
        </w:rPr>
        <w:t>threats</w:t>
      </w:r>
      <w:r w:rsidRPr="00F03184">
        <w:rPr>
          <w:rStyle w:val="StyleUnderline"/>
          <w:highlight w:val="cyan"/>
        </w:rPr>
        <w:t xml:space="preserve"> can often take a back seat.</w:t>
      </w:r>
    </w:p>
    <w:p w14:paraId="18FF698C" w14:textId="77777777" w:rsidR="00975535" w:rsidRPr="00F03184" w:rsidRDefault="00975535" w:rsidP="00975535">
      <w:pPr>
        <w:rPr>
          <w:rStyle w:val="StyleUnderline"/>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StyleUnderline"/>
          <w:highlight w:val="cyan"/>
        </w:rPr>
        <w:t>low-probability,</w:t>
      </w:r>
      <w:r w:rsidRPr="00F03184">
        <w:rPr>
          <w:rStyle w:val="StyleUnderline"/>
        </w:rPr>
        <w:t xml:space="preserve"> catastrophic-impact </w:t>
      </w:r>
      <w:r w:rsidRPr="00F03184">
        <w:rPr>
          <w:rStyle w:val="StyleUnderline"/>
          <w:highlight w:val="cyan"/>
        </w:rPr>
        <w:t>events</w:t>
      </w:r>
      <w:r w:rsidRPr="00F03184">
        <w:rPr>
          <w:rStyle w:val="StyleUnderline"/>
        </w:rPr>
        <w:t>.”</w:t>
      </w:r>
    </w:p>
    <w:p w14:paraId="1980E6BF" w14:textId="77777777" w:rsidR="00975535" w:rsidRPr="007A1781" w:rsidRDefault="00975535" w:rsidP="00975535">
      <w:pPr>
        <w:rPr>
          <w:sz w:val="12"/>
          <w:szCs w:val="12"/>
        </w:rPr>
      </w:pPr>
      <w:r w:rsidRPr="007A1781">
        <w:rPr>
          <w:sz w:val="12"/>
          <w:szCs w:val="12"/>
        </w:rPr>
        <w:t xml:space="preserve">These risks, however, </w:t>
      </w:r>
      <w:r w:rsidRPr="00F03184">
        <w:rPr>
          <w:rStyle w:val="StyleUnderline"/>
        </w:rPr>
        <w:t xml:space="preserve">will </w:t>
      </w:r>
      <w:r w:rsidRPr="00F03184">
        <w:rPr>
          <w:rStyle w:val="StyleUnderline"/>
          <w:highlight w:val="cyan"/>
        </w:rPr>
        <w:t>continue to be</w:t>
      </w:r>
      <w:r w:rsidRPr="00F03184">
        <w:rPr>
          <w:rStyle w:val="StyleUnderline"/>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0120DA6C" w14:textId="77777777" w:rsidR="00975535" w:rsidRPr="007A1781" w:rsidRDefault="00975535" w:rsidP="00975535">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4681B14" w14:textId="77777777" w:rsidR="00975535" w:rsidRPr="00F03184" w:rsidRDefault="00975535" w:rsidP="00975535">
      <w:pPr>
        <w:rPr>
          <w:rStyle w:val="StyleUnderline"/>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StyleUnderline"/>
        </w:rPr>
        <w:t xml:space="preserve">where these </w:t>
      </w:r>
      <w:r w:rsidRPr="00F03184">
        <w:rPr>
          <w:rStyle w:val="StyleUnderline"/>
          <w:highlight w:val="cyan"/>
        </w:rPr>
        <w:t>risks</w:t>
      </w:r>
      <w:r w:rsidRPr="00F03184">
        <w:rPr>
          <w:rStyle w:val="StyleUnderline"/>
        </w:rPr>
        <w:t xml:space="preserve"> put the global population in peril </w:t>
      </w:r>
      <w:r w:rsidRPr="00F03184">
        <w:rPr>
          <w:rStyle w:val="StyleUnderline"/>
          <w:highlight w:val="cyan"/>
        </w:rPr>
        <w:t>is</w:t>
      </w:r>
      <w:r w:rsidRPr="00F03184">
        <w:rPr>
          <w:rStyle w:val="StyleUnderline"/>
        </w:rPr>
        <w:t xml:space="preserve"> almost certainly </w:t>
      </w:r>
      <w:r w:rsidRPr="00F03184">
        <w:rPr>
          <w:rStyle w:val="Emphasis"/>
          <w:highlight w:val="cyan"/>
        </w:rPr>
        <w:t>not receiving appropriate</w:t>
      </w:r>
      <w:r w:rsidRPr="00F03184">
        <w:rPr>
          <w:rStyle w:val="StyleUnderline"/>
          <w:highlight w:val="cyan"/>
        </w:rPr>
        <w:t xml:space="preserve"> </w:t>
      </w:r>
      <w:r w:rsidRPr="00F03184">
        <w:rPr>
          <w:rStyle w:val="Emphasis"/>
          <w:highlight w:val="cyan"/>
        </w:rPr>
        <w:t>levels</w:t>
      </w:r>
      <w:r w:rsidRPr="00F03184">
        <w:rPr>
          <w:rStyle w:val="StyleUnderline"/>
          <w:highlight w:val="cyan"/>
        </w:rPr>
        <w:t xml:space="preserve"> of </w:t>
      </w:r>
      <w:r w:rsidRPr="00F03184">
        <w:rPr>
          <w:rStyle w:val="Emphasis"/>
          <w:highlight w:val="cyan"/>
        </w:rPr>
        <w:t>funding</w:t>
      </w:r>
      <w:r w:rsidRPr="00F03184">
        <w:rPr>
          <w:rStyle w:val="StyleUnderline"/>
          <w:highlight w:val="cyan"/>
        </w:rPr>
        <w:t xml:space="preserve"> or </w:t>
      </w:r>
      <w:r w:rsidRPr="00F03184">
        <w:rPr>
          <w:rStyle w:val="Emphasis"/>
          <w:highlight w:val="cyan"/>
        </w:rPr>
        <w:t>resources</w:t>
      </w:r>
      <w:r w:rsidRPr="00F03184">
        <w:rPr>
          <w:rStyle w:val="StyleUnderline"/>
          <w:highlight w:val="cyan"/>
        </w:rPr>
        <w:t>.</w:t>
      </w:r>
    </w:p>
    <w:p w14:paraId="08E3B0CD" w14:textId="77777777" w:rsidR="00975535" w:rsidRPr="007A1781" w:rsidRDefault="00975535" w:rsidP="00975535">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20261F2" w14:textId="77777777" w:rsidR="00975535" w:rsidRPr="00F03184" w:rsidRDefault="00975535" w:rsidP="00975535">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StyleUnderline"/>
        </w:rPr>
        <w:t xml:space="preserve">And </w:t>
      </w:r>
      <w:r w:rsidRPr="00F03184">
        <w:rPr>
          <w:rStyle w:val="StyleUnderline"/>
          <w:highlight w:val="cyan"/>
        </w:rPr>
        <w:t>collectors</w:t>
      </w:r>
      <w:r w:rsidRPr="00F03184">
        <w:rPr>
          <w:rStyle w:val="StyleUnderline"/>
        </w:rPr>
        <w:t xml:space="preserve"> </w:t>
      </w:r>
      <w:r w:rsidRPr="00F03184">
        <w:rPr>
          <w:rStyle w:val="StyleUnderline"/>
          <w:highlight w:val="cyan"/>
        </w:rPr>
        <w:t xml:space="preserve">of </w:t>
      </w:r>
      <w:r w:rsidRPr="00F03184">
        <w:rPr>
          <w:rStyle w:val="Emphasis"/>
          <w:highlight w:val="cyan"/>
        </w:rPr>
        <w:t>intelligence</w:t>
      </w:r>
      <w:r w:rsidRPr="00F03184">
        <w:rPr>
          <w:rStyle w:val="StyleUnderline"/>
        </w:rPr>
        <w:t xml:space="preserve">—such as of human, signals, geospatial, open source, or technical </w:t>
      </w:r>
      <w:r w:rsidRPr="00F03184">
        <w:rPr>
          <w:rStyle w:val="Emphasis"/>
        </w:rPr>
        <w:t>intelligence</w:t>
      </w:r>
      <w:r w:rsidRPr="00F03184">
        <w:rPr>
          <w:rStyle w:val="StyleUnderline"/>
        </w:rPr>
        <w:t>—</w:t>
      </w:r>
      <w:r w:rsidRPr="00F03184">
        <w:rPr>
          <w:rStyle w:val="StyleUnderline"/>
          <w:highlight w:val="cyan"/>
        </w:rPr>
        <w:t>are</w:t>
      </w:r>
      <w:r w:rsidRPr="00F03184">
        <w:rPr>
          <w:rStyle w:val="StyleUnderline"/>
        </w:rPr>
        <w:t xml:space="preserve"> almost entirely </w:t>
      </w:r>
      <w:r w:rsidRPr="00F03184">
        <w:rPr>
          <w:rStyle w:val="StyleUnderline"/>
          <w:highlight w:val="cyan"/>
        </w:rPr>
        <w:t xml:space="preserve">within the </w:t>
      </w:r>
      <w:r w:rsidRPr="00F03184">
        <w:rPr>
          <w:rStyle w:val="Emphasis"/>
          <w:highlight w:val="cyan"/>
        </w:rPr>
        <w:t>intelligence ecosystem.</w:t>
      </w:r>
    </w:p>
    <w:p w14:paraId="5074409A" w14:textId="77777777" w:rsidR="00975535" w:rsidRPr="007A1781" w:rsidRDefault="00975535" w:rsidP="00975535">
      <w:pPr>
        <w:rPr>
          <w:sz w:val="12"/>
          <w:szCs w:val="12"/>
        </w:rPr>
      </w:pPr>
      <w:r w:rsidRPr="00F03184">
        <w:rPr>
          <w:rStyle w:val="StyleUnderline"/>
        </w:rPr>
        <w:t xml:space="preserve">But </w:t>
      </w:r>
      <w:r w:rsidRPr="00F03184">
        <w:rPr>
          <w:rStyle w:val="StyleUnderline"/>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StyleUnderline"/>
          <w:highlight w:val="cyan"/>
        </w:rPr>
        <w:t xml:space="preserve">does not sit </w:t>
      </w:r>
      <w:r w:rsidRPr="00F03184">
        <w:rPr>
          <w:rStyle w:val="Emphasis"/>
          <w:highlight w:val="cyan"/>
        </w:rPr>
        <w:t>neatly within these boundaries</w:t>
      </w:r>
      <w:r w:rsidRPr="00F03184">
        <w:rPr>
          <w:rStyle w:val="StyleUnderline"/>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16DF3CEC" w14:textId="77777777" w:rsidR="00975535" w:rsidRPr="00F03184" w:rsidRDefault="00975535" w:rsidP="00975535">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D30EF92" w14:textId="77777777" w:rsidR="00975535" w:rsidRPr="00F03184" w:rsidRDefault="00975535" w:rsidP="00975535">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963729B" w14:textId="77777777" w:rsidR="00975535" w:rsidRPr="00F03184" w:rsidRDefault="00975535" w:rsidP="00975535">
      <w:pPr>
        <w:rPr>
          <w:sz w:val="12"/>
          <w:szCs w:val="12"/>
        </w:rPr>
      </w:pPr>
      <w:r w:rsidRPr="00F03184">
        <w:rPr>
          <w:sz w:val="12"/>
          <w:szCs w:val="12"/>
        </w:rPr>
        <w:t xml:space="preserve">Interagency </w:t>
      </w:r>
      <w:r w:rsidRPr="00F03184">
        <w:rPr>
          <w:rStyle w:val="StyleUnderline"/>
          <w:sz w:val="12"/>
          <w:szCs w:val="12"/>
        </w:rPr>
        <w:t>coordination</w:t>
      </w:r>
      <w:r w:rsidRPr="00F03184">
        <w:rPr>
          <w:sz w:val="12"/>
          <w:szCs w:val="12"/>
        </w:rPr>
        <w:t xml:space="preserve"> also </w:t>
      </w:r>
      <w:r w:rsidRPr="00F03184">
        <w:rPr>
          <w:rStyle w:val="StyleUnderline"/>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StyleUnderline"/>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are increasingly</w:t>
      </w:r>
      <w:r w:rsidRPr="00F03184">
        <w:rPr>
          <w:sz w:val="12"/>
          <w:szCs w:val="12"/>
        </w:rPr>
        <w:t xml:space="preserve"> comfortable </w:t>
      </w:r>
      <w:r w:rsidRPr="00F03184">
        <w:rPr>
          <w:rStyle w:val="StyleUnderline"/>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StyleUnderline"/>
          <w:sz w:val="12"/>
          <w:szCs w:val="12"/>
        </w:rPr>
        <w:t>to problems</w:t>
      </w:r>
      <w:r w:rsidRPr="00F03184">
        <w:rPr>
          <w:sz w:val="12"/>
          <w:szCs w:val="12"/>
        </w:rPr>
        <w:t>.</w:t>
      </w:r>
    </w:p>
    <w:p w14:paraId="6730717C" w14:textId="77777777" w:rsidR="00975535" w:rsidRPr="00F03184" w:rsidRDefault="00975535" w:rsidP="00975535">
      <w:pPr>
        <w:rPr>
          <w:sz w:val="12"/>
          <w:szCs w:val="12"/>
        </w:rPr>
      </w:pPr>
      <w:r w:rsidRPr="00F03184">
        <w:rPr>
          <w:sz w:val="12"/>
          <w:szCs w:val="12"/>
        </w:rPr>
        <w:t xml:space="preserve">Existential risk will similarly test how intelligence communities manage relationships. The </w:t>
      </w:r>
      <w:r w:rsidRPr="00F03184">
        <w:rPr>
          <w:rStyle w:val="StyleUnderline"/>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StyleUnderline"/>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StyleUnderline"/>
          <w:sz w:val="12"/>
          <w:szCs w:val="12"/>
        </w:rPr>
        <w:t>Building</w:t>
      </w:r>
      <w:r w:rsidRPr="00F03184">
        <w:rPr>
          <w:sz w:val="12"/>
          <w:szCs w:val="12"/>
        </w:rPr>
        <w:t xml:space="preserve"> these </w:t>
      </w:r>
      <w:r w:rsidRPr="00F03184">
        <w:rPr>
          <w:rStyle w:val="StyleUnderline"/>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StyleUnderline"/>
          <w:sz w:val="12"/>
          <w:szCs w:val="12"/>
        </w:rPr>
        <w:t>will face</w:t>
      </w:r>
      <w:r w:rsidRPr="00F03184">
        <w:rPr>
          <w:sz w:val="12"/>
          <w:szCs w:val="12"/>
        </w:rPr>
        <w:t xml:space="preserve"> cultural, bureaucratic, security-related, and legislative </w:t>
      </w:r>
      <w:r w:rsidRPr="00F03184">
        <w:rPr>
          <w:rStyle w:val="StyleUnderline"/>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given</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StyleUnderline"/>
          <w:sz w:val="12"/>
          <w:szCs w:val="12"/>
          <w:highlight w:val="yellow"/>
        </w:rPr>
        <w:t>nature</w:t>
      </w:r>
      <w:r w:rsidRPr="00F03184">
        <w:rPr>
          <w:rStyle w:val="StyleUnderline"/>
          <w:sz w:val="12"/>
          <w:szCs w:val="12"/>
        </w:rPr>
        <w:t xml:space="preserve"> of the issue</w:t>
      </w:r>
      <w:r w:rsidRPr="00F03184">
        <w:rPr>
          <w:sz w:val="12"/>
          <w:szCs w:val="12"/>
        </w:rPr>
        <w:t>.</w:t>
      </w:r>
    </w:p>
    <w:p w14:paraId="487E7F55" w14:textId="77777777" w:rsidR="00975535" w:rsidRPr="00F03184" w:rsidRDefault="00975535" w:rsidP="00975535">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7E7BF30" w14:textId="77777777" w:rsidR="00975535" w:rsidRPr="00F03184" w:rsidRDefault="00975535" w:rsidP="00975535">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StyleUnderline"/>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StyleUnderline"/>
          <w:sz w:val="12"/>
          <w:szCs w:val="12"/>
        </w:rPr>
        <w:t>to do so</w:t>
      </w:r>
      <w:r w:rsidRPr="00F03184">
        <w:rPr>
          <w:sz w:val="12"/>
          <w:szCs w:val="12"/>
        </w:rPr>
        <w:t xml:space="preserve">. </w:t>
      </w:r>
      <w:r w:rsidRPr="00F03184">
        <w:rPr>
          <w:rStyle w:val="StyleUnderline"/>
          <w:sz w:val="12"/>
          <w:szCs w:val="12"/>
        </w:rPr>
        <w:t xml:space="preserve">Analysts </w:t>
      </w:r>
      <w:r w:rsidRPr="00F03184">
        <w:rPr>
          <w:rStyle w:val="StyleUnderline"/>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StyleUnderline"/>
          <w:sz w:val="12"/>
          <w:szCs w:val="12"/>
          <w:highlight w:val="yellow"/>
        </w:rPr>
        <w:t>events</w:t>
      </w:r>
      <w:r w:rsidRPr="00F03184">
        <w:rPr>
          <w:rStyle w:val="StyleUnderline"/>
          <w:sz w:val="12"/>
          <w:szCs w:val="12"/>
        </w:rPr>
        <w:t>, even if those events are not the highest priority</w:t>
      </w:r>
      <w:r w:rsidRPr="00F03184">
        <w:rPr>
          <w:sz w:val="12"/>
          <w:szCs w:val="12"/>
        </w:rPr>
        <w:t xml:space="preserve"> over day-to-day intelligence requirements. Intelligence </w:t>
      </w:r>
      <w:r w:rsidRPr="00F03184">
        <w:rPr>
          <w:rStyle w:val="StyleUnderline"/>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StyleUnderline"/>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StyleUnderline"/>
          <w:sz w:val="12"/>
          <w:szCs w:val="12"/>
        </w:rPr>
        <w:t xml:space="preserve">parts of government with </w:t>
      </w:r>
      <w:r w:rsidRPr="00F03184">
        <w:rPr>
          <w:rStyle w:val="StyleUnderline"/>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StyleUnderline"/>
          <w:sz w:val="12"/>
          <w:szCs w:val="12"/>
          <w:highlight w:val="yellow"/>
        </w:rPr>
        <w:t>threats</w:t>
      </w:r>
      <w:r w:rsidRPr="00F03184">
        <w:rPr>
          <w:rStyle w:val="StyleUnderline"/>
          <w:sz w:val="12"/>
          <w:szCs w:val="12"/>
        </w:rPr>
        <w:t>, especially from malicious groups</w:t>
      </w:r>
      <w:r w:rsidRPr="00F03184">
        <w:rPr>
          <w:sz w:val="12"/>
          <w:szCs w:val="12"/>
        </w:rPr>
        <w:t xml:space="preserve">. Some </w:t>
      </w:r>
      <w:r w:rsidRPr="00F03184">
        <w:rPr>
          <w:rStyle w:val="StyleUnderline"/>
          <w:sz w:val="12"/>
          <w:szCs w:val="12"/>
          <w:highlight w:val="yellow"/>
        </w:rPr>
        <w:t>areas</w:t>
      </w:r>
      <w:r w:rsidRPr="00F03184">
        <w:rPr>
          <w:rStyle w:val="StyleUnderline"/>
          <w:sz w:val="12"/>
          <w:szCs w:val="12"/>
        </w:rPr>
        <w:t xml:space="preserve"> of potentially extreme risk</w:t>
      </w:r>
      <w:r w:rsidRPr="00F03184">
        <w:rPr>
          <w:sz w:val="12"/>
          <w:szCs w:val="12"/>
        </w:rPr>
        <w:t xml:space="preserve">, such as nuclear weapons and advanced technologies in the hands of adversaries, </w:t>
      </w:r>
      <w:r w:rsidRPr="00F03184">
        <w:rPr>
          <w:rStyle w:val="StyleUnderline"/>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StyleUnderline"/>
          <w:sz w:val="12"/>
          <w:szCs w:val="12"/>
        </w:rPr>
        <w:t xml:space="preserve">well </w:t>
      </w:r>
      <w:r w:rsidRPr="00F03184">
        <w:rPr>
          <w:rStyle w:val="StyleUnderline"/>
          <w:sz w:val="12"/>
          <w:szCs w:val="12"/>
          <w:highlight w:val="yellow"/>
        </w:rPr>
        <w:t>within</w:t>
      </w:r>
      <w:r w:rsidRPr="00F03184">
        <w:rPr>
          <w:rStyle w:val="StyleUnderline"/>
          <w:sz w:val="12"/>
          <w:szCs w:val="12"/>
        </w:rPr>
        <w:t xml:space="preserve"> the </w:t>
      </w:r>
      <w:r w:rsidRPr="00F03184">
        <w:rPr>
          <w:rStyle w:val="StyleUnderline"/>
          <w:sz w:val="12"/>
          <w:szCs w:val="12"/>
          <w:highlight w:val="yellow"/>
        </w:rPr>
        <w:t>purview</w:t>
      </w:r>
      <w:r w:rsidRPr="00F03184">
        <w:rPr>
          <w:sz w:val="12"/>
          <w:szCs w:val="12"/>
        </w:rPr>
        <w:t>.</w:t>
      </w:r>
    </w:p>
    <w:p w14:paraId="509E7013" w14:textId="77777777" w:rsidR="00975535" w:rsidRPr="00F03184" w:rsidRDefault="00975535" w:rsidP="00975535">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93E685C" w14:textId="77777777" w:rsidR="00975535" w:rsidRPr="00F03184" w:rsidRDefault="00975535" w:rsidP="00975535">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A367B00" w14:textId="77777777" w:rsidR="00975535" w:rsidRPr="00F03184" w:rsidRDefault="00975535" w:rsidP="00975535">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7195FDB" w14:textId="77777777" w:rsidR="00975535" w:rsidRPr="00F03184" w:rsidRDefault="00975535" w:rsidP="00975535">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637F1884" w14:textId="77777777" w:rsidR="00975535" w:rsidRPr="00F03184" w:rsidRDefault="00975535" w:rsidP="00975535">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DDC767E" w14:textId="77777777" w:rsidR="00975535" w:rsidRPr="00F03184" w:rsidRDefault="00975535" w:rsidP="00975535">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2DBA80E3" w14:textId="77777777" w:rsidR="00975535" w:rsidRPr="00F03184" w:rsidRDefault="00975535" w:rsidP="00975535">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6EF5862" w14:textId="77777777" w:rsidR="00975535" w:rsidRPr="00F03184" w:rsidRDefault="00975535" w:rsidP="00975535">
      <w:pPr>
        <w:rPr>
          <w:sz w:val="12"/>
          <w:szCs w:val="12"/>
        </w:rPr>
      </w:pPr>
      <w:r w:rsidRPr="00F03184">
        <w:rPr>
          <w:sz w:val="12"/>
          <w:szCs w:val="12"/>
        </w:rPr>
        <w:t xml:space="preserve">The </w:t>
      </w:r>
      <w:r w:rsidRPr="00F03184">
        <w:rPr>
          <w:rStyle w:val="StyleUnderline"/>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StyleUnderline"/>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StyleUnderline"/>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closing</w:t>
      </w:r>
      <w:r w:rsidRPr="00F03184">
        <w:rPr>
          <w:rStyle w:val="StyleUnderline"/>
          <w:sz w:val="12"/>
          <w:szCs w:val="12"/>
        </w:rPr>
        <w:t xml:space="preserve"> internal knowledge and informational </w:t>
      </w:r>
      <w:r w:rsidRPr="00F03184">
        <w:rPr>
          <w:rStyle w:val="StyleUnderline"/>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StyleUnderline"/>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StyleUnderline"/>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StyleUnderline"/>
          <w:sz w:val="12"/>
          <w:szCs w:val="12"/>
        </w:rPr>
        <w:t>could</w:t>
      </w:r>
      <w:r w:rsidRPr="00F03184">
        <w:rPr>
          <w:sz w:val="12"/>
          <w:szCs w:val="12"/>
        </w:rPr>
        <w:t xml:space="preserve"> look to </w:t>
      </w:r>
      <w:r w:rsidRPr="00F03184">
        <w:rPr>
          <w:rStyle w:val="StyleUnderline"/>
          <w:sz w:val="12"/>
          <w:szCs w:val="12"/>
        </w:rPr>
        <w:t>develop a community of interest or collaboration around extreme global risks</w:t>
      </w:r>
      <w:r w:rsidRPr="00F03184">
        <w:rPr>
          <w:sz w:val="12"/>
          <w:szCs w:val="12"/>
        </w:rPr>
        <w:t>.</w:t>
      </w:r>
    </w:p>
    <w:p w14:paraId="071E923A" w14:textId="77777777" w:rsidR="00975535" w:rsidRPr="00F03184" w:rsidRDefault="00975535" w:rsidP="00975535">
      <w:pPr>
        <w:rPr>
          <w:sz w:val="12"/>
          <w:szCs w:val="12"/>
        </w:rPr>
      </w:pPr>
      <w:r w:rsidRPr="00F03184">
        <w:rPr>
          <w:sz w:val="12"/>
          <w:szCs w:val="12"/>
        </w:rPr>
        <w:t xml:space="preserve">Academic and scientific </w:t>
      </w:r>
      <w:r w:rsidRPr="00F03184">
        <w:rPr>
          <w:rStyle w:val="StyleUnderline"/>
          <w:sz w:val="12"/>
          <w:szCs w:val="12"/>
          <w:highlight w:val="yellow"/>
        </w:rPr>
        <w:t>input</w:t>
      </w:r>
      <w:r w:rsidRPr="00F03184">
        <w:rPr>
          <w:rStyle w:val="StyleUnderline"/>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StyleUnderline"/>
          <w:sz w:val="12"/>
          <w:szCs w:val="12"/>
        </w:rPr>
        <w:t>even a</w:t>
      </w:r>
      <w:r w:rsidRPr="00F03184">
        <w:rPr>
          <w:sz w:val="12"/>
          <w:szCs w:val="12"/>
        </w:rPr>
        <w:t xml:space="preserve"> very </w:t>
      </w:r>
      <w:r w:rsidRPr="00F03184">
        <w:rPr>
          <w:rStyle w:val="StyleUnderline"/>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StyleUnderline"/>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StyleUnderline"/>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StyleUnderline"/>
          <w:sz w:val="12"/>
          <w:szCs w:val="12"/>
        </w:rPr>
        <w:t>will</w:t>
      </w:r>
      <w:r w:rsidRPr="00F03184">
        <w:rPr>
          <w:sz w:val="12"/>
          <w:szCs w:val="12"/>
        </w:rPr>
        <w:t xml:space="preserve"> also </w:t>
      </w:r>
      <w:r w:rsidRPr="00F03184">
        <w:rPr>
          <w:rStyle w:val="StyleUnderline"/>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StyleUnderline"/>
          <w:sz w:val="12"/>
          <w:szCs w:val="12"/>
        </w:rPr>
        <w:t>arising from accidents and failures of technological progress</w:t>
      </w:r>
      <w:r w:rsidRPr="00F03184">
        <w:rPr>
          <w:sz w:val="12"/>
          <w:szCs w:val="12"/>
        </w:rPr>
        <w:t>, such as synthetic biology and artificial intelligence.</w:t>
      </w:r>
    </w:p>
    <w:p w14:paraId="3ADC80C1" w14:textId="77777777" w:rsidR="00975535" w:rsidRPr="00F03184" w:rsidRDefault="00975535" w:rsidP="00975535">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StyleUnderline"/>
          <w:sz w:val="12"/>
          <w:szCs w:val="12"/>
          <w:highlight w:val="yellow"/>
        </w:rPr>
        <w:t>could be</w:t>
      </w:r>
      <w:r w:rsidRPr="00F03184">
        <w:rPr>
          <w:sz w:val="12"/>
          <w:szCs w:val="12"/>
        </w:rPr>
        <w:t xml:space="preserve"> both </w:t>
      </w:r>
      <w:r w:rsidRPr="00F03184">
        <w:rPr>
          <w:rStyle w:val="StyleUnderline"/>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StyleUnderline"/>
          <w:sz w:val="12"/>
          <w:szCs w:val="12"/>
        </w:rPr>
        <w:t>of intelligence</w:t>
      </w:r>
      <w:r w:rsidRPr="00F03184">
        <w:rPr>
          <w:sz w:val="12"/>
          <w:szCs w:val="12"/>
        </w:rPr>
        <w:t>. Fundamental challenges, such as security clearances, legal requirements, and suspicions of motives could take years to work through.</w:t>
      </w:r>
    </w:p>
    <w:p w14:paraId="3844431B" w14:textId="77777777" w:rsidR="00975535" w:rsidRPr="00F03184" w:rsidRDefault="00975535" w:rsidP="00975535">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StyleUnderline"/>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StyleUnderline"/>
          <w:sz w:val="12"/>
          <w:szCs w:val="12"/>
        </w:rPr>
        <w:t>of the future</w:t>
      </w:r>
      <w:r w:rsidRPr="00F03184">
        <w:rPr>
          <w:sz w:val="12"/>
          <w:szCs w:val="12"/>
        </w:rPr>
        <w:t xml:space="preserve">. </w:t>
      </w:r>
      <w:r w:rsidRPr="00F03184">
        <w:rPr>
          <w:rStyle w:val="StyleUnderline"/>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StyleUnderline"/>
          <w:sz w:val="12"/>
          <w:szCs w:val="12"/>
        </w:rPr>
        <w:t>territory</w:t>
      </w:r>
      <w:r w:rsidRPr="00F03184">
        <w:rPr>
          <w:sz w:val="12"/>
          <w:szCs w:val="12"/>
        </w:rPr>
        <w:t xml:space="preserve">, without a map, </w:t>
      </w:r>
      <w:r w:rsidRPr="00F03184">
        <w:rPr>
          <w:rStyle w:val="StyleUnderline"/>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StyleUnderline"/>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2DCF383A" w14:textId="77777777" w:rsidR="00975535" w:rsidRPr="00F03184" w:rsidRDefault="00975535" w:rsidP="00975535">
      <w:pPr>
        <w:rPr>
          <w:sz w:val="12"/>
          <w:szCs w:val="12"/>
        </w:rPr>
      </w:pPr>
      <w:r w:rsidRPr="00F03184">
        <w:rPr>
          <w:sz w:val="12"/>
          <w:szCs w:val="12"/>
        </w:rPr>
        <w:t xml:space="preserve">Indeed, </w:t>
      </w:r>
      <w:r w:rsidRPr="00F03184">
        <w:rPr>
          <w:rStyle w:val="StyleUnderline"/>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StyleUnderline"/>
          <w:sz w:val="12"/>
          <w:szCs w:val="12"/>
        </w:rPr>
        <w:t>is</w:t>
      </w:r>
      <w:r w:rsidRPr="00F03184">
        <w:rPr>
          <w:sz w:val="12"/>
          <w:szCs w:val="12"/>
        </w:rPr>
        <w:t xml:space="preserve"> one of </w:t>
      </w:r>
      <w:r w:rsidRPr="00F03184">
        <w:rPr>
          <w:rStyle w:val="StyleUnderline"/>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StyleUnderline"/>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StyleUnderline"/>
          <w:sz w:val="12"/>
          <w:szCs w:val="12"/>
        </w:rPr>
        <w:t>of the century</w:t>
      </w:r>
      <w:r w:rsidRPr="00F03184">
        <w:rPr>
          <w:sz w:val="12"/>
          <w:szCs w:val="12"/>
        </w:rPr>
        <w:t>. Existential risk could be a massive intelligence success.</w:t>
      </w:r>
    </w:p>
    <w:p w14:paraId="01ACE59C" w14:textId="77777777" w:rsidR="00975535" w:rsidRDefault="00975535" w:rsidP="00975535">
      <w:pPr>
        <w:pStyle w:val="Heading4"/>
      </w:pPr>
      <w:r>
        <w:t xml:space="preserve">It’s inevitable. States are motivated by </w:t>
      </w:r>
      <w:r w:rsidRPr="00317640">
        <w:rPr>
          <w:u w:val="single"/>
        </w:rPr>
        <w:t>security</w:t>
      </w:r>
      <w:r>
        <w:t xml:space="preserve">, they’ll cooperate </w:t>
      </w:r>
      <w:r w:rsidRPr="00EC3395">
        <w:rPr>
          <w:u w:val="single"/>
        </w:rPr>
        <w:t>no matter what</w:t>
      </w:r>
      <w:r>
        <w:t xml:space="preserve">. </w:t>
      </w:r>
    </w:p>
    <w:p w14:paraId="60F151A9" w14:textId="77777777" w:rsidR="00975535" w:rsidRDefault="00975535" w:rsidP="00975535"/>
    <w:p w14:paraId="24D69EE2" w14:textId="77777777" w:rsidR="00975535" w:rsidRDefault="00975535" w:rsidP="00975535">
      <w:pPr>
        <w:pStyle w:val="Heading4"/>
      </w:pPr>
      <w:r>
        <w:t xml:space="preserve">Intel is </w:t>
      </w:r>
      <w:r w:rsidRPr="00656EF4">
        <w:rPr>
          <w:u w:val="single"/>
        </w:rPr>
        <w:t>resilient</w:t>
      </w:r>
      <w:r>
        <w:t xml:space="preserve">. Allies adapt to US failures </w:t>
      </w:r>
      <w:r w:rsidRPr="00656EF4">
        <w:rPr>
          <w:u w:val="single"/>
        </w:rPr>
        <w:t>mitigating</w:t>
      </w:r>
      <w:r>
        <w:t xml:space="preserve"> impacts. </w:t>
      </w:r>
    </w:p>
    <w:p w14:paraId="589A1074" w14:textId="77777777" w:rsidR="00975535" w:rsidRPr="00656EF4" w:rsidRDefault="00975535" w:rsidP="00975535">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29760F81" w14:textId="77777777" w:rsidR="00975535" w:rsidRPr="0019100E" w:rsidRDefault="00975535" w:rsidP="00975535">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9C3F02">
        <w:rPr>
          <w:rStyle w:val="Emphasis"/>
          <w:highlight w:val="cya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9C3F02">
        <w:rPr>
          <w:rStyle w:val="Emphasis"/>
          <w:highlight w:val="cyan"/>
        </w:rPr>
        <w:t>understand</w:t>
      </w:r>
      <w:r w:rsidRPr="00656EF4">
        <w:rPr>
          <w:rStyle w:val="StyleUnderline"/>
        </w:rPr>
        <w:t xml:space="preserve"> where they can take </w:t>
      </w:r>
      <w:r w:rsidRPr="009C3F02">
        <w:rPr>
          <w:rStyle w:val="Emphasis"/>
          <w:highlight w:val="cyan"/>
        </w:rPr>
        <w:t>risks</w:t>
      </w:r>
      <w:r w:rsidRPr="009C3F02">
        <w:rPr>
          <w:rStyle w:val="StyleUnderline"/>
          <w:highlight w:val="cyan"/>
        </w:rPr>
        <w:t xml:space="preserve"> and </w:t>
      </w:r>
      <w:r w:rsidRPr="009C3F02">
        <w:rPr>
          <w:rStyle w:val="Emphasis"/>
          <w:highlight w:val="cyan"/>
        </w:rPr>
        <w:t>mitigate</w:t>
      </w:r>
      <w:r w:rsidRPr="00656EF4">
        <w:rPr>
          <w:rStyle w:val="StyleUnderline"/>
        </w:rPr>
        <w:t xml:space="preserve"> them </w:t>
      </w:r>
      <w:r w:rsidRPr="009C3F02">
        <w:rPr>
          <w:rStyle w:val="StyleUnderline"/>
          <w:highlight w:val="cyan"/>
        </w:rPr>
        <w:t>accordingly</w:t>
      </w:r>
      <w:r w:rsidRPr="00656EF4">
        <w:rPr>
          <w:sz w:val="16"/>
        </w:rPr>
        <w:t xml:space="preserve">, battening down the hatches until international priorities align again. The </w:t>
      </w:r>
      <w:r w:rsidRPr="009C3F02">
        <w:rPr>
          <w:rStyle w:val="Emphasis"/>
          <w:highlight w:val="cyan"/>
        </w:rPr>
        <w:t>Five Eyes</w:t>
      </w:r>
      <w:r w:rsidRPr="00656EF4">
        <w:rPr>
          <w:rStyle w:val="StyleUnderline"/>
        </w:rPr>
        <w:t xml:space="preserve"> community, and </w:t>
      </w:r>
      <w:r w:rsidRPr="009C3F02">
        <w:rPr>
          <w:rStyle w:val="StyleUnderline"/>
          <w:highlight w:val="cyan"/>
        </w:rPr>
        <w:t>especially</w:t>
      </w:r>
      <w:r w:rsidRPr="00656EF4">
        <w:rPr>
          <w:rStyle w:val="StyleUnderline"/>
        </w:rPr>
        <w:t xml:space="preserve"> the </w:t>
      </w:r>
      <w:r w:rsidRPr="009C3F02">
        <w:rPr>
          <w:rStyle w:val="Emphasis"/>
          <w:highlight w:val="cyan"/>
        </w:rPr>
        <w:t>UK-US intel</w:t>
      </w:r>
      <w:r w:rsidRPr="00656EF4">
        <w:rPr>
          <w:rStyle w:val="StyleUnderline"/>
        </w:rPr>
        <w:t xml:space="preserve">ligence relationship, has </w:t>
      </w:r>
      <w:r w:rsidRPr="009C3F02">
        <w:rPr>
          <w:rStyle w:val="Emphasis"/>
          <w:highlight w:val="cyan"/>
        </w:rPr>
        <w:t>survived</w:t>
      </w:r>
      <w:r w:rsidRPr="00656EF4">
        <w:rPr>
          <w:rStyle w:val="StyleUnderline"/>
        </w:rPr>
        <w:t xml:space="preserve"> other scandals and </w:t>
      </w:r>
      <w:r w:rsidRPr="009C3F02">
        <w:rPr>
          <w:rStyle w:val="Emphasis"/>
          <w:highlight w:val="cya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9C3F02">
        <w:rPr>
          <w:rStyle w:val="Emphasis"/>
          <w:highlight w:val="cyan"/>
        </w:rPr>
        <w:t>relationship</w:t>
      </w:r>
      <w:r w:rsidRPr="00656EF4">
        <w:rPr>
          <w:rStyle w:val="StyleUnderline"/>
        </w:rPr>
        <w:t xml:space="preserve"> may </w:t>
      </w:r>
      <w:r w:rsidRPr="009C3F02">
        <w:rPr>
          <w:rStyle w:val="StyleUnderline"/>
          <w:highlight w:val="cyan"/>
        </w:rPr>
        <w:t xml:space="preserve">prove </w:t>
      </w:r>
      <w:r w:rsidRPr="009C3F02">
        <w:rPr>
          <w:rStyle w:val="Emphasis"/>
          <w:highlight w:val="cyan"/>
        </w:rPr>
        <w:t>resilient once again</w:t>
      </w:r>
      <w:r w:rsidRPr="00656EF4">
        <w:rPr>
          <w:sz w:val="16"/>
        </w:rPr>
        <w:t>, given its deep roots in both countries. But for now, the UK must recognise that the rules of the game are being played differently in Washington, DC, and adapt accordingly. To do otherwise would be to make hope a course of action.</w:t>
      </w:r>
    </w:p>
    <w:p w14:paraId="313D87C7" w14:textId="77777777" w:rsidR="00975535" w:rsidRDefault="00975535" w:rsidP="00975535"/>
    <w:p w14:paraId="208EB4D0" w14:textId="77777777" w:rsidR="00975535" w:rsidRPr="00416EDF" w:rsidRDefault="00975535" w:rsidP="00975535"/>
    <w:p w14:paraId="1DBB4909" w14:textId="77777777" w:rsidR="00975535" w:rsidRDefault="00975535" w:rsidP="00975535">
      <w:pPr>
        <w:pStyle w:val="Heading3"/>
      </w:pPr>
      <w:r>
        <w:t>AT: O Crime I/L---1NC</w:t>
      </w:r>
    </w:p>
    <w:p w14:paraId="34ED9DF6" w14:textId="77777777" w:rsidR="00975535" w:rsidRDefault="00975535" w:rsidP="00975535">
      <w:pPr>
        <w:pStyle w:val="Heading4"/>
      </w:pPr>
      <w:r>
        <w:t xml:space="preserve">Bergner evidence is garbage, it’s not about the U.S., it’s about climate change, and says conflict stays conventional! The paper </w:t>
      </w:r>
      <w:r w:rsidRPr="00387D80">
        <w:rPr>
          <w:u w:val="single"/>
        </w:rPr>
        <w:t>isn’t even about organized crime</w:t>
      </w:r>
      <w:r>
        <w:t xml:space="preserve">. </w:t>
      </w:r>
    </w:p>
    <w:p w14:paraId="1AD1A8FB" w14:textId="77777777" w:rsidR="00975535" w:rsidRDefault="00975535" w:rsidP="00975535">
      <w:r>
        <w:t xml:space="preserve">Elin </w:t>
      </w:r>
      <w:r w:rsidRPr="0081140E">
        <w:rPr>
          <w:rStyle w:val="Style13ptBold"/>
        </w:rPr>
        <w:t>1AC</w:t>
      </w:r>
      <w:r>
        <w:t xml:space="preserve">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784C6B03" w14:textId="77777777" w:rsidR="00975535" w:rsidRPr="008C4EC7" w:rsidRDefault="00975535" w:rsidP="00975535">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xml:space="preserve">. The omission from the strategy of the risk of nuclear escalation is notable given a recent EU statement acknowledging the responsibility of all states to ensure nuclear risk reduction, especially in a time of increasing tension coupled with </w:t>
      </w:r>
      <w:r w:rsidRPr="00380E96">
        <w:rPr>
          <w:rStyle w:val="Emphasis"/>
          <w:highlight w:val="cyan"/>
        </w:rPr>
        <w:t>stalled arms control</w:t>
      </w:r>
      <w:r w:rsidRPr="008C4EC7">
        <w:rPr>
          <w:sz w:val="16"/>
        </w:rPr>
        <w:t xml:space="preserve"> and </w:t>
      </w:r>
      <w:r w:rsidRPr="00380E96">
        <w:rPr>
          <w:rStyle w:val="Emphasis"/>
          <w:highlight w:val="cyan"/>
        </w:rPr>
        <w:t>disarmament efforts</w:t>
      </w:r>
      <w:r w:rsidRPr="008C4EC7">
        <w:rPr>
          <w:sz w:val="16"/>
        </w:rPr>
        <w:t>.3</w:t>
      </w:r>
    </w:p>
    <w:p w14:paraId="26B25D62" w14:textId="77777777" w:rsidR="00975535" w:rsidRPr="00380E96" w:rsidRDefault="00975535" w:rsidP="00975535">
      <w:pPr>
        <w:rPr>
          <w:rStyle w:val="Emphasis"/>
        </w:rPr>
      </w:pPr>
      <w:r w:rsidRPr="008C4EC7">
        <w:rPr>
          <w:sz w:val="16"/>
        </w:rPr>
        <w:t xml:space="preserve">While NTS and nuclear risks are seemingly separate issues, they may intersect in the Indo–Pacific nucleararmed states in three key ways: (a) NTS factors may impact directly on nuclear issues, such as the </w:t>
      </w:r>
      <w:r w:rsidRPr="00380E96">
        <w:rPr>
          <w:rStyle w:val="Emphasis"/>
          <w:highlight w:val="cyan"/>
        </w:rPr>
        <w:t>effects of climate change on military installations</w:t>
      </w:r>
      <w:r w:rsidRPr="008C4EC7">
        <w:rPr>
          <w:sz w:val="16"/>
        </w:rPr>
        <w:t xml:space="preserve">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w:t>
      </w:r>
      <w:r w:rsidRPr="00380E96">
        <w:rPr>
          <w:rStyle w:val="Emphasis"/>
          <w:highlight w:val="cyan"/>
        </w:rPr>
        <w:t>majority of such conflict would most likely remain at a localized level and involve only conventional weapons</w:t>
      </w:r>
      <w:r w:rsidRPr="008C4EC7">
        <w:rPr>
          <w:sz w:val="16"/>
        </w:rPr>
        <w:t xml:space="preserve">,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380E96">
        <w:rPr>
          <w:rStyle w:val="StyleUnderline"/>
          <w:highlight w:val="cyan"/>
        </w:rPr>
        <w:t>factors</w:t>
      </w:r>
      <w:r w:rsidRPr="00380E96">
        <w:rPr>
          <w:sz w:val="16"/>
          <w:highlight w:val="cyan"/>
        </w:rPr>
        <w:t xml:space="preserve"> </w:t>
      </w:r>
      <w:r w:rsidRPr="00380E96">
        <w:rPr>
          <w:rStyle w:val="Emphasis"/>
          <w:highlight w:val="cyan"/>
        </w:rPr>
        <w:t>affecting</w:t>
      </w:r>
      <w:r w:rsidRPr="00380E96">
        <w:rPr>
          <w:sz w:val="16"/>
          <w:highlight w:val="cyan"/>
        </w:rPr>
        <w:t xml:space="preserve"> </w:t>
      </w:r>
      <w:r w:rsidRPr="00380E96">
        <w:rPr>
          <w:rStyle w:val="StyleUnderline"/>
          <w:highlight w:val="cyan"/>
        </w:rPr>
        <w:t>nuclear escalation</w:t>
      </w:r>
      <w:r w:rsidRPr="00380E96">
        <w:rPr>
          <w:sz w:val="16"/>
          <w:highlight w:val="cyan"/>
        </w:rPr>
        <w:t xml:space="preserve"> in </w:t>
      </w:r>
      <w:r w:rsidRPr="00380E96">
        <w:rPr>
          <w:rStyle w:val="StyleUnderline"/>
          <w:highlight w:val="cyan"/>
        </w:rPr>
        <w:t>the</w:t>
      </w:r>
      <w:r w:rsidRPr="00380E96">
        <w:rPr>
          <w:sz w:val="16"/>
          <w:highlight w:val="cyan"/>
        </w:rPr>
        <w:t xml:space="preserve"> </w:t>
      </w:r>
      <w:r w:rsidRPr="00380E96">
        <w:rPr>
          <w:rStyle w:val="Emphasis"/>
          <w:highlight w:val="cyan"/>
        </w:rPr>
        <w:t>Indo–Pacific nuclear-armed states.</w:t>
      </w:r>
    </w:p>
    <w:p w14:paraId="23B545DB" w14:textId="77777777" w:rsidR="00975535" w:rsidRPr="008C4EC7" w:rsidRDefault="00975535" w:rsidP="00975535">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w:t>
      </w:r>
      <w:r w:rsidRPr="00853B96">
        <w:rPr>
          <w:rStyle w:val="Emphasis"/>
          <w:highlight w:val="cyan"/>
        </w:rPr>
        <w:t>paper mainly focuses on environmental, climate and economic insecurity issues</w:t>
      </w:r>
      <w:r w:rsidRPr="008C4EC7">
        <w:rPr>
          <w:sz w:val="16"/>
        </w:rPr>
        <w:t xml:space="preserve">, as well as the </w:t>
      </w:r>
      <w:r w:rsidRPr="00853B96">
        <w:rPr>
          <w:rStyle w:val="Emphasis"/>
          <w:highlight w:val="cyan"/>
        </w:rPr>
        <w:t>food–water–energy–health insecurity nexus</w:t>
      </w:r>
      <w:r w:rsidRPr="008C4EC7">
        <w:rPr>
          <w:sz w:val="16"/>
        </w:rPr>
        <w:t xml:space="preserve">,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w:t>
      </w:r>
      <w:r w:rsidRPr="00853B96">
        <w:rPr>
          <w:rStyle w:val="Emphasis"/>
          <w:highlight w:val="cyan"/>
        </w:rPr>
        <w:t>Non-traditional security (NTS) covers more topics than those discussed in this paper</w:t>
      </w:r>
      <w:r w:rsidRPr="008C4EC7">
        <w:rPr>
          <w:sz w:val="16"/>
        </w:rPr>
        <w:t xml:space="preserve">.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C45A072" w14:textId="77777777" w:rsidR="00975535" w:rsidRPr="008C4EC7" w:rsidRDefault="00975535" w:rsidP="00975535">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162936F8" w14:textId="77777777" w:rsidR="00975535" w:rsidRPr="008C4EC7" w:rsidRDefault="00975535" w:rsidP="00975535">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62E7DD1" w14:textId="77777777" w:rsidR="00975535" w:rsidRPr="008C4EC7" w:rsidRDefault="00975535" w:rsidP="00975535">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09D9DD6" w14:textId="77777777" w:rsidR="00975535" w:rsidRPr="008C4EC7" w:rsidRDefault="00975535" w:rsidP="00975535">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39BCC53A" w14:textId="77777777" w:rsidR="00975535" w:rsidRPr="008C4EC7" w:rsidRDefault="00975535" w:rsidP="00975535">
      <w:pPr>
        <w:rPr>
          <w:sz w:val="16"/>
        </w:rPr>
      </w:pPr>
      <w:r w:rsidRPr="008C4EC7">
        <w:rPr>
          <w:sz w:val="16"/>
        </w:rPr>
        <w:t>II. THE EU INDO–PACIFIC STRATEGY</w:t>
      </w:r>
    </w:p>
    <w:p w14:paraId="19E71B8A" w14:textId="77777777" w:rsidR="00975535" w:rsidRPr="008C4EC7" w:rsidRDefault="00975535" w:rsidP="00975535">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218376D" w14:textId="77777777" w:rsidR="00975535" w:rsidRPr="00F97712" w:rsidRDefault="00975535" w:rsidP="00975535">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06133694" w14:textId="77777777" w:rsidR="00975535" w:rsidRDefault="00975535" w:rsidP="00975535"/>
    <w:p w14:paraId="2A218769" w14:textId="77777777" w:rsidR="00975535" w:rsidRPr="009F3E53" w:rsidRDefault="00975535" w:rsidP="00975535">
      <w:pPr>
        <w:pStyle w:val="Heading3"/>
      </w:pPr>
      <w:r>
        <w:t>AT: O Crime impact---1NC</w:t>
      </w:r>
    </w:p>
    <w:p w14:paraId="63549119" w14:textId="77777777" w:rsidR="00975535" w:rsidRPr="00985E67" w:rsidRDefault="00975535" w:rsidP="00975535">
      <w:pPr>
        <w:pStyle w:val="Heading4"/>
        <w:rPr>
          <w:rFonts w:cs="Arial"/>
        </w:rPr>
      </w:pPr>
      <w:r>
        <w:rPr>
          <w:rFonts w:cs="Arial"/>
        </w:rPr>
        <w:t xml:space="preserve">No impact. Actors have </w:t>
      </w:r>
      <w:r w:rsidRPr="000A7C82">
        <w:rPr>
          <w:rFonts w:cs="Arial"/>
          <w:u w:val="single"/>
        </w:rPr>
        <w:t>no incentive</w:t>
      </w:r>
      <w:r>
        <w:rPr>
          <w:rFonts w:cs="Arial"/>
        </w:rPr>
        <w:t xml:space="preserve"> to cause state instability.</w:t>
      </w:r>
    </w:p>
    <w:p w14:paraId="3E4F50A3" w14:textId="77777777" w:rsidR="00975535" w:rsidRPr="00985E67" w:rsidRDefault="00975535" w:rsidP="00975535">
      <w:r w:rsidRPr="00985E67">
        <w:t xml:space="preserve">Stewart </w:t>
      </w:r>
      <w:r w:rsidRPr="00985E67">
        <w:rPr>
          <w:rStyle w:val="Style13ptBold"/>
        </w:rPr>
        <w:t>Patrick 17</w:t>
      </w:r>
      <w:r>
        <w:t xml:space="preserve">. </w:t>
      </w:r>
      <w:r w:rsidRPr="00985E67">
        <w:t>James Binger Senior Fellow in Global Governance and Director of the International Institutions and Global Governance Program at the Council on Foreign Relations</w:t>
      </w:r>
      <w:r>
        <w:t>.</w:t>
      </w:r>
      <w:r w:rsidRPr="00985E67">
        <w:t xml:space="preserve"> “Civil Wars &amp; Transnational Threats: Mapping the Terrain, Assessing the Links</w:t>
      </w:r>
      <w:r>
        <w:t>.</w:t>
      </w:r>
      <w:r w:rsidRPr="00985E67">
        <w:t>” Daedalus, 146.4, 45-5</w:t>
      </w:r>
      <w:r>
        <w:t xml:space="preserve">8. </w:t>
      </w:r>
      <w:r w:rsidRPr="00985E67">
        <w:t>Fall</w:t>
      </w:r>
      <w:r>
        <w:t xml:space="preserve"> 2017.</w:t>
      </w:r>
    </w:p>
    <w:p w14:paraId="03D54DEB" w14:textId="77777777" w:rsidR="00975535" w:rsidRPr="00091285" w:rsidRDefault="00975535" w:rsidP="00975535">
      <w:pPr>
        <w:rPr>
          <w:sz w:val="16"/>
        </w:rPr>
      </w:pPr>
      <w:r w:rsidRPr="00420DF4">
        <w:rPr>
          <w:sz w:val="16"/>
        </w:rPr>
        <w:t xml:space="preserve">Here again, though, nuance is warranted. </w:t>
      </w:r>
      <w:r w:rsidRPr="00420DF4">
        <w:rPr>
          <w:rStyle w:val="StyleUnderline"/>
        </w:rPr>
        <w:t xml:space="preserve">Much of the </w:t>
      </w:r>
      <w:r w:rsidRPr="00420DF4">
        <w:rPr>
          <w:rStyle w:val="Emphasis"/>
          <w:highlight w:val="cyan"/>
        </w:rPr>
        <w:t>organized crime</w:t>
      </w:r>
      <w:r w:rsidRPr="00420DF4">
        <w:rPr>
          <w:sz w:val="16"/>
        </w:rPr>
        <w:t xml:space="preserve"> in wartorn states </w:t>
      </w:r>
      <w:r w:rsidRPr="00420DF4">
        <w:rPr>
          <w:rStyle w:val="StyleUnderline"/>
          <w:highlight w:val="cyan"/>
        </w:rPr>
        <w:t xml:space="preserve">is </w:t>
      </w:r>
      <w:r w:rsidRPr="00420DF4">
        <w:rPr>
          <w:rStyle w:val="Emphasis"/>
          <w:highlight w:val="cyan"/>
        </w:rPr>
        <w:t>localized</w:t>
      </w:r>
      <w:r w:rsidRPr="00420DF4">
        <w:rPr>
          <w:rStyle w:val="StyleUnderline"/>
        </w:rPr>
        <w:t xml:space="preserve">, </w:t>
      </w:r>
      <w:r w:rsidRPr="00174F6C">
        <w:rPr>
          <w:rStyle w:val="StyleUnderline"/>
        </w:rPr>
        <w:t xml:space="preserve">and the connections between </w:t>
      </w:r>
      <w:r w:rsidRPr="00174F6C">
        <w:rPr>
          <w:rStyle w:val="Emphasis"/>
        </w:rPr>
        <w:t>state failure</w:t>
      </w:r>
      <w:r w:rsidRPr="00174F6C">
        <w:rPr>
          <w:rStyle w:val="StyleUnderline"/>
        </w:rPr>
        <w:t xml:space="preserve"> and </w:t>
      </w:r>
      <w:r w:rsidRPr="00174F6C">
        <w:rPr>
          <w:rStyle w:val="Emphasis"/>
        </w:rPr>
        <w:t>transnational crime vary</w:t>
      </w:r>
      <w:r w:rsidRPr="00174F6C">
        <w:rPr>
          <w:rStyle w:val="StyleUnderline"/>
        </w:rPr>
        <w:t xml:space="preserve"> depending on</w:t>
      </w:r>
      <w:r w:rsidRPr="00174F6C">
        <w:rPr>
          <w:sz w:val="16"/>
        </w:rPr>
        <w:t xml:space="preserve"> the </w:t>
      </w:r>
      <w:r w:rsidRPr="00174F6C">
        <w:rPr>
          <w:rStyle w:val="StyleUnderline"/>
        </w:rPr>
        <w:t>type of criminal activity</w:t>
      </w:r>
      <w:r w:rsidRPr="00174F6C">
        <w:rPr>
          <w:sz w:val="16"/>
        </w:rPr>
        <w:t xml:space="preserve">.37 Most </w:t>
      </w:r>
      <w:r w:rsidRPr="00174F6C">
        <w:rPr>
          <w:rStyle w:val="StyleUnderline"/>
        </w:rPr>
        <w:t>countries</w:t>
      </w:r>
      <w:r w:rsidRPr="00420DF4">
        <w:rPr>
          <w:rStyle w:val="StyleUnderline"/>
        </w:rPr>
        <w:t xml:space="preserve"> experiencing </w:t>
      </w:r>
      <w:r w:rsidRPr="00420DF4">
        <w:rPr>
          <w:rStyle w:val="Emphasis"/>
          <w:highlight w:val="cyan"/>
        </w:rPr>
        <w:t>civil war</w:t>
      </w:r>
      <w:r w:rsidRPr="00420DF4">
        <w:rPr>
          <w:sz w:val="16"/>
        </w:rPr>
        <w:t xml:space="preserve">, for instance, </w:t>
      </w:r>
      <w:r w:rsidRPr="00420DF4">
        <w:rPr>
          <w:rStyle w:val="StyleUnderline"/>
        </w:rPr>
        <w:t xml:space="preserve">are </w:t>
      </w:r>
      <w:r w:rsidRPr="00420DF4">
        <w:rPr>
          <w:rStyle w:val="Emphasis"/>
          <w:highlight w:val="cyan"/>
        </w:rPr>
        <w:t>not</w:t>
      </w:r>
      <w:r w:rsidRPr="00420DF4">
        <w:rPr>
          <w:sz w:val="16"/>
        </w:rPr>
        <w:t xml:space="preserve"> heavily </w:t>
      </w:r>
      <w:r w:rsidRPr="00420DF4">
        <w:rPr>
          <w:rStyle w:val="Emphasis"/>
          <w:highlight w:val="cyan"/>
        </w:rPr>
        <w:t>implicated</w:t>
      </w:r>
      <w:r w:rsidRPr="00420DF4">
        <w:rPr>
          <w:rStyle w:val="StyleUnderline"/>
          <w:highlight w:val="cyan"/>
        </w:rPr>
        <w:t xml:space="preserve"> </w:t>
      </w:r>
      <w:r w:rsidRPr="00174F6C">
        <w:rPr>
          <w:rStyle w:val="StyleUnderline"/>
        </w:rPr>
        <w:t>in</w:t>
      </w:r>
      <w:r w:rsidRPr="00174F6C">
        <w:rPr>
          <w:sz w:val="16"/>
        </w:rPr>
        <w:t xml:space="preserve"> illegal cross-border </w:t>
      </w:r>
      <w:r w:rsidRPr="00174F6C">
        <w:rPr>
          <w:rStyle w:val="StyleUnderline"/>
        </w:rPr>
        <w:t>ventures like human trafficking, money laundering, drug trafficking, or environmental crime</w:t>
      </w:r>
      <w:r w:rsidRPr="00174F6C">
        <w:rPr>
          <w:sz w:val="16"/>
        </w:rPr>
        <w:t xml:space="preserve"> (to say nothing of intellectual property theft, cybercrime, and manufacturing of counterfeit merchandise). As with terrorism, </w:t>
      </w:r>
      <w:r w:rsidRPr="00174F6C">
        <w:rPr>
          <w:rStyle w:val="StyleUnderline"/>
        </w:rPr>
        <w:t xml:space="preserve">it is </w:t>
      </w:r>
      <w:r w:rsidRPr="00174F6C">
        <w:rPr>
          <w:rStyle w:val="Emphasis"/>
        </w:rPr>
        <w:t>not</w:t>
      </w:r>
      <w:r w:rsidRPr="00174F6C">
        <w:rPr>
          <w:rStyle w:val="StyleUnderline"/>
        </w:rPr>
        <w:t xml:space="preserve"> state failure that criminals find </w:t>
      </w:r>
      <w:r w:rsidRPr="00174F6C">
        <w:rPr>
          <w:rStyle w:val="Emphasis"/>
        </w:rPr>
        <w:t>advantageous</w:t>
      </w:r>
      <w:r w:rsidRPr="00420DF4">
        <w:rPr>
          <w:rStyle w:val="StyleUnderline"/>
        </w:rPr>
        <w:t>, but</w:t>
      </w:r>
      <w:r w:rsidRPr="00420DF4">
        <w:rPr>
          <w:sz w:val="16"/>
        </w:rPr>
        <w:t xml:space="preserve"> a more modest level of </w:t>
      </w:r>
      <w:r w:rsidRPr="00420DF4">
        <w:rPr>
          <w:rStyle w:val="StyleUnderline"/>
        </w:rPr>
        <w:t xml:space="preserve">state weakness: </w:t>
      </w:r>
      <w:r w:rsidRPr="00420DF4">
        <w:rPr>
          <w:rStyle w:val="Emphasis"/>
          <w:highlight w:val="cyan"/>
        </w:rPr>
        <w:t>collapsed</w:t>
      </w:r>
      <w:r w:rsidRPr="00420DF4">
        <w:rPr>
          <w:sz w:val="16"/>
        </w:rPr>
        <w:t xml:space="preserve"> and wartorn </w:t>
      </w:r>
      <w:r w:rsidRPr="00420DF4">
        <w:rPr>
          <w:rStyle w:val="Emphasis"/>
          <w:highlight w:val="cyan"/>
        </w:rPr>
        <w:t>states</w:t>
      </w:r>
      <w:r w:rsidRPr="00420DF4">
        <w:rPr>
          <w:rStyle w:val="StyleUnderline"/>
          <w:highlight w:val="cyan"/>
        </w:rPr>
        <w:t xml:space="preserve"> are</w:t>
      </w:r>
      <w:r w:rsidRPr="00420DF4">
        <w:rPr>
          <w:sz w:val="16"/>
        </w:rPr>
        <w:t xml:space="preserve"> generally </w:t>
      </w:r>
      <w:r w:rsidRPr="00420DF4">
        <w:rPr>
          <w:rStyle w:val="Emphasis"/>
          <w:highlight w:val="cyan"/>
        </w:rPr>
        <w:t>less attractive</w:t>
      </w:r>
      <w:r w:rsidRPr="00420DF4">
        <w:rPr>
          <w:rStyle w:val="StyleUnderline"/>
        </w:rPr>
        <w:t xml:space="preserve"> than </w:t>
      </w:r>
      <w:r w:rsidRPr="00420DF4">
        <w:rPr>
          <w:rStyle w:val="Emphasis"/>
        </w:rPr>
        <w:t>superficially functional</w:t>
      </w:r>
      <w:r w:rsidRPr="00420DF4">
        <w:rPr>
          <w:rStyle w:val="StyleUnderline"/>
        </w:rPr>
        <w:t xml:space="preserve"> states that maintain</w:t>
      </w:r>
      <w:r w:rsidRPr="00420DF4">
        <w:rPr>
          <w:sz w:val="16"/>
        </w:rPr>
        <w:t xml:space="preserve"> a </w:t>
      </w:r>
      <w:r w:rsidRPr="00420DF4">
        <w:rPr>
          <w:rStyle w:val="Emphasis"/>
        </w:rPr>
        <w:t>baseline</w:t>
      </w:r>
      <w:r w:rsidRPr="00420DF4">
        <w:rPr>
          <w:sz w:val="16"/>
        </w:rPr>
        <w:t xml:space="preserve"> level of </w:t>
      </w:r>
      <w:r w:rsidRPr="00420DF4">
        <w:rPr>
          <w:rStyle w:val="Emphasis"/>
        </w:rPr>
        <w:t>political order</w:t>
      </w:r>
      <w:r w:rsidRPr="00420DF4">
        <w:rPr>
          <w:rStyle w:val="StyleUnderline"/>
        </w:rPr>
        <w:t xml:space="preserve"> and </w:t>
      </w:r>
      <w:r w:rsidRPr="00420DF4">
        <w:rPr>
          <w:rStyle w:val="Emphasis"/>
        </w:rPr>
        <w:t>easy access</w:t>
      </w:r>
      <w:r w:rsidRPr="00420DF4">
        <w:rPr>
          <w:rStyle w:val="StyleUnderline"/>
        </w:rPr>
        <w:t xml:space="preserve"> to</w:t>
      </w:r>
      <w:r w:rsidRPr="00420DF4">
        <w:rPr>
          <w:sz w:val="16"/>
        </w:rPr>
        <w:t xml:space="preserve"> the infrastructure of global </w:t>
      </w:r>
      <w:r w:rsidRPr="00420DF4">
        <w:rPr>
          <w:rStyle w:val="StyleUnderline"/>
        </w:rPr>
        <w:t>commerce</w:t>
      </w:r>
      <w:r w:rsidRPr="00420DF4">
        <w:rPr>
          <w:sz w:val="16"/>
        </w:rPr>
        <w:t xml:space="preserve">, but also where corruption is rife, the rule of law absent or imperfectly applied, and gaps in public services and shortages in licit economic opportunities provide openings for illicit actors. </w:t>
      </w:r>
      <w:r w:rsidRPr="00420DF4">
        <w:rPr>
          <w:rStyle w:val="StyleUnderline"/>
          <w:highlight w:val="cyan"/>
        </w:rPr>
        <w:t xml:space="preserve">To sell </w:t>
      </w:r>
      <w:r w:rsidRPr="00420DF4">
        <w:rPr>
          <w:rStyle w:val="Emphasis"/>
          <w:highlight w:val="cyan"/>
        </w:rPr>
        <w:t>illegal commodities</w:t>
      </w:r>
      <w:r w:rsidRPr="00420DF4">
        <w:rPr>
          <w:rStyle w:val="StyleUnderline"/>
        </w:rPr>
        <w:t xml:space="preserve"> and launder</w:t>
      </w:r>
      <w:r w:rsidRPr="00420DF4">
        <w:rPr>
          <w:sz w:val="16"/>
        </w:rPr>
        <w:t xml:space="preserve"> the </w:t>
      </w:r>
      <w:r w:rsidRPr="00420DF4">
        <w:rPr>
          <w:rStyle w:val="StyleUnderline"/>
        </w:rPr>
        <w:t xml:space="preserve">proceeds, </w:t>
      </w:r>
      <w:r w:rsidRPr="00420DF4">
        <w:rPr>
          <w:rStyle w:val="StyleUnderline"/>
          <w:highlight w:val="cyan"/>
        </w:rPr>
        <w:t>criminals need</w:t>
      </w:r>
      <w:r w:rsidRPr="00174F6C">
        <w:rPr>
          <w:rStyle w:val="StyleUnderline"/>
        </w:rPr>
        <w:t xml:space="preserve"> </w:t>
      </w:r>
      <w:r w:rsidRPr="00174F6C">
        <w:rPr>
          <w:rStyle w:val="Emphasis"/>
        </w:rPr>
        <w:t>secure access</w:t>
      </w:r>
      <w:r w:rsidRPr="00174F6C">
        <w:rPr>
          <w:rStyle w:val="StyleUnderline"/>
        </w:rPr>
        <w:t xml:space="preserve"> to </w:t>
      </w:r>
      <w:r w:rsidRPr="00174F6C">
        <w:rPr>
          <w:rStyle w:val="Emphasis"/>
        </w:rPr>
        <w:t xml:space="preserve">financial </w:t>
      </w:r>
      <w:r w:rsidRPr="00420DF4">
        <w:rPr>
          <w:rStyle w:val="Emphasis"/>
          <w:highlight w:val="cyan"/>
        </w:rPr>
        <w:t>services</w:t>
      </w:r>
      <w:r w:rsidRPr="00420DF4">
        <w:rPr>
          <w:rStyle w:val="StyleUnderline"/>
          <w:highlight w:val="cyan"/>
        </w:rPr>
        <w:t xml:space="preserve"> and modern </w:t>
      </w:r>
      <w:r w:rsidRPr="00420DF4">
        <w:rPr>
          <w:rStyle w:val="Emphasis"/>
          <w:highlight w:val="cyan"/>
        </w:rPr>
        <w:t>telecom</w:t>
      </w:r>
      <w:r w:rsidRPr="00420DF4">
        <w:rPr>
          <w:sz w:val="16"/>
        </w:rPr>
        <w:t>- munications</w:t>
      </w:r>
      <w:r w:rsidRPr="00174F6C">
        <w:rPr>
          <w:sz w:val="16"/>
        </w:rPr>
        <w:t xml:space="preserve">, </w:t>
      </w:r>
      <w:r w:rsidRPr="00174F6C">
        <w:rPr>
          <w:rStyle w:val="Emphasis"/>
        </w:rPr>
        <w:t>banking</w:t>
      </w:r>
      <w:r w:rsidRPr="00174F6C">
        <w:rPr>
          <w:rStyle w:val="StyleUnderline"/>
        </w:rPr>
        <w:t xml:space="preserve">, and </w:t>
      </w:r>
      <w:r w:rsidRPr="00174F6C">
        <w:rPr>
          <w:rStyle w:val="Emphasis"/>
        </w:rPr>
        <w:t>transportation</w:t>
      </w:r>
      <w:r w:rsidRPr="00174F6C">
        <w:rPr>
          <w:rStyle w:val="StyleUnderline"/>
        </w:rPr>
        <w:t xml:space="preserve">. Such </w:t>
      </w:r>
      <w:r w:rsidRPr="00174F6C">
        <w:rPr>
          <w:rStyle w:val="Emphasis"/>
        </w:rPr>
        <w:t>requirements</w:t>
      </w:r>
      <w:r w:rsidRPr="00174F6C">
        <w:rPr>
          <w:rStyle w:val="StyleUnderline"/>
        </w:rPr>
        <w:t xml:space="preserve"> are</w:t>
      </w:r>
      <w:r w:rsidRPr="00174F6C">
        <w:rPr>
          <w:sz w:val="16"/>
        </w:rPr>
        <w:t xml:space="preserve"> often (though not always) </w:t>
      </w:r>
      <w:r w:rsidRPr="00174F6C">
        <w:rPr>
          <w:rStyle w:val="Emphasis"/>
        </w:rPr>
        <w:t>lacking in war-torn states</w:t>
      </w:r>
      <w:r w:rsidRPr="00174F6C">
        <w:rPr>
          <w:sz w:val="16"/>
        </w:rPr>
        <w:t>. In their thirst for profits, criminals may be drawn to a convenient geographical base and proximity to the global marketplace, even if it presents other risks. Such factors help explain why Mexico and South Africa –neither of which is a war-torn or even fragile state–have emerged as hotbeds of criminal activity and violence.38</w:t>
      </w:r>
    </w:p>
    <w:p w14:paraId="291AD58A" w14:textId="77777777" w:rsidR="00975535" w:rsidRDefault="00975535" w:rsidP="00975535">
      <w:pPr>
        <w:pStyle w:val="Heading4"/>
      </w:pPr>
      <w:r>
        <w:t xml:space="preserve">The private sector </w:t>
      </w:r>
      <w:r w:rsidRPr="00EB684B">
        <w:rPr>
          <w:u w:val="single"/>
        </w:rPr>
        <w:t>solves</w:t>
      </w:r>
      <w:r>
        <w:t>.</w:t>
      </w:r>
    </w:p>
    <w:p w14:paraId="057EC636" w14:textId="77777777" w:rsidR="00975535" w:rsidRPr="004121CE" w:rsidRDefault="00975535" w:rsidP="00975535">
      <w:r w:rsidRPr="004121CE">
        <w:t xml:space="preserve">Brian R. </w:t>
      </w:r>
      <w:r w:rsidRPr="004121CE">
        <w:rPr>
          <w:rStyle w:val="Style13ptBold"/>
        </w:rPr>
        <w:t>Johnson 25</w:t>
      </w:r>
      <w:r>
        <w:t xml:space="preserve">. </w:t>
      </w:r>
      <w:r w:rsidRPr="004121CE">
        <w:t>Professor specializing in Criminology, Private Security, and Law Enforcement at Grand Valley State University</w:t>
      </w:r>
      <w:r>
        <w:t xml:space="preserve">. </w:t>
      </w:r>
      <w:r w:rsidRPr="004121CE">
        <w:t>"Using global security assemblages to combat transnational organized crime." Journal of Economic Criminology 7 (2025): 100134.</w:t>
      </w:r>
    </w:p>
    <w:p w14:paraId="6B86A622" w14:textId="77777777" w:rsidR="00975535" w:rsidRPr="004121CE" w:rsidRDefault="00975535" w:rsidP="00975535">
      <w:r>
        <w:t xml:space="preserve">*TOC = </w:t>
      </w:r>
      <w:r w:rsidRPr="004121CE">
        <w:t>Transnational Organized Crime</w:t>
      </w:r>
    </w:p>
    <w:p w14:paraId="27A0601D" w14:textId="77777777" w:rsidR="00975535" w:rsidRPr="004121CE" w:rsidRDefault="00975535" w:rsidP="00975535">
      <w:pPr>
        <w:rPr>
          <w:sz w:val="16"/>
        </w:rPr>
      </w:pPr>
      <w:r w:rsidRPr="004121CE">
        <w:rPr>
          <w:sz w:val="16"/>
        </w:rPr>
        <w:t xml:space="preserve">In a theoretical perspective, the entry of non-state actors can be explained through the lens of Olson’s (1965) theory of collective action. Olson proposes that different groups come together and act as a single entity with a shared identity, using their collective agency to achieve a public good through the mobilization of their resources, subsequently coordinating their actions in response to perceive or actual threats. Through the creation of shared beliefs and mechanisms that align individual needs with collective goals, the capability of a group to produce change can be better achieved. But this collective action also results in “freeloaders” or “free-riders” – those that enjoy the benefits of, but do not actively contribute, resulting in collective action problem of non-participation. In the context of TOC efforts, to offset this collective action problem, Hock (2019) proposes that </w:t>
      </w:r>
      <w:r w:rsidRPr="004121CE">
        <w:rPr>
          <w:rStyle w:val="StyleUnderline"/>
        </w:rPr>
        <w:t xml:space="preserve">the </w:t>
      </w:r>
      <w:r w:rsidRPr="004121CE">
        <w:rPr>
          <w:rStyle w:val="StyleUnderline"/>
          <w:highlight w:val="cyan"/>
        </w:rPr>
        <w:t>private sector</w:t>
      </w:r>
      <w:r w:rsidRPr="004121CE">
        <w:rPr>
          <w:sz w:val="16"/>
        </w:rPr>
        <w:t xml:space="preserve"> can </w:t>
      </w:r>
      <w:r w:rsidRPr="006F2048">
        <w:rPr>
          <w:rStyle w:val="StyleUnderline"/>
        </w:rPr>
        <w:t>cooperate with the public</w:t>
      </w:r>
      <w:r w:rsidRPr="004121CE">
        <w:rPr>
          <w:rStyle w:val="StyleUnderline"/>
        </w:rPr>
        <w:t xml:space="preserve"> sector </w:t>
      </w:r>
      <w:r w:rsidRPr="006F2048">
        <w:rPr>
          <w:rStyle w:val="StyleUnderline"/>
        </w:rPr>
        <w:t xml:space="preserve">to </w:t>
      </w:r>
      <w:r w:rsidRPr="006F2048">
        <w:rPr>
          <w:rStyle w:val="Emphasis"/>
          <w:highlight w:val="cyan"/>
        </w:rPr>
        <w:t>address</w:t>
      </w:r>
      <w:r w:rsidRPr="006F2048">
        <w:rPr>
          <w:rStyle w:val="Emphasis"/>
        </w:rPr>
        <w:t xml:space="preserve"> various </w:t>
      </w:r>
      <w:r w:rsidRPr="006F2048">
        <w:rPr>
          <w:rStyle w:val="Emphasis"/>
          <w:highlight w:val="cyan"/>
        </w:rPr>
        <w:t>crimes</w:t>
      </w:r>
      <w:r w:rsidRPr="004121CE">
        <w:rPr>
          <w:rStyle w:val="StyleUnderline"/>
        </w:rPr>
        <w:t>, including</w:t>
      </w:r>
      <w:r w:rsidRPr="004121CE">
        <w:rPr>
          <w:sz w:val="16"/>
        </w:rPr>
        <w:t xml:space="preserve"> international </w:t>
      </w:r>
      <w:r w:rsidRPr="004121CE">
        <w:rPr>
          <w:rStyle w:val="StyleUnderline"/>
        </w:rPr>
        <w:t>bribery</w:t>
      </w:r>
      <w:r w:rsidRPr="004121CE">
        <w:rPr>
          <w:sz w:val="16"/>
        </w:rPr>
        <w:t xml:space="preserve">. For example, in the context of TOC, such collective actions serve to re-shape relationships to the degree that the </w:t>
      </w:r>
      <w:r w:rsidRPr="004121CE">
        <w:rPr>
          <w:rStyle w:val="StyleUnderline"/>
          <w:highlight w:val="cyan"/>
        </w:rPr>
        <w:t>control of TOC</w:t>
      </w:r>
      <w:r w:rsidRPr="004121CE">
        <w:rPr>
          <w:sz w:val="16"/>
        </w:rPr>
        <w:t xml:space="preserve">, especially </w:t>
      </w:r>
      <w:r w:rsidRPr="006F2048">
        <w:rPr>
          <w:rStyle w:val="StyleUnderline"/>
          <w:highlight w:val="cyan"/>
        </w:rPr>
        <w:t>cybercrimes</w:t>
      </w:r>
      <w:r w:rsidRPr="004121CE">
        <w:rPr>
          <w:sz w:val="16"/>
        </w:rPr>
        <w:t xml:space="preserve">, </w:t>
      </w:r>
      <w:r w:rsidRPr="004121CE">
        <w:rPr>
          <w:rStyle w:val="StyleUnderline"/>
          <w:highlight w:val="cyan"/>
        </w:rPr>
        <w:t>depends upon</w:t>
      </w:r>
      <w:r w:rsidRPr="004121CE">
        <w:rPr>
          <w:rStyle w:val="StyleUnderline"/>
        </w:rPr>
        <w:t xml:space="preserve"> the </w:t>
      </w:r>
      <w:r w:rsidRPr="006F2048">
        <w:rPr>
          <w:rStyle w:val="Emphasis"/>
          <w:highlight w:val="cyan"/>
        </w:rPr>
        <w:t>cooperation</w:t>
      </w:r>
      <w:r w:rsidRPr="006F2048">
        <w:rPr>
          <w:rStyle w:val="Emphasis"/>
        </w:rPr>
        <w:t xml:space="preserve"> </w:t>
      </w:r>
      <w:r w:rsidRPr="006F2048">
        <w:rPr>
          <w:rStyle w:val="Emphasis"/>
          <w:highlight w:val="cyan"/>
        </w:rPr>
        <w:t>between private and public</w:t>
      </w:r>
      <w:r w:rsidRPr="004121CE">
        <w:rPr>
          <w:rStyle w:val="StyleUnderline"/>
        </w:rPr>
        <w:t xml:space="preserve"> actors</w:t>
      </w:r>
      <w:r w:rsidRPr="004121CE">
        <w:rPr>
          <w:sz w:val="16"/>
        </w:rPr>
        <w:t xml:space="preserve">, oftentimes in time sensitive situations to address threats (Farrand, 2019, et al., 2023; Hameiri, et al., 2018). These </w:t>
      </w:r>
      <w:r w:rsidRPr="004121CE">
        <w:rPr>
          <w:rStyle w:val="StyleUnderline"/>
        </w:rPr>
        <w:t xml:space="preserve">collective </w:t>
      </w:r>
      <w:r w:rsidRPr="004121CE">
        <w:rPr>
          <w:rStyle w:val="StyleUnderline"/>
          <w:highlight w:val="cyan"/>
        </w:rPr>
        <w:t>actions result in new layers of multinational governance</w:t>
      </w:r>
      <w:r w:rsidRPr="004121CE">
        <w:rPr>
          <w:sz w:val="16"/>
        </w:rPr>
        <w:t xml:space="preserve"> exclusive of the state (Bigo, 2020) where the end result is that </w:t>
      </w:r>
      <w:r w:rsidRPr="004121CE">
        <w:rPr>
          <w:rStyle w:val="StyleUnderline"/>
          <w:highlight w:val="cyan"/>
        </w:rPr>
        <w:t xml:space="preserve">the </w:t>
      </w:r>
      <w:r w:rsidRPr="006F2048">
        <w:rPr>
          <w:rStyle w:val="Emphasis"/>
          <w:highlight w:val="cyan"/>
        </w:rPr>
        <w:t>public sector</w:t>
      </w:r>
      <w:r w:rsidRPr="004121CE">
        <w:rPr>
          <w:rStyle w:val="StyleUnderline"/>
          <w:highlight w:val="cyan"/>
        </w:rPr>
        <w:t xml:space="preserve"> is </w:t>
      </w:r>
      <w:r w:rsidRPr="006F2048">
        <w:rPr>
          <w:rStyle w:val="Emphasis"/>
          <w:highlight w:val="cyan"/>
        </w:rPr>
        <w:t>no longer the sole provider of</w:t>
      </w:r>
      <w:r w:rsidRPr="004121CE">
        <w:rPr>
          <w:rStyle w:val="StyleUnderline"/>
        </w:rPr>
        <w:t xml:space="preserve"> traditional </w:t>
      </w:r>
      <w:r w:rsidRPr="006F2048">
        <w:rPr>
          <w:rStyle w:val="Emphasis"/>
          <w:highlight w:val="cyan"/>
        </w:rPr>
        <w:t>law enforcement</w:t>
      </w:r>
      <w:r w:rsidRPr="004121CE">
        <w:rPr>
          <w:rStyle w:val="StyleUnderline"/>
        </w:rPr>
        <w:t>-</w:t>
      </w:r>
      <w:r w:rsidRPr="004121CE">
        <w:rPr>
          <w:sz w:val="16"/>
        </w:rPr>
        <w:t xml:space="preserve">related activities (Oztig, 2020). Instead, </w:t>
      </w:r>
      <w:r w:rsidRPr="004121CE">
        <w:rPr>
          <w:rStyle w:val="StyleUnderline"/>
        </w:rPr>
        <w:t xml:space="preserve">non-state </w:t>
      </w:r>
      <w:r w:rsidRPr="006F2048">
        <w:rPr>
          <w:rStyle w:val="Emphasis"/>
          <w:highlight w:val="cyan"/>
        </w:rPr>
        <w:t>private</w:t>
      </w:r>
      <w:r w:rsidRPr="006F2048">
        <w:rPr>
          <w:rStyle w:val="Emphasis"/>
        </w:rPr>
        <w:t xml:space="preserve"> sector </w:t>
      </w:r>
      <w:r w:rsidRPr="006F2048">
        <w:rPr>
          <w:rStyle w:val="Emphasis"/>
          <w:highlight w:val="cyan"/>
        </w:rPr>
        <w:t>organizations</w:t>
      </w:r>
      <w:r w:rsidRPr="004121CE">
        <w:rPr>
          <w:rStyle w:val="StyleUnderline"/>
          <w:highlight w:val="cyan"/>
        </w:rPr>
        <w:t xml:space="preserve"> and actors now have a </w:t>
      </w:r>
      <w:r w:rsidRPr="006F2048">
        <w:rPr>
          <w:rStyle w:val="Emphasis"/>
          <w:highlight w:val="cyan"/>
        </w:rPr>
        <w:t>pivotal role</w:t>
      </w:r>
      <w:r w:rsidRPr="004121CE">
        <w:rPr>
          <w:rStyle w:val="StyleUnderline"/>
        </w:rPr>
        <w:t xml:space="preserve"> in addressing crime</w:t>
      </w:r>
      <w:r w:rsidRPr="004121CE">
        <w:rPr>
          <w:sz w:val="16"/>
        </w:rPr>
        <w:t xml:space="preserve"> that exists in the traditional public space (Lopez-Lucia, Martín de Almagro, 2024), leading to a reconstitution of what falls within the “public” and “private” spheres of crime control.</w:t>
      </w:r>
    </w:p>
    <w:p w14:paraId="4E93F274" w14:textId="77777777" w:rsidR="00975535" w:rsidRDefault="00975535" w:rsidP="00975535">
      <w:pPr>
        <w:rPr>
          <w:sz w:val="16"/>
        </w:rPr>
      </w:pPr>
      <w:r w:rsidRPr="004121CE">
        <w:rPr>
          <w:sz w:val="16"/>
        </w:rPr>
        <w:t>Global security assemblages</w:t>
      </w:r>
    </w:p>
    <w:p w14:paraId="1CC935A4" w14:textId="77777777" w:rsidR="00975535" w:rsidRPr="004121CE" w:rsidRDefault="00975535" w:rsidP="00975535">
      <w:pPr>
        <w:rPr>
          <w:sz w:val="16"/>
        </w:rPr>
      </w:pPr>
    </w:p>
    <w:p w14:paraId="6E1BA4D3" w14:textId="77777777" w:rsidR="00975535" w:rsidRDefault="00975535" w:rsidP="00975535">
      <w:pPr>
        <w:pStyle w:val="Heading2"/>
      </w:pPr>
      <w:r>
        <w:t>Administration</w:t>
      </w:r>
    </w:p>
    <w:p w14:paraId="358F2119" w14:textId="77777777" w:rsidR="00975535" w:rsidRDefault="00975535" w:rsidP="00975535">
      <w:pPr>
        <w:pStyle w:val="Heading3"/>
      </w:pPr>
      <w:r>
        <w:t>Admin state fails---1NC</w:t>
      </w:r>
    </w:p>
    <w:p w14:paraId="4EF58C08" w14:textId="77777777" w:rsidR="00975535" w:rsidRDefault="00975535" w:rsidP="00975535">
      <w:pPr>
        <w:pStyle w:val="Heading4"/>
      </w:pPr>
      <w:r>
        <w:t xml:space="preserve">Laundry list is </w:t>
      </w:r>
      <w:r w:rsidRPr="003F158A">
        <w:rPr>
          <w:u w:val="single"/>
        </w:rPr>
        <w:t>wrong</w:t>
      </w:r>
      <w:r>
        <w:t xml:space="preserve">. Their </w:t>
      </w:r>
      <w:r w:rsidRPr="003F158A">
        <w:rPr>
          <w:u w:val="single"/>
        </w:rPr>
        <w:t>evidence</w:t>
      </w:r>
      <w:r>
        <w:t xml:space="preserve"> says it’s reverse </w:t>
      </w:r>
      <w:r w:rsidRPr="003F158A">
        <w:rPr>
          <w:u w:val="single"/>
        </w:rPr>
        <w:t>casual</w:t>
      </w:r>
      <w:r>
        <w:t xml:space="preserve"> AND </w:t>
      </w:r>
      <w:r w:rsidRPr="003F158A">
        <w:rPr>
          <w:u w:val="single"/>
        </w:rPr>
        <w:t>states</w:t>
      </w:r>
      <w:r>
        <w:t xml:space="preserve"> status quo solves.</w:t>
      </w:r>
    </w:p>
    <w:p w14:paraId="3D09E17A" w14:textId="77777777" w:rsidR="00975535" w:rsidRPr="003F158A" w:rsidRDefault="00975535" w:rsidP="00975535">
      <w:pPr>
        <w:rPr>
          <w:sz w:val="16"/>
        </w:rPr>
      </w:pPr>
      <w:r w:rsidRPr="00FB3A7F">
        <w:t xml:space="preserve">Dr. James </w:t>
      </w:r>
      <w:r>
        <w:rPr>
          <w:rStyle w:val="Style13ptBold"/>
        </w:rPr>
        <w:t>1AC Pa</w:t>
      </w:r>
      <w:r w:rsidRPr="00FB3A7F">
        <w:rPr>
          <w:rStyle w:val="Style13ptBold"/>
        </w:rPr>
        <w:t>ttison 25</w:t>
      </w:r>
      <w:r w:rsidRPr="00FB3A7F">
        <w:t>, PhD, Professor, Politics, University of Manchester, "The Duty to Confront Global Authoritarianism," European Journal of Political Theory, OnlineFirst, 04/15/2025, SAGE. [italics in original]</w:t>
      </w:r>
    </w:p>
    <w:p w14:paraId="3F1BE59B" w14:textId="77777777" w:rsidR="00975535" w:rsidRDefault="00975535" w:rsidP="00975535">
      <w:pPr>
        <w:rPr>
          <w:sz w:val="16"/>
        </w:rPr>
      </w:pPr>
      <w:r w:rsidRPr="003F158A">
        <w:rPr>
          <w:sz w:val="16"/>
        </w:rPr>
        <w:t xml:space="preserve">This </w:t>
      </w:r>
      <w:r w:rsidRPr="003F158A">
        <w:rPr>
          <w:rStyle w:val="StyleUnderline"/>
          <w:highlight w:val="cyan"/>
        </w:rPr>
        <w:t>paper</w:t>
      </w:r>
      <w:r w:rsidRPr="003F158A">
        <w:rPr>
          <w:rStyle w:val="StyleUnderline"/>
        </w:rPr>
        <w:t xml:space="preserve"> has </w:t>
      </w:r>
      <w:r w:rsidRPr="003F158A">
        <w:rPr>
          <w:rStyle w:val="Emphasis"/>
          <w:highlight w:val="cyan"/>
        </w:rPr>
        <w:t>delineated</w:t>
      </w:r>
      <w:r w:rsidRPr="003F158A">
        <w:rPr>
          <w:sz w:val="16"/>
        </w:rPr>
        <w:t xml:space="preserve"> the previously </w:t>
      </w:r>
      <w:r w:rsidRPr="003F158A">
        <w:rPr>
          <w:rStyle w:val="StyleUnderline"/>
          <w:highlight w:val="cyan"/>
        </w:rPr>
        <w:t xml:space="preserve">underexplored duty to </w:t>
      </w:r>
      <w:r w:rsidRPr="003F158A">
        <w:rPr>
          <w:rStyle w:val="Emphasis"/>
          <w:highlight w:val="cyan"/>
        </w:rPr>
        <w:t>confront</w:t>
      </w:r>
      <w:r w:rsidRPr="003F158A">
        <w:rPr>
          <w:sz w:val="16"/>
        </w:rPr>
        <w:t xml:space="preserve"> global </w:t>
      </w:r>
      <w:r w:rsidRPr="003F158A">
        <w:rPr>
          <w:rStyle w:val="StyleUnderline"/>
          <w:highlight w:val="cyan"/>
        </w:rPr>
        <w:t>authoritarianism</w:t>
      </w:r>
      <w:r w:rsidRPr="003F158A">
        <w:rPr>
          <w:sz w:val="16"/>
        </w:rPr>
        <w:t xml:space="preserve">, thereby </w:t>
      </w:r>
      <w:r w:rsidRPr="003F158A">
        <w:rPr>
          <w:rStyle w:val="StyleUnderline"/>
          <w:highlight w:val="cyan"/>
        </w:rPr>
        <w:t>helping</w:t>
      </w:r>
      <w:r w:rsidRPr="003F158A">
        <w:rPr>
          <w:sz w:val="16"/>
        </w:rPr>
        <w:t xml:space="preserve"> to better </w:t>
      </w:r>
      <w:r w:rsidRPr="003F158A">
        <w:rPr>
          <w:rStyle w:val="Emphasis"/>
          <w:highlight w:val="cyan"/>
        </w:rPr>
        <w:t>understand</w:t>
      </w:r>
      <w:r w:rsidRPr="003F158A">
        <w:rPr>
          <w:sz w:val="16"/>
        </w:rPr>
        <w:t xml:space="preserve"> the </w:t>
      </w:r>
      <w:r w:rsidRPr="003F158A">
        <w:rPr>
          <w:rStyle w:val="StyleUnderline"/>
        </w:rPr>
        <w:t xml:space="preserve">international </w:t>
      </w:r>
      <w:r w:rsidRPr="003F158A">
        <w:rPr>
          <w:rStyle w:val="Emphasis"/>
          <w:highlight w:val="cyan"/>
        </w:rPr>
        <w:t>duties</w:t>
      </w:r>
      <w:r w:rsidRPr="003F158A">
        <w:rPr>
          <w:sz w:val="16"/>
        </w:rPr>
        <w:t xml:space="preserve"> that </w:t>
      </w:r>
      <w:r w:rsidRPr="003F158A">
        <w:rPr>
          <w:rStyle w:val="StyleUnderline"/>
          <w:highlight w:val="cyan"/>
        </w:rPr>
        <w:t>states and</w:t>
      </w:r>
      <w:r w:rsidRPr="003F158A">
        <w:rPr>
          <w:sz w:val="16"/>
        </w:rPr>
        <w:t xml:space="preserve"> other </w:t>
      </w:r>
      <w:r w:rsidRPr="003F158A">
        <w:rPr>
          <w:rStyle w:val="StyleUnderline"/>
          <w:highlight w:val="cyan"/>
        </w:rPr>
        <w:t xml:space="preserve">actors </w:t>
      </w:r>
      <w:r w:rsidRPr="003F158A">
        <w:rPr>
          <w:rStyle w:val="Emphasis"/>
          <w:highlight w:val="cyan"/>
        </w:rPr>
        <w:t>possess</w:t>
      </w:r>
      <w:r w:rsidRPr="003F158A">
        <w:rPr>
          <w:sz w:val="16"/>
        </w:rPr>
        <w:t xml:space="preserve">. This duty stems from states’ domestic duties of self-defence, threats to democracy and human rights in other states, and </w:t>
      </w:r>
      <w:r w:rsidRPr="003F158A">
        <w:rPr>
          <w:rStyle w:val="StyleUnderline"/>
        </w:rPr>
        <w:t xml:space="preserve">more </w:t>
      </w:r>
      <w:r w:rsidRPr="003F158A">
        <w:rPr>
          <w:rStyle w:val="Emphasis"/>
          <w:highlight w:val="cyan"/>
        </w:rPr>
        <w:t>broadly</w:t>
      </w:r>
      <w:r w:rsidRPr="003F158A">
        <w:rPr>
          <w:sz w:val="16"/>
        </w:rPr>
        <w:t xml:space="preserve"> the </w:t>
      </w:r>
      <w:r w:rsidRPr="003F158A">
        <w:rPr>
          <w:rStyle w:val="StyleUnderline"/>
          <w:highlight w:val="cyan"/>
        </w:rPr>
        <w:t>need for</w:t>
      </w:r>
      <w:r w:rsidRPr="003F158A">
        <w:rPr>
          <w:rStyle w:val="StyleUnderline"/>
        </w:rPr>
        <w:t xml:space="preserve"> a conducive international </w:t>
      </w:r>
      <w:r w:rsidRPr="003F158A">
        <w:rPr>
          <w:rStyle w:val="Emphasis"/>
          <w:highlight w:val="cyan"/>
        </w:rPr>
        <w:t>environment</w:t>
      </w:r>
      <w:r w:rsidRPr="003F158A">
        <w:rPr>
          <w:sz w:val="16"/>
        </w:rPr>
        <w:t xml:space="preserve"> in order </w:t>
      </w:r>
      <w:r w:rsidRPr="003F158A">
        <w:rPr>
          <w:rStyle w:val="StyleUnderline"/>
          <w:highlight w:val="cyan"/>
        </w:rPr>
        <w:t>to fulfil</w:t>
      </w:r>
      <w:r w:rsidRPr="003F158A">
        <w:rPr>
          <w:sz w:val="16"/>
        </w:rPr>
        <w:t xml:space="preserve"> global </w:t>
      </w:r>
      <w:r w:rsidRPr="003F158A">
        <w:rPr>
          <w:rStyle w:val="StyleUnderline"/>
          <w:highlight w:val="cyan"/>
        </w:rPr>
        <w:t>responsibilities</w:t>
      </w:r>
      <w:r w:rsidRPr="003F158A">
        <w:rPr>
          <w:sz w:val="16"/>
        </w:rPr>
        <w:t xml:space="preserve">. Just as </w:t>
      </w:r>
      <w:r w:rsidRPr="003F158A">
        <w:rPr>
          <w:rStyle w:val="StyleUnderline"/>
        </w:rPr>
        <w:t xml:space="preserve">states </w:t>
      </w:r>
      <w:r w:rsidRPr="003F158A">
        <w:rPr>
          <w:rStyle w:val="Emphasis"/>
          <w:highlight w:val="cyan"/>
        </w:rPr>
        <w:t>possess</w:t>
      </w:r>
      <w:r w:rsidRPr="003F158A">
        <w:rPr>
          <w:rStyle w:val="StyleUnderline"/>
          <w:highlight w:val="cyan"/>
        </w:rPr>
        <w:t xml:space="preserve"> duties</w:t>
      </w:r>
      <w:r w:rsidRPr="003F158A">
        <w:rPr>
          <w:sz w:val="16"/>
        </w:rPr>
        <w:t xml:space="preserve"> to </w:t>
      </w:r>
      <w:r w:rsidRPr="003F158A">
        <w:rPr>
          <w:rStyle w:val="StyleUnderline"/>
          <w:highlight w:val="cyan"/>
        </w:rPr>
        <w:t>tackle</w:t>
      </w:r>
      <w:r w:rsidRPr="003F158A">
        <w:rPr>
          <w:sz w:val="16"/>
        </w:rPr>
        <w:t xml:space="preserve"> the </w:t>
      </w:r>
      <w:r w:rsidRPr="003F158A">
        <w:rPr>
          <w:rStyle w:val="StyleUnderline"/>
        </w:rPr>
        <w:t>ongoing</w:t>
      </w:r>
      <w:r w:rsidRPr="003F158A">
        <w:rPr>
          <w:sz w:val="16"/>
        </w:rPr>
        <w:t xml:space="preserve"> and emerging </w:t>
      </w:r>
      <w:r w:rsidRPr="003F158A">
        <w:rPr>
          <w:rStyle w:val="StyleUnderline"/>
          <w:highlight w:val="cyan"/>
        </w:rPr>
        <w:t>threats</w:t>
      </w:r>
      <w:r w:rsidRPr="003F158A">
        <w:rPr>
          <w:sz w:val="16"/>
        </w:rPr>
        <w:t xml:space="preserve"> posed by climate change, the misuse of AI, and pandemics, they </w:t>
      </w:r>
      <w:r w:rsidRPr="003F158A">
        <w:rPr>
          <w:rStyle w:val="StyleUnderline"/>
        </w:rPr>
        <w:t xml:space="preserve">also </w:t>
      </w:r>
      <w:r w:rsidRPr="003F158A">
        <w:rPr>
          <w:rStyle w:val="StyleUnderline"/>
          <w:highlight w:val="cyan"/>
        </w:rPr>
        <w:t>have</w:t>
      </w:r>
      <w:r w:rsidRPr="003F158A">
        <w:rPr>
          <w:sz w:val="16"/>
        </w:rPr>
        <w:t xml:space="preserve"> a </w:t>
      </w:r>
      <w:r w:rsidRPr="003F158A">
        <w:rPr>
          <w:rStyle w:val="StyleUnderline"/>
          <w:highlight w:val="cyan"/>
        </w:rPr>
        <w:t xml:space="preserve">duty to </w:t>
      </w:r>
      <w:r w:rsidRPr="003F158A">
        <w:rPr>
          <w:rStyle w:val="Emphasis"/>
          <w:highlight w:val="cyan"/>
        </w:rPr>
        <w:t>confront</w:t>
      </w:r>
      <w:r w:rsidRPr="003F158A">
        <w:rPr>
          <w:rStyle w:val="StyleUnderline"/>
        </w:rPr>
        <w:t xml:space="preserve"> global </w:t>
      </w:r>
      <w:r w:rsidRPr="003F158A">
        <w:rPr>
          <w:rStyle w:val="StyleUnderline"/>
          <w:highlight w:val="cyan"/>
        </w:rPr>
        <w:t>authoritarianism</w:t>
      </w:r>
      <w:r w:rsidRPr="003F158A">
        <w:rPr>
          <w:sz w:val="16"/>
        </w:rPr>
        <w:t>. The indirectness of this duty means that it should be viewed as weighty – and sometimes weightier than other emerging duties because it concerns the prerequisites required for the fulfilment of other duties. Fulfilling this duty requires the eschewing of illiberal measures, given the risk of weakening the fight against global authoritarianism even further. Efforts to respond to global authoritarianism and to protect democracy should no longer take a back seat.</w:t>
      </w:r>
    </w:p>
    <w:p w14:paraId="2C442E72" w14:textId="77777777" w:rsidR="00975535" w:rsidRDefault="00975535" w:rsidP="00975535"/>
    <w:p w14:paraId="4EB69BA9" w14:textId="77777777" w:rsidR="00975535" w:rsidRPr="00885318" w:rsidRDefault="00975535" w:rsidP="00975535"/>
    <w:p w14:paraId="4E7E90D7" w14:textId="77777777" w:rsidR="00975535" w:rsidRPr="00555481" w:rsidRDefault="00975535" w:rsidP="00975535">
      <w:pPr>
        <w:pStyle w:val="Heading4"/>
      </w:pPr>
      <w:r>
        <w:t xml:space="preserve">Agencies </w:t>
      </w:r>
      <w:r>
        <w:rPr>
          <w:u w:val="single"/>
        </w:rPr>
        <w:t>fail</w:t>
      </w:r>
      <w:r>
        <w:t xml:space="preserve"> to employ expertise. That </w:t>
      </w:r>
      <w:r>
        <w:rPr>
          <w:u w:val="single"/>
        </w:rPr>
        <w:t>guts</w:t>
      </w:r>
      <w:r>
        <w:t xml:space="preserve"> effective regulation. </w:t>
      </w:r>
    </w:p>
    <w:p w14:paraId="688757E7" w14:textId="77777777" w:rsidR="00975535" w:rsidRPr="00942119" w:rsidRDefault="00975535" w:rsidP="00975535">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B4423EB" w14:textId="77777777" w:rsidR="00975535" w:rsidRPr="00F00A62" w:rsidRDefault="00975535" w:rsidP="00975535">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7022B088" w14:textId="77777777" w:rsidR="00975535" w:rsidRPr="00F00A62" w:rsidRDefault="00975535" w:rsidP="00975535">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DDB3A27" w14:textId="77777777" w:rsidR="00975535" w:rsidRDefault="00975535" w:rsidP="00975535">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E52E7F9" w14:textId="77777777" w:rsidR="00975535" w:rsidRDefault="00975535" w:rsidP="00975535">
      <w:pPr>
        <w:pStyle w:val="Heading4"/>
      </w:pPr>
      <w:r>
        <w:t xml:space="preserve">Group think </w:t>
      </w:r>
      <w:r w:rsidRPr="00E41171">
        <w:rPr>
          <w:u w:val="single"/>
        </w:rPr>
        <w:t>plagues</w:t>
      </w:r>
      <w:r>
        <w:t xml:space="preserve"> agencies. </w:t>
      </w:r>
    </w:p>
    <w:p w14:paraId="2D9A1466" w14:textId="77777777" w:rsidR="00975535" w:rsidRPr="00BD1BBE" w:rsidRDefault="00975535" w:rsidP="00975535">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B0D57D6" w14:textId="77777777" w:rsidR="00975535" w:rsidRPr="00BD1BBE" w:rsidRDefault="00975535" w:rsidP="00975535">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19EF6ADC" w14:textId="77777777" w:rsidR="00975535" w:rsidRPr="00BA7872" w:rsidRDefault="00975535" w:rsidP="00975535">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10E343A8" w14:textId="77777777" w:rsidR="00975535" w:rsidRDefault="00975535" w:rsidP="00975535">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79A72D50" w14:textId="77777777" w:rsidR="00975535" w:rsidRDefault="00975535" w:rsidP="00975535">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D82597D" w14:textId="77777777" w:rsidR="00975535" w:rsidRPr="00454952" w:rsidRDefault="00975535" w:rsidP="00975535">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2CAFDAF7" w14:textId="77777777" w:rsidR="00975535" w:rsidRPr="00454952" w:rsidRDefault="00975535" w:rsidP="00975535">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7170054D" w14:textId="77777777" w:rsidR="00975535" w:rsidRPr="00454952" w:rsidRDefault="00975535" w:rsidP="00975535">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7188576D" w14:textId="77777777" w:rsidR="00975535" w:rsidRPr="00454952" w:rsidRDefault="00975535" w:rsidP="00975535">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168EE590" w14:textId="77777777" w:rsidR="00975535" w:rsidRPr="00454952" w:rsidRDefault="00975535" w:rsidP="00975535">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03098D9F" w14:textId="77777777" w:rsidR="00975535" w:rsidRPr="003B328A" w:rsidRDefault="00975535" w:rsidP="00975535">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208ACB1B" w14:textId="77777777" w:rsidR="00975535" w:rsidRDefault="00975535" w:rsidP="00975535"/>
    <w:p w14:paraId="079E8316" w14:textId="77777777" w:rsidR="00975535" w:rsidRDefault="00975535" w:rsidP="00975535">
      <w:pPr>
        <w:pStyle w:val="Heading3"/>
      </w:pPr>
      <w:r>
        <w:t>AT: Polycrisis---1NC</w:t>
      </w:r>
    </w:p>
    <w:p w14:paraId="671796EA" w14:textId="77777777" w:rsidR="00975535" w:rsidRPr="00001F64" w:rsidRDefault="00975535" w:rsidP="00975535">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0F058A7E" w14:textId="77777777" w:rsidR="00975535" w:rsidRPr="00001F64" w:rsidRDefault="00975535" w:rsidP="00975535">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629EC46F" w14:textId="77777777" w:rsidR="00975535" w:rsidRPr="00001F64" w:rsidRDefault="00975535" w:rsidP="00975535">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7FE2CD28" w14:textId="77777777" w:rsidR="00975535" w:rsidRPr="00001F64" w:rsidRDefault="00975535" w:rsidP="00975535">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AE57AE2" w14:textId="77777777" w:rsidR="00975535" w:rsidRPr="00001F64" w:rsidRDefault="00975535" w:rsidP="00975535">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0A7F39D" w14:textId="77777777" w:rsidR="00975535" w:rsidRPr="00001F64" w:rsidRDefault="00975535" w:rsidP="00975535">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6399AC4" w14:textId="77777777" w:rsidR="00975535" w:rsidRPr="00001F64" w:rsidRDefault="00975535" w:rsidP="00975535">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3AF304AE" w14:textId="77777777" w:rsidR="00975535" w:rsidRPr="00001F64" w:rsidRDefault="00975535" w:rsidP="00975535">
      <w:pPr>
        <w:rPr>
          <w:sz w:val="16"/>
          <w:lang w:eastAsia="ko-KR"/>
        </w:rPr>
      </w:pPr>
      <w:r w:rsidRPr="00001F64">
        <w:rPr>
          <w:sz w:val="16"/>
          <w:lang w:eastAsia="ko-KR"/>
        </w:rPr>
        <w:t xml:space="preserve">&lt;&lt;TEXT CONDENSED, NONE OMITTED&gt;&gt; </w:t>
      </w:r>
    </w:p>
    <w:p w14:paraId="180758E3" w14:textId="77777777" w:rsidR="00975535" w:rsidRPr="00001F64" w:rsidRDefault="00975535" w:rsidP="00975535">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6CE9AF7D" w14:textId="77777777" w:rsidR="00975535" w:rsidRPr="00001F64" w:rsidRDefault="00975535" w:rsidP="00975535">
      <w:pPr>
        <w:rPr>
          <w:sz w:val="16"/>
          <w:lang w:eastAsia="ko-KR"/>
        </w:rPr>
      </w:pPr>
      <w:r w:rsidRPr="00001F64">
        <w:rPr>
          <w:sz w:val="16"/>
          <w:lang w:eastAsia="ko-KR"/>
        </w:rPr>
        <w:t>&lt;&lt;PARAGRAPH BREAKS RESUME&gt;&gt;</w:t>
      </w:r>
    </w:p>
    <w:p w14:paraId="5BFE42FF" w14:textId="77777777" w:rsidR="00975535" w:rsidRPr="00001F64" w:rsidRDefault="00975535" w:rsidP="00975535">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445D22C1" w14:textId="77777777" w:rsidR="00975535" w:rsidRPr="00001F64" w:rsidRDefault="00975535" w:rsidP="00975535">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40B1217" w14:textId="77777777" w:rsidR="00975535" w:rsidRPr="00001F64" w:rsidRDefault="00975535" w:rsidP="00975535">
      <w:pPr>
        <w:rPr>
          <w:sz w:val="16"/>
          <w:lang w:eastAsia="ko-KR"/>
        </w:rPr>
      </w:pPr>
      <w:r w:rsidRPr="00001F64">
        <w:rPr>
          <w:sz w:val="16"/>
          <w:lang w:eastAsia="ko-KR"/>
        </w:rPr>
        <w:t>So maybe Niall Ferguson has a point; what some are calling a polycrisis could just be history rhyming with itself.</w:t>
      </w:r>
    </w:p>
    <w:p w14:paraId="77C1DD3C" w14:textId="77777777" w:rsidR="00975535" w:rsidRPr="00001F64" w:rsidRDefault="00975535" w:rsidP="00975535">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635141AD" w14:textId="77777777" w:rsidR="00975535" w:rsidRPr="00001F64" w:rsidRDefault="00975535" w:rsidP="00975535">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3F5185DB" w14:textId="77777777" w:rsidR="00975535" w:rsidRPr="00001F64" w:rsidRDefault="00975535" w:rsidP="00975535">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588EDA3" w14:textId="77777777" w:rsidR="00975535" w:rsidRPr="00001F64" w:rsidRDefault="00975535" w:rsidP="00975535">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61116034" w14:textId="77777777" w:rsidR="00975535" w:rsidRPr="00001F64" w:rsidRDefault="00975535" w:rsidP="00975535">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72A48A7F" w14:textId="77777777" w:rsidR="00975535" w:rsidRPr="00001F64" w:rsidRDefault="00975535" w:rsidP="00975535">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D6221A6" w14:textId="77777777" w:rsidR="00975535" w:rsidRPr="00001F64" w:rsidRDefault="00975535" w:rsidP="00975535">
      <w:pPr>
        <w:rPr>
          <w:sz w:val="16"/>
          <w:lang w:eastAsia="ko-KR"/>
        </w:rPr>
      </w:pPr>
      <w:r w:rsidRPr="00001F64">
        <w:rPr>
          <w:rStyle w:val="StyleUnderline"/>
        </w:rPr>
        <w:t xml:space="preserve">It is </w:t>
      </w:r>
      <w:r w:rsidRPr="00001F64">
        <w:rPr>
          <w:rStyle w:val="Emphasis"/>
          <w:highlight w:val="cyan"/>
        </w:rPr>
        <w:t>far from obvious</w:t>
      </w:r>
      <w:r w:rsidRPr="00001F64">
        <w:rPr>
          <w:rStyle w:val="StyleUnderline"/>
          <w:highlight w:val="cyan"/>
        </w:rPr>
        <w:t xml:space="preserve"> that there </w:t>
      </w:r>
      <w:r w:rsidRPr="00001F64">
        <w:rPr>
          <w:rStyle w:val="Emphasis"/>
          <w:highlight w:val="cyan"/>
        </w:rPr>
        <w:t>will be</w:t>
      </w:r>
      <w:r w:rsidRPr="00001F64">
        <w:rPr>
          <w:rStyle w:val="StyleUnderline"/>
          <w:highlight w:val="cyan"/>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28B1AC5B" w14:textId="77777777" w:rsidR="00975535" w:rsidRPr="00001F64" w:rsidRDefault="00975535" w:rsidP="00975535">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432DEABC" w14:textId="77777777" w:rsidR="00975535" w:rsidRPr="00001F64" w:rsidRDefault="00975535" w:rsidP="00975535">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539319AB" w14:textId="77777777" w:rsidR="00975535" w:rsidRPr="00001F64" w:rsidRDefault="00975535" w:rsidP="00975535">
      <w:pPr>
        <w:rPr>
          <w:sz w:val="16"/>
          <w:lang w:eastAsia="ko-KR"/>
        </w:rPr>
      </w:pPr>
      <w:r w:rsidRPr="00001F64">
        <w:rPr>
          <w:sz w:val="16"/>
          <w:lang w:eastAsia="ko-KR"/>
        </w:rPr>
        <w:t>Predicting the unpredictable</w:t>
      </w:r>
    </w:p>
    <w:p w14:paraId="4D4C9A20" w14:textId="77777777" w:rsidR="00975535" w:rsidRPr="00001F64" w:rsidRDefault="00975535" w:rsidP="00975535">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0EC191C6" w14:textId="77777777" w:rsidR="00975535" w:rsidRPr="00001F64" w:rsidRDefault="00975535" w:rsidP="00975535">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3020BBB" w14:textId="77777777" w:rsidR="00975535" w:rsidRPr="00001F64" w:rsidRDefault="00975535" w:rsidP="00975535">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7088E49D" w14:textId="77777777" w:rsidR="00975535" w:rsidRDefault="00975535" w:rsidP="00975535"/>
    <w:p w14:paraId="4EB75983" w14:textId="77777777" w:rsidR="00975535" w:rsidRDefault="00975535" w:rsidP="00975535">
      <w:pPr>
        <w:pStyle w:val="Heading4"/>
      </w:pPr>
      <w:r>
        <w:t xml:space="preserve">Solutions are </w:t>
      </w:r>
      <w:r w:rsidRPr="009E5B0F">
        <w:rPr>
          <w:u w:val="single"/>
        </w:rPr>
        <w:t>advanced</w:t>
      </w:r>
      <w:r>
        <w:t xml:space="preserve">. </w:t>
      </w:r>
    </w:p>
    <w:p w14:paraId="6AF1E7CE" w14:textId="77777777" w:rsidR="00975535" w:rsidRPr="00001F64" w:rsidRDefault="00975535" w:rsidP="00975535">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5D56B548" w14:textId="77777777" w:rsidR="00975535" w:rsidRPr="00001F64" w:rsidRDefault="00975535" w:rsidP="00975535">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62757747" w14:textId="77777777" w:rsidR="00975535" w:rsidRPr="00001F64" w:rsidRDefault="00975535" w:rsidP="00975535">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F6DBCC1" w14:textId="77777777" w:rsidR="00975535" w:rsidRPr="00001F64" w:rsidRDefault="00975535" w:rsidP="00975535">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3FEF0969" w14:textId="77777777" w:rsidR="00975535" w:rsidRPr="00001F64" w:rsidRDefault="00975535" w:rsidP="00975535">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048DE0E" w14:textId="77777777" w:rsidR="00975535" w:rsidRPr="00001F64" w:rsidRDefault="00975535" w:rsidP="00975535">
      <w:pPr>
        <w:rPr>
          <w:rFonts w:eastAsia="Aptos"/>
          <w:b/>
          <w:iCs/>
          <w:u w:val="single"/>
          <w:bdr w:val="single" w:sz="8" w:space="0" w:color="auto"/>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167BA1EB" w14:textId="77777777" w:rsidR="00975535" w:rsidRPr="009E5B0F" w:rsidRDefault="00975535" w:rsidP="00975535"/>
    <w:p w14:paraId="1FFF7E41" w14:textId="77777777" w:rsidR="00975535" w:rsidRPr="00DF5416" w:rsidRDefault="00975535" w:rsidP="00975535"/>
    <w:p w14:paraId="279B3AD6" w14:textId="77777777" w:rsidR="00975535" w:rsidRPr="00001F64" w:rsidRDefault="00975535" w:rsidP="00975535">
      <w:pPr>
        <w:pStyle w:val="Heading4"/>
        <w:rPr>
          <w:lang w:eastAsia="ko-KR"/>
        </w:rPr>
      </w:pPr>
      <w:bookmarkStart w:id="2" w:name="_Hlk212734919"/>
      <w:r w:rsidRPr="00001F64">
        <w:rPr>
          <w:lang w:eastAsia="ko-KR"/>
        </w:rPr>
        <w:t>No ‘polycrisis.’</w:t>
      </w:r>
    </w:p>
    <w:p w14:paraId="092CF891" w14:textId="77777777" w:rsidR="00975535" w:rsidRPr="00001F64" w:rsidRDefault="00975535" w:rsidP="00975535">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1D487778" w14:textId="77777777" w:rsidR="00975535" w:rsidRPr="00001F64" w:rsidRDefault="00975535" w:rsidP="00975535">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001BF131" w14:textId="77777777" w:rsidR="00975535" w:rsidRPr="00001F64" w:rsidRDefault="00975535" w:rsidP="00975535">
      <w:pPr>
        <w:rPr>
          <w:sz w:val="16"/>
          <w:lang w:eastAsia="ko-KR"/>
        </w:rPr>
      </w:pPr>
      <w:r w:rsidRPr="00001F64">
        <w:rPr>
          <w:sz w:val="16"/>
          <w:lang w:eastAsia="ko-KR"/>
        </w:rPr>
        <w:t>The polycrisis illusion</w:t>
      </w:r>
    </w:p>
    <w:p w14:paraId="4B0099ED" w14:textId="77777777" w:rsidR="00975535" w:rsidRPr="00001F64" w:rsidRDefault="00975535" w:rsidP="00975535">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711DEA9E" w14:textId="77777777" w:rsidR="00975535" w:rsidRPr="00001F64" w:rsidRDefault="00975535" w:rsidP="00975535">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23BEAF9A" w14:textId="77777777" w:rsidR="00975535" w:rsidRPr="00001F64" w:rsidRDefault="00975535" w:rsidP="00975535">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56378B1" w14:textId="77777777" w:rsidR="00975535" w:rsidRPr="0015383D" w:rsidRDefault="00975535" w:rsidP="00975535">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really strongly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3419FEA9" w14:textId="77777777" w:rsidR="00975535" w:rsidRPr="00001F64" w:rsidRDefault="00975535" w:rsidP="00975535">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644B637F" w14:textId="77777777" w:rsidR="00975535" w:rsidRPr="00001F64" w:rsidRDefault="00975535" w:rsidP="00975535">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B34F1A1" w14:textId="77777777" w:rsidR="00975535" w:rsidRPr="00001F64" w:rsidRDefault="00975535" w:rsidP="00975535">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792675F1" w14:textId="77777777" w:rsidR="00975535" w:rsidRPr="00001F64" w:rsidRDefault="00975535" w:rsidP="00975535">
      <w:pPr>
        <w:rPr>
          <w:sz w:val="16"/>
          <w:lang w:eastAsia="ko-KR"/>
        </w:rPr>
      </w:pPr>
      <w:r w:rsidRPr="00001F64">
        <w:rPr>
          <w:sz w:val="16"/>
          <w:lang w:eastAsia="ko-KR"/>
        </w:rPr>
        <w:t>&lt;&lt;TEXT CONDENSED, NONE OMITTED&gt;&gt;</w:t>
      </w:r>
    </w:p>
    <w:p w14:paraId="53879131" w14:textId="77777777" w:rsidR="00975535" w:rsidRPr="00001F64" w:rsidRDefault="00975535" w:rsidP="00975535">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12D9DB59" w14:textId="77777777" w:rsidR="00975535" w:rsidRPr="00001F64" w:rsidRDefault="00975535" w:rsidP="00975535">
      <w:pPr>
        <w:rPr>
          <w:sz w:val="16"/>
          <w:lang w:eastAsia="ko-KR"/>
        </w:rPr>
      </w:pPr>
      <w:r w:rsidRPr="00001F64">
        <w:rPr>
          <w:sz w:val="16"/>
          <w:lang w:eastAsia="ko-KR"/>
        </w:rPr>
        <w:t>&lt;&lt;PARAGRAPH BREAKS RESUME&gt;&gt;</w:t>
      </w:r>
    </w:p>
    <w:p w14:paraId="4AC090F1" w14:textId="77777777" w:rsidR="00975535" w:rsidRPr="00001F64" w:rsidRDefault="00975535" w:rsidP="00975535">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bookmarkEnd w:id="2"/>
    <w:p w14:paraId="58853C73" w14:textId="77777777" w:rsidR="00975535" w:rsidRPr="001D20B4" w:rsidRDefault="00975535" w:rsidP="00975535"/>
    <w:p w14:paraId="0A6CEBE3" w14:textId="77777777" w:rsidR="00975535" w:rsidRDefault="00975535" w:rsidP="00975535">
      <w:pPr>
        <w:pStyle w:val="Heading3"/>
      </w:pPr>
      <w:r>
        <w:t>AT: Credibility loss---1NC</w:t>
      </w:r>
    </w:p>
    <w:p w14:paraId="0FA20A5B" w14:textId="77777777" w:rsidR="00975535" w:rsidRDefault="00975535" w:rsidP="00975535">
      <w:pPr>
        <w:pStyle w:val="Heading4"/>
      </w:pPr>
      <w:r>
        <w:t xml:space="preserve">Alt causes to credibility loss. Tariffs, shutdown, Congressional polarization, cuts to USAID, etc. send the same signal. </w:t>
      </w:r>
    </w:p>
    <w:p w14:paraId="567402F3" w14:textId="77777777" w:rsidR="00975535" w:rsidRDefault="00975535" w:rsidP="00975535"/>
    <w:p w14:paraId="3BA1FF77" w14:textId="77777777" w:rsidR="00975535" w:rsidRDefault="00975535" w:rsidP="00975535">
      <w:pPr>
        <w:pStyle w:val="Heading4"/>
      </w:pPr>
      <w:r>
        <w:t xml:space="preserve">Efforts to rebuild credibility </w:t>
      </w:r>
      <w:r w:rsidRPr="0092503F">
        <w:rPr>
          <w:u w:val="single"/>
        </w:rPr>
        <w:t>fail</w:t>
      </w:r>
      <w:r>
        <w:t>.</w:t>
      </w:r>
    </w:p>
    <w:p w14:paraId="50D2543E" w14:textId="77777777" w:rsidR="00975535" w:rsidRPr="00DB5C17" w:rsidRDefault="00975535" w:rsidP="00975535">
      <w:r>
        <w:t xml:space="preserve">Keren </w:t>
      </w:r>
      <w:r w:rsidRPr="00DB5C17">
        <w:rPr>
          <w:rStyle w:val="Style13ptBold"/>
        </w:rPr>
        <w:t>Yarhi-Milo 24</w:t>
      </w:r>
      <w:r>
        <w:t xml:space="preserve">. Reporter at Foreign Affairs. “The Credibility Trap.” 6/18/24. </w:t>
      </w:r>
      <w:r w:rsidRPr="006449F9">
        <w:t>https://www.foreignaffairs.com/united-states/credibility-trap-reputation-yarhi-milo</w:t>
      </w:r>
    </w:p>
    <w:p w14:paraId="2FF6AA76" w14:textId="77777777" w:rsidR="00975535" w:rsidRPr="0073422E" w:rsidRDefault="00975535" w:rsidP="00975535">
      <w:pPr>
        <w:rPr>
          <w:sz w:val="16"/>
        </w:rPr>
      </w:pPr>
      <w:r w:rsidRPr="0073422E">
        <w:rPr>
          <w:sz w:val="16"/>
        </w:rPr>
        <w:t xml:space="preserve">Over the past decade, a new wave of research has produced fresh insights into credibility, particularly about what creates a reputation for resolve. The latest thinking shows that all else being equal, maintaining a reputation for resolve is important to deter adversaries and reassure allies. But it also suggests that </w:t>
      </w:r>
      <w:r w:rsidRPr="0073422E">
        <w:rPr>
          <w:rStyle w:val="Emphasis"/>
          <w:highlight w:val="cyan"/>
        </w:rPr>
        <w:t>leaders have far less influence</w:t>
      </w:r>
      <w:r w:rsidRPr="0073422E">
        <w:rPr>
          <w:sz w:val="16"/>
        </w:rPr>
        <w:t xml:space="preserve"> </w:t>
      </w:r>
      <w:r w:rsidRPr="0073422E">
        <w:rPr>
          <w:rStyle w:val="StyleUnderline"/>
          <w:highlight w:val="cyan"/>
        </w:rPr>
        <w:t>over</w:t>
      </w:r>
      <w:r w:rsidRPr="0073422E">
        <w:rPr>
          <w:sz w:val="16"/>
        </w:rPr>
        <w:t xml:space="preserve"> their country’s </w:t>
      </w:r>
      <w:r w:rsidRPr="0073422E">
        <w:rPr>
          <w:rStyle w:val="StyleUnderline"/>
          <w:highlight w:val="cyan"/>
        </w:rPr>
        <w:t>credibility than they might wish</w:t>
      </w:r>
      <w:r w:rsidRPr="0073422E">
        <w:rPr>
          <w:sz w:val="16"/>
        </w:rPr>
        <w:t xml:space="preserve">. </w:t>
      </w:r>
      <w:r w:rsidRPr="0073422E">
        <w:rPr>
          <w:rStyle w:val="StyleUnderline"/>
          <w:highlight w:val="cyan"/>
        </w:rPr>
        <w:t>Credibility</w:t>
      </w:r>
      <w:r w:rsidRPr="0073422E">
        <w:rPr>
          <w:sz w:val="16"/>
        </w:rPr>
        <w:t xml:space="preserve"> is </w:t>
      </w:r>
      <w:r w:rsidRPr="0073422E">
        <w:rPr>
          <w:rStyle w:val="Emphasis"/>
          <w:highlight w:val="cyan"/>
        </w:rPr>
        <w:t>in the eye of the beholder</w:t>
      </w:r>
      <w:r w:rsidRPr="0073422E">
        <w:rPr>
          <w:sz w:val="16"/>
        </w:rPr>
        <w:t xml:space="preserve">, after all. It </w:t>
      </w:r>
      <w:r w:rsidRPr="0073422E">
        <w:rPr>
          <w:rStyle w:val="StyleUnderline"/>
          <w:highlight w:val="cyan"/>
        </w:rPr>
        <w:t>depends on</w:t>
      </w:r>
      <w:r w:rsidRPr="0073422E">
        <w:rPr>
          <w:sz w:val="16"/>
        </w:rPr>
        <w:t xml:space="preserve"> the </w:t>
      </w:r>
      <w:r w:rsidRPr="0073422E">
        <w:rPr>
          <w:rStyle w:val="Emphasis"/>
          <w:highlight w:val="cyan"/>
        </w:rPr>
        <w:t>complex psychological calculations</w:t>
      </w:r>
      <w:r w:rsidRPr="0073422E">
        <w:rPr>
          <w:sz w:val="16"/>
        </w:rPr>
        <w:t xml:space="preserve"> of one’s adversaries. Reputations are beliefs about beliefs, which </w:t>
      </w:r>
      <w:r w:rsidRPr="0073422E">
        <w:rPr>
          <w:rStyle w:val="StyleUnderline"/>
          <w:highlight w:val="cyan"/>
        </w:rPr>
        <w:t xml:space="preserve">makes them almost </w:t>
      </w:r>
      <w:r w:rsidRPr="0073422E">
        <w:rPr>
          <w:rStyle w:val="Emphasis"/>
          <w:highlight w:val="cyan"/>
        </w:rPr>
        <w:t>impossible to control</w:t>
      </w:r>
      <w:r w:rsidRPr="0073422E">
        <w:rPr>
          <w:sz w:val="16"/>
        </w:rPr>
        <w:t xml:space="preserve">. The implication for the United States should give policymakers pause: its </w:t>
      </w:r>
      <w:r w:rsidRPr="0073422E">
        <w:rPr>
          <w:rStyle w:val="StyleUnderline"/>
          <w:highlight w:val="cyan"/>
        </w:rPr>
        <w:t>efforts to rebuild credibility</w:t>
      </w:r>
      <w:r w:rsidRPr="0073422E">
        <w:rPr>
          <w:sz w:val="16"/>
        </w:rPr>
        <w:t xml:space="preserve"> are </w:t>
      </w:r>
      <w:r w:rsidRPr="0073422E">
        <w:rPr>
          <w:rStyle w:val="Emphasis"/>
          <w:highlight w:val="cyan"/>
        </w:rPr>
        <w:t>costly</w:t>
      </w:r>
      <w:r w:rsidRPr="0073422E">
        <w:rPr>
          <w:sz w:val="16"/>
        </w:rPr>
        <w:t xml:space="preserve">, </w:t>
      </w:r>
      <w:r w:rsidRPr="0073422E">
        <w:rPr>
          <w:rStyle w:val="Emphasis"/>
          <w:highlight w:val="cyan"/>
        </w:rPr>
        <w:t>easily misread</w:t>
      </w:r>
      <w:r w:rsidRPr="0073422E">
        <w:rPr>
          <w:sz w:val="16"/>
        </w:rPr>
        <w:t xml:space="preserve">, and </w:t>
      </w:r>
      <w:r w:rsidRPr="0073422E">
        <w:rPr>
          <w:rStyle w:val="StyleUnderline"/>
          <w:highlight w:val="cyan"/>
        </w:rPr>
        <w:t>can</w:t>
      </w:r>
      <w:r w:rsidRPr="0073422E">
        <w:rPr>
          <w:sz w:val="16"/>
        </w:rPr>
        <w:t xml:space="preserve"> even </w:t>
      </w:r>
      <w:r w:rsidRPr="0073422E">
        <w:rPr>
          <w:rStyle w:val="Emphasis"/>
          <w:highlight w:val="cyan"/>
        </w:rPr>
        <w:t>backfire</w:t>
      </w:r>
      <w:r w:rsidRPr="0073422E">
        <w:rPr>
          <w:sz w:val="16"/>
        </w:rPr>
        <w:t>.</w:t>
      </w:r>
    </w:p>
    <w:p w14:paraId="24F645D6" w14:textId="77777777" w:rsidR="00975535" w:rsidRDefault="00975535" w:rsidP="00975535"/>
    <w:p w14:paraId="16E1FBD6" w14:textId="77777777" w:rsidR="00975535" w:rsidRDefault="00975535" w:rsidP="00975535">
      <w:pPr>
        <w:pStyle w:val="Heading4"/>
      </w:pPr>
      <w:r>
        <w:t xml:space="preserve">The plan </w:t>
      </w:r>
      <w:r w:rsidRPr="000A04A4">
        <w:rPr>
          <w:u w:val="single"/>
        </w:rPr>
        <w:t>can’t revive</w:t>
      </w:r>
      <w:r>
        <w:t xml:space="preserve"> credibility.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7686F317" w14:textId="77777777" w:rsidR="00975535" w:rsidRDefault="00975535" w:rsidP="00975535">
      <w:pPr>
        <w:pStyle w:val="Heading4"/>
      </w:pPr>
      <w:r>
        <w:t xml:space="preserve">It’s thumped into oblivion. Gerrymandering, voter suppression, J6. </w:t>
      </w:r>
    </w:p>
    <w:p w14:paraId="3228BBF5" w14:textId="77777777" w:rsidR="00975535" w:rsidRDefault="00975535" w:rsidP="00975535"/>
    <w:p w14:paraId="5FBF708E" w14:textId="77777777" w:rsidR="00975535" w:rsidRDefault="00975535" w:rsidP="00975535">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4E4DED86" w14:textId="77777777" w:rsidR="00975535" w:rsidRPr="00C219AE" w:rsidRDefault="00975535" w:rsidP="00975535">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1E9E03C6" w14:textId="77777777" w:rsidR="00975535" w:rsidRPr="00C219AE" w:rsidRDefault="00975535" w:rsidP="00975535">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2F039175" w14:textId="77777777" w:rsidR="00975535" w:rsidRPr="00C219AE" w:rsidRDefault="00975535" w:rsidP="00975535">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0" w:history="1">
        <w:r w:rsidRPr="00C219AE">
          <w:rPr>
            <w:rStyle w:val="StyleUnderline"/>
          </w:rPr>
          <w:t>Iran</w:t>
        </w:r>
      </w:hyperlink>
      <w:r w:rsidRPr="00C219AE">
        <w:rPr>
          <w:rStyle w:val="StyleUnderline"/>
        </w:rPr>
        <w:t>, the</w:t>
      </w:r>
      <w:hyperlink r:id="rId11" w:history="1">
        <w:r w:rsidRPr="00C219AE">
          <w:rPr>
            <w:rStyle w:val="StyleUnderline"/>
          </w:rPr>
          <w:t> Houthis</w:t>
        </w:r>
      </w:hyperlink>
      <w:r w:rsidRPr="00C219AE">
        <w:rPr>
          <w:rStyle w:val="StyleUnderline"/>
        </w:rPr>
        <w:t>,</w:t>
      </w:r>
      <w:hyperlink r:id="rId12" w:history="1">
        <w:r w:rsidRPr="00C219AE">
          <w:rPr>
            <w:rStyle w:val="StyleUnderline"/>
          </w:rPr>
          <w:t> Russia</w:t>
        </w:r>
      </w:hyperlink>
      <w:r w:rsidRPr="00C219AE">
        <w:rPr>
          <w:rStyle w:val="StyleUnderline"/>
        </w:rPr>
        <w:t> and Venezuelan strongman </w:t>
      </w:r>
      <w:hyperlink r:id="rId13" w:history="1">
        <w:r w:rsidRPr="00C219AE">
          <w:rPr>
            <w:rStyle w:val="StyleUnderline"/>
          </w:rPr>
          <w:t>Nicolás Maduro</w:t>
        </w:r>
      </w:hyperlink>
      <w:r w:rsidRPr="00C219AE">
        <w:rPr>
          <w:sz w:val="16"/>
        </w:rPr>
        <w:t>.</w:t>
      </w:r>
    </w:p>
    <w:p w14:paraId="36EFF6C4" w14:textId="77777777" w:rsidR="00975535" w:rsidRPr="00C219AE" w:rsidRDefault="00975535" w:rsidP="00975535">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2EDA9F10" w14:textId="77777777" w:rsidR="00975535" w:rsidRPr="00C219AE" w:rsidRDefault="00975535" w:rsidP="00975535">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1414E4D5" w14:textId="77777777" w:rsidR="00975535" w:rsidRPr="00C219AE" w:rsidRDefault="00975535" w:rsidP="00975535">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4" w:tgtFrame="_blank" w:history="1">
        <w:r w:rsidRPr="00C219AE">
          <w:rPr>
            <w:rStyle w:val="StyleUnderline"/>
          </w:rPr>
          <w:t>his predecessor</w:t>
        </w:r>
      </w:hyperlink>
      <w:r w:rsidRPr="00C219AE">
        <w:rPr>
          <w:rStyle w:val="StyleUnderline"/>
        </w:rPr>
        <w:t> had applied. Within days, Trump forced </w:t>
      </w:r>
      <w:hyperlink r:id="rId15" w:tgtFrame="_blank" w:history="1">
        <w:r w:rsidRPr="00C219AE">
          <w:rPr>
            <w:rStyle w:val="StyleUnderline"/>
          </w:rPr>
          <w:t>Netanyahu to apologize</w:t>
        </w:r>
      </w:hyperlink>
      <w:r w:rsidRPr="00C219AE">
        <w:rPr>
          <w:rStyle w:val="StyleUnderline"/>
        </w:rPr>
        <w:t> directly to his Qatari counterpart and released a </w:t>
      </w:r>
      <w:hyperlink r:id="rId16"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7"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8" w:history="1">
        <w:r w:rsidRPr="00C219AE">
          <w:rPr>
            <w:rStyle w:val="StyleUnderline"/>
          </w:rPr>
          <w:t>leaned on Hamas</w:t>
        </w:r>
      </w:hyperlink>
      <w:r w:rsidRPr="00C219AE">
        <w:rPr>
          <w:sz w:val="16"/>
        </w:rPr>
        <w:t>. The choreography was an overdue reminder that the U.S. is the superpower in the relationship.</w:t>
      </w:r>
    </w:p>
    <w:p w14:paraId="009B85D1" w14:textId="77777777" w:rsidR="00975535" w:rsidRPr="00C219AE" w:rsidRDefault="00975535" w:rsidP="00975535">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9"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0"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1"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69694C82" w14:textId="77777777" w:rsidR="00975535" w:rsidRPr="00C219AE" w:rsidRDefault="00975535" w:rsidP="00975535">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07A9102A" w14:textId="77777777" w:rsidR="00975535" w:rsidRPr="00C219AE" w:rsidRDefault="00975535" w:rsidP="00975535">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7BDDE0A3" w14:textId="77777777" w:rsidR="00975535" w:rsidRPr="00174F6C" w:rsidRDefault="00975535" w:rsidP="00975535">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09FFD510" w14:textId="77777777" w:rsidR="00975535" w:rsidRDefault="00975535" w:rsidP="00975535"/>
    <w:p w14:paraId="369D866D" w14:textId="77777777" w:rsidR="00975535" w:rsidRDefault="00975535" w:rsidP="00975535">
      <w:pPr>
        <w:pStyle w:val="Heading4"/>
      </w:pPr>
      <w:r>
        <w:t xml:space="preserve">It’s </w:t>
      </w:r>
      <w:r>
        <w:rPr>
          <w:u w:val="single"/>
        </w:rPr>
        <w:t>inevitable</w:t>
      </w:r>
      <w:r>
        <w:t>.</w:t>
      </w:r>
    </w:p>
    <w:p w14:paraId="543AE59A" w14:textId="77777777" w:rsidR="00975535" w:rsidRDefault="00975535" w:rsidP="00975535">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72873543" w14:textId="77777777" w:rsidR="00975535" w:rsidRDefault="00975535" w:rsidP="00975535">
      <w:pPr>
        <w:rPr>
          <w:rStyle w:val="Emphasis"/>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p>
    <w:p w14:paraId="48132FE5" w14:textId="77777777" w:rsidR="00975535" w:rsidRDefault="00975535" w:rsidP="00975535">
      <w:pPr>
        <w:rPr>
          <w:rStyle w:val="Emphasis"/>
        </w:rPr>
      </w:pPr>
    </w:p>
    <w:p w14:paraId="2321350B" w14:textId="77777777" w:rsidR="00975535" w:rsidRDefault="00975535" w:rsidP="00975535">
      <w:pPr>
        <w:rPr>
          <w:rStyle w:val="Emphasis"/>
        </w:rPr>
      </w:pPr>
    </w:p>
    <w:p w14:paraId="4BFC9A19" w14:textId="77777777" w:rsidR="00975535" w:rsidRPr="001A3303" w:rsidRDefault="00975535" w:rsidP="00975535">
      <w:pPr>
        <w:rPr>
          <w:sz w:val="16"/>
        </w:rPr>
      </w:pP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34B08647" w14:textId="77777777" w:rsidR="00975535" w:rsidRPr="00D41CF8" w:rsidRDefault="00975535" w:rsidP="00975535">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731C196C" w14:textId="77777777" w:rsidR="00975535" w:rsidRPr="00515BC8" w:rsidRDefault="00975535" w:rsidP="00975535">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180836F4" w14:textId="77777777" w:rsidR="00975535" w:rsidRPr="00FD6844" w:rsidRDefault="00975535" w:rsidP="00975535">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0E30E5B7" w14:textId="77777777" w:rsidR="00975535" w:rsidRPr="00F963E9" w:rsidRDefault="00975535" w:rsidP="00975535">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4E9645E" w14:textId="77777777" w:rsidR="00975535" w:rsidRPr="00125A5C" w:rsidRDefault="00975535" w:rsidP="00975535">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8BC172F" w14:textId="77777777" w:rsidR="00975535" w:rsidRDefault="00975535" w:rsidP="00975535"/>
    <w:p w14:paraId="32D21FEC" w14:textId="77777777" w:rsidR="00975535" w:rsidRDefault="00975535" w:rsidP="00975535">
      <w:pPr>
        <w:pStyle w:val="Heading3"/>
      </w:pPr>
      <w:r>
        <w:t>Extra---1NC</w:t>
      </w:r>
    </w:p>
    <w:p w14:paraId="421F5CE7" w14:textId="77777777" w:rsidR="00975535" w:rsidRPr="00CB60C4" w:rsidRDefault="00975535" w:rsidP="00975535">
      <w:pPr>
        <w:pStyle w:val="Heading4"/>
      </w:pPr>
      <w:r>
        <w:t xml:space="preserve">Risk of an </w:t>
      </w:r>
      <w:r w:rsidRPr="00CB60C4">
        <w:rPr>
          <w:u w:val="single"/>
        </w:rPr>
        <w:t>existential</w:t>
      </w:r>
      <w:r>
        <w:t xml:space="preserve"> disease threat is </w:t>
      </w:r>
      <w:r>
        <w:rPr>
          <w:u w:val="single"/>
        </w:rPr>
        <w:t>incredibly low.</w:t>
      </w:r>
    </w:p>
    <w:p w14:paraId="483BDE49" w14:textId="77777777" w:rsidR="00975535" w:rsidRPr="00061A89" w:rsidRDefault="00975535" w:rsidP="00975535">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BCB8497" w14:textId="77777777" w:rsidR="00975535" w:rsidRPr="00061A89" w:rsidRDefault="00975535" w:rsidP="00975535">
      <w:pPr>
        <w:rPr>
          <w:sz w:val="16"/>
        </w:rPr>
      </w:pPr>
      <w:r w:rsidRPr="00061A89">
        <w:rPr>
          <w:sz w:val="16"/>
        </w:rPr>
        <w:t>High-Mortality Pandemics</w:t>
      </w:r>
    </w:p>
    <w:p w14:paraId="09AA682E" w14:textId="77777777" w:rsidR="00975535" w:rsidRPr="00061A89" w:rsidRDefault="00975535" w:rsidP="00975535">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96B5F96" w14:textId="77777777" w:rsidR="00975535" w:rsidRPr="00061A89" w:rsidRDefault="00975535" w:rsidP="00975535">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73EE425" w14:textId="77777777" w:rsidR="00975535" w:rsidRPr="00061A89" w:rsidRDefault="00975535" w:rsidP="00975535">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2C33370" w14:textId="77777777" w:rsidR="00975535" w:rsidRPr="00061A89" w:rsidRDefault="00975535" w:rsidP="00975535">
      <w:pPr>
        <w:rPr>
          <w:sz w:val="6"/>
          <w:szCs w:val="12"/>
        </w:rPr>
      </w:pPr>
      <w:r w:rsidRPr="00061A89">
        <w:rPr>
          <w:sz w:val="6"/>
          <w:szCs w:val="12"/>
        </w:rPr>
        <w:t>The Justinian Plague</w:t>
      </w:r>
    </w:p>
    <w:p w14:paraId="35991AEB" w14:textId="77777777" w:rsidR="00975535" w:rsidRPr="00061A89" w:rsidRDefault="00975535" w:rsidP="00975535">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DAA6AEF" w14:textId="77777777" w:rsidR="00975535" w:rsidRPr="00061A89" w:rsidRDefault="00975535" w:rsidP="00975535">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DD52A31" w14:textId="77777777" w:rsidR="00975535" w:rsidRPr="00061A89" w:rsidRDefault="00975535" w:rsidP="00975535">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5C06BB3" w14:textId="77777777" w:rsidR="00975535" w:rsidRPr="00061A89" w:rsidRDefault="00975535" w:rsidP="00975535">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1F079F6" w14:textId="77777777" w:rsidR="00975535" w:rsidRPr="00061A89" w:rsidRDefault="00975535" w:rsidP="00975535">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183943A" w14:textId="77777777" w:rsidR="00975535" w:rsidRPr="00061A89" w:rsidRDefault="00975535" w:rsidP="00975535">
      <w:pPr>
        <w:rPr>
          <w:sz w:val="6"/>
          <w:szCs w:val="12"/>
        </w:rPr>
      </w:pPr>
      <w:r w:rsidRPr="00061A89">
        <w:rPr>
          <w:sz w:val="6"/>
          <w:szCs w:val="12"/>
        </w:rPr>
        <w:t>The Black Death</w:t>
      </w:r>
    </w:p>
    <w:p w14:paraId="3FDA684F" w14:textId="77777777" w:rsidR="00975535" w:rsidRPr="00061A89" w:rsidRDefault="00975535" w:rsidP="00975535">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8E0867A" w14:textId="77777777" w:rsidR="00975535" w:rsidRPr="00061A89" w:rsidRDefault="00975535" w:rsidP="00975535">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893BFC1" w14:textId="77777777" w:rsidR="00975535" w:rsidRPr="00061A89" w:rsidRDefault="00975535" w:rsidP="00975535">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73002E3" w14:textId="77777777" w:rsidR="00975535" w:rsidRPr="00061A89" w:rsidRDefault="00975535" w:rsidP="00975535">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7EBAC04" w14:textId="77777777" w:rsidR="00975535" w:rsidRPr="00061A89" w:rsidRDefault="00975535" w:rsidP="00975535">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732B824" w14:textId="77777777" w:rsidR="00975535" w:rsidRPr="00061A89" w:rsidRDefault="00975535" w:rsidP="00975535">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FCF4119" w14:textId="77777777" w:rsidR="00975535" w:rsidRPr="00061A89" w:rsidRDefault="00975535" w:rsidP="00975535">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D015E61" w14:textId="77777777" w:rsidR="00975535" w:rsidRPr="00061A89" w:rsidRDefault="00975535" w:rsidP="00975535">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88EAAA5" w14:textId="77777777" w:rsidR="00975535" w:rsidRPr="00061A89" w:rsidRDefault="00975535" w:rsidP="00975535">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4355C13" w14:textId="77777777" w:rsidR="00975535" w:rsidRPr="00061A89" w:rsidRDefault="00975535" w:rsidP="00975535">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E1A2078" w14:textId="77777777" w:rsidR="00975535" w:rsidRPr="00061A89" w:rsidRDefault="00975535" w:rsidP="00975535">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B5C4DB8" w14:textId="77777777" w:rsidR="00975535" w:rsidRPr="00061A89" w:rsidRDefault="00975535" w:rsidP="00975535">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F1E798A" w14:textId="77777777" w:rsidR="00975535" w:rsidRPr="00061A89" w:rsidRDefault="00975535" w:rsidP="00975535">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F2979F9" w14:textId="77777777" w:rsidR="00975535" w:rsidRPr="00061A89" w:rsidRDefault="00975535" w:rsidP="00975535">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539334D" w14:textId="77777777" w:rsidR="00975535" w:rsidRPr="00061A89" w:rsidRDefault="00975535" w:rsidP="00975535">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E71F5C1" w14:textId="77777777" w:rsidR="00975535" w:rsidRPr="00061A89" w:rsidRDefault="00975535" w:rsidP="00975535">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4EDAC5A" w14:textId="77777777" w:rsidR="00975535" w:rsidRPr="00061A89" w:rsidRDefault="00975535" w:rsidP="00975535">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CF9DE39" w14:textId="77777777" w:rsidR="00975535" w:rsidRPr="00061A89" w:rsidRDefault="00975535" w:rsidP="00975535">
      <w:pPr>
        <w:rPr>
          <w:sz w:val="6"/>
          <w:szCs w:val="12"/>
        </w:rPr>
      </w:pPr>
      <w:r w:rsidRPr="00061A89">
        <w:rPr>
          <w:sz w:val="6"/>
          <w:szCs w:val="12"/>
        </w:rPr>
        <w:t>Probability</w:t>
      </w:r>
    </w:p>
    <w:p w14:paraId="48CF0F44" w14:textId="77777777" w:rsidR="00975535" w:rsidRPr="00813110" w:rsidRDefault="00975535" w:rsidP="00975535">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4A898689" w14:textId="77777777" w:rsidR="00975535" w:rsidRPr="006F57F1" w:rsidRDefault="00975535" w:rsidP="00975535"/>
    <w:p w14:paraId="18FAFFA7" w14:textId="77777777" w:rsidR="00975535" w:rsidRPr="00A718E1" w:rsidRDefault="00975535" w:rsidP="00975535">
      <w:pPr>
        <w:pStyle w:val="Heading4"/>
      </w:pPr>
      <w:r>
        <w:t xml:space="preserve">Disease </w:t>
      </w:r>
      <w:r w:rsidRPr="00A718E1">
        <w:rPr>
          <w:u w:val="single"/>
        </w:rPr>
        <w:t>doesn’t</w:t>
      </w:r>
      <w:r>
        <w:t xml:space="preserve"> cause extinction.</w:t>
      </w:r>
    </w:p>
    <w:p w14:paraId="702E60E3" w14:textId="77777777" w:rsidR="00975535" w:rsidRDefault="00975535" w:rsidP="00975535">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3E47DFA6" w14:textId="77777777" w:rsidR="00975535" w:rsidRPr="00FA5334" w:rsidRDefault="00975535" w:rsidP="00975535">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72613A6A" w14:textId="77777777" w:rsidR="00975535" w:rsidRDefault="00975535" w:rsidP="00975535">
      <w:pPr>
        <w:pStyle w:val="Heading1"/>
      </w:pPr>
      <w:r>
        <w:t>2NC---Shirley---Doubles</w:t>
      </w:r>
    </w:p>
    <w:p w14:paraId="170AF05E" w14:textId="77777777" w:rsidR="00975535" w:rsidRDefault="00975535" w:rsidP="00975535">
      <w:pPr>
        <w:pStyle w:val="Heading2"/>
      </w:pPr>
      <w:r>
        <w:t>T</w:t>
      </w:r>
    </w:p>
    <w:p w14:paraId="19B4035E" w14:textId="77777777" w:rsidR="00975535" w:rsidRDefault="00975535" w:rsidP="00975535">
      <w:pPr>
        <w:pStyle w:val="Heading3"/>
      </w:pPr>
      <w:r>
        <w:t>Overview---2NC</w:t>
      </w:r>
    </w:p>
    <w:p w14:paraId="29F1EFFC" w14:textId="77777777" w:rsidR="00975535" w:rsidRDefault="00975535" w:rsidP="00975535">
      <w:pPr>
        <w:pStyle w:val="Heading4"/>
      </w:pPr>
      <w:r>
        <w:t xml:space="preserve">Topical affs must strengthen rights for </w:t>
      </w:r>
      <w:r w:rsidRPr="00CC52DC">
        <w:rPr>
          <w:u w:val="single"/>
        </w:rPr>
        <w:t>50</w:t>
      </w:r>
      <w:r>
        <w:t>% of the workforce.</w:t>
      </w:r>
    </w:p>
    <w:p w14:paraId="41907149" w14:textId="77777777" w:rsidR="00975535" w:rsidRDefault="00975535" w:rsidP="00975535">
      <w:pPr>
        <w:pStyle w:val="Heading4"/>
      </w:pPr>
      <w:r>
        <w:t xml:space="preserve">The aff violates. Federal workers are miniscule. </w:t>
      </w:r>
    </w:p>
    <w:p w14:paraId="5D56D615" w14:textId="77777777" w:rsidR="00975535" w:rsidRDefault="00975535" w:rsidP="00975535">
      <w:pPr>
        <w:pStyle w:val="Heading4"/>
      </w:pPr>
      <w:r>
        <w:t xml:space="preserve">The impact is limits. They permit truly </w:t>
      </w:r>
      <w:r w:rsidRPr="00F13BBD">
        <w:rPr>
          <w:u w:val="single"/>
        </w:rPr>
        <w:t>infinite</w:t>
      </w:r>
      <w:r>
        <w:t xml:space="preserve"> cases addressing any set of workers. Any </w:t>
      </w:r>
      <w:r w:rsidRPr="00F13BBD">
        <w:rPr>
          <w:u w:val="single"/>
        </w:rPr>
        <w:t>article</w:t>
      </w:r>
      <w:r>
        <w:t xml:space="preserve"> about being nice workers on the internet is now a </w:t>
      </w:r>
      <w:r w:rsidRPr="00F13BBD">
        <w:rPr>
          <w:u w:val="single"/>
        </w:rPr>
        <w:t>new aff</w:t>
      </w:r>
      <w:r>
        <w:t>!</w:t>
      </w:r>
    </w:p>
    <w:p w14:paraId="675FD84A" w14:textId="77777777" w:rsidR="00975535" w:rsidRPr="00F13BBD" w:rsidRDefault="00975535" w:rsidP="00975535">
      <w:pPr>
        <w:pStyle w:val="Heading4"/>
      </w:pPr>
      <w:r>
        <w:t>Fed workers is the tip of the iceberg. Their model permits agency granulaity, picking unobjectionable organizations to spike all objections.</w:t>
      </w:r>
    </w:p>
    <w:p w14:paraId="62F987F7" w14:textId="77777777" w:rsidR="00975535" w:rsidRDefault="00975535" w:rsidP="00975535">
      <w:pPr>
        <w:pStyle w:val="Heading4"/>
      </w:pPr>
      <w:r>
        <w:t xml:space="preserve">The 2AC dropped </w:t>
      </w:r>
      <w:r w:rsidRPr="00B158E7">
        <w:rPr>
          <w:u w:val="single"/>
        </w:rPr>
        <w:t>judge instruction</w:t>
      </w:r>
      <w:r>
        <w:t xml:space="preserve"> from the other topicality page. Neg impacts are jurisdictionally more important to contravene an </w:t>
      </w:r>
      <w:r w:rsidRPr="00F13BBD">
        <w:rPr>
          <w:u w:val="single"/>
        </w:rPr>
        <w:t>unsustainable</w:t>
      </w:r>
      <w:r>
        <w:t xml:space="preserve"> status quo and 2AR</w:t>
      </w:r>
      <w:r>
        <w:rPr>
          <w:u w:val="single"/>
        </w:rPr>
        <w:t xml:space="preserve"> persuasivenes</w:t>
      </w:r>
      <w:r>
        <w:t xml:space="preserve">. No new answers. We started the debate in the 1NC on purpose, and they have no more speeches ending in ‘r’. </w:t>
      </w:r>
    </w:p>
    <w:p w14:paraId="19E1FCF4" w14:textId="77777777" w:rsidR="00975535" w:rsidRDefault="00975535" w:rsidP="00975535">
      <w:pPr>
        <w:pStyle w:val="Heading3"/>
      </w:pPr>
      <w:r>
        <w:t xml:space="preserve">AT: Bonta---2NC </w:t>
      </w:r>
    </w:p>
    <w:p w14:paraId="0DB1D78A" w14:textId="77777777" w:rsidR="00975535" w:rsidRPr="009B6864" w:rsidRDefault="00975535" w:rsidP="00975535">
      <w:pPr>
        <w:pStyle w:val="Heading4"/>
      </w:pPr>
      <w:r>
        <w:t xml:space="preserve">Bonta’s case was </w:t>
      </w:r>
      <w:r>
        <w:rPr>
          <w:u w:val="single"/>
        </w:rPr>
        <w:t>vacated</w:t>
      </w:r>
      <w:r>
        <w:t xml:space="preserve">. </w:t>
      </w:r>
    </w:p>
    <w:p w14:paraId="7AA673C4" w14:textId="77777777" w:rsidR="00975535" w:rsidRPr="009B6864" w:rsidRDefault="00975535" w:rsidP="00975535">
      <w:r>
        <w:t xml:space="preserve">Kimberly J. </w:t>
      </w:r>
      <w:r w:rsidRPr="009B6864">
        <w:rPr>
          <w:rStyle w:val="Style13ptBold"/>
        </w:rPr>
        <w:t>Mueller 21</w:t>
      </w:r>
      <w:r>
        <w:t xml:space="preserve">. Judge in </w:t>
      </w:r>
      <w:r>
        <w:rPr>
          <w:i/>
          <w:iCs/>
        </w:rPr>
        <w:t>Bonta</w:t>
      </w:r>
      <w:r>
        <w:t xml:space="preserve">. https://cases.justia.com/federal/appellate-courts/ca9/23-15503/23-15503-2024-07-29.pdf?ts=1722268862. </w:t>
      </w:r>
    </w:p>
    <w:p w14:paraId="5EB40D9A" w14:textId="77777777" w:rsidR="00975535" w:rsidRDefault="00975535" w:rsidP="00975535">
      <w:pPr>
        <w:rPr>
          <w:sz w:val="16"/>
        </w:rPr>
      </w:pPr>
      <w:r w:rsidRPr="009B6864">
        <w:rPr>
          <w:sz w:val="16"/>
        </w:rPr>
        <w:t xml:space="preserve">Because the case is not ripe, </w:t>
      </w:r>
      <w:r w:rsidRPr="009B6864">
        <w:rPr>
          <w:rStyle w:val="StyleUnderline"/>
        </w:rPr>
        <w:t>we</w:t>
      </w:r>
      <w:r w:rsidRPr="009B6864">
        <w:rPr>
          <w:sz w:val="16"/>
        </w:rPr>
        <w:t xml:space="preserve"> and the district court </w:t>
      </w:r>
      <w:r w:rsidRPr="009B6864">
        <w:rPr>
          <w:rStyle w:val="StyleUnderline"/>
        </w:rPr>
        <w:t xml:space="preserve">lack </w:t>
      </w:r>
      <w:r w:rsidRPr="009B6864">
        <w:rPr>
          <w:rStyle w:val="Emphasis"/>
        </w:rPr>
        <w:t>jurisdiction</w:t>
      </w:r>
      <w:r w:rsidRPr="009B6864">
        <w:rPr>
          <w:rStyle w:val="StyleUnderline"/>
        </w:rPr>
        <w:t xml:space="preserve"> over the matter. </w:t>
      </w:r>
      <w:r w:rsidRPr="009B6864">
        <w:rPr>
          <w:rStyle w:val="StyleUnderline"/>
          <w:highlight w:val="cyan"/>
        </w:rPr>
        <w:t>We</w:t>
      </w:r>
      <w:r w:rsidRPr="009B6864">
        <w:rPr>
          <w:rStyle w:val="StyleUnderline"/>
        </w:rPr>
        <w:t xml:space="preserve"> therefore </w:t>
      </w:r>
      <w:r w:rsidRPr="009B6864">
        <w:rPr>
          <w:rStyle w:val="StyleUnderline"/>
          <w:highlight w:val="cyan"/>
        </w:rPr>
        <w:t>vacate</w:t>
      </w:r>
      <w:r w:rsidRPr="009B6864">
        <w:rPr>
          <w:rStyle w:val="StyleUnderline"/>
        </w:rPr>
        <w:t xml:space="preserve"> the </w:t>
      </w:r>
      <w:r w:rsidRPr="009B6864">
        <w:rPr>
          <w:rStyle w:val="StyleUnderline"/>
          <w:highlight w:val="cyan"/>
        </w:rPr>
        <w:t xml:space="preserve">judgment in favor of the </w:t>
      </w:r>
      <w:r w:rsidRPr="009B6864">
        <w:rPr>
          <w:rStyle w:val="Emphasis"/>
          <w:sz w:val="24"/>
          <w:szCs w:val="24"/>
          <w:highlight w:val="cyan"/>
        </w:rPr>
        <w:t>State</w:t>
      </w:r>
      <w:r w:rsidRPr="009B6864">
        <w:rPr>
          <w:rStyle w:val="StyleUnderline"/>
        </w:rPr>
        <w:t>, vacate the injunction, and remand to the district court with instructions to dismiss the case for lack of jurisdiction</w:t>
      </w:r>
      <w:r w:rsidRPr="009B6864">
        <w:rPr>
          <w:sz w:val="16"/>
        </w:rPr>
        <w:t>. See Habeas Corpus Res. Ctr. v. U.S. Dep’t of Just., 816 F.3d 1241, 1254 (9th Cir. 2016) (where organizations lacked standing to challenge regulations, and challenge to regulations was not ripe for review, vacating the decision of the district court and remanding with instructions to dismiss for lack of jurisdiction); Alaska Right to Life Pol. Action Comm. v. Feldman, 504 F.3d 840, 844 (9th Cir. 2007) (where plaintiffs’ claims were not ripe, vacating the district court’s order granting summary judgment and the judgment, and remanding with instructions to dismiss).</w:t>
      </w:r>
    </w:p>
    <w:p w14:paraId="3C7AC043" w14:textId="77777777" w:rsidR="00975535" w:rsidRDefault="00975535" w:rsidP="00975535">
      <w:pPr>
        <w:pStyle w:val="Heading4"/>
      </w:pPr>
      <w:r>
        <w:t xml:space="preserve">Creatively highlighted and says </w:t>
      </w:r>
      <w:r>
        <w:rPr>
          <w:u w:val="single"/>
        </w:rPr>
        <w:t>nothing</w:t>
      </w:r>
      <w:r>
        <w:t xml:space="preserve">. It defines “substantially preserves,” which is </w:t>
      </w:r>
      <w:r>
        <w:rPr>
          <w:u w:val="single"/>
        </w:rPr>
        <w:t>obviously</w:t>
      </w:r>
      <w:r>
        <w:t xml:space="preserve"> distinct from “strengthen.” </w:t>
      </w:r>
    </w:p>
    <w:p w14:paraId="4C2E92B8" w14:textId="77777777" w:rsidR="00975535" w:rsidRDefault="00975535" w:rsidP="00975535">
      <w:pPr>
        <w:pStyle w:val="Heading4"/>
      </w:pPr>
      <w:r>
        <w:t xml:space="preserve">Workers discrete says nothing. It links to limits and cant solve any of their offense. It also says they don’t have to be citizens, which permits thousands of new cases. </w:t>
      </w:r>
    </w:p>
    <w:p w14:paraId="31BF8884" w14:textId="77777777" w:rsidR="00975535" w:rsidRDefault="00975535" w:rsidP="00975535">
      <w:pPr>
        <w:pStyle w:val="Heading3"/>
      </w:pPr>
      <w:r>
        <w:t xml:space="preserve">AT: Anderson---2NC </w:t>
      </w:r>
    </w:p>
    <w:p w14:paraId="1BE50A78" w14:textId="77777777" w:rsidR="00975535" w:rsidRPr="00BE27CC" w:rsidRDefault="00975535" w:rsidP="00975535">
      <w:pPr>
        <w:pStyle w:val="Heading4"/>
      </w:pPr>
      <w:r>
        <w:t xml:space="preserve">About “substantially deprive,” the opposite of the resolution. </w:t>
      </w:r>
    </w:p>
    <w:p w14:paraId="3CCF6141" w14:textId="77777777" w:rsidR="00975535" w:rsidRPr="00BE27CC" w:rsidRDefault="00975535" w:rsidP="00975535">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7AD2D546" w14:textId="77777777" w:rsidR="00975535" w:rsidRPr="00BE27CC" w:rsidRDefault="00975535" w:rsidP="00975535">
      <w:pPr>
        <w:rPr>
          <w:sz w:val="16"/>
        </w:rPr>
      </w:pPr>
      <w:r w:rsidRPr="00BE27CC">
        <w:rPr>
          <w:sz w:val="16"/>
        </w:rPr>
        <w:t xml:space="preserve">A  Ramsey  County  jury  found  respondent Jennifer Ann  Culver  guilty  of  felony deprivation of parenting rights in violation of Minn. Stat. § 609.26, subd. 1(3)(2018).  On appeal, Culverarguedthat the evidence was insufficient because the circumstances proved supported a </w:t>
      </w:r>
      <w:r w:rsidRPr="00BE27CC">
        <w:rPr>
          <w:rStyle w:val="StyleUnderline"/>
        </w:rPr>
        <w:t xml:space="preserve">reasonable </w:t>
      </w:r>
      <w:r w:rsidRPr="00BE27CC">
        <w:rPr>
          <w:rStyle w:val="Emphasis"/>
          <w:highlight w:val="cyan"/>
        </w:rPr>
        <w:t>inference</w:t>
      </w:r>
      <w:r w:rsidRPr="00BE27CC">
        <w:rPr>
          <w:sz w:val="16"/>
        </w:rPr>
        <w:t xml:space="preserve"> that </w:t>
      </w:r>
      <w:r w:rsidRPr="00BE27CC">
        <w:rPr>
          <w:rStyle w:val="StyleUnderline"/>
        </w:rPr>
        <w:t xml:space="preserve">she </w:t>
      </w:r>
      <w:r w:rsidRPr="00BE27CC">
        <w:rPr>
          <w:rStyle w:val="StyleUnderline"/>
          <w:highlight w:val="cyan"/>
        </w:rPr>
        <w:t>did not have</w:t>
      </w:r>
      <w:r w:rsidRPr="00BE27CC">
        <w:rPr>
          <w:rStyle w:val="StyleUnderline"/>
        </w:rPr>
        <w:t xml:space="preserve"> a subjective </w:t>
      </w:r>
      <w:r w:rsidRPr="00BE27CC">
        <w:rPr>
          <w:rStyle w:val="StyleUnderline"/>
          <w:highlight w:val="cyan"/>
        </w:rPr>
        <w:t xml:space="preserve">intent to </w:t>
      </w:r>
      <w:r w:rsidRPr="00BE27CC">
        <w:rPr>
          <w:rStyle w:val="Emphasis"/>
          <w:sz w:val="24"/>
          <w:szCs w:val="24"/>
          <w:highlight w:val="cyan"/>
        </w:rPr>
        <w:t>substantially deprive</w:t>
      </w:r>
      <w:r w:rsidRPr="00BE27CC">
        <w:rPr>
          <w:sz w:val="16"/>
        </w:rPr>
        <w:t xml:space="preserve"> her child’s father of </w:t>
      </w:r>
      <w:r w:rsidRPr="00BE27CC">
        <w:rPr>
          <w:rStyle w:val="StyleUnderline"/>
        </w:rPr>
        <w:t>parenting time</w:t>
      </w:r>
      <w:r w:rsidRPr="00BE27CC">
        <w:rPr>
          <w:sz w:val="16"/>
        </w:rPr>
        <w:t xml:space="preserve">. In  the  alternative,  Culver  arguedthatthe district  court erredbyadmittingrelationship  evidence.   Applying  the  circumstantial-evidence standard, the court of appealsreversed Culver’sconvictionwithout considering herrelationship-evidenceargument.Becausethe  statutory phrase“where  the  action manifests  an  intent </w:t>
      </w:r>
      <w:r w:rsidRPr="00BE27CC">
        <w:rPr>
          <w:rStyle w:val="StyleUnderline"/>
        </w:rPr>
        <w:t xml:space="preserve">substantially to </w:t>
      </w:r>
      <w:r w:rsidRPr="00BE27CC">
        <w:rPr>
          <w:rStyle w:val="Emphasis"/>
        </w:rPr>
        <w:t>deprive</w:t>
      </w:r>
      <w:r w:rsidRPr="00BE27CC">
        <w:rPr>
          <w:sz w:val="16"/>
        </w:rPr>
        <w:t xml:space="preserve"> that parent of </w:t>
      </w:r>
      <w:r w:rsidRPr="00BE27CC">
        <w:rPr>
          <w:rStyle w:val="Emphasis"/>
        </w:rPr>
        <w:t>rights</w:t>
      </w:r>
      <w:r w:rsidRPr="00BE27CC">
        <w:rPr>
          <w:sz w:val="16"/>
        </w:rPr>
        <w:t xml:space="preserve"> to parenting time”in section  609.26 establishesan objectivestandard that  focuses  on  the  nature  of  the defendant’s action,and because the only reasonable inference that can be drawn from the circumstances proved is that respondent’s actions, when viewed objectively,show an intent to substantially deprive her child’sfather of court-ordered parenting time,we reversethe decision of the court of appeals.  We alsoremand to the court of appeals for consideration of Culver’s argument regarding the admission of relationshipevidence.</w:t>
      </w:r>
    </w:p>
    <w:p w14:paraId="054CD665" w14:textId="77777777" w:rsidR="00975535" w:rsidRDefault="00975535" w:rsidP="00975535">
      <w:pPr>
        <w:pStyle w:val="Heading4"/>
      </w:pPr>
      <w:r>
        <w:t xml:space="preserve">AND, about when statutes are </w:t>
      </w:r>
      <w:r>
        <w:rPr>
          <w:u w:val="single"/>
        </w:rPr>
        <w:t>undefined</w:t>
      </w:r>
      <w:r>
        <w:t xml:space="preserve">. </w:t>
      </w:r>
    </w:p>
    <w:p w14:paraId="6FC98CD2" w14:textId="77777777" w:rsidR="00975535" w:rsidRPr="00A44EAC" w:rsidRDefault="00975535" w:rsidP="00975535">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222C53F8" w14:textId="77777777" w:rsidR="00975535" w:rsidRDefault="00975535" w:rsidP="00975535">
      <w:pPr>
        <w:rPr>
          <w:sz w:val="16"/>
        </w:rPr>
      </w:pPr>
      <w:r w:rsidRPr="00A44EAC">
        <w:rPr>
          <w:sz w:val="16"/>
        </w:rPr>
        <w:t xml:space="preserve">Because </w:t>
      </w:r>
      <w:r w:rsidRPr="00A44EAC">
        <w:rPr>
          <w:rStyle w:val="StyleUnderline"/>
        </w:rPr>
        <w:t>the adverb</w:t>
      </w:r>
      <w:r w:rsidRPr="00A44EAC">
        <w:rPr>
          <w:sz w:val="16"/>
        </w:rPr>
        <w:t xml:space="preserve"> </w:t>
      </w:r>
      <w:r w:rsidRPr="00BC18DE">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i/>
        </w:rPr>
        <w:t>Webster’s</w:t>
      </w:r>
      <w:r w:rsidRPr="00ED579A">
        <w:rPr>
          <w:i/>
          <w:iCs/>
          <w:sz w:val="16"/>
        </w:rPr>
        <w:t xml:space="preserve"> Third New International </w:t>
      </w:r>
      <w:r w:rsidRPr="00ED579A">
        <w:rPr>
          <w:rStyle w:val="Emphasis"/>
          <w:i/>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BC18DE">
        <w:rPr>
          <w:rStyle w:val="Emphasis"/>
          <w:highlight w:val="yellow"/>
        </w:rPr>
        <w:t>common and accepted usage</w:t>
      </w:r>
      <w:r w:rsidRPr="00A44EAC">
        <w:rPr>
          <w:sz w:val="16"/>
        </w:rPr>
        <w:t xml:space="preserve"> </w:t>
      </w:r>
      <w:r w:rsidRPr="00A44EAC">
        <w:rPr>
          <w:rStyle w:val="StyleUnderline"/>
        </w:rPr>
        <w:t xml:space="preserve">because the word is not </w:t>
      </w:r>
      <w:r w:rsidRPr="009E3D03">
        <w:rPr>
          <w:rStyle w:val="StyleUnderline"/>
        </w:rPr>
        <w:t xml:space="preserve">defined in </w:t>
      </w:r>
      <w:r w:rsidRPr="009E3D03">
        <w:rPr>
          <w:rStyle w:val="Emphasis"/>
          <w:highlight w:val="cyan"/>
        </w:rPr>
        <w:t>Minn. Stat. § 609</w:t>
      </w:r>
      <w:r w:rsidRPr="00A44EAC">
        <w:rPr>
          <w:sz w:val="16"/>
        </w:rPr>
        <w:t xml:space="preserve">.26. They also agree that </w:t>
      </w:r>
      <w:r w:rsidRPr="00A44EAC">
        <w:rPr>
          <w:rStyle w:val="StyleUnderline"/>
        </w:rPr>
        <w:t xml:space="preserve">the common and accepted usage of the word “substantial” </w:t>
      </w:r>
      <w:r w:rsidRPr="00BC18DE">
        <w:rPr>
          <w:rStyle w:val="StyleUnderline"/>
          <w:highlight w:val="yellow"/>
        </w:rPr>
        <w:t>is</w:t>
      </w:r>
      <w:r w:rsidRPr="00BC18DE">
        <w:rPr>
          <w:sz w:val="16"/>
          <w:highlight w:val="yellow"/>
        </w:rPr>
        <w:t xml:space="preserve"> “</w:t>
      </w:r>
      <w:r w:rsidRPr="00BC18DE">
        <w:rPr>
          <w:rStyle w:val="Emphasis"/>
          <w:highlight w:val="yellow"/>
        </w:rPr>
        <w:t>[c]onsiderable</w:t>
      </w:r>
      <w:r w:rsidRPr="00BC18DE">
        <w:rPr>
          <w:sz w:val="16"/>
          <w:highlight w:val="yellow"/>
        </w:rPr>
        <w:t xml:space="preserve"> </w:t>
      </w:r>
      <w:r w:rsidRPr="00BC18DE">
        <w:rPr>
          <w:rStyle w:val="StyleUnderline"/>
          <w:highlight w:val="yellow"/>
        </w:rPr>
        <w:t>in</w:t>
      </w:r>
      <w:r w:rsidRPr="00A44EAC">
        <w:rPr>
          <w:rStyle w:val="StyleUnderline"/>
        </w:rPr>
        <w:t xml:space="preserve"> importance, </w:t>
      </w:r>
      <w:r w:rsidRPr="00BC18DE">
        <w:rPr>
          <w:rStyle w:val="Emphasis"/>
          <w:highlight w:val="yellow"/>
        </w:rPr>
        <w:t>value</w:t>
      </w:r>
      <w:r w:rsidRPr="00A44EAC">
        <w:rPr>
          <w:rStyle w:val="StyleUnderline"/>
        </w:rPr>
        <w:t>, degree, amount or extent</w:t>
      </w:r>
      <w:r w:rsidRPr="00A44EAC">
        <w:rPr>
          <w:sz w:val="16"/>
        </w:rPr>
        <w:t xml:space="preserve">.” This </w:t>
      </w:r>
      <w:r w:rsidRPr="00BC18DE">
        <w:rPr>
          <w:rStyle w:val="StyleUnderline"/>
          <w:highlight w:val="yellow"/>
        </w:rPr>
        <w:t>definition from</w:t>
      </w:r>
      <w:r w:rsidRPr="00A44EAC">
        <w:rPr>
          <w:sz w:val="16"/>
        </w:rPr>
        <w:t xml:space="preserve"> </w:t>
      </w:r>
      <w:r w:rsidRPr="00A44EAC">
        <w:rPr>
          <w:i/>
          <w:iCs/>
          <w:sz w:val="16"/>
        </w:rPr>
        <w:t xml:space="preserve">The </w:t>
      </w:r>
      <w:r w:rsidRPr="00BC18DE">
        <w:rPr>
          <w:rStyle w:val="Emphasis"/>
          <w:i/>
          <w:highlight w:val="yellow"/>
        </w:rPr>
        <w:t>A</w:t>
      </w:r>
      <w:r w:rsidRPr="00A44EAC">
        <w:rPr>
          <w:i/>
          <w:iCs/>
          <w:sz w:val="16"/>
        </w:rPr>
        <w:t xml:space="preserve">merican </w:t>
      </w:r>
      <w:r w:rsidRPr="00BC18DE">
        <w:rPr>
          <w:rStyle w:val="Emphasis"/>
          <w:i/>
          <w:highlight w:val="yellow"/>
        </w:rPr>
        <w:t>H</w:t>
      </w:r>
      <w:r w:rsidRPr="00A44EAC">
        <w:rPr>
          <w:i/>
          <w:iCs/>
          <w:sz w:val="16"/>
        </w:rPr>
        <w:t xml:space="preserve">eritage </w:t>
      </w:r>
      <w:r w:rsidRPr="00BC18DE">
        <w:rPr>
          <w:rStyle w:val="Emphasis"/>
          <w:i/>
          <w:highlight w:val="yellow"/>
        </w:rPr>
        <w:t>D</w:t>
      </w:r>
      <w:r w:rsidRPr="00A44EAC">
        <w:rPr>
          <w:i/>
          <w:iCs/>
          <w:sz w:val="16"/>
        </w:rPr>
        <w:t>ictionary</w:t>
      </w:r>
      <w:r w:rsidRPr="00A44EAC">
        <w:rPr>
          <w:sz w:val="16"/>
        </w:rPr>
        <w:t xml:space="preserve"> </w:t>
      </w:r>
      <w:r w:rsidRPr="00BC18DE">
        <w:rPr>
          <w:rStyle w:val="StyleUnderline"/>
          <w:highlight w:val="yellow"/>
        </w:rPr>
        <w:t>is</w:t>
      </w:r>
      <w:r w:rsidRPr="00A44EAC">
        <w:rPr>
          <w:rStyle w:val="StyleUnderline"/>
        </w:rPr>
        <w:t xml:space="preserve"> the</w:t>
      </w:r>
      <w:r w:rsidRPr="00A44EAC">
        <w:rPr>
          <w:sz w:val="16"/>
        </w:rPr>
        <w:t xml:space="preserve"> </w:t>
      </w:r>
      <w:r w:rsidRPr="00BC18DE">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BC18DE">
        <w:rPr>
          <w:rStyle w:val="StyleUnderline"/>
          <w:highlight w:val="yellow"/>
        </w:rPr>
        <w:t>by the</w:t>
      </w:r>
      <w:r w:rsidRPr="00BC18DE">
        <w:rPr>
          <w:sz w:val="16"/>
          <w:highlight w:val="yellow"/>
        </w:rPr>
        <w:t xml:space="preserve"> </w:t>
      </w:r>
      <w:r w:rsidRPr="00BC18DE">
        <w:rPr>
          <w:rStyle w:val="Emphasis"/>
          <w:highlight w:val="yellow"/>
        </w:rPr>
        <w:t>court</w:t>
      </w:r>
      <w:r w:rsidRPr="00A44EAC">
        <w:rPr>
          <w:sz w:val="16"/>
        </w:rPr>
        <w:t xml:space="preserve"> </w:t>
      </w:r>
      <w:r w:rsidRPr="009E3D03">
        <w:rPr>
          <w:rStyle w:val="StyleUnderline"/>
          <w:highlight w:val="cyan"/>
        </w:rPr>
        <w:t xml:space="preserve">of the </w:t>
      </w:r>
      <w:r w:rsidRPr="009E3D03">
        <w:rPr>
          <w:rStyle w:val="Emphasis"/>
          <w:highlight w:val="cyan"/>
        </w:rPr>
        <w:t>appeals</w:t>
      </w:r>
      <w:r w:rsidRPr="009E3D03">
        <w:rPr>
          <w:rStyle w:val="StyleUnderline"/>
        </w:rPr>
        <w:t xml:space="preserve"> in its opinion</w:t>
      </w:r>
      <w:r w:rsidRPr="00A44EAC">
        <w:rPr>
          <w:sz w:val="16"/>
        </w:rPr>
        <w:t xml:space="preserve">.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99E185A" w14:textId="77777777" w:rsidR="00975535" w:rsidRPr="00BE27CC" w:rsidRDefault="00975535" w:rsidP="00975535">
      <w:pPr>
        <w:pStyle w:val="Heading4"/>
      </w:pPr>
      <w:r>
        <w:t xml:space="preserve">AND says </w:t>
      </w:r>
      <w:r>
        <w:rPr>
          <w:u w:val="single"/>
        </w:rPr>
        <w:t>quantity</w:t>
      </w:r>
      <w:r>
        <w:t xml:space="preserve"> also matters. </w:t>
      </w:r>
    </w:p>
    <w:p w14:paraId="61190491" w14:textId="77777777" w:rsidR="00975535" w:rsidRDefault="00975535" w:rsidP="00975535">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17D120A5" w14:textId="77777777" w:rsidR="00975535" w:rsidRDefault="00975535" w:rsidP="00975535">
      <w:pPr>
        <w:rPr>
          <w:sz w:val="6"/>
          <w:szCs w:val="6"/>
        </w:rPr>
      </w:pPr>
      <w:r w:rsidRPr="00BE27CC">
        <w:rPr>
          <w:sz w:val="6"/>
          <w:szCs w:val="6"/>
        </w:rPr>
        <w:t xml:space="preserve">Because </w:t>
      </w:r>
      <w:r w:rsidRPr="00BE27CC">
        <w:rPr>
          <w:rStyle w:val="StyleUnderline"/>
          <w:sz w:val="6"/>
          <w:szCs w:val="6"/>
        </w:rPr>
        <w:t>the adverb</w:t>
      </w:r>
      <w:r w:rsidRPr="00BE27CC">
        <w:rPr>
          <w:sz w:val="6"/>
          <w:szCs w:val="6"/>
        </w:rPr>
        <w:t xml:space="preserve"> </w:t>
      </w:r>
      <w:r w:rsidRPr="00BE27CC">
        <w:rPr>
          <w:rStyle w:val="Emphasis"/>
          <w:sz w:val="6"/>
          <w:szCs w:val="6"/>
          <w:highlight w:val="yellow"/>
        </w:rPr>
        <w:t>“substantially”</w:t>
      </w:r>
      <w:r w:rsidRPr="00BE27CC">
        <w:rPr>
          <w:sz w:val="6"/>
          <w:szCs w:val="6"/>
        </w:rPr>
        <w:t xml:space="preserve"> </w:t>
      </w:r>
      <w:r w:rsidRPr="00BE27CC">
        <w:rPr>
          <w:rStyle w:val="StyleUnderline"/>
          <w:sz w:val="6"/>
          <w:szCs w:val="6"/>
        </w:rPr>
        <w:t>is defined as</w:t>
      </w:r>
      <w:r w:rsidRPr="00BE27CC">
        <w:rPr>
          <w:sz w:val="6"/>
          <w:szCs w:val="6"/>
        </w:rPr>
        <w:t xml:space="preserve"> “in a substantial manner; so as </w:t>
      </w:r>
      <w:r w:rsidRPr="00BE27CC">
        <w:rPr>
          <w:rStyle w:val="StyleUnderline"/>
          <w:sz w:val="6"/>
          <w:szCs w:val="6"/>
        </w:rPr>
        <w:t>to be</w:t>
      </w:r>
      <w:r w:rsidRPr="00BE27CC">
        <w:rPr>
          <w:sz w:val="6"/>
          <w:szCs w:val="6"/>
        </w:rPr>
        <w:t xml:space="preserve"> </w:t>
      </w:r>
      <w:r w:rsidRPr="00BE27CC">
        <w:rPr>
          <w:rStyle w:val="Emphasis"/>
          <w:sz w:val="6"/>
          <w:szCs w:val="6"/>
        </w:rPr>
        <w:t>substantial</w:t>
      </w:r>
      <w:r w:rsidRPr="00BE27CC">
        <w:rPr>
          <w:sz w:val="6"/>
          <w:szCs w:val="6"/>
        </w:rPr>
        <w:t xml:space="preserve">,” </w:t>
      </w:r>
      <w:r w:rsidRPr="00BE27CC">
        <w:rPr>
          <w:rStyle w:val="Emphasis"/>
          <w:i/>
          <w:sz w:val="6"/>
          <w:szCs w:val="6"/>
        </w:rPr>
        <w:t>Webster’s</w:t>
      </w:r>
      <w:r w:rsidRPr="00BE27CC">
        <w:rPr>
          <w:i/>
          <w:iCs/>
          <w:sz w:val="6"/>
          <w:szCs w:val="6"/>
        </w:rPr>
        <w:t xml:space="preserve"> Third New International </w:t>
      </w:r>
      <w:r w:rsidRPr="00BE27CC">
        <w:rPr>
          <w:rStyle w:val="Emphasis"/>
          <w:i/>
          <w:sz w:val="6"/>
          <w:szCs w:val="6"/>
        </w:rPr>
        <w:t>Dictionary</w:t>
      </w:r>
      <w:r w:rsidRPr="00BE27CC">
        <w:rPr>
          <w:i/>
          <w:iCs/>
          <w:sz w:val="6"/>
          <w:szCs w:val="6"/>
        </w:rPr>
        <w:t xml:space="preserve"> Unabridged</w:t>
      </w:r>
      <w:r w:rsidRPr="00BE27CC">
        <w:rPr>
          <w:sz w:val="6"/>
          <w:szCs w:val="6"/>
        </w:rPr>
        <w:t xml:space="preserve"> 2280, we </w:t>
      </w:r>
      <w:r w:rsidRPr="00BE27CC">
        <w:rPr>
          <w:rStyle w:val="StyleUnderline"/>
          <w:sz w:val="6"/>
          <w:szCs w:val="6"/>
        </w:rPr>
        <w:t>look to the</w:t>
      </w:r>
      <w:r w:rsidRPr="00BE27CC">
        <w:rPr>
          <w:sz w:val="6"/>
          <w:szCs w:val="6"/>
        </w:rPr>
        <w:t xml:space="preserve"> </w:t>
      </w:r>
      <w:r w:rsidRPr="00BE27CC">
        <w:rPr>
          <w:rStyle w:val="Emphasis"/>
          <w:sz w:val="6"/>
          <w:szCs w:val="6"/>
        </w:rPr>
        <w:t>meaning</w:t>
      </w:r>
      <w:r w:rsidRPr="00BE27CC">
        <w:rPr>
          <w:sz w:val="6"/>
          <w:szCs w:val="6"/>
        </w:rPr>
        <w:t xml:space="preserve"> </w:t>
      </w:r>
      <w:r w:rsidRPr="00BE27CC">
        <w:rPr>
          <w:rStyle w:val="StyleUnderline"/>
          <w:sz w:val="6"/>
          <w:szCs w:val="6"/>
        </w:rPr>
        <w:t>of the word</w:t>
      </w:r>
      <w:r w:rsidRPr="00BE27CC">
        <w:rPr>
          <w:sz w:val="6"/>
          <w:szCs w:val="6"/>
        </w:rPr>
        <w:t xml:space="preserve"> </w:t>
      </w:r>
      <w:r w:rsidRPr="00BE27CC">
        <w:rPr>
          <w:rStyle w:val="Emphasis"/>
          <w:sz w:val="6"/>
          <w:szCs w:val="6"/>
        </w:rPr>
        <w:t>“substantial.”</w:t>
      </w:r>
      <w:r w:rsidRPr="00BE27CC">
        <w:rPr>
          <w:sz w:val="6"/>
          <w:szCs w:val="6"/>
        </w:rPr>
        <w:t xml:space="preserve">5 The parties agree that </w:t>
      </w:r>
      <w:r w:rsidRPr="00BE27CC">
        <w:rPr>
          <w:rStyle w:val="StyleUnderline"/>
          <w:sz w:val="6"/>
          <w:szCs w:val="6"/>
        </w:rPr>
        <w:t>the word</w:t>
      </w:r>
      <w:r w:rsidRPr="00BE27CC">
        <w:rPr>
          <w:sz w:val="6"/>
          <w:szCs w:val="6"/>
        </w:rPr>
        <w:t xml:space="preserve"> </w:t>
      </w:r>
      <w:r w:rsidRPr="00BE27CC">
        <w:rPr>
          <w:rStyle w:val="Emphasis"/>
          <w:sz w:val="6"/>
          <w:szCs w:val="6"/>
        </w:rPr>
        <w:t>“substantial”</w:t>
      </w:r>
      <w:r w:rsidRPr="00BE27CC">
        <w:rPr>
          <w:sz w:val="6"/>
          <w:szCs w:val="6"/>
        </w:rPr>
        <w:t xml:space="preserve"> </w:t>
      </w:r>
      <w:r w:rsidRPr="00BE27CC">
        <w:rPr>
          <w:rStyle w:val="StyleUnderline"/>
          <w:sz w:val="6"/>
          <w:szCs w:val="6"/>
        </w:rPr>
        <w:t>should be interpreted in light of its</w:t>
      </w:r>
      <w:r w:rsidRPr="00BE27CC">
        <w:rPr>
          <w:sz w:val="6"/>
          <w:szCs w:val="6"/>
        </w:rPr>
        <w:t xml:space="preserve"> </w:t>
      </w:r>
      <w:r w:rsidRPr="00BE27CC">
        <w:rPr>
          <w:rStyle w:val="Emphasis"/>
          <w:sz w:val="6"/>
          <w:szCs w:val="6"/>
          <w:highlight w:val="yellow"/>
        </w:rPr>
        <w:t>common and accepted usage</w:t>
      </w:r>
      <w:r w:rsidRPr="00BE27CC">
        <w:rPr>
          <w:sz w:val="6"/>
          <w:szCs w:val="6"/>
        </w:rPr>
        <w:t xml:space="preserve"> </w:t>
      </w:r>
      <w:r w:rsidRPr="00BE27CC">
        <w:rPr>
          <w:rStyle w:val="StyleUnderline"/>
          <w:sz w:val="6"/>
          <w:szCs w:val="6"/>
        </w:rPr>
        <w:t xml:space="preserve">because the word is not defined in </w:t>
      </w:r>
      <w:r w:rsidRPr="00BE27CC">
        <w:rPr>
          <w:rStyle w:val="Emphasis"/>
          <w:sz w:val="6"/>
          <w:szCs w:val="6"/>
        </w:rPr>
        <w:t>Minn. Stat. § 609</w:t>
      </w:r>
      <w:r w:rsidRPr="00BE27CC">
        <w:rPr>
          <w:sz w:val="6"/>
          <w:szCs w:val="6"/>
        </w:rPr>
        <w:t xml:space="preserve">.26. They also agree that </w:t>
      </w:r>
      <w:r w:rsidRPr="00BE27CC">
        <w:rPr>
          <w:rStyle w:val="StyleUnderline"/>
          <w:sz w:val="6"/>
          <w:szCs w:val="6"/>
        </w:rPr>
        <w:t xml:space="preserve">the common and accepted usage of the word “substantial” </w:t>
      </w:r>
      <w:r w:rsidRPr="00BE27CC">
        <w:rPr>
          <w:rStyle w:val="StyleUnderline"/>
          <w:sz w:val="6"/>
          <w:szCs w:val="6"/>
          <w:highlight w:val="yellow"/>
        </w:rPr>
        <w:t>is</w:t>
      </w:r>
      <w:r w:rsidRPr="00BE27CC">
        <w:rPr>
          <w:sz w:val="6"/>
          <w:szCs w:val="6"/>
          <w:highlight w:val="yellow"/>
        </w:rPr>
        <w:t xml:space="preserve"> “</w:t>
      </w:r>
      <w:r w:rsidRPr="00BE27CC">
        <w:rPr>
          <w:rStyle w:val="Emphasis"/>
          <w:sz w:val="6"/>
          <w:szCs w:val="6"/>
          <w:highlight w:val="yellow"/>
        </w:rPr>
        <w:t>[c]onsiderable</w:t>
      </w:r>
      <w:r w:rsidRPr="00BE27CC">
        <w:rPr>
          <w:sz w:val="6"/>
          <w:szCs w:val="6"/>
          <w:highlight w:val="yellow"/>
        </w:rPr>
        <w:t xml:space="preserve"> </w:t>
      </w:r>
      <w:r w:rsidRPr="00BE27CC">
        <w:rPr>
          <w:rStyle w:val="StyleUnderline"/>
          <w:sz w:val="6"/>
          <w:szCs w:val="6"/>
          <w:highlight w:val="yellow"/>
        </w:rPr>
        <w:t>in</w:t>
      </w:r>
      <w:r w:rsidRPr="00BE27CC">
        <w:rPr>
          <w:rStyle w:val="StyleUnderline"/>
          <w:sz w:val="6"/>
          <w:szCs w:val="6"/>
        </w:rPr>
        <w:t xml:space="preserve"> importance, </w:t>
      </w:r>
      <w:r w:rsidRPr="00BE27CC">
        <w:rPr>
          <w:rStyle w:val="Emphasis"/>
          <w:sz w:val="6"/>
          <w:szCs w:val="6"/>
          <w:highlight w:val="yellow"/>
        </w:rPr>
        <w:t>value</w:t>
      </w:r>
      <w:r w:rsidRPr="00BE27CC">
        <w:rPr>
          <w:rStyle w:val="StyleUnderline"/>
          <w:sz w:val="6"/>
          <w:szCs w:val="6"/>
        </w:rPr>
        <w:t>, degree, amount or extent</w:t>
      </w:r>
      <w:r w:rsidRPr="00BE27CC">
        <w:rPr>
          <w:sz w:val="6"/>
          <w:szCs w:val="6"/>
        </w:rPr>
        <w:t xml:space="preserve">.” This </w:t>
      </w:r>
      <w:r w:rsidRPr="00BE27CC">
        <w:rPr>
          <w:rStyle w:val="StyleUnderline"/>
          <w:sz w:val="6"/>
          <w:szCs w:val="6"/>
          <w:highlight w:val="yellow"/>
        </w:rPr>
        <w:t>definition from</w:t>
      </w:r>
      <w:r w:rsidRPr="00BE27CC">
        <w:rPr>
          <w:sz w:val="6"/>
          <w:szCs w:val="6"/>
        </w:rPr>
        <w:t xml:space="preserve"> </w:t>
      </w:r>
      <w:r w:rsidRPr="00BE27CC">
        <w:rPr>
          <w:i/>
          <w:iCs/>
          <w:sz w:val="6"/>
          <w:szCs w:val="6"/>
        </w:rPr>
        <w:t xml:space="preserve">The </w:t>
      </w:r>
      <w:r w:rsidRPr="00BE27CC">
        <w:rPr>
          <w:rStyle w:val="Emphasis"/>
          <w:i/>
          <w:sz w:val="6"/>
          <w:szCs w:val="6"/>
          <w:highlight w:val="yellow"/>
        </w:rPr>
        <w:t>A</w:t>
      </w:r>
      <w:r w:rsidRPr="00BE27CC">
        <w:rPr>
          <w:i/>
          <w:iCs/>
          <w:sz w:val="6"/>
          <w:szCs w:val="6"/>
        </w:rPr>
        <w:t xml:space="preserve">merican </w:t>
      </w:r>
      <w:r w:rsidRPr="00BE27CC">
        <w:rPr>
          <w:rStyle w:val="Emphasis"/>
          <w:i/>
          <w:sz w:val="6"/>
          <w:szCs w:val="6"/>
          <w:highlight w:val="yellow"/>
        </w:rPr>
        <w:t>H</w:t>
      </w:r>
      <w:r w:rsidRPr="00BE27CC">
        <w:rPr>
          <w:i/>
          <w:iCs/>
          <w:sz w:val="6"/>
          <w:szCs w:val="6"/>
        </w:rPr>
        <w:t xml:space="preserve">eritage </w:t>
      </w:r>
      <w:r w:rsidRPr="00BE27CC">
        <w:rPr>
          <w:rStyle w:val="Emphasis"/>
          <w:i/>
          <w:sz w:val="6"/>
          <w:szCs w:val="6"/>
          <w:highlight w:val="yellow"/>
        </w:rPr>
        <w:t>D</w:t>
      </w:r>
      <w:r w:rsidRPr="00BE27CC">
        <w:rPr>
          <w:i/>
          <w:iCs/>
          <w:sz w:val="6"/>
          <w:szCs w:val="6"/>
        </w:rPr>
        <w:t>ictionary</w:t>
      </w:r>
      <w:r w:rsidRPr="00BE27CC">
        <w:rPr>
          <w:sz w:val="6"/>
          <w:szCs w:val="6"/>
        </w:rPr>
        <w:t xml:space="preserve"> </w:t>
      </w:r>
      <w:r w:rsidRPr="00BE27CC">
        <w:rPr>
          <w:rStyle w:val="StyleUnderline"/>
          <w:sz w:val="6"/>
          <w:szCs w:val="6"/>
          <w:highlight w:val="yellow"/>
        </w:rPr>
        <w:t>is</w:t>
      </w:r>
      <w:r w:rsidRPr="00BE27CC">
        <w:rPr>
          <w:rStyle w:val="StyleUnderline"/>
          <w:sz w:val="6"/>
          <w:szCs w:val="6"/>
        </w:rPr>
        <w:t xml:space="preserve"> the</w:t>
      </w:r>
      <w:r w:rsidRPr="00BE27CC">
        <w:rPr>
          <w:sz w:val="6"/>
          <w:szCs w:val="6"/>
        </w:rPr>
        <w:t xml:space="preserve"> </w:t>
      </w:r>
      <w:r w:rsidRPr="00BE27CC">
        <w:rPr>
          <w:rStyle w:val="Emphasis"/>
          <w:sz w:val="6"/>
          <w:szCs w:val="6"/>
          <w:highlight w:val="yellow"/>
        </w:rPr>
        <w:t>same</w:t>
      </w:r>
      <w:r w:rsidRPr="00BE27CC">
        <w:rPr>
          <w:rStyle w:val="Emphasis"/>
          <w:sz w:val="6"/>
          <w:szCs w:val="6"/>
        </w:rPr>
        <w:t xml:space="preserve"> definition</w:t>
      </w:r>
      <w:r w:rsidRPr="00BE27CC">
        <w:rPr>
          <w:sz w:val="6"/>
          <w:szCs w:val="6"/>
        </w:rPr>
        <w:t xml:space="preserve"> </w:t>
      </w:r>
      <w:r w:rsidRPr="00BE27CC">
        <w:rPr>
          <w:rStyle w:val="StyleUnderline"/>
          <w:sz w:val="6"/>
          <w:szCs w:val="6"/>
        </w:rPr>
        <w:t xml:space="preserve">used </w:t>
      </w:r>
      <w:r w:rsidRPr="00BE27CC">
        <w:rPr>
          <w:rStyle w:val="StyleUnderline"/>
          <w:sz w:val="6"/>
          <w:szCs w:val="6"/>
          <w:highlight w:val="yellow"/>
        </w:rPr>
        <w:t>by the</w:t>
      </w:r>
      <w:r w:rsidRPr="00BE27CC">
        <w:rPr>
          <w:sz w:val="6"/>
          <w:szCs w:val="6"/>
          <w:highlight w:val="yellow"/>
        </w:rPr>
        <w:t xml:space="preserve"> </w:t>
      </w:r>
      <w:r w:rsidRPr="00BE27CC">
        <w:rPr>
          <w:rStyle w:val="Emphasis"/>
          <w:sz w:val="6"/>
          <w:szCs w:val="6"/>
          <w:highlight w:val="yellow"/>
        </w:rPr>
        <w:t>court</w:t>
      </w:r>
      <w:r w:rsidRPr="00BE27CC">
        <w:rPr>
          <w:sz w:val="6"/>
          <w:szCs w:val="6"/>
        </w:rPr>
        <w:t xml:space="preserve"> </w:t>
      </w:r>
      <w:r w:rsidRPr="00BE27CC">
        <w:rPr>
          <w:rStyle w:val="StyleUnderline"/>
          <w:sz w:val="6"/>
          <w:szCs w:val="6"/>
        </w:rPr>
        <w:t xml:space="preserve">of the </w:t>
      </w:r>
      <w:r w:rsidRPr="00BE27CC">
        <w:rPr>
          <w:rStyle w:val="Emphasis"/>
          <w:sz w:val="6"/>
          <w:szCs w:val="6"/>
        </w:rPr>
        <w:t>appeals</w:t>
      </w:r>
      <w:r w:rsidRPr="00BE27CC">
        <w:rPr>
          <w:rStyle w:val="StyleUnderline"/>
          <w:sz w:val="6"/>
          <w:szCs w:val="6"/>
        </w:rPr>
        <w:t xml:space="preserve"> in its opinion</w:t>
      </w:r>
      <w:r w:rsidRPr="00BE27CC">
        <w:rPr>
          <w:sz w:val="6"/>
          <w:szCs w:val="6"/>
        </w:rPr>
        <w:t xml:space="preserve">. </w:t>
      </w:r>
      <w:r w:rsidRPr="00BE27CC">
        <w:rPr>
          <w:i/>
          <w:iCs/>
          <w:sz w:val="6"/>
          <w:szCs w:val="6"/>
        </w:rPr>
        <w:t>Culver</w:t>
      </w:r>
      <w:r w:rsidRPr="00BE27CC">
        <w:rPr>
          <w:sz w:val="6"/>
          <w:szCs w:val="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4CDE17FB" w14:textId="77777777" w:rsidR="00975535" w:rsidRPr="00BE27CC" w:rsidRDefault="00975535" w:rsidP="00975535">
      <w:pPr>
        <w:rPr>
          <w:b/>
          <w:bCs/>
        </w:rPr>
      </w:pPr>
      <w:r>
        <w:rPr>
          <w:b/>
          <w:bCs/>
        </w:rPr>
        <w:t>[[[THEIR CARD ENDS]]]</w:t>
      </w:r>
    </w:p>
    <w:p w14:paraId="7F4AE14E" w14:textId="77777777" w:rsidR="00975535" w:rsidRDefault="00975535" w:rsidP="00975535">
      <w:pPr>
        <w:rPr>
          <w:sz w:val="16"/>
        </w:rPr>
      </w:pPr>
      <w:r w:rsidRPr="00BE27CC">
        <w:rPr>
          <w:sz w:val="16"/>
        </w:rPr>
        <w:t xml:space="preserve">Having interpreted the word “substantial” in light of its common and accepted usage, we considerthe State’s argument that </w:t>
      </w:r>
      <w:r w:rsidRPr="00BE27CC">
        <w:rPr>
          <w:rStyle w:val="StyleUnderline"/>
        </w:rPr>
        <w:t xml:space="preserve">both qualitative and </w:t>
      </w:r>
      <w:r w:rsidRPr="00BE27CC">
        <w:rPr>
          <w:rStyle w:val="Emphasis"/>
        </w:rPr>
        <w:t>quantitative factors</w:t>
      </w:r>
      <w:r w:rsidRPr="00BE27CC">
        <w:rPr>
          <w:rStyle w:val="StyleUnderline"/>
        </w:rPr>
        <w:t xml:space="preserve"> must be considered when determining whether the requirement has been met</w:t>
      </w:r>
      <w:r w:rsidRPr="00BE27CC">
        <w:rPr>
          <w:sz w:val="16"/>
        </w:rPr>
        <w:t xml:space="preserve">.For the reasons that follow, </w:t>
      </w:r>
      <w:r w:rsidRPr="00BE27CC">
        <w:rPr>
          <w:rStyle w:val="StyleUnderline"/>
          <w:highlight w:val="cyan"/>
        </w:rPr>
        <w:t>we conclude that, in determining whether</w:t>
      </w:r>
      <w:r w:rsidRPr="00BE27CC">
        <w:rPr>
          <w:rStyle w:val="StyleUnderline"/>
        </w:rPr>
        <w:t xml:space="preserve"> a defendant’s </w:t>
      </w:r>
      <w:r w:rsidRPr="00BE27CC">
        <w:rPr>
          <w:rStyle w:val="StyleUnderline"/>
          <w:highlight w:val="cyan"/>
        </w:rPr>
        <w:t>actions</w:t>
      </w:r>
      <w:r w:rsidRPr="00BE27CC">
        <w:rPr>
          <w:rStyle w:val="StyleUnderline"/>
        </w:rPr>
        <w:t xml:space="preserve"> show</w:t>
      </w:r>
      <w:r>
        <w:rPr>
          <w:rStyle w:val="StyleUnderline"/>
        </w:rPr>
        <w:t xml:space="preserve"> </w:t>
      </w:r>
      <w:r w:rsidRPr="00BE27CC">
        <w:rPr>
          <w:rStyle w:val="StyleUnderline"/>
        </w:rPr>
        <w:t>or reveal</w:t>
      </w:r>
      <w:r>
        <w:rPr>
          <w:rStyle w:val="StyleUnderline"/>
        </w:rPr>
        <w:t xml:space="preserve"> </w:t>
      </w:r>
      <w:r w:rsidRPr="00BE27CC">
        <w:rPr>
          <w:rStyle w:val="StyleUnderline"/>
        </w:rPr>
        <w:t xml:space="preserve">an objective intent to </w:t>
      </w:r>
      <w:r w:rsidRPr="00BE27CC">
        <w:rPr>
          <w:rStyle w:val="Emphasis"/>
          <w:highlight w:val="cyan"/>
        </w:rPr>
        <w:t>substantially deprive</w:t>
      </w:r>
      <w:r w:rsidRPr="00BE27CC">
        <w:rPr>
          <w:sz w:val="16"/>
        </w:rPr>
        <w:t xml:space="preserve"> a parent of parenting time, </w:t>
      </w:r>
      <w:r w:rsidRPr="00BE27CC">
        <w:rPr>
          <w:rStyle w:val="StyleUnderline"/>
        </w:rPr>
        <w:t xml:space="preserve">both qualitative and </w:t>
      </w:r>
      <w:r w:rsidRPr="00BE27CC">
        <w:rPr>
          <w:rStyle w:val="Emphasis"/>
          <w:sz w:val="26"/>
          <w:szCs w:val="26"/>
          <w:highlight w:val="cyan"/>
        </w:rPr>
        <w:t>quantitative factors must be considered</w:t>
      </w:r>
      <w:r w:rsidRPr="00BE27CC">
        <w:rPr>
          <w:sz w:val="16"/>
        </w:rPr>
        <w:t>, that is,the nature of the days, as well as the number of days, missed</w:t>
      </w:r>
      <w:r>
        <w:rPr>
          <w:sz w:val="16"/>
        </w:rPr>
        <w:t>.</w:t>
      </w:r>
    </w:p>
    <w:p w14:paraId="76B26777" w14:textId="77777777" w:rsidR="00975535" w:rsidRDefault="00975535" w:rsidP="00975535">
      <w:pPr>
        <w:pStyle w:val="Heading4"/>
      </w:pPr>
      <w:r>
        <w:t xml:space="preserve">Aff ground </w:t>
      </w:r>
    </w:p>
    <w:p w14:paraId="3538436E" w14:textId="77777777" w:rsidR="00975535" w:rsidRDefault="00975535" w:rsidP="00975535">
      <w:pPr>
        <w:pStyle w:val="Heading3"/>
      </w:pPr>
      <w:r>
        <w:t>T---AT: Aff Ground---2NC</w:t>
      </w:r>
    </w:p>
    <w:p w14:paraId="4A7FAEE6" w14:textId="77777777" w:rsidR="00975535" w:rsidRPr="00A10266" w:rsidRDefault="00975535" w:rsidP="00975535">
      <w:pPr>
        <w:pStyle w:val="Heading4"/>
      </w:pPr>
      <w:r>
        <w:t xml:space="preserve">1. No </w:t>
      </w:r>
      <w:r w:rsidRPr="00A10266">
        <w:rPr>
          <w:u w:val="single"/>
        </w:rPr>
        <w:t>link</w:t>
      </w:r>
      <w:r>
        <w:t xml:space="preserve">. The only warrant was </w:t>
      </w:r>
      <w:r w:rsidRPr="00867E93">
        <w:rPr>
          <w:u w:val="single"/>
        </w:rPr>
        <w:t>pics</w:t>
      </w:r>
      <w:r>
        <w:t xml:space="preserve">, but our </w:t>
      </w:r>
      <w:r w:rsidRPr="00867E93">
        <w:rPr>
          <w:u w:val="single"/>
        </w:rPr>
        <w:t>interp</w:t>
      </w:r>
      <w:r>
        <w:t xml:space="preserve"> is 50%.</w:t>
      </w:r>
    </w:p>
    <w:p w14:paraId="1F658287" w14:textId="77777777" w:rsidR="00975535" w:rsidRPr="006E2F1E" w:rsidRDefault="00975535" w:rsidP="00975535">
      <w:pPr>
        <w:pStyle w:val="Heading4"/>
      </w:pPr>
      <w:r>
        <w:t xml:space="preserve">2. They’re </w:t>
      </w:r>
      <w:r w:rsidRPr="006E2F1E">
        <w:rPr>
          <w:u w:val="single"/>
        </w:rPr>
        <w:t>worse</w:t>
      </w:r>
      <w:r>
        <w:t xml:space="preserve"> for aff ground because subsets cause </w:t>
      </w:r>
      <w:r w:rsidRPr="006E2F1E">
        <w:rPr>
          <w:u w:val="single"/>
        </w:rPr>
        <w:t>regress</w:t>
      </w:r>
      <w:r>
        <w:t xml:space="preserve"> into unfair </w:t>
      </w:r>
      <w:r w:rsidRPr="006E2F1E">
        <w:rPr>
          <w:u w:val="single"/>
        </w:rPr>
        <w:t>process</w:t>
      </w:r>
      <w:r>
        <w:t xml:space="preserve"> and </w:t>
      </w:r>
      <w:r>
        <w:rPr>
          <w:u w:val="single"/>
        </w:rPr>
        <w:t xml:space="preserve">fiat </w:t>
      </w:r>
      <w:r>
        <w:t>ks.</w:t>
      </w:r>
    </w:p>
    <w:p w14:paraId="144D27C6" w14:textId="77777777" w:rsidR="00975535" w:rsidRDefault="00975535" w:rsidP="00975535">
      <w:pPr>
        <w:pStyle w:val="Heading4"/>
      </w:pPr>
      <w:r>
        <w:t xml:space="preserve">3. </w:t>
      </w:r>
      <w:r w:rsidRPr="006E2F1E">
        <w:rPr>
          <w:u w:val="single"/>
        </w:rPr>
        <w:t>Framing issue</w:t>
      </w:r>
      <w:r>
        <w:t>---[</w:t>
      </w:r>
      <w:r w:rsidRPr="002E0DA3">
        <w:rPr>
          <w:highlight w:val="red"/>
        </w:rPr>
        <w:t>they dropped</w:t>
      </w:r>
      <w:r>
        <w:t xml:space="preserve">] neg impacts are </w:t>
      </w:r>
      <w:r w:rsidRPr="002E0DA3">
        <w:rPr>
          <w:u w:val="single"/>
        </w:rPr>
        <w:t>more significant</w:t>
      </w:r>
      <w:r>
        <w:t>. Above.</w:t>
      </w:r>
    </w:p>
    <w:p w14:paraId="6EFB8947" w14:textId="77777777" w:rsidR="00975535" w:rsidRDefault="00975535" w:rsidP="00975535">
      <w:pPr>
        <w:pStyle w:val="Heading4"/>
      </w:pPr>
      <w:r>
        <w:t xml:space="preserve">4. BUT our impacts </w:t>
      </w:r>
      <w:r w:rsidRPr="00F002ED">
        <w:rPr>
          <w:u w:val="single"/>
        </w:rPr>
        <w:t>categorically outweigh</w:t>
      </w:r>
      <w:r>
        <w:t>:</w:t>
      </w:r>
    </w:p>
    <w:p w14:paraId="42CE6B65" w14:textId="77777777" w:rsidR="00975535" w:rsidRDefault="00975535" w:rsidP="00975535">
      <w:pPr>
        <w:pStyle w:val="Heading4"/>
      </w:pPr>
      <w:r>
        <w:t xml:space="preserve">A. </w:t>
      </w:r>
      <w:r w:rsidRPr="00F002ED">
        <w:rPr>
          <w:u w:val="single"/>
        </w:rPr>
        <w:t>REACTION</w:t>
      </w:r>
      <w:r>
        <w:t xml:space="preserve">. They can </w:t>
      </w:r>
      <w:r w:rsidRPr="00F002ED">
        <w:rPr>
          <w:u w:val="single"/>
        </w:rPr>
        <w:t>innovate</w:t>
      </w:r>
      <w:r>
        <w:t xml:space="preserve"> and buttress </w:t>
      </w:r>
      <w:r w:rsidRPr="00F002ED">
        <w:rPr>
          <w:u w:val="single"/>
        </w:rPr>
        <w:t>win rates</w:t>
      </w:r>
      <w:r>
        <w:t xml:space="preserve"> thru </w:t>
      </w:r>
      <w:r w:rsidRPr="00F002ED">
        <w:rPr>
          <w:u w:val="single"/>
        </w:rPr>
        <w:t>new</w:t>
      </w:r>
      <w:r>
        <w:t xml:space="preserve"> affs and </w:t>
      </w:r>
      <w:r w:rsidRPr="00F002ED">
        <w:rPr>
          <w:u w:val="single"/>
        </w:rPr>
        <w:t>plans</w:t>
      </w:r>
      <w:r>
        <w:t xml:space="preserve">, but neg ground can </w:t>
      </w:r>
      <w:r w:rsidRPr="00F002ED">
        <w:rPr>
          <w:u w:val="single"/>
        </w:rPr>
        <w:t>only</w:t>
      </w:r>
      <w:r>
        <w:t xml:space="preserve"> be protected thru </w:t>
      </w:r>
      <w:r w:rsidRPr="00F002ED">
        <w:rPr>
          <w:u w:val="single"/>
        </w:rPr>
        <w:t>topic interps</w:t>
      </w:r>
      <w:r>
        <w:t xml:space="preserve"> that </w:t>
      </w:r>
      <w:r w:rsidRPr="00F002ED">
        <w:rPr>
          <w:u w:val="single"/>
        </w:rPr>
        <w:t>foreground</w:t>
      </w:r>
      <w:r>
        <w:t xml:space="preserve"> it.</w:t>
      </w:r>
    </w:p>
    <w:p w14:paraId="03FACC40" w14:textId="77777777" w:rsidR="00975535" w:rsidRPr="00484B02" w:rsidRDefault="00975535" w:rsidP="00975535">
      <w:pPr>
        <w:pStyle w:val="Heading4"/>
      </w:pPr>
      <w:r>
        <w:t xml:space="preserve">B. MISPERCEPTION. People </w:t>
      </w:r>
      <w:r w:rsidRPr="00A924D1">
        <w:rPr>
          <w:u w:val="single"/>
        </w:rPr>
        <w:t>think</w:t>
      </w:r>
      <w:r>
        <w:t xml:space="preserve"> small topics get stale, but </w:t>
      </w:r>
      <w:r w:rsidRPr="00A924D1">
        <w:rPr>
          <w:u w:val="single"/>
        </w:rPr>
        <w:t>healthcare</w:t>
      </w:r>
      <w:r>
        <w:t xml:space="preserve"> and </w:t>
      </w:r>
      <w:r w:rsidRPr="00A924D1">
        <w:rPr>
          <w:u w:val="single"/>
        </w:rPr>
        <w:t>nukes</w:t>
      </w:r>
      <w:r>
        <w:t xml:space="preserve"> prove they </w:t>
      </w:r>
      <w:r w:rsidRPr="00A924D1">
        <w:rPr>
          <w:u w:val="single"/>
        </w:rPr>
        <w:t>never do</w:t>
      </w:r>
      <w:r>
        <w:t xml:space="preserve">. BUT </w:t>
      </w:r>
      <w:r w:rsidRPr="00A924D1">
        <w:rPr>
          <w:u w:val="single"/>
        </w:rPr>
        <w:t>exec</w:t>
      </w:r>
      <w:r>
        <w:t xml:space="preserve"> proves the inverse is </w:t>
      </w:r>
      <w:r w:rsidRPr="00A924D1">
        <w:rPr>
          <w:u w:val="single"/>
        </w:rPr>
        <w:t>true</w:t>
      </w:r>
      <w:r>
        <w:t xml:space="preserve"> and </w:t>
      </w:r>
      <w:r w:rsidRPr="00A924D1">
        <w:rPr>
          <w:u w:val="single"/>
        </w:rPr>
        <w:t>worse</w:t>
      </w:r>
      <w:r>
        <w:t xml:space="preserve">. It’s not a choice between </w:t>
      </w:r>
      <w:r w:rsidRPr="00A924D1">
        <w:rPr>
          <w:u w:val="single"/>
        </w:rPr>
        <w:t>small</w:t>
      </w:r>
      <w:r>
        <w:t xml:space="preserve"> and </w:t>
      </w:r>
      <w:r w:rsidRPr="00A924D1">
        <w:rPr>
          <w:u w:val="single"/>
        </w:rPr>
        <w:t>medium</w:t>
      </w:r>
      <w:r>
        <w:t xml:space="preserve">; it’s a </w:t>
      </w:r>
      <w:r w:rsidRPr="00A924D1">
        <w:rPr>
          <w:u w:val="single"/>
        </w:rPr>
        <w:t>reasonable limit</w:t>
      </w:r>
      <w:r>
        <w:t xml:space="preserve"> vs </w:t>
      </w:r>
      <w:r w:rsidRPr="00A924D1">
        <w:rPr>
          <w:u w:val="single"/>
        </w:rPr>
        <w:t>total topic explosion</w:t>
      </w:r>
      <w:r>
        <w:t>.</w:t>
      </w:r>
    </w:p>
    <w:p w14:paraId="477A5C76" w14:textId="77777777" w:rsidR="00975535" w:rsidRDefault="00975535" w:rsidP="00975535">
      <w:pPr>
        <w:pStyle w:val="Heading3"/>
      </w:pPr>
      <w:r>
        <w:t>---Aff Ground---AT: PICs---2NC</w:t>
      </w:r>
    </w:p>
    <w:p w14:paraId="3C39F0F6" w14:textId="77777777" w:rsidR="00975535" w:rsidRDefault="00975535" w:rsidP="00975535">
      <w:pPr>
        <w:pStyle w:val="Heading4"/>
      </w:pPr>
      <w:r w:rsidRPr="00C86794">
        <w:rPr>
          <w:u w:val="single"/>
        </w:rPr>
        <w:t>Other avenues</w:t>
      </w:r>
      <w:r>
        <w:t xml:space="preserve"> solve PICs:</w:t>
      </w:r>
    </w:p>
    <w:p w14:paraId="15DDDBE5" w14:textId="77777777" w:rsidR="00975535" w:rsidRDefault="00975535" w:rsidP="00975535">
      <w:pPr>
        <w:pStyle w:val="Heading4"/>
      </w:pPr>
      <w:r>
        <w:t xml:space="preserve">1. If they’re </w:t>
      </w:r>
      <w:r w:rsidRPr="006E2F1E">
        <w:rPr>
          <w:u w:val="single"/>
        </w:rPr>
        <w:t>unfair</w:t>
      </w:r>
      <w:r>
        <w:t xml:space="preserve">, they’ll lose to </w:t>
      </w:r>
      <w:r w:rsidRPr="006E2F1E">
        <w:rPr>
          <w:u w:val="single"/>
        </w:rPr>
        <w:t>theory</w:t>
      </w:r>
      <w:r>
        <w:t xml:space="preserve">. Proven by the </w:t>
      </w:r>
      <w:r w:rsidRPr="006E2F1E">
        <w:rPr>
          <w:u w:val="single"/>
        </w:rPr>
        <w:t>HS NATO topic</w:t>
      </w:r>
      <w:r>
        <w:t>.</w:t>
      </w:r>
    </w:p>
    <w:p w14:paraId="7B49A173" w14:textId="77777777" w:rsidR="00975535" w:rsidRDefault="00975535" w:rsidP="00975535">
      <w:pPr>
        <w:pStyle w:val="Heading4"/>
      </w:pPr>
      <w:r>
        <w:t xml:space="preserve">2. If they’re </w:t>
      </w:r>
      <w:r w:rsidRPr="006E2F1E">
        <w:rPr>
          <w:u w:val="single"/>
        </w:rPr>
        <w:t>stale</w:t>
      </w:r>
      <w:r>
        <w:t xml:space="preserve">, judges will arbitrarily </w:t>
      </w:r>
      <w:r w:rsidRPr="006E2F1E">
        <w:rPr>
          <w:u w:val="single"/>
        </w:rPr>
        <w:t>inflate</w:t>
      </w:r>
      <w:r>
        <w:t xml:space="preserve"> deficits, proven by </w:t>
      </w:r>
      <w:r w:rsidRPr="006E2F1E">
        <w:rPr>
          <w:u w:val="single"/>
        </w:rPr>
        <w:t>process</w:t>
      </w:r>
      <w:r>
        <w:t>.</w:t>
      </w:r>
    </w:p>
    <w:p w14:paraId="52C3C0FF" w14:textId="77777777" w:rsidR="00975535" w:rsidRDefault="00975535" w:rsidP="00975535">
      <w:pPr>
        <w:pStyle w:val="Heading4"/>
      </w:pPr>
      <w:r>
        <w:t xml:space="preserve">3. The net benefit </w:t>
      </w:r>
      <w:r w:rsidRPr="006E2F1E">
        <w:rPr>
          <w:u w:val="single"/>
        </w:rPr>
        <w:t>has</w:t>
      </w:r>
      <w:r>
        <w:t xml:space="preserve"> to be an </w:t>
      </w:r>
      <w:r w:rsidRPr="006E2F1E">
        <w:rPr>
          <w:u w:val="single"/>
        </w:rPr>
        <w:t>industry</w:t>
      </w:r>
      <w:r>
        <w:t xml:space="preserve"> DA, which can be </w:t>
      </w:r>
      <w:r w:rsidRPr="006E2F1E">
        <w:rPr>
          <w:u w:val="single"/>
        </w:rPr>
        <w:t>straight turned</w:t>
      </w:r>
      <w:r>
        <w:t xml:space="preserve">. PROVEN because we’ve </w:t>
      </w:r>
      <w:r w:rsidRPr="006E2F1E">
        <w:rPr>
          <w:u w:val="single"/>
        </w:rPr>
        <w:t>agreed</w:t>
      </w:r>
      <w:r>
        <w:t xml:space="preserve"> there’s </w:t>
      </w:r>
      <w:r w:rsidRPr="006E2F1E">
        <w:rPr>
          <w:u w:val="single"/>
        </w:rPr>
        <w:t>aff lit</w:t>
      </w:r>
      <w:r>
        <w:t xml:space="preserve"> in </w:t>
      </w:r>
      <w:r w:rsidRPr="006E2F1E">
        <w:rPr>
          <w:u w:val="single"/>
        </w:rPr>
        <w:t>those areas</w:t>
      </w:r>
      <w:r>
        <w:t xml:space="preserve">. BUT </w:t>
      </w:r>
      <w:r w:rsidRPr="00B052A8">
        <w:rPr>
          <w:u w:val="single"/>
        </w:rPr>
        <w:t>deficits</w:t>
      </w:r>
      <w:r>
        <w:t xml:space="preserve"> are </w:t>
      </w:r>
      <w:r w:rsidRPr="00B052A8">
        <w:rPr>
          <w:u w:val="single"/>
        </w:rPr>
        <w:t>guaranteed</w:t>
      </w:r>
      <w:r>
        <w:t xml:space="preserve"> since industries must be </w:t>
      </w:r>
      <w:r>
        <w:rPr>
          <w:u w:val="single"/>
        </w:rPr>
        <w:t>significant for labor</w:t>
      </w:r>
      <w:r>
        <w:t xml:space="preserve"> for DA </w:t>
      </w:r>
      <w:r w:rsidRPr="00B052A8">
        <w:rPr>
          <w:u w:val="single"/>
        </w:rPr>
        <w:t>links</w:t>
      </w:r>
      <w:r>
        <w:t>.</w:t>
      </w:r>
    </w:p>
    <w:p w14:paraId="3ACFD92B" w14:textId="77777777" w:rsidR="00975535" w:rsidRDefault="00975535" w:rsidP="00975535">
      <w:pPr>
        <w:pStyle w:val="Heading4"/>
      </w:pPr>
      <w:r>
        <w:t xml:space="preserve">But PICs are </w:t>
      </w:r>
      <w:r w:rsidRPr="006E2F1E">
        <w:rPr>
          <w:u w:val="single"/>
        </w:rPr>
        <w:t>good</w:t>
      </w:r>
      <w:r>
        <w:t>:</w:t>
      </w:r>
    </w:p>
    <w:p w14:paraId="52CB1AFD" w14:textId="77777777" w:rsidR="00975535" w:rsidRDefault="00975535" w:rsidP="00975535">
      <w:pPr>
        <w:pStyle w:val="Heading4"/>
      </w:pPr>
      <w:r>
        <w:t xml:space="preserve">1. </w:t>
      </w:r>
      <w:r w:rsidRPr="006E2F1E">
        <w:rPr>
          <w:u w:val="single"/>
        </w:rPr>
        <w:t>Fairness</w:t>
      </w:r>
      <w:r>
        <w:t xml:space="preserve">. They check </w:t>
      </w:r>
      <w:r w:rsidRPr="006E2F1E">
        <w:rPr>
          <w:u w:val="single"/>
        </w:rPr>
        <w:t>non-intrinsic</w:t>
      </w:r>
      <w:r>
        <w:t xml:space="preserve"> advantages. It’s actually </w:t>
      </w:r>
      <w:r w:rsidRPr="00B052A8">
        <w:rPr>
          <w:u w:val="single"/>
        </w:rPr>
        <w:t>easier</w:t>
      </w:r>
      <w:r>
        <w:t xml:space="preserve"> to write </w:t>
      </w:r>
      <w:r w:rsidRPr="00B052A8">
        <w:rPr>
          <w:u w:val="single"/>
        </w:rPr>
        <w:t>affs</w:t>
      </w:r>
      <w:r>
        <w:t xml:space="preserve"> than </w:t>
      </w:r>
      <w:r w:rsidRPr="00B052A8">
        <w:rPr>
          <w:u w:val="single"/>
        </w:rPr>
        <w:t>pics</w:t>
      </w:r>
      <w:r>
        <w:t xml:space="preserve"> because of </w:t>
      </w:r>
      <w:r w:rsidRPr="00B052A8">
        <w:rPr>
          <w:u w:val="single"/>
        </w:rPr>
        <w:t>neg reactivity</w:t>
      </w:r>
      <w:r>
        <w:t>.</w:t>
      </w:r>
    </w:p>
    <w:p w14:paraId="54D749FB" w14:textId="77777777" w:rsidR="00975535" w:rsidRPr="00D33763" w:rsidRDefault="00975535" w:rsidP="00975535">
      <w:pPr>
        <w:pStyle w:val="Heading4"/>
      </w:pPr>
      <w:r>
        <w:t xml:space="preserve">2. </w:t>
      </w:r>
      <w:r w:rsidRPr="00D33763">
        <w:rPr>
          <w:u w:val="single"/>
        </w:rPr>
        <w:t>Testing</w:t>
      </w:r>
      <w:r>
        <w:t xml:space="preserve"> and </w:t>
      </w:r>
      <w:r w:rsidRPr="00D33763">
        <w:rPr>
          <w:u w:val="single"/>
        </w:rPr>
        <w:t>real world</w:t>
      </w:r>
      <w:r>
        <w:t xml:space="preserve">. Those </w:t>
      </w:r>
      <w:r w:rsidRPr="00D33763">
        <w:rPr>
          <w:u w:val="single"/>
        </w:rPr>
        <w:t>outweigh</w:t>
      </w:r>
      <w:r>
        <w:t xml:space="preserve"> aff </w:t>
      </w:r>
      <w:r w:rsidRPr="00D33763">
        <w:rPr>
          <w:u w:val="single"/>
        </w:rPr>
        <w:t>gripes</w:t>
      </w:r>
      <w:r>
        <w:t>.</w:t>
      </w:r>
    </w:p>
    <w:p w14:paraId="623DF581" w14:textId="77777777" w:rsidR="00975535" w:rsidRPr="00D33763" w:rsidRDefault="00975535" w:rsidP="00975535">
      <w:r>
        <w:t xml:space="preserve">Tess </w:t>
      </w:r>
      <w:r w:rsidRPr="00D33763">
        <w:rPr>
          <w:rStyle w:val="Style13ptBold"/>
        </w:rPr>
        <w:t>Welch 17</w:t>
      </w:r>
      <w:r>
        <w:t>. 3</w:t>
      </w:r>
      <w:r w:rsidRPr="00D33763">
        <w:rPr>
          <w:vertAlign w:val="superscript"/>
        </w:rPr>
        <w:t>Rd</w:t>
      </w:r>
      <w:r>
        <w:t xml:space="preserve"> Year Masters at </w:t>
      </w:r>
      <w:r w:rsidRPr="00D33763">
        <w:rPr>
          <w:color w:val="4472C4" w:themeColor="accent1"/>
        </w:rPr>
        <w:t xml:space="preserve">Emory </w:t>
      </w:r>
      <w:r w:rsidRPr="00D33763">
        <w:rPr>
          <w:color w:val="FFC000" w:themeColor="accent4"/>
          <w14:textFill>
            <w14:gradFill>
              <w14:gsLst>
                <w14:gs w14:pos="0">
                  <w14:schemeClr w14:val="accent4">
                    <w14:lumMod w14:val="60000"/>
                    <w14:lumOff w14:val="40000"/>
                    <w14:shade w14:val="30000"/>
                    <w14:satMod w14:val="115000"/>
                  </w14:schemeClr>
                </w14:gs>
                <w14:gs w14:pos="50000">
                  <w14:schemeClr w14:val="accent4">
                    <w14:lumMod w14:val="60000"/>
                    <w14:lumOff w14:val="40000"/>
                    <w14:shade w14:val="67500"/>
                    <w14:satMod w14:val="115000"/>
                  </w14:schemeClr>
                </w14:gs>
                <w14:gs w14:pos="100000">
                  <w14:schemeClr w14:val="accent4">
                    <w14:lumMod w14:val="60000"/>
                    <w14:lumOff w14:val="40000"/>
                    <w14:shade w14:val="100000"/>
                    <w14:satMod w14:val="115000"/>
                  </w14:schemeClr>
                </w14:gs>
              </w14:gsLst>
              <w14:lin w14:ang="13500000" w14:scaled="0"/>
            </w14:gradFill>
          </w14:textFill>
        </w:rPr>
        <w:t xml:space="preserve">University </w:t>
      </w:r>
      <w:r>
        <w:t>Candler School of Theology, former Champion Debater and Coach at WKU. “</w:t>
      </w:r>
      <w:r w:rsidRPr="00D33763">
        <w:t>Debate for All: Intro to PICs</w:t>
      </w:r>
      <w:r>
        <w:t xml:space="preserve">.” </w:t>
      </w:r>
      <w:r w:rsidRPr="00D33763">
        <w:t>https://www.premierdebate.com/articles/debate-for-all-intro-to-pics-tess-welch/</w:t>
      </w:r>
    </w:p>
    <w:p w14:paraId="7E002F19" w14:textId="77777777" w:rsidR="00975535" w:rsidRDefault="00975535" w:rsidP="00975535">
      <w:pPr>
        <w:rPr>
          <w:sz w:val="16"/>
        </w:rPr>
      </w:pPr>
      <w:r w:rsidRPr="006E2F1E">
        <w:rPr>
          <w:sz w:val="16"/>
        </w:rPr>
        <w:t xml:space="preserve">The majority of </w:t>
      </w:r>
      <w:r w:rsidRPr="00D33763">
        <w:rPr>
          <w:rStyle w:val="StyleUnderline"/>
          <w:highlight w:val="cyan"/>
        </w:rPr>
        <w:t>affirmatives</w:t>
      </w:r>
      <w:r w:rsidRPr="006E2F1E">
        <w:rPr>
          <w:rStyle w:val="StyleUnderline"/>
        </w:rPr>
        <w:t xml:space="preserve"> will </w:t>
      </w:r>
      <w:r w:rsidRPr="00D33763">
        <w:rPr>
          <w:rStyle w:val="StyleUnderline"/>
          <w:highlight w:val="cyan"/>
        </w:rPr>
        <w:t>say</w:t>
      </w:r>
      <w:r w:rsidRPr="006E2F1E">
        <w:rPr>
          <w:sz w:val="16"/>
        </w:rPr>
        <w:t xml:space="preserve"> that it’s </w:t>
      </w:r>
      <w:r w:rsidRPr="00D33763">
        <w:rPr>
          <w:rStyle w:val="StyleUnderline"/>
          <w:highlight w:val="cyan"/>
        </w:rPr>
        <w:t>not</w:t>
      </w:r>
      <w:r w:rsidRPr="006E2F1E">
        <w:rPr>
          <w:rStyle w:val="StyleUnderline"/>
        </w:rPr>
        <w:t xml:space="preserve"> the </w:t>
      </w:r>
      <w:r w:rsidRPr="00D33763">
        <w:rPr>
          <w:rStyle w:val="Emphasis"/>
          <w:highlight w:val="cyan"/>
        </w:rPr>
        <w:t>duty</w:t>
      </w:r>
      <w:r w:rsidRPr="006E2F1E">
        <w:rPr>
          <w:rStyle w:val="StyleUnderline"/>
        </w:rPr>
        <w:t xml:space="preserve"> of the aff to have </w:t>
      </w:r>
      <w:r w:rsidRPr="00D33763">
        <w:rPr>
          <w:rStyle w:val="StyleUnderline"/>
          <w:highlight w:val="cyan"/>
        </w:rPr>
        <w:t>to defend every single</w:t>
      </w:r>
      <w:r w:rsidRPr="006E2F1E">
        <w:rPr>
          <w:rStyle w:val="StyleUnderline"/>
        </w:rPr>
        <w:t xml:space="preserve"> part of the aff</w:t>
      </w:r>
      <w:r w:rsidRPr="006E2F1E">
        <w:rPr>
          <w:sz w:val="16"/>
        </w:rPr>
        <w:t xml:space="preserve">; PICs are abusive, on this view, since they </w:t>
      </w:r>
      <w:r w:rsidRPr="006E2F1E">
        <w:rPr>
          <w:rStyle w:val="StyleUnderline"/>
        </w:rPr>
        <w:t>shift the debate from the resolution to minor nit-picking</w:t>
      </w:r>
      <w:r w:rsidRPr="006E2F1E">
        <w:rPr>
          <w:sz w:val="16"/>
        </w:rPr>
        <w:t xml:space="preserve">. The common negative response is that </w:t>
      </w:r>
      <w:r w:rsidRPr="00D33763">
        <w:rPr>
          <w:rStyle w:val="StyleUnderline"/>
          <w:highlight w:val="cyan"/>
        </w:rPr>
        <w:t xml:space="preserve">the debate should center on the </w:t>
      </w:r>
      <w:r w:rsidRPr="00D33763">
        <w:rPr>
          <w:rStyle w:val="Emphasis"/>
          <w:highlight w:val="cyan"/>
        </w:rPr>
        <w:t>aff</w:t>
      </w:r>
      <w:r w:rsidRPr="00D33763">
        <w:rPr>
          <w:rStyle w:val="StyleUnderline"/>
          <w:highlight w:val="cyan"/>
        </w:rPr>
        <w:t xml:space="preserve">, not the </w:t>
      </w:r>
      <w:r w:rsidRPr="00D33763">
        <w:rPr>
          <w:rStyle w:val="Emphasis"/>
          <w:highlight w:val="cyan"/>
        </w:rPr>
        <w:t>whole resolution</w:t>
      </w:r>
      <w:r w:rsidRPr="006E2F1E">
        <w:rPr>
          <w:sz w:val="16"/>
        </w:rPr>
        <w:t xml:space="preserve">, so the </w:t>
      </w:r>
      <w:r w:rsidRPr="00D33763">
        <w:rPr>
          <w:rStyle w:val="StyleUnderline"/>
          <w:highlight w:val="cyan"/>
        </w:rPr>
        <w:t xml:space="preserve">neg has a </w:t>
      </w:r>
      <w:r w:rsidRPr="00D33763">
        <w:rPr>
          <w:rStyle w:val="Emphasis"/>
          <w:highlight w:val="cyan"/>
        </w:rPr>
        <w:t>right</w:t>
      </w:r>
      <w:r w:rsidRPr="00D33763">
        <w:rPr>
          <w:rStyle w:val="StyleUnderline"/>
          <w:highlight w:val="cyan"/>
        </w:rPr>
        <w:t xml:space="preserve"> to contest </w:t>
      </w:r>
      <w:r w:rsidRPr="00D33763">
        <w:rPr>
          <w:rStyle w:val="Emphasis"/>
          <w:highlight w:val="cyan"/>
        </w:rPr>
        <w:t>every choice</w:t>
      </w:r>
      <w:r w:rsidRPr="006E2F1E">
        <w:rPr>
          <w:rStyle w:val="StyleUnderline"/>
        </w:rPr>
        <w:t xml:space="preserve"> the aff made in crafting its </w:t>
      </w:r>
      <w:r w:rsidRPr="006E2F1E">
        <w:rPr>
          <w:rStyle w:val="Emphasis"/>
        </w:rPr>
        <w:t>plan</w:t>
      </w:r>
      <w:r w:rsidRPr="006E2F1E">
        <w:rPr>
          <w:rStyle w:val="StyleUnderline"/>
        </w:rPr>
        <w:t xml:space="preserve"> or advocacy</w:t>
      </w:r>
      <w:r w:rsidRPr="006E2F1E">
        <w:rPr>
          <w:sz w:val="16"/>
        </w:rPr>
        <w:t xml:space="preserve">. Another prominent neg defense of PICs emphasizes their </w:t>
      </w:r>
      <w:r w:rsidRPr="00D33763">
        <w:rPr>
          <w:rStyle w:val="StyleUnderline"/>
          <w:highlight w:val="cyan"/>
        </w:rPr>
        <w:t>real-world applicability</w:t>
      </w:r>
      <w:r w:rsidRPr="006E2F1E">
        <w:rPr>
          <w:sz w:val="16"/>
        </w:rPr>
        <w:t xml:space="preserve">. While affs might say that </w:t>
      </w:r>
      <w:r w:rsidRPr="00D33763">
        <w:rPr>
          <w:rStyle w:val="StyleUnderline"/>
          <w:highlight w:val="cyan"/>
        </w:rPr>
        <w:t>policymakers</w:t>
      </w:r>
      <w:r w:rsidRPr="006E2F1E">
        <w:rPr>
          <w:rStyle w:val="StyleUnderline"/>
        </w:rPr>
        <w:t xml:space="preserve"> debate overarching ideas</w:t>
      </w:r>
      <w:r w:rsidRPr="006E2F1E">
        <w:rPr>
          <w:sz w:val="16"/>
        </w:rPr>
        <w:t xml:space="preserve"> like free universal health care, they also </w:t>
      </w:r>
      <w:r w:rsidRPr="00D33763">
        <w:rPr>
          <w:rStyle w:val="StyleUnderline"/>
          <w:highlight w:val="cyan"/>
        </w:rPr>
        <w:t>clearly dispute</w:t>
      </w:r>
      <w:r w:rsidRPr="006E2F1E">
        <w:rPr>
          <w:rStyle w:val="StyleUnderline"/>
        </w:rPr>
        <w:t xml:space="preserve"> the </w:t>
      </w:r>
      <w:r w:rsidRPr="00D33763">
        <w:rPr>
          <w:rStyle w:val="Emphasis"/>
          <w:highlight w:val="cyan"/>
        </w:rPr>
        <w:t>minute details</w:t>
      </w:r>
      <w:r w:rsidRPr="00D33763">
        <w:rPr>
          <w:rStyle w:val="StyleUnderline"/>
          <w:highlight w:val="cyan"/>
        </w:rPr>
        <w:t xml:space="preserve"> of</w:t>
      </w:r>
      <w:r w:rsidRPr="006E2F1E">
        <w:rPr>
          <w:rStyle w:val="StyleUnderline"/>
        </w:rPr>
        <w:t xml:space="preserve"> health care </w:t>
      </w:r>
      <w:r w:rsidRPr="00D33763">
        <w:rPr>
          <w:rStyle w:val="Emphasis"/>
          <w:highlight w:val="cyan"/>
        </w:rPr>
        <w:t>statutes</w:t>
      </w:r>
      <w:r w:rsidRPr="006E2F1E">
        <w:rPr>
          <w:sz w:val="16"/>
        </w:rPr>
        <w:t xml:space="preserve"> like the Affordable Care Act.</w:t>
      </w:r>
    </w:p>
    <w:p w14:paraId="681BDF18" w14:textId="77777777" w:rsidR="00975535" w:rsidRDefault="00975535" w:rsidP="00975535">
      <w:pPr>
        <w:pStyle w:val="Heading4"/>
      </w:pPr>
      <w:r>
        <w:t xml:space="preserve">3. Debate </w:t>
      </w:r>
      <w:r w:rsidRPr="009507B0">
        <w:rPr>
          <w:u w:val="single"/>
        </w:rPr>
        <w:t>quality</w:t>
      </w:r>
      <w:r>
        <w:t xml:space="preserve">. PICs ensure </w:t>
      </w:r>
      <w:r w:rsidRPr="009507B0">
        <w:rPr>
          <w:u w:val="single"/>
        </w:rPr>
        <w:t>relative access</w:t>
      </w:r>
      <w:r>
        <w:t xml:space="preserve"> to </w:t>
      </w:r>
      <w:r w:rsidRPr="009507B0">
        <w:rPr>
          <w:u w:val="single"/>
        </w:rPr>
        <w:t>industry-specific</w:t>
      </w:r>
      <w:r>
        <w:t xml:space="preserve"> research, but </w:t>
      </w:r>
      <w:r w:rsidRPr="009507B0">
        <w:rPr>
          <w:u w:val="single"/>
        </w:rPr>
        <w:t>smaller</w:t>
      </w:r>
      <w:r>
        <w:t xml:space="preserve"> topics race to </w:t>
      </w:r>
      <w:r w:rsidRPr="009507B0">
        <w:rPr>
          <w:u w:val="single"/>
        </w:rPr>
        <w:t>backfile process</w:t>
      </w:r>
      <w:r>
        <w:t>.</w:t>
      </w:r>
    </w:p>
    <w:p w14:paraId="104A963B" w14:textId="77777777" w:rsidR="00975535" w:rsidRPr="003D5F2F" w:rsidRDefault="00975535" w:rsidP="00975535"/>
    <w:p w14:paraId="1872083D" w14:textId="77777777" w:rsidR="00975535" w:rsidRDefault="00975535" w:rsidP="00975535">
      <w:pPr>
        <w:pStyle w:val="Heading4"/>
      </w:pPr>
      <w:r>
        <w:t>Plain meaning. 2AC cx said the sentence ‘2% is nither plain meaning nor consierable.’</w:t>
      </w:r>
    </w:p>
    <w:p w14:paraId="69B2C57A" w14:textId="77777777" w:rsidR="00975535" w:rsidRDefault="00975535" w:rsidP="00975535">
      <w:pPr>
        <w:pStyle w:val="Heading4"/>
      </w:pPr>
      <w:r>
        <w:t>Functional limits</w:t>
      </w:r>
    </w:p>
    <w:p w14:paraId="0A4ED7CE" w14:textId="77777777" w:rsidR="00975535" w:rsidRPr="003D5F2F" w:rsidRDefault="00975535" w:rsidP="00975535">
      <w:pPr>
        <w:pStyle w:val="Heading4"/>
      </w:pPr>
      <w:r>
        <w:t xml:space="preserve">The precision argument. </w:t>
      </w:r>
    </w:p>
    <w:p w14:paraId="0DB99E54" w14:textId="77777777" w:rsidR="00975535" w:rsidRDefault="00975535" w:rsidP="00975535">
      <w:pPr>
        <w:pStyle w:val="Heading4"/>
      </w:pPr>
      <w:r>
        <w:t xml:space="preserve">The CG is </w:t>
      </w:r>
      <w:r>
        <w:rPr>
          <w:u w:val="single"/>
        </w:rPr>
        <w:t>most precise</w:t>
      </w:r>
      <w:r>
        <w:t xml:space="preserve">. </w:t>
      </w:r>
    </w:p>
    <w:p w14:paraId="24FBC19A" w14:textId="77777777" w:rsidR="00975535" w:rsidRPr="00203F8F" w:rsidRDefault="00975535" w:rsidP="00975535">
      <w:pPr>
        <w:rPr>
          <w:rFonts w:eastAsia="Calibri"/>
        </w:rPr>
      </w:pPr>
      <w:r w:rsidRPr="009B6864">
        <w:rPr>
          <w:rStyle w:val="Style13ptBold"/>
        </w:rPr>
        <w:t>NAPA 9</w:t>
      </w:r>
      <w:r>
        <w:rPr>
          <w:rFonts w:eastAsia="Calibri"/>
        </w:rPr>
        <w:t xml:space="preserve">. National Academy of Public Administration. “For the U.S. Congress and the U.S. Government Accountability Office.” https://napawash.org/uploads/Academy_Studies/09-19.pdf. </w:t>
      </w:r>
    </w:p>
    <w:p w14:paraId="693EF68D" w14:textId="77777777" w:rsidR="00975535" w:rsidRPr="009B6864" w:rsidRDefault="00975535" w:rsidP="00975535">
      <w:pPr>
        <w:rPr>
          <w:sz w:val="16"/>
        </w:rPr>
      </w:pPr>
      <w:r w:rsidRPr="009B6864">
        <w:rPr>
          <w:rStyle w:val="StyleUnderline"/>
          <w:highlight w:val="cyan"/>
        </w:rPr>
        <w:t>The CG</w:t>
      </w:r>
      <w:r w:rsidRPr="009B6864">
        <w:rPr>
          <w:rStyle w:val="StyleUnderline"/>
        </w:rPr>
        <w:t xml:space="preserve"> has the </w:t>
      </w:r>
      <w:r w:rsidRPr="009B6864">
        <w:rPr>
          <w:rStyle w:val="Emphasis"/>
        </w:rPr>
        <w:t xml:space="preserve">crucial </w:t>
      </w:r>
      <w:r w:rsidRPr="009B6864">
        <w:rPr>
          <w:rStyle w:val="Emphasis"/>
          <w:highlight w:val="cyan"/>
        </w:rPr>
        <w:t>responsibility</w:t>
      </w:r>
      <w:r w:rsidRPr="009B6864">
        <w:rPr>
          <w:rStyle w:val="StyleUnderline"/>
          <w:highlight w:val="cyan"/>
        </w:rPr>
        <w:t xml:space="preserve"> of</w:t>
      </w:r>
      <w:r w:rsidRPr="009B6864">
        <w:rPr>
          <w:rStyle w:val="StyleUnderline"/>
        </w:rPr>
        <w:t xml:space="preserve"> serving as the lead auditor of the U.S. Government</w:t>
      </w:r>
      <w:r w:rsidRPr="009B6864">
        <w:rPr>
          <w:sz w:val="16"/>
        </w:rPr>
        <w:t xml:space="preserve">, as well as heading an agency responsible for evaluating programs, analyzing policy, and </w:t>
      </w:r>
      <w:r w:rsidRPr="009B6864">
        <w:rPr>
          <w:rStyle w:val="StyleUnderline"/>
          <w:highlight w:val="cyan"/>
        </w:rPr>
        <w:t>rendering legal</w:t>
      </w:r>
      <w:r w:rsidRPr="009B6864">
        <w:rPr>
          <w:rStyle w:val="StyleUnderline"/>
        </w:rPr>
        <w:t xml:space="preserve"> </w:t>
      </w:r>
      <w:r w:rsidRPr="009B6864">
        <w:rPr>
          <w:rStyle w:val="Emphasis"/>
        </w:rPr>
        <w:t xml:space="preserve">opinions and </w:t>
      </w:r>
      <w:r w:rsidRPr="009B6864">
        <w:rPr>
          <w:rStyle w:val="Emphasis"/>
          <w:highlight w:val="cyan"/>
        </w:rPr>
        <w:t>decisions</w:t>
      </w:r>
      <w:r w:rsidRPr="009B6864">
        <w:rPr>
          <w:rStyle w:val="StyleUnderline"/>
          <w:highlight w:val="cyan"/>
        </w:rPr>
        <w:t xml:space="preserve"> on</w:t>
      </w:r>
      <w:r w:rsidRPr="009B6864">
        <w:rPr>
          <w:rStyle w:val="StyleUnderline"/>
        </w:rPr>
        <w:t xml:space="preserve"> government </w:t>
      </w:r>
      <w:r w:rsidRPr="009B6864">
        <w:rPr>
          <w:rStyle w:val="StyleUnderline"/>
          <w:highlight w:val="cyan"/>
        </w:rPr>
        <w:t>programs</w:t>
      </w:r>
      <w:r w:rsidRPr="009B6864">
        <w:rPr>
          <w:rStyle w:val="StyleUnderline"/>
        </w:rPr>
        <w:t xml:space="preserve"> and activities.</w:t>
      </w:r>
      <w:r w:rsidRPr="009B6864">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2F85759C" w14:textId="77777777" w:rsidR="00975535" w:rsidRDefault="00975535" w:rsidP="00975535">
      <w:pPr>
        <w:rPr>
          <w:sz w:val="16"/>
        </w:rPr>
      </w:pPr>
      <w:r w:rsidRPr="009B6864">
        <w:rPr>
          <w:rStyle w:val="StyleUnderline"/>
        </w:rPr>
        <w:t xml:space="preserve">The CG’s </w:t>
      </w:r>
      <w:r w:rsidRPr="009B6864">
        <w:rPr>
          <w:rStyle w:val="StyleUnderline"/>
          <w:highlight w:val="cyan"/>
        </w:rPr>
        <w:t>authority</w:t>
      </w:r>
      <w:r w:rsidRPr="009B6864">
        <w:rPr>
          <w:rStyle w:val="StyleUnderline"/>
        </w:rPr>
        <w:t xml:space="preserve"> “</w:t>
      </w:r>
      <w:r w:rsidRPr="009B6864">
        <w:rPr>
          <w:rStyle w:val="StyleUnderline"/>
          <w:highlight w:val="cyan"/>
        </w:rPr>
        <w:t xml:space="preserve">spans the </w:t>
      </w:r>
      <w:r w:rsidRPr="009B6864">
        <w:rPr>
          <w:rStyle w:val="Emphasis"/>
          <w:sz w:val="24"/>
          <w:szCs w:val="24"/>
          <w:highlight w:val="cyan"/>
        </w:rPr>
        <w:t>entire</w:t>
      </w:r>
      <w:r w:rsidRPr="009B6864">
        <w:rPr>
          <w:rStyle w:val="StyleUnderline"/>
        </w:rPr>
        <w:t xml:space="preserve"> Federal </w:t>
      </w:r>
      <w:r w:rsidRPr="009B6864">
        <w:rPr>
          <w:rStyle w:val="StyleUnderline"/>
          <w:highlight w:val="cyan"/>
        </w:rPr>
        <w:t>Government</w:t>
      </w:r>
      <w:r w:rsidRPr="009B6864">
        <w:rPr>
          <w:rStyle w:val="StyleUnderline"/>
        </w:rPr>
        <w:t xml:space="preserve"> and touches state and local governments and many nongovernmental activities as well.”</w:t>
      </w:r>
      <w:r w:rsidRPr="009B6864">
        <w:rPr>
          <w:sz w:val="16"/>
        </w:rPr>
        <w:t>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DFDBB36" w14:textId="77777777" w:rsidR="00975535" w:rsidRPr="009B6864" w:rsidRDefault="00975535" w:rsidP="00975535">
      <w:pPr>
        <w:pStyle w:val="Heading4"/>
      </w:pPr>
      <w:r w:rsidRPr="009B6864">
        <w:t xml:space="preserve">We meet plain meaning. </w:t>
      </w:r>
    </w:p>
    <w:p w14:paraId="7A03E2C7" w14:textId="77777777" w:rsidR="00975535" w:rsidRPr="009B6864" w:rsidRDefault="00975535" w:rsidP="00975535">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021FD62C" w14:textId="77777777" w:rsidR="00975535" w:rsidRPr="009B6864" w:rsidRDefault="00975535" w:rsidP="00975535">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1A67FC6D" w14:textId="77777777" w:rsidR="00975535" w:rsidRPr="009B6864" w:rsidRDefault="00975535" w:rsidP="00975535">
      <w:pPr>
        <w:pStyle w:val="Heading4"/>
      </w:pPr>
      <w:r w:rsidRPr="009B6864">
        <w:t xml:space="preserve">It’s judicial </w:t>
      </w:r>
      <w:r w:rsidRPr="009B6864">
        <w:rPr>
          <w:u w:val="single"/>
        </w:rPr>
        <w:t>consensus</w:t>
      </w:r>
      <w:r w:rsidRPr="009B6864">
        <w:t xml:space="preserve">. </w:t>
      </w:r>
    </w:p>
    <w:p w14:paraId="224B9C0C" w14:textId="77777777" w:rsidR="00975535" w:rsidRPr="009B6864" w:rsidRDefault="00975535" w:rsidP="00975535">
      <w:r w:rsidRPr="009B6864">
        <w:rPr>
          <w:rStyle w:val="Style13ptBold"/>
        </w:rPr>
        <w:t>Young 1</w:t>
      </w:r>
      <w:r>
        <w:t xml:space="preserve">. Chief Judge. </w:t>
      </w:r>
      <w:r>
        <w:rPr>
          <w:i/>
          <w:iCs/>
        </w:rPr>
        <w:t>Davignon v. Clemmey</w:t>
      </w:r>
      <w:r>
        <w:t xml:space="preserve">. 2001. Lexis. </w:t>
      </w:r>
    </w:p>
    <w:p w14:paraId="49AE368D" w14:textId="77777777" w:rsidR="00975535" w:rsidRPr="009B6864" w:rsidRDefault="00975535" w:rsidP="00975535">
      <w:pPr>
        <w:rPr>
          <w:sz w:val="16"/>
        </w:rPr>
      </w:pPr>
      <w:r w:rsidRPr="009B686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9B6864">
        <w:rPr>
          <w:rStyle w:val="StyleUnderline"/>
          <w:highlight w:val="cyan"/>
        </w:rPr>
        <w:t>What is</w:t>
      </w:r>
      <w:r w:rsidRPr="009B6864">
        <w:rPr>
          <w:sz w:val="16"/>
        </w:rPr>
        <w:t xml:space="preserve"> a "</w:t>
      </w:r>
      <w:r w:rsidRPr="009B6864">
        <w:rPr>
          <w:rStyle w:val="StyleUnderline"/>
          <w:highlight w:val="cyan"/>
        </w:rPr>
        <w:t>substantial</w:t>
      </w:r>
      <w:r w:rsidRPr="009B6864">
        <w:rPr>
          <w:sz w:val="16"/>
        </w:rPr>
        <w:t xml:space="preserve"> reduction"</w:t>
      </w:r>
      <w:r w:rsidRPr="009B6864">
        <w:rPr>
          <w:rStyle w:val="StyleUnderline"/>
          <w:highlight w:val="cyan"/>
        </w:rPr>
        <w:t xml:space="preserve">? </w:t>
      </w:r>
      <w:r w:rsidRPr="009B6864">
        <w:rPr>
          <w:rStyle w:val="Emphasis"/>
          <w:highlight w:val="cyan"/>
        </w:rPr>
        <w:t>Fifty percent</w:t>
      </w:r>
      <w:r w:rsidRPr="009B6864">
        <w:rPr>
          <w:rStyle w:val="StyleUnderline"/>
          <w:highlight w:val="cyan"/>
        </w:rPr>
        <w:t xml:space="preserve"> is a favorite among judges</w:t>
      </w:r>
      <w:r w:rsidRPr="009B6864">
        <w:rPr>
          <w:sz w:val="16"/>
        </w:rPr>
        <w:t xml:space="preserve">.   </w:t>
      </w:r>
    </w:p>
    <w:p w14:paraId="3B6F8FEC" w14:textId="77777777" w:rsidR="00975535" w:rsidRDefault="00975535" w:rsidP="00975535">
      <w:pPr>
        <w:pStyle w:val="Heading3"/>
      </w:pPr>
      <w:r>
        <w:t>T---AT: Reasonability---2NC</w:t>
      </w:r>
    </w:p>
    <w:p w14:paraId="41F11C43" w14:textId="77777777" w:rsidR="00975535" w:rsidRDefault="00975535" w:rsidP="00975535">
      <w:pPr>
        <w:pStyle w:val="Heading4"/>
      </w:pPr>
      <w:r>
        <w:t xml:space="preserve">Reasonability is </w:t>
      </w:r>
      <w:r w:rsidRPr="00C86384">
        <w:rPr>
          <w:u w:val="single"/>
        </w:rPr>
        <w:t>bad</w:t>
      </w:r>
      <w:r>
        <w:t>:</w:t>
      </w:r>
    </w:p>
    <w:p w14:paraId="59D613C6" w14:textId="77777777" w:rsidR="00975535" w:rsidRDefault="00975535" w:rsidP="00975535">
      <w:pPr>
        <w:pStyle w:val="Heading4"/>
      </w:pPr>
      <w:r>
        <w:t xml:space="preserve">1. It’s inherently </w:t>
      </w:r>
      <w:r w:rsidRPr="003F3E0A">
        <w:rPr>
          <w:u w:val="single"/>
        </w:rPr>
        <w:t>subjective</w:t>
      </w:r>
      <w:r>
        <w:t xml:space="preserve">, </w:t>
      </w:r>
      <w:r w:rsidRPr="003F3E0A">
        <w:rPr>
          <w:u w:val="single"/>
        </w:rPr>
        <w:t>mandating</w:t>
      </w:r>
      <w:r>
        <w:t xml:space="preserve"> judge </w:t>
      </w:r>
      <w:r w:rsidRPr="003F3E0A">
        <w:rPr>
          <w:u w:val="single"/>
        </w:rPr>
        <w:t>intervention</w:t>
      </w:r>
      <w:r>
        <w:t xml:space="preserve">. That </w:t>
      </w:r>
      <w:r w:rsidRPr="001E67A7">
        <w:rPr>
          <w:u w:val="single"/>
        </w:rPr>
        <w:t>breaks debate</w:t>
      </w:r>
      <w:r>
        <w:t xml:space="preserve"> and </w:t>
      </w:r>
      <w:r w:rsidRPr="001E67A7">
        <w:rPr>
          <w:u w:val="single"/>
        </w:rPr>
        <w:t>turns predictability</w:t>
      </w:r>
      <w:r>
        <w:t xml:space="preserve"> by abstracting debates from the flow.</w:t>
      </w:r>
    </w:p>
    <w:p w14:paraId="04C1802E" w14:textId="77777777" w:rsidR="00975535" w:rsidRPr="003F3E0A" w:rsidRDefault="00975535" w:rsidP="00975535">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0E5F11BF" w14:textId="77777777" w:rsidR="00975535" w:rsidRPr="00C86384" w:rsidRDefault="00975535" w:rsidP="00975535">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7038863B" w14:textId="77777777" w:rsidR="00975535" w:rsidRDefault="00975535" w:rsidP="00975535">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438267F7" w14:textId="77777777" w:rsidR="00975535" w:rsidRDefault="00975535" w:rsidP="00975535">
      <w:pPr>
        <w:pStyle w:val="Heading4"/>
      </w:pPr>
      <w:r>
        <w:t xml:space="preserve">They </w:t>
      </w:r>
      <w:r w:rsidRPr="003F3E0A">
        <w:rPr>
          <w:u w:val="single"/>
        </w:rPr>
        <w:t>don’t meet</w:t>
      </w:r>
      <w:r>
        <w:t>:</w:t>
      </w:r>
    </w:p>
    <w:p w14:paraId="7CDB432C" w14:textId="77777777" w:rsidR="00975535" w:rsidRDefault="00975535" w:rsidP="00975535">
      <w:pPr>
        <w:pStyle w:val="Heading4"/>
      </w:pPr>
      <w:r>
        <w:t xml:space="preserve">1. The </w:t>
      </w:r>
      <w:r w:rsidRPr="003F3E0A">
        <w:rPr>
          <w:u w:val="single"/>
        </w:rPr>
        <w:t>limits DA</w:t>
      </w:r>
      <w:r>
        <w:t xml:space="preserve"> proves their definition is </w:t>
      </w:r>
      <w:r w:rsidRPr="003F3E0A">
        <w:rPr>
          <w:u w:val="single"/>
        </w:rPr>
        <w:t>unreasonable</w:t>
      </w:r>
      <w:r>
        <w:t>.</w:t>
      </w:r>
    </w:p>
    <w:p w14:paraId="02ACE407" w14:textId="77777777" w:rsidR="00975535" w:rsidRDefault="00975535" w:rsidP="00975535">
      <w:pPr>
        <w:pStyle w:val="Heading4"/>
      </w:pPr>
      <w:r>
        <w:t xml:space="preserve">2. The </w:t>
      </w:r>
      <w:r w:rsidRPr="003F3E0A">
        <w:rPr>
          <w:u w:val="single"/>
        </w:rPr>
        <w:t>combination</w:t>
      </w:r>
      <w:r>
        <w:t xml:space="preserve"> of all ‘reasonable’ interps creates an </w:t>
      </w:r>
      <w:r w:rsidRPr="003F3E0A">
        <w:rPr>
          <w:u w:val="single"/>
        </w:rPr>
        <w:t>unreasonable topic</w:t>
      </w:r>
      <w:r>
        <w:t>.</w:t>
      </w:r>
    </w:p>
    <w:p w14:paraId="3DB48987" w14:textId="77777777" w:rsidR="00975535" w:rsidRDefault="00975535" w:rsidP="00975535">
      <w:pPr>
        <w:pStyle w:val="Heading4"/>
      </w:pPr>
      <w:r>
        <w:t xml:space="preserve">No </w:t>
      </w:r>
      <w:r w:rsidRPr="003F3E0A">
        <w:rPr>
          <w:u w:val="single"/>
        </w:rPr>
        <w:t>impact</w:t>
      </w:r>
      <w:r>
        <w:t>:</w:t>
      </w:r>
    </w:p>
    <w:p w14:paraId="520CE798" w14:textId="77777777" w:rsidR="00975535" w:rsidRDefault="00975535" w:rsidP="00975535">
      <w:pPr>
        <w:pStyle w:val="Heading4"/>
      </w:pPr>
      <w:r>
        <w:t xml:space="preserve">1. </w:t>
      </w:r>
      <w:r w:rsidRPr="003F3E0A">
        <w:rPr>
          <w:u w:val="single"/>
        </w:rPr>
        <w:t>Clash</w:t>
      </w:r>
      <w:r>
        <w:t xml:space="preserve"> standard proves we ensure in depth </w:t>
      </w:r>
      <w:r w:rsidRPr="003F3E0A">
        <w:rPr>
          <w:u w:val="single"/>
        </w:rPr>
        <w:t>substance</w:t>
      </w:r>
      <w:r>
        <w:t xml:space="preserve">, and reading </w:t>
      </w:r>
      <w:r>
        <w:rPr>
          <w:u w:val="single"/>
        </w:rPr>
        <w:t>X</w:t>
      </w:r>
      <w:r>
        <w:t xml:space="preserve"> solves.</w:t>
      </w:r>
    </w:p>
    <w:p w14:paraId="541DA41C" w14:textId="77777777" w:rsidR="00975535" w:rsidRPr="003F3E0A" w:rsidRDefault="00975535" w:rsidP="00975535">
      <w:pPr>
        <w:pStyle w:val="Heading4"/>
      </w:pPr>
      <w:r>
        <w:t xml:space="preserve">2. T </w:t>
      </w:r>
      <w:r w:rsidRPr="003F3E0A">
        <w:rPr>
          <w:u w:val="single"/>
        </w:rPr>
        <w:t>is</w:t>
      </w:r>
      <w:r>
        <w:t xml:space="preserve"> substance, ensuring </w:t>
      </w:r>
      <w:r w:rsidRPr="003F3E0A">
        <w:rPr>
          <w:u w:val="single"/>
        </w:rPr>
        <w:t>legal training</w:t>
      </w:r>
      <w:r>
        <w:t xml:space="preserve">. </w:t>
      </w:r>
    </w:p>
    <w:p w14:paraId="102DA39C" w14:textId="77777777" w:rsidR="00975535" w:rsidRDefault="00975535" w:rsidP="00975535">
      <w:pPr>
        <w:pStyle w:val="Heading4"/>
      </w:pPr>
      <w:r>
        <w:t>Functional limits. States preemption and theory</w:t>
      </w:r>
    </w:p>
    <w:p w14:paraId="41EA5E8E" w14:textId="77777777" w:rsidR="00975535" w:rsidRPr="003D5F2F" w:rsidRDefault="00975535" w:rsidP="00975535"/>
    <w:p w14:paraId="573A40FB" w14:textId="77777777" w:rsidR="00975535" w:rsidRDefault="00975535" w:rsidP="00975535">
      <w:pPr>
        <w:pStyle w:val="Heading2"/>
      </w:pPr>
      <w:r>
        <w:t>CP</w:t>
      </w:r>
    </w:p>
    <w:p w14:paraId="70DBBD64" w14:textId="77777777" w:rsidR="00975535" w:rsidRDefault="00975535" w:rsidP="00975535">
      <w:pPr>
        <w:pStyle w:val="Heading3"/>
      </w:pPr>
      <w:r>
        <w:t>Solvency---Trump---2NC</w:t>
      </w:r>
    </w:p>
    <w:p w14:paraId="38FD87DC" w14:textId="77777777" w:rsidR="00975535" w:rsidRPr="00867E93" w:rsidRDefault="00975535" w:rsidP="00975535">
      <w:pPr>
        <w:pStyle w:val="Heading4"/>
      </w:pPr>
      <w:r>
        <w:t xml:space="preserve">I’m keeping 3 planks. Remove trump, succession order, and cil. </w:t>
      </w:r>
    </w:p>
    <w:p w14:paraId="7151D75D" w14:textId="77777777" w:rsidR="00975535" w:rsidRDefault="00975535" w:rsidP="00975535">
      <w:pPr>
        <w:pStyle w:val="Heading4"/>
      </w:pPr>
      <w:r>
        <w:t xml:space="preserve">Removing trump </w:t>
      </w:r>
      <w:r w:rsidRPr="00CC52DC">
        <w:rPr>
          <w:u w:val="single"/>
        </w:rPr>
        <w:t>plainly</w:t>
      </w:r>
      <w:r>
        <w:t xml:space="preserve"> solves.</w:t>
      </w:r>
    </w:p>
    <w:p w14:paraId="6BBFFFD2" w14:textId="77777777" w:rsidR="00975535" w:rsidRDefault="00975535" w:rsidP="00975535">
      <w:pPr>
        <w:pStyle w:val="Heading4"/>
      </w:pPr>
      <w:r>
        <w:t xml:space="preserve">Think about their impacts thru </w:t>
      </w:r>
      <w:r w:rsidRPr="00CC52DC">
        <w:rPr>
          <w:u w:val="single"/>
        </w:rPr>
        <w:t>uniqueness</w:t>
      </w:r>
      <w:r>
        <w:t>.</w:t>
      </w:r>
    </w:p>
    <w:p w14:paraId="3FC61100" w14:textId="77777777" w:rsidR="00975535" w:rsidRDefault="00975535" w:rsidP="00975535">
      <w:pPr>
        <w:pStyle w:val="Heading4"/>
      </w:pPr>
      <w:r>
        <w:t xml:space="preserve">Oneil, their uniqueness card for adv 1, is ‘trump kills the federal workforce’. </w:t>
      </w:r>
    </w:p>
    <w:p w14:paraId="2C8714A1" w14:textId="77777777" w:rsidR="00975535" w:rsidRDefault="00975535" w:rsidP="00975535">
      <w:pPr>
        <w:pStyle w:val="Heading4"/>
      </w:pPr>
      <w:r>
        <w:t xml:space="preserve">The first </w:t>
      </w:r>
      <w:r w:rsidRPr="00CC52DC">
        <w:rPr>
          <w:u w:val="single"/>
        </w:rPr>
        <w:t>WORD</w:t>
      </w:r>
      <w:r>
        <w:t xml:space="preserve"> highlighted in advantage two is trump! Uncertainty only permeates BECAUSE of trump. </w:t>
      </w:r>
    </w:p>
    <w:p w14:paraId="552F1FFB" w14:textId="77777777" w:rsidR="00975535" w:rsidRDefault="00975535" w:rsidP="00975535">
      <w:pPr>
        <w:pStyle w:val="Heading4"/>
      </w:pPr>
      <w:r>
        <w:t xml:space="preserve">Agencies regulatory stability. No idea what the implication of this is. It’s their claim that they were more stable trump. </w:t>
      </w:r>
    </w:p>
    <w:p w14:paraId="0BEAC291" w14:textId="77777777" w:rsidR="00975535" w:rsidRDefault="00975535" w:rsidP="00975535">
      <w:pPr>
        <w:pStyle w:val="Heading4"/>
      </w:pPr>
      <w:r>
        <w:t xml:space="preserve">Destroys democracy. Not worse than </w:t>
      </w:r>
      <w:r w:rsidRPr="00867E93">
        <w:rPr>
          <w:u w:val="single"/>
        </w:rPr>
        <w:t>trump</w:t>
      </w:r>
      <w:r>
        <w:t xml:space="preserve">. Need a </w:t>
      </w:r>
      <w:r w:rsidRPr="00867E93">
        <w:rPr>
          <w:u w:val="single"/>
        </w:rPr>
        <w:t>card.</w:t>
      </w:r>
    </w:p>
    <w:p w14:paraId="4836FB1C" w14:textId="77777777" w:rsidR="00975535" w:rsidRPr="00867E93" w:rsidRDefault="00975535" w:rsidP="00975535"/>
    <w:p w14:paraId="004C3120" w14:textId="77777777" w:rsidR="00975535" w:rsidRDefault="00975535" w:rsidP="00975535">
      <w:pPr>
        <w:pStyle w:val="Heading3"/>
      </w:pPr>
      <w:r>
        <w:t>Competition---AT: Perms---2NC</w:t>
      </w:r>
    </w:p>
    <w:p w14:paraId="060544D6" w14:textId="77777777" w:rsidR="00975535" w:rsidRDefault="00975535" w:rsidP="00975535">
      <w:pPr>
        <w:pStyle w:val="Heading4"/>
      </w:pPr>
      <w:r>
        <w:t xml:space="preserve">It bans </w:t>
      </w:r>
    </w:p>
    <w:p w14:paraId="132E7FAB" w14:textId="77777777" w:rsidR="00975535" w:rsidRDefault="00975535" w:rsidP="00975535">
      <w:pPr>
        <w:pStyle w:val="Heading4"/>
      </w:pPr>
      <w:r>
        <w:t xml:space="preserve">It </w:t>
      </w:r>
      <w:r w:rsidRPr="0000542D">
        <w:rPr>
          <w:u w:val="single"/>
        </w:rPr>
        <w:t>bans</w:t>
      </w:r>
      <w:r>
        <w:t xml:space="preserve"> the plan. Severance is a </w:t>
      </w:r>
      <w:r w:rsidRPr="0000542D">
        <w:rPr>
          <w:u w:val="single"/>
        </w:rPr>
        <w:t>voting issue</w:t>
      </w:r>
      <w:r>
        <w:t xml:space="preserve"> for </w:t>
      </w:r>
      <w:r w:rsidRPr="0000542D">
        <w:rPr>
          <w:u w:val="single"/>
        </w:rPr>
        <w:t>clash evasion</w:t>
      </w:r>
      <w:r>
        <w:t>.</w:t>
      </w:r>
    </w:p>
    <w:p w14:paraId="79E46E43" w14:textId="77777777" w:rsidR="00975535" w:rsidRPr="00CC52DC" w:rsidRDefault="00975535" w:rsidP="00975535">
      <w:pPr>
        <w:pStyle w:val="Heading4"/>
      </w:pPr>
    </w:p>
    <w:p w14:paraId="4B6701A1" w14:textId="77777777" w:rsidR="00975535" w:rsidRDefault="00975535" w:rsidP="00975535">
      <w:pPr>
        <w:pStyle w:val="Heading3"/>
      </w:pPr>
      <w:r>
        <w:t>Solvency---Trump---2NC</w:t>
      </w:r>
    </w:p>
    <w:p w14:paraId="49B65454" w14:textId="77777777" w:rsidR="00975535" w:rsidRDefault="00975535" w:rsidP="00975535">
      <w:pPr>
        <w:pStyle w:val="Heading4"/>
      </w:pPr>
      <w:r>
        <w:t xml:space="preserve">Removing trump </w:t>
      </w:r>
      <w:r w:rsidRPr="00CC52DC">
        <w:rPr>
          <w:u w:val="single"/>
        </w:rPr>
        <w:t>plainly</w:t>
      </w:r>
      <w:r>
        <w:t xml:space="preserve"> solves.</w:t>
      </w:r>
    </w:p>
    <w:p w14:paraId="72CE085C" w14:textId="77777777" w:rsidR="00975535" w:rsidRDefault="00975535" w:rsidP="00975535">
      <w:pPr>
        <w:pStyle w:val="Heading4"/>
      </w:pPr>
      <w:r>
        <w:t xml:space="preserve">Think about their impacts thru </w:t>
      </w:r>
      <w:r w:rsidRPr="00CC52DC">
        <w:rPr>
          <w:u w:val="single"/>
        </w:rPr>
        <w:t>uniqueness</w:t>
      </w:r>
      <w:r>
        <w:t>.</w:t>
      </w:r>
    </w:p>
    <w:p w14:paraId="65239633" w14:textId="77777777" w:rsidR="00975535" w:rsidRDefault="00975535" w:rsidP="00975535">
      <w:pPr>
        <w:pStyle w:val="Heading4"/>
      </w:pPr>
      <w:r>
        <w:t xml:space="preserve">Oneil, their uniqueness card for adv 1, is ‘trump kills the federal workforce’. </w:t>
      </w:r>
    </w:p>
    <w:p w14:paraId="21460835" w14:textId="77777777" w:rsidR="00975535" w:rsidRDefault="00975535" w:rsidP="00975535">
      <w:pPr>
        <w:pStyle w:val="Heading4"/>
      </w:pPr>
      <w:r>
        <w:t xml:space="preserve">The first </w:t>
      </w:r>
      <w:r w:rsidRPr="00CC52DC">
        <w:rPr>
          <w:u w:val="single"/>
        </w:rPr>
        <w:t>WORD</w:t>
      </w:r>
      <w:r>
        <w:t xml:space="preserve"> highlighted in advantage two is trump! Uncertainty only permeates BECAUSE of trump. </w:t>
      </w:r>
    </w:p>
    <w:p w14:paraId="16B59F64" w14:textId="77777777" w:rsidR="00975535" w:rsidRDefault="00975535" w:rsidP="00975535">
      <w:pPr>
        <w:pStyle w:val="Heading4"/>
      </w:pPr>
      <w:r>
        <w:t xml:space="preserve">Agencies regulatory stability. No idea what the implication of this is. It’s their claim that they were more stable Trump. </w:t>
      </w:r>
    </w:p>
    <w:p w14:paraId="50B07367" w14:textId="77777777" w:rsidR="00975535" w:rsidRDefault="00975535" w:rsidP="00975535">
      <w:pPr>
        <w:pStyle w:val="Heading4"/>
      </w:pPr>
      <w:r>
        <w:t>Destroys democracy. Not worse than trump. Need a card.</w:t>
      </w:r>
    </w:p>
    <w:p w14:paraId="1C48197A" w14:textId="77777777" w:rsidR="00975535" w:rsidRPr="003D5F2F" w:rsidRDefault="00975535" w:rsidP="00975535"/>
    <w:p w14:paraId="150615BF" w14:textId="77777777" w:rsidR="00975535" w:rsidRDefault="00975535" w:rsidP="00975535">
      <w:pPr>
        <w:pStyle w:val="Heading3"/>
      </w:pPr>
      <w:r>
        <w:t>CIL---Impact---2NC</w:t>
      </w:r>
    </w:p>
    <w:p w14:paraId="257CEB3F" w14:textId="77777777" w:rsidR="00975535" w:rsidRDefault="00975535" w:rsidP="00975535">
      <w:pPr>
        <w:pStyle w:val="Heading4"/>
      </w:pPr>
      <w:r>
        <w:t xml:space="preserve">The net benefit </w:t>
      </w:r>
      <w:r w:rsidRPr="004A4DB9">
        <w:rPr>
          <w:u w:val="single"/>
        </w:rPr>
        <w:t>outweighs</w:t>
      </w:r>
      <w:r>
        <w:t>.</w:t>
      </w:r>
    </w:p>
    <w:p w14:paraId="4459A5D4" w14:textId="77777777" w:rsidR="00975535" w:rsidRDefault="00975535" w:rsidP="00975535">
      <w:pPr>
        <w:pStyle w:val="Heading4"/>
      </w:pPr>
      <w:r>
        <w:t xml:space="preserve">Magnitude---existential threats like </w:t>
      </w:r>
      <w:r>
        <w:rPr>
          <w:u w:val="single"/>
        </w:rPr>
        <w:t>terror</w:t>
      </w:r>
      <w:r>
        <w:t xml:space="preserve">, </w:t>
      </w:r>
      <w:r>
        <w:rPr>
          <w:u w:val="single"/>
        </w:rPr>
        <w:t>pollution</w:t>
      </w:r>
      <w:r>
        <w:t xml:space="preserve">, </w:t>
      </w:r>
      <w:r>
        <w:rPr>
          <w:u w:val="single"/>
        </w:rPr>
        <w:t>nuclear</w:t>
      </w:r>
      <w:r>
        <w:t xml:space="preserve">, and </w:t>
      </w:r>
      <w:r>
        <w:rPr>
          <w:u w:val="single"/>
        </w:rPr>
        <w:t>bio</w:t>
      </w:r>
      <w:r>
        <w:t xml:space="preserve">weapons are </w:t>
      </w:r>
      <w:r>
        <w:rPr>
          <w:u w:val="single"/>
        </w:rPr>
        <w:t>proliferating</w:t>
      </w:r>
      <w:r>
        <w:t xml:space="preserve"> AND </w:t>
      </w:r>
      <w:r>
        <w:rPr>
          <w:u w:val="single"/>
        </w:rPr>
        <w:t>global</w:t>
      </w:r>
      <w:r>
        <w:t xml:space="preserve"> BUT hold-outs </w:t>
      </w:r>
      <w:r>
        <w:rPr>
          <w:u w:val="single"/>
        </w:rPr>
        <w:t>derail</w:t>
      </w:r>
      <w:r>
        <w:t xml:space="preserve"> cooperative response. </w:t>
      </w:r>
      <w:r>
        <w:rPr>
          <w:u w:val="single"/>
        </w:rPr>
        <w:t>Universalizing</w:t>
      </w:r>
      <w:r>
        <w:t xml:space="preserve"> a </w:t>
      </w:r>
      <w:r>
        <w:rPr>
          <w:u w:val="single"/>
        </w:rPr>
        <w:t>generalized</w:t>
      </w:r>
      <w:r>
        <w:t xml:space="preserve"> legal order built on CIL is the </w:t>
      </w:r>
      <w:r>
        <w:rPr>
          <w:u w:val="single"/>
        </w:rPr>
        <w:t>only hope</w:t>
      </w:r>
      <w:r>
        <w:t>---that’s Crootof.</w:t>
      </w:r>
    </w:p>
    <w:p w14:paraId="3E3B9CF8" w14:textId="77777777" w:rsidR="00975535" w:rsidRPr="0000542D" w:rsidRDefault="00975535" w:rsidP="00975535">
      <w:pPr>
        <w:pStyle w:val="Heading4"/>
      </w:pPr>
      <w:r>
        <w:t xml:space="preserve">It turns the case because a collapse of international custom makes all their impacts inevitable. </w:t>
      </w:r>
    </w:p>
    <w:p w14:paraId="10019F9A" w14:textId="77777777" w:rsidR="00975535" w:rsidRDefault="00975535" w:rsidP="00975535">
      <w:pPr>
        <w:pStyle w:val="Heading2"/>
      </w:pPr>
      <w:r>
        <w:t>Case</w:t>
      </w:r>
    </w:p>
    <w:p w14:paraId="295491B1" w14:textId="77777777" w:rsidR="00975535" w:rsidRPr="003D5F2F" w:rsidRDefault="00975535" w:rsidP="00975535">
      <w:pPr>
        <w:pStyle w:val="Heading3"/>
      </w:pPr>
      <w:r>
        <w:t>Reorganization---Solvency---2NC</w:t>
      </w:r>
    </w:p>
    <w:p w14:paraId="2C65F65D" w14:textId="77777777" w:rsidR="00975535" w:rsidRDefault="00975535" w:rsidP="00975535">
      <w:pPr>
        <w:pStyle w:val="Heading4"/>
      </w:pPr>
      <w:r>
        <w:t xml:space="preserve">The plan </w:t>
      </w:r>
      <w:r w:rsidRPr="00AD04ED">
        <w:rPr>
          <w:u w:val="single"/>
        </w:rPr>
        <w:t>cannot solve</w:t>
      </w:r>
      <w:r>
        <w:t>.</w:t>
      </w:r>
    </w:p>
    <w:p w14:paraId="5EA91710" w14:textId="77777777" w:rsidR="00975535" w:rsidRPr="003D5F2F" w:rsidRDefault="00975535" w:rsidP="00975535">
      <w:pPr>
        <w:pStyle w:val="Heading4"/>
      </w:pPr>
      <w:r>
        <w:t xml:space="preserve">The 1NC serbu card is a </w:t>
      </w:r>
      <w:r w:rsidRPr="003D5F2F">
        <w:rPr>
          <w:u w:val="single"/>
        </w:rPr>
        <w:t>headshot</w:t>
      </w:r>
      <w:r>
        <w:t xml:space="preserve">. The MPSB and FSLRA </w:t>
      </w:r>
    </w:p>
    <w:p w14:paraId="17E6B361" w14:textId="77777777" w:rsidR="00975535" w:rsidRDefault="00975535" w:rsidP="00975535">
      <w:pPr>
        <w:pStyle w:val="Heading4"/>
      </w:pPr>
      <w:r>
        <w:t>We all agree that the fired workers are gone.</w:t>
      </w:r>
    </w:p>
    <w:p w14:paraId="087C5FAA" w14:textId="77777777" w:rsidR="00975535" w:rsidRDefault="00975535" w:rsidP="00975535">
      <w:pPr>
        <w:pStyle w:val="Heading4"/>
      </w:pPr>
      <w:r>
        <w:t>Lobbying has no advocate.It’s disproven by lobbying to end the shutdown.</w:t>
      </w:r>
    </w:p>
    <w:p w14:paraId="266EC4EA" w14:textId="77777777" w:rsidR="00975535" w:rsidRPr="00E96D21" w:rsidRDefault="00975535" w:rsidP="00975535">
      <w:pPr>
        <w:pStyle w:val="Heading4"/>
      </w:pPr>
      <w:r>
        <w:t xml:space="preserve">The </w:t>
      </w:r>
      <w:r w:rsidRPr="00E96D21">
        <w:rPr>
          <w:u w:val="single"/>
        </w:rPr>
        <w:t>largest</w:t>
      </w:r>
      <w:r>
        <w:t xml:space="preserve"> union’s donation profile is </w:t>
      </w:r>
      <w:r w:rsidRPr="00E96D21">
        <w:rPr>
          <w:u w:val="single"/>
        </w:rPr>
        <w:t>generously</w:t>
      </w:r>
      <w:r>
        <w:t xml:space="preserve"> 3 mil.</w:t>
      </w:r>
    </w:p>
    <w:p w14:paraId="02851BC7" w14:textId="77777777" w:rsidR="00975535" w:rsidRDefault="00975535" w:rsidP="00975535">
      <w:r w:rsidRPr="00E96D21">
        <w:rPr>
          <w:rStyle w:val="Style13ptBold"/>
        </w:rPr>
        <w:t>Opensecrets No Date</w:t>
      </w:r>
      <w:r>
        <w:t xml:space="preserve">. </w:t>
      </w:r>
      <w:r w:rsidRPr="00E96D21">
        <w:t>https://www.opensecrets.org/orgs/american-federation-of-government-employees/summary?id=D000000304</w:t>
      </w:r>
    </w:p>
    <w:p w14:paraId="478761CE" w14:textId="77777777" w:rsidR="00975535" w:rsidRPr="00E96D21" w:rsidRDefault="00975535" w:rsidP="00975535">
      <w:pPr>
        <w:rPr>
          <w:rStyle w:val="Emphasis"/>
          <w:b w:val="0"/>
          <w:iCs w:val="0"/>
          <w:bdr w:val="none" w:sz="0" w:space="0" w:color="auto"/>
        </w:rPr>
      </w:pPr>
      <w:r w:rsidRPr="00E96D21">
        <w:rPr>
          <w:rStyle w:val="StyleUnderline"/>
          <w:highlight w:val="cyan"/>
        </w:rPr>
        <w:t>Contributions</w:t>
      </w:r>
      <w:r>
        <w:rPr>
          <w:rStyle w:val="StyleUnderline"/>
        </w:rPr>
        <w:t xml:space="preserve">: </w:t>
      </w:r>
      <w:r w:rsidRPr="00E96D21">
        <w:rPr>
          <w:rStyle w:val="Emphasis"/>
          <w:highlight w:val="cyan"/>
        </w:rPr>
        <w:t>396 of 40,455</w:t>
      </w:r>
    </w:p>
    <w:p w14:paraId="2FC004BD" w14:textId="77777777" w:rsidR="00975535" w:rsidRPr="00E96D21" w:rsidRDefault="00975535" w:rsidP="00975535">
      <w:pPr>
        <w:rPr>
          <w:rStyle w:val="StyleUnderline"/>
        </w:rPr>
      </w:pPr>
      <w:r w:rsidRPr="00E96D21">
        <w:rPr>
          <w:rStyle w:val="StyleUnderline"/>
        </w:rPr>
        <w:t>$</w:t>
      </w:r>
      <w:r w:rsidRPr="00E96D21">
        <w:rPr>
          <w:rStyle w:val="StyleUnderline"/>
          <w:highlight w:val="cyan"/>
        </w:rPr>
        <w:t>2,675,128</w:t>
      </w:r>
    </w:p>
    <w:p w14:paraId="74829C86" w14:textId="77777777" w:rsidR="00975535" w:rsidRPr="00E96D21" w:rsidRDefault="00975535" w:rsidP="00975535">
      <w:pPr>
        <w:rPr>
          <w:rStyle w:val="StyleUnderline"/>
          <w:highlight w:val="cyan"/>
        </w:rPr>
      </w:pPr>
      <w:r w:rsidRPr="00E96D21">
        <w:rPr>
          <w:rStyle w:val="StyleUnderline"/>
          <w:highlight w:val="cyan"/>
        </w:rPr>
        <w:t>Lobbying</w:t>
      </w:r>
      <w:r>
        <w:rPr>
          <w:rStyle w:val="StyleUnderline"/>
          <w:highlight w:val="cyan"/>
        </w:rPr>
        <w:t xml:space="preserve">: </w:t>
      </w:r>
      <w:r w:rsidRPr="00E96D21">
        <w:rPr>
          <w:rStyle w:val="StyleUnderline"/>
          <w:highlight w:val="cyan"/>
        </w:rPr>
        <w:t>280 of 9,200 in 2024</w:t>
      </w:r>
    </w:p>
    <w:p w14:paraId="51BBC706" w14:textId="77777777" w:rsidR="00975535" w:rsidRPr="00E96D21" w:rsidRDefault="00975535" w:rsidP="00975535">
      <w:pPr>
        <w:rPr>
          <w:sz w:val="16"/>
        </w:rPr>
      </w:pPr>
      <w:r w:rsidRPr="00E96D21">
        <w:rPr>
          <w:sz w:val="16"/>
        </w:rPr>
        <w:t>$2,520,000</w:t>
      </w:r>
    </w:p>
    <w:p w14:paraId="2BCF253F" w14:textId="77777777" w:rsidR="00975535" w:rsidRPr="00E96D21" w:rsidRDefault="00975535" w:rsidP="00975535">
      <w:pPr>
        <w:rPr>
          <w:sz w:val="16"/>
        </w:rPr>
      </w:pPr>
      <w:r w:rsidRPr="00E96D21">
        <w:rPr>
          <w:sz w:val="16"/>
        </w:rPr>
        <w:t>in 2024</w:t>
      </w:r>
    </w:p>
    <w:p w14:paraId="44D4A339" w14:textId="77777777" w:rsidR="00975535" w:rsidRPr="00E96D21" w:rsidRDefault="00975535" w:rsidP="00975535">
      <w:pPr>
        <w:rPr>
          <w:sz w:val="16"/>
        </w:rPr>
      </w:pPr>
      <w:r w:rsidRPr="00E96D21">
        <w:rPr>
          <w:sz w:val="16"/>
        </w:rPr>
        <w:t>$2,100,400</w:t>
      </w:r>
    </w:p>
    <w:p w14:paraId="2C86AA89" w14:textId="77777777" w:rsidR="00975535" w:rsidRPr="00E96D21" w:rsidRDefault="00975535" w:rsidP="00975535">
      <w:pPr>
        <w:rPr>
          <w:sz w:val="16"/>
        </w:rPr>
      </w:pPr>
      <w:r w:rsidRPr="00E96D21">
        <w:rPr>
          <w:sz w:val="16"/>
        </w:rPr>
        <w:t>in 2023</w:t>
      </w:r>
    </w:p>
    <w:p w14:paraId="454901AB" w14:textId="77777777" w:rsidR="00975535" w:rsidRDefault="00975535" w:rsidP="00975535">
      <w:pPr>
        <w:rPr>
          <w:rStyle w:val="Emphasis"/>
          <w:highlight w:val="cyan"/>
        </w:rPr>
      </w:pPr>
      <w:r w:rsidRPr="00E96D21">
        <w:rPr>
          <w:rStyle w:val="StyleUnderline"/>
          <w:highlight w:val="cyan"/>
        </w:rPr>
        <w:t>Outside Spending</w:t>
      </w:r>
      <w:r>
        <w:rPr>
          <w:rStyle w:val="StyleUnderline"/>
          <w:highlight w:val="cyan"/>
        </w:rPr>
        <w:t xml:space="preserve">: </w:t>
      </w:r>
      <w:r w:rsidRPr="00E96D21">
        <w:rPr>
          <w:rStyle w:val="Emphasis"/>
          <w:highlight w:val="cyan"/>
        </w:rPr>
        <w:t>$0</w:t>
      </w:r>
    </w:p>
    <w:p w14:paraId="1CD1C3EE" w14:textId="77777777" w:rsidR="00975535" w:rsidRPr="00E96D21" w:rsidRDefault="00975535" w:rsidP="00975535">
      <w:pPr>
        <w:pStyle w:val="Heading4"/>
      </w:pPr>
      <w:r w:rsidRPr="00E96D21">
        <w:t xml:space="preserve">For </w:t>
      </w:r>
      <w:r w:rsidRPr="00E96D21">
        <w:rPr>
          <w:u w:val="single"/>
        </w:rPr>
        <w:t>reference</w:t>
      </w:r>
      <w:r w:rsidRPr="00E96D21">
        <w:t xml:space="preserve">, here’s </w:t>
      </w:r>
      <w:r w:rsidRPr="00E96D21">
        <w:rPr>
          <w:u w:val="single"/>
        </w:rPr>
        <w:t>Koch</w:t>
      </w:r>
      <w:r w:rsidRPr="00E96D21">
        <w:t>.</w:t>
      </w:r>
    </w:p>
    <w:p w14:paraId="36564DE4" w14:textId="77777777" w:rsidR="00975535" w:rsidRPr="00E96D21" w:rsidRDefault="00975535" w:rsidP="00975535">
      <w:r w:rsidRPr="00E96D21">
        <w:rPr>
          <w:rStyle w:val="Style13ptBold"/>
        </w:rPr>
        <w:t>Opensecrets No Date</w:t>
      </w:r>
      <w:r>
        <w:t xml:space="preserve">. </w:t>
      </w:r>
      <w:r w:rsidRPr="00E96D21">
        <w:t>https://www.opensecrets.org/orgs/koch-industries/summary?id=d000000186</w:t>
      </w:r>
    </w:p>
    <w:p w14:paraId="27F6E1CC" w14:textId="77777777" w:rsidR="00975535" w:rsidRPr="00E96D21" w:rsidRDefault="00975535" w:rsidP="00975535">
      <w:pPr>
        <w:rPr>
          <w:rStyle w:val="StyleUnderline"/>
          <w:highlight w:val="cyan"/>
        </w:rPr>
      </w:pPr>
      <w:r w:rsidRPr="00E96D21">
        <w:rPr>
          <w:rStyle w:val="StyleUnderline"/>
          <w:highlight w:val="cyan"/>
        </w:rPr>
        <w:t xml:space="preserve">Contributions:  </w:t>
      </w:r>
      <w:r w:rsidRPr="00E96D21">
        <w:rPr>
          <w:rStyle w:val="Emphasis"/>
          <w:highlight w:val="cyan"/>
        </w:rPr>
        <w:t>21 of 40,455</w:t>
      </w:r>
    </w:p>
    <w:p w14:paraId="45410AE7" w14:textId="77777777" w:rsidR="00975535" w:rsidRPr="00E96D21" w:rsidRDefault="00975535" w:rsidP="00975535">
      <w:pPr>
        <w:rPr>
          <w:rStyle w:val="Emphasis"/>
        </w:rPr>
      </w:pPr>
      <w:r w:rsidRPr="00E96D21">
        <w:rPr>
          <w:rStyle w:val="Emphasis"/>
          <w:highlight w:val="cyan"/>
        </w:rPr>
        <w:t>$49,092,685</w:t>
      </w:r>
    </w:p>
    <w:p w14:paraId="6B4C17CE" w14:textId="77777777" w:rsidR="00975535" w:rsidRPr="00E96D21" w:rsidRDefault="00975535" w:rsidP="00975535">
      <w:pPr>
        <w:rPr>
          <w:rStyle w:val="StyleUnderline"/>
        </w:rPr>
      </w:pPr>
      <w:r w:rsidRPr="00E96D21">
        <w:rPr>
          <w:rStyle w:val="StyleUnderline"/>
          <w:highlight w:val="cyan"/>
        </w:rPr>
        <w:t xml:space="preserve">Lobbying:  </w:t>
      </w:r>
      <w:r w:rsidRPr="00E96D21">
        <w:rPr>
          <w:rStyle w:val="Emphasis"/>
          <w:highlight w:val="cyan"/>
        </w:rPr>
        <w:t>30</w:t>
      </w:r>
      <w:r w:rsidRPr="00E96D21">
        <w:rPr>
          <w:rStyle w:val="StyleUnderline"/>
          <w:highlight w:val="cyan"/>
        </w:rPr>
        <w:t xml:space="preserve"> of 9,200 in 2024</w:t>
      </w:r>
    </w:p>
    <w:p w14:paraId="613A3C82" w14:textId="77777777" w:rsidR="00975535" w:rsidRPr="00E96D21" w:rsidRDefault="00975535" w:rsidP="00975535">
      <w:pPr>
        <w:rPr>
          <w:sz w:val="16"/>
        </w:rPr>
      </w:pPr>
      <w:r w:rsidRPr="00E96D21">
        <w:rPr>
          <w:sz w:val="16"/>
        </w:rPr>
        <w:t>$11,200,000</w:t>
      </w:r>
    </w:p>
    <w:p w14:paraId="12303F0A" w14:textId="77777777" w:rsidR="00975535" w:rsidRPr="00E96D21" w:rsidRDefault="00975535" w:rsidP="00975535">
      <w:pPr>
        <w:rPr>
          <w:sz w:val="16"/>
        </w:rPr>
      </w:pPr>
      <w:r w:rsidRPr="00E96D21">
        <w:rPr>
          <w:sz w:val="16"/>
        </w:rPr>
        <w:t>in 2024</w:t>
      </w:r>
    </w:p>
    <w:p w14:paraId="5FEF271E" w14:textId="77777777" w:rsidR="00975535" w:rsidRPr="00E96D21" w:rsidRDefault="00975535" w:rsidP="00975535">
      <w:pPr>
        <w:rPr>
          <w:sz w:val="16"/>
        </w:rPr>
      </w:pPr>
      <w:r w:rsidRPr="00E96D21">
        <w:rPr>
          <w:sz w:val="16"/>
        </w:rPr>
        <w:t>$8,140,000</w:t>
      </w:r>
    </w:p>
    <w:p w14:paraId="74BC847C" w14:textId="77777777" w:rsidR="00975535" w:rsidRPr="00E96D21" w:rsidRDefault="00975535" w:rsidP="00975535">
      <w:pPr>
        <w:rPr>
          <w:sz w:val="16"/>
        </w:rPr>
      </w:pPr>
      <w:r w:rsidRPr="00E96D21">
        <w:rPr>
          <w:sz w:val="16"/>
        </w:rPr>
        <w:t>in 2023</w:t>
      </w:r>
    </w:p>
    <w:p w14:paraId="7F337A09" w14:textId="77777777" w:rsidR="00975535" w:rsidRPr="00E96D21" w:rsidRDefault="00975535" w:rsidP="00975535">
      <w:pPr>
        <w:rPr>
          <w:sz w:val="16"/>
        </w:rPr>
      </w:pPr>
      <w:r w:rsidRPr="00E96D21">
        <w:rPr>
          <w:sz w:val="16"/>
        </w:rPr>
        <w:t>Outside Spending: 652 of 660</w:t>
      </w:r>
    </w:p>
    <w:p w14:paraId="74DDA82C" w14:textId="77777777" w:rsidR="00975535" w:rsidRPr="00E96D21" w:rsidRDefault="00975535" w:rsidP="00975535">
      <w:pPr>
        <w:rPr>
          <w:sz w:val="16"/>
        </w:rPr>
      </w:pPr>
      <w:r w:rsidRPr="00E96D21">
        <w:rPr>
          <w:sz w:val="16"/>
        </w:rPr>
        <w:t>$89</w:t>
      </w:r>
    </w:p>
    <w:p w14:paraId="76899864" w14:textId="77777777" w:rsidR="00975535" w:rsidRPr="00867E93" w:rsidRDefault="00975535" w:rsidP="00975535"/>
    <w:p w14:paraId="17A830A3" w14:textId="77777777" w:rsidR="00975535" w:rsidRDefault="00975535" w:rsidP="00975535">
      <w:pPr>
        <w:pStyle w:val="Heading4"/>
      </w:pPr>
      <w:r>
        <w:t>High level employees are exempt, because they cant shape priorities.</w:t>
      </w:r>
    </w:p>
    <w:p w14:paraId="2A5E9DE1" w14:textId="77777777" w:rsidR="00975535" w:rsidRDefault="00975535" w:rsidP="00975535">
      <w:pPr>
        <w:pStyle w:val="Heading4"/>
      </w:pPr>
      <w:r>
        <w:t>Majoritty j</w:t>
      </w:r>
    </w:p>
    <w:p w14:paraId="0ADB9137" w14:textId="77777777" w:rsidR="00975535" w:rsidRDefault="00975535" w:rsidP="00975535">
      <w:pPr>
        <w:pStyle w:val="Heading4"/>
      </w:pPr>
      <w:r>
        <w:t xml:space="preserve">No one can enforce the plan. The aff would transform this by making sure that they have the power to step up against trump. </w:t>
      </w:r>
    </w:p>
    <w:p w14:paraId="245EA19B" w14:textId="77777777" w:rsidR="00975535" w:rsidRPr="003D5F2F" w:rsidRDefault="00975535" w:rsidP="00975535">
      <w:pPr>
        <w:pStyle w:val="Heading4"/>
      </w:pPr>
      <w:r>
        <w:t>Regulatory stability.</w:t>
      </w:r>
    </w:p>
    <w:p w14:paraId="5D6A7ABE" w14:textId="77777777" w:rsidR="00975535" w:rsidRDefault="00975535" w:rsidP="00975535">
      <w:pPr>
        <w:pStyle w:val="Heading4"/>
      </w:pPr>
      <w:r>
        <w:t xml:space="preserve">Trump </w:t>
      </w:r>
      <w:r w:rsidRPr="003C7E70">
        <w:rPr>
          <w:u w:val="single"/>
        </w:rPr>
        <w:t>ignores</w:t>
      </w:r>
      <w:r>
        <w:t xml:space="preserve"> experts. </w:t>
      </w:r>
    </w:p>
    <w:p w14:paraId="58F3B725" w14:textId="77777777" w:rsidR="00975535" w:rsidRPr="006E37D2" w:rsidRDefault="00975535" w:rsidP="00975535">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18C5E467" w14:textId="77777777" w:rsidR="00975535" w:rsidRPr="001D0121" w:rsidRDefault="00975535" w:rsidP="00975535">
      <w:pPr>
        <w:rPr>
          <w:sz w:val="16"/>
        </w:rPr>
      </w:pPr>
      <w:r w:rsidRPr="001D0121">
        <w:rPr>
          <w:sz w:val="16"/>
        </w:rPr>
        <w:t>Last week, President Trump said of his opponent, Vice President Biden, “he’ll listen to the scientists.” In case you’re confused, this was meant to be an insult.</w:t>
      </w:r>
    </w:p>
    <w:p w14:paraId="7AD814B6" w14:textId="77777777" w:rsidR="00975535" w:rsidRPr="008517CB" w:rsidRDefault="00975535" w:rsidP="00975535">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4E9F8D64" w14:textId="77777777" w:rsidR="00975535" w:rsidRPr="006C627B" w:rsidRDefault="00975535" w:rsidP="00975535"/>
    <w:p w14:paraId="5A001828" w14:textId="77777777" w:rsidR="00975535" w:rsidRPr="00FD7C13" w:rsidRDefault="00975535" w:rsidP="00975535"/>
    <w:p w14:paraId="50ABA6C6" w14:textId="77777777" w:rsidR="00975535" w:rsidRDefault="00975535" w:rsidP="00975535">
      <w:pPr>
        <w:pStyle w:val="Heading3"/>
      </w:pPr>
      <w:r>
        <w:t>AT: Intel---2NC</w:t>
      </w:r>
    </w:p>
    <w:p w14:paraId="6429D783" w14:textId="77777777" w:rsidR="00975535" w:rsidRPr="003D5F2F" w:rsidRDefault="00975535" w:rsidP="00975535">
      <w:pPr>
        <w:pStyle w:val="Heading4"/>
      </w:pPr>
      <w:r>
        <w:t xml:space="preserve">Intel impact is less than zero. The Van gemert terminal is about “global conflict following us military action against iran.” </w:t>
      </w:r>
    </w:p>
    <w:p w14:paraId="343DB7C6" w14:textId="77777777" w:rsidR="00975535" w:rsidRDefault="00975535" w:rsidP="00975535">
      <w:pPr>
        <w:pStyle w:val="Heading4"/>
      </w:pPr>
      <w:r>
        <w:t xml:space="preserve">They have no </w:t>
      </w:r>
      <w:r w:rsidRPr="003D5F2F">
        <w:rPr>
          <w:u w:val="single"/>
        </w:rPr>
        <w:t>card</w:t>
      </w:r>
      <w:r>
        <w:t xml:space="preserve"> that we’re able to </w:t>
      </w:r>
      <w:r w:rsidRPr="003D5F2F">
        <w:rPr>
          <w:u w:val="single"/>
        </w:rPr>
        <w:t>act</w:t>
      </w:r>
      <w:r>
        <w:t xml:space="preserve"> on any of the threats, even if we can know the threats. </w:t>
      </w:r>
    </w:p>
    <w:p w14:paraId="3EBFF215" w14:textId="77777777" w:rsidR="00975535" w:rsidRPr="003D5F2F" w:rsidRDefault="00975535" w:rsidP="00975535">
      <w:pPr>
        <w:pStyle w:val="Heading4"/>
      </w:pPr>
      <w:r>
        <w:t xml:space="preserve">Dropped the sepassapour recut that intel is meaningless and useless. </w:t>
      </w:r>
    </w:p>
    <w:p w14:paraId="64B6F096" w14:textId="77777777" w:rsidR="00975535" w:rsidRPr="00134431" w:rsidRDefault="00975535" w:rsidP="00975535">
      <w:pPr>
        <w:pStyle w:val="Heading4"/>
      </w:pPr>
      <w:r>
        <w:t xml:space="preserve">The plan is </w:t>
      </w:r>
      <w:r>
        <w:rPr>
          <w:u w:val="single"/>
        </w:rPr>
        <w:t>insufficient</w:t>
      </w:r>
      <w:r>
        <w:t>.</w:t>
      </w:r>
    </w:p>
    <w:p w14:paraId="593885FA" w14:textId="77777777" w:rsidR="00975535" w:rsidRPr="00B23226" w:rsidRDefault="00975535" w:rsidP="00975535">
      <w:r>
        <w:rPr>
          <w:rStyle w:val="Style13ptBold"/>
        </w:rPr>
        <w:t xml:space="preserve">1AC </w:t>
      </w:r>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6878BFB4" w14:textId="77777777" w:rsidR="00975535" w:rsidRPr="00AC520B" w:rsidRDefault="00975535" w:rsidP="00975535">
      <w:pPr>
        <w:rPr>
          <w:sz w:val="16"/>
        </w:rPr>
      </w:pPr>
      <w:r w:rsidRPr="00C154DA">
        <w:rPr>
          <w:rStyle w:val="Emphasis"/>
          <w:highlight w:val="cyan"/>
        </w:rPr>
        <w:t>I</w:t>
      </w:r>
      <w:r w:rsidRPr="00C154DA">
        <w:rPr>
          <w:rStyle w:val="StyleUnderline"/>
        </w:rPr>
        <w:t xml:space="preserve">ntelligence </w:t>
      </w:r>
      <w:r w:rsidRPr="00C154DA">
        <w:rPr>
          <w:rStyle w:val="Emphasis"/>
          <w:highlight w:val="cyan"/>
        </w:rPr>
        <w:t>c</w:t>
      </w:r>
      <w:r w:rsidRPr="00C154DA">
        <w:rPr>
          <w:rStyle w:val="StyleUnderline"/>
        </w:rPr>
        <w:t xml:space="preserve">ommunities are </w:t>
      </w:r>
      <w:r w:rsidRPr="00C154DA">
        <w:rPr>
          <w:rStyle w:val="Emphasis"/>
        </w:rPr>
        <w:t xml:space="preserve">certainly </w:t>
      </w:r>
      <w:r w:rsidRPr="00C154DA">
        <w:rPr>
          <w:rStyle w:val="Emphasis"/>
          <w:highlight w:val="cyan"/>
        </w:rPr>
        <w:t>not</w:t>
      </w:r>
      <w:r w:rsidRPr="00C154DA">
        <w:rPr>
          <w:rStyle w:val="StyleUnderline"/>
        </w:rPr>
        <w:t xml:space="preserve"> the </w:t>
      </w:r>
      <w:r w:rsidRPr="00C154DA">
        <w:rPr>
          <w:rStyle w:val="Emphasis"/>
          <w:highlight w:val="cyan"/>
        </w:rPr>
        <w:t>only</w:t>
      </w:r>
      <w:r w:rsidRPr="00C154DA">
        <w:rPr>
          <w:rStyle w:val="StyleUnderline"/>
          <w:highlight w:val="cyan"/>
        </w:rPr>
        <w:t xml:space="preserve"> sectors of </w:t>
      </w:r>
      <w:r w:rsidRPr="00C154DA">
        <w:rPr>
          <w:rStyle w:val="Emphasis"/>
          <w:highlight w:val="cyan"/>
        </w:rPr>
        <w:t>gov</w:t>
      </w:r>
      <w:r w:rsidRPr="00C154DA">
        <w:rPr>
          <w:rStyle w:val="StyleUnderline"/>
        </w:rPr>
        <w:t xml:space="preserve">ernments that </w:t>
      </w:r>
      <w:r w:rsidRPr="00C154DA">
        <w:rPr>
          <w:rStyle w:val="StyleUnderline"/>
          <w:highlight w:val="cyan"/>
        </w:rPr>
        <w:t>could</w:t>
      </w:r>
      <w:r w:rsidRPr="00C154DA">
        <w:rPr>
          <w:rStyle w:val="StyleUnderline"/>
        </w:rPr>
        <w:t xml:space="preserve"> or should </w:t>
      </w:r>
      <w:r w:rsidRPr="00C154DA">
        <w:rPr>
          <w:rStyle w:val="Emphasis"/>
          <w:highlight w:val="cyan"/>
        </w:rPr>
        <w:t>analyze</w:t>
      </w:r>
      <w:r w:rsidRPr="00C154DA">
        <w:rPr>
          <w:rStyle w:val="StyleUnderline"/>
          <w:highlight w:val="cyan"/>
        </w:rPr>
        <w:t xml:space="preserve"> </w:t>
      </w:r>
      <w:r w:rsidRPr="00C154DA">
        <w:rPr>
          <w:rStyle w:val="Emphasis"/>
          <w:highlight w:val="cyan"/>
        </w:rPr>
        <w:t>ex</w:t>
      </w:r>
      <w:r w:rsidRPr="00C154DA">
        <w:rPr>
          <w:rStyle w:val="StyleUnderline"/>
        </w:rPr>
        <w:t xml:space="preserve">istential </w:t>
      </w:r>
      <w:r w:rsidRPr="00C154DA">
        <w:rPr>
          <w:rStyle w:val="StyleUnderline"/>
          <w:highlight w:val="cyan"/>
        </w:rPr>
        <w:t>threats. Nor</w:t>
      </w:r>
      <w:r w:rsidRPr="00C154DA">
        <w:rPr>
          <w:rStyle w:val="StyleUnderline"/>
        </w:rPr>
        <w:t xml:space="preserve"> would they be </w:t>
      </w:r>
      <w:r w:rsidRPr="00C154DA">
        <w:rPr>
          <w:rStyle w:val="Emphasis"/>
          <w:highlight w:val="cyan"/>
        </w:rPr>
        <w:t>responsible</w:t>
      </w:r>
      <w:r w:rsidRPr="00C154DA">
        <w:rPr>
          <w:rStyle w:val="StyleUnderline"/>
          <w:highlight w:val="cyan"/>
        </w:rPr>
        <w:t xml:space="preserve"> for </w:t>
      </w:r>
      <w:r w:rsidRPr="00C154DA">
        <w:rPr>
          <w:rStyle w:val="Emphasis"/>
          <w:highlight w:val="cyan"/>
        </w:rPr>
        <w:t>preventing</w:t>
      </w:r>
      <w:r w:rsidRPr="00C154DA">
        <w:rPr>
          <w:rStyle w:val="StyleUnderline"/>
        </w:rPr>
        <w:t xml:space="preserve"> </w:t>
      </w:r>
      <w:r w:rsidRPr="00C154DA">
        <w:rPr>
          <w:rStyle w:val="StyleUnderline"/>
          <w:highlight w:val="cyan"/>
        </w:rPr>
        <w:t xml:space="preserve">the risks or </w:t>
      </w:r>
      <w:r w:rsidRPr="00C154DA">
        <w:rPr>
          <w:rStyle w:val="Emphasis"/>
          <w:highlight w:val="cyan"/>
        </w:rPr>
        <w:t>building resilience</w:t>
      </w:r>
      <w:r w:rsidRPr="00C154DA">
        <w:rPr>
          <w:rStyle w:val="StyleUnderline"/>
        </w:rPr>
        <w:t xml:space="preserve"> to them</w:t>
      </w:r>
      <w:r w:rsidRPr="00C154DA">
        <w:rPr>
          <w:sz w:val="16"/>
        </w:rPr>
        <w:t>. They can, however, play a critical role. Intelligence collection and analysis capability would help lead government efforts to detect, understand, and warn senior policymakers of these threats.</w:t>
      </w:r>
    </w:p>
    <w:p w14:paraId="7B5F4E34" w14:textId="77777777" w:rsidR="00975535" w:rsidRDefault="00975535" w:rsidP="00975535">
      <w:pPr>
        <w:pStyle w:val="Heading4"/>
      </w:pPr>
      <w:r>
        <w:t xml:space="preserve">Greatest threats are </w:t>
      </w:r>
      <w:r w:rsidRPr="00C42548">
        <w:rPr>
          <w:u w:val="single"/>
        </w:rPr>
        <w:t>politicization</w:t>
      </w:r>
      <w:r>
        <w:t xml:space="preserve">. Even if civil servants are back, they’ll still be subject to the </w:t>
      </w:r>
      <w:r w:rsidRPr="00C42548">
        <w:rPr>
          <w:u w:val="single"/>
        </w:rPr>
        <w:t>same attacks</w:t>
      </w:r>
      <w:r>
        <w:t xml:space="preserve"> making intelligence </w:t>
      </w:r>
      <w:r w:rsidRPr="00C42548">
        <w:rPr>
          <w:u w:val="single"/>
        </w:rPr>
        <w:t>uncredible</w:t>
      </w:r>
      <w:r>
        <w:t xml:space="preserve"> and ineffective. </w:t>
      </w:r>
    </w:p>
    <w:p w14:paraId="12481DB9" w14:textId="77777777" w:rsidR="00975535" w:rsidRPr="00656EF4" w:rsidRDefault="00975535" w:rsidP="00975535">
      <w:r w:rsidRPr="00656EF4">
        <w:rPr>
          <w:rStyle w:val="Style13ptBold"/>
        </w:rPr>
        <w:t>Pielke ’25</w:t>
      </w:r>
      <w:r>
        <w:t xml:space="preserve"> [</w:t>
      </w:r>
      <w:r w:rsidRPr="00656EF4">
        <w:t>Roger</w:t>
      </w:r>
      <w:r>
        <w:t>; June 3; Senior Fellow at the AEI, P</w:t>
      </w:r>
      <w:r w:rsidRPr="00656EF4">
        <w:t xml:space="preserve">rofessor </w:t>
      </w:r>
      <w:r>
        <w:t>E</w:t>
      </w:r>
      <w:r w:rsidRPr="00656EF4">
        <w:t>meritus in the College of Arts and Sciences at the University of Colorado Boulder</w:t>
      </w:r>
      <w:r>
        <w:t>; American Enterprise Institute, “</w:t>
      </w:r>
      <w:r w:rsidRPr="00656EF4">
        <w:t>The Politicization of Intelligence, Part 2</w:t>
      </w:r>
      <w:r>
        <w:t xml:space="preserve">,” </w:t>
      </w:r>
      <w:r w:rsidRPr="00656EF4">
        <w:t>https://www.aei.org/articles/the-politicization-of-intelligence-part-2/</w:t>
      </w:r>
      <w:r>
        <w:t xml:space="preserve">] </w:t>
      </w:r>
    </w:p>
    <w:p w14:paraId="73A90D5B" w14:textId="77777777" w:rsidR="00975535" w:rsidRPr="00656EF4" w:rsidRDefault="00975535" w:rsidP="00975535">
      <w:pPr>
        <w:rPr>
          <w:sz w:val="16"/>
        </w:rPr>
      </w:pPr>
      <w:r w:rsidRPr="00656EF4">
        <w:rPr>
          <w:sz w:val="16"/>
        </w:rPr>
        <w:t xml:space="preserve">In 2025, the </w:t>
      </w:r>
      <w:r w:rsidRPr="009C3F02">
        <w:rPr>
          <w:rStyle w:val="Emphasis"/>
          <w:highlight w:val="cyan"/>
        </w:rPr>
        <w:t>biggest</w:t>
      </w:r>
      <w:r w:rsidRPr="009C3F02">
        <w:rPr>
          <w:rStyle w:val="StyleUnderline"/>
          <w:highlight w:val="cyan"/>
        </w:rPr>
        <w:t xml:space="preserve"> challenge</w:t>
      </w:r>
      <w:r w:rsidRPr="00656EF4">
        <w:rPr>
          <w:rStyle w:val="StyleUnderline"/>
        </w:rPr>
        <w:t xml:space="preserve"> facing </w:t>
      </w:r>
      <w:r w:rsidRPr="00656EF4">
        <w:rPr>
          <w:rStyle w:val="Emphasis"/>
        </w:rPr>
        <w:t>intelligence</w:t>
      </w:r>
      <w:r w:rsidRPr="00656EF4">
        <w:rPr>
          <w:sz w:val="16"/>
        </w:rPr>
        <w:t xml:space="preserve"> — broadly conceived — is that </w:t>
      </w:r>
      <w:r w:rsidRPr="009C3F02">
        <w:rPr>
          <w:rStyle w:val="Emphasis"/>
          <w:highlight w:val="cyan"/>
        </w:rPr>
        <w:t>everyone</w:t>
      </w:r>
      <w:r w:rsidRPr="009C3F02">
        <w:rPr>
          <w:rStyle w:val="StyleUnderline"/>
          <w:highlight w:val="cyan"/>
        </w:rPr>
        <w:t xml:space="preserve"> wants to </w:t>
      </w:r>
      <w:r w:rsidRPr="009C3F02">
        <w:rPr>
          <w:rStyle w:val="Emphasis"/>
          <w:highlight w:val="cyan"/>
        </w:rPr>
        <w:t>politicize</w:t>
      </w:r>
      <w:r w:rsidRPr="00656EF4">
        <w:rPr>
          <w:rStyle w:val="StyleUnderline"/>
        </w:rPr>
        <w:t xml:space="preserve"> it, that is, to shape what is believed to </w:t>
      </w:r>
      <w:r w:rsidRPr="00656EF4">
        <w:rPr>
          <w:rStyle w:val="Emphasis"/>
        </w:rPr>
        <w:t>conform</w:t>
      </w:r>
      <w:r w:rsidRPr="00656EF4">
        <w:rPr>
          <w:rStyle w:val="StyleUnderline"/>
        </w:rPr>
        <w:t xml:space="preserve"> to a parochial </w:t>
      </w:r>
      <w:r w:rsidRPr="00656EF4">
        <w:rPr>
          <w:rStyle w:val="Emphasis"/>
        </w:rPr>
        <w:t>political agenda</w:t>
      </w:r>
      <w:r w:rsidRPr="00656EF4">
        <w:rPr>
          <w:sz w:val="16"/>
        </w:rPr>
        <w:t>, reality be damned.</w:t>
      </w:r>
    </w:p>
    <w:p w14:paraId="37726361" w14:textId="77777777" w:rsidR="00975535" w:rsidRPr="00656EF4" w:rsidRDefault="00975535" w:rsidP="00975535">
      <w:pPr>
        <w:rPr>
          <w:sz w:val="16"/>
        </w:rPr>
      </w:pPr>
      <w:r w:rsidRPr="00656EF4">
        <w:rPr>
          <w:sz w:val="16"/>
        </w:rPr>
        <w:t xml:space="preserve">This </w:t>
      </w:r>
      <w:r w:rsidRPr="00656EF4">
        <w:rPr>
          <w:rStyle w:val="StyleUnderline"/>
        </w:rPr>
        <w:t xml:space="preserve">dynamic is now </w:t>
      </w:r>
      <w:r w:rsidRPr="009C3F02">
        <w:rPr>
          <w:rStyle w:val="Emphasis"/>
          <w:highlight w:val="cyan"/>
        </w:rPr>
        <w:t>common</w:t>
      </w:r>
      <w:r w:rsidRPr="009C3F02">
        <w:rPr>
          <w:rStyle w:val="StyleUnderline"/>
          <w:highlight w:val="cyan"/>
        </w:rPr>
        <w:t xml:space="preserve"> across</w:t>
      </w:r>
      <w:r w:rsidRPr="00656EF4">
        <w:rPr>
          <w:rStyle w:val="StyleUnderline"/>
        </w:rPr>
        <w:t xml:space="preserve"> the </w:t>
      </w:r>
      <w:r w:rsidRPr="009C3F02">
        <w:rPr>
          <w:rStyle w:val="Emphasis"/>
          <w:highlight w:val="cyan"/>
        </w:rPr>
        <w:t>political spectrum</w:t>
      </w:r>
      <w:r w:rsidRPr="00656EF4">
        <w:rPr>
          <w:sz w:val="16"/>
        </w:rPr>
        <w:t xml:space="preserve"> and has been with us for a while — The 2016 word of the year from Oxford University Press was post-truth.</w:t>
      </w:r>
    </w:p>
    <w:p w14:paraId="3A5B5BE0" w14:textId="77777777" w:rsidR="00975535" w:rsidRPr="00656EF4" w:rsidRDefault="00975535" w:rsidP="00975535">
      <w:pPr>
        <w:rPr>
          <w:sz w:val="16"/>
        </w:rPr>
      </w:pPr>
      <w:r w:rsidRPr="00656EF4">
        <w:rPr>
          <w:sz w:val="16"/>
        </w:rPr>
        <w:t xml:space="preserve">Even though </w:t>
      </w:r>
      <w:r w:rsidRPr="009C3F02">
        <w:rPr>
          <w:rStyle w:val="Emphasis"/>
          <w:highlight w:val="cyan"/>
        </w:rPr>
        <w:t>intel</w:t>
      </w:r>
      <w:r w:rsidRPr="00656EF4">
        <w:rPr>
          <w:rStyle w:val="Emphasis"/>
        </w:rPr>
        <w:t>ligence</w:t>
      </w:r>
      <w:r w:rsidRPr="00656EF4">
        <w:rPr>
          <w:rStyle w:val="StyleUnderline"/>
        </w:rPr>
        <w:t xml:space="preserve"> </w:t>
      </w:r>
      <w:r w:rsidRPr="009C3F02">
        <w:rPr>
          <w:rStyle w:val="StyleUnderline"/>
          <w:highlight w:val="cyan"/>
        </w:rPr>
        <w:t xml:space="preserve">cannot be </w:t>
      </w:r>
      <w:r w:rsidRPr="009C3F02">
        <w:rPr>
          <w:rStyle w:val="Emphasis"/>
          <w:highlight w:val="cyan"/>
        </w:rPr>
        <w:t>completely free</w:t>
      </w:r>
      <w:r w:rsidRPr="00656EF4">
        <w:rPr>
          <w:rStyle w:val="StyleUnderline"/>
        </w:rPr>
        <w:t xml:space="preserve"> of </w:t>
      </w:r>
      <w:r w:rsidRPr="00656EF4">
        <w:rPr>
          <w:rStyle w:val="Emphasis"/>
        </w:rPr>
        <w:t>politicization</w:t>
      </w:r>
      <w:r w:rsidRPr="00656EF4">
        <w:rPr>
          <w:sz w:val="16"/>
        </w:rPr>
        <w:t>, reality still matters. Pathological politicization of intelligence leads to bad decisions, and bad outcomes — Pearl Harbor, 9/11, WMDs are familiar in cases of national security, but as readers of THB know, intelligence failures are endemic across policy topics.</w:t>
      </w:r>
    </w:p>
    <w:p w14:paraId="5DE07FD5" w14:textId="77777777" w:rsidR="00975535" w:rsidRDefault="00975535" w:rsidP="00975535">
      <w:pPr>
        <w:rPr>
          <w:sz w:val="16"/>
        </w:rPr>
      </w:pPr>
      <w:r w:rsidRPr="00656EF4">
        <w:rPr>
          <w:sz w:val="16"/>
        </w:rPr>
        <w:t xml:space="preserve">Countering the pathological politicization of intelligence will not result from trying to win arguments over reality. The only </w:t>
      </w:r>
      <w:r w:rsidRPr="00656EF4">
        <w:rPr>
          <w:rStyle w:val="StyleUnderline"/>
        </w:rPr>
        <w:t xml:space="preserve">successful </w:t>
      </w:r>
      <w:r w:rsidRPr="009C3F02">
        <w:rPr>
          <w:rStyle w:val="Emphasis"/>
          <w:highlight w:val="cyan"/>
        </w:rPr>
        <w:t>counter</w:t>
      </w:r>
      <w:r w:rsidRPr="00656EF4">
        <w:rPr>
          <w:rStyle w:val="StyleUnderline"/>
        </w:rPr>
        <w:t xml:space="preserve"> will </w:t>
      </w:r>
      <w:r w:rsidRPr="009C3F02">
        <w:rPr>
          <w:rStyle w:val="StyleUnderline"/>
          <w:highlight w:val="cyan"/>
        </w:rPr>
        <w:t xml:space="preserve">come from strong </w:t>
      </w:r>
      <w:r w:rsidRPr="009C3F02">
        <w:rPr>
          <w:rStyle w:val="Emphasis"/>
          <w:highlight w:val="cyan"/>
        </w:rPr>
        <w:t>leadership</w:t>
      </w:r>
      <w:r w:rsidRPr="00656EF4">
        <w:rPr>
          <w:sz w:val="16"/>
        </w:rPr>
        <w:t xml:space="preserve"> — in politics and in institutions of intelligence — </w:t>
      </w:r>
      <w:r w:rsidRPr="009C3F02">
        <w:rPr>
          <w:rStyle w:val="StyleUnderline"/>
          <w:highlight w:val="cyan"/>
        </w:rPr>
        <w:t xml:space="preserve">that </w:t>
      </w:r>
      <w:r w:rsidRPr="009C3F02">
        <w:rPr>
          <w:rStyle w:val="Emphasis"/>
          <w:highlight w:val="cyan"/>
        </w:rPr>
        <w:t>respects</w:t>
      </w:r>
      <w:r w:rsidRPr="00656EF4">
        <w:rPr>
          <w:sz w:val="16"/>
        </w:rPr>
        <w:t xml:space="preserve"> that reality matters, and </w:t>
      </w:r>
      <w:r w:rsidRPr="00656EF4">
        <w:rPr>
          <w:rStyle w:val="StyleUnderline"/>
        </w:rPr>
        <w:t xml:space="preserve">that some people and </w:t>
      </w:r>
      <w:r w:rsidRPr="009C3F02">
        <w:rPr>
          <w:rStyle w:val="Emphasis"/>
          <w:highlight w:val="cyan"/>
        </w:rPr>
        <w:t>institutions</w:t>
      </w:r>
      <w:r w:rsidRPr="009C3F02">
        <w:rPr>
          <w:rStyle w:val="StyleUnderline"/>
          <w:highlight w:val="cyan"/>
        </w:rPr>
        <w:t xml:space="preserve"> should be </w:t>
      </w:r>
      <w:r w:rsidRPr="009C3F02">
        <w:rPr>
          <w:rStyle w:val="Emphasis"/>
          <w:highlight w:val="cyan"/>
        </w:rPr>
        <w:t>supported</w:t>
      </w:r>
      <w:r w:rsidRPr="00656EF4">
        <w:rPr>
          <w:sz w:val="16"/>
        </w:rPr>
        <w:t xml:space="preserve"> to call things as they see them, </w:t>
      </w:r>
      <w:r w:rsidRPr="009C3F02">
        <w:rPr>
          <w:rStyle w:val="Emphasis"/>
        </w:rPr>
        <w:t>regardless</w:t>
      </w:r>
      <w:r w:rsidRPr="00656EF4">
        <w:rPr>
          <w:rStyle w:val="StyleUnderline"/>
        </w:rPr>
        <w:t xml:space="preserve"> whose interests might be </w:t>
      </w:r>
      <w:r w:rsidRPr="00656EF4">
        <w:rPr>
          <w:rStyle w:val="Emphasis"/>
        </w:rPr>
        <w:t>implicated</w:t>
      </w:r>
      <w:r w:rsidRPr="00656EF4">
        <w:rPr>
          <w:sz w:val="16"/>
        </w:rPr>
        <w:t xml:space="preserve">. In 2025, </w:t>
      </w:r>
      <w:r w:rsidRPr="00656EF4">
        <w:rPr>
          <w:rStyle w:val="StyleUnderline"/>
        </w:rPr>
        <w:t xml:space="preserve">such </w:t>
      </w:r>
      <w:r w:rsidRPr="009C3F02">
        <w:rPr>
          <w:rStyle w:val="Emphasis"/>
          <w:highlight w:val="cyan"/>
        </w:rPr>
        <w:t>leadership</w:t>
      </w:r>
      <w:r w:rsidRPr="00656EF4">
        <w:rPr>
          <w:rStyle w:val="StyleUnderline"/>
        </w:rPr>
        <w:t xml:space="preserve"> is </w:t>
      </w:r>
      <w:r w:rsidRPr="009C3F02">
        <w:rPr>
          <w:rStyle w:val="StyleUnderline"/>
          <w:highlight w:val="cyan"/>
        </w:rPr>
        <w:t xml:space="preserve">in </w:t>
      </w:r>
      <w:r w:rsidRPr="009C3F02">
        <w:rPr>
          <w:rStyle w:val="Emphasis"/>
          <w:highlight w:val="cyan"/>
        </w:rPr>
        <w:t>short supply</w:t>
      </w:r>
      <w:r w:rsidRPr="00656EF4">
        <w:rPr>
          <w:sz w:val="16"/>
        </w:rPr>
        <w:t>.</w:t>
      </w:r>
    </w:p>
    <w:p w14:paraId="0894F7F5" w14:textId="77777777" w:rsidR="00975535" w:rsidRDefault="00975535" w:rsidP="00975535">
      <w:pPr>
        <w:pStyle w:val="Heading4"/>
      </w:pPr>
      <w:r>
        <w:t xml:space="preserve">They don’t solve---they’ve said problems are </w:t>
      </w:r>
      <w:r w:rsidRPr="00F7217F">
        <w:rPr>
          <w:u w:val="single"/>
        </w:rPr>
        <w:t>structural</w:t>
      </w:r>
      <w:r>
        <w:t xml:space="preserve"> which are totally </w:t>
      </w:r>
      <w:r w:rsidRPr="00F7217F">
        <w:rPr>
          <w:u w:val="single"/>
        </w:rPr>
        <w:t>beyond</w:t>
      </w:r>
      <w:r>
        <w:t xml:space="preserve"> the scope of CBRs. It can’t stop funding cuts, personnel reductions and eliminating agencies. Blue. Insert…</w:t>
      </w:r>
    </w:p>
    <w:p w14:paraId="55F922DB" w14:textId="77777777" w:rsidR="00975535" w:rsidRPr="00CA2BFE" w:rsidRDefault="00975535" w:rsidP="00975535">
      <w:r>
        <w:t xml:space="preserve">Brian </w:t>
      </w:r>
      <w:r w:rsidRPr="00F7217F">
        <w:rPr>
          <w:rStyle w:val="Style13ptBold"/>
          <w:highlight w:val="cyan"/>
        </w:rPr>
        <w:t>1AC 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51BB15E2" w14:textId="77777777" w:rsidR="00975535" w:rsidRPr="00183C35" w:rsidRDefault="00975535" w:rsidP="00975535">
      <w:pPr>
        <w:rPr>
          <w:sz w:val="16"/>
        </w:rPr>
      </w:pPr>
      <w:r w:rsidRPr="005E4AE3">
        <w:rPr>
          <w:sz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r>
        <w:rPr>
          <w:sz w:val="16"/>
        </w:rPr>
        <w:t xml:space="preserve"> </w:t>
      </w: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Cs w:val="24"/>
        </w:rPr>
        <w:t>Someone is going to go rogue</w:t>
      </w:r>
      <w:r w:rsidRPr="0053149A">
        <w:rPr>
          <w:sz w:val="16"/>
        </w:rPr>
        <w:t>. It’s</w:t>
      </w:r>
      <w:r w:rsidRPr="00847F40">
        <w:rPr>
          <w:sz w:val="16"/>
        </w:rPr>
        <w:t xml:space="preserve"> just a question of how bad it will be.”</w:t>
      </w:r>
      <w:r>
        <w:rPr>
          <w:sz w:val="16"/>
        </w:rPr>
        <w:t xml:space="preserve"> </w:t>
      </w: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r>
        <w:rPr>
          <w:sz w:val="16"/>
        </w:rPr>
        <w:t xml:space="preserve"> </w:t>
      </w:r>
      <w:r w:rsidRPr="006D55D1">
        <w:rPr>
          <w:sz w:val="16"/>
        </w:rPr>
        <w:t xml:space="preserve">But here, a distinction must be made. </w:t>
      </w:r>
      <w:r w:rsidRPr="00F7217F">
        <w:rPr>
          <w:rStyle w:val="Emphasis"/>
          <w:sz w:val="40"/>
          <w:szCs w:val="40"/>
          <w:highlight w:val="cyan"/>
        </w:rPr>
        <w:t>The danger of foreign exploitation 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r>
        <w:rPr>
          <w:sz w:val="16"/>
        </w:rPr>
        <w:t xml:space="preserve"> </w:t>
      </w: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r>
        <w:rPr>
          <w:sz w:val="16"/>
        </w:rPr>
        <w:t xml:space="preserve"> </w:t>
      </w: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r>
        <w:rPr>
          <w:sz w:val="16"/>
        </w:rPr>
        <w:t xml:space="preserve"> </w:t>
      </w: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r>
        <w:rPr>
          <w:sz w:val="16"/>
        </w:rPr>
        <w:t xml:space="preserve"> </w:t>
      </w:r>
      <w:r w:rsidRPr="00847F40">
        <w:rPr>
          <w:sz w:val="16"/>
        </w:rPr>
        <w:t>The Betrayal Forecast</w:t>
      </w:r>
      <w:r>
        <w:rPr>
          <w:sz w:val="16"/>
        </w:rPr>
        <w:t xml:space="preserve"> </w:t>
      </w: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r>
        <w:rPr>
          <w:sz w:val="16"/>
        </w:rPr>
        <w:t xml:space="preserve"> </w:t>
      </w: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r>
        <w:rPr>
          <w:sz w:val="12"/>
          <w:szCs w:val="12"/>
        </w:rPr>
        <w:t xml:space="preserve"> </w:t>
      </w: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r>
        <w:rPr>
          <w:sz w:val="12"/>
          <w:szCs w:val="12"/>
        </w:rPr>
        <w:t xml:space="preserve"> </w:t>
      </w:r>
      <w:r w:rsidRPr="00847F40">
        <w:rPr>
          <w:sz w:val="12"/>
          <w:szCs w:val="12"/>
        </w:rPr>
        <w:t>What the Data Reveals</w:t>
      </w:r>
      <w:r>
        <w:rPr>
          <w:sz w:val="12"/>
          <w:szCs w:val="12"/>
        </w:rPr>
        <w:t xml:space="preserve"> </w:t>
      </w: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r>
        <w:rPr>
          <w:sz w:val="12"/>
          <w:szCs w:val="12"/>
        </w:rPr>
        <w:t xml:space="preserve"> </w:t>
      </w: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r>
        <w:rPr>
          <w:sz w:val="12"/>
          <w:szCs w:val="12"/>
        </w:rPr>
        <w:t xml:space="preserve"> </w:t>
      </w: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r>
        <w:rPr>
          <w:sz w:val="16"/>
        </w:rPr>
        <w:t xml:space="preserve"> </w:t>
      </w: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r>
        <w:rPr>
          <w:sz w:val="16"/>
        </w:rPr>
        <w:t xml:space="preserve"> </w:t>
      </w: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r>
        <w:rPr>
          <w:sz w:val="16"/>
        </w:rPr>
        <w:t xml:space="preserve"> </w:t>
      </w: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r>
        <w:rPr>
          <w:sz w:val="12"/>
          <w:szCs w:val="12"/>
        </w:rPr>
        <w:t xml:space="preserve"> </w:t>
      </w:r>
      <w:r w:rsidRPr="00847F40">
        <w:rPr>
          <w:sz w:val="12"/>
          <w:szCs w:val="12"/>
        </w:rPr>
        <w:t>The System Is Being Stripped from Within</w:t>
      </w:r>
      <w:r>
        <w:rPr>
          <w:sz w:val="12"/>
          <w:szCs w:val="12"/>
        </w:rPr>
        <w:t xml:space="preserve"> </w:t>
      </w: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r>
        <w:rPr>
          <w:sz w:val="12"/>
          <w:szCs w:val="12"/>
        </w:rPr>
        <w:t xml:space="preserve"> </w:t>
      </w: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r>
        <w:rPr>
          <w:sz w:val="12"/>
          <w:szCs w:val="12"/>
        </w:rPr>
        <w:t xml:space="preserve"> </w:t>
      </w:r>
      <w:r w:rsidRPr="00847F40">
        <w:rPr>
          <w:sz w:val="12"/>
          <w:szCs w:val="12"/>
        </w:rPr>
        <w:t xml:space="preserve">What once made the system resilient—its </w:t>
      </w:r>
      <w:r w:rsidRPr="00F7217F">
        <w:rPr>
          <w:rStyle w:val="Emphasis"/>
          <w:highlight w:val="cyan"/>
        </w:rPr>
        <w:t>layered safeguards</w:t>
      </w:r>
      <w:r w:rsidRPr="00847F40">
        <w:rPr>
          <w:sz w:val="12"/>
          <w:szCs w:val="12"/>
        </w:rPr>
        <w:t xml:space="preserve">—is being </w:t>
      </w:r>
      <w:r w:rsidRPr="00F7217F">
        <w:rPr>
          <w:rStyle w:val="Emphasis"/>
          <w:highlight w:val="cyan"/>
        </w:rPr>
        <w:t>dismantled</w:t>
      </w:r>
      <w:r w:rsidRPr="00847F40">
        <w:rPr>
          <w:sz w:val="12"/>
          <w:szCs w:val="12"/>
        </w:rPr>
        <w:t xml:space="preserve"> piecemeal under the guise of reform.</w:t>
      </w:r>
      <w:r>
        <w:rPr>
          <w:sz w:val="12"/>
          <w:szCs w:val="12"/>
        </w:rPr>
        <w:t xml:space="preserve"> </w:t>
      </w: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F7217F">
        <w:rPr>
          <w:rStyle w:val="Emphasis"/>
          <w:highlight w:val="cyan"/>
        </w:rPr>
        <w:t>DOJ’s FY 2026 request cuts NSD funding by 8.4% and staff positions by around 10</w:t>
      </w:r>
      <w:r w:rsidRPr="00847F40">
        <w:rPr>
          <w:sz w:val="12"/>
          <w:szCs w:val="12"/>
        </w:rPr>
        <w:t>%, eliminating 35 jobs.</w:t>
      </w:r>
      <w:r>
        <w:rPr>
          <w:sz w:val="12"/>
          <w:szCs w:val="12"/>
        </w:rPr>
        <w:t xml:space="preserve"> </w:t>
      </w: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r>
        <w:rPr>
          <w:sz w:val="12"/>
          <w:szCs w:val="12"/>
        </w:rPr>
        <w:t xml:space="preserve"> </w:t>
      </w: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r>
        <w:rPr>
          <w:sz w:val="12"/>
          <w:szCs w:val="12"/>
        </w:rPr>
        <w:t xml:space="preserve"> </w:t>
      </w:r>
      <w:r w:rsidRPr="00847F40">
        <w:rPr>
          <w:sz w:val="12"/>
          <w:szCs w:val="12"/>
        </w:rPr>
        <w:t xml:space="preserve">The </w:t>
      </w:r>
      <w:r w:rsidRPr="00F7217F">
        <w:rPr>
          <w:rStyle w:val="Emphasis"/>
          <w:highlight w:val="cyan"/>
        </w:rPr>
        <w:t>most direct blow may come from Congress</w:t>
      </w:r>
      <w:r w:rsidRPr="00847F40">
        <w:rPr>
          <w:sz w:val="12"/>
          <w:szCs w:val="12"/>
        </w:rPr>
        <w:t xml:space="preserve">. In June, Senate Intelligence Committee chairman Tom Cotton introduced </w:t>
      </w:r>
      <w:r w:rsidRPr="00F7217F">
        <w:rPr>
          <w:rStyle w:val="Emphasis"/>
          <w:highlight w:val="cyan"/>
        </w:rPr>
        <w:t>legislation to cap the ODNI at 650 full-time staff</w:t>
      </w:r>
      <w:r w:rsidRPr="00847F40">
        <w:rPr>
          <w:sz w:val="12"/>
          <w:szCs w:val="12"/>
        </w:rPr>
        <w:t xml:space="preserve">—down from 1,800 at the beginning of the year. Director Tulsi </w:t>
      </w:r>
      <w:r w:rsidRPr="00F7217F">
        <w:rPr>
          <w:rStyle w:val="Emphasis"/>
          <w:highlight w:val="cyan"/>
        </w:rPr>
        <w:t>Gabbard has already confirmed a 25 percent workforce reduction</w:t>
      </w:r>
      <w:r w:rsidRPr="00847F40">
        <w:rPr>
          <w:sz w:val="12"/>
          <w:szCs w:val="12"/>
        </w:rPr>
        <w:t xml:space="preserve">. Cotton’s bill, if passed into law, would go further, </w:t>
      </w:r>
      <w:r w:rsidRPr="00F7217F">
        <w:rPr>
          <w:rStyle w:val="Emphasis"/>
          <w:highlight w:val="cyan"/>
        </w:rPr>
        <w:t>eliminating core institutions such as the National Counterintelligence and Security Center (NCSC) and the National Intelligence University</w:t>
      </w:r>
      <w:r w:rsidRPr="00847F40">
        <w:rPr>
          <w:sz w:val="12"/>
          <w:szCs w:val="12"/>
        </w:rPr>
        <w:t>.</w:t>
      </w:r>
      <w:r>
        <w:rPr>
          <w:sz w:val="16"/>
        </w:rPr>
        <w:t xml:space="preserve"> </w:t>
      </w: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r>
        <w:rPr>
          <w:sz w:val="16"/>
        </w:rPr>
        <w:t xml:space="preserve"> </w:t>
      </w:r>
      <w:r w:rsidRPr="00847F40">
        <w:rPr>
          <w:sz w:val="16"/>
        </w:rPr>
        <w:t>Conclusion</w:t>
      </w:r>
      <w:r>
        <w:rPr>
          <w:sz w:val="16"/>
        </w:rPr>
        <w:t xml:space="preserve"> </w:t>
      </w: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r>
        <w:rPr>
          <w:sz w:val="16"/>
        </w:rPr>
        <w:t xml:space="preserve"> </w:t>
      </w: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Cs w:val="24"/>
          <w:highlight w:val="yellow"/>
        </w:rPr>
        <w:t xml:space="preserve">left without </w:t>
      </w:r>
      <w:r w:rsidRPr="00A8463A">
        <w:rPr>
          <w:rStyle w:val="Emphasis"/>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r>
        <w:rPr>
          <w:sz w:val="16"/>
        </w:rPr>
        <w:t xml:space="preserve"> </w:t>
      </w: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r>
        <w:rPr>
          <w:sz w:val="16"/>
        </w:rPr>
        <w:t xml:space="preserve"> </w:t>
      </w: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r>
        <w:rPr>
          <w:sz w:val="16"/>
        </w:rPr>
        <w:t xml:space="preserve"> </w:t>
      </w: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r>
        <w:rPr>
          <w:sz w:val="16"/>
        </w:rPr>
        <w:t xml:space="preserve"> </w:t>
      </w: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r>
        <w:rPr>
          <w:sz w:val="16"/>
        </w:rPr>
        <w:t xml:space="preserve"> </w:t>
      </w: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11434F47" w14:textId="77777777" w:rsidR="00975535" w:rsidRPr="00B3669B" w:rsidRDefault="00975535" w:rsidP="00975535"/>
    <w:p w14:paraId="5E4517E7" w14:textId="77777777" w:rsidR="00975535" w:rsidRDefault="00975535" w:rsidP="00975535">
      <w:pPr>
        <w:pStyle w:val="Heading2"/>
      </w:pPr>
      <w:r>
        <w:t>Administration adv</w:t>
      </w:r>
    </w:p>
    <w:p w14:paraId="1BB2F334" w14:textId="77777777" w:rsidR="00975535" w:rsidRPr="003D10B4" w:rsidRDefault="00975535" w:rsidP="00975535">
      <w:pPr>
        <w:pStyle w:val="Heading3"/>
      </w:pPr>
      <w:r>
        <w:t>AT: Admin state---2NC</w:t>
      </w:r>
    </w:p>
    <w:p w14:paraId="3B28D627" w14:textId="77777777" w:rsidR="00975535" w:rsidRDefault="00975535" w:rsidP="00975535">
      <w:pPr>
        <w:pStyle w:val="Heading4"/>
      </w:pPr>
      <w:r>
        <w:t xml:space="preserve">The admin state fails. </w:t>
      </w:r>
      <w:r>
        <w:rPr>
          <w:u w:val="single"/>
        </w:rPr>
        <w:t>All</w:t>
      </w:r>
      <w:r>
        <w:t xml:space="preserve"> of our evidence is from </w:t>
      </w:r>
      <w:r>
        <w:rPr>
          <w:u w:val="single"/>
        </w:rPr>
        <w:t>before</w:t>
      </w:r>
      <w:r>
        <w:t xml:space="preserve"> Trump and </w:t>
      </w:r>
      <w:r>
        <w:rPr>
          <w:u w:val="single"/>
        </w:rPr>
        <w:t>assumes</w:t>
      </w:r>
      <w:r>
        <w:t xml:space="preserve"> a fully staffed admin state and </w:t>
      </w:r>
      <w:r>
        <w:rPr>
          <w:u w:val="single"/>
        </w:rPr>
        <w:t>concludes</w:t>
      </w:r>
      <w:r>
        <w:t xml:space="preserve"> that they are structurally </w:t>
      </w:r>
      <w:r>
        <w:rPr>
          <w:u w:val="single"/>
        </w:rPr>
        <w:t>incapable</w:t>
      </w:r>
      <w:r>
        <w:t xml:space="preserve"> of responding to risks. Reject laundry list impacts asserting </w:t>
      </w:r>
      <w:r>
        <w:rPr>
          <w:u w:val="single"/>
        </w:rPr>
        <w:t>unwarranted</w:t>
      </w:r>
      <w:r>
        <w:t xml:space="preserve"> claims of existential risk without </w:t>
      </w:r>
      <w:r>
        <w:rPr>
          <w:u w:val="single"/>
        </w:rPr>
        <w:t>causal mechanisms</w:t>
      </w:r>
      <w:r>
        <w:t xml:space="preserve"> to resolve them. These are descruptive of the PRE TRUMP status quo, which is sort of the point. I’m not reading more cards, because they dropped our warrants. </w:t>
      </w:r>
    </w:p>
    <w:p w14:paraId="28AC5BDA" w14:textId="77777777" w:rsidR="00975535" w:rsidRPr="00555481" w:rsidRDefault="00975535" w:rsidP="00975535">
      <w:pPr>
        <w:pStyle w:val="Heading4"/>
      </w:pPr>
      <w:r>
        <w:t xml:space="preserve">1. </w:t>
      </w:r>
      <w:r>
        <w:rPr>
          <w:u w:val="single"/>
        </w:rPr>
        <w:t>Poor utilization of e</w:t>
      </w:r>
      <w:r w:rsidRPr="00C20352">
        <w:rPr>
          <w:u w:val="single"/>
        </w:rPr>
        <w:t>xpert knowledge</w:t>
      </w:r>
      <w:r>
        <w:t xml:space="preserve">. The modern admin state is a deficient epistemic ecosystem incapable of </w:t>
      </w:r>
      <w:r>
        <w:rPr>
          <w:u w:val="single"/>
        </w:rPr>
        <w:t>deploying</w:t>
      </w:r>
      <w:r>
        <w:t xml:space="preserve"> well-reasoned expert knowledge to make regulations. That’s Lofthouse. </w:t>
      </w:r>
    </w:p>
    <w:p w14:paraId="774C912F" w14:textId="77777777" w:rsidR="00975535" w:rsidRDefault="00975535" w:rsidP="00975535">
      <w:pPr>
        <w:pStyle w:val="Heading4"/>
      </w:pPr>
      <w:r>
        <w:t xml:space="preserve">2. They’re </w:t>
      </w:r>
      <w:r w:rsidRPr="00C965BE">
        <w:rPr>
          <w:u w:val="single"/>
        </w:rPr>
        <w:t>monopolistic</w:t>
      </w:r>
      <w:r>
        <w:t xml:space="preserve">. </w:t>
      </w:r>
    </w:p>
    <w:p w14:paraId="4F6AB3DB" w14:textId="77777777" w:rsidR="00975535" w:rsidRPr="00C06732" w:rsidRDefault="00975535" w:rsidP="00975535">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B82B518" w14:textId="77777777" w:rsidR="00975535" w:rsidRPr="001C7946" w:rsidRDefault="00975535" w:rsidP="00975535">
      <w:pPr>
        <w:rPr>
          <w:sz w:val="16"/>
        </w:rPr>
      </w:pPr>
      <w:r w:rsidRPr="001C7946">
        <w:rPr>
          <w:sz w:val="16"/>
        </w:rPr>
        <w:t xml:space="preserve">By contrast, the </w:t>
      </w:r>
      <w:r w:rsidRPr="000D4DEE">
        <w:rPr>
          <w:rStyle w:val="StyleUnderline"/>
        </w:rPr>
        <w:t>guidance and policies provided by</w:t>
      </w:r>
      <w:r w:rsidRPr="001C7946">
        <w:rPr>
          <w:sz w:val="16"/>
        </w:rPr>
        <w:t xml:space="preserve"> the </w:t>
      </w:r>
      <w:r w:rsidRPr="00BD1BBE">
        <w:rPr>
          <w:rStyle w:val="StyleUnderline"/>
          <w:highlight w:val="cyan"/>
        </w:rPr>
        <w:t>admin</w:t>
      </w:r>
      <w:r w:rsidRPr="000D4DEE">
        <w:rPr>
          <w:rStyle w:val="StyleUnderline"/>
        </w:rPr>
        <w:t xml:space="preserve">istrative </w:t>
      </w:r>
      <w:r w:rsidRPr="00BD1BBE">
        <w:rPr>
          <w:rStyle w:val="StyleUnderline"/>
          <w:highlight w:val="cyan"/>
        </w:rPr>
        <w:t>state</w:t>
      </w:r>
      <w:r w:rsidRPr="000D4DEE">
        <w:rPr>
          <w:rStyle w:val="StyleUnderline"/>
        </w:rPr>
        <w:t xml:space="preserve"> verge on being </w:t>
      </w:r>
      <w:r w:rsidRPr="00BD1BBE">
        <w:rPr>
          <w:rStyle w:val="Emphasis"/>
          <w:highlight w:val="cyan"/>
        </w:rPr>
        <w:t>monopolistic</w:t>
      </w:r>
      <w:r w:rsidRPr="001C7946">
        <w:rPr>
          <w:sz w:val="16"/>
        </w:rPr>
        <w:t>, since they typically implement a single policy on a nationwide scale.18 As DeCanio (2021: p. 202) explains, “</w:t>
      </w:r>
      <w:r w:rsidRPr="000D4DEE">
        <w:rPr>
          <w:rStyle w:val="StyleUnderline"/>
        </w:rPr>
        <w:t xml:space="preserve">administrative states </w:t>
      </w:r>
      <w:r w:rsidRPr="00BD1BBE">
        <w:rPr>
          <w:rStyle w:val="StyleUnderline"/>
          <w:highlight w:val="cyan"/>
        </w:rPr>
        <w:t xml:space="preserve">face </w:t>
      </w:r>
      <w:r w:rsidRPr="00BD1BBE">
        <w:rPr>
          <w:rStyle w:val="Emphasis"/>
          <w:highlight w:val="cyan"/>
        </w:rPr>
        <w:t>no rival organization</w:t>
      </w:r>
      <w:r w:rsidRPr="001C7946">
        <w:rPr>
          <w:sz w:val="16"/>
        </w:rPr>
        <w:t xml:space="preserve"> with the authority to produce legally binding rules that are compulsory for all members of its geographically defined territory.”19 As a result, these </w:t>
      </w:r>
      <w:r w:rsidRPr="000D4DEE">
        <w:rPr>
          <w:rStyle w:val="StyleUnderline"/>
        </w:rPr>
        <w:t xml:space="preserve">agencies </w:t>
      </w:r>
      <w:r w:rsidRPr="00BD1BBE">
        <w:rPr>
          <w:rStyle w:val="Emphasis"/>
          <w:highlight w:val="cyan"/>
        </w:rPr>
        <w:t>do not receive</w:t>
      </w:r>
      <w:r w:rsidRPr="000D4DEE">
        <w:rPr>
          <w:rStyle w:val="StyleUnderline"/>
        </w:rPr>
        <w:t xml:space="preserve"> the kind of </w:t>
      </w:r>
      <w:r w:rsidRPr="00BD1BBE">
        <w:rPr>
          <w:rStyle w:val="Emphasis"/>
          <w:highlight w:val="cyan"/>
        </w:rPr>
        <w:t>feedback required for</w:t>
      </w:r>
      <w:r w:rsidRPr="000D4DEE">
        <w:rPr>
          <w:rStyle w:val="Emphasis"/>
        </w:rPr>
        <w:t xml:space="preserve"> a process of </w:t>
      </w:r>
      <w:r w:rsidRPr="00BD1BBE">
        <w:rPr>
          <w:rStyle w:val="Emphasis"/>
          <w:highlight w:val="cyan"/>
        </w:rPr>
        <w:t>learning</w:t>
      </w:r>
      <w:r w:rsidRPr="000D4DEE">
        <w:rPr>
          <w:rStyle w:val="StyleUnderline"/>
        </w:rPr>
        <w:t xml:space="preserve"> to occur in a wicked environment. Administra- tive agencies do not </w:t>
      </w:r>
      <w:r w:rsidRPr="00BD1BBE">
        <w:rPr>
          <w:rStyle w:val="Emphasis"/>
          <w:highlight w:val="cyan"/>
        </w:rPr>
        <w:t>earn profits</w:t>
      </w:r>
      <w:r w:rsidRPr="00BD1BBE">
        <w:rPr>
          <w:rStyle w:val="StyleUnderline"/>
          <w:highlight w:val="cyan"/>
        </w:rPr>
        <w:t xml:space="preserve"> when they make wise decisions or </w:t>
      </w:r>
      <w:r w:rsidRPr="00BD1BBE">
        <w:rPr>
          <w:rStyle w:val="Emphasis"/>
          <w:highlight w:val="cyan"/>
        </w:rPr>
        <w:t>suffer</w:t>
      </w:r>
      <w:r w:rsidRPr="000D4DEE">
        <w:rPr>
          <w:rStyle w:val="Emphasis"/>
        </w:rPr>
        <w:t xml:space="preserve"> losses</w:t>
      </w:r>
      <w:r w:rsidRPr="000D4DEE">
        <w:rPr>
          <w:rStyle w:val="StyleUnderline"/>
        </w:rPr>
        <w:t xml:space="preserve"> when they </w:t>
      </w:r>
      <w:r w:rsidRPr="000D4DEE">
        <w:rPr>
          <w:rStyle w:val="Emphasis"/>
        </w:rPr>
        <w:t xml:space="preserve">make </w:t>
      </w:r>
      <w:r w:rsidRPr="00BD1BBE">
        <w:rPr>
          <w:rStyle w:val="Emphasis"/>
          <w:highlight w:val="cyan"/>
        </w:rPr>
        <w:t>incorrect ones</w:t>
      </w:r>
      <w:r w:rsidRPr="000D4DEE">
        <w:rPr>
          <w:rStyle w:val="StyleUnderline"/>
        </w:rPr>
        <w:t>.</w:t>
      </w:r>
      <w:r w:rsidRPr="001C7946">
        <w:rPr>
          <w:sz w:val="16"/>
        </w:rPr>
        <w:t xml:space="preserve">20 Nor can they pick up or lose subscribers because of their decisions. </w:t>
      </w:r>
      <w:r w:rsidRPr="001C7946">
        <w:rPr>
          <w:rStyle w:val="StyleUnderline"/>
        </w:rPr>
        <w:t>Without such feedback</w:t>
      </w:r>
      <w:r w:rsidRPr="001C7946">
        <w:rPr>
          <w:sz w:val="16"/>
        </w:rPr>
        <w:t xml:space="preserve">, these </w:t>
      </w:r>
      <w:r w:rsidRPr="00BD1BBE">
        <w:rPr>
          <w:rStyle w:val="StyleUnderline"/>
          <w:highlight w:val="cyan"/>
        </w:rPr>
        <w:t xml:space="preserve">bureaucracies </w:t>
      </w:r>
      <w:r w:rsidRPr="00BD1BBE">
        <w:rPr>
          <w:rStyle w:val="Emphasis"/>
          <w:highlight w:val="cyan"/>
        </w:rPr>
        <w:t>lack direct signals</w:t>
      </w:r>
      <w:r w:rsidRPr="001C7946">
        <w:rPr>
          <w:rStyle w:val="StyleUnderline"/>
        </w:rPr>
        <w:t xml:space="preserve"> about how their choices affect the people they are meant to govern</w:t>
      </w:r>
      <w:r w:rsidRPr="001C7946">
        <w:rPr>
          <w:sz w:val="16"/>
        </w:rPr>
        <w:t>. This “lack of options,” Tarko (2021: p. 184) argues, “hampers both the ability of citizens to express and reveal their preferences and the ability of the public administration to receive feedback.”</w:t>
      </w:r>
    </w:p>
    <w:p w14:paraId="706A4011" w14:textId="77777777" w:rsidR="00975535" w:rsidRDefault="00975535" w:rsidP="00975535">
      <w:pPr>
        <w:rPr>
          <w:sz w:val="16"/>
        </w:rPr>
      </w:pPr>
      <w:r w:rsidRPr="001C7946">
        <w:rPr>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1C7946">
        <w:rPr>
          <w:rStyle w:val="StyleUnderline"/>
        </w:rPr>
        <w:t xml:space="preserve">monopolistic nature of administrative agencies </w:t>
      </w:r>
      <w:r w:rsidRPr="00BD1BBE">
        <w:rPr>
          <w:rStyle w:val="StyleUnderline"/>
          <w:highlight w:val="cyan"/>
        </w:rPr>
        <w:t>poses</w:t>
      </w:r>
      <w:r w:rsidRPr="001C7946">
        <w:rPr>
          <w:rStyle w:val="StyleUnderline"/>
        </w:rPr>
        <w:t xml:space="preserve"> a </w:t>
      </w:r>
      <w:r w:rsidRPr="00BD1BBE">
        <w:rPr>
          <w:rStyle w:val="Emphasis"/>
          <w:highlight w:val="cyan"/>
        </w:rPr>
        <w:t>severe epistemic problem</w:t>
      </w:r>
      <w:r w:rsidRPr="001C7946">
        <w:rPr>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BD1BBE">
        <w:rPr>
          <w:rStyle w:val="StyleUnderline"/>
        </w:rPr>
        <w:t>diminishes</w:t>
      </w:r>
      <w:r w:rsidRPr="001C7946">
        <w:rPr>
          <w:rStyle w:val="StyleUnderline"/>
        </w:rPr>
        <w:t xml:space="preserve"> the ability of experts to </w:t>
      </w:r>
      <w:r w:rsidRPr="001C7946">
        <w:rPr>
          <w:rStyle w:val="Emphasis"/>
        </w:rPr>
        <w:t>evaluate the effectiveness</w:t>
      </w:r>
      <w:r w:rsidRPr="001C7946">
        <w:rPr>
          <w:rStyle w:val="StyleUnderline"/>
        </w:rPr>
        <w:t xml:space="preserve"> of their policy prescriptions, thus </w:t>
      </w:r>
      <w:r w:rsidRPr="00BD1BBE">
        <w:rPr>
          <w:rStyle w:val="Emphasis"/>
          <w:highlight w:val="cyan"/>
        </w:rPr>
        <w:t>undermining</w:t>
      </w:r>
      <w:r w:rsidRPr="001C7946">
        <w:rPr>
          <w:rStyle w:val="Emphasis"/>
        </w:rPr>
        <w:t xml:space="preserve"> the </w:t>
      </w:r>
      <w:r w:rsidRPr="00BD1BBE">
        <w:rPr>
          <w:rStyle w:val="Emphasis"/>
          <w:highlight w:val="cyan"/>
        </w:rPr>
        <w:t>reliability of expert judgment</w:t>
      </w:r>
      <w:r w:rsidRPr="00BD1BBE">
        <w:rPr>
          <w:sz w:val="16"/>
          <w:highlight w:val="cyan"/>
        </w:rPr>
        <w:t>.</w:t>
      </w:r>
    </w:p>
    <w:p w14:paraId="3728D106" w14:textId="77777777" w:rsidR="00975535" w:rsidRPr="000645B0" w:rsidRDefault="00975535" w:rsidP="00975535">
      <w:pPr>
        <w:pStyle w:val="Heading4"/>
        <w:rPr>
          <w:i/>
          <w:iCs w:val="0"/>
        </w:rPr>
      </w:pPr>
      <w:r>
        <w:t xml:space="preserve">3. </w:t>
      </w:r>
      <w:r w:rsidRPr="00FE4E9F">
        <w:rPr>
          <w:u w:val="single"/>
        </w:rPr>
        <w:t>Groupthink</w:t>
      </w:r>
      <w:r>
        <w:t xml:space="preserve">. Agencies are staffed with individuals with </w:t>
      </w:r>
      <w:r>
        <w:rPr>
          <w:u w:val="single"/>
        </w:rPr>
        <w:t>narrow academic backgrounds</w:t>
      </w:r>
      <w:r>
        <w:t xml:space="preserve"> which makes them </w:t>
      </w:r>
      <w:r>
        <w:rPr>
          <w:u w:val="single"/>
        </w:rPr>
        <w:t>incapable</w:t>
      </w:r>
      <w:r>
        <w:t xml:space="preserve"> of responding to </w:t>
      </w:r>
      <w:r>
        <w:rPr>
          <w:u w:val="single"/>
        </w:rPr>
        <w:t>converging risks</w:t>
      </w:r>
      <w:r>
        <w:t xml:space="preserve">. That’s Lofthouse. </w:t>
      </w:r>
    </w:p>
    <w:p w14:paraId="33E7AEF8" w14:textId="77777777" w:rsidR="00975535" w:rsidRDefault="00975535" w:rsidP="00975535">
      <w:pPr>
        <w:pStyle w:val="Heading4"/>
      </w:pPr>
      <w:r>
        <w:t xml:space="preserve">That </w:t>
      </w:r>
      <w:r w:rsidRPr="00B62980">
        <w:rPr>
          <w:u w:val="single"/>
        </w:rPr>
        <w:t>guarantees failures</w:t>
      </w:r>
      <w:r>
        <w:t xml:space="preserve">. </w:t>
      </w:r>
    </w:p>
    <w:p w14:paraId="5A302720" w14:textId="77777777" w:rsidR="00975535" w:rsidRPr="00001F64" w:rsidRDefault="00975535" w:rsidP="00975535">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0459D7F6" w14:textId="77777777" w:rsidR="00975535" w:rsidRPr="00001F64" w:rsidRDefault="00975535" w:rsidP="00975535">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05BEA9F9" w14:textId="77777777" w:rsidR="00975535" w:rsidRPr="00001F64" w:rsidRDefault="00975535" w:rsidP="00975535">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E8B725F" w14:textId="77777777" w:rsidR="00975535" w:rsidRPr="00001F64" w:rsidRDefault="00975535" w:rsidP="00975535">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46AF9A33" w14:textId="77777777" w:rsidR="00975535" w:rsidRPr="00001F64" w:rsidRDefault="00975535" w:rsidP="00975535">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59BB81C0" w14:textId="77777777" w:rsidR="00975535" w:rsidRPr="00001F64" w:rsidRDefault="00975535" w:rsidP="00975535">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96D79D2" w14:textId="77777777" w:rsidR="00975535" w:rsidRPr="00001F64" w:rsidRDefault="00975535" w:rsidP="00975535">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47E72350" w14:textId="77777777" w:rsidR="00975535" w:rsidRPr="000645B0" w:rsidRDefault="00975535" w:rsidP="00975535">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9428C7B" w14:textId="77777777" w:rsidR="00975535" w:rsidRDefault="00975535" w:rsidP="00975535">
      <w:pPr>
        <w:pStyle w:val="Heading4"/>
      </w:pPr>
      <w:r>
        <w:t xml:space="preserve">4. </w:t>
      </w:r>
      <w:r w:rsidRPr="006F701B">
        <w:rPr>
          <w:u w:val="single"/>
        </w:rPr>
        <w:t>Regulatory inertia</w:t>
      </w:r>
      <w:r>
        <w:t xml:space="preserve">. Bureaucrats are </w:t>
      </w:r>
      <w:r>
        <w:rPr>
          <w:u w:val="single"/>
        </w:rPr>
        <w:t>unwilling</w:t>
      </w:r>
      <w:r>
        <w:t xml:space="preserve"> to change old regulations which makes the state too slow to predict technological changes.</w:t>
      </w:r>
      <w:r w:rsidRPr="000645B0">
        <w:t xml:space="preserve"> That’s Wolfson. </w:t>
      </w:r>
    </w:p>
    <w:p w14:paraId="59140B0C" w14:textId="77777777" w:rsidR="00975535" w:rsidRPr="00EA0425" w:rsidRDefault="00975535" w:rsidP="00975535">
      <w:pPr>
        <w:pStyle w:val="Heading4"/>
      </w:pPr>
      <w:r>
        <w:t xml:space="preserve">It’s </w:t>
      </w:r>
      <w:r w:rsidRPr="00EA0425">
        <w:rPr>
          <w:u w:val="single"/>
        </w:rPr>
        <w:t>not</w:t>
      </w:r>
      <w:r>
        <w:t xml:space="preserve"> try or die:</w:t>
      </w:r>
    </w:p>
    <w:p w14:paraId="70F8A652" w14:textId="77777777" w:rsidR="00975535" w:rsidRPr="00EA0425" w:rsidRDefault="00975535" w:rsidP="00975535">
      <w:pPr>
        <w:pStyle w:val="Heading4"/>
      </w:pPr>
      <w:r>
        <w:t xml:space="preserve">States </w:t>
      </w:r>
      <w:r w:rsidRPr="00EA0425">
        <w:rPr>
          <w:u w:val="single"/>
        </w:rPr>
        <w:t>solve</w:t>
      </w:r>
      <w:r>
        <w:t xml:space="preserve">. The workers have </w:t>
      </w:r>
      <w:r w:rsidRPr="00EA0425">
        <w:rPr>
          <w:u w:val="single"/>
        </w:rPr>
        <w:t>left</w:t>
      </w:r>
      <w:r>
        <w:t xml:space="preserve">, otherwise a </w:t>
      </w:r>
      <w:r w:rsidRPr="00EA0425">
        <w:rPr>
          <w:u w:val="single"/>
        </w:rPr>
        <w:t>crucial alt cause</w:t>
      </w:r>
      <w:r>
        <w:t>.</w:t>
      </w:r>
    </w:p>
    <w:p w14:paraId="0E118543" w14:textId="77777777" w:rsidR="00975535" w:rsidRPr="00FD7C13" w:rsidRDefault="00975535" w:rsidP="00975535">
      <w:r>
        <w:t xml:space="preserve">Camille </w:t>
      </w:r>
      <w:r w:rsidRPr="00EA0425">
        <w:rPr>
          <w:rStyle w:val="Style13ptBold"/>
        </w:rPr>
        <w:t>Kanael 25</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51321D5A" w14:textId="77777777" w:rsidR="00975535" w:rsidRPr="00EA0425" w:rsidRDefault="00975535" w:rsidP="00975535">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0A9CE083" w14:textId="77777777" w:rsidR="00975535" w:rsidRPr="00EA0425" w:rsidRDefault="00975535" w:rsidP="00975535">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3F5DBAC3" w14:textId="77777777" w:rsidR="00975535" w:rsidRPr="00EA0425" w:rsidRDefault="00975535" w:rsidP="00975535">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09D29506" w14:textId="77777777" w:rsidR="00975535" w:rsidRPr="00EA0425" w:rsidRDefault="00975535" w:rsidP="00975535">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6EABB3E9" w14:textId="77777777" w:rsidR="00975535" w:rsidRPr="00EA0425" w:rsidRDefault="00975535" w:rsidP="00975535">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4C21DC58" w14:textId="77777777" w:rsidR="00975535" w:rsidRPr="00EA0425" w:rsidRDefault="00975535" w:rsidP="00975535">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4A0EE89F" w14:textId="77777777" w:rsidR="00975535" w:rsidRPr="00EA0425" w:rsidRDefault="00975535" w:rsidP="00975535">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38FEEEA2" w14:textId="77777777" w:rsidR="00975535" w:rsidRPr="00EA0425" w:rsidRDefault="00975535" w:rsidP="00975535">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271592A5" w14:textId="77777777" w:rsidR="00975535" w:rsidRPr="00EA0425" w:rsidRDefault="00975535" w:rsidP="00975535">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01A79CF6" w14:textId="77777777" w:rsidR="00975535" w:rsidRPr="00EA0425" w:rsidRDefault="00975535" w:rsidP="00975535">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163D34C1" w14:textId="77777777" w:rsidR="00975535" w:rsidRPr="00EA0425" w:rsidRDefault="00975535" w:rsidP="00975535">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451D8A1C" w14:textId="77777777" w:rsidR="00975535" w:rsidRPr="00EA0425" w:rsidRDefault="00975535" w:rsidP="00975535">
      <w:pPr>
        <w:rPr>
          <w:sz w:val="16"/>
        </w:rPr>
      </w:pPr>
      <w:r w:rsidRPr="00EA0425">
        <w:rPr>
          <w:sz w:val="16"/>
        </w:rPr>
        <w:t>“Unless you were really part of the federal system and saw the way this unraveled, it’s really hard to share that with people who weren't part of it,” Thayer said in an interview.</w:t>
      </w:r>
    </w:p>
    <w:p w14:paraId="194829C8" w14:textId="77777777" w:rsidR="00975535" w:rsidRPr="00EA0425" w:rsidRDefault="00975535" w:rsidP="00975535">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0077921C" w14:textId="77777777" w:rsidR="00975535" w:rsidRPr="00EA0425" w:rsidRDefault="00975535" w:rsidP="00975535">
      <w:pPr>
        <w:rPr>
          <w:sz w:val="16"/>
        </w:rPr>
      </w:pPr>
      <w:r w:rsidRPr="00EA0425">
        <w:rPr>
          <w:sz w:val="16"/>
        </w:rPr>
        <w:t xml:space="preserve">Under Trump 2.0, she sees an </w:t>
      </w:r>
      <w:r w:rsidRPr="006C627B">
        <w:rPr>
          <w:rStyle w:val="StyleUnderline"/>
          <w:highlight w:val="cyan"/>
        </w:rPr>
        <w:t>even greater role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062CF559" w14:textId="77777777" w:rsidR="00975535" w:rsidRPr="00EA0425" w:rsidRDefault="00975535" w:rsidP="00975535">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 our work</w:t>
      </w:r>
      <w:r w:rsidRPr="00EA0425">
        <w:rPr>
          <w:rStyle w:val="StyleUnderline"/>
        </w:rPr>
        <w:t>,” she said. “Absolutely, we're expecting to have to backfill</w:t>
      </w:r>
      <w:r w:rsidRPr="00EA0425">
        <w:rPr>
          <w:sz w:val="16"/>
        </w:rPr>
        <w:t>.”</w:t>
      </w:r>
    </w:p>
    <w:p w14:paraId="05CCFB27" w14:textId="77777777" w:rsidR="00975535" w:rsidRPr="003B328A" w:rsidRDefault="00975535" w:rsidP="00975535"/>
    <w:p w14:paraId="23CBBF66" w14:textId="77777777" w:rsidR="00975535" w:rsidRDefault="00975535" w:rsidP="00975535">
      <w:pPr>
        <w:pStyle w:val="Heading3"/>
      </w:pPr>
      <w:r>
        <w:t>AT: Polycrisis---2NC</w:t>
      </w:r>
    </w:p>
    <w:p w14:paraId="5A7A7768" w14:textId="77777777" w:rsidR="00975535" w:rsidRDefault="00975535" w:rsidP="00975535">
      <w:pPr>
        <w:pStyle w:val="Heading4"/>
      </w:pPr>
      <w:r>
        <w:t xml:space="preserve">Polycrisis is wrong. Threats </w:t>
      </w:r>
      <w:r>
        <w:rPr>
          <w:u w:val="single"/>
        </w:rPr>
        <w:t>don’t converge</w:t>
      </w:r>
      <w:r>
        <w:t xml:space="preserve">, intervening actors check, and </w:t>
      </w:r>
      <w:r>
        <w:rPr>
          <w:u w:val="single"/>
        </w:rPr>
        <w:t>assuming</w:t>
      </w:r>
      <w:r>
        <w:t xml:space="preserve"> that all risks get worse in a mutually reinforcing way is bad science. That’s Smith. </w:t>
      </w:r>
    </w:p>
    <w:p w14:paraId="2743C6DF" w14:textId="77777777" w:rsidR="00975535" w:rsidRDefault="00975535" w:rsidP="00975535">
      <w:pPr>
        <w:pStyle w:val="Heading4"/>
      </w:pPr>
      <w:r>
        <w:t xml:space="preserve">The threats listed in their evidence are </w:t>
      </w:r>
      <w:r>
        <w:rPr>
          <w:u w:val="single"/>
        </w:rPr>
        <w:t>largely</w:t>
      </w:r>
      <w:r>
        <w:t xml:space="preserve"> just pandemics and climate change. Those aren’t terminal. Naturally occurring pandemics aren’t existential because of burnout and adaptation. Climate change also isn’t existential and the aff can’t solve. China and India emissions outweigh. Renewable transition is being driven by market forces now which enables adaptation. </w:t>
      </w:r>
    </w:p>
    <w:p w14:paraId="6E3116AD" w14:textId="77777777" w:rsidR="00975535" w:rsidRDefault="00975535" w:rsidP="00975535">
      <w:pPr>
        <w:pStyle w:val="Heading4"/>
      </w:pPr>
      <w:r>
        <w:t>Any other “crisis” listed in their ev has no terminal:</w:t>
      </w:r>
    </w:p>
    <w:p w14:paraId="6C3FD77E" w14:textId="77777777" w:rsidR="00975535" w:rsidRPr="003D5F2F" w:rsidRDefault="00975535" w:rsidP="00975535">
      <w:pPr>
        <w:pStyle w:val="Heading4"/>
      </w:pPr>
      <w:r>
        <w:t xml:space="preserve">Admin state begs the question. </w:t>
      </w:r>
    </w:p>
    <w:p w14:paraId="683AE54C" w14:textId="77777777" w:rsidR="00975535" w:rsidRPr="000C5B1A" w:rsidRDefault="00975535" w:rsidP="00975535">
      <w:pPr>
        <w:pStyle w:val="Heading4"/>
      </w:pPr>
      <w:r>
        <w:t xml:space="preserve">Economic systemic risk is </w:t>
      </w:r>
      <w:r>
        <w:rPr>
          <w:u w:val="single"/>
        </w:rPr>
        <w:t>gone</w:t>
      </w:r>
      <w:r>
        <w:t xml:space="preserve">. </w:t>
      </w:r>
    </w:p>
    <w:p w14:paraId="367B7D6F" w14:textId="77777777" w:rsidR="00975535" w:rsidRPr="00F66D77" w:rsidRDefault="00975535" w:rsidP="00975535">
      <w:r>
        <w:t xml:space="preserve">Adam </w:t>
      </w:r>
      <w:r w:rsidRPr="00F66D77">
        <w:rPr>
          <w:rStyle w:val="Style13ptBold"/>
        </w:rPr>
        <w:t xml:space="preserve">Tooze </w:t>
      </w:r>
      <w:r>
        <w:rPr>
          <w:rStyle w:val="Style13ptBold"/>
        </w:rPr>
        <w:t>9/6</w:t>
      </w:r>
      <w:r>
        <w:t xml:space="preserve">. </w:t>
      </w:r>
      <w:r w:rsidRPr="0053227F">
        <w:t>English historian who is a professor at Columbia University, Director of the European Institute and nonresident scholar at Carnegie Europe</w:t>
      </w:r>
      <w:r>
        <w:t>, previous</w:t>
      </w:r>
      <w:r w:rsidRPr="0053227F">
        <w:t xml:space="preserve"> Reader in Twentieth-Century History at the University of Cambridge and Gurnee Hart Fellow in History at Jesus College, Cambridge</w:t>
      </w:r>
      <w:r>
        <w:t>. “</w:t>
      </w:r>
      <w:r w:rsidRPr="0053227F">
        <w:t>Polycrisis — is this the sequel?</w:t>
      </w:r>
      <w:r>
        <w:t xml:space="preserve">” 9/6/25. </w:t>
      </w:r>
      <w:r w:rsidRPr="00181CC3">
        <w:t>https://www.ft.com/content/8b418b0d-32b9-4229-93ed-0334a45ffd8d?utm_source=chatgpt.com</w:t>
      </w:r>
    </w:p>
    <w:p w14:paraId="3A87E996" w14:textId="77777777" w:rsidR="00975535" w:rsidRPr="00C757DA" w:rsidRDefault="00975535" w:rsidP="00975535">
      <w:pPr>
        <w:rPr>
          <w:rStyle w:val="StyleUnderline"/>
        </w:rPr>
      </w:pPr>
      <w:r w:rsidRPr="00C757DA">
        <w:rPr>
          <w:rStyle w:val="StyleUnderline"/>
        </w:rPr>
        <w:t>Back in 2022 “</w:t>
      </w:r>
      <w:r w:rsidRPr="00C757DA">
        <w:rPr>
          <w:rStyle w:val="Emphasis"/>
          <w:highlight w:val="cyan"/>
        </w:rPr>
        <w:t>polycrisis</w:t>
      </w:r>
      <w:r w:rsidRPr="00C757DA">
        <w:rPr>
          <w:rStyle w:val="StyleUnderline"/>
        </w:rPr>
        <w:t>” seemed like a term for the moment. In 2025 does it still seem apt?</w:t>
      </w:r>
    </w:p>
    <w:p w14:paraId="0B18E64E" w14:textId="77777777" w:rsidR="00975535" w:rsidRPr="00C757DA" w:rsidRDefault="00975535" w:rsidP="00975535">
      <w:pPr>
        <w:rPr>
          <w:sz w:val="16"/>
        </w:rPr>
      </w:pPr>
      <w:r w:rsidRPr="00C757DA">
        <w:rPr>
          <w:sz w:val="16"/>
        </w:rPr>
        <w:t>In some settings it clearly is. The World Bank, for instance, continues to use the idea of polycrisis, or synonyms, to describe the way that much of sub-Saharan Africa is caught in the crosshairs of multiple crises. The bank’s annual list of fragile and conflict-affected situations (FCS) is a global register of polycrises. The mounting risk of cascading climate tipping points gets more alarming by the year. Meanwhile, pandemic risks from bird flu lurk ominously in the background.</w:t>
      </w:r>
    </w:p>
    <w:p w14:paraId="5547E466" w14:textId="77777777" w:rsidR="00975535" w:rsidRPr="00C757DA" w:rsidRDefault="00975535" w:rsidP="00975535">
      <w:pPr>
        <w:rPr>
          <w:sz w:val="16"/>
        </w:rPr>
      </w:pPr>
      <w:r w:rsidRPr="00C757DA">
        <w:rPr>
          <w:sz w:val="16"/>
        </w:rPr>
        <w:t>On a smaller scale, take the recent experience of my own institution, Columbia University in New York. It is a global university that is also a hub of domestic US radicalism, agitated by the violence in Gaza, internally divided and buffeted by external pressures, whose situation could easily be described in such terms.</w:t>
      </w:r>
    </w:p>
    <w:p w14:paraId="42120162" w14:textId="77777777" w:rsidR="00975535" w:rsidRPr="00C757DA" w:rsidRDefault="00975535" w:rsidP="00975535">
      <w:pPr>
        <w:rPr>
          <w:sz w:val="16"/>
        </w:rPr>
      </w:pPr>
      <w:r w:rsidRPr="00C757DA">
        <w:rPr>
          <w:sz w:val="16"/>
        </w:rPr>
        <w:t xml:space="preserve">But </w:t>
      </w:r>
      <w:r w:rsidRPr="00C757DA">
        <w:rPr>
          <w:rStyle w:val="StyleUnderline"/>
          <w:highlight w:val="cyan"/>
        </w:rPr>
        <w:t>as</w:t>
      </w:r>
      <w:r w:rsidRPr="00C757DA">
        <w:rPr>
          <w:rStyle w:val="StyleUnderline"/>
        </w:rPr>
        <w:t xml:space="preserve"> a </w:t>
      </w:r>
      <w:r w:rsidRPr="00C757DA">
        <w:rPr>
          <w:rStyle w:val="StyleUnderline"/>
          <w:highlight w:val="cyan"/>
        </w:rPr>
        <w:t>description for</w:t>
      </w:r>
      <w:r w:rsidRPr="00C757DA">
        <w:rPr>
          <w:rStyle w:val="StyleUnderline"/>
        </w:rPr>
        <w:t xml:space="preserve"> the </w:t>
      </w:r>
      <w:r w:rsidRPr="00C757DA">
        <w:rPr>
          <w:rStyle w:val="StyleUnderline"/>
          <w:highlight w:val="cyan"/>
        </w:rPr>
        <w:t>global situation</w:t>
      </w:r>
      <w:r w:rsidRPr="00C757DA">
        <w:rPr>
          <w:rStyle w:val="StyleUnderline"/>
        </w:rPr>
        <w:t xml:space="preserve"> in the first year of Trump 2.0, it </w:t>
      </w:r>
      <w:r w:rsidRPr="00C757DA">
        <w:rPr>
          <w:rStyle w:val="Emphasis"/>
          <w:highlight w:val="cyan"/>
        </w:rPr>
        <w:t>seems less apt</w:t>
      </w:r>
      <w:r w:rsidRPr="00C757DA">
        <w:rPr>
          <w:sz w:val="16"/>
        </w:rPr>
        <w:t xml:space="preserve">. Indeed, </w:t>
      </w:r>
      <w:r w:rsidRPr="00C757DA">
        <w:rPr>
          <w:rStyle w:val="StyleUnderline"/>
        </w:rPr>
        <w:t xml:space="preserve">one of the </w:t>
      </w:r>
      <w:r w:rsidRPr="00C757DA">
        <w:rPr>
          <w:rStyle w:val="StyleUnderline"/>
          <w:highlight w:val="cyan"/>
        </w:rPr>
        <w:t>questions of the moment is:</w:t>
      </w:r>
      <w:r w:rsidRPr="00C757DA">
        <w:rPr>
          <w:rStyle w:val="StyleUnderline"/>
        </w:rPr>
        <w:t xml:space="preserve"> </w:t>
      </w:r>
      <w:r w:rsidRPr="00C757DA">
        <w:rPr>
          <w:rStyle w:val="Emphasis"/>
        </w:rPr>
        <w:t>“</w:t>
      </w:r>
      <w:r w:rsidRPr="00C757DA">
        <w:rPr>
          <w:rStyle w:val="Emphasis"/>
          <w:highlight w:val="cyan"/>
        </w:rPr>
        <w:t>Where is the crisis</w:t>
      </w:r>
      <w:r w:rsidRPr="00C757DA">
        <w:rPr>
          <w:rStyle w:val="Emphasis"/>
        </w:rPr>
        <w:t>?”</w:t>
      </w:r>
      <w:r w:rsidRPr="00C757DA">
        <w:rPr>
          <w:rStyle w:val="StyleUnderline"/>
        </w:rPr>
        <w:t xml:space="preserve"> </w:t>
      </w:r>
      <w:r w:rsidRPr="00C757DA">
        <w:rPr>
          <w:sz w:val="16"/>
        </w:rPr>
        <w:t>Why are financial markets not reacting more violently to the ongoing disruption of the status quo?</w:t>
      </w:r>
    </w:p>
    <w:p w14:paraId="47CBEEC2" w14:textId="77777777" w:rsidR="00975535" w:rsidRPr="00C757DA" w:rsidRDefault="00975535" w:rsidP="00975535">
      <w:pPr>
        <w:rPr>
          <w:u w:val="single"/>
        </w:rPr>
      </w:pPr>
      <w:r w:rsidRPr="00C757DA">
        <w:rPr>
          <w:sz w:val="16"/>
        </w:rPr>
        <w:t xml:space="preserve">Between 2020 and 2022, we experienced in short succession Covid-19, a near-fatal heart attack in Treasury markets, global Black Lives Matter protests, a constitutional crisis in the US and Russia’s full-scale invasion of Ukraine, all amid escalating climate emergencies. </w:t>
      </w:r>
      <w:r w:rsidRPr="00C757DA">
        <w:rPr>
          <w:rStyle w:val="StyleUnderline"/>
        </w:rPr>
        <w:t xml:space="preserve">Today, the </w:t>
      </w:r>
      <w:r w:rsidRPr="00C757DA">
        <w:rPr>
          <w:rStyle w:val="Emphasis"/>
          <w:highlight w:val="cyan"/>
        </w:rPr>
        <w:t>Ukraine</w:t>
      </w:r>
      <w:r w:rsidRPr="00C757DA">
        <w:rPr>
          <w:rStyle w:val="StyleUnderline"/>
          <w:highlight w:val="cyan"/>
        </w:rPr>
        <w:t xml:space="preserve"> </w:t>
      </w:r>
      <w:r w:rsidRPr="00C757DA">
        <w:rPr>
          <w:rStyle w:val="StyleUnderline"/>
        </w:rPr>
        <w:t xml:space="preserve">war continues, the </w:t>
      </w:r>
      <w:r w:rsidRPr="00C757DA">
        <w:rPr>
          <w:rStyle w:val="Emphasis"/>
          <w:highlight w:val="cyan"/>
        </w:rPr>
        <w:t>Middle East</w:t>
      </w:r>
      <w:r w:rsidRPr="00C757DA">
        <w:rPr>
          <w:rStyle w:val="StyleUnderline"/>
        </w:rPr>
        <w:t xml:space="preserve"> is convulsed by violence </w:t>
      </w:r>
      <w:r w:rsidRPr="00C757DA">
        <w:rPr>
          <w:rStyle w:val="StyleUnderline"/>
          <w:highlight w:val="cyan"/>
        </w:rPr>
        <w:t>and</w:t>
      </w:r>
      <w:r w:rsidRPr="00C757DA">
        <w:rPr>
          <w:rStyle w:val="StyleUnderline"/>
        </w:rPr>
        <w:t xml:space="preserve"> Donald </w:t>
      </w:r>
      <w:r w:rsidRPr="00C757DA">
        <w:rPr>
          <w:rStyle w:val="Emphasis"/>
          <w:highlight w:val="cyan"/>
        </w:rPr>
        <w:t>Trump</w:t>
      </w:r>
      <w:r w:rsidRPr="00C757DA">
        <w:rPr>
          <w:rStyle w:val="StyleUnderline"/>
        </w:rPr>
        <w:t xml:space="preserve"> is back in the White House. </w:t>
      </w:r>
      <w:r w:rsidRPr="00C757DA">
        <w:rPr>
          <w:rStyle w:val="StyleUnderline"/>
          <w:highlight w:val="cyan"/>
        </w:rPr>
        <w:t xml:space="preserve">Yet markets are </w:t>
      </w:r>
      <w:r w:rsidRPr="00C757DA">
        <w:rPr>
          <w:rStyle w:val="Emphasis"/>
          <w:highlight w:val="cyan"/>
        </w:rPr>
        <w:t>eerily calm</w:t>
      </w:r>
      <w:r w:rsidRPr="00C757DA">
        <w:rPr>
          <w:rStyle w:val="StyleUnderline"/>
        </w:rPr>
        <w:t>.</w:t>
      </w:r>
    </w:p>
    <w:p w14:paraId="7593605D" w14:textId="77777777" w:rsidR="00975535" w:rsidRPr="00C757DA" w:rsidRDefault="00975535" w:rsidP="00975535">
      <w:pPr>
        <w:rPr>
          <w:sz w:val="16"/>
        </w:rPr>
      </w:pPr>
      <w:r w:rsidRPr="00C757DA">
        <w:rPr>
          <w:sz w:val="16"/>
        </w:rPr>
        <w:t xml:space="preserve">There may be material reasons for this. </w:t>
      </w:r>
      <w:r w:rsidRPr="00C757DA">
        <w:rPr>
          <w:rStyle w:val="StyleUnderline"/>
          <w:highlight w:val="cyan"/>
        </w:rPr>
        <w:t>Equity markets</w:t>
      </w:r>
      <w:r w:rsidRPr="00C757DA">
        <w:rPr>
          <w:rStyle w:val="StyleUnderline"/>
        </w:rPr>
        <w:t xml:space="preserve"> are </w:t>
      </w:r>
      <w:r w:rsidRPr="00C757DA">
        <w:rPr>
          <w:rStyle w:val="Emphasis"/>
          <w:highlight w:val="cyan"/>
        </w:rPr>
        <w:t>buoyed</w:t>
      </w:r>
      <w:r w:rsidRPr="00C757DA">
        <w:rPr>
          <w:rStyle w:val="StyleUnderline"/>
          <w:highlight w:val="cyan"/>
        </w:rPr>
        <w:t xml:space="preserve"> by confidence in a</w:t>
      </w:r>
      <w:r w:rsidRPr="00C757DA">
        <w:rPr>
          <w:rStyle w:val="StyleUnderline"/>
        </w:rPr>
        <w:t xml:space="preserve">rtificial </w:t>
      </w:r>
      <w:r w:rsidRPr="00C757DA">
        <w:rPr>
          <w:rStyle w:val="StyleUnderline"/>
          <w:highlight w:val="cyan"/>
        </w:rPr>
        <w:t>i</w:t>
      </w:r>
      <w:r w:rsidRPr="00C757DA">
        <w:rPr>
          <w:rStyle w:val="StyleUnderline"/>
        </w:rPr>
        <w:t xml:space="preserve">ntelligence. The </w:t>
      </w:r>
      <w:r w:rsidRPr="00C757DA">
        <w:rPr>
          <w:rStyle w:val="StyleUnderline"/>
          <w:highlight w:val="cyan"/>
        </w:rPr>
        <w:t>Treasury market</w:t>
      </w:r>
      <w:r w:rsidRPr="00C757DA">
        <w:rPr>
          <w:rStyle w:val="StyleUnderline"/>
        </w:rPr>
        <w:t xml:space="preserve"> has </w:t>
      </w:r>
      <w:r w:rsidRPr="00C757DA">
        <w:rPr>
          <w:rStyle w:val="Emphasis"/>
          <w:highlight w:val="cyan"/>
        </w:rPr>
        <w:t>remained liquid</w:t>
      </w:r>
      <w:r w:rsidRPr="00C757DA">
        <w:rPr>
          <w:sz w:val="16"/>
        </w:rPr>
        <w:t xml:space="preserve">. The </w:t>
      </w:r>
      <w:r w:rsidRPr="00C757DA">
        <w:rPr>
          <w:rStyle w:val="Emphasis"/>
          <w:highlight w:val="cyan"/>
        </w:rPr>
        <w:t>response to Trump’s disruption</w:t>
      </w:r>
      <w:r w:rsidRPr="00C757DA">
        <w:rPr>
          <w:rStyle w:val="StyleUnderline"/>
        </w:rPr>
        <w:t xml:space="preserve"> is </w:t>
      </w:r>
      <w:r w:rsidRPr="00C757DA">
        <w:rPr>
          <w:rStyle w:val="StyleUnderline"/>
          <w:highlight w:val="cyan"/>
        </w:rPr>
        <w:t>nothing more</w:t>
      </w:r>
      <w:r w:rsidRPr="00C757DA">
        <w:rPr>
          <w:rStyle w:val="StyleUnderline"/>
        </w:rPr>
        <w:t xml:space="preserve"> dramatic </w:t>
      </w:r>
      <w:r w:rsidRPr="00C757DA">
        <w:rPr>
          <w:rStyle w:val="StyleUnderline"/>
          <w:highlight w:val="cyan"/>
        </w:rPr>
        <w:t>than</w:t>
      </w:r>
      <w:r w:rsidRPr="00C757DA">
        <w:rPr>
          <w:rStyle w:val="StyleUnderline"/>
        </w:rPr>
        <w:t xml:space="preserve"> an </w:t>
      </w:r>
      <w:r w:rsidRPr="00C757DA">
        <w:rPr>
          <w:rStyle w:val="Emphasis"/>
          <w:highlight w:val="cyan"/>
        </w:rPr>
        <w:t>upward adjustment</w:t>
      </w:r>
      <w:r w:rsidRPr="00C757DA">
        <w:rPr>
          <w:rStyle w:val="StyleUnderline"/>
        </w:rPr>
        <w:t xml:space="preserve"> in long-term yields</w:t>
      </w:r>
      <w:r w:rsidRPr="00C757DA">
        <w:rPr>
          <w:sz w:val="16"/>
        </w:rPr>
        <w:t>. Then again, perhaps the twist that breaks the fragile calm is just around the corner? If it is, and all hell breaks loose, “polycrisis” will seem like exactly what we are experiencing.</w:t>
      </w:r>
    </w:p>
    <w:p w14:paraId="31E4D276" w14:textId="77777777" w:rsidR="00975535" w:rsidRDefault="00975535" w:rsidP="00975535">
      <w:pPr>
        <w:rPr>
          <w:sz w:val="16"/>
        </w:rPr>
      </w:pPr>
      <w:r w:rsidRPr="00C757DA">
        <w:rPr>
          <w:sz w:val="16"/>
        </w:rPr>
        <w:t xml:space="preserve">Seen another way, the </w:t>
      </w:r>
      <w:r w:rsidRPr="00C757DA">
        <w:rPr>
          <w:rStyle w:val="StyleUnderline"/>
        </w:rPr>
        <w:t xml:space="preserve">key difference between 2022 and now is </w:t>
      </w:r>
      <w:r w:rsidRPr="00C757DA">
        <w:rPr>
          <w:rStyle w:val="Emphasis"/>
        </w:rPr>
        <w:t>more subtle</w:t>
      </w:r>
      <w:r w:rsidRPr="00C757DA">
        <w:rPr>
          <w:sz w:val="16"/>
        </w:rPr>
        <w:t>. We need to look to the very definition of crisis to understand it. The term, common to many western languages, derives from ancient Greek medical doctrine. It refers to the moment in the course of a disease when the patient reaches a turning point between life and death. Either the fever breaks, or it proceeds to a terminal conclusion. A crisis, therefore, requires two things: a body, in the broad sense, an integral unit that is still alive but whose existence is threatened; and a threat that has a naturalised logic of progression.</w:t>
      </w:r>
    </w:p>
    <w:p w14:paraId="326ACA51" w14:textId="77777777" w:rsidR="00975535" w:rsidRPr="00A63E9E" w:rsidRDefault="00975535" w:rsidP="00975535">
      <w:pPr>
        <w:pStyle w:val="Heading4"/>
        <w:rPr>
          <w:rFonts w:asciiTheme="minorHAnsi" w:hAnsiTheme="minorHAnsi" w:cstheme="minorHAnsi"/>
        </w:rPr>
      </w:pPr>
      <w:r w:rsidRPr="00A63E9E">
        <w:rPr>
          <w:rFonts w:asciiTheme="minorHAnsi" w:hAnsiTheme="minorHAnsi" w:cstheme="minorHAnsi"/>
          <w:u w:val="single"/>
        </w:rPr>
        <w:t>Pollution</w:t>
      </w:r>
      <w:r w:rsidRPr="00A63E9E">
        <w:rPr>
          <w:rFonts w:asciiTheme="minorHAnsi" w:hAnsiTheme="minorHAnsi" w:cstheme="minorHAnsi"/>
        </w:rPr>
        <w:t xml:space="preserve"> isn’t existential. </w:t>
      </w:r>
    </w:p>
    <w:p w14:paraId="45E049E9" w14:textId="77777777" w:rsidR="00975535" w:rsidRPr="00A63E9E" w:rsidRDefault="00975535" w:rsidP="00975535">
      <w:pPr>
        <w:rPr>
          <w:rFonts w:asciiTheme="minorHAnsi" w:hAnsiTheme="minorHAnsi" w:cstheme="minorHAnsi"/>
        </w:rPr>
      </w:pPr>
      <w:r w:rsidRPr="00A63E9E">
        <w:rPr>
          <w:rFonts w:asciiTheme="minorHAnsi" w:hAnsiTheme="minorHAnsi" w:cstheme="minorHAnsi"/>
        </w:rPr>
        <w:t xml:space="preserve">Dr. Peter </w:t>
      </w:r>
      <w:r w:rsidRPr="00A63E9E">
        <w:rPr>
          <w:rStyle w:val="Style13ptBold"/>
          <w:rFonts w:asciiTheme="minorHAnsi" w:hAnsiTheme="minorHAnsi" w:cstheme="minorHAnsi"/>
        </w:rPr>
        <w:t>Kareiva 18</w:t>
      </w:r>
      <w:r>
        <w:rPr>
          <w:rFonts w:asciiTheme="minorHAnsi" w:hAnsiTheme="minorHAnsi" w:cstheme="minorHAnsi"/>
        </w:rPr>
        <w:t>.</w:t>
      </w:r>
      <w:r w:rsidRPr="00A63E9E">
        <w:rPr>
          <w:rFonts w:asciiTheme="minorHAnsi" w:hAnsiTheme="minorHAnsi" w:cstheme="minorHAnsi"/>
        </w:rPr>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A63E9E">
        <w:rPr>
          <w:rFonts w:asciiTheme="minorHAnsi" w:hAnsiTheme="minorHAnsi" w:cstheme="minorHAnsi"/>
          <w:i/>
          <w:iCs/>
        </w:rPr>
        <w:t>Futures</w:t>
      </w:r>
      <w:r w:rsidRPr="00A63E9E">
        <w:rPr>
          <w:rFonts w:asciiTheme="minorHAnsi" w:hAnsiTheme="minorHAnsi" w:cstheme="minorHAnsi"/>
        </w:rPr>
        <w:t xml:space="preserve">, vol 102, https://doi.org/10.1016/j.futures.2018.01.001 </w:t>
      </w:r>
    </w:p>
    <w:p w14:paraId="48804A3C" w14:textId="77777777" w:rsidR="00975535" w:rsidRPr="00A63E9E" w:rsidRDefault="00975535" w:rsidP="00975535">
      <w:pPr>
        <w:rPr>
          <w:rFonts w:asciiTheme="minorHAnsi" w:hAnsiTheme="minorHAnsi" w:cstheme="minorHAnsi"/>
          <w:sz w:val="14"/>
        </w:rPr>
      </w:pPr>
      <w:r w:rsidRPr="00A63E9E">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3E9E">
        <w:rPr>
          <w:rStyle w:val="Emphasis"/>
          <w:rFonts w:asciiTheme="minorHAnsi" w:hAnsiTheme="minorHAnsi" w:cstheme="minorHAnsi"/>
        </w:rPr>
        <w:t xml:space="preserve">Excessive </w:t>
      </w:r>
      <w:r w:rsidRPr="00A63E9E">
        <w:rPr>
          <w:rStyle w:val="Emphasis"/>
          <w:rFonts w:asciiTheme="minorHAnsi" w:hAnsiTheme="minorHAnsi" w:cstheme="minorHAnsi"/>
          <w:highlight w:val="cyan"/>
        </w:rPr>
        <w:t>chemical pollution</w:t>
      </w:r>
      <w:r w:rsidRPr="00A63E9E">
        <w:rPr>
          <w:rFonts w:asciiTheme="minorHAnsi" w:hAnsiTheme="minorHAnsi" w:cstheme="minorHAnsi"/>
          <w:sz w:val="14"/>
        </w:rPr>
        <w:t xml:space="preserve"> and excessive atmospheric aerosol loading </w:t>
      </w:r>
      <w:r w:rsidRPr="00A63E9E">
        <w:rPr>
          <w:rStyle w:val="StyleUnderline"/>
          <w:rFonts w:asciiTheme="minorHAnsi" w:hAnsiTheme="minorHAnsi" w:cstheme="minorHAnsi"/>
        </w:rPr>
        <w:t>have each been suggested as planetary boundaries</w:t>
      </w:r>
      <w:r w:rsidRPr="00A63E9E">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A63E9E">
        <w:rPr>
          <w:rStyle w:val="StyleUnderline"/>
          <w:rFonts w:asciiTheme="minorHAnsi" w:hAnsiTheme="minorHAnsi" w:cstheme="minorHAnsi"/>
        </w:rPr>
        <w:t xml:space="preserve">It </w:t>
      </w:r>
      <w:r w:rsidRPr="00A63E9E">
        <w:rPr>
          <w:rStyle w:val="StyleUnderline"/>
          <w:rFonts w:asciiTheme="minorHAnsi" w:hAnsiTheme="minorHAnsi" w:cstheme="minorHAnsi"/>
          <w:highlight w:val="cyan"/>
        </w:rPr>
        <w:t>is</w:t>
      </w:r>
      <w:r w:rsidRPr="00A63E9E">
        <w:rPr>
          <w:rFonts w:asciiTheme="minorHAnsi" w:hAnsiTheme="minorHAnsi" w:cstheme="minorHAnsi"/>
          <w:sz w:val="14"/>
        </w:rPr>
        <w:t xml:space="preserve"> perhaps appropriate then that when </w:t>
      </w:r>
      <w:r w:rsidRPr="00A63E9E">
        <w:rPr>
          <w:rStyle w:val="Emphasis"/>
          <w:rFonts w:asciiTheme="minorHAnsi" w:hAnsiTheme="minorHAnsi" w:cstheme="minorHAnsi"/>
          <w:highlight w:val="cyan"/>
        </w:rPr>
        <w:t>Hollywood</w:t>
      </w:r>
      <w:r w:rsidRPr="00A63E9E">
        <w:rPr>
          <w:rStyle w:val="StyleUnderline"/>
          <w:rFonts w:asciiTheme="minorHAnsi" w:hAnsiTheme="minorHAnsi" w:cstheme="minorHAnsi"/>
        </w:rPr>
        <w:t xml:space="preserve"> envisions an unlivable world</w:t>
      </w:r>
      <w:r w:rsidRPr="00A63E9E">
        <w:rPr>
          <w:rFonts w:asciiTheme="minorHAnsi" w:hAnsiTheme="minorHAnsi" w:cstheme="minorHAnsi"/>
          <w:sz w:val="14"/>
        </w:rPr>
        <w:t xml:space="preserve">, it often invokes a story </w:t>
      </w:r>
      <w:r w:rsidRPr="00A63E9E">
        <w:rPr>
          <w:rStyle w:val="StyleUnderline"/>
          <w:rFonts w:asciiTheme="minorHAnsi" w:hAnsiTheme="minorHAnsi" w:cstheme="minorHAnsi"/>
        </w:rPr>
        <w:t>of humans poisoning themselves</w:t>
      </w:r>
      <w:r w:rsidRPr="00A63E9E">
        <w:rPr>
          <w:rFonts w:asciiTheme="minorHAnsi" w:hAnsiTheme="minorHAnsi" w:cstheme="minorHAnsi"/>
          <w:sz w:val="14"/>
        </w:rPr>
        <w:t xml:space="preserve">. That said, </w:t>
      </w:r>
      <w:r w:rsidRPr="00A63E9E">
        <w:rPr>
          <w:rStyle w:val="StyleUnderline"/>
          <w:rFonts w:asciiTheme="minorHAnsi" w:hAnsiTheme="minorHAnsi" w:cstheme="minorHAnsi"/>
          <w:highlight w:val="cyan"/>
        </w:rPr>
        <w:t>it is doubtful</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we will poison ourselves to</w:t>
      </w:r>
      <w:r w:rsidRPr="00A63E9E">
        <w:rPr>
          <w:rFonts w:asciiTheme="minorHAnsi" w:hAnsiTheme="minorHAnsi" w:cstheme="minorHAnsi"/>
          <w:sz w:val="14"/>
        </w:rPr>
        <w:t xml:space="preserve">wards </w:t>
      </w:r>
      <w:r w:rsidRPr="00A63E9E">
        <w:rPr>
          <w:rStyle w:val="Emphasis"/>
          <w:rFonts w:asciiTheme="minorHAnsi" w:hAnsiTheme="minorHAnsi" w:cstheme="minorHAnsi"/>
          <w:highlight w:val="cyan"/>
        </w:rPr>
        <w:t>extinction</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Data</w:t>
      </w:r>
      <w:r w:rsidRPr="00A63E9E">
        <w:rPr>
          <w:rStyle w:val="StyleUnderline"/>
          <w:rFonts w:asciiTheme="minorHAnsi" w:hAnsiTheme="minorHAnsi" w:cstheme="minorHAnsi"/>
          <w:highlight w:val="cyan"/>
        </w:rPr>
        <w:t xml:space="preserve"> show</w:t>
      </w:r>
      <w:r w:rsidRPr="00A63E9E">
        <w:rPr>
          <w:rFonts w:asciiTheme="minorHAnsi" w:hAnsiTheme="minorHAnsi" w:cstheme="minorHAnsi"/>
          <w:sz w:val="14"/>
        </w:rPr>
        <w:t xml:space="preserve"> that </w:t>
      </w:r>
      <w:r w:rsidRPr="00A63E9E">
        <w:rPr>
          <w:rStyle w:val="StyleUnderline"/>
          <w:rFonts w:asciiTheme="minorHAnsi" w:hAnsiTheme="minorHAnsi" w:cstheme="minorHAnsi"/>
        </w:rPr>
        <w:t xml:space="preserve">as </w:t>
      </w:r>
      <w:r w:rsidRPr="00A63E9E">
        <w:rPr>
          <w:rStyle w:val="StyleUnderline"/>
          <w:rFonts w:asciiTheme="minorHAnsi" w:hAnsiTheme="minorHAnsi" w:cstheme="minorHAnsi"/>
          <w:highlight w:val="cyan"/>
        </w:rPr>
        <w:t>nations</w:t>
      </w:r>
      <w:r w:rsidRPr="00A63E9E">
        <w:rPr>
          <w:rStyle w:val="StyleUnderline"/>
          <w:rFonts w:asciiTheme="minorHAnsi" w:hAnsiTheme="minorHAnsi" w:cstheme="minorHAnsi"/>
        </w:rPr>
        <w:t xml:space="preserve"> develop</w:t>
      </w:r>
      <w:r w:rsidRPr="00A63E9E">
        <w:rPr>
          <w:rFonts w:asciiTheme="minorHAnsi" w:hAnsiTheme="minorHAnsi" w:cstheme="minorHAnsi"/>
          <w:sz w:val="14"/>
        </w:rPr>
        <w:t xml:space="preserve"> and increase their wealth,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rPr>
        <w:t xml:space="preserve">tend to </w:t>
      </w:r>
      <w:r w:rsidRPr="00A63E9E">
        <w:rPr>
          <w:rStyle w:val="Emphasis"/>
          <w:rFonts w:asciiTheme="minorHAnsi" w:hAnsiTheme="minorHAnsi" w:cstheme="minorHAnsi"/>
          <w:highlight w:val="cyan"/>
        </w:rPr>
        <w:t>clean up</w:t>
      </w:r>
      <w:r w:rsidRPr="00A63E9E">
        <w:rPr>
          <w:rFonts w:asciiTheme="minorHAnsi" w:hAnsiTheme="minorHAnsi" w:cstheme="minorHAnsi"/>
          <w:sz w:val="14"/>
        </w:rPr>
        <w:t xml:space="preserve"> their air and water </w:t>
      </w:r>
      <w:r w:rsidRPr="00A63E9E">
        <w:rPr>
          <w:rStyle w:val="StyleUnderline"/>
          <w:rFonts w:asciiTheme="minorHAnsi" w:hAnsiTheme="minorHAnsi" w:cstheme="minorHAnsi"/>
          <w:highlight w:val="cyan"/>
        </w:rPr>
        <w:t xml:space="preserve">and </w:t>
      </w:r>
      <w:r w:rsidRPr="00A63E9E">
        <w:rPr>
          <w:rStyle w:val="Emphasis"/>
          <w:rFonts w:asciiTheme="minorHAnsi" w:hAnsiTheme="minorHAnsi" w:cstheme="minorHAnsi"/>
          <w:highlight w:val="cyan"/>
        </w:rPr>
        <w:t>reduce</w:t>
      </w:r>
      <w:r w:rsidRPr="00A63E9E">
        <w:rPr>
          <w:rStyle w:val="Emphasis"/>
          <w:rFonts w:asciiTheme="minorHAnsi" w:hAnsiTheme="minorHAnsi" w:cstheme="minorHAnsi"/>
        </w:rPr>
        <w:t xml:space="preserve"> environmental </w:t>
      </w:r>
      <w:r w:rsidRPr="00A63E9E">
        <w:rPr>
          <w:rStyle w:val="Emphasis"/>
          <w:rFonts w:asciiTheme="minorHAnsi" w:hAnsiTheme="minorHAnsi" w:cstheme="minorHAnsi"/>
          <w:highlight w:val="cyan"/>
        </w:rPr>
        <w:t>pollution</w:t>
      </w:r>
      <w:r w:rsidRPr="00A63E9E">
        <w:rPr>
          <w:rFonts w:asciiTheme="minorHAnsi" w:hAnsiTheme="minorHAnsi" w:cstheme="minorHAnsi"/>
          <w:sz w:val="14"/>
        </w:rPr>
        <w:t xml:space="preserve"> (Flörke et al., 2013; Hao &amp; Wang, 2005). In addition, as </w:t>
      </w:r>
      <w:r w:rsidRPr="00A63E9E">
        <w:rPr>
          <w:rStyle w:val="StyleUnderline"/>
          <w:rFonts w:asciiTheme="minorHAnsi" w:hAnsiTheme="minorHAnsi" w:cstheme="minorHAnsi"/>
          <w:highlight w:val="cyan"/>
        </w:rPr>
        <w:t>economies become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circular</w:t>
      </w:r>
      <w:r w:rsidRPr="00A63E9E">
        <w:rPr>
          <w:rFonts w:asciiTheme="minorHAnsi" w:hAnsiTheme="minorHAnsi" w:cstheme="minorHAnsi"/>
          <w:sz w:val="14"/>
        </w:rPr>
        <w:t xml:space="preserve"> (see Mathews &amp; Tan, 2016), environmental damage due to </w:t>
      </w:r>
      <w:r w:rsidRPr="00A63E9E">
        <w:rPr>
          <w:rStyle w:val="StyleUnderline"/>
          <w:rFonts w:asciiTheme="minorHAnsi" w:hAnsiTheme="minorHAnsi" w:cstheme="minorHAnsi"/>
        </w:rPr>
        <w:t>waste products</w:t>
      </w:r>
      <w:r w:rsidRPr="00A63E9E">
        <w:rPr>
          <w:rFonts w:asciiTheme="minorHAnsi" w:hAnsiTheme="minorHAnsi" w:cstheme="minorHAnsi"/>
          <w:sz w:val="14"/>
        </w:rPr>
        <w:t xml:space="preserve"> is </w:t>
      </w:r>
      <w:r w:rsidRPr="00A63E9E">
        <w:rPr>
          <w:rStyle w:val="StyleUnderline"/>
          <w:rFonts w:asciiTheme="minorHAnsi" w:hAnsiTheme="minorHAnsi" w:cstheme="minorHAnsi"/>
        </w:rPr>
        <w:t>likely</w:t>
      </w:r>
      <w:r w:rsidRPr="00A63E9E">
        <w:rPr>
          <w:rFonts w:asciiTheme="minorHAnsi" w:hAnsiTheme="minorHAnsi" w:cstheme="minorHAnsi"/>
          <w:sz w:val="14"/>
        </w:rPr>
        <w:t xml:space="preserve"> to </w:t>
      </w:r>
      <w:r w:rsidRPr="00A63E9E">
        <w:rPr>
          <w:rStyle w:val="StyleUnderline"/>
          <w:rFonts w:asciiTheme="minorHAnsi" w:hAnsiTheme="minorHAnsi" w:cstheme="minorHAnsi"/>
        </w:rPr>
        <w:t>decline</w:t>
      </w:r>
      <w:r w:rsidRPr="00A63E9E">
        <w:rPr>
          <w:rFonts w:asciiTheme="minorHAnsi" w:hAnsiTheme="minorHAnsi" w:cstheme="minorHAnsi"/>
          <w:sz w:val="14"/>
        </w:rPr>
        <w:t xml:space="preserve">. The key point is that the </w:t>
      </w:r>
      <w:r w:rsidRPr="00A63E9E">
        <w:rPr>
          <w:rStyle w:val="StyleUnderline"/>
          <w:rFonts w:asciiTheme="minorHAnsi" w:hAnsiTheme="minorHAnsi" w:cstheme="minorHAnsi"/>
          <w:highlight w:val="cyan"/>
        </w:rPr>
        <w:t>pollutants</w:t>
      </w:r>
      <w:r w:rsidRPr="00A63E9E">
        <w:rPr>
          <w:rFonts w:asciiTheme="minorHAnsi" w:hAnsiTheme="minorHAnsi" w:cstheme="minorHAnsi"/>
          <w:sz w:val="14"/>
        </w:rPr>
        <w:t xml:space="preserve"> associated with the planetary boundaries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so </w:t>
      </w:r>
      <w:r w:rsidRPr="00A63E9E">
        <w:rPr>
          <w:rStyle w:val="Emphasis"/>
          <w:rFonts w:asciiTheme="minorHAnsi" w:hAnsiTheme="minorHAnsi" w:cstheme="minorHAnsi"/>
        </w:rPr>
        <w:t xml:space="preserve">widely </w:t>
      </w:r>
      <w:r w:rsidRPr="00A63E9E">
        <w:rPr>
          <w:rStyle w:val="Emphasis"/>
          <w:rFonts w:asciiTheme="minorHAnsi" w:hAnsiTheme="minorHAnsi" w:cstheme="minorHAnsi"/>
          <w:highlight w:val="cyan"/>
        </w:rPr>
        <w:t>recognized</w:t>
      </w:r>
      <w:r w:rsidRPr="00A63E9E">
        <w:rPr>
          <w:rStyle w:val="StyleUnderline"/>
          <w:rFonts w:asciiTheme="minorHAnsi" w:hAnsiTheme="minorHAnsi" w:cstheme="minorHAnsi"/>
        </w:rPr>
        <w:t>, and the consequences</w:t>
      </w:r>
      <w:r w:rsidRPr="00A63E9E">
        <w:rPr>
          <w:rFonts w:asciiTheme="minorHAnsi" w:hAnsiTheme="minorHAnsi" w:cstheme="minorHAnsi"/>
          <w:sz w:val="14"/>
        </w:rPr>
        <w:t xml:space="preserve"> of local toxic events </w:t>
      </w:r>
      <w:r w:rsidRPr="00A63E9E">
        <w:rPr>
          <w:rStyle w:val="StyleUnderline"/>
          <w:rFonts w:asciiTheme="minorHAnsi" w:hAnsiTheme="minorHAnsi" w:cstheme="minorHAnsi"/>
        </w:rPr>
        <w:t>are so immediate, that</w:t>
      </w:r>
      <w:r w:rsidRPr="00A63E9E">
        <w:rPr>
          <w:rFonts w:asciiTheme="minorHAnsi" w:hAnsiTheme="minorHAnsi" w:cstheme="minorHAnsi"/>
          <w:sz w:val="14"/>
        </w:rPr>
        <w:t xml:space="preserve"> it is reasonable to expect national </w:t>
      </w:r>
      <w:r w:rsidRPr="00A63E9E">
        <w:rPr>
          <w:rStyle w:val="StyleUnderline"/>
          <w:rFonts w:asciiTheme="minorHAnsi" w:hAnsiTheme="minorHAnsi" w:cstheme="minorHAnsi"/>
        </w:rPr>
        <w:t>governments</w:t>
      </w:r>
      <w:r w:rsidRPr="00A63E9E">
        <w:rPr>
          <w:rFonts w:asciiTheme="minorHAnsi" w:hAnsiTheme="minorHAnsi" w:cstheme="minorHAnsi"/>
          <w:sz w:val="14"/>
        </w:rPr>
        <w:t xml:space="preserve"> to </w:t>
      </w:r>
      <w:r w:rsidRPr="00A63E9E">
        <w:rPr>
          <w:rStyle w:val="StyleUnderline"/>
          <w:rFonts w:asciiTheme="minorHAnsi" w:hAnsiTheme="minorHAnsi" w:cstheme="minorHAnsi"/>
        </w:rPr>
        <w:t xml:space="preserve">act </w:t>
      </w:r>
      <w:r w:rsidRPr="00A63E9E">
        <w:rPr>
          <w:rStyle w:val="StyleUnderline"/>
          <w:rFonts w:asciiTheme="minorHAnsi" w:hAnsiTheme="minorHAnsi" w:cstheme="minorHAnsi"/>
          <w:highlight w:val="cyan"/>
        </w:rPr>
        <w:t>before</w:t>
      </w:r>
      <w:r w:rsidRPr="00A63E9E">
        <w:rPr>
          <w:rStyle w:val="StyleUnderline"/>
          <w:rFonts w:asciiTheme="minorHAnsi" w:hAnsiTheme="minorHAnsi" w:cstheme="minorHAnsi"/>
        </w:rPr>
        <w:t xml:space="preserve"> we suffer </w:t>
      </w:r>
      <w:r w:rsidRPr="00A63E9E">
        <w:rPr>
          <w:rStyle w:val="Emphasis"/>
          <w:rFonts w:asciiTheme="minorHAnsi" w:hAnsiTheme="minorHAnsi" w:cstheme="minorHAnsi"/>
        </w:rPr>
        <w:t>a planetary eco</w:t>
      </w:r>
      <w:r w:rsidRPr="00A63E9E">
        <w:rPr>
          <w:rStyle w:val="Emphasis"/>
          <w:rFonts w:asciiTheme="minorHAnsi" w:hAnsiTheme="minorHAnsi" w:cstheme="minorHAnsi"/>
          <w:highlight w:val="cyan"/>
        </w:rPr>
        <w:t>catastrophe</w:t>
      </w:r>
      <w:r w:rsidRPr="00A63E9E">
        <w:rPr>
          <w:rFonts w:asciiTheme="minorHAnsi" w:hAnsiTheme="minorHAnsi" w:cstheme="minorHAnsi"/>
          <w:sz w:val="14"/>
        </w:rPr>
        <w:t>.</w:t>
      </w:r>
    </w:p>
    <w:p w14:paraId="7CACAA6C" w14:textId="77777777" w:rsidR="00975535" w:rsidRDefault="00975535" w:rsidP="00975535">
      <w:pPr>
        <w:pStyle w:val="Heading4"/>
      </w:pPr>
      <w:r>
        <w:t xml:space="preserve">Disasters </w:t>
      </w:r>
      <w:r>
        <w:rPr>
          <w:u w:val="single"/>
        </w:rPr>
        <w:t>aren’t existential</w:t>
      </w:r>
      <w:r>
        <w:t xml:space="preserve"> and have no warrant. </w:t>
      </w:r>
    </w:p>
    <w:p w14:paraId="0712EE25" w14:textId="77777777" w:rsidR="00975535" w:rsidRPr="00001F64" w:rsidRDefault="00975535" w:rsidP="00975535">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NEG, and </w:t>
      </w:r>
      <w:r w:rsidRPr="00001F64">
        <w:rPr>
          <w:u w:val="single"/>
          <w:lang w:eastAsia="ko-KR"/>
        </w:rPr>
        <w:t>buffers check</w:t>
      </w:r>
      <w:r w:rsidRPr="00001F64">
        <w:rPr>
          <w:lang w:eastAsia="ko-KR"/>
        </w:rPr>
        <w:t>.</w:t>
      </w:r>
    </w:p>
    <w:p w14:paraId="7C46AD1F" w14:textId="77777777" w:rsidR="00975535" w:rsidRPr="00001F64" w:rsidRDefault="00975535" w:rsidP="00975535">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3E6C7A7E" w14:textId="77777777" w:rsidR="00975535" w:rsidRPr="00001F64" w:rsidRDefault="00975535" w:rsidP="00975535">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62A413E8" w14:textId="77777777" w:rsidR="00975535" w:rsidRPr="00001F64" w:rsidRDefault="00975535" w:rsidP="00975535">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B9C86D8" w14:textId="77777777" w:rsidR="00975535" w:rsidRPr="00001F64" w:rsidRDefault="00975535" w:rsidP="00975535">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4EEDE4F5" w14:textId="77777777" w:rsidR="00975535" w:rsidRPr="00001F64" w:rsidRDefault="00975535" w:rsidP="00975535">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77578B4" w14:textId="77777777" w:rsidR="00975535" w:rsidRPr="00001F64" w:rsidRDefault="00975535" w:rsidP="00975535">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10A441DF" w14:textId="77777777" w:rsidR="00975535" w:rsidRPr="00001F64" w:rsidRDefault="00975535" w:rsidP="00975535">
      <w:pPr>
        <w:rPr>
          <w:sz w:val="16"/>
          <w:lang w:eastAsia="ko-KR"/>
        </w:rPr>
      </w:pPr>
      <w:r w:rsidRPr="00001F64">
        <w:rPr>
          <w:sz w:val="16"/>
          <w:lang w:eastAsia="ko-KR"/>
        </w:rPr>
        <w:t xml:space="preserve">&lt;&lt;TEXT CONDENSED, NONE OMITTED&gt;&gt; </w:t>
      </w:r>
    </w:p>
    <w:p w14:paraId="087FCF7F" w14:textId="77777777" w:rsidR="00975535" w:rsidRPr="00001F64" w:rsidRDefault="00975535" w:rsidP="00975535">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2A47F98E" w14:textId="77777777" w:rsidR="00975535" w:rsidRPr="00001F64" w:rsidRDefault="00975535" w:rsidP="00975535">
      <w:pPr>
        <w:rPr>
          <w:sz w:val="16"/>
          <w:lang w:eastAsia="ko-KR"/>
        </w:rPr>
      </w:pPr>
      <w:r w:rsidRPr="00001F64">
        <w:rPr>
          <w:sz w:val="16"/>
          <w:lang w:eastAsia="ko-KR"/>
        </w:rPr>
        <w:t>&lt;&lt;PARAGRAPH BREAKS RESUME&gt;&gt;</w:t>
      </w:r>
    </w:p>
    <w:p w14:paraId="263D7BD4" w14:textId="77777777" w:rsidR="00975535" w:rsidRPr="00001F64" w:rsidRDefault="00975535" w:rsidP="00975535">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1FC4332F" w14:textId="77777777" w:rsidR="00975535" w:rsidRPr="00001F64" w:rsidRDefault="00975535" w:rsidP="00975535">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4EC4A45" w14:textId="77777777" w:rsidR="00975535" w:rsidRPr="00001F64" w:rsidRDefault="00975535" w:rsidP="00975535">
      <w:pPr>
        <w:rPr>
          <w:sz w:val="16"/>
          <w:lang w:eastAsia="ko-KR"/>
        </w:rPr>
      </w:pPr>
      <w:r w:rsidRPr="00001F64">
        <w:rPr>
          <w:sz w:val="16"/>
          <w:lang w:eastAsia="ko-KR"/>
        </w:rPr>
        <w:t>So maybe Niall Ferguson has a point; what some are calling a polycrisis could just be history rhyming with itself.</w:t>
      </w:r>
    </w:p>
    <w:p w14:paraId="37EA1BBF" w14:textId="77777777" w:rsidR="00975535" w:rsidRPr="00001F64" w:rsidRDefault="00975535" w:rsidP="00975535">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2B3750B2" w14:textId="77777777" w:rsidR="00975535" w:rsidRPr="00001F64" w:rsidRDefault="00975535" w:rsidP="00975535">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041F7C22" w14:textId="77777777" w:rsidR="00975535" w:rsidRPr="00001F64" w:rsidRDefault="00975535" w:rsidP="00975535">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6E9D20F" w14:textId="77777777" w:rsidR="00975535" w:rsidRPr="00001F64" w:rsidRDefault="00975535" w:rsidP="00975535">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132C5BA6" w14:textId="77777777" w:rsidR="00975535" w:rsidRPr="00001F64" w:rsidRDefault="00975535" w:rsidP="00975535">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27C4ACBF" w14:textId="77777777" w:rsidR="00975535" w:rsidRPr="00001F64" w:rsidRDefault="00975535" w:rsidP="00975535">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3F23F321" w14:textId="77777777" w:rsidR="00975535" w:rsidRPr="00001F64" w:rsidRDefault="00975535" w:rsidP="00975535">
      <w:pPr>
        <w:rPr>
          <w:sz w:val="16"/>
          <w:lang w:eastAsia="ko-KR"/>
        </w:rPr>
      </w:pPr>
      <w:r w:rsidRPr="00001F64">
        <w:rPr>
          <w:rStyle w:val="StyleUnderline"/>
        </w:rPr>
        <w:t xml:space="preserve">It is </w:t>
      </w:r>
      <w:r w:rsidRPr="00001F64">
        <w:rPr>
          <w:rStyle w:val="Emphasis"/>
          <w:highlight w:val="cyan"/>
        </w:rPr>
        <w:t>far from obvious</w:t>
      </w:r>
      <w:r w:rsidRPr="00001F64">
        <w:rPr>
          <w:rStyle w:val="StyleUnderline"/>
          <w:highlight w:val="cyan"/>
        </w:rPr>
        <w:t xml:space="preserve"> that there </w:t>
      </w:r>
      <w:r w:rsidRPr="00001F64">
        <w:rPr>
          <w:rStyle w:val="Emphasis"/>
          <w:highlight w:val="cyan"/>
        </w:rPr>
        <w:t>will be</w:t>
      </w:r>
      <w:r w:rsidRPr="00001F64">
        <w:rPr>
          <w:rStyle w:val="StyleUnderline"/>
          <w:highlight w:val="cyan"/>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6133075D" w14:textId="77777777" w:rsidR="00975535" w:rsidRPr="00001F64" w:rsidRDefault="00975535" w:rsidP="00975535">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7DAE5479" w14:textId="77777777" w:rsidR="00975535" w:rsidRPr="00001F64" w:rsidRDefault="00975535" w:rsidP="00975535">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23EB900F" w14:textId="77777777" w:rsidR="00975535" w:rsidRPr="00001F64" w:rsidRDefault="00975535" w:rsidP="00975535">
      <w:pPr>
        <w:rPr>
          <w:sz w:val="16"/>
          <w:lang w:eastAsia="ko-KR"/>
        </w:rPr>
      </w:pPr>
      <w:r w:rsidRPr="00001F64">
        <w:rPr>
          <w:sz w:val="16"/>
          <w:lang w:eastAsia="ko-KR"/>
        </w:rPr>
        <w:t>Predicting the unpredictable</w:t>
      </w:r>
    </w:p>
    <w:p w14:paraId="1F024AB8" w14:textId="77777777" w:rsidR="00975535" w:rsidRPr="00001F64" w:rsidRDefault="00975535" w:rsidP="00975535">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35F94252" w14:textId="77777777" w:rsidR="00975535" w:rsidRPr="00001F64" w:rsidRDefault="00975535" w:rsidP="00975535">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6721696" w14:textId="77777777" w:rsidR="00975535" w:rsidRPr="00001F64" w:rsidRDefault="00975535" w:rsidP="00975535">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51D94751" w14:textId="77777777" w:rsidR="00975535" w:rsidRDefault="00975535" w:rsidP="00975535"/>
    <w:p w14:paraId="1791CB90" w14:textId="77777777" w:rsidR="00975535" w:rsidRDefault="00975535" w:rsidP="00975535">
      <w:pPr>
        <w:pStyle w:val="Heading4"/>
      </w:pPr>
      <w:r>
        <w:t xml:space="preserve">Solutions are </w:t>
      </w:r>
      <w:r w:rsidRPr="009E5B0F">
        <w:rPr>
          <w:u w:val="single"/>
        </w:rPr>
        <w:t>advanced</w:t>
      </w:r>
      <w:r>
        <w:t xml:space="preserve">. </w:t>
      </w:r>
    </w:p>
    <w:p w14:paraId="4F3B24AF" w14:textId="77777777" w:rsidR="00975535" w:rsidRPr="00001F64" w:rsidRDefault="00975535" w:rsidP="00975535">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2AFB3175" w14:textId="77777777" w:rsidR="00975535" w:rsidRPr="00001F64" w:rsidRDefault="00975535" w:rsidP="00975535">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01A50DDB" w14:textId="77777777" w:rsidR="00975535" w:rsidRPr="00001F64" w:rsidRDefault="00975535" w:rsidP="00975535">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34112E73" w14:textId="77777777" w:rsidR="00975535" w:rsidRPr="00001F64" w:rsidRDefault="00975535" w:rsidP="00975535">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122FCBD8" w14:textId="77777777" w:rsidR="00975535" w:rsidRDefault="00975535" w:rsidP="00975535">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4EABE92F" w14:textId="77777777" w:rsidR="00975535" w:rsidRDefault="00975535" w:rsidP="00975535">
      <w:pPr>
        <w:rPr>
          <w:rFonts w:eastAsia="Aptos"/>
          <w:sz w:val="16"/>
        </w:rPr>
      </w:pPr>
    </w:p>
    <w:p w14:paraId="341D8BC0" w14:textId="77777777" w:rsidR="00975535" w:rsidRDefault="00975535" w:rsidP="00975535">
      <w:pPr>
        <w:pStyle w:val="Heading3"/>
        <w:rPr>
          <w:rFonts w:eastAsia="Aptos"/>
        </w:rPr>
      </w:pPr>
      <w:r>
        <w:rPr>
          <w:rFonts w:eastAsia="Aptos"/>
        </w:rPr>
        <w:t>AT: Credibility loss---2NC</w:t>
      </w:r>
    </w:p>
    <w:p w14:paraId="6C871479" w14:textId="77777777" w:rsidR="00975535" w:rsidRDefault="00975535" w:rsidP="00975535">
      <w:pPr>
        <w:pStyle w:val="Heading4"/>
      </w:pPr>
      <w:r>
        <w:t xml:space="preserve">Credibility is </w:t>
      </w:r>
      <w:r w:rsidRPr="00B22A35">
        <w:rPr>
          <w:u w:val="single"/>
        </w:rPr>
        <w:t>inevitable</w:t>
      </w:r>
      <w:r>
        <w:t xml:space="preserve">: </w:t>
      </w:r>
    </w:p>
    <w:p w14:paraId="152949FD" w14:textId="77777777" w:rsidR="00975535" w:rsidRDefault="00975535" w:rsidP="00975535">
      <w:pPr>
        <w:pStyle w:val="Heading4"/>
      </w:pPr>
      <w:r>
        <w:t xml:space="preserve">1. Civil society is </w:t>
      </w:r>
      <w:r>
        <w:rPr>
          <w:u w:val="single"/>
        </w:rPr>
        <w:t>resilient</w:t>
      </w:r>
      <w:r>
        <w:t xml:space="preserve"> and not dependent on a strong federal workforce because most democratic institutions are invested in businesses, universities, and NGOs. </w:t>
      </w:r>
    </w:p>
    <w:p w14:paraId="6C083544" w14:textId="77777777" w:rsidR="00975535" w:rsidRDefault="00975535" w:rsidP="00975535">
      <w:pPr>
        <w:pStyle w:val="Heading4"/>
      </w:pPr>
      <w:r>
        <w:t xml:space="preserve">2. International institutions, shared interests, and self-defense against combined threats sustain it </w:t>
      </w:r>
      <w:r w:rsidRPr="00A36BE0">
        <w:rPr>
          <w:u w:val="single"/>
        </w:rPr>
        <w:t>globally</w:t>
      </w:r>
      <w:r>
        <w:t xml:space="preserve"> and </w:t>
      </w:r>
      <w:r w:rsidRPr="00BA472E">
        <w:rPr>
          <w:u w:val="single"/>
        </w:rPr>
        <w:t>alternative</w:t>
      </w:r>
      <w:r>
        <w:t xml:space="preserve"> political systems </w:t>
      </w:r>
      <w:r w:rsidRPr="000C5E73">
        <w:rPr>
          <w:u w:val="single"/>
        </w:rPr>
        <w:t>self-destruct</w:t>
      </w:r>
      <w:r>
        <w:t xml:space="preserve">, preventing a </w:t>
      </w:r>
      <w:r w:rsidRPr="00587DC7">
        <w:rPr>
          <w:u w:val="single"/>
        </w:rPr>
        <w:t>global slide</w:t>
      </w:r>
      <w:r>
        <w:t xml:space="preserve"> into authoritarianism. That’s Woods. </w:t>
      </w:r>
    </w:p>
    <w:p w14:paraId="11F0610D" w14:textId="77777777" w:rsidR="00975535" w:rsidRPr="003D5F2F" w:rsidRDefault="00975535" w:rsidP="00975535">
      <w:pPr>
        <w:pStyle w:val="Heading4"/>
      </w:pPr>
      <w:r>
        <w:t>They didn’t extend a terminal.</w:t>
      </w:r>
    </w:p>
    <w:p w14:paraId="4DC7E033" w14:textId="77777777" w:rsidR="00975535" w:rsidRDefault="00975535" w:rsidP="00975535">
      <w:pPr>
        <w:pStyle w:val="Heading4"/>
      </w:pPr>
      <w:r>
        <w:t xml:space="preserve">Regardless, Trump’s foreign policy is </w:t>
      </w:r>
      <w:r w:rsidRPr="001B134D">
        <w:rPr>
          <w:u w:val="single"/>
        </w:rPr>
        <w:t>good</w:t>
      </w:r>
      <w:r>
        <w:t xml:space="preserve">: he </w:t>
      </w:r>
      <w:r w:rsidRPr="001B134D">
        <w:rPr>
          <w:u w:val="single"/>
        </w:rPr>
        <w:t>winds down</w:t>
      </w:r>
      <w:r>
        <w:t xml:space="preserve"> tensions by approaching adversaries </w:t>
      </w:r>
      <w:r w:rsidRPr="001B134D">
        <w:rPr>
          <w:u w:val="single"/>
        </w:rPr>
        <w:t>directly</w:t>
      </w:r>
      <w:r>
        <w:t xml:space="preserve">, he’s maintained all relevant Biden backchannels and dialogues, and his control of his base makes him </w:t>
      </w:r>
      <w:r w:rsidRPr="001B134D">
        <w:rPr>
          <w:u w:val="single"/>
        </w:rPr>
        <w:t>immune</w:t>
      </w:r>
      <w:r>
        <w:t xml:space="preserve"> to </w:t>
      </w:r>
      <w:r w:rsidRPr="001B134D">
        <w:rPr>
          <w:u w:val="single"/>
        </w:rPr>
        <w:t>DIB hawks</w:t>
      </w:r>
      <w:r>
        <w:t xml:space="preserve">. That’s Price. Prefer it: he’s a former Biden </w:t>
      </w:r>
      <w:r w:rsidRPr="001B134D">
        <w:rPr>
          <w:u w:val="single"/>
        </w:rPr>
        <w:t>ambassador</w:t>
      </w:r>
      <w:r>
        <w:t xml:space="preserve">, making him </w:t>
      </w:r>
      <w:r w:rsidRPr="001B134D">
        <w:rPr>
          <w:u w:val="single"/>
        </w:rPr>
        <w:t>maximally qualified</w:t>
      </w:r>
      <w:r>
        <w:t xml:space="preserve"> to compare diplomacy </w:t>
      </w:r>
      <w:r w:rsidRPr="001B134D">
        <w:rPr>
          <w:u w:val="single"/>
        </w:rPr>
        <w:t>across admins</w:t>
      </w:r>
      <w:r>
        <w:t>.</w:t>
      </w:r>
    </w:p>
    <w:p w14:paraId="07F0F260" w14:textId="77777777" w:rsidR="00975535" w:rsidRPr="003D5F2F" w:rsidRDefault="00975535" w:rsidP="00975535">
      <w:pPr>
        <w:pStyle w:val="Heading4"/>
      </w:pPr>
      <w:r>
        <w:t xml:space="preserve">Thumpers </w:t>
      </w:r>
      <w:r w:rsidRPr="001B134D">
        <w:rPr>
          <w:u w:val="single"/>
        </w:rPr>
        <w:t>kill</w:t>
      </w:r>
      <w:r>
        <w:t xml:space="preserve"> the credibility internal link. Biden’s unionized team couldn’t stop </w:t>
      </w:r>
      <w:r w:rsidRPr="001B134D">
        <w:rPr>
          <w:u w:val="single"/>
        </w:rPr>
        <w:t>Ukraine</w:t>
      </w:r>
      <w:r>
        <w:t xml:space="preserve"> and tied their hands on </w:t>
      </w:r>
      <w:r w:rsidRPr="001B134D">
        <w:rPr>
          <w:u w:val="single"/>
        </w:rPr>
        <w:t>Gaza</w:t>
      </w:r>
      <w:r>
        <w:t xml:space="preserve">. Adversaries respect </w:t>
      </w:r>
      <w:r w:rsidRPr="001B134D">
        <w:rPr>
          <w:u w:val="single"/>
        </w:rPr>
        <w:t>strength</w:t>
      </w:r>
      <w:r>
        <w:t xml:space="preserve">, not </w:t>
      </w:r>
      <w:r w:rsidRPr="001B134D">
        <w:rPr>
          <w:u w:val="single"/>
        </w:rPr>
        <w:t>words</w:t>
      </w:r>
      <w:r>
        <w:t xml:space="preserve">, so the </w:t>
      </w:r>
      <w:r w:rsidRPr="001B134D">
        <w:rPr>
          <w:u w:val="single"/>
        </w:rPr>
        <w:t>amount</w:t>
      </w:r>
      <w:r>
        <w:t xml:space="preserve"> and </w:t>
      </w:r>
      <w:r w:rsidRPr="001B134D">
        <w:rPr>
          <w:u w:val="single"/>
        </w:rPr>
        <w:t>motivation</w:t>
      </w:r>
      <w:r>
        <w:t xml:space="preserve"> of staffers </w:t>
      </w:r>
      <w:r w:rsidRPr="001B134D">
        <w:rPr>
          <w:u w:val="single"/>
        </w:rPr>
        <w:t>could not matter less</w:t>
      </w:r>
      <w:r>
        <w:t>.</w:t>
      </w:r>
    </w:p>
    <w:p w14:paraId="418F0B4A" w14:textId="77777777" w:rsidR="00975535" w:rsidRDefault="00975535" w:rsidP="00975535">
      <w:pPr>
        <w:pStyle w:val="Heading4"/>
      </w:pPr>
      <w:r>
        <w:t xml:space="preserve">Insofar as he’s ‘erratic,’ that’s </w:t>
      </w:r>
      <w:r w:rsidRPr="00FD7C13">
        <w:rPr>
          <w:u w:val="single"/>
        </w:rPr>
        <w:t>good</w:t>
      </w:r>
      <w:r>
        <w:t>.</w:t>
      </w:r>
    </w:p>
    <w:p w14:paraId="27B0FB7D" w14:textId="77777777" w:rsidR="00975535" w:rsidRDefault="00975535" w:rsidP="00975535">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4BACA993" w14:textId="77777777" w:rsidR="00975535" w:rsidRPr="002219B1" w:rsidRDefault="00975535" w:rsidP="00975535">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39F24AF6" w14:textId="77777777" w:rsidR="00975535" w:rsidRPr="002219B1" w:rsidRDefault="00975535" w:rsidP="00975535">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1F32A20D" w14:textId="77777777" w:rsidR="00975535" w:rsidRPr="002219B1" w:rsidRDefault="00975535" w:rsidP="00975535">
      <w:pPr>
        <w:rPr>
          <w:sz w:val="16"/>
        </w:rPr>
      </w:pPr>
      <w:r w:rsidRPr="002219B1">
        <w:rPr>
          <w:sz w:val="16"/>
        </w:rPr>
        <w:t>Whereas “international opinion” believed we had to isolate and cut off Israel, Trump armed the Jewish state, bombed Iran and squeezed Qatar to bring Hamas to heel — and it worked.</w:t>
      </w:r>
    </w:p>
    <w:p w14:paraId="747F88AA" w14:textId="77777777" w:rsidR="00975535" w:rsidRPr="002219B1" w:rsidRDefault="00975535" w:rsidP="00975535">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5BAAC796" w14:textId="77777777" w:rsidR="00975535" w:rsidRPr="00FD7C13" w:rsidRDefault="00975535" w:rsidP="00975535">
      <w:pPr>
        <w:rPr>
          <w:sz w:val="14"/>
        </w:rPr>
      </w:pPr>
      <w:r w:rsidRPr="00FD7C13">
        <w:rPr>
          <w:sz w:val="14"/>
        </w:rPr>
        <w:t>As for Israel, it needed to find a way out of a conflict that had become a PR disaster.</w:t>
      </w:r>
    </w:p>
    <w:p w14:paraId="41B799A3" w14:textId="77777777" w:rsidR="00975535" w:rsidRPr="00FD7C13" w:rsidRDefault="00975535" w:rsidP="00975535">
      <w:pPr>
        <w:rPr>
          <w:sz w:val="14"/>
        </w:rPr>
      </w:pPr>
      <w:r w:rsidRPr="00FD7C13">
        <w:rPr>
          <w:sz w:val="14"/>
        </w:rPr>
        <w:t>Getting the hostages back is an important national goal, even if the exchange is lopsided (these swaps always are).</w:t>
      </w:r>
    </w:p>
    <w:p w14:paraId="3B8DDB61" w14:textId="77777777" w:rsidR="00975535" w:rsidRPr="00FD7C13" w:rsidRDefault="00975535" w:rsidP="00975535">
      <w:pPr>
        <w:rPr>
          <w:sz w:val="14"/>
        </w:rPr>
      </w:pPr>
      <w:r w:rsidRPr="00FD7C13">
        <w:rPr>
          <w:sz w:val="14"/>
        </w:rPr>
        <w:t>Meanwhile, Israel will pull back to an agreed-upon line, but still hold an estimated 53% of Gaza as a security buffer.</w:t>
      </w:r>
    </w:p>
    <w:p w14:paraId="4C25F7EC" w14:textId="77777777" w:rsidR="00975535" w:rsidRPr="00FD7C13" w:rsidRDefault="00975535" w:rsidP="00975535">
      <w:pPr>
        <w:rPr>
          <w:sz w:val="14"/>
        </w:rPr>
      </w:pPr>
      <w:r w:rsidRPr="00FD7C13">
        <w:rPr>
          <w:sz w:val="14"/>
        </w:rPr>
        <w:t>Even if things eventually go south again, Israel has bought time by decimating Hamas and significantly diminishing the threats from Iran and Hezbollah. </w:t>
      </w:r>
    </w:p>
    <w:p w14:paraId="67A4F0D9" w14:textId="77777777" w:rsidR="00975535" w:rsidRPr="00FD7C13" w:rsidRDefault="00975535" w:rsidP="00975535">
      <w:pPr>
        <w:rPr>
          <w:sz w:val="14"/>
        </w:rPr>
      </w:pPr>
      <w:r w:rsidRPr="00FD7C13">
        <w:rPr>
          <w:sz w:val="14"/>
        </w:rPr>
        <w:t>It is certainly true that Phase 2 of the deal, which is supposed to disarm Hamas and establish a technocratic Palestinian government in Gaza, will be much more difficult to pull off.</w:t>
      </w:r>
    </w:p>
    <w:p w14:paraId="3DB8A60D" w14:textId="77777777" w:rsidR="00975535" w:rsidRPr="00FD7C13" w:rsidRDefault="00975535" w:rsidP="00975535">
      <w:pPr>
        <w:rPr>
          <w:sz w:val="14"/>
        </w:rPr>
      </w:pPr>
      <w:r w:rsidRPr="00FD7C13">
        <w:rPr>
          <w:sz w:val="14"/>
        </w:rPr>
        <w:t>If it were to come to fruition, though, it would be transformative for Israel’s security and for the lives of Gazans. </w:t>
      </w:r>
    </w:p>
    <w:p w14:paraId="6FC705CE" w14:textId="77777777" w:rsidR="00975535" w:rsidRPr="00FD7C13" w:rsidRDefault="00975535" w:rsidP="00975535">
      <w:pPr>
        <w:rPr>
          <w:sz w:val="14"/>
        </w:rPr>
      </w:pPr>
      <w:r w:rsidRPr="00FD7C13">
        <w:rPr>
          <w:sz w:val="14"/>
        </w:rPr>
        <w:t>There will presumably be no speeches at Hollywood awards ceremonies crediting Trump for his peace-making.</w:t>
      </w:r>
    </w:p>
    <w:p w14:paraId="41369BCF" w14:textId="77777777" w:rsidR="00975535" w:rsidRPr="002219B1" w:rsidRDefault="00975535" w:rsidP="00975535">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6704244C" w14:textId="77777777" w:rsidR="00975535" w:rsidRPr="002219B1" w:rsidRDefault="00975535" w:rsidP="00975535">
      <w:pPr>
        <w:rPr>
          <w:sz w:val="16"/>
        </w:rPr>
      </w:pPr>
      <w:r w:rsidRPr="002219B1">
        <w:rPr>
          <w:sz w:val="16"/>
        </w:rPr>
        <w:t>Trump is a gonzo version of standard US foreign policy. </w:t>
      </w:r>
    </w:p>
    <w:p w14:paraId="24F1581E" w14:textId="77777777" w:rsidR="00975535" w:rsidRPr="002219B1" w:rsidRDefault="00975535" w:rsidP="00975535">
      <w:pPr>
        <w:rPr>
          <w:sz w:val="16"/>
        </w:rPr>
      </w:pPr>
      <w:r w:rsidRPr="002219B1">
        <w:rPr>
          <w:sz w:val="16"/>
        </w:rPr>
        <w:t>All American presidents want to make peace in the Middle East, and all want, whether they say it or not, to win the Nobel Peace Prize.</w:t>
      </w:r>
    </w:p>
    <w:p w14:paraId="59CE4EF0" w14:textId="77777777" w:rsidR="00975535" w:rsidRPr="002219B1" w:rsidRDefault="00975535" w:rsidP="00975535">
      <w:pPr>
        <w:rPr>
          <w:sz w:val="16"/>
        </w:rPr>
      </w:pPr>
      <w:r w:rsidRPr="002219B1">
        <w:rPr>
          <w:rStyle w:val="StyleUnderline"/>
        </w:rPr>
        <w:t>What’s different about Trump is his methods, and his openness about seeking a call from the Nobel committee</w:t>
      </w:r>
      <w:r w:rsidRPr="002219B1">
        <w:rPr>
          <w:sz w:val="16"/>
        </w:rPr>
        <w:t>.</w:t>
      </w:r>
    </w:p>
    <w:p w14:paraId="5AB7376F" w14:textId="77777777" w:rsidR="00975535" w:rsidRPr="002219B1" w:rsidRDefault="00975535" w:rsidP="00975535">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41D68CE5" w14:textId="77777777" w:rsidR="00975535" w:rsidRPr="002219B1" w:rsidRDefault="00975535" w:rsidP="00975535">
      <w:pPr>
        <w:rPr>
          <w:sz w:val="16"/>
        </w:rPr>
      </w:pPr>
      <w:r w:rsidRPr="002219B1">
        <w:rPr>
          <w:sz w:val="16"/>
        </w:rPr>
        <w:t>We saw it during his first term with his success securing the border, the historic achievement of Operation Warp Speed and the Abraham Accords. </w:t>
      </w:r>
    </w:p>
    <w:p w14:paraId="5EE7F26C" w14:textId="77777777" w:rsidR="00975535" w:rsidRPr="002219B1" w:rsidRDefault="00975535" w:rsidP="00975535">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034C1326" w14:textId="77777777" w:rsidR="00975535" w:rsidRPr="002219B1" w:rsidRDefault="00975535" w:rsidP="00975535">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18873A3A" w14:textId="77777777" w:rsidR="00975535" w:rsidRPr="00D030F5" w:rsidRDefault="00975535" w:rsidP="00975535">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16D17700" w14:textId="77777777" w:rsidR="00975535" w:rsidRDefault="00975535" w:rsidP="00975535">
      <w:pPr>
        <w:pStyle w:val="Heading4"/>
      </w:pPr>
      <w:r>
        <w:t xml:space="preserve">Trump’s </w:t>
      </w:r>
      <w:r w:rsidRPr="0059282D">
        <w:rPr>
          <w:u w:val="single"/>
        </w:rPr>
        <w:t>not</w:t>
      </w:r>
      <w:r>
        <w:t xml:space="preserve"> a threat to credibility.</w:t>
      </w:r>
    </w:p>
    <w:p w14:paraId="7CCF00C1" w14:textId="77777777" w:rsidR="00975535" w:rsidRDefault="00975535" w:rsidP="00975535">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2C5CF070" w14:textId="77777777" w:rsidR="00975535" w:rsidRPr="004E3568" w:rsidRDefault="00975535" w:rsidP="00975535">
      <w:pPr>
        <w:rPr>
          <w:sz w:val="16"/>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4E3568">
        <w:rPr>
          <w:rStyle w:val="Emphasis"/>
          <w:highlight w:val="cyan"/>
        </w:rPr>
        <w:t>too early</w:t>
      </w:r>
      <w:r w:rsidRPr="004E3568">
        <w:rPr>
          <w:rStyle w:val="StyleUnderline"/>
          <w:highlight w:val="cyan"/>
        </w:rPr>
        <w:t xml:space="preserve"> to be</w:t>
      </w:r>
      <w:r w:rsidRPr="00365EFC">
        <w:rPr>
          <w:rStyle w:val="StyleUnderline"/>
        </w:rPr>
        <w:t xml:space="preserve"> so </w:t>
      </w:r>
      <w:r w:rsidRPr="004E3568">
        <w:rPr>
          <w:rStyle w:val="StyleUnderline"/>
          <w:highlight w:val="cyan"/>
        </w:rPr>
        <w:t>pessimistic about</w:t>
      </w:r>
      <w:r w:rsidRPr="00365EFC">
        <w:rPr>
          <w:rStyle w:val="StyleUnderline"/>
        </w:rPr>
        <w:t xml:space="preserve"> the prospect of </w:t>
      </w:r>
      <w:r w:rsidRPr="004E3568">
        <w:rPr>
          <w:rStyle w:val="Emphasis"/>
          <w:highlight w:val="cyan"/>
        </w:rPr>
        <w:t>American democracy</w:t>
      </w:r>
      <w:r w:rsidRPr="004E3568">
        <w:rPr>
          <w:rStyle w:val="Emphasis"/>
        </w:rPr>
        <w:t>’s survival</w:t>
      </w:r>
      <w:r w:rsidRPr="004E3568">
        <w:rPr>
          <w:sz w:val="16"/>
        </w:rPr>
        <w:t>.</w:t>
      </w:r>
    </w:p>
    <w:p w14:paraId="0480CA23" w14:textId="77777777" w:rsidR="00975535" w:rsidRPr="004E3568" w:rsidRDefault="00975535" w:rsidP="00975535">
      <w:pPr>
        <w:rPr>
          <w:sz w:val="16"/>
        </w:rPr>
      </w:pPr>
      <w:r w:rsidRPr="00365EFC">
        <w:rPr>
          <w:rStyle w:val="StyleUnderline"/>
        </w:rPr>
        <w:t xml:space="preserve">There are </w:t>
      </w:r>
      <w:r w:rsidRPr="004E3568">
        <w:rPr>
          <w:rStyle w:val="StyleUnderline"/>
          <w:highlight w:val="cyan"/>
        </w:rPr>
        <w:t>clear signs</w:t>
      </w:r>
      <w:r w:rsidRPr="00365EFC">
        <w:rPr>
          <w:rStyle w:val="StyleUnderline"/>
        </w:rPr>
        <w:t xml:space="preserve"> that </w:t>
      </w:r>
      <w:r w:rsidRPr="004E3568">
        <w:rPr>
          <w:rStyle w:val="StyleUnderline"/>
          <w:highlight w:val="cyan"/>
        </w:rPr>
        <w:t>America</w:t>
      </w:r>
      <w:r w:rsidRPr="00365EFC">
        <w:rPr>
          <w:rStyle w:val="StyleUnderline"/>
        </w:rPr>
        <w:t xml:space="preserve">n democracy might be </w:t>
      </w:r>
      <w:r w:rsidRPr="004E3568">
        <w:rPr>
          <w:rStyle w:val="Emphasis"/>
        </w:rPr>
        <w:t xml:space="preserve">able to </w:t>
      </w:r>
      <w:r w:rsidRPr="004E3568">
        <w:rPr>
          <w:rStyle w:val="Emphasis"/>
          <w:highlight w:val="cyan"/>
        </w:rPr>
        <w:t>withstand</w:t>
      </w:r>
      <w:r w:rsidRPr="004E3568">
        <w:rPr>
          <w:rStyle w:val="StyleUnderline"/>
          <w:highlight w:val="cyan"/>
        </w:rPr>
        <w:t xml:space="preserve"> the authoritarian</w:t>
      </w:r>
      <w:r w:rsidRPr="00365EFC">
        <w:rPr>
          <w:rStyle w:val="StyleUnderline"/>
        </w:rPr>
        <w:t xml:space="preserve"> aspirations of this </w:t>
      </w:r>
      <w:r w:rsidRPr="004E3568">
        <w:rPr>
          <w:rStyle w:val="StyleUnderline"/>
          <w:highlight w:val="cyan"/>
        </w:rPr>
        <w:t>president</w:t>
      </w:r>
      <w:r w:rsidRPr="004E3568">
        <w:rPr>
          <w:sz w:val="16"/>
        </w:rPr>
        <w:t>. So if you’re looking for some silver linings, here are three reasons why American democracy is more resilient than you might think.</w:t>
      </w:r>
    </w:p>
    <w:p w14:paraId="5BD76533" w14:textId="77777777" w:rsidR="00975535" w:rsidRPr="004E3568" w:rsidRDefault="00975535" w:rsidP="00975535">
      <w:pPr>
        <w:rPr>
          <w:sz w:val="16"/>
        </w:rPr>
      </w:pPr>
      <w:r w:rsidRPr="004E3568">
        <w:rPr>
          <w:sz w:val="16"/>
        </w:rPr>
        <w:t xml:space="preserve">1) </w:t>
      </w:r>
      <w:r w:rsidRPr="00365EFC">
        <w:rPr>
          <w:rStyle w:val="StyleUnderline"/>
        </w:rPr>
        <w:t>The Constitution is extremely difficult to change</w:t>
      </w:r>
    </w:p>
    <w:p w14:paraId="7152301D" w14:textId="77777777" w:rsidR="00975535" w:rsidRPr="004E3568" w:rsidRDefault="00975535" w:rsidP="00975535">
      <w:pPr>
        <w:rPr>
          <w:sz w:val="16"/>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4E3568">
        <w:rPr>
          <w:rStyle w:val="StyleUnderline"/>
          <w:highlight w:val="cyan"/>
        </w:rPr>
        <w:t>amending the Constitution</w:t>
      </w:r>
      <w:r w:rsidRPr="00365EFC">
        <w:rPr>
          <w:rStyle w:val="StyleUnderline"/>
        </w:rPr>
        <w:t xml:space="preserve"> of the United States </w:t>
      </w:r>
      <w:r w:rsidRPr="004E3568">
        <w:rPr>
          <w:rStyle w:val="StyleUnderline"/>
          <w:highlight w:val="cyan"/>
        </w:rPr>
        <w:t>is</w:t>
      </w:r>
      <w:r w:rsidRPr="00365EFC">
        <w:rPr>
          <w:rStyle w:val="StyleUnderline"/>
        </w:rPr>
        <w:t xml:space="preserve"> </w:t>
      </w:r>
      <w:r w:rsidRPr="004E3568">
        <w:rPr>
          <w:rStyle w:val="Emphasis"/>
        </w:rPr>
        <w:t xml:space="preserve">significantly more </w:t>
      </w:r>
      <w:r w:rsidRPr="004E3568">
        <w:rPr>
          <w:rStyle w:val="Emphasis"/>
          <w:highlight w:val="cyan"/>
        </w:rPr>
        <w:t>difficult</w:t>
      </w:r>
      <w:r w:rsidRPr="004E3568">
        <w:rPr>
          <w:sz w:val="16"/>
        </w:rPr>
        <w:t>.</w:t>
      </w:r>
    </w:p>
    <w:p w14:paraId="790CB986" w14:textId="77777777" w:rsidR="00975535" w:rsidRPr="004E3568" w:rsidRDefault="00975535" w:rsidP="00975535">
      <w:pPr>
        <w:rPr>
          <w:sz w:val="16"/>
        </w:rPr>
      </w:pPr>
      <w:r w:rsidRPr="004E3568">
        <w:rPr>
          <w:rStyle w:val="StyleUnderline"/>
          <w:highlight w:val="cyan"/>
        </w:rPr>
        <w:t>Constitutional reform</w:t>
      </w:r>
      <w:r w:rsidRPr="00365EFC">
        <w:rPr>
          <w:rStyle w:val="StyleUnderline"/>
        </w:rPr>
        <w:t xml:space="preserve"> to consolidate power </w:t>
      </w:r>
      <w:r w:rsidRPr="004E3568">
        <w:rPr>
          <w:rStyle w:val="StyleUnderline"/>
          <w:highlight w:val="cyan"/>
        </w:rPr>
        <w:t>is</w:t>
      </w:r>
      <w:r w:rsidRPr="00365EFC">
        <w:rPr>
          <w:rStyle w:val="StyleUnderline"/>
        </w:rPr>
        <w:t xml:space="preserve"> a </w:t>
      </w:r>
      <w:r w:rsidRPr="004E3568">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4E3568">
        <w:rPr>
          <w:rStyle w:val="Emphasis"/>
          <w:highlight w:val="cyan"/>
        </w:rPr>
        <w:t>unlikely</w:t>
      </w:r>
      <w:r w:rsidRPr="004E3568">
        <w:rPr>
          <w:rStyle w:val="StyleUnderline"/>
          <w:highlight w:val="cyan"/>
        </w:rPr>
        <w:t xml:space="preserve"> to happen in the U</w:t>
      </w:r>
      <w:r w:rsidRPr="00365EFC">
        <w:rPr>
          <w:rStyle w:val="StyleUnderline"/>
        </w:rPr>
        <w:t xml:space="preserve">nited </w:t>
      </w:r>
      <w:r w:rsidRPr="004E3568">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78364695" w14:textId="77777777" w:rsidR="00975535" w:rsidRPr="004E3568" w:rsidRDefault="00975535" w:rsidP="00975535">
      <w:pPr>
        <w:rPr>
          <w:sz w:val="16"/>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53EBA8A" w14:textId="77777777" w:rsidR="00975535" w:rsidRPr="004E3568" w:rsidRDefault="00975535" w:rsidP="00975535">
      <w:pPr>
        <w:rPr>
          <w:sz w:val="16"/>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62871613" w14:textId="77777777" w:rsidR="00975535" w:rsidRPr="004E3568" w:rsidRDefault="00975535" w:rsidP="00975535">
      <w:pPr>
        <w:rPr>
          <w:sz w:val="16"/>
        </w:rPr>
      </w:pPr>
      <w:r w:rsidRPr="004E3568">
        <w:rPr>
          <w:sz w:val="16"/>
        </w:rPr>
        <w:t>“</w:t>
      </w:r>
      <w:r w:rsidRPr="00365EFC">
        <w:rPr>
          <w:rStyle w:val="StyleUnderline"/>
        </w:rPr>
        <w:t xml:space="preserve">When you look at the </w:t>
      </w:r>
      <w:r w:rsidRPr="004E3568">
        <w:rPr>
          <w:rStyle w:val="StyleUnderline"/>
          <w:highlight w:val="cyan"/>
        </w:rPr>
        <w:t>countries where democracy</w:t>
      </w:r>
      <w:r w:rsidRPr="00365EFC">
        <w:rPr>
          <w:rStyle w:val="StyleUnderline"/>
        </w:rPr>
        <w:t xml:space="preserve"> has </w:t>
      </w:r>
      <w:r w:rsidRPr="004E3568">
        <w:rPr>
          <w:rStyle w:val="StyleUnderline"/>
          <w:highlight w:val="cyan"/>
        </w:rPr>
        <w:t>broke</w:t>
      </w:r>
      <w:r w:rsidRPr="00365EFC">
        <w:rPr>
          <w:rStyle w:val="StyleUnderline"/>
        </w:rPr>
        <w:t xml:space="preserve">n </w:t>
      </w:r>
      <w:r w:rsidRPr="004E3568">
        <w:rPr>
          <w:rStyle w:val="StyleUnderline"/>
          <w:highlight w:val="cyan"/>
        </w:rPr>
        <w:t>down</w:t>
      </w:r>
      <w:r w:rsidRPr="00365EFC">
        <w:rPr>
          <w:rStyle w:val="StyleUnderline"/>
        </w:rPr>
        <w:t xml:space="preserve">, the institutional framework in </w:t>
      </w:r>
      <w:r w:rsidRPr="004E3568">
        <w:rPr>
          <w:rStyle w:val="StyleUnderline"/>
          <w:highlight w:val="cyan"/>
        </w:rPr>
        <w:t>the U</w:t>
      </w:r>
      <w:r w:rsidRPr="00365EFC">
        <w:rPr>
          <w:rStyle w:val="StyleUnderline"/>
        </w:rPr>
        <w:t xml:space="preserve">nited </w:t>
      </w:r>
      <w:r w:rsidRPr="004E3568">
        <w:rPr>
          <w:rStyle w:val="StyleUnderline"/>
          <w:highlight w:val="cyan"/>
        </w:rPr>
        <w:t>S</w:t>
      </w:r>
      <w:r w:rsidRPr="00365EFC">
        <w:rPr>
          <w:rStyle w:val="StyleUnderline"/>
        </w:rPr>
        <w:t xml:space="preserve">tates </w:t>
      </w:r>
      <w:r w:rsidRPr="004E3568">
        <w:rPr>
          <w:rStyle w:val="StyleUnderline"/>
          <w:highlight w:val="cyan"/>
        </w:rPr>
        <w:t>is</w:t>
      </w:r>
      <w:r w:rsidRPr="00365EFC">
        <w:rPr>
          <w:rStyle w:val="StyleUnderline"/>
        </w:rPr>
        <w:t xml:space="preserve"> so </w:t>
      </w:r>
      <w:r w:rsidRPr="004E3568">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7366BDDA" w14:textId="77777777" w:rsidR="00975535" w:rsidRPr="004E3568" w:rsidRDefault="00975535" w:rsidP="00975535">
      <w:pPr>
        <w:rPr>
          <w:sz w:val="16"/>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478E4410" w14:textId="77777777" w:rsidR="00975535" w:rsidRPr="004E3568" w:rsidRDefault="00975535" w:rsidP="00975535">
      <w:pPr>
        <w:rPr>
          <w:sz w:val="16"/>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37D5FAFF" w14:textId="77777777" w:rsidR="00975535" w:rsidRPr="004E3568" w:rsidRDefault="00975535" w:rsidP="00975535">
      <w:pPr>
        <w:rPr>
          <w:sz w:val="16"/>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270AD2AB" w14:textId="77777777" w:rsidR="00975535" w:rsidRPr="004E3568" w:rsidRDefault="00975535" w:rsidP="00975535">
      <w:pPr>
        <w:rPr>
          <w:sz w:val="16"/>
        </w:rPr>
      </w:pPr>
      <w:r w:rsidRPr="004E3568">
        <w:rPr>
          <w:sz w:val="16"/>
        </w:rPr>
        <w:t>2) The Trump presidency has a firm expiration date</w:t>
      </w:r>
    </w:p>
    <w:p w14:paraId="6540AF47" w14:textId="77777777" w:rsidR="00975535" w:rsidRPr="004E3568" w:rsidRDefault="00975535" w:rsidP="00975535">
      <w:pPr>
        <w:rPr>
          <w:sz w:val="16"/>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7D9129BB" w14:textId="77777777" w:rsidR="00975535" w:rsidRPr="004E3568" w:rsidRDefault="00975535" w:rsidP="00975535">
      <w:pPr>
        <w:rPr>
          <w:sz w:val="16"/>
        </w:rPr>
      </w:pPr>
      <w:r w:rsidRPr="004E3568">
        <w:rPr>
          <w:sz w:val="16"/>
        </w:rPr>
        <w:t xml:space="preserve">But now that he won, </w:t>
      </w:r>
      <w:r w:rsidRPr="004E3568">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44FADD33" w14:textId="77777777" w:rsidR="00975535" w:rsidRPr="004E3568" w:rsidRDefault="00975535" w:rsidP="00975535">
      <w:pPr>
        <w:rPr>
          <w:sz w:val="16"/>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6704C784" w14:textId="77777777" w:rsidR="00975535" w:rsidRPr="004E3568" w:rsidRDefault="00975535" w:rsidP="00975535">
      <w:pPr>
        <w:rPr>
          <w:sz w:val="16"/>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3D66F290" w14:textId="77777777" w:rsidR="00975535" w:rsidRPr="004E3568" w:rsidRDefault="00975535" w:rsidP="00975535">
      <w:pPr>
        <w:rPr>
          <w:sz w:val="16"/>
        </w:rPr>
      </w:pPr>
      <w:r w:rsidRPr="004E3568">
        <w:rPr>
          <w:rStyle w:val="StyleUnderline"/>
        </w:rPr>
        <w:t xml:space="preserve">The fact that Trump is term-limited also </w:t>
      </w:r>
      <w:r w:rsidRPr="004E3568">
        <w:rPr>
          <w:rStyle w:val="StyleUnderline"/>
          <w:highlight w:val="cyan"/>
        </w:rPr>
        <w:t xml:space="preserve">creates </w:t>
      </w:r>
      <w:r w:rsidRPr="004E3568">
        <w:rPr>
          <w:rStyle w:val="Emphasis"/>
          <w:highlight w:val="cyan"/>
        </w:rPr>
        <w:t>serious</w:t>
      </w:r>
      <w:r w:rsidRPr="004E3568">
        <w:rPr>
          <w:rStyle w:val="Emphasis"/>
        </w:rPr>
        <w:t xml:space="preserve"> political </w:t>
      </w:r>
      <w:r w:rsidRPr="004E3568">
        <w:rPr>
          <w:rStyle w:val="Emphasis"/>
          <w:highlight w:val="cyan"/>
        </w:rPr>
        <w:t>hurdles</w:t>
      </w:r>
      <w:r w:rsidRPr="004E3568">
        <w:rPr>
          <w:rStyle w:val="StyleUnderline"/>
        </w:rPr>
        <w:t xml:space="preserve"> for his ability to permanently reshape American democracy</w:t>
      </w:r>
      <w:r w:rsidRPr="004E3568">
        <w:rPr>
          <w:sz w:val="16"/>
        </w:rPr>
        <w:t>.</w:t>
      </w:r>
    </w:p>
    <w:p w14:paraId="31744F76" w14:textId="77777777" w:rsidR="00975535" w:rsidRPr="004E3568" w:rsidRDefault="00975535" w:rsidP="00975535">
      <w:pPr>
        <w:rPr>
          <w:sz w:val="16"/>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4E3568">
        <w:rPr>
          <w:rStyle w:val="StyleUnderline"/>
          <w:highlight w:val="cyan"/>
        </w:rPr>
        <w:t xml:space="preserve">he will be a </w:t>
      </w:r>
      <w:r w:rsidRPr="004E3568">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561930D7" w14:textId="77777777" w:rsidR="00975535" w:rsidRPr="004E3568" w:rsidRDefault="00975535" w:rsidP="00975535">
      <w:pPr>
        <w:rPr>
          <w:sz w:val="16"/>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1F73932E" w14:textId="77777777" w:rsidR="00975535" w:rsidRPr="004E3568" w:rsidRDefault="00975535" w:rsidP="00975535">
      <w:pPr>
        <w:rPr>
          <w:sz w:val="16"/>
        </w:rPr>
      </w:pPr>
      <w:r w:rsidRPr="004E3568">
        <w:rPr>
          <w:sz w:val="16"/>
        </w:rPr>
        <w:t xml:space="preserve">The other factor to consider is </w:t>
      </w:r>
      <w:r w:rsidRPr="004E3568">
        <w:rPr>
          <w:rStyle w:val="StyleUnderline"/>
        </w:rPr>
        <w:t xml:space="preserve">that Trump has </w:t>
      </w:r>
      <w:r w:rsidRPr="004E3568">
        <w:rPr>
          <w:rStyle w:val="StyleUnderline"/>
          <w:highlight w:val="cyan"/>
        </w:rPr>
        <w:t>no natural heir</w:t>
      </w:r>
      <w:r w:rsidRPr="004E3568">
        <w:rPr>
          <w:sz w:val="16"/>
        </w:rPr>
        <w:t xml:space="preserve">. Some </w:t>
      </w:r>
      <w:r w:rsidRPr="004E3568">
        <w:rPr>
          <w:rStyle w:val="StyleUnderline"/>
          <w:highlight w:val="cyan"/>
        </w:rPr>
        <w:t>Republicans</w:t>
      </w:r>
      <w:r w:rsidRPr="004E3568">
        <w:rPr>
          <w:sz w:val="16"/>
        </w:rPr>
        <w:t xml:space="preserve"> like Florida Gov. Ron DeSantis have mimicked Trump’s style and seen success at the state level, but </w:t>
      </w:r>
      <w:r w:rsidRPr="004E3568">
        <w:rPr>
          <w:rStyle w:val="Emphasis"/>
          <w:highlight w:val="cyan"/>
        </w:rPr>
        <w:t>struggled</w:t>
      </w:r>
      <w:r w:rsidRPr="004E3568">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2FE214D8" w14:textId="77777777" w:rsidR="00975535" w:rsidRPr="004E3568" w:rsidRDefault="00975535" w:rsidP="00975535">
      <w:pPr>
        <w:rPr>
          <w:sz w:val="16"/>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0F4660BD" w14:textId="77777777" w:rsidR="00975535" w:rsidRPr="004E3568" w:rsidRDefault="00975535" w:rsidP="00975535">
      <w:pPr>
        <w:rPr>
          <w:rStyle w:val="StyleUnderline"/>
        </w:rPr>
      </w:pPr>
      <w:r w:rsidRPr="004E3568">
        <w:rPr>
          <w:sz w:val="16"/>
        </w:rPr>
        <w:t xml:space="preserve">3) </w:t>
      </w:r>
      <w:r w:rsidRPr="004E3568">
        <w:rPr>
          <w:rStyle w:val="StyleUnderline"/>
        </w:rPr>
        <w:t>Multiculturalism isn’t going away</w:t>
      </w:r>
    </w:p>
    <w:p w14:paraId="19F9E3F7" w14:textId="77777777" w:rsidR="00975535" w:rsidRPr="004E3568" w:rsidRDefault="00975535" w:rsidP="00975535">
      <w:pPr>
        <w:rPr>
          <w:sz w:val="16"/>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22AB4224" w14:textId="77777777" w:rsidR="00975535" w:rsidRPr="004E3568" w:rsidRDefault="00975535" w:rsidP="00975535">
      <w:pPr>
        <w:rPr>
          <w:sz w:val="16"/>
        </w:rPr>
      </w:pPr>
      <w:r w:rsidRPr="004E3568">
        <w:rPr>
          <w:sz w:val="16"/>
        </w:rPr>
        <w:t xml:space="preserve">Still, </w:t>
      </w:r>
      <w:r w:rsidRPr="004E3568">
        <w:rPr>
          <w:rStyle w:val="StyleUnderline"/>
        </w:rPr>
        <w:t xml:space="preserve">the </w:t>
      </w:r>
      <w:r w:rsidRPr="004E3568">
        <w:rPr>
          <w:rStyle w:val="StyleUnderline"/>
          <w:highlight w:val="cyan"/>
        </w:rPr>
        <w:t>path to victory for candidates</w:t>
      </w:r>
      <w:r w:rsidRPr="004E3568">
        <w:rPr>
          <w:rStyle w:val="StyleUnderline"/>
        </w:rPr>
        <w:t xml:space="preserve"> at the national level </w:t>
      </w:r>
      <w:r w:rsidRPr="004E3568">
        <w:rPr>
          <w:rStyle w:val="StyleUnderline"/>
          <w:highlight w:val="cyan"/>
        </w:rPr>
        <w:t>requires</w:t>
      </w:r>
      <w:r w:rsidRPr="004E3568">
        <w:rPr>
          <w:rStyle w:val="StyleUnderline"/>
        </w:rPr>
        <w:t xml:space="preserve"> some effort to build </w:t>
      </w:r>
      <w:r w:rsidRPr="004E3568">
        <w:rPr>
          <w:rStyle w:val="StyleUnderline"/>
          <w:highlight w:val="cyan"/>
        </w:rPr>
        <w:t xml:space="preserve">a </w:t>
      </w:r>
      <w:r w:rsidRPr="004E3568">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1F151687" w14:textId="77777777" w:rsidR="00975535" w:rsidRPr="004E3568" w:rsidRDefault="00975535" w:rsidP="00975535">
      <w:pPr>
        <w:rPr>
          <w:sz w:val="16"/>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070DFC68" w14:textId="77777777" w:rsidR="00975535" w:rsidRPr="004E3568" w:rsidRDefault="00975535" w:rsidP="00975535">
      <w:pPr>
        <w:rPr>
          <w:sz w:val="16"/>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3E98E092" w14:textId="77777777" w:rsidR="00975535" w:rsidRPr="004E3568" w:rsidRDefault="00975535" w:rsidP="00975535">
      <w:pPr>
        <w:rPr>
          <w:sz w:val="16"/>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09EC2320" w14:textId="77777777" w:rsidR="00975535" w:rsidRPr="004E3568" w:rsidRDefault="00975535" w:rsidP="00975535">
      <w:pPr>
        <w:rPr>
          <w:sz w:val="16"/>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430C2D2F" w14:textId="77777777" w:rsidR="00975535" w:rsidRPr="004E3568" w:rsidRDefault="00975535" w:rsidP="00975535">
      <w:pPr>
        <w:rPr>
          <w:sz w:val="16"/>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452E4482" w14:textId="77777777" w:rsidR="00975535" w:rsidRPr="004E3568" w:rsidRDefault="00975535" w:rsidP="00975535">
      <w:pPr>
        <w:rPr>
          <w:sz w:val="16"/>
        </w:rPr>
      </w:pPr>
      <w:r w:rsidRPr="004E3568">
        <w:rPr>
          <w:sz w:val="16"/>
        </w:rPr>
        <w:t>American democracy is elastic, not fragile</w:t>
      </w:r>
    </w:p>
    <w:p w14:paraId="1B07004D" w14:textId="77777777" w:rsidR="00975535" w:rsidRPr="004E3568" w:rsidRDefault="00975535" w:rsidP="00975535">
      <w:pPr>
        <w:rPr>
          <w:sz w:val="16"/>
        </w:rPr>
      </w:pPr>
      <w:r w:rsidRPr="004E3568">
        <w:rPr>
          <w:rStyle w:val="StyleUnderline"/>
        </w:rPr>
        <w:t xml:space="preserve">American democracy has never been perfect. </w:t>
      </w:r>
      <w:r w:rsidRPr="004E3568">
        <w:rPr>
          <w:rStyle w:val="StyleUnderline"/>
          <w:highlight w:val="cyan"/>
        </w:rPr>
        <w:t>Even before Trump</w:t>
      </w:r>
      <w:r w:rsidRPr="004E3568">
        <w:rPr>
          <w:rStyle w:val="StyleUnderline"/>
        </w:rPr>
        <w:t xml:space="preserve"> rose to power, </w:t>
      </w:r>
      <w:r w:rsidRPr="004E3568">
        <w:rPr>
          <w:rStyle w:val="StyleUnderline"/>
          <w:highlight w:val="cyan"/>
        </w:rPr>
        <w:t>presidents</w:t>
      </w:r>
      <w:r w:rsidRPr="004E3568">
        <w:rPr>
          <w:rStyle w:val="StyleUnderline"/>
        </w:rPr>
        <w:t xml:space="preserve"> have </w:t>
      </w:r>
      <w:r w:rsidRPr="004E3568">
        <w:rPr>
          <w:rStyle w:val="Emphasis"/>
          <w:highlight w:val="cyan"/>
        </w:rPr>
        <w:t>pushed</w:t>
      </w:r>
      <w:r w:rsidRPr="004E3568">
        <w:rPr>
          <w:rStyle w:val="StyleUnderline"/>
          <w:highlight w:val="cyan"/>
        </w:rPr>
        <w:t xml:space="preserve"> and </w:t>
      </w:r>
      <w:r w:rsidRPr="004E3568">
        <w:rPr>
          <w:rStyle w:val="Emphasis"/>
          <w:highlight w:val="cyan"/>
        </w:rPr>
        <w:t>pulled</w:t>
      </w:r>
      <w:r w:rsidRPr="004E3568">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76A351FA" w14:textId="77777777" w:rsidR="00975535" w:rsidRPr="004E3568" w:rsidRDefault="00975535" w:rsidP="00975535">
      <w:pPr>
        <w:rPr>
          <w:sz w:val="16"/>
        </w:rPr>
      </w:pPr>
      <w:r w:rsidRPr="004E3568">
        <w:rPr>
          <w:sz w:val="16"/>
        </w:rPr>
        <w:t xml:space="preserve">In 2000, for example, the presidential election was not decided by making sure that every single vote was counted. Instead, </w:t>
      </w:r>
      <w:r w:rsidRPr="004E3568">
        <w:rPr>
          <w:rStyle w:val="StyleUnderline"/>
          <w:highlight w:val="cyan"/>
        </w:rPr>
        <w:t xml:space="preserve">the Supreme Court </w:t>
      </w:r>
      <w:r w:rsidRPr="004E3568">
        <w:rPr>
          <w:rStyle w:val="Emphasis"/>
          <w:highlight w:val="cyan"/>
        </w:rPr>
        <w:t>intervened</w:t>
      </w:r>
      <w:r w:rsidRPr="004E3568">
        <w:rPr>
          <w:rStyle w:val="StyleUnderline"/>
        </w:rPr>
        <w:t xml:space="preserve"> and along partisan lines stopped vote recounts in Florida, which ultimately </w:t>
      </w:r>
      <w:r w:rsidRPr="004E3568">
        <w:rPr>
          <w:rStyle w:val="StyleUnderline"/>
          <w:highlight w:val="cyan"/>
        </w:rPr>
        <w:t>handed the presidency to</w:t>
      </w:r>
      <w:r w:rsidRPr="004E3568">
        <w:rPr>
          <w:rStyle w:val="StyleUnderline"/>
        </w:rPr>
        <w:t xml:space="preserve"> George W. </w:t>
      </w:r>
      <w:r w:rsidRPr="004E3568">
        <w:rPr>
          <w:rStyle w:val="StyleUnderline"/>
          <w:highlight w:val="cyan"/>
        </w:rPr>
        <w:t>Bush</w:t>
      </w:r>
      <w:r w:rsidRPr="004E3568">
        <w:rPr>
          <w:sz w:val="16"/>
        </w:rPr>
        <w:t>. “Preventing the recount from being completed will inevitably cast a cloud on the legitimacy of the election,” Supreme Court Justice John Paul Stevens wrote in the dissent.</w:t>
      </w:r>
    </w:p>
    <w:p w14:paraId="728CD303" w14:textId="77777777" w:rsidR="00975535" w:rsidRDefault="00975535" w:rsidP="00975535">
      <w:pPr>
        <w:rPr>
          <w:sz w:val="16"/>
        </w:rPr>
      </w:pPr>
      <w:r w:rsidRPr="004E3568">
        <w:rPr>
          <w:rStyle w:val="StyleUnderline"/>
          <w:highlight w:val="cyan"/>
        </w:rPr>
        <w:t>That case</w:t>
      </w:r>
      <w:r w:rsidRPr="004E3568">
        <w:rPr>
          <w:sz w:val="16"/>
        </w:rPr>
        <w:t xml:space="preserve">, like many other moments in this nation’s history, </w:t>
      </w:r>
      <w:r w:rsidRPr="004E3568">
        <w:rPr>
          <w:rStyle w:val="StyleUnderline"/>
          <w:highlight w:val="cyan"/>
        </w:rPr>
        <w:t>shows</w:t>
      </w:r>
      <w:r w:rsidRPr="004E3568">
        <w:rPr>
          <w:rStyle w:val="StyleUnderline"/>
        </w:rPr>
        <w:t xml:space="preserve"> that American </w:t>
      </w:r>
      <w:r w:rsidRPr="004E3568">
        <w:rPr>
          <w:rStyle w:val="StyleUnderline"/>
          <w:highlight w:val="cyan"/>
        </w:rPr>
        <w:t xml:space="preserve">democracy can </w:t>
      </w:r>
      <w:r w:rsidRPr="004E3568">
        <w:rPr>
          <w:rStyle w:val="Emphasis"/>
          <w:highlight w:val="cyan"/>
        </w:rPr>
        <w:t>bend</w:t>
      </w:r>
      <w:r w:rsidRPr="004E3568">
        <w:rPr>
          <w:sz w:val="16"/>
        </w:rPr>
        <w:t xml:space="preserve"> — that it can stretch and contract — </w:t>
      </w:r>
      <w:r w:rsidRPr="004E3568">
        <w:rPr>
          <w:rStyle w:val="StyleUnderline"/>
          <w:highlight w:val="cyan"/>
        </w:rPr>
        <w:t>but</w:t>
      </w:r>
      <w:r w:rsidRPr="004E3568">
        <w:rPr>
          <w:rStyle w:val="StyleUnderline"/>
        </w:rPr>
        <w:t xml:space="preserve"> that its </w:t>
      </w:r>
      <w:r w:rsidRPr="004E3568">
        <w:rPr>
          <w:rStyle w:val="Emphasis"/>
          <w:highlight w:val="cyan"/>
        </w:rPr>
        <w:t>core principles</w:t>
      </w:r>
      <w:r w:rsidRPr="004E3568">
        <w:rPr>
          <w:rStyle w:val="StyleUnderline"/>
        </w:rPr>
        <w:t xml:space="preserve"> tend to </w:t>
      </w:r>
      <w:r w:rsidRPr="004E3568">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1F880936" w14:textId="77777777" w:rsidR="00975535" w:rsidRPr="00001F64" w:rsidRDefault="00975535" w:rsidP="00975535">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40D61E7B" w14:textId="77777777" w:rsidR="00975535" w:rsidRPr="00001F64" w:rsidRDefault="00975535" w:rsidP="00975535">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715C218F" w14:textId="77777777" w:rsidR="00975535" w:rsidRPr="00001F64" w:rsidRDefault="00975535" w:rsidP="00975535">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768052B9" w14:textId="77777777" w:rsidR="00975535" w:rsidRPr="00001F64" w:rsidRDefault="00975535" w:rsidP="00975535">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C627B">
        <w:rPr>
          <w:rStyle w:val="TitleChar"/>
          <w:highlight w:val="cyan"/>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33F27313" w14:textId="77777777" w:rsidR="00975535" w:rsidRPr="00001F64" w:rsidRDefault="00975535" w:rsidP="00975535">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7358115" w14:textId="77777777" w:rsidR="00975535" w:rsidRPr="00001F64" w:rsidRDefault="00975535" w:rsidP="00975535">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AA5F305" w14:textId="77777777" w:rsidR="00975535" w:rsidRPr="00001F64" w:rsidRDefault="00975535" w:rsidP="00975535">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B68F257" w14:textId="77777777" w:rsidR="00975535" w:rsidRPr="00001F64" w:rsidRDefault="00975535" w:rsidP="00975535">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7425C02E" w14:textId="77777777" w:rsidR="00975535" w:rsidRPr="00001F64" w:rsidRDefault="00975535" w:rsidP="00975535">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674A96F9" w14:textId="77777777" w:rsidR="00975535" w:rsidRPr="00001F64" w:rsidRDefault="00975535" w:rsidP="00975535">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38ECECF" w14:textId="77777777" w:rsidR="00975535" w:rsidRPr="00001F64" w:rsidRDefault="00975535" w:rsidP="00975535">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8A0BAD0" w14:textId="77777777" w:rsidR="00975535" w:rsidRPr="00001F64" w:rsidRDefault="00975535" w:rsidP="00975535">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192B6859" w14:textId="77777777" w:rsidR="00975535" w:rsidRPr="00001F64" w:rsidRDefault="00975535" w:rsidP="00975535">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14EED4F" w14:textId="77777777" w:rsidR="00975535" w:rsidRPr="00001F64" w:rsidRDefault="00975535" w:rsidP="00975535">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BF2B469" w14:textId="77777777" w:rsidR="00975535" w:rsidRPr="00001F64" w:rsidRDefault="00975535" w:rsidP="00975535">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68FFE946" w14:textId="77777777" w:rsidR="00975535" w:rsidRPr="00001F64" w:rsidRDefault="00975535" w:rsidP="00975535">
      <w:pPr>
        <w:rPr>
          <w:sz w:val="8"/>
          <w:szCs w:val="8"/>
        </w:rPr>
      </w:pPr>
      <w:r w:rsidRPr="00001F64">
        <w:rPr>
          <w:sz w:val="8"/>
          <w:szCs w:val="8"/>
        </w:rPr>
        <w:t>Liberal Illusions</w:t>
      </w:r>
    </w:p>
    <w:p w14:paraId="3CA5070F" w14:textId="77777777" w:rsidR="00975535" w:rsidRPr="00001F64" w:rsidRDefault="00975535" w:rsidP="00975535">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20CA21E" w14:textId="77777777" w:rsidR="00975535" w:rsidRPr="00001F64" w:rsidRDefault="00975535" w:rsidP="00975535">
      <w:pPr>
        <w:rPr>
          <w:rStyle w:val="TitleChar"/>
          <w:sz w:val="8"/>
          <w:szCs w:val="8"/>
        </w:rPr>
      </w:pPr>
      <w:r w:rsidRPr="00001F64">
        <w:rPr>
          <w:sz w:val="8"/>
          <w:szCs w:val="8"/>
        </w:rPr>
        <w:t>Myopia</w:t>
      </w:r>
    </w:p>
    <w:p w14:paraId="59B4204E" w14:textId="77777777" w:rsidR="00975535" w:rsidRPr="00001F64" w:rsidRDefault="00975535" w:rsidP="00975535">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E482E25" w14:textId="77777777" w:rsidR="00975535" w:rsidRPr="00001F64" w:rsidRDefault="00975535" w:rsidP="00975535">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21F2B2A" w14:textId="77777777" w:rsidR="00975535" w:rsidRPr="00001F64" w:rsidRDefault="00975535" w:rsidP="00975535">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0C7CF7C" w14:textId="77777777" w:rsidR="00975535" w:rsidRPr="00001F64" w:rsidRDefault="00975535" w:rsidP="00975535">
      <w:pPr>
        <w:rPr>
          <w:sz w:val="16"/>
        </w:rPr>
      </w:pPr>
      <w:r w:rsidRPr="00001F64">
        <w:rPr>
          <w:sz w:val="8"/>
          <w:szCs w:val="8"/>
        </w:rPr>
        <w:t>Parochialism</w:t>
      </w:r>
    </w:p>
    <w:p w14:paraId="6C6FB118" w14:textId="77777777" w:rsidR="00975535" w:rsidRPr="00001F64" w:rsidRDefault="00975535" w:rsidP="00975535">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3E9D8E3" w14:textId="77777777" w:rsidR="00975535" w:rsidRPr="00001F64" w:rsidRDefault="00975535" w:rsidP="00975535">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0D3236FD" w14:textId="77777777" w:rsidR="00975535" w:rsidRPr="00755437" w:rsidRDefault="00975535" w:rsidP="00975535">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1F37DE19" w14:textId="77777777" w:rsidR="00975535" w:rsidRPr="005C252F" w:rsidRDefault="00975535" w:rsidP="00975535">
      <w:pPr>
        <w:pStyle w:val="Heading1"/>
        <w:rPr>
          <w:rStyle w:val="Heading4Char"/>
        </w:rPr>
      </w:pPr>
      <w:r>
        <w:t>1NR---Doubles---Shirley</w:t>
      </w:r>
    </w:p>
    <w:p w14:paraId="3D501F14" w14:textId="77777777" w:rsidR="00975535" w:rsidRPr="005C252F" w:rsidRDefault="00975535" w:rsidP="00975535">
      <w:pPr>
        <w:pStyle w:val="Heading2"/>
        <w:rPr>
          <w:rStyle w:val="Heading4Char"/>
        </w:rPr>
      </w:pPr>
      <w:r>
        <w:t>Cap K</w:t>
      </w:r>
    </w:p>
    <w:p w14:paraId="45C50C5F" w14:textId="77777777" w:rsidR="00975535" w:rsidRPr="005C252F" w:rsidRDefault="00975535" w:rsidP="00975535">
      <w:pPr>
        <w:pStyle w:val="Heading3"/>
        <w:rPr>
          <w:rStyle w:val="Heading4Char"/>
        </w:rPr>
      </w:pPr>
      <w:r>
        <w:t>Condo (Super Long And Comprehensive)---2NC</w:t>
      </w:r>
    </w:p>
    <w:p w14:paraId="337864A4" w14:textId="77777777" w:rsidR="00975535" w:rsidRPr="005C252F" w:rsidRDefault="00975535" w:rsidP="00975535">
      <w:pPr>
        <w:pStyle w:val="Heading3"/>
        <w:rPr>
          <w:rStyle w:val="Heading4Char"/>
        </w:rPr>
      </w:pPr>
      <w:r>
        <w:t>Kick---2NC</w:t>
      </w:r>
    </w:p>
    <w:p w14:paraId="2CB9B009" w14:textId="77777777" w:rsidR="00975535" w:rsidRPr="005C252F" w:rsidRDefault="00975535" w:rsidP="00975535">
      <w:pPr>
        <w:pStyle w:val="Heading2"/>
        <w:rPr>
          <w:rStyle w:val="Heading4Char"/>
        </w:rPr>
      </w:pPr>
      <w:r>
        <w:t>Midterms</w:t>
      </w:r>
    </w:p>
    <w:p w14:paraId="6AA3158B" w14:textId="77777777" w:rsidR="00975535" w:rsidRPr="005C252F" w:rsidRDefault="00975535" w:rsidP="00975535">
      <w:pPr>
        <w:pStyle w:val="Heading3"/>
        <w:rPr>
          <w:rStyle w:val="Heading4Char"/>
        </w:rPr>
      </w:pPr>
      <w:r>
        <w:t>Kick---2NC</w:t>
      </w:r>
    </w:p>
    <w:p w14:paraId="0D7E7241" w14:textId="77777777" w:rsidR="00975535" w:rsidRPr="005C252F" w:rsidRDefault="00975535" w:rsidP="00975535">
      <w:pPr>
        <w:pStyle w:val="Heading2"/>
        <w:rPr>
          <w:rStyle w:val="Heading4Char"/>
        </w:rPr>
      </w:pPr>
      <w:r>
        <w:t>Nondel DA</w:t>
      </w:r>
    </w:p>
    <w:p w14:paraId="46F1EBA6" w14:textId="77777777" w:rsidR="00975535" w:rsidRPr="005C252F" w:rsidRDefault="00975535" w:rsidP="00975535">
      <w:pPr>
        <w:pStyle w:val="Heading3"/>
        <w:rPr>
          <w:rStyle w:val="Heading4Char"/>
        </w:rPr>
      </w:pPr>
      <w:r>
        <w:t>Overview---2NC</w:t>
      </w:r>
    </w:p>
    <w:p w14:paraId="49EA1672" w14:textId="77777777" w:rsidR="00975535" w:rsidRPr="005C252F" w:rsidRDefault="00975535" w:rsidP="00975535">
      <w:pPr>
        <w:rPr>
          <w:rStyle w:val="Heading4Char"/>
        </w:rPr>
      </w:pPr>
    </w:p>
    <w:p w14:paraId="346BF6C5" w14:textId="77777777" w:rsidR="00975535" w:rsidRPr="005C252F" w:rsidRDefault="00975535" w:rsidP="00975535">
      <w:pPr>
        <w:pStyle w:val="Heading4"/>
        <w:rPr>
          <w:rStyle w:val="Heading4Char"/>
        </w:rPr>
      </w:pPr>
      <w:r>
        <w:t xml:space="preserve">The aff </w:t>
      </w:r>
      <w:r w:rsidRPr="002760F8">
        <w:rPr>
          <w:u w:val="single"/>
        </w:rPr>
        <w:t>deletes</w:t>
      </w:r>
      <w:r>
        <w:t xml:space="preserve"> the last check on wholesale </w:t>
      </w:r>
      <w:r w:rsidRPr="002760F8">
        <w:rPr>
          <w:u w:val="single"/>
        </w:rPr>
        <w:t>regulatory capture</w:t>
      </w:r>
      <w:r>
        <w:t>.</w:t>
      </w:r>
    </w:p>
    <w:p w14:paraId="2CE6B7DD" w14:textId="77777777" w:rsidR="00975535" w:rsidRPr="005C252F" w:rsidRDefault="00975535" w:rsidP="00975535">
      <w:pPr>
        <w:rPr>
          <w:rStyle w:val="Heading4Char"/>
        </w:rPr>
      </w:pPr>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2A285A06" w14:textId="77777777" w:rsidR="00975535" w:rsidRPr="005C252F" w:rsidRDefault="00975535" w:rsidP="00975535">
      <w:pPr>
        <w:rPr>
          <w:rStyle w:val="Heading4Char"/>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69126F9E" w14:textId="77777777" w:rsidR="00975535" w:rsidRPr="005C252F" w:rsidRDefault="00975535" w:rsidP="00975535">
      <w:pPr>
        <w:rPr>
          <w:rStyle w:val="Heading4Char"/>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0350FFA1" w14:textId="77777777" w:rsidR="00975535" w:rsidRPr="005C252F" w:rsidRDefault="00975535" w:rsidP="00975535">
      <w:pPr>
        <w:rPr>
          <w:rStyle w:val="Heading4Char"/>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556B874C" w14:textId="77777777" w:rsidR="00975535" w:rsidRPr="005C252F" w:rsidRDefault="00975535" w:rsidP="00975535">
      <w:pPr>
        <w:rPr>
          <w:rStyle w:val="Heading4Char"/>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19325737" w14:textId="77777777" w:rsidR="00975535" w:rsidRPr="005C252F" w:rsidRDefault="00975535" w:rsidP="00975535">
      <w:pPr>
        <w:rPr>
          <w:rStyle w:val="Heading4Char"/>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2760F8">
        <w:rPr>
          <w:rStyle w:val="StyleUnderline"/>
          <w:highlight w:val="cyan"/>
        </w:rPr>
        <w:t>no substantive 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industry </w:t>
      </w:r>
      <w:r w:rsidRPr="002760F8">
        <w:rPr>
          <w:rStyle w:val="StyleUnderline"/>
          <w:highlight w:val="cyan"/>
        </w:rPr>
        <w:t>to write a rule</w:t>
      </w:r>
      <w:r w:rsidRPr="002760F8">
        <w:rPr>
          <w:rStyle w:val="StyleUnderline"/>
        </w:rPr>
        <w:t xml:space="preserve"> for it </w:t>
      </w:r>
      <w:r w:rsidRPr="002760F8">
        <w:rPr>
          <w:rStyle w:val="StyleUnderline"/>
          <w:highlight w:val="cyan"/>
        </w:rPr>
        <w:t>and an agency</w:t>
      </w:r>
      <w:r w:rsidRPr="002760F8">
        <w:rPr>
          <w:rStyle w:val="StyleUnderline"/>
        </w:rPr>
        <w:t xml:space="preserve"> telling a company or industry that it will </w:t>
      </w:r>
      <w:r w:rsidRPr="002760F8">
        <w:rPr>
          <w:rStyle w:val="StyleUnderline"/>
          <w:highlight w:val="cyan"/>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3B4892FA" w14:textId="77777777" w:rsidR="00975535" w:rsidRPr="005C252F" w:rsidRDefault="00975535" w:rsidP="00975535">
      <w:pPr>
        <w:rPr>
          <w:rStyle w:val="Heading4Char"/>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6A3B4AEC" w14:textId="77777777" w:rsidR="00975535" w:rsidRPr="005C252F" w:rsidRDefault="00975535" w:rsidP="00975535">
      <w:pPr>
        <w:rPr>
          <w:rStyle w:val="Heading4Char"/>
        </w:rPr>
      </w:pPr>
    </w:p>
    <w:p w14:paraId="7FB63239" w14:textId="77777777" w:rsidR="00975535" w:rsidRPr="005C252F" w:rsidRDefault="00975535" w:rsidP="00975535">
      <w:pPr>
        <w:rPr>
          <w:rStyle w:val="Heading4Char"/>
        </w:rPr>
      </w:pPr>
    </w:p>
    <w:p w14:paraId="0BB1A388" w14:textId="77777777" w:rsidR="00975535" w:rsidRPr="005C252F" w:rsidRDefault="00975535" w:rsidP="00975535">
      <w:pPr>
        <w:pStyle w:val="Heading4"/>
        <w:rPr>
          <w:rStyle w:val="Heading4Char"/>
        </w:rPr>
      </w:pPr>
      <w:r>
        <w:t xml:space="preserve">Delegation </w:t>
      </w:r>
      <w:r w:rsidRPr="007924DB">
        <w:rPr>
          <w:u w:val="single"/>
        </w:rPr>
        <w:t>skirts</w:t>
      </w:r>
      <w:r>
        <w:t xml:space="preserve"> force accountability, unleashing </w:t>
      </w:r>
      <w:r w:rsidRPr="007924DB">
        <w:rPr>
          <w:u w:val="single"/>
        </w:rPr>
        <w:t>privatized violence</w:t>
      </w:r>
      <w:r>
        <w:t>.</w:t>
      </w:r>
    </w:p>
    <w:p w14:paraId="38DB3E65" w14:textId="77777777" w:rsidR="00975535" w:rsidRPr="005C252F" w:rsidRDefault="00975535" w:rsidP="00975535">
      <w:pPr>
        <w:rPr>
          <w:rStyle w:val="Heading4Char"/>
        </w:rPr>
      </w:pPr>
      <w:r>
        <w:t xml:space="preserve">Jacob </w:t>
      </w:r>
      <w:r w:rsidRPr="007924DB">
        <w:rPr>
          <w:rStyle w:val="Style13ptBold"/>
        </w:rPr>
        <w:t>Charles 22</w:t>
      </w:r>
      <w:r>
        <w:t xml:space="preserve">. Professor of Constitutional Law at Pepperdine University. “Violence and Nondelegation.” </w:t>
      </w:r>
      <w:r w:rsidRPr="007924DB">
        <w:rPr>
          <w:i/>
          <w:iCs/>
        </w:rPr>
        <w:t>Harvard Law Review</w:t>
      </w:r>
      <w:r>
        <w:t xml:space="preserve">. June 2022. </w:t>
      </w:r>
      <w:r w:rsidRPr="007924DB">
        <w:t>https://harvardlawreview.org/forum/vol-135/violence-and-nondelegation/</w:t>
      </w:r>
    </w:p>
    <w:p w14:paraId="4DF5860D" w14:textId="77777777" w:rsidR="00975535" w:rsidRPr="005C252F" w:rsidRDefault="00975535" w:rsidP="00975535">
      <w:pPr>
        <w:rPr>
          <w:rStyle w:val="Heading4Char"/>
        </w:rPr>
      </w:pPr>
      <w:r w:rsidRPr="00852FD3">
        <w:rPr>
          <w:sz w:val="16"/>
        </w:rPr>
        <w:t xml:space="preserve">Both might serve as </w:t>
      </w:r>
      <w:r w:rsidRPr="00852FD3">
        <w:rPr>
          <w:rStyle w:val="StyleUnderline"/>
          <w:highlight w:val="cyan"/>
        </w:rPr>
        <w:t>mechanisms</w:t>
      </w:r>
      <w:r w:rsidRPr="00852FD3">
        <w:rPr>
          <w:sz w:val="16"/>
        </w:rPr>
        <w:t xml:space="preserve"> to </w:t>
      </w:r>
      <w:r w:rsidRPr="00852FD3">
        <w:rPr>
          <w:rStyle w:val="StyleUnderline"/>
          <w:highlight w:val="cyan"/>
        </w:rPr>
        <w:t xml:space="preserve">inhibit government </w:t>
      </w:r>
      <w:r w:rsidRPr="00852FD3">
        <w:rPr>
          <w:rStyle w:val="Emphasis"/>
          <w:highlight w:val="cyan"/>
        </w:rPr>
        <w:t>sanction</w:t>
      </w:r>
      <w:r w:rsidRPr="00852FD3">
        <w:rPr>
          <w:rStyle w:val="StyleUnderline"/>
          <w:highlight w:val="cyan"/>
        </w:rPr>
        <w:t xml:space="preserve"> of</w:t>
      </w:r>
      <w:r w:rsidRPr="005019B6">
        <w:rPr>
          <w:rStyle w:val="StyleUnderline"/>
        </w:rPr>
        <w:t xml:space="preserve"> constitutionally </w:t>
      </w:r>
      <w:r w:rsidRPr="00852FD3">
        <w:rPr>
          <w:rStyle w:val="StyleUnderline"/>
          <w:highlight w:val="cyan"/>
        </w:rPr>
        <w:t>impermissible violence.</w:t>
      </w:r>
      <w:r w:rsidRPr="00852FD3">
        <w:rPr>
          <w:sz w:val="16"/>
        </w:rPr>
        <w:t xml:space="preserve"> Consider </w:t>
      </w:r>
      <w:r w:rsidRPr="00D418C6">
        <w:rPr>
          <w:rStyle w:val="StyleUnderline"/>
          <w:highlight w:val="cyan"/>
        </w:rPr>
        <w:t>private delegation</w:t>
      </w:r>
      <w:r w:rsidRPr="00852FD3">
        <w:rPr>
          <w:sz w:val="16"/>
        </w:rPr>
        <w:t xml:space="preserve"> first. When a law </w:t>
      </w:r>
      <w:r w:rsidRPr="005019B6">
        <w:rPr>
          <w:rStyle w:val="Emphasis"/>
        </w:rPr>
        <w:t>authorizes</w:t>
      </w:r>
      <w:r w:rsidRPr="005019B6">
        <w:rPr>
          <w:rStyle w:val="StyleUnderline"/>
        </w:rPr>
        <w:t xml:space="preserve"> or </w:t>
      </w:r>
      <w:r w:rsidRPr="00D418C6">
        <w:rPr>
          <w:rStyle w:val="StyleUnderline"/>
          <w:highlight w:val="cyan"/>
        </w:rPr>
        <w:t xml:space="preserve">legally </w:t>
      </w:r>
      <w:r w:rsidRPr="00D418C6">
        <w:rPr>
          <w:rStyle w:val="Emphasis"/>
          <w:highlight w:val="cyan"/>
        </w:rPr>
        <w:t>immunizes</w:t>
      </w:r>
      <w:r w:rsidRPr="00D418C6">
        <w:rPr>
          <w:rStyle w:val="StyleUnderline"/>
          <w:highlight w:val="cyan"/>
        </w:rPr>
        <w:t> overbroad</w:t>
      </w:r>
      <w:r w:rsidRPr="005019B6">
        <w:rPr>
          <w:rStyle w:val="StyleUnderline"/>
        </w:rPr>
        <w:t xml:space="preserve"> private </w:t>
      </w:r>
      <w:r w:rsidRPr="00D418C6">
        <w:rPr>
          <w:rStyle w:val="StyleUnderline"/>
          <w:highlight w:val="cyan"/>
        </w:rPr>
        <w:t>violence</w:t>
      </w:r>
      <w:r w:rsidRPr="00852FD3">
        <w:rPr>
          <w:sz w:val="16"/>
        </w:rPr>
        <w:t xml:space="preserve">, </w:t>
      </w:r>
      <w:r w:rsidRPr="00852FD3">
        <w:rPr>
          <w:rStyle w:val="Emphasis"/>
        </w:rPr>
        <w:t>constitutional rules</w:t>
      </w:r>
      <w:r w:rsidRPr="00852FD3">
        <w:rPr>
          <w:rStyle w:val="StyleUnderline"/>
        </w:rPr>
        <w:t xml:space="preserve"> would seem to be </w:t>
      </w:r>
      <w:r w:rsidRPr="00852FD3">
        <w:rPr>
          <w:rStyle w:val="Emphasis"/>
        </w:rPr>
        <w:t>implicated</w:t>
      </w:r>
      <w:r w:rsidRPr="00852FD3">
        <w:rPr>
          <w:rStyle w:val="StyleUnderline"/>
        </w:rPr>
        <w:t xml:space="preserve"> in that decision</w:t>
      </w:r>
      <w:r w:rsidRPr="00852FD3">
        <w:rPr>
          <w:sz w:val="16"/>
        </w:rPr>
        <w:t>.</w:t>
      </w:r>
      <w:hyperlink r:id="rId22" w:anchor="footnote-ref-29" w:history="1">
        <w:r w:rsidRPr="005019B6">
          <w:rPr>
            <w:rStyle w:val="Hyperlink"/>
          </w:rPr>
          <w:t>29</w:t>
        </w:r>
      </w:hyperlink>
      <w:r w:rsidRPr="00852FD3">
        <w:rPr>
          <w:sz w:val="16"/>
        </w:rPr>
        <w:t> Assume, for example, that a state repeals its prohibitions against murder, essentially declaring everyone subject to the executive judgment of everyone else.</w:t>
      </w:r>
      <w:hyperlink r:id="rId23" w:anchor="footnote-ref-30" w:history="1">
        <w:r w:rsidRPr="005019B6">
          <w:rPr>
            <w:rStyle w:val="Hyperlink"/>
          </w:rPr>
          <w:t>30</w:t>
        </w:r>
      </w:hyperlink>
      <w:r w:rsidRPr="00852FD3">
        <w:rPr>
          <w:sz w:val="16"/>
        </w:rPr>
        <w:t xml:space="preserve"> Even in the absence of a public official’s use of force, a </w:t>
      </w:r>
      <w:r w:rsidRPr="00D418C6">
        <w:rPr>
          <w:rStyle w:val="Emphasis"/>
          <w:highlight w:val="cyan"/>
        </w:rPr>
        <w:t>legal regime</w:t>
      </w:r>
      <w:r w:rsidRPr="00D418C6">
        <w:rPr>
          <w:rStyle w:val="StyleUnderline"/>
          <w:highlight w:val="cyan"/>
        </w:rPr>
        <w:t xml:space="preserve"> that fails to </w:t>
      </w:r>
      <w:r w:rsidRPr="00D418C6">
        <w:rPr>
          <w:rStyle w:val="Emphasis"/>
          <w:highlight w:val="cyan"/>
        </w:rPr>
        <w:t>punish</w:t>
      </w:r>
      <w:r w:rsidRPr="00852FD3">
        <w:rPr>
          <w:rStyle w:val="StyleUnderline"/>
        </w:rPr>
        <w:t xml:space="preserve"> the infliction of </w:t>
      </w:r>
      <w:r w:rsidRPr="00D418C6">
        <w:rPr>
          <w:rStyle w:val="StyleUnderline"/>
          <w:highlight w:val="cyan"/>
        </w:rPr>
        <w:t>private violence</w:t>
      </w:r>
      <w:r w:rsidRPr="00852FD3">
        <w:rPr>
          <w:rStyle w:val="StyleUnderline"/>
        </w:rPr>
        <w:t xml:space="preserve"> would appear to implicate the state for constitutional purposes</w:t>
      </w:r>
      <w:r w:rsidRPr="00852FD3">
        <w:rPr>
          <w:sz w:val="16"/>
        </w:rPr>
        <w:t>.</w:t>
      </w:r>
      <w:hyperlink r:id="rId24" w:anchor="footnote-ref-31" w:history="1">
        <w:r w:rsidRPr="005019B6">
          <w:rPr>
            <w:rStyle w:val="Hyperlink"/>
          </w:rPr>
          <w:t>31</w:t>
        </w:r>
      </w:hyperlink>
      <w:r w:rsidRPr="00852FD3">
        <w:rPr>
          <w:sz w:val="16"/>
        </w:rPr>
        <w:t xml:space="preserve"> A state could accomplish something similar by vastly expanding the legal defenses available to violence doers, like creating an irrebuttable presumption of reasonable fear whenever a defendant testifies </w:t>
      </w:r>
      <w:r w:rsidRPr="00852FD3">
        <w:rPr>
          <w:rStyle w:val="StyleUnderline"/>
        </w:rPr>
        <w:t xml:space="preserve">he was afraid or </w:t>
      </w:r>
      <w:r w:rsidRPr="00D418C6">
        <w:rPr>
          <w:rStyle w:val="StyleUnderline"/>
          <w:highlight w:val="cyan"/>
        </w:rPr>
        <w:t xml:space="preserve">privileging </w:t>
      </w:r>
      <w:r w:rsidRPr="00D418C6">
        <w:rPr>
          <w:rStyle w:val="Emphasis"/>
          <w:highlight w:val="cyan"/>
        </w:rPr>
        <w:t>deadly force</w:t>
      </w:r>
      <w:r w:rsidRPr="00852FD3">
        <w:rPr>
          <w:rStyle w:val="StyleUnderline"/>
        </w:rPr>
        <w:t xml:space="preserve"> on a mere subjective apprehension of bodily harm, </w:t>
      </w:r>
      <w:r w:rsidRPr="00D418C6">
        <w:rPr>
          <w:rStyle w:val="StyleUnderline"/>
          <w:highlight w:val="cyan"/>
        </w:rPr>
        <w:t>no matter how slight the threat</w:t>
      </w:r>
      <w:r w:rsidRPr="00852FD3">
        <w:rPr>
          <w:rStyle w:val="StyleUnderline"/>
        </w:rPr>
        <w:t xml:space="preserve"> or unreasonable the apprehension</w:t>
      </w:r>
      <w:r w:rsidRPr="00852FD3">
        <w:rPr>
          <w:sz w:val="16"/>
        </w:rPr>
        <w:t xml:space="preserve">. These exceptions to the prohibition against murder could swallow the rule. The </w:t>
      </w:r>
      <w:r w:rsidRPr="00852FD3">
        <w:rPr>
          <w:rStyle w:val="StyleUnderline"/>
        </w:rPr>
        <w:t xml:space="preserve">private </w:t>
      </w:r>
      <w:r w:rsidRPr="00D418C6">
        <w:rPr>
          <w:rStyle w:val="StyleUnderline"/>
          <w:highlight w:val="cyan"/>
        </w:rPr>
        <w:t>delegation</w:t>
      </w:r>
      <w:r w:rsidRPr="00852FD3">
        <w:rPr>
          <w:rStyle w:val="StyleUnderline"/>
        </w:rPr>
        <w:t xml:space="preserve"> doctrine </w:t>
      </w:r>
      <w:r w:rsidRPr="00D418C6">
        <w:rPr>
          <w:rStyle w:val="StyleUnderline"/>
          <w:highlight w:val="cyan"/>
        </w:rPr>
        <w:t xml:space="preserve">is </w:t>
      </w:r>
      <w:r w:rsidRPr="00D418C6">
        <w:rPr>
          <w:rStyle w:val="Emphasis"/>
          <w:highlight w:val="cyan"/>
        </w:rPr>
        <w:t>directly concerned</w:t>
      </w:r>
      <w:r w:rsidRPr="00D418C6">
        <w:rPr>
          <w:rStyle w:val="StyleUnderline"/>
          <w:highlight w:val="cyan"/>
        </w:rPr>
        <w:t xml:space="preserve"> with the government skirting</w:t>
      </w:r>
      <w:r w:rsidRPr="00852FD3">
        <w:rPr>
          <w:rStyle w:val="StyleUnderline"/>
        </w:rPr>
        <w:t xml:space="preserve"> its constitutional </w:t>
      </w:r>
      <w:r w:rsidRPr="00D418C6">
        <w:rPr>
          <w:rStyle w:val="StyleUnderline"/>
          <w:highlight w:val="cyan"/>
        </w:rPr>
        <w:t>obligations by fobbing off</w:t>
      </w:r>
      <w:r w:rsidRPr="00852FD3">
        <w:rPr>
          <w:rStyle w:val="StyleUnderline"/>
        </w:rPr>
        <w:t xml:space="preserve"> its </w:t>
      </w:r>
      <w:r w:rsidRPr="00D418C6">
        <w:rPr>
          <w:rStyle w:val="StyleUnderline"/>
          <w:highlight w:val="cyan"/>
        </w:rPr>
        <w:t>functions</w:t>
      </w:r>
      <w:r w:rsidRPr="00852FD3">
        <w:rPr>
          <w:sz w:val="16"/>
        </w:rPr>
        <w:t xml:space="preserve">, like crime control and law </w:t>
      </w:r>
      <w:r w:rsidRPr="00852FD3">
        <w:rPr>
          <w:rStyle w:val="Emphasis"/>
        </w:rPr>
        <w:t>enforcement</w:t>
      </w:r>
      <w:r w:rsidRPr="00852FD3">
        <w:rPr>
          <w:rStyle w:val="StyleUnderline"/>
        </w:rPr>
        <w:t xml:space="preserve">, </w:t>
      </w:r>
      <w:r w:rsidRPr="00D418C6">
        <w:rPr>
          <w:rStyle w:val="StyleUnderline"/>
          <w:highlight w:val="cyan"/>
        </w:rPr>
        <w:t xml:space="preserve">to </w:t>
      </w:r>
      <w:r w:rsidRPr="00D418C6">
        <w:rPr>
          <w:rStyle w:val="Emphasis"/>
          <w:highlight w:val="cyan"/>
        </w:rPr>
        <w:t>private actors.</w:t>
      </w:r>
    </w:p>
    <w:p w14:paraId="5F248700" w14:textId="77777777" w:rsidR="00975535" w:rsidRPr="005C252F" w:rsidRDefault="00975535" w:rsidP="00975535">
      <w:pPr>
        <w:rPr>
          <w:rStyle w:val="Heading4Char"/>
        </w:rPr>
      </w:pPr>
    </w:p>
    <w:p w14:paraId="175BE285" w14:textId="77777777" w:rsidR="00975535" w:rsidRPr="005C252F" w:rsidRDefault="00975535" w:rsidP="00975535">
      <w:pPr>
        <w:pStyle w:val="Heading4"/>
        <w:rPr>
          <w:rStyle w:val="Heading4Char"/>
        </w:rPr>
      </w:pPr>
      <w:r>
        <w:t>Extinction.</w:t>
      </w:r>
    </w:p>
    <w:p w14:paraId="3B0DC1C9" w14:textId="77777777" w:rsidR="00975535" w:rsidRPr="005C252F" w:rsidRDefault="00975535" w:rsidP="00975535">
      <w:pPr>
        <w:rPr>
          <w:rStyle w:val="Heading4Char"/>
        </w:rPr>
      </w:pPr>
      <w:r>
        <w:t xml:space="preserve">David </w:t>
      </w:r>
      <w:r w:rsidRPr="000D41B8">
        <w:rPr>
          <w:rStyle w:val="Style13ptBold"/>
        </w:rPr>
        <w:t>Vine &amp;</w:t>
      </w:r>
      <w:r>
        <w:t xml:space="preserve"> Theresa </w:t>
      </w:r>
      <w:r w:rsidRPr="000D41B8">
        <w:rPr>
          <w:rStyle w:val="Style13ptBold"/>
        </w:rPr>
        <w:t>Arriola 24</w:t>
      </w:r>
      <w:r>
        <w:t>. Former professor of anthropology at American University, Ph.D. in anthropology from the City University of New York. Assistant professor of sociology and anthropology at the University of Concordia, Ph.D. from the University of California, Los Angeles. "How the Military-Industrial Complex is Killing us All." Informed Comment. 6/3/2024.  juancole.com/2024/06/military-industrial-complex-killing.html</w:t>
      </w:r>
    </w:p>
    <w:p w14:paraId="19D02213" w14:textId="77777777" w:rsidR="00975535" w:rsidRPr="005C252F" w:rsidRDefault="00975535" w:rsidP="00975535">
      <w:pPr>
        <w:rPr>
          <w:rStyle w:val="Heading4Char"/>
        </w:rPr>
      </w:pPr>
      <w:r w:rsidRPr="00694B54">
        <w:rPr>
          <w:rStyle w:val="StyleUnderline"/>
        </w:rPr>
        <w:t xml:space="preserve">We need to </w:t>
      </w:r>
      <w:r w:rsidRPr="00694B54">
        <w:rPr>
          <w:rStyle w:val="Emphasis"/>
        </w:rPr>
        <w:t>talk about</w:t>
      </w:r>
      <w:r w:rsidRPr="007F4562">
        <w:t xml:space="preserve"> what </w:t>
      </w:r>
      <w:r w:rsidRPr="00694B54">
        <w:rPr>
          <w:rStyle w:val="StyleUnderline"/>
        </w:rPr>
        <w:t>bombs</w:t>
      </w:r>
      <w:r w:rsidRPr="007F4562">
        <w:t xml:space="preserve"> do in war. Bombs shred flesh. Bombs shatter bones. Bombs dismember. Bombs cause brains, lungs, and other organs to shake so violently they bleed, rupture, and cease functioning. Bombs injure. Bombs kill. Bombs destroy.</w:t>
      </w:r>
    </w:p>
    <w:p w14:paraId="60B7F583" w14:textId="77777777" w:rsidR="00975535" w:rsidRPr="005C252F" w:rsidRDefault="00975535" w:rsidP="00975535">
      <w:pPr>
        <w:rPr>
          <w:rStyle w:val="Heading4Char"/>
        </w:rPr>
      </w:pPr>
      <w:r w:rsidRPr="007F4562">
        <w:t>Bombs also make people rich.</w:t>
      </w:r>
    </w:p>
    <w:p w14:paraId="0C528ECA" w14:textId="77777777" w:rsidR="00975535" w:rsidRPr="005C252F" w:rsidRDefault="00975535" w:rsidP="00975535">
      <w:pPr>
        <w:rPr>
          <w:rStyle w:val="Heading4Char"/>
        </w:rPr>
      </w:pPr>
      <w:r w:rsidRPr="00694B54">
        <w:rPr>
          <w:rStyle w:val="StyleUnderline"/>
          <w:highlight w:val="cyan"/>
        </w:rPr>
        <w:t xml:space="preserve">When a bomb </w:t>
      </w:r>
      <w:r w:rsidRPr="00694B54">
        <w:rPr>
          <w:rStyle w:val="Emphasis"/>
          <w:highlight w:val="cyan"/>
        </w:rPr>
        <w:t>explodes</w:t>
      </w:r>
      <w:r w:rsidRPr="00694B54">
        <w:rPr>
          <w:rStyle w:val="StyleUnderline"/>
          <w:highlight w:val="cyan"/>
        </w:rPr>
        <w:t xml:space="preserve">, someone </w:t>
      </w:r>
      <w:r w:rsidRPr="00694B54">
        <w:rPr>
          <w:rStyle w:val="Emphasis"/>
          <w:highlight w:val="cyan"/>
        </w:rPr>
        <w:t>profits</w:t>
      </w:r>
      <w:r w:rsidRPr="007F4562">
        <w:t xml:space="preserve">. And </w:t>
      </w:r>
      <w:r w:rsidRPr="00694B54">
        <w:rPr>
          <w:rStyle w:val="StyleUnderline"/>
        </w:rPr>
        <w:t xml:space="preserve">when someone </w:t>
      </w:r>
      <w:r w:rsidRPr="00694B54">
        <w:rPr>
          <w:rStyle w:val="Emphasis"/>
          <w:highlight w:val="cyan"/>
        </w:rPr>
        <w:t>profits</w:t>
      </w:r>
      <w:r w:rsidRPr="00694B54">
        <w:rPr>
          <w:rStyle w:val="StyleUnderline"/>
        </w:rPr>
        <w:t xml:space="preserve">, bombs </w:t>
      </w:r>
      <w:r w:rsidRPr="00694B54">
        <w:rPr>
          <w:rStyle w:val="StyleUnderline"/>
          <w:highlight w:val="cyan"/>
        </w:rPr>
        <w:t xml:space="preserve">claim more </w:t>
      </w:r>
      <w:r w:rsidRPr="00694B54">
        <w:rPr>
          <w:rStyle w:val="Emphasis"/>
        </w:rPr>
        <w:t xml:space="preserve">unseen </w:t>
      </w:r>
      <w:r w:rsidRPr="00694B54">
        <w:rPr>
          <w:rStyle w:val="Emphasis"/>
          <w:highlight w:val="cyan"/>
        </w:rPr>
        <w:t>victims</w:t>
      </w:r>
      <w:r w:rsidRPr="007F4562">
        <w:t>. Every dollar spent on a bomb is a dollar not spent saving a life from a preventable death, a dollar not spent curing cancer, a dollar not spent educating children. That’s why, so long ago, retired five-star general and President Dwight D. Eisenhower rightly called spending on bombs and all things military a “theft.”</w:t>
      </w:r>
    </w:p>
    <w:p w14:paraId="563C99F2" w14:textId="77777777" w:rsidR="00975535" w:rsidRPr="005C252F" w:rsidRDefault="00975535" w:rsidP="00975535">
      <w:pPr>
        <w:rPr>
          <w:rStyle w:val="Heading4Char"/>
        </w:rPr>
      </w:pPr>
      <w:r w:rsidRPr="00694B54">
        <w:rPr>
          <w:rStyle w:val="StyleUnderline"/>
        </w:rPr>
        <w:t xml:space="preserve">The </w:t>
      </w:r>
      <w:r w:rsidRPr="00694B54">
        <w:rPr>
          <w:rStyle w:val="Emphasis"/>
        </w:rPr>
        <w:t>perpetrator</w:t>
      </w:r>
      <w:r w:rsidRPr="007F4562">
        <w:t xml:space="preserve"> of that theft </w:t>
      </w:r>
      <w:r w:rsidRPr="00694B54">
        <w:rPr>
          <w:rStyle w:val="StyleUnderline"/>
        </w:rPr>
        <w:t>is</w:t>
      </w:r>
      <w:r w:rsidRPr="007F4562">
        <w:t xml:space="preserve"> perhaps </w:t>
      </w:r>
      <w:r w:rsidRPr="00694B54">
        <w:rPr>
          <w:rStyle w:val="StyleUnderline"/>
        </w:rPr>
        <w:t xml:space="preserve">the world’s </w:t>
      </w:r>
      <w:r w:rsidRPr="00694B54">
        <w:rPr>
          <w:rStyle w:val="Emphasis"/>
        </w:rPr>
        <w:t>most overlooked</w:t>
      </w:r>
      <w:r w:rsidRPr="00694B54">
        <w:rPr>
          <w:rStyle w:val="StyleUnderline"/>
        </w:rPr>
        <w:t xml:space="preserve"> destructive force</w:t>
      </w:r>
      <w:r w:rsidRPr="007F4562">
        <w:t>. It looms unnoticed behind so many major problems in the United States and the world today. Eisenhower famously warned Americans about it in his 1961 farewell address, calling it for the first time “the military-industrial complex,” or the MIC.</w:t>
      </w:r>
    </w:p>
    <w:p w14:paraId="6DEACC73" w14:textId="77777777" w:rsidR="00975535" w:rsidRPr="005C252F" w:rsidRDefault="00975535" w:rsidP="00975535">
      <w:pPr>
        <w:rPr>
          <w:rStyle w:val="Heading4Char"/>
        </w:rPr>
      </w:pPr>
      <w:r w:rsidRPr="007F4562">
        <w:t xml:space="preserve">Start with the fact that, thanks to the MIC’s ability to hijack the federal budget, total </w:t>
      </w:r>
      <w:r w:rsidRPr="00694B54">
        <w:rPr>
          <w:rStyle w:val="StyleUnderline"/>
        </w:rPr>
        <w:t xml:space="preserve">annual </w:t>
      </w:r>
      <w:r w:rsidRPr="00694B54">
        <w:rPr>
          <w:rStyle w:val="Emphasis"/>
        </w:rPr>
        <w:t xml:space="preserve">military </w:t>
      </w:r>
      <w:r w:rsidRPr="00694B54">
        <w:rPr>
          <w:rStyle w:val="Emphasis"/>
          <w:highlight w:val="cyan"/>
        </w:rPr>
        <w:t>spending</w:t>
      </w:r>
      <w:r w:rsidRPr="00694B54">
        <w:rPr>
          <w:rStyle w:val="StyleUnderline"/>
          <w:highlight w:val="cyan"/>
        </w:rPr>
        <w:t xml:space="preserve"> is</w:t>
      </w:r>
      <w:r w:rsidRPr="007F4562">
        <w:t xml:space="preserve"> far larger than most people realize: around $1,500,000,000,000 (</w:t>
      </w:r>
      <w:r w:rsidRPr="00694B54">
        <w:rPr>
          <w:rStyle w:val="StyleUnderline"/>
        </w:rPr>
        <w:t>$</w:t>
      </w:r>
      <w:r w:rsidRPr="00694B54">
        <w:rPr>
          <w:rStyle w:val="Emphasis"/>
        </w:rPr>
        <w:t>1.5 trillion</w:t>
      </w:r>
      <w:r w:rsidRPr="007F4562">
        <w:t>). Contrary to what the MIC scares us into believing, that incomprehensibly large figure is monstrously out of proportion to the few military threats facing the United States. One-and-a-half trillion dollars is about double what Congress spends annually on all non-military purposes combined.</w:t>
      </w:r>
    </w:p>
    <w:p w14:paraId="63B25B6D" w14:textId="77777777" w:rsidR="00975535" w:rsidRPr="005C252F" w:rsidRDefault="00975535" w:rsidP="00975535">
      <w:pPr>
        <w:rPr>
          <w:rStyle w:val="Heading4Char"/>
        </w:rPr>
      </w:pPr>
      <w:r w:rsidRPr="007F4562">
        <w:t xml:space="preserve">Calling this massive transfer of wealth a “theft” is no exaggeration, since </w:t>
      </w:r>
      <w:r w:rsidRPr="00694B54">
        <w:rPr>
          <w:rStyle w:val="StyleUnderline"/>
        </w:rPr>
        <w:t xml:space="preserve">it’s </w:t>
      </w:r>
      <w:r w:rsidRPr="00694B54">
        <w:rPr>
          <w:rStyle w:val="StyleUnderline"/>
          <w:highlight w:val="cyan"/>
        </w:rPr>
        <w:t xml:space="preserve">taken from </w:t>
      </w:r>
      <w:r w:rsidRPr="00694B54">
        <w:rPr>
          <w:rStyle w:val="Emphasis"/>
        </w:rPr>
        <w:t xml:space="preserve">pressing </w:t>
      </w:r>
      <w:r w:rsidRPr="00694B54">
        <w:rPr>
          <w:rStyle w:val="Emphasis"/>
          <w:highlight w:val="cyan"/>
        </w:rPr>
        <w:t>needs</w:t>
      </w:r>
      <w:r w:rsidRPr="00694B54">
        <w:rPr>
          <w:rStyle w:val="StyleUnderline"/>
          <w:highlight w:val="cyan"/>
        </w:rPr>
        <w:t xml:space="preserve"> like</w:t>
      </w:r>
      <w:r w:rsidRPr="00694B54">
        <w:rPr>
          <w:rStyle w:val="StyleUnderline"/>
        </w:rPr>
        <w:t xml:space="preserve"> ending </w:t>
      </w:r>
      <w:r w:rsidRPr="00694B54">
        <w:rPr>
          <w:rStyle w:val="Emphasis"/>
        </w:rPr>
        <w:t xml:space="preserve">hunger and </w:t>
      </w:r>
      <w:r w:rsidRPr="00694B54">
        <w:rPr>
          <w:rStyle w:val="Emphasis"/>
          <w:highlight w:val="cyan"/>
        </w:rPr>
        <w:t>homelessness</w:t>
      </w:r>
      <w:r w:rsidRPr="00694B54">
        <w:rPr>
          <w:rStyle w:val="StyleUnderline"/>
        </w:rPr>
        <w:t xml:space="preserve">, offering </w:t>
      </w:r>
      <w:r w:rsidRPr="00694B54">
        <w:rPr>
          <w:rStyle w:val="StyleUnderline"/>
          <w:highlight w:val="cyan"/>
        </w:rPr>
        <w:t xml:space="preserve">free </w:t>
      </w:r>
      <w:r w:rsidRPr="00694B54">
        <w:rPr>
          <w:rStyle w:val="Emphasis"/>
          <w:highlight w:val="cyan"/>
        </w:rPr>
        <w:t>college</w:t>
      </w:r>
      <w:r w:rsidRPr="00694B54">
        <w:rPr>
          <w:rStyle w:val="Emphasis"/>
        </w:rPr>
        <w:t xml:space="preserve"> and pre-K</w:t>
      </w:r>
      <w:r w:rsidRPr="00694B54">
        <w:rPr>
          <w:rStyle w:val="StyleUnderline"/>
        </w:rPr>
        <w:t xml:space="preserve">, providing </w:t>
      </w:r>
      <w:r w:rsidRPr="00694B54">
        <w:rPr>
          <w:rStyle w:val="Emphasis"/>
        </w:rPr>
        <w:t xml:space="preserve">universal </w:t>
      </w:r>
      <w:r w:rsidRPr="00694B54">
        <w:rPr>
          <w:rStyle w:val="Emphasis"/>
          <w:highlight w:val="cyan"/>
        </w:rPr>
        <w:t>health care</w:t>
      </w:r>
      <w:r w:rsidRPr="00694B54">
        <w:rPr>
          <w:rStyle w:val="StyleUnderline"/>
          <w:highlight w:val="cyan"/>
        </w:rPr>
        <w:t>, and</w:t>
      </w:r>
      <w:r w:rsidRPr="00694B54">
        <w:rPr>
          <w:rStyle w:val="StyleUnderline"/>
        </w:rPr>
        <w:t xml:space="preserve"> building</w:t>
      </w:r>
      <w:r w:rsidRPr="007F4562">
        <w:t xml:space="preserve"> a </w:t>
      </w:r>
      <w:r w:rsidRPr="00694B54">
        <w:rPr>
          <w:rStyle w:val="Emphasis"/>
        </w:rPr>
        <w:t xml:space="preserve">green </w:t>
      </w:r>
      <w:r w:rsidRPr="00694B54">
        <w:rPr>
          <w:rStyle w:val="Emphasis"/>
          <w:highlight w:val="cyan"/>
        </w:rPr>
        <w:t>energy</w:t>
      </w:r>
      <w:r w:rsidRPr="007F4562">
        <w:t xml:space="preserve"> infrastructure to save ourselves from climate change. Virtually every major problem touched by federal resources could be ameliorated or solved with fractions of the cash claimed by the MIC. The money is there.</w:t>
      </w:r>
    </w:p>
    <w:p w14:paraId="4C6A43FB" w14:textId="77777777" w:rsidR="00975535" w:rsidRPr="005C252F" w:rsidRDefault="00975535" w:rsidP="00975535">
      <w:pPr>
        <w:rPr>
          <w:rStyle w:val="Heading4Char"/>
        </w:rPr>
      </w:pPr>
      <w:r w:rsidRPr="007F4562">
        <w:t xml:space="preserve">The bulk of our </w:t>
      </w:r>
      <w:r w:rsidRPr="00694B54">
        <w:rPr>
          <w:rStyle w:val="StyleUnderline"/>
        </w:rPr>
        <w:t xml:space="preserve">taxpayer dollars are </w:t>
      </w:r>
      <w:r w:rsidRPr="00694B54">
        <w:rPr>
          <w:rStyle w:val="Emphasis"/>
        </w:rPr>
        <w:t>seized</w:t>
      </w:r>
      <w:r w:rsidRPr="00694B54">
        <w:rPr>
          <w:rStyle w:val="StyleUnderline"/>
        </w:rPr>
        <w:t xml:space="preserve"> by</w:t>
      </w:r>
      <w:r w:rsidRPr="007F4562">
        <w:t xml:space="preserve"> a relatively small group of corporate </w:t>
      </w:r>
      <w:r w:rsidRPr="00694B54">
        <w:rPr>
          <w:rStyle w:val="StyleUnderline"/>
        </w:rPr>
        <w:t>war profiteers</w:t>
      </w:r>
      <w:r w:rsidRPr="007F4562">
        <w:t xml:space="preserve"> led by the five biggest companies profiting off the war industry: Lockheed Martin, Northrop Grumman, Raytheon (RTX), Boeing, and General Dynamics. As those companies have profited, </w:t>
      </w:r>
      <w:r w:rsidRPr="00694B54">
        <w:rPr>
          <w:rStyle w:val="StyleUnderline"/>
        </w:rPr>
        <w:t xml:space="preserve">the MIC has sowed </w:t>
      </w:r>
      <w:r w:rsidRPr="00694B54">
        <w:rPr>
          <w:rStyle w:val="Emphasis"/>
        </w:rPr>
        <w:t>incomprehensible</w:t>
      </w:r>
      <w:r w:rsidRPr="00694B54">
        <w:rPr>
          <w:rStyle w:val="StyleUnderline"/>
        </w:rPr>
        <w:t xml:space="preserve"> destruction globally</w:t>
      </w:r>
      <w:r w:rsidRPr="007F4562">
        <w:t>, keeping the United States locked in endless wars that, since 2001, have killed an estimated 4.5 million people, injured tens of millions more, and displaced at least 38 million, according to Brown University’s Costs of War Project.</w:t>
      </w:r>
    </w:p>
    <w:p w14:paraId="23BED6CB" w14:textId="77777777" w:rsidR="00975535" w:rsidRPr="005C252F" w:rsidRDefault="00975535" w:rsidP="00975535">
      <w:pPr>
        <w:rPr>
          <w:rStyle w:val="Heading4Char"/>
        </w:rPr>
      </w:pPr>
      <w:r w:rsidRPr="007F4562">
        <w:t>The MIC’s hidden domination of our lives must end, which means we must dismantle it. That may sound totally unrealistic, even fantastical. It is not. And by the way, we’re talking about dismantling the MIC, not the military itself. (Most members of the military are, in fact, among that the MIC’s victims.)</w:t>
      </w:r>
    </w:p>
    <w:p w14:paraId="6B42DEB8" w14:textId="77777777" w:rsidR="00975535" w:rsidRPr="005C252F" w:rsidRDefault="00975535" w:rsidP="00975535">
      <w:pPr>
        <w:rPr>
          <w:rStyle w:val="Heading4Char"/>
        </w:rPr>
      </w:pPr>
      <w:r w:rsidRPr="007F4562">
        <w:t>While profit has long been part of war, the MIC is a relatively new, post-World War II phenomenon that formed thanks to a series of choices made over time. Like other processes, like other choices, they can be reversed and the MIC can be dismantled.</w:t>
      </w:r>
    </w:p>
    <w:p w14:paraId="7F6722CA" w14:textId="77777777" w:rsidR="00975535" w:rsidRPr="005C252F" w:rsidRDefault="00975535" w:rsidP="00975535">
      <w:pPr>
        <w:rPr>
          <w:rStyle w:val="Heading4Char"/>
        </w:rPr>
      </w:pPr>
      <w:r w:rsidRPr="007F4562">
        <w:t>The question, of course, is how?</w:t>
      </w:r>
    </w:p>
    <w:p w14:paraId="32AE9998" w14:textId="77777777" w:rsidR="00975535" w:rsidRPr="005C252F" w:rsidRDefault="00975535" w:rsidP="00975535">
      <w:pPr>
        <w:rPr>
          <w:rStyle w:val="Heading4Char"/>
        </w:rPr>
      </w:pPr>
      <w:r w:rsidRPr="007F4562">
        <w:t>The Emergence of a Monster</w:t>
      </w:r>
    </w:p>
    <w:p w14:paraId="6F471995" w14:textId="77777777" w:rsidR="00975535" w:rsidRPr="005C252F" w:rsidRDefault="00975535" w:rsidP="00975535">
      <w:pPr>
        <w:rPr>
          <w:rStyle w:val="Heading4Char"/>
        </w:rPr>
      </w:pPr>
      <w:r w:rsidRPr="007F4562">
        <w:t>To face what it would take to dismantle the MIC, it’s first necessary to understand how it was born and what it looks like today. Given its startling size and intricacy, we and a team of colleagues created a series of graphics to help visualize the MIC and the harm it inflicts, which we’re sharing publicly for the first time.</w:t>
      </w:r>
    </w:p>
    <w:p w14:paraId="15AD6045" w14:textId="77777777" w:rsidR="00975535" w:rsidRPr="005C252F" w:rsidRDefault="00975535" w:rsidP="00975535">
      <w:pPr>
        <w:rPr>
          <w:rStyle w:val="Heading4Char"/>
        </w:rPr>
      </w:pPr>
      <w:r w:rsidRPr="007F4562">
        <w:t xml:space="preserve">The MIC was born after World War II from, as Eisenhower explained, the “conjunction of an immense military establishment” — the Pentagon, the armed forces, intelligence agencies, and others — “and a large arms industry.” Those two forces, </w:t>
      </w:r>
      <w:r w:rsidRPr="00694B54">
        <w:rPr>
          <w:rStyle w:val="StyleUnderline"/>
        </w:rPr>
        <w:t xml:space="preserve">the </w:t>
      </w:r>
      <w:r w:rsidRPr="00694B54">
        <w:rPr>
          <w:rStyle w:val="Emphasis"/>
        </w:rPr>
        <w:t>military</w:t>
      </w:r>
      <w:r w:rsidRPr="00694B54">
        <w:rPr>
          <w:rStyle w:val="StyleUnderline"/>
        </w:rPr>
        <w:t xml:space="preserve"> and the </w:t>
      </w:r>
      <w:r w:rsidRPr="00694B54">
        <w:rPr>
          <w:rStyle w:val="Emphasis"/>
        </w:rPr>
        <w:t>industrial</w:t>
      </w:r>
      <w:r w:rsidRPr="00694B54">
        <w:rPr>
          <w:rStyle w:val="StyleUnderline"/>
        </w:rPr>
        <w:t xml:space="preserve">, united with </w:t>
      </w:r>
      <w:r w:rsidRPr="00694B54">
        <w:rPr>
          <w:rStyle w:val="Emphasis"/>
        </w:rPr>
        <w:t>Congress</w:t>
      </w:r>
      <w:r w:rsidRPr="007F4562">
        <w:t xml:space="preserve"> to </w:t>
      </w:r>
      <w:r w:rsidRPr="00694B54">
        <w:rPr>
          <w:rStyle w:val="StyleUnderline"/>
        </w:rPr>
        <w:t>form an unholy “</w:t>
      </w:r>
      <w:r w:rsidRPr="00694B54">
        <w:rPr>
          <w:rStyle w:val="Emphasis"/>
        </w:rPr>
        <w:t>Iron Triangle</w:t>
      </w:r>
      <w:r w:rsidRPr="00694B54">
        <w:rPr>
          <w:rStyle w:val="StyleUnderline"/>
        </w:rPr>
        <w:t>”</w:t>
      </w:r>
      <w:r w:rsidRPr="007F4562">
        <w:t xml:space="preserve"> or what some scholars believe Eisenhower initially and more accurately called the military-industrial–congressional complex. To this day those three have remained the heart of the MIC, locked in a self-perpetuating cycle of legalized corruption (that also features all too many illegalities).</w:t>
      </w:r>
    </w:p>
    <w:p w14:paraId="3752E35A" w14:textId="77777777" w:rsidR="00975535" w:rsidRPr="005C252F" w:rsidRDefault="00975535" w:rsidP="00975535">
      <w:pPr>
        <w:rPr>
          <w:rStyle w:val="Heading4Char"/>
        </w:rPr>
      </w:pPr>
      <w:r w:rsidRPr="007F4562">
        <w:t xml:space="preserve">The basic system works like this: First, </w:t>
      </w:r>
      <w:r w:rsidRPr="00694B54">
        <w:rPr>
          <w:rStyle w:val="StyleUnderline"/>
        </w:rPr>
        <w:t xml:space="preserve">Congress takes exorbitant </w:t>
      </w:r>
      <w:r w:rsidRPr="00694B54">
        <w:rPr>
          <w:rStyle w:val="Emphasis"/>
        </w:rPr>
        <w:t>sums of money</w:t>
      </w:r>
      <w:r w:rsidRPr="007F4562">
        <w:t xml:space="preserve"> from us taxpayers every year </w:t>
      </w:r>
      <w:r w:rsidRPr="00694B54">
        <w:rPr>
          <w:rStyle w:val="StyleUnderline"/>
        </w:rPr>
        <w:t xml:space="preserve">and gives it to the </w:t>
      </w:r>
      <w:r w:rsidRPr="00694B54">
        <w:rPr>
          <w:rStyle w:val="Emphasis"/>
        </w:rPr>
        <w:t>Pentagon</w:t>
      </w:r>
      <w:r w:rsidRPr="007F4562">
        <w:t xml:space="preserve">. Second, </w:t>
      </w:r>
      <w:r w:rsidRPr="00694B54">
        <w:rPr>
          <w:rStyle w:val="StyleUnderline"/>
        </w:rPr>
        <w:t>the Pentagon</w:t>
      </w:r>
      <w:r w:rsidRPr="007F4562">
        <w:t xml:space="preserve">, at Congress’s direction, </w:t>
      </w:r>
      <w:r w:rsidRPr="00694B54">
        <w:rPr>
          <w:rStyle w:val="StyleUnderline"/>
        </w:rPr>
        <w:t xml:space="preserve">turns </w:t>
      </w:r>
      <w:r w:rsidRPr="00694B54">
        <w:rPr>
          <w:rStyle w:val="Emphasis"/>
        </w:rPr>
        <w:t>huge chunks</w:t>
      </w:r>
      <w:r w:rsidRPr="00694B54">
        <w:rPr>
          <w:rStyle w:val="StyleUnderline"/>
        </w:rPr>
        <w:t xml:space="preserve"> of</w:t>
      </w:r>
      <w:r w:rsidRPr="007F4562">
        <w:t xml:space="preserve"> that </w:t>
      </w:r>
      <w:r w:rsidRPr="00694B54">
        <w:rPr>
          <w:rStyle w:val="StyleUnderline"/>
        </w:rPr>
        <w:t>money</w:t>
      </w:r>
      <w:r w:rsidRPr="007F4562">
        <w:t xml:space="preserve"> over </w:t>
      </w:r>
      <w:r w:rsidRPr="00694B54">
        <w:rPr>
          <w:rStyle w:val="StyleUnderline"/>
        </w:rPr>
        <w:t xml:space="preserve">to </w:t>
      </w:r>
      <w:r w:rsidRPr="00694B54">
        <w:rPr>
          <w:rStyle w:val="Emphasis"/>
        </w:rPr>
        <w:t>weapons makers</w:t>
      </w:r>
      <w:r w:rsidRPr="007F4562">
        <w:t xml:space="preserve"> and other corporations via all too lucrative contracts, gifting them tens of billions of dollars in profits. Third, those </w:t>
      </w:r>
      <w:r w:rsidRPr="00694B54">
        <w:rPr>
          <w:rStyle w:val="StyleUnderline"/>
        </w:rPr>
        <w:t>contractors</w:t>
      </w:r>
      <w:r w:rsidRPr="007F4562">
        <w:t xml:space="preserve"> then use a portion of the profits to </w:t>
      </w:r>
      <w:r w:rsidRPr="00694B54">
        <w:rPr>
          <w:rStyle w:val="StyleUnderline"/>
        </w:rPr>
        <w:t>lobby</w:t>
      </w:r>
      <w:r w:rsidRPr="007F4562">
        <w:t xml:space="preserve"> Congress </w:t>
      </w:r>
      <w:r w:rsidRPr="00694B54">
        <w:rPr>
          <w:rStyle w:val="StyleUnderline"/>
        </w:rPr>
        <w:t>for</w:t>
      </w:r>
      <w:r w:rsidRPr="007F4562">
        <w:t xml:space="preserve"> yet </w:t>
      </w:r>
      <w:r w:rsidRPr="00694B54">
        <w:rPr>
          <w:rStyle w:val="StyleUnderline"/>
        </w:rPr>
        <w:t xml:space="preserve">more </w:t>
      </w:r>
      <w:r w:rsidRPr="00694B54">
        <w:rPr>
          <w:rStyle w:val="Emphasis"/>
        </w:rPr>
        <w:t>Pentagon contracts</w:t>
      </w:r>
      <w:r w:rsidRPr="007F4562">
        <w:t>, which Congress is generally thrilled to provide, perpetuating a seemingly endless cycle.</w:t>
      </w:r>
    </w:p>
    <w:p w14:paraId="01E8B496" w14:textId="77777777" w:rsidR="00975535" w:rsidRPr="005C252F" w:rsidRDefault="00975535" w:rsidP="00975535">
      <w:pPr>
        <w:rPr>
          <w:rStyle w:val="Heading4Char"/>
        </w:rPr>
      </w:pPr>
      <w:r w:rsidRPr="007F4562">
        <w:t xml:space="preserve">But the MIC is more complicated and insidious than that. In what’s effectively a system of legalized bribery, </w:t>
      </w:r>
      <w:r w:rsidRPr="00694B54">
        <w:rPr>
          <w:rStyle w:val="Emphasis"/>
        </w:rPr>
        <w:t xml:space="preserve">campaign </w:t>
      </w:r>
      <w:r w:rsidRPr="00694B54">
        <w:rPr>
          <w:rStyle w:val="Emphasis"/>
          <w:highlight w:val="cyan"/>
        </w:rPr>
        <w:t>donations</w:t>
      </w:r>
      <w:r w:rsidRPr="007F4562">
        <w:t xml:space="preserve"> regularly </w:t>
      </w:r>
      <w:r w:rsidRPr="00694B54">
        <w:rPr>
          <w:rStyle w:val="StyleUnderline"/>
          <w:highlight w:val="cyan"/>
        </w:rPr>
        <w:t>help</w:t>
      </w:r>
      <w:r w:rsidRPr="007F4562">
        <w:t xml:space="preserve"> boost Pentagon budgets and </w:t>
      </w:r>
      <w:r w:rsidRPr="00694B54">
        <w:rPr>
          <w:rStyle w:val="Emphasis"/>
          <w:highlight w:val="cyan"/>
        </w:rPr>
        <w:t>ensure</w:t>
      </w:r>
      <w:r w:rsidRPr="007F4562">
        <w:t xml:space="preserve"> the awarding of yet more </w:t>
      </w:r>
      <w:r w:rsidRPr="00694B54">
        <w:rPr>
          <w:rStyle w:val="StyleUnderline"/>
        </w:rPr>
        <w:t xml:space="preserve">lucrative </w:t>
      </w:r>
      <w:r w:rsidRPr="00694B54">
        <w:rPr>
          <w:rStyle w:val="StyleUnderline"/>
          <w:highlight w:val="cyan"/>
        </w:rPr>
        <w:t>contracts</w:t>
      </w:r>
      <w:r w:rsidRPr="007F4562">
        <w:t xml:space="preserve">, often benefiting a small number of contractors in a congressional district or state. Such contractors make their case with the help of a virtual army of more than 900 Washington-based lobbyists. Many of them are former Pentagon officials, or former members of Congress or congressional staffers, hired </w:t>
      </w:r>
      <w:r w:rsidRPr="00694B54">
        <w:rPr>
          <w:rStyle w:val="StyleUnderline"/>
        </w:rPr>
        <w:t>through a “revolving door”</w:t>
      </w:r>
      <w:r w:rsidRPr="007F4562">
        <w:t xml:space="preserve"> that takes advantage of their ability to lobby former colleagues. Such </w:t>
      </w:r>
      <w:r w:rsidRPr="00694B54">
        <w:rPr>
          <w:rStyle w:val="StyleUnderline"/>
          <w:highlight w:val="cyan"/>
        </w:rPr>
        <w:t>contractors</w:t>
      </w:r>
      <w:r w:rsidRPr="007F4562">
        <w:t xml:space="preserve"> also </w:t>
      </w:r>
      <w:r w:rsidRPr="00694B54">
        <w:rPr>
          <w:rStyle w:val="StyleUnderline"/>
          <w:highlight w:val="cyan"/>
        </w:rPr>
        <w:t xml:space="preserve">donate to </w:t>
      </w:r>
      <w:r w:rsidRPr="00694B54">
        <w:rPr>
          <w:rStyle w:val="Emphasis"/>
          <w:highlight w:val="cyan"/>
        </w:rPr>
        <w:t>think tanks</w:t>
      </w:r>
      <w:r w:rsidRPr="00694B54">
        <w:rPr>
          <w:rStyle w:val="StyleUnderline"/>
        </w:rPr>
        <w:t xml:space="preserve"> and </w:t>
      </w:r>
      <w:r w:rsidRPr="00694B54">
        <w:rPr>
          <w:rStyle w:val="Emphasis"/>
        </w:rPr>
        <w:t>university centers</w:t>
      </w:r>
      <w:r w:rsidRPr="007F4562">
        <w:t xml:space="preserve"> willing </w:t>
      </w:r>
      <w:r w:rsidRPr="00694B54">
        <w:rPr>
          <w:rStyle w:val="StyleUnderline"/>
          <w:highlight w:val="cyan"/>
        </w:rPr>
        <w:t>to support</w:t>
      </w:r>
      <w:r w:rsidRPr="007F4562">
        <w:t xml:space="preserve"> increased Pentagon spending, weapons programs, and </w:t>
      </w:r>
      <w:r w:rsidRPr="00694B54">
        <w:rPr>
          <w:rStyle w:val="StyleUnderline"/>
        </w:rPr>
        <w:t xml:space="preserve">a </w:t>
      </w:r>
      <w:r w:rsidRPr="00694B54">
        <w:rPr>
          <w:rStyle w:val="Emphasis"/>
        </w:rPr>
        <w:t>hyper-</w:t>
      </w:r>
      <w:r w:rsidRPr="00694B54">
        <w:rPr>
          <w:rStyle w:val="Emphasis"/>
          <w:highlight w:val="cyan"/>
        </w:rPr>
        <w:t>militarized</w:t>
      </w:r>
      <w:r w:rsidRPr="00694B54">
        <w:rPr>
          <w:rStyle w:val="StyleUnderline"/>
          <w:highlight w:val="cyan"/>
        </w:rPr>
        <w:t xml:space="preserve"> foreign policy</w:t>
      </w:r>
      <w:r w:rsidRPr="007F4562">
        <w:t>. Ads are another way to push weapons programs on elected officials.</w:t>
      </w:r>
    </w:p>
    <w:p w14:paraId="57649D81" w14:textId="77777777" w:rsidR="00975535" w:rsidRPr="005C252F" w:rsidRDefault="00975535" w:rsidP="00975535">
      <w:pPr>
        <w:rPr>
          <w:rStyle w:val="Heading4Char"/>
        </w:rPr>
      </w:pPr>
      <w:r w:rsidRPr="007F4562">
        <w:t>Such weapons makers also spread their manufacturing among as many Congressional districts as possible, allowing senators and representatives to claim credit for jobs created. MIC jobs, in turn, often create cycles of dependency in low-income communities that have few other economic drivers, effectively buying the support of locals.</w:t>
      </w:r>
    </w:p>
    <w:p w14:paraId="49FB54DA" w14:textId="77777777" w:rsidR="00975535" w:rsidRPr="005C252F" w:rsidRDefault="00975535" w:rsidP="00975535">
      <w:pPr>
        <w:rPr>
          <w:rStyle w:val="Heading4Char"/>
        </w:rPr>
      </w:pPr>
      <w:r w:rsidRPr="007F4562">
        <w:t xml:space="preserve">For their part, </w:t>
      </w:r>
      <w:r w:rsidRPr="00694B54">
        <w:rPr>
          <w:rStyle w:val="StyleUnderline"/>
        </w:rPr>
        <w:t>contractors</w:t>
      </w:r>
      <w:r w:rsidRPr="007F4562">
        <w:t xml:space="preserve"> regularly </w:t>
      </w:r>
      <w:r w:rsidRPr="00694B54">
        <w:rPr>
          <w:rStyle w:val="StyleUnderline"/>
        </w:rPr>
        <w:t xml:space="preserve">engage in </w:t>
      </w:r>
      <w:r w:rsidRPr="00694B54">
        <w:rPr>
          <w:rStyle w:val="Emphasis"/>
        </w:rPr>
        <w:t>legalized price gouging</w:t>
      </w:r>
      <w:r w:rsidRPr="00694B54">
        <w:rPr>
          <w:rStyle w:val="StyleUnderline"/>
        </w:rPr>
        <w:t>, overcharging taxpayers</w:t>
      </w:r>
      <w:r w:rsidRPr="007F4562">
        <w:t xml:space="preserve"> for all manner of weapons and equipment. In other cases, contractor fraud literally steals taxpayer money. </w:t>
      </w:r>
      <w:r w:rsidRPr="00694B54">
        <w:rPr>
          <w:rStyle w:val="StyleUnderline"/>
        </w:rPr>
        <w:t>The Pentagon</w:t>
      </w:r>
      <w:r w:rsidRPr="007F4562">
        <w:t xml:space="preserve"> is the only government agency that has </w:t>
      </w:r>
      <w:r w:rsidRPr="00694B54">
        <w:rPr>
          <w:rStyle w:val="Emphasis"/>
        </w:rPr>
        <w:t>never</w:t>
      </w:r>
      <w:r w:rsidRPr="00694B54">
        <w:rPr>
          <w:rStyle w:val="StyleUnderline"/>
        </w:rPr>
        <w:t xml:space="preserve"> passed an audit</w:t>
      </w:r>
      <w:r w:rsidRPr="007F4562">
        <w:t xml:space="preserve"> — meaning it literally can’t keep track of its money and assets — yet it still receives more from Congress than every other government agency combined.</w:t>
      </w:r>
    </w:p>
    <w:p w14:paraId="49F30AC2" w14:textId="77777777" w:rsidR="00975535" w:rsidRPr="005C252F" w:rsidRDefault="00975535" w:rsidP="00975535">
      <w:pPr>
        <w:rPr>
          <w:rStyle w:val="Heading4Char"/>
        </w:rPr>
      </w:pPr>
      <w:r w:rsidRPr="007F4562">
        <w:t xml:space="preserve">As a system, the MIC ensures that </w:t>
      </w:r>
      <w:r w:rsidRPr="00694B54">
        <w:rPr>
          <w:rStyle w:val="StyleUnderline"/>
        </w:rPr>
        <w:t xml:space="preserve">Pentagon </w:t>
      </w:r>
      <w:r w:rsidRPr="00694B54">
        <w:rPr>
          <w:rStyle w:val="Emphasis"/>
        </w:rPr>
        <w:t>spending</w:t>
      </w:r>
      <w:r w:rsidRPr="00694B54">
        <w:rPr>
          <w:rStyle w:val="StyleUnderline"/>
        </w:rPr>
        <w:t xml:space="preserve"> and </w:t>
      </w:r>
      <w:r w:rsidRPr="00694B54">
        <w:rPr>
          <w:rStyle w:val="Emphasis"/>
        </w:rPr>
        <w:t>military policy</w:t>
      </w:r>
      <w:r w:rsidRPr="00694B54">
        <w:rPr>
          <w:rStyle w:val="StyleUnderline"/>
        </w:rPr>
        <w:t xml:space="preserve"> are driven by contractors’ search for </w:t>
      </w:r>
      <w:r w:rsidRPr="00694B54">
        <w:rPr>
          <w:rStyle w:val="Emphasis"/>
        </w:rPr>
        <w:t>ever-higher profits</w:t>
      </w:r>
      <w:r w:rsidRPr="007F4562">
        <w:t xml:space="preserve"> and the reelection desires of members of Congress, </w:t>
      </w:r>
      <w:r w:rsidRPr="00694B54">
        <w:rPr>
          <w:rStyle w:val="StyleUnderline"/>
        </w:rPr>
        <w:t>not by</w:t>
      </w:r>
      <w:r w:rsidRPr="007F4562">
        <w:t xml:space="preserve"> any assessment of </w:t>
      </w:r>
      <w:r w:rsidRPr="00694B54">
        <w:rPr>
          <w:rStyle w:val="StyleUnderline"/>
        </w:rPr>
        <w:t>how to</w:t>
      </w:r>
      <w:r w:rsidRPr="007F4562">
        <w:t xml:space="preserve"> best </w:t>
      </w:r>
      <w:r w:rsidRPr="00694B54">
        <w:rPr>
          <w:rStyle w:val="Emphasis"/>
        </w:rPr>
        <w:t>defend the country</w:t>
      </w:r>
      <w:r w:rsidRPr="007F4562">
        <w:t>. The resulting military is unsurprisingly shoddy, especially given the money spent. Americans should pray it never actually has to defend the United States.</w:t>
      </w:r>
    </w:p>
    <w:p w14:paraId="0BF08CF8" w14:textId="77777777" w:rsidR="00975535" w:rsidRPr="005C252F" w:rsidRDefault="00975535" w:rsidP="00975535">
      <w:pPr>
        <w:rPr>
          <w:rStyle w:val="Heading4Char"/>
        </w:rPr>
      </w:pPr>
      <w:r w:rsidRPr="007F4562">
        <w:t xml:space="preserve">No other industry — not even Big Pharma or Big Oil — can match the power of the MIC in shaping national policy and dominating spending. Military spending is, in fact, now larger (adjusting for inflation) than at the height of the wars in Vietnam, Afghanistan, or Iraq, or, in fact, at any time since World War II, despite the absence of a threat remotely justifying such spending. Many now realize that </w:t>
      </w:r>
      <w:r w:rsidRPr="00694B54">
        <w:rPr>
          <w:rStyle w:val="StyleUnderline"/>
        </w:rPr>
        <w:t>the</w:t>
      </w:r>
      <w:r w:rsidRPr="007F4562">
        <w:t xml:space="preserve"> primary </w:t>
      </w:r>
      <w:r w:rsidRPr="00694B54">
        <w:rPr>
          <w:rStyle w:val="StyleUnderline"/>
        </w:rPr>
        <w:t>beneficiary of</w:t>
      </w:r>
      <w:r w:rsidRPr="007F4562">
        <w:t xml:space="preserve"> more than 22 years of </w:t>
      </w:r>
      <w:r w:rsidRPr="00694B54">
        <w:rPr>
          <w:rStyle w:val="Emphasis"/>
        </w:rPr>
        <w:t>endless</w:t>
      </w:r>
      <w:r w:rsidRPr="00694B54">
        <w:rPr>
          <w:rStyle w:val="StyleUnderline"/>
        </w:rPr>
        <w:t xml:space="preserve"> U.S. wars</w:t>
      </w:r>
      <w:r w:rsidRPr="007F4562">
        <w:t xml:space="preserve"> in this century </w:t>
      </w:r>
      <w:r w:rsidRPr="00694B54">
        <w:rPr>
          <w:rStyle w:val="StyleUnderline"/>
        </w:rPr>
        <w:t>has been the</w:t>
      </w:r>
      <w:r w:rsidRPr="007F4562">
        <w:t xml:space="preserve"> industrial part of the </w:t>
      </w:r>
      <w:r w:rsidRPr="00694B54">
        <w:rPr>
          <w:rStyle w:val="Emphasis"/>
        </w:rPr>
        <w:t>MIC</w:t>
      </w:r>
      <w:r w:rsidRPr="007F4562">
        <w:t>, which has made hundreds of billions of dollars since 2001. “Who Won in Afghanistan? Private Contractors” was the Wall Street Journal‘s all too apt headline in 2021.</w:t>
      </w:r>
    </w:p>
    <w:p w14:paraId="265CCD6D" w14:textId="77777777" w:rsidR="00975535" w:rsidRPr="005C252F" w:rsidRDefault="00975535" w:rsidP="00975535">
      <w:pPr>
        <w:rPr>
          <w:rStyle w:val="Heading4Char"/>
        </w:rPr>
      </w:pPr>
      <w:r w:rsidRPr="007F4562">
        <w:t>Endless Wars, Endless Death, Endless Destruction</w:t>
      </w:r>
    </w:p>
    <w:p w14:paraId="5141A570" w14:textId="77777777" w:rsidR="00975535" w:rsidRPr="005C252F" w:rsidRDefault="00975535" w:rsidP="00975535">
      <w:pPr>
        <w:rPr>
          <w:rStyle w:val="Heading4Char"/>
        </w:rPr>
      </w:pPr>
      <w:r w:rsidRPr="007F4562">
        <w:t xml:space="preserve">“Afghanistan” in that headline could have been replaced by Korea, Vietnam, or Iraq, among other seemingly endless U.S. wars since World War II. That </w:t>
      </w:r>
      <w:r w:rsidRPr="00694B54">
        <w:rPr>
          <w:rStyle w:val="StyleUnderline"/>
        </w:rPr>
        <w:t xml:space="preserve">the </w:t>
      </w:r>
      <w:r w:rsidRPr="00694B54">
        <w:rPr>
          <w:rStyle w:val="Emphasis"/>
        </w:rPr>
        <w:t>MIC</w:t>
      </w:r>
      <w:r w:rsidRPr="007F4562">
        <w:t xml:space="preserve"> has profited off them is no coincidence. It has </w:t>
      </w:r>
      <w:r w:rsidRPr="00694B54">
        <w:rPr>
          <w:rStyle w:val="StyleUnderline"/>
        </w:rPr>
        <w:t>helped drive</w:t>
      </w:r>
      <w:r w:rsidRPr="007F4562">
        <w:t xml:space="preserve"> the country into </w:t>
      </w:r>
      <w:r w:rsidRPr="00694B54">
        <w:rPr>
          <w:rStyle w:val="Emphasis"/>
        </w:rPr>
        <w:t>conflicts</w:t>
      </w:r>
      <w:r w:rsidRPr="00694B54">
        <w:rPr>
          <w:rStyle w:val="StyleUnderline"/>
        </w:rPr>
        <w:t xml:space="preserve"> in countries ranging from Korea, Vietnam, Cambodia, and Laos, to El Salvador, Guatemala, Panama, and Grenada, to Afghanistan, Libya, Somalia, and </w:t>
      </w:r>
      <w:r w:rsidRPr="00694B54">
        <w:rPr>
          <w:rStyle w:val="Emphasis"/>
        </w:rPr>
        <w:t>so many others</w:t>
      </w:r>
      <w:r w:rsidRPr="007F4562">
        <w:t>.</w:t>
      </w:r>
    </w:p>
    <w:p w14:paraId="5E74A788" w14:textId="77777777" w:rsidR="00975535" w:rsidRPr="005C252F" w:rsidRDefault="00975535" w:rsidP="00975535">
      <w:pPr>
        <w:rPr>
          <w:rStyle w:val="Heading4Char"/>
        </w:rPr>
      </w:pPr>
      <w:r w:rsidRPr="007F4562">
        <w:t>Deaths and injuries from such wars have reached the tens of millions. The number of estimated deaths from the post-9/11 wars in Afghanistan, Iraq, Pakistan, Syria, and Yemen is eerily similar to that from the wars in Vietnam, Laos, and Cambodia: 4.5 million.</w:t>
      </w:r>
    </w:p>
    <w:p w14:paraId="3C4BF12F" w14:textId="77777777" w:rsidR="00975535" w:rsidRPr="005C252F" w:rsidRDefault="00975535" w:rsidP="00975535">
      <w:pPr>
        <w:rPr>
          <w:rStyle w:val="Heading4Char"/>
        </w:rPr>
      </w:pPr>
      <w:r w:rsidRPr="007F4562">
        <w:t>The numbers are so large that they can become numbing. The Irish poet Pádraig Ó Tuama helps us remember to focus on:</w:t>
      </w:r>
    </w:p>
    <w:p w14:paraId="48707DAD" w14:textId="77777777" w:rsidR="00975535" w:rsidRPr="005C252F" w:rsidRDefault="00975535" w:rsidP="00975535">
      <w:pPr>
        <w:rPr>
          <w:rStyle w:val="Heading4Char"/>
        </w:rPr>
      </w:pPr>
      <w:r w:rsidRPr="007F4562">
        <w:t>one life</w:t>
      </w:r>
    </w:p>
    <w:p w14:paraId="1E923B61" w14:textId="77777777" w:rsidR="00975535" w:rsidRPr="005C252F" w:rsidRDefault="00975535" w:rsidP="00975535">
      <w:pPr>
        <w:rPr>
          <w:rStyle w:val="Heading4Char"/>
        </w:rPr>
      </w:pPr>
      <w:r w:rsidRPr="007F4562">
        <w:t>one life</w:t>
      </w:r>
    </w:p>
    <w:p w14:paraId="6AFCB06F" w14:textId="77777777" w:rsidR="00975535" w:rsidRPr="005C252F" w:rsidRDefault="00975535" w:rsidP="00975535">
      <w:pPr>
        <w:rPr>
          <w:rStyle w:val="Heading4Char"/>
        </w:rPr>
      </w:pPr>
      <w:r w:rsidRPr="007F4562">
        <w:t>one life</w:t>
      </w:r>
    </w:p>
    <w:p w14:paraId="7B097500" w14:textId="77777777" w:rsidR="00975535" w:rsidRPr="005C252F" w:rsidRDefault="00975535" w:rsidP="00975535">
      <w:pPr>
        <w:rPr>
          <w:rStyle w:val="Heading4Char"/>
        </w:rPr>
      </w:pPr>
      <w:r w:rsidRPr="007F4562">
        <w:t>one life</w:t>
      </w:r>
    </w:p>
    <w:p w14:paraId="34DA89BF" w14:textId="77777777" w:rsidR="00975535" w:rsidRPr="005C252F" w:rsidRDefault="00975535" w:rsidP="00975535">
      <w:pPr>
        <w:rPr>
          <w:rStyle w:val="Heading4Char"/>
        </w:rPr>
      </w:pPr>
      <w:r w:rsidRPr="007F4562">
        <w:t>one life</w:t>
      </w:r>
    </w:p>
    <w:p w14:paraId="3EE32AE5" w14:textId="77777777" w:rsidR="00975535" w:rsidRPr="005C252F" w:rsidRDefault="00975535" w:rsidP="00975535">
      <w:pPr>
        <w:rPr>
          <w:rStyle w:val="Heading4Char"/>
        </w:rPr>
      </w:pPr>
      <w:r w:rsidRPr="007F4562">
        <w:t>because each time</w:t>
      </w:r>
    </w:p>
    <w:p w14:paraId="2BF16A1C" w14:textId="77777777" w:rsidR="00975535" w:rsidRPr="005C252F" w:rsidRDefault="00975535" w:rsidP="00975535">
      <w:pPr>
        <w:rPr>
          <w:rStyle w:val="Heading4Char"/>
        </w:rPr>
      </w:pPr>
      <w:r w:rsidRPr="007F4562">
        <w:t>is the first time</w:t>
      </w:r>
    </w:p>
    <w:p w14:paraId="6780829F" w14:textId="77777777" w:rsidR="00975535" w:rsidRPr="005C252F" w:rsidRDefault="00975535" w:rsidP="00975535">
      <w:pPr>
        <w:rPr>
          <w:rStyle w:val="Heading4Char"/>
        </w:rPr>
      </w:pPr>
      <w:r w:rsidRPr="007F4562">
        <w:t>that that life</w:t>
      </w:r>
    </w:p>
    <w:p w14:paraId="481FEE6B" w14:textId="77777777" w:rsidR="00975535" w:rsidRPr="005C252F" w:rsidRDefault="00975535" w:rsidP="00975535">
      <w:pPr>
        <w:rPr>
          <w:rStyle w:val="Heading4Char"/>
        </w:rPr>
      </w:pPr>
      <w:r w:rsidRPr="007F4562">
        <w:t>has been taken.</w:t>
      </w:r>
    </w:p>
    <w:p w14:paraId="0C0A64DA" w14:textId="77777777" w:rsidR="00975535" w:rsidRPr="005C252F" w:rsidRDefault="00975535" w:rsidP="00975535">
      <w:pPr>
        <w:rPr>
          <w:rStyle w:val="Heading4Char"/>
        </w:rPr>
      </w:pPr>
      <w:r w:rsidRPr="007F4562">
        <w:t>The Environmental Toll</w:t>
      </w:r>
    </w:p>
    <w:p w14:paraId="05CBBAD8" w14:textId="77777777" w:rsidR="00975535" w:rsidRPr="005C252F" w:rsidRDefault="00975535" w:rsidP="00975535">
      <w:pPr>
        <w:rPr>
          <w:rStyle w:val="Heading4Char"/>
        </w:rPr>
      </w:pPr>
      <w:r w:rsidRPr="007F4562">
        <w:t xml:space="preserve">The MIC’s </w:t>
      </w:r>
      <w:r w:rsidRPr="00694B54">
        <w:rPr>
          <w:rStyle w:val="StyleUnderline"/>
          <w:highlight w:val="cyan"/>
        </w:rPr>
        <w:t>damage extends to</w:t>
      </w:r>
      <w:r w:rsidRPr="007F4562">
        <w:t xml:space="preserve"> often </w:t>
      </w:r>
      <w:r w:rsidRPr="00694B54">
        <w:rPr>
          <w:rStyle w:val="Emphasis"/>
          <w:highlight w:val="cyan"/>
        </w:rPr>
        <w:t>irreparable</w:t>
      </w:r>
      <w:r w:rsidRPr="00694B54">
        <w:rPr>
          <w:rStyle w:val="StyleUnderline"/>
        </w:rPr>
        <w:t xml:space="preserve"> environmental </w:t>
      </w:r>
      <w:r w:rsidRPr="00694B54">
        <w:rPr>
          <w:rStyle w:val="StyleUnderline"/>
          <w:highlight w:val="cyan"/>
        </w:rPr>
        <w:t>harm</w:t>
      </w:r>
      <w:r w:rsidRPr="00694B54">
        <w:rPr>
          <w:rStyle w:val="StyleUnderline"/>
        </w:rPr>
        <w:t xml:space="preserve">, involving the </w:t>
      </w:r>
      <w:r w:rsidRPr="00694B54">
        <w:rPr>
          <w:rStyle w:val="Emphasis"/>
          <w:highlight w:val="cyan"/>
        </w:rPr>
        <w:t>poisoning</w:t>
      </w:r>
      <w:r w:rsidRPr="00694B54">
        <w:rPr>
          <w:rStyle w:val="StyleUnderline"/>
        </w:rPr>
        <w:t xml:space="preserve"> of </w:t>
      </w:r>
      <w:r w:rsidRPr="00694B54">
        <w:rPr>
          <w:rStyle w:val="StyleUnderline"/>
          <w:highlight w:val="cyan"/>
        </w:rPr>
        <w:t xml:space="preserve">ecosystems, devastating </w:t>
      </w:r>
      <w:r w:rsidRPr="00694B54">
        <w:rPr>
          <w:rStyle w:val="Emphasis"/>
          <w:highlight w:val="cyan"/>
        </w:rPr>
        <w:t>biod</w:t>
      </w:r>
      <w:r w:rsidRPr="007F4562">
        <w:t xml:space="preserve">iversity </w:t>
      </w:r>
      <w:r w:rsidRPr="00694B54">
        <w:rPr>
          <w:rStyle w:val="StyleUnderline"/>
        </w:rPr>
        <w:t xml:space="preserve">loss, </w:t>
      </w:r>
      <w:r w:rsidRPr="00694B54">
        <w:rPr>
          <w:rStyle w:val="StyleUnderline"/>
          <w:highlight w:val="cyan"/>
        </w:rPr>
        <w:t>and</w:t>
      </w:r>
      <w:r w:rsidRPr="00694B54">
        <w:rPr>
          <w:rStyle w:val="StyleUnderline"/>
        </w:rPr>
        <w:t xml:space="preserve"> the</w:t>
      </w:r>
      <w:r w:rsidRPr="007F4562">
        <w:t xml:space="preserve"> U.S. </w:t>
      </w:r>
      <w:r w:rsidRPr="00694B54">
        <w:rPr>
          <w:rStyle w:val="StyleUnderline"/>
        </w:rPr>
        <w:t xml:space="preserve">military’s </w:t>
      </w:r>
      <w:r w:rsidRPr="00694B54">
        <w:rPr>
          <w:rStyle w:val="Emphasis"/>
          <w:highlight w:val="cyan"/>
        </w:rPr>
        <w:t>carbon</w:t>
      </w:r>
      <w:r w:rsidRPr="00694B54">
        <w:rPr>
          <w:rStyle w:val="Emphasis"/>
        </w:rPr>
        <w:t xml:space="preserve"> footprint</w:t>
      </w:r>
      <w:r w:rsidRPr="00694B54">
        <w:rPr>
          <w:rStyle w:val="StyleUnderline"/>
        </w:rPr>
        <w:t xml:space="preserve">, which is </w:t>
      </w:r>
      <w:r w:rsidRPr="00694B54">
        <w:rPr>
          <w:rStyle w:val="Emphasis"/>
        </w:rPr>
        <w:t>larger</w:t>
      </w:r>
      <w:r w:rsidRPr="00694B54">
        <w:rPr>
          <w:rStyle w:val="StyleUnderline"/>
        </w:rPr>
        <w:t xml:space="preserve"> than</w:t>
      </w:r>
      <w:r w:rsidRPr="007F4562">
        <w:t xml:space="preserve"> that of </w:t>
      </w:r>
      <w:r w:rsidRPr="00694B54">
        <w:rPr>
          <w:rStyle w:val="StyleUnderline"/>
        </w:rPr>
        <w:t>any other organization</w:t>
      </w:r>
      <w:r w:rsidRPr="007F4562">
        <w:t xml:space="preserve"> on earth. At war or in daily training, </w:t>
      </w:r>
      <w:r w:rsidRPr="00694B54">
        <w:rPr>
          <w:rStyle w:val="StyleUnderline"/>
          <w:highlight w:val="cyan"/>
        </w:rPr>
        <w:t>the MIC has</w:t>
      </w:r>
      <w:r w:rsidRPr="007F4562">
        <w:t xml:space="preserve"> literally </w:t>
      </w:r>
      <w:r w:rsidRPr="00694B54">
        <w:rPr>
          <w:rStyle w:val="StyleUnderline"/>
          <w:highlight w:val="cyan"/>
        </w:rPr>
        <w:t xml:space="preserve">fueled </w:t>
      </w:r>
      <w:r w:rsidRPr="00694B54">
        <w:rPr>
          <w:rStyle w:val="Emphasis"/>
        </w:rPr>
        <w:t>global heating</w:t>
      </w:r>
      <w:r w:rsidRPr="00694B54">
        <w:rPr>
          <w:rStyle w:val="StyleUnderline"/>
        </w:rPr>
        <w:t xml:space="preserve"> and </w:t>
      </w:r>
      <w:r w:rsidRPr="00694B54">
        <w:rPr>
          <w:rStyle w:val="Emphasis"/>
          <w:highlight w:val="cyan"/>
        </w:rPr>
        <w:t>climate change</w:t>
      </w:r>
      <w:r w:rsidRPr="00694B54">
        <w:rPr>
          <w:rStyle w:val="StyleUnderline"/>
          <w:highlight w:val="cyan"/>
        </w:rPr>
        <w:t xml:space="preserve"> through</w:t>
      </w:r>
      <w:r w:rsidRPr="007F4562">
        <w:t xml:space="preserve"> the burning of </w:t>
      </w:r>
      <w:r w:rsidRPr="00694B54">
        <w:rPr>
          <w:rStyle w:val="StyleUnderline"/>
          <w:highlight w:val="cyan"/>
        </w:rPr>
        <w:t xml:space="preserve">fuels to run </w:t>
      </w:r>
      <w:r w:rsidRPr="00694B54">
        <w:rPr>
          <w:rStyle w:val="Emphasis"/>
          <w:highlight w:val="cyan"/>
        </w:rPr>
        <w:t>bases</w:t>
      </w:r>
      <w:r w:rsidRPr="00694B54">
        <w:rPr>
          <w:rStyle w:val="StyleUnderline"/>
        </w:rPr>
        <w:t xml:space="preserve">, operate </w:t>
      </w:r>
      <w:r w:rsidRPr="00694B54">
        <w:rPr>
          <w:rStyle w:val="Emphasis"/>
          <w:highlight w:val="cyan"/>
        </w:rPr>
        <w:t>vehicles</w:t>
      </w:r>
      <w:r w:rsidRPr="00694B54">
        <w:rPr>
          <w:rStyle w:val="StyleUnderline"/>
          <w:highlight w:val="cyan"/>
        </w:rPr>
        <w:t>, and</w:t>
      </w:r>
      <w:r w:rsidRPr="00694B54">
        <w:rPr>
          <w:rStyle w:val="StyleUnderline"/>
        </w:rPr>
        <w:t xml:space="preserve"> produce </w:t>
      </w:r>
      <w:r w:rsidRPr="00694B54">
        <w:rPr>
          <w:rStyle w:val="Emphasis"/>
          <w:highlight w:val="cyan"/>
        </w:rPr>
        <w:t>weaponry</w:t>
      </w:r>
      <w:r w:rsidRPr="007F4562">
        <w:t>.</w:t>
      </w:r>
    </w:p>
    <w:p w14:paraId="73CB940F" w14:textId="77777777" w:rsidR="00975535" w:rsidRPr="005C252F" w:rsidRDefault="00975535" w:rsidP="00975535">
      <w:pPr>
        <w:rPr>
          <w:rStyle w:val="Heading4Char"/>
        </w:rPr>
      </w:pPr>
      <w:r w:rsidRPr="007F4562">
        <w:t xml:space="preserve">The MIC’s human and environmental costs are particularly invisible outside the continental United States. </w:t>
      </w:r>
      <w:r w:rsidRPr="00694B54">
        <w:rPr>
          <w:rStyle w:val="StyleUnderline"/>
          <w:highlight w:val="cyan"/>
        </w:rPr>
        <w:t>In</w:t>
      </w:r>
      <w:r w:rsidRPr="007F4562">
        <w:t xml:space="preserve"> U.S. </w:t>
      </w:r>
      <w:r w:rsidRPr="00694B54">
        <w:rPr>
          <w:rStyle w:val="Emphasis"/>
          <w:highlight w:val="cyan"/>
        </w:rPr>
        <w:t>territories</w:t>
      </w:r>
      <w:r w:rsidRPr="00694B54">
        <w:rPr>
          <w:rStyle w:val="StyleUnderline"/>
        </w:rPr>
        <w:t xml:space="preserve"> and</w:t>
      </w:r>
      <w:r w:rsidRPr="007F4562">
        <w:t xml:space="preserve"> other </w:t>
      </w:r>
      <w:r w:rsidRPr="00694B54">
        <w:rPr>
          <w:rStyle w:val="StyleUnderline"/>
        </w:rPr>
        <w:t>political “</w:t>
      </w:r>
      <w:r w:rsidRPr="00694B54">
        <w:rPr>
          <w:rStyle w:val="Emphasis"/>
        </w:rPr>
        <w:t>grey zones</w:t>
      </w:r>
      <w:r w:rsidRPr="00694B54">
        <w:rPr>
          <w:rStyle w:val="StyleUnderline"/>
          <w:highlight w:val="cyan"/>
        </w:rPr>
        <w:t>,” investments</w:t>
      </w:r>
      <w:r w:rsidRPr="00694B54">
        <w:rPr>
          <w:rStyle w:val="StyleUnderline"/>
        </w:rPr>
        <w:t xml:space="preserve"> in military infrastructure</w:t>
      </w:r>
      <w:r w:rsidRPr="007F4562">
        <w:t xml:space="preserve"> and technologies </w:t>
      </w:r>
      <w:r w:rsidRPr="00694B54">
        <w:rPr>
          <w:rStyle w:val="StyleUnderline"/>
          <w:highlight w:val="cyan"/>
        </w:rPr>
        <w:t>rely</w:t>
      </w:r>
      <w:r w:rsidRPr="007F4562">
        <w:t xml:space="preserve"> in part </w:t>
      </w:r>
      <w:r w:rsidRPr="00694B54">
        <w:rPr>
          <w:rStyle w:val="StyleUnderline"/>
          <w:highlight w:val="cyan"/>
        </w:rPr>
        <w:t>on</w:t>
      </w:r>
      <w:r w:rsidRPr="007F4562">
        <w:t xml:space="preserve"> the second-class citizenship of </w:t>
      </w:r>
      <w:r w:rsidRPr="00694B54">
        <w:rPr>
          <w:rStyle w:val="Emphasis"/>
          <w:highlight w:val="cyan"/>
        </w:rPr>
        <w:t>Indigenous</w:t>
      </w:r>
      <w:r w:rsidRPr="00694B54">
        <w:rPr>
          <w:rStyle w:val="StyleUnderline"/>
          <w:highlight w:val="cyan"/>
        </w:rPr>
        <w:t xml:space="preserve"> communities</w:t>
      </w:r>
      <w:r w:rsidRPr="007F4562">
        <w:t xml:space="preserve">, often </w:t>
      </w:r>
      <w:r w:rsidRPr="00694B54">
        <w:rPr>
          <w:rStyle w:val="StyleUnderline"/>
        </w:rPr>
        <w:t xml:space="preserve">dependent on the military for their </w:t>
      </w:r>
      <w:r w:rsidRPr="00694B54">
        <w:rPr>
          <w:rStyle w:val="Emphasis"/>
        </w:rPr>
        <w:t>livelihoods</w:t>
      </w:r>
      <w:r w:rsidRPr="007F4562">
        <w:t>.</w:t>
      </w:r>
    </w:p>
    <w:p w14:paraId="63FBE800" w14:textId="77777777" w:rsidR="00975535" w:rsidRPr="005C252F" w:rsidRDefault="00975535" w:rsidP="00975535">
      <w:pPr>
        <w:rPr>
          <w:rStyle w:val="Heading4Char"/>
        </w:rPr>
      </w:pPr>
      <w:r w:rsidRPr="007F4562">
        <w:t>Endless Wars at Home</w:t>
      </w:r>
    </w:p>
    <w:p w14:paraId="52003F36" w14:textId="77777777" w:rsidR="00975535" w:rsidRPr="005C252F" w:rsidRDefault="00975535" w:rsidP="00975535">
      <w:pPr>
        <w:rPr>
          <w:rStyle w:val="Heading4Char"/>
        </w:rPr>
      </w:pPr>
      <w:r w:rsidRPr="007F4562">
        <w:t xml:space="preserve">As </w:t>
      </w:r>
      <w:r w:rsidRPr="00694B54">
        <w:rPr>
          <w:rStyle w:val="StyleUnderline"/>
          <w:highlight w:val="cyan"/>
        </w:rPr>
        <w:t xml:space="preserve">the </w:t>
      </w:r>
      <w:r w:rsidRPr="00694B54">
        <w:rPr>
          <w:rStyle w:val="Emphasis"/>
          <w:highlight w:val="cyan"/>
        </w:rPr>
        <w:t>MIC</w:t>
      </w:r>
      <w:r w:rsidRPr="007F4562">
        <w:t xml:space="preserve"> has fueled wars abroad, so it </w:t>
      </w:r>
      <w:r w:rsidRPr="00694B54">
        <w:rPr>
          <w:rStyle w:val="StyleUnderline"/>
        </w:rPr>
        <w:t xml:space="preserve">has </w:t>
      </w:r>
      <w:r w:rsidRPr="00694B54">
        <w:rPr>
          <w:rStyle w:val="StyleUnderline"/>
          <w:highlight w:val="cyan"/>
        </w:rPr>
        <w:t xml:space="preserve">fueled </w:t>
      </w:r>
      <w:r w:rsidRPr="00694B54">
        <w:rPr>
          <w:rStyle w:val="Emphasis"/>
          <w:highlight w:val="cyan"/>
        </w:rPr>
        <w:t>militarization</w:t>
      </w:r>
      <w:r w:rsidRPr="00694B54">
        <w:rPr>
          <w:rStyle w:val="Emphasis"/>
        </w:rPr>
        <w:t xml:space="preserve"> domestically</w:t>
      </w:r>
      <w:r w:rsidRPr="007F4562">
        <w:t xml:space="preserve">. Why, for example, have domestic police forces become so militarized? At least part of the answer: since 1990, </w:t>
      </w:r>
      <w:r w:rsidRPr="00694B54">
        <w:rPr>
          <w:rStyle w:val="StyleUnderline"/>
        </w:rPr>
        <w:t>Congress</w:t>
      </w:r>
      <w:r w:rsidRPr="007F4562">
        <w:t xml:space="preserve"> has </w:t>
      </w:r>
      <w:r w:rsidRPr="00694B54">
        <w:rPr>
          <w:rStyle w:val="Emphasis"/>
        </w:rPr>
        <w:t>allowed</w:t>
      </w:r>
      <w:r w:rsidRPr="00694B54">
        <w:rPr>
          <w:rStyle w:val="StyleUnderline"/>
        </w:rPr>
        <w:t xml:space="preserve"> the Pentagon to transfer</w:t>
      </w:r>
      <w:r w:rsidRPr="007F4562">
        <w:t xml:space="preserve"> its “excess” </w:t>
      </w:r>
      <w:r w:rsidRPr="00694B54">
        <w:rPr>
          <w:rStyle w:val="StyleUnderline"/>
        </w:rPr>
        <w:t>weaponry</w:t>
      </w:r>
      <w:r w:rsidRPr="007F4562">
        <w:t xml:space="preserve"> and equipment (including tanks and drones) </w:t>
      </w:r>
      <w:r w:rsidRPr="00694B54">
        <w:rPr>
          <w:rStyle w:val="StyleUnderline"/>
        </w:rPr>
        <w:t xml:space="preserve">to </w:t>
      </w:r>
      <w:r w:rsidRPr="00694B54">
        <w:rPr>
          <w:rStyle w:val="Emphasis"/>
        </w:rPr>
        <w:t>local law enforcement</w:t>
      </w:r>
      <w:r w:rsidRPr="007F4562">
        <w:t xml:space="preserve"> agencies. These transfers conveniently allow the Pentagon and its contractors to ask Congress for replacement purchases, further fueling the MIC.</w:t>
      </w:r>
    </w:p>
    <w:p w14:paraId="6E85D414" w14:textId="77777777" w:rsidR="00975535" w:rsidRPr="005C252F" w:rsidRDefault="00975535" w:rsidP="00975535">
      <w:pPr>
        <w:rPr>
          <w:rStyle w:val="Heading4Char"/>
        </w:rPr>
      </w:pPr>
      <w:r w:rsidRPr="007F4562">
        <w:t xml:space="preserve">Seeking new profits from new markets, </w:t>
      </w:r>
      <w:r w:rsidRPr="00694B54">
        <w:rPr>
          <w:rStyle w:val="StyleUnderline"/>
          <w:highlight w:val="cyan"/>
        </w:rPr>
        <w:t>contractors</w:t>
      </w:r>
      <w:r w:rsidRPr="007F4562">
        <w:t xml:space="preserve"> have also increasingly </w:t>
      </w:r>
      <w:r w:rsidRPr="00694B54">
        <w:rPr>
          <w:rStyle w:val="Emphasis"/>
          <w:highlight w:val="cyan"/>
        </w:rPr>
        <w:t>hawked</w:t>
      </w:r>
      <w:r w:rsidRPr="00694B54">
        <w:rPr>
          <w:rStyle w:val="StyleUnderline"/>
        </w:rPr>
        <w:t xml:space="preserve"> their military </w:t>
      </w:r>
      <w:r w:rsidRPr="00694B54">
        <w:rPr>
          <w:rStyle w:val="StyleUnderline"/>
          <w:highlight w:val="cyan"/>
        </w:rPr>
        <w:t>products</w:t>
      </w:r>
      <w:r w:rsidRPr="00694B54">
        <w:rPr>
          <w:rStyle w:val="StyleUnderline"/>
        </w:rPr>
        <w:t xml:space="preserve"> directly </w:t>
      </w:r>
      <w:r w:rsidRPr="00694B54">
        <w:rPr>
          <w:rStyle w:val="StyleUnderline"/>
          <w:highlight w:val="cyan"/>
        </w:rPr>
        <w:t xml:space="preserve">to </w:t>
      </w:r>
      <w:r w:rsidRPr="00694B54">
        <w:rPr>
          <w:rStyle w:val="Emphasis"/>
        </w:rPr>
        <w:t>SWAT teams</w:t>
      </w:r>
      <w:r w:rsidRPr="00694B54">
        <w:rPr>
          <w:rStyle w:val="StyleUnderline"/>
        </w:rPr>
        <w:t xml:space="preserve"> and other </w:t>
      </w:r>
      <w:r w:rsidRPr="00694B54">
        <w:rPr>
          <w:rStyle w:val="StyleUnderline"/>
          <w:highlight w:val="cyan"/>
        </w:rPr>
        <w:t xml:space="preserve">police forces, </w:t>
      </w:r>
      <w:r w:rsidRPr="00694B54">
        <w:rPr>
          <w:rStyle w:val="Emphasis"/>
          <w:highlight w:val="cyan"/>
        </w:rPr>
        <w:t>border</w:t>
      </w:r>
      <w:r w:rsidRPr="00694B54">
        <w:rPr>
          <w:rStyle w:val="Emphasis"/>
        </w:rPr>
        <w:t xml:space="preserve"> patrol</w:t>
      </w:r>
      <w:r w:rsidRPr="00694B54">
        <w:rPr>
          <w:rStyle w:val="StyleUnderline"/>
          <w:highlight w:val="cyan"/>
        </w:rPr>
        <w:t xml:space="preserve"> outfits, and </w:t>
      </w:r>
      <w:r w:rsidRPr="00694B54">
        <w:rPr>
          <w:rStyle w:val="Emphasis"/>
          <w:highlight w:val="cyan"/>
        </w:rPr>
        <w:t>prison</w:t>
      </w:r>
      <w:r w:rsidRPr="007F4562">
        <w:t xml:space="preserve"> system</w:t>
      </w:r>
      <w:r w:rsidRPr="00694B54">
        <w:rPr>
          <w:rStyle w:val="Emphasis"/>
          <w:highlight w:val="cyan"/>
        </w:rPr>
        <w:t>s</w:t>
      </w:r>
      <w:r w:rsidRPr="007F4562">
        <w:t xml:space="preserve">. Politicians and corporations have poured billions of dollars into border militarization and mass incarceration, </w:t>
      </w:r>
      <w:r w:rsidRPr="00694B54">
        <w:rPr>
          <w:rStyle w:val="StyleUnderline"/>
          <w:highlight w:val="cyan"/>
        </w:rPr>
        <w:t xml:space="preserve">helping </w:t>
      </w:r>
      <w:r w:rsidRPr="00694B54">
        <w:rPr>
          <w:rStyle w:val="Emphasis"/>
          <w:highlight w:val="cyan"/>
        </w:rPr>
        <w:t>fuel</w:t>
      </w:r>
      <w:r w:rsidRPr="00694B54">
        <w:rPr>
          <w:rStyle w:val="Emphasis"/>
        </w:rPr>
        <w:t xml:space="preserve"> the rise</w:t>
      </w:r>
      <w:r w:rsidRPr="00694B54">
        <w:rPr>
          <w:rStyle w:val="StyleUnderline"/>
        </w:rPr>
        <w:t xml:space="preserve"> of </w:t>
      </w:r>
      <w:r w:rsidRPr="00694B54">
        <w:rPr>
          <w:rStyle w:val="StyleUnderline"/>
          <w:highlight w:val="cyan"/>
        </w:rPr>
        <w:t>the</w:t>
      </w:r>
      <w:r w:rsidRPr="007F4562">
        <w:t xml:space="preserve"> lucrative </w:t>
      </w:r>
      <w:r w:rsidRPr="00694B54">
        <w:rPr>
          <w:rStyle w:val="StyleUnderline"/>
        </w:rPr>
        <w:t>“</w:t>
      </w:r>
      <w:r w:rsidRPr="00694B54">
        <w:rPr>
          <w:rStyle w:val="Emphasis"/>
          <w:highlight w:val="cyan"/>
        </w:rPr>
        <w:t>border</w:t>
      </w:r>
      <w:r w:rsidRPr="00694B54">
        <w:rPr>
          <w:rStyle w:val="StyleUnderline"/>
        </w:rPr>
        <w:t xml:space="preserve">-industrial complex” </w:t>
      </w:r>
      <w:r w:rsidRPr="00694B54">
        <w:rPr>
          <w:rStyle w:val="StyleUnderline"/>
          <w:highlight w:val="cyan"/>
        </w:rPr>
        <w:t>and “</w:t>
      </w:r>
      <w:r w:rsidRPr="00694B54">
        <w:rPr>
          <w:rStyle w:val="Emphasis"/>
          <w:highlight w:val="cyan"/>
        </w:rPr>
        <w:t>prison</w:t>
      </w:r>
      <w:r w:rsidRPr="00694B54">
        <w:rPr>
          <w:rStyle w:val="StyleUnderline"/>
          <w:highlight w:val="cyan"/>
        </w:rPr>
        <w:t>-industrial complex,”</w:t>
      </w:r>
      <w:r w:rsidRPr="007F4562">
        <w:t xml:space="preserve"> respectively. </w:t>
      </w:r>
      <w:r w:rsidRPr="00694B54">
        <w:rPr>
          <w:rStyle w:val="StyleUnderline"/>
        </w:rPr>
        <w:t xml:space="preserve">Domestic </w:t>
      </w:r>
      <w:r w:rsidRPr="00694B54">
        <w:rPr>
          <w:rStyle w:val="StyleUnderline"/>
          <w:highlight w:val="cyan"/>
        </w:rPr>
        <w:t>militarization has</w:t>
      </w:r>
      <w:r w:rsidRPr="007F4562">
        <w:t xml:space="preserve"> disproportionately </w:t>
      </w:r>
      <w:r w:rsidRPr="00694B54">
        <w:rPr>
          <w:rStyle w:val="StyleUnderline"/>
          <w:highlight w:val="cyan"/>
        </w:rPr>
        <w:t xml:space="preserve">harmed </w:t>
      </w:r>
      <w:r w:rsidRPr="00694B54">
        <w:rPr>
          <w:rStyle w:val="Emphasis"/>
          <w:highlight w:val="cyan"/>
        </w:rPr>
        <w:t>Black</w:t>
      </w:r>
      <w:r w:rsidRPr="00694B54">
        <w:rPr>
          <w:rStyle w:val="StyleUnderline"/>
          <w:highlight w:val="cyan"/>
        </w:rPr>
        <w:t xml:space="preserve">, </w:t>
      </w:r>
      <w:r w:rsidRPr="00694B54">
        <w:rPr>
          <w:rStyle w:val="Emphasis"/>
          <w:highlight w:val="cyan"/>
        </w:rPr>
        <w:t>Latino</w:t>
      </w:r>
      <w:r w:rsidRPr="00694B54">
        <w:rPr>
          <w:rStyle w:val="StyleUnderline"/>
          <w:highlight w:val="cyan"/>
        </w:rPr>
        <w:t xml:space="preserve">, and </w:t>
      </w:r>
      <w:r w:rsidRPr="00694B54">
        <w:rPr>
          <w:rStyle w:val="Emphasis"/>
          <w:highlight w:val="cyan"/>
        </w:rPr>
        <w:t>Indigenous</w:t>
      </w:r>
      <w:r w:rsidRPr="00694B54">
        <w:rPr>
          <w:rStyle w:val="StyleUnderline"/>
          <w:highlight w:val="cyan"/>
        </w:rPr>
        <w:t xml:space="preserve"> communities</w:t>
      </w:r>
      <w:r w:rsidRPr="007F4562">
        <w:t>.</w:t>
      </w:r>
    </w:p>
    <w:p w14:paraId="1F25FED3" w14:textId="77777777" w:rsidR="00975535" w:rsidRPr="005C252F" w:rsidRDefault="00975535" w:rsidP="00975535">
      <w:pPr>
        <w:rPr>
          <w:rStyle w:val="Heading4Char"/>
        </w:rPr>
      </w:pPr>
      <w:r w:rsidRPr="007F4562">
        <w:t>An Existential Threat</w:t>
      </w:r>
    </w:p>
    <w:p w14:paraId="0FADAC5D" w14:textId="77777777" w:rsidR="00975535" w:rsidRPr="005C252F" w:rsidRDefault="00975535" w:rsidP="00975535">
      <w:pPr>
        <w:rPr>
          <w:rStyle w:val="Heading4Char"/>
        </w:rPr>
      </w:pPr>
      <w:r w:rsidRPr="007F4562">
        <w:t xml:space="preserve">Some will defend the military-industrial complex by insisting that we need its jobs; some by claiming it’s keeping Ukrainians alive and protecting the rest of Europe from Vladimir Putin’s Russia; some by warning about China. Each of those arguments is an example of the degree to which </w:t>
      </w:r>
      <w:r w:rsidRPr="00694B54">
        <w:rPr>
          <w:rStyle w:val="StyleUnderline"/>
          <w:highlight w:val="cyan"/>
        </w:rPr>
        <w:t>the MIC</w:t>
      </w:r>
      <w:r w:rsidRPr="00694B54">
        <w:rPr>
          <w:rStyle w:val="StyleUnderline"/>
        </w:rPr>
        <w:t xml:space="preserve">’s power </w:t>
      </w:r>
      <w:r w:rsidRPr="00694B54">
        <w:rPr>
          <w:rStyle w:val="StyleUnderline"/>
          <w:highlight w:val="cyan"/>
        </w:rPr>
        <w:t>relies on</w:t>
      </w:r>
      <w:r w:rsidRPr="007F4562">
        <w:t xml:space="preserve"> systematically </w:t>
      </w:r>
      <w:r w:rsidRPr="00694B54">
        <w:rPr>
          <w:rStyle w:val="Emphasis"/>
          <w:highlight w:val="cyan"/>
        </w:rPr>
        <w:t>manufacturing</w:t>
      </w:r>
      <w:r w:rsidRPr="007F4562">
        <w:t xml:space="preserve"> fear, </w:t>
      </w:r>
      <w:r w:rsidRPr="00694B54">
        <w:rPr>
          <w:rStyle w:val="StyleUnderline"/>
          <w:highlight w:val="cyan"/>
        </w:rPr>
        <w:t>threats</w:t>
      </w:r>
      <w:r w:rsidRPr="007F4562">
        <w:t xml:space="preserve">, and crises </w:t>
      </w:r>
      <w:r w:rsidRPr="00694B54">
        <w:rPr>
          <w:rStyle w:val="StyleUnderline"/>
        </w:rPr>
        <w:t>that</w:t>
      </w:r>
      <w:r w:rsidRPr="007F4562">
        <w:t xml:space="preserve"> help </w:t>
      </w:r>
      <w:r w:rsidRPr="00694B54">
        <w:rPr>
          <w:rStyle w:val="Emphasis"/>
        </w:rPr>
        <w:t>enrich</w:t>
      </w:r>
      <w:r w:rsidRPr="00694B54">
        <w:rPr>
          <w:rStyle w:val="StyleUnderline"/>
        </w:rPr>
        <w:t xml:space="preserve"> arms merchants</w:t>
      </w:r>
      <w:r w:rsidRPr="007F4562">
        <w:t xml:space="preserve"> and others in the MIC by driving ever more military spending and war (despite a nearly unbroken record of catastrophic failure when it comes to nearly every U.S. conflict since World War II).</w:t>
      </w:r>
    </w:p>
    <w:p w14:paraId="14BA18BF" w14:textId="77777777" w:rsidR="00975535" w:rsidRPr="005C252F" w:rsidRDefault="00975535" w:rsidP="00975535">
      <w:pPr>
        <w:rPr>
          <w:rStyle w:val="Heading4Char"/>
        </w:rPr>
      </w:pPr>
      <w:r w:rsidRPr="007F4562">
        <w:t xml:space="preserve">The argument that current levels of military spending must be maintained for “the jobs” should be laughable. No military should be a jobs program. While the country needs job programs, </w:t>
      </w:r>
      <w:r w:rsidRPr="00694B54">
        <w:rPr>
          <w:rStyle w:val="StyleUnderline"/>
        </w:rPr>
        <w:t xml:space="preserve">military spending has proven to be a </w:t>
      </w:r>
      <w:r w:rsidRPr="00694B54">
        <w:rPr>
          <w:rStyle w:val="Emphasis"/>
        </w:rPr>
        <w:t>poor</w:t>
      </w:r>
      <w:r w:rsidRPr="00694B54">
        <w:rPr>
          <w:rStyle w:val="StyleUnderline"/>
        </w:rPr>
        <w:t xml:space="preserve"> job creator</w:t>
      </w:r>
      <w:r w:rsidRPr="007F4562">
        <w:t xml:space="preserve"> or an engine of economic growth. Research shows </w:t>
      </w:r>
      <w:r w:rsidRPr="00694B54">
        <w:rPr>
          <w:rStyle w:val="StyleUnderline"/>
        </w:rPr>
        <w:t xml:space="preserve">it creates </w:t>
      </w:r>
      <w:r w:rsidRPr="00694B54">
        <w:rPr>
          <w:rStyle w:val="Emphasis"/>
        </w:rPr>
        <w:t>far fewer jobs</w:t>
      </w:r>
      <w:r w:rsidRPr="00694B54">
        <w:rPr>
          <w:rStyle w:val="StyleUnderline"/>
        </w:rPr>
        <w:t xml:space="preserve"> than comparable investments</w:t>
      </w:r>
      <w:r w:rsidRPr="007F4562">
        <w:t xml:space="preserve"> in health care, education, or infrastructure.</w:t>
      </w:r>
    </w:p>
    <w:p w14:paraId="42540A43" w14:textId="77777777" w:rsidR="00975535" w:rsidRPr="005C252F" w:rsidRDefault="00975535" w:rsidP="00975535">
      <w:pPr>
        <w:rPr>
          <w:rStyle w:val="Heading4Char"/>
        </w:rPr>
      </w:pPr>
      <w:r w:rsidRPr="007F4562">
        <w:t xml:space="preserve">U.S. weaponry has aided Ukrainian self-defense, though the weapons manufacturers are anything but altruists. If they truly cared about Ukrainians, they would have forgone any profits, leaving more money for humanitarian aid to that country. Instead, </w:t>
      </w:r>
      <w:r w:rsidRPr="00694B54">
        <w:rPr>
          <w:rStyle w:val="StyleUnderline"/>
          <w:highlight w:val="cyan"/>
        </w:rPr>
        <w:t>they’ve used</w:t>
      </w:r>
      <w:r w:rsidRPr="007F4562">
        <w:t xml:space="preserve"> that war, as they have </w:t>
      </w:r>
      <w:r w:rsidRPr="00694B54">
        <w:rPr>
          <w:rStyle w:val="StyleUnderline"/>
          <w:highlight w:val="cyan"/>
        </w:rPr>
        <w:t xml:space="preserve">Israel’s genocidal </w:t>
      </w:r>
      <w:r w:rsidRPr="00694B54">
        <w:rPr>
          <w:rStyle w:val="Emphasis"/>
          <w:highlight w:val="cyan"/>
        </w:rPr>
        <w:t>war</w:t>
      </w:r>
      <w:r w:rsidRPr="00694B54">
        <w:rPr>
          <w:rStyle w:val="Emphasis"/>
        </w:rPr>
        <w:t xml:space="preserve"> on Gaza</w:t>
      </w:r>
      <w:r w:rsidRPr="00694B54">
        <w:rPr>
          <w:rStyle w:val="StyleUnderline"/>
          <w:highlight w:val="cyan"/>
        </w:rPr>
        <w:t xml:space="preserve"> and</w:t>
      </w:r>
      <w:r w:rsidRPr="007F4562">
        <w:t xml:space="preserve"> growing </w:t>
      </w:r>
      <w:r w:rsidRPr="00694B54">
        <w:rPr>
          <w:rStyle w:val="StyleUnderline"/>
          <w:highlight w:val="cyan"/>
        </w:rPr>
        <w:t xml:space="preserve">tensions in the </w:t>
      </w:r>
      <w:r w:rsidRPr="00694B54">
        <w:rPr>
          <w:rStyle w:val="Emphasis"/>
          <w:highlight w:val="cyan"/>
        </w:rPr>
        <w:t>Pacific</w:t>
      </w:r>
      <w:r w:rsidRPr="00694B54">
        <w:rPr>
          <w:rStyle w:val="StyleUnderline"/>
        </w:rPr>
        <w:t>, to</w:t>
      </w:r>
      <w:r w:rsidRPr="007F4562">
        <w:t xml:space="preserve"> cynically </w:t>
      </w:r>
      <w:r w:rsidRPr="00694B54">
        <w:rPr>
          <w:rStyle w:val="StyleUnderline"/>
        </w:rPr>
        <w:t>inflate their profits</w:t>
      </w:r>
      <w:r w:rsidRPr="007F4562">
        <w:t xml:space="preserve"> and stock prices dramatically.</w:t>
      </w:r>
    </w:p>
    <w:p w14:paraId="2D1A92FE" w14:textId="77777777" w:rsidR="00975535" w:rsidRPr="005C252F" w:rsidRDefault="00975535" w:rsidP="00975535">
      <w:pPr>
        <w:rPr>
          <w:rStyle w:val="Heading4Char"/>
        </w:rPr>
      </w:pPr>
      <w:r w:rsidRPr="007F4562">
        <w:t xml:space="preserve">Discard the fearmongering and it should be clear that the Russian military has demonstrated its weakness, its inability to decisively conquer territory near its own borders, let alone march into Europe. In fact, both </w:t>
      </w:r>
      <w:r w:rsidRPr="00694B54">
        <w:rPr>
          <w:rStyle w:val="StyleUnderline"/>
        </w:rPr>
        <w:t xml:space="preserve">the </w:t>
      </w:r>
      <w:r w:rsidRPr="00694B54">
        <w:rPr>
          <w:rStyle w:val="Emphasis"/>
        </w:rPr>
        <w:t>Russian</w:t>
      </w:r>
      <w:r w:rsidRPr="00694B54">
        <w:rPr>
          <w:rStyle w:val="StyleUnderline"/>
        </w:rPr>
        <w:t xml:space="preserve"> and </w:t>
      </w:r>
      <w:r w:rsidRPr="00694B54">
        <w:rPr>
          <w:rStyle w:val="Emphasis"/>
        </w:rPr>
        <w:t xml:space="preserve">Chinese </w:t>
      </w:r>
      <w:r w:rsidRPr="00694B54">
        <w:rPr>
          <w:rStyle w:val="Emphasis"/>
          <w:highlight w:val="cyan"/>
        </w:rPr>
        <w:t>militaries</w:t>
      </w:r>
      <w:r w:rsidRPr="00694B54">
        <w:rPr>
          <w:rStyle w:val="StyleUnderline"/>
          <w:highlight w:val="cyan"/>
        </w:rPr>
        <w:t xml:space="preserve"> pose no</w:t>
      </w:r>
      <w:r w:rsidRPr="00694B54">
        <w:rPr>
          <w:rStyle w:val="StyleUnderline"/>
        </w:rPr>
        <w:t xml:space="preserve"> conventional military </w:t>
      </w:r>
      <w:r w:rsidRPr="00694B54">
        <w:rPr>
          <w:rStyle w:val="StyleUnderline"/>
          <w:highlight w:val="cyan"/>
        </w:rPr>
        <w:t>threat</w:t>
      </w:r>
      <w:r w:rsidRPr="007F4562">
        <w:t xml:space="preserve"> to the United States. </w:t>
      </w:r>
      <w:r w:rsidRPr="00694B54">
        <w:rPr>
          <w:rStyle w:val="StyleUnderline"/>
          <w:highlight w:val="cyan"/>
        </w:rPr>
        <w:t xml:space="preserve">The </w:t>
      </w:r>
      <w:r w:rsidRPr="00694B54">
        <w:rPr>
          <w:rStyle w:val="Emphasis"/>
          <w:highlight w:val="cyan"/>
        </w:rPr>
        <w:t>Russian</w:t>
      </w:r>
      <w:r w:rsidRPr="007F4562">
        <w:t xml:space="preserve"> military’s annual </w:t>
      </w:r>
      <w:r w:rsidRPr="00694B54">
        <w:rPr>
          <w:rStyle w:val="StyleUnderline"/>
          <w:highlight w:val="cyan"/>
        </w:rPr>
        <w:t xml:space="preserve">budget is </w:t>
      </w:r>
      <w:r w:rsidRPr="00694B54">
        <w:rPr>
          <w:rStyle w:val="Emphasis"/>
          <w:highlight w:val="cyan"/>
        </w:rPr>
        <w:t>one-tenth</w:t>
      </w:r>
      <w:r w:rsidRPr="007F4562">
        <w:t xml:space="preserve"> or less than </w:t>
      </w:r>
      <w:r w:rsidRPr="00694B54">
        <w:rPr>
          <w:rStyle w:val="StyleUnderline"/>
          <w:highlight w:val="cyan"/>
        </w:rPr>
        <w:t>the</w:t>
      </w:r>
      <w:r w:rsidRPr="00694B54">
        <w:rPr>
          <w:rStyle w:val="StyleUnderline"/>
        </w:rPr>
        <w:t xml:space="preserve"> size of the </w:t>
      </w:r>
      <w:r w:rsidRPr="00694B54">
        <w:rPr>
          <w:rStyle w:val="Emphasis"/>
          <w:highlight w:val="cyan"/>
        </w:rPr>
        <w:t>U.S. one</w:t>
      </w:r>
      <w:r w:rsidRPr="00694B54">
        <w:rPr>
          <w:rStyle w:val="StyleUnderline"/>
          <w:highlight w:val="cyan"/>
        </w:rPr>
        <w:t>. China’s</w:t>
      </w:r>
      <w:r w:rsidRPr="00694B54">
        <w:rPr>
          <w:rStyle w:val="StyleUnderline"/>
        </w:rPr>
        <w:t xml:space="preserve"> military budget </w:t>
      </w:r>
      <w:r w:rsidRPr="00694B54">
        <w:rPr>
          <w:rStyle w:val="StyleUnderline"/>
          <w:highlight w:val="cyan"/>
        </w:rPr>
        <w:t>is one-third</w:t>
      </w:r>
      <w:r w:rsidRPr="007F4562">
        <w:t xml:space="preserve"> to one-half </w:t>
      </w:r>
      <w:r w:rsidRPr="00694B54">
        <w:rPr>
          <w:rStyle w:val="StyleUnderline"/>
        </w:rPr>
        <w:t>its size</w:t>
      </w:r>
      <w:r w:rsidRPr="007F4562">
        <w:t>. The disparities are far larger if you combine the U.S. military budget with those of its NATO and Asian allies.</w:t>
      </w:r>
    </w:p>
    <w:p w14:paraId="6F85EE44" w14:textId="77777777" w:rsidR="00975535" w:rsidRPr="005C252F" w:rsidRDefault="00975535" w:rsidP="00975535">
      <w:pPr>
        <w:rPr>
          <w:rStyle w:val="Heading4Char"/>
        </w:rPr>
      </w:pPr>
      <w:r w:rsidRPr="007F4562">
        <w:t xml:space="preserve">Despite this, </w:t>
      </w:r>
      <w:r w:rsidRPr="00694B54">
        <w:rPr>
          <w:rStyle w:val="StyleUnderline"/>
          <w:highlight w:val="cyan"/>
        </w:rPr>
        <w:t>members</w:t>
      </w:r>
      <w:r w:rsidRPr="007F4562">
        <w:t xml:space="preserve"> of the MIC </w:t>
      </w:r>
      <w:r w:rsidRPr="00694B54">
        <w:rPr>
          <w:rStyle w:val="StyleUnderline"/>
        </w:rPr>
        <w:t>are</w:t>
      </w:r>
      <w:r w:rsidRPr="007F4562">
        <w:t xml:space="preserve"> increasingly </w:t>
      </w:r>
      <w:r w:rsidRPr="00694B54">
        <w:rPr>
          <w:rStyle w:val="Emphasis"/>
        </w:rPr>
        <w:t>encouraging</w:t>
      </w:r>
      <w:r w:rsidRPr="00694B54">
        <w:rPr>
          <w:rStyle w:val="StyleUnderline"/>
        </w:rPr>
        <w:t xml:space="preserve"> direct confrontations with Russia and China</w:t>
      </w:r>
      <w:r w:rsidRPr="007F4562">
        <w:t>, aided by Putin’s war and China’s own provocations. In the “Indo-Pacific” (as the military calls it), the MIC is continuing to cash in as the Pentagon builds up bases and forces surrounding China in Australia, Guam, the Federated States of Micronesia, Japan, the Marshall Islands, the Northern Mariana Islands, Palau, Papua New Guinea, and the Philippines.</w:t>
      </w:r>
    </w:p>
    <w:p w14:paraId="0012984C" w14:textId="77777777" w:rsidR="00975535" w:rsidRPr="005C252F" w:rsidRDefault="00975535" w:rsidP="00975535">
      <w:pPr>
        <w:rPr>
          <w:rStyle w:val="Heading4Char"/>
        </w:rPr>
      </w:pPr>
      <w:r w:rsidRPr="007F4562">
        <w:t xml:space="preserve">Such </w:t>
      </w:r>
      <w:r w:rsidRPr="00694B54">
        <w:rPr>
          <w:rStyle w:val="StyleUnderline"/>
        </w:rPr>
        <w:t>steps</w:t>
      </w:r>
      <w:r w:rsidRPr="007F4562">
        <w:t xml:space="preserve"> and a similar buildup in Europe </w:t>
      </w:r>
      <w:r w:rsidRPr="00694B54">
        <w:rPr>
          <w:rStyle w:val="StyleUnderline"/>
          <w:highlight w:val="cyan"/>
        </w:rPr>
        <w:t>are</w:t>
      </w:r>
      <w:r w:rsidRPr="007F4562">
        <w:t xml:space="preserve"> only </w:t>
      </w:r>
      <w:r w:rsidRPr="00694B54">
        <w:rPr>
          <w:rStyle w:val="Emphasis"/>
          <w:highlight w:val="cyan"/>
        </w:rPr>
        <w:t>encouraging</w:t>
      </w:r>
      <w:r w:rsidRPr="00694B54">
        <w:rPr>
          <w:rStyle w:val="StyleUnderline"/>
          <w:highlight w:val="cyan"/>
        </w:rPr>
        <w:t xml:space="preserve"> China and Russia to </w:t>
      </w:r>
      <w:r w:rsidRPr="00694B54">
        <w:rPr>
          <w:rStyle w:val="Emphasis"/>
          <w:highlight w:val="cyan"/>
        </w:rPr>
        <w:t>strengthen</w:t>
      </w:r>
      <w:r w:rsidRPr="00694B54">
        <w:rPr>
          <w:rStyle w:val="StyleUnderline"/>
          <w:highlight w:val="cyan"/>
        </w:rPr>
        <w:t xml:space="preserve"> their</w:t>
      </w:r>
      <w:r w:rsidRPr="00694B54">
        <w:rPr>
          <w:rStyle w:val="StyleUnderline"/>
        </w:rPr>
        <w:t xml:space="preserve"> own </w:t>
      </w:r>
      <w:r w:rsidRPr="00694B54">
        <w:rPr>
          <w:rStyle w:val="StyleUnderline"/>
          <w:highlight w:val="cyan"/>
        </w:rPr>
        <w:t>militaries</w:t>
      </w:r>
      <w:r w:rsidRPr="007F4562">
        <w:t xml:space="preserve">. (Just imagine how American politicians would respond if China or Russia were to build a single military base anywhere close to this country’s borders.) While all of this is increasingly profitable for the MIC, </w:t>
      </w:r>
      <w:r w:rsidRPr="00694B54">
        <w:rPr>
          <w:rStyle w:val="StyleUnderline"/>
        </w:rPr>
        <w:t xml:space="preserve">it is </w:t>
      </w:r>
      <w:r w:rsidRPr="00694B54">
        <w:rPr>
          <w:rStyle w:val="StyleUnderline"/>
          <w:highlight w:val="cyan"/>
        </w:rPr>
        <w:t>heightening</w:t>
      </w:r>
      <w:r w:rsidRPr="00694B54">
        <w:rPr>
          <w:rStyle w:val="StyleUnderline"/>
        </w:rPr>
        <w:t xml:space="preserve"> the </w:t>
      </w:r>
      <w:r w:rsidRPr="00694B54">
        <w:rPr>
          <w:rStyle w:val="Emphasis"/>
        </w:rPr>
        <w:t>risk</w:t>
      </w:r>
      <w:r w:rsidRPr="00694B54">
        <w:rPr>
          <w:rStyle w:val="StyleUnderline"/>
        </w:rPr>
        <w:t xml:space="preserve"> of </w:t>
      </w:r>
      <w:r w:rsidRPr="00694B54">
        <w:rPr>
          <w:rStyle w:val="StyleUnderline"/>
          <w:highlight w:val="cyan"/>
        </w:rPr>
        <w:t xml:space="preserve">a </w:t>
      </w:r>
      <w:r w:rsidRPr="00694B54">
        <w:rPr>
          <w:rStyle w:val="Emphasis"/>
        </w:rPr>
        <w:t xml:space="preserve">military </w:t>
      </w:r>
      <w:r w:rsidRPr="00694B54">
        <w:rPr>
          <w:rStyle w:val="Emphasis"/>
          <w:highlight w:val="cyan"/>
        </w:rPr>
        <w:t>clash</w:t>
      </w:r>
      <w:r w:rsidRPr="00694B54">
        <w:rPr>
          <w:rStyle w:val="StyleUnderline"/>
          <w:highlight w:val="cyan"/>
        </w:rPr>
        <w:t xml:space="preserve"> that could </w:t>
      </w:r>
      <w:r w:rsidRPr="00694B54">
        <w:rPr>
          <w:rStyle w:val="Emphasis"/>
          <w:highlight w:val="cyan"/>
        </w:rPr>
        <w:t>spiral</w:t>
      </w:r>
      <w:r w:rsidRPr="00694B54">
        <w:rPr>
          <w:rStyle w:val="StyleUnderline"/>
          <w:highlight w:val="cyan"/>
        </w:rPr>
        <w:t xml:space="preserve"> into a</w:t>
      </w:r>
      <w:r w:rsidRPr="007F4562">
        <w:t xml:space="preserve"> potentially </w:t>
      </w:r>
      <w:r w:rsidRPr="00694B54">
        <w:rPr>
          <w:rStyle w:val="Emphasis"/>
          <w:highlight w:val="cyan"/>
        </w:rPr>
        <w:t>species-ending</w:t>
      </w:r>
      <w:r w:rsidRPr="00694B54">
        <w:rPr>
          <w:rStyle w:val="StyleUnderline"/>
          <w:highlight w:val="cyan"/>
        </w:rPr>
        <w:t xml:space="preserve"> nuclear war</w:t>
      </w:r>
      <w:r w:rsidRPr="007F4562">
        <w:t xml:space="preserve"> between the United States and China, Russia, or both.</w:t>
      </w:r>
    </w:p>
    <w:p w14:paraId="64695D2B" w14:textId="77777777" w:rsidR="00975535" w:rsidRPr="005C252F" w:rsidRDefault="00975535" w:rsidP="00975535">
      <w:pPr>
        <w:pStyle w:val="Heading3"/>
        <w:rPr>
          <w:rStyle w:val="Heading4Char"/>
        </w:rPr>
      </w:pPr>
      <w:r>
        <w:t>AT: Uniqueness Overwhelms---2NC</w:t>
      </w:r>
    </w:p>
    <w:p w14:paraId="3928385A" w14:textId="77777777" w:rsidR="00975535" w:rsidRPr="005C252F" w:rsidRDefault="00975535" w:rsidP="00975535">
      <w:pPr>
        <w:pStyle w:val="Heading4"/>
        <w:rPr>
          <w:rStyle w:val="Heading4Char"/>
        </w:rPr>
      </w:pPr>
      <w:r>
        <w:t>The warrant is just that justices are so conservative.</w:t>
      </w:r>
    </w:p>
    <w:p w14:paraId="5706B43A" w14:textId="77777777" w:rsidR="00975535" w:rsidRPr="005C252F" w:rsidRDefault="00975535" w:rsidP="00975535">
      <w:pPr>
        <w:pStyle w:val="Heading4"/>
        <w:rPr>
          <w:rStyle w:val="Heading4Char"/>
        </w:rPr>
      </w:pPr>
      <w:r>
        <w:t xml:space="preserve">They are embracing the UET, but aren’t </w:t>
      </w:r>
      <w:r>
        <w:rPr>
          <w:u w:val="single"/>
        </w:rPr>
        <w:t>totally</w:t>
      </w:r>
      <w:r>
        <w:t xml:space="preserve"> rolling over Trump. Aff evidence is </w:t>
      </w:r>
      <w:r>
        <w:rPr>
          <w:u w:val="single"/>
        </w:rPr>
        <w:t>selection bias</w:t>
      </w:r>
      <w:r>
        <w:t>.</w:t>
      </w:r>
    </w:p>
    <w:p w14:paraId="373D059D" w14:textId="77777777" w:rsidR="00975535" w:rsidRPr="005C252F" w:rsidRDefault="00975535" w:rsidP="00975535">
      <w:pPr>
        <w:rPr>
          <w:rStyle w:val="Heading4Char"/>
        </w:rPr>
      </w:pPr>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3B0D2B22" w14:textId="77777777" w:rsidR="00975535" w:rsidRPr="005C252F" w:rsidRDefault="00975535" w:rsidP="00975535">
      <w:pPr>
        <w:rPr>
          <w:rStyle w:val="Heading4Char"/>
        </w:rPr>
      </w:pPr>
      <w:r w:rsidRPr="004E60B5">
        <w:rPr>
          <w:sz w:val="16"/>
        </w:rPr>
        <w:t>The Numbers</w:t>
      </w:r>
    </w:p>
    <w:p w14:paraId="033C7BB1" w14:textId="77777777" w:rsidR="00975535" w:rsidRPr="005C252F" w:rsidRDefault="00975535" w:rsidP="00975535">
      <w:pPr>
        <w:rPr>
          <w:rStyle w:val="Heading4Char"/>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4261DB97" w14:textId="77777777" w:rsidR="00975535" w:rsidRPr="005C252F" w:rsidRDefault="00975535" w:rsidP="00975535">
      <w:pPr>
        <w:ind w:left="720"/>
        <w:rPr>
          <w:rStyle w:val="Heading4Char"/>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3F3202BB" w14:textId="77777777" w:rsidR="00975535" w:rsidRPr="005C252F" w:rsidRDefault="00975535" w:rsidP="00975535">
      <w:pPr>
        <w:ind w:left="720"/>
        <w:rPr>
          <w:rStyle w:val="Heading4Char"/>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7C9F865D" w14:textId="77777777" w:rsidR="00975535" w:rsidRPr="005C252F" w:rsidRDefault="00975535" w:rsidP="00975535">
      <w:pPr>
        <w:rPr>
          <w:rStyle w:val="Heading4Char"/>
        </w:rPr>
      </w:pPr>
      <w:r w:rsidRPr="004E60B5">
        <w:rPr>
          <w:sz w:val="16"/>
        </w:rPr>
        <w:t>Bonica derives the 93.7 percent figure from the Supreme Court’s sixteen “rulings on Trump administration policies or actions,” fifteen of which he says favored the administration.</w:t>
      </w:r>
    </w:p>
    <w:p w14:paraId="0EF2941A" w14:textId="77777777" w:rsidR="00975535" w:rsidRPr="005C252F" w:rsidRDefault="00975535" w:rsidP="00975535">
      <w:pPr>
        <w:rPr>
          <w:rStyle w:val="Heading4Char"/>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0B2855BB" w14:textId="77777777" w:rsidR="00975535" w:rsidRPr="005C252F" w:rsidRDefault="00975535" w:rsidP="00975535">
      <w:pPr>
        <w:rPr>
          <w:rStyle w:val="Heading4Char"/>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256DA7D3" w14:textId="77777777" w:rsidR="00975535" w:rsidRPr="005C252F" w:rsidRDefault="00975535" w:rsidP="00975535">
      <w:pPr>
        <w:rPr>
          <w:rStyle w:val="Heading4Char"/>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So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7ACC08AA" w14:textId="77777777" w:rsidR="00975535" w:rsidRPr="005C252F" w:rsidRDefault="00975535" w:rsidP="00975535">
      <w:pPr>
        <w:rPr>
          <w:rStyle w:val="Heading4Char"/>
        </w:rPr>
      </w:pPr>
      <w:r w:rsidRPr="004E60B5">
        <w:rPr>
          <w:sz w:val="16"/>
        </w:rPr>
        <w:t xml:space="preserve">If we expand the lens and look at every Trump-related Supreme Court interim order this year (including ones after Bonica’s June 23 end date) that considered a district court decision during the May 1-June 23 period, we find three more decisions. Thus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007558C0" w14:textId="77777777" w:rsidR="00975535" w:rsidRPr="005C252F" w:rsidRDefault="00975535" w:rsidP="00975535">
      <w:pPr>
        <w:rPr>
          <w:rStyle w:val="Heading4Char"/>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30DA5BF3" w14:textId="77777777" w:rsidR="00975535" w:rsidRPr="005C252F" w:rsidRDefault="00975535" w:rsidP="00975535">
      <w:pPr>
        <w:rPr>
          <w:rStyle w:val="Heading4Char"/>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44063479" w14:textId="77777777" w:rsidR="00975535" w:rsidRPr="005C252F" w:rsidRDefault="00975535" w:rsidP="00975535">
      <w:pPr>
        <w:rPr>
          <w:rStyle w:val="Heading4Char"/>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3D17D7F7" w14:textId="77777777" w:rsidR="00975535" w:rsidRPr="005C252F" w:rsidRDefault="00975535" w:rsidP="00975535">
      <w:pPr>
        <w:rPr>
          <w:rStyle w:val="Heading4Char"/>
        </w:rPr>
      </w:pPr>
      <w:r w:rsidRPr="004E60B5">
        <w:rPr>
          <w:sz w:val="16"/>
        </w:rPr>
        <w:t>The Unitary Executive</w:t>
      </w:r>
    </w:p>
    <w:p w14:paraId="56C50455" w14:textId="77777777" w:rsidR="00975535" w:rsidRPr="005C252F" w:rsidRDefault="00975535" w:rsidP="00975535">
      <w:pPr>
        <w:rPr>
          <w:rStyle w:val="Heading4Char"/>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5F441668" w14:textId="77777777" w:rsidR="00975535" w:rsidRPr="005C252F" w:rsidRDefault="00975535" w:rsidP="00975535">
      <w:pPr>
        <w:ind w:left="720"/>
        <w:rPr>
          <w:rStyle w:val="Heading4Char"/>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521C7257" w14:textId="77777777" w:rsidR="00975535" w:rsidRPr="005C252F" w:rsidRDefault="00975535" w:rsidP="00975535">
      <w:pPr>
        <w:rPr>
          <w:rStyle w:val="Heading4Char"/>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r w:rsidRPr="00757B25">
        <w:rPr>
          <w:rStyle w:val="Emphasis"/>
        </w:rPr>
        <w:t>respect</w:t>
      </w:r>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285B564A" w14:textId="77777777" w:rsidR="00975535" w:rsidRPr="005C252F" w:rsidRDefault="00975535" w:rsidP="00975535">
      <w:pPr>
        <w:rPr>
          <w:rStyle w:val="Heading4Char"/>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530A10D3" w14:textId="77777777" w:rsidR="00975535" w:rsidRPr="005C252F" w:rsidRDefault="00975535" w:rsidP="00975535">
      <w:pPr>
        <w:pStyle w:val="Heading3"/>
        <w:rPr>
          <w:rStyle w:val="Heading4Char"/>
        </w:rPr>
      </w:pPr>
      <w:r>
        <w:t>Link---2NC</w:t>
      </w:r>
    </w:p>
    <w:p w14:paraId="4434547B" w14:textId="77777777" w:rsidR="00975535" w:rsidRPr="005C252F" w:rsidRDefault="00975535" w:rsidP="00975535">
      <w:pPr>
        <w:pStyle w:val="Heading4"/>
        <w:rPr>
          <w:rStyle w:val="Heading4Char"/>
        </w:rPr>
      </w:pPr>
      <w:r>
        <w:t xml:space="preserve">DA is not backwards. Restoring bargaining rights </w:t>
      </w:r>
      <w:r w:rsidRPr="004E1A05">
        <w:rPr>
          <w:u w:val="single"/>
        </w:rPr>
        <w:t>collapses</w:t>
      </w:r>
      <w:r>
        <w:t xml:space="preserve"> nondelegation.</w:t>
      </w:r>
    </w:p>
    <w:p w14:paraId="2699C6C1" w14:textId="77777777" w:rsidR="00975535" w:rsidRPr="005C252F" w:rsidRDefault="00975535" w:rsidP="00975535">
      <w:pPr>
        <w:pStyle w:val="Heading4"/>
        <w:rPr>
          <w:rStyle w:val="Heading4Char"/>
        </w:rPr>
      </w:pPr>
      <w:r>
        <w:t xml:space="preserve">Unions </w:t>
      </w:r>
      <w:r w:rsidRPr="004E1A05">
        <w:rPr>
          <w:u w:val="single"/>
        </w:rPr>
        <w:t>upset</w:t>
      </w:r>
      <w:r>
        <w:t xml:space="preserve"> the </w:t>
      </w:r>
      <w:r w:rsidRPr="004E1A05">
        <w:rPr>
          <w:u w:val="single"/>
        </w:rPr>
        <w:t>fundamental</w:t>
      </w:r>
      <w:r>
        <w:t xml:space="preserve"> principle of absolute agency control. They can </w:t>
      </w:r>
      <w:r w:rsidRPr="004E1A05">
        <w:rPr>
          <w:u w:val="single"/>
        </w:rPr>
        <w:t>override</w:t>
      </w:r>
      <w:r>
        <w:t xml:space="preserve"> workplace mandates, </w:t>
      </w:r>
      <w:r w:rsidRPr="004E1A05">
        <w:rPr>
          <w:u w:val="single"/>
        </w:rPr>
        <w:t>reshape</w:t>
      </w:r>
      <w:r>
        <w:t xml:space="preserve"> agency function and </w:t>
      </w:r>
      <w:r w:rsidRPr="004E1A05">
        <w:rPr>
          <w:u w:val="single"/>
        </w:rPr>
        <w:t>selectively enforce</w:t>
      </w:r>
      <w:r>
        <w:t xml:space="preserve"> directives. All of those are </w:t>
      </w:r>
      <w:r w:rsidRPr="004E1A05">
        <w:rPr>
          <w:u w:val="single"/>
        </w:rPr>
        <w:t>controlled</w:t>
      </w:r>
      <w:r>
        <w:t xml:space="preserve"> by </w:t>
      </w:r>
      <w:r w:rsidRPr="004E1A05">
        <w:rPr>
          <w:u w:val="single"/>
        </w:rPr>
        <w:t>union management</w:t>
      </w:r>
      <w:r>
        <w:t xml:space="preserve">, entailing a </w:t>
      </w:r>
      <w:r w:rsidRPr="004E1A05">
        <w:rPr>
          <w:u w:val="single"/>
        </w:rPr>
        <w:t>near-absolute</w:t>
      </w:r>
      <w:r>
        <w:t xml:space="preserve"> delegation of authority. That’s Sherk. </w:t>
      </w:r>
    </w:p>
    <w:p w14:paraId="746AAC4F" w14:textId="77777777" w:rsidR="00975535" w:rsidRPr="005C252F" w:rsidRDefault="00975535" w:rsidP="00975535">
      <w:pPr>
        <w:pStyle w:val="Heading4"/>
        <w:rPr>
          <w:rStyle w:val="Heading4Char"/>
        </w:rPr>
      </w:pPr>
      <w:r>
        <w:t xml:space="preserve">Bargaining </w:t>
      </w:r>
      <w:r w:rsidRPr="00D6215B">
        <w:rPr>
          <w:u w:val="single"/>
        </w:rPr>
        <w:t>supersedes</w:t>
      </w:r>
      <w:r>
        <w:t xml:space="preserve"> agency control, ‘straightforwardly violating’ the private NDD.</w:t>
      </w:r>
    </w:p>
    <w:p w14:paraId="3B613681" w14:textId="77777777" w:rsidR="00975535" w:rsidRPr="005C252F" w:rsidRDefault="00975535" w:rsidP="00975535">
      <w:pPr>
        <w:rPr>
          <w:rStyle w:val="Heading4Char"/>
        </w:rPr>
      </w:pPr>
      <w:r>
        <w:t>&lt;&lt;&lt;</w:t>
      </w:r>
      <w:r w:rsidRPr="00D6215B">
        <w:rPr>
          <w:highlight w:val="lightGray"/>
        </w:rPr>
        <w:t>FOR REFERENCE</w:t>
      </w:r>
      <w:r>
        <w:t>&gt;&gt;&gt;</w:t>
      </w:r>
    </w:p>
    <w:p w14:paraId="1B74CA9B" w14:textId="77777777" w:rsidR="00975535" w:rsidRPr="005C252F" w:rsidRDefault="00975535" w:rsidP="00975535">
      <w:pPr>
        <w:rPr>
          <w:rStyle w:val="Heading4Char"/>
        </w:rPr>
      </w:pPr>
      <w:r w:rsidRPr="002F074E">
        <w:rPr>
          <w:sz w:val="16"/>
        </w:rPr>
        <w:t xml:space="preserve">The Supreme </w:t>
      </w:r>
      <w:r w:rsidRPr="002F074E">
        <w:rPr>
          <w:rStyle w:val="StyleUnderline"/>
        </w:rPr>
        <w:t xml:space="preserve">Court’s </w:t>
      </w:r>
      <w:r w:rsidRPr="00852594">
        <w:rPr>
          <w:rStyle w:val="Emphasis"/>
          <w:highlight w:val="lightGray"/>
        </w:rPr>
        <w:t>Vesting</w:t>
      </w:r>
      <w:r w:rsidRPr="00852594">
        <w:rPr>
          <w:rStyle w:val="StyleUnderline"/>
          <w:highlight w:val="lightGray"/>
        </w:rPr>
        <w:t xml:space="preserve"> and </w:t>
      </w:r>
      <w:r w:rsidRPr="00852594">
        <w:rPr>
          <w:rStyle w:val="Emphasis"/>
          <w:highlight w:val="lightGray"/>
        </w:rPr>
        <w:t>Take Care</w:t>
      </w:r>
      <w:r w:rsidRPr="002F074E">
        <w:rPr>
          <w:rStyle w:val="StyleUnderline"/>
        </w:rPr>
        <w:t xml:space="preserve"> Clause </w:t>
      </w:r>
      <w:r w:rsidRPr="00852594">
        <w:rPr>
          <w:rStyle w:val="StyleUnderline"/>
          <w:highlight w:val="lightGray"/>
        </w:rPr>
        <w:t>precedents point to</w:t>
      </w:r>
      <w:r w:rsidRPr="002F074E">
        <w:rPr>
          <w:rStyle w:val="StyleUnderline"/>
        </w:rPr>
        <w:t xml:space="preserve"> the </w:t>
      </w:r>
      <w:r w:rsidRPr="00852594">
        <w:rPr>
          <w:rStyle w:val="StyleUnderline"/>
          <w:highlight w:val="lightGray"/>
        </w:rPr>
        <w:t>conclusion that</w:t>
      </w:r>
      <w:r w:rsidRPr="002F074E">
        <w:rPr>
          <w:rStyle w:val="StyleUnderline"/>
        </w:rPr>
        <w:t xml:space="preserve"> the Statute as currently interpreted gives </w:t>
      </w:r>
      <w:r w:rsidRPr="00852594">
        <w:rPr>
          <w:rStyle w:val="StyleUnderline"/>
          <w:highlight w:val="lightGray"/>
        </w:rPr>
        <w:t xml:space="preserve">federal unions </w:t>
      </w:r>
      <w:r w:rsidRPr="00852594">
        <w:rPr>
          <w:rStyle w:val="Emphasis"/>
          <w:highlight w:val="lightGray"/>
        </w:rPr>
        <w:t>too much</w:t>
      </w:r>
      <w:r w:rsidRPr="00852594">
        <w:rPr>
          <w:rStyle w:val="StyleUnderline"/>
          <w:highlight w:val="lightGray"/>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852594">
        <w:rPr>
          <w:rStyle w:val="StyleUnderline"/>
          <w:highlight w:val="lightGray"/>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852594">
        <w:rPr>
          <w:rStyle w:val="StyleUnderline"/>
          <w:highlight w:val="lightGray"/>
        </w:rPr>
        <w:t>dictate</w:t>
      </w:r>
      <w:r w:rsidRPr="002F074E">
        <w:rPr>
          <w:rStyle w:val="StyleUnderline"/>
        </w:rPr>
        <w:t xml:space="preserve"> the </w:t>
      </w:r>
      <w:r w:rsidRPr="00852594">
        <w:rPr>
          <w:rStyle w:val="Emphasis"/>
          <w:highlight w:val="lightGray"/>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852594">
        <w:rPr>
          <w:rStyle w:val="StyleUnderline"/>
          <w:highlight w:val="lightGray"/>
        </w:rPr>
        <w:t>unions</w:t>
      </w:r>
      <w:r w:rsidRPr="002F074E">
        <w:rPr>
          <w:rStyle w:val="StyleUnderline"/>
        </w:rPr>
        <w:t xml:space="preserve"> the </w:t>
      </w:r>
      <w:r w:rsidRPr="00852594">
        <w:rPr>
          <w:rStyle w:val="Emphasis"/>
          <w:highlight w:val="lightGray"/>
        </w:rPr>
        <w:t>unilateral</w:t>
      </w:r>
      <w:r w:rsidRPr="00852594">
        <w:rPr>
          <w:rStyle w:val="StyleUnderline"/>
          <w:highlight w:val="lightGray"/>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852594">
        <w:rPr>
          <w:rStyle w:val="Emphasis"/>
          <w:highlight w:val="lightGray"/>
        </w:rPr>
        <w:t>higher legal status</w:t>
      </w:r>
      <w:r w:rsidRPr="00852594">
        <w:rPr>
          <w:rStyle w:val="StyleUnderline"/>
          <w:highlight w:val="lightGray"/>
        </w:rPr>
        <w:t xml:space="preserve"> than agency regulations</w:t>
      </w:r>
      <w:r w:rsidRPr="002F074E">
        <w:rPr>
          <w:sz w:val="16"/>
        </w:rPr>
        <w:t xml:space="preserve">. The </w:t>
      </w:r>
      <w:r w:rsidRPr="00852594">
        <w:rPr>
          <w:rStyle w:val="StyleUnderline"/>
          <w:highlight w:val="lightGray"/>
        </w:rPr>
        <w:t>private non-delegation</w:t>
      </w:r>
      <w:r w:rsidRPr="002F074E">
        <w:rPr>
          <w:rStyle w:val="StyleUnderline"/>
        </w:rPr>
        <w:t xml:space="preserve"> doctrine accordingly </w:t>
      </w:r>
      <w:r w:rsidRPr="00852594">
        <w:rPr>
          <w:rStyle w:val="Emphasis"/>
          <w:highlight w:val="lightGray"/>
        </w:rPr>
        <w:t>requires</w:t>
      </w:r>
      <w:r w:rsidRPr="00852594">
        <w:rPr>
          <w:rStyle w:val="StyleUnderline"/>
          <w:highlight w:val="lightGray"/>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852594">
        <w:rPr>
          <w:rStyle w:val="Emphasis"/>
          <w:sz w:val="28"/>
          <w:szCs w:val="28"/>
          <w:highlight w:val="lightGray"/>
        </w:rPr>
        <w:t>straightforwardly</w:t>
      </w:r>
      <w:r w:rsidRPr="00852594">
        <w:rPr>
          <w:rStyle w:val="StyleUnderline"/>
          <w:highlight w:val="lightGray"/>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6A8D6AAE" w14:textId="77777777" w:rsidR="00975535" w:rsidRPr="005C252F" w:rsidRDefault="00975535" w:rsidP="00975535">
      <w:pPr>
        <w:pStyle w:val="Heading4"/>
        <w:rPr>
          <w:rStyle w:val="Heading4Char"/>
        </w:rPr>
      </w:pPr>
      <w:r w:rsidRPr="00D6215B">
        <w:rPr>
          <w:u w:val="single"/>
        </w:rPr>
        <w:t>Consent</w:t>
      </w:r>
      <w:r>
        <w:t xml:space="preserve"> requirements </w:t>
      </w:r>
      <w:r w:rsidRPr="00D6215B">
        <w:rPr>
          <w:u w:val="single"/>
        </w:rPr>
        <w:t>override</w:t>
      </w:r>
      <w:r>
        <w:t xml:space="preserve"> any directive.</w:t>
      </w:r>
    </w:p>
    <w:p w14:paraId="4E429543" w14:textId="77777777" w:rsidR="00975535" w:rsidRPr="005C252F" w:rsidRDefault="00975535" w:rsidP="00975535">
      <w:pPr>
        <w:rPr>
          <w:rStyle w:val="Heading4Char"/>
        </w:rPr>
      </w:pPr>
      <w:r>
        <w:t>&lt;&lt;&lt;</w:t>
      </w:r>
      <w:r w:rsidRPr="00D6215B">
        <w:rPr>
          <w:highlight w:val="lightGray"/>
        </w:rPr>
        <w:t>FOR REFERENCE</w:t>
      </w:r>
      <w:r>
        <w:t>&gt;&gt;&gt;</w:t>
      </w:r>
    </w:p>
    <w:p w14:paraId="6B651570" w14:textId="77777777" w:rsidR="00975535" w:rsidRPr="005C252F" w:rsidRDefault="00975535" w:rsidP="00975535">
      <w:pPr>
        <w:rPr>
          <w:rStyle w:val="Heading4Char"/>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852594">
        <w:rPr>
          <w:rStyle w:val="StyleUnderline"/>
          <w:highlight w:val="lightGray"/>
        </w:rPr>
        <w:t>Unions</w:t>
      </w:r>
      <w:r w:rsidRPr="002F074E">
        <w:rPr>
          <w:rStyle w:val="StyleUnderline"/>
        </w:rPr>
        <w:t xml:space="preserve"> can </w:t>
      </w:r>
      <w:r w:rsidRPr="00852594">
        <w:rPr>
          <w:rStyle w:val="Emphasis"/>
          <w:highlight w:val="lightGray"/>
        </w:rPr>
        <w:t>force</w:t>
      </w:r>
      <w:r w:rsidRPr="00852594">
        <w:rPr>
          <w:rStyle w:val="StyleUnderline"/>
          <w:highlight w:val="lightGray"/>
        </w:rPr>
        <w:t xml:space="preserve"> agencies to </w:t>
      </w:r>
      <w:r w:rsidRPr="00852594">
        <w:rPr>
          <w:rStyle w:val="Emphasis"/>
          <w:highlight w:val="lightGray"/>
        </w:rPr>
        <w:t>adhere</w:t>
      </w:r>
      <w:r w:rsidRPr="00852594">
        <w:rPr>
          <w:rStyle w:val="StyleUnderline"/>
          <w:highlight w:val="lightGray"/>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852594">
        <w:rPr>
          <w:rStyle w:val="StyleUnderline"/>
          <w:highlight w:val="lightGray"/>
        </w:rPr>
        <w:t>doctrine forbids</w:t>
      </w:r>
      <w:r w:rsidRPr="002F074E">
        <w:rPr>
          <w:rStyle w:val="StyleUnderline"/>
        </w:rPr>
        <w:t xml:space="preserve"> giving private entities </w:t>
      </w:r>
      <w:r w:rsidRPr="00852594">
        <w:rPr>
          <w:rStyle w:val="StyleUnderline"/>
          <w:highlight w:val="lightGray"/>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852594">
        <w:rPr>
          <w:rStyle w:val="Emphasis"/>
          <w:highlight w:val="lightGray"/>
        </w:rPr>
        <w:t>unconstitutional</w:t>
      </w:r>
      <w:r w:rsidRPr="00852594">
        <w:rPr>
          <w:rStyle w:val="StyleUnderline"/>
          <w:highlight w:val="lightGray"/>
        </w:rPr>
        <w:t xml:space="preserve"> to require </w:t>
      </w:r>
      <w:r w:rsidRPr="00852594">
        <w:rPr>
          <w:rStyle w:val="Emphasis"/>
          <w:highlight w:val="lightGray"/>
        </w:rPr>
        <w:t>union consent</w:t>
      </w:r>
      <w:r w:rsidRPr="002F074E">
        <w:rPr>
          <w:rStyle w:val="StyleUnderline"/>
        </w:rPr>
        <w:t xml:space="preserve"> before agencies can abrogate or unilaterally change CBAs</w:t>
      </w:r>
      <w:r w:rsidRPr="002F074E">
        <w:rPr>
          <w:sz w:val="16"/>
        </w:rPr>
        <w:t>.</w:t>
      </w:r>
    </w:p>
    <w:p w14:paraId="1FF44B52" w14:textId="77777777" w:rsidR="00975535" w:rsidRPr="005C252F" w:rsidRDefault="00975535" w:rsidP="00975535">
      <w:pPr>
        <w:pStyle w:val="Heading4"/>
        <w:rPr>
          <w:rStyle w:val="Heading4Char"/>
        </w:rPr>
      </w:pPr>
      <w:r>
        <w:t xml:space="preserve">AND unions exercise </w:t>
      </w:r>
      <w:r w:rsidRPr="00D6215B">
        <w:rPr>
          <w:u w:val="single"/>
        </w:rPr>
        <w:t>rulemaking</w:t>
      </w:r>
      <w:r>
        <w:t xml:space="preserve">, giving them </w:t>
      </w:r>
      <w:r w:rsidRPr="00D6215B">
        <w:rPr>
          <w:u w:val="single"/>
        </w:rPr>
        <w:t>greater authority</w:t>
      </w:r>
      <w:r>
        <w:t xml:space="preserve"> than </w:t>
      </w:r>
      <w:r w:rsidRPr="00D6215B">
        <w:rPr>
          <w:u w:val="single"/>
        </w:rPr>
        <w:t>Cabinet Secretaries!</w:t>
      </w:r>
    </w:p>
    <w:p w14:paraId="79FA5656" w14:textId="77777777" w:rsidR="00975535" w:rsidRPr="005C252F" w:rsidRDefault="00975535" w:rsidP="00975535">
      <w:pPr>
        <w:rPr>
          <w:rStyle w:val="Heading4Char"/>
        </w:rPr>
      </w:pPr>
      <w:r>
        <w:t>&lt;&lt;&lt;</w:t>
      </w:r>
      <w:r w:rsidRPr="00D6215B">
        <w:rPr>
          <w:highlight w:val="lightGray"/>
        </w:rPr>
        <w:t>FOR REFERENCE</w:t>
      </w:r>
      <w:r>
        <w:t>&gt;&gt;&gt;</w:t>
      </w:r>
    </w:p>
    <w:p w14:paraId="13CF215F" w14:textId="77777777" w:rsidR="00975535" w:rsidRPr="005C252F" w:rsidRDefault="00975535" w:rsidP="00975535">
      <w:pPr>
        <w:rPr>
          <w:rStyle w:val="Heading4Char"/>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0C40045E" w14:textId="77777777" w:rsidR="00975535" w:rsidRPr="005C252F" w:rsidRDefault="00975535" w:rsidP="00975535">
      <w:pPr>
        <w:rPr>
          <w:rStyle w:val="Heading4Char"/>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0EF44F3C" w14:textId="77777777" w:rsidR="00975535" w:rsidRPr="005C252F" w:rsidRDefault="00975535" w:rsidP="00975535">
      <w:pPr>
        <w:rPr>
          <w:rStyle w:val="Heading4Char"/>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4D907668" w14:textId="77777777" w:rsidR="00975535" w:rsidRPr="005C252F" w:rsidRDefault="00975535" w:rsidP="00975535">
      <w:pPr>
        <w:rPr>
          <w:rStyle w:val="Heading4Char"/>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A1B43CE" w14:textId="77777777" w:rsidR="00975535" w:rsidRPr="005C252F" w:rsidRDefault="00975535" w:rsidP="00975535">
      <w:pPr>
        <w:rPr>
          <w:rStyle w:val="Heading4Char"/>
        </w:rPr>
      </w:pPr>
      <w:r w:rsidRPr="002F074E">
        <w:rPr>
          <w:sz w:val="16"/>
        </w:rPr>
        <w:t xml:space="preserve">Unions </w:t>
      </w:r>
      <w:r w:rsidRPr="002F074E">
        <w:rPr>
          <w:rStyle w:val="StyleUnderline"/>
        </w:rPr>
        <w:t xml:space="preserve">unilaterally decide if agencies—and even the President—can modify or must adhere to CBAs. In that way, </w:t>
      </w:r>
      <w:r w:rsidRPr="00852594">
        <w:rPr>
          <w:rStyle w:val="StyleUnderline"/>
          <w:highlight w:val="lightGray"/>
        </w:rPr>
        <w:t xml:space="preserve">unions exercise </w:t>
      </w:r>
      <w:r w:rsidRPr="00852594">
        <w:rPr>
          <w:rStyle w:val="Emphasis"/>
          <w:sz w:val="28"/>
          <w:szCs w:val="28"/>
          <w:highlight w:val="lightGray"/>
        </w:rPr>
        <w:t>rulemaking</w:t>
      </w:r>
      <w:r w:rsidRPr="00852594">
        <w:rPr>
          <w:rStyle w:val="StyleUnderline"/>
          <w:highlight w:val="lightGray"/>
        </w:rPr>
        <w:t xml:space="preserve"> power</w:t>
      </w:r>
      <w:r w:rsidRPr="002F074E">
        <w:rPr>
          <w:rStyle w:val="StyleUnderline"/>
        </w:rPr>
        <w:t xml:space="preserve">, which </w:t>
      </w:r>
      <w:r w:rsidRPr="00852594">
        <w:rPr>
          <w:rStyle w:val="StyleUnderline"/>
          <w:highlight w:val="lightGray"/>
        </w:rPr>
        <w:t xml:space="preserve">the Constitution does </w:t>
      </w:r>
      <w:r w:rsidRPr="00852594">
        <w:rPr>
          <w:rStyle w:val="Emphasis"/>
          <w:highlight w:val="lightGray"/>
        </w:rPr>
        <w:t>not</w:t>
      </w:r>
      <w:r w:rsidRPr="00852594">
        <w:rPr>
          <w:rStyle w:val="StyleUnderline"/>
          <w:highlight w:val="lightGray"/>
        </w:rPr>
        <w:t xml:space="preserve"> permit </w:t>
      </w:r>
      <w:r w:rsidRPr="00852594">
        <w:rPr>
          <w:rStyle w:val="Emphasis"/>
          <w:highlight w:val="lightGray"/>
        </w:rPr>
        <w:t>private parties</w:t>
      </w:r>
      <w:r w:rsidRPr="00852594">
        <w:rPr>
          <w:rStyle w:val="StyleUnderline"/>
          <w:highlight w:val="lightGray"/>
        </w:rPr>
        <w:t xml:space="preserve"> to wield.</w:t>
      </w:r>
    </w:p>
    <w:p w14:paraId="43050F60" w14:textId="77777777" w:rsidR="00975535" w:rsidRPr="005C252F" w:rsidRDefault="00975535" w:rsidP="00975535">
      <w:pPr>
        <w:pStyle w:val="Heading4"/>
        <w:rPr>
          <w:rStyle w:val="Heading4Char"/>
        </w:rPr>
      </w:pPr>
      <w:r>
        <w:t xml:space="preserve">Bargaining </w:t>
      </w:r>
      <w:r w:rsidRPr="00510BA2">
        <w:rPr>
          <w:u w:val="single"/>
        </w:rPr>
        <w:t>subordinates</w:t>
      </w:r>
      <w:r>
        <w:t xml:space="preserve"> dispute resolution to </w:t>
      </w:r>
      <w:r w:rsidRPr="00510BA2">
        <w:rPr>
          <w:u w:val="single"/>
        </w:rPr>
        <w:t>private arbitration</w:t>
      </w:r>
      <w:r>
        <w:t>.</w:t>
      </w:r>
    </w:p>
    <w:p w14:paraId="342BB20A" w14:textId="77777777" w:rsidR="00975535" w:rsidRPr="005C252F" w:rsidRDefault="00975535" w:rsidP="00975535">
      <w:pPr>
        <w:rPr>
          <w:rStyle w:val="Heading4Char"/>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B59ED26" w14:textId="77777777" w:rsidR="00975535" w:rsidRPr="005C252F" w:rsidRDefault="00975535" w:rsidP="00975535">
      <w:pPr>
        <w:rPr>
          <w:rStyle w:val="Heading4Char"/>
        </w:rPr>
      </w:pPr>
      <w:r w:rsidRPr="00510BA2">
        <w:rPr>
          <w:sz w:val="16"/>
        </w:rPr>
        <w:t xml:space="preserve">Fourth, the </w:t>
      </w:r>
      <w:r w:rsidRPr="00510BA2">
        <w:rPr>
          <w:rStyle w:val="StyleUnderline"/>
          <w:highlight w:val="cyan"/>
        </w:rPr>
        <w:t xml:space="preserve">Statute lets </w:t>
      </w:r>
      <w:r w:rsidRPr="00510BA2">
        <w:rPr>
          <w:rStyle w:val="Emphasis"/>
          <w:highlight w:val="cyan"/>
        </w:rPr>
        <w:t>private arbitrators</w:t>
      </w:r>
      <w:r w:rsidRPr="00510BA2">
        <w:rPr>
          <w:rStyle w:val="StyleUnderline"/>
          <w:highlight w:val="cyan"/>
        </w:rPr>
        <w:t xml:space="preserve"> judge</w:t>
      </w:r>
      <w:r w:rsidRPr="00510BA2">
        <w:rPr>
          <w:rStyle w:val="StyleUnderline"/>
        </w:rPr>
        <w:t xml:space="preserve"> most federal </w:t>
      </w:r>
      <w:r w:rsidRPr="00510BA2">
        <w:rPr>
          <w:rStyle w:val="Emphasis"/>
          <w:highlight w:val="cyan"/>
        </w:rPr>
        <w:t>labor</w:t>
      </w:r>
      <w:r w:rsidRPr="00510BA2">
        <w:rPr>
          <w:rStyle w:val="StyleUnderline"/>
          <w:highlight w:val="cyan"/>
        </w:rPr>
        <w:t xml:space="preserve"> management disputes</w:t>
      </w:r>
      <w:r w:rsidRPr="00510BA2">
        <w:rPr>
          <w:rStyle w:val="StyleUnderline"/>
        </w:rPr>
        <w:t xml:space="preserve">. Arbitral </w:t>
      </w:r>
      <w:r w:rsidRPr="00510BA2">
        <w:rPr>
          <w:rStyle w:val="StyleUnderline"/>
          <w:highlight w:val="cyan"/>
        </w:rPr>
        <w:t>awards</w:t>
      </w:r>
      <w:r w:rsidRPr="00510BA2">
        <w:rPr>
          <w:rStyle w:val="StyleUnderline"/>
        </w:rPr>
        <w:t xml:space="preserve"> are either </w:t>
      </w:r>
      <w:r w:rsidRPr="00510BA2">
        <w:rPr>
          <w:rStyle w:val="Emphasis"/>
          <w:highlight w:val="cyan"/>
        </w:rPr>
        <w:t>completely unreviewable</w:t>
      </w:r>
      <w:r w:rsidRPr="00510BA2">
        <w:rPr>
          <w:rStyle w:val="StyleUnderline"/>
        </w:rPr>
        <w:t xml:space="preserve"> or reviewed </w:t>
      </w:r>
      <w:r w:rsidRPr="00510BA2">
        <w:rPr>
          <w:rStyle w:val="Emphasis"/>
        </w:rPr>
        <w:t>very deferentially</w:t>
      </w:r>
      <w:r w:rsidRPr="00510BA2">
        <w:rPr>
          <w:sz w:val="16"/>
        </w:rPr>
        <w:t xml:space="preserve">. </w:t>
      </w:r>
      <w:r w:rsidRPr="00510BA2">
        <w:rPr>
          <w:rStyle w:val="StyleUnderline"/>
        </w:rPr>
        <w:t xml:space="preserve">Arbitrator’s power largely </w:t>
      </w:r>
      <w:r w:rsidRPr="00510BA2">
        <w:rPr>
          <w:rStyle w:val="Emphasis"/>
          <w:highlight w:val="cyan"/>
        </w:rPr>
        <w:t>neuters</w:t>
      </w:r>
      <w:r w:rsidRPr="00510BA2">
        <w:rPr>
          <w:rStyle w:val="StyleUnderline"/>
          <w:highlight w:val="cyan"/>
        </w:rPr>
        <w:t xml:space="preserve"> the President’s </w:t>
      </w:r>
      <w:r w:rsidRPr="00510BA2">
        <w:rPr>
          <w:rStyle w:val="Emphasis"/>
          <w:highlight w:val="cyan"/>
        </w:rPr>
        <w:t>supervisory authority</w:t>
      </w:r>
      <w:r w:rsidRPr="00510BA2">
        <w:rPr>
          <w:rStyle w:val="StyleUnderline"/>
          <w:highlight w:val="cyan"/>
        </w:rPr>
        <w:t xml:space="preserve"> over</w:t>
      </w:r>
      <w:r w:rsidRPr="00510BA2">
        <w:rPr>
          <w:rStyle w:val="StyleUnderline"/>
        </w:rPr>
        <w:t xml:space="preserve">—and </w:t>
      </w:r>
      <w:r w:rsidRPr="00510BA2">
        <w:rPr>
          <w:rStyle w:val="Emphasis"/>
        </w:rPr>
        <w:t>responsibility</w:t>
      </w:r>
      <w:r w:rsidRPr="00510BA2">
        <w:rPr>
          <w:rStyle w:val="StyleUnderline"/>
        </w:rPr>
        <w:t xml:space="preserve"> for—</w:t>
      </w:r>
      <w:r w:rsidRPr="00510BA2">
        <w:rPr>
          <w:rStyle w:val="StyleUnderline"/>
          <w:highlight w:val="cyan"/>
        </w:rPr>
        <w:t>Executive Branch management</w:t>
      </w:r>
      <w:r w:rsidRPr="00510BA2">
        <w:rPr>
          <w:sz w:val="16"/>
          <w:highlight w:val="cyan"/>
        </w:rPr>
        <w:t>.</w:t>
      </w:r>
      <w:r w:rsidRPr="00510BA2">
        <w:rPr>
          <w:sz w:val="16"/>
        </w:rPr>
        <w:t>5</w:t>
      </w:r>
    </w:p>
    <w:p w14:paraId="13EB712C" w14:textId="77777777" w:rsidR="00975535" w:rsidRPr="005C252F" w:rsidRDefault="00975535" w:rsidP="00975535">
      <w:pPr>
        <w:pStyle w:val="Heading4"/>
        <w:rPr>
          <w:rStyle w:val="Heading4Char"/>
        </w:rPr>
      </w:pPr>
      <w:r>
        <w:t xml:space="preserve">This </w:t>
      </w:r>
      <w:r w:rsidRPr="00510BA2">
        <w:rPr>
          <w:u w:val="single"/>
        </w:rPr>
        <w:t>could not be clearer</w:t>
      </w:r>
      <w:r>
        <w:t>.</w:t>
      </w:r>
    </w:p>
    <w:p w14:paraId="4A615876" w14:textId="77777777" w:rsidR="00975535" w:rsidRPr="005C252F" w:rsidRDefault="00975535" w:rsidP="00975535">
      <w:pPr>
        <w:rPr>
          <w:rStyle w:val="Heading4Char"/>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138B788B" w14:textId="77777777" w:rsidR="00975535" w:rsidRPr="005C252F" w:rsidRDefault="00975535" w:rsidP="00975535">
      <w:pPr>
        <w:rPr>
          <w:rStyle w:val="Heading4Char"/>
        </w:rPr>
      </w:pPr>
      <w:r w:rsidRPr="00510BA2">
        <w:rPr>
          <w:sz w:val="16"/>
        </w:rPr>
        <w:t xml:space="preserve">There are strong reasons to conclude that </w:t>
      </w:r>
      <w:r w:rsidRPr="00510BA2">
        <w:rPr>
          <w:rStyle w:val="StyleUnderline"/>
          <w:highlight w:val="cyan"/>
        </w:rPr>
        <w:t xml:space="preserve">the Constitution does not allow </w:t>
      </w:r>
      <w:r w:rsidRPr="00510BA2">
        <w:rPr>
          <w:rStyle w:val="Emphasis"/>
          <w:highlight w:val="cyan"/>
        </w:rPr>
        <w:t>unions</w:t>
      </w:r>
      <w:r w:rsidRPr="00510BA2">
        <w:rPr>
          <w:rStyle w:val="StyleUnderline"/>
        </w:rPr>
        <w:t xml:space="preserve"> and arbitrators </w:t>
      </w:r>
      <w:r w:rsidRPr="00510BA2">
        <w:rPr>
          <w:rStyle w:val="StyleUnderline"/>
          <w:highlight w:val="cyan"/>
        </w:rPr>
        <w:t>to</w:t>
      </w:r>
      <w:r w:rsidRPr="00510BA2">
        <w:rPr>
          <w:rStyle w:val="StyleUnderline"/>
        </w:rPr>
        <w:t xml:space="preserve"> </w:t>
      </w:r>
      <w:r w:rsidRPr="00510BA2">
        <w:rPr>
          <w:rStyle w:val="StyleUnderline"/>
          <w:highlight w:val="cyan"/>
        </w:rPr>
        <w:t>interfere with</w:t>
      </w:r>
      <w:r w:rsidRPr="00510BA2">
        <w:rPr>
          <w:rStyle w:val="StyleUnderline"/>
        </w:rPr>
        <w:t xml:space="preserve"> the President’s executive authority in this manner</w:t>
      </w:r>
      <w:r w:rsidRPr="00510BA2">
        <w:rPr>
          <w:sz w:val="16"/>
        </w:rPr>
        <w:t xml:space="preserve">. The President possesses administrative and supervisory control over the Executive Branch, as well as responsibility for its actions. The Supreme Court’s </w:t>
      </w:r>
      <w:r w:rsidRPr="00510BA2">
        <w:rPr>
          <w:rStyle w:val="Emphasis"/>
          <w:highlight w:val="cyan"/>
        </w:rPr>
        <w:t>Vesting</w:t>
      </w:r>
      <w:r w:rsidRPr="00510BA2">
        <w:rPr>
          <w:rStyle w:val="StyleUnderline"/>
        </w:rPr>
        <w:t xml:space="preserve"> Clause </w:t>
      </w:r>
      <w:r w:rsidRPr="00510BA2">
        <w:rPr>
          <w:rStyle w:val="StyleUnderline"/>
          <w:highlight w:val="cyan"/>
        </w:rPr>
        <w:t xml:space="preserve">and </w:t>
      </w:r>
      <w:r w:rsidRPr="00510BA2">
        <w:rPr>
          <w:rStyle w:val="Emphasis"/>
          <w:highlight w:val="cyan"/>
        </w:rPr>
        <w:t>Take Care</w:t>
      </w:r>
      <w:r w:rsidRPr="00510BA2">
        <w:rPr>
          <w:rStyle w:val="StyleUnderline"/>
        </w:rPr>
        <w:t xml:space="preserve"> Clause cases </w:t>
      </w:r>
      <w:r w:rsidRPr="00510BA2">
        <w:rPr>
          <w:rStyle w:val="StyleUnderline"/>
          <w:highlight w:val="cyan"/>
        </w:rPr>
        <w:t>hold that</w:t>
      </w:r>
      <w:r w:rsidRPr="00510BA2">
        <w:rPr>
          <w:rStyle w:val="StyleUnderline"/>
        </w:rPr>
        <w:t xml:space="preserve"> the </w:t>
      </w:r>
      <w:r w:rsidRPr="00510BA2">
        <w:rPr>
          <w:rStyle w:val="StyleUnderline"/>
          <w:highlight w:val="cyan"/>
        </w:rPr>
        <w:t>President must</w:t>
      </w:r>
      <w:r w:rsidRPr="00510BA2">
        <w:rPr>
          <w:rStyle w:val="StyleUnderline"/>
        </w:rPr>
        <w:t xml:space="preserve"> </w:t>
      </w:r>
      <w:r w:rsidRPr="00510BA2">
        <w:rPr>
          <w:rStyle w:val="StyleUnderline"/>
          <w:highlight w:val="cyan"/>
        </w:rPr>
        <w:t>remain</w:t>
      </w:r>
      <w:r w:rsidRPr="00510BA2">
        <w:rPr>
          <w:rStyle w:val="StyleUnderline"/>
        </w:rPr>
        <w:t xml:space="preserve"> in control of—and </w:t>
      </w:r>
      <w:r w:rsidRPr="00510BA2">
        <w:rPr>
          <w:rStyle w:val="StyleUnderline"/>
          <w:highlight w:val="cyan"/>
        </w:rPr>
        <w:t>responsible for</w:t>
      </w:r>
      <w:r w:rsidRPr="00510BA2">
        <w:rPr>
          <w:rStyle w:val="StyleUnderline"/>
        </w:rPr>
        <w:t xml:space="preserve">— executive </w:t>
      </w:r>
      <w:r w:rsidRPr="00510BA2">
        <w:rPr>
          <w:rStyle w:val="StyleUnderline"/>
          <w:highlight w:val="cyan"/>
        </w:rPr>
        <w:t>operations</w:t>
      </w:r>
      <w:r w:rsidRPr="00510BA2">
        <w:rPr>
          <w:sz w:val="16"/>
        </w:rPr>
        <w:t xml:space="preserve">.9 As Chief Justice Roberts has explained, “Congress </w:t>
      </w:r>
      <w:r w:rsidRPr="00510BA2">
        <w:rPr>
          <w:rStyle w:val="StyleUnderline"/>
        </w:rPr>
        <w:t xml:space="preserve">cannot reduce the Chief Magistrate to a </w:t>
      </w:r>
      <w:r w:rsidRPr="00510BA2">
        <w:rPr>
          <w:rStyle w:val="Emphasis"/>
        </w:rPr>
        <w:t>cajoler-in-chief</w:t>
      </w:r>
      <w:r w:rsidRPr="00510BA2">
        <w:rPr>
          <w:sz w:val="16"/>
        </w:rPr>
        <w:t xml:space="preserve">.”10 Examining the Statute through the lens of the </w:t>
      </w:r>
      <w:r w:rsidRPr="00510BA2">
        <w:rPr>
          <w:rStyle w:val="StyleUnderline"/>
          <w:highlight w:val="cyan"/>
        </w:rPr>
        <w:t>private non-delegation</w:t>
      </w:r>
      <w:r w:rsidRPr="00510BA2">
        <w:rPr>
          <w:rStyle w:val="StyleUnderline"/>
        </w:rPr>
        <w:t xml:space="preserve"> precedents </w:t>
      </w:r>
      <w:r w:rsidRPr="00510BA2">
        <w:rPr>
          <w:rStyle w:val="StyleUnderline"/>
          <w:highlight w:val="cyan"/>
        </w:rPr>
        <w:t xml:space="preserve">yields the </w:t>
      </w:r>
      <w:r w:rsidRPr="00510BA2">
        <w:rPr>
          <w:rStyle w:val="Emphasis"/>
          <w:highlight w:val="cyan"/>
        </w:rPr>
        <w:t>same conclusion</w:t>
      </w:r>
      <w:r w:rsidRPr="00510BA2">
        <w:rPr>
          <w:rStyle w:val="StyleUnderline"/>
        </w:rPr>
        <w:t xml:space="preserve">. </w:t>
      </w:r>
      <w:r w:rsidRPr="00510BA2">
        <w:rPr>
          <w:rStyle w:val="StyleUnderline"/>
          <w:highlight w:val="cyan"/>
        </w:rPr>
        <w:t xml:space="preserve">Congress cannot transfer </w:t>
      </w:r>
      <w:r w:rsidRPr="00510BA2">
        <w:rPr>
          <w:rStyle w:val="Emphasis"/>
          <w:highlight w:val="cyan"/>
        </w:rPr>
        <w:t>administrative control</w:t>
      </w:r>
      <w:r w:rsidRPr="00510BA2">
        <w:rPr>
          <w:rStyle w:val="StyleUnderline"/>
          <w:highlight w:val="cyan"/>
        </w:rPr>
        <w:t xml:space="preserve"> over federal agencies to </w:t>
      </w:r>
      <w:r w:rsidRPr="00510BA2">
        <w:rPr>
          <w:rStyle w:val="Emphasis"/>
          <w:highlight w:val="cyan"/>
        </w:rPr>
        <w:t>unions</w:t>
      </w:r>
      <w:r w:rsidRPr="00510BA2">
        <w:rPr>
          <w:rStyle w:val="StyleUnderline"/>
        </w:rPr>
        <w:t xml:space="preserve"> or </w:t>
      </w:r>
      <w:r w:rsidRPr="00510BA2">
        <w:rPr>
          <w:rStyle w:val="Emphasis"/>
        </w:rPr>
        <w:t>arbitrators</w:t>
      </w:r>
      <w:r w:rsidRPr="00510BA2">
        <w:rPr>
          <w:sz w:val="16"/>
        </w:rPr>
        <w:t>.</w:t>
      </w:r>
    </w:p>
    <w:p w14:paraId="689C1F85" w14:textId="77777777" w:rsidR="00975535" w:rsidRPr="005C252F" w:rsidRDefault="00975535" w:rsidP="00975535">
      <w:pPr>
        <w:pStyle w:val="Heading4"/>
        <w:rPr>
          <w:rStyle w:val="Heading4Char"/>
        </w:rPr>
      </w:pPr>
      <w:r>
        <w:t xml:space="preserve">The plan </w:t>
      </w:r>
      <w:r w:rsidRPr="00905ADB">
        <w:rPr>
          <w:u w:val="single"/>
        </w:rPr>
        <w:t>clarifies</w:t>
      </w:r>
      <w:r>
        <w:t xml:space="preserve"> that vested power lacks </w:t>
      </w:r>
      <w:r w:rsidRPr="00905ADB">
        <w:rPr>
          <w:u w:val="single"/>
        </w:rPr>
        <w:t>absolute</w:t>
      </w:r>
      <w:r>
        <w:t xml:space="preserve"> status, </w:t>
      </w:r>
      <w:r w:rsidRPr="00905ADB">
        <w:rPr>
          <w:u w:val="single"/>
        </w:rPr>
        <w:t>shredding</w:t>
      </w:r>
      <w:r>
        <w:t xml:space="preserve"> nondelegation norms.</w:t>
      </w:r>
    </w:p>
    <w:p w14:paraId="487225E8" w14:textId="77777777" w:rsidR="00975535" w:rsidRPr="005C252F" w:rsidRDefault="00975535" w:rsidP="00975535">
      <w:pPr>
        <w:rPr>
          <w:rStyle w:val="Heading4Char"/>
        </w:rPr>
      </w:pPr>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5E250108" w14:textId="77777777" w:rsidR="00975535" w:rsidRPr="005C252F" w:rsidRDefault="00975535" w:rsidP="00975535">
      <w:pPr>
        <w:rPr>
          <w:rStyle w:val="Heading4Char"/>
        </w:rPr>
      </w:pPr>
      <w:r w:rsidRPr="00905ADB">
        <w:rPr>
          <w:sz w:val="16"/>
        </w:rPr>
        <w:t xml:space="preserve">To start, the Court should delineate clearly between the two doctrines. The first </w:t>
      </w:r>
      <w:r w:rsidRPr="00905ADB">
        <w:rPr>
          <w:rStyle w:val="StyleUnderline"/>
        </w:rPr>
        <w:t>doctrine stems from</w:t>
      </w:r>
      <w:r w:rsidRPr="00905ADB">
        <w:rPr>
          <w:sz w:val="16"/>
        </w:rPr>
        <w:t xml:space="preserve"> the Constitution’s </w:t>
      </w:r>
      <w:r w:rsidRPr="00905ADB">
        <w:rPr>
          <w:rStyle w:val="StyleUnderline"/>
        </w:rPr>
        <w:t>Vesting Clauses</w:t>
      </w:r>
      <w:r w:rsidRPr="00905ADB">
        <w:rPr>
          <w:sz w:val="16"/>
        </w:rPr>
        <w:t xml:space="preserve">. </w:t>
      </w:r>
      <w:r w:rsidRPr="00905ADB">
        <w:rPr>
          <w:rStyle w:val="StyleUnderline"/>
          <w:highlight w:val="cyan"/>
        </w:rPr>
        <w:t>Article</w:t>
      </w:r>
      <w:r w:rsidRPr="00905ADB">
        <w:rPr>
          <w:rStyle w:val="StyleUnderline"/>
        </w:rPr>
        <w:t>s</w:t>
      </w:r>
      <w:r w:rsidRPr="00905ADB">
        <w:rPr>
          <w:sz w:val="16"/>
        </w:rPr>
        <w:t xml:space="preserve"> I and </w:t>
      </w:r>
      <w:r w:rsidRPr="00905ADB">
        <w:rPr>
          <w:rStyle w:val="StyleUnderline"/>
          <w:highlight w:val="cyan"/>
        </w:rPr>
        <w:t xml:space="preserve">II </w:t>
      </w:r>
      <w:r w:rsidRPr="00905ADB">
        <w:rPr>
          <w:rStyle w:val="Emphasis"/>
          <w:highlight w:val="cyan"/>
        </w:rPr>
        <w:t>vest</w:t>
      </w:r>
      <w:r w:rsidRPr="00905ADB">
        <w:rPr>
          <w:rStyle w:val="StyleUnderline"/>
        </w:rPr>
        <w:t xml:space="preserve"> all</w:t>
      </w:r>
      <w:r w:rsidRPr="00905ADB">
        <w:rPr>
          <w:sz w:val="16"/>
        </w:rPr>
        <w:t xml:space="preserve"> legislative and </w:t>
      </w:r>
      <w:r w:rsidRPr="00905ADB">
        <w:rPr>
          <w:rStyle w:val="StyleUnderline"/>
          <w:highlight w:val="cyan"/>
        </w:rPr>
        <w:t>executive power in</w:t>
      </w:r>
      <w:r w:rsidRPr="00905ADB">
        <w:rPr>
          <w:sz w:val="16"/>
        </w:rPr>
        <w:t xml:space="preserve">, respectfully, Congress and </w:t>
      </w:r>
      <w:r w:rsidRPr="00905ADB">
        <w:rPr>
          <w:rStyle w:val="StyleUnderline"/>
          <w:highlight w:val="cyan"/>
        </w:rPr>
        <w:t xml:space="preserve">the </w:t>
      </w:r>
      <w:r w:rsidRPr="00905ADB">
        <w:rPr>
          <w:rStyle w:val="Emphasis"/>
          <w:highlight w:val="cyan"/>
        </w:rPr>
        <w:t>president</w:t>
      </w:r>
      <w:r w:rsidRPr="00905ADB">
        <w:rPr>
          <w:sz w:val="16"/>
        </w:rPr>
        <w:t xml:space="preserve">. The Clauses also </w:t>
      </w:r>
      <w:r w:rsidRPr="00905ADB">
        <w:rPr>
          <w:rStyle w:val="StyleUnderline"/>
          <w:highlight w:val="cyan"/>
        </w:rPr>
        <w:t>prohibit</w:t>
      </w:r>
      <w:r w:rsidRPr="00905ADB">
        <w:rPr>
          <w:rStyle w:val="StyleUnderline"/>
        </w:rPr>
        <w:t xml:space="preserve"> those branches from </w:t>
      </w:r>
      <w:r w:rsidRPr="00905ADB">
        <w:rPr>
          <w:rStyle w:val="StyleUnderline"/>
          <w:highlight w:val="cyan"/>
        </w:rPr>
        <w:t>giving</w:t>
      </w:r>
      <w:r w:rsidRPr="00905ADB">
        <w:rPr>
          <w:rStyle w:val="StyleUnderline"/>
        </w:rPr>
        <w:t xml:space="preserve"> their </w:t>
      </w:r>
      <w:r w:rsidRPr="00905ADB">
        <w:rPr>
          <w:rStyle w:val="StyleUnderline"/>
          <w:highlight w:val="cyan"/>
        </w:rPr>
        <w:t>powers away</w:t>
      </w:r>
      <w:r w:rsidRPr="00905ADB">
        <w:rPr>
          <w:sz w:val="16"/>
        </w:rPr>
        <w:t xml:space="preserve">. See U.S. Dep’t of Transp. v. Ass’n of Am. Railroads (Amtrak II), 575 U.S. 43, 69 (2015) (Thomas, J., concurring) (describing the vesting clauses as “absolute”). That rule </w:t>
      </w:r>
      <w:r w:rsidRPr="00905ADB">
        <w:rPr>
          <w:rStyle w:val="StyleUnderline"/>
          <w:highlight w:val="cyan"/>
        </w:rPr>
        <w:t xml:space="preserve">applies to all delegations, </w:t>
      </w:r>
      <w:r w:rsidRPr="00905ADB">
        <w:rPr>
          <w:rStyle w:val="Emphasis"/>
          <w:highlight w:val="cyan"/>
        </w:rPr>
        <w:t>including</w:t>
      </w:r>
      <w:r w:rsidRPr="00905ADB">
        <w:rPr>
          <w:rStyle w:val="StyleUnderline"/>
        </w:rPr>
        <w:t xml:space="preserve"> delegations to </w:t>
      </w:r>
      <w:r w:rsidRPr="00905ADB">
        <w:rPr>
          <w:rStyle w:val="Emphasis"/>
          <w:highlight w:val="cyan"/>
        </w:rPr>
        <w:t>private parties</w:t>
      </w:r>
      <w:r w:rsidRPr="00905ADB">
        <w:rPr>
          <w:sz w:val="16"/>
        </w:rPr>
        <w:t>. See A.L.A. Schechter Poultry Corp. v. United States, 295 U.S. 495, 537 (1935) (</w:t>
      </w:r>
      <w:r w:rsidRPr="00905ADB">
        <w:rPr>
          <w:rStyle w:val="StyleUnderline"/>
          <w:highlight w:val="cyan"/>
        </w:rPr>
        <w:t>invalidating</w:t>
      </w:r>
      <w:r w:rsidRPr="00905ADB">
        <w:rPr>
          <w:rStyle w:val="StyleUnderline"/>
        </w:rPr>
        <w:t xml:space="preserve"> delegation</w:t>
      </w:r>
      <w:r w:rsidRPr="00905ADB">
        <w:rPr>
          <w:sz w:val="16"/>
        </w:rPr>
        <w:t xml:space="preserve"> of congressional legislative power </w:t>
      </w:r>
      <w:r w:rsidRPr="00905ADB">
        <w:rPr>
          <w:rStyle w:val="StyleUnderline"/>
        </w:rPr>
        <w:t xml:space="preserve">to private </w:t>
      </w:r>
      <w:r w:rsidRPr="00905ADB">
        <w:rPr>
          <w:rStyle w:val="StyleUnderline"/>
          <w:highlight w:val="cyan"/>
        </w:rPr>
        <w:t>industry groups</w:t>
      </w:r>
      <w:r w:rsidRPr="00905ADB">
        <w:rPr>
          <w:sz w:val="16"/>
        </w:rPr>
        <w:t xml:space="preserve">). See also Joseph Story, Commentaries on the Law of Agency §§ 13, 14 (1st ed. 1839) (citing the common-law rule “delegata potestas non potest delegari”—delegated power cannot be delegated). So in that sense, </w:t>
      </w:r>
      <w:r w:rsidRPr="00905ADB">
        <w:rPr>
          <w:rStyle w:val="StyleUnderline"/>
        </w:rPr>
        <w:t xml:space="preserve">the </w:t>
      </w:r>
      <w:r w:rsidRPr="00905ADB">
        <w:rPr>
          <w:rStyle w:val="Emphasis"/>
          <w:highlight w:val="cyan"/>
        </w:rPr>
        <w:t>Vesting</w:t>
      </w:r>
      <w:r w:rsidRPr="00905ADB">
        <w:rPr>
          <w:rStyle w:val="StyleUnderline"/>
        </w:rPr>
        <w:t xml:space="preserve"> Clauses </w:t>
      </w:r>
      <w:r w:rsidRPr="00905ADB">
        <w:rPr>
          <w:rStyle w:val="Emphasis"/>
          <w:highlight w:val="cyan"/>
        </w:rPr>
        <w:t>embody</w:t>
      </w:r>
      <w:r w:rsidRPr="00905ADB">
        <w:rPr>
          <w:rStyle w:val="StyleUnderline"/>
        </w:rPr>
        <w:t xml:space="preserve"> a “</w:t>
      </w:r>
      <w:r w:rsidRPr="00905ADB">
        <w:rPr>
          <w:rStyle w:val="StyleUnderline"/>
          <w:highlight w:val="cyan"/>
        </w:rPr>
        <w:t>private nondelegation</w:t>
      </w:r>
      <w:r w:rsidRPr="00905ADB">
        <w:rPr>
          <w:rStyle w:val="StyleUnderline"/>
        </w:rPr>
        <w:t xml:space="preserve">” principle—one </w:t>
      </w:r>
      <w:r w:rsidRPr="00905ADB">
        <w:rPr>
          <w:rStyle w:val="Emphasis"/>
          <w:sz w:val="28"/>
          <w:szCs w:val="28"/>
          <w:highlight w:val="cyan"/>
        </w:rPr>
        <w:t>stemming</w:t>
      </w:r>
      <w:r w:rsidRPr="00905ADB">
        <w:rPr>
          <w:rStyle w:val="StyleUnderline"/>
          <w:highlight w:val="cyan"/>
        </w:rPr>
        <w:t xml:space="preserve"> from</w:t>
      </w:r>
      <w:r w:rsidRPr="00905ADB">
        <w:rPr>
          <w:rStyle w:val="StyleUnderline"/>
        </w:rPr>
        <w:t xml:space="preserve"> the Constitution’s </w:t>
      </w:r>
      <w:r w:rsidRPr="00905ADB">
        <w:rPr>
          <w:rStyle w:val="Emphasis"/>
          <w:sz w:val="28"/>
          <w:szCs w:val="28"/>
          <w:highlight w:val="cyan"/>
        </w:rPr>
        <w:t>absolute</w:t>
      </w:r>
      <w:r w:rsidRPr="00905ADB">
        <w:rPr>
          <w:rStyle w:val="StyleUnderline"/>
          <w:highlight w:val="cyan"/>
        </w:rPr>
        <w:t xml:space="preserve"> assignments of power</w:t>
      </w:r>
      <w:r w:rsidRPr="00905ADB">
        <w:rPr>
          <w:sz w:val="16"/>
        </w:rPr>
        <w:t xml:space="preserve">. See Schechter, 295 U.S. at 537 (describing </w:t>
      </w:r>
      <w:r w:rsidRPr="00905ADB">
        <w:rPr>
          <w:rStyle w:val="StyleUnderline"/>
          <w:highlight w:val="cyan"/>
        </w:rPr>
        <w:t>private delegation</w:t>
      </w:r>
      <w:r w:rsidRPr="00905ADB">
        <w:rPr>
          <w:rStyle w:val="StyleUnderline"/>
        </w:rPr>
        <w:t xml:space="preserve"> as “</w:t>
      </w:r>
      <w:r w:rsidRPr="00905ADB">
        <w:rPr>
          <w:rStyle w:val="Emphasis"/>
          <w:highlight w:val="cyan"/>
        </w:rPr>
        <w:t>utterly inconsistent</w:t>
      </w:r>
      <w:r w:rsidRPr="00905ADB">
        <w:rPr>
          <w:rStyle w:val="StyleUnderline"/>
        </w:rPr>
        <w:t xml:space="preserve"> with the constitutional prerogatives and duties</w:t>
      </w:r>
      <w:r w:rsidRPr="00905ADB">
        <w:rPr>
          <w:sz w:val="16"/>
        </w:rPr>
        <w:t xml:space="preserve"> of Congress</w:t>
      </w:r>
    </w:p>
    <w:p w14:paraId="4CA5823F" w14:textId="77777777" w:rsidR="00975535" w:rsidRPr="005C252F" w:rsidRDefault="00975535" w:rsidP="00975535">
      <w:pPr>
        <w:pStyle w:val="Heading4"/>
        <w:rPr>
          <w:rStyle w:val="Heading4Char"/>
        </w:rPr>
      </w:pPr>
      <w:r>
        <w:t xml:space="preserve">AND federal unions are </w:t>
      </w:r>
      <w:r w:rsidRPr="00905ADB">
        <w:rPr>
          <w:u w:val="single"/>
        </w:rPr>
        <w:t>self-interested</w:t>
      </w:r>
      <w:r>
        <w:t xml:space="preserve">, deleting </w:t>
      </w:r>
      <w:r w:rsidRPr="00905ADB">
        <w:rPr>
          <w:u w:val="single"/>
        </w:rPr>
        <w:t>Due Process</w:t>
      </w:r>
      <w:r>
        <w:t xml:space="preserve"> doctrine.</w:t>
      </w:r>
    </w:p>
    <w:p w14:paraId="04828BC6" w14:textId="77777777" w:rsidR="00975535" w:rsidRPr="005C252F" w:rsidRDefault="00975535" w:rsidP="00975535">
      <w:pPr>
        <w:rPr>
          <w:rStyle w:val="Heading4Char"/>
        </w:rPr>
      </w:pPr>
      <w:r>
        <w:t xml:space="preserve">Alex </w:t>
      </w:r>
      <w:r w:rsidRPr="00905ADB">
        <w:rPr>
          <w:rStyle w:val="Style13ptBold"/>
        </w:rPr>
        <w:t>MacDonald 25</w:t>
      </w:r>
      <w:r>
        <w:t xml:space="preserve">. </w:t>
      </w:r>
      <w:r w:rsidRPr="00905ADB">
        <w:t>Counsel for Record</w:t>
      </w:r>
      <w:r>
        <w:t xml:space="preserve">, Workplace Policy Institute, Littler Mendleson PC. “Brief of the Mackinac Center for Public Policy, Institute for the American Worker and Pelican Institute for Public Policy as Amici Curiae in Support of Respondents.” FCC v Consumers Research. February 11, 2025. </w:t>
      </w:r>
      <w:r w:rsidRPr="00905ADB">
        <w:t>https://www.supremecourt.gov/DocketPDF/24/24-354/342444/20250211095022804_24-354%20and%2024-422%20MACDONALD%20AMI%20ALL%20PDFA.pdf</w:t>
      </w:r>
    </w:p>
    <w:p w14:paraId="1F38D916" w14:textId="77777777" w:rsidR="00975535" w:rsidRPr="005C252F" w:rsidRDefault="00975535" w:rsidP="00975535">
      <w:pPr>
        <w:rPr>
          <w:rStyle w:val="Heading4Char"/>
        </w:rPr>
      </w:pPr>
      <w:r w:rsidRPr="00905ADB">
        <w:rPr>
          <w:sz w:val="16"/>
        </w:rPr>
        <w:t xml:space="preserve">The second </w:t>
      </w:r>
      <w:r w:rsidRPr="00905ADB">
        <w:rPr>
          <w:rStyle w:val="StyleUnderline"/>
        </w:rPr>
        <w:t xml:space="preserve">doctrine stems from the </w:t>
      </w:r>
      <w:r w:rsidRPr="00905ADB">
        <w:rPr>
          <w:rStyle w:val="StyleUnderline"/>
          <w:highlight w:val="cyan"/>
        </w:rPr>
        <w:t>Due Process Clauses</w:t>
      </w:r>
      <w:r w:rsidRPr="00905ADB">
        <w:rPr>
          <w:sz w:val="16"/>
        </w:rPr>
        <w:t xml:space="preserve">. For centuries, due process has </w:t>
      </w:r>
      <w:r w:rsidRPr="00905ADB">
        <w:rPr>
          <w:rStyle w:val="StyleUnderline"/>
          <w:highlight w:val="cyan"/>
        </w:rPr>
        <w:t>forbidden</w:t>
      </w:r>
      <w:r w:rsidRPr="00905ADB">
        <w:rPr>
          <w:rStyle w:val="StyleUnderline"/>
        </w:rPr>
        <w:t xml:space="preserve"> self-interested </w:t>
      </w:r>
      <w:r w:rsidRPr="00905ADB">
        <w:rPr>
          <w:rStyle w:val="StyleUnderline"/>
          <w:highlight w:val="cyan"/>
        </w:rPr>
        <w:t xml:space="preserve">parties from wielding </w:t>
      </w:r>
      <w:r w:rsidRPr="00905ADB">
        <w:rPr>
          <w:rStyle w:val="Emphasis"/>
          <w:highlight w:val="cyan"/>
        </w:rPr>
        <w:t>government power</w:t>
      </w:r>
      <w:r w:rsidRPr="00905ADB">
        <w:rPr>
          <w:sz w:val="16"/>
        </w:rPr>
        <w:t xml:space="preserve">. 4 See, e.g., Tumey v. Ohio, 273 U.S. 510, 531, 534 (1927); Calder v. Bull, 3 U.S. 386, 388 (1798) (describing “law that makes a man a Judge in his own cause” as contrary to due process). See also Paul J. Larkin Jr., The Private Delegation Doctrine, 73 Fla. L. Rev. 31, 69 (2021) (noting that the </w:t>
      </w:r>
      <w:r w:rsidRPr="00905ADB">
        <w:rPr>
          <w:rStyle w:val="Emphasis"/>
          <w:highlight w:val="cyan"/>
        </w:rPr>
        <w:t>requirement</w:t>
      </w:r>
      <w:r w:rsidRPr="00905ADB">
        <w:rPr>
          <w:rStyle w:val="StyleUnderline"/>
          <w:highlight w:val="cyan"/>
        </w:rPr>
        <w:t xml:space="preserve"> of a </w:t>
      </w:r>
      <w:r w:rsidRPr="00905ADB">
        <w:rPr>
          <w:rStyle w:val="Emphasis"/>
          <w:highlight w:val="cyan"/>
        </w:rPr>
        <w:t>disinterested</w:t>
      </w:r>
      <w:r w:rsidRPr="00905ADB">
        <w:rPr>
          <w:rStyle w:val="StyleUnderline"/>
          <w:highlight w:val="cyan"/>
        </w:rPr>
        <w:t xml:space="preserve"> decisionmaker</w:t>
      </w:r>
      <w:r w:rsidRPr="00905ADB">
        <w:rPr>
          <w:rStyle w:val="StyleUnderline"/>
        </w:rPr>
        <w:t xml:space="preserve"> has “deep roots in our law”). That limitation </w:t>
      </w:r>
      <w:r w:rsidRPr="00905ADB">
        <w:rPr>
          <w:rStyle w:val="StyleUnderline"/>
          <w:highlight w:val="cyan"/>
        </w:rPr>
        <w:t xml:space="preserve">applies not only to </w:t>
      </w:r>
      <w:r w:rsidRPr="00905ADB">
        <w:rPr>
          <w:rStyle w:val="Emphasis"/>
          <w:highlight w:val="cyan"/>
        </w:rPr>
        <w:t>government officials</w:t>
      </w:r>
      <w:r w:rsidRPr="00905ADB">
        <w:rPr>
          <w:rStyle w:val="StyleUnderline"/>
          <w:highlight w:val="cyan"/>
        </w:rPr>
        <w:t>, but</w:t>
      </w:r>
      <w:r w:rsidRPr="00905ADB">
        <w:rPr>
          <w:rStyle w:val="StyleUnderline"/>
        </w:rPr>
        <w:t xml:space="preserve"> also to </w:t>
      </w:r>
      <w:r w:rsidRPr="00905ADB">
        <w:rPr>
          <w:rStyle w:val="StyleUnderline"/>
          <w:highlight w:val="cyan"/>
        </w:rPr>
        <w:t xml:space="preserve">those officials’ </w:t>
      </w:r>
      <w:r w:rsidRPr="00905ADB">
        <w:rPr>
          <w:rStyle w:val="Emphasis"/>
          <w:highlight w:val="cyan"/>
        </w:rPr>
        <w:t>delegees</w:t>
      </w:r>
      <w:r w:rsidRPr="00905ADB">
        <w:rPr>
          <w:sz w:val="16"/>
        </w:rPr>
        <w:t xml:space="preserve">. Just as the government cannot engage in self-interested decision-making, it </w:t>
      </w:r>
      <w:r w:rsidRPr="00905ADB">
        <w:rPr>
          <w:rStyle w:val="StyleUnderline"/>
          <w:highlight w:val="cyan"/>
        </w:rPr>
        <w:t>cannot license</w:t>
      </w:r>
      <w:r w:rsidRPr="00905ADB">
        <w:rPr>
          <w:rStyle w:val="StyleUnderline"/>
        </w:rPr>
        <w:t xml:space="preserve"> self-interested decisionmaking </w:t>
      </w:r>
      <w:r w:rsidRPr="00905ADB">
        <w:rPr>
          <w:rStyle w:val="StyleUnderline"/>
          <w:highlight w:val="cyan"/>
        </w:rPr>
        <w:t>by delegating power to someone else</w:t>
      </w:r>
      <w:r w:rsidRPr="00905ADB">
        <w:rPr>
          <w:rStyle w:val="StyleUnderline"/>
        </w:rPr>
        <w:t xml:space="preserve">, including a self-interested private party. </w:t>
      </w:r>
      <w:r w:rsidRPr="00905ADB">
        <w:rPr>
          <w:sz w:val="16"/>
        </w:rPr>
        <w:t xml:space="preserve">See, e.g., Carter v. Carter Coal Co., 298 U.S. 238, 311 (1936); State of Washington ex rel. Seattle Title Tr. Co. v. Roberge, 278 U.S. 116, 121–22 (1928); Eubank v. City of Richmond, 226 U.S. 137, 143 (1912). So in that sense, the </w:t>
      </w:r>
      <w:r w:rsidRPr="00905ADB">
        <w:rPr>
          <w:rStyle w:val="StyleUnderline"/>
          <w:highlight w:val="cyan"/>
        </w:rPr>
        <w:t>Due Process</w:t>
      </w:r>
      <w:r w:rsidRPr="00905ADB">
        <w:rPr>
          <w:rStyle w:val="StyleUnderline"/>
        </w:rPr>
        <w:t xml:space="preserve"> Clauses also </w:t>
      </w:r>
      <w:r w:rsidRPr="00905ADB">
        <w:rPr>
          <w:rStyle w:val="Emphasis"/>
          <w:highlight w:val="cyan"/>
        </w:rPr>
        <w:t>embody</w:t>
      </w:r>
      <w:r w:rsidRPr="00905ADB">
        <w:rPr>
          <w:rStyle w:val="StyleUnderline"/>
        </w:rPr>
        <w:t xml:space="preserve"> a “private </w:t>
      </w:r>
      <w:r w:rsidRPr="00905ADB">
        <w:rPr>
          <w:rStyle w:val="StyleUnderline"/>
          <w:highlight w:val="cyan"/>
        </w:rPr>
        <w:t>nondelegation</w:t>
      </w:r>
      <w:r w:rsidRPr="00905ADB">
        <w:rPr>
          <w:rStyle w:val="StyleUnderline"/>
        </w:rPr>
        <w:t>” rule. See Roberge, 278 U.S. at 122 (describing delegation to self-interested private parties as “repugnant to the due process clause of the Fourteenth Amendment</w:t>
      </w:r>
      <w:r>
        <w:rPr>
          <w:rStyle w:val="StyleUnderline"/>
        </w:rPr>
        <w:t>.”</w:t>
      </w:r>
    </w:p>
    <w:p w14:paraId="62ECF6A2" w14:textId="77777777" w:rsidR="00975535" w:rsidRPr="005C252F" w:rsidRDefault="00975535" w:rsidP="00975535">
      <w:pPr>
        <w:rPr>
          <w:rStyle w:val="Heading4Char"/>
        </w:rPr>
      </w:pPr>
    </w:p>
    <w:p w14:paraId="37BE964B" w14:textId="77777777" w:rsidR="00975535" w:rsidRPr="005C252F" w:rsidRDefault="00975535" w:rsidP="00975535">
      <w:pPr>
        <w:pStyle w:val="Heading3"/>
        <w:rPr>
          <w:rStyle w:val="Heading4Char"/>
        </w:rPr>
      </w:pPr>
      <w:r>
        <w:t>Uniqueness---AT: Dvoretzky---2NC</w:t>
      </w:r>
    </w:p>
    <w:p w14:paraId="2598953D" w14:textId="77777777" w:rsidR="00975535" w:rsidRPr="005C252F" w:rsidRDefault="00975535" w:rsidP="00975535">
      <w:pPr>
        <w:pStyle w:val="Heading4"/>
        <w:rPr>
          <w:rStyle w:val="Heading4Char"/>
        </w:rPr>
      </w:pPr>
      <w:r>
        <w:t xml:space="preserve">Has </w:t>
      </w:r>
      <w:r w:rsidRPr="003144FD">
        <w:rPr>
          <w:u w:val="single"/>
        </w:rPr>
        <w:t>zero application</w:t>
      </w:r>
      <w:r>
        <w:t>.</w:t>
      </w:r>
    </w:p>
    <w:p w14:paraId="69A1FE67" w14:textId="77777777" w:rsidR="00975535" w:rsidRPr="005C252F" w:rsidRDefault="00975535" w:rsidP="00975535">
      <w:pPr>
        <w:rPr>
          <w:rStyle w:val="Heading4Char"/>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6A9ACEF" w14:textId="77777777" w:rsidR="00975535" w:rsidRPr="005C252F" w:rsidRDefault="00975535" w:rsidP="00975535">
      <w:pPr>
        <w:rPr>
          <w:rStyle w:val="Heading4Char"/>
        </w:rPr>
      </w:pPr>
      <w:r w:rsidRPr="003144FD">
        <w:rPr>
          <w:sz w:val="16"/>
        </w:rPr>
        <w:t xml:space="preserve">The </w:t>
      </w:r>
      <w:r w:rsidRPr="003144FD">
        <w:rPr>
          <w:rStyle w:val="StyleUnderline"/>
          <w:highlight w:val="cyan"/>
        </w:rPr>
        <w:t>public non-delegation</w:t>
      </w:r>
      <w:r w:rsidRPr="003144FD">
        <w:rPr>
          <w:rStyle w:val="StyleUnderline"/>
        </w:rPr>
        <w:t xml:space="preserve"> doctrine prohibits Congress from delegating its lawmaking authority to the executive branch</w:t>
      </w:r>
      <w:r w:rsidRPr="003144FD">
        <w:rPr>
          <w:sz w:val="16"/>
        </w:rPr>
        <w:t xml:space="preserve">. Professor Cass </w:t>
      </w:r>
      <w:r w:rsidRPr="003144FD">
        <w:rPr>
          <w:rStyle w:val="StyleUnderline"/>
        </w:rPr>
        <w:t>Sunstein has famously argued that the public nondelegation doctrine “had one good year</w:t>
      </w:r>
      <w:r w:rsidRPr="003144FD">
        <w:rPr>
          <w:sz w:val="16"/>
        </w:rPr>
        <w:t xml:space="preserve"> [1935], and 211 bad ones (and counting).” Cass R. Sunstein, Nondelegation Canons, 67 U. CHI. L. REV. 315, 322 (2000). </w:t>
      </w:r>
      <w:r w:rsidRPr="003144FD">
        <w:rPr>
          <w:rStyle w:val="StyleUnderline"/>
        </w:rPr>
        <w:t xml:space="preserve">This argument </w:t>
      </w:r>
      <w:r w:rsidRPr="003144FD">
        <w:rPr>
          <w:rStyle w:val="StyleUnderline"/>
          <w:highlight w:val="cyan"/>
        </w:rPr>
        <w:t xml:space="preserve">has </w:t>
      </w:r>
      <w:r w:rsidRPr="003144FD">
        <w:rPr>
          <w:rStyle w:val="Emphasis"/>
          <w:highlight w:val="cyan"/>
        </w:rPr>
        <w:t>no application</w:t>
      </w:r>
      <w:r w:rsidRPr="003144FD">
        <w:rPr>
          <w:rStyle w:val="StyleUnderline"/>
          <w:highlight w:val="cyan"/>
        </w:rPr>
        <w:t xml:space="preserve"> to the</w:t>
      </w:r>
      <w:r w:rsidRPr="003144FD">
        <w:rPr>
          <w:rStyle w:val="StyleUnderline"/>
        </w:rPr>
        <w:t xml:space="preserve"> </w:t>
      </w:r>
      <w:r w:rsidRPr="003144FD">
        <w:rPr>
          <w:rStyle w:val="StyleUnderline"/>
          <w:highlight w:val="cyan"/>
        </w:rPr>
        <w:t>private</w:t>
      </w:r>
      <w:r w:rsidRPr="003144FD">
        <w:rPr>
          <w:rStyle w:val="StyleUnderline"/>
        </w:rPr>
        <w:t xml:space="preserve"> non-delegation </w:t>
      </w:r>
      <w:r w:rsidRPr="003144FD">
        <w:rPr>
          <w:rStyle w:val="StyleUnderline"/>
          <w:highlight w:val="cyan"/>
        </w:rPr>
        <w:t>doctrine</w:t>
      </w:r>
      <w:r w:rsidRPr="003144FD">
        <w:rPr>
          <w:rStyle w:val="StyleUnderline"/>
        </w:rPr>
        <w:t xml:space="preserve">, which </w:t>
      </w:r>
      <w:r w:rsidRPr="003144FD">
        <w:rPr>
          <w:rStyle w:val="Emphasis"/>
          <w:highlight w:val="cyan"/>
        </w:rPr>
        <w:t>prohibits</w:t>
      </w:r>
      <w:r w:rsidRPr="003144FD">
        <w:rPr>
          <w:rStyle w:val="StyleUnderline"/>
          <w:highlight w:val="cyan"/>
        </w:rPr>
        <w:t xml:space="preserve"> delegations of federal power to private parties</w:t>
      </w:r>
      <w:r w:rsidRPr="003144FD">
        <w:rPr>
          <w:sz w:val="16"/>
        </w:rPr>
        <w:t xml:space="preserve">. As discussed infra, </w:t>
      </w:r>
      <w:r w:rsidRPr="003144FD">
        <w:rPr>
          <w:rStyle w:val="StyleUnderline"/>
          <w:highlight w:val="cyan"/>
        </w:rPr>
        <w:t xml:space="preserve">courts have </w:t>
      </w:r>
      <w:r w:rsidRPr="003144FD">
        <w:rPr>
          <w:rStyle w:val="Emphasis"/>
          <w:highlight w:val="cyan"/>
        </w:rPr>
        <w:t>regularly</w:t>
      </w:r>
      <w:r w:rsidRPr="003144FD">
        <w:rPr>
          <w:rStyle w:val="StyleUnderline"/>
          <w:highlight w:val="cyan"/>
        </w:rPr>
        <w:t xml:space="preserve"> and </w:t>
      </w:r>
      <w:r w:rsidRPr="003144FD">
        <w:rPr>
          <w:rStyle w:val="Emphasis"/>
          <w:highlight w:val="cyan"/>
        </w:rPr>
        <w:t>recently</w:t>
      </w:r>
      <w:r w:rsidRPr="003144FD">
        <w:rPr>
          <w:rStyle w:val="StyleUnderline"/>
          <w:highlight w:val="cyan"/>
        </w:rPr>
        <w:t xml:space="preserve"> applied the </w:t>
      </w:r>
      <w:r w:rsidRPr="003144FD">
        <w:rPr>
          <w:rStyle w:val="Emphasis"/>
          <w:highlight w:val="cyan"/>
        </w:rPr>
        <w:t xml:space="preserve">private non-delegation </w:t>
      </w:r>
      <w:r w:rsidRPr="003144FD">
        <w:rPr>
          <w:rStyle w:val="StyleUnderline"/>
          <w:highlight w:val="cyan"/>
        </w:rPr>
        <w:t>doctrine</w:t>
      </w:r>
      <w:r w:rsidRPr="003144FD">
        <w:rPr>
          <w:rStyle w:val="StyleUnderline"/>
        </w:rPr>
        <w:t xml:space="preserve"> to </w:t>
      </w:r>
      <w:r w:rsidRPr="003144FD">
        <w:rPr>
          <w:rStyle w:val="Emphasis"/>
          <w:highlight w:val="cyan"/>
        </w:rPr>
        <w:t>strike down</w:t>
      </w:r>
      <w:r w:rsidRPr="003144FD">
        <w:rPr>
          <w:rStyle w:val="StyleUnderline"/>
        </w:rPr>
        <w:t xml:space="preserve"> transfers of federal power to private parties</w:t>
      </w:r>
      <w:r w:rsidRPr="003144FD">
        <w:rPr>
          <w:sz w:val="16"/>
        </w:rPr>
        <w:t>.</w:t>
      </w:r>
    </w:p>
    <w:p w14:paraId="365BF570" w14:textId="77777777" w:rsidR="00975535" w:rsidRPr="005C252F" w:rsidRDefault="00975535" w:rsidP="00975535">
      <w:pPr>
        <w:pStyle w:val="Heading3"/>
        <w:rPr>
          <w:rStyle w:val="Heading4Char"/>
        </w:rPr>
      </w:pPr>
      <w:r>
        <w:t>AT: Impact Defense---2NC</w:t>
      </w:r>
    </w:p>
    <w:p w14:paraId="00E38E67" w14:textId="77777777" w:rsidR="00975535" w:rsidRPr="005C252F" w:rsidRDefault="00975535" w:rsidP="00975535">
      <w:pPr>
        <w:pStyle w:val="Heading4"/>
        <w:rPr>
          <w:rStyle w:val="Heading4Char"/>
        </w:rPr>
      </w:pPr>
      <w:r>
        <w:t xml:space="preserve">Political system will </w:t>
      </w:r>
      <w:r w:rsidRPr="00BF26E4">
        <w:t>ensures</w:t>
      </w:r>
      <w:r>
        <w:t xml:space="preserve"> </w:t>
      </w:r>
      <w:r w:rsidRPr="00BF26E4">
        <w:rPr>
          <w:u w:val="single"/>
        </w:rPr>
        <w:t>misalignment</w:t>
      </w:r>
      <w:r>
        <w:t xml:space="preserve"> and </w:t>
      </w:r>
      <w:r w:rsidRPr="00BF26E4">
        <w:rPr>
          <w:u w:val="single"/>
        </w:rPr>
        <w:t>failure</w:t>
      </w:r>
      <w:r>
        <w:t xml:space="preserve">. </w:t>
      </w:r>
    </w:p>
    <w:p w14:paraId="34DAA830" w14:textId="77777777" w:rsidR="00975535" w:rsidRPr="005C252F" w:rsidRDefault="00975535" w:rsidP="00975535">
      <w:pPr>
        <w:rPr>
          <w:rStyle w:val="Heading4Char"/>
        </w:rPr>
      </w:pPr>
      <w:r w:rsidRPr="001704A3">
        <w:t xml:space="preserve">Kevin </w:t>
      </w:r>
      <w:r w:rsidRPr="001704A3">
        <w:rPr>
          <w:rStyle w:val="Style13ptBold"/>
        </w:rPr>
        <w:t>Frazier 25</w:t>
      </w:r>
      <w:r>
        <w:t xml:space="preserve">. </w:t>
      </w:r>
      <w:r w:rsidRPr="001704A3">
        <w:t>AI Innovation and Law Fellow at UT Austin School of Law and Senior"New White House AI Policies Introduce Government by AI". 4-10-2025.  https://www.lawfaremedia.org/article/new-white-house-ai-policies-introduce-government-by-ai</w:t>
      </w:r>
    </w:p>
    <w:p w14:paraId="4372F7B4" w14:textId="77777777" w:rsidR="00975535" w:rsidRPr="005C252F" w:rsidRDefault="00975535" w:rsidP="00975535">
      <w:pPr>
        <w:rPr>
          <w:rStyle w:val="Heading4Char"/>
        </w:rPr>
      </w:pPr>
      <w:r w:rsidRPr="00BF26E4">
        <w:rPr>
          <w:sz w:val="16"/>
        </w:rPr>
        <w:t xml:space="preserve">In a second, more concerning scenario, the </w:t>
      </w:r>
      <w:r w:rsidRPr="00D6133B">
        <w:rPr>
          <w:rStyle w:val="StyleUnderline"/>
          <w:highlight w:val="cyan"/>
        </w:rPr>
        <w:t xml:space="preserve">emphasis on </w:t>
      </w:r>
      <w:r w:rsidRPr="00D6133B">
        <w:rPr>
          <w:rStyle w:val="Emphasis"/>
          <w:highlight w:val="cyan"/>
        </w:rPr>
        <w:t>speed</w:t>
      </w:r>
      <w:r w:rsidRPr="00BF26E4">
        <w:rPr>
          <w:sz w:val="16"/>
        </w:rPr>
        <w:t xml:space="preserve"> </w:t>
      </w:r>
      <w:r w:rsidRPr="001704A3">
        <w:rPr>
          <w:rStyle w:val="StyleUnderline"/>
        </w:rPr>
        <w:t>and American AI dominance could</w:t>
      </w:r>
      <w:r w:rsidRPr="00BF26E4">
        <w:rPr>
          <w:sz w:val="16"/>
        </w:rPr>
        <w:t xml:space="preserve"> </w:t>
      </w:r>
      <w:r w:rsidRPr="00D6133B">
        <w:rPr>
          <w:rStyle w:val="StyleUnderline"/>
          <w:highlight w:val="cyan"/>
        </w:rPr>
        <w:t>overshadow</w:t>
      </w:r>
      <w:r w:rsidRPr="00BF26E4">
        <w:rPr>
          <w:sz w:val="16"/>
        </w:rPr>
        <w:t xml:space="preserve"> </w:t>
      </w:r>
      <w:r w:rsidRPr="001704A3">
        <w:rPr>
          <w:rStyle w:val="StyleUnderline"/>
        </w:rPr>
        <w:t>the</w:t>
      </w:r>
      <w:r w:rsidRPr="00BF26E4">
        <w:rPr>
          <w:sz w:val="16"/>
        </w:rPr>
        <w:t xml:space="preserve"> </w:t>
      </w:r>
      <w:r w:rsidRPr="00D6133B">
        <w:rPr>
          <w:rStyle w:val="Emphasis"/>
          <w:highlight w:val="cyan"/>
        </w:rPr>
        <w:t>safeguards</w:t>
      </w:r>
      <w:r w:rsidRPr="00BF26E4">
        <w:rPr>
          <w:sz w:val="16"/>
        </w:rPr>
        <w:t xml:space="preserve">. </w:t>
      </w:r>
      <w:r w:rsidRPr="00D6133B">
        <w:rPr>
          <w:rStyle w:val="StyleUnderline"/>
          <w:highlight w:val="cyan"/>
        </w:rPr>
        <w:t>Agencies</w:t>
      </w:r>
      <w:r w:rsidRPr="00BF26E4">
        <w:rPr>
          <w:sz w:val="16"/>
        </w:rPr>
        <w:t xml:space="preserve"> might </w:t>
      </w:r>
      <w:r w:rsidRPr="00D6133B">
        <w:rPr>
          <w:rStyle w:val="Emphasis"/>
          <w:highlight w:val="cyan"/>
        </w:rPr>
        <w:t>rush deployment</w:t>
      </w:r>
      <w:r w:rsidRPr="00BF26E4">
        <w:rPr>
          <w:sz w:val="16"/>
        </w:rPr>
        <w:t xml:space="preserve">, </w:t>
      </w:r>
      <w:r w:rsidRPr="00D6133B">
        <w:rPr>
          <w:rStyle w:val="StyleUnderline"/>
          <w:highlight w:val="cyan"/>
        </w:rPr>
        <w:t>overuse</w:t>
      </w:r>
      <w:r w:rsidRPr="001704A3">
        <w:rPr>
          <w:rStyle w:val="StyleUnderline"/>
        </w:rPr>
        <w:t xml:space="preserve"> the </w:t>
      </w:r>
      <w:r w:rsidRPr="00D6133B">
        <w:rPr>
          <w:rStyle w:val="StyleUnderline"/>
          <w:highlight w:val="cyan"/>
        </w:rPr>
        <w:t>waiver provisions</w:t>
      </w:r>
      <w:r w:rsidRPr="001704A3">
        <w:rPr>
          <w:rStyle w:val="StyleUnderline"/>
        </w:rPr>
        <w:t xml:space="preserve"> for high-impact systems, and </w:t>
      </w:r>
      <w:r w:rsidRPr="00D6133B">
        <w:rPr>
          <w:rStyle w:val="StyleUnderline"/>
          <w:highlight w:val="cyan"/>
        </w:rPr>
        <w:t>prioritize efficiency</w:t>
      </w:r>
      <w:r w:rsidRPr="001704A3">
        <w:rPr>
          <w:rStyle w:val="StyleUnderline"/>
        </w:rPr>
        <w:t xml:space="preserve"> metrics over impact assessments</w:t>
      </w:r>
      <w:r w:rsidRPr="00BF26E4">
        <w:rPr>
          <w:sz w:val="16"/>
        </w:rPr>
        <w:t xml:space="preserve">. The DOGE team's reported use of AI for monitoring staff communications suggests this path is already being pursued in some corners of government. Should this approach predominate, </w:t>
      </w:r>
      <w:r w:rsidRPr="00D6133B">
        <w:rPr>
          <w:rStyle w:val="StyleUnderline"/>
          <w:highlight w:val="cyan"/>
        </w:rPr>
        <w:t>public trust will</w:t>
      </w:r>
      <w:r w:rsidRPr="00BF26E4">
        <w:rPr>
          <w:sz w:val="16"/>
        </w:rPr>
        <w:t xml:space="preserve"> likely </w:t>
      </w:r>
      <w:r w:rsidRPr="00D6133B">
        <w:rPr>
          <w:rStyle w:val="StyleUnderline"/>
          <w:highlight w:val="cyan"/>
        </w:rPr>
        <w:t>erode</w:t>
      </w:r>
      <w:r w:rsidRPr="001704A3">
        <w:rPr>
          <w:rStyle w:val="StyleUnderline"/>
        </w:rPr>
        <w:t xml:space="preserve"> further</w:t>
      </w:r>
      <w:r w:rsidRPr="00BF26E4">
        <w:rPr>
          <w:sz w:val="16"/>
        </w:rPr>
        <w:t xml:space="preserve">, potentially </w:t>
      </w:r>
      <w:r w:rsidRPr="00D6133B">
        <w:rPr>
          <w:rStyle w:val="StyleUnderline"/>
          <w:highlight w:val="cyan"/>
        </w:rPr>
        <w:t>triggering</w:t>
      </w:r>
      <w:r w:rsidRPr="00BF26E4">
        <w:rPr>
          <w:sz w:val="16"/>
        </w:rPr>
        <w:t xml:space="preserve"> a </w:t>
      </w:r>
      <w:r w:rsidRPr="00D6133B">
        <w:rPr>
          <w:rStyle w:val="StyleUnderline"/>
          <w:highlight w:val="cyan"/>
        </w:rPr>
        <w:t>backlash</w:t>
      </w:r>
      <w:r w:rsidRPr="001704A3">
        <w:rPr>
          <w:rStyle w:val="StyleUnderline"/>
        </w:rPr>
        <w:t xml:space="preserve"> </w:t>
      </w:r>
      <w:r w:rsidRPr="00D6133B">
        <w:rPr>
          <w:rStyle w:val="StyleUnderline"/>
          <w:highlight w:val="cyan"/>
        </w:rPr>
        <w:t>that hampers</w:t>
      </w:r>
      <w:r w:rsidRPr="001704A3">
        <w:rPr>
          <w:rStyle w:val="StyleUnderline"/>
        </w:rPr>
        <w:t xml:space="preserve"> </w:t>
      </w:r>
      <w:r w:rsidRPr="00D6133B">
        <w:rPr>
          <w:rStyle w:val="Emphasis"/>
          <w:highlight w:val="cyan"/>
        </w:rPr>
        <w:t>legitimate AI adoption</w:t>
      </w:r>
      <w:r w:rsidRPr="001704A3">
        <w:rPr>
          <w:rStyle w:val="StyleUnderline"/>
        </w:rPr>
        <w:t xml:space="preserve"> across all levels of government.</w:t>
      </w:r>
    </w:p>
    <w:p w14:paraId="2C95978F" w14:textId="77777777" w:rsidR="00975535" w:rsidRPr="005C252F" w:rsidRDefault="00975535" w:rsidP="00975535">
      <w:pPr>
        <w:pStyle w:val="Heading4"/>
        <w:rPr>
          <w:rStyle w:val="Heading4Char"/>
        </w:rPr>
      </w:pPr>
      <w:r>
        <w:t xml:space="preserve">Cascading failures ensure X risks. Increased </w:t>
      </w:r>
      <w:r w:rsidRPr="00BF26E4">
        <w:rPr>
          <w:u w:val="single"/>
        </w:rPr>
        <w:t>delegation</w:t>
      </w:r>
      <w:r>
        <w:t xml:space="preserve"> ensures feedback loops multiply.  </w:t>
      </w:r>
    </w:p>
    <w:p w14:paraId="01E41EF9" w14:textId="77777777" w:rsidR="00975535" w:rsidRPr="005C252F" w:rsidRDefault="00975535" w:rsidP="00975535">
      <w:pPr>
        <w:rPr>
          <w:rStyle w:val="Heading4Char"/>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25" w:history="1">
        <w:r w:rsidRPr="00EA473F">
          <w:rPr>
            <w:rFonts w:eastAsia="Aptos"/>
            <w:color w:val="467886"/>
            <w:u w:val="single"/>
          </w:rPr>
          <w:t>https://arxiv.org/html/2401.07836v3</w:t>
        </w:r>
      </w:hyperlink>
      <w:r>
        <w:t xml:space="preserve"> </w:t>
      </w:r>
    </w:p>
    <w:p w14:paraId="2784D7A7" w14:textId="77777777" w:rsidR="00975535" w:rsidRPr="005C252F" w:rsidRDefault="00975535" w:rsidP="00975535">
      <w:pPr>
        <w:rPr>
          <w:rStyle w:val="Heading4Char"/>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2E51E70E" w14:textId="77777777" w:rsidR="00975535" w:rsidRPr="005C252F" w:rsidRDefault="00975535" w:rsidP="00975535">
      <w:pPr>
        <w:rPr>
          <w:rStyle w:val="Heading4Char"/>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1719D636" w14:textId="77777777" w:rsidR="00975535" w:rsidRPr="005C252F" w:rsidRDefault="00975535" w:rsidP="00975535">
      <w:pPr>
        <w:rPr>
          <w:rStyle w:val="Heading4Char"/>
        </w:rPr>
      </w:pPr>
      <w:r w:rsidRPr="00AB4E37">
        <w:rPr>
          <w:sz w:val="16"/>
        </w:rPr>
        <w:t>2 AI x-risk: preliminaries</w:t>
      </w:r>
    </w:p>
    <w:p w14:paraId="553B8C17" w14:textId="77777777" w:rsidR="00975535" w:rsidRPr="005C252F" w:rsidRDefault="00975535" w:rsidP="00975535">
      <w:pPr>
        <w:rPr>
          <w:rStyle w:val="Heading4Char"/>
        </w:rPr>
      </w:pPr>
      <w:r w:rsidRPr="00AB4E37">
        <w:rPr>
          <w:sz w:val="16"/>
        </w:rPr>
        <w:t>2.1 Concepts of risk</w:t>
      </w:r>
    </w:p>
    <w:p w14:paraId="687A2A37" w14:textId="77777777" w:rsidR="00975535" w:rsidRPr="005C252F" w:rsidRDefault="00975535" w:rsidP="00975535">
      <w:pPr>
        <w:rPr>
          <w:rStyle w:val="Heading4Char"/>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31B27458" w14:textId="77777777" w:rsidR="00975535" w:rsidRPr="005C252F" w:rsidRDefault="00975535" w:rsidP="00975535">
      <w:pPr>
        <w:rPr>
          <w:rStyle w:val="Heading4Char"/>
        </w:rPr>
      </w:pPr>
      <w:r w:rsidRPr="00AB4E37">
        <w:rPr>
          <w:sz w:val="16"/>
        </w:rPr>
        <w:t>More concretely, risk has been analyzed through at least four distinct, though not mutually exclusive, interpretations.</w:t>
      </w:r>
    </w:p>
    <w:p w14:paraId="2626312E" w14:textId="77777777" w:rsidR="00975535" w:rsidRPr="005C252F" w:rsidRDefault="00975535" w:rsidP="00975535">
      <w:pPr>
        <w:rPr>
          <w:rStyle w:val="Heading4Char"/>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22398A0E" w14:textId="77777777" w:rsidR="00975535" w:rsidRPr="005C252F" w:rsidRDefault="00975535" w:rsidP="00975535">
      <w:pPr>
        <w:rPr>
          <w:rStyle w:val="Heading4Char"/>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1471F47C" w14:textId="77777777" w:rsidR="00975535" w:rsidRPr="005C252F" w:rsidRDefault="00975535" w:rsidP="00975535">
      <w:pPr>
        <w:pStyle w:val="Heading4"/>
        <w:rPr>
          <w:rStyle w:val="Heading4Char"/>
        </w:rPr>
      </w:pPr>
      <w:r>
        <w:t>Manipulation ensures it can’t be good!</w:t>
      </w:r>
    </w:p>
    <w:p w14:paraId="72BCF1C4" w14:textId="77777777" w:rsidR="00975535" w:rsidRPr="005C252F" w:rsidRDefault="00975535" w:rsidP="00975535">
      <w:pPr>
        <w:rPr>
          <w:rStyle w:val="Heading4Char"/>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26" w:history="1">
        <w:r w:rsidRPr="00EA473F">
          <w:rPr>
            <w:rFonts w:eastAsia="Aptos"/>
            <w:color w:val="467886"/>
            <w:u w:val="single"/>
          </w:rPr>
          <w:t>https://arxiv.org/html/2401.07836v3</w:t>
        </w:r>
      </w:hyperlink>
      <w:r>
        <w:t xml:space="preserve"> </w:t>
      </w:r>
    </w:p>
    <w:p w14:paraId="5593D94C" w14:textId="77777777" w:rsidR="00975535" w:rsidRPr="005C252F" w:rsidRDefault="00975535" w:rsidP="00975535">
      <w:pPr>
        <w:rPr>
          <w:rStyle w:val="Heading4Char"/>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2404246F" w14:textId="77777777" w:rsidR="00975535" w:rsidRPr="005C252F" w:rsidRDefault="00975535" w:rsidP="00975535">
      <w:pPr>
        <w:rPr>
          <w:rStyle w:val="Heading4Char"/>
        </w:rPr>
      </w:pPr>
      <w:r w:rsidRPr="00CB64B4">
        <w:rPr>
          <w:sz w:val="16"/>
        </w:rPr>
        <w:t>2.4 Accumulative AI x-risk</w:t>
      </w:r>
    </w:p>
    <w:p w14:paraId="4DF67869" w14:textId="77777777" w:rsidR="00975535" w:rsidRPr="005C252F" w:rsidRDefault="00975535" w:rsidP="00975535">
      <w:pPr>
        <w:rPr>
          <w:rStyle w:val="Heading4Char"/>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037635EE" w14:textId="77777777" w:rsidR="00975535" w:rsidRPr="005C252F" w:rsidRDefault="00975535" w:rsidP="00975535">
      <w:pPr>
        <w:rPr>
          <w:rStyle w:val="Heading4Char"/>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68FFA082" w14:textId="77777777" w:rsidR="00975535" w:rsidRPr="005C252F" w:rsidRDefault="00975535" w:rsidP="00975535">
      <w:pPr>
        <w:rPr>
          <w:rStyle w:val="Heading4Char"/>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1BD8C25" w14:textId="77777777" w:rsidR="00975535" w:rsidRPr="005C252F" w:rsidRDefault="00975535" w:rsidP="00975535">
      <w:pPr>
        <w:rPr>
          <w:rStyle w:val="Heading4Char"/>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4FB63704" w14:textId="77777777" w:rsidR="00975535" w:rsidRPr="005C252F" w:rsidRDefault="00975535" w:rsidP="00975535">
      <w:pPr>
        <w:rPr>
          <w:rStyle w:val="Heading4Char"/>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1C696A8C" w14:textId="77777777" w:rsidR="00975535" w:rsidRPr="005C252F" w:rsidRDefault="00975535" w:rsidP="00975535">
      <w:pPr>
        <w:pStyle w:val="Heading4"/>
        <w:rPr>
          <w:rStyle w:val="Heading4Char"/>
        </w:rPr>
      </w:pPr>
      <w:r>
        <w:t xml:space="preserve">Specifically, taking humans out of the loop is the worst possible outcome </w:t>
      </w:r>
    </w:p>
    <w:p w14:paraId="13294B63" w14:textId="77777777" w:rsidR="00975535" w:rsidRPr="005C252F" w:rsidRDefault="00975535" w:rsidP="00975535">
      <w:pPr>
        <w:rPr>
          <w:rStyle w:val="Heading4Char"/>
        </w:rPr>
      </w:pPr>
      <w:r w:rsidRPr="00D6133B">
        <w:t xml:space="preserve">Cary </w:t>
      </w:r>
      <w:r w:rsidRPr="00D6133B">
        <w:rPr>
          <w:rStyle w:val="Style13ptBold"/>
        </w:rPr>
        <w:t>Coglianese 17</w:t>
      </w:r>
      <w:r>
        <w:t xml:space="preserve">. </w:t>
      </w:r>
      <w:r w:rsidRPr="00D6133B">
        <w:t>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323DD63B" w14:textId="77777777" w:rsidR="00975535" w:rsidRPr="005C252F" w:rsidRDefault="00975535" w:rsidP="00975535">
      <w:pPr>
        <w:rPr>
          <w:rStyle w:val="Heading4Char"/>
        </w:rPr>
      </w:pPr>
      <w:r w:rsidRPr="007A7C65">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384406">
        <w:rPr>
          <w:rStyle w:val="StyleUnderline"/>
        </w:rPr>
        <w:t xml:space="preserve">The </w:t>
      </w:r>
      <w:r w:rsidRPr="00D6133B">
        <w:rPr>
          <w:rStyle w:val="StyleUnderline"/>
          <w:highlight w:val="cyan"/>
        </w:rPr>
        <w:t>ability of</w:t>
      </w:r>
      <w:r w:rsidRPr="007A7C65">
        <w:rPr>
          <w:sz w:val="16"/>
        </w:rPr>
        <w:t xml:space="preserve"> increasingly </w:t>
      </w:r>
      <w:r w:rsidRPr="00D6133B">
        <w:rPr>
          <w:rStyle w:val="StyleUnderline"/>
          <w:highlight w:val="cyan"/>
        </w:rPr>
        <w:t>intelligent systems to replace human workers</w:t>
      </w:r>
      <w:r w:rsidRPr="007A7C65">
        <w:rPr>
          <w:sz w:val="16"/>
        </w:rPr>
        <w:t xml:space="preserve">, for instance, </w:t>
      </w:r>
      <w:r w:rsidRPr="007A7C65">
        <w:rPr>
          <w:rStyle w:val="StyleUnderline"/>
        </w:rPr>
        <w:t>has prompted widespread concern about the impact of machine learning on employment</w:t>
      </w:r>
      <w:r w:rsidRPr="007A7C65">
        <w:rPr>
          <w:sz w:val="16"/>
        </w:rPr>
        <w:t xml:space="preserve"> opportunities </w:t>
      </w:r>
      <w:r w:rsidRPr="007A7C65">
        <w:rPr>
          <w:rStyle w:val="StyleUnderline"/>
        </w:rPr>
        <w:t>across a variety of occupational and professional fields</w:t>
      </w:r>
      <w:r w:rsidRPr="007A7C65">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095050EE" w14:textId="77777777" w:rsidR="00975535" w:rsidRPr="005C252F" w:rsidRDefault="00975535" w:rsidP="00975535">
      <w:pPr>
        <w:rPr>
          <w:rStyle w:val="Heading4Char"/>
        </w:rPr>
      </w:pPr>
      <w:r w:rsidRPr="007A7C65">
        <w:rPr>
          <w:sz w:val="16"/>
        </w:rPr>
        <w:t xml:space="preserve">Even more ominously, some </w:t>
      </w:r>
      <w:r w:rsidRPr="007A7C65">
        <w:rPr>
          <w:rStyle w:val="StyleUnderline"/>
        </w:rPr>
        <w:t>commentators worry about</w:t>
      </w:r>
      <w:r w:rsidRPr="007A7C65">
        <w:rPr>
          <w:sz w:val="16"/>
        </w:rPr>
        <w:t xml:space="preserve"> potentially </w:t>
      </w:r>
      <w:r w:rsidRPr="007A7C65">
        <w:rPr>
          <w:rStyle w:val="Emphasis"/>
        </w:rPr>
        <w:t>new forms of human oppression</w:t>
      </w:r>
      <w:r w:rsidRPr="007A7C65">
        <w:rPr>
          <w:sz w:val="16"/>
        </w:rPr>
        <w:t xml:space="preserve"> </w:t>
      </w:r>
      <w:r w:rsidRPr="007A7C65">
        <w:rPr>
          <w:rStyle w:val="StyleUnderline"/>
        </w:rPr>
        <w:t>that could stem from greater reliance on artificial intelligence</w:t>
      </w:r>
      <w:r w:rsidRPr="007A7C65">
        <w:rPr>
          <w:sz w:val="16"/>
        </w:rPr>
        <w:t xml:space="preserve">. High-tech entrepreneur Elon Musk, for example, has warned that </w:t>
      </w:r>
      <w:r w:rsidRPr="007A7C65">
        <w:rPr>
          <w:rStyle w:val="StyleUnderline"/>
        </w:rPr>
        <w:t xml:space="preserve">artificial intelligence </w:t>
      </w:r>
      <w:r w:rsidRPr="00D6133B">
        <w:rPr>
          <w:rStyle w:val="StyleUnderline"/>
          <w:highlight w:val="cyan"/>
        </w:rPr>
        <w:t>presents the "</w:t>
      </w:r>
      <w:r w:rsidRPr="00D6133B">
        <w:rPr>
          <w:rStyle w:val="Emphasis"/>
          <w:highlight w:val="cyan"/>
        </w:rPr>
        <w:t>biggest existential threat" to society</w:t>
      </w:r>
      <w:r w:rsidRPr="007A7C65">
        <w:rPr>
          <w:rStyle w:val="Emphasis"/>
        </w:rPr>
        <w:t>,</w:t>
      </w:r>
      <w:r w:rsidRPr="007A7C65">
        <w:rPr>
          <w:sz w:val="16"/>
        </w:rPr>
        <w:t xml:space="preserve"> likening it to "summoning the demon." 11 Renowned physicist Stephen Hawking has eerily forecasted that </w:t>
      </w:r>
      <w:r w:rsidRPr="007A7C65">
        <w:rPr>
          <w:rStyle w:val="StyleUnderline"/>
        </w:rPr>
        <w:t>"[t]he development</w:t>
      </w:r>
      <w:r w:rsidRPr="007A7C65">
        <w:rPr>
          <w:sz w:val="16"/>
        </w:rPr>
        <w:t xml:space="preserve"> of full artificial intelligence </w:t>
      </w:r>
      <w:r w:rsidRPr="00384406">
        <w:rPr>
          <w:rStyle w:val="Emphasis"/>
        </w:rPr>
        <w:t xml:space="preserve">could </w:t>
      </w:r>
      <w:r w:rsidRPr="00D6133B">
        <w:rPr>
          <w:rStyle w:val="Emphasis"/>
          <w:highlight w:val="cyan"/>
        </w:rPr>
        <w:t>spell the end of the human race</w:t>
      </w:r>
      <w:r w:rsidRPr="007A7C65">
        <w:rPr>
          <w:sz w:val="16"/>
        </w:rPr>
        <w:t>." 12 New York Times reporter John Markoff summarizes the views of a growing number of observers who worry that emerging "smart machines" risk constituting a new set of "masters" controlling humanity. 13</w:t>
      </w:r>
    </w:p>
    <w:p w14:paraId="693D767A" w14:textId="77777777" w:rsidR="00975535" w:rsidRPr="005C252F" w:rsidRDefault="00975535" w:rsidP="00975535">
      <w:pPr>
        <w:rPr>
          <w:rStyle w:val="Heading4Char"/>
        </w:rPr>
      </w:pPr>
      <w:r w:rsidRPr="007A7C65">
        <w:rPr>
          <w:rStyle w:val="StyleUnderline"/>
        </w:rPr>
        <w:t>These worries</w:t>
      </w:r>
      <w:r w:rsidRPr="007A7C65">
        <w:rPr>
          <w:sz w:val="16"/>
        </w:rPr>
        <w:t xml:space="preserve"> about artificial intelligence's impact on human liberty </w:t>
      </w:r>
      <w:r w:rsidRPr="007A7C65">
        <w:rPr>
          <w:rStyle w:val="StyleUnderline"/>
        </w:rPr>
        <w:t>have surfaced over the use of machine learning by private-sector</w:t>
      </w:r>
      <w:r w:rsidRPr="007A7C65">
        <w:rPr>
          <w:sz w:val="16"/>
        </w:rPr>
        <w:t xml:space="preserve"> institutions such as banks and media companies, </w:t>
      </w:r>
      <w:r w:rsidRPr="007A7C65">
        <w:rPr>
          <w:rStyle w:val="Emphasis"/>
        </w:rPr>
        <w:t>but</w:t>
      </w:r>
      <w:r w:rsidRPr="007A7C65">
        <w:rPr>
          <w:sz w:val="16"/>
        </w:rPr>
        <w:t xml:space="preserve"> presumably </w:t>
      </w:r>
      <w:r w:rsidRPr="00D6133B">
        <w:rPr>
          <w:rStyle w:val="StyleUnderline"/>
          <w:highlight w:val="cyan"/>
        </w:rPr>
        <w:t xml:space="preserve">the prospect of </w:t>
      </w:r>
      <w:r w:rsidRPr="00D6133B">
        <w:rPr>
          <w:rStyle w:val="Emphasis"/>
          <w:highlight w:val="cyan"/>
        </w:rPr>
        <w:t>governmental reliance</w:t>
      </w:r>
      <w:r w:rsidRPr="007A7C65">
        <w:rPr>
          <w:rStyle w:val="StyleUnderline"/>
        </w:rPr>
        <w:t xml:space="preserve"> on autonomous, self-learning robots</w:t>
      </w:r>
      <w:r w:rsidRPr="007A7C65">
        <w:rPr>
          <w:sz w:val="16"/>
        </w:rPr>
        <w:t xml:space="preserve"> only </w:t>
      </w:r>
      <w:r w:rsidRPr="00D6133B">
        <w:rPr>
          <w:rStyle w:val="Emphasis"/>
          <w:highlight w:val="cyan"/>
        </w:rPr>
        <w:t>magnifies any</w:t>
      </w:r>
      <w:r w:rsidRPr="007A7C65">
        <w:rPr>
          <w:sz w:val="16"/>
        </w:rPr>
        <w:t xml:space="preserve"> perceived </w:t>
      </w:r>
      <w:r w:rsidRPr="00D6133B">
        <w:rPr>
          <w:rStyle w:val="Emphasis"/>
          <w:highlight w:val="cyan"/>
        </w:rPr>
        <w:t>risks</w:t>
      </w:r>
      <w:r w:rsidRPr="007A7C65">
        <w:rPr>
          <w:rStyle w:val="Emphasis"/>
        </w:rPr>
        <w:t xml:space="preserve"> of digital oppression</w:t>
      </w:r>
      <w:r w:rsidRPr="007A7C65">
        <w:rPr>
          <w:sz w:val="16"/>
        </w:rPr>
        <w:t xml:space="preserve">. </w:t>
      </w:r>
      <w:r w:rsidRPr="007A7C65">
        <w:rPr>
          <w:rStyle w:val="StyleUnderline"/>
        </w:rPr>
        <w:t>Machine learning uses by defense, homeland security, and criminal law enforcement</w:t>
      </w:r>
      <w:r w:rsidRPr="007A7C65">
        <w:rPr>
          <w:sz w:val="16"/>
        </w:rPr>
        <w:t xml:space="preserve"> authorities have understandably begun to </w:t>
      </w:r>
      <w:r w:rsidRPr="007A7C65">
        <w:rPr>
          <w:rStyle w:val="StyleUnderline"/>
        </w:rPr>
        <w:t>trigger</w:t>
      </w:r>
      <w:r w:rsidRPr="007A7C65">
        <w:rPr>
          <w:sz w:val="16"/>
        </w:rPr>
        <w:t xml:space="preserve"> alarm and </w:t>
      </w:r>
      <w:r w:rsidRPr="007A7C65">
        <w:rPr>
          <w:rStyle w:val="Emphasis"/>
        </w:rPr>
        <w:t>prompt serious ethical consideration</w:t>
      </w:r>
      <w:r w:rsidRPr="007A7C65">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75F7131D" w14:textId="77777777" w:rsidR="00975535" w:rsidRPr="005C252F" w:rsidRDefault="00975535" w:rsidP="00975535">
      <w:pPr>
        <w:rPr>
          <w:rStyle w:val="Heading4Char"/>
        </w:rPr>
      </w:pPr>
      <w:r w:rsidRPr="007A7C65">
        <w:rPr>
          <w:sz w:val="16"/>
        </w:rPr>
        <w:t xml:space="preserve">Notwithstanding the extensive attention given to the use of machine-learning algorithms by national security and criminal law enforcement agencies, </w:t>
      </w:r>
      <w:r w:rsidRPr="00D6133B">
        <w:rPr>
          <w:rStyle w:val="StyleUnderline"/>
          <w:highlight w:val="cyan"/>
        </w:rPr>
        <w:t>the use of</w:t>
      </w:r>
      <w:r w:rsidRPr="007A7C65">
        <w:rPr>
          <w:rStyle w:val="StyleUnderline"/>
        </w:rPr>
        <w:t xml:space="preserve"> such </w:t>
      </w:r>
      <w:r w:rsidRPr="00D6133B">
        <w:rPr>
          <w:rStyle w:val="StyleUnderline"/>
          <w:highlight w:val="cyan"/>
        </w:rPr>
        <w:t>a</w:t>
      </w:r>
      <w:r w:rsidRPr="007A7C65">
        <w:rPr>
          <w:rStyle w:val="StyleUnderline"/>
        </w:rPr>
        <w:t xml:space="preserve">rtificial </w:t>
      </w:r>
      <w:r w:rsidRPr="00D6133B">
        <w:rPr>
          <w:rStyle w:val="StyleUnderline"/>
          <w:highlight w:val="cyan"/>
        </w:rPr>
        <w:t>i</w:t>
      </w:r>
      <w:r w:rsidRPr="007A7C65">
        <w:rPr>
          <w:rStyle w:val="StyleUnderline"/>
        </w:rPr>
        <w:t xml:space="preserve">ntelligence </w:t>
      </w:r>
      <w:r w:rsidRPr="00D6133B">
        <w:rPr>
          <w:rStyle w:val="StyleUnderline"/>
          <w:highlight w:val="cyan"/>
        </w:rPr>
        <w:t>by</w:t>
      </w:r>
      <w:r w:rsidRPr="007A7C65">
        <w:rPr>
          <w:sz w:val="16"/>
        </w:rPr>
        <w:t xml:space="preserve"> other </w:t>
      </w:r>
      <w:r w:rsidRPr="00D6133B">
        <w:rPr>
          <w:rStyle w:val="StyleUnderline"/>
          <w:highlight w:val="cyan"/>
        </w:rPr>
        <w:t xml:space="preserve">governmental institutions in the </w:t>
      </w:r>
      <w:r w:rsidRPr="00D6133B">
        <w:rPr>
          <w:rStyle w:val="Emphasis"/>
          <w:highlight w:val="cyan"/>
        </w:rPr>
        <w:t>day-to-day operation of government</w:t>
      </w:r>
      <w:r w:rsidRPr="007A7C65">
        <w:rPr>
          <w:sz w:val="16"/>
        </w:rPr>
        <w:t xml:space="preserve"> </w:t>
      </w:r>
      <w:r w:rsidRPr="00D6133B">
        <w:rPr>
          <w:rStyle w:val="StyleUnderline"/>
          <w:highlight w:val="cyan"/>
        </w:rPr>
        <w:t>has escaped</w:t>
      </w:r>
      <w:r w:rsidRPr="007A7C65">
        <w:rPr>
          <w:rStyle w:val="StyleUnderline"/>
        </w:rPr>
        <w:t xml:space="preserve"> sustained </w:t>
      </w:r>
      <w:r w:rsidRPr="00D6133B">
        <w:rPr>
          <w:rStyle w:val="StyleUnderline"/>
          <w:highlight w:val="cyan"/>
        </w:rPr>
        <w:t>analysis</w:t>
      </w:r>
      <w:r w:rsidRPr="007A7C65">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7A7C65">
        <w:rPr>
          <w:rStyle w:val="StyleUnderline"/>
        </w:rPr>
        <w:t>Most people believe that core governmental institutions and their decisions must be grounded in judgments made by real human beings:</w:t>
      </w:r>
      <w:r w:rsidRPr="007A7C65">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7A7C65">
        <w:rPr>
          <w:rStyle w:val="StyleUnderline"/>
        </w:rPr>
        <w:t>When it comes to making laws and</w:t>
      </w:r>
      <w:r w:rsidRPr="007A7C65">
        <w:rPr>
          <w:sz w:val="16"/>
        </w:rPr>
        <w:t xml:space="preserve"> other </w:t>
      </w:r>
      <w:r w:rsidRPr="007A7C65">
        <w:rPr>
          <w:rStyle w:val="StyleUnderline"/>
        </w:rPr>
        <w:t xml:space="preserve">governmental decisions, the notion of </w:t>
      </w:r>
      <w:r w:rsidRPr="00D6133B">
        <w:rPr>
          <w:rStyle w:val="StyleUnderline"/>
          <w:highlight w:val="cyan"/>
        </w:rPr>
        <w:t>using algorithms as substitutes</w:t>
      </w:r>
      <w:r w:rsidRPr="007A7C65">
        <w:rPr>
          <w:rStyle w:val="StyleUnderline"/>
        </w:rPr>
        <w:t xml:space="preserve"> for human decisions would appear to </w:t>
      </w:r>
      <w:r w:rsidRPr="00D6133B">
        <w:rPr>
          <w:rStyle w:val="StyleUnderline"/>
          <w:highlight w:val="cyan"/>
        </w:rPr>
        <w:t xml:space="preserve">create a </w:t>
      </w:r>
      <w:r w:rsidRPr="00D6133B">
        <w:rPr>
          <w:rStyle w:val="Emphasis"/>
          <w:highlight w:val="cyan"/>
        </w:rPr>
        <w:t>serious threat to</w:t>
      </w:r>
      <w:r w:rsidRPr="007A7C65">
        <w:rPr>
          <w:sz w:val="16"/>
        </w:rPr>
        <w:t xml:space="preserve"> democratic </w:t>
      </w:r>
      <w:r w:rsidRPr="00D6133B">
        <w:rPr>
          <w:rStyle w:val="Emphasis"/>
          <w:highlight w:val="cyan"/>
        </w:rPr>
        <w:t>governance</w:t>
      </w:r>
      <w:r w:rsidRPr="00D6133B">
        <w:rPr>
          <w:sz w:val="16"/>
          <w:highlight w:val="cyan"/>
        </w:rPr>
        <w:t xml:space="preserve">, </w:t>
      </w:r>
      <w:r w:rsidRPr="00D6133B">
        <w:rPr>
          <w:rStyle w:val="StyleUnderline"/>
          <w:highlight w:val="cyan"/>
        </w:rPr>
        <w:t>conjuring</w:t>
      </w:r>
      <w:r w:rsidRPr="007A7C65">
        <w:rPr>
          <w:sz w:val="16"/>
        </w:rPr>
        <w:t xml:space="preserve"> images of </w:t>
      </w:r>
      <w:r w:rsidRPr="00D6133B">
        <w:rPr>
          <w:rStyle w:val="Emphasis"/>
          <w:highlight w:val="cyan"/>
        </w:rPr>
        <w:t>unaccountable, computerized overlords</w:t>
      </w:r>
      <w:r w:rsidRPr="007A7C65">
        <w:rPr>
          <w:sz w:val="16"/>
        </w:rPr>
        <w:t>. 20</w:t>
      </w:r>
    </w:p>
    <w:p w14:paraId="22A535D9" w14:textId="77777777" w:rsidR="00975535" w:rsidRPr="005C252F" w:rsidRDefault="00975535" w:rsidP="00975535">
      <w:pPr>
        <w:rPr>
          <w:rStyle w:val="Heading4Char"/>
        </w:rPr>
      </w:pPr>
    </w:p>
    <w:p w14:paraId="370F987B" w14:textId="77777777" w:rsidR="00975535" w:rsidRPr="005C252F" w:rsidRDefault="00975535" w:rsidP="00975535">
      <w:pPr>
        <w:rPr>
          <w:rStyle w:val="Heading4Char"/>
        </w:rPr>
      </w:pPr>
    </w:p>
    <w:p w14:paraId="6C596792" w14:textId="77777777" w:rsidR="00975535" w:rsidRPr="005C252F" w:rsidRDefault="00975535" w:rsidP="00975535">
      <w:pPr>
        <w:pStyle w:val="Heading3"/>
        <w:rPr>
          <w:rStyle w:val="Heading4Char"/>
        </w:rPr>
      </w:pPr>
      <w:r>
        <w:t>AT: APA Shields---2AC</w:t>
      </w:r>
    </w:p>
    <w:p w14:paraId="3CE7316B" w14:textId="77777777" w:rsidR="00975535" w:rsidRPr="005C252F" w:rsidRDefault="00975535" w:rsidP="00975535">
      <w:pPr>
        <w:pStyle w:val="Heading4"/>
        <w:rPr>
          <w:rStyle w:val="Heading4Char"/>
        </w:rPr>
      </w:pPr>
      <w:r>
        <w:t>Tag.</w:t>
      </w:r>
    </w:p>
    <w:p w14:paraId="0C5FA693" w14:textId="77777777" w:rsidR="00975535" w:rsidRPr="005C252F" w:rsidRDefault="00975535" w:rsidP="00975535">
      <w:pPr>
        <w:rPr>
          <w:rStyle w:val="Heading4Char"/>
        </w:rPr>
      </w:pPr>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C85FA91" w14:textId="77777777" w:rsidR="00975535" w:rsidRPr="005C252F" w:rsidRDefault="00975535" w:rsidP="00975535">
      <w:pPr>
        <w:rPr>
          <w:rStyle w:val="Heading4Char"/>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AEA6A1C" w14:textId="77777777" w:rsidR="00975535" w:rsidRPr="005C252F" w:rsidRDefault="00975535" w:rsidP="00975535">
      <w:pPr>
        <w:rPr>
          <w:rStyle w:val="Heading4Char"/>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w:t>
      </w:r>
      <w:r w:rsidRPr="00C61B5B">
        <w:rPr>
          <w:rStyle w:val="StyleUnderline"/>
          <w:highlight w:val="cyan"/>
        </w:rPr>
        <w:t>courts</w:t>
      </w:r>
      <w:r w:rsidRPr="00C70FF8">
        <w:rPr>
          <w:sz w:val="16"/>
        </w:rPr>
        <w:t xml:space="preserve"> carefully </w:t>
      </w:r>
      <w:r w:rsidRPr="00C61B5B">
        <w:rPr>
          <w:rStyle w:val="Emphasis"/>
          <w:highlight w:val="cyan"/>
        </w:rPr>
        <w:t>distinguish</w:t>
      </w:r>
      <w:r w:rsidRPr="00C61B5B">
        <w:rPr>
          <w:sz w:val="16"/>
          <w:highlight w:val="cyan"/>
        </w:rPr>
        <w:t xml:space="preserve"> </w:t>
      </w:r>
      <w:r w:rsidRPr="00C61B5B">
        <w:rPr>
          <w:rStyle w:val="StyleUnderline"/>
          <w:highlight w:val="cyan"/>
        </w:rPr>
        <w:t>agencies from the</w:t>
      </w:r>
      <w:r w:rsidRPr="00C61B5B">
        <w:rPr>
          <w:sz w:val="16"/>
          <w:highlight w:val="cyan"/>
        </w:rPr>
        <w:t xml:space="preserve"> </w:t>
      </w:r>
      <w:r w:rsidRPr="00C61B5B">
        <w:rPr>
          <w:rStyle w:val="Emphasis"/>
          <w:highlight w:val="cyan"/>
        </w:rPr>
        <w:t>President</w:t>
      </w:r>
      <w:r w:rsidRPr="00C70FF8">
        <w:rPr>
          <w:sz w:val="16"/>
        </w:rPr>
        <w: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DF5A16B" w14:textId="77777777" w:rsidR="00975535" w:rsidRPr="005C252F" w:rsidRDefault="00975535" w:rsidP="00975535">
      <w:pPr>
        <w:rPr>
          <w:rStyle w:val="Heading4Char"/>
        </w:rPr>
      </w:pPr>
      <w:r>
        <w:t xml:space="preserve"> </w:t>
      </w:r>
    </w:p>
    <w:p w14:paraId="733E5943" w14:textId="77777777" w:rsidR="00975535" w:rsidRPr="00C20A51" w:rsidRDefault="00975535" w:rsidP="00975535"/>
    <w:p w14:paraId="5A743611" w14:textId="77777777" w:rsidR="00975535" w:rsidRPr="00A234F8" w:rsidRDefault="00975535" w:rsidP="00975535"/>
    <w:p w14:paraId="374AFFD2" w14:textId="5A1CCFD5" w:rsidR="00975535" w:rsidRDefault="00975535" w:rsidP="00975535">
      <w:pPr>
        <w:pStyle w:val="Heading1"/>
      </w:pPr>
      <w:r>
        <w:t>2NR---Doubles---Shirley</w:t>
      </w:r>
    </w:p>
    <w:p w14:paraId="1E14596F" w14:textId="5BF3488A" w:rsidR="00975535" w:rsidRDefault="00532C33" w:rsidP="00532C33">
      <w:pPr>
        <w:pStyle w:val="Heading2"/>
      </w:pPr>
      <w:r>
        <w:t>Nondel DA</w:t>
      </w:r>
    </w:p>
    <w:p w14:paraId="2270FB91" w14:textId="55A779CD" w:rsidR="00532C33" w:rsidRDefault="00532C33" w:rsidP="00532C33">
      <w:pPr>
        <w:pStyle w:val="Heading3"/>
      </w:pPr>
      <w:r>
        <w:t>AT: Gundy---2NR</w:t>
      </w:r>
    </w:p>
    <w:p w14:paraId="612D54DC" w14:textId="77777777" w:rsidR="00532C33" w:rsidRDefault="00532C33" w:rsidP="00532C33">
      <w:pPr>
        <w:pStyle w:val="Heading4"/>
        <w:rPr>
          <w:rStyle w:val="Style13ptBold"/>
          <w:b/>
          <w:bCs w:val="0"/>
        </w:rPr>
      </w:pPr>
      <w:r>
        <w:rPr>
          <w:rStyle w:val="Style13ptBold"/>
          <w:b/>
          <w:bCs w:val="0"/>
        </w:rPr>
        <w:t>Heat.</w:t>
      </w:r>
    </w:p>
    <w:p w14:paraId="231D5743" w14:textId="77777777" w:rsidR="00532C33" w:rsidRPr="00AA4F58" w:rsidRDefault="00532C33" w:rsidP="00532C33">
      <w:r w:rsidRPr="00AA4F58">
        <w:rPr>
          <w:rStyle w:val="Style13ptBold"/>
        </w:rPr>
        <w:t>Oyez 18</w:t>
      </w:r>
      <w:r w:rsidRPr="00AA4F58">
        <w:t>. "Gundy v. United States." Oyez. 2018. oyez.org/cases/2018/17-6086</w:t>
      </w:r>
    </w:p>
    <w:p w14:paraId="1DD07536" w14:textId="32DB3747" w:rsidR="00532C33" w:rsidRPr="00532C33" w:rsidRDefault="00532C33" w:rsidP="00532C33">
      <w:pPr>
        <w:rPr>
          <w:sz w:val="16"/>
        </w:rPr>
      </w:pPr>
      <w:r w:rsidRPr="00AA4F58">
        <w:rPr>
          <w:sz w:val="16"/>
        </w:rPr>
        <w:t xml:space="preserve">The plurality first noted that the Court had previously interpreted this provision of SORNA in Reynolds v. United States, 565 U.S. 432 (2012), to require the attorney general to apply SORNA to all pre-Act offenders as soon as feasible. In light of this prior interpretation and the context of the provision and the statutory purpose, the plurality found unpersuasive </w:t>
      </w:r>
      <w:r w:rsidRPr="00AA4F58">
        <w:rPr>
          <w:rStyle w:val="Emphasis"/>
          <w:highlight w:val="cyan"/>
        </w:rPr>
        <w:t>Gundy’s argument</w:t>
      </w:r>
      <w:r w:rsidRPr="00AA4F58">
        <w:rPr>
          <w:sz w:val="16"/>
        </w:rPr>
        <w:t xml:space="preserve"> that the provision gives the attorney general discretion to do whatever he wants as to pre-Act offenders. </w:t>
      </w:r>
      <w:r w:rsidRPr="00AA4F58">
        <w:rPr>
          <w:rStyle w:val="StyleUnderline"/>
          <w:highlight w:val="cyan"/>
        </w:rPr>
        <w:t>The nondelegation doctrine holds</w:t>
      </w:r>
      <w:r w:rsidRPr="00AA4F58">
        <w:rPr>
          <w:sz w:val="16"/>
        </w:rPr>
        <w:t xml:space="preserve"> that </w:t>
      </w:r>
      <w:r w:rsidRPr="00AA4F58">
        <w:rPr>
          <w:rStyle w:val="Emphasis"/>
          <w:highlight w:val="cyan"/>
        </w:rPr>
        <w:t>Congress</w:t>
      </w:r>
      <w:r w:rsidRPr="00AA4F58">
        <w:rPr>
          <w:sz w:val="16"/>
        </w:rPr>
        <w:t xml:space="preserve"> </w:t>
      </w:r>
      <w:r w:rsidRPr="00AA4F58">
        <w:rPr>
          <w:rStyle w:val="StyleUnderline"/>
          <w:highlight w:val="cyan"/>
        </w:rPr>
        <w:t>may not transfer</w:t>
      </w:r>
      <w:r w:rsidRPr="00AA4F58">
        <w:rPr>
          <w:sz w:val="16"/>
        </w:rPr>
        <w:t xml:space="preserve"> to </w:t>
      </w:r>
      <w:r w:rsidRPr="00AA4F58">
        <w:rPr>
          <w:rStyle w:val="Emphasis"/>
          <w:highlight w:val="cyan"/>
        </w:rPr>
        <w:t>another branch</w:t>
      </w:r>
      <w:r w:rsidRPr="00AA4F58">
        <w:rPr>
          <w:sz w:val="16"/>
        </w:rPr>
        <w:t xml:space="preserve"> “</w:t>
      </w:r>
      <w:r w:rsidRPr="00AA4F58">
        <w:rPr>
          <w:rStyle w:val="StyleUnderline"/>
          <w:highlight w:val="cyan"/>
        </w:rPr>
        <w:t>powers which are</w:t>
      </w:r>
      <w:r w:rsidRPr="00AA4F58">
        <w:rPr>
          <w:sz w:val="16"/>
        </w:rPr>
        <w:t xml:space="preserve"> strictly and exclusively </w:t>
      </w:r>
      <w:r w:rsidRPr="00AA4F58">
        <w:rPr>
          <w:rStyle w:val="Emphasis"/>
          <w:highlight w:val="cyan"/>
        </w:rPr>
        <w:t>legislative</w:t>
      </w:r>
      <w:r w:rsidRPr="00AA4F58">
        <w:rPr>
          <w:sz w:val="16"/>
        </w:rPr>
        <w:t>” but may delegate on executive agencies discretion to implement and enforce laws, so long as Congress has provided an “intelligible principle” to which the agency must conform. The Court’s decision in Reynolds makes clear that § 16913(d) contains an “intelligible principle”—namely, that the attorney general apply SORNA to all pre-Act offenders as soon as possible—and thus the provision does not violate the nondelegation doctrine. The plurality also noted that no attorney general has used the provision in a more expansive way.</w:t>
      </w:r>
    </w:p>
    <w:p w14:paraId="665BAE75" w14:textId="77777777" w:rsidR="00975535" w:rsidRPr="00E813AE" w:rsidRDefault="00975535" w:rsidP="00975535"/>
    <w:p w14:paraId="52C17EBC" w14:textId="77777777" w:rsidR="00723367" w:rsidRPr="00723367" w:rsidRDefault="00723367" w:rsidP="00723367"/>
    <w:sectPr w:rsidR="00723367" w:rsidRPr="007233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4BBA" w14:textId="77777777" w:rsidR="00F51661" w:rsidRDefault="00F51661" w:rsidP="00066D2C">
      <w:pPr>
        <w:spacing w:after="0" w:line="240" w:lineRule="auto"/>
      </w:pPr>
      <w:r>
        <w:separator/>
      </w:r>
    </w:p>
  </w:endnote>
  <w:endnote w:type="continuationSeparator" w:id="0">
    <w:p w14:paraId="5C10F3B6" w14:textId="77777777" w:rsidR="00F51661" w:rsidRDefault="00F516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FDBB4" w14:textId="77777777" w:rsidR="00F51661" w:rsidRDefault="00F51661" w:rsidP="00066D2C">
      <w:pPr>
        <w:spacing w:after="0" w:line="240" w:lineRule="auto"/>
      </w:pPr>
      <w:r>
        <w:separator/>
      </w:r>
    </w:p>
  </w:footnote>
  <w:footnote w:type="continuationSeparator" w:id="0">
    <w:p w14:paraId="5E493AD4" w14:textId="77777777" w:rsidR="00F51661" w:rsidRDefault="00F516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081301380480"/>
    <w:docVar w:name="VerbatimVersion" w:val="6.0.0"/>
    <w:docVar w:name="WordVersion" w:val="16.0"/>
  </w:docVars>
  <w:rsids>
    <w:rsidRoot w:val="00723367"/>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C3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336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75535"/>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32F91"/>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06F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37D2F"/>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01"/>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1661"/>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FB9B7"/>
  <w15:chartTrackingRefBased/>
  <w15:docId w15:val="{16D2DC97-5012-4076-B08F-CD3E5770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2C33"/>
    <w:rPr>
      <w:rFonts w:ascii="Calibri" w:hAnsi="Calibri" w:cs="Calibri"/>
    </w:rPr>
  </w:style>
  <w:style w:type="paragraph" w:styleId="Heading1">
    <w:name w:val="heading 1"/>
    <w:aliases w:val="Pocket"/>
    <w:basedOn w:val="Normal"/>
    <w:next w:val="Normal"/>
    <w:link w:val="Heading1Char"/>
    <w:qFormat/>
    <w:rsid w:val="00532C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2C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532C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532C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2C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2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C3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32C3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32C33"/>
    <w:rPr>
      <w:color w:val="auto"/>
      <w:u w:val="none"/>
    </w:rPr>
  </w:style>
  <w:style w:type="character" w:customStyle="1" w:styleId="Heading1Char">
    <w:name w:val="Heading 1 Char"/>
    <w:aliases w:val="Pocket Char"/>
    <w:basedOn w:val="DefaultParagraphFont"/>
    <w:link w:val="Heading1"/>
    <w:rsid w:val="00532C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2C3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532C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32C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2C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32C33"/>
    <w:rPr>
      <w:b w:val="0"/>
      <w:sz w:val="22"/>
      <w:u w:val="single"/>
    </w:rPr>
  </w:style>
  <w:style w:type="character" w:styleId="Strong">
    <w:name w:val="Strong"/>
    <w:basedOn w:val="DefaultParagraphFont"/>
    <w:uiPriority w:val="22"/>
    <w:semiHidden/>
    <w:qFormat/>
    <w:rsid w:val="00532C33"/>
    <w:rPr>
      <w:b/>
      <w:bCs/>
    </w:rPr>
  </w:style>
  <w:style w:type="character" w:styleId="BookTitle">
    <w:name w:val="Book Title"/>
    <w:basedOn w:val="DefaultParagraphFont"/>
    <w:uiPriority w:val="33"/>
    <w:semiHidden/>
    <w:qFormat/>
    <w:rsid w:val="00532C33"/>
    <w:rPr>
      <w:b/>
      <w:bCs/>
      <w:i/>
      <w:iCs/>
      <w:spacing w:val="5"/>
    </w:rPr>
  </w:style>
  <w:style w:type="character" w:customStyle="1" w:styleId="Heading5Char">
    <w:name w:val="Heading 5 Char"/>
    <w:basedOn w:val="DefaultParagraphFont"/>
    <w:link w:val="Heading5"/>
    <w:uiPriority w:val="9"/>
    <w:semiHidden/>
    <w:rsid w:val="00532C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2C33"/>
  </w:style>
  <w:style w:type="paragraph" w:styleId="Header">
    <w:name w:val="header"/>
    <w:basedOn w:val="Normal"/>
    <w:link w:val="HeaderChar"/>
    <w:uiPriority w:val="99"/>
    <w:semiHidden/>
    <w:rsid w:val="00532C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2C33"/>
    <w:rPr>
      <w:rFonts w:ascii="Calibri" w:hAnsi="Calibri" w:cs="Calibri"/>
    </w:rPr>
  </w:style>
  <w:style w:type="paragraph" w:styleId="Footer">
    <w:name w:val="footer"/>
    <w:basedOn w:val="Normal"/>
    <w:link w:val="FooterChar"/>
    <w:uiPriority w:val="99"/>
    <w:semiHidden/>
    <w:rsid w:val="00532C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2C33"/>
    <w:rPr>
      <w:rFonts w:ascii="Calibri" w:hAnsi="Calibri" w:cs="Calibri"/>
    </w:rPr>
  </w:style>
  <w:style w:type="paragraph" w:styleId="BodyText">
    <w:name w:val="Body Text"/>
    <w:basedOn w:val="Normal"/>
    <w:link w:val="BodyTextChar"/>
    <w:uiPriority w:val="99"/>
    <w:semiHidden/>
    <w:unhideWhenUsed/>
    <w:rsid w:val="00532C33"/>
    <w:pPr>
      <w:spacing w:after="120"/>
    </w:pPr>
  </w:style>
  <w:style w:type="character" w:customStyle="1" w:styleId="BodyTextChar">
    <w:name w:val="Body Text Char"/>
    <w:basedOn w:val="DefaultParagraphFont"/>
    <w:link w:val="BodyText"/>
    <w:uiPriority w:val="99"/>
    <w:semiHidden/>
    <w:rsid w:val="00532C33"/>
    <w:rPr>
      <w:rFonts w:ascii="Calibri" w:hAnsi="Calibri" w:cs="Calibri"/>
    </w:rPr>
  </w:style>
  <w:style w:type="paragraph" w:styleId="NoSpacing">
    <w:name w:val="No Spacing"/>
    <w:link w:val="NoSpacingChar"/>
    <w:uiPriority w:val="99"/>
    <w:semiHidden/>
    <w:unhideWhenUsed/>
    <w:qFormat/>
    <w:rsid w:val="00532C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2C3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532C33"/>
    <w:rPr>
      <w:color w:val="0563C1" w:themeColor="hyperlink"/>
      <w:u w:val="single"/>
    </w:rPr>
  </w:style>
  <w:style w:type="character" w:styleId="UnresolvedMention">
    <w:name w:val="Unresolved Mention"/>
    <w:basedOn w:val="DefaultParagraphFont"/>
    <w:uiPriority w:val="99"/>
    <w:semiHidden/>
    <w:unhideWhenUsed/>
    <w:rsid w:val="00532C33"/>
    <w:rPr>
      <w:color w:val="605E5C"/>
      <w:shd w:val="clear" w:color="auto" w:fill="E1DFDD"/>
    </w:rPr>
  </w:style>
  <w:style w:type="paragraph" w:customStyle="1" w:styleId="Analytics">
    <w:name w:val="Analytics"/>
    <w:basedOn w:val="Heading4"/>
    <w:link w:val="AnalyticsChar"/>
    <w:uiPriority w:val="5"/>
    <w:qFormat/>
    <w:rsid w:val="00532C33"/>
    <w:rPr>
      <w:color w:val="000000" w:themeColor="text1"/>
      <w:u w:color="000000" w:themeColor="text1"/>
    </w:rPr>
  </w:style>
  <w:style w:type="character" w:customStyle="1" w:styleId="AnalyticsChar">
    <w:name w:val="Analytics Char"/>
    <w:basedOn w:val="DefaultParagraphFont"/>
    <w:link w:val="Analytics"/>
    <w:uiPriority w:val="5"/>
    <w:rsid w:val="00532C33"/>
    <w:rPr>
      <w:rFonts w:ascii="Calibri" w:eastAsiaTheme="majorEastAsia" w:hAnsi="Calibri" w:cstheme="majorBidi"/>
      <w:b/>
      <w:iCs/>
      <w:color w:val="000000" w:themeColor="text1"/>
      <w:sz w:val="26"/>
      <w:u w:color="000000" w:themeColor="text1"/>
    </w:rPr>
  </w:style>
  <w:style w:type="paragraph" w:customStyle="1" w:styleId="Emphasis1">
    <w:name w:val="Emphasis1"/>
    <w:basedOn w:val="Normal"/>
    <w:link w:val="Emphasis"/>
    <w:uiPriority w:val="8"/>
    <w:qFormat/>
    <w:rsid w:val="0097553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975535"/>
    <w:pP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975535"/>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75535"/>
    <w:rPr>
      <w:b w:val="0"/>
      <w:sz w:val="22"/>
      <w:u w:val="single"/>
    </w:rPr>
  </w:style>
  <w:style w:type="character" w:customStyle="1" w:styleId="Boxes">
    <w:name w:val="Boxes"/>
    <w:basedOn w:val="Emphasis"/>
    <w:qFormat/>
    <w:rsid w:val="00975535"/>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97553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975535"/>
    <w:rPr>
      <w:u w:val="single"/>
    </w:rPr>
  </w:style>
  <w:style w:type="paragraph" w:styleId="Title">
    <w:name w:val="Title"/>
    <w:basedOn w:val="Normal"/>
    <w:next w:val="Normal"/>
    <w:link w:val="TitleChar"/>
    <w:uiPriority w:val="7"/>
    <w:qFormat/>
    <w:rsid w:val="00975535"/>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97553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reuters.com/world/americas/trump-envoy-grenell-expected-meet-venezuelas-maduro-friday-says-cnn-2025-01-31/" TargetMode="External"/><Relationship Id="rId18" Type="http://schemas.openxmlformats.org/officeDocument/2006/relationships/hyperlink" Target="https://www.nytimes.com/2025/10/14/world/middleeast/us-arab-gaza-deal.html" TargetMode="External"/><Relationship Id="rId26" Type="http://schemas.openxmlformats.org/officeDocument/2006/relationships/hyperlink" Target="https://arxiv.org/html/2401.07836v3" TargetMode="External"/><Relationship Id="rId3" Type="http://schemas.openxmlformats.org/officeDocument/2006/relationships/styles" Target="styles.xml"/><Relationship Id="rId21" Type="http://schemas.openxmlformats.org/officeDocument/2006/relationships/hyperlink" Target="https://www.axios.com/2025/10/13/gaza-deal-kushner-witkoff-hamas-direct-meeting" TargetMode="External"/><Relationship Id="rId7" Type="http://schemas.openxmlformats.org/officeDocument/2006/relationships/endnotes" Target="endnotes.xml"/><Relationship Id="rId12" Type="http://schemas.openxmlformats.org/officeDocument/2006/relationships/hyperlink" Target="https://www.politico.com/news/2025/10/16/trump-putin-meeting-budapest-00611493?user_id=66c4c0a35d78644b3aac17a5&amp;utm_medium=email&amp;utm_placement=newsletter&amp;utm_source=join1440" TargetMode="External"/><Relationship Id="rId17" Type="http://schemas.openxmlformats.org/officeDocument/2006/relationships/hyperlink" Target="https://edition.cnn.com/2025/10/11/world/netanyahu-trump-ceasefire-analysis-intl" TargetMode="External"/><Relationship Id="rId25" Type="http://schemas.openxmlformats.org/officeDocument/2006/relationships/hyperlink" Target="https://arxiv.org/html/2401.07836v3" TargetMode="External"/><Relationship Id="rId2" Type="http://schemas.openxmlformats.org/officeDocument/2006/relationships/numbering" Target="numbering.xml"/><Relationship Id="rId16" Type="http://schemas.openxmlformats.org/officeDocument/2006/relationships/hyperlink" Target="https://www.ndtv.com/world-news/donald-trump-holds-phone-as-benjamin-netanyahu-dials-qatar-to-apologise-for-attack-9381307" TargetMode="External"/><Relationship Id="rId20" Type="http://schemas.openxmlformats.org/officeDocument/2006/relationships/hyperlink" Target="https://www.axios.com/2025/03/05/us-hamas-talks-gaza-war-isra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5/may/06/us-to-halt-bombing-campaign-against-houthis-in-yemen-trump-says" TargetMode="External"/><Relationship Id="rId24" Type="http://schemas.openxmlformats.org/officeDocument/2006/relationships/hyperlink" Target="https://harvardlawreview.org/forum/vol-135/violence-and-nondelegation/" TargetMode="External"/><Relationship Id="rId5" Type="http://schemas.openxmlformats.org/officeDocument/2006/relationships/webSettings" Target="webSettings.xml"/><Relationship Id="rId15" Type="http://schemas.openxmlformats.org/officeDocument/2006/relationships/hyperlink" Target="https://www.politico.com/news/2025/09/29/trump-prompts-netanyahu-to-apologize-to-qatar-for-bombing-its-capital-00584738" TargetMode="External"/><Relationship Id="rId23" Type="http://schemas.openxmlformats.org/officeDocument/2006/relationships/hyperlink" Target="https://harvardlawreview.org/forum/vol-135/violence-and-nondelegation/" TargetMode="External"/><Relationship Id="rId28" Type="http://schemas.openxmlformats.org/officeDocument/2006/relationships/theme" Target="theme/theme1.xml"/><Relationship Id="rId10" Type="http://schemas.openxmlformats.org/officeDocument/2006/relationships/hyperlink" Target="https://www.timesofisrael.com/trump-envoy-and-iranian-fm-meet-after-first-round-of-nuclear-talks-in-oman/" TargetMode="External"/><Relationship Id="rId19" Type="http://schemas.openxmlformats.org/officeDocument/2006/relationships/hyperlink" Target="https://www.jpost.com/israel-news/article-845405" TargetMode="External"/><Relationship Id="rId4" Type="http://schemas.openxmlformats.org/officeDocument/2006/relationships/settings" Target="settings.xml"/><Relationship Id="rId9" Type="http://schemas.openxmlformats.org/officeDocument/2006/relationships/hyperlink" Target="https://arxiv.org/html/2401.07836v3" TargetMode="External"/><Relationship Id="rId14" Type="http://schemas.openxmlformats.org/officeDocument/2006/relationships/hyperlink" Target="https://www.washingtonpost.com/world/2024/03/12/israel-united-states-military-aid-leverage/" TargetMode="External"/><Relationship Id="rId22" Type="http://schemas.openxmlformats.org/officeDocument/2006/relationships/hyperlink" Target="https://harvardlawreview.org/forum/vol-135/violence-and-nondelegation/"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65343</Words>
  <Characters>376381</Characters>
  <Application>Microsoft Office Word</Application>
  <DocSecurity>0</DocSecurity>
  <Lines>4229</Lines>
  <Paragraphs>1306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2025-11-17T01:56:00Z</dcterms:created>
  <dcterms:modified xsi:type="dcterms:W3CDTF">2025-11-17T02:09:00Z</dcterms:modified>
</cp:coreProperties>
</file>