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EC78" w14:textId="168E6712" w:rsidR="005D388F" w:rsidRDefault="009C24F4" w:rsidP="009C24F4">
      <w:pPr>
        <w:pStyle w:val="Heading1"/>
      </w:pPr>
      <w:r>
        <w:t>Wiki---Round 6---Georgetown</w:t>
      </w:r>
    </w:p>
    <w:p w14:paraId="01A6F27B" w14:textId="77777777" w:rsidR="00743242" w:rsidRDefault="00743242" w:rsidP="00743242">
      <w:pPr>
        <w:pStyle w:val="Heading2"/>
      </w:pPr>
      <w:r>
        <w:t>OFF</w:t>
      </w:r>
    </w:p>
    <w:p w14:paraId="7CB11453" w14:textId="77777777" w:rsidR="00743242" w:rsidRDefault="00743242" w:rsidP="00743242">
      <w:pPr>
        <w:pStyle w:val="Heading3"/>
      </w:pPr>
      <w:r>
        <w:t>1NC</w:t>
      </w:r>
    </w:p>
    <w:p w14:paraId="3065A479" w14:textId="77777777" w:rsidR="00743242" w:rsidRDefault="00743242" w:rsidP="00743242">
      <w:pPr>
        <w:pStyle w:val="Heading4"/>
      </w:pPr>
      <w:r>
        <w:t>Cap K.</w:t>
      </w:r>
    </w:p>
    <w:p w14:paraId="46637FC3" w14:textId="77777777" w:rsidR="00743242" w:rsidRPr="00020EAB" w:rsidRDefault="00743242" w:rsidP="00743242">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2293274" w14:textId="77777777" w:rsidR="00743242" w:rsidRPr="00B438B0" w:rsidRDefault="00743242" w:rsidP="00743242">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1818B72" w14:textId="77777777" w:rsidR="00743242" w:rsidRDefault="00743242" w:rsidP="00743242">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51CF5F44" w14:textId="77777777" w:rsidR="00743242" w:rsidRPr="00C238EC" w:rsidRDefault="00743242" w:rsidP="00743242">
      <w:pPr>
        <w:rPr>
          <w:sz w:val="16"/>
        </w:rPr>
      </w:pPr>
      <w:r>
        <w:rPr>
          <w:sz w:val="16"/>
        </w:rPr>
        <w:t>&lt;&lt;TEXT CONDENSED NONE OMITTED&gt;&gt;</w:t>
      </w:r>
    </w:p>
    <w:p w14:paraId="1B869F27" w14:textId="77777777" w:rsidR="00743242" w:rsidRPr="002B5806" w:rsidRDefault="00743242" w:rsidP="00743242">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69460C7" w14:textId="77777777" w:rsidR="00743242" w:rsidRPr="00F36A06" w:rsidRDefault="00743242" w:rsidP="00743242">
      <w:pPr>
        <w:rPr>
          <w:sz w:val="16"/>
        </w:rPr>
      </w:pPr>
      <w:r>
        <w:rPr>
          <w:sz w:val="16"/>
        </w:rPr>
        <w:t>&lt;&lt;PARAGRAPH BREAKS CONTINUE&gt;&gt;</w:t>
      </w:r>
    </w:p>
    <w:p w14:paraId="55518251" w14:textId="77777777" w:rsidR="00743242" w:rsidRPr="003F6616" w:rsidRDefault="00743242" w:rsidP="00743242">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30136F7" w14:textId="77777777" w:rsidR="00743242" w:rsidRPr="00C140C6" w:rsidRDefault="00743242" w:rsidP="00743242">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0A67DE4" w14:textId="77777777" w:rsidR="00743242" w:rsidRPr="005953FE" w:rsidRDefault="00743242" w:rsidP="00743242"/>
    <w:p w14:paraId="1E387DB4" w14:textId="77777777" w:rsidR="00743242" w:rsidRPr="005703F7" w:rsidRDefault="00743242" w:rsidP="00743242">
      <w:pPr>
        <w:pStyle w:val="Heading4"/>
      </w:pPr>
      <w:r>
        <w:t xml:space="preserve">Capitalism’s </w:t>
      </w:r>
      <w:r w:rsidRPr="005703F7">
        <w:rPr>
          <w:u w:val="single"/>
        </w:rPr>
        <w:t>unsustainable</w:t>
      </w:r>
      <w:r>
        <w:t xml:space="preserve">, ensuring </w:t>
      </w:r>
      <w:r w:rsidRPr="005703F7">
        <w:rPr>
          <w:u w:val="single"/>
        </w:rPr>
        <w:t>extinction</w:t>
      </w:r>
      <w:r>
        <w:t>.</w:t>
      </w:r>
    </w:p>
    <w:p w14:paraId="783B2F1D" w14:textId="77777777" w:rsidR="00743242" w:rsidRPr="005703F7" w:rsidRDefault="00743242" w:rsidP="00743242">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118B6BBE" w14:textId="77777777" w:rsidR="00743242" w:rsidRPr="005703F7" w:rsidRDefault="00743242" w:rsidP="00743242">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169E6">
        <w:rPr>
          <w:rStyle w:val="StyleUnderline"/>
          <w:highlight w:val="cya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StyleUnderline"/>
          <w:highlight w:val="cyan"/>
        </w:rPr>
        <w:t>followed by</w:t>
      </w:r>
      <w:r w:rsidRPr="003169E6">
        <w:rPr>
          <w:rStyle w:val="StyleUnderline"/>
        </w:rPr>
        <w:t xml:space="preserve"> other </w:t>
      </w:r>
      <w:r w:rsidRPr="003169E6">
        <w:rPr>
          <w:rStyle w:val="Style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StyleUnderline"/>
        </w:rPr>
        <w:t xml:space="preserve"> variants of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2CB10369" w14:textId="77777777" w:rsidR="00743242" w:rsidRPr="005703F7" w:rsidRDefault="00743242" w:rsidP="00743242">
      <w:pPr>
        <w:rPr>
          <w:sz w:val="16"/>
        </w:rPr>
      </w:pPr>
      <w:r w:rsidRPr="005703F7">
        <w:rPr>
          <w:sz w:val="16"/>
        </w:rPr>
        <w:t>8.6.2 Power Shifts and Crisis in the Liberal World Order</w:t>
      </w:r>
    </w:p>
    <w:p w14:paraId="1DDC8D24" w14:textId="77777777" w:rsidR="00743242" w:rsidRPr="005703F7" w:rsidRDefault="00743242" w:rsidP="00743242">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311F682F" w14:textId="77777777" w:rsidR="00743242" w:rsidRPr="005703F7" w:rsidRDefault="00743242" w:rsidP="00743242">
      <w:pPr>
        <w:rPr>
          <w:sz w:val="16"/>
        </w:rPr>
      </w:pPr>
      <w:r w:rsidRPr="005703F7">
        <w:rPr>
          <w:sz w:val="16"/>
          <w:highlight w:val="cyan"/>
        </w:rPr>
        <w:t>Instead of</w:t>
      </w:r>
      <w:r w:rsidRPr="005703F7">
        <w:rPr>
          <w:sz w:val="16"/>
        </w:rPr>
        <w:t xml:space="preserve"> ushering into a </w:t>
      </w:r>
      <w:r w:rsidRPr="003169E6">
        <w:rPr>
          <w:rStyle w:val="StyleUnderline"/>
          <w:highlight w:val="cyan"/>
        </w:rPr>
        <w:t>peaceful world order</w:t>
      </w:r>
      <w:r w:rsidRPr="005703F7">
        <w:rPr>
          <w:sz w:val="16"/>
        </w:rPr>
        <w:t xml:space="preserve"> and using the peace dividend to tackle global problems, the U.S. and its allies used </w:t>
      </w:r>
      <w:r w:rsidRPr="003169E6">
        <w:rPr>
          <w:rStyle w:val="StyleUnderline"/>
          <w:highlight w:val="cyan"/>
        </w:rPr>
        <w:t>money</w:t>
      </w:r>
      <w:r w:rsidRPr="005703F7">
        <w:rPr>
          <w:sz w:val="16"/>
        </w:rPr>
        <w:t xml:space="preserve"> and diplomacy as well as </w:t>
      </w:r>
      <w:r w:rsidRPr="003169E6">
        <w:rPr>
          <w:rStyle w:val="StyleUnderline"/>
        </w:rPr>
        <w:t xml:space="preserve">weapons </w:t>
      </w:r>
      <w:r w:rsidRPr="003169E6">
        <w:rPr>
          <w:rStyle w:val="StyleUnderline"/>
          <w:highlight w:val="cyan"/>
        </w:rPr>
        <w:t>procurement</w:t>
      </w:r>
      <w:r w:rsidRPr="003169E6">
        <w:rPr>
          <w:rStyle w:val="StyleUnderline"/>
        </w:rPr>
        <w:t xml:space="preserve"> and military </w:t>
      </w:r>
      <w:r w:rsidRPr="003169E6">
        <w:rPr>
          <w:rStyle w:val="StyleUnderline"/>
          <w:highlight w:val="cyan"/>
        </w:rPr>
        <w:t>interventions</w:t>
      </w:r>
      <w:r w:rsidRPr="003169E6">
        <w:rPr>
          <w:rStyle w:val="StyleUnderline"/>
        </w:rPr>
        <w:t xml:space="preserve"> to </w:t>
      </w:r>
      <w:r w:rsidRPr="003169E6">
        <w:rPr>
          <w:rStyle w:val="StyleUnderline"/>
          <w:highlight w:val="cyan"/>
        </w:rPr>
        <w:t>secure</w:t>
      </w:r>
      <w:r w:rsidRPr="003169E6">
        <w:rPr>
          <w:rStyle w:val="StyleUnderline"/>
        </w:rPr>
        <w:t xml:space="preserve"> the </w:t>
      </w:r>
      <w:r w:rsidRPr="003169E6">
        <w:rPr>
          <w:rStyle w:val="StyleUnderline"/>
          <w:highlight w:val="cyan"/>
        </w:rPr>
        <w:t>liberal</w:t>
      </w:r>
      <w:r w:rsidRPr="003169E6">
        <w:rPr>
          <w:rStyle w:val="StyleUnderline"/>
        </w:rPr>
        <w:t xml:space="preserve"> world </w:t>
      </w:r>
      <w:r w:rsidRPr="003169E6">
        <w:rPr>
          <w:rStyle w:val="StyleUnderline"/>
          <w:highlight w:val="cyan"/>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1CEC9F34" w14:textId="77777777" w:rsidR="00743242" w:rsidRPr="005703F7" w:rsidRDefault="00743242" w:rsidP="00743242">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169E6">
        <w:rPr>
          <w:rStyle w:val="StyleUnderline"/>
          <w:highlight w:val="cyan"/>
        </w:rPr>
        <w:t>capitalism produces</w:t>
      </w:r>
      <w:r w:rsidRPr="003169E6">
        <w:rPr>
          <w:rStyle w:val="StyleUnderline"/>
        </w:rPr>
        <w:t xml:space="preserve"> not only winners but also losers, creates </w:t>
      </w:r>
      <w:r w:rsidRPr="003169E6">
        <w:rPr>
          <w:rStyle w:val="StyleUnderline"/>
          <w:highlight w:val="cyan"/>
        </w:rPr>
        <w:t>suffering</w:t>
      </w:r>
      <w:r w:rsidRPr="003169E6">
        <w:rPr>
          <w:rStyle w:val="StyleUnderline"/>
        </w:rPr>
        <w:t xml:space="preserve"> and inequality, </w:t>
      </w:r>
      <w:r w:rsidRPr="003169E6">
        <w:rPr>
          <w:rStyle w:val="StyleUnderline"/>
          <w:highlight w:val="cyan"/>
        </w:rPr>
        <w:t>fractures</w:t>
      </w:r>
      <w:r w:rsidRPr="003169E6">
        <w:rPr>
          <w:rStyle w:val="StyleUnderline"/>
        </w:rPr>
        <w:t xml:space="preserve"> and turbulences, </w:t>
      </w:r>
      <w:r w:rsidRPr="003169E6">
        <w:rPr>
          <w:rStyle w:val="StyleUnderline"/>
          <w:highlight w:val="cyan"/>
        </w:rPr>
        <w:t xml:space="preserve">neglect of </w:t>
      </w:r>
      <w:r w:rsidRPr="003169E6">
        <w:rPr>
          <w:rStyle w:val="Emphasis"/>
          <w:highlight w:val="cyan"/>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Style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3CA45659" w14:textId="77777777" w:rsidR="00743242" w:rsidRPr="005703F7" w:rsidRDefault="00743242" w:rsidP="00743242">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0791609D" w14:textId="77777777" w:rsidR="00743242" w:rsidRPr="005703F7" w:rsidRDefault="00743242" w:rsidP="00743242">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6F341710" w14:textId="77777777" w:rsidR="00743242" w:rsidRPr="005703F7" w:rsidRDefault="00743242" w:rsidP="00743242">
      <w:pPr>
        <w:rPr>
          <w:sz w:val="16"/>
        </w:rPr>
      </w:pPr>
      <w:r w:rsidRPr="005703F7">
        <w:rPr>
          <w:sz w:val="16"/>
        </w:rPr>
        <w:t xml:space="preserve">The more the </w:t>
      </w:r>
      <w:r w:rsidRPr="003169E6">
        <w:rPr>
          <w:rStyle w:val="StyleUnderline"/>
        </w:rPr>
        <w:t xml:space="preserve">expansive </w:t>
      </w:r>
      <w:r w:rsidRPr="003169E6">
        <w:rPr>
          <w:rStyle w:val="StyleUnderline"/>
          <w:highlight w:val="cyan"/>
        </w:rPr>
        <w:t>growth</w:t>
      </w:r>
      <w:r w:rsidRPr="003169E6">
        <w:rPr>
          <w:rStyle w:val="StyleUnderline"/>
        </w:rPr>
        <w:t xml:space="preserve"> model </w:t>
      </w:r>
      <w:r w:rsidRPr="003169E6">
        <w:rPr>
          <w:rStyle w:val="StyleUnderline"/>
          <w:highlight w:val="cya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Style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3C65AB36" w14:textId="77777777" w:rsidR="00743242" w:rsidRPr="005703F7" w:rsidRDefault="00743242" w:rsidP="00743242">
      <w:pPr>
        <w:rPr>
          <w:sz w:val="16"/>
        </w:rPr>
      </w:pPr>
      <w:r w:rsidRPr="005703F7">
        <w:rPr>
          <w:sz w:val="16"/>
        </w:rPr>
        <w:t>8.6.3 Geopolitics and Zeitenwende Between National Borders and Planetary Boundaries</w:t>
      </w:r>
    </w:p>
    <w:p w14:paraId="23660DC3" w14:textId="77777777" w:rsidR="00743242" w:rsidRPr="005703F7" w:rsidRDefault="00743242" w:rsidP="00743242">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1D2AAED5" w14:textId="77777777" w:rsidR="00743242" w:rsidRPr="005703F7" w:rsidRDefault="00743242" w:rsidP="00743242">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0981F5AD" w14:textId="77777777" w:rsidR="00743242" w:rsidRPr="005703F7" w:rsidRDefault="00743242" w:rsidP="00743242">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59BAAE96" w14:textId="77777777" w:rsidR="00743242" w:rsidRPr="005703F7" w:rsidRDefault="00743242" w:rsidP="00743242">
      <w:pPr>
        <w:rPr>
          <w:sz w:val="16"/>
        </w:rPr>
      </w:pPr>
      <w:r w:rsidRPr="005703F7">
        <w:rPr>
          <w:sz w:val="16"/>
        </w:rPr>
        <w:t xml:space="preserve">Corresponding to the declining relevance of national borders and shrinking spatial distances in a highly connected world society, the </w:t>
      </w:r>
      <w:r w:rsidRPr="003169E6">
        <w:rPr>
          <w:rStyle w:val="Style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StyleUnderline"/>
          <w:highlight w:val="cyan"/>
        </w:rPr>
        <w:t>create new side effects</w:t>
      </w:r>
      <w:r w:rsidRPr="005703F7">
        <w:rPr>
          <w:sz w:val="16"/>
        </w:rPr>
        <w:t xml:space="preserve"> (Link et al. 2013; Maas/Scheffran 2012).</w:t>
      </w:r>
    </w:p>
    <w:p w14:paraId="69C887EE" w14:textId="77777777" w:rsidR="00743242" w:rsidRPr="005703F7" w:rsidRDefault="00743242" w:rsidP="00743242">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4D13B4B0" w14:textId="77777777" w:rsidR="00743242" w:rsidRPr="005703F7" w:rsidRDefault="00743242" w:rsidP="00743242">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0807AE1D" w14:textId="77777777" w:rsidR="00743242" w:rsidRPr="005703F7" w:rsidRDefault="00743242" w:rsidP="00743242">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29AF50C6" w14:textId="77777777" w:rsidR="00743242" w:rsidRPr="005703F7" w:rsidRDefault="00743242" w:rsidP="00743242">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45BA8549" w14:textId="77777777" w:rsidR="00743242" w:rsidRPr="005703F7" w:rsidRDefault="00743242" w:rsidP="00743242">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1F9814B1" w14:textId="77777777" w:rsidR="00743242" w:rsidRPr="005703F7" w:rsidRDefault="00743242" w:rsidP="00743242">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285E959B" w14:textId="77777777" w:rsidR="00743242" w:rsidRPr="005703F7" w:rsidRDefault="00743242" w:rsidP="00743242">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4F9E23D7" w14:textId="77777777" w:rsidR="00743242" w:rsidRPr="005703F7" w:rsidRDefault="00743242" w:rsidP="00743242">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00D1C25B" w14:textId="77777777" w:rsidR="00743242" w:rsidRPr="005703F7" w:rsidRDefault="00743242" w:rsidP="00743242">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A19C8F8" w14:textId="77777777" w:rsidR="00743242" w:rsidRPr="005703F7" w:rsidRDefault="00743242" w:rsidP="00743242">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StyleUnderline"/>
          <w:highlight w:val="cyan"/>
        </w:rPr>
        <w:t>Conflicts</w:t>
      </w:r>
      <w:r w:rsidRPr="00507ABD">
        <w:rPr>
          <w:rStyle w:val="StyleUnderline"/>
        </w:rPr>
        <w:t xml:space="preserve"> are fought to increase or defend one’s share of resources</w:t>
      </w:r>
      <w:r w:rsidRPr="005703F7">
        <w:rPr>
          <w:sz w:val="16"/>
        </w:rPr>
        <w:t xml:space="preserve">, or </w:t>
      </w:r>
      <w:r w:rsidRPr="00507ABD">
        <w:rPr>
          <w:rStyle w:val="StyleUnderline"/>
          <w:highlight w:val="cyan"/>
        </w:rPr>
        <w:t xml:space="preserve">because of </w:t>
      </w:r>
      <w:r w:rsidRPr="00507ABD">
        <w:rPr>
          <w:rStyle w:val="Emphasis"/>
          <w:highlight w:val="cyan"/>
        </w:rPr>
        <w:t>injustice</w:t>
      </w:r>
      <w:r w:rsidRPr="00507ABD">
        <w:rPr>
          <w:rStyle w:val="Style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1A3F9682" w14:textId="77777777" w:rsidR="00743242" w:rsidRPr="005703F7" w:rsidRDefault="00743242" w:rsidP="00743242">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StyleUnderline"/>
          <w:highlight w:val="cyan"/>
        </w:rPr>
        <w:t>overfishing</w:t>
      </w:r>
      <w:r w:rsidRPr="00507ABD">
        <w:rPr>
          <w:rStyle w:val="StyleUnderline"/>
        </w:rPr>
        <w:t xml:space="preserve">, </w:t>
      </w:r>
      <w:r w:rsidRPr="00507ABD">
        <w:rPr>
          <w:rStyle w:val="StyleUnderline"/>
          <w:highlight w:val="cyan"/>
        </w:rPr>
        <w:t xml:space="preserve">destruction of </w:t>
      </w:r>
      <w:r w:rsidRPr="00507ABD">
        <w:rPr>
          <w:rStyle w:val="Emphasis"/>
          <w:highlight w:val="cyan"/>
        </w:rPr>
        <w:t>rainforests</w:t>
      </w:r>
      <w:r w:rsidRPr="00507ABD">
        <w:rPr>
          <w:rStyle w:val="StyleUnderline"/>
        </w:rPr>
        <w:t xml:space="preserve"> and </w:t>
      </w:r>
      <w:r w:rsidRPr="00507ABD">
        <w:rPr>
          <w:rStyle w:val="Emphasis"/>
          <w:highlight w:val="cyan"/>
        </w:rPr>
        <w:t>biodiversity</w:t>
      </w:r>
      <w:r w:rsidRPr="00507ABD">
        <w:rPr>
          <w:rStyle w:val="StyleUnderline"/>
        </w:rPr>
        <w:t xml:space="preserve"> loss, in particular </w:t>
      </w:r>
      <w:r w:rsidRPr="00507ABD">
        <w:rPr>
          <w:rStyle w:val="StyleUnderline"/>
          <w:highlight w:val="cyan"/>
        </w:rPr>
        <w:t>when carrying capacity</w:t>
      </w:r>
      <w:r w:rsidRPr="00507ABD">
        <w:rPr>
          <w:rStyle w:val="StyleUnderline"/>
        </w:rPr>
        <w:t xml:space="preserve"> limits are </w:t>
      </w:r>
      <w:r w:rsidRPr="00507ABD">
        <w:rPr>
          <w:rStyle w:val="Style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507ABD">
        <w:rPr>
          <w:rStyle w:val="Style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147DB1FD" w14:textId="77777777" w:rsidR="00743242" w:rsidRPr="005703F7" w:rsidRDefault="00743242" w:rsidP="00743242">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3521EDF2" w14:textId="77777777" w:rsidR="00743242" w:rsidRPr="005703F7" w:rsidRDefault="00743242" w:rsidP="00743242">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71B2337E" w14:textId="77777777" w:rsidR="00743242" w:rsidRPr="005703F7" w:rsidRDefault="00743242" w:rsidP="00743242">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5C6E5169" w14:textId="77777777" w:rsidR="00743242" w:rsidRPr="005703F7" w:rsidRDefault="00743242" w:rsidP="00743242">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0F360948" w14:textId="77777777" w:rsidR="00743242" w:rsidRPr="005703F7" w:rsidRDefault="00743242" w:rsidP="00743242">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270EC45B" w14:textId="77777777" w:rsidR="00743242" w:rsidRPr="005703F7" w:rsidRDefault="00743242" w:rsidP="00743242">
      <w:pPr>
        <w:rPr>
          <w:sz w:val="16"/>
        </w:rPr>
      </w:pPr>
      <w:r w:rsidRPr="005703F7">
        <w:rPr>
          <w:sz w:val="16"/>
        </w:rPr>
        <w:t xml:space="preserve">Serving as arisk amplifier or threat multiplier, </w:t>
      </w:r>
      <w:r w:rsidRPr="005703F7">
        <w:rPr>
          <w:rStyle w:val="StyleUnderline"/>
          <w:highlight w:val="cyan"/>
        </w:rPr>
        <w:t>climate</w:t>
      </w:r>
      <w:r w:rsidRPr="005703F7">
        <w:rPr>
          <w:rStyle w:val="StyleUnderline"/>
        </w:rPr>
        <w:t xml:space="preserve"> change </w:t>
      </w:r>
      <w:r w:rsidRPr="005703F7">
        <w:rPr>
          <w:rStyle w:val="StyleUnderline"/>
          <w:highlight w:val="cyan"/>
        </w:rPr>
        <w:t>accelerates</w:t>
      </w:r>
      <w:r w:rsidRPr="005703F7">
        <w:rPr>
          <w:sz w:val="16"/>
        </w:rPr>
        <w:t xml:space="preserve"> and combines different factors of social </w:t>
      </w:r>
      <w:r w:rsidRPr="005703F7">
        <w:rPr>
          <w:rStyle w:val="StyleUnderline"/>
          <w:highlight w:val="cyan"/>
        </w:rPr>
        <w:t>vulnerability</w:t>
      </w:r>
      <w:r w:rsidRPr="005703F7">
        <w:rPr>
          <w:sz w:val="16"/>
        </w:rPr>
        <w:t xml:space="preserve"> (IPCC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Earth’s</w:t>
      </w:r>
      <w:r w:rsidRPr="005703F7">
        <w:rPr>
          <w:sz w:val="16"/>
        </w:rPr>
        <w:t xml:space="preserve"> climate (Steffen et al. 2018) and </w:t>
      </w:r>
      <w:r w:rsidRPr="005703F7">
        <w:rPr>
          <w:rStyle w:val="Style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StyleUnderline"/>
          <w:highlight w:val="cyan"/>
        </w:rPr>
        <w:t xml:space="preserve"> effect of</w:t>
      </w:r>
      <w:r w:rsidRPr="005703F7">
        <w:rPr>
          <w:rStyle w:val="StyleUnderline"/>
        </w:rPr>
        <w:t xml:space="preserve"> environmental </w:t>
      </w:r>
      <w:r w:rsidRPr="005703F7">
        <w:rPr>
          <w:rStyle w:val="StyleUnderline"/>
          <w:highlight w:val="cyan"/>
        </w:rPr>
        <w:t>change and</w:t>
      </w:r>
      <w:r w:rsidRPr="005703F7">
        <w:rPr>
          <w:rStyle w:val="StyleUnderline"/>
        </w:rPr>
        <w:t xml:space="preserve"> social </w:t>
      </w:r>
      <w:r w:rsidRPr="005703F7">
        <w:rPr>
          <w:rStyle w:val="StyleUnderline"/>
          <w:highlight w:val="cyan"/>
        </w:rPr>
        <w:t>conflict</w:t>
      </w:r>
      <w:r w:rsidRPr="005703F7">
        <w:rPr>
          <w:rStyle w:val="StyleUnderline"/>
        </w:rPr>
        <w:t xml:space="preserve"> can </w:t>
      </w:r>
      <w:r w:rsidRPr="005703F7">
        <w:rPr>
          <w:rStyle w:val="StyleUnderline"/>
          <w:highlight w:val="cyan"/>
        </w:rPr>
        <w:t>exceed adaptive</w:t>
      </w:r>
      <w:r w:rsidRPr="005703F7">
        <w:rPr>
          <w:rStyle w:val="StyleUnderline"/>
        </w:rPr>
        <w:t xml:space="preserve"> and coping </w:t>
      </w:r>
      <w:r w:rsidRPr="005703F7">
        <w:rPr>
          <w:rStyle w:val="StyleUnderline"/>
          <w:highlight w:val="cya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7C8FAF8C" w14:textId="77777777" w:rsidR="00743242" w:rsidRPr="000C7105" w:rsidRDefault="00743242" w:rsidP="00743242">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F4E7B8E" w14:textId="77777777" w:rsidR="00743242" w:rsidRPr="000C7105" w:rsidRDefault="00743242" w:rsidP="00743242">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0E6CD6D" w14:textId="77777777" w:rsidR="00743242" w:rsidRPr="000C7105" w:rsidRDefault="00743242" w:rsidP="00743242">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163BC71" w14:textId="77777777" w:rsidR="00743242" w:rsidRPr="000C7105" w:rsidRDefault="00743242" w:rsidP="00743242">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A411FFB" w14:textId="77777777" w:rsidR="00743242" w:rsidRPr="000C7105" w:rsidRDefault="00743242" w:rsidP="00743242">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F74AD5C" w14:textId="77777777" w:rsidR="00743242" w:rsidRPr="000C7105" w:rsidRDefault="00743242" w:rsidP="00743242">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A2B7FB4" w14:textId="77777777" w:rsidR="00743242" w:rsidRPr="000C7105" w:rsidRDefault="00743242" w:rsidP="00743242">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1CF220F" w14:textId="77777777" w:rsidR="00743242" w:rsidRPr="000C7105" w:rsidRDefault="00743242" w:rsidP="00743242">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325A9B73" w14:textId="77777777" w:rsidR="00743242" w:rsidRPr="000C7105" w:rsidRDefault="00743242" w:rsidP="00743242">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90A6A4F" w14:textId="77777777" w:rsidR="00743242" w:rsidRPr="000C7105" w:rsidRDefault="00743242" w:rsidP="00743242">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F9D493D" w14:textId="77777777" w:rsidR="00743242" w:rsidRPr="000C7105" w:rsidRDefault="00743242" w:rsidP="00743242">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00FA29E" w14:textId="77777777" w:rsidR="00743242" w:rsidRDefault="00743242" w:rsidP="00743242">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02DE722D" w14:textId="77777777" w:rsidR="00743242" w:rsidRPr="00F76B24" w:rsidRDefault="00743242" w:rsidP="00743242"/>
    <w:p w14:paraId="2ACED59B" w14:textId="77777777" w:rsidR="00743242" w:rsidRDefault="00743242" w:rsidP="00743242">
      <w:pPr>
        <w:pStyle w:val="Heading3"/>
      </w:pPr>
      <w:r>
        <w:t>1NC</w:t>
      </w:r>
    </w:p>
    <w:p w14:paraId="5BE56A0F" w14:textId="77777777" w:rsidR="00743242" w:rsidRDefault="00743242" w:rsidP="00743242">
      <w:pPr>
        <w:pStyle w:val="Heading4"/>
      </w:pPr>
      <w:r>
        <w:t xml:space="preserve">Fiat is a politics of </w:t>
      </w:r>
      <w:r w:rsidRPr="00CE438A">
        <w:rPr>
          <w:u w:val="single"/>
        </w:rPr>
        <w:t>satiation</w:t>
      </w:r>
      <w:r>
        <w:t xml:space="preserve">. Bypassing the resistance of reality cements </w:t>
      </w:r>
      <w:r w:rsidRPr="00CE438A">
        <w:rPr>
          <w:u w:val="single"/>
        </w:rPr>
        <w:t>meaninglessness</w:t>
      </w:r>
      <w:r>
        <w:t xml:space="preserve">, a </w:t>
      </w:r>
      <w:r w:rsidRPr="00CE438A">
        <w:rPr>
          <w:u w:val="single"/>
        </w:rPr>
        <w:t>suffering risk</w:t>
      </w:r>
      <w:r>
        <w:t xml:space="preserve"> worse than </w:t>
      </w:r>
      <w:r w:rsidRPr="00CE438A">
        <w:rPr>
          <w:u w:val="single"/>
        </w:rPr>
        <w:t>death</w:t>
      </w:r>
      <w:r>
        <w:t xml:space="preserve">. Instead, vote neg to suspend Northwestern’s shot at victory as an </w:t>
      </w:r>
      <w:r w:rsidRPr="00BE6AFD">
        <w:rPr>
          <w:u w:val="single"/>
        </w:rPr>
        <w:t>injunction</w:t>
      </w:r>
      <w:r>
        <w:t xml:space="preserve"> of their </w:t>
      </w:r>
      <w:r w:rsidRPr="00BE6AFD">
        <w:rPr>
          <w:u w:val="single"/>
        </w:rPr>
        <w:t>omnipotent fantasy</w:t>
      </w:r>
      <w:r>
        <w:t>.</w:t>
      </w:r>
    </w:p>
    <w:p w14:paraId="0B22AEA0" w14:textId="77777777" w:rsidR="00743242" w:rsidRDefault="00743242" w:rsidP="00743242">
      <w:r>
        <w:t xml:space="preserve">Thierry </w:t>
      </w:r>
      <w:r w:rsidRPr="00CE438A">
        <w:rPr>
          <w:rStyle w:val="Style13ptBold"/>
        </w:rPr>
        <w:t>Ripoll 25</w:t>
      </w:r>
      <w:r>
        <w:t xml:space="preserve">. </w:t>
      </w:r>
      <w:r w:rsidRPr="00CE438A">
        <w:t>Department of cognitive psychology, Aix-Marseille Université</w:t>
      </w:r>
      <w:r>
        <w:t>. “</w:t>
      </w:r>
      <w:r w:rsidRPr="00CE438A">
        <w:t>The Boredom and Horror of Meaninglessness: The Ultimate Obstacle</w:t>
      </w:r>
      <w:r>
        <w:t xml:space="preserve">.” Human Psychology and The Destruction of the Planet. October 1, 2025. </w:t>
      </w:r>
      <w:r w:rsidRPr="00CE438A">
        <w:t>https://link.springer.com/chapter/10.1007/978-3-032-02080-2_6</w:t>
      </w:r>
    </w:p>
    <w:p w14:paraId="4C91D630" w14:textId="77777777" w:rsidR="00743242" w:rsidRPr="00CE438A" w:rsidRDefault="00743242" w:rsidP="00743242">
      <w:pPr>
        <w:rPr>
          <w:sz w:val="16"/>
        </w:rPr>
      </w:pPr>
      <w:r w:rsidRPr="00CE438A">
        <w:rPr>
          <w:sz w:val="16"/>
        </w:rPr>
        <w:t>Let’s imagine the following thought experiment that I will call “</w:t>
      </w:r>
      <w:r w:rsidRPr="00CE438A">
        <w:rPr>
          <w:rStyle w:val="StyleUnderline"/>
        </w:rPr>
        <w:t xml:space="preserve">the </w:t>
      </w:r>
      <w:r w:rsidRPr="00CE438A">
        <w:rPr>
          <w:rStyle w:val="Emphasis"/>
          <w:highlight w:val="cyan"/>
        </w:rPr>
        <w:t>torment</w:t>
      </w:r>
      <w:r w:rsidRPr="00CE438A">
        <w:rPr>
          <w:rStyle w:val="StyleUnderline"/>
          <w:highlight w:val="cyan"/>
        </w:rPr>
        <w:t xml:space="preserve"> of the </w:t>
      </w:r>
      <w:r w:rsidRPr="00CE438A">
        <w:rPr>
          <w:rStyle w:val="Emphasis"/>
          <w:highlight w:val="cyan"/>
        </w:rPr>
        <w:t>satiated</w:t>
      </w:r>
      <w:r w:rsidRPr="00CE438A">
        <w:rPr>
          <w:sz w:val="16"/>
        </w:rPr>
        <w:t xml:space="preserve">”: a radical form of Aladdin’s magic lamp. Let’s imagine that a man is </w:t>
      </w:r>
      <w:r w:rsidRPr="00CE438A">
        <w:rPr>
          <w:rStyle w:val="StyleUnderline"/>
          <w:highlight w:val="cyan"/>
        </w:rPr>
        <w:t>given</w:t>
      </w:r>
      <w:r w:rsidRPr="00CE438A">
        <w:rPr>
          <w:rStyle w:val="StyleUnderline"/>
        </w:rPr>
        <w:t xml:space="preserve"> the ability to </w:t>
      </w:r>
      <w:r w:rsidRPr="00CE438A">
        <w:rPr>
          <w:rStyle w:val="Emphasis"/>
        </w:rPr>
        <w:t>satisfy</w:t>
      </w:r>
      <w:r w:rsidRPr="00CE438A">
        <w:rPr>
          <w:rStyle w:val="StyleUnderline"/>
        </w:rPr>
        <w:t xml:space="preserve"> every single one of his desires at any given moment</w:t>
      </w:r>
      <w:r w:rsidRPr="00CE438A">
        <w:rPr>
          <w:sz w:val="16"/>
        </w:rPr>
        <w:t xml:space="preserve">. The moment he starts dreaming of living in a magnificent mansion, he finds himself transported to the mansion of his dreams. The moment he would like to visit the lagoons of Polynesia, he finds himself with his feet in transparent water beautifully coloured with coral fish. Here he is, excited at the thought of a wonderful young woman lavishing him with all the naughty treats he had never before imagined, and she presents herself to him in the simplest attire, welcoming and smiling. Like any good supporter, he hopes that his favourite football team will win the World Cup and, immediately, three goals are concede by the opposing team. In short, </w:t>
      </w:r>
      <w:r w:rsidRPr="00CE438A">
        <w:rPr>
          <w:rStyle w:val="StyleUnderline"/>
          <w:highlight w:val="cyan"/>
        </w:rPr>
        <w:t>any desire</w:t>
      </w:r>
      <w:r w:rsidRPr="00CE438A">
        <w:rPr>
          <w:rStyle w:val="StyleUnderline"/>
        </w:rPr>
        <w:t xml:space="preserve">, of whatever nature, would be </w:t>
      </w:r>
      <w:r w:rsidRPr="00CE438A">
        <w:rPr>
          <w:rStyle w:val="Emphasis"/>
          <w:highlight w:val="cyan"/>
        </w:rPr>
        <w:t>satisfied</w:t>
      </w:r>
      <w:r w:rsidRPr="00CE438A">
        <w:rPr>
          <w:rStyle w:val="StyleUnderline"/>
          <w:highlight w:val="cyan"/>
        </w:rPr>
        <w:t xml:space="preserve"> the moment it is </w:t>
      </w:r>
      <w:r w:rsidRPr="00CE438A">
        <w:rPr>
          <w:rStyle w:val="Emphasis"/>
          <w:highlight w:val="cyan"/>
        </w:rPr>
        <w:t>conceived</w:t>
      </w:r>
      <w:r w:rsidRPr="00CE438A">
        <w:rPr>
          <w:rStyle w:val="StyleUnderline"/>
        </w:rPr>
        <w:t xml:space="preserve"> without even a small parcel of </w:t>
      </w:r>
      <w:r w:rsidRPr="00CE438A">
        <w:rPr>
          <w:rStyle w:val="Emphasis"/>
        </w:rPr>
        <w:t>time</w:t>
      </w:r>
      <w:r w:rsidRPr="00CE438A">
        <w:rPr>
          <w:rStyle w:val="StyleUnderline"/>
        </w:rPr>
        <w:t xml:space="preserve"> being able to intervene between the desire and its satisfaction</w:t>
      </w:r>
      <w:r w:rsidRPr="00CE438A">
        <w:rPr>
          <w:sz w:val="16"/>
        </w:rPr>
        <w:t xml:space="preserve">. Unless one lacks empathy or is excessively subjected to frustration in one’s own life, it is not very difficult to conceive of </w:t>
      </w:r>
      <w:r w:rsidRPr="00CE438A">
        <w:rPr>
          <w:rStyle w:val="StyleUnderline"/>
        </w:rPr>
        <w:t xml:space="preserve">the </w:t>
      </w:r>
      <w:r w:rsidRPr="00CE438A">
        <w:rPr>
          <w:rStyle w:val="Emphasis"/>
          <w:sz w:val="28"/>
          <w:szCs w:val="28"/>
          <w:highlight w:val="cyan"/>
        </w:rPr>
        <w:t>absolute suffering</w:t>
      </w:r>
      <w:r w:rsidRPr="00CE438A">
        <w:rPr>
          <w:rStyle w:val="StyleUnderline"/>
          <w:highlight w:val="cyan"/>
        </w:rPr>
        <w:t xml:space="preserve"> that would afflict</w:t>
      </w:r>
      <w:r w:rsidRPr="00CE438A">
        <w:rPr>
          <w:rStyle w:val="StyleUnderline"/>
        </w:rPr>
        <w:t xml:space="preserve"> this man</w:t>
      </w:r>
      <w:r w:rsidRPr="00CE438A">
        <w:rPr>
          <w:sz w:val="16"/>
        </w:rPr>
        <w:t xml:space="preserve">. What would become of </w:t>
      </w:r>
      <w:r w:rsidRPr="00CE438A">
        <w:rPr>
          <w:rStyle w:val="StyleUnderline"/>
        </w:rPr>
        <w:t xml:space="preserve">a life that </w:t>
      </w:r>
      <w:r w:rsidRPr="00CE438A">
        <w:rPr>
          <w:rStyle w:val="StyleUnderline"/>
          <w:highlight w:val="cyan"/>
        </w:rPr>
        <w:t>would not</w:t>
      </w:r>
      <w:r w:rsidRPr="00CE438A">
        <w:rPr>
          <w:rStyle w:val="StyleUnderline"/>
        </w:rPr>
        <w:t xml:space="preserve"> even </w:t>
      </w:r>
      <w:r w:rsidRPr="00CE438A">
        <w:rPr>
          <w:rStyle w:val="StyleUnderline"/>
          <w:highlight w:val="cyan"/>
        </w:rPr>
        <w:t>allow</w:t>
      </w:r>
      <w:r w:rsidRPr="00CE438A">
        <w:rPr>
          <w:rStyle w:val="StyleUnderline"/>
        </w:rPr>
        <w:t xml:space="preserve"> us </w:t>
      </w:r>
      <w:r w:rsidRPr="00CE438A">
        <w:rPr>
          <w:rStyle w:val="StyleUnderline"/>
          <w:highlight w:val="cyan"/>
        </w:rPr>
        <w:t xml:space="preserve">to </w:t>
      </w:r>
      <w:r w:rsidRPr="00CE438A">
        <w:rPr>
          <w:rStyle w:val="Emphasis"/>
          <w:highlight w:val="cyan"/>
        </w:rPr>
        <w:t>genuinely aspire</w:t>
      </w:r>
      <w:r w:rsidRPr="00CE438A">
        <w:rPr>
          <w:rStyle w:val="StyleUnderline"/>
        </w:rPr>
        <w:t xml:space="preserve"> to anything because it would be </w:t>
      </w:r>
      <w:r w:rsidRPr="00CE438A">
        <w:rPr>
          <w:rStyle w:val="StyleUnderline"/>
          <w:highlight w:val="cyan"/>
        </w:rPr>
        <w:t>so easy to obtain it</w:t>
      </w:r>
      <w:r w:rsidRPr="00CE438A">
        <w:rPr>
          <w:rStyle w:val="StyleUnderline"/>
        </w:rPr>
        <w:t xml:space="preserve"> immediately</w:t>
      </w:r>
      <w:r w:rsidRPr="00CE438A">
        <w:rPr>
          <w:sz w:val="16"/>
        </w:rPr>
        <w:t xml:space="preserve">? A life where the words “waiting, hope, objectives, wishes…” would no longer have a place, leaving room for a generalised emptiness, boring and despairing. </w:t>
      </w:r>
      <w:r w:rsidRPr="00CE438A">
        <w:rPr>
          <w:rStyle w:val="StyleUnderline"/>
        </w:rPr>
        <w:t xml:space="preserve">Undoubtedly, the </w:t>
      </w:r>
      <w:r w:rsidRPr="00CE438A">
        <w:rPr>
          <w:rStyle w:val="Emphasis"/>
          <w:highlight w:val="cyan"/>
        </w:rPr>
        <w:t>only solution</w:t>
      </w:r>
      <w:r w:rsidRPr="00CE438A">
        <w:rPr>
          <w:rStyle w:val="StyleUnderline"/>
        </w:rPr>
        <w:t xml:space="preserve"> to escape the torment of the satiated would be to </w:t>
      </w:r>
      <w:r w:rsidRPr="00CE438A">
        <w:rPr>
          <w:rStyle w:val="StyleUnderline"/>
          <w:highlight w:val="cyan"/>
        </w:rPr>
        <w:t xml:space="preserve">ask for the </w:t>
      </w:r>
      <w:r w:rsidRPr="00CE438A">
        <w:rPr>
          <w:rStyle w:val="Emphasis"/>
          <w:highlight w:val="cyan"/>
        </w:rPr>
        <w:t>omnipotence</w:t>
      </w:r>
      <w:r w:rsidRPr="00CE438A">
        <w:rPr>
          <w:rStyle w:val="StyleUnderline"/>
          <w:highlight w:val="cyan"/>
        </w:rPr>
        <w:t xml:space="preserve"> to </w:t>
      </w:r>
      <w:r w:rsidRPr="00CE438A">
        <w:rPr>
          <w:rStyle w:val="Emphasis"/>
          <w:highlight w:val="cyan"/>
        </w:rPr>
        <w:t>cease</w:t>
      </w:r>
      <w:r w:rsidRPr="00CE438A">
        <w:rPr>
          <w:rStyle w:val="StyleUnderline"/>
        </w:rPr>
        <w:t xml:space="preserve">, so that this man could </w:t>
      </w:r>
      <w:r w:rsidRPr="00CE438A">
        <w:rPr>
          <w:rStyle w:val="Emphasis"/>
        </w:rPr>
        <w:t>desire again</w:t>
      </w:r>
      <w:r w:rsidRPr="00CE438A">
        <w:rPr>
          <w:sz w:val="16"/>
        </w:rPr>
        <w:t xml:space="preserve"> and especially desire without being certain of obtaining the expected satisfaction. </w:t>
      </w:r>
      <w:r w:rsidRPr="00CE438A">
        <w:rPr>
          <w:rStyle w:val="StyleUnderline"/>
          <w:highlight w:val="cyan"/>
        </w:rPr>
        <w:t>No longer feeling</w:t>
      </w:r>
      <w:r w:rsidRPr="00CE438A">
        <w:rPr>
          <w:rStyle w:val="StyleUnderline"/>
        </w:rPr>
        <w:t xml:space="preserve"> the </w:t>
      </w:r>
      <w:r w:rsidRPr="00CE438A">
        <w:rPr>
          <w:rStyle w:val="Emphasis"/>
          <w:highlight w:val="cyan"/>
        </w:rPr>
        <w:t>resistance of reality</w:t>
      </w:r>
      <w:r w:rsidRPr="00CE438A">
        <w:rPr>
          <w:rStyle w:val="StyleUnderline"/>
        </w:rPr>
        <w:t xml:space="preserve">, because it would be too generous, is the best way to </w:t>
      </w:r>
      <w:r w:rsidRPr="00CE438A">
        <w:rPr>
          <w:rStyle w:val="Emphasis"/>
          <w:highlight w:val="cyan"/>
        </w:rPr>
        <w:t>abolish</w:t>
      </w:r>
      <w:r w:rsidRPr="00CE438A">
        <w:rPr>
          <w:rStyle w:val="StyleUnderline"/>
          <w:highlight w:val="cyan"/>
        </w:rPr>
        <w:t xml:space="preserve"> desire</w:t>
      </w:r>
      <w:r w:rsidRPr="00CE438A">
        <w:rPr>
          <w:rStyle w:val="StyleUnderline"/>
        </w:rPr>
        <w:t xml:space="preserve"> and to raise our level of anxiety related to the absence of meaning in life</w:t>
      </w:r>
      <w:r w:rsidRPr="00CE438A">
        <w:rPr>
          <w:sz w:val="16"/>
        </w:rPr>
        <w:t xml:space="preserve">. The Buddhist solution is quite extraordinary from this point of view since it consists, a contrario of what this thought experiment suggests, in </w:t>
      </w:r>
      <w:r w:rsidRPr="00CE438A">
        <w:rPr>
          <w:rStyle w:val="StyleUnderline"/>
        </w:rPr>
        <w:t>working to directly make desire disappear in order to escape the suffering of frustration inherent in life</w:t>
      </w:r>
      <w:r w:rsidRPr="00CE438A">
        <w:rPr>
          <w:sz w:val="16"/>
        </w:rPr>
        <w:t xml:space="preserve">. On paper, such a theoretical objective is remarkable. It is even fascinating that men have been able to conceptualise such an unnatural relationship to the world and so magnificently detached from our coarse and real animality. However, I doubt that such an objective can be applied to humans simply because it amounts to </w:t>
      </w:r>
      <w:r w:rsidRPr="00CE438A">
        <w:rPr>
          <w:rStyle w:val="StyleUnderline"/>
          <w:highlight w:val="cyan"/>
        </w:rPr>
        <w:t>denying</w:t>
      </w:r>
      <w:r w:rsidRPr="00CE438A">
        <w:rPr>
          <w:rStyle w:val="StyleUnderline"/>
        </w:rPr>
        <w:t xml:space="preserve"> what constitutes </w:t>
      </w:r>
      <w:r w:rsidRPr="00CE438A">
        <w:rPr>
          <w:rStyle w:val="StyleUnderline"/>
          <w:highlight w:val="cyan"/>
        </w:rPr>
        <w:t>our being</w:t>
      </w:r>
      <w:r w:rsidRPr="00CE438A">
        <w:rPr>
          <w:rStyle w:val="StyleUnderline"/>
        </w:rPr>
        <w:t xml:space="preserve"> as a biological organism animated by drives that evolution has inscribed in us so powerfully</w:t>
      </w:r>
      <w:r w:rsidRPr="00CE438A">
        <w:rPr>
          <w:sz w:val="16"/>
        </w:rPr>
        <w:t xml:space="preserve">. In reality, as everyone knows, the end of desire is also the end of life and it is not at all obvious that one can escape one without ending the other. The end of desire is probably the last of the mental states that humans can bear. It is not impossible that it is even more unbearable than radical frustration as the absence of desire is psychologically unbearable. Keynes had analysed it very well, noting that </w:t>
      </w:r>
      <w:r w:rsidRPr="00CE438A">
        <w:rPr>
          <w:rStyle w:val="StyleUnderline"/>
        </w:rPr>
        <w:t>once our basic needs are met and our desires satisfied, “for the average individual, devoid of special talents, it is a real problem to find something to do</w:t>
      </w:r>
      <w:r w:rsidRPr="00CE438A">
        <w:rPr>
          <w:sz w:val="16"/>
        </w:rPr>
        <w:t xml:space="preserve">”. In a certain way, I think that if the ability to endure boredom is not adaptive, the ability to desire is totally so. </w:t>
      </w:r>
      <w:r w:rsidRPr="00CE438A">
        <w:rPr>
          <w:rStyle w:val="StyleUnderline"/>
          <w:highlight w:val="cyan"/>
        </w:rPr>
        <w:t>Evolution</w:t>
      </w:r>
      <w:r w:rsidRPr="00CE438A">
        <w:rPr>
          <w:rStyle w:val="StyleUnderline"/>
        </w:rPr>
        <w:t xml:space="preserve"> has</w:t>
      </w:r>
      <w:r w:rsidRPr="00CE438A">
        <w:rPr>
          <w:sz w:val="16"/>
        </w:rPr>
        <w:t xml:space="preserve"> done things well: it has </w:t>
      </w:r>
      <w:r w:rsidRPr="00CE438A">
        <w:rPr>
          <w:rStyle w:val="StyleUnderline"/>
          <w:highlight w:val="cyan"/>
        </w:rPr>
        <w:t>made us</w:t>
      </w:r>
      <w:r w:rsidRPr="00CE438A">
        <w:rPr>
          <w:rStyle w:val="StyleUnderline"/>
        </w:rPr>
        <w:t xml:space="preserve"> beings of desire </w:t>
      </w:r>
      <w:r w:rsidRPr="00CE438A">
        <w:rPr>
          <w:rStyle w:val="StyleUnderline"/>
          <w:highlight w:val="cyan"/>
        </w:rPr>
        <w:t xml:space="preserve">incapable of surviving </w:t>
      </w:r>
      <w:r w:rsidRPr="00CE438A">
        <w:rPr>
          <w:rStyle w:val="Emphasis"/>
          <w:highlight w:val="cyan"/>
        </w:rPr>
        <w:t>boredom</w:t>
      </w:r>
      <w:r w:rsidRPr="00CE438A">
        <w:rPr>
          <w:sz w:val="16"/>
        </w:rPr>
        <w:t xml:space="preserve">, which is why </w:t>
      </w:r>
      <w:r w:rsidRPr="00CE438A">
        <w:rPr>
          <w:rStyle w:val="StyleUnderline"/>
        </w:rPr>
        <w:t xml:space="preserve">the </w:t>
      </w:r>
      <w:r w:rsidRPr="00CE438A">
        <w:rPr>
          <w:rStyle w:val="StyleUnderline"/>
          <w:highlight w:val="cyan"/>
        </w:rPr>
        <w:t>immediate satisfaction</w:t>
      </w:r>
      <w:r w:rsidRPr="00CE438A">
        <w:rPr>
          <w:rStyle w:val="StyleUnderline"/>
        </w:rPr>
        <w:t xml:space="preserve"> of our desires is the </w:t>
      </w:r>
      <w:r w:rsidRPr="00CE438A">
        <w:rPr>
          <w:rStyle w:val="Emphasis"/>
          <w:highlight w:val="cyan"/>
        </w:rPr>
        <w:t>worst thing that can happen to us</w:t>
      </w:r>
      <w:r w:rsidRPr="00CE438A">
        <w:rPr>
          <w:sz w:val="16"/>
        </w:rPr>
        <w:t>.</w:t>
      </w:r>
    </w:p>
    <w:p w14:paraId="11D2D3C5" w14:textId="77777777" w:rsidR="00743242" w:rsidRPr="00CE438A" w:rsidRDefault="00743242" w:rsidP="00743242">
      <w:pPr>
        <w:rPr>
          <w:sz w:val="16"/>
        </w:rPr>
      </w:pPr>
      <w:r w:rsidRPr="00CE438A">
        <w:rPr>
          <w:sz w:val="16"/>
        </w:rPr>
        <w:t xml:space="preserve">It is not very difficult to understand that our propensity for desire in all its forms has been the driving force of human life and of course of biological evolution as well as cultural and technical evolution. I have often wondered about the underlying dissatisfaction that seems to be present in most humans. Not necessarily a dissatisfaction that causes suffering, but at the very least a dissatisfaction that makes us move forward, evolve, progress when we manage to implement the necessary means to overcome it. This </w:t>
      </w:r>
      <w:r w:rsidRPr="00CE438A">
        <w:rPr>
          <w:rStyle w:val="StyleUnderline"/>
        </w:rPr>
        <w:t>predisposition to dissatisfaction</w:t>
      </w:r>
      <w:r w:rsidRPr="00CE438A">
        <w:rPr>
          <w:sz w:val="16"/>
        </w:rPr>
        <w:t xml:space="preserve">, coupled with the inability to resist boredom, </w:t>
      </w:r>
      <w:r w:rsidRPr="00CE438A">
        <w:rPr>
          <w:rStyle w:val="StyleUnderline"/>
        </w:rPr>
        <w:t>fuels human hyperactivity</w:t>
      </w:r>
      <w:r w:rsidRPr="00CE438A">
        <w:rPr>
          <w:sz w:val="16"/>
        </w:rPr>
        <w:t xml:space="preserve">, their </w:t>
      </w:r>
      <w:r w:rsidRPr="00CE438A">
        <w:rPr>
          <w:rStyle w:val="StyleUnderline"/>
        </w:rPr>
        <w:t xml:space="preserve">propensity to grow, but also to understand, to discover, to search, and therefore not to be fully satisfied with their state, even if it is objectively very </w:t>
      </w:r>
      <w:r w:rsidRPr="00CE438A">
        <w:rPr>
          <w:rStyle w:val="Emphasis"/>
        </w:rPr>
        <w:t>pleasant</w:t>
      </w:r>
      <w:r w:rsidRPr="00CE438A">
        <w:rPr>
          <w:rStyle w:val="StyleUnderline"/>
        </w:rPr>
        <w:t xml:space="preserve"> and satisfying</w:t>
      </w:r>
      <w:r w:rsidRPr="00CE438A">
        <w:rPr>
          <w:sz w:val="16"/>
        </w:rPr>
        <w:t>.</w:t>
      </w:r>
    </w:p>
    <w:p w14:paraId="6012E85C" w14:textId="77777777" w:rsidR="00743242" w:rsidRPr="00F879BC" w:rsidRDefault="00743242" w:rsidP="00743242">
      <w:pPr>
        <w:rPr>
          <w:sz w:val="16"/>
        </w:rPr>
      </w:pPr>
      <w:r w:rsidRPr="00CE438A">
        <w:rPr>
          <w:sz w:val="16"/>
        </w:rPr>
        <w:t xml:space="preserve">In the thought experiment of the </w:t>
      </w:r>
      <w:r w:rsidRPr="00CE438A">
        <w:rPr>
          <w:rStyle w:val="StyleUnderline"/>
          <w:highlight w:val="cyan"/>
        </w:rPr>
        <w:t>torment</w:t>
      </w:r>
      <w:r w:rsidRPr="00CE438A">
        <w:rPr>
          <w:rStyle w:val="StyleUnderline"/>
        </w:rPr>
        <w:t xml:space="preserve"> of the satiated</w:t>
      </w:r>
      <w:r w:rsidRPr="00CE438A">
        <w:rPr>
          <w:sz w:val="16"/>
        </w:rPr>
        <w:t xml:space="preserve">, the last </w:t>
      </w:r>
      <w:r w:rsidRPr="00CE438A">
        <w:rPr>
          <w:rStyle w:val="StyleUnderline"/>
        </w:rPr>
        <w:t>satisfied desire</w:t>
      </w:r>
      <w:r w:rsidRPr="00CE438A">
        <w:rPr>
          <w:sz w:val="16"/>
        </w:rPr>
        <w:t xml:space="preserve"> I mentioned </w:t>
      </w:r>
      <w:r w:rsidRPr="00CE438A">
        <w:rPr>
          <w:rStyle w:val="StyleUnderline"/>
        </w:rPr>
        <w:t xml:space="preserve">is that </w:t>
      </w:r>
      <w:r w:rsidRPr="00CE438A">
        <w:rPr>
          <w:rStyle w:val="StyleUnderline"/>
          <w:highlight w:val="cyan"/>
        </w:rPr>
        <w:t>of</w:t>
      </w:r>
      <w:r w:rsidRPr="00CE438A">
        <w:rPr>
          <w:rStyle w:val="StyleUnderline"/>
        </w:rPr>
        <w:t xml:space="preserve"> the </w:t>
      </w:r>
      <w:r w:rsidRPr="00CE438A">
        <w:rPr>
          <w:rStyle w:val="Emphasis"/>
          <w:highlight w:val="cyan"/>
        </w:rPr>
        <w:t>victory</w:t>
      </w:r>
      <w:r w:rsidRPr="00CE438A">
        <w:rPr>
          <w:sz w:val="16"/>
        </w:rPr>
        <w:t xml:space="preserve"> of his favourite football team. It is very easy to imagine that </w:t>
      </w:r>
      <w:r w:rsidRPr="00CE438A">
        <w:rPr>
          <w:rStyle w:val="StyleUnderline"/>
        </w:rPr>
        <w:t xml:space="preserve">the </w:t>
      </w:r>
      <w:r w:rsidRPr="00CE438A">
        <w:rPr>
          <w:rStyle w:val="StyleUnderline"/>
          <w:highlight w:val="cyan"/>
        </w:rPr>
        <w:t>spectacle</w:t>
      </w:r>
      <w:r w:rsidRPr="00CE438A">
        <w:rPr>
          <w:rStyle w:val="StyleUnderline"/>
        </w:rPr>
        <w:t xml:space="preserve"> of</w:t>
      </w:r>
      <w:r w:rsidRPr="00CE438A">
        <w:rPr>
          <w:sz w:val="16"/>
        </w:rPr>
        <w:t xml:space="preserve"> a football </w:t>
      </w:r>
      <w:r w:rsidRPr="00CE438A">
        <w:rPr>
          <w:rStyle w:val="StyleUnderline"/>
        </w:rPr>
        <w:t xml:space="preserve">match would be greatly </w:t>
      </w:r>
      <w:r w:rsidRPr="00CE438A">
        <w:rPr>
          <w:rStyle w:val="StyleUnderline"/>
          <w:highlight w:val="cyan"/>
        </w:rPr>
        <w:t>diminished if the</w:t>
      </w:r>
      <w:r w:rsidRPr="00CE438A">
        <w:rPr>
          <w:rStyle w:val="StyleUnderline"/>
        </w:rPr>
        <w:t xml:space="preserve"> </w:t>
      </w:r>
      <w:r w:rsidRPr="00CE438A">
        <w:rPr>
          <w:rStyle w:val="Emphasis"/>
          <w:highlight w:val="cyan"/>
        </w:rPr>
        <w:t>outcome</w:t>
      </w:r>
      <w:r w:rsidRPr="00CE438A">
        <w:rPr>
          <w:rStyle w:val="StyleUnderline"/>
          <w:highlight w:val="cyan"/>
        </w:rPr>
        <w:t xml:space="preserve"> was</w:t>
      </w:r>
      <w:r w:rsidRPr="00CE438A">
        <w:rPr>
          <w:rStyle w:val="StyleUnderline"/>
        </w:rPr>
        <w:t xml:space="preserve"> always </w:t>
      </w:r>
      <w:r w:rsidRPr="00CE438A">
        <w:rPr>
          <w:rStyle w:val="Emphasis"/>
          <w:highlight w:val="cyan"/>
        </w:rPr>
        <w:t>predictable</w:t>
      </w:r>
      <w:r w:rsidRPr="00CE438A">
        <w:rPr>
          <w:sz w:val="16"/>
        </w:rPr>
        <w:t xml:space="preserve">. Obviously, </w:t>
      </w:r>
      <w:r w:rsidRPr="00CE438A">
        <w:rPr>
          <w:rStyle w:val="StyleUnderline"/>
        </w:rPr>
        <w:t xml:space="preserve">it is not so much </w:t>
      </w:r>
      <w:r w:rsidRPr="00CE438A">
        <w:rPr>
          <w:rStyle w:val="Emphasis"/>
        </w:rPr>
        <w:t>winning</w:t>
      </w:r>
      <w:r w:rsidRPr="00CE438A">
        <w:rPr>
          <w:rStyle w:val="StyleUnderline"/>
        </w:rPr>
        <w:t xml:space="preserve"> that counts</w:t>
      </w:r>
      <w:r w:rsidRPr="00CE438A">
        <w:rPr>
          <w:sz w:val="16"/>
        </w:rPr>
        <w:t xml:space="preserve">, but the fact of winning when the outcome is uncertain, the fact also of winning in adversity. Nothing is as pleasant as what one has obtained through hard struggle. It is </w:t>
      </w:r>
      <w:r w:rsidRPr="00CE438A">
        <w:rPr>
          <w:rStyle w:val="StyleUnderline"/>
        </w:rPr>
        <w:t>from this</w:t>
      </w:r>
      <w:r w:rsidRPr="00CE438A">
        <w:rPr>
          <w:sz w:val="16"/>
        </w:rPr>
        <w:t xml:space="preserve"> uncertainty and </w:t>
      </w:r>
      <w:r w:rsidRPr="00CE438A">
        <w:rPr>
          <w:rStyle w:val="StyleUnderline"/>
        </w:rPr>
        <w:t>adversity that desire is born and survives, as well as the real pleasure or happiness of being able to satisfy it</w:t>
      </w:r>
      <w:r w:rsidRPr="00CE438A">
        <w:rPr>
          <w:sz w:val="16"/>
        </w:rPr>
        <w:t>. We have a vital need for this delicious discomfort.</w:t>
      </w:r>
      <w:hyperlink r:id="rId8" w:anchor="Fn2" w:history="1">
        <w:r w:rsidRPr="00CE438A">
          <w:rPr>
            <w:rStyle w:val="Hyperlink"/>
          </w:rPr>
          <w:t>Footnote2</w:t>
        </w:r>
      </w:hyperlink>
      <w:r w:rsidRPr="00CE438A">
        <w:rPr>
          <w:sz w:val="16"/>
        </w:rPr>
        <w:t xml:space="preserve"> The consequence of all this is that the interindividual competition at the heart of our liberal societies, the major disadvantages of which have been clearly identified, is probably also a necessary ingredient for human psychological balance. We can indirectly measure this through the almost universal enthusiasm that humans accord to sports competition. What is at stake when we watch a sports competition? Many things, but above all </w:t>
      </w:r>
      <w:r w:rsidRPr="00CE438A">
        <w:rPr>
          <w:rStyle w:val="StyleUnderline"/>
        </w:rPr>
        <w:t xml:space="preserve">the </w:t>
      </w:r>
      <w:r w:rsidRPr="00CE438A">
        <w:rPr>
          <w:rStyle w:val="StyleUnderline"/>
          <w:highlight w:val="cyan"/>
        </w:rPr>
        <w:t>pleasure</w:t>
      </w:r>
      <w:r w:rsidRPr="00CE438A">
        <w:rPr>
          <w:rStyle w:val="StyleUnderline"/>
        </w:rPr>
        <w:t xml:space="preserve">, by proxy, </w:t>
      </w:r>
      <w:r w:rsidRPr="00CE438A">
        <w:rPr>
          <w:rStyle w:val="StyleUnderline"/>
          <w:highlight w:val="cyan"/>
        </w:rPr>
        <w:t xml:space="preserve">of </w:t>
      </w:r>
      <w:r w:rsidRPr="00CE438A">
        <w:rPr>
          <w:rStyle w:val="Emphasis"/>
          <w:highlight w:val="cyan"/>
        </w:rPr>
        <w:t>winning</w:t>
      </w:r>
      <w:r w:rsidRPr="00CE438A">
        <w:rPr>
          <w:rStyle w:val="StyleUnderline"/>
        </w:rPr>
        <w:t xml:space="preserve"> and getting the </w:t>
      </w:r>
      <w:r w:rsidRPr="00CE438A">
        <w:rPr>
          <w:rStyle w:val="Emphasis"/>
        </w:rPr>
        <w:t>upper hand</w:t>
      </w:r>
      <w:r w:rsidRPr="00CE438A">
        <w:rPr>
          <w:rStyle w:val="StyleUnderline"/>
        </w:rPr>
        <w:t xml:space="preserve"> over one’s opponent</w:t>
      </w:r>
      <w:r w:rsidRPr="00CE438A">
        <w:rPr>
          <w:sz w:val="16"/>
        </w:rPr>
        <w:t xml:space="preserve">. This is so powerful that the supporters of a player or a team see their testosterone levels increase in case of victory, directly contributing to increase their sexual desire. But this form of rather archaic excitement, probably a ritualised form of the intraspecific competition that all animals of a given species engage in to assert themselves in their group, only makes sense if the outcome cannot be known in advance. The very fact of </w:t>
      </w:r>
      <w:r w:rsidRPr="00CE438A">
        <w:rPr>
          <w:rStyle w:val="StyleUnderline"/>
          <w:highlight w:val="cyan"/>
        </w:rPr>
        <w:t xml:space="preserve">being able to </w:t>
      </w:r>
      <w:r w:rsidRPr="00CE438A">
        <w:rPr>
          <w:rStyle w:val="Emphasis"/>
          <w:highlight w:val="cyan"/>
        </w:rPr>
        <w:t>lose</w:t>
      </w:r>
      <w:r w:rsidRPr="00CE438A">
        <w:rPr>
          <w:rStyle w:val="StyleUnderline"/>
          <w:highlight w:val="cyan"/>
        </w:rPr>
        <w:t xml:space="preserve"> conditions</w:t>
      </w:r>
      <w:r w:rsidRPr="00CE438A">
        <w:rPr>
          <w:rStyle w:val="StyleUnderline"/>
        </w:rPr>
        <w:t xml:space="preserve"> the possibility of being happy to </w:t>
      </w:r>
      <w:r w:rsidRPr="00CE438A">
        <w:rPr>
          <w:rStyle w:val="Emphasis"/>
        </w:rPr>
        <w:t>win</w:t>
      </w:r>
      <w:r w:rsidRPr="00CE438A">
        <w:rPr>
          <w:sz w:val="16"/>
        </w:rPr>
        <w:t xml:space="preserve">. What would become of the Tour de France if it was simply about watching cyclists calmly climb the slopes of the Alpine passes? Whether they ride at 10, 20 or 50 km/h would hardly matter in view of our passion for victory and defeat. Would we take the same pleasure in watching Nadal and Federer play tennis if it was no longer possible to count the points and experience the adrenaline surge caused by the match point? </w:t>
      </w:r>
      <w:r w:rsidRPr="00CE438A">
        <w:rPr>
          <w:rStyle w:val="StyleUnderline"/>
        </w:rPr>
        <w:t xml:space="preserve">In the fight against </w:t>
      </w:r>
      <w:r w:rsidRPr="00CE438A">
        <w:rPr>
          <w:rStyle w:val="Emphasis"/>
        </w:rPr>
        <w:t>boredom</w:t>
      </w:r>
      <w:r w:rsidRPr="00CE438A">
        <w:rPr>
          <w:rStyle w:val="StyleUnderline"/>
        </w:rPr>
        <w:t xml:space="preserve"> and in the perspective of increasing the level of uncertainty of the outcome of a competition, the most </w:t>
      </w:r>
      <w:r w:rsidRPr="00CE438A">
        <w:rPr>
          <w:rStyle w:val="StyleUnderline"/>
          <w:highlight w:val="cyan"/>
        </w:rPr>
        <w:t>extreme solution</w:t>
      </w:r>
      <w:r w:rsidRPr="00CE438A">
        <w:rPr>
          <w:rStyle w:val="StyleUnderline"/>
        </w:rPr>
        <w:t xml:space="preserve"> would be to </w:t>
      </w:r>
      <w:r w:rsidRPr="00CE438A">
        <w:rPr>
          <w:rStyle w:val="StyleUnderline"/>
          <w:highlight w:val="cyan"/>
        </w:rPr>
        <w:t>put</w:t>
      </w:r>
      <w:r w:rsidRPr="00CE438A">
        <w:rPr>
          <w:rStyle w:val="StyleUnderline"/>
        </w:rPr>
        <w:t xml:space="preserve"> one’s </w:t>
      </w:r>
      <w:r w:rsidRPr="00CE438A">
        <w:rPr>
          <w:rStyle w:val="StyleUnderline"/>
          <w:highlight w:val="cyan"/>
        </w:rPr>
        <w:t xml:space="preserve">life at </w:t>
      </w:r>
      <w:r w:rsidRPr="00CE438A">
        <w:rPr>
          <w:rStyle w:val="Emphasis"/>
          <w:highlight w:val="cyan"/>
        </w:rPr>
        <w:t>stake</w:t>
      </w:r>
      <w:r w:rsidRPr="00CE438A">
        <w:rPr>
          <w:rStyle w:val="StyleUnderline"/>
        </w:rPr>
        <w:t xml:space="preserve"> in a perfectly gratuitous way</w:t>
      </w:r>
      <w:r w:rsidRPr="00CE438A">
        <w:rPr>
          <w:sz w:val="16"/>
        </w:rPr>
        <w:t xml:space="preserve">. From an evolutionary point of view, this would be perfectly maladaptive as dying for nothing is of little interest in terms of species survival. Yet, this is a practice as old as humanity that has been institutionalised in certain risky sports, notably in bullfighting, to the point that their heroes ultimately derive real benefits from it. But other unknowns embark on totally gratuitous and often deadly challenges, leading them to confront the verticality of cliffs with bare hands or the monstrous waves of the oceans on board frail skiffs. Faced with the horror and imminence of death, boredom and meaninglessness are definitively defeated by this type of high-risk activity. Only the human species is capable of this feat as it is important for it </w:t>
      </w:r>
      <w:r w:rsidRPr="00CE438A">
        <w:rPr>
          <w:rStyle w:val="StyleUnderline"/>
        </w:rPr>
        <w:t xml:space="preserve">to defy </w:t>
      </w:r>
      <w:r w:rsidRPr="00CE438A">
        <w:rPr>
          <w:rStyle w:val="Emphasis"/>
          <w:highlight w:val="cyan"/>
        </w:rPr>
        <w:t>meaninglessness</w:t>
      </w:r>
      <w:r w:rsidRPr="00CE438A">
        <w:rPr>
          <w:rStyle w:val="StyleUnderline"/>
        </w:rPr>
        <w:t xml:space="preserve"> and boredom, against which our </w:t>
      </w:r>
      <w:r w:rsidRPr="00CE438A">
        <w:rPr>
          <w:rStyle w:val="StyleUnderline"/>
          <w:highlight w:val="cyan"/>
        </w:rPr>
        <w:t>human brains are</w:t>
      </w:r>
      <w:r w:rsidRPr="00CE438A">
        <w:rPr>
          <w:rStyle w:val="StyleUnderline"/>
        </w:rPr>
        <w:t xml:space="preserve"> totally </w:t>
      </w:r>
      <w:r w:rsidRPr="00CE438A">
        <w:rPr>
          <w:rStyle w:val="StyleUnderline"/>
          <w:highlight w:val="cyan"/>
        </w:rPr>
        <w:t>helpless</w:t>
      </w:r>
      <w:r w:rsidRPr="00CE438A">
        <w:rPr>
          <w:rStyle w:val="StyleUnderline"/>
        </w:rPr>
        <w:t xml:space="preserve">. Rather </w:t>
      </w:r>
      <w:r w:rsidRPr="00CE438A">
        <w:rPr>
          <w:rStyle w:val="Emphasis"/>
          <w:highlight w:val="cyan"/>
        </w:rPr>
        <w:t>die</w:t>
      </w:r>
      <w:r w:rsidRPr="00CE438A">
        <w:rPr>
          <w:rStyle w:val="StyleUnderline"/>
          <w:highlight w:val="cyan"/>
        </w:rPr>
        <w:t xml:space="preserve"> than be </w:t>
      </w:r>
      <w:r w:rsidRPr="00CE438A">
        <w:rPr>
          <w:rStyle w:val="Emphasis"/>
          <w:highlight w:val="cyan"/>
        </w:rPr>
        <w:t>bored</w:t>
      </w:r>
      <w:r w:rsidRPr="00CE438A">
        <w:rPr>
          <w:sz w:val="16"/>
        </w:rPr>
        <w:t>, such could be and sometimes is the logic that guides our behaviours.</w:t>
      </w:r>
    </w:p>
    <w:p w14:paraId="5068E950" w14:textId="77777777" w:rsidR="00743242" w:rsidRDefault="00743242" w:rsidP="00743242">
      <w:pPr>
        <w:pStyle w:val="Heading3"/>
      </w:pPr>
      <w:r>
        <w:t>1NC</w:t>
      </w:r>
    </w:p>
    <w:p w14:paraId="63CB7E5F" w14:textId="77777777" w:rsidR="00743242" w:rsidRDefault="00743242" w:rsidP="00743242">
      <w:pPr>
        <w:pStyle w:val="Heading4"/>
      </w:pPr>
      <w:r>
        <w:t>Vagueness.</w:t>
      </w:r>
    </w:p>
    <w:p w14:paraId="10BBFA53" w14:textId="77777777" w:rsidR="00743242" w:rsidRDefault="00743242" w:rsidP="00743242">
      <w:pPr>
        <w:pStyle w:val="Heading4"/>
      </w:pPr>
      <w:r>
        <w:t xml:space="preserve">Affs should specify the </w:t>
      </w:r>
      <w:r>
        <w:rPr>
          <w:u w:val="single"/>
        </w:rPr>
        <w:t>exact functions</w:t>
      </w:r>
      <w:r>
        <w:t xml:space="preserve"> of the plan in the text. Voting issue for </w:t>
      </w:r>
      <w:r w:rsidRPr="00AA4335">
        <w:rPr>
          <w:u w:val="single"/>
        </w:rPr>
        <w:t>ground</w:t>
      </w:r>
      <w:r>
        <w:t xml:space="preserve">: anything else enables </w:t>
      </w:r>
      <w:r>
        <w:rPr>
          <w:u w:val="single"/>
        </w:rPr>
        <w:t>shiftiness</w:t>
      </w:r>
      <w:r>
        <w:t xml:space="preserve"> and aff condo.</w:t>
      </w:r>
    </w:p>
    <w:p w14:paraId="167F06A4" w14:textId="77777777" w:rsidR="00743242" w:rsidRPr="005E4103" w:rsidRDefault="00743242" w:rsidP="00743242"/>
    <w:p w14:paraId="222E75CE" w14:textId="77777777" w:rsidR="00743242" w:rsidRDefault="00743242" w:rsidP="00743242">
      <w:pPr>
        <w:pStyle w:val="Heading3"/>
      </w:pPr>
      <w:r>
        <w:t>1NC</w:t>
      </w:r>
    </w:p>
    <w:p w14:paraId="6B6A2A76" w14:textId="77777777" w:rsidR="00743242" w:rsidRDefault="00743242" w:rsidP="00743242">
      <w:pPr>
        <w:pStyle w:val="Heading4"/>
      </w:pPr>
      <w:bookmarkStart w:id="0" w:name="_Hlk214096771"/>
      <w:r w:rsidRPr="005509BE">
        <w:rPr>
          <w:u w:val="single"/>
        </w:rPr>
        <w:t>First Amendment DA</w:t>
      </w:r>
      <w:r>
        <w:t>.</w:t>
      </w:r>
    </w:p>
    <w:p w14:paraId="62EBEDC5" w14:textId="77777777" w:rsidR="00743242" w:rsidRDefault="00743242" w:rsidP="00743242">
      <w:pPr>
        <w:pStyle w:val="Heading4"/>
      </w:pPr>
      <w:r>
        <w:t>The United States federal government, citing the First Amendment, should suspend collective bargaining rights.</w:t>
      </w:r>
    </w:p>
    <w:p w14:paraId="100D96FB" w14:textId="77777777" w:rsidR="00743242" w:rsidRPr="002E7314" w:rsidRDefault="00743242" w:rsidP="00743242"/>
    <w:p w14:paraId="7465CAAF" w14:textId="77777777" w:rsidR="00743242" w:rsidRPr="000B6D8E" w:rsidRDefault="00743242" w:rsidP="00743242">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001DA1ED" w14:textId="77777777" w:rsidR="00743242" w:rsidRDefault="00743242" w:rsidP="00743242">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9" w:history="1">
        <w:r w:rsidRPr="000B6AC1">
          <w:rPr>
            <w:rStyle w:val="Hyperlink"/>
          </w:rPr>
          <w:t>https://fedsoc.org/commentary/fedsoc-blog/union-membership-is-now-political-so-can-the-government-still-require-people-to-associate-with-a-union</w:t>
        </w:r>
      </w:hyperlink>
    </w:p>
    <w:p w14:paraId="0BD9A870" w14:textId="77777777" w:rsidR="00743242" w:rsidRDefault="00743242" w:rsidP="00743242">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381F9207" w14:textId="77777777" w:rsidR="00743242" w:rsidRPr="002C7105" w:rsidRDefault="00743242" w:rsidP="00743242">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2E31E762" w14:textId="77777777" w:rsidR="00743242" w:rsidRDefault="00743242" w:rsidP="00743242">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w:t>
      </w:r>
      <w:r w:rsidRPr="00316A2C">
        <w:rPr>
          <w:rStyle w:val="StyleUnderline"/>
        </w:rPr>
        <w:t xml:space="preserve">in a </w:t>
      </w:r>
      <w:r w:rsidRPr="00316A2C">
        <w:rPr>
          <w:rStyle w:val="Emphasis"/>
        </w:rPr>
        <w:t>certified bargaining unit</w:t>
      </w:r>
      <w:r w:rsidRPr="00316A2C">
        <w:rPr>
          <w:rStyle w:val="StyleUnderline"/>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316A2C">
        <w:rPr>
          <w:rStyle w:val="Emphasis"/>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4B8664C8" w14:textId="77777777" w:rsidR="00743242" w:rsidRPr="002C7105" w:rsidRDefault="00743242" w:rsidP="00743242">
      <w:pPr>
        <w:rPr>
          <w:sz w:val="8"/>
          <w:szCs w:val="8"/>
        </w:rPr>
      </w:pPr>
      <w:r w:rsidRPr="002C7105">
        <w:rPr>
          <w:sz w:val="8"/>
          <w:szCs w:val="8"/>
        </w:rPr>
        <w:t>Political Evolution</w:t>
      </w:r>
    </w:p>
    <w:p w14:paraId="7DD51FC0" w14:textId="77777777" w:rsidR="00743242" w:rsidRPr="002C7105" w:rsidRDefault="00743242" w:rsidP="00743242">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742FF372" w14:textId="77777777" w:rsidR="00743242" w:rsidRPr="002C7105" w:rsidRDefault="00743242" w:rsidP="00743242">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6E9B4F6D" w14:textId="77777777" w:rsidR="00743242" w:rsidRPr="002C7105" w:rsidRDefault="00743242" w:rsidP="00743242">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574301E8" w14:textId="77777777" w:rsidR="00743242" w:rsidRPr="002C7105" w:rsidRDefault="00743242" w:rsidP="00743242">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40ACFE1E" w14:textId="77777777" w:rsidR="00743242" w:rsidRPr="002C7105" w:rsidRDefault="00743242" w:rsidP="00743242">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479DA0C3" w14:textId="77777777" w:rsidR="00743242" w:rsidRPr="002C7105" w:rsidRDefault="00743242" w:rsidP="00743242">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052D26D8" w14:textId="77777777" w:rsidR="00743242" w:rsidRPr="00914D40" w:rsidRDefault="00743242" w:rsidP="00743242">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3037E351" w14:textId="77777777" w:rsidR="00743242" w:rsidRPr="002C7105" w:rsidRDefault="00743242" w:rsidP="00743242">
      <w:pPr>
        <w:rPr>
          <w:sz w:val="16"/>
        </w:rPr>
      </w:pPr>
      <w:r w:rsidRPr="002C7105">
        <w:rPr>
          <w:sz w:val="16"/>
        </w:rPr>
        <w:t>Constitutional Reverberation</w:t>
      </w:r>
    </w:p>
    <w:p w14:paraId="6B1872C4" w14:textId="77777777" w:rsidR="00743242" w:rsidRPr="00914D40" w:rsidRDefault="00743242" w:rsidP="00743242">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w:t>
      </w:r>
      <w:r w:rsidRPr="00316A2C">
        <w:rPr>
          <w:rStyle w:val="Emphasis"/>
        </w:rPr>
        <w:t>utional implications</w:t>
      </w:r>
      <w:r w:rsidRPr="00316A2C">
        <w:rPr>
          <w:sz w:val="16"/>
        </w:rPr>
        <w:t xml:space="preserve">. </w:t>
      </w:r>
      <w:r w:rsidRPr="00316A2C">
        <w:rPr>
          <w:rStyle w:val="StyleUnderline"/>
        </w:rPr>
        <w:t>In Janus</w:t>
      </w:r>
      <w:r w:rsidRPr="00316A2C">
        <w:rPr>
          <w:sz w:val="16"/>
        </w:rPr>
        <w:t xml:space="preserve"> v. AFSCME, </w:t>
      </w:r>
      <w:r w:rsidRPr="00316A2C">
        <w:rPr>
          <w:rStyle w:val="StyleUnderline"/>
        </w:rPr>
        <w:t>the Supreme Court</w:t>
      </w:r>
      <w:r w:rsidRPr="00316A2C">
        <w:rPr>
          <w:sz w:val="16"/>
        </w:rPr>
        <w:t xml:space="preserve"> </w:t>
      </w:r>
      <w:r w:rsidRPr="00316A2C">
        <w:rPr>
          <w:rStyle w:val="StyleUnderline"/>
        </w:rPr>
        <w:t xml:space="preserve">held that the First Amendment </w:t>
      </w:r>
      <w:r w:rsidRPr="00316A2C">
        <w:rPr>
          <w:rStyle w:val="Emphasis"/>
        </w:rPr>
        <w:t>barred public-sector unions</w:t>
      </w:r>
      <w:r w:rsidRPr="00316A2C">
        <w:rPr>
          <w:sz w:val="16"/>
        </w:rPr>
        <w:t xml:space="preserve"> </w:t>
      </w:r>
      <w:r w:rsidRPr="00316A2C">
        <w:rPr>
          <w:rStyle w:val="StyleUnderline"/>
        </w:rPr>
        <w:t>from extracting “fair share” fees from nonmembers</w:t>
      </w:r>
      <w:r w:rsidRPr="00316A2C">
        <w:rPr>
          <w:sz w:val="16"/>
        </w:rPr>
        <w:t xml:space="preserve">. A fair-share fee is a fee paid by a non-member to cover the costs of bargaining. </w:t>
      </w:r>
      <w:r w:rsidRPr="00316A2C">
        <w:rPr>
          <w:rStyle w:val="StyleUnderline"/>
        </w:rPr>
        <w:t xml:space="preserve">The Court reasoned that bargaining with the </w:t>
      </w:r>
      <w:r w:rsidRPr="00316A2C">
        <w:rPr>
          <w:rStyle w:val="Emphasis"/>
        </w:rPr>
        <w:t>government</w:t>
      </w:r>
      <w:r w:rsidRPr="00316A2C">
        <w:rPr>
          <w:rStyle w:val="StyleUnderline"/>
        </w:rPr>
        <w:t xml:space="preserve"> is always </w:t>
      </w:r>
      <w:r w:rsidRPr="00316A2C">
        <w:rPr>
          <w:rStyle w:val="Emphasis"/>
        </w:rPr>
        <w:t>political</w:t>
      </w:r>
      <w:r w:rsidRPr="00316A2C">
        <w:rPr>
          <w:rStyle w:val="StyleUnderline"/>
        </w:rPr>
        <w:t xml:space="preserve">, and the government </w:t>
      </w:r>
      <w:r w:rsidRPr="00316A2C">
        <w:rPr>
          <w:rStyle w:val="Emphasis"/>
        </w:rPr>
        <w:t>cannot force a person</w:t>
      </w:r>
      <w:r w:rsidRPr="00316A2C">
        <w:rPr>
          <w:rStyle w:val="StyleUnderline"/>
        </w:rPr>
        <w:t xml:space="preserve"> to fund </w:t>
      </w:r>
      <w:r w:rsidRPr="00316A2C">
        <w:rPr>
          <w:rStyle w:val="Emphasis"/>
        </w:rPr>
        <w:t>political positions</w:t>
      </w:r>
      <w:r w:rsidRPr="00316A2C">
        <w:rPr>
          <w:sz w:val="16"/>
        </w:rPr>
        <w:t xml:space="preserve">. </w:t>
      </w:r>
      <w:r w:rsidRPr="00316A2C">
        <w:rPr>
          <w:rStyle w:val="StyleUnderline"/>
        </w:rPr>
        <w:t xml:space="preserve">So fair-share fees were an </w:t>
      </w:r>
      <w:r w:rsidRPr="00316A2C">
        <w:rPr>
          <w:rStyle w:val="Emphasis"/>
        </w:rPr>
        <w:t>impermissible political exaction</w:t>
      </w:r>
      <w:r w:rsidRPr="00316A2C">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23F7A8F7" w14:textId="77777777" w:rsidR="00743242" w:rsidRPr="00914D40" w:rsidRDefault="00743242" w:rsidP="00743242">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AD230C">
        <w:rPr>
          <w:rStyle w:val="Emphasis"/>
        </w:rPr>
        <w:t>exclusive</w:t>
      </w:r>
      <w:r w:rsidRPr="00914D40">
        <w:rPr>
          <w:rStyle w:val="StyleUnderline"/>
        </w:rPr>
        <w:t xml:space="preserve"> </w:t>
      </w:r>
      <w:r w:rsidRPr="00AD230C">
        <w:rPr>
          <w:rStyle w:val="StyleUnderline"/>
          <w:highlight w:val="cyan"/>
        </w:rPr>
        <w:t>union</w:t>
      </w:r>
      <w:r w:rsidRPr="00914D40">
        <w:rPr>
          <w:rStyle w:val="StyleUnderline"/>
        </w:rPr>
        <w:t xml:space="preserve"> </w:t>
      </w:r>
      <w:r w:rsidRPr="00316A2C">
        <w:rPr>
          <w:rStyle w:val="Emphasis"/>
        </w:rPr>
        <w:t>representation</w:t>
      </w:r>
      <w:r w:rsidRPr="00316A2C">
        <w:rPr>
          <w:rStyle w:val="StyleUnderline"/>
        </w:rPr>
        <w:t xml:space="preserve"> </w:t>
      </w:r>
      <w:r w:rsidRPr="002C7105">
        <w:rPr>
          <w:rStyle w:val="StyleUnderline"/>
        </w:rPr>
        <w:t>doe</w:t>
      </w:r>
      <w:r w:rsidRPr="00AD230C">
        <w:rPr>
          <w:rStyle w:val="StyleUnderline"/>
          <w:highlight w:val="cyan"/>
        </w:rPr>
        <w:t xml:space="preserve">s </w:t>
      </w:r>
      <w:r w:rsidRPr="00AD230C">
        <w:rPr>
          <w:rStyle w:val="Emphasis"/>
          <w:szCs w:val="28"/>
          <w:highlight w:val="cyan"/>
        </w:rPr>
        <w:t xml:space="preserve">violate </w:t>
      </w:r>
      <w:r w:rsidRPr="00F900A7">
        <w:rPr>
          <w:rStyle w:val="Emphasis"/>
          <w:szCs w:val="28"/>
          <w:highlight w:val="cyan"/>
        </w:rPr>
        <w:t xml:space="preserve">the First </w:t>
      </w:r>
      <w:r w:rsidRPr="004368AB">
        <w:rPr>
          <w:rStyle w:val="Emphasis"/>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6F19C499" w14:textId="77777777" w:rsidR="00743242" w:rsidRPr="00914D40" w:rsidRDefault="00743242" w:rsidP="00743242">
      <w:pPr>
        <w:rPr>
          <w:sz w:val="16"/>
        </w:rPr>
      </w:pPr>
      <w:r w:rsidRPr="00914D40">
        <w:rPr>
          <w:sz w:val="16"/>
        </w:rPr>
        <w:t xml:space="preserve">But whether or not that’s what Knight meant, </w:t>
      </w:r>
      <w:r w:rsidRPr="00EE1882">
        <w:rPr>
          <w:sz w:val="16"/>
          <w:szCs w:val="16"/>
        </w:rPr>
        <w:t>the decision has no bearing on private-sector bargaining</w:t>
      </w:r>
      <w:r w:rsidRPr="00AD230C">
        <w:rPr>
          <w:sz w:val="16"/>
        </w:rPr>
        <w:t xml:space="preserve">. </w:t>
      </w:r>
      <w:r w:rsidRPr="00AD230C">
        <w:rPr>
          <w:rStyle w:val="StyleUnderline"/>
        </w:rPr>
        <w:t xml:space="preserve">In the private sector, the government does not </w:t>
      </w:r>
      <w:r w:rsidRPr="00AD230C">
        <w:rPr>
          <w:rStyle w:val="Emphasis"/>
        </w:rPr>
        <w:t>choose</w:t>
      </w:r>
      <w:r w:rsidRPr="00AD230C">
        <w:rPr>
          <w:rStyle w:val="StyleUnderline"/>
        </w:rPr>
        <w:t xml:space="preserve"> its own </w:t>
      </w:r>
      <w:r w:rsidRPr="00AD230C">
        <w:rPr>
          <w:rStyle w:val="Emphasis"/>
        </w:rPr>
        <w:t>bargaining partner</w:t>
      </w:r>
      <w:r w:rsidRPr="00AD230C">
        <w:rPr>
          <w:rStyle w:val="StyleUnderline"/>
        </w:rPr>
        <w:t xml:space="preserve">; it </w:t>
      </w:r>
      <w:r w:rsidRPr="00AD230C">
        <w:rPr>
          <w:rStyle w:val="Emphasis"/>
        </w:rPr>
        <w:t>imposes</w:t>
      </w:r>
      <w:r w:rsidRPr="00AD230C">
        <w:rPr>
          <w:rStyle w:val="StyleUnderline"/>
        </w:rPr>
        <w:t xml:space="preserve"> one on </w:t>
      </w:r>
      <w:r w:rsidRPr="00AD230C">
        <w:rPr>
          <w:rStyle w:val="Emphasis"/>
        </w:rPr>
        <w:t>private parties</w:t>
      </w:r>
      <w:r w:rsidRPr="00AD230C">
        <w:rPr>
          <w:sz w:val="16"/>
        </w:rPr>
        <w:t xml:space="preserve">. </w:t>
      </w:r>
      <w:r w:rsidRPr="00AD230C">
        <w:rPr>
          <w:rStyle w:val="StyleUnderline"/>
        </w:rPr>
        <w:t xml:space="preserve">And some of those </w:t>
      </w:r>
      <w:r w:rsidRPr="00AD230C">
        <w:rPr>
          <w:rStyle w:val="Emphasis"/>
        </w:rPr>
        <w:t>parties</w:t>
      </w:r>
      <w:r w:rsidRPr="00AD230C">
        <w:rPr>
          <w:rStyle w:val="StyleUnderline"/>
        </w:rPr>
        <w:t xml:space="preserve"> object to their </w:t>
      </w:r>
      <w:r w:rsidRPr="00AD230C">
        <w:rPr>
          <w:rStyle w:val="Emphasis"/>
        </w:rPr>
        <w:t>unions’</w:t>
      </w:r>
      <w:r w:rsidRPr="00EE1882">
        <w:rPr>
          <w:rStyle w:val="Emphasis"/>
        </w:rPr>
        <w:t xml:space="preserve"> </w:t>
      </w:r>
      <w:r w:rsidRPr="004368AB">
        <w:rPr>
          <w:rStyle w:val="Emphasis"/>
          <w:highlight w:val="cyan"/>
        </w:rPr>
        <w:t>political views</w:t>
      </w:r>
      <w:r w:rsidRPr="002C7105">
        <w:rPr>
          <w:rStyle w:val="StyleUnderline"/>
        </w:rPr>
        <w:t>—</w:t>
      </w:r>
      <w:r w:rsidRPr="00914D40">
        <w:rPr>
          <w:rStyle w:val="StyleUnderline"/>
        </w:rPr>
        <w:t xml:space="preserve">views </w:t>
      </w:r>
      <w:r w:rsidRPr="00AD230C">
        <w:rPr>
          <w:rStyle w:val="StyleUnderline"/>
        </w:rPr>
        <w:t xml:space="preserve">that </w:t>
      </w:r>
      <w:r w:rsidRPr="002C7105">
        <w:rPr>
          <w:rStyle w:val="StyleUnderline"/>
          <w:highlight w:val="cyan"/>
        </w:rPr>
        <w:t>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w:t>
      </w:r>
      <w:r w:rsidRPr="00AD230C">
        <w:rPr>
          <w:rStyle w:val="Emphasis"/>
        </w:rPr>
        <w:t xml:space="preserve">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AD230C">
        <w:rPr>
          <w:rStyle w:val="StyleUnderline"/>
        </w:rPr>
        <w:t xml:space="preserve">: can the government force </w:t>
      </w:r>
      <w:r w:rsidRPr="00AD230C">
        <w:rPr>
          <w:rStyle w:val="Emphasis"/>
        </w:rPr>
        <w:t>private</w:t>
      </w:r>
      <w:r w:rsidRPr="00AD230C">
        <w:rPr>
          <w:rStyle w:val="StyleUnderline"/>
        </w:rPr>
        <w:t xml:space="preserve"> citizens to associate with a </w:t>
      </w:r>
      <w:r w:rsidRPr="00AD230C">
        <w:rPr>
          <w:rStyle w:val="Emphasis"/>
        </w:rPr>
        <w:t>union</w:t>
      </w:r>
      <w:r w:rsidRPr="00AD230C">
        <w:rPr>
          <w:rStyle w:val="StyleUnderline"/>
        </w:rPr>
        <w:t xml:space="preserve"> when that </w:t>
      </w:r>
      <w:r w:rsidRPr="00AD230C">
        <w:rPr>
          <w:rStyle w:val="Emphasis"/>
        </w:rPr>
        <w:t>union’s core purpose is increasingly</w:t>
      </w:r>
      <w:r w:rsidRPr="00AD230C">
        <w:rPr>
          <w:rStyle w:val="StyleUnderline"/>
        </w:rPr>
        <w:t xml:space="preserve"> </w:t>
      </w:r>
      <w:r w:rsidRPr="00AD230C">
        <w:rPr>
          <w:rStyle w:val="Emphasis"/>
        </w:rPr>
        <w:t>political?</w:t>
      </w:r>
      <w:r w:rsidRPr="00AD230C">
        <w:rPr>
          <w:sz w:val="16"/>
        </w:rPr>
        <w:t xml:space="preserve"> (Elsewhere, I have argued at greater length that </w:t>
      </w:r>
      <w:r w:rsidRPr="00AD230C">
        <w:rPr>
          <w:rStyle w:val="Emphasis"/>
          <w:sz w:val="28"/>
          <w:szCs w:val="32"/>
        </w:rPr>
        <w:t>it cannot</w:t>
      </w:r>
      <w:r w:rsidRPr="00AD230C">
        <w:rPr>
          <w:sz w:val="16"/>
        </w:rPr>
        <w:t>.)</w:t>
      </w:r>
    </w:p>
    <w:p w14:paraId="4A981C9D" w14:textId="77777777" w:rsidR="00743242" w:rsidRPr="00EE1882" w:rsidRDefault="00743242" w:rsidP="00743242">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488E96C4" w14:textId="77777777" w:rsidR="00743242" w:rsidRPr="00EE1882" w:rsidRDefault="00743242" w:rsidP="00743242">
      <w:pPr>
        <w:rPr>
          <w:b/>
          <w:iCs/>
          <w:u w:val="single"/>
          <w:bdr w:val="single" w:sz="12" w:space="0" w:color="auto"/>
        </w:rPr>
      </w:pPr>
      <w:r w:rsidRPr="00914D40">
        <w:rPr>
          <w:sz w:val="16"/>
        </w:rPr>
        <w:t>This is the labor movement the Webb</w:t>
      </w:r>
      <w:r w:rsidRPr="00AD230C">
        <w:rPr>
          <w:sz w:val="16"/>
        </w:rPr>
        <w:t xml:space="preserve">s envisioned. </w:t>
      </w:r>
      <w:r w:rsidRPr="00AD230C">
        <w:rPr>
          <w:rStyle w:val="StyleUnderline"/>
        </w:rPr>
        <w:t>Voluntarism is dead, and traditional bargaining isn’t so far behind it</w:t>
      </w:r>
      <w:r w:rsidRPr="00AD230C">
        <w:rPr>
          <w:sz w:val="16"/>
        </w:rPr>
        <w:t xml:space="preserve">. </w:t>
      </w:r>
      <w:r w:rsidRPr="00AD230C">
        <w:rPr>
          <w:rStyle w:val="StyleUnderline"/>
        </w:rPr>
        <w:t xml:space="preserve">The future of the labor movement is laden with politics. And given that political weight, it is </w:t>
      </w:r>
      <w:r w:rsidRPr="00AD230C">
        <w:rPr>
          <w:rStyle w:val="Emphasis"/>
        </w:rPr>
        <w:t>no longer clear</w:t>
      </w:r>
      <w:r w:rsidRPr="00AD230C">
        <w:rPr>
          <w:rStyle w:val="StyleUnderline"/>
        </w:rPr>
        <w:t xml:space="preserve"> whether our old </w:t>
      </w:r>
      <w:r w:rsidRPr="00AD230C">
        <w:rPr>
          <w:rStyle w:val="Emphasis"/>
        </w:rPr>
        <w:t>legal structures can stand.</w:t>
      </w:r>
    </w:p>
    <w:p w14:paraId="213AADFA" w14:textId="77777777" w:rsidR="00743242" w:rsidRPr="00CB575A" w:rsidRDefault="00743242" w:rsidP="00743242"/>
    <w:p w14:paraId="63312251" w14:textId="77777777" w:rsidR="00743242" w:rsidRPr="00EF7D43" w:rsidRDefault="00743242" w:rsidP="00743242">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6EFE56BD" w14:textId="77777777" w:rsidR="00743242" w:rsidRPr="00C96211" w:rsidRDefault="00743242" w:rsidP="0074324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2E527E48" w14:textId="77777777" w:rsidR="00743242" w:rsidRPr="00C96211" w:rsidRDefault="00743242" w:rsidP="00743242">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353388">
        <w:rPr>
          <w:rStyle w:val="Emphasis"/>
          <w:sz w:val="32"/>
          <w:szCs w:val="36"/>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353388">
        <w:rPr>
          <w:rStyle w:val="Emphasis"/>
        </w:rPr>
        <w:t xml:space="preserve">immediate </w:t>
      </w:r>
      <w:r w:rsidRPr="00C96211">
        <w:rPr>
          <w:rStyle w:val="Emphasis"/>
          <w:highlight w:val="cyan"/>
        </w:rPr>
        <w:t>context</w:t>
      </w:r>
      <w:r w:rsidRPr="00353388">
        <w:rPr>
          <w:sz w:val="16"/>
        </w:rPr>
        <w:t xml:space="preserve">. </w:t>
      </w:r>
      <w:r w:rsidRPr="00353388">
        <w:rPr>
          <w:rStyle w:val="StyleUnderline"/>
          <w:highlight w:val="cyan"/>
        </w:rPr>
        <w:t>Courts</w:t>
      </w:r>
      <w:r w:rsidRPr="00353388">
        <w:rPr>
          <w:rStyle w:val="StyleUnderline"/>
        </w:rPr>
        <w:t xml:space="preserve"> should </w:t>
      </w:r>
      <w:r w:rsidRPr="00353388">
        <w:rPr>
          <w:rStyle w:val="Emphasis"/>
          <w:highlight w:val="cyan"/>
        </w:rPr>
        <w:t>refuse</w:t>
      </w:r>
      <w:r w:rsidRPr="00353388">
        <w:rPr>
          <w:rStyle w:val="StyleUnderline"/>
          <w:highlight w:val="cyan"/>
        </w:rPr>
        <w:t xml:space="preserve"> to</w:t>
      </w:r>
      <w:r w:rsidRPr="00353388">
        <w:rPr>
          <w:rStyle w:val="StyleUnderline"/>
        </w:rPr>
        <w:t xml:space="preserve"> change them unless they are </w:t>
      </w:r>
      <w:r w:rsidRPr="00353388">
        <w:rPr>
          <w:rStyle w:val="Emphasis"/>
        </w:rPr>
        <w:t>confident</w:t>
      </w:r>
      <w:r w:rsidRPr="00353388">
        <w:rPr>
          <w:rStyle w:val="StyleUnderline"/>
        </w:rPr>
        <w:t xml:space="preserve"> that they </w:t>
      </w:r>
      <w:r w:rsidRPr="00353388">
        <w:rPr>
          <w:rStyle w:val="Emphasis"/>
        </w:rPr>
        <w:t xml:space="preserve">can </w:t>
      </w:r>
      <w:r w:rsidRPr="00353388">
        <w:rPr>
          <w:rStyle w:val="Emphasis"/>
          <w:highlight w:val="cyan"/>
        </w:rPr>
        <w:t>limit the shock</w:t>
      </w:r>
      <w:r w:rsidRPr="00353388">
        <w:rPr>
          <w:sz w:val="16"/>
        </w:rPr>
        <w:t xml:space="preserve">. And as this article will argue, </w:t>
      </w:r>
      <w:r w:rsidRPr="00353388">
        <w:rPr>
          <w:rStyle w:val="StyleUnderline"/>
          <w:highlight w:val="cyan"/>
        </w:rPr>
        <w:t>on</w:t>
      </w:r>
      <w:r w:rsidRPr="00353388">
        <w:rPr>
          <w:rStyle w:val="StyleUnderline"/>
        </w:rPr>
        <w:t xml:space="preserve"> a subject as fraught</w:t>
      </w:r>
      <w:r w:rsidRPr="00353388">
        <w:rPr>
          <w:sz w:val="16"/>
        </w:rPr>
        <w:t xml:space="preserve"> with history </w:t>
      </w:r>
      <w:r w:rsidRPr="00353388">
        <w:rPr>
          <w:rStyle w:val="StyleUnderline"/>
        </w:rPr>
        <w:t>as</w:t>
      </w:r>
      <w:r w:rsidRPr="00353388">
        <w:rPr>
          <w:sz w:val="16"/>
        </w:rPr>
        <w:t xml:space="preserve"> the intersection of </w:t>
      </w:r>
      <w:r w:rsidRPr="00353388">
        <w:rPr>
          <w:rStyle w:val="Emphasis"/>
          <w:highlight w:val="cyan"/>
        </w:rPr>
        <w:t>labor</w:t>
      </w:r>
      <w:r w:rsidRPr="00353388">
        <w:rPr>
          <w:rStyle w:val="Emphasis"/>
        </w:rPr>
        <w:t xml:space="preserve"> law</w:t>
      </w:r>
      <w:r w:rsidRPr="00353388">
        <w:rPr>
          <w:sz w:val="16"/>
        </w:rPr>
        <w:t xml:space="preserve">, trade restraints, </w:t>
      </w:r>
      <w:r w:rsidRPr="00353388">
        <w:rPr>
          <w:rStyle w:val="StyleUnderline"/>
        </w:rPr>
        <w:t xml:space="preserve">and the </w:t>
      </w:r>
      <w:r w:rsidRPr="00353388">
        <w:rPr>
          <w:rStyle w:val="Emphasis"/>
        </w:rPr>
        <w:t>First Amendment</w:t>
      </w:r>
      <w:r w:rsidRPr="00353388">
        <w:rPr>
          <w:sz w:val="16"/>
        </w:rPr>
        <w:t xml:space="preserve">, </w:t>
      </w:r>
      <w:r w:rsidRPr="00353388">
        <w:rPr>
          <w:rStyle w:val="Emphasis"/>
        </w:rPr>
        <w:t>such confidence will be in short supply.</w:t>
      </w:r>
    </w:p>
    <w:p w14:paraId="2DC3601B" w14:textId="77777777" w:rsidR="00743242" w:rsidRPr="00754B44" w:rsidRDefault="00743242" w:rsidP="00743242">
      <w:pPr>
        <w:pStyle w:val="Heading4"/>
      </w:pPr>
      <w:r>
        <w:t xml:space="preserve">A strong First Amendment guarantees </w:t>
      </w:r>
      <w:r>
        <w:rPr>
          <w:u w:val="single"/>
        </w:rPr>
        <w:t>superintelligence</w:t>
      </w:r>
      <w:r>
        <w:t xml:space="preserve">, which caps extinction. </w:t>
      </w:r>
    </w:p>
    <w:p w14:paraId="3B4ABE61" w14:textId="77777777" w:rsidR="00743242" w:rsidRPr="00D20704" w:rsidRDefault="00743242" w:rsidP="00743242">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3D766F86" w14:textId="77777777" w:rsidR="00743242" w:rsidRPr="00D20704" w:rsidRDefault="00743242" w:rsidP="00743242">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353388">
        <w:rPr>
          <w:rStyle w:val="Emphasis"/>
        </w:rPr>
        <w:t>enslavement</w:t>
      </w:r>
      <w:r w:rsidRPr="00353388">
        <w:rPr>
          <w:sz w:val="16"/>
        </w:rPr>
        <w:t xml:space="preserve">. </w:t>
      </w:r>
      <w:r w:rsidRPr="00353388">
        <w:rPr>
          <w:rStyle w:val="StyleUnderline"/>
        </w:rPr>
        <w:t>To reach this conclusion,</w:t>
      </w:r>
      <w:r w:rsidRPr="00353388">
        <w:rPr>
          <w:sz w:val="16"/>
        </w:rPr>
        <w:t xml:space="preserve"> </w:t>
      </w:r>
      <w:r w:rsidRPr="00353388">
        <w:rPr>
          <w:rStyle w:val="StyleUnderline"/>
        </w:rPr>
        <w:t xml:space="preserve">we need not assume that we can </w:t>
      </w:r>
      <w:r w:rsidRPr="00353388">
        <w:rPr>
          <w:rStyle w:val="Emphasis"/>
        </w:rPr>
        <w:t>perfectly align artificial-intelligence systems</w:t>
      </w:r>
      <w:r w:rsidRPr="00353388">
        <w:rPr>
          <w:rStyle w:val="StyleUnderline"/>
        </w:rPr>
        <w:t xml:space="preserve"> with </w:t>
      </w:r>
      <w:r w:rsidRPr="00353388">
        <w:rPr>
          <w:rStyle w:val="Emphasis"/>
        </w:rPr>
        <w:t>human values</w:t>
      </w:r>
      <w:r w:rsidRPr="00353388">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353388">
        <w:rPr>
          <w:rStyle w:val="StyleUnderline"/>
        </w:rPr>
        <w:t>we can instruct a sophisticated artificial-</w:t>
      </w:r>
      <w:r w:rsidRPr="00353388">
        <w:rPr>
          <w:rStyle w:val="Emphasis"/>
        </w:rPr>
        <w:t>intelligence system</w:t>
      </w:r>
      <w:r w:rsidRPr="00353388">
        <w:rPr>
          <w:rStyle w:val="StyleUnderline"/>
        </w:rPr>
        <w:t xml:space="preserve"> to</w:t>
      </w:r>
      <w:r w:rsidRPr="00353388">
        <w:rPr>
          <w:sz w:val="16"/>
        </w:rPr>
        <w:t xml:space="preserve"> </w:t>
      </w:r>
      <w:r w:rsidRPr="00353388">
        <w:rPr>
          <w:rStyle w:val="Emphasis"/>
        </w:rPr>
        <w:t xml:space="preserve">prevent existential </w:t>
      </w:r>
      <w:r w:rsidRPr="00754B44">
        <w:rPr>
          <w:rStyle w:val="Emphasis"/>
          <w:highlight w:val="cyan"/>
        </w:rPr>
        <w:t>threats</w:t>
      </w:r>
      <w:r w:rsidRPr="00D20704">
        <w:rPr>
          <w:sz w:val="16"/>
          <w:szCs w:val="32"/>
        </w:rPr>
        <w:t xml:space="preserve"> </w:t>
      </w:r>
      <w:r w:rsidRPr="00353388">
        <w:rPr>
          <w:rStyle w:val="StyleUnderline"/>
        </w:rPr>
        <w:t>using only tools</w:t>
      </w:r>
      <w:r w:rsidRPr="00353388">
        <w:rPr>
          <w:sz w:val="16"/>
        </w:rPr>
        <w:t xml:space="preserve"> </w:t>
      </w:r>
      <w:r w:rsidRPr="00353388">
        <w:rPr>
          <w:rStyle w:val="StyleUnderline"/>
        </w:rPr>
        <w:t xml:space="preserve">available within </w:t>
      </w:r>
      <w:r w:rsidRPr="00353388">
        <w:rPr>
          <w:rStyle w:val="Emphasis"/>
        </w:rPr>
        <w:t>current law</w:t>
      </w:r>
      <w:r w:rsidRPr="00353388">
        <w:rPr>
          <w:rStyle w:val="StyleUnderline"/>
        </w:rPr>
        <w:t xml:space="preserve"> and,</w:t>
      </w:r>
      <w:r w:rsidRPr="00353388">
        <w:rPr>
          <w:sz w:val="16"/>
        </w:rPr>
        <w:t xml:space="preserve"> where necessary, </w:t>
      </w:r>
      <w:r w:rsidRPr="00353388">
        <w:rPr>
          <w:rStyle w:val="StyleUnderline"/>
        </w:rPr>
        <w:t xml:space="preserve">defer to </w:t>
      </w:r>
      <w:r w:rsidRPr="00353388">
        <w:rPr>
          <w:rStyle w:val="Emphasis"/>
        </w:rPr>
        <w:t>elected officials</w:t>
      </w:r>
      <w:r w:rsidRPr="00353388">
        <w:rPr>
          <w:rStyle w:val="StyleUnderline"/>
        </w:rPr>
        <w:t>.</w:t>
      </w:r>
      <w:r w:rsidRPr="00353388">
        <w:rPr>
          <w:sz w:val="16"/>
        </w:rPr>
        <w:t xml:space="preserve"> Arguments appealing to science fiction cut both ways.</w:t>
      </w:r>
    </w:p>
    <w:p w14:paraId="03A12AD2" w14:textId="77777777" w:rsidR="00743242" w:rsidRPr="00D20704" w:rsidRDefault="00743242" w:rsidP="00743242">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58F4642C" w14:textId="77777777" w:rsidR="00743242" w:rsidRPr="00D20704" w:rsidRDefault="00743242" w:rsidP="00743242">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353388">
        <w:rPr>
          <w:rStyle w:val="StyleUnderline"/>
        </w:rPr>
        <w:t>,</w:t>
      </w:r>
      <w:r w:rsidRPr="00353388">
        <w:rPr>
          <w:sz w:val="16"/>
        </w:rPr>
        <w:t xml:space="preserve"> </w:t>
      </w:r>
      <w:r w:rsidRPr="00353388">
        <w:rPr>
          <w:rStyle w:val="Emphasis"/>
        </w:rPr>
        <w:t>regulation</w:t>
      </w:r>
      <w:r w:rsidRPr="00353388">
        <w:rPr>
          <w:sz w:val="16"/>
        </w:rPr>
        <w:t xml:space="preserve"> </w:t>
      </w:r>
      <w:r w:rsidRPr="00353388">
        <w:rPr>
          <w:rStyle w:val="StyleUnderline"/>
        </w:rPr>
        <w:t xml:space="preserve">based on hypothetical harms would have a </w:t>
      </w:r>
      <w:r w:rsidRPr="00353388">
        <w:rPr>
          <w:rStyle w:val="Emphasis"/>
        </w:rPr>
        <w:t>net negative</w:t>
      </w:r>
      <w:r w:rsidRPr="00353388">
        <w:rPr>
          <w:sz w:val="16"/>
        </w:rPr>
        <w:t xml:space="preserve"> </w:t>
      </w:r>
      <w:r w:rsidRPr="00353388">
        <w:rPr>
          <w:rStyle w:val="StyleUnderline"/>
        </w:rPr>
        <w:t>impact</w:t>
      </w:r>
      <w:r w:rsidRPr="00353388">
        <w:rPr>
          <w:sz w:val="16"/>
        </w:rPr>
        <w:t xml:space="preserve"> </w:t>
      </w:r>
      <w:r w:rsidRPr="00353388">
        <w:rPr>
          <w:rStyle w:val="StyleUnderline"/>
        </w:rPr>
        <w:t xml:space="preserve">on the </w:t>
      </w:r>
      <w:r w:rsidRPr="00353388">
        <w:rPr>
          <w:rStyle w:val="Emphasis"/>
        </w:rPr>
        <w:t>world</w:t>
      </w:r>
      <w:r w:rsidRPr="00353388">
        <w:rPr>
          <w:sz w:val="16"/>
        </w:rPr>
        <w:t>. Bill Gates, for example, has warned that although some c</w:t>
      </w:r>
      <w:r w:rsidRPr="00D20704">
        <w:rPr>
          <w:sz w:val="16"/>
        </w:rPr>
        <w:t xml:space="preserve">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w:t>
      </w:r>
      <w:r w:rsidRPr="00353388">
        <w:rPr>
          <w:rStyle w:val="StyleUnderline"/>
          <w:highlight w:val="cyan"/>
        </w:rPr>
        <w:t>cts on</w:t>
      </w:r>
      <w:r w:rsidRPr="00353388">
        <w:rPr>
          <w:sz w:val="16"/>
          <w:highlight w:val="cyan"/>
        </w:rPr>
        <w:t xml:space="preserve"> </w:t>
      </w:r>
      <w:r w:rsidRPr="00353388">
        <w:rPr>
          <w:rStyle w:val="Emphasis"/>
          <w:highlight w:val="cyan"/>
        </w:rPr>
        <w:t>healthcare</w:t>
      </w:r>
      <w:r w:rsidRPr="00353388">
        <w:rPr>
          <w:sz w:val="16"/>
          <w:highlight w:val="cyan"/>
        </w:rPr>
        <w:t xml:space="preserve">, </w:t>
      </w:r>
      <w:r w:rsidRPr="00353388">
        <w:rPr>
          <w:rStyle w:val="Emphasis"/>
          <w:highlight w:val="cyan"/>
        </w:rPr>
        <w:t>education</w:t>
      </w:r>
      <w:r w:rsidRPr="00353388">
        <w:rPr>
          <w:sz w:val="16"/>
          <w:highlight w:val="cyan"/>
        </w:rPr>
        <w:t xml:space="preserve">, </w:t>
      </w:r>
      <w:r w:rsidRPr="00353388">
        <w:rPr>
          <w:rStyle w:val="StyleUnderline"/>
          <w:highlight w:val="cyan"/>
        </w:rPr>
        <w:t>and</w:t>
      </w:r>
      <w:r w:rsidRPr="00754B44">
        <w:rPr>
          <w:sz w:val="16"/>
        </w:rPr>
        <w:t xml:space="preserve"> the fight against </w:t>
      </w:r>
      <w:r w:rsidRPr="00754B44">
        <w:rPr>
          <w:rStyle w:val="StyleUnderline"/>
        </w:rPr>
        <w:t xml:space="preserve">the </w:t>
      </w:r>
      <w:r w:rsidRPr="00353388">
        <w:rPr>
          <w:rStyle w:val="Emphasis"/>
          <w:highlight w:val="cyan"/>
        </w:rPr>
        <w:t>climate</w:t>
      </w:r>
      <w:r w:rsidRPr="00754B44">
        <w:rPr>
          <w:rStyle w:val="Emphasis"/>
        </w:rPr>
        <w:t xml:space="preserv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353388">
        <w:rPr>
          <w:rStyle w:val="Emphasis"/>
        </w:rPr>
        <w:t xml:space="preserve">burdensome </w:t>
      </w:r>
      <w:r w:rsidRPr="004368AB">
        <w:rPr>
          <w:rStyle w:val="Emphasis"/>
          <w:highlight w:val="cyan"/>
        </w:rPr>
        <w:t>regulation</w:t>
      </w:r>
      <w:r w:rsidRPr="00D20704">
        <w:rPr>
          <w:sz w:val="16"/>
        </w:rPr>
        <w:t xml:space="preserve">. Even </w:t>
      </w:r>
      <w:r w:rsidRPr="00D20704">
        <w:rPr>
          <w:rStyle w:val="StyleUnderline"/>
        </w:rPr>
        <w:t>Bostrom</w:t>
      </w:r>
      <w:r w:rsidRPr="00D20704">
        <w:rPr>
          <w:sz w:val="16"/>
        </w:rPr>
        <w:t xml:space="preserve">—one of </w:t>
      </w:r>
      <w:r w:rsidRPr="00353388">
        <w:rPr>
          <w:sz w:val="16"/>
        </w:rPr>
        <w:t xml:space="preserve">the first researchers of these risks—now </w:t>
      </w:r>
      <w:r w:rsidRPr="00353388">
        <w:rPr>
          <w:rStyle w:val="StyleUnderline"/>
        </w:rPr>
        <w:t>worries</w:t>
      </w:r>
      <w:r w:rsidRPr="00353388">
        <w:rPr>
          <w:sz w:val="16"/>
        </w:rPr>
        <w:t xml:space="preserve"> that </w:t>
      </w:r>
      <w:r w:rsidRPr="00353388">
        <w:rPr>
          <w:rStyle w:val="StyleUnderline"/>
        </w:rPr>
        <w:t>herd mentality</w:t>
      </w:r>
      <w:r w:rsidRPr="00353388">
        <w:rPr>
          <w:sz w:val="16"/>
        </w:rPr>
        <w:t xml:space="preserve"> </w:t>
      </w:r>
      <w:r w:rsidRPr="00353388">
        <w:rPr>
          <w:rStyle w:val="StyleUnderline"/>
        </w:rPr>
        <w:t xml:space="preserve">might result in </w:t>
      </w:r>
      <w:r w:rsidRPr="00353388">
        <w:rPr>
          <w:rStyle w:val="StyleUnderline"/>
          <w:highlight w:val="cyan"/>
        </w:rPr>
        <w:t>regulatory “</w:t>
      </w:r>
      <w:r w:rsidRPr="00353388">
        <w:rPr>
          <w:rStyle w:val="Emphasis"/>
          <w:highlight w:val="cyan"/>
        </w:rPr>
        <w:t>overshooting</w:t>
      </w:r>
      <w:r w:rsidRPr="00353388">
        <w:rPr>
          <w:rStyle w:val="StyleUnderline"/>
        </w:rPr>
        <w:t>” and</w:t>
      </w:r>
      <w:r w:rsidRPr="00353388">
        <w:rPr>
          <w:sz w:val="16"/>
        </w:rPr>
        <w:t xml:space="preserve"> </w:t>
      </w:r>
      <w:r w:rsidRPr="00353388">
        <w:rPr>
          <w:rStyle w:val="StyleUnderline"/>
        </w:rPr>
        <w:t>humanity ending up with the “</w:t>
      </w:r>
      <w:r w:rsidRPr="00353388">
        <w:rPr>
          <w:rStyle w:val="Emphasis"/>
        </w:rPr>
        <w:t>tragic</w:t>
      </w:r>
      <w:r w:rsidRPr="00353388">
        <w:rPr>
          <w:rStyle w:val="StyleUnderline"/>
        </w:rPr>
        <w:t xml:space="preserve">” </w:t>
      </w:r>
      <w:r w:rsidRPr="00353388">
        <w:rPr>
          <w:rStyle w:val="Emphasis"/>
        </w:rPr>
        <w:t>outcome</w:t>
      </w:r>
      <w:r w:rsidRPr="00353388">
        <w:rPr>
          <w:rStyle w:val="StyleUnderline"/>
        </w:rPr>
        <w:t xml:space="preserve"> of “</w:t>
      </w:r>
      <w:r w:rsidRPr="00353388">
        <w:rPr>
          <w:rStyle w:val="StyleUnderline"/>
          <w:highlight w:val="cyan"/>
        </w:rPr>
        <w:t>never develop</w:t>
      </w:r>
      <w:r w:rsidRPr="00353388">
        <w:rPr>
          <w:rStyle w:val="StyleUnderline"/>
        </w:rPr>
        <w:t xml:space="preserve">[ing] </w:t>
      </w:r>
      <w:r w:rsidRPr="00353388">
        <w:rPr>
          <w:rStyle w:val="Emphasis"/>
        </w:rPr>
        <w:t>advanced</w:t>
      </w:r>
      <w:r w:rsidRPr="00353388">
        <w:rPr>
          <w:rStyle w:val="StyleUnderline"/>
        </w:rPr>
        <w:t xml:space="preserve"> </w:t>
      </w:r>
      <w:r w:rsidRPr="00353388">
        <w:rPr>
          <w:rStyle w:val="Emphasis"/>
          <w:highlight w:val="cyan"/>
        </w:rPr>
        <w:t>a</w:t>
      </w:r>
      <w:r w:rsidRPr="00353388">
        <w:rPr>
          <w:rStyle w:val="StyleUnderline"/>
        </w:rPr>
        <w:t xml:space="preserve">rtificial </w:t>
      </w:r>
      <w:r w:rsidRPr="00353388">
        <w:rPr>
          <w:rStyle w:val="Emphasis"/>
          <w:highlight w:val="cyan"/>
        </w:rPr>
        <w:t>i</w:t>
      </w:r>
      <w:r w:rsidRPr="00353388">
        <w:rPr>
          <w:rStyle w:val="StyleUnderline"/>
        </w:rPr>
        <w:t>ntelligence</w:t>
      </w:r>
      <w:r w:rsidRPr="00353388">
        <w:rPr>
          <w:sz w:val="16"/>
        </w:rPr>
        <w:t>” systems.</w:t>
      </w:r>
    </w:p>
    <w:p w14:paraId="32B3DA6E" w14:textId="77777777" w:rsidR="00743242" w:rsidRDefault="00743242" w:rsidP="00743242">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38CF7DC3" w14:textId="77777777" w:rsidR="00743242" w:rsidRPr="00754B44" w:rsidRDefault="00743242" w:rsidP="00743242">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0B18667A" w14:textId="77777777" w:rsidR="00743242" w:rsidRDefault="00743242" w:rsidP="00743242">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353388">
        <w:rPr>
          <w:rStyle w:val="Emphasis"/>
        </w:rPr>
        <w:t xml:space="preserve">government’s </w:t>
      </w:r>
      <w:r w:rsidRPr="004368AB">
        <w:rPr>
          <w:rStyle w:val="Emphasis"/>
          <w:highlight w:val="cyan"/>
        </w:rPr>
        <w:t>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353388">
        <w:rPr>
          <w:rStyle w:val="Emphasis"/>
        </w:rPr>
        <w:t xml:space="preserve"> such systems</w:t>
      </w:r>
      <w:r w:rsidRPr="00353388">
        <w:t>.</w:t>
      </w:r>
      <w:r w:rsidRPr="00D20704">
        <w:rPr>
          <w:sz w:val="16"/>
        </w:rPr>
        <w:t xml:space="preserve"> Thus, as I explain in Part III, many regulatory proposals are unconstitutional.</w:t>
      </w:r>
    </w:p>
    <w:bookmarkEnd w:id="0"/>
    <w:p w14:paraId="4220187B" w14:textId="77777777" w:rsidR="00743242" w:rsidRPr="002E7314" w:rsidRDefault="00743242" w:rsidP="00743242"/>
    <w:p w14:paraId="64580F6E" w14:textId="77777777" w:rsidR="00743242" w:rsidRDefault="00743242" w:rsidP="00743242">
      <w:pPr>
        <w:pStyle w:val="Heading3"/>
        <w:rPr>
          <w:lang w:val="pt-BR"/>
        </w:rPr>
      </w:pPr>
      <w:r>
        <w:rPr>
          <w:lang w:val="pt-BR"/>
        </w:rPr>
        <w:t>1NC</w:t>
      </w:r>
    </w:p>
    <w:p w14:paraId="2154EC9E" w14:textId="77777777" w:rsidR="00743242" w:rsidRPr="00C140C6" w:rsidRDefault="00743242" w:rsidP="00743242">
      <w:pPr>
        <w:pStyle w:val="Heading4"/>
        <w:rPr>
          <w:lang w:val="pt-BR"/>
        </w:rPr>
      </w:pPr>
      <w:r>
        <w:rPr>
          <w:lang w:val="pt-BR"/>
        </w:rPr>
        <w:t>Midterms DA.</w:t>
      </w:r>
    </w:p>
    <w:p w14:paraId="52063453" w14:textId="77777777" w:rsidR="00743242" w:rsidRDefault="00743242" w:rsidP="00743242">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53124691" w14:textId="77777777" w:rsidR="00743242" w:rsidRPr="001A0AD5" w:rsidRDefault="00743242" w:rsidP="00743242">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7F2A1086" w14:textId="77777777" w:rsidR="00743242" w:rsidRPr="00C97A63" w:rsidRDefault="00743242" w:rsidP="00743242">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w:t>
      </w:r>
      <w:r w:rsidRPr="00D2147C">
        <w:rPr>
          <w:rStyle w:val="StyleUnderline"/>
        </w:rPr>
        <w:t>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0BC8DB72" w14:textId="77777777" w:rsidR="00743242" w:rsidRPr="00A92C3F" w:rsidRDefault="00743242" w:rsidP="00743242">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33975425" w14:textId="77777777" w:rsidR="00743242" w:rsidRPr="00C97A63" w:rsidRDefault="00743242" w:rsidP="00743242">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4F83DDF7" w14:textId="77777777" w:rsidR="00743242" w:rsidRPr="00C97A63" w:rsidRDefault="00743242" w:rsidP="00743242">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10E7345C" w14:textId="77777777" w:rsidR="00743242" w:rsidRPr="00C97A63" w:rsidRDefault="00743242" w:rsidP="00743242">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10D068EB" w14:textId="77777777" w:rsidR="00743242" w:rsidRPr="00C97A63" w:rsidRDefault="00743242" w:rsidP="00743242">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2655BB64" w14:textId="77777777" w:rsidR="00743242" w:rsidRPr="00C97A63" w:rsidRDefault="00743242" w:rsidP="00743242">
      <w:pPr>
        <w:rPr>
          <w:sz w:val="16"/>
          <w:szCs w:val="21"/>
        </w:rPr>
      </w:pPr>
      <w:r w:rsidRPr="00C97A63">
        <w:rPr>
          <w:sz w:val="16"/>
          <w:szCs w:val="21"/>
        </w:rPr>
        <w:t xml:space="preserve">But as the off-year election calendar ramped up, </w:t>
      </w:r>
      <w:r w:rsidRPr="00A92C3F">
        <w:rPr>
          <w:rStyle w:val="StyleUnderline"/>
        </w:rPr>
        <w:t xml:space="preserve">a string of </w:t>
      </w:r>
      <w:r w:rsidRPr="00D2147C">
        <w:rPr>
          <w:rStyle w:val="StyleUnderline"/>
          <w:highlight w:val="cyan"/>
        </w:rPr>
        <w:t>blue victories</w:t>
      </w:r>
      <w:r w:rsidRPr="00C97A63">
        <w:rPr>
          <w:sz w:val="16"/>
          <w:szCs w:val="21"/>
        </w:rPr>
        <w:t xml:space="preserve"> and overperformances </w:t>
      </w:r>
      <w:r w:rsidRPr="00A92C3F">
        <w:rPr>
          <w:rStyle w:val="StyleUnderline"/>
        </w:rPr>
        <w:t xml:space="preserve">put wind in the party’s sails and </w:t>
      </w:r>
      <w:r w:rsidRPr="00D2147C">
        <w:rPr>
          <w:rStyle w:val="Emphasis"/>
          <w:highlight w:val="cyan"/>
        </w:rPr>
        <w:t>lifted hopes</w:t>
      </w:r>
      <w:r w:rsidRPr="00A92C3F">
        <w:rPr>
          <w:rStyle w:val="StyleUnderline"/>
        </w:rPr>
        <w:t xml:space="preserve"> that Democrats could make a comeback in Congress </w:t>
      </w:r>
      <w:r w:rsidRPr="00C97A63">
        <w:rPr>
          <w:sz w:val="16"/>
          <w:szCs w:val="21"/>
        </w:rPr>
        <w:t>next fall.</w:t>
      </w:r>
    </w:p>
    <w:p w14:paraId="4202B1C3" w14:textId="77777777" w:rsidR="00743242" w:rsidRPr="00A92C3F" w:rsidRDefault="00743242" w:rsidP="00743242">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7C6A55C9" w14:textId="77777777" w:rsidR="00743242" w:rsidRPr="00C97A63" w:rsidRDefault="00743242" w:rsidP="00743242">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1669F8F5" w14:textId="77777777" w:rsidR="00743242" w:rsidRPr="00C97A63" w:rsidRDefault="00743242" w:rsidP="00743242">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w:t>
      </w:r>
      <w:r w:rsidRPr="00D2147C">
        <w:rPr>
          <w:rStyle w:val="StyleUnderline"/>
          <w:highlight w:val="cyan"/>
        </w:rPr>
        <w:t>or big midterm</w:t>
      </w:r>
      <w:r w:rsidRPr="00A92C3F">
        <w:rPr>
          <w:rStyle w:val="StyleUnderline"/>
        </w:rPr>
        <w:t xml:space="preserve"> election</w:t>
      </w:r>
      <w:r w:rsidRPr="00D2147C">
        <w:rPr>
          <w:rStyle w:val="StyleUnderline"/>
          <w:highlight w:val="cyan"/>
        </w:rPr>
        <w:t>s</w:t>
      </w:r>
      <w:r w:rsidRPr="00C97A63">
        <w:rPr>
          <w:sz w:val="16"/>
          <w:szCs w:val="21"/>
        </w:rPr>
        <w:t xml:space="preserve">,” Democratic National Committee (DNC) Chair Ken Martin said in a statement following the Iowa victory. </w:t>
      </w:r>
    </w:p>
    <w:p w14:paraId="7A808912" w14:textId="77777777" w:rsidR="00743242" w:rsidRPr="00C97A63" w:rsidRDefault="00743242" w:rsidP="00743242">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30176EFA" w14:textId="77777777" w:rsidR="00743242" w:rsidRPr="00C97A63" w:rsidRDefault="00743242" w:rsidP="00743242">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E0934FB" w14:textId="77777777" w:rsidR="00743242" w:rsidRPr="00C97A63" w:rsidRDefault="00743242" w:rsidP="00743242">
      <w:pPr>
        <w:rPr>
          <w:sz w:val="16"/>
          <w:szCs w:val="21"/>
        </w:rPr>
      </w:pPr>
      <w:r w:rsidRPr="00C97A63">
        <w:rPr>
          <w:sz w:val="16"/>
          <w:szCs w:val="21"/>
        </w:rPr>
        <w:t xml:space="preserve">The electoral wins in 2025 have shown “there is a path forward” as voters signal growing frustration with the Trump administration, she added. </w:t>
      </w:r>
    </w:p>
    <w:p w14:paraId="12423197" w14:textId="77777777" w:rsidR="00743242" w:rsidRPr="00C97A63" w:rsidRDefault="00743242" w:rsidP="00743242">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10752E5F" w14:textId="77777777" w:rsidR="00743242" w:rsidRPr="00C97A63" w:rsidRDefault="00743242" w:rsidP="00743242">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7A80B50B" w14:textId="77777777" w:rsidR="00743242" w:rsidRPr="00C97A63" w:rsidRDefault="00743242" w:rsidP="00743242">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36AE7297" w14:textId="77777777" w:rsidR="00743242" w:rsidRPr="00C97A63" w:rsidRDefault="00743242" w:rsidP="00743242">
      <w:pPr>
        <w:rPr>
          <w:sz w:val="16"/>
          <w:szCs w:val="21"/>
        </w:rPr>
      </w:pPr>
      <w:r w:rsidRPr="00C97A63">
        <w:rPr>
          <w:sz w:val="16"/>
          <w:szCs w:val="21"/>
        </w:rPr>
        <w:t>But it remains to be seen whether that will be a sufficient strategy for the party to maintain its momentum through the midterms and beyond.</w:t>
      </w:r>
    </w:p>
    <w:p w14:paraId="5D6ECD9D" w14:textId="77777777" w:rsidR="00743242" w:rsidRPr="00C97A63" w:rsidRDefault="00743242" w:rsidP="00743242">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7ED2FA2A" w14:textId="77777777" w:rsidR="00743242" w:rsidRPr="00C97A63" w:rsidRDefault="00743242" w:rsidP="00743242">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w:t>
      </w:r>
      <w:r w:rsidRPr="00D2147C">
        <w:rPr>
          <w:rStyle w:val="StyleUnderline"/>
          <w:sz w:val="26"/>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7ED4204E" w14:textId="77777777" w:rsidR="00743242" w:rsidRPr="00D2147C" w:rsidRDefault="00743242" w:rsidP="00743242"/>
    <w:p w14:paraId="2AE844B4" w14:textId="77777777" w:rsidR="00743242" w:rsidRDefault="00743242" w:rsidP="0074324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BA06451" w14:textId="77777777" w:rsidR="00743242" w:rsidRPr="00E33D16" w:rsidRDefault="00743242" w:rsidP="0074324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335305F" w14:textId="77777777" w:rsidR="00743242" w:rsidRPr="00D2147C" w:rsidRDefault="00743242" w:rsidP="00743242">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w:t>
      </w:r>
      <w:r w:rsidRPr="00D2147C">
        <w:rPr>
          <w:rStyle w:val="Emphasis"/>
          <w:highlight w:val="cyan"/>
        </w:rPr>
        <w:t>ng with unions</w:t>
      </w:r>
      <w:r w:rsidRPr="00D2147C">
        <w:rPr>
          <w:rStyle w:val="StyleUnderline"/>
          <w:highlight w:val="cyan"/>
        </w:rPr>
        <w:t xml:space="preserve"> has become</w:t>
      </w:r>
      <w:r w:rsidRPr="00D2147C">
        <w:rPr>
          <w:highlight w:val="cyan"/>
        </w:rPr>
        <w:t xml:space="preserve"> </w:t>
      </w:r>
      <w:r w:rsidRPr="00D2147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D2147C">
        <w:rPr>
          <w:sz w:val="16"/>
        </w:rPr>
        <w:t xml:space="preserve">fact. </w:t>
      </w:r>
      <w:r w:rsidRPr="00D2147C">
        <w:rPr>
          <w:rStyle w:val="StyleUnderline"/>
        </w:rPr>
        <w:t>Among Republican</w:t>
      </w:r>
      <w:r w:rsidRPr="00D2147C">
        <w:rPr>
          <w:sz w:val="16"/>
        </w:rPr>
        <w:t xml:space="preserve"> </w:t>
      </w:r>
      <w:r w:rsidRPr="00D2147C">
        <w:rPr>
          <w:rStyle w:val="StyleUnderline"/>
        </w:rPr>
        <w:t>respondents</w:t>
      </w:r>
      <w:r w:rsidRPr="00D2147C">
        <w:rPr>
          <w:sz w:val="16"/>
        </w:rPr>
        <w:t xml:space="preserve">, the poll found that </w:t>
      </w:r>
      <w:r w:rsidRPr="00D2147C">
        <w:rPr>
          <w:rStyle w:val="StyleUnderline"/>
        </w:rPr>
        <w:t>labor</w:t>
      </w:r>
      <w:r w:rsidRPr="00D2147C">
        <w:t xml:space="preserve"> </w:t>
      </w:r>
      <w:r w:rsidRPr="00D2147C">
        <w:rPr>
          <w:rStyle w:val="Emphasis"/>
        </w:rPr>
        <w:t>unions had a net favorability</w:t>
      </w:r>
      <w:r w:rsidRPr="00D2147C">
        <w:rPr>
          <w:rStyle w:val="StyleUnderline"/>
        </w:rPr>
        <w:t xml:space="preserve"> of eight percentage points</w:t>
      </w:r>
      <w:r w:rsidRPr="00D2147C">
        <w:rPr>
          <w:sz w:val="16"/>
        </w:rPr>
        <w:t xml:space="preserve">. </w:t>
      </w:r>
      <w:r w:rsidRPr="00D2147C">
        <w:rPr>
          <w:rStyle w:val="Emphasis"/>
        </w:rPr>
        <w:t>Among</w:t>
      </w:r>
      <w:r w:rsidRPr="00D2147C">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D2147C">
        <w:rPr>
          <w:rStyle w:val="StyleUnderline"/>
        </w:rPr>
        <w:t>such as expediting</w:t>
      </w:r>
      <w:r w:rsidRPr="00D2147C">
        <w:rPr>
          <w:sz w:val="16"/>
        </w:rPr>
        <w:t xml:space="preserve"> the </w:t>
      </w:r>
      <w:r w:rsidRPr="00D2147C">
        <w:rPr>
          <w:rStyle w:val="StyleUnderline"/>
        </w:rPr>
        <w:t>collective-bargaining process</w:t>
      </w:r>
      <w:r w:rsidRPr="00D2147C">
        <w:rPr>
          <w:sz w:val="16"/>
        </w:rPr>
        <w:t xml:space="preserve">, </w:t>
      </w:r>
      <w:r w:rsidRPr="00D2147C">
        <w:rPr>
          <w:rStyle w:val="StyleUnderline"/>
        </w:rPr>
        <w:t>posting information about labor rights</w:t>
      </w:r>
      <w:r w:rsidRPr="00D2147C">
        <w:rPr>
          <w:sz w:val="16"/>
        </w:rPr>
        <w:t xml:space="preserve"> in workplaces, </w:t>
      </w:r>
      <w:r w:rsidRPr="00D2147C">
        <w:rPr>
          <w:rStyle w:val="StyleUnderline"/>
        </w:rPr>
        <w:t>and penalizing companies</w:t>
      </w:r>
      <w:r w:rsidRPr="00D2147C">
        <w:rPr>
          <w:sz w:val="16"/>
        </w:rPr>
        <w:t xml:space="preserve"> </w:t>
      </w:r>
      <w:r w:rsidRPr="00D2147C">
        <w:rPr>
          <w:rStyle w:val="StyleUnderline"/>
        </w:rPr>
        <w:t>that violate the law</w:t>
      </w:r>
      <w:r w:rsidRPr="00D2147C">
        <w:rPr>
          <w:sz w:val="16"/>
        </w:rPr>
        <w:t>.</w:t>
      </w:r>
    </w:p>
    <w:p w14:paraId="6A8D8826" w14:textId="77777777" w:rsidR="00743242" w:rsidRPr="00211071" w:rsidRDefault="00743242" w:rsidP="00743242">
      <w:pPr>
        <w:rPr>
          <w:sz w:val="16"/>
        </w:rPr>
      </w:pPr>
      <w:r w:rsidRPr="00D2147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2147C">
        <w:rPr>
          <w:rStyle w:val="StyleUnderline"/>
        </w:rPr>
        <w:t>Hawley and Vance</w:t>
      </w:r>
      <w:r w:rsidRPr="00D2147C">
        <w:rPr>
          <w:sz w:val="16"/>
        </w:rPr>
        <w:t xml:space="preserve">—more likely to </w:t>
      </w:r>
      <w:r w:rsidRPr="00D2147C">
        <w:rPr>
          <w:rStyle w:val="StyleUnderline"/>
        </w:rPr>
        <w:t>view unfettered markets</w:t>
      </w:r>
      <w:r w:rsidRPr="00D2147C">
        <w:rPr>
          <w:sz w:val="16"/>
        </w:rPr>
        <w:t xml:space="preserve"> </w:t>
      </w:r>
      <w:r w:rsidRPr="00D2147C">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2147C">
        <w:rPr>
          <w:rStyle w:val="StyleUnderline"/>
        </w:rPr>
        <w:t>as</w:t>
      </w:r>
      <w:r w:rsidRPr="00D2147C">
        <w:t xml:space="preserve"> </w:t>
      </w:r>
      <w:r w:rsidRPr="00D2147C">
        <w:rPr>
          <w:rStyle w:val="Emphasis"/>
          <w:sz w:val="28"/>
          <w:szCs w:val="28"/>
        </w:rPr>
        <w:t>potential supporters</w:t>
      </w:r>
      <w:r w:rsidRPr="00D2147C">
        <w:rPr>
          <w:sz w:val="16"/>
        </w:rPr>
        <w:t xml:space="preserve">. These </w:t>
      </w:r>
      <w:r w:rsidRPr="00D2147C">
        <w:rPr>
          <w:rStyle w:val="StyleUnderline"/>
        </w:rPr>
        <w:t>officials understand that</w:t>
      </w:r>
      <w:r w:rsidRPr="00D2147C">
        <w:rPr>
          <w:sz w:val="16"/>
        </w:rPr>
        <w:t xml:space="preserve">, </w:t>
      </w:r>
      <w:r w:rsidRPr="00D2147C">
        <w:rPr>
          <w:rStyle w:val="StyleUnderline"/>
        </w:rPr>
        <w:t>while</w:t>
      </w:r>
      <w:r w:rsidRPr="00D2147C">
        <w:rPr>
          <w:sz w:val="16"/>
        </w:rPr>
        <w:t xml:space="preserve"> voters in </w:t>
      </w:r>
      <w:r w:rsidRPr="00D2147C">
        <w:rPr>
          <w:rStyle w:val="Emphasis"/>
        </w:rPr>
        <w:t>union households</w:t>
      </w:r>
      <w:r w:rsidRPr="00D2147C">
        <w:rPr>
          <w:sz w:val="16"/>
        </w:rPr>
        <w:t xml:space="preserve"> still</w:t>
      </w:r>
      <w:r w:rsidRPr="00211071">
        <w:rPr>
          <w:sz w:val="16"/>
        </w:rPr>
        <w:t xml:space="preserve">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D2147C">
        <w:rPr>
          <w:rStyle w:val="Emphasis"/>
          <w:sz w:val="28"/>
          <w:szCs w:val="28"/>
        </w:rPr>
        <w:t xml:space="preserve"> to win</w:t>
      </w:r>
      <w:r w:rsidRPr="009A185F">
        <w:rPr>
          <w:rStyle w:val="StyleUnderline"/>
        </w:rPr>
        <w:t xml:space="preserve"> states like </w:t>
      </w:r>
      <w:r w:rsidRPr="00D912C3">
        <w:rPr>
          <w:rStyle w:val="StyleUnderline"/>
        </w:rPr>
        <w:t xml:space="preserve">Michigan and </w:t>
      </w:r>
      <w:r w:rsidRPr="00D2147C">
        <w:rPr>
          <w:rStyle w:val="StyleUnderline"/>
        </w:rPr>
        <w:t>Pennsylvania</w:t>
      </w:r>
      <w:r w:rsidRPr="00D2147C">
        <w:rPr>
          <w:sz w:val="16"/>
        </w:rPr>
        <w:t xml:space="preserve">. Some </w:t>
      </w:r>
      <w:r w:rsidRPr="00D2147C">
        <w:rPr>
          <w:rStyle w:val="Emphasis"/>
        </w:rPr>
        <w:t>Republicans</w:t>
      </w:r>
      <w:r w:rsidRPr="00D2147C">
        <w:rPr>
          <w:sz w:val="16"/>
        </w:rPr>
        <w:t xml:space="preserve"> are even </w:t>
      </w:r>
      <w:r w:rsidRPr="00D2147C">
        <w:rPr>
          <w:rStyle w:val="StyleUnderline"/>
        </w:rPr>
        <w:t>beginning to</w:t>
      </w:r>
      <w:r w:rsidRPr="00D2147C">
        <w:rPr>
          <w:sz w:val="16"/>
        </w:rPr>
        <w:t xml:space="preserve"> </w:t>
      </w:r>
      <w:r w:rsidRPr="00D2147C">
        <w:rPr>
          <w:rStyle w:val="Emphasis"/>
        </w:rPr>
        <w:t>see</w:t>
      </w:r>
      <w:r w:rsidRPr="00D2147C">
        <w:rPr>
          <w:sz w:val="16"/>
        </w:rPr>
        <w:t xml:space="preserve"> the </w:t>
      </w:r>
      <w:r w:rsidRPr="00D2147C">
        <w:rPr>
          <w:rStyle w:val="Emphasis"/>
        </w:rPr>
        <w:t>labor</w:t>
      </w:r>
      <w:r w:rsidRPr="00D2147C">
        <w:rPr>
          <w:rStyle w:val="StyleUnderline"/>
        </w:rPr>
        <w:t xml:space="preserve"> movement’s leaders </w:t>
      </w:r>
      <w:r w:rsidRPr="00D2147C">
        <w:rPr>
          <w:rStyle w:val="Emphasis"/>
        </w:rPr>
        <w:t>as allies</w:t>
      </w:r>
      <w:r w:rsidRPr="00D2147C">
        <w:rPr>
          <w:sz w:val="16"/>
        </w:rPr>
        <w:t xml:space="preserve">, </w:t>
      </w:r>
      <w:r w:rsidRPr="00D2147C">
        <w:rPr>
          <w:rStyle w:val="StyleUnderline"/>
        </w:rPr>
        <w:t>rather than</w:t>
      </w:r>
      <w:r w:rsidRPr="00D2147C">
        <w:rPr>
          <w:sz w:val="16"/>
        </w:rPr>
        <w:t xml:space="preserve"> as </w:t>
      </w:r>
      <w:r w:rsidRPr="00D2147C">
        <w:rPr>
          <w:rStyle w:val="StyleUnderline"/>
        </w:rPr>
        <w:t>Democratic operatives</w:t>
      </w:r>
      <w:r w:rsidRPr="00D2147C">
        <w:rPr>
          <w:sz w:val="16"/>
        </w:rPr>
        <w:t xml:space="preserve"> who will turn out the vote for their opponents—in particular </w:t>
      </w:r>
      <w:r w:rsidRPr="00D2147C">
        <w:rPr>
          <w:rStyle w:val="StyleUnderline"/>
        </w:rPr>
        <w:t>Sean O’Brien</w:t>
      </w:r>
      <w:r w:rsidRPr="00D2147C">
        <w:rPr>
          <w:sz w:val="16"/>
        </w:rPr>
        <w:t>,</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2147C">
        <w:rPr>
          <w:rStyle w:val="Emphasis"/>
          <w:sz w:val="28"/>
          <w:szCs w:val="28"/>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D2147C">
        <w:rPr>
          <w:rStyle w:val="StyleUnderline"/>
        </w:rPr>
        <w:t>that drew support from young Republicans</w:t>
      </w:r>
      <w:r w:rsidRPr="00D2147C">
        <w:rPr>
          <w:sz w:val="16"/>
        </w:rPr>
        <w:t xml:space="preserve"> in the American Compass survey</w:t>
      </w:r>
      <w:r w:rsidRPr="00211071">
        <w:rPr>
          <w:sz w:val="16"/>
        </w:rPr>
        <w:t xml:space="preserve"> </w:t>
      </w:r>
      <w:r w:rsidRPr="00D2147C">
        <w:rPr>
          <w:rStyle w:val="StyleUnderline"/>
          <w:highlight w:val="cyan"/>
        </w:rPr>
        <w:t xml:space="preserve">could </w:t>
      </w:r>
      <w:r w:rsidRPr="00D2147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52ACF943" w14:textId="77777777" w:rsidR="00743242" w:rsidRPr="00211071" w:rsidRDefault="00743242" w:rsidP="0074324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w:t>
      </w:r>
      <w:r w:rsidRPr="00D2147C">
        <w:rPr>
          <w:rStyle w:val="StyleUnderline"/>
        </w:rPr>
        <w:t>Administration</w:t>
      </w:r>
      <w:r w:rsidRPr="00D2147C">
        <w:rPr>
          <w:sz w:val="16"/>
        </w:rPr>
        <w:t xml:space="preserve"> </w:t>
      </w:r>
      <w:r w:rsidRPr="00D2147C">
        <w:rPr>
          <w:rStyle w:val="StyleUnderline"/>
        </w:rPr>
        <w:t>has prioritized</w:t>
      </w:r>
      <w:r w:rsidRPr="00D2147C">
        <w:rPr>
          <w:sz w:val="16"/>
        </w:rPr>
        <w:t xml:space="preserve"> is not passing such reforms but </w:t>
      </w:r>
      <w:r w:rsidRPr="00D2147C">
        <w:rPr>
          <w:rStyle w:val="StyleUnderline"/>
        </w:rPr>
        <w:t>selling influence to wealthy patrons</w:t>
      </w:r>
      <w:r w:rsidRPr="00D2147C">
        <w:rPr>
          <w:sz w:val="16"/>
        </w:rPr>
        <w:t xml:space="preserve"> </w:t>
      </w:r>
      <w:r w:rsidRPr="00D2147C">
        <w:rPr>
          <w:rStyle w:val="StyleUnderline"/>
        </w:rPr>
        <w:t>and granting unchecked power to billionaires</w:t>
      </w:r>
      <w:r w:rsidRPr="00D2147C">
        <w:rPr>
          <w:sz w:val="16"/>
        </w:rPr>
        <w:t xml:space="preserve"> including Elon Musk, whose Department of Government Efficiency fired thousands of f</w:t>
      </w:r>
      <w:r w:rsidRPr="00211071">
        <w:rPr>
          <w:sz w:val="16"/>
        </w:rPr>
        <w:t xml:space="preserve">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0E368EA" w14:textId="77777777" w:rsidR="00743242" w:rsidRDefault="00743242" w:rsidP="00743242">
      <w:pPr>
        <w:rPr>
          <w:rStyle w:val="StyleUnderline"/>
        </w:rPr>
      </w:pPr>
    </w:p>
    <w:p w14:paraId="3F3CB03A" w14:textId="77777777" w:rsidR="00743242" w:rsidRPr="0015183A" w:rsidRDefault="00743242" w:rsidP="00743242">
      <w:pPr>
        <w:pStyle w:val="Heading4"/>
        <w:rPr>
          <w:rStyle w:val="StyleUnderline"/>
          <w:highlight w:val="cyan"/>
          <w:u w:val="none"/>
        </w:rPr>
      </w:pPr>
      <w:r>
        <w:t xml:space="preserve">Dem house </w:t>
      </w:r>
      <w:r>
        <w:rPr>
          <w:u w:val="single"/>
        </w:rPr>
        <w:t>restrains</w:t>
      </w:r>
      <w:r>
        <w:t xml:space="preserve"> Trump, solving a slew of existential threats.</w:t>
      </w:r>
    </w:p>
    <w:p w14:paraId="16416508" w14:textId="77777777" w:rsidR="00743242" w:rsidRDefault="00743242" w:rsidP="0074324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5CDB414" w14:textId="77777777" w:rsidR="00743242" w:rsidRPr="007D3BB6" w:rsidRDefault="00743242" w:rsidP="00743242">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F824ABE" w14:textId="77777777" w:rsidR="00743242" w:rsidRPr="007D3BB6" w:rsidRDefault="00743242" w:rsidP="00743242">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47A2EF1" w14:textId="77777777" w:rsidR="00743242" w:rsidRPr="007D3BB6" w:rsidRDefault="00743242" w:rsidP="00743242">
      <w:pPr>
        <w:rPr>
          <w:sz w:val="16"/>
          <w:szCs w:val="16"/>
        </w:rPr>
      </w:pPr>
      <w:r w:rsidRPr="007D3BB6">
        <w:rPr>
          <w:sz w:val="16"/>
          <w:szCs w:val="16"/>
        </w:rPr>
        <w:t>How Do You Feel Right Now?</w:t>
      </w:r>
    </w:p>
    <w:p w14:paraId="3E67BE2D" w14:textId="77777777" w:rsidR="00743242" w:rsidRPr="007D3BB6" w:rsidRDefault="00743242" w:rsidP="00743242">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CF78A08" w14:textId="77777777" w:rsidR="00743242" w:rsidRPr="007D3BB6" w:rsidRDefault="00743242" w:rsidP="00743242">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F772BE6" w14:textId="77777777" w:rsidR="00743242" w:rsidRPr="007D3BB6" w:rsidRDefault="00743242" w:rsidP="00743242">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9DBEBFA" w14:textId="77777777" w:rsidR="00743242" w:rsidRPr="007D3BB6" w:rsidRDefault="00743242" w:rsidP="00743242">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4F88BFE" w14:textId="77777777" w:rsidR="00743242" w:rsidRPr="007D3BB6" w:rsidRDefault="00743242" w:rsidP="00743242">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E1F75A0" w14:textId="77777777" w:rsidR="00743242" w:rsidRPr="007D3BB6" w:rsidRDefault="00743242" w:rsidP="00743242">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7F0599B" w14:textId="77777777" w:rsidR="00743242" w:rsidRPr="007D3BB6" w:rsidRDefault="00743242" w:rsidP="00743242">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5AAA9162" w14:textId="77777777" w:rsidR="00743242" w:rsidRPr="007D3BB6" w:rsidRDefault="00743242" w:rsidP="00743242">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C984307" w14:textId="77777777" w:rsidR="00743242" w:rsidRPr="007D3BB6" w:rsidRDefault="00743242" w:rsidP="00743242">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585048FF" w14:textId="77777777" w:rsidR="00743242" w:rsidRPr="007D3BB6" w:rsidRDefault="00743242" w:rsidP="00743242">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B0D363B" w14:textId="77777777" w:rsidR="00743242" w:rsidRPr="007D3BB6" w:rsidRDefault="00743242" w:rsidP="00743242">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4E635DF" w14:textId="77777777" w:rsidR="00743242" w:rsidRPr="003D3F08" w:rsidRDefault="00743242" w:rsidP="00743242">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EAD8DF1" w14:textId="77777777" w:rsidR="00743242" w:rsidRPr="007D3BB6" w:rsidRDefault="00743242" w:rsidP="00743242">
      <w:pPr>
        <w:rPr>
          <w:sz w:val="16"/>
          <w:szCs w:val="16"/>
        </w:rPr>
      </w:pPr>
      <w:r w:rsidRPr="007D3BB6">
        <w:rPr>
          <w:sz w:val="16"/>
          <w:szCs w:val="16"/>
        </w:rPr>
        <w:t>Checks and Balances: Why Congress Matters So Much</w:t>
      </w:r>
    </w:p>
    <w:p w14:paraId="132B3FE7" w14:textId="77777777" w:rsidR="00743242" w:rsidRPr="007D3BB6" w:rsidRDefault="00743242" w:rsidP="00743242">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D3F4360" w14:textId="77777777" w:rsidR="00743242" w:rsidRPr="007D3BB6" w:rsidRDefault="00743242" w:rsidP="00743242">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F08BE7F" w14:textId="77777777" w:rsidR="00743242" w:rsidRPr="007D3BB6" w:rsidRDefault="00743242" w:rsidP="00743242">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D80FB76" w14:textId="77777777" w:rsidR="00743242" w:rsidRPr="007D3BB6" w:rsidRDefault="00743242" w:rsidP="00743242">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83B91F2" w14:textId="77777777" w:rsidR="00743242" w:rsidRPr="007D3BB6" w:rsidRDefault="00743242" w:rsidP="00743242">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05AAD9C" w14:textId="77777777" w:rsidR="00743242" w:rsidRPr="007D3BB6" w:rsidRDefault="00743242" w:rsidP="00743242">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1C2F219" w14:textId="77777777" w:rsidR="00743242" w:rsidRPr="007D3BB6" w:rsidRDefault="00743242" w:rsidP="00743242">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ECE53F1" w14:textId="77777777" w:rsidR="00743242" w:rsidRPr="007D3BB6" w:rsidRDefault="00743242" w:rsidP="00743242">
      <w:pPr>
        <w:rPr>
          <w:sz w:val="16"/>
          <w:szCs w:val="16"/>
        </w:rPr>
      </w:pPr>
      <w:r w:rsidRPr="007D3BB6">
        <w:rPr>
          <w:sz w:val="16"/>
          <w:szCs w:val="16"/>
        </w:rPr>
        <w:t>The Powers Congress Can Use to Stop the Damage</w:t>
      </w:r>
    </w:p>
    <w:p w14:paraId="3C771A7F" w14:textId="77777777" w:rsidR="00743242" w:rsidRPr="007D3BB6" w:rsidRDefault="00743242" w:rsidP="00743242">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04051BA" w14:textId="77777777" w:rsidR="00743242" w:rsidRPr="007D3BB6" w:rsidRDefault="00743242" w:rsidP="00743242">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E8C335E" w14:textId="77777777" w:rsidR="00743242" w:rsidRPr="007D3BB6" w:rsidRDefault="00743242" w:rsidP="00743242">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39BA571" w14:textId="77777777" w:rsidR="00743242" w:rsidRPr="007D3BB6" w:rsidRDefault="00743242" w:rsidP="00743242">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526C979" w14:textId="77777777" w:rsidR="00743242" w:rsidRPr="007D3BB6" w:rsidRDefault="00743242" w:rsidP="00743242">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C0C169A" w14:textId="77777777" w:rsidR="00743242" w:rsidRPr="007D3BB6" w:rsidRDefault="00743242" w:rsidP="00743242">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6CBDE26" w14:textId="77777777" w:rsidR="00743242" w:rsidRPr="007D3BB6" w:rsidRDefault="00743242" w:rsidP="00743242">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616273B" w14:textId="77777777" w:rsidR="00743242" w:rsidRPr="007D3BB6" w:rsidRDefault="00743242" w:rsidP="00743242">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AEBCA97" w14:textId="77777777" w:rsidR="00743242" w:rsidRPr="007D3BB6" w:rsidRDefault="00743242" w:rsidP="00743242">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2C7D9A0" w14:textId="77777777" w:rsidR="00743242" w:rsidRPr="007D3BB6" w:rsidRDefault="00743242" w:rsidP="00743242">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7F48FA3" w14:textId="77777777" w:rsidR="00743242" w:rsidRPr="007D3BB6" w:rsidRDefault="00743242" w:rsidP="00743242">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C37491F" w14:textId="77777777" w:rsidR="00743242" w:rsidRPr="007D3BB6" w:rsidRDefault="00743242" w:rsidP="00743242">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FFCD9C4" w14:textId="77777777" w:rsidR="00743242" w:rsidRPr="007D3BB6" w:rsidRDefault="00743242" w:rsidP="00743242">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23B142F" w14:textId="77777777" w:rsidR="00743242" w:rsidRPr="007D3BB6" w:rsidRDefault="00743242" w:rsidP="00743242">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F824311" w14:textId="77777777" w:rsidR="00743242" w:rsidRDefault="00743242" w:rsidP="00743242">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3539D8C" w14:textId="77777777" w:rsidR="00743242" w:rsidRDefault="00743242" w:rsidP="00743242">
      <w:pPr>
        <w:pStyle w:val="Heading3"/>
      </w:pPr>
      <w:r>
        <w:t>1NC</w:t>
      </w:r>
    </w:p>
    <w:p w14:paraId="09CFCA72" w14:textId="77777777" w:rsidR="00743242" w:rsidRDefault="00743242" w:rsidP="00743242">
      <w:pPr>
        <w:pStyle w:val="Heading4"/>
      </w:pPr>
      <w:r>
        <w:t>Advantage CP.</w:t>
      </w:r>
    </w:p>
    <w:p w14:paraId="03962EF1" w14:textId="77777777" w:rsidR="00743242" w:rsidRPr="00D9689F" w:rsidRDefault="00743242" w:rsidP="00743242">
      <w:pPr>
        <w:pStyle w:val="Heading4"/>
      </w:pPr>
      <w:r>
        <w:t>The United States federal government should:</w:t>
      </w:r>
    </w:p>
    <w:p w14:paraId="33937784" w14:textId="77777777" w:rsidR="00743242" w:rsidRPr="00144153" w:rsidRDefault="00743242" w:rsidP="00743242">
      <w:pPr>
        <w:pStyle w:val="Heading4"/>
      </w:pPr>
      <w:r w:rsidRPr="00144153">
        <w:t>---citing international custom, declare strengthening collective bargaining rights with respect to algorithmic management</w:t>
      </w:r>
      <w:r>
        <w:t xml:space="preserve"> </w:t>
      </w:r>
      <w:r w:rsidRPr="00144153">
        <w:t>impermissible.</w:t>
      </w:r>
    </w:p>
    <w:p w14:paraId="3B5CE3FC" w14:textId="77777777" w:rsidR="00743242" w:rsidRPr="009A47F8" w:rsidRDefault="00743242" w:rsidP="00743242"/>
    <w:p w14:paraId="75A31D00" w14:textId="77777777" w:rsidR="00743242" w:rsidRPr="008738A2" w:rsidRDefault="00743242" w:rsidP="00743242">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0D9C7CC5" w14:textId="77777777" w:rsidR="00743242" w:rsidRPr="008738A2" w:rsidRDefault="00743242" w:rsidP="00743242">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476B371B" w14:textId="77777777" w:rsidR="00743242" w:rsidRPr="008738A2" w:rsidRDefault="00743242" w:rsidP="00743242">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772DE0B8" w14:textId="77777777" w:rsidR="00743242" w:rsidRPr="008738A2" w:rsidRDefault="00743242" w:rsidP="00743242">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3612F1D9" w14:textId="77777777" w:rsidR="00743242" w:rsidRPr="008738A2" w:rsidRDefault="00743242" w:rsidP="00743242">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0FD4E72E" w14:textId="77777777" w:rsidR="00743242" w:rsidRPr="008738A2" w:rsidRDefault="00743242" w:rsidP="00743242">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75B57EEA" w14:textId="77777777" w:rsidR="00743242" w:rsidRPr="00B5033B" w:rsidRDefault="00743242" w:rsidP="00743242">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4ED2C17B" w14:textId="77777777" w:rsidR="00743242" w:rsidRPr="008738A2" w:rsidRDefault="00743242" w:rsidP="00743242">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065569DF" w14:textId="77777777" w:rsidR="00743242" w:rsidRPr="008738A2" w:rsidRDefault="00743242" w:rsidP="00743242">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15CB4FDB" w14:textId="77777777" w:rsidR="00743242" w:rsidRPr="008738A2" w:rsidRDefault="00743242" w:rsidP="00743242">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33C32EBF" w14:textId="77777777" w:rsidR="00743242" w:rsidRPr="008738A2" w:rsidRDefault="00743242" w:rsidP="00743242">
      <w:pPr>
        <w:rPr>
          <w:sz w:val="14"/>
        </w:rPr>
      </w:pPr>
      <w:r w:rsidRPr="008738A2">
        <w:rPr>
          <w:sz w:val="14"/>
        </w:rPr>
        <w:t>Zarbiyev reminds us that “there are justifications and justifications… [and] taking Putin as offering international legal justifications would be adding insult to injury.”</w:t>
      </w:r>
    </w:p>
    <w:p w14:paraId="61E512FA" w14:textId="77777777" w:rsidR="00743242" w:rsidRPr="008738A2" w:rsidRDefault="00743242" w:rsidP="00743242">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2C15E680" w14:textId="77777777" w:rsidR="00743242" w:rsidRPr="008738A2" w:rsidRDefault="00743242" w:rsidP="00743242">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5F3882A2" w14:textId="77777777" w:rsidR="00743242" w:rsidRPr="008738A2" w:rsidRDefault="00743242" w:rsidP="00743242">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15F85B4B" w14:textId="77777777" w:rsidR="00743242" w:rsidRPr="008738A2" w:rsidRDefault="00743242" w:rsidP="00743242">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73D308EF" w14:textId="77777777" w:rsidR="00743242" w:rsidRDefault="00743242" w:rsidP="00743242">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020ABDFA" w14:textId="77777777" w:rsidR="00743242" w:rsidRPr="00FD2609" w:rsidRDefault="00743242" w:rsidP="00743242"/>
    <w:p w14:paraId="7126CAC0" w14:textId="77777777" w:rsidR="00743242" w:rsidRPr="00912B07" w:rsidRDefault="00743242" w:rsidP="00743242">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783D2B06" w14:textId="77777777" w:rsidR="00743242" w:rsidRPr="005732D5" w:rsidRDefault="00743242" w:rsidP="00743242">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DA87F16" w14:textId="77777777" w:rsidR="00743242" w:rsidRPr="005732D5" w:rsidRDefault="00743242" w:rsidP="00743242">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24205D37" w14:textId="77777777" w:rsidR="00743242" w:rsidRDefault="00743242" w:rsidP="00743242">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08A4C1E1" w14:textId="77777777" w:rsidR="00743242" w:rsidRPr="00523382" w:rsidRDefault="00743242" w:rsidP="00743242">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3AE7F60" w14:textId="77777777" w:rsidR="00743242" w:rsidRPr="00523382" w:rsidRDefault="00743242" w:rsidP="00743242">
      <w:pPr>
        <w:rPr>
          <w:sz w:val="16"/>
        </w:rPr>
      </w:pPr>
      <w:r w:rsidRPr="00523382">
        <w:rPr>
          <w:sz w:val="16"/>
        </w:rPr>
        <w:t>I. A New International Legal Order</w:t>
      </w:r>
    </w:p>
    <w:p w14:paraId="485946EA" w14:textId="77777777" w:rsidR="00743242" w:rsidRPr="00523382" w:rsidRDefault="00743242" w:rsidP="00743242">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24024BF6" w14:textId="77777777" w:rsidR="00743242" w:rsidRPr="00523382" w:rsidRDefault="00743242" w:rsidP="00743242">
      <w:pPr>
        <w:rPr>
          <w:sz w:val="16"/>
        </w:rPr>
      </w:pPr>
      <w:r w:rsidRPr="00523382">
        <w:rPr>
          <w:sz w:val="16"/>
        </w:rPr>
        <w:t xml:space="preserve"> [*242] </w:t>
      </w:r>
    </w:p>
    <w:p w14:paraId="0728E4C0" w14:textId="77777777" w:rsidR="00743242" w:rsidRPr="00523382" w:rsidRDefault="00743242" w:rsidP="00743242">
      <w:pPr>
        <w:rPr>
          <w:sz w:val="16"/>
        </w:rPr>
      </w:pPr>
      <w:r w:rsidRPr="00523382">
        <w:rPr>
          <w:sz w:val="16"/>
        </w:rPr>
        <w:t>A. The Classic Account</w:t>
      </w:r>
    </w:p>
    <w:p w14:paraId="46DC5F0F" w14:textId="77777777" w:rsidR="00743242" w:rsidRPr="00523382" w:rsidRDefault="00743242" w:rsidP="00743242">
      <w:pPr>
        <w:rPr>
          <w:sz w:val="16"/>
        </w:rPr>
      </w:pPr>
      <w:r w:rsidRPr="00523382">
        <w:rPr>
          <w:sz w:val="16"/>
        </w:rPr>
        <w:t>1. Stable Customary International Law</w:t>
      </w:r>
    </w:p>
    <w:p w14:paraId="0F379CF7" w14:textId="77777777" w:rsidR="00743242" w:rsidRPr="00523382" w:rsidRDefault="00743242" w:rsidP="00743242">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38D7364" w14:textId="77777777" w:rsidR="00743242" w:rsidRPr="00523382" w:rsidRDefault="00743242" w:rsidP="00743242">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44909DFE" w14:textId="77777777" w:rsidR="00743242" w:rsidRPr="00523382" w:rsidRDefault="00743242" w:rsidP="00743242">
      <w:pPr>
        <w:rPr>
          <w:sz w:val="16"/>
        </w:rPr>
      </w:pPr>
      <w:r w:rsidRPr="00523382">
        <w:rPr>
          <w:sz w:val="16"/>
        </w:rPr>
        <w:t>2. Flexible Treaties</w:t>
      </w:r>
    </w:p>
    <w:p w14:paraId="7B09EADE" w14:textId="77777777" w:rsidR="00743242" w:rsidRPr="00523382" w:rsidRDefault="00743242" w:rsidP="00743242">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46843F6F" w14:textId="77777777" w:rsidR="00743242" w:rsidRPr="00B5033B" w:rsidRDefault="00743242" w:rsidP="00743242">
      <w:pPr>
        <w:rPr>
          <w:sz w:val="16"/>
        </w:rPr>
      </w:pPr>
      <w:r w:rsidRPr="00523382">
        <w:rPr>
          <w:sz w:val="16"/>
        </w:rPr>
        <w:t xml:space="preserve">B. The Modern </w:t>
      </w:r>
      <w:r w:rsidRPr="00B5033B">
        <w:rPr>
          <w:sz w:val="16"/>
        </w:rPr>
        <w:t>World</w:t>
      </w:r>
    </w:p>
    <w:p w14:paraId="5A8257AB" w14:textId="77777777" w:rsidR="00743242" w:rsidRPr="00523382" w:rsidRDefault="00743242" w:rsidP="00743242">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556A2CDC" w14:textId="77777777" w:rsidR="00743242" w:rsidRPr="00523382" w:rsidRDefault="00743242" w:rsidP="00743242">
      <w:pPr>
        <w:rPr>
          <w:sz w:val="16"/>
        </w:rPr>
      </w:pPr>
      <w:r w:rsidRPr="00523382">
        <w:rPr>
          <w:sz w:val="16"/>
        </w:rPr>
        <w:t>1. Constitutive Treaties</w:t>
      </w:r>
    </w:p>
    <w:p w14:paraId="6547E9C8" w14:textId="77777777" w:rsidR="00743242" w:rsidRPr="009A47F8" w:rsidRDefault="00743242" w:rsidP="00743242">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12E09326" w14:textId="77777777" w:rsidR="00743242" w:rsidRDefault="00743242" w:rsidP="00743242">
      <w:pPr>
        <w:pStyle w:val="Heading3"/>
      </w:pPr>
      <w:r>
        <w:t>1NC</w:t>
      </w:r>
    </w:p>
    <w:p w14:paraId="4C79C516" w14:textId="77777777" w:rsidR="00743242" w:rsidRPr="00FD2609" w:rsidRDefault="00743242" w:rsidP="00743242">
      <w:pPr>
        <w:pStyle w:val="Heading4"/>
      </w:pPr>
      <w:r>
        <w:t>Delegated Discretion CP.</w:t>
      </w:r>
    </w:p>
    <w:p w14:paraId="768AC43E" w14:textId="77777777" w:rsidR="00743242" w:rsidRPr="00C536DA" w:rsidRDefault="00743242" w:rsidP="00743242">
      <w:pPr>
        <w:rPr>
          <w:rFonts w:eastAsiaTheme="majorEastAsia" w:cstheme="majorBidi"/>
          <w:b/>
          <w:iCs/>
          <w:sz w:val="26"/>
        </w:rPr>
      </w:pPr>
      <w:r w:rsidRPr="00C536DA">
        <w:rPr>
          <w:rFonts w:eastAsiaTheme="majorEastAsia" w:cstheme="majorBidi"/>
          <w:b/>
          <w:iCs/>
          <w:sz w:val="26"/>
        </w:rPr>
        <w:t>The NLRB ought to propose strengthening collective bargaining rights with respect to algorithmic management.. The United States federal district and circuit courts ought to enjoin that proposal on the basis that it constitutes an unconstitutional agency overreach, citing </w:t>
      </w:r>
      <w:r w:rsidRPr="00C536DA">
        <w:rPr>
          <w:rFonts w:eastAsiaTheme="majorEastAsia" w:cstheme="majorBidi"/>
          <w:b/>
          <w:i/>
          <w:iCs/>
          <w:sz w:val="26"/>
        </w:rPr>
        <w:t>Loper Bright Enterprises v Raimondo</w:t>
      </w:r>
      <w:r w:rsidRPr="00C536DA">
        <w:rPr>
          <w:rFonts w:eastAsiaTheme="majorEastAsia" w:cstheme="majorBidi"/>
          <w:b/>
          <w:iCs/>
          <w:sz w:val="26"/>
        </w:rPr>
        <w:t>. The Supreme Court of the United States ought to state its intent to grant writs of certiorari to challenges to the aforementioned holding, emphasizing an intention to preserve agency authority as a clarification of the extent of Loper Bright’s delegated discretion.</w:t>
      </w:r>
    </w:p>
    <w:p w14:paraId="449763E7" w14:textId="77777777" w:rsidR="00743242" w:rsidRPr="009D600E" w:rsidRDefault="00743242" w:rsidP="00743242"/>
    <w:p w14:paraId="7EE0659D" w14:textId="77777777" w:rsidR="00743242" w:rsidRPr="001E34A9" w:rsidRDefault="00743242" w:rsidP="00743242">
      <w:pPr>
        <w:pStyle w:val="Heading4"/>
      </w:pPr>
      <w:r w:rsidRPr="001E34A9">
        <w:rPr>
          <w:i/>
          <w:iCs w:val="0"/>
        </w:rPr>
        <w:t>Loper Bright</w:t>
      </w:r>
      <w:r>
        <w:t xml:space="preserve"> erroneously empowered lower courts to </w:t>
      </w:r>
      <w:r w:rsidRPr="001E34A9">
        <w:rPr>
          <w:u w:val="single"/>
        </w:rPr>
        <w:t>preemptively</w:t>
      </w:r>
      <w:r>
        <w:t xml:space="preserve"> strike down rulemaking justified by </w:t>
      </w:r>
      <w:r w:rsidRPr="001E34A9">
        <w:rPr>
          <w:u w:val="single"/>
        </w:rPr>
        <w:t>reasonable</w:t>
      </w:r>
      <w:r>
        <w:t xml:space="preserve"> statutory interpretation. The counterplan </w:t>
      </w:r>
      <w:r w:rsidRPr="001E34A9">
        <w:rPr>
          <w:u w:val="single"/>
        </w:rPr>
        <w:t>solves</w:t>
      </w:r>
      <w:r>
        <w:t xml:space="preserve"> the case AND </w:t>
      </w:r>
      <w:r w:rsidRPr="001E34A9">
        <w:rPr>
          <w:u w:val="single"/>
        </w:rPr>
        <w:t>clarifies</w:t>
      </w:r>
      <w:r>
        <w:t xml:space="preserve"> the bounds of delegated discretion, </w:t>
      </w:r>
      <w:r w:rsidRPr="001E34A9">
        <w:rPr>
          <w:u w:val="single"/>
        </w:rPr>
        <w:t>resuscitating</w:t>
      </w:r>
      <w:r>
        <w:t xml:space="preserve"> deference.</w:t>
      </w:r>
    </w:p>
    <w:p w14:paraId="01A729EE" w14:textId="77777777" w:rsidR="00743242" w:rsidRPr="00383F31" w:rsidRDefault="00743242" w:rsidP="00743242">
      <w:r>
        <w:t xml:space="preserve">Connor </w:t>
      </w:r>
      <w:r w:rsidRPr="001E34A9">
        <w:rPr>
          <w:rStyle w:val="Style13ptBold"/>
        </w:rPr>
        <w:t>Henderson 25</w:t>
      </w:r>
      <w:r>
        <w:t>. Executive Editor of the Regulatory Review. Citing Adrian Vermule, Professor at Harvard Law School. “</w:t>
      </w:r>
      <w:r w:rsidRPr="001E34A9">
        <w:t>Delegated Discretion is the New Deference</w:t>
      </w:r>
      <w:r>
        <w:t xml:space="preserve">.” </w:t>
      </w:r>
      <w:r w:rsidRPr="001E34A9">
        <w:rPr>
          <w:i/>
          <w:iCs/>
        </w:rPr>
        <w:t>The Regulatory Review</w:t>
      </w:r>
      <w:r>
        <w:t xml:space="preserve">. October 8, 2025. </w:t>
      </w:r>
      <w:r w:rsidRPr="001E34A9">
        <w:t>https://www.theregreview.org/2025/10/08/henderson-delegated-discretion-is-the-new-deference/</w:t>
      </w:r>
    </w:p>
    <w:p w14:paraId="0500468A" w14:textId="77777777" w:rsidR="00743242" w:rsidRPr="001E34A9" w:rsidRDefault="00743242" w:rsidP="00743242">
      <w:pPr>
        <w:rPr>
          <w:sz w:val="16"/>
        </w:rPr>
      </w:pPr>
      <w:r w:rsidRPr="00383F31">
        <w:rPr>
          <w:sz w:val="16"/>
        </w:rPr>
        <w:t xml:space="preserve">The third and most significant limitation of </w:t>
      </w:r>
      <w:r w:rsidRPr="001E34A9">
        <w:rPr>
          <w:rStyle w:val="StyleUnderline"/>
          <w:highlight w:val="cyan"/>
        </w:rPr>
        <w:t>Loper Bright</w:t>
      </w:r>
      <w:r w:rsidRPr="00DB09B5">
        <w:rPr>
          <w:rStyle w:val="StyleUnderline"/>
        </w:rPr>
        <w:t>’s holding</w:t>
      </w:r>
      <w:r w:rsidRPr="00383F31">
        <w:rPr>
          <w:sz w:val="16"/>
        </w:rPr>
        <w:t xml:space="preserve">, Vermeule writes, is the </w:t>
      </w:r>
      <w:r w:rsidRPr="00383F31">
        <w:rPr>
          <w:rStyle w:val="StyleUnderline"/>
        </w:rPr>
        <w:t xml:space="preserve">majority’s recognition that a statute’s “single, best reading” </w:t>
      </w:r>
      <w:r w:rsidRPr="001E34A9">
        <w:rPr>
          <w:rStyle w:val="Emphasis"/>
          <w:highlight w:val="cyan"/>
        </w:rPr>
        <w:t>may</w:t>
      </w:r>
      <w:r w:rsidRPr="00383F31">
        <w:rPr>
          <w:rStyle w:val="StyleUnderline"/>
        </w:rPr>
        <w:t xml:space="preserve"> reflect congressional intention to </w:t>
      </w:r>
      <w:r w:rsidRPr="001E34A9">
        <w:rPr>
          <w:rStyle w:val="StyleUnderline"/>
          <w:highlight w:val="cyan"/>
        </w:rPr>
        <w:t>grant</w:t>
      </w:r>
      <w:r w:rsidRPr="00383F31">
        <w:rPr>
          <w:rStyle w:val="StyleUnderline"/>
        </w:rPr>
        <w:t xml:space="preserve"> agencies the </w:t>
      </w:r>
      <w:r w:rsidRPr="00711149">
        <w:rPr>
          <w:rStyle w:val="Emphasis"/>
          <w:highlight w:val="cyan"/>
        </w:rPr>
        <w:t>discretion</w:t>
      </w:r>
      <w:r w:rsidRPr="00383F31">
        <w:rPr>
          <w:rStyle w:val="StyleUnderline"/>
        </w:rPr>
        <w:t xml:space="preserve"> necessary </w:t>
      </w:r>
      <w:r w:rsidRPr="001E34A9">
        <w:rPr>
          <w:rStyle w:val="StyleUnderline"/>
          <w:highlight w:val="cyan"/>
        </w:rPr>
        <w:t>to “fill in</w:t>
      </w:r>
      <w:r w:rsidRPr="00383F31">
        <w:rPr>
          <w:rStyle w:val="StyleUnderline"/>
        </w:rPr>
        <w:t xml:space="preserve"> the details of </w:t>
      </w:r>
      <w:r w:rsidRPr="00711149">
        <w:rPr>
          <w:rStyle w:val="Emphasis"/>
          <w:highlight w:val="cyan"/>
        </w:rPr>
        <w:t>statutory gaps</w:t>
      </w:r>
      <w:r w:rsidRPr="00383F31">
        <w:rPr>
          <w:rStyle w:val="StyleUnderline"/>
        </w:rPr>
        <w:t xml:space="preserve"> or ambiguities</w:t>
      </w:r>
      <w:r w:rsidRPr="00383F31">
        <w:rPr>
          <w:sz w:val="16"/>
        </w:rPr>
        <w:t>.” As a result, Vermeule explains, “</w:t>
      </w:r>
      <w:r w:rsidRPr="00DB09B5">
        <w:rPr>
          <w:sz w:val="16"/>
        </w:rPr>
        <w:t xml:space="preserve">some </w:t>
      </w:r>
      <w:r w:rsidRPr="00DB09B5">
        <w:rPr>
          <w:rStyle w:val="StyleUnderline"/>
        </w:rPr>
        <w:t xml:space="preserve">large but </w:t>
      </w:r>
      <w:r w:rsidRPr="00DB09B5">
        <w:rPr>
          <w:rStyle w:val="Emphasis"/>
        </w:rPr>
        <w:t>uncertain</w:t>
      </w:r>
      <w:r w:rsidRPr="00DB09B5">
        <w:rPr>
          <w:rStyle w:val="StyleUnderline"/>
        </w:rPr>
        <w:t xml:space="preserve"> fraction” of agency </w:t>
      </w:r>
      <w:r w:rsidRPr="00DB09B5">
        <w:rPr>
          <w:rStyle w:val="Emphasis"/>
        </w:rPr>
        <w:t>statutory interpretation</w:t>
      </w:r>
      <w:r w:rsidRPr="00DB09B5">
        <w:rPr>
          <w:rStyle w:val="StyleUnderline"/>
        </w:rPr>
        <w:t xml:space="preserve"> once covered by </w:t>
      </w:r>
      <w:r w:rsidRPr="00DB09B5">
        <w:rPr>
          <w:rStyle w:val="Emphasis"/>
        </w:rPr>
        <w:t>Chevron</w:t>
      </w:r>
      <w:r w:rsidRPr="00DB09B5">
        <w:rPr>
          <w:rStyle w:val="StyleUnderline"/>
        </w:rPr>
        <w:t xml:space="preserve"> will—restyled, after Loper Bright, as </w:t>
      </w:r>
      <w:r w:rsidRPr="00DB09B5">
        <w:rPr>
          <w:rStyle w:val="Emphasis"/>
          <w:sz w:val="28"/>
          <w:szCs w:val="28"/>
        </w:rPr>
        <w:t>delegated discretion</w:t>
      </w:r>
      <w:r w:rsidRPr="00DB09B5">
        <w:rPr>
          <w:sz w:val="16"/>
        </w:rPr>
        <w:t>—continue</w:t>
      </w:r>
      <w:r w:rsidRPr="00383F31">
        <w:rPr>
          <w:sz w:val="16"/>
        </w:rPr>
        <w:t xml:space="preserve"> to receive de facto </w:t>
      </w:r>
      <w:r w:rsidRPr="001E34A9">
        <w:rPr>
          <w:sz w:val="16"/>
        </w:rPr>
        <w:t>deferential treatment from courts.</w:t>
      </w:r>
    </w:p>
    <w:p w14:paraId="769EBCA6" w14:textId="77777777" w:rsidR="00743242" w:rsidRPr="00383F31" w:rsidRDefault="00743242" w:rsidP="00743242">
      <w:pPr>
        <w:rPr>
          <w:sz w:val="16"/>
        </w:rPr>
      </w:pPr>
      <w:r w:rsidRPr="001E34A9">
        <w:rPr>
          <w:sz w:val="16"/>
        </w:rPr>
        <w:t>“</w:t>
      </w:r>
      <w:r w:rsidRPr="001E34A9">
        <w:rPr>
          <w:rStyle w:val="StyleUnderline"/>
        </w:rPr>
        <w:t>Deference in the old language,” Vermeule summarizes, becomes “</w:t>
      </w:r>
      <w:r w:rsidRPr="001E34A9">
        <w:rPr>
          <w:rStyle w:val="Emphasis"/>
        </w:rPr>
        <w:t>delegated discretion</w:t>
      </w:r>
      <w:r w:rsidRPr="001E34A9">
        <w:rPr>
          <w:rStyle w:val="StyleUnderline"/>
        </w:rPr>
        <w:t xml:space="preserve"> in the</w:t>
      </w:r>
      <w:r w:rsidRPr="00383F31">
        <w:rPr>
          <w:rStyle w:val="StyleUnderline"/>
        </w:rPr>
        <w:t xml:space="preserve"> new</w:t>
      </w:r>
      <w:r w:rsidRPr="00383F31">
        <w:rPr>
          <w:sz w:val="16"/>
        </w:rPr>
        <w:t>.”</w:t>
      </w:r>
    </w:p>
    <w:p w14:paraId="42B8318F" w14:textId="77777777" w:rsidR="00743242" w:rsidRPr="00383F31" w:rsidRDefault="00743242" w:rsidP="00743242">
      <w:pPr>
        <w:rPr>
          <w:sz w:val="16"/>
        </w:rPr>
      </w:pPr>
      <w:r w:rsidRPr="00383F31">
        <w:rPr>
          <w:sz w:val="16"/>
        </w:rPr>
        <w:t xml:space="preserve">Vermeule further observes that </w:t>
      </w:r>
      <w:r w:rsidRPr="001E34A9">
        <w:rPr>
          <w:rStyle w:val="StyleUnderline"/>
          <w:highlight w:val="cyan"/>
        </w:rPr>
        <w:t>nothing in</w:t>
      </w:r>
      <w:r w:rsidRPr="00383F31">
        <w:rPr>
          <w:rStyle w:val="StyleUnderline"/>
        </w:rPr>
        <w:t xml:space="preserve"> the “</w:t>
      </w:r>
      <w:r w:rsidRPr="001E34A9">
        <w:rPr>
          <w:rStyle w:val="StyleUnderline"/>
          <w:highlight w:val="cyan"/>
        </w:rPr>
        <w:t>single, best reading</w:t>
      </w:r>
      <w:r w:rsidRPr="00383F31">
        <w:rPr>
          <w:rStyle w:val="StyleUnderline"/>
        </w:rPr>
        <w:t xml:space="preserve">” approach </w:t>
      </w:r>
      <w:r w:rsidRPr="001E34A9">
        <w:rPr>
          <w:rStyle w:val="StyleUnderline"/>
          <w:highlight w:val="cyan"/>
        </w:rPr>
        <w:t xml:space="preserve">precludes </w:t>
      </w:r>
      <w:r w:rsidRPr="001E34A9">
        <w:rPr>
          <w:rStyle w:val="Emphasis"/>
          <w:highlight w:val="cyan"/>
        </w:rPr>
        <w:t>implied delegations</w:t>
      </w:r>
      <w:r w:rsidRPr="00383F31">
        <w:rPr>
          <w:rStyle w:val="StyleUnderline"/>
        </w:rPr>
        <w:t xml:space="preserve"> of discretionary authority to agencies</w:t>
      </w:r>
      <w:r w:rsidRPr="00383F31">
        <w:rPr>
          <w:sz w:val="16"/>
        </w:rPr>
        <w:t xml:space="preserve">. He notes that, as a general legal principle, “what a legislature may do explicitly, it can do implicitly.” Although the majority rejects </w:t>
      </w:r>
      <w:r w:rsidRPr="00DB09B5">
        <w:rPr>
          <w:sz w:val="16"/>
        </w:rPr>
        <w:t xml:space="preserve">the Chevron-style idea that delegation can be implied “wholesale,” Vermeule sees </w:t>
      </w:r>
      <w:r w:rsidRPr="00DB09B5">
        <w:rPr>
          <w:rStyle w:val="StyleUnderline"/>
        </w:rPr>
        <w:t xml:space="preserve">nothing in Loper Bright that prevents judges from recognizing implied delegations “retail”—on a </w:t>
      </w:r>
      <w:r w:rsidRPr="00DB09B5">
        <w:rPr>
          <w:rStyle w:val="Emphasis"/>
        </w:rPr>
        <w:t>case-by-case</w:t>
      </w:r>
      <w:r w:rsidRPr="00DB09B5">
        <w:rPr>
          <w:rStyle w:val="StyleUnderline"/>
        </w:rPr>
        <w:t xml:space="preserve"> basis</w:t>
      </w:r>
      <w:r w:rsidRPr="00DB09B5">
        <w:rPr>
          <w:sz w:val="16"/>
        </w:rPr>
        <w:t>.</w:t>
      </w:r>
    </w:p>
    <w:p w14:paraId="2F522247" w14:textId="77777777" w:rsidR="00743242" w:rsidRPr="00383F31" w:rsidRDefault="00743242" w:rsidP="00743242">
      <w:pPr>
        <w:rPr>
          <w:sz w:val="16"/>
        </w:rPr>
      </w:pPr>
      <w:r w:rsidRPr="00383F31">
        <w:rPr>
          <w:sz w:val="16"/>
        </w:rPr>
        <w:t xml:space="preserve">Thus the </w:t>
      </w:r>
      <w:r w:rsidRPr="001E34A9">
        <w:rPr>
          <w:rStyle w:val="Emphasis"/>
          <w:highlight w:val="cyan"/>
        </w:rPr>
        <w:t>core</w:t>
      </w:r>
      <w:r w:rsidRPr="001E34A9">
        <w:rPr>
          <w:rStyle w:val="StyleUnderline"/>
          <w:highlight w:val="cyan"/>
        </w:rPr>
        <w:t xml:space="preserve"> disagreement</w:t>
      </w:r>
      <w:r w:rsidRPr="00383F31">
        <w:rPr>
          <w:sz w:val="16"/>
        </w:rPr>
        <w:t xml:space="preserve"> between the Loper Bright majority and dissent, Vermeule explains, </w:t>
      </w:r>
      <w:r w:rsidRPr="00DB09B5">
        <w:rPr>
          <w:rStyle w:val="StyleUnderline"/>
          <w:highlight w:val="cyan"/>
        </w:rPr>
        <w:t xml:space="preserve">is whether </w:t>
      </w:r>
      <w:r w:rsidRPr="001E34A9">
        <w:rPr>
          <w:rStyle w:val="Emphasis"/>
          <w:highlight w:val="cyan"/>
        </w:rPr>
        <w:t>ambiguous</w:t>
      </w:r>
      <w:r w:rsidRPr="001E34A9">
        <w:rPr>
          <w:rStyle w:val="StyleUnderline"/>
          <w:highlight w:val="cyan"/>
        </w:rPr>
        <w:t xml:space="preserve"> statutes</w:t>
      </w:r>
      <w:r w:rsidRPr="00383F31">
        <w:rPr>
          <w:rStyle w:val="StyleUnderline"/>
        </w:rPr>
        <w:t xml:space="preserve"> presumptively </w:t>
      </w:r>
      <w:r w:rsidRPr="001E34A9">
        <w:rPr>
          <w:rStyle w:val="StyleUnderline"/>
          <w:highlight w:val="cyan"/>
        </w:rPr>
        <w:t>empower agencies</w:t>
      </w:r>
      <w:r w:rsidRPr="00383F31">
        <w:rPr>
          <w:sz w:val="16"/>
        </w:rPr>
        <w:t xml:space="preserve">, or if courts must first recognize a delegation of authority. Yet this may be a distinction without a practical difference: Vermeule notes that </w:t>
      </w:r>
      <w:r w:rsidRPr="00383F31">
        <w:rPr>
          <w:rStyle w:val="StyleUnderline"/>
        </w:rPr>
        <w:t>Chevron deference—contingent on a judicial finding of statutory ambiguity—already required case-by-case application</w:t>
      </w:r>
      <w:r w:rsidRPr="00383F31">
        <w:rPr>
          <w:sz w:val="16"/>
        </w:rPr>
        <w:t xml:space="preserve"> by courts.</w:t>
      </w:r>
    </w:p>
    <w:p w14:paraId="7CF9C3C6" w14:textId="77777777" w:rsidR="00743242" w:rsidRPr="00383F31" w:rsidRDefault="00743242" w:rsidP="00743242">
      <w:pPr>
        <w:rPr>
          <w:sz w:val="16"/>
        </w:rPr>
      </w:pPr>
      <w:r w:rsidRPr="00383F31">
        <w:rPr>
          <w:sz w:val="16"/>
        </w:rPr>
        <w:t xml:space="preserve">Vermeule contends that the </w:t>
      </w:r>
      <w:r w:rsidRPr="00383F31">
        <w:rPr>
          <w:rStyle w:val="StyleUnderline"/>
        </w:rPr>
        <w:t>possibility of express and implied delegations of interpretive discretion to agencies</w:t>
      </w:r>
      <w:r w:rsidRPr="00383F31">
        <w:rPr>
          <w:sz w:val="16"/>
        </w:rPr>
        <w:t xml:space="preserve">, combined with the continued relevance of Skidmore and Hearst deference, creates a “rather large domain” in which </w:t>
      </w:r>
      <w:r w:rsidRPr="00383F31">
        <w:rPr>
          <w:rStyle w:val="StyleUnderline"/>
        </w:rPr>
        <w:t>courts will reach familiar outcomes under a new label</w:t>
      </w:r>
      <w:r w:rsidRPr="00383F31">
        <w:rPr>
          <w:sz w:val="16"/>
        </w:rPr>
        <w:t>. Doctrinally, then, Vermeule observes that “there is less to Loper Bright than meets the eye.”</w:t>
      </w:r>
    </w:p>
    <w:p w14:paraId="14D875CC" w14:textId="77777777" w:rsidR="00743242" w:rsidRDefault="00743242" w:rsidP="00743242">
      <w:pPr>
        <w:rPr>
          <w:sz w:val="16"/>
        </w:rPr>
      </w:pPr>
      <w:r w:rsidRPr="00383F31">
        <w:rPr>
          <w:sz w:val="16"/>
        </w:rPr>
        <w:t xml:space="preserve">Vermeule acknowledges that it is, </w:t>
      </w:r>
      <w:r w:rsidRPr="00383F31">
        <w:rPr>
          <w:rStyle w:val="StyleUnderline"/>
        </w:rPr>
        <w:t xml:space="preserve">of </w:t>
      </w:r>
      <w:r w:rsidRPr="00DB09B5">
        <w:rPr>
          <w:rStyle w:val="StyleUnderline"/>
        </w:rPr>
        <w:t xml:space="preserve">course, impossible to predict with </w:t>
      </w:r>
      <w:r w:rsidRPr="00DB09B5">
        <w:rPr>
          <w:rStyle w:val="Emphasis"/>
        </w:rPr>
        <w:t>certainty</w:t>
      </w:r>
      <w:r w:rsidRPr="00DB09B5">
        <w:rPr>
          <w:rStyle w:val="StyleUnderline"/>
        </w:rPr>
        <w:t xml:space="preserve"> the effects of such a recent decision</w:t>
      </w:r>
      <w:r w:rsidRPr="00DB09B5">
        <w:rPr>
          <w:sz w:val="16"/>
        </w:rPr>
        <w:t>. And even if Loper Bright’s effects are in large part symbolic, they need not be trivial. “</w:t>
      </w:r>
      <w:r w:rsidRPr="00DB09B5">
        <w:rPr>
          <w:rStyle w:val="StyleUnderline"/>
        </w:rPr>
        <w:t xml:space="preserve">Symbols,” Vermeule notes, can be “powerful things.” Vermeule muses that </w:t>
      </w:r>
      <w:r w:rsidRPr="00DB09B5">
        <w:rPr>
          <w:rStyle w:val="StyleUnderline"/>
          <w:highlight w:val="cyan"/>
        </w:rPr>
        <w:t>Loper Bright</w:t>
      </w:r>
      <w:r w:rsidRPr="00DB09B5">
        <w:rPr>
          <w:rStyle w:val="StyleUnderline"/>
        </w:rPr>
        <w:t xml:space="preserve">’s most immediate impact </w:t>
      </w:r>
      <w:r w:rsidRPr="00DB09B5">
        <w:rPr>
          <w:rStyle w:val="StyleUnderline"/>
          <w:highlight w:val="cyan"/>
        </w:rPr>
        <w:t>may</w:t>
      </w:r>
      <w:r w:rsidRPr="00DB09B5">
        <w:rPr>
          <w:rStyle w:val="StyleUnderline"/>
        </w:rPr>
        <w:t xml:space="preserve"> be to express a “mood”—</w:t>
      </w:r>
      <w:r w:rsidRPr="00383F31">
        <w:rPr>
          <w:rStyle w:val="StyleUnderline"/>
        </w:rPr>
        <w:t xml:space="preserve">a kind of rhetorical “background music” </w:t>
      </w:r>
      <w:r w:rsidRPr="001E34A9">
        <w:rPr>
          <w:rStyle w:val="Emphasis"/>
          <w:highlight w:val="cyan"/>
        </w:rPr>
        <w:t>embolden</w:t>
      </w:r>
      <w:r w:rsidRPr="00DB09B5">
        <w:rPr>
          <w:rStyle w:val="Emphasis"/>
        </w:rPr>
        <w:t>ing</w:t>
      </w:r>
      <w:r w:rsidRPr="00DB09B5">
        <w:rPr>
          <w:rStyle w:val="StyleUnderline"/>
        </w:rPr>
        <w:t xml:space="preserve"> lower </w:t>
      </w:r>
      <w:r w:rsidRPr="001E34A9">
        <w:rPr>
          <w:rStyle w:val="StyleUnderline"/>
          <w:highlight w:val="cyan"/>
        </w:rPr>
        <w:t xml:space="preserve">courts to </w:t>
      </w:r>
      <w:r w:rsidRPr="00711149">
        <w:rPr>
          <w:rStyle w:val="Emphasis"/>
          <w:sz w:val="28"/>
          <w:szCs w:val="28"/>
          <w:highlight w:val="cyan"/>
        </w:rPr>
        <w:t>withhold deference</w:t>
      </w:r>
      <w:r w:rsidRPr="00DB09B5">
        <w:rPr>
          <w:rStyle w:val="StyleUnderline"/>
        </w:rPr>
        <w:t xml:space="preserve"> in </w:t>
      </w:r>
      <w:r w:rsidRPr="00DB09B5">
        <w:rPr>
          <w:rStyle w:val="Emphasis"/>
        </w:rPr>
        <w:t>marginal</w:t>
      </w:r>
      <w:r w:rsidRPr="00DB09B5">
        <w:rPr>
          <w:rStyle w:val="StyleUnderline"/>
        </w:rPr>
        <w:t xml:space="preserve"> or exceptional </w:t>
      </w:r>
      <w:r w:rsidRPr="00DB09B5">
        <w:rPr>
          <w:rStyle w:val="Emphasis"/>
        </w:rPr>
        <w:t>cases</w:t>
      </w:r>
      <w:r w:rsidRPr="00DB09B5">
        <w:rPr>
          <w:sz w:val="16"/>
        </w:rPr>
        <w:t>.</w:t>
      </w:r>
    </w:p>
    <w:p w14:paraId="4F2BD81E" w14:textId="77777777" w:rsidR="00743242" w:rsidRPr="008C6040" w:rsidRDefault="00743242" w:rsidP="00743242">
      <w:pPr>
        <w:pStyle w:val="Heading4"/>
      </w:pPr>
      <w:r>
        <w:t xml:space="preserve">Court intrusion </w:t>
      </w:r>
      <w:r w:rsidRPr="008C6040">
        <w:rPr>
          <w:u w:val="single"/>
        </w:rPr>
        <w:t>stifles</w:t>
      </w:r>
      <w:r>
        <w:t xml:space="preserve"> the </w:t>
      </w:r>
      <w:r w:rsidRPr="008C6040">
        <w:rPr>
          <w:u w:val="single"/>
        </w:rPr>
        <w:t>evolution of healthcare</w:t>
      </w:r>
      <w:r>
        <w:t xml:space="preserve">, but delegated discretion </w:t>
      </w:r>
      <w:r w:rsidRPr="00EB2C6D">
        <w:rPr>
          <w:u w:val="single"/>
        </w:rPr>
        <w:t>revolutionizes</w:t>
      </w:r>
      <w:r>
        <w:t xml:space="preserve"> the industry.</w:t>
      </w:r>
    </w:p>
    <w:p w14:paraId="600EDBE6" w14:textId="77777777" w:rsidR="00743242" w:rsidRPr="00E007EB" w:rsidRDefault="00743242" w:rsidP="00743242">
      <w:r>
        <w:t xml:space="preserve">Allison </w:t>
      </w:r>
      <w:r w:rsidRPr="00EB2C6D">
        <w:rPr>
          <w:rStyle w:val="Style13ptBold"/>
        </w:rPr>
        <w:t>Hoffman 24</w:t>
      </w:r>
      <w:r>
        <w:t>. Professor of Law at the University of Pennsylvania Law School. Et Al. “</w:t>
      </w:r>
      <w:r w:rsidRPr="00EB2C6D">
        <w:t>Drilling Down on Loper Bright and Health Care Regulation</w:t>
      </w:r>
      <w:r>
        <w:t xml:space="preserve">.” The Regulatory Review. November 4, 2024. </w:t>
      </w:r>
      <w:r w:rsidRPr="00EB2C6D">
        <w:t>https://www.theregreview.org/2024/11/04/hoffman-hallice-stein-basila-drilling-down-on-loper-bright-and-health-care-regulation/</w:t>
      </w:r>
    </w:p>
    <w:p w14:paraId="35170110" w14:textId="77777777" w:rsidR="00743242" w:rsidRPr="00B8334F" w:rsidRDefault="00743242" w:rsidP="00743242">
      <w:pPr>
        <w:rPr>
          <w:sz w:val="16"/>
        </w:rPr>
      </w:pPr>
      <w:r w:rsidRPr="00B8334F">
        <w:rPr>
          <w:sz w:val="16"/>
        </w:rPr>
        <w:t xml:space="preserve">As in other fields, </w:t>
      </w:r>
      <w:r w:rsidRPr="00DB09B5">
        <w:rPr>
          <w:rStyle w:val="Emphasis"/>
        </w:rPr>
        <w:t xml:space="preserve">health </w:t>
      </w:r>
      <w:r w:rsidRPr="00EB2C6D">
        <w:rPr>
          <w:rStyle w:val="Emphasis"/>
          <w:highlight w:val="cyan"/>
        </w:rPr>
        <w:t>regulations</w:t>
      </w:r>
      <w:r w:rsidRPr="00EB2C6D">
        <w:rPr>
          <w:rStyle w:val="StyleUnderline"/>
          <w:highlight w:val="cyan"/>
        </w:rPr>
        <w:t xml:space="preserve"> interpret terms </w:t>
      </w:r>
      <w:r w:rsidRPr="00EB2C6D">
        <w:rPr>
          <w:rStyle w:val="Emphasis"/>
          <w:highlight w:val="cyan"/>
        </w:rPr>
        <w:t>undefined</w:t>
      </w:r>
      <w:r w:rsidRPr="00EB2C6D">
        <w:rPr>
          <w:rStyle w:val="StyleUnderline"/>
          <w:highlight w:val="cyan"/>
        </w:rPr>
        <w:t xml:space="preserve"> by </w:t>
      </w:r>
      <w:r w:rsidRPr="00EB2C6D">
        <w:rPr>
          <w:rStyle w:val="Emphasis"/>
          <w:highlight w:val="cyan"/>
        </w:rPr>
        <w:t>Congress</w:t>
      </w:r>
      <w:r w:rsidRPr="00B8334F">
        <w:rPr>
          <w:sz w:val="16"/>
        </w:rPr>
        <w:t xml:space="preserve">. </w:t>
      </w:r>
      <w:r w:rsidRPr="0040641E">
        <w:rPr>
          <w:rStyle w:val="StyleUnderline"/>
        </w:rPr>
        <w:t>Under Chevron, undefined terms were understood as a gap that Congress left for the agencies</w:t>
      </w:r>
      <w:r w:rsidRPr="00B8334F">
        <w:rPr>
          <w:sz w:val="16"/>
        </w:rPr>
        <w:t xml:space="preserve">. In health care, those </w:t>
      </w:r>
      <w:r w:rsidRPr="0040641E">
        <w:rPr>
          <w:rStyle w:val="StyleUnderline"/>
        </w:rPr>
        <w:t>words</w:t>
      </w:r>
      <w:r w:rsidRPr="00B8334F">
        <w:rPr>
          <w:sz w:val="16"/>
        </w:rPr>
        <w:t xml:space="preserve"> often </w:t>
      </w:r>
      <w:r w:rsidRPr="0040641E">
        <w:rPr>
          <w:rStyle w:val="StyleUnderline"/>
        </w:rPr>
        <w:t>have technical context</w:t>
      </w:r>
      <w:r w:rsidRPr="00B8334F">
        <w:rPr>
          <w:sz w:val="16"/>
        </w:rPr>
        <w:t xml:space="preserve">. For example, the ACA created “short-term, limited duration” health insurance” (STLDI) as a temporary form of coverage, exempted from the law’s consumer protections. But Congress did not define STLDI, and agencies interpreted it in the context of the ACA as a whole. In 2016, an Obama Administration regulation interpreted STLDI as a maximum period of three months. In 2018, the Trump Administration redefined it as an initial coverage term of up to 364 days that could be extended to cover 36 months in total. In 2024, the Biden Administration reinterpreted it as three months, with no longer than four months including renewals, reasoning that the duration was “faithful to Congress’s intent” and needed </w:t>
      </w:r>
      <w:r w:rsidRPr="00DB09B5">
        <w:rPr>
          <w:rStyle w:val="StyleUnderline"/>
          <w:highlight w:val="cyan"/>
        </w:rPr>
        <w:t>to</w:t>
      </w:r>
      <w:r w:rsidRPr="00B8334F">
        <w:rPr>
          <w:sz w:val="16"/>
        </w:rPr>
        <w:t xml:space="preserve"> “</w:t>
      </w:r>
      <w:r w:rsidRPr="00EB2C6D">
        <w:rPr>
          <w:rStyle w:val="StyleUnderline"/>
          <w:highlight w:val="cyan"/>
        </w:rPr>
        <w:t>address</w:t>
      </w:r>
      <w:r w:rsidRPr="0040641E">
        <w:rPr>
          <w:rStyle w:val="StyleUnderline"/>
        </w:rPr>
        <w:t xml:space="preserve"> the </w:t>
      </w:r>
      <w:r w:rsidRPr="00EB2C6D">
        <w:rPr>
          <w:rStyle w:val="StyleUnderline"/>
          <w:highlight w:val="cyan"/>
        </w:rPr>
        <w:t>changes in</w:t>
      </w:r>
      <w:r w:rsidRPr="0040641E">
        <w:rPr>
          <w:rStyle w:val="StyleUnderline"/>
        </w:rPr>
        <w:t xml:space="preserve"> the </w:t>
      </w:r>
      <w:r w:rsidRPr="0040641E">
        <w:rPr>
          <w:rStyle w:val="Emphasis"/>
        </w:rPr>
        <w:t>legal landscape</w:t>
      </w:r>
      <w:r w:rsidRPr="0040641E">
        <w:rPr>
          <w:rStyle w:val="StyleUnderline"/>
        </w:rPr>
        <w:t xml:space="preserve"> and </w:t>
      </w:r>
      <w:r w:rsidRPr="00DB09B5">
        <w:rPr>
          <w:rStyle w:val="Emphasis"/>
        </w:rPr>
        <w:t xml:space="preserve">market </w:t>
      </w:r>
      <w:r w:rsidRPr="00EB2C6D">
        <w:rPr>
          <w:rStyle w:val="Emphasis"/>
          <w:highlight w:val="cyan"/>
        </w:rPr>
        <w:t>conditions</w:t>
      </w:r>
      <w:r w:rsidRPr="0040641E">
        <w:rPr>
          <w:rStyle w:val="StyleUnderline"/>
        </w:rPr>
        <w:t xml:space="preserve"> from 2018 to 2024</w:t>
      </w:r>
      <w:r w:rsidRPr="00B8334F">
        <w:rPr>
          <w:sz w:val="16"/>
        </w:rPr>
        <w:t>.”</w:t>
      </w:r>
    </w:p>
    <w:p w14:paraId="4E909BFA" w14:textId="77777777" w:rsidR="00743242" w:rsidRPr="00B8334F" w:rsidRDefault="00743242" w:rsidP="00743242">
      <w:pPr>
        <w:rPr>
          <w:sz w:val="16"/>
        </w:rPr>
      </w:pPr>
      <w:r w:rsidRPr="00B8334F">
        <w:rPr>
          <w:sz w:val="16"/>
        </w:rPr>
        <w:t xml:space="preserve">Some see </w:t>
      </w:r>
      <w:r w:rsidRPr="0040641E">
        <w:rPr>
          <w:rStyle w:val="StyleUnderline"/>
        </w:rPr>
        <w:t>Loper Bright as beneficially putting an end to such vacillation, but there are costs as well</w:t>
      </w:r>
      <w:r w:rsidRPr="00B8334F">
        <w:rPr>
          <w:sz w:val="16"/>
        </w:rPr>
        <w:t xml:space="preserve">. The idea that there is a singular best meaning is naïve, and the </w:t>
      </w:r>
      <w:r w:rsidRPr="0040641E">
        <w:rPr>
          <w:rStyle w:val="StyleUnderline"/>
        </w:rPr>
        <w:t xml:space="preserve">assertion in </w:t>
      </w:r>
      <w:r w:rsidRPr="00EB2C6D">
        <w:rPr>
          <w:rStyle w:val="StyleUnderline"/>
          <w:highlight w:val="cyan"/>
        </w:rPr>
        <w:t>Loper Bright</w:t>
      </w:r>
      <w:r w:rsidRPr="0040641E">
        <w:rPr>
          <w:rStyle w:val="StyleUnderline"/>
        </w:rPr>
        <w:t xml:space="preserve"> that a static interpretation is preferred </w:t>
      </w:r>
      <w:r w:rsidRPr="00DB09B5">
        <w:rPr>
          <w:rStyle w:val="StyleUnderline"/>
          <w:highlight w:val="cyan"/>
        </w:rPr>
        <w:t>thwarts</w:t>
      </w:r>
      <w:r w:rsidRPr="00DB09B5">
        <w:rPr>
          <w:rStyle w:val="StyleUnderline"/>
        </w:rPr>
        <w:t xml:space="preserve"> </w:t>
      </w:r>
      <w:r w:rsidRPr="00DB09B5">
        <w:rPr>
          <w:rStyle w:val="Emphasis"/>
        </w:rPr>
        <w:t>learning</w:t>
      </w:r>
      <w:r w:rsidRPr="00DB09B5">
        <w:rPr>
          <w:rStyle w:val="StyleUnderline"/>
        </w:rPr>
        <w:t xml:space="preserve"> and </w:t>
      </w:r>
      <w:r w:rsidRPr="00DB09B5">
        <w:rPr>
          <w:rStyle w:val="Emphasis"/>
        </w:rPr>
        <w:t>refinement</w:t>
      </w:r>
      <w:r w:rsidRPr="00DB09B5">
        <w:rPr>
          <w:rStyle w:val="StyleUnderline"/>
        </w:rPr>
        <w:t>, or</w:t>
      </w:r>
      <w:r w:rsidRPr="0040641E">
        <w:rPr>
          <w:rStyle w:val="StyleUnderline"/>
        </w:rPr>
        <w:t xml:space="preserve"> </w:t>
      </w:r>
      <w:r w:rsidRPr="00EB2C6D">
        <w:rPr>
          <w:rStyle w:val="StyleUnderline"/>
          <w:highlight w:val="cyan"/>
        </w:rPr>
        <w:t>correction of</w:t>
      </w:r>
      <w:r w:rsidRPr="00DB09B5">
        <w:rPr>
          <w:rStyle w:val="StyleUnderline"/>
        </w:rPr>
        <w:t xml:space="preserve"> </w:t>
      </w:r>
      <w:r w:rsidRPr="00DB09B5">
        <w:rPr>
          <w:rStyle w:val="Emphasis"/>
        </w:rPr>
        <w:t xml:space="preserve">regulatory </w:t>
      </w:r>
      <w:r w:rsidRPr="00EB2C6D">
        <w:rPr>
          <w:rStyle w:val="Emphasis"/>
          <w:highlight w:val="cyan"/>
        </w:rPr>
        <w:t>missteps</w:t>
      </w:r>
      <w:r w:rsidRPr="00B8334F">
        <w:rPr>
          <w:sz w:val="16"/>
        </w:rPr>
        <w:t>.</w:t>
      </w:r>
    </w:p>
    <w:p w14:paraId="1CBCA582" w14:textId="77777777" w:rsidR="00743242" w:rsidRPr="00B8334F" w:rsidRDefault="00743242" w:rsidP="00743242">
      <w:pPr>
        <w:rPr>
          <w:sz w:val="16"/>
        </w:rPr>
      </w:pPr>
      <w:r w:rsidRPr="0040641E">
        <w:rPr>
          <w:rStyle w:val="StyleUnderline"/>
        </w:rPr>
        <w:t>Regulations commonly address instances when Congress’s intended meaning is unclear—intentionally or not</w:t>
      </w:r>
      <w:r w:rsidRPr="00B8334F">
        <w:rPr>
          <w:sz w:val="16"/>
        </w:rPr>
        <w:t xml:space="preserve">. Consider one Medicare statute provision with billions of dollars on the line: the formula used to calculate extra payments to hospitals that treat a large share of low-income patients, called disproportionate share hospitals. The </w:t>
      </w:r>
      <w:r w:rsidRPr="00DB09B5">
        <w:rPr>
          <w:rStyle w:val="StyleUnderline"/>
        </w:rPr>
        <w:t xml:space="preserve">statutory language is </w:t>
      </w:r>
      <w:r w:rsidRPr="00DB09B5">
        <w:rPr>
          <w:rStyle w:val="Emphasis"/>
        </w:rPr>
        <w:t>convoluted</w:t>
      </w:r>
      <w:r w:rsidRPr="00DB09B5">
        <w:rPr>
          <w:rStyle w:val="StyleUnderline"/>
        </w:rPr>
        <w:t>, and regulations interpreting it are routinely litigated</w:t>
      </w:r>
      <w:r w:rsidRPr="00DB09B5">
        <w:rPr>
          <w:sz w:val="16"/>
        </w:rPr>
        <w:t>. When the Supreme Court considered Centers for Medicare and Medicaid Services’ interpretation of one aspect of the formula in Becerra v. Empire Health Foundation in 2021, the Justices</w:t>
      </w:r>
      <w:r w:rsidRPr="00B8334F">
        <w:rPr>
          <w:sz w:val="16"/>
        </w:rPr>
        <w:t xml:space="preserve"> poked fun at its indecipherability in oral argument, and Justice Breyer quipped that he was “baffled.”</w:t>
      </w:r>
    </w:p>
    <w:p w14:paraId="0C261DFC" w14:textId="77777777" w:rsidR="00743242" w:rsidRPr="00B8334F" w:rsidRDefault="00743242" w:rsidP="00743242">
      <w:pPr>
        <w:rPr>
          <w:sz w:val="16"/>
        </w:rPr>
      </w:pPr>
      <w:r w:rsidRPr="00DB09B5">
        <w:rPr>
          <w:sz w:val="16"/>
        </w:rPr>
        <w:t xml:space="preserve">The Court ultimately upheld HHS’s interpretation without relying on Chevron, but the arguments in this case draw attention to the </w:t>
      </w:r>
      <w:r w:rsidRPr="00DB09B5">
        <w:rPr>
          <w:rStyle w:val="Emphasis"/>
        </w:rPr>
        <w:t>absurdity</w:t>
      </w:r>
      <w:r w:rsidRPr="00DB09B5">
        <w:rPr>
          <w:rStyle w:val="StyleUnderline"/>
        </w:rPr>
        <w:t xml:space="preserve"> of leaving to courts the tasks of interpreting technical, unclear, and </w:t>
      </w:r>
      <w:r w:rsidRPr="00DB09B5">
        <w:rPr>
          <w:rStyle w:val="Emphasis"/>
        </w:rPr>
        <w:t>contextual</w:t>
      </w:r>
      <w:r w:rsidRPr="00DB09B5">
        <w:rPr>
          <w:rStyle w:val="StyleUnderline"/>
        </w:rPr>
        <w:t xml:space="preserve"> statutory language</w:t>
      </w:r>
      <w:r w:rsidRPr="00DB09B5">
        <w:rPr>
          <w:sz w:val="16"/>
        </w:rPr>
        <w:t>. Ambiguities remain regarding the disproportionate share formula. Our search uncovered additional final rules interpreting parts of the formula in 2023, and another phrase of the disproportionate share formula will return to the Supreme Court for examination this year in Advocate Christ Medical Center v. Becerra. These are the kinds of cases in which, if agencies are interpreting reasonably, courts should yield.</w:t>
      </w:r>
    </w:p>
    <w:p w14:paraId="2D58F10A" w14:textId="77777777" w:rsidR="00743242" w:rsidRPr="00B8334F" w:rsidRDefault="00743242" w:rsidP="00743242">
      <w:pPr>
        <w:rPr>
          <w:sz w:val="16"/>
        </w:rPr>
      </w:pPr>
      <w:r w:rsidRPr="00B8334F">
        <w:rPr>
          <w:sz w:val="16"/>
        </w:rPr>
        <w:t xml:space="preserve">Perhaps the </w:t>
      </w:r>
      <w:r w:rsidRPr="00DB09B5">
        <w:rPr>
          <w:rStyle w:val="StyleUnderline"/>
        </w:rPr>
        <w:t xml:space="preserve">most </w:t>
      </w:r>
      <w:r w:rsidRPr="00EB2C6D">
        <w:rPr>
          <w:rStyle w:val="Emphasis"/>
          <w:highlight w:val="cyan"/>
        </w:rPr>
        <w:t>vulnerable</w:t>
      </w:r>
      <w:r w:rsidRPr="0040641E">
        <w:rPr>
          <w:rStyle w:val="StyleUnderline"/>
        </w:rPr>
        <w:t xml:space="preserve"> health regulations interpret </w:t>
      </w:r>
      <w:r w:rsidRPr="00EB2C6D">
        <w:rPr>
          <w:rStyle w:val="StyleUnderline"/>
          <w:highlight w:val="cyan"/>
        </w:rPr>
        <w:t>statutes</w:t>
      </w:r>
      <w:r w:rsidRPr="0040641E">
        <w:rPr>
          <w:rStyle w:val="StyleUnderline"/>
        </w:rPr>
        <w:t xml:space="preserve"> that have </w:t>
      </w:r>
      <w:r w:rsidRPr="00EB2C6D">
        <w:rPr>
          <w:rStyle w:val="StyleUnderline"/>
          <w:highlight w:val="cyan"/>
        </w:rPr>
        <w:t>become unclear</w:t>
      </w:r>
      <w:r w:rsidRPr="0040641E">
        <w:rPr>
          <w:rStyle w:val="StyleUnderline"/>
        </w:rPr>
        <w:t xml:space="preserve"> over time </w:t>
      </w:r>
      <w:r w:rsidRPr="00EB2C6D">
        <w:rPr>
          <w:rStyle w:val="StyleUnderline"/>
          <w:highlight w:val="cyan"/>
        </w:rPr>
        <w:t xml:space="preserve">with </w:t>
      </w:r>
      <w:r w:rsidRPr="00EB2C6D">
        <w:rPr>
          <w:rStyle w:val="Emphasis"/>
          <w:highlight w:val="cyan"/>
        </w:rPr>
        <w:t>industry advances</w:t>
      </w:r>
      <w:r w:rsidRPr="00B8334F">
        <w:rPr>
          <w:sz w:val="16"/>
        </w:rPr>
        <w:t xml:space="preserve">—a common phenomenon in health care. For example, in April 2024, FDA issued a final rule involving the regulation of laboratory-developed tests, which are </w:t>
      </w:r>
      <w:r w:rsidRPr="0040641E">
        <w:rPr>
          <w:rStyle w:val="StyleUnderline"/>
        </w:rPr>
        <w:t>in vitro diagnostic products (IVDs) designed, manufactured</w:t>
      </w:r>
      <w:r w:rsidRPr="00B8334F">
        <w:rPr>
          <w:sz w:val="16"/>
        </w:rPr>
        <w:t xml:space="preserve">, and used within a single clinical laboratory for purposes such as </w:t>
      </w:r>
      <w:r w:rsidRPr="0040641E">
        <w:rPr>
          <w:rStyle w:val="StyleUnderline"/>
        </w:rPr>
        <w:t>predicting cancer risk and aiding in diagnosing Alzheimer’s Disease</w:t>
      </w:r>
      <w:r w:rsidRPr="00B8334F">
        <w:rPr>
          <w:sz w:val="16"/>
        </w:rPr>
        <w:t>. More specifically, FDA deemed IVDs manufactured by laboratories devices under the Federal Food, Drug, and Cosmetic Act, regulating them for safety and efficacy similarly to other IVDs under FDA’s jurisdiction. The widespread use and complexity of IVDs, let alone laboratory manufactured IVDs, was unanticipated when the Medical Device Amendments of 1976 were enacted, making it impossible to know whether Congress intended that they be regulated as devices.</w:t>
      </w:r>
    </w:p>
    <w:p w14:paraId="4823D1B7" w14:textId="77777777" w:rsidR="00743242" w:rsidRDefault="00743242" w:rsidP="00743242">
      <w:pPr>
        <w:rPr>
          <w:sz w:val="16"/>
        </w:rPr>
      </w:pPr>
      <w:r w:rsidRPr="00DB09B5">
        <w:rPr>
          <w:sz w:val="16"/>
        </w:rPr>
        <w:t xml:space="preserve">In </w:t>
      </w:r>
      <w:r w:rsidRPr="00DB09B5">
        <w:rPr>
          <w:rStyle w:val="StyleUnderline"/>
          <w:highlight w:val="cyan"/>
        </w:rPr>
        <w:t>Loper Bright</w:t>
      </w:r>
      <w:r w:rsidRPr="00DB09B5">
        <w:rPr>
          <w:rStyle w:val="StyleUnderline"/>
        </w:rPr>
        <w:t xml:space="preserve">, the Court </w:t>
      </w:r>
      <w:r w:rsidRPr="00DB09B5">
        <w:rPr>
          <w:rStyle w:val="StyleUnderline"/>
          <w:highlight w:val="cyan"/>
        </w:rPr>
        <w:t>encourages</w:t>
      </w:r>
      <w:r w:rsidRPr="00DB09B5">
        <w:rPr>
          <w:rStyle w:val="StyleUnderline"/>
        </w:rPr>
        <w:t xml:space="preserve"> Congress to legislate with greater </w:t>
      </w:r>
      <w:r w:rsidRPr="00DB09B5">
        <w:rPr>
          <w:rStyle w:val="StyleUnderline"/>
          <w:highlight w:val="cyan"/>
        </w:rPr>
        <w:t>clarity</w:t>
      </w:r>
      <w:r w:rsidRPr="00DB09B5">
        <w:rPr>
          <w:rStyle w:val="StyleUnderline"/>
        </w:rPr>
        <w:t xml:space="preserve">. Yet, the </w:t>
      </w:r>
      <w:r w:rsidRPr="00DB09B5">
        <w:rPr>
          <w:rStyle w:val="Emphasis"/>
        </w:rPr>
        <w:t>complexity</w:t>
      </w:r>
      <w:r w:rsidRPr="00DB09B5">
        <w:rPr>
          <w:rStyle w:val="StyleUnderline"/>
        </w:rPr>
        <w:t xml:space="preserve"> and </w:t>
      </w:r>
      <w:r w:rsidRPr="00DB09B5">
        <w:rPr>
          <w:rStyle w:val="Emphasis"/>
        </w:rPr>
        <w:t>evolution</w:t>
      </w:r>
      <w:r w:rsidRPr="00DB09B5">
        <w:rPr>
          <w:rStyle w:val="StyleUnderline"/>
        </w:rPr>
        <w:t xml:space="preserve"> of </w:t>
      </w:r>
      <w:r w:rsidRPr="00EB2C6D">
        <w:rPr>
          <w:rStyle w:val="StyleUnderline"/>
          <w:highlight w:val="cyan"/>
        </w:rPr>
        <w:t>health care make it</w:t>
      </w:r>
      <w:r w:rsidRPr="00B8334F">
        <w:rPr>
          <w:rStyle w:val="StyleUnderline"/>
        </w:rPr>
        <w:t xml:space="preserve"> </w:t>
      </w:r>
      <w:r w:rsidRPr="00DB09B5">
        <w:rPr>
          <w:rStyle w:val="Emphasis"/>
        </w:rPr>
        <w:t xml:space="preserve">especially </w:t>
      </w:r>
      <w:r w:rsidRPr="00EB2C6D">
        <w:rPr>
          <w:rStyle w:val="Emphasis"/>
          <w:highlight w:val="cyan"/>
        </w:rPr>
        <w:t>difficult</w:t>
      </w:r>
      <w:r w:rsidRPr="00B8334F">
        <w:rPr>
          <w:rStyle w:val="StyleUnderline"/>
        </w:rPr>
        <w:t xml:space="preserve"> to </w:t>
      </w:r>
      <w:r w:rsidRPr="00DB09B5">
        <w:rPr>
          <w:rStyle w:val="StyleUnderline"/>
        </w:rPr>
        <w:t xml:space="preserve">do so, even assuming the political landscape might allow </w:t>
      </w:r>
      <w:r w:rsidRPr="00DB09B5">
        <w:rPr>
          <w:rStyle w:val="Emphasis"/>
        </w:rPr>
        <w:t>consensus</w:t>
      </w:r>
      <w:r w:rsidRPr="00DB09B5">
        <w:rPr>
          <w:sz w:val="16"/>
        </w:rPr>
        <w:t>.</w:t>
      </w:r>
    </w:p>
    <w:p w14:paraId="21314574" w14:textId="77777777" w:rsidR="00743242" w:rsidRDefault="00743242" w:rsidP="00743242">
      <w:pPr>
        <w:pStyle w:val="Heading4"/>
      </w:pPr>
      <w:r w:rsidRPr="009D5742">
        <w:rPr>
          <w:u w:val="single"/>
        </w:rPr>
        <w:t xml:space="preserve">Adaptive </w:t>
      </w:r>
      <w:r w:rsidRPr="009F5B38">
        <w:t>healthcare</w:t>
      </w:r>
      <w:r>
        <w:t xml:space="preserve"> is an </w:t>
      </w:r>
      <w:r w:rsidRPr="009F5B38">
        <w:rPr>
          <w:u w:val="single"/>
        </w:rPr>
        <w:t>extinction filter</w:t>
      </w:r>
      <w:r>
        <w:t>.</w:t>
      </w:r>
    </w:p>
    <w:p w14:paraId="7A424329" w14:textId="77777777" w:rsidR="00743242" w:rsidRDefault="00743242" w:rsidP="00743242">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5B177BCC" w14:textId="77777777" w:rsidR="00743242" w:rsidRDefault="00743242" w:rsidP="00743242">
      <w:pPr>
        <w:rPr>
          <w:sz w:val="16"/>
        </w:rPr>
      </w:pPr>
      <w:r w:rsidRPr="0005659C">
        <w:rPr>
          <w:rStyle w:val="StyleUnderline"/>
        </w:rPr>
        <w:t xml:space="preserve">Threat detection and response are key to </w:t>
      </w:r>
      <w:r w:rsidRPr="0005659C">
        <w:rPr>
          <w:rStyle w:val="Emphasis"/>
        </w:rPr>
        <w:t>organismal survival</w:t>
      </w:r>
      <w:r w:rsidRPr="0005659C">
        <w:rPr>
          <w:rStyle w:val="StyleUnderline"/>
        </w:rPr>
        <w:t xml:space="preserve"> and well-being, which jointly constitute health.</w:t>
      </w:r>
      <w:r w:rsidRPr="0005659C">
        <w:rPr>
          <w:sz w:val="16"/>
        </w:rPr>
        <w:t xml:space="preserve"> Whether it be single-cell bacteria sensing danger, plants’ activation of pattern-triggered immunity, or animals defensively freezing, acute threat processing in local settings is virtually universal in biology.7,8,9 </w:t>
      </w:r>
      <w:r w:rsidRPr="0005659C">
        <w:rPr>
          <w:rStyle w:val="StyleUnderline"/>
        </w:rPr>
        <w:t>Yet humanity’s ability to ponder our extinction</w:t>
      </w:r>
      <w:r w:rsidRPr="0005659C">
        <w:rPr>
          <w:sz w:val="16"/>
        </w:rPr>
        <w:t xml:space="preserve"> is evolutionarily new.</w:t>
      </w:r>
      <w:r w:rsidRPr="008C6040">
        <w:rPr>
          <w:sz w:val="16"/>
        </w:rPr>
        <w:t xml:space="preserve"> </w:t>
      </w:r>
    </w:p>
    <w:p w14:paraId="2EF51D59" w14:textId="77777777" w:rsidR="00743242" w:rsidRDefault="00743242" w:rsidP="00743242">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8C6040">
        <w:rPr>
          <w:rStyle w:val="StyleUnderline"/>
          <w:highlight w:val="cyan"/>
        </w:rPr>
        <w:t xml:space="preserve">credible </w:t>
      </w:r>
      <w:r w:rsidRPr="008C6040">
        <w:rPr>
          <w:rStyle w:val="Emphasis"/>
          <w:highlight w:val="cyan"/>
        </w:rPr>
        <w:t>scientific mechanisms</w:t>
      </w:r>
      <w:r w:rsidRPr="008C6040">
        <w:rPr>
          <w:rStyle w:val="StyleUnderlin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9D5742">
        <w:rPr>
          <w:rStyle w:val="Emphasis"/>
          <w:highlight w:val="cyan"/>
        </w:rPr>
        <w:t>dependent</w:t>
      </w:r>
      <w:r w:rsidRPr="009D5742">
        <w:rPr>
          <w:rStyle w:val="StyleUnderline"/>
          <w:highlight w:val="cyan"/>
        </w:rPr>
        <w:t xml:space="preserve"> on decisions</w:t>
      </w:r>
      <w:r w:rsidRPr="0005659C">
        <w:rPr>
          <w:rStyle w:val="StyleUnderline"/>
        </w:rPr>
        <w:t xml:space="preserve"> made </w:t>
      </w:r>
      <w:r w:rsidRPr="009D5742">
        <w:rPr>
          <w:rStyle w:val="Emphasis"/>
          <w:highlight w:val="cyan"/>
        </w:rPr>
        <w:t>today</w:t>
      </w:r>
      <w:r w:rsidRPr="009D5742">
        <w:rPr>
          <w:rStyle w:val="StyleUnderline"/>
        </w:rPr>
        <w:t xml:space="preserve"> with respect to funding mitigation and adaptation efforts</w:t>
      </w:r>
      <w:r w:rsidRPr="008C6040">
        <w:rPr>
          <w:sz w:val="16"/>
        </w:rPr>
        <w:t>.</w:t>
      </w:r>
    </w:p>
    <w:p w14:paraId="0C73A9D0" w14:textId="77777777" w:rsidR="00743242" w:rsidRDefault="00743242" w:rsidP="00743242">
      <w:pPr>
        <w:rPr>
          <w:sz w:val="16"/>
        </w:rPr>
      </w:pPr>
      <w:r w:rsidRPr="008C6040">
        <w:rPr>
          <w:sz w:val="16"/>
        </w:rPr>
        <w:t xml:space="preserve"> In addition to </w:t>
      </w:r>
      <w:r w:rsidRPr="009D5742">
        <w:rPr>
          <w:rStyle w:val="StyleUnderline"/>
          <w:highlight w:val="cyan"/>
        </w:rPr>
        <w:t>climate</w:t>
      </w:r>
      <w:r w:rsidRPr="009D5742">
        <w:rPr>
          <w:rStyle w:val="StyleUnderline"/>
        </w:rPr>
        <w:t xml:space="preserve"> change</w:t>
      </w:r>
      <w:r w:rsidRPr="008C6040">
        <w:rPr>
          <w:sz w:val="16"/>
        </w:rPr>
        <w:t xml:space="preserve"> negatively affecting health, some scientists worry that it could </w:t>
      </w:r>
      <w:r w:rsidRPr="009D5742">
        <w:rPr>
          <w:rStyle w:val="StyleUnderline"/>
        </w:rPr>
        <w:t xml:space="preserve">contribute to </w:t>
      </w:r>
      <w:r w:rsidRPr="009D5742">
        <w:rPr>
          <w:rStyle w:val="Emphasis"/>
          <w:highlight w:val="cyan"/>
        </w:rPr>
        <w:t>societal collapse</w:t>
      </w:r>
      <w:r w:rsidRPr="009D5742">
        <w:rPr>
          <w:rStyle w:val="StyleUnderline"/>
        </w:rPr>
        <w:t xml:space="preserve"> by </w:t>
      </w:r>
      <w:r w:rsidRPr="009D5742">
        <w:rPr>
          <w:rStyle w:val="StyleUnderline"/>
          <w:highlight w:val="cyan"/>
        </w:rPr>
        <w:t>reinforcing</w:t>
      </w:r>
      <w:r w:rsidRPr="009D5742">
        <w:rPr>
          <w:rStyle w:val="StyleUnderline"/>
        </w:rPr>
        <w:t xml:space="preserve"> interactions among other global threats related to </w:t>
      </w:r>
      <w:r w:rsidRPr="009D5742">
        <w:rPr>
          <w:rStyle w:val="StyleUnderline"/>
          <w:highlight w:val="cyan"/>
        </w:rPr>
        <w:t>inequality</w:t>
      </w:r>
      <w:r w:rsidRPr="009D5742">
        <w:rPr>
          <w:rStyle w:val="StyleUnderline"/>
        </w:rPr>
        <w:t xml:space="preserve">, violence, and </w:t>
      </w:r>
      <w:r w:rsidRPr="009D5742">
        <w:rPr>
          <w:rStyle w:val="StyleUnderline"/>
          <w:highlight w:val="cyan"/>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4C46592B" w14:textId="77777777" w:rsidR="00743242" w:rsidRDefault="00743242" w:rsidP="00743242">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9D5742">
        <w:rPr>
          <w:rStyle w:val="StyleUnderline"/>
        </w:rPr>
        <w:t xml:space="preserve">global warming, </w:t>
      </w:r>
      <w:r w:rsidRPr="009D5742">
        <w:rPr>
          <w:rStyle w:val="Emphasis"/>
          <w:highlight w:val="cyan"/>
        </w:rPr>
        <w:t>nuclear weapons</w:t>
      </w:r>
      <w:r w:rsidRPr="009D5742">
        <w:rPr>
          <w:rStyle w:val="StyleUnderline"/>
        </w:rPr>
        <w:t xml:space="preserve">, or </w:t>
      </w:r>
      <w:r w:rsidRPr="009D5742">
        <w:rPr>
          <w:rStyle w:val="Emphasis"/>
          <w:highlight w:val="cyan"/>
        </w:rPr>
        <w:t>asteroids</w:t>
      </w:r>
      <w:r w:rsidRPr="009D5742">
        <w:rPr>
          <w:rStyle w:val="StyleUnderline"/>
        </w:rPr>
        <w:t xml:space="preserve">, considered </w:t>
      </w:r>
      <w:r w:rsidRPr="009D5742">
        <w:rPr>
          <w:rStyle w:val="StyleUnderline"/>
          <w:highlight w:val="cyan"/>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41D7A0D6" w14:textId="77777777" w:rsidR="00743242" w:rsidRDefault="00743242" w:rsidP="00743242">
      <w:pPr>
        <w:rPr>
          <w:sz w:val="16"/>
        </w:rPr>
      </w:pPr>
      <w:r w:rsidRPr="008C6040">
        <w:rPr>
          <w:sz w:val="16"/>
        </w:rPr>
        <w:t xml:space="preserve"> Some argue that </w:t>
      </w:r>
      <w:r w:rsidRPr="0005659C">
        <w:rPr>
          <w:rStyle w:val="Emphasis"/>
          <w:highlight w:val="cyan"/>
        </w:rPr>
        <w:t>medicine</w:t>
      </w:r>
      <w:r w:rsidRPr="0005659C">
        <w:rPr>
          <w:rStyle w:val="StyleUnderline"/>
          <w:highlight w:val="cyan"/>
        </w:rPr>
        <w:t xml:space="preserve"> should </w:t>
      </w:r>
      <w:r w:rsidRPr="0005659C">
        <w:rPr>
          <w:rStyle w:val="Emphasis"/>
          <w:highlight w:val="cyan"/>
        </w:rPr>
        <w:t xml:space="preserve">step </w:t>
      </w:r>
      <w:r w:rsidRPr="009D5742">
        <w:rPr>
          <w:rStyle w:val="Emphasis"/>
          <w:highlight w:val="cyan"/>
        </w:rPr>
        <w:t>in</w:t>
      </w:r>
      <w:r w:rsidRPr="0005659C">
        <w:rPr>
          <w:rStyle w:val="StyleUnderline"/>
        </w:rPr>
        <w:t xml:space="preserve"> to fill this gap</w:t>
      </w:r>
      <w:r w:rsidRPr="0005659C">
        <w:rPr>
          <w:sz w:val="16"/>
        </w:rPr>
        <w:t xml:space="preserve"> by</w:t>
      </w:r>
      <w:r w:rsidRPr="008C6040">
        <w:rPr>
          <w:sz w:val="16"/>
        </w:rPr>
        <w:t xml:space="preserve"> creating a new medical specialty, “extinction medicine,” which would aim </w:t>
      </w:r>
      <w:r w:rsidRPr="0005659C">
        <w:rPr>
          <w:rStyle w:val="StyleUnderline"/>
          <w:highlight w:val="cyan"/>
        </w:rPr>
        <w:t xml:space="preserve">to translate </w:t>
      </w:r>
      <w:r w:rsidRPr="009D5742">
        <w:rPr>
          <w:rStyle w:val="Emphasis"/>
          <w:highlight w:val="cyan"/>
        </w:rPr>
        <w:t>knowledge</w:t>
      </w:r>
      <w:r w:rsidRPr="009D5742">
        <w:rPr>
          <w:rStyle w:val="StyleUnderline"/>
          <w:highlight w:val="cyan"/>
        </w:rPr>
        <w:t xml:space="preserve"> into </w:t>
      </w:r>
      <w:r w:rsidRPr="009D5742">
        <w:rPr>
          <w:rStyle w:val="Emphasis"/>
          <w:highlight w:val="cyan"/>
        </w:rPr>
        <w:t>actions</w:t>
      </w:r>
      <w:r w:rsidRPr="009D5742">
        <w:rPr>
          <w:rStyle w:val="StyleUnderline"/>
        </w:rPr>
        <w:t xml:space="preserve"> </w:t>
      </w:r>
      <w:r w:rsidRPr="0005659C">
        <w:rPr>
          <w:rStyle w:val="StyleUnderline"/>
        </w:rPr>
        <w:t xml:space="preserve">that “promote </w:t>
      </w:r>
      <w:r w:rsidRPr="0005659C">
        <w:rPr>
          <w:rStyle w:val="Emphasis"/>
        </w:rPr>
        <w:t>humanity’s survival</w:t>
      </w:r>
      <w:r w:rsidRPr="0005659C">
        <w:rPr>
          <w:rStyle w:val="StyleUnderline"/>
        </w:rPr>
        <w:t xml:space="preserve"> while minimizing social harm</w:t>
      </w:r>
      <w:r w:rsidRPr="0005659C">
        <w:rPr>
          <w:sz w:val="16"/>
        </w:rPr>
        <w:t xml:space="preserve">.”28 The development of such a specialty would provide a solution for Dr B, as it would allow Dr B to remain in </w:t>
      </w:r>
      <w:r w:rsidRPr="0005659C">
        <w:rPr>
          <w:rStyle w:val="StyleUnderline"/>
        </w:rPr>
        <w:t>the medical profession</w:t>
      </w:r>
      <w:r w:rsidRPr="0005659C">
        <w:rPr>
          <w:sz w:val="16"/>
        </w:rPr>
        <w:t>,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w:t>
      </w:r>
      <w:r w:rsidRPr="008C6040">
        <w:rPr>
          <w:sz w:val="16"/>
        </w:rPr>
        <w:t xml:space="preserve"> </w:t>
      </w:r>
    </w:p>
    <w:p w14:paraId="0841FFE5" w14:textId="77777777" w:rsidR="00743242" w:rsidRDefault="00743242" w:rsidP="00743242">
      <w:pPr>
        <w:rPr>
          <w:sz w:val="16"/>
        </w:rPr>
      </w:pPr>
      <w:r w:rsidRPr="008C6040">
        <w:rPr>
          <w:sz w:val="16"/>
        </w:rPr>
        <w:t xml:space="preserve">Why Medicine Should Care About Human Extinction </w:t>
      </w:r>
    </w:p>
    <w:p w14:paraId="6702B8F9" w14:textId="77777777" w:rsidR="00743242" w:rsidRDefault="00743242" w:rsidP="00743242">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6E7F1EEB" w14:textId="77777777" w:rsidR="00743242" w:rsidRDefault="00743242" w:rsidP="00743242">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9D5742">
        <w:rPr>
          <w:rStyle w:val="StyleUnderline"/>
        </w:rPr>
        <w:t>hum</w:t>
      </w:r>
      <w:r w:rsidRPr="0005659C">
        <w:rPr>
          <w:rStyle w:val="StyleUnderline"/>
        </w:rPr>
        <w:t xml:space="preserve">an biological perspective, which medicine </w:t>
      </w:r>
      <w:r w:rsidRPr="0005659C">
        <w:rPr>
          <w:rStyle w:val="Emphasis"/>
        </w:rPr>
        <w:t>excels</w:t>
      </w:r>
      <w:r w:rsidRPr="0005659C">
        <w:rPr>
          <w:rStyle w:val="StyleUnderline"/>
        </w:rPr>
        <w:t xml:space="preserve"> at</w:t>
      </w:r>
      <w:r w:rsidRPr="0005659C">
        <w:rPr>
          <w:sz w:val="16"/>
        </w:rPr>
        <w:t>. As Physicians for Social Responsibility indicates: “we must prevent what we cannot cure.”30</w:t>
      </w:r>
      <w:r w:rsidRPr="008C6040">
        <w:rPr>
          <w:sz w:val="16"/>
        </w:rPr>
        <w:t xml:space="preserve"> </w:t>
      </w:r>
    </w:p>
    <w:p w14:paraId="1DD1FDE2" w14:textId="77777777" w:rsidR="00743242" w:rsidRDefault="00743242" w:rsidP="00743242">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1C0578C8" w14:textId="77777777" w:rsidR="00743242" w:rsidRDefault="00743242" w:rsidP="00743242">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18F7548B" w14:textId="77777777" w:rsidR="00743242" w:rsidRDefault="00743242" w:rsidP="00743242">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637321B3" w14:textId="77777777" w:rsidR="00743242" w:rsidRDefault="00743242" w:rsidP="00743242">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52E0BBA0" w14:textId="77777777" w:rsidR="00743242" w:rsidRDefault="00743242" w:rsidP="00743242">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9D5742">
        <w:rPr>
          <w:rStyle w:val="StyleUnderline"/>
          <w:highlight w:val="cyan"/>
        </w:rPr>
        <w:t>medicin</w:t>
      </w:r>
      <w:r w:rsidRPr="0005659C">
        <w:rPr>
          <w:rStyle w:val="StyleUnderline"/>
          <w:highlight w:val="cyan"/>
        </w:rPr>
        <w:t>e</w:t>
      </w:r>
      <w:r w:rsidRPr="0005659C">
        <w:rPr>
          <w:rStyle w:val="StyleUnderline"/>
        </w:rPr>
        <w:t xml:space="preserve">’s </w:t>
      </w:r>
      <w:r w:rsidRPr="00BF1B6D">
        <w:rPr>
          <w:rStyle w:val="StyleUnderline"/>
        </w:rPr>
        <w:t xml:space="preserve">inadvertently increasing extinction risk is that its deliberate efforts to reduce this risk might help prevent </w:t>
      </w:r>
      <w:r w:rsidRPr="00BF1B6D">
        <w:rPr>
          <w:rStyle w:val="Emphasis"/>
        </w:rPr>
        <w:t>iatrogenesis</w:t>
      </w:r>
      <w:r w:rsidRPr="009D5742">
        <w:rPr>
          <w:rStyle w:val="StyleUnderline"/>
        </w:rPr>
        <w:t xml:space="preserve"> and </w:t>
      </w:r>
      <w:r w:rsidRPr="009D5742">
        <w:rPr>
          <w:rStyle w:val="StyleUnderline"/>
          <w:highlight w:val="cyan"/>
        </w:rPr>
        <w:t xml:space="preserve">serve as a </w:t>
      </w:r>
      <w:r w:rsidRPr="009D5742">
        <w:rPr>
          <w:rStyle w:val="Emphasis"/>
          <w:highlight w:val="cyan"/>
        </w:rPr>
        <w:t>model</w:t>
      </w:r>
      <w:r w:rsidRPr="009D5742">
        <w:rPr>
          <w:rStyle w:val="StyleUnderline"/>
          <w:highlight w:val="cyan"/>
        </w:rPr>
        <w:t xml:space="preserve"> for reducing extinction risk</w:t>
      </w:r>
      <w:r w:rsidRPr="009D5742">
        <w:rPr>
          <w:rStyle w:val="StyleUnderline"/>
        </w:rPr>
        <w:t xml:space="preserve"> arising </w:t>
      </w:r>
      <w:r w:rsidRPr="009D5742">
        <w:rPr>
          <w:rStyle w:val="StyleUnderline"/>
          <w:highlight w:val="cyan"/>
        </w:rPr>
        <w:t xml:space="preserve">from </w:t>
      </w:r>
      <w:r w:rsidRPr="009D5742">
        <w:rPr>
          <w:rStyle w:val="Emphasis"/>
          <w:highlight w:val="cyan"/>
        </w:rPr>
        <w:t>other social sectors</w:t>
      </w:r>
      <w:r w:rsidRPr="008C6040">
        <w:rPr>
          <w:sz w:val="16"/>
        </w:rPr>
        <w:t xml:space="preserve">. </w:t>
      </w:r>
    </w:p>
    <w:p w14:paraId="128ABCAC" w14:textId="77777777" w:rsidR="00743242" w:rsidRDefault="00743242" w:rsidP="00743242">
      <w:pPr>
        <w:rPr>
          <w:sz w:val="16"/>
        </w:rPr>
      </w:pPr>
      <w:r w:rsidRPr="008C6040">
        <w:rPr>
          <w:sz w:val="16"/>
        </w:rPr>
        <w:t xml:space="preserve">Justifying Medicine’s Role </w:t>
      </w:r>
    </w:p>
    <w:p w14:paraId="6F74DA43" w14:textId="77777777" w:rsidR="00743242" w:rsidRDefault="00743242" w:rsidP="00743242">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70E63CFD" w14:textId="77777777" w:rsidR="00743242" w:rsidRDefault="00743242" w:rsidP="00743242">
      <w:pPr>
        <w:rPr>
          <w:sz w:val="16"/>
        </w:rPr>
      </w:pPr>
      <w:r w:rsidRPr="008C6040">
        <w:rPr>
          <w:sz w:val="16"/>
        </w:rPr>
        <w:t xml:space="preserve">Establishing a new specialty could also help frame </w:t>
      </w:r>
      <w:r w:rsidRPr="009D5742">
        <w:rPr>
          <w:rStyle w:val="StyleUnderline"/>
        </w:rPr>
        <w:t xml:space="preserve">human extinction as a </w:t>
      </w:r>
      <w:r w:rsidRPr="009D5742">
        <w:rPr>
          <w:rStyle w:val="StyleUnderline"/>
          <w:highlight w:val="cyan"/>
        </w:rPr>
        <w:t>health care</w:t>
      </w:r>
      <w:r w:rsidRPr="009D5742">
        <w:rPr>
          <w:rStyle w:val="StyleUnderline"/>
        </w:rPr>
        <w:t xml:space="preserve"> issue</w:t>
      </w:r>
      <w:r w:rsidRPr="008C6040">
        <w:rPr>
          <w:sz w:val="16"/>
        </w:rPr>
        <w:t xml:space="preserve">, which might </w:t>
      </w:r>
      <w:r w:rsidRPr="009D5742">
        <w:rPr>
          <w:rStyle w:val="StyleUnderline"/>
          <w:highlight w:val="cyan"/>
        </w:rPr>
        <w:t>increase public</w:t>
      </w:r>
      <w:r w:rsidRPr="00BF1B6D">
        <w:rPr>
          <w:rStyle w:val="StyleUnderline"/>
        </w:rPr>
        <w:t xml:space="preserve"> support and </w:t>
      </w:r>
      <w:r w:rsidRPr="009D5742">
        <w:rPr>
          <w:rStyle w:val="StyleUnderline"/>
          <w:highlight w:val="cyan"/>
        </w:rPr>
        <w:t>funding for</w:t>
      </w:r>
      <w:r w:rsidRPr="009D5742">
        <w:rPr>
          <w:rStyle w:val="StyleUnderline"/>
        </w:rPr>
        <w:t xml:space="preserve"> human extinction prevention and </w:t>
      </w:r>
      <w:r w:rsidRPr="009D5742">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4BBEB177" w14:textId="77777777" w:rsidR="00743242" w:rsidRDefault="00743242" w:rsidP="00743242">
      <w:pPr>
        <w:rPr>
          <w:sz w:val="16"/>
        </w:rPr>
      </w:pPr>
      <w:r w:rsidRPr="008C6040">
        <w:rPr>
          <w:sz w:val="16"/>
        </w:rPr>
        <w:t xml:space="preserve">Need for an Extinction Medicine Specialty </w:t>
      </w:r>
    </w:p>
    <w:p w14:paraId="6DAB104C" w14:textId="77777777" w:rsidR="00743242" w:rsidRDefault="00743242" w:rsidP="00743242">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BF1B6D">
        <w:rPr>
          <w:rStyle w:val="Emphasis"/>
        </w:rPr>
        <w:t>infectious disease</w:t>
      </w:r>
      <w:r w:rsidRPr="00BF1B6D">
        <w:rPr>
          <w:rStyle w:val="StyleUnderline"/>
        </w:rPr>
        <w:t xml:space="preserve"> and </w:t>
      </w:r>
      <w:r w:rsidRPr="00BF1B6D">
        <w:rPr>
          <w:rStyle w:val="Emphasis"/>
        </w:rPr>
        <w:t>public health</w:t>
      </w:r>
      <w:r w:rsidRPr="00BF1B6D">
        <w:rPr>
          <w:rStyle w:val="StyleUnderline"/>
        </w:rPr>
        <w:t>, which were fostered by discoveries linking disease to microorganisms and social structures</w:t>
      </w:r>
      <w:r w:rsidRPr="00BF1B6D">
        <w:rPr>
          <w:sz w:val="16"/>
        </w:rPr>
        <w:t xml:space="preserve">, respectively. Research over the past 170 years has led to a number of discoveries that suggest that </w:t>
      </w:r>
      <w:r w:rsidRPr="00BF1B6D">
        <w:rPr>
          <w:rStyle w:val="StyleUnderline"/>
        </w:rPr>
        <w:t>humanity’s extinction is possible</w:t>
      </w:r>
      <w:r w:rsidRPr="00BF1B6D">
        <w:rPr>
          <w:sz w:val="16"/>
        </w:rPr>
        <w:t xml:space="preserve">, even inevitable (1-3, below), or that may actually unintentionally increase the probability that we will, in fact, go extinct (4-6, below), an </w:t>
      </w:r>
      <w:r w:rsidRPr="00BF1B6D">
        <w:rPr>
          <w:rStyle w:val="StyleUnderline"/>
        </w:rPr>
        <w:t>understanding of which requires specialized knowledge</w:t>
      </w:r>
      <w:r w:rsidRPr="008C6040">
        <w:rPr>
          <w:sz w:val="16"/>
        </w:rPr>
        <w:t>.</w:t>
      </w:r>
      <w:r>
        <w:rPr>
          <w:sz w:val="16"/>
        </w:rPr>
        <w:t>]</w:t>
      </w:r>
    </w:p>
    <w:p w14:paraId="569D2D4B" w14:textId="77777777" w:rsidR="00743242" w:rsidRDefault="00743242" w:rsidP="00743242">
      <w:pPr>
        <w:pStyle w:val="Heading3"/>
      </w:pPr>
      <w:r>
        <w:t>1NC</w:t>
      </w:r>
    </w:p>
    <w:p w14:paraId="66DF6F7C" w14:textId="77777777" w:rsidR="00743242" w:rsidRPr="00FD2609" w:rsidRDefault="00743242" w:rsidP="00743242">
      <w:pPr>
        <w:pStyle w:val="Heading4"/>
      </w:pPr>
      <w:r>
        <w:t>Chadha CP.</w:t>
      </w:r>
    </w:p>
    <w:p w14:paraId="24C4CEB3" w14:textId="77777777" w:rsidR="00743242" w:rsidRPr="00C536DA" w:rsidRDefault="00743242" w:rsidP="00743242">
      <w:pPr>
        <w:rPr>
          <w:rFonts w:eastAsiaTheme="majorEastAsia" w:cstheme="majorBidi"/>
          <w:b/>
          <w:iCs/>
          <w:sz w:val="26"/>
        </w:rPr>
      </w:pPr>
      <w:r w:rsidRPr="00C536DA">
        <w:rPr>
          <w:rFonts w:eastAsiaTheme="majorEastAsia" w:cstheme="majorBidi"/>
          <w:b/>
          <w:iCs/>
          <w:sz w:val="26"/>
        </w:rPr>
        <w:t>The United States should require a two-thirds disapproval of the United States Senate for the United States to prevent strengthening collective bargaining rights with respect to algorithmic management.</w:t>
      </w:r>
    </w:p>
    <w:p w14:paraId="2D3A7D06" w14:textId="77777777" w:rsidR="00743242" w:rsidRDefault="00743242" w:rsidP="00743242"/>
    <w:p w14:paraId="37DB1A69" w14:textId="77777777" w:rsidR="00743242" w:rsidRPr="00E108BE" w:rsidRDefault="00743242" w:rsidP="00743242">
      <w:pPr>
        <w:pStyle w:val="Heading4"/>
        <w:rPr>
          <w:rFonts w:cs="Calibri"/>
        </w:rPr>
      </w:pPr>
      <w:r w:rsidRPr="00E108BE">
        <w:rPr>
          <w:rFonts w:cs="Calibri"/>
        </w:rPr>
        <w:t xml:space="preserve">The counterplan subjects </w:t>
      </w:r>
      <w:r>
        <w:rPr>
          <w:rFonts w:cs="Calibri"/>
        </w:rPr>
        <w:t>the plan</w:t>
      </w:r>
      <w:r w:rsidRPr="00E108BE">
        <w:rPr>
          <w:rFonts w:cs="Calibri"/>
        </w:rPr>
        <w:t xml:space="preserve"> to a </w:t>
      </w:r>
      <w:r w:rsidRPr="00E108BE">
        <w:rPr>
          <w:rFonts w:cs="Calibri"/>
          <w:u w:val="single"/>
        </w:rPr>
        <w:t>legislative veto</w:t>
      </w:r>
      <w:r>
        <w:rPr>
          <w:rFonts w:cs="Calibri"/>
        </w:rPr>
        <w:t>---</w:t>
      </w:r>
      <w:r w:rsidRPr="00E108BE">
        <w:rPr>
          <w:rFonts w:cs="Calibri"/>
        </w:rPr>
        <w:t xml:space="preserve">upholding it requires overturning the precedent in </w:t>
      </w:r>
      <w:r w:rsidRPr="00E108BE">
        <w:rPr>
          <w:rFonts w:cs="Calibri"/>
          <w:i/>
        </w:rPr>
        <w:t>INS v. Chadha</w:t>
      </w:r>
      <w:r w:rsidRPr="00E108BE">
        <w:rPr>
          <w:rFonts w:cs="Calibri"/>
        </w:rPr>
        <w:t>.</w:t>
      </w:r>
    </w:p>
    <w:p w14:paraId="6B90EFB4" w14:textId="77777777" w:rsidR="00743242" w:rsidRPr="00E108BE" w:rsidRDefault="00743242" w:rsidP="00743242">
      <w:pPr>
        <w:rPr>
          <w:rStyle w:val="Style13ptBold"/>
        </w:rPr>
      </w:pPr>
      <w:r w:rsidRPr="00E108BE">
        <w:t xml:space="preserve">Kim I. </w:t>
      </w:r>
      <w:r w:rsidRPr="00E108BE">
        <w:rPr>
          <w:rStyle w:val="Style13ptBold"/>
        </w:rPr>
        <w:t>Moses 84</w:t>
      </w:r>
      <w:r w:rsidRPr="00DC1016">
        <w:t xml:space="preserve">. </w:t>
      </w:r>
      <w:r w:rsidRPr="00E108BE">
        <w:t xml:space="preserve">JD Candidate at the time “Re-Separating the Powers: The Legislative Veto and Congressional Oversight after Chadha,” Cleveland State Law Review, Vol. 33, </w:t>
      </w:r>
      <w:hyperlink r:id="rId10" w:history="1">
        <w:r w:rsidRPr="00E108BE">
          <w:rPr>
            <w:rStyle w:val="Hyperlink"/>
          </w:rPr>
          <w:t>https://engagedscholarship.csuohio.edu/cgi/viewcontent.cgi?article=1992&amp;context=clevstlrev</w:t>
        </w:r>
      </w:hyperlink>
      <w:r w:rsidRPr="00E108BE">
        <w:t xml:space="preserve"> </w:t>
      </w:r>
    </w:p>
    <w:p w14:paraId="3248CA1F" w14:textId="77777777" w:rsidR="00743242" w:rsidRPr="001C2986" w:rsidRDefault="00743242" w:rsidP="00743242">
      <w:pPr>
        <w:rPr>
          <w:sz w:val="16"/>
        </w:rPr>
      </w:pPr>
      <w:r w:rsidRPr="00E108BE">
        <w:rPr>
          <w:sz w:val="16"/>
        </w:rPr>
        <w:t xml:space="preserve">Footnote 151: </w:t>
      </w:r>
      <w:r w:rsidRPr="00B61125">
        <w:rPr>
          <w:rStyle w:val="StyleUnderline"/>
        </w:rPr>
        <w:t>While the reverse of this is possible</w:t>
      </w:r>
      <w:r w:rsidRPr="00B61125">
        <w:rPr>
          <w:sz w:val="16"/>
        </w:rPr>
        <w:t>-</w:t>
      </w:r>
      <w:r w:rsidRPr="00B61125">
        <w:rPr>
          <w:rStyle w:val="Emphasis"/>
        </w:rPr>
        <w:t>that no</w:t>
      </w:r>
      <w:r w:rsidRPr="00B61125">
        <w:rPr>
          <w:sz w:val="16"/>
        </w:rPr>
        <w:t xml:space="preserve"> administrative </w:t>
      </w:r>
      <w:r w:rsidRPr="00B61125">
        <w:rPr>
          <w:rStyle w:val="Emphasis"/>
        </w:rPr>
        <w:t>rule</w:t>
      </w:r>
      <w:r w:rsidRPr="00B61125">
        <w:rPr>
          <w:sz w:val="16"/>
        </w:rPr>
        <w:t xml:space="preserve"> shall </w:t>
      </w:r>
      <w:r w:rsidRPr="00B61125">
        <w:rPr>
          <w:rStyle w:val="Emphasis"/>
        </w:rPr>
        <w:t xml:space="preserve">take effect unless </w:t>
      </w:r>
      <w:r w:rsidRPr="00E07B08">
        <w:rPr>
          <w:rStyle w:val="Emphasis"/>
          <w:highlight w:val="cyan"/>
        </w:rPr>
        <w:t>a joint resolution</w:t>
      </w:r>
      <w:r w:rsidRPr="002057E3">
        <w:rPr>
          <w:rStyle w:val="Emphasis"/>
        </w:rPr>
        <w:t xml:space="preserve"> of approval</w:t>
      </w:r>
      <w:r w:rsidRPr="00B61125">
        <w:rPr>
          <w:rStyle w:val="Emphasis"/>
        </w:rPr>
        <w:t xml:space="preserve"> is passed</w:t>
      </w:r>
      <w:r w:rsidRPr="00E108BE">
        <w:rPr>
          <w:sz w:val="16"/>
        </w:rPr>
        <w:t>-</w:t>
      </w:r>
      <w:r w:rsidRPr="002057E3">
        <w:rPr>
          <w:rStyle w:val="StyleUnderline"/>
        </w:rPr>
        <w:t xml:space="preserve">it </w:t>
      </w:r>
      <w:r w:rsidRPr="00E07B08">
        <w:rPr>
          <w:rStyle w:val="Emphasis"/>
          <w:highlight w:val="cyan"/>
        </w:rPr>
        <w:t>cannot survive</w:t>
      </w:r>
      <w:r w:rsidRPr="00E108BE">
        <w:rPr>
          <w:rStyle w:val="Emphasis"/>
        </w:rPr>
        <w:t xml:space="preserve"> the </w:t>
      </w:r>
      <w:r w:rsidRPr="000E3E94">
        <w:rPr>
          <w:rStyle w:val="Emphasis"/>
        </w:rPr>
        <w:t xml:space="preserve">constitutional </w:t>
      </w:r>
      <w:r w:rsidRPr="00E07B08">
        <w:rPr>
          <w:rStyle w:val="Emphasis"/>
          <w:highlight w:val="cyan"/>
        </w:rPr>
        <w:t>restraints</w:t>
      </w:r>
      <w:r w:rsidRPr="000E3E94">
        <w:rPr>
          <w:rStyle w:val="Emphasis"/>
        </w:rPr>
        <w:t xml:space="preserve"> enumerated </w:t>
      </w:r>
      <w:r w:rsidRPr="00E07B08">
        <w:rPr>
          <w:rStyle w:val="Emphasis"/>
          <w:highlight w:val="cyan"/>
        </w:rPr>
        <w:t>in Chadha</w:t>
      </w:r>
      <w:r w:rsidRPr="00E108BE">
        <w:rPr>
          <w:sz w:val="16"/>
        </w:rPr>
        <w:t xml:space="preserve">. </w:t>
      </w:r>
      <w:r w:rsidRPr="00E07B08">
        <w:rPr>
          <w:rStyle w:val="StyleUnderline"/>
          <w:highlight w:val="cyan"/>
        </w:rPr>
        <w:t>If both Houses</w:t>
      </w:r>
      <w:r w:rsidRPr="00B61125">
        <w:rPr>
          <w:rStyle w:val="StyleUnderline"/>
        </w:rPr>
        <w:t xml:space="preserve"> are required to </w:t>
      </w:r>
      <w:r w:rsidRPr="00E07B08">
        <w:rPr>
          <w:rStyle w:val="StyleUnderline"/>
          <w:highlight w:val="cyan"/>
        </w:rPr>
        <w:t>pass a regulation</w:t>
      </w:r>
      <w:r w:rsidRPr="00E108BE">
        <w:rPr>
          <w:rStyle w:val="StyleUnderline"/>
        </w:rPr>
        <w:t xml:space="preserve"> if it is to take effect</w:t>
      </w:r>
      <w:r w:rsidRPr="00E108BE">
        <w:rPr>
          <w:sz w:val="16"/>
        </w:rPr>
        <w:t xml:space="preserve">, </w:t>
      </w:r>
      <w:r w:rsidRPr="00E07B08">
        <w:rPr>
          <w:rStyle w:val="StyleUnderline"/>
          <w:highlight w:val="cyan"/>
        </w:rPr>
        <w:t>the failure of one House</w:t>
      </w:r>
      <w:r w:rsidRPr="00E108BE">
        <w:rPr>
          <w:rStyle w:val="StyleUnderline"/>
        </w:rPr>
        <w:t xml:space="preserve"> to concur essentially </w:t>
      </w:r>
      <w:r w:rsidRPr="00E07B08">
        <w:rPr>
          <w:rStyle w:val="StyleUnderline"/>
          <w:highlight w:val="cyan"/>
        </w:rPr>
        <w:t>operates to</w:t>
      </w:r>
      <w:r w:rsidRPr="000E3E94">
        <w:rPr>
          <w:rStyle w:val="StyleUnderline"/>
        </w:rPr>
        <w:t xml:space="preserve"> the effect of a </w:t>
      </w:r>
      <w:r w:rsidRPr="000E3E94">
        <w:rPr>
          <w:rStyle w:val="Emphasis"/>
        </w:rPr>
        <w:t xml:space="preserve">one-House </w:t>
      </w:r>
      <w:r w:rsidRPr="00E07B08">
        <w:rPr>
          <w:rStyle w:val="Emphasis"/>
          <w:highlight w:val="cyan"/>
        </w:rPr>
        <w:t>veto</w:t>
      </w:r>
      <w:r w:rsidRPr="00E108BE">
        <w:rPr>
          <w:sz w:val="16"/>
        </w:rPr>
        <w:t>.</w:t>
      </w:r>
    </w:p>
    <w:p w14:paraId="2D7ED94F" w14:textId="77777777" w:rsidR="00743242" w:rsidRDefault="00743242" w:rsidP="00743242">
      <w:pPr>
        <w:pStyle w:val="Heading4"/>
      </w:pPr>
      <w:r>
        <w:t xml:space="preserve">Reviving the legislative veto is key to reign in the Trump presidency over critical </w:t>
      </w:r>
      <w:r w:rsidRPr="006310C9">
        <w:rPr>
          <w:u w:val="single"/>
        </w:rPr>
        <w:t>foreign affairs issues</w:t>
      </w:r>
      <w:r w:rsidRPr="006310C9">
        <w:t>.</w:t>
      </w:r>
    </w:p>
    <w:p w14:paraId="76638190" w14:textId="77777777" w:rsidR="00743242" w:rsidRPr="004A2E66" w:rsidRDefault="00743242" w:rsidP="00743242">
      <w:r w:rsidRPr="004A2E66">
        <w:t xml:space="preserve">Josh </w:t>
      </w:r>
      <w:r w:rsidRPr="004A2E66">
        <w:rPr>
          <w:rStyle w:val="Style13ptBold"/>
        </w:rPr>
        <w:t>Chafetz 25</w:t>
      </w:r>
      <w:r>
        <w:t xml:space="preserve">. </w:t>
      </w:r>
      <w:r w:rsidRPr="004A2E66">
        <w:t>B.A., Yale; D.Phil., University of Oxford; J.D., Yale</w:t>
      </w:r>
      <w:r>
        <w:t xml:space="preserve"> </w:t>
      </w:r>
      <w:r w:rsidRPr="004A2E66">
        <w:t>Daniel Deacon</w:t>
      </w:r>
      <w:r>
        <w:t xml:space="preserve"> 25 citing Josh Chafetz’s Abstract.  </w:t>
      </w:r>
      <w:r w:rsidRPr="004A2E66">
        <w:t xml:space="preserve">August 1, 2025 </w:t>
      </w:r>
      <w:r>
        <w:t>“</w:t>
      </w:r>
      <w:r w:rsidRPr="004A2E66">
        <w:t>Ad Law Reading Room: “Presidential Brokering in the Regulatory State,” by Nou &amp; “The Chadha Presidency,” by Chafetz</w:t>
      </w:r>
      <w:r>
        <w:t xml:space="preserve">”. </w:t>
      </w:r>
      <w:r w:rsidRPr="004A2E66">
        <w:t>https://www.yalejreg.com/nc/ad-law-reading-room-presidential-brokering-in-the-regulatory-state-by-nou-the-chadha-presidency-by-chafetz/</w:t>
      </w:r>
    </w:p>
    <w:p w14:paraId="626E77A8" w14:textId="77777777" w:rsidR="00743242" w:rsidRPr="004A2E66" w:rsidRDefault="00743242" w:rsidP="00743242">
      <w:pPr>
        <w:rPr>
          <w:rStyle w:val="StyleUnderline"/>
        </w:rPr>
      </w:pPr>
      <w:r w:rsidRPr="0066735C">
        <w:rPr>
          <w:rStyle w:val="StyleUnderline"/>
        </w:rPr>
        <w:t xml:space="preserve">Where is </w:t>
      </w:r>
      <w:r w:rsidRPr="004A2E66">
        <w:rPr>
          <w:rStyle w:val="StyleUnderline"/>
          <w:highlight w:val="cyan"/>
        </w:rPr>
        <w:t>Congress</w:t>
      </w:r>
      <w:r w:rsidRPr="006C75AB">
        <w:rPr>
          <w:sz w:val="16"/>
        </w:rPr>
        <w:t xml:space="preserve">? </w:t>
      </w:r>
      <w:r w:rsidRPr="0066735C">
        <w:rPr>
          <w:rStyle w:val="StyleUnderline"/>
        </w:rPr>
        <w:t xml:space="preserve">Why </w:t>
      </w:r>
      <w:r w:rsidRPr="004A2E66">
        <w:rPr>
          <w:rStyle w:val="StyleUnderline"/>
          <w:highlight w:val="cyan"/>
        </w:rPr>
        <w:t>hasn’t</w:t>
      </w:r>
      <w:r w:rsidRPr="0066735C">
        <w:rPr>
          <w:rStyle w:val="StyleUnderline"/>
        </w:rPr>
        <w:t xml:space="preserve"> it </w:t>
      </w:r>
      <w:r w:rsidRPr="004A2E66">
        <w:rPr>
          <w:rStyle w:val="StyleUnderline"/>
          <w:highlight w:val="cyan"/>
        </w:rPr>
        <w:t>reined in</w:t>
      </w:r>
      <w:r w:rsidRPr="004A2E66">
        <w:rPr>
          <w:rStyle w:val="StyleUnderline"/>
        </w:rPr>
        <w:t xml:space="preserve"> some of the worst abuses of the </w:t>
      </w:r>
      <w:r w:rsidRPr="004A2E66">
        <w:rPr>
          <w:rStyle w:val="StyleUnderline"/>
          <w:highlight w:val="cyan"/>
        </w:rPr>
        <w:t>Trump</w:t>
      </w:r>
      <w:r w:rsidRPr="004A2E66">
        <w:rPr>
          <w:rStyle w:val="StyleUnderline"/>
        </w:rPr>
        <w:t xml:space="preserve"> Administration</w:t>
      </w:r>
      <w:r w:rsidRPr="006C75AB">
        <w:rPr>
          <w:sz w:val="16"/>
        </w:rPr>
        <w:t xml:space="preserve">? </w:t>
      </w:r>
      <w:r w:rsidRPr="004A2E66">
        <w:rPr>
          <w:rStyle w:val="StyleUnderline"/>
        </w:rPr>
        <w:t xml:space="preserve">This Article argues that a significant part of </w:t>
      </w:r>
      <w:r w:rsidRPr="004A2E66">
        <w:rPr>
          <w:rStyle w:val="StyleUnderline"/>
          <w:highlight w:val="cyan"/>
        </w:rPr>
        <w:t>the answer</w:t>
      </w:r>
      <w:r w:rsidRPr="004A2E66">
        <w:rPr>
          <w:rStyle w:val="StyleUnderline"/>
        </w:rPr>
        <w:t xml:space="preserve"> to this oft-voiced lament </w:t>
      </w:r>
      <w:r w:rsidRPr="004A2E66">
        <w:rPr>
          <w:rStyle w:val="StyleUnderline"/>
          <w:highlight w:val="cyan"/>
        </w:rPr>
        <w:t>lies in</w:t>
      </w:r>
      <w:r w:rsidRPr="004A2E66">
        <w:rPr>
          <w:rStyle w:val="StyleUnderline"/>
        </w:rPr>
        <w:t xml:space="preserve"> a 1983 Supreme Court case, INS v. </w:t>
      </w:r>
      <w:r w:rsidRPr="004A2E66">
        <w:rPr>
          <w:rStyle w:val="Emphasis"/>
          <w:highlight w:val="cyan"/>
        </w:rPr>
        <w:t>Chadha</w:t>
      </w:r>
      <w:r w:rsidRPr="004A2E66">
        <w:rPr>
          <w:rStyle w:val="StyleUnderline"/>
        </w:rPr>
        <w:t>.</w:t>
      </w:r>
    </w:p>
    <w:p w14:paraId="42F15C18" w14:textId="77777777" w:rsidR="00743242" w:rsidRPr="004A2E66" w:rsidRDefault="00743242" w:rsidP="00743242">
      <w:pPr>
        <w:rPr>
          <w:rStyle w:val="StyleUnderline"/>
        </w:rPr>
      </w:pPr>
      <w:r w:rsidRPr="006C75AB">
        <w:rPr>
          <w:sz w:val="16"/>
        </w:rPr>
        <w:t xml:space="preserve">In </w:t>
      </w:r>
      <w:r w:rsidRPr="004A2E66">
        <w:rPr>
          <w:rStyle w:val="StyleUnderline"/>
        </w:rPr>
        <w:t>Chadha</w:t>
      </w:r>
      <w:r w:rsidRPr="006C75AB">
        <w:rPr>
          <w:sz w:val="16"/>
        </w:rPr>
        <w:t xml:space="preserve">, </w:t>
      </w:r>
      <w:r w:rsidRPr="004A2E66">
        <w:rPr>
          <w:rStyle w:val="StyleUnderline"/>
        </w:rPr>
        <w:t>the Court held that all legislative vetoes are unconstitutional</w:t>
      </w:r>
      <w:r w:rsidRPr="006C75AB">
        <w:rPr>
          <w:sz w:val="16"/>
        </w:rPr>
        <w:t xml:space="preserve">—thereby </w:t>
      </w:r>
      <w:r w:rsidRPr="004A2E66">
        <w:rPr>
          <w:rStyle w:val="StyleUnderline"/>
        </w:rPr>
        <w:t>striking down provisions in hundreds of statutes</w:t>
      </w:r>
      <w:r w:rsidRPr="006C75AB">
        <w:rPr>
          <w:sz w:val="16"/>
        </w:rPr>
        <w:t xml:space="preserve">. </w:t>
      </w:r>
      <w:r w:rsidRPr="004A2E66">
        <w:rPr>
          <w:rStyle w:val="StyleUnderline"/>
        </w:rPr>
        <w:t>It</w:t>
      </w:r>
      <w:r w:rsidRPr="006C75AB">
        <w:rPr>
          <w:sz w:val="16"/>
        </w:rPr>
        <w:t xml:space="preserve"> also </w:t>
      </w:r>
      <w:r w:rsidRPr="004A2E66">
        <w:rPr>
          <w:rStyle w:val="StyleUnderline"/>
        </w:rPr>
        <w:t xml:space="preserve">made the choice to </w:t>
      </w:r>
      <w:r w:rsidRPr="004A2E66">
        <w:rPr>
          <w:rStyle w:val="Emphasis"/>
        </w:rPr>
        <w:t>sever</w:t>
      </w:r>
      <w:r w:rsidRPr="006C75AB">
        <w:rPr>
          <w:sz w:val="16"/>
        </w:rPr>
        <w:t xml:space="preserve"> </w:t>
      </w:r>
      <w:r w:rsidRPr="004A2E66">
        <w:rPr>
          <w:rStyle w:val="StyleUnderline"/>
        </w:rPr>
        <w:t>the legislative veto from</w:t>
      </w:r>
      <w:r w:rsidRPr="006C75AB">
        <w:rPr>
          <w:sz w:val="16"/>
        </w:rPr>
        <w:t xml:space="preserve"> </w:t>
      </w:r>
      <w:r w:rsidRPr="004A2E66">
        <w:rPr>
          <w:rStyle w:val="Emphasis"/>
        </w:rPr>
        <w:t>the delegation of authority</w:t>
      </w:r>
      <w:r w:rsidRPr="006C75AB">
        <w:rPr>
          <w:sz w:val="16"/>
        </w:rPr>
        <w:t xml:space="preserve"> </w:t>
      </w:r>
      <w:r w:rsidRPr="004A2E66">
        <w:rPr>
          <w:rStyle w:val="StyleUnderline"/>
        </w:rPr>
        <w:t>to the executive</w:t>
      </w:r>
      <w:r w:rsidRPr="006C75AB">
        <w:rPr>
          <w:sz w:val="16"/>
        </w:rPr>
        <w:t xml:space="preserve">, thereby </w:t>
      </w:r>
      <w:r w:rsidRPr="004A2E66">
        <w:rPr>
          <w:rStyle w:val="StyleUnderline"/>
        </w:rPr>
        <w:t>leaving in place only one side of a bargain between Congress and the presidency</w:t>
      </w:r>
      <w:r w:rsidRPr="006C75AB">
        <w:rPr>
          <w:sz w:val="16"/>
        </w:rPr>
        <w:t xml:space="preserve">. </w:t>
      </w:r>
      <w:r w:rsidRPr="0066735C">
        <w:rPr>
          <w:rStyle w:val="StyleUnderline"/>
        </w:rPr>
        <w:t xml:space="preserve">The executive could still make use of </w:t>
      </w:r>
      <w:r w:rsidRPr="0066735C">
        <w:rPr>
          <w:rStyle w:val="Emphasis"/>
        </w:rPr>
        <w:t>delegated power</w:t>
      </w:r>
      <w:r w:rsidRPr="0066735C">
        <w:rPr>
          <w:rStyle w:val="StyleUnderline"/>
        </w:rPr>
        <w:t xml:space="preserve">, free from the post-hoc check of the </w:t>
      </w:r>
      <w:r w:rsidRPr="0066735C">
        <w:rPr>
          <w:rStyle w:val="Emphasis"/>
        </w:rPr>
        <w:t>legislative veto</w:t>
      </w:r>
      <w:r w:rsidRPr="0066735C">
        <w:rPr>
          <w:rStyle w:val="StyleUnderline"/>
        </w:rPr>
        <w:t>.</w:t>
      </w:r>
    </w:p>
    <w:p w14:paraId="4066EC6B" w14:textId="77777777" w:rsidR="00743242" w:rsidRPr="004A2E66" w:rsidRDefault="00743242" w:rsidP="00743242">
      <w:pPr>
        <w:rPr>
          <w:rStyle w:val="StyleUnderline"/>
        </w:rPr>
      </w:pPr>
      <w:r w:rsidRPr="006C75AB">
        <w:rPr>
          <w:sz w:val="16"/>
        </w:rPr>
        <w:t xml:space="preserve">Among the </w:t>
      </w:r>
      <w:r w:rsidRPr="0066735C">
        <w:rPr>
          <w:rStyle w:val="StyleUnderline"/>
        </w:rPr>
        <w:t xml:space="preserve">myriad </w:t>
      </w:r>
      <w:r w:rsidRPr="004A2E66">
        <w:rPr>
          <w:rStyle w:val="StyleUnderline"/>
          <w:highlight w:val="cyan"/>
        </w:rPr>
        <w:t>statutes</w:t>
      </w:r>
      <w:r w:rsidRPr="006C75AB">
        <w:rPr>
          <w:sz w:val="16"/>
        </w:rPr>
        <w:t xml:space="preserve"> whose legislative veto provisions were </w:t>
      </w:r>
      <w:r w:rsidRPr="004A2E66">
        <w:rPr>
          <w:rStyle w:val="StyleUnderline"/>
          <w:highlight w:val="cyan"/>
        </w:rPr>
        <w:t>invalidated by Chadha were</w:t>
      </w:r>
      <w:r w:rsidRPr="006C75AB">
        <w:rPr>
          <w:sz w:val="16"/>
        </w:rPr>
        <w:t xml:space="preserve"> some of </w:t>
      </w:r>
      <w:r w:rsidRPr="0066735C">
        <w:rPr>
          <w:rStyle w:val="StyleUnderline"/>
        </w:rPr>
        <w:t xml:space="preserve">the </w:t>
      </w:r>
      <w:r w:rsidRPr="0066735C">
        <w:rPr>
          <w:rStyle w:val="Emphasis"/>
        </w:rPr>
        <w:t xml:space="preserve">most </w:t>
      </w:r>
      <w:r w:rsidRPr="004A2E66">
        <w:rPr>
          <w:rStyle w:val="Emphasis"/>
          <w:highlight w:val="cyan"/>
        </w:rPr>
        <w:t>important</w:t>
      </w:r>
      <w:r w:rsidRPr="004A2E66">
        <w:rPr>
          <w:rStyle w:val="StyleUnderline"/>
        </w:rPr>
        <w:t xml:space="preserve"> post-Watergate presidency</w:t>
      </w:r>
      <w:r w:rsidRPr="006C75AB">
        <w:rPr>
          <w:sz w:val="16"/>
        </w:rPr>
        <w:t>-</w:t>
      </w:r>
      <w:r w:rsidRPr="004A2E66">
        <w:rPr>
          <w:rStyle w:val="StyleUnderline"/>
        </w:rPr>
        <w:t>constraining statutes</w:t>
      </w:r>
      <w:r w:rsidRPr="006C75AB">
        <w:rPr>
          <w:sz w:val="16"/>
        </w:rPr>
        <w:t xml:space="preserve">, </w:t>
      </w:r>
      <w:r w:rsidRPr="004A2E66">
        <w:rPr>
          <w:rStyle w:val="StyleUnderline"/>
          <w:highlight w:val="cyan"/>
        </w:rPr>
        <w:t>including</w:t>
      </w:r>
      <w:r w:rsidRPr="004A2E66">
        <w:rPr>
          <w:rStyle w:val="StyleUnderline"/>
        </w:rPr>
        <w:t xml:space="preserve"> the </w:t>
      </w:r>
      <w:r w:rsidRPr="004A2E66">
        <w:rPr>
          <w:rStyle w:val="Emphasis"/>
          <w:highlight w:val="cyan"/>
        </w:rPr>
        <w:t>War Powers</w:t>
      </w:r>
      <w:r w:rsidRPr="004A2E66">
        <w:rPr>
          <w:rStyle w:val="Emphasis"/>
        </w:rPr>
        <w:t xml:space="preserve"> Resolution</w:t>
      </w:r>
      <w:r w:rsidRPr="006C75AB">
        <w:rPr>
          <w:sz w:val="16"/>
        </w:rPr>
        <w:t xml:space="preserve">, </w:t>
      </w:r>
      <w:r w:rsidRPr="004A2E66">
        <w:rPr>
          <w:rStyle w:val="StyleUnderline"/>
        </w:rPr>
        <w:t xml:space="preserve">the </w:t>
      </w:r>
      <w:r w:rsidRPr="004A2E66">
        <w:rPr>
          <w:rStyle w:val="Emphasis"/>
          <w:highlight w:val="cyan"/>
        </w:rPr>
        <w:t>Impoundment</w:t>
      </w:r>
      <w:r w:rsidRPr="004A2E66">
        <w:rPr>
          <w:rStyle w:val="Emphasis"/>
        </w:rPr>
        <w:t xml:space="preserve"> Control Act</w:t>
      </w:r>
      <w:r w:rsidRPr="006C75AB">
        <w:rPr>
          <w:sz w:val="16"/>
        </w:rPr>
        <w:t xml:space="preserve">, the </w:t>
      </w:r>
      <w:r w:rsidRPr="004A2E66">
        <w:rPr>
          <w:rStyle w:val="Emphasis"/>
          <w:highlight w:val="cyan"/>
        </w:rPr>
        <w:t>Arms Export</w:t>
      </w:r>
      <w:r w:rsidRPr="004A2E66">
        <w:rPr>
          <w:rStyle w:val="Emphasis"/>
        </w:rPr>
        <w:t xml:space="preserve"> Control Act</w:t>
      </w:r>
      <w:r w:rsidRPr="006C75AB">
        <w:rPr>
          <w:sz w:val="16"/>
        </w:rPr>
        <w:t xml:space="preserve">, the </w:t>
      </w:r>
      <w:r w:rsidRPr="004A2E66">
        <w:rPr>
          <w:rStyle w:val="Emphasis"/>
        </w:rPr>
        <w:t xml:space="preserve">National </w:t>
      </w:r>
      <w:r w:rsidRPr="004A2E66">
        <w:rPr>
          <w:rStyle w:val="Emphasis"/>
          <w:highlight w:val="cyan"/>
        </w:rPr>
        <w:t>Emergencies</w:t>
      </w:r>
      <w:r w:rsidRPr="004A2E66">
        <w:rPr>
          <w:rStyle w:val="Emphasis"/>
        </w:rPr>
        <w:t xml:space="preserve"> Act,</w:t>
      </w:r>
      <w:r w:rsidRPr="006C75AB">
        <w:rPr>
          <w:sz w:val="16"/>
        </w:rPr>
        <w:t xml:space="preserve"> and the </w:t>
      </w:r>
      <w:r w:rsidRPr="004A2E66">
        <w:rPr>
          <w:rStyle w:val="Emphasis"/>
        </w:rPr>
        <w:t xml:space="preserve">International </w:t>
      </w:r>
      <w:r w:rsidRPr="004A2E66">
        <w:rPr>
          <w:rStyle w:val="Emphasis"/>
          <w:highlight w:val="cyan"/>
        </w:rPr>
        <w:t>Emergency Economic Powers</w:t>
      </w:r>
      <w:r w:rsidRPr="004A2E66">
        <w:rPr>
          <w:rStyle w:val="Emphasis"/>
        </w:rPr>
        <w:t xml:space="preserve"> Act</w:t>
      </w:r>
      <w:r w:rsidRPr="006C75AB">
        <w:rPr>
          <w:sz w:val="16"/>
        </w:rPr>
        <w:t xml:space="preserve">. Remarkably, </w:t>
      </w:r>
      <w:r w:rsidRPr="004A2E66">
        <w:rPr>
          <w:rStyle w:val="StyleUnderline"/>
          <w:highlight w:val="cyan"/>
        </w:rPr>
        <w:t>all</w:t>
      </w:r>
      <w:r w:rsidRPr="004A2E66">
        <w:rPr>
          <w:rStyle w:val="StyleUnderline"/>
        </w:rPr>
        <w:t xml:space="preserve"> of these statutes have been the </w:t>
      </w:r>
      <w:r w:rsidRPr="004A2E66">
        <w:rPr>
          <w:rStyle w:val="StyleUnderline"/>
          <w:highlight w:val="cyan"/>
        </w:rPr>
        <w:t>subject of</w:t>
      </w:r>
      <w:r w:rsidRPr="004A2E66">
        <w:rPr>
          <w:rStyle w:val="StyleUnderline"/>
        </w:rPr>
        <w:t xml:space="preserve"> high-profile interbranch </w:t>
      </w:r>
      <w:r w:rsidRPr="004A2E66">
        <w:rPr>
          <w:rStyle w:val="StyleUnderline"/>
          <w:highlight w:val="cyan"/>
        </w:rPr>
        <w:t>conflicts during</w:t>
      </w:r>
      <w:r w:rsidRPr="004A2E66">
        <w:rPr>
          <w:rStyle w:val="StyleUnderline"/>
        </w:rPr>
        <w:t xml:space="preserve"> Donald </w:t>
      </w:r>
      <w:r w:rsidRPr="004A2E66">
        <w:rPr>
          <w:rStyle w:val="StyleUnderline"/>
          <w:highlight w:val="cyan"/>
        </w:rPr>
        <w:t>Trump’s time</w:t>
      </w:r>
      <w:r w:rsidRPr="004A2E66">
        <w:rPr>
          <w:rStyle w:val="StyleUnderline"/>
        </w:rPr>
        <w:t xml:space="preserve"> in the White House.</w:t>
      </w:r>
    </w:p>
    <w:p w14:paraId="4788ADB2" w14:textId="77777777" w:rsidR="00743242" w:rsidRDefault="00743242" w:rsidP="00743242">
      <w:pPr>
        <w:rPr>
          <w:sz w:val="16"/>
        </w:rPr>
      </w:pPr>
      <w:r w:rsidRPr="006C75AB">
        <w:rPr>
          <w:sz w:val="16"/>
        </w:rPr>
        <w:t xml:space="preserve">The </w:t>
      </w:r>
      <w:r w:rsidRPr="004A2E66">
        <w:rPr>
          <w:rStyle w:val="StyleUnderline"/>
        </w:rPr>
        <w:t>Trump presidency is characterized to a unique degree by the rise of affective polarization</w:t>
      </w:r>
      <w:r w:rsidRPr="006C75AB">
        <w:rPr>
          <w:sz w:val="16"/>
        </w:rPr>
        <w:t xml:space="preserve">, </w:t>
      </w:r>
      <w:r w:rsidRPr="004A2E66">
        <w:rPr>
          <w:rStyle w:val="StyleUnderline"/>
        </w:rPr>
        <w:t>policy unorthodoxies</w:t>
      </w:r>
      <w:r w:rsidRPr="006C75AB">
        <w:rPr>
          <w:sz w:val="16"/>
        </w:rPr>
        <w:t xml:space="preserve">, </w:t>
      </w:r>
      <w:r w:rsidRPr="004A2E66">
        <w:rPr>
          <w:rStyle w:val="StyleUnderline"/>
        </w:rPr>
        <w:t>and a disdain for political norms</w:t>
      </w:r>
      <w:r w:rsidRPr="006C75AB">
        <w:rPr>
          <w:sz w:val="16"/>
        </w:rPr>
        <w:t xml:space="preserve">. Each of these factors suggests that </w:t>
      </w:r>
      <w:r w:rsidRPr="004A2E66">
        <w:rPr>
          <w:rStyle w:val="Emphasis"/>
          <w:highlight w:val="cyan"/>
        </w:rPr>
        <w:t xml:space="preserve">a binding </w:t>
      </w:r>
      <w:r w:rsidRPr="0066735C">
        <w:rPr>
          <w:rStyle w:val="Emphasis"/>
        </w:rPr>
        <w:t xml:space="preserve">legislative </w:t>
      </w:r>
      <w:r w:rsidRPr="004A2E66">
        <w:rPr>
          <w:rStyle w:val="Emphasis"/>
          <w:highlight w:val="cyan"/>
        </w:rPr>
        <w:t>veto</w:t>
      </w:r>
      <w:r w:rsidRPr="006C75AB">
        <w:rPr>
          <w:sz w:val="16"/>
        </w:rPr>
        <w:t xml:space="preserve"> </w:t>
      </w:r>
      <w:r w:rsidRPr="004A2E66">
        <w:rPr>
          <w:rStyle w:val="StyleUnderline"/>
          <w:highlight w:val="cyan"/>
        </w:rPr>
        <w:t>would be</w:t>
      </w:r>
      <w:r w:rsidRPr="004A2E66">
        <w:rPr>
          <w:rStyle w:val="StyleUnderline"/>
        </w:rPr>
        <w:t xml:space="preserve"> even more </w:t>
      </w:r>
      <w:r w:rsidRPr="004A2E66">
        <w:rPr>
          <w:rStyle w:val="Emphasis"/>
          <w:highlight w:val="cyan"/>
        </w:rPr>
        <w:t>significant</w:t>
      </w:r>
      <w:r w:rsidRPr="004A2E66">
        <w:rPr>
          <w:rStyle w:val="StyleUnderline"/>
          <w:highlight w:val="cyan"/>
        </w:rPr>
        <w:t xml:space="preserve"> in the Trump presidency</w:t>
      </w:r>
      <w:r w:rsidRPr="006C75AB">
        <w:rPr>
          <w:sz w:val="16"/>
        </w:rPr>
        <w:t xml:space="preserve"> than in prior presidencies—or, seen from the other direction, they suggest that </w:t>
      </w:r>
      <w:r w:rsidRPr="004A2E66">
        <w:rPr>
          <w:rStyle w:val="StyleUnderline"/>
        </w:rPr>
        <w:t>Chadha‘s destruction of the legislative veto has had its most significant ramifications in the Trump presidency. A</w:t>
      </w:r>
      <w:r w:rsidRPr="006C75AB">
        <w:rPr>
          <w:sz w:val="16"/>
        </w:rPr>
        <w:t>n examination of the workings of the post-Watergate reforms during the Trump presidency bears this out.</w:t>
      </w:r>
    </w:p>
    <w:p w14:paraId="617C63EC" w14:textId="77777777" w:rsidR="00743242" w:rsidRDefault="00743242" w:rsidP="00743242">
      <w:pPr>
        <w:pStyle w:val="Heading4"/>
      </w:pPr>
      <w:r>
        <w:t xml:space="preserve">Emergency powers ensure </w:t>
      </w:r>
      <w:r w:rsidRPr="00963477">
        <w:rPr>
          <w:u w:val="single"/>
        </w:rPr>
        <w:t>institutional collapse</w:t>
      </w:r>
      <w:r>
        <w:t xml:space="preserve">---it’s </w:t>
      </w:r>
      <w:r w:rsidRPr="00963477">
        <w:rPr>
          <w:u w:val="single"/>
        </w:rPr>
        <w:t>existential</w:t>
      </w:r>
      <w:r>
        <w:t xml:space="preserve">. </w:t>
      </w:r>
    </w:p>
    <w:p w14:paraId="7C1241E7" w14:textId="77777777" w:rsidR="00743242" w:rsidRPr="00963477" w:rsidRDefault="00743242" w:rsidP="00743242">
      <w:r>
        <w:t xml:space="preserve">Laura A. </w:t>
      </w:r>
      <w:r w:rsidRPr="00963477">
        <w:rPr>
          <w:rStyle w:val="Style13ptBold"/>
        </w:rPr>
        <w:t>Dickinson 25</w:t>
      </w:r>
      <w:r>
        <w:t>.</w:t>
      </w:r>
      <w:r w:rsidRPr="00963477">
        <w:t xml:space="preserve"> Lyle T. Alverson Professor of Law, The George Washington University Law School</w:t>
      </w:r>
      <w:r>
        <w:t>. “Protecting the U.S. National Security State from a Rogue President”, 16 Harv. Nat'l Sec. J. 1 (2025).</w:t>
      </w:r>
    </w:p>
    <w:p w14:paraId="63772DB5" w14:textId="77777777" w:rsidR="00743242" w:rsidRPr="00963477" w:rsidRDefault="00743242" w:rsidP="00743242">
      <w:pPr>
        <w:rPr>
          <w:sz w:val="16"/>
        </w:rPr>
      </w:pPr>
      <w:r w:rsidRPr="00963477">
        <w:rPr>
          <w:rStyle w:val="StyleUnderline"/>
        </w:rPr>
        <w:t>The first presidency of</w:t>
      </w:r>
      <w:r w:rsidRPr="00963477">
        <w:rPr>
          <w:sz w:val="16"/>
        </w:rPr>
        <w:t xml:space="preserve"> Donald </w:t>
      </w:r>
      <w:r w:rsidRPr="00963477">
        <w:rPr>
          <w:rStyle w:val="StyleUnderline"/>
          <w:highlight w:val="cyan"/>
        </w:rPr>
        <w:t>Trump</w:t>
      </w:r>
      <w:r w:rsidRPr="00963477">
        <w:rPr>
          <w:sz w:val="16"/>
        </w:rPr>
        <w:t xml:space="preserve">, from 2017 to 2021, </w:t>
      </w:r>
      <w:r w:rsidRPr="00963477">
        <w:rPr>
          <w:rStyle w:val="StyleUnderline"/>
          <w:highlight w:val="cyan"/>
        </w:rPr>
        <w:t>created</w:t>
      </w:r>
      <w:r w:rsidRPr="00963477">
        <w:rPr>
          <w:sz w:val="16"/>
        </w:rPr>
        <w:t xml:space="preserve"> what many have called </w:t>
      </w:r>
      <w:r w:rsidRPr="00963477">
        <w:rPr>
          <w:rStyle w:val="Emphasis"/>
        </w:rPr>
        <w:t>a "</w:t>
      </w:r>
      <w:r w:rsidRPr="00963477">
        <w:rPr>
          <w:rStyle w:val="Emphasis"/>
          <w:highlight w:val="cyan"/>
        </w:rPr>
        <w:t>stress test" for</w:t>
      </w:r>
      <w:r w:rsidRPr="00963477">
        <w:rPr>
          <w:rStyle w:val="Emphasis"/>
        </w:rPr>
        <w:t xml:space="preserve"> American </w:t>
      </w:r>
      <w:r w:rsidRPr="00963477">
        <w:rPr>
          <w:rStyle w:val="Emphasis"/>
          <w:highlight w:val="cyan"/>
        </w:rPr>
        <w:t>democracy</w:t>
      </w:r>
      <w:r w:rsidRPr="00963477">
        <w:rPr>
          <w:sz w:val="16"/>
        </w:rPr>
        <w:t xml:space="preserve">. 1 Because President Trump either did not know or did not care about existing safeguards involving separation of powers, limits on the executive, and norms of law enforcement, military, and civil service independence, the country </w:t>
      </w:r>
      <w:r w:rsidRPr="00963477">
        <w:rPr>
          <w:rStyle w:val="StyleUnderline"/>
          <w:highlight w:val="cyan"/>
        </w:rPr>
        <w:t>faced an</w:t>
      </w:r>
      <w:r w:rsidRPr="00963477">
        <w:rPr>
          <w:rStyle w:val="StyleUnderline"/>
        </w:rPr>
        <w:t xml:space="preserve"> </w:t>
      </w:r>
      <w:r w:rsidRPr="00963477">
        <w:rPr>
          <w:sz w:val="16"/>
        </w:rPr>
        <w:t>arguably</w:t>
      </w:r>
      <w:r w:rsidRPr="00963477">
        <w:rPr>
          <w:sz w:val="16"/>
          <w:highlight w:val="cyan"/>
        </w:rPr>
        <w:t xml:space="preserve"> </w:t>
      </w:r>
      <w:r w:rsidRPr="00963477">
        <w:rPr>
          <w:rStyle w:val="Emphasis"/>
          <w:highlight w:val="cyan"/>
        </w:rPr>
        <w:t>existential crisis</w:t>
      </w:r>
      <w:r w:rsidRPr="00963477">
        <w:rPr>
          <w:sz w:val="16"/>
          <w:highlight w:val="cyan"/>
        </w:rPr>
        <w:t xml:space="preserve"> </w:t>
      </w:r>
      <w:r w:rsidRPr="00963477">
        <w:rPr>
          <w:sz w:val="16"/>
        </w:rPr>
        <w:t xml:space="preserve">regarding whether the basic structures of U.S. government could survive a President apparently willing to destroy or ignore them. </w:t>
      </w:r>
      <w:r w:rsidRPr="00963477">
        <w:rPr>
          <w:rStyle w:val="StyleUnderline"/>
        </w:rPr>
        <w:t>This rolling crisis culminated</w:t>
      </w:r>
      <w:r w:rsidRPr="00963477">
        <w:rPr>
          <w:sz w:val="16"/>
        </w:rPr>
        <w:t xml:space="preserve">, during the waning days of the Trump administration, in what seemed to be an effort to </w:t>
      </w:r>
      <w:r w:rsidRPr="00963477">
        <w:rPr>
          <w:rStyle w:val="StyleUnderline"/>
        </w:rPr>
        <w:t>undermine American democracy itself</w:t>
      </w:r>
      <w:r w:rsidRPr="00963477">
        <w:rPr>
          <w:sz w:val="16"/>
        </w:rPr>
        <w:t xml:space="preserve">,2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w:t>
      </w:r>
      <w:r w:rsidRPr="00963477">
        <w:rPr>
          <w:rStyle w:val="StyleUnderline"/>
        </w:rPr>
        <w:t>Trump explicitly characterized his propensity to push the boundaries of the law as a willingness to go "rogue.</w:t>
      </w:r>
      <w:r w:rsidRPr="00963477">
        <w:rPr>
          <w:sz w:val="16"/>
        </w:rPr>
        <w:t xml:space="preserve">",6 In short, </w:t>
      </w:r>
      <w:r w:rsidRPr="00963477">
        <w:rPr>
          <w:rStyle w:val="StyleUnderline"/>
        </w:rPr>
        <w:t>throughout his presidency and beyond</w:t>
      </w:r>
      <w:r w:rsidRPr="00963477">
        <w:rPr>
          <w:sz w:val="16"/>
        </w:rPr>
        <w:t xml:space="preserve">, </w:t>
      </w:r>
      <w:r w:rsidRPr="00963477">
        <w:rPr>
          <w:rStyle w:val="StyleUnderline"/>
          <w:highlight w:val="cyan"/>
        </w:rPr>
        <w:t>Trump claimed</w:t>
      </w:r>
      <w:r w:rsidRPr="00963477">
        <w:rPr>
          <w:rStyle w:val="StyleUnderline"/>
        </w:rPr>
        <w:t xml:space="preserve"> vast</w:t>
      </w:r>
      <w:r w:rsidRPr="00963477">
        <w:rPr>
          <w:sz w:val="16"/>
        </w:rPr>
        <w:t xml:space="preserve">, </w:t>
      </w:r>
      <w:r w:rsidRPr="00963477">
        <w:rPr>
          <w:rStyle w:val="StyleUnderline"/>
        </w:rPr>
        <w:t xml:space="preserve">potentially </w:t>
      </w:r>
      <w:r w:rsidRPr="00963477">
        <w:rPr>
          <w:rStyle w:val="StyleUnderline"/>
          <w:highlight w:val="cyan"/>
        </w:rPr>
        <w:t>unlimited</w:t>
      </w:r>
      <w:r w:rsidRPr="00963477">
        <w:rPr>
          <w:rStyle w:val="StyleUnderline"/>
        </w:rPr>
        <w:t>,</w:t>
      </w:r>
      <w:r w:rsidRPr="00963477">
        <w:rPr>
          <w:sz w:val="16"/>
        </w:rPr>
        <w:t xml:space="preserve"> </w:t>
      </w:r>
      <w:r w:rsidRPr="00963477">
        <w:rPr>
          <w:rStyle w:val="StyleUnderline"/>
        </w:rPr>
        <w:t xml:space="preserve">constitutional </w:t>
      </w:r>
      <w:r w:rsidRPr="00963477">
        <w:rPr>
          <w:rStyle w:val="StyleUnderline"/>
          <w:highlight w:val="cyan"/>
        </w:rPr>
        <w:t>authority</w:t>
      </w:r>
      <w:r w:rsidRPr="00963477">
        <w:rPr>
          <w:rStyle w:val="StyleUnderline"/>
        </w:rPr>
        <w:t xml:space="preserve">. </w:t>
      </w:r>
      <w:r w:rsidRPr="00963477">
        <w:rPr>
          <w:sz w:val="16"/>
        </w:rPr>
        <w:t>Under his approach, "any restraints coming from inside the executive branch could be ignored under a theory of unitary executive; any restraints from outside the executive could be treated as unconstitutional intrusions into the president's plenary national security powers." 7 With Trump set to re-take the power of the presidency in January 2025, the risk that he will claim unconstrained national security powers is even more acute.</w:t>
      </w:r>
    </w:p>
    <w:p w14:paraId="6E215D15" w14:textId="77777777" w:rsidR="00743242" w:rsidRPr="00963477" w:rsidRDefault="00743242" w:rsidP="00743242">
      <w:pPr>
        <w:rPr>
          <w:rStyle w:val="StyleUnderline"/>
        </w:rPr>
      </w:pPr>
      <w:r w:rsidRPr="00963477">
        <w:rPr>
          <w:sz w:val="16"/>
        </w:rPr>
        <w:t xml:space="preserve">Of course, concerns that a democratically elected political leader might subvert the rule of law and go "rogue" is not limited to President Trump. Social science literature has shown that in recent years democratic leaders have become more autocratic around the world. Furthermore, these new autocrats have cemented their power in part by making expansive claims of executive authority.' Within the United States, commentators have criticized presidents from across the political spectrum for overbroad assertions of executive power.9 In the U.S. tradition, President </w:t>
      </w:r>
      <w:r w:rsidRPr="00963477">
        <w:rPr>
          <w:rStyle w:val="StyleUnderline"/>
        </w:rPr>
        <w:t>Trump is arguably distinctive, however, because of the frequency and extent to which he has attempted to exercise such power and in explicitly stating that he is willing to go "rogue."</w:t>
      </w:r>
    </w:p>
    <w:p w14:paraId="10FCD0CA" w14:textId="77777777" w:rsidR="00743242" w:rsidRPr="00963477" w:rsidRDefault="00743242" w:rsidP="00743242">
      <w:pPr>
        <w:rPr>
          <w:sz w:val="16"/>
        </w:rPr>
      </w:pPr>
      <w:r w:rsidRPr="00963477">
        <w:rPr>
          <w:sz w:val="16"/>
        </w:rPr>
        <w:t>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w:t>
      </w:r>
    </w:p>
    <w:p w14:paraId="4DE2870F" w14:textId="77777777" w:rsidR="00743242" w:rsidRPr="00963477" w:rsidRDefault="00743242" w:rsidP="00743242">
      <w:pPr>
        <w:rPr>
          <w:sz w:val="16"/>
        </w:rPr>
      </w:pPr>
      <w:r w:rsidRPr="00963477">
        <w:rPr>
          <w:sz w:val="16"/>
        </w:rPr>
        <w:t xml:space="preserve">Although some scholars have begun this important work," this Article is one of the first to provide a comprehensive set of achievable reforms targeted specifically at the </w:t>
      </w:r>
      <w:r w:rsidRPr="00963477">
        <w:rPr>
          <w:rStyle w:val="StyleUnderline"/>
        </w:rPr>
        <w:t xml:space="preserve">dangers of </w:t>
      </w:r>
      <w:r w:rsidRPr="00963477">
        <w:rPr>
          <w:rStyle w:val="StyleUnderline"/>
          <w:highlight w:val="cyan"/>
        </w:rPr>
        <w:t>a rogue</w:t>
      </w:r>
      <w:r w:rsidRPr="00963477">
        <w:rPr>
          <w:rStyle w:val="StyleUnderline"/>
        </w:rPr>
        <w:t xml:space="preserve"> President in the national security arena</w:t>
      </w:r>
      <w:r w:rsidRPr="00963477">
        <w:rPr>
          <w:sz w:val="16"/>
        </w:rPr>
        <w:t>.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w:t>
      </w:r>
      <w:r w:rsidRPr="00963477">
        <w:rPr>
          <w:rStyle w:val="StyleUnderline"/>
        </w:rPr>
        <w:t xml:space="preserve">The </w:t>
      </w:r>
      <w:r w:rsidRPr="00963477">
        <w:rPr>
          <w:rStyle w:val="StyleUnderline"/>
          <w:highlight w:val="cyan"/>
        </w:rPr>
        <w:t>Trump</w:t>
      </w:r>
      <w:r w:rsidRPr="00963477">
        <w:rPr>
          <w:rStyle w:val="StyleUnderline"/>
        </w:rPr>
        <w:t xml:space="preserve"> presidency</w:t>
      </w:r>
      <w:r w:rsidRPr="00963477">
        <w:rPr>
          <w:sz w:val="16"/>
        </w:rPr>
        <w:t xml:space="preserve">...glaringly </w:t>
      </w:r>
      <w:r w:rsidRPr="00963477">
        <w:rPr>
          <w:rStyle w:val="StyleUnderline"/>
          <w:highlight w:val="cyan"/>
        </w:rPr>
        <w:t>exposed</w:t>
      </w:r>
      <w:r w:rsidRPr="00963477">
        <w:rPr>
          <w:sz w:val="16"/>
        </w:rPr>
        <w:t xml:space="preserve"> </w:t>
      </w:r>
      <w:r w:rsidRPr="00963477">
        <w:rPr>
          <w:rStyle w:val="StyleUnderline"/>
          <w:highlight w:val="cyan"/>
        </w:rPr>
        <w:t xml:space="preserve">how </w:t>
      </w:r>
      <w:r w:rsidRPr="00963477">
        <w:rPr>
          <w:rStyle w:val="Emphasis"/>
          <w:highlight w:val="cyan"/>
        </w:rPr>
        <w:t>dangerous</w:t>
      </w:r>
      <w:r w:rsidRPr="00963477">
        <w:rPr>
          <w:sz w:val="16"/>
        </w:rPr>
        <w:t xml:space="preserve"> </w:t>
      </w:r>
      <w:r w:rsidRPr="00963477">
        <w:rPr>
          <w:rStyle w:val="StyleUnderline"/>
          <w:highlight w:val="cyan"/>
        </w:rPr>
        <w:t>executive</w:t>
      </w:r>
      <w:r w:rsidRPr="00963477">
        <w:rPr>
          <w:sz w:val="16"/>
        </w:rPr>
        <w:t xml:space="preserve"> </w:t>
      </w:r>
      <w:r w:rsidRPr="00963477">
        <w:rPr>
          <w:rStyle w:val="Emphasis"/>
          <w:highlight w:val="cyan"/>
        </w:rPr>
        <w:t>unilateralism</w:t>
      </w:r>
      <w:r w:rsidRPr="00963477">
        <w:rPr>
          <w:sz w:val="16"/>
        </w:rPr>
        <w:t xml:space="preserve"> </w:t>
      </w:r>
      <w:r w:rsidRPr="00963477">
        <w:rPr>
          <w:rStyle w:val="StyleUnderline"/>
          <w:highlight w:val="cyan"/>
        </w:rPr>
        <w:t>can be</w:t>
      </w:r>
      <w:r w:rsidRPr="0066735C">
        <w:rPr>
          <w:rStyle w:val="StyleUnderline"/>
        </w:rPr>
        <w:t xml:space="preserve"> in the hands of a </w:t>
      </w:r>
      <w:r w:rsidRPr="0066735C">
        <w:rPr>
          <w:rStyle w:val="Emphasis"/>
        </w:rPr>
        <w:t>lawless executive</w:t>
      </w:r>
      <w:r w:rsidRPr="0066735C">
        <w:rPr>
          <w:sz w:val="16"/>
        </w:rPr>
        <w:t>.</w:t>
      </w:r>
      <w:r w:rsidRPr="00963477">
        <w:rPr>
          <w:sz w:val="16"/>
        </w:rPr>
        <w:t xml:space="preserve"> </w:t>
      </w:r>
      <w:r w:rsidRPr="00963477">
        <w:rPr>
          <w:rStyle w:val="StyleUnderline"/>
          <w:highlight w:val="cyan"/>
        </w:rPr>
        <w:t>Trump</w:t>
      </w:r>
      <w:r w:rsidRPr="00963477">
        <w:rPr>
          <w:sz w:val="16"/>
        </w:rPr>
        <w:t xml:space="preserve"> was twice impeached not just because he was a bad President, but because as President, </w:t>
      </w:r>
      <w:r w:rsidRPr="00963477">
        <w:rPr>
          <w:rStyle w:val="StyleUnderline"/>
        </w:rPr>
        <w:t xml:space="preserve">he </w:t>
      </w:r>
      <w:r w:rsidRPr="00963477">
        <w:rPr>
          <w:rStyle w:val="StyleUnderline"/>
          <w:highlight w:val="cyan"/>
        </w:rPr>
        <w:t>became a</w:t>
      </w:r>
      <w:r w:rsidRPr="00963477">
        <w:rPr>
          <w:rStyle w:val="StyleUnderline"/>
        </w:rPr>
        <w:t xml:space="preserve"> glaring </w:t>
      </w:r>
      <w:r w:rsidRPr="00963477">
        <w:rPr>
          <w:rStyle w:val="Emphasis"/>
          <w:highlight w:val="cyan"/>
        </w:rPr>
        <w:t>national security threat</w:t>
      </w:r>
      <w:r w:rsidRPr="00963477">
        <w:rPr>
          <w:sz w:val="16"/>
        </w:rPr>
        <w:t xml:space="preserve">, </w:t>
      </w:r>
      <w:r w:rsidRPr="00963477">
        <w:rPr>
          <w:rStyle w:val="StyleUnderline"/>
        </w:rPr>
        <w:t xml:space="preserve">who </w:t>
      </w:r>
      <w:r w:rsidRPr="00963477">
        <w:rPr>
          <w:rStyle w:val="StyleUnderline"/>
          <w:highlight w:val="cyan"/>
        </w:rPr>
        <w:t>used</w:t>
      </w:r>
      <w:r w:rsidRPr="00963477">
        <w:rPr>
          <w:rStyle w:val="StyleUnderline"/>
        </w:rPr>
        <w:t xml:space="preserve"> his constitutional </w:t>
      </w:r>
      <w:r w:rsidRPr="00963477">
        <w:rPr>
          <w:rStyle w:val="StyleUnderline"/>
          <w:highlight w:val="cyan"/>
        </w:rPr>
        <w:t>powers to normalize</w:t>
      </w:r>
      <w:r w:rsidRPr="00963477">
        <w:rPr>
          <w:sz w:val="16"/>
        </w:rPr>
        <w:t xml:space="preserve"> both </w:t>
      </w:r>
      <w:r w:rsidRPr="00963477">
        <w:rPr>
          <w:rStyle w:val="StyleUnderline"/>
        </w:rPr>
        <w:t xml:space="preserve">election insecurity and an </w:t>
      </w:r>
      <w:r w:rsidRPr="00963477">
        <w:rPr>
          <w:rStyle w:val="StyleUnderline"/>
          <w:highlight w:val="cyan"/>
        </w:rPr>
        <w:t>extreme</w:t>
      </w:r>
      <w:r w:rsidRPr="00963477">
        <w:rPr>
          <w:rStyle w:val="StyleUnderline"/>
        </w:rPr>
        <w:t xml:space="preserve"> form of executive </w:t>
      </w:r>
      <w:r w:rsidRPr="00963477">
        <w:rPr>
          <w:rStyle w:val="StyleUnderline"/>
          <w:highlight w:val="cyan"/>
        </w:rPr>
        <w:t>unilateralism</w:t>
      </w:r>
      <w:r w:rsidRPr="00963477">
        <w:rPr>
          <w:rStyle w:val="StyleUnderline"/>
        </w:rPr>
        <w:t>."</w:t>
      </w:r>
      <w:r w:rsidRPr="00963477">
        <w:rPr>
          <w:sz w:val="16"/>
        </w:rPr>
        <w:t xml:space="preserve">14 And again, although the Trump presidency exposed these </w:t>
      </w:r>
      <w:r w:rsidRPr="00963477">
        <w:rPr>
          <w:rStyle w:val="StyleUnderline"/>
        </w:rPr>
        <w:t>risks</w:t>
      </w:r>
      <w:r w:rsidRPr="00963477">
        <w:rPr>
          <w:sz w:val="16"/>
        </w:rPr>
        <w:t xml:space="preserve">, they </w:t>
      </w:r>
      <w:r w:rsidRPr="00963477">
        <w:rPr>
          <w:rStyle w:val="Emphasis"/>
        </w:rPr>
        <w:t>are present with any President</w:t>
      </w:r>
      <w:r w:rsidRPr="00963477">
        <w:rPr>
          <w:sz w:val="16"/>
        </w:rPr>
        <w:t>.</w:t>
      </w:r>
    </w:p>
    <w:p w14:paraId="066434B4" w14:textId="77777777" w:rsidR="00743242" w:rsidRPr="00963477" w:rsidRDefault="00743242" w:rsidP="00743242">
      <w:pPr>
        <w:rPr>
          <w:sz w:val="16"/>
        </w:rPr>
      </w:pPr>
      <w:r w:rsidRPr="00963477">
        <w:rPr>
          <w:sz w:val="16"/>
        </w:rPr>
        <w:t>It is important to stress, however, that the President's power over national security matters is not unlimited. To the contrary, as the U.S. Supreme Court made clear in its landmark decision in Youngstown Sheet &amp; Tube v. Sawyer, even in times of military conflict abroad, domestic assertions of presidential power remain subject to important constitutional constraints.15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 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 20</w:t>
      </w:r>
    </w:p>
    <w:p w14:paraId="4D46803B" w14:textId="77777777" w:rsidR="00743242" w:rsidRPr="00963477" w:rsidRDefault="00743242" w:rsidP="00743242">
      <w:pPr>
        <w:rPr>
          <w:sz w:val="16"/>
        </w:rPr>
      </w:pPr>
      <w:r w:rsidRPr="00963477">
        <w:rPr>
          <w:sz w:val="16"/>
        </w:rPr>
        <w:t>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the case, and in particular the opinion by Justice Jackson, sets an outer bound on presidential power to guard against autocracy and fundamental threats to the rule of law. Under this view, even in the national security arena, where the President wields expansive power, the structure of the Constitution sets limits on that power to provide an essential bulwark against authoritarianism.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w:t>
      </w:r>
    </w:p>
    <w:p w14:paraId="24B24308" w14:textId="77777777" w:rsidR="00743242" w:rsidRPr="00963477" w:rsidRDefault="00743242" w:rsidP="00743242">
      <w:pPr>
        <w:rPr>
          <w:sz w:val="16"/>
        </w:rPr>
      </w:pPr>
      <w:r w:rsidRPr="00963477">
        <w:rPr>
          <w:sz w:val="16"/>
        </w:rPr>
        <w:t>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65C25D73" w14:textId="77777777" w:rsidR="00743242" w:rsidRPr="00963477" w:rsidRDefault="00743242" w:rsidP="00743242">
      <w:pPr>
        <w:rPr>
          <w:sz w:val="16"/>
        </w:rPr>
      </w:pPr>
      <w:r w:rsidRPr="00963477">
        <w:rPr>
          <w:sz w:val="16"/>
        </w:rPr>
        <w:t xml:space="preserve">To be </w:t>
      </w:r>
      <w:r w:rsidRPr="0066735C">
        <w:rPr>
          <w:sz w:val="16"/>
        </w:rPr>
        <w:t xml:space="preserve">sure, </w:t>
      </w:r>
      <w:r w:rsidRPr="0066735C">
        <w:rPr>
          <w:rStyle w:val="StyleUnderline"/>
        </w:rPr>
        <w:t>a rogue President with authoritarian impulses</w:t>
      </w:r>
      <w:r w:rsidRPr="0066735C">
        <w:rPr>
          <w:sz w:val="16"/>
        </w:rPr>
        <w:t xml:space="preserve">, </w:t>
      </w:r>
      <w:r w:rsidRPr="0066735C">
        <w:rPr>
          <w:rStyle w:val="Emphasis"/>
        </w:rPr>
        <w:t>unconstrained</w:t>
      </w:r>
      <w:r w:rsidRPr="0066735C">
        <w:rPr>
          <w:sz w:val="16"/>
        </w:rPr>
        <w:t xml:space="preserve"> by respect for the rule of law or any sense of democratic norms, </w:t>
      </w:r>
      <w:r w:rsidRPr="0066735C">
        <w:rPr>
          <w:rStyle w:val="StyleUnderline"/>
        </w:rPr>
        <w:t xml:space="preserve">could lay waste to </w:t>
      </w:r>
      <w:r w:rsidRPr="0066735C">
        <w:rPr>
          <w:rStyle w:val="Emphasis"/>
        </w:rPr>
        <w:t>all guardrails</w:t>
      </w:r>
      <w:r w:rsidRPr="0066735C">
        <w:rPr>
          <w:sz w:val="16"/>
        </w:rPr>
        <w:t xml:space="preserve"> that are created. However, that does not mean that strengthening those guardrails is a waste of time. Indeed, one of the lessons of the first Trump presidency is that formal executive branch policies, legislative constraints, and judicial oversight do in fact make it significantly more difficult for even a President with rogue tendencies to dislodge them.25 Thus, </w:t>
      </w:r>
      <w:r w:rsidRPr="0066735C">
        <w:rPr>
          <w:rStyle w:val="StyleUnderline"/>
        </w:rPr>
        <w:t>it is crucial</w:t>
      </w:r>
      <w:r w:rsidRPr="0066735C">
        <w:rPr>
          <w:sz w:val="16"/>
        </w:rPr>
        <w:t xml:space="preserve"> that all three branches of </w:t>
      </w:r>
      <w:r w:rsidRPr="0066735C">
        <w:rPr>
          <w:rStyle w:val="StyleUnderline"/>
        </w:rPr>
        <w:t>government exercise</w:t>
      </w:r>
      <w:r w:rsidRPr="0066735C">
        <w:rPr>
          <w:sz w:val="16"/>
        </w:rPr>
        <w:t xml:space="preserve"> their </w:t>
      </w:r>
      <w:r w:rsidRPr="0066735C">
        <w:rPr>
          <w:rStyle w:val="StyleUnderline"/>
        </w:rPr>
        <w:t>authority</w:t>
      </w:r>
      <w:r w:rsidRPr="0066735C">
        <w:rPr>
          <w:sz w:val="16"/>
        </w:rPr>
        <w:t xml:space="preserve"> now and continue </w:t>
      </w:r>
      <w:r w:rsidRPr="0066735C">
        <w:rPr>
          <w:rStyle w:val="StyleUnderline"/>
        </w:rPr>
        <w:t xml:space="preserve">to be </w:t>
      </w:r>
      <w:r w:rsidRPr="0066735C">
        <w:rPr>
          <w:rStyle w:val="Emphasis"/>
        </w:rPr>
        <w:t>on guard</w:t>
      </w:r>
      <w:r w:rsidRPr="0066735C">
        <w:rPr>
          <w:sz w:val="16"/>
        </w:rPr>
        <w:t xml:space="preserve"> </w:t>
      </w:r>
      <w:r w:rsidRPr="0066735C">
        <w:rPr>
          <w:rStyle w:val="StyleUnderline"/>
        </w:rPr>
        <w:t>to preserve</w:t>
      </w:r>
      <w:r w:rsidRPr="0066735C">
        <w:rPr>
          <w:sz w:val="16"/>
        </w:rPr>
        <w:t xml:space="preserve"> the future of U.S. constitutional democracy and the </w:t>
      </w:r>
      <w:r w:rsidRPr="0066735C">
        <w:rPr>
          <w:rStyle w:val="StyleUnderline"/>
        </w:rPr>
        <w:t>rule of law</w:t>
      </w:r>
      <w:r w:rsidRPr="0066735C">
        <w:rPr>
          <w:sz w:val="16"/>
        </w:rPr>
        <w:t xml:space="preserve">, particularly </w:t>
      </w:r>
      <w:r w:rsidRPr="0066735C">
        <w:rPr>
          <w:rStyle w:val="StyleUnderline"/>
        </w:rPr>
        <w:t>in</w:t>
      </w:r>
      <w:r w:rsidRPr="0066735C">
        <w:rPr>
          <w:sz w:val="16"/>
        </w:rPr>
        <w:t xml:space="preserve"> areas such as </w:t>
      </w:r>
      <w:r w:rsidRPr="0066735C">
        <w:rPr>
          <w:rStyle w:val="StyleUnderline"/>
        </w:rPr>
        <w:t>national security</w:t>
      </w:r>
      <w:r w:rsidRPr="0066735C">
        <w:rPr>
          <w:sz w:val="16"/>
        </w:rPr>
        <w:t xml:space="preserve">, </w:t>
      </w:r>
      <w:r w:rsidRPr="0066735C">
        <w:rPr>
          <w:rStyle w:val="StyleUnderline"/>
        </w:rPr>
        <w:t>where presidential power is strong</w:t>
      </w:r>
      <w:r w:rsidRPr="0066735C">
        <w:rPr>
          <w:sz w:val="16"/>
        </w:rPr>
        <w:t>.</w:t>
      </w:r>
      <w:r w:rsidRPr="00963477">
        <w:rPr>
          <w:sz w:val="16"/>
        </w:rPr>
        <w:t xml:space="preserve"> </w:t>
      </w:r>
    </w:p>
    <w:p w14:paraId="6C87F2EB" w14:textId="77777777" w:rsidR="00743242" w:rsidRDefault="00743242" w:rsidP="00743242">
      <w:r>
        <w:t>[END P BREAKS]</w:t>
      </w:r>
    </w:p>
    <w:p w14:paraId="367F2206" w14:textId="77777777" w:rsidR="00743242" w:rsidRPr="00967A83" w:rsidRDefault="00743242" w:rsidP="00743242">
      <w:pPr>
        <w:rPr>
          <w:sz w:val="2"/>
          <w:szCs w:val="2"/>
        </w:rPr>
      </w:pPr>
      <w:r w:rsidRPr="00967A83">
        <w:rPr>
          <w:sz w:val="2"/>
          <w:szCs w:val="2"/>
        </w:rPr>
        <w:t>I. T HE INSURRECTION ACT The decision to use the military domestically, absent invasion, civil war, or major violence, is a significant means by which political leaders may abuse their authority and threaten the rule of law. 26 The U.S. Constitution makes the President the Commander-in-Chief of the armed forces, 27 and that authority extends to some unilateral domestic use of the military in limited circumstances. 28 Congress, however, wields important constitutional powers related to the military and militia, including the power to declare war,29 the power to raise an army and navy,30 the power to call forth the militia,31 and the power to regulate the armed forces" and militia.33 Legislation thus has guided and constrained the President's use of the military throughout U.S. history. The Posse Comitatus Act, a statute enacted after the Civil War, generally bars federal military personnel from participating in civilian law enforcement operations.3 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Under a rogue President, the meaning and scope of the Insurrection Act becomes crucial, because a President might abuse this authority, such as by deploying armed forces against potential political enemies or peaceful protestors, or to conduct mass deportations. A. Overview and Risk of Abuse by a Rogue President 1. Insurrection Act Framework Under the Insurrection Act as currently constituted, there are three possible triggers for the President to exercise the authority set forth in the statute.36 First, Section 251 allows the President to deploy troops if a state's legislature (or governor if the legislature is unavailable) requests federal aid to suppress an "insurrection" in that state.37 This provision is the oldest part of the law and the one that has most often been invoked. 38 It also presents the lowest risk of presidential abuse because it requires a request from the state government and is limited to "insurrection" within the state. Commentators have argued that an insurrection should be understood as a "direct threat to" the "republican form of government," an "attack on the state qua state." 39 The second trigger, Section 252, gives more discretion to the President because it does not require a governor's request and is broader in scope. Specifically, this section permits the President to deploy the military if the President "considers that unlawful obstructions, combinations, or assemblages, or rebellion against the authority of the United States, make it impracticable to enforce the laws of the United States in any State by the ordinary course of judicial proceedings." 40 Though somewhat vague, these substantive terms suggest a fairly limited set of contexts in which the President could validly invoke the Act's authority. The language indicates that the President may rely on this provision only in extreme circumstances, thus implying a condition of war or serious disruption of civilian affairs. In such a case, the President may "call into Federal service such of the militia of any State" as well as "use such of the armed forces," as the President "considers necessary to enforce those laws or suppress the rebellion." 4 1 The third trigger, Section 253, presents the greatest risk because it also does not require a state request, and it is even more open-ended than Section 252. Under this provision, the President may invoke the authority of the Act when the President considers it "necessary to suppress, in a State, any insurrection, domestic violence, or conspiracy" if it "(1) so hinders the execution of the laws of that State, and of the United States within the State, that any part or class of its people is deprived of a right, privilege, immunity or protection named in the Constitution ... and the constituted authorities of that State are unable, fail, or refuse to protect" the above; or "(2) opposes or obstructs the execution of the laws of the United States or impedes the course of justice under those laws."4 2 This latter subsection was added after the Civil War to address widespread violence and attacks by the Ku Klux Klan on the Black population.43 But it is particularly broad and vague, and it could, in theory, potentially encompass relatively minor obstructions to the "execution of the laws" of the United States or impediments to "the course of justice" under those laws, such as a minor disruption to a judicial proceeding, so long as there were a conspiracy to do so by two or more persons. Under this third trigger for the Act, the means of force allowed are also apparently quite broad under the statute's terms. This provision of the statute allows the President to respond "by using the militia or the armed forces, or both, or by any other means." 44 The word "militia" encompasses not only the National Guard, but also potentially private militias, currently defined by Congress to include "all able-bodied males at least 17 years or age and ... under 45 years of age who are, or who have made a declaration of intention to become, citizens of the United States, and female citizens of the United States who are members of the National Guard." 4 5 Furthermore, the "any other means" language is quite sweeping and vague. On its face, it could be construed to encompass an even broader group of privatized militias, such as white supremacist group members, who do not meet the statutory definition of private militia members quoted above. Section 251 has been used on several occasions to send armed forces to help quell labor disputes, racial unrest, and looting in response to national disasters, after requests from state governments to do so. 4 6 But the other sections of the Act, though broadly worded, have been invoked sparingly. Most famously, Presidents Dwight D. Eisenhower, John F. Kennedy, and Lyndon B. Johnson relied on Section 253 to desegregate schools in the South and protect civil rights marchers in the face of opposition by state governors. 47 But in those cases, Section 253 was used in a limited fashion only to enforce federal court orders or when law and order had completely broken down.48 Over the course of U.S. history, Presidents have invoked the Act in only 30 crises. 49 2. Risk of Abuse The Insurrection Act's vague and overbroad terms, along with the statute's failure to provide a clear role for congressional oversight and judicial review, leaves it ripe for abuse by a rogue President. Indeed, in recent years, concerns about potential abuses have prompted significant calls for reform from a broad, bipartisan, swath of scholars and commentators.5 ° As noted above, Section 253 poses the greatest concerns. This section, "[t]aken literally ... would allow the President to deploy the 82nd Airborne in response to two people conspiring to intimidate a witness at a federal trial" or "the use of troops to suppress an unpermitted but peaceful protest against a controversial executive order."5 1 Furthermore, the means of force potentially authorized, which extends beyond uniformed troops to privatized militias and other groups engaging in "any other means," presents serious risks of abuse. As Elizabeth Goitein and Joseph Nunn have observed, "[t]his alarming delegation of unlimited power explains why the Oath Keepers and similar groups [have] hung their hopes on this law.... A substantial portion of white supremacist organizations' members would likely meet that definition [of privatized militia], and, in theory, [] others could be mobilized under the 'any other means' language."5 Notably, toward the end of President Trump's first term in 2020, his administration reportedly drew up plans to invoke the Act to quell protests against police violence.53 And perhaps even more concerning, top U.S. generals and civilian officials reportedly feared that, after losing the presidential election in 2020, President Trump would invoke the Act to remain in office." During the 2024 election cycle, advisors to candidate Trump reportedly argued that he should invoke the Act on his first day in office in order to squelch public protests against him, prompting significant critique.55 Indeed, in campaign speeches, candidate Trump strongly suggested he would invoke the Act in cities such as New York, Chicago, Los Angeles and San Francisco in "Democrat-run state[s]." 56 Once in office, he might attempt to argue, for example, that even peaceful protestors temporarily blocking traffic on a federal highway or impeding the entrance to a federal courthouse make it "impracticable" to enforce the laws, justifying invocation of Section 252 or sufficiently "obstruct the execution of the laws," so as to justify invocation of Section 253. Robert Kagan has argued that President Trump will likely invoke the Act in his second term, triggering "an irreversible descent into dictatorship" within the United States.57 Importantly, however, President Trump is not the only President who might be tempted to abuse the Insurrection Act. Rather, there is a risk that any President could try to take advantage of the seemingly broad statutory text. As Bob Bauer and Jack Goldsmith have emphasized, the "focus on Mr. Trump is understandable but inadequate in capturing the compelling case for reform" because it "has been clear for decades that the poorly drafted and antiquated law needs revision."58 They maintain there should be strong bipartisan interest in reforming the Act to curb presidential discretion: "Democrats and Republicans should want to deny any president unchecked authority to use the military in the homeland." 59 Despite numerous calls for reform, however, Congress has thus far failed to act. 6° B. Potential Legislative Reforms Because the Insurrection Act in its current form contains few checks against presidential overreach, many commentators have called on Congress to enact a range of legislative reforms to limit the Act's broad scope for presidential discretion, particularly with regard to Section 253. These proposed reforms fall into four categories: (i) greater substantive limits on the circumstances under which the President may invoke the Act; (ii) a ban on the deputization of private citizens under the Act; (iii) additional procedural requirements on the invocation of the Act, including mandated reports to Congress, specific authorization by Congress, and certification by, or at least consultation with, a range of officials; and (iv) an explicit judicial review provision.61 First, Congress could adopt substantive restrictions on the conditions under which the President may invoke Section 253. For example, Mark Nevitt has contended that Congress should "provide greater specificity" to clarify the meaning of 'opposes or obstructs the execut[ion] of the laws of the United States' and 'impedes the course of justice under those laws."' 62 Likewise, Bauer and Goldsmith have criticized the Act's "broad and imprecise triggers" and have urged Congress to narrow the substantive language of the Act by "eliminat[ing] vague and obsolete terms like 'assemblage' and 'combination'; clearly define other terms like 'insurrection' and 'domestic violence'; and narrow the President's seemingly boundless discretion to determine when the act's triggers are satisfied." 63 Indeed, in an initiative led by Bauer and Goldsmith, the American Law Institute (ALI) recently issued a statement of principles drafted by prominent bipartisan experts advocating for statutory language in the Act limiting the President from deploying the armed forces unless "the violence [is] such that it overwhelms the capacity of federal, state, and local authorities to protect public safety and security." 64 Another possible substantive limitation, proposed by Elizabeth Goitein and Joseph Nunn at the Brennan Center, is that the third trigger should apply only if the specific obstruction of federal law "deprived a group or class of people of their constitutional rights explicitly including the right to vote or if it created an immediate threat to public safety that could not be handled by state or federal law enforcement." 65 Second, commentators have urged Congress to eliminate the provision within Section 253 that would permit the President to deputize private militia to respond to crises.66 Such amendments would preserve the President's ability to deploy active-duty armed services or call the National Guard into federal service under the Act but would prohibit the deputizing of private citizens.67 Third, the statute could be amended to include procedural protections that might help cabin the scope of presidential discretion. For example, Congress could require that the President report to Congress upon invoking the Act and regularly thereafter. 68 The Act's authorization could also expire within a set time frame unless Congress explicitly enacts a new authorization, 69 similar to the operation of the War Powers Resolution (WPR). 70 And the statute could be amended to require that top officials-such as the Secretary of Defense and the Attorney General certify the conditions justifying the Act's invocation, so that it is not a unilateral decision of the President.71 Finally, the President could be required to consult with state and local officials prior to invoking the Act "to ensure that troop deployment is needed to address a serious threat to safety," and "to make findings to that effect." 72 Fourth, Congress could include a judicial review provision in the Act. 73 For example, Congress could specifically authorize the courts to determine whether the criteria for invoking the Act were actually met.74 This review presumably would need to be relatively deferential, perhaps under the "substantial evidence" standard, to ensure that courts do not overly intrude on the President's judgment.7 5 However, some judicial oversight might at least restrain the most unjustified invocations of presidential power under the Act. C. Potential Executive Branch Action Even without legislative reform, the U.S. executive branch could take steps prior to January 2025 (or during any subsequent administration) to clarify and more explicitly set forth interpretive limitations on the President's invocation of the Act. First, the Office of Legal Counsel (OLC) could issue a new opinion explicating legal limitations on the President's invocation of the Insurrection Act, even as currently drafted. The OLC has written and disclosed numerous opinions on the Insurrection Act in the past, analyzing whether invocation of the Act in response to a particular request would be lawful (or wise). 76 Some of these memoranda appear to suggest constitutional limitations on the President's ability to invoke the Act and identify practical constraints on its use,7 7 but a clearer exposition of these issues in a new opinion would be valuable. Such an opinion could, for example, more fully articulate constitutional limitations on the broad statutory language or clarify that the language should be interpreted narrowly under the doctrine of constitutional avoidance. 78 Prior OLC opinions have suggested that the statute should be interpreted in light of various constitutional provisions, such as the Fourteenth Amendment, 79 the Supremacy Clause, 80 and Article IV, Section IV, which obligates the federal government to protect the states from "invasion," but permits the federal government to protect against "domestic violence" only if the state requests protection.81 It is true that the Supreme Court in Martin v. Mott has said that the President has a measure of latitude in determining whether the factual predicate for the statute is satisfied, but the Court made that statement in the narrow context of concluding that a citizen could be court-martialed for failure to report to the New York militia when the President had called it up during the War of 1812.82 And the Office of Legal Counsel has indicated that the statutory text should be read narrowly for both constitutional and practical reasons. For example, the OLC has argued that the President can only invoke the Act in "situations where state and local law enforcement have completely broken down," under the authority of the Fourteenth Amendment to the U.S. Constitution, 83 or to enforce a federal court order when state officials refuse to do so-in which case the Constitution's Supremacy Clause provides added basis to use troops. 84 In addition, OLC opinions have noted that it is historical practice and tradition for Presidents to invoke Sections 252 and 253 only as a "last resort."8 5 This reference to tradition echoes Justice's Frankfurter's concurrence in Youngstown, suggesting that the "gloss" of history8 6 should inform the scope of executive power. A new OLC opinion might more clearly develop such theories. An OLC opinion might also rely on historical practice to narrowly interpret the text in section 253 allowing the President to deputize private citizens as "militia"; for example, because this clause has apparently never been used, the Office of Legal Counsel might determine that the text should be interpreted to permit the deputization of private citizens only as a last resort, if at all. Furthermore, deputized private "militia" might be construed as encompassing only properly constituted and trained forces. Finally, the OLC might opine in more detail on the appropriate scope of military action, including limits on the use of force or detention authority, even assuming the President has properly invoked the Act. Such opinions would be valuable even if not made public, but publicly released OLC opinions on this topic would have the most impact because the longstanding executive branch view would then be even more clear to those outside the government, including members of Congress, the courts, and the general public. It is possible that such opinions already exist-if so, the executive branch should disclose them. Second, the President could issue an Executive Order or proclamation interpreting the scope of the Insurrection Act, including constitutional or other limitations on the President's authority to invoke it, the meaning of statutory terms such as "domestic disturbance" and power to deputize private citizens as militia, and the extent of military authority, including limits on the use of force or detention. Executive Orders and presidential proclamations are a distinct form of executive branch action that follow a prescribed inter-agency process (also set forth by Executive Order) and managed by the Office of Management and Budget.87 As long as these Orders or proclamations are issued pursuant to valid legal authority, they have the force of law"8 and may be directed at other actors within the government, as well as private actors. 89 How enduring would such an Executive Order be? It is true that subsequent administrations may revoke Executive Orders, but it is not so easy or politically costless to do so. Because these are public, legally binding documents, a revocation would likely be known to the public and would, at a minimum, spark debate. Thus, a rogue President who sought to invoke the Insurrection Act beyond the terms of a validly issued Executive Order would arguably first need to revoke that Order before doing so. As a result, other immediate priorities might intervene, and the imperative to invoke the Act might dissipate. In addition, Congress regularly enacts the text of Executive Orders into law.90 Therefore, the issuance of an Executive Order could catalyze the legislative process, which would itself be an important development. It is true that a President could try to issue an Executive Order embedding a more expansive reading of the Act, but as discussed earlier, such an Order would be contrary to longstanding executive branch interpretations. In any event, it would be helpful for the outgoing administration (or any future administration inclined to define the outer bounds of executive power) to issue an Executive Order delineating the limits of the Insurrection Act long recognized by the executive branch. Third, the executive branch could also issue a Presidential Decision Directive on the topic. Such directives reflect policy rather than law, but they are important frameworks that do often guide official conduct. Although the process for developing such directives differs from that of Executive Orders, it does still typically include a multi-stakeholder initiative within the executive branch. Although policies may be changed with a change of administration, such policies can be "sticky" and often develop into best practices that persist across administrations. 91 An articulated policy that limits invocation of the Insurrection Act to extreme circumstances and defines key terms could therefore serve as at least an additional partial check on a rogue President, again especially if the policy is issued before the next President takes office. Finally, agency-level policies can play a role as well. For example, ideally following an Executive Order or Presidential Decision Directive as described above, the DOD could issue an updated instruction (DODI)92 setting forth further details and definitions that would clarify policy and guide the entire military, requiring both civilian and military officials to follow their terms.93 Such a Directive could map out the chain of command, set forth more detailed rules regarding the use of force in specific contexts, and identify policies related to the use of private citizens deputized as militia, among other issues. Such a policy could, for example, ban the use of deputized private militia entirely or permit their use only as a last resort. Perhaps even more important than the formal terms of such a policy is the organizational impact; as actors throughout the Defense Department are trained to understand and follow the DODI, the organizational culture changes, again contributing to the endurance of the policies over time across administrations. D. Constitutional Issues The executive branch actions discussed above are unlikely to face serious constitutional challenges. Likewise, at least some of the proposed legislative amendments are unlikely to pose significant constitutional difficulties. In particular, the proposed procedural checks, including sunsets and time limits, are likely to be upheld, particularly given that such elements appeared in earlier versions of the Act.9 4 Congressional notification and consultation requirements also seem unlikely to pose serious constitutional concerns, and they too have historical precedent, 95 even if they have dropped out of the current version of the statute. Judicial certification and other forms of judicial review may raise concerns about judicial branch interference in presidential prerogatives,96 but such provisions also have some precedent in earlier iterations of the statute. Certainly, there could be challenges to any substantive limitations added to the statute that would limit the circumstances under which the President could invoke the Act. However, such challenges would need to rely on a strikingly broad conception of presidential power under Article II, because the President would need to argue that Congress was encroaching on an inherent presidential power to use the military to address domestic disturbances. We can see examples of this broad invocation of the President's Article II powers in a notorious OLC memo97 issued approximately a month after the terrorist attacks on September 11, 2001. The memo makes the case that, based on Article II, the President could use armed forces on U.S. soil to engage in actions that might encompass "making arrests, seizing documents or other property, searching persons or places or keeping them under surveillance, intercepting electronic or wireless communications, setting up roadblocks, interviewing witnesses, and searching suspects,"98 without the Fourth Amendment being applicable. 99 Under the theory of this memo, the Posse Comitatus Act would not govern if, in the President's discretion, the armed forces are being used for a "military, rather than a law-enforcement, purpose," including to combat terrorism, however defined,1°° without the President even needing to invoke the Insurrection Act. Although the memo's views on presidential powers specifically in the terrorism context are already quite expansive, the language of the memo then sweeps more broadly still to include the President's ability to use the military in any circumstances involving threats to "civil order" or "the public welfare."10 Nevertheless, although this sweeping vision of presidential power could form the basis for a conceivable constitutional challenge, it is worth noting that the Office of Legal Counsel has since repudiated the 2001 memo.10 2 Apart from that notorious memo, and outside the context of a military invasion, civil war, or insurrection, the executive branch itself has adhered to a relatively narrow view of inherent presidential power to use the military domestically. For example, relying on the U.S. Supreme Court's decision in In re Debs,10 3 the OLC concluded in 1975 that armed forces deployed in a capacity to protect federal persons, property, or functions without the authority of a statute must serve a protective role only and not engage in affirmative law enforcement.104 In addition, citing the U.S. Supreme Court's decision in Youngstown Sheet &amp; Tube v. Sawyer,10 5 the OLC has determined that armed forces may not replace striking workers.106 Finally, the OLC has emphasized that when the President deploys the military pursuant to the Insurrection Act provisions, and a law enforcement function is therefore permitted, it has been as "a last resort." 10 7 Indeed, it is notable that even during the first Trump administration, Attorney General William "Bill" Barr resisted use of the Insurrection Act to quell the protests following the killing of George Floyd. 108 Mark Esper, the Secretary of Defense at the time, and Mark Milley, the Chairman of the Joint Chiefs of Staff, reportedly "recoiled at the idea, expressing the view that regular military forces should not be used except as a last resort, and that absent a real insurrection, the military should not be in charge but should provide support to civilian agencies."10 9 The legislative language proposed above, therefore, would be entirely consistent with executive branch practice because it would merely define domestic disturbances under the Act to include situations that cannot be addressed "in the ordinary course of judicial proceedings,"°10 and/or to allow domestic use of the military only as a "last resort."111 Thus, a legal challenge along these lines might well fail, even among judges who embrace a broad view of executive power. At the other end of the spectrum, Bill Banks argues that the current version of the Insurrection Act is unconstitutional because it gives the President too much power and that legislative amendments are therefore required to align the Insurrection Act with important limitations on the President's Article II power. Banks contends that Article IV, Section 4 requires the federal government to guarantee a republican form of government and "protect" the states "against Invasion," but only if requested by the state legislature (or the executive when the legislature cannot be convened) to protect against "domestic Violence."" 2 In Banks', view, this constitutional language constrains the President from using the military for domestic law enforcement in the absence of a state request, except in the event of threats to the republican form of government, which would only encompass insurrection, invasion, or comparable disturbances.113 Regardless of whether one agrees with Banks' view that Congress must amend the Insurrection Act to conform to the Constitution,14 it seems clear that there is at least a strong argument that Congress could choose to adopt language limiting the scope of presidential power under Section 253. In addition, even if such amendments bring forth a constitutional challenge, that is not a reason for Congress to shrink from its role to safeguard separation of powers and the rule of law in the face of the risk of abusive presidential overreach in the national security context. Indeed, as is true with regard to the War Powers Resolution, even legislation not recognized by the executive branch as constitutional can serve a checking function because the executive tends to comply (if only intermittently) as a matter of practice, and failure to observe the terms of the legislation sparks public debate in Congress and beyond, which itself can serve an important rule-of-law function.11 5</w:t>
      </w:r>
    </w:p>
    <w:p w14:paraId="46491560" w14:textId="77777777" w:rsidR="00743242" w:rsidRPr="00FC53C0" w:rsidRDefault="00743242" w:rsidP="00743242">
      <w:r>
        <w:t>[RESUME P BREAKS]</w:t>
      </w:r>
    </w:p>
    <w:p w14:paraId="7CC5CB81" w14:textId="77777777" w:rsidR="00743242" w:rsidRPr="0066735C" w:rsidRDefault="00743242" w:rsidP="00743242">
      <w:pPr>
        <w:rPr>
          <w:sz w:val="16"/>
        </w:rPr>
      </w:pPr>
      <w:r w:rsidRPr="00EF3C6E">
        <w:rPr>
          <w:rStyle w:val="StyleUnderline"/>
          <w:highlight w:val="cyan"/>
        </w:rPr>
        <w:t>Emergencies present</w:t>
      </w:r>
      <w:r w:rsidRPr="00EF3C6E">
        <w:rPr>
          <w:rStyle w:val="StyleUnderline"/>
        </w:rPr>
        <w:t xml:space="preserve"> another context in which </w:t>
      </w:r>
      <w:r w:rsidRPr="00EF3C6E">
        <w:rPr>
          <w:rStyle w:val="StyleUnderline"/>
          <w:highlight w:val="cyan"/>
        </w:rPr>
        <w:t xml:space="preserve">a rogue </w:t>
      </w:r>
      <w:r w:rsidRPr="0066735C">
        <w:rPr>
          <w:rStyle w:val="StyleUnderline"/>
          <w:highlight w:val="cyan"/>
        </w:rPr>
        <w:t>President might</w:t>
      </w:r>
      <w:r w:rsidRPr="00EF3C6E">
        <w:rPr>
          <w:rStyle w:val="StyleUnderline"/>
        </w:rPr>
        <w:t xml:space="preserve"> </w:t>
      </w:r>
      <w:r w:rsidRPr="0066735C">
        <w:rPr>
          <w:rStyle w:val="StyleUnderline"/>
        </w:rPr>
        <w:t xml:space="preserve">engage in </w:t>
      </w:r>
      <w:r w:rsidRPr="00EF3C6E">
        <w:rPr>
          <w:rStyle w:val="Emphasis"/>
          <w:highlight w:val="cyan"/>
        </w:rPr>
        <w:t>abuse</w:t>
      </w:r>
      <w:r w:rsidRPr="0066735C">
        <w:rPr>
          <w:rStyle w:val="Emphasis"/>
        </w:rPr>
        <w:t xml:space="preserve"> of </w:t>
      </w:r>
      <w:r w:rsidRPr="00EF3C6E">
        <w:rPr>
          <w:rStyle w:val="Emphasis"/>
          <w:highlight w:val="cyan"/>
        </w:rPr>
        <w:t>power</w:t>
      </w:r>
      <w:r w:rsidRPr="00963477">
        <w:rPr>
          <w:sz w:val="16"/>
        </w:rPr>
        <w:t xml:space="preserve">, </w:t>
      </w:r>
      <w:r w:rsidRPr="00EF3C6E">
        <w:rPr>
          <w:rStyle w:val="StyleUnderline"/>
          <w:highlight w:val="cyan"/>
        </w:rPr>
        <w:t>threatening</w:t>
      </w:r>
      <w:r w:rsidRPr="00EF3C6E">
        <w:rPr>
          <w:rStyle w:val="StyleUnderline"/>
        </w:rPr>
        <w:t xml:space="preserve"> </w:t>
      </w:r>
      <w:r w:rsidRPr="00EF3C6E">
        <w:rPr>
          <w:rStyle w:val="Emphasis"/>
          <w:highlight w:val="cyan"/>
        </w:rPr>
        <w:t>democra</w:t>
      </w:r>
      <w:r w:rsidRPr="0066735C">
        <w:rPr>
          <w:rStyle w:val="Emphasis"/>
          <w:highlight w:val="cyan"/>
        </w:rPr>
        <w:t>cy</w:t>
      </w:r>
      <w:r w:rsidRPr="0066735C">
        <w:rPr>
          <w:rStyle w:val="StyleUnderline"/>
          <w:highlight w:val="cyan"/>
        </w:rPr>
        <w:t xml:space="preserve"> and</w:t>
      </w:r>
      <w:r w:rsidRPr="00EF3C6E">
        <w:rPr>
          <w:rStyle w:val="StyleUnderline"/>
        </w:rPr>
        <w:t xml:space="preserve"> the </w:t>
      </w:r>
      <w:r w:rsidRPr="00EF3C6E">
        <w:rPr>
          <w:rStyle w:val="Emphasis"/>
          <w:highlight w:val="cyan"/>
        </w:rPr>
        <w:t>rule of law</w:t>
      </w:r>
      <w:r w:rsidRPr="00963477">
        <w:rPr>
          <w:sz w:val="16"/>
        </w:rPr>
        <w:t xml:space="preserve">. By definition, emergencies are unforeseen crises, and the executive branch needs some degree of extraordinary power in such times that might enable greater restrictions on rights than would be allowed outside times of emergency, as well as greater authority in relation to other branches of government. Yet, </w:t>
      </w:r>
      <w:r w:rsidRPr="0066735C">
        <w:rPr>
          <w:rStyle w:val="StyleUnderline"/>
        </w:rPr>
        <w:t xml:space="preserve">the use of such executive power also contains within it the risk of </w:t>
      </w:r>
      <w:r w:rsidRPr="0066735C">
        <w:rPr>
          <w:rStyle w:val="Emphasis"/>
        </w:rPr>
        <w:t>abuse</w:t>
      </w:r>
      <w:r w:rsidRPr="0066735C">
        <w:rPr>
          <w:rStyle w:val="StyleUnderline"/>
        </w:rPr>
        <w:t xml:space="preserve"> and </w:t>
      </w:r>
      <w:r w:rsidRPr="0066735C">
        <w:rPr>
          <w:rStyle w:val="Emphasis"/>
        </w:rPr>
        <w:t>overreach</w:t>
      </w:r>
      <w:r w:rsidRPr="0066735C">
        <w:rPr>
          <w:rStyle w:val="StyleUnderline"/>
        </w:rPr>
        <w:t>, and so it is necessary to balance these two imperatives.</w:t>
      </w:r>
    </w:p>
    <w:p w14:paraId="4B1D0694" w14:textId="77777777" w:rsidR="00743242" w:rsidRPr="00963477" w:rsidRDefault="00743242" w:rsidP="00743242">
      <w:pPr>
        <w:rPr>
          <w:sz w:val="16"/>
        </w:rPr>
      </w:pPr>
      <w:r w:rsidRPr="0066735C">
        <w:rPr>
          <w:sz w:val="16"/>
        </w:rPr>
        <w:t>The U.S. constitutional framework for emergencies generally tries</w:t>
      </w:r>
      <w:r w:rsidRPr="00963477">
        <w:rPr>
          <w:sz w:val="16"/>
        </w:rPr>
        <w:t xml:space="preserve"> to strike this balance by allowing Congress to delegate emergency power to the President while retaining authority to curtail that power in the event of abuse. However, </w:t>
      </w:r>
      <w:r w:rsidRPr="00EF3C6E">
        <w:rPr>
          <w:rStyle w:val="StyleUnderline"/>
        </w:rPr>
        <w:t xml:space="preserve">critics argue that </w:t>
      </w:r>
      <w:r w:rsidRPr="00EF3C6E">
        <w:rPr>
          <w:rStyle w:val="StyleUnderline"/>
          <w:highlight w:val="cyan"/>
        </w:rPr>
        <w:t xml:space="preserve">Congress has delegated </w:t>
      </w:r>
      <w:r w:rsidRPr="00EF3C6E">
        <w:rPr>
          <w:rStyle w:val="Emphasis"/>
          <w:highlight w:val="cyan"/>
        </w:rPr>
        <w:t>too much power</w:t>
      </w:r>
      <w:r w:rsidRPr="00EF3C6E">
        <w:rPr>
          <w:rStyle w:val="StyleUnderline"/>
        </w:rPr>
        <w:t xml:space="preserve"> </w:t>
      </w:r>
      <w:r w:rsidRPr="00963477">
        <w:rPr>
          <w:sz w:val="16"/>
        </w:rPr>
        <w:t>in vague statutes that do not sufficiently define and limit what counts as an emergency.116 Thus, "without reforms to strengthen Congress's hand, a future President could leverage these powers to undermine not just the policymaking process, but democracy itself."1 7 Indeed, Senator Frank Church on</w:t>
      </w:r>
      <w:r w:rsidRPr="0066735C">
        <w:rPr>
          <w:sz w:val="16"/>
        </w:rPr>
        <w:t>ce said that emergency powers are "</w:t>
      </w:r>
      <w:r w:rsidRPr="0066735C">
        <w:rPr>
          <w:rStyle w:val="StyleUnderline"/>
        </w:rPr>
        <w:t>like a loaded gun lying around the house</w:t>
      </w:r>
      <w:r w:rsidRPr="0066735C">
        <w:rPr>
          <w:sz w:val="16"/>
        </w:rPr>
        <w:t xml:space="preserve">, </w:t>
      </w:r>
      <w:r w:rsidRPr="0066735C">
        <w:rPr>
          <w:rStyle w:val="StyleUnderline"/>
        </w:rPr>
        <w:t xml:space="preserve">ready to be </w:t>
      </w:r>
      <w:r w:rsidRPr="0066735C">
        <w:rPr>
          <w:rStyle w:val="Emphasis"/>
        </w:rPr>
        <w:t>fired</w:t>
      </w:r>
      <w:r w:rsidRPr="0066735C">
        <w:rPr>
          <w:sz w:val="16"/>
        </w:rPr>
        <w:t xml:space="preserve"> </w:t>
      </w:r>
      <w:r w:rsidRPr="0066735C">
        <w:rPr>
          <w:rStyle w:val="StyleUnderline"/>
        </w:rPr>
        <w:t xml:space="preserve">by any </w:t>
      </w:r>
      <w:r w:rsidRPr="0066735C">
        <w:rPr>
          <w:rStyle w:val="Emphasis"/>
        </w:rPr>
        <w:t>trigger-happy president</w:t>
      </w:r>
      <w:r w:rsidRPr="0066735C">
        <w:rPr>
          <w:sz w:val="16"/>
        </w:rPr>
        <w:t xml:space="preserve"> </w:t>
      </w:r>
      <w:r w:rsidRPr="0066735C">
        <w:rPr>
          <w:rStyle w:val="StyleUnderline"/>
        </w:rPr>
        <w:t>who might come along.</w:t>
      </w:r>
      <w:r w:rsidRPr="0066735C">
        <w:rPr>
          <w:sz w:val="16"/>
        </w:rPr>
        <w:t>"11</w:t>
      </w:r>
    </w:p>
    <w:p w14:paraId="33923934" w14:textId="77777777" w:rsidR="00743242" w:rsidRPr="00963477" w:rsidRDefault="00743242" w:rsidP="00743242">
      <w:pPr>
        <w:rPr>
          <w:sz w:val="16"/>
        </w:rPr>
      </w:pPr>
      <w:r w:rsidRPr="00963477">
        <w:rPr>
          <w:sz w:val="16"/>
        </w:rPr>
        <w:t>A. Overview and Risk of Abuse by a Rogue President</w:t>
      </w:r>
    </w:p>
    <w:p w14:paraId="0BA946C7" w14:textId="77777777" w:rsidR="00743242" w:rsidRPr="00963477" w:rsidRDefault="00743242" w:rsidP="00743242">
      <w:pPr>
        <w:rPr>
          <w:sz w:val="16"/>
        </w:rPr>
      </w:pPr>
      <w:r w:rsidRPr="00963477">
        <w:rPr>
          <w:sz w:val="16"/>
        </w:rPr>
        <w:t>1. Current Legal Framework</w:t>
      </w:r>
    </w:p>
    <w:p w14:paraId="780CED52" w14:textId="77777777" w:rsidR="00743242" w:rsidRPr="00963477" w:rsidRDefault="00743242" w:rsidP="00743242">
      <w:pPr>
        <w:rPr>
          <w:sz w:val="16"/>
        </w:rPr>
      </w:pPr>
      <w:r w:rsidRPr="00963477">
        <w:rPr>
          <w:sz w:val="16"/>
        </w:rPr>
        <w:t>a. The Constitution</w:t>
      </w:r>
    </w:p>
    <w:p w14:paraId="22F9695D" w14:textId="77777777" w:rsidR="00743242" w:rsidRPr="00963477" w:rsidRDefault="00743242" w:rsidP="00743242">
      <w:pPr>
        <w:rPr>
          <w:sz w:val="16"/>
        </w:rPr>
      </w:pPr>
      <w:r w:rsidRPr="00963477">
        <w:rPr>
          <w:sz w:val="16"/>
        </w:rPr>
        <w:t>Unlike many constitutions around the world, the U.S. Constitution does not define "emergency" or indeed "refer at all to nonviolent, non-war-related, emergencies."119 Alexander Hamilton contended during constitutional debates that it was difficult to "foresee or to define the extent and variety of national exigencies" or the "means necessary to satisfy them." 120 He therefore did not want to impose "constitutional shackles" on the power to address emergencies. 1 2 1 James Madison was concerned in the opposite direction, not about the risk that defining emergency powers might limit their exercise, but rather that granting emergency power might "plant[] in the Constitution itself necessary usurpations of power, every precedent of which is a germ of unnecessary and multiplied repetitions."122 As a result, the text of the Constitution is largely silent regarding emergency powers.1 2 1</w:t>
      </w:r>
    </w:p>
    <w:p w14:paraId="554BD0F4" w14:textId="77777777" w:rsidR="00743242" w:rsidRPr="00963477" w:rsidRDefault="00743242" w:rsidP="00743242">
      <w:pPr>
        <w:rPr>
          <w:sz w:val="16"/>
        </w:rPr>
      </w:pPr>
      <w:r w:rsidRPr="00963477">
        <w:rPr>
          <w:sz w:val="16"/>
        </w:rPr>
        <w:t>The U.S. Supreme Court has had little occasion to consider the nature of emergency powers, but Youngstown Sheet &amp; Tube v. Sawyer rejected executive branch arguments for broad emergency powers by preventing the President from seizing a steel mill to facilitate production of armaments during the Korean War.124 In his influential concurring opinion, Justice Jackson interpreted the Constitution's lack of explicit reference to emergencies to imply a limit on the scope of presidential assertions of inherent emergency power:</w:t>
      </w:r>
    </w:p>
    <w:p w14:paraId="589BF502" w14:textId="77777777" w:rsidR="00743242" w:rsidRPr="00963477" w:rsidRDefault="00743242" w:rsidP="00743242">
      <w:pPr>
        <w:rPr>
          <w:sz w:val="16"/>
        </w:rPr>
      </w:pPr>
      <w:r w:rsidRPr="00963477">
        <w:rPr>
          <w:sz w:val="16"/>
        </w:rPr>
        <w:t>[The framers] knew what emergencies were, knew the pressures they engender from authoritative action, knew, too, how they afford a ready pretext for usurpation. We may also suspect that they suspected that emergency powers would tend to kindle emergencies.</w:t>
      </w:r>
    </w:p>
    <w:p w14:paraId="72133BCB" w14:textId="77777777" w:rsidR="00743242" w:rsidRPr="00963477" w:rsidRDefault="00743242" w:rsidP="00743242">
      <w:pPr>
        <w:rPr>
          <w:sz w:val="16"/>
        </w:rPr>
      </w:pPr>
      <w:r w:rsidRPr="00963477">
        <w:rPr>
          <w:sz w:val="16"/>
        </w:rPr>
        <w:t>Aside from suspension of the writ of habeas corpus in time of rebellion or invasion, when the public safety may require it, they made no express provision for exercise or extraordinary authority because of a crisis. I do not think we rightfully may so amend their work, and, if we could, I am not convinced it would be wise to do so.... 125</w:t>
      </w:r>
    </w:p>
    <w:p w14:paraId="66E9D46D" w14:textId="77777777" w:rsidR="00743242" w:rsidRPr="00963477" w:rsidRDefault="00743242" w:rsidP="00743242">
      <w:pPr>
        <w:rPr>
          <w:sz w:val="16"/>
        </w:rPr>
      </w:pPr>
      <w:r w:rsidRPr="00963477">
        <w:rPr>
          <w:sz w:val="16"/>
        </w:rPr>
        <w:t>Rather, Justice Jackson emphasized that the primary mechanism for addressing emergencies must be through enactments of Congress. Otherwise, the President's emergency power "either has no beginning or it has no end. If it exists, it need submit to no legal restraint. I am not alarmed that it would plunge us straightway into dictatorship, but it is at least a step in the wrong direction."126</w:t>
      </w:r>
    </w:p>
    <w:p w14:paraId="33875934" w14:textId="77777777" w:rsidR="00743242" w:rsidRPr="00963477" w:rsidRDefault="00743242" w:rsidP="00743242">
      <w:pPr>
        <w:rPr>
          <w:sz w:val="16"/>
        </w:rPr>
      </w:pPr>
      <w:r w:rsidRPr="00963477">
        <w:rPr>
          <w:sz w:val="16"/>
        </w:rPr>
        <w:t xml:space="preserve">b. Statutory Framework </w:t>
      </w:r>
    </w:p>
    <w:p w14:paraId="6A75E02D" w14:textId="77777777" w:rsidR="00743242" w:rsidRPr="00963477" w:rsidRDefault="00743242" w:rsidP="00743242">
      <w:pPr>
        <w:rPr>
          <w:sz w:val="16"/>
        </w:rPr>
      </w:pPr>
      <w:r w:rsidRPr="00963477">
        <w:rPr>
          <w:sz w:val="16"/>
        </w:rPr>
        <w:t xml:space="preserve">The primary statutory framework regulating emergencies is the National Emergency Act (NEA), enacted in 1976 in response to perceived abuse of emergency powers by President Nixon.12 7 Under the NEA, the President must declare a "national emergency" in order to activate standby emergency statutes that authorize the President to take a wide variety of actions that would be impermissible absent a crisis. 1 2 1 If the President declares a national emergency, the President must also indicate any specific statutory authorities he or she intends to exercise 12 9 and notify Congress by publishing the proclamation of national emergency in the Federal Register and transmitting it to Congress. 130 Further, the President must maintain and transmit to Congress all rules promulgated to carry out emergency authorities131 and also provide an accounting every six months. 13 2 Any emergency declaration terminates automatically after one year, unless the President affirmatively issues a statement to extend it, in which case the President again must also notify Congress and publish the extension in the Federal Register.133 Finally, </w:t>
      </w:r>
      <w:r w:rsidRPr="00EF3C6E">
        <w:rPr>
          <w:rStyle w:val="StyleUnderline"/>
        </w:rPr>
        <w:t>Congress may terminate an emergency via joint resolution</w:t>
      </w:r>
      <w:r w:rsidRPr="00963477">
        <w:rPr>
          <w:sz w:val="16"/>
        </w:rPr>
        <w:t xml:space="preserve">, which requires presentment to the President and which, if the President vetoes, </w:t>
      </w:r>
      <w:r w:rsidRPr="00EF3C6E">
        <w:rPr>
          <w:rStyle w:val="Emphasis"/>
        </w:rPr>
        <w:t>Congress must override</w:t>
      </w:r>
      <w:r w:rsidRPr="00963477">
        <w:rPr>
          <w:sz w:val="16"/>
        </w:rPr>
        <w:t>.134</w:t>
      </w:r>
    </w:p>
    <w:p w14:paraId="472618B5" w14:textId="77777777" w:rsidR="00743242" w:rsidRPr="00963477" w:rsidRDefault="00743242" w:rsidP="00743242">
      <w:pPr>
        <w:rPr>
          <w:sz w:val="16"/>
        </w:rPr>
      </w:pPr>
      <w:r w:rsidRPr="00963477">
        <w:rPr>
          <w:sz w:val="16"/>
        </w:rPr>
        <w:t xml:space="preserve">The Brennan Center for Justice has identified </w:t>
      </w:r>
      <w:r w:rsidRPr="0066735C">
        <w:rPr>
          <w:rStyle w:val="Emphasis"/>
        </w:rPr>
        <w:t xml:space="preserve">137 statutory </w:t>
      </w:r>
      <w:r w:rsidRPr="00EF3C6E">
        <w:rPr>
          <w:rStyle w:val="Emphasis"/>
          <w:highlight w:val="cyan"/>
        </w:rPr>
        <w:t>authorities</w:t>
      </w:r>
      <w:r w:rsidRPr="00EF3C6E">
        <w:rPr>
          <w:rStyle w:val="StyleUnderline"/>
        </w:rPr>
        <w:t xml:space="preserve"> that may </w:t>
      </w:r>
      <w:r w:rsidRPr="00EF3C6E">
        <w:rPr>
          <w:rStyle w:val="StyleUnderline"/>
          <w:highlight w:val="cyan"/>
        </w:rPr>
        <w:t>become available</w:t>
      </w:r>
      <w:r w:rsidRPr="00EF3C6E">
        <w:rPr>
          <w:rStyle w:val="StyleUnderline"/>
        </w:rPr>
        <w:t xml:space="preserve"> </w:t>
      </w:r>
      <w:r w:rsidRPr="0066735C">
        <w:rPr>
          <w:rStyle w:val="StyleUnderline"/>
        </w:rPr>
        <w:t>to Presidents after the declaration of a national emergency</w:t>
      </w:r>
      <w:r w:rsidRPr="0066735C">
        <w:rPr>
          <w:sz w:val="16"/>
        </w:rPr>
        <w:t xml:space="preserve">. 1 5 These statutes </w:t>
      </w:r>
      <w:r w:rsidRPr="0066735C">
        <w:rPr>
          <w:rStyle w:val="StyleUnderline"/>
        </w:rPr>
        <w:t>allow</w:t>
      </w:r>
      <w:r w:rsidRPr="0066735C">
        <w:rPr>
          <w:sz w:val="16"/>
        </w:rPr>
        <w:t xml:space="preserve"> </w:t>
      </w:r>
      <w:r w:rsidRPr="0066735C">
        <w:rPr>
          <w:rStyle w:val="StyleUnderline"/>
        </w:rPr>
        <w:t>executive branch</w:t>
      </w:r>
      <w:r w:rsidRPr="00EF3C6E">
        <w:rPr>
          <w:rStyle w:val="StyleUnderline"/>
        </w:rPr>
        <w:t xml:space="preserve"> officials to engage in actions that would not otherwise be permissible, such as </w:t>
      </w:r>
      <w:r w:rsidRPr="00EF3C6E">
        <w:rPr>
          <w:rStyle w:val="StyleUnderline"/>
          <w:highlight w:val="cyan"/>
        </w:rPr>
        <w:t>suspending</w:t>
      </w:r>
      <w:r w:rsidRPr="00EF3C6E">
        <w:rPr>
          <w:rStyle w:val="StyleUnderline"/>
        </w:rPr>
        <w:t xml:space="preserve"> </w:t>
      </w:r>
      <w:r w:rsidRPr="00EF3C6E">
        <w:rPr>
          <w:rStyle w:val="Emphasis"/>
          <w:highlight w:val="cyan"/>
        </w:rPr>
        <w:t>regulation of</w:t>
      </w:r>
      <w:r w:rsidRPr="0066735C">
        <w:rPr>
          <w:rStyle w:val="Emphasis"/>
        </w:rPr>
        <w:t xml:space="preserve"> hazardous </w:t>
      </w:r>
      <w:r w:rsidRPr="00EF3C6E">
        <w:rPr>
          <w:rStyle w:val="Emphasis"/>
          <w:highlight w:val="cyan"/>
        </w:rPr>
        <w:t>waste</w:t>
      </w:r>
      <w:r w:rsidRPr="00963477">
        <w:rPr>
          <w:sz w:val="16"/>
        </w:rPr>
        <w:t xml:space="preserve">, allowing the </w:t>
      </w:r>
      <w:r w:rsidRPr="00EF3C6E">
        <w:rPr>
          <w:rStyle w:val="Emphasis"/>
          <w:highlight w:val="cyan"/>
        </w:rPr>
        <w:t>government</w:t>
      </w:r>
      <w:r w:rsidRPr="0066735C">
        <w:rPr>
          <w:rStyle w:val="Emphasis"/>
        </w:rPr>
        <w:t xml:space="preserve"> to take over </w:t>
      </w:r>
      <w:r w:rsidRPr="00EF3C6E">
        <w:rPr>
          <w:rStyle w:val="Emphasis"/>
          <w:highlight w:val="cyan"/>
        </w:rPr>
        <w:t>land</w:t>
      </w:r>
      <w:r w:rsidRPr="00963477">
        <w:rPr>
          <w:sz w:val="16"/>
        </w:rPr>
        <w:t xml:space="preserve"> to </w:t>
      </w:r>
      <w:r w:rsidRPr="0066735C">
        <w:rPr>
          <w:rStyle w:val="Emphasis"/>
        </w:rPr>
        <w:t xml:space="preserve">manufacture </w:t>
      </w:r>
      <w:r w:rsidRPr="00EF3C6E">
        <w:rPr>
          <w:rStyle w:val="Emphasis"/>
          <w:highlight w:val="cyan"/>
        </w:rPr>
        <w:t>explosives</w:t>
      </w:r>
      <w:r w:rsidRPr="00963477">
        <w:rPr>
          <w:sz w:val="16"/>
        </w:rPr>
        <w:t xml:space="preserve">, </w:t>
      </w:r>
      <w:r w:rsidRPr="0066735C">
        <w:rPr>
          <w:rStyle w:val="Emphasis"/>
        </w:rPr>
        <w:t xml:space="preserve">lifting protections on </w:t>
      </w:r>
      <w:r w:rsidRPr="00EF3C6E">
        <w:rPr>
          <w:rStyle w:val="Emphasis"/>
          <w:highlight w:val="cyan"/>
        </w:rPr>
        <w:t>farmland</w:t>
      </w:r>
      <w:r w:rsidRPr="00963477">
        <w:rPr>
          <w:sz w:val="16"/>
        </w:rPr>
        <w:t xml:space="preserve">, </w:t>
      </w:r>
      <w:r w:rsidRPr="0066735C">
        <w:rPr>
          <w:rStyle w:val="StyleUnderline"/>
        </w:rPr>
        <w:t xml:space="preserve">waiving </w:t>
      </w:r>
      <w:r w:rsidRPr="00EF3C6E">
        <w:rPr>
          <w:rStyle w:val="StyleUnderline"/>
          <w:highlight w:val="cyan"/>
        </w:rPr>
        <w:t>restrictions on</w:t>
      </w:r>
      <w:r w:rsidRPr="00EF3C6E">
        <w:rPr>
          <w:rStyle w:val="StyleUnderline"/>
        </w:rPr>
        <w:t xml:space="preserve"> maintaining </w:t>
      </w:r>
      <w:r w:rsidRPr="00EF3C6E">
        <w:rPr>
          <w:rStyle w:val="StyleUnderline"/>
          <w:highlight w:val="cyan"/>
        </w:rPr>
        <w:t>the</w:t>
      </w:r>
      <w:r w:rsidRPr="00EF3C6E">
        <w:rPr>
          <w:rStyle w:val="StyleUnderline"/>
        </w:rPr>
        <w:t xml:space="preserve"> </w:t>
      </w:r>
      <w:r w:rsidRPr="00EF3C6E">
        <w:rPr>
          <w:rStyle w:val="Emphasis"/>
          <w:highlight w:val="cyan"/>
        </w:rPr>
        <w:t>d</w:t>
      </w:r>
      <w:r w:rsidRPr="0066735C">
        <w:rPr>
          <w:rStyle w:val="Emphasis"/>
        </w:rPr>
        <w:t xml:space="preserve">efense </w:t>
      </w:r>
      <w:r w:rsidRPr="00EF3C6E">
        <w:rPr>
          <w:rStyle w:val="Emphasis"/>
          <w:highlight w:val="cyan"/>
        </w:rPr>
        <w:t>i</w:t>
      </w:r>
      <w:r w:rsidRPr="0066735C">
        <w:rPr>
          <w:rStyle w:val="Emphasis"/>
        </w:rPr>
        <w:t xml:space="preserve">ndustrial </w:t>
      </w:r>
      <w:r w:rsidRPr="00EF3C6E">
        <w:rPr>
          <w:rStyle w:val="Emphasis"/>
          <w:highlight w:val="cyan"/>
        </w:rPr>
        <w:t>b</w:t>
      </w:r>
      <w:r w:rsidRPr="0066735C">
        <w:rPr>
          <w:rStyle w:val="Emphasis"/>
        </w:rPr>
        <w:t>ase</w:t>
      </w:r>
      <w:r w:rsidRPr="00963477">
        <w:rPr>
          <w:sz w:val="16"/>
        </w:rPr>
        <w:t xml:space="preserve">, </w:t>
      </w:r>
      <w:r w:rsidRPr="00EF3C6E">
        <w:rPr>
          <w:rStyle w:val="StyleUnderline"/>
        </w:rPr>
        <w:t>undertaking military construction projects from unobligated funds,</w:t>
      </w:r>
      <w:r w:rsidRPr="00963477">
        <w:rPr>
          <w:sz w:val="16"/>
        </w:rPr>
        <w:t xml:space="preserve"> </w:t>
      </w:r>
      <w:r w:rsidRPr="00EF3C6E">
        <w:rPr>
          <w:rStyle w:val="StyleUnderline"/>
        </w:rPr>
        <w:t xml:space="preserve">postponing assessment of military sexual harassment, </w:t>
      </w:r>
      <w:r w:rsidRPr="00EF3C6E">
        <w:rPr>
          <w:rStyle w:val="StyleUnderline"/>
          <w:highlight w:val="cyan"/>
        </w:rPr>
        <w:t>seizing assets</w:t>
      </w:r>
      <w:r w:rsidRPr="00EF3C6E">
        <w:rPr>
          <w:rStyle w:val="StyleUnderline"/>
        </w:rPr>
        <w:t xml:space="preserve">, selling alien property, </w:t>
      </w:r>
      <w:r w:rsidRPr="00EF3C6E">
        <w:rPr>
          <w:rStyle w:val="StyleUnderline"/>
          <w:highlight w:val="cyan"/>
        </w:rPr>
        <w:t>prohibiting</w:t>
      </w:r>
      <w:r w:rsidRPr="00EF3C6E">
        <w:rPr>
          <w:rStyle w:val="StyleUnderline"/>
        </w:rPr>
        <w:t xml:space="preserve"> </w:t>
      </w:r>
      <w:r w:rsidRPr="00EF3C6E">
        <w:rPr>
          <w:rStyle w:val="Emphasis"/>
        </w:rPr>
        <w:t xml:space="preserve">agricultural </w:t>
      </w:r>
      <w:r w:rsidRPr="00EF3C6E">
        <w:rPr>
          <w:rStyle w:val="Emphasis"/>
          <w:highlight w:val="cyan"/>
        </w:rPr>
        <w:t>exports</w:t>
      </w:r>
      <w:r w:rsidRPr="00EF3C6E">
        <w:rPr>
          <w:rStyle w:val="StyleUnderline"/>
        </w:rPr>
        <w:t xml:space="preserve">, or </w:t>
      </w:r>
      <w:r w:rsidRPr="00EF3C6E">
        <w:rPr>
          <w:rStyle w:val="StyleUnderline"/>
          <w:highlight w:val="cyan"/>
        </w:rPr>
        <w:t>keeping</w:t>
      </w:r>
      <w:r w:rsidRPr="00EF3C6E">
        <w:rPr>
          <w:rStyle w:val="StyleUnderline"/>
        </w:rPr>
        <w:t xml:space="preserve"> </w:t>
      </w:r>
      <w:r w:rsidRPr="00EF3C6E">
        <w:rPr>
          <w:rStyle w:val="Emphasis"/>
          <w:highlight w:val="cyan"/>
        </w:rPr>
        <w:t>patents secret</w:t>
      </w:r>
      <w:r w:rsidRPr="00963477">
        <w:rPr>
          <w:sz w:val="16"/>
        </w:rPr>
        <w:t>.136</w:t>
      </w:r>
    </w:p>
    <w:p w14:paraId="1B8EA2FC" w14:textId="77777777" w:rsidR="00743242" w:rsidRPr="00963477" w:rsidRDefault="00743242" w:rsidP="00743242">
      <w:pPr>
        <w:rPr>
          <w:sz w:val="16"/>
        </w:rPr>
      </w:pPr>
      <w:r w:rsidRPr="00963477">
        <w:rPr>
          <w:sz w:val="16"/>
        </w:rPr>
        <w:t>One of the key authorities that the President may activate under the NEA is the International Emergency Economic Powers Act (IEEPA). Enacted in 1977 just after the NEA, IEEPA gives Presidents a broad set of economic powers if they make a declaration of a "national emergency,"1 " and it lies at the heart of the U.S. sanctions regime. In order to invoke IEEPA, the President must declare a "national emergency" under the NEA and also make a finding of an "unusual and extraordinary threat, which has its source in whole or substantial part outside the United States, to the national security, foreign policy, or economy of the United States." 138 In addition to the requirements of the NEA, IEEPA provides several further procedural restrictions. First, IEEPA requires the President to consult with Congress "in every possible instance"139 before exercising any of the authorities granted. And, if a President declares a national emergency invoking IEEPA, he or she must "immediately" transmit a report to Congress explaining the reasons for invoking IEEPA's authorities, including "why the President believes [the]. . circumstances constitute an unusual and extraordinary threat, which has its source in whole or substantial part outside the United States, to the national security, foreign policy, or economy of the United States."1 4° The President must specify the authorities to be exercised and the actions to be taken, 141 explain why those actions are necessary, and identify any foreign countries with respect to such actions.142 Furthermore, the President must report every six months on the actions taken under IEEPA. 143</w:t>
      </w:r>
    </w:p>
    <w:p w14:paraId="4A0F5F1C" w14:textId="77777777" w:rsidR="00743242" w:rsidRPr="00963477" w:rsidRDefault="00743242" w:rsidP="00743242">
      <w:pPr>
        <w:rPr>
          <w:sz w:val="16"/>
        </w:rPr>
      </w:pPr>
      <w:r w:rsidRPr="00963477">
        <w:rPr>
          <w:sz w:val="16"/>
        </w:rPr>
        <w:t>Presidents have used IEEPA extensively. As of January 2024, Presidents have declared 69 national emergencies invoking IEEPA, 39 of which are still in effect. 14 4 On average, emergencies under IEEPA span over nine years. 14 5 Some, however, have lasted much longer. For example, the emergency that President Carter declared during the hostage crisis in 1979 is still in effect 45 years later.146 And, until 2023, Congress had never attempted to end an emergency under IEEPA. 147</w:t>
      </w:r>
    </w:p>
    <w:p w14:paraId="4AC08C8A" w14:textId="77777777" w:rsidR="00743242" w:rsidRPr="00963477" w:rsidRDefault="00743242" w:rsidP="00743242">
      <w:pPr>
        <w:rPr>
          <w:sz w:val="16"/>
        </w:rPr>
      </w:pPr>
      <w:r w:rsidRPr="00963477">
        <w:rPr>
          <w:sz w:val="16"/>
        </w:rPr>
        <w:t>2. Risk of Abuse</w:t>
      </w:r>
    </w:p>
    <w:p w14:paraId="57DC5C07" w14:textId="77777777" w:rsidR="00743242" w:rsidRPr="00963477" w:rsidRDefault="00743242" w:rsidP="00743242">
      <w:pPr>
        <w:rPr>
          <w:sz w:val="16"/>
        </w:rPr>
      </w:pPr>
      <w:r w:rsidRPr="00EF3C6E">
        <w:rPr>
          <w:rStyle w:val="StyleUnderline"/>
        </w:rPr>
        <w:t>The risk that U.S. Presidents of both parties might abuse emergency powers has long been a concern</w:t>
      </w:r>
      <w:r w:rsidRPr="00963477">
        <w:rPr>
          <w:sz w:val="16"/>
        </w:rPr>
        <w:t xml:space="preserve">. Although commentators recognize the need for Presidents to exercise broad powers in times of crises, they have worried that Presidents might over-use these powers. 148 Such concerns are most acute with regard to unilateral presidential assertions of inherent emergency powers, the scope of which the U.S. Supreme Court has discussed, but never definitively adjudicated.149 But even when Presidents act pursuant to emergency legislation enacted by Congress, there are serious risks that </w:t>
      </w:r>
      <w:r w:rsidRPr="00FC53C0">
        <w:rPr>
          <w:rStyle w:val="StyleUnderline"/>
          <w:highlight w:val="cyan"/>
        </w:rPr>
        <w:t>Presidents</w:t>
      </w:r>
      <w:r w:rsidRPr="00963477">
        <w:rPr>
          <w:sz w:val="16"/>
        </w:rPr>
        <w:t xml:space="preserve"> </w:t>
      </w:r>
      <w:r w:rsidRPr="00FC53C0">
        <w:rPr>
          <w:rStyle w:val="StyleUnderline"/>
        </w:rPr>
        <w:t xml:space="preserve">may invoke the legislation too readily or may </w:t>
      </w:r>
      <w:r w:rsidRPr="00FC53C0">
        <w:rPr>
          <w:rStyle w:val="StyleUnderline"/>
          <w:highlight w:val="cyan"/>
        </w:rPr>
        <w:t>stretch the</w:t>
      </w:r>
      <w:r w:rsidRPr="00FC53C0">
        <w:rPr>
          <w:rStyle w:val="StyleUnderline"/>
        </w:rPr>
        <w:t xml:space="preserve"> statutory </w:t>
      </w:r>
      <w:r w:rsidRPr="00FC53C0">
        <w:rPr>
          <w:rStyle w:val="StyleUnderline"/>
          <w:highlight w:val="cyan"/>
        </w:rPr>
        <w:t xml:space="preserve">framework to cover a </w:t>
      </w:r>
      <w:r w:rsidRPr="00FC53C0">
        <w:rPr>
          <w:rStyle w:val="Emphasis"/>
          <w:highlight w:val="cyan"/>
        </w:rPr>
        <w:t>contemporary crisis</w:t>
      </w:r>
      <w:r w:rsidRPr="00963477">
        <w:rPr>
          <w:sz w:val="16"/>
        </w:rPr>
        <w:t xml:space="preserve"> </w:t>
      </w:r>
      <w:r w:rsidRPr="00FC53C0">
        <w:rPr>
          <w:rStyle w:val="StyleUnderline"/>
        </w:rPr>
        <w:t>t</w:t>
      </w:r>
      <w:r w:rsidRPr="00963477">
        <w:rPr>
          <w:sz w:val="16"/>
        </w:rPr>
        <w:t xml:space="preserve">hat seems to have little to do with the original context for the statute, as President Nixon did when he relied on the Feed and Forage Act for the authority to bomb Cambodia, 150 or, as some commentators have argued President Obama did when he declared an emergency under IEEPA in order to impose sanctions on Venezuela. 151 In addition, there is a risk that, if </w:t>
      </w:r>
      <w:r w:rsidRPr="00FC53C0">
        <w:rPr>
          <w:rStyle w:val="StyleUnderline"/>
          <w:highlight w:val="cyan"/>
        </w:rPr>
        <w:t>emergencies</w:t>
      </w:r>
      <w:r w:rsidRPr="00963477">
        <w:rPr>
          <w:sz w:val="16"/>
        </w:rPr>
        <w:t xml:space="preserve"> are not time-limited, they can remain on the books for years </w:t>
      </w:r>
      <w:r w:rsidRPr="00FC53C0">
        <w:rPr>
          <w:rStyle w:val="StyleUnderline"/>
        </w:rPr>
        <w:t xml:space="preserve">and </w:t>
      </w:r>
      <w:r w:rsidRPr="00FC53C0">
        <w:rPr>
          <w:rStyle w:val="StyleUnderline"/>
          <w:highlight w:val="cyan"/>
        </w:rPr>
        <w:t>become "</w:t>
      </w:r>
      <w:r w:rsidRPr="00FC53C0">
        <w:rPr>
          <w:rStyle w:val="Emphasis"/>
          <w:highlight w:val="cyan"/>
        </w:rPr>
        <w:t>entrenched</w:t>
      </w:r>
      <w:r w:rsidRPr="00963477">
        <w:rPr>
          <w:sz w:val="16"/>
        </w:rPr>
        <w:t>." 15 1</w:t>
      </w:r>
    </w:p>
    <w:p w14:paraId="3BC366D7" w14:textId="77777777" w:rsidR="00743242" w:rsidRPr="00963477" w:rsidRDefault="00743242" w:rsidP="00743242">
      <w:pPr>
        <w:rPr>
          <w:sz w:val="16"/>
        </w:rPr>
      </w:pPr>
      <w:r w:rsidRPr="00963477">
        <w:rPr>
          <w:sz w:val="16"/>
        </w:rPr>
        <w:t xml:space="preserve">Perhaps the most egregious use of presidential emergency power was President Franklin </w:t>
      </w:r>
      <w:r w:rsidRPr="00FC53C0">
        <w:rPr>
          <w:rStyle w:val="StyleUnderline"/>
        </w:rPr>
        <w:t>Roosevelt's executive order during World War II authorizing the segregation of military zones within the United States</w:t>
      </w:r>
      <w:r w:rsidRPr="00963477">
        <w:rPr>
          <w:sz w:val="16"/>
        </w:rPr>
        <w:t>, an order that served as the basis for multiple military orders forcing more than 110,000 individuals of Japanese descent, including 70,000 U.S. citizens, into internment camps. 15 1 The U.S. Supreme Court upheld this assertion of presidential emergency power in Korematsu v. UnitedStates.154 Subsequently, however, Congress acknowledged the wrongs effected by the exclusion orders, enacting a law in 1948 authorizing payment of up to $100,000 to each internee, and, in 1988 issuing an apology and authorizing an additional $20,000 to be paid. 155 President Gerald Ford revoked the executive order that was the basis for the exclusion orders in 1976,156 and President George H. W. Bush formally apologized for the injustices of the internment in 1990.157 One of the most strongly criticized cases in U.S. history, Korematsu was finally repudiated by the U.S. Supreme Court decades later in Trump v. Hawaii, when Chief Justice Roberts' majority opinion took the occasion "to make express what is already obvious: Korematsu was gravely wrong the day it was decided, has been overruled in the court of history, and-to be clear-has no place in law under the Constitution." 158</w:t>
      </w:r>
    </w:p>
    <w:p w14:paraId="524D07F7" w14:textId="77777777" w:rsidR="00743242" w:rsidRPr="00963477" w:rsidRDefault="00743242" w:rsidP="00743242">
      <w:pPr>
        <w:rPr>
          <w:sz w:val="16"/>
        </w:rPr>
      </w:pPr>
      <w:r w:rsidRPr="00963477">
        <w:rPr>
          <w:sz w:val="16"/>
        </w:rPr>
        <w:t>During his first presidency, Donald Trump's use and threatened use of emergency powers sparked particular criticism. 159 The most significant allegations of overreach sprang from his decision to declare an emergency at the U.S. southern border. 160 Trump relied on this emergency declaration to unlock a variety of standby statutory authorities in order to spend money to build a border wall even after Congress had specifically rejected most appropriations for that purpose. 161 Commentators argued that Trump had exceeded the authority conferred under the NEA because an increase in families crossing the border might be a "policy challenge," but was not an emergency. 1 62 Indeed, the emergency declaration prompted significant litigation in which a variety of plaintiffs argued that Trump had exceeded his emergency authorities, 163 although ultimately the litigation was withdrawn as moot after President Biden assumed office.164</w:t>
      </w:r>
    </w:p>
    <w:p w14:paraId="703781F8" w14:textId="77777777" w:rsidR="00743242" w:rsidRDefault="00743242" w:rsidP="00743242">
      <w:pPr>
        <w:rPr>
          <w:sz w:val="16"/>
        </w:rPr>
      </w:pPr>
      <w:r w:rsidRPr="00963477">
        <w:rPr>
          <w:sz w:val="16"/>
        </w:rPr>
        <w:t xml:space="preserve">President Trump's </w:t>
      </w:r>
      <w:r w:rsidRPr="00FC53C0">
        <w:rPr>
          <w:rStyle w:val="StyleUnderline"/>
        </w:rPr>
        <w:t xml:space="preserve">declaration of national </w:t>
      </w:r>
      <w:r w:rsidRPr="00963477">
        <w:rPr>
          <w:rStyle w:val="StyleUnderline"/>
          <w:highlight w:val="cyan"/>
        </w:rPr>
        <w:t>emergencies under IEEPA</w:t>
      </w:r>
      <w:r w:rsidRPr="00FC53C0">
        <w:rPr>
          <w:rStyle w:val="StyleUnderline"/>
        </w:rPr>
        <w:t xml:space="preserve"> also prompted significant critique</w:t>
      </w:r>
      <w:r w:rsidRPr="00963477">
        <w:rPr>
          <w:sz w:val="16"/>
        </w:rPr>
        <w:t xml:space="preserve">. </w:t>
      </w:r>
      <w:r w:rsidRPr="00FC53C0">
        <w:rPr>
          <w:rStyle w:val="StyleUnderline"/>
        </w:rPr>
        <w:t>Relying on IEEPA</w:t>
      </w:r>
      <w:r w:rsidRPr="00963477">
        <w:rPr>
          <w:sz w:val="16"/>
        </w:rPr>
        <w:t>, he declared an emergency to "secur[e] the information and communications technology and services supply chain" and then used the authorities unlocked under IEEPA to place the Chinese technology company Huawei on a trade blacklist. 165 Critics argued that Trump's "</w:t>
      </w:r>
      <w:r w:rsidRPr="00963477">
        <w:rPr>
          <w:rStyle w:val="StyleUnderline"/>
          <w:highlight w:val="cyan"/>
        </w:rPr>
        <w:t>escalation of</w:t>
      </w:r>
      <w:r w:rsidRPr="00963477">
        <w:rPr>
          <w:sz w:val="16"/>
        </w:rPr>
        <w:t xml:space="preserve"> a self-initiated </w:t>
      </w:r>
      <w:r w:rsidRPr="00963477">
        <w:rPr>
          <w:rStyle w:val="Emphasis"/>
          <w:highlight w:val="cyan"/>
        </w:rPr>
        <w:t>trade war</w:t>
      </w:r>
      <w:r w:rsidRPr="00963477">
        <w:rPr>
          <w:sz w:val="16"/>
        </w:rPr>
        <w:t xml:space="preserve"> with China and inability to cut whatever deal might be necessary to end it are hardly the type of threat" falling within IEEPA's text, however broad. 166 Critics also pointed to Trump's invocation of IEEPA to </w:t>
      </w:r>
      <w:r w:rsidRPr="00963477">
        <w:rPr>
          <w:rStyle w:val="StyleUnderline"/>
          <w:highlight w:val="cyan"/>
        </w:rPr>
        <w:t>sanction</w:t>
      </w:r>
      <w:r w:rsidRPr="00963477">
        <w:rPr>
          <w:rStyle w:val="StyleUnderline"/>
        </w:rPr>
        <w:t xml:space="preserve"> personnel from the </w:t>
      </w:r>
      <w:r w:rsidRPr="00963477">
        <w:rPr>
          <w:rStyle w:val="Emphasis"/>
          <w:highlight w:val="cyan"/>
        </w:rPr>
        <w:t>I</w:t>
      </w:r>
      <w:r w:rsidRPr="00963477">
        <w:rPr>
          <w:rStyle w:val="StyleUnderline"/>
        </w:rPr>
        <w:t xml:space="preserve">nternational </w:t>
      </w:r>
      <w:r w:rsidRPr="00963477">
        <w:rPr>
          <w:rStyle w:val="Emphasis"/>
          <w:highlight w:val="cyan"/>
        </w:rPr>
        <w:t>C</w:t>
      </w:r>
      <w:r w:rsidRPr="00963477">
        <w:rPr>
          <w:rStyle w:val="StyleUnderline"/>
        </w:rPr>
        <w:t xml:space="preserve">riminal </w:t>
      </w:r>
      <w:r w:rsidRPr="00963477">
        <w:rPr>
          <w:rStyle w:val="Emphasis"/>
          <w:highlight w:val="cyan"/>
        </w:rPr>
        <w:t>C</w:t>
      </w:r>
      <w:r w:rsidRPr="00963477">
        <w:rPr>
          <w:rStyle w:val="StyleUnderline"/>
        </w:rPr>
        <w:t>ourt as an example of overreach</w:t>
      </w:r>
      <w:r w:rsidRPr="00963477">
        <w:rPr>
          <w:sz w:val="16"/>
        </w:rPr>
        <w:t xml:space="preserve">. 167 Beyond these actual emergency declarations, </w:t>
      </w:r>
      <w:r w:rsidRPr="00FC53C0">
        <w:rPr>
          <w:rStyle w:val="StyleUnderline"/>
        </w:rPr>
        <w:t>Trump also threatened to invoke IEEPA to order U.S. companies to leave China</w:t>
      </w:r>
      <w:r w:rsidRPr="00963477">
        <w:rPr>
          <w:sz w:val="16"/>
        </w:rPr>
        <w:t xml:space="preserve">, 168 </w:t>
      </w:r>
      <w:r w:rsidRPr="00FC53C0">
        <w:rPr>
          <w:rStyle w:val="StyleUnderline"/>
        </w:rPr>
        <w:t xml:space="preserve">and one of his associates suggested relying on that statute to </w:t>
      </w:r>
      <w:r w:rsidRPr="00963477">
        <w:rPr>
          <w:rStyle w:val="StyleUnderline"/>
          <w:highlight w:val="cyan"/>
        </w:rPr>
        <w:t>seize voting machines</w:t>
      </w:r>
      <w:r w:rsidRPr="00FC53C0">
        <w:rPr>
          <w:rStyle w:val="StyleUnderline"/>
        </w:rPr>
        <w:t xml:space="preserve"> after the 2020 election, based on false claims that one of the companies that had manufactured the machines had ties to a foreign country</w:t>
      </w:r>
      <w:r w:rsidRPr="00963477">
        <w:rPr>
          <w:sz w:val="16"/>
        </w:rPr>
        <w:t xml:space="preserve">. 169 Finally, because there is nothing in the </w:t>
      </w:r>
      <w:r w:rsidRPr="00FC53C0">
        <w:rPr>
          <w:rStyle w:val="StyleUnderline"/>
        </w:rPr>
        <w:t xml:space="preserve">IEEPA sanctions regime that limits its terms to foreign nationals, there is concern that a rogue President might use IEEPA's emergency powers to place </w:t>
      </w:r>
      <w:r w:rsidRPr="00963477">
        <w:rPr>
          <w:rStyle w:val="StyleUnderline"/>
          <w:highlight w:val="cyan"/>
        </w:rPr>
        <w:t>sanctions</w:t>
      </w:r>
      <w:r w:rsidRPr="00FC53C0">
        <w:rPr>
          <w:rStyle w:val="StyleUnderline"/>
        </w:rPr>
        <w:t xml:space="preserve"> on </w:t>
      </w:r>
      <w:r w:rsidRPr="00963477">
        <w:rPr>
          <w:rStyle w:val="StyleUnderline"/>
          <w:highlight w:val="cyan"/>
        </w:rPr>
        <w:t>U.S. citizens</w:t>
      </w:r>
      <w:r w:rsidRPr="00963477">
        <w:rPr>
          <w:sz w:val="16"/>
        </w:rPr>
        <w:t>.17 0</w:t>
      </w:r>
    </w:p>
    <w:p w14:paraId="1C81EEDF" w14:textId="77777777" w:rsidR="00743242" w:rsidRDefault="00743242" w:rsidP="00743242">
      <w:pPr>
        <w:rPr>
          <w:sz w:val="16"/>
        </w:rPr>
      </w:pPr>
    </w:p>
    <w:p w14:paraId="3FB5AA84" w14:textId="77777777" w:rsidR="00743242" w:rsidRDefault="00743242" w:rsidP="00743242">
      <w:pPr>
        <w:pStyle w:val="Heading3"/>
      </w:pPr>
      <w:r>
        <w:t>1NC</w:t>
      </w:r>
    </w:p>
    <w:p w14:paraId="375B6B10" w14:textId="77777777" w:rsidR="00743242" w:rsidRDefault="00743242" w:rsidP="00743242">
      <w:pPr>
        <w:pStyle w:val="Heading4"/>
      </w:pPr>
      <w:r>
        <w:t>Equity CP.</w:t>
      </w:r>
    </w:p>
    <w:p w14:paraId="492707E0" w14:textId="77777777" w:rsidR="00743242" w:rsidRPr="00144153" w:rsidRDefault="00743242" w:rsidP="00743242">
      <w:pPr>
        <w:rPr>
          <w:rFonts w:eastAsiaTheme="majorEastAsia" w:cstheme="majorBidi"/>
          <w:b/>
          <w:iCs/>
          <w:sz w:val="26"/>
        </w:rPr>
      </w:pPr>
      <w:r w:rsidRPr="00144153">
        <w:rPr>
          <w:rFonts w:eastAsiaTheme="majorEastAsia" w:cstheme="majorBidi"/>
          <w:b/>
          <w:iCs/>
          <w:sz w:val="26"/>
        </w:rPr>
        <w:t>The United States federal government should protect algorithmic managament in equity.</w:t>
      </w:r>
    </w:p>
    <w:p w14:paraId="7965E5A7" w14:textId="77777777" w:rsidR="00743242" w:rsidRPr="008666B7" w:rsidRDefault="00743242" w:rsidP="00743242"/>
    <w:p w14:paraId="55282A3B" w14:textId="77777777" w:rsidR="00743242" w:rsidRPr="00207F3D" w:rsidRDefault="00743242" w:rsidP="00743242">
      <w:pPr>
        <w:pStyle w:val="Heading4"/>
      </w:pPr>
      <w:r>
        <w:t xml:space="preserve">The counterplan </w:t>
      </w:r>
      <w:r w:rsidRPr="00207F3D">
        <w:rPr>
          <w:u w:val="single"/>
        </w:rPr>
        <w:t>solves the case</w:t>
      </w:r>
      <w:r>
        <w:t xml:space="preserve"> and </w:t>
      </w:r>
      <w:r w:rsidRPr="00207F3D">
        <w:rPr>
          <w:u w:val="single"/>
        </w:rPr>
        <w:t>resuscitates</w:t>
      </w:r>
      <w:r>
        <w:t xml:space="preserve"> equity.</w:t>
      </w:r>
    </w:p>
    <w:p w14:paraId="00E90F4D" w14:textId="77777777" w:rsidR="00743242" w:rsidRDefault="00743242" w:rsidP="00743242">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07FCA5BD" w14:textId="77777777" w:rsidR="00743242" w:rsidRPr="00A40B36" w:rsidRDefault="00743242" w:rsidP="00743242">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026EEFF3" w14:textId="77777777" w:rsidR="00743242" w:rsidRPr="00271BDA" w:rsidRDefault="00743242" w:rsidP="00743242">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74F7E34D" w14:textId="77777777" w:rsidR="00743242" w:rsidRPr="009D1C9E" w:rsidRDefault="00743242" w:rsidP="00743242">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64D7F500" w14:textId="77777777" w:rsidR="00743242" w:rsidRPr="009D1C9E" w:rsidRDefault="00743242" w:rsidP="00743242">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4BDEE913" w14:textId="77777777" w:rsidR="00743242" w:rsidRPr="009D1C9E" w:rsidRDefault="00743242" w:rsidP="00743242">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41A06335" w14:textId="77777777" w:rsidR="00743242" w:rsidRPr="00945C1F" w:rsidRDefault="00743242" w:rsidP="00743242">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410AB1E9" w14:textId="77777777" w:rsidR="00743242" w:rsidRPr="009D1C9E" w:rsidRDefault="00743242" w:rsidP="00743242">
      <w:pPr>
        <w:rPr>
          <w:sz w:val="16"/>
        </w:rPr>
      </w:pPr>
      <w:r w:rsidRPr="009D1C9E">
        <w:rPr>
          <w:sz w:val="16"/>
        </w:rPr>
        <w:t xml:space="preserve">III. </w:t>
      </w:r>
      <w:r w:rsidRPr="002E4D9C">
        <w:rPr>
          <w:rStyle w:val="StyleUnderline"/>
        </w:rPr>
        <w:t>Equity</w:t>
      </w:r>
      <w:r w:rsidRPr="009D1C9E">
        <w:rPr>
          <w:sz w:val="16"/>
        </w:rPr>
        <w:t xml:space="preserve"> as a Solution</w:t>
      </w:r>
    </w:p>
    <w:p w14:paraId="52580053" w14:textId="77777777" w:rsidR="00743242" w:rsidRPr="00A40B36" w:rsidRDefault="00743242" w:rsidP="00743242">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15115156" w14:textId="77777777" w:rsidR="00743242" w:rsidRPr="009D1C9E" w:rsidRDefault="00743242" w:rsidP="00743242">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B36">
        <w:rPr>
          <w:rStyle w:val="Emphasis"/>
        </w:rPr>
        <w:t>focus</w:t>
      </w:r>
      <w:r w:rsidRPr="00A40B36">
        <w:rPr>
          <w:rStyle w:val="StyleUnderline"/>
        </w:rPr>
        <w:t xml:space="preserve"> on the</w:t>
      </w:r>
      <w:r w:rsidRPr="00A40B36">
        <w:rPr>
          <w:sz w:val="16"/>
        </w:rPr>
        <w:t xml:space="preserve"> </w:t>
      </w:r>
      <w:r w:rsidRPr="00A40B36">
        <w:rPr>
          <w:rStyle w:val="Emphasis"/>
        </w:rPr>
        <w:t>remedial</w:t>
      </w:r>
      <w:r w:rsidRPr="00A40B36">
        <w:rPr>
          <w:rStyle w:val="StyleUnderline"/>
        </w:rPr>
        <w:t xml:space="preserve"> aspect of equity can </w:t>
      </w:r>
      <w:r w:rsidRPr="00A40B36">
        <w:rPr>
          <w:rStyle w:val="Emphasis"/>
        </w:rPr>
        <w:t>obscure its role</w:t>
      </w:r>
      <w:r w:rsidRPr="00A40B36">
        <w:rPr>
          <w:rStyle w:val="StyleUnderline"/>
        </w:rPr>
        <w:t xml:space="preserve"> in</w:t>
      </w:r>
      <w:r w:rsidRPr="00A40B36">
        <w:rPr>
          <w:sz w:val="16"/>
        </w:rPr>
        <w:t xml:space="preserve"> </w:t>
      </w:r>
      <w:r w:rsidRPr="00A40B36">
        <w:rPr>
          <w:rStyle w:val="Emphasis"/>
        </w:rPr>
        <w:t>promoting</w:t>
      </w:r>
      <w:r w:rsidRPr="00A40B36">
        <w:rPr>
          <w:sz w:val="16"/>
        </w:rPr>
        <w:t xml:space="preserve"> </w:t>
      </w:r>
      <w:r w:rsidRPr="00A40B36">
        <w:rPr>
          <w:rStyle w:val="StyleUnderline"/>
        </w:rPr>
        <w:t xml:space="preserve">the </w:t>
      </w:r>
      <w:r w:rsidRPr="00A40B36">
        <w:rPr>
          <w:rStyle w:val="Emphasis"/>
        </w:rPr>
        <w:t>correct valuation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546A1A45" w14:textId="77777777" w:rsidR="00743242" w:rsidRPr="00E14DE4" w:rsidRDefault="00743242" w:rsidP="00743242">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057EB498" w14:textId="77777777" w:rsidR="00743242" w:rsidRPr="009D1C9E" w:rsidRDefault="00743242" w:rsidP="00743242">
      <w:pPr>
        <w:rPr>
          <w:sz w:val="16"/>
        </w:rPr>
      </w:pPr>
      <w:r w:rsidRPr="009D1C9E">
        <w:rPr>
          <w:sz w:val="16"/>
        </w:rPr>
        <w:t>C. Remedies and Meta-Law</w:t>
      </w:r>
    </w:p>
    <w:p w14:paraId="68E2D16E" w14:textId="77777777" w:rsidR="00743242" w:rsidRPr="009D1C9E" w:rsidRDefault="00743242" w:rsidP="00743242">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9D1C9E">
        <w:rPr>
          <w:rStyle w:val="StyleUnderline"/>
        </w:rPr>
        <w:t>in</w:t>
      </w:r>
      <w:r w:rsidRPr="009D1C9E">
        <w:rPr>
          <w:sz w:val="16"/>
        </w:rPr>
        <w:t xml:space="preserve"> </w:t>
      </w:r>
      <w:r w:rsidRPr="009D1C9E">
        <w:rPr>
          <w:rStyle w:val="Emphasis"/>
        </w:rPr>
        <w:t>i</w:t>
      </w:r>
      <w:r w:rsidRPr="009D1C9E">
        <w:rPr>
          <w:sz w:val="16"/>
        </w:rPr>
        <w:t xml:space="preserve">ntellectual </w:t>
      </w:r>
      <w:r w:rsidRPr="009D1C9E">
        <w:rPr>
          <w:rStyle w:val="Emphasis"/>
        </w:rPr>
        <w:t>p</w:t>
      </w:r>
      <w:r w:rsidRPr="009D1C9E">
        <w:rPr>
          <w:sz w:val="16"/>
        </w:rPr>
        <w:t xml:space="preserve">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60895B3A" w14:textId="77777777" w:rsidR="00743242" w:rsidRPr="009D1C9E" w:rsidRDefault="00743242" w:rsidP="00743242">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107D99FD" w14:textId="77777777" w:rsidR="00743242" w:rsidRPr="009D1C9E" w:rsidRDefault="00743242" w:rsidP="00743242">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B36">
        <w:rPr>
          <w:rStyle w:val="Emphasis"/>
        </w:rPr>
        <w:t>commercial morality</w:t>
      </w:r>
      <w:r w:rsidRPr="00A40B36">
        <w:rPr>
          <w:sz w:val="16"/>
        </w:rPr>
        <w:t xml:space="preserve">. Here the process of propertization went further, to much controversy. 88Nevertheless, because the activity here </w:t>
      </w:r>
      <w:r w:rsidRPr="00A40B36">
        <w:rPr>
          <w:rStyle w:val="StyleUnderline"/>
        </w:rPr>
        <w:t>involves</w:t>
      </w:r>
      <w:r w:rsidRPr="00A40B36">
        <w:rPr>
          <w:sz w:val="16"/>
        </w:rPr>
        <w:t xml:space="preserve"> </w:t>
      </w:r>
      <w:r w:rsidRPr="00A40B36">
        <w:rPr>
          <w:rStyle w:val="Emphasis"/>
        </w:rPr>
        <w:t>deception</w:t>
      </w:r>
      <w:r w:rsidRPr="00A40B36">
        <w:rPr>
          <w:sz w:val="16"/>
        </w:rPr>
        <w:t xml:space="preserve"> </w:t>
      </w:r>
      <w:r w:rsidRPr="00A40B36">
        <w:rPr>
          <w:rStyle w:val="StyleUnderline"/>
        </w:rPr>
        <w:t>and</w:t>
      </w:r>
      <w:r w:rsidRPr="00A40B36">
        <w:rPr>
          <w:sz w:val="16"/>
        </w:rPr>
        <w:t xml:space="preserve"> even </w:t>
      </w:r>
      <w:r w:rsidRPr="00A40B36">
        <w:rPr>
          <w:rStyle w:val="Emphasis"/>
        </w:rPr>
        <w:t>opportunism</w:t>
      </w:r>
      <w:r w:rsidRPr="00A40B36">
        <w:rPr>
          <w:sz w:val="16"/>
        </w:rPr>
        <w:t xml:space="preserve">, it </w:t>
      </w:r>
      <w:r w:rsidRPr="00A40B36">
        <w:rPr>
          <w:rStyle w:val="StyleUnderline"/>
        </w:rPr>
        <w:t xml:space="preserve">is </w:t>
      </w:r>
      <w:r w:rsidRPr="00A40B36">
        <w:rPr>
          <w:rStyle w:val="Emphasis"/>
        </w:rPr>
        <w:t>inherently difficult to capture</w:t>
      </w:r>
      <w:r w:rsidRPr="00A40B36">
        <w:rPr>
          <w:sz w:val="16"/>
        </w:rPr>
        <w:t xml:space="preserve"> bad behavior </w:t>
      </w:r>
      <w:r w:rsidRPr="00A40B36">
        <w:rPr>
          <w:rStyle w:val="StyleUnderline"/>
        </w:rPr>
        <w:t>using</w:t>
      </w:r>
      <w:r w:rsidRPr="00A40B36">
        <w:rPr>
          <w:sz w:val="16"/>
        </w:rPr>
        <w:t xml:space="preserve"> </w:t>
      </w:r>
      <w:r w:rsidRPr="00A40B36">
        <w:rPr>
          <w:rStyle w:val="Emphasis"/>
        </w:rPr>
        <w:t>first-order law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3D893130" w14:textId="77777777" w:rsidR="00743242" w:rsidRPr="009D1C9E" w:rsidRDefault="00743242" w:rsidP="00743242">
      <w:pPr>
        <w:rPr>
          <w:sz w:val="16"/>
        </w:rPr>
      </w:pPr>
      <w:r w:rsidRPr="009D1C9E">
        <w:rPr>
          <w:rStyle w:val="StyleUnderline"/>
        </w:rPr>
        <w:t>Equity</w:t>
      </w:r>
      <w:r w:rsidRPr="009D1C9E">
        <w:rPr>
          <w:sz w:val="16"/>
        </w:rPr>
        <w:t xml:space="preserve"> </w:t>
      </w:r>
      <w:r w:rsidRPr="009D1C9E">
        <w:rPr>
          <w:rStyle w:val="Emphasis"/>
        </w:rPr>
        <w:t>polices</w:t>
      </w:r>
      <w:r w:rsidRPr="009D1C9E">
        <w:rPr>
          <w:sz w:val="16"/>
        </w:rPr>
        <w:t xml:space="preserve"> interdependent </w:t>
      </w:r>
      <w:r w:rsidRPr="009D1C9E">
        <w:rPr>
          <w:rStyle w:val="Emphasis"/>
        </w:rPr>
        <w:t>behavior</w:t>
      </w:r>
      <w:r w:rsidRPr="009D1C9E">
        <w:rPr>
          <w:sz w:val="16"/>
        </w:rPr>
        <w:t xml:space="preserve"> </w:t>
      </w:r>
      <w:r w:rsidRPr="009D1C9E">
        <w:rPr>
          <w:rStyle w:val="StyleUnderline"/>
        </w:rPr>
        <w:t>in</w:t>
      </w:r>
      <w:r w:rsidRPr="009D1C9E">
        <w:rPr>
          <w:sz w:val="16"/>
        </w:rPr>
        <w:t xml:space="preserve"> other ways relevant to </w:t>
      </w:r>
      <w:r w:rsidRPr="009D1C9E">
        <w:rPr>
          <w:rStyle w:val="Emphasis"/>
        </w:rPr>
        <w:t>intellectual property</w:t>
      </w:r>
      <w:r w:rsidRPr="009D1C9E">
        <w:rPr>
          <w:sz w:val="16"/>
        </w:rPr>
        <w:t xml:space="preserve">. To the extent that unfair surprise can happen with standard-essential [*1622] patents, estoppel can be a solution. 91If a patentee is not forthcoming about a patent and allows standard setters to adopt a standard the patent covers, estoppel can apply to prevent enforcement of the right in that context. The characteristic of equity is that it will look at behavior </w:t>
      </w:r>
      <w:r w:rsidRPr="009D1C9E">
        <w:rPr>
          <w:rStyle w:val="StyleUnderline"/>
        </w:rPr>
        <w:t>on</w:t>
      </w:r>
      <w:r w:rsidRPr="009D1C9E">
        <w:rPr>
          <w:sz w:val="16"/>
        </w:rPr>
        <w:t xml:space="preserve"> </w:t>
      </w:r>
      <w:r w:rsidRPr="009D1C9E">
        <w:rPr>
          <w:rStyle w:val="Emphasis"/>
        </w:rPr>
        <w:t>both sides</w:t>
      </w:r>
      <w:r w:rsidRPr="009D1C9E">
        <w:rPr>
          <w:sz w:val="16"/>
        </w:rPr>
        <w:t xml:space="preserve"> </w:t>
      </w:r>
      <w:r w:rsidRPr="009D1C9E">
        <w:rPr>
          <w:rStyle w:val="StyleUnderline"/>
        </w:rPr>
        <w:t>and</w:t>
      </w:r>
      <w:r w:rsidRPr="009D1C9E">
        <w:rPr>
          <w:sz w:val="16"/>
        </w:rPr>
        <w:t xml:space="preserve"> </w:t>
      </w:r>
      <w:r w:rsidRPr="009D1C9E">
        <w:rPr>
          <w:rStyle w:val="Emphasis"/>
        </w:rPr>
        <w:t>in relation to each other</w:t>
      </w:r>
      <w:r w:rsidRPr="009D1C9E">
        <w:rPr>
          <w:sz w:val="16"/>
        </w:rPr>
        <w:t>.</w:t>
      </w:r>
    </w:p>
    <w:p w14:paraId="5330D3B4" w14:textId="77777777" w:rsidR="00743242" w:rsidRPr="009D1C9E" w:rsidRDefault="00743242" w:rsidP="00743242">
      <w:pPr>
        <w:rPr>
          <w:sz w:val="16"/>
        </w:rPr>
      </w:pPr>
      <w:r w:rsidRPr="009D1C9E">
        <w:rPr>
          <w:sz w:val="16"/>
        </w:rPr>
        <w:t>Conclusion</w:t>
      </w:r>
    </w:p>
    <w:p w14:paraId="1336955B" w14:textId="77777777" w:rsidR="00743242" w:rsidRDefault="00743242" w:rsidP="00743242">
      <w:pPr>
        <w:rPr>
          <w:sz w:val="16"/>
        </w:rPr>
      </w:pPr>
      <w:r w:rsidRPr="009D1C9E">
        <w:rPr>
          <w:rStyle w:val="StyleUnderline"/>
        </w:rPr>
        <w:t>Intellectual property</w:t>
      </w:r>
      <w:r w:rsidRPr="009D1C9E">
        <w:rPr>
          <w:sz w:val="16"/>
        </w:rPr>
        <w:t xml:space="preserve"> remedies are - or </w:t>
      </w:r>
      <w:r w:rsidRPr="009D1C9E">
        <w:rPr>
          <w:rStyle w:val="Emphasis"/>
        </w:rPr>
        <w:t>should be</w:t>
      </w:r>
      <w:r w:rsidRPr="00DB65BE">
        <w:rPr>
          <w:rStyle w:val="StyleUnderline"/>
        </w:rPr>
        <w:t xml:space="preserve"> - </w:t>
      </w:r>
      <w:r w:rsidRPr="009D1C9E">
        <w:rPr>
          <w:rStyle w:val="Emphasis"/>
        </w:rPr>
        <w:t>multidimensional</w:t>
      </w:r>
      <w:r w:rsidRPr="009D1C9E">
        <w:rPr>
          <w:rStyle w:val="StyleUnderline"/>
        </w:rPr>
        <w:t>. The law</w:t>
      </w:r>
      <w:r w:rsidRPr="009D1C9E">
        <w:rPr>
          <w:sz w:val="16"/>
        </w:rPr>
        <w:t xml:space="preserve"> </w:t>
      </w:r>
      <w:r w:rsidRPr="009D1C9E">
        <w:rPr>
          <w:rStyle w:val="Emphasis"/>
        </w:rPr>
        <w:t>once</w:t>
      </w:r>
      <w:r w:rsidRPr="009D1C9E">
        <w:rPr>
          <w:sz w:val="16"/>
        </w:rPr>
        <w:t xml:space="preserve"> </w:t>
      </w:r>
      <w:r w:rsidRPr="009D1C9E">
        <w:rPr>
          <w:rStyle w:val="StyleUnderline"/>
        </w:rPr>
        <w:t>relied</w:t>
      </w:r>
      <w:r w:rsidRPr="009D1C9E">
        <w:rPr>
          <w:sz w:val="16"/>
        </w:rPr>
        <w:t xml:space="preserve"> </w:t>
      </w:r>
      <w:r w:rsidRPr="009D1C9E">
        <w:rPr>
          <w:rStyle w:val="Emphasis"/>
        </w:rPr>
        <w:t>heavily</w:t>
      </w:r>
      <w:r w:rsidRPr="009D1C9E">
        <w:rPr>
          <w:sz w:val="16"/>
        </w:rPr>
        <w:t xml:space="preserve"> </w:t>
      </w:r>
      <w:r w:rsidRPr="009D1C9E">
        <w:rPr>
          <w:rStyle w:val="StyleUnderline"/>
        </w:rPr>
        <w:t>on equity</w:t>
      </w:r>
      <w:r w:rsidRPr="009D1C9E">
        <w:rPr>
          <w:sz w:val="16"/>
        </w:rPr>
        <w:t xml:space="preserve"> to go to a second order, as meta-law, in order </w:t>
      </w:r>
      <w:r w:rsidRPr="009D1C9E">
        <w:rPr>
          <w:rStyle w:val="StyleUnderline"/>
        </w:rPr>
        <w:t>to solve problems of</w:t>
      </w:r>
      <w:r w:rsidRPr="009D1C9E">
        <w:rPr>
          <w:sz w:val="16"/>
        </w:rPr>
        <w:t xml:space="preserve"> great </w:t>
      </w:r>
      <w:r w:rsidRPr="009D1C9E">
        <w:rPr>
          <w:rStyle w:val="StyleUnderline"/>
        </w:rPr>
        <w:t>complexity and uncertainty. Such problems are</w:t>
      </w:r>
      <w:r w:rsidRPr="009D1C9E">
        <w:rPr>
          <w:sz w:val="16"/>
        </w:rPr>
        <w:t xml:space="preserve"> </w:t>
      </w:r>
      <w:r w:rsidRPr="009D1C9E">
        <w:rPr>
          <w:rStyle w:val="Emphasis"/>
        </w:rPr>
        <w:t>endemic to intellectual property</w:t>
      </w:r>
      <w:r w:rsidRPr="009D1C9E">
        <w:rPr>
          <w:rStyle w:val="StyleUnderline"/>
        </w:rPr>
        <w:t>, and</w:t>
      </w:r>
      <w:r w:rsidRPr="009D1C9E">
        <w:rPr>
          <w:sz w:val="16"/>
        </w:rPr>
        <w:t xml:space="preserve"> </w:t>
      </w:r>
      <w:r w:rsidRPr="009D1C9E">
        <w:rPr>
          <w:rStyle w:val="Emphasis"/>
        </w:rPr>
        <w:t>remedies</w:t>
      </w:r>
      <w:r w:rsidRPr="009D1C9E">
        <w:rPr>
          <w:sz w:val="16"/>
        </w:rPr>
        <w:t xml:space="preserve"> </w:t>
      </w:r>
      <w:r w:rsidRPr="009D1C9E">
        <w:rPr>
          <w:rStyle w:val="StyleUnderline"/>
        </w:rPr>
        <w:t>for intellectual property</w:t>
      </w:r>
      <w:r w:rsidRPr="009D1C9E">
        <w:rPr>
          <w:sz w:val="16"/>
        </w:rPr>
        <w:t xml:space="preserve"> </w:t>
      </w:r>
      <w:r w:rsidRPr="009D1C9E">
        <w:rPr>
          <w:rStyle w:val="Emphasis"/>
        </w:rPr>
        <w:t>suffer</w:t>
      </w:r>
      <w:r w:rsidRPr="009D1C9E">
        <w:rPr>
          <w:sz w:val="16"/>
        </w:rPr>
        <w:t xml:space="preserve"> </w:t>
      </w:r>
      <w:r w:rsidRPr="009D1C9E">
        <w:rPr>
          <w:rStyle w:val="StyleUnderline"/>
        </w:rPr>
        <w:t>from the tendency for</w:t>
      </w:r>
      <w:r w:rsidRPr="009D1C9E">
        <w:rPr>
          <w:sz w:val="16"/>
        </w:rPr>
        <w:t xml:space="preserve"> </w:t>
      </w:r>
      <w:r w:rsidRPr="009D1C9E">
        <w:rPr>
          <w:rStyle w:val="Emphasis"/>
        </w:rPr>
        <w:t>equity</w:t>
      </w:r>
      <w:r w:rsidRPr="009D1C9E">
        <w:rPr>
          <w:sz w:val="16"/>
        </w:rPr>
        <w:t xml:space="preserve"> </w:t>
      </w:r>
      <w:r w:rsidRPr="009D1C9E">
        <w:rPr>
          <w:rStyle w:val="StyleUnderline"/>
        </w:rPr>
        <w:t>to be</w:t>
      </w:r>
      <w:r w:rsidRPr="009D1C9E">
        <w:rPr>
          <w:sz w:val="16"/>
        </w:rPr>
        <w:t xml:space="preserve"> </w:t>
      </w:r>
      <w:r w:rsidRPr="009D1C9E">
        <w:rPr>
          <w:rStyle w:val="Emphasis"/>
        </w:rPr>
        <w:t>flattened</w:t>
      </w:r>
      <w:r w:rsidRPr="009D1C9E">
        <w:rPr>
          <w:sz w:val="16"/>
        </w:rPr>
        <w:t xml:space="preserve"> out of the law. </w:t>
      </w:r>
      <w:r w:rsidRPr="009D1C9E">
        <w:rPr>
          <w:rStyle w:val="StyleUnderline"/>
        </w:rPr>
        <w:t xml:space="preserve">It is </w:t>
      </w:r>
      <w:r w:rsidRPr="008D2BFF">
        <w:rPr>
          <w:rStyle w:val="StyleUnderline"/>
          <w:highlight w:val="cyan"/>
        </w:rPr>
        <w:t xml:space="preserve">time to </w:t>
      </w:r>
      <w:r w:rsidRPr="008D2BFF">
        <w:rPr>
          <w:rStyle w:val="Emphasis"/>
          <w:highlight w:val="cyan"/>
        </w:rPr>
        <w:t>resurrect</w:t>
      </w:r>
      <w:r w:rsidRPr="009D1C9E">
        <w:rPr>
          <w:sz w:val="16"/>
        </w:rPr>
        <w:t xml:space="preserve"> the pieces of </w:t>
      </w:r>
      <w:r w:rsidRPr="008D2BFF">
        <w:rPr>
          <w:rStyle w:val="Emphasis"/>
          <w:highlight w:val="cyan"/>
        </w:rPr>
        <w:t>equity</w:t>
      </w:r>
      <w:r w:rsidRPr="009D1C9E">
        <w:rPr>
          <w:sz w:val="16"/>
        </w:rPr>
        <w:t xml:space="preserve"> that remain and reassemble them into a more robust meta-law.</w:t>
      </w:r>
    </w:p>
    <w:p w14:paraId="300C8C4A" w14:textId="77777777" w:rsidR="00743242" w:rsidRDefault="00743242" w:rsidP="00743242">
      <w:pPr>
        <w:pStyle w:val="Heading4"/>
      </w:pPr>
      <w:r>
        <w:t xml:space="preserve">Reviving an </w:t>
      </w:r>
      <w:r w:rsidRPr="00A25300">
        <w:rPr>
          <w:u w:val="single"/>
        </w:rPr>
        <w:t>independent</w:t>
      </w:r>
      <w:r>
        <w:t xml:space="preserve"> role for equity is key to restore the legitimacy of the judiciary. </w:t>
      </w:r>
    </w:p>
    <w:p w14:paraId="6C6ED09E" w14:textId="77777777" w:rsidR="00743242" w:rsidRPr="00A17571" w:rsidRDefault="00743242" w:rsidP="00743242">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72462027" w14:textId="77777777" w:rsidR="00743242" w:rsidRPr="00A40B36" w:rsidRDefault="00743242" w:rsidP="00743242">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074C6199" w14:textId="77777777" w:rsidR="00743242" w:rsidRPr="00A40B36" w:rsidRDefault="00743242" w:rsidP="00743242">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1848CD94" w14:textId="77777777" w:rsidR="00743242" w:rsidRPr="00A40B36" w:rsidRDefault="00743242" w:rsidP="00743242">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3C035393" w14:textId="77777777" w:rsidR="00743242" w:rsidRPr="00EA49DA" w:rsidRDefault="00743242" w:rsidP="00743242">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66A9F9B4" w14:textId="77777777" w:rsidR="00743242" w:rsidRPr="00EA49DA" w:rsidRDefault="00743242" w:rsidP="00743242">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21DD5D49" w14:textId="77777777" w:rsidR="00743242" w:rsidRPr="00EA49DA" w:rsidRDefault="00743242" w:rsidP="00743242">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44508CC4" w14:textId="77777777" w:rsidR="00743242" w:rsidRPr="00EA49DA" w:rsidRDefault="00743242" w:rsidP="00743242">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61350D79" w14:textId="77777777" w:rsidR="00743242" w:rsidRPr="005119ED" w:rsidRDefault="00743242" w:rsidP="00743242">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4B52C5BB" w14:textId="77777777" w:rsidR="00743242" w:rsidRPr="00EA49DA" w:rsidRDefault="00743242" w:rsidP="00743242">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41786A8E" w14:textId="77777777" w:rsidR="00743242" w:rsidRPr="00EA49DA" w:rsidRDefault="00743242" w:rsidP="00743242">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439C9856" w14:textId="77777777" w:rsidR="00743242" w:rsidRPr="00EA49DA" w:rsidRDefault="00743242" w:rsidP="00743242">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698CF168" w14:textId="77777777" w:rsidR="00743242" w:rsidRDefault="00743242" w:rsidP="00743242">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5F161EA3" w14:textId="77777777" w:rsidR="00743242" w:rsidRPr="006A0774" w:rsidRDefault="00743242" w:rsidP="00743242">
      <w:pPr>
        <w:pStyle w:val="Heading4"/>
        <w:rPr>
          <w:u w:val="single"/>
        </w:rPr>
      </w:pPr>
      <w:r>
        <w:t>Extinction.</w:t>
      </w:r>
    </w:p>
    <w:p w14:paraId="6EA236B8" w14:textId="77777777" w:rsidR="00743242" w:rsidRPr="006A0774" w:rsidRDefault="00743242" w:rsidP="00743242">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601A1313" w14:textId="77777777" w:rsidR="00743242" w:rsidRPr="0091070A" w:rsidRDefault="00743242" w:rsidP="00743242">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635A9ED6" w14:textId="77777777" w:rsidR="00743242" w:rsidRPr="0091070A" w:rsidRDefault="00743242" w:rsidP="00743242">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268C56E7" w14:textId="77777777" w:rsidR="00743242" w:rsidRPr="0091070A" w:rsidRDefault="00743242" w:rsidP="00743242">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70EEA99E" w14:textId="77777777" w:rsidR="00743242" w:rsidRPr="0091070A" w:rsidRDefault="00743242" w:rsidP="00743242">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0EEDFA1A" w14:textId="77777777" w:rsidR="00743242" w:rsidRPr="0091070A" w:rsidRDefault="00743242" w:rsidP="00743242">
      <w:pPr>
        <w:rPr>
          <w:sz w:val="16"/>
          <w:szCs w:val="8"/>
        </w:rPr>
      </w:pPr>
      <w:r w:rsidRPr="0091070A">
        <w:rPr>
          <w:sz w:val="16"/>
          <w:szCs w:val="8"/>
        </w:rPr>
        <w:t xml:space="preserve">Justice </w:t>
      </w:r>
    </w:p>
    <w:p w14:paraId="5AA079E8" w14:textId="77777777" w:rsidR="00743242" w:rsidRPr="0091070A" w:rsidRDefault="00743242" w:rsidP="00743242">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5971978A" w14:textId="77777777" w:rsidR="00743242" w:rsidRPr="0091070A" w:rsidRDefault="00743242" w:rsidP="00743242">
      <w:pPr>
        <w:rPr>
          <w:sz w:val="16"/>
          <w:szCs w:val="8"/>
        </w:rPr>
      </w:pPr>
      <w:r w:rsidRPr="0091070A">
        <w:rPr>
          <w:sz w:val="16"/>
          <w:szCs w:val="8"/>
        </w:rPr>
        <w:t xml:space="preserve">“I can’t believe the ref called a foul on that.”  </w:t>
      </w:r>
    </w:p>
    <w:p w14:paraId="75CF764D" w14:textId="77777777" w:rsidR="00743242" w:rsidRPr="0091070A" w:rsidRDefault="00743242" w:rsidP="00743242">
      <w:pPr>
        <w:rPr>
          <w:sz w:val="16"/>
          <w:szCs w:val="8"/>
        </w:rPr>
      </w:pPr>
      <w:r w:rsidRPr="0091070A">
        <w:rPr>
          <w:sz w:val="16"/>
          <w:szCs w:val="8"/>
        </w:rPr>
        <w:t xml:space="preserve">“Why was that store clerk so rude to me but so nice to that other person?”  </w:t>
      </w:r>
    </w:p>
    <w:p w14:paraId="32FA5AC4" w14:textId="77777777" w:rsidR="00743242" w:rsidRPr="0091070A" w:rsidRDefault="00743242" w:rsidP="00743242">
      <w:pPr>
        <w:rPr>
          <w:sz w:val="16"/>
          <w:szCs w:val="8"/>
        </w:rPr>
      </w:pPr>
      <w:r w:rsidRPr="0091070A">
        <w:rPr>
          <w:sz w:val="16"/>
          <w:szCs w:val="8"/>
        </w:rPr>
        <w:t xml:space="preserve">“Everybody else on this highway is speeding and the cop pulls me over. What’s that about?”  </w:t>
      </w:r>
    </w:p>
    <w:p w14:paraId="4978CF2B" w14:textId="77777777" w:rsidR="00743242" w:rsidRPr="0091070A" w:rsidRDefault="00743242" w:rsidP="00743242">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3AB086C7" w14:textId="77777777" w:rsidR="00743242" w:rsidRPr="0091070A" w:rsidRDefault="00743242" w:rsidP="00743242">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212F5830" w14:textId="77777777" w:rsidR="00743242" w:rsidRPr="0091070A" w:rsidRDefault="00743242" w:rsidP="00743242">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3056DF63" w14:textId="77777777" w:rsidR="00743242" w:rsidRPr="0091070A" w:rsidRDefault="00743242" w:rsidP="00743242">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0FC4AA6A" w14:textId="77777777" w:rsidR="00743242" w:rsidRPr="0091070A" w:rsidRDefault="00743242" w:rsidP="00743242">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06CA68FF" w14:textId="77777777" w:rsidR="00743242" w:rsidRPr="0091070A" w:rsidRDefault="00743242" w:rsidP="00743242">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1E2AB2DD" w14:textId="77777777" w:rsidR="00743242" w:rsidRPr="0091070A" w:rsidRDefault="00743242" w:rsidP="00743242">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671C92E9" w14:textId="77777777" w:rsidR="00743242" w:rsidRPr="0091070A" w:rsidRDefault="00743242" w:rsidP="00743242">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4E3CF18D" w14:textId="77777777" w:rsidR="00743242" w:rsidRPr="0091070A" w:rsidRDefault="00743242" w:rsidP="00743242">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130B8033" w14:textId="77777777" w:rsidR="00743242" w:rsidRPr="0091070A" w:rsidRDefault="00743242" w:rsidP="00743242">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3B41CD10" w14:textId="77777777" w:rsidR="00743242" w:rsidRPr="0091070A" w:rsidRDefault="00743242" w:rsidP="00743242">
      <w:pPr>
        <w:rPr>
          <w:sz w:val="16"/>
          <w:szCs w:val="8"/>
        </w:rPr>
      </w:pPr>
      <w:r w:rsidRPr="0091070A">
        <w:rPr>
          <w:sz w:val="16"/>
          <w:szCs w:val="8"/>
        </w:rPr>
        <w:t xml:space="preserve">Domestic Tranquility </w:t>
      </w:r>
    </w:p>
    <w:p w14:paraId="6664C2EA" w14:textId="77777777" w:rsidR="00743242" w:rsidRPr="0091070A" w:rsidRDefault="00743242" w:rsidP="00743242">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42967E9F" w14:textId="77777777" w:rsidR="00743242" w:rsidRPr="0091070A" w:rsidRDefault="00743242" w:rsidP="00743242">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22847E05" w14:textId="77777777" w:rsidR="00743242" w:rsidRPr="0091070A" w:rsidRDefault="00743242" w:rsidP="00743242">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4FE33AA4" w14:textId="77777777" w:rsidR="00743242" w:rsidRPr="0091070A" w:rsidRDefault="00743242" w:rsidP="00743242">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5B4D8197" w14:textId="77777777" w:rsidR="00743242" w:rsidRPr="0091070A" w:rsidRDefault="00743242" w:rsidP="00743242">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477159CB" w14:textId="77777777" w:rsidR="00743242" w:rsidRPr="0091070A" w:rsidRDefault="00743242" w:rsidP="00743242">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628E95B7" w14:textId="77777777" w:rsidR="00743242" w:rsidRPr="0091070A" w:rsidRDefault="00743242" w:rsidP="00743242">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13126693" w14:textId="77777777" w:rsidR="00743242" w:rsidRPr="0091070A" w:rsidRDefault="00743242" w:rsidP="00743242">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43F5C7C1" w14:textId="77777777" w:rsidR="00743242" w:rsidRPr="0091070A" w:rsidRDefault="00743242" w:rsidP="00743242">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46FD135A" w14:textId="77777777" w:rsidR="00743242" w:rsidRPr="0091070A" w:rsidRDefault="00743242" w:rsidP="00743242">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75DC2E2C" w14:textId="77777777" w:rsidR="00743242" w:rsidRDefault="00743242" w:rsidP="00743242">
      <w:pPr>
        <w:rPr>
          <w:sz w:val="16"/>
        </w:rPr>
      </w:pPr>
      <w:r w:rsidRPr="0091070A">
        <w:rPr>
          <w:sz w:val="16"/>
        </w:rPr>
        <w:t xml:space="preserve">Domestic tranquility can seem very far away. But no falling short of our ideals is a reason to dismiss what our ideals are. </w:t>
      </w:r>
    </w:p>
    <w:p w14:paraId="1AE43CF5" w14:textId="77777777" w:rsidR="00743242" w:rsidRDefault="00743242" w:rsidP="00743242"/>
    <w:p w14:paraId="410336EE" w14:textId="77777777" w:rsidR="00743242" w:rsidRPr="008738A2" w:rsidRDefault="00743242" w:rsidP="00743242">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335F1D95" w14:textId="77777777" w:rsidR="00743242" w:rsidRPr="008738A2" w:rsidRDefault="00743242" w:rsidP="00743242">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62FE9DCA" w14:textId="77777777" w:rsidR="00743242" w:rsidRPr="008738A2" w:rsidRDefault="00743242" w:rsidP="00743242">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5CF84538" w14:textId="77777777" w:rsidR="00743242" w:rsidRPr="008738A2" w:rsidRDefault="00743242" w:rsidP="00743242">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3B845255" w14:textId="77777777" w:rsidR="00743242" w:rsidRPr="008738A2" w:rsidRDefault="00743242" w:rsidP="00743242">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5E574A50" w14:textId="77777777" w:rsidR="00743242" w:rsidRPr="008738A2" w:rsidRDefault="00743242" w:rsidP="00743242">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55CACB2F" w14:textId="77777777" w:rsidR="00743242" w:rsidRPr="008738A2" w:rsidRDefault="00743242" w:rsidP="00743242">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5FE1A808" w14:textId="77777777" w:rsidR="00743242" w:rsidRPr="008738A2" w:rsidRDefault="00743242" w:rsidP="00743242">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6EF83290" w14:textId="77777777" w:rsidR="00743242" w:rsidRPr="008738A2" w:rsidRDefault="00743242" w:rsidP="00743242">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42B8C196" w14:textId="77777777" w:rsidR="00743242" w:rsidRPr="008738A2" w:rsidRDefault="00743242" w:rsidP="00743242">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44E77A53" w14:textId="77777777" w:rsidR="00743242" w:rsidRPr="008738A2" w:rsidRDefault="00743242" w:rsidP="00743242">
      <w:pPr>
        <w:rPr>
          <w:sz w:val="14"/>
        </w:rPr>
      </w:pPr>
      <w:r w:rsidRPr="008738A2">
        <w:rPr>
          <w:sz w:val="14"/>
        </w:rPr>
        <w:t>Zarbiyev reminds us that “there are justifications and justifications… [and] taking Putin as offering international legal justifications would be adding insult to injury.”</w:t>
      </w:r>
    </w:p>
    <w:p w14:paraId="7F4C8C07" w14:textId="77777777" w:rsidR="00743242" w:rsidRPr="008738A2" w:rsidRDefault="00743242" w:rsidP="00743242">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36A4EC7E" w14:textId="77777777" w:rsidR="00743242" w:rsidRPr="008738A2" w:rsidRDefault="00743242" w:rsidP="00743242">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701172AA" w14:textId="77777777" w:rsidR="00743242" w:rsidRPr="008738A2" w:rsidRDefault="00743242" w:rsidP="00743242">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6868DC3E" w14:textId="77777777" w:rsidR="00743242" w:rsidRPr="008738A2" w:rsidRDefault="00743242" w:rsidP="00743242">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19D6135D" w14:textId="77777777" w:rsidR="00743242" w:rsidRDefault="00743242" w:rsidP="00743242">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44B18C49" w14:textId="77777777" w:rsidR="00743242" w:rsidRDefault="00743242" w:rsidP="00743242">
      <w:pPr>
        <w:rPr>
          <w:sz w:val="16"/>
        </w:rPr>
      </w:pPr>
    </w:p>
    <w:p w14:paraId="6A5F9A85" w14:textId="77777777" w:rsidR="00743242" w:rsidRDefault="00743242" w:rsidP="00743242">
      <w:pPr>
        <w:rPr>
          <w:sz w:val="16"/>
        </w:rPr>
      </w:pPr>
    </w:p>
    <w:p w14:paraId="70B7BD86" w14:textId="77777777" w:rsidR="00743242" w:rsidRDefault="00743242" w:rsidP="00743242">
      <w:pPr>
        <w:rPr>
          <w:sz w:val="16"/>
        </w:rPr>
      </w:pPr>
    </w:p>
    <w:p w14:paraId="53EEBC62" w14:textId="77777777" w:rsidR="00743242" w:rsidRDefault="00743242" w:rsidP="00743242">
      <w:pPr>
        <w:pStyle w:val="Heading3"/>
      </w:pPr>
      <w:r>
        <w:t>1NC</w:t>
      </w:r>
    </w:p>
    <w:p w14:paraId="08BDDB70" w14:textId="77777777" w:rsidR="00743242" w:rsidRPr="008630A4" w:rsidRDefault="00743242" w:rsidP="00743242">
      <w:pPr>
        <w:pStyle w:val="Heading4"/>
      </w:pPr>
      <w:r>
        <w:t>Regulatory Analysis CP.</w:t>
      </w:r>
    </w:p>
    <w:p w14:paraId="76981760" w14:textId="77777777" w:rsidR="00743242" w:rsidRPr="00144153" w:rsidRDefault="00743242" w:rsidP="00743242">
      <w:pPr>
        <w:rPr>
          <w:rFonts w:eastAsiaTheme="majorEastAsia" w:cstheme="majorBidi"/>
          <w:b/>
          <w:iCs/>
          <w:sz w:val="26"/>
        </w:rPr>
      </w:pPr>
      <w:r w:rsidRPr="00144153">
        <w:rPr>
          <w:rFonts w:eastAsiaTheme="majorEastAsia" w:cstheme="majorBidi"/>
          <w:b/>
          <w:iCs/>
          <w:sz w:val="26"/>
        </w:rPr>
        <w:t>The United States federal government should assemble and consult a Congressional Office of Regulatory Analysis over strengthening collective bargaining rights with respect to algorithmic management.</w:t>
      </w:r>
    </w:p>
    <w:p w14:paraId="43C5A6DA" w14:textId="77777777" w:rsidR="00743242" w:rsidRPr="00F565D8" w:rsidRDefault="00743242" w:rsidP="00743242"/>
    <w:p w14:paraId="109EBF1B" w14:textId="77777777" w:rsidR="00743242" w:rsidRPr="007B763D" w:rsidRDefault="00743242" w:rsidP="00743242">
      <w:pPr>
        <w:pStyle w:val="Heading4"/>
      </w:pPr>
      <w:r>
        <w:t xml:space="preserve">That </w:t>
      </w:r>
      <w:r w:rsidRPr="007B763D">
        <w:rPr>
          <w:u w:val="single"/>
        </w:rPr>
        <w:t>solves</w:t>
      </w:r>
      <w:r>
        <w:t xml:space="preserve"> the case and creates a </w:t>
      </w:r>
      <w:r w:rsidRPr="007B763D">
        <w:rPr>
          <w:u w:val="single"/>
        </w:rPr>
        <w:t>regulatory model</w:t>
      </w:r>
      <w:r>
        <w:t xml:space="preserve"> to break down </w:t>
      </w:r>
      <w:r w:rsidRPr="007B763D">
        <w:rPr>
          <w:u w:val="single"/>
        </w:rPr>
        <w:t>polarization</w:t>
      </w:r>
      <w:r>
        <w:t>.</w:t>
      </w:r>
    </w:p>
    <w:p w14:paraId="35163458" w14:textId="77777777" w:rsidR="00743242" w:rsidRPr="007B763D" w:rsidRDefault="00743242" w:rsidP="00743242">
      <w:r>
        <w:t xml:space="preserve">Jennifer </w:t>
      </w:r>
      <w:r w:rsidRPr="007B763D">
        <w:rPr>
          <w:rStyle w:val="Style13ptBold"/>
        </w:rPr>
        <w:t>Nou 25</w:t>
      </w:r>
      <w:r>
        <w:t xml:space="preserve">. </w:t>
      </w:r>
      <w:r w:rsidRPr="007B763D">
        <w:t>Ruth Wyatt Rosenson Professor of Law at the University of Chicago Law School.</w:t>
      </w:r>
      <w:r>
        <w:t xml:space="preserve"> “</w:t>
      </w:r>
      <w:r w:rsidRPr="007B763D">
        <w:t>Transcending Partisanship in Regulatory Reform</w:t>
      </w:r>
      <w:r>
        <w:t xml:space="preserve">.” The Regulatory Review. April 23, 2025. </w:t>
      </w:r>
      <w:r w:rsidRPr="007B763D">
        <w:t>https://www.theregreview.org/2025/04/23/nou-transcending-partisanship-in-regulatory-reform/</w:t>
      </w:r>
    </w:p>
    <w:p w14:paraId="2FE2DD06" w14:textId="77777777" w:rsidR="00743242" w:rsidRPr="007B763D" w:rsidRDefault="00743242" w:rsidP="00743242">
      <w:pPr>
        <w:rPr>
          <w:sz w:val="16"/>
        </w:rPr>
      </w:pPr>
      <w:r w:rsidRPr="007B763D">
        <w:rPr>
          <w:rStyle w:val="StyleUnderline"/>
        </w:rPr>
        <w:t xml:space="preserve">One explanation for </w:t>
      </w:r>
      <w:r w:rsidRPr="007B763D">
        <w:rPr>
          <w:rStyle w:val="StyleUnderline"/>
          <w:highlight w:val="cyan"/>
        </w:rPr>
        <w:t>reg</w:t>
      </w:r>
      <w:r w:rsidRPr="007B763D">
        <w:rPr>
          <w:rStyle w:val="StyleUnderline"/>
        </w:rPr>
        <w:t xml:space="preserve">ulatory </w:t>
      </w:r>
      <w:r w:rsidRPr="007B763D">
        <w:rPr>
          <w:rStyle w:val="StyleUnderline"/>
          <w:highlight w:val="cyan"/>
        </w:rPr>
        <w:t>reform</w:t>
      </w:r>
      <w:r w:rsidRPr="007B763D">
        <w:rPr>
          <w:rStyle w:val="StyleUnderline"/>
        </w:rPr>
        <w:t>’s shortcomings</w:t>
      </w:r>
      <w:r w:rsidRPr="007B763D">
        <w:rPr>
          <w:sz w:val="16"/>
        </w:rPr>
        <w:t xml:space="preserve"> is the fraught nature of the enterprise. In Graham’s view, it has long been </w:t>
      </w:r>
      <w:r w:rsidRPr="007B763D">
        <w:rPr>
          <w:rStyle w:val="StyleUnderline"/>
          <w:highlight w:val="cyan"/>
        </w:rPr>
        <w:t xml:space="preserve">too </w:t>
      </w:r>
      <w:r w:rsidRPr="007B763D">
        <w:rPr>
          <w:rStyle w:val="Emphasis"/>
          <w:highlight w:val="cyan"/>
        </w:rPr>
        <w:t>polarized</w:t>
      </w:r>
      <w:r w:rsidRPr="007B763D">
        <w:rPr>
          <w:sz w:val="16"/>
        </w:rPr>
        <w:t xml:space="preserve">: Republicans are perceived to tout only deregulation and Democrats the opposite. A major theme of Graham’s account, however, is that </w:t>
      </w:r>
      <w:r w:rsidRPr="007B763D">
        <w:rPr>
          <w:rStyle w:val="StyleUnderline"/>
        </w:rPr>
        <w:t xml:space="preserve">political </w:t>
      </w:r>
      <w:r w:rsidRPr="00F565D8">
        <w:rPr>
          <w:rStyle w:val="StyleUnderline"/>
        </w:rPr>
        <w:t xml:space="preserve">party is not </w:t>
      </w:r>
      <w:r w:rsidRPr="00F565D8">
        <w:rPr>
          <w:rStyle w:val="Emphasis"/>
        </w:rPr>
        <w:t>destiny</w:t>
      </w:r>
      <w:r w:rsidRPr="00F565D8">
        <w:rPr>
          <w:sz w:val="16"/>
        </w:rPr>
        <w:t xml:space="preserve">. Graham astutely points to many instances of </w:t>
      </w:r>
      <w:r w:rsidRPr="00F565D8">
        <w:rPr>
          <w:rStyle w:val="StyleUnderline"/>
        </w:rPr>
        <w:t>Republican administrations pursuing social regulation</w:t>
      </w:r>
      <w:r w:rsidRPr="00F565D8">
        <w:rPr>
          <w:sz w:val="16"/>
        </w:rPr>
        <w:t xml:space="preserve"> and Democratic administrations demanding deregulation. For example, he highlights the U.S. Environmental Protection Agency’s efforts to phase out ozone depleting chemicals during the Reagan Administration and President Bill Clinton’s efforts to liberalize financial markets.</w:t>
      </w:r>
    </w:p>
    <w:p w14:paraId="2D460CD7" w14:textId="77777777" w:rsidR="00743242" w:rsidRPr="007B763D" w:rsidRDefault="00743242" w:rsidP="00743242">
      <w:pPr>
        <w:rPr>
          <w:sz w:val="16"/>
        </w:rPr>
      </w:pPr>
      <w:r>
        <w:rPr>
          <w:sz w:val="16"/>
        </w:rPr>
        <w:t>4</w:t>
      </w:r>
    </w:p>
    <w:p w14:paraId="73676FE4" w14:textId="77777777" w:rsidR="00743242" w:rsidRPr="007B763D" w:rsidRDefault="00743242" w:rsidP="00743242">
      <w:pPr>
        <w:rPr>
          <w:sz w:val="16"/>
        </w:rPr>
      </w:pPr>
      <w:r w:rsidRPr="007B763D">
        <w:rPr>
          <w:sz w:val="16"/>
        </w:rPr>
        <w:t xml:space="preserve">Another central lesson of the book is the importance of matching reformist ambitions with the resources necessary to </w:t>
      </w:r>
      <w:r w:rsidRPr="008630A4">
        <w:rPr>
          <w:sz w:val="16"/>
        </w:rPr>
        <w:t xml:space="preserve">carry them out. Some of the most </w:t>
      </w:r>
      <w:r w:rsidRPr="008630A4">
        <w:rPr>
          <w:rStyle w:val="Emphasis"/>
        </w:rPr>
        <w:t>existential challenges</w:t>
      </w:r>
      <w:r w:rsidRPr="008630A4">
        <w:rPr>
          <w:rStyle w:val="StyleUnderline"/>
        </w:rPr>
        <w:t xml:space="preserve"> to OIRA early</w:t>
      </w:r>
      <w:r w:rsidRPr="008630A4">
        <w:rPr>
          <w:sz w:val="16"/>
        </w:rPr>
        <w:t xml:space="preserve"> in its history, for example, arose mostly because it lacked capacity. According to Graham, with only 90 staff members in the 1980s, </w:t>
      </w:r>
      <w:r w:rsidRPr="008630A4">
        <w:rPr>
          <w:rStyle w:val="StyleUnderline"/>
        </w:rPr>
        <w:t>OIRA simply could not engage in regulatory review</w:t>
      </w:r>
      <w:r w:rsidRPr="008630A4">
        <w:rPr>
          <w:sz w:val="16"/>
        </w:rPr>
        <w:t xml:space="preserve"> as well as evaluate information collection requests as required by Congress. As a result, </w:t>
      </w:r>
      <w:r w:rsidRPr="008630A4">
        <w:rPr>
          <w:rStyle w:val="StyleUnderline"/>
        </w:rPr>
        <w:t>OIRA had to “</w:t>
      </w:r>
      <w:r w:rsidRPr="008630A4">
        <w:rPr>
          <w:rStyle w:val="Emphasis"/>
        </w:rPr>
        <w:t>triage</w:t>
      </w:r>
      <w:r w:rsidRPr="008630A4">
        <w:rPr>
          <w:rStyle w:val="StyleUnderline"/>
        </w:rPr>
        <w:t xml:space="preserve">” without any </w:t>
      </w:r>
      <w:r w:rsidRPr="008630A4">
        <w:rPr>
          <w:rStyle w:val="Emphasis"/>
        </w:rPr>
        <w:t>clear standards</w:t>
      </w:r>
      <w:r w:rsidRPr="008630A4">
        <w:rPr>
          <w:sz w:val="16"/>
        </w:rPr>
        <w:t xml:space="preserve"> for how to do so. The blowback from Congress prompted several reforms</w:t>
      </w:r>
      <w:r w:rsidRPr="007B763D">
        <w:rPr>
          <w:sz w:val="16"/>
        </w:rPr>
        <w:t>, such as increased disclosure and Senate confirmation of OIRA’s administrator. Even though these reforms may have been ultimately salutary, they highlighted the perils of reforms without resources.</w:t>
      </w:r>
    </w:p>
    <w:p w14:paraId="623C6B39" w14:textId="77777777" w:rsidR="00743242" w:rsidRPr="007B763D" w:rsidRDefault="00743242" w:rsidP="00743242">
      <w:pPr>
        <w:rPr>
          <w:sz w:val="16"/>
        </w:rPr>
      </w:pPr>
      <w:r w:rsidRPr="007B763D">
        <w:rPr>
          <w:sz w:val="16"/>
        </w:rPr>
        <w:t>On this theme, Graham effectively highlights the stakes of the U</w:t>
      </w:r>
      <w:r w:rsidRPr="007B763D">
        <w:rPr>
          <w:rStyle w:val="StyleUnderline"/>
        </w:rPr>
        <w:t xml:space="preserve">.S. Supreme Court’s recent efforts to </w:t>
      </w:r>
      <w:r w:rsidRPr="007B763D">
        <w:rPr>
          <w:rStyle w:val="StyleUnderline"/>
          <w:highlight w:val="cyan"/>
        </w:rPr>
        <w:t xml:space="preserve">shift </w:t>
      </w:r>
      <w:r w:rsidRPr="007B763D">
        <w:rPr>
          <w:rStyle w:val="Emphasis"/>
          <w:highlight w:val="cyan"/>
        </w:rPr>
        <w:t>regulatory policymaking</w:t>
      </w:r>
      <w:r w:rsidRPr="007B763D">
        <w:rPr>
          <w:sz w:val="16"/>
        </w:rPr>
        <w:t xml:space="preserve"> from the President </w:t>
      </w:r>
      <w:r w:rsidRPr="007B763D">
        <w:rPr>
          <w:rStyle w:val="StyleUnderline"/>
          <w:highlight w:val="cyan"/>
        </w:rPr>
        <w:t>to Congress</w:t>
      </w:r>
      <w:r w:rsidRPr="007B763D">
        <w:rPr>
          <w:sz w:val="16"/>
        </w:rPr>
        <w:t xml:space="preserve">. The </w:t>
      </w:r>
      <w:r w:rsidRPr="008630A4">
        <w:rPr>
          <w:sz w:val="16"/>
        </w:rPr>
        <w:t>Court’s “</w:t>
      </w:r>
      <w:r w:rsidRPr="008630A4">
        <w:rPr>
          <w:rStyle w:val="StyleUnderline"/>
        </w:rPr>
        <w:t>major questions doctrine</w:t>
      </w:r>
      <w:r w:rsidRPr="008630A4">
        <w:rPr>
          <w:sz w:val="16"/>
        </w:rPr>
        <w:t xml:space="preserve">,” for example, calls for Congress to make the most important regulatory decisions absent clear delegations to the executive branch. </w:t>
      </w:r>
      <w:r w:rsidRPr="008630A4">
        <w:rPr>
          <w:rStyle w:val="StyleUnderline"/>
        </w:rPr>
        <w:t>Threats to revive the nondelegation doctrine</w:t>
      </w:r>
      <w:r w:rsidRPr="008630A4">
        <w:rPr>
          <w:sz w:val="16"/>
        </w:rPr>
        <w:t xml:space="preserve"> similarly call for legislators</w:t>
      </w:r>
      <w:r w:rsidRPr="007B763D">
        <w:rPr>
          <w:sz w:val="16"/>
        </w:rPr>
        <w:t xml:space="preserve"> to set regulatory policies, leaving only details and fact-finding for agencies. Graham points out, however, that </w:t>
      </w:r>
      <w:r w:rsidRPr="008630A4">
        <w:rPr>
          <w:rStyle w:val="StyleUnderline"/>
        </w:rPr>
        <w:t xml:space="preserve">for </w:t>
      </w:r>
      <w:r w:rsidRPr="00C6136C">
        <w:rPr>
          <w:rStyle w:val="StyleUnderline"/>
        </w:rPr>
        <w:t>Congress to take on this role</w:t>
      </w:r>
      <w:r w:rsidRPr="00C6136C">
        <w:rPr>
          <w:sz w:val="16"/>
        </w:rPr>
        <w:t xml:space="preserve">, it </w:t>
      </w:r>
      <w:r w:rsidRPr="00C6136C">
        <w:rPr>
          <w:rStyle w:val="StyleUnderline"/>
        </w:rPr>
        <w:t>must have the appropriate institutions</w:t>
      </w:r>
      <w:r w:rsidRPr="00C6136C">
        <w:rPr>
          <w:sz w:val="16"/>
        </w:rPr>
        <w:t xml:space="preserve"> and capacity</w:t>
      </w:r>
      <w:r w:rsidRPr="007B763D">
        <w:rPr>
          <w:sz w:val="16"/>
        </w:rPr>
        <w:t>.</w:t>
      </w:r>
    </w:p>
    <w:p w14:paraId="42EA4B0A" w14:textId="77777777" w:rsidR="00743242" w:rsidRDefault="00743242" w:rsidP="00743242">
      <w:pPr>
        <w:rPr>
          <w:sz w:val="16"/>
        </w:rPr>
      </w:pPr>
      <w:r w:rsidRPr="007B763D">
        <w:rPr>
          <w:sz w:val="16"/>
        </w:rPr>
        <w:t xml:space="preserve">To this end, Graham proposes a Congressional </w:t>
      </w:r>
      <w:r w:rsidRPr="008630A4">
        <w:rPr>
          <w:rStyle w:val="StyleUnderline"/>
        </w:rPr>
        <w:t xml:space="preserve">Office of </w:t>
      </w:r>
      <w:r w:rsidRPr="007B763D">
        <w:rPr>
          <w:rStyle w:val="Emphasis"/>
          <w:highlight w:val="cyan"/>
        </w:rPr>
        <w:t>Regulatory Analysis</w:t>
      </w:r>
      <w:r w:rsidRPr="007B763D">
        <w:rPr>
          <w:sz w:val="16"/>
        </w:rPr>
        <w:t xml:space="preserve"> (CORA), which </w:t>
      </w:r>
      <w:r w:rsidRPr="007B763D">
        <w:rPr>
          <w:rStyle w:val="StyleUnderline"/>
        </w:rPr>
        <w:t>would analyze</w:t>
      </w:r>
      <w:r w:rsidRPr="007B763D">
        <w:rPr>
          <w:sz w:val="16"/>
        </w:rPr>
        <w:t xml:space="preserve"> </w:t>
      </w:r>
      <w:r w:rsidRPr="007B763D">
        <w:rPr>
          <w:rStyle w:val="StyleUnderline"/>
        </w:rPr>
        <w:t>new regulatory legislation</w:t>
      </w:r>
      <w:r w:rsidRPr="007B763D">
        <w:rPr>
          <w:sz w:val="16"/>
        </w:rPr>
        <w:t xml:space="preserve"> much as the Congressional Budget Office analyzes the budgetary impacts of bills. CORA </w:t>
      </w:r>
      <w:r w:rsidRPr="00C6136C">
        <w:rPr>
          <w:rStyle w:val="StyleUnderline"/>
          <w:highlight w:val="cyan"/>
        </w:rPr>
        <w:t>would analyze</w:t>
      </w:r>
      <w:r w:rsidRPr="007B763D">
        <w:rPr>
          <w:rStyle w:val="StyleUnderline"/>
        </w:rPr>
        <w:t xml:space="preserve"> the potential benefits, costs, and </w:t>
      </w:r>
      <w:r w:rsidRPr="007B763D">
        <w:rPr>
          <w:rStyle w:val="StyleUnderline"/>
          <w:highlight w:val="cyan"/>
        </w:rPr>
        <w:t>distributive impacts</w:t>
      </w:r>
      <w:r w:rsidRPr="007B763D">
        <w:rPr>
          <w:rStyle w:val="StyleUnderline"/>
        </w:rPr>
        <w:t xml:space="preserve"> of a </w:t>
      </w:r>
      <w:r w:rsidRPr="008630A4">
        <w:rPr>
          <w:rStyle w:val="StyleUnderline"/>
        </w:rPr>
        <w:t>bill before congressional members cast their votes</w:t>
      </w:r>
      <w:r w:rsidRPr="008630A4">
        <w:rPr>
          <w:sz w:val="16"/>
        </w:rPr>
        <w:t xml:space="preserve">. Presumably this task would </w:t>
      </w:r>
      <w:r w:rsidRPr="008630A4">
        <w:rPr>
          <w:rStyle w:val="StyleUnderline"/>
        </w:rPr>
        <w:t>become more tractable as</w:t>
      </w:r>
      <w:r w:rsidRPr="007B763D">
        <w:rPr>
          <w:sz w:val="16"/>
        </w:rPr>
        <w:t xml:space="preserve"> Congress legislates </w:t>
      </w:r>
      <w:r w:rsidRPr="007B763D">
        <w:rPr>
          <w:rStyle w:val="StyleUnderline"/>
          <w:highlight w:val="cyan"/>
        </w:rPr>
        <w:t>with</w:t>
      </w:r>
      <w:r w:rsidRPr="007B763D">
        <w:rPr>
          <w:sz w:val="16"/>
        </w:rPr>
        <w:t xml:space="preserve"> </w:t>
      </w:r>
      <w:r w:rsidRPr="007B763D">
        <w:rPr>
          <w:rStyle w:val="StyleUnderline"/>
        </w:rPr>
        <w:t xml:space="preserve">increasingly </w:t>
      </w:r>
      <w:r w:rsidRPr="008630A4">
        <w:rPr>
          <w:rStyle w:val="Emphasis"/>
        </w:rPr>
        <w:t>detailed</w:t>
      </w:r>
      <w:r w:rsidRPr="008630A4">
        <w:rPr>
          <w:rStyle w:val="StyleUnderline"/>
        </w:rPr>
        <w:t xml:space="preserve"> and </w:t>
      </w:r>
      <w:r w:rsidRPr="007B763D">
        <w:rPr>
          <w:rStyle w:val="Emphasis"/>
          <w:highlight w:val="cyan"/>
        </w:rPr>
        <w:t>specific mandates</w:t>
      </w:r>
      <w:r w:rsidRPr="007B763D">
        <w:rPr>
          <w:sz w:val="16"/>
        </w:rPr>
        <w:t xml:space="preserve">. Graham points out, however, that CORA must be adequately </w:t>
      </w:r>
      <w:r w:rsidRPr="008630A4">
        <w:rPr>
          <w:sz w:val="16"/>
        </w:rPr>
        <w:t xml:space="preserve">staffed for such a task. </w:t>
      </w:r>
      <w:r w:rsidRPr="008630A4">
        <w:rPr>
          <w:rStyle w:val="StyleUnderline"/>
        </w:rPr>
        <w:t xml:space="preserve">Otherwise, the risk is that regulatory policy choices are made without the analysis </w:t>
      </w:r>
      <w:r w:rsidRPr="008630A4">
        <w:rPr>
          <w:rStyle w:val="Emphasis"/>
        </w:rPr>
        <w:t>necessary</w:t>
      </w:r>
      <w:r w:rsidRPr="008630A4">
        <w:rPr>
          <w:rStyle w:val="StyleUnderline"/>
        </w:rPr>
        <w:t xml:space="preserve"> for </w:t>
      </w:r>
      <w:r w:rsidRPr="008630A4">
        <w:rPr>
          <w:rStyle w:val="Emphasis"/>
        </w:rPr>
        <w:t>sound decision-making</w:t>
      </w:r>
      <w:r w:rsidRPr="008630A4">
        <w:rPr>
          <w:sz w:val="16"/>
        </w:rPr>
        <w:t>.</w:t>
      </w:r>
    </w:p>
    <w:p w14:paraId="314D969A" w14:textId="77777777" w:rsidR="00743242" w:rsidRDefault="00743242" w:rsidP="00743242">
      <w:pPr>
        <w:pStyle w:val="Heading4"/>
      </w:pPr>
      <w:r>
        <w:t xml:space="preserve">Extinction. </w:t>
      </w:r>
    </w:p>
    <w:p w14:paraId="08974EDE" w14:textId="77777777" w:rsidR="00743242" w:rsidRPr="00956A47" w:rsidRDefault="00743242" w:rsidP="00743242">
      <w:r>
        <w:t xml:space="preserve">Gro </w:t>
      </w:r>
      <w:r w:rsidRPr="007B763D">
        <w:rPr>
          <w:rStyle w:val="Style13ptBold"/>
        </w:rPr>
        <w:t>Brundtland 20</w:t>
      </w:r>
      <w:r>
        <w:t>.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2FB9419D" w14:textId="77777777" w:rsidR="00743242" w:rsidRPr="008630A4" w:rsidRDefault="00743242" w:rsidP="00743242">
      <w:pPr>
        <w:rPr>
          <w:sz w:val="16"/>
        </w:rPr>
      </w:pPr>
      <w:r w:rsidRPr="00956A47">
        <w:rPr>
          <w:sz w:val="16"/>
        </w:rPr>
        <w:t>The strange new reality of Covid-</w:t>
      </w:r>
      <w:r w:rsidRPr="008630A4">
        <w:rPr>
          <w:sz w:val="16"/>
        </w:rPr>
        <w:t xml:space="preserve">19 is forcing huge changes on all of us, some of which may become permanent features of how we live, work and organise our </w:t>
      </w:r>
      <w:r w:rsidRPr="008630A4">
        <w:rPr>
          <w:rStyle w:val="StyleUnderline"/>
        </w:rPr>
        <w:t>societies</w:t>
      </w:r>
      <w:r w:rsidRPr="008630A4">
        <w:rPr>
          <w:sz w:val="16"/>
        </w:rPr>
        <w:t>.</w:t>
      </w:r>
    </w:p>
    <w:p w14:paraId="7116E8E4" w14:textId="77777777" w:rsidR="00743242" w:rsidRPr="008630A4" w:rsidRDefault="00743242" w:rsidP="00743242">
      <w:pPr>
        <w:rPr>
          <w:sz w:val="16"/>
        </w:rPr>
      </w:pPr>
      <w:r w:rsidRPr="008630A4">
        <w:rPr>
          <w:sz w:val="16"/>
        </w:rPr>
        <w:t xml:space="preserve">We </w:t>
      </w:r>
      <w:r w:rsidRPr="008630A4">
        <w:rPr>
          <w:rStyle w:val="StyleUnderline"/>
        </w:rPr>
        <w:t>are</w:t>
      </w:r>
      <w:r w:rsidRPr="008630A4">
        <w:rPr>
          <w:sz w:val="16"/>
        </w:rPr>
        <w:t xml:space="preserve"> all being </w:t>
      </w:r>
      <w:r w:rsidRPr="008630A4">
        <w:rPr>
          <w:rStyle w:val="Emphasis"/>
        </w:rPr>
        <w:t>called upon</w:t>
      </w:r>
      <w:r w:rsidRPr="008630A4">
        <w:rPr>
          <w:rStyle w:val="StyleUnderline"/>
        </w:rPr>
        <w:t xml:space="preserve"> to become more flexible</w:t>
      </w:r>
      <w:r w:rsidRPr="008630A4">
        <w:rPr>
          <w:sz w:val="16"/>
        </w:rPr>
        <w:t>, more adept with</w:t>
      </w:r>
      <w:r w:rsidRPr="00956A47">
        <w:rPr>
          <w:sz w:val="16"/>
        </w:rPr>
        <w:t xml:space="preserve"> technology </w:t>
      </w:r>
      <w:r w:rsidRPr="008630A4">
        <w:rPr>
          <w:rStyle w:val="StyleUnderline"/>
        </w:rPr>
        <w:t>and</w:t>
      </w:r>
      <w:r w:rsidRPr="008630A4">
        <w:rPr>
          <w:sz w:val="16"/>
        </w:rPr>
        <w:t xml:space="preserve"> more </w:t>
      </w:r>
      <w:r w:rsidRPr="008630A4">
        <w:rPr>
          <w:rStyle w:val="StyleUnderline"/>
        </w:rPr>
        <w:t>collaborative</w:t>
      </w:r>
      <w:r w:rsidRPr="008630A4">
        <w:rPr>
          <w:sz w:val="16"/>
        </w:rPr>
        <w:t xml:space="preserve"> across borders and time zones.</w:t>
      </w:r>
    </w:p>
    <w:p w14:paraId="16F17043" w14:textId="77777777" w:rsidR="00743242" w:rsidRPr="008630A4" w:rsidRDefault="00743242" w:rsidP="00743242">
      <w:pPr>
        <w:rPr>
          <w:sz w:val="16"/>
        </w:rPr>
      </w:pPr>
      <w:r w:rsidRPr="008630A4">
        <w:rPr>
          <w:sz w:val="16"/>
        </w:rPr>
        <w:t>I would like to commend the organisers of this Virtual People’s Forum, particularly the UN 2020 Partnership and Together First, for their ambition and dedication in bringing all of us speakers together.</w:t>
      </w:r>
    </w:p>
    <w:p w14:paraId="476C7083" w14:textId="77777777" w:rsidR="00743242" w:rsidRPr="008630A4" w:rsidRDefault="00743242" w:rsidP="00743242">
      <w:pPr>
        <w:rPr>
          <w:sz w:val="16"/>
        </w:rPr>
      </w:pPr>
      <w:r w:rsidRPr="008630A4">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8630A4">
        <w:rPr>
          <w:rStyle w:val="StyleUnderline"/>
        </w:rPr>
        <w:t xml:space="preserve">atomic </w:t>
      </w:r>
      <w:r w:rsidRPr="008630A4">
        <w:rPr>
          <w:rStyle w:val="StyleUnderline"/>
          <w:highlight w:val="cyan"/>
        </w:rPr>
        <w:t>bombs</w:t>
      </w:r>
      <w:r w:rsidRPr="008630A4">
        <w:rPr>
          <w:sz w:val="16"/>
        </w:rPr>
        <w:t xml:space="preserve"> in Hiroshima and Nagasaki, and the creation of the United Nations.</w:t>
      </w:r>
    </w:p>
    <w:p w14:paraId="262537F2" w14:textId="77777777" w:rsidR="00743242" w:rsidRPr="00956A47" w:rsidRDefault="00743242" w:rsidP="00743242">
      <w:pPr>
        <w:rPr>
          <w:sz w:val="16"/>
        </w:rPr>
      </w:pPr>
      <w:r w:rsidRPr="008630A4">
        <w:rPr>
          <w:sz w:val="16"/>
        </w:rPr>
        <w:t>These interconnected anniversaries</w:t>
      </w:r>
      <w:r w:rsidRPr="00956A47">
        <w:rPr>
          <w:sz w:val="16"/>
        </w:rPr>
        <w:t xml:space="preserve"> </w:t>
      </w:r>
      <w:r w:rsidRPr="007F164A">
        <w:rPr>
          <w:rStyle w:val="Emphasis"/>
          <w:highlight w:val="cyan"/>
        </w:rPr>
        <w:t>highlight</w:t>
      </w:r>
      <w:r w:rsidRPr="007F164A">
        <w:rPr>
          <w:rStyle w:val="StyleUnderline"/>
          <w:highlight w:val="cyan"/>
        </w:rPr>
        <w:t xml:space="preserve"> the need for</w:t>
      </w:r>
      <w:r w:rsidRPr="00956A47">
        <w:rPr>
          <w:rStyle w:val="StyleUnderline"/>
        </w:rPr>
        <w:t xml:space="preserve"> </w:t>
      </w:r>
      <w:r w:rsidRPr="00956A47">
        <w:rPr>
          <w:rStyle w:val="Emphasis"/>
        </w:rPr>
        <w:t xml:space="preserve">sustained </w:t>
      </w:r>
      <w:r w:rsidRPr="007F164A">
        <w:rPr>
          <w:rStyle w:val="Emphasis"/>
          <w:highlight w:val="cyan"/>
        </w:rPr>
        <w:t>vigilance</w:t>
      </w:r>
      <w:r w:rsidRPr="007F164A">
        <w:rPr>
          <w:rStyle w:val="StyleUnderline"/>
          <w:highlight w:val="cyan"/>
        </w:rPr>
        <w:t xml:space="preserve"> to protect</w:t>
      </w:r>
      <w:r w:rsidRPr="00A82A4C">
        <w:rPr>
          <w:rStyle w:val="StyleUnderline"/>
        </w:rPr>
        <w:t xml:space="preserve"> global</w:t>
      </w:r>
      <w:r w:rsidRPr="00A82A4C">
        <w:t xml:space="preserve"> </w:t>
      </w:r>
      <w:r w:rsidRPr="007F164A">
        <w:rPr>
          <w:rStyle w:val="Emphasis"/>
          <w:highlight w:val="cyan"/>
        </w:rPr>
        <w:t>peace</w:t>
      </w:r>
      <w:r w:rsidRPr="007F164A">
        <w:rPr>
          <w:rStyle w:val="StyleUnderline"/>
          <w:highlight w:val="cyan"/>
        </w:rPr>
        <w:t>, in</w:t>
      </w:r>
      <w:r w:rsidRPr="00956A47">
        <w:rPr>
          <w:sz w:val="16"/>
        </w:rPr>
        <w:t xml:space="preserve"> the </w:t>
      </w:r>
      <w:r w:rsidRPr="007F164A">
        <w:rPr>
          <w:rStyle w:val="StyleUnderline"/>
          <w:highlight w:val="cyan"/>
        </w:rPr>
        <w:t>knowledge of</w:t>
      </w:r>
      <w:r w:rsidRPr="00956A47">
        <w:rPr>
          <w:rStyle w:val="StyleUnderline"/>
        </w:rPr>
        <w:t xml:space="preserve"> the </w:t>
      </w:r>
      <w:r w:rsidRPr="007F164A">
        <w:rPr>
          <w:rStyle w:val="Emphasis"/>
          <w:highlight w:val="cyan"/>
        </w:rPr>
        <w:t>devastating</w:t>
      </w:r>
      <w:r w:rsidRPr="00956A47">
        <w:rPr>
          <w:rStyle w:val="StyleUnderline"/>
        </w:rPr>
        <w:t xml:space="preserve"> consequences of </w:t>
      </w:r>
      <w:r w:rsidRPr="007F164A">
        <w:rPr>
          <w:rStyle w:val="StyleUnderline"/>
          <w:highlight w:val="cyan"/>
        </w:rPr>
        <w:t xml:space="preserve">tyranny, </w:t>
      </w:r>
      <w:r w:rsidRPr="007F164A">
        <w:rPr>
          <w:rStyle w:val="Emphasis"/>
          <w:highlight w:val="cyan"/>
        </w:rPr>
        <w:t>war</w:t>
      </w:r>
      <w:r w:rsidRPr="007F164A">
        <w:rPr>
          <w:rStyle w:val="StyleUnderline"/>
          <w:highlight w:val="cyan"/>
        </w:rPr>
        <w:t xml:space="preserve"> and </w:t>
      </w:r>
      <w:r w:rsidRPr="007F164A">
        <w:rPr>
          <w:rStyle w:val="Emphasis"/>
          <w:highlight w:val="cyan"/>
        </w:rPr>
        <w:t>w</w:t>
      </w:r>
      <w:r w:rsidRPr="00956A47">
        <w:rPr>
          <w:rStyle w:val="StyleUnderline"/>
        </w:rPr>
        <w:t xml:space="preserve">eapons of </w:t>
      </w:r>
      <w:r w:rsidRPr="007F164A">
        <w:rPr>
          <w:rStyle w:val="Emphasis"/>
          <w:highlight w:val="cyan"/>
        </w:rPr>
        <w:t>m</w:t>
      </w:r>
      <w:r w:rsidRPr="00956A47">
        <w:rPr>
          <w:rStyle w:val="StyleUnderline"/>
        </w:rPr>
        <w:t xml:space="preserve">ass </w:t>
      </w:r>
      <w:r w:rsidRPr="007F164A">
        <w:rPr>
          <w:rStyle w:val="Emphasis"/>
          <w:highlight w:val="cyan"/>
        </w:rPr>
        <w:t>d</w:t>
      </w:r>
      <w:r w:rsidRPr="00956A47">
        <w:rPr>
          <w:rStyle w:val="StyleUnderline"/>
        </w:rPr>
        <w:t>estruction</w:t>
      </w:r>
      <w:r w:rsidRPr="00956A47">
        <w:rPr>
          <w:sz w:val="16"/>
        </w:rPr>
        <w:t>.</w:t>
      </w:r>
    </w:p>
    <w:p w14:paraId="7CDFF708" w14:textId="77777777" w:rsidR="00743242" w:rsidRPr="00956A47" w:rsidRDefault="00743242" w:rsidP="00743242">
      <w:pPr>
        <w:rPr>
          <w:sz w:val="16"/>
        </w:rPr>
      </w:pPr>
      <w:r w:rsidRPr="00956A47">
        <w:rPr>
          <w:sz w:val="16"/>
        </w:rPr>
        <w:t>But today the whole world faces a threat as deadly as any arsenal, and which makes a mockery of any pretentions to national “greatness” or superiority over others.</w:t>
      </w:r>
    </w:p>
    <w:p w14:paraId="3714EFFC" w14:textId="77777777" w:rsidR="00743242" w:rsidRPr="008630A4" w:rsidRDefault="00743242" w:rsidP="00743242">
      <w:pPr>
        <w:rPr>
          <w:sz w:val="16"/>
        </w:rPr>
      </w:pPr>
      <w:r w:rsidRPr="008630A4">
        <w:rPr>
          <w:rStyle w:val="StyleUnderline"/>
        </w:rPr>
        <w:t>Covid</w:t>
      </w:r>
      <w:r w:rsidRPr="008630A4">
        <w:rPr>
          <w:sz w:val="16"/>
        </w:rPr>
        <w:t>-19 knows no borders and does not respect national sovereignty. The pandemic is leaving a devastating cost; first and foremost in human lives, but also in terms of economic growth, political momentum and social inequality.</w:t>
      </w:r>
    </w:p>
    <w:p w14:paraId="3947569C" w14:textId="77777777" w:rsidR="00743242" w:rsidRPr="00956A47" w:rsidRDefault="00743242" w:rsidP="00743242">
      <w:pPr>
        <w:rPr>
          <w:sz w:val="16"/>
        </w:rPr>
      </w:pPr>
      <w:r w:rsidRPr="008630A4">
        <w:rPr>
          <w:sz w:val="16"/>
        </w:rPr>
        <w:t xml:space="preserve">It has </w:t>
      </w:r>
      <w:r w:rsidRPr="008630A4">
        <w:rPr>
          <w:rStyle w:val="Emphasis"/>
        </w:rPr>
        <w:t>exposed</w:t>
      </w:r>
      <w:r w:rsidRPr="008630A4">
        <w:rPr>
          <w:rStyle w:val="StyleUnderline"/>
        </w:rPr>
        <w:t xml:space="preserve"> the </w:t>
      </w:r>
      <w:r w:rsidRPr="008630A4">
        <w:rPr>
          <w:rStyle w:val="Emphasis"/>
        </w:rPr>
        <w:t>interconnected nature</w:t>
      </w:r>
      <w:r w:rsidRPr="008630A4">
        <w:rPr>
          <w:rStyle w:val="StyleUnderline"/>
        </w:rPr>
        <w:t xml:space="preserve"> of global risks, and the 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00D28421" w14:textId="77777777" w:rsidR="00743242" w:rsidRPr="00956A47" w:rsidRDefault="00743242" w:rsidP="00743242">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27239738" w14:textId="77777777" w:rsidR="00743242" w:rsidRPr="00956A47" w:rsidRDefault="00743242" w:rsidP="00743242">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B6CFFC9" w14:textId="77777777" w:rsidR="00743242" w:rsidRPr="00956A47" w:rsidRDefault="00743242" w:rsidP="00743242">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3F9D8917" w14:textId="77777777" w:rsidR="00743242" w:rsidRPr="00956A47" w:rsidRDefault="00743242" w:rsidP="00743242">
      <w:pPr>
        <w:rPr>
          <w:sz w:val="16"/>
        </w:rPr>
      </w:pPr>
      <w:r w:rsidRPr="00956A47">
        <w:rPr>
          <w:sz w:val="16"/>
        </w:rPr>
        <w:t>The WHO should be enabled to work on behalf of the entire world, acting solely on the best available scientific and medical evidence.</w:t>
      </w:r>
    </w:p>
    <w:p w14:paraId="19A108FE" w14:textId="77777777" w:rsidR="00743242" w:rsidRPr="00956A47" w:rsidRDefault="00743242" w:rsidP="00743242">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51E2BAF5" w14:textId="77777777" w:rsidR="00743242" w:rsidRPr="00956A47" w:rsidRDefault="00743242" w:rsidP="00743242">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022B3C2C" w14:textId="77777777" w:rsidR="00743242" w:rsidRPr="00956A47" w:rsidRDefault="00743242" w:rsidP="00743242">
      <w:pPr>
        <w:rPr>
          <w:sz w:val="16"/>
        </w:rPr>
      </w:pPr>
      <w:r w:rsidRPr="00956A47">
        <w:rPr>
          <w:sz w:val="16"/>
        </w:rPr>
        <w:t>This network of international covenants and institutions, agreed and constructed since the end of the Second World War with the United Nations at its core, is far from perfect.</w:t>
      </w:r>
    </w:p>
    <w:p w14:paraId="4FB01E6E" w14:textId="77777777" w:rsidR="00743242" w:rsidRPr="00956A47" w:rsidRDefault="00743242" w:rsidP="00743242">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328C2F84" w14:textId="77777777" w:rsidR="00743242" w:rsidRPr="00956A47" w:rsidRDefault="00743242" w:rsidP="00743242">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4707A55B" w14:textId="77777777" w:rsidR="00743242" w:rsidRPr="00956A47" w:rsidRDefault="00743242" w:rsidP="00743242">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0B5F7C10" w14:textId="77777777" w:rsidR="00743242" w:rsidRPr="00956A47" w:rsidRDefault="00743242" w:rsidP="00743242">
      <w:pPr>
        <w:rPr>
          <w:sz w:val="16"/>
        </w:rPr>
      </w:pPr>
      <w:r w:rsidRPr="00956A47">
        <w:rPr>
          <w:sz w:val="16"/>
        </w:rPr>
        <w:t>The siren songs of isolationism and populist nationalism need to be countered with a strong global chorus in support of cooperation, justice and human rights.</w:t>
      </w:r>
    </w:p>
    <w:p w14:paraId="692729C8" w14:textId="77777777" w:rsidR="00743242" w:rsidRPr="008630A4" w:rsidRDefault="00743242" w:rsidP="00743242">
      <w:pPr>
        <w:rPr>
          <w:sz w:val="16"/>
        </w:rPr>
      </w:pPr>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8630A4">
        <w:rPr>
          <w:rStyle w:val="Emphasis"/>
        </w:rPr>
        <w:t xml:space="preserve">effective </w:t>
      </w:r>
      <w:r w:rsidRPr="007F164A">
        <w:rPr>
          <w:rStyle w:val="Emphasis"/>
          <w:highlight w:val="cyan"/>
        </w:rPr>
        <w:t>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8630A4">
        <w:rPr>
          <w:rStyle w:val="StyleUnderline"/>
        </w:rPr>
        <w:t xml:space="preserve"> for the world </w:t>
      </w:r>
      <w:r w:rsidRPr="007F164A">
        <w:rPr>
          <w:rStyle w:val="StyleUnderline"/>
          <w:highlight w:val="cyan"/>
        </w:rPr>
        <w:t>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w:t>
      </w:r>
      <w:r w:rsidRPr="008630A4">
        <w:rPr>
          <w:rStyle w:val="StyleUnderline"/>
        </w:rPr>
        <w:t xml:space="preserve"> threats</w:t>
      </w:r>
      <w:r w:rsidRPr="008630A4">
        <w:rPr>
          <w:sz w:val="16"/>
        </w:rPr>
        <w:t xml:space="preserve"> that will continue even after this pandemic abates, </w:t>
      </w:r>
      <w:r w:rsidRPr="008630A4">
        <w:rPr>
          <w:rStyle w:val="StyleUnderline"/>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p w14:paraId="1E7AD1CC" w14:textId="77777777" w:rsidR="00743242" w:rsidRDefault="00743242" w:rsidP="00743242">
      <w:pPr>
        <w:pStyle w:val="Heading3"/>
      </w:pPr>
      <w:r>
        <w:t>1NC</w:t>
      </w:r>
    </w:p>
    <w:p w14:paraId="68CF476A" w14:textId="77777777" w:rsidR="00743242" w:rsidRDefault="00743242" w:rsidP="00743242">
      <w:pPr>
        <w:pStyle w:val="Heading4"/>
      </w:pPr>
      <w:r w:rsidRPr="00C20E4B">
        <w:t>States CP.</w:t>
      </w:r>
    </w:p>
    <w:p w14:paraId="72F39235" w14:textId="77777777" w:rsidR="00743242" w:rsidRPr="00F879BC" w:rsidRDefault="00743242" w:rsidP="00743242">
      <w:pPr>
        <w:pStyle w:val="Heading4"/>
      </w:pPr>
      <w:r>
        <w:t>The fifty states and all relevant subnational entities should:</w:t>
      </w:r>
    </w:p>
    <w:p w14:paraId="053D0041" w14:textId="77777777" w:rsidR="00743242" w:rsidRPr="00144153" w:rsidRDefault="00743242" w:rsidP="00743242">
      <w:pPr>
        <w:pStyle w:val="Heading4"/>
        <w:pBdr>
          <w:bottom w:val="single" w:sz="6" w:space="1" w:color="auto"/>
        </w:pBdr>
      </w:pPr>
      <w:r>
        <w:t>---</w:t>
      </w:r>
      <w:r w:rsidRPr="00144153">
        <w:t>strengthen collective bargaining rights with respect to algorithmic management.</w:t>
      </w:r>
    </w:p>
    <w:p w14:paraId="103F80FA" w14:textId="77777777" w:rsidR="00743242" w:rsidRPr="00144153" w:rsidRDefault="00743242" w:rsidP="00743242"/>
    <w:p w14:paraId="6F43B59C" w14:textId="77777777" w:rsidR="00743242" w:rsidRPr="00901C10" w:rsidRDefault="00743242" w:rsidP="00743242">
      <w:pPr>
        <w:pStyle w:val="Heading4"/>
        <w:pBdr>
          <w:bottom w:val="single" w:sz="6" w:space="1" w:color="auto"/>
        </w:pBdr>
      </w:pPr>
      <w:r>
        <w:t>---Pursuant to Article V of the Constitution, and through a limited constitutional convention, ratify a constitutional amendment that the United States federal government should [</w:t>
      </w:r>
      <w:r w:rsidRPr="00144153">
        <w:t>strengthen collective bargaining rights with respect to algorithmic management.</w:t>
      </w:r>
      <w:r>
        <w:t>].</w:t>
      </w:r>
    </w:p>
    <w:p w14:paraId="139B03C2" w14:textId="77777777" w:rsidR="00743242" w:rsidRPr="00144153" w:rsidRDefault="00743242" w:rsidP="00743242">
      <w:pPr>
        <w:pStyle w:val="Heading4"/>
        <w:tabs>
          <w:tab w:val="num" w:pos="360"/>
        </w:tabs>
      </w:pPr>
      <w:r w:rsidRPr="00144153">
        <w:t>---permit core drilling if and only if [The United States federal government strengthens collective bargaining rights with respect to algorithmic management.].</w:t>
      </w:r>
    </w:p>
    <w:p w14:paraId="3CEBD41C" w14:textId="77777777" w:rsidR="00743242" w:rsidRPr="00616ED1" w:rsidRDefault="00743242" w:rsidP="00743242"/>
    <w:p w14:paraId="3E351D93" w14:textId="77777777" w:rsidR="00743242" w:rsidRPr="00F72E83" w:rsidRDefault="00743242" w:rsidP="00743242">
      <w:pPr>
        <w:pStyle w:val="Heading4"/>
      </w:pPr>
      <w:r>
        <w:t>Extinction.</w:t>
      </w:r>
    </w:p>
    <w:p w14:paraId="16BC5D5B" w14:textId="77777777" w:rsidR="00743242" w:rsidRDefault="00743242" w:rsidP="00743242">
      <w:r w:rsidRPr="003B4FAD">
        <w:t xml:space="preserve">Alexei </w:t>
      </w:r>
      <w:r w:rsidRPr="000D79E6">
        <w:rPr>
          <w:rStyle w:val="Style13ptBold"/>
        </w:rPr>
        <w:t>Turchin 16</w:t>
      </w:r>
      <w:r>
        <w:t>. Scientist studying existential risk at the Science for Life Extension Foundation, Affiliate scholar with the Institute for Ethics and Emerging Technology. “The Structure of The Global Catastrophe.” Scribd. 2016. scribd.com/doc/6250354/The-structure-of-the-global-catastrophe-new-version-2016-with-maps)</w:t>
      </w:r>
    </w:p>
    <w:p w14:paraId="53563470" w14:textId="77777777" w:rsidR="00743242" w:rsidRPr="000D79E6" w:rsidRDefault="00743242" w:rsidP="00743242">
      <w:pPr>
        <w:rPr>
          <w:sz w:val="16"/>
        </w:rPr>
      </w:pPr>
      <w:r w:rsidRPr="000D79E6">
        <w:rPr>
          <w:sz w:val="16"/>
        </w:rPr>
        <w:t xml:space="preserve">Returning back to the realm of Earth, it may be possible to dig very deeply, creating an artificial supervolcano even more energetic than Yellowstone. We should always remember that 1792 mi (2885 km) </w:t>
      </w:r>
      <w:r w:rsidRPr="000D79E6">
        <w:rPr>
          <w:rStyle w:val="Emphasis"/>
        </w:rPr>
        <w:t>beneath</w:t>
      </w:r>
      <w:r w:rsidRPr="000D79E6">
        <w:rPr>
          <w:rStyle w:val="StyleUnderline"/>
        </w:rPr>
        <w:t xml:space="preserve"> us is</w:t>
      </w:r>
      <w:r w:rsidRPr="000D79E6">
        <w:rPr>
          <w:sz w:val="16"/>
        </w:rPr>
        <w:t xml:space="preserve"> a </w:t>
      </w:r>
      <w:r w:rsidRPr="000D79E6">
        <w:rPr>
          <w:rStyle w:val="StyleUnderline"/>
          <w:highlight w:val="cyan"/>
        </w:rPr>
        <w:t>molten</w:t>
      </w:r>
      <w:r w:rsidRPr="000D79E6">
        <w:rPr>
          <w:sz w:val="16"/>
        </w:rPr>
        <w:t xml:space="preserve">, pressurized, liquid </w:t>
      </w:r>
      <w:r w:rsidRPr="00616ED1">
        <w:rPr>
          <w:rStyle w:val="Emphasis"/>
          <w:highlight w:val="cyan"/>
        </w:rPr>
        <w:t>core</w:t>
      </w:r>
      <w:r w:rsidRPr="00616ED1">
        <w:rPr>
          <w:rStyle w:val="StyleUnderline"/>
          <w:highlight w:val="cyan"/>
        </w:rPr>
        <w:t xml:space="preserve"> interspersed with gas</w:t>
      </w:r>
      <w:r w:rsidRPr="000D79E6">
        <w:rPr>
          <w:sz w:val="16"/>
        </w:rPr>
        <w:t xml:space="preserve">. </w:t>
      </w:r>
      <w:r w:rsidRPr="003B4FAD">
        <w:rPr>
          <w:rStyle w:val="StyleUnderline"/>
        </w:rPr>
        <w:t>If</w:t>
      </w:r>
      <w:r w:rsidRPr="000D79E6">
        <w:rPr>
          <w:sz w:val="16"/>
        </w:rPr>
        <w:t xml:space="preserve"> </w:t>
      </w:r>
      <w:r w:rsidRPr="003B4FAD">
        <w:rPr>
          <w:rStyle w:val="StyleUnderline"/>
        </w:rPr>
        <w:t xml:space="preserve">even a </w:t>
      </w:r>
      <w:r w:rsidRPr="003B4FAD">
        <w:rPr>
          <w:rStyle w:val="Emphasis"/>
        </w:rPr>
        <w:t>tiny</w:t>
      </w:r>
      <w:r w:rsidRPr="003B4FAD">
        <w:rPr>
          <w:rStyle w:val="StyleUnderline"/>
        </w:rPr>
        <w:t xml:space="preserve"> amount of</w:t>
      </w:r>
      <w:r w:rsidRPr="000D79E6">
        <w:rPr>
          <w:sz w:val="16"/>
        </w:rPr>
        <w:t xml:space="preserve"> that </w:t>
      </w:r>
      <w:r w:rsidRPr="00616ED1">
        <w:rPr>
          <w:rStyle w:val="StyleUnderline"/>
          <w:highlight w:val="cyan"/>
        </w:rPr>
        <w:t xml:space="preserve">energy could be </w:t>
      </w:r>
      <w:r w:rsidRPr="00616ED1">
        <w:rPr>
          <w:rStyle w:val="Emphasis"/>
          <w:highlight w:val="cyan"/>
        </w:rPr>
        <w:t>released</w:t>
      </w:r>
      <w:r w:rsidRPr="00616ED1">
        <w:rPr>
          <w:rStyle w:val="StyleUnderline"/>
          <w:highlight w:val="cyan"/>
        </w:rPr>
        <w:t xml:space="preserve"> </w:t>
      </w:r>
      <w:r w:rsidRPr="000D79E6">
        <w:rPr>
          <w:rStyle w:val="StyleUnderline"/>
          <w:highlight w:val="cyan"/>
        </w:rPr>
        <w:t>to the surface</w:t>
      </w:r>
      <w:r w:rsidRPr="000D79E6">
        <w:rPr>
          <w:sz w:val="16"/>
        </w:rPr>
        <w:t xml:space="preserve">, </w:t>
      </w:r>
      <w:r w:rsidRPr="000D79E6">
        <w:rPr>
          <w:rStyle w:val="StyleUnderline"/>
          <w:highlight w:val="cyan"/>
        </w:rPr>
        <w:t xml:space="preserve">it could </w:t>
      </w:r>
      <w:r w:rsidRPr="000D79E6">
        <w:rPr>
          <w:rStyle w:val="Emphasis"/>
          <w:szCs w:val="24"/>
          <w:highlight w:val="cyan"/>
        </w:rPr>
        <w:t>wipe out</w:t>
      </w:r>
      <w:r w:rsidRPr="003B4FAD">
        <w:rPr>
          <w:rStyle w:val="Emphasis"/>
          <w:szCs w:val="24"/>
        </w:rPr>
        <w:t xml:space="preserve"> all </w:t>
      </w:r>
      <w:r w:rsidRPr="000D79E6">
        <w:rPr>
          <w:rStyle w:val="Emphasis"/>
          <w:szCs w:val="24"/>
          <w:highlight w:val="cyan"/>
        </w:rPr>
        <w:t>life</w:t>
      </w:r>
      <w:r w:rsidRPr="000D79E6">
        <w:rPr>
          <w:sz w:val="16"/>
        </w:rPr>
        <w:t xml:space="preserve">. </w:t>
      </w:r>
      <w:r w:rsidRPr="00616ED1">
        <w:rPr>
          <w:rStyle w:val="StyleUnderline"/>
          <w:highlight w:val="cyan"/>
        </w:rPr>
        <w:t>This is</w:t>
      </w:r>
      <w:r w:rsidRPr="000D79E6">
        <w:rPr>
          <w:sz w:val="16"/>
        </w:rPr>
        <w:t xml:space="preserve"> especially </w:t>
      </w:r>
      <w:r w:rsidRPr="00616ED1">
        <w:rPr>
          <w:rStyle w:val="StyleUnderline"/>
          <w:highlight w:val="cyan"/>
        </w:rPr>
        <w:t>concerning in light of</w:t>
      </w:r>
      <w:r w:rsidRPr="000D79E6">
        <w:rPr>
          <w:rStyle w:val="StyleUnderline"/>
        </w:rPr>
        <w:t xml:space="preserve"> </w:t>
      </w:r>
      <w:r w:rsidRPr="000D79E6">
        <w:rPr>
          <w:rStyle w:val="Emphasis"/>
        </w:rPr>
        <w:t>recent</w:t>
      </w:r>
      <w:r w:rsidRPr="000D79E6">
        <w:rPr>
          <w:rStyle w:val="StyleUnderline"/>
        </w:rPr>
        <w:t xml:space="preserve"> </w:t>
      </w:r>
      <w:r w:rsidRPr="000D79E6">
        <w:rPr>
          <w:rStyle w:val="StyleUnderline"/>
          <w:highlight w:val="cyan"/>
        </w:rPr>
        <w:t>proposals to</w:t>
      </w:r>
      <w:r w:rsidRPr="000D79E6">
        <w:rPr>
          <w:rStyle w:val="StyleUnderline"/>
        </w:rPr>
        <w:t xml:space="preserve"> send a </w:t>
      </w:r>
      <w:r w:rsidRPr="000D79E6">
        <w:rPr>
          <w:rStyle w:val="StyleUnderline"/>
          <w:highlight w:val="cyan"/>
        </w:rPr>
        <w:t>probe</w:t>
      </w:r>
      <w:r w:rsidRPr="000D79E6">
        <w:rPr>
          <w:rStyle w:val="StyleUnderline"/>
        </w:rPr>
        <w:t xml:space="preserve"> to </w:t>
      </w:r>
      <w:r w:rsidRPr="003B4FAD">
        <w:rPr>
          <w:rStyle w:val="StyleUnderline"/>
          <w:highlight w:val="cyan"/>
        </w:rPr>
        <w:t xml:space="preserve">the </w:t>
      </w:r>
      <w:r w:rsidRPr="003B4FAD">
        <w:rPr>
          <w:rStyle w:val="Emphasis"/>
          <w:highlight w:val="cyan"/>
        </w:rPr>
        <w:t>mantle</w:t>
      </w:r>
      <w:r w:rsidRPr="000D79E6">
        <w:rPr>
          <w:rStyle w:val="Emphasis"/>
          <w:highlight w:val="cyan"/>
        </w:rPr>
        <w:t>-core</w:t>
      </w:r>
      <w:r w:rsidRPr="000D79E6">
        <w:rPr>
          <w:rStyle w:val="StyleUnderline"/>
        </w:rPr>
        <w:t xml:space="preserve"> boundary</w:t>
      </w:r>
      <w:r w:rsidRPr="000D79E6">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2D26985C" w14:textId="77777777" w:rsidR="00743242" w:rsidRPr="00901C10" w:rsidRDefault="00743242" w:rsidP="00743242">
      <w:pPr>
        <w:rPr>
          <w:sz w:val="16"/>
        </w:rPr>
      </w:pPr>
      <w:r w:rsidRPr="000D79E6">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0D79E6">
        <w:rPr>
          <w:rStyle w:val="StyleUnderline"/>
        </w:rPr>
        <w:t xml:space="preserve">Being conducted </w:t>
      </w:r>
      <w:r w:rsidRPr="000D79E6">
        <w:rPr>
          <w:rStyle w:val="StyleUnderline"/>
          <w:highlight w:val="cyan"/>
        </w:rPr>
        <w:t>as</w:t>
      </w:r>
      <w:r w:rsidRPr="000D79E6">
        <w:rPr>
          <w:rStyle w:val="StyleUnderline"/>
        </w:rPr>
        <w:t xml:space="preserve"> a </w:t>
      </w:r>
      <w:r w:rsidRPr="000D79E6">
        <w:rPr>
          <w:rStyle w:val="StyleUnderline"/>
          <w:highlight w:val="cyan"/>
        </w:rPr>
        <w:t>routine</w:t>
      </w:r>
      <w:r w:rsidRPr="000D79E6">
        <w:rPr>
          <w:rStyle w:val="StyleUnderline"/>
        </w:rPr>
        <w:t xml:space="preserve"> scientific </w:t>
      </w:r>
      <w:r w:rsidRPr="000D79E6">
        <w:rPr>
          <w:rStyle w:val="Emphasis"/>
          <w:highlight w:val="cyan"/>
        </w:rPr>
        <w:t>exploration</w:t>
      </w:r>
      <w:r w:rsidRPr="000D79E6">
        <w:rPr>
          <w:sz w:val="16"/>
        </w:rPr>
        <w:t xml:space="preserve">, like a space mission, </w:t>
      </w:r>
      <w:r w:rsidRPr="000D79E6">
        <w:rPr>
          <w:rStyle w:val="StyleUnderline"/>
        </w:rPr>
        <w:t xml:space="preserve">the </w:t>
      </w:r>
      <w:r w:rsidRPr="000D79E6">
        <w:rPr>
          <w:rStyle w:val="StyleUnderline"/>
          <w:highlight w:val="cyan"/>
        </w:rPr>
        <w:t xml:space="preserve">risks might be </w:t>
      </w:r>
      <w:r w:rsidRPr="000D79E6">
        <w:rPr>
          <w:rStyle w:val="Emphasis"/>
          <w:highlight w:val="cyan"/>
        </w:rPr>
        <w:t>ignored</w:t>
      </w:r>
      <w:r w:rsidRPr="000D79E6">
        <w:rPr>
          <w:rStyle w:val="StyleUnderline"/>
          <w:highlight w:val="cyan"/>
        </w:rPr>
        <w:t xml:space="preserve"> until</w:t>
      </w:r>
      <w:r w:rsidRPr="000D79E6">
        <w:rPr>
          <w:rStyle w:val="StyleUnderline"/>
        </w:rPr>
        <w:t xml:space="preserve"> it is </w:t>
      </w:r>
      <w:r w:rsidRPr="000D79E6">
        <w:rPr>
          <w:rStyle w:val="Emphasis"/>
          <w:szCs w:val="24"/>
          <w:highlight w:val="cyan"/>
        </w:rPr>
        <w:t>too late</w:t>
      </w:r>
      <w:r w:rsidRPr="000D79E6">
        <w:rPr>
          <w:sz w:val="16"/>
        </w:rPr>
        <w:t xml:space="preserve">. The idea of a probe to the Earth's core causing the end of life on the surface just feels far-fetched; even though we don't know enough about the physics to know for sure one way or another. </w:t>
      </w:r>
      <w:r w:rsidRPr="000D79E6">
        <w:rPr>
          <w:rStyle w:val="StyleUnderline"/>
          <w:highlight w:val="cyan"/>
        </w:rPr>
        <w:t>These</w:t>
      </w:r>
      <w:r w:rsidRPr="000D79E6">
        <w:rPr>
          <w:sz w:val="16"/>
        </w:rPr>
        <w:t xml:space="preserve"> “</w:t>
      </w:r>
      <w:r w:rsidRPr="000D79E6">
        <w:rPr>
          <w:rStyle w:val="Emphasis"/>
        </w:rPr>
        <w:t>seemingly</w:t>
      </w:r>
      <w:r w:rsidRPr="000D79E6">
        <w:rPr>
          <w:rStyle w:val="StyleUnderline"/>
        </w:rPr>
        <w:t xml:space="preserve"> far-fetched</w:t>
      </w:r>
      <w:r w:rsidRPr="000D79E6">
        <w:rPr>
          <w:sz w:val="16"/>
        </w:rPr>
        <w:t xml:space="preserve">” </w:t>
      </w:r>
      <w:r w:rsidRPr="000D79E6">
        <w:rPr>
          <w:rStyle w:val="StyleUnderline"/>
          <w:highlight w:val="cyan"/>
        </w:rPr>
        <w:t>risks</w:t>
      </w:r>
      <w:r w:rsidRPr="000D79E6">
        <w:rPr>
          <w:rStyle w:val="StyleUnderline"/>
        </w:rPr>
        <w:t xml:space="preserve"> are </w:t>
      </w:r>
      <w:r w:rsidRPr="000D79E6">
        <w:rPr>
          <w:rStyle w:val="StyleUnderline"/>
          <w:highlight w:val="cyan"/>
        </w:rPr>
        <w:t xml:space="preserve">especially </w:t>
      </w:r>
      <w:r w:rsidRPr="000D79E6">
        <w:rPr>
          <w:rStyle w:val="Emphasis"/>
          <w:highlight w:val="cyan"/>
        </w:rPr>
        <w:t>dangerous</w:t>
      </w:r>
      <w:r w:rsidRPr="000D79E6">
        <w:rPr>
          <w:sz w:val="16"/>
        </w:rPr>
        <w:t xml:space="preserve"> because the reasons for dismissing them are superficial. </w:t>
      </w:r>
    </w:p>
    <w:p w14:paraId="3CAFDBF0" w14:textId="77777777" w:rsidR="00743242" w:rsidRPr="00C140C6" w:rsidRDefault="00743242" w:rsidP="00743242"/>
    <w:p w14:paraId="419549D9" w14:textId="77777777" w:rsidR="00743242" w:rsidRDefault="00743242" w:rsidP="00743242">
      <w:pPr>
        <w:rPr>
          <w:sz w:val="16"/>
        </w:rPr>
      </w:pPr>
    </w:p>
    <w:p w14:paraId="173EE480" w14:textId="77777777" w:rsidR="00743242" w:rsidRDefault="00743242" w:rsidP="00743242">
      <w:pPr>
        <w:pStyle w:val="Heading3"/>
      </w:pPr>
      <w:r>
        <w:t>1NC</w:t>
      </w:r>
    </w:p>
    <w:p w14:paraId="62D0ADBB" w14:textId="77777777" w:rsidR="00743242" w:rsidRDefault="00743242" w:rsidP="00743242">
      <w:pPr>
        <w:pStyle w:val="Heading4"/>
      </w:pPr>
      <w:r>
        <w:t>Politics DA.</w:t>
      </w:r>
    </w:p>
    <w:p w14:paraId="7AA5D7B7" w14:textId="77777777" w:rsidR="00743242" w:rsidRDefault="00743242" w:rsidP="00743242">
      <w:pPr>
        <w:pStyle w:val="Heading4"/>
      </w:pPr>
      <w:r>
        <w:t xml:space="preserve">The Court will strike down tariffs </w:t>
      </w:r>
      <w:r w:rsidRPr="003B18A5">
        <w:rPr>
          <w:u w:val="single"/>
        </w:rPr>
        <w:t>now</w:t>
      </w:r>
      <w:r>
        <w:t xml:space="preserve">. </w:t>
      </w:r>
    </w:p>
    <w:p w14:paraId="47518031" w14:textId="77777777" w:rsidR="00743242" w:rsidRDefault="00743242" w:rsidP="00743242">
      <w:r>
        <w:t xml:space="preserve">Jim </w:t>
      </w:r>
      <w:r w:rsidRPr="003B18A5">
        <w:rPr>
          <w:rStyle w:val="Style13ptBold"/>
        </w:rPr>
        <w:t>Hartman 12-6</w:t>
      </w:r>
      <w:r>
        <w:t>. “</w:t>
      </w:r>
      <w:r w:rsidRPr="003B18A5">
        <w:t>Jim Hartman: Supreme Court signals Trump tariffs in peril</w:t>
      </w:r>
      <w:r>
        <w:t xml:space="preserve">.” Nevada Appeal. 12/6/25. </w:t>
      </w:r>
      <w:r w:rsidRPr="003B18A5">
        <w:t>https://www.nevadaappeal.com/news/2025/dec/06/jim-hartman-supreme-court-signals-trump-tariffs-in-peril/</w:t>
      </w:r>
      <w:r>
        <w:t>.</w:t>
      </w:r>
    </w:p>
    <w:p w14:paraId="1CAFA342" w14:textId="77777777" w:rsidR="00743242" w:rsidRPr="003B18A5" w:rsidRDefault="00743242" w:rsidP="00743242">
      <w:pPr>
        <w:rPr>
          <w:sz w:val="16"/>
        </w:rPr>
      </w:pPr>
      <w:r w:rsidRPr="003B18A5">
        <w:rPr>
          <w:sz w:val="16"/>
        </w:rPr>
        <w:t xml:space="preserve">On Nov. 5, </w:t>
      </w:r>
      <w:r w:rsidRPr="003B18A5">
        <w:rPr>
          <w:rStyle w:val="StyleUnderline"/>
        </w:rPr>
        <w:t xml:space="preserve">a </w:t>
      </w:r>
      <w:r w:rsidRPr="003B18A5">
        <w:rPr>
          <w:rStyle w:val="Emphasis"/>
        </w:rPr>
        <w:t>skeptical</w:t>
      </w:r>
      <w:r w:rsidRPr="003B18A5">
        <w:rPr>
          <w:rStyle w:val="StyleUnderline"/>
        </w:rPr>
        <w:t xml:space="preserve"> U.S. Supreme Court heard oral arguments in two cases challenging</w:t>
      </w:r>
      <w:r w:rsidRPr="003B18A5">
        <w:rPr>
          <w:sz w:val="16"/>
        </w:rPr>
        <w:t xml:space="preserve"> President </w:t>
      </w:r>
      <w:r w:rsidRPr="003B18A5">
        <w:rPr>
          <w:rStyle w:val="StyleUnderline"/>
        </w:rPr>
        <w:t>Trump’s</w:t>
      </w:r>
      <w:r w:rsidRPr="003B18A5">
        <w:rPr>
          <w:sz w:val="16"/>
        </w:rPr>
        <w:t xml:space="preserve"> authority to </w:t>
      </w:r>
      <w:r w:rsidRPr="003B18A5">
        <w:rPr>
          <w:rStyle w:val="StyleUnderline"/>
        </w:rPr>
        <w:t>impose global tariffs</w:t>
      </w:r>
      <w:r w:rsidRPr="003B18A5">
        <w:rPr>
          <w:sz w:val="16"/>
        </w:rPr>
        <w:t>.</w:t>
      </w:r>
    </w:p>
    <w:p w14:paraId="1916CB15" w14:textId="77777777" w:rsidR="00743242" w:rsidRPr="003B18A5" w:rsidRDefault="00743242" w:rsidP="00743242">
      <w:pPr>
        <w:rPr>
          <w:sz w:val="16"/>
        </w:rPr>
      </w:pPr>
      <w:r w:rsidRPr="003B18A5">
        <w:rPr>
          <w:sz w:val="16"/>
        </w:rPr>
        <w:t>For nearly three hours, the nine justices – and three lawyers – debated whether Trump overstepped his authority when he imposed sweeping global tariffs, ostensibly to tackle “national emergencies” tied to trade deficits and illegal fentanyl imports.</w:t>
      </w:r>
    </w:p>
    <w:p w14:paraId="1A79AFA2" w14:textId="77777777" w:rsidR="00743242" w:rsidRPr="003B18A5" w:rsidRDefault="00743242" w:rsidP="00743242">
      <w:pPr>
        <w:rPr>
          <w:sz w:val="16"/>
        </w:rPr>
      </w:pPr>
      <w:r w:rsidRPr="003B18A5">
        <w:rPr>
          <w:rStyle w:val="StyleUnderline"/>
          <w:highlight w:val="cyan"/>
        </w:rPr>
        <w:t>Justices</w:t>
      </w:r>
      <w:r w:rsidRPr="003B18A5">
        <w:rPr>
          <w:rStyle w:val="StyleUnderline"/>
        </w:rPr>
        <w:t xml:space="preserve"> from </w:t>
      </w:r>
      <w:r w:rsidRPr="003B18A5">
        <w:rPr>
          <w:rStyle w:val="Emphasis"/>
          <w:highlight w:val="cyan"/>
        </w:rPr>
        <w:t>across</w:t>
      </w:r>
      <w:r w:rsidRPr="003B18A5">
        <w:rPr>
          <w:rStyle w:val="StyleUnderline"/>
          <w:highlight w:val="cyan"/>
        </w:rPr>
        <w:t xml:space="preserve"> the</w:t>
      </w:r>
      <w:r w:rsidRPr="003B18A5">
        <w:rPr>
          <w:rStyle w:val="StyleUnderline"/>
        </w:rPr>
        <w:t xml:space="preserve"> </w:t>
      </w:r>
      <w:r w:rsidRPr="003B18A5">
        <w:rPr>
          <w:rStyle w:val="Emphasis"/>
        </w:rPr>
        <w:t xml:space="preserve">ideological </w:t>
      </w:r>
      <w:r w:rsidRPr="00590391">
        <w:rPr>
          <w:rStyle w:val="Emphasis"/>
          <w:highlight w:val="cyan"/>
        </w:rPr>
        <w:t>spectrum</w:t>
      </w:r>
      <w:r w:rsidRPr="00590391">
        <w:rPr>
          <w:rStyle w:val="StyleUnderline"/>
          <w:highlight w:val="cyan"/>
        </w:rPr>
        <w:t xml:space="preserve"> expressed </w:t>
      </w:r>
      <w:r w:rsidRPr="003B18A5">
        <w:rPr>
          <w:rStyle w:val="Emphasis"/>
          <w:highlight w:val="cyan"/>
        </w:rPr>
        <w:t>doubts</w:t>
      </w:r>
      <w:r w:rsidRPr="003B18A5">
        <w:rPr>
          <w:rStyle w:val="StyleUnderline"/>
        </w:rPr>
        <w:t xml:space="preserve"> that Trump’s </w:t>
      </w:r>
      <w:r w:rsidRPr="003B18A5">
        <w:rPr>
          <w:rStyle w:val="StyleUnderline"/>
          <w:highlight w:val="cyan"/>
        </w:rPr>
        <w:t xml:space="preserve">tariffs are </w:t>
      </w:r>
      <w:r w:rsidRPr="003B18A5">
        <w:rPr>
          <w:rStyle w:val="Emphasis"/>
          <w:highlight w:val="cyan"/>
        </w:rPr>
        <w:t>authorized</w:t>
      </w:r>
      <w:r w:rsidRPr="003B18A5">
        <w:rPr>
          <w:rStyle w:val="StyleUnderline"/>
        </w:rPr>
        <w:t xml:space="preserve"> under the</w:t>
      </w:r>
      <w:r w:rsidRPr="003B18A5">
        <w:rPr>
          <w:sz w:val="16"/>
        </w:rPr>
        <w:t xml:space="preserve"> 1977 </w:t>
      </w:r>
      <w:r w:rsidRPr="003B18A5">
        <w:rPr>
          <w:rStyle w:val="Emphasis"/>
        </w:rPr>
        <w:t>I</w:t>
      </w:r>
      <w:r w:rsidRPr="003B18A5">
        <w:rPr>
          <w:sz w:val="16"/>
        </w:rPr>
        <w:t xml:space="preserve">nternational </w:t>
      </w:r>
      <w:r w:rsidRPr="003B18A5">
        <w:rPr>
          <w:rStyle w:val="Emphasis"/>
        </w:rPr>
        <w:t>E</w:t>
      </w:r>
      <w:r w:rsidRPr="003B18A5">
        <w:rPr>
          <w:sz w:val="16"/>
        </w:rPr>
        <w:t xml:space="preserve">mergency </w:t>
      </w:r>
      <w:r w:rsidRPr="003B18A5">
        <w:rPr>
          <w:rStyle w:val="Emphasis"/>
        </w:rPr>
        <w:t>E</w:t>
      </w:r>
      <w:r w:rsidRPr="003B18A5">
        <w:rPr>
          <w:sz w:val="16"/>
        </w:rPr>
        <w:t xml:space="preserve">conomic </w:t>
      </w:r>
      <w:r w:rsidRPr="003B18A5">
        <w:rPr>
          <w:rStyle w:val="Emphasis"/>
        </w:rPr>
        <w:t>P</w:t>
      </w:r>
      <w:r w:rsidRPr="003B18A5">
        <w:rPr>
          <w:sz w:val="16"/>
        </w:rPr>
        <w:t xml:space="preserve">owers </w:t>
      </w:r>
      <w:r w:rsidRPr="003B18A5">
        <w:rPr>
          <w:rStyle w:val="Emphasis"/>
        </w:rPr>
        <w:t>A</w:t>
      </w:r>
      <w:r w:rsidRPr="003B18A5">
        <w:rPr>
          <w:sz w:val="16"/>
        </w:rPr>
        <w:t>ct that gives the president the power to “regulate” imports.</w:t>
      </w:r>
    </w:p>
    <w:p w14:paraId="4953ACDF" w14:textId="77777777" w:rsidR="00743242" w:rsidRPr="003B18A5" w:rsidRDefault="00743242" w:rsidP="00743242">
      <w:pPr>
        <w:rPr>
          <w:sz w:val="16"/>
        </w:rPr>
      </w:pPr>
      <w:r w:rsidRPr="003B18A5">
        <w:rPr>
          <w:rStyle w:val="Emphasis"/>
          <w:highlight w:val="cyan"/>
        </w:rPr>
        <w:t>Four</w:t>
      </w:r>
      <w:r w:rsidRPr="003B18A5">
        <w:rPr>
          <w:rStyle w:val="StyleUnderline"/>
        </w:rPr>
        <w:t xml:space="preserve"> of the justices</w:t>
      </w:r>
      <w:r w:rsidRPr="003B18A5">
        <w:rPr>
          <w:sz w:val="16"/>
        </w:rPr>
        <w:t xml:space="preserve"> – including one of Trump’s own appointees – </w:t>
      </w:r>
      <w:r w:rsidRPr="003B18A5">
        <w:rPr>
          <w:rStyle w:val="StyleUnderline"/>
          <w:highlight w:val="cyan"/>
        </w:rPr>
        <w:t xml:space="preserve">expressed </w:t>
      </w:r>
      <w:r w:rsidRPr="003B18A5">
        <w:rPr>
          <w:rStyle w:val="Emphasis"/>
          <w:highlight w:val="cyan"/>
        </w:rPr>
        <w:t>outright hostility</w:t>
      </w:r>
      <w:r w:rsidRPr="003B18A5">
        <w:rPr>
          <w:sz w:val="16"/>
        </w:rPr>
        <w:t xml:space="preserve"> to the administration’s position. </w:t>
      </w:r>
      <w:r w:rsidRPr="003B18A5">
        <w:rPr>
          <w:rStyle w:val="StyleUnderline"/>
        </w:rPr>
        <w:t xml:space="preserve">At least </w:t>
      </w:r>
      <w:r w:rsidRPr="003B18A5">
        <w:rPr>
          <w:rStyle w:val="Emphasis"/>
          <w:highlight w:val="cyan"/>
        </w:rPr>
        <w:t>two</w:t>
      </w:r>
      <w:r w:rsidRPr="003B18A5">
        <w:rPr>
          <w:rStyle w:val="StyleUnderline"/>
        </w:rPr>
        <w:t xml:space="preserve"> others took a more measured tone but </w:t>
      </w:r>
      <w:r w:rsidRPr="003B18A5">
        <w:rPr>
          <w:rStyle w:val="StyleUnderline"/>
          <w:highlight w:val="cyan"/>
        </w:rPr>
        <w:t xml:space="preserve">voiced </w:t>
      </w:r>
      <w:r w:rsidRPr="003B18A5">
        <w:rPr>
          <w:rStyle w:val="Emphasis"/>
          <w:highlight w:val="cyan"/>
        </w:rPr>
        <w:t>misgivings</w:t>
      </w:r>
      <w:r w:rsidRPr="003B18A5">
        <w:rPr>
          <w:rStyle w:val="StyleUnderline"/>
        </w:rPr>
        <w:t xml:space="preserve"> about the tariffs and seemed </w:t>
      </w:r>
      <w:r w:rsidRPr="003B18A5">
        <w:rPr>
          <w:rStyle w:val="Emphasis"/>
          <w:highlight w:val="cyan"/>
        </w:rPr>
        <w:t>likely</w:t>
      </w:r>
      <w:r w:rsidRPr="003B18A5">
        <w:rPr>
          <w:rStyle w:val="StyleUnderline"/>
          <w:highlight w:val="cyan"/>
        </w:rPr>
        <w:t xml:space="preserve"> to rule against them</w:t>
      </w:r>
      <w:r w:rsidRPr="003B18A5">
        <w:rPr>
          <w:sz w:val="16"/>
        </w:rPr>
        <w:t>.</w:t>
      </w:r>
    </w:p>
    <w:p w14:paraId="2A1BCABE" w14:textId="77777777" w:rsidR="00743242" w:rsidRPr="003B18A5" w:rsidRDefault="00743242" w:rsidP="00743242">
      <w:pPr>
        <w:rPr>
          <w:sz w:val="16"/>
        </w:rPr>
      </w:pPr>
      <w:r w:rsidRPr="003B18A5">
        <w:rPr>
          <w:sz w:val="16"/>
        </w:rPr>
        <w:t xml:space="preserve">Two justices asked pointed questions of both sides and were difficult to assess. </w:t>
      </w:r>
      <w:r w:rsidRPr="003B18A5">
        <w:rPr>
          <w:rStyle w:val="Emphasis"/>
          <w:highlight w:val="cyan"/>
        </w:rPr>
        <w:t>Only</w:t>
      </w:r>
      <w:r w:rsidRPr="003B18A5">
        <w:rPr>
          <w:sz w:val="16"/>
        </w:rPr>
        <w:t xml:space="preserve"> Justice Samuel </w:t>
      </w:r>
      <w:r w:rsidRPr="003B18A5">
        <w:rPr>
          <w:rStyle w:val="StyleUnderline"/>
          <w:highlight w:val="cyan"/>
        </w:rPr>
        <w:t>Alito</w:t>
      </w:r>
      <w:r w:rsidRPr="003B18A5">
        <w:rPr>
          <w:rStyle w:val="StyleUnderline"/>
        </w:rPr>
        <w:t xml:space="preserve"> appeared </w:t>
      </w:r>
      <w:r w:rsidRPr="003B18A5">
        <w:rPr>
          <w:rStyle w:val="Emphasis"/>
          <w:highlight w:val="cyan"/>
        </w:rPr>
        <w:t>clearly receptive</w:t>
      </w:r>
      <w:r w:rsidRPr="003B18A5">
        <w:rPr>
          <w:rStyle w:val="StyleUnderline"/>
        </w:rPr>
        <w:t xml:space="preserve"> to upholding the tariffs</w:t>
      </w:r>
      <w:r w:rsidRPr="003B18A5">
        <w:rPr>
          <w:sz w:val="16"/>
        </w:rPr>
        <w:t>.</w:t>
      </w:r>
    </w:p>
    <w:p w14:paraId="073DABCD" w14:textId="77777777" w:rsidR="00743242" w:rsidRDefault="00743242" w:rsidP="00743242">
      <w:pPr>
        <w:rPr>
          <w:sz w:val="16"/>
        </w:rPr>
      </w:pPr>
      <w:r w:rsidRPr="003B18A5">
        <w:rPr>
          <w:sz w:val="16"/>
        </w:rPr>
        <w:t xml:space="preserve">Chief Justice John </w:t>
      </w:r>
      <w:r w:rsidRPr="003B18A5">
        <w:rPr>
          <w:rStyle w:val="StyleUnderline"/>
        </w:rPr>
        <w:t xml:space="preserve">Roberts noted the extraordinary </w:t>
      </w:r>
      <w:r w:rsidRPr="003B18A5">
        <w:rPr>
          <w:rStyle w:val="Emphasis"/>
        </w:rPr>
        <w:t>broad scope</w:t>
      </w:r>
      <w:r w:rsidRPr="003B18A5">
        <w:rPr>
          <w:rStyle w:val="StyleUnderline"/>
        </w:rPr>
        <w:t xml:space="preserve"> of Trump’s tariffs, suggesting</w:t>
      </w:r>
      <w:r w:rsidRPr="003B18A5">
        <w:rPr>
          <w:sz w:val="16"/>
        </w:rPr>
        <w:t xml:space="preserve"> that such a momentous </w:t>
      </w:r>
      <w:r w:rsidRPr="003B18A5">
        <w:rPr>
          <w:rStyle w:val="StyleUnderline"/>
        </w:rPr>
        <w:t>policy needed</w:t>
      </w:r>
      <w:r w:rsidRPr="003B18A5">
        <w:rPr>
          <w:sz w:val="16"/>
        </w:rPr>
        <w:t xml:space="preserve"> express authorization from </w:t>
      </w:r>
      <w:r w:rsidRPr="003B18A5">
        <w:rPr>
          <w:rStyle w:val="StyleUnderline"/>
        </w:rPr>
        <w:t>Congress</w:t>
      </w:r>
      <w:r w:rsidRPr="003B18A5">
        <w:rPr>
          <w:sz w:val="16"/>
        </w:rPr>
        <w:t>.</w:t>
      </w:r>
    </w:p>
    <w:p w14:paraId="63F4839B" w14:textId="77777777" w:rsidR="00743242" w:rsidRDefault="00743242" w:rsidP="00743242"/>
    <w:p w14:paraId="3669AAA0" w14:textId="77777777" w:rsidR="00743242" w:rsidRDefault="00743242" w:rsidP="00743242">
      <w:pPr>
        <w:pStyle w:val="Heading4"/>
      </w:pPr>
      <w:r>
        <w:t xml:space="preserve">Court PC is finite. Spending it over the </w:t>
      </w:r>
      <w:r w:rsidRPr="005D7202">
        <w:rPr>
          <w:u w:val="single"/>
        </w:rPr>
        <w:t>plan</w:t>
      </w:r>
      <w:r>
        <w:t xml:space="preserve"> drains </w:t>
      </w:r>
      <w:r w:rsidRPr="005D7202">
        <w:rPr>
          <w:u w:val="single"/>
        </w:rPr>
        <w:t>PC</w:t>
      </w:r>
      <w:r>
        <w:t xml:space="preserve"> on other rulings. Roberts will flip the court the next issue. </w:t>
      </w:r>
    </w:p>
    <w:p w14:paraId="0EC38363" w14:textId="77777777" w:rsidR="00743242" w:rsidRDefault="00743242" w:rsidP="00743242">
      <w:r>
        <w:t xml:space="preserve">Alice </w:t>
      </w:r>
      <w:r w:rsidRPr="00E02BA4">
        <w:rPr>
          <w:rStyle w:val="Style13ptBold"/>
        </w:rPr>
        <w:t>Herman 20</w:t>
      </w:r>
      <w:r>
        <w:t xml:space="preserve">. Journalist covering politics and labor in the Midwest. She is a contributing reporter at the Guardian US. “How Amy Coney Barrett's Appointment Would Escalate the War on Workers”, </w:t>
      </w:r>
      <w:r w:rsidRPr="00102D9A">
        <w:t>https://inthesetimes.com/article/amy-coney-barrett-supreme-court-workers-labor-movement-union</w:t>
      </w:r>
      <w:r>
        <w:t xml:space="preserve">s </w:t>
      </w:r>
    </w:p>
    <w:p w14:paraId="7D941679" w14:textId="77777777" w:rsidR="00743242" w:rsidRPr="00E02BA4" w:rsidRDefault="00743242" w:rsidP="00743242">
      <w:pPr>
        <w:rPr>
          <w:sz w:val="16"/>
        </w:rPr>
      </w:pPr>
      <w:r w:rsidRPr="00E02BA4">
        <w:rPr>
          <w:sz w:val="16"/>
        </w:rPr>
        <w:t xml:space="preserve">In These Times: Beyond </w:t>
      </w:r>
      <w:r w:rsidRPr="00CA6DA8">
        <w:rPr>
          <w:rStyle w:val="Emphasis"/>
          <w:highlight w:val="cyan"/>
        </w:rPr>
        <w:t>cases</w:t>
      </w:r>
      <w:r w:rsidRPr="00E02BA4">
        <w:rPr>
          <w:rStyle w:val="StyleUnderline"/>
          <w:highlight w:val="cyan"/>
        </w:rPr>
        <w:t xml:space="preserve"> that </w:t>
      </w:r>
      <w:r w:rsidRPr="00CA6DA8">
        <w:rPr>
          <w:rStyle w:val="Emphasis"/>
          <w:highlight w:val="cyan"/>
        </w:rPr>
        <w:t>deal</w:t>
      </w:r>
      <w:r w:rsidRPr="00E02BA4">
        <w:rPr>
          <w:rStyle w:val="StyleUnderline"/>
          <w:highlight w:val="cyan"/>
        </w:rPr>
        <w:t xml:space="preserve"> directly with</w:t>
      </w:r>
      <w:r w:rsidRPr="00DA4557">
        <w:rPr>
          <w:rStyle w:val="StyleUnderline"/>
        </w:rPr>
        <w:t xml:space="preserve"> the </w:t>
      </w:r>
      <w:r w:rsidRPr="00CA6DA8">
        <w:rPr>
          <w:rStyle w:val="Emphasis"/>
          <w:highlight w:val="cyan"/>
        </w:rPr>
        <w:t>NLRA</w:t>
      </w:r>
      <w:r w:rsidRPr="00E02BA4">
        <w:rPr>
          <w:sz w:val="16"/>
        </w:rPr>
        <w:t xml:space="preserve">, </w:t>
      </w:r>
      <w:r w:rsidRPr="00DA4557">
        <w:rPr>
          <w:rStyle w:val="StyleUnderline"/>
        </w:rPr>
        <w:t xml:space="preserve">what is the kind of litigation that </w:t>
      </w:r>
      <w:r w:rsidRPr="00F66943">
        <w:rPr>
          <w:rStyle w:val="StyleUnderline"/>
        </w:rPr>
        <w:t>could come before the</w:t>
      </w:r>
      <w:r w:rsidRPr="00DA4557">
        <w:rPr>
          <w:rStyle w:val="StyleUnderline"/>
        </w:rPr>
        <w:t xml:space="preserve"> Supreme </w:t>
      </w:r>
      <w:r w:rsidRPr="00F66943">
        <w:rPr>
          <w:rStyle w:val="StyleUnderline"/>
        </w:rPr>
        <w:t>Court</w:t>
      </w:r>
      <w:r w:rsidRPr="00E02BA4">
        <w:rPr>
          <w:sz w:val="16"/>
        </w:rPr>
        <w:t xml:space="preserve"> that would affect workers?</w:t>
      </w:r>
    </w:p>
    <w:p w14:paraId="352F11ED" w14:textId="77777777" w:rsidR="00743242" w:rsidRPr="00E02BA4" w:rsidRDefault="00743242" w:rsidP="00743242">
      <w:pPr>
        <w:rPr>
          <w:sz w:val="16"/>
        </w:rPr>
      </w:pPr>
      <w:r w:rsidRPr="00E02BA4">
        <w:rPr>
          <w:sz w:val="16"/>
        </w:rPr>
        <w:t xml:space="preserve">James Gray Pope: </w:t>
      </w:r>
      <w:r w:rsidRPr="00F66943">
        <w:rPr>
          <w:rStyle w:val="Emphasis"/>
        </w:rPr>
        <w:t>I don’t think anything</w:t>
      </w:r>
      <w:r w:rsidRPr="00E02BA4">
        <w:rPr>
          <w:sz w:val="16"/>
        </w:rPr>
        <w:t xml:space="preserve">’s going to be so much different from the recent direction. It’s just that it’s going to be more intense and consistent. </w:t>
      </w:r>
      <w:r w:rsidRPr="00E02BA4">
        <w:rPr>
          <w:rStyle w:val="StyleUnderline"/>
          <w:highlight w:val="cyan"/>
        </w:rPr>
        <w:t xml:space="preserve">What’s </w:t>
      </w:r>
      <w:r w:rsidRPr="00CA6DA8">
        <w:rPr>
          <w:rStyle w:val="Emphasis"/>
          <w:highlight w:val="cyan"/>
        </w:rPr>
        <w:t>going</w:t>
      </w:r>
      <w:r w:rsidRPr="00E02BA4">
        <w:rPr>
          <w:rStyle w:val="StyleUnderline"/>
          <w:highlight w:val="cyan"/>
        </w:rPr>
        <w:t xml:space="preserve"> to be an </w:t>
      </w:r>
      <w:r w:rsidRPr="00CA6DA8">
        <w:rPr>
          <w:rStyle w:val="Emphasis"/>
          <w:highlight w:val="cyan"/>
        </w:rPr>
        <w:t>issue</w:t>
      </w:r>
      <w:r w:rsidRPr="00E02BA4">
        <w:rPr>
          <w:sz w:val="16"/>
        </w:rPr>
        <w:t xml:space="preserve"> here in terms of what the court does, I think, </w:t>
      </w:r>
      <w:r w:rsidRPr="00E02BA4">
        <w:rPr>
          <w:rStyle w:val="StyleUnderline"/>
          <w:highlight w:val="cyan"/>
        </w:rPr>
        <w:t>is</w:t>
      </w:r>
      <w:r w:rsidRPr="00DA4557">
        <w:rPr>
          <w:rStyle w:val="StyleUnderline"/>
        </w:rPr>
        <w:t xml:space="preserve"> the extent to which</w:t>
      </w:r>
      <w:r w:rsidRPr="00E02BA4">
        <w:rPr>
          <w:sz w:val="16"/>
        </w:rPr>
        <w:t xml:space="preserve"> Supreme Court Justice John </w:t>
      </w:r>
      <w:r w:rsidRPr="00CA6DA8">
        <w:rPr>
          <w:rStyle w:val="Emphasis"/>
          <w:highlight w:val="cyan"/>
        </w:rPr>
        <w:t>Roberts</w:t>
      </w:r>
      <w:r w:rsidRPr="00E02BA4">
        <w:rPr>
          <w:sz w:val="16"/>
        </w:rPr>
        <w:t xml:space="preserve">, </w:t>
      </w:r>
      <w:r w:rsidRPr="00E02BA4">
        <w:rPr>
          <w:rStyle w:val="StyleUnderline"/>
          <w:highlight w:val="cyan"/>
        </w:rPr>
        <w:t>who has</w:t>
      </w:r>
      <w:r w:rsidRPr="00E02BA4">
        <w:rPr>
          <w:sz w:val="16"/>
        </w:rPr>
        <w:t xml:space="preserve"> some sense of history and some </w:t>
      </w:r>
      <w:r w:rsidRPr="00E02BA4">
        <w:rPr>
          <w:rStyle w:val="StyleUnderline"/>
          <w:highlight w:val="cyan"/>
        </w:rPr>
        <w:t>concern</w:t>
      </w:r>
      <w:r w:rsidRPr="00DA4557">
        <w:rPr>
          <w:rStyle w:val="StyleUnderline"/>
        </w:rPr>
        <w:t xml:space="preserve"> </w:t>
      </w:r>
      <w:r w:rsidRPr="00E02BA4">
        <w:rPr>
          <w:rStyle w:val="StyleUnderline"/>
          <w:highlight w:val="cyan"/>
        </w:rPr>
        <w:t>about</w:t>
      </w:r>
      <w:r w:rsidRPr="00E02BA4">
        <w:rPr>
          <w:sz w:val="16"/>
        </w:rPr>
        <w:t xml:space="preserve"> what </w:t>
      </w:r>
      <w:r w:rsidRPr="00DA4557">
        <w:rPr>
          <w:rStyle w:val="StyleUnderline"/>
        </w:rPr>
        <w:t xml:space="preserve">the historical verdict on his chief </w:t>
      </w:r>
      <w:r w:rsidRPr="00E02BA4">
        <w:rPr>
          <w:rStyle w:val="StyleUnderline"/>
          <w:highlight w:val="cyan"/>
        </w:rPr>
        <w:t>justiceship</w:t>
      </w:r>
      <w:r w:rsidRPr="00E02BA4">
        <w:rPr>
          <w:sz w:val="16"/>
        </w:rPr>
        <w:t xml:space="preserve"> is going to be, </w:t>
      </w:r>
      <w:r w:rsidRPr="00DA4557">
        <w:rPr>
          <w:rStyle w:val="Emphasis"/>
        </w:rPr>
        <w:t xml:space="preserve">is going </w:t>
      </w:r>
      <w:r w:rsidRPr="00E02BA4">
        <w:rPr>
          <w:rStyle w:val="Emphasis"/>
          <w:highlight w:val="cyan"/>
        </w:rPr>
        <w:t>to constrain the court in the labor law</w:t>
      </w:r>
      <w:r w:rsidRPr="00DA4557">
        <w:rPr>
          <w:rStyle w:val="Emphasis"/>
        </w:rPr>
        <w:t xml:space="preserve"> </w:t>
      </w:r>
      <w:r w:rsidRPr="00E02BA4">
        <w:rPr>
          <w:rStyle w:val="Emphasis"/>
          <w:highlight w:val="cyan"/>
        </w:rPr>
        <w:t>area</w:t>
      </w:r>
      <w:r w:rsidRPr="00E02BA4">
        <w:rPr>
          <w:sz w:val="16"/>
        </w:rPr>
        <w:t xml:space="preserve">. I think </w:t>
      </w:r>
      <w:r w:rsidRPr="00DA4557">
        <w:rPr>
          <w:rStyle w:val="StyleUnderline"/>
        </w:rPr>
        <w:t>he understands the need to constrain the court</w:t>
      </w:r>
      <w:r w:rsidRPr="00E02BA4">
        <w:rPr>
          <w:sz w:val="16"/>
        </w:rPr>
        <w:t xml:space="preserve"> in the civil rights area, and even some of the other conservative justices have issued surprising pro-civil rights opinions. </w:t>
      </w:r>
    </w:p>
    <w:p w14:paraId="69CF6F36" w14:textId="77777777" w:rsidR="00743242" w:rsidRDefault="00743242" w:rsidP="00743242">
      <w:pPr>
        <w:rPr>
          <w:sz w:val="16"/>
        </w:rPr>
      </w:pPr>
      <w:r w:rsidRPr="00E02BA4">
        <w:rPr>
          <w:rStyle w:val="StyleUnderline"/>
          <w:highlight w:val="cyan"/>
        </w:rPr>
        <w:t>The Supreme Court is</w:t>
      </w:r>
      <w:r w:rsidRPr="00DA4557">
        <w:rPr>
          <w:rStyle w:val="StyleUnderline"/>
        </w:rPr>
        <w:t xml:space="preserve"> </w:t>
      </w:r>
      <w:r w:rsidRPr="00E02BA4">
        <w:rPr>
          <w:rStyle w:val="StyleUnderline"/>
          <w:highlight w:val="cyan"/>
        </w:rPr>
        <w:t>like</w:t>
      </w:r>
      <w:r w:rsidRPr="00DA4557">
        <w:rPr>
          <w:rStyle w:val="StyleUnderline"/>
        </w:rPr>
        <w:t xml:space="preserve"> </w:t>
      </w:r>
      <w:r w:rsidRPr="00E02BA4">
        <w:rPr>
          <w:rStyle w:val="StyleUnderline"/>
          <w:highlight w:val="cyan"/>
        </w:rPr>
        <w:t xml:space="preserve">any </w:t>
      </w:r>
      <w:r w:rsidRPr="00CA6DA8">
        <w:rPr>
          <w:rStyle w:val="Emphasis"/>
          <w:highlight w:val="cyan"/>
        </w:rPr>
        <w:t>political body</w:t>
      </w:r>
      <w:r w:rsidRPr="00E02BA4">
        <w:rPr>
          <w:sz w:val="16"/>
        </w:rPr>
        <w:t xml:space="preserve"> in the sense </w:t>
      </w:r>
      <w:r w:rsidRPr="00DA4557">
        <w:rPr>
          <w:rStyle w:val="Emphasis"/>
        </w:rPr>
        <w:t xml:space="preserve">that </w:t>
      </w:r>
      <w:r w:rsidRPr="00E02BA4">
        <w:rPr>
          <w:rStyle w:val="Emphasis"/>
          <w:highlight w:val="cyan"/>
        </w:rPr>
        <w:t>you spend p</w:t>
      </w:r>
      <w:r w:rsidRPr="00E02BA4">
        <w:rPr>
          <w:rStyle w:val="StyleUnderline"/>
        </w:rPr>
        <w:t xml:space="preserve">olitical </w:t>
      </w:r>
      <w:r w:rsidRPr="00E02BA4">
        <w:rPr>
          <w:rStyle w:val="Emphasis"/>
          <w:highlight w:val="cyan"/>
        </w:rPr>
        <w:t>c</w:t>
      </w:r>
      <w:r w:rsidRPr="00E02BA4">
        <w:rPr>
          <w:rStyle w:val="StyleUnderline"/>
        </w:rPr>
        <w:t>apital</w:t>
      </w:r>
      <w:r w:rsidRPr="00E02BA4">
        <w:rPr>
          <w:sz w:val="16"/>
        </w:rPr>
        <w:t xml:space="preserve">, and </w:t>
      </w:r>
      <w:r w:rsidRPr="00E02BA4">
        <w:rPr>
          <w:rStyle w:val="Emphasis"/>
          <w:highlight w:val="cyan"/>
        </w:rPr>
        <w:t>there’s an assessment</w:t>
      </w:r>
      <w:r w:rsidRPr="00E02BA4">
        <w:rPr>
          <w:sz w:val="16"/>
        </w:rPr>
        <w:t xml:space="preserve">: ​“Well, </w:t>
      </w:r>
      <w:r w:rsidRPr="00E02BA4">
        <w:rPr>
          <w:rStyle w:val="Emphasis"/>
          <w:highlight w:val="cyan"/>
        </w:rPr>
        <w:t xml:space="preserve">do we </w:t>
      </w:r>
      <w:r w:rsidRPr="00CA6DA8">
        <w:rPr>
          <w:rStyle w:val="Emphasis"/>
          <w:highlight w:val="cyan"/>
        </w:rPr>
        <w:t xml:space="preserve">want to spend our </w:t>
      </w:r>
      <w:r w:rsidRPr="00E02BA4">
        <w:rPr>
          <w:rStyle w:val="Emphasis"/>
          <w:highlight w:val="cyan"/>
        </w:rPr>
        <w:t>p</w:t>
      </w:r>
      <w:r w:rsidRPr="00E02BA4">
        <w:rPr>
          <w:rStyle w:val="StyleUnderline"/>
        </w:rPr>
        <w:t xml:space="preserve">olitical </w:t>
      </w:r>
      <w:r w:rsidRPr="00E02BA4">
        <w:rPr>
          <w:rStyle w:val="Emphasis"/>
          <w:highlight w:val="cyan"/>
        </w:rPr>
        <w:t>c</w:t>
      </w:r>
      <w:r w:rsidRPr="00E02BA4">
        <w:rPr>
          <w:rStyle w:val="StyleUnderline"/>
        </w:rPr>
        <w:t xml:space="preserve">apital </w:t>
      </w:r>
      <w:r w:rsidRPr="00E02BA4">
        <w:rPr>
          <w:rStyle w:val="Emphasis"/>
          <w:highlight w:val="cyan"/>
        </w:rPr>
        <w:t>on this issue</w:t>
      </w:r>
      <w:r w:rsidRPr="00E02BA4">
        <w:rPr>
          <w:sz w:val="16"/>
        </w:rPr>
        <w:t xml:space="preserve">? </w:t>
      </w:r>
      <w:r w:rsidRPr="00DA4557">
        <w:rPr>
          <w:rStyle w:val="StyleUnderline"/>
        </w:rPr>
        <w:t>Are we going to spend it on that issue</w:t>
      </w:r>
      <w:r w:rsidRPr="00E02BA4">
        <w:rPr>
          <w:sz w:val="16"/>
        </w:rPr>
        <w:t xml:space="preserve">?” And </w:t>
      </w:r>
      <w:r w:rsidRPr="00DA4557">
        <w:rPr>
          <w:rStyle w:val="StyleUnderline"/>
        </w:rPr>
        <w:t>that’s</w:t>
      </w:r>
      <w:r w:rsidRPr="00E02BA4">
        <w:rPr>
          <w:sz w:val="16"/>
        </w:rPr>
        <w:t xml:space="preserve"> going to be </w:t>
      </w:r>
      <w:r w:rsidRPr="00DA4557">
        <w:rPr>
          <w:rStyle w:val="Emphasis"/>
        </w:rPr>
        <w:t xml:space="preserve">the big question </w:t>
      </w:r>
      <w:r w:rsidRPr="00E02BA4">
        <w:rPr>
          <w:sz w:val="16"/>
        </w:rPr>
        <w:t xml:space="preserve">now that they’re going to have. If this nominee gets confirmed, conservatives are going to have a very strong majority. And they’re going to have the power to transform the law immensely. And so the question is, where are they going to put their energy? And </w:t>
      </w:r>
      <w:r w:rsidRPr="00E02BA4">
        <w:rPr>
          <w:rStyle w:val="StyleUnderline"/>
          <w:highlight w:val="cyan"/>
        </w:rPr>
        <w:t xml:space="preserve">my fear is </w:t>
      </w:r>
      <w:r w:rsidRPr="00E02BA4">
        <w:rPr>
          <w:rStyle w:val="Emphasis"/>
          <w:highlight w:val="cyan"/>
        </w:rPr>
        <w:t>not</w:t>
      </w:r>
      <w:r w:rsidRPr="00E02BA4">
        <w:rPr>
          <w:sz w:val="16"/>
        </w:rPr>
        <w:t xml:space="preserve"> so much for </w:t>
      </w:r>
      <w:r w:rsidRPr="00E02BA4">
        <w:rPr>
          <w:rStyle w:val="Emphasis"/>
          <w:highlight w:val="cyan"/>
        </w:rPr>
        <w:t>labor law</w:t>
      </w:r>
      <w:r w:rsidRPr="00E02BA4">
        <w:rPr>
          <w:sz w:val="16"/>
        </w:rPr>
        <w:t xml:space="preserve">, because labor laws are fundamentally weak anyway, but more in the area of voting rights and gerrymandering. </w:t>
      </w:r>
    </w:p>
    <w:p w14:paraId="55EA5AB5" w14:textId="77777777" w:rsidR="00743242" w:rsidRPr="00D615DC" w:rsidRDefault="00743242" w:rsidP="00743242">
      <w:pPr>
        <w:pStyle w:val="Heading4"/>
        <w:rPr>
          <w:i/>
          <w:iCs w:val="0"/>
        </w:rPr>
      </w:pPr>
      <w:r>
        <w:t xml:space="preserve">That </w:t>
      </w:r>
      <w:r>
        <w:rPr>
          <w:u w:val="single"/>
        </w:rPr>
        <w:t>flips</w:t>
      </w:r>
      <w:r>
        <w:t xml:space="preserve"> the case. The Court needs PC to challenge Trump.  </w:t>
      </w:r>
    </w:p>
    <w:p w14:paraId="1AA6C7C5" w14:textId="77777777" w:rsidR="00743242" w:rsidRDefault="00743242" w:rsidP="00743242">
      <w:r w:rsidRPr="00A74549">
        <w:t xml:space="preserve">Marc L. </w:t>
      </w:r>
      <w:r w:rsidRPr="002F7208">
        <w:rPr>
          <w:rStyle w:val="Style13ptBold"/>
        </w:rPr>
        <w:t>Busch &amp;</w:t>
      </w:r>
      <w:r w:rsidRPr="00A74549">
        <w:t xml:space="preserve"> Jennifer </w:t>
      </w:r>
      <w:r w:rsidRPr="002F7208">
        <w:rPr>
          <w:rStyle w:val="Style13ptBold"/>
        </w:rPr>
        <w:t>Hillman</w:t>
      </w:r>
      <w:r>
        <w:rPr>
          <w:rStyle w:val="Style13ptBold"/>
        </w:rPr>
        <w:t xml:space="preserve"> 25</w:t>
      </w:r>
      <w:r>
        <w:t>.</w:t>
      </w:r>
      <w:r w:rsidRPr="00A74549">
        <w:t xml:space="preserve"> </w:t>
      </w:r>
      <w:r w:rsidRPr="00D615DC">
        <w:t>Karl F. Landegger Professor of International Business Diplomacy at the Walsh School of Foreign Service, Georgetown University. Jennifer Hillman is a professor from practice at the Georgetown University Law Center</w:t>
      </w:r>
      <w:r w:rsidRPr="00A74549">
        <w:t xml:space="preserve">. "Why two courts might see Trump’s tariffs the same way." </w:t>
      </w:r>
      <w:r>
        <w:t xml:space="preserve">The </w:t>
      </w:r>
      <w:r w:rsidRPr="00A74549">
        <w:t xml:space="preserve">Hill. 8-29-2025. </w:t>
      </w:r>
      <w:hyperlink r:id="rId11" w:history="1">
        <w:r w:rsidRPr="00CE2499">
          <w:rPr>
            <w:rStyle w:val="Hyperlink"/>
          </w:rPr>
          <w:t>https://thehill.com/opinion/judiciary/5475460-trump-tariffs-court-appeal/</w:t>
        </w:r>
      </w:hyperlink>
    </w:p>
    <w:p w14:paraId="0B4A8745" w14:textId="77777777" w:rsidR="00743242" w:rsidRPr="002F7208" w:rsidRDefault="00743242" w:rsidP="00743242">
      <w:pPr>
        <w:rPr>
          <w:sz w:val="16"/>
        </w:rPr>
      </w:pPr>
      <w:r w:rsidRPr="002F7208">
        <w:rPr>
          <w:sz w:val="16"/>
        </w:rPr>
        <w:t xml:space="preserve">The Supreme Court is a different story. </w:t>
      </w:r>
      <w:r w:rsidRPr="000511D5">
        <w:rPr>
          <w:rStyle w:val="StyleUnderline"/>
        </w:rPr>
        <w:t xml:space="preserve">When </w:t>
      </w:r>
      <w:r w:rsidRPr="00E02BA4">
        <w:rPr>
          <w:rStyle w:val="StyleUnderline"/>
          <w:highlight w:val="cyan"/>
        </w:rPr>
        <w:t>the</w:t>
      </w:r>
      <w:r w:rsidRPr="002F7208">
        <w:rPr>
          <w:sz w:val="16"/>
        </w:rPr>
        <w:t xml:space="preserve"> act’s </w:t>
      </w:r>
      <w:r w:rsidRPr="00E02BA4">
        <w:rPr>
          <w:rStyle w:val="StyleUnderline"/>
          <w:highlight w:val="cyan"/>
        </w:rPr>
        <w:t>tariff case</w:t>
      </w:r>
      <w:r w:rsidRPr="000511D5">
        <w:rPr>
          <w:rStyle w:val="StyleUnderline"/>
        </w:rPr>
        <w:t>s get there</w:t>
      </w:r>
      <w:r w:rsidRPr="002F7208">
        <w:rPr>
          <w:sz w:val="16"/>
        </w:rPr>
        <w:t xml:space="preserve"> (and they almost certainly will) </w:t>
      </w:r>
      <w:r w:rsidRPr="002F7208">
        <w:rPr>
          <w:rStyle w:val="StyleUnderline"/>
        </w:rPr>
        <w:t xml:space="preserve">the </w:t>
      </w:r>
      <w:r w:rsidRPr="00D615DC">
        <w:rPr>
          <w:rStyle w:val="Emphasis"/>
        </w:rPr>
        <w:t>justices</w:t>
      </w:r>
      <w:r w:rsidRPr="002F7208">
        <w:rPr>
          <w:rStyle w:val="StyleUnderline"/>
        </w:rPr>
        <w:t xml:space="preserve"> will step back</w:t>
      </w:r>
      <w:r w:rsidRPr="002F7208">
        <w:rPr>
          <w:sz w:val="16"/>
        </w:rPr>
        <w:t xml:space="preserve">. </w:t>
      </w:r>
      <w:r w:rsidRPr="002F7208">
        <w:rPr>
          <w:rStyle w:val="StyleUnderline"/>
        </w:rPr>
        <w:t xml:space="preserve">This isn’t to say they </w:t>
      </w:r>
      <w:r w:rsidRPr="00E02BA4">
        <w:rPr>
          <w:rStyle w:val="StyleUnderline"/>
          <w:highlight w:val="cyan"/>
        </w:rPr>
        <w:t>will</w:t>
      </w:r>
      <w:r w:rsidRPr="002F7208">
        <w:rPr>
          <w:rStyle w:val="StyleUnderline"/>
        </w:rPr>
        <w:t xml:space="preserve"> </w:t>
      </w:r>
      <w:r w:rsidRPr="002F7208">
        <w:rPr>
          <w:rStyle w:val="Emphasis"/>
        </w:rPr>
        <w:t>ignore</w:t>
      </w:r>
      <w:r w:rsidRPr="002F7208">
        <w:rPr>
          <w:rStyle w:val="StyleUnderline"/>
        </w:rPr>
        <w:t xml:space="preserve"> </w:t>
      </w:r>
      <w:r w:rsidRPr="002F7208">
        <w:rPr>
          <w:rStyle w:val="Emphasis"/>
        </w:rPr>
        <w:t>statutory text</w:t>
      </w:r>
      <w:r w:rsidRPr="002F7208">
        <w:rPr>
          <w:sz w:val="16"/>
        </w:rPr>
        <w:t xml:space="preserve">, </w:t>
      </w:r>
      <w:r w:rsidRPr="002F7208">
        <w:rPr>
          <w:rStyle w:val="StyleUnderline"/>
        </w:rPr>
        <w:t xml:space="preserve">but </w:t>
      </w:r>
      <w:r w:rsidRPr="002F7208">
        <w:rPr>
          <w:rStyle w:val="Emphasis"/>
        </w:rPr>
        <w:t xml:space="preserve">their </w:t>
      </w:r>
      <w:r w:rsidRPr="00E02BA4">
        <w:rPr>
          <w:rStyle w:val="Emphasis"/>
          <w:highlight w:val="cyan"/>
        </w:rPr>
        <w:t>focus</w:t>
      </w:r>
      <w:r w:rsidRPr="002F7208">
        <w:rPr>
          <w:rStyle w:val="StyleUnderline"/>
        </w:rPr>
        <w:t xml:space="preserve"> will be </w:t>
      </w:r>
      <w:r w:rsidRPr="00E02BA4">
        <w:rPr>
          <w:rStyle w:val="StyleUnderline"/>
          <w:highlight w:val="cyan"/>
        </w:rPr>
        <w:t xml:space="preserve">on the </w:t>
      </w:r>
      <w:r w:rsidRPr="00E02BA4">
        <w:rPr>
          <w:rStyle w:val="Emphasis"/>
          <w:sz w:val="28"/>
          <w:szCs w:val="32"/>
          <w:highlight w:val="cyan"/>
        </w:rPr>
        <w:t>broader separation-of-powers stakes</w:t>
      </w:r>
      <w:r w:rsidRPr="002F7208">
        <w:rPr>
          <w:sz w:val="16"/>
        </w:rPr>
        <w:t xml:space="preserve">, starting with the Constitution’s grant of the power to raise tariffs to Congress, not the president. </w:t>
      </w:r>
    </w:p>
    <w:p w14:paraId="4534061B" w14:textId="77777777" w:rsidR="00743242" w:rsidRPr="002F7208" w:rsidRDefault="00743242" w:rsidP="00743242">
      <w:pPr>
        <w:rPr>
          <w:sz w:val="16"/>
        </w:rPr>
      </w:pPr>
      <w:r w:rsidRPr="002F7208">
        <w:rPr>
          <w:sz w:val="16"/>
        </w:rPr>
        <w:t xml:space="preserve">For the court’s conservative majority, the threshold question will be how much deference to give the president in matters of foreign affairs and national security. </w:t>
      </w:r>
    </w:p>
    <w:p w14:paraId="77DB21CE" w14:textId="77777777" w:rsidR="00743242" w:rsidRPr="002F7208" w:rsidRDefault="00743242" w:rsidP="00743242">
      <w:pPr>
        <w:rPr>
          <w:sz w:val="16"/>
        </w:rPr>
      </w:pPr>
      <w:r w:rsidRPr="002F7208">
        <w:rPr>
          <w:rStyle w:val="StyleUnderline"/>
        </w:rPr>
        <w:t xml:space="preserve">Historically, </w:t>
      </w:r>
      <w:r w:rsidRPr="00E02BA4">
        <w:rPr>
          <w:rStyle w:val="StyleUnderline"/>
          <w:highlight w:val="cyan"/>
        </w:rPr>
        <w:t>the court</w:t>
      </w:r>
      <w:r w:rsidRPr="002F7208">
        <w:rPr>
          <w:rStyle w:val="StyleUnderline"/>
        </w:rPr>
        <w:t xml:space="preserve"> has been </w:t>
      </w:r>
      <w:r w:rsidRPr="00E02BA4">
        <w:rPr>
          <w:rStyle w:val="Emphasis"/>
          <w:highlight w:val="cyan"/>
        </w:rPr>
        <w:t>reluctant</w:t>
      </w:r>
      <w:r w:rsidRPr="00E02BA4">
        <w:rPr>
          <w:rStyle w:val="StyleUnderline"/>
          <w:highlight w:val="cyan"/>
        </w:rPr>
        <w:t xml:space="preserve"> to</w:t>
      </w:r>
      <w:r w:rsidRPr="002F7208">
        <w:rPr>
          <w:rStyle w:val="StyleUnderline"/>
        </w:rPr>
        <w:t xml:space="preserve"> </w:t>
      </w:r>
      <w:r w:rsidRPr="00E02BA4">
        <w:rPr>
          <w:rStyle w:val="Emphasis"/>
          <w:highlight w:val="cyan"/>
        </w:rPr>
        <w:t>second-guess the executive</w:t>
      </w:r>
      <w:r w:rsidRPr="002F7208">
        <w:rPr>
          <w:rStyle w:val="StyleUnderline"/>
        </w:rPr>
        <w:t xml:space="preserve"> on these</w:t>
      </w:r>
      <w:r w:rsidRPr="002F7208">
        <w:rPr>
          <w:sz w:val="16"/>
        </w:rPr>
        <w:t xml:space="preserve"> </w:t>
      </w:r>
      <w:r w:rsidRPr="002F7208">
        <w:rPr>
          <w:rStyle w:val="Emphasis"/>
        </w:rPr>
        <w:t>grounds</w:t>
      </w:r>
      <w:r w:rsidRPr="002F7208">
        <w:rPr>
          <w:sz w:val="16"/>
        </w:rPr>
        <w:t>, especially when Congress has delegated authority in broad-brush terms, as it did in the International Emergency Economic Powers Act. But that deference has limits, and recent opinions have shown an appetite for policing the boundaries of congressional delegations, particularly when they threaten to swallow entire statutory regimes.</w:t>
      </w:r>
    </w:p>
    <w:p w14:paraId="2CACE089" w14:textId="77777777" w:rsidR="00743242" w:rsidRPr="002F7208" w:rsidRDefault="00743242" w:rsidP="00743242">
      <w:pPr>
        <w:rPr>
          <w:sz w:val="16"/>
        </w:rPr>
      </w:pPr>
      <w:r w:rsidRPr="002F7208">
        <w:rPr>
          <w:sz w:val="16"/>
        </w:rPr>
        <w:t xml:space="preserve">Another key difference: </w:t>
      </w:r>
      <w:r w:rsidRPr="002F7208">
        <w:rPr>
          <w:rStyle w:val="StyleUnderline"/>
        </w:rPr>
        <w:t xml:space="preserve">The Supreme Court will be </w:t>
      </w:r>
      <w:r w:rsidRPr="00E02BA4">
        <w:rPr>
          <w:rStyle w:val="Emphasis"/>
          <w:highlight w:val="cyan"/>
        </w:rPr>
        <w:t>thinking</w:t>
      </w:r>
      <w:r w:rsidRPr="002F7208">
        <w:rPr>
          <w:rStyle w:val="StyleUnderline"/>
        </w:rPr>
        <w:t xml:space="preserve"> </w:t>
      </w:r>
      <w:r w:rsidRPr="00E02BA4">
        <w:rPr>
          <w:rStyle w:val="StyleUnderline"/>
          <w:highlight w:val="cyan"/>
        </w:rPr>
        <w:t xml:space="preserve">about </w:t>
      </w:r>
      <w:r w:rsidRPr="00E02BA4">
        <w:rPr>
          <w:rStyle w:val="Emphasis"/>
          <w:highlight w:val="cyan"/>
        </w:rPr>
        <w:t>precedent</w:t>
      </w:r>
      <w:r w:rsidRPr="002F7208">
        <w:rPr>
          <w:sz w:val="16"/>
        </w:rPr>
        <w:t xml:space="preserve">. A ruling that blesses Trump’s use of the act for tariffs would not just rewrite trade law — it would expand the president’s emergency powers into new terrain, with no obvious limiting principle. Future presidents could invoke it to sidestep Congress on taxes, regulations, even domestic commerce, so long as they framed it as a foreign policy “emergency.” </w:t>
      </w:r>
    </w:p>
    <w:p w14:paraId="7F2EB59E" w14:textId="77777777" w:rsidR="00743242" w:rsidRPr="002F7208" w:rsidRDefault="00743242" w:rsidP="00743242">
      <w:pPr>
        <w:rPr>
          <w:sz w:val="16"/>
        </w:rPr>
      </w:pPr>
      <w:r w:rsidRPr="002F7208">
        <w:rPr>
          <w:sz w:val="16"/>
        </w:rPr>
        <w:t>That’s a slippery slope the justices may be unwilling to grease, especially given their recent skepticism about default deference to the executive branch.</w:t>
      </w:r>
    </w:p>
    <w:p w14:paraId="3DFA6409" w14:textId="77777777" w:rsidR="00743242" w:rsidRDefault="00743242" w:rsidP="00743242">
      <w:pPr>
        <w:rPr>
          <w:rStyle w:val="StyleUnderline"/>
        </w:rPr>
      </w:pPr>
      <w:r w:rsidRPr="002F7208">
        <w:rPr>
          <w:rStyle w:val="StyleUnderline"/>
        </w:rPr>
        <w:t xml:space="preserve">The Supreme Court will also be more </w:t>
      </w:r>
      <w:r w:rsidRPr="00E02BA4">
        <w:rPr>
          <w:rStyle w:val="Emphasis"/>
          <w:highlight w:val="cyan"/>
        </w:rPr>
        <w:t>attuned</w:t>
      </w:r>
      <w:r w:rsidRPr="00E02BA4">
        <w:rPr>
          <w:rStyle w:val="StyleUnderline"/>
          <w:highlight w:val="cyan"/>
        </w:rPr>
        <w:t xml:space="preserve"> to the </w:t>
      </w:r>
      <w:r w:rsidRPr="00E02BA4">
        <w:rPr>
          <w:rStyle w:val="Emphasis"/>
          <w:highlight w:val="cyan"/>
        </w:rPr>
        <w:t>political fallout</w:t>
      </w:r>
      <w:r w:rsidRPr="002F7208">
        <w:rPr>
          <w:rStyle w:val="StyleUnderline"/>
        </w:rPr>
        <w:t xml:space="preserve">. </w:t>
      </w:r>
      <w:r w:rsidRPr="00E02BA4">
        <w:rPr>
          <w:rStyle w:val="StyleUnderline"/>
          <w:highlight w:val="cyan"/>
        </w:rPr>
        <w:t>Invalidating</w:t>
      </w:r>
      <w:r w:rsidRPr="002F7208">
        <w:rPr>
          <w:rStyle w:val="StyleUnderline"/>
        </w:rPr>
        <w:t xml:space="preserve"> the</w:t>
      </w:r>
      <w:r w:rsidRPr="002F7208">
        <w:rPr>
          <w:sz w:val="16"/>
        </w:rPr>
        <w:t xml:space="preserve"> </w:t>
      </w:r>
      <w:r w:rsidRPr="00E02BA4">
        <w:rPr>
          <w:rStyle w:val="Emphasis"/>
          <w:highlight w:val="cyan"/>
        </w:rPr>
        <w:t>tariffs</w:t>
      </w:r>
      <w:r w:rsidRPr="002F7208">
        <w:rPr>
          <w:rStyle w:val="StyleUnderline"/>
        </w:rPr>
        <w:t xml:space="preserve"> </w:t>
      </w:r>
      <w:r w:rsidRPr="00E02BA4">
        <w:rPr>
          <w:rStyle w:val="Emphasis"/>
          <w:highlight w:val="cyan"/>
        </w:rPr>
        <w:t>would</w:t>
      </w:r>
      <w:r w:rsidRPr="00E02BA4">
        <w:rPr>
          <w:rStyle w:val="StyleUnderline"/>
          <w:highlight w:val="cyan"/>
        </w:rPr>
        <w:t xml:space="preserve"> be a </w:t>
      </w:r>
      <w:r w:rsidRPr="00E02BA4">
        <w:rPr>
          <w:rStyle w:val="Emphasis"/>
          <w:szCs w:val="28"/>
          <w:highlight w:val="cyan"/>
        </w:rPr>
        <w:t>high-profile rebuke</w:t>
      </w:r>
      <w:r w:rsidRPr="00E02BA4">
        <w:rPr>
          <w:rStyle w:val="StyleUnderline"/>
          <w:sz w:val="24"/>
          <w:szCs w:val="28"/>
          <w:highlight w:val="cyan"/>
        </w:rPr>
        <w:t xml:space="preserve"> </w:t>
      </w:r>
      <w:r w:rsidRPr="00E02BA4">
        <w:rPr>
          <w:rStyle w:val="StyleUnderline"/>
          <w:highlight w:val="cyan"/>
        </w:rPr>
        <w:t>to Trump’s</w:t>
      </w:r>
      <w:r w:rsidRPr="002F7208">
        <w:rPr>
          <w:rStyle w:val="StyleUnderline"/>
        </w:rPr>
        <w:t xml:space="preserve"> trade </w:t>
      </w:r>
      <w:r w:rsidRPr="00E02BA4">
        <w:rPr>
          <w:rStyle w:val="StyleUnderline"/>
          <w:highlight w:val="cyan"/>
        </w:rPr>
        <w:t>agenda</w:t>
      </w:r>
      <w:r w:rsidRPr="002F7208">
        <w:rPr>
          <w:sz w:val="16"/>
        </w:rPr>
        <w:t xml:space="preserve">. Upholding them could invite a wave of International Emergency Economic Powers Act-based policies far beyond trade. </w:t>
      </w:r>
      <w:r w:rsidRPr="002F7208">
        <w:rPr>
          <w:rStyle w:val="StyleUnderline"/>
        </w:rPr>
        <w:t xml:space="preserve">The justices know that whichever way they go, the decision will </w:t>
      </w:r>
      <w:r w:rsidRPr="00D615DC">
        <w:rPr>
          <w:rStyle w:val="StyleUnderline"/>
        </w:rPr>
        <w:t xml:space="preserve">become </w:t>
      </w:r>
      <w:r w:rsidRPr="00E02BA4">
        <w:rPr>
          <w:rStyle w:val="StyleUnderline"/>
          <w:highlight w:val="cyan"/>
        </w:rPr>
        <w:t xml:space="preserve">a </w:t>
      </w:r>
      <w:r w:rsidRPr="00E02BA4">
        <w:rPr>
          <w:rStyle w:val="Emphasis"/>
          <w:highlight w:val="cyan"/>
        </w:rPr>
        <w:t>touchstone</w:t>
      </w:r>
      <w:r w:rsidRPr="00E02BA4">
        <w:rPr>
          <w:rStyle w:val="StyleUnderline"/>
          <w:highlight w:val="cyan"/>
        </w:rPr>
        <w:t xml:space="preserve"> in</w:t>
      </w:r>
      <w:r w:rsidRPr="002F7208">
        <w:rPr>
          <w:rStyle w:val="StyleUnderline"/>
        </w:rPr>
        <w:t xml:space="preserve"> </w:t>
      </w:r>
      <w:r w:rsidRPr="00E02BA4">
        <w:rPr>
          <w:rStyle w:val="Emphasis"/>
          <w:highlight w:val="cyan"/>
        </w:rPr>
        <w:t>debates</w:t>
      </w:r>
      <w:r w:rsidRPr="00E02BA4">
        <w:rPr>
          <w:rStyle w:val="StyleUnderline"/>
          <w:highlight w:val="cyan"/>
        </w:rPr>
        <w:t xml:space="preserve"> about </w:t>
      </w:r>
      <w:r w:rsidRPr="00E02BA4">
        <w:rPr>
          <w:rStyle w:val="Emphasis"/>
          <w:highlight w:val="cyan"/>
        </w:rPr>
        <w:t>executive power</w:t>
      </w:r>
      <w:r w:rsidRPr="002F7208">
        <w:rPr>
          <w:rStyle w:val="StyleUnderline"/>
        </w:rPr>
        <w:t xml:space="preserve">. </w:t>
      </w:r>
    </w:p>
    <w:p w14:paraId="49DC8E00" w14:textId="77777777" w:rsidR="00743242" w:rsidRDefault="00743242" w:rsidP="00743242">
      <w:pPr>
        <w:rPr>
          <w:rStyle w:val="StyleUnderline"/>
        </w:rPr>
      </w:pPr>
      <w:r w:rsidRPr="002F7208">
        <w:rPr>
          <w:sz w:val="16"/>
        </w:rPr>
        <w:t xml:space="preserve">So </w:t>
      </w:r>
      <w:r w:rsidRPr="002F7208">
        <w:rPr>
          <w:rStyle w:val="StyleUnderline"/>
        </w:rPr>
        <w:t>expect</w:t>
      </w:r>
      <w:r w:rsidRPr="002F7208">
        <w:rPr>
          <w:sz w:val="16"/>
        </w:rPr>
        <w:t xml:space="preserve"> the Court of Appeals to treat this as a statutory case with clear rules and boundaries, and </w:t>
      </w:r>
      <w:r w:rsidRPr="002F7208">
        <w:rPr>
          <w:rStyle w:val="StyleUnderline"/>
        </w:rPr>
        <w:t xml:space="preserve">the Supreme Court to treat it as a </w:t>
      </w:r>
      <w:r w:rsidRPr="002F7208">
        <w:rPr>
          <w:rStyle w:val="Emphasis"/>
        </w:rPr>
        <w:t>constitutional case</w:t>
      </w:r>
      <w:r w:rsidRPr="002F7208">
        <w:rPr>
          <w:rStyle w:val="StyleUnderline"/>
        </w:rPr>
        <w:t xml:space="preserve"> with </w:t>
      </w:r>
      <w:r w:rsidRPr="000511D5">
        <w:rPr>
          <w:rStyle w:val="Emphasis"/>
        </w:rPr>
        <w:t>far-reaching</w:t>
      </w:r>
      <w:r w:rsidRPr="002F7208">
        <w:rPr>
          <w:rStyle w:val="Emphasis"/>
        </w:rPr>
        <w:t xml:space="preserve"> implications</w:t>
      </w:r>
      <w:r w:rsidRPr="002F7208">
        <w:rPr>
          <w:rStyle w:val="StyleUnderline"/>
        </w:rPr>
        <w:t xml:space="preserve">. </w:t>
      </w:r>
    </w:p>
    <w:p w14:paraId="2D4082F2" w14:textId="77777777" w:rsidR="00743242" w:rsidRPr="002F7208" w:rsidRDefault="00743242" w:rsidP="00743242">
      <w:pPr>
        <w:rPr>
          <w:sz w:val="16"/>
        </w:rPr>
      </w:pPr>
      <w:r w:rsidRPr="002F7208">
        <w:rPr>
          <w:sz w:val="16"/>
        </w:rPr>
        <w:t xml:space="preserve">One court will be asking, “What did Congress mean when it passed the International Emergency Economic Powers Act?” The other will be asking, “What happens to the balance of powers if we read the act this way, particularly given that the Constitution grants Congress, not the president, the power to impose tariffs?” </w:t>
      </w:r>
    </w:p>
    <w:p w14:paraId="1EEC5BCD" w14:textId="77777777" w:rsidR="00743242" w:rsidRPr="002F7208" w:rsidRDefault="00743242" w:rsidP="00743242">
      <w:pPr>
        <w:rPr>
          <w:rStyle w:val="StyleUnderline"/>
        </w:rPr>
      </w:pPr>
      <w:r w:rsidRPr="002F7208">
        <w:rPr>
          <w:sz w:val="16"/>
        </w:rPr>
        <w:t xml:space="preserve">If history is any guide, the Court of Appeals is likely to strike down the tariffs, forcing the Supreme Court to decide whether to take the case up and make it stick. </w:t>
      </w:r>
      <w:r w:rsidRPr="002F7208">
        <w:rPr>
          <w:rStyle w:val="StyleUnderline"/>
        </w:rPr>
        <w:t xml:space="preserve">If it does — and it should — </w:t>
      </w:r>
      <w:r w:rsidRPr="00E02BA4">
        <w:rPr>
          <w:rStyle w:val="StyleUnderline"/>
          <w:highlight w:val="cyan"/>
        </w:rPr>
        <w:t>its ruling will be</w:t>
      </w:r>
      <w:r w:rsidRPr="002F7208">
        <w:rPr>
          <w:rStyle w:val="StyleUnderline"/>
        </w:rPr>
        <w:t xml:space="preserve"> less </w:t>
      </w:r>
      <w:r w:rsidRPr="00E02BA4">
        <w:rPr>
          <w:rStyle w:val="StyleUnderline"/>
          <w:highlight w:val="cyan"/>
        </w:rPr>
        <w:t>about</w:t>
      </w:r>
      <w:r w:rsidRPr="002F7208">
        <w:rPr>
          <w:rStyle w:val="StyleUnderline"/>
        </w:rPr>
        <w:t xml:space="preserve"> the </w:t>
      </w:r>
      <w:r w:rsidRPr="002F7208">
        <w:rPr>
          <w:rStyle w:val="Emphasis"/>
        </w:rPr>
        <w:t>fine print</w:t>
      </w:r>
      <w:r w:rsidRPr="002F7208">
        <w:rPr>
          <w:rStyle w:val="StyleUnderline"/>
        </w:rPr>
        <w:t xml:space="preserve"> of the act and more about </w:t>
      </w:r>
      <w:r w:rsidRPr="00E02BA4">
        <w:rPr>
          <w:rStyle w:val="StyleUnderline"/>
          <w:highlight w:val="cyan"/>
        </w:rPr>
        <w:t xml:space="preserve">the </w:t>
      </w:r>
      <w:r w:rsidRPr="00E02BA4">
        <w:rPr>
          <w:rStyle w:val="Emphasis"/>
          <w:highlight w:val="cyan"/>
        </w:rPr>
        <w:t>future of presidential power</w:t>
      </w:r>
      <w:r w:rsidRPr="00E02BA4">
        <w:rPr>
          <w:rStyle w:val="StyleUnderline"/>
          <w:highlight w:val="cyan"/>
        </w:rPr>
        <w:t>.</w:t>
      </w:r>
    </w:p>
    <w:p w14:paraId="6C8A91CD" w14:textId="77777777" w:rsidR="00743242" w:rsidRPr="00E02BA4" w:rsidRDefault="00743242" w:rsidP="00743242">
      <w:pPr>
        <w:rPr>
          <w:sz w:val="16"/>
        </w:rPr>
      </w:pPr>
    </w:p>
    <w:p w14:paraId="1B084682" w14:textId="77777777" w:rsidR="00743242" w:rsidRPr="00D82E0A" w:rsidRDefault="00743242" w:rsidP="00743242">
      <w:pPr>
        <w:pStyle w:val="Heading4"/>
      </w:pPr>
      <w:r w:rsidRPr="00D82E0A">
        <w:rPr>
          <w:u w:val="single"/>
        </w:rPr>
        <w:t>Unrestrained</w:t>
      </w:r>
      <w:r>
        <w:t xml:space="preserve"> Trump tariffs cause extinction.</w:t>
      </w:r>
    </w:p>
    <w:p w14:paraId="2785A565" w14:textId="77777777" w:rsidR="00743242" w:rsidRDefault="00743242" w:rsidP="00743242">
      <w:r>
        <w:t>Van</w:t>
      </w:r>
      <w:r w:rsidRPr="006F1D3F">
        <w:t xml:space="preserve"> </w:t>
      </w:r>
      <w:r>
        <w:rPr>
          <w:rStyle w:val="Style13ptBold"/>
        </w:rPr>
        <w:t>Jackson</w:t>
      </w:r>
      <w:r w:rsidRPr="006F1D3F">
        <w:rPr>
          <w:rStyle w:val="Style13ptBold"/>
        </w:rPr>
        <w:t xml:space="preserve"> </w:t>
      </w:r>
      <w:r>
        <w:rPr>
          <w:rStyle w:val="Style13ptBold"/>
        </w:rPr>
        <w:t>10/10</w:t>
      </w:r>
      <w:r w:rsidRPr="006F1D3F">
        <w:t xml:space="preserve">. </w:t>
      </w:r>
      <w:r w:rsidRPr="00630BD9">
        <w:t>Professor of International Relations at Victoria University of Wellington and a Senior Research Scholar at Security in Context</w:t>
      </w:r>
      <w:r w:rsidRPr="006F1D3F">
        <w:t>. "</w:t>
      </w:r>
      <w:r w:rsidRPr="00630BD9">
        <w:t>The China-US Economic Security Dilemma</w:t>
      </w:r>
      <w:r w:rsidRPr="006F1D3F">
        <w:t xml:space="preserve">." </w:t>
      </w:r>
      <w:r>
        <w:t>Un-Diplomatic</w:t>
      </w:r>
      <w:r w:rsidRPr="006F1D3F">
        <w:t xml:space="preserve">. </w:t>
      </w:r>
      <w:r>
        <w:t>10</w:t>
      </w:r>
      <w:r w:rsidRPr="006F1D3F">
        <w:t>/</w:t>
      </w:r>
      <w:r>
        <w:t>10</w:t>
      </w:r>
      <w:r w:rsidRPr="006F1D3F">
        <w:t>/</w:t>
      </w:r>
      <w:r>
        <w:t>2025</w:t>
      </w:r>
      <w:r w:rsidRPr="006F1D3F">
        <w:t xml:space="preserve">. </w:t>
      </w:r>
      <w:r w:rsidRPr="00630BD9">
        <w:t>https://www.un-diplomatic.com/p/the-china-us-economic-security-dilemma?</w:t>
      </w:r>
    </w:p>
    <w:p w14:paraId="4D26E80F" w14:textId="77777777" w:rsidR="00743242" w:rsidRPr="00630BD9" w:rsidRDefault="00743242" w:rsidP="00743242">
      <w:pPr>
        <w:rPr>
          <w:sz w:val="16"/>
          <w:szCs w:val="16"/>
        </w:rPr>
      </w:pPr>
      <w:r w:rsidRPr="00630BD9">
        <w:rPr>
          <w:sz w:val="16"/>
          <w:szCs w:val="16"/>
        </w:rPr>
        <w:t>[[Begin Subtitle]</w:t>
      </w:r>
    </w:p>
    <w:p w14:paraId="68A17584" w14:textId="77777777" w:rsidR="00743242" w:rsidRPr="00630BD9" w:rsidRDefault="00743242" w:rsidP="00743242">
      <w:pPr>
        <w:rPr>
          <w:rStyle w:val="StyleUnderline"/>
        </w:rPr>
      </w:pPr>
      <w:r w:rsidRPr="006D2226">
        <w:rPr>
          <w:rStyle w:val="StyleUnderline"/>
          <w:highlight w:val="cyan"/>
        </w:rPr>
        <w:t xml:space="preserve">It’s a </w:t>
      </w:r>
      <w:r w:rsidRPr="006D2226">
        <w:rPr>
          <w:rStyle w:val="Emphasis"/>
          <w:highlight w:val="cyan"/>
        </w:rPr>
        <w:t>nuc</w:t>
      </w:r>
      <w:r w:rsidRPr="00630BD9">
        <w:rPr>
          <w:rStyle w:val="Emphasis"/>
        </w:rPr>
        <w:t xml:space="preserve">lear </w:t>
      </w:r>
      <w:r w:rsidRPr="006D2226">
        <w:rPr>
          <w:rStyle w:val="Emphasis"/>
          <w:highlight w:val="cyan"/>
        </w:rPr>
        <w:t>war waiting to happen</w:t>
      </w:r>
      <w:r w:rsidRPr="00630BD9">
        <w:rPr>
          <w:rStyle w:val="StyleUnderline"/>
        </w:rPr>
        <w:t xml:space="preserve"> if rationality does not prevail</w:t>
      </w:r>
    </w:p>
    <w:p w14:paraId="152642A4" w14:textId="77777777" w:rsidR="00743242" w:rsidRPr="00630BD9" w:rsidRDefault="00743242" w:rsidP="00743242">
      <w:pPr>
        <w:rPr>
          <w:sz w:val="16"/>
          <w:szCs w:val="16"/>
        </w:rPr>
      </w:pPr>
      <w:r w:rsidRPr="00630BD9">
        <w:rPr>
          <w:sz w:val="16"/>
          <w:szCs w:val="16"/>
        </w:rPr>
        <w:t>[[End Subtitle]]</w:t>
      </w:r>
    </w:p>
    <w:p w14:paraId="77D74074" w14:textId="77777777" w:rsidR="00743242" w:rsidRPr="00630BD9" w:rsidRDefault="00743242" w:rsidP="00743242">
      <w:pPr>
        <w:rPr>
          <w:rStyle w:val="StyleUnderline"/>
        </w:rPr>
      </w:pPr>
      <w:r w:rsidRPr="00630BD9">
        <w:rPr>
          <w:rStyle w:val="StyleUnderline"/>
        </w:rPr>
        <w:t xml:space="preserve">The US stock market lost $1.65 trillion in value today on </w:t>
      </w:r>
      <w:r w:rsidRPr="006D2226">
        <w:rPr>
          <w:rStyle w:val="StyleUnderline"/>
          <w:highlight w:val="cyan"/>
        </w:rPr>
        <w:t xml:space="preserve">Trump’s </w:t>
      </w:r>
      <w:r w:rsidRPr="006D2226">
        <w:rPr>
          <w:rStyle w:val="Emphasis"/>
          <w:highlight w:val="cyan"/>
        </w:rPr>
        <w:t>coercive econ</w:t>
      </w:r>
      <w:r w:rsidRPr="00630BD9">
        <w:rPr>
          <w:rStyle w:val="Emphasis"/>
        </w:rPr>
        <w:t xml:space="preserve">omic </w:t>
      </w:r>
      <w:r w:rsidRPr="006D2226">
        <w:rPr>
          <w:rStyle w:val="Emphasis"/>
          <w:highlight w:val="cyan"/>
        </w:rPr>
        <w:t>measures</w:t>
      </w:r>
      <w:r w:rsidRPr="00630BD9">
        <w:rPr>
          <w:rStyle w:val="StyleUnderline"/>
        </w:rPr>
        <w:t xml:space="preserve"> against China</w:t>
      </w:r>
      <w:r w:rsidRPr="00630BD9">
        <w:rPr>
          <w:sz w:val="16"/>
          <w:szCs w:val="16"/>
        </w:rPr>
        <w:t xml:space="preserve">’s new export controls. </w:t>
      </w:r>
      <w:r w:rsidRPr="00630BD9">
        <w:rPr>
          <w:rStyle w:val="StyleUnderline"/>
        </w:rPr>
        <w:t xml:space="preserve">It will rebound, but that won’t matter if we </w:t>
      </w:r>
      <w:r w:rsidRPr="006D2226">
        <w:rPr>
          <w:rStyle w:val="StyleUnderline"/>
          <w:highlight w:val="cyan"/>
        </w:rPr>
        <w:t xml:space="preserve">end up with a </w:t>
      </w:r>
      <w:r w:rsidRPr="006D2226">
        <w:rPr>
          <w:rStyle w:val="Emphasis"/>
          <w:highlight w:val="cyan"/>
        </w:rPr>
        <w:t>Great Depression</w:t>
      </w:r>
      <w:r w:rsidRPr="006D2226">
        <w:rPr>
          <w:rStyle w:val="StyleUnderline"/>
          <w:highlight w:val="cyan"/>
        </w:rPr>
        <w:t xml:space="preserve"> or a </w:t>
      </w:r>
      <w:r w:rsidRPr="006D2226">
        <w:rPr>
          <w:rStyle w:val="Emphasis"/>
          <w:highlight w:val="cyan"/>
        </w:rPr>
        <w:t>shooting war</w:t>
      </w:r>
      <w:r w:rsidRPr="00630BD9">
        <w:rPr>
          <w:rStyle w:val="StyleUnderline"/>
        </w:rPr>
        <w:t xml:space="preserve"> between </w:t>
      </w:r>
      <w:r w:rsidRPr="00630BD9">
        <w:rPr>
          <w:rStyle w:val="Emphasis"/>
        </w:rPr>
        <w:t>great powers</w:t>
      </w:r>
      <w:r w:rsidRPr="00630BD9">
        <w:rPr>
          <w:rStyle w:val="StyleUnderline"/>
        </w:rPr>
        <w:t>.</w:t>
      </w:r>
    </w:p>
    <w:p w14:paraId="17D088CC" w14:textId="77777777" w:rsidR="00743242" w:rsidRPr="00630BD9" w:rsidRDefault="00743242" w:rsidP="00743242">
      <w:pPr>
        <w:rPr>
          <w:sz w:val="16"/>
          <w:szCs w:val="16"/>
        </w:rPr>
      </w:pPr>
      <w:r w:rsidRPr="00630BD9">
        <w:rPr>
          <w:sz w:val="16"/>
          <w:szCs w:val="16"/>
        </w:rPr>
        <w:t>What’s Inside:</w:t>
      </w:r>
    </w:p>
    <w:p w14:paraId="361CA7E4" w14:textId="77777777" w:rsidR="00743242" w:rsidRPr="00630BD9" w:rsidRDefault="00743242" w:rsidP="00743242">
      <w:pPr>
        <w:pStyle w:val="ListParagraph"/>
        <w:numPr>
          <w:ilvl w:val="0"/>
          <w:numId w:val="45"/>
        </w:numPr>
        <w:rPr>
          <w:sz w:val="16"/>
          <w:szCs w:val="16"/>
        </w:rPr>
      </w:pPr>
      <w:r w:rsidRPr="00630BD9">
        <w:rPr>
          <w:sz w:val="16"/>
          <w:szCs w:val="16"/>
        </w:rPr>
        <w:t>Economic attrition strategies are for losers</w:t>
      </w:r>
    </w:p>
    <w:p w14:paraId="0461AEFF" w14:textId="77777777" w:rsidR="00743242" w:rsidRPr="00630BD9" w:rsidRDefault="00743242" w:rsidP="00743242">
      <w:pPr>
        <w:pStyle w:val="ListParagraph"/>
        <w:numPr>
          <w:ilvl w:val="0"/>
          <w:numId w:val="45"/>
        </w:numPr>
        <w:rPr>
          <w:sz w:val="16"/>
          <w:szCs w:val="16"/>
        </w:rPr>
      </w:pPr>
      <w:r w:rsidRPr="00630BD9">
        <w:rPr>
          <w:sz w:val="16"/>
          <w:szCs w:val="16"/>
        </w:rPr>
        <w:t>The economic balance favors China</w:t>
      </w:r>
    </w:p>
    <w:p w14:paraId="328325F5" w14:textId="77777777" w:rsidR="00743242" w:rsidRPr="00630BD9" w:rsidRDefault="00743242" w:rsidP="00743242">
      <w:pPr>
        <w:pStyle w:val="ListParagraph"/>
        <w:numPr>
          <w:ilvl w:val="0"/>
          <w:numId w:val="45"/>
        </w:numPr>
        <w:rPr>
          <w:sz w:val="16"/>
          <w:szCs w:val="16"/>
        </w:rPr>
      </w:pPr>
      <w:r w:rsidRPr="00630BD9">
        <w:rPr>
          <w:sz w:val="16"/>
          <w:szCs w:val="16"/>
        </w:rPr>
        <w:t>The makings of an economic security dilemma</w:t>
      </w:r>
    </w:p>
    <w:p w14:paraId="6C54001E" w14:textId="77777777" w:rsidR="00743242" w:rsidRPr="00630BD9" w:rsidRDefault="00743242" w:rsidP="00743242">
      <w:pPr>
        <w:rPr>
          <w:sz w:val="16"/>
          <w:szCs w:val="16"/>
        </w:rPr>
      </w:pPr>
      <w:r w:rsidRPr="00630BD9">
        <w:rPr>
          <w:sz w:val="16"/>
          <w:szCs w:val="16"/>
        </w:rPr>
        <w:t>ICYMI, Trump’s announced “retaliatory” tariffs:</w:t>
      </w:r>
    </w:p>
    <w:p w14:paraId="6D95701D" w14:textId="77777777" w:rsidR="00743242" w:rsidRPr="00630BD9" w:rsidRDefault="00743242" w:rsidP="00743242">
      <w:pPr>
        <w:rPr>
          <w:sz w:val="10"/>
          <w:szCs w:val="16"/>
        </w:rPr>
      </w:pPr>
      <w:r w:rsidRPr="00630BD9">
        <w:rPr>
          <w:sz w:val="16"/>
          <w:szCs w:val="16"/>
        </w:rPr>
        <w:t>[[Figure Omitted]]</w:t>
      </w:r>
    </w:p>
    <w:p w14:paraId="18FAF40F" w14:textId="77777777" w:rsidR="00743242" w:rsidRPr="00630BD9" w:rsidRDefault="00743242" w:rsidP="00743242">
      <w:pPr>
        <w:rPr>
          <w:sz w:val="16"/>
        </w:rPr>
      </w:pPr>
      <w:r w:rsidRPr="00630BD9">
        <w:rPr>
          <w:rStyle w:val="StyleUnderline"/>
        </w:rPr>
        <w:t>Trump’s meltdown</w:t>
      </w:r>
      <w:r w:rsidRPr="00630BD9">
        <w:rPr>
          <w:sz w:val="16"/>
        </w:rPr>
        <w:t xml:space="preserve"> is a direct response to China’s announcement of key export controls:</w:t>
      </w:r>
    </w:p>
    <w:p w14:paraId="6E71B019" w14:textId="77777777" w:rsidR="00743242" w:rsidRPr="00630BD9" w:rsidRDefault="00743242" w:rsidP="00743242">
      <w:pPr>
        <w:rPr>
          <w:sz w:val="10"/>
          <w:szCs w:val="16"/>
        </w:rPr>
      </w:pPr>
      <w:r w:rsidRPr="00630BD9">
        <w:rPr>
          <w:sz w:val="16"/>
          <w:szCs w:val="16"/>
        </w:rPr>
        <w:t>[[Figure Omitted]]</w:t>
      </w:r>
    </w:p>
    <w:p w14:paraId="1A7DA852" w14:textId="77777777" w:rsidR="00743242" w:rsidRPr="00630BD9" w:rsidRDefault="00743242" w:rsidP="00743242">
      <w:pPr>
        <w:rPr>
          <w:sz w:val="16"/>
        </w:rPr>
      </w:pPr>
      <w:r w:rsidRPr="00630BD9">
        <w:rPr>
          <w:sz w:val="16"/>
        </w:rPr>
        <w:t>There are two massive issues here.</w:t>
      </w:r>
    </w:p>
    <w:p w14:paraId="61AF015E" w14:textId="77777777" w:rsidR="00743242" w:rsidRPr="00630BD9" w:rsidRDefault="00743242" w:rsidP="00743242">
      <w:pPr>
        <w:rPr>
          <w:sz w:val="16"/>
        </w:rPr>
      </w:pPr>
      <w:r w:rsidRPr="00630BD9">
        <w:rPr>
          <w:sz w:val="16"/>
        </w:rPr>
        <w:t>Economic Attrition is for Losers</w:t>
      </w:r>
    </w:p>
    <w:p w14:paraId="11D45A1A" w14:textId="77777777" w:rsidR="00743242" w:rsidRPr="00630BD9" w:rsidRDefault="00743242" w:rsidP="00743242">
      <w:pPr>
        <w:rPr>
          <w:rStyle w:val="StyleUnderline"/>
        </w:rPr>
      </w:pPr>
      <w:r w:rsidRPr="00630BD9">
        <w:rPr>
          <w:sz w:val="16"/>
        </w:rPr>
        <w:t xml:space="preserve">One is that the US has </w:t>
      </w:r>
      <w:r w:rsidRPr="00630BD9">
        <w:rPr>
          <w:rStyle w:val="StyleUnderline"/>
        </w:rPr>
        <w:t xml:space="preserve">picked a battle of economic attrition that it </w:t>
      </w:r>
      <w:r w:rsidRPr="00630BD9">
        <w:rPr>
          <w:rStyle w:val="Emphasis"/>
        </w:rPr>
        <w:t>cannot win</w:t>
      </w:r>
      <w:r w:rsidRPr="00630BD9">
        <w:rPr>
          <w:rStyle w:val="StyleUnderline"/>
        </w:rPr>
        <w:t xml:space="preserve">. In a very real, material way, the balance of coercive economic power </w:t>
      </w:r>
      <w:r w:rsidRPr="00630BD9">
        <w:rPr>
          <w:rStyle w:val="Emphasis"/>
        </w:rPr>
        <w:t>simply favors China</w:t>
      </w:r>
      <w:r w:rsidRPr="00630BD9">
        <w:rPr>
          <w:rStyle w:val="StyleUnderline"/>
        </w:rPr>
        <w:t>.</w:t>
      </w:r>
    </w:p>
    <w:p w14:paraId="1A9160F4" w14:textId="77777777" w:rsidR="00743242" w:rsidRPr="00630BD9" w:rsidRDefault="00743242" w:rsidP="00743242">
      <w:pPr>
        <w:rPr>
          <w:sz w:val="16"/>
        </w:rPr>
      </w:pPr>
      <w:r w:rsidRPr="00630BD9">
        <w:rPr>
          <w:sz w:val="16"/>
        </w:rPr>
        <w:t>Last year, I complained that:</w:t>
      </w:r>
    </w:p>
    <w:p w14:paraId="56412B62" w14:textId="77777777" w:rsidR="00743242" w:rsidRPr="00630BD9" w:rsidRDefault="00743242" w:rsidP="00743242">
      <w:pPr>
        <w:ind w:left="720"/>
        <w:rPr>
          <w:sz w:val="16"/>
        </w:rPr>
      </w:pPr>
      <w:r w:rsidRPr="00630BD9">
        <w:rPr>
          <w:sz w:val="16"/>
        </w:rPr>
        <w:t>The US is pairing subsidies for EV manufacturing in the US with expanding tariffs and restrictions on Chinese production. This is problematic insofar as it heightens the forces of geopolitical rivalry, which is bad for the world, but it’s also bullheaded considering: 1) China controls crucial critical minerals that power the US focus on EV production, 2) it invites Chinese retaliation against the US that will be villainized as “competition” progresses to a new phase, and 3) only a Sino-US collaboration on green tech can reduce global carbon emissions on a timeline that matters.</w:t>
      </w:r>
    </w:p>
    <w:p w14:paraId="1D2A3807" w14:textId="77777777" w:rsidR="00743242" w:rsidRPr="00630BD9" w:rsidRDefault="00743242" w:rsidP="00743242">
      <w:pPr>
        <w:rPr>
          <w:rStyle w:val="StyleUnderline"/>
        </w:rPr>
      </w:pPr>
      <w:r w:rsidRPr="00630BD9">
        <w:rPr>
          <w:sz w:val="16"/>
        </w:rPr>
        <w:t xml:space="preserve">Since then, </w:t>
      </w:r>
      <w:r w:rsidRPr="00630BD9">
        <w:rPr>
          <w:rStyle w:val="StyleUnderline"/>
        </w:rPr>
        <w:t>Trump</w:t>
      </w:r>
      <w:r w:rsidRPr="00630BD9">
        <w:rPr>
          <w:sz w:val="16"/>
        </w:rPr>
        <w:t xml:space="preserve"> has rolled back Biden-era US subsidies for EVs, but he </w:t>
      </w:r>
      <w:r w:rsidRPr="00630BD9">
        <w:rPr>
          <w:rStyle w:val="StyleUnderline"/>
        </w:rPr>
        <w:t xml:space="preserve">has </w:t>
      </w:r>
      <w:r w:rsidRPr="00630BD9">
        <w:rPr>
          <w:rStyle w:val="Emphasis"/>
        </w:rPr>
        <w:t>expanded tariffs and restrictions</w:t>
      </w:r>
      <w:r w:rsidRPr="00630BD9">
        <w:rPr>
          <w:rStyle w:val="StyleUnderline"/>
        </w:rPr>
        <w:t xml:space="preserve"> on Chinese production. From Beijing’s perspective, the US has very clearly escalated—from an unfavorable position no less—and China has been calmly putting its response in place.</w:t>
      </w:r>
    </w:p>
    <w:p w14:paraId="77B42DD2" w14:textId="77777777" w:rsidR="00743242" w:rsidRPr="00630BD9" w:rsidRDefault="00743242" w:rsidP="00743242">
      <w:pPr>
        <w:rPr>
          <w:sz w:val="16"/>
        </w:rPr>
      </w:pPr>
      <w:r w:rsidRPr="00630BD9">
        <w:rPr>
          <w:rStyle w:val="StyleUnderline"/>
        </w:rPr>
        <w:t xml:space="preserve">That’s a </w:t>
      </w:r>
      <w:r w:rsidRPr="00630BD9">
        <w:rPr>
          <w:rStyle w:val="Emphasis"/>
        </w:rPr>
        <w:t>problem</w:t>
      </w:r>
      <w:r w:rsidRPr="00630BD9">
        <w:rPr>
          <w:rStyle w:val="StyleUnderline"/>
        </w:rPr>
        <w:t xml:space="preserve"> for the US because</w:t>
      </w:r>
      <w:r w:rsidRPr="00630BD9">
        <w:rPr>
          <w:sz w:val="16"/>
        </w:rPr>
        <w:t xml:space="preserve">, as Kyle Chan reminded us earlier this year, </w:t>
      </w:r>
      <w:r w:rsidRPr="00630BD9">
        <w:rPr>
          <w:rStyle w:val="StyleUnderline"/>
        </w:rPr>
        <w:t>China</w:t>
      </w:r>
      <w:r w:rsidRPr="00630BD9">
        <w:rPr>
          <w:sz w:val="16"/>
        </w:rPr>
        <w:t>:</w:t>
      </w:r>
    </w:p>
    <w:p w14:paraId="564EC3DA" w14:textId="77777777" w:rsidR="00743242" w:rsidRPr="00630BD9" w:rsidRDefault="00743242" w:rsidP="00743242">
      <w:pPr>
        <w:ind w:left="720"/>
        <w:rPr>
          <w:sz w:val="16"/>
        </w:rPr>
      </w:pPr>
      <w:r w:rsidRPr="00630BD9">
        <w:rPr>
          <w:rStyle w:val="Emphasis"/>
        </w:rPr>
        <w:t>already leads global production</w:t>
      </w:r>
      <w:r w:rsidRPr="00630BD9">
        <w:rPr>
          <w:rStyle w:val="StyleUnderline"/>
        </w:rPr>
        <w:t xml:space="preserve"> in multiple industries</w:t>
      </w:r>
      <w:r w:rsidRPr="00630BD9">
        <w:rPr>
          <w:sz w:val="16"/>
        </w:rPr>
        <w:t xml:space="preserve"> — steel, aluminum, shipbuilding, batteries, solar power, electric vehicles, wind turbines, drones, 5G equipment, consumer electronics, active pharmaceutical ingredients and bullet trains.</w:t>
      </w:r>
    </w:p>
    <w:p w14:paraId="26BC780F" w14:textId="77777777" w:rsidR="00743242" w:rsidRPr="00630BD9" w:rsidRDefault="00743242" w:rsidP="00743242">
      <w:pPr>
        <w:rPr>
          <w:sz w:val="16"/>
        </w:rPr>
      </w:pPr>
      <w:r w:rsidRPr="00630BD9">
        <w:rPr>
          <w:rStyle w:val="StyleUnderline"/>
        </w:rPr>
        <w:t xml:space="preserve">China </w:t>
      </w:r>
      <w:r w:rsidRPr="00630BD9">
        <w:rPr>
          <w:rStyle w:val="Emphasis"/>
        </w:rPr>
        <w:t>can also last longer</w:t>
      </w:r>
      <w:r w:rsidRPr="00630BD9">
        <w:rPr>
          <w:rStyle w:val="StyleUnderline"/>
        </w:rPr>
        <w:t xml:space="preserve"> without US chips than the US can last without Chinese rare earths (to say nothing of Chinese trade, investment, and Treasury holdings).</w:t>
      </w:r>
      <w:r w:rsidRPr="00630BD9">
        <w:rPr>
          <w:sz w:val="16"/>
        </w:rPr>
        <w:t xml:space="preserve"> China additionally has the electric vehicle (EV) market cornered, not just in terms of capacity or pricing but also at the root of it:</w:t>
      </w:r>
    </w:p>
    <w:p w14:paraId="2756A693" w14:textId="77777777" w:rsidR="00743242" w:rsidRPr="00630BD9" w:rsidRDefault="00743242" w:rsidP="00743242">
      <w:pPr>
        <w:rPr>
          <w:sz w:val="10"/>
          <w:szCs w:val="16"/>
        </w:rPr>
      </w:pPr>
      <w:r w:rsidRPr="00630BD9">
        <w:rPr>
          <w:sz w:val="16"/>
          <w:szCs w:val="16"/>
        </w:rPr>
        <w:t>[[Figure Omitted]]</w:t>
      </w:r>
    </w:p>
    <w:p w14:paraId="4241280C" w14:textId="77777777" w:rsidR="00743242" w:rsidRPr="00630BD9" w:rsidRDefault="00743242" w:rsidP="00743242">
      <w:pPr>
        <w:rPr>
          <w:sz w:val="16"/>
        </w:rPr>
      </w:pPr>
      <w:r w:rsidRPr="00630BD9">
        <w:rPr>
          <w:sz w:val="16"/>
        </w:rPr>
        <w:t>China’s centrality to EV production is one of the reasons I’ve been so vocal about the US economy needing cooperation with China.</w:t>
      </w:r>
    </w:p>
    <w:p w14:paraId="58AA3B9C" w14:textId="77777777" w:rsidR="00743242" w:rsidRPr="00630BD9" w:rsidRDefault="00743242" w:rsidP="00743242">
      <w:pPr>
        <w:rPr>
          <w:sz w:val="16"/>
        </w:rPr>
      </w:pPr>
      <w:r w:rsidRPr="00630BD9">
        <w:rPr>
          <w:sz w:val="16"/>
        </w:rPr>
        <w:t>And all of this ignores the laundry list of economic nightmares befalling the average American already, from food inflation to housing unaffordability to shortages of goods to reduced access to healthcare to growing unemployment. Most Americans are living through an economic recession and an economic AI bubble—and that’s pre-economic war with China!</w:t>
      </w:r>
    </w:p>
    <w:p w14:paraId="15BDB50E" w14:textId="77777777" w:rsidR="00743242" w:rsidRPr="00630BD9" w:rsidRDefault="00743242" w:rsidP="00743242">
      <w:pPr>
        <w:rPr>
          <w:sz w:val="16"/>
        </w:rPr>
      </w:pPr>
      <w:r w:rsidRPr="00630BD9">
        <w:rPr>
          <w:sz w:val="16"/>
        </w:rPr>
        <w:t>An Economic Security Dilemma</w:t>
      </w:r>
    </w:p>
    <w:p w14:paraId="29D78459" w14:textId="77777777" w:rsidR="00743242" w:rsidRPr="00630BD9" w:rsidRDefault="00743242" w:rsidP="00743242">
      <w:pPr>
        <w:rPr>
          <w:sz w:val="16"/>
        </w:rPr>
      </w:pPr>
      <w:r w:rsidRPr="00630BD9">
        <w:rPr>
          <w:sz w:val="16"/>
        </w:rPr>
        <w:t xml:space="preserve">Much of what </w:t>
      </w:r>
      <w:r w:rsidRPr="006D2226">
        <w:rPr>
          <w:rStyle w:val="StyleUnderline"/>
          <w:highlight w:val="cyan"/>
        </w:rPr>
        <w:t>Trump is</w:t>
      </w:r>
      <w:r w:rsidRPr="00630BD9">
        <w:rPr>
          <w:sz w:val="16"/>
        </w:rPr>
        <w:t xml:space="preserve"> saying in his announcement above—as ever—is deluded spin. But the point remains that he’s </w:t>
      </w:r>
      <w:r w:rsidRPr="006D2226">
        <w:rPr>
          <w:rStyle w:val="StyleUnderline"/>
          <w:highlight w:val="cyan"/>
        </w:rPr>
        <w:t xml:space="preserve">presenting himself as a </w:t>
      </w:r>
      <w:r w:rsidRPr="006D2226">
        <w:rPr>
          <w:rStyle w:val="Emphasis"/>
          <w:highlight w:val="cyan"/>
        </w:rPr>
        <w:t>victim</w:t>
      </w:r>
      <w:r w:rsidRPr="00630BD9">
        <w:rPr>
          <w:rStyle w:val="StyleUnderline"/>
        </w:rPr>
        <w:t xml:space="preserve"> of Chinese economic aggression in order </w:t>
      </w:r>
      <w:r w:rsidRPr="006D2226">
        <w:rPr>
          <w:rStyle w:val="StyleUnderline"/>
          <w:highlight w:val="cyan"/>
        </w:rPr>
        <w:t xml:space="preserve">to </w:t>
      </w:r>
      <w:r w:rsidRPr="006D2226">
        <w:rPr>
          <w:rStyle w:val="Emphasis"/>
          <w:highlight w:val="cyan"/>
        </w:rPr>
        <w:t>justify his own aggression</w:t>
      </w:r>
      <w:r w:rsidRPr="00630BD9">
        <w:rPr>
          <w:rStyle w:val="StyleUnderline"/>
        </w:rPr>
        <w:t xml:space="preserve"> in kind</w:t>
      </w:r>
      <w:r w:rsidRPr="00630BD9">
        <w:rPr>
          <w:sz w:val="16"/>
        </w:rPr>
        <w:t>.</w:t>
      </w:r>
    </w:p>
    <w:p w14:paraId="4BFD0EE4" w14:textId="77777777" w:rsidR="00743242" w:rsidRPr="00630BD9" w:rsidRDefault="00743242" w:rsidP="00743242">
      <w:pPr>
        <w:rPr>
          <w:rStyle w:val="Emphasis"/>
        </w:rPr>
      </w:pPr>
      <w:r w:rsidRPr="00630BD9">
        <w:rPr>
          <w:rStyle w:val="StyleUnderline"/>
        </w:rPr>
        <w:t>Yet, China’s decision to impose export controls on rare earth minerals is</w:t>
      </w:r>
      <w:r w:rsidRPr="00630BD9">
        <w:rPr>
          <w:sz w:val="16"/>
        </w:rPr>
        <w:t xml:space="preserve"> literally </w:t>
      </w:r>
      <w:r w:rsidRPr="00630BD9">
        <w:rPr>
          <w:rStyle w:val="StyleUnderline"/>
        </w:rPr>
        <w:t xml:space="preserve">a </w:t>
      </w:r>
      <w:r w:rsidRPr="00630BD9">
        <w:rPr>
          <w:rStyle w:val="Emphasis"/>
        </w:rPr>
        <w:t>reciprocal chokepoint response</w:t>
      </w:r>
      <w:r w:rsidRPr="00630BD9">
        <w:rPr>
          <w:sz w:val="16"/>
        </w:rPr>
        <w:t xml:space="preserve"> to a series of US export controls targeting China since 2018. Most of what policy nerds call “great-power competition” is simply a regime of ratcheting economic containment directed at China. </w:t>
      </w:r>
      <w:r w:rsidRPr="006D2226">
        <w:rPr>
          <w:rStyle w:val="StyleUnderline"/>
          <w:highlight w:val="cyan"/>
        </w:rPr>
        <w:t xml:space="preserve">Only someone </w:t>
      </w:r>
      <w:r w:rsidRPr="006D2226">
        <w:rPr>
          <w:rStyle w:val="Emphasis"/>
          <w:highlight w:val="cyan"/>
        </w:rPr>
        <w:t>unmoored from rationality</w:t>
      </w:r>
      <w:r w:rsidRPr="006D2226">
        <w:rPr>
          <w:rStyle w:val="StyleUnderline"/>
          <w:highlight w:val="cyan"/>
        </w:rPr>
        <w:t xml:space="preserve"> would expect China </w:t>
      </w:r>
      <w:r w:rsidRPr="006D2226">
        <w:rPr>
          <w:rStyle w:val="Emphasis"/>
          <w:highlight w:val="cyan"/>
        </w:rPr>
        <w:t>not to retaliate</w:t>
      </w:r>
      <w:r w:rsidRPr="00630BD9">
        <w:rPr>
          <w:rStyle w:val="Emphasis"/>
        </w:rPr>
        <w:t>.</w:t>
      </w:r>
    </w:p>
    <w:p w14:paraId="46312262" w14:textId="77777777" w:rsidR="00743242" w:rsidRPr="00630BD9" w:rsidRDefault="00743242" w:rsidP="00743242">
      <w:pPr>
        <w:rPr>
          <w:sz w:val="16"/>
        </w:rPr>
      </w:pPr>
      <w:r w:rsidRPr="00630BD9">
        <w:rPr>
          <w:sz w:val="16"/>
        </w:rPr>
        <w:t xml:space="preserve">And so </w:t>
      </w:r>
      <w:r w:rsidRPr="00630BD9">
        <w:rPr>
          <w:rStyle w:val="StyleUnderline"/>
        </w:rPr>
        <w:t xml:space="preserve">a </w:t>
      </w:r>
      <w:r w:rsidRPr="00630BD9">
        <w:rPr>
          <w:rStyle w:val="Emphasis"/>
        </w:rPr>
        <w:t>tit-for-tat</w:t>
      </w:r>
      <w:r w:rsidRPr="00630BD9">
        <w:rPr>
          <w:rStyle w:val="StyleUnderline"/>
        </w:rPr>
        <w:t xml:space="preserve"> is happening between China and the US, but each seems to think itself the defender</w:t>
      </w:r>
      <w:r w:rsidRPr="00630BD9">
        <w:rPr>
          <w:sz w:val="16"/>
        </w:rPr>
        <w:t>, not the aggressor:</w:t>
      </w:r>
    </w:p>
    <w:p w14:paraId="6600F678" w14:textId="77777777" w:rsidR="00743242" w:rsidRPr="00630BD9" w:rsidRDefault="00743242" w:rsidP="00743242">
      <w:pPr>
        <w:rPr>
          <w:sz w:val="10"/>
          <w:szCs w:val="16"/>
        </w:rPr>
      </w:pPr>
      <w:r w:rsidRPr="00630BD9">
        <w:rPr>
          <w:sz w:val="16"/>
          <w:szCs w:val="16"/>
        </w:rPr>
        <w:t>[[Figure Omitted]]</w:t>
      </w:r>
    </w:p>
    <w:p w14:paraId="4DFC56E0" w14:textId="77777777" w:rsidR="00743242" w:rsidRPr="00630BD9" w:rsidRDefault="00743242" w:rsidP="00743242">
      <w:pPr>
        <w:rPr>
          <w:sz w:val="10"/>
          <w:szCs w:val="16"/>
        </w:rPr>
      </w:pPr>
      <w:r w:rsidRPr="00630BD9">
        <w:rPr>
          <w:sz w:val="16"/>
          <w:szCs w:val="16"/>
        </w:rPr>
        <w:t>[[Figure Omitted]]</w:t>
      </w:r>
    </w:p>
    <w:p w14:paraId="649D9DD3" w14:textId="77777777" w:rsidR="00743242" w:rsidRPr="00630BD9" w:rsidRDefault="00743242" w:rsidP="00743242">
      <w:pPr>
        <w:rPr>
          <w:sz w:val="16"/>
        </w:rPr>
      </w:pPr>
      <w:r w:rsidRPr="00630BD9">
        <w:rPr>
          <w:sz w:val="16"/>
        </w:rPr>
        <w:t xml:space="preserve">My initial reaction was that </w:t>
      </w:r>
      <w:r w:rsidRPr="006D2226">
        <w:rPr>
          <w:rStyle w:val="StyleUnderline"/>
          <w:highlight w:val="cyan"/>
        </w:rPr>
        <w:t xml:space="preserve">when </w:t>
      </w:r>
      <w:r w:rsidRPr="00887221">
        <w:rPr>
          <w:rStyle w:val="StyleUnderline"/>
        </w:rPr>
        <w:t>a country’s</w:t>
      </w:r>
      <w:r w:rsidRPr="00630BD9">
        <w:rPr>
          <w:rStyle w:val="StyleUnderline"/>
        </w:rPr>
        <w:t xml:space="preserve"> </w:t>
      </w:r>
      <w:r w:rsidRPr="006D2226">
        <w:rPr>
          <w:rStyle w:val="Emphasis"/>
          <w:highlight w:val="cyan"/>
        </w:rPr>
        <w:t>statecraft</w:t>
      </w:r>
      <w:r w:rsidRPr="006D2226">
        <w:rPr>
          <w:rStyle w:val="StyleUnderline"/>
          <w:highlight w:val="cyan"/>
        </w:rPr>
        <w:t xml:space="preserve"> is </w:t>
      </w:r>
      <w:r w:rsidRPr="00887221">
        <w:rPr>
          <w:rStyle w:val="StyleUnderline"/>
        </w:rPr>
        <w:t>guided by</w:t>
      </w:r>
      <w:r w:rsidRPr="00630BD9">
        <w:rPr>
          <w:rStyle w:val="StyleUnderline"/>
        </w:rPr>
        <w:t xml:space="preserve"> a politics </w:t>
      </w:r>
      <w:r w:rsidRPr="006D2226">
        <w:rPr>
          <w:rStyle w:val="Emphasis"/>
          <w:highlight w:val="cyan"/>
        </w:rPr>
        <w:t>rooted in conspiracy theory</w:t>
      </w:r>
      <w:r w:rsidRPr="00630BD9">
        <w:rPr>
          <w:rStyle w:val="StyleUnderline"/>
        </w:rPr>
        <w:t xml:space="preserve">, </w:t>
      </w:r>
      <w:r w:rsidRPr="006D2226">
        <w:rPr>
          <w:rStyle w:val="Emphasis"/>
          <w:highlight w:val="cyan"/>
        </w:rPr>
        <w:t>only bad things</w:t>
      </w:r>
      <w:r w:rsidRPr="006D2226">
        <w:rPr>
          <w:rStyle w:val="StyleUnderline"/>
          <w:highlight w:val="cyan"/>
        </w:rPr>
        <w:t xml:space="preserve"> are </w:t>
      </w:r>
      <w:r w:rsidRPr="006D2226">
        <w:rPr>
          <w:rStyle w:val="Emphasis"/>
          <w:highlight w:val="cyan"/>
        </w:rPr>
        <w:t>possible</w:t>
      </w:r>
      <w:r w:rsidRPr="00630BD9">
        <w:rPr>
          <w:sz w:val="16"/>
        </w:rPr>
        <w:t>. That theme, incidentally, came up in a recent episode of The Bang-Bang Podcast, discussing Dr. Strangelove.</w:t>
      </w:r>
    </w:p>
    <w:p w14:paraId="0DBC8850" w14:textId="77777777" w:rsidR="00743242" w:rsidRPr="00630BD9" w:rsidRDefault="00743242" w:rsidP="00743242">
      <w:pPr>
        <w:rPr>
          <w:sz w:val="10"/>
          <w:szCs w:val="16"/>
        </w:rPr>
      </w:pPr>
      <w:r w:rsidRPr="00630BD9">
        <w:rPr>
          <w:sz w:val="16"/>
          <w:szCs w:val="16"/>
        </w:rPr>
        <w:t>[[Figure Omitted]]</w:t>
      </w:r>
    </w:p>
    <w:p w14:paraId="14C624AE" w14:textId="77777777" w:rsidR="00743242" w:rsidRPr="00630BD9" w:rsidRDefault="00743242" w:rsidP="00743242">
      <w:pPr>
        <w:rPr>
          <w:rStyle w:val="StyleUnderline"/>
        </w:rPr>
      </w:pPr>
      <w:r w:rsidRPr="00630BD9">
        <w:rPr>
          <w:sz w:val="16"/>
        </w:rPr>
        <w:t xml:space="preserve">But my second thought was that </w:t>
      </w:r>
      <w:r w:rsidRPr="006D2226">
        <w:rPr>
          <w:rStyle w:val="StyleUnderline"/>
          <w:highlight w:val="cyan"/>
        </w:rPr>
        <w:t>the tit-for-tat</w:t>
      </w:r>
      <w:r w:rsidRPr="00630BD9">
        <w:rPr>
          <w:rStyle w:val="StyleUnderline"/>
        </w:rPr>
        <w:t xml:space="preserve"> process that’s unfolding </w:t>
      </w:r>
      <w:r w:rsidRPr="006D2226">
        <w:rPr>
          <w:rStyle w:val="StyleUnderline"/>
          <w:highlight w:val="cyan"/>
        </w:rPr>
        <w:t>is</w:t>
      </w:r>
      <w:r w:rsidRPr="00630BD9">
        <w:rPr>
          <w:sz w:val="16"/>
        </w:rPr>
        <w:t xml:space="preserve"> pretty close to </w:t>
      </w:r>
      <w:r w:rsidRPr="006D2226">
        <w:rPr>
          <w:rStyle w:val="StyleUnderline"/>
          <w:highlight w:val="cyan"/>
        </w:rPr>
        <w:t xml:space="preserve">a </w:t>
      </w:r>
      <w:r w:rsidRPr="006D2226">
        <w:rPr>
          <w:rStyle w:val="Emphasis"/>
          <w:highlight w:val="cyan"/>
        </w:rPr>
        <w:t>classic “security dilemma”</w:t>
      </w:r>
      <w:r w:rsidRPr="00630BD9">
        <w:rPr>
          <w:rStyle w:val="StyleUnderline"/>
        </w:rPr>
        <w:t xml:space="preserve"> in international relations—neither side is necessarily seeking escalation, but each is perceiving the other as having escalated and </w:t>
      </w:r>
      <w:r w:rsidRPr="00630BD9">
        <w:rPr>
          <w:rStyle w:val="Emphasis"/>
        </w:rPr>
        <w:t>taking retaliatory measures</w:t>
      </w:r>
      <w:r w:rsidRPr="00630BD9">
        <w:rPr>
          <w:rStyle w:val="StyleUnderline"/>
        </w:rPr>
        <w:t xml:space="preserve"> accordingly.</w:t>
      </w:r>
    </w:p>
    <w:p w14:paraId="1079E2DB" w14:textId="77777777" w:rsidR="00743242" w:rsidRPr="00630BD9" w:rsidRDefault="00743242" w:rsidP="00743242">
      <w:pPr>
        <w:rPr>
          <w:rStyle w:val="Emphasis"/>
        </w:rPr>
      </w:pPr>
      <w:r w:rsidRPr="00887221">
        <w:rPr>
          <w:rStyle w:val="StyleUnderline"/>
        </w:rPr>
        <w:t xml:space="preserve">The </w:t>
      </w:r>
      <w:r w:rsidRPr="00887221">
        <w:rPr>
          <w:rStyle w:val="Emphasis"/>
        </w:rPr>
        <w:t>tragedy</w:t>
      </w:r>
      <w:r w:rsidRPr="00887221">
        <w:rPr>
          <w:rStyle w:val="StyleUnderline"/>
        </w:rPr>
        <w:t xml:space="preserve"> of </w:t>
      </w:r>
      <w:r w:rsidRPr="006D2226">
        <w:rPr>
          <w:rStyle w:val="StyleUnderline"/>
          <w:highlight w:val="cyan"/>
        </w:rPr>
        <w:t>such a spiral</w:t>
      </w:r>
      <w:r w:rsidRPr="00630BD9">
        <w:rPr>
          <w:rStyle w:val="StyleUnderline"/>
        </w:rPr>
        <w:t xml:space="preserve"> is that it logically </w:t>
      </w:r>
      <w:r w:rsidRPr="006D2226">
        <w:rPr>
          <w:rStyle w:val="StyleUnderline"/>
          <w:highlight w:val="cyan"/>
        </w:rPr>
        <w:t xml:space="preserve">leads to </w:t>
      </w:r>
      <w:r w:rsidRPr="006D2226">
        <w:rPr>
          <w:rStyle w:val="Emphasis"/>
          <w:highlight w:val="cyan"/>
        </w:rPr>
        <w:t>real</w:t>
      </w:r>
      <w:r w:rsidRPr="00630BD9">
        <w:rPr>
          <w:rStyle w:val="Emphasis"/>
        </w:rPr>
        <w:t xml:space="preserve"> bang-bang </w:t>
      </w:r>
      <w:r w:rsidRPr="006D2226">
        <w:rPr>
          <w:rStyle w:val="Emphasis"/>
          <w:highlight w:val="cyan"/>
        </w:rPr>
        <w:t>conflict</w:t>
      </w:r>
      <w:r w:rsidRPr="00630BD9">
        <w:rPr>
          <w:rStyle w:val="StyleUnderline"/>
        </w:rPr>
        <w:t xml:space="preserve"> if it doesn’t find an </w:t>
      </w:r>
      <w:r w:rsidRPr="00630BD9">
        <w:rPr>
          <w:rStyle w:val="Emphasis"/>
        </w:rPr>
        <w:t>off-ramp</w:t>
      </w:r>
      <w:r w:rsidRPr="00630BD9">
        <w:rPr>
          <w:sz w:val="16"/>
        </w:rPr>
        <w:t xml:space="preserve">. And we know from the literature that the best way to manage a security dilemma if you find yourself in one is to employ carrots, not sticks. So </w:t>
      </w:r>
      <w:r w:rsidRPr="006D2226">
        <w:rPr>
          <w:rStyle w:val="StyleUnderline"/>
          <w:highlight w:val="cyan"/>
        </w:rPr>
        <w:t>this is a crisis</w:t>
      </w:r>
      <w:r w:rsidRPr="00630BD9">
        <w:rPr>
          <w:rStyle w:val="StyleUnderline"/>
        </w:rPr>
        <w:t>—</w:t>
      </w:r>
      <w:r w:rsidRPr="006D2226">
        <w:rPr>
          <w:rStyle w:val="StyleUnderline"/>
          <w:highlight w:val="cyan"/>
        </w:rPr>
        <w:t>the world</w:t>
      </w:r>
      <w:r w:rsidRPr="00630BD9">
        <w:rPr>
          <w:rStyle w:val="StyleUnderline"/>
        </w:rPr>
        <w:t xml:space="preserve"> economy </w:t>
      </w:r>
      <w:r w:rsidRPr="006D2226">
        <w:rPr>
          <w:rStyle w:val="StyleUnderline"/>
          <w:highlight w:val="cyan"/>
        </w:rPr>
        <w:t xml:space="preserve">is </w:t>
      </w:r>
      <w:r w:rsidRPr="006D2226">
        <w:rPr>
          <w:rStyle w:val="Emphasis"/>
          <w:highlight w:val="cyan"/>
        </w:rPr>
        <w:t>hostage</w:t>
      </w:r>
      <w:r w:rsidRPr="006D2226">
        <w:rPr>
          <w:rStyle w:val="StyleUnderline"/>
          <w:highlight w:val="cyan"/>
        </w:rPr>
        <w:t xml:space="preserve"> to a </w:t>
      </w:r>
      <w:r w:rsidRPr="006D2226">
        <w:rPr>
          <w:rStyle w:val="Emphasis"/>
          <w:highlight w:val="cyan"/>
        </w:rPr>
        <w:t>great-power duel</w:t>
      </w:r>
      <w:r w:rsidRPr="00630BD9">
        <w:rPr>
          <w:sz w:val="16"/>
        </w:rPr>
        <w:t xml:space="preserve"> at this point. </w:t>
      </w:r>
      <w:r w:rsidRPr="00887221">
        <w:rPr>
          <w:rStyle w:val="StyleUnderline"/>
        </w:rPr>
        <w:t>And if one</w:t>
      </w:r>
      <w:r w:rsidRPr="00630BD9">
        <w:rPr>
          <w:rStyle w:val="StyleUnderline"/>
        </w:rPr>
        <w:t xml:space="preserve"> </w:t>
      </w:r>
      <w:r w:rsidRPr="00630BD9">
        <w:rPr>
          <w:sz w:val="16"/>
        </w:rPr>
        <w:t xml:space="preserve">or both </w:t>
      </w:r>
      <w:r w:rsidRPr="00630BD9">
        <w:rPr>
          <w:rStyle w:val="StyleUnderline"/>
        </w:rPr>
        <w:t>side</w:t>
      </w:r>
      <w:r w:rsidRPr="00630BD9">
        <w:rPr>
          <w:sz w:val="16"/>
        </w:rPr>
        <w:t xml:space="preserve">s </w:t>
      </w:r>
      <w:r w:rsidRPr="00630BD9">
        <w:rPr>
          <w:rStyle w:val="StyleUnderline"/>
        </w:rPr>
        <w:t>does not resort to carrots</w:t>
      </w:r>
      <w:r w:rsidRPr="00630BD9">
        <w:rPr>
          <w:sz w:val="16"/>
        </w:rPr>
        <w:t xml:space="preserve">, well, </w:t>
      </w:r>
      <w:r w:rsidRPr="00630BD9">
        <w:rPr>
          <w:rStyle w:val="Emphasis"/>
        </w:rPr>
        <w:t>there is no exit.</w:t>
      </w:r>
    </w:p>
    <w:p w14:paraId="2F00B584" w14:textId="77777777" w:rsidR="00743242" w:rsidRPr="006C1D03" w:rsidRDefault="00743242" w:rsidP="00743242">
      <w:pPr>
        <w:rPr>
          <w:u w:val="single"/>
        </w:rPr>
      </w:pPr>
      <w:r w:rsidRPr="00630BD9">
        <w:rPr>
          <w:sz w:val="16"/>
        </w:rPr>
        <w:t xml:space="preserve">Foreign policy wonks are trained to think about statecraft in abstracted terms that detach the power of the state from the people in whose name it acts. The </w:t>
      </w:r>
      <w:r w:rsidRPr="006D2226">
        <w:rPr>
          <w:rStyle w:val="StyleUnderline"/>
          <w:highlight w:val="cyan"/>
        </w:rPr>
        <w:t>Trump</w:t>
      </w:r>
      <w:r w:rsidRPr="00630BD9">
        <w:rPr>
          <w:sz w:val="16"/>
        </w:rPr>
        <w:t xml:space="preserve"> administration </w:t>
      </w:r>
      <w:r w:rsidRPr="00630BD9">
        <w:rPr>
          <w:rStyle w:val="StyleUnderline"/>
        </w:rPr>
        <w:t xml:space="preserve">is acting in ways that </w:t>
      </w:r>
      <w:r w:rsidRPr="006D2226">
        <w:rPr>
          <w:rStyle w:val="Emphasis"/>
          <w:highlight w:val="cyan"/>
        </w:rPr>
        <w:t>risk a global econ</w:t>
      </w:r>
      <w:r w:rsidRPr="00630BD9">
        <w:rPr>
          <w:rStyle w:val="Emphasis"/>
        </w:rPr>
        <w:t xml:space="preserve">omic </w:t>
      </w:r>
      <w:r w:rsidRPr="006D2226">
        <w:rPr>
          <w:rStyle w:val="Emphasis"/>
          <w:highlight w:val="cyan"/>
        </w:rPr>
        <w:t>meltdown</w:t>
      </w:r>
      <w:r w:rsidRPr="00630BD9">
        <w:rPr>
          <w:rStyle w:val="StyleUnderline"/>
        </w:rPr>
        <w:t xml:space="preserve">, and it’s </w:t>
      </w:r>
      <w:r w:rsidRPr="00630BD9">
        <w:rPr>
          <w:rStyle w:val="Emphasis"/>
        </w:rPr>
        <w:t>only possible</w:t>
      </w:r>
      <w:r w:rsidRPr="00630BD9">
        <w:rPr>
          <w:rStyle w:val="StyleUnderline"/>
        </w:rPr>
        <w:t xml:space="preserve"> because its </w:t>
      </w:r>
      <w:r w:rsidRPr="00630BD9">
        <w:rPr>
          <w:rStyle w:val="Emphasis"/>
        </w:rPr>
        <w:t>economic brinkmanship</w:t>
      </w:r>
      <w:r w:rsidRPr="00630BD9">
        <w:rPr>
          <w:rStyle w:val="StyleUnderline"/>
        </w:rPr>
        <w:t xml:space="preserve"> is utterly detached from any concern for the American people; it in fact </w:t>
      </w:r>
      <w:r w:rsidRPr="00630BD9">
        <w:rPr>
          <w:rStyle w:val="Emphasis"/>
        </w:rPr>
        <w:t>holds them hostage</w:t>
      </w:r>
      <w:r w:rsidRPr="00630BD9">
        <w:rPr>
          <w:rStyle w:val="StyleUnderline"/>
        </w:rPr>
        <w:t>.</w:t>
      </w:r>
    </w:p>
    <w:p w14:paraId="49404725" w14:textId="77777777" w:rsidR="00743242" w:rsidRDefault="00743242" w:rsidP="00743242">
      <w:pPr>
        <w:pStyle w:val="Heading3"/>
      </w:pPr>
      <w:r>
        <w:t>1NC</w:t>
      </w:r>
    </w:p>
    <w:p w14:paraId="41F62724" w14:textId="77777777" w:rsidR="00743242" w:rsidRPr="00B05BF7" w:rsidRDefault="00743242" w:rsidP="00743242">
      <w:pPr>
        <w:pStyle w:val="Heading4"/>
      </w:pPr>
      <w:r>
        <w:t>Politics DA.</w:t>
      </w:r>
    </w:p>
    <w:p w14:paraId="1B485B9C" w14:textId="77777777" w:rsidR="00743242" w:rsidRDefault="00743242" w:rsidP="00743242">
      <w:pPr>
        <w:pStyle w:val="Heading4"/>
      </w:pPr>
      <w:r>
        <w:t>ACA subsidy extension will pass now, but Trump’s PC is key.</w:t>
      </w:r>
    </w:p>
    <w:p w14:paraId="41EF26BF" w14:textId="77777777" w:rsidR="00743242" w:rsidRPr="00620F5D" w:rsidRDefault="00743242" w:rsidP="00743242">
      <w:r w:rsidRPr="00620F5D">
        <w:t xml:space="preserve">Luke </w:t>
      </w:r>
      <w:r w:rsidRPr="00620F5D">
        <w:rPr>
          <w:rStyle w:val="Style13ptBold"/>
        </w:rPr>
        <w:t>Garrett 26</w:t>
      </w:r>
      <w:r w:rsidRPr="00620F5D">
        <w:t>. "Congress failed to extend Obamacare subsidies. This Democrat says Trump can save them." NPR. 1-1-2026. https://www.npr.org/2026/01/01/g-s1-104216/obamacare-subsidies-congress-peter-welch</w:t>
      </w:r>
    </w:p>
    <w:p w14:paraId="0EAE3446" w14:textId="77777777" w:rsidR="00743242" w:rsidRPr="002D1D11" w:rsidRDefault="00743242" w:rsidP="00743242">
      <w:pPr>
        <w:rPr>
          <w:sz w:val="16"/>
        </w:rPr>
      </w:pPr>
      <w:r w:rsidRPr="002D1D11">
        <w:rPr>
          <w:sz w:val="16"/>
        </w:rPr>
        <w:t xml:space="preserve">Millions of </w:t>
      </w:r>
      <w:r w:rsidRPr="0036180F">
        <w:rPr>
          <w:rStyle w:val="Emphasis"/>
        </w:rPr>
        <w:t>Americans</w:t>
      </w:r>
      <w:r w:rsidRPr="002D1D11">
        <w:rPr>
          <w:sz w:val="16"/>
        </w:rPr>
        <w:t xml:space="preserve"> </w:t>
      </w:r>
      <w:r w:rsidRPr="002D1D11">
        <w:rPr>
          <w:rStyle w:val="StyleUnderline"/>
        </w:rPr>
        <w:t xml:space="preserve">are </w:t>
      </w:r>
      <w:r w:rsidRPr="0036180F">
        <w:rPr>
          <w:rStyle w:val="StyleUnderline"/>
        </w:rPr>
        <w:t>facing higher</w:t>
      </w:r>
      <w:r w:rsidRPr="002D1D11">
        <w:rPr>
          <w:rStyle w:val="StyleUnderline"/>
        </w:rPr>
        <w:t xml:space="preserve"> </w:t>
      </w:r>
      <w:r w:rsidRPr="002D1D11">
        <w:rPr>
          <w:rStyle w:val="Emphasis"/>
        </w:rPr>
        <w:t xml:space="preserve">health care </w:t>
      </w:r>
      <w:r w:rsidRPr="0036180F">
        <w:rPr>
          <w:rStyle w:val="Emphasis"/>
        </w:rPr>
        <w:t>premiums</w:t>
      </w:r>
      <w:r w:rsidRPr="002D1D11">
        <w:rPr>
          <w:rStyle w:val="StyleUnderline"/>
        </w:rPr>
        <w:t xml:space="preserve"> in the new year after</w:t>
      </w:r>
      <w:r w:rsidRPr="002D1D11">
        <w:rPr>
          <w:sz w:val="16"/>
        </w:rPr>
        <w:t xml:space="preserve"> Congress allowed Affordable Care Act subsidies to expire. But </w:t>
      </w:r>
      <w:r w:rsidRPr="002D1D11">
        <w:rPr>
          <w:rStyle w:val="StyleUnderline"/>
        </w:rPr>
        <w:t>earlier this week</w:t>
      </w:r>
      <w:r w:rsidRPr="002D1D11">
        <w:rPr>
          <w:sz w:val="16"/>
        </w:rPr>
        <w:t xml:space="preserve">, a </w:t>
      </w:r>
      <w:r w:rsidRPr="0036180F">
        <w:rPr>
          <w:rStyle w:val="Emphasis"/>
          <w:highlight w:val="cyan"/>
        </w:rPr>
        <w:t>bipartisan</w:t>
      </w:r>
      <w:r w:rsidRPr="002D1D11">
        <w:rPr>
          <w:sz w:val="16"/>
        </w:rPr>
        <w:t xml:space="preserve"> group of </w:t>
      </w:r>
      <w:r w:rsidRPr="0036180F">
        <w:rPr>
          <w:rStyle w:val="Emphasis"/>
          <w:highlight w:val="cyan"/>
        </w:rPr>
        <w:t>senators</w:t>
      </w:r>
      <w:r w:rsidRPr="0036180F">
        <w:rPr>
          <w:sz w:val="16"/>
          <w:highlight w:val="cyan"/>
        </w:rPr>
        <w:t xml:space="preserve"> </w:t>
      </w:r>
      <w:r w:rsidRPr="0036180F">
        <w:rPr>
          <w:rStyle w:val="StyleUnderline"/>
          <w:highlight w:val="cyan"/>
        </w:rPr>
        <w:t>worked to</w:t>
      </w:r>
      <w:r w:rsidRPr="002D1D11">
        <w:rPr>
          <w:rStyle w:val="StyleUnderline"/>
        </w:rPr>
        <w:t xml:space="preserve"> strike a </w:t>
      </w:r>
      <w:r w:rsidRPr="0036180F">
        <w:rPr>
          <w:rStyle w:val="Emphasis"/>
          <w:highlight w:val="cyan"/>
        </w:rPr>
        <w:t>compromise</w:t>
      </w:r>
      <w:r w:rsidRPr="002D1D11">
        <w:rPr>
          <w:rStyle w:val="StyleUnderline"/>
        </w:rPr>
        <w:t xml:space="preserve"> </w:t>
      </w:r>
      <w:r w:rsidRPr="0036180F">
        <w:rPr>
          <w:rStyle w:val="StyleUnderline"/>
          <w:highlight w:val="cyan"/>
        </w:rPr>
        <w:t xml:space="preserve">that could </w:t>
      </w:r>
      <w:r w:rsidRPr="0036180F">
        <w:rPr>
          <w:rStyle w:val="Emphasis"/>
          <w:highlight w:val="cyan"/>
        </w:rPr>
        <w:t>resurrect</w:t>
      </w:r>
      <w:r w:rsidRPr="002D1D11">
        <w:rPr>
          <w:rStyle w:val="StyleUnderline"/>
        </w:rPr>
        <w:t xml:space="preserve"> the enhanced </w:t>
      </w:r>
      <w:r w:rsidRPr="0036180F">
        <w:rPr>
          <w:rStyle w:val="Emphasis"/>
          <w:highlight w:val="cyan"/>
        </w:rPr>
        <w:t>ACA</w:t>
      </w:r>
      <w:r w:rsidRPr="002D1D11">
        <w:rPr>
          <w:rStyle w:val="Emphasis"/>
        </w:rPr>
        <w:t xml:space="preserve"> premium tax </w:t>
      </w:r>
      <w:r w:rsidRPr="0036180F">
        <w:rPr>
          <w:rStyle w:val="Emphasis"/>
          <w:highlight w:val="cyan"/>
        </w:rPr>
        <w:t>credits</w:t>
      </w:r>
      <w:r w:rsidRPr="002D1D11">
        <w:rPr>
          <w:sz w:val="16"/>
        </w:rPr>
        <w:t xml:space="preserve"> — potentially blunting the blow of rising monthly payments for Obamacare enrollees.</w:t>
      </w:r>
    </w:p>
    <w:p w14:paraId="4C180E76" w14:textId="77777777" w:rsidR="00743242" w:rsidRDefault="00743242" w:rsidP="00743242">
      <w:pPr>
        <w:rPr>
          <w:rStyle w:val="StyleUnderline"/>
        </w:rPr>
      </w:pPr>
      <w:r w:rsidRPr="002D1D11">
        <w:rPr>
          <w:sz w:val="16"/>
        </w:rPr>
        <w:t xml:space="preserve">"There's a number of </w:t>
      </w:r>
      <w:r w:rsidRPr="002D1D11">
        <w:rPr>
          <w:rStyle w:val="StyleUnderline"/>
        </w:rPr>
        <w:t>Republican and Democratic senators</w:t>
      </w:r>
      <w:r w:rsidRPr="002D1D11">
        <w:rPr>
          <w:sz w:val="16"/>
        </w:rPr>
        <w:t xml:space="preserve"> who </w:t>
      </w:r>
      <w:r w:rsidRPr="002D1D11">
        <w:rPr>
          <w:rStyle w:val="StyleUnderline"/>
        </w:rPr>
        <w:t>are seeing what a</w:t>
      </w:r>
      <w:r w:rsidRPr="002D1D11">
        <w:rPr>
          <w:sz w:val="16"/>
        </w:rPr>
        <w:t xml:space="preserve"> </w:t>
      </w:r>
      <w:r w:rsidRPr="002D1D11">
        <w:rPr>
          <w:rStyle w:val="StyleUnderline"/>
        </w:rPr>
        <w:t xml:space="preserve">disaster this will be for </w:t>
      </w:r>
      <w:r w:rsidRPr="002D1D11">
        <w:rPr>
          <w:rStyle w:val="Emphasis"/>
        </w:rPr>
        <w:t>families</w:t>
      </w:r>
      <w:r w:rsidRPr="002D1D11">
        <w:rPr>
          <w:rStyle w:val="StyleUnderline"/>
        </w:rPr>
        <w:t xml:space="preserve"> that they </w:t>
      </w:r>
      <w:r w:rsidRPr="002D1D11">
        <w:rPr>
          <w:rStyle w:val="Emphasis"/>
        </w:rPr>
        <w:t>represent</w:t>
      </w:r>
      <w:r w:rsidRPr="002D1D11">
        <w:rPr>
          <w:sz w:val="16"/>
        </w:rPr>
        <w:t>," Sen. Peter Welch, D-Vt., said on Morning Edition Thursday. "</w:t>
      </w:r>
      <w:r w:rsidRPr="0036180F">
        <w:rPr>
          <w:rStyle w:val="StyleUnderline"/>
          <w:highlight w:val="cyan"/>
        </w:rPr>
        <w:t>That's</w:t>
      </w:r>
      <w:r w:rsidRPr="002D1D11">
        <w:rPr>
          <w:rStyle w:val="StyleUnderline"/>
        </w:rPr>
        <w:t xml:space="preserve"> the </w:t>
      </w:r>
      <w:r w:rsidRPr="0036180F">
        <w:rPr>
          <w:rStyle w:val="Emphasis"/>
          <w:highlight w:val="cyan"/>
        </w:rPr>
        <w:t>common ground</w:t>
      </w:r>
      <w:r w:rsidRPr="0036180F">
        <w:rPr>
          <w:rStyle w:val="StyleUnderline"/>
          <w:highlight w:val="cyan"/>
        </w:rPr>
        <w:t xml:space="preserve"> </w:t>
      </w:r>
      <w:r w:rsidRPr="0036180F">
        <w:rPr>
          <w:rStyle w:val="StyleUnderline"/>
        </w:rPr>
        <w:t>here</w:t>
      </w:r>
      <w:r w:rsidRPr="002D1D11">
        <w:rPr>
          <w:rStyle w:val="StyleUnderline"/>
        </w:rPr>
        <w:t xml:space="preserve">, </w:t>
      </w:r>
      <w:r w:rsidRPr="0036180F">
        <w:rPr>
          <w:rStyle w:val="StyleUnderline"/>
          <w:highlight w:val="cyan"/>
        </w:rPr>
        <w:t xml:space="preserve">and </w:t>
      </w:r>
      <w:r w:rsidRPr="0036180F">
        <w:rPr>
          <w:rStyle w:val="Emphasis"/>
          <w:sz w:val="28"/>
          <w:szCs w:val="32"/>
          <w:highlight w:val="cyan"/>
        </w:rPr>
        <w:t>it's</w:t>
      </w:r>
      <w:r w:rsidRPr="00B05BF7">
        <w:rPr>
          <w:rStyle w:val="Emphasis"/>
          <w:sz w:val="28"/>
          <w:szCs w:val="32"/>
        </w:rPr>
        <w:t xml:space="preserve"> a </w:t>
      </w:r>
      <w:r w:rsidRPr="0036180F">
        <w:rPr>
          <w:rStyle w:val="Emphasis"/>
          <w:sz w:val="28"/>
          <w:szCs w:val="32"/>
          <w:highlight w:val="cyan"/>
        </w:rPr>
        <w:t>doable</w:t>
      </w:r>
      <w:r w:rsidRPr="00B05BF7">
        <w:rPr>
          <w:rStyle w:val="Emphasis"/>
          <w:sz w:val="28"/>
          <w:szCs w:val="32"/>
        </w:rPr>
        <w:t xml:space="preserve"> thing</w:t>
      </w:r>
      <w:r w:rsidRPr="002D1D11">
        <w:rPr>
          <w:rStyle w:val="StyleUnderline"/>
        </w:rPr>
        <w:t>."</w:t>
      </w:r>
    </w:p>
    <w:p w14:paraId="51EFA513" w14:textId="77777777" w:rsidR="00743242" w:rsidRDefault="00743242" w:rsidP="00743242">
      <w:pPr>
        <w:rPr>
          <w:rStyle w:val="StyleUnderline"/>
        </w:rPr>
      </w:pPr>
      <w:r w:rsidRPr="002D1D11">
        <w:rPr>
          <w:sz w:val="16"/>
        </w:rPr>
        <w:t xml:space="preserve">Welch said he joined </w:t>
      </w:r>
      <w:r w:rsidRPr="002D1D11">
        <w:rPr>
          <w:rStyle w:val="StyleUnderline"/>
        </w:rPr>
        <w:t>a bipartisan call</w:t>
      </w:r>
      <w:r w:rsidRPr="002D1D11">
        <w:rPr>
          <w:sz w:val="16"/>
        </w:rPr>
        <w:t xml:space="preserve"> Tuesday — first reported by Punchbowl News — in which a handful of senators </w:t>
      </w:r>
      <w:r w:rsidRPr="002D1D11">
        <w:rPr>
          <w:rStyle w:val="StyleUnderline"/>
        </w:rPr>
        <w:t xml:space="preserve">charted out a possible </w:t>
      </w:r>
      <w:r w:rsidRPr="002D1D11">
        <w:rPr>
          <w:rStyle w:val="Emphasis"/>
        </w:rPr>
        <w:t>health care compromise</w:t>
      </w:r>
      <w:r w:rsidRPr="002D1D11">
        <w:rPr>
          <w:rStyle w:val="StyleUnderline"/>
        </w:rPr>
        <w:t>.</w:t>
      </w:r>
    </w:p>
    <w:p w14:paraId="719CAC6E" w14:textId="77777777" w:rsidR="00743242" w:rsidRPr="002D1D11" w:rsidRDefault="00743242" w:rsidP="00743242">
      <w:pPr>
        <w:rPr>
          <w:sz w:val="16"/>
        </w:rPr>
      </w:pPr>
      <w:r w:rsidRPr="002D1D11">
        <w:rPr>
          <w:sz w:val="16"/>
        </w:rPr>
        <w:t>"We could extend the credits for a couple of years, we could reform it," Welch said of the call. "You could put an income cap, you could have a copay, you could have penalties on insurers who commit fraud. You actually could introduce some cost saving reductions that have bipartisan support."</w:t>
      </w:r>
    </w:p>
    <w:p w14:paraId="228FF2B2" w14:textId="77777777" w:rsidR="00743242" w:rsidRDefault="00743242" w:rsidP="00743242">
      <w:pPr>
        <w:rPr>
          <w:rStyle w:val="StyleUnderline"/>
        </w:rPr>
      </w:pPr>
      <w:r w:rsidRPr="002D1D11">
        <w:rPr>
          <w:sz w:val="16"/>
        </w:rPr>
        <w:t xml:space="preserve">But according to Welch, </w:t>
      </w:r>
      <w:r w:rsidRPr="002D1D11">
        <w:rPr>
          <w:rStyle w:val="StyleUnderline"/>
        </w:rPr>
        <w:t xml:space="preserve">this </w:t>
      </w:r>
      <w:r w:rsidRPr="0036180F">
        <w:rPr>
          <w:rStyle w:val="Emphasis"/>
          <w:highlight w:val="cyan"/>
        </w:rPr>
        <w:t>legislation</w:t>
      </w:r>
      <w:r w:rsidRPr="0036180F">
        <w:rPr>
          <w:rStyle w:val="StyleUnderline"/>
          <w:highlight w:val="cyan"/>
        </w:rPr>
        <w:t xml:space="preserve"> is only </w:t>
      </w:r>
      <w:r w:rsidRPr="0036180F">
        <w:rPr>
          <w:rStyle w:val="Emphasis"/>
          <w:highlight w:val="cyan"/>
        </w:rPr>
        <w:t>doable</w:t>
      </w:r>
      <w:r w:rsidRPr="0036180F">
        <w:rPr>
          <w:rStyle w:val="StyleUnderline"/>
          <w:highlight w:val="cyan"/>
        </w:rPr>
        <w:t xml:space="preserve"> with</w:t>
      </w:r>
      <w:r w:rsidRPr="002D1D11">
        <w:rPr>
          <w:rStyle w:val="StyleUnderline"/>
        </w:rPr>
        <w:t xml:space="preserve"> President </w:t>
      </w:r>
      <w:r w:rsidRPr="0036180F">
        <w:rPr>
          <w:rStyle w:val="Emphasis"/>
          <w:highlight w:val="cyan"/>
        </w:rPr>
        <w:t>Trump's</w:t>
      </w:r>
      <w:r w:rsidRPr="0036180F">
        <w:rPr>
          <w:rStyle w:val="StyleUnderline"/>
          <w:highlight w:val="cyan"/>
        </w:rPr>
        <w:t xml:space="preserve"> </w:t>
      </w:r>
      <w:r w:rsidRPr="0036180F">
        <w:rPr>
          <w:rStyle w:val="Emphasis"/>
          <w:highlight w:val="cyan"/>
        </w:rPr>
        <w:t>blessing</w:t>
      </w:r>
      <w:r w:rsidRPr="0036180F">
        <w:rPr>
          <w:rStyle w:val="StyleUnderline"/>
          <w:highlight w:val="cyan"/>
        </w:rPr>
        <w:t>.</w:t>
      </w:r>
    </w:p>
    <w:p w14:paraId="075E5E86" w14:textId="77777777" w:rsidR="00743242" w:rsidRDefault="00743242" w:rsidP="00743242">
      <w:pPr>
        <w:rPr>
          <w:rStyle w:val="StyleUnderline"/>
        </w:rPr>
      </w:pPr>
      <w:r w:rsidRPr="0036180F">
        <w:rPr>
          <w:sz w:val="16"/>
        </w:rPr>
        <w:t>"</w:t>
      </w:r>
      <w:r w:rsidRPr="0036180F">
        <w:rPr>
          <w:rStyle w:val="StyleUnderline"/>
        </w:rPr>
        <w:t xml:space="preserve">It would require that President </w:t>
      </w:r>
      <w:r w:rsidRPr="0036180F">
        <w:rPr>
          <w:rStyle w:val="Emphasis"/>
        </w:rPr>
        <w:t>Trump play</w:t>
      </w:r>
      <w:r w:rsidRPr="0036180F">
        <w:rPr>
          <w:rStyle w:val="StyleUnderline"/>
        </w:rPr>
        <w:t xml:space="preserve"> a </w:t>
      </w:r>
      <w:r w:rsidRPr="0036180F">
        <w:rPr>
          <w:rStyle w:val="Emphasis"/>
        </w:rPr>
        <w:t>major role</w:t>
      </w:r>
      <w:r w:rsidRPr="0036180F">
        <w:rPr>
          <w:rStyle w:val="StyleUnderline"/>
        </w:rPr>
        <w:t xml:space="preserve"> in this</w:t>
      </w:r>
      <w:r w:rsidRPr="0036180F">
        <w:rPr>
          <w:sz w:val="16"/>
        </w:rPr>
        <w:t xml:space="preserve">, </w:t>
      </w:r>
      <w:r w:rsidRPr="0036180F">
        <w:rPr>
          <w:rStyle w:val="StyleUnderline"/>
          <w:highlight w:val="cyan"/>
        </w:rPr>
        <w:t>because he has</w:t>
      </w:r>
      <w:r w:rsidRPr="002D1D11">
        <w:rPr>
          <w:rStyle w:val="StyleUnderline"/>
        </w:rPr>
        <w:t xml:space="preserve"> such </w:t>
      </w:r>
      <w:r w:rsidRPr="0036180F">
        <w:rPr>
          <w:rStyle w:val="Emphasis"/>
          <w:highlight w:val="cyan"/>
        </w:rPr>
        <w:t>influence</w:t>
      </w:r>
      <w:r w:rsidRPr="0036180F">
        <w:rPr>
          <w:rStyle w:val="StyleUnderline"/>
          <w:highlight w:val="cyan"/>
        </w:rPr>
        <w:t xml:space="preserve"> over the</w:t>
      </w:r>
      <w:r w:rsidRPr="0036180F">
        <w:rPr>
          <w:rStyle w:val="StyleUnderline"/>
        </w:rPr>
        <w:t xml:space="preserve"> </w:t>
      </w:r>
      <w:r w:rsidRPr="0036180F">
        <w:rPr>
          <w:rStyle w:val="Emphasis"/>
        </w:rPr>
        <w:t xml:space="preserve">Republican </w:t>
      </w:r>
      <w:r w:rsidRPr="0036180F">
        <w:rPr>
          <w:rStyle w:val="Emphasis"/>
          <w:highlight w:val="cyan"/>
        </w:rPr>
        <w:t>majority</w:t>
      </w:r>
      <w:r w:rsidRPr="002D1D11">
        <w:rPr>
          <w:rStyle w:val="StyleUnderline"/>
        </w:rPr>
        <w:t xml:space="preserve"> in the </w:t>
      </w:r>
      <w:r w:rsidRPr="002D1D11">
        <w:rPr>
          <w:rStyle w:val="Emphasis"/>
        </w:rPr>
        <w:t>House</w:t>
      </w:r>
      <w:r w:rsidRPr="002D1D11">
        <w:rPr>
          <w:rStyle w:val="StyleUnderline"/>
        </w:rPr>
        <w:t xml:space="preserve"> and </w:t>
      </w:r>
      <w:r w:rsidRPr="002D1D11">
        <w:rPr>
          <w:rStyle w:val="Emphasis"/>
        </w:rPr>
        <w:t>even</w:t>
      </w:r>
      <w:r w:rsidRPr="002D1D11">
        <w:rPr>
          <w:rStyle w:val="StyleUnderline"/>
        </w:rPr>
        <w:t xml:space="preserve"> in the </w:t>
      </w:r>
      <w:r w:rsidRPr="002D1D11">
        <w:rPr>
          <w:rStyle w:val="Emphasis"/>
        </w:rPr>
        <w:t>Senate</w:t>
      </w:r>
      <w:r w:rsidRPr="002D1D11">
        <w:rPr>
          <w:rStyle w:val="StyleUnderline"/>
        </w:rPr>
        <w:t>," Welch said.</w:t>
      </w:r>
    </w:p>
    <w:p w14:paraId="4A5CF593" w14:textId="77777777" w:rsidR="00743242" w:rsidRPr="002D1D11" w:rsidRDefault="00743242" w:rsidP="00743242">
      <w:pPr>
        <w:rPr>
          <w:sz w:val="16"/>
        </w:rPr>
      </w:pPr>
      <w:r w:rsidRPr="002D1D11">
        <w:rPr>
          <w:sz w:val="16"/>
        </w:rPr>
        <w:t xml:space="preserve">Last fall, </w:t>
      </w:r>
      <w:r w:rsidRPr="002D1D11">
        <w:rPr>
          <w:rStyle w:val="StyleUnderline"/>
        </w:rPr>
        <w:t>Republicans</w:t>
      </w:r>
      <w:r w:rsidRPr="002D1D11">
        <w:rPr>
          <w:sz w:val="16"/>
        </w:rPr>
        <w:t xml:space="preserve"> </w:t>
      </w:r>
      <w:r w:rsidRPr="002D1D11">
        <w:rPr>
          <w:rStyle w:val="StyleUnderline"/>
        </w:rPr>
        <w:t>and Democrats fought bitterly over the Obamacare subsidy extension,</w:t>
      </w:r>
      <w:r w:rsidRPr="002D1D11">
        <w:rPr>
          <w:sz w:val="16"/>
        </w:rPr>
        <w:t xml:space="preserve"> causing a political standoff that led to the longest government shutdown in U.S. history. Meanwhile, Trump has remained relatively hands-off, withholding his support for any health care legislation.</w:t>
      </w:r>
    </w:p>
    <w:p w14:paraId="6B45D966" w14:textId="77777777" w:rsidR="00743242" w:rsidRDefault="00743242" w:rsidP="00743242">
      <w:pPr>
        <w:rPr>
          <w:rStyle w:val="StyleUnderline"/>
        </w:rPr>
      </w:pPr>
      <w:r w:rsidRPr="002D1D11">
        <w:rPr>
          <w:sz w:val="16"/>
        </w:rPr>
        <w:t xml:space="preserve">Despite these obstacles, Welch said he believes </w:t>
      </w:r>
      <w:r w:rsidRPr="0036180F">
        <w:rPr>
          <w:rStyle w:val="StyleUnderline"/>
          <w:highlight w:val="cyan"/>
        </w:rPr>
        <w:t xml:space="preserve">the </w:t>
      </w:r>
      <w:r w:rsidRPr="0036180F">
        <w:rPr>
          <w:rStyle w:val="Emphasis"/>
          <w:highlight w:val="cyan"/>
        </w:rPr>
        <w:t>jump in prices</w:t>
      </w:r>
      <w:r w:rsidRPr="002D1D11">
        <w:rPr>
          <w:rStyle w:val="StyleUnderline"/>
        </w:rPr>
        <w:t xml:space="preserve"> that people across</w:t>
      </w:r>
      <w:r w:rsidRPr="002D1D11">
        <w:rPr>
          <w:sz w:val="16"/>
        </w:rPr>
        <w:t xml:space="preserve"> </w:t>
      </w:r>
      <w:r w:rsidRPr="002D1D11">
        <w:rPr>
          <w:rStyle w:val="StyleUnderline"/>
        </w:rPr>
        <w:t xml:space="preserve">the </w:t>
      </w:r>
      <w:r w:rsidRPr="002D1D11">
        <w:rPr>
          <w:rStyle w:val="Emphasis"/>
        </w:rPr>
        <w:t>country</w:t>
      </w:r>
      <w:r w:rsidRPr="002D1D11">
        <w:rPr>
          <w:rStyle w:val="StyleUnderline"/>
        </w:rPr>
        <w:t xml:space="preserve"> now face </w:t>
      </w:r>
      <w:r w:rsidRPr="0036180F">
        <w:rPr>
          <w:rStyle w:val="StyleUnderline"/>
          <w:highlight w:val="cyan"/>
        </w:rPr>
        <w:t xml:space="preserve">will </w:t>
      </w:r>
      <w:r w:rsidRPr="0036180F">
        <w:rPr>
          <w:rStyle w:val="Emphasis"/>
          <w:sz w:val="32"/>
          <w:szCs w:val="36"/>
          <w:highlight w:val="cyan"/>
        </w:rPr>
        <w:t>break the logjam</w:t>
      </w:r>
      <w:r w:rsidRPr="0036180F">
        <w:rPr>
          <w:rStyle w:val="StyleUnderline"/>
          <w:sz w:val="32"/>
          <w:szCs w:val="36"/>
          <w:highlight w:val="cyan"/>
        </w:rPr>
        <w:t xml:space="preserve"> </w:t>
      </w:r>
      <w:r w:rsidRPr="0036180F">
        <w:rPr>
          <w:rStyle w:val="StyleUnderline"/>
          <w:highlight w:val="cyan"/>
        </w:rPr>
        <w:t xml:space="preserve">in </w:t>
      </w:r>
      <w:r w:rsidRPr="0036180F">
        <w:rPr>
          <w:rStyle w:val="Emphasis"/>
          <w:highlight w:val="cyan"/>
        </w:rPr>
        <w:t>Congress</w:t>
      </w:r>
      <w:r w:rsidRPr="002D1D11">
        <w:rPr>
          <w:rStyle w:val="StyleUnderline"/>
        </w:rPr>
        <w:t>.</w:t>
      </w:r>
    </w:p>
    <w:p w14:paraId="71B20574" w14:textId="77777777" w:rsidR="00743242" w:rsidRPr="002D1D11" w:rsidRDefault="00743242" w:rsidP="00743242">
      <w:pPr>
        <w:rPr>
          <w:sz w:val="16"/>
        </w:rPr>
      </w:pPr>
      <w:r w:rsidRPr="002D1D11">
        <w:rPr>
          <w:sz w:val="16"/>
        </w:rPr>
        <w:t>"A farmer in Vermont, their premium is going to go from $900 a month to $3,200, a month," Welch said. "So they're going to really face sticker shock. There's going to be a secondary impact, because the hospitals, particularly in rural areas, are going to lose revenue."</w:t>
      </w:r>
    </w:p>
    <w:p w14:paraId="55882674" w14:textId="77777777" w:rsidR="00743242" w:rsidRPr="002D1D11" w:rsidRDefault="00743242" w:rsidP="00743242">
      <w:pPr>
        <w:rPr>
          <w:sz w:val="16"/>
        </w:rPr>
      </w:pPr>
      <w:r w:rsidRPr="002D1D11">
        <w:rPr>
          <w:sz w:val="16"/>
        </w:rPr>
        <w:t>But even if the Senate advanced a compromise bill on the ACA, the House would also have to get behind it. And the lower chamber has its own bipartisan effort on an ACA subsidy extension.</w:t>
      </w:r>
    </w:p>
    <w:p w14:paraId="63381EF5" w14:textId="77777777" w:rsidR="00743242" w:rsidRDefault="00743242" w:rsidP="00743242">
      <w:pPr>
        <w:rPr>
          <w:rStyle w:val="StyleUnderline"/>
        </w:rPr>
      </w:pPr>
      <w:r w:rsidRPr="002D1D11">
        <w:rPr>
          <w:sz w:val="16"/>
        </w:rPr>
        <w:t xml:space="preserve">Just before the recess began in mid-December, </w:t>
      </w:r>
      <w:r w:rsidRPr="0036180F">
        <w:rPr>
          <w:rStyle w:val="StyleUnderline"/>
          <w:highlight w:val="cyan"/>
        </w:rPr>
        <w:t>four</w:t>
      </w:r>
      <w:r w:rsidRPr="002D1D11">
        <w:rPr>
          <w:rStyle w:val="StyleUnderline"/>
        </w:rPr>
        <w:t xml:space="preserve"> House </w:t>
      </w:r>
      <w:r w:rsidRPr="0036180F">
        <w:rPr>
          <w:rStyle w:val="StyleUnderline"/>
          <w:highlight w:val="cyan"/>
        </w:rPr>
        <w:t>Republicans</w:t>
      </w:r>
      <w:r w:rsidRPr="002D1D11">
        <w:rPr>
          <w:rStyle w:val="StyleUnderline"/>
        </w:rPr>
        <w:t xml:space="preserve"> joined Democrats in </w:t>
      </w:r>
      <w:r w:rsidRPr="0036180F">
        <w:rPr>
          <w:rStyle w:val="StyleUnderline"/>
          <w:highlight w:val="cyan"/>
        </w:rPr>
        <w:t>signing a discharge</w:t>
      </w:r>
      <w:r w:rsidRPr="002D1D11">
        <w:rPr>
          <w:rStyle w:val="StyleUnderline"/>
        </w:rPr>
        <w:t xml:space="preserve"> petition on a three-year extension of the ACA subsidies — </w:t>
      </w:r>
      <w:r w:rsidRPr="0036180F">
        <w:rPr>
          <w:rStyle w:val="StyleUnderline"/>
          <w:highlight w:val="cyan"/>
        </w:rPr>
        <w:t>forcing</w:t>
      </w:r>
      <w:r w:rsidRPr="002D1D11">
        <w:rPr>
          <w:rStyle w:val="StyleUnderline"/>
        </w:rPr>
        <w:t xml:space="preserve"> </w:t>
      </w:r>
      <w:r w:rsidRPr="0036180F">
        <w:rPr>
          <w:rStyle w:val="StyleUnderline"/>
          <w:highlight w:val="cyan"/>
        </w:rPr>
        <w:t xml:space="preserve">a </w:t>
      </w:r>
      <w:r w:rsidRPr="0036180F">
        <w:rPr>
          <w:rStyle w:val="Emphasis"/>
          <w:highlight w:val="cyan"/>
        </w:rPr>
        <w:t>floor vote</w:t>
      </w:r>
      <w:r w:rsidRPr="002D1D11">
        <w:rPr>
          <w:rStyle w:val="StyleUnderline"/>
        </w:rPr>
        <w:t xml:space="preserve"> on the </w:t>
      </w:r>
      <w:r w:rsidRPr="002D1D11">
        <w:rPr>
          <w:rStyle w:val="Emphasis"/>
        </w:rPr>
        <w:t>bill</w:t>
      </w:r>
      <w:r w:rsidRPr="002D1D11">
        <w:rPr>
          <w:rStyle w:val="StyleUnderline"/>
        </w:rPr>
        <w:t xml:space="preserve"> when the </w:t>
      </w:r>
      <w:r w:rsidRPr="002D1D11">
        <w:rPr>
          <w:rStyle w:val="Emphasis"/>
        </w:rPr>
        <w:t>House returns</w:t>
      </w:r>
      <w:r w:rsidRPr="002D1D11">
        <w:rPr>
          <w:rStyle w:val="StyleUnderline"/>
        </w:rPr>
        <w:t>.</w:t>
      </w:r>
    </w:p>
    <w:p w14:paraId="7B088FA4" w14:textId="77777777" w:rsidR="00743242" w:rsidRDefault="00743242" w:rsidP="00743242">
      <w:pPr>
        <w:rPr>
          <w:rStyle w:val="StyleUnderline"/>
        </w:rPr>
      </w:pPr>
      <w:r w:rsidRPr="002D1D11">
        <w:rPr>
          <w:sz w:val="16"/>
        </w:rPr>
        <w:t xml:space="preserve">Hours after bucking House Speaker Mike Johnson and joining Democrats, Rep. Brian </w:t>
      </w:r>
      <w:r w:rsidRPr="002D1D11">
        <w:rPr>
          <w:rStyle w:val="Emphasis"/>
        </w:rPr>
        <w:t>Fitzpatrick</w:t>
      </w:r>
      <w:r w:rsidRPr="002D1D11">
        <w:rPr>
          <w:sz w:val="16"/>
        </w:rPr>
        <w:t xml:space="preserve">, R-Pa., told Morning Edition back in December that he </w:t>
      </w:r>
      <w:r w:rsidRPr="002D1D11">
        <w:rPr>
          <w:rStyle w:val="StyleUnderline"/>
        </w:rPr>
        <w:t xml:space="preserve">thinks </w:t>
      </w:r>
      <w:r w:rsidRPr="0036180F">
        <w:rPr>
          <w:rStyle w:val="StyleUnderline"/>
          <w:highlight w:val="cyan"/>
        </w:rPr>
        <w:t xml:space="preserve">this vote will get </w:t>
      </w:r>
      <w:r w:rsidRPr="0036180F">
        <w:rPr>
          <w:rStyle w:val="Emphasis"/>
          <w:highlight w:val="cyan"/>
        </w:rPr>
        <w:t>even</w:t>
      </w:r>
      <w:r w:rsidRPr="0036180F">
        <w:rPr>
          <w:rStyle w:val="StyleUnderline"/>
          <w:highlight w:val="cyan"/>
        </w:rPr>
        <w:t xml:space="preserve"> more </w:t>
      </w:r>
      <w:r w:rsidRPr="0036180F">
        <w:rPr>
          <w:rStyle w:val="Emphasis"/>
          <w:highlight w:val="cyan"/>
        </w:rPr>
        <w:t>Republican</w:t>
      </w:r>
      <w:r w:rsidRPr="002D1D11">
        <w:rPr>
          <w:rStyle w:val="Emphasis"/>
        </w:rPr>
        <w:t xml:space="preserve"> </w:t>
      </w:r>
      <w:r w:rsidRPr="0036180F">
        <w:rPr>
          <w:rStyle w:val="Emphasis"/>
          <w:highlight w:val="cyan"/>
        </w:rPr>
        <w:t>support</w:t>
      </w:r>
      <w:r w:rsidRPr="002D1D11">
        <w:rPr>
          <w:rStyle w:val="StyleUnderline"/>
        </w:rPr>
        <w:t>.</w:t>
      </w:r>
    </w:p>
    <w:p w14:paraId="127B8356" w14:textId="77777777" w:rsidR="00743242" w:rsidRDefault="00743242" w:rsidP="00743242">
      <w:pPr>
        <w:rPr>
          <w:rStyle w:val="StyleUnderline"/>
        </w:rPr>
      </w:pPr>
      <w:r w:rsidRPr="002D1D11">
        <w:rPr>
          <w:sz w:val="16"/>
        </w:rPr>
        <w:t xml:space="preserve">"I don't like the clean extension without any income cap," Fitzpatrick said. "But </w:t>
      </w:r>
      <w:r w:rsidRPr="002D1D11">
        <w:rPr>
          <w:rStyle w:val="StyleUnderline"/>
        </w:rPr>
        <w:t>given the choice between a clean three-year extension and letting them expire, that's not a hard choice for me. And I suspect many of my other colleagues are going to view it the same way."</w:t>
      </w:r>
    </w:p>
    <w:p w14:paraId="276A3E5B" w14:textId="77777777" w:rsidR="00743242" w:rsidRPr="002D1D11" w:rsidRDefault="00743242" w:rsidP="00743242">
      <w:pPr>
        <w:rPr>
          <w:sz w:val="16"/>
        </w:rPr>
      </w:pPr>
      <w:r w:rsidRPr="002D1D11">
        <w:rPr>
          <w:sz w:val="16"/>
        </w:rPr>
        <w:t>Fitzpatrick and Rep. Tom Suozzi, D-N.Y., have held meetings with moderate senators on legislative paths to extend the ACA subsidies, a source familiar with the talks but not authorized to speak publicly tells NPR.</w:t>
      </w:r>
    </w:p>
    <w:p w14:paraId="31E6E0CE" w14:textId="77777777" w:rsidR="00743242" w:rsidRDefault="00743242" w:rsidP="00743242">
      <w:r w:rsidRPr="002D1D11">
        <w:rPr>
          <w:sz w:val="16"/>
        </w:rPr>
        <w:t>The Senate returns on Jan. 5 and the House comes back to Capitol Hill on Jan. 6.</w:t>
      </w:r>
    </w:p>
    <w:p w14:paraId="014B1E13" w14:textId="77777777" w:rsidR="00743242" w:rsidRPr="0087675A" w:rsidRDefault="00743242" w:rsidP="00743242"/>
    <w:p w14:paraId="39CD6D35" w14:textId="77777777" w:rsidR="00743242" w:rsidRPr="00DA4267" w:rsidRDefault="00743242" w:rsidP="00743242">
      <w:pPr>
        <w:pStyle w:val="Heading4"/>
      </w:pPr>
      <w:r>
        <w:t xml:space="preserve">The plan </w:t>
      </w:r>
      <w:r>
        <w:rPr>
          <w:u w:val="single"/>
        </w:rPr>
        <w:t>blows up</w:t>
      </w:r>
      <w:r>
        <w:t xml:space="preserve"> Trump’s PC. </w:t>
      </w:r>
    </w:p>
    <w:p w14:paraId="18E36DD6" w14:textId="77777777" w:rsidR="00743242" w:rsidRPr="00351C0A" w:rsidRDefault="00743242" w:rsidP="00743242">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67F9790A" w14:textId="77777777" w:rsidR="00743242" w:rsidRPr="00351C0A" w:rsidRDefault="00743242" w:rsidP="00743242">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w:t>
      </w:r>
      <w:r w:rsidRPr="00D43BE2">
        <w:rPr>
          <w:rStyle w:val="StyleUnderline"/>
        </w:rPr>
        <w:t>ocrat</w:t>
      </w:r>
      <w:r w:rsidRPr="00351C0A">
        <w:rPr>
          <w:rStyle w:val="StyleUnderline"/>
          <w:highlight w:val="cyan"/>
        </w:rPr>
        <w:t>s</w:t>
      </w:r>
      <w:r w:rsidRPr="00351C0A">
        <w:rPr>
          <w:sz w:val="16"/>
        </w:rPr>
        <w:t xml:space="preserve"> have </w:t>
      </w:r>
      <w:r w:rsidRPr="00351C0A">
        <w:rPr>
          <w:rStyle w:val="StyleUnderline"/>
          <w:highlight w:val="cyan"/>
        </w:rPr>
        <w:t>failed</w:t>
      </w:r>
      <w:r w:rsidRPr="00351C0A">
        <w:rPr>
          <w:sz w:val="16"/>
        </w:rPr>
        <w:t xml:space="preserve"> to do—</w:t>
      </w:r>
      <w:r w:rsidRPr="00D43BE2">
        <w:rPr>
          <w:rStyle w:val="StyleUnderline"/>
        </w:rPr>
        <w:t>and</w:t>
      </w:r>
      <w:r w:rsidRPr="00351C0A">
        <w:rPr>
          <w:sz w:val="16"/>
        </w:rPr>
        <w:t xml:space="preserve"> what </w:t>
      </w:r>
      <w:r w:rsidRPr="00351C0A">
        <w:rPr>
          <w:rStyle w:val="StyleUnderline"/>
        </w:rPr>
        <w:t xml:space="preserve">the </w:t>
      </w:r>
      <w:r w:rsidRPr="00351C0A">
        <w:rPr>
          <w:rStyle w:val="StyleUnderline"/>
          <w:highlight w:val="cyan"/>
        </w:rPr>
        <w:t>Republican</w:t>
      </w:r>
      <w:r w:rsidRPr="00D43BE2">
        <w:rPr>
          <w:rStyle w:val="StyleUnderline"/>
        </w:rPr>
        <w:t xml:space="preserve"> Party</w:t>
      </w:r>
      <w:r w:rsidRPr="00351C0A">
        <w:rPr>
          <w:sz w:val="16"/>
        </w:rPr>
        <w:t xml:space="preserve"> of yesteryear </w:t>
      </w:r>
      <w:r w:rsidRPr="00351C0A">
        <w:rPr>
          <w:rStyle w:val="StyleUnderline"/>
        </w:rPr>
        <w:t>was</w:t>
      </w:r>
      <w:r w:rsidRPr="00351C0A">
        <w:rPr>
          <w:sz w:val="16"/>
        </w:rPr>
        <w:t xml:space="preserve"> </w:t>
      </w:r>
      <w:r w:rsidRPr="00D43BE2">
        <w:rPr>
          <w:rStyle w:val="Emphasis"/>
        </w:rPr>
        <w:t>actively</w:t>
      </w:r>
      <w:r w:rsidRPr="00D43BE2">
        <w:rPr>
          <w:sz w:val="16"/>
        </w:rPr>
        <w:t xml:space="preserve"> </w:t>
      </w:r>
      <w:r w:rsidRPr="00351C0A">
        <w:rPr>
          <w:rStyle w:val="Emphasis"/>
          <w:highlight w:val="cyan"/>
        </w:rPr>
        <w:t>hostile to</w:t>
      </w:r>
      <w:r w:rsidRPr="00D43BE2">
        <w:rPr>
          <w:sz w:val="16"/>
        </w:rPr>
        <w:t>:</w:t>
      </w:r>
      <w:r w:rsidRPr="00351C0A">
        <w:rPr>
          <w:sz w:val="16"/>
        </w:rPr>
        <w:t xml:space="preserve"> enact </w:t>
      </w:r>
      <w:r w:rsidRPr="00A72EA2">
        <w:rPr>
          <w:rStyle w:val="Emphasis"/>
        </w:rPr>
        <w:t xml:space="preserve">bipartisan </w:t>
      </w:r>
      <w:r w:rsidRPr="00351C0A">
        <w:rPr>
          <w:rStyle w:val="Emphasis"/>
          <w:highlight w:val="cyan"/>
        </w:rPr>
        <w:t>labor reform</w:t>
      </w:r>
      <w:r w:rsidRPr="00351C0A">
        <w:rPr>
          <w:sz w:val="16"/>
        </w:rPr>
        <w:t xml:space="preserve"> that the working class supports.</w:t>
      </w:r>
    </w:p>
    <w:p w14:paraId="68A56DB7" w14:textId="77777777" w:rsidR="00743242" w:rsidRDefault="00743242" w:rsidP="00743242">
      <w:pPr>
        <w:rPr>
          <w:rStyle w:val="StyleUnderline"/>
        </w:rPr>
      </w:pPr>
      <w:r w:rsidRPr="00351C0A">
        <w:rPr>
          <w:sz w:val="16"/>
        </w:rPr>
        <w:t xml:space="preserve">Whatever one’s view of the matter, </w:t>
      </w:r>
      <w:r w:rsidRPr="00351C0A">
        <w:rPr>
          <w:rStyle w:val="StyleUnderline"/>
        </w:rPr>
        <w:t xml:space="preserve">few would dispute that </w:t>
      </w:r>
      <w:r w:rsidRPr="00D43BE2">
        <w:rPr>
          <w:rStyle w:val="Emphasis"/>
        </w:rPr>
        <w:t xml:space="preserve">American </w:t>
      </w:r>
      <w:r w:rsidRPr="00351C0A">
        <w:rPr>
          <w:rStyle w:val="Emphasis"/>
          <w:highlight w:val="cyan"/>
        </w:rPr>
        <w:t>labor law</w:t>
      </w:r>
      <w:r w:rsidRPr="00351C0A">
        <w:rPr>
          <w:rStyle w:val="StyleUnderline"/>
          <w:highlight w:val="cyan"/>
        </w:rPr>
        <w:t xml:space="preserve"> </w:t>
      </w:r>
      <w:r w:rsidRPr="00D43BE2">
        <w:rPr>
          <w:rStyle w:val="StyleUnderline"/>
          <w:highlight w:val="cyan"/>
        </w:rPr>
        <w:t xml:space="preserve">is </w:t>
      </w:r>
      <w:r w:rsidRPr="00D43BE2">
        <w:rPr>
          <w:rStyle w:val="Emphasis"/>
          <w:highlight w:val="cyan"/>
        </w:rPr>
        <w:t>ossified</w:t>
      </w:r>
      <w:r w:rsidRPr="00351C0A">
        <w:rPr>
          <w:rStyle w:val="StyleUnderline"/>
        </w:rPr>
        <w:t>.</w:t>
      </w:r>
    </w:p>
    <w:p w14:paraId="2D6EF3B4" w14:textId="77777777" w:rsidR="00743242" w:rsidRPr="00351C0A" w:rsidRDefault="00743242" w:rsidP="00743242">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1487FB4A" w14:textId="77777777" w:rsidR="00743242" w:rsidRDefault="00743242" w:rsidP="00743242">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3FBFF084" w14:textId="77777777" w:rsidR="00743242" w:rsidRPr="00356BCC" w:rsidRDefault="00743242" w:rsidP="00743242">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w:t>
      </w:r>
      <w:r w:rsidRPr="00D43BE2">
        <w:rPr>
          <w:u w:val="single"/>
        </w:rPr>
        <w:t xml:space="preserve"> </w:t>
      </w:r>
      <w:r w:rsidRPr="00351C0A">
        <w:rPr>
          <w:u w:val="single"/>
        </w:rPr>
        <w:t xml:space="preserve">the </w:t>
      </w:r>
      <w:r w:rsidRPr="00DA2425">
        <w:rPr>
          <w:rStyle w:val="Emphasis"/>
          <w:highlight w:val="cyan"/>
        </w:rPr>
        <w:t>labor</w:t>
      </w:r>
      <w:r w:rsidRPr="00D43BE2">
        <w:rPr>
          <w:rStyle w:val="Emphasis"/>
        </w:rPr>
        <w:t xml:space="preserve">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417ADF5B" w14:textId="77777777" w:rsidR="00743242" w:rsidRPr="00356BCC" w:rsidRDefault="00743242" w:rsidP="00743242">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w:t>
      </w:r>
      <w:r w:rsidRPr="00D43BE2">
        <w:rPr>
          <w:rStyle w:val="Emphasis"/>
        </w:rPr>
        <w:t xml:space="preserve"> efforts</w:t>
      </w:r>
      <w:r w:rsidRPr="00D43BE2">
        <w:rPr>
          <w:u w:val="single"/>
        </w:rPr>
        <w:t xml:space="preserve"> </w:t>
      </w:r>
      <w:r w:rsidRPr="00351C0A">
        <w:rPr>
          <w:u w:val="single"/>
        </w:rPr>
        <w:t xml:space="preserve">will </w:t>
      </w:r>
      <w:r w:rsidRPr="00356BCC">
        <w:rPr>
          <w:highlight w:val="cyan"/>
          <w:u w:val="single"/>
        </w:rPr>
        <w:t>face</w:t>
      </w:r>
      <w:r w:rsidRPr="00D43BE2">
        <w:rPr>
          <w:u w:val="single"/>
        </w:rPr>
        <w:t xml:space="preserv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21D77303" w14:textId="77777777" w:rsidR="00743242" w:rsidRPr="00356BCC" w:rsidRDefault="00743242" w:rsidP="00743242">
      <w:pPr>
        <w:rPr>
          <w:sz w:val="16"/>
        </w:rPr>
      </w:pPr>
      <w:r w:rsidRPr="00EE70B4">
        <w:rPr>
          <w:u w:val="single"/>
        </w:rPr>
        <w:t>In</w:t>
      </w:r>
      <w:r w:rsidRPr="00356BCC">
        <w:rPr>
          <w:u w:val="single"/>
        </w:rPr>
        <w:t xml:space="preserve"> President Barack </w:t>
      </w:r>
      <w:r w:rsidRPr="00356BCC">
        <w:rPr>
          <w:highlight w:val="cyan"/>
          <w:u w:val="single"/>
        </w:rPr>
        <w:t>Obama’s</w:t>
      </w:r>
      <w:r w:rsidRPr="00D43BE2">
        <w:rPr>
          <w:u w:val="single"/>
        </w:rPr>
        <w:t xml:space="preserve">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w:t>
      </w:r>
      <w:r w:rsidRPr="00D43BE2">
        <w:rPr>
          <w:rStyle w:val="StyleUnderline"/>
        </w:rPr>
        <w:t xml:space="preserve">olitical </w:t>
      </w:r>
      <w:r w:rsidRPr="00DA2425">
        <w:rPr>
          <w:rStyle w:val="Emphasis"/>
          <w:sz w:val="28"/>
          <w:szCs w:val="32"/>
          <w:highlight w:val="cyan"/>
        </w:rPr>
        <w:t>c</w:t>
      </w:r>
      <w:r w:rsidRPr="00D43BE2">
        <w:rPr>
          <w:rStyle w:val="StyleUnderline"/>
        </w:rPr>
        <w:t>apital</w:t>
      </w:r>
      <w:r w:rsidRPr="00D43BE2">
        <w:rPr>
          <w:sz w:val="28"/>
          <w:szCs w:val="32"/>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w:t>
      </w:r>
      <w:r w:rsidRPr="00D43BE2">
        <w:rPr>
          <w:rStyle w:val="Emphasis"/>
        </w:rPr>
        <w:t xml:space="preserve"> to vote</w:t>
      </w:r>
      <w:r w:rsidRPr="00D43BE2">
        <w:rPr>
          <w:u w:val="single"/>
        </w:rPr>
        <w:t xml:space="preserve"> on </w:t>
      </w:r>
      <w:r w:rsidRPr="00356BCC">
        <w:rPr>
          <w:highlight w:val="cyan"/>
          <w:u w:val="single"/>
        </w:rPr>
        <w:t xml:space="preserve">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61640278" w14:textId="77777777" w:rsidR="00743242" w:rsidRPr="00356BCC" w:rsidRDefault="00743242" w:rsidP="00743242">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D43BE2">
        <w:rPr>
          <w:sz w:val="16"/>
          <w:u w:val="single"/>
        </w:rPr>
        <w:t xml:space="preserve"> </w:t>
      </w:r>
      <w:r w:rsidRPr="00D43BE2">
        <w:rPr>
          <w:rStyle w:val="Emphasis"/>
        </w:rPr>
        <w:t>even</w:t>
      </w:r>
      <w:r w:rsidRPr="00DA2425">
        <w:rPr>
          <w:rStyle w:val="Emphasis"/>
        </w:rPr>
        <w:t xml:space="preserve"> members</w:t>
      </w:r>
      <w:r w:rsidRPr="00DA2425">
        <w:rPr>
          <w:u w:val="single"/>
        </w:rPr>
        <w:t xml:space="preserve"> of </w:t>
      </w:r>
      <w:r w:rsidRPr="00D43BE2">
        <w:rPr>
          <w:rStyle w:val="Emphasis"/>
        </w:rPr>
        <w:t xml:space="preserve">his </w:t>
      </w:r>
      <w:r w:rsidRPr="007741E7">
        <w:rPr>
          <w:rStyle w:val="Emphasis"/>
          <w:highlight w:val="cyan"/>
        </w:rPr>
        <w:t>own party</w:t>
      </w:r>
      <w:r w:rsidRPr="00356BCC">
        <w:rPr>
          <w:u w:val="single"/>
        </w:rPr>
        <w:t xml:space="preserve"> opposed certain provisions or </w:t>
      </w:r>
      <w:r w:rsidRPr="00356BCC">
        <w:rPr>
          <w:highlight w:val="cyan"/>
          <w:u w:val="single"/>
        </w:rPr>
        <w:t>viewed them as</w:t>
      </w:r>
      <w:r w:rsidRPr="00D43BE2">
        <w:rPr>
          <w:u w:val="single"/>
        </w:rPr>
        <w:t xml:space="preserve"> </w:t>
      </w:r>
      <w:r w:rsidRPr="00D43BE2">
        <w:rPr>
          <w:rStyle w:val="Emphasis"/>
          <w:sz w:val="28"/>
          <w:szCs w:val="32"/>
        </w:rPr>
        <w:t xml:space="preserve">political </w:t>
      </w:r>
      <w:r w:rsidRPr="00042060">
        <w:rPr>
          <w:rStyle w:val="Emphasis"/>
          <w:sz w:val="28"/>
          <w:szCs w:val="32"/>
          <w:highlight w:val="cyan"/>
        </w:rPr>
        <w:t>liabilities</w:t>
      </w:r>
      <w:r w:rsidRPr="00356BCC">
        <w:rPr>
          <w:rStyle w:val="Emphasis"/>
          <w:highlight w:val="cyan"/>
        </w:rPr>
        <w:t>.</w:t>
      </w:r>
    </w:p>
    <w:p w14:paraId="54BFA144" w14:textId="77777777" w:rsidR="00743242" w:rsidRPr="000C10DD" w:rsidRDefault="00743242" w:rsidP="00743242">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569A8837" w14:textId="77777777" w:rsidR="00743242" w:rsidRDefault="00743242" w:rsidP="00743242">
      <w:pPr>
        <w:rPr>
          <w:rStyle w:val="StyleUnderline"/>
        </w:rPr>
      </w:pPr>
    </w:p>
    <w:p w14:paraId="01689002" w14:textId="77777777" w:rsidR="00743242" w:rsidRDefault="00743242" w:rsidP="00743242">
      <w:pPr>
        <w:pStyle w:val="Heading4"/>
      </w:pPr>
      <w:r>
        <w:t>Failure to extend subsidies causes pandemics.</w:t>
      </w:r>
    </w:p>
    <w:p w14:paraId="23695107" w14:textId="77777777" w:rsidR="00743242" w:rsidRPr="00801054" w:rsidRDefault="00743242" w:rsidP="00743242">
      <w:r w:rsidRPr="00801054">
        <w:t xml:space="preserve">Richard </w:t>
      </w:r>
      <w:r w:rsidRPr="00801054">
        <w:rPr>
          <w:rStyle w:val="Style13ptBold"/>
        </w:rPr>
        <w:t>Seifman 25</w:t>
      </w:r>
      <w:r w:rsidRPr="00801054">
        <w:t>. Former World Bank Senior Health Advisor and U.S. Senior Foreign Service Officer</w:t>
      </w:r>
      <w:r>
        <w:t xml:space="preserve">. </w:t>
      </w:r>
      <w:r w:rsidRPr="00801054">
        <w:t>"How the U.S. Government Shutdown Threatens Public Health." Impakter. 11-12-2025. https://impakter.com/how-the-u-s-government-shutdown-threatens-public-health/</w:t>
      </w:r>
    </w:p>
    <w:p w14:paraId="1A564B25" w14:textId="77777777" w:rsidR="00743242" w:rsidRPr="0019378B" w:rsidRDefault="00743242" w:rsidP="00743242">
      <w:pPr>
        <w:rPr>
          <w:sz w:val="16"/>
        </w:rPr>
      </w:pPr>
      <w:r w:rsidRPr="0019378B">
        <w:rPr>
          <w:sz w:val="16"/>
        </w:rPr>
        <w:t xml:space="preserve">The United States’ longest federal government shutdown, because Congress and the President have seemingly been unable to find common ground, may be ending soon. </w:t>
      </w:r>
      <w:r w:rsidRPr="00801054">
        <w:rPr>
          <w:rStyle w:val="StyleUnderline"/>
        </w:rPr>
        <w:t xml:space="preserve">A major sticking point has been federal government </w:t>
      </w:r>
      <w:r w:rsidRPr="00801054">
        <w:rPr>
          <w:rStyle w:val="Emphasis"/>
        </w:rPr>
        <w:t xml:space="preserve">health </w:t>
      </w:r>
      <w:r w:rsidRPr="00284A6F">
        <w:rPr>
          <w:rStyle w:val="Emphasis"/>
          <w:highlight w:val="cyan"/>
        </w:rPr>
        <w:t>insurance</w:t>
      </w:r>
      <w:r w:rsidRPr="00284A6F">
        <w:rPr>
          <w:rStyle w:val="StyleUnderline"/>
          <w:highlight w:val="cyan"/>
        </w:rPr>
        <w:t xml:space="preserve"> </w:t>
      </w:r>
      <w:r w:rsidRPr="00284A6F">
        <w:rPr>
          <w:rStyle w:val="Emphasis"/>
          <w:highlight w:val="cyan"/>
        </w:rPr>
        <w:t>subsidies</w:t>
      </w:r>
      <w:r w:rsidRPr="0019378B">
        <w:rPr>
          <w:sz w:val="16"/>
        </w:rPr>
        <w:t xml:space="preserve">: in time-honored fashion, the U.S. Senate “kicked the can down the road” and agreed to “discuss” the Patient Protection and Affordable Care Act (ACA) at a later date. </w:t>
      </w:r>
    </w:p>
    <w:p w14:paraId="7B8D81FF" w14:textId="77777777" w:rsidR="00743242" w:rsidRPr="0019378B" w:rsidRDefault="00743242" w:rsidP="00743242">
      <w:pPr>
        <w:rPr>
          <w:sz w:val="16"/>
        </w:rPr>
      </w:pPr>
      <w:r w:rsidRPr="0019378B">
        <w:rPr>
          <w:sz w:val="16"/>
        </w:rPr>
        <w:t xml:space="preserve">Even if the Senate should stick to its word and consider health subsidies, there is no assurance that the House of Representatives or the President will agree. </w:t>
      </w:r>
    </w:p>
    <w:p w14:paraId="7EC11AFE" w14:textId="77777777" w:rsidR="00743242" w:rsidRPr="0019378B" w:rsidRDefault="00743242" w:rsidP="00743242">
      <w:pPr>
        <w:rPr>
          <w:sz w:val="16"/>
        </w:rPr>
      </w:pPr>
      <w:r w:rsidRPr="0019378B">
        <w:rPr>
          <w:sz w:val="16"/>
        </w:rPr>
        <w:t>What Is at Stake?</w:t>
      </w:r>
    </w:p>
    <w:p w14:paraId="5135748A" w14:textId="77777777" w:rsidR="00743242" w:rsidRPr="0019378B" w:rsidRDefault="00743242" w:rsidP="00743242">
      <w:pPr>
        <w:rPr>
          <w:sz w:val="16"/>
        </w:rPr>
      </w:pPr>
      <w:r w:rsidRPr="0019378B">
        <w:rPr>
          <w:sz w:val="16"/>
        </w:rPr>
        <w:t xml:space="preserve">In 2024, according to the Centers for Medicare and Medicaid Services (CMS), </w:t>
      </w:r>
      <w:r w:rsidRPr="00284A6F">
        <w:rPr>
          <w:rStyle w:val="StyleUnderline"/>
          <w:highlight w:val="cyan"/>
        </w:rPr>
        <w:t xml:space="preserve">more than </w:t>
      </w:r>
      <w:r w:rsidRPr="00284A6F">
        <w:rPr>
          <w:rStyle w:val="Emphasis"/>
          <w:highlight w:val="cyan"/>
        </w:rPr>
        <w:t>21 million people</w:t>
      </w:r>
      <w:r w:rsidRPr="00801054">
        <w:rPr>
          <w:rStyle w:val="Emphasis"/>
        </w:rPr>
        <w:t xml:space="preserve"> </w:t>
      </w:r>
      <w:r w:rsidRPr="00284A6F">
        <w:rPr>
          <w:rStyle w:val="Emphasis"/>
          <w:highlight w:val="cyan"/>
        </w:rPr>
        <w:t>enrolled</w:t>
      </w:r>
      <w:r w:rsidRPr="00801054">
        <w:rPr>
          <w:rStyle w:val="StyleUnderline"/>
        </w:rPr>
        <w:t xml:space="preserve"> in </w:t>
      </w:r>
      <w:r w:rsidRPr="00801054">
        <w:rPr>
          <w:rStyle w:val="Emphasis"/>
        </w:rPr>
        <w:t>ACA health plans</w:t>
      </w:r>
      <w:r w:rsidRPr="0019378B">
        <w:rPr>
          <w:sz w:val="16"/>
        </w:rPr>
        <w:t xml:space="preserve">, of which over 90% of those enrolled receive a subsidy, or nearly 20 million people. </w:t>
      </w:r>
    </w:p>
    <w:p w14:paraId="0AC4AC20" w14:textId="77777777" w:rsidR="00743242" w:rsidRPr="0019378B" w:rsidRDefault="00743242" w:rsidP="00743242">
      <w:pPr>
        <w:rPr>
          <w:sz w:val="16"/>
        </w:rPr>
      </w:pPr>
      <w:r w:rsidRPr="00801054">
        <w:rPr>
          <w:rStyle w:val="StyleUnderline"/>
        </w:rPr>
        <w:t xml:space="preserve">Subsidized plans must cover </w:t>
      </w:r>
      <w:r w:rsidRPr="00801054">
        <w:rPr>
          <w:rStyle w:val="Emphasis"/>
        </w:rPr>
        <w:t>10 essential health benefits</w:t>
      </w:r>
      <w:r w:rsidRPr="0019378B">
        <w:rPr>
          <w:sz w:val="16"/>
        </w:rPr>
        <w:t>, namely: Ambulatory patient services, emergency services, hospitalization, maternity ad newborn care, mental health and substance use disorder services, prescription drugs, rehabilitative services and devices, laboratory services, preventive and wellness services and chronic disease management, pediatric services.</w:t>
      </w:r>
    </w:p>
    <w:p w14:paraId="360C00DF" w14:textId="77777777" w:rsidR="00743242" w:rsidRPr="0019378B" w:rsidRDefault="00743242" w:rsidP="00743242">
      <w:pPr>
        <w:rPr>
          <w:sz w:val="16"/>
        </w:rPr>
      </w:pPr>
      <w:r w:rsidRPr="0019378B">
        <w:rPr>
          <w:sz w:val="16"/>
        </w:rPr>
        <w:t xml:space="preserve">Any new agreement will have immediate and future impact on individuals and health facilities. Insurance costs for individuals and households are determined by private insurers, and are expected to increase dramatically and simply become unaffordable for many without subsidies. If the encahnced tax credits expire, the Center on Budget and Policy Priorities estimates that four milion people will become uninsiured in the coming years. </w:t>
      </w:r>
    </w:p>
    <w:p w14:paraId="058A3C2A" w14:textId="77777777" w:rsidR="00743242" w:rsidRPr="0019378B" w:rsidRDefault="00743242" w:rsidP="00743242">
      <w:pPr>
        <w:rPr>
          <w:sz w:val="16"/>
        </w:rPr>
      </w:pPr>
      <w:r w:rsidRPr="0019378B">
        <w:rPr>
          <w:sz w:val="16"/>
        </w:rPr>
        <w:t xml:space="preserve">Any discussion of public health support in the United States must take into account it is a combination of the Federal Government and the fifty States, each of the latter having its own rules and regulations. </w:t>
      </w:r>
    </w:p>
    <w:p w14:paraId="2332BFDF" w14:textId="77777777" w:rsidR="00743242" w:rsidRPr="0019378B" w:rsidRDefault="00743242" w:rsidP="00743242">
      <w:pPr>
        <w:rPr>
          <w:sz w:val="16"/>
        </w:rPr>
      </w:pPr>
      <w:r w:rsidRPr="0019378B">
        <w:rPr>
          <w:sz w:val="16"/>
        </w:rPr>
        <w:t xml:space="preserve">Thus, the public response to healthcare is very complex and certainly could benefit from thoughtful, system-wide reform — but not by focusing on limiting support for those most at risk. </w:t>
      </w:r>
    </w:p>
    <w:p w14:paraId="6CF792B8" w14:textId="77777777" w:rsidR="00743242" w:rsidRDefault="00743242" w:rsidP="00743242">
      <w:pPr>
        <w:rPr>
          <w:rStyle w:val="StyleUnderline"/>
        </w:rPr>
      </w:pPr>
      <w:r w:rsidRPr="0019378B">
        <w:rPr>
          <w:sz w:val="16"/>
        </w:rPr>
        <w:t xml:space="preserve">ACA subsidies are aimed at individuals and families with incomes between 100% to 400% of the Federal Poverty Level (FPL). Such assistance is especially crucial for low- to middle-income families, to help them afford any health insurance. Hospitals are also dependent on the ACA, and if there are many </w:t>
      </w:r>
      <w:r w:rsidRPr="00284A6F">
        <w:rPr>
          <w:rStyle w:val="Emphasis"/>
          <w:highlight w:val="cyan"/>
        </w:rPr>
        <w:t>more uninsured</w:t>
      </w:r>
      <w:r w:rsidRPr="00284A6F">
        <w:rPr>
          <w:sz w:val="16"/>
          <w:highlight w:val="cyan"/>
        </w:rPr>
        <w:t xml:space="preserve"> </w:t>
      </w:r>
      <w:r w:rsidRPr="00284A6F">
        <w:rPr>
          <w:rStyle w:val="StyleUnderline"/>
          <w:highlight w:val="cyan"/>
        </w:rPr>
        <w:t>patients</w:t>
      </w:r>
      <w:r w:rsidRPr="0019378B">
        <w:rPr>
          <w:rStyle w:val="StyleUnderline"/>
        </w:rPr>
        <w:t xml:space="preserve">, it would </w:t>
      </w:r>
      <w:r w:rsidRPr="00284A6F">
        <w:rPr>
          <w:rStyle w:val="StyleUnderline"/>
          <w:highlight w:val="cyan"/>
        </w:rPr>
        <w:t>lead to higher</w:t>
      </w:r>
      <w:r w:rsidRPr="0019378B">
        <w:rPr>
          <w:rStyle w:val="StyleUnderline"/>
        </w:rPr>
        <w:t xml:space="preserve"> uncompensated care </w:t>
      </w:r>
      <w:r w:rsidRPr="00284A6F">
        <w:rPr>
          <w:rStyle w:val="StyleUnderline"/>
          <w:highlight w:val="cyan"/>
        </w:rPr>
        <w:t>costs</w:t>
      </w:r>
      <w:r w:rsidRPr="0019378B">
        <w:rPr>
          <w:rStyle w:val="StyleUnderline"/>
        </w:rPr>
        <w:t xml:space="preserve">, with </w:t>
      </w:r>
      <w:r w:rsidRPr="0019378B">
        <w:rPr>
          <w:rStyle w:val="Emphasis"/>
        </w:rPr>
        <w:t>rural</w:t>
      </w:r>
      <w:r w:rsidRPr="0019378B">
        <w:rPr>
          <w:rStyle w:val="StyleUnderline"/>
        </w:rPr>
        <w:t xml:space="preserve"> and </w:t>
      </w:r>
      <w:r w:rsidRPr="0019378B">
        <w:rPr>
          <w:rStyle w:val="Emphasis"/>
        </w:rPr>
        <w:t>safety-net facilities</w:t>
      </w:r>
      <w:r w:rsidRPr="0019378B">
        <w:rPr>
          <w:rStyle w:val="StyleUnderline"/>
        </w:rPr>
        <w:t xml:space="preserve"> especially </w:t>
      </w:r>
      <w:r w:rsidRPr="0019378B">
        <w:rPr>
          <w:rStyle w:val="Emphasis"/>
        </w:rPr>
        <w:t>vulnerable</w:t>
      </w:r>
      <w:r w:rsidRPr="0019378B">
        <w:rPr>
          <w:rStyle w:val="StyleUnderline"/>
        </w:rPr>
        <w:t xml:space="preserve">. </w:t>
      </w:r>
    </w:p>
    <w:p w14:paraId="70C48C56" w14:textId="77777777" w:rsidR="00743242" w:rsidRPr="0019378B" w:rsidRDefault="00743242" w:rsidP="00743242">
      <w:pPr>
        <w:rPr>
          <w:sz w:val="16"/>
        </w:rPr>
      </w:pPr>
      <w:r w:rsidRPr="0019378B">
        <w:rPr>
          <w:sz w:val="16"/>
        </w:rPr>
        <w:t>Impact of ACA at State Levels</w:t>
      </w:r>
    </w:p>
    <w:p w14:paraId="3F48A3DF" w14:textId="77777777" w:rsidR="00743242" w:rsidRPr="0019378B" w:rsidRDefault="00743242" w:rsidP="00743242">
      <w:pPr>
        <w:rPr>
          <w:sz w:val="16"/>
        </w:rPr>
      </w:pPr>
      <w:r w:rsidRPr="0019378B">
        <w:rPr>
          <w:sz w:val="16"/>
        </w:rPr>
        <w:t>While ACA affects every State, it hurts some more than others. The Urban Institute identified those States expected to see subsidized enrollment fall by more than half. These include Georgia, Louisiana, Mississippi, Oregon, South Carolina, Tennessee, Texas and West Virginia.</w:t>
      </w:r>
    </w:p>
    <w:p w14:paraId="60C379C0" w14:textId="77777777" w:rsidR="00743242" w:rsidRPr="0019378B" w:rsidRDefault="00743242" w:rsidP="00743242">
      <w:pPr>
        <w:rPr>
          <w:sz w:val="16"/>
        </w:rPr>
      </w:pPr>
      <w:r w:rsidRPr="0019378B">
        <w:rPr>
          <w:sz w:val="16"/>
        </w:rPr>
        <w:t>These states already have higher-than-average uninsured rates and lower median incomes, making them especially vulnerable to subsidy loss.</w:t>
      </w:r>
    </w:p>
    <w:p w14:paraId="4622AF7D" w14:textId="77777777" w:rsidR="00743242" w:rsidRPr="0019378B" w:rsidRDefault="00743242" w:rsidP="00743242">
      <w:pPr>
        <w:rPr>
          <w:sz w:val="16"/>
        </w:rPr>
      </w:pPr>
      <w:r w:rsidRPr="0019378B">
        <w:rPr>
          <w:sz w:val="16"/>
        </w:rPr>
        <w:t>If Subsidies Are Not Reinstated</w:t>
      </w:r>
    </w:p>
    <w:p w14:paraId="3BB3281A" w14:textId="77777777" w:rsidR="00743242" w:rsidRDefault="00743242" w:rsidP="00743242">
      <w:pPr>
        <w:rPr>
          <w:rStyle w:val="StyleUnderline"/>
        </w:rPr>
      </w:pPr>
      <w:r w:rsidRPr="0019378B">
        <w:rPr>
          <w:rStyle w:val="StyleUnderline"/>
        </w:rPr>
        <w:t xml:space="preserve">The likely effect will be a </w:t>
      </w:r>
      <w:r w:rsidRPr="00284A6F">
        <w:rPr>
          <w:rStyle w:val="Emphasis"/>
          <w:highlight w:val="cyan"/>
        </w:rPr>
        <w:t>significant decline</w:t>
      </w:r>
      <w:r w:rsidRPr="0019378B">
        <w:rPr>
          <w:rStyle w:val="StyleUnderline"/>
        </w:rPr>
        <w:t xml:space="preserve"> </w:t>
      </w:r>
      <w:r w:rsidRPr="00284A6F">
        <w:rPr>
          <w:rStyle w:val="StyleUnderline"/>
          <w:highlight w:val="cyan"/>
        </w:rPr>
        <w:t xml:space="preserve">in </w:t>
      </w:r>
      <w:r w:rsidRPr="00284A6F">
        <w:rPr>
          <w:rStyle w:val="Emphasis"/>
          <w:highlight w:val="cyan"/>
        </w:rPr>
        <w:t>public health prevention</w:t>
      </w:r>
      <w:r w:rsidRPr="00284A6F">
        <w:rPr>
          <w:rStyle w:val="StyleUnderline"/>
          <w:highlight w:val="cyan"/>
        </w:rPr>
        <w:t>,</w:t>
      </w:r>
      <w:r w:rsidRPr="0019378B">
        <w:rPr>
          <w:rStyle w:val="StyleUnderline"/>
        </w:rPr>
        <w:t xml:space="preserve"> </w:t>
      </w:r>
      <w:r w:rsidRPr="00284A6F">
        <w:rPr>
          <w:rStyle w:val="Emphasis"/>
          <w:highlight w:val="cyan"/>
        </w:rPr>
        <w:t>preparedness</w:t>
      </w:r>
      <w:r w:rsidRPr="00284A6F">
        <w:rPr>
          <w:rStyle w:val="StyleUnderline"/>
          <w:highlight w:val="cyan"/>
        </w:rPr>
        <w:t xml:space="preserve">, and </w:t>
      </w:r>
      <w:r w:rsidRPr="00284A6F">
        <w:rPr>
          <w:rStyle w:val="Emphasis"/>
          <w:highlight w:val="cyan"/>
        </w:rPr>
        <w:t>response</w:t>
      </w:r>
      <w:r w:rsidRPr="0019378B">
        <w:rPr>
          <w:sz w:val="16"/>
        </w:rPr>
        <w:t xml:space="preserve">. </w:t>
      </w:r>
      <w:r w:rsidRPr="00284A6F">
        <w:rPr>
          <w:rStyle w:val="StyleUnderline"/>
          <w:highlight w:val="cyan"/>
        </w:rPr>
        <w:t>Fewer people will</w:t>
      </w:r>
      <w:r w:rsidRPr="0019378B">
        <w:rPr>
          <w:rStyle w:val="StyleUnderline"/>
        </w:rPr>
        <w:t xml:space="preserve"> be </w:t>
      </w:r>
      <w:r w:rsidRPr="00284A6F">
        <w:rPr>
          <w:rStyle w:val="Emphasis"/>
          <w:highlight w:val="cyan"/>
        </w:rPr>
        <w:t>seeking</w:t>
      </w:r>
      <w:r w:rsidRPr="0019378B">
        <w:rPr>
          <w:rStyle w:val="StyleUnderline"/>
        </w:rPr>
        <w:t xml:space="preserve"> or </w:t>
      </w:r>
      <w:r w:rsidRPr="0019378B">
        <w:rPr>
          <w:rStyle w:val="Emphasis"/>
        </w:rPr>
        <w:t xml:space="preserve">getting </w:t>
      </w:r>
      <w:r w:rsidRPr="00284A6F">
        <w:rPr>
          <w:rStyle w:val="Emphasis"/>
          <w:highlight w:val="cyan"/>
        </w:rPr>
        <w:t>care</w:t>
      </w:r>
      <w:r w:rsidRPr="0019378B">
        <w:rPr>
          <w:rStyle w:val="StyleUnderline"/>
        </w:rPr>
        <w:t xml:space="preserve"> of </w:t>
      </w:r>
      <w:r w:rsidRPr="0019378B">
        <w:rPr>
          <w:rStyle w:val="Emphasis"/>
        </w:rPr>
        <w:t>chronic conditions</w:t>
      </w:r>
      <w:r w:rsidRPr="0019378B">
        <w:rPr>
          <w:rStyle w:val="StyleUnderline"/>
        </w:rPr>
        <w:t xml:space="preserve">, and there will be </w:t>
      </w:r>
      <w:r w:rsidRPr="0019378B">
        <w:rPr>
          <w:rStyle w:val="Emphasis"/>
        </w:rPr>
        <w:t>fewer health facilities</w:t>
      </w:r>
      <w:r w:rsidRPr="0019378B">
        <w:rPr>
          <w:rStyle w:val="StyleUnderline"/>
        </w:rPr>
        <w:t xml:space="preserve"> to </w:t>
      </w:r>
      <w:r w:rsidRPr="0019378B">
        <w:rPr>
          <w:rStyle w:val="Emphasis"/>
        </w:rPr>
        <w:t>serve them</w:t>
      </w:r>
      <w:r w:rsidRPr="0019378B">
        <w:rPr>
          <w:rStyle w:val="StyleUnderline"/>
        </w:rPr>
        <w:t xml:space="preserve">. </w:t>
      </w:r>
    </w:p>
    <w:p w14:paraId="6316312E" w14:textId="77777777" w:rsidR="00743242" w:rsidRDefault="00743242" w:rsidP="00743242">
      <w:pPr>
        <w:rPr>
          <w:rStyle w:val="StyleUnderline"/>
        </w:rPr>
      </w:pPr>
      <w:r w:rsidRPr="0019378B">
        <w:rPr>
          <w:rStyle w:val="StyleUnderline"/>
        </w:rPr>
        <w:t xml:space="preserve">The health system’s </w:t>
      </w:r>
      <w:r w:rsidRPr="00284A6F">
        <w:rPr>
          <w:rStyle w:val="Emphasis"/>
          <w:highlight w:val="cyan"/>
        </w:rPr>
        <w:t>capacity</w:t>
      </w:r>
      <w:r w:rsidRPr="00284A6F">
        <w:rPr>
          <w:rStyle w:val="StyleUnderline"/>
          <w:highlight w:val="cyan"/>
        </w:rPr>
        <w:t xml:space="preserve"> to </w:t>
      </w:r>
      <w:r w:rsidRPr="00284A6F">
        <w:rPr>
          <w:rStyle w:val="Emphasis"/>
          <w:highlight w:val="cyan"/>
        </w:rPr>
        <w:t>early identify</w:t>
      </w:r>
      <w:r w:rsidRPr="0019378B">
        <w:rPr>
          <w:rStyle w:val="StyleUnderline"/>
        </w:rPr>
        <w:t xml:space="preserve"> </w:t>
      </w:r>
      <w:r w:rsidRPr="00284A6F">
        <w:rPr>
          <w:rStyle w:val="StyleUnderline"/>
          <w:highlight w:val="cyan"/>
        </w:rPr>
        <w:t xml:space="preserve">infectious </w:t>
      </w:r>
      <w:r w:rsidRPr="00284A6F">
        <w:rPr>
          <w:rStyle w:val="Emphasis"/>
          <w:highlight w:val="cyan"/>
        </w:rPr>
        <w:t>disease outbreaks</w:t>
      </w:r>
      <w:r w:rsidRPr="0019378B">
        <w:rPr>
          <w:rStyle w:val="StyleUnderline"/>
        </w:rPr>
        <w:t xml:space="preserve">, ones </w:t>
      </w:r>
      <w:r w:rsidRPr="00284A6F">
        <w:rPr>
          <w:rStyle w:val="StyleUnderline"/>
          <w:highlight w:val="cyan"/>
        </w:rPr>
        <w:t>which might lead to</w:t>
      </w:r>
      <w:r w:rsidRPr="0019378B">
        <w:rPr>
          <w:rStyle w:val="StyleUnderline"/>
        </w:rPr>
        <w:t xml:space="preserve"> </w:t>
      </w:r>
      <w:r w:rsidRPr="0019378B">
        <w:rPr>
          <w:rStyle w:val="Emphasis"/>
        </w:rPr>
        <w:t>epidemics</w:t>
      </w:r>
      <w:r w:rsidRPr="0019378B">
        <w:rPr>
          <w:rStyle w:val="StyleUnderline"/>
        </w:rPr>
        <w:t xml:space="preserve"> or </w:t>
      </w:r>
      <w:r w:rsidRPr="0019378B">
        <w:rPr>
          <w:rStyle w:val="Emphasis"/>
          <w:sz w:val="28"/>
          <w:szCs w:val="32"/>
        </w:rPr>
        <w:t xml:space="preserve">even </w:t>
      </w:r>
      <w:r w:rsidRPr="00284A6F">
        <w:rPr>
          <w:rStyle w:val="Emphasis"/>
          <w:sz w:val="28"/>
          <w:szCs w:val="32"/>
          <w:highlight w:val="cyan"/>
        </w:rPr>
        <w:t>pandemics</w:t>
      </w:r>
      <w:r w:rsidRPr="0019378B">
        <w:rPr>
          <w:sz w:val="16"/>
        </w:rPr>
        <w:t xml:space="preserve">, </w:t>
      </w:r>
      <w:r w:rsidRPr="0019378B">
        <w:rPr>
          <w:rStyle w:val="StyleUnderline"/>
        </w:rPr>
        <w:t xml:space="preserve">is </w:t>
      </w:r>
      <w:r w:rsidRPr="00284A6F">
        <w:rPr>
          <w:rStyle w:val="Emphasis"/>
          <w:highlight w:val="cyan"/>
        </w:rPr>
        <w:t>especially</w:t>
      </w:r>
      <w:r w:rsidRPr="0019378B">
        <w:rPr>
          <w:rStyle w:val="Emphasis"/>
        </w:rPr>
        <w:t xml:space="preserve"> at risk</w:t>
      </w:r>
      <w:r w:rsidRPr="0019378B">
        <w:rPr>
          <w:rStyle w:val="StyleUnderline"/>
        </w:rPr>
        <w:t xml:space="preserve"> and more so </w:t>
      </w:r>
      <w:r w:rsidRPr="00284A6F">
        <w:rPr>
          <w:rStyle w:val="StyleUnderline"/>
          <w:highlight w:val="cyan"/>
        </w:rPr>
        <w:t xml:space="preserve">in </w:t>
      </w:r>
      <w:r w:rsidRPr="00284A6F">
        <w:rPr>
          <w:rStyle w:val="Emphasis"/>
          <w:highlight w:val="cyan"/>
        </w:rPr>
        <w:t>rural areas</w:t>
      </w:r>
      <w:r w:rsidRPr="0019378B">
        <w:rPr>
          <w:rStyle w:val="StyleUnderline"/>
        </w:rPr>
        <w:t xml:space="preserve"> </w:t>
      </w:r>
      <w:r w:rsidRPr="00284A6F">
        <w:rPr>
          <w:rStyle w:val="StyleUnderline"/>
          <w:highlight w:val="cyan"/>
        </w:rPr>
        <w:t>where there is</w:t>
      </w:r>
      <w:r w:rsidRPr="0019378B">
        <w:rPr>
          <w:rStyle w:val="StyleUnderline"/>
        </w:rPr>
        <w:t xml:space="preserve"> a </w:t>
      </w:r>
      <w:r w:rsidRPr="00284A6F">
        <w:rPr>
          <w:rStyle w:val="StyleUnderline"/>
          <w:highlight w:val="cyan"/>
        </w:rPr>
        <w:t>greater interface</w:t>
      </w:r>
      <w:r w:rsidRPr="0019378B">
        <w:rPr>
          <w:rStyle w:val="StyleUnderline"/>
        </w:rPr>
        <w:t xml:space="preserve"> </w:t>
      </w:r>
      <w:r w:rsidRPr="00284A6F">
        <w:rPr>
          <w:rStyle w:val="StyleUnderline"/>
          <w:highlight w:val="cyan"/>
        </w:rPr>
        <w:t xml:space="preserve">between </w:t>
      </w:r>
      <w:r w:rsidRPr="00284A6F">
        <w:rPr>
          <w:rStyle w:val="Emphasis"/>
          <w:highlight w:val="cyan"/>
        </w:rPr>
        <w:t>humans</w:t>
      </w:r>
      <w:r w:rsidRPr="0019378B">
        <w:rPr>
          <w:rStyle w:val="StyleUnderline"/>
        </w:rPr>
        <w:t xml:space="preserve">, </w:t>
      </w:r>
      <w:r w:rsidRPr="0019378B">
        <w:rPr>
          <w:rStyle w:val="Emphasis"/>
        </w:rPr>
        <w:t>animals</w:t>
      </w:r>
      <w:r w:rsidRPr="0019378B">
        <w:rPr>
          <w:rStyle w:val="StyleUnderline"/>
        </w:rPr>
        <w:t xml:space="preserve"> and the </w:t>
      </w:r>
      <w:r w:rsidRPr="0019378B">
        <w:rPr>
          <w:rStyle w:val="Emphasis"/>
        </w:rPr>
        <w:t>ecosystem</w:t>
      </w:r>
      <w:r w:rsidRPr="0019378B">
        <w:rPr>
          <w:rStyle w:val="StyleUnderline"/>
        </w:rPr>
        <w:t>.</w:t>
      </w:r>
    </w:p>
    <w:p w14:paraId="65699357" w14:textId="77777777" w:rsidR="00743242" w:rsidRDefault="00743242" w:rsidP="00743242">
      <w:pPr>
        <w:rPr>
          <w:rStyle w:val="StyleUnderline"/>
        </w:rPr>
      </w:pPr>
      <w:r w:rsidRPr="0019378B">
        <w:rPr>
          <w:sz w:val="16"/>
        </w:rPr>
        <w:t xml:space="preserve">Further, reliance on having multiple private insurance choices may decline, inasmuch as some will exit the ACA marketplaces due to shrinking enrollment and rising risk. </w:t>
      </w:r>
      <w:r w:rsidRPr="0019378B">
        <w:rPr>
          <w:rStyle w:val="StyleUnderline"/>
        </w:rPr>
        <w:t xml:space="preserve">Those remaining may become unaffordable or offer </w:t>
      </w:r>
      <w:r w:rsidRPr="0019378B">
        <w:rPr>
          <w:rStyle w:val="Emphasis"/>
        </w:rPr>
        <w:t>limited coverage</w:t>
      </w:r>
      <w:r w:rsidRPr="0019378B">
        <w:rPr>
          <w:rStyle w:val="StyleUnderline"/>
        </w:rPr>
        <w:t>.</w:t>
      </w:r>
    </w:p>
    <w:p w14:paraId="1E466472" w14:textId="77777777" w:rsidR="00743242" w:rsidRPr="0019378B" w:rsidRDefault="00743242" w:rsidP="00743242">
      <w:pPr>
        <w:rPr>
          <w:sz w:val="16"/>
        </w:rPr>
      </w:pPr>
      <w:r w:rsidRPr="0019378B">
        <w:rPr>
          <w:sz w:val="16"/>
        </w:rPr>
        <w:t>The Key Message</w:t>
      </w:r>
    </w:p>
    <w:p w14:paraId="0D883C37" w14:textId="77777777" w:rsidR="00743242" w:rsidRDefault="00743242" w:rsidP="00743242">
      <w:pPr>
        <w:rPr>
          <w:rStyle w:val="StyleUnderline"/>
        </w:rPr>
      </w:pPr>
      <w:r w:rsidRPr="0019378B">
        <w:rPr>
          <w:rStyle w:val="StyleUnderline"/>
        </w:rPr>
        <w:t>The potential disruption</w:t>
      </w:r>
      <w:r w:rsidRPr="0019378B">
        <w:rPr>
          <w:sz w:val="16"/>
        </w:rPr>
        <w:t xml:space="preserve"> to discontinue health assistance relied upon by the more vulnerable affects millions in the United States, </w:t>
      </w:r>
      <w:r w:rsidRPr="0019378B">
        <w:rPr>
          <w:rStyle w:val="StyleUnderline"/>
        </w:rPr>
        <w:t xml:space="preserve">reversing progress made in healthcare </w:t>
      </w:r>
      <w:r w:rsidRPr="0019378B">
        <w:rPr>
          <w:rStyle w:val="Emphasis"/>
        </w:rPr>
        <w:t>access</w:t>
      </w:r>
      <w:r w:rsidRPr="0019378B">
        <w:rPr>
          <w:rStyle w:val="StyleUnderline"/>
        </w:rPr>
        <w:t xml:space="preserve"> and </w:t>
      </w:r>
      <w:r w:rsidRPr="0019378B">
        <w:rPr>
          <w:rStyle w:val="Emphasis"/>
        </w:rPr>
        <w:t>affordability</w:t>
      </w:r>
      <w:r w:rsidRPr="0019378B">
        <w:rPr>
          <w:rStyle w:val="StyleUnderline"/>
        </w:rPr>
        <w:t xml:space="preserve">. </w:t>
      </w:r>
    </w:p>
    <w:p w14:paraId="3E7AB271" w14:textId="77777777" w:rsidR="00743242" w:rsidRDefault="00743242" w:rsidP="00743242">
      <w:pPr>
        <w:rPr>
          <w:rStyle w:val="Emphasis"/>
        </w:rPr>
      </w:pPr>
      <w:r w:rsidRPr="0019378B">
        <w:rPr>
          <w:rStyle w:val="StyleUnderline"/>
        </w:rPr>
        <w:t>The American legislature</w:t>
      </w:r>
      <w:r w:rsidRPr="0019378B">
        <w:rPr>
          <w:sz w:val="16"/>
        </w:rPr>
        <w:t xml:space="preserve"> and Executive Branch </w:t>
      </w:r>
      <w:r w:rsidRPr="0019378B">
        <w:rPr>
          <w:rStyle w:val="StyleUnderline"/>
        </w:rPr>
        <w:t>must</w:t>
      </w:r>
      <w:r w:rsidRPr="0019378B">
        <w:rPr>
          <w:sz w:val="16"/>
        </w:rPr>
        <w:t xml:space="preserve"> urgently resolve, </w:t>
      </w:r>
      <w:r w:rsidRPr="0019378B">
        <w:rPr>
          <w:rStyle w:val="StyleUnderline"/>
        </w:rPr>
        <w:t>appropriate</w:t>
      </w:r>
      <w:r w:rsidRPr="0019378B">
        <w:rPr>
          <w:sz w:val="16"/>
        </w:rPr>
        <w:t xml:space="preserve">, and disburse </w:t>
      </w:r>
      <w:r w:rsidRPr="00284A6F">
        <w:rPr>
          <w:rStyle w:val="Emphasis"/>
          <w:highlight w:val="cyan"/>
        </w:rPr>
        <w:t>ACA</w:t>
      </w:r>
      <w:r w:rsidRPr="0019378B">
        <w:rPr>
          <w:rStyle w:val="Emphasis"/>
        </w:rPr>
        <w:t xml:space="preserve"> funds</w:t>
      </w:r>
      <w:r w:rsidRPr="0019378B">
        <w:rPr>
          <w:sz w:val="16"/>
        </w:rPr>
        <w:t xml:space="preserve">. </w:t>
      </w:r>
      <w:r w:rsidRPr="0019378B">
        <w:rPr>
          <w:rStyle w:val="StyleUnderline"/>
        </w:rPr>
        <w:t>For intended recipients</w:t>
      </w:r>
      <w:r w:rsidRPr="0019378B">
        <w:rPr>
          <w:sz w:val="16"/>
        </w:rPr>
        <w:t xml:space="preserve">, it is not something they can wait for another procedural discussion; for many, </w:t>
      </w:r>
      <w:r w:rsidRPr="0019378B">
        <w:rPr>
          <w:rStyle w:val="Emphasis"/>
        </w:rPr>
        <w:t xml:space="preserve">it </w:t>
      </w:r>
      <w:r w:rsidRPr="00284A6F">
        <w:rPr>
          <w:rStyle w:val="Emphasis"/>
          <w:highlight w:val="cyan"/>
        </w:rPr>
        <w:t>is life or death</w:t>
      </w:r>
      <w:r w:rsidRPr="0019378B">
        <w:rPr>
          <w:rStyle w:val="Emphasis"/>
        </w:rPr>
        <w:t>.</w:t>
      </w:r>
    </w:p>
    <w:p w14:paraId="041C7631" w14:textId="77777777" w:rsidR="00743242" w:rsidRDefault="00743242" w:rsidP="00743242">
      <w:pPr>
        <w:rPr>
          <w:sz w:val="16"/>
        </w:rPr>
      </w:pPr>
      <w:r w:rsidRPr="0019378B">
        <w:rPr>
          <w:sz w:val="16"/>
        </w:rPr>
        <w:t>The current U.S. impasse serves as a flashing light for other countries to provide the funds to maintain or improve legislative and administrative actions to protect healthcare coverage for vulnerable populations. Pay now — or pay much more later!</w:t>
      </w:r>
    </w:p>
    <w:p w14:paraId="52EEE0CF" w14:textId="77777777" w:rsidR="00743242" w:rsidRDefault="00743242" w:rsidP="00743242"/>
    <w:p w14:paraId="31334914" w14:textId="77777777" w:rsidR="00743242" w:rsidRPr="004A793A" w:rsidRDefault="00743242" w:rsidP="00743242">
      <w:pPr>
        <w:pStyle w:val="Heading4"/>
      </w:pPr>
      <w:r>
        <w:t xml:space="preserve">Pandemics risk </w:t>
      </w:r>
      <w:r w:rsidRPr="00F2711E">
        <w:rPr>
          <w:u w:val="single"/>
        </w:rPr>
        <w:t>human survival</w:t>
      </w:r>
      <w:r>
        <w:t xml:space="preserve">. </w:t>
      </w:r>
    </w:p>
    <w:p w14:paraId="178762FA" w14:textId="77777777" w:rsidR="00743242" w:rsidRPr="004A793A" w:rsidRDefault="00743242" w:rsidP="00743242">
      <w:r w:rsidRPr="004A793A">
        <w:t xml:space="preserve">Cody </w:t>
      </w:r>
      <w:r w:rsidRPr="004A793A">
        <w:rPr>
          <w:b/>
          <w:bCs/>
          <w:sz w:val="26"/>
        </w:rPr>
        <w:t>Fenwick 25</w:t>
      </w:r>
      <w:r>
        <w:t>.</w:t>
      </w:r>
      <w:r w:rsidRPr="004A793A">
        <w:t xml:space="preserve"> Research Analyst at 80,000 Hours, holds an M.A. from The Graduate Center, City University of New York, “Preventing catastrophic pandemics”, first published in ’20 and updated in ’25, https://80000hours.org/problem-profiles/preventing-catastrophic-pandemics/</w:t>
      </w:r>
    </w:p>
    <w:p w14:paraId="3FECDB13" w14:textId="77777777" w:rsidR="00743242" w:rsidRPr="004A793A" w:rsidRDefault="00743242" w:rsidP="00743242">
      <w:pPr>
        <w:rPr>
          <w:b/>
          <w:iCs/>
          <w:sz w:val="24"/>
          <w:u w:val="single"/>
          <w:bdr w:val="single" w:sz="8" w:space="0" w:color="auto"/>
        </w:rPr>
      </w:pPr>
      <w:r w:rsidRPr="004A793A">
        <w:rPr>
          <w:sz w:val="16"/>
        </w:rPr>
        <w:t xml:space="preserve">Some of </w:t>
      </w:r>
      <w:r w:rsidRPr="004A793A">
        <w:rPr>
          <w:u w:val="single"/>
        </w:rPr>
        <w:t xml:space="preserve">the deadliest events in history have been </w:t>
      </w:r>
      <w:r w:rsidRPr="006201CD">
        <w:rPr>
          <w:rStyle w:val="Emphasis"/>
        </w:rPr>
        <w:t>pandemics</w:t>
      </w:r>
      <w:r w:rsidRPr="004A793A">
        <w:rPr>
          <w:sz w:val="16"/>
        </w:rPr>
        <w:t xml:space="preserve">. </w:t>
      </w:r>
      <w:r w:rsidRPr="00284A6F">
        <w:rPr>
          <w:rStyle w:val="Emphasis"/>
          <w:highlight w:val="cyan"/>
        </w:rPr>
        <w:t>COVID</w:t>
      </w:r>
      <w:r w:rsidRPr="004A793A">
        <w:rPr>
          <w:sz w:val="16"/>
        </w:rPr>
        <w:t xml:space="preserve">-19 </w:t>
      </w:r>
      <w:r w:rsidRPr="00284A6F">
        <w:rPr>
          <w:highlight w:val="cyan"/>
          <w:u w:val="single"/>
        </w:rPr>
        <w:t>demonstrated</w:t>
      </w:r>
      <w:r w:rsidRPr="004A793A">
        <w:rPr>
          <w:u w:val="single"/>
        </w:rPr>
        <w:t xml:space="preserve"> that </w:t>
      </w:r>
      <w:r w:rsidRPr="00284A6F">
        <w:rPr>
          <w:highlight w:val="cyan"/>
          <w:u w:val="single"/>
        </w:rPr>
        <w:t xml:space="preserve">we’re </w:t>
      </w:r>
      <w:r w:rsidRPr="00284A6F">
        <w:rPr>
          <w:rStyle w:val="Emphasis"/>
          <w:highlight w:val="cyan"/>
        </w:rPr>
        <w:t>still vulnerable</w:t>
      </w:r>
      <w:r w:rsidRPr="004A793A">
        <w:rPr>
          <w:u w:val="single"/>
        </w:rPr>
        <w:t xml:space="preserve"> to these</w:t>
      </w:r>
      <w:r w:rsidRPr="004A793A">
        <w:rPr>
          <w:sz w:val="16"/>
        </w:rPr>
        <w:t xml:space="preserve"> </w:t>
      </w:r>
      <w:r w:rsidRPr="004A793A">
        <w:rPr>
          <w:u w:val="single"/>
        </w:rPr>
        <w:t xml:space="preserve">events, </w:t>
      </w:r>
      <w:r w:rsidRPr="00284A6F">
        <w:rPr>
          <w:highlight w:val="cyan"/>
          <w:u w:val="single"/>
        </w:rPr>
        <w:t xml:space="preserve">and </w:t>
      </w:r>
      <w:r w:rsidRPr="00284A6F">
        <w:rPr>
          <w:rStyle w:val="Emphasis"/>
          <w:highlight w:val="cyan"/>
        </w:rPr>
        <w:t>future outbreaks</w:t>
      </w:r>
      <w:r w:rsidRPr="00284A6F">
        <w:rPr>
          <w:highlight w:val="cyan"/>
          <w:u w:val="single"/>
        </w:rPr>
        <w:t xml:space="preserve"> could be </w:t>
      </w:r>
      <w:r w:rsidRPr="00284A6F">
        <w:rPr>
          <w:rStyle w:val="Emphasis"/>
          <w:highlight w:val="cyan"/>
        </w:rPr>
        <w:t>far more lethal.</w:t>
      </w:r>
    </w:p>
    <w:p w14:paraId="7C9D41F6" w14:textId="77777777" w:rsidR="00743242" w:rsidRPr="004A793A" w:rsidRDefault="00743242" w:rsidP="00743242">
      <w:pPr>
        <w:rPr>
          <w:b/>
          <w:iCs/>
          <w:sz w:val="24"/>
          <w:u w:val="single"/>
          <w:bdr w:val="single" w:sz="8" w:space="0" w:color="auto"/>
        </w:rPr>
      </w:pPr>
      <w:r w:rsidRPr="004A793A">
        <w:rPr>
          <w:sz w:val="16"/>
        </w:rPr>
        <w:t xml:space="preserve">In fact, </w:t>
      </w:r>
      <w:r w:rsidRPr="00284A6F">
        <w:rPr>
          <w:highlight w:val="cyan"/>
          <w:u w:val="single"/>
        </w:rPr>
        <w:t>we face</w:t>
      </w:r>
      <w:r w:rsidRPr="004A793A">
        <w:rPr>
          <w:u w:val="single"/>
        </w:rPr>
        <w:t xml:space="preserve"> the possibility of </w:t>
      </w:r>
      <w:r w:rsidRPr="006201CD">
        <w:rPr>
          <w:rStyle w:val="Emphasis"/>
        </w:rPr>
        <w:t xml:space="preserve">biological </w:t>
      </w:r>
      <w:r w:rsidRPr="00284A6F">
        <w:rPr>
          <w:rStyle w:val="Emphasis"/>
          <w:highlight w:val="cyan"/>
        </w:rPr>
        <w:t>disasters</w:t>
      </w:r>
      <w:r w:rsidRPr="00284A6F">
        <w:rPr>
          <w:sz w:val="16"/>
          <w:highlight w:val="cyan"/>
        </w:rPr>
        <w:t xml:space="preserve"> </w:t>
      </w:r>
      <w:r w:rsidRPr="00284A6F">
        <w:rPr>
          <w:highlight w:val="cyan"/>
          <w:u w:val="single"/>
        </w:rPr>
        <w:t xml:space="preserve">that are </w:t>
      </w:r>
      <w:r w:rsidRPr="00284A6F">
        <w:rPr>
          <w:rStyle w:val="Emphasis"/>
          <w:highlight w:val="cyan"/>
        </w:rPr>
        <w:t>worse than ever</w:t>
      </w:r>
      <w:r w:rsidRPr="004A793A">
        <w:rPr>
          <w:u w:val="single"/>
        </w:rPr>
        <w:t xml:space="preserve"> before due to </w:t>
      </w:r>
      <w:r w:rsidRPr="004A793A">
        <w:rPr>
          <w:b/>
          <w:iCs/>
          <w:sz w:val="24"/>
          <w:u w:val="single"/>
          <w:bdr w:val="single" w:sz="8" w:space="0" w:color="auto"/>
        </w:rPr>
        <w:t>developments in technology.</w:t>
      </w:r>
    </w:p>
    <w:p w14:paraId="37F8874F" w14:textId="77777777" w:rsidR="00743242" w:rsidRPr="006201CD" w:rsidRDefault="00743242" w:rsidP="00743242">
      <w:pPr>
        <w:rPr>
          <w:rStyle w:val="Emphasis"/>
        </w:rPr>
      </w:pPr>
      <w:r w:rsidRPr="00284A6F">
        <w:rPr>
          <w:highlight w:val="cyan"/>
          <w:u w:val="single"/>
        </w:rPr>
        <w:t>The chances of</w:t>
      </w:r>
      <w:r w:rsidRPr="004A793A">
        <w:rPr>
          <w:u w:val="single"/>
        </w:rPr>
        <w:t xml:space="preserve"> such </w:t>
      </w:r>
      <w:r w:rsidRPr="00284A6F">
        <w:rPr>
          <w:rStyle w:val="Emphasis"/>
          <w:highlight w:val="cyan"/>
        </w:rPr>
        <w:t>catastrophic pandemics</w:t>
      </w:r>
      <w:r w:rsidRPr="004A793A">
        <w:rPr>
          <w:sz w:val="16"/>
        </w:rPr>
        <w:t xml:space="preserve"> — </w:t>
      </w:r>
      <w:r w:rsidRPr="004A793A">
        <w:rPr>
          <w:u w:val="single"/>
        </w:rPr>
        <w:t xml:space="preserve">bad enough </w:t>
      </w:r>
      <w:r w:rsidRPr="00284A6F">
        <w:rPr>
          <w:highlight w:val="cyan"/>
          <w:u w:val="single"/>
        </w:rPr>
        <w:t>to</w:t>
      </w:r>
      <w:r w:rsidRPr="004A793A">
        <w:rPr>
          <w:u w:val="single"/>
        </w:rPr>
        <w:t xml:space="preserve"> potentially </w:t>
      </w:r>
      <w:r w:rsidRPr="004A793A">
        <w:rPr>
          <w:b/>
          <w:iCs/>
          <w:sz w:val="24"/>
          <w:u w:val="single"/>
          <w:bdr w:val="single" w:sz="8" w:space="0" w:color="auto"/>
        </w:rPr>
        <w:t xml:space="preserve">derail </w:t>
      </w:r>
      <w:r w:rsidRPr="006201CD">
        <w:rPr>
          <w:rStyle w:val="Emphasis"/>
        </w:rPr>
        <w:t>civilisation and</w:t>
      </w:r>
      <w:r w:rsidRPr="006201CD">
        <w:t xml:space="preserve"> </w:t>
      </w:r>
      <w:r w:rsidRPr="00284A6F">
        <w:rPr>
          <w:rStyle w:val="Emphasis"/>
          <w:sz w:val="28"/>
          <w:szCs w:val="32"/>
          <w:highlight w:val="cyan"/>
        </w:rPr>
        <w:t>threaten humanity’s future</w:t>
      </w:r>
      <w:r w:rsidRPr="006201CD">
        <w:rPr>
          <w:sz w:val="21"/>
          <w:szCs w:val="36"/>
        </w:rPr>
        <w:t xml:space="preserve"> </w:t>
      </w:r>
      <w:r w:rsidRPr="004A793A">
        <w:rPr>
          <w:sz w:val="16"/>
        </w:rPr>
        <w:t xml:space="preserve">— </w:t>
      </w:r>
      <w:r w:rsidRPr="00284A6F">
        <w:rPr>
          <w:highlight w:val="cyan"/>
          <w:u w:val="single"/>
        </w:rPr>
        <w:t>seem</w:t>
      </w:r>
      <w:r w:rsidRPr="00284A6F">
        <w:rPr>
          <w:sz w:val="16"/>
          <w:highlight w:val="cyan"/>
        </w:rPr>
        <w:t xml:space="preserve"> </w:t>
      </w:r>
      <w:r w:rsidRPr="00284A6F">
        <w:rPr>
          <w:rStyle w:val="Emphasis"/>
          <w:highlight w:val="cyan"/>
        </w:rPr>
        <w:t>uncomfortably high</w:t>
      </w:r>
      <w:r w:rsidRPr="004A793A">
        <w:rPr>
          <w:sz w:val="16"/>
        </w:rPr>
        <w:t xml:space="preserve">. We believe </w:t>
      </w:r>
      <w:r w:rsidRPr="004A793A">
        <w:rPr>
          <w:u w:val="single"/>
        </w:rPr>
        <w:t xml:space="preserve">this risk is one of the world’s </w:t>
      </w:r>
      <w:r w:rsidRPr="006201CD">
        <w:rPr>
          <w:rStyle w:val="Emphasis"/>
        </w:rPr>
        <w:t>most pressing problems.</w:t>
      </w:r>
    </w:p>
    <w:p w14:paraId="546BAECD" w14:textId="77777777" w:rsidR="00743242" w:rsidRDefault="00743242" w:rsidP="00743242">
      <w:pPr>
        <w:rPr>
          <w:u w:val="single"/>
        </w:rPr>
      </w:pPr>
      <w:r w:rsidRPr="004A793A">
        <w:rPr>
          <w:sz w:val="16"/>
        </w:rPr>
        <w:t xml:space="preserve">And </w:t>
      </w:r>
      <w:r w:rsidRPr="004A793A">
        <w:rPr>
          <w:u w:val="single"/>
        </w:rPr>
        <w:t xml:space="preserve">there are a number of </w:t>
      </w:r>
      <w:r w:rsidRPr="006201CD">
        <w:rPr>
          <w:rStyle w:val="Emphasis"/>
        </w:rPr>
        <w:t>practical options</w:t>
      </w:r>
      <w:r w:rsidRPr="004A793A">
        <w:rPr>
          <w:u w:val="single"/>
        </w:rPr>
        <w:t xml:space="preserve"> for reducing global catastrophic biological risks (GCBRs).</w:t>
      </w:r>
      <w:r w:rsidRPr="004A793A">
        <w:rPr>
          <w:sz w:val="16"/>
        </w:rPr>
        <w:t xml:space="preserve"> So we think </w:t>
      </w:r>
      <w:r w:rsidRPr="00284A6F">
        <w:rPr>
          <w:highlight w:val="cyan"/>
          <w:u w:val="single"/>
        </w:rPr>
        <w:t xml:space="preserve">working to </w:t>
      </w:r>
      <w:r w:rsidRPr="00284A6F">
        <w:rPr>
          <w:rStyle w:val="Emphasis"/>
          <w:highlight w:val="cyan"/>
        </w:rPr>
        <w:t>reduce</w:t>
      </w:r>
      <w:r w:rsidRPr="00284A6F">
        <w:rPr>
          <w:highlight w:val="cyan"/>
          <w:u w:val="single"/>
        </w:rPr>
        <w:t xml:space="preserve"> GCBRs is one of the </w:t>
      </w:r>
      <w:r w:rsidRPr="00284A6F">
        <w:rPr>
          <w:rStyle w:val="Emphasis"/>
          <w:highlight w:val="cyan"/>
        </w:rPr>
        <w:t>most promising ways</w:t>
      </w:r>
      <w:r w:rsidRPr="00284A6F">
        <w:rPr>
          <w:sz w:val="16"/>
          <w:highlight w:val="cyan"/>
        </w:rPr>
        <w:t xml:space="preserve"> </w:t>
      </w:r>
      <w:r w:rsidRPr="00284A6F">
        <w:rPr>
          <w:highlight w:val="cyan"/>
          <w:u w:val="single"/>
        </w:rPr>
        <w:t xml:space="preserve">to safeguard the </w:t>
      </w:r>
      <w:r w:rsidRPr="00284A6F">
        <w:rPr>
          <w:rStyle w:val="Emphasis"/>
          <w:highlight w:val="cyan"/>
        </w:rPr>
        <w:t>future of humanity</w:t>
      </w:r>
      <w:r w:rsidRPr="004A793A">
        <w:rPr>
          <w:u w:val="single"/>
        </w:rPr>
        <w:t xml:space="preserve"> right now.</w:t>
      </w:r>
    </w:p>
    <w:p w14:paraId="421DC4CA" w14:textId="77777777" w:rsidR="00743242" w:rsidRPr="005B77D2" w:rsidRDefault="00743242" w:rsidP="00743242">
      <w:pPr>
        <w:pStyle w:val="Heading2"/>
      </w:pPr>
      <w:r w:rsidRPr="005B77D2">
        <w:t>A</w:t>
      </w:r>
      <w:r>
        <w:t>dv 1</w:t>
      </w:r>
    </w:p>
    <w:p w14:paraId="0B135CD1" w14:textId="77777777" w:rsidR="00743242" w:rsidRDefault="00743242" w:rsidP="00743242">
      <w:pPr>
        <w:pStyle w:val="Heading3"/>
      </w:pPr>
      <w:bookmarkStart w:id="1" w:name="_Hlk218352555"/>
      <w:r>
        <w:t>Solvency---1NC</w:t>
      </w:r>
    </w:p>
    <w:p w14:paraId="00DC72D4" w14:textId="77777777" w:rsidR="00743242" w:rsidRPr="00CA5091" w:rsidRDefault="00743242" w:rsidP="00743242">
      <w:pPr>
        <w:pStyle w:val="Heading4"/>
      </w:pPr>
      <w:r>
        <w:t xml:space="preserve">Circumvention is </w:t>
      </w:r>
      <w:r w:rsidRPr="00CA5091">
        <w:rPr>
          <w:u w:val="single"/>
        </w:rPr>
        <w:t>certain</w:t>
      </w:r>
      <w:r>
        <w:t>.</w:t>
      </w:r>
    </w:p>
    <w:p w14:paraId="242DEBA2" w14:textId="77777777" w:rsidR="00743242" w:rsidRPr="00CA5091" w:rsidRDefault="00743242" w:rsidP="00743242">
      <w:r>
        <w:t xml:space="preserve">Benjamin </w:t>
      </w:r>
      <w:r w:rsidRPr="00CA5091">
        <w:rPr>
          <w:rStyle w:val="Style13ptBold"/>
        </w:rPr>
        <w:t>Sachs 25</w:t>
      </w:r>
      <w:r>
        <w:t>. Professor of Labor at Harvard. “</w:t>
      </w:r>
      <w:r w:rsidRPr="00CA5091">
        <w:t>Building Worker Power in a Precarious Federal Landscape: Sectoral Strategies and Worker Democracy</w:t>
      </w:r>
      <w:r>
        <w:t xml:space="preserve">.” </w:t>
      </w:r>
      <w:r w:rsidRPr="00CA5091">
        <w:rPr>
          <w:i/>
          <w:iCs/>
        </w:rPr>
        <w:t>On Labor</w:t>
      </w:r>
      <w:r>
        <w:t xml:space="preserve">. December 22, 2025. </w:t>
      </w:r>
      <w:r w:rsidRPr="00CA5091">
        <w:t>https://onlabor.org/building-worker-power-in-a-precarious-federal-landscape-sectoral-strategies-and-worker-democracy/</w:t>
      </w:r>
    </w:p>
    <w:p w14:paraId="10B57DAC" w14:textId="77777777" w:rsidR="00743242" w:rsidRDefault="00743242" w:rsidP="00743242">
      <w:pPr>
        <w:rPr>
          <w:sz w:val="16"/>
        </w:rPr>
      </w:pPr>
      <w:r w:rsidRPr="00CA5091">
        <w:rPr>
          <w:sz w:val="16"/>
        </w:rPr>
        <w:t xml:space="preserve">Alongside the </w:t>
      </w:r>
      <w:r w:rsidRPr="00CA5091">
        <w:rPr>
          <w:rStyle w:val="StyleUnderline"/>
          <w:highlight w:val="cyan"/>
        </w:rPr>
        <w:t>Court’s restructuring</w:t>
      </w:r>
      <w:r w:rsidRPr="00CA5091">
        <w:rPr>
          <w:rStyle w:val="StyleUnderline"/>
        </w:rPr>
        <w:t xml:space="preserve"> of removal power</w:t>
      </w:r>
      <w:r w:rsidRPr="00CA5091">
        <w:rPr>
          <w:sz w:val="16"/>
        </w:rPr>
        <w:t xml:space="preserve">, employers are </w:t>
      </w:r>
      <w:r w:rsidRPr="00CA5091">
        <w:rPr>
          <w:rStyle w:val="Emphasis"/>
          <w:highlight w:val="cyan"/>
        </w:rPr>
        <w:t>pushing</w:t>
      </w:r>
      <w:r w:rsidRPr="00CA5091">
        <w:rPr>
          <w:rStyle w:val="StyleUnderline"/>
        </w:rPr>
        <w:t xml:space="preserve"> back </w:t>
      </w:r>
      <w:r w:rsidRPr="00CA5091">
        <w:rPr>
          <w:rStyle w:val="StyleUnderline"/>
          <w:highlight w:val="cyan"/>
        </w:rPr>
        <w:t>against key features of</w:t>
      </w:r>
      <w:r w:rsidRPr="00CA5091">
        <w:rPr>
          <w:rStyle w:val="StyleUnderline"/>
        </w:rPr>
        <w:t xml:space="preserve"> the </w:t>
      </w:r>
      <w:r w:rsidRPr="00CA5091">
        <w:rPr>
          <w:rStyle w:val="StyleUnderline"/>
          <w:highlight w:val="cyan"/>
        </w:rPr>
        <w:t>N</w:t>
      </w:r>
      <w:r w:rsidRPr="00CA5091">
        <w:rPr>
          <w:rStyle w:val="StyleUnderline"/>
        </w:rPr>
        <w:t xml:space="preserve">ational </w:t>
      </w:r>
      <w:r w:rsidRPr="00CA5091">
        <w:rPr>
          <w:rStyle w:val="StyleUnderline"/>
          <w:highlight w:val="cyan"/>
        </w:rPr>
        <w:t>L</w:t>
      </w:r>
      <w:r w:rsidRPr="00CA5091">
        <w:rPr>
          <w:rStyle w:val="StyleUnderline"/>
        </w:rPr>
        <w:t xml:space="preserve">abor </w:t>
      </w:r>
      <w:r w:rsidRPr="00CA5091">
        <w:rPr>
          <w:rStyle w:val="StyleUnderline"/>
          <w:highlight w:val="cyan"/>
        </w:rPr>
        <w:t>R</w:t>
      </w:r>
      <w:r w:rsidRPr="00CA5091">
        <w:rPr>
          <w:rStyle w:val="StyleUnderline"/>
        </w:rPr>
        <w:t xml:space="preserve">elations </w:t>
      </w:r>
      <w:r w:rsidRPr="00CA5091">
        <w:rPr>
          <w:rStyle w:val="StyleUnderline"/>
          <w:highlight w:val="cyan"/>
        </w:rPr>
        <w:t>A</w:t>
      </w:r>
      <w:r w:rsidRPr="00CA5091">
        <w:rPr>
          <w:rStyle w:val="StyleUnderline"/>
        </w:rPr>
        <w:t>ct</w:t>
      </w:r>
      <w:r w:rsidRPr="00CA5091">
        <w:rPr>
          <w:sz w:val="16"/>
        </w:rPr>
        <w:t xml:space="preserve"> itself. </w:t>
      </w:r>
      <w:r w:rsidRPr="00CA5091">
        <w:rPr>
          <w:rStyle w:val="StyleUnderline"/>
          <w:highlight w:val="cyan"/>
        </w:rPr>
        <w:t>Corporations</w:t>
      </w:r>
      <w:r w:rsidRPr="00CA5091">
        <w:rPr>
          <w:rStyle w:val="StyleUnderline"/>
        </w:rPr>
        <w:t xml:space="preserve"> increasingly </w:t>
      </w:r>
      <w:r w:rsidRPr="00CA5091">
        <w:rPr>
          <w:rStyle w:val="StyleUnderline"/>
          <w:highlight w:val="cyan"/>
        </w:rPr>
        <w:t xml:space="preserve">exploit </w:t>
      </w:r>
      <w:r w:rsidRPr="00CA5091">
        <w:rPr>
          <w:rStyle w:val="Emphasis"/>
          <w:highlight w:val="cyan"/>
        </w:rPr>
        <w:t>complex</w:t>
      </w:r>
      <w:r w:rsidRPr="00CA5091">
        <w:rPr>
          <w:rStyle w:val="StyleUnderline"/>
        </w:rPr>
        <w:t xml:space="preserve"> business </w:t>
      </w:r>
      <w:r w:rsidRPr="00CA5091">
        <w:rPr>
          <w:rStyle w:val="StyleUnderline"/>
          <w:highlight w:val="cyan"/>
        </w:rPr>
        <w:t xml:space="preserve">structures, </w:t>
      </w:r>
      <w:r w:rsidRPr="00CA5091">
        <w:rPr>
          <w:rStyle w:val="Emphasis"/>
          <w:highlight w:val="cyan"/>
        </w:rPr>
        <w:t>subcontracting</w:t>
      </w:r>
      <w:r w:rsidRPr="00CA5091">
        <w:rPr>
          <w:rStyle w:val="StyleUnderline"/>
          <w:highlight w:val="cyan"/>
        </w:rPr>
        <w:t xml:space="preserve">, </w:t>
      </w:r>
      <w:r w:rsidRPr="00CA5091">
        <w:rPr>
          <w:rStyle w:val="Emphasis"/>
          <w:highlight w:val="cyan"/>
        </w:rPr>
        <w:t>misclassification</w:t>
      </w:r>
      <w:r w:rsidRPr="00CA5091">
        <w:rPr>
          <w:rStyle w:val="StyleUnderline"/>
        </w:rPr>
        <w:t xml:space="preserve"> of workers, </w:t>
      </w:r>
      <w:r w:rsidRPr="00CA5091">
        <w:rPr>
          <w:rStyle w:val="StyleUnderline"/>
          <w:highlight w:val="cyan"/>
        </w:rPr>
        <w:t>and</w:t>
      </w:r>
      <w:r w:rsidRPr="00CA5091">
        <w:rPr>
          <w:rStyle w:val="StyleUnderline"/>
        </w:rPr>
        <w:t xml:space="preserve"> drawn</w:t>
      </w:r>
      <w:r w:rsidRPr="00CA5091">
        <w:rPr>
          <w:rStyle w:val="StyleUnderline"/>
          <w:rFonts w:ascii="Cambria Math" w:hAnsi="Cambria Math" w:cs="Cambria Math"/>
        </w:rPr>
        <w:t>‑</w:t>
      </w:r>
      <w:r w:rsidRPr="00CA5091">
        <w:rPr>
          <w:rStyle w:val="StyleUnderline"/>
        </w:rPr>
        <w:t xml:space="preserve">out </w:t>
      </w:r>
      <w:r w:rsidRPr="00CA5091">
        <w:rPr>
          <w:rStyle w:val="StyleUnderline"/>
          <w:highlight w:val="cyan"/>
        </w:rPr>
        <w:t>legal challenges to</w:t>
      </w:r>
      <w:r w:rsidRPr="00CA5091">
        <w:rPr>
          <w:rStyle w:val="StyleUnderline"/>
        </w:rPr>
        <w:t xml:space="preserve"> delay or </w:t>
      </w:r>
      <w:r w:rsidRPr="00CA5091">
        <w:rPr>
          <w:rStyle w:val="Emphasis"/>
          <w:sz w:val="28"/>
          <w:szCs w:val="28"/>
          <w:highlight w:val="cyan"/>
        </w:rPr>
        <w:t>frustrate</w:t>
      </w:r>
      <w:r w:rsidRPr="00CA5091">
        <w:rPr>
          <w:rStyle w:val="StyleUnderline"/>
        </w:rPr>
        <w:t xml:space="preserve"> union elections and </w:t>
      </w:r>
      <w:r w:rsidRPr="00CA5091">
        <w:rPr>
          <w:rStyle w:val="StyleUnderline"/>
          <w:highlight w:val="cyan"/>
        </w:rPr>
        <w:t>collective action</w:t>
      </w:r>
      <w:r w:rsidRPr="00CA5091">
        <w:rPr>
          <w:sz w:val="16"/>
        </w:rPr>
        <w:t xml:space="preserve">. Beyond the potential overruling of Humphrey’s Executor, </w:t>
      </w:r>
      <w:r w:rsidRPr="00CA5091">
        <w:rPr>
          <w:rStyle w:val="StyleUnderline"/>
        </w:rPr>
        <w:t>corporations are mounting legal challenges to the NLRB’s authority</w:t>
      </w:r>
      <w:r w:rsidRPr="00CA5091">
        <w:rPr>
          <w:sz w:val="16"/>
        </w:rPr>
        <w:t>, lobbying for narrower interpretations of labor protections, and using sophisticated union</w:t>
      </w:r>
      <w:r w:rsidRPr="00CA5091">
        <w:rPr>
          <w:rFonts w:ascii="Cambria Math" w:hAnsi="Cambria Math" w:cs="Cambria Math"/>
          <w:sz w:val="16"/>
        </w:rPr>
        <w:t>‑</w:t>
      </w:r>
      <w:r w:rsidRPr="00CA5091">
        <w:rPr>
          <w:sz w:val="16"/>
        </w:rPr>
        <w:t xml:space="preserve">avoidance strategies to </w:t>
      </w:r>
      <w:r w:rsidRPr="00CA5091">
        <w:rPr>
          <w:rStyle w:val="StyleUnderline"/>
          <w:highlight w:val="cyan"/>
        </w:rPr>
        <w:t>limit</w:t>
      </w:r>
      <w:r w:rsidRPr="00CA5091">
        <w:rPr>
          <w:rStyle w:val="StyleUnderline"/>
        </w:rPr>
        <w:t xml:space="preserve"> the Board’s </w:t>
      </w:r>
      <w:r w:rsidRPr="00CA5091">
        <w:rPr>
          <w:rStyle w:val="StyleUnderline"/>
          <w:highlight w:val="cyan"/>
        </w:rPr>
        <w:t xml:space="preserve">ability to </w:t>
      </w:r>
      <w:r w:rsidRPr="00CA5091">
        <w:rPr>
          <w:rStyle w:val="Emphasis"/>
          <w:sz w:val="28"/>
          <w:szCs w:val="28"/>
          <w:highlight w:val="cyan"/>
        </w:rPr>
        <w:t>enforce</w:t>
      </w:r>
      <w:r w:rsidRPr="00CA5091">
        <w:rPr>
          <w:sz w:val="16"/>
        </w:rPr>
        <w:t xml:space="preserve"> workers’ </w:t>
      </w:r>
      <w:r w:rsidRPr="00CA5091">
        <w:rPr>
          <w:rStyle w:val="StyleUnderline"/>
          <w:highlight w:val="cyan"/>
        </w:rPr>
        <w:t>rights</w:t>
      </w:r>
      <w:r w:rsidRPr="00CA5091">
        <w:rPr>
          <w:sz w:val="16"/>
        </w:rPr>
        <w:t xml:space="preserve"> effectively. In a major win for employers, the Fifth Circuit ruled that the </w:t>
      </w:r>
      <w:r w:rsidRPr="00CA5091">
        <w:rPr>
          <w:rStyle w:val="StyleUnderline"/>
          <w:highlight w:val="cyan"/>
        </w:rPr>
        <w:t>NLRB’s</w:t>
      </w:r>
      <w:r w:rsidRPr="00CA5091">
        <w:rPr>
          <w:rStyle w:val="StyleUnderline"/>
        </w:rPr>
        <w:t xml:space="preserve"> leadership</w:t>
      </w:r>
      <w:r w:rsidRPr="00CA5091">
        <w:rPr>
          <w:sz w:val="16"/>
        </w:rPr>
        <w:t xml:space="preserve"> and ALJ removal protections are </w:t>
      </w:r>
      <w:r w:rsidRPr="00CA5091">
        <w:rPr>
          <w:rStyle w:val="StyleUnderline"/>
          <w:highlight w:val="cyan"/>
        </w:rPr>
        <w:t>unconstitutional</w:t>
      </w:r>
      <w:r w:rsidRPr="00CA5091">
        <w:rPr>
          <w:sz w:val="16"/>
        </w:rPr>
        <w:t xml:space="preserve">, </w:t>
      </w:r>
      <w:r w:rsidRPr="00CA5091">
        <w:rPr>
          <w:rStyle w:val="Emphasis"/>
          <w:highlight w:val="cyan"/>
        </w:rPr>
        <w:t>halted</w:t>
      </w:r>
      <w:r w:rsidRPr="00CA5091">
        <w:rPr>
          <w:rStyle w:val="StyleUnderline"/>
          <w:highlight w:val="cyan"/>
        </w:rPr>
        <w:t xml:space="preserve"> </w:t>
      </w:r>
      <w:r w:rsidRPr="00CA5091">
        <w:rPr>
          <w:rStyle w:val="StyleUnderline"/>
        </w:rPr>
        <w:t xml:space="preserve">ongoing </w:t>
      </w:r>
      <w:r w:rsidRPr="00CA5091">
        <w:rPr>
          <w:rStyle w:val="StyleUnderline"/>
          <w:highlight w:val="cyan"/>
        </w:rPr>
        <w:t>enforcement</w:t>
      </w:r>
      <w:r w:rsidRPr="00CA5091">
        <w:rPr>
          <w:sz w:val="16"/>
        </w:rPr>
        <w:t xml:space="preserve"> actions, and sharply curtailed the Board’s ability to proceed with unfair labor practice cases. In this context of </w:t>
      </w:r>
      <w:r w:rsidRPr="00CA5091">
        <w:rPr>
          <w:rStyle w:val="StyleUnderline"/>
        </w:rPr>
        <w:t>legal uncertainty</w:t>
      </w:r>
      <w:r w:rsidRPr="00CA5091">
        <w:rPr>
          <w:sz w:val="16"/>
        </w:rPr>
        <w:t xml:space="preserve"> and corporate strategies to </w:t>
      </w:r>
      <w:r w:rsidRPr="00CA5091">
        <w:rPr>
          <w:rStyle w:val="StyleUnderline"/>
        </w:rPr>
        <w:t>weaken worker voice</w:t>
      </w:r>
      <w:r w:rsidRPr="00CA5091">
        <w:rPr>
          <w:sz w:val="16"/>
        </w:rPr>
        <w:t>, it is urgent for states and localities to act as laboratories for innovation—testing new approaches to strengthen working conditions, union strength, democratic participation, and worker influence.</w:t>
      </w:r>
      <w:bookmarkEnd w:id="1"/>
    </w:p>
    <w:p w14:paraId="1DA2E9F8" w14:textId="77777777" w:rsidR="00743242" w:rsidRDefault="00743242" w:rsidP="00743242">
      <w:pPr>
        <w:rPr>
          <w:sz w:val="16"/>
        </w:rPr>
      </w:pPr>
    </w:p>
    <w:p w14:paraId="0DF68CF3" w14:textId="77777777" w:rsidR="00743242" w:rsidRDefault="00743242" w:rsidP="00743242">
      <w:pPr>
        <w:pStyle w:val="Heading3"/>
      </w:pPr>
      <w:r>
        <w:t>---AT: Heg</w:t>
      </w:r>
    </w:p>
    <w:p w14:paraId="468A0ACD" w14:textId="77777777" w:rsidR="00743242" w:rsidRPr="00A151FA" w:rsidRDefault="00743242" w:rsidP="00743242">
      <w:pPr>
        <w:pStyle w:val="Heading4"/>
      </w:pPr>
      <w:r>
        <w:t xml:space="preserve">The economy as an indicator of </w:t>
      </w:r>
      <w:r>
        <w:rPr>
          <w:u w:val="single"/>
        </w:rPr>
        <w:t>leadership</w:t>
      </w:r>
      <w:r>
        <w:t xml:space="preserve"> is </w:t>
      </w:r>
      <w:r w:rsidRPr="00A151FA">
        <w:rPr>
          <w:u w:val="single"/>
        </w:rPr>
        <w:t>inaccurate</w:t>
      </w:r>
      <w:r>
        <w:t xml:space="preserve"> because you can’t just </w:t>
      </w:r>
      <w:r>
        <w:rPr>
          <w:u w:val="single"/>
        </w:rPr>
        <w:t>buy</w:t>
      </w:r>
      <w:r>
        <w:t xml:space="preserve"> a military! </w:t>
      </w:r>
    </w:p>
    <w:p w14:paraId="38CD255D" w14:textId="77777777" w:rsidR="00743242" w:rsidRDefault="00743242" w:rsidP="00743242">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A151FA">
        <w:rPr>
          <w:rStyle w:val="StyleUnderline"/>
          <w:highlight w:val="cyan"/>
        </w:rPr>
        <w:t xml:space="preserve"> Geopolitical Destiny</w:t>
      </w:r>
      <w:r w:rsidRPr="00A151FA">
        <w:t>." Wavell Room. 5/1/2024. wavellroom.com/2024/05/01/measuring-what-matters-why-gdp-is-not-geopolitical-destiny/</w:t>
      </w:r>
    </w:p>
    <w:p w14:paraId="311F3C80" w14:textId="77777777" w:rsidR="00743242" w:rsidRPr="00A151FA" w:rsidRDefault="00743242" w:rsidP="00743242">
      <w:pPr>
        <w:rPr>
          <w:sz w:val="16"/>
        </w:rPr>
      </w:pPr>
      <w:r w:rsidRPr="00A151FA">
        <w:rPr>
          <w:sz w:val="16"/>
        </w:rPr>
        <w:t>Net vs. Gross Metrics</w:t>
      </w:r>
    </w:p>
    <w:p w14:paraId="1660BA91" w14:textId="77777777" w:rsidR="00743242" w:rsidRPr="00A151FA" w:rsidRDefault="00743242" w:rsidP="00743242">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of power, it </w:t>
      </w:r>
      <w:r w:rsidRPr="00A151FA">
        <w:rPr>
          <w:rStyle w:val="StyleUnderline"/>
          <w:highlight w:val="cyan"/>
        </w:rPr>
        <w:t xml:space="preserve">is </w:t>
      </w:r>
      <w:r w:rsidRPr="00A151FA">
        <w:rPr>
          <w:rStyle w:val="Emphasis"/>
          <w:highlight w:val="cyan"/>
        </w:rPr>
        <w:t>counteracted</w:t>
      </w:r>
      <w:r w:rsidRPr="00A151FA">
        <w:rPr>
          <w:rStyle w:val="StyleUnderline"/>
          <w:highlight w:val="cyan"/>
        </w:rPr>
        <w:t xml:space="preserve"> by</w:t>
      </w:r>
      <w:r w:rsidRPr="00A151FA">
        <w:rPr>
          <w:rStyle w:val="StyleUnderline"/>
        </w:rPr>
        <w:t xml:space="preserve"> a number of </w:t>
      </w:r>
      <w:r w:rsidRPr="00A151FA">
        <w:rPr>
          <w:rStyle w:val="Emphasis"/>
        </w:rPr>
        <w:t>significant</w:t>
      </w:r>
      <w:r w:rsidRPr="00A151FA">
        <w:rPr>
          <w:rStyle w:val="StyleUnderline"/>
        </w:rPr>
        <w:t xml:space="preserve"> </w:t>
      </w:r>
      <w:r w:rsidRPr="00A151FA">
        <w:rPr>
          <w:rStyle w:val="StyleUnderline"/>
          <w:highlight w:val="cyan"/>
        </w:rPr>
        <w:t>economic costs</w:t>
      </w:r>
      <w:r w:rsidRPr="00A151FA">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StyleUnderline"/>
        </w:rPr>
        <w:t>China faces</w:t>
      </w:r>
      <w:r w:rsidRPr="00A151FA">
        <w:rPr>
          <w:sz w:val="16"/>
        </w:rPr>
        <w:t xml:space="preserve"> which counteract its large GDP, for example; </w:t>
      </w:r>
      <w:r w:rsidRPr="00A151FA">
        <w:rPr>
          <w:rStyle w:val="StyleUnderline"/>
        </w:rPr>
        <w:t>an</w:t>
      </w:r>
      <w:r w:rsidRPr="00A151FA">
        <w:rPr>
          <w:sz w:val="16"/>
        </w:rPr>
        <w:t xml:space="preserve"> increasingly </w:t>
      </w:r>
      <w:r w:rsidRPr="00A151FA">
        <w:rPr>
          <w:rStyle w:val="Emphasis"/>
          <w:highlight w:val="cyan"/>
        </w:rPr>
        <w:t>ageing population</w:t>
      </w:r>
      <w:r w:rsidRPr="00A151FA">
        <w:rPr>
          <w:rStyle w:val="StyleUnderline"/>
        </w:rPr>
        <w:t xml:space="preserve"> (contributing to a </w:t>
      </w:r>
      <w:r w:rsidRPr="00A151FA">
        <w:rPr>
          <w:rStyle w:val="Emphasis"/>
        </w:rPr>
        <w:t>significantly</w:t>
      </w:r>
      <w:r w:rsidRPr="00A151FA">
        <w:rPr>
          <w:rStyle w:val="StyleUnderline"/>
        </w:rPr>
        <w:t xml:space="preserve"> declining working population</w:t>
      </w:r>
      <w:r w:rsidRPr="00A151FA">
        <w:rPr>
          <w:sz w:val="16"/>
        </w:rPr>
        <w:t>)</w:t>
      </w:r>
      <w:r w:rsidRPr="00A151FA">
        <w:rPr>
          <w:rStyle w:val="StyleUnderline"/>
        </w:rPr>
        <w:t xml:space="preserve">; </w:t>
      </w:r>
      <w:r w:rsidRPr="00A151FA">
        <w:rPr>
          <w:rStyle w:val="Emphasis"/>
        </w:rPr>
        <w:t>male-dominated</w:t>
      </w:r>
      <w:r w:rsidRPr="00A151FA">
        <w:rPr>
          <w:rStyle w:val="StyleUnderline"/>
        </w:rPr>
        <w:t xml:space="preserve"> </w:t>
      </w:r>
      <w:r w:rsidRPr="00A151FA">
        <w:rPr>
          <w:rStyle w:val="StyleUnderline"/>
          <w:highlight w:val="cyan"/>
        </w:rPr>
        <w:t xml:space="preserve">demographics; </w:t>
      </w:r>
      <w:r w:rsidRPr="00A151FA">
        <w:rPr>
          <w:rStyle w:val="Emphasis"/>
          <w:highlight w:val="cyan"/>
        </w:rPr>
        <w:t>overexploitation</w:t>
      </w:r>
      <w:r w:rsidRPr="00A151FA">
        <w:rPr>
          <w:rStyle w:val="StyleUnderline"/>
          <w:highlight w:val="cyan"/>
        </w:rPr>
        <w:t xml:space="preserve"> damaging</w:t>
      </w:r>
      <w:r w:rsidRPr="00A151FA">
        <w:rPr>
          <w:sz w:val="16"/>
        </w:rPr>
        <w:t xml:space="preserve"> much of its </w:t>
      </w:r>
      <w:r w:rsidRPr="00A151FA">
        <w:rPr>
          <w:rStyle w:val="StyleUnderline"/>
        </w:rPr>
        <w:t xml:space="preserve">arable </w:t>
      </w:r>
      <w:r w:rsidRPr="00A151FA">
        <w:rPr>
          <w:rStyle w:val="StyleUnderline"/>
          <w:highlight w:val="cyan"/>
        </w:rPr>
        <w:t xml:space="preserve">land; </w:t>
      </w:r>
      <w:r w:rsidRPr="00A151FA">
        <w:rPr>
          <w:rStyle w:val="Emphasis"/>
          <w:highlight w:val="cyan"/>
        </w:rPr>
        <w:t>industrialisation</w:t>
      </w:r>
      <w:r w:rsidRPr="00A151FA">
        <w:rPr>
          <w:sz w:val="16"/>
        </w:rPr>
        <w:t xml:space="preserve"> and pollution </w:t>
      </w:r>
      <w:r w:rsidRPr="00A151FA">
        <w:rPr>
          <w:rStyle w:val="StyleUnderline"/>
          <w:highlight w:val="cyan"/>
        </w:rPr>
        <w:t>causing</w:t>
      </w:r>
      <w:r w:rsidRPr="00A151FA">
        <w:rPr>
          <w:sz w:val="16"/>
        </w:rPr>
        <w:t xml:space="preserve"> substantial </w:t>
      </w:r>
      <w:r w:rsidRPr="00A151FA">
        <w:rPr>
          <w:rStyle w:val="Emphasis"/>
        </w:rPr>
        <w:t xml:space="preserve">water </w:t>
      </w:r>
      <w:r w:rsidRPr="00A151FA">
        <w:rPr>
          <w:rStyle w:val="Emphasis"/>
          <w:highlight w:val="cyan"/>
        </w:rPr>
        <w:t>scarcity</w:t>
      </w:r>
      <w:r w:rsidRPr="00A151FA">
        <w:rPr>
          <w:rStyle w:val="StyleUnderline"/>
        </w:rPr>
        <w:t xml:space="preserve"> and negative health externalities</w:t>
      </w:r>
      <w:r w:rsidRPr="00A151FA">
        <w:rPr>
          <w:sz w:val="16"/>
        </w:rPr>
        <w:t xml:space="preserve">; huge </w:t>
      </w:r>
      <w:r w:rsidRPr="00A151FA">
        <w:rPr>
          <w:rStyle w:val="Emphasis"/>
        </w:rPr>
        <w:t>welfare</w:t>
      </w:r>
      <w:r w:rsidRPr="00A151FA">
        <w:rPr>
          <w:rStyle w:val="StyleUnderline"/>
        </w:rPr>
        <w:t xml:space="preserve"> and </w:t>
      </w:r>
      <w:r w:rsidRPr="00A151FA">
        <w:rPr>
          <w:rStyle w:val="Emphasis"/>
          <w:highlight w:val="cyan"/>
        </w:rPr>
        <w:t>internal</w:t>
      </w:r>
      <w:r w:rsidRPr="00A151FA">
        <w:rPr>
          <w:rStyle w:val="Emphasis"/>
        </w:rPr>
        <w:t xml:space="preserve"> security</w:t>
      </w:r>
      <w:r w:rsidRPr="00A151FA">
        <w:rPr>
          <w:rStyle w:val="StyleUnderline"/>
        </w:rPr>
        <w:t xml:space="preserve"> </w:t>
      </w:r>
      <w:r w:rsidRPr="00A151FA">
        <w:rPr>
          <w:rStyle w:val="StyleUnderline"/>
          <w:highlight w:val="cyan"/>
        </w:rPr>
        <w:t>burdens; and increasing</w:t>
      </w:r>
      <w:r w:rsidRPr="00A151FA">
        <w:rPr>
          <w:rStyle w:val="StyleUnderline"/>
        </w:rPr>
        <w:t xml:space="preserve"> </w:t>
      </w:r>
      <w:r w:rsidRPr="00A151FA">
        <w:rPr>
          <w:rStyle w:val="Emphasis"/>
        </w:rPr>
        <w:t>infrastructure</w:t>
      </w:r>
      <w:r w:rsidRPr="00A151FA">
        <w:rPr>
          <w:rStyle w:val="StyleUnderline"/>
        </w:rPr>
        <w:t xml:space="preserve"> and </w:t>
      </w:r>
      <w:r w:rsidRPr="00A151FA">
        <w:rPr>
          <w:rStyle w:val="Emphasis"/>
        </w:rPr>
        <w:t xml:space="preserve">education </w:t>
      </w:r>
      <w:r w:rsidRPr="00A151FA">
        <w:rPr>
          <w:rStyle w:val="Emphasis"/>
          <w:highlight w:val="cyan"/>
        </w:rPr>
        <w:t>costs</w:t>
      </w:r>
      <w:r w:rsidRPr="00A151FA">
        <w:rPr>
          <w:sz w:val="16"/>
        </w:rPr>
        <w:t>.</w:t>
      </w:r>
    </w:p>
    <w:p w14:paraId="17E20BC5" w14:textId="77777777" w:rsidR="00743242" w:rsidRPr="00A151FA" w:rsidRDefault="00743242" w:rsidP="00743242">
      <w:pPr>
        <w:rPr>
          <w:sz w:val="16"/>
        </w:rPr>
      </w:pPr>
      <w:r w:rsidRPr="00A151FA">
        <w:rPr>
          <w:sz w:val="16"/>
        </w:rPr>
        <w:t xml:space="preserve">Moreover, GDP counts production costs as output; therefore, spending money will always increase GDP even if </w:t>
      </w:r>
      <w:r w:rsidRPr="00A151FA">
        <w:rPr>
          <w:rStyle w:val="StyleUnderline"/>
          <w:highlight w:val="cyan"/>
        </w:rPr>
        <w:t xml:space="preserve">money 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55EA35CB" w14:textId="77777777" w:rsidR="00743242" w:rsidRPr="00A151FA" w:rsidRDefault="00743242" w:rsidP="00743242">
      <w:pPr>
        <w:rPr>
          <w:sz w:val="16"/>
        </w:rPr>
      </w:pPr>
      <w:r w:rsidRPr="00A151FA">
        <w:rPr>
          <w:sz w:val="16"/>
        </w:rPr>
        <w:t xml:space="preserve">Commonly used </w:t>
      </w:r>
      <w:r w:rsidRPr="00A151FA">
        <w:rPr>
          <w:rStyle w:val="Emphasis"/>
          <w:highlight w:val="cyan"/>
        </w:rPr>
        <w:t>economic metrics</w:t>
      </w:r>
      <w:r w:rsidRPr="00A151FA">
        <w:rPr>
          <w:sz w:val="16"/>
          <w:highlight w:val="cyan"/>
        </w:rPr>
        <w:t>,</w:t>
      </w:r>
      <w:r w:rsidRPr="00A151FA">
        <w:rPr>
          <w:sz w:val="16"/>
        </w:rPr>
        <w:t xml:space="preserve"> such as real GDP (a gross indicator), </w:t>
      </w:r>
      <w:r w:rsidRPr="00A151FA">
        <w:rPr>
          <w:rStyle w:val="StyleUnderline"/>
          <w:highlight w:val="cyan"/>
        </w:rPr>
        <w:t xml:space="preserve">are </w:t>
      </w:r>
      <w:r w:rsidRPr="00A151FA">
        <w:rPr>
          <w:rStyle w:val="Emphasis"/>
          <w:highlight w:val="cyan"/>
        </w:rPr>
        <w:t>not</w:t>
      </w:r>
      <w:r w:rsidRPr="00A151FA">
        <w:rPr>
          <w:rStyle w:val="StyleUnderline"/>
          <w:highlight w:val="cyan"/>
        </w:rPr>
        <w:t xml:space="preserve"> the</w:t>
      </w:r>
      <w:r w:rsidRPr="00A151FA">
        <w:rPr>
          <w:rStyle w:val="StyleUnderline"/>
        </w:rPr>
        <w:t xml:space="preserve"> sole </w:t>
      </w:r>
      <w:r w:rsidRPr="00A151FA">
        <w:rPr>
          <w:rStyle w:val="StyleUnderline"/>
          <w:highlight w:val="cyan"/>
        </w:rPr>
        <w:t>determinant</w:t>
      </w:r>
      <w:r w:rsidRPr="00A151FA">
        <w:rPr>
          <w:rStyle w:val="StyleUnderline"/>
        </w:rPr>
        <w:t xml:space="preserve">s </w:t>
      </w:r>
      <w:r w:rsidRPr="00A151FA">
        <w:rPr>
          <w:rStyle w:val="StyleUnderline"/>
          <w:highlight w:val="cyan"/>
        </w:rPr>
        <w:t>of</w:t>
      </w:r>
      <w:r w:rsidRPr="00A151FA">
        <w:rPr>
          <w:sz w:val="16"/>
        </w:rPr>
        <w:t xml:space="preserve"> relative </w:t>
      </w:r>
      <w:r w:rsidRPr="00A151FA">
        <w:rPr>
          <w:rStyle w:val="StyleUnderline"/>
        </w:rPr>
        <w:t xml:space="preserve">national </w:t>
      </w:r>
      <w:r w:rsidRPr="00A151FA">
        <w:rPr>
          <w:rStyle w:val="StyleUnderline"/>
          <w:highlight w:val="cyan"/>
        </w:rPr>
        <w:t>power. Understanding</w:t>
      </w:r>
      <w:r w:rsidRPr="00A151FA">
        <w:rPr>
          <w:rStyle w:val="StyleUnderline"/>
        </w:rPr>
        <w:t xml:space="preserve"> whether a country is</w:t>
      </w:r>
      <w:r w:rsidRPr="00A151FA">
        <w:rPr>
          <w:sz w:val="16"/>
        </w:rPr>
        <w:t xml:space="preserve"> more </w:t>
      </w:r>
      <w:r w:rsidRPr="00A151FA">
        <w:rPr>
          <w:rStyle w:val="StyleUnderline"/>
          <w:highlight w:val="cyan"/>
        </w:rPr>
        <w:t>power</w:t>
      </w:r>
      <w:r w:rsidRPr="00A151FA">
        <w:rPr>
          <w:rStyle w:val="StyleUnderline"/>
        </w:rPr>
        <w:t>ful</w:t>
      </w:r>
      <w:r w:rsidRPr="00A151FA">
        <w:rPr>
          <w:sz w:val="16"/>
        </w:rPr>
        <w:t xml:space="preserve"> or influential than another </w:t>
      </w:r>
      <w:r w:rsidRPr="00A151FA">
        <w:rPr>
          <w:rStyle w:val="StyleUnderline"/>
          <w:highlight w:val="cyan"/>
        </w:rPr>
        <w:t xml:space="preserve">is </w:t>
      </w:r>
      <w:r w:rsidRPr="00A151FA">
        <w:rPr>
          <w:rStyle w:val="Emphasis"/>
          <w:highlight w:val="cyan"/>
        </w:rPr>
        <w:t>complex</w:t>
      </w:r>
      <w:r w:rsidRPr="00A151FA">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151E938D" w14:textId="77777777" w:rsidR="00743242" w:rsidRPr="00A151FA" w:rsidRDefault="00743242" w:rsidP="00743242">
      <w:pPr>
        <w:rPr>
          <w:sz w:val="16"/>
        </w:rPr>
      </w:pPr>
      <w:r w:rsidRPr="00A151FA">
        <w:rPr>
          <w:sz w:val="16"/>
        </w:rPr>
        <w:t>Power Conversion Problems</w:t>
      </w:r>
    </w:p>
    <w:p w14:paraId="510F43CA" w14:textId="77777777" w:rsidR="00743242" w:rsidRPr="00A151FA" w:rsidRDefault="00743242" w:rsidP="00743242">
      <w:pPr>
        <w:rPr>
          <w:sz w:val="16"/>
        </w:rPr>
      </w:pPr>
      <w:r w:rsidRPr="00A151FA">
        <w:rPr>
          <w:sz w:val="16"/>
        </w:rPr>
        <w:t xml:space="preserve">Further to this, and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51A885BB" w14:textId="77777777" w:rsidR="00743242" w:rsidRPr="00A151FA" w:rsidRDefault="00743242" w:rsidP="00743242">
      <w:pPr>
        <w:rPr>
          <w:sz w:val="16"/>
        </w:rPr>
      </w:pPr>
      <w:r w:rsidRPr="00A151FA">
        <w:rPr>
          <w:sz w:val="16"/>
        </w:rPr>
        <w:t xml:space="preserve">Real </w:t>
      </w:r>
      <w:r w:rsidRPr="00A151FA">
        <w:rPr>
          <w:rStyle w:val="StyleUnderline"/>
          <w:highlight w:val="cyan"/>
        </w:rPr>
        <w:t>GDP</w:t>
      </w:r>
      <w:r w:rsidRPr="00A151FA">
        <w:rPr>
          <w:sz w:val="16"/>
        </w:rPr>
        <w:t xml:space="preserve"> also </w:t>
      </w:r>
      <w:r w:rsidRPr="00A151FA">
        <w:rPr>
          <w:rStyle w:val="StyleUnderline"/>
          <w:highlight w:val="cyan"/>
        </w:rPr>
        <w:t>assumes</w:t>
      </w:r>
      <w:r w:rsidRPr="00A151FA">
        <w:rPr>
          <w:rStyle w:val="StyleUnderline"/>
        </w:rPr>
        <w:t xml:space="preserve"> that </w:t>
      </w:r>
      <w:r w:rsidRPr="00A151FA">
        <w:rPr>
          <w:rStyle w:val="StyleUnderline"/>
          <w:highlight w:val="cyan"/>
        </w:rPr>
        <w:t xml:space="preserve">the state can </w:t>
      </w:r>
      <w:r w:rsidRPr="00A151FA">
        <w:rPr>
          <w:rStyle w:val="Emphasis"/>
          <w:highlight w:val="cyan"/>
        </w:rPr>
        <w:t>efficiently use</w:t>
      </w:r>
      <w:r w:rsidRPr="00A151FA">
        <w:rPr>
          <w:sz w:val="16"/>
        </w:rPr>
        <w:t xml:space="preserve"> all these </w:t>
      </w:r>
      <w:r w:rsidRPr="00A151FA">
        <w:rPr>
          <w:rStyle w:val="StyleUnderline"/>
        </w:rPr>
        <w:t xml:space="preserve">economic </w:t>
      </w:r>
      <w:r w:rsidRPr="00A151FA">
        <w:rPr>
          <w:rStyle w:val="StyleUnderline"/>
          <w:highlight w:val="cyan"/>
        </w:rPr>
        <w:t>resources</w:t>
      </w:r>
      <w:r w:rsidRPr="00A151FA">
        <w:rPr>
          <w:rStyle w:val="StyleUnderline"/>
        </w:rPr>
        <w:t>. China’s attempts to grow</w:t>
      </w:r>
      <w:r w:rsidRPr="00A151FA">
        <w:rPr>
          <w:sz w:val="16"/>
        </w:rPr>
        <w:t xml:space="preserve"> ‘value-added services’ over traditional manufactured goods for export </w:t>
      </w:r>
      <w:r w:rsidRPr="00A151FA">
        <w:rPr>
          <w:rStyle w:val="StyleUnderline"/>
        </w:rPr>
        <w:t xml:space="preserve">have been </w:t>
      </w:r>
      <w:r w:rsidRPr="00A151FA">
        <w:rPr>
          <w:rStyle w:val="Emphasis"/>
        </w:rPr>
        <w:t>challenging</w:t>
      </w:r>
      <w:r w:rsidRPr="00A151FA">
        <w:rPr>
          <w:rStyle w:val="StyleUnderline"/>
        </w:rPr>
        <w:t xml:space="preserve"> due to state policies </w:t>
      </w:r>
      <w:r w:rsidRPr="00A151FA">
        <w:rPr>
          <w:rStyle w:val="Emphasis"/>
        </w:rPr>
        <w:t>constraining</w:t>
      </w:r>
      <w:r w:rsidRPr="00A151FA">
        <w:rPr>
          <w:rStyle w:val="StyleUnderline"/>
        </w:rPr>
        <w:t xml:space="preserve"> innovation</w:t>
      </w:r>
      <w:r w:rsidRPr="00A151FA">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491F3F9C" w14:textId="77777777" w:rsidR="00743242" w:rsidRDefault="00743242" w:rsidP="00743242">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4ED813FF" w14:textId="77777777" w:rsidR="00743242" w:rsidRPr="00B26608" w:rsidRDefault="00743242" w:rsidP="00743242"/>
    <w:p w14:paraId="5283ECAF" w14:textId="77777777" w:rsidR="00743242" w:rsidRDefault="00743242" w:rsidP="00743242">
      <w:pPr>
        <w:rPr>
          <w:sz w:val="16"/>
        </w:rPr>
      </w:pPr>
    </w:p>
    <w:p w14:paraId="2A1BE79E" w14:textId="77777777" w:rsidR="00743242" w:rsidRDefault="00743242" w:rsidP="00743242">
      <w:pPr>
        <w:pStyle w:val="Heading3"/>
      </w:pPr>
      <w:r>
        <w:t>1NC</w:t>
      </w:r>
    </w:p>
    <w:p w14:paraId="0B915D69" w14:textId="77777777" w:rsidR="00743242" w:rsidRPr="001139C4" w:rsidRDefault="00743242" w:rsidP="00743242">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62B943C8" w14:textId="77777777" w:rsidR="00743242" w:rsidRPr="001139C4" w:rsidRDefault="00743242" w:rsidP="00743242">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786A4A29" w14:textId="77777777" w:rsidR="00743242" w:rsidRPr="001139C4" w:rsidRDefault="00743242" w:rsidP="00743242">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20AC066D" w14:textId="77777777" w:rsidR="00743242" w:rsidRPr="001139C4" w:rsidRDefault="00743242" w:rsidP="00743242">
      <w:pPr>
        <w:rPr>
          <w:sz w:val="16"/>
        </w:rPr>
      </w:pPr>
      <w:r w:rsidRPr="001139C4">
        <w:rPr>
          <w:sz w:val="16"/>
        </w:rPr>
        <w:t xml:space="preserve">The Preferences of the Wealthy </w:t>
      </w:r>
    </w:p>
    <w:p w14:paraId="027F3D12" w14:textId="77777777" w:rsidR="00743242" w:rsidRPr="001139C4" w:rsidRDefault="00743242" w:rsidP="00743242">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6569B3A" w14:textId="77777777" w:rsidR="00743242" w:rsidRPr="001139C4" w:rsidRDefault="00743242" w:rsidP="00743242">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38DE90D" w14:textId="77777777" w:rsidR="00743242" w:rsidRPr="001139C4" w:rsidRDefault="00743242" w:rsidP="00743242">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6324E33" w14:textId="77777777" w:rsidR="00743242" w:rsidRPr="001139C4" w:rsidRDefault="00743242" w:rsidP="00743242">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2EEB007" w14:textId="77777777" w:rsidR="00743242" w:rsidRPr="001139C4" w:rsidRDefault="00743242" w:rsidP="00743242">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9E3CA8B" w14:textId="77777777" w:rsidR="00743242" w:rsidRPr="001139C4" w:rsidRDefault="00743242" w:rsidP="00743242">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72DE13B4" w14:textId="77777777" w:rsidR="00743242" w:rsidRPr="001139C4" w:rsidRDefault="00743242" w:rsidP="00743242">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CA6DF18" w14:textId="77777777" w:rsidR="00743242" w:rsidRPr="001139C4" w:rsidRDefault="00743242" w:rsidP="00743242">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8C97B8E" w14:textId="77777777" w:rsidR="00743242" w:rsidRPr="001139C4" w:rsidRDefault="00743242" w:rsidP="00743242">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495B647" w14:textId="77777777" w:rsidR="00743242" w:rsidRPr="001139C4" w:rsidRDefault="00743242" w:rsidP="00743242">
      <w:pPr>
        <w:rPr>
          <w:sz w:val="16"/>
        </w:rPr>
      </w:pPr>
      <w:r w:rsidRPr="001139C4">
        <w:rPr>
          <w:sz w:val="16"/>
        </w:rPr>
        <w:t xml:space="preserve">Do the Rich Have Disproportionate Political Power? </w:t>
      </w:r>
    </w:p>
    <w:p w14:paraId="1E7E8468" w14:textId="77777777" w:rsidR="00743242" w:rsidRPr="001139C4" w:rsidRDefault="00743242" w:rsidP="00743242">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76AA4F9D" w14:textId="77777777" w:rsidR="00743242" w:rsidRPr="001139C4" w:rsidRDefault="00743242" w:rsidP="00743242">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EBD1EF6" w14:textId="77777777" w:rsidR="00743242" w:rsidRPr="001139C4" w:rsidRDefault="00743242" w:rsidP="00743242">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859B6FB" w14:textId="77777777" w:rsidR="00743242" w:rsidRPr="001139C4" w:rsidRDefault="00743242" w:rsidP="00743242">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64CD9F83" w14:textId="77777777" w:rsidR="00743242" w:rsidRPr="001139C4" w:rsidRDefault="00743242" w:rsidP="00743242">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3F6D46BF" w14:textId="77777777" w:rsidR="00743242" w:rsidRPr="001139C4" w:rsidRDefault="00743242" w:rsidP="00743242">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E3FE547" w14:textId="77777777" w:rsidR="00743242" w:rsidRPr="001139C4" w:rsidRDefault="00743242" w:rsidP="00743242">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44BB11B" w14:textId="77777777" w:rsidR="00743242" w:rsidRPr="001139C4" w:rsidRDefault="00743242" w:rsidP="00743242">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76D62A41" w14:textId="77777777" w:rsidR="00743242" w:rsidRPr="001139C4" w:rsidRDefault="00743242" w:rsidP="00743242">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111FEA77" w14:textId="77777777" w:rsidR="00743242" w:rsidRDefault="00743242" w:rsidP="00743242">
      <w:pPr>
        <w:rPr>
          <w:sz w:val="16"/>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10728B9C" w14:textId="77777777" w:rsidR="00743242" w:rsidRDefault="00743242" w:rsidP="00743242">
      <w:pPr>
        <w:pStyle w:val="Heading2"/>
      </w:pPr>
      <w:r>
        <w:t>Adv 2</w:t>
      </w:r>
    </w:p>
    <w:p w14:paraId="156291E0" w14:textId="77777777" w:rsidR="00743242" w:rsidRDefault="00743242" w:rsidP="00743242">
      <w:pPr>
        <w:pStyle w:val="Heading3"/>
      </w:pPr>
      <w:r>
        <w:t>Intel---1NC</w:t>
      </w:r>
    </w:p>
    <w:p w14:paraId="01830CAE" w14:textId="77777777" w:rsidR="00743242" w:rsidRPr="00052D7B" w:rsidRDefault="00743242" w:rsidP="00743242">
      <w:pPr>
        <w:pStyle w:val="Analytics"/>
      </w:pPr>
      <w:r>
        <w:t>Trump intel cuts thump. That’s your other aff!</w:t>
      </w:r>
    </w:p>
    <w:p w14:paraId="1B8A1B92" w14:textId="77777777" w:rsidR="00743242" w:rsidRDefault="00743242" w:rsidP="00743242">
      <w:pPr>
        <w:pStyle w:val="Heading4"/>
      </w:pPr>
      <w:r>
        <w:t xml:space="preserve">No intel impact. We’re blue. </w:t>
      </w:r>
    </w:p>
    <w:p w14:paraId="1C5077E6" w14:textId="77777777" w:rsidR="00743242" w:rsidRPr="00CB74BC" w:rsidRDefault="00743242" w:rsidP="00743242">
      <w:r w:rsidRPr="00CB74BC">
        <w:rPr>
          <w:highlight w:val="cyan"/>
        </w:rPr>
        <w:t>[Emory = Blue]</w:t>
      </w:r>
    </w:p>
    <w:p w14:paraId="561478F3" w14:textId="77777777" w:rsidR="00743242" w:rsidRDefault="00743242" w:rsidP="00743242">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6A70E1EC" w14:textId="77777777" w:rsidR="00743242" w:rsidRPr="00F03184" w:rsidRDefault="00743242" w:rsidP="00743242">
      <w:pPr>
        <w:rPr>
          <w:sz w:val="12"/>
          <w:szCs w:val="12"/>
        </w:rPr>
      </w:pPr>
      <w:r w:rsidRPr="00F03184">
        <w:rPr>
          <w:sz w:val="12"/>
          <w:szCs w:val="12"/>
        </w:rPr>
        <w:t xml:space="preserve">Every four years, the National Intelligence Council’s Global Trends </w:t>
      </w:r>
      <w:r w:rsidRPr="00F03184">
        <w:rPr>
          <w:rStyle w:val="StyleUnderline"/>
          <w:sz w:val="12"/>
          <w:szCs w:val="12"/>
        </w:rPr>
        <w:t>report</w:t>
      </w:r>
      <w:r w:rsidRPr="00F03184">
        <w:rPr>
          <w:sz w:val="12"/>
          <w:szCs w:val="12"/>
        </w:rPr>
        <w:t xml:space="preserve"> generally </w:t>
      </w:r>
      <w:r w:rsidRPr="00F03184">
        <w:rPr>
          <w:rStyle w:val="StyleUnderline"/>
          <w:sz w:val="12"/>
          <w:szCs w:val="12"/>
        </w:rPr>
        <w:t>catalogs the</w:t>
      </w:r>
      <w:r w:rsidRPr="00F03184">
        <w:rPr>
          <w:sz w:val="12"/>
          <w:szCs w:val="12"/>
        </w:rPr>
        <w:t xml:space="preserve"> </w:t>
      </w:r>
      <w:r w:rsidRPr="00F03184">
        <w:rPr>
          <w:rStyle w:val="Emphasis"/>
          <w:sz w:val="12"/>
          <w:szCs w:val="12"/>
        </w:rPr>
        <w:t>global issues</w:t>
      </w:r>
      <w:r w:rsidRPr="00F03184">
        <w:rPr>
          <w:sz w:val="12"/>
          <w:szCs w:val="12"/>
        </w:rPr>
        <w:t xml:space="preserve"> </w:t>
      </w:r>
      <w:r w:rsidRPr="00F03184">
        <w:rPr>
          <w:rStyle w:val="StyleUnderline"/>
          <w:sz w:val="12"/>
          <w:szCs w:val="12"/>
        </w:rPr>
        <w:t>that the</w:t>
      </w:r>
      <w:r w:rsidRPr="00F03184">
        <w:rPr>
          <w:sz w:val="12"/>
          <w:szCs w:val="12"/>
        </w:rPr>
        <w:t xml:space="preserve"> </w:t>
      </w:r>
      <w:r w:rsidRPr="00F03184">
        <w:rPr>
          <w:rStyle w:val="Emphasis"/>
          <w:sz w:val="12"/>
          <w:szCs w:val="12"/>
        </w:rPr>
        <w:t>U</w:t>
      </w:r>
      <w:r w:rsidRPr="00F03184">
        <w:rPr>
          <w:sz w:val="12"/>
          <w:szCs w:val="12"/>
        </w:rPr>
        <w:t xml:space="preserve">nited </w:t>
      </w:r>
      <w:r w:rsidRPr="00F03184">
        <w:rPr>
          <w:rStyle w:val="Emphasis"/>
          <w:sz w:val="12"/>
          <w:szCs w:val="12"/>
        </w:rPr>
        <w:t>S</w:t>
      </w:r>
      <w:r w:rsidRPr="00F03184">
        <w:rPr>
          <w:sz w:val="12"/>
          <w:szCs w:val="12"/>
        </w:rPr>
        <w:t xml:space="preserve">tates and its incoming presidential administration </w:t>
      </w:r>
      <w:r w:rsidRPr="00F03184">
        <w:rPr>
          <w:rStyle w:val="StyleUnderline"/>
          <w:sz w:val="12"/>
          <w:szCs w:val="12"/>
        </w:rPr>
        <w:t>ought to be most concerned about</w:t>
      </w:r>
      <w:r w:rsidRPr="00F03184">
        <w:rPr>
          <w:sz w:val="12"/>
          <w:szCs w:val="12"/>
        </w:rPr>
        <w:t xml:space="preserve">. It’s not pleasant bedtime reading. But the most recent </w:t>
      </w:r>
      <w:r w:rsidRPr="00F03184">
        <w:rPr>
          <w:rStyle w:val="StyleUnderline"/>
          <w:sz w:val="12"/>
          <w:szCs w:val="12"/>
        </w:rPr>
        <w:t>report</w:t>
      </w:r>
      <w:r w:rsidRPr="00F03184">
        <w:rPr>
          <w:sz w:val="12"/>
          <w:szCs w:val="12"/>
        </w:rPr>
        <w:t xml:space="preserve">, which projects out to 2040, </w:t>
      </w:r>
      <w:r w:rsidRPr="00F03184">
        <w:rPr>
          <w:rStyle w:val="StyleUnderline"/>
          <w:sz w:val="12"/>
          <w:szCs w:val="12"/>
        </w:rPr>
        <w:t>went beyond</w:t>
      </w:r>
      <w:r w:rsidRPr="00F03184">
        <w:rPr>
          <w:sz w:val="12"/>
          <w:szCs w:val="12"/>
        </w:rPr>
        <w:t xml:space="preserve"> the </w:t>
      </w:r>
      <w:r w:rsidRPr="00F03184">
        <w:rPr>
          <w:rStyle w:val="Emphasis"/>
          <w:sz w:val="12"/>
          <w:szCs w:val="12"/>
        </w:rPr>
        <w:t>typical assessments</w:t>
      </w:r>
      <w:r w:rsidRPr="00F03184">
        <w:rPr>
          <w:sz w:val="12"/>
          <w:szCs w:val="12"/>
        </w:rPr>
        <w:t xml:space="preserve"> </w:t>
      </w:r>
      <w:r w:rsidRPr="00F03184">
        <w:rPr>
          <w:rStyle w:val="StyleUnderline"/>
          <w:sz w:val="12"/>
          <w:szCs w:val="12"/>
        </w:rPr>
        <w:t>around internal instability, interstate tensions, and international competition</w:t>
      </w:r>
      <w:r w:rsidRPr="00F03184">
        <w:rPr>
          <w:sz w:val="12"/>
          <w:szCs w:val="12"/>
        </w:rPr>
        <w:t>.</w:t>
      </w:r>
    </w:p>
    <w:p w14:paraId="07980297" w14:textId="77777777" w:rsidR="00743242" w:rsidRPr="00F03184" w:rsidRDefault="00743242" w:rsidP="00743242">
      <w:pPr>
        <w:rPr>
          <w:sz w:val="12"/>
          <w:szCs w:val="12"/>
        </w:rPr>
      </w:pPr>
      <w:r w:rsidRPr="00F03184">
        <w:rPr>
          <w:sz w:val="12"/>
          <w:szCs w:val="12"/>
        </w:rPr>
        <w:t xml:space="preserve">In a section on technology, the report </w:t>
      </w:r>
      <w:r w:rsidRPr="00F03184">
        <w:rPr>
          <w:rStyle w:val="StyleUnderline"/>
          <w:sz w:val="12"/>
          <w:szCs w:val="12"/>
        </w:rPr>
        <w:t>contained a</w:t>
      </w:r>
      <w:r w:rsidRPr="00F03184">
        <w:rPr>
          <w:sz w:val="12"/>
          <w:szCs w:val="12"/>
        </w:rPr>
        <w:t xml:space="preserve"> short but remarkable </w:t>
      </w:r>
      <w:r w:rsidRPr="00F03184">
        <w:rPr>
          <w:rStyle w:val="StyleUnderline"/>
          <w:sz w:val="12"/>
          <w:szCs w:val="12"/>
        </w:rPr>
        <w:t>description of</w:t>
      </w:r>
      <w:r w:rsidRPr="00F03184">
        <w:rPr>
          <w:sz w:val="12"/>
          <w:szCs w:val="12"/>
        </w:rPr>
        <w:t xml:space="preserve"> </w:t>
      </w:r>
      <w:r w:rsidRPr="00F03184">
        <w:rPr>
          <w:rStyle w:val="Emphasis"/>
          <w:sz w:val="12"/>
          <w:szCs w:val="12"/>
        </w:rPr>
        <w:t xml:space="preserve">“existential </w:t>
      </w:r>
      <w:r w:rsidRPr="00F03184">
        <w:rPr>
          <w:rStyle w:val="Emphasis"/>
          <w:sz w:val="12"/>
          <w:szCs w:val="12"/>
          <w:highlight w:val="yellow"/>
        </w:rPr>
        <w:t>risks</w:t>
      </w:r>
      <w:r w:rsidRPr="00F03184">
        <w:rPr>
          <w:rStyle w:val="Emphasis"/>
          <w:sz w:val="12"/>
          <w:szCs w:val="12"/>
        </w:rPr>
        <w:t>”</w:t>
      </w:r>
      <w:r w:rsidRPr="00F03184">
        <w:rPr>
          <w:sz w:val="12"/>
          <w:szCs w:val="12"/>
        </w:rPr>
        <w:t xml:space="preserve"> or “threats </w:t>
      </w:r>
      <w:r w:rsidRPr="00F03184">
        <w:rPr>
          <w:rStyle w:val="StyleUnderline"/>
          <w:sz w:val="12"/>
          <w:szCs w:val="12"/>
        </w:rPr>
        <w:t xml:space="preserve">that could damage life on a global scale” and </w:t>
      </w:r>
      <w:r w:rsidRPr="00F03184">
        <w:rPr>
          <w:rStyle w:val="StyleUnderline"/>
          <w:sz w:val="12"/>
          <w:szCs w:val="12"/>
          <w:highlight w:val="yellow"/>
        </w:rPr>
        <w:t>lead to</w:t>
      </w:r>
      <w:r w:rsidRPr="00F03184">
        <w:rPr>
          <w:sz w:val="12"/>
          <w:szCs w:val="12"/>
        </w:rPr>
        <w:t xml:space="preserve">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civilizational collapse</w:t>
      </w:r>
      <w:r w:rsidRPr="00F03184">
        <w:rPr>
          <w:sz w:val="12"/>
          <w:szCs w:val="12"/>
        </w:rPr>
        <w:t xml:space="preserve">. The report </w:t>
      </w:r>
      <w:r w:rsidRPr="00F03184">
        <w:rPr>
          <w:rStyle w:val="StyleUnderline"/>
          <w:sz w:val="12"/>
          <w:szCs w:val="12"/>
          <w:highlight w:val="yellow"/>
        </w:rPr>
        <w:t>specifically</w:t>
      </w:r>
      <w:r w:rsidRPr="00F03184">
        <w:rPr>
          <w:rStyle w:val="StyleUnderline"/>
          <w:sz w:val="12"/>
          <w:szCs w:val="12"/>
        </w:rPr>
        <w:t xml:space="preserve"> cites</w:t>
      </w:r>
      <w:r w:rsidRPr="00F03184">
        <w:rPr>
          <w:sz w:val="12"/>
          <w:szCs w:val="12"/>
        </w:rPr>
        <w:t xml:space="preserve"> </w:t>
      </w:r>
      <w:r w:rsidRPr="00F03184">
        <w:rPr>
          <w:rStyle w:val="Emphasis"/>
          <w:sz w:val="12"/>
          <w:szCs w:val="12"/>
          <w:highlight w:val="yellow"/>
        </w:rPr>
        <w:t>runaway a</w:t>
      </w:r>
      <w:r w:rsidRPr="00F03184">
        <w:rPr>
          <w:sz w:val="12"/>
          <w:szCs w:val="12"/>
        </w:rPr>
        <w:t xml:space="preserve">rtificial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engineered pandemics</w:t>
      </w:r>
      <w:r w:rsidRPr="00F03184">
        <w:rPr>
          <w:sz w:val="12"/>
          <w:szCs w:val="12"/>
          <w:highlight w:val="yellow"/>
        </w:rPr>
        <w:t xml:space="preserve">, </w:t>
      </w:r>
      <w:r w:rsidRPr="00F03184">
        <w:rPr>
          <w:rStyle w:val="Emphasis"/>
          <w:sz w:val="12"/>
          <w:szCs w:val="12"/>
          <w:highlight w:val="yellow"/>
        </w:rPr>
        <w:t>nanotech</w:t>
      </w:r>
      <w:r w:rsidRPr="00F03184">
        <w:rPr>
          <w:sz w:val="12"/>
          <w:szCs w:val="12"/>
        </w:rPr>
        <w:t xml:space="preserve">nology weapons, </w:t>
      </w:r>
      <w:r w:rsidRPr="00F03184">
        <w:rPr>
          <w:rStyle w:val="StyleUnderline"/>
          <w:sz w:val="12"/>
          <w:szCs w:val="12"/>
        </w:rPr>
        <w:t>and</w:t>
      </w:r>
      <w:r w:rsidRPr="00F03184">
        <w:rPr>
          <w:sz w:val="12"/>
          <w:szCs w:val="12"/>
        </w:rPr>
        <w:t xml:space="preserve"> </w:t>
      </w:r>
      <w:r w:rsidRPr="00F03184">
        <w:rPr>
          <w:rStyle w:val="Emphasis"/>
          <w:sz w:val="12"/>
          <w:szCs w:val="12"/>
          <w:highlight w:val="yellow"/>
        </w:rPr>
        <w:t>nuc</w:t>
      </w:r>
      <w:r w:rsidRPr="00F03184">
        <w:rPr>
          <w:sz w:val="12"/>
          <w:szCs w:val="12"/>
        </w:rPr>
        <w:t xml:space="preserve">lear </w:t>
      </w:r>
      <w:r w:rsidRPr="00F03184">
        <w:rPr>
          <w:rStyle w:val="Emphasis"/>
          <w:sz w:val="12"/>
          <w:szCs w:val="12"/>
          <w:highlight w:val="yellow"/>
        </w:rPr>
        <w:t>war</w:t>
      </w:r>
      <w:r w:rsidRPr="00F03184">
        <w:rPr>
          <w:sz w:val="12"/>
          <w:szCs w:val="12"/>
        </w:rPr>
        <w:t xml:space="preserve">. </w:t>
      </w:r>
      <w:r w:rsidRPr="00F03184">
        <w:rPr>
          <w:rStyle w:val="StyleUnderline"/>
          <w:sz w:val="12"/>
          <w:szCs w:val="12"/>
        </w:rPr>
        <w:t>Other threats include</w:t>
      </w:r>
      <w:r w:rsidRPr="00F03184">
        <w:rPr>
          <w:sz w:val="12"/>
          <w:szCs w:val="12"/>
        </w:rPr>
        <w:t xml:space="preserve"> extreme </w:t>
      </w:r>
      <w:r w:rsidRPr="00F03184">
        <w:rPr>
          <w:rStyle w:val="Emphasis"/>
          <w:sz w:val="12"/>
          <w:szCs w:val="12"/>
          <w:highlight w:val="yellow"/>
        </w:rPr>
        <w:t>climate change</w:t>
      </w:r>
      <w:r w:rsidRPr="00F03184">
        <w:rPr>
          <w:sz w:val="12"/>
          <w:szCs w:val="12"/>
          <w:highlight w:val="yellow"/>
        </w:rPr>
        <w:t xml:space="preserve">, </w:t>
      </w:r>
      <w:r w:rsidRPr="00F03184">
        <w:rPr>
          <w:rStyle w:val="Emphasis"/>
          <w:sz w:val="12"/>
          <w:szCs w:val="12"/>
          <w:highlight w:val="yellow"/>
        </w:rPr>
        <w:t>geoengineering</w:t>
      </w:r>
      <w:r w:rsidRPr="00F03184">
        <w:rPr>
          <w:sz w:val="12"/>
          <w:szCs w:val="12"/>
          <w:highlight w:val="yellow"/>
        </w:rPr>
        <w:t xml:space="preserve">, </w:t>
      </w:r>
      <w:r w:rsidRPr="00F03184">
        <w:rPr>
          <w:rStyle w:val="Emphasis"/>
          <w:sz w:val="12"/>
          <w:szCs w:val="12"/>
          <w:highlight w:val="yellow"/>
        </w:rPr>
        <w:t>eco</w:t>
      </w:r>
      <w:r w:rsidRPr="00F03184">
        <w:rPr>
          <w:sz w:val="12"/>
          <w:szCs w:val="12"/>
        </w:rPr>
        <w:t xml:space="preserve">logical </w:t>
      </w:r>
      <w:r w:rsidRPr="00F03184">
        <w:rPr>
          <w:rStyle w:val="Emphasis"/>
          <w:sz w:val="12"/>
          <w:szCs w:val="12"/>
          <w:highlight w:val="yellow"/>
        </w:rPr>
        <w:t>collapse</w:t>
      </w:r>
      <w:r w:rsidRPr="00F03184">
        <w:rPr>
          <w:sz w:val="12"/>
          <w:szCs w:val="12"/>
          <w:highlight w:val="yellow"/>
        </w:rPr>
        <w:t xml:space="preserve">, </w:t>
      </w:r>
      <w:r w:rsidRPr="00F03184">
        <w:rPr>
          <w:rStyle w:val="Emphasis"/>
          <w:sz w:val="12"/>
          <w:szCs w:val="12"/>
          <w:highlight w:val="yellow"/>
        </w:rPr>
        <w:t>supervolcanoes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n</w:t>
      </w:r>
      <w:r w:rsidRPr="00F03184">
        <w:rPr>
          <w:sz w:val="12"/>
          <w:szCs w:val="12"/>
        </w:rPr>
        <w:t>ear-</w:t>
      </w:r>
      <w:r w:rsidRPr="00F03184">
        <w:rPr>
          <w:rStyle w:val="Emphasis"/>
          <w:sz w:val="12"/>
          <w:szCs w:val="12"/>
          <w:highlight w:val="yellow"/>
        </w:rPr>
        <w:t>E</w:t>
      </w:r>
      <w:r w:rsidRPr="00F03184">
        <w:rPr>
          <w:sz w:val="12"/>
          <w:szCs w:val="12"/>
        </w:rPr>
        <w:t xml:space="preserve">arth </w:t>
      </w:r>
      <w:r w:rsidRPr="00F03184">
        <w:rPr>
          <w:rStyle w:val="Emphasis"/>
          <w:sz w:val="12"/>
          <w:szCs w:val="12"/>
          <w:highlight w:val="yellow"/>
        </w:rPr>
        <w:t>o</w:t>
      </w:r>
      <w:r w:rsidRPr="00F03184">
        <w:rPr>
          <w:sz w:val="12"/>
          <w:szCs w:val="12"/>
        </w:rPr>
        <w:t>bject</w:t>
      </w:r>
      <w:r w:rsidRPr="00F03184">
        <w:rPr>
          <w:rStyle w:val="Emphasis"/>
          <w:sz w:val="12"/>
          <w:szCs w:val="12"/>
          <w:highlight w:val="yellow"/>
        </w:rPr>
        <w:t>s</w:t>
      </w:r>
      <w:r w:rsidRPr="00F03184">
        <w:rPr>
          <w:sz w:val="12"/>
          <w:szCs w:val="12"/>
        </w:rPr>
        <w:t>.</w:t>
      </w:r>
    </w:p>
    <w:p w14:paraId="6DA804E3" w14:textId="77777777" w:rsidR="00743242" w:rsidRPr="00F03184" w:rsidRDefault="00743242" w:rsidP="00743242">
      <w:pPr>
        <w:rPr>
          <w:sz w:val="12"/>
          <w:szCs w:val="12"/>
        </w:rPr>
      </w:pPr>
      <w:r w:rsidRPr="00F03184">
        <w:rPr>
          <w:sz w:val="12"/>
          <w:szCs w:val="12"/>
        </w:rPr>
        <w:t xml:space="preserve">By bringing attention to this issue, </w:t>
      </w:r>
      <w:r w:rsidRPr="00F03184">
        <w:rPr>
          <w:rStyle w:val="StyleUnderline"/>
          <w:sz w:val="12"/>
          <w:szCs w:val="12"/>
        </w:rPr>
        <w:t>the</w:t>
      </w:r>
      <w:r w:rsidRPr="00F03184">
        <w:rPr>
          <w:sz w:val="12"/>
          <w:szCs w:val="12"/>
        </w:rPr>
        <w:t xml:space="preserve"> </w:t>
      </w:r>
      <w:r w:rsidRPr="00F03184">
        <w:rPr>
          <w:rStyle w:val="Emphasis"/>
          <w:sz w:val="12"/>
          <w:szCs w:val="12"/>
        </w:rPr>
        <w:t>US 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is doing what it’s designed to do—provide</w:t>
      </w:r>
      <w:r w:rsidRPr="00F03184">
        <w:rPr>
          <w:sz w:val="12"/>
          <w:szCs w:val="12"/>
        </w:rPr>
        <w:t xml:space="preserve"> </w:t>
      </w:r>
      <w:r w:rsidRPr="00F03184">
        <w:rPr>
          <w:rStyle w:val="Emphasis"/>
          <w:sz w:val="12"/>
          <w:szCs w:val="12"/>
        </w:rPr>
        <w:t>strategic insight</w:t>
      </w:r>
      <w:r w:rsidRPr="00F03184">
        <w:rPr>
          <w:sz w:val="12"/>
          <w:szCs w:val="12"/>
        </w:rPr>
        <w:t xml:space="preserve"> </w:t>
      </w:r>
      <w:r w:rsidRPr="00F03184">
        <w:rPr>
          <w:rStyle w:val="StyleUnderline"/>
          <w:sz w:val="12"/>
          <w:szCs w:val="12"/>
        </w:rPr>
        <w:t>to their leadership on trends, events, and risks</w:t>
      </w:r>
      <w:r w:rsidRPr="00F03184">
        <w:rPr>
          <w:sz w:val="12"/>
          <w:szCs w:val="12"/>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F03184">
        <w:rPr>
          <w:rStyle w:val="StyleUnderline"/>
          <w:sz w:val="12"/>
          <w:szCs w:val="12"/>
        </w:rPr>
        <w:t>calamitous, threats are</w:t>
      </w:r>
      <w:r w:rsidRPr="00F03184">
        <w:rPr>
          <w:sz w:val="12"/>
          <w:szCs w:val="12"/>
        </w:rPr>
        <w:t xml:space="preserve"> just as </w:t>
      </w:r>
      <w:r w:rsidRPr="00F03184">
        <w:rPr>
          <w:rStyle w:val="Emphasis"/>
          <w:sz w:val="12"/>
          <w:szCs w:val="12"/>
        </w:rPr>
        <w:t>important</w:t>
      </w:r>
      <w:r w:rsidRPr="00F03184">
        <w:rPr>
          <w:sz w:val="12"/>
          <w:szCs w:val="12"/>
        </w:rPr>
        <w:t>—</w:t>
      </w:r>
      <w:r w:rsidRPr="00F03184">
        <w:rPr>
          <w:rStyle w:val="StyleUnderline"/>
          <w:sz w:val="12"/>
          <w:szCs w:val="12"/>
        </w:rPr>
        <w:t>and the</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should play heed</w:t>
      </w:r>
      <w:r w:rsidRPr="00F03184">
        <w:rPr>
          <w:sz w:val="12"/>
          <w:szCs w:val="12"/>
        </w:rPr>
        <w:t>.</w:t>
      </w:r>
    </w:p>
    <w:p w14:paraId="61D074D8" w14:textId="77777777" w:rsidR="00743242" w:rsidRPr="00F03184" w:rsidRDefault="00743242" w:rsidP="00743242">
      <w:pPr>
        <w:rPr>
          <w:sz w:val="12"/>
          <w:szCs w:val="12"/>
        </w:rPr>
      </w:pPr>
      <w:r w:rsidRPr="00F03184">
        <w:rPr>
          <w:rStyle w:val="StyleUnderline"/>
          <w:sz w:val="12"/>
          <w:szCs w:val="12"/>
        </w:rPr>
        <w:t>Given the</w:t>
      </w:r>
      <w:r w:rsidRPr="00F03184">
        <w:rPr>
          <w:sz w:val="12"/>
          <w:szCs w:val="12"/>
        </w:rPr>
        <w:t xml:space="preserve"> </w:t>
      </w:r>
      <w:r w:rsidRPr="00F03184">
        <w:rPr>
          <w:rStyle w:val="Emphasis"/>
          <w:sz w:val="12"/>
          <w:szCs w:val="12"/>
        </w:rPr>
        <w:t>scale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uncertainty</w:t>
      </w:r>
      <w:r w:rsidRPr="00F03184">
        <w:rPr>
          <w:sz w:val="12"/>
          <w:szCs w:val="12"/>
        </w:rPr>
        <w:t xml:space="preserve"> </w:t>
      </w:r>
      <w:r w:rsidRPr="00F03184">
        <w:rPr>
          <w:rStyle w:val="StyleUnderline"/>
          <w:sz w:val="12"/>
          <w:szCs w:val="12"/>
        </w:rPr>
        <w:t>of existential threats</w:t>
      </w:r>
      <w:r w:rsidRPr="00F03184">
        <w:rPr>
          <w:sz w:val="12"/>
          <w:szCs w:val="12"/>
        </w:rPr>
        <w:t xml:space="preserve">, </w:t>
      </w:r>
      <w:r w:rsidRPr="00F03184">
        <w:rPr>
          <w:rStyle w:val="Emphasis"/>
          <w:sz w:val="12"/>
          <w:szCs w:val="12"/>
          <w:highlight w:val="yellow"/>
        </w:rPr>
        <w:t>intel</w:t>
      </w:r>
      <w:r w:rsidRPr="00F03184">
        <w:rPr>
          <w:rStyle w:val="Emphasis"/>
          <w:sz w:val="12"/>
          <w:szCs w:val="12"/>
        </w:rPr>
        <w:t xml:space="preserve">ligence </w:t>
      </w:r>
      <w:r w:rsidRPr="00F03184">
        <w:rPr>
          <w:rStyle w:val="Emphasis"/>
          <w:sz w:val="12"/>
          <w:szCs w:val="12"/>
          <w:highlight w:val="yellow"/>
        </w:rPr>
        <w:t>is key</w:t>
      </w:r>
      <w:r w:rsidRPr="00F03184">
        <w:rPr>
          <w:sz w:val="12"/>
          <w:szCs w:val="12"/>
        </w:rPr>
        <w:t xml:space="preserve">. This is a view that the Global Trends report itself makes: “Such low-probability, high-impact events are difficult to forecast and expensive to prepare </w:t>
      </w:r>
      <w:r w:rsidRPr="00F03184">
        <w:rPr>
          <w:rStyle w:val="StyleUnderline"/>
          <w:sz w:val="12"/>
          <w:szCs w:val="12"/>
          <w:highlight w:val="yellow"/>
        </w:rPr>
        <w:t>for</w:t>
      </w:r>
      <w:r w:rsidRPr="00F03184">
        <w:rPr>
          <w:sz w:val="12"/>
          <w:szCs w:val="12"/>
        </w:rPr>
        <w:t xml:space="preserve">, but </w:t>
      </w:r>
      <w:r w:rsidRPr="00F03184">
        <w:rPr>
          <w:rStyle w:val="StyleUnderline"/>
          <w:sz w:val="12"/>
          <w:szCs w:val="12"/>
          <w:highlight w:val="yellow"/>
        </w:rPr>
        <w:t>identifying</w:t>
      </w:r>
      <w:r w:rsidRPr="00F03184">
        <w:rPr>
          <w:rStyle w:val="StyleUnderline"/>
          <w:sz w:val="12"/>
          <w:szCs w:val="12"/>
        </w:rPr>
        <w:t xml:space="preserve"> potential risks </w:t>
      </w:r>
      <w:r w:rsidRPr="00F03184">
        <w:rPr>
          <w:rStyle w:val="StyleUnderline"/>
          <w:sz w:val="12"/>
          <w:szCs w:val="12"/>
          <w:highlight w:val="yellow"/>
        </w:rPr>
        <w:t>and developing</w:t>
      </w:r>
      <w:r w:rsidRPr="00F03184">
        <w:rPr>
          <w:rStyle w:val="StyleUnderline"/>
          <w:sz w:val="12"/>
          <w:szCs w:val="12"/>
        </w:rPr>
        <w:t xml:space="preserve"> mitigation strategies in advance</w:t>
      </w:r>
      <w:r w:rsidRPr="00F03184">
        <w:rPr>
          <w:sz w:val="12"/>
          <w:szCs w:val="12"/>
        </w:rPr>
        <w:t xml:space="preserve"> can </w:t>
      </w:r>
      <w:r w:rsidRPr="00F03184">
        <w:rPr>
          <w:rStyle w:val="StyleUnderline"/>
          <w:sz w:val="12"/>
          <w:szCs w:val="12"/>
        </w:rPr>
        <w:t>provide</w:t>
      </w:r>
      <w:r w:rsidRPr="00F03184">
        <w:rPr>
          <w:sz w:val="12"/>
          <w:szCs w:val="12"/>
        </w:rPr>
        <w:t xml:space="preserve"> some </w:t>
      </w:r>
      <w:r w:rsidRPr="00F03184">
        <w:rPr>
          <w:rStyle w:val="Emphasis"/>
          <w:sz w:val="12"/>
          <w:szCs w:val="12"/>
          <w:highlight w:val="yellow"/>
        </w:rPr>
        <w:t>resilience</w:t>
      </w:r>
      <w:r w:rsidRPr="00F03184">
        <w:rPr>
          <w:sz w:val="12"/>
          <w:szCs w:val="12"/>
          <w:highlight w:val="yellow"/>
        </w:rPr>
        <w:t xml:space="preserve"> </w:t>
      </w:r>
      <w:r w:rsidRPr="00F03184">
        <w:rPr>
          <w:rStyle w:val="StyleUnderline"/>
          <w:sz w:val="12"/>
          <w:szCs w:val="12"/>
          <w:highlight w:val="yellow"/>
        </w:rPr>
        <w:t>to</w:t>
      </w:r>
      <w:r w:rsidRPr="00F03184">
        <w:rPr>
          <w:rStyle w:val="StyleUnderline"/>
          <w:sz w:val="12"/>
          <w:szCs w:val="12"/>
        </w:rPr>
        <w:t xml:space="preserve"> exogenous </w:t>
      </w:r>
      <w:r w:rsidRPr="00F03184">
        <w:rPr>
          <w:rStyle w:val="StyleUnderline"/>
          <w:sz w:val="12"/>
          <w:szCs w:val="12"/>
          <w:highlight w:val="yellow"/>
        </w:rPr>
        <w:t>shocks</w:t>
      </w:r>
      <w:r w:rsidRPr="00F03184">
        <w:rPr>
          <w:sz w:val="12"/>
          <w:szCs w:val="12"/>
        </w:rPr>
        <w:t>.”</w:t>
      </w:r>
    </w:p>
    <w:p w14:paraId="151F7064" w14:textId="77777777" w:rsidR="00743242" w:rsidRPr="00F03184" w:rsidRDefault="00743242" w:rsidP="00743242">
      <w:pPr>
        <w:rPr>
          <w:sz w:val="12"/>
          <w:szCs w:val="12"/>
        </w:rPr>
      </w:pPr>
      <w:r w:rsidRPr="00F03184">
        <w:rPr>
          <w:sz w:val="12"/>
          <w:szCs w:val="12"/>
        </w:rPr>
        <w:t xml:space="preserve">Intelligence communities are certainly not the only sectors of governments that could or should analyze existential threats. Nor would they be responsible for preventing the risks or building resilience to them. </w:t>
      </w:r>
      <w:r w:rsidRPr="00F03184">
        <w:rPr>
          <w:rStyle w:val="StyleUnderline"/>
          <w:sz w:val="12"/>
          <w:szCs w:val="12"/>
        </w:rPr>
        <w:t>They</w:t>
      </w:r>
      <w:r w:rsidRPr="00F03184">
        <w:rPr>
          <w:sz w:val="12"/>
          <w:szCs w:val="12"/>
        </w:rPr>
        <w:t xml:space="preserve"> can, however, </w:t>
      </w:r>
      <w:r w:rsidRPr="00F03184">
        <w:rPr>
          <w:rStyle w:val="StyleUnderline"/>
          <w:sz w:val="12"/>
          <w:szCs w:val="12"/>
        </w:rPr>
        <w:t>play a</w:t>
      </w:r>
      <w:r w:rsidRPr="00F03184">
        <w:rPr>
          <w:sz w:val="12"/>
          <w:szCs w:val="12"/>
        </w:rPr>
        <w:t xml:space="preserve"> </w:t>
      </w:r>
      <w:r w:rsidRPr="00F03184">
        <w:rPr>
          <w:rStyle w:val="Emphasis"/>
          <w:sz w:val="12"/>
          <w:szCs w:val="12"/>
        </w:rPr>
        <w:t>critical role</w:t>
      </w:r>
      <w:r w:rsidRPr="00F03184">
        <w:rPr>
          <w:sz w:val="12"/>
          <w:szCs w:val="12"/>
        </w:rPr>
        <w:t xml:space="preserve">. </w:t>
      </w:r>
      <w:r w:rsidRPr="00F03184">
        <w:rPr>
          <w:rStyle w:val="StyleUnderline"/>
          <w:sz w:val="12"/>
          <w:szCs w:val="12"/>
        </w:rPr>
        <w:t>Intelligence</w:t>
      </w:r>
      <w:r w:rsidRPr="00F03184">
        <w:rPr>
          <w:sz w:val="12"/>
          <w:szCs w:val="12"/>
        </w:rPr>
        <w:t xml:space="preserve"> </w:t>
      </w:r>
      <w:r w:rsidRPr="00F03184">
        <w:rPr>
          <w:rStyle w:val="Emphasis"/>
          <w:sz w:val="12"/>
          <w:szCs w:val="12"/>
        </w:rPr>
        <w:t>collection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analysis</w:t>
      </w:r>
      <w:r w:rsidRPr="00F03184">
        <w:rPr>
          <w:sz w:val="12"/>
          <w:szCs w:val="12"/>
        </w:rPr>
        <w:t xml:space="preserve"> </w:t>
      </w:r>
      <w:r w:rsidRPr="00F03184">
        <w:rPr>
          <w:rStyle w:val="StyleUnderline"/>
          <w:sz w:val="12"/>
          <w:szCs w:val="12"/>
        </w:rPr>
        <w:t>capability would help</w:t>
      </w:r>
      <w:r w:rsidRPr="00F03184">
        <w:rPr>
          <w:sz w:val="12"/>
          <w:szCs w:val="12"/>
        </w:rPr>
        <w:t xml:space="preserve"> </w:t>
      </w:r>
      <w:r w:rsidRPr="00F03184">
        <w:rPr>
          <w:rStyle w:val="Emphasis"/>
          <w:sz w:val="12"/>
          <w:szCs w:val="12"/>
          <w:highlight w:val="yellow"/>
        </w:rPr>
        <w:t>lead gov</w:t>
      </w:r>
      <w:r w:rsidRPr="00F03184">
        <w:rPr>
          <w:rStyle w:val="Emphasis"/>
          <w:sz w:val="12"/>
          <w:szCs w:val="12"/>
        </w:rPr>
        <w:t xml:space="preserve">ernment </w:t>
      </w:r>
      <w:r w:rsidRPr="00F03184">
        <w:rPr>
          <w:rStyle w:val="Emphasis"/>
          <w:sz w:val="12"/>
          <w:szCs w:val="12"/>
          <w:highlight w:val="yellow"/>
        </w:rPr>
        <w:t>efforts</w:t>
      </w:r>
      <w:r w:rsidRPr="00F03184">
        <w:rPr>
          <w:sz w:val="12"/>
          <w:szCs w:val="12"/>
        </w:rPr>
        <w:t xml:space="preserve"> </w:t>
      </w:r>
      <w:r w:rsidRPr="00F03184">
        <w:rPr>
          <w:rStyle w:val="StyleUnderline"/>
          <w:sz w:val="12"/>
          <w:szCs w:val="12"/>
        </w:rPr>
        <w:t>to detect, understand, and warn</w:t>
      </w:r>
      <w:r w:rsidRPr="00F03184">
        <w:rPr>
          <w:sz w:val="12"/>
          <w:szCs w:val="12"/>
        </w:rPr>
        <w:t xml:space="preserve"> senior </w:t>
      </w:r>
      <w:r w:rsidRPr="00F03184">
        <w:rPr>
          <w:rStyle w:val="StyleUnderline"/>
          <w:sz w:val="12"/>
          <w:szCs w:val="12"/>
        </w:rPr>
        <w:t>policymakers of these threats</w:t>
      </w:r>
      <w:r w:rsidRPr="00F03184">
        <w:rPr>
          <w:sz w:val="12"/>
          <w:szCs w:val="12"/>
        </w:rPr>
        <w:t>.</w:t>
      </w:r>
    </w:p>
    <w:p w14:paraId="722771B6" w14:textId="77777777" w:rsidR="00743242" w:rsidRPr="00F03184" w:rsidRDefault="00743242" w:rsidP="00743242">
      <w:pPr>
        <w:rPr>
          <w:sz w:val="12"/>
          <w:szCs w:val="12"/>
        </w:rPr>
      </w:pPr>
      <w:r w:rsidRPr="00F03184">
        <w:rPr>
          <w:sz w:val="12"/>
          <w:szCs w:val="1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E423499" w14:textId="77777777" w:rsidR="00743242" w:rsidRPr="00F03184" w:rsidRDefault="00743242" w:rsidP="00743242">
      <w:pPr>
        <w:rPr>
          <w:sz w:val="12"/>
          <w:szCs w:val="12"/>
        </w:rPr>
      </w:pPr>
      <w:r w:rsidRPr="00F03184">
        <w:rPr>
          <w:sz w:val="12"/>
          <w:szCs w:val="1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CE8B78E" w14:textId="77777777" w:rsidR="00743242" w:rsidRPr="00F03184" w:rsidRDefault="00743242" w:rsidP="00743242">
      <w:pPr>
        <w:rPr>
          <w:sz w:val="12"/>
          <w:szCs w:val="12"/>
        </w:rPr>
      </w:pPr>
      <w:r w:rsidRPr="00F03184">
        <w:rPr>
          <w:sz w:val="12"/>
          <w:szCs w:val="1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06D6CB09" w14:textId="77777777" w:rsidR="00743242" w:rsidRPr="00F03184" w:rsidRDefault="00743242" w:rsidP="00743242">
      <w:pPr>
        <w:rPr>
          <w:sz w:val="12"/>
          <w:szCs w:val="12"/>
        </w:rPr>
      </w:pPr>
      <w:r w:rsidRPr="00F03184">
        <w:rPr>
          <w:sz w:val="12"/>
          <w:szCs w:val="12"/>
        </w:rPr>
        <w:t xml:space="preserve">Nuclear winter is a prime example. The direct casualties from nuclear war would be extraordinary, potentially in the hundreds of millions. However, </w:t>
      </w:r>
      <w:r w:rsidRPr="00F03184">
        <w:rPr>
          <w:rStyle w:val="StyleUnderline"/>
          <w:sz w:val="12"/>
          <w:szCs w:val="12"/>
        </w:rPr>
        <w:t>it is the</w:t>
      </w:r>
      <w:r w:rsidRPr="00F03184">
        <w:rPr>
          <w:sz w:val="12"/>
          <w:szCs w:val="12"/>
        </w:rPr>
        <w:t xml:space="preserve"> </w:t>
      </w:r>
      <w:r w:rsidRPr="00F03184">
        <w:rPr>
          <w:rStyle w:val="Emphasis"/>
          <w:sz w:val="12"/>
          <w:szCs w:val="12"/>
        </w:rPr>
        <w:t>aftermath</w:t>
      </w:r>
      <w:r w:rsidRPr="00F03184">
        <w:rPr>
          <w:sz w:val="12"/>
          <w:szCs w:val="12"/>
        </w:rPr>
        <w:t xml:space="preserve"> </w:t>
      </w:r>
      <w:r w:rsidRPr="00F03184">
        <w:rPr>
          <w:rStyle w:val="StyleUnderline"/>
          <w:sz w:val="12"/>
          <w:szCs w:val="12"/>
        </w:rPr>
        <w:t>that could be an</w:t>
      </w:r>
      <w:r w:rsidRPr="00F03184">
        <w:rPr>
          <w:sz w:val="12"/>
          <w:szCs w:val="12"/>
        </w:rPr>
        <w:t xml:space="preserve"> </w:t>
      </w:r>
      <w:r w:rsidRPr="00F03184">
        <w:rPr>
          <w:rStyle w:val="Emphasis"/>
          <w:sz w:val="12"/>
          <w:szCs w:val="12"/>
        </w:rPr>
        <w:t>existential threat</w:t>
      </w:r>
      <w:r w:rsidRPr="00F03184">
        <w:rPr>
          <w:sz w:val="12"/>
          <w:szCs w:val="12"/>
        </w:rPr>
        <w:t xml:space="preserve">. For example, </w:t>
      </w:r>
      <w:r w:rsidRPr="00F03184">
        <w:rPr>
          <w:rStyle w:val="StyleUnderline"/>
          <w:sz w:val="12"/>
          <w:szCs w:val="12"/>
        </w:rPr>
        <w:t>a</w:t>
      </w:r>
      <w:r w:rsidRPr="00F03184">
        <w:rPr>
          <w:sz w:val="12"/>
          <w:szCs w:val="12"/>
        </w:rPr>
        <w:t xml:space="preserve"> so-called </w:t>
      </w:r>
      <w:r w:rsidRPr="00F03184">
        <w:rPr>
          <w:rStyle w:val="Emphasis"/>
          <w:sz w:val="12"/>
          <w:szCs w:val="12"/>
          <w:highlight w:val="yellow"/>
        </w:rPr>
        <w:t>“small” nuc</w:t>
      </w:r>
      <w:r w:rsidRPr="00F03184">
        <w:rPr>
          <w:sz w:val="12"/>
          <w:szCs w:val="12"/>
        </w:rPr>
        <w:t xml:space="preserve">lear </w:t>
      </w:r>
      <w:r w:rsidRPr="00F03184">
        <w:rPr>
          <w:rStyle w:val="Emphasis"/>
          <w:sz w:val="12"/>
          <w:szCs w:val="12"/>
          <w:highlight w:val="yellow"/>
        </w:rPr>
        <w:t>exchange</w:t>
      </w:r>
      <w:r w:rsidRPr="00F03184">
        <w:rPr>
          <w:sz w:val="12"/>
          <w:szCs w:val="12"/>
        </w:rPr>
        <w:t xml:space="preserve"> of 100 weapons </w:t>
      </w:r>
      <w:r w:rsidRPr="00F03184">
        <w:rPr>
          <w:rStyle w:val="StyleUnderline"/>
          <w:sz w:val="12"/>
          <w:szCs w:val="12"/>
        </w:rPr>
        <w:t>could send</w:t>
      </w:r>
      <w:r w:rsidRPr="00F03184">
        <w:rPr>
          <w:sz w:val="12"/>
          <w:szCs w:val="12"/>
        </w:rPr>
        <w:t xml:space="preserve"> </w:t>
      </w:r>
      <w:r w:rsidRPr="00F03184">
        <w:rPr>
          <w:rStyle w:val="Emphasis"/>
          <w:sz w:val="12"/>
          <w:szCs w:val="12"/>
        </w:rPr>
        <w:t>extraordinary</w:t>
      </w:r>
      <w:r w:rsidRPr="00F03184">
        <w:rPr>
          <w:sz w:val="12"/>
          <w:szCs w:val="12"/>
        </w:rPr>
        <w:t xml:space="preserve"> </w:t>
      </w:r>
      <w:r w:rsidRPr="00F03184">
        <w:rPr>
          <w:rStyle w:val="StyleUnderline"/>
          <w:sz w:val="12"/>
          <w:szCs w:val="12"/>
        </w:rPr>
        <w:t xml:space="preserve">amounts of aerosols into the stratosphere and </w:t>
      </w:r>
      <w:r w:rsidRPr="00F03184">
        <w:rPr>
          <w:rStyle w:val="StyleUnderline"/>
          <w:sz w:val="12"/>
          <w:szCs w:val="12"/>
          <w:highlight w:val="yellow"/>
        </w:rPr>
        <w:t>lead to</w:t>
      </w:r>
      <w:r w:rsidRPr="00F03184">
        <w:rPr>
          <w:sz w:val="12"/>
          <w:szCs w:val="12"/>
          <w:highlight w:val="yellow"/>
        </w:rPr>
        <w:t xml:space="preserve"> </w:t>
      </w:r>
      <w:r w:rsidRPr="00F03184">
        <w:rPr>
          <w:rStyle w:val="Emphasis"/>
          <w:sz w:val="12"/>
          <w:szCs w:val="12"/>
          <w:highlight w:val="yellow"/>
        </w:rPr>
        <w:t>global cooling</w:t>
      </w:r>
      <w:r w:rsidRPr="00F03184">
        <w:rPr>
          <w:sz w:val="12"/>
          <w:szCs w:val="12"/>
        </w:rPr>
        <w:t xml:space="preserve">. </w:t>
      </w:r>
      <w:r w:rsidRPr="00F03184">
        <w:rPr>
          <w:rStyle w:val="StyleUnderline"/>
          <w:sz w:val="12"/>
          <w:szCs w:val="12"/>
        </w:rPr>
        <w:t>Global temperatures could drop up to</w:t>
      </w:r>
      <w:r w:rsidRPr="00F03184">
        <w:rPr>
          <w:sz w:val="12"/>
          <w:szCs w:val="12"/>
        </w:rPr>
        <w:t xml:space="preserve"> </w:t>
      </w:r>
      <w:r w:rsidRPr="00F03184">
        <w:rPr>
          <w:rStyle w:val="Emphasis"/>
          <w:sz w:val="12"/>
          <w:szCs w:val="12"/>
        </w:rPr>
        <w:t>8 degrees</w:t>
      </w:r>
      <w:r w:rsidRPr="00F03184">
        <w:rPr>
          <w:sz w:val="12"/>
          <w:szCs w:val="12"/>
        </w:rPr>
        <w:t xml:space="preserve"> Celsius, </w:t>
      </w:r>
      <w:r w:rsidRPr="00F03184">
        <w:rPr>
          <w:rStyle w:val="StyleUnderline"/>
          <w:sz w:val="12"/>
          <w:szCs w:val="12"/>
          <w:highlight w:val="yellow"/>
        </w:rPr>
        <w:t>disrupt</w:t>
      </w:r>
      <w:r w:rsidRPr="00F03184">
        <w:rPr>
          <w:rStyle w:val="StyleUnderline"/>
          <w:sz w:val="12"/>
          <w:szCs w:val="12"/>
        </w:rPr>
        <w:t>ing</w:t>
      </w:r>
      <w:r w:rsidRPr="00F03184">
        <w:rPr>
          <w:sz w:val="12"/>
          <w:szCs w:val="12"/>
        </w:rPr>
        <w:t xml:space="preserve"> </w:t>
      </w:r>
      <w:r w:rsidRPr="00F03184">
        <w:rPr>
          <w:rStyle w:val="Emphasis"/>
          <w:sz w:val="12"/>
          <w:szCs w:val="12"/>
          <w:highlight w:val="yellow"/>
        </w:rPr>
        <w:t>crop growth</w:t>
      </w:r>
      <w:r w:rsidRPr="00F03184">
        <w:rPr>
          <w:sz w:val="12"/>
          <w:szCs w:val="12"/>
          <w:highlight w:val="yellow"/>
        </w:rPr>
        <w:t xml:space="preserve"> </w:t>
      </w:r>
      <w:r w:rsidRPr="00F03184">
        <w:rPr>
          <w:rStyle w:val="StyleUnderline"/>
          <w:sz w:val="12"/>
          <w:szCs w:val="12"/>
          <w:highlight w:val="yellow"/>
        </w:rPr>
        <w:t>and causing</w:t>
      </w:r>
      <w:r w:rsidRPr="00F03184">
        <w:rPr>
          <w:sz w:val="12"/>
          <w:szCs w:val="12"/>
        </w:rPr>
        <w:t xml:space="preserve"> </w:t>
      </w:r>
      <w:r w:rsidRPr="00F03184">
        <w:rPr>
          <w:rStyle w:val="Emphasis"/>
          <w:sz w:val="12"/>
          <w:szCs w:val="12"/>
        </w:rPr>
        <w:t>mass starvation</w:t>
      </w:r>
      <w:r w:rsidRPr="00F03184">
        <w:rPr>
          <w:sz w:val="12"/>
          <w:szCs w:val="12"/>
        </w:rPr>
        <w:t xml:space="preserve"> </w:t>
      </w:r>
      <w:r w:rsidRPr="00F03184">
        <w:rPr>
          <w:rStyle w:val="StyleUnderline"/>
          <w:sz w:val="12"/>
          <w:szCs w:val="12"/>
        </w:rPr>
        <w:t>and</w:t>
      </w:r>
      <w:r w:rsidRPr="00F03184">
        <w:rPr>
          <w:sz w:val="12"/>
          <w:szCs w:val="12"/>
        </w:rPr>
        <w:t xml:space="preserve"> billions of deaths, </w:t>
      </w:r>
      <w:r w:rsidRPr="00F03184">
        <w:rPr>
          <w:rStyle w:val="Emphasis"/>
          <w:sz w:val="12"/>
          <w:szCs w:val="12"/>
        </w:rPr>
        <w:t>includ</w:t>
      </w:r>
      <w:r w:rsidRPr="00F03184">
        <w:rPr>
          <w:sz w:val="12"/>
          <w:szCs w:val="12"/>
        </w:rPr>
        <w:t xml:space="preserve">ing possibly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w:t>
      </w:r>
    </w:p>
    <w:p w14:paraId="7937C2E7" w14:textId="77777777" w:rsidR="00743242" w:rsidRPr="00F03184" w:rsidRDefault="00743242" w:rsidP="00743242">
      <w:pPr>
        <w:rPr>
          <w:sz w:val="12"/>
          <w:szCs w:val="12"/>
        </w:rPr>
      </w:pPr>
      <w:r w:rsidRPr="00F03184">
        <w:rPr>
          <w:sz w:val="12"/>
          <w:szCs w:val="1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6B3CFF51" w14:textId="77777777" w:rsidR="00743242" w:rsidRPr="00F03184" w:rsidRDefault="00743242" w:rsidP="00743242">
      <w:pPr>
        <w:rPr>
          <w:sz w:val="12"/>
          <w:szCs w:val="12"/>
        </w:rPr>
      </w:pPr>
      <w:r w:rsidRPr="00F03184">
        <w:rPr>
          <w:sz w:val="12"/>
          <w:szCs w:val="1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E1BB9BE" w14:textId="77777777" w:rsidR="00743242" w:rsidRPr="00F03184" w:rsidRDefault="00743242" w:rsidP="00743242">
      <w:pPr>
        <w:rPr>
          <w:sz w:val="12"/>
          <w:szCs w:val="12"/>
        </w:rPr>
      </w:pPr>
      <w:r w:rsidRPr="00F03184">
        <w:rPr>
          <w:sz w:val="12"/>
          <w:szCs w:val="1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8B1767B" w14:textId="77777777" w:rsidR="00743242" w:rsidRPr="00F03184" w:rsidRDefault="00743242" w:rsidP="00743242">
      <w:pPr>
        <w:rPr>
          <w:sz w:val="12"/>
          <w:szCs w:val="12"/>
        </w:rPr>
      </w:pPr>
      <w:r w:rsidRPr="00F03184">
        <w:rPr>
          <w:sz w:val="12"/>
          <w:szCs w:val="1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B1B18F6" w14:textId="77777777" w:rsidR="00743242" w:rsidRPr="00F03184" w:rsidRDefault="00743242" w:rsidP="00743242">
      <w:pPr>
        <w:rPr>
          <w:sz w:val="12"/>
          <w:szCs w:val="12"/>
        </w:rPr>
      </w:pPr>
      <w:r w:rsidRPr="00F03184">
        <w:rPr>
          <w:sz w:val="12"/>
          <w:szCs w:val="12"/>
        </w:rPr>
        <w:t xml:space="preserve">The final challenge is risk novelty: Many of these risks are only now emerging on the horizon. Although the risks of nuclear winter and climate change have been known for decades, </w:t>
      </w:r>
      <w:r w:rsidRPr="00F03184">
        <w:rPr>
          <w:rStyle w:val="StyleUnderline"/>
          <w:sz w:val="12"/>
          <w:szCs w:val="12"/>
        </w:rPr>
        <w:t>the risks of</w:t>
      </w:r>
      <w:r w:rsidRPr="00F03184">
        <w:rPr>
          <w:sz w:val="12"/>
          <w:szCs w:val="12"/>
        </w:rPr>
        <w:t xml:space="preserve"> </w:t>
      </w:r>
      <w:r w:rsidRPr="00F03184">
        <w:rPr>
          <w:rStyle w:val="Emphasis"/>
          <w:sz w:val="12"/>
          <w:szCs w:val="12"/>
        </w:rPr>
        <w:t xml:space="preserve">catastrophic </w:t>
      </w:r>
      <w:r w:rsidRPr="00F03184">
        <w:rPr>
          <w:rStyle w:val="Emphasis"/>
          <w:sz w:val="12"/>
          <w:szCs w:val="12"/>
          <w:highlight w:val="yellow"/>
        </w:rPr>
        <w:t>tech</w:t>
      </w:r>
      <w:r w:rsidRPr="00F03184">
        <w:rPr>
          <w:sz w:val="12"/>
          <w:szCs w:val="12"/>
        </w:rPr>
        <w:t xml:space="preserve">nology-based </w:t>
      </w:r>
      <w:r w:rsidRPr="00F03184">
        <w:rPr>
          <w:rStyle w:val="StyleUnderline"/>
          <w:sz w:val="12"/>
          <w:szCs w:val="12"/>
        </w:rPr>
        <w:t>threats</w:t>
      </w:r>
      <w:r w:rsidRPr="00F03184">
        <w:rPr>
          <w:sz w:val="12"/>
          <w:szCs w:val="12"/>
        </w:rPr>
        <w:t>—</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Emphasis"/>
          <w:sz w:val="12"/>
          <w:szCs w:val="12"/>
        </w:rPr>
        <w:t>nanotech</w:t>
      </w:r>
      <w:r w:rsidRPr="00F03184">
        <w:rPr>
          <w:sz w:val="12"/>
          <w:szCs w:val="12"/>
        </w:rPr>
        <w:t xml:space="preserve">nology, </w:t>
      </w:r>
      <w:r w:rsidRPr="00F03184">
        <w:rPr>
          <w:rStyle w:val="Emphasis"/>
          <w:sz w:val="12"/>
          <w:szCs w:val="12"/>
        </w:rPr>
        <w:t>geoengineering</w:t>
      </w:r>
      <w:r w:rsidRPr="00F03184">
        <w:rPr>
          <w:sz w:val="12"/>
          <w:szCs w:val="12"/>
        </w:rPr>
        <w:t xml:space="preserve">, </w:t>
      </w:r>
      <w:r w:rsidRPr="00F03184">
        <w:rPr>
          <w:rStyle w:val="StyleUnderline"/>
          <w:sz w:val="12"/>
          <w:szCs w:val="12"/>
        </w:rPr>
        <w:t>and their interconnection with</w:t>
      </w:r>
      <w:r w:rsidRPr="00F03184">
        <w:rPr>
          <w:sz w:val="12"/>
          <w:szCs w:val="12"/>
        </w:rPr>
        <w:t xml:space="preserve"> </w:t>
      </w:r>
      <w:r w:rsidRPr="00F03184">
        <w:rPr>
          <w:rStyle w:val="Emphasis"/>
          <w:sz w:val="12"/>
          <w:szCs w:val="12"/>
        </w:rPr>
        <w:t>w</w:t>
      </w:r>
      <w:r w:rsidRPr="00F03184">
        <w:rPr>
          <w:sz w:val="12"/>
          <w:szCs w:val="12"/>
        </w:rPr>
        <w:t xml:space="preserve">eapons of </w:t>
      </w:r>
      <w:r w:rsidRPr="00F03184">
        <w:rPr>
          <w:rStyle w:val="Emphasis"/>
          <w:sz w:val="12"/>
          <w:szCs w:val="12"/>
        </w:rPr>
        <w:t>m</w:t>
      </w:r>
      <w:r w:rsidRPr="00F03184">
        <w:rPr>
          <w:sz w:val="12"/>
          <w:szCs w:val="12"/>
        </w:rPr>
        <w:t xml:space="preserve">ass </w:t>
      </w:r>
      <w:r w:rsidRPr="00F03184">
        <w:rPr>
          <w:rStyle w:val="Emphasis"/>
          <w:sz w:val="12"/>
          <w:szCs w:val="12"/>
        </w:rPr>
        <w:t>d</w:t>
      </w:r>
      <w:r w:rsidRPr="00F03184">
        <w:rPr>
          <w:sz w:val="12"/>
          <w:szCs w:val="12"/>
        </w:rPr>
        <w:t>estruction—</w:t>
      </w:r>
      <w:r w:rsidRPr="00F03184">
        <w:rPr>
          <w:rStyle w:val="StyleUnderline"/>
          <w:sz w:val="12"/>
          <w:szCs w:val="12"/>
        </w:rPr>
        <w:t>are yet to have fully arisen</w:t>
      </w:r>
      <w:r w:rsidRPr="00F03184">
        <w:rPr>
          <w:sz w:val="12"/>
          <w:szCs w:val="12"/>
        </w:rPr>
        <w:t>.</w:t>
      </w:r>
    </w:p>
    <w:p w14:paraId="19996BC3" w14:textId="77777777" w:rsidR="00743242" w:rsidRPr="00F03184" w:rsidRDefault="00743242" w:rsidP="00743242">
      <w:pPr>
        <w:rPr>
          <w:sz w:val="12"/>
          <w:szCs w:val="12"/>
        </w:rPr>
      </w:pPr>
      <w:r w:rsidRPr="00F03184">
        <w:rPr>
          <w:sz w:val="12"/>
          <w:szCs w:val="12"/>
        </w:rPr>
        <w:t xml:space="preserve">For example, </w:t>
      </w:r>
      <w:r w:rsidRPr="00F03184">
        <w:rPr>
          <w:rStyle w:val="StyleUnderline"/>
          <w:sz w:val="12"/>
          <w:szCs w:val="12"/>
        </w:rPr>
        <w:t>advances in</w:t>
      </w:r>
      <w:r w:rsidRPr="00F03184">
        <w:rPr>
          <w:sz w:val="12"/>
          <w:szCs w:val="12"/>
        </w:rPr>
        <w:t xml:space="preserv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StyleUnderline"/>
          <w:sz w:val="12"/>
          <w:szCs w:val="12"/>
        </w:rPr>
        <w:t xml:space="preserve">could eventually </w:t>
      </w:r>
      <w:r w:rsidRPr="00F03184">
        <w:rPr>
          <w:rStyle w:val="StyleUnderline"/>
          <w:sz w:val="12"/>
          <w:szCs w:val="12"/>
          <w:highlight w:val="yellow"/>
        </w:rPr>
        <w:t>make</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mod</w:t>
      </w:r>
      <w:r w:rsidRPr="00F03184">
        <w:rPr>
          <w:rStyle w:val="Emphasis"/>
          <w:sz w:val="12"/>
          <w:szCs w:val="12"/>
        </w:rPr>
        <w:t>ification</w:t>
      </w:r>
      <w:r w:rsidRPr="00F03184">
        <w:rPr>
          <w:sz w:val="12"/>
          <w:szCs w:val="12"/>
        </w:rPr>
        <w:t xml:space="preserve"> </w:t>
      </w:r>
      <w:r w:rsidRPr="00F03184">
        <w:rPr>
          <w:rStyle w:val="StyleUnderline"/>
          <w:sz w:val="12"/>
          <w:szCs w:val="12"/>
          <w:highlight w:val="yellow"/>
        </w:rPr>
        <w:t>of</w:t>
      </w:r>
      <w:r w:rsidRPr="00F03184">
        <w:rPr>
          <w:rStyle w:val="StyleUnderline"/>
          <w:sz w:val="12"/>
          <w:szCs w:val="12"/>
        </w:rPr>
        <w:t xml:space="preserve"> dangerous </w:t>
      </w:r>
      <w:r w:rsidRPr="00F03184">
        <w:rPr>
          <w:rStyle w:val="StyleUnderline"/>
          <w:sz w:val="12"/>
          <w:szCs w:val="12"/>
          <w:highlight w:val="yellow"/>
        </w:rPr>
        <w:t>pathogens</w:t>
      </w:r>
      <w:r w:rsidRPr="00F03184">
        <w:rPr>
          <w:rStyle w:val="StyleUnderline"/>
          <w:sz w:val="12"/>
          <w:szCs w:val="12"/>
        </w:rPr>
        <w:t xml:space="preserve"> more </w:t>
      </w:r>
      <w:r w:rsidRPr="00F03184">
        <w:rPr>
          <w:rStyle w:val="StyleUnderline"/>
          <w:sz w:val="12"/>
          <w:szCs w:val="12"/>
          <w:highlight w:val="yellow"/>
        </w:rPr>
        <w:t>accessible</w:t>
      </w:r>
      <w:r w:rsidRPr="00F03184">
        <w:rPr>
          <w:sz w:val="12"/>
          <w:szCs w:val="12"/>
        </w:rPr>
        <w:t xml:space="preserve">. This </w:t>
      </w:r>
      <w:r w:rsidRPr="00F03184">
        <w:rPr>
          <w:rStyle w:val="StyleUnderline"/>
          <w:sz w:val="12"/>
          <w:szCs w:val="12"/>
        </w:rPr>
        <w:t>could mean</w:t>
      </w:r>
      <w:r w:rsidRPr="00F03184">
        <w:rPr>
          <w:sz w:val="12"/>
          <w:szCs w:val="12"/>
        </w:rPr>
        <w:t xml:space="preserve"> that </w:t>
      </w:r>
      <w:r w:rsidRPr="00F03184">
        <w:rPr>
          <w:rStyle w:val="StyleUnderline"/>
          <w:sz w:val="12"/>
          <w:szCs w:val="12"/>
        </w:rPr>
        <w:t>malicious actors could increasingly develop</w:t>
      </w:r>
      <w:r w:rsidRPr="00F03184">
        <w:rPr>
          <w:sz w:val="12"/>
          <w:szCs w:val="12"/>
        </w:rPr>
        <w:t xml:space="preserve"> </w:t>
      </w:r>
      <w:r w:rsidRPr="00F03184">
        <w:rPr>
          <w:rStyle w:val="Emphasis"/>
          <w:sz w:val="12"/>
          <w:szCs w:val="12"/>
        </w:rPr>
        <w:t>bioweapons</w:t>
      </w:r>
      <w:r w:rsidRPr="00F03184">
        <w:rPr>
          <w:sz w:val="12"/>
          <w:szCs w:val="12"/>
        </w:rPr>
        <w:t xml:space="preserve"> </w:t>
      </w:r>
      <w:r w:rsidRPr="00F03184">
        <w:rPr>
          <w:rStyle w:val="StyleUnderline"/>
          <w:sz w:val="12"/>
          <w:szCs w:val="12"/>
        </w:rPr>
        <w:t>due to the reduced education, training, cost, time, and equipment</w:t>
      </w:r>
      <w:r w:rsidRPr="00F03184">
        <w:rPr>
          <w:sz w:val="12"/>
          <w:szCs w:val="12"/>
        </w:rPr>
        <w:t xml:space="preserve"> thresholds </w:t>
      </w:r>
      <w:r w:rsidRPr="00F03184">
        <w:rPr>
          <w:rStyle w:val="StyleUnderline"/>
          <w:sz w:val="12"/>
          <w:szCs w:val="12"/>
        </w:rPr>
        <w:t>required to modify and employ pathogens</w:t>
      </w:r>
      <w:r w:rsidRPr="00F03184">
        <w:rPr>
          <w:sz w:val="12"/>
          <w:szCs w:val="12"/>
        </w:rPr>
        <w:t>.</w:t>
      </w:r>
    </w:p>
    <w:p w14:paraId="2DC7DBE0" w14:textId="77777777" w:rsidR="00743242" w:rsidRPr="00F03184" w:rsidRDefault="00743242" w:rsidP="00743242">
      <w:pPr>
        <w:rPr>
          <w:sz w:val="12"/>
          <w:szCs w:val="12"/>
        </w:rPr>
      </w:pP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also </w:t>
      </w:r>
      <w:r w:rsidRPr="00F03184">
        <w:rPr>
          <w:rStyle w:val="StyleUnderline"/>
          <w:sz w:val="12"/>
          <w:szCs w:val="12"/>
        </w:rPr>
        <w:t>brings its own risks</w:t>
      </w:r>
      <w:r w:rsidRPr="00F03184">
        <w:rPr>
          <w:sz w:val="12"/>
          <w:szCs w:val="12"/>
        </w:rPr>
        <w:t xml:space="preserve">. </w:t>
      </w:r>
      <w:r w:rsidRPr="00F03184">
        <w:rPr>
          <w:rStyle w:val="Emphasis"/>
          <w:sz w:val="12"/>
          <w:szCs w:val="12"/>
          <w:highlight w:val="yellow"/>
        </w:rPr>
        <w:t>Current AI</w:t>
      </w:r>
      <w:r w:rsidRPr="00F03184">
        <w:rPr>
          <w:rStyle w:val="Emphasis"/>
          <w:sz w:val="12"/>
          <w:szCs w:val="12"/>
        </w:rPr>
        <w:t xml:space="preserve"> systems</w:t>
      </w:r>
      <w:r w:rsidRPr="00F03184">
        <w:rPr>
          <w:sz w:val="12"/>
          <w:szCs w:val="12"/>
        </w:rPr>
        <w:t xml:space="preserve"> </w:t>
      </w:r>
      <w:r w:rsidRPr="00F03184">
        <w:rPr>
          <w:rStyle w:val="StyleUnderline"/>
          <w:sz w:val="12"/>
          <w:szCs w:val="12"/>
        </w:rPr>
        <w:t xml:space="preserve">pose </w:t>
      </w:r>
      <w:r w:rsidRPr="00F03184">
        <w:rPr>
          <w:rStyle w:val="StyleUnderline"/>
          <w:sz w:val="12"/>
          <w:szCs w:val="12"/>
          <w:highlight w:val="yellow"/>
        </w:rPr>
        <w:t>risks</w:t>
      </w:r>
      <w:r w:rsidRPr="00F03184">
        <w:rPr>
          <w:rStyle w:val="StyleUnderline"/>
          <w:sz w:val="12"/>
          <w:szCs w:val="12"/>
        </w:rPr>
        <w:t xml:space="preserve"> of</w:t>
      </w:r>
      <w:r w:rsidRPr="00F03184">
        <w:rPr>
          <w:sz w:val="12"/>
          <w:szCs w:val="12"/>
        </w:rPr>
        <w:t xml:space="preserve"> </w:t>
      </w:r>
      <w:r w:rsidRPr="00F03184">
        <w:rPr>
          <w:rStyle w:val="Emphasis"/>
          <w:sz w:val="12"/>
          <w:szCs w:val="12"/>
          <w:highlight w:val="yellow"/>
        </w:rPr>
        <w:t>accidents</w:t>
      </w:r>
      <w:r w:rsidRPr="00F03184">
        <w:rPr>
          <w:sz w:val="12"/>
          <w:szCs w:val="12"/>
          <w:highlight w:val="yellow"/>
        </w:rPr>
        <w:t xml:space="preserve">, </w:t>
      </w:r>
      <w:r w:rsidRPr="00F03184">
        <w:rPr>
          <w:rStyle w:val="Emphasis"/>
          <w:sz w:val="12"/>
          <w:szCs w:val="12"/>
          <w:highlight w:val="yellow"/>
        </w:rPr>
        <w:t>malicious use</w:t>
      </w:r>
      <w:r w:rsidRPr="00F03184">
        <w:rPr>
          <w:sz w:val="12"/>
          <w:szCs w:val="12"/>
        </w:rPr>
        <w:t xml:space="preserve"> </w:t>
      </w:r>
      <w:r w:rsidRPr="00F03184">
        <w:rPr>
          <w:rStyle w:val="StyleUnderline"/>
          <w:sz w:val="12"/>
          <w:szCs w:val="12"/>
        </w:rPr>
        <w:t xml:space="preserve">by terrorists and rogue states,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systemic risk</w:t>
      </w:r>
      <w:r w:rsidRPr="00F03184">
        <w:rPr>
          <w:rStyle w:val="Emphasis"/>
          <w:sz w:val="12"/>
          <w:szCs w:val="12"/>
        </w:rPr>
        <w:t>s</w:t>
      </w:r>
      <w:r w:rsidRPr="00F03184">
        <w:rPr>
          <w:sz w:val="12"/>
          <w:szCs w:val="12"/>
        </w:rPr>
        <w:t xml:space="preserve">, </w:t>
      </w:r>
      <w:r w:rsidRPr="00F03184">
        <w:rPr>
          <w:rStyle w:val="StyleUnderline"/>
          <w:sz w:val="12"/>
          <w:szCs w:val="12"/>
        </w:rPr>
        <w:t>such as unstable</w:t>
      </w:r>
      <w:r w:rsidRPr="00F03184">
        <w:rPr>
          <w:sz w:val="12"/>
          <w:szCs w:val="12"/>
        </w:rPr>
        <w:t xml:space="preserve"> </w:t>
      </w:r>
      <w:r w:rsidRPr="00F03184">
        <w:rPr>
          <w:rStyle w:val="Emphasis"/>
          <w:sz w:val="12"/>
          <w:szCs w:val="12"/>
        </w:rPr>
        <w:t>escalation in a “flash war,”</w:t>
      </w:r>
      <w:r w:rsidRPr="00F03184">
        <w:rPr>
          <w:sz w:val="12"/>
          <w:szCs w:val="12"/>
        </w:rPr>
        <w:t xml:space="preserve"> or a sudden military offensive.</w:t>
      </w:r>
    </w:p>
    <w:p w14:paraId="674AF784" w14:textId="77777777" w:rsidR="00743242" w:rsidRPr="00F03184" w:rsidRDefault="00743242" w:rsidP="00743242">
      <w:pPr>
        <w:rPr>
          <w:sz w:val="12"/>
          <w:szCs w:val="12"/>
        </w:rPr>
      </w:pPr>
      <w:r w:rsidRPr="00F03184">
        <w:rPr>
          <w:sz w:val="12"/>
          <w:szCs w:val="12"/>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StyleUnderline"/>
          <w:sz w:val="12"/>
          <w:szCs w:val="12"/>
        </w:rPr>
        <w:t>integrated into</w:t>
      </w:r>
      <w:r w:rsidRPr="00F03184">
        <w:rPr>
          <w:sz w:val="12"/>
          <w:szCs w:val="12"/>
        </w:rPr>
        <w:t xml:space="preserve"> </w:t>
      </w:r>
      <w:r w:rsidRPr="00F03184">
        <w:rPr>
          <w:rStyle w:val="Emphasis"/>
          <w:sz w:val="12"/>
          <w:szCs w:val="12"/>
        </w:rPr>
        <w:t>nuc</w:t>
      </w:r>
      <w:r w:rsidRPr="00F03184">
        <w:rPr>
          <w:sz w:val="12"/>
          <w:szCs w:val="12"/>
        </w:rPr>
        <w:t xml:space="preserve">lear weapons </w:t>
      </w:r>
      <w:r w:rsidRPr="00F03184">
        <w:rPr>
          <w:rStyle w:val="Emphasis"/>
          <w:sz w:val="12"/>
          <w:szCs w:val="12"/>
        </w:rPr>
        <w:t>systems</w:t>
      </w:r>
      <w:r w:rsidRPr="00F03184">
        <w:rPr>
          <w:sz w:val="12"/>
          <w:szCs w:val="12"/>
        </w:rPr>
        <w:t xml:space="preserve"> </w:t>
      </w:r>
      <w:r w:rsidRPr="00F03184">
        <w:rPr>
          <w:rStyle w:val="StyleUnderline"/>
          <w:sz w:val="12"/>
          <w:szCs w:val="12"/>
        </w:rPr>
        <w:t>could destabilize nuclear stability and deterrence arrangements</w:t>
      </w:r>
      <w:r w:rsidRPr="00F03184">
        <w:rPr>
          <w:sz w:val="12"/>
          <w:szCs w:val="12"/>
        </w:rPr>
        <w:t>.</w:t>
      </w:r>
    </w:p>
    <w:p w14:paraId="4206664F" w14:textId="77777777" w:rsidR="00743242" w:rsidRPr="00F03184" w:rsidRDefault="00743242" w:rsidP="00743242">
      <w:pPr>
        <w:rPr>
          <w:sz w:val="12"/>
          <w:szCs w:val="12"/>
        </w:rPr>
      </w:pPr>
      <w:r w:rsidRPr="00F03184">
        <w:rPr>
          <w:sz w:val="12"/>
          <w:szCs w:val="12"/>
        </w:rPr>
        <w:t xml:space="preserve">These risks will only continue to emerge and grow. So, policy makers must start thinking about them now. </w:t>
      </w:r>
      <w:r w:rsidRPr="00F03184">
        <w:rPr>
          <w:rStyle w:val="StyleUnderline"/>
          <w:sz w:val="12"/>
          <w:szCs w:val="12"/>
        </w:rPr>
        <w:t>Intelligence can</w:t>
      </w:r>
      <w:r w:rsidRPr="00F03184">
        <w:rPr>
          <w:sz w:val="12"/>
          <w:szCs w:val="12"/>
        </w:rPr>
        <w:t xml:space="preserve"> help </w:t>
      </w:r>
      <w:r w:rsidRPr="00F03184">
        <w:rPr>
          <w:rStyle w:val="StyleUnderline"/>
          <w:sz w:val="12"/>
          <w:szCs w:val="12"/>
        </w:rPr>
        <w:t>assess the</w:t>
      </w:r>
      <w:r w:rsidRPr="00F03184">
        <w:rPr>
          <w:sz w:val="12"/>
          <w:szCs w:val="12"/>
        </w:rPr>
        <w:t xml:space="preserve"> </w:t>
      </w:r>
      <w:r w:rsidRPr="00F03184">
        <w:rPr>
          <w:rStyle w:val="Emphasis"/>
          <w:sz w:val="12"/>
          <w:szCs w:val="12"/>
        </w:rPr>
        <w:t>likelihood</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impacts</w:t>
      </w:r>
      <w:r w:rsidRPr="00F03184">
        <w:rPr>
          <w:sz w:val="12"/>
          <w:szCs w:val="12"/>
        </w:rPr>
        <w:t xml:space="preserve"> </w:t>
      </w:r>
      <w:r w:rsidRPr="00F03184">
        <w:rPr>
          <w:rStyle w:val="StyleUnderline"/>
          <w:sz w:val="12"/>
          <w:szCs w:val="12"/>
        </w:rPr>
        <w:t>of</w:t>
      </w:r>
      <w:r w:rsidRPr="00F03184">
        <w:rPr>
          <w:sz w:val="12"/>
          <w:szCs w:val="12"/>
        </w:rPr>
        <w:t xml:space="preserve"> the </w:t>
      </w:r>
      <w:r w:rsidRPr="00F03184">
        <w:rPr>
          <w:rStyle w:val="StyleUnderline"/>
          <w:sz w:val="12"/>
          <w:szCs w:val="12"/>
        </w:rPr>
        <w:t>various risks</w:t>
      </w:r>
      <w:r w:rsidRPr="00F03184">
        <w:rPr>
          <w:sz w:val="12"/>
          <w:szCs w:val="12"/>
        </w:rPr>
        <w:t xml:space="preserve">. </w:t>
      </w:r>
      <w:r w:rsidRPr="00F03184">
        <w:rPr>
          <w:rStyle w:val="StyleUnderline"/>
          <w:sz w:val="12"/>
          <w:szCs w:val="12"/>
        </w:rPr>
        <w:t>It can</w:t>
      </w:r>
      <w:r w:rsidRPr="00F03184">
        <w:rPr>
          <w:sz w:val="12"/>
          <w:szCs w:val="12"/>
        </w:rPr>
        <w:t xml:space="preserve"> </w:t>
      </w:r>
      <w:r w:rsidRPr="00F03184">
        <w:rPr>
          <w:rStyle w:val="Emphasis"/>
          <w:sz w:val="12"/>
          <w:szCs w:val="12"/>
        </w:rPr>
        <w:t>backcast</w:t>
      </w:r>
      <w:r w:rsidRPr="00F03184">
        <w:rPr>
          <w:sz w:val="12"/>
          <w:szCs w:val="12"/>
        </w:rPr>
        <w:t xml:space="preserve"> potential </w:t>
      </w:r>
      <w:r w:rsidRPr="00F03184">
        <w:rPr>
          <w:rStyle w:val="StyleUnderline"/>
          <w:sz w:val="12"/>
          <w:szCs w:val="12"/>
        </w:rPr>
        <w:t>pathways and scenarios</w:t>
      </w:r>
      <w:r w:rsidRPr="00F03184">
        <w:rPr>
          <w:sz w:val="12"/>
          <w:szCs w:val="12"/>
        </w:rPr>
        <w:t xml:space="preserve">. Backcast refers to an analytical technique that outlines a potential future event and works backwards to identify drivers, milestones, and decisions that would lead to that outcome. Based on this analysis, </w:t>
      </w:r>
      <w:r w:rsidRPr="00F03184">
        <w:rPr>
          <w:rStyle w:val="StyleUnderline"/>
          <w:sz w:val="12"/>
          <w:szCs w:val="12"/>
        </w:rPr>
        <w:t>intelligence can</w:t>
      </w:r>
      <w:r w:rsidRPr="00F03184">
        <w:rPr>
          <w:sz w:val="12"/>
          <w:szCs w:val="12"/>
        </w:rPr>
        <w:t xml:space="preserve"> </w:t>
      </w:r>
      <w:r w:rsidRPr="00F03184">
        <w:rPr>
          <w:rStyle w:val="Emphasis"/>
          <w:sz w:val="12"/>
          <w:szCs w:val="12"/>
        </w:rPr>
        <w:t>support innovative approaches</w:t>
      </w:r>
      <w:r w:rsidRPr="00F03184">
        <w:rPr>
          <w:sz w:val="12"/>
          <w:szCs w:val="12"/>
        </w:rPr>
        <w:t xml:space="preserve"> </w:t>
      </w:r>
      <w:r w:rsidRPr="00F03184">
        <w:rPr>
          <w:rStyle w:val="StyleUnderline"/>
          <w:sz w:val="12"/>
          <w:szCs w:val="12"/>
        </w:rPr>
        <w:t>to reducing the risks</w:t>
      </w:r>
      <w:r w:rsidRPr="00F03184">
        <w:rPr>
          <w:sz w:val="12"/>
          <w:szCs w:val="12"/>
        </w:rPr>
        <w:t>.</w:t>
      </w:r>
    </w:p>
    <w:p w14:paraId="0A8FB8FF" w14:textId="77777777" w:rsidR="00743242" w:rsidRPr="00F03184" w:rsidRDefault="00743242" w:rsidP="00743242">
      <w:pPr>
        <w:rPr>
          <w:sz w:val="12"/>
          <w:szCs w:val="12"/>
        </w:rPr>
      </w:pPr>
      <w:r w:rsidRPr="00F03184">
        <w:rPr>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46B8CF60" w14:textId="77777777" w:rsidR="00743242" w:rsidRPr="00F03184" w:rsidRDefault="00743242" w:rsidP="00743242">
      <w:pPr>
        <w:rPr>
          <w:sz w:val="12"/>
          <w:szCs w:val="12"/>
        </w:rPr>
      </w:pPr>
      <w:r w:rsidRPr="00F03184">
        <w:rPr>
          <w:sz w:val="12"/>
          <w:szCs w:val="12"/>
        </w:rPr>
        <w:t xml:space="preserve">Previous </w:t>
      </w:r>
      <w:r w:rsidRPr="00F03184">
        <w:rPr>
          <w:rStyle w:val="StyleUnderline"/>
          <w:sz w:val="12"/>
          <w:szCs w:val="12"/>
          <w:highlight w:val="yellow"/>
        </w:rPr>
        <w:t>intel</w:t>
      </w:r>
      <w:r w:rsidRPr="00F03184">
        <w:rPr>
          <w:rStyle w:val="StyleUnderline"/>
          <w:sz w:val="12"/>
          <w:szCs w:val="12"/>
        </w:rPr>
        <w:t xml:space="preserve">ligence </w:t>
      </w:r>
      <w:r w:rsidRPr="00F03184">
        <w:rPr>
          <w:rStyle w:val="StyleUnderline"/>
          <w:sz w:val="12"/>
          <w:szCs w:val="12"/>
          <w:highlight w:val="yellow"/>
        </w:rPr>
        <w:t>failures</w:t>
      </w:r>
      <w:r w:rsidRPr="00F03184">
        <w:rPr>
          <w:rStyle w:val="StyleUnderline"/>
          <w:sz w:val="12"/>
          <w:szCs w:val="12"/>
        </w:rPr>
        <w:t xml:space="preserve"> have</w:t>
      </w:r>
      <w:r w:rsidRPr="00F03184">
        <w:rPr>
          <w:sz w:val="12"/>
          <w:szCs w:val="12"/>
        </w:rPr>
        <w:t xml:space="preserve"> </w:t>
      </w:r>
      <w:r w:rsidRPr="00F03184">
        <w:rPr>
          <w:rStyle w:val="Emphasis"/>
          <w:sz w:val="12"/>
          <w:szCs w:val="12"/>
          <w:highlight w:val="yellow"/>
        </w:rPr>
        <w:t>arisen</w:t>
      </w:r>
      <w:r w:rsidRPr="00F03184">
        <w:rPr>
          <w:sz w:val="12"/>
          <w:szCs w:val="12"/>
          <w:highlight w:val="yellow"/>
        </w:rPr>
        <w:t xml:space="preserve"> </w:t>
      </w:r>
      <w:r w:rsidRPr="00F03184">
        <w:rPr>
          <w:rStyle w:val="StyleUnderline"/>
          <w:sz w:val="12"/>
          <w:szCs w:val="12"/>
          <w:highlight w:val="yellow"/>
        </w:rPr>
        <w:t>from</w:t>
      </w:r>
      <w:r w:rsidRPr="00F03184">
        <w:rPr>
          <w:sz w:val="12"/>
          <w:szCs w:val="12"/>
        </w:rPr>
        <w:t xml:space="preserve"> a perfect storm of problems: </w:t>
      </w:r>
      <w:r w:rsidRPr="00F03184">
        <w:rPr>
          <w:rStyle w:val="Emphasis"/>
          <w:sz w:val="12"/>
          <w:szCs w:val="12"/>
          <w:highlight w:val="yellow"/>
        </w:rPr>
        <w:t>politicization</w:t>
      </w:r>
      <w:r w:rsidRPr="00F03184">
        <w:rPr>
          <w:sz w:val="12"/>
          <w:szCs w:val="12"/>
        </w:rPr>
        <w:t xml:space="preserve">, bureaucratic obstacles, poor evaluation of sources, faulty assumptions, cognitive biases, </w:t>
      </w:r>
      <w:r w:rsidRPr="00F03184">
        <w:rPr>
          <w:rStyle w:val="Emphasis"/>
          <w:sz w:val="12"/>
          <w:szCs w:val="12"/>
        </w:rPr>
        <w:t>gaps in information</w:t>
      </w:r>
      <w:r w:rsidRPr="00F03184">
        <w:rPr>
          <w:sz w:val="12"/>
          <w:szCs w:val="12"/>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poor</w:t>
      </w:r>
      <w:r w:rsidRPr="00F03184">
        <w:rPr>
          <w:rStyle w:val="Emphasis"/>
          <w:sz w:val="12"/>
          <w:szCs w:val="12"/>
        </w:rPr>
        <w:t xml:space="preserve"> interagency </w:t>
      </w:r>
      <w:r w:rsidRPr="00F03184">
        <w:rPr>
          <w:rStyle w:val="Emphasis"/>
          <w:sz w:val="12"/>
          <w:szCs w:val="12"/>
          <w:highlight w:val="yellow"/>
        </w:rPr>
        <w:t>communication</w:t>
      </w:r>
      <w:r w:rsidRPr="00F03184">
        <w:rPr>
          <w:sz w:val="12"/>
          <w:szCs w:val="12"/>
        </w:rPr>
        <w:t>.</w:t>
      </w:r>
    </w:p>
    <w:p w14:paraId="3AF86D51" w14:textId="77777777" w:rsidR="00743242" w:rsidRPr="00F03184" w:rsidRDefault="00743242" w:rsidP="00743242">
      <w:pPr>
        <w:rPr>
          <w:sz w:val="12"/>
          <w:szCs w:val="12"/>
        </w:rPr>
      </w:pPr>
      <w:r w:rsidRPr="00F03184">
        <w:rPr>
          <w:sz w:val="12"/>
          <w:szCs w:val="12"/>
        </w:rPr>
        <w:t>In the case of existential risk, three key gaps are stopping intelligence agencies from allocating effort that is commensurate with the risk: lack of responsibility, insufficient resources, and inadequate relationships.</w:t>
      </w:r>
    </w:p>
    <w:p w14:paraId="6786954A" w14:textId="77777777" w:rsidR="00743242" w:rsidRPr="00F03184" w:rsidRDefault="00743242" w:rsidP="00743242">
      <w:pPr>
        <w:rPr>
          <w:sz w:val="12"/>
          <w:szCs w:val="12"/>
        </w:rPr>
      </w:pPr>
      <w:r w:rsidRPr="00F03184">
        <w:rPr>
          <w:rStyle w:val="StyleUnderline"/>
          <w:sz w:val="12"/>
          <w:szCs w:val="12"/>
        </w:rPr>
        <w:t>Filling</w:t>
      </w:r>
      <w:r w:rsidRPr="00F03184">
        <w:rPr>
          <w:sz w:val="12"/>
          <w:szCs w:val="12"/>
        </w:rPr>
        <w:t xml:space="preserve"> these </w:t>
      </w:r>
      <w:r w:rsidRPr="00F03184">
        <w:rPr>
          <w:rStyle w:val="StyleUnderline"/>
          <w:sz w:val="12"/>
          <w:szCs w:val="12"/>
        </w:rPr>
        <w:t>gaps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avoid</w:t>
      </w:r>
      <w:r w:rsidRPr="00F03184">
        <w:rPr>
          <w:rStyle w:val="StyleUnderline"/>
          <w:sz w:val="12"/>
          <w:szCs w:val="12"/>
        </w:rPr>
        <w:t>ing an</w:t>
      </w:r>
      <w:r w:rsidRPr="00F03184">
        <w:rPr>
          <w:sz w:val="12"/>
          <w:szCs w:val="12"/>
        </w:rPr>
        <w:t xml:space="preserve"> </w:t>
      </w:r>
      <w:r w:rsidRPr="00F03184">
        <w:rPr>
          <w:rStyle w:val="Emphasis"/>
          <w:sz w:val="12"/>
          <w:szCs w:val="12"/>
        </w:rPr>
        <w:t xml:space="preserve">intelligence </w:t>
      </w:r>
      <w:r w:rsidRPr="00F03184">
        <w:rPr>
          <w:rStyle w:val="Emphasis"/>
          <w:sz w:val="12"/>
          <w:szCs w:val="12"/>
          <w:highlight w:val="yellow"/>
        </w:rPr>
        <w:t>failure of existential proportions</w:t>
      </w:r>
      <w:r w:rsidRPr="00F03184">
        <w:rPr>
          <w:sz w:val="12"/>
          <w:szCs w:val="12"/>
        </w:rPr>
        <w:t>.</w:t>
      </w:r>
    </w:p>
    <w:p w14:paraId="311A220F" w14:textId="77777777" w:rsidR="00743242" w:rsidRPr="007A1781" w:rsidRDefault="00743242" w:rsidP="00743242">
      <w:pPr>
        <w:rPr>
          <w:sz w:val="12"/>
          <w:szCs w:val="12"/>
        </w:rPr>
      </w:pPr>
      <w:r w:rsidRPr="00F03184">
        <w:rPr>
          <w:rStyle w:val="StyleUnderline"/>
        </w:rPr>
        <w:t xml:space="preserve">Responsibility. </w:t>
      </w:r>
      <w:r w:rsidRPr="00F03184">
        <w:rPr>
          <w:rStyle w:val="StyleUnderline"/>
          <w:highlight w:val="cyan"/>
        </w:rPr>
        <w:t>The</w:t>
      </w:r>
      <w:r w:rsidRPr="00F03184">
        <w:rPr>
          <w:rStyle w:val="StyleUnderline"/>
        </w:rPr>
        <w:t xml:space="preserve"> heavily </w:t>
      </w:r>
      <w:r w:rsidRPr="00F03184">
        <w:rPr>
          <w:rStyle w:val="Emphasis"/>
          <w:sz w:val="28"/>
          <w:szCs w:val="32"/>
          <w:highlight w:val="cyan"/>
        </w:rPr>
        <w:t>security-focused missions</w:t>
      </w:r>
      <w:r w:rsidRPr="00F03184">
        <w:rPr>
          <w:rStyle w:val="StyleUnderline"/>
          <w:sz w:val="28"/>
          <w:szCs w:val="32"/>
          <w:highlight w:val="cyan"/>
        </w:rPr>
        <w:t xml:space="preserve"> </w:t>
      </w:r>
      <w:r w:rsidRPr="00F03184">
        <w:rPr>
          <w:rStyle w:val="StyleUnderline"/>
          <w:highlight w:val="cyan"/>
        </w:rPr>
        <w:t xml:space="preserve">of </w:t>
      </w:r>
      <w:r w:rsidRPr="00F03184">
        <w:rPr>
          <w:rStyle w:val="Emphasis"/>
          <w:highlight w:val="cyan"/>
        </w:rPr>
        <w:t>intelligence</w:t>
      </w:r>
      <w:r w:rsidRPr="00F03184">
        <w:rPr>
          <w:rStyle w:val="Emphasis"/>
        </w:rPr>
        <w:t xml:space="preserve"> communities</w:t>
      </w:r>
      <w:r w:rsidRPr="00F03184">
        <w:rPr>
          <w:rStyle w:val="StyleUnderline"/>
        </w:rPr>
        <w:t xml:space="preserve"> </w:t>
      </w:r>
      <w:r w:rsidRPr="00F03184">
        <w:rPr>
          <w:rStyle w:val="StyleUnderline"/>
          <w:highlight w:val="cyan"/>
        </w:rPr>
        <w:t>mean</w:t>
      </w:r>
      <w:r w:rsidRPr="00F03184">
        <w:rPr>
          <w:rStyle w:val="StyleUnderline"/>
        </w:rPr>
        <w:t xml:space="preserve"> that </w:t>
      </w:r>
      <w:r w:rsidRPr="00F03184">
        <w:rPr>
          <w:rStyle w:val="Emphasis"/>
          <w:highlight w:val="cyan"/>
        </w:rPr>
        <w:t>existential threats</w:t>
      </w:r>
      <w:r w:rsidRPr="00F03184">
        <w:rPr>
          <w:rStyle w:val="StyleUnderline"/>
          <w:highlight w:val="cyan"/>
        </w:rPr>
        <w:t xml:space="preserve"> </w:t>
      </w:r>
      <w:r w:rsidRPr="00F03184">
        <w:rPr>
          <w:rStyle w:val="StyleUnderline"/>
        </w:rPr>
        <w:t xml:space="preserve">at a </w:t>
      </w:r>
      <w:r w:rsidRPr="00F03184">
        <w:rPr>
          <w:rStyle w:val="Emphasis"/>
        </w:rPr>
        <w:t>global level</w:t>
      </w:r>
      <w:r w:rsidRPr="00F03184">
        <w:rPr>
          <w:rStyle w:val="StyleUnderline"/>
        </w:rPr>
        <w:t xml:space="preserve"> </w:t>
      </w:r>
      <w:r w:rsidRPr="00F03184">
        <w:rPr>
          <w:rStyle w:val="StyleUnderline"/>
          <w:highlight w:val="cyan"/>
        </w:rPr>
        <w:t>are</w:t>
      </w:r>
      <w:r w:rsidRPr="00F03184">
        <w:rPr>
          <w:rStyle w:val="StyleUnderline"/>
        </w:rPr>
        <w:t xml:space="preserve"> </w:t>
      </w:r>
      <w:r w:rsidRPr="00F03184">
        <w:rPr>
          <w:rStyle w:val="Emphasis"/>
        </w:rPr>
        <w:t xml:space="preserve">typically </w:t>
      </w:r>
      <w:r w:rsidRPr="00F03184">
        <w:rPr>
          <w:rStyle w:val="Emphasis"/>
          <w:highlight w:val="cyan"/>
        </w:rPr>
        <w:t>ignored</w:t>
      </w:r>
      <w:r w:rsidRPr="00F03184">
        <w:rPr>
          <w:rStyle w:val="StyleUnderline"/>
        </w:rPr>
        <w:t xml:space="preserve">. Intelligence communities in democratic countries conduct their work based on the authority of </w:t>
      </w:r>
      <w:r w:rsidRPr="00F03184">
        <w:rPr>
          <w:rStyle w:val="Emphasis"/>
        </w:rPr>
        <w:t>legislation</w:t>
      </w:r>
      <w:r w:rsidRPr="00F03184">
        <w:rPr>
          <w:rStyle w:val="StyleUnderline"/>
        </w:rPr>
        <w:t xml:space="preserve"> and </w:t>
      </w:r>
      <w:r w:rsidRPr="00F03184">
        <w:rPr>
          <w:rStyle w:val="Emphasis"/>
        </w:rPr>
        <w:t>policy</w:t>
      </w:r>
      <w:r w:rsidRPr="007A1781">
        <w:rPr>
          <w:sz w:val="12"/>
          <w:szCs w:val="12"/>
        </w:rPr>
        <w:t>. They deliver intelligence advice based on requirements from their customers, primarily political and military leaders.</w:t>
      </w:r>
    </w:p>
    <w:p w14:paraId="52995BAF" w14:textId="77777777" w:rsidR="00743242" w:rsidRPr="007A1781" w:rsidRDefault="00743242" w:rsidP="00743242">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05F384A" w14:textId="77777777" w:rsidR="00743242" w:rsidRPr="00F03184" w:rsidRDefault="00743242" w:rsidP="00743242">
      <w:pPr>
        <w:rPr>
          <w:rStyle w:val="StyleUnderline"/>
        </w:rPr>
      </w:pPr>
      <w:r w:rsidRPr="007A1781">
        <w:rPr>
          <w:sz w:val="12"/>
          <w:szCs w:val="12"/>
        </w:rPr>
        <w:t xml:space="preserve">One level up, national security strategies provide a higher degree of guidance. </w:t>
      </w:r>
      <w:r w:rsidRPr="00F03184">
        <w:rPr>
          <w:rStyle w:val="Emphasis"/>
          <w:highlight w:val="cyan"/>
        </w:rPr>
        <w:t>Western countries</w:t>
      </w:r>
      <w:r w:rsidRPr="007A1781">
        <w:rPr>
          <w:sz w:val="12"/>
          <w:szCs w:val="12"/>
        </w:rPr>
        <w:t xml:space="preserve">, in particular, typically </w:t>
      </w:r>
      <w:r w:rsidRPr="00F03184">
        <w:rPr>
          <w:rStyle w:val="Emphasis"/>
          <w:highlight w:val="cyan"/>
        </w:rPr>
        <w:t>share</w:t>
      </w:r>
      <w:r w:rsidRPr="007A1781">
        <w:rPr>
          <w:sz w:val="12"/>
          <w:szCs w:val="12"/>
        </w:rPr>
        <w:t xml:space="preserve"> a </w:t>
      </w:r>
      <w:r w:rsidRPr="00F03184">
        <w:rPr>
          <w:rStyle w:val="StyleUnderline"/>
        </w:rPr>
        <w:t>similar</w:t>
      </w:r>
      <w:r w:rsidRPr="007A1781">
        <w:rPr>
          <w:sz w:val="12"/>
          <w:szCs w:val="12"/>
        </w:rPr>
        <w:t xml:space="preserve"> set of </w:t>
      </w:r>
      <w:r w:rsidRPr="00F03184">
        <w:rPr>
          <w:rStyle w:val="Emphasis"/>
          <w:highlight w:val="cyan"/>
        </w:rPr>
        <w:t>national security priorities</w:t>
      </w:r>
      <w:r w:rsidRPr="00F03184">
        <w:rPr>
          <w:sz w:val="12"/>
          <w:szCs w:val="12"/>
          <w:highlight w:val="cyan"/>
        </w:rPr>
        <w:t xml:space="preserve">: </w:t>
      </w:r>
      <w:r w:rsidRPr="00F03184">
        <w:rPr>
          <w:rStyle w:val="Emphasis"/>
          <w:highlight w:val="cyan"/>
        </w:rPr>
        <w:t>terrorism</w:t>
      </w:r>
      <w:r w:rsidRPr="007A1781">
        <w:rPr>
          <w:sz w:val="12"/>
          <w:szCs w:val="12"/>
        </w:rPr>
        <w:t xml:space="preserve"> and other forms of extremism, domestic </w:t>
      </w:r>
      <w:r w:rsidRPr="00F03184">
        <w:rPr>
          <w:rStyle w:val="Emphasis"/>
        </w:rPr>
        <w:t>security</w:t>
      </w:r>
      <w:r w:rsidRPr="007A1781">
        <w:rPr>
          <w:sz w:val="12"/>
          <w:szCs w:val="12"/>
        </w:rPr>
        <w:t xml:space="preserve">, espionage, </w:t>
      </w:r>
      <w:r w:rsidRPr="00F03184">
        <w:rPr>
          <w:rStyle w:val="Emphasis"/>
        </w:rPr>
        <w:t>cyber</w:t>
      </w:r>
      <w:r w:rsidRPr="007A1781">
        <w:rPr>
          <w:sz w:val="12"/>
          <w:szCs w:val="12"/>
        </w:rPr>
        <w:t xml:space="preserve"> threats, </w:t>
      </w:r>
      <w:r w:rsidRPr="00F03184">
        <w:rPr>
          <w:rStyle w:val="Emphasis"/>
        </w:rPr>
        <w:t>military</w:t>
      </w:r>
      <w:r w:rsidRPr="007A1781">
        <w:rPr>
          <w:sz w:val="12"/>
          <w:szCs w:val="12"/>
        </w:rPr>
        <w:t xml:space="preserve"> threats, </w:t>
      </w:r>
      <w:r w:rsidRPr="00F03184">
        <w:rPr>
          <w:rStyle w:val="StyleUnderline"/>
        </w:rPr>
        <w:t>and</w:t>
      </w:r>
      <w:r w:rsidRPr="007A1781">
        <w:rPr>
          <w:sz w:val="12"/>
          <w:szCs w:val="12"/>
        </w:rPr>
        <w:t xml:space="preserve"> sophisticated </w:t>
      </w:r>
      <w:r w:rsidRPr="00F03184">
        <w:rPr>
          <w:rStyle w:val="Emphasis"/>
        </w:rPr>
        <w:t>criminal elements</w:t>
      </w:r>
      <w:r w:rsidRPr="007A1781">
        <w:rPr>
          <w:sz w:val="12"/>
          <w:szCs w:val="12"/>
        </w:rPr>
        <w:t xml:space="preserve">. As a result, </w:t>
      </w:r>
      <w:r w:rsidRPr="00F03184">
        <w:rPr>
          <w:rStyle w:val="StyleUnderline"/>
        </w:rPr>
        <w:t xml:space="preserve">intelligence collection and analyses are targeted towards the most immediate or direct threats. </w:t>
      </w:r>
      <w:r w:rsidRPr="00F03184">
        <w:rPr>
          <w:rStyle w:val="Emphasis"/>
          <w:highlight w:val="cyan"/>
        </w:rPr>
        <w:t>Long-term</w:t>
      </w:r>
      <w:r w:rsidRPr="00F03184">
        <w:rPr>
          <w:rStyle w:val="StyleUnderline"/>
          <w:highlight w:val="cyan"/>
        </w:rPr>
        <w:t xml:space="preserve"> or </w:t>
      </w:r>
      <w:r w:rsidRPr="00F03184">
        <w:rPr>
          <w:rStyle w:val="Emphasis"/>
          <w:highlight w:val="cyan"/>
        </w:rPr>
        <w:t>unconventional</w:t>
      </w:r>
      <w:r w:rsidRPr="00F03184">
        <w:rPr>
          <w:rStyle w:val="StyleUnderline"/>
          <w:highlight w:val="cyan"/>
        </w:rPr>
        <w:t xml:space="preserve"> </w:t>
      </w:r>
      <w:r w:rsidRPr="00F03184">
        <w:rPr>
          <w:rStyle w:val="Emphasis"/>
          <w:highlight w:val="cyan"/>
        </w:rPr>
        <w:t>threats</w:t>
      </w:r>
      <w:r w:rsidRPr="00F03184">
        <w:rPr>
          <w:rStyle w:val="StyleUnderline"/>
          <w:highlight w:val="cyan"/>
        </w:rPr>
        <w:t xml:space="preserve"> can often take a back seat.</w:t>
      </w:r>
    </w:p>
    <w:p w14:paraId="3FFF686B" w14:textId="77777777" w:rsidR="00743242" w:rsidRPr="00F03184" w:rsidRDefault="00743242" w:rsidP="00743242">
      <w:pPr>
        <w:rPr>
          <w:rStyle w:val="StyleUnderline"/>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sidRPr="00F03184">
        <w:rPr>
          <w:rStyle w:val="StyleUnderline"/>
          <w:highlight w:val="cyan"/>
        </w:rPr>
        <w:t>low-probability,</w:t>
      </w:r>
      <w:r w:rsidRPr="00F03184">
        <w:rPr>
          <w:rStyle w:val="StyleUnderline"/>
        </w:rPr>
        <w:t xml:space="preserve"> catastrophic-impact </w:t>
      </w:r>
      <w:r w:rsidRPr="00F03184">
        <w:rPr>
          <w:rStyle w:val="StyleUnderline"/>
          <w:highlight w:val="cyan"/>
        </w:rPr>
        <w:t>events</w:t>
      </w:r>
      <w:r w:rsidRPr="00F03184">
        <w:rPr>
          <w:rStyle w:val="StyleUnderline"/>
        </w:rPr>
        <w:t>.”</w:t>
      </w:r>
    </w:p>
    <w:p w14:paraId="44559C2D" w14:textId="77777777" w:rsidR="00743242" w:rsidRPr="007A1781" w:rsidRDefault="00743242" w:rsidP="00743242">
      <w:pPr>
        <w:rPr>
          <w:sz w:val="12"/>
          <w:szCs w:val="12"/>
        </w:rPr>
      </w:pPr>
      <w:r w:rsidRPr="007A1781">
        <w:rPr>
          <w:sz w:val="12"/>
          <w:szCs w:val="12"/>
        </w:rPr>
        <w:t xml:space="preserve">These risks, however, </w:t>
      </w:r>
      <w:r w:rsidRPr="00F03184">
        <w:rPr>
          <w:rStyle w:val="StyleUnderline"/>
        </w:rPr>
        <w:t xml:space="preserve">will </w:t>
      </w:r>
      <w:r w:rsidRPr="00F03184">
        <w:rPr>
          <w:rStyle w:val="StyleUnderline"/>
          <w:highlight w:val="cyan"/>
        </w:rPr>
        <w:t>continue to be</w:t>
      </w:r>
      <w:r w:rsidRPr="00F03184">
        <w:rPr>
          <w:rStyle w:val="StyleUnderline"/>
        </w:rPr>
        <w:t xml:space="preserve"> </w:t>
      </w:r>
      <w:r w:rsidRPr="00F03184">
        <w:rPr>
          <w:rStyle w:val="Emphasis"/>
          <w:highlight w:val="cyan"/>
        </w:rPr>
        <w:t>neglected without explicit guidance</w:t>
      </w:r>
      <w:r w:rsidRPr="007A1781">
        <w:rPr>
          <w:sz w:val="12"/>
          <w:szCs w:val="12"/>
        </w:rPr>
        <w:t>, whether through a national security strategy, intelligence strategy and policy, or strict direction from policy customers.</w:t>
      </w:r>
    </w:p>
    <w:p w14:paraId="235532E1" w14:textId="77777777" w:rsidR="00743242" w:rsidRPr="007A1781" w:rsidRDefault="00743242" w:rsidP="00743242">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168DB4FD" w14:textId="77777777" w:rsidR="00743242" w:rsidRPr="00F03184" w:rsidRDefault="00743242" w:rsidP="00743242">
      <w:pPr>
        <w:rPr>
          <w:rStyle w:val="StyleUnderline"/>
        </w:rPr>
      </w:pPr>
      <w:r w:rsidRPr="007A1781">
        <w:rPr>
          <w:sz w:val="12"/>
          <w:szCs w:val="12"/>
        </w:rPr>
        <w:t xml:space="preserve">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t>
      </w:r>
      <w:r w:rsidRPr="00F03184">
        <w:rPr>
          <w:rStyle w:val="StyleUnderline"/>
        </w:rPr>
        <w:t xml:space="preserve">where these </w:t>
      </w:r>
      <w:r w:rsidRPr="00F03184">
        <w:rPr>
          <w:rStyle w:val="StyleUnderline"/>
          <w:highlight w:val="cyan"/>
        </w:rPr>
        <w:t>risks</w:t>
      </w:r>
      <w:r w:rsidRPr="00F03184">
        <w:rPr>
          <w:rStyle w:val="StyleUnderline"/>
        </w:rPr>
        <w:t xml:space="preserve"> put the global population in peril </w:t>
      </w:r>
      <w:r w:rsidRPr="00F03184">
        <w:rPr>
          <w:rStyle w:val="StyleUnderline"/>
          <w:highlight w:val="cyan"/>
        </w:rPr>
        <w:t>is</w:t>
      </w:r>
      <w:r w:rsidRPr="00F03184">
        <w:rPr>
          <w:rStyle w:val="StyleUnderline"/>
        </w:rPr>
        <w:t xml:space="preserve"> almost certainly </w:t>
      </w:r>
      <w:r w:rsidRPr="00F03184">
        <w:rPr>
          <w:rStyle w:val="Emphasis"/>
          <w:highlight w:val="cyan"/>
        </w:rPr>
        <w:t>not receiving appropriate</w:t>
      </w:r>
      <w:r w:rsidRPr="00F03184">
        <w:rPr>
          <w:rStyle w:val="StyleUnderline"/>
          <w:highlight w:val="cyan"/>
        </w:rPr>
        <w:t xml:space="preserve"> </w:t>
      </w:r>
      <w:r w:rsidRPr="00F03184">
        <w:rPr>
          <w:rStyle w:val="Emphasis"/>
          <w:highlight w:val="cyan"/>
        </w:rPr>
        <w:t>levels</w:t>
      </w:r>
      <w:r w:rsidRPr="00F03184">
        <w:rPr>
          <w:rStyle w:val="StyleUnderline"/>
          <w:highlight w:val="cyan"/>
        </w:rPr>
        <w:t xml:space="preserve"> of </w:t>
      </w:r>
      <w:r w:rsidRPr="00F03184">
        <w:rPr>
          <w:rStyle w:val="Emphasis"/>
          <w:highlight w:val="cyan"/>
        </w:rPr>
        <w:t>funding</w:t>
      </w:r>
      <w:r w:rsidRPr="00F03184">
        <w:rPr>
          <w:rStyle w:val="StyleUnderline"/>
          <w:highlight w:val="cyan"/>
        </w:rPr>
        <w:t xml:space="preserve"> or </w:t>
      </w:r>
      <w:r w:rsidRPr="00F03184">
        <w:rPr>
          <w:rStyle w:val="Emphasis"/>
          <w:highlight w:val="cyan"/>
        </w:rPr>
        <w:t>resources</w:t>
      </w:r>
      <w:r w:rsidRPr="00F03184">
        <w:rPr>
          <w:rStyle w:val="StyleUnderline"/>
          <w:highlight w:val="cyan"/>
        </w:rPr>
        <w:t>.</w:t>
      </w:r>
    </w:p>
    <w:p w14:paraId="5564F9D1" w14:textId="77777777" w:rsidR="00743242" w:rsidRPr="007A1781" w:rsidRDefault="00743242" w:rsidP="00743242">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1DD0B1B3" w14:textId="77777777" w:rsidR="00743242" w:rsidRPr="00F03184" w:rsidRDefault="00743242" w:rsidP="00743242">
      <w:pPr>
        <w:rPr>
          <w:rStyle w:val="Emphasis"/>
        </w:rPr>
      </w:pPr>
      <w:r w:rsidRPr="007A1781">
        <w:rPr>
          <w:sz w:val="12"/>
          <w:szCs w:val="12"/>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w:t>
      </w:r>
      <w:r w:rsidRPr="00F03184">
        <w:rPr>
          <w:rStyle w:val="StyleUnderline"/>
        </w:rPr>
        <w:t xml:space="preserve">And </w:t>
      </w:r>
      <w:r w:rsidRPr="00F03184">
        <w:rPr>
          <w:rStyle w:val="StyleUnderline"/>
          <w:highlight w:val="cyan"/>
        </w:rPr>
        <w:t>collectors</w:t>
      </w:r>
      <w:r w:rsidRPr="00F03184">
        <w:rPr>
          <w:rStyle w:val="StyleUnderline"/>
        </w:rPr>
        <w:t xml:space="preserve"> </w:t>
      </w:r>
      <w:r w:rsidRPr="00F03184">
        <w:rPr>
          <w:rStyle w:val="StyleUnderline"/>
          <w:highlight w:val="cyan"/>
        </w:rPr>
        <w:t xml:space="preserve">of </w:t>
      </w:r>
      <w:r w:rsidRPr="00F03184">
        <w:rPr>
          <w:rStyle w:val="Emphasis"/>
          <w:highlight w:val="cyan"/>
        </w:rPr>
        <w:t>intelligence</w:t>
      </w:r>
      <w:r w:rsidRPr="00F03184">
        <w:rPr>
          <w:rStyle w:val="StyleUnderline"/>
        </w:rPr>
        <w:t xml:space="preserve">—such as of human, signals, geospatial, open source, or technical </w:t>
      </w:r>
      <w:r w:rsidRPr="00F03184">
        <w:rPr>
          <w:rStyle w:val="Emphasis"/>
        </w:rPr>
        <w:t>intelligence</w:t>
      </w:r>
      <w:r w:rsidRPr="00F03184">
        <w:rPr>
          <w:rStyle w:val="StyleUnderline"/>
        </w:rPr>
        <w:t>—</w:t>
      </w:r>
      <w:r w:rsidRPr="00F03184">
        <w:rPr>
          <w:rStyle w:val="StyleUnderline"/>
          <w:highlight w:val="cyan"/>
        </w:rPr>
        <w:t>are</w:t>
      </w:r>
      <w:r w:rsidRPr="00F03184">
        <w:rPr>
          <w:rStyle w:val="StyleUnderline"/>
        </w:rPr>
        <w:t xml:space="preserve"> almost entirely </w:t>
      </w:r>
      <w:r w:rsidRPr="00F03184">
        <w:rPr>
          <w:rStyle w:val="StyleUnderline"/>
          <w:highlight w:val="cyan"/>
        </w:rPr>
        <w:t xml:space="preserve">within the </w:t>
      </w:r>
      <w:r w:rsidRPr="00F03184">
        <w:rPr>
          <w:rStyle w:val="Emphasis"/>
          <w:highlight w:val="cyan"/>
        </w:rPr>
        <w:t>intelligence ecosystem.</w:t>
      </w:r>
    </w:p>
    <w:p w14:paraId="6A3DF3A5" w14:textId="77777777" w:rsidR="00743242" w:rsidRPr="007A1781" w:rsidRDefault="00743242" w:rsidP="00743242">
      <w:pPr>
        <w:rPr>
          <w:sz w:val="12"/>
          <w:szCs w:val="12"/>
        </w:rPr>
      </w:pPr>
      <w:r w:rsidRPr="00F03184">
        <w:rPr>
          <w:rStyle w:val="StyleUnderline"/>
        </w:rPr>
        <w:t xml:space="preserve">But </w:t>
      </w:r>
      <w:r w:rsidRPr="00F03184">
        <w:rPr>
          <w:rStyle w:val="StyleUnderline"/>
          <w:highlight w:val="cyan"/>
        </w:rPr>
        <w:t>existential risk</w:t>
      </w:r>
      <w:r w:rsidRPr="00F03184">
        <w:rPr>
          <w:sz w:val="12"/>
          <w:szCs w:val="12"/>
          <w:highlight w:val="cyan"/>
        </w:rPr>
        <w:t>,</w:t>
      </w:r>
      <w:r w:rsidRPr="007A1781">
        <w:rPr>
          <w:sz w:val="12"/>
          <w:szCs w:val="12"/>
        </w:rPr>
        <w:t xml:space="preserve"> and the modern world in which existential risk has arisen, </w:t>
      </w:r>
      <w:r w:rsidRPr="00F03184">
        <w:rPr>
          <w:rStyle w:val="StyleUnderline"/>
          <w:highlight w:val="cyan"/>
        </w:rPr>
        <w:t xml:space="preserve">does not sit </w:t>
      </w:r>
      <w:r w:rsidRPr="00F03184">
        <w:rPr>
          <w:rStyle w:val="Emphasis"/>
          <w:highlight w:val="cyan"/>
        </w:rPr>
        <w:t>neatly within these boundaries</w:t>
      </w:r>
      <w:r w:rsidRPr="00F03184">
        <w:rPr>
          <w:rStyle w:val="StyleUnderline"/>
        </w:rPr>
        <w:t>.</w:t>
      </w:r>
      <w:r w:rsidRPr="007A1781">
        <w:rPr>
          <w:sz w:val="12"/>
          <w:szCs w:val="12"/>
        </w:rPr>
        <w:t xml:space="preserve"> The issue requires a different lens through which to view intelligence relationships, one that is more holistic and inclusive of non-traditional customers, partners, and those who collect information for intelligence agencies.</w:t>
      </w:r>
    </w:p>
    <w:p w14:paraId="65B8F60D" w14:textId="77777777" w:rsidR="00743242" w:rsidRPr="00F03184" w:rsidRDefault="00743242" w:rsidP="00743242">
      <w:pPr>
        <w:rPr>
          <w:sz w:val="12"/>
          <w:szCs w:val="12"/>
        </w:rPr>
      </w:pPr>
      <w:r w:rsidRPr="00F03184">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3C44D42" w14:textId="77777777" w:rsidR="00743242" w:rsidRPr="00F03184" w:rsidRDefault="00743242" w:rsidP="00743242">
      <w:pPr>
        <w:rPr>
          <w:sz w:val="12"/>
          <w:szCs w:val="12"/>
        </w:rPr>
      </w:pPr>
      <w:r w:rsidRPr="00F03184">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1CD48C1C" w14:textId="77777777" w:rsidR="00743242" w:rsidRPr="00F03184" w:rsidRDefault="00743242" w:rsidP="00743242">
      <w:pPr>
        <w:rPr>
          <w:sz w:val="12"/>
          <w:szCs w:val="12"/>
        </w:rPr>
      </w:pPr>
      <w:r w:rsidRPr="00F03184">
        <w:rPr>
          <w:sz w:val="12"/>
          <w:szCs w:val="12"/>
        </w:rPr>
        <w:t xml:space="preserve">Interagency </w:t>
      </w:r>
      <w:r w:rsidRPr="00F03184">
        <w:rPr>
          <w:rStyle w:val="StyleUnderline"/>
          <w:sz w:val="12"/>
          <w:szCs w:val="12"/>
        </w:rPr>
        <w:t>coordination</w:t>
      </w:r>
      <w:r w:rsidRPr="00F03184">
        <w:rPr>
          <w:sz w:val="12"/>
          <w:szCs w:val="12"/>
        </w:rPr>
        <w:t xml:space="preserve"> also </w:t>
      </w:r>
      <w:r w:rsidRPr="00F03184">
        <w:rPr>
          <w:rStyle w:val="StyleUnderline"/>
          <w:sz w:val="12"/>
          <w:szCs w:val="12"/>
        </w:rPr>
        <w:t>remains a barrier to</w:t>
      </w:r>
      <w:r w:rsidRPr="00F03184">
        <w:rPr>
          <w:sz w:val="12"/>
          <w:szCs w:val="12"/>
        </w:rPr>
        <w:t xml:space="preserve"> </w:t>
      </w:r>
      <w:r w:rsidRPr="00F03184">
        <w:rPr>
          <w:rStyle w:val="Emphasis"/>
          <w:sz w:val="12"/>
          <w:szCs w:val="12"/>
        </w:rPr>
        <w:t>agile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innovative</w:t>
      </w:r>
      <w:r w:rsidRPr="00F03184">
        <w:rPr>
          <w:sz w:val="12"/>
          <w:szCs w:val="12"/>
        </w:rPr>
        <w:t xml:space="preserve"> </w:t>
      </w:r>
      <w:r w:rsidRPr="00F03184">
        <w:rPr>
          <w:rStyle w:val="StyleUnderline"/>
          <w:sz w:val="12"/>
          <w:szCs w:val="12"/>
        </w:rPr>
        <w:t>responses for complex threats</w:t>
      </w:r>
      <w:r w:rsidRPr="00F03184">
        <w:rPr>
          <w:sz w:val="12"/>
          <w:szCs w:val="12"/>
        </w:rPr>
        <w:t xml:space="preserve">. Intelligence communities in the West learned this hard lesson in the 2000s, after multiple strategic surprises and intelligence missteps, such as Al Qaeda’s attacks on 9/11. Following two decades of learning and reform, many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are increasingly</w:t>
      </w:r>
      <w:r w:rsidRPr="00F03184">
        <w:rPr>
          <w:sz w:val="12"/>
          <w:szCs w:val="12"/>
        </w:rPr>
        <w:t xml:space="preserve"> comfortable </w:t>
      </w:r>
      <w:r w:rsidRPr="00F03184">
        <w:rPr>
          <w:rStyle w:val="StyleUnderline"/>
          <w:sz w:val="12"/>
          <w:szCs w:val="12"/>
        </w:rPr>
        <w:t>coordinating</w:t>
      </w:r>
      <w:r w:rsidRPr="00F03184">
        <w:rPr>
          <w:sz w:val="12"/>
          <w:szCs w:val="12"/>
        </w:rPr>
        <w:t xml:space="preserve"> </w:t>
      </w:r>
      <w:r w:rsidRPr="00F03184">
        <w:rPr>
          <w:rStyle w:val="Emphasis"/>
          <w:sz w:val="12"/>
          <w:szCs w:val="12"/>
        </w:rPr>
        <w:t>whole-of-government approaches</w:t>
      </w:r>
      <w:r w:rsidRPr="00F03184">
        <w:rPr>
          <w:sz w:val="12"/>
          <w:szCs w:val="12"/>
        </w:rPr>
        <w:t xml:space="preserve"> </w:t>
      </w:r>
      <w:r w:rsidRPr="00F03184">
        <w:rPr>
          <w:rStyle w:val="StyleUnderline"/>
          <w:sz w:val="12"/>
          <w:szCs w:val="12"/>
        </w:rPr>
        <w:t>to problems</w:t>
      </w:r>
      <w:r w:rsidRPr="00F03184">
        <w:rPr>
          <w:sz w:val="12"/>
          <w:szCs w:val="12"/>
        </w:rPr>
        <w:t>.</w:t>
      </w:r>
    </w:p>
    <w:p w14:paraId="210FCB51" w14:textId="77777777" w:rsidR="00743242" w:rsidRPr="00F03184" w:rsidRDefault="00743242" w:rsidP="00743242">
      <w:pPr>
        <w:rPr>
          <w:sz w:val="12"/>
          <w:szCs w:val="12"/>
        </w:rPr>
      </w:pPr>
      <w:r w:rsidRPr="00F03184">
        <w:rPr>
          <w:sz w:val="12"/>
          <w:szCs w:val="12"/>
        </w:rPr>
        <w:t xml:space="preserve">Existential risk will similarly test how intelligence communities manage relationships. The </w:t>
      </w:r>
      <w:r w:rsidRPr="00F03184">
        <w:rPr>
          <w:rStyle w:val="StyleUnderline"/>
          <w:sz w:val="12"/>
          <w:szCs w:val="12"/>
        </w:rPr>
        <w:t>full scope of the topic</w:t>
      </w:r>
      <w:r w:rsidRPr="00F03184">
        <w:rPr>
          <w:sz w:val="12"/>
          <w:szCs w:val="12"/>
        </w:rPr>
        <w:t xml:space="preserve"> </w:t>
      </w:r>
      <w:r w:rsidRPr="00F03184">
        <w:rPr>
          <w:rStyle w:val="Emphasis"/>
          <w:sz w:val="12"/>
          <w:szCs w:val="12"/>
        </w:rPr>
        <w:t>cannot</w:t>
      </w:r>
      <w:r w:rsidRPr="00F03184">
        <w:rPr>
          <w:sz w:val="12"/>
          <w:szCs w:val="12"/>
        </w:rPr>
        <w:t xml:space="preserve"> </w:t>
      </w:r>
      <w:r w:rsidRPr="00F03184">
        <w:rPr>
          <w:rStyle w:val="StyleUnderline"/>
          <w:sz w:val="12"/>
          <w:szCs w:val="12"/>
        </w:rPr>
        <w:t>be understood or responded to without the help of</w:t>
      </w:r>
      <w:r w:rsidRPr="00F03184">
        <w:rPr>
          <w:sz w:val="12"/>
          <w:szCs w:val="12"/>
        </w:rPr>
        <w:t xml:space="preserve"> </w:t>
      </w:r>
      <w:r w:rsidRPr="00F03184">
        <w:rPr>
          <w:rStyle w:val="Emphasis"/>
          <w:sz w:val="12"/>
          <w:szCs w:val="12"/>
        </w:rPr>
        <w:t>non-traditional partners</w:t>
      </w:r>
      <w:r w:rsidRPr="00F03184">
        <w:rPr>
          <w:sz w:val="12"/>
          <w:szCs w:val="12"/>
        </w:rPr>
        <w:t xml:space="preserve">, such as domestic policy agencies, technology companies, critical infrastructure providers, research organizations and scientific experts. </w:t>
      </w:r>
      <w:r w:rsidRPr="00F03184">
        <w:rPr>
          <w:rStyle w:val="StyleUnderline"/>
          <w:sz w:val="12"/>
          <w:szCs w:val="12"/>
        </w:rPr>
        <w:t>Building</w:t>
      </w:r>
      <w:r w:rsidRPr="00F03184">
        <w:rPr>
          <w:sz w:val="12"/>
          <w:szCs w:val="12"/>
        </w:rPr>
        <w:t xml:space="preserve"> these </w:t>
      </w:r>
      <w:r w:rsidRPr="00F03184">
        <w:rPr>
          <w:rStyle w:val="StyleUnderline"/>
          <w:sz w:val="12"/>
          <w:szCs w:val="12"/>
        </w:rPr>
        <w:t>bridges</w:t>
      </w:r>
      <w:r w:rsidRPr="00F03184">
        <w:rPr>
          <w:sz w:val="12"/>
          <w:szCs w:val="12"/>
        </w:rPr>
        <w:t xml:space="preserve"> </w:t>
      </w:r>
      <w:r w:rsidRPr="00F03184">
        <w:rPr>
          <w:rStyle w:val="Emphasis"/>
          <w:sz w:val="12"/>
          <w:szCs w:val="12"/>
        </w:rPr>
        <w:t>proactively</w:t>
      </w:r>
      <w:r w:rsidRPr="00F03184">
        <w:rPr>
          <w:sz w:val="12"/>
          <w:szCs w:val="12"/>
        </w:rPr>
        <w:t xml:space="preserve"> </w:t>
      </w:r>
      <w:r w:rsidRPr="00F03184">
        <w:rPr>
          <w:rStyle w:val="StyleUnderline"/>
          <w:sz w:val="12"/>
          <w:szCs w:val="12"/>
        </w:rPr>
        <w:t>will face</w:t>
      </w:r>
      <w:r w:rsidRPr="00F03184">
        <w:rPr>
          <w:sz w:val="12"/>
          <w:szCs w:val="12"/>
        </w:rPr>
        <w:t xml:space="preserve"> cultural, bureaucratic, security-related, and legislative </w:t>
      </w:r>
      <w:r w:rsidRPr="00F03184">
        <w:rPr>
          <w:rStyle w:val="StyleUnderline"/>
          <w:sz w:val="12"/>
          <w:szCs w:val="12"/>
        </w:rPr>
        <w:t>obstacles</w:t>
      </w:r>
      <w:r w:rsidRPr="00F03184">
        <w:rPr>
          <w:sz w:val="12"/>
          <w:szCs w:val="12"/>
        </w:rPr>
        <w:t xml:space="preserve">. </w:t>
      </w:r>
      <w:r w:rsidRPr="00F03184">
        <w:rPr>
          <w:rStyle w:val="Emphasis"/>
          <w:sz w:val="12"/>
          <w:szCs w:val="12"/>
          <w:highlight w:val="yellow"/>
        </w:rPr>
        <w:t>Interagency</w:t>
      </w:r>
      <w:r w:rsidRPr="00F03184">
        <w:rPr>
          <w:rStyle w:val="Emphasis"/>
          <w:sz w:val="12"/>
          <w:szCs w:val="12"/>
        </w:rPr>
        <w:t xml:space="preserve"> coordination </w:t>
      </w:r>
      <w:r w:rsidRPr="00F03184">
        <w:rPr>
          <w:rStyle w:val="Emphasis"/>
          <w:sz w:val="12"/>
          <w:szCs w:val="12"/>
          <w:highlight w:val="yellow"/>
        </w:rPr>
        <w:t>is</w:t>
      </w:r>
      <w:r w:rsidRPr="00F03184">
        <w:rPr>
          <w:sz w:val="12"/>
          <w:szCs w:val="12"/>
        </w:rPr>
        <w:t xml:space="preserve"> particularly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given</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sprawling</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complex</w:t>
      </w:r>
      <w:r w:rsidRPr="00F03184">
        <w:rPr>
          <w:sz w:val="12"/>
          <w:szCs w:val="12"/>
          <w:highlight w:val="yellow"/>
        </w:rPr>
        <w:t xml:space="preserve"> </w:t>
      </w:r>
      <w:r w:rsidRPr="00F03184">
        <w:rPr>
          <w:rStyle w:val="StyleUnderline"/>
          <w:sz w:val="12"/>
          <w:szCs w:val="12"/>
          <w:highlight w:val="yellow"/>
        </w:rPr>
        <w:t>nature</w:t>
      </w:r>
      <w:r w:rsidRPr="00F03184">
        <w:rPr>
          <w:rStyle w:val="StyleUnderline"/>
          <w:sz w:val="12"/>
          <w:szCs w:val="12"/>
        </w:rPr>
        <w:t xml:space="preserve"> of the issue</w:t>
      </w:r>
      <w:r w:rsidRPr="00F03184">
        <w:rPr>
          <w:sz w:val="12"/>
          <w:szCs w:val="12"/>
        </w:rPr>
        <w:t>.</w:t>
      </w:r>
    </w:p>
    <w:p w14:paraId="75F79E4A" w14:textId="77777777" w:rsidR="00743242" w:rsidRPr="00F03184" w:rsidRDefault="00743242" w:rsidP="00743242">
      <w:pPr>
        <w:rPr>
          <w:sz w:val="12"/>
          <w:szCs w:val="12"/>
        </w:rPr>
      </w:pPr>
      <w:r w:rsidRPr="00F03184">
        <w:rPr>
          <w:sz w:val="12"/>
          <w:szCs w:val="12"/>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780821B" w14:textId="77777777" w:rsidR="00743242" w:rsidRPr="00F03184" w:rsidRDefault="00743242" w:rsidP="00743242">
      <w:pPr>
        <w:rPr>
          <w:sz w:val="12"/>
          <w:szCs w:val="12"/>
        </w:rPr>
      </w:pPr>
      <w:r w:rsidRPr="00F03184">
        <w:rPr>
          <w:sz w:val="12"/>
          <w:szCs w:val="12"/>
        </w:rPr>
        <w:t xml:space="preserve">In some ways,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c</w:t>
      </w:r>
      <w:r w:rsidRPr="00F03184">
        <w:rPr>
          <w:sz w:val="12"/>
          <w:szCs w:val="12"/>
        </w:rPr>
        <w:t>ommunitie</w:t>
      </w:r>
      <w:r w:rsidRPr="00F03184">
        <w:rPr>
          <w:rStyle w:val="Emphasis"/>
          <w:sz w:val="12"/>
          <w:szCs w:val="12"/>
          <w:highlight w:val="yellow"/>
        </w:rPr>
        <w:t>s</w:t>
      </w:r>
      <w:r w:rsidRPr="00F03184">
        <w:rPr>
          <w:sz w:val="12"/>
          <w:szCs w:val="12"/>
        </w:rPr>
        <w:t xml:space="preserve"> </w:t>
      </w:r>
      <w:r w:rsidRPr="00F03184">
        <w:rPr>
          <w:rStyle w:val="StyleUnderline"/>
          <w:sz w:val="12"/>
          <w:szCs w:val="12"/>
        </w:rPr>
        <w:t>already are</w:t>
      </w:r>
      <w:r w:rsidRPr="00F03184">
        <w:rPr>
          <w:sz w:val="12"/>
          <w:szCs w:val="12"/>
        </w:rPr>
        <w:t xml:space="preserve"> </w:t>
      </w:r>
      <w:r w:rsidRPr="00F03184">
        <w:rPr>
          <w:rStyle w:val="Emphasis"/>
          <w:sz w:val="12"/>
          <w:szCs w:val="12"/>
          <w:highlight w:val="yellow"/>
        </w:rPr>
        <w:t>well-positioned</w:t>
      </w:r>
      <w:r w:rsidRPr="00F03184">
        <w:rPr>
          <w:sz w:val="12"/>
          <w:szCs w:val="12"/>
        </w:rPr>
        <w:t xml:space="preserve"> </w:t>
      </w:r>
      <w:r w:rsidRPr="00F03184">
        <w:rPr>
          <w:rStyle w:val="StyleUnderline"/>
          <w:sz w:val="12"/>
          <w:szCs w:val="12"/>
        </w:rPr>
        <w:t>to do so</w:t>
      </w:r>
      <w:r w:rsidRPr="00F03184">
        <w:rPr>
          <w:sz w:val="12"/>
          <w:szCs w:val="12"/>
        </w:rPr>
        <w:t xml:space="preserve">. </w:t>
      </w:r>
      <w:r w:rsidRPr="00F03184">
        <w:rPr>
          <w:rStyle w:val="StyleUnderline"/>
          <w:sz w:val="12"/>
          <w:szCs w:val="12"/>
        </w:rPr>
        <w:t xml:space="preserve">Analysts </w:t>
      </w:r>
      <w:r w:rsidRPr="00F03184">
        <w:rPr>
          <w:rStyle w:val="StyleUnderline"/>
          <w:sz w:val="12"/>
          <w:szCs w:val="12"/>
          <w:highlight w:val="yellow"/>
        </w:rPr>
        <w:t>focus on</w:t>
      </w:r>
      <w:r w:rsidRPr="00F03184">
        <w:rPr>
          <w:sz w:val="12"/>
          <w:szCs w:val="12"/>
          <w:highlight w:val="yellow"/>
        </w:rPr>
        <w:t xml:space="preserve"> </w:t>
      </w:r>
      <w:r w:rsidRPr="00F03184">
        <w:rPr>
          <w:rStyle w:val="Emphasis"/>
          <w:sz w:val="12"/>
          <w:szCs w:val="12"/>
          <w:highlight w:val="yellow"/>
        </w:rPr>
        <w:t>long-term</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uncertain</w:t>
      </w:r>
      <w:r w:rsidRPr="00F03184">
        <w:rPr>
          <w:sz w:val="12"/>
          <w:szCs w:val="12"/>
          <w:highlight w:val="yellow"/>
        </w:rPr>
        <w:t xml:space="preserve"> </w:t>
      </w:r>
      <w:r w:rsidRPr="00F03184">
        <w:rPr>
          <w:rStyle w:val="StyleUnderline"/>
          <w:sz w:val="12"/>
          <w:szCs w:val="12"/>
          <w:highlight w:val="yellow"/>
        </w:rPr>
        <w:t>events</w:t>
      </w:r>
      <w:r w:rsidRPr="00F03184">
        <w:rPr>
          <w:rStyle w:val="StyleUnderline"/>
          <w:sz w:val="12"/>
          <w:szCs w:val="12"/>
        </w:rPr>
        <w:t>, even if those events are not the highest priority</w:t>
      </w:r>
      <w:r w:rsidRPr="00F03184">
        <w:rPr>
          <w:sz w:val="12"/>
          <w:szCs w:val="12"/>
        </w:rPr>
        <w:t xml:space="preserve"> over day-to-day intelligence requirements. Intelligence </w:t>
      </w:r>
      <w:r w:rsidRPr="00F03184">
        <w:rPr>
          <w:rStyle w:val="StyleUnderline"/>
          <w:sz w:val="12"/>
          <w:szCs w:val="12"/>
        </w:rPr>
        <w:t>agencies are generally</w:t>
      </w:r>
      <w:r w:rsidRPr="00F03184">
        <w:rPr>
          <w:sz w:val="12"/>
          <w:szCs w:val="12"/>
        </w:rPr>
        <w:t xml:space="preserve"> </w:t>
      </w:r>
      <w:r w:rsidRPr="00F03184">
        <w:rPr>
          <w:rStyle w:val="Emphasis"/>
          <w:sz w:val="12"/>
          <w:szCs w:val="12"/>
        </w:rPr>
        <w:t>highly capable</w:t>
      </w:r>
      <w:r w:rsidRPr="00F03184">
        <w:rPr>
          <w:sz w:val="12"/>
          <w:szCs w:val="12"/>
        </w:rPr>
        <w:t xml:space="preserve"> </w:t>
      </w:r>
      <w:r w:rsidRPr="00F03184">
        <w:rPr>
          <w:rStyle w:val="StyleUnderline"/>
          <w:sz w:val="12"/>
          <w:szCs w:val="12"/>
          <w:highlight w:val="yellow"/>
        </w:rPr>
        <w:t>and</w:t>
      </w:r>
      <w:r w:rsidRPr="00F03184">
        <w:rPr>
          <w:sz w:val="12"/>
          <w:szCs w:val="12"/>
        </w:rPr>
        <w:t xml:space="preserve"> </w:t>
      </w:r>
      <w:r w:rsidRPr="00F03184">
        <w:rPr>
          <w:rStyle w:val="Emphasis"/>
          <w:sz w:val="12"/>
          <w:szCs w:val="12"/>
        </w:rPr>
        <w:t>well-resourced</w:t>
      </w:r>
      <w:r w:rsidRPr="00F03184">
        <w:rPr>
          <w:sz w:val="12"/>
          <w:szCs w:val="12"/>
        </w:rPr>
        <w:t xml:space="preserve"> </w:t>
      </w:r>
      <w:r w:rsidRPr="00F03184">
        <w:rPr>
          <w:rStyle w:val="StyleUnderline"/>
          <w:sz w:val="12"/>
          <w:szCs w:val="12"/>
        </w:rPr>
        <w:t xml:space="preserve">parts of government with </w:t>
      </w:r>
      <w:r w:rsidRPr="00F03184">
        <w:rPr>
          <w:rStyle w:val="StyleUnderline"/>
          <w:sz w:val="12"/>
          <w:szCs w:val="12"/>
          <w:highlight w:val="yellow"/>
        </w:rPr>
        <w:t>experience in assessing</w:t>
      </w:r>
      <w:r w:rsidRPr="00F03184">
        <w:rPr>
          <w:sz w:val="12"/>
          <w:szCs w:val="12"/>
        </w:rPr>
        <w:t xml:space="preserve"> </w:t>
      </w:r>
      <w:r w:rsidRPr="00F03184">
        <w:rPr>
          <w:rStyle w:val="Emphasis"/>
          <w:sz w:val="12"/>
          <w:szCs w:val="12"/>
        </w:rPr>
        <w:t>complex</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decentralized</w:t>
      </w:r>
      <w:r w:rsidRPr="00F03184">
        <w:rPr>
          <w:sz w:val="12"/>
          <w:szCs w:val="12"/>
          <w:highlight w:val="yellow"/>
        </w:rPr>
        <w:t xml:space="preserve"> </w:t>
      </w:r>
      <w:r w:rsidRPr="00F03184">
        <w:rPr>
          <w:rStyle w:val="StyleUnderline"/>
          <w:sz w:val="12"/>
          <w:szCs w:val="12"/>
          <w:highlight w:val="yellow"/>
        </w:rPr>
        <w:t>threats</w:t>
      </w:r>
      <w:r w:rsidRPr="00F03184">
        <w:rPr>
          <w:rStyle w:val="StyleUnderline"/>
          <w:sz w:val="12"/>
          <w:szCs w:val="12"/>
        </w:rPr>
        <w:t>, especially from malicious groups</w:t>
      </w:r>
      <w:r w:rsidRPr="00F03184">
        <w:rPr>
          <w:sz w:val="12"/>
          <w:szCs w:val="12"/>
        </w:rPr>
        <w:t xml:space="preserve">. Some </w:t>
      </w:r>
      <w:r w:rsidRPr="00F03184">
        <w:rPr>
          <w:rStyle w:val="StyleUnderline"/>
          <w:sz w:val="12"/>
          <w:szCs w:val="12"/>
          <w:highlight w:val="yellow"/>
        </w:rPr>
        <w:t>areas</w:t>
      </w:r>
      <w:r w:rsidRPr="00F03184">
        <w:rPr>
          <w:rStyle w:val="StyleUnderline"/>
          <w:sz w:val="12"/>
          <w:szCs w:val="12"/>
        </w:rPr>
        <w:t xml:space="preserve"> of potentially extreme risk</w:t>
      </w:r>
      <w:r w:rsidRPr="00F03184">
        <w:rPr>
          <w:sz w:val="12"/>
          <w:szCs w:val="12"/>
        </w:rPr>
        <w:t xml:space="preserve">, such as nuclear weapons and advanced technologies in the hands of adversaries, </w:t>
      </w:r>
      <w:r w:rsidRPr="00F03184">
        <w:rPr>
          <w:rStyle w:val="StyleUnderline"/>
          <w:sz w:val="12"/>
          <w:szCs w:val="12"/>
        </w:rPr>
        <w:t>are</w:t>
      </w:r>
      <w:r w:rsidRPr="00F03184">
        <w:rPr>
          <w:sz w:val="12"/>
          <w:szCs w:val="12"/>
        </w:rPr>
        <w:t xml:space="preserve"> </w:t>
      </w:r>
      <w:r w:rsidRPr="00F03184">
        <w:rPr>
          <w:rStyle w:val="Emphasis"/>
          <w:sz w:val="12"/>
          <w:szCs w:val="12"/>
          <w:highlight w:val="yellow"/>
        </w:rPr>
        <w:t>already</w:t>
      </w:r>
      <w:r w:rsidRPr="00F03184">
        <w:rPr>
          <w:sz w:val="12"/>
          <w:szCs w:val="12"/>
        </w:rPr>
        <w:t xml:space="preserve"> </w:t>
      </w:r>
      <w:r w:rsidRPr="00F03184">
        <w:rPr>
          <w:rStyle w:val="StyleUnderline"/>
          <w:sz w:val="12"/>
          <w:szCs w:val="12"/>
        </w:rPr>
        <w:t xml:space="preserve">well </w:t>
      </w:r>
      <w:r w:rsidRPr="00F03184">
        <w:rPr>
          <w:rStyle w:val="StyleUnderline"/>
          <w:sz w:val="12"/>
          <w:szCs w:val="12"/>
          <w:highlight w:val="yellow"/>
        </w:rPr>
        <w:t>within</w:t>
      </w:r>
      <w:r w:rsidRPr="00F03184">
        <w:rPr>
          <w:rStyle w:val="StyleUnderline"/>
          <w:sz w:val="12"/>
          <w:szCs w:val="12"/>
        </w:rPr>
        <w:t xml:space="preserve"> the </w:t>
      </w:r>
      <w:r w:rsidRPr="00F03184">
        <w:rPr>
          <w:rStyle w:val="StyleUnderline"/>
          <w:sz w:val="12"/>
          <w:szCs w:val="12"/>
          <w:highlight w:val="yellow"/>
        </w:rPr>
        <w:t>purview</w:t>
      </w:r>
      <w:r w:rsidRPr="00F03184">
        <w:rPr>
          <w:sz w:val="12"/>
          <w:szCs w:val="12"/>
        </w:rPr>
        <w:t>.</w:t>
      </w:r>
    </w:p>
    <w:p w14:paraId="580C1E26" w14:textId="77777777" w:rsidR="00743242" w:rsidRPr="00F03184" w:rsidRDefault="00743242" w:rsidP="00743242">
      <w:pPr>
        <w:rPr>
          <w:sz w:val="12"/>
          <w:szCs w:val="12"/>
        </w:rPr>
      </w:pPr>
      <w:r w:rsidRPr="00F03184">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3ED7790" w14:textId="77777777" w:rsidR="00743242" w:rsidRPr="00F03184" w:rsidRDefault="00743242" w:rsidP="00743242">
      <w:pPr>
        <w:rPr>
          <w:sz w:val="12"/>
          <w:szCs w:val="12"/>
        </w:rPr>
      </w:pPr>
      <w:r w:rsidRPr="00F03184">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2810AE66" w14:textId="77777777" w:rsidR="00743242" w:rsidRPr="00F03184" w:rsidRDefault="00743242" w:rsidP="00743242">
      <w:pPr>
        <w:rPr>
          <w:sz w:val="12"/>
          <w:szCs w:val="12"/>
        </w:rPr>
      </w:pPr>
      <w:r w:rsidRPr="00F03184">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2FF45CA" w14:textId="77777777" w:rsidR="00743242" w:rsidRPr="00F03184" w:rsidRDefault="00743242" w:rsidP="00743242">
      <w:pPr>
        <w:rPr>
          <w:sz w:val="12"/>
          <w:szCs w:val="12"/>
        </w:rPr>
      </w:pPr>
      <w:r w:rsidRPr="00F03184">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36251BD8" w14:textId="77777777" w:rsidR="00743242" w:rsidRPr="00F03184" w:rsidRDefault="00743242" w:rsidP="00743242">
      <w:pPr>
        <w:rPr>
          <w:sz w:val="12"/>
          <w:szCs w:val="12"/>
        </w:rPr>
      </w:pPr>
      <w:r w:rsidRPr="00F03184">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48A9EF8E" w14:textId="77777777" w:rsidR="00743242" w:rsidRPr="00F03184" w:rsidRDefault="00743242" w:rsidP="00743242">
      <w:pPr>
        <w:rPr>
          <w:sz w:val="12"/>
          <w:szCs w:val="12"/>
        </w:rPr>
      </w:pPr>
      <w:r w:rsidRPr="00F03184">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3A57FC5E" w14:textId="77777777" w:rsidR="00743242" w:rsidRPr="00F03184" w:rsidRDefault="00743242" w:rsidP="00743242">
      <w:pPr>
        <w:rPr>
          <w:sz w:val="12"/>
          <w:szCs w:val="12"/>
        </w:rPr>
      </w:pPr>
      <w:r w:rsidRPr="00F03184">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5C797D8F" w14:textId="77777777" w:rsidR="00743242" w:rsidRPr="00F03184" w:rsidRDefault="00743242" w:rsidP="00743242">
      <w:pPr>
        <w:rPr>
          <w:sz w:val="12"/>
          <w:szCs w:val="12"/>
        </w:rPr>
      </w:pPr>
      <w:r w:rsidRPr="00F03184">
        <w:rPr>
          <w:sz w:val="12"/>
          <w:szCs w:val="12"/>
        </w:rPr>
        <w:t xml:space="preserve">The </w:t>
      </w:r>
      <w:r w:rsidRPr="00F03184">
        <w:rPr>
          <w:rStyle w:val="StyleUnderline"/>
          <w:sz w:val="12"/>
          <w:szCs w:val="12"/>
        </w:rPr>
        <w:t>final ingredient is</w:t>
      </w:r>
      <w:r w:rsidRPr="00F03184">
        <w:rPr>
          <w:sz w:val="12"/>
          <w:szCs w:val="12"/>
        </w:rPr>
        <w:t xml:space="preserve"> </w:t>
      </w:r>
      <w:r w:rsidRPr="00F03184">
        <w:rPr>
          <w:rStyle w:val="Emphasis"/>
          <w:sz w:val="12"/>
          <w:szCs w:val="12"/>
          <w:highlight w:val="yellow"/>
        </w:rPr>
        <w:t>increasing collab</w:t>
      </w:r>
      <w:r w:rsidRPr="00F03184">
        <w:rPr>
          <w:rStyle w:val="Emphasis"/>
          <w:sz w:val="12"/>
          <w:szCs w:val="12"/>
        </w:rPr>
        <w:t>oration and relationships</w:t>
      </w:r>
      <w:r w:rsidRPr="00F03184">
        <w:rPr>
          <w:sz w:val="12"/>
          <w:szCs w:val="12"/>
        </w:rPr>
        <w:t xml:space="preserve"> </w:t>
      </w:r>
      <w:r w:rsidRPr="00F03184">
        <w:rPr>
          <w:rStyle w:val="StyleUnderline"/>
          <w:sz w:val="12"/>
          <w:szCs w:val="12"/>
        </w:rPr>
        <w:t>inside and outside government around existential risks</w:t>
      </w:r>
      <w:r w:rsidRPr="00F03184">
        <w:rPr>
          <w:sz w:val="12"/>
          <w:szCs w:val="12"/>
        </w:rPr>
        <w:t xml:space="preserve">. Consistent, formalized communication channels with scientific organizations and </w:t>
      </w:r>
      <w:r w:rsidRPr="00F03184">
        <w:rPr>
          <w:rStyle w:val="StyleUnderline"/>
          <w:sz w:val="12"/>
          <w:szCs w:val="12"/>
        </w:rPr>
        <w:t>domestic agencies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closing</w:t>
      </w:r>
      <w:r w:rsidRPr="00F03184">
        <w:rPr>
          <w:rStyle w:val="StyleUnderline"/>
          <w:sz w:val="12"/>
          <w:szCs w:val="12"/>
        </w:rPr>
        <w:t xml:space="preserve"> internal knowledge and informational </w:t>
      </w:r>
      <w:r w:rsidRPr="00F03184">
        <w:rPr>
          <w:rStyle w:val="StyleUnderline"/>
          <w:sz w:val="12"/>
          <w:szCs w:val="12"/>
          <w:highlight w:val="yellow"/>
        </w:rPr>
        <w:t>gaps</w:t>
      </w:r>
      <w:r w:rsidRPr="00F03184">
        <w:rPr>
          <w:sz w:val="12"/>
          <w:szCs w:val="12"/>
        </w:rPr>
        <w:t xml:space="preserve">. Liaisons with relevant background knowledge, similar to the FBI’s liaison officer at the Department of Health and Human Services, could provide technical expertise and crucial linkages with scientific communities. And </w:t>
      </w:r>
      <w:r w:rsidRPr="00F03184">
        <w:rPr>
          <w:rStyle w:val="StyleUnderline"/>
          <w:sz w:val="12"/>
          <w:szCs w:val="12"/>
        </w:rPr>
        <w:t>intelligence</w:t>
      </w:r>
      <w:r w:rsidRPr="00F03184">
        <w:rPr>
          <w:sz w:val="12"/>
          <w:szCs w:val="12"/>
        </w:rPr>
        <w:t xml:space="preserve"> </w:t>
      </w:r>
      <w:r w:rsidRPr="00F03184">
        <w:rPr>
          <w:rStyle w:val="Emphasis"/>
          <w:sz w:val="12"/>
          <w:szCs w:val="12"/>
        </w:rPr>
        <w:t xml:space="preserve">cooperation </w:t>
      </w:r>
      <w:r w:rsidRPr="00F03184">
        <w:rPr>
          <w:rStyle w:val="Emphasis"/>
          <w:sz w:val="12"/>
          <w:szCs w:val="12"/>
          <w:highlight w:val="yellow"/>
        </w:rPr>
        <w:t>arrangements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Five Eyes</w:t>
      </w:r>
      <w:r w:rsidRPr="00F03184">
        <w:rPr>
          <w:sz w:val="12"/>
          <w:szCs w:val="12"/>
        </w:rPr>
        <w:t>—the intelligence alliance between the United States, the United Kingdom, Canada, Australia, and New Zealand—</w:t>
      </w:r>
      <w:r w:rsidRPr="00F03184">
        <w:rPr>
          <w:rStyle w:val="StyleUnderline"/>
          <w:sz w:val="12"/>
          <w:szCs w:val="12"/>
          <w:highlight w:val="yellow"/>
        </w:rPr>
        <w:t>or</w:t>
      </w:r>
      <w:r w:rsidRPr="00F03184">
        <w:rPr>
          <w:sz w:val="12"/>
          <w:szCs w:val="12"/>
        </w:rPr>
        <w:t xml:space="preserve"> the </w:t>
      </w:r>
      <w:r w:rsidRPr="00F03184">
        <w:rPr>
          <w:rStyle w:val="Emphasis"/>
          <w:sz w:val="12"/>
          <w:szCs w:val="12"/>
          <w:highlight w:val="yellow"/>
        </w:rPr>
        <w:t>NATO</w:t>
      </w:r>
      <w:r w:rsidRPr="00F03184">
        <w:rPr>
          <w:sz w:val="12"/>
          <w:szCs w:val="12"/>
        </w:rPr>
        <w:t xml:space="preserve"> intelligence enterprise, </w:t>
      </w:r>
      <w:r w:rsidRPr="00F03184">
        <w:rPr>
          <w:rStyle w:val="StyleUnderline"/>
          <w:sz w:val="12"/>
          <w:szCs w:val="12"/>
        </w:rPr>
        <w:t>could</w:t>
      </w:r>
      <w:r w:rsidRPr="00F03184">
        <w:rPr>
          <w:sz w:val="12"/>
          <w:szCs w:val="12"/>
        </w:rPr>
        <w:t xml:space="preserve"> look to </w:t>
      </w:r>
      <w:r w:rsidRPr="00F03184">
        <w:rPr>
          <w:rStyle w:val="StyleUnderline"/>
          <w:sz w:val="12"/>
          <w:szCs w:val="12"/>
        </w:rPr>
        <w:t>develop a community of interest or collaboration around extreme global risks</w:t>
      </w:r>
      <w:r w:rsidRPr="00F03184">
        <w:rPr>
          <w:sz w:val="12"/>
          <w:szCs w:val="12"/>
        </w:rPr>
        <w:t>.</w:t>
      </w:r>
    </w:p>
    <w:p w14:paraId="3BD2C7DE" w14:textId="77777777" w:rsidR="00743242" w:rsidRPr="00F03184" w:rsidRDefault="00743242" w:rsidP="00743242">
      <w:pPr>
        <w:rPr>
          <w:sz w:val="12"/>
          <w:szCs w:val="12"/>
        </w:rPr>
      </w:pPr>
      <w:r w:rsidRPr="00F03184">
        <w:rPr>
          <w:sz w:val="12"/>
          <w:szCs w:val="12"/>
        </w:rPr>
        <w:t xml:space="preserve">Academic and scientific </w:t>
      </w:r>
      <w:r w:rsidRPr="00F03184">
        <w:rPr>
          <w:rStyle w:val="StyleUnderline"/>
          <w:sz w:val="12"/>
          <w:szCs w:val="12"/>
          <w:highlight w:val="yellow"/>
        </w:rPr>
        <w:t>input</w:t>
      </w:r>
      <w:r w:rsidRPr="00F03184">
        <w:rPr>
          <w:rStyle w:val="StyleUnderline"/>
          <w:sz w:val="12"/>
          <w:szCs w:val="12"/>
        </w:rPr>
        <w:t xml:space="preserve"> on existential risks could</w:t>
      </w:r>
      <w:r w:rsidRPr="00F03184">
        <w:rPr>
          <w:sz w:val="12"/>
          <w:szCs w:val="12"/>
        </w:rPr>
        <w:t xml:space="preserve"> also </w:t>
      </w:r>
      <w:r w:rsidRPr="00F03184">
        <w:rPr>
          <w:rStyle w:val="Emphasis"/>
          <w:sz w:val="12"/>
          <w:szCs w:val="12"/>
        </w:rPr>
        <w:t xml:space="preserve">massively </w:t>
      </w:r>
      <w:r w:rsidRPr="00F03184">
        <w:rPr>
          <w:rStyle w:val="Emphasis"/>
          <w:sz w:val="12"/>
          <w:szCs w:val="12"/>
          <w:highlight w:val="yellow"/>
        </w:rPr>
        <w:t>scale up</w:t>
      </w:r>
      <w:r w:rsidRPr="00F03184">
        <w:rPr>
          <w:sz w:val="12"/>
          <w:szCs w:val="12"/>
        </w:rPr>
        <w:t xml:space="preserve"> </w:t>
      </w:r>
      <w:r w:rsidRPr="00F03184">
        <w:rPr>
          <w:rStyle w:val="StyleUnderline"/>
          <w:sz w:val="12"/>
          <w:szCs w:val="12"/>
        </w:rPr>
        <w:t>even a</w:t>
      </w:r>
      <w:r w:rsidRPr="00F03184">
        <w:rPr>
          <w:sz w:val="12"/>
          <w:szCs w:val="12"/>
        </w:rPr>
        <w:t xml:space="preserve"> very </w:t>
      </w:r>
      <w:r w:rsidRPr="00F03184">
        <w:rPr>
          <w:rStyle w:val="StyleUnderline"/>
          <w:sz w:val="12"/>
          <w:szCs w:val="12"/>
        </w:rPr>
        <w:t>small intelligence-led mission</w:t>
      </w:r>
      <w:r w:rsidRPr="00F03184">
        <w:rPr>
          <w:sz w:val="12"/>
          <w:szCs w:val="12"/>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03184">
        <w:rPr>
          <w:rStyle w:val="StyleUnderline"/>
          <w:sz w:val="12"/>
          <w:szCs w:val="12"/>
        </w:rPr>
        <w:t>Relationships with</w:t>
      </w:r>
      <w:r w:rsidRPr="00F03184">
        <w:rPr>
          <w:sz w:val="12"/>
          <w:szCs w:val="12"/>
        </w:rPr>
        <w:t xml:space="preserve"> academic </w:t>
      </w:r>
      <w:r w:rsidRPr="00F03184">
        <w:rPr>
          <w:rStyle w:val="Emphasis"/>
          <w:sz w:val="12"/>
          <w:szCs w:val="12"/>
        </w:rPr>
        <w:t>institutions</w:t>
      </w:r>
      <w:r w:rsidRPr="00F03184">
        <w:rPr>
          <w:sz w:val="12"/>
          <w:szCs w:val="12"/>
        </w:rPr>
        <w:t xml:space="preserve"> </w:t>
      </w:r>
      <w:r w:rsidRPr="00F03184">
        <w:rPr>
          <w:rStyle w:val="StyleUnderline"/>
          <w:sz w:val="12"/>
          <w:szCs w:val="12"/>
        </w:rPr>
        <w:t>and the</w:t>
      </w:r>
      <w:r w:rsidRPr="00F03184">
        <w:rPr>
          <w:sz w:val="12"/>
          <w:szCs w:val="12"/>
        </w:rPr>
        <w:t xml:space="preserve"> </w:t>
      </w:r>
      <w:r w:rsidRPr="00F03184">
        <w:rPr>
          <w:rStyle w:val="Emphasis"/>
          <w:sz w:val="12"/>
          <w:szCs w:val="12"/>
        </w:rPr>
        <w:t>private sector</w:t>
      </w:r>
      <w:r w:rsidRPr="00F03184">
        <w:rPr>
          <w:sz w:val="12"/>
          <w:szCs w:val="12"/>
        </w:rPr>
        <w:t xml:space="preserve"> </w:t>
      </w:r>
      <w:r w:rsidRPr="00F03184">
        <w:rPr>
          <w:rStyle w:val="StyleUnderline"/>
          <w:sz w:val="12"/>
          <w:szCs w:val="12"/>
        </w:rPr>
        <w:t>will</w:t>
      </w:r>
      <w:r w:rsidRPr="00F03184">
        <w:rPr>
          <w:sz w:val="12"/>
          <w:szCs w:val="12"/>
        </w:rPr>
        <w:t xml:space="preserve"> also </w:t>
      </w:r>
      <w:r w:rsidRPr="00F03184">
        <w:rPr>
          <w:rStyle w:val="StyleUnderline"/>
          <w:sz w:val="12"/>
          <w:szCs w:val="12"/>
        </w:rPr>
        <w:t>be important for</w:t>
      </w:r>
      <w:r w:rsidRPr="00F03184">
        <w:rPr>
          <w:sz w:val="12"/>
          <w:szCs w:val="12"/>
        </w:rPr>
        <w:t xml:space="preserve"> </w:t>
      </w:r>
      <w:r w:rsidRPr="00F03184">
        <w:rPr>
          <w:rStyle w:val="Emphasis"/>
          <w:sz w:val="12"/>
          <w:szCs w:val="12"/>
        </w:rPr>
        <w:t>studying risks</w:t>
      </w:r>
      <w:r w:rsidRPr="00F03184">
        <w:rPr>
          <w:sz w:val="12"/>
          <w:szCs w:val="12"/>
        </w:rPr>
        <w:t xml:space="preserve"> </w:t>
      </w:r>
      <w:r w:rsidRPr="00F03184">
        <w:rPr>
          <w:rStyle w:val="StyleUnderline"/>
          <w:sz w:val="12"/>
          <w:szCs w:val="12"/>
        </w:rPr>
        <w:t>arising from accidents and failures of technological progress</w:t>
      </w:r>
      <w:r w:rsidRPr="00F03184">
        <w:rPr>
          <w:sz w:val="12"/>
          <w:szCs w:val="12"/>
        </w:rPr>
        <w:t>, such as synthetic biology and artificial intelligence.</w:t>
      </w:r>
    </w:p>
    <w:p w14:paraId="204A5F39" w14:textId="77777777" w:rsidR="00743242" w:rsidRPr="00F03184" w:rsidRDefault="00743242" w:rsidP="00743242">
      <w:pPr>
        <w:rPr>
          <w:sz w:val="12"/>
          <w:szCs w:val="12"/>
        </w:rPr>
      </w:pPr>
      <w:r w:rsidRPr="00F03184">
        <w:rPr>
          <w:rStyle w:val="Emphasis"/>
          <w:sz w:val="12"/>
          <w:szCs w:val="12"/>
          <w:highlight w:val="yellow"/>
        </w:rPr>
        <w:t>Domestic agencies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those responsible for</w:t>
      </w:r>
      <w:r w:rsidRPr="00F03184">
        <w:rPr>
          <w:sz w:val="12"/>
          <w:szCs w:val="12"/>
        </w:rPr>
        <w:t xml:space="preserve"> </w:t>
      </w:r>
      <w:r w:rsidRPr="00F03184">
        <w:rPr>
          <w:rStyle w:val="Emphasis"/>
          <w:sz w:val="12"/>
          <w:szCs w:val="12"/>
          <w:highlight w:val="yellow"/>
        </w:rPr>
        <w:t>enviro</w:t>
      </w:r>
      <w:r w:rsidRPr="00F03184">
        <w:rPr>
          <w:rStyle w:val="Emphasis"/>
          <w:sz w:val="12"/>
          <w:szCs w:val="12"/>
        </w:rPr>
        <w:t>nment</w:t>
      </w:r>
      <w:r w:rsidRPr="00F03184">
        <w:rPr>
          <w:sz w:val="12"/>
          <w:szCs w:val="12"/>
        </w:rPr>
        <w:t xml:space="preserve">, </w:t>
      </w:r>
      <w:r w:rsidRPr="00F03184">
        <w:rPr>
          <w:rStyle w:val="Emphasis"/>
          <w:sz w:val="12"/>
          <w:szCs w:val="12"/>
          <w:highlight w:val="yellow"/>
        </w:rPr>
        <w:t>industry</w:t>
      </w:r>
      <w:r w:rsidRPr="00F03184">
        <w:rPr>
          <w:sz w:val="12"/>
          <w:szCs w:val="12"/>
          <w:highlight w:val="yellow"/>
        </w:rPr>
        <w:t xml:space="preserve">, </w:t>
      </w:r>
      <w:r w:rsidRPr="00F03184">
        <w:rPr>
          <w:rStyle w:val="Emphasis"/>
          <w:sz w:val="12"/>
          <w:szCs w:val="12"/>
          <w:highlight w:val="yellow"/>
        </w:rPr>
        <w:t>infra</w:t>
      </w:r>
      <w:r w:rsidRPr="00F03184">
        <w:rPr>
          <w:rStyle w:val="Emphasis"/>
          <w:sz w:val="12"/>
          <w:szCs w:val="12"/>
        </w:rPr>
        <w:t>structure</w:t>
      </w:r>
      <w:r w:rsidRPr="00F03184">
        <w:rPr>
          <w:sz w:val="12"/>
          <w:szCs w:val="12"/>
        </w:rPr>
        <w:t xml:space="preserve">, </w:t>
      </w:r>
      <w:r w:rsidRPr="00F03184">
        <w:rPr>
          <w:rStyle w:val="Emphasis"/>
          <w:sz w:val="12"/>
          <w:szCs w:val="12"/>
          <w:highlight w:val="yellow"/>
        </w:rPr>
        <w:t>health</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emergency management</w:t>
      </w:r>
      <w:r w:rsidRPr="00F03184">
        <w:rPr>
          <w:sz w:val="12"/>
          <w:szCs w:val="12"/>
          <w:highlight w:val="yellow"/>
        </w:rPr>
        <w:t xml:space="preserve">, </w:t>
      </w:r>
      <w:r w:rsidRPr="00F03184">
        <w:rPr>
          <w:rStyle w:val="StyleUnderline"/>
          <w:sz w:val="12"/>
          <w:szCs w:val="12"/>
          <w:highlight w:val="yellow"/>
        </w:rPr>
        <w:t>could be</w:t>
      </w:r>
      <w:r w:rsidRPr="00F03184">
        <w:rPr>
          <w:sz w:val="12"/>
          <w:szCs w:val="12"/>
        </w:rPr>
        <w:t xml:space="preserve"> both </w:t>
      </w:r>
      <w:r w:rsidRPr="00F03184">
        <w:rPr>
          <w:rStyle w:val="StyleUnderline"/>
          <w:sz w:val="12"/>
          <w:szCs w:val="12"/>
        </w:rPr>
        <w:t>potential</w:t>
      </w:r>
      <w:r w:rsidRPr="00F03184">
        <w:rPr>
          <w:sz w:val="12"/>
          <w:szCs w:val="12"/>
        </w:rPr>
        <w:t xml:space="preserve"> </w:t>
      </w:r>
      <w:r w:rsidRPr="00F03184">
        <w:rPr>
          <w:rStyle w:val="Emphasis"/>
          <w:sz w:val="12"/>
          <w:szCs w:val="12"/>
          <w:highlight w:val="yellow"/>
        </w:rPr>
        <w:t>customers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sources</w:t>
      </w:r>
      <w:r w:rsidRPr="00F03184">
        <w:rPr>
          <w:sz w:val="12"/>
          <w:szCs w:val="12"/>
        </w:rPr>
        <w:t xml:space="preserve"> </w:t>
      </w:r>
      <w:r w:rsidRPr="00F03184">
        <w:rPr>
          <w:rStyle w:val="StyleUnderline"/>
          <w:sz w:val="12"/>
          <w:szCs w:val="12"/>
        </w:rPr>
        <w:t>of intelligence</w:t>
      </w:r>
      <w:r w:rsidRPr="00F03184">
        <w:rPr>
          <w:sz w:val="12"/>
          <w:szCs w:val="12"/>
        </w:rPr>
        <w:t>. Fundamental challenges, such as security clearances, legal requirements, and suspicions of motives could take years to work through.</w:t>
      </w:r>
    </w:p>
    <w:p w14:paraId="6033E3CC" w14:textId="77777777" w:rsidR="00743242" w:rsidRPr="00F03184" w:rsidRDefault="00743242" w:rsidP="00743242">
      <w:pPr>
        <w:rPr>
          <w:sz w:val="12"/>
          <w:szCs w:val="12"/>
        </w:rPr>
      </w:pPr>
      <w:r w:rsidRPr="00F03184">
        <w:rPr>
          <w:sz w:val="12"/>
          <w:szCs w:val="12"/>
        </w:rPr>
        <w:t xml:space="preserve">Intelligence success.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ommunitie</w:t>
      </w:r>
      <w:r w:rsidRPr="00F03184">
        <w:rPr>
          <w:rStyle w:val="Emphasis"/>
          <w:sz w:val="12"/>
          <w:szCs w:val="12"/>
        </w:rPr>
        <w:t>s</w:t>
      </w:r>
      <w:r w:rsidRPr="00F03184">
        <w:rPr>
          <w:sz w:val="12"/>
          <w:szCs w:val="12"/>
        </w:rPr>
        <w:t xml:space="preserve"> </w:t>
      </w:r>
      <w:r w:rsidRPr="00F03184">
        <w:rPr>
          <w:rStyle w:val="StyleUnderline"/>
          <w:sz w:val="12"/>
          <w:szCs w:val="12"/>
        </w:rPr>
        <w:t>are on the</w:t>
      </w:r>
      <w:r w:rsidRPr="00F03184">
        <w:rPr>
          <w:sz w:val="12"/>
          <w:szCs w:val="12"/>
        </w:rPr>
        <w:t xml:space="preserve"> </w:t>
      </w:r>
      <w:r w:rsidRPr="00F03184">
        <w:rPr>
          <w:rStyle w:val="Emphasis"/>
          <w:sz w:val="12"/>
          <w:szCs w:val="12"/>
        </w:rPr>
        <w:t>frontline</w:t>
      </w:r>
      <w:r w:rsidRPr="00F03184">
        <w:rPr>
          <w:sz w:val="12"/>
          <w:szCs w:val="12"/>
        </w:rPr>
        <w:t xml:space="preserve"> </w:t>
      </w:r>
      <w:r w:rsidRPr="00F03184">
        <w:rPr>
          <w:rStyle w:val="StyleUnderline"/>
          <w:sz w:val="12"/>
          <w:szCs w:val="12"/>
        </w:rPr>
        <w:t>of the future</w:t>
      </w:r>
      <w:r w:rsidRPr="00F03184">
        <w:rPr>
          <w:sz w:val="12"/>
          <w:szCs w:val="12"/>
        </w:rPr>
        <w:t xml:space="preserve">. </w:t>
      </w:r>
      <w:r w:rsidRPr="00F03184">
        <w:rPr>
          <w:rStyle w:val="StyleUnderline"/>
          <w:sz w:val="12"/>
          <w:szCs w:val="12"/>
        </w:rPr>
        <w:t>They wade through</w:t>
      </w:r>
      <w:r w:rsidRPr="00F03184">
        <w:rPr>
          <w:sz w:val="12"/>
          <w:szCs w:val="12"/>
        </w:rPr>
        <w:t xml:space="preserve"> </w:t>
      </w:r>
      <w:r w:rsidRPr="00F03184">
        <w:rPr>
          <w:rStyle w:val="Emphasis"/>
          <w:sz w:val="12"/>
          <w:szCs w:val="12"/>
        </w:rPr>
        <w:t>dark and murky</w:t>
      </w:r>
      <w:r w:rsidRPr="00F03184">
        <w:rPr>
          <w:sz w:val="12"/>
          <w:szCs w:val="12"/>
        </w:rPr>
        <w:t xml:space="preserve"> </w:t>
      </w:r>
      <w:r w:rsidRPr="00F03184">
        <w:rPr>
          <w:rStyle w:val="StyleUnderline"/>
          <w:sz w:val="12"/>
          <w:szCs w:val="12"/>
        </w:rPr>
        <w:t>territory</w:t>
      </w:r>
      <w:r w:rsidRPr="00F03184">
        <w:rPr>
          <w:sz w:val="12"/>
          <w:szCs w:val="12"/>
        </w:rPr>
        <w:t xml:space="preserve">, without a map, </w:t>
      </w:r>
      <w:r w:rsidRPr="00F03184">
        <w:rPr>
          <w:rStyle w:val="StyleUnderline"/>
          <w:sz w:val="12"/>
          <w:szCs w:val="12"/>
        </w:rPr>
        <w:t>grasping at</w:t>
      </w:r>
      <w:r w:rsidRPr="00F03184">
        <w:rPr>
          <w:sz w:val="12"/>
          <w:szCs w:val="12"/>
        </w:rPr>
        <w:t xml:space="preserve"> </w:t>
      </w:r>
      <w:r w:rsidRPr="00F03184">
        <w:rPr>
          <w:rStyle w:val="Emphasis"/>
          <w:sz w:val="12"/>
          <w:szCs w:val="12"/>
        </w:rPr>
        <w:t>signals</w:t>
      </w:r>
      <w:r w:rsidRPr="00F03184">
        <w:rPr>
          <w:sz w:val="12"/>
          <w:szCs w:val="12"/>
        </w:rPr>
        <w:t xml:space="preserve"> </w:t>
      </w:r>
      <w:r w:rsidRPr="00F03184">
        <w:rPr>
          <w:rStyle w:val="StyleUnderline"/>
          <w:sz w:val="12"/>
          <w:szCs w:val="12"/>
        </w:rPr>
        <w:t>of what the future may hold</w:t>
      </w:r>
      <w:r w:rsidRPr="00F03184">
        <w:rPr>
          <w:sz w:val="12"/>
          <w:szCs w:val="12"/>
        </w:rPr>
        <w:t>. Existential risks might be unlikely and uncertain. They might be difficult to analyze and communicate. They might test the boundaries of plausibility. But that does not mean they should be ignored or avoided.</w:t>
      </w:r>
    </w:p>
    <w:p w14:paraId="41B6FDFF" w14:textId="77777777" w:rsidR="00743242" w:rsidRPr="00F03184" w:rsidRDefault="00743242" w:rsidP="00743242">
      <w:pPr>
        <w:rPr>
          <w:sz w:val="12"/>
          <w:szCs w:val="12"/>
        </w:rPr>
      </w:pPr>
      <w:r w:rsidRPr="00F03184">
        <w:rPr>
          <w:sz w:val="12"/>
          <w:szCs w:val="12"/>
        </w:rPr>
        <w:t xml:space="preserve">Indeed, </w:t>
      </w:r>
      <w:r w:rsidRPr="00F03184">
        <w:rPr>
          <w:rStyle w:val="StyleUnderline"/>
          <w:sz w:val="12"/>
          <w:szCs w:val="12"/>
        </w:rPr>
        <w:t>it makes the role of</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even more important</w:t>
      </w:r>
      <w:r w:rsidRPr="00F03184">
        <w:rPr>
          <w:sz w:val="12"/>
          <w:szCs w:val="12"/>
        </w:rPr>
        <w:t xml:space="preserve">. </w:t>
      </w:r>
      <w:r w:rsidRPr="00F03184">
        <w:rPr>
          <w:rStyle w:val="Emphasis"/>
          <w:sz w:val="12"/>
          <w:szCs w:val="12"/>
        </w:rPr>
        <w:t>Existential risk</w:t>
      </w:r>
      <w:r w:rsidRPr="00F03184">
        <w:rPr>
          <w:sz w:val="12"/>
          <w:szCs w:val="12"/>
        </w:rPr>
        <w:t xml:space="preserve"> </w:t>
      </w:r>
      <w:r w:rsidRPr="00F03184">
        <w:rPr>
          <w:rStyle w:val="StyleUnderline"/>
          <w:sz w:val="12"/>
          <w:szCs w:val="12"/>
        </w:rPr>
        <w:t>is</w:t>
      </w:r>
      <w:r w:rsidRPr="00F03184">
        <w:rPr>
          <w:sz w:val="12"/>
          <w:szCs w:val="12"/>
        </w:rPr>
        <w:t xml:space="preserve"> one of </w:t>
      </w:r>
      <w:r w:rsidRPr="00F03184">
        <w:rPr>
          <w:rStyle w:val="StyleUnderline"/>
          <w:sz w:val="12"/>
          <w:szCs w:val="12"/>
        </w:rPr>
        <w:t>the greatest policy challenges of the</w:t>
      </w:r>
      <w:r w:rsidRPr="00F03184">
        <w:rPr>
          <w:sz w:val="12"/>
          <w:szCs w:val="12"/>
        </w:rPr>
        <w:t xml:space="preserve"> </w:t>
      </w:r>
      <w:r w:rsidRPr="00F03184">
        <w:rPr>
          <w:rStyle w:val="Emphasis"/>
          <w:sz w:val="12"/>
          <w:szCs w:val="12"/>
        </w:rPr>
        <w:t>21st century</w:t>
      </w:r>
      <w:r w:rsidRPr="00F03184">
        <w:rPr>
          <w:sz w:val="12"/>
          <w:szCs w:val="12"/>
        </w:rPr>
        <w:t xml:space="preserve">. By extension, </w:t>
      </w:r>
      <w:r w:rsidRPr="00F03184">
        <w:rPr>
          <w:rStyle w:val="StyleUnderline"/>
          <w:sz w:val="12"/>
          <w:szCs w:val="12"/>
        </w:rPr>
        <w:t>it is one of the</w:t>
      </w:r>
      <w:r w:rsidRPr="00F03184">
        <w:rPr>
          <w:sz w:val="12"/>
          <w:szCs w:val="12"/>
        </w:rPr>
        <w:t xml:space="preserve"> </w:t>
      </w:r>
      <w:r w:rsidRPr="00F03184">
        <w:rPr>
          <w:rStyle w:val="Emphasis"/>
          <w:sz w:val="12"/>
          <w:szCs w:val="12"/>
        </w:rPr>
        <w:t>greatest intel</w:t>
      </w:r>
      <w:r w:rsidRPr="00F03184">
        <w:rPr>
          <w:sz w:val="12"/>
          <w:szCs w:val="12"/>
        </w:rPr>
        <w:t xml:space="preserve">ligence </w:t>
      </w:r>
      <w:r w:rsidRPr="00F03184">
        <w:rPr>
          <w:rStyle w:val="Emphasis"/>
          <w:sz w:val="12"/>
          <w:szCs w:val="12"/>
        </w:rPr>
        <w:t>challenges</w:t>
      </w:r>
      <w:r w:rsidRPr="00F03184">
        <w:rPr>
          <w:sz w:val="12"/>
          <w:szCs w:val="12"/>
        </w:rPr>
        <w:t xml:space="preserve"> </w:t>
      </w:r>
      <w:r w:rsidRPr="00F03184">
        <w:rPr>
          <w:rStyle w:val="StyleUnderline"/>
          <w:sz w:val="12"/>
          <w:szCs w:val="12"/>
        </w:rPr>
        <w:t>of the century</w:t>
      </w:r>
      <w:r w:rsidRPr="00F03184">
        <w:rPr>
          <w:sz w:val="12"/>
          <w:szCs w:val="12"/>
        </w:rPr>
        <w:t>. Existential risk could be a massive intelligence success.</w:t>
      </w:r>
    </w:p>
    <w:p w14:paraId="243B0744" w14:textId="77777777" w:rsidR="00743242" w:rsidRPr="008C3680" w:rsidRDefault="00743242" w:rsidP="00743242"/>
    <w:p w14:paraId="07927733" w14:textId="77777777" w:rsidR="00743242" w:rsidRDefault="00743242" w:rsidP="00743242">
      <w:pPr>
        <w:pStyle w:val="Heading3"/>
      </w:pPr>
      <w:r>
        <w:t>1NC</w:t>
      </w:r>
    </w:p>
    <w:p w14:paraId="18F39B8C" w14:textId="77777777" w:rsidR="00743242" w:rsidRPr="00402021" w:rsidRDefault="00743242" w:rsidP="00743242">
      <w:pPr>
        <w:pStyle w:val="Heading4"/>
        <w:rPr>
          <w:b w:val="0"/>
          <w:bCs/>
        </w:rPr>
      </w:pPr>
      <w:r>
        <w:t xml:space="preserve">No heg impact. Challengers are </w:t>
      </w:r>
      <w:r>
        <w:rPr>
          <w:u w:val="single"/>
        </w:rPr>
        <w:t>too weak</w:t>
      </w:r>
      <w:r>
        <w:t>.</w:t>
      </w:r>
    </w:p>
    <w:p w14:paraId="54A3104B" w14:textId="77777777" w:rsidR="00743242" w:rsidRDefault="00743242" w:rsidP="00743242">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0EB4DD33" w14:textId="77777777" w:rsidR="00743242" w:rsidRPr="005C39B7" w:rsidRDefault="00743242" w:rsidP="00743242">
      <w:pPr>
        <w:rPr>
          <w:sz w:val="16"/>
        </w:rPr>
      </w:pPr>
      <w:r w:rsidRPr="005C39B7">
        <w:rPr>
          <w:rStyle w:val="Emphasis"/>
        </w:rPr>
        <w:t>Leading</w:t>
      </w:r>
      <w:r w:rsidRPr="005C39B7">
        <w:rPr>
          <w:sz w:val="16"/>
        </w:rPr>
        <w:t xml:space="preserve"> </w:t>
      </w:r>
      <w:r w:rsidRPr="0016582A">
        <w:rPr>
          <w:rStyle w:val="StyleUnderline"/>
        </w:rPr>
        <w:t>mi</w:t>
      </w:r>
      <w:r w:rsidRPr="005C39B7">
        <w:rPr>
          <w:rStyle w:val="StyleUnderline"/>
        </w:rPr>
        <w:t>litary analysts</w:t>
      </w:r>
      <w:r w:rsidRPr="005C39B7">
        <w:rPr>
          <w:sz w:val="16"/>
        </w:rPr>
        <w:t xml:space="preserve"> </w:t>
      </w:r>
      <w:r w:rsidRPr="005C39B7">
        <w:rPr>
          <w:rStyle w:val="Emphasis"/>
        </w:rPr>
        <w:t>predicted</w:t>
      </w:r>
      <w:r w:rsidRPr="005C39B7">
        <w:rPr>
          <w:sz w:val="16"/>
        </w:rPr>
        <w:t xml:space="preserve"> </w:t>
      </w:r>
      <w:r w:rsidRPr="005C39B7">
        <w:rPr>
          <w:rStyle w:val="StyleUnderline"/>
        </w:rPr>
        <w:t>that Russia would</w:t>
      </w:r>
      <w:r w:rsidRPr="005C39B7">
        <w:rPr>
          <w:sz w:val="16"/>
        </w:rPr>
        <w:t xml:space="preserve"> </w:t>
      </w:r>
      <w:r w:rsidRPr="005C39B7">
        <w:rPr>
          <w:rStyle w:val="Emphasis"/>
        </w:rPr>
        <w:t>easily</w:t>
      </w:r>
      <w:r w:rsidRPr="005C39B7">
        <w:rPr>
          <w:sz w:val="16"/>
        </w:rPr>
        <w:t xml:space="preserve"> </w:t>
      </w:r>
      <w:r w:rsidRPr="005C39B7">
        <w:rPr>
          <w:rStyle w:val="StyleUnderline"/>
        </w:rPr>
        <w:t>roll over Ukraine</w:t>
      </w:r>
      <w:r w:rsidRPr="005C39B7">
        <w:rPr>
          <w:sz w:val="16"/>
        </w:rPr>
        <w:t xml:space="preserve"> in February 2022. </w:t>
      </w:r>
      <w:r w:rsidRPr="005C39B7">
        <w:rPr>
          <w:rStyle w:val="StyleUnderline"/>
        </w:rPr>
        <w:t>They</w:t>
      </w:r>
      <w:r w:rsidRPr="005C39B7">
        <w:rPr>
          <w:sz w:val="16"/>
        </w:rPr>
        <w:t xml:space="preserve"> </w:t>
      </w:r>
      <w:r w:rsidRPr="005C39B7">
        <w:rPr>
          <w:rStyle w:val="Emphasis"/>
        </w:rPr>
        <w:t>also</w:t>
      </w:r>
      <w:r w:rsidRPr="005C39B7">
        <w:rPr>
          <w:sz w:val="16"/>
        </w:rPr>
        <w:t xml:space="preserve"> </w:t>
      </w:r>
      <w:r w:rsidRPr="005C39B7">
        <w:rPr>
          <w:rStyle w:val="StyleUnderline"/>
        </w:rPr>
        <w:t>forecast</w:t>
      </w:r>
      <w:r w:rsidRPr="005C39B7">
        <w:rPr>
          <w:sz w:val="16"/>
        </w:rPr>
        <w:t xml:space="preserve"> that any strike on Iran’s nuclear facilities would lead to </w:t>
      </w:r>
      <w:r w:rsidRPr="005C39B7">
        <w:rPr>
          <w:rStyle w:val="Emphasis"/>
        </w:rPr>
        <w:t>devastating</w:t>
      </w:r>
      <w:r w:rsidRPr="005C39B7">
        <w:rPr>
          <w:sz w:val="16"/>
        </w:rPr>
        <w:t xml:space="preserve"> retaliation and a regionwide </w:t>
      </w:r>
      <w:r w:rsidRPr="005C39B7">
        <w:rPr>
          <w:rStyle w:val="StyleUnderline"/>
        </w:rPr>
        <w:t>war</w:t>
      </w:r>
      <w:r w:rsidRPr="005C39B7">
        <w:rPr>
          <w:sz w:val="16"/>
        </w:rPr>
        <w:t xml:space="preserve">. Now, </w:t>
      </w:r>
      <w:r w:rsidRPr="005C39B7">
        <w:rPr>
          <w:rStyle w:val="StyleUnderline"/>
        </w:rPr>
        <w:t>they</w:t>
      </w:r>
      <w:r w:rsidRPr="005C39B7">
        <w:rPr>
          <w:sz w:val="16"/>
        </w:rPr>
        <w:t xml:space="preserve"> </w:t>
      </w:r>
      <w:r w:rsidRPr="005C39B7">
        <w:rPr>
          <w:rStyle w:val="Emphasis"/>
        </w:rPr>
        <w:t>tell</w:t>
      </w:r>
      <w:r w:rsidRPr="005C39B7">
        <w:rPr>
          <w:sz w:val="16"/>
        </w:rPr>
        <w:t xml:space="preserve"> </w:t>
      </w:r>
      <w:r w:rsidRPr="005C39B7">
        <w:rPr>
          <w:rStyle w:val="StyleUnderline"/>
        </w:rPr>
        <w:t>us that Beijing’s</w:t>
      </w:r>
      <w:r w:rsidRPr="005C39B7">
        <w:rPr>
          <w:sz w:val="16"/>
        </w:rPr>
        <w:t xml:space="preserve"> </w:t>
      </w:r>
      <w:r w:rsidRPr="005C39B7">
        <w:rPr>
          <w:rStyle w:val="Emphasis"/>
        </w:rPr>
        <w:t>rapid</w:t>
      </w:r>
      <w:r w:rsidRPr="005C39B7">
        <w:rPr>
          <w:sz w:val="16"/>
        </w:rPr>
        <w:t xml:space="preserve"> </w:t>
      </w:r>
      <w:r w:rsidRPr="005C39B7">
        <w:rPr>
          <w:rStyle w:val="StyleUnderline"/>
        </w:rPr>
        <w:t>military buildup will make it</w:t>
      </w:r>
      <w:r w:rsidRPr="005C39B7">
        <w:rPr>
          <w:sz w:val="16"/>
        </w:rPr>
        <w:t xml:space="preserve"> </w:t>
      </w:r>
      <w:r w:rsidRPr="005C39B7">
        <w:rPr>
          <w:rStyle w:val="Emphasis"/>
        </w:rPr>
        <w:t>difficult</w:t>
      </w:r>
      <w:r w:rsidRPr="005C39B7">
        <w:rPr>
          <w:sz w:val="16"/>
        </w:rPr>
        <w:t xml:space="preserve"> for the United States and its allies </w:t>
      </w:r>
      <w:r w:rsidRPr="005C39B7">
        <w:rPr>
          <w:rStyle w:val="StyleUnderline"/>
        </w:rPr>
        <w:t>to</w:t>
      </w:r>
      <w:r w:rsidRPr="005C39B7">
        <w:rPr>
          <w:sz w:val="16"/>
        </w:rPr>
        <w:t xml:space="preserve"> </w:t>
      </w:r>
      <w:r w:rsidRPr="005C39B7">
        <w:rPr>
          <w:rStyle w:val="Emphasis"/>
        </w:rPr>
        <w:t>defeat</w:t>
      </w:r>
      <w:r w:rsidRPr="005C39B7">
        <w:rPr>
          <w:sz w:val="16"/>
        </w:rPr>
        <w:t xml:space="preserve"> </w:t>
      </w:r>
      <w:r w:rsidRPr="005C39B7">
        <w:rPr>
          <w:rStyle w:val="StyleUnderline"/>
        </w:rPr>
        <w:t>a Chinese attack on Taiwan</w:t>
      </w:r>
      <w:r w:rsidRPr="005C39B7">
        <w:rPr>
          <w:sz w:val="16"/>
        </w:rPr>
        <w:t>.</w:t>
      </w:r>
    </w:p>
    <w:p w14:paraId="4B9699BC" w14:textId="77777777" w:rsidR="00743242" w:rsidRPr="005C39B7" w:rsidRDefault="00743242" w:rsidP="00743242">
      <w:pPr>
        <w:rPr>
          <w:sz w:val="16"/>
        </w:rPr>
      </w:pPr>
      <w:r w:rsidRPr="005C39B7">
        <w:rPr>
          <w:sz w:val="16"/>
        </w:rPr>
        <w:t>Are they wrong about this, too?</w:t>
      </w:r>
    </w:p>
    <w:p w14:paraId="6B94A194" w14:textId="77777777" w:rsidR="00743242" w:rsidRPr="005C39B7" w:rsidRDefault="00743242" w:rsidP="00743242">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40079444" w14:textId="77777777" w:rsidR="00743242" w:rsidRPr="005C39B7" w:rsidRDefault="00743242" w:rsidP="00743242">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5C39B7">
        <w:rPr>
          <w:rStyle w:val="Emphasis"/>
          <w:highlight w:val="cyan"/>
        </w:rPr>
        <w:t>systemic</w:t>
      </w:r>
      <w:r w:rsidRPr="005C39B7">
        <w:rPr>
          <w:sz w:val="16"/>
          <w:highlight w:val="cyan"/>
        </w:rPr>
        <w:t xml:space="preserve"> </w:t>
      </w:r>
      <w:r w:rsidRPr="005C39B7">
        <w:rPr>
          <w:rStyle w:val="StyleUnderline"/>
          <w:highlight w:val="cyan"/>
        </w:rPr>
        <w:t>flaws</w:t>
      </w:r>
      <w:r w:rsidRPr="005C39B7">
        <w:rPr>
          <w:sz w:val="16"/>
        </w:rPr>
        <w:t>.</w:t>
      </w:r>
    </w:p>
    <w:p w14:paraId="7DCFC4F3" w14:textId="77777777" w:rsidR="00743242" w:rsidRPr="005C39B7" w:rsidRDefault="00743242" w:rsidP="00743242">
      <w:pPr>
        <w:rPr>
          <w:sz w:val="16"/>
        </w:rPr>
      </w:pPr>
      <w:r w:rsidRPr="005C39B7">
        <w:rPr>
          <w:sz w:val="16"/>
        </w:rPr>
        <w:t xml:space="preserve">As it relates to military performance, </w:t>
      </w:r>
      <w:r w:rsidRPr="005C39B7">
        <w:rPr>
          <w:rStyle w:val="StyleUnderline"/>
          <w:highlight w:val="cyan"/>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5C39B7">
        <w:rPr>
          <w:rStyle w:val="StyleUnderline"/>
          <w:highlight w:val="cyan"/>
        </w:rPr>
        <w:t>to tak</w:t>
      </w:r>
      <w:r w:rsidRPr="00053EC0">
        <w:rPr>
          <w:rStyle w:val="StyleUnderline"/>
          <w:highlight w:val="cyan"/>
        </w:rPr>
        <w:t>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5C39B7">
        <w:rPr>
          <w:rStyle w:val="StyleUnderline"/>
          <w:highlight w:val="cyan"/>
        </w:rPr>
        <w:t>dictators</w:t>
      </w:r>
      <w:r w:rsidRPr="005C39B7">
        <w:rPr>
          <w:sz w:val="16"/>
          <w:highlight w:val="cyan"/>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26C38CB9" w14:textId="77777777" w:rsidR="00743242" w:rsidRPr="005C39B7" w:rsidRDefault="00743242" w:rsidP="00743242">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36FA6528" w14:textId="77777777" w:rsidR="00743242" w:rsidRPr="005C39B7" w:rsidRDefault="00743242" w:rsidP="00743242">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3F07821A" w14:textId="77777777" w:rsidR="00743242" w:rsidRPr="005C39B7" w:rsidRDefault="00743242" w:rsidP="00743242">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1E16FFBB" w14:textId="77777777" w:rsidR="00743242" w:rsidRPr="005C39B7" w:rsidRDefault="00743242" w:rsidP="00743242">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735D6C11" w14:textId="77777777" w:rsidR="00743242" w:rsidRPr="005C39B7" w:rsidRDefault="00743242" w:rsidP="00743242">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CB7CC6">
        <w:rPr>
          <w:rStyle w:val="Emphasis"/>
          <w:highlight w:val="cyan"/>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CB7CC6">
        <w:rPr>
          <w:rStyle w:val="StyleUnderline"/>
          <w:highlight w:val="cyan"/>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6207BEC9" w14:textId="77777777" w:rsidR="00743242" w:rsidRPr="005C39B7" w:rsidRDefault="00743242" w:rsidP="00743242">
      <w:pPr>
        <w:rPr>
          <w:sz w:val="16"/>
        </w:rPr>
      </w:pPr>
      <w:r w:rsidRPr="005C39B7">
        <w:rPr>
          <w:sz w:val="16"/>
        </w:rPr>
        <w:t>Three and a half years later, Russia’s supposed cakewalk over Ukraine has instead bogged down into trench-style warfare in eastern Ukraine with more than 1 million Russian casualties.</w:t>
      </w:r>
    </w:p>
    <w:p w14:paraId="5E2F138A" w14:textId="77777777" w:rsidR="00743242" w:rsidRPr="005C39B7" w:rsidRDefault="00743242" w:rsidP="00743242">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4F0D6BE6" w14:textId="77777777" w:rsidR="00743242" w:rsidRPr="005C39B7" w:rsidRDefault="00743242" w:rsidP="00743242">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CB7CC6">
        <w:rPr>
          <w:rStyle w:val="StyleUnderline"/>
          <w:highlight w:val="cyan"/>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CB7CC6">
        <w:rPr>
          <w:rStyle w:val="StyleUnderline"/>
          <w:highlight w:val="cyan"/>
        </w:rPr>
        <w:t>when</w:t>
      </w:r>
      <w:r w:rsidRPr="00CB7CC6">
        <w:rPr>
          <w:sz w:val="16"/>
          <w:highlight w:val="cyan"/>
        </w:rPr>
        <w:t xml:space="preserve"> </w:t>
      </w:r>
      <w:r w:rsidRPr="00CB7CC6">
        <w:rPr>
          <w:rStyle w:val="Emphasis"/>
          <w:highlight w:val="cyan"/>
        </w:rPr>
        <w:t>Tehran</w:t>
      </w:r>
      <w:r w:rsidRPr="00CB7CC6">
        <w:rPr>
          <w:sz w:val="16"/>
          <w:highlight w:val="cyan"/>
        </w:rPr>
        <w:t xml:space="preserve"> </w:t>
      </w:r>
      <w:r w:rsidRPr="00CB7CC6">
        <w:rPr>
          <w:rStyle w:val="StyleUnderline"/>
          <w:highlight w:val="cyan"/>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50F13D6E" w14:textId="77777777" w:rsidR="00743242" w:rsidRPr="005C39B7" w:rsidRDefault="00743242" w:rsidP="00743242">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51CE8DDC" w14:textId="77777777" w:rsidR="00743242" w:rsidRPr="005C39B7" w:rsidRDefault="00743242" w:rsidP="00743242">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7C251626" w14:textId="77777777" w:rsidR="00743242" w:rsidRPr="005C39B7" w:rsidRDefault="00743242" w:rsidP="00743242">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35CF98DB" w14:textId="77777777" w:rsidR="00743242" w:rsidRPr="005C39B7" w:rsidRDefault="00743242" w:rsidP="00743242">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7827D682" w14:textId="77777777" w:rsidR="00743242" w:rsidRPr="005C39B7" w:rsidRDefault="00743242" w:rsidP="00743242">
      <w:pPr>
        <w:rPr>
          <w:sz w:val="16"/>
        </w:rPr>
      </w:pPr>
      <w:r w:rsidRPr="005C39B7">
        <w:rPr>
          <w:sz w:val="16"/>
        </w:rPr>
        <w:t xml:space="preserve">What’s more, nuclear deterrence theory dictates that China should be investing in survivable submarines. But instead, </w:t>
      </w:r>
      <w:r w:rsidRPr="00555E34">
        <w:rPr>
          <w:rStyle w:val="StyleUnderline"/>
        </w:rPr>
        <w:t>China’s</w:t>
      </w:r>
      <w:r w:rsidRPr="005C39B7">
        <w:rPr>
          <w:sz w:val="16"/>
        </w:rPr>
        <w:t xml:space="preserve"> </w:t>
      </w:r>
      <w:r w:rsidRPr="00555E34">
        <w:rPr>
          <w:rStyle w:val="Emphasis"/>
        </w:rPr>
        <w:t>rapid</w:t>
      </w:r>
      <w:r w:rsidRPr="005C39B7">
        <w:rPr>
          <w:sz w:val="16"/>
        </w:rPr>
        <w:t xml:space="preserve"> </w:t>
      </w:r>
      <w:r w:rsidRPr="00555E34">
        <w:rPr>
          <w:rStyle w:val="StyleUnderline"/>
        </w:rPr>
        <w:t>nuclear expansion is prioritizing</w:t>
      </w:r>
      <w:r w:rsidRPr="005C39B7">
        <w:rPr>
          <w:sz w:val="16"/>
        </w:rPr>
        <w:t xml:space="preserve"> </w:t>
      </w:r>
      <w:r w:rsidRPr="00555E34">
        <w:rPr>
          <w:rStyle w:val="Emphasis"/>
        </w:rPr>
        <w:t>ground-based</w:t>
      </w:r>
      <w:r w:rsidRPr="005C39B7">
        <w:rPr>
          <w:sz w:val="16"/>
        </w:rPr>
        <w:t xml:space="preserve"> </w:t>
      </w:r>
      <w:r w:rsidRPr="00555E34">
        <w:rPr>
          <w:rStyle w:val="StyleUnderline"/>
        </w:rPr>
        <w:t>missiles</w:t>
      </w:r>
      <w:r w:rsidRPr="005C39B7">
        <w:rPr>
          <w:sz w:val="16"/>
        </w:rPr>
        <w:t xml:space="preserve"> in fixed silos, </w:t>
      </w:r>
      <w:r w:rsidRPr="00555E34">
        <w:rPr>
          <w:rStyle w:val="StyleUnderline"/>
        </w:rPr>
        <w:t>which are</w:t>
      </w:r>
      <w:r w:rsidRPr="005C39B7">
        <w:rPr>
          <w:sz w:val="16"/>
        </w:rPr>
        <w:t xml:space="preserve"> </w:t>
      </w:r>
      <w:r w:rsidRPr="00555E34">
        <w:rPr>
          <w:rStyle w:val="Emphasis"/>
        </w:rPr>
        <w:t>highly vulnerable</w:t>
      </w:r>
      <w:r w:rsidRPr="005C39B7">
        <w:rPr>
          <w:sz w:val="16"/>
        </w:rPr>
        <w:t xml:space="preserve"> </w:t>
      </w:r>
      <w:r w:rsidRPr="00555E34">
        <w:rPr>
          <w:rStyle w:val="StyleUnderline"/>
        </w:rPr>
        <w:t>to an enemy</w:t>
      </w:r>
      <w:r w:rsidRPr="005C39B7">
        <w:rPr>
          <w:sz w:val="16"/>
        </w:rPr>
        <w:t xml:space="preserve"> </w:t>
      </w:r>
      <w:r w:rsidRPr="00555E34">
        <w:rPr>
          <w:rStyle w:val="Emphasis"/>
        </w:rPr>
        <w:t>first strike</w:t>
      </w:r>
      <w:r w:rsidRPr="005C39B7">
        <w:rPr>
          <w:sz w:val="16"/>
        </w:rPr>
        <w:t xml:space="preserve">. </w:t>
      </w:r>
      <w:r w:rsidRPr="00555E34">
        <w:rPr>
          <w:rStyle w:val="StyleUnderline"/>
        </w:rPr>
        <w:t>This does</w:t>
      </w:r>
      <w:r w:rsidRPr="005C39B7">
        <w:rPr>
          <w:sz w:val="16"/>
        </w:rPr>
        <w:t xml:space="preserve"> </w:t>
      </w:r>
      <w:r w:rsidRPr="00555E34">
        <w:rPr>
          <w:rStyle w:val="Emphasis"/>
        </w:rPr>
        <w:t>not</w:t>
      </w:r>
      <w:r w:rsidRPr="005C39B7">
        <w:rPr>
          <w:sz w:val="16"/>
        </w:rPr>
        <w:t xml:space="preserve"> </w:t>
      </w:r>
      <w:r w:rsidRPr="00555E34">
        <w:rPr>
          <w:rStyle w:val="StyleUnderline"/>
        </w:rPr>
        <w:t>make sense unless one</w:t>
      </w:r>
      <w:r w:rsidRPr="005C39B7">
        <w:rPr>
          <w:sz w:val="16"/>
        </w:rPr>
        <w:t xml:space="preserve"> </w:t>
      </w:r>
      <w:r w:rsidRPr="00555E34">
        <w:rPr>
          <w:rStyle w:val="Emphasis"/>
        </w:rPr>
        <w:t>considers</w:t>
      </w:r>
      <w:r w:rsidRPr="005C39B7">
        <w:rPr>
          <w:sz w:val="16"/>
        </w:rPr>
        <w:t xml:space="preserve"> </w:t>
      </w:r>
      <w:r w:rsidRPr="00555E34">
        <w:rPr>
          <w:rStyle w:val="StyleUnderline"/>
        </w:rPr>
        <w:t>the autocrat’s</w:t>
      </w:r>
      <w:r w:rsidRPr="005C39B7">
        <w:rPr>
          <w:sz w:val="16"/>
        </w:rPr>
        <w:t xml:space="preserve"> </w:t>
      </w:r>
      <w:r w:rsidRPr="00555E34">
        <w:rPr>
          <w:rStyle w:val="Emphasis"/>
        </w:rPr>
        <w:t>predictable preference</w:t>
      </w:r>
      <w:r w:rsidRPr="005C39B7">
        <w:rPr>
          <w:sz w:val="16"/>
        </w:rPr>
        <w:t xml:space="preserve"> </w:t>
      </w:r>
      <w:r w:rsidRPr="00555E34">
        <w:rPr>
          <w:rStyle w:val="StyleUnderline"/>
        </w:rPr>
        <w:t>for control over performance</w:t>
      </w:r>
      <w:r w:rsidRPr="005C39B7">
        <w:rPr>
          <w:sz w:val="16"/>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2B5D27F9" w14:textId="77777777" w:rsidR="00743242" w:rsidRPr="005C39B7" w:rsidRDefault="00743242" w:rsidP="00743242">
      <w:pPr>
        <w:rPr>
          <w:sz w:val="16"/>
        </w:rPr>
      </w:pPr>
      <w:r w:rsidRPr="001A0AE0">
        <w:rPr>
          <w:rStyle w:val="StyleUnderline"/>
        </w:rPr>
        <w:t>The</w:t>
      </w:r>
      <w:r w:rsidRPr="001A0AE0">
        <w:rPr>
          <w:sz w:val="16"/>
        </w:rPr>
        <w:t xml:space="preserve"> </w:t>
      </w:r>
      <w:r w:rsidRPr="001A0AE0">
        <w:rPr>
          <w:rStyle w:val="Emphasis"/>
        </w:rPr>
        <w:t>Russia</w:t>
      </w:r>
      <w:r w:rsidRPr="001A0AE0">
        <w:rPr>
          <w:sz w:val="16"/>
        </w:rPr>
        <w:t xml:space="preserve"> </w:t>
      </w:r>
      <w:r w:rsidRPr="001A0AE0">
        <w:rPr>
          <w:rStyle w:val="StyleUnderline"/>
        </w:rPr>
        <w:t>and</w:t>
      </w:r>
      <w:r w:rsidRPr="001A0AE0">
        <w:rPr>
          <w:sz w:val="16"/>
        </w:rPr>
        <w:t xml:space="preserve"> </w:t>
      </w:r>
      <w:r w:rsidRPr="001A0AE0">
        <w:rPr>
          <w:rStyle w:val="Emphasis"/>
        </w:rPr>
        <w:t>Iran</w:t>
      </w:r>
      <w:r w:rsidRPr="001A0AE0">
        <w:rPr>
          <w:sz w:val="16"/>
        </w:rPr>
        <w:t xml:space="preserve"> </w:t>
      </w:r>
      <w:r w:rsidRPr="001A0AE0">
        <w:rPr>
          <w:rStyle w:val="StyleUnderline"/>
        </w:rPr>
        <w:t>cases show</w:t>
      </w:r>
      <w:r w:rsidRPr="001A0AE0">
        <w:rPr>
          <w:sz w:val="16"/>
        </w:rPr>
        <w:t xml:space="preserve"> that </w:t>
      </w:r>
      <w:r w:rsidRPr="001A0AE0">
        <w:rPr>
          <w:rStyle w:val="StyleUnderline"/>
        </w:rPr>
        <w:t>there</w:t>
      </w:r>
      <w:r w:rsidRPr="00555E34">
        <w:rPr>
          <w:rStyle w:val="StyleUnderline"/>
        </w:rPr>
        <w:t xml:space="preserve"> are</w:t>
      </w:r>
      <w:r w:rsidRPr="005C39B7">
        <w:rPr>
          <w:sz w:val="16"/>
        </w:rPr>
        <w:t xml:space="preserve"> </w:t>
      </w:r>
      <w:r w:rsidRPr="00555E34">
        <w:rPr>
          <w:rStyle w:val="Emphasis"/>
        </w:rPr>
        <w:t>dangers</w:t>
      </w:r>
      <w:r w:rsidRPr="005C39B7">
        <w:rPr>
          <w:sz w:val="16"/>
        </w:rPr>
        <w:t xml:space="preserve"> </w:t>
      </w:r>
      <w:r w:rsidRPr="00555E34">
        <w:rPr>
          <w:rStyle w:val="StyleUnderline"/>
        </w:rPr>
        <w:t>to overestimating</w:t>
      </w:r>
      <w:r w:rsidRPr="005C39B7">
        <w:rPr>
          <w:sz w:val="16"/>
        </w:rPr>
        <w:t xml:space="preserve"> </w:t>
      </w:r>
      <w:r w:rsidRPr="00555E34">
        <w:rPr>
          <w:rStyle w:val="Emphasis"/>
        </w:rPr>
        <w:t>foreign threats</w:t>
      </w:r>
      <w:r w:rsidRPr="005C39B7">
        <w:rPr>
          <w:sz w:val="16"/>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2FD340EB" w14:textId="77777777" w:rsidR="00743242" w:rsidRDefault="00743242" w:rsidP="00743242"/>
    <w:p w14:paraId="566E3975" w14:textId="77777777" w:rsidR="00743242" w:rsidRPr="00C175F9" w:rsidRDefault="00743242" w:rsidP="00743242"/>
    <w:p w14:paraId="5D9F1F49" w14:textId="77777777" w:rsidR="00743242" w:rsidRPr="004323E5" w:rsidRDefault="00743242" w:rsidP="00743242">
      <w:pPr>
        <w:pStyle w:val="Heading3"/>
      </w:pPr>
      <w:r w:rsidRPr="004323E5">
        <w:t>Turn---1NC</w:t>
      </w:r>
    </w:p>
    <w:p w14:paraId="3C800EEF" w14:textId="77777777" w:rsidR="00743242" w:rsidRPr="0016456F" w:rsidRDefault="00743242" w:rsidP="00743242">
      <w:pPr>
        <w:pStyle w:val="Heading4"/>
        <w:rPr>
          <w:b w:val="0"/>
          <w:bCs/>
        </w:rPr>
      </w:pPr>
      <w:r w:rsidRPr="004323E5">
        <w:t xml:space="preserve">Attempts to </w:t>
      </w:r>
      <w:r w:rsidRPr="004323E5">
        <w:rPr>
          <w:u w:val="single"/>
        </w:rPr>
        <w:t>retain</w:t>
      </w:r>
      <w:r w:rsidRPr="004323E5">
        <w:t xml:space="preserve"> US hegemony are </w:t>
      </w:r>
      <w:r w:rsidRPr="004323E5">
        <w:rPr>
          <w:u w:val="single"/>
        </w:rPr>
        <w:t>unsustainable</w:t>
      </w:r>
      <w:r w:rsidRPr="004323E5">
        <w:t xml:space="preserve"> but causes</w:t>
      </w:r>
      <w:r>
        <w:t xml:space="preserve"> </w:t>
      </w:r>
      <w:r>
        <w:rPr>
          <w:u w:val="single"/>
        </w:rPr>
        <w:t>extinction</w:t>
      </w:r>
      <w:r>
        <w:t xml:space="preserve"> through</w:t>
      </w:r>
      <w:r w:rsidRPr="004323E5">
        <w:t xml:space="preserve"> conflict </w:t>
      </w:r>
      <w:r w:rsidRPr="0016456F">
        <w:rPr>
          <w:b w:val="0"/>
          <w:bCs/>
        </w:rPr>
        <w:t>with Russia and China</w:t>
      </w:r>
      <w:r w:rsidRPr="004323E5">
        <w:t xml:space="preserve"> </w:t>
      </w:r>
      <w:r>
        <w:t xml:space="preserve">and </w:t>
      </w:r>
      <w:r>
        <w:rPr>
          <w:u w:val="single"/>
        </w:rPr>
        <w:t>regulatory</w:t>
      </w:r>
      <w:r>
        <w:t xml:space="preserve"> issues </w:t>
      </w:r>
      <w:r>
        <w:rPr>
          <w:b w:val="0"/>
          <w:bCs/>
        </w:rPr>
        <w:t>with climate change, biodiversity, AI, biotech, and geoengineering.</w:t>
      </w:r>
    </w:p>
    <w:p w14:paraId="17C9B161" w14:textId="77777777" w:rsidR="00743242" w:rsidRPr="004323E5" w:rsidRDefault="00743242" w:rsidP="00743242">
      <w:r w:rsidRPr="004323E5">
        <w:t xml:space="preserve">Jeffrey </w:t>
      </w:r>
      <w:r w:rsidRPr="004323E5">
        <w:rPr>
          <w:rStyle w:val="Style13ptBold"/>
        </w:rPr>
        <w:t>Sachs 24</w:t>
      </w:r>
      <w:r w:rsidRPr="004323E5">
        <w:t>. American economist and public policy analyst who is a professor at Columbia University, where he was formerly director of The Earth Institute. "Beyond Hegemony." Horizons: Journal of International Relations and Sustainable Development, No. 27, pp. 12-23. Summer 2024. https://www.jstor.org/stable/10.2307/48790034</w:t>
      </w:r>
    </w:p>
    <w:p w14:paraId="2FA6A5D0" w14:textId="77777777" w:rsidR="00743242" w:rsidRPr="004323E5" w:rsidRDefault="00743242" w:rsidP="00743242">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2733F2A8" w14:textId="77777777" w:rsidR="00743242" w:rsidRPr="004323E5" w:rsidRDefault="00743242" w:rsidP="00743242">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To address these pivotal developments, United 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years immediately ahead.</w:t>
      </w:r>
    </w:p>
    <w:p w14:paraId="0EF0E58F" w14:textId="77777777" w:rsidR="00743242" w:rsidRPr="004323E5" w:rsidRDefault="00743242" w:rsidP="00743242">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xml:space="preserve">. The late, great evolutionary biologist Edward O. Wilson, often described our predicament as follows: “We have stumbled into the twenty-first century with stoneage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4AA36036" w14:textId="77777777" w:rsidR="00743242" w:rsidRPr="004323E5" w:rsidRDefault="00743242" w:rsidP="00743242">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78AED978" w14:textId="77777777" w:rsidR="00743242" w:rsidRPr="004323E5" w:rsidRDefault="00743242" w:rsidP="00743242">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66D9D956" w14:textId="77777777" w:rsidR="00743242" w:rsidRPr="004323E5" w:rsidRDefault="00743242" w:rsidP="00743242">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and London were ready to fight a war with Russia over NATO enlargement to protect Western hegemony (specifically, the right to dictate security arrangements to Russia), while Russia was ready to fight a war in order to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rPr>
        <w:t xml:space="preserve"> </w:t>
      </w:r>
      <w:r w:rsidRPr="004323E5">
        <w:rPr>
          <w:rStyle w:val="StyleUnderline"/>
        </w:rPr>
        <w:t>What is perhaps surprising is how the West completely underestimated Russia’s capabilities</w:t>
      </w:r>
      <w:r w:rsidRPr="004323E5">
        <w:rPr>
          <w:sz w:val="16"/>
        </w:rPr>
        <w:t>.</w:t>
      </w:r>
    </w:p>
    <w:p w14:paraId="4E73A51D" w14:textId="77777777" w:rsidR="00743242" w:rsidRPr="004323E5" w:rsidRDefault="00743242" w:rsidP="00743242">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status—the ability to dictate to others—not any real military insecurity.</w:t>
      </w:r>
    </w:p>
    <w:p w14:paraId="45922074" w14:textId="77777777" w:rsidR="00743242" w:rsidRPr="004323E5" w:rsidRDefault="00743242" w:rsidP="00743242">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r w:rsidRPr="004323E5">
        <w:rPr>
          <w:rStyle w:val="StyleUnderline"/>
        </w:rPr>
        <w:t>to a world beyond hegemony</w:t>
      </w:r>
      <w:r w:rsidRPr="004323E5">
        <w:rPr>
          <w:sz w:val="16"/>
        </w:rPr>
        <w:t>.</w:t>
      </w:r>
    </w:p>
    <w:p w14:paraId="11F3D098" w14:textId="77777777" w:rsidR="00743242" w:rsidRPr="004323E5" w:rsidRDefault="00743242" w:rsidP="00743242">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51961183" w14:textId="77777777" w:rsidR="00743242" w:rsidRDefault="00743242" w:rsidP="00743242">
      <w:pPr>
        <w:pStyle w:val="Heading4"/>
      </w:pPr>
      <w:r>
        <w:t xml:space="preserve">Restraint’s </w:t>
      </w:r>
      <w:r>
        <w:rPr>
          <w:u w:val="single"/>
        </w:rPr>
        <w:t>gradual</w:t>
      </w:r>
      <w:r>
        <w:t xml:space="preserve"> now, but recommitting makes catastrophic conflict </w:t>
      </w:r>
      <w:r w:rsidRPr="00FB15C8">
        <w:rPr>
          <w:u w:val="single"/>
        </w:rPr>
        <w:t>inevitable</w:t>
      </w:r>
      <w:r>
        <w:t>.</w:t>
      </w:r>
    </w:p>
    <w:p w14:paraId="052AB492" w14:textId="77777777" w:rsidR="00743242" w:rsidRDefault="00743242" w:rsidP="00743242">
      <w:r>
        <w:t xml:space="preserve">Stephen </w:t>
      </w:r>
      <w:r w:rsidRPr="00303609">
        <w:rPr>
          <w:rStyle w:val="Style13ptBold"/>
        </w:rPr>
        <w:t>Werth</w:t>
      </w:r>
      <w:r>
        <w:rPr>
          <w:rStyle w:val="Style13ptBold"/>
        </w:rPr>
        <w:t>ei</w:t>
      </w:r>
      <w:r w:rsidRPr="00303609">
        <w:rPr>
          <w:rStyle w:val="Style13ptBold"/>
        </w:rPr>
        <w:t>m 25</w:t>
      </w:r>
      <w:r>
        <w:t xml:space="preserve">. Senior fellow in the American statecraft program at the Carnegie Endowment for International Peace and a visiting lecturer at Yale Law School and Catholic University. "What will Trump 2.0 mean for the global world order?" The Guardian. 2-7-2025. </w:t>
      </w:r>
      <w:r w:rsidRPr="00303609">
        <w:t>https://www.theguardian.com/commentisfree/2025/feb/06/trump-administration-multipolar-world</w:t>
      </w:r>
    </w:p>
    <w:p w14:paraId="525E00AE" w14:textId="77777777" w:rsidR="00743242" w:rsidRPr="00303609" w:rsidRDefault="00743242" w:rsidP="00743242">
      <w:pPr>
        <w:rPr>
          <w:sz w:val="16"/>
        </w:rPr>
      </w:pPr>
      <w:r w:rsidRPr="00303609">
        <w:rPr>
          <w:sz w:val="16"/>
        </w:rPr>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E13908">
        <w:rPr>
          <w:rStyle w:val="StyleUnderline"/>
          <w:highlight w:val="cyan"/>
        </w:rPr>
        <w:t>Trump’s</w:t>
      </w:r>
      <w:r w:rsidRPr="00E34354">
        <w:rPr>
          <w:rStyle w:val="StyleUnderline"/>
        </w:rPr>
        <w:t xml:space="preserve"> most telling line </w:t>
      </w:r>
      <w:r w:rsidRPr="00E13908">
        <w:rPr>
          <w:rStyle w:val="StyleUnderline"/>
          <w:highlight w:val="cyan"/>
        </w:rPr>
        <w:t xml:space="preserve">signaled </w:t>
      </w:r>
      <w:r w:rsidRPr="00E13908">
        <w:rPr>
          <w:rStyle w:val="Emphasis"/>
          <w:highlight w:val="cyan"/>
        </w:rPr>
        <w:t>restraint</w:t>
      </w:r>
      <w:r w:rsidRPr="00E34354">
        <w:rPr>
          <w:rStyle w:val="StyleUnderline"/>
        </w:rPr>
        <w:t xml:space="preserve">: “We will </w:t>
      </w:r>
      <w:r w:rsidRPr="00E13908">
        <w:rPr>
          <w:rStyle w:val="StyleUnderline"/>
          <w:highlight w:val="cyan"/>
        </w:rPr>
        <w:t>measure</w:t>
      </w:r>
      <w:r w:rsidRPr="00E34354">
        <w:rPr>
          <w:rStyle w:val="StyleUnderline"/>
        </w:rPr>
        <w:t xml:space="preserve"> our </w:t>
      </w:r>
      <w:r w:rsidRPr="00E13908">
        <w:rPr>
          <w:rStyle w:val="StyleUnderline"/>
          <w:highlight w:val="cyan"/>
        </w:rPr>
        <w:t>success</w:t>
      </w:r>
      <w:r w:rsidRPr="00E34354">
        <w:rPr>
          <w:rStyle w:val="StyleUnderline"/>
        </w:rPr>
        <w:t xml:space="preserve"> not only by the battles we win but also </w:t>
      </w:r>
      <w:r w:rsidRPr="00E13908">
        <w:rPr>
          <w:rStyle w:val="StyleUnderline"/>
          <w:highlight w:val="cyan"/>
        </w:rPr>
        <w:t>by</w:t>
      </w:r>
      <w:r w:rsidRPr="00E34354">
        <w:rPr>
          <w:rStyle w:val="StyleUnderline"/>
        </w:rPr>
        <w:t xml:space="preserve"> the </w:t>
      </w:r>
      <w:r w:rsidRPr="00E13908">
        <w:rPr>
          <w:rStyle w:val="Emphasis"/>
          <w:highlight w:val="cyan"/>
        </w:rPr>
        <w:t>wars</w:t>
      </w:r>
      <w:r w:rsidRPr="00E34354">
        <w:rPr>
          <w:rStyle w:val="Emphasis"/>
        </w:rPr>
        <w:t xml:space="preserve"> that </w:t>
      </w:r>
      <w:r w:rsidRPr="00E13908">
        <w:rPr>
          <w:rStyle w:val="Emphasis"/>
          <w:highlight w:val="cyan"/>
        </w:rPr>
        <w:t>we end</w:t>
      </w:r>
      <w:r w:rsidRPr="00E34354">
        <w:rPr>
          <w:rStyle w:val="StyleUnderline"/>
        </w:rPr>
        <w:t xml:space="preserve"> – and</w:t>
      </w:r>
      <w:r w:rsidRPr="00303609">
        <w:rPr>
          <w:sz w:val="16"/>
        </w:rPr>
        <w:t xml:space="preserve"> perhaps </w:t>
      </w:r>
      <w:r w:rsidRPr="00E34354">
        <w:rPr>
          <w:rStyle w:val="Emphasis"/>
        </w:rPr>
        <w:t>most importantly</w:t>
      </w:r>
      <w:r w:rsidRPr="00E34354">
        <w:rPr>
          <w:rStyle w:val="StyleUnderline"/>
        </w:rPr>
        <w:t xml:space="preserve">, the wars we </w:t>
      </w:r>
      <w:r w:rsidRPr="00E34354">
        <w:rPr>
          <w:rStyle w:val="Emphasis"/>
        </w:rPr>
        <w:t>never get into</w:t>
      </w:r>
      <w:r w:rsidRPr="00303609">
        <w:rPr>
          <w:sz w:val="16"/>
        </w:rPr>
        <w:t>.”</w:t>
      </w:r>
    </w:p>
    <w:p w14:paraId="7B4D0386" w14:textId="77777777" w:rsidR="00743242" w:rsidRPr="00303609" w:rsidRDefault="00743242" w:rsidP="00743242">
      <w:pPr>
        <w:rPr>
          <w:sz w:val="16"/>
        </w:rPr>
      </w:pPr>
      <w:r w:rsidRPr="00303609">
        <w:rPr>
          <w:sz w:val="16"/>
        </w:rPr>
        <w:t xml:space="preserve">Then Marco </w:t>
      </w:r>
      <w:r w:rsidRPr="00AA63B7">
        <w:rPr>
          <w:rStyle w:val="StyleUnderline"/>
          <w:highlight w:val="cyan"/>
        </w:rPr>
        <w:t>Rubio</w:t>
      </w:r>
      <w:r w:rsidRPr="00303609">
        <w:rPr>
          <w:sz w:val="16"/>
        </w:rPr>
        <w:t xml:space="preserve">, the secretary of state, </w:t>
      </w:r>
      <w:r w:rsidRPr="00E34354">
        <w:rPr>
          <w:rStyle w:val="StyleUnderline"/>
        </w:rPr>
        <w:t>made even more pointed</w:t>
      </w:r>
      <w:r w:rsidRPr="00303609">
        <w:rPr>
          <w:sz w:val="16"/>
        </w:rPr>
        <w:t xml:space="preserve"> and intriguing </w:t>
      </w:r>
      <w:r w:rsidRPr="00E34354">
        <w:rPr>
          <w:rStyle w:val="StyleUnderline"/>
        </w:rPr>
        <w:t>remarks</w:t>
      </w:r>
      <w:r w:rsidRPr="00303609">
        <w:rPr>
          <w:sz w:val="16"/>
        </w:rPr>
        <w:t xml:space="preserve">. Rubio ran for president in 2016 vowing to usher in a “new American century”, the mantra of post-cold war neoconservatives. But days ago, sitting for his first lengthy interview as America’s chief diplomat, he </w:t>
      </w:r>
      <w:r w:rsidRPr="00E34354">
        <w:rPr>
          <w:rStyle w:val="StyleUnderline"/>
        </w:rPr>
        <w:t xml:space="preserve">emphasized the need for a foreign policy grounded in the US </w:t>
      </w:r>
      <w:r w:rsidRPr="00E34354">
        <w:rPr>
          <w:rStyle w:val="Emphasis"/>
        </w:rPr>
        <w:t>national interest</w:t>
      </w:r>
      <w:r w:rsidRPr="00E34354">
        <w:rPr>
          <w:rStyle w:val="StyleUnderline"/>
        </w:rPr>
        <w:t xml:space="preserve"> and </w:t>
      </w:r>
      <w:r w:rsidRPr="00AA63B7">
        <w:rPr>
          <w:rStyle w:val="StyleUnderline"/>
          <w:highlight w:val="cyan"/>
        </w:rPr>
        <w:t>said</w:t>
      </w:r>
      <w:r w:rsidRPr="00303609">
        <w:rPr>
          <w:sz w:val="16"/>
        </w:rPr>
        <w:t>:</w:t>
      </w:r>
    </w:p>
    <w:p w14:paraId="548D3699" w14:textId="77777777" w:rsidR="00743242" w:rsidRPr="00303609" w:rsidRDefault="00743242" w:rsidP="00743242">
      <w:pPr>
        <w:rPr>
          <w:sz w:val="16"/>
        </w:rPr>
      </w:pPr>
      <w:r w:rsidRPr="00303609">
        <w:rPr>
          <w:sz w:val="16"/>
        </w:rPr>
        <w:t xml:space="preserve">“So </w:t>
      </w:r>
      <w:r w:rsidRPr="00E34354">
        <w:rPr>
          <w:rStyle w:val="StyleUnderline"/>
        </w:rPr>
        <w:t xml:space="preserve">it’s </w:t>
      </w:r>
      <w:r w:rsidRPr="00AA63B7">
        <w:rPr>
          <w:rStyle w:val="Emphasis"/>
          <w:highlight w:val="cyan"/>
        </w:rPr>
        <w:t>not normal</w:t>
      </w:r>
      <w:r w:rsidRPr="00AA63B7">
        <w:rPr>
          <w:rStyle w:val="StyleUnderline"/>
          <w:highlight w:val="cyan"/>
        </w:rPr>
        <w:t xml:space="preserve"> for</w:t>
      </w:r>
      <w:r w:rsidRPr="00E34354">
        <w:rPr>
          <w:rStyle w:val="StyleUnderline"/>
        </w:rPr>
        <w:t xml:space="preserve"> the </w:t>
      </w:r>
      <w:r w:rsidRPr="00AA63B7">
        <w:rPr>
          <w:rStyle w:val="StyleUnderline"/>
          <w:highlight w:val="cyan"/>
        </w:rPr>
        <w:t>world to</w:t>
      </w:r>
      <w:r w:rsidRPr="00303609">
        <w:rPr>
          <w:sz w:val="16"/>
        </w:rPr>
        <w:t xml:space="preserve"> simply </w:t>
      </w:r>
      <w:r w:rsidRPr="00AA63B7">
        <w:rPr>
          <w:rStyle w:val="StyleUnderline"/>
          <w:highlight w:val="cyan"/>
        </w:rPr>
        <w:t>have</w:t>
      </w:r>
      <w:r w:rsidRPr="00E34354">
        <w:rPr>
          <w:rStyle w:val="StyleUnderline"/>
        </w:rPr>
        <w:t xml:space="preserve"> a </w:t>
      </w:r>
      <w:r w:rsidRPr="00AA63B7">
        <w:rPr>
          <w:rStyle w:val="Emphasis"/>
          <w:highlight w:val="cyan"/>
        </w:rPr>
        <w:t>unipolar power</w:t>
      </w:r>
      <w:r w:rsidRPr="00303609">
        <w:rPr>
          <w:sz w:val="16"/>
        </w:rPr>
        <w:t xml:space="preserve">. That was not – that was an anomaly. It was a product of the end of the cold war, but </w:t>
      </w:r>
      <w:r w:rsidRPr="00E34354">
        <w:rPr>
          <w:rStyle w:val="StyleUnderline"/>
        </w:rPr>
        <w:t xml:space="preserve">eventually you were going to reach back to a point where you had a </w:t>
      </w:r>
      <w:r w:rsidRPr="00E34354">
        <w:rPr>
          <w:rStyle w:val="Emphasis"/>
        </w:rPr>
        <w:t>multipolar world</w:t>
      </w:r>
      <w:r w:rsidRPr="00303609">
        <w:rPr>
          <w:sz w:val="16"/>
        </w:rPr>
        <w:t xml:space="preserve">, multi-great powers in different parts of the planet. </w:t>
      </w:r>
      <w:r w:rsidRPr="00E34354">
        <w:rPr>
          <w:rStyle w:val="StyleUnderline"/>
        </w:rPr>
        <w:t xml:space="preserve">We face that </w:t>
      </w:r>
      <w:r w:rsidRPr="00E34354">
        <w:rPr>
          <w:rStyle w:val="Emphasis"/>
        </w:rPr>
        <w:t>now</w:t>
      </w:r>
      <w:r w:rsidRPr="00E34354">
        <w:rPr>
          <w:rStyle w:val="StyleUnderline"/>
        </w:rPr>
        <w:t xml:space="preserve"> with </w:t>
      </w:r>
      <w:r w:rsidRPr="00E34354">
        <w:rPr>
          <w:rStyle w:val="Emphasis"/>
        </w:rPr>
        <w:t>China</w:t>
      </w:r>
      <w:r w:rsidRPr="00E34354">
        <w:rPr>
          <w:rStyle w:val="StyleUnderline"/>
        </w:rPr>
        <w:t xml:space="preserve"> and</w:t>
      </w:r>
      <w:r w:rsidRPr="00303609">
        <w:rPr>
          <w:sz w:val="16"/>
        </w:rPr>
        <w:t xml:space="preserve"> to some extent </w:t>
      </w:r>
      <w:r w:rsidRPr="00E34354">
        <w:rPr>
          <w:rStyle w:val="Emphasis"/>
        </w:rPr>
        <w:t>Russia</w:t>
      </w:r>
      <w:r w:rsidRPr="00303609">
        <w:rPr>
          <w:sz w:val="16"/>
        </w:rPr>
        <w:t>, and then you have rogue states like Iran and North Korea you have to deal with.”</w:t>
      </w:r>
    </w:p>
    <w:p w14:paraId="48745C6E" w14:textId="77777777" w:rsidR="00743242" w:rsidRPr="00303609" w:rsidRDefault="00743242" w:rsidP="00743242">
      <w:pPr>
        <w:rPr>
          <w:sz w:val="16"/>
        </w:rPr>
      </w:pPr>
      <w:r w:rsidRPr="00E34354">
        <w:rPr>
          <w:rStyle w:val="StyleUnderline"/>
        </w:rPr>
        <w:t>For a US secretary of state to announce</w:t>
      </w:r>
      <w:r w:rsidRPr="00303609">
        <w:rPr>
          <w:sz w:val="16"/>
        </w:rPr>
        <w:t xml:space="preserve"> that </w:t>
      </w:r>
      <w:r w:rsidRPr="00E34354">
        <w:rPr>
          <w:rStyle w:val="StyleUnderline"/>
        </w:rPr>
        <w:t xml:space="preserve">the </w:t>
      </w:r>
      <w:r w:rsidRPr="00AA63B7">
        <w:rPr>
          <w:rStyle w:val="StyleUnderline"/>
          <w:highlight w:val="cyan"/>
        </w:rPr>
        <w:t>world is now “</w:t>
      </w:r>
      <w:r w:rsidRPr="00AA63B7">
        <w:rPr>
          <w:rStyle w:val="Emphasis"/>
          <w:highlight w:val="cyan"/>
        </w:rPr>
        <w:t>multipolar</w:t>
      </w:r>
      <w:r w:rsidRPr="00AA63B7">
        <w:rPr>
          <w:rStyle w:val="StyleUnderline"/>
          <w:highlight w:val="cyan"/>
        </w:rPr>
        <w:t>”</w:t>
      </w:r>
      <w:r w:rsidRPr="00E34354">
        <w:rPr>
          <w:rStyle w:val="StyleUnderline"/>
        </w:rPr>
        <w:t xml:space="preserve">, or is inevitably heading in that direction, is </w:t>
      </w:r>
      <w:r w:rsidRPr="00E34354">
        <w:rPr>
          <w:rStyle w:val="Emphasis"/>
        </w:rPr>
        <w:t>historically significant</w:t>
      </w:r>
      <w:r w:rsidRPr="00303609">
        <w:rPr>
          <w:sz w:val="16"/>
        </w:rPr>
        <w:t xml:space="preserve">. Hillary Clinton also used the m-word in 2009 at the start of her tenure in the same role, but she invoked it less than affirmatively: Clinton professed a desire to move “away from a multipolar world and toward a multipartner world”. </w:t>
      </w:r>
      <w:r w:rsidRPr="00E34354">
        <w:rPr>
          <w:rStyle w:val="StyleUnderline"/>
        </w:rPr>
        <w:t>Rubio</w:t>
      </w:r>
      <w:r w:rsidRPr="00303609">
        <w:rPr>
          <w:sz w:val="16"/>
        </w:rPr>
        <w:t xml:space="preserve">, by contrast, </w:t>
      </w:r>
      <w:r w:rsidRPr="00E34354">
        <w:rPr>
          <w:rStyle w:val="StyleUnderline"/>
        </w:rPr>
        <w:t>meant</w:t>
      </w:r>
      <w:r w:rsidRPr="00303609">
        <w:rPr>
          <w:sz w:val="16"/>
        </w:rPr>
        <w:t xml:space="preserve"> that </w:t>
      </w:r>
      <w:r w:rsidRPr="00E34354">
        <w:rPr>
          <w:rStyle w:val="StyleUnderline"/>
        </w:rPr>
        <w:t>a world of multiple poles</w:t>
      </w:r>
      <w:r w:rsidRPr="00303609">
        <w:rPr>
          <w:sz w:val="16"/>
        </w:rPr>
        <w:t xml:space="preserve"> or powers </w:t>
      </w:r>
      <w:r w:rsidRPr="00E34354">
        <w:rPr>
          <w:rStyle w:val="StyleUnderline"/>
        </w:rPr>
        <w:t xml:space="preserve">is to be </w:t>
      </w:r>
      <w:r w:rsidRPr="00E34354">
        <w:rPr>
          <w:rStyle w:val="Emphasis"/>
        </w:rPr>
        <w:t>accepted, not resisted</w:t>
      </w:r>
      <w:r w:rsidRPr="00E34354">
        <w:rPr>
          <w:rStyle w:val="StyleUnderline"/>
        </w:rPr>
        <w:t>. He</w:t>
      </w:r>
      <w:r w:rsidRPr="00303609">
        <w:rPr>
          <w:sz w:val="16"/>
        </w:rPr>
        <w:t xml:space="preserve"> also </w:t>
      </w:r>
      <w:r w:rsidRPr="00E34354">
        <w:rPr>
          <w:rStyle w:val="StyleUnderline"/>
        </w:rPr>
        <w:t>implied</w:t>
      </w:r>
      <w:r w:rsidRPr="00303609">
        <w:rPr>
          <w:sz w:val="16"/>
        </w:rPr>
        <w:t xml:space="preserve"> that </w:t>
      </w:r>
      <w:r w:rsidRPr="00E34354">
        <w:rPr>
          <w:rStyle w:val="StyleUnderline"/>
        </w:rPr>
        <w:t xml:space="preserve">US foreign policy had long been </w:t>
      </w:r>
      <w:r w:rsidRPr="00E34354">
        <w:rPr>
          <w:rStyle w:val="Emphasis"/>
        </w:rPr>
        <w:t>off course</w:t>
      </w:r>
      <w:r w:rsidRPr="00303609">
        <w:rPr>
          <w:sz w:val="16"/>
        </w:rPr>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330AC16D" w14:textId="77777777" w:rsidR="00743242" w:rsidRPr="00303609" w:rsidRDefault="00743242" w:rsidP="00743242">
      <w:pPr>
        <w:rPr>
          <w:sz w:val="16"/>
        </w:rPr>
      </w:pPr>
      <w:r w:rsidRPr="00303609">
        <w:rPr>
          <w:sz w:val="16"/>
        </w:rPr>
        <w:t>The message: no longer.</w:t>
      </w:r>
    </w:p>
    <w:p w14:paraId="3EAB47CB" w14:textId="77777777" w:rsidR="00743242" w:rsidRPr="00303609" w:rsidRDefault="00743242" w:rsidP="00743242">
      <w:pPr>
        <w:rPr>
          <w:sz w:val="16"/>
        </w:rPr>
      </w:pPr>
      <w:r w:rsidRPr="00303609">
        <w:rPr>
          <w:sz w:val="16"/>
        </w:rPr>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4BEDFE61" w14:textId="77777777" w:rsidR="00743242" w:rsidRPr="00303609" w:rsidRDefault="00743242" w:rsidP="00743242">
      <w:pPr>
        <w:rPr>
          <w:sz w:val="16"/>
        </w:rPr>
      </w:pPr>
      <w:r w:rsidRPr="00303609">
        <w:rPr>
          <w:sz w:val="16"/>
        </w:rPr>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E34354">
        <w:rPr>
          <w:rStyle w:val="StyleUnderline"/>
        </w:rPr>
        <w:t xml:space="preserve">the </w:t>
      </w:r>
      <w:r w:rsidRPr="00AA63B7">
        <w:rPr>
          <w:rStyle w:val="Emphasis"/>
          <w:highlight w:val="cyan"/>
        </w:rPr>
        <w:t>hope</w:t>
      </w:r>
      <w:r w:rsidRPr="00E34354">
        <w:rPr>
          <w:rStyle w:val="StyleUnderline"/>
        </w:rPr>
        <w:t xml:space="preserve"> is</w:t>
      </w:r>
      <w:r w:rsidRPr="00303609">
        <w:rPr>
          <w:sz w:val="16"/>
        </w:rPr>
        <w:t xml:space="preserve"> that </w:t>
      </w:r>
      <w:r w:rsidRPr="00AA63B7">
        <w:rPr>
          <w:rStyle w:val="StyleUnderline"/>
          <w:highlight w:val="cyan"/>
        </w:rPr>
        <w:t xml:space="preserve">Trump will </w:t>
      </w:r>
      <w:r w:rsidRPr="00AA63B7">
        <w:rPr>
          <w:rStyle w:val="Emphasis"/>
          <w:highlight w:val="cyan"/>
        </w:rPr>
        <w:t>deliver</w:t>
      </w:r>
      <w:r w:rsidRPr="00AA63B7">
        <w:rPr>
          <w:rStyle w:val="StyleUnderline"/>
          <w:highlight w:val="cyan"/>
        </w:rPr>
        <w:t xml:space="preserve"> on</w:t>
      </w:r>
      <w:r w:rsidRPr="00303609">
        <w:rPr>
          <w:sz w:val="16"/>
        </w:rPr>
        <w:t xml:space="preserve"> his </w:t>
      </w:r>
      <w:r w:rsidRPr="00AA63B7">
        <w:rPr>
          <w:rStyle w:val="StyleUnderline"/>
          <w:highlight w:val="cyan"/>
        </w:rPr>
        <w:t>promises</w:t>
      </w:r>
      <w:r w:rsidRPr="00E34354">
        <w:rPr>
          <w:rStyle w:val="StyleUnderline"/>
        </w:rPr>
        <w:t xml:space="preserve"> to </w:t>
      </w:r>
      <w:r w:rsidRPr="00E34354">
        <w:rPr>
          <w:rStyle w:val="Emphasis"/>
        </w:rPr>
        <w:t>end</w:t>
      </w:r>
      <w:r w:rsidRPr="00303609">
        <w:rPr>
          <w:sz w:val="16"/>
        </w:rPr>
        <w:t xml:space="preserve"> the </w:t>
      </w:r>
      <w:r w:rsidRPr="00E34354">
        <w:rPr>
          <w:rStyle w:val="Emphasis"/>
        </w:rPr>
        <w:t>wars</w:t>
      </w:r>
      <w:r w:rsidRPr="00303609">
        <w:rPr>
          <w:sz w:val="16"/>
        </w:rPr>
        <w:t xml:space="preserve"> in Ukraine and the Middle East, </w:t>
      </w:r>
      <w:r w:rsidRPr="00AA63B7">
        <w:rPr>
          <w:rStyle w:val="StyleUnderline"/>
          <w:highlight w:val="cyan"/>
        </w:rPr>
        <w:t>shift</w:t>
      </w:r>
      <w:r w:rsidRPr="00E34354">
        <w:rPr>
          <w:rStyle w:val="StyleUnderline"/>
        </w:rPr>
        <w:t xml:space="preserve"> more </w:t>
      </w:r>
      <w:r w:rsidRPr="00AA63B7">
        <w:rPr>
          <w:rStyle w:val="StyleUnderline"/>
          <w:highlight w:val="cyan"/>
        </w:rPr>
        <w:t>responsibility</w:t>
      </w:r>
      <w:r w:rsidRPr="00E34354">
        <w:rPr>
          <w:rStyle w:val="StyleUnderline"/>
        </w:rPr>
        <w:t xml:space="preserve"> for defending Europe on to the shoulders of </w:t>
      </w:r>
      <w:r w:rsidRPr="00E34354">
        <w:rPr>
          <w:rStyle w:val="Emphasis"/>
        </w:rPr>
        <w:t>European allies</w:t>
      </w:r>
      <w:r w:rsidRPr="00E34354">
        <w:rPr>
          <w:rStyle w:val="StyleUnderline"/>
        </w:rPr>
        <w:t xml:space="preserve">, and seek to </w:t>
      </w:r>
      <w:r w:rsidRPr="00AA63B7">
        <w:rPr>
          <w:rStyle w:val="StyleUnderline"/>
          <w:highlight w:val="cyan"/>
        </w:rPr>
        <w:t>find</w:t>
      </w:r>
      <w:r w:rsidRPr="00E34354">
        <w:rPr>
          <w:rStyle w:val="StyleUnderline"/>
        </w:rPr>
        <w:t xml:space="preserve"> a </w:t>
      </w:r>
      <w:r w:rsidRPr="00AA63B7">
        <w:rPr>
          <w:rStyle w:val="Emphasis"/>
          <w:highlight w:val="cyan"/>
        </w:rPr>
        <w:t>stable</w:t>
      </w:r>
      <w:r w:rsidRPr="00303609">
        <w:rPr>
          <w:sz w:val="16"/>
        </w:rPr>
        <w:t xml:space="preserve"> if competitive </w:t>
      </w:r>
      <w:r w:rsidRPr="00E34354">
        <w:rPr>
          <w:rStyle w:val="StyleUnderline"/>
        </w:rPr>
        <w:t xml:space="preserve">mode of </w:t>
      </w:r>
      <w:r w:rsidRPr="00AA63B7">
        <w:rPr>
          <w:rStyle w:val="Emphasis"/>
          <w:highlight w:val="cyan"/>
        </w:rPr>
        <w:t>coexistence</w:t>
      </w:r>
      <w:r w:rsidRPr="00E34354">
        <w:rPr>
          <w:rStyle w:val="StyleUnderline"/>
        </w:rPr>
        <w:t xml:space="preserve"> with China. If Rubio thinks</w:t>
      </w:r>
      <w:r w:rsidRPr="00303609">
        <w:rPr>
          <w:sz w:val="16"/>
        </w:rPr>
        <w:t xml:space="preserve"> the </w:t>
      </w:r>
      <w:r w:rsidRPr="00E34354">
        <w:rPr>
          <w:rStyle w:val="StyleUnderline"/>
        </w:rPr>
        <w:t>world is</w:t>
      </w:r>
      <w:r w:rsidRPr="00303609">
        <w:rPr>
          <w:sz w:val="16"/>
        </w:rPr>
        <w:t xml:space="preserve"> now </w:t>
      </w:r>
      <w:r w:rsidRPr="00E34354">
        <w:rPr>
          <w:rStyle w:val="Emphasis"/>
        </w:rPr>
        <w:t>multipolar</w:t>
      </w:r>
      <w:r w:rsidRPr="00303609">
        <w:rPr>
          <w:sz w:val="16"/>
        </w:rPr>
        <w:t xml:space="preserve">, presumably </w:t>
      </w:r>
      <w:r w:rsidRPr="00E34354">
        <w:rPr>
          <w:rStyle w:val="StyleUnderline"/>
        </w:rPr>
        <w:t>it follows</w:t>
      </w:r>
      <w:r w:rsidRPr="00303609">
        <w:rPr>
          <w:sz w:val="16"/>
        </w:rPr>
        <w:t xml:space="preserve"> that </w:t>
      </w:r>
      <w:r w:rsidRPr="00E34354">
        <w:rPr>
          <w:rStyle w:val="StyleUnderline"/>
        </w:rPr>
        <w:t xml:space="preserve">the </w:t>
      </w:r>
      <w:r w:rsidRPr="000E288D">
        <w:rPr>
          <w:rStyle w:val="Emphasis"/>
          <w:highlight w:val="cyan"/>
        </w:rPr>
        <w:t>U</w:t>
      </w:r>
      <w:r w:rsidRPr="00E34354">
        <w:rPr>
          <w:rStyle w:val="StyleUnderline"/>
        </w:rPr>
        <w:t xml:space="preserve">nited </w:t>
      </w:r>
      <w:r w:rsidRPr="000E288D">
        <w:rPr>
          <w:rStyle w:val="Emphasis"/>
          <w:highlight w:val="cyan"/>
        </w:rPr>
        <w:t>S</w:t>
      </w:r>
      <w:r w:rsidRPr="00E34354">
        <w:rPr>
          <w:rStyle w:val="StyleUnderline"/>
        </w:rPr>
        <w:t xml:space="preserve">tates </w:t>
      </w:r>
      <w:r w:rsidRPr="00AA63B7">
        <w:rPr>
          <w:rStyle w:val="StyleUnderline"/>
          <w:highlight w:val="cyan"/>
        </w:rPr>
        <w:t xml:space="preserve">should </w:t>
      </w:r>
      <w:r w:rsidRPr="00AA63B7">
        <w:rPr>
          <w:rStyle w:val="Emphasis"/>
          <w:highlight w:val="cyan"/>
        </w:rPr>
        <w:t>abandon</w:t>
      </w:r>
      <w:r w:rsidRPr="00E34354">
        <w:rPr>
          <w:rStyle w:val="Emphasis"/>
        </w:rPr>
        <w:t xml:space="preserve"> the approach</w:t>
      </w:r>
      <w:r w:rsidRPr="00E34354">
        <w:rPr>
          <w:rStyle w:val="StyleUnderline"/>
        </w:rPr>
        <w:t xml:space="preserve"> it pursued in</w:t>
      </w:r>
      <w:r w:rsidRPr="00303609">
        <w:rPr>
          <w:sz w:val="16"/>
        </w:rPr>
        <w:t xml:space="preserve"> the bygone </w:t>
      </w:r>
      <w:r w:rsidRPr="00E34354">
        <w:rPr>
          <w:rStyle w:val="StyleUnderline"/>
        </w:rPr>
        <w:t xml:space="preserve">age of unipolarity – a grand strategy of </w:t>
      </w:r>
      <w:r w:rsidRPr="00AA63B7">
        <w:rPr>
          <w:rStyle w:val="StyleUnderline"/>
          <w:highlight w:val="cyan"/>
        </w:rPr>
        <w:t>“</w:t>
      </w:r>
      <w:r w:rsidRPr="00AA63B7">
        <w:rPr>
          <w:rStyle w:val="Emphasis"/>
          <w:highlight w:val="cyan"/>
        </w:rPr>
        <w:t>primacy</w:t>
      </w:r>
      <w:r w:rsidRPr="00AA63B7">
        <w:rPr>
          <w:rStyle w:val="StyleUnderline"/>
          <w:highlight w:val="cyan"/>
        </w:rPr>
        <w:t>”</w:t>
      </w:r>
      <w:r w:rsidRPr="00E34354">
        <w:rPr>
          <w:rStyle w:val="StyleUnderline"/>
        </w:rPr>
        <w:t xml:space="preserve"> or “</w:t>
      </w:r>
      <w:r w:rsidRPr="00E34354">
        <w:rPr>
          <w:rStyle w:val="Emphasis"/>
        </w:rPr>
        <w:t>hegemony</w:t>
      </w:r>
      <w:r w:rsidRPr="00E34354">
        <w:rPr>
          <w:rStyle w:val="StyleUnderline"/>
        </w:rPr>
        <w:t>”</w:t>
      </w:r>
      <w:r w:rsidRPr="00303609">
        <w:rPr>
          <w:sz w:val="16"/>
        </w:rPr>
        <w:t>, as scholars call it.</w:t>
      </w:r>
    </w:p>
    <w:p w14:paraId="04449B98" w14:textId="77777777" w:rsidR="00743242" w:rsidRPr="00303609" w:rsidRDefault="00743242" w:rsidP="00743242">
      <w:pPr>
        <w:rPr>
          <w:sz w:val="16"/>
        </w:rPr>
      </w:pPr>
      <w:r w:rsidRPr="00303609">
        <w:rPr>
          <w:sz w:val="16"/>
        </w:rPr>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303609">
        <w:rPr>
          <w:rStyle w:val="StyleUnderline"/>
        </w:rPr>
        <w:t xml:space="preserve">Even </w:t>
      </w:r>
      <w:r w:rsidRPr="000E288D">
        <w:rPr>
          <w:rStyle w:val="StyleUnderline"/>
          <w:highlight w:val="cyan"/>
        </w:rPr>
        <w:t xml:space="preserve">in a </w:t>
      </w:r>
      <w:r w:rsidRPr="000E288D">
        <w:rPr>
          <w:rStyle w:val="Emphasis"/>
          <w:highlight w:val="cyan"/>
        </w:rPr>
        <w:t>crowded</w:t>
      </w:r>
      <w:r w:rsidRPr="00303609">
        <w:rPr>
          <w:rStyle w:val="StyleUnderline"/>
        </w:rPr>
        <w:t xml:space="preserve">, competitive </w:t>
      </w:r>
      <w:r w:rsidRPr="000E288D">
        <w:rPr>
          <w:rStyle w:val="StyleUnderline"/>
          <w:highlight w:val="cyan"/>
        </w:rPr>
        <w:t>landscape</w:t>
      </w:r>
      <w:r w:rsidRPr="00303609">
        <w:rPr>
          <w:rStyle w:val="StyleUnderline"/>
        </w:rPr>
        <w:t xml:space="preserve">, the </w:t>
      </w:r>
      <w:r w:rsidRPr="000E288D">
        <w:rPr>
          <w:rStyle w:val="StyleUnderline"/>
          <w:highlight w:val="cyan"/>
        </w:rPr>
        <w:t>U</w:t>
      </w:r>
      <w:r w:rsidRPr="00303609">
        <w:rPr>
          <w:rStyle w:val="StyleUnderline"/>
        </w:rPr>
        <w:t xml:space="preserve">nited </w:t>
      </w:r>
      <w:r w:rsidRPr="000E288D">
        <w:rPr>
          <w:rStyle w:val="StyleUnderline"/>
          <w:highlight w:val="cyan"/>
        </w:rPr>
        <w:t>S</w:t>
      </w:r>
      <w:r w:rsidRPr="00303609">
        <w:rPr>
          <w:rStyle w:val="StyleUnderline"/>
        </w:rPr>
        <w:t xml:space="preserve">tates </w:t>
      </w:r>
      <w:r w:rsidRPr="000E288D">
        <w:rPr>
          <w:rStyle w:val="Emphasis"/>
          <w:highlight w:val="cyan"/>
        </w:rPr>
        <w:t>could</w:t>
      </w:r>
      <w:r w:rsidRPr="000E288D">
        <w:rPr>
          <w:rStyle w:val="StyleUnderline"/>
          <w:highlight w:val="cyan"/>
        </w:rPr>
        <w:t xml:space="preserve"> try to remain </w:t>
      </w:r>
      <w:r w:rsidRPr="000E288D">
        <w:rPr>
          <w:rStyle w:val="Emphasis"/>
          <w:highlight w:val="cyan"/>
        </w:rPr>
        <w:t>militarily stronger</w:t>
      </w:r>
      <w:r w:rsidRPr="00303609">
        <w:rPr>
          <w:rStyle w:val="StyleUnderline"/>
        </w:rPr>
        <w:t xml:space="preserve"> than</w:t>
      </w:r>
      <w:r w:rsidRPr="00303609">
        <w:rPr>
          <w:sz w:val="16"/>
        </w:rPr>
        <w:t xml:space="preserve"> every </w:t>
      </w:r>
      <w:r w:rsidRPr="00303609">
        <w:rPr>
          <w:rStyle w:val="StyleUnderline"/>
        </w:rPr>
        <w:t>rival, retain</w:t>
      </w:r>
      <w:r w:rsidRPr="00303609">
        <w:rPr>
          <w:sz w:val="16"/>
        </w:rPr>
        <w:t xml:space="preserve"> all </w:t>
      </w:r>
      <w:r w:rsidRPr="00303609">
        <w:rPr>
          <w:rStyle w:val="StyleUnderline"/>
        </w:rPr>
        <w:t>its globe-spanning defense commitments, and maintain a large troop presence</w:t>
      </w:r>
      <w:r w:rsidRPr="00303609">
        <w:rPr>
          <w:sz w:val="16"/>
        </w:rPr>
        <w:t xml:space="preserve"> in Asia, Europe and the Middle East simultaneously. Those are the elements of primacy. Rubio did not renounce any of them. </w:t>
      </w:r>
      <w:r w:rsidRPr="00303609">
        <w:rPr>
          <w:rStyle w:val="StyleUnderline"/>
        </w:rPr>
        <w:t xml:space="preserve">The </w:t>
      </w:r>
      <w:r w:rsidRPr="00303609">
        <w:rPr>
          <w:rStyle w:val="Emphasis"/>
        </w:rPr>
        <w:t>U</w:t>
      </w:r>
      <w:r w:rsidRPr="00303609">
        <w:rPr>
          <w:sz w:val="16"/>
        </w:rPr>
        <w:t xml:space="preserve">nited </w:t>
      </w:r>
      <w:r w:rsidRPr="00303609">
        <w:rPr>
          <w:rStyle w:val="Emphasis"/>
        </w:rPr>
        <w:t>S</w:t>
      </w:r>
      <w:r w:rsidRPr="00303609">
        <w:rPr>
          <w:sz w:val="16"/>
        </w:rPr>
        <w:t xml:space="preserve">tates, in short, </w:t>
      </w:r>
      <w:r w:rsidRPr="00455BBA">
        <w:rPr>
          <w:rStyle w:val="Emphasis"/>
          <w:highlight w:val="cyan"/>
        </w:rPr>
        <w:t>could</w:t>
      </w:r>
      <w:r w:rsidRPr="00455BBA">
        <w:rPr>
          <w:rStyle w:val="StyleUnderline"/>
          <w:highlight w:val="cyan"/>
        </w:rPr>
        <w:t xml:space="preserve"> still </w:t>
      </w:r>
      <w:r w:rsidRPr="000E288D">
        <w:rPr>
          <w:rStyle w:val="StyleUnderline"/>
          <w:highlight w:val="cyan"/>
        </w:rPr>
        <w:t xml:space="preserve">pursue </w:t>
      </w:r>
      <w:r w:rsidRPr="000E288D">
        <w:rPr>
          <w:rStyle w:val="Emphasis"/>
          <w:highlight w:val="cyan"/>
        </w:rPr>
        <w:t>primacy</w:t>
      </w:r>
      <w:r w:rsidRPr="00303609">
        <w:rPr>
          <w:rStyle w:val="StyleUnderline"/>
        </w:rPr>
        <w:t xml:space="preserve"> without enjoying unipolarity</w:t>
      </w:r>
      <w:r w:rsidRPr="00303609">
        <w:rPr>
          <w:sz w:val="16"/>
        </w:rPr>
        <w:t>.</w:t>
      </w:r>
    </w:p>
    <w:p w14:paraId="5711CD37" w14:textId="77777777" w:rsidR="00743242" w:rsidRPr="00303609" w:rsidRDefault="00743242" w:rsidP="00743242">
      <w:pPr>
        <w:rPr>
          <w:sz w:val="16"/>
        </w:rPr>
      </w:pPr>
      <w:r w:rsidRPr="00303609">
        <w:rPr>
          <w:sz w:val="16"/>
        </w:rPr>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60FA9D42" w14:textId="77777777" w:rsidR="00743242" w:rsidRPr="00303609" w:rsidRDefault="00743242" w:rsidP="00743242">
      <w:pPr>
        <w:rPr>
          <w:sz w:val="16"/>
        </w:rPr>
      </w:pPr>
      <w:r w:rsidRPr="00303609">
        <w:rPr>
          <w:sz w:val="16"/>
        </w:rPr>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096FC47F" w14:textId="77777777" w:rsidR="00743242" w:rsidRPr="00303609" w:rsidRDefault="00743242" w:rsidP="00743242">
      <w:pPr>
        <w:rPr>
          <w:sz w:val="16"/>
        </w:rPr>
      </w:pPr>
      <w:r w:rsidRPr="00303609">
        <w:rPr>
          <w:sz w:val="16"/>
        </w:rPr>
        <w:t xml:space="preserve">But </w:t>
      </w:r>
      <w:r w:rsidRPr="00303609">
        <w:rPr>
          <w:rStyle w:val="StyleUnderline"/>
        </w:rPr>
        <w:t>Rubio</w:t>
      </w:r>
      <w:r w:rsidRPr="00303609">
        <w:rPr>
          <w:sz w:val="16"/>
        </w:rPr>
        <w:t xml:space="preserve"> did </w:t>
      </w:r>
      <w:r w:rsidRPr="00303609">
        <w:rPr>
          <w:rStyle w:val="StyleUnderline"/>
        </w:rPr>
        <w:t xml:space="preserve">signal </w:t>
      </w:r>
      <w:r w:rsidRPr="00303609">
        <w:rPr>
          <w:rStyle w:val="Emphasis"/>
        </w:rPr>
        <w:t>more restraint</w:t>
      </w:r>
      <w:r w:rsidRPr="00303609">
        <w:rPr>
          <w:sz w:val="16"/>
        </w:rPr>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1FD1F59C" w14:textId="77777777" w:rsidR="00743242" w:rsidRPr="00303609" w:rsidRDefault="00743242" w:rsidP="00743242">
      <w:pPr>
        <w:rPr>
          <w:sz w:val="16"/>
        </w:rPr>
      </w:pPr>
      <w:r w:rsidRPr="00303609">
        <w:rPr>
          <w:sz w:val="16"/>
        </w:rPr>
        <w:t xml:space="preserve">“You have </w:t>
      </w:r>
      <w:r w:rsidRPr="00303609">
        <w:rPr>
          <w:rStyle w:val="StyleUnderline"/>
        </w:rPr>
        <w:t xml:space="preserve">multiple </w:t>
      </w:r>
      <w:r w:rsidRPr="00455BBA">
        <w:rPr>
          <w:rStyle w:val="StyleUnderline"/>
          <w:highlight w:val="cyan"/>
        </w:rPr>
        <w:t>countries</w:t>
      </w:r>
      <w:r w:rsidRPr="00303609">
        <w:rPr>
          <w:sz w:val="16"/>
        </w:rPr>
        <w:t xml:space="preserve"> now who </w:t>
      </w:r>
      <w:r w:rsidRPr="00455BBA">
        <w:rPr>
          <w:rStyle w:val="StyleUnderline"/>
          <w:highlight w:val="cyan"/>
        </w:rPr>
        <w:t>have</w:t>
      </w:r>
      <w:r w:rsidRPr="00303609">
        <w:rPr>
          <w:rStyle w:val="StyleUnderline"/>
        </w:rPr>
        <w:t xml:space="preserve"> the </w:t>
      </w:r>
      <w:r w:rsidRPr="00455BBA">
        <w:rPr>
          <w:rStyle w:val="StyleUnderline"/>
          <w:highlight w:val="cyan"/>
        </w:rPr>
        <w:t xml:space="preserve">capability to </w:t>
      </w:r>
      <w:r w:rsidRPr="00455BBA">
        <w:rPr>
          <w:rStyle w:val="Emphasis"/>
          <w:highlight w:val="cyan"/>
        </w:rPr>
        <w:t>end life</w:t>
      </w:r>
      <w:r w:rsidRPr="00303609">
        <w:rPr>
          <w:rStyle w:val="Emphasis"/>
        </w:rPr>
        <w:t xml:space="preserve"> on Earth</w:t>
      </w:r>
      <w:r w:rsidRPr="00303609">
        <w:rPr>
          <w:sz w:val="16"/>
        </w:rPr>
        <w:t xml:space="preserve">. And so </w:t>
      </w:r>
      <w:r w:rsidRPr="00303609">
        <w:rPr>
          <w:rStyle w:val="StyleUnderline"/>
        </w:rPr>
        <w:t>we need to</w:t>
      </w:r>
      <w:r w:rsidRPr="00303609">
        <w:rPr>
          <w:sz w:val="16"/>
        </w:rPr>
        <w:t xml:space="preserve"> really </w:t>
      </w:r>
      <w:r w:rsidRPr="00303609">
        <w:rPr>
          <w:rStyle w:val="StyleUnderline"/>
        </w:rPr>
        <w:t xml:space="preserve">work hard to avoid </w:t>
      </w:r>
      <w:r w:rsidRPr="00303609">
        <w:rPr>
          <w:rStyle w:val="Emphasis"/>
        </w:rPr>
        <w:t>armed conflict</w:t>
      </w:r>
      <w:r w:rsidRPr="00303609">
        <w:rPr>
          <w:sz w:val="16"/>
        </w:rPr>
        <w:t xml:space="preserve"> as much as possible, but never at the expense of our national interest. So that’s the tricky balance.”</w:t>
      </w:r>
    </w:p>
    <w:p w14:paraId="54C8215C" w14:textId="77777777" w:rsidR="00743242" w:rsidRPr="00303609" w:rsidRDefault="00743242" w:rsidP="00743242">
      <w:pPr>
        <w:rPr>
          <w:sz w:val="16"/>
        </w:rPr>
      </w:pPr>
      <w:r w:rsidRPr="00303609">
        <w:rPr>
          <w:sz w:val="16"/>
        </w:rPr>
        <w:t xml:space="preserve">Quite so. In recent years, the </w:t>
      </w:r>
      <w:r w:rsidRPr="00455BBA">
        <w:rPr>
          <w:rStyle w:val="StyleUnderline"/>
          <w:highlight w:val="cyan"/>
        </w:rPr>
        <w:t>risk</w:t>
      </w:r>
      <w:r w:rsidRPr="00303609">
        <w:rPr>
          <w:rStyle w:val="StyleUnderline"/>
        </w:rPr>
        <w:t xml:space="preserve"> of conflict between major powers </w:t>
      </w:r>
      <w:r w:rsidRPr="00455BBA">
        <w:rPr>
          <w:rStyle w:val="StyleUnderline"/>
          <w:highlight w:val="cyan"/>
        </w:rPr>
        <w:t xml:space="preserve">has </w:t>
      </w:r>
      <w:r w:rsidRPr="00455BBA">
        <w:rPr>
          <w:rStyle w:val="Emphasis"/>
          <w:highlight w:val="cyan"/>
        </w:rPr>
        <w:t>grown acute</w:t>
      </w:r>
      <w:r w:rsidRPr="00303609">
        <w:rPr>
          <w:rStyle w:val="StyleUnderline"/>
        </w:rPr>
        <w:t xml:space="preserve">. The war in </w:t>
      </w:r>
      <w:r w:rsidRPr="006215DE">
        <w:rPr>
          <w:rStyle w:val="Emphasis"/>
          <w:highlight w:val="cyan"/>
        </w:rPr>
        <w:t>Ukraine</w:t>
      </w:r>
      <w:r w:rsidRPr="00303609">
        <w:rPr>
          <w:sz w:val="16"/>
        </w:rPr>
        <w:t xml:space="preserve"> – in which one major power is fighting directly on its borders and the other heavily arming its opponent – </w:t>
      </w:r>
      <w:r w:rsidRPr="00303609">
        <w:rPr>
          <w:rStyle w:val="StyleUnderline"/>
        </w:rPr>
        <w:t>had no parallel during</w:t>
      </w:r>
      <w:r w:rsidRPr="00303609">
        <w:rPr>
          <w:sz w:val="16"/>
        </w:rPr>
        <w:t xml:space="preserve"> the </w:t>
      </w:r>
      <w:r w:rsidRPr="00303609">
        <w:rPr>
          <w:rStyle w:val="StyleUnderline"/>
        </w:rPr>
        <w:t xml:space="preserve">cold war. A US-China military conflict over </w:t>
      </w:r>
      <w:r w:rsidRPr="006215DE">
        <w:rPr>
          <w:rStyle w:val="StyleUnderline"/>
          <w:highlight w:val="cyan"/>
        </w:rPr>
        <w:t xml:space="preserve">Taiwan would be </w:t>
      </w:r>
      <w:r w:rsidRPr="006215DE">
        <w:rPr>
          <w:rStyle w:val="Emphasis"/>
          <w:highlight w:val="cyan"/>
        </w:rPr>
        <w:t>ruinous</w:t>
      </w:r>
      <w:r w:rsidRPr="00303609">
        <w:rPr>
          <w:sz w:val="16"/>
        </w:rPr>
        <w:t xml:space="preserve">. In a country unused to paying noticeable costs for foreign policy choices, and a world that no longer remembers the last general war, </w:t>
      </w:r>
      <w:r w:rsidRPr="00303609">
        <w:rPr>
          <w:rStyle w:val="StyleUnderline"/>
        </w:rPr>
        <w:t>Rubio delivered a salutary message</w:t>
      </w:r>
      <w:r w:rsidRPr="00303609">
        <w:rPr>
          <w:sz w:val="16"/>
        </w:rPr>
        <w:t>.</w:t>
      </w:r>
    </w:p>
    <w:p w14:paraId="1CB4AF66" w14:textId="77777777" w:rsidR="00743242" w:rsidRPr="00303609" w:rsidRDefault="00743242" w:rsidP="00743242">
      <w:pPr>
        <w:rPr>
          <w:sz w:val="16"/>
        </w:rPr>
      </w:pPr>
      <w:r w:rsidRPr="00303609">
        <w:rPr>
          <w:rStyle w:val="StyleUnderline"/>
        </w:rPr>
        <w:t>The</w:t>
      </w:r>
      <w:r w:rsidRPr="00303609">
        <w:rPr>
          <w:sz w:val="16"/>
        </w:rPr>
        <w:t xml:space="preserve"> policy </w:t>
      </w:r>
      <w:r w:rsidRPr="006215DE">
        <w:rPr>
          <w:rStyle w:val="StyleUnderline"/>
          <w:highlight w:val="cyan"/>
        </w:rPr>
        <w:t>test</w:t>
      </w:r>
      <w:r w:rsidRPr="00303609">
        <w:rPr>
          <w:sz w:val="16"/>
        </w:rPr>
        <w:t xml:space="preserve">, however, </w:t>
      </w:r>
      <w:r w:rsidRPr="006215DE">
        <w:rPr>
          <w:rStyle w:val="StyleUnderline"/>
          <w:highlight w:val="cyan"/>
        </w:rPr>
        <w:t xml:space="preserve">is </w:t>
      </w:r>
      <w:r w:rsidRPr="006215DE">
        <w:rPr>
          <w:rStyle w:val="Emphasis"/>
          <w:highlight w:val="cyan"/>
        </w:rPr>
        <w:t>still to come</w:t>
      </w:r>
      <w:r w:rsidRPr="00303609">
        <w:rPr>
          <w:rStyle w:val="StyleUnderline"/>
        </w:rPr>
        <w:t xml:space="preserve">. If the new administration is serious about </w:t>
      </w:r>
      <w:r w:rsidRPr="006215DE">
        <w:rPr>
          <w:rStyle w:val="Emphasis"/>
          <w:highlight w:val="cyan"/>
        </w:rPr>
        <w:t>avoiding catastrophic wars</w:t>
      </w:r>
      <w:r w:rsidRPr="00303609">
        <w:rPr>
          <w:rStyle w:val="StyleUnderline"/>
        </w:rPr>
        <w:t>, without exposing core US interests</w:t>
      </w:r>
      <w:r w:rsidRPr="00303609">
        <w:rPr>
          <w:sz w:val="16"/>
        </w:rPr>
        <w:t xml:space="preserve"> to great power predation, </w:t>
      </w:r>
      <w:r w:rsidRPr="00303609">
        <w:rPr>
          <w:rStyle w:val="StyleUnderline"/>
        </w:rPr>
        <w:t xml:space="preserve">it will make a determined, sustained diplomatic effort to </w:t>
      </w:r>
      <w:r w:rsidRPr="00303609">
        <w:rPr>
          <w:rStyle w:val="Emphasis"/>
        </w:rPr>
        <w:t>end</w:t>
      </w:r>
      <w:r w:rsidRPr="00303609">
        <w:rPr>
          <w:sz w:val="16"/>
        </w:rPr>
        <w:t xml:space="preserve"> the </w:t>
      </w:r>
      <w:r w:rsidRPr="00303609">
        <w:rPr>
          <w:rStyle w:val="Emphasis"/>
        </w:rPr>
        <w:t>war</w:t>
      </w:r>
      <w:r w:rsidRPr="00303609">
        <w:rPr>
          <w:sz w:val="16"/>
        </w:rPr>
        <w:t xml:space="preserve"> in Ukraine </w:t>
      </w:r>
      <w:r w:rsidRPr="00303609">
        <w:rPr>
          <w:rStyle w:val="StyleUnderline"/>
        </w:rPr>
        <w:t>and minimize</w:t>
      </w:r>
      <w:r w:rsidRPr="00303609">
        <w:rPr>
          <w:sz w:val="16"/>
        </w:rPr>
        <w:t xml:space="preserve"> the </w:t>
      </w:r>
      <w:r w:rsidRPr="00303609">
        <w:rPr>
          <w:rStyle w:val="Emphasis"/>
        </w:rPr>
        <w:t>risks of escalation</w:t>
      </w:r>
      <w:r w:rsidRPr="00303609">
        <w:rPr>
          <w:sz w:val="16"/>
        </w:rPr>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5AB9A1E3" w14:textId="77777777" w:rsidR="00743242" w:rsidRPr="00303609" w:rsidRDefault="00743242" w:rsidP="00743242">
      <w:pPr>
        <w:rPr>
          <w:sz w:val="16"/>
        </w:rPr>
      </w:pPr>
      <w:r w:rsidRPr="00303609">
        <w:rPr>
          <w:rStyle w:val="StyleUnderline"/>
        </w:rPr>
        <w:t>The new administration’s opening moves suggest</w:t>
      </w:r>
      <w:r w:rsidRPr="00303609">
        <w:rPr>
          <w:sz w:val="16"/>
        </w:rPr>
        <w:t xml:space="preserve"> some </w:t>
      </w:r>
      <w:r w:rsidRPr="00303609">
        <w:rPr>
          <w:rStyle w:val="StyleUnderline"/>
        </w:rPr>
        <w:t>intention to find a</w:t>
      </w:r>
      <w:r w:rsidRPr="00303609">
        <w:rPr>
          <w:sz w:val="16"/>
        </w:rPr>
        <w:t xml:space="preserve"> more sustainable and </w:t>
      </w:r>
      <w:r w:rsidRPr="00303609">
        <w:rPr>
          <w:rStyle w:val="Emphasis"/>
        </w:rPr>
        <w:t>less confrontational approach</w:t>
      </w:r>
      <w:r w:rsidRPr="00303609">
        <w:rPr>
          <w:rStyle w:val="StyleUnderline"/>
        </w:rPr>
        <w:t xml:space="preserve"> toward</w:t>
      </w:r>
      <w:r w:rsidRPr="00303609">
        <w:rPr>
          <w:sz w:val="16"/>
        </w:rPr>
        <w:t xml:space="preserve"> the </w:t>
      </w:r>
      <w:r w:rsidRPr="00303609">
        <w:rPr>
          <w:rStyle w:val="StyleUnderline"/>
        </w:rPr>
        <w:t>world’s major powers. But</w:t>
      </w:r>
      <w:r w:rsidRPr="00303609">
        <w:rPr>
          <w:sz w:val="16"/>
        </w:rPr>
        <w:t xml:space="preserve"> if unipolarity is dead, </w:t>
      </w:r>
      <w:r w:rsidRPr="00303609">
        <w:rPr>
          <w:rStyle w:val="StyleUnderline"/>
        </w:rPr>
        <w:t xml:space="preserve">the </w:t>
      </w:r>
      <w:r w:rsidRPr="00303609">
        <w:rPr>
          <w:rStyle w:val="Emphasis"/>
        </w:rPr>
        <w:t>lure</w:t>
      </w:r>
      <w:r w:rsidRPr="00303609">
        <w:rPr>
          <w:rStyle w:val="StyleUnderline"/>
        </w:rPr>
        <w:t xml:space="preserve"> of primacy remains</w:t>
      </w:r>
      <w:r w:rsidRPr="00303609">
        <w:rPr>
          <w:sz w:val="16"/>
        </w:rPr>
        <w:t xml:space="preserve"> very much </w:t>
      </w:r>
      <w:r w:rsidRPr="00303609">
        <w:rPr>
          <w:rStyle w:val="StyleUnderline"/>
        </w:rPr>
        <w:t>alive</w:t>
      </w:r>
      <w:r w:rsidRPr="00303609">
        <w:rPr>
          <w:sz w:val="16"/>
        </w:rPr>
        <w:t>.</w:t>
      </w:r>
    </w:p>
    <w:p w14:paraId="1E846665" w14:textId="77777777" w:rsidR="00743242" w:rsidRPr="005E714F" w:rsidRDefault="00743242" w:rsidP="00743242">
      <w:pPr>
        <w:pStyle w:val="Heading4"/>
      </w:pPr>
      <w:bookmarkStart w:id="2" w:name="_Hlk218018881"/>
      <w:r>
        <w:t xml:space="preserve">Security is </w:t>
      </w:r>
      <w:r>
        <w:rPr>
          <w:u w:val="single"/>
        </w:rPr>
        <w:t>psychological</w:t>
      </w:r>
      <w:r>
        <w:t xml:space="preserve">. Hegemony can only </w:t>
      </w:r>
      <w:r>
        <w:rPr>
          <w:u w:val="single"/>
        </w:rPr>
        <w:t>cause</w:t>
      </w:r>
      <w:r>
        <w:t xml:space="preserve"> China war.</w:t>
      </w:r>
    </w:p>
    <w:p w14:paraId="5858FDDE" w14:textId="77777777" w:rsidR="00743242" w:rsidRDefault="00743242" w:rsidP="00743242">
      <w:r>
        <w:t xml:space="preserve">Caleb </w:t>
      </w:r>
      <w:r w:rsidRPr="005E714F">
        <w:rPr>
          <w:rStyle w:val="Style13ptBold"/>
        </w:rPr>
        <w:t>Pomeroy 25</w:t>
      </w:r>
      <w:r>
        <w:t>. Assistant professor of political science and global affairs &amp; public policy at the University of Toronto, Ph.D. in international relations from Ohio State Univeristy (Go Bucks!). "With Great Power Comes Great Insecurity." Foreign Affairs. 12-24-2025. foreignaffairs.com/united-states/great-power-comes-great-insecurity</w:t>
      </w:r>
    </w:p>
    <w:p w14:paraId="69100AEF" w14:textId="77777777" w:rsidR="00743242" w:rsidRPr="005E714F" w:rsidRDefault="00743242" w:rsidP="00743242">
      <w:pPr>
        <w:rPr>
          <w:sz w:val="16"/>
        </w:rPr>
      </w:pPr>
      <w:r w:rsidRPr="005E714F">
        <w:rPr>
          <w:sz w:val="16"/>
        </w:rPr>
        <w:t xml:space="preserve">It is true that power can bolster security in purely material terms. But </w:t>
      </w:r>
      <w:r w:rsidRPr="005E714F">
        <w:rPr>
          <w:rStyle w:val="StyleUnderline"/>
          <w:highlight w:val="cyan"/>
        </w:rPr>
        <w:t>security is</w:t>
      </w:r>
      <w:r w:rsidRPr="005E714F">
        <w:rPr>
          <w:rStyle w:val="StyleUnderline"/>
        </w:rPr>
        <w:t xml:space="preserve"> a</w:t>
      </w:r>
      <w:r w:rsidRPr="005E714F">
        <w:rPr>
          <w:sz w:val="16"/>
        </w:rPr>
        <w:t xml:space="preserve"> </w:t>
      </w:r>
      <w:r w:rsidRPr="005E714F">
        <w:rPr>
          <w:rStyle w:val="Emphasis"/>
          <w:highlight w:val="cyan"/>
        </w:rPr>
        <w:t>psychological</w:t>
      </w:r>
      <w:r w:rsidRPr="005E714F">
        <w:rPr>
          <w:sz w:val="16"/>
        </w:rPr>
        <w:t xml:space="preserve"> </w:t>
      </w:r>
      <w:r w:rsidRPr="005E714F">
        <w:rPr>
          <w:rStyle w:val="StyleUnderline"/>
        </w:rPr>
        <w:t>phenomenon</w:t>
      </w:r>
      <w:r w:rsidRPr="005E714F">
        <w:rPr>
          <w:sz w:val="16"/>
        </w:rPr>
        <w:t xml:space="preserve">, too. </w:t>
      </w:r>
      <w:r w:rsidRPr="005E714F">
        <w:rPr>
          <w:rStyle w:val="StyleUnderline"/>
        </w:rPr>
        <w:t>Leaders</w:t>
      </w:r>
      <w:r w:rsidRPr="005E714F">
        <w:rPr>
          <w:sz w:val="16"/>
        </w:rPr>
        <w:t xml:space="preserve"> and citizens alike </w:t>
      </w:r>
      <w:r w:rsidRPr="005E714F">
        <w:rPr>
          <w:rStyle w:val="StyleUnderline"/>
        </w:rPr>
        <w:t>want</w:t>
      </w:r>
      <w:r w:rsidRPr="005E714F">
        <w:rPr>
          <w:sz w:val="16"/>
        </w:rPr>
        <w:t xml:space="preserve"> </w:t>
      </w:r>
      <w:r w:rsidRPr="005E714F">
        <w:rPr>
          <w:rStyle w:val="Emphasis"/>
        </w:rPr>
        <w:t>large militaries</w:t>
      </w:r>
      <w:r w:rsidRPr="005E714F">
        <w:rPr>
          <w:sz w:val="16"/>
        </w:rPr>
        <w:t xml:space="preserve"> </w:t>
      </w:r>
      <w:r w:rsidRPr="005E714F">
        <w:rPr>
          <w:rStyle w:val="StyleUnderline"/>
        </w:rPr>
        <w:t>in order to feel safe</w:t>
      </w:r>
      <w:r w:rsidRPr="005E714F">
        <w:rPr>
          <w:sz w:val="16"/>
        </w:rPr>
        <w:t xml:space="preserve">, not simply for their own sakes. Yet almost no psychological research supports the idea that feelings of safety align with objective statistics about material power. In fact, the evidence shows the contrary: </w:t>
      </w:r>
      <w:r w:rsidRPr="005E714F">
        <w:rPr>
          <w:rStyle w:val="StyleUnderline"/>
          <w:highlight w:val="cyan"/>
        </w:rPr>
        <w:t>power makes people</w:t>
      </w:r>
      <w:r w:rsidRPr="005E714F">
        <w:rPr>
          <w:sz w:val="16"/>
        </w:rPr>
        <w:t xml:space="preserve"> more </w:t>
      </w:r>
      <w:r w:rsidRPr="005E714F">
        <w:rPr>
          <w:rStyle w:val="Emphasis"/>
          <w:highlight w:val="cyan"/>
        </w:rPr>
        <w:t>skeptical</w:t>
      </w:r>
      <w:r w:rsidRPr="005E714F">
        <w:rPr>
          <w:sz w:val="16"/>
          <w:highlight w:val="cyan"/>
        </w:rPr>
        <w:t xml:space="preserve"> </w:t>
      </w:r>
      <w:r w:rsidRPr="005E714F">
        <w:rPr>
          <w:rStyle w:val="StyleUnderline"/>
          <w:highlight w:val="cyan"/>
        </w:rPr>
        <w:t>of others</w:t>
      </w:r>
      <w:r w:rsidRPr="005E714F">
        <w:rPr>
          <w:rStyle w:val="StyleUnderline"/>
        </w:rPr>
        <w:t>'</w:t>
      </w:r>
      <w:r w:rsidRPr="005E714F">
        <w:rPr>
          <w:sz w:val="16"/>
        </w:rPr>
        <w:t xml:space="preserve"> </w:t>
      </w:r>
      <w:r w:rsidRPr="005E714F">
        <w:rPr>
          <w:rStyle w:val="Emphasis"/>
        </w:rPr>
        <w:t>intentions</w:t>
      </w:r>
      <w:r w:rsidRPr="005E714F">
        <w:rPr>
          <w:sz w:val="16"/>
        </w:rPr>
        <w:t xml:space="preserve"> </w:t>
      </w:r>
      <w:r w:rsidRPr="005E714F">
        <w:rPr>
          <w:rStyle w:val="StyleUnderline"/>
        </w:rPr>
        <w:t>and thus</w:t>
      </w:r>
      <w:r w:rsidRPr="005E714F">
        <w:rPr>
          <w:sz w:val="16"/>
        </w:rPr>
        <w:t xml:space="preserve"> </w:t>
      </w:r>
      <w:r w:rsidRPr="005E714F">
        <w:rPr>
          <w:rStyle w:val="Emphasis"/>
        </w:rPr>
        <w:t>heightens</w:t>
      </w:r>
      <w:r w:rsidRPr="005E714F">
        <w:rPr>
          <w:sz w:val="16"/>
        </w:rPr>
        <w:t xml:space="preserve"> </w:t>
      </w:r>
      <w:r w:rsidRPr="005E714F">
        <w:rPr>
          <w:rStyle w:val="StyleUnderline"/>
        </w:rPr>
        <w:t>anxiety</w:t>
      </w:r>
      <w:r w:rsidRPr="005E714F">
        <w:rPr>
          <w:sz w:val="16"/>
        </w:rPr>
        <w:t xml:space="preserve">. </w:t>
      </w:r>
      <w:r w:rsidRPr="005E714F">
        <w:rPr>
          <w:rStyle w:val="StyleUnderline"/>
          <w:highlight w:val="cyan"/>
        </w:rPr>
        <w:t>The</w:t>
      </w:r>
      <w:r w:rsidRPr="005E714F">
        <w:rPr>
          <w:sz w:val="16"/>
          <w:highlight w:val="cyan"/>
        </w:rPr>
        <w:t xml:space="preserve"> </w:t>
      </w:r>
      <w:r w:rsidRPr="005E714F">
        <w:rPr>
          <w:rStyle w:val="Emphasis"/>
          <w:highlight w:val="cyan"/>
        </w:rPr>
        <w:t>strong</w:t>
      </w:r>
      <w:r w:rsidRPr="005E714F">
        <w:rPr>
          <w:sz w:val="16"/>
        </w:rPr>
        <w:t xml:space="preserve">, it turns out, </w:t>
      </w:r>
      <w:r w:rsidRPr="005E714F">
        <w:rPr>
          <w:rStyle w:val="StyleUnderline"/>
        </w:rPr>
        <w:t>are</w:t>
      </w:r>
      <w:r w:rsidRPr="005E714F">
        <w:rPr>
          <w:sz w:val="16"/>
        </w:rPr>
        <w:t xml:space="preserve"> </w:t>
      </w:r>
      <w:r w:rsidRPr="005E714F">
        <w:rPr>
          <w:rStyle w:val="Emphasis"/>
        </w:rPr>
        <w:t>far more likely</w:t>
      </w:r>
      <w:r w:rsidRPr="005E714F">
        <w:rPr>
          <w:sz w:val="16"/>
        </w:rPr>
        <w:t xml:space="preserve"> than the weak </w:t>
      </w:r>
      <w:r w:rsidRPr="005E714F">
        <w:rPr>
          <w:rStyle w:val="StyleUnderline"/>
        </w:rPr>
        <w:t>to</w:t>
      </w:r>
      <w:r w:rsidRPr="005E714F">
        <w:rPr>
          <w:sz w:val="16"/>
        </w:rPr>
        <w:t xml:space="preserve"> </w:t>
      </w:r>
      <w:r w:rsidRPr="005E714F">
        <w:rPr>
          <w:rStyle w:val="Emphasis"/>
          <w:highlight w:val="cyan"/>
        </w:rPr>
        <w:t>skip</w:t>
      </w:r>
      <w:r w:rsidRPr="005E714F">
        <w:rPr>
          <w:sz w:val="16"/>
          <w:highlight w:val="cyan"/>
        </w:rPr>
        <w:t xml:space="preserve"> </w:t>
      </w:r>
      <w:r w:rsidRPr="005E714F">
        <w:rPr>
          <w:rStyle w:val="StyleUnderline"/>
          <w:highlight w:val="cyan"/>
        </w:rPr>
        <w:t>careful</w:t>
      </w:r>
      <w:r w:rsidRPr="005E714F">
        <w:rPr>
          <w:sz w:val="16"/>
        </w:rPr>
        <w:t xml:space="preserve">, reasoned </w:t>
      </w:r>
      <w:r w:rsidRPr="005E714F">
        <w:rPr>
          <w:rStyle w:val="StyleUnderline"/>
          <w:highlight w:val="cyan"/>
        </w:rPr>
        <w:t>analysis</w:t>
      </w:r>
      <w:r w:rsidRPr="005E714F">
        <w:rPr>
          <w:sz w:val="16"/>
        </w:rPr>
        <w:t xml:space="preserve"> when making decisions. Instead, </w:t>
      </w:r>
      <w:r w:rsidRPr="005E714F">
        <w:rPr>
          <w:rStyle w:val="StyleUnderline"/>
        </w:rPr>
        <w:t>they assess threats from the</w:t>
      </w:r>
      <w:r w:rsidRPr="005E714F">
        <w:rPr>
          <w:sz w:val="16"/>
        </w:rPr>
        <w:t xml:space="preserve"> </w:t>
      </w:r>
      <w:r w:rsidRPr="005E714F">
        <w:rPr>
          <w:rStyle w:val="Emphasis"/>
        </w:rPr>
        <w:t>gut</w:t>
      </w:r>
      <w:r w:rsidRPr="005E714F">
        <w:rPr>
          <w:sz w:val="16"/>
        </w:rPr>
        <w:t xml:space="preserve"> </w:t>
      </w:r>
      <w:r w:rsidRPr="005E714F">
        <w:rPr>
          <w:rStyle w:val="StyleUnderline"/>
        </w:rPr>
        <w:t>and shoot from the hip</w:t>
      </w:r>
      <w:r w:rsidRPr="005E714F">
        <w:rPr>
          <w:sz w:val="16"/>
        </w:rPr>
        <w:t xml:space="preserve">. While the weak know they must think critically to navigate their surroundings, the strong imagine they can rely on stereotypes and other mental shortcuts to get by. As a result, </w:t>
      </w:r>
      <w:r w:rsidRPr="005E714F">
        <w:rPr>
          <w:rStyle w:val="StyleUnderline"/>
        </w:rPr>
        <w:t>the</w:t>
      </w:r>
      <w:r w:rsidRPr="005E714F">
        <w:rPr>
          <w:sz w:val="16"/>
        </w:rPr>
        <w:t xml:space="preserve"> </w:t>
      </w:r>
      <w:r w:rsidRPr="005E714F">
        <w:rPr>
          <w:rStyle w:val="Emphasis"/>
        </w:rPr>
        <w:t>powerful</w:t>
      </w:r>
      <w:r w:rsidRPr="005E714F">
        <w:rPr>
          <w:sz w:val="16"/>
        </w:rPr>
        <w:t xml:space="preserve"> </w:t>
      </w:r>
      <w:r w:rsidRPr="005E714F">
        <w:rPr>
          <w:rStyle w:val="StyleUnderline"/>
        </w:rPr>
        <w:t>view the world in</w:t>
      </w:r>
      <w:r w:rsidRPr="005E714F">
        <w:rPr>
          <w:sz w:val="16"/>
        </w:rPr>
        <w:t xml:space="preserve"> bleak and </w:t>
      </w:r>
      <w:r w:rsidRPr="005E714F">
        <w:rPr>
          <w:rStyle w:val="Emphasis"/>
        </w:rPr>
        <w:t>oversimplified</w:t>
      </w:r>
      <w:r w:rsidRPr="005E714F">
        <w:rPr>
          <w:sz w:val="16"/>
        </w:rPr>
        <w:t xml:space="preserve"> </w:t>
      </w:r>
      <w:r w:rsidRPr="005E714F">
        <w:rPr>
          <w:rStyle w:val="StyleUnderline"/>
        </w:rPr>
        <w:t>terms</w:t>
      </w:r>
      <w:r w:rsidRPr="005E714F">
        <w:rPr>
          <w:sz w:val="16"/>
        </w:rPr>
        <w:t xml:space="preserve">, </w:t>
      </w:r>
      <w:r w:rsidRPr="005E714F">
        <w:rPr>
          <w:rStyle w:val="StyleUnderline"/>
        </w:rPr>
        <w:t>breeding</w:t>
      </w:r>
      <w:r w:rsidRPr="005E714F">
        <w:rPr>
          <w:sz w:val="16"/>
        </w:rPr>
        <w:t xml:space="preserve"> </w:t>
      </w:r>
      <w:r w:rsidRPr="005E714F">
        <w:rPr>
          <w:rStyle w:val="Emphasis"/>
        </w:rPr>
        <w:t>suspicion</w:t>
      </w:r>
      <w:r w:rsidRPr="005E714F">
        <w:rPr>
          <w:sz w:val="16"/>
        </w:rPr>
        <w:t xml:space="preserve"> and anxiety.</w:t>
      </w:r>
    </w:p>
    <w:p w14:paraId="27805223" w14:textId="77777777" w:rsidR="00743242" w:rsidRPr="005E714F" w:rsidRDefault="00743242" w:rsidP="00743242">
      <w:pPr>
        <w:rPr>
          <w:sz w:val="16"/>
        </w:rPr>
      </w:pPr>
      <w:r w:rsidRPr="005E714F">
        <w:rPr>
          <w:sz w:val="16"/>
        </w:rPr>
        <w:t xml:space="preserve">To see whether this psychological finding applies to international relations, </w:t>
      </w:r>
      <w:r w:rsidRPr="005E714F">
        <w:rPr>
          <w:rStyle w:val="StyleUnderline"/>
        </w:rPr>
        <w:t>I</w:t>
      </w:r>
      <w:r w:rsidRPr="005E714F">
        <w:rPr>
          <w:sz w:val="16"/>
        </w:rPr>
        <w:t xml:space="preserve"> </w:t>
      </w:r>
      <w:r w:rsidRPr="005E714F">
        <w:rPr>
          <w:rStyle w:val="Emphasis"/>
        </w:rPr>
        <w:t>examined</w:t>
      </w:r>
      <w:r w:rsidRPr="005E714F">
        <w:rPr>
          <w:sz w:val="16"/>
        </w:rPr>
        <w:t xml:space="preserve"> </w:t>
      </w:r>
      <w:r w:rsidRPr="005E714F">
        <w:rPr>
          <w:rStyle w:val="StyleUnderline"/>
        </w:rPr>
        <w:t>how</w:t>
      </w:r>
      <w:r w:rsidRPr="005E714F">
        <w:rPr>
          <w:sz w:val="16"/>
        </w:rPr>
        <w:t xml:space="preserve"> both </w:t>
      </w:r>
      <w:r w:rsidRPr="005E714F">
        <w:rPr>
          <w:rStyle w:val="StyleUnderline"/>
        </w:rPr>
        <w:t>foreign policy elites</w:t>
      </w:r>
      <w:r w:rsidRPr="005E714F">
        <w:rPr>
          <w:sz w:val="16"/>
        </w:rPr>
        <w:t xml:space="preserve"> and ordinary people </w:t>
      </w:r>
      <w:r w:rsidRPr="005E714F">
        <w:rPr>
          <w:rStyle w:val="StyleUnderline"/>
        </w:rPr>
        <w:t>think about</w:t>
      </w:r>
      <w:r w:rsidRPr="005E714F">
        <w:rPr>
          <w:sz w:val="16"/>
        </w:rPr>
        <w:t xml:space="preserve"> </w:t>
      </w:r>
      <w:r w:rsidRPr="005E714F">
        <w:rPr>
          <w:rStyle w:val="Emphasis"/>
        </w:rPr>
        <w:t>state power</w:t>
      </w:r>
      <w:r w:rsidRPr="005E714F">
        <w:rPr>
          <w:sz w:val="16"/>
        </w:rPr>
        <w:t xml:space="preserve"> and threat perception. I looked specifically at the thinking of American decision-makers during the Cold War, Russian policymakers before Moscow's invasion of Ukraine in 2022, and contemporary Chinese and American publics. </w:t>
      </w:r>
      <w:r w:rsidRPr="005E714F">
        <w:rPr>
          <w:rStyle w:val="StyleUnderline"/>
          <w:highlight w:val="cyan"/>
        </w:rPr>
        <w:t>My findings were</w:t>
      </w:r>
      <w:r w:rsidRPr="005E714F">
        <w:rPr>
          <w:sz w:val="16"/>
          <w:highlight w:val="cyan"/>
        </w:rPr>
        <w:t xml:space="preserve"> </w:t>
      </w:r>
      <w:r w:rsidRPr="005E714F">
        <w:rPr>
          <w:rStyle w:val="Emphasis"/>
          <w:highlight w:val="cyan"/>
        </w:rPr>
        <w:t>unambiguous</w:t>
      </w:r>
      <w:r w:rsidRPr="005E714F">
        <w:rPr>
          <w:sz w:val="16"/>
        </w:rPr>
        <w:t xml:space="preserve">. </w:t>
      </w:r>
      <w:r w:rsidRPr="005E714F">
        <w:rPr>
          <w:rStyle w:val="StyleUnderline"/>
          <w:highlight w:val="cyan"/>
        </w:rPr>
        <w:t>Stronger countries</w:t>
      </w:r>
      <w:r w:rsidRPr="005E714F">
        <w:rPr>
          <w:sz w:val="16"/>
        </w:rPr>
        <w:t xml:space="preserve">, like more powerful people, </w:t>
      </w:r>
      <w:r w:rsidRPr="005E714F">
        <w:rPr>
          <w:rStyle w:val="StyleUnderline"/>
          <w:highlight w:val="cyan"/>
        </w:rPr>
        <w:t>tend to be</w:t>
      </w:r>
      <w:r w:rsidRPr="005E714F">
        <w:rPr>
          <w:sz w:val="16"/>
        </w:rPr>
        <w:t xml:space="preserve"> </w:t>
      </w:r>
      <w:r w:rsidRPr="005E714F">
        <w:rPr>
          <w:rStyle w:val="Emphasis"/>
        </w:rPr>
        <w:t xml:space="preserve">more </w:t>
      </w:r>
      <w:r w:rsidRPr="005E714F">
        <w:rPr>
          <w:rStyle w:val="Emphasis"/>
          <w:highlight w:val="cyan"/>
        </w:rPr>
        <w:t>insecure</w:t>
      </w:r>
      <w:r w:rsidRPr="005E714F">
        <w:rPr>
          <w:sz w:val="16"/>
        </w:rPr>
        <w:t xml:space="preserve"> than weaker ones. </w:t>
      </w:r>
      <w:r w:rsidRPr="005E714F">
        <w:rPr>
          <w:rStyle w:val="StyleUnderline"/>
          <w:highlight w:val="cyan"/>
        </w:rPr>
        <w:t>Their leaders</w:t>
      </w:r>
      <w:r w:rsidRPr="005E714F">
        <w:rPr>
          <w:sz w:val="16"/>
        </w:rPr>
        <w:t xml:space="preserve"> and citizens imagine or </w:t>
      </w:r>
      <w:r w:rsidRPr="005E714F">
        <w:rPr>
          <w:rStyle w:val="Emphasis"/>
          <w:highlight w:val="cyan"/>
        </w:rPr>
        <w:t>exaggerate</w:t>
      </w:r>
      <w:r w:rsidRPr="005E714F">
        <w:rPr>
          <w:sz w:val="16"/>
          <w:highlight w:val="cyan"/>
        </w:rPr>
        <w:t xml:space="preserve"> </w:t>
      </w:r>
      <w:r w:rsidRPr="005E714F">
        <w:rPr>
          <w:rStyle w:val="StyleUnderline"/>
          <w:highlight w:val="cyan"/>
        </w:rPr>
        <w:t>threats</w:t>
      </w:r>
      <w:r w:rsidRPr="005E714F">
        <w:rPr>
          <w:sz w:val="16"/>
        </w:rPr>
        <w:t xml:space="preserve">. They think impulsively. And they are easy to trigger. As a result, </w:t>
      </w:r>
      <w:r w:rsidRPr="005E714F">
        <w:rPr>
          <w:rStyle w:val="StyleUnderline"/>
          <w:highlight w:val="cyan"/>
        </w:rPr>
        <w:t>they</w:t>
      </w:r>
      <w:r w:rsidRPr="005E714F">
        <w:rPr>
          <w:sz w:val="16"/>
        </w:rPr>
        <w:t xml:space="preserve"> are more likely to </w:t>
      </w:r>
      <w:r w:rsidRPr="005E714F">
        <w:rPr>
          <w:rStyle w:val="StyleUnderline"/>
          <w:highlight w:val="cyan"/>
        </w:rPr>
        <w:t>support</w:t>
      </w:r>
      <w:r w:rsidRPr="005E714F">
        <w:rPr>
          <w:sz w:val="16"/>
        </w:rPr>
        <w:t xml:space="preserve"> starting and </w:t>
      </w:r>
      <w:r w:rsidRPr="005E714F">
        <w:rPr>
          <w:rStyle w:val="Emphasis"/>
          <w:highlight w:val="cyan"/>
        </w:rPr>
        <w:t>escalating</w:t>
      </w:r>
      <w:r w:rsidRPr="005E714F">
        <w:rPr>
          <w:sz w:val="16"/>
          <w:highlight w:val="cyan"/>
        </w:rPr>
        <w:t xml:space="preserve"> </w:t>
      </w:r>
      <w:r w:rsidRPr="005E714F">
        <w:rPr>
          <w:rStyle w:val="StyleUnderline"/>
          <w:highlight w:val="cyan"/>
        </w:rPr>
        <w:t>wars</w:t>
      </w:r>
      <w:r w:rsidRPr="005E714F">
        <w:rPr>
          <w:sz w:val="16"/>
        </w:rPr>
        <w:t xml:space="preserve"> than individuals who feel their state is feeble.</w:t>
      </w:r>
    </w:p>
    <w:p w14:paraId="00DBBDFE" w14:textId="77777777" w:rsidR="00743242" w:rsidRPr="005E714F" w:rsidRDefault="00743242" w:rsidP="00743242">
      <w:pPr>
        <w:rPr>
          <w:sz w:val="16"/>
        </w:rPr>
      </w:pPr>
      <w:r w:rsidRPr="005E714F">
        <w:rPr>
          <w:sz w:val="16"/>
        </w:rPr>
        <w:t xml:space="preserve">This finding has unfortunate implications. Today, </w:t>
      </w:r>
      <w:r w:rsidRPr="005E714F">
        <w:rPr>
          <w:rStyle w:val="StyleUnderline"/>
        </w:rPr>
        <w:t>the world is</w:t>
      </w:r>
      <w:r w:rsidRPr="005E714F">
        <w:rPr>
          <w:sz w:val="16"/>
        </w:rPr>
        <w:t xml:space="preserve"> </w:t>
      </w:r>
      <w:r w:rsidRPr="005E714F">
        <w:rPr>
          <w:rStyle w:val="Emphasis"/>
        </w:rPr>
        <w:t>characterized</w:t>
      </w:r>
      <w:r w:rsidRPr="005E714F">
        <w:rPr>
          <w:sz w:val="16"/>
        </w:rPr>
        <w:t xml:space="preserve"> </w:t>
      </w:r>
      <w:r w:rsidRPr="005E714F">
        <w:rPr>
          <w:rStyle w:val="StyleUnderline"/>
        </w:rPr>
        <w:t>by renewed great-power competition</w:t>
      </w:r>
      <w:r w:rsidRPr="005E714F">
        <w:rPr>
          <w:sz w:val="16"/>
        </w:rPr>
        <w:t xml:space="preserve">, particularly </w:t>
      </w:r>
      <w:r w:rsidRPr="005E714F">
        <w:rPr>
          <w:rStyle w:val="StyleUnderline"/>
        </w:rPr>
        <w:t>between the</w:t>
      </w:r>
      <w:r w:rsidRPr="005E714F">
        <w:rPr>
          <w:sz w:val="16"/>
        </w:rPr>
        <w:t xml:space="preserve"> </w:t>
      </w:r>
      <w:r w:rsidRPr="005E714F">
        <w:rPr>
          <w:rStyle w:val="Emphasis"/>
        </w:rPr>
        <w:t>U</w:t>
      </w:r>
      <w:r w:rsidRPr="005E714F">
        <w:rPr>
          <w:sz w:val="16"/>
        </w:rPr>
        <w:t xml:space="preserve">nited </w:t>
      </w:r>
      <w:r w:rsidRPr="005E714F">
        <w:rPr>
          <w:rStyle w:val="Emphasis"/>
        </w:rPr>
        <w:t>S</w:t>
      </w:r>
      <w:r w:rsidRPr="005E714F">
        <w:rPr>
          <w:sz w:val="16"/>
        </w:rPr>
        <w:t xml:space="preserve">tates </w:t>
      </w:r>
      <w:r w:rsidRPr="005E714F">
        <w:rPr>
          <w:rStyle w:val="StyleUnderline"/>
        </w:rPr>
        <w:t>and</w:t>
      </w:r>
      <w:r w:rsidRPr="005E714F">
        <w:rPr>
          <w:sz w:val="16"/>
        </w:rPr>
        <w:t xml:space="preserve"> </w:t>
      </w:r>
      <w:r w:rsidRPr="005E714F">
        <w:rPr>
          <w:rStyle w:val="Emphasis"/>
        </w:rPr>
        <w:t>China</w:t>
      </w:r>
      <w:r w:rsidRPr="005E714F">
        <w:rPr>
          <w:sz w:val="16"/>
        </w:rPr>
        <w:t xml:space="preserve">. Each side is trying to acquire more power than the other, in large part to feel safer. But this strategy is likely to have the opposite of its intended effect. </w:t>
      </w:r>
      <w:r w:rsidRPr="005E714F">
        <w:rPr>
          <w:rStyle w:val="StyleUnderline"/>
          <w:highlight w:val="cyan"/>
        </w:rPr>
        <w:t>Should</w:t>
      </w:r>
      <w:r w:rsidRPr="005E714F">
        <w:rPr>
          <w:sz w:val="16"/>
          <w:highlight w:val="cyan"/>
        </w:rPr>
        <w:t xml:space="preserve"> </w:t>
      </w:r>
      <w:r w:rsidRPr="005E714F">
        <w:rPr>
          <w:rStyle w:val="Emphasis"/>
          <w:highlight w:val="cyan"/>
        </w:rPr>
        <w:t>Washington</w:t>
      </w:r>
      <w:r w:rsidRPr="005E714F">
        <w:rPr>
          <w:sz w:val="16"/>
          <w:highlight w:val="cyan"/>
        </w:rPr>
        <w:t xml:space="preserve"> </w:t>
      </w:r>
      <w:r w:rsidRPr="005E714F">
        <w:rPr>
          <w:rStyle w:val="StyleUnderline"/>
          <w:highlight w:val="cyan"/>
        </w:rPr>
        <w:t>grow stronger</w:t>
      </w:r>
      <w:r w:rsidRPr="005E714F">
        <w:rPr>
          <w:sz w:val="16"/>
        </w:rPr>
        <w:t xml:space="preserve">, </w:t>
      </w:r>
      <w:r w:rsidRPr="005E714F">
        <w:rPr>
          <w:rStyle w:val="StyleUnderline"/>
          <w:highlight w:val="cyan"/>
        </w:rPr>
        <w:t>it will become</w:t>
      </w:r>
      <w:r w:rsidRPr="005E714F">
        <w:rPr>
          <w:sz w:val="16"/>
        </w:rPr>
        <w:t xml:space="preserve"> </w:t>
      </w:r>
      <w:r w:rsidRPr="005E714F">
        <w:rPr>
          <w:rStyle w:val="Emphasis"/>
        </w:rPr>
        <w:t xml:space="preserve">more </w:t>
      </w:r>
      <w:r w:rsidRPr="005E714F">
        <w:rPr>
          <w:rStyle w:val="Emphasis"/>
          <w:highlight w:val="cyan"/>
        </w:rPr>
        <w:t>convinced</w:t>
      </w:r>
      <w:r w:rsidRPr="005E714F">
        <w:rPr>
          <w:sz w:val="16"/>
        </w:rPr>
        <w:t xml:space="preserve"> </w:t>
      </w:r>
      <w:r w:rsidRPr="005E714F">
        <w:rPr>
          <w:rStyle w:val="StyleUnderline"/>
        </w:rPr>
        <w:t xml:space="preserve">that </w:t>
      </w:r>
      <w:r w:rsidRPr="005E714F">
        <w:rPr>
          <w:rStyle w:val="StyleUnderline"/>
          <w:highlight w:val="cyan"/>
        </w:rPr>
        <w:t>Beijing is a</w:t>
      </w:r>
      <w:r w:rsidRPr="005E714F">
        <w:rPr>
          <w:sz w:val="16"/>
          <w:highlight w:val="cyan"/>
        </w:rPr>
        <w:t xml:space="preserve"> </w:t>
      </w:r>
      <w:r w:rsidRPr="005E714F">
        <w:rPr>
          <w:rStyle w:val="Emphasis"/>
          <w:highlight w:val="cyan"/>
        </w:rPr>
        <w:t>menace</w:t>
      </w:r>
      <w:r w:rsidRPr="005E714F">
        <w:rPr>
          <w:sz w:val="16"/>
        </w:rPr>
        <w:t xml:space="preserve">. If Beijing becomes more powerful, it will view Washington’s actions in its neighborhood as more threatening. The result could be a vicious cycle: as each country becomes more capable, it will feel more insecure, </w:t>
      </w:r>
      <w:r w:rsidRPr="005E714F">
        <w:rPr>
          <w:rStyle w:val="StyleUnderline"/>
        </w:rPr>
        <w:t>prompting</w:t>
      </w:r>
      <w:r w:rsidRPr="005E714F">
        <w:rPr>
          <w:sz w:val="16"/>
        </w:rPr>
        <w:t xml:space="preserve"> </w:t>
      </w:r>
      <w:r w:rsidRPr="005E714F">
        <w:rPr>
          <w:rStyle w:val="Emphasis"/>
        </w:rPr>
        <w:t>further</w:t>
      </w:r>
      <w:r w:rsidRPr="005E714F">
        <w:rPr>
          <w:sz w:val="16"/>
        </w:rPr>
        <w:t xml:space="preserve"> </w:t>
      </w:r>
      <w:r w:rsidRPr="005E714F">
        <w:rPr>
          <w:rStyle w:val="StyleUnderline"/>
        </w:rPr>
        <w:t>military buildups that</w:t>
      </w:r>
      <w:r w:rsidRPr="005E714F">
        <w:rPr>
          <w:sz w:val="16"/>
        </w:rPr>
        <w:t xml:space="preserve"> </w:t>
      </w:r>
      <w:r w:rsidRPr="005E714F">
        <w:rPr>
          <w:rStyle w:val="Emphasis"/>
        </w:rPr>
        <w:t>drive</w:t>
      </w:r>
      <w:r w:rsidRPr="005E714F">
        <w:rPr>
          <w:sz w:val="16"/>
        </w:rPr>
        <w:t xml:space="preserve"> </w:t>
      </w:r>
      <w:r w:rsidRPr="005E714F">
        <w:rPr>
          <w:rStyle w:val="StyleUnderline"/>
        </w:rPr>
        <w:t>each side’s anxiety</w:t>
      </w:r>
      <w:r w:rsidRPr="005E714F">
        <w:rPr>
          <w:sz w:val="16"/>
        </w:rPr>
        <w:t xml:space="preserve"> </w:t>
      </w:r>
      <w:r w:rsidRPr="005E714F">
        <w:rPr>
          <w:rStyle w:val="Emphasis"/>
        </w:rPr>
        <w:t>higher still</w:t>
      </w:r>
      <w:r w:rsidRPr="005E714F">
        <w:rPr>
          <w:sz w:val="16"/>
        </w:rPr>
        <w:t>.</w:t>
      </w:r>
    </w:p>
    <w:bookmarkEnd w:id="2"/>
    <w:p w14:paraId="76AA494F" w14:textId="77777777" w:rsidR="00743242" w:rsidRDefault="00743242" w:rsidP="00743242">
      <w:pPr>
        <w:pStyle w:val="Heading2"/>
      </w:pPr>
      <w:r>
        <w:t>New Sheet</w:t>
      </w:r>
    </w:p>
    <w:p w14:paraId="7DCB4951" w14:textId="77777777" w:rsidR="00743242" w:rsidRPr="00E9539F" w:rsidRDefault="00743242" w:rsidP="00743242">
      <w:pPr>
        <w:pStyle w:val="Heading3"/>
      </w:pPr>
      <w:r>
        <w:t>Dasher</w:t>
      </w:r>
    </w:p>
    <w:p w14:paraId="7AC89EBC" w14:textId="77777777" w:rsidR="00743242" w:rsidRDefault="00743242" w:rsidP="00743242">
      <w:pPr>
        <w:pStyle w:val="Heading4"/>
      </w:pPr>
      <w:r>
        <w:t>Happy holidays from Emory GS!</w:t>
      </w:r>
    </w:p>
    <w:p w14:paraId="7D7E8B4D" w14:textId="77777777" w:rsidR="00743242" w:rsidRPr="00892DDB" w:rsidRDefault="00743242" w:rsidP="00743242">
      <w:pPr>
        <w:pStyle w:val="Heading4"/>
      </w:pPr>
      <w:r>
        <w:t xml:space="preserve">CBR restricts negotiations to wages, hours, and terms &amp; conditions of employment. </w:t>
      </w:r>
    </w:p>
    <w:p w14:paraId="7AB316A9" w14:textId="77777777" w:rsidR="00743242" w:rsidRPr="00892DDB" w:rsidRDefault="00743242" w:rsidP="00743242">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43793DD1" w14:textId="77777777" w:rsidR="00743242" w:rsidRPr="00892DDB" w:rsidRDefault="00743242" w:rsidP="00743242">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1D454E79" w14:textId="77777777" w:rsidR="00743242" w:rsidRDefault="00743242" w:rsidP="00743242">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06E03FBE" w14:textId="77777777" w:rsidR="00743242" w:rsidRPr="00627091" w:rsidRDefault="00743242" w:rsidP="00743242">
      <w:pPr>
        <w:pStyle w:val="Heading4"/>
      </w:pPr>
      <w:r>
        <w:t xml:space="preserve">The aff </w:t>
      </w:r>
      <w:r w:rsidRPr="00E9539F">
        <w:rPr>
          <w:u w:val="single"/>
        </w:rPr>
        <w:t>adds</w:t>
      </w:r>
      <w:r>
        <w:t xml:space="preserve"> a </w:t>
      </w:r>
      <w:r w:rsidRPr="00E9539F">
        <w:rPr>
          <w:u w:val="single"/>
        </w:rPr>
        <w:t>new issue</w:t>
      </w:r>
      <w:r>
        <w:t xml:space="preserve">. </w:t>
      </w:r>
    </w:p>
    <w:p w14:paraId="63FA0FF2" w14:textId="77777777" w:rsidR="00743242" w:rsidRPr="006A45F9" w:rsidRDefault="00743242" w:rsidP="00743242">
      <w:pPr>
        <w:pStyle w:val="Heading4"/>
      </w:pPr>
      <w:r w:rsidRPr="00F9720F">
        <w:t xml:space="preserve">Allowing affs that bargain over other issues explodes the topic---allowing bargaining over automation, climate, or management policy makes any </w:t>
      </w:r>
      <w:r w:rsidRPr="00F9720F">
        <w:rPr>
          <w:u w:val="single"/>
        </w:rPr>
        <w:t>social issue topical</w:t>
      </w:r>
      <w:r w:rsidRPr="00F9720F">
        <w:t>, destroying core Neg generics</w:t>
      </w:r>
      <w:r>
        <w:t>.</w:t>
      </w:r>
    </w:p>
    <w:p w14:paraId="0B42B266" w14:textId="77777777" w:rsidR="00743242" w:rsidRDefault="00743242" w:rsidP="00743242">
      <w:pPr>
        <w:pStyle w:val="Heading3"/>
      </w:pPr>
      <w:r>
        <w:t>Dancer</w:t>
      </w:r>
    </w:p>
    <w:p w14:paraId="18C2B3B8" w14:textId="77777777" w:rsidR="00743242" w:rsidRPr="007F5496" w:rsidRDefault="00743242" w:rsidP="00743242">
      <w:pPr>
        <w:pStyle w:val="Heading4"/>
        <w:rPr>
          <w:rFonts w:cs="Calibri"/>
        </w:rPr>
      </w:pPr>
      <w:r w:rsidRPr="007F5496">
        <w:rPr>
          <w:rFonts w:cs="Calibri"/>
        </w:rPr>
        <w:t xml:space="preserve">Vote NEG if the AFF fails to </w:t>
      </w:r>
      <w:r w:rsidRPr="007F5496">
        <w:rPr>
          <w:rFonts w:cs="Calibri"/>
          <w:u w:val="single"/>
        </w:rPr>
        <w:t>produce</w:t>
      </w:r>
      <w:r w:rsidRPr="007F5496">
        <w:rPr>
          <w:rFonts w:cs="Calibri"/>
        </w:rPr>
        <w:t xml:space="preserve"> a normative obligation in </w:t>
      </w:r>
      <w:r w:rsidRPr="007F5496">
        <w:rPr>
          <w:rFonts w:cs="Calibri"/>
          <w:u w:val="single"/>
        </w:rPr>
        <w:t>every instance</w:t>
      </w:r>
      <w:r w:rsidRPr="007F5496">
        <w:rPr>
          <w:rFonts w:cs="Calibri"/>
        </w:rPr>
        <w:t xml:space="preserve"> to enact the plan.</w:t>
      </w:r>
    </w:p>
    <w:p w14:paraId="00756A52" w14:textId="77777777" w:rsidR="00743242" w:rsidRPr="007F5496" w:rsidRDefault="00743242" w:rsidP="00743242">
      <w:pPr>
        <w:pStyle w:val="Heading4"/>
        <w:rPr>
          <w:rFonts w:cs="Calibri"/>
        </w:rPr>
      </w:pPr>
      <w:r w:rsidRPr="007F5496">
        <w:rPr>
          <w:rFonts w:cs="Calibri"/>
        </w:rPr>
        <w:t>‘</w:t>
      </w:r>
      <w:r w:rsidRPr="007F5496">
        <w:rPr>
          <w:rFonts w:cs="Calibri"/>
          <w:u w:val="single"/>
        </w:rPr>
        <w:t>Should</w:t>
      </w:r>
      <w:r w:rsidRPr="007F5496">
        <w:rPr>
          <w:rFonts w:cs="Calibri"/>
        </w:rPr>
        <w:t xml:space="preserve">’ requires establishing an </w:t>
      </w:r>
      <w:r w:rsidRPr="007F5496">
        <w:rPr>
          <w:rFonts w:cs="Calibri"/>
          <w:u w:val="single"/>
        </w:rPr>
        <w:t>obligation</w:t>
      </w:r>
      <w:r w:rsidRPr="007F5496">
        <w:rPr>
          <w:rFonts w:cs="Calibri"/>
        </w:rPr>
        <w:t xml:space="preserve"> to do the plan. </w:t>
      </w:r>
    </w:p>
    <w:p w14:paraId="337C826A" w14:textId="77777777" w:rsidR="00743242" w:rsidRPr="007F5496" w:rsidRDefault="00743242" w:rsidP="00743242">
      <w:r w:rsidRPr="007F5496">
        <w:rPr>
          <w:rStyle w:val="Style13ptBold"/>
        </w:rPr>
        <w:t>Morrel &amp; Dahlmann ’23</w:t>
      </w:r>
      <w:r w:rsidRPr="007F5496">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4AA3DFF2" w14:textId="77777777" w:rsidR="00743242" w:rsidRPr="007F5496" w:rsidRDefault="00743242" w:rsidP="00743242">
      <w:pPr>
        <w:rPr>
          <w:sz w:val="16"/>
        </w:rPr>
      </w:pPr>
      <w:r w:rsidRPr="007F5496">
        <w:rPr>
          <w:rStyle w:val="StyleUnderline"/>
        </w:rPr>
        <w:t xml:space="preserve">In the Anthropocene, humanity faces a pressing question: </w:t>
      </w:r>
      <w:r w:rsidRPr="002729E9">
        <w:rPr>
          <w:rStyle w:val="StyleUnderline"/>
          <w:highlight w:val="green"/>
        </w:rPr>
        <w:t xml:space="preserve">‘what </w:t>
      </w:r>
      <w:r w:rsidRPr="002729E9">
        <w:rPr>
          <w:rStyle w:val="Emphasis"/>
          <w:highlight w:val="green"/>
        </w:rPr>
        <w:t>should</w:t>
      </w:r>
      <w:r w:rsidRPr="002729E9">
        <w:rPr>
          <w:rStyle w:val="StyleUnderline"/>
          <w:highlight w:val="green"/>
        </w:rPr>
        <w:t xml:space="preserve"> we do?’</w:t>
      </w:r>
      <w:r w:rsidRPr="007F5496">
        <w:rPr>
          <w:sz w:val="16"/>
        </w:rPr>
        <w:t xml:space="preserve"> Here we are interested in the underlying sense and </w:t>
      </w:r>
      <w:r w:rsidRPr="007F5496">
        <w:rPr>
          <w:rStyle w:val="StyleUnderline"/>
        </w:rPr>
        <w:t xml:space="preserve">reference of </w:t>
      </w:r>
      <w:r w:rsidRPr="002729E9">
        <w:rPr>
          <w:rStyle w:val="StyleUnderline"/>
          <w:highlight w:val="green"/>
        </w:rPr>
        <w:t xml:space="preserve">the </w:t>
      </w:r>
      <w:r w:rsidRPr="002729E9">
        <w:rPr>
          <w:rStyle w:val="Emphasis"/>
          <w:highlight w:val="green"/>
        </w:rPr>
        <w:t>normative ‘should’</w:t>
      </w:r>
      <w:r w:rsidRPr="007F5496">
        <w:rPr>
          <w:rStyle w:val="StyleUnderline"/>
        </w:rPr>
        <w:t xml:space="preserve"> as it </w:t>
      </w:r>
      <w:r w:rsidRPr="002729E9">
        <w:rPr>
          <w:rStyle w:val="StyleUnderline"/>
          <w:highlight w:val="green"/>
        </w:rPr>
        <w:t xml:space="preserve">applies to </w:t>
      </w:r>
      <w:r w:rsidRPr="002729E9">
        <w:rPr>
          <w:rStyle w:val="Emphasis"/>
          <w:highlight w:val="green"/>
        </w:rPr>
        <w:t>ethics</w:t>
      </w:r>
      <w:r w:rsidRPr="007F5496">
        <w:rPr>
          <w:rStyle w:val="StyleUnderline"/>
        </w:rPr>
        <w:t xml:space="preserve"> with respect to different actors. </w:t>
      </w:r>
      <w:r w:rsidRPr="002729E9">
        <w:rPr>
          <w:rStyle w:val="StyleUnderline"/>
          <w:highlight w:val="green"/>
        </w:rPr>
        <w:t>To excavate ‘</w:t>
      </w:r>
      <w:r w:rsidRPr="002729E9">
        <w:rPr>
          <w:rStyle w:val="Emphasis"/>
          <w:highlight w:val="green"/>
        </w:rPr>
        <w:t>should</w:t>
      </w:r>
      <w:r w:rsidRPr="002729E9">
        <w:rPr>
          <w:rStyle w:val="StyleUnderline"/>
          <w:highlight w:val="green"/>
        </w:rPr>
        <w:t>’, we unearth</w:t>
      </w:r>
      <w:r w:rsidRPr="007F5496">
        <w:rPr>
          <w:sz w:val="16"/>
        </w:rPr>
        <w:t xml:space="preserve"> the foundations of </w:t>
      </w:r>
      <w:r w:rsidRPr="007F5496">
        <w:rPr>
          <w:rStyle w:val="StyleUnderline"/>
        </w:rPr>
        <w:t xml:space="preserve">three conventional groupings of </w:t>
      </w:r>
      <w:r w:rsidRPr="002729E9">
        <w:rPr>
          <w:rStyle w:val="StyleUnderline"/>
          <w:highlight w:val="green"/>
        </w:rPr>
        <w:t>normative ethical systems</w:t>
      </w:r>
      <w:r w:rsidRPr="007F5496">
        <w:rPr>
          <w:rStyle w:val="StyleUnderline"/>
        </w:rPr>
        <w:t>:</w:t>
      </w:r>
      <w:r w:rsidRPr="007F5496">
        <w:rPr>
          <w:sz w:val="16"/>
        </w:rPr>
        <w:t xml:space="preserve"> Mill’s </w:t>
      </w:r>
      <w:r w:rsidRPr="007F5496">
        <w:rPr>
          <w:rStyle w:val="Emphasis"/>
        </w:rPr>
        <w:t>utilitarianism</w:t>
      </w:r>
      <w:r w:rsidRPr="007F5496">
        <w:rPr>
          <w:rStyle w:val="StyleUnderline"/>
        </w:rPr>
        <w:t xml:space="preserve">, Kantian </w:t>
      </w:r>
      <w:r w:rsidRPr="007F5496">
        <w:rPr>
          <w:rStyle w:val="Emphasis"/>
        </w:rPr>
        <w:t>deontological ethics</w:t>
      </w:r>
      <w:r w:rsidRPr="007F5496">
        <w:rPr>
          <w:rStyle w:val="StyleUnderline"/>
        </w:rPr>
        <w:t xml:space="preserve"> and Aristotelian </w:t>
      </w:r>
      <w:r w:rsidRPr="007F5496">
        <w:rPr>
          <w:rStyle w:val="Emphasis"/>
        </w:rPr>
        <w:t>virtue ethics</w:t>
      </w:r>
      <w:r w:rsidRPr="007F5496">
        <w:rPr>
          <w:rStyle w:val="StyleUnderline"/>
        </w:rPr>
        <w:t xml:space="preserve">. Each provides a </w:t>
      </w:r>
      <w:r w:rsidRPr="007F5496">
        <w:rPr>
          <w:rStyle w:val="Emphasis"/>
        </w:rPr>
        <w:t>normative basis</w:t>
      </w:r>
      <w:r w:rsidRPr="007F5496">
        <w:rPr>
          <w:rStyle w:val="StyleUnderline"/>
        </w:rPr>
        <w:t xml:space="preserve"> for saying what humans ‘</w:t>
      </w:r>
      <w:r w:rsidRPr="007F5496">
        <w:rPr>
          <w:rStyle w:val="Emphasis"/>
        </w:rPr>
        <w:t>should</w:t>
      </w:r>
      <w:r w:rsidRPr="007F5496">
        <w:rPr>
          <w:rStyle w:val="StyleUnderline"/>
        </w:rPr>
        <w:t>’ do.</w:t>
      </w:r>
      <w:r w:rsidRPr="007F5496">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0BD3182D" w14:textId="77777777" w:rsidR="00743242" w:rsidRPr="007F5496" w:rsidRDefault="00743242" w:rsidP="00743242">
      <w:pPr>
        <w:pStyle w:val="Heading4"/>
        <w:rPr>
          <w:rFonts w:cs="Calibri"/>
        </w:rPr>
      </w:pPr>
      <w:r w:rsidRPr="007F5496">
        <w:rPr>
          <w:rFonts w:cs="Calibri"/>
        </w:rPr>
        <w:t xml:space="preserve">1. </w:t>
      </w:r>
      <w:r w:rsidRPr="007F5496">
        <w:rPr>
          <w:rFonts w:cs="Calibri"/>
          <w:u w:val="single"/>
        </w:rPr>
        <w:t>REGRESS</w:t>
      </w:r>
      <w:r w:rsidRPr="007F5496">
        <w:rPr>
          <w:rFonts w:cs="Calibri"/>
        </w:rPr>
        <w:t xml:space="preserve">. We can always ask </w:t>
      </w:r>
      <w:r w:rsidRPr="007F5496">
        <w:rPr>
          <w:rFonts w:cs="Calibri"/>
          <w:u w:val="single"/>
        </w:rPr>
        <w:t>why</w:t>
      </w:r>
      <w:r w:rsidRPr="007F5496">
        <w:rPr>
          <w:rFonts w:cs="Calibri"/>
        </w:rPr>
        <w:t xml:space="preserve"> to be </w:t>
      </w:r>
      <w:r w:rsidRPr="007F5496">
        <w:rPr>
          <w:rFonts w:cs="Calibri"/>
          <w:u w:val="single"/>
        </w:rPr>
        <w:t>moral</w:t>
      </w:r>
      <w:r w:rsidRPr="007F5496">
        <w:rPr>
          <w:rFonts w:cs="Calibri"/>
        </w:rPr>
        <w:t xml:space="preserve"> or </w:t>
      </w:r>
      <w:r w:rsidRPr="007F5496">
        <w:rPr>
          <w:rFonts w:cs="Calibri"/>
          <w:u w:val="single"/>
        </w:rPr>
        <w:t>avoid pain</w:t>
      </w:r>
      <w:r w:rsidRPr="007F5496">
        <w:rPr>
          <w:rFonts w:cs="Calibri"/>
        </w:rPr>
        <w:t xml:space="preserve">, which proves there’s no </w:t>
      </w:r>
      <w:r w:rsidRPr="007F5496">
        <w:rPr>
          <w:rFonts w:cs="Calibri"/>
          <w:u w:val="single"/>
        </w:rPr>
        <w:t>intrinsic</w:t>
      </w:r>
      <w:r w:rsidRPr="007F5496">
        <w:rPr>
          <w:rFonts w:cs="Calibri"/>
        </w:rPr>
        <w:t xml:space="preserve"> good. </w:t>
      </w:r>
      <w:r w:rsidRPr="007F5496">
        <w:rPr>
          <w:rFonts w:cs="Calibri"/>
          <w:u w:val="single"/>
        </w:rPr>
        <w:t>Biological hedonism</w:t>
      </w:r>
      <w:r w:rsidRPr="007F5496">
        <w:rPr>
          <w:rFonts w:cs="Calibri"/>
        </w:rPr>
        <w:t xml:space="preserve"> commits the </w:t>
      </w:r>
      <w:r w:rsidRPr="007F5496">
        <w:rPr>
          <w:rFonts w:cs="Calibri"/>
          <w:u w:val="single"/>
        </w:rPr>
        <w:t>is-ought fallacy</w:t>
      </w:r>
      <w:r w:rsidRPr="007F5496">
        <w:rPr>
          <w:rFonts w:cs="Calibri"/>
        </w:rPr>
        <w:t xml:space="preserve">---just because we are </w:t>
      </w:r>
      <w:r w:rsidRPr="007F5496">
        <w:rPr>
          <w:rFonts w:cs="Calibri"/>
          <w:u w:val="single"/>
        </w:rPr>
        <w:t>hard-wired</w:t>
      </w:r>
      <w:r w:rsidRPr="007F5496">
        <w:rPr>
          <w:rFonts w:cs="Calibri"/>
        </w:rPr>
        <w:t xml:space="preserve"> to enjoy </w:t>
      </w:r>
      <w:r w:rsidRPr="007F5496">
        <w:rPr>
          <w:rFonts w:cs="Calibri"/>
          <w:u w:val="single"/>
        </w:rPr>
        <w:t>pleasure</w:t>
      </w:r>
      <w:r w:rsidRPr="007F5496">
        <w:rPr>
          <w:rFonts w:cs="Calibri"/>
        </w:rPr>
        <w:t xml:space="preserve"> doesn’t mean we should </w:t>
      </w:r>
      <w:r w:rsidRPr="007F5496">
        <w:rPr>
          <w:rFonts w:cs="Calibri"/>
          <w:u w:val="single"/>
        </w:rPr>
        <w:t>maximize</w:t>
      </w:r>
      <w:r w:rsidRPr="007F5496">
        <w:rPr>
          <w:rFonts w:cs="Calibri"/>
        </w:rPr>
        <w:t xml:space="preserve"> it.</w:t>
      </w:r>
    </w:p>
    <w:p w14:paraId="3C533CA2" w14:textId="77777777" w:rsidR="00743242" w:rsidRPr="007F5496" w:rsidRDefault="00743242" w:rsidP="00743242"/>
    <w:p w14:paraId="6049D4DD" w14:textId="77777777" w:rsidR="00743242" w:rsidRPr="005A1B63" w:rsidRDefault="00743242" w:rsidP="00743242">
      <w:pPr>
        <w:pStyle w:val="Heading4"/>
        <w:rPr>
          <w:rFonts w:cs="Calibri"/>
          <w:b w:val="0"/>
          <w:bCs/>
        </w:rPr>
      </w:pPr>
      <w:r w:rsidRPr="007F5496">
        <w:rPr>
          <w:rFonts w:cs="Calibri"/>
        </w:rPr>
        <w:t xml:space="preserve">2. </w:t>
      </w:r>
      <w:r w:rsidRPr="007F5496">
        <w:rPr>
          <w:rFonts w:cs="Calibri"/>
          <w:u w:val="single"/>
        </w:rPr>
        <w:t>CULPABILITY</w:t>
      </w:r>
      <w:r w:rsidRPr="007F5496">
        <w:rPr>
          <w:rFonts w:cs="Calibri"/>
        </w:rPr>
        <w:t xml:space="preserve">. </w:t>
      </w:r>
      <w:r w:rsidRPr="005A1B63">
        <w:rPr>
          <w:rFonts w:cs="Calibri"/>
          <w:b w:val="0"/>
          <w:bCs/>
        </w:rPr>
        <w:t xml:space="preserve">Biological creatures are </w:t>
      </w:r>
      <w:r w:rsidRPr="005A1B63">
        <w:rPr>
          <w:rFonts w:cs="Calibri"/>
          <w:b w:val="0"/>
          <w:bCs/>
          <w:u w:val="single"/>
        </w:rPr>
        <w:t>governed</w:t>
      </w:r>
      <w:r w:rsidRPr="005A1B63">
        <w:rPr>
          <w:rFonts w:cs="Calibri"/>
          <w:b w:val="0"/>
          <w:bCs/>
        </w:rPr>
        <w:t xml:space="preserve"> by deterministic laws of physics, which </w:t>
      </w:r>
      <w:r w:rsidRPr="005A1B63">
        <w:rPr>
          <w:rFonts w:eastAsia="MS Gothic" w:cs="Calibri"/>
          <w:b w:val="0"/>
          <w:bCs/>
        </w:rPr>
        <w:t xml:space="preserve">can’t bind </w:t>
      </w:r>
      <w:r w:rsidRPr="005A1B63">
        <w:rPr>
          <w:rFonts w:eastAsia="MS Gothic" w:cs="Calibri"/>
          <w:b w:val="0"/>
          <w:bCs/>
          <w:u w:val="single"/>
        </w:rPr>
        <w:t>moral action</w:t>
      </w:r>
      <w:r w:rsidRPr="005A1B63">
        <w:rPr>
          <w:rFonts w:eastAsia="MS Gothic" w:cs="Calibri"/>
          <w:b w:val="0"/>
          <w:bCs/>
        </w:rPr>
        <w:t>.</w:t>
      </w:r>
    </w:p>
    <w:p w14:paraId="0B77FD1A" w14:textId="77777777" w:rsidR="00743242" w:rsidRPr="007F5496" w:rsidRDefault="00743242" w:rsidP="00743242">
      <w:pPr>
        <w:rPr>
          <w:rStyle w:val="Style13ptBold"/>
        </w:rPr>
      </w:pPr>
      <w:r w:rsidRPr="007F5496">
        <w:rPr>
          <w:rStyle w:val="Style13ptBold"/>
        </w:rPr>
        <w:t xml:space="preserve">Young ’23 </w:t>
      </w:r>
      <w:r w:rsidRPr="007F5496">
        <w:t>[Matt; October 24; physicist, former lecturer at the Colorado School of Mines, BS and a PhD from the Institute of Optics at the University of Rochester; Panda’s Thumb, “Do we have free will? No”, https://pandasthumb.org/archives/2023/10/do-we-have-free-will.html] om</w:t>
      </w:r>
    </w:p>
    <w:p w14:paraId="1535879E" w14:textId="77777777" w:rsidR="00743242" w:rsidRPr="007F5496" w:rsidRDefault="00743242" w:rsidP="00743242">
      <w:pPr>
        <w:rPr>
          <w:sz w:val="16"/>
        </w:rPr>
      </w:pPr>
      <w:r w:rsidRPr="007F5496">
        <w:rPr>
          <w:sz w:val="16"/>
        </w:rPr>
        <w:t xml:space="preserve">Back to the point: In that book, I argued that </w:t>
      </w:r>
      <w:r w:rsidRPr="002729E9">
        <w:rPr>
          <w:rStyle w:val="Emphasis"/>
          <w:highlight w:val="green"/>
        </w:rPr>
        <w:t>humans</w:t>
      </w:r>
      <w:r w:rsidRPr="007F5496">
        <w:rPr>
          <w:rStyle w:val="StyleUnderline"/>
        </w:rPr>
        <w:t xml:space="preserve"> were </w:t>
      </w:r>
      <w:r w:rsidRPr="007F5496">
        <w:rPr>
          <w:rStyle w:val="Emphasis"/>
        </w:rPr>
        <w:t xml:space="preserve">biological </w:t>
      </w:r>
      <w:r w:rsidRPr="002729E9">
        <w:rPr>
          <w:rStyle w:val="Emphasis"/>
          <w:highlight w:val="green"/>
        </w:rPr>
        <w:t>creatures</w:t>
      </w:r>
      <w:r w:rsidRPr="007F5496">
        <w:rPr>
          <w:rStyle w:val="StyleUnderline"/>
        </w:rPr>
        <w:t xml:space="preserve"> and therefore </w:t>
      </w:r>
      <w:r w:rsidRPr="002729E9">
        <w:rPr>
          <w:rStyle w:val="Emphasis"/>
          <w:highlight w:val="green"/>
        </w:rPr>
        <w:t>governed</w:t>
      </w:r>
      <w:r w:rsidRPr="002729E9">
        <w:rPr>
          <w:rStyle w:val="StyleUnderline"/>
          <w:highlight w:val="green"/>
        </w:rPr>
        <w:t xml:space="preserve"> by</w:t>
      </w:r>
      <w:r w:rsidRPr="007F5496">
        <w:rPr>
          <w:rStyle w:val="StyleUnderline"/>
        </w:rPr>
        <w:t xml:space="preserve"> the </w:t>
      </w:r>
      <w:r w:rsidRPr="007F5496">
        <w:rPr>
          <w:rStyle w:val="Emphasis"/>
        </w:rPr>
        <w:t xml:space="preserve">laws of </w:t>
      </w:r>
      <w:r w:rsidRPr="002729E9">
        <w:rPr>
          <w:rStyle w:val="Emphasis"/>
          <w:highlight w:val="green"/>
        </w:rPr>
        <w:t>physics</w:t>
      </w:r>
      <w:r w:rsidRPr="007F5496">
        <w:rPr>
          <w:sz w:val="16"/>
        </w:rPr>
        <w:t xml:space="preserve">. </w:t>
      </w:r>
      <w:r w:rsidRPr="007F5496">
        <w:rPr>
          <w:rStyle w:val="StyleUnderline"/>
        </w:rPr>
        <w:t>Those laws are deterministic</w:t>
      </w:r>
      <w:r w:rsidRPr="007F5496">
        <w:rPr>
          <w:sz w:val="16"/>
        </w:rPr>
        <w:t xml:space="preserve"> (we will get back to that in a minute), </w:t>
      </w:r>
      <w:r w:rsidRPr="007F5496">
        <w:rPr>
          <w:rStyle w:val="StyleUnderline"/>
        </w:rPr>
        <w:t xml:space="preserve">so </w:t>
      </w:r>
      <w:r w:rsidRPr="002729E9">
        <w:rPr>
          <w:rStyle w:val="Emphasis"/>
          <w:highlight w:val="green"/>
        </w:rPr>
        <w:t>everything</w:t>
      </w:r>
      <w:r w:rsidRPr="002729E9">
        <w:rPr>
          <w:rStyle w:val="StyleUnderline"/>
          <w:highlight w:val="green"/>
        </w:rPr>
        <w:t xml:space="preserve"> we do</w:t>
      </w:r>
      <w:r w:rsidRPr="007F5496">
        <w:rPr>
          <w:sz w:val="16"/>
        </w:rPr>
        <w:t xml:space="preserve">, think, or decide </w:t>
      </w:r>
      <w:r w:rsidRPr="007F5496">
        <w:rPr>
          <w:rStyle w:val="StyleUnderline"/>
        </w:rPr>
        <w:t xml:space="preserve">is </w:t>
      </w:r>
      <w:r w:rsidRPr="002729E9">
        <w:rPr>
          <w:rStyle w:val="Emphasis"/>
          <w:highlight w:val="green"/>
        </w:rPr>
        <w:t>determined</w:t>
      </w:r>
      <w:r w:rsidRPr="007F5496">
        <w:rPr>
          <w:rStyle w:val="StyleUnderline"/>
        </w:rPr>
        <w:t xml:space="preserve"> by those </w:t>
      </w:r>
      <w:r w:rsidRPr="007F5496">
        <w:rPr>
          <w:rStyle w:val="Emphasis"/>
        </w:rPr>
        <w:t>laws</w:t>
      </w:r>
      <w:r w:rsidRPr="007F5496">
        <w:rPr>
          <w:sz w:val="16"/>
        </w:rPr>
        <w:t xml:space="preserve">. </w:t>
      </w:r>
      <w:r w:rsidRPr="007F5496">
        <w:rPr>
          <w:rStyle w:val="StyleUnderline"/>
        </w:rPr>
        <w:t xml:space="preserve">We may think we have </w:t>
      </w:r>
      <w:r w:rsidRPr="007F5496">
        <w:rPr>
          <w:rStyle w:val="Emphasis"/>
        </w:rPr>
        <w:t>free will</w:t>
      </w:r>
      <w:r w:rsidRPr="007F5496">
        <w:rPr>
          <w:sz w:val="16"/>
        </w:rPr>
        <w:t xml:space="preserve">; we certainly have to act as if we have free will; </w:t>
      </w:r>
      <w:r w:rsidRPr="007F5496">
        <w:rPr>
          <w:rStyle w:val="StyleUnderline"/>
        </w:rPr>
        <w:t xml:space="preserve">but in fact we have </w:t>
      </w:r>
      <w:r w:rsidRPr="007F5496">
        <w:rPr>
          <w:rStyle w:val="Emphasis"/>
        </w:rPr>
        <w:t>no</w:t>
      </w:r>
      <w:r w:rsidRPr="007F5496">
        <w:rPr>
          <w:rStyle w:val="StyleUnderline"/>
        </w:rPr>
        <w:t xml:space="preserve"> such </w:t>
      </w:r>
      <w:r w:rsidRPr="007F5496">
        <w:rPr>
          <w:rStyle w:val="Emphasis"/>
        </w:rPr>
        <w:t>thing</w:t>
      </w:r>
      <w:r w:rsidRPr="007F5496">
        <w:rPr>
          <w:sz w:val="16"/>
        </w:rPr>
        <w:t>.</w:t>
      </w:r>
    </w:p>
    <w:p w14:paraId="41A08294" w14:textId="77777777" w:rsidR="00743242" w:rsidRPr="007F5496" w:rsidRDefault="00743242" w:rsidP="00743242">
      <w:pPr>
        <w:rPr>
          <w:sz w:val="16"/>
        </w:rPr>
      </w:pPr>
      <w:r w:rsidRPr="007F5496">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45BE3ADC" w14:textId="77777777" w:rsidR="00743242" w:rsidRPr="007F5496" w:rsidRDefault="00743242" w:rsidP="00743242">
      <w:pPr>
        <w:rPr>
          <w:sz w:val="16"/>
        </w:rPr>
      </w:pPr>
      <w:r w:rsidRPr="007F5496">
        <w:rPr>
          <w:sz w:val="16"/>
        </w:rPr>
        <w:t xml:space="preserve">When I wrote NSO, I assumed that </w:t>
      </w:r>
      <w:r w:rsidRPr="002729E9">
        <w:rPr>
          <w:rStyle w:val="Emphasis"/>
          <w:highlight w:val="green"/>
        </w:rPr>
        <w:t>quantum mechanics</w:t>
      </w:r>
      <w:r w:rsidRPr="007F5496">
        <w:rPr>
          <w:rStyle w:val="StyleUnderline"/>
        </w:rPr>
        <w:t xml:space="preserve"> was itself </w:t>
      </w:r>
      <w:r w:rsidRPr="007F5496">
        <w:rPr>
          <w:rStyle w:val="Emphasis"/>
        </w:rPr>
        <w:t xml:space="preserve">purely </w:t>
      </w:r>
      <w:r w:rsidRPr="002729E9">
        <w:rPr>
          <w:rStyle w:val="Emphasis"/>
          <w:highlight w:val="green"/>
        </w:rPr>
        <w:t>deterministic</w:t>
      </w:r>
      <w:r w:rsidRPr="007F5496">
        <w:rPr>
          <w:sz w:val="16"/>
        </w:rPr>
        <w:t xml:space="preserve"> and that some day we would discover an underlying, deterministic theory. It simply seemed unreasonable that, for example, an </w:t>
      </w:r>
      <w:r w:rsidRPr="007F5496">
        <w:rPr>
          <w:rStyle w:val="Emphasis"/>
        </w:rPr>
        <w:t>atomic nucleus</w:t>
      </w:r>
      <w:r w:rsidRPr="007F5496">
        <w:rPr>
          <w:rStyle w:val="StyleUnderline"/>
        </w:rPr>
        <w:t xml:space="preserve"> would decide all on its </w:t>
      </w:r>
      <w:r w:rsidRPr="007F5496">
        <w:rPr>
          <w:rStyle w:val="Emphasis"/>
        </w:rPr>
        <w:t>own</w:t>
      </w:r>
      <w:r w:rsidRPr="007F5496">
        <w:rPr>
          <w:rStyle w:val="StyleUnderline"/>
        </w:rPr>
        <w:t xml:space="preserve"> to emit an </w:t>
      </w:r>
      <w:r w:rsidRPr="007F5496">
        <w:rPr>
          <w:rStyle w:val="Emphasis"/>
        </w:rPr>
        <w:t>alpha particle</w:t>
      </w:r>
      <w:r w:rsidRPr="007F5496">
        <w:rPr>
          <w:sz w:val="16"/>
        </w:rPr>
        <w:t>, rather than being caused to do so by some external agency. It still seems unreasonable to me, but it may not be right.</w:t>
      </w:r>
    </w:p>
    <w:p w14:paraId="2DE4F49F" w14:textId="77777777" w:rsidR="00743242" w:rsidRPr="007F5496" w:rsidRDefault="00743242" w:rsidP="00743242">
      <w:pPr>
        <w:rPr>
          <w:sz w:val="16"/>
        </w:rPr>
      </w:pPr>
      <w:r w:rsidRPr="007F5496">
        <w:rPr>
          <w:sz w:val="16"/>
        </w:rPr>
        <w:t xml:space="preserve">Does quantum mechanics then come to our rescue and somehow grant free will? No. First, </w:t>
      </w:r>
      <w:r w:rsidRPr="007F5496">
        <w:rPr>
          <w:rStyle w:val="StyleUnderline"/>
        </w:rPr>
        <w:t xml:space="preserve">so many </w:t>
      </w:r>
      <w:r w:rsidRPr="002729E9">
        <w:rPr>
          <w:rStyle w:val="Emphasis"/>
          <w:highlight w:val="green"/>
        </w:rPr>
        <w:t>molecules</w:t>
      </w:r>
      <w:r w:rsidRPr="007F5496">
        <w:rPr>
          <w:rStyle w:val="StyleUnderline"/>
        </w:rPr>
        <w:t xml:space="preserve"> are </w:t>
      </w:r>
      <w:r w:rsidRPr="002729E9">
        <w:rPr>
          <w:rStyle w:val="Emphasis"/>
          <w:highlight w:val="green"/>
        </w:rPr>
        <w:t>involved</w:t>
      </w:r>
      <w:r w:rsidRPr="002729E9">
        <w:rPr>
          <w:rStyle w:val="StyleUnderline"/>
          <w:highlight w:val="green"/>
        </w:rPr>
        <w:t xml:space="preserve"> in</w:t>
      </w:r>
      <w:r w:rsidRPr="007F5496">
        <w:rPr>
          <w:sz w:val="16"/>
        </w:rPr>
        <w:t xml:space="preserve">, say, </w:t>
      </w:r>
      <w:r w:rsidRPr="002729E9">
        <w:rPr>
          <w:rStyle w:val="Emphasis"/>
          <w:highlight w:val="green"/>
        </w:rPr>
        <w:t>neurotransmission</w:t>
      </w:r>
      <w:r w:rsidRPr="007F5496">
        <w:rPr>
          <w:rStyle w:val="StyleUnderline"/>
        </w:rPr>
        <w:t xml:space="preserve"> that their </w:t>
      </w:r>
      <w:r w:rsidRPr="007F5496">
        <w:rPr>
          <w:rStyle w:val="Emphasis"/>
        </w:rPr>
        <w:t>action</w:t>
      </w:r>
      <w:r w:rsidRPr="007F5496">
        <w:rPr>
          <w:rStyle w:val="StyleUnderline"/>
        </w:rPr>
        <w:t xml:space="preserve"> may be considered </w:t>
      </w:r>
      <w:r w:rsidRPr="007F5496">
        <w:rPr>
          <w:rStyle w:val="Emphasis"/>
        </w:rPr>
        <w:t>completely classical</w:t>
      </w:r>
      <w:r w:rsidRPr="007F5496">
        <w:rPr>
          <w:rStyle w:val="StyleUnderline"/>
        </w:rPr>
        <w:t xml:space="preserve"> and therefore </w:t>
      </w:r>
      <w:r w:rsidRPr="007F5496">
        <w:rPr>
          <w:rStyle w:val="Emphasis"/>
        </w:rPr>
        <w:t xml:space="preserve">completely </w:t>
      </w:r>
      <w:r w:rsidRPr="002729E9">
        <w:rPr>
          <w:rStyle w:val="Emphasis"/>
          <w:highlight w:val="green"/>
        </w:rPr>
        <w:t>deterministic</w:t>
      </w:r>
      <w:r w:rsidRPr="007F5496">
        <w:rPr>
          <w:sz w:val="16"/>
        </w:rPr>
        <w:t xml:space="preserve">. Even so, </w:t>
      </w:r>
      <w:r w:rsidRPr="007F5496">
        <w:rPr>
          <w:rStyle w:val="StyleUnderline"/>
        </w:rPr>
        <w:t xml:space="preserve">the occasional </w:t>
      </w:r>
      <w:r w:rsidRPr="002729E9">
        <w:rPr>
          <w:rStyle w:val="Emphasis"/>
          <w:highlight w:val="green"/>
        </w:rPr>
        <w:t>quantum fluctuation</w:t>
      </w:r>
      <w:r w:rsidRPr="007F5496">
        <w:rPr>
          <w:rStyle w:val="StyleUnderline"/>
        </w:rPr>
        <w:t xml:space="preserve"> would not so much grant </w:t>
      </w:r>
      <w:r w:rsidRPr="007F5496">
        <w:rPr>
          <w:rStyle w:val="Emphasis"/>
        </w:rPr>
        <w:t>free will</w:t>
      </w:r>
      <w:r w:rsidRPr="007F5496">
        <w:rPr>
          <w:rStyle w:val="StyleUnderline"/>
        </w:rPr>
        <w:t xml:space="preserve"> as it would </w:t>
      </w:r>
      <w:r w:rsidRPr="002729E9">
        <w:rPr>
          <w:rStyle w:val="StyleUnderline"/>
          <w:highlight w:val="green"/>
        </w:rPr>
        <w:t>make</w:t>
      </w:r>
      <w:r w:rsidRPr="007F5496">
        <w:rPr>
          <w:rStyle w:val="StyleUnderline"/>
        </w:rPr>
        <w:t xml:space="preserve"> our </w:t>
      </w:r>
      <w:r w:rsidRPr="002729E9">
        <w:rPr>
          <w:rStyle w:val="Emphasis"/>
          <w:highlight w:val="green"/>
        </w:rPr>
        <w:t>decisions</w:t>
      </w:r>
      <w:r w:rsidRPr="007F5496">
        <w:rPr>
          <w:rStyle w:val="StyleUnderline"/>
        </w:rPr>
        <w:t xml:space="preserve"> somewhat </w:t>
      </w:r>
      <w:r w:rsidRPr="002729E9">
        <w:rPr>
          <w:rStyle w:val="Emphasis"/>
          <w:highlight w:val="green"/>
        </w:rPr>
        <w:t>random</w:t>
      </w:r>
      <w:r w:rsidRPr="007F5496">
        <w:rPr>
          <w:sz w:val="16"/>
        </w:rPr>
        <w:t>, a condition that I think proponents of free will would not particularly care for.</w:t>
      </w:r>
    </w:p>
    <w:p w14:paraId="4389446A" w14:textId="77777777" w:rsidR="00743242" w:rsidRPr="007F5496" w:rsidRDefault="00743242" w:rsidP="00743242">
      <w:pPr>
        <w:rPr>
          <w:sz w:val="16"/>
        </w:rPr>
      </w:pPr>
      <w:r w:rsidRPr="007F5496">
        <w:rPr>
          <w:rStyle w:val="Emphasis"/>
        </w:rPr>
        <w:t>Quantum randomness</w:t>
      </w:r>
      <w:r w:rsidRPr="007F5496">
        <w:rPr>
          <w:rStyle w:val="StyleUnderline"/>
        </w:rPr>
        <w:t xml:space="preserve"> may have been </w:t>
      </w:r>
      <w:r w:rsidRPr="007F5496">
        <w:rPr>
          <w:rStyle w:val="Emphasis"/>
        </w:rPr>
        <w:t>critically important</w:t>
      </w:r>
      <w:r w:rsidRPr="007F5496">
        <w:rPr>
          <w:rStyle w:val="StyleUnderline"/>
        </w:rPr>
        <w:t xml:space="preserve"> to the </w:t>
      </w:r>
      <w:r w:rsidRPr="007F5496">
        <w:rPr>
          <w:rStyle w:val="Emphasis"/>
        </w:rPr>
        <w:t>evolution</w:t>
      </w:r>
      <w:r w:rsidRPr="007F5496">
        <w:rPr>
          <w:rStyle w:val="StyleUnderline"/>
        </w:rPr>
        <w:t xml:space="preserve"> of the early universe</w:t>
      </w:r>
      <w:r w:rsidRPr="007F5496">
        <w:rPr>
          <w:sz w:val="16"/>
        </w:rPr>
        <w:t xml:space="preserve">. </w:t>
      </w:r>
      <w:r w:rsidRPr="007F5496">
        <w:rPr>
          <w:rStyle w:val="StyleUnderline"/>
        </w:rPr>
        <w:t>If we ran the</w:t>
      </w:r>
      <w:r w:rsidRPr="007F5496">
        <w:rPr>
          <w:sz w:val="16"/>
        </w:rPr>
        <w:t xml:space="preserve"> “</w:t>
      </w:r>
      <w:r w:rsidRPr="007F5496">
        <w:rPr>
          <w:rStyle w:val="Emphasis"/>
        </w:rPr>
        <w:t>experiment</w:t>
      </w:r>
      <w:r w:rsidRPr="007F5496">
        <w:rPr>
          <w:sz w:val="16"/>
        </w:rPr>
        <w:t xml:space="preserve">” </w:t>
      </w:r>
      <w:r w:rsidRPr="007F5496">
        <w:rPr>
          <w:rStyle w:val="Emphasis"/>
        </w:rPr>
        <w:t>again</w:t>
      </w:r>
      <w:r w:rsidRPr="007F5496">
        <w:rPr>
          <w:sz w:val="16"/>
        </w:rPr>
        <w:t xml:space="preserve">, </w:t>
      </w:r>
      <w:r w:rsidRPr="007F5496">
        <w:rPr>
          <w:rStyle w:val="StyleUnderline"/>
        </w:rPr>
        <w:t>we might</w:t>
      </w:r>
      <w:r w:rsidRPr="007F5496">
        <w:rPr>
          <w:sz w:val="16"/>
        </w:rPr>
        <w:t xml:space="preserve">, for all I know, </w:t>
      </w:r>
      <w:r w:rsidRPr="007F5496">
        <w:rPr>
          <w:rStyle w:val="StyleUnderline"/>
        </w:rPr>
        <w:t xml:space="preserve">end up with a very </w:t>
      </w:r>
      <w:r w:rsidRPr="007F5496">
        <w:rPr>
          <w:rStyle w:val="Emphasis"/>
        </w:rPr>
        <w:t>different universe</w:t>
      </w:r>
      <w:r w:rsidRPr="007F5496">
        <w:rPr>
          <w:sz w:val="16"/>
        </w:rPr>
        <w:t>, one that does not even include us. That said, quantum randomness has very little effect on our daily lives</w:t>
      </w:r>
      <w:r w:rsidRPr="00B54FD5">
        <w:rPr>
          <w:sz w:val="16"/>
        </w:rPr>
        <w:t xml:space="preserve">, unless you count, for example, cancers induced by radioactive decay or cosmic radiation. Thus, as Sapolsky would argue, </w:t>
      </w:r>
      <w:r w:rsidRPr="00B54FD5">
        <w:rPr>
          <w:rStyle w:val="Emphasis"/>
        </w:rPr>
        <w:t>everything</w:t>
      </w:r>
      <w:r w:rsidRPr="00B54FD5">
        <w:rPr>
          <w:rStyle w:val="StyleUnderline"/>
        </w:rPr>
        <w:t xml:space="preserve"> we</w:t>
      </w:r>
      <w:r w:rsidRPr="00B54FD5">
        <w:rPr>
          <w:sz w:val="16"/>
        </w:rPr>
        <w:t xml:space="preserve"> think, say, and </w:t>
      </w:r>
      <w:r w:rsidRPr="00B54FD5">
        <w:rPr>
          <w:rStyle w:val="Emphasis"/>
        </w:rPr>
        <w:t>do</w:t>
      </w:r>
      <w:r w:rsidRPr="00B54FD5">
        <w:rPr>
          <w:rStyle w:val="StyleUnderline"/>
        </w:rPr>
        <w:t xml:space="preserve"> is </w:t>
      </w:r>
      <w:r w:rsidRPr="00B54FD5">
        <w:rPr>
          <w:rStyle w:val="Emphasis"/>
        </w:rPr>
        <w:t>wholly</w:t>
      </w:r>
      <w:r w:rsidRPr="00B54FD5">
        <w:rPr>
          <w:rStyle w:val="StyleUnderline"/>
        </w:rPr>
        <w:t xml:space="preserve"> and </w:t>
      </w:r>
      <w:r w:rsidRPr="00B54FD5">
        <w:rPr>
          <w:rStyle w:val="Emphasis"/>
        </w:rPr>
        <w:t>unequivocally determined</w:t>
      </w:r>
      <w:r w:rsidRPr="00B54FD5">
        <w:rPr>
          <w:rStyle w:val="StyleUnderline"/>
        </w:rPr>
        <w:t xml:space="preserve"> by our</w:t>
      </w:r>
      <w:r w:rsidRPr="007F5496">
        <w:rPr>
          <w:rStyle w:val="StyleUnderline"/>
        </w:rPr>
        <w:t xml:space="preserve"> </w:t>
      </w:r>
      <w:r w:rsidRPr="007F5496">
        <w:rPr>
          <w:rStyle w:val="Emphasis"/>
        </w:rPr>
        <w:t>detailed histories</w:t>
      </w:r>
      <w:r w:rsidRPr="007F5496">
        <w:rPr>
          <w:sz w:val="16"/>
        </w:rPr>
        <w:t xml:space="preserve"> (except, as I have noted, for the occasional quantum fluctuation).</w:t>
      </w:r>
    </w:p>
    <w:p w14:paraId="04126962" w14:textId="77777777" w:rsidR="00743242" w:rsidRPr="007F5496" w:rsidRDefault="00743242" w:rsidP="00743242">
      <w:pPr>
        <w:rPr>
          <w:sz w:val="16"/>
        </w:rPr>
      </w:pPr>
      <w:r w:rsidRPr="007F5496">
        <w:rPr>
          <w:sz w:val="16"/>
        </w:rPr>
        <w:t xml:space="preserve">I conclude, then, that </w:t>
      </w:r>
      <w:r w:rsidRPr="007F5496">
        <w:rPr>
          <w:rStyle w:val="StyleUnderline"/>
        </w:rPr>
        <w:t xml:space="preserve">we have </w:t>
      </w:r>
      <w:r w:rsidRPr="002729E9">
        <w:rPr>
          <w:rStyle w:val="StyleUnderline"/>
          <w:highlight w:val="green"/>
        </w:rPr>
        <w:t xml:space="preserve">no </w:t>
      </w:r>
      <w:r w:rsidRPr="002729E9">
        <w:rPr>
          <w:rStyle w:val="Emphasis"/>
          <w:highlight w:val="green"/>
        </w:rPr>
        <w:t>free will</w:t>
      </w:r>
      <w:r w:rsidRPr="007F5496">
        <w:rPr>
          <w:rStyle w:val="StyleUnderline"/>
        </w:rPr>
        <w:t xml:space="preserve"> in </w:t>
      </w:r>
      <w:r w:rsidRPr="007F5496">
        <w:rPr>
          <w:rStyle w:val="Emphasis"/>
        </w:rPr>
        <w:t>any sense</w:t>
      </w:r>
      <w:r w:rsidRPr="007F5496">
        <w:rPr>
          <w:sz w:val="16"/>
        </w:rPr>
        <w:t xml:space="preserve">. I do not understand why some people consider that threatening; </w:t>
      </w:r>
      <w:r w:rsidRPr="007F5496">
        <w:rPr>
          <w:rStyle w:val="StyleUnderline"/>
        </w:rPr>
        <w:t xml:space="preserve">it </w:t>
      </w:r>
      <w:r w:rsidRPr="007F5496">
        <w:rPr>
          <w:rStyle w:val="Emphasis"/>
        </w:rPr>
        <w:t>simply</w:t>
      </w:r>
      <w:r w:rsidRPr="007F5496">
        <w:rPr>
          <w:rStyle w:val="StyleUnderline"/>
        </w:rPr>
        <w:t xml:space="preserve"> is the way </w:t>
      </w:r>
      <w:r w:rsidRPr="007F5496">
        <w:rPr>
          <w:rStyle w:val="Emphasis"/>
        </w:rPr>
        <w:t>it is</w:t>
      </w:r>
      <w:r w:rsidRPr="007F5496">
        <w:rPr>
          <w:sz w:val="16"/>
        </w:rPr>
        <w:t xml:space="preserve">. We feel as if we have free will, we act as if we have free will, and we are treated as if we have free will. </w:t>
      </w:r>
      <w:r w:rsidRPr="007F5496">
        <w:rPr>
          <w:rStyle w:val="Emphasis"/>
        </w:rPr>
        <w:t>Free will</w:t>
      </w:r>
      <w:r w:rsidRPr="007F5496">
        <w:rPr>
          <w:rStyle w:val="StyleUnderline"/>
        </w:rPr>
        <w:t xml:space="preserve"> is</w:t>
      </w:r>
      <w:r w:rsidRPr="007F5496">
        <w:rPr>
          <w:sz w:val="16"/>
        </w:rPr>
        <w:t xml:space="preserve"> thus a useful fiction, but in reality it is only </w:t>
      </w:r>
      <w:r w:rsidRPr="007F5496">
        <w:rPr>
          <w:rStyle w:val="StyleUnderline"/>
        </w:rPr>
        <w:t xml:space="preserve">a </w:t>
      </w:r>
      <w:r w:rsidRPr="007F5496">
        <w:rPr>
          <w:rStyle w:val="Emphasis"/>
        </w:rPr>
        <w:t>fiction</w:t>
      </w:r>
      <w:r w:rsidRPr="007F5496">
        <w:rPr>
          <w:sz w:val="16"/>
        </w:rPr>
        <w:t>.</w:t>
      </w:r>
    </w:p>
    <w:p w14:paraId="51618408" w14:textId="77777777" w:rsidR="00743242" w:rsidRPr="007F5496" w:rsidRDefault="00743242" w:rsidP="00743242"/>
    <w:p w14:paraId="2512FFEC" w14:textId="77777777" w:rsidR="00743242" w:rsidRPr="007F5496" w:rsidRDefault="00743242" w:rsidP="00743242">
      <w:pPr>
        <w:pStyle w:val="Heading4"/>
        <w:rPr>
          <w:rFonts w:cs="Calibri"/>
        </w:rPr>
      </w:pPr>
      <w:r w:rsidRPr="007F5496">
        <w:rPr>
          <w:rFonts w:cs="Calibri"/>
        </w:rPr>
        <w:t xml:space="preserve">3. </w:t>
      </w:r>
      <w:r w:rsidRPr="007F5496">
        <w:rPr>
          <w:rFonts w:cs="Calibri"/>
          <w:u w:val="single"/>
        </w:rPr>
        <w:t>ACT-OMISSION</w:t>
      </w:r>
      <w:r w:rsidRPr="007F5496">
        <w:rPr>
          <w:rFonts w:cs="Calibri"/>
        </w:rPr>
        <w:t xml:space="preserve">. Yes </w:t>
      </w:r>
      <w:r w:rsidRPr="007F5496">
        <w:rPr>
          <w:rFonts w:cs="Calibri"/>
          <w:u w:val="single"/>
        </w:rPr>
        <w:t>distinction</w:t>
      </w:r>
      <w:r w:rsidRPr="007F5496">
        <w:rPr>
          <w:rFonts w:cs="Calibri"/>
        </w:rPr>
        <w:t xml:space="preserve">---otherwise you’re culpable for </w:t>
      </w:r>
      <w:r w:rsidRPr="007F5496">
        <w:rPr>
          <w:rFonts w:cs="Calibri"/>
          <w:u w:val="single"/>
        </w:rPr>
        <w:t>every omission</w:t>
      </w:r>
      <w:r w:rsidRPr="007F5496">
        <w:rPr>
          <w:rFonts w:cs="Calibri"/>
        </w:rPr>
        <w:t xml:space="preserve"> which is </w:t>
      </w:r>
      <w:r w:rsidRPr="007F5496">
        <w:rPr>
          <w:rFonts w:cs="Calibri"/>
          <w:u w:val="single"/>
        </w:rPr>
        <w:t>untenable</w:t>
      </w:r>
      <w:r w:rsidRPr="007F5496">
        <w:rPr>
          <w:rFonts w:cs="Calibri"/>
        </w:rPr>
        <w:t xml:space="preserve">; you could be </w:t>
      </w:r>
      <w:r w:rsidRPr="007F5496">
        <w:rPr>
          <w:rFonts w:cs="Calibri"/>
          <w:u w:val="single"/>
        </w:rPr>
        <w:t>curing cancer</w:t>
      </w:r>
      <w:r w:rsidRPr="007F5496">
        <w:rPr>
          <w:rFonts w:cs="Calibri"/>
        </w:rPr>
        <w:t xml:space="preserve"> right now. There’s a </w:t>
      </w:r>
      <w:r w:rsidRPr="007F5496">
        <w:rPr>
          <w:rFonts w:cs="Calibri"/>
          <w:u w:val="single"/>
        </w:rPr>
        <w:t>double bind</w:t>
      </w:r>
      <w:r w:rsidRPr="007F5496">
        <w:rPr>
          <w:rFonts w:cs="Calibri"/>
        </w:rPr>
        <w:t xml:space="preserve">---either the 1AC is </w:t>
      </w:r>
      <w:r w:rsidRPr="007F5496">
        <w:rPr>
          <w:rFonts w:cs="Calibri"/>
          <w:u w:val="single"/>
        </w:rPr>
        <w:t>suboptimal</w:t>
      </w:r>
      <w:r w:rsidRPr="007F5496">
        <w:rPr>
          <w:rFonts w:cs="Calibri"/>
        </w:rPr>
        <w:t xml:space="preserve"> compared to </w:t>
      </w:r>
      <w:r w:rsidRPr="007F5496">
        <w:rPr>
          <w:rFonts w:cs="Calibri"/>
          <w:u w:val="single"/>
        </w:rPr>
        <w:t>minor changes</w:t>
      </w:r>
      <w:r w:rsidRPr="007F5496">
        <w:rPr>
          <w:rFonts w:cs="Calibri"/>
        </w:rPr>
        <w:t xml:space="preserve"> OR state action </w:t>
      </w:r>
      <w:r w:rsidRPr="007F5496">
        <w:rPr>
          <w:rFonts w:cs="Calibri"/>
          <w:u w:val="single"/>
        </w:rPr>
        <w:t>freezes</w:t>
      </w:r>
      <w:r w:rsidRPr="007F5496">
        <w:rPr>
          <w:rFonts w:cs="Calibri"/>
        </w:rPr>
        <w:t xml:space="preserve"> due to infinite alternatives, so vote NEG on </w:t>
      </w:r>
      <w:r w:rsidRPr="007F5496">
        <w:rPr>
          <w:rFonts w:cs="Calibri"/>
          <w:u w:val="single"/>
        </w:rPr>
        <w:t>presumption</w:t>
      </w:r>
      <w:r w:rsidRPr="007F5496">
        <w:rPr>
          <w:rFonts w:cs="Calibri"/>
        </w:rPr>
        <w:t>.</w:t>
      </w:r>
    </w:p>
    <w:p w14:paraId="64F0D27B" w14:textId="77777777" w:rsidR="00743242" w:rsidRPr="007F5496" w:rsidRDefault="00743242" w:rsidP="00743242"/>
    <w:p w14:paraId="05C7990C" w14:textId="77777777" w:rsidR="00743242" w:rsidRPr="007F5496" w:rsidRDefault="00743242" w:rsidP="00743242">
      <w:pPr>
        <w:keepNext/>
        <w:keepLines/>
        <w:spacing w:before="40"/>
        <w:outlineLvl w:val="3"/>
        <w:rPr>
          <w:sz w:val="16"/>
        </w:rPr>
      </w:pPr>
      <w:r w:rsidRPr="007F5496">
        <w:rPr>
          <w:rFonts w:eastAsia="MS Gothic"/>
          <w:b/>
          <w:iCs/>
          <w:sz w:val="26"/>
        </w:rPr>
        <w:t xml:space="preserve">4. </w:t>
      </w:r>
      <w:r w:rsidRPr="007F5496">
        <w:rPr>
          <w:rFonts w:eastAsia="MS Gothic"/>
          <w:b/>
          <w:iCs/>
          <w:sz w:val="26"/>
          <w:u w:val="single"/>
        </w:rPr>
        <w:t>DARWINNIAN DILLEMA</w:t>
      </w:r>
      <w:r w:rsidRPr="007F5496">
        <w:rPr>
          <w:rFonts w:eastAsia="MS Gothic"/>
          <w:b/>
          <w:iCs/>
          <w:sz w:val="26"/>
        </w:rPr>
        <w:t xml:space="preserve">. </w:t>
      </w:r>
      <w:r w:rsidRPr="007F5496">
        <w:rPr>
          <w:rFonts w:eastAsia="MS Gothic"/>
          <w:b/>
          <w:iCs/>
          <w:color w:val="000000"/>
          <w:sz w:val="26"/>
        </w:rPr>
        <w:t xml:space="preserve">Naturalism is </w:t>
      </w:r>
      <w:r w:rsidRPr="007F5496">
        <w:rPr>
          <w:rFonts w:eastAsia="MS Gothic"/>
          <w:b/>
          <w:iCs/>
          <w:color w:val="000000"/>
          <w:sz w:val="26"/>
          <w:u w:val="single"/>
        </w:rPr>
        <w:t>contingent</w:t>
      </w:r>
      <w:r w:rsidRPr="007F5496">
        <w:rPr>
          <w:rFonts w:eastAsia="MS Gothic"/>
          <w:b/>
          <w:iCs/>
          <w:color w:val="000000"/>
          <w:sz w:val="26"/>
        </w:rPr>
        <w:t xml:space="preserve">, not </w:t>
      </w:r>
      <w:r w:rsidRPr="007F5496">
        <w:rPr>
          <w:rFonts w:eastAsia="MS Gothic"/>
          <w:b/>
          <w:iCs/>
          <w:color w:val="000000"/>
          <w:sz w:val="26"/>
          <w:u w:val="single"/>
        </w:rPr>
        <w:t>objective</w:t>
      </w:r>
      <w:r w:rsidRPr="007F5496">
        <w:rPr>
          <w:rFonts w:eastAsia="MS Gothic"/>
          <w:b/>
          <w:iCs/>
          <w:color w:val="000000"/>
          <w:sz w:val="26"/>
        </w:rPr>
        <w:t>.</w:t>
      </w:r>
    </w:p>
    <w:p w14:paraId="55470519" w14:textId="77777777" w:rsidR="00743242" w:rsidRPr="007F5496" w:rsidRDefault="00743242" w:rsidP="00743242">
      <w:pPr>
        <w:rPr>
          <w:rFonts w:eastAsia="Cambria"/>
          <w:color w:val="000000"/>
        </w:rPr>
      </w:pPr>
      <w:r w:rsidRPr="007F5496">
        <w:rPr>
          <w:rFonts w:eastAsia="Cambria"/>
          <w:b/>
          <w:bCs/>
          <w:color w:val="000000"/>
          <w:sz w:val="26"/>
        </w:rPr>
        <w:t xml:space="preserve">Street ‘6 </w:t>
      </w:r>
      <w:r w:rsidRPr="007F5496">
        <w:rPr>
          <w:rFonts w:eastAsia="Cambria"/>
          <w:color w:val="000000"/>
        </w:rPr>
        <w:t xml:space="preserve">[Sharon, Professor of Philosophy and Associate Chair of the Department of Philosophy at New York University) “A Darwinian Dilemma for Realist Theories of Value,” Springer, 2006] </w:t>
      </w:r>
    </w:p>
    <w:p w14:paraId="209B8293" w14:textId="77777777" w:rsidR="00743242" w:rsidRPr="007F5496" w:rsidRDefault="00743242" w:rsidP="00743242">
      <w:pPr>
        <w:rPr>
          <w:rFonts w:eastAsia="Cambria"/>
          <w:color w:val="000000"/>
          <w:sz w:val="12"/>
        </w:rPr>
      </w:pPr>
      <w:r w:rsidRPr="007F5496">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7F5496">
        <w:rPr>
          <w:rFonts w:eastAsia="Cambria"/>
          <w:color w:val="000000"/>
          <w:u w:val="single"/>
        </w:rPr>
        <w:t xml:space="preserve">given that it is perfectly conceivable that </w:t>
      </w:r>
      <w:r w:rsidRPr="002729E9">
        <w:rPr>
          <w:rFonts w:eastAsia="Cambria"/>
          <w:color w:val="000000"/>
          <w:highlight w:val="green"/>
          <w:u w:val="single"/>
        </w:rPr>
        <w:t>we</w:t>
      </w:r>
      <w:r w:rsidRPr="007F5496">
        <w:rPr>
          <w:rFonts w:eastAsia="Cambria"/>
          <w:color w:val="000000"/>
          <w:u w:val="single"/>
        </w:rPr>
        <w:t xml:space="preserve"> all could </w:t>
      </w:r>
      <w:r w:rsidRPr="002729E9">
        <w:rPr>
          <w:rFonts w:eastAsia="Cambria"/>
          <w:color w:val="000000"/>
          <w:highlight w:val="green"/>
          <w:u w:val="single"/>
        </w:rPr>
        <w:t>have</w:t>
      </w:r>
      <w:r w:rsidRPr="007F5496">
        <w:rPr>
          <w:rFonts w:eastAsia="Cambria"/>
          <w:color w:val="000000"/>
          <w:u w:val="single"/>
        </w:rPr>
        <w:t xml:space="preserve"> ended up taking </w:t>
      </w:r>
      <w:r w:rsidRPr="002729E9">
        <w:rPr>
          <w:rFonts w:eastAsia="Cambria"/>
          <w:color w:val="000000"/>
          <w:highlight w:val="green"/>
          <w:u w:val="single"/>
        </w:rPr>
        <w:t>pain sensations</w:t>
      </w:r>
      <w:r w:rsidRPr="007F5496">
        <w:rPr>
          <w:rFonts w:eastAsia="Cambria"/>
          <w:color w:val="000000"/>
          <w:u w:val="single"/>
        </w:rPr>
        <w:t xml:space="preserve"> to count in </w:t>
      </w:r>
      <w:r w:rsidRPr="002729E9">
        <w:rPr>
          <w:rFonts w:eastAsia="Cambria"/>
          <w:color w:val="000000"/>
          <w:highlight w:val="green"/>
          <w:u w:val="single"/>
        </w:rPr>
        <w:t>favor</w:t>
      </w:r>
      <w:r w:rsidRPr="007F5496">
        <w:rPr>
          <w:rFonts w:eastAsia="Cambria"/>
          <w:color w:val="000000"/>
          <w:u w:val="single"/>
        </w:rPr>
        <w:t xml:space="preserve"> of </w:t>
      </w:r>
      <w:r w:rsidRPr="002729E9">
        <w:rPr>
          <w:rFonts w:eastAsia="Cambria"/>
          <w:color w:val="000000"/>
          <w:highlight w:val="green"/>
          <w:u w:val="single"/>
        </w:rPr>
        <w:t>what</w:t>
      </w:r>
      <w:r w:rsidRPr="007F5496">
        <w:rPr>
          <w:rFonts w:eastAsia="Cambria"/>
          <w:color w:val="000000"/>
          <w:u w:val="single"/>
        </w:rPr>
        <w:t xml:space="preserve"> would </w:t>
      </w:r>
      <w:r w:rsidRPr="002729E9">
        <w:rPr>
          <w:rFonts w:eastAsia="Cambria"/>
          <w:b/>
          <w:bCs/>
          <w:color w:val="000000"/>
          <w:highlight w:val="green"/>
          <w:u w:val="single"/>
        </w:rPr>
        <w:t>cause them</w:t>
      </w:r>
      <w:r w:rsidRPr="007F5496">
        <w:rPr>
          <w:rFonts w:eastAsia="Cambria"/>
          <w:color w:val="000000"/>
          <w:sz w:val="12"/>
        </w:rPr>
        <w:t xml:space="preserve"> and intensify them </w:t>
      </w:r>
      <w:r w:rsidRPr="007F5496">
        <w:rPr>
          <w:rFonts w:eastAsia="Cambria"/>
          <w:color w:val="000000"/>
          <w:u w:val="single"/>
        </w:rPr>
        <w:t>rather than in favor of what would lessen them</w:t>
      </w:r>
      <w:r w:rsidRPr="007F5496">
        <w:rPr>
          <w:rFonts w:eastAsia="Cambria"/>
          <w:color w:val="000000"/>
          <w:sz w:val="12"/>
        </w:rPr>
        <w:t xml:space="preserve"> and stop them, </w:t>
      </w:r>
      <w:r w:rsidRPr="002729E9">
        <w:rPr>
          <w:rFonts w:eastAsia="Cambria"/>
          <w:color w:val="000000"/>
          <w:highlight w:val="green"/>
          <w:u w:val="single"/>
        </w:rPr>
        <w:t>what explains</w:t>
      </w:r>
      <w:r w:rsidRPr="007F5496">
        <w:rPr>
          <w:rFonts w:eastAsia="Cambria"/>
          <w:color w:val="000000"/>
          <w:u w:val="single"/>
        </w:rPr>
        <w:t xml:space="preserve"> the fact that such a </w:t>
      </w:r>
      <w:r w:rsidRPr="002729E9">
        <w:rPr>
          <w:rFonts w:eastAsia="Cambria"/>
          <w:color w:val="000000"/>
          <w:highlight w:val="green"/>
          <w:u w:val="single"/>
        </w:rPr>
        <w:t>huge percentage</w:t>
      </w:r>
      <w:r w:rsidRPr="007F5496">
        <w:rPr>
          <w:rFonts w:eastAsia="Cambria"/>
          <w:color w:val="000000"/>
          <w:u w:val="single"/>
        </w:rPr>
        <w:t xml:space="preserve"> of us so consistently </w:t>
      </w:r>
      <w:r w:rsidRPr="002729E9">
        <w:rPr>
          <w:rFonts w:eastAsia="Cambria"/>
          <w:color w:val="000000"/>
          <w:highlight w:val="green"/>
          <w:u w:val="single"/>
        </w:rPr>
        <w:t>do</w:t>
      </w:r>
      <w:r w:rsidRPr="007F5496">
        <w:rPr>
          <w:rFonts w:eastAsia="Cambria"/>
          <w:color w:val="000000"/>
          <w:u w:val="single"/>
        </w:rPr>
        <w:t xml:space="preserve"> the </w:t>
      </w:r>
      <w:r w:rsidRPr="002729E9">
        <w:rPr>
          <w:rFonts w:eastAsia="Cambria"/>
          <w:color w:val="000000"/>
          <w:highlight w:val="green"/>
          <w:u w:val="single"/>
        </w:rPr>
        <w:t>latter?</w:t>
      </w:r>
      <w:r w:rsidRPr="007F5496">
        <w:rPr>
          <w:rFonts w:eastAsia="Cambria"/>
          <w:color w:val="000000"/>
          <w:sz w:val="12"/>
        </w:rPr>
        <w:t xml:space="preserve"> Here, as in earlier cases, </w:t>
      </w:r>
      <w:r w:rsidRPr="007F5496">
        <w:rPr>
          <w:rFonts w:eastAsia="Cambria"/>
          <w:color w:val="000000"/>
          <w:u w:val="single"/>
        </w:rPr>
        <w:t xml:space="preserve">there is a powerful </w:t>
      </w:r>
      <w:r w:rsidRPr="002729E9">
        <w:rPr>
          <w:rFonts w:eastAsia="Cambria"/>
          <w:b/>
          <w:bCs/>
          <w:color w:val="000000"/>
          <w:highlight w:val="green"/>
          <w:u w:val="single"/>
        </w:rPr>
        <w:t>evolution</w:t>
      </w:r>
      <w:r w:rsidRPr="007F5496">
        <w:rPr>
          <w:rFonts w:eastAsia="Cambria"/>
          <w:b/>
          <w:bCs/>
          <w:color w:val="000000"/>
          <w:u w:val="single"/>
        </w:rPr>
        <w:t>ary answer</w:t>
      </w:r>
      <w:r w:rsidRPr="007F5496">
        <w:rPr>
          <w:rFonts w:eastAsia="Cambria"/>
          <w:color w:val="000000"/>
          <w:u w:val="single"/>
        </w:rPr>
        <w:t>.</w:t>
      </w:r>
      <w:r w:rsidRPr="007F5496">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7F5496">
        <w:rPr>
          <w:rFonts w:eastAsia="Cambria"/>
          <w:color w:val="000000"/>
          <w:u w:val="single"/>
        </w:rPr>
        <w:t>it is of course no mystery whatsoever</w:t>
      </w:r>
      <w:r w:rsidRPr="007F5496">
        <w:rPr>
          <w:rFonts w:eastAsia="Cambria"/>
          <w:color w:val="000000"/>
          <w:sz w:val="12"/>
        </w:rPr>
        <w:t xml:space="preserve">, from an evolutionary point of view, </w:t>
      </w:r>
      <w:r w:rsidRPr="007F5496">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2729E9">
        <w:rPr>
          <w:rFonts w:eastAsia="Cambria"/>
          <w:b/>
          <w:bCs/>
          <w:color w:val="000000"/>
          <w:highlight w:val="green"/>
          <w:u w:val="single"/>
        </w:rPr>
        <w:t>reproductive prospects</w:t>
      </w:r>
      <w:r w:rsidRPr="002729E9">
        <w:rPr>
          <w:rFonts w:eastAsia="Cambria"/>
          <w:color w:val="000000"/>
          <w:highlight w:val="green"/>
          <w:u w:val="single"/>
        </w:rPr>
        <w:t xml:space="preserve"> of</w:t>
      </w:r>
      <w:r w:rsidRPr="007F5496">
        <w:rPr>
          <w:rFonts w:eastAsia="Cambria"/>
          <w:color w:val="000000"/>
          <w:u w:val="single"/>
        </w:rPr>
        <w:t xml:space="preserve"> a </w:t>
      </w:r>
      <w:r w:rsidRPr="002729E9">
        <w:rPr>
          <w:rFonts w:eastAsia="Cambria"/>
          <w:color w:val="000000"/>
          <w:highlight w:val="green"/>
          <w:u w:val="single"/>
        </w:rPr>
        <w:t>creature</w:t>
      </w:r>
      <w:r w:rsidRPr="007F5496">
        <w:rPr>
          <w:rFonts w:eastAsia="Cambria"/>
          <w:color w:val="000000"/>
          <w:u w:val="single"/>
        </w:rPr>
        <w:t xml:space="preserve"> who relished and </w:t>
      </w:r>
      <w:r w:rsidRPr="002729E9">
        <w:rPr>
          <w:rFonts w:eastAsia="Cambria"/>
          <w:color w:val="000000"/>
          <w:highlight w:val="green"/>
          <w:u w:val="single"/>
        </w:rPr>
        <w:t>sought after</w:t>
      </w:r>
      <w:r w:rsidRPr="007F5496">
        <w:rPr>
          <w:rFonts w:eastAsia="Cambria"/>
          <w:color w:val="000000"/>
          <w:u w:val="single"/>
        </w:rPr>
        <w:t xml:space="preserve"> the sensations of its </w:t>
      </w:r>
      <w:r w:rsidRPr="002729E9">
        <w:rPr>
          <w:rFonts w:eastAsia="Cambria"/>
          <w:color w:val="000000"/>
          <w:highlight w:val="green"/>
          <w:u w:val="single"/>
        </w:rPr>
        <w:t>bones breaking</w:t>
      </w:r>
      <w:r w:rsidRPr="007F5496">
        <w:rPr>
          <w:rFonts w:eastAsia="Cambria"/>
          <w:color w:val="000000"/>
          <w:u w:val="single"/>
        </w:rPr>
        <w:t xml:space="preserve"> </w:t>
      </w:r>
      <w:r w:rsidRPr="007F5496">
        <w:rPr>
          <w:rFonts w:eastAsia="Cambria"/>
          <w:color w:val="000000"/>
          <w:sz w:val="12"/>
        </w:rPr>
        <w:t>and its tissues tearing; just think how many descendants such a creature would leave in comparison to those who happened to abhor and avoid such sensations.</w:t>
      </w:r>
    </w:p>
    <w:p w14:paraId="08ED09DD" w14:textId="77777777" w:rsidR="00743242" w:rsidRPr="007F5496" w:rsidRDefault="00743242" w:rsidP="00743242">
      <w:pPr>
        <w:rPr>
          <w:rFonts w:eastAsia="Cambria"/>
          <w:color w:val="000000"/>
          <w:sz w:val="12"/>
        </w:rPr>
      </w:pPr>
      <w:r w:rsidRPr="007F5496">
        <w:rPr>
          <w:rFonts w:eastAsia="Cambria"/>
          <w:color w:val="000000"/>
          <w:sz w:val="12"/>
        </w:rPr>
        <w:t xml:space="preserve">As in earlier cases, the realist faces a problem when confronted with such an explanation. For </w:t>
      </w:r>
      <w:r w:rsidRPr="007F5496">
        <w:rPr>
          <w:rFonts w:eastAsia="Cambria"/>
          <w:color w:val="000000"/>
          <w:u w:val="single"/>
        </w:rPr>
        <w:t xml:space="preserve">once again we see that there is a striking </w:t>
      </w:r>
      <w:r w:rsidRPr="002729E9">
        <w:rPr>
          <w:rFonts w:eastAsia="Cambria"/>
          <w:b/>
          <w:bCs/>
          <w:color w:val="000000"/>
          <w:highlight w:val="green"/>
          <w:u w:val="single"/>
        </w:rPr>
        <w:t>coincidence</w:t>
      </w:r>
      <w:r w:rsidRPr="002729E9">
        <w:rPr>
          <w:rFonts w:eastAsia="Cambria"/>
          <w:color w:val="000000"/>
          <w:highlight w:val="green"/>
          <w:u w:val="single"/>
        </w:rPr>
        <w:t xml:space="preserve"> between</w:t>
      </w:r>
      <w:r w:rsidRPr="007F5496">
        <w:rPr>
          <w:rFonts w:eastAsia="Cambria"/>
          <w:color w:val="000000"/>
          <w:u w:val="single"/>
        </w:rPr>
        <w:t xml:space="preserve"> the </w:t>
      </w:r>
      <w:r w:rsidRPr="002729E9">
        <w:rPr>
          <w:rFonts w:eastAsia="Cambria"/>
          <w:color w:val="000000"/>
          <w:highlight w:val="green"/>
          <w:u w:val="single"/>
        </w:rPr>
        <w:t>content of</w:t>
      </w:r>
      <w:r w:rsidRPr="007F5496">
        <w:rPr>
          <w:rFonts w:eastAsia="Cambria"/>
          <w:color w:val="000000"/>
          <w:u w:val="single"/>
        </w:rPr>
        <w:t xml:space="preserve"> the independent evaluative </w:t>
      </w:r>
      <w:r w:rsidRPr="002729E9">
        <w:rPr>
          <w:rFonts w:eastAsia="Cambria"/>
          <w:color w:val="000000"/>
          <w:highlight w:val="green"/>
          <w:u w:val="single"/>
        </w:rPr>
        <w:t>truth</w:t>
      </w:r>
      <w:r w:rsidRPr="007F5496">
        <w:rPr>
          <w:rFonts w:eastAsia="Cambria"/>
          <w:color w:val="000000"/>
          <w:u w:val="single"/>
        </w:rPr>
        <w:t xml:space="preserve"> posited by the realist, on the one hand, </w:t>
      </w:r>
      <w:r w:rsidRPr="002729E9">
        <w:rPr>
          <w:rFonts w:eastAsia="Cambria"/>
          <w:color w:val="000000"/>
          <w:highlight w:val="green"/>
          <w:u w:val="single"/>
        </w:rPr>
        <w:t>and</w:t>
      </w:r>
      <w:r w:rsidRPr="007F5496">
        <w:rPr>
          <w:rFonts w:eastAsia="Cambria"/>
          <w:color w:val="000000"/>
          <w:u w:val="single"/>
        </w:rPr>
        <w:t xml:space="preserve"> the </w:t>
      </w:r>
      <w:r w:rsidRPr="002729E9">
        <w:rPr>
          <w:rFonts w:eastAsia="Cambria"/>
          <w:color w:val="000000"/>
          <w:highlight w:val="green"/>
          <w:u w:val="single"/>
        </w:rPr>
        <w:t>content</w:t>
      </w:r>
      <w:r w:rsidRPr="007F5496">
        <w:rPr>
          <w:rFonts w:eastAsia="Cambria"/>
          <w:color w:val="000000"/>
          <w:u w:val="single"/>
        </w:rPr>
        <w:t xml:space="preserve"> that </w:t>
      </w:r>
      <w:r w:rsidRPr="002729E9">
        <w:rPr>
          <w:rFonts w:eastAsia="Cambria"/>
          <w:color w:val="000000"/>
          <w:highlight w:val="green"/>
          <w:u w:val="single"/>
        </w:rPr>
        <w:t>evolution</w:t>
      </w:r>
      <w:r w:rsidRPr="007F5496">
        <w:rPr>
          <w:rFonts w:eastAsia="Cambria"/>
          <w:color w:val="000000"/>
          <w:u w:val="single"/>
        </w:rPr>
        <w:t xml:space="preserve">ary theory would </w:t>
      </w:r>
      <w:r w:rsidRPr="002729E9">
        <w:rPr>
          <w:rFonts w:eastAsia="Cambria"/>
          <w:color w:val="000000"/>
          <w:highlight w:val="green"/>
          <w:u w:val="single"/>
        </w:rPr>
        <w:t>lead us to</w:t>
      </w:r>
      <w:r w:rsidRPr="007F5496">
        <w:rPr>
          <w:rFonts w:eastAsia="Cambria"/>
          <w:color w:val="000000"/>
          <w:u w:val="single"/>
        </w:rPr>
        <w:t xml:space="preserve"> expect, on the other.</w:t>
      </w:r>
      <w:r w:rsidRPr="007F5496">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7F5496">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7F5496">
        <w:rPr>
          <w:rFonts w:eastAsia="Cambria"/>
          <w:color w:val="000000"/>
          <w:sz w:val="12"/>
        </w:rPr>
        <w:t xml:space="preserve"> (however the realist is defining them) are bad. Yet here as in earlier cases, </w:t>
      </w:r>
      <w:r w:rsidRPr="007F5496">
        <w:rPr>
          <w:rFonts w:eastAsia="Cambria"/>
          <w:color w:val="000000"/>
          <w:u w:val="single"/>
        </w:rPr>
        <w:t>the tracking account is scientifically unacceptable.</w:t>
      </w:r>
      <w:r w:rsidRPr="007F5496">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08A00934" w14:textId="77777777" w:rsidR="00743242" w:rsidRPr="007F5496" w:rsidRDefault="00743242" w:rsidP="00743242">
      <w:pPr>
        <w:rPr>
          <w:rFonts w:eastAsia="Cambria"/>
          <w:color w:val="000000"/>
          <w:sz w:val="12"/>
        </w:rPr>
      </w:pPr>
      <w:r w:rsidRPr="007F5496">
        <w:rPr>
          <w:rFonts w:eastAsia="Cambria"/>
          <w:color w:val="000000"/>
          <w:sz w:val="12"/>
        </w:rPr>
        <w:t xml:space="preserve">The realist, then, is forced to the other horn of the Pain Dilemma. To salvage realism about the badness of pain, he or she is forced </w:t>
      </w:r>
      <w:r w:rsidRPr="007F5496">
        <w:rPr>
          <w:rFonts w:eastAsia="Cambria"/>
          <w:color w:val="000000"/>
          <w:u w:val="single"/>
        </w:rPr>
        <w:t>to understand pain as a sensation such that the creature who has it unreflectively takes that sensation to count in favor of whatever would avoid, lessen, or stop it.</w:t>
      </w:r>
      <w:r w:rsidRPr="007F5496">
        <w:rPr>
          <w:rFonts w:eastAsia="Cambria"/>
          <w:color w:val="000000"/>
          <w:sz w:val="12"/>
        </w:rPr>
        <w:t xml:space="preserve"> But now notice what this means. In order to salvage his or her view of pain as bad independently of our evaluative attitudes, </w:t>
      </w:r>
      <w:r w:rsidRPr="007F5496">
        <w:rPr>
          <w:rFonts w:eastAsia="Cambria"/>
          <w:color w:val="000000"/>
          <w:u w:val="single"/>
        </w:rPr>
        <w:t xml:space="preserve">the realist must admit that </w:t>
      </w:r>
      <w:r w:rsidRPr="002729E9">
        <w:rPr>
          <w:rFonts w:eastAsia="Cambria"/>
          <w:color w:val="000000"/>
          <w:highlight w:val="green"/>
          <w:u w:val="single"/>
        </w:rPr>
        <w:t>pain’s badness depends on</w:t>
      </w:r>
      <w:r w:rsidRPr="007F5496">
        <w:rPr>
          <w:rFonts w:eastAsia="Cambria"/>
          <w:color w:val="000000"/>
          <w:u w:val="single"/>
        </w:rPr>
        <w:t xml:space="preserve"> its </w:t>
      </w:r>
      <w:r w:rsidRPr="002729E9">
        <w:rPr>
          <w:rFonts w:eastAsia="Cambria"/>
          <w:color w:val="000000"/>
          <w:highlight w:val="green"/>
          <w:u w:val="single"/>
        </w:rPr>
        <w:t>being</w:t>
      </w:r>
      <w:r w:rsidRPr="007F5496">
        <w:rPr>
          <w:rFonts w:eastAsia="Cambria"/>
          <w:color w:val="000000"/>
          <w:u w:val="single"/>
        </w:rPr>
        <w:t xml:space="preserve"> a </w:t>
      </w:r>
      <w:r w:rsidRPr="002729E9">
        <w:rPr>
          <w:rFonts w:eastAsia="Cambria"/>
          <w:b/>
          <w:bCs/>
          <w:color w:val="000000"/>
          <w:highlight w:val="green"/>
          <w:u w:val="single"/>
        </w:rPr>
        <w:t>sensation</w:t>
      </w:r>
      <w:r w:rsidRPr="007F5496">
        <w:rPr>
          <w:rFonts w:eastAsia="Cambria"/>
          <w:color w:val="000000"/>
          <w:u w:val="single"/>
        </w:rPr>
        <w:t xml:space="preserve"> such </w:t>
      </w:r>
      <w:r w:rsidRPr="002729E9">
        <w:rPr>
          <w:rFonts w:eastAsia="Cambria"/>
          <w:color w:val="000000"/>
          <w:highlight w:val="green"/>
          <w:u w:val="single"/>
        </w:rPr>
        <w:t>that</w:t>
      </w:r>
      <w:r w:rsidRPr="007F5496">
        <w:rPr>
          <w:rFonts w:eastAsia="Cambria"/>
          <w:color w:val="000000"/>
          <w:u w:val="single"/>
        </w:rPr>
        <w:t xml:space="preserve"> the </w:t>
      </w:r>
      <w:r w:rsidRPr="002729E9">
        <w:rPr>
          <w:rFonts w:eastAsia="Cambria"/>
          <w:color w:val="000000"/>
          <w:highlight w:val="green"/>
          <w:u w:val="single"/>
        </w:rPr>
        <w:t>creature who has</w:t>
      </w:r>
      <w:r w:rsidRPr="007F5496">
        <w:rPr>
          <w:rFonts w:eastAsia="Cambria"/>
          <w:color w:val="000000"/>
          <w:u w:val="single"/>
        </w:rPr>
        <w:t xml:space="preserve"> it is unreflectively inclined to </w:t>
      </w:r>
      <w:r w:rsidRPr="002729E9">
        <w:rPr>
          <w:rFonts w:eastAsia="Cambria"/>
          <w:color w:val="000000"/>
          <w:highlight w:val="green"/>
          <w:u w:val="single"/>
        </w:rPr>
        <w:t>take</w:t>
      </w:r>
      <w:r w:rsidRPr="007F5496">
        <w:rPr>
          <w:rFonts w:eastAsia="Cambria"/>
          <w:color w:val="000000"/>
          <w:u w:val="single"/>
        </w:rPr>
        <w:t xml:space="preserve"> it </w:t>
      </w:r>
      <w:r w:rsidRPr="002729E9">
        <w:rPr>
          <w:rFonts w:eastAsia="Cambria"/>
          <w:color w:val="000000"/>
          <w:highlight w:val="green"/>
          <w:u w:val="single"/>
        </w:rPr>
        <w:t>to be bad.</w:t>
      </w:r>
      <w:r w:rsidRPr="007F5496">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7F5496">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7E8DBFEB" w14:textId="77777777" w:rsidR="00743242" w:rsidRPr="00E9539F" w:rsidRDefault="00743242" w:rsidP="00743242">
      <w:pPr>
        <w:pStyle w:val="Heading4"/>
        <w:rPr>
          <w:rFonts w:cs="Calibri"/>
        </w:rPr>
      </w:pPr>
      <w:r w:rsidRPr="007F5496">
        <w:rPr>
          <w:rFonts w:eastAsia="Cambria" w:cs="Calibri"/>
        </w:rPr>
        <w:t xml:space="preserve">5. </w:t>
      </w:r>
      <w:r w:rsidRPr="007F5496">
        <w:rPr>
          <w:rFonts w:cs="Calibri"/>
          <w:u w:val="single"/>
        </w:rPr>
        <w:t>BUTTERFLY EFFECT</w:t>
      </w:r>
      <w:r w:rsidRPr="007F5496">
        <w:rPr>
          <w:rFonts w:cs="Calibri"/>
        </w:rPr>
        <w:t xml:space="preserve">. Every action has </w:t>
      </w:r>
      <w:r w:rsidRPr="007F5496">
        <w:rPr>
          <w:rFonts w:cs="Calibri"/>
          <w:u w:val="single"/>
        </w:rPr>
        <w:t>infinite stemming consequences</w:t>
      </w:r>
      <w:r w:rsidRPr="007F5496">
        <w:rPr>
          <w:rFonts w:cs="Calibri"/>
        </w:rPr>
        <w:t xml:space="preserve">, because every consequence can cause another consequence---that means consequentialism can’t </w:t>
      </w:r>
      <w:r w:rsidRPr="007F5496">
        <w:rPr>
          <w:rFonts w:cs="Calibri"/>
          <w:u w:val="single"/>
        </w:rPr>
        <w:t>guide action</w:t>
      </w:r>
      <w:r w:rsidRPr="007F5496">
        <w:rPr>
          <w:rFonts w:cs="Calibri"/>
        </w:rPr>
        <w:t xml:space="preserve"> since there’s no bright-line for when to stop </w:t>
      </w:r>
      <w:r w:rsidRPr="007F5496">
        <w:rPr>
          <w:rFonts w:cs="Calibri"/>
          <w:u w:val="single"/>
        </w:rPr>
        <w:t>calculating</w:t>
      </w:r>
      <w:r w:rsidRPr="007F5496">
        <w:rPr>
          <w:rFonts w:cs="Calibri"/>
        </w:rPr>
        <w:t>.</w:t>
      </w:r>
    </w:p>
    <w:p w14:paraId="1F0884C6" w14:textId="77777777" w:rsidR="00743242" w:rsidRPr="007F5496" w:rsidRDefault="00743242" w:rsidP="00743242">
      <w:pPr>
        <w:pStyle w:val="Heading4"/>
        <w:rPr>
          <w:rFonts w:cs="Calibri"/>
        </w:rPr>
      </w:pPr>
      <w:r w:rsidRPr="007F5496">
        <w:rPr>
          <w:rFonts w:cs="Calibri"/>
        </w:rPr>
        <w:t xml:space="preserve">6. </w:t>
      </w:r>
      <w:r w:rsidRPr="007F5496">
        <w:rPr>
          <w:rFonts w:cs="Calibri"/>
          <w:u w:val="single"/>
        </w:rPr>
        <w:t>EXTERNAL WORLD SKEPTICISM</w:t>
      </w:r>
      <w:r w:rsidRPr="007F5496">
        <w:rPr>
          <w:rFonts w:cs="Calibri"/>
        </w:rPr>
        <w:t xml:space="preserve">. </w:t>
      </w:r>
      <w:r w:rsidRPr="007F5496">
        <w:rPr>
          <w:rFonts w:cs="Calibri"/>
          <w:b w:val="0"/>
          <w:bCs/>
        </w:rPr>
        <w:t xml:space="preserve">Impossible to </w:t>
      </w:r>
      <w:r w:rsidRPr="007F5496">
        <w:rPr>
          <w:rFonts w:cs="Calibri"/>
          <w:b w:val="0"/>
          <w:bCs/>
          <w:u w:val="single"/>
        </w:rPr>
        <w:t>verify</w:t>
      </w:r>
      <w:r w:rsidRPr="007F5496">
        <w:rPr>
          <w:rFonts w:cs="Calibri"/>
          <w:b w:val="0"/>
          <w:bCs/>
        </w:rPr>
        <w:t xml:space="preserve"> that the material world is </w:t>
      </w:r>
      <w:r w:rsidRPr="007F5496">
        <w:rPr>
          <w:rFonts w:cs="Calibri"/>
          <w:b w:val="0"/>
          <w:bCs/>
          <w:u w:val="single"/>
        </w:rPr>
        <w:t>real</w:t>
      </w:r>
      <w:r w:rsidRPr="007F5496">
        <w:rPr>
          <w:rFonts w:cs="Calibri"/>
          <w:b w:val="0"/>
          <w:bCs/>
        </w:rPr>
        <w:t xml:space="preserve">. We could be </w:t>
      </w:r>
      <w:r w:rsidRPr="007F5496">
        <w:rPr>
          <w:rFonts w:cs="Calibri"/>
          <w:b w:val="0"/>
          <w:bCs/>
          <w:u w:val="single"/>
        </w:rPr>
        <w:t>dreaming</w:t>
      </w:r>
      <w:r w:rsidRPr="007F5496">
        <w:rPr>
          <w:rFonts w:cs="Calibri"/>
          <w:b w:val="0"/>
          <w:bCs/>
        </w:rPr>
        <w:t xml:space="preserve"> and awake during </w:t>
      </w:r>
      <w:r w:rsidRPr="007F5496">
        <w:rPr>
          <w:rFonts w:cs="Calibri"/>
          <w:b w:val="0"/>
          <w:bCs/>
          <w:u w:val="single"/>
        </w:rPr>
        <w:t>dreams</w:t>
      </w:r>
      <w:r w:rsidRPr="007F5496">
        <w:rPr>
          <w:rFonts w:cs="Calibri"/>
          <w:b w:val="0"/>
          <w:bCs/>
        </w:rPr>
        <w:t>.</w:t>
      </w:r>
    </w:p>
    <w:p w14:paraId="24DA50B6" w14:textId="77777777" w:rsidR="00743242" w:rsidRPr="007F5496" w:rsidRDefault="00743242" w:rsidP="00743242">
      <w:r w:rsidRPr="007F5496">
        <w:rPr>
          <w:rStyle w:val="Style13ptBold"/>
        </w:rPr>
        <w:t>Chapman ’14</w:t>
      </w:r>
      <w:r w:rsidRPr="007F5496">
        <w:t xml:space="preserve"> [Andrew; February 6; lecturer in philosophy at the University of Colorado, Boulder; 1000-Word Philosophy: An Introductory Anthology, “External World Skepticism”, https://1000wordphilosophy.com/2014/02/06/external-world-skepticism/; Xu]</w:t>
      </w:r>
    </w:p>
    <w:p w14:paraId="6657131B" w14:textId="77777777" w:rsidR="00743242" w:rsidRPr="007F5496" w:rsidRDefault="00743242" w:rsidP="00743242">
      <w:pPr>
        <w:rPr>
          <w:sz w:val="16"/>
        </w:rPr>
      </w:pPr>
      <w:r w:rsidRPr="007F5496">
        <w:rPr>
          <w:sz w:val="16"/>
        </w:rPr>
        <w:t xml:space="preserve">1 </w:t>
      </w:r>
      <w:r w:rsidRPr="007F5496">
        <w:rPr>
          <w:rStyle w:val="StyleUnderline"/>
        </w:rPr>
        <w:t xml:space="preserve">If the evil demon scenario is too </w:t>
      </w:r>
      <w:r w:rsidRPr="007F5496">
        <w:rPr>
          <w:rStyle w:val="Emphasis"/>
        </w:rPr>
        <w:t>far-fetched</w:t>
      </w:r>
      <w:r w:rsidRPr="007F5496">
        <w:rPr>
          <w:rStyle w:val="StyleUnderline"/>
        </w:rPr>
        <w:t xml:space="preserve"> for you</w:t>
      </w:r>
      <w:r w:rsidRPr="007F5496">
        <w:rPr>
          <w:sz w:val="16"/>
        </w:rPr>
        <w:t xml:space="preserve">, </w:t>
      </w:r>
      <w:r w:rsidRPr="002729E9">
        <w:rPr>
          <w:rStyle w:val="StyleUnderline"/>
          <w:highlight w:val="green"/>
        </w:rPr>
        <w:t>imagine</w:t>
      </w:r>
      <w:r w:rsidRPr="007F5496">
        <w:rPr>
          <w:rStyle w:val="StyleUnderline"/>
        </w:rPr>
        <w:t xml:space="preserve"> that </w:t>
      </w:r>
      <w:r w:rsidRPr="002729E9">
        <w:rPr>
          <w:rStyle w:val="StyleUnderline"/>
          <w:highlight w:val="green"/>
        </w:rPr>
        <w:t xml:space="preserve">you are </w:t>
      </w:r>
      <w:r w:rsidRPr="002729E9">
        <w:rPr>
          <w:rStyle w:val="Emphasis"/>
          <w:highlight w:val="green"/>
        </w:rPr>
        <w:t>dreaming</w:t>
      </w:r>
      <w:r w:rsidRPr="007F5496">
        <w:rPr>
          <w:rStyle w:val="StyleUnderline"/>
        </w:rPr>
        <w:t xml:space="preserve"> or that you are </w:t>
      </w:r>
      <w:r w:rsidRPr="002729E9">
        <w:rPr>
          <w:rStyle w:val="Emphasis"/>
          <w:highlight w:val="green"/>
        </w:rPr>
        <w:t>hallucinating</w:t>
      </w:r>
      <w:r w:rsidRPr="002729E9">
        <w:rPr>
          <w:rStyle w:val="StyleUnderline"/>
          <w:highlight w:val="green"/>
        </w:rPr>
        <w:t xml:space="preserve"> or</w:t>
      </w:r>
      <w:r w:rsidRPr="007F5496">
        <w:rPr>
          <w:rStyle w:val="StyleUnderline"/>
        </w:rPr>
        <w:t xml:space="preserve"> even that you are in a </w:t>
      </w:r>
      <w:r w:rsidRPr="007F5496">
        <w:rPr>
          <w:rStyle w:val="Emphasis"/>
        </w:rPr>
        <w:t>laboratory</w:t>
      </w:r>
      <w:r w:rsidRPr="007F5496">
        <w:rPr>
          <w:rStyle w:val="StyleUnderline"/>
        </w:rPr>
        <w:t xml:space="preserve"> and your </w:t>
      </w:r>
      <w:r w:rsidRPr="002729E9">
        <w:rPr>
          <w:rStyle w:val="Emphasis"/>
          <w:highlight w:val="green"/>
        </w:rPr>
        <w:t>visual cortex</w:t>
      </w:r>
      <w:r w:rsidRPr="002729E9">
        <w:rPr>
          <w:rStyle w:val="StyleUnderline"/>
          <w:highlight w:val="green"/>
        </w:rPr>
        <w:t xml:space="preserve"> is being </w:t>
      </w:r>
      <w:r w:rsidRPr="002729E9">
        <w:rPr>
          <w:rStyle w:val="Emphasis"/>
          <w:highlight w:val="green"/>
        </w:rPr>
        <w:t>stimulated</w:t>
      </w:r>
      <w:r w:rsidRPr="007F5496">
        <w:rPr>
          <w:rStyle w:val="StyleUnderline"/>
        </w:rPr>
        <w:t xml:space="preserve"> by </w:t>
      </w:r>
      <w:r w:rsidRPr="007F5496">
        <w:rPr>
          <w:rStyle w:val="Emphasis"/>
        </w:rPr>
        <w:t>electrodes</w:t>
      </w:r>
      <w:r w:rsidRPr="007F5496">
        <w:rPr>
          <w:sz w:val="16"/>
        </w:rPr>
        <w:t>.</w:t>
      </w:r>
    </w:p>
    <w:p w14:paraId="3584ED78" w14:textId="77777777" w:rsidR="00743242" w:rsidRPr="007F5496" w:rsidRDefault="00743242" w:rsidP="00743242">
      <w:pPr>
        <w:rPr>
          <w:sz w:val="16"/>
        </w:rPr>
      </w:pPr>
      <w:r w:rsidRPr="007F5496">
        <w:rPr>
          <w:sz w:val="16"/>
        </w:rPr>
        <w:t>*Paragraph Following the First*</w:t>
      </w:r>
    </w:p>
    <w:p w14:paraId="4796D555" w14:textId="77777777" w:rsidR="00743242" w:rsidRPr="007F5496" w:rsidRDefault="00743242" w:rsidP="00743242">
      <w:pPr>
        <w:rPr>
          <w:sz w:val="16"/>
        </w:rPr>
      </w:pPr>
      <w:r w:rsidRPr="007F5496">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2729E9">
        <w:rPr>
          <w:rStyle w:val="StyleUnderline"/>
          <w:highlight w:val="green"/>
        </w:rPr>
        <w:t>how can you</w:t>
      </w:r>
      <w:r w:rsidRPr="007F5496">
        <w:rPr>
          <w:rStyle w:val="StyleUnderline"/>
        </w:rPr>
        <w:t xml:space="preserve"> ever possibly </w:t>
      </w:r>
      <w:r w:rsidRPr="002729E9">
        <w:rPr>
          <w:rStyle w:val="Emphasis"/>
          <w:highlight w:val="green"/>
        </w:rPr>
        <w:t>know</w:t>
      </w:r>
      <w:r w:rsidRPr="007F5496">
        <w:rPr>
          <w:rStyle w:val="StyleUnderline"/>
        </w:rPr>
        <w:t xml:space="preserve"> anything about </w:t>
      </w:r>
      <w:r w:rsidRPr="002729E9">
        <w:rPr>
          <w:rStyle w:val="StyleUnderline"/>
          <w:highlight w:val="green"/>
        </w:rPr>
        <w:t xml:space="preserve">the </w:t>
      </w:r>
      <w:r w:rsidRPr="002729E9">
        <w:rPr>
          <w:rStyle w:val="Emphasis"/>
          <w:highlight w:val="green"/>
        </w:rPr>
        <w:t>world outside</w:t>
      </w:r>
      <w:r w:rsidRPr="002729E9">
        <w:rPr>
          <w:rStyle w:val="StyleUnderline"/>
          <w:highlight w:val="green"/>
        </w:rPr>
        <w:t xml:space="preserve"> your</w:t>
      </w:r>
      <w:r w:rsidRPr="007F5496">
        <w:rPr>
          <w:rStyle w:val="StyleUnderline"/>
        </w:rPr>
        <w:t xml:space="preserve"> own </w:t>
      </w:r>
      <w:r w:rsidRPr="002729E9">
        <w:rPr>
          <w:rStyle w:val="Emphasis"/>
          <w:highlight w:val="green"/>
        </w:rPr>
        <w:t>skin</w:t>
      </w:r>
      <w:r w:rsidRPr="007F5496">
        <w:rPr>
          <w:sz w:val="16"/>
        </w:rPr>
        <w:t xml:space="preserve">? </w:t>
      </w:r>
      <w:r w:rsidRPr="007F5496">
        <w:rPr>
          <w:rStyle w:val="StyleUnderline"/>
        </w:rPr>
        <w:t xml:space="preserve">This is the problem of </w:t>
      </w:r>
      <w:r w:rsidRPr="002729E9">
        <w:rPr>
          <w:rStyle w:val="Emphasis"/>
          <w:highlight w:val="green"/>
        </w:rPr>
        <w:t>external world skep</w:t>
      </w:r>
      <w:r w:rsidRPr="007F5496">
        <w:rPr>
          <w:rStyle w:val="StyleUnderline"/>
        </w:rPr>
        <w:t>ticism</w:t>
      </w:r>
      <w:r w:rsidRPr="007F5496">
        <w:rPr>
          <w:sz w:val="16"/>
          <w:szCs w:val="16"/>
        </w:rPr>
        <w:t xml:space="preserve">, </w:t>
      </w:r>
      <w:r w:rsidRPr="007F5496">
        <w:rPr>
          <w:rStyle w:val="StyleUnderline"/>
        </w:rPr>
        <w:t xml:space="preserve">perhaps the </w:t>
      </w:r>
      <w:r w:rsidRPr="002729E9">
        <w:rPr>
          <w:rStyle w:val="Emphasis"/>
          <w:highlight w:val="green"/>
        </w:rPr>
        <w:t>central problem</w:t>
      </w:r>
      <w:r w:rsidRPr="007F5496">
        <w:rPr>
          <w:rStyle w:val="StyleUnderline"/>
        </w:rPr>
        <w:t xml:space="preserve"> of modern </w:t>
      </w:r>
      <w:r w:rsidRPr="007F5496">
        <w:rPr>
          <w:rStyle w:val="Emphasis"/>
        </w:rPr>
        <w:t>epistemology</w:t>
      </w:r>
      <w:r w:rsidRPr="007F5496">
        <w:rPr>
          <w:sz w:val="16"/>
        </w:rPr>
        <w:t>.</w:t>
      </w:r>
    </w:p>
    <w:p w14:paraId="0082F553" w14:textId="6D9E6D02" w:rsidR="00743242" w:rsidRPr="00E9539F" w:rsidRDefault="00743242" w:rsidP="00743242">
      <w:pPr>
        <w:pStyle w:val="Heading1"/>
      </w:pPr>
      <w:r>
        <w:t>2NC---Round 6---Georgetown</w:t>
      </w:r>
    </w:p>
    <w:p w14:paraId="3B0A23A8" w14:textId="77777777" w:rsidR="00743242" w:rsidRDefault="00743242" w:rsidP="00743242">
      <w:pPr>
        <w:pStyle w:val="Heading2"/>
      </w:pPr>
      <w:r>
        <w:t>K</w:t>
      </w:r>
    </w:p>
    <w:p w14:paraId="0F06A7D9" w14:textId="77777777" w:rsidR="00743242" w:rsidRDefault="00743242" w:rsidP="00743242">
      <w:pPr>
        <w:pStyle w:val="Heading3"/>
      </w:pPr>
      <w:bookmarkStart w:id="3" w:name="_Hlk218427875"/>
      <w:r>
        <w:t>AT: Smith</w:t>
      </w:r>
    </w:p>
    <w:p w14:paraId="7D887452" w14:textId="77777777" w:rsidR="00743242" w:rsidRPr="009372A6" w:rsidRDefault="00743242" w:rsidP="00743242">
      <w:pPr>
        <w:pStyle w:val="Heading4"/>
        <w:rPr>
          <w:b w:val="0"/>
          <w:bCs/>
        </w:rPr>
      </w:pPr>
      <w:bookmarkStart w:id="4" w:name="_Hlk189920429"/>
      <w:r>
        <w:t xml:space="preserve">Capitalism is </w:t>
      </w:r>
      <w:r w:rsidRPr="009372A6">
        <w:rPr>
          <w:u w:val="single"/>
        </w:rPr>
        <w:t>environmentally unsustainable</w:t>
      </w:r>
      <w:r>
        <w:t xml:space="preserve">. </w:t>
      </w:r>
      <w:r w:rsidRPr="009372A6">
        <w:rPr>
          <w:b w:val="0"/>
          <w:bCs/>
        </w:rPr>
        <w:t xml:space="preserve">This card has </w:t>
      </w:r>
      <w:r w:rsidRPr="009372A6">
        <w:rPr>
          <w:b w:val="0"/>
          <w:bCs/>
          <w:u w:val="single"/>
        </w:rPr>
        <w:t>so many</w:t>
      </w:r>
      <w:r w:rsidRPr="009372A6">
        <w:rPr>
          <w:b w:val="0"/>
          <w:bCs/>
        </w:rPr>
        <w:t xml:space="preserve"> warrants!</w:t>
      </w:r>
    </w:p>
    <w:p w14:paraId="76E3569C" w14:textId="77777777" w:rsidR="00743242" w:rsidRDefault="00743242" w:rsidP="00743242">
      <w:r>
        <w:t xml:space="preserve">Dr. </w:t>
      </w:r>
      <w:r w:rsidRPr="006E43E2">
        <w:t xml:space="preserve">Giorgos </w:t>
      </w:r>
      <w:bookmarkStart w:id="5" w:name="_Hlk191993938"/>
      <w:r w:rsidRPr="006E43E2">
        <w:rPr>
          <w:rStyle w:val="Style13ptBold"/>
        </w:rPr>
        <w:t xml:space="preserve">Kallis </w:t>
      </w:r>
      <w:bookmarkEnd w:id="5"/>
      <w:r w:rsidRPr="006E43E2">
        <w:rPr>
          <w:rStyle w:val="Style13ptBold"/>
        </w:rPr>
        <w:t>et al. 25</w:t>
      </w:r>
      <w:r>
        <w:t xml:space="preserve">. 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9(1).</w:t>
      </w:r>
    </w:p>
    <w:p w14:paraId="0A7EA360" w14:textId="77777777" w:rsidR="00743242" w:rsidRPr="00171E89" w:rsidRDefault="00743242" w:rsidP="00743242">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(ie,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(ie,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r w:rsidRPr="00BF3014">
        <w:rPr>
          <w:rStyle w:val="Emphasis"/>
        </w:rPr>
        <w:t>behavioural</w:t>
      </w:r>
      <w:r w:rsidRPr="00171E89">
        <w:rPr>
          <w:sz w:val="16"/>
        </w:rPr>
        <w:t xml:space="preserve"> </w:t>
      </w:r>
      <w:r w:rsidRPr="00BF3014">
        <w:rPr>
          <w:rStyle w:val="StyleUnderline"/>
        </w:rPr>
        <w:t>tendencies</w:t>
      </w:r>
      <w:r w:rsidRPr="00171E89">
        <w:rPr>
          <w:sz w:val="16"/>
        </w:rPr>
        <w:t xml:space="preserve">. Moreover, as the Limits to Growth modellers suggested, less attention should be given to the model’s behaviour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374E415D" w14:textId="77777777" w:rsidR="00743242" w:rsidRPr="00171E89" w:rsidRDefault="00743242" w:rsidP="00743242">
      <w:pPr>
        <w:rPr>
          <w:sz w:val="16"/>
        </w:rPr>
      </w:pPr>
      <w:bookmarkStart w:id="6" w:name="_Hlk191048505"/>
      <w:r w:rsidRPr="00171E89">
        <w:rPr>
          <w:sz w:val="16"/>
        </w:rPr>
        <w:t xml:space="preserve">The </w:t>
      </w:r>
      <w:r w:rsidRPr="00BF3014">
        <w:rPr>
          <w:rStyle w:val="StyleUnderline"/>
        </w:rPr>
        <w:t xml:space="preserve">past decade has seen a </w:t>
      </w:r>
      <w:r w:rsidRPr="004970DD">
        <w:rPr>
          <w:rStyle w:val="StyleUnderline"/>
          <w:highlight w:val="cyan"/>
        </w:rPr>
        <w:t>shift in</w:t>
      </w:r>
      <w:r w:rsidRPr="00171E89">
        <w:rPr>
          <w:sz w:val="16"/>
        </w:rPr>
        <w:t xml:space="preserve"> sustainability science from questions of </w:t>
      </w:r>
      <w:r w:rsidRPr="004970DD">
        <w:rPr>
          <w:rStyle w:val="Emphasis"/>
          <w:highlight w:val="cyan"/>
        </w:rPr>
        <w:t>resource scarcity</w:t>
      </w:r>
      <w:r w:rsidRPr="004970DD">
        <w:rPr>
          <w:sz w:val="16"/>
          <w:highlight w:val="cyan"/>
        </w:rPr>
        <w:t xml:space="preserve"> </w:t>
      </w:r>
      <w:r w:rsidRPr="004970DD">
        <w:rPr>
          <w:rStyle w:val="StyleUnderline"/>
          <w:highlight w:val="cyan"/>
        </w:rPr>
        <w:t>to</w:t>
      </w:r>
      <w:r w:rsidRPr="00171E89">
        <w:rPr>
          <w:sz w:val="16"/>
        </w:rPr>
        <w:t xml:space="preserve"> those of </w:t>
      </w:r>
      <w:r w:rsidRPr="004970DD">
        <w:rPr>
          <w:rStyle w:val="Emphasis"/>
          <w:highlight w:val="cyan"/>
        </w:rPr>
        <w:t>global</w:t>
      </w:r>
      <w:r w:rsidRPr="00171E89">
        <w:rPr>
          <w:sz w:val="16"/>
        </w:rPr>
        <w:t xml:space="preserve"> change and </w:t>
      </w:r>
      <w:r w:rsidRPr="004970DD">
        <w:rPr>
          <w:rStyle w:val="Emphasis"/>
          <w:highlight w:val="cyan"/>
        </w:rPr>
        <w:t>limits</w:t>
      </w:r>
      <w:r w:rsidRPr="004970DD">
        <w:rPr>
          <w:sz w:val="16"/>
          <w:highlight w:val="cyan"/>
        </w:rPr>
        <w:t xml:space="preserve">, </w:t>
      </w:r>
      <w:r w:rsidRPr="004970DD">
        <w:rPr>
          <w:rStyle w:val="StyleUnderline"/>
          <w:highlight w:val="cyan"/>
        </w:rPr>
        <w:t>through</w:t>
      </w:r>
      <w:r w:rsidRPr="00BF3014">
        <w:rPr>
          <w:rStyle w:val="StyleUnderline"/>
        </w:rPr>
        <w:t xml:space="preserve"> the study of</w:t>
      </w:r>
      <w:r w:rsidRPr="00171E89">
        <w:rPr>
          <w:sz w:val="16"/>
        </w:rPr>
        <w:t xml:space="preserve"> </w:t>
      </w:r>
      <w:r w:rsidRPr="004970DD">
        <w:rPr>
          <w:rStyle w:val="Emphasis"/>
          <w:highlight w:val="cyan"/>
        </w:rPr>
        <w:t>planetary boundaries</w:t>
      </w:r>
      <w:r w:rsidRPr="004970DD">
        <w:rPr>
          <w:sz w:val="16"/>
          <w:highlight w:val="cyan"/>
        </w:rPr>
        <w:t xml:space="preserve"> </w:t>
      </w:r>
      <w:r w:rsidRPr="004970DD">
        <w:rPr>
          <w:rStyle w:val="StyleUnderline"/>
          <w:highlight w:val="cyan"/>
        </w:rPr>
        <w:t>that provide</w:t>
      </w:r>
      <w:r w:rsidRPr="00BF3014">
        <w:rPr>
          <w:rStyle w:val="StyleUnderline"/>
        </w:rPr>
        <w:t xml:space="preserve"> a</w:t>
      </w:r>
      <w:r w:rsidRPr="00171E89">
        <w:rPr>
          <w:sz w:val="16"/>
        </w:rPr>
        <w:t xml:space="preserve"> “</w:t>
      </w:r>
      <w:r w:rsidRPr="004970DD">
        <w:rPr>
          <w:rStyle w:val="Emphasis"/>
          <w:szCs w:val="24"/>
          <w:highlight w:val="cyan"/>
        </w:rPr>
        <w:t>safe operating space for humanity</w:t>
      </w:r>
      <w:r w:rsidRPr="00171E89">
        <w:rPr>
          <w:sz w:val="16"/>
        </w:rPr>
        <w:t xml:space="preserve">”.33 </w:t>
      </w:r>
      <w:r w:rsidRPr="00BF3014">
        <w:rPr>
          <w:rStyle w:val="StyleUnderline"/>
        </w:rPr>
        <w:t xml:space="preserve">Anthropogenic </w:t>
      </w:r>
      <w:r w:rsidRPr="004970DD">
        <w:rPr>
          <w:rStyle w:val="StyleUnderline"/>
          <w:highlight w:val="cyan"/>
        </w:rPr>
        <w:t>pressures</w:t>
      </w:r>
      <w:r w:rsidRPr="00BF3014">
        <w:rPr>
          <w:rStyle w:val="StyleUnderline"/>
        </w:rPr>
        <w:t xml:space="preserve"> now</w:t>
      </w:r>
      <w:r w:rsidRPr="00171E89">
        <w:rPr>
          <w:sz w:val="16"/>
        </w:rPr>
        <w:t xml:space="preserve"> </w:t>
      </w:r>
      <w:r w:rsidRPr="004970DD">
        <w:rPr>
          <w:rStyle w:val="Emphasis"/>
          <w:highlight w:val="cyan"/>
        </w:rPr>
        <w:t>exceed</w:t>
      </w:r>
      <w:r w:rsidRPr="00171E89">
        <w:rPr>
          <w:sz w:val="16"/>
        </w:rPr>
        <w:t xml:space="preserve"> six of the nine identified </w:t>
      </w:r>
      <w:r w:rsidRPr="00BF3014">
        <w:rPr>
          <w:rStyle w:val="StyleUnderline"/>
        </w:rPr>
        <w:t>planetary boundaries</w:t>
      </w:r>
      <w:r w:rsidRPr="00171E89">
        <w:rPr>
          <w:sz w:val="16"/>
        </w:rPr>
        <w:t xml:space="preserve">—those </w:t>
      </w:r>
      <w:r w:rsidRPr="004970DD">
        <w:rPr>
          <w:rStyle w:val="StyleUnderline"/>
          <w:highlight w:val="cyan"/>
        </w:rPr>
        <w:t>related to</w:t>
      </w:r>
      <w:r w:rsidRPr="00171E89">
        <w:rPr>
          <w:sz w:val="16"/>
        </w:rPr>
        <w:t xml:space="preserve"> </w:t>
      </w:r>
      <w:r w:rsidRPr="00BF3014">
        <w:rPr>
          <w:rStyle w:val="Emphasis"/>
        </w:rPr>
        <w:t xml:space="preserve">carbon </w:t>
      </w:r>
      <w:r w:rsidRPr="004970DD">
        <w:rPr>
          <w:rStyle w:val="Emphasis"/>
          <w:highlight w:val="cyan"/>
        </w:rPr>
        <w:t>emissions</w:t>
      </w:r>
      <w:r w:rsidRPr="004970DD">
        <w:rPr>
          <w:sz w:val="16"/>
          <w:highlight w:val="cyan"/>
        </w:rPr>
        <w:t xml:space="preserve">, </w:t>
      </w:r>
      <w:r w:rsidRPr="004970DD">
        <w:rPr>
          <w:rStyle w:val="Emphasis"/>
          <w:highlight w:val="cyan"/>
        </w:rPr>
        <w:t>biod</w:t>
      </w:r>
      <w:r w:rsidRPr="00171E89">
        <w:rPr>
          <w:sz w:val="16"/>
        </w:rPr>
        <w:t xml:space="preserve">iversity </w:t>
      </w:r>
      <w:r w:rsidRPr="004970DD">
        <w:rPr>
          <w:rStyle w:val="Emphasis"/>
          <w:highlight w:val="cyan"/>
        </w:rPr>
        <w:t>loss</w:t>
      </w:r>
      <w:r w:rsidRPr="004970DD">
        <w:rPr>
          <w:sz w:val="16"/>
          <w:highlight w:val="cyan"/>
        </w:rPr>
        <w:t xml:space="preserve">, </w:t>
      </w:r>
      <w:r w:rsidRPr="004970DD">
        <w:rPr>
          <w:rStyle w:val="Emphasis"/>
          <w:highlight w:val="cyan"/>
        </w:rPr>
        <w:t>land</w:t>
      </w:r>
      <w:r w:rsidRPr="00171E89">
        <w:rPr>
          <w:sz w:val="16"/>
        </w:rPr>
        <w:t xml:space="preserve">-system </w:t>
      </w:r>
      <w:r w:rsidRPr="004970DD">
        <w:rPr>
          <w:rStyle w:val="Emphasis"/>
          <w:highlight w:val="cyan"/>
        </w:rPr>
        <w:t>change</w:t>
      </w:r>
      <w:r w:rsidRPr="00171E89">
        <w:rPr>
          <w:sz w:val="16"/>
        </w:rPr>
        <w:t>, fresh</w:t>
      </w:r>
      <w:r w:rsidRPr="004970DD">
        <w:rPr>
          <w:rStyle w:val="Emphasis"/>
          <w:highlight w:val="cyan"/>
        </w:rPr>
        <w:t>water</w:t>
      </w:r>
      <w:r w:rsidRPr="00171E89">
        <w:rPr>
          <w:sz w:val="16"/>
        </w:rPr>
        <w:t xml:space="preserve"> change, </w:t>
      </w:r>
      <w:r w:rsidRPr="004970DD">
        <w:rPr>
          <w:rStyle w:val="Emphasis"/>
          <w:highlight w:val="cyan"/>
        </w:rPr>
        <w:t>biogeochem</w:t>
      </w:r>
      <w:r w:rsidRPr="00BF3014">
        <w:rPr>
          <w:rStyle w:val="Emphasis"/>
        </w:rPr>
        <w:t xml:space="preserve">ical </w:t>
      </w:r>
      <w:r w:rsidRPr="004970DD">
        <w:rPr>
          <w:rStyle w:val="Emphasis"/>
          <w:highlight w:val="cyan"/>
        </w:rPr>
        <w:t>flows</w:t>
      </w:r>
      <w:r w:rsidRPr="004970DD">
        <w:rPr>
          <w:sz w:val="16"/>
          <w:highlight w:val="cyan"/>
        </w:rPr>
        <w:t xml:space="preserve">, </w:t>
      </w:r>
      <w:r w:rsidRPr="004970DD">
        <w:rPr>
          <w:rStyle w:val="StyleUnderline"/>
          <w:highlight w:val="cyan"/>
        </w:rPr>
        <w:t>and</w:t>
      </w:r>
      <w:r w:rsidRPr="004970DD">
        <w:rPr>
          <w:sz w:val="16"/>
          <w:highlight w:val="cyan"/>
        </w:rPr>
        <w:t xml:space="preserve"> </w:t>
      </w:r>
      <w:r w:rsidRPr="004970DD">
        <w:rPr>
          <w:rStyle w:val="Emphasis"/>
          <w:highlight w:val="cyan"/>
        </w:rPr>
        <w:t>novel pollutants</w:t>
      </w:r>
      <w:r w:rsidRPr="00171E89">
        <w:rPr>
          <w:sz w:val="16"/>
        </w:rPr>
        <w:t xml:space="preserve">.34–36 Natural </w:t>
      </w:r>
      <w:r w:rsidRPr="004970DD">
        <w:rPr>
          <w:rStyle w:val="StyleUnderline"/>
          <w:highlight w:val="cyan"/>
        </w:rPr>
        <w:t>scientists</w:t>
      </w:r>
      <w:r w:rsidRPr="00BF3014">
        <w:rPr>
          <w:rStyle w:val="StyleUnderline"/>
        </w:rPr>
        <w:t xml:space="preserve"> have </w:t>
      </w:r>
      <w:r w:rsidRPr="004970DD">
        <w:rPr>
          <w:rStyle w:val="StyleUnderline"/>
          <w:highlight w:val="cyan"/>
        </w:rPr>
        <w:t>linked</w:t>
      </w:r>
      <w:r w:rsidRPr="00171E89">
        <w:rPr>
          <w:sz w:val="16"/>
        </w:rPr>
        <w:t xml:space="preserve"> Earth system </w:t>
      </w:r>
      <w:r w:rsidRPr="00BF3014">
        <w:rPr>
          <w:rStyle w:val="StyleUnderline"/>
        </w:rPr>
        <w:t xml:space="preserve">trends </w:t>
      </w:r>
      <w:r w:rsidRPr="004970DD">
        <w:rPr>
          <w:rStyle w:val="StyleUnderline"/>
          <w:highlight w:val="cyan"/>
        </w:rPr>
        <w:t>to</w:t>
      </w:r>
      <w:r w:rsidRPr="00171E89">
        <w:rPr>
          <w:sz w:val="16"/>
        </w:rPr>
        <w:t xml:space="preserve"> socioeconomic trends, including </w:t>
      </w:r>
      <w:r w:rsidRPr="00BF3014">
        <w:rPr>
          <w:rStyle w:val="Emphasis"/>
        </w:rPr>
        <w:t xml:space="preserve">economic </w:t>
      </w:r>
      <w:r w:rsidRPr="004970DD">
        <w:rPr>
          <w:rStyle w:val="Emphasis"/>
          <w:highlight w:val="cyan"/>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4970DD">
        <w:rPr>
          <w:rStyle w:val="StyleUnderline"/>
          <w:highlight w:val="cyan"/>
        </w:rPr>
        <w:t>Some</w:t>
      </w:r>
      <w:r w:rsidRPr="00BF3014">
        <w:rPr>
          <w:rStyle w:val="StyleUnderline"/>
        </w:rPr>
        <w:t xml:space="preserve"> economists</w:t>
      </w:r>
      <w:r w:rsidRPr="00171E89">
        <w:rPr>
          <w:sz w:val="16"/>
        </w:rPr>
        <w:t xml:space="preserve">, by contrast, have </w:t>
      </w:r>
      <w:r w:rsidRPr="004970DD">
        <w:rPr>
          <w:rStyle w:val="StyleUnderline"/>
          <w:highlight w:val="cyan"/>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4970DD">
        <w:rPr>
          <w:rStyle w:val="Emphasis"/>
          <w:highlight w:val="cyan"/>
        </w:rPr>
        <w:t>e</w:t>
      </w:r>
      <w:r w:rsidRPr="00171E89">
        <w:rPr>
          <w:sz w:val="16"/>
        </w:rPr>
        <w:t xml:space="preserve">nvironmental </w:t>
      </w:r>
      <w:r w:rsidRPr="004970DD">
        <w:rPr>
          <w:rStyle w:val="Emphasis"/>
          <w:highlight w:val="cyan"/>
        </w:rPr>
        <w:t>K</w:t>
      </w:r>
      <w:r w:rsidRPr="00171E89">
        <w:rPr>
          <w:sz w:val="16"/>
        </w:rPr>
        <w:t xml:space="preserve">uznets </w:t>
      </w:r>
      <w:r w:rsidRPr="004970DD">
        <w:rPr>
          <w:rStyle w:val="Emphasis"/>
          <w:highlight w:val="cyan"/>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4970DD">
        <w:rPr>
          <w:rStyle w:val="Emphasis"/>
          <w:highlight w:val="cyan"/>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sulphur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2666E1">
        <w:rPr>
          <w:rStyle w:val="StyleUnderline"/>
        </w:rPr>
        <w:t>this</w:t>
      </w:r>
      <w:r w:rsidRPr="002666E1">
        <w:rPr>
          <w:sz w:val="16"/>
        </w:rPr>
        <w:t xml:space="preserve"> </w:t>
      </w:r>
      <w:r w:rsidRPr="004970DD">
        <w:rPr>
          <w:rStyle w:val="Emphasis"/>
          <w:highlight w:val="cyan"/>
        </w:rPr>
        <w:t>does not hold</w:t>
      </w:r>
      <w:r w:rsidRPr="004970DD">
        <w:rPr>
          <w:sz w:val="16"/>
          <w:highlight w:val="cyan"/>
        </w:rPr>
        <w:t xml:space="preserve"> </w:t>
      </w:r>
      <w:r w:rsidRPr="004970DD">
        <w:rPr>
          <w:rStyle w:val="StyleUnderline"/>
          <w:highlight w:val="cyan"/>
        </w:rPr>
        <w:t>for</w:t>
      </w:r>
      <w:r w:rsidRPr="00A345FB">
        <w:rPr>
          <w:sz w:val="16"/>
        </w:rPr>
        <w:t xml:space="preserve"> </w:t>
      </w:r>
      <w:r w:rsidRPr="00A345FB">
        <w:rPr>
          <w:rStyle w:val="Emphasis"/>
        </w:rPr>
        <w:t>g</w:t>
      </w:r>
      <w:r w:rsidRPr="00A345FB">
        <w:rPr>
          <w:sz w:val="16"/>
        </w:rPr>
        <w:t>reen</w:t>
      </w:r>
      <w:r w:rsidRPr="00A345FB">
        <w:rPr>
          <w:rStyle w:val="Emphasis"/>
        </w:rPr>
        <w:t>h</w:t>
      </w:r>
      <w:r w:rsidRPr="00A345FB">
        <w:rPr>
          <w:sz w:val="16"/>
        </w:rPr>
        <w:t xml:space="preserve">ouse </w:t>
      </w:r>
      <w:r w:rsidRPr="00A345FB">
        <w:rPr>
          <w:rStyle w:val="Emphasis"/>
        </w:rPr>
        <w:t>g</w:t>
      </w:r>
      <w:r w:rsidRPr="00A345FB">
        <w:rPr>
          <w:sz w:val="16"/>
        </w:rPr>
        <w:t>as emission</w:t>
      </w:r>
      <w:r w:rsidRPr="00A345FB">
        <w:rPr>
          <w:rStyle w:val="Emphasis"/>
        </w:rPr>
        <w:t>s</w:t>
      </w:r>
      <w:r w:rsidRPr="00A345FB">
        <w:rPr>
          <w:sz w:val="16"/>
        </w:rPr>
        <w:t xml:space="preserve">, </w:t>
      </w:r>
      <w:r w:rsidRPr="00A345FB">
        <w:rPr>
          <w:rStyle w:val="Emphasis"/>
        </w:rPr>
        <w:t>material use</w:t>
      </w:r>
      <w:r w:rsidRPr="00A345FB">
        <w:rPr>
          <w:sz w:val="16"/>
        </w:rPr>
        <w:t xml:space="preserve">, </w:t>
      </w:r>
      <w:r w:rsidRPr="00830900">
        <w:rPr>
          <w:rStyle w:val="StyleUnderline"/>
        </w:rPr>
        <w:t>or</w:t>
      </w:r>
      <w:r w:rsidRPr="00BF3014">
        <w:rPr>
          <w:rStyle w:val="StyleUnderline"/>
        </w:rPr>
        <w:t xml:space="preserve"> other</w:t>
      </w:r>
      <w:r w:rsidRPr="00171E89">
        <w:rPr>
          <w:sz w:val="16"/>
        </w:rPr>
        <w:t xml:space="preserve"> </w:t>
      </w:r>
      <w:r w:rsidRPr="004970DD">
        <w:rPr>
          <w:rStyle w:val="Emphasis"/>
          <w:highlight w:val="cyan"/>
        </w:rPr>
        <w:t>global</w:t>
      </w:r>
      <w:r w:rsidRPr="00171E89">
        <w:rPr>
          <w:sz w:val="16"/>
        </w:rPr>
        <w:t xml:space="preserve"> </w:t>
      </w:r>
      <w:r w:rsidRPr="00BF3014">
        <w:rPr>
          <w:rStyle w:val="StyleUnderline"/>
        </w:rPr>
        <w:t xml:space="preserve">ecological </w:t>
      </w:r>
      <w:r w:rsidRPr="004970DD">
        <w:rPr>
          <w:rStyle w:val="StyleUnderline"/>
          <w:highlight w:val="cyan"/>
        </w:rPr>
        <w:t>impacts</w:t>
      </w:r>
      <w:r w:rsidRPr="00171E89">
        <w:rPr>
          <w:sz w:val="16"/>
        </w:rPr>
        <w:t>.38</w:t>
      </w:r>
    </w:p>
    <w:p w14:paraId="502E5C0F" w14:textId="77777777" w:rsidR="00743242" w:rsidRPr="00171E89" w:rsidRDefault="00743242" w:rsidP="00743242">
      <w:pPr>
        <w:rPr>
          <w:sz w:val="16"/>
        </w:rPr>
      </w:pPr>
      <w:r w:rsidRPr="00171E89">
        <w:rPr>
          <w:sz w:val="16"/>
        </w:rPr>
        <w:t xml:space="preserve">A separate discussion concerns whether </w:t>
      </w:r>
      <w:r w:rsidRPr="00BF3014">
        <w:rPr>
          <w:rStyle w:val="StyleUnderline"/>
        </w:rPr>
        <w:t xml:space="preserve">crossing planetary </w:t>
      </w:r>
      <w:r w:rsidRPr="004970DD">
        <w:rPr>
          <w:rStyle w:val="StyleUnderline"/>
          <w:highlight w:val="cyan"/>
        </w:rPr>
        <w:t>boundaries</w:t>
      </w:r>
      <w:r w:rsidRPr="00BF3014">
        <w:rPr>
          <w:rStyle w:val="StyleUnderline"/>
        </w:rPr>
        <w:t xml:space="preserve"> will</w:t>
      </w:r>
      <w:r w:rsidRPr="00171E89">
        <w:rPr>
          <w:sz w:val="16"/>
        </w:rPr>
        <w:t xml:space="preserve"> </w:t>
      </w:r>
      <w:r w:rsidRPr="004970DD">
        <w:rPr>
          <w:rStyle w:val="Emphasis"/>
          <w:highlight w:val="cyan"/>
        </w:rPr>
        <w:t>limit</w:t>
      </w:r>
      <w:r w:rsidRPr="004970DD">
        <w:rPr>
          <w:sz w:val="16"/>
          <w:highlight w:val="cyan"/>
        </w:rPr>
        <w:t xml:space="preserve"> </w:t>
      </w:r>
      <w:r w:rsidRPr="004970DD">
        <w:rPr>
          <w:rStyle w:val="StyleUnderline"/>
          <w:highlight w:val="cyan"/>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4970DD">
        <w:rPr>
          <w:rStyle w:val="StyleUnderline"/>
          <w:highlight w:val="cyan"/>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4970DD">
        <w:rPr>
          <w:rStyle w:val="StyleUnderline"/>
          <w:highlight w:val="cyan"/>
        </w:rPr>
        <w:t>suggest</w:t>
      </w:r>
      <w:r w:rsidRPr="00171E89">
        <w:rPr>
          <w:sz w:val="16"/>
        </w:rPr>
        <w:t xml:space="preserve"> </w:t>
      </w:r>
      <w:r w:rsidRPr="00BF3014">
        <w:rPr>
          <w:rStyle w:val="Emphasis"/>
        </w:rPr>
        <w:t xml:space="preserve">much </w:t>
      </w:r>
      <w:r w:rsidRPr="004970DD">
        <w:rPr>
          <w:rStyle w:val="Emphasis"/>
          <w:highlight w:val="cyan"/>
        </w:rPr>
        <w:t>higher</w:t>
      </w:r>
      <w:r w:rsidRPr="00BF3014">
        <w:rPr>
          <w:rStyle w:val="Emphasis"/>
        </w:rPr>
        <w:t xml:space="preserve"> economic </w:t>
      </w:r>
      <w:r w:rsidRPr="004970DD">
        <w:rPr>
          <w:rStyle w:val="Emphasis"/>
          <w:highlight w:val="cyan"/>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bookmarkEnd w:id="6"/>
    <w:p w14:paraId="1D8E8C09" w14:textId="77777777" w:rsidR="00743242" w:rsidRPr="00171E89" w:rsidRDefault="00743242" w:rsidP="00743242">
      <w:pPr>
        <w:rPr>
          <w:sz w:val="16"/>
        </w:rPr>
      </w:pPr>
      <w:r w:rsidRPr="00171E89">
        <w:rPr>
          <w:sz w:val="16"/>
        </w:rPr>
        <w:t>The decoupling controversy</w:t>
      </w:r>
    </w:p>
    <w:p w14:paraId="009EEDEB" w14:textId="77777777" w:rsidR="00743242" w:rsidRPr="00171E89" w:rsidRDefault="00743242" w:rsidP="00743242">
      <w:pPr>
        <w:rPr>
          <w:sz w:val="16"/>
        </w:rPr>
      </w:pPr>
      <w:bookmarkStart w:id="7" w:name="_Hlk191993977"/>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 xml:space="preserve">—ie,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4970DD">
        <w:rPr>
          <w:rStyle w:val="Emphasis"/>
          <w:highlight w:val="cyan"/>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4970DD">
        <w:rPr>
          <w:rStyle w:val="Emphasis"/>
          <w:highlight w:val="cyan"/>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4970DD">
        <w:rPr>
          <w:rStyle w:val="StyleUnderline"/>
          <w:highlight w:val="cyan"/>
        </w:rPr>
        <w:t>and</w:t>
      </w:r>
      <w:r w:rsidRPr="00AD7550">
        <w:rPr>
          <w:rStyle w:val="StyleUnderline"/>
        </w:rPr>
        <w:t xml:space="preserve"> emissions</w:t>
      </w:r>
      <w:r w:rsidRPr="00171E89">
        <w:rPr>
          <w:sz w:val="16"/>
        </w:rPr>
        <w:t xml:space="preserve">; </w:t>
      </w:r>
      <w:r w:rsidRPr="004970DD">
        <w:rPr>
          <w:rStyle w:val="Emphasis"/>
          <w:highlight w:val="cyan"/>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6C1A1022" w14:textId="77777777" w:rsidR="00743242" w:rsidRPr="00171E89" w:rsidRDefault="00743242" w:rsidP="00743242">
      <w:pPr>
        <w:rPr>
          <w:sz w:val="16"/>
        </w:rPr>
      </w:pPr>
      <w:r w:rsidRPr="00171E89">
        <w:rPr>
          <w:sz w:val="16"/>
        </w:rPr>
        <w:t>[Figure omitted]</w:t>
      </w:r>
    </w:p>
    <w:p w14:paraId="3EE9D84C" w14:textId="77777777" w:rsidR="00743242" w:rsidRPr="00171E89" w:rsidRDefault="00743242" w:rsidP="00743242">
      <w:pPr>
        <w:rPr>
          <w:sz w:val="16"/>
        </w:rPr>
      </w:pPr>
      <w:r w:rsidRPr="004970DD">
        <w:rPr>
          <w:rStyle w:val="Emphasis"/>
          <w:highlight w:val="cyan"/>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(ie,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4970DD">
        <w:rPr>
          <w:rStyle w:val="Emphasis"/>
          <w:highlight w:val="cyan"/>
        </w:rPr>
        <w:t>holds</w:t>
      </w:r>
      <w:r w:rsidRPr="004970DD">
        <w:rPr>
          <w:sz w:val="16"/>
          <w:highlight w:val="cyan"/>
        </w:rPr>
        <w:t xml:space="preserve"> </w:t>
      </w:r>
      <w:r w:rsidRPr="004970DD">
        <w:rPr>
          <w:rStyle w:val="StyleUnderline"/>
          <w:highlight w:val="cyan"/>
        </w:rPr>
        <w:t>across</w:t>
      </w:r>
      <w:r w:rsidRPr="00AD7550">
        <w:rPr>
          <w:rStyle w:val="StyleUnderline"/>
        </w:rPr>
        <w:t xml:space="preserve"> material </w:t>
      </w:r>
      <w:r w:rsidRPr="004970DD">
        <w:rPr>
          <w:rStyle w:val="StyleUnderline"/>
          <w:highlight w:val="cyan"/>
        </w:rPr>
        <w:t>categories and</w:t>
      </w:r>
      <w:r w:rsidRPr="00171E89">
        <w:rPr>
          <w:sz w:val="16"/>
        </w:rPr>
        <w:t xml:space="preserve"> most </w:t>
      </w:r>
      <w:r w:rsidRPr="004970DD">
        <w:rPr>
          <w:rStyle w:val="StyleUnderline"/>
          <w:highlight w:val="cyan"/>
        </w:rPr>
        <w:t>regions</w:t>
      </w:r>
      <w:r w:rsidRPr="00171E89">
        <w:rPr>
          <w:sz w:val="16"/>
        </w:rPr>
        <w:t xml:space="preserve">, with some exceptions, such as decreasing fossil fuel use in some European countries.47 The </w:t>
      </w:r>
      <w:r w:rsidRPr="004970DD">
        <w:rPr>
          <w:rStyle w:val="Emphasis"/>
          <w:highlight w:val="cyan"/>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4970DD">
        <w:rPr>
          <w:rStyle w:val="StyleUnderline"/>
          <w:highlight w:val="cyan"/>
        </w:rPr>
        <w:t>is</w:t>
      </w:r>
      <w:r w:rsidRPr="004970DD">
        <w:rPr>
          <w:sz w:val="16"/>
          <w:highlight w:val="cyan"/>
        </w:rPr>
        <w:t xml:space="preserve"> </w:t>
      </w:r>
      <w:r w:rsidRPr="004970DD">
        <w:rPr>
          <w:rStyle w:val="Emphasis"/>
          <w:szCs w:val="24"/>
          <w:highlight w:val="cyan"/>
        </w:rPr>
        <w:t>no ev</w:t>
      </w:r>
      <w:r w:rsidRPr="00AD7550">
        <w:rPr>
          <w:rStyle w:val="Emphasis"/>
          <w:szCs w:val="24"/>
        </w:rPr>
        <w:t xml:space="preserve">idence </w:t>
      </w:r>
      <w:r w:rsidRPr="004970DD">
        <w:rPr>
          <w:rStyle w:val="Emphasis"/>
          <w:szCs w:val="24"/>
          <w:highlight w:val="cyan"/>
        </w:rPr>
        <w:t>of sustained absolute</w:t>
      </w:r>
      <w:r w:rsidRPr="002666E1">
        <w:rPr>
          <w:rStyle w:val="Emphasis"/>
          <w:szCs w:val="24"/>
        </w:rPr>
        <w:t xml:space="preserv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4970DD">
        <w:rPr>
          <w:rStyle w:val="StyleUnderline"/>
          <w:highlight w:val="cyan"/>
        </w:rPr>
        <w:t>even with</w:t>
      </w:r>
      <w:r w:rsidRPr="004970DD">
        <w:rPr>
          <w:sz w:val="16"/>
          <w:highlight w:val="cyan"/>
        </w:rPr>
        <w:t xml:space="preserve"> </w:t>
      </w:r>
      <w:r w:rsidRPr="004970DD">
        <w:rPr>
          <w:rStyle w:val="Emphasis"/>
          <w:highlight w:val="cyan"/>
        </w:rPr>
        <w:t>optimistic</w:t>
      </w:r>
      <w:r w:rsidRPr="00171E89">
        <w:rPr>
          <w:sz w:val="16"/>
        </w:rPr>
        <w:t xml:space="preserve"> </w:t>
      </w:r>
      <w:r w:rsidRPr="00AD7550">
        <w:rPr>
          <w:rStyle w:val="StyleUnderline"/>
        </w:rPr>
        <w:t xml:space="preserve">assumptions about </w:t>
      </w:r>
      <w:r w:rsidRPr="004970DD">
        <w:rPr>
          <w:rStyle w:val="StyleUnderline"/>
          <w:highlight w:val="cyan"/>
        </w:rPr>
        <w:t>tech</w:t>
      </w:r>
      <w:r w:rsidRPr="00AD7550">
        <w:rPr>
          <w:rStyle w:val="StyleUnderline"/>
        </w:rPr>
        <w:t>nology</w:t>
      </w:r>
      <w:r w:rsidRPr="00171E89">
        <w:rPr>
          <w:sz w:val="16"/>
        </w:rPr>
        <w:t>.49</w:t>
      </w:r>
    </w:p>
    <w:p w14:paraId="2C1BA8DD" w14:textId="77777777" w:rsidR="00743242" w:rsidRPr="00171E89" w:rsidRDefault="00743242" w:rsidP="00743242">
      <w:pPr>
        <w:rPr>
          <w:sz w:val="16"/>
        </w:rPr>
      </w:pPr>
      <w:bookmarkStart w:id="8" w:name="_Hlk191997559"/>
      <w:bookmarkEnd w:id="7"/>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4970DD">
        <w:rPr>
          <w:rStyle w:val="Emphasis"/>
          <w:highlight w:val="cyan"/>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2666E1">
        <w:rPr>
          <w:rStyle w:val="StyleUnderline"/>
        </w:rPr>
        <w:t>lead to</w:t>
      </w:r>
      <w:r w:rsidRPr="002666E1">
        <w:rPr>
          <w:sz w:val="16"/>
        </w:rPr>
        <w:t xml:space="preserve"> </w:t>
      </w:r>
      <w:r w:rsidRPr="004970DD">
        <w:rPr>
          <w:rStyle w:val="Emphasis"/>
          <w:highlight w:val="cyan"/>
        </w:rPr>
        <w:t>increase</w:t>
      </w:r>
      <w:r w:rsidRPr="002666E1">
        <w:rPr>
          <w:rStyle w:val="Emphasis"/>
        </w:rPr>
        <w:t>d</w:t>
      </w:r>
      <w:r w:rsidRPr="002666E1">
        <w:rPr>
          <w:sz w:val="16"/>
        </w:rPr>
        <w:t xml:space="preserve"> </w:t>
      </w:r>
      <w:r w:rsidRPr="004970DD">
        <w:rPr>
          <w:rStyle w:val="StyleUnderline"/>
          <w:highlight w:val="cyan"/>
        </w:rPr>
        <w:t>demand</w:t>
      </w:r>
      <w:r w:rsidRPr="00171E89">
        <w:rPr>
          <w:sz w:val="16"/>
        </w:rPr>
        <w:t xml:space="preserve">.50 A </w:t>
      </w:r>
      <w:r w:rsidRPr="00AD7550">
        <w:rPr>
          <w:rStyle w:val="StyleUnderline"/>
        </w:rPr>
        <w:t>study of</w:t>
      </w:r>
      <w:r w:rsidRPr="00171E89">
        <w:rPr>
          <w:sz w:val="16"/>
        </w:rPr>
        <w:t xml:space="preserve"> </w:t>
      </w:r>
      <w:r w:rsidRPr="004970DD">
        <w:rPr>
          <w:rStyle w:val="Emphasis"/>
          <w:highlight w:val="cyan"/>
        </w:rPr>
        <w:t>57 cases</w:t>
      </w:r>
      <w:r w:rsidRPr="00171E89">
        <w:rPr>
          <w:sz w:val="16"/>
        </w:rPr>
        <w:t xml:space="preserve"> </w:t>
      </w:r>
      <w:r w:rsidRPr="00AD7550">
        <w:rPr>
          <w:rStyle w:val="StyleUnderline"/>
        </w:rPr>
        <w:t>of materials and modern artefacts</w:t>
      </w:r>
      <w:r w:rsidRPr="00171E89">
        <w:rPr>
          <w:sz w:val="16"/>
        </w:rPr>
        <w:t xml:space="preserve">, for example, </w:t>
      </w:r>
      <w:r w:rsidRPr="004970DD">
        <w:rPr>
          <w:rStyle w:val="StyleUnderline"/>
          <w:highlight w:val="cyan"/>
        </w:rPr>
        <w:t>found</w:t>
      </w:r>
      <w:r w:rsidRPr="004970DD">
        <w:rPr>
          <w:sz w:val="16"/>
          <w:highlight w:val="cyan"/>
        </w:rPr>
        <w:t xml:space="preserve"> </w:t>
      </w:r>
      <w:r w:rsidRPr="004970DD">
        <w:rPr>
          <w:rStyle w:val="Emphasis"/>
          <w:highlight w:val="cyan"/>
        </w:rPr>
        <w:t>no</w:t>
      </w:r>
      <w:r w:rsidRPr="00AD7550">
        <w:rPr>
          <w:rStyle w:val="Emphasis"/>
        </w:rPr>
        <w:t xml:space="preserve"> evidence</w:t>
      </w:r>
      <w:r w:rsidRPr="00171E89">
        <w:rPr>
          <w:sz w:val="16"/>
        </w:rPr>
        <w:t xml:space="preserve"> </w:t>
      </w:r>
      <w:r w:rsidRPr="00AD7550">
        <w:rPr>
          <w:rStyle w:val="StyleUnderline"/>
        </w:rPr>
        <w:t xml:space="preserve">of </w:t>
      </w:r>
      <w:r w:rsidRPr="004970DD">
        <w:rPr>
          <w:rStyle w:val="StyleUnderline"/>
          <w:highlight w:val="cyan"/>
        </w:rPr>
        <w:t>dematerialisation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4970DD">
        <w:rPr>
          <w:rStyle w:val="Emphasis"/>
          <w:highlight w:val="cyan"/>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4970DD">
        <w:rPr>
          <w:rStyle w:val="Emphasis"/>
          <w:highlight w:val="cyan"/>
        </w:rPr>
        <w:t>offshore</w:t>
      </w:r>
      <w:r w:rsidRPr="00171E89">
        <w:rPr>
          <w:sz w:val="16"/>
        </w:rPr>
        <w:t xml:space="preserve"> </w:t>
      </w:r>
      <w:r w:rsidRPr="00AD7550">
        <w:rPr>
          <w:rStyle w:val="StyleUnderline"/>
        </w:rPr>
        <w:t xml:space="preserve">agricultural and industrial </w:t>
      </w:r>
      <w:r w:rsidRPr="004970DD">
        <w:rPr>
          <w:rStyle w:val="StyleUnderline"/>
          <w:highlight w:val="cyan"/>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4970DD">
        <w:rPr>
          <w:rStyle w:val="Emphasis"/>
          <w:highlight w:val="cyan"/>
        </w:rPr>
        <w:t>total</w:t>
      </w:r>
      <w:r w:rsidRPr="00AD7550">
        <w:rPr>
          <w:rStyle w:val="Emphasis"/>
        </w:rPr>
        <w:t xml:space="preserve"> material </w:t>
      </w:r>
      <w:r w:rsidRPr="004970DD">
        <w:rPr>
          <w:rStyle w:val="Emphasis"/>
          <w:highlight w:val="cyan"/>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4970DD">
        <w:rPr>
          <w:rStyle w:val="StyleUnderline"/>
          <w:highlight w:val="cyan"/>
        </w:rPr>
        <w:t>increase</w:t>
      </w:r>
      <w:r w:rsidRPr="00171E89">
        <w:rPr>
          <w:sz w:val="16"/>
        </w:rPr>
        <w:t>.47 These explanations are in line with the ecological economics view of the engine of the economy being energy, materials, and human labour.55</w:t>
      </w:r>
    </w:p>
    <w:p w14:paraId="3C29E42D" w14:textId="77777777" w:rsidR="00743242" w:rsidRPr="00171E89" w:rsidRDefault="00743242" w:rsidP="00743242">
      <w:pPr>
        <w:rPr>
          <w:sz w:val="16"/>
        </w:rPr>
      </w:pPr>
      <w:r w:rsidRPr="004970DD">
        <w:rPr>
          <w:rStyle w:val="StyleUnderline"/>
          <w:highlight w:val="cyan"/>
        </w:rPr>
        <w:t>With</w:t>
      </w:r>
      <w:r w:rsidRPr="00171E89">
        <w:rPr>
          <w:sz w:val="16"/>
        </w:rPr>
        <w:t xml:space="preserve"> </w:t>
      </w:r>
      <w:r w:rsidRPr="00AD7550">
        <w:rPr>
          <w:rStyle w:val="Emphasis"/>
        </w:rPr>
        <w:t xml:space="preserve">carbon </w:t>
      </w:r>
      <w:r w:rsidRPr="004970DD">
        <w:rPr>
          <w:rStyle w:val="Emphasis"/>
          <w:highlight w:val="cyan"/>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xml:space="preserve">, even accounting for trade (ie,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 the</w:t>
      </w:r>
      <w:r w:rsidRPr="00171E89">
        <w:rPr>
          <w:sz w:val="16"/>
        </w:rPr>
        <w:t xml:space="preserve"> </w:t>
      </w:r>
      <w:r w:rsidRPr="004970DD">
        <w:rPr>
          <w:rStyle w:val="Emphasis"/>
          <w:highlight w:val="cyan"/>
        </w:rPr>
        <w:t>rate of growth</w:t>
      </w:r>
      <w:r w:rsidRPr="00171E89">
        <w:rPr>
          <w:sz w:val="16"/>
        </w:rPr>
        <w:t xml:space="preserve"> still </w:t>
      </w:r>
      <w:r w:rsidRPr="004970DD">
        <w:rPr>
          <w:rStyle w:val="Emphasis"/>
          <w:highlight w:val="cyan"/>
        </w:rPr>
        <w:t>matters</w:t>
      </w:r>
      <w:r w:rsidRPr="00171E89">
        <w:rPr>
          <w:sz w:val="16"/>
        </w:rPr>
        <w:t xml:space="preserve">, </w:t>
      </w:r>
      <w:r w:rsidRPr="00AD7550">
        <w:rPr>
          <w:rStyle w:val="StyleUnderline"/>
        </w:rPr>
        <w:t>and the</w:t>
      </w:r>
      <w:r w:rsidRPr="00171E89">
        <w:rPr>
          <w:sz w:val="16"/>
        </w:rPr>
        <w:t xml:space="preserve"> </w:t>
      </w:r>
      <w:r w:rsidRPr="00AD7550">
        <w:rPr>
          <w:rStyle w:val="Emphasis"/>
        </w:rPr>
        <w:t>lower</w:t>
      </w:r>
      <w:r w:rsidRPr="00171E89">
        <w:rPr>
          <w:sz w:val="16"/>
        </w:rPr>
        <w:t xml:space="preserve"> </w:t>
      </w:r>
      <w:r w:rsidRPr="00AD7550">
        <w:rPr>
          <w:rStyle w:val="StyleUnderline"/>
        </w:rPr>
        <w:t>it is, the</w:t>
      </w:r>
      <w:r w:rsidRPr="00171E89">
        <w:rPr>
          <w:sz w:val="16"/>
        </w:rPr>
        <w:t xml:space="preserve"> </w:t>
      </w:r>
      <w:r w:rsidRPr="00AD7550">
        <w:rPr>
          <w:rStyle w:val="Emphasis"/>
        </w:rPr>
        <w:t>more feasible</w:t>
      </w:r>
      <w:r w:rsidRPr="00171E89">
        <w:rPr>
          <w:sz w:val="16"/>
        </w:rPr>
        <w:t xml:space="preserve"> </w:t>
      </w:r>
      <w:r w:rsidRPr="00AD7550">
        <w:rPr>
          <w:rStyle w:val="StyleUnderline"/>
        </w:rPr>
        <w:t>absolute decoupling becomes</w:t>
      </w:r>
      <w:r w:rsidRPr="00171E89">
        <w:rPr>
          <w:sz w:val="16"/>
        </w:rPr>
        <w:t xml:space="preserve">. </w:t>
      </w:r>
      <w:r w:rsidRPr="00AD7550">
        <w:rPr>
          <w:rStyle w:val="StyleUnderline"/>
        </w:rPr>
        <w:t xml:space="preserve">In </w:t>
      </w:r>
      <w:r w:rsidRPr="00A345FB">
        <w:rPr>
          <w:rStyle w:val="StyleUnderline"/>
        </w:rPr>
        <w:t>the</w:t>
      </w:r>
      <w:r w:rsidRPr="00A345FB">
        <w:rPr>
          <w:sz w:val="16"/>
        </w:rPr>
        <w:t xml:space="preserve"> </w:t>
      </w:r>
      <w:r w:rsidRPr="00A345FB">
        <w:rPr>
          <w:rStyle w:val="Emphasis"/>
        </w:rPr>
        <w:t>US</w:t>
      </w:r>
      <w:r w:rsidRPr="00A345FB">
        <w:rPr>
          <w:sz w:val="16"/>
        </w:rPr>
        <w:t xml:space="preserve">A, for instance, </w:t>
      </w:r>
      <w:r w:rsidRPr="00A345FB">
        <w:rPr>
          <w:rStyle w:val="StyleUnderline"/>
        </w:rPr>
        <w:t>the</w:t>
      </w:r>
      <w:r w:rsidRPr="00A345FB">
        <w:rPr>
          <w:sz w:val="16"/>
        </w:rPr>
        <w:t xml:space="preserve"> 2008 </w:t>
      </w:r>
      <w:r w:rsidRPr="00A345FB">
        <w:rPr>
          <w:rStyle w:val="Emphasis"/>
        </w:rPr>
        <w:t>recession</w:t>
      </w:r>
      <w:r w:rsidRPr="00A345FB">
        <w:rPr>
          <w:sz w:val="16"/>
        </w:rPr>
        <w:t xml:space="preserve"> </w:t>
      </w:r>
      <w:r w:rsidRPr="00A345FB">
        <w:rPr>
          <w:rStyle w:val="StyleUnderline"/>
        </w:rPr>
        <w:t>was an important cause of emissions reduction</w:t>
      </w:r>
      <w:r w:rsidRPr="00A345FB">
        <w:rPr>
          <w:sz w:val="16"/>
        </w:rPr>
        <w:t xml:space="preserve">,57 </w:t>
      </w:r>
      <w:r w:rsidRPr="00A345FB">
        <w:rPr>
          <w:rStyle w:val="StyleUnderline"/>
        </w:rPr>
        <w:t>complicating arguments about green growth</w:t>
      </w:r>
      <w:r w:rsidRPr="00A345FB">
        <w:rPr>
          <w:sz w:val="16"/>
        </w:rPr>
        <w:t>. A 2018 study found that Sweden, Denmark, and Finland have achieved sufficient decoupling,46 but critics have noted that this assessment uses the 2°C carbon budget instead of a 1·5°C budget and ignores</w:t>
      </w:r>
      <w:r w:rsidRPr="00171E89">
        <w:rPr>
          <w:sz w:val="16"/>
        </w:rPr>
        <w:t xml:space="preserve"> consumption-based emissions.58 The </w:t>
      </w:r>
      <w:r w:rsidRPr="004970DD">
        <w:rPr>
          <w:rStyle w:val="StyleUnderline"/>
          <w:highlight w:val="cyan"/>
        </w:rPr>
        <w:t>speed</w:t>
      </w:r>
      <w:r w:rsidRPr="00AD7550">
        <w:rPr>
          <w:rStyle w:val="StyleUnderline"/>
        </w:rPr>
        <w:t xml:space="preserve"> of reduction </w:t>
      </w:r>
      <w:r w:rsidRPr="004970DD">
        <w:rPr>
          <w:rStyle w:val="StyleUnderline"/>
          <w:highlight w:val="cyan"/>
        </w:rPr>
        <w:t>is</w:t>
      </w:r>
      <w:r w:rsidRPr="00171E89">
        <w:rPr>
          <w:sz w:val="16"/>
        </w:rPr>
        <w:t xml:space="preserve"> </w:t>
      </w:r>
      <w:r w:rsidRPr="00AD7550">
        <w:rPr>
          <w:rStyle w:val="Emphasis"/>
        </w:rPr>
        <w:t xml:space="preserve">also </w:t>
      </w:r>
      <w:r w:rsidRPr="004970DD">
        <w:rPr>
          <w:rStyle w:val="Emphasis"/>
          <w:highlight w:val="cyan"/>
        </w:rPr>
        <w:t>not sufficient</w:t>
      </w:r>
      <w:r w:rsidRPr="00171E89">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bookmarkEnd w:id="8"/>
    <w:p w14:paraId="2E236D89" w14:textId="77777777" w:rsidR="00743242" w:rsidRPr="00A345FB" w:rsidRDefault="00743242" w:rsidP="00743242">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decoupling, </w:t>
      </w:r>
      <w:r w:rsidRPr="004970DD">
        <w:rPr>
          <w:rStyle w:val="StyleUnderline"/>
          <w:highlight w:val="cyan"/>
        </w:rPr>
        <w:t>green growth</w:t>
      </w:r>
      <w:r w:rsidRPr="00A345FB">
        <w:rPr>
          <w:rStyle w:val="StyleUnderline"/>
        </w:rPr>
        <w:t xml:space="preserve"> remains a</w:t>
      </w:r>
      <w:r w:rsidRPr="00A345FB">
        <w:rPr>
          <w:sz w:val="16"/>
        </w:rPr>
        <w:t xml:space="preserve"> </w:t>
      </w:r>
      <w:r w:rsidRPr="00A345FB">
        <w:rPr>
          <w:rStyle w:val="Emphasis"/>
        </w:rPr>
        <w:t>standard feature</w:t>
      </w:r>
      <w:r w:rsidRPr="00A345FB">
        <w:rPr>
          <w:sz w:val="16"/>
        </w:rPr>
        <w:t xml:space="preserve"> </w:t>
      </w:r>
      <w:r w:rsidRPr="00A345FB">
        <w:rPr>
          <w:rStyle w:val="StyleUnderline"/>
        </w:rPr>
        <w:t>of the climate</w:t>
      </w:r>
      <w:r w:rsidRPr="00A345FB">
        <w:rPr>
          <w:sz w:val="16"/>
        </w:rPr>
        <w:t xml:space="preserve"> mitigation </w:t>
      </w:r>
      <w:r w:rsidRPr="00A345FB">
        <w:rPr>
          <w:rStyle w:val="StyleUnderline"/>
        </w:rPr>
        <w:t>scenarios</w:t>
      </w:r>
      <w:r w:rsidRPr="00A345FB">
        <w:rPr>
          <w:sz w:val="16"/>
        </w:rPr>
        <w:t xml:space="preserve"> for 1·5°C and 2°C that are modelled using conventional integrated assessment models and reviewed by the Intergovernmental Panel on Climate Change (IPCC).61,62 These </w:t>
      </w:r>
      <w:r w:rsidRPr="00A345FB">
        <w:rPr>
          <w:rStyle w:val="StyleUnderline"/>
        </w:rPr>
        <w:t>scenarios</w:t>
      </w:r>
      <w:r w:rsidRPr="00A345FB">
        <w:rPr>
          <w:sz w:val="16"/>
        </w:rPr>
        <w:t xml:space="preserve"> </w:t>
      </w:r>
      <w:r w:rsidRPr="00A345FB">
        <w:rPr>
          <w:rStyle w:val="Emphasis"/>
        </w:rPr>
        <w:t>reconcile</w:t>
      </w:r>
      <w:r w:rsidRPr="00A345FB">
        <w:rPr>
          <w:sz w:val="16"/>
        </w:rPr>
        <w:t xml:space="preserve"> </w:t>
      </w:r>
      <w:r w:rsidRPr="00A345FB">
        <w:rPr>
          <w:rStyle w:val="StyleUnderline"/>
        </w:rPr>
        <w:t xml:space="preserve">economic growth with climate goals by </w:t>
      </w:r>
      <w:r w:rsidRPr="004970DD">
        <w:rPr>
          <w:rStyle w:val="StyleUnderline"/>
          <w:highlight w:val="cyan"/>
        </w:rPr>
        <w:t>rely</w:t>
      </w:r>
      <w:r w:rsidRPr="00A345FB">
        <w:rPr>
          <w:rStyle w:val="StyleUnderline"/>
        </w:rPr>
        <w:t xml:space="preserve">ing </w:t>
      </w:r>
      <w:r w:rsidRPr="004970DD">
        <w:rPr>
          <w:rStyle w:val="StyleUnderline"/>
          <w:highlight w:val="cyan"/>
        </w:rPr>
        <w:t>on</w:t>
      </w:r>
      <w:r w:rsidRPr="00A345FB">
        <w:rPr>
          <w:sz w:val="16"/>
        </w:rPr>
        <w:t xml:space="preserve"> </w:t>
      </w:r>
      <w:r w:rsidRPr="00A345FB">
        <w:rPr>
          <w:rStyle w:val="Emphasis"/>
        </w:rPr>
        <w:t xml:space="preserve">hypothetical large-scale </w:t>
      </w:r>
      <w:r w:rsidRPr="004970DD">
        <w:rPr>
          <w:rStyle w:val="Emphasis"/>
          <w:highlight w:val="cyan"/>
        </w:rPr>
        <w:t>n</w:t>
      </w:r>
      <w:r w:rsidRPr="00A345FB">
        <w:rPr>
          <w:sz w:val="16"/>
        </w:rPr>
        <w:t xml:space="preserve">egative </w:t>
      </w:r>
      <w:r w:rsidRPr="004970DD">
        <w:rPr>
          <w:rStyle w:val="Emphasis"/>
          <w:highlight w:val="cyan"/>
        </w:rPr>
        <w:t>e</w:t>
      </w:r>
      <w:r w:rsidRPr="00A345FB">
        <w:rPr>
          <w:sz w:val="16"/>
        </w:rPr>
        <w:t xml:space="preserve">missions </w:t>
      </w:r>
      <w:r w:rsidRPr="004970DD">
        <w:rPr>
          <w:rStyle w:val="Emphasis"/>
          <w:highlight w:val="cyan"/>
        </w:rPr>
        <w:t>t</w:t>
      </w:r>
      <w:r w:rsidRPr="00A345FB">
        <w:rPr>
          <w:sz w:val="16"/>
        </w:rPr>
        <w:t>echnologie</w:t>
      </w:r>
      <w:r w:rsidRPr="004970DD">
        <w:rPr>
          <w:rStyle w:val="Emphasis"/>
          <w:highlight w:val="cyan"/>
        </w:rPr>
        <w:t>s</w:t>
      </w:r>
      <w:r w:rsidRPr="004970DD">
        <w:rPr>
          <w:sz w:val="16"/>
          <w:highlight w:val="cyan"/>
        </w:rPr>
        <w:t xml:space="preserve"> </w:t>
      </w:r>
      <w:r w:rsidRPr="004970DD">
        <w:rPr>
          <w:rStyle w:val="StyleUnderline"/>
          <w:highlight w:val="cyan"/>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4970DD">
        <w:rPr>
          <w:rStyle w:val="Emphasis"/>
          <w:highlight w:val="cyan"/>
        </w:rPr>
        <w:t>efficiency</w:t>
      </w:r>
      <w:r w:rsidRPr="004970DD">
        <w:rPr>
          <w:sz w:val="16"/>
          <w:highlight w:val="cyan"/>
        </w:rPr>
        <w:t xml:space="preserve"> </w:t>
      </w:r>
      <w:r w:rsidRPr="004970DD">
        <w:rPr>
          <w:rStyle w:val="StyleUnderline"/>
          <w:highlight w:val="cyan"/>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the</w:t>
      </w:r>
      <w:r w:rsidRPr="00A345FB">
        <w:rPr>
          <w:sz w:val="16"/>
        </w:rPr>
        <w:t xml:space="preserve"> </w:t>
      </w:r>
      <w:r w:rsidRPr="004970DD">
        <w:rPr>
          <w:rStyle w:val="Emphasis"/>
          <w:highlight w:val="cyan"/>
        </w:rPr>
        <w:t>risk</w:t>
      </w:r>
      <w:r w:rsidRPr="00A345FB">
        <w:rPr>
          <w:rStyle w:val="Emphasis"/>
        </w:rPr>
        <w:t>s</w:t>
      </w:r>
      <w:r w:rsidRPr="00A345FB">
        <w:rPr>
          <w:sz w:val="16"/>
        </w:rPr>
        <w:t xml:space="preserve"> </w:t>
      </w:r>
      <w:r w:rsidRPr="00A345FB">
        <w:rPr>
          <w:rStyle w:val="StyleUnderline"/>
        </w:rPr>
        <w:t xml:space="preserve">of </w:t>
      </w:r>
      <w:r w:rsidRPr="004970DD">
        <w:rPr>
          <w:rStyle w:val="StyleUnderline"/>
          <w:highlight w:val="cyan"/>
        </w:rPr>
        <w:t>relying on</w:t>
      </w:r>
      <w:r w:rsidRPr="004970DD">
        <w:rPr>
          <w:sz w:val="16"/>
          <w:highlight w:val="cyan"/>
        </w:rPr>
        <w:t xml:space="preserve"> </w:t>
      </w:r>
      <w:r w:rsidRPr="004970DD">
        <w:rPr>
          <w:rStyle w:val="Emphasis"/>
          <w:highlight w:val="cyan"/>
        </w:rPr>
        <w:t>untested</w:t>
      </w:r>
      <w:r w:rsidRPr="00A345FB">
        <w:rPr>
          <w:sz w:val="16"/>
        </w:rPr>
        <w:t xml:space="preserve"> negative emissions </w:t>
      </w:r>
      <w:r w:rsidRPr="004970DD">
        <w:rPr>
          <w:rStyle w:val="Emphasis"/>
          <w:highlight w:val="cyan"/>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 xml:space="preserve">.52 Five </w:t>
      </w:r>
      <w:r w:rsidRPr="00A345FB">
        <w:rPr>
          <w:rStyle w:val="StyleUnderline"/>
        </w:rPr>
        <w:t>new studies show how</w:t>
      </w:r>
      <w:r w:rsidRPr="00A345FB">
        <w:rPr>
          <w:sz w:val="16"/>
        </w:rPr>
        <w:t xml:space="preserve"> </w:t>
      </w:r>
      <w:r w:rsidRPr="004970DD">
        <w:rPr>
          <w:rStyle w:val="Emphasis"/>
          <w:highlight w:val="cyan"/>
        </w:rPr>
        <w:t>reductions</w:t>
      </w:r>
      <w:r w:rsidRPr="004970DD">
        <w:rPr>
          <w:sz w:val="16"/>
          <w:highlight w:val="cyan"/>
        </w:rPr>
        <w:t xml:space="preserve"> </w:t>
      </w:r>
      <w:r w:rsidRPr="004970DD">
        <w:rPr>
          <w:rStyle w:val="StyleUnderline"/>
          <w:highlight w:val="cyan"/>
        </w:rPr>
        <w:t>in aggregate output</w:t>
      </w:r>
      <w:r w:rsidRPr="00A345FB">
        <w:rPr>
          <w:rStyle w:val="StyleUnderline"/>
        </w:rPr>
        <w:t xml:space="preserve"> make </w:t>
      </w:r>
      <w:r w:rsidRPr="004970DD">
        <w:rPr>
          <w:rStyle w:val="StyleUnderline"/>
          <w:highlight w:val="cyan"/>
        </w:rPr>
        <w:t>achiev</w:t>
      </w:r>
      <w:r w:rsidRPr="00A345FB">
        <w:rPr>
          <w:rStyle w:val="StyleUnderline"/>
        </w:rPr>
        <w:t xml:space="preserve">ing climate </w:t>
      </w:r>
      <w:r w:rsidRPr="004970DD">
        <w:rPr>
          <w:rStyle w:val="StyleUnderline"/>
          <w:highlight w:val="cyan"/>
        </w:rPr>
        <w:t>objectives easier</w:t>
      </w:r>
      <w:r w:rsidRPr="004970DD">
        <w:rPr>
          <w:sz w:val="16"/>
          <w:highlight w:val="cyan"/>
        </w:rPr>
        <w:t xml:space="preserve">, </w:t>
      </w:r>
      <w:r w:rsidRPr="004970DD">
        <w:rPr>
          <w:rStyle w:val="Emphasis"/>
          <w:highlight w:val="cyan"/>
        </w:rPr>
        <w:t>without</w:t>
      </w:r>
      <w:r w:rsidRPr="00A345FB">
        <w:rPr>
          <w:sz w:val="16"/>
        </w:rPr>
        <w:t xml:space="preserve"> </w:t>
      </w:r>
      <w:r w:rsidRPr="00A345FB">
        <w:rPr>
          <w:rStyle w:val="StyleUnderline"/>
        </w:rPr>
        <w:t>having to rely on</w:t>
      </w:r>
      <w:r w:rsidRPr="00A345FB">
        <w:rPr>
          <w:sz w:val="16"/>
        </w:rPr>
        <w:t xml:space="preserve"> possibly </w:t>
      </w:r>
      <w:r w:rsidRPr="004970DD">
        <w:rPr>
          <w:rStyle w:val="Emphasis"/>
          <w:highlight w:val="cyan"/>
        </w:rPr>
        <w:t>unrealistic assumptions</w:t>
      </w:r>
      <w:r w:rsidRPr="00A345FB">
        <w:rPr>
          <w:sz w:val="16"/>
        </w:rPr>
        <w:t xml:space="preserve"> </w:t>
      </w:r>
      <w:r w:rsidRPr="00A345FB">
        <w:rPr>
          <w:rStyle w:val="StyleUnderline"/>
        </w:rPr>
        <w:t>about technological change</w:t>
      </w:r>
      <w:r w:rsidRPr="00A345FB">
        <w:rPr>
          <w:sz w:val="16"/>
        </w:rPr>
        <w:t>.66–70</w:t>
      </w:r>
    </w:p>
    <w:p w14:paraId="202DFCC9" w14:textId="77777777" w:rsidR="00743242" w:rsidRPr="00171E89" w:rsidRDefault="00743242" w:rsidP="00743242">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4970DD">
        <w:rPr>
          <w:rStyle w:val="StyleUnderline"/>
          <w:highlight w:val="cyan"/>
        </w:rPr>
        <w:t>c</w:t>
      </w:r>
      <w:r w:rsidRPr="002666E1">
        <w:rPr>
          <w:rStyle w:val="StyleUnderline"/>
        </w:rPr>
        <w:t xml:space="preserve">lean </w:t>
      </w:r>
      <w:r w:rsidRPr="004970DD">
        <w:rPr>
          <w:rStyle w:val="StyleUnderline"/>
          <w:highlight w:val="cyan"/>
        </w:rPr>
        <w:t>e</w:t>
      </w:r>
      <w:r w:rsidRPr="002666E1">
        <w:rPr>
          <w:rStyle w:val="StyleUnderline"/>
        </w:rPr>
        <w:t xml:space="preserve">nergy </w:t>
      </w:r>
      <w:r w:rsidRPr="004970DD">
        <w:rPr>
          <w:rStyle w:val="StyleUnderline"/>
          <w:highlight w:val="cyan"/>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4970DD">
        <w:rPr>
          <w:rStyle w:val="Emphasis"/>
          <w:highlight w:val="cyan"/>
        </w:rPr>
        <w:t>crowd out</w:t>
      </w:r>
      <w:r w:rsidRPr="00171E89">
        <w:rPr>
          <w:sz w:val="16"/>
        </w:rPr>
        <w:t xml:space="preserve"> </w:t>
      </w:r>
      <w:r w:rsidRPr="00AD7550">
        <w:rPr>
          <w:rStyle w:val="StyleUnderline"/>
        </w:rPr>
        <w:t xml:space="preserve">other, more </w:t>
      </w:r>
      <w:r w:rsidRPr="004970DD">
        <w:rPr>
          <w:rStyle w:val="StyleUnderline"/>
          <w:highlight w:val="cyan"/>
        </w:rPr>
        <w:t>productive</w:t>
      </w:r>
      <w:r w:rsidRPr="00171E89">
        <w:rPr>
          <w:sz w:val="16"/>
        </w:rPr>
        <w:t xml:space="preserve"> (in terms of GDP) </w:t>
      </w:r>
      <w:r w:rsidRPr="004970DD">
        <w:rPr>
          <w:rStyle w:val="StyleUnderline"/>
          <w:highlight w:val="cyan"/>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4970DD">
        <w:rPr>
          <w:rStyle w:val="Emphasis"/>
          <w:highlight w:val="cyan"/>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4970DD">
        <w:rPr>
          <w:rStyle w:val="Emphasis"/>
          <w:highlight w:val="cyan"/>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4970DD">
        <w:rPr>
          <w:rStyle w:val="Emphasis"/>
          <w:highlight w:val="cyan"/>
        </w:rPr>
        <w:t>negatively</w:t>
      </w:r>
      <w:r w:rsidRPr="004970DD">
        <w:rPr>
          <w:sz w:val="16"/>
          <w:highlight w:val="cyan"/>
        </w:rPr>
        <w:t xml:space="preserve"> </w:t>
      </w:r>
      <w:r w:rsidRPr="004970DD">
        <w:rPr>
          <w:rStyle w:val="StyleUnderline"/>
          <w:highlight w:val="cyan"/>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1F476098" w14:textId="77777777" w:rsidR="00743242" w:rsidRPr="00171E89" w:rsidRDefault="00743242" w:rsidP="00743242">
      <w:pPr>
        <w:rPr>
          <w:sz w:val="16"/>
        </w:rPr>
      </w:pPr>
      <w:r w:rsidRPr="00171E89">
        <w:rPr>
          <w:sz w:val="16"/>
        </w:rPr>
        <w:t>[Figure omitted]</w:t>
      </w:r>
    </w:p>
    <w:p w14:paraId="10517C31" w14:textId="77777777" w:rsidR="00743242" w:rsidRPr="002666E1" w:rsidRDefault="00743242" w:rsidP="00743242">
      <w:pPr>
        <w:rPr>
          <w:sz w:val="16"/>
          <w:u w:val="single"/>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4970DD">
        <w:rPr>
          <w:rStyle w:val="StyleUnderline"/>
          <w:highlight w:val="cyan"/>
        </w:rPr>
        <w:t>tak</w:t>
      </w:r>
      <w:r w:rsidRPr="006854FF">
        <w:rPr>
          <w:rStyle w:val="StyleUnderline"/>
        </w:rPr>
        <w:t>i</w:t>
      </w:r>
      <w:r w:rsidRPr="00AD7550">
        <w:rPr>
          <w:rStyle w:val="StyleUnderline"/>
        </w:rPr>
        <w:t xml:space="preserve">ng </w:t>
      </w:r>
      <w:r w:rsidRPr="002666E1">
        <w:rPr>
          <w:rStyle w:val="StyleUnderline"/>
        </w:rPr>
        <w:t>a</w:t>
      </w:r>
      <w:r w:rsidRPr="002666E1">
        <w:rPr>
          <w:sz w:val="16"/>
        </w:rPr>
        <w:t xml:space="preserve"> </w:t>
      </w:r>
      <w:r w:rsidRPr="004970DD">
        <w:rPr>
          <w:rStyle w:val="Emphasis"/>
          <w:highlight w:val="cyan"/>
        </w:rPr>
        <w:t>precaution</w:t>
      </w:r>
      <w:r w:rsidRPr="002666E1">
        <w:rPr>
          <w:rStyle w:val="Emphasis"/>
        </w:rPr>
        <w:t>ary</w:t>
      </w:r>
      <w:r w:rsidRPr="002666E1">
        <w:rPr>
          <w:sz w:val="16"/>
        </w:rPr>
        <w:t xml:space="preserve"> </w:t>
      </w:r>
      <w:r w:rsidRPr="002666E1">
        <w:rPr>
          <w:rStyle w:val="StyleUnderline"/>
        </w:rPr>
        <w:t xml:space="preserve">approach, </w:t>
      </w:r>
      <w:r w:rsidRPr="004970DD">
        <w:rPr>
          <w:rStyle w:val="StyleUnderline"/>
          <w:highlight w:val="cyan"/>
        </w:rPr>
        <w:t>given</w:t>
      </w:r>
      <w:r w:rsidRPr="00AD7550">
        <w:rPr>
          <w:rStyle w:val="StyleUnderline"/>
        </w:rPr>
        <w:t xml:space="preserve"> the</w:t>
      </w:r>
      <w:r w:rsidRPr="00171E89">
        <w:rPr>
          <w:sz w:val="16"/>
        </w:rPr>
        <w:t xml:space="preserve"> </w:t>
      </w:r>
      <w:r w:rsidRPr="004970DD">
        <w:rPr>
          <w:rStyle w:val="Emphasis"/>
          <w:highlight w:val="cyan"/>
        </w:rPr>
        <w:t>historical record</w:t>
      </w:r>
      <w:r w:rsidRPr="004970DD">
        <w:rPr>
          <w:sz w:val="16"/>
          <w:highlight w:val="cyan"/>
        </w:rPr>
        <w:t xml:space="preserve"> </w:t>
      </w:r>
      <w:r w:rsidRPr="004970DD">
        <w:rPr>
          <w:rStyle w:val="StyleUnderline"/>
          <w:highlight w:val="cyan"/>
        </w:rPr>
        <w:t>and</w:t>
      </w:r>
      <w:r w:rsidRPr="00AD7550">
        <w:rPr>
          <w:rStyle w:val="StyleUnderline"/>
        </w:rPr>
        <w:t xml:space="preserve"> the</w:t>
      </w:r>
      <w:r w:rsidRPr="00171E89">
        <w:rPr>
          <w:sz w:val="16"/>
        </w:rPr>
        <w:t xml:space="preserve"> </w:t>
      </w:r>
      <w:r w:rsidRPr="00AD7550">
        <w:rPr>
          <w:rStyle w:val="Emphasis"/>
        </w:rPr>
        <w:t xml:space="preserve">rapid </w:t>
      </w:r>
      <w:r w:rsidRPr="004970DD">
        <w:rPr>
          <w:rStyle w:val="Emphasis"/>
          <w:highlight w:val="cyan"/>
        </w:rPr>
        <w:t>narrowing</w:t>
      </w:r>
      <w:r w:rsidRPr="00171E89">
        <w:rPr>
          <w:sz w:val="16"/>
        </w:rPr>
        <w:t xml:space="preserve"> </w:t>
      </w:r>
      <w:r w:rsidRPr="00AD7550">
        <w:rPr>
          <w:rStyle w:val="StyleUnderline"/>
        </w:rPr>
        <w:t xml:space="preserve">of the </w:t>
      </w:r>
      <w:r w:rsidRPr="004970DD">
        <w:rPr>
          <w:rStyle w:val="StyleUnderline"/>
          <w:highlight w:val="cyan"/>
        </w:rPr>
        <w:t>window to prevent</w:t>
      </w:r>
      <w:r w:rsidRPr="00AD7550">
        <w:rPr>
          <w:rStyle w:val="StyleUnderline"/>
        </w:rPr>
        <w:t xml:space="preserve"> ecological </w:t>
      </w:r>
      <w:r w:rsidRPr="004970DD">
        <w:rPr>
          <w:rStyle w:val="StyleUnderline"/>
          <w:highlight w:val="cyan"/>
        </w:rPr>
        <w:t>breakdown</w:t>
      </w:r>
      <w:r w:rsidRPr="00171E89">
        <w:rPr>
          <w:sz w:val="16"/>
        </w:rPr>
        <w:t xml:space="preserve">.85 Post-growth, it should be emphasised, does not state that decoupling economic activity from emissions and getting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21161688" w14:textId="77777777" w:rsidR="00743242" w:rsidRPr="008A305C" w:rsidRDefault="00743242" w:rsidP="00743242">
      <w:pPr>
        <w:rPr>
          <w:sz w:val="12"/>
          <w:szCs w:val="12"/>
        </w:rPr>
      </w:pPr>
      <w:r w:rsidRPr="008A305C">
        <w:rPr>
          <w:sz w:val="12"/>
          <w:szCs w:val="12"/>
        </w:rPr>
        <w:t>Human wellbeing and social limits to growth</w:t>
      </w:r>
    </w:p>
    <w:p w14:paraId="676B11C2" w14:textId="77777777" w:rsidR="00743242" w:rsidRPr="008A305C" w:rsidRDefault="00743242" w:rsidP="00743242">
      <w:pPr>
        <w:rPr>
          <w:sz w:val="12"/>
          <w:szCs w:val="12"/>
        </w:rPr>
      </w:pPr>
      <w:r w:rsidRPr="008A305C">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11951BB7" w14:textId="77777777" w:rsidR="00743242" w:rsidRPr="008A305C" w:rsidRDefault="00743242" w:rsidP="00743242">
      <w:pPr>
        <w:rPr>
          <w:sz w:val="12"/>
          <w:szCs w:val="12"/>
        </w:rPr>
      </w:pPr>
      <w:r w:rsidRPr="008A305C">
        <w:rPr>
          <w:sz w:val="12"/>
          <w:szCs w:val="12"/>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p>
    <w:p w14:paraId="205505F6" w14:textId="77777777" w:rsidR="00743242" w:rsidRPr="008A305C" w:rsidRDefault="00743242" w:rsidP="00743242">
      <w:pPr>
        <w:rPr>
          <w:sz w:val="12"/>
          <w:szCs w:val="12"/>
        </w:rPr>
      </w:pPr>
      <w:r w:rsidRPr="008A305C">
        <w:rPr>
          <w:sz w:val="12"/>
          <w:szCs w:val="12"/>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p>
    <w:p w14:paraId="78D276F8" w14:textId="77777777" w:rsidR="00743242" w:rsidRPr="008A305C" w:rsidRDefault="00743242" w:rsidP="00743242">
      <w:pPr>
        <w:rPr>
          <w:sz w:val="12"/>
          <w:szCs w:val="12"/>
        </w:rPr>
      </w:pPr>
      <w:r w:rsidRPr="008A305C">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3D2B08AC" w14:textId="77777777" w:rsidR="00743242" w:rsidRPr="00521B22" w:rsidRDefault="00743242" w:rsidP="00743242">
      <w:pPr>
        <w:rPr>
          <w:sz w:val="12"/>
          <w:szCs w:val="12"/>
        </w:rPr>
      </w:pPr>
      <w:bookmarkStart w:id="9" w:name="_Hlk192696023"/>
      <w:r w:rsidRPr="00521B22">
        <w:rPr>
          <w:sz w:val="12"/>
          <w:szCs w:val="12"/>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p>
    <w:p w14:paraId="36F87CA3" w14:textId="77777777" w:rsidR="00743242" w:rsidRPr="00171E89" w:rsidRDefault="00743242" w:rsidP="00743242">
      <w:pPr>
        <w:rPr>
          <w:sz w:val="16"/>
        </w:rPr>
      </w:pPr>
      <w:r w:rsidRPr="00171E89">
        <w:rPr>
          <w:sz w:val="16"/>
        </w:rPr>
        <w:t>Stagnation and economic limits to growth</w:t>
      </w:r>
    </w:p>
    <w:p w14:paraId="75D23DFF" w14:textId="77777777" w:rsidR="00743242" w:rsidRPr="00171E89" w:rsidRDefault="00743242" w:rsidP="00743242">
      <w:pPr>
        <w:rPr>
          <w:sz w:val="16"/>
        </w:rPr>
      </w:pPr>
      <w:r w:rsidRPr="00171E89">
        <w:rPr>
          <w:sz w:val="16"/>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1DA1561A" w14:textId="77777777" w:rsidR="00743242" w:rsidRPr="00171E89" w:rsidRDefault="00743242" w:rsidP="00743242">
      <w:pPr>
        <w:rPr>
          <w:sz w:val="16"/>
        </w:rPr>
      </w:pPr>
      <w:bookmarkStart w:id="10" w:name="_Hlk192168005"/>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4970DD">
        <w:rPr>
          <w:rStyle w:val="Emphasis"/>
          <w:highlight w:val="cyan"/>
        </w:rPr>
        <w:t>innovation</w:t>
      </w:r>
      <w:r w:rsidRPr="00171E89">
        <w:rPr>
          <w:sz w:val="16"/>
        </w:rPr>
        <w:t xml:space="preserve"> </w:t>
      </w:r>
      <w:r w:rsidRPr="00171E89">
        <w:rPr>
          <w:rStyle w:val="StyleUnderline"/>
        </w:rPr>
        <w:t>might be</w:t>
      </w:r>
      <w:r w:rsidRPr="00171E89">
        <w:rPr>
          <w:sz w:val="16"/>
        </w:rPr>
        <w:t xml:space="preserve"> </w:t>
      </w:r>
      <w:r w:rsidRPr="004970DD">
        <w:rPr>
          <w:rStyle w:val="Emphasis"/>
          <w:highlight w:val="cyan"/>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4970DD">
        <w:rPr>
          <w:rStyle w:val="Emphasis"/>
          <w:highlight w:val="cyan"/>
        </w:rPr>
        <w:t>stagnation</w:t>
      </w:r>
      <w:r w:rsidRPr="00171E89">
        <w:rPr>
          <w:rStyle w:val="Emphasis"/>
        </w:rPr>
        <w:t xml:space="preserve"> trend</w:t>
      </w:r>
      <w:r w:rsidRPr="00171E89">
        <w:rPr>
          <w:sz w:val="16"/>
        </w:rPr>
        <w:t xml:space="preserve"> </w:t>
      </w:r>
      <w:r w:rsidRPr="004970DD">
        <w:rPr>
          <w:rStyle w:val="StyleUnderline"/>
          <w:highlight w:val="cyan"/>
        </w:rPr>
        <w:t>in</w:t>
      </w:r>
      <w:r w:rsidRPr="00171E89">
        <w:rPr>
          <w:rStyle w:val="StyleUnderline"/>
        </w:rPr>
        <w:t xml:space="preserve"> high-income </w:t>
      </w:r>
      <w:r w:rsidRPr="004970DD">
        <w:rPr>
          <w:rStyle w:val="StyleUnderline"/>
          <w:highlight w:val="cyan"/>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4970DD">
        <w:rPr>
          <w:rStyle w:val="Emphasis"/>
          <w:highlight w:val="cyan"/>
        </w:rPr>
        <w:t>demographics</w:t>
      </w:r>
      <w:r w:rsidRPr="00171E89">
        <w:rPr>
          <w:sz w:val="16"/>
        </w:rPr>
        <w:t xml:space="preserve">, education, </w:t>
      </w:r>
      <w:r w:rsidRPr="004970DD">
        <w:rPr>
          <w:rStyle w:val="Emphasis"/>
          <w:highlight w:val="cyan"/>
        </w:rPr>
        <w:t>distribution</w:t>
      </w:r>
      <w:r w:rsidRPr="004970DD">
        <w:rPr>
          <w:sz w:val="16"/>
          <w:highlight w:val="cyan"/>
        </w:rPr>
        <w:t xml:space="preserve">, </w:t>
      </w:r>
      <w:r w:rsidRPr="004970DD">
        <w:rPr>
          <w:rStyle w:val="Emphasis"/>
          <w:highlight w:val="cyan"/>
        </w:rPr>
        <w:t>energy</w:t>
      </w:r>
      <w:r w:rsidRPr="004970DD">
        <w:rPr>
          <w:sz w:val="16"/>
          <w:highlight w:val="cyan"/>
        </w:rPr>
        <w:t xml:space="preserve">, </w:t>
      </w:r>
      <w:r w:rsidRPr="004970DD">
        <w:rPr>
          <w:rStyle w:val="StyleUnderline"/>
          <w:highlight w:val="cyan"/>
        </w:rPr>
        <w:t>and</w:t>
      </w:r>
      <w:r w:rsidRPr="004970DD">
        <w:rPr>
          <w:sz w:val="16"/>
          <w:highlight w:val="cyan"/>
        </w:rPr>
        <w:t xml:space="preserve"> </w:t>
      </w:r>
      <w:r w:rsidRPr="004970DD">
        <w:rPr>
          <w:rStyle w:val="Emphasis"/>
          <w:highlight w:val="cyan"/>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bookmarkEnd w:id="10"/>
    <w:p w14:paraId="5170DDAA" w14:textId="77777777" w:rsidR="00743242" w:rsidRPr="0000607D" w:rsidRDefault="00743242" w:rsidP="00743242">
      <w:pPr>
        <w:rPr>
          <w:sz w:val="16"/>
        </w:rPr>
      </w:pPr>
      <w:r w:rsidRPr="00171E89">
        <w:rPr>
          <w:sz w:val="16"/>
        </w:rPr>
        <w:t xml:space="preserve">Whereas an economic slowdown has traditionally been seen as a problem,118 a few recent contributions approach it as the outcome of economic success: high-income countries have reached historically unprecedented levels of output and wealth, and stagnation is the effect of desired developments, such as lower voluntary fertility rates or a shift from manufacturing to services.108 Other studies, however, show that the shift of high-income countries to services has been based on an unequal exchange of labour with low-income and middle-income countries, such that high living standards in the former are subsidised by underpaid agricultural and industrial labour in the latter.54,119 </w:t>
      </w:r>
      <w:bookmarkEnd w:id="4"/>
      <w:bookmarkEnd w:id="9"/>
    </w:p>
    <w:p w14:paraId="71F4A1C4" w14:textId="77777777" w:rsidR="00743242" w:rsidRPr="00B953A7" w:rsidRDefault="00743242" w:rsidP="00743242">
      <w:pPr>
        <w:pStyle w:val="Heading4"/>
      </w:pPr>
      <w:r>
        <w:t xml:space="preserve">He tweeted Palestinians are “genocidal” </w:t>
      </w:r>
    </w:p>
    <w:p w14:paraId="50EEC254" w14:textId="77777777" w:rsidR="00743242" w:rsidRPr="009E27F8" w:rsidRDefault="00743242" w:rsidP="00743242">
      <w:r w:rsidRPr="00E33A6A">
        <w:rPr>
          <w:rStyle w:val="Style13ptBold"/>
        </w:rPr>
        <w:t xml:space="preserve">Smith </w:t>
      </w:r>
      <w:r>
        <w:rPr>
          <w:rStyle w:val="Style13ptBold"/>
        </w:rPr>
        <w:t>25</w:t>
      </w:r>
      <w:r w:rsidRPr="009E27F8">
        <w:t>, former Bloomberg Opinion columnist</w:t>
      </w:r>
      <w:r>
        <w:t xml:space="preserve"> and</w:t>
      </w:r>
      <w:r w:rsidRPr="009E27F8">
        <w:t xml:space="preserve"> assistant professor of finance at Stony Brook University</w:t>
      </w:r>
      <w:r>
        <w:t xml:space="preserve"> (Noah Smith, 9/1/25, x.com, </w:t>
      </w:r>
      <w:r w:rsidRPr="00E33A6A">
        <w:t>https://x.com/dpbchnj/status/1962648641539059913</w:t>
      </w:r>
      <w:r>
        <w:t>, accessed on 9/10/25) june</w:t>
      </w:r>
    </w:p>
    <w:p w14:paraId="72A20088" w14:textId="77777777" w:rsidR="00743242" w:rsidRDefault="00743242" w:rsidP="00743242">
      <w:r>
        <w:rPr>
          <w:noProof/>
        </w:rPr>
        <w:drawing>
          <wp:inline distT="0" distB="0" distL="0" distR="0" wp14:anchorId="46EB0246" wp14:editId="40C311DE">
            <wp:extent cx="5943600" cy="2755265"/>
            <wp:effectExtent l="0" t="0" r="0" b="635"/>
            <wp:docPr id="397962428" name="Picture 3"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2428" name="Picture 3" descr="A screenshot of a social media po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5265"/>
                    </a:xfrm>
                    <a:prstGeom prst="rect">
                      <a:avLst/>
                    </a:prstGeom>
                  </pic:spPr>
                </pic:pic>
              </a:graphicData>
            </a:graphic>
          </wp:inline>
        </w:drawing>
      </w:r>
    </w:p>
    <w:p w14:paraId="4BFB5073" w14:textId="77777777" w:rsidR="00743242" w:rsidRDefault="00743242" w:rsidP="00743242">
      <w:pPr>
        <w:pStyle w:val="Heading4"/>
      </w:pPr>
      <w:r>
        <w:t xml:space="preserve">And that Israelis are comparitevely less genocidal.  </w:t>
      </w:r>
    </w:p>
    <w:p w14:paraId="034A2D1D" w14:textId="77777777" w:rsidR="00743242" w:rsidRPr="009E27F8" w:rsidRDefault="00743242" w:rsidP="00743242">
      <w:r w:rsidRPr="00E33A6A">
        <w:rPr>
          <w:rStyle w:val="Style13ptBold"/>
        </w:rPr>
        <w:t xml:space="preserve">Smith </w:t>
      </w:r>
      <w:r>
        <w:rPr>
          <w:rStyle w:val="Style13ptBold"/>
        </w:rPr>
        <w:t>25</w:t>
      </w:r>
      <w:r w:rsidRPr="009E27F8">
        <w:t>, former Bloomberg Opinion columnist</w:t>
      </w:r>
      <w:r>
        <w:t xml:space="preserve"> and</w:t>
      </w:r>
      <w:r w:rsidRPr="009E27F8">
        <w:t xml:space="preserve"> assistant professor of finance at Stony Brook University</w:t>
      </w:r>
      <w:r>
        <w:t xml:space="preserve"> (Noah Smith, 6/18/25, x.com,</w:t>
      </w:r>
      <w:r w:rsidRPr="00E33A6A">
        <w:t xml:space="preserve"> https://x.com/Noahpinion/status/1935529646797504668</w:t>
      </w:r>
      <w:r>
        <w:t>, accessed on 9/10/25) june</w:t>
      </w:r>
    </w:p>
    <w:p w14:paraId="4FB16323" w14:textId="77777777" w:rsidR="00743242" w:rsidRPr="00E33A6A" w:rsidRDefault="00743242" w:rsidP="00743242">
      <w:r>
        <w:rPr>
          <w:noProof/>
        </w:rPr>
        <w:drawing>
          <wp:inline distT="0" distB="0" distL="0" distR="0" wp14:anchorId="169154B5" wp14:editId="606B5C2C">
            <wp:extent cx="5943600" cy="2660650"/>
            <wp:effectExtent l="0" t="0" r="0" b="6350"/>
            <wp:docPr id="723781208" name="Picture 4"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81208" name="Picture 4" descr="A screenshot of a social media pos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660650"/>
                    </a:xfrm>
                    <a:prstGeom prst="rect">
                      <a:avLst/>
                    </a:prstGeom>
                  </pic:spPr>
                </pic:pic>
              </a:graphicData>
            </a:graphic>
          </wp:inline>
        </w:drawing>
      </w:r>
    </w:p>
    <w:p w14:paraId="633518FF" w14:textId="77777777" w:rsidR="00743242" w:rsidRDefault="00743242" w:rsidP="00743242">
      <w:pPr>
        <w:pStyle w:val="Heading4"/>
      </w:pPr>
      <w:r>
        <w:t xml:space="preserve">And denies the genocide all together! </w:t>
      </w:r>
    </w:p>
    <w:p w14:paraId="070CD2F8" w14:textId="77777777" w:rsidR="00743242" w:rsidRPr="00E33A6A" w:rsidRDefault="00743242" w:rsidP="00743242">
      <w:r w:rsidRPr="00E33A6A">
        <w:rPr>
          <w:rStyle w:val="Style13ptBold"/>
        </w:rPr>
        <w:t xml:space="preserve">Smith </w:t>
      </w:r>
      <w:r>
        <w:rPr>
          <w:rStyle w:val="Style13ptBold"/>
        </w:rPr>
        <w:t>25</w:t>
      </w:r>
      <w:r w:rsidRPr="009E27F8">
        <w:t>, former Bloomberg Opinion columnist</w:t>
      </w:r>
      <w:r>
        <w:t xml:space="preserve"> and</w:t>
      </w:r>
      <w:r w:rsidRPr="009E27F8">
        <w:t xml:space="preserve"> assistant professor of finance at Stony Brook University</w:t>
      </w:r>
      <w:r>
        <w:t xml:space="preserve"> (Noah Smith, 6/18/25, x.com,</w:t>
      </w:r>
      <w:r w:rsidRPr="00E33A6A">
        <w:t xml:space="preserve"> https://x.com/Noahpinion/status/1935505507441328363</w:t>
      </w:r>
      <w:r>
        <w:t>, accessed on 9/10/25) june</w:t>
      </w:r>
    </w:p>
    <w:p w14:paraId="12062FE4" w14:textId="77777777" w:rsidR="00743242" w:rsidRDefault="00743242" w:rsidP="00743242">
      <w:r>
        <w:rPr>
          <w:noProof/>
        </w:rPr>
        <w:drawing>
          <wp:inline distT="0" distB="0" distL="0" distR="0" wp14:anchorId="11BBFB93" wp14:editId="73AEE5FB">
            <wp:extent cx="5943600" cy="1408430"/>
            <wp:effectExtent l="0" t="0" r="0" b="1270"/>
            <wp:docPr id="103759084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0844" name="Picture 5"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408430"/>
                    </a:xfrm>
                    <a:prstGeom prst="rect">
                      <a:avLst/>
                    </a:prstGeom>
                  </pic:spPr>
                </pic:pic>
              </a:graphicData>
            </a:graphic>
          </wp:inline>
        </w:drawing>
      </w:r>
    </w:p>
    <w:p w14:paraId="1267EF5C" w14:textId="77777777" w:rsidR="00743242" w:rsidRDefault="00743242" w:rsidP="00743242">
      <w:pPr>
        <w:pStyle w:val="Heading4"/>
        <w:rPr>
          <w:u w:val="single"/>
        </w:rPr>
      </w:pPr>
      <w:r>
        <w:t xml:space="preserve">He wrote a whole article </w:t>
      </w:r>
      <w:r>
        <w:rPr>
          <w:u w:val="single"/>
        </w:rPr>
        <w:t>defending sweatshops</w:t>
      </w:r>
      <w:r w:rsidRPr="0088106B">
        <w:t>. This is your guy???</w:t>
      </w:r>
    </w:p>
    <w:p w14:paraId="3856525F" w14:textId="77777777" w:rsidR="00743242" w:rsidRDefault="00743242" w:rsidP="00743242">
      <w:r>
        <w:rPr>
          <w:rStyle w:val="Style13ptBold"/>
        </w:rPr>
        <w:t>Smith 25</w:t>
      </w:r>
      <w:r w:rsidRPr="009E27F8">
        <w:t>, former Bloomberg Opinion columnist</w:t>
      </w:r>
      <w:r>
        <w:t xml:space="preserve"> and</w:t>
      </w:r>
      <w:r w:rsidRPr="009E27F8">
        <w:t xml:space="preserve"> assistant professor of finance at Stony Brook University</w:t>
      </w:r>
      <w:r>
        <w:t xml:space="preserve"> (Noah Smith, 7/30/25, “</w:t>
      </w:r>
      <w:r w:rsidRPr="00635B14">
        <w:rPr>
          <w:rStyle w:val="Emphasis"/>
          <w:highlight w:val="cyan"/>
        </w:rPr>
        <w:t>The only thing worse than sweatshops is no sweatshops</w:t>
      </w:r>
      <w:r>
        <w:t xml:space="preserve">,” Noahpinion, </w:t>
      </w:r>
      <w:r w:rsidRPr="0088106B">
        <w:t>https://www.noahpinion.blog/p/the-only-thing-worse-than-sweatshops</w:t>
      </w:r>
      <w:r>
        <w:t>, accessed on 9/10/25) june</w:t>
      </w:r>
    </w:p>
    <w:p w14:paraId="62A2D7F5" w14:textId="77777777" w:rsidR="00743242" w:rsidRDefault="00743242" w:rsidP="00743242">
      <w:pPr>
        <w:rPr>
          <w:sz w:val="16"/>
        </w:rPr>
      </w:pPr>
      <w:r w:rsidRPr="00635B14">
        <w:rPr>
          <w:sz w:val="16"/>
        </w:rPr>
        <w:t xml:space="preserve">But at the same time, I think that </w:t>
      </w:r>
      <w:r w:rsidRPr="00635B14">
        <w:rPr>
          <w:rStyle w:val="StyleUnderline"/>
          <w:highlight w:val="cyan"/>
        </w:rPr>
        <w:t>while Derek is right about poor working</w:t>
      </w:r>
      <w:r w:rsidRPr="00635B14">
        <w:rPr>
          <w:rStyle w:val="StyleUnderline"/>
        </w:rPr>
        <w:t xml:space="preserve"> conditions in many garment factories around the world,</w:t>
      </w:r>
      <w:r w:rsidRPr="00635B14">
        <w:rPr>
          <w:sz w:val="16"/>
        </w:rPr>
        <w:t xml:space="preserve"> </w:t>
      </w:r>
      <w:r w:rsidRPr="0088106B">
        <w:rPr>
          <w:rStyle w:val="Emphasis"/>
          <w:highlight w:val="cyan"/>
        </w:rPr>
        <w:t xml:space="preserve">he </w:t>
      </w:r>
      <w:r w:rsidRPr="0088106B">
        <w:rPr>
          <w:rStyle w:val="Emphasis"/>
          <w:sz w:val="28"/>
          <w:szCs w:val="28"/>
          <w:highlight w:val="cyan"/>
        </w:rPr>
        <w:t>completely ignored</w:t>
      </w:r>
      <w:r w:rsidRPr="0088106B">
        <w:rPr>
          <w:rStyle w:val="Emphasis"/>
          <w:highlight w:val="cyan"/>
        </w:rPr>
        <w:t xml:space="preserve"> the </w:t>
      </w:r>
      <w:r w:rsidRPr="0088106B">
        <w:rPr>
          <w:rStyle w:val="Emphasis"/>
          <w:sz w:val="28"/>
          <w:szCs w:val="28"/>
          <w:highlight w:val="cyan"/>
        </w:rPr>
        <w:t>benefits</w:t>
      </w:r>
      <w:r w:rsidRPr="0088106B">
        <w:rPr>
          <w:rStyle w:val="Emphasis"/>
          <w:highlight w:val="cyan"/>
        </w:rPr>
        <w:t xml:space="preserve"> </w:t>
      </w:r>
      <w:r w:rsidRPr="00635B14">
        <w:rPr>
          <w:rStyle w:val="Emphasis"/>
        </w:rPr>
        <w:t xml:space="preserve">that those </w:t>
      </w:r>
      <w:r w:rsidRPr="0088106B">
        <w:rPr>
          <w:rStyle w:val="Emphasis"/>
          <w:highlight w:val="cyan"/>
        </w:rPr>
        <w:t>garment factories bring to poor countries</w:t>
      </w:r>
      <w:r w:rsidRPr="00635B14">
        <w:rPr>
          <w:sz w:val="16"/>
        </w:rPr>
        <w:t xml:space="preserve"> — </w:t>
      </w:r>
      <w:r w:rsidRPr="00635B14">
        <w:rPr>
          <w:rStyle w:val="Emphasis"/>
          <w:highlight w:val="cyan"/>
        </w:rPr>
        <w:t>benefits that</w:t>
      </w:r>
      <w:r w:rsidRPr="00635B14">
        <w:rPr>
          <w:sz w:val="16"/>
        </w:rPr>
        <w:t xml:space="preserve">, </w:t>
      </w:r>
      <w:r w:rsidRPr="0088106B">
        <w:rPr>
          <w:rStyle w:val="StyleUnderline"/>
        </w:rPr>
        <w:t>in terms of human welfare</w:t>
      </w:r>
      <w:r w:rsidRPr="00635B14">
        <w:rPr>
          <w:sz w:val="16"/>
        </w:rPr>
        <w:t xml:space="preserve">, </w:t>
      </w:r>
      <w:r w:rsidRPr="00635B14">
        <w:rPr>
          <w:rStyle w:val="Emphasis"/>
          <w:highlight w:val="cyan"/>
        </w:rPr>
        <w:t xml:space="preserve">far exceed </w:t>
      </w:r>
      <w:r w:rsidRPr="00635B14">
        <w:rPr>
          <w:rStyle w:val="Emphasis"/>
        </w:rPr>
        <w:t xml:space="preserve">the slightly </w:t>
      </w:r>
      <w:r w:rsidRPr="00635B14">
        <w:rPr>
          <w:rStyle w:val="Emphasis"/>
          <w:highlight w:val="cyan"/>
        </w:rPr>
        <w:t xml:space="preserve">cheaper clothes that rich people get </w:t>
      </w:r>
      <w:r w:rsidRPr="00635B14">
        <w:rPr>
          <w:rStyle w:val="Emphasis"/>
        </w:rPr>
        <w:t>to enjoy</w:t>
      </w:r>
      <w:r w:rsidRPr="00635B14">
        <w:rPr>
          <w:sz w:val="16"/>
        </w:rPr>
        <w:t>. I posted a chart of extreme poverty in Bangladesh:</w:t>
      </w:r>
    </w:p>
    <w:bookmarkEnd w:id="3"/>
    <w:p w14:paraId="1C43BCDB" w14:textId="77777777" w:rsidR="00743242" w:rsidRDefault="00743242" w:rsidP="00743242">
      <w:pPr>
        <w:pStyle w:val="Heading3"/>
      </w:pPr>
      <w:r>
        <w:t>Perm---AT: Do Both---2NC</w:t>
      </w:r>
    </w:p>
    <w:p w14:paraId="717374D8" w14:textId="77777777" w:rsidR="00743242" w:rsidRDefault="00743242" w:rsidP="00743242">
      <w:pPr>
        <w:pStyle w:val="Heading4"/>
        <w:rPr>
          <w:lang w:eastAsia="zh-CN"/>
        </w:rPr>
      </w:pPr>
      <w:bookmarkStart w:id="11" w:name="_Hlk218427917"/>
      <w:r>
        <w:rPr>
          <w:lang w:eastAsia="zh-CN"/>
        </w:rPr>
        <w:t xml:space="preserve">1. 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‘should’ </w:t>
      </w:r>
    </w:p>
    <w:p w14:paraId="75567ACD" w14:textId="77777777" w:rsidR="00743242" w:rsidRPr="002151F6" w:rsidRDefault="00743242" w:rsidP="00743242">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11B1FFE3" w14:textId="77777777" w:rsidR="00743242" w:rsidRDefault="00743242" w:rsidP="00743242">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7CFAF751" w14:textId="77777777" w:rsidR="00743242" w:rsidRDefault="00743242" w:rsidP="00743242">
      <w:pPr>
        <w:pStyle w:val="Heading4"/>
      </w:pPr>
      <w:bookmarkStart w:id="12" w:name="_Hlk218427923"/>
      <w:bookmarkEnd w:id="11"/>
      <w:r>
        <w:t xml:space="preserve">That means it </w:t>
      </w:r>
      <w:r w:rsidRPr="007666ED">
        <w:rPr>
          <w:u w:val="single"/>
        </w:rPr>
        <w:t>severs</w:t>
      </w:r>
      <w:r>
        <w:t xml:space="preserve"> ‘collective bargaining rights’.</w:t>
      </w:r>
    </w:p>
    <w:p w14:paraId="42EEE5D2" w14:textId="77777777" w:rsidR="00743242" w:rsidRPr="007666ED" w:rsidRDefault="00743242" w:rsidP="00743242">
      <w:r>
        <w:t xml:space="preserve">Aelim </w:t>
      </w:r>
      <w:r w:rsidRPr="007666ED">
        <w:rPr>
          <w:rStyle w:val="Style13ptBold"/>
        </w:rPr>
        <w:t>Yun 25</w:t>
      </w:r>
      <w:r>
        <w:t xml:space="preserve">. PhD in Labor Law, Director of the Institute of Workers Rights. “Collective Bargaining as a right for all workers?” </w:t>
      </w:r>
      <w:r w:rsidRPr="007666ED">
        <w:t>Revue de droit comparé du travail et de la sécurité sociale</w:t>
      </w:r>
      <w:r>
        <w:t xml:space="preserve">. </w:t>
      </w:r>
      <w:r w:rsidRPr="007666ED">
        <w:t>https://journals.openedition.org/rdctss/11274?lang=en</w:t>
      </w:r>
    </w:p>
    <w:p w14:paraId="61F38BD1" w14:textId="77777777" w:rsidR="00743242" w:rsidRPr="007666ED" w:rsidRDefault="00743242" w:rsidP="00743242">
      <w:pPr>
        <w:rPr>
          <w:sz w:val="16"/>
        </w:rPr>
      </w:pPr>
      <w:r w:rsidRPr="007666ED">
        <w:rPr>
          <w:sz w:val="16"/>
        </w:rPr>
        <w:t xml:space="preserve">Effective recognition of </w:t>
      </w:r>
      <w:r w:rsidRPr="007666ED">
        <w:rPr>
          <w:rStyle w:val="StyleUnderline"/>
        </w:rPr>
        <w:t xml:space="preserve">the </w:t>
      </w:r>
      <w:r w:rsidRPr="007666ED">
        <w:rPr>
          <w:rStyle w:val="Emphasis"/>
          <w:highlight w:val="cyan"/>
        </w:rPr>
        <w:t>right</w:t>
      </w:r>
      <w:r w:rsidRPr="007666ED">
        <w:rPr>
          <w:rStyle w:val="StyleUnderline"/>
          <w:highlight w:val="cyan"/>
        </w:rPr>
        <w:t xml:space="preserve"> to </w:t>
      </w:r>
      <w:r w:rsidRPr="007666ED">
        <w:rPr>
          <w:rStyle w:val="Emphasis"/>
          <w:highlight w:val="cyan"/>
        </w:rPr>
        <w:t>collective bargaining</w:t>
      </w:r>
      <w:r w:rsidRPr="007666ED">
        <w:rPr>
          <w:sz w:val="16"/>
        </w:rPr>
        <w:t xml:space="preserve"> is one of the ILO’s fundamental principles and rights at work. However, it is difficult </w:t>
      </w:r>
      <w:r w:rsidRPr="007666ED">
        <w:rPr>
          <w:rStyle w:val="StyleUnderline"/>
          <w:highlight w:val="cyan"/>
        </w:rPr>
        <w:t>for workers</w:t>
      </w:r>
      <w:r w:rsidRPr="007666ED">
        <w:rPr>
          <w:sz w:val="16"/>
        </w:rPr>
        <w:t xml:space="preserve"> in non-standard employment (“precarious workers”) </w:t>
      </w:r>
      <w:r w:rsidRPr="007666ED">
        <w:rPr>
          <w:rStyle w:val="StyleUnderline"/>
        </w:rPr>
        <w:t xml:space="preserve">to enjoy this right due to a legal “design” </w:t>
      </w:r>
      <w:r w:rsidRPr="007666ED">
        <w:rPr>
          <w:rStyle w:val="StyleUnderline"/>
          <w:highlight w:val="cyan"/>
        </w:rPr>
        <w:t>based on</w:t>
      </w:r>
      <w:r w:rsidRPr="007666ED">
        <w:rPr>
          <w:rStyle w:val="StyleUnderline"/>
        </w:rPr>
        <w:t xml:space="preserve"> a single </w:t>
      </w:r>
      <w:r w:rsidRPr="007666ED">
        <w:rPr>
          <w:rStyle w:val="Emphasis"/>
          <w:sz w:val="28"/>
          <w:szCs w:val="28"/>
          <w:highlight w:val="cyan"/>
        </w:rPr>
        <w:t>employment</w:t>
      </w:r>
      <w:r w:rsidRPr="007666ED">
        <w:rPr>
          <w:rStyle w:val="StyleUnderline"/>
          <w:highlight w:val="cyan"/>
        </w:rPr>
        <w:t xml:space="preserve"> relationship</w:t>
      </w:r>
      <w:r w:rsidRPr="007666ED">
        <w:rPr>
          <w:sz w:val="16"/>
        </w:rPr>
        <w:t xml:space="preserve">. In countries where </w:t>
      </w:r>
      <w:r w:rsidRPr="007666ED">
        <w:rPr>
          <w:rStyle w:val="StyleUnderline"/>
          <w:highlight w:val="cyan"/>
        </w:rPr>
        <w:t xml:space="preserve">workers may negotiate </w:t>
      </w:r>
      <w:r w:rsidRPr="007666ED">
        <w:rPr>
          <w:rStyle w:val="Emphasis"/>
          <w:sz w:val="28"/>
          <w:szCs w:val="28"/>
          <w:highlight w:val="cyan"/>
        </w:rPr>
        <w:t>only</w:t>
      </w:r>
      <w:r w:rsidRPr="007666ED">
        <w:rPr>
          <w:rStyle w:val="StyleUnderline"/>
          <w:highlight w:val="cyan"/>
        </w:rPr>
        <w:t xml:space="preserve"> with</w:t>
      </w:r>
      <w:r w:rsidRPr="007666ED">
        <w:rPr>
          <w:rStyle w:val="StyleUnderline"/>
        </w:rPr>
        <w:t xml:space="preserve"> their “</w:t>
      </w:r>
      <w:r w:rsidRPr="007666ED">
        <w:rPr>
          <w:rStyle w:val="StyleUnderline"/>
          <w:highlight w:val="cyan"/>
        </w:rPr>
        <w:t>employer</w:t>
      </w:r>
      <w:r w:rsidRPr="007666ED">
        <w:rPr>
          <w:sz w:val="16"/>
        </w:rPr>
        <w:t xml:space="preserve">”, those whose “real” employer is open to question, such as workers in the value chain or dependent contractors, are excluded from the current bargaining system. </w:t>
      </w:r>
      <w:r w:rsidRPr="007666ED">
        <w:rPr>
          <w:rStyle w:val="StyleUnderline"/>
          <w:highlight w:val="cyan"/>
        </w:rPr>
        <w:t xml:space="preserve">Even if </w:t>
      </w:r>
      <w:r w:rsidRPr="007666ED">
        <w:rPr>
          <w:rStyle w:val="Emphasis"/>
        </w:rPr>
        <w:t xml:space="preserve">all </w:t>
      </w:r>
      <w:r w:rsidRPr="007666ED">
        <w:rPr>
          <w:rStyle w:val="Emphasis"/>
          <w:highlight w:val="cyan"/>
        </w:rPr>
        <w:t>workers</w:t>
      </w:r>
      <w:r w:rsidRPr="007666ED">
        <w:rPr>
          <w:rStyle w:val="StyleUnderline"/>
        </w:rPr>
        <w:t xml:space="preserve">, including the self-employed, should </w:t>
      </w:r>
      <w:r w:rsidRPr="007666ED">
        <w:rPr>
          <w:rStyle w:val="StyleUnderline"/>
          <w:highlight w:val="cyan"/>
        </w:rPr>
        <w:t>enjoy freedom</w:t>
      </w:r>
      <w:r w:rsidRPr="007666ED">
        <w:rPr>
          <w:rStyle w:val="StyleUnderline"/>
        </w:rPr>
        <w:t xml:space="preserve"> of association in accordance with the ILO principle, their </w:t>
      </w:r>
      <w:r w:rsidRPr="007666ED">
        <w:rPr>
          <w:rStyle w:val="StyleUnderline"/>
          <w:highlight w:val="cyan"/>
        </w:rPr>
        <w:t xml:space="preserve">right to </w:t>
      </w:r>
      <w:r w:rsidRPr="007666ED">
        <w:rPr>
          <w:rStyle w:val="Emphasis"/>
          <w:highlight w:val="cyan"/>
        </w:rPr>
        <w:t>collective bargaining</w:t>
      </w:r>
      <w:r w:rsidRPr="007666ED">
        <w:rPr>
          <w:rStyle w:val="StyleUnderline"/>
          <w:highlight w:val="cyan"/>
        </w:rPr>
        <w:t xml:space="preserve"> </w:t>
      </w:r>
      <w:r w:rsidRPr="007666ED">
        <w:rPr>
          <w:rStyle w:val="Emphasis"/>
          <w:sz w:val="28"/>
          <w:szCs w:val="28"/>
          <w:highlight w:val="cyan"/>
        </w:rPr>
        <w:t>cannot</w:t>
      </w:r>
      <w:r w:rsidRPr="007666ED">
        <w:rPr>
          <w:rStyle w:val="StyleUnderline"/>
          <w:highlight w:val="cyan"/>
        </w:rPr>
        <w:t xml:space="preserve"> be fulfilled</w:t>
      </w:r>
      <w:r w:rsidRPr="007666ED">
        <w:rPr>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p w14:paraId="5747CBA8" w14:textId="77777777" w:rsidR="00743242" w:rsidRDefault="00743242" w:rsidP="00743242">
      <w:pPr>
        <w:pStyle w:val="Heading4"/>
      </w:pPr>
      <w:bookmarkStart w:id="13" w:name="_Hlk218427930"/>
      <w:bookmarkEnd w:id="12"/>
      <w:r>
        <w:t>And ‘workers’.</w:t>
      </w:r>
    </w:p>
    <w:p w14:paraId="785CDA19" w14:textId="77777777" w:rsidR="00743242" w:rsidRPr="00483B87" w:rsidRDefault="00743242" w:rsidP="00743242">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1D27EAC5" w14:textId="77777777" w:rsidR="00743242" w:rsidRDefault="00743242" w:rsidP="00743242">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1F663A72" w14:textId="77777777" w:rsidR="00743242" w:rsidRDefault="00743242" w:rsidP="00743242">
      <w:pPr>
        <w:pStyle w:val="Heading4"/>
      </w:pPr>
      <w:r>
        <w:t xml:space="preserve">3. </w:t>
      </w:r>
    </w:p>
    <w:p w14:paraId="2FDCE7B4" w14:textId="77777777" w:rsidR="00743242" w:rsidRDefault="00743242" w:rsidP="00743242">
      <w:pPr>
        <w:pStyle w:val="Heading4"/>
        <w:rPr>
          <w:rStyle w:val="Style13ptBold"/>
        </w:rPr>
      </w:pPr>
      <w:r>
        <w:rPr>
          <w:rStyle w:val="Style13ptBold"/>
        </w:rPr>
        <w:t xml:space="preserve">‘Strengthening’ bargaining rights requires </w:t>
      </w:r>
      <w:r w:rsidRPr="00CC3D6B">
        <w:rPr>
          <w:rStyle w:val="Style13ptBold"/>
          <w:u w:val="single"/>
        </w:rPr>
        <w:t>increasing</w:t>
      </w:r>
      <w:r>
        <w:rPr>
          <w:rStyle w:val="Style13ptBold"/>
        </w:rPr>
        <w:t>.</w:t>
      </w:r>
    </w:p>
    <w:p w14:paraId="48B1B863" w14:textId="77777777" w:rsidR="00743242" w:rsidRPr="00CC3D6B" w:rsidRDefault="00743242" w:rsidP="00743242">
      <w:r w:rsidRPr="00CC3D6B">
        <w:rPr>
          <w:rStyle w:val="Style13ptBold"/>
        </w:rPr>
        <w:t xml:space="preserve">Longman Dictionary </w:t>
      </w:r>
      <w:r>
        <w:rPr>
          <w:rStyle w:val="Style13ptBold"/>
        </w:rPr>
        <w:t>N</w:t>
      </w:r>
      <w:r w:rsidRPr="00CC3D6B">
        <w:rPr>
          <w:rStyle w:val="Style13ptBold"/>
        </w:rPr>
        <w:t>o Date</w:t>
      </w:r>
      <w:r w:rsidRPr="00CC3D6B">
        <w:t>. “Strengthen.” https://www.ldoceonline.com/dictionary/strengthen</w:t>
      </w:r>
    </w:p>
    <w:p w14:paraId="64FB7931" w14:textId="77777777" w:rsidR="00743242" w:rsidRPr="00787F11" w:rsidRDefault="00743242" w:rsidP="00743242">
      <w:pPr>
        <w:rPr>
          <w:rStyle w:val="Emphasis"/>
        </w:rPr>
      </w:pPr>
      <w:r w:rsidRPr="00C03E49">
        <w:rPr>
          <w:rStyle w:val="Emphasis"/>
          <w:highlight w:val="cyan"/>
        </w:rPr>
        <w:t>strengthen</w:t>
      </w:r>
    </w:p>
    <w:p w14:paraId="1E6534BB" w14:textId="77777777" w:rsidR="00743242" w:rsidRPr="00787F11" w:rsidRDefault="00743242" w:rsidP="00743242">
      <w:pPr>
        <w:rPr>
          <w:sz w:val="16"/>
        </w:rPr>
      </w:pPr>
      <w:r w:rsidRPr="00787F11">
        <w:rPr>
          <w:sz w:val="16"/>
        </w:rPr>
        <w:t xml:space="preserve">1[intransitive, transitive] </w:t>
      </w:r>
      <w:r w:rsidRPr="00C03E49">
        <w:rPr>
          <w:rStyle w:val="StyleUnderline"/>
          <w:highlight w:val="cyan"/>
        </w:rPr>
        <w:t>if a currency strengthens, or something strengthens it</w:t>
      </w:r>
      <w:r w:rsidRPr="00787F11">
        <w:rPr>
          <w:sz w:val="16"/>
        </w:rPr>
        <w:t xml:space="preserve">, the currency </w:t>
      </w:r>
      <w:r w:rsidRPr="00C03E49">
        <w:rPr>
          <w:rStyle w:val="Emphasis"/>
          <w:highlight w:val="cyan"/>
        </w:rPr>
        <w:t>increases</w:t>
      </w:r>
      <w:r w:rsidRPr="00787F11">
        <w:rPr>
          <w:rStyle w:val="StyleUnderline"/>
        </w:rPr>
        <w:t xml:space="preserve"> in value</w:t>
      </w:r>
    </w:p>
    <w:p w14:paraId="2BA49AF0" w14:textId="77777777" w:rsidR="00743242" w:rsidRDefault="00743242" w:rsidP="00743242">
      <w:pPr>
        <w:pStyle w:val="Heading4"/>
      </w:pPr>
      <w:r>
        <w:t xml:space="preserve">Which must be on </w:t>
      </w:r>
      <w:r w:rsidRPr="00CC3D6B">
        <w:rPr>
          <w:u w:val="single"/>
        </w:rPr>
        <w:t>net</w:t>
      </w:r>
      <w:r>
        <w:t xml:space="preserve">, meaning that the alt </w:t>
      </w:r>
      <w:r w:rsidRPr="00DA457A">
        <w:rPr>
          <w:u w:val="single"/>
        </w:rPr>
        <w:t>offsets</w:t>
      </w:r>
      <w:r>
        <w:t xml:space="preserve"> the plan.</w:t>
      </w:r>
    </w:p>
    <w:p w14:paraId="64D8BB15" w14:textId="77777777" w:rsidR="00743242" w:rsidRPr="00787F11" w:rsidRDefault="00743242" w:rsidP="00743242">
      <w:r w:rsidRPr="00CC3D6B">
        <w:rPr>
          <w:rStyle w:val="Style13ptBold"/>
        </w:rPr>
        <w:t>Words and Phrases 8</w:t>
      </w:r>
      <w:r w:rsidRPr="00787F11">
        <w:t>.</w:t>
      </w:r>
      <w:r>
        <w:t xml:space="preserve"> Legal Dictionary. “Increase.” </w:t>
      </w:r>
    </w:p>
    <w:p w14:paraId="698E02EC" w14:textId="77777777" w:rsidR="00743242" w:rsidRPr="00DA457A" w:rsidRDefault="00743242" w:rsidP="00743242">
      <w:pPr>
        <w:rPr>
          <w:sz w:val="16"/>
        </w:rPr>
      </w:pPr>
      <w:r w:rsidRPr="00CC3D6B">
        <w:rPr>
          <w:sz w:val="16"/>
        </w:rPr>
        <w:t xml:space="preserve">Cal.App.2 Dist. 1991.  </w:t>
      </w:r>
      <w:r w:rsidRPr="00CC3D6B">
        <w:rPr>
          <w:rStyle w:val="StyleUnderline"/>
        </w:rPr>
        <w:t xml:space="preserve">Term </w:t>
      </w:r>
      <w:r w:rsidRPr="00C03E49">
        <w:rPr>
          <w:rStyle w:val="StyleUnderline"/>
          <w:highlight w:val="cyan"/>
        </w:rPr>
        <w:t>“</w:t>
      </w:r>
      <w:r w:rsidRPr="00C03E49">
        <w:rPr>
          <w:rStyle w:val="Emphasis"/>
          <w:highlight w:val="cyan"/>
        </w:rPr>
        <w:t>increase</w:t>
      </w:r>
      <w:r w:rsidRPr="00C03E49">
        <w:rPr>
          <w:rStyle w:val="StyleUnderline"/>
          <w:highlight w:val="cyan"/>
        </w:rPr>
        <w:t>,”</w:t>
      </w:r>
      <w:r w:rsidRPr="00CC3D6B">
        <w:rPr>
          <w:rStyle w:val="StyleUnderline"/>
        </w:rPr>
        <w:t xml:space="preserve"> as used</w:t>
      </w:r>
      <w:r w:rsidRPr="00CC3D6B">
        <w:rPr>
          <w:sz w:val="16"/>
        </w:rPr>
        <w:t xml:space="preserve"> in statute giving the Energy Commission modification jurisdiction over any alteration, replacement, or improvement of equipment that results in “increase” of 50 megawatts or more in electric generating capacity of existing thermal power plant</w:t>
      </w:r>
      <w:r w:rsidRPr="00CC3D6B">
        <w:rPr>
          <w:rStyle w:val="StyleUnderline"/>
        </w:rPr>
        <w:t xml:space="preserve">, </w:t>
      </w:r>
      <w:r w:rsidRPr="00C03E49">
        <w:rPr>
          <w:rStyle w:val="StyleUnderline"/>
          <w:highlight w:val="cyan"/>
        </w:rPr>
        <w:t>refers to “</w:t>
      </w:r>
      <w:r w:rsidRPr="00C03E49">
        <w:rPr>
          <w:rStyle w:val="Emphasis"/>
          <w:highlight w:val="cyan"/>
        </w:rPr>
        <w:t>net increase</w:t>
      </w:r>
      <w:r w:rsidRPr="00C03E49">
        <w:rPr>
          <w:rStyle w:val="StyleUnderline"/>
          <w:highlight w:val="cyan"/>
        </w:rPr>
        <w:t>”</w:t>
      </w:r>
      <w:r w:rsidRPr="00CC3D6B">
        <w:rPr>
          <w:rStyle w:val="StyleUnderline"/>
        </w:rPr>
        <w:t xml:space="preserve"> in power</w:t>
      </w:r>
      <w:r w:rsidRPr="00CC3D6B">
        <w:rPr>
          <w:sz w:val="16"/>
        </w:rPr>
        <w:t xml:space="preserve"> plant’s total generating capacity; in deciding whether there has been the requisite 50-megawatt increase as a result of new units being incorporated into a plant</w:t>
      </w:r>
      <w:r w:rsidRPr="00787F11">
        <w:rPr>
          <w:rStyle w:val="StyleUnderline"/>
        </w:rPr>
        <w:t xml:space="preserve">, </w:t>
      </w:r>
      <w:r w:rsidRPr="00C03E49">
        <w:rPr>
          <w:rStyle w:val="StyleUnderline"/>
          <w:highlight w:val="cyan"/>
        </w:rPr>
        <w:t>E</w:t>
      </w:r>
      <w:r w:rsidRPr="00787F11">
        <w:rPr>
          <w:rStyle w:val="StyleUnderline"/>
        </w:rPr>
        <w:t xml:space="preserve">nergy </w:t>
      </w:r>
      <w:r w:rsidRPr="00C03E49">
        <w:rPr>
          <w:rStyle w:val="StyleUnderline"/>
          <w:highlight w:val="cyan"/>
        </w:rPr>
        <w:t>C</w:t>
      </w:r>
      <w:r w:rsidRPr="00787F11">
        <w:rPr>
          <w:rStyle w:val="StyleUnderline"/>
        </w:rPr>
        <w:t xml:space="preserve">ommission </w:t>
      </w:r>
      <w:r w:rsidRPr="00C03E49">
        <w:rPr>
          <w:rStyle w:val="StyleUnderline"/>
          <w:highlight w:val="cyan"/>
        </w:rPr>
        <w:t xml:space="preserve">cannot </w:t>
      </w:r>
      <w:r w:rsidRPr="00C03E49">
        <w:rPr>
          <w:rStyle w:val="Emphasis"/>
          <w:highlight w:val="cyan"/>
        </w:rPr>
        <w:t>ignore decreases</w:t>
      </w:r>
      <w:r w:rsidRPr="00787F11">
        <w:rPr>
          <w:rStyle w:val="StyleUnderline"/>
        </w:rPr>
        <w:t xml:space="preserve"> in capacity </w:t>
      </w:r>
      <w:r w:rsidRPr="00C03E49">
        <w:rPr>
          <w:rStyle w:val="StyleUnderline"/>
          <w:highlight w:val="cyan"/>
        </w:rPr>
        <w:t>caused by</w:t>
      </w:r>
      <w:r w:rsidRPr="00787F11">
        <w:rPr>
          <w:rStyle w:val="StyleUnderline"/>
        </w:rPr>
        <w:t xml:space="preserve"> retirement or deactivation of </w:t>
      </w:r>
      <w:r w:rsidRPr="00C03E49">
        <w:rPr>
          <w:rStyle w:val="Emphasis"/>
          <w:highlight w:val="cyan"/>
        </w:rPr>
        <w:t>other units</w:t>
      </w:r>
      <w:r w:rsidRPr="00787F11">
        <w:rPr>
          <w:rStyle w:val="StyleUnderline"/>
        </w:rPr>
        <w:t xml:space="preserve"> at plant</w:t>
      </w:r>
      <w:r w:rsidRPr="00CC3D6B">
        <w:rPr>
          <w:sz w:val="16"/>
        </w:rPr>
        <w:t>.  West’s Ann.Cal.Pub.Res.Code § 25123.</w:t>
      </w:r>
    </w:p>
    <w:p w14:paraId="44ABF267" w14:textId="77777777" w:rsidR="00743242" w:rsidRDefault="00743242" w:rsidP="00743242">
      <w:pPr>
        <w:pStyle w:val="Heading4"/>
      </w:pPr>
      <w:bookmarkStart w:id="14" w:name="_Hlk218427938"/>
      <w:bookmarkEnd w:id="13"/>
      <w:r>
        <w:t>It competes w the 1AC</w:t>
      </w:r>
    </w:p>
    <w:p w14:paraId="137F338F" w14:textId="77777777" w:rsidR="00743242" w:rsidRDefault="00743242" w:rsidP="00743242">
      <w:r>
        <w:t xml:space="preserve">Dr. Caroline L. </w:t>
      </w:r>
      <w:r w:rsidRPr="00DF2D0D">
        <w:rPr>
          <w:rStyle w:val="Style13ptBold"/>
        </w:rPr>
        <w:t>Ferguson 25</w:t>
      </w:r>
      <w:r>
        <w:t>, PhD, JD, Judicial Law Clerk, United States Court of Appeals for the Ninth Circuit, "The Regulation of Workplace Monitoring," Journal of Law, Economics &amp; Policy, Vol. 20, No. 3, pg. 529-556, 03/20/2025, HeinOnline. [italics in original]</w:t>
      </w:r>
    </w:p>
    <w:p w14:paraId="11E9BC22" w14:textId="77777777" w:rsidR="00743242" w:rsidRPr="00F57A03" w:rsidRDefault="00743242" w:rsidP="00743242">
      <w:pPr>
        <w:rPr>
          <w:sz w:val="16"/>
        </w:rPr>
      </w:pPr>
      <w:r w:rsidRPr="00F57A03">
        <w:rPr>
          <w:sz w:val="16"/>
        </w:rPr>
        <w:t xml:space="preserve">In Section III B, I argue that </w:t>
      </w:r>
      <w:r w:rsidRPr="00DA759F">
        <w:rPr>
          <w:rStyle w:val="StyleUnderline"/>
        </w:rPr>
        <w:t>the optimal level of monitoring in</w:t>
      </w:r>
      <w:r w:rsidRPr="00F57A03">
        <w:rPr>
          <w:sz w:val="16"/>
        </w:rPr>
        <w:t xml:space="preserve"> most companies </w:t>
      </w:r>
      <w:r w:rsidRPr="00DA759F">
        <w:rPr>
          <w:rStyle w:val="StyleUnderline"/>
        </w:rPr>
        <w:t>is similarly</w:t>
      </w:r>
      <w:r w:rsidRPr="00F57A03">
        <w:rPr>
          <w:sz w:val="16"/>
        </w:rPr>
        <w:t xml:space="preserve"> </w:t>
      </w:r>
      <w:r w:rsidRPr="00DA759F">
        <w:rPr>
          <w:rStyle w:val="Emphasis"/>
        </w:rPr>
        <w:t>greater</w:t>
      </w:r>
      <w:r w:rsidRPr="00F57A03">
        <w:rPr>
          <w:sz w:val="16"/>
        </w:rPr>
        <w:t xml:space="preserve"> </w:t>
      </w:r>
      <w:r w:rsidRPr="00DA759F">
        <w:rPr>
          <w:rStyle w:val="StyleUnderline"/>
        </w:rPr>
        <w:t>than no monitoring at all, and</w:t>
      </w:r>
      <w:r w:rsidRPr="00F57A03">
        <w:rPr>
          <w:sz w:val="16"/>
        </w:rPr>
        <w:t xml:space="preserve">, as such, </w:t>
      </w:r>
      <w:r w:rsidRPr="00DA759F">
        <w:rPr>
          <w:rStyle w:val="StyleUnderline"/>
        </w:rPr>
        <w:t>government</w:t>
      </w:r>
      <w:r w:rsidRPr="00F57A03">
        <w:rPr>
          <w:sz w:val="16"/>
        </w:rPr>
        <w:t xml:space="preserve"> </w:t>
      </w:r>
      <w:r w:rsidRPr="00BE4B2D">
        <w:rPr>
          <w:rStyle w:val="Emphasis"/>
          <w:szCs w:val="24"/>
          <w:highlight w:val="yellow"/>
        </w:rPr>
        <w:t>should</w:t>
      </w:r>
      <w:r w:rsidRPr="00DA759F">
        <w:rPr>
          <w:rStyle w:val="Emphasis"/>
          <w:szCs w:val="24"/>
        </w:rPr>
        <w:t xml:space="preserve"> not-</w:t>
      </w:r>
      <w:r w:rsidRPr="00BE4B2D">
        <w:rPr>
          <w:rStyle w:val="Emphasis"/>
          <w:szCs w:val="24"/>
          <w:highlight w:val="yellow"/>
        </w:rPr>
        <w:t>and</w:t>
      </w:r>
      <w:r w:rsidRPr="00DA759F">
        <w:rPr>
          <w:rStyle w:val="Emphasis"/>
          <w:szCs w:val="24"/>
        </w:rPr>
        <w:t xml:space="preserve"> likely </w:t>
      </w:r>
      <w:r w:rsidRPr="00BE4B2D">
        <w:rPr>
          <w:rStyle w:val="Emphasis"/>
          <w:szCs w:val="24"/>
          <w:highlight w:val="yellow"/>
        </w:rPr>
        <w:t>cannot-ban monitoring in its entirety</w:t>
      </w:r>
      <w:r w:rsidRPr="00F57A03">
        <w:rPr>
          <w:sz w:val="16"/>
        </w:rPr>
        <w:t xml:space="preserve">. </w:t>
      </w:r>
      <w:r w:rsidRPr="00DA759F">
        <w:rPr>
          <w:rStyle w:val="StyleUnderline"/>
        </w:rPr>
        <w:t xml:space="preserve">Monitoring </w:t>
      </w:r>
      <w:r w:rsidRPr="0065094B">
        <w:rPr>
          <w:rStyle w:val="StyleUnderline"/>
          <w:highlight w:val="yellow"/>
        </w:rPr>
        <w:t>has</w:t>
      </w:r>
      <w:r w:rsidRPr="0065094B">
        <w:rPr>
          <w:sz w:val="16"/>
          <w:highlight w:val="yellow"/>
        </w:rPr>
        <w:t xml:space="preserve"> </w:t>
      </w:r>
      <w:r w:rsidRPr="0065094B">
        <w:rPr>
          <w:rStyle w:val="Emphasis"/>
          <w:highlight w:val="yellow"/>
        </w:rPr>
        <w:t>social</w:t>
      </w:r>
      <w:r w:rsidRPr="0065094B">
        <w:rPr>
          <w:sz w:val="16"/>
          <w:highlight w:val="yellow"/>
        </w:rPr>
        <w:t xml:space="preserve"> </w:t>
      </w:r>
      <w:r w:rsidRPr="0065094B">
        <w:rPr>
          <w:rStyle w:val="StyleUnderline"/>
          <w:highlight w:val="yellow"/>
        </w:rPr>
        <w:t>and</w:t>
      </w:r>
      <w:r w:rsidRPr="0065094B">
        <w:rPr>
          <w:sz w:val="16"/>
          <w:highlight w:val="yellow"/>
        </w:rPr>
        <w:t xml:space="preserve"> </w:t>
      </w:r>
      <w:r w:rsidRPr="0065094B">
        <w:rPr>
          <w:rStyle w:val="Emphasis"/>
          <w:highlight w:val="yellow"/>
        </w:rPr>
        <w:t>econ</w:t>
      </w:r>
      <w:r w:rsidRPr="00DA759F">
        <w:rPr>
          <w:rStyle w:val="Emphasis"/>
        </w:rPr>
        <w:t>omic</w:t>
      </w:r>
      <w:r w:rsidRPr="00F57A03">
        <w:rPr>
          <w:sz w:val="16"/>
        </w:rPr>
        <w:t xml:space="preserve"> </w:t>
      </w:r>
      <w:r w:rsidRPr="0065094B">
        <w:rPr>
          <w:rStyle w:val="StyleUnderline"/>
          <w:highlight w:val="yellow"/>
        </w:rPr>
        <w:t>benefits</w:t>
      </w:r>
      <w:r w:rsidRPr="00DA759F">
        <w:rPr>
          <w:rStyle w:val="StyleUnderline"/>
        </w:rPr>
        <w:t xml:space="preserve"> that should be encouraged and</w:t>
      </w:r>
      <w:r w:rsidRPr="00F57A03">
        <w:rPr>
          <w:sz w:val="16"/>
        </w:rPr>
        <w:t xml:space="preserve">, thus, the </w:t>
      </w:r>
      <w:r w:rsidRPr="00DA759F">
        <w:rPr>
          <w:rStyle w:val="StyleUnderline"/>
        </w:rPr>
        <w:t xml:space="preserve">government </w:t>
      </w:r>
      <w:r w:rsidRPr="0065094B">
        <w:rPr>
          <w:rStyle w:val="StyleUnderline"/>
        </w:rPr>
        <w:t>should</w:t>
      </w:r>
      <w:r w:rsidRPr="00DA759F">
        <w:rPr>
          <w:rStyle w:val="StyleUnderline"/>
        </w:rPr>
        <w:t xml:space="preserve"> not ban</w:t>
      </w:r>
      <w:r w:rsidRPr="00F57A03">
        <w:rPr>
          <w:sz w:val="16"/>
        </w:rPr>
        <w:t xml:space="preserve"> monitoring </w:t>
      </w:r>
      <w:r w:rsidRPr="00DA759F">
        <w:rPr>
          <w:rStyle w:val="StyleUnderline"/>
        </w:rPr>
        <w:t>completely if regulators are focused on</w:t>
      </w:r>
      <w:r w:rsidRPr="00F57A03">
        <w:rPr>
          <w:sz w:val="16"/>
        </w:rPr>
        <w:t xml:space="preserve"> </w:t>
      </w:r>
      <w:r w:rsidRPr="0065094B">
        <w:rPr>
          <w:rStyle w:val="Emphasis"/>
          <w:highlight w:val="yellow"/>
        </w:rPr>
        <w:t>permit</w:t>
      </w:r>
      <w:r w:rsidRPr="00DA759F">
        <w:rPr>
          <w:rStyle w:val="Emphasis"/>
        </w:rPr>
        <w:t>ting</w:t>
      </w:r>
      <w:r w:rsidRPr="00F57A03">
        <w:rPr>
          <w:sz w:val="16"/>
        </w:rPr>
        <w:t xml:space="preserve"> </w:t>
      </w:r>
      <w:r w:rsidRPr="00DA759F">
        <w:rPr>
          <w:rStyle w:val="StyleUnderline"/>
        </w:rPr>
        <w:t>the private sector to produce</w:t>
      </w:r>
      <w:r w:rsidRPr="00F57A03">
        <w:rPr>
          <w:sz w:val="16"/>
        </w:rPr>
        <w:t xml:space="preserve"> </w:t>
      </w:r>
      <w:r w:rsidRPr="00DA759F">
        <w:rPr>
          <w:rStyle w:val="Emphasis"/>
        </w:rPr>
        <w:t>efficient</w:t>
      </w:r>
      <w:r w:rsidRPr="00F57A03">
        <w:rPr>
          <w:sz w:val="16"/>
        </w:rPr>
        <w:t xml:space="preserve"> </w:t>
      </w:r>
      <w:r w:rsidRPr="00DA759F">
        <w:rPr>
          <w:rStyle w:val="StyleUnderline"/>
        </w:rPr>
        <w:t>and</w:t>
      </w:r>
      <w:r w:rsidRPr="00F57A03">
        <w:rPr>
          <w:sz w:val="16"/>
        </w:rPr>
        <w:t xml:space="preserve"> </w:t>
      </w:r>
      <w:r w:rsidRPr="00DA759F">
        <w:rPr>
          <w:rStyle w:val="Emphasis"/>
        </w:rPr>
        <w:t>socially optimal</w:t>
      </w:r>
      <w:r w:rsidRPr="00F57A03">
        <w:rPr>
          <w:sz w:val="16"/>
        </w:rPr>
        <w:t xml:space="preserve"> </w:t>
      </w:r>
      <w:r w:rsidRPr="00DA759F">
        <w:rPr>
          <w:rStyle w:val="StyleUnderline"/>
        </w:rPr>
        <w:t>workplaces</w:t>
      </w:r>
      <w:r w:rsidRPr="00F57A03">
        <w:rPr>
          <w:sz w:val="16"/>
        </w:rPr>
        <w:t xml:space="preserve">. Throughout Sections III A and III B, I suggest that </w:t>
      </w:r>
      <w:r w:rsidRPr="009F2074">
        <w:rPr>
          <w:rStyle w:val="StyleUnderline"/>
        </w:rPr>
        <w:t xml:space="preserve">the </w:t>
      </w:r>
      <w:r w:rsidRPr="0065094B">
        <w:rPr>
          <w:rStyle w:val="StyleUnderline"/>
          <w:highlight w:val="yellow"/>
        </w:rPr>
        <w:t>optimal level</w:t>
      </w:r>
      <w:r w:rsidRPr="009F2074">
        <w:rPr>
          <w:rStyle w:val="StyleUnderline"/>
        </w:rPr>
        <w:t xml:space="preserve"> of monitoring is</w:t>
      </w:r>
      <w:r w:rsidRPr="00F57A03">
        <w:rPr>
          <w:sz w:val="16"/>
        </w:rPr>
        <w:t xml:space="preserve"> </w:t>
      </w:r>
      <w:r w:rsidRPr="0065094B">
        <w:rPr>
          <w:rStyle w:val="Emphasis"/>
          <w:highlight w:val="yellow"/>
        </w:rPr>
        <w:t>likely higher</w:t>
      </w:r>
      <w:r w:rsidRPr="0065094B">
        <w:rPr>
          <w:sz w:val="16"/>
          <w:highlight w:val="yellow"/>
        </w:rPr>
        <w:t xml:space="preserve"> </w:t>
      </w:r>
      <w:r w:rsidRPr="0065094B">
        <w:rPr>
          <w:rStyle w:val="StyleUnderline"/>
          <w:highlight w:val="yellow"/>
        </w:rPr>
        <w:t>for</w:t>
      </w:r>
      <w:r w:rsidRPr="009F2074">
        <w:rPr>
          <w:rStyle w:val="StyleUnderline"/>
        </w:rPr>
        <w:t xml:space="preserve"> employers who employ</w:t>
      </w:r>
      <w:r w:rsidRPr="00F57A03">
        <w:rPr>
          <w:sz w:val="16"/>
        </w:rPr>
        <w:t xml:space="preserve"> </w:t>
      </w:r>
      <w:r w:rsidRPr="0065094B">
        <w:rPr>
          <w:rStyle w:val="Emphasis"/>
          <w:highlight w:val="yellow"/>
        </w:rPr>
        <w:t>low mobility</w:t>
      </w:r>
      <w:r w:rsidRPr="0065094B">
        <w:rPr>
          <w:sz w:val="16"/>
          <w:highlight w:val="yellow"/>
        </w:rPr>
        <w:t xml:space="preserve"> </w:t>
      </w:r>
      <w:r w:rsidRPr="0065094B">
        <w:rPr>
          <w:rStyle w:val="StyleUnderline"/>
          <w:highlight w:val="yellow"/>
        </w:rPr>
        <w:t>workers</w:t>
      </w:r>
      <w:r w:rsidRPr="00F57A03">
        <w:rPr>
          <w:sz w:val="16"/>
        </w:rPr>
        <w:t xml:space="preserve">, assuming these employers are rational. 78 These </w:t>
      </w:r>
      <w:r w:rsidRPr="0065094B">
        <w:rPr>
          <w:rStyle w:val="Emphasis"/>
          <w:highlight w:val="yellow"/>
        </w:rPr>
        <w:t>vulnerable</w:t>
      </w:r>
      <w:r w:rsidRPr="00F57A03">
        <w:rPr>
          <w:sz w:val="16"/>
        </w:rPr>
        <w:t xml:space="preserve"> </w:t>
      </w:r>
      <w:r w:rsidRPr="009F2074">
        <w:rPr>
          <w:rStyle w:val="StyleUnderline"/>
        </w:rPr>
        <w:t xml:space="preserve">employees, </w:t>
      </w:r>
      <w:r w:rsidRPr="0065094B">
        <w:rPr>
          <w:rStyle w:val="StyleUnderline"/>
          <w:highlight w:val="yellow"/>
        </w:rPr>
        <w:t>however</w:t>
      </w:r>
      <w:r w:rsidRPr="009F2074">
        <w:rPr>
          <w:rStyle w:val="StyleUnderline"/>
        </w:rPr>
        <w:t xml:space="preserve">, may be then </w:t>
      </w:r>
      <w:r w:rsidRPr="0065094B">
        <w:rPr>
          <w:rStyle w:val="StyleUnderline"/>
          <w:highlight w:val="yellow"/>
        </w:rPr>
        <w:t>subject to</w:t>
      </w:r>
      <w:r w:rsidRPr="0065094B">
        <w:rPr>
          <w:sz w:val="16"/>
          <w:highlight w:val="yellow"/>
        </w:rPr>
        <w:t xml:space="preserve"> </w:t>
      </w:r>
      <w:r w:rsidRPr="0065094B">
        <w:rPr>
          <w:rStyle w:val="Emphasis"/>
          <w:highlight w:val="yellow"/>
        </w:rPr>
        <w:t>excessive monitoring</w:t>
      </w:r>
      <w:r w:rsidRPr="00F57A03">
        <w:rPr>
          <w:sz w:val="16"/>
        </w:rPr>
        <w:t xml:space="preserve"> that </w:t>
      </w:r>
      <w:r w:rsidRPr="009F2074">
        <w:rPr>
          <w:rStyle w:val="StyleUnderline"/>
        </w:rPr>
        <w:t>they perceive to be inhumane and degrading</w:t>
      </w:r>
      <w:r w:rsidRPr="00F57A03">
        <w:rPr>
          <w:sz w:val="16"/>
        </w:rPr>
        <w:t>.</w:t>
      </w:r>
    </w:p>
    <w:p w14:paraId="4EE32D42" w14:textId="77777777" w:rsidR="00743242" w:rsidRPr="008F5EDE" w:rsidRDefault="00743242" w:rsidP="00743242"/>
    <w:p w14:paraId="7C4C0CB2" w14:textId="77777777" w:rsidR="00743242" w:rsidRPr="004D380C" w:rsidRDefault="00743242" w:rsidP="00743242">
      <w:pPr>
        <w:pStyle w:val="Heading4"/>
        <w:rPr>
          <w:u w:val="single"/>
        </w:rPr>
      </w:pPr>
      <w:r>
        <w:t xml:space="preserve">2. Socialism requires </w:t>
      </w:r>
      <w:r>
        <w:rPr>
          <w:u w:val="single"/>
        </w:rPr>
        <w:t>denying the right to collective bargaining</w:t>
      </w:r>
      <w:r w:rsidRPr="008D760A">
        <w:t xml:space="preserve">. </w:t>
      </w:r>
    </w:p>
    <w:p w14:paraId="0C90130F" w14:textId="77777777" w:rsidR="00743242" w:rsidRPr="004D380C" w:rsidRDefault="00743242" w:rsidP="00743242">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0E37ECCF" w14:textId="77777777" w:rsidR="00743242" w:rsidRPr="004D380C" w:rsidRDefault="00743242" w:rsidP="00743242">
      <w:pPr>
        <w:rPr>
          <w:sz w:val="16"/>
        </w:rPr>
      </w:pPr>
      <w:r w:rsidRPr="004D380C">
        <w:rPr>
          <w:sz w:val="16"/>
        </w:rPr>
        <w:t>This philosophy requires the recognition by owners and managers of labor's right of collective bargaining. It is a labor-management philosophy in part.</w:t>
      </w:r>
    </w:p>
    <w:p w14:paraId="12848A2F" w14:textId="77777777" w:rsidR="00743242" w:rsidRDefault="00743242" w:rsidP="00743242">
      <w:pPr>
        <w:rPr>
          <w:rStyle w:val="Emphasis"/>
          <w:sz w:val="28"/>
          <w:szCs w:val="32"/>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01B5DD68" w14:textId="77777777" w:rsidR="00743242" w:rsidRDefault="00743242" w:rsidP="00743242">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38FB9854" w14:textId="77777777" w:rsidR="00743242" w:rsidRPr="0000607D" w:rsidRDefault="00743242" w:rsidP="00743242"/>
    <w:bookmarkEnd w:id="14"/>
    <w:p w14:paraId="270F952D" w14:textId="77777777" w:rsidR="00743242" w:rsidRDefault="00743242" w:rsidP="00743242">
      <w:pPr>
        <w:pStyle w:val="Heading3"/>
      </w:pPr>
      <w:r>
        <w:t>AT: Double Bind</w:t>
      </w:r>
    </w:p>
    <w:p w14:paraId="30587F9D" w14:textId="77777777" w:rsidR="00743242" w:rsidRDefault="00743242" w:rsidP="00743242">
      <w:pPr>
        <w:pStyle w:val="Heading3"/>
      </w:pPr>
      <w:r>
        <w:t xml:space="preserve">AT: Velasquez. </w:t>
      </w:r>
    </w:p>
    <w:p w14:paraId="1BF7037C" w14:textId="77777777" w:rsidR="00743242" w:rsidRDefault="00743242" w:rsidP="00743242">
      <w:pPr>
        <w:pStyle w:val="Heading3"/>
      </w:pPr>
      <w:r>
        <w:t>AT: Non mutually exclusive</w:t>
      </w:r>
    </w:p>
    <w:p w14:paraId="2DE294FA" w14:textId="77777777" w:rsidR="00743242" w:rsidRPr="00F22E6E" w:rsidRDefault="00743242" w:rsidP="00743242">
      <w:pPr>
        <w:keepNext/>
        <w:keepLines/>
        <w:spacing w:before="40" w:after="0"/>
        <w:outlineLvl w:val="3"/>
        <w:rPr>
          <w:rFonts w:eastAsia="Times New Roman" w:cs="Times New Roman"/>
          <w:b/>
          <w:iCs/>
          <w:sz w:val="26"/>
        </w:rPr>
      </w:pPr>
      <w:bookmarkStart w:id="15" w:name="_Hlk218428166"/>
      <w:r>
        <w:rPr>
          <w:rFonts w:eastAsia="Times New Roman" w:cs="Times New Roman"/>
          <w:b/>
          <w:iCs/>
          <w:sz w:val="26"/>
        </w:rPr>
        <w:t xml:space="preserve">Nationalization </w:t>
      </w:r>
      <w:r w:rsidRPr="00E93FED">
        <w:rPr>
          <w:rFonts w:eastAsia="Times New Roman" w:cs="Times New Roman"/>
          <w:b/>
          <w:iCs/>
          <w:sz w:val="26"/>
        </w:rPr>
        <w:t xml:space="preserve">sans </w:t>
      </w:r>
      <w:r w:rsidRPr="00E93FED">
        <w:rPr>
          <w:rFonts w:eastAsia="Times New Roman" w:cs="Times New Roman"/>
          <w:b/>
          <w:iCs/>
          <w:sz w:val="26"/>
          <w:u w:val="single"/>
        </w:rPr>
        <w:t>complete</w:t>
      </w:r>
      <w:r>
        <w:rPr>
          <w:rFonts w:eastAsia="Times New Roman" w:cs="Times New Roman"/>
          <w:b/>
          <w:iCs/>
          <w:sz w:val="26"/>
        </w:rPr>
        <w:t xml:space="preserve"> worker control fails.</w:t>
      </w:r>
    </w:p>
    <w:p w14:paraId="687A00E0" w14:textId="77777777" w:rsidR="00743242" w:rsidRPr="00F22E6E" w:rsidRDefault="00743242" w:rsidP="00743242">
      <w:pPr>
        <w:rPr>
          <w:rFonts w:eastAsia="Aptos"/>
        </w:rPr>
      </w:pPr>
      <w:r>
        <w:t xml:space="preserve">Dr. </w:t>
      </w:r>
      <w:r w:rsidRPr="00A06164">
        <w:t>Tom</w:t>
      </w:r>
      <w:r>
        <w:rPr>
          <w:rFonts w:eastAsia="Aptos"/>
          <w:b/>
          <w:bCs/>
          <w:sz w:val="26"/>
          <w:szCs w:val="26"/>
        </w:rPr>
        <w:t xml:space="preserve"> </w:t>
      </w:r>
      <w:r w:rsidRPr="00F22E6E">
        <w:rPr>
          <w:rFonts w:eastAsia="Aptos"/>
          <w:b/>
          <w:bCs/>
          <w:sz w:val="26"/>
          <w:szCs w:val="26"/>
        </w:rPr>
        <w:t>Wetzel 22</w:t>
      </w:r>
      <w:r>
        <w:rPr>
          <w:rFonts w:eastAsia="Aptos"/>
        </w:rPr>
        <w:t xml:space="preserve">. </w:t>
      </w:r>
      <w:r w:rsidRPr="00F22E6E">
        <w:rPr>
          <w:rFonts w:eastAsia="Aptos"/>
        </w:rPr>
        <w:t>Professor of Philosophy at the University of Wisconsin-Milwaukee</w:t>
      </w:r>
      <w:r>
        <w:rPr>
          <w:rFonts w:eastAsia="Aptos"/>
        </w:rPr>
        <w:t>.</w:t>
      </w:r>
      <w:r w:rsidRPr="00F22E6E">
        <w:rPr>
          <w:rFonts w:eastAsia="Aptos"/>
        </w:rPr>
        <w:t xml:space="preserve"> </w:t>
      </w:r>
      <w:r w:rsidRPr="008A0AA0">
        <w:rPr>
          <w:rFonts w:eastAsia="Aptos"/>
          <w:i/>
          <w:iCs/>
        </w:rPr>
        <w:t>Overcoming Capitalism: Strategy for the Working Class in the 21st Century</w:t>
      </w:r>
      <w:r>
        <w:rPr>
          <w:rFonts w:eastAsia="Aptos"/>
        </w:rPr>
        <w:t>.</w:t>
      </w:r>
    </w:p>
    <w:p w14:paraId="2B808B36" w14:textId="77777777" w:rsidR="00743242" w:rsidRPr="008A0AA0" w:rsidRDefault="00743242" w:rsidP="00743242">
      <w:pPr>
        <w:rPr>
          <w:sz w:val="16"/>
        </w:rPr>
      </w:pPr>
      <w:r w:rsidRPr="008A0AA0">
        <w:rPr>
          <w:sz w:val="16"/>
        </w:rPr>
        <w:t xml:space="preserve">Nonetheless, their proposal is a form of </w:t>
      </w:r>
      <w:r w:rsidRPr="008A0AA0">
        <w:rPr>
          <w:rStyle w:val="Emphasis"/>
          <w:highlight w:val="cyan"/>
        </w:rPr>
        <w:t>central planning</w:t>
      </w:r>
      <w:r w:rsidRPr="008A0AA0">
        <w:rPr>
          <w:rStyle w:val="StyleUnderline"/>
          <w:highlight w:val="cyan"/>
        </w:rPr>
        <w:t xml:space="preserve"> where the </w:t>
      </w:r>
      <w:r w:rsidRPr="008A0AA0">
        <w:rPr>
          <w:rStyle w:val="Emphasis"/>
          <w:highlight w:val="cyan"/>
        </w:rPr>
        <w:t>government plan</w:t>
      </w:r>
      <w:r w:rsidRPr="008A0AA0">
        <w:rPr>
          <w:rStyle w:val="Emphasis"/>
        </w:rPr>
        <w:t>ning authoritie</w:t>
      </w:r>
      <w:r w:rsidRPr="008A0AA0">
        <w:rPr>
          <w:rStyle w:val="Emphasis"/>
          <w:highlight w:val="cyan"/>
        </w:rPr>
        <w:t>s</w:t>
      </w:r>
      <w:r w:rsidRPr="008A0AA0">
        <w:rPr>
          <w:rStyle w:val="StyleUnderline"/>
        </w:rPr>
        <w:t xml:space="preserve"> assign </w:t>
      </w:r>
      <w:r w:rsidRPr="008A0AA0">
        <w:rPr>
          <w:rStyle w:val="Emphasis"/>
        </w:rPr>
        <w:t>inputs and output goals</w:t>
      </w:r>
      <w:r w:rsidRPr="008A0AA0">
        <w:rPr>
          <w:rStyle w:val="StyleUnderline"/>
        </w:rPr>
        <w:t xml:space="preserve"> to the </w:t>
      </w:r>
      <w:r w:rsidRPr="008A0AA0">
        <w:rPr>
          <w:rStyle w:val="Emphasis"/>
        </w:rPr>
        <w:t>various production groups</w:t>
      </w:r>
      <w:r w:rsidRPr="008A0AA0">
        <w:rPr>
          <w:sz w:val="16"/>
        </w:rPr>
        <w:t xml:space="preserve">, which </w:t>
      </w:r>
      <w:r w:rsidRPr="008A0AA0">
        <w:rPr>
          <w:rStyle w:val="StyleUnderline"/>
          <w:highlight w:val="cyan"/>
        </w:rPr>
        <w:t>means</w:t>
      </w:r>
      <w:r w:rsidRPr="008A0AA0">
        <w:rPr>
          <w:sz w:val="16"/>
        </w:rPr>
        <w:t xml:space="preserve"> that </w:t>
      </w:r>
      <w:r w:rsidRPr="008A0AA0">
        <w:rPr>
          <w:rStyle w:val="StyleUnderline"/>
          <w:highlight w:val="cyan"/>
        </w:rPr>
        <w:t>workers</w:t>
      </w:r>
      <w:r w:rsidRPr="008A0AA0">
        <w:rPr>
          <w:rStyle w:val="StyleUnderline"/>
        </w:rPr>
        <w:t xml:space="preserve"> will be </w:t>
      </w:r>
      <w:r w:rsidRPr="008A0AA0">
        <w:rPr>
          <w:rStyle w:val="StyleUnderline"/>
          <w:highlight w:val="cyan"/>
        </w:rPr>
        <w:t>denied</w:t>
      </w:r>
      <w:r w:rsidRPr="008A0AA0">
        <w:rPr>
          <w:rStyle w:val="StyleUnderline"/>
        </w:rPr>
        <w:t xml:space="preserve"> </w:t>
      </w:r>
      <w:r w:rsidRPr="008A0AA0">
        <w:rPr>
          <w:rStyle w:val="Emphasis"/>
        </w:rPr>
        <w:t xml:space="preserve">effective </w:t>
      </w:r>
      <w:r w:rsidRPr="008A0AA0">
        <w:rPr>
          <w:rStyle w:val="Emphasis"/>
          <w:highlight w:val="cyan"/>
        </w:rPr>
        <w:t>self-management</w:t>
      </w:r>
      <w:r w:rsidRPr="008A0AA0">
        <w:rPr>
          <w:rStyle w:val="StyleUnderline"/>
          <w:highlight w:val="cyan"/>
        </w:rPr>
        <w:t xml:space="preserve"> over their </w:t>
      </w:r>
      <w:r w:rsidRPr="008A0AA0">
        <w:rPr>
          <w:rStyle w:val="Emphasis"/>
          <w:highlight w:val="cyan"/>
        </w:rPr>
        <w:t>work</w:t>
      </w:r>
      <w:r w:rsidRPr="008A0AA0">
        <w:rPr>
          <w:rStyle w:val="StyleUnderline"/>
          <w:highlight w:val="cyan"/>
        </w:rPr>
        <w:t xml:space="preserve"> and</w:t>
      </w:r>
      <w:r w:rsidRPr="008A0AA0">
        <w:rPr>
          <w:rStyle w:val="StyleUnderline"/>
        </w:rPr>
        <w:t xml:space="preserve"> the </w:t>
      </w:r>
      <w:r w:rsidRPr="008A0AA0">
        <w:rPr>
          <w:rStyle w:val="Emphasis"/>
          <w:highlight w:val="cyan"/>
        </w:rPr>
        <w:t>workplaces</w:t>
      </w:r>
      <w:r w:rsidRPr="008A0AA0">
        <w:rPr>
          <w:sz w:val="16"/>
        </w:rPr>
        <w:t xml:space="preserve">. A fundamental flaw in this type of proposal is that the politicians — and those in control of the planning process — will want to have managers on site in the workplaces to make sure that workers carry out the plans that state leaders have concocted. Thus a purely geographic conception of “socialist” economic governance tends to </w:t>
      </w:r>
      <w:r w:rsidRPr="008A0AA0">
        <w:rPr>
          <w:rStyle w:val="Emphasis"/>
          <w:sz w:val="30"/>
          <w:szCs w:val="30"/>
          <w:highlight w:val="cyan"/>
        </w:rPr>
        <w:t>inevitably</w:t>
      </w:r>
      <w:r w:rsidRPr="008A0AA0">
        <w:rPr>
          <w:rStyle w:val="StyleUnderline"/>
          <w:highlight w:val="cyan"/>
        </w:rPr>
        <w:t xml:space="preserve"> lead to </w:t>
      </w:r>
      <w:r w:rsidRPr="008A0AA0">
        <w:rPr>
          <w:rStyle w:val="Emphasis"/>
          <w:highlight w:val="cyan"/>
        </w:rPr>
        <w:t>top-down</w:t>
      </w:r>
      <w:r w:rsidRPr="008A0AA0">
        <w:rPr>
          <w:sz w:val="16"/>
        </w:rPr>
        <w:t xml:space="preserve">, </w:t>
      </w:r>
      <w:r w:rsidRPr="008A0AA0">
        <w:rPr>
          <w:rStyle w:val="Emphasis"/>
          <w:highlight w:val="cyan"/>
        </w:rPr>
        <w:t>managerial hierarchies</w:t>
      </w:r>
      <w:r w:rsidRPr="008A0AA0">
        <w:rPr>
          <w:rStyle w:val="StyleUnderline"/>
        </w:rPr>
        <w:t xml:space="preserve"> set up </w:t>
      </w:r>
      <w:r w:rsidRPr="008A0AA0">
        <w:rPr>
          <w:rStyle w:val="StyleUnderline"/>
          <w:highlight w:val="cyan"/>
        </w:rPr>
        <w:t xml:space="preserve">to </w:t>
      </w:r>
      <w:r w:rsidRPr="008A0AA0">
        <w:rPr>
          <w:rStyle w:val="Emphasis"/>
          <w:highlight w:val="cyan"/>
        </w:rPr>
        <w:t>control workers</w:t>
      </w:r>
      <w:r w:rsidRPr="008A0AA0">
        <w:rPr>
          <w:rStyle w:val="Emphasis"/>
        </w:rPr>
        <w:t xml:space="preserve"> in workplaces</w:t>
      </w:r>
      <w:r w:rsidRPr="008A0AA0">
        <w:rPr>
          <w:sz w:val="16"/>
        </w:rPr>
        <w:t xml:space="preserve">. This is </w:t>
      </w:r>
      <w:r w:rsidRPr="008A0AA0">
        <w:rPr>
          <w:rStyle w:val="StyleUnderline"/>
          <w:highlight w:val="cyan"/>
        </w:rPr>
        <w:t>consistent with</w:t>
      </w:r>
      <w:r w:rsidRPr="008A0AA0">
        <w:rPr>
          <w:rStyle w:val="StyleUnderline"/>
        </w:rPr>
        <w:t xml:space="preserve"> how</w:t>
      </w:r>
      <w:r w:rsidRPr="008A0AA0">
        <w:rPr>
          <w:sz w:val="16"/>
        </w:rPr>
        <w:t xml:space="preserve"> “</w:t>
      </w:r>
      <w:r w:rsidRPr="008A0AA0">
        <w:rPr>
          <w:rStyle w:val="Emphasis"/>
          <w:highlight w:val="cyan"/>
        </w:rPr>
        <w:t>ownership</w:t>
      </w:r>
      <w:r w:rsidRPr="008A0AA0">
        <w:rPr>
          <w:sz w:val="16"/>
        </w:rPr>
        <w:t xml:space="preserve">” </w:t>
      </w:r>
      <w:r w:rsidRPr="008A0AA0">
        <w:rPr>
          <w:rStyle w:val="StyleUnderline"/>
        </w:rPr>
        <w:t xml:space="preserve">is </w:t>
      </w:r>
      <w:r w:rsidRPr="008A0AA0">
        <w:rPr>
          <w:rStyle w:val="Emphasis"/>
          <w:highlight w:val="cyan"/>
        </w:rPr>
        <w:t>under</w:t>
      </w:r>
      <w:r w:rsidRPr="008A0AA0">
        <w:rPr>
          <w:rStyle w:val="StyleUnderline"/>
        </w:rPr>
        <w:t xml:space="preserve">stood within </w:t>
      </w:r>
      <w:r w:rsidRPr="008A0AA0">
        <w:rPr>
          <w:rStyle w:val="Emphasis"/>
          <w:highlight w:val="cyan"/>
        </w:rPr>
        <w:t>capitalism</w:t>
      </w:r>
      <w:r w:rsidRPr="008A0AA0">
        <w:rPr>
          <w:sz w:val="16"/>
        </w:rPr>
        <w:t xml:space="preserve">. Because the investors own the companies, they have the legal right to impose a managerial despotism over the workers there. If we look at </w:t>
      </w:r>
      <w:r w:rsidRPr="008A0AA0">
        <w:rPr>
          <w:rStyle w:val="StyleUnderline"/>
        </w:rPr>
        <w:t xml:space="preserve">the </w:t>
      </w:r>
      <w:r w:rsidRPr="008A0AA0">
        <w:rPr>
          <w:rStyle w:val="Emphasis"/>
        </w:rPr>
        <w:t xml:space="preserve">structure of </w:t>
      </w:r>
      <w:r w:rsidRPr="008A0AA0">
        <w:rPr>
          <w:rStyle w:val="Emphasis"/>
          <w:highlight w:val="cyan"/>
        </w:rPr>
        <w:t>existing states</w:t>
      </w:r>
      <w:r w:rsidRPr="008A0AA0">
        <w:rPr>
          <w:sz w:val="16"/>
        </w:rPr>
        <w:t xml:space="preserve">, we see that they </w:t>
      </w:r>
      <w:r w:rsidRPr="008A0AA0">
        <w:rPr>
          <w:rStyle w:val="StyleUnderline"/>
          <w:highlight w:val="cyan"/>
        </w:rPr>
        <w:t xml:space="preserve">have </w:t>
      </w:r>
      <w:r w:rsidRPr="008A0AA0">
        <w:rPr>
          <w:rStyle w:val="Emphasis"/>
          <w:highlight w:val="cyan"/>
        </w:rPr>
        <w:t>class oppression</w:t>
      </w:r>
      <w:r w:rsidRPr="008A0AA0">
        <w:rPr>
          <w:rStyle w:val="StyleUnderline"/>
          <w:highlight w:val="cyan"/>
        </w:rPr>
        <w:t xml:space="preserve"> built in</w:t>
      </w:r>
      <w:r w:rsidRPr="008A0AA0">
        <w:rPr>
          <w:rStyle w:val="StyleUnderline"/>
        </w:rPr>
        <w:t>to them</w:t>
      </w:r>
      <w:r w:rsidRPr="008A0AA0">
        <w:rPr>
          <w:sz w:val="16"/>
        </w:rPr>
        <w:t xml:space="preserve"> — with </w:t>
      </w:r>
      <w:r w:rsidRPr="008A0AA0">
        <w:rPr>
          <w:rStyle w:val="StyleUnderline"/>
          <w:highlight w:val="cyan"/>
        </w:rPr>
        <w:t>the same</w:t>
      </w:r>
      <w:r w:rsidRPr="008A0AA0">
        <w:rPr>
          <w:sz w:val="16"/>
        </w:rPr>
        <w:t xml:space="preserve"> sort of </w:t>
      </w:r>
      <w:r w:rsidRPr="008A0AA0">
        <w:rPr>
          <w:rStyle w:val="StyleUnderline"/>
        </w:rPr>
        <w:t xml:space="preserve">autocratic power of the </w:t>
      </w:r>
      <w:r w:rsidRPr="008A0AA0">
        <w:rPr>
          <w:rStyle w:val="Emphasis"/>
          <w:highlight w:val="cyan"/>
        </w:rPr>
        <w:t>bureaucratic control</w:t>
      </w:r>
      <w:r w:rsidRPr="008A0AA0">
        <w:rPr>
          <w:rStyle w:val="Emphasis"/>
        </w:rPr>
        <w:t xml:space="preserve"> class</w:t>
      </w:r>
      <w:r w:rsidRPr="008A0AA0">
        <w:rPr>
          <w:rStyle w:val="StyleUnderline"/>
        </w:rPr>
        <w:t xml:space="preserve"> </w:t>
      </w:r>
      <w:r w:rsidRPr="008A0AA0">
        <w:rPr>
          <w:rStyle w:val="StyleUnderline"/>
          <w:highlight w:val="cyan"/>
        </w:rPr>
        <w:t>over workers as in</w:t>
      </w:r>
      <w:r w:rsidRPr="008A0AA0">
        <w:rPr>
          <w:rStyle w:val="StyleUnderline"/>
        </w:rPr>
        <w:t xml:space="preserve"> </w:t>
      </w:r>
      <w:r w:rsidRPr="008A0AA0">
        <w:rPr>
          <w:rStyle w:val="Emphasis"/>
        </w:rPr>
        <w:t xml:space="preserve">private </w:t>
      </w:r>
      <w:r w:rsidRPr="008A0AA0">
        <w:rPr>
          <w:rStyle w:val="Emphasis"/>
          <w:highlight w:val="cyan"/>
        </w:rPr>
        <w:t>capitalist firms</w:t>
      </w:r>
      <w:r w:rsidRPr="008A0AA0">
        <w:rPr>
          <w:sz w:val="16"/>
        </w:rPr>
        <w:t xml:space="preserve">.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In reality, </w:t>
      </w:r>
      <w:r w:rsidRPr="008A0AA0">
        <w:rPr>
          <w:rStyle w:val="Emphasis"/>
        </w:rPr>
        <w:t>workers</w:t>
      </w:r>
      <w:r w:rsidRPr="008A0AA0">
        <w:rPr>
          <w:rStyle w:val="StyleUnderline"/>
        </w:rPr>
        <w:t xml:space="preserve"> were </w:t>
      </w:r>
      <w:r w:rsidRPr="008A0AA0">
        <w:rPr>
          <w:rStyle w:val="Emphasis"/>
        </w:rPr>
        <w:t>subordinate</w:t>
      </w:r>
      <w:r w:rsidRPr="008A0AA0">
        <w:rPr>
          <w:sz w:val="16"/>
        </w:rPr>
        <w:t xml:space="preserve">, </w:t>
      </w:r>
      <w:r w:rsidRPr="008A0AA0">
        <w:rPr>
          <w:rStyle w:val="StyleUnderline"/>
        </w:rPr>
        <w:t xml:space="preserve">lacking </w:t>
      </w:r>
      <w:r w:rsidRPr="008A0AA0">
        <w:rPr>
          <w:rStyle w:val="Emphasis"/>
        </w:rPr>
        <w:t>control of the industries</w:t>
      </w:r>
      <w:r w:rsidRPr="008A0AA0">
        <w:rPr>
          <w:rStyle w:val="StyleUnderline"/>
        </w:rPr>
        <w:t xml:space="preserve"> where they worked</w:t>
      </w:r>
      <w:r w:rsidRPr="008A0AA0">
        <w:rPr>
          <w:sz w:val="16"/>
        </w:rPr>
        <w:t>. As the history of the socialist movement shows, a purely geographic or statist conception of “socialist” governance will tend to sustain a system of class oppression.</w:t>
      </w:r>
    </w:p>
    <w:p w14:paraId="7D69576D" w14:textId="77777777" w:rsidR="00743242" w:rsidRPr="0000607D" w:rsidRDefault="00743242" w:rsidP="00743242"/>
    <w:bookmarkEnd w:id="15"/>
    <w:p w14:paraId="4D4BF55F" w14:textId="77777777" w:rsidR="00743242" w:rsidRDefault="00743242" w:rsidP="00743242">
      <w:pPr>
        <w:pStyle w:val="Heading3"/>
      </w:pPr>
      <w:r>
        <w:t>AT: Case DA</w:t>
      </w:r>
    </w:p>
    <w:p w14:paraId="07F6322A" w14:textId="77777777" w:rsidR="00743242" w:rsidRDefault="00743242" w:rsidP="00743242">
      <w:pPr>
        <w:pStyle w:val="Heading3"/>
      </w:pPr>
      <w:r>
        <w:t>AT: Workers key</w:t>
      </w:r>
    </w:p>
    <w:p w14:paraId="15AF7250" w14:textId="77777777" w:rsidR="00743242" w:rsidRDefault="00743242" w:rsidP="00743242">
      <w:pPr>
        <w:pStyle w:val="Heading3"/>
      </w:pPr>
      <w:r>
        <w:t>AT: Alt Must be public</w:t>
      </w:r>
    </w:p>
    <w:p w14:paraId="4BF81445" w14:textId="77777777" w:rsidR="00743242" w:rsidRDefault="00743242" w:rsidP="00743242">
      <w:pPr>
        <w:pStyle w:val="Heading3"/>
      </w:pPr>
      <w:r>
        <w:t>AT: Fw</w:t>
      </w:r>
    </w:p>
    <w:p w14:paraId="186F3524" w14:textId="77777777" w:rsidR="00743242" w:rsidRDefault="00743242" w:rsidP="00743242">
      <w:pPr>
        <w:pStyle w:val="Heading4"/>
      </w:pPr>
      <w:r>
        <w:t xml:space="preserve">1. </w:t>
      </w:r>
      <w:r w:rsidRPr="00E93FED">
        <w:rPr>
          <w:u w:val="single"/>
        </w:rPr>
        <w:t>Troubling</w:t>
      </w:r>
      <w:r>
        <w:t xml:space="preserve">. Debating capitalism </w:t>
      </w:r>
      <w:r w:rsidRPr="00E93FED">
        <w:rPr>
          <w:u w:val="single"/>
        </w:rPr>
        <w:t>holistically</w:t>
      </w:r>
      <w:r>
        <w:t xml:space="preserve"> trains us to </w:t>
      </w:r>
      <w:r w:rsidRPr="00E93FED">
        <w:rPr>
          <w:u w:val="single"/>
        </w:rPr>
        <w:t>escape realism</w:t>
      </w:r>
      <w:r>
        <w:t xml:space="preserve"> and create worlds </w:t>
      </w:r>
      <w:r w:rsidRPr="00E93FED">
        <w:rPr>
          <w:u w:val="single"/>
        </w:rPr>
        <w:t>otherwise</w:t>
      </w:r>
      <w:r>
        <w:t xml:space="preserve">. Procedural constraint sacrifices </w:t>
      </w:r>
      <w:r w:rsidRPr="00E93FED">
        <w:rPr>
          <w:u w:val="single"/>
        </w:rPr>
        <w:t>capability</w:t>
      </w:r>
      <w:r>
        <w:t xml:space="preserve"> and </w:t>
      </w:r>
      <w:r w:rsidRPr="00E93FED">
        <w:rPr>
          <w:u w:val="single"/>
        </w:rPr>
        <w:t>agency</w:t>
      </w:r>
      <w:r>
        <w:t xml:space="preserve">, the only impacts </w:t>
      </w:r>
      <w:r w:rsidRPr="00E93FED">
        <w:rPr>
          <w:u w:val="single"/>
        </w:rPr>
        <w:t>germane</w:t>
      </w:r>
      <w:r>
        <w:t xml:space="preserve"> to </w:t>
      </w:r>
      <w:r w:rsidRPr="00E93FED">
        <w:rPr>
          <w:u w:val="single"/>
        </w:rPr>
        <w:t>debate</w:t>
      </w:r>
      <w:r>
        <w:t>.</w:t>
      </w:r>
    </w:p>
    <w:p w14:paraId="7D5673ED" w14:textId="77777777" w:rsidR="00743242" w:rsidRPr="00E93FED" w:rsidRDefault="00743242" w:rsidP="00743242">
      <w:r>
        <w:t xml:space="preserve">Anni </w:t>
      </w:r>
      <w:r w:rsidRPr="00867D6C">
        <w:rPr>
          <w:rStyle w:val="Style13ptBold"/>
        </w:rPr>
        <w:t>Kangas 25</w:t>
      </w:r>
      <w:r>
        <w:t xml:space="preserve">. </w:t>
      </w:r>
      <w:r w:rsidRPr="00867D6C">
        <w:t>University Lecturer in International Relations at Tampere University</w:t>
      </w:r>
      <w:r>
        <w:t xml:space="preserve">. </w:t>
      </w:r>
      <w:r w:rsidRPr="00867D6C">
        <w:t>Iuliia Gataulina, Mikko Poutanen, Anna Ilona Rajala &amp; Henna-Elise Ventovirta</w:t>
      </w:r>
      <w:r>
        <w:t xml:space="preserve">. “Troubling Capitalism.” Tampere University Press.  </w:t>
      </w:r>
    </w:p>
    <w:p w14:paraId="78AA40BB" w14:textId="77777777" w:rsidR="00743242" w:rsidRPr="00867D6C" w:rsidRDefault="00743242" w:rsidP="00743242">
      <w:pPr>
        <w:rPr>
          <w:sz w:val="16"/>
        </w:rPr>
      </w:pPr>
      <w:r w:rsidRPr="00867D6C">
        <w:rPr>
          <w:sz w:val="16"/>
        </w:rPr>
        <w:t>We chose to entitle this introductory chapter to the book Retheorizing Capitalism as “</w:t>
      </w:r>
      <w:r w:rsidRPr="00867D6C">
        <w:rPr>
          <w:rStyle w:val="Emphasis"/>
          <w:highlight w:val="cyan"/>
        </w:rPr>
        <w:t>Troubling</w:t>
      </w:r>
      <w:r w:rsidRPr="00867D6C">
        <w:rPr>
          <w:rStyle w:val="StyleUnderline"/>
          <w:highlight w:val="cyan"/>
        </w:rPr>
        <w:t xml:space="preserve"> Capitalism</w:t>
      </w:r>
      <w:r w:rsidRPr="00867D6C">
        <w:rPr>
          <w:sz w:val="16"/>
        </w:rPr>
        <w:t xml:space="preserve">”. It captures two key features in the approach of the book. On the one hand, it suggests that there is something bothering or even annoying about capitalism: capitalism troubles us, which has given us the motivation to put the book together. On the other hand, the phrase refers to what the chapters in this book are attempting to do: they trouble capitalism in the sense of “stirring it up” or “disturbing it” as implied in the French verb (Larousse, n.d.). Troubling capitalism, then, </w:t>
      </w:r>
      <w:r w:rsidRPr="00867D6C">
        <w:rPr>
          <w:rStyle w:val="StyleUnderline"/>
          <w:highlight w:val="cyan"/>
        </w:rPr>
        <w:t>is about</w:t>
      </w:r>
      <w:r w:rsidRPr="00867D6C">
        <w:rPr>
          <w:sz w:val="16"/>
        </w:rPr>
        <w:t xml:space="preserve"> continued </w:t>
      </w:r>
      <w:r w:rsidRPr="00E93FED">
        <w:rPr>
          <w:rStyle w:val="StyleUnderline"/>
        </w:rPr>
        <w:t xml:space="preserve">conceptualization, discussion, and </w:t>
      </w:r>
      <w:r w:rsidRPr="00867D6C">
        <w:rPr>
          <w:rStyle w:val="Emphasis"/>
          <w:sz w:val="28"/>
          <w:szCs w:val="28"/>
          <w:highlight w:val="cyan"/>
        </w:rPr>
        <w:t>debate</w:t>
      </w:r>
      <w:r w:rsidRPr="00E93FED">
        <w:rPr>
          <w:rStyle w:val="StyleUnderline"/>
        </w:rPr>
        <w:t xml:space="preserve"> about capitalism</w:t>
      </w:r>
      <w:r w:rsidRPr="00867D6C">
        <w:rPr>
          <w:sz w:val="16"/>
        </w:rPr>
        <w:t xml:space="preserve">—a </w:t>
      </w:r>
      <w:r w:rsidRPr="00867D6C">
        <w:rPr>
          <w:rStyle w:val="Emphasis"/>
          <w:highlight w:val="cyan"/>
        </w:rPr>
        <w:t>sustained</w:t>
      </w:r>
      <w:r w:rsidRPr="00867D6C">
        <w:rPr>
          <w:rStyle w:val="StyleUnderline"/>
          <w:highlight w:val="cyan"/>
        </w:rPr>
        <w:t xml:space="preserve"> engagement</w:t>
      </w:r>
      <w:r w:rsidRPr="00867D6C">
        <w:rPr>
          <w:sz w:val="16"/>
        </w:rPr>
        <w:t xml:space="preserve"> with it. </w:t>
      </w:r>
      <w:r w:rsidRPr="00867D6C">
        <w:rPr>
          <w:rStyle w:val="StyleUnderline"/>
          <w:highlight w:val="cyan"/>
        </w:rPr>
        <w:t>The point</w:t>
      </w:r>
      <w:r w:rsidRPr="00E93FED">
        <w:rPr>
          <w:rStyle w:val="StyleUnderline"/>
        </w:rPr>
        <w:t xml:space="preserve"> of troubling</w:t>
      </w:r>
      <w:r w:rsidRPr="00867D6C">
        <w:rPr>
          <w:sz w:val="16"/>
        </w:rPr>
        <w:t xml:space="preserve">, as Donna Haraway suggests, </w:t>
      </w:r>
      <w:r w:rsidRPr="00867D6C">
        <w:rPr>
          <w:rStyle w:val="StyleUnderline"/>
          <w:highlight w:val="cyan"/>
        </w:rPr>
        <w:t xml:space="preserve">is “to </w:t>
      </w:r>
      <w:r w:rsidRPr="00867D6C">
        <w:rPr>
          <w:rStyle w:val="Emphasis"/>
          <w:highlight w:val="cyan"/>
        </w:rPr>
        <w:t>become</w:t>
      </w:r>
      <w:r w:rsidRPr="00867D6C">
        <w:rPr>
          <w:rStyle w:val="StyleUnderline"/>
          <w:highlight w:val="cyan"/>
        </w:rPr>
        <w:t xml:space="preserve"> capable</w:t>
      </w:r>
      <w:r w:rsidRPr="00867D6C">
        <w:rPr>
          <w:sz w:val="16"/>
        </w:rPr>
        <w:t xml:space="preserve">” or “to stir up potent response” (Haraway, 2016, p. 1). Similarly, this book tries to </w:t>
      </w:r>
      <w:r w:rsidRPr="00867D6C">
        <w:rPr>
          <w:rStyle w:val="StyleUnderline"/>
          <w:highlight w:val="cyan"/>
        </w:rPr>
        <w:t>enhance</w:t>
      </w:r>
      <w:r w:rsidRPr="00E93FED">
        <w:rPr>
          <w:rStyle w:val="StyleUnderline"/>
        </w:rPr>
        <w:t xml:space="preserve"> our </w:t>
      </w:r>
      <w:r w:rsidRPr="00E93FED">
        <w:rPr>
          <w:rStyle w:val="Emphasis"/>
        </w:rPr>
        <w:t>abi</w:t>
      </w:r>
      <w:r w:rsidRPr="00867D6C">
        <w:rPr>
          <w:rStyle w:val="Emphasis"/>
          <w:highlight w:val="cyan"/>
        </w:rPr>
        <w:t>lity</w:t>
      </w:r>
      <w:r w:rsidRPr="00867D6C">
        <w:rPr>
          <w:rStyle w:val="StyleUnderline"/>
          <w:highlight w:val="cyan"/>
        </w:rPr>
        <w:t xml:space="preserve"> to develop responses</w:t>
      </w:r>
      <w:r w:rsidRPr="00E93FED">
        <w:rPr>
          <w:rStyle w:val="StyleUnderline"/>
        </w:rPr>
        <w:t xml:space="preserve"> to capitalism</w:t>
      </w:r>
      <w:r w:rsidRPr="00867D6C">
        <w:rPr>
          <w:sz w:val="16"/>
        </w:rPr>
        <w:t xml:space="preserve">. This, we believe, is </w:t>
      </w:r>
      <w:r w:rsidRPr="00867D6C">
        <w:rPr>
          <w:rStyle w:val="Emphasis"/>
          <w:highlight w:val="cyan"/>
        </w:rPr>
        <w:t>worth</w:t>
      </w:r>
      <w:r w:rsidRPr="00867D6C">
        <w:rPr>
          <w:rStyle w:val="StyleUnderline"/>
          <w:highlight w:val="cyan"/>
        </w:rPr>
        <w:t xml:space="preserve"> the trouble</w:t>
      </w:r>
      <w:r w:rsidRPr="00E93FED">
        <w:rPr>
          <w:rStyle w:val="StyleUnderline"/>
        </w:rPr>
        <w:t xml:space="preserve"> in order </w:t>
      </w:r>
      <w:r w:rsidRPr="00867D6C">
        <w:rPr>
          <w:rStyle w:val="StyleUnderline"/>
          <w:highlight w:val="cyan"/>
        </w:rPr>
        <w:t xml:space="preserve">not to </w:t>
      </w:r>
      <w:r w:rsidRPr="00867D6C">
        <w:rPr>
          <w:rStyle w:val="Emphasis"/>
          <w:highlight w:val="cyan"/>
        </w:rPr>
        <w:t>surrender</w:t>
      </w:r>
      <w:r w:rsidRPr="00867D6C">
        <w:rPr>
          <w:rStyle w:val="StyleUnderline"/>
          <w:highlight w:val="cyan"/>
        </w:rPr>
        <w:t xml:space="preserve"> our </w:t>
      </w:r>
      <w:r w:rsidRPr="00867D6C">
        <w:rPr>
          <w:rStyle w:val="Emphasis"/>
          <w:sz w:val="28"/>
          <w:szCs w:val="28"/>
          <w:highlight w:val="cyan"/>
        </w:rPr>
        <w:t>agency</w:t>
      </w:r>
      <w:r w:rsidRPr="00E93FED">
        <w:rPr>
          <w:rStyle w:val="StyleUnderline"/>
        </w:rPr>
        <w:t xml:space="preserve"> to the there-is-</w:t>
      </w:r>
      <w:r w:rsidRPr="00867D6C">
        <w:rPr>
          <w:rStyle w:val="Emphasis"/>
          <w:sz w:val="28"/>
          <w:szCs w:val="28"/>
          <w:highlight w:val="cyan"/>
        </w:rPr>
        <w:t>no-alternative</w:t>
      </w:r>
      <w:r w:rsidRPr="00867D6C">
        <w:rPr>
          <w:rStyle w:val="StyleUnderline"/>
          <w:highlight w:val="cyan"/>
        </w:rPr>
        <w:t xml:space="preserve"> logic of capitalism</w:t>
      </w:r>
      <w:r w:rsidRPr="00E93FED">
        <w:rPr>
          <w:rStyle w:val="StyleUnderline"/>
        </w:rPr>
        <w:t xml:space="preserve"> and to </w:t>
      </w:r>
      <w:r w:rsidRPr="00867D6C">
        <w:rPr>
          <w:rStyle w:val="StyleUnderline"/>
          <w:highlight w:val="cyan"/>
        </w:rPr>
        <w:t xml:space="preserve">find </w:t>
      </w:r>
      <w:r w:rsidRPr="00867D6C">
        <w:rPr>
          <w:rStyle w:val="Emphasis"/>
          <w:highlight w:val="cyan"/>
        </w:rPr>
        <w:t>new ways</w:t>
      </w:r>
      <w:r w:rsidRPr="00867D6C">
        <w:rPr>
          <w:rStyle w:val="StyleUnderline"/>
          <w:highlight w:val="cyan"/>
        </w:rPr>
        <w:t xml:space="preserve"> of living</w:t>
      </w:r>
      <w:r w:rsidRPr="00E93FED">
        <w:rPr>
          <w:rStyle w:val="StyleUnderline"/>
        </w:rPr>
        <w:t xml:space="preserve"> well in the multispecies world</w:t>
      </w:r>
      <w:r w:rsidRPr="00867D6C">
        <w:rPr>
          <w:sz w:val="16"/>
        </w:rPr>
        <w:t>.</w:t>
      </w:r>
    </w:p>
    <w:p w14:paraId="36824D08" w14:textId="77777777" w:rsidR="00743242" w:rsidRDefault="00743242" w:rsidP="00743242">
      <w:pPr>
        <w:rPr>
          <w:sz w:val="16"/>
        </w:rPr>
      </w:pPr>
      <w:r w:rsidRPr="00867D6C">
        <w:rPr>
          <w:sz w:val="16"/>
        </w:rPr>
        <w:t xml:space="preserve">We are not the first to make the argument that there is a </w:t>
      </w:r>
      <w:r w:rsidRPr="00867D6C">
        <w:rPr>
          <w:rStyle w:val="Emphasis"/>
          <w:highlight w:val="cyan"/>
        </w:rPr>
        <w:t>need</w:t>
      </w:r>
      <w:r w:rsidRPr="00867D6C">
        <w:rPr>
          <w:rStyle w:val="StyleUnderline"/>
          <w:highlight w:val="cyan"/>
        </w:rPr>
        <w:t xml:space="preserve"> to</w:t>
      </w:r>
      <w:r w:rsidRPr="00E93FED">
        <w:rPr>
          <w:rStyle w:val="StyleUnderline"/>
        </w:rPr>
        <w:t xml:space="preserve"> discuss, </w:t>
      </w:r>
      <w:r w:rsidRPr="00867D6C">
        <w:rPr>
          <w:rStyle w:val="Emphasis"/>
          <w:highlight w:val="cyan"/>
        </w:rPr>
        <w:t>debate</w:t>
      </w:r>
      <w:r w:rsidRPr="00867D6C">
        <w:rPr>
          <w:rStyle w:val="StyleUnderline"/>
          <w:highlight w:val="cyan"/>
        </w:rPr>
        <w:t>, and retheorise capitalism</w:t>
      </w:r>
      <w:r w:rsidRPr="00867D6C">
        <w:rPr>
          <w:sz w:val="16"/>
        </w:rPr>
        <w:t xml:space="preserve">. At once, it may seem the </w:t>
      </w:r>
      <w:r w:rsidRPr="00867D6C">
        <w:rPr>
          <w:rStyle w:val="StyleUnderline"/>
          <w:highlight w:val="cyan"/>
        </w:rPr>
        <w:t>world</w:t>
      </w:r>
      <w:r w:rsidRPr="00E93FED">
        <w:rPr>
          <w:rStyle w:val="StyleUnderline"/>
        </w:rPr>
        <w:t xml:space="preserve"> continues to be </w:t>
      </w:r>
      <w:r w:rsidRPr="00867D6C">
        <w:rPr>
          <w:rStyle w:val="StyleUnderline"/>
          <w:highlight w:val="cyan"/>
        </w:rPr>
        <w:t>gripped by “</w:t>
      </w:r>
      <w:r w:rsidRPr="00867D6C">
        <w:rPr>
          <w:rStyle w:val="Emphasis"/>
          <w:sz w:val="28"/>
          <w:szCs w:val="28"/>
          <w:highlight w:val="cyan"/>
        </w:rPr>
        <w:t>capitalist realism</w:t>
      </w:r>
      <w:r w:rsidRPr="00867D6C">
        <w:rPr>
          <w:sz w:val="16"/>
        </w:rPr>
        <w:t xml:space="preserve">,” suggesting that it is </w:t>
      </w:r>
      <w:r w:rsidRPr="00E93FED">
        <w:rPr>
          <w:rStyle w:val="StyleUnderline"/>
        </w:rPr>
        <w:t>easier to imagine the end of the world than the end of capitalism</w:t>
      </w:r>
      <w:r w:rsidRPr="00867D6C">
        <w:rPr>
          <w:sz w:val="16"/>
        </w:rPr>
        <w:t xml:space="preserve"> (Fisher, 2009). However, capitalism has gained renewed interest, particularly since the “global” financial crises of 2007–2012. In stark contrast to the triumphalism associated with capitalism in the 1990s (Fukuyama, 1992) and still in the 2000s (McGuigan, 2009), </w:t>
      </w:r>
      <w:r w:rsidRPr="00867D6C">
        <w:rPr>
          <w:rStyle w:val="StyleUnderline"/>
          <w:highlight w:val="cyan"/>
        </w:rPr>
        <w:t>faith</w:t>
      </w:r>
      <w:r w:rsidRPr="00E93FED">
        <w:rPr>
          <w:rStyle w:val="StyleUnderline"/>
        </w:rPr>
        <w:t xml:space="preserve"> in capitalism </w:t>
      </w:r>
      <w:r w:rsidRPr="00867D6C">
        <w:rPr>
          <w:rStyle w:val="StyleUnderline"/>
          <w:highlight w:val="cyan"/>
        </w:rPr>
        <w:t xml:space="preserve">has been </w:t>
      </w:r>
      <w:r w:rsidRPr="00867D6C">
        <w:rPr>
          <w:rStyle w:val="Emphasis"/>
          <w:highlight w:val="cyan"/>
        </w:rPr>
        <w:t>shaken</w:t>
      </w:r>
      <w:r w:rsidRPr="00867D6C">
        <w:rPr>
          <w:sz w:val="16"/>
        </w:rPr>
        <w:t xml:space="preserve"> in different domains of life and in various parts of the world. Often credited for improvements in productivity, longer life expectancies, and availability of consumer goods as well as for improved living standards, capitalism’s failure to deliver steady progress for many is increasingly recognised. In high-income countries, its effects can be seen in “</w:t>
      </w:r>
      <w:r w:rsidRPr="00867D6C">
        <w:rPr>
          <w:rStyle w:val="StyleUnderline"/>
          <w:highlight w:val="cyan"/>
        </w:rPr>
        <w:t xml:space="preserve">soaring </w:t>
      </w:r>
      <w:r w:rsidRPr="00867D6C">
        <w:rPr>
          <w:rStyle w:val="Emphasis"/>
          <w:highlight w:val="cyan"/>
        </w:rPr>
        <w:t>inequality</w:t>
      </w:r>
      <w:r w:rsidRPr="00867D6C">
        <w:rPr>
          <w:rStyle w:val="StyleUnderline"/>
        </w:rPr>
        <w:t xml:space="preserve">, </w:t>
      </w:r>
      <w:r w:rsidRPr="00867D6C">
        <w:rPr>
          <w:rStyle w:val="StyleUnderline"/>
          <w:highlight w:val="cyan"/>
        </w:rPr>
        <w:t>dead-end jobs</w:t>
      </w:r>
      <w:r w:rsidRPr="00867D6C">
        <w:rPr>
          <w:rStyle w:val="StyleUnderline"/>
        </w:rPr>
        <w:t xml:space="preserve"> and </w:t>
      </w:r>
      <w:r w:rsidRPr="00867D6C">
        <w:rPr>
          <w:rStyle w:val="StyleUnderline"/>
          <w:highlight w:val="cyan"/>
        </w:rPr>
        <w:t>macroeconomic instability</w:t>
      </w:r>
      <w:r w:rsidRPr="00867D6C">
        <w:rPr>
          <w:sz w:val="16"/>
        </w:rPr>
        <w:t xml:space="preserve">” (Wolf, 2023, p. 3). While the concentration of wealth in the hands of a few is not historically exclusive to capitalism, it is a strong feature in many capitalist societies (Lierse, Sachweh, &amp; Waitkus, 2022). The fall of extreme poverty over the past two centuries may be attributed, at least partly, to free-market capitalism (Ortiz-Ospina, 2017). Yet, global income and wealth </w:t>
      </w:r>
      <w:r w:rsidRPr="00867D6C">
        <w:rPr>
          <w:rStyle w:val="StyleUnderline"/>
        </w:rPr>
        <w:t>inequalities within countries are at a historic high</w:t>
      </w:r>
      <w:r w:rsidRPr="00867D6C">
        <w:rPr>
          <w:sz w:val="16"/>
        </w:rPr>
        <w:t>, and they also remain high between countries, even though the emerging world has somewhat closed the wealth gap during the past four decades (Chancel et al., 2022).</w:t>
      </w:r>
    </w:p>
    <w:p w14:paraId="7453632A" w14:textId="77777777" w:rsidR="00743242" w:rsidRDefault="00743242" w:rsidP="00743242">
      <w:pPr>
        <w:pStyle w:val="Heading3"/>
      </w:pPr>
      <w:r>
        <w:t>Framework---AT: Fairness---2NC</w:t>
      </w:r>
    </w:p>
    <w:p w14:paraId="53648221" w14:textId="77777777" w:rsidR="00743242" w:rsidRDefault="00743242" w:rsidP="00743242">
      <w:pPr>
        <w:pStyle w:val="Heading3"/>
      </w:pPr>
      <w:r>
        <w:t>Framework---AT: Clash---2NC</w:t>
      </w:r>
    </w:p>
    <w:p w14:paraId="3FD1D163" w14:textId="77777777" w:rsidR="00743242" w:rsidRPr="0000607D" w:rsidRDefault="00743242" w:rsidP="00743242"/>
    <w:p w14:paraId="6F5A9E86" w14:textId="77777777" w:rsidR="00743242" w:rsidRDefault="00743242" w:rsidP="00743242">
      <w:pPr>
        <w:pStyle w:val="Heading3"/>
      </w:pPr>
      <w:r>
        <w:t>AT: Trump kills the alt</w:t>
      </w:r>
    </w:p>
    <w:p w14:paraId="7F1B5028" w14:textId="77777777" w:rsidR="00743242" w:rsidRDefault="00743242" w:rsidP="00743242">
      <w:pPr>
        <w:pStyle w:val="Heading3"/>
      </w:pPr>
      <w:r>
        <w:t>AT: Aff solves</w:t>
      </w:r>
    </w:p>
    <w:p w14:paraId="69593336" w14:textId="77777777" w:rsidR="00743242" w:rsidRDefault="00743242" w:rsidP="00743242">
      <w:pPr>
        <w:pStyle w:val="Heading4"/>
      </w:pPr>
      <w:r>
        <w:t xml:space="preserve">Growth </w:t>
      </w:r>
      <w:r w:rsidRPr="00863138">
        <w:rPr>
          <w:u w:val="single"/>
        </w:rPr>
        <w:t>misaligns AI</w:t>
      </w:r>
      <w:r>
        <w:t>---extinction.</w:t>
      </w:r>
    </w:p>
    <w:p w14:paraId="1E0E8F76" w14:textId="77777777" w:rsidR="00743242" w:rsidRDefault="00743242" w:rsidP="00743242">
      <w:r>
        <w:t xml:space="preserve">Jakub </w:t>
      </w:r>
      <w:r w:rsidRPr="003A40DF">
        <w:rPr>
          <w:rStyle w:val="Style13ptBold"/>
        </w:rPr>
        <w:t>Groweic 24</w:t>
      </w:r>
      <w:r>
        <w:t xml:space="preserve">. Full Professor and Head of the Department of Quantitative Economics at SGH Warsaw School of Economics; Technological and Economic Development of Economy, “Existential Risk from Transformative AI: An Economic Perspective,” vol. 30. </w:t>
      </w:r>
    </w:p>
    <w:p w14:paraId="2FA26A79" w14:textId="77777777" w:rsidR="00743242" w:rsidRPr="005156DB" w:rsidRDefault="00743242" w:rsidP="00743242">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04DB7E2D" w14:textId="77777777" w:rsidR="00743242" w:rsidRPr="005156DB" w:rsidRDefault="00743242" w:rsidP="00743242">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73842C22" w14:textId="77777777" w:rsidR="00743242" w:rsidRPr="005156DB" w:rsidRDefault="00743242" w:rsidP="00743242">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309DFF80" w14:textId="77777777" w:rsidR="00743242" w:rsidRPr="005156DB" w:rsidRDefault="00743242" w:rsidP="00743242">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385FA1C0" w14:textId="77777777" w:rsidR="00743242" w:rsidRPr="005156DB" w:rsidRDefault="00743242" w:rsidP="00743242">
      <w:pPr>
        <w:rPr>
          <w:sz w:val="16"/>
        </w:rPr>
      </w:pPr>
      <w:r w:rsidRPr="005156DB">
        <w:rPr>
          <w:sz w:val="16"/>
        </w:rPr>
        <w:t>There is a range of promises of transformative AI which justify the efforts to develop it.</w:t>
      </w:r>
    </w:p>
    <w:p w14:paraId="47CD0AD5" w14:textId="77777777" w:rsidR="00743242" w:rsidRPr="005156DB" w:rsidRDefault="00743242" w:rsidP="00743242">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20255D2E" w14:textId="77777777" w:rsidR="00743242" w:rsidRPr="005156DB" w:rsidRDefault="00743242" w:rsidP="00743242">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54747258" w14:textId="77777777" w:rsidR="00743242" w:rsidRPr="005156DB" w:rsidRDefault="00743242" w:rsidP="00743242">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1253827F" w14:textId="77777777" w:rsidR="00743242" w:rsidRPr="005156DB" w:rsidRDefault="00743242" w:rsidP="00743242">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28C20486" w14:textId="77777777" w:rsidR="00743242" w:rsidRPr="005156DB" w:rsidRDefault="00743242" w:rsidP="00743242">
      <w:pPr>
        <w:rPr>
          <w:sz w:val="16"/>
        </w:rPr>
      </w:pPr>
      <w:r w:rsidRPr="005156DB">
        <w:rPr>
          <w:sz w:val="16"/>
        </w:rPr>
        <w:t>2.3. Existential risk</w:t>
      </w:r>
    </w:p>
    <w:p w14:paraId="36345FF9" w14:textId="77777777" w:rsidR="00743242" w:rsidRPr="005156DB" w:rsidRDefault="00743242" w:rsidP="00743242">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12529E63" w14:textId="77777777" w:rsidR="00743242" w:rsidRPr="005156DB" w:rsidRDefault="00743242" w:rsidP="00743242">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06930805" w14:textId="77777777" w:rsidR="00743242" w:rsidRPr="005156DB" w:rsidRDefault="00743242" w:rsidP="00743242">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51A7694E" w14:textId="77777777" w:rsidR="00743242" w:rsidRPr="005156DB" w:rsidRDefault="00743242" w:rsidP="00743242">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1E7FA5BD" w14:textId="77777777" w:rsidR="00743242" w:rsidRPr="005156DB" w:rsidRDefault="00743242" w:rsidP="00743242">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2205F351" w14:textId="77777777" w:rsidR="00743242" w:rsidRPr="005156DB" w:rsidRDefault="00743242" w:rsidP="00743242">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595431FB" w14:textId="77777777" w:rsidR="00743242" w:rsidRPr="005156DB" w:rsidRDefault="00743242" w:rsidP="00743242">
      <w:pPr>
        <w:rPr>
          <w:sz w:val="16"/>
        </w:rPr>
      </w:pPr>
      <w:r w:rsidRPr="005156DB">
        <w:rPr>
          <w:sz w:val="16"/>
        </w:rPr>
        <w:t>2.4. Instrumental convergence</w:t>
      </w:r>
    </w:p>
    <w:p w14:paraId="0E0E55EF" w14:textId="77777777" w:rsidR="00743242" w:rsidRPr="005156DB" w:rsidRDefault="00743242" w:rsidP="00743242">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14:paraId="57036CF1" w14:textId="77777777" w:rsidR="00743242" w:rsidRPr="005156DB" w:rsidRDefault="00743242" w:rsidP="00743242">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14:paraId="39773F74" w14:textId="77777777" w:rsidR="00743242" w:rsidRPr="005156DB" w:rsidRDefault="00743242" w:rsidP="00743242">
      <w:pPr>
        <w:rPr>
          <w:sz w:val="16"/>
        </w:rPr>
      </w:pPr>
      <w:r w:rsidRPr="005156DB">
        <w:rPr>
          <w:sz w:val="16"/>
        </w:rPr>
        <w:t>&lt;&lt;TEXT CONDENSED, NONE OMITTED&gt;&gt;</w:t>
      </w:r>
    </w:p>
    <w:p w14:paraId="2ECA202E" w14:textId="77777777" w:rsidR="00743242" w:rsidRPr="005156DB" w:rsidRDefault="00743242" w:rsidP="00743242">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1B4152CA" w14:textId="77777777" w:rsidR="00743242" w:rsidRPr="005156DB" w:rsidRDefault="00743242" w:rsidP="00743242">
      <w:pPr>
        <w:rPr>
          <w:sz w:val="16"/>
        </w:rPr>
      </w:pPr>
      <w:r w:rsidRPr="005156DB">
        <w:rPr>
          <w:sz w:val="16"/>
        </w:rPr>
        <w:t>&lt;&lt;PARAGRAPH BREAKS RESUME&gt;&gt;</w:t>
      </w:r>
    </w:p>
    <w:p w14:paraId="3411CD33" w14:textId="77777777" w:rsidR="00743242" w:rsidRPr="00C571BE" w:rsidRDefault="00743242" w:rsidP="00743242">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14:paraId="29F9F1C0" w14:textId="77777777" w:rsidR="00743242" w:rsidRPr="00C571BE" w:rsidRDefault="00743242" w:rsidP="00743242">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74BC0C84" w14:textId="77777777" w:rsidR="00743242" w:rsidRPr="00C571BE" w:rsidRDefault="00743242" w:rsidP="00743242">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6D3925E0" w14:textId="77777777" w:rsidR="00743242" w:rsidRPr="00C571BE" w:rsidRDefault="00743242" w:rsidP="00743242">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14:paraId="446F0161" w14:textId="77777777" w:rsidR="00743242" w:rsidRDefault="00743242" w:rsidP="00743242">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14:paraId="7194BB94" w14:textId="77777777" w:rsidR="00743242" w:rsidRPr="00826DCF" w:rsidRDefault="00743242" w:rsidP="00743242"/>
    <w:p w14:paraId="71ED18B2" w14:textId="77777777" w:rsidR="00743242" w:rsidRDefault="00743242" w:rsidP="00743242">
      <w:pPr>
        <w:pStyle w:val="Heading3"/>
      </w:pPr>
      <w:r>
        <w:t>AT: Cap peace outweighs disruption</w:t>
      </w:r>
    </w:p>
    <w:p w14:paraId="2FD94F4A" w14:textId="77777777" w:rsidR="00743242" w:rsidRPr="00861B58" w:rsidRDefault="00743242" w:rsidP="00743242">
      <w:pPr>
        <w:pStyle w:val="Heading4"/>
        <w:rPr>
          <w:rStyle w:val="Heading4Char"/>
        </w:rPr>
      </w:pPr>
      <w:r>
        <w:t>Krieger says growth isn’t enough to solve war.</w:t>
      </w:r>
    </w:p>
    <w:p w14:paraId="3EC38FA4" w14:textId="77777777" w:rsidR="00743242" w:rsidRPr="00861B58" w:rsidRDefault="00743242" w:rsidP="00743242">
      <w:pPr>
        <w:rPr>
          <w:rStyle w:val="Heading4Char"/>
        </w:rPr>
      </w:pPr>
      <w:r>
        <w:t>&lt;For Reference&gt;</w:t>
      </w:r>
    </w:p>
    <w:p w14:paraId="6F6A6489" w14:textId="77777777" w:rsidR="00743242" w:rsidRPr="00861B58" w:rsidRDefault="00743242" w:rsidP="00743242">
      <w:pPr>
        <w:rPr>
          <w:rStyle w:val="Heading4Char"/>
        </w:rPr>
      </w:pPr>
      <w:r w:rsidRPr="000C6419">
        <w:rPr>
          <w:sz w:val="16"/>
        </w:rPr>
        <w:t xml:space="preserve">Indeed, </w:t>
      </w:r>
      <w:r w:rsidRPr="000C6419">
        <w:rPr>
          <w:rStyle w:val="StyleUnderline"/>
          <w:highlight w:val="cyan"/>
        </w:rPr>
        <w:t xml:space="preserve">there are </w:t>
      </w:r>
      <w:r w:rsidRPr="000C6419">
        <w:rPr>
          <w:rStyle w:val="Emphasis"/>
          <w:highlight w:val="cyan"/>
        </w:rPr>
        <w:t>various pathways</w:t>
      </w:r>
      <w:r w:rsidRPr="000C641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C6419">
        <w:rPr>
          <w:rStyle w:val="StyleUnderline"/>
          <w:highlight w:val="cyan"/>
        </w:rPr>
        <w:t>not all</w:t>
      </w:r>
      <w:r w:rsidRPr="000C6419">
        <w:rPr>
          <w:rStyle w:val="StyleUnderline"/>
        </w:rPr>
        <w:t xml:space="preserve"> types of conflict </w:t>
      </w:r>
      <w:r w:rsidRPr="000C6419">
        <w:rPr>
          <w:rStyle w:val="StyleUnderline"/>
          <w:highlight w:val="cyan"/>
        </w:rPr>
        <w:t>are</w:t>
      </w:r>
      <w:r w:rsidRPr="000C6419">
        <w:rPr>
          <w:sz w:val="16"/>
        </w:rPr>
        <w:t xml:space="preserve"> anticipated to be affected by economic freedom (and its specific sub-categories) in </w:t>
      </w:r>
      <w:r w:rsidRPr="000C6419">
        <w:rPr>
          <w:rStyle w:val="StyleUnderline"/>
          <w:highlight w:val="cyan"/>
        </w:rPr>
        <w:t>the same</w:t>
      </w:r>
      <w:r w:rsidRPr="000C641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0C6419">
        <w:rPr>
          <w:rStyle w:val="StyleUnderline"/>
        </w:rPr>
        <w:t xml:space="preserve">while </w:t>
      </w:r>
      <w:r w:rsidRPr="000C6419">
        <w:rPr>
          <w:rStyle w:val="StyleUnderline"/>
          <w:highlight w:val="cyan"/>
        </w:rPr>
        <w:t>the overall effect</w:t>
      </w:r>
      <w:r w:rsidRPr="000C6419">
        <w:rPr>
          <w:sz w:val="16"/>
        </w:rPr>
        <w:t xml:space="preserve"> of economic freedom on conflict </w:t>
      </w:r>
      <w:r w:rsidRPr="000C6419">
        <w:rPr>
          <w:rStyle w:val="StyleUnderline"/>
          <w:highlight w:val="cyan"/>
        </w:rPr>
        <w:t>is</w:t>
      </w:r>
      <w:r w:rsidRPr="000C6419">
        <w:rPr>
          <w:sz w:val="16"/>
        </w:rPr>
        <w:t xml:space="preserve"> expected to be </w:t>
      </w:r>
      <w:r w:rsidRPr="000C6419">
        <w:rPr>
          <w:rStyle w:val="Emphasis"/>
          <w:highlight w:val="cyan"/>
        </w:rPr>
        <w:t>favorable</w:t>
      </w:r>
      <w:r w:rsidRPr="000C6419">
        <w:rPr>
          <w:rStyle w:val="StyleUnderline"/>
          <w:highlight w:val="cyan"/>
        </w:rPr>
        <w:t xml:space="preserve">, we </w:t>
      </w:r>
      <w:r w:rsidRPr="000C6419">
        <w:rPr>
          <w:rStyle w:val="Emphasis"/>
          <w:highlight w:val="cyan"/>
        </w:rPr>
        <w:t>cannot</w:t>
      </w:r>
      <w:r w:rsidRPr="000C6419">
        <w:rPr>
          <w:rStyle w:val="StyleUnderline"/>
          <w:highlight w:val="cyan"/>
        </w:rPr>
        <w:t xml:space="preserve"> identify a </w:t>
      </w:r>
      <w:r w:rsidRPr="000C6419">
        <w:rPr>
          <w:rStyle w:val="Emphasis"/>
          <w:highlight w:val="cyan"/>
        </w:rPr>
        <w:t>single</w:t>
      </w:r>
      <w:r w:rsidRPr="000C6419">
        <w:rPr>
          <w:rStyle w:val="StyleUnderline"/>
          <w:highlight w:val="cyan"/>
        </w:rPr>
        <w:t xml:space="preserve"> mechanism</w:t>
      </w:r>
      <w:r w:rsidRPr="000C6419">
        <w:rPr>
          <w:sz w:val="16"/>
        </w:rPr>
        <w:t xml:space="preserve"> (mediator) </w:t>
      </w:r>
      <w:r w:rsidRPr="000C6419">
        <w:rPr>
          <w:rStyle w:val="StyleUnderline"/>
        </w:rPr>
        <w:t>that</w:t>
      </w:r>
      <w:r w:rsidRPr="000C6419">
        <w:rPr>
          <w:sz w:val="16"/>
        </w:rPr>
        <w:t xml:space="preserve"> alone </w:t>
      </w:r>
      <w:r w:rsidRPr="000C6419">
        <w:rPr>
          <w:rStyle w:val="StyleUnderline"/>
        </w:rPr>
        <w:t>explains this</w:t>
      </w:r>
      <w:r w:rsidRPr="000C6419">
        <w:rPr>
          <w:sz w:val="16"/>
        </w:rPr>
        <w:t xml:space="preserve"> relationship. In other words, specific ingredients of </w:t>
      </w:r>
      <w:r w:rsidRPr="00372C72">
        <w:rPr>
          <w:rStyle w:val="Emphasis"/>
          <w:highlight w:val="yellow"/>
        </w:rPr>
        <w:t>economic freedom</w:t>
      </w:r>
      <w:r w:rsidRPr="000C6419">
        <w:rPr>
          <w:sz w:val="16"/>
        </w:rPr>
        <w:t xml:space="preserve"> (while related to non-violence in theory) </w:t>
      </w:r>
      <w:r w:rsidRPr="00372C72">
        <w:rPr>
          <w:rStyle w:val="StyleUnderline"/>
          <w:highlight w:val="yellow"/>
        </w:rPr>
        <w:t>may not be sufficient to guarantee</w:t>
      </w:r>
      <w:r w:rsidRPr="000C6419">
        <w:rPr>
          <w:sz w:val="16"/>
        </w:rPr>
        <w:t xml:space="preserve"> a </w:t>
      </w:r>
      <w:r w:rsidRPr="00372C72">
        <w:rPr>
          <w:rStyle w:val="Emphasis"/>
          <w:highlight w:val="yellow"/>
        </w:rPr>
        <w:t>peace</w:t>
      </w:r>
      <w:r w:rsidRPr="000C6419">
        <w:rPr>
          <w:sz w:val="16"/>
        </w:rPr>
        <w:t>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5F9FD36E" w14:textId="77777777" w:rsidR="00743242" w:rsidRPr="00861B58" w:rsidRDefault="00743242" w:rsidP="00743242">
      <w:pPr>
        <w:pStyle w:val="Heading4"/>
        <w:rPr>
          <w:rStyle w:val="Heading4Char"/>
        </w:rPr>
      </w:pPr>
      <w:bookmarkStart w:id="16" w:name="_Hlk218427982"/>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117EFFF3" w14:textId="77777777" w:rsidR="00743242" w:rsidRPr="00861B58" w:rsidRDefault="00743242" w:rsidP="00743242">
      <w:pPr>
        <w:rPr>
          <w:rStyle w:val="Heading4Char"/>
        </w:rPr>
      </w:pPr>
      <w:r w:rsidRPr="00211195">
        <w:t>Dr. Sangaralingam</w:t>
      </w:r>
      <w:r w:rsidRPr="00211195">
        <w:rPr>
          <w:rStyle w:val="Style13ptBold"/>
        </w:rPr>
        <w:t xml:space="preserve"> </w:t>
      </w:r>
      <w:r w:rsidRPr="009348F8">
        <w:rPr>
          <w:rStyle w:val="Style13ptBold"/>
        </w:rPr>
        <w:t>Ramesh 25</w:t>
      </w:r>
      <w:r>
        <w:t xml:space="preserve">. Ph.D. in Economics from the University of London, Associate Professor in Economics at the Universite Paris Dauphine GBD. “War and Conflict: The Last 5,000 Years of Human History.” </w:t>
      </w:r>
      <w:r w:rsidRPr="00211195">
        <w:t>The Political Economy of Contemporary Human Civilization,</w:t>
      </w:r>
      <w:r>
        <w:t xml:space="preserve"> 2.</w:t>
      </w:r>
    </w:p>
    <w:p w14:paraId="502DD0B6" w14:textId="77777777" w:rsidR="00743242" w:rsidRPr="00861B58" w:rsidRDefault="00743242" w:rsidP="00743242">
      <w:pPr>
        <w:rPr>
          <w:rStyle w:val="Heading4Char"/>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08ACC23E" w14:textId="77777777" w:rsidR="00743242" w:rsidRPr="00861B58" w:rsidRDefault="00743242" w:rsidP="00743242">
      <w:pPr>
        <w:rPr>
          <w:rStyle w:val="Heading4Char"/>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66A47C1E" w14:textId="77777777" w:rsidR="00743242" w:rsidRPr="00861B58" w:rsidRDefault="00743242" w:rsidP="00743242">
      <w:pPr>
        <w:rPr>
          <w:rStyle w:val="Heading4Char"/>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4F3A828F" w14:textId="77777777" w:rsidR="00743242" w:rsidRPr="00861B58" w:rsidRDefault="00743242" w:rsidP="00743242">
      <w:pPr>
        <w:rPr>
          <w:rStyle w:val="Heading4Char"/>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12AF84DD" w14:textId="77777777" w:rsidR="00743242" w:rsidRPr="00861B58" w:rsidRDefault="00743242" w:rsidP="00743242">
      <w:pPr>
        <w:rPr>
          <w:rStyle w:val="Heading4Char"/>
        </w:rPr>
      </w:pPr>
      <w:r>
        <w:rPr>
          <w:sz w:val="16"/>
        </w:rPr>
        <w:t>&lt;&lt;TEXT CONDENSED, NONE OMITTED&gt;&gt;</w:t>
      </w:r>
    </w:p>
    <w:p w14:paraId="7288CEC0" w14:textId="77777777" w:rsidR="00743242" w:rsidRPr="00861B58" w:rsidRDefault="00743242" w:rsidP="00743242">
      <w:pPr>
        <w:rPr>
          <w:rStyle w:val="Heading4Char"/>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05708BFF" w14:textId="77777777" w:rsidR="00743242" w:rsidRPr="00861B58" w:rsidRDefault="00743242" w:rsidP="00743242">
      <w:pPr>
        <w:rPr>
          <w:rStyle w:val="Heading4Char"/>
        </w:rPr>
      </w:pPr>
      <w:r>
        <w:rPr>
          <w:sz w:val="16"/>
        </w:rPr>
        <w:t>&lt;&lt;PARAGRAPH BREAKS RESUME&gt;&gt;</w:t>
      </w:r>
    </w:p>
    <w:p w14:paraId="49B76D02" w14:textId="77777777" w:rsidR="00743242" w:rsidRPr="00861B58" w:rsidRDefault="00743242" w:rsidP="00743242">
      <w:pPr>
        <w:rPr>
          <w:rStyle w:val="Heading4Char"/>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1CDDC87C" w14:textId="77777777" w:rsidR="00743242" w:rsidRPr="00861B58" w:rsidRDefault="00743242" w:rsidP="00743242">
      <w:pPr>
        <w:rPr>
          <w:rStyle w:val="Heading4Char"/>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0360FFF6" w14:textId="77777777" w:rsidR="00743242" w:rsidRPr="00861B58" w:rsidRDefault="00743242" w:rsidP="00743242">
      <w:pPr>
        <w:rPr>
          <w:rStyle w:val="Heading4Char"/>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3B483BB6" w14:textId="77777777" w:rsidR="00743242" w:rsidRPr="00861B58" w:rsidRDefault="00743242" w:rsidP="00743242">
      <w:pPr>
        <w:rPr>
          <w:rStyle w:val="Heading4Char"/>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5D27898F" w14:textId="77777777" w:rsidR="00743242" w:rsidRPr="00861B58" w:rsidRDefault="00743242" w:rsidP="00743242">
      <w:pPr>
        <w:rPr>
          <w:rStyle w:val="Heading4Char"/>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bookmarkEnd w:id="16"/>
    <w:p w14:paraId="50D527FD" w14:textId="77777777" w:rsidR="00743242" w:rsidRDefault="00743242" w:rsidP="00743242">
      <w:pPr>
        <w:pStyle w:val="Heading3"/>
      </w:pPr>
      <w:r>
        <w:t>Alt---2NC</w:t>
      </w:r>
    </w:p>
    <w:p w14:paraId="721ADFC9" w14:textId="77777777" w:rsidR="00743242" w:rsidRDefault="00743242" w:rsidP="00743242">
      <w:pPr>
        <w:pStyle w:val="Heading4"/>
      </w:pPr>
      <w:bookmarkStart w:id="17" w:name="_Hlk218428023"/>
      <w:r>
        <w:t xml:space="preserve">That </w:t>
      </w:r>
      <w:r w:rsidRPr="00AE5166">
        <w:rPr>
          <w:u w:val="single"/>
        </w:rPr>
        <w:t>solves</w:t>
      </w:r>
      <w:r>
        <w:t xml:space="preserve"> the case:</w:t>
      </w:r>
    </w:p>
    <w:p w14:paraId="0C080527" w14:textId="77777777" w:rsidR="00743242" w:rsidRPr="00D51446" w:rsidRDefault="00743242" w:rsidP="00743242">
      <w:r w:rsidRPr="00D51446">
        <w:t xml:space="preserve">Jack </w:t>
      </w:r>
      <w:r w:rsidRPr="00D51446">
        <w:rPr>
          <w:rStyle w:val="Style13ptBold"/>
        </w:rPr>
        <w:t>Moriarty 25</w:t>
      </w:r>
      <w:r w:rsidRPr="00D51446">
        <w:t>.</w:t>
      </w:r>
      <w:r>
        <w:t xml:space="preserve"> </w:t>
      </w:r>
      <w:r w:rsidRPr="000A3D4C">
        <w:t>Executive Director of the Lafayette Square Institute and a Fellow at the Rutgers University Institute for the Study of Employee Ownership and Profit-Sharing</w:t>
      </w:r>
      <w:r>
        <w:t>.</w:t>
      </w:r>
      <w:r w:rsidRPr="00D51446">
        <w:t xml:space="preserve"> "Don’t Rage Against the Machines—Own Them." American Compass. 9-24-2025. https://americancompass.org/dont-rage-against-the-machines-own-them/</w:t>
      </w:r>
    </w:p>
    <w:p w14:paraId="2ABA68A2" w14:textId="77777777" w:rsidR="00743242" w:rsidRPr="00D51446" w:rsidRDefault="00743242" w:rsidP="00743242">
      <w:pPr>
        <w:rPr>
          <w:rStyle w:val="StyleUnderline"/>
        </w:rPr>
      </w:pPr>
      <w:r w:rsidRPr="00D51446">
        <w:rPr>
          <w:rStyle w:val="StyleUnderline"/>
        </w:rPr>
        <w:t>If Only the Luddites Were Owners</w:t>
      </w:r>
    </w:p>
    <w:p w14:paraId="4C4CE2EC" w14:textId="77777777" w:rsidR="00743242" w:rsidRDefault="00743242" w:rsidP="00743242">
      <w:pPr>
        <w:rPr>
          <w:rStyle w:val="StyleUnderline"/>
        </w:rPr>
      </w:pPr>
      <w:r w:rsidRPr="00D51446">
        <w:rPr>
          <w:sz w:val="16"/>
        </w:rPr>
        <w:t xml:space="preserve">Beyond fortifying our industrial base, </w:t>
      </w:r>
      <w:r w:rsidRPr="00D51446">
        <w:rPr>
          <w:rStyle w:val="StyleUnderline"/>
          <w:highlight w:val="cyan"/>
        </w:rPr>
        <w:t>employee ownership</w:t>
      </w:r>
      <w:r w:rsidRPr="00D51446">
        <w:rPr>
          <w:rStyle w:val="StyleUnderline"/>
        </w:rPr>
        <w:t xml:space="preserve"> has the potential to </w:t>
      </w:r>
      <w:r w:rsidRPr="00D51446">
        <w:rPr>
          <w:rStyle w:val="StyleUnderline"/>
          <w:highlight w:val="cyan"/>
        </w:rPr>
        <w:t>transform</w:t>
      </w:r>
      <w:r w:rsidRPr="00D51446">
        <w:rPr>
          <w:rStyle w:val="StyleUnderline"/>
        </w:rPr>
        <w:t xml:space="preserve"> the </w:t>
      </w:r>
      <w:r w:rsidRPr="00D51446">
        <w:rPr>
          <w:rStyle w:val="StyleUnderline"/>
          <w:highlight w:val="cyan"/>
        </w:rPr>
        <w:t>relationship between</w:t>
      </w:r>
      <w:r w:rsidRPr="00D51446">
        <w:rPr>
          <w:rStyle w:val="StyleUnderline"/>
        </w:rPr>
        <w:t xml:space="preserve"> not only </w:t>
      </w:r>
      <w:r w:rsidRPr="00D51446">
        <w:rPr>
          <w:rStyle w:val="Emphasis"/>
          <w:highlight w:val="cyan"/>
        </w:rPr>
        <w:t>workers</w:t>
      </w:r>
      <w:r w:rsidRPr="00D51446">
        <w:rPr>
          <w:rStyle w:val="StyleUnderline"/>
          <w:highlight w:val="cyan"/>
        </w:rPr>
        <w:t xml:space="preserve"> and</w:t>
      </w:r>
      <w:r w:rsidRPr="00D51446">
        <w:rPr>
          <w:rStyle w:val="StyleUnderline"/>
        </w:rPr>
        <w:t xml:space="preserve"> </w:t>
      </w:r>
      <w:r w:rsidRPr="00D51446">
        <w:rPr>
          <w:rStyle w:val="Emphasis"/>
        </w:rPr>
        <w:t>their companies</w:t>
      </w:r>
      <w:r w:rsidRPr="00D51446">
        <w:rPr>
          <w:rStyle w:val="StyleUnderline"/>
        </w:rPr>
        <w:t>,</w:t>
      </w:r>
      <w:r w:rsidRPr="00D51446">
        <w:rPr>
          <w:sz w:val="16"/>
        </w:rPr>
        <w:t xml:space="preserve"> but also </w:t>
      </w:r>
      <w:r w:rsidRPr="00D51446">
        <w:rPr>
          <w:rStyle w:val="StyleUnderline"/>
        </w:rPr>
        <w:t xml:space="preserve">between </w:t>
      </w:r>
      <w:r w:rsidRPr="00D51446">
        <w:rPr>
          <w:rStyle w:val="Emphasis"/>
        </w:rPr>
        <w:t>workers</w:t>
      </w:r>
      <w:r w:rsidRPr="00D51446">
        <w:rPr>
          <w:rStyle w:val="StyleUnderline"/>
        </w:rPr>
        <w:t xml:space="preserve"> and </w:t>
      </w:r>
      <w:r w:rsidRPr="00D51446">
        <w:rPr>
          <w:rStyle w:val="Emphasis"/>
          <w:highlight w:val="cyan"/>
        </w:rPr>
        <w:t>AI</w:t>
      </w:r>
      <w:r w:rsidRPr="00D51446">
        <w:rPr>
          <w:sz w:val="16"/>
        </w:rPr>
        <w:t>. The Luddites destroyed the products of technological innovation in their era because they felt threatened. Does anyone believe they would have taken the same course if these same skilled craftsmen had been the owners of these new machines</w:t>
      </w:r>
      <w:r w:rsidRPr="00D51446">
        <w:rPr>
          <w:rStyle w:val="StyleUnderline"/>
        </w:rPr>
        <w:t xml:space="preserve">? If the output and productivity of those machines had accrued to the </w:t>
      </w:r>
      <w:r w:rsidRPr="00D51446">
        <w:rPr>
          <w:rStyle w:val="Emphasis"/>
        </w:rPr>
        <w:t>benefit</w:t>
      </w:r>
      <w:r w:rsidRPr="00D51446">
        <w:rPr>
          <w:rStyle w:val="StyleUnderline"/>
        </w:rPr>
        <w:t xml:space="preserve"> of their </w:t>
      </w:r>
      <w:r w:rsidRPr="00D51446">
        <w:rPr>
          <w:rStyle w:val="Emphasis"/>
        </w:rPr>
        <w:t>own economic security</w:t>
      </w:r>
      <w:r w:rsidRPr="00D51446">
        <w:rPr>
          <w:sz w:val="16"/>
        </w:rPr>
        <w:t xml:space="preserve">, the term “Luddite” would likely mean something entirely different today. </w:t>
      </w:r>
      <w:r w:rsidRPr="00D51446">
        <w:rPr>
          <w:rStyle w:val="StyleUnderline"/>
          <w:highlight w:val="cyan"/>
        </w:rPr>
        <w:t xml:space="preserve">The </w:t>
      </w:r>
      <w:r w:rsidRPr="00D51446">
        <w:rPr>
          <w:rStyle w:val="Emphasis"/>
          <w:highlight w:val="cyan"/>
        </w:rPr>
        <w:t>structure</w:t>
      </w:r>
      <w:r w:rsidRPr="00D51446">
        <w:rPr>
          <w:rStyle w:val="StyleUnderline"/>
        </w:rPr>
        <w:t xml:space="preserve"> and </w:t>
      </w:r>
      <w:r w:rsidRPr="00D51446">
        <w:rPr>
          <w:rStyle w:val="Emphasis"/>
        </w:rPr>
        <w:t>composition</w:t>
      </w:r>
      <w:r w:rsidRPr="00D51446">
        <w:rPr>
          <w:rStyle w:val="StyleUnderline"/>
        </w:rPr>
        <w:t xml:space="preserve"> </w:t>
      </w:r>
      <w:r w:rsidRPr="00D51446">
        <w:rPr>
          <w:rStyle w:val="StyleUnderline"/>
          <w:highlight w:val="cyan"/>
        </w:rPr>
        <w:t>of ownership</w:t>
      </w:r>
      <w:r w:rsidRPr="00D51446">
        <w:rPr>
          <w:rStyle w:val="StyleUnderline"/>
        </w:rPr>
        <w:t xml:space="preserve"> determines who the </w:t>
      </w:r>
      <w:r w:rsidRPr="00D51446">
        <w:rPr>
          <w:rStyle w:val="Emphasis"/>
        </w:rPr>
        <w:t>capital</w:t>
      </w:r>
      <w:r w:rsidRPr="00D51446">
        <w:rPr>
          <w:rStyle w:val="StyleUnderline"/>
        </w:rPr>
        <w:t xml:space="preserve"> is </w:t>
      </w:r>
      <w:r w:rsidRPr="00D51446">
        <w:rPr>
          <w:rStyle w:val="Emphasis"/>
        </w:rPr>
        <w:t>designed to serve</w:t>
      </w:r>
      <w:r w:rsidRPr="00D51446">
        <w:rPr>
          <w:rStyle w:val="StyleUnderline"/>
        </w:rPr>
        <w:t xml:space="preserve">. It is these ownership variables that help </w:t>
      </w:r>
      <w:r w:rsidRPr="00D51446">
        <w:rPr>
          <w:rStyle w:val="StyleUnderline"/>
          <w:highlight w:val="cyan"/>
        </w:rPr>
        <w:t>determine</w:t>
      </w:r>
      <w:r w:rsidRPr="00D51446">
        <w:rPr>
          <w:rStyle w:val="StyleUnderline"/>
        </w:rPr>
        <w:t xml:space="preserve"> </w:t>
      </w:r>
      <w:r w:rsidRPr="00D51446">
        <w:rPr>
          <w:rStyle w:val="StyleUnderline"/>
          <w:highlight w:val="cyan"/>
        </w:rPr>
        <w:t xml:space="preserve">whether </w:t>
      </w:r>
      <w:r w:rsidRPr="00D51446">
        <w:rPr>
          <w:rStyle w:val="Emphasis"/>
          <w:highlight w:val="cyan"/>
        </w:rPr>
        <w:t>technology</w:t>
      </w:r>
      <w:r w:rsidRPr="00D51446">
        <w:rPr>
          <w:rStyle w:val="StyleUnderline"/>
          <w:highlight w:val="cyan"/>
        </w:rPr>
        <w:t xml:space="preserve"> is </w:t>
      </w:r>
      <w:r w:rsidRPr="00D51446">
        <w:rPr>
          <w:rStyle w:val="Emphasis"/>
          <w:highlight w:val="cyan"/>
        </w:rPr>
        <w:t>viewed as a threat</w:t>
      </w:r>
      <w:r w:rsidRPr="00D51446">
        <w:rPr>
          <w:rStyle w:val="Emphasis"/>
        </w:rPr>
        <w:t xml:space="preserve"> or a tool.</w:t>
      </w:r>
    </w:p>
    <w:p w14:paraId="3CAA49EE" w14:textId="77777777" w:rsidR="00743242" w:rsidRDefault="00743242" w:rsidP="00743242">
      <w:pPr>
        <w:rPr>
          <w:rStyle w:val="Emphasis"/>
        </w:rPr>
      </w:pPr>
      <w:r w:rsidRPr="00D51446">
        <w:rPr>
          <w:sz w:val="16"/>
        </w:rPr>
        <w:t xml:space="preserve">Richard Freeman was prescient when he suggested that </w:t>
      </w:r>
      <w:r w:rsidRPr="00D51446">
        <w:rPr>
          <w:rStyle w:val="Emphasis"/>
          <w:highlight w:val="cyan"/>
        </w:rPr>
        <w:t>turning workers</w:t>
      </w:r>
      <w:r w:rsidRPr="00D51446">
        <w:rPr>
          <w:rStyle w:val="StyleUnderline"/>
          <w:highlight w:val="cyan"/>
        </w:rPr>
        <w:t xml:space="preserve"> into </w:t>
      </w:r>
      <w:r w:rsidRPr="00D51446">
        <w:rPr>
          <w:rStyle w:val="Emphasis"/>
          <w:highlight w:val="cyan"/>
        </w:rPr>
        <w:t>owners</w:t>
      </w:r>
      <w:r w:rsidRPr="00D51446">
        <w:rPr>
          <w:rStyle w:val="StyleUnderline"/>
        </w:rPr>
        <w:t xml:space="preserve"> </w:t>
      </w:r>
      <w:r w:rsidRPr="00D51446">
        <w:rPr>
          <w:rStyle w:val="StyleUnderline"/>
          <w:highlight w:val="cyan"/>
        </w:rPr>
        <w:t>may help</w:t>
      </w:r>
      <w:r w:rsidRPr="00D51446">
        <w:rPr>
          <w:rStyle w:val="StyleUnderline"/>
        </w:rPr>
        <w:t xml:space="preserve"> </w:t>
      </w:r>
      <w:r w:rsidRPr="00D51446">
        <w:rPr>
          <w:rStyle w:val="StyleUnderline"/>
          <w:highlight w:val="cyan"/>
        </w:rPr>
        <w:t xml:space="preserve">address the </w:t>
      </w:r>
      <w:r w:rsidRPr="00D51446">
        <w:rPr>
          <w:rStyle w:val="Emphasis"/>
          <w:sz w:val="28"/>
          <w:szCs w:val="32"/>
          <w:highlight w:val="cyan"/>
        </w:rPr>
        <w:t>underlying cause</w:t>
      </w:r>
      <w:r w:rsidRPr="00D51446">
        <w:rPr>
          <w:rStyle w:val="StyleUnderline"/>
          <w:sz w:val="28"/>
          <w:szCs w:val="32"/>
        </w:rPr>
        <w:t xml:space="preserve"> </w:t>
      </w:r>
      <w:r w:rsidRPr="00D51446">
        <w:rPr>
          <w:rStyle w:val="StyleUnderline"/>
          <w:highlight w:val="cyan"/>
        </w:rPr>
        <w:t xml:space="preserve">of the </w:t>
      </w:r>
      <w:r w:rsidRPr="00D51446">
        <w:rPr>
          <w:rStyle w:val="Emphasis"/>
          <w:sz w:val="28"/>
          <w:szCs w:val="32"/>
          <w:highlight w:val="cyan"/>
        </w:rPr>
        <w:t>fear of displacement</w:t>
      </w:r>
      <w:r w:rsidRPr="00D51446">
        <w:rPr>
          <w:rStyle w:val="StyleUnderline"/>
          <w:sz w:val="28"/>
          <w:szCs w:val="32"/>
        </w:rPr>
        <w:t xml:space="preserve"> </w:t>
      </w:r>
      <w:r w:rsidRPr="00D51446">
        <w:rPr>
          <w:rStyle w:val="StyleUnderline"/>
          <w:highlight w:val="cyan"/>
        </w:rPr>
        <w:t xml:space="preserve">by </w:t>
      </w:r>
      <w:r w:rsidRPr="00D51446">
        <w:rPr>
          <w:rStyle w:val="Emphasis"/>
          <w:highlight w:val="cyan"/>
        </w:rPr>
        <w:t>automation</w:t>
      </w:r>
      <w:r w:rsidRPr="00D51446">
        <w:rPr>
          <w:rStyle w:val="StyleUnderline"/>
        </w:rPr>
        <w:t xml:space="preserve"> and </w:t>
      </w:r>
      <w:r w:rsidRPr="00D51446">
        <w:rPr>
          <w:rStyle w:val="Emphasis"/>
        </w:rPr>
        <w:t>technological development</w:t>
      </w:r>
      <w:r w:rsidRPr="00D51446">
        <w:rPr>
          <w:rStyle w:val="StyleUnderline"/>
        </w:rPr>
        <w:t xml:space="preserve"> in the </w:t>
      </w:r>
      <w:r w:rsidRPr="00D51446">
        <w:rPr>
          <w:rStyle w:val="Emphasis"/>
        </w:rPr>
        <w:t>workplace</w:t>
      </w:r>
      <w:r w:rsidRPr="00D51446">
        <w:rPr>
          <w:sz w:val="16"/>
        </w:rPr>
        <w:t>. A 2024 study titled “Are Employee-Owned Firms Luddites? Effects of Ownership on Adoption of Robots and Employment after Adoption” examined these questions using a sample of U.S. manufacturing plants to study the adoption of robotic industrial technology in employee-owned firms versus conventionally-owned firms</w:t>
      </w:r>
      <w:r w:rsidRPr="00D51446">
        <w:rPr>
          <w:rStyle w:val="StyleUnderline"/>
        </w:rPr>
        <w:t xml:space="preserve">. The authors find that </w:t>
      </w:r>
      <w:r w:rsidRPr="00D51446">
        <w:rPr>
          <w:rStyle w:val="StyleUnderline"/>
          <w:highlight w:val="cyan"/>
        </w:rPr>
        <w:t>firms</w:t>
      </w:r>
      <w:r w:rsidRPr="00D51446">
        <w:rPr>
          <w:rStyle w:val="StyleUnderline"/>
        </w:rPr>
        <w:t xml:space="preserve"> </w:t>
      </w:r>
      <w:r w:rsidRPr="00D51446">
        <w:rPr>
          <w:rStyle w:val="StyleUnderline"/>
          <w:highlight w:val="cyan"/>
        </w:rPr>
        <w:t>with</w:t>
      </w:r>
      <w:r w:rsidRPr="00D51446">
        <w:rPr>
          <w:rStyle w:val="StyleUnderline"/>
        </w:rPr>
        <w:t xml:space="preserve"> broad-based </w:t>
      </w:r>
      <w:r w:rsidRPr="00D51446">
        <w:rPr>
          <w:rStyle w:val="StyleUnderline"/>
          <w:highlight w:val="cyan"/>
        </w:rPr>
        <w:t>employee ownership</w:t>
      </w:r>
      <w:r w:rsidRPr="00D51446">
        <w:rPr>
          <w:rStyle w:val="StyleUnderline"/>
        </w:rPr>
        <w:t xml:space="preserve"> are </w:t>
      </w:r>
      <w:r w:rsidRPr="00D51446">
        <w:rPr>
          <w:rStyle w:val="StyleUnderline"/>
          <w:highlight w:val="cyan"/>
        </w:rPr>
        <w:t xml:space="preserve">more likely to </w:t>
      </w:r>
      <w:r w:rsidRPr="00D51446">
        <w:rPr>
          <w:rStyle w:val="Emphasis"/>
          <w:highlight w:val="cyan"/>
        </w:rPr>
        <w:t>adopt robotic tech</w:t>
      </w:r>
      <w:r w:rsidRPr="00D51446">
        <w:rPr>
          <w:rStyle w:val="Emphasis"/>
        </w:rPr>
        <w:t>nology</w:t>
      </w:r>
      <w:r w:rsidRPr="00D51446">
        <w:rPr>
          <w:sz w:val="16"/>
        </w:rPr>
        <w:t xml:space="preserve"> (incidentally, higher robot adoption was also associated with an increase in hiring post-adoption at both types of firms). </w:t>
      </w:r>
      <w:r w:rsidRPr="00D51446">
        <w:rPr>
          <w:rStyle w:val="StyleUnderline"/>
        </w:rPr>
        <w:t xml:space="preserve">Comparative research suggests that </w:t>
      </w:r>
      <w:r w:rsidRPr="00D51446">
        <w:rPr>
          <w:rStyle w:val="Emphasis"/>
          <w:highlight w:val="cyan"/>
        </w:rPr>
        <w:t>profit-sharing</w:t>
      </w:r>
      <w:r w:rsidRPr="00D51446">
        <w:rPr>
          <w:rStyle w:val="StyleUnderline"/>
        </w:rPr>
        <w:t xml:space="preserve">—a form of </w:t>
      </w:r>
      <w:r w:rsidRPr="00D51446">
        <w:rPr>
          <w:rStyle w:val="Emphasis"/>
        </w:rPr>
        <w:t>capital income</w:t>
      </w:r>
      <w:r w:rsidRPr="00D51446">
        <w:rPr>
          <w:rStyle w:val="StyleUnderline"/>
        </w:rPr>
        <w:t xml:space="preserve">—has a </w:t>
      </w:r>
      <w:r w:rsidRPr="00D51446">
        <w:rPr>
          <w:rStyle w:val="StyleUnderline"/>
          <w:highlight w:val="cyan"/>
        </w:rPr>
        <w:t xml:space="preserve">positive effect on </w:t>
      </w:r>
      <w:r w:rsidRPr="00D51446">
        <w:rPr>
          <w:rStyle w:val="Emphasis"/>
          <w:highlight w:val="cyan"/>
        </w:rPr>
        <w:t>product innovation</w:t>
      </w:r>
      <w:r w:rsidRPr="00D51446">
        <w:rPr>
          <w:rStyle w:val="StyleUnderline"/>
        </w:rPr>
        <w:t xml:space="preserve"> relative to </w:t>
      </w:r>
      <w:r w:rsidRPr="00D51446">
        <w:rPr>
          <w:rStyle w:val="Emphasis"/>
        </w:rPr>
        <w:t>traditional firms.</w:t>
      </w:r>
    </w:p>
    <w:p w14:paraId="6BE31343" w14:textId="77777777" w:rsidR="00743242" w:rsidRPr="00D51446" w:rsidRDefault="00743242" w:rsidP="00743242">
      <w:pPr>
        <w:rPr>
          <w:rStyle w:val="StyleUnderline"/>
        </w:rPr>
      </w:pPr>
      <w:r w:rsidRPr="00D51446">
        <w:rPr>
          <w:sz w:val="16"/>
        </w:rPr>
        <w:t xml:space="preserve">Given that employee ownership is already linked to higher degrees of job security, </w:t>
      </w:r>
      <w:r w:rsidRPr="00D51446">
        <w:rPr>
          <w:rStyle w:val="StyleUnderline"/>
        </w:rPr>
        <w:t xml:space="preserve">this relative </w:t>
      </w:r>
      <w:r w:rsidRPr="00D51446">
        <w:rPr>
          <w:rStyle w:val="StyleUnderline"/>
          <w:highlight w:val="cyan"/>
        </w:rPr>
        <w:t>lack of anxiety</w:t>
      </w:r>
      <w:r w:rsidRPr="00D51446">
        <w:rPr>
          <w:rStyle w:val="StyleUnderline"/>
        </w:rPr>
        <w:t xml:space="preserve"> may </w:t>
      </w:r>
      <w:r w:rsidRPr="00D51446">
        <w:rPr>
          <w:rStyle w:val="StyleUnderline"/>
          <w:highlight w:val="cyan"/>
        </w:rPr>
        <w:t>create</w:t>
      </w:r>
      <w:r w:rsidRPr="00D51446">
        <w:rPr>
          <w:rStyle w:val="StyleUnderline"/>
        </w:rPr>
        <w:t xml:space="preserve"> precisely the right environment to adopt technology that </w:t>
      </w:r>
      <w:r w:rsidRPr="00D51446">
        <w:rPr>
          <w:rStyle w:val="Emphasis"/>
        </w:rPr>
        <w:t>leads</w:t>
      </w:r>
      <w:r w:rsidRPr="00D51446">
        <w:rPr>
          <w:rStyle w:val="StyleUnderline"/>
        </w:rPr>
        <w:t xml:space="preserve"> to </w:t>
      </w:r>
      <w:r w:rsidRPr="00D51446">
        <w:rPr>
          <w:rStyle w:val="Emphasis"/>
          <w:highlight w:val="cyan"/>
        </w:rPr>
        <w:t>innovation</w:t>
      </w:r>
      <w:r w:rsidRPr="00D51446">
        <w:rPr>
          <w:sz w:val="16"/>
        </w:rPr>
        <w:t xml:space="preserve"> </w:t>
      </w:r>
      <w:r w:rsidRPr="00D51446">
        <w:rPr>
          <w:rStyle w:val="StyleUnderline"/>
        </w:rPr>
        <w:t xml:space="preserve">at the firm level </w:t>
      </w:r>
      <w:r w:rsidRPr="00D51446">
        <w:rPr>
          <w:rStyle w:val="StyleUnderline"/>
          <w:highlight w:val="cyan"/>
        </w:rPr>
        <w:t xml:space="preserve">and </w:t>
      </w:r>
      <w:r w:rsidRPr="00D51446">
        <w:rPr>
          <w:rStyle w:val="Emphasis"/>
          <w:highlight w:val="cyan"/>
        </w:rPr>
        <w:t>fortifies</w:t>
      </w:r>
      <w:r w:rsidRPr="00D51446">
        <w:rPr>
          <w:rStyle w:val="Emphasis"/>
        </w:rPr>
        <w:t xml:space="preserve"> industrial and</w:t>
      </w:r>
      <w:r w:rsidRPr="00D51446">
        <w:rPr>
          <w:sz w:val="16"/>
        </w:rPr>
        <w:t xml:space="preserve"> </w:t>
      </w:r>
      <w:r w:rsidRPr="00D51446">
        <w:rPr>
          <w:rStyle w:val="Emphasis"/>
          <w:sz w:val="28"/>
          <w:szCs w:val="32"/>
          <w:highlight w:val="cyan"/>
        </w:rPr>
        <w:t>technological</w:t>
      </w:r>
      <w:r w:rsidRPr="00D51446">
        <w:rPr>
          <w:rStyle w:val="Emphasis"/>
          <w:highlight w:val="cyan"/>
        </w:rPr>
        <w:t xml:space="preserve"> </w:t>
      </w:r>
      <w:r w:rsidRPr="00D51446">
        <w:rPr>
          <w:rStyle w:val="Emphasis"/>
          <w:sz w:val="28"/>
          <w:szCs w:val="32"/>
          <w:highlight w:val="cyan"/>
        </w:rPr>
        <w:t>leadership</w:t>
      </w:r>
      <w:r w:rsidRPr="00D51446">
        <w:rPr>
          <w:rStyle w:val="StyleUnderline"/>
        </w:rPr>
        <w:t xml:space="preserve"> at the national level</w:t>
      </w:r>
      <w:r w:rsidRPr="00D51446">
        <w:rPr>
          <w:sz w:val="16"/>
        </w:rPr>
        <w:t xml:space="preserve">. There is an essential distinction between labor automation and labor augmentation—the latter of which can increasethe demand for labor. The available research suggests that </w:t>
      </w:r>
      <w:r w:rsidRPr="00D51446">
        <w:rPr>
          <w:rStyle w:val="StyleUnderline"/>
        </w:rPr>
        <w:t xml:space="preserve">workers who approach technological innovation as owners are </w:t>
      </w:r>
      <w:r w:rsidRPr="00D51446">
        <w:rPr>
          <w:rStyle w:val="Emphasis"/>
        </w:rPr>
        <w:t>better positioned</w:t>
      </w:r>
      <w:r w:rsidRPr="00D51446">
        <w:rPr>
          <w:rStyle w:val="StyleUnderline"/>
        </w:rPr>
        <w:t xml:space="preserve"> to both </w:t>
      </w:r>
      <w:r w:rsidRPr="00D51446">
        <w:rPr>
          <w:rStyle w:val="Emphasis"/>
        </w:rPr>
        <w:t>identify</w:t>
      </w:r>
      <w:r w:rsidRPr="00D51446">
        <w:rPr>
          <w:sz w:val="16"/>
        </w:rPr>
        <w:t xml:space="preserve"> </w:t>
      </w:r>
      <w:r w:rsidRPr="00D51446">
        <w:rPr>
          <w:rStyle w:val="StyleUnderline"/>
        </w:rPr>
        <w:t xml:space="preserve">opportunities for augmenting new technology, including </w:t>
      </w:r>
      <w:r w:rsidRPr="00D51446">
        <w:rPr>
          <w:rStyle w:val="Emphasis"/>
        </w:rPr>
        <w:t>AI</w:t>
      </w:r>
      <w:r w:rsidRPr="00D51446">
        <w:rPr>
          <w:sz w:val="16"/>
        </w:rPr>
        <w:t xml:space="preserve">, </w:t>
      </w:r>
      <w:r w:rsidRPr="00D51446">
        <w:rPr>
          <w:rStyle w:val="StyleUnderline"/>
        </w:rPr>
        <w:t xml:space="preserve">and to directly accrue the financial benefits of </w:t>
      </w:r>
      <w:r w:rsidRPr="00D51446">
        <w:rPr>
          <w:rStyle w:val="Emphasis"/>
        </w:rPr>
        <w:t>higher productivity</w:t>
      </w:r>
      <w:r w:rsidRPr="00D51446">
        <w:rPr>
          <w:rStyle w:val="StyleUnderline"/>
        </w:rPr>
        <w:t xml:space="preserve">, even in </w:t>
      </w:r>
      <w:r w:rsidRPr="00D51446">
        <w:rPr>
          <w:rStyle w:val="Emphasis"/>
        </w:rPr>
        <w:t>situations of labor automation</w:t>
      </w:r>
      <w:r w:rsidRPr="00D51446">
        <w:rPr>
          <w:rStyle w:val="StyleUnderline"/>
        </w:rPr>
        <w:t>.</w:t>
      </w:r>
    </w:p>
    <w:bookmarkEnd w:id="17"/>
    <w:p w14:paraId="0166EF73" w14:textId="77777777" w:rsidR="00743242" w:rsidRDefault="00743242" w:rsidP="00743242">
      <w:pPr>
        <w:pStyle w:val="Heading3"/>
      </w:pPr>
      <w:r>
        <w:t>Sustainability---2NC</w:t>
      </w:r>
    </w:p>
    <w:p w14:paraId="64FCB6DD" w14:textId="77777777" w:rsidR="00743242" w:rsidRDefault="00743242" w:rsidP="00743242">
      <w:pPr>
        <w:pStyle w:val="Heading4"/>
      </w:pPr>
      <w:r>
        <w:t xml:space="preserve">It’s </w:t>
      </w:r>
      <w:r w:rsidRPr="00EC0D4F">
        <w:rPr>
          <w:u w:val="single"/>
        </w:rPr>
        <w:t>unwinnable</w:t>
      </w:r>
      <w:r>
        <w:t xml:space="preserve"> when they </w:t>
      </w:r>
      <w:r w:rsidRPr="00EC0D4F">
        <w:rPr>
          <w:u w:val="single"/>
        </w:rPr>
        <w:t>drop</w:t>
      </w:r>
      <w:r>
        <w:t xml:space="preserve"> Scheffran. </w:t>
      </w:r>
      <w:r w:rsidRPr="00334089">
        <w:rPr>
          <w:u w:val="single"/>
        </w:rPr>
        <w:t>Framing</w:t>
      </w:r>
      <w:r>
        <w:t xml:space="preserve"> issue: they’ve conceded that capitalism </w:t>
      </w:r>
      <w:r w:rsidRPr="00334089">
        <w:rPr>
          <w:u w:val="single"/>
        </w:rPr>
        <w:t>systematically</w:t>
      </w:r>
      <w:r>
        <w:t xml:space="preserve"> deprioritizes planetary survival in favor of </w:t>
      </w:r>
      <w:r w:rsidRPr="00334089">
        <w:rPr>
          <w:u w:val="single"/>
        </w:rPr>
        <w:t>short-term</w:t>
      </w:r>
      <w:r>
        <w:t xml:space="preserve"> profit. That triggers a </w:t>
      </w:r>
      <w:r w:rsidRPr="00334089">
        <w:rPr>
          <w:u w:val="single"/>
        </w:rPr>
        <w:t>host</w:t>
      </w:r>
      <w:r>
        <w:t xml:space="preserve"> of long-run extinction scenarios.</w:t>
      </w:r>
    </w:p>
    <w:p w14:paraId="4E001CF1" w14:textId="77777777" w:rsidR="00743242" w:rsidRPr="00334089" w:rsidRDefault="00743242" w:rsidP="00743242">
      <w:r>
        <w:t>&lt;&lt;&lt;</w:t>
      </w:r>
      <w:r w:rsidRPr="00334089">
        <w:rPr>
          <w:highlight w:val="lightGray"/>
        </w:rPr>
        <w:t>FOR REFERENCE</w:t>
      </w:r>
      <w:r>
        <w:t>&gt;&gt;</w:t>
      </w:r>
    </w:p>
    <w:p w14:paraId="75633AFD" w14:textId="77777777" w:rsidR="00743242" w:rsidRPr="005703F7" w:rsidRDefault="00743242" w:rsidP="00743242">
      <w:pPr>
        <w:rPr>
          <w:sz w:val="16"/>
        </w:rPr>
      </w:pPr>
      <w:r w:rsidRPr="005703F7">
        <w:rPr>
          <w:sz w:val="16"/>
        </w:rPr>
        <w:t xml:space="preserve">One response to the </w:t>
      </w:r>
      <w:r w:rsidRPr="003169E6">
        <w:rPr>
          <w:rStyle w:val="StyleUnderline"/>
        </w:rPr>
        <w:t xml:space="preserve">current </w:t>
      </w:r>
      <w:r w:rsidRPr="00C02B5D">
        <w:rPr>
          <w:rStyle w:val="StyleUnderline"/>
          <w:highlight w:val="lightGray"/>
        </w:rPr>
        <w:t xml:space="preserve">world in </w:t>
      </w:r>
      <w:r w:rsidRPr="00C02B5D">
        <w:rPr>
          <w:rStyle w:val="Emphasis"/>
          <w:highlight w:val="lightGray"/>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C02B5D">
        <w:rPr>
          <w:rStyle w:val="StyleUnderline"/>
          <w:highlight w:val="lightGray"/>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C02B5D">
        <w:rPr>
          <w:rStyle w:val="StyleUnderline"/>
          <w:highlight w:val="lightGray"/>
        </w:rPr>
        <w:t>followed by</w:t>
      </w:r>
      <w:r w:rsidRPr="003169E6">
        <w:rPr>
          <w:rStyle w:val="StyleUnderline"/>
        </w:rPr>
        <w:t xml:space="preserve"> other </w:t>
      </w:r>
      <w:r w:rsidRPr="00C02B5D">
        <w:rPr>
          <w:rStyle w:val="StyleUnderline"/>
          <w:highlight w:val="lightGray"/>
        </w:rPr>
        <w:t>crises</w:t>
      </w:r>
      <w:r w:rsidRPr="005703F7">
        <w:rPr>
          <w:sz w:val="16"/>
        </w:rPr>
        <w:t xml:space="preserve"> such as the Spanish flu, the Great Depression and fascism, which led to the catastrophe of World War II (Scheffran 2009, 2014). Today it is about the crises of the fossil and </w:t>
      </w:r>
      <w:r w:rsidRPr="00C02B5D">
        <w:rPr>
          <w:rStyle w:val="Emphasis"/>
          <w:highlight w:val="lightGray"/>
        </w:rPr>
        <w:t>neoliberal</w:t>
      </w:r>
      <w:r w:rsidRPr="003169E6">
        <w:rPr>
          <w:rStyle w:val="StyleUnderline"/>
        </w:rPr>
        <w:t xml:space="preserve"> variants of globalized </w:t>
      </w:r>
      <w:r w:rsidRPr="00C02B5D">
        <w:rPr>
          <w:rStyle w:val="StyleUnderline"/>
          <w:highlight w:val="lightGray"/>
        </w:rPr>
        <w:t>capitalism</w:t>
      </w:r>
      <w:r w:rsidRPr="005703F7">
        <w:rPr>
          <w:sz w:val="16"/>
        </w:rPr>
        <w:t xml:space="preserve">, which </w:t>
      </w:r>
      <w:r w:rsidRPr="00C02B5D">
        <w:rPr>
          <w:rStyle w:val="StyleUnderline"/>
          <w:highlight w:val="lightGray"/>
        </w:rPr>
        <w:t>drive</w:t>
      </w:r>
      <w:r w:rsidRPr="005703F7">
        <w:rPr>
          <w:sz w:val="16"/>
        </w:rPr>
        <w:t xml:space="preserve"> humanity down a path if it does not make a fundamental turnaround.</w:t>
      </w:r>
    </w:p>
    <w:p w14:paraId="7ADAFC42" w14:textId="77777777" w:rsidR="00743242" w:rsidRPr="005703F7" w:rsidRDefault="00743242" w:rsidP="00743242">
      <w:pPr>
        <w:rPr>
          <w:sz w:val="16"/>
        </w:rPr>
      </w:pPr>
      <w:r w:rsidRPr="005703F7">
        <w:rPr>
          <w:sz w:val="16"/>
        </w:rPr>
        <w:t>8.6.2 Power Shifts and Crisis in the Liberal World Order</w:t>
      </w:r>
    </w:p>
    <w:p w14:paraId="3E0C7606" w14:textId="77777777" w:rsidR="00743242" w:rsidRPr="005703F7" w:rsidRDefault="00743242" w:rsidP="00743242">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C02B5D">
        <w:rPr>
          <w:rStyle w:val="Emphasis"/>
          <w:highlight w:val="lightGray"/>
        </w:rPr>
        <w:t>insecurity</w:t>
      </w:r>
      <w:r w:rsidRPr="00C02B5D">
        <w:rPr>
          <w:rStyle w:val="StyleUnderline"/>
          <w:highlight w:val="lightGray"/>
        </w:rPr>
        <w:t xml:space="preserve"> and </w:t>
      </w:r>
      <w:r w:rsidRPr="00C02B5D">
        <w:rPr>
          <w:rStyle w:val="Emphasis"/>
          <w:highlight w:val="lightGray"/>
        </w:rPr>
        <w:t>instability</w:t>
      </w:r>
      <w:r w:rsidRPr="005703F7">
        <w:rPr>
          <w:sz w:val="16"/>
        </w:rPr>
        <w:t xml:space="preserve"> with other crisis drivers, such as globalisation and climate change.</w:t>
      </w:r>
    </w:p>
    <w:p w14:paraId="7F189C5E" w14:textId="77777777" w:rsidR="00743242" w:rsidRPr="005703F7" w:rsidRDefault="00743242" w:rsidP="00743242">
      <w:pPr>
        <w:rPr>
          <w:sz w:val="16"/>
        </w:rPr>
      </w:pPr>
      <w:r w:rsidRPr="00C02B5D">
        <w:rPr>
          <w:sz w:val="16"/>
          <w:highlight w:val="lightGray"/>
        </w:rPr>
        <w:t>Instead of</w:t>
      </w:r>
      <w:r w:rsidRPr="005703F7">
        <w:rPr>
          <w:sz w:val="16"/>
        </w:rPr>
        <w:t xml:space="preserve"> ushering into a </w:t>
      </w:r>
      <w:r w:rsidRPr="00C02B5D">
        <w:rPr>
          <w:rStyle w:val="StyleUnderline"/>
          <w:highlight w:val="lightGray"/>
        </w:rPr>
        <w:t>peaceful world order</w:t>
      </w:r>
      <w:r w:rsidRPr="005703F7">
        <w:rPr>
          <w:sz w:val="16"/>
        </w:rPr>
        <w:t xml:space="preserve"> and using the peace dividend to tackle global problems, the U.S. and its allies used </w:t>
      </w:r>
      <w:r w:rsidRPr="00C02B5D">
        <w:rPr>
          <w:rStyle w:val="StyleUnderline"/>
          <w:highlight w:val="lightGray"/>
        </w:rPr>
        <w:t>money</w:t>
      </w:r>
      <w:r w:rsidRPr="005703F7">
        <w:rPr>
          <w:sz w:val="16"/>
        </w:rPr>
        <w:t xml:space="preserve"> and diplomacy as well as </w:t>
      </w:r>
      <w:r w:rsidRPr="003169E6">
        <w:rPr>
          <w:rStyle w:val="StyleUnderline"/>
        </w:rPr>
        <w:t xml:space="preserve">weapons </w:t>
      </w:r>
      <w:r w:rsidRPr="00C02B5D">
        <w:rPr>
          <w:rStyle w:val="StyleUnderline"/>
          <w:highlight w:val="lightGray"/>
        </w:rPr>
        <w:t>procurement</w:t>
      </w:r>
      <w:r w:rsidRPr="003169E6">
        <w:rPr>
          <w:rStyle w:val="StyleUnderline"/>
        </w:rPr>
        <w:t xml:space="preserve"> and military </w:t>
      </w:r>
      <w:r w:rsidRPr="00C02B5D">
        <w:rPr>
          <w:rStyle w:val="StyleUnderline"/>
          <w:highlight w:val="lightGray"/>
        </w:rPr>
        <w:t>interventions</w:t>
      </w:r>
      <w:r w:rsidRPr="003169E6">
        <w:rPr>
          <w:rStyle w:val="StyleUnderline"/>
        </w:rPr>
        <w:t xml:space="preserve"> to </w:t>
      </w:r>
      <w:r w:rsidRPr="00C02B5D">
        <w:rPr>
          <w:rStyle w:val="StyleUnderline"/>
          <w:highlight w:val="lightGray"/>
        </w:rPr>
        <w:t>secure</w:t>
      </w:r>
      <w:r w:rsidRPr="003169E6">
        <w:rPr>
          <w:rStyle w:val="StyleUnderline"/>
        </w:rPr>
        <w:t xml:space="preserve"> the </w:t>
      </w:r>
      <w:r w:rsidRPr="00C02B5D">
        <w:rPr>
          <w:rStyle w:val="StyleUnderline"/>
          <w:highlight w:val="lightGray"/>
        </w:rPr>
        <w:t>liberal</w:t>
      </w:r>
      <w:r w:rsidRPr="003169E6">
        <w:rPr>
          <w:rStyle w:val="StyleUnderline"/>
        </w:rPr>
        <w:t xml:space="preserve"> world </w:t>
      </w:r>
      <w:r w:rsidRPr="00C02B5D">
        <w:rPr>
          <w:rStyle w:val="StyleUnderline"/>
          <w:highlight w:val="lightGray"/>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6E33BA55" w14:textId="77777777" w:rsidR="00743242" w:rsidRDefault="00743242" w:rsidP="00743242">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C02B5D">
        <w:rPr>
          <w:rStyle w:val="StyleUnderline"/>
          <w:highlight w:val="lightGray"/>
        </w:rPr>
        <w:t>capitalism produces</w:t>
      </w:r>
      <w:r w:rsidRPr="003169E6">
        <w:rPr>
          <w:rStyle w:val="StyleUnderline"/>
        </w:rPr>
        <w:t xml:space="preserve"> not only winners but also losers, creates </w:t>
      </w:r>
      <w:r w:rsidRPr="00C02B5D">
        <w:rPr>
          <w:rStyle w:val="StyleUnderline"/>
          <w:highlight w:val="lightGray"/>
        </w:rPr>
        <w:t>suffering</w:t>
      </w:r>
      <w:r w:rsidRPr="003169E6">
        <w:rPr>
          <w:rStyle w:val="StyleUnderline"/>
        </w:rPr>
        <w:t xml:space="preserve"> and inequality, </w:t>
      </w:r>
      <w:r w:rsidRPr="00C02B5D">
        <w:rPr>
          <w:rStyle w:val="StyleUnderline"/>
          <w:highlight w:val="lightGray"/>
        </w:rPr>
        <w:t>fractures</w:t>
      </w:r>
      <w:r w:rsidRPr="003169E6">
        <w:rPr>
          <w:rStyle w:val="StyleUnderline"/>
        </w:rPr>
        <w:t xml:space="preserve"> and turbulences, </w:t>
      </w:r>
      <w:r w:rsidRPr="00C02B5D">
        <w:rPr>
          <w:rStyle w:val="StyleUnderline"/>
          <w:highlight w:val="lightGray"/>
        </w:rPr>
        <w:t xml:space="preserve">neglect of </w:t>
      </w:r>
      <w:r w:rsidRPr="00C02B5D">
        <w:rPr>
          <w:rStyle w:val="Emphasis"/>
          <w:highlight w:val="lightGray"/>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C02B5D">
        <w:rPr>
          <w:rStyle w:val="StyleUnderline"/>
          <w:highlight w:val="lightGray"/>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51803634" w14:textId="77777777" w:rsidR="00743242" w:rsidRDefault="00743242" w:rsidP="00743242">
      <w:pPr>
        <w:pStyle w:val="Heading4"/>
      </w:pPr>
      <w:r>
        <w:rPr>
          <w:u w:val="single"/>
        </w:rPr>
        <w:t xml:space="preserve">1. </w:t>
      </w:r>
      <w:r w:rsidRPr="00334089">
        <w:rPr>
          <w:u w:val="single"/>
        </w:rPr>
        <w:t>Planetary boundaries</w:t>
      </w:r>
      <w:r>
        <w:t xml:space="preserve">. Capitalism </w:t>
      </w:r>
      <w:r w:rsidRPr="00334089">
        <w:rPr>
          <w:u w:val="single"/>
        </w:rPr>
        <w:t>shatters</w:t>
      </w:r>
      <w:r>
        <w:t xml:space="preserve"> them, compromising </w:t>
      </w:r>
      <w:r w:rsidRPr="00334089">
        <w:rPr>
          <w:u w:val="single"/>
        </w:rPr>
        <w:t>ecosystemic function</w:t>
      </w:r>
      <w:r>
        <w:t>.</w:t>
      </w:r>
    </w:p>
    <w:p w14:paraId="3EAC5550" w14:textId="77777777" w:rsidR="00743242" w:rsidRPr="00334089" w:rsidRDefault="00743242" w:rsidP="00743242">
      <w:pPr>
        <w:pStyle w:val="Heading4"/>
      </w:pPr>
      <w:r>
        <w:t xml:space="preserve">Emissions trigger </w:t>
      </w:r>
      <w:r w:rsidRPr="00334089">
        <w:rPr>
          <w:u w:val="single"/>
        </w:rPr>
        <w:t>extinction</w:t>
      </w:r>
      <w:r>
        <w:t xml:space="preserve"> via the </w:t>
      </w:r>
      <w:r w:rsidRPr="00334089">
        <w:rPr>
          <w:u w:val="single"/>
        </w:rPr>
        <w:t>greenhouse</w:t>
      </w:r>
      <w:r>
        <w:t xml:space="preserve"> effect, </w:t>
      </w:r>
      <w:r w:rsidRPr="00334089">
        <w:rPr>
          <w:u w:val="single"/>
        </w:rPr>
        <w:t>tipping points</w:t>
      </w:r>
      <w:r>
        <w:t xml:space="preserve">, and </w:t>
      </w:r>
      <w:r w:rsidRPr="00334089">
        <w:rPr>
          <w:u w:val="single"/>
        </w:rPr>
        <w:t>social vulnerability</w:t>
      </w:r>
      <w:r>
        <w:t>. That’s Scheffran.</w:t>
      </w:r>
    </w:p>
    <w:p w14:paraId="7451B188" w14:textId="77777777" w:rsidR="00743242" w:rsidRPr="005703F7" w:rsidRDefault="00743242" w:rsidP="00743242">
      <w:pPr>
        <w:rPr>
          <w:sz w:val="16"/>
        </w:rPr>
      </w:pPr>
      <w:r w:rsidRPr="005703F7">
        <w:rPr>
          <w:sz w:val="16"/>
        </w:rPr>
        <w:t xml:space="preserve">Without strong reductions in CO2 emissions and temperature limitations of 1.5–2 °C by the end of the 21st century (one of the planetary boundaries), </w:t>
      </w:r>
      <w:r w:rsidRPr="005703F7">
        <w:rPr>
          <w:rStyle w:val="IntenseEmphasis"/>
        </w:rPr>
        <w:t xml:space="preserve">anthropogenic </w:t>
      </w:r>
      <w:r w:rsidRPr="00A64150">
        <w:rPr>
          <w:rStyle w:val="IntenseEmphasis"/>
          <w:highlight w:val="lightGray"/>
        </w:rPr>
        <w:t>climate change</w:t>
      </w:r>
      <w:r w:rsidRPr="005703F7">
        <w:rPr>
          <w:sz w:val="16"/>
        </w:rPr>
        <w:t xml:space="preserve"> continues and has serious consequences around the world. Growing </w:t>
      </w:r>
      <w:r w:rsidRPr="005703F7">
        <w:rPr>
          <w:rStyle w:val="IntenseEmphasis"/>
        </w:rPr>
        <w:t xml:space="preserve">energy </w:t>
      </w:r>
      <w:r w:rsidRPr="00A64150">
        <w:rPr>
          <w:rStyle w:val="IntenseEmphasis"/>
          <w:highlight w:val="lightGray"/>
        </w:rPr>
        <w:t>demand leads to</w:t>
      </w:r>
      <w:r w:rsidRPr="005703F7">
        <w:rPr>
          <w:rStyle w:val="IntenseEmphasis"/>
        </w:rPr>
        <w:t xml:space="preserve"> </w:t>
      </w:r>
      <w:r w:rsidRPr="005703F7">
        <w:rPr>
          <w:sz w:val="16"/>
        </w:rPr>
        <w:t xml:space="preserve">shortages, environmental pollution and global warming </w:t>
      </w:r>
      <w:r w:rsidRPr="005703F7">
        <w:rPr>
          <w:rStyle w:val="IntenseEmphasis"/>
        </w:rPr>
        <w:t xml:space="preserve">through the </w:t>
      </w:r>
      <w:r w:rsidRPr="00A64150">
        <w:rPr>
          <w:rStyle w:val="Emphasis"/>
          <w:highlight w:val="lightGray"/>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A64150">
        <w:rPr>
          <w:rStyle w:val="Emphasis"/>
          <w:highlight w:val="lightGray"/>
        </w:rPr>
        <w:t>sea-level</w:t>
      </w:r>
      <w:r w:rsidRPr="00A64150">
        <w:rPr>
          <w:rStyle w:val="IntenseEmphasis"/>
          <w:highlight w:val="lightGray"/>
        </w:rPr>
        <w:t xml:space="preserve"> rise</w:t>
      </w:r>
      <w:r w:rsidRPr="005703F7">
        <w:rPr>
          <w:rStyle w:val="IntenseEmphasis"/>
        </w:rPr>
        <w:t xml:space="preserve">, storms, floods, droughts, wildfires, and other </w:t>
      </w:r>
      <w:r w:rsidRPr="00A64150">
        <w:rPr>
          <w:rStyle w:val="IntenseEmphasis"/>
          <w:highlight w:val="lightGray"/>
        </w:rPr>
        <w:t xml:space="preserve">weather </w:t>
      </w:r>
      <w:r w:rsidRPr="00A64150">
        <w:rPr>
          <w:rStyle w:val="Emphasis"/>
          <w:highlight w:val="lightGray"/>
        </w:rPr>
        <w:t>extremes</w:t>
      </w:r>
      <w:r w:rsidRPr="005703F7">
        <w:rPr>
          <w:rStyle w:val="IntenseEmphasis"/>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7D149594" w14:textId="77777777" w:rsidR="00743242" w:rsidRPr="005703F7" w:rsidRDefault="00743242" w:rsidP="00743242">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19BB539E" w14:textId="77777777" w:rsidR="00743242" w:rsidRDefault="00743242" w:rsidP="00743242">
      <w:pPr>
        <w:rPr>
          <w:sz w:val="16"/>
        </w:rPr>
      </w:pPr>
      <w:r w:rsidRPr="005703F7">
        <w:rPr>
          <w:sz w:val="16"/>
        </w:rPr>
        <w:t xml:space="preserve">Serving as arisk amplifier or threat multiplier, </w:t>
      </w:r>
      <w:r w:rsidRPr="00A64150">
        <w:rPr>
          <w:rStyle w:val="IntenseEmphasis"/>
          <w:highlight w:val="lightGray"/>
        </w:rPr>
        <w:t>climate</w:t>
      </w:r>
      <w:r w:rsidRPr="005703F7">
        <w:rPr>
          <w:rStyle w:val="IntenseEmphasis"/>
        </w:rPr>
        <w:t xml:space="preserve"> change </w:t>
      </w:r>
      <w:r w:rsidRPr="00A64150">
        <w:rPr>
          <w:rStyle w:val="IntenseEmphasis"/>
          <w:highlight w:val="lightGray"/>
        </w:rPr>
        <w:t>accelerates</w:t>
      </w:r>
      <w:r w:rsidRPr="005703F7">
        <w:rPr>
          <w:sz w:val="16"/>
        </w:rPr>
        <w:t xml:space="preserve"> and combines different factors of social </w:t>
      </w:r>
      <w:r w:rsidRPr="00A64150">
        <w:rPr>
          <w:rStyle w:val="IntenseEmphasis"/>
          <w:highlight w:val="lightGray"/>
        </w:rPr>
        <w:t>vulnerability</w:t>
      </w:r>
      <w:r w:rsidRPr="005703F7">
        <w:rPr>
          <w:sz w:val="16"/>
        </w:rPr>
        <w:t xml:space="preserve"> (IPCC 2014), in particular for countries with primarily agrarian societies and a high economic dependence on natural resource markets. </w:t>
      </w:r>
      <w:r w:rsidRPr="005703F7">
        <w:rPr>
          <w:rStyle w:val="IntenseEmphasis"/>
        </w:rPr>
        <w:t xml:space="preserve">If </w:t>
      </w:r>
      <w:r w:rsidRPr="00A64150">
        <w:rPr>
          <w:rStyle w:val="Emphasis"/>
          <w:highlight w:val="lightGray"/>
        </w:rPr>
        <w:t>tipping points</w:t>
      </w:r>
      <w:r w:rsidRPr="005703F7">
        <w:rPr>
          <w:rStyle w:val="IntenseEmphasis"/>
        </w:rPr>
        <w:t xml:space="preserve"> are crossed</w:t>
      </w:r>
      <w:r w:rsidRPr="005703F7">
        <w:rPr>
          <w:sz w:val="16"/>
        </w:rPr>
        <w:t xml:space="preserve">, cascading effects can </w:t>
      </w:r>
      <w:r w:rsidRPr="00A64150">
        <w:rPr>
          <w:rStyle w:val="Emphasis"/>
          <w:highlight w:val="lightGray"/>
        </w:rPr>
        <w:t>destabilise</w:t>
      </w:r>
      <w:r w:rsidRPr="00A64150">
        <w:rPr>
          <w:rStyle w:val="IntenseEmphasis"/>
          <w:highlight w:val="lightGray"/>
        </w:rPr>
        <w:t xml:space="preserve"> the Earth’s</w:t>
      </w:r>
      <w:r w:rsidRPr="005703F7">
        <w:rPr>
          <w:sz w:val="16"/>
        </w:rPr>
        <w:t xml:space="preserve"> climate (Steffen et al. 2018) and </w:t>
      </w:r>
      <w:r w:rsidRPr="00A64150">
        <w:rPr>
          <w:rStyle w:val="IntenseEmphasis"/>
          <w:highlight w:val="lightGray"/>
        </w:rPr>
        <w:t>lead to global catastrophe</w:t>
      </w:r>
      <w:r w:rsidRPr="005703F7">
        <w:rPr>
          <w:sz w:val="16"/>
        </w:rPr>
        <w:t xml:space="preserve"> (Kemp et al. 2022). Conflict-relevant mechanisms include lack of water and food, natural disasters, or environmentally induced migration. The </w:t>
      </w:r>
      <w:r w:rsidRPr="00A64150">
        <w:rPr>
          <w:rStyle w:val="Emphasis"/>
          <w:highlight w:val="lightGray"/>
        </w:rPr>
        <w:t>combined</w:t>
      </w:r>
      <w:r w:rsidRPr="00A64150">
        <w:rPr>
          <w:rStyle w:val="IntenseEmphasis"/>
          <w:highlight w:val="lightGray"/>
        </w:rPr>
        <w:t xml:space="preserve"> effect of</w:t>
      </w:r>
      <w:r w:rsidRPr="005703F7">
        <w:rPr>
          <w:rStyle w:val="IntenseEmphasis"/>
        </w:rPr>
        <w:t xml:space="preserve"> environmental </w:t>
      </w:r>
      <w:r w:rsidRPr="00A64150">
        <w:rPr>
          <w:rStyle w:val="IntenseEmphasis"/>
          <w:highlight w:val="lightGray"/>
        </w:rPr>
        <w:t>change and</w:t>
      </w:r>
      <w:r w:rsidRPr="005703F7">
        <w:rPr>
          <w:rStyle w:val="IntenseEmphasis"/>
        </w:rPr>
        <w:t xml:space="preserve"> social </w:t>
      </w:r>
      <w:r w:rsidRPr="00A64150">
        <w:rPr>
          <w:rStyle w:val="IntenseEmphasis"/>
          <w:highlight w:val="lightGray"/>
        </w:rPr>
        <w:t>conflict</w:t>
      </w:r>
      <w:r w:rsidRPr="005703F7">
        <w:rPr>
          <w:rStyle w:val="IntenseEmphasis"/>
        </w:rPr>
        <w:t xml:space="preserve"> can </w:t>
      </w:r>
      <w:r w:rsidRPr="00A64150">
        <w:rPr>
          <w:rStyle w:val="IntenseEmphasis"/>
          <w:highlight w:val="lightGray"/>
        </w:rPr>
        <w:t>exceed adaptive</w:t>
      </w:r>
      <w:r w:rsidRPr="005703F7">
        <w:rPr>
          <w:rStyle w:val="IntenseEmphasis"/>
        </w:rPr>
        <w:t xml:space="preserve"> and coping </w:t>
      </w:r>
      <w:r w:rsidRPr="00A64150">
        <w:rPr>
          <w:rStyle w:val="IntenseEmphasis"/>
          <w:highlight w:val="lightGray"/>
        </w:rPr>
        <w:t>capacities</w:t>
      </w:r>
      <w:r w:rsidRPr="005703F7">
        <w:rPr>
          <w:rStyle w:val="IntenseEmphasis"/>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428389D3" w14:textId="77777777" w:rsidR="00743242" w:rsidRDefault="00743242" w:rsidP="00743242">
      <w:pPr>
        <w:pStyle w:val="Heading4"/>
      </w:pPr>
      <w:r>
        <w:t xml:space="preserve">Independently, accelerating voting </w:t>
      </w:r>
    </w:p>
    <w:p w14:paraId="4B4B2AAF" w14:textId="77777777" w:rsidR="00743242" w:rsidRDefault="00743242" w:rsidP="00743242">
      <w:r>
        <w:t xml:space="preserve">Marvin </w:t>
      </w:r>
      <w:r w:rsidRPr="00373044">
        <w:rPr>
          <w:rStyle w:val="Style13ptBold"/>
        </w:rPr>
        <w:t>Backes 25</w:t>
      </w:r>
      <w:r>
        <w:t>. University of Cologne. “Against inferential moral knowledge: A defence of Hume’s Law.” The Philosophical Quarterly 0(0). 2025.</w:t>
      </w:r>
    </w:p>
    <w:p w14:paraId="1DB15CE9" w14:textId="77777777" w:rsidR="00743242" w:rsidRPr="00383DAA" w:rsidRDefault="00743242" w:rsidP="00743242">
      <w:pPr>
        <w:rPr>
          <w:sz w:val="16"/>
        </w:rPr>
      </w:pPr>
      <w:r w:rsidRPr="00383DAA">
        <w:rPr>
          <w:sz w:val="16"/>
        </w:rPr>
        <w:t xml:space="preserve">Moral Realism, roughly speaking, is the metaethical view according to which there exists a domain of distinctly </w:t>
      </w:r>
      <w:r w:rsidRPr="00383DAA">
        <w:rPr>
          <w:rStyle w:val="Emphasis"/>
          <w:highlight w:val="cyan"/>
        </w:rPr>
        <w:t>moral facts</w:t>
      </w:r>
      <w:r w:rsidRPr="00383DAA">
        <w:rPr>
          <w:sz w:val="16"/>
        </w:rPr>
        <w:t xml:space="preserve"> that </w:t>
      </w:r>
      <w:r w:rsidRPr="002D2A4C">
        <w:rPr>
          <w:rStyle w:val="Emphasis"/>
          <w:highlight w:val="cyan"/>
        </w:rPr>
        <w:t>determine</w:t>
      </w:r>
      <w:r w:rsidRPr="00701597">
        <w:rPr>
          <w:sz w:val="16"/>
        </w:rPr>
        <w:t xml:space="preserve"> whether some act is permissible or impermissible, </w:t>
      </w:r>
      <w:r w:rsidRPr="004526FD">
        <w:rPr>
          <w:rStyle w:val="Emphasis"/>
          <w:highlight w:val="cyan"/>
        </w:rPr>
        <w:t>right</w:t>
      </w:r>
      <w:r w:rsidRPr="004526FD">
        <w:rPr>
          <w:rStyle w:val="StyleUnderline"/>
          <w:highlight w:val="cyan"/>
        </w:rPr>
        <w:t xml:space="preserve"> or </w:t>
      </w:r>
      <w:r w:rsidRPr="004526FD">
        <w:rPr>
          <w:rStyle w:val="Emphasis"/>
          <w:highlight w:val="cyan"/>
        </w:rPr>
        <w:t>wrong</w:t>
      </w:r>
      <w:r w:rsidRPr="00383DAA">
        <w:rPr>
          <w:rStyle w:val="StyleUnderline"/>
        </w:rPr>
        <w:t>.</w:t>
      </w:r>
      <w:r w:rsidRPr="00383DAA">
        <w:rPr>
          <w:sz w:val="16"/>
        </w:rPr>
        <w:t xml:space="preserve"> But how do we come to know what these moral facts are? Accounts that set out to answer this question can be divided into two broad categories: inferential and non-inferential accounts. The leading non-inferential accounts are versions of moral intuitionism according to which basic moral principles can be known because they are self-evident or because they simply seem true to us.1 As is well-known, however, </w:t>
      </w:r>
      <w:r w:rsidRPr="00383DAA">
        <w:rPr>
          <w:rStyle w:val="Emphasis"/>
          <w:highlight w:val="cyan"/>
        </w:rPr>
        <w:t>intuitionist</w:t>
      </w:r>
      <w:r w:rsidRPr="00383DAA">
        <w:rPr>
          <w:rStyle w:val="StyleUnderline"/>
        </w:rPr>
        <w:t xml:space="preserve"> moral </w:t>
      </w:r>
      <w:r w:rsidRPr="00383DAA">
        <w:rPr>
          <w:rStyle w:val="StyleUnderline"/>
          <w:highlight w:val="cyan"/>
        </w:rPr>
        <w:t>epistemologies are</w:t>
      </w:r>
      <w:r w:rsidRPr="00383DAA">
        <w:rPr>
          <w:rStyle w:val="StyleUnderline"/>
        </w:rPr>
        <w:t xml:space="preserve"> </w:t>
      </w:r>
      <w:r w:rsidRPr="00383DAA">
        <w:rPr>
          <w:rStyle w:val="Emphasis"/>
        </w:rPr>
        <w:t xml:space="preserve">highly </w:t>
      </w:r>
      <w:r w:rsidRPr="00383DAA">
        <w:rPr>
          <w:rStyle w:val="Emphasis"/>
          <w:highlight w:val="cyan"/>
        </w:rPr>
        <w:t>controversial</w:t>
      </w:r>
      <w:r w:rsidRPr="00383DAA">
        <w:rPr>
          <w:sz w:val="16"/>
        </w:rPr>
        <w:t xml:space="preserve"> and, as such, it would be welcome news for moral realists if inferential accounts of moral knowledge provided them with a plausible alternative.2 </w:t>
      </w:r>
      <w:r w:rsidRPr="00383DAA">
        <w:rPr>
          <w:rStyle w:val="StyleUnderline"/>
        </w:rPr>
        <w:t xml:space="preserve">According to </w:t>
      </w:r>
      <w:r w:rsidRPr="00383DAA">
        <w:rPr>
          <w:rStyle w:val="Emphasis"/>
          <w:highlight w:val="cyan"/>
        </w:rPr>
        <w:t>inferential</w:t>
      </w:r>
      <w:r w:rsidRPr="00383DAA">
        <w:rPr>
          <w:rStyle w:val="Emphasis"/>
        </w:rPr>
        <w:t xml:space="preserve"> accounts</w:t>
      </w:r>
      <w:r w:rsidRPr="00383DAA">
        <w:rPr>
          <w:rStyle w:val="StyleUnderline"/>
        </w:rPr>
        <w:t xml:space="preserve">, one can acquire </w:t>
      </w:r>
      <w:r w:rsidRPr="00383DAA">
        <w:rPr>
          <w:rStyle w:val="Emphasis"/>
          <w:highlight w:val="cyan"/>
        </w:rPr>
        <w:t>moral knowledge</w:t>
      </w:r>
      <w:r w:rsidRPr="00383DAA">
        <w:rPr>
          <w:sz w:val="16"/>
        </w:rPr>
        <w:t xml:space="preserve">—for example, </w:t>
      </w:r>
      <w:r w:rsidRPr="00383DAA">
        <w:rPr>
          <w:rStyle w:val="StyleUnderline"/>
          <w:highlight w:val="cyan"/>
        </w:rPr>
        <w:t>that</w:t>
      </w:r>
      <w:r w:rsidRPr="00383DAA">
        <w:rPr>
          <w:rStyle w:val="StyleUnderline"/>
        </w:rPr>
        <w:t xml:space="preserve"> a subject </w:t>
      </w:r>
      <w:r w:rsidRPr="00383DAA">
        <w:rPr>
          <w:rStyle w:val="StyleUnderline"/>
          <w:highlight w:val="cyan"/>
        </w:rPr>
        <w:t xml:space="preserve">S’s </w:t>
      </w:r>
      <w:r w:rsidRPr="00822849">
        <w:rPr>
          <w:rStyle w:val="Emphasis"/>
          <w:highlight w:val="cyan"/>
        </w:rPr>
        <w:t>action</w:t>
      </w:r>
      <w:r w:rsidRPr="00383DAA">
        <w:rPr>
          <w:rStyle w:val="StyleUnderline"/>
          <w:highlight w:val="cyan"/>
        </w:rPr>
        <w:t xml:space="preserve"> is</w:t>
      </w:r>
      <w:r w:rsidRPr="00383DAA">
        <w:rPr>
          <w:rStyle w:val="StyleUnderline"/>
        </w:rPr>
        <w:t xml:space="preserve"> morally </w:t>
      </w:r>
      <w:r w:rsidRPr="00383DAA">
        <w:rPr>
          <w:rStyle w:val="Emphasis"/>
          <w:highlight w:val="cyan"/>
        </w:rPr>
        <w:t>wrong</w:t>
      </w:r>
      <w:r w:rsidRPr="00383DAA">
        <w:rPr>
          <w:sz w:val="16"/>
        </w:rPr>
        <w:t>—</w:t>
      </w:r>
      <w:r w:rsidRPr="00383DAA">
        <w:rPr>
          <w:rStyle w:val="StyleUnderline"/>
          <w:highlight w:val="cyan"/>
        </w:rPr>
        <w:t>via</w:t>
      </w:r>
      <w:r w:rsidRPr="00383DAA">
        <w:rPr>
          <w:rStyle w:val="StyleUnderline"/>
        </w:rPr>
        <w:t xml:space="preserve"> a </w:t>
      </w:r>
      <w:r w:rsidRPr="00383DAA">
        <w:rPr>
          <w:rStyle w:val="Emphasis"/>
        </w:rPr>
        <w:t xml:space="preserve">direct </w:t>
      </w:r>
      <w:r w:rsidRPr="00383DAA">
        <w:rPr>
          <w:rStyle w:val="Emphasis"/>
          <w:highlight w:val="cyan"/>
        </w:rPr>
        <w:t>inference</w:t>
      </w:r>
      <w:r w:rsidRPr="00383DAA">
        <w:rPr>
          <w:rStyle w:val="StyleUnderline"/>
          <w:highlight w:val="cyan"/>
        </w:rPr>
        <w:t xml:space="preserve"> from</w:t>
      </w:r>
      <w:r w:rsidRPr="00383DAA">
        <w:rPr>
          <w:rStyle w:val="StyleUnderline"/>
        </w:rPr>
        <w:t xml:space="preserve"> other </w:t>
      </w:r>
      <w:r w:rsidRPr="00383DAA">
        <w:rPr>
          <w:rStyle w:val="Emphasis"/>
          <w:highlight w:val="cyan"/>
        </w:rPr>
        <w:t>non-moral premises</w:t>
      </w:r>
      <w:r w:rsidRPr="00383DAA">
        <w:rPr>
          <w:rStyle w:val="StyleUnderline"/>
        </w:rPr>
        <w:t xml:space="preserve"> one knows</w:t>
      </w:r>
      <w:r w:rsidRPr="00383DAA">
        <w:rPr>
          <w:sz w:val="16"/>
        </w:rPr>
        <w:t xml:space="preserve">—for example, </w:t>
      </w:r>
      <w:r w:rsidRPr="00383DAA">
        <w:rPr>
          <w:rStyle w:val="StyleUnderline"/>
          <w:highlight w:val="cyan"/>
        </w:rPr>
        <w:t>that S causes</w:t>
      </w:r>
      <w:r w:rsidRPr="00383DAA">
        <w:rPr>
          <w:rStyle w:val="StyleUnderline"/>
        </w:rPr>
        <w:t xml:space="preserve"> R </w:t>
      </w:r>
      <w:r w:rsidRPr="00383DAA">
        <w:rPr>
          <w:rStyle w:val="Emphasis"/>
          <w:highlight w:val="cyan"/>
        </w:rPr>
        <w:t>pain</w:t>
      </w:r>
      <w:r w:rsidRPr="00383DAA">
        <w:rPr>
          <w:rStyle w:val="StyleUnderline"/>
        </w:rPr>
        <w:t xml:space="preserve"> for </w:t>
      </w:r>
      <w:r w:rsidRPr="00383DAA">
        <w:rPr>
          <w:rStyle w:val="Emphasis"/>
        </w:rPr>
        <w:t>fun</w:t>
      </w:r>
      <w:r w:rsidRPr="00383DAA">
        <w:rPr>
          <w:rStyle w:val="StyleUnderline"/>
        </w:rPr>
        <w:t>.</w:t>
      </w:r>
      <w:r w:rsidRPr="00383DAA">
        <w:rPr>
          <w:sz w:val="16"/>
        </w:rPr>
        <w:t xml:space="preserve"> What is meant by ‘direct’ here? Let N be some non-moral property and M some moral property; by ‘direct’, we simply mean that the inference proceeds from x is N to x is M without requiring a conditional that connects x is N and x is M—that is, a conditional of the form ‘if x is N, then x is M’. The relevant inference pattern then looks as follows.</w:t>
      </w:r>
    </w:p>
    <w:p w14:paraId="3846083F" w14:textId="77777777" w:rsidR="00743242" w:rsidRPr="00383DAA" w:rsidRDefault="00743242" w:rsidP="00743242">
      <w:pPr>
        <w:ind w:left="720"/>
        <w:rPr>
          <w:sz w:val="16"/>
        </w:rPr>
      </w:pPr>
      <w:r w:rsidRPr="00383DAA">
        <w:rPr>
          <w:sz w:val="16"/>
        </w:rPr>
        <w:t>Moral Inference</w:t>
      </w:r>
    </w:p>
    <w:p w14:paraId="71B73C2A" w14:textId="77777777" w:rsidR="00743242" w:rsidRPr="00383DAA" w:rsidRDefault="00743242" w:rsidP="00743242">
      <w:pPr>
        <w:ind w:left="720"/>
        <w:rPr>
          <w:sz w:val="16"/>
        </w:rPr>
      </w:pPr>
      <w:r w:rsidRPr="00383DAA">
        <w:rPr>
          <w:sz w:val="16"/>
        </w:rPr>
        <w:t>(P) x is N,</w:t>
      </w:r>
    </w:p>
    <w:p w14:paraId="1D8C0AF3" w14:textId="77777777" w:rsidR="00743242" w:rsidRPr="00383DAA" w:rsidRDefault="00743242" w:rsidP="00743242">
      <w:pPr>
        <w:ind w:left="720"/>
        <w:rPr>
          <w:sz w:val="16"/>
        </w:rPr>
      </w:pPr>
      <w:r w:rsidRPr="00383DAA">
        <w:rPr>
          <w:sz w:val="16"/>
        </w:rPr>
        <w:t>(C) Therefore, x is M.</w:t>
      </w:r>
    </w:p>
    <w:p w14:paraId="208CD124" w14:textId="77777777" w:rsidR="00743242" w:rsidRPr="00383DAA" w:rsidRDefault="00743242" w:rsidP="00743242">
      <w:pPr>
        <w:rPr>
          <w:rStyle w:val="StyleUnderline"/>
        </w:rPr>
      </w:pPr>
      <w:r w:rsidRPr="00383DAA">
        <w:rPr>
          <w:rStyle w:val="StyleUnderline"/>
          <w:highlight w:val="cyan"/>
        </w:rPr>
        <w:t>The</w:t>
      </w:r>
      <w:r w:rsidRPr="00383DAA">
        <w:rPr>
          <w:rStyle w:val="StyleUnderline"/>
        </w:rPr>
        <w:t xml:space="preserve"> </w:t>
      </w:r>
      <w:r w:rsidRPr="00383DAA">
        <w:rPr>
          <w:rStyle w:val="Emphasis"/>
        </w:rPr>
        <w:t xml:space="preserve">main </w:t>
      </w:r>
      <w:r w:rsidRPr="00383DAA">
        <w:rPr>
          <w:rStyle w:val="Emphasis"/>
          <w:highlight w:val="cyan"/>
        </w:rPr>
        <w:t>challenge</w:t>
      </w:r>
      <w:r w:rsidRPr="00383DAA">
        <w:rPr>
          <w:sz w:val="16"/>
        </w:rPr>
        <w:t xml:space="preserve"> for proponents of inferential moral knowledge, as one might expect, </w:t>
      </w:r>
      <w:r w:rsidRPr="00383DAA">
        <w:rPr>
          <w:rStyle w:val="StyleUnderline"/>
          <w:highlight w:val="cyan"/>
        </w:rPr>
        <w:t>is</w:t>
      </w:r>
      <w:r w:rsidRPr="00383DAA">
        <w:rPr>
          <w:rStyle w:val="StyleUnderline"/>
        </w:rPr>
        <w:t xml:space="preserve"> to explain </w:t>
      </w:r>
      <w:r w:rsidRPr="00383DAA">
        <w:rPr>
          <w:rStyle w:val="StyleUnderline"/>
          <w:highlight w:val="cyan"/>
        </w:rPr>
        <w:t>how</w:t>
      </w:r>
      <w:r w:rsidRPr="00383DAA">
        <w:rPr>
          <w:rStyle w:val="StyleUnderline"/>
        </w:rPr>
        <w:t xml:space="preserve"> exactly </w:t>
      </w:r>
      <w:r w:rsidRPr="00383DAA">
        <w:rPr>
          <w:rStyle w:val="StyleUnderline"/>
          <w:highlight w:val="cyan"/>
        </w:rPr>
        <w:t>these</w:t>
      </w:r>
      <w:r w:rsidRPr="00383DAA">
        <w:rPr>
          <w:rStyle w:val="StyleUnderline"/>
        </w:rPr>
        <w:t xml:space="preserve"> </w:t>
      </w:r>
      <w:r w:rsidRPr="00383DAA">
        <w:rPr>
          <w:rStyle w:val="Emphasis"/>
          <w:highlight w:val="cyan"/>
        </w:rPr>
        <w:t>inferences</w:t>
      </w:r>
      <w:r w:rsidRPr="00383DAA">
        <w:rPr>
          <w:rStyle w:val="StyleUnderline"/>
        </w:rPr>
        <w:t xml:space="preserve"> are supposed to </w:t>
      </w:r>
      <w:r w:rsidRPr="00383DAA">
        <w:rPr>
          <w:rStyle w:val="StyleUnderline"/>
          <w:highlight w:val="cyan"/>
        </w:rPr>
        <w:t>work</w:t>
      </w:r>
      <w:r w:rsidRPr="00383DAA">
        <w:rPr>
          <w:rStyle w:val="StyleUnderline"/>
        </w:rPr>
        <w:t xml:space="preserve"> and,</w:t>
      </w:r>
      <w:r w:rsidRPr="00383DAA">
        <w:rPr>
          <w:sz w:val="16"/>
        </w:rPr>
        <w:t xml:space="preserve"> more specifically, </w:t>
      </w:r>
      <w:r w:rsidRPr="00383DAA">
        <w:rPr>
          <w:rStyle w:val="StyleUnderline"/>
        </w:rPr>
        <w:t xml:space="preserve">how justification for believing a set of </w:t>
      </w:r>
      <w:r w:rsidRPr="00383DAA">
        <w:rPr>
          <w:rStyle w:val="Emphasis"/>
        </w:rPr>
        <w:t>non-moral premises</w:t>
      </w:r>
      <w:r w:rsidRPr="00383DAA">
        <w:rPr>
          <w:rStyle w:val="StyleUnderline"/>
        </w:rPr>
        <w:t xml:space="preserve"> could justify belief in a </w:t>
      </w:r>
      <w:r w:rsidRPr="00383DAA">
        <w:rPr>
          <w:rStyle w:val="Emphasis"/>
        </w:rPr>
        <w:t>moral conclusion</w:t>
      </w:r>
      <w:r w:rsidRPr="00383DAA">
        <w:rPr>
          <w:rStyle w:val="StyleUnderline"/>
        </w:rPr>
        <w:t>.</w:t>
      </w:r>
      <w:r w:rsidRPr="00383DAA">
        <w:rPr>
          <w:sz w:val="16"/>
        </w:rPr>
        <w:t xml:space="preserve"> After all, as Hume famously pointed out, when it comes to inferences from x is N to x is M, it seems ‘altogether inconceivable, how this new relation can be a deduction from others, which are entirely different from it’ (1739: 3.1.1).3 </w:t>
      </w:r>
      <w:r w:rsidRPr="00383DAA">
        <w:rPr>
          <w:rStyle w:val="StyleUnderline"/>
        </w:rPr>
        <w:t xml:space="preserve">The idea that there appear to be </w:t>
      </w:r>
      <w:r w:rsidRPr="00383DAA">
        <w:rPr>
          <w:rStyle w:val="Emphasis"/>
        </w:rPr>
        <w:t xml:space="preserve">important </w:t>
      </w:r>
      <w:r w:rsidRPr="00383DAA">
        <w:rPr>
          <w:rStyle w:val="Emphasis"/>
          <w:highlight w:val="cyan"/>
        </w:rPr>
        <w:t>differences</w:t>
      </w:r>
      <w:r w:rsidRPr="00383DAA">
        <w:rPr>
          <w:rStyle w:val="StyleUnderline"/>
          <w:highlight w:val="cyan"/>
        </w:rPr>
        <w:t xml:space="preserve"> between </w:t>
      </w:r>
      <w:r w:rsidRPr="00383DAA">
        <w:rPr>
          <w:rStyle w:val="Emphasis"/>
          <w:highlight w:val="cyan"/>
        </w:rPr>
        <w:t>moral</w:t>
      </w:r>
      <w:r w:rsidRPr="00383DAA">
        <w:rPr>
          <w:rStyle w:val="StyleUnderline"/>
          <w:highlight w:val="cyan"/>
        </w:rPr>
        <w:t xml:space="preserve"> and </w:t>
      </w:r>
      <w:r w:rsidRPr="00383DAA">
        <w:rPr>
          <w:rStyle w:val="Emphasis"/>
          <w:highlight w:val="cyan"/>
        </w:rPr>
        <w:t>non-moral properties</w:t>
      </w:r>
      <w:r w:rsidRPr="00383DAA">
        <w:rPr>
          <w:rStyle w:val="StyleUnderline"/>
        </w:rPr>
        <w:t xml:space="preserve">/concepts </w:t>
      </w:r>
      <w:r w:rsidRPr="00383DAA">
        <w:rPr>
          <w:rStyle w:val="StyleUnderline"/>
          <w:highlight w:val="cyan"/>
        </w:rPr>
        <w:t>such that</w:t>
      </w:r>
      <w:r w:rsidRPr="00383DAA">
        <w:rPr>
          <w:rStyle w:val="StyleUnderline"/>
        </w:rPr>
        <w:t xml:space="preserve"> it’s </w:t>
      </w:r>
      <w:r w:rsidRPr="00383DAA">
        <w:rPr>
          <w:rStyle w:val="Emphasis"/>
        </w:rPr>
        <w:t>difficult</w:t>
      </w:r>
      <w:r w:rsidRPr="00383DAA">
        <w:rPr>
          <w:rStyle w:val="StyleUnderline"/>
        </w:rPr>
        <w:t xml:space="preserve"> to see how one could possibly be </w:t>
      </w:r>
      <w:r w:rsidRPr="00383DAA">
        <w:rPr>
          <w:rStyle w:val="Emphasis"/>
        </w:rPr>
        <w:t>inferred</w:t>
      </w:r>
      <w:r w:rsidRPr="00383DAA">
        <w:rPr>
          <w:rStyle w:val="StyleUnderline"/>
        </w:rPr>
        <w:t xml:space="preserve"> from the other has led many to </w:t>
      </w:r>
      <w:r w:rsidRPr="00383DAA">
        <w:rPr>
          <w:rStyle w:val="Emphasis"/>
        </w:rPr>
        <w:t>accept</w:t>
      </w:r>
      <w:r w:rsidRPr="00383DAA">
        <w:rPr>
          <w:sz w:val="16"/>
        </w:rPr>
        <w:t xml:space="preserve"> Hume’s well-known dictum (often called </w:t>
      </w:r>
      <w:r w:rsidRPr="00383DAA">
        <w:rPr>
          <w:rStyle w:val="Emphasis"/>
        </w:rPr>
        <w:t>Hume’s Law</w:t>
      </w:r>
      <w:r w:rsidRPr="00383DAA">
        <w:rPr>
          <w:sz w:val="16"/>
        </w:rPr>
        <w:t xml:space="preserve">) </w:t>
      </w:r>
      <w:r w:rsidRPr="00383DAA">
        <w:rPr>
          <w:rStyle w:val="StyleUnderline"/>
        </w:rPr>
        <w:t xml:space="preserve">according to which </w:t>
      </w:r>
      <w:r w:rsidRPr="00F352C1">
        <w:rPr>
          <w:rStyle w:val="StyleUnderline"/>
        </w:rPr>
        <w:t>we cannot infer</w:t>
      </w:r>
      <w:r w:rsidRPr="00383DAA">
        <w:rPr>
          <w:rStyle w:val="StyleUnderline"/>
        </w:rPr>
        <w:t xml:space="preserve"> </w:t>
      </w:r>
      <w:r w:rsidRPr="00F352C1">
        <w:rPr>
          <w:rStyle w:val="Emphasis"/>
        </w:rPr>
        <w:t>moral conclusions</w:t>
      </w:r>
      <w:r w:rsidRPr="00383DAA">
        <w:rPr>
          <w:rStyle w:val="StyleUnderline"/>
        </w:rPr>
        <w:t xml:space="preserve"> from entirely </w:t>
      </w:r>
      <w:r w:rsidRPr="00F352C1">
        <w:rPr>
          <w:rStyle w:val="Emphasis"/>
        </w:rPr>
        <w:t>non-moral premises</w:t>
      </w:r>
      <w:r w:rsidRPr="00383DAA">
        <w:rPr>
          <w:rStyle w:val="StyleUnderline"/>
        </w:rPr>
        <w:t>; or,</w:t>
      </w:r>
      <w:r w:rsidRPr="00383DAA">
        <w:rPr>
          <w:sz w:val="16"/>
        </w:rPr>
        <w:t xml:space="preserve"> more concisely, </w:t>
      </w:r>
      <w:r w:rsidRPr="00383DAA">
        <w:rPr>
          <w:rStyle w:val="StyleUnderline"/>
        </w:rPr>
        <w:t xml:space="preserve">according to which </w:t>
      </w:r>
      <w:r w:rsidRPr="00383DAA">
        <w:rPr>
          <w:rStyle w:val="StyleUnderline"/>
          <w:highlight w:val="cyan"/>
        </w:rPr>
        <w:t xml:space="preserve">we </w:t>
      </w:r>
      <w:r w:rsidRPr="00383DAA">
        <w:rPr>
          <w:rStyle w:val="Emphasis"/>
          <w:highlight w:val="cyan"/>
        </w:rPr>
        <w:t>cannot infer</w:t>
      </w:r>
      <w:r w:rsidRPr="00383DAA">
        <w:rPr>
          <w:rStyle w:val="StyleUnderline"/>
          <w:highlight w:val="cyan"/>
        </w:rPr>
        <w:t xml:space="preserve"> an</w:t>
      </w:r>
      <w:r w:rsidRPr="00383DAA">
        <w:rPr>
          <w:rStyle w:val="StyleUnderline"/>
        </w:rPr>
        <w:t xml:space="preserve"> ‘</w:t>
      </w:r>
      <w:r w:rsidRPr="00383DAA">
        <w:rPr>
          <w:rStyle w:val="Emphasis"/>
          <w:highlight w:val="cyan"/>
        </w:rPr>
        <w:t>ought</w:t>
      </w:r>
      <w:r w:rsidRPr="00383DAA">
        <w:rPr>
          <w:rStyle w:val="StyleUnderline"/>
        </w:rPr>
        <w:t xml:space="preserve">’ </w:t>
      </w:r>
      <w:r w:rsidRPr="00383DAA">
        <w:rPr>
          <w:rStyle w:val="StyleUnderline"/>
          <w:highlight w:val="cyan"/>
        </w:rPr>
        <w:t>from an</w:t>
      </w:r>
      <w:r w:rsidRPr="00383DAA">
        <w:rPr>
          <w:rStyle w:val="StyleUnderline"/>
        </w:rPr>
        <w:t xml:space="preserve"> ‘</w:t>
      </w:r>
      <w:r w:rsidRPr="00383DAA">
        <w:rPr>
          <w:rStyle w:val="Emphasis"/>
          <w:highlight w:val="cyan"/>
        </w:rPr>
        <w:t>is</w:t>
      </w:r>
      <w:r w:rsidRPr="00383DAA">
        <w:rPr>
          <w:rStyle w:val="StyleUnderline"/>
        </w:rPr>
        <w:t>’.</w:t>
      </w:r>
    </w:p>
    <w:p w14:paraId="554002C8" w14:textId="77777777" w:rsidR="00743242" w:rsidRPr="00334089" w:rsidRDefault="00743242" w:rsidP="00743242">
      <w:pPr>
        <w:rPr>
          <w:sz w:val="16"/>
        </w:rPr>
      </w:pPr>
    </w:p>
    <w:p w14:paraId="13B78F0C" w14:textId="77777777" w:rsidR="00743242" w:rsidRPr="00334089" w:rsidRDefault="00743242" w:rsidP="00743242">
      <w:pPr>
        <w:pStyle w:val="Heading4"/>
      </w:pPr>
      <w:r>
        <w:t xml:space="preserve">AND it smashes carrying capacity, ensuring </w:t>
      </w:r>
      <w:r w:rsidRPr="00334089">
        <w:rPr>
          <w:u w:val="single"/>
        </w:rPr>
        <w:t>biodiversity</w:t>
      </w:r>
      <w:r>
        <w:t xml:space="preserve"> collapse and </w:t>
      </w:r>
      <w:r w:rsidRPr="00334089">
        <w:rPr>
          <w:u w:val="single"/>
        </w:rPr>
        <w:t>deforestation</w:t>
      </w:r>
      <w:r>
        <w:t>.</w:t>
      </w:r>
    </w:p>
    <w:p w14:paraId="03F7716A" w14:textId="77777777" w:rsidR="00743242" w:rsidRPr="005703F7" w:rsidRDefault="00743242" w:rsidP="00743242">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D6123D">
        <w:rPr>
          <w:rStyle w:val="StyleUnderline"/>
          <w:highlight w:val="lightGray"/>
        </w:rPr>
        <w:t>become conflict multipliers</w:t>
      </w:r>
      <w:r w:rsidRPr="005703F7">
        <w:rPr>
          <w:sz w:val="16"/>
        </w:rPr>
        <w:t xml:space="preserve">, e.g. security risks from dams, </w:t>
      </w:r>
      <w:r w:rsidRPr="00D6123D">
        <w:rPr>
          <w:rStyle w:val="Emphasis"/>
          <w:highlight w:val="lightGray"/>
        </w:rPr>
        <w:t>proliferation</w:t>
      </w:r>
      <w:r w:rsidRPr="00507ABD">
        <w:rPr>
          <w:rStyle w:val="StyleUnderline"/>
        </w:rPr>
        <w:t xml:space="preserve"> of nuclear weapons, </w:t>
      </w:r>
      <w:r w:rsidRPr="00D6123D">
        <w:rPr>
          <w:rStyle w:val="Emphasis"/>
          <w:highlight w:val="lightGray"/>
        </w:rPr>
        <w:t>nuclear</w:t>
      </w:r>
      <w:r w:rsidRPr="00D6123D">
        <w:rPr>
          <w:rStyle w:val="StyleUnderline"/>
          <w:highlight w:val="lightGray"/>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D6123D">
        <w:rPr>
          <w:rStyle w:val="StyleUnderline"/>
          <w:highlight w:val="lightGray"/>
        </w:rPr>
        <w:t>overfishing</w:t>
      </w:r>
      <w:r w:rsidRPr="00507ABD">
        <w:rPr>
          <w:rStyle w:val="StyleUnderline"/>
        </w:rPr>
        <w:t xml:space="preserve">, </w:t>
      </w:r>
      <w:r w:rsidRPr="00D6123D">
        <w:rPr>
          <w:rStyle w:val="StyleUnderline"/>
          <w:highlight w:val="lightGray"/>
        </w:rPr>
        <w:t xml:space="preserve">destruction of </w:t>
      </w:r>
      <w:r w:rsidRPr="00D6123D">
        <w:rPr>
          <w:rStyle w:val="Emphasis"/>
          <w:highlight w:val="lightGray"/>
        </w:rPr>
        <w:t>rainforests</w:t>
      </w:r>
      <w:r w:rsidRPr="00507ABD">
        <w:rPr>
          <w:rStyle w:val="StyleUnderline"/>
        </w:rPr>
        <w:t xml:space="preserve"> and </w:t>
      </w:r>
      <w:r w:rsidRPr="00D6123D">
        <w:rPr>
          <w:rStyle w:val="Emphasis"/>
          <w:highlight w:val="lightGray"/>
        </w:rPr>
        <w:t>biodiversity</w:t>
      </w:r>
      <w:r w:rsidRPr="00507ABD">
        <w:rPr>
          <w:rStyle w:val="StyleUnderline"/>
        </w:rPr>
        <w:t xml:space="preserve"> loss, in particular </w:t>
      </w:r>
      <w:r w:rsidRPr="00D6123D">
        <w:rPr>
          <w:rStyle w:val="StyleUnderline"/>
          <w:highlight w:val="lightGray"/>
        </w:rPr>
        <w:t>when carrying capacity</w:t>
      </w:r>
      <w:r w:rsidRPr="00507ABD">
        <w:rPr>
          <w:rStyle w:val="StyleUnderline"/>
        </w:rPr>
        <w:t xml:space="preserve"> limits are </w:t>
      </w:r>
      <w:r w:rsidRPr="00D6123D">
        <w:rPr>
          <w:rStyle w:val="StyleUnderline"/>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D6123D">
        <w:rPr>
          <w:rStyle w:val="StyleUnderline"/>
          <w:highlight w:val="lightGray"/>
        </w:rPr>
        <w:t xml:space="preserve">Environmental </w:t>
      </w:r>
      <w:r w:rsidRPr="00D6123D">
        <w:rPr>
          <w:rStyle w:val="Emphasis"/>
          <w:highlight w:val="lightGray"/>
        </w:rPr>
        <w:t>disasters</w:t>
      </w:r>
      <w:r w:rsidRPr="005703F7">
        <w:rPr>
          <w:sz w:val="16"/>
        </w:rPr>
        <w:t xml:space="preserve"> can affect aid and resolution capacities, but they can also trigger cooperative solutions and relief efforts.</w:t>
      </w:r>
    </w:p>
    <w:p w14:paraId="46C6AFDF" w14:textId="77777777" w:rsidR="00743242" w:rsidRPr="005703F7" w:rsidRDefault="00743242" w:rsidP="00743242">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4F55D8F9" w14:textId="77777777" w:rsidR="00743242" w:rsidRPr="005703F7" w:rsidRDefault="00743242" w:rsidP="00743242">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2B71B5EE" w14:textId="77777777" w:rsidR="00743242" w:rsidRPr="00334089" w:rsidRDefault="00743242" w:rsidP="00743242">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D6123D">
        <w:rPr>
          <w:rStyle w:val="Emphasis"/>
          <w:highlight w:val="lightGray"/>
        </w:rPr>
        <w:t>deforestation</w:t>
      </w:r>
      <w:r w:rsidRPr="005703F7">
        <w:rPr>
          <w:sz w:val="16"/>
        </w:rPr>
        <w:t xml:space="preserve"> in Haiti and Brazil, drug cultivation in Afghanistan and Colombia or fisheries in the North Atlantic.</w:t>
      </w:r>
    </w:p>
    <w:p w14:paraId="445D2D66" w14:textId="77777777" w:rsidR="00743242" w:rsidRPr="00334089" w:rsidRDefault="00743242" w:rsidP="00743242">
      <w:pPr>
        <w:pStyle w:val="Heading4"/>
      </w:pPr>
      <w:r>
        <w:t xml:space="preserve">Both are </w:t>
      </w:r>
      <w:r w:rsidRPr="00334089">
        <w:rPr>
          <w:u w:val="single"/>
        </w:rPr>
        <w:t>existential</w:t>
      </w:r>
      <w:r>
        <w:t xml:space="preserve"> even </w:t>
      </w:r>
      <w:r w:rsidRPr="00334089">
        <w:rPr>
          <w:u w:val="single"/>
        </w:rPr>
        <w:t>without</w:t>
      </w:r>
      <w:r>
        <w:t xml:space="preserve"> feedbacks.</w:t>
      </w:r>
    </w:p>
    <w:p w14:paraId="45A375E6" w14:textId="77777777" w:rsidR="00743242" w:rsidRPr="007A2EC2" w:rsidRDefault="00743242" w:rsidP="00743242">
      <w:r w:rsidRPr="0071038B">
        <w:t xml:space="preserve">Joseph </w:t>
      </w:r>
      <w:r w:rsidRPr="0071038B">
        <w:rPr>
          <w:rStyle w:val="Style13ptBold"/>
        </w:rPr>
        <w:t>Williamson</w:t>
      </w:r>
      <w:r>
        <w:rPr>
          <w:rStyle w:val="Style13ptBold"/>
        </w:rPr>
        <w:t xml:space="preserve"> 25</w:t>
      </w:r>
      <w:r w:rsidRPr="0071038B">
        <w:t>. Department of Genetics, Evolution and Environment, University College London, London Muyang Lu, M. Florencia Camus, Richard D. Gregory, Ilya M. D. Maclean, Juan C. Rocha, Marjo Saastamoinen, Robert J. Wilson, Jon Bridle and Alex L. Pigot</w:t>
      </w:r>
      <w:r>
        <w:t xml:space="preserve"> ‘</w:t>
      </w:r>
      <w:r w:rsidRPr="0071038B">
        <w:t>Clustered warming tolerances and the nonlinear risks of biodiversity loss on a warming planet</w:t>
      </w:r>
      <w:r>
        <w:t xml:space="preserve">”. </w:t>
      </w:r>
      <w:r w:rsidRPr="0071038B">
        <w:t>https://royalsocietypublishing.org/doi/full/10.1098/rstb.2023.0321#d21854299e1</w:t>
      </w:r>
    </w:p>
    <w:p w14:paraId="2AEEDC36" w14:textId="77777777" w:rsidR="00743242" w:rsidRDefault="00743242" w:rsidP="00743242">
      <w:pPr>
        <w:rPr>
          <w:sz w:val="16"/>
        </w:rPr>
      </w:pPr>
      <w:r w:rsidRPr="007A2EC2">
        <w:rPr>
          <w:sz w:val="16"/>
        </w:rPr>
        <w:t xml:space="preserve">Anthropogenic climate change is projected to become a major driver of biodiversity loss, destabilizing the ecosystems on which human society depends. </w:t>
      </w:r>
      <w:r w:rsidRPr="007A2EC2">
        <w:rPr>
          <w:rStyle w:val="StyleUnderline"/>
          <w:highlight w:val="cyan"/>
        </w:rPr>
        <w:t>As the planet</w:t>
      </w:r>
      <w:r w:rsidRPr="007A2EC2">
        <w:rPr>
          <w:sz w:val="16"/>
        </w:rPr>
        <w:t xml:space="preserve"> rapidly </w:t>
      </w:r>
      <w:r w:rsidRPr="007A2EC2">
        <w:rPr>
          <w:rStyle w:val="StyleUnderline"/>
          <w:highlight w:val="cyan"/>
        </w:rPr>
        <w:t>warms</w:t>
      </w:r>
      <w:r w:rsidRPr="007A2EC2">
        <w:rPr>
          <w:sz w:val="16"/>
        </w:rPr>
        <w:t xml:space="preserve">, </w:t>
      </w:r>
      <w:r w:rsidRPr="007A2EC2">
        <w:rPr>
          <w:rStyle w:val="StyleUnderline"/>
        </w:rPr>
        <w:t xml:space="preserve">the </w:t>
      </w:r>
      <w:r w:rsidRPr="0071038B">
        <w:rPr>
          <w:rStyle w:val="StyleUnderline"/>
          <w:highlight w:val="cyan"/>
        </w:rPr>
        <w:t xml:space="preserve">disruption of </w:t>
      </w:r>
      <w:r w:rsidRPr="0071038B">
        <w:rPr>
          <w:rStyle w:val="Emphasis"/>
          <w:highlight w:val="cyan"/>
        </w:rPr>
        <w:t xml:space="preserve">ecological </w:t>
      </w:r>
      <w:r w:rsidRPr="007A2EC2">
        <w:rPr>
          <w:rStyle w:val="Emphasis"/>
          <w:highlight w:val="cyan"/>
        </w:rPr>
        <w:t>interactions</w:t>
      </w:r>
      <w:r w:rsidRPr="007A2EC2">
        <w:rPr>
          <w:rStyle w:val="StyleUnderline"/>
        </w:rPr>
        <w:t xml:space="preserve"> among populations, species and their environment,</w:t>
      </w:r>
      <w:r w:rsidRPr="007A2EC2">
        <w:rPr>
          <w:sz w:val="16"/>
        </w:rPr>
        <w:t xml:space="preserve"> </w:t>
      </w:r>
      <w:r w:rsidRPr="0071038B">
        <w:rPr>
          <w:rStyle w:val="StyleUnderline"/>
        </w:rPr>
        <w:t xml:space="preserve">will likely </w:t>
      </w:r>
      <w:r w:rsidRPr="007A2EC2">
        <w:rPr>
          <w:rStyle w:val="StyleUnderline"/>
          <w:highlight w:val="cyan"/>
        </w:rPr>
        <w:t xml:space="preserve">drive positive </w:t>
      </w:r>
      <w:r w:rsidRPr="007A2EC2">
        <w:rPr>
          <w:rStyle w:val="Emphasis"/>
          <w:highlight w:val="cyan"/>
        </w:rPr>
        <w:t>feedback loops</w:t>
      </w:r>
      <w:r w:rsidRPr="007A2EC2">
        <w:rPr>
          <w:sz w:val="16"/>
        </w:rPr>
        <w:t xml:space="preserve">, </w:t>
      </w:r>
      <w:r w:rsidRPr="007A2EC2">
        <w:rPr>
          <w:rStyle w:val="StyleUnderline"/>
          <w:highlight w:val="cyan"/>
        </w:rPr>
        <w:t>accelerating</w:t>
      </w:r>
      <w:r w:rsidRPr="007A2EC2">
        <w:rPr>
          <w:rStyle w:val="StyleUnderline"/>
        </w:rPr>
        <w:t xml:space="preserve"> the pace and </w:t>
      </w:r>
      <w:r w:rsidRPr="0071038B">
        <w:rPr>
          <w:rStyle w:val="Emphasis"/>
        </w:rPr>
        <w:t xml:space="preserve">magnitude of </w:t>
      </w:r>
      <w:r w:rsidRPr="007A2EC2">
        <w:rPr>
          <w:rStyle w:val="Emphasis"/>
          <w:highlight w:val="cyan"/>
        </w:rPr>
        <w:t>biodiversity losses</w:t>
      </w:r>
      <w:r w:rsidRPr="007A2EC2">
        <w:rPr>
          <w:sz w:val="16"/>
        </w:rPr>
        <w:t xml:space="preserve">. We propose that, </w:t>
      </w:r>
      <w:r w:rsidRPr="007A2EC2">
        <w:rPr>
          <w:rStyle w:val="Emphasis"/>
          <w:highlight w:val="cyan"/>
        </w:rPr>
        <w:t>even without</w:t>
      </w:r>
      <w:r w:rsidRPr="007A2EC2">
        <w:rPr>
          <w:rStyle w:val="StyleUnderline"/>
        </w:rPr>
        <w:t xml:space="preserve"> invoking such amplifying </w:t>
      </w:r>
      <w:r w:rsidRPr="007A2EC2">
        <w:rPr>
          <w:rStyle w:val="StyleUnderline"/>
          <w:highlight w:val="cyan"/>
        </w:rPr>
        <w:t>feedback</w:t>
      </w:r>
      <w:r w:rsidRPr="007A2EC2">
        <w:rPr>
          <w:sz w:val="16"/>
        </w:rPr>
        <w:t xml:space="preserve">, </w:t>
      </w:r>
      <w:r w:rsidRPr="0071038B">
        <w:rPr>
          <w:rStyle w:val="StyleUnderline"/>
        </w:rPr>
        <w:t xml:space="preserve">biodiversity </w:t>
      </w:r>
      <w:r w:rsidRPr="0071038B">
        <w:rPr>
          <w:rStyle w:val="StyleUnderline"/>
          <w:highlight w:val="cyan"/>
        </w:rPr>
        <w:t>loss</w:t>
      </w:r>
      <w:r w:rsidRPr="007A2EC2">
        <w:rPr>
          <w:rStyle w:val="StyleUnderline"/>
        </w:rPr>
        <w:t xml:space="preserve"> should </w:t>
      </w:r>
      <w:r w:rsidRPr="007A2EC2">
        <w:rPr>
          <w:rStyle w:val="StyleUnderline"/>
          <w:highlight w:val="cyan"/>
        </w:rPr>
        <w:t xml:space="preserve">increase </w:t>
      </w:r>
      <w:r w:rsidRPr="007A2EC2">
        <w:rPr>
          <w:rStyle w:val="Emphasis"/>
          <w:highlight w:val="cyan"/>
        </w:rPr>
        <w:t>nonlinearly</w:t>
      </w:r>
      <w:r w:rsidRPr="007A2EC2">
        <w:rPr>
          <w:sz w:val="16"/>
          <w:highlight w:val="cyan"/>
        </w:rPr>
        <w:t xml:space="preserve"> </w:t>
      </w:r>
      <w:r w:rsidRPr="007A2EC2">
        <w:rPr>
          <w:rStyle w:val="StyleUnderline"/>
        </w:rPr>
        <w:t xml:space="preserve">with warming </w:t>
      </w:r>
      <w:r w:rsidRPr="007A2EC2">
        <w:rPr>
          <w:rStyle w:val="StyleUnderline"/>
          <w:highlight w:val="cyan"/>
        </w:rPr>
        <w:t>because of</w:t>
      </w:r>
      <w:r w:rsidRPr="007A2EC2">
        <w:rPr>
          <w:rStyle w:val="StyleUnderline"/>
        </w:rPr>
        <w:t xml:space="preserve"> the </w:t>
      </w:r>
      <w:r w:rsidRPr="007A2EC2">
        <w:rPr>
          <w:rStyle w:val="StyleUnderline"/>
          <w:highlight w:val="cyan"/>
        </w:rPr>
        <w:t>non-uniform distribution</w:t>
      </w:r>
      <w:r w:rsidRPr="007A2EC2">
        <w:rPr>
          <w:rStyle w:val="StyleUnderline"/>
        </w:rPr>
        <w:t xml:space="preserve"> of biodiversity</w:t>
      </w:r>
      <w:r w:rsidRPr="007A2EC2">
        <w:rPr>
          <w:sz w:val="16"/>
        </w:rPr>
        <w:t xml:space="preserve">. Whether these non-uniformities are the uneven distribution of populations across a species’ thermal niche, or the uneven distribution of thermal niche limits among species within an ecological community, we show that in both cases, </w:t>
      </w:r>
      <w:r w:rsidRPr="007A2EC2">
        <w:rPr>
          <w:rStyle w:val="StyleUnderline"/>
        </w:rPr>
        <w:t xml:space="preserve">the </w:t>
      </w:r>
      <w:r w:rsidRPr="007A2EC2">
        <w:rPr>
          <w:rStyle w:val="StyleUnderline"/>
          <w:highlight w:val="cyan"/>
        </w:rPr>
        <w:t xml:space="preserve">resulting </w:t>
      </w:r>
      <w:r w:rsidRPr="007A2EC2">
        <w:rPr>
          <w:rStyle w:val="Emphasis"/>
          <w:highlight w:val="cyan"/>
        </w:rPr>
        <w:t>clustering</w:t>
      </w:r>
      <w:r w:rsidRPr="007A2EC2">
        <w:rPr>
          <w:rStyle w:val="StyleUnderline"/>
        </w:rPr>
        <w:t xml:space="preserve"> in population warming</w:t>
      </w:r>
      <w:r w:rsidRPr="007A2EC2">
        <w:rPr>
          <w:sz w:val="16"/>
        </w:rPr>
        <w:t xml:space="preserve"> tolerances </w:t>
      </w:r>
      <w:r w:rsidRPr="007A2EC2">
        <w:rPr>
          <w:rStyle w:val="StyleUnderline"/>
          <w:highlight w:val="cyan"/>
        </w:rPr>
        <w:t>drives</w:t>
      </w:r>
      <w:r w:rsidRPr="007A2EC2">
        <w:rPr>
          <w:rStyle w:val="StyleUnderline"/>
        </w:rPr>
        <w:t xml:space="preserve"> nonlinear </w:t>
      </w:r>
      <w:r w:rsidRPr="0071038B">
        <w:rPr>
          <w:rStyle w:val="Emphasis"/>
        </w:rPr>
        <w:t>increases in the risk to biodiversity</w:t>
      </w:r>
      <w:r w:rsidRPr="0071038B">
        <w:rPr>
          <w:sz w:val="16"/>
        </w:rPr>
        <w:t xml:space="preserve">. </w:t>
      </w:r>
      <w:r w:rsidRPr="0071038B">
        <w:rPr>
          <w:rStyle w:val="StyleUnderline"/>
        </w:rPr>
        <w:t>We discuss how</w:t>
      </w:r>
      <w:r w:rsidRPr="007A2EC2">
        <w:rPr>
          <w:rStyle w:val="StyleUnderline"/>
        </w:rPr>
        <w:t xml:space="preserve"> </w:t>
      </w:r>
      <w:r w:rsidRPr="007A2EC2">
        <w:rPr>
          <w:rStyle w:val="Emphasis"/>
          <w:highlight w:val="cyan"/>
        </w:rPr>
        <w:t>fundamental constraints</w:t>
      </w:r>
      <w:r w:rsidRPr="007A2EC2">
        <w:rPr>
          <w:rStyle w:val="StyleUnderline"/>
        </w:rPr>
        <w:t xml:space="preserve"> </w:t>
      </w:r>
      <w:r w:rsidRPr="0071038B">
        <w:rPr>
          <w:rStyle w:val="StyleUnderline"/>
          <w:highlight w:val="cyan"/>
        </w:rPr>
        <w:t>on</w:t>
      </w:r>
      <w:r w:rsidRPr="0071038B">
        <w:rPr>
          <w:rStyle w:val="StyleUnderline"/>
        </w:rPr>
        <w:t xml:space="preserve"> species’ </w:t>
      </w:r>
      <w:r w:rsidRPr="0071038B">
        <w:rPr>
          <w:rStyle w:val="StyleUnderline"/>
          <w:highlight w:val="cyan"/>
        </w:rPr>
        <w:t>physiologies</w:t>
      </w:r>
      <w:r w:rsidRPr="007A2EC2">
        <w:rPr>
          <w:rStyle w:val="StyleUnderline"/>
        </w:rPr>
        <w:t xml:space="preserve"> and geographical distributions give rise to clustered warming tolerances, and how population responses to changing climates could variously temper, delay or intensify nonlinear dynamics</w:t>
      </w:r>
      <w:r w:rsidRPr="007A2EC2">
        <w:rPr>
          <w:sz w:val="16"/>
        </w:rPr>
        <w:t>. We argue that nonlinear increases in risks to biodiversity should be the null expectation under warming, and highlight the empirical research needed to understand the causes, commonness and consequences of clustered warming tolerances to better predict where, when and why nonlinear biodiversity losses will occur.</w:t>
      </w:r>
    </w:p>
    <w:p w14:paraId="2882CD6C" w14:textId="77777777" w:rsidR="00743242" w:rsidRDefault="00743242" w:rsidP="00743242">
      <w:pPr>
        <w:pStyle w:val="Heading4"/>
      </w:pPr>
      <w:bookmarkStart w:id="18" w:name="_Hlk218428068"/>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3D0F7EDA" w14:textId="77777777" w:rsidR="00743242" w:rsidRDefault="00743242" w:rsidP="00743242">
      <w:r>
        <w:t xml:space="preserve">Jeremy </w:t>
      </w:r>
      <w:r w:rsidRPr="003A40DF">
        <w:rPr>
          <w:rStyle w:val="Style13ptBold"/>
        </w:rPr>
        <w:t>Grantham 25</w:t>
      </w:r>
      <w:r>
        <w:t xml:space="preserve">. Chief Investment Officer of GMO LLC, </w:t>
      </w:r>
      <w:r w:rsidRPr="005F2FF2">
        <w:t>MBA at Harvard Business Schoo</w:t>
      </w:r>
      <w:r>
        <w:t>l. “</w:t>
      </w:r>
      <w:r w:rsidRPr="001D595E">
        <w:t>Rising Toxicity and the Threat to Capitalism and Life Itself</w:t>
      </w:r>
      <w:r>
        <w:t xml:space="preserve">,” March 6, 2025. </w:t>
      </w:r>
      <w:r w:rsidRPr="001D595E">
        <w:t>https://www.gmo.com/americas/research-library/rising-toxicity-and-the-threat-to-capitalism-and-life-itself_viewpoints/</w:t>
      </w:r>
      <w:r>
        <w:t xml:space="preserve">] </w:t>
      </w:r>
    </w:p>
    <w:p w14:paraId="16824A23" w14:textId="77777777" w:rsidR="00743242" w:rsidRPr="001D595E" w:rsidRDefault="00743242" w:rsidP="00743242">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1F62EB7F" w14:textId="77777777" w:rsidR="00743242" w:rsidRPr="001D595E" w:rsidRDefault="00743242" w:rsidP="00743242">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30F12541" w14:textId="77777777" w:rsidR="00743242" w:rsidRPr="001D595E" w:rsidRDefault="00743242" w:rsidP="00743242">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2E2EF858" w14:textId="77777777" w:rsidR="00743242" w:rsidRPr="001D595E" w:rsidRDefault="00743242" w:rsidP="00743242">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5AFA179E" w14:textId="77777777" w:rsidR="00743242" w:rsidRPr="001D595E" w:rsidRDefault="00743242" w:rsidP="00743242">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4768E576" w14:textId="77777777" w:rsidR="00743242" w:rsidRPr="001D595E" w:rsidRDefault="00743242" w:rsidP="00743242">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1E37AA46" w14:textId="77777777" w:rsidR="00743242" w:rsidRPr="001D595E" w:rsidRDefault="00743242" w:rsidP="00743242">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588C0111" w14:textId="77777777" w:rsidR="00743242" w:rsidRPr="001D595E" w:rsidRDefault="00743242" w:rsidP="00743242">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0E11C784" w14:textId="77777777" w:rsidR="00743242" w:rsidRPr="001D595E" w:rsidRDefault="00743242" w:rsidP="00743242">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5B1FBA5D" w14:textId="77777777" w:rsidR="00743242" w:rsidRPr="001D595E" w:rsidRDefault="00743242" w:rsidP="00743242">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6B3D7074" w14:textId="77777777" w:rsidR="00743242" w:rsidRPr="00334089" w:rsidRDefault="00743242" w:rsidP="00743242">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bookmarkEnd w:id="18"/>
    <w:p w14:paraId="2F0FF6D8" w14:textId="77777777" w:rsidR="00743242" w:rsidRDefault="00743242" w:rsidP="00743242">
      <w:pPr>
        <w:pStyle w:val="Heading4"/>
      </w:pPr>
      <w:r>
        <w:t xml:space="preserve">2. </w:t>
      </w:r>
      <w:r>
        <w:rPr>
          <w:u w:val="single"/>
        </w:rPr>
        <w:t>Arms</w:t>
      </w:r>
      <w:r w:rsidRPr="00334089">
        <w:rPr>
          <w:u w:val="single"/>
        </w:rPr>
        <w:t xml:space="preserve"> racing</w:t>
      </w:r>
      <w:r>
        <w:t xml:space="preserve">. Growth swells the MIC, </w:t>
      </w:r>
      <w:r w:rsidRPr="00334089">
        <w:rPr>
          <w:u w:val="single"/>
        </w:rPr>
        <w:t>ensuring</w:t>
      </w:r>
      <w:r>
        <w:t xml:space="preserve"> war thru </w:t>
      </w:r>
      <w:r w:rsidRPr="00334089">
        <w:rPr>
          <w:u w:val="single"/>
        </w:rPr>
        <w:t>high tech</w:t>
      </w:r>
      <w:r>
        <w:t xml:space="preserve"> escalation that circumvents deterrence and forces </w:t>
      </w:r>
      <w:r w:rsidRPr="00334089">
        <w:rPr>
          <w:u w:val="single"/>
        </w:rPr>
        <w:t>use it or lose it</w:t>
      </w:r>
      <w:r>
        <w:t xml:space="preserve"> strikes.</w:t>
      </w:r>
    </w:p>
    <w:p w14:paraId="127D9B1B" w14:textId="77777777" w:rsidR="00743242" w:rsidRDefault="00743242" w:rsidP="00743242">
      <w:pPr>
        <w:pStyle w:val="Heading4"/>
      </w:pPr>
      <w:r>
        <w:t xml:space="preserve">Scheffran says it causes </w:t>
      </w:r>
      <w:r w:rsidRPr="00334089">
        <w:rPr>
          <w:u w:val="single"/>
        </w:rPr>
        <w:t>cyber</w:t>
      </w:r>
      <w:r>
        <w:t xml:space="preserve"> war.</w:t>
      </w:r>
    </w:p>
    <w:p w14:paraId="77B41E17" w14:textId="77777777" w:rsidR="00743242" w:rsidRPr="00334089" w:rsidRDefault="00743242" w:rsidP="00743242">
      <w:r>
        <w:t>&lt;&lt;&lt;</w:t>
      </w:r>
      <w:r w:rsidRPr="00334089">
        <w:rPr>
          <w:highlight w:val="lightGray"/>
        </w:rPr>
        <w:t>FOR REFERENCE</w:t>
      </w:r>
      <w:r>
        <w:t>&gt;&gt;&gt;</w:t>
      </w:r>
    </w:p>
    <w:p w14:paraId="53F35CE7" w14:textId="77777777" w:rsidR="00743242" w:rsidRPr="005703F7" w:rsidRDefault="00743242" w:rsidP="00743242">
      <w:pPr>
        <w:rPr>
          <w:sz w:val="16"/>
        </w:rPr>
      </w:pPr>
      <w:r w:rsidRPr="005703F7">
        <w:rPr>
          <w:sz w:val="16"/>
        </w:rPr>
        <w:t xml:space="preserve">Although the nuclear arsenals are lower than in the Cold War, nuclear deterrence and the </w:t>
      </w:r>
      <w:r w:rsidRPr="00EB0D45">
        <w:rPr>
          <w:rStyle w:val="Emphasis"/>
          <w:highlight w:val="lightGray"/>
        </w:rPr>
        <w:t>nuclear</w:t>
      </w:r>
      <w:r w:rsidRPr="00EB0D45">
        <w:rPr>
          <w:rStyle w:val="StyleUnderline"/>
          <w:highlight w:val="lightGray"/>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EB0D45">
        <w:rPr>
          <w:rStyle w:val="Emphasis"/>
          <w:highlight w:val="lightGray"/>
        </w:rPr>
        <w:t>space</w:t>
      </w:r>
      <w:r w:rsidRPr="003169E6">
        <w:rPr>
          <w:rStyle w:val="StyleUnderline"/>
        </w:rPr>
        <w:t xml:space="preserve"> armament </w:t>
      </w:r>
      <w:r w:rsidRPr="00EB0D45">
        <w:rPr>
          <w:rStyle w:val="StyleUnderline"/>
          <w:highlight w:val="lightGray"/>
        </w:rPr>
        <w:t xml:space="preserve">and </w:t>
      </w:r>
      <w:r w:rsidRPr="00EB0D45">
        <w:rPr>
          <w:rStyle w:val="Emphasis"/>
          <w:highlight w:val="lightGray"/>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EB0D45">
        <w:rPr>
          <w:rStyle w:val="StyleUnderline"/>
          <w:highlight w:val="lightGray"/>
        </w:rPr>
        <w:t>vulnerability of</w:t>
      </w:r>
      <w:r w:rsidRPr="003169E6">
        <w:rPr>
          <w:rStyle w:val="StyleUnderline"/>
        </w:rPr>
        <w:t xml:space="preserve"> </w:t>
      </w:r>
      <w:r w:rsidRPr="005703F7">
        <w:rPr>
          <w:sz w:val="16"/>
        </w:rPr>
        <w:t xml:space="preserve">military and civilian </w:t>
      </w:r>
      <w:r w:rsidRPr="00EB0D45">
        <w:rPr>
          <w:rStyle w:val="Emphasis"/>
          <w:highlight w:val="lightGray"/>
        </w:rPr>
        <w:t>infrastructures</w:t>
      </w:r>
      <w:r w:rsidRPr="005703F7">
        <w:rPr>
          <w:sz w:val="16"/>
        </w:rPr>
        <w:t>, fake news and hate speech on social media, where the lines between war and peace are blurred (Scheffran 2018a, 2019b).</w:t>
      </w:r>
    </w:p>
    <w:p w14:paraId="3A3FF032" w14:textId="77777777" w:rsidR="00743242" w:rsidRDefault="00743242" w:rsidP="00743242">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EB0D45">
        <w:rPr>
          <w:rStyle w:val="Emphasis"/>
          <w:sz w:val="28"/>
          <w:szCs w:val="28"/>
          <w:highlight w:val="lightGray"/>
        </w:rPr>
        <w:t>direct link</w:t>
      </w:r>
      <w:r w:rsidRPr="00EB0D45">
        <w:rPr>
          <w:rStyle w:val="StyleUnderline"/>
          <w:highlight w:val="lightGray"/>
        </w:rPr>
        <w:t xml:space="preserve"> between </w:t>
      </w:r>
      <w:r w:rsidRPr="00EB0D45">
        <w:rPr>
          <w:rStyle w:val="Emphasis"/>
          <w:highlight w:val="lightGray"/>
        </w:rPr>
        <w:t>economic</w:t>
      </w:r>
      <w:r w:rsidRPr="00EB0D45">
        <w:rPr>
          <w:rStyle w:val="StyleUnderline"/>
          <w:highlight w:val="lightGray"/>
        </w:rPr>
        <w:t xml:space="preserve"> and military </w:t>
      </w:r>
      <w:r w:rsidRPr="00EB0D45">
        <w:rPr>
          <w:rStyle w:val="Emphasis"/>
          <w:highlight w:val="lightGray"/>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1EE85AE" w14:textId="77777777" w:rsidR="00743242" w:rsidRDefault="00743242" w:rsidP="00743242">
      <w:pPr>
        <w:pStyle w:val="Heading4"/>
      </w:pPr>
      <w:r>
        <w:t xml:space="preserve">2AC cx says that was </w:t>
      </w:r>
      <w:r w:rsidRPr="00826DCF">
        <w:rPr>
          <w:u w:val="single"/>
        </w:rPr>
        <w:t>terminal</w:t>
      </w:r>
      <w:r>
        <w:t xml:space="preserve">. </w:t>
      </w:r>
    </w:p>
    <w:p w14:paraId="768B440B" w14:textId="77777777" w:rsidR="00743242" w:rsidRPr="0086209B" w:rsidRDefault="00743242" w:rsidP="00743242">
      <w:pPr>
        <w:pStyle w:val="Heading4"/>
      </w:pPr>
      <w:r>
        <w:rPr>
          <w:u w:val="single"/>
        </w:rPr>
        <w:t>Extinction</w:t>
      </w:r>
    </w:p>
    <w:p w14:paraId="57BE400C" w14:textId="77777777" w:rsidR="00743242" w:rsidRPr="0086209B" w:rsidRDefault="00743242" w:rsidP="00743242">
      <w:r w:rsidRPr="0086209B">
        <w:t xml:space="preserve">Abdul M. </w:t>
      </w:r>
      <w:r w:rsidRPr="0086209B">
        <w:rPr>
          <w:rStyle w:val="Style13ptBold"/>
        </w:rPr>
        <w:t>Khan 25</w:t>
      </w:r>
      <w:r w:rsidRPr="0086209B">
        <w:t>. Research Officer at the Center for International Strategic Studies (CISS), Islamabad. “Cyberwarfare and New Pathways of Nuclear Escalation: Implications for South Asia.” CISS. 1-1-2025. https://ciss.org.pk/cyberwarfare-and-new-pathways-of-nuclear-escalation-implications-for-south-asia/</w:t>
      </w:r>
    </w:p>
    <w:p w14:paraId="38ABF57C" w14:textId="77777777" w:rsidR="00743242" w:rsidRPr="005703F7" w:rsidRDefault="00743242" w:rsidP="00743242">
      <w:pPr>
        <w:rPr>
          <w:sz w:val="16"/>
        </w:rPr>
      </w:pPr>
      <w:r w:rsidRPr="0086209B">
        <w:rPr>
          <w:rStyle w:val="StyleUnderline"/>
        </w:rPr>
        <w:t xml:space="preserve">Offensive use of </w:t>
      </w:r>
      <w:r w:rsidRPr="0086209B">
        <w:rPr>
          <w:rStyle w:val="Emphasis"/>
          <w:highlight w:val="cyan"/>
        </w:rPr>
        <w:t>cyber</w:t>
      </w:r>
      <w:r w:rsidRPr="0086209B">
        <w:rPr>
          <w:rStyle w:val="Emphasis"/>
        </w:rPr>
        <w:t xml:space="preserve"> capabilities</w:t>
      </w:r>
      <w:r w:rsidRPr="0086209B">
        <w:rPr>
          <w:sz w:val="16"/>
        </w:rPr>
        <w:t xml:space="preserve"> </w:t>
      </w:r>
      <w:r w:rsidRPr="0086209B">
        <w:rPr>
          <w:rStyle w:val="StyleUnderline"/>
          <w:highlight w:val="cyan"/>
        </w:rPr>
        <w:t>against</w:t>
      </w:r>
      <w:r w:rsidRPr="0086209B">
        <w:rPr>
          <w:sz w:val="16"/>
          <w:highlight w:val="cyan"/>
        </w:rPr>
        <w:t xml:space="preserve"> </w:t>
      </w:r>
      <w:r w:rsidRPr="0086209B">
        <w:rPr>
          <w:rStyle w:val="Emphasis"/>
          <w:highlight w:val="cyan"/>
        </w:rPr>
        <w:t>critical infrastructure</w:t>
      </w:r>
      <w:r w:rsidRPr="0086209B">
        <w:rPr>
          <w:rStyle w:val="Emphasis"/>
        </w:rPr>
        <w:t xml:space="preserve"> of a state</w:t>
      </w:r>
      <w:r w:rsidRPr="0086209B">
        <w:rPr>
          <w:sz w:val="16"/>
        </w:rPr>
        <w:t xml:space="preserve"> </w:t>
      </w:r>
      <w:r w:rsidRPr="0086209B">
        <w:rPr>
          <w:rStyle w:val="StyleUnderline"/>
          <w:highlight w:val="cyan"/>
        </w:rPr>
        <w:t>can increase</w:t>
      </w:r>
      <w:r w:rsidRPr="0086209B">
        <w:rPr>
          <w:rStyle w:val="StyleUnderline"/>
        </w:rPr>
        <w:t xml:space="preserve"> the </w:t>
      </w:r>
      <w:r w:rsidRPr="0086209B">
        <w:rPr>
          <w:rStyle w:val="StyleUnderline"/>
          <w:highlight w:val="cyan"/>
        </w:rPr>
        <w:t xml:space="preserve">risks of </w:t>
      </w:r>
      <w:r w:rsidRPr="0086209B">
        <w:rPr>
          <w:rStyle w:val="Emphasis"/>
          <w:highlight w:val="cyan"/>
        </w:rPr>
        <w:t>nuclear escalation</w:t>
      </w:r>
      <w:r w:rsidRPr="0086209B">
        <w:rPr>
          <w:sz w:val="16"/>
        </w:rPr>
        <w:t xml:space="preserve">, especially </w:t>
      </w:r>
      <w:r w:rsidRPr="0086209B">
        <w:rPr>
          <w:rStyle w:val="StyleUnderline"/>
          <w:highlight w:val="cyan"/>
        </w:rPr>
        <w:t>in the absence of</w:t>
      </w:r>
      <w:r w:rsidRPr="0086209B">
        <w:rPr>
          <w:rStyle w:val="StyleUnderline"/>
        </w:rPr>
        <w:t xml:space="preserve"> any </w:t>
      </w:r>
      <w:r w:rsidRPr="0086209B">
        <w:rPr>
          <w:rStyle w:val="StyleUnderline"/>
          <w:highlight w:val="cyan"/>
        </w:rPr>
        <w:t>norms</w:t>
      </w:r>
      <w:r w:rsidRPr="0086209B">
        <w:rPr>
          <w:rStyle w:val="StyleUnderline"/>
        </w:rPr>
        <w:t xml:space="preserve"> of behaviour in</w:t>
      </w:r>
      <w:r w:rsidRPr="0086209B">
        <w:rPr>
          <w:sz w:val="16"/>
        </w:rPr>
        <w:t xml:space="preserve"> the </w:t>
      </w:r>
      <w:r w:rsidRPr="0086209B">
        <w:rPr>
          <w:rStyle w:val="StyleUnderline"/>
        </w:rPr>
        <w:t>cyberspace</w:t>
      </w:r>
      <w:r w:rsidRPr="0086209B">
        <w:rPr>
          <w:sz w:val="16"/>
        </w:rPr>
        <w:t xml:space="preserve">. </w:t>
      </w:r>
      <w:r w:rsidRPr="0086209B">
        <w:rPr>
          <w:rStyle w:val="StyleUnderline"/>
        </w:rPr>
        <w:t xml:space="preserve">The advent of </w:t>
      </w:r>
      <w:r w:rsidRPr="0086209B">
        <w:rPr>
          <w:rStyle w:val="Emphasis"/>
          <w:highlight w:val="cyan"/>
        </w:rPr>
        <w:t>dangerous</w:t>
      </w:r>
      <w:r w:rsidRPr="0086209B">
        <w:rPr>
          <w:rStyle w:val="StyleUnderline"/>
          <w:highlight w:val="cyan"/>
        </w:rPr>
        <w:t xml:space="preserve"> and </w:t>
      </w:r>
      <w:r w:rsidRPr="0086209B">
        <w:rPr>
          <w:rStyle w:val="Emphasis"/>
          <w:highlight w:val="cyan"/>
        </w:rPr>
        <w:t>undefined pathways of escalation</w:t>
      </w:r>
      <w:r w:rsidRPr="0086209B">
        <w:rPr>
          <w:sz w:val="16"/>
        </w:rPr>
        <w:t xml:space="preserve">, </w:t>
      </w:r>
      <w:r w:rsidRPr="0086209B">
        <w:rPr>
          <w:rStyle w:val="StyleUnderline"/>
        </w:rPr>
        <w:t>because of cyberweapons</w:t>
      </w:r>
      <w:r w:rsidRPr="0086209B">
        <w:rPr>
          <w:sz w:val="16"/>
        </w:rPr>
        <w:t xml:space="preserve">, can </w:t>
      </w:r>
      <w:r w:rsidRPr="0086209B">
        <w:rPr>
          <w:rStyle w:val="StyleUnderline"/>
        </w:rPr>
        <w:t xml:space="preserve">further </w:t>
      </w:r>
      <w:r w:rsidRPr="0086209B">
        <w:rPr>
          <w:rStyle w:val="StyleUnderline"/>
          <w:highlight w:val="cyan"/>
        </w:rPr>
        <w:t>increase</w:t>
      </w:r>
      <w:r w:rsidRPr="0086209B">
        <w:rPr>
          <w:rStyle w:val="StyleUnderline"/>
        </w:rPr>
        <w:t xml:space="preserve"> the </w:t>
      </w:r>
      <w:r w:rsidRPr="0086209B">
        <w:rPr>
          <w:rStyle w:val="StyleUnderline"/>
          <w:highlight w:val="cyan"/>
        </w:rPr>
        <w:t>risk of</w:t>
      </w:r>
      <w:r w:rsidRPr="0086209B">
        <w:rPr>
          <w:rStyle w:val="StyleUnderline"/>
        </w:rPr>
        <w:t xml:space="preserve"> </w:t>
      </w:r>
      <w:r w:rsidRPr="0086209B">
        <w:rPr>
          <w:rStyle w:val="Emphasis"/>
        </w:rPr>
        <w:t xml:space="preserve">inadvertent and </w:t>
      </w:r>
      <w:r w:rsidRPr="0086209B">
        <w:rPr>
          <w:rStyle w:val="Emphasis"/>
          <w:highlight w:val="cyan"/>
        </w:rPr>
        <w:t>accidental use</w:t>
      </w:r>
      <w:r w:rsidRPr="0086209B">
        <w:rPr>
          <w:rStyle w:val="Emphasis"/>
        </w:rPr>
        <w:t xml:space="preserve"> of nuclear weapons</w:t>
      </w:r>
      <w:r w:rsidRPr="0086209B">
        <w:rPr>
          <w:sz w:val="16"/>
        </w:rPr>
        <w:t xml:space="preserve">. This paper attempts to explore how cyberattacks increase the risks of escalation in modern warfare?” </w:t>
      </w:r>
      <w:r w:rsidRPr="0086209B">
        <w:rPr>
          <w:rStyle w:val="StyleUnderline"/>
        </w:rPr>
        <w:t>The capability of cyberattacks to inflict damage in kinetic domain can have</w:t>
      </w:r>
      <w:r w:rsidRPr="0086209B">
        <w:rPr>
          <w:sz w:val="16"/>
        </w:rPr>
        <w:t xml:space="preserve"> both </w:t>
      </w:r>
      <w:r w:rsidRPr="0086209B">
        <w:rPr>
          <w:rStyle w:val="StyleUnderline"/>
        </w:rPr>
        <w:t>escalatory</w:t>
      </w:r>
      <w:r w:rsidRPr="0086209B">
        <w:rPr>
          <w:sz w:val="16"/>
        </w:rPr>
        <w:t xml:space="preserve"> and de-escalatory </w:t>
      </w:r>
      <w:r w:rsidRPr="0086209B">
        <w:rPr>
          <w:rStyle w:val="StyleUnderline"/>
        </w:rPr>
        <w:t>implications</w:t>
      </w:r>
      <w:r w:rsidRPr="0086209B">
        <w:rPr>
          <w:sz w:val="16"/>
        </w:rPr>
        <w:t xml:space="preserve"> in a conflict. </w:t>
      </w:r>
      <w:r w:rsidRPr="0086209B">
        <w:rPr>
          <w:rStyle w:val="StyleUnderline"/>
        </w:rPr>
        <w:t>The</w:t>
      </w:r>
      <w:r w:rsidRPr="0086209B">
        <w:rPr>
          <w:sz w:val="16"/>
        </w:rPr>
        <w:t xml:space="preserve"> rapid digital transformation and </w:t>
      </w:r>
      <w:r w:rsidRPr="0086209B">
        <w:rPr>
          <w:rStyle w:val="Emphasis"/>
        </w:rPr>
        <w:t>linking of critical infrastructure</w:t>
      </w:r>
      <w:r w:rsidRPr="0086209B">
        <w:rPr>
          <w:sz w:val="16"/>
        </w:rPr>
        <w:t xml:space="preserve"> </w:t>
      </w:r>
      <w:r w:rsidRPr="0086209B">
        <w:rPr>
          <w:rStyle w:val="StyleUnderline"/>
        </w:rPr>
        <w:t xml:space="preserve">and communication systems with </w:t>
      </w:r>
      <w:r w:rsidRPr="0086209B">
        <w:rPr>
          <w:rStyle w:val="Emphasis"/>
        </w:rPr>
        <w:t>cyberspace</w:t>
      </w:r>
      <w:r w:rsidRPr="0086209B">
        <w:rPr>
          <w:sz w:val="16"/>
        </w:rPr>
        <w:t xml:space="preserve"> </w:t>
      </w:r>
      <w:r w:rsidRPr="0086209B">
        <w:rPr>
          <w:rStyle w:val="StyleUnderline"/>
        </w:rPr>
        <w:t xml:space="preserve">have increased their </w:t>
      </w:r>
      <w:r w:rsidRPr="0086209B">
        <w:rPr>
          <w:rStyle w:val="Emphasis"/>
        </w:rPr>
        <w:t>vulnerability to cyberattacks</w:t>
      </w:r>
      <w:r w:rsidRPr="0086209B">
        <w:rPr>
          <w:sz w:val="16"/>
        </w:rPr>
        <w:t xml:space="preserve"> and cyber coercion. </w:t>
      </w:r>
      <w:r w:rsidRPr="0086209B">
        <w:rPr>
          <w:rStyle w:val="StyleUnderline"/>
        </w:rPr>
        <w:t>Critical infrastructure ranges from health systems, electricity grid houses, and financial systems to</w:t>
      </w:r>
      <w:r w:rsidRPr="0086209B">
        <w:rPr>
          <w:sz w:val="16"/>
        </w:rPr>
        <w:t xml:space="preserve"> conventional and nuclear </w:t>
      </w:r>
      <w:r w:rsidRPr="0086209B">
        <w:rPr>
          <w:rStyle w:val="StyleUnderline"/>
        </w:rPr>
        <w:t>military infrastructure</w:t>
      </w:r>
      <w:r w:rsidRPr="0086209B">
        <w:rPr>
          <w:sz w:val="16"/>
        </w:rPr>
        <w:t xml:space="preserve">. The </w:t>
      </w:r>
      <w:r w:rsidRPr="0086209B">
        <w:rPr>
          <w:rStyle w:val="StyleUnderline"/>
          <w:highlight w:val="cyan"/>
        </w:rPr>
        <w:t>integration</w:t>
      </w:r>
      <w:r w:rsidRPr="0086209B">
        <w:rPr>
          <w:rStyle w:val="StyleUnderline"/>
        </w:rPr>
        <w:t xml:space="preserve"> of systems</w:t>
      </w:r>
      <w:r w:rsidRPr="0086209B">
        <w:rPr>
          <w:sz w:val="16"/>
        </w:rPr>
        <w:t xml:space="preserve"> with cyberspace </w:t>
      </w:r>
      <w:r w:rsidRPr="0086209B">
        <w:rPr>
          <w:rStyle w:val="Emphasis"/>
          <w:highlight w:val="cyan"/>
        </w:rPr>
        <w:t>has blurred the lines</w:t>
      </w:r>
      <w:r w:rsidRPr="0086209B">
        <w:rPr>
          <w:sz w:val="16"/>
          <w:highlight w:val="cyan"/>
        </w:rPr>
        <w:t xml:space="preserve"> </w:t>
      </w:r>
      <w:r w:rsidRPr="0086209B">
        <w:rPr>
          <w:rStyle w:val="StyleUnderline"/>
          <w:highlight w:val="cyan"/>
        </w:rPr>
        <w:t>of warfare</w:t>
      </w:r>
      <w:r w:rsidRPr="0086209B">
        <w:rPr>
          <w:rStyle w:val="StyleUnderline"/>
        </w:rPr>
        <w:t xml:space="preserve"> and any </w:t>
      </w:r>
      <w:r w:rsidRPr="0086209B">
        <w:rPr>
          <w:rStyle w:val="StyleUnderline"/>
          <w:highlight w:val="cyan"/>
        </w:rPr>
        <w:t>attacks</w:t>
      </w:r>
      <w:r w:rsidRPr="0086209B">
        <w:rPr>
          <w:rStyle w:val="StyleUnderline"/>
        </w:rPr>
        <w:t xml:space="preserve"> originating in the cyber domain </w:t>
      </w:r>
      <w:r w:rsidRPr="0086209B">
        <w:rPr>
          <w:rStyle w:val="StyleUnderline"/>
          <w:highlight w:val="cyan"/>
        </w:rPr>
        <w:t xml:space="preserve">can </w:t>
      </w:r>
      <w:r w:rsidRPr="0086209B">
        <w:rPr>
          <w:rStyle w:val="Emphasis"/>
          <w:szCs w:val="24"/>
          <w:highlight w:val="cyan"/>
        </w:rPr>
        <w:t>spill over into other domains</w:t>
      </w:r>
      <w:r w:rsidRPr="0086209B">
        <w:rPr>
          <w:rStyle w:val="Emphasis"/>
          <w:szCs w:val="24"/>
        </w:rPr>
        <w:t xml:space="preserve"> of warfare </w:t>
      </w:r>
      <w:r w:rsidRPr="0086209B">
        <w:rPr>
          <w:rStyle w:val="Emphasis"/>
          <w:szCs w:val="24"/>
          <w:highlight w:val="cyan"/>
        </w:rPr>
        <w:t>including nuclear</w:t>
      </w:r>
      <w:r w:rsidRPr="0086209B">
        <w:rPr>
          <w:sz w:val="16"/>
          <w:highlight w:val="cyan"/>
        </w:rPr>
        <w:t>.</w:t>
      </w:r>
    </w:p>
    <w:p w14:paraId="37F569D1" w14:textId="77777777" w:rsidR="00743242" w:rsidRDefault="00743242" w:rsidP="00743242">
      <w:pPr>
        <w:pStyle w:val="Heading4"/>
      </w:pPr>
      <w:r>
        <w:t xml:space="preserve">AND unregulated </w:t>
      </w:r>
      <w:r w:rsidRPr="00334089">
        <w:rPr>
          <w:u w:val="single"/>
        </w:rPr>
        <w:t>geoengineering</w:t>
      </w:r>
      <w:r>
        <w:t xml:space="preserve"> in response to </w:t>
      </w:r>
      <w:r w:rsidRPr="00334089">
        <w:rPr>
          <w:u w:val="single"/>
        </w:rPr>
        <w:t>climate breakdown</w:t>
      </w:r>
      <w:r>
        <w:t xml:space="preserve">, which independently causes </w:t>
      </w:r>
      <w:r w:rsidRPr="00334089">
        <w:rPr>
          <w:u w:val="single"/>
        </w:rPr>
        <w:t>wildfire prolif</w:t>
      </w:r>
      <w:r>
        <w:t xml:space="preserve">. </w:t>
      </w:r>
    </w:p>
    <w:p w14:paraId="5CE9539C" w14:textId="77777777" w:rsidR="00743242" w:rsidRPr="00334089" w:rsidRDefault="00743242" w:rsidP="00743242">
      <w:r>
        <w:t>&lt;&lt;&lt;</w:t>
      </w:r>
      <w:r w:rsidRPr="00334089">
        <w:rPr>
          <w:highlight w:val="lightGray"/>
        </w:rPr>
        <w:t>FOR REFERENCE</w:t>
      </w:r>
      <w:r>
        <w:t>&gt;&gt;&gt;</w:t>
      </w:r>
    </w:p>
    <w:p w14:paraId="7E397BF5" w14:textId="77777777" w:rsidR="00743242" w:rsidRPr="005703F7" w:rsidRDefault="00743242" w:rsidP="00743242">
      <w:pPr>
        <w:rPr>
          <w:sz w:val="16"/>
        </w:rPr>
      </w:pPr>
      <w:r w:rsidRPr="005703F7">
        <w:rPr>
          <w:sz w:val="16"/>
        </w:rPr>
        <w:t xml:space="preserve">While the </w:t>
      </w:r>
      <w:r w:rsidRPr="003169E6">
        <w:rPr>
          <w:rStyle w:val="IntenseEmphasis"/>
        </w:rPr>
        <w:t>Ukraine</w:t>
      </w:r>
      <w:r w:rsidRPr="005703F7">
        <w:rPr>
          <w:sz w:val="16"/>
        </w:rPr>
        <w:t xml:space="preserve"> war is a burning glass of old geopolitics, it also serves as a </w:t>
      </w:r>
      <w:r w:rsidRPr="003169E6">
        <w:rPr>
          <w:rStyle w:val="IntenseEmphasis"/>
        </w:rPr>
        <w:t xml:space="preserve">new geopolitical framing of </w:t>
      </w:r>
      <w:r w:rsidRPr="00EF39C1">
        <w:rPr>
          <w:rStyle w:val="IntenseEmphasis"/>
          <w:highlight w:val="lightGray"/>
        </w:rPr>
        <w:t>emerging security issues</w:t>
      </w:r>
      <w:r w:rsidRPr="003169E6">
        <w:rPr>
          <w:rStyle w:val="IntenseEmphasis"/>
        </w:rPr>
        <w:t xml:space="preserve">, such as cyber and hybrid war, </w:t>
      </w:r>
      <w:r w:rsidRPr="00EF39C1">
        <w:rPr>
          <w:rStyle w:val="IntenseEmphasis"/>
          <w:highlight w:val="lightGray"/>
        </w:rPr>
        <w:t>drone</w:t>
      </w:r>
      <w:r w:rsidRPr="003169E6">
        <w:rPr>
          <w:rStyle w:val="IntenseEmphasis"/>
        </w:rPr>
        <w:t xml:space="preserve"> and </w:t>
      </w:r>
      <w:r w:rsidRPr="00EF39C1">
        <w:rPr>
          <w:rStyle w:val="IntenseEmphasis"/>
          <w:highlight w:val="lightGray"/>
        </w:rPr>
        <w:t>space warfare</w:t>
      </w:r>
      <w:r w:rsidRPr="003169E6">
        <w:rPr>
          <w:rStyle w:val="IntenseEmphasis"/>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7E55629B" w14:textId="77777777" w:rsidR="00743242" w:rsidRPr="005703F7" w:rsidRDefault="00743242" w:rsidP="00743242">
      <w:pPr>
        <w:rPr>
          <w:sz w:val="16"/>
        </w:rPr>
      </w:pPr>
      <w:r w:rsidRPr="005703F7">
        <w:rPr>
          <w:sz w:val="16"/>
        </w:rPr>
        <w:t xml:space="preserve">Corresponding to the declining relevance of national borders and shrinking spatial distances in a highly connected world society, the </w:t>
      </w:r>
      <w:r w:rsidRPr="00EF39C1">
        <w:rPr>
          <w:rStyle w:val="IntenseEmphasis"/>
          <w:highlight w:val="lightGray"/>
        </w:rPr>
        <w:t xml:space="preserve">geo-economics of </w:t>
      </w:r>
      <w:r w:rsidRPr="00EF39C1">
        <w:rPr>
          <w:rStyle w:val="Emphasis"/>
          <w:highlight w:val="lightGray"/>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EF39C1">
        <w:rPr>
          <w:rStyle w:val="Emphasis"/>
          <w:highlight w:val="lightGray"/>
        </w:rPr>
        <w:t>geoengineering</w:t>
      </w:r>
      <w:r w:rsidRPr="005703F7">
        <w:rPr>
          <w:sz w:val="16"/>
        </w:rPr>
        <w:t xml:space="preserve"> to keep the climate system within boundaries which can </w:t>
      </w:r>
      <w:r w:rsidRPr="00EF39C1">
        <w:rPr>
          <w:rStyle w:val="IntenseEmphasis"/>
          <w:highlight w:val="lightGray"/>
        </w:rPr>
        <w:t>create new side effects</w:t>
      </w:r>
      <w:r w:rsidRPr="005703F7">
        <w:rPr>
          <w:sz w:val="16"/>
        </w:rPr>
        <w:t xml:space="preserve"> (Link et al. 2013; Maas/Scheffran 2012).</w:t>
      </w:r>
    </w:p>
    <w:p w14:paraId="2CB4D736" w14:textId="77777777" w:rsidR="00743242" w:rsidRPr="005703F7" w:rsidRDefault="00743242" w:rsidP="00743242">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IntenseEmphasis"/>
        </w:rPr>
        <w:t xml:space="preserve">Nationalism </w:t>
      </w:r>
      <w:r w:rsidRPr="00EF39C1">
        <w:rPr>
          <w:rStyle w:val="IntenseEmphasis"/>
          <w:highlight w:val="lightGray"/>
        </w:rPr>
        <w:t>provokes geopolitical conflicts</w:t>
      </w:r>
      <w:r w:rsidRPr="003169E6">
        <w:rPr>
          <w:rStyle w:val="IntenseEmphasis"/>
        </w:rPr>
        <w:t xml:space="preserve"> which are major </w:t>
      </w:r>
      <w:r w:rsidRPr="00EF39C1">
        <w:rPr>
          <w:rStyle w:val="IntenseEmphasis"/>
          <w:highlight w:val="lightGray"/>
        </w:rPr>
        <w:t>obstacles to</w:t>
      </w:r>
      <w:r w:rsidRPr="003169E6">
        <w:rPr>
          <w:rStyle w:val="IntenseEmphasis"/>
        </w:rPr>
        <w:t xml:space="preserve"> effective and coordinated global strategies and </w:t>
      </w:r>
      <w:r w:rsidRPr="00EF39C1">
        <w:rPr>
          <w:rStyle w:val="IntenseEmphasis"/>
          <w:highlight w:val="lightGray"/>
        </w:rPr>
        <w:t>solutions against climate</w:t>
      </w:r>
      <w:r w:rsidRPr="003169E6">
        <w:rPr>
          <w:rStyle w:val="IntenseEmphasis"/>
        </w:rPr>
        <w:t xml:space="preserve"> change </w:t>
      </w:r>
      <w:r w:rsidRPr="00EF39C1">
        <w:rPr>
          <w:rStyle w:val="IntenseEmphasis"/>
          <w:highlight w:val="lightGray"/>
        </w:rPr>
        <w:t>and</w:t>
      </w:r>
      <w:r w:rsidRPr="003169E6">
        <w:rPr>
          <w:rStyle w:val="IntenseEmphasis"/>
        </w:rPr>
        <w:t xml:space="preserve"> </w:t>
      </w:r>
      <w:r w:rsidRPr="00EF39C1">
        <w:rPr>
          <w:rStyle w:val="Emphasis"/>
          <w:highlight w:val="lightGray"/>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30B0F2AF" w14:textId="77777777" w:rsidR="00743242" w:rsidRPr="005703F7" w:rsidRDefault="00743242" w:rsidP="00743242">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IntenseEmphasis"/>
        </w:rPr>
        <w:t xml:space="preserve">war </w:t>
      </w:r>
      <w:r w:rsidRPr="00EF39C1">
        <w:rPr>
          <w:rStyle w:val="IntenseEmphasis"/>
          <w:highlight w:val="lightGray"/>
        </w:rPr>
        <w:t>distracts</w:t>
      </w:r>
      <w:r w:rsidRPr="003169E6">
        <w:rPr>
          <w:rStyle w:val="IntenseEmphasis"/>
        </w:rPr>
        <w:t xml:space="preserve"> attention and resources away </w:t>
      </w:r>
      <w:r w:rsidRPr="00EF39C1">
        <w:rPr>
          <w:rStyle w:val="IntenseEmphasis"/>
          <w:highlight w:val="lightGray"/>
        </w:rPr>
        <w:t>from planetary security</w:t>
      </w:r>
      <w:r w:rsidRPr="003169E6">
        <w:rPr>
          <w:rStyle w:val="IntenseEmphasis"/>
        </w:rPr>
        <w:t xml:space="preserve"> and constrains solutions to the environmental and social crises, as well as the willingness to cooperate, further fuelling the crisis</w:t>
      </w:r>
      <w:r w:rsidRPr="005703F7">
        <w:rPr>
          <w:sz w:val="16"/>
        </w:rPr>
        <w:t xml:space="preserve"> (Scheffran 2022a, d).</w:t>
      </w:r>
    </w:p>
    <w:p w14:paraId="0F5AE2AB" w14:textId="77777777" w:rsidR="00743242" w:rsidRPr="005703F7" w:rsidRDefault="00743242" w:rsidP="00743242">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2CB66B5A" w14:textId="77777777" w:rsidR="00743242" w:rsidRPr="005703F7" w:rsidRDefault="00743242" w:rsidP="00743242">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6D411C22" w14:textId="77777777" w:rsidR="00743242" w:rsidRPr="005703F7" w:rsidRDefault="00743242" w:rsidP="00743242">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75E12648" w14:textId="77777777" w:rsidR="00743242" w:rsidRPr="005703F7" w:rsidRDefault="00743242" w:rsidP="00743242">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59868194" w14:textId="77777777" w:rsidR="00743242" w:rsidRPr="005703F7" w:rsidRDefault="00743242" w:rsidP="00743242">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1825FA7D" w14:textId="77777777" w:rsidR="00743242" w:rsidRPr="005703F7" w:rsidRDefault="00743242" w:rsidP="00743242">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04073A39" w14:textId="77777777" w:rsidR="00743242" w:rsidRPr="005703F7" w:rsidRDefault="00743242" w:rsidP="00743242">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245141A6" w14:textId="77777777" w:rsidR="00743242" w:rsidRPr="005703F7" w:rsidRDefault="00743242" w:rsidP="00743242">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EF39C1">
        <w:rPr>
          <w:rStyle w:val="IntenseEmphasis"/>
          <w:highlight w:val="lightGray"/>
        </w:rPr>
        <w:t>Conflicts</w:t>
      </w:r>
      <w:r w:rsidRPr="00507ABD">
        <w:rPr>
          <w:rStyle w:val="IntenseEmphasis"/>
        </w:rPr>
        <w:t xml:space="preserve"> are fought to increase or defend one’s share of resources</w:t>
      </w:r>
      <w:r w:rsidRPr="005703F7">
        <w:rPr>
          <w:sz w:val="16"/>
        </w:rPr>
        <w:t xml:space="preserve">, or </w:t>
      </w:r>
      <w:r w:rsidRPr="00EF39C1">
        <w:rPr>
          <w:rStyle w:val="IntenseEmphasis"/>
          <w:highlight w:val="lightGray"/>
        </w:rPr>
        <w:t xml:space="preserve">because of </w:t>
      </w:r>
      <w:r w:rsidRPr="00EF39C1">
        <w:rPr>
          <w:rStyle w:val="Emphasis"/>
          <w:highlight w:val="lightGray"/>
        </w:rPr>
        <w:t>injustice</w:t>
      </w:r>
      <w:r w:rsidRPr="00EF39C1">
        <w:rPr>
          <w:rStyle w:val="IntenseEmphasis"/>
          <w:highlight w:val="lightGray"/>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5C5045D5" w14:textId="77777777" w:rsidR="00743242" w:rsidRPr="00334089" w:rsidRDefault="00743242" w:rsidP="00743242">
      <w:pPr>
        <w:rPr>
          <w:sz w:val="16"/>
        </w:rPr>
      </w:pPr>
      <w:r w:rsidRPr="005703F7">
        <w:rPr>
          <w:sz w:val="16"/>
        </w:rPr>
        <w:t xml:space="preserve">Conflicts arising from the risk of resource use: Anthropogenic disruption of natural systems and risks arising from resource use can </w:t>
      </w:r>
      <w:r w:rsidRPr="00507ABD">
        <w:rPr>
          <w:rStyle w:val="IntenseEmphasis"/>
        </w:rPr>
        <w:t xml:space="preserve">lead to security risks and political tensions, </w:t>
      </w:r>
      <w:r w:rsidRPr="00EF39C1">
        <w:rPr>
          <w:rStyle w:val="IntenseEmphasis"/>
          <w:highlight w:val="lightGray"/>
        </w:rPr>
        <w:t>become conflict multipliers</w:t>
      </w:r>
      <w:r w:rsidRPr="005703F7">
        <w:rPr>
          <w:sz w:val="16"/>
        </w:rPr>
        <w:t xml:space="preserve">, e.g. security risks from dams, </w:t>
      </w:r>
      <w:r w:rsidRPr="00EF39C1">
        <w:rPr>
          <w:rStyle w:val="Emphasis"/>
          <w:highlight w:val="lightGray"/>
        </w:rPr>
        <w:t>proliferation</w:t>
      </w:r>
      <w:r w:rsidRPr="00507ABD">
        <w:rPr>
          <w:rStyle w:val="IntenseEmphasis"/>
        </w:rPr>
        <w:t xml:space="preserve"> of nuclear weapons, </w:t>
      </w:r>
      <w:r w:rsidRPr="00EF39C1">
        <w:rPr>
          <w:rStyle w:val="Emphasis"/>
          <w:highlight w:val="lightGray"/>
        </w:rPr>
        <w:t>nuclear</w:t>
      </w:r>
      <w:r w:rsidRPr="00EF39C1">
        <w:rPr>
          <w:rStyle w:val="IntenseEmphasis"/>
          <w:highlight w:val="lightGray"/>
        </w:rPr>
        <w:t xml:space="preserve"> accidents</w:t>
      </w:r>
      <w:r w:rsidRPr="00507ABD">
        <w:rPr>
          <w:rStyle w:val="IntenseEmphasis"/>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EF39C1">
        <w:rPr>
          <w:rStyle w:val="IntenseEmphasis"/>
          <w:highlight w:val="lightGray"/>
        </w:rPr>
        <w:t>overfishing</w:t>
      </w:r>
      <w:r w:rsidRPr="00507ABD">
        <w:rPr>
          <w:rStyle w:val="IntenseEmphasis"/>
        </w:rPr>
        <w:t xml:space="preserve">, </w:t>
      </w:r>
      <w:r w:rsidRPr="00EF39C1">
        <w:rPr>
          <w:rStyle w:val="IntenseEmphasis"/>
          <w:highlight w:val="lightGray"/>
        </w:rPr>
        <w:t xml:space="preserve">destruction of </w:t>
      </w:r>
      <w:r w:rsidRPr="00EF39C1">
        <w:rPr>
          <w:rStyle w:val="Emphasis"/>
          <w:highlight w:val="lightGray"/>
        </w:rPr>
        <w:t>rainforests</w:t>
      </w:r>
      <w:r w:rsidRPr="00507ABD">
        <w:rPr>
          <w:rStyle w:val="IntenseEmphasis"/>
        </w:rPr>
        <w:t xml:space="preserve"> and </w:t>
      </w:r>
      <w:r w:rsidRPr="00EF39C1">
        <w:rPr>
          <w:rStyle w:val="Emphasis"/>
          <w:highlight w:val="lightGray"/>
        </w:rPr>
        <w:t>biodiversity</w:t>
      </w:r>
      <w:r w:rsidRPr="00507ABD">
        <w:rPr>
          <w:rStyle w:val="IntenseEmphasis"/>
        </w:rPr>
        <w:t xml:space="preserve"> loss, in particular </w:t>
      </w:r>
      <w:r w:rsidRPr="00EF39C1">
        <w:rPr>
          <w:rStyle w:val="IntenseEmphasis"/>
          <w:highlight w:val="lightGray"/>
        </w:rPr>
        <w:t>when carrying capacity</w:t>
      </w:r>
      <w:r w:rsidRPr="00507ABD">
        <w:rPr>
          <w:rStyle w:val="IntenseEmphasis"/>
        </w:rPr>
        <w:t xml:space="preserve"> limits are </w:t>
      </w:r>
      <w:r w:rsidRPr="00EF39C1">
        <w:rPr>
          <w:rStyle w:val="IntenseEmphasis"/>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EF39C1">
        <w:rPr>
          <w:rStyle w:val="IntenseEmphasis"/>
          <w:highlight w:val="lightGray"/>
        </w:rPr>
        <w:t xml:space="preserve">Environmental </w:t>
      </w:r>
      <w:r w:rsidRPr="00EF39C1">
        <w:rPr>
          <w:rStyle w:val="Emphasis"/>
          <w:highlight w:val="lightGray"/>
        </w:rPr>
        <w:t>disasters</w:t>
      </w:r>
      <w:r w:rsidRPr="005703F7">
        <w:rPr>
          <w:sz w:val="16"/>
        </w:rPr>
        <w:t xml:space="preserve"> can affect aid and resolution capacities, but they can also trigger cooperative solutions and relief efforts.</w:t>
      </w:r>
    </w:p>
    <w:p w14:paraId="0E93F5FE" w14:textId="77777777" w:rsidR="00743242" w:rsidRPr="00334089" w:rsidRDefault="00743242" w:rsidP="00743242">
      <w:pPr>
        <w:pStyle w:val="Heading4"/>
      </w:pPr>
      <w:r>
        <w:t>Extinction---</w:t>
      </w:r>
      <w:r w:rsidRPr="00334089">
        <w:rPr>
          <w:u w:val="single"/>
        </w:rPr>
        <w:t>nuclear war</w:t>
      </w:r>
      <w:r>
        <w:t xml:space="preserve">, </w:t>
      </w:r>
      <w:r w:rsidRPr="00334089">
        <w:rPr>
          <w:u w:val="single"/>
        </w:rPr>
        <w:t>volcanoes</w:t>
      </w:r>
      <w:r>
        <w:t xml:space="preserve">, and </w:t>
      </w:r>
      <w:r w:rsidRPr="00334089">
        <w:rPr>
          <w:u w:val="single"/>
        </w:rPr>
        <w:t>space weather</w:t>
      </w:r>
      <w:r>
        <w:t>.</w:t>
      </w:r>
    </w:p>
    <w:p w14:paraId="5D50BD2E" w14:textId="77777777" w:rsidR="00743242" w:rsidRDefault="00743242" w:rsidP="00743242">
      <w:r>
        <w:t xml:space="preserve">Aaron </w:t>
      </w:r>
      <w:r w:rsidRPr="00C7508B">
        <w:rPr>
          <w:rStyle w:val="Style13ptBold"/>
        </w:rPr>
        <w:t>Tang 24</w:t>
      </w:r>
      <w:r>
        <w:t>. and Luke Kemp; September 23; Ph.D. Scholar at the Australian National University Fenner School of Environment and Study, B.A. in International Relations and Geography from the Australian National University; Member of the Centre for the Study of Existential Risk at the University of Cambridge, fellow at the Institute for Advanced Study at the University of Notre Dame; An Anthology of Global Risk, “A Fate Worse Than Warming?” p. 409-450]</w:t>
      </w:r>
    </w:p>
    <w:p w14:paraId="7D76787B" w14:textId="77777777" w:rsidR="00743242" w:rsidRPr="000E0B56" w:rsidRDefault="00743242" w:rsidP="00743242">
      <w:r>
        <w:t>*SAI = Stratospheric Aerosol Injection</w:t>
      </w:r>
    </w:p>
    <w:p w14:paraId="44F900AB" w14:textId="77777777" w:rsidR="00743242" w:rsidRPr="00B71019" w:rsidRDefault="00743242" w:rsidP="00743242">
      <w:pPr>
        <w:rPr>
          <w:sz w:val="16"/>
        </w:rPr>
      </w:pPr>
      <w:r w:rsidRPr="00B71019">
        <w:rPr>
          <w:sz w:val="16"/>
        </w:rPr>
        <w:t xml:space="preserve">The </w:t>
      </w:r>
      <w:r w:rsidRPr="00E65A2A">
        <w:rPr>
          <w:rStyle w:val="StyleUnderline"/>
        </w:rPr>
        <w:t>impacts</w:t>
      </w:r>
      <w:r w:rsidRPr="00B71019">
        <w:rPr>
          <w:sz w:val="16"/>
        </w:rPr>
        <w:t xml:space="preserve"> of SAI, or any other catastrophic risk, should not be assessed in isolation.44 Different catastrophic hazards45 </w:t>
      </w:r>
      <w:r w:rsidRPr="00E65A2A">
        <w:rPr>
          <w:rStyle w:val="StyleUnderline"/>
        </w:rPr>
        <w:t xml:space="preserve">have </w:t>
      </w:r>
      <w:r w:rsidRPr="00E65A2A">
        <w:rPr>
          <w:rStyle w:val="Emphasis"/>
        </w:rPr>
        <w:t>interactions</w:t>
      </w:r>
      <w:r w:rsidRPr="00B71019">
        <w:rPr>
          <w:sz w:val="16"/>
        </w:rPr>
        <w:t xml:space="preserve">. One could potentially trigger another and/or worsen its effects. Climate hazards, for example, have been shown to compromise governments’ ability to provide effective responses to COVID-19.46 The potential for </w:t>
      </w:r>
      <w:r w:rsidRPr="00E65A2A">
        <w:rPr>
          <w:rStyle w:val="StyleUnderline"/>
        </w:rPr>
        <w:t>one global shock</w:t>
      </w:r>
      <w:r w:rsidRPr="00B71019">
        <w:rPr>
          <w:sz w:val="16"/>
        </w:rPr>
        <w:t xml:space="preserve"> to </w:t>
      </w:r>
      <w:r w:rsidRPr="00E65A2A">
        <w:rPr>
          <w:rStyle w:val="Emphasis"/>
        </w:rPr>
        <w:t>ignite</w:t>
      </w:r>
      <w:r w:rsidRPr="00B71019">
        <w:rPr>
          <w:sz w:val="16"/>
        </w:rPr>
        <w:t xml:space="preserve"> and amplify </w:t>
      </w:r>
      <w:r w:rsidRPr="00E65A2A">
        <w:rPr>
          <w:rStyle w:val="StyleUnderline"/>
        </w:rPr>
        <w:t>another</w:t>
      </w:r>
      <w:r w:rsidRPr="00B71019">
        <w:rPr>
          <w:sz w:val="16"/>
        </w:rPr>
        <w:t xml:space="preserve"> has previously been </w:t>
      </w:r>
      <w:r w:rsidRPr="00E65A2A">
        <w:rPr>
          <w:rStyle w:val="StyleUnderline"/>
        </w:rPr>
        <w:t>dubbed “</w:t>
      </w:r>
      <w:r w:rsidRPr="00E65A2A">
        <w:rPr>
          <w:rStyle w:val="Emphasis"/>
        </w:rPr>
        <w:t>double-catastrophes</w:t>
      </w:r>
      <w:r w:rsidRPr="00B71019">
        <w:rPr>
          <w:sz w:val="16"/>
        </w:rPr>
        <w:t xml:space="preserve">”.47 Baum, Maher Jr. and Haqq-Misra (2013) suggest that this could be the case </w:t>
      </w:r>
      <w:r w:rsidRPr="00E65A2A">
        <w:rPr>
          <w:rStyle w:val="StyleUnderline"/>
        </w:rPr>
        <w:t xml:space="preserve">if nuclear war or a pandemic were to </w:t>
      </w:r>
      <w:r w:rsidRPr="00E65A2A">
        <w:rPr>
          <w:rStyle w:val="Emphasis"/>
        </w:rPr>
        <w:t>disrupt</w:t>
      </w:r>
      <w:r w:rsidRPr="00E65A2A">
        <w:rPr>
          <w:rStyle w:val="StyleUnderline"/>
        </w:rPr>
        <w:t xml:space="preserve"> a</w:t>
      </w:r>
      <w:r w:rsidRPr="00B71019">
        <w:rPr>
          <w:sz w:val="16"/>
        </w:rPr>
        <w:t xml:space="preserve">n SAI </w:t>
      </w:r>
      <w:r w:rsidRPr="00E65A2A">
        <w:rPr>
          <w:rStyle w:val="StyleUnderline"/>
        </w:rPr>
        <w:t xml:space="preserve">system, leading to abrupt </w:t>
      </w:r>
      <w:r w:rsidRPr="00E65A2A">
        <w:rPr>
          <w:rStyle w:val="Emphasis"/>
        </w:rPr>
        <w:t>termination shock</w:t>
      </w:r>
      <w:r w:rsidRPr="00B71019">
        <w:rPr>
          <w:sz w:val="16"/>
        </w:rPr>
        <w:t>. GCHs which are simply a matter of probability, like extreme space weather or a volcanic eruption, may also coincide through pure bad luck.</w:t>
      </w:r>
    </w:p>
    <w:p w14:paraId="1F9B6EDF" w14:textId="77777777" w:rsidR="00743242" w:rsidRPr="00B71019" w:rsidRDefault="00743242" w:rsidP="00743242">
      <w:pPr>
        <w:rPr>
          <w:sz w:val="16"/>
        </w:rPr>
      </w:pPr>
      <w:r w:rsidRPr="00B71019">
        <w:rPr>
          <w:sz w:val="16"/>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are tenuous. </w:t>
      </w:r>
      <w:r w:rsidRPr="00B71019">
        <w:rPr>
          <w:rStyle w:val="StyleUnderline"/>
          <w:highlight w:val="cyan"/>
        </w:rPr>
        <w:t>SAI could</w:t>
      </w:r>
      <w:r w:rsidRPr="00B71019">
        <w:rPr>
          <w:sz w:val="16"/>
        </w:rPr>
        <w:t xml:space="preserve"> only </w:t>
      </w:r>
      <w:r w:rsidRPr="00E65A2A">
        <w:rPr>
          <w:rStyle w:val="StyleUnderline"/>
        </w:rPr>
        <w:t xml:space="preserve">plausibly </w:t>
      </w:r>
      <w:r w:rsidRPr="00B71019">
        <w:rPr>
          <w:rStyle w:val="StyleUnderline"/>
          <w:highlight w:val="cyan"/>
        </w:rPr>
        <w:t>contribute to</w:t>
      </w:r>
      <w:r w:rsidRPr="00E65A2A">
        <w:rPr>
          <w:rStyle w:val="StyleUnderline"/>
        </w:rPr>
        <w:t xml:space="preserve"> large-scale</w:t>
      </w:r>
      <w:r w:rsidRPr="00B71019">
        <w:rPr>
          <w:sz w:val="16"/>
        </w:rPr>
        <w:t xml:space="preserve"> conflict and potentially </w:t>
      </w:r>
      <w:r w:rsidRPr="00B71019">
        <w:rPr>
          <w:rStyle w:val="Emphasis"/>
          <w:highlight w:val="cyan"/>
        </w:rPr>
        <w:t>nuclear war</w:t>
      </w:r>
      <w:r w:rsidRPr="00B71019">
        <w:rPr>
          <w:sz w:val="16"/>
        </w:rPr>
        <w:t>. The possibilities of SAI exacerbating other GCHs are more concerning. SAI has the worrying ability to significantly heighten the impacts and mortality of any global catastrophe due to termination shock.</w:t>
      </w:r>
    </w:p>
    <w:p w14:paraId="28F9372E" w14:textId="77777777" w:rsidR="00743242" w:rsidRPr="00B71019" w:rsidRDefault="00743242" w:rsidP="00743242">
      <w:pPr>
        <w:rPr>
          <w:sz w:val="16"/>
        </w:rPr>
      </w:pPr>
      <w:r w:rsidRPr="00B71019">
        <w:rPr>
          <w:sz w:val="16"/>
        </w:rPr>
        <w:t>4.1 Volcanic eruption</w:t>
      </w:r>
    </w:p>
    <w:p w14:paraId="7BC6B533" w14:textId="77777777" w:rsidR="00743242" w:rsidRPr="00B71019" w:rsidRDefault="00743242" w:rsidP="00743242">
      <w:pPr>
        <w:rPr>
          <w:sz w:val="16"/>
        </w:rPr>
      </w:pPr>
      <w:r w:rsidRPr="00E65A2A">
        <w:rPr>
          <w:rStyle w:val="StyleUnderline"/>
        </w:rPr>
        <w:t xml:space="preserve">A large </w:t>
      </w:r>
      <w:r w:rsidRPr="00B71019">
        <w:rPr>
          <w:rStyle w:val="Emphasis"/>
          <w:highlight w:val="cyan"/>
        </w:rPr>
        <w:t>volcanic eruption</w:t>
      </w:r>
      <w:r w:rsidRPr="00B71019">
        <w:rPr>
          <w:rStyle w:val="StyleUnderline"/>
          <w:highlight w:val="cyan"/>
        </w:rPr>
        <w:t xml:space="preserve"> would demand</w:t>
      </w:r>
      <w:r w:rsidRPr="00B71019">
        <w:rPr>
          <w:sz w:val="16"/>
        </w:rPr>
        <w:t xml:space="preserve"> rapid </w:t>
      </w:r>
      <w:r w:rsidRPr="00E65A2A">
        <w:rPr>
          <w:rStyle w:val="StyleUnderline"/>
        </w:rPr>
        <w:t xml:space="preserve">SAI </w:t>
      </w:r>
      <w:r w:rsidRPr="00B71019">
        <w:rPr>
          <w:rStyle w:val="StyleUnderline"/>
          <w:highlight w:val="cyan"/>
        </w:rPr>
        <w:t>adjustments</w:t>
      </w:r>
      <w:r w:rsidRPr="00B71019">
        <w:rPr>
          <w:sz w:val="16"/>
        </w:rPr>
        <w:t>. While severe overcooling seems unlikely (the cooling of SAI and volcanic winter are not additive),48 SAI should be rapidly scaled down in a matter of weeks.49 Laakso et al. (2016) assume a relatively thick SAI injection (offsetting roughly a doubling of carbon dioxide from preindustrial levels). The prudent course of action for thinner SAI is unclear. However, the SAI adjustment in a volcanic future is not simply one of scale down. SAI injection may need to increase in the opposite hemisphere to the volcanic eruption to ensure a more uniform global temperature50 (a high temperature variance across hemispheres can have severe adverse impacts on precipitation and drought dynamics).</w:t>
      </w:r>
    </w:p>
    <w:p w14:paraId="11226F66" w14:textId="77777777" w:rsidR="00743242" w:rsidRPr="00B71019" w:rsidRDefault="00743242" w:rsidP="00743242">
      <w:pPr>
        <w:rPr>
          <w:sz w:val="16"/>
        </w:rPr>
      </w:pPr>
      <w:r w:rsidRPr="00E65A2A">
        <w:rPr>
          <w:rStyle w:val="StyleUnderline"/>
        </w:rPr>
        <w:t>Adjusting the SAI level</w:t>
      </w:r>
      <w:r w:rsidRPr="00B71019">
        <w:rPr>
          <w:sz w:val="16"/>
        </w:rPr>
        <w:t xml:space="preserve"> may seem straight-forward </w:t>
      </w:r>
      <w:r w:rsidRPr="00334089">
        <w:rPr>
          <w:sz w:val="16"/>
        </w:rPr>
        <w:t xml:space="preserve">but </w:t>
      </w:r>
      <w:r w:rsidRPr="00334089">
        <w:rPr>
          <w:rStyle w:val="StyleUnderline"/>
        </w:rPr>
        <w:t xml:space="preserve">depends on an </w:t>
      </w:r>
      <w:r w:rsidRPr="00334089">
        <w:rPr>
          <w:rStyle w:val="Emphasis"/>
        </w:rPr>
        <w:t>informed</w:t>
      </w:r>
      <w:r w:rsidRPr="00334089">
        <w:rPr>
          <w:rStyle w:val="StyleUnderline"/>
        </w:rPr>
        <w:t xml:space="preserve">, </w:t>
      </w:r>
      <w:r w:rsidRPr="00334089">
        <w:rPr>
          <w:rStyle w:val="Emphasis"/>
        </w:rPr>
        <w:t>rapid</w:t>
      </w:r>
      <w:r w:rsidRPr="00334089">
        <w:rPr>
          <w:rStyle w:val="StyleUnderline"/>
        </w:rPr>
        <w:t xml:space="preserve"> political response</w:t>
      </w:r>
      <w:r w:rsidRPr="00334089">
        <w:rPr>
          <w:sz w:val="16"/>
        </w:rPr>
        <w:t xml:space="preserve">. There are reasons to doubt this would be forthcoming. First, the technical demands may prove too much for cumbersome domestic and multilateral politics. These </w:t>
      </w:r>
      <w:r w:rsidRPr="00334089">
        <w:rPr>
          <w:rStyle w:val="StyleUnderline"/>
        </w:rPr>
        <w:t>include</w:t>
      </w:r>
      <w:r w:rsidRPr="00334089">
        <w:rPr>
          <w:sz w:val="16"/>
        </w:rPr>
        <w:t xml:space="preserve"> potentially </w:t>
      </w:r>
      <w:r w:rsidRPr="00334089">
        <w:rPr>
          <w:rStyle w:val="Emphasis"/>
        </w:rPr>
        <w:t>politically vexing</w:t>
      </w:r>
      <w:r w:rsidRPr="00334089">
        <w:rPr>
          <w:rStyle w:val="StyleUnderline"/>
        </w:rPr>
        <w:t xml:space="preserve"> dilemmas</w:t>
      </w:r>
      <w:r w:rsidRPr="00334089">
        <w:rPr>
          <w:sz w:val="16"/>
        </w:rPr>
        <w:t xml:space="preserve"> over the balance between scaling SAI up and down on different hemispheres, whether to inject SAI at new locations or “thicken” existing deployments</w:t>
      </w:r>
      <w:r w:rsidRPr="00B71019">
        <w:rPr>
          <w:sz w:val="16"/>
        </w:rPr>
        <w:t xml:space="preserve">,51 or whether SAI should be scaled down at all. A second and novel addition is that a volcanic eruption would not solely affect temperature. Many pinch points of global supply systems are near active volcanic areas. Even </w:t>
      </w:r>
      <w:r w:rsidRPr="00B71019">
        <w:rPr>
          <w:rStyle w:val="Emphasis"/>
          <w:highlight w:val="cyan"/>
        </w:rPr>
        <w:t>modest</w:t>
      </w:r>
      <w:r w:rsidRPr="00E65A2A">
        <w:rPr>
          <w:rStyle w:val="StyleUnderline"/>
        </w:rPr>
        <w:t xml:space="preserve"> volcanic </w:t>
      </w:r>
      <w:r w:rsidRPr="00B71019">
        <w:rPr>
          <w:rStyle w:val="StyleUnderline"/>
          <w:highlight w:val="cyan"/>
        </w:rPr>
        <w:t>eruptions</w:t>
      </w:r>
      <w:r w:rsidRPr="00E65A2A">
        <w:rPr>
          <w:rStyle w:val="StyleUnderline"/>
        </w:rPr>
        <w:t xml:space="preserve"> could </w:t>
      </w:r>
      <w:r w:rsidRPr="00B71019">
        <w:rPr>
          <w:rStyle w:val="StyleUnderline"/>
          <w:highlight w:val="cyan"/>
        </w:rPr>
        <w:t>lead to</w:t>
      </w:r>
      <w:r w:rsidRPr="00B71019">
        <w:rPr>
          <w:sz w:val="16"/>
        </w:rPr>
        <w:t xml:space="preserve"> disruption and </w:t>
      </w:r>
      <w:r w:rsidRPr="00B71019">
        <w:rPr>
          <w:rStyle w:val="Emphasis"/>
          <w:highlight w:val="cyan"/>
        </w:rPr>
        <w:t>catastrophic</w:t>
      </w:r>
      <w:r w:rsidRPr="00B71019">
        <w:rPr>
          <w:rStyle w:val="StyleUnderline"/>
          <w:highlight w:val="cyan"/>
        </w:rPr>
        <w:t xml:space="preserve"> </w:t>
      </w:r>
      <w:r w:rsidRPr="00334089">
        <w:rPr>
          <w:rStyle w:val="StyleUnderline"/>
        </w:rPr>
        <w:t>economic</w:t>
      </w:r>
      <w:r w:rsidRPr="00E65A2A">
        <w:rPr>
          <w:rStyle w:val="StyleUnderline"/>
        </w:rPr>
        <w:t xml:space="preserve"> system </w:t>
      </w:r>
      <w:r w:rsidRPr="00B71019">
        <w:rPr>
          <w:rStyle w:val="StyleUnderline"/>
          <w:highlight w:val="cyan"/>
        </w:rPr>
        <w:t>collapse</w:t>
      </w:r>
      <w:r w:rsidRPr="00B71019">
        <w:rPr>
          <w:sz w:val="16"/>
        </w:rPr>
        <w:t>.52 The difficulty of coordinating regional SAI adjustments would be compounded by sub-optimally functioning supply systems and general economic and political chaos.</w:t>
      </w:r>
    </w:p>
    <w:p w14:paraId="711857EB" w14:textId="77777777" w:rsidR="00743242" w:rsidRPr="00B71019" w:rsidRDefault="00743242" w:rsidP="00743242">
      <w:pPr>
        <w:rPr>
          <w:sz w:val="16"/>
        </w:rPr>
      </w:pPr>
      <w:r w:rsidRPr="00B71019">
        <w:rPr>
          <w:sz w:val="16"/>
        </w:rPr>
        <w:t>While the interactions between a volcanic eruption and SAI currently seem to have only modest direct contributions to catastrophic risk, the highly political decisions of a volcanic-SAI world may lead to political ruptures and ineffective SAI governance.</w:t>
      </w:r>
    </w:p>
    <w:p w14:paraId="4DF1D798" w14:textId="77777777" w:rsidR="00743242" w:rsidRPr="00B71019" w:rsidRDefault="00743242" w:rsidP="00743242">
      <w:pPr>
        <w:rPr>
          <w:sz w:val="16"/>
        </w:rPr>
      </w:pPr>
      <w:r w:rsidRPr="00B71019">
        <w:rPr>
          <w:sz w:val="16"/>
        </w:rPr>
        <w:t xml:space="preserve">4.2 </w:t>
      </w:r>
      <w:r w:rsidRPr="00B71019">
        <w:rPr>
          <w:rStyle w:val="Emphasis"/>
          <w:highlight w:val="cyan"/>
        </w:rPr>
        <w:t>Space weather</w:t>
      </w:r>
    </w:p>
    <w:p w14:paraId="51E8BA8F" w14:textId="77777777" w:rsidR="00743242" w:rsidRPr="00B71019" w:rsidRDefault="00743242" w:rsidP="00743242">
      <w:pPr>
        <w:rPr>
          <w:sz w:val="16"/>
        </w:rPr>
      </w:pPr>
      <w:r w:rsidRPr="00B71019">
        <w:rPr>
          <w:sz w:val="16"/>
        </w:rPr>
        <w:t xml:space="preserve">Solar flares, coronal mass ejections, and associated solar radiation and geomagnetic storms, </w:t>
      </w:r>
      <w:r w:rsidRPr="00B71019">
        <w:rPr>
          <w:rStyle w:val="StyleUnderline"/>
          <w:highlight w:val="cyan"/>
        </w:rPr>
        <w:t>can lead to</w:t>
      </w:r>
      <w:r w:rsidRPr="00E65A2A">
        <w:rPr>
          <w:rStyle w:val="StyleUnderline"/>
        </w:rPr>
        <w:t xml:space="preserve"> widespread </w:t>
      </w:r>
      <w:r w:rsidRPr="00B71019">
        <w:rPr>
          <w:rStyle w:val="StyleUnderline"/>
          <w:highlight w:val="cyan"/>
        </w:rPr>
        <w:t>damage</w:t>
      </w:r>
      <w:r w:rsidRPr="00E65A2A">
        <w:rPr>
          <w:rStyle w:val="StyleUnderline"/>
        </w:rPr>
        <w:t xml:space="preserve"> to</w:t>
      </w:r>
      <w:r w:rsidRPr="00B71019">
        <w:rPr>
          <w:sz w:val="16"/>
        </w:rPr>
        <w:t xml:space="preserve"> terrestrial, avionic, and space </w:t>
      </w:r>
      <w:r w:rsidRPr="00E65A2A">
        <w:rPr>
          <w:rStyle w:val="StyleUnderline"/>
        </w:rPr>
        <w:t>infrastructure</w:t>
      </w:r>
      <w:r w:rsidRPr="00B71019">
        <w:rPr>
          <w:sz w:val="16"/>
        </w:rPr>
        <w:t xml:space="preserve">. The fear for SAI is that </w:t>
      </w:r>
      <w:r w:rsidRPr="00E65A2A">
        <w:rPr>
          <w:rStyle w:val="StyleUnderline"/>
        </w:rPr>
        <w:t>a “</w:t>
      </w:r>
      <w:r w:rsidRPr="00E65A2A">
        <w:rPr>
          <w:rStyle w:val="Emphasis"/>
        </w:rPr>
        <w:t>black sky</w:t>
      </w:r>
      <w:r w:rsidRPr="00E65A2A">
        <w:rPr>
          <w:rStyle w:val="StyleUnderline"/>
        </w:rPr>
        <w:t xml:space="preserve">” event could </w:t>
      </w:r>
      <w:r w:rsidRPr="00E65A2A">
        <w:rPr>
          <w:rStyle w:val="Emphasis"/>
        </w:rPr>
        <w:t>disrupt</w:t>
      </w:r>
      <w:r w:rsidRPr="00B71019">
        <w:rPr>
          <w:sz w:val="16"/>
        </w:rPr>
        <w:t xml:space="preserve"> and knock out </w:t>
      </w:r>
      <w:r w:rsidRPr="00E65A2A">
        <w:rPr>
          <w:rStyle w:val="StyleUnderline"/>
        </w:rPr>
        <w:t>critical SAI infrastructure</w:t>
      </w:r>
      <w:r w:rsidRPr="00B71019">
        <w:rPr>
          <w:sz w:val="16"/>
        </w:rPr>
        <w:t>. Yet there have been no attempts thus far to investigate SAI-space weather interactions. We examine SAI interactions with an Earth-bound space weather event roughly on par or worse than the 1859 Carrington Event — the benchmark for extreme space weather events.53 A current-day Carrington Event would likely lead to widespread electrical failure and disruption for multiple months at minimum, potentially years.54</w:t>
      </w:r>
    </w:p>
    <w:p w14:paraId="6849DFB5" w14:textId="77777777" w:rsidR="00743242" w:rsidRPr="00B71019" w:rsidRDefault="00743242" w:rsidP="00743242">
      <w:pPr>
        <w:rPr>
          <w:sz w:val="16"/>
        </w:rPr>
      </w:pPr>
      <w:r w:rsidRPr="00B71019">
        <w:rPr>
          <w:sz w:val="16"/>
        </w:rPr>
        <w:t xml:space="preserve">Extreme solar events are difficult to accurately and timely forecast. </w:t>
      </w:r>
      <w:r w:rsidRPr="00E65A2A">
        <w:rPr>
          <w:rStyle w:val="StyleUnderline"/>
        </w:rPr>
        <w:t>They are</w:t>
      </w:r>
      <w:r w:rsidRPr="00B71019">
        <w:rPr>
          <w:sz w:val="16"/>
        </w:rPr>
        <w:t xml:space="preserve"> essentially </w:t>
      </w:r>
      <w:r w:rsidRPr="00B71019">
        <w:rPr>
          <w:rStyle w:val="Emphasis"/>
          <w:highlight w:val="cyan"/>
        </w:rPr>
        <w:t>random</w:t>
      </w:r>
      <w:r w:rsidRPr="00B71019">
        <w:rPr>
          <w:rStyle w:val="StyleUnderline"/>
          <w:highlight w:val="cyan"/>
        </w:rPr>
        <w:t xml:space="preserve"> events</w:t>
      </w:r>
      <w:r w:rsidRPr="00B71019">
        <w:rPr>
          <w:sz w:val="16"/>
        </w:rPr>
        <w:t xml:space="preserve">55 </w:t>
      </w:r>
      <w:r w:rsidRPr="00E65A2A">
        <w:rPr>
          <w:rStyle w:val="StyleUnderline"/>
        </w:rPr>
        <w:t xml:space="preserve">which provide little forewarning. Solar radiation can </w:t>
      </w:r>
      <w:r w:rsidRPr="00B71019">
        <w:rPr>
          <w:rStyle w:val="StyleUnderline"/>
          <w:highlight w:val="cyan"/>
        </w:rPr>
        <w:t>travel at</w:t>
      </w:r>
      <w:r w:rsidRPr="00B71019">
        <w:rPr>
          <w:sz w:val="16"/>
        </w:rPr>
        <w:t xml:space="preserve"> such </w:t>
      </w:r>
      <w:r w:rsidRPr="00E65A2A">
        <w:rPr>
          <w:rStyle w:val="Emphasis"/>
        </w:rPr>
        <w:t>high speeds</w:t>
      </w:r>
      <w:r w:rsidRPr="00B71019">
        <w:rPr>
          <w:sz w:val="16"/>
        </w:rPr>
        <w:t xml:space="preserve"> that an extreme coronal mass ejection would likely reach Earth in less than a day. Other radiation and energised particles travel at or </w:t>
      </w:r>
      <w:r w:rsidRPr="00E65A2A">
        <w:rPr>
          <w:rStyle w:val="StyleUnderline"/>
        </w:rPr>
        <w:t xml:space="preserve">close to </w:t>
      </w:r>
      <w:r w:rsidRPr="00B71019">
        <w:rPr>
          <w:rStyle w:val="Emphasis"/>
          <w:highlight w:val="cyan"/>
        </w:rPr>
        <w:t>lightspeed</w:t>
      </w:r>
      <w:r w:rsidRPr="00B71019">
        <w:rPr>
          <w:sz w:val="16"/>
        </w:rPr>
        <w:t xml:space="preserve"> — eight minutes to reach Earth. Even with the earliest detection possible there would be little response time.56 It would be a late flinch to an oncoming blow.</w:t>
      </w:r>
    </w:p>
    <w:p w14:paraId="751801D6" w14:textId="77777777" w:rsidR="00743242" w:rsidRPr="00B71019" w:rsidRDefault="00743242" w:rsidP="00743242">
      <w:pPr>
        <w:rPr>
          <w:sz w:val="16"/>
        </w:rPr>
      </w:pPr>
      <w:r w:rsidRPr="00B71019">
        <w:rPr>
          <w:sz w:val="16"/>
        </w:rPr>
        <w:t>The impacts of extreme space weather events are vast. Aviation, satellite, and general electronic infrastructure are especially vulnerable. Energised particles can affect memory cells — for example, changing a bit from a 1 to 0 and vice versa — that lead to erroneous commands or overall hardware failure.57 Global navigation and communication systems would experience disruption and downtime that could last several months (alternative navigation systems, like the US Alternate Position Navigation and Time programme, may still be affected by electrical damage).58 Aircraft crew would have greatly limited airtime due to limits of safe radiation exposure.59 Flights at higher altitudes and closer proximity to the Earth’s poles would be unlikely to continue.60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w:t>
      </w:r>
    </w:p>
    <w:p w14:paraId="350B5BD7" w14:textId="77777777" w:rsidR="00743242" w:rsidRPr="00B71019" w:rsidRDefault="00743242" w:rsidP="00743242">
      <w:pPr>
        <w:rPr>
          <w:sz w:val="16"/>
        </w:rPr>
      </w:pPr>
      <w:r w:rsidRPr="00B71019">
        <w:rPr>
          <w:sz w:val="16"/>
        </w:rPr>
        <w:t>Impacts of space weather events are not limited to human infrastructure. Substantially increased UV output can influence the Northern Hemisphere jet stream, ozone production (and ozone UV absorption and warming), and precipitation patterns.61 These systems, particularly precipitation, are the same systems that SAI is likely to greatly affect. Interaction between these impacts is currently unclear.</w:t>
      </w:r>
    </w:p>
    <w:p w14:paraId="0FCF0C91" w14:textId="77777777" w:rsidR="00743242" w:rsidRPr="00B71019" w:rsidRDefault="00743242" w:rsidP="00743242">
      <w:pPr>
        <w:rPr>
          <w:sz w:val="16"/>
        </w:rPr>
      </w:pPr>
      <w:r w:rsidRPr="00B71019">
        <w:rPr>
          <w:sz w:val="16"/>
        </w:rPr>
        <w:t xml:space="preserve">These disruptions appear enough to halt even a robust SAI system. Even with high uncertainties of potential infrastructural impacts62 and the nature of the event itself,63 the limited evidence so far indicates that SAI </w:t>
      </w:r>
      <w:r w:rsidRPr="00E65A2A">
        <w:rPr>
          <w:rStyle w:val="StyleUnderline"/>
        </w:rPr>
        <w:t>infrastructure would be vulnerable</w:t>
      </w:r>
      <w:r w:rsidRPr="00B71019">
        <w:rPr>
          <w:sz w:val="16"/>
        </w:rPr>
        <w:t xml:space="preserve"> and exposed to damage, thus </w:t>
      </w:r>
      <w:r w:rsidRPr="00B71019">
        <w:rPr>
          <w:rStyle w:val="StyleUnderline"/>
          <w:highlight w:val="cyan"/>
        </w:rPr>
        <w:t xml:space="preserve">leading to </w:t>
      </w:r>
      <w:r w:rsidRPr="00B71019">
        <w:rPr>
          <w:rStyle w:val="Emphasis"/>
          <w:highlight w:val="cyan"/>
        </w:rPr>
        <w:t>termination shock</w:t>
      </w:r>
      <w:r w:rsidRPr="00B71019">
        <w:rPr>
          <w:sz w:val="16"/>
        </w:rPr>
        <w:t xml:space="preserve"> if SAI was sufficiently thick (see Section 6). In the aftermath of an extreme space weather event, continued implementation or preservation of SAI infrastructure would have to compete for limited government attention. </w:t>
      </w:r>
      <w:r w:rsidRPr="00E65A2A">
        <w:rPr>
          <w:rStyle w:val="StyleUnderline"/>
        </w:rPr>
        <w:t>Damage would be</w:t>
      </w:r>
      <w:r w:rsidRPr="00B71019">
        <w:rPr>
          <w:sz w:val="16"/>
        </w:rPr>
        <w:t xml:space="preserve"> widespread and </w:t>
      </w:r>
      <w:r w:rsidRPr="00E65A2A">
        <w:rPr>
          <w:rStyle w:val="Emphasis"/>
        </w:rPr>
        <w:t>international</w:t>
      </w:r>
      <w:r w:rsidRPr="00B71019">
        <w:rPr>
          <w:sz w:val="16"/>
        </w:rPr>
        <w:t xml:space="preserve"> — ranging from railway failure64 to power failure65 to failure of satellite infrastructure.66 </w:t>
      </w:r>
      <w:r w:rsidRPr="00E65A2A">
        <w:rPr>
          <w:rStyle w:val="StyleUnderline"/>
        </w:rPr>
        <w:t xml:space="preserve">Governments and resources would be stretched </w:t>
      </w:r>
      <w:r w:rsidRPr="00E65A2A">
        <w:rPr>
          <w:rStyle w:val="Emphasis"/>
        </w:rPr>
        <w:t>thin</w:t>
      </w:r>
      <w:r w:rsidRPr="00B71019">
        <w:rPr>
          <w:sz w:val="16"/>
        </w:rPr>
        <w:t xml:space="preserve"> and SAI reimplementation may be neglected. An extreme space weather event could lead to severe economic and infrastructural shocks67 that make continued SAI deployment infeasible. At worst, widespread power failures could lead to ripple effects across food, health, and transport systems that extend recovery time potentially into decades, driving modern societies back to a more fractured pre-electronic state.68 It is unclear how SAI, with its high technical and information demands,69 could continue under these conditions. Troublingly, mitigation </w:t>
      </w:r>
      <w:r w:rsidRPr="00B71019">
        <w:rPr>
          <w:rStyle w:val="StyleUnderline"/>
          <w:highlight w:val="cyan"/>
        </w:rPr>
        <w:t>options</w:t>
      </w:r>
      <w:r w:rsidRPr="00B71019">
        <w:rPr>
          <w:sz w:val="16"/>
        </w:rPr>
        <w:t xml:space="preserve"> are currently limited and highly </w:t>
      </w:r>
      <w:r w:rsidRPr="00B71019">
        <w:rPr>
          <w:rStyle w:val="StyleUnderline"/>
          <w:highlight w:val="cyan"/>
        </w:rPr>
        <w:t>depend on future</w:t>
      </w:r>
      <w:r w:rsidRPr="00B71019">
        <w:rPr>
          <w:sz w:val="16"/>
        </w:rPr>
        <w:t xml:space="preserve"> (but relatively well-known) </w:t>
      </w:r>
      <w:r w:rsidRPr="00E65A2A">
        <w:rPr>
          <w:rStyle w:val="Emphasis"/>
        </w:rPr>
        <w:t>scientific</w:t>
      </w:r>
      <w:r w:rsidRPr="00E65A2A">
        <w:rPr>
          <w:rStyle w:val="StyleUnderline"/>
        </w:rPr>
        <w:t xml:space="preserve"> and </w:t>
      </w:r>
      <w:r w:rsidRPr="00B71019">
        <w:rPr>
          <w:rStyle w:val="Emphasis"/>
          <w:highlight w:val="cyan"/>
        </w:rPr>
        <w:t>engineering</w:t>
      </w:r>
      <w:r w:rsidRPr="00B71019">
        <w:rPr>
          <w:rStyle w:val="StyleUnderline"/>
          <w:highlight w:val="cyan"/>
        </w:rPr>
        <w:t xml:space="preserve"> solutions</w:t>
      </w:r>
      <w:r w:rsidRPr="00B71019">
        <w:rPr>
          <w:sz w:val="16"/>
        </w:rPr>
        <w:t xml:space="preserve">.70 Considering the speed of space weather events, SAI </w:t>
      </w:r>
      <w:r w:rsidRPr="00B71019">
        <w:rPr>
          <w:rStyle w:val="StyleUnderline"/>
          <w:highlight w:val="cyan"/>
        </w:rPr>
        <w:t>infrastructure would have to be</w:t>
      </w:r>
      <w:r w:rsidRPr="00E65A2A">
        <w:rPr>
          <w:rStyle w:val="StyleUnderline"/>
        </w:rPr>
        <w:t xml:space="preserve"> built to be </w:t>
      </w:r>
      <w:r w:rsidRPr="00B71019">
        <w:rPr>
          <w:rStyle w:val="Emphasis"/>
          <w:highlight w:val="cyan"/>
        </w:rPr>
        <w:t>resilient</w:t>
      </w:r>
      <w:r w:rsidRPr="00E65A2A">
        <w:rPr>
          <w:rStyle w:val="StyleUnderline"/>
        </w:rPr>
        <w:t xml:space="preserve"> (with </w:t>
      </w:r>
      <w:r w:rsidRPr="00B71019">
        <w:rPr>
          <w:rStyle w:val="StyleUnderline"/>
          <w:highlight w:val="cyan"/>
        </w:rPr>
        <w:t>tech</w:t>
      </w:r>
      <w:r w:rsidRPr="00E65A2A">
        <w:rPr>
          <w:rStyle w:val="StyleUnderline"/>
        </w:rPr>
        <w:t xml:space="preserve">nology which </w:t>
      </w:r>
      <w:r w:rsidRPr="00B71019">
        <w:rPr>
          <w:rStyle w:val="StyleUnderline"/>
          <w:highlight w:val="cyan"/>
        </w:rPr>
        <w:t xml:space="preserve">does </w:t>
      </w:r>
      <w:r w:rsidRPr="00B71019">
        <w:rPr>
          <w:rStyle w:val="Emphasis"/>
          <w:highlight w:val="cyan"/>
        </w:rPr>
        <w:t>not</w:t>
      </w:r>
      <w:r w:rsidRPr="00B71019">
        <w:rPr>
          <w:rStyle w:val="StyleUnderline"/>
          <w:highlight w:val="cyan"/>
        </w:rPr>
        <w:t xml:space="preserve"> currently exist</w:t>
      </w:r>
      <w:r w:rsidRPr="00B71019">
        <w:rPr>
          <w:sz w:val="16"/>
        </w:rPr>
        <w:t>) from the offset.</w:t>
      </w:r>
    </w:p>
    <w:p w14:paraId="1521D8C4" w14:textId="77777777" w:rsidR="00743242" w:rsidRDefault="00743242" w:rsidP="00743242">
      <w:pPr>
        <w:rPr>
          <w:sz w:val="16"/>
        </w:rPr>
      </w:pPr>
      <w:r w:rsidRPr="00B71019">
        <w:rPr>
          <w:sz w:val="16"/>
        </w:rPr>
        <w:t xml:space="preserve">SAI is ultimately highly vulnerable to extreme space weather events. Widespread electrical damage would compromise SAI redeployment, making a </w:t>
      </w:r>
      <w:r w:rsidRPr="00B71019">
        <w:rPr>
          <w:rStyle w:val="StyleUnderline"/>
          <w:highlight w:val="cyan"/>
        </w:rPr>
        <w:t>termination shock</w:t>
      </w:r>
      <w:r w:rsidRPr="00B71019">
        <w:rPr>
          <w:sz w:val="16"/>
        </w:rPr>
        <w:t xml:space="preserve"> highly likely and </w:t>
      </w:r>
      <w:r w:rsidRPr="00B71019">
        <w:rPr>
          <w:rStyle w:val="Emphasis"/>
          <w:highlight w:val="cyan"/>
        </w:rPr>
        <w:t>worsening</w:t>
      </w:r>
      <w:r w:rsidRPr="00E65A2A">
        <w:rPr>
          <w:rStyle w:val="StyleUnderline"/>
        </w:rPr>
        <w:t xml:space="preserve"> the already </w:t>
      </w:r>
      <w:r w:rsidRPr="00E65A2A">
        <w:rPr>
          <w:rStyle w:val="Emphasis"/>
        </w:rPr>
        <w:t>catastrophic</w:t>
      </w:r>
      <w:r w:rsidRPr="00E65A2A">
        <w:rPr>
          <w:rStyle w:val="StyleUnderline"/>
        </w:rPr>
        <w:t xml:space="preserve"> </w:t>
      </w:r>
      <w:r w:rsidRPr="00B71019">
        <w:rPr>
          <w:rStyle w:val="StyleUnderline"/>
          <w:highlight w:val="cyan"/>
        </w:rPr>
        <w:t>impacts of</w:t>
      </w:r>
      <w:r w:rsidRPr="00E65A2A">
        <w:rPr>
          <w:rStyle w:val="StyleUnderline"/>
        </w:rPr>
        <w:t xml:space="preserve"> an extreme </w:t>
      </w:r>
      <w:r w:rsidRPr="00B71019">
        <w:rPr>
          <w:rStyle w:val="StyleUnderline"/>
          <w:highlight w:val="cyan"/>
        </w:rPr>
        <w:t>space weather</w:t>
      </w:r>
      <w:r w:rsidRPr="00E65A2A">
        <w:rPr>
          <w:rStyle w:val="StyleUnderline"/>
        </w:rPr>
        <w:t xml:space="preserve"> event</w:t>
      </w:r>
      <w:r w:rsidRPr="00B71019">
        <w:rPr>
          <w:sz w:val="16"/>
        </w:rPr>
        <w:t>.</w:t>
      </w:r>
    </w:p>
    <w:p w14:paraId="4E85929F" w14:textId="77777777" w:rsidR="00743242" w:rsidRPr="00C625A4" w:rsidRDefault="00743242" w:rsidP="00743242">
      <w:pPr>
        <w:pStyle w:val="Heading4"/>
        <w:rPr>
          <w:rStyle w:val="Heading4Char"/>
          <w:sz w:val="28"/>
        </w:rPr>
      </w:pPr>
      <w:r w:rsidRPr="00C625A4">
        <w:t xml:space="preserve">Prolif causes </w:t>
      </w:r>
      <w:r w:rsidRPr="00C625A4">
        <w:rPr>
          <w:u w:val="single"/>
        </w:rPr>
        <w:t>extinction</w:t>
      </w:r>
      <w:r w:rsidRPr="00C625A4">
        <w:t xml:space="preserve"> from irrational leadership and collateral risks.</w:t>
      </w:r>
    </w:p>
    <w:p w14:paraId="7556B92C" w14:textId="77777777" w:rsidR="00743242" w:rsidRPr="00C625A4" w:rsidRDefault="00743242" w:rsidP="00743242">
      <w:pPr>
        <w:rPr>
          <w:rStyle w:val="Heading4Char"/>
          <w:sz w:val="28"/>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1B0ABDE7" w14:textId="77777777" w:rsidR="00743242" w:rsidRPr="00973476" w:rsidRDefault="00743242" w:rsidP="00743242">
      <w:pPr>
        <w:rPr>
          <w:rStyle w:val="Heading4Char"/>
          <w:sz w:val="16"/>
        </w:rPr>
      </w:pPr>
      <w:r w:rsidRPr="00973476">
        <w:rPr>
          <w:sz w:val="16"/>
        </w:rPr>
        <w:t xml:space="preserve">Furthermore, based on two opposing theories concerning nuclear proliferation and non-proliferation, </w:t>
      </w:r>
      <w:r w:rsidRPr="00F30A93">
        <w:rPr>
          <w:rStyle w:val="StyleUnderline"/>
          <w:highlight w:val="cyan"/>
        </w:rPr>
        <w:t xml:space="preserve">the study </w:t>
      </w:r>
      <w:r w:rsidRPr="00F30A93">
        <w:rPr>
          <w:rStyle w:val="Emphasis"/>
          <w:highlight w:val="cyan"/>
        </w:rPr>
        <w:t>challenged</w:t>
      </w:r>
      <w:r w:rsidRPr="00F30A93">
        <w:rPr>
          <w:rStyle w:val="StyleUnderline"/>
        </w:rPr>
        <w:t xml:space="preserve"> Waltz’s theory</w:t>
      </w:r>
      <w:r w:rsidRPr="00973476">
        <w:rPr>
          <w:sz w:val="16"/>
        </w:rPr>
        <w:t xml:space="preserve"> about </w:t>
      </w:r>
      <w:r w:rsidRPr="00C625A4">
        <w:rPr>
          <w:rStyle w:val="Emphasis"/>
        </w:rPr>
        <w:t>supporting</w:t>
      </w:r>
      <w:r w:rsidRPr="00973476">
        <w:rPr>
          <w:sz w:val="16"/>
        </w:rPr>
        <w:t xml:space="preserve"> nuclear </w:t>
      </w:r>
      <w:r w:rsidRPr="00F30A93">
        <w:rPr>
          <w:rStyle w:val="StyleUnderline"/>
        </w:rPr>
        <w:t>prolif</w:t>
      </w:r>
      <w:r w:rsidRPr="00973476">
        <w:rPr>
          <w:sz w:val="16"/>
        </w:rPr>
        <w:t xml:space="preserve">eration, </w:t>
      </w:r>
      <w:r w:rsidRPr="00F30A93">
        <w:rPr>
          <w:rStyle w:val="StyleUnderline"/>
        </w:rPr>
        <w:t xml:space="preserve">such as his </w:t>
      </w:r>
      <w:r w:rsidRPr="00F30A93">
        <w:rPr>
          <w:rStyle w:val="Emphasis"/>
          <w:highlight w:val="cyan"/>
        </w:rPr>
        <w:t>nuclear peace</w:t>
      </w:r>
      <w:r w:rsidRPr="00C625A4">
        <w:rPr>
          <w:rStyle w:val="Emphasis"/>
        </w:rPr>
        <w:t xml:space="preserve"> theory</w:t>
      </w:r>
      <w:r w:rsidRPr="00973476">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F30A93">
        <w:rPr>
          <w:rStyle w:val="StyleUnderline"/>
        </w:rPr>
        <w:t xml:space="preserve">because of the </w:t>
      </w:r>
      <w:r w:rsidRPr="00C625A4">
        <w:rPr>
          <w:rStyle w:val="Emphasis"/>
        </w:rPr>
        <w:t>limitations</w:t>
      </w:r>
      <w:r w:rsidRPr="00F30A93">
        <w:rPr>
          <w:rStyle w:val="StyleUnderline"/>
        </w:rPr>
        <w:t xml:space="preserve"> of</w:t>
      </w:r>
      <w:r w:rsidRPr="00973476">
        <w:rPr>
          <w:sz w:val="16"/>
        </w:rPr>
        <w:t xml:space="preserve"> the </w:t>
      </w:r>
      <w:r w:rsidRPr="00F30A93">
        <w:rPr>
          <w:rStyle w:val="StyleUnderline"/>
        </w:rPr>
        <w:t>deterrence</w:t>
      </w:r>
      <w:r w:rsidRPr="00973476">
        <w:rPr>
          <w:sz w:val="16"/>
        </w:rPr>
        <w:t xml:space="preserve"> strategy, nuclear </w:t>
      </w:r>
      <w:r w:rsidRPr="00F30A93">
        <w:rPr>
          <w:rStyle w:val="StyleUnderline"/>
        </w:rPr>
        <w:t>prolif</w:t>
      </w:r>
      <w:r w:rsidRPr="00973476">
        <w:rPr>
          <w:sz w:val="16"/>
        </w:rPr>
        <w:t xml:space="preserve">eration </w:t>
      </w:r>
      <w:r w:rsidRPr="00F30A93">
        <w:rPr>
          <w:rStyle w:val="StyleUnderline"/>
        </w:rPr>
        <w:t xml:space="preserve">establishes a </w:t>
      </w:r>
      <w:r w:rsidRPr="00C625A4">
        <w:rPr>
          <w:rStyle w:val="Emphasis"/>
        </w:rPr>
        <w:t>balance of terror</w:t>
      </w:r>
      <w:r w:rsidRPr="00973476">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06241692" w14:textId="77777777" w:rsidR="00743242" w:rsidRPr="00334089" w:rsidRDefault="00743242" w:rsidP="00743242">
      <w:pPr>
        <w:rPr>
          <w:rFonts w:eastAsiaTheme="majorEastAsia" w:cstheme="majorBidi"/>
          <w:b/>
          <w:iCs/>
          <w:sz w:val="16"/>
        </w:rPr>
      </w:pPr>
      <w:r w:rsidRPr="00973476">
        <w:rPr>
          <w:sz w:val="16"/>
        </w:rPr>
        <w:t xml:space="preserve">In sum, any use of nuclear weapons by miscalculation and malicious intentions can cause a catastrophic disaster for human society, the economy, and the environment. Therefore, </w:t>
      </w:r>
      <w:r w:rsidRPr="00F30A93">
        <w:rPr>
          <w:rStyle w:val="StyleUnderline"/>
        </w:rPr>
        <w:t xml:space="preserve">nuclear weapons </w:t>
      </w:r>
      <w:r w:rsidRPr="00C625A4">
        <w:rPr>
          <w:rStyle w:val="Emphasis"/>
        </w:rPr>
        <w:t>cannot</w:t>
      </w:r>
      <w:r w:rsidRPr="00F30A93">
        <w:rPr>
          <w:rStyle w:val="StyleUnderline"/>
        </w:rPr>
        <w:t xml:space="preserve"> bring world peace for </w:t>
      </w:r>
      <w:r w:rsidRPr="00C625A4">
        <w:rPr>
          <w:rStyle w:val="Emphasis"/>
        </w:rPr>
        <w:t>five reasons</w:t>
      </w:r>
      <w:r w:rsidRPr="00973476">
        <w:rPr>
          <w:sz w:val="16"/>
        </w:rPr>
        <w:t xml:space="preserve">. First, </w:t>
      </w:r>
      <w:r w:rsidRPr="00F30A93">
        <w:rPr>
          <w:rStyle w:val="StyleUnderline"/>
          <w:highlight w:val="cyan"/>
        </w:rPr>
        <w:t>only</w:t>
      </w:r>
      <w:r w:rsidRPr="00973476">
        <w:rPr>
          <w:sz w:val="16"/>
        </w:rPr>
        <w:t xml:space="preserve"> rational and </w:t>
      </w:r>
      <w:r w:rsidRPr="00F30A93">
        <w:rPr>
          <w:rStyle w:val="Emphasis"/>
          <w:highlight w:val="cyan"/>
        </w:rPr>
        <w:t>predictable</w:t>
      </w:r>
      <w:r w:rsidRPr="00F30A93">
        <w:rPr>
          <w:rStyle w:val="StyleUnderline"/>
          <w:highlight w:val="cyan"/>
        </w:rPr>
        <w:t xml:space="preserve"> behavior can</w:t>
      </w:r>
      <w:r w:rsidRPr="00F30A93">
        <w:rPr>
          <w:rStyle w:val="StyleUnderline"/>
        </w:rPr>
        <w:t xml:space="preserve"> make</w:t>
      </w:r>
      <w:r w:rsidRPr="00973476">
        <w:rPr>
          <w:sz w:val="16"/>
        </w:rPr>
        <w:t xml:space="preserve"> nuclear </w:t>
      </w:r>
      <w:r w:rsidRPr="00F30A93">
        <w:rPr>
          <w:rStyle w:val="StyleUnderline"/>
          <w:highlight w:val="cyan"/>
        </w:rPr>
        <w:t>deter</w:t>
      </w:r>
      <w:r w:rsidRPr="00F30A93">
        <w:rPr>
          <w:rStyle w:val="StyleUnderline"/>
        </w:rPr>
        <w:t>rence work</w:t>
      </w:r>
      <w:r w:rsidRPr="00973476">
        <w:rPr>
          <w:sz w:val="16"/>
        </w:rPr>
        <w:t xml:space="preserve">, however, </w:t>
      </w:r>
      <w:r w:rsidRPr="00F30A93">
        <w:rPr>
          <w:rStyle w:val="StyleUnderline"/>
          <w:highlight w:val="cyan"/>
        </w:rPr>
        <w:t xml:space="preserve">this is </w:t>
      </w:r>
      <w:r w:rsidRPr="00F30A93">
        <w:rPr>
          <w:rStyle w:val="Emphasis"/>
          <w:highlight w:val="cyan"/>
        </w:rPr>
        <w:t>not</w:t>
      </w:r>
      <w:r w:rsidRPr="00F30A93">
        <w:rPr>
          <w:rStyle w:val="StyleUnderline"/>
          <w:highlight w:val="cyan"/>
        </w:rPr>
        <w:t xml:space="preserve"> the way people work</w:t>
      </w:r>
      <w:r w:rsidRPr="00F30A93">
        <w:rPr>
          <w:rStyle w:val="StyleUnderline"/>
        </w:rPr>
        <w:t xml:space="preserve">, especially </w:t>
      </w:r>
      <w:r w:rsidRPr="00F30A93">
        <w:rPr>
          <w:rStyle w:val="StyleUnderline"/>
          <w:highlight w:val="cyan"/>
        </w:rPr>
        <w:t>during war</w:t>
      </w:r>
      <w:r w:rsidRPr="00F30A93">
        <w:rPr>
          <w:rStyle w:val="StyleUnderline"/>
        </w:rPr>
        <w:t>fare</w:t>
      </w:r>
      <w:r w:rsidRPr="00973476">
        <w:rPr>
          <w:sz w:val="16"/>
        </w:rPr>
        <w:t xml:space="preserve">. Second, </w:t>
      </w:r>
      <w:r w:rsidRPr="00F30A93">
        <w:rPr>
          <w:rStyle w:val="StyleUnderline"/>
        </w:rPr>
        <w:t xml:space="preserve">from the </w:t>
      </w:r>
      <w:r w:rsidRPr="00C625A4">
        <w:rPr>
          <w:rStyle w:val="Emphasis"/>
        </w:rPr>
        <w:t>historical narrative</w:t>
      </w:r>
      <w:r w:rsidRPr="00973476">
        <w:rPr>
          <w:sz w:val="16"/>
        </w:rPr>
        <w:t xml:space="preserve">, since 1945, </w:t>
      </w:r>
      <w:r w:rsidRPr="00F30A93">
        <w:rPr>
          <w:rStyle w:val="StyleUnderline"/>
        </w:rPr>
        <w:t>nuclear weapons do not</w:t>
      </w:r>
      <w:r w:rsidRPr="00973476">
        <w:rPr>
          <w:sz w:val="16"/>
        </w:rPr>
        <w:t xml:space="preserve"> play a significant role in </w:t>
      </w:r>
      <w:r w:rsidRPr="00F30A93">
        <w:rPr>
          <w:rStyle w:val="StyleUnderline"/>
        </w:rPr>
        <w:t>prevent</w:t>
      </w:r>
      <w:r w:rsidRPr="00973476">
        <w:rPr>
          <w:sz w:val="16"/>
        </w:rPr>
        <w:t xml:space="preserve">ing </w:t>
      </w:r>
      <w:r w:rsidRPr="00C625A4">
        <w:rPr>
          <w:rStyle w:val="Emphasis"/>
        </w:rPr>
        <w:t>military conflicts</w:t>
      </w:r>
      <w:r w:rsidRPr="00973476">
        <w:rPr>
          <w:sz w:val="16"/>
        </w:rPr>
        <w:t xml:space="preserve"> (such as aggressing against states with nuclear weapons) and bringing positive peace. Third, instead of making the conflicts better, nuclear weapons make them worse. For example, </w:t>
      </w:r>
      <w:r w:rsidRPr="00F30A93">
        <w:rPr>
          <w:rStyle w:val="StyleUnderline"/>
        </w:rPr>
        <w:t xml:space="preserve">the </w:t>
      </w:r>
      <w:r w:rsidRPr="00F30A93">
        <w:rPr>
          <w:rStyle w:val="Emphasis"/>
          <w:highlight w:val="cyan"/>
        </w:rPr>
        <w:t>Russia-Ukraine</w:t>
      </w:r>
      <w:r w:rsidRPr="00C625A4">
        <w:rPr>
          <w:rStyle w:val="Emphasis"/>
        </w:rPr>
        <w:t xml:space="preserve"> war</w:t>
      </w:r>
      <w:r w:rsidRPr="00F30A93">
        <w:rPr>
          <w:rStyle w:val="StyleUnderline"/>
          <w:highlight w:val="cyan"/>
        </w:rPr>
        <w:t xml:space="preserve"> shows how states</w:t>
      </w:r>
      <w:r w:rsidRPr="00973476">
        <w:rPr>
          <w:sz w:val="16"/>
        </w:rPr>
        <w:t xml:space="preserve"> with nuclear weapons (Russia) </w:t>
      </w:r>
      <w:r w:rsidRPr="00F30A93">
        <w:rPr>
          <w:rStyle w:val="Emphasis"/>
          <w:highlight w:val="cyan"/>
        </w:rPr>
        <w:t>threaten</w:t>
      </w:r>
      <w:r w:rsidRPr="00973476">
        <w:rPr>
          <w:sz w:val="16"/>
        </w:rPr>
        <w:t xml:space="preserve"> the </w:t>
      </w:r>
      <w:r w:rsidRPr="00F30A93">
        <w:rPr>
          <w:rStyle w:val="StyleUnderline"/>
          <w:highlight w:val="cyan"/>
        </w:rPr>
        <w:t>states with no</w:t>
      </w:r>
      <w:r w:rsidRPr="00F30A93">
        <w:rPr>
          <w:rStyle w:val="StyleUnderline"/>
        </w:rPr>
        <w:t xml:space="preserve"> nuclear </w:t>
      </w:r>
      <w:r w:rsidRPr="00F30A93">
        <w:rPr>
          <w:rStyle w:val="StyleUnderline"/>
          <w:highlight w:val="cyan"/>
        </w:rPr>
        <w:t>weapons</w:t>
      </w:r>
      <w:r w:rsidRPr="00973476">
        <w:rPr>
          <w:sz w:val="16"/>
        </w:rPr>
        <w:t xml:space="preserve"> (Ukraine), and constrain their capacities to respond. Fourth, nuclear </w:t>
      </w:r>
      <w:r w:rsidRPr="00F30A93">
        <w:rPr>
          <w:rStyle w:val="StyleUnderline"/>
        </w:rPr>
        <w:t xml:space="preserve">deterrence makes the </w:t>
      </w:r>
      <w:r w:rsidRPr="00C625A4">
        <w:rPr>
          <w:rStyle w:val="Emphasis"/>
        </w:rPr>
        <w:t>use</w:t>
      </w:r>
      <w:r w:rsidRPr="00F30A93">
        <w:rPr>
          <w:rStyle w:val="StyleUnderline"/>
        </w:rPr>
        <w:t xml:space="preserve"> of nuclear weapons</w:t>
      </w:r>
      <w:r w:rsidRPr="00973476">
        <w:rPr>
          <w:sz w:val="16"/>
        </w:rPr>
        <w:t xml:space="preserve"> become </w:t>
      </w:r>
      <w:r w:rsidRPr="00C625A4">
        <w:rPr>
          <w:rStyle w:val="Emphasis"/>
        </w:rPr>
        <w:t>possible</w:t>
      </w:r>
      <w:r w:rsidRPr="00F30A93">
        <w:rPr>
          <w:rStyle w:val="StyleUnderline"/>
        </w:rPr>
        <w:t>, because states</w:t>
      </w:r>
      <w:r w:rsidRPr="00973476">
        <w:rPr>
          <w:sz w:val="16"/>
        </w:rPr>
        <w:t xml:space="preserve"> with nuclear weapons </w:t>
      </w:r>
      <w:r w:rsidRPr="00F30A93">
        <w:rPr>
          <w:rStyle w:val="StyleUnderline"/>
        </w:rPr>
        <w:t xml:space="preserve">always </w:t>
      </w:r>
      <w:r w:rsidRPr="00C625A4">
        <w:rPr>
          <w:rStyle w:val="Emphasis"/>
        </w:rPr>
        <w:t>prepare to launch</w:t>
      </w:r>
      <w:r w:rsidRPr="00973476">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F30A93">
        <w:rPr>
          <w:rStyle w:val="StyleUnderline"/>
        </w:rPr>
        <w:t xml:space="preserve">nuclear </w:t>
      </w:r>
      <w:r w:rsidRPr="00F30A93">
        <w:rPr>
          <w:rStyle w:val="StyleUnderline"/>
          <w:highlight w:val="cyan"/>
        </w:rPr>
        <w:t>weapons</w:t>
      </w:r>
      <w:r w:rsidRPr="00F30A93">
        <w:rPr>
          <w:rStyle w:val="StyleUnderline"/>
        </w:rPr>
        <w:t xml:space="preserve"> cannot</w:t>
      </w:r>
      <w:r w:rsidRPr="00973476">
        <w:rPr>
          <w:sz w:val="16"/>
        </w:rPr>
        <w:t xml:space="preserve"> be used to </w:t>
      </w:r>
      <w:r w:rsidRPr="00C625A4">
        <w:rPr>
          <w:rStyle w:val="Emphasis"/>
        </w:rPr>
        <w:t>solve</w:t>
      </w:r>
      <w:r w:rsidRPr="00973476">
        <w:rPr>
          <w:sz w:val="16"/>
        </w:rPr>
        <w:t xml:space="preserve"> such </w:t>
      </w:r>
      <w:r w:rsidRPr="00F30A93">
        <w:rPr>
          <w:rStyle w:val="StyleUnderline"/>
        </w:rPr>
        <w:t>security issues</w:t>
      </w:r>
      <w:r w:rsidRPr="00973476">
        <w:rPr>
          <w:sz w:val="16"/>
        </w:rPr>
        <w:t xml:space="preserve">. In fact, </w:t>
      </w:r>
      <w:r w:rsidRPr="00F30A93">
        <w:rPr>
          <w:rStyle w:val="StyleUnderline"/>
        </w:rPr>
        <w:t xml:space="preserve">these risks can </w:t>
      </w:r>
      <w:r w:rsidRPr="00F30A93">
        <w:rPr>
          <w:rStyle w:val="Emphasis"/>
          <w:highlight w:val="cyan"/>
        </w:rPr>
        <w:t>reinforce</w:t>
      </w:r>
      <w:r w:rsidRPr="00973476">
        <w:rPr>
          <w:sz w:val="16"/>
        </w:rPr>
        <w:t xml:space="preserve"> the </w:t>
      </w:r>
      <w:r w:rsidRPr="00F30A93">
        <w:rPr>
          <w:rStyle w:val="StyleUnderline"/>
          <w:highlight w:val="cyan"/>
        </w:rPr>
        <w:t>instability</w:t>
      </w:r>
      <w:r w:rsidRPr="00973476">
        <w:rPr>
          <w:sz w:val="16"/>
        </w:rPr>
        <w:t xml:space="preserve"> in the world in turn. For instance, </w:t>
      </w:r>
      <w:r w:rsidRPr="00F30A93">
        <w:rPr>
          <w:rStyle w:val="Emphasis"/>
          <w:highlight w:val="cyan"/>
        </w:rPr>
        <w:t>cyber-attacks</w:t>
      </w:r>
      <w:r w:rsidRPr="00F30A93">
        <w:rPr>
          <w:rStyle w:val="StyleUnderline"/>
        </w:rPr>
        <w:t xml:space="preserve"> can manipulate</w:t>
      </w:r>
      <w:r w:rsidRPr="00973476">
        <w:rPr>
          <w:sz w:val="16"/>
        </w:rPr>
        <w:t xml:space="preserve"> national </w:t>
      </w:r>
      <w:r w:rsidRPr="00F30A93">
        <w:rPr>
          <w:rStyle w:val="StyleUnderline"/>
          <w:highlight w:val="cyan"/>
        </w:rPr>
        <w:t>lead</w:t>
      </w:r>
      <w:r w:rsidRPr="00F30A93">
        <w:rPr>
          <w:rStyle w:val="StyleUnderline"/>
        </w:rPr>
        <w:t xml:space="preserve">ers </w:t>
      </w:r>
      <w:r w:rsidRPr="00F30A93">
        <w:rPr>
          <w:rStyle w:val="StyleUnderline"/>
          <w:highlight w:val="cyan"/>
        </w:rPr>
        <w:t>to</w:t>
      </w:r>
      <w:r w:rsidRPr="00F30A93">
        <w:rPr>
          <w:rStyle w:val="StyleUnderline"/>
        </w:rPr>
        <w:t xml:space="preserve"> launch </w:t>
      </w:r>
      <w:r w:rsidRPr="00C625A4">
        <w:rPr>
          <w:rStyle w:val="Emphasis"/>
        </w:rPr>
        <w:t xml:space="preserve">nuclear </w:t>
      </w:r>
      <w:r w:rsidRPr="00F30A93">
        <w:rPr>
          <w:rStyle w:val="Emphasis"/>
          <w:highlight w:val="cyan"/>
        </w:rPr>
        <w:t>strikes</w:t>
      </w:r>
      <w:r w:rsidRPr="00F30A93">
        <w:rPr>
          <w:rStyle w:val="StyleUnderline"/>
          <w:highlight w:val="cyan"/>
        </w:rPr>
        <w:t xml:space="preserve"> due to </w:t>
      </w:r>
      <w:r w:rsidRPr="00F30A93">
        <w:rPr>
          <w:rStyle w:val="Emphasis"/>
          <w:highlight w:val="cyan"/>
        </w:rPr>
        <w:t>misinfo</w:t>
      </w:r>
      <w:r w:rsidRPr="00973476">
        <w:rPr>
          <w:sz w:val="16"/>
        </w:rPr>
        <w:t xml:space="preserve">rmation </w:t>
      </w:r>
      <w:r w:rsidRPr="00F30A93">
        <w:rPr>
          <w:rStyle w:val="StyleUnderline"/>
          <w:highlight w:val="cyan"/>
        </w:rPr>
        <w:t xml:space="preserve">or </w:t>
      </w:r>
      <w:r w:rsidRPr="00F30A93">
        <w:rPr>
          <w:rStyle w:val="Emphasis"/>
          <w:highlight w:val="cyan"/>
        </w:rPr>
        <w:t>miscalc</w:t>
      </w:r>
      <w:r w:rsidRPr="00973476">
        <w:rPr>
          <w:sz w:val="16"/>
        </w:rPr>
        <w:t xml:space="preserve">ulation. Therefore, </w:t>
      </w:r>
      <w:r w:rsidRPr="00F30A93">
        <w:rPr>
          <w:rStyle w:val="Emphasis"/>
          <w:highlight w:val="cyan"/>
        </w:rPr>
        <w:t>eliminating</w:t>
      </w:r>
      <w:r w:rsidRPr="00F30A93">
        <w:rPr>
          <w:rStyle w:val="StyleUnderline"/>
        </w:rPr>
        <w:t xml:space="preserve"> nuclear </w:t>
      </w:r>
      <w:r w:rsidRPr="00F30A93">
        <w:rPr>
          <w:rStyle w:val="StyleUnderline"/>
          <w:highlight w:val="cyan"/>
        </w:rPr>
        <w:t>weapons can remove</w:t>
      </w:r>
      <w:r w:rsidRPr="00973476">
        <w:rPr>
          <w:sz w:val="16"/>
        </w:rPr>
        <w:t xml:space="preserve"> potential </w:t>
      </w:r>
      <w:r w:rsidRPr="00C625A4">
        <w:rPr>
          <w:rStyle w:val="Emphasis"/>
        </w:rPr>
        <w:t xml:space="preserve">collateral </w:t>
      </w:r>
      <w:r w:rsidRPr="00F30A93">
        <w:rPr>
          <w:rStyle w:val="Emphasis"/>
          <w:highlight w:val="cyan"/>
        </w:rPr>
        <w:t>risks</w:t>
      </w:r>
      <w:r w:rsidRPr="00F30A93">
        <w:rPr>
          <w:rStyle w:val="StyleUnderline"/>
        </w:rPr>
        <w:t>, and</w:t>
      </w:r>
      <w:r w:rsidRPr="00973476">
        <w:rPr>
          <w:sz w:val="16"/>
        </w:rPr>
        <w:t xml:space="preserve"> eventually </w:t>
      </w:r>
      <w:r w:rsidRPr="00F30A93">
        <w:rPr>
          <w:rStyle w:val="StyleUnderline"/>
        </w:rPr>
        <w:t>bring</w:t>
      </w:r>
      <w:r w:rsidRPr="00973476">
        <w:rPr>
          <w:sz w:val="16"/>
        </w:rPr>
        <w:t xml:space="preserve"> the </w:t>
      </w:r>
      <w:r w:rsidRPr="00C625A4">
        <w:rPr>
          <w:rStyle w:val="Emphasis"/>
        </w:rPr>
        <w:t>world</w:t>
      </w:r>
      <w:r w:rsidRPr="00973476">
        <w:rPr>
          <w:sz w:val="16"/>
        </w:rPr>
        <w:t xml:space="preserve"> positive </w:t>
      </w:r>
      <w:r w:rsidRPr="00C625A4">
        <w:rPr>
          <w:rStyle w:val="Emphasis"/>
        </w:rPr>
        <w:t>peace</w:t>
      </w:r>
      <w:r w:rsidRPr="00973476">
        <w:rPr>
          <w:sz w:val="16"/>
        </w:rPr>
        <w:t>.</w:t>
      </w:r>
    </w:p>
    <w:p w14:paraId="318295BD" w14:textId="77777777" w:rsidR="00743242" w:rsidRPr="005413C2" w:rsidRDefault="00743242" w:rsidP="00743242">
      <w:pPr>
        <w:pStyle w:val="Heading4"/>
      </w:pPr>
      <w:r>
        <w:t xml:space="preserve">More </w:t>
      </w:r>
      <w:r w:rsidRPr="005413C2">
        <w:rPr>
          <w:u w:val="single"/>
        </w:rPr>
        <w:t>impacts</w:t>
      </w:r>
      <w:r>
        <w:t>:</w:t>
      </w:r>
    </w:p>
    <w:p w14:paraId="79B73E10" w14:textId="77777777" w:rsidR="00743242" w:rsidRPr="005413C2" w:rsidRDefault="00743242" w:rsidP="00743242">
      <w:pPr>
        <w:pStyle w:val="Heading4"/>
      </w:pPr>
      <w:bookmarkStart w:id="19" w:name="_Hlk218428002"/>
      <w:r>
        <w:t xml:space="preserve">Existential </w:t>
      </w:r>
      <w:r w:rsidRPr="005413C2">
        <w:rPr>
          <w:u w:val="single"/>
        </w:rPr>
        <w:t>war</w:t>
      </w:r>
      <w:r>
        <w:t xml:space="preserve">, </w:t>
      </w:r>
      <w:r w:rsidRPr="005413C2">
        <w:rPr>
          <w:u w:val="single"/>
        </w:rPr>
        <w:t>debt</w:t>
      </w:r>
      <w:r>
        <w:t xml:space="preserve"> crisis, and peak </w:t>
      </w:r>
      <w:r w:rsidRPr="005413C2">
        <w:rPr>
          <w:u w:val="single"/>
        </w:rPr>
        <w:t>oil</w:t>
      </w:r>
      <w:r>
        <w:t xml:space="preserve">. Unsustainability </w:t>
      </w:r>
      <w:r w:rsidRPr="005413C2">
        <w:rPr>
          <w:u w:val="single"/>
        </w:rPr>
        <w:t>deletes</w:t>
      </w:r>
      <w:r>
        <w:t xml:space="preserve"> ‘markets good’ cuz elites will impose </w:t>
      </w:r>
      <w:r w:rsidRPr="005413C2">
        <w:rPr>
          <w:u w:val="single"/>
        </w:rPr>
        <w:t>austerity</w:t>
      </w:r>
      <w:r>
        <w:t>.</w:t>
      </w:r>
    </w:p>
    <w:p w14:paraId="05D4D3D1" w14:textId="77777777" w:rsidR="00743242" w:rsidRPr="005413C2" w:rsidRDefault="00743242" w:rsidP="00743242">
      <w:r>
        <w:t xml:space="preserve">David </w:t>
      </w:r>
      <w:r w:rsidRPr="005413C2">
        <w:rPr>
          <w:rStyle w:val="Style13ptBold"/>
        </w:rPr>
        <w:t>Holmgren 25</w:t>
      </w:r>
      <w:r>
        <w:t xml:space="preserve">. Environmental Designer, Educator and Published Author. Advanced Degree from the </w:t>
      </w:r>
      <w:r w:rsidRPr="005413C2">
        <w:t>Tasmanian College of Advanced Education's Department of Environmental Design</w:t>
      </w:r>
      <w:r>
        <w:t>, doctorate from University, founder of Permaculture Consultancy Holmgren Design.  “</w:t>
      </w:r>
      <w:r w:rsidRPr="005413C2">
        <w:t>Part Fifteen: Collapsology, Disaster Capitalism, and Other Rabbit Holes</w:t>
      </w:r>
      <w:r>
        <w:t xml:space="preserve">.” Holmgren Design. October 23, 2025. </w:t>
      </w:r>
      <w:r w:rsidRPr="005413C2">
        <w:t>https://holmgren.com.au/writing/part-fifteen-collapsology-disaster-capitalism-and-other-rabbit-holes/#elementor-toc__heading-anchor-13</w:t>
      </w:r>
    </w:p>
    <w:p w14:paraId="50CEB0E6" w14:textId="77777777" w:rsidR="00743242" w:rsidRPr="00EC0D4F" w:rsidRDefault="00743242" w:rsidP="00743242">
      <w:pPr>
        <w:rPr>
          <w:sz w:val="16"/>
        </w:rPr>
      </w:pPr>
      <w:r w:rsidRPr="00EC0D4F">
        <w:rPr>
          <w:sz w:val="16"/>
        </w:rPr>
        <w:t xml:space="preserve">Nevertheless, the </w:t>
      </w:r>
      <w:r w:rsidRPr="005413C2">
        <w:rPr>
          <w:rStyle w:val="StyleUnderline"/>
        </w:rPr>
        <w:t xml:space="preserve">darkest and most serious expression of </w:t>
      </w:r>
      <w:r w:rsidRPr="00EC0D4F">
        <w:rPr>
          <w:rStyle w:val="Emphasis"/>
          <w:highlight w:val="cyan"/>
        </w:rPr>
        <w:t>disaster capitalism</w:t>
      </w:r>
      <w:r w:rsidRPr="00EC0D4F">
        <w:rPr>
          <w:sz w:val="16"/>
        </w:rPr>
        <w:t xml:space="preserve"> that I believe is a much </w:t>
      </w:r>
      <w:r w:rsidRPr="005413C2">
        <w:rPr>
          <w:rStyle w:val="StyleUnderline"/>
        </w:rPr>
        <w:t>greater threat to humanity</w:t>
      </w:r>
      <w:r w:rsidRPr="00EC0D4F">
        <w:rPr>
          <w:sz w:val="16"/>
        </w:rPr>
        <w:t xml:space="preserve">, and perhaps even nature, than climate change is </w:t>
      </w:r>
      <w:r w:rsidRPr="00EC0D4F">
        <w:rPr>
          <w:rStyle w:val="StyleUnderline"/>
          <w:highlight w:val="cyan"/>
        </w:rPr>
        <w:t xml:space="preserve">the threat of </w:t>
      </w:r>
      <w:r w:rsidRPr="00EC0D4F">
        <w:rPr>
          <w:rStyle w:val="Emphasis"/>
          <w:sz w:val="28"/>
          <w:szCs w:val="28"/>
          <w:highlight w:val="cyan"/>
        </w:rPr>
        <w:t>nuclear war</w:t>
      </w:r>
      <w:r w:rsidRPr="005413C2">
        <w:rPr>
          <w:rStyle w:val="StyleUnderline"/>
        </w:rPr>
        <w:t xml:space="preserve"> (and nuclear winter</w:t>
      </w:r>
      <w:r w:rsidRPr="00EC0D4F">
        <w:rPr>
          <w:sz w:val="16"/>
        </w:rPr>
        <w:t xml:space="preserve">). This </w:t>
      </w:r>
      <w:r w:rsidRPr="005413C2">
        <w:rPr>
          <w:rStyle w:val="StyleUnderline"/>
        </w:rPr>
        <w:t xml:space="preserve">could arise as an </w:t>
      </w:r>
      <w:r w:rsidRPr="00EC0D4F">
        <w:rPr>
          <w:rStyle w:val="StyleUnderline"/>
          <w:highlight w:val="cyan"/>
        </w:rPr>
        <w:t>accidental outcome of</w:t>
      </w:r>
      <w:r w:rsidRPr="005413C2">
        <w:rPr>
          <w:rStyle w:val="StyleUnderline"/>
        </w:rPr>
        <w:t xml:space="preserve"> the </w:t>
      </w:r>
      <w:r w:rsidRPr="00EC0D4F">
        <w:rPr>
          <w:rStyle w:val="Emphasis"/>
          <w:highlight w:val="cyan"/>
        </w:rPr>
        <w:t>m</w:t>
      </w:r>
      <w:r w:rsidRPr="00EC0D4F">
        <w:rPr>
          <w:rStyle w:val="Emphasis"/>
        </w:rPr>
        <w:t>ilitary-</w:t>
      </w:r>
      <w:r w:rsidRPr="00EC0D4F">
        <w:rPr>
          <w:rStyle w:val="Emphasis"/>
          <w:highlight w:val="cyan"/>
        </w:rPr>
        <w:t>in</w:t>
      </w:r>
      <w:r w:rsidRPr="00EC0D4F">
        <w:rPr>
          <w:rStyle w:val="Emphasis"/>
        </w:rPr>
        <w:t xml:space="preserve">dustrial </w:t>
      </w:r>
      <w:r w:rsidRPr="00EC0D4F">
        <w:rPr>
          <w:rStyle w:val="Emphasis"/>
          <w:highlight w:val="cyan"/>
        </w:rPr>
        <w:t>c</w:t>
      </w:r>
      <w:r w:rsidRPr="00EC0D4F">
        <w:rPr>
          <w:rStyle w:val="Emphasis"/>
        </w:rPr>
        <w:t>omplex</w:t>
      </w:r>
      <w:r w:rsidRPr="00EC0D4F">
        <w:rPr>
          <w:rStyle w:val="StyleUnderline"/>
        </w:rPr>
        <w:t xml:space="preserve"> </w:t>
      </w:r>
      <w:r w:rsidRPr="00EC0D4F">
        <w:rPr>
          <w:rStyle w:val="StyleUnderline"/>
          <w:highlight w:val="cyan"/>
        </w:rPr>
        <w:t xml:space="preserve">needing to constantly </w:t>
      </w:r>
      <w:r w:rsidRPr="00EC0D4F">
        <w:rPr>
          <w:rStyle w:val="Emphasis"/>
          <w:highlight w:val="cyan"/>
        </w:rPr>
        <w:t>build</w:t>
      </w:r>
      <w:r w:rsidRPr="005413C2">
        <w:rPr>
          <w:rStyle w:val="StyleUnderline"/>
        </w:rPr>
        <w:t xml:space="preserve"> </w:t>
      </w:r>
      <w:r w:rsidRPr="00EC0D4F">
        <w:rPr>
          <w:rStyle w:val="StyleUnderline"/>
          <w:highlight w:val="cyan"/>
        </w:rPr>
        <w:t xml:space="preserve">and </w:t>
      </w:r>
      <w:r w:rsidRPr="00EC0D4F">
        <w:rPr>
          <w:rStyle w:val="Emphasis"/>
          <w:highlight w:val="cyan"/>
        </w:rPr>
        <w:t>destroy</w:t>
      </w:r>
      <w:r w:rsidRPr="005413C2">
        <w:rPr>
          <w:rStyle w:val="StyleUnderline"/>
        </w:rPr>
        <w:t xml:space="preserve"> hardware to keep the system growing</w:t>
      </w:r>
      <w:r w:rsidRPr="00EC0D4F">
        <w:rPr>
          <w:sz w:val="16"/>
        </w:rPr>
        <w:t xml:space="preserve">. The </w:t>
      </w:r>
      <w:r w:rsidRPr="005413C2">
        <w:rPr>
          <w:rStyle w:val="StyleUnderline"/>
        </w:rPr>
        <w:t xml:space="preserve">threat of </w:t>
      </w:r>
      <w:r w:rsidRPr="00EC0D4F">
        <w:rPr>
          <w:rStyle w:val="StyleUnderline"/>
          <w:highlight w:val="cyan"/>
        </w:rPr>
        <w:t xml:space="preserve">collapse from mounting </w:t>
      </w:r>
      <w:r w:rsidRPr="00EC0D4F">
        <w:rPr>
          <w:rStyle w:val="Emphasis"/>
          <w:highlight w:val="cyan"/>
        </w:rPr>
        <w:t>debt</w:t>
      </w:r>
      <w:r w:rsidRPr="005413C2">
        <w:rPr>
          <w:rStyle w:val="StyleUnderline"/>
        </w:rPr>
        <w:t xml:space="preserve"> also drives the need to </w:t>
      </w:r>
      <w:r w:rsidRPr="00EC0D4F">
        <w:rPr>
          <w:rStyle w:val="StyleUnderline"/>
          <w:highlight w:val="cyan"/>
        </w:rPr>
        <w:t>capture new collateral</w:t>
      </w:r>
      <w:r w:rsidRPr="005413C2">
        <w:rPr>
          <w:rStyle w:val="StyleUnderline"/>
        </w:rPr>
        <w:t xml:space="preserve"> in the form of natural resources to stave off the ‘masters of money’ closing down the whole show</w:t>
      </w:r>
      <w:r w:rsidRPr="00EC0D4F">
        <w:rPr>
          <w:sz w:val="16"/>
        </w:rPr>
        <w:t xml:space="preserve">, and of course the wild cards of mad materialists and religious </w:t>
      </w:r>
      <w:r w:rsidRPr="00EC0D4F">
        <w:rPr>
          <w:rStyle w:val="Emphasis"/>
          <w:highlight w:val="cyan"/>
        </w:rPr>
        <w:t>psychopaths</w:t>
      </w:r>
      <w:r w:rsidRPr="005413C2">
        <w:rPr>
          <w:rStyle w:val="StyleUnderline"/>
        </w:rPr>
        <w:t xml:space="preserve"> prepared to </w:t>
      </w:r>
      <w:r w:rsidRPr="00EC0D4F">
        <w:rPr>
          <w:rStyle w:val="Emphasis"/>
          <w:sz w:val="28"/>
          <w:szCs w:val="28"/>
          <w:highlight w:val="cyan"/>
        </w:rPr>
        <w:t>smash everything</w:t>
      </w:r>
      <w:r w:rsidRPr="00EC0D4F">
        <w:rPr>
          <w:rStyle w:val="StyleUnderline"/>
          <w:highlight w:val="cyan"/>
        </w:rPr>
        <w:t xml:space="preserve"> if they can’t win</w:t>
      </w:r>
      <w:r w:rsidRPr="00EC0D4F">
        <w:rPr>
          <w:sz w:val="16"/>
        </w:rPr>
        <w:t>. </w:t>
      </w:r>
    </w:p>
    <w:p w14:paraId="24653555" w14:textId="77777777" w:rsidR="00743242" w:rsidRPr="00EC0D4F" w:rsidRDefault="00743242" w:rsidP="00743242">
      <w:pPr>
        <w:rPr>
          <w:sz w:val="16"/>
        </w:rPr>
      </w:pPr>
      <w:r w:rsidRPr="00EC0D4F">
        <w:rPr>
          <w:sz w:val="16"/>
        </w:rPr>
        <w:t xml:space="preserve">The evidence from history is that </w:t>
      </w:r>
      <w:r w:rsidRPr="00EC0D4F">
        <w:rPr>
          <w:rStyle w:val="StyleUnderline"/>
          <w:highlight w:val="cyan"/>
        </w:rPr>
        <w:t>when debt</w:t>
      </w:r>
      <w:r w:rsidRPr="005413C2">
        <w:rPr>
          <w:rStyle w:val="StyleUnderline"/>
        </w:rPr>
        <w:t xml:space="preserve"> has reached </w:t>
      </w:r>
      <w:r w:rsidRPr="00EC0D4F">
        <w:rPr>
          <w:rStyle w:val="Emphasis"/>
          <w:highlight w:val="cyan"/>
        </w:rPr>
        <w:t>unsustainable</w:t>
      </w:r>
      <w:r w:rsidRPr="005413C2">
        <w:rPr>
          <w:rStyle w:val="StyleUnderline"/>
        </w:rPr>
        <w:t xml:space="preserve"> levels in the past, </w:t>
      </w:r>
      <w:r w:rsidRPr="00EC0D4F">
        <w:rPr>
          <w:rStyle w:val="Emphasis"/>
          <w:highlight w:val="cyan"/>
        </w:rPr>
        <w:t>war</w:t>
      </w:r>
      <w:r w:rsidRPr="00EC0D4F">
        <w:rPr>
          <w:rStyle w:val="StyleUnderline"/>
          <w:highlight w:val="cyan"/>
        </w:rPr>
        <w:t xml:space="preserve"> is</w:t>
      </w:r>
      <w:r w:rsidRPr="005413C2">
        <w:rPr>
          <w:rStyle w:val="StyleUnderline"/>
        </w:rPr>
        <w:t xml:space="preserve"> often the </w:t>
      </w:r>
      <w:r w:rsidRPr="00EC0D4F">
        <w:rPr>
          <w:rStyle w:val="Emphasis"/>
          <w:highlight w:val="cyan"/>
        </w:rPr>
        <w:t>strategy</w:t>
      </w:r>
      <w:r w:rsidRPr="005413C2">
        <w:rPr>
          <w:rStyle w:val="StyleUnderline"/>
        </w:rPr>
        <w:t xml:space="preserve"> of elites</w:t>
      </w:r>
      <w:r w:rsidRPr="00EC0D4F">
        <w:rPr>
          <w:sz w:val="16"/>
        </w:rPr>
        <w:t xml:space="preserve"> to:</w:t>
      </w:r>
    </w:p>
    <w:p w14:paraId="59BBC62F" w14:textId="77777777" w:rsidR="00743242" w:rsidRPr="00EC0D4F" w:rsidRDefault="00743242" w:rsidP="00743242">
      <w:pPr>
        <w:rPr>
          <w:sz w:val="16"/>
        </w:rPr>
      </w:pPr>
      <w:r w:rsidRPr="00EC0D4F">
        <w:rPr>
          <w:sz w:val="16"/>
        </w:rPr>
        <w:t>firstly, deflect attention from systemic failures onto an outside enemy that is blamed for causing the problems for the citizens</w:t>
      </w:r>
    </w:p>
    <w:p w14:paraId="13AEDDC8" w14:textId="77777777" w:rsidR="00743242" w:rsidRPr="00EC0D4F" w:rsidRDefault="00743242" w:rsidP="00743242">
      <w:pPr>
        <w:rPr>
          <w:sz w:val="16"/>
        </w:rPr>
      </w:pPr>
      <w:r w:rsidRPr="00EC0D4F">
        <w:rPr>
          <w:sz w:val="16"/>
        </w:rPr>
        <w:t xml:space="preserve">secondly, </w:t>
      </w:r>
      <w:r w:rsidRPr="00EC0D4F">
        <w:rPr>
          <w:rStyle w:val="Emphasis"/>
          <w:sz w:val="28"/>
          <w:szCs w:val="28"/>
          <w:highlight w:val="cyan"/>
        </w:rPr>
        <w:t>cancel</w:t>
      </w:r>
      <w:r w:rsidRPr="005413C2">
        <w:rPr>
          <w:rStyle w:val="StyleUnderline"/>
        </w:rPr>
        <w:t xml:space="preserve"> the </w:t>
      </w:r>
      <w:r w:rsidRPr="00EC0D4F">
        <w:rPr>
          <w:rStyle w:val="StyleUnderline"/>
          <w:highlight w:val="cyan"/>
        </w:rPr>
        <w:t>market economy</w:t>
      </w:r>
      <w:r w:rsidRPr="00EC0D4F">
        <w:rPr>
          <w:sz w:val="16"/>
        </w:rPr>
        <w:t xml:space="preserve">, including if necessary debts and fiat currency, and replace it with a new command economy, </w:t>
      </w:r>
      <w:r w:rsidRPr="005413C2">
        <w:rPr>
          <w:rStyle w:val="StyleUnderline"/>
        </w:rPr>
        <w:t>rationing</w:t>
      </w:r>
      <w:r w:rsidRPr="00EC0D4F">
        <w:rPr>
          <w:sz w:val="16"/>
        </w:rPr>
        <w:t xml:space="preserve"> and new financial tools to </w:t>
      </w:r>
      <w:r w:rsidRPr="00EC0D4F">
        <w:rPr>
          <w:rStyle w:val="StyleUnderline"/>
          <w:highlight w:val="cyan"/>
        </w:rPr>
        <w:t>focus society on</w:t>
      </w:r>
      <w:r w:rsidRPr="005413C2">
        <w:rPr>
          <w:rStyle w:val="StyleUnderline"/>
        </w:rPr>
        <w:t xml:space="preserve"> the </w:t>
      </w:r>
      <w:r w:rsidRPr="00EC0D4F">
        <w:rPr>
          <w:rStyle w:val="Emphasis"/>
          <w:highlight w:val="cyan"/>
        </w:rPr>
        <w:t>war</w:t>
      </w:r>
      <w:r w:rsidRPr="005413C2">
        <w:rPr>
          <w:rStyle w:val="Emphasis"/>
        </w:rPr>
        <w:t xml:space="preserve"> economy</w:t>
      </w:r>
    </w:p>
    <w:p w14:paraId="367EF9EE" w14:textId="77777777" w:rsidR="00743242" w:rsidRPr="00EC0D4F" w:rsidRDefault="00743242" w:rsidP="00743242">
      <w:pPr>
        <w:rPr>
          <w:sz w:val="16"/>
        </w:rPr>
      </w:pPr>
      <w:r w:rsidRPr="00EC0D4F">
        <w:rPr>
          <w:sz w:val="16"/>
        </w:rPr>
        <w:t>and thirdly, hope that through war it will be possible to capture land, resources, infrastructure, and even people, which will contribute to a rebooted post-war economy.</w:t>
      </w:r>
    </w:p>
    <w:p w14:paraId="4046E2BF" w14:textId="77777777" w:rsidR="00743242" w:rsidRPr="00EC0D4F" w:rsidRDefault="00743242" w:rsidP="00743242">
      <w:pPr>
        <w:rPr>
          <w:sz w:val="16"/>
        </w:rPr>
      </w:pPr>
      <w:r w:rsidRPr="00EC0D4F">
        <w:rPr>
          <w:sz w:val="16"/>
        </w:rPr>
        <w:t>While I have long understood this historical framework, I used to think those Machiavellian efforts at ‘creative destruction’ were, in the past, dependent on a rising net energy base, and that in Energy Descent, such tactics would simply result in systems unravelling faster than they otherwise would have. My strategic response to this threat has been to support a greater understanding of ecological history and energy descent futures by the general public, in the hope that this might block the support for war on the pragmatic grounds of likely failure due to declining net energy. I thought this might be more effective than the ethical opposition to war that has been the foundation of the global peace movement for more than a century, </w:t>
      </w:r>
    </w:p>
    <w:p w14:paraId="7A759791" w14:textId="77777777" w:rsidR="00743242" w:rsidRPr="00EC0D4F" w:rsidRDefault="00743242" w:rsidP="00743242">
      <w:pPr>
        <w:rPr>
          <w:sz w:val="16"/>
        </w:rPr>
      </w:pPr>
      <w:r w:rsidRPr="00EC0D4F">
        <w:rPr>
          <w:sz w:val="16"/>
        </w:rPr>
        <w:t xml:space="preserve">I always saw the </w:t>
      </w:r>
      <w:r w:rsidRPr="005413C2">
        <w:rPr>
          <w:rStyle w:val="StyleUnderline"/>
        </w:rPr>
        <w:t xml:space="preserve">main threat to the world was the </w:t>
      </w:r>
      <w:r w:rsidRPr="00EC0D4F">
        <w:rPr>
          <w:rStyle w:val="StyleUnderline"/>
          <w:highlight w:val="cyan"/>
        </w:rPr>
        <w:t>American empire</w:t>
      </w:r>
      <w:r w:rsidRPr="005413C2">
        <w:rPr>
          <w:rStyle w:val="StyleUnderline"/>
        </w:rPr>
        <w:t xml:space="preserve"> that hadn’t experienced war on its territory since the Civil War</w:t>
      </w:r>
      <w:r w:rsidRPr="00EC0D4F">
        <w:rPr>
          <w:sz w:val="16"/>
        </w:rPr>
        <w:t xml:space="preserve">, but that had </w:t>
      </w:r>
      <w:r w:rsidRPr="005413C2">
        <w:rPr>
          <w:rStyle w:val="StyleUnderline"/>
        </w:rPr>
        <w:t>gained so handsomely from World War Two</w:t>
      </w:r>
      <w:r w:rsidRPr="00EC0D4F">
        <w:rPr>
          <w:sz w:val="16"/>
        </w:rPr>
        <w:t xml:space="preserve">, all at very little cost. The American/Western empire has been </w:t>
      </w:r>
      <w:r w:rsidRPr="005413C2">
        <w:rPr>
          <w:rStyle w:val="StyleUnderline"/>
        </w:rPr>
        <w:t xml:space="preserve">slow to learn that </w:t>
      </w:r>
      <w:r w:rsidRPr="00EC0D4F">
        <w:rPr>
          <w:rStyle w:val="Emphasis"/>
          <w:highlight w:val="cyan"/>
        </w:rPr>
        <w:t>overseas</w:t>
      </w:r>
      <w:r w:rsidRPr="00EC0D4F">
        <w:rPr>
          <w:rStyle w:val="StyleUnderline"/>
          <w:highlight w:val="cyan"/>
        </w:rPr>
        <w:t xml:space="preserve"> wars</w:t>
      </w:r>
      <w:r w:rsidRPr="005413C2">
        <w:rPr>
          <w:rStyle w:val="StyleUnderline"/>
        </w:rPr>
        <w:t xml:space="preserve"> are </w:t>
      </w:r>
      <w:r w:rsidRPr="00EC0D4F">
        <w:rPr>
          <w:rStyle w:val="Emphasis"/>
          <w:highlight w:val="cyan"/>
        </w:rPr>
        <w:t>accelerating</w:t>
      </w:r>
      <w:r w:rsidRPr="00EC0D4F">
        <w:rPr>
          <w:rStyle w:val="StyleUnderline"/>
          <w:highlight w:val="cyan"/>
        </w:rPr>
        <w:t xml:space="preserve"> its decline</w:t>
      </w:r>
      <w:r w:rsidRPr="00EC0D4F">
        <w:rPr>
          <w:sz w:val="16"/>
        </w:rPr>
        <w:t xml:space="preserve">, at least since the war in Vietnam. Perhaps my trust in Peak Oil to save us from the climate cooker was paralleled by a trust that it would save us from global war. Apart from any excessive confidence about oil field depletion rates, I think I </w:t>
      </w:r>
      <w:r w:rsidRPr="005413C2">
        <w:rPr>
          <w:rStyle w:val="StyleUnderline"/>
        </w:rPr>
        <w:t>underestimated the size of the non-essential economy that could, if need be, be redirected to war</w:t>
      </w:r>
      <w:r w:rsidRPr="00EC0D4F">
        <w:rPr>
          <w:sz w:val="16"/>
        </w:rPr>
        <w:t xml:space="preserve">. In a </w:t>
      </w:r>
      <w:r w:rsidRPr="00EC0D4F">
        <w:rPr>
          <w:rStyle w:val="StyleUnderline"/>
          <w:highlight w:val="cyan"/>
        </w:rPr>
        <w:t>command economy under</w:t>
      </w:r>
      <w:r w:rsidRPr="005413C2">
        <w:rPr>
          <w:rStyle w:val="StyleUnderline"/>
        </w:rPr>
        <w:t xml:space="preserve"> more </w:t>
      </w:r>
      <w:r w:rsidRPr="00EC0D4F">
        <w:rPr>
          <w:rStyle w:val="Emphasis"/>
          <w:highlight w:val="cyan"/>
        </w:rPr>
        <w:t>authoritarian</w:t>
      </w:r>
      <w:r w:rsidRPr="00EC0D4F">
        <w:rPr>
          <w:rStyle w:val="StyleUnderline"/>
          <w:highlight w:val="cyan"/>
        </w:rPr>
        <w:t xml:space="preserve"> control</w:t>
      </w:r>
      <w:r w:rsidRPr="00EC0D4F">
        <w:rPr>
          <w:sz w:val="16"/>
        </w:rPr>
        <w:t xml:space="preserve">, there would still be plenty of </w:t>
      </w:r>
      <w:r w:rsidRPr="005413C2">
        <w:rPr>
          <w:rStyle w:val="StyleUnderline"/>
        </w:rPr>
        <w:t>resources that could be reallocated to essential tasks, including military power projection</w:t>
      </w:r>
      <w:r w:rsidRPr="00EC0D4F">
        <w:rPr>
          <w:sz w:val="16"/>
        </w:rPr>
        <w:t>, even if unrestrained warfare quickly depletes accumulated resources.</w:t>
      </w:r>
    </w:p>
    <w:p w14:paraId="0C44A23F" w14:textId="77777777" w:rsidR="00743242" w:rsidRPr="00EC0D4F" w:rsidRDefault="00743242" w:rsidP="00743242">
      <w:pPr>
        <w:rPr>
          <w:sz w:val="16"/>
        </w:rPr>
      </w:pPr>
      <w:r w:rsidRPr="00EC0D4F">
        <w:rPr>
          <w:sz w:val="16"/>
        </w:rPr>
        <w:t>Peak Oil</w:t>
      </w:r>
    </w:p>
    <w:p w14:paraId="4010F512" w14:textId="77777777" w:rsidR="00743242" w:rsidRPr="00EC0D4F" w:rsidRDefault="00743242" w:rsidP="00743242">
      <w:pPr>
        <w:rPr>
          <w:sz w:val="16"/>
        </w:rPr>
      </w:pPr>
      <w:r w:rsidRPr="00EC0D4F">
        <w:rPr>
          <w:sz w:val="16"/>
        </w:rPr>
        <w:t xml:space="preserve">One of the </w:t>
      </w:r>
      <w:r w:rsidRPr="005413C2">
        <w:rPr>
          <w:rStyle w:val="StyleUnderline"/>
        </w:rPr>
        <w:t>consequences of money being lent to corporations at close to zero interest rate in the aftermath of the GFC was to kick the US shale oil boom into high gear</w:t>
      </w:r>
      <w:r w:rsidRPr="00EC0D4F">
        <w:rPr>
          <w:sz w:val="16"/>
        </w:rPr>
        <w:t xml:space="preserve">. This was also greatly assisted by loosened environmental regulation, and a modicum of technology innovation and efficiency gains. There was also a general ignorance by investors about how rapidly shale oil ‘plays’ deplete and rely on faster and faster drilling in progressively less prospective sites over time. The shale boom renewed faith that the US was still the petroleum superpower, enabling the projection of economic and military power globally, and </w:t>
      </w:r>
      <w:r w:rsidRPr="005413C2">
        <w:rPr>
          <w:rStyle w:val="StyleUnderline"/>
        </w:rPr>
        <w:t xml:space="preserve">killing the </w:t>
      </w:r>
      <w:r w:rsidRPr="00EC0D4F">
        <w:rPr>
          <w:rStyle w:val="StyleUnderline"/>
          <w:highlight w:val="cyan"/>
        </w:rPr>
        <w:t xml:space="preserve">peak </w:t>
      </w:r>
      <w:r w:rsidRPr="00EC0D4F">
        <w:rPr>
          <w:rStyle w:val="Emphasis"/>
          <w:highlight w:val="cyan"/>
        </w:rPr>
        <w:t>oil</w:t>
      </w:r>
      <w:r w:rsidRPr="005413C2">
        <w:rPr>
          <w:rStyle w:val="StyleUnderline"/>
        </w:rPr>
        <w:t xml:space="preserve"> meme from ever matching the climate story</w:t>
      </w:r>
      <w:r w:rsidRPr="00EC0D4F">
        <w:rPr>
          <w:sz w:val="16"/>
        </w:rPr>
        <w:t>. </w:t>
      </w:r>
    </w:p>
    <w:p w14:paraId="6596977E" w14:textId="77777777" w:rsidR="00743242" w:rsidRPr="00EC0D4F" w:rsidRDefault="00743242" w:rsidP="00743242">
      <w:pPr>
        <w:rPr>
          <w:sz w:val="16"/>
        </w:rPr>
      </w:pPr>
      <w:r w:rsidRPr="00EC0D4F">
        <w:rPr>
          <w:sz w:val="16"/>
        </w:rPr>
        <w:t xml:space="preserve">Well it now looks like Peak Conventional Crude and Condensate is finally in the rear vision mirror as </w:t>
      </w:r>
      <w:r w:rsidRPr="00EC0D4F">
        <w:rPr>
          <w:rStyle w:val="StyleUnderline"/>
          <w:highlight w:val="cyan"/>
        </w:rPr>
        <w:t>production has not recovered</w:t>
      </w:r>
      <w:r w:rsidRPr="00EC0D4F">
        <w:rPr>
          <w:rStyle w:val="StyleUnderline"/>
        </w:rPr>
        <w:t xml:space="preserve"> from the 2018 peak</w:t>
      </w:r>
      <w:r w:rsidRPr="00EC0D4F">
        <w:rPr>
          <w:sz w:val="16"/>
        </w:rPr>
        <w:t xml:space="preserve">. Of course this is variously attributed to the renewable energy rollout and other responses to the climate emergency, Covid, demographic transition, sluggish global growth etc etc, but almost </w:t>
      </w:r>
      <w:r w:rsidRPr="00EC0D4F">
        <w:rPr>
          <w:rStyle w:val="StyleUnderline"/>
        </w:rPr>
        <w:t>never to the most fundamental issue that depletion never sleeps</w:t>
      </w:r>
      <w:r w:rsidRPr="00EC0D4F">
        <w:rPr>
          <w:sz w:val="16"/>
        </w:rPr>
        <w:t xml:space="preserve">. Just like the wilful blindness in relation to explanations about excess deaths, disability data and other consequences following the experimental injections globally, the media is well trained to not focus much attention on </w:t>
      </w:r>
      <w:r w:rsidRPr="00EC0D4F">
        <w:rPr>
          <w:rStyle w:val="Emphasis"/>
          <w:highlight w:val="cyan"/>
        </w:rPr>
        <w:t>depletion</w:t>
      </w:r>
      <w:r w:rsidRPr="00EC0D4F">
        <w:rPr>
          <w:rStyle w:val="StyleUnderline"/>
          <w:highlight w:val="cyan"/>
        </w:rPr>
        <w:t xml:space="preserve"> of</w:t>
      </w:r>
      <w:r w:rsidRPr="00EC0D4F">
        <w:rPr>
          <w:rStyle w:val="StyleUnderline"/>
        </w:rPr>
        <w:t xml:space="preserve"> oil and other </w:t>
      </w:r>
      <w:r w:rsidRPr="00EC0D4F">
        <w:rPr>
          <w:rStyle w:val="Emphasis"/>
          <w:highlight w:val="cyan"/>
        </w:rPr>
        <w:t>critical</w:t>
      </w:r>
      <w:r w:rsidRPr="00EC0D4F">
        <w:rPr>
          <w:rStyle w:val="StyleUnderline"/>
        </w:rPr>
        <w:t xml:space="preserve"> non-renewable </w:t>
      </w:r>
      <w:r w:rsidRPr="00EC0D4F">
        <w:rPr>
          <w:rStyle w:val="StyleUnderline"/>
          <w:highlight w:val="cyan"/>
        </w:rPr>
        <w:t>resources</w:t>
      </w:r>
      <w:r w:rsidRPr="00EC0D4F">
        <w:rPr>
          <w:sz w:val="16"/>
        </w:rPr>
        <w:t xml:space="preserve">, including </w:t>
      </w:r>
      <w:r w:rsidRPr="00EC0D4F">
        <w:rPr>
          <w:rStyle w:val="StyleUnderline"/>
          <w:highlight w:val="cyan"/>
        </w:rPr>
        <w:t xml:space="preserve">those </w:t>
      </w:r>
      <w:r w:rsidRPr="00EC0D4F">
        <w:rPr>
          <w:rStyle w:val="Emphasis"/>
          <w:highlight w:val="cyan"/>
        </w:rPr>
        <w:t>essential</w:t>
      </w:r>
      <w:r w:rsidRPr="00EC0D4F">
        <w:rPr>
          <w:rStyle w:val="StyleUnderline"/>
          <w:highlight w:val="cyan"/>
        </w:rPr>
        <w:t xml:space="preserve"> to support</w:t>
      </w:r>
      <w:r w:rsidRPr="00EC0D4F">
        <w:rPr>
          <w:rStyle w:val="StyleUnderline"/>
        </w:rPr>
        <w:t xml:space="preserve"> the massively expanded </w:t>
      </w:r>
      <w:r w:rsidRPr="00EC0D4F">
        <w:rPr>
          <w:rStyle w:val="StyleUnderline"/>
          <w:highlight w:val="cyan"/>
        </w:rPr>
        <w:t>demands from</w:t>
      </w:r>
      <w:r w:rsidRPr="00EC0D4F">
        <w:rPr>
          <w:rStyle w:val="StyleUnderline"/>
        </w:rPr>
        <w:t xml:space="preserve"> the </w:t>
      </w:r>
      <w:r w:rsidRPr="00EC0D4F">
        <w:rPr>
          <w:rStyle w:val="StyleUnderline"/>
          <w:highlight w:val="cyan"/>
        </w:rPr>
        <w:t>renewable energy</w:t>
      </w:r>
      <w:r w:rsidRPr="00EC0D4F">
        <w:rPr>
          <w:rStyle w:val="StyleUnderline"/>
        </w:rPr>
        <w:t xml:space="preserve"> rollout.</w:t>
      </w:r>
      <w:r w:rsidRPr="00EC0D4F">
        <w:rPr>
          <w:sz w:val="16"/>
        </w:rPr>
        <w:t> </w:t>
      </w:r>
    </w:p>
    <w:bookmarkEnd w:id="19"/>
    <w:p w14:paraId="5D3EA273" w14:textId="77777777" w:rsidR="00743242" w:rsidRPr="00E9539F" w:rsidRDefault="00743242" w:rsidP="00743242"/>
    <w:p w14:paraId="4BF79E7A" w14:textId="77777777" w:rsidR="00B072D6" w:rsidRDefault="00B072D6" w:rsidP="00B072D6">
      <w:pPr>
        <w:pStyle w:val="Heading1"/>
      </w:pPr>
      <w:r>
        <w:t>1NR---Round 6---Georgetown</w:t>
      </w:r>
    </w:p>
    <w:p w14:paraId="7587968B" w14:textId="77777777" w:rsidR="00B072D6" w:rsidRDefault="00B072D6" w:rsidP="00B072D6">
      <w:pPr>
        <w:pStyle w:val="Heading2"/>
      </w:pPr>
      <w:r>
        <w:t>Reg Analysis</w:t>
      </w:r>
    </w:p>
    <w:p w14:paraId="6DA75133" w14:textId="77777777" w:rsidR="00B072D6" w:rsidRDefault="00B072D6" w:rsidP="00B072D6">
      <w:pPr>
        <w:pStyle w:val="Heading3"/>
      </w:pPr>
      <w:r>
        <w:t>Kick---2NC</w:t>
      </w:r>
    </w:p>
    <w:p w14:paraId="46E2F15C" w14:textId="77777777" w:rsidR="00B072D6" w:rsidRPr="00D92597" w:rsidRDefault="00B072D6" w:rsidP="00B072D6">
      <w:pPr>
        <w:pStyle w:val="Heading4"/>
      </w:pPr>
      <w:r>
        <w:t>Northwestern just shot themselves in the foot and gave us presumption.</w:t>
      </w:r>
    </w:p>
    <w:p w14:paraId="0B523C8D" w14:textId="77777777" w:rsidR="00B072D6" w:rsidRPr="00233B8B" w:rsidRDefault="00B072D6" w:rsidP="00B072D6">
      <w:pPr>
        <w:pStyle w:val="Heading4"/>
      </w:pPr>
      <w:r w:rsidRPr="00233B8B">
        <w:t xml:space="preserve">Guidance gets </w:t>
      </w:r>
      <w:r w:rsidRPr="00233B8B">
        <w:rPr>
          <w:u w:val="single"/>
        </w:rPr>
        <w:t>rolled back</w:t>
      </w:r>
      <w:r w:rsidRPr="00233B8B">
        <w:t xml:space="preserve"> AND wrecks certainty</w:t>
      </w:r>
    </w:p>
    <w:p w14:paraId="6CE9B6CD" w14:textId="77777777" w:rsidR="00B072D6" w:rsidRPr="00233B8B" w:rsidRDefault="00B072D6" w:rsidP="00B072D6">
      <w:pPr>
        <w:spacing w:line="276" w:lineRule="auto"/>
      </w:pPr>
      <w:r w:rsidRPr="00233B8B">
        <w:t xml:space="preserve">Dr. Simon F. </w:t>
      </w:r>
      <w:r w:rsidRPr="00233B8B">
        <w:rPr>
          <w:b/>
          <w:bCs/>
          <w:sz w:val="26"/>
        </w:rPr>
        <w:t>Haeder 20</w:t>
      </w:r>
      <w:r w:rsidRPr="00233B8B">
        <w:t>, Assistant Professor of Public Policy at Penn State University, PhD in Political Science from the University of Wisconsin-Madison, and Dr. Susan Webb Yackee, Director of the La Follette School of Public Affairs and a Collins-Bascom Professor of Public Affairs and Political Science at the University of Wisconsin-Madison, PhD in Political Science from the University of North Carolina at Chapel Hill, “Policies that Bind? The Use of Guidance Documents by Federal Agencies”, Journal of Health and Human Services Administration, Volume 43, Issue 2, Fall 2020, p. 90-91</w:t>
      </w:r>
    </w:p>
    <w:p w14:paraId="5D16BE8C" w14:textId="77777777" w:rsidR="00B072D6" w:rsidRDefault="00B072D6" w:rsidP="00B072D6">
      <w:pPr>
        <w:spacing w:line="276" w:lineRule="auto"/>
        <w:rPr>
          <w:sz w:val="16"/>
        </w:rPr>
      </w:pPr>
      <w:r w:rsidRPr="00233B8B">
        <w:rPr>
          <w:sz w:val="16"/>
        </w:rPr>
        <w:t xml:space="preserve">Given these distinctions, there are significant advantages and disadvantages to using guidance documents as policy tools. For instance, as suggested above, guidance document development is often seen as a faster, more flexible, and less proceduralized approach to policymaking than notice and comment rulemaking (Gluck et al., 2015; Mantel, 2009; Shapiro, 2014). Some observers may interpret these factors as advantages because they allow agencies to respond more nimbly to changing political circumstances or technical and scientific innovations. Less benevolent explanations may see the speed, as well as the reduced participation requirements attached to guidance documents, as a means to shield public policy development from necessary political oversight and public participation. Similarly, </w:t>
      </w:r>
      <w:r w:rsidRPr="00233B8B">
        <w:rPr>
          <w:u w:val="single"/>
        </w:rPr>
        <w:t xml:space="preserve">the ease of issuing guidance may be seen as an </w:t>
      </w:r>
      <w:r w:rsidRPr="00233B8B">
        <w:rPr>
          <w:b/>
          <w:iCs/>
          <w:u w:val="single"/>
          <w:bdr w:val="single" w:sz="8" w:space="0" w:color="auto"/>
        </w:rPr>
        <w:t>advantage</w:t>
      </w:r>
      <w:r w:rsidRPr="00233B8B">
        <w:rPr>
          <w:sz w:val="16"/>
        </w:rPr>
        <w:t xml:space="preserve"> on the one hand by allowing presidents to unilaterally move policy in the face of gridlock. </w:t>
      </w:r>
      <w:r w:rsidRPr="00233B8B">
        <w:rPr>
          <w:u w:val="single"/>
        </w:rPr>
        <w:t>However</w:t>
      </w:r>
      <w:r w:rsidRPr="00233B8B">
        <w:rPr>
          <w:sz w:val="16"/>
        </w:rPr>
        <w:t xml:space="preserve">, on the other hand, </w:t>
      </w:r>
      <w:r w:rsidRPr="00233B8B">
        <w:rPr>
          <w:u w:val="single"/>
        </w:rPr>
        <w:t xml:space="preserve">as the bathroom guidance example above suggests, future </w:t>
      </w:r>
      <w:r w:rsidRPr="00233B8B">
        <w:rPr>
          <w:highlight w:val="yellow"/>
          <w:u w:val="single"/>
        </w:rPr>
        <w:t>presidents can</w:t>
      </w:r>
      <w:r w:rsidRPr="00233B8B">
        <w:rPr>
          <w:u w:val="single"/>
        </w:rPr>
        <w:t xml:space="preserve"> relatively </w:t>
      </w:r>
      <w:r w:rsidRPr="00233B8B">
        <w:rPr>
          <w:b/>
          <w:iCs/>
          <w:highlight w:val="yellow"/>
          <w:u w:val="single"/>
          <w:bdr w:val="single" w:sz="8" w:space="0" w:color="auto"/>
        </w:rPr>
        <w:t>easily rescind</w:t>
      </w:r>
      <w:r w:rsidRPr="00233B8B">
        <w:rPr>
          <w:highlight w:val="yellow"/>
          <w:u w:val="single"/>
        </w:rPr>
        <w:t xml:space="preserve"> previous guidances.</w:t>
      </w:r>
      <w:r w:rsidRPr="00233B8B">
        <w:rPr>
          <w:u w:val="single"/>
        </w:rPr>
        <w:t xml:space="preserve"> As a result, </w:t>
      </w:r>
      <w:r w:rsidRPr="00233B8B">
        <w:rPr>
          <w:highlight w:val="yellow"/>
          <w:u w:val="single"/>
        </w:rPr>
        <w:t>one of the “costs”</w:t>
      </w:r>
      <w:r w:rsidRPr="00233B8B">
        <w:rPr>
          <w:u w:val="single"/>
        </w:rPr>
        <w:t xml:space="preserve"> attached to policymaking via guidance documents </w:t>
      </w:r>
      <w:r w:rsidRPr="00233B8B">
        <w:rPr>
          <w:highlight w:val="yellow"/>
          <w:u w:val="single"/>
        </w:rPr>
        <w:t>is</w:t>
      </w:r>
      <w:r w:rsidRPr="00233B8B">
        <w:rPr>
          <w:u w:val="single"/>
        </w:rPr>
        <w:t xml:space="preserve"> that </w:t>
      </w:r>
      <w:r w:rsidRPr="00233B8B">
        <w:rPr>
          <w:highlight w:val="yellow"/>
          <w:u w:val="single"/>
        </w:rPr>
        <w:t>they can result in a</w:t>
      </w:r>
      <w:r w:rsidRPr="00233B8B">
        <w:rPr>
          <w:u w:val="single"/>
        </w:rPr>
        <w:t xml:space="preserve"> </w:t>
      </w:r>
      <w:r w:rsidRPr="00233B8B">
        <w:rPr>
          <w:b/>
          <w:iCs/>
          <w:u w:val="single"/>
          <w:bdr w:val="single" w:sz="8" w:space="0" w:color="auto"/>
        </w:rPr>
        <w:t xml:space="preserve">more </w:t>
      </w:r>
      <w:r w:rsidRPr="00233B8B">
        <w:rPr>
          <w:b/>
          <w:iCs/>
          <w:highlight w:val="yellow"/>
          <w:u w:val="single"/>
          <w:bdr w:val="single" w:sz="8" w:space="0" w:color="auto"/>
        </w:rPr>
        <w:t>volatile</w:t>
      </w:r>
      <w:r w:rsidRPr="00233B8B">
        <w:rPr>
          <w:highlight w:val="yellow"/>
          <w:u w:val="single"/>
        </w:rPr>
        <w:t xml:space="preserve"> regulatory environment</w:t>
      </w:r>
      <w:r w:rsidRPr="00233B8B">
        <w:rPr>
          <w:u w:val="single"/>
        </w:rPr>
        <w:t xml:space="preserve"> and </w:t>
      </w:r>
      <w:r w:rsidRPr="00233B8B">
        <w:rPr>
          <w:highlight w:val="yellow"/>
          <w:u w:val="single"/>
        </w:rPr>
        <w:t xml:space="preserve">with </w:t>
      </w:r>
      <w:r w:rsidRPr="00233B8B">
        <w:rPr>
          <w:b/>
          <w:iCs/>
          <w:highlight w:val="yellow"/>
          <w:u w:val="single"/>
          <w:bdr w:val="single" w:sz="8" w:space="0" w:color="auto"/>
        </w:rPr>
        <w:t>less certainty</w:t>
      </w:r>
      <w:r w:rsidRPr="00233B8B">
        <w:rPr>
          <w:highlight w:val="yellow"/>
          <w:u w:val="single"/>
        </w:rPr>
        <w:t xml:space="preserve"> and </w:t>
      </w:r>
      <w:r w:rsidRPr="00233B8B">
        <w:rPr>
          <w:b/>
          <w:iCs/>
          <w:highlight w:val="yellow"/>
          <w:u w:val="single"/>
          <w:bdr w:val="single" w:sz="8" w:space="0" w:color="auto"/>
        </w:rPr>
        <w:t>predictability</w:t>
      </w:r>
      <w:r w:rsidRPr="00233B8B">
        <w:rPr>
          <w:u w:val="single"/>
        </w:rPr>
        <w:t xml:space="preserve"> for regulated entities. </w:t>
      </w:r>
      <w:r w:rsidRPr="00233B8B">
        <w:rPr>
          <w:b/>
          <w:iCs/>
          <w:u w:val="single"/>
          <w:bdr w:val="single" w:sz="8" w:space="0" w:color="auto"/>
        </w:rPr>
        <w:t>In contra</w:t>
      </w:r>
      <w:r w:rsidRPr="00233B8B">
        <w:rPr>
          <w:u w:val="single"/>
        </w:rPr>
        <w:t xml:space="preserve">st, it is </w:t>
      </w:r>
      <w:r w:rsidRPr="00233B8B">
        <w:rPr>
          <w:b/>
          <w:iCs/>
          <w:highlight w:val="yellow"/>
          <w:u w:val="single"/>
          <w:bdr w:val="single" w:sz="8" w:space="0" w:color="auto"/>
        </w:rPr>
        <w:t>much more difficult</w:t>
      </w:r>
      <w:r w:rsidRPr="00233B8B">
        <w:rPr>
          <w:highlight w:val="yellow"/>
          <w:u w:val="single"/>
        </w:rPr>
        <w:t xml:space="preserve"> to rescind a notice and comment</w:t>
      </w:r>
      <w:r w:rsidRPr="00233B8B">
        <w:rPr>
          <w:u w:val="single"/>
        </w:rPr>
        <w:t xml:space="preserve"> rule is because it requires an agency to go through the full regulatory process</w:t>
      </w:r>
      <w:r w:rsidRPr="00233B8B">
        <w:rPr>
          <w:sz w:val="16"/>
        </w:rPr>
        <w:t xml:space="preserve"> (Kerwin &amp; Furlong, 2018). Another way to consider the advantages and disadvantages of policymaking via guidance documents is to look at the human capital expenditures attached to these tools. As Shapiro (2014, 582) writes, policymaking via notice and comment rulemaking is much more “costly.” Agencies have to develop a robust written record to establish a political and, oftentimes, scientific basis for new regulations (West, 1995). Thus, the notice and comment process—which is closely policed by the courts—is intense in terms of agency resources. In contrast, the guidance document development process often requires less in terms of a written record and justification (Romano, 2019). This may be seen as a benefit to some, but to others, who believe that agency policymaking ought to only take place when a fully developed evidentiary record undergirds that decision-making, it may be seen as problematic.</w:t>
      </w:r>
    </w:p>
    <w:p w14:paraId="4C98E63D" w14:textId="77777777" w:rsidR="00B072D6" w:rsidRPr="00233B8B" w:rsidRDefault="00B072D6" w:rsidP="00B072D6">
      <w:pPr>
        <w:pStyle w:val="Heading4"/>
      </w:pPr>
      <w:r w:rsidRPr="00233B8B">
        <w:t>It'll be struck down</w:t>
      </w:r>
    </w:p>
    <w:p w14:paraId="20C582C9" w14:textId="77777777" w:rsidR="00B072D6" w:rsidRPr="00233B8B" w:rsidRDefault="00B072D6" w:rsidP="00B072D6">
      <w:pPr>
        <w:spacing w:line="276" w:lineRule="auto"/>
      </w:pPr>
      <w:r w:rsidRPr="00233B8B">
        <w:t xml:space="preserve">Nicholas </w:t>
      </w:r>
      <w:r w:rsidRPr="00233B8B">
        <w:rPr>
          <w:b/>
          <w:bCs/>
          <w:sz w:val="26"/>
        </w:rPr>
        <w:t>Bagley 19</w:t>
      </w:r>
      <w:r w:rsidRPr="00233B8B">
        <w:t>, Professor of Law at the University of Michigan Law School, JD from the New York University School of Law, BA from Yale University, “The Procedure Fetish”, Michigan Law Review, 118 Mich. L. Rev. 345, December 2019, Lexis</w:t>
      </w:r>
    </w:p>
    <w:p w14:paraId="54371D94" w14:textId="77777777" w:rsidR="00B072D6" w:rsidRDefault="00B072D6" w:rsidP="00B072D6">
      <w:pPr>
        <w:spacing w:line="276" w:lineRule="auto"/>
        <w:rPr>
          <w:sz w:val="16"/>
        </w:rPr>
      </w:pPr>
      <w:r w:rsidRPr="00233B8B">
        <w:rPr>
          <w:sz w:val="16"/>
        </w:rPr>
        <w:t xml:space="preserve">Compounding the problem, OIRA and the courts both police the adoption of guidance documents, but not their withdrawal. Because guidance documents elaborate on agency rules and policies, they tend to restrict the freedom that entities have in complying with those rules and policies. (Guidance can also have the opposite effect: it can clarify that regulated entities enjoy discretion that they were uncertain they had. The overall tendency, however, is toward specification and control. ) Early in the Obama Administration, OIRA clarified that "significant policy and guidance documents . . .  [*368] remain subject to OIRA's review." But oversight of guidance is "more limited and unsystematic" than oversight of rules, and an agency's elimination of a guidance document is subject to no review at all. Similarly, </w:t>
      </w:r>
      <w:r w:rsidRPr="00233B8B">
        <w:rPr>
          <w:u w:val="single"/>
        </w:rPr>
        <w:t xml:space="preserve">the </w:t>
      </w:r>
      <w:r w:rsidRPr="00233B8B">
        <w:rPr>
          <w:highlight w:val="yellow"/>
          <w:u w:val="single"/>
        </w:rPr>
        <w:t xml:space="preserve">courts will </w:t>
      </w:r>
      <w:r w:rsidRPr="00233B8B">
        <w:rPr>
          <w:b/>
          <w:iCs/>
          <w:highlight w:val="yellow"/>
          <w:u w:val="single"/>
          <w:bdr w:val="single" w:sz="8" w:space="0" w:color="auto"/>
        </w:rPr>
        <w:t>invalidate</w:t>
      </w:r>
      <w:r w:rsidRPr="00233B8B">
        <w:rPr>
          <w:u w:val="single"/>
        </w:rPr>
        <w:t xml:space="preserve"> policy </w:t>
      </w:r>
      <w:r w:rsidRPr="00233B8B">
        <w:rPr>
          <w:highlight w:val="yellow"/>
          <w:u w:val="single"/>
        </w:rPr>
        <w:t xml:space="preserve">statements for </w:t>
      </w:r>
      <w:r w:rsidRPr="00233B8B">
        <w:rPr>
          <w:b/>
          <w:iCs/>
          <w:highlight w:val="yellow"/>
          <w:u w:val="single"/>
          <w:bdr w:val="single" w:sz="8" w:space="0" w:color="auto"/>
        </w:rPr>
        <w:t>failing to pass through notice and comment</w:t>
      </w:r>
      <w:r w:rsidRPr="00233B8B">
        <w:rPr>
          <w:highlight w:val="yellow"/>
          <w:u w:val="single"/>
        </w:rPr>
        <w:t xml:space="preserve"> when they </w:t>
      </w:r>
      <w:r w:rsidRPr="00233B8B">
        <w:rPr>
          <w:b/>
          <w:iCs/>
          <w:highlight w:val="yellow"/>
          <w:u w:val="single"/>
          <w:bdr w:val="single" w:sz="8" w:space="0" w:color="auto"/>
        </w:rPr>
        <w:t>impose a "binding norm"</w:t>
      </w:r>
      <w:r w:rsidRPr="00233B8B">
        <w:rPr>
          <w:u w:val="single"/>
        </w:rPr>
        <w:t xml:space="preserve"> from which the agency is </w:t>
      </w:r>
      <w:r w:rsidRPr="00233B8B">
        <w:rPr>
          <w:b/>
          <w:iCs/>
          <w:u w:val="single"/>
          <w:bdr w:val="single" w:sz="8" w:space="0" w:color="auto"/>
        </w:rPr>
        <w:t>not free to depart</w:t>
      </w:r>
      <w:r w:rsidRPr="00233B8B">
        <w:rPr>
          <w:u w:val="single"/>
        </w:rPr>
        <w:t xml:space="preserve">, </w:t>
      </w:r>
      <w:r w:rsidRPr="00233B8B">
        <w:rPr>
          <w:highlight w:val="yellow"/>
          <w:u w:val="single"/>
        </w:rPr>
        <w:t>and</w:t>
      </w:r>
      <w:r w:rsidRPr="00233B8B">
        <w:rPr>
          <w:u w:val="single"/>
        </w:rPr>
        <w:t xml:space="preserve"> courts will likewise invalidate interpretive rules </w:t>
      </w:r>
      <w:r w:rsidRPr="00233B8B">
        <w:rPr>
          <w:highlight w:val="yellow"/>
          <w:u w:val="single"/>
        </w:rPr>
        <w:t xml:space="preserve">when they </w:t>
      </w:r>
      <w:r w:rsidRPr="00233B8B">
        <w:rPr>
          <w:b/>
          <w:iCs/>
          <w:highlight w:val="yellow"/>
          <w:u w:val="single"/>
          <w:bdr w:val="single" w:sz="8" w:space="0" w:color="auto"/>
        </w:rPr>
        <w:t>deviate too far</w:t>
      </w:r>
      <w:r w:rsidRPr="00233B8B">
        <w:rPr>
          <w:highlight w:val="yellow"/>
          <w:u w:val="single"/>
        </w:rPr>
        <w:t xml:space="preserve"> from</w:t>
      </w:r>
      <w:r w:rsidRPr="00233B8B">
        <w:rPr>
          <w:u w:val="single"/>
        </w:rPr>
        <w:t xml:space="preserve"> the </w:t>
      </w:r>
      <w:r w:rsidRPr="00233B8B">
        <w:rPr>
          <w:b/>
          <w:iCs/>
          <w:highlight w:val="yellow"/>
          <w:u w:val="single"/>
          <w:bdr w:val="single" w:sz="8" w:space="0" w:color="auto"/>
        </w:rPr>
        <w:t>statute</w:t>
      </w:r>
      <w:r w:rsidRPr="00233B8B">
        <w:rPr>
          <w:u w:val="single"/>
        </w:rPr>
        <w:t xml:space="preserve"> or regulation that they're interpreting</w:t>
      </w:r>
      <w:r w:rsidRPr="00233B8B">
        <w:rPr>
          <w:sz w:val="16"/>
        </w:rPr>
        <w:t>. Only under rare circumstances, however, will the withdrawal of a guidance document yield litigation. Again, the asymmetry is plain.</w:t>
      </w:r>
    </w:p>
    <w:p w14:paraId="1DBE6EAA" w14:textId="77777777" w:rsidR="00B072D6" w:rsidRDefault="00B072D6" w:rsidP="00B072D6">
      <w:pPr>
        <w:pStyle w:val="Heading2"/>
      </w:pPr>
      <w:r>
        <w:t>States</w:t>
      </w:r>
    </w:p>
    <w:p w14:paraId="2DA82050" w14:textId="77777777" w:rsidR="00B072D6" w:rsidRDefault="00B072D6" w:rsidP="00B072D6">
      <w:pPr>
        <w:pStyle w:val="Heading3"/>
      </w:pPr>
      <w:r>
        <w:t>Kick---2NC</w:t>
      </w:r>
    </w:p>
    <w:p w14:paraId="6FD093DD" w14:textId="77777777" w:rsidR="00B072D6" w:rsidRDefault="00B072D6" w:rsidP="00B072D6">
      <w:pPr>
        <w:pStyle w:val="Heading2"/>
      </w:pPr>
      <w:r>
        <w:t>Chadha</w:t>
      </w:r>
    </w:p>
    <w:p w14:paraId="2FC5675E" w14:textId="77777777" w:rsidR="00B072D6" w:rsidRDefault="00B072D6" w:rsidP="00B072D6">
      <w:pPr>
        <w:pStyle w:val="Heading3"/>
      </w:pPr>
      <w:r>
        <w:t>Kick---2NC</w:t>
      </w:r>
    </w:p>
    <w:p w14:paraId="431B5225" w14:textId="77777777" w:rsidR="00B072D6" w:rsidRDefault="00B072D6" w:rsidP="00B072D6">
      <w:pPr>
        <w:pStyle w:val="Heading2"/>
      </w:pPr>
      <w:r>
        <w:t>Discretion</w:t>
      </w:r>
    </w:p>
    <w:p w14:paraId="0A2B3CD9" w14:textId="77777777" w:rsidR="00B072D6" w:rsidRPr="00D92597" w:rsidRDefault="00B072D6" w:rsidP="00B072D6">
      <w:pPr>
        <w:pStyle w:val="Heading3"/>
      </w:pPr>
      <w:r>
        <w:t>Kick---2NC</w:t>
      </w:r>
    </w:p>
    <w:p w14:paraId="37C9F76C" w14:textId="77777777" w:rsidR="00B072D6" w:rsidRDefault="00B072D6" w:rsidP="00B072D6">
      <w:pPr>
        <w:pStyle w:val="Heading2"/>
      </w:pPr>
      <w:r>
        <w:t>Adv</w:t>
      </w:r>
    </w:p>
    <w:p w14:paraId="5A25B29D" w14:textId="77777777" w:rsidR="00B072D6" w:rsidRDefault="00B072D6" w:rsidP="00B072D6">
      <w:pPr>
        <w:pStyle w:val="Heading3"/>
      </w:pPr>
      <w:r>
        <w:t>Kick---2NC</w:t>
      </w:r>
    </w:p>
    <w:p w14:paraId="73421CB4" w14:textId="77777777" w:rsidR="00B072D6" w:rsidRDefault="00B072D6" w:rsidP="00B072D6">
      <w:pPr>
        <w:pStyle w:val="Heading2"/>
      </w:pPr>
      <w:r>
        <w:t>1A DA</w:t>
      </w:r>
    </w:p>
    <w:p w14:paraId="4A542644" w14:textId="77777777" w:rsidR="00B072D6" w:rsidRDefault="00B072D6" w:rsidP="00B072D6">
      <w:pPr>
        <w:pStyle w:val="Heading3"/>
      </w:pPr>
      <w:r>
        <w:t>Kick---2NC</w:t>
      </w:r>
    </w:p>
    <w:p w14:paraId="41278965" w14:textId="77777777" w:rsidR="00B072D6" w:rsidRPr="00D92597" w:rsidRDefault="00B072D6" w:rsidP="00B072D6">
      <w:pPr>
        <w:pStyle w:val="Heading2"/>
      </w:pPr>
      <w:r>
        <w:t>Midterms</w:t>
      </w:r>
    </w:p>
    <w:p w14:paraId="24CEBA1D" w14:textId="77777777" w:rsidR="00B072D6" w:rsidRDefault="00B072D6" w:rsidP="00B072D6">
      <w:pPr>
        <w:pStyle w:val="Heading3"/>
      </w:pPr>
      <w:r>
        <w:t>Taste of Own Medicine---2NC</w:t>
      </w:r>
    </w:p>
    <w:p w14:paraId="4848F57B" w14:textId="77777777" w:rsidR="00B072D6" w:rsidRPr="00743236" w:rsidRDefault="00B072D6" w:rsidP="00B072D6">
      <w:pPr>
        <w:pStyle w:val="Heading4"/>
      </w:pPr>
      <w:r w:rsidRPr="00743236">
        <w:t>‘Collective bargaining rights</w:t>
      </w:r>
      <w:r>
        <w:t>.</w:t>
      </w:r>
      <w:r w:rsidRPr="00743236">
        <w:t>’</w:t>
      </w:r>
    </w:p>
    <w:p w14:paraId="31FE3F2F" w14:textId="77777777" w:rsidR="00B072D6" w:rsidRPr="004F2802" w:rsidRDefault="00B072D6" w:rsidP="00B072D6">
      <w:r w:rsidRPr="004F2802">
        <w:t xml:space="preserve">Thomas </w:t>
      </w:r>
      <w:r w:rsidRPr="004F2802">
        <w:rPr>
          <w:rStyle w:val="Style13ptBold"/>
        </w:rPr>
        <w:t>Waterman 19</w:t>
      </w:r>
      <w:r w:rsidRPr="004F2802">
        <w:t>, Justice, Supreme Court of Iowa, "AFSCME Iowa Council 61 v. State," No. 17-1841, 05/17/2019</w:t>
      </w:r>
    </w:p>
    <w:p w14:paraId="01CABD34" w14:textId="77777777" w:rsidR="00B072D6" w:rsidRDefault="00B072D6" w:rsidP="00B072D6">
      <w:pPr>
        <w:rPr>
          <w:sz w:val="16"/>
        </w:rPr>
      </w:pPr>
      <w:r w:rsidRPr="007B4596">
        <w:rPr>
          <w:sz w:val="16"/>
        </w:rPr>
        <w:t>"</w:t>
      </w:r>
      <w:r w:rsidRPr="00AB2B00">
        <w:rPr>
          <w:rStyle w:val="StyleUnderline"/>
          <w:highlight w:val="cyan"/>
        </w:rPr>
        <w:t xml:space="preserve">We </w:t>
      </w:r>
      <w:r w:rsidRPr="00AB2B00">
        <w:rPr>
          <w:rStyle w:val="Emphasis"/>
          <w:highlight w:val="cyan"/>
        </w:rPr>
        <w:t>reiterate</w:t>
      </w:r>
      <w:r w:rsidRPr="00AB2B00">
        <w:rPr>
          <w:rStyle w:val="StyleUnderline"/>
          <w:highlight w:val="cyan"/>
        </w:rPr>
        <w:t xml:space="preserve"> that</w:t>
      </w:r>
      <w:r w:rsidRPr="007B4596">
        <w:rPr>
          <w:rStyle w:val="StyleUnderline"/>
        </w:rPr>
        <w:t xml:space="preserve"> the </w:t>
      </w:r>
      <w:r w:rsidRPr="00AB2B00">
        <w:rPr>
          <w:rStyle w:val="Emphasis"/>
          <w:highlight w:val="cyan"/>
        </w:rPr>
        <w:t>scope</w:t>
      </w:r>
      <w:r w:rsidRPr="00AB2B00">
        <w:rPr>
          <w:rStyle w:val="StyleUnderline"/>
          <w:highlight w:val="cyan"/>
        </w:rPr>
        <w:t xml:space="preserve"> of </w:t>
      </w:r>
      <w:r w:rsidRPr="00AB2B00">
        <w:rPr>
          <w:rStyle w:val="Emphasis"/>
          <w:highlight w:val="cyan"/>
        </w:rPr>
        <w:t>c</w:t>
      </w:r>
      <w:r w:rsidRPr="007B4596">
        <w:rPr>
          <w:rStyle w:val="StyleUnderline"/>
        </w:rPr>
        <w:t xml:space="preserve">ollective </w:t>
      </w:r>
      <w:r w:rsidRPr="00AB2B00">
        <w:rPr>
          <w:rStyle w:val="Emphasis"/>
          <w:highlight w:val="cyan"/>
        </w:rPr>
        <w:t>b</w:t>
      </w:r>
      <w:r w:rsidRPr="007B4596">
        <w:rPr>
          <w:rStyle w:val="StyleUnderline"/>
        </w:rPr>
        <w:t xml:space="preserve">argaining </w:t>
      </w:r>
      <w:r w:rsidRPr="00AB2B00">
        <w:rPr>
          <w:rStyle w:val="Emphasis"/>
          <w:highlight w:val="cyan"/>
        </w:rPr>
        <w:t>r</w:t>
      </w:r>
      <w:r w:rsidRPr="007B4596">
        <w:rPr>
          <w:rStyle w:val="StyleUnderline"/>
        </w:rPr>
        <w:t>ights</w:t>
      </w:r>
      <w:r w:rsidRPr="007B4596">
        <w:rPr>
          <w:sz w:val="16"/>
        </w:rPr>
        <w:t xml:space="preserve"> of public employees "</w:t>
      </w:r>
      <w:r w:rsidRPr="00AB2B00">
        <w:rPr>
          <w:rStyle w:val="StyleUnderline"/>
          <w:highlight w:val="cyan"/>
        </w:rPr>
        <w:t>is</w:t>
      </w:r>
      <w:r w:rsidRPr="007B4596">
        <w:rPr>
          <w:rStyle w:val="StyleUnderline"/>
        </w:rPr>
        <w:t xml:space="preserve"> a </w:t>
      </w:r>
      <w:r w:rsidRPr="00AB2B00">
        <w:rPr>
          <w:rStyle w:val="Emphasis"/>
          <w:highlight w:val="cyan"/>
        </w:rPr>
        <w:t>matter</w:t>
      </w:r>
      <w:r w:rsidRPr="00AB2B00">
        <w:rPr>
          <w:rStyle w:val="StyleUnderline"/>
          <w:highlight w:val="cyan"/>
        </w:rPr>
        <w:t xml:space="preserve"> for</w:t>
      </w:r>
      <w:r w:rsidRPr="007B4596">
        <w:rPr>
          <w:rStyle w:val="StyleUnderline"/>
        </w:rPr>
        <w:t xml:space="preserve"> the </w:t>
      </w:r>
      <w:r w:rsidRPr="00AB2B00">
        <w:rPr>
          <w:rStyle w:val="Emphasis"/>
          <w:highlight w:val="cyan"/>
        </w:rPr>
        <w:t>legislature</w:t>
      </w:r>
      <w:r w:rsidRPr="00D92597">
        <w:rPr>
          <w:rStyle w:val="StyleUnderline"/>
        </w:rPr>
        <w:t xml:space="preserve">, </w:t>
      </w:r>
      <w:r w:rsidRPr="00D92597">
        <w:rPr>
          <w:rStyle w:val="Emphasis"/>
        </w:rPr>
        <w:t>not</w:t>
      </w:r>
      <w:r w:rsidRPr="00D92597">
        <w:rPr>
          <w:rStyle w:val="StyleUnderline"/>
        </w:rPr>
        <w:t xml:space="preserve"> the </w:t>
      </w:r>
      <w:r w:rsidRPr="00D92597">
        <w:rPr>
          <w:rStyle w:val="Emphasis"/>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9C9202C" w14:textId="77777777" w:rsidR="00B072D6" w:rsidRDefault="00B072D6" w:rsidP="00B072D6">
      <w:pPr>
        <w:pStyle w:val="Heading4"/>
      </w:pPr>
      <w:r>
        <w:t>‘Resolved.’</w:t>
      </w:r>
    </w:p>
    <w:p w14:paraId="13E41F3E" w14:textId="77777777" w:rsidR="00B072D6" w:rsidRDefault="00B072D6" w:rsidP="00B072D6">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318F3D2E" w14:textId="77777777" w:rsidR="00B072D6" w:rsidRPr="00656BA8" w:rsidRDefault="00B072D6" w:rsidP="00B072D6">
      <w:pPr>
        <w:rPr>
          <w:sz w:val="16"/>
        </w:rPr>
      </w:pPr>
      <w:r w:rsidRPr="00656BA8">
        <w:rPr>
          <w:sz w:val="16"/>
        </w:rPr>
        <w:t>Resolution</w:t>
      </w:r>
    </w:p>
    <w:p w14:paraId="5F2AD544" w14:textId="77777777" w:rsidR="00B072D6" w:rsidRDefault="00B072D6" w:rsidP="00B072D6">
      <w:pPr>
        <w:rPr>
          <w:sz w:val="16"/>
        </w:rPr>
      </w:pPr>
      <w:r w:rsidRPr="00AB2B00">
        <w:rPr>
          <w:rStyle w:val="StyleUnderline"/>
          <w:highlight w:val="cyan"/>
        </w:rPr>
        <w:t xml:space="preserve">A </w:t>
      </w:r>
      <w:r w:rsidRPr="00AB2B00">
        <w:rPr>
          <w:rStyle w:val="Emphasis"/>
          <w:highlight w:val="cyan"/>
        </w:rPr>
        <w:t>legislative instrument</w:t>
      </w:r>
      <w:r w:rsidRPr="00656BA8">
        <w:rPr>
          <w:sz w:val="16"/>
        </w:rPr>
        <w:t xml:space="preserve"> that generally is </w:t>
      </w:r>
      <w:r w:rsidRPr="00656BA8">
        <w:rPr>
          <w:rStyle w:val="StyleUnderline"/>
        </w:rPr>
        <w:t xml:space="preserve">used </w:t>
      </w:r>
      <w:r w:rsidRPr="00AB2B00">
        <w:rPr>
          <w:rStyle w:val="StyleUnderline"/>
          <w:highlight w:val="cyan"/>
        </w:rPr>
        <w:t>for</w:t>
      </w:r>
      <w:r w:rsidRPr="00656BA8">
        <w:rPr>
          <w:rStyle w:val="StyleUnderline"/>
        </w:rPr>
        <w:t xml:space="preserve"> making declarations, </w:t>
      </w:r>
      <w:r w:rsidRPr="00656BA8">
        <w:rPr>
          <w:rStyle w:val="Emphasis"/>
        </w:rPr>
        <w:t xml:space="preserve">stating </w:t>
      </w:r>
      <w:r w:rsidRPr="00AB2B00">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AB2B00">
        <w:rPr>
          <w:rStyle w:val="StyleUnderline"/>
          <w:highlight w:val="cyan"/>
        </w:rPr>
        <w:t>uses the term "</w:t>
      </w:r>
      <w:r w:rsidRPr="00AB2B00">
        <w:rPr>
          <w:rStyle w:val="Emphasis"/>
          <w:highlight w:val="cyan"/>
        </w:rPr>
        <w:t>resolved</w:t>
      </w:r>
      <w:r w:rsidRPr="00AB2B00">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238D8643" w14:textId="77777777" w:rsidR="00B072D6" w:rsidRDefault="00B072D6" w:rsidP="00B072D6">
      <w:pPr>
        <w:pStyle w:val="Heading2"/>
      </w:pPr>
      <w:r>
        <w:t>Adv 1</w:t>
      </w:r>
    </w:p>
    <w:p w14:paraId="076477E2" w14:textId="77777777" w:rsidR="00B072D6" w:rsidRDefault="00B072D6" w:rsidP="00B072D6">
      <w:pPr>
        <w:pStyle w:val="Heading3"/>
      </w:pPr>
      <w:r>
        <w:t>Econ---2NC</w:t>
      </w:r>
    </w:p>
    <w:p w14:paraId="3678DDBC" w14:textId="77777777" w:rsidR="00B072D6" w:rsidRDefault="00B072D6" w:rsidP="00B072D6">
      <w:pPr>
        <w:pStyle w:val="Heading2"/>
      </w:pPr>
      <w:r>
        <w:t>Adv 2</w:t>
      </w:r>
    </w:p>
    <w:p w14:paraId="55DF556E" w14:textId="77777777" w:rsidR="00B072D6" w:rsidRDefault="00B072D6" w:rsidP="00B072D6">
      <w:pPr>
        <w:pStyle w:val="Heading3"/>
      </w:pPr>
      <w:r>
        <w:t>Overview---2NC</w:t>
      </w:r>
    </w:p>
    <w:p w14:paraId="08CE452C" w14:textId="77777777" w:rsidR="00B072D6" w:rsidRDefault="00B072D6" w:rsidP="00B072D6">
      <w:pPr>
        <w:pStyle w:val="Heading3"/>
      </w:pPr>
      <w:r>
        <w:t>Crime---2NC</w:t>
      </w:r>
    </w:p>
    <w:p w14:paraId="37D44A71" w14:textId="77777777" w:rsidR="00B072D6" w:rsidRDefault="00B072D6" w:rsidP="00B072D6">
      <w:pPr>
        <w:pStyle w:val="Heading3"/>
      </w:pPr>
      <w:r>
        <w:t>SyStEmIC vUlNeRaBiLiTy---2NC</w:t>
      </w:r>
    </w:p>
    <w:p w14:paraId="66388FEA" w14:textId="77777777" w:rsidR="00B072D6" w:rsidRDefault="00B072D6" w:rsidP="00B072D6">
      <w:pPr>
        <w:pStyle w:val="Analytics"/>
      </w:pPr>
      <w:r>
        <w:t>What? CX?</w:t>
      </w:r>
    </w:p>
    <w:p w14:paraId="22F5ED0F" w14:textId="77777777" w:rsidR="00B072D6" w:rsidRDefault="00B072D6" w:rsidP="00B072D6">
      <w:pPr>
        <w:pStyle w:val="Analytics"/>
      </w:pPr>
      <w:r>
        <w:t>Dropped that low trust is INEV because of polarization.</w:t>
      </w:r>
    </w:p>
    <w:p w14:paraId="4F942540" w14:textId="77777777" w:rsidR="00B072D6" w:rsidRDefault="00B072D6" w:rsidP="00B072D6">
      <w:pPr>
        <w:pStyle w:val="Analytics"/>
      </w:pPr>
      <w:r>
        <w:t>Disease burn out. Islands.</w:t>
      </w:r>
    </w:p>
    <w:p w14:paraId="0F9189E2" w14:textId="77777777" w:rsidR="00B072D6" w:rsidRPr="00463B7E" w:rsidRDefault="00B072D6" w:rsidP="00B072D6"/>
    <w:p w14:paraId="5D635B99" w14:textId="77777777" w:rsidR="00B072D6" w:rsidRDefault="00B072D6" w:rsidP="00B072D6">
      <w:pPr>
        <w:pStyle w:val="Heading3"/>
      </w:pPr>
      <w:r>
        <w:t>Intel---2NC</w:t>
      </w:r>
    </w:p>
    <w:p w14:paraId="25434EE7" w14:textId="77777777" w:rsidR="00B072D6" w:rsidRDefault="00B072D6" w:rsidP="00B072D6">
      <w:pPr>
        <w:pStyle w:val="Heading3"/>
      </w:pPr>
      <w:bookmarkStart w:id="20" w:name="_Hlk218427811"/>
      <w:r>
        <w:t>Prolif</w:t>
      </w:r>
    </w:p>
    <w:p w14:paraId="2236C6CA" w14:textId="77777777" w:rsidR="00B072D6" w:rsidRPr="00001E8A" w:rsidRDefault="00B072D6" w:rsidP="00B072D6">
      <w:pPr>
        <w:pStyle w:val="Heading4"/>
      </w:pPr>
      <w:r>
        <w:t xml:space="preserve">Unipolarity incentivizes </w:t>
      </w:r>
      <w:r>
        <w:rPr>
          <w:u w:val="single"/>
        </w:rPr>
        <w:t>nuclear proliferation</w:t>
      </w:r>
      <w:r>
        <w:t xml:space="preserve"> and </w:t>
      </w:r>
      <w:r>
        <w:rPr>
          <w:u w:val="single"/>
        </w:rPr>
        <w:t>pre-emptive strikes</w:t>
      </w:r>
      <w:r>
        <w:t xml:space="preserve"> but </w:t>
      </w:r>
      <w:r>
        <w:rPr>
          <w:u w:val="single"/>
        </w:rPr>
        <w:t>counterbalancing</w:t>
      </w:r>
      <w:r>
        <w:t xml:space="preserve"> solves.</w:t>
      </w:r>
    </w:p>
    <w:p w14:paraId="2A75092D" w14:textId="77777777" w:rsidR="00B072D6" w:rsidRDefault="00B072D6" w:rsidP="00B072D6">
      <w:r w:rsidRPr="00791C9E">
        <w:t xml:space="preserve">Gregory </w:t>
      </w:r>
      <w:r w:rsidRPr="00791C9E">
        <w:rPr>
          <w:rStyle w:val="Style13ptBold"/>
        </w:rPr>
        <w:t>Gause</w:t>
      </w:r>
      <w:r w:rsidRPr="00791C9E">
        <w:t xml:space="preserve"> III </w:t>
      </w:r>
      <w:r w:rsidRPr="00791C9E">
        <w:rPr>
          <w:rStyle w:val="Style13ptBold"/>
        </w:rPr>
        <w:t>25</w:t>
      </w:r>
      <w:r w:rsidRPr="00791C9E">
        <w:t>. Visiting Scholar at the Middle East Institute in Washington, D.C. and Professor Emeritus of International Affairs at the Bush School of Government and Public Service, Texas A&amp;M University. "Hegemony, Unipolarity and American Failure in the Middle East." Project on Middle East Political Science. 2-14-2025. https://pomeps.org/hegemony-unipolarity-and-american-failure-in-the-middle-east</w:t>
      </w:r>
    </w:p>
    <w:p w14:paraId="66EDDC5C" w14:textId="77777777" w:rsidR="00B072D6" w:rsidRPr="00791C9E" w:rsidRDefault="00B072D6" w:rsidP="00B072D6">
      <w:pPr>
        <w:rPr>
          <w:sz w:val="16"/>
        </w:rPr>
      </w:pPr>
      <w:r w:rsidRPr="00791C9E">
        <w:rPr>
          <w:sz w:val="16"/>
        </w:rPr>
        <w:t xml:space="preserve">The fact that the U.S. was never truly hegemonic in the Middle East can help explain the absence of “hegemonic stability” in the region during the post-Cold War period.  However, we need a better theoretical lens through which to understand both the American military incursions in the region and their failures.  A focus on “unipolarity” provides that lens. </w:t>
      </w:r>
      <w:r w:rsidRPr="00791C9E">
        <w:rPr>
          <w:rStyle w:val="StyleUnderline"/>
          <w:highlight w:val="cyan"/>
        </w:rPr>
        <w:t>Unipolarity is</w:t>
      </w:r>
      <w:r w:rsidRPr="00791C9E">
        <w:rPr>
          <w:rStyle w:val="StyleUnderline"/>
        </w:rPr>
        <w:t xml:space="preserve"> </w:t>
      </w:r>
      <w:r w:rsidRPr="00791C9E">
        <w:rPr>
          <w:rStyle w:val="Emphasis"/>
        </w:rPr>
        <w:t xml:space="preserve">power capabilities </w:t>
      </w:r>
      <w:r w:rsidRPr="00791C9E">
        <w:rPr>
          <w:rStyle w:val="Emphasis"/>
          <w:highlight w:val="cyan"/>
        </w:rPr>
        <w:t>dominance</w:t>
      </w:r>
      <w:r w:rsidRPr="00791C9E">
        <w:rPr>
          <w:rStyle w:val="StyleUnderline"/>
          <w:highlight w:val="cyan"/>
        </w:rPr>
        <w:t xml:space="preserve"> without</w:t>
      </w:r>
      <w:r w:rsidRPr="00791C9E">
        <w:rPr>
          <w:rStyle w:val="StyleUnderline"/>
        </w:rPr>
        <w:t xml:space="preserve"> an </w:t>
      </w:r>
      <w:r w:rsidRPr="00791C9E">
        <w:rPr>
          <w:rStyle w:val="Emphasis"/>
        </w:rPr>
        <w:t xml:space="preserve">underlying </w:t>
      </w:r>
      <w:r w:rsidRPr="00791C9E">
        <w:rPr>
          <w:rStyle w:val="Emphasis"/>
          <w:highlight w:val="cyan"/>
        </w:rPr>
        <w:t>ideological consensus</w:t>
      </w:r>
      <w:r w:rsidRPr="00791C9E">
        <w:rPr>
          <w:rStyle w:val="StyleUnderline"/>
        </w:rPr>
        <w:t xml:space="preserve"> linking the subordinates and the sole superpower</w:t>
      </w:r>
      <w:r w:rsidRPr="00791C9E">
        <w:rPr>
          <w:sz w:val="16"/>
        </w:rPr>
        <w:t xml:space="preserve">.  Leading IR Realists recognized that </w:t>
      </w:r>
      <w:r w:rsidRPr="00791C9E">
        <w:rPr>
          <w:rStyle w:val="StyleUnderline"/>
        </w:rPr>
        <w:t xml:space="preserve">the </w:t>
      </w:r>
      <w:r w:rsidRPr="00791C9E">
        <w:rPr>
          <w:rStyle w:val="StyleUnderline"/>
          <w:highlight w:val="cyan"/>
        </w:rPr>
        <w:t>unchecked</w:t>
      </w:r>
      <w:r w:rsidRPr="00791C9E">
        <w:rPr>
          <w:rStyle w:val="StyleUnderline"/>
        </w:rPr>
        <w:t xml:space="preserve"> power of a </w:t>
      </w:r>
      <w:r w:rsidRPr="00791C9E">
        <w:rPr>
          <w:rStyle w:val="StyleUnderline"/>
          <w:highlight w:val="cyan"/>
        </w:rPr>
        <w:t>unipolar actor</w:t>
      </w:r>
      <w:r w:rsidRPr="00791C9E">
        <w:rPr>
          <w:rStyle w:val="StyleUnderline"/>
        </w:rPr>
        <w:t xml:space="preserve"> would </w:t>
      </w:r>
      <w:r w:rsidRPr="00791C9E">
        <w:rPr>
          <w:rStyle w:val="StyleUnderline"/>
          <w:highlight w:val="cyan"/>
        </w:rPr>
        <w:t xml:space="preserve">lead to the </w:t>
      </w:r>
      <w:r w:rsidRPr="00791C9E">
        <w:rPr>
          <w:rStyle w:val="Emphasis"/>
          <w:highlight w:val="cyan"/>
        </w:rPr>
        <w:t>opposite</w:t>
      </w:r>
      <w:r w:rsidRPr="00791C9E">
        <w:rPr>
          <w:rStyle w:val="StyleUnderline"/>
          <w:highlight w:val="cyan"/>
        </w:rPr>
        <w:t xml:space="preserve"> of “</w:t>
      </w:r>
      <w:r w:rsidRPr="00791C9E">
        <w:rPr>
          <w:rStyle w:val="Emphasis"/>
          <w:highlight w:val="cyan"/>
        </w:rPr>
        <w:t>hegemonic stability</w:t>
      </w:r>
      <w:r w:rsidRPr="00791C9E">
        <w:rPr>
          <w:rStyle w:val="StyleUnderline"/>
        </w:rPr>
        <w:t>,” to the lack of guardrails or deterrents in the use of power</w:t>
      </w:r>
      <w:r w:rsidRPr="00791C9E">
        <w:rPr>
          <w:sz w:val="16"/>
        </w:rPr>
        <w:t xml:space="preserve">.  Robert Jervis wrote in 2009 that “what is most striking about </w:t>
      </w:r>
      <w:r w:rsidRPr="00791C9E">
        <w:rPr>
          <w:rStyle w:val="StyleUnderline"/>
          <w:highlight w:val="cyan"/>
        </w:rPr>
        <w:t>America</w:t>
      </w:r>
      <w:r w:rsidRPr="00791C9E">
        <w:rPr>
          <w:sz w:val="16"/>
        </w:rPr>
        <w:t xml:space="preserve">n behavior since 9/11 is the extent to which it </w:t>
      </w:r>
      <w:r w:rsidRPr="00791C9E">
        <w:rPr>
          <w:rStyle w:val="StyleUnderline"/>
        </w:rPr>
        <w:t xml:space="preserve">has </w:t>
      </w:r>
      <w:r w:rsidRPr="00791C9E">
        <w:rPr>
          <w:rStyle w:val="StyleUnderline"/>
          <w:highlight w:val="cyan"/>
        </w:rPr>
        <w:t>sought not</w:t>
      </w:r>
      <w:r w:rsidRPr="00791C9E">
        <w:rPr>
          <w:rStyle w:val="StyleUnderline"/>
        </w:rPr>
        <w:t xml:space="preserve"> to </w:t>
      </w:r>
      <w:r w:rsidRPr="00791C9E">
        <w:rPr>
          <w:rStyle w:val="Emphasis"/>
        </w:rPr>
        <w:t>maintain</w:t>
      </w:r>
      <w:r w:rsidRPr="00791C9E">
        <w:rPr>
          <w:rStyle w:val="StyleUnderline"/>
        </w:rPr>
        <w:t xml:space="preserve"> the </w:t>
      </w:r>
      <w:r w:rsidRPr="00791C9E">
        <w:rPr>
          <w:rStyle w:val="Emphasis"/>
        </w:rPr>
        <w:t>international system</w:t>
      </w:r>
      <w:r w:rsidRPr="00791C9E">
        <w:rPr>
          <w:rStyle w:val="StyleUnderline"/>
        </w:rPr>
        <w:t xml:space="preserve"> but to </w:t>
      </w:r>
      <w:r w:rsidRPr="00791C9E">
        <w:rPr>
          <w:rStyle w:val="Emphasis"/>
          <w:highlight w:val="cyan"/>
        </w:rPr>
        <w:t>change</w:t>
      </w:r>
      <w:r w:rsidRPr="00791C9E">
        <w:rPr>
          <w:rStyle w:val="Emphasis"/>
        </w:rPr>
        <w:t xml:space="preserve"> it</w:t>
      </w:r>
      <w:r w:rsidRPr="00791C9E">
        <w:rPr>
          <w:sz w:val="16"/>
        </w:rPr>
        <w:t>.”[25]  A few years later Jonathan Kirshner emphasized the “hubris” that unipolar powers will inevitably feel:  “</w:t>
      </w:r>
      <w:r w:rsidRPr="00791C9E">
        <w:rPr>
          <w:rStyle w:val="StyleUnderline"/>
        </w:rPr>
        <w:t xml:space="preserve">They will be </w:t>
      </w:r>
      <w:r w:rsidRPr="00791C9E">
        <w:rPr>
          <w:rStyle w:val="StyleUnderline"/>
          <w:highlight w:val="cyan"/>
        </w:rPr>
        <w:t xml:space="preserve">naturally </w:t>
      </w:r>
      <w:r w:rsidRPr="00791C9E">
        <w:rPr>
          <w:rStyle w:val="Emphasis"/>
          <w:highlight w:val="cyan"/>
        </w:rPr>
        <w:t>overconfident</w:t>
      </w:r>
      <w:r w:rsidRPr="00791C9E">
        <w:rPr>
          <w:rStyle w:val="StyleUnderline"/>
        </w:rPr>
        <w:t xml:space="preserve"> and </w:t>
      </w:r>
      <w:r w:rsidRPr="00791C9E">
        <w:rPr>
          <w:rStyle w:val="Emphasis"/>
          <w:highlight w:val="cyan"/>
        </w:rPr>
        <w:t>slow to process</w:t>
      </w:r>
      <w:r w:rsidRPr="00791C9E">
        <w:rPr>
          <w:rStyle w:val="StyleUnderline"/>
        </w:rPr>
        <w:t xml:space="preserve"> experiences that suggest anything to </w:t>
      </w:r>
      <w:r w:rsidRPr="00791C9E">
        <w:rPr>
          <w:rStyle w:val="StyleUnderline"/>
          <w:highlight w:val="cyan"/>
        </w:rPr>
        <w:t xml:space="preserve">the </w:t>
      </w:r>
      <w:r w:rsidRPr="00791C9E">
        <w:rPr>
          <w:rStyle w:val="Emphasis"/>
          <w:highlight w:val="cyan"/>
        </w:rPr>
        <w:t>contrary</w:t>
      </w:r>
      <w:r w:rsidRPr="00791C9E">
        <w:rPr>
          <w:sz w:val="16"/>
        </w:rPr>
        <w:t>.”[26]</w:t>
      </w:r>
    </w:p>
    <w:p w14:paraId="4E2BAD88" w14:textId="77777777" w:rsidR="00B072D6" w:rsidRPr="00791C9E" w:rsidRDefault="00B072D6" w:rsidP="00B072D6">
      <w:pPr>
        <w:rPr>
          <w:sz w:val="16"/>
        </w:rPr>
      </w:pPr>
      <w:r w:rsidRPr="00791C9E">
        <w:rPr>
          <w:sz w:val="16"/>
        </w:rPr>
        <w:t xml:space="preserve">The most detailed and extended theoretical analysis of unipolarity is provided by the late Nuno Monteiro.  He contends that </w:t>
      </w:r>
      <w:r w:rsidRPr="00791C9E">
        <w:rPr>
          <w:rStyle w:val="StyleUnderline"/>
          <w:highlight w:val="cyan"/>
        </w:rPr>
        <w:t>unipolarity</w:t>
      </w:r>
      <w:r w:rsidRPr="00791C9E">
        <w:rPr>
          <w:rStyle w:val="StyleUnderline"/>
        </w:rPr>
        <w:t xml:space="preserve"> “will </w:t>
      </w:r>
      <w:r w:rsidRPr="00791C9E">
        <w:rPr>
          <w:rStyle w:val="StyleUnderline"/>
          <w:highlight w:val="cyan"/>
        </w:rPr>
        <w:t>generate</w:t>
      </w:r>
      <w:r w:rsidRPr="00791C9E">
        <w:rPr>
          <w:rStyle w:val="StyleUnderline"/>
        </w:rPr>
        <w:t xml:space="preserve"> </w:t>
      </w:r>
      <w:r w:rsidRPr="00791C9E">
        <w:rPr>
          <w:rStyle w:val="Emphasis"/>
        </w:rPr>
        <w:t>abundant opportunities</w:t>
      </w:r>
      <w:r w:rsidRPr="00791C9E">
        <w:rPr>
          <w:rStyle w:val="StyleUnderline"/>
        </w:rPr>
        <w:t xml:space="preserve"> for </w:t>
      </w:r>
      <w:r w:rsidRPr="00791C9E">
        <w:rPr>
          <w:rStyle w:val="StyleUnderline"/>
          <w:highlight w:val="cyan"/>
        </w:rPr>
        <w:t>war</w:t>
      </w:r>
      <w:r w:rsidRPr="00791C9E">
        <w:rPr>
          <w:rStyle w:val="StyleUnderline"/>
        </w:rPr>
        <w:t xml:space="preserve"> between the unipole and recalcitrant minor powers that do not have the capabilities or allies necessary to deter it</w:t>
      </w:r>
      <w:r w:rsidRPr="00791C9E">
        <w:rPr>
          <w:sz w:val="16"/>
        </w:rPr>
        <w:t xml:space="preserve">.”[27]  </w:t>
      </w:r>
      <w:r w:rsidRPr="00791C9E">
        <w:rPr>
          <w:rStyle w:val="StyleUnderline"/>
        </w:rPr>
        <w:t xml:space="preserve">Those </w:t>
      </w:r>
      <w:r w:rsidRPr="00791C9E">
        <w:rPr>
          <w:rStyle w:val="Emphasis"/>
          <w:highlight w:val="cyan"/>
        </w:rPr>
        <w:t>recalcitrant</w:t>
      </w:r>
      <w:r w:rsidRPr="00791C9E">
        <w:rPr>
          <w:rStyle w:val="Emphasis"/>
        </w:rPr>
        <w:t xml:space="preserve"> minor </w:t>
      </w:r>
      <w:r w:rsidRPr="00791C9E">
        <w:rPr>
          <w:rStyle w:val="Emphasis"/>
          <w:highlight w:val="cyan"/>
        </w:rPr>
        <w:t>powers</w:t>
      </w:r>
      <w:r w:rsidRPr="00791C9E">
        <w:rPr>
          <w:rStyle w:val="StyleUnderline"/>
          <w:highlight w:val="cyan"/>
        </w:rPr>
        <w:t xml:space="preserve"> find themselves in</w:t>
      </w:r>
      <w:r w:rsidRPr="00791C9E">
        <w:rPr>
          <w:rStyle w:val="StyleUnderline"/>
        </w:rPr>
        <w:t xml:space="preserve"> a situation of “</w:t>
      </w:r>
      <w:r w:rsidRPr="00791C9E">
        <w:rPr>
          <w:rStyle w:val="Emphasis"/>
          <w:highlight w:val="cyan"/>
        </w:rPr>
        <w:t>extreme self-help</w:t>
      </w:r>
      <w:r w:rsidRPr="00791C9E">
        <w:rPr>
          <w:rStyle w:val="StyleUnderline"/>
        </w:rPr>
        <w:t>”</w:t>
      </w:r>
      <w:r w:rsidRPr="00791C9E">
        <w:rPr>
          <w:sz w:val="16"/>
        </w:rPr>
        <w:t xml:space="preserve"> [Monteiro’s emphasis], as they have no other great power to seek out for balancing purposes.  </w:t>
      </w:r>
      <w:r w:rsidRPr="00791C9E">
        <w:rPr>
          <w:rStyle w:val="StyleUnderline"/>
        </w:rPr>
        <w:t>The unipole can thus use military force against them without running the risk of conflict escalation into war involving other great powers</w:t>
      </w:r>
      <w:r w:rsidRPr="00791C9E">
        <w:rPr>
          <w:sz w:val="16"/>
        </w:rPr>
        <w:t xml:space="preserve">.[28]  The power differential between the unipole and a recalcitrant minor power is such that </w:t>
      </w:r>
      <w:r w:rsidRPr="00791C9E">
        <w:rPr>
          <w:rStyle w:val="StyleUnderline"/>
        </w:rPr>
        <w:t xml:space="preserve">the </w:t>
      </w:r>
      <w:r w:rsidRPr="00791C9E">
        <w:rPr>
          <w:rStyle w:val="StyleUnderline"/>
          <w:highlight w:val="cyan"/>
        </w:rPr>
        <w:t>unipole</w:t>
      </w:r>
      <w:r w:rsidRPr="00791C9E">
        <w:rPr>
          <w:rStyle w:val="StyleUnderline"/>
        </w:rPr>
        <w:t xml:space="preserve"> could be tempted to </w:t>
      </w:r>
      <w:r w:rsidRPr="00791C9E">
        <w:rPr>
          <w:rStyle w:val="StyleUnderline"/>
          <w:highlight w:val="cyan"/>
        </w:rPr>
        <w:t xml:space="preserve">make </w:t>
      </w:r>
      <w:r w:rsidRPr="00791C9E">
        <w:rPr>
          <w:rStyle w:val="Emphasis"/>
          <w:highlight w:val="cyan"/>
        </w:rPr>
        <w:t>demands</w:t>
      </w:r>
      <w:r w:rsidRPr="00791C9E">
        <w:rPr>
          <w:rStyle w:val="StyleUnderline"/>
        </w:rPr>
        <w:t xml:space="preserve"> of the minor power </w:t>
      </w:r>
      <w:r w:rsidRPr="00791C9E">
        <w:rPr>
          <w:rStyle w:val="StyleUnderline"/>
          <w:highlight w:val="cyan"/>
        </w:rPr>
        <w:t>that encroach</w:t>
      </w:r>
      <w:r w:rsidRPr="00791C9E">
        <w:rPr>
          <w:rStyle w:val="StyleUnderline"/>
        </w:rPr>
        <w:t xml:space="preserve"> on the latter’s </w:t>
      </w:r>
      <w:r w:rsidRPr="00791C9E">
        <w:rPr>
          <w:rStyle w:val="Emphasis"/>
        </w:rPr>
        <w:t>sovereignty</w:t>
      </w:r>
      <w:r w:rsidRPr="00791C9E">
        <w:rPr>
          <w:rStyle w:val="StyleUnderline"/>
        </w:rPr>
        <w:t xml:space="preserve"> or even </w:t>
      </w:r>
      <w:r w:rsidRPr="00791C9E">
        <w:rPr>
          <w:rStyle w:val="Emphasis"/>
          <w:highlight w:val="cyan"/>
        </w:rPr>
        <w:t>survival</w:t>
      </w:r>
      <w:r w:rsidRPr="00791C9E">
        <w:rPr>
          <w:sz w:val="16"/>
        </w:rPr>
        <w:t xml:space="preserve">.[29]  Given this situation, </w:t>
      </w:r>
      <w:r w:rsidRPr="00791C9E">
        <w:rPr>
          <w:rStyle w:val="StyleUnderline"/>
          <w:highlight w:val="cyan"/>
        </w:rPr>
        <w:t>smaller powers</w:t>
      </w:r>
      <w:r w:rsidRPr="00791C9E">
        <w:rPr>
          <w:rStyle w:val="StyleUnderline"/>
        </w:rPr>
        <w:t xml:space="preserve"> left out of the unipole’s regional alliance system will </w:t>
      </w:r>
      <w:r w:rsidRPr="00791C9E">
        <w:rPr>
          <w:rStyle w:val="StyleUnderline"/>
          <w:highlight w:val="cyan"/>
        </w:rPr>
        <w:t>have</w:t>
      </w:r>
      <w:r w:rsidRPr="00791C9E">
        <w:rPr>
          <w:rStyle w:val="StyleUnderline"/>
        </w:rPr>
        <w:t xml:space="preserve"> even </w:t>
      </w:r>
      <w:r w:rsidRPr="00791C9E">
        <w:rPr>
          <w:rStyle w:val="Emphasis"/>
          <w:highlight w:val="cyan"/>
        </w:rPr>
        <w:t>great</w:t>
      </w:r>
      <w:r w:rsidRPr="00791C9E">
        <w:rPr>
          <w:rStyle w:val="Emphasis"/>
        </w:rPr>
        <w:t xml:space="preserve">er </w:t>
      </w:r>
      <w:r w:rsidRPr="00791C9E">
        <w:rPr>
          <w:rStyle w:val="Emphasis"/>
          <w:highlight w:val="cyan"/>
        </w:rPr>
        <w:t>incentives</w:t>
      </w:r>
      <w:r w:rsidRPr="00791C9E">
        <w:rPr>
          <w:rStyle w:val="StyleUnderline"/>
          <w:highlight w:val="cyan"/>
        </w:rPr>
        <w:t xml:space="preserve"> to</w:t>
      </w:r>
      <w:r w:rsidRPr="00791C9E">
        <w:rPr>
          <w:rStyle w:val="StyleUnderline"/>
        </w:rPr>
        <w:t xml:space="preserve"> try to </w:t>
      </w:r>
      <w:r w:rsidRPr="00791C9E">
        <w:rPr>
          <w:rStyle w:val="StyleUnderline"/>
          <w:highlight w:val="cyan"/>
        </w:rPr>
        <w:t xml:space="preserve">obtain </w:t>
      </w:r>
      <w:r w:rsidRPr="00791C9E">
        <w:rPr>
          <w:rStyle w:val="Emphasis"/>
          <w:highlight w:val="cyan"/>
        </w:rPr>
        <w:t>nuc</w:t>
      </w:r>
      <w:r w:rsidRPr="00791C9E">
        <w:rPr>
          <w:rStyle w:val="Emphasis"/>
        </w:rPr>
        <w:t>lear weapon</w:t>
      </w:r>
      <w:r w:rsidRPr="00791C9E">
        <w:rPr>
          <w:rStyle w:val="Emphasis"/>
          <w:highlight w:val="cyan"/>
        </w:rPr>
        <w:t>s</w:t>
      </w:r>
      <w:r w:rsidRPr="00791C9E">
        <w:rPr>
          <w:rStyle w:val="StyleUnderline"/>
          <w:highlight w:val="cyan"/>
        </w:rPr>
        <w:t>, as the</w:t>
      </w:r>
      <w:r w:rsidRPr="00791C9E">
        <w:rPr>
          <w:rStyle w:val="StyleUnderline"/>
        </w:rPr>
        <w:t xml:space="preserve"> </w:t>
      </w:r>
      <w:r w:rsidRPr="00791C9E">
        <w:rPr>
          <w:rStyle w:val="Emphasis"/>
        </w:rPr>
        <w:t xml:space="preserve">ultimate </w:t>
      </w:r>
      <w:r w:rsidRPr="00791C9E">
        <w:rPr>
          <w:rStyle w:val="Emphasis"/>
          <w:highlight w:val="cyan"/>
        </w:rPr>
        <w:t>guarantor</w:t>
      </w:r>
      <w:r w:rsidRPr="00791C9E">
        <w:rPr>
          <w:rStyle w:val="StyleUnderline"/>
        </w:rPr>
        <w:t xml:space="preserve"> against attack, thus </w:t>
      </w:r>
      <w:r w:rsidRPr="00791C9E">
        <w:rPr>
          <w:rStyle w:val="StyleUnderline"/>
          <w:highlight w:val="cyan"/>
        </w:rPr>
        <w:t>increasing</w:t>
      </w:r>
      <w:r w:rsidRPr="00791C9E">
        <w:rPr>
          <w:rStyle w:val="StyleUnderline"/>
        </w:rPr>
        <w:t xml:space="preserve"> the unipole’s </w:t>
      </w:r>
      <w:r w:rsidRPr="00791C9E">
        <w:rPr>
          <w:rStyle w:val="StyleUnderline"/>
          <w:highlight w:val="cyan"/>
        </w:rPr>
        <w:t>incentives to</w:t>
      </w:r>
      <w:r w:rsidRPr="00791C9E">
        <w:rPr>
          <w:rStyle w:val="StyleUnderline"/>
        </w:rPr>
        <w:t xml:space="preserve"> </w:t>
      </w:r>
      <w:r w:rsidRPr="00791C9E">
        <w:rPr>
          <w:rStyle w:val="Emphasis"/>
        </w:rPr>
        <w:t xml:space="preserve">launch </w:t>
      </w:r>
      <w:r w:rsidRPr="00791C9E">
        <w:rPr>
          <w:rStyle w:val="Emphasis"/>
          <w:highlight w:val="cyan"/>
        </w:rPr>
        <w:t>strikes</w:t>
      </w:r>
      <w:r w:rsidRPr="00791C9E">
        <w:rPr>
          <w:rStyle w:val="StyleUnderline"/>
        </w:rPr>
        <w:t xml:space="preserve"> against them </w:t>
      </w:r>
      <w:r w:rsidRPr="00791C9E">
        <w:rPr>
          <w:rStyle w:val="Emphasis"/>
          <w:highlight w:val="cyan"/>
        </w:rPr>
        <w:t>before</w:t>
      </w:r>
      <w:r w:rsidRPr="00791C9E">
        <w:rPr>
          <w:rStyle w:val="StyleUnderline"/>
        </w:rPr>
        <w:t xml:space="preserve"> they can obtain the </w:t>
      </w:r>
      <w:r w:rsidRPr="00791C9E">
        <w:rPr>
          <w:rStyle w:val="Emphasis"/>
        </w:rPr>
        <w:t>ultimate deterrent</w:t>
      </w:r>
      <w:r w:rsidRPr="00791C9E">
        <w:rPr>
          <w:sz w:val="16"/>
        </w:rPr>
        <w:t>.[30]</w:t>
      </w:r>
    </w:p>
    <w:p w14:paraId="7CAD1AC3" w14:textId="77777777" w:rsidR="00B072D6" w:rsidRPr="00791C9E" w:rsidRDefault="00B072D6" w:rsidP="00B072D6">
      <w:pPr>
        <w:rPr>
          <w:sz w:val="16"/>
        </w:rPr>
      </w:pPr>
      <w:r w:rsidRPr="00791C9E">
        <w:rPr>
          <w:sz w:val="16"/>
        </w:rPr>
        <w:t xml:space="preserve">In the case of the post-9/11 United States, we find an understandable (if seriously flawed) incentive for </w:t>
      </w:r>
      <w:r w:rsidRPr="00791C9E">
        <w:rPr>
          <w:rStyle w:val="StyleUnderline"/>
        </w:rPr>
        <w:t>a unipole</w:t>
      </w:r>
      <w:r w:rsidRPr="00791C9E">
        <w:rPr>
          <w:sz w:val="16"/>
        </w:rPr>
        <w:t xml:space="preserve"> to </w:t>
      </w:r>
      <w:r w:rsidRPr="00791C9E">
        <w:rPr>
          <w:rStyle w:val="StyleUnderline"/>
        </w:rPr>
        <w:t>act as a revisionist power in a region populated by minor powers</w:t>
      </w:r>
      <w:r w:rsidRPr="00791C9E">
        <w:rPr>
          <w:sz w:val="16"/>
        </w:rPr>
        <w:t xml:space="preserve">, not potential global challengers.  Adding in the 9/11 factor to the already existing incentive of securing oil production and transit, </w:t>
      </w:r>
      <w:r w:rsidRPr="00791C9E">
        <w:rPr>
          <w:rStyle w:val="StyleUnderline"/>
        </w:rPr>
        <w:t xml:space="preserve">we have an </w:t>
      </w:r>
      <w:r w:rsidRPr="00791C9E">
        <w:rPr>
          <w:rStyle w:val="Emphasis"/>
          <w:highlight w:val="cyan"/>
        </w:rPr>
        <w:t>excellent explanation</w:t>
      </w:r>
      <w:r w:rsidRPr="00791C9E">
        <w:rPr>
          <w:rStyle w:val="StyleUnderline"/>
          <w:highlight w:val="cyan"/>
        </w:rPr>
        <w:t xml:space="preserve"> for</w:t>
      </w:r>
      <w:r w:rsidRPr="00791C9E">
        <w:rPr>
          <w:rStyle w:val="StyleUnderline"/>
        </w:rPr>
        <w:t xml:space="preserve"> the American wars against </w:t>
      </w:r>
      <w:r w:rsidRPr="00791C9E">
        <w:rPr>
          <w:rStyle w:val="Emphasis"/>
          <w:highlight w:val="cyan"/>
        </w:rPr>
        <w:t>Iraq</w:t>
      </w:r>
      <w:r w:rsidRPr="00791C9E">
        <w:rPr>
          <w:sz w:val="16"/>
        </w:rPr>
        <w:t xml:space="preserve"> in 1990-91 and 2003 </w:t>
      </w:r>
      <w:r w:rsidRPr="00791C9E">
        <w:rPr>
          <w:rStyle w:val="StyleUnderline"/>
        </w:rPr>
        <w:t xml:space="preserve">and against </w:t>
      </w:r>
      <w:r w:rsidRPr="00791C9E">
        <w:rPr>
          <w:rStyle w:val="Emphasis"/>
          <w:highlight w:val="cyan"/>
        </w:rPr>
        <w:t>Afghanistan</w:t>
      </w:r>
      <w:r w:rsidRPr="00791C9E">
        <w:rPr>
          <w:sz w:val="16"/>
        </w:rPr>
        <w:t xml:space="preserve"> in 2001.  </w:t>
      </w:r>
      <w:r w:rsidRPr="00791C9E">
        <w:rPr>
          <w:rStyle w:val="StyleUnderline"/>
        </w:rPr>
        <w:t xml:space="preserve">The American intervention in </w:t>
      </w:r>
      <w:r w:rsidRPr="00791C9E">
        <w:rPr>
          <w:rStyle w:val="Emphasis"/>
          <w:highlight w:val="cyan"/>
        </w:rPr>
        <w:t>Libya</w:t>
      </w:r>
      <w:r w:rsidRPr="00791C9E">
        <w:rPr>
          <w:sz w:val="16"/>
        </w:rPr>
        <w:t xml:space="preserve"> in 2011, and its general (if brief) support for regime change elsewhere in the region during the Arab Spring, </w:t>
      </w:r>
      <w:r w:rsidRPr="00791C9E">
        <w:rPr>
          <w:rStyle w:val="StyleUnderline"/>
        </w:rPr>
        <w:t>requires an explanation that combines unipolar hubris with the democracy promotion tradition in American foreign policy</w:t>
      </w:r>
      <w:r w:rsidRPr="00791C9E">
        <w:rPr>
          <w:sz w:val="16"/>
        </w:rPr>
        <w:t>.  One can argue that the Bush 41 Administration’s conduct of the Gulf War in 1990-91 was an effort to restore a regional status-quo, not revise it.  While true, that does not detract from the fact that such a large American military effort against a Soviet treaty ally would have been, if not unthinkable, at least highly unlikely during the Cold War.</w:t>
      </w:r>
    </w:p>
    <w:p w14:paraId="17E89B4F" w14:textId="77777777" w:rsidR="00B072D6" w:rsidRPr="00001E8A" w:rsidRDefault="00B072D6" w:rsidP="00B072D6">
      <w:pPr>
        <w:rPr>
          <w:sz w:val="16"/>
        </w:rPr>
      </w:pPr>
      <w:r w:rsidRPr="00791C9E">
        <w:rPr>
          <w:sz w:val="16"/>
        </w:rPr>
        <w:t xml:space="preserve">In all of these cases </w:t>
      </w:r>
      <w:r w:rsidRPr="00791C9E">
        <w:rPr>
          <w:rStyle w:val="StyleUnderline"/>
        </w:rPr>
        <w:t xml:space="preserve">the structural condition of </w:t>
      </w:r>
      <w:r w:rsidRPr="00791C9E">
        <w:rPr>
          <w:rStyle w:val="Emphasis"/>
          <w:highlight w:val="cyan"/>
        </w:rPr>
        <w:t>unipolarity</w:t>
      </w:r>
      <w:r w:rsidRPr="00791C9E">
        <w:rPr>
          <w:rStyle w:val="StyleUnderline"/>
          <w:highlight w:val="cyan"/>
        </w:rPr>
        <w:t xml:space="preserve"> provides the </w:t>
      </w:r>
      <w:r w:rsidRPr="00791C9E">
        <w:rPr>
          <w:rStyle w:val="Emphasis"/>
          <w:highlight w:val="cyan"/>
        </w:rPr>
        <w:t>opportunity</w:t>
      </w:r>
      <w:r w:rsidRPr="00791C9E">
        <w:rPr>
          <w:rStyle w:val="StyleUnderline"/>
          <w:highlight w:val="cyan"/>
        </w:rPr>
        <w:t xml:space="preserve"> for the U</w:t>
      </w:r>
      <w:r w:rsidRPr="00791C9E">
        <w:rPr>
          <w:rStyle w:val="StyleUnderline"/>
        </w:rPr>
        <w:t xml:space="preserve">nited </w:t>
      </w:r>
      <w:r w:rsidRPr="00791C9E">
        <w:rPr>
          <w:rStyle w:val="StyleUnderline"/>
          <w:highlight w:val="cyan"/>
        </w:rPr>
        <w:t>S</w:t>
      </w:r>
      <w:r w:rsidRPr="00791C9E">
        <w:rPr>
          <w:rStyle w:val="StyleUnderline"/>
        </w:rPr>
        <w:t xml:space="preserve">tates </w:t>
      </w:r>
      <w:r w:rsidRPr="00791C9E">
        <w:rPr>
          <w:rStyle w:val="StyleUnderline"/>
          <w:highlight w:val="cyan"/>
        </w:rPr>
        <w:t>to use force</w:t>
      </w:r>
      <w:r w:rsidRPr="00791C9E">
        <w:rPr>
          <w:sz w:val="16"/>
        </w:rPr>
        <w:t xml:space="preserve"> in the Middle East, a region in which during the Cold War its military interventions were infrequent and limited (1958 Lebanon; 1987-88 naval intervention in the Persian Gulf).  Presumably, </w:t>
      </w:r>
      <w:r w:rsidRPr="00791C9E">
        <w:rPr>
          <w:rStyle w:val="StyleUnderline"/>
          <w:highlight w:val="cyan"/>
        </w:rPr>
        <w:t>a</w:t>
      </w:r>
      <w:r w:rsidRPr="00791C9E">
        <w:rPr>
          <w:rStyle w:val="StyleUnderline"/>
        </w:rPr>
        <w:t xml:space="preserve"> true </w:t>
      </w:r>
      <w:r w:rsidRPr="00791C9E">
        <w:rPr>
          <w:rStyle w:val="Emphasis"/>
          <w:highlight w:val="cyan"/>
        </w:rPr>
        <w:t>regional hegemon</w:t>
      </w:r>
      <w:r w:rsidRPr="00791C9E">
        <w:rPr>
          <w:rStyle w:val="StyleUnderline"/>
          <w:highlight w:val="cyan"/>
        </w:rPr>
        <w:t xml:space="preserve"> would </w:t>
      </w:r>
      <w:r w:rsidRPr="00791C9E">
        <w:rPr>
          <w:rStyle w:val="Emphasis"/>
          <w:highlight w:val="cyan"/>
        </w:rPr>
        <w:t>not</w:t>
      </w:r>
      <w:r w:rsidRPr="00791C9E">
        <w:rPr>
          <w:rStyle w:val="StyleUnderline"/>
        </w:rPr>
        <w:t xml:space="preserve"> have to </w:t>
      </w:r>
      <w:r w:rsidRPr="00791C9E">
        <w:rPr>
          <w:rStyle w:val="StyleUnderline"/>
          <w:highlight w:val="cyan"/>
        </w:rPr>
        <w:t>engage in</w:t>
      </w:r>
      <w:r w:rsidRPr="00791C9E">
        <w:rPr>
          <w:rStyle w:val="StyleUnderline"/>
        </w:rPr>
        <w:t xml:space="preserve"> so many </w:t>
      </w:r>
      <w:r w:rsidRPr="00791C9E">
        <w:rPr>
          <w:rStyle w:val="StyleUnderline"/>
          <w:highlight w:val="cyan"/>
        </w:rPr>
        <w:t>military interventions</w:t>
      </w:r>
      <w:r w:rsidRPr="00791C9E">
        <w:rPr>
          <w:rStyle w:val="StyleUnderline"/>
        </w:rPr>
        <w:t xml:space="preserve"> to get its way, yet American military actions in the Middle East greatly increased during the period of its putative hegemony</w:t>
      </w:r>
      <w:r w:rsidRPr="00791C9E">
        <w:rPr>
          <w:sz w:val="16"/>
        </w:rPr>
        <w:t xml:space="preserve">.  Moreover, </w:t>
      </w:r>
      <w:r w:rsidRPr="00791C9E">
        <w:rPr>
          <w:rStyle w:val="StyleUnderline"/>
        </w:rPr>
        <w:t xml:space="preserve">a real regional hegemon </w:t>
      </w:r>
      <w:r w:rsidRPr="00791C9E">
        <w:rPr>
          <w:rStyle w:val="StyleUnderline"/>
          <w:highlight w:val="cyan"/>
        </w:rPr>
        <w:t>would have</w:t>
      </w:r>
      <w:r w:rsidRPr="00791C9E">
        <w:rPr>
          <w:rStyle w:val="StyleUnderline"/>
        </w:rPr>
        <w:t xml:space="preserve"> been </w:t>
      </w:r>
      <w:r w:rsidRPr="00791C9E">
        <w:rPr>
          <w:rStyle w:val="Emphasis"/>
        </w:rPr>
        <w:t xml:space="preserve">more </w:t>
      </w:r>
      <w:r w:rsidRPr="00791C9E">
        <w:rPr>
          <w:rStyle w:val="Emphasis"/>
          <w:highlight w:val="cyan"/>
        </w:rPr>
        <w:t>success</w:t>
      </w:r>
      <w:r w:rsidRPr="00791C9E">
        <w:rPr>
          <w:rStyle w:val="Emphasis"/>
        </w:rPr>
        <w:t>ful</w:t>
      </w:r>
      <w:r w:rsidRPr="00791C9E">
        <w:rPr>
          <w:rStyle w:val="StyleUnderline"/>
        </w:rPr>
        <w:t xml:space="preserve"> </w:t>
      </w:r>
      <w:r w:rsidRPr="00791C9E">
        <w:rPr>
          <w:rStyle w:val="StyleUnderline"/>
          <w:highlight w:val="cyan"/>
        </w:rPr>
        <w:t>in</w:t>
      </w:r>
      <w:r w:rsidRPr="00791C9E">
        <w:rPr>
          <w:rStyle w:val="StyleUnderline"/>
        </w:rPr>
        <w:t xml:space="preserve"> its </w:t>
      </w:r>
      <w:r w:rsidRPr="00791C9E">
        <w:rPr>
          <w:rStyle w:val="StyleUnderline"/>
          <w:highlight w:val="cyan"/>
        </w:rPr>
        <w:t>interventions</w:t>
      </w:r>
      <w:r w:rsidRPr="00791C9E">
        <w:rPr>
          <w:rStyle w:val="StyleUnderline"/>
        </w:rPr>
        <w:t xml:space="preserve"> to change the status quo</w:t>
      </w:r>
      <w:r w:rsidRPr="00791C9E">
        <w:rPr>
          <w:sz w:val="16"/>
        </w:rPr>
        <w:t>, as its legitimating ideas would have found much more support in the countries where the hegemon was seeking to revise the domestic status-quo in recalcitrant regional states.</w:t>
      </w:r>
    </w:p>
    <w:p w14:paraId="519AF1E7" w14:textId="77777777" w:rsidR="00B072D6" w:rsidRPr="00B46160" w:rsidRDefault="00B072D6" w:rsidP="00B072D6">
      <w:pPr>
        <w:pStyle w:val="Heading4"/>
        <w:jc w:val="both"/>
      </w:pPr>
      <w:r>
        <w:t xml:space="preserve">Arms control. Hegemony </w:t>
      </w:r>
      <w:r>
        <w:rPr>
          <w:u w:val="single"/>
        </w:rPr>
        <w:t>kills</w:t>
      </w:r>
      <w:r>
        <w:t xml:space="preserve"> it.</w:t>
      </w:r>
    </w:p>
    <w:p w14:paraId="403EFA58" w14:textId="77777777" w:rsidR="00B072D6" w:rsidRPr="00705A54" w:rsidRDefault="00B072D6" w:rsidP="00B072D6">
      <w:r w:rsidRPr="00705A54">
        <w:t xml:space="preserve">Jeffrey </w:t>
      </w:r>
      <w:r w:rsidRPr="00705A54">
        <w:rPr>
          <w:rStyle w:val="Style13ptBold"/>
        </w:rPr>
        <w:t>Sachs 24</w:t>
      </w:r>
      <w:r>
        <w:t>. P</w:t>
      </w:r>
      <w:r w:rsidRPr="00705A54">
        <w:t>rofessor at Columbia University, President of the UN Sustainable Development Solutions Network</w:t>
      </w:r>
      <w:r>
        <w:t>.</w:t>
      </w:r>
      <w:r w:rsidRPr="00705A54">
        <w:t xml:space="preserve"> “US quest for hegemony is arrogant, misguided, and self-destructive: Jeffrey Sachs</w:t>
      </w:r>
      <w:r>
        <w:t>.</w:t>
      </w:r>
      <w:r w:rsidRPr="00705A54">
        <w:t>”</w:t>
      </w:r>
      <w:r>
        <w:t xml:space="preserve"> 6-20-2024.</w:t>
      </w:r>
      <w:r w:rsidRPr="00705A54">
        <w:t xml:space="preserve"> https://leftreviewonline.com/english/interview/us-quest-for-hegemony-is-arrogant-misguided-and-self-destructive-jeffrey-sachs.html</w:t>
      </w:r>
    </w:p>
    <w:p w14:paraId="4B16CA20" w14:textId="77777777" w:rsidR="00B072D6" w:rsidRPr="00705A54" w:rsidRDefault="00B072D6" w:rsidP="00B072D6">
      <w:pPr>
        <w:rPr>
          <w:sz w:val="16"/>
        </w:rPr>
      </w:pPr>
      <w:r w:rsidRPr="00705A54">
        <w:rPr>
          <w:sz w:val="16"/>
        </w:rPr>
        <w:t xml:space="preserve">GT: You have repeatedly issued warnings that </w:t>
      </w:r>
      <w:r w:rsidRPr="00705A54">
        <w:rPr>
          <w:rStyle w:val="StyleUnderline"/>
        </w:rPr>
        <w:t xml:space="preserve">the </w:t>
      </w:r>
      <w:r w:rsidRPr="00705A54">
        <w:rPr>
          <w:rStyle w:val="StyleUnderline"/>
          <w:highlight w:val="cyan"/>
        </w:rPr>
        <w:t xml:space="preserve">world is </w:t>
      </w:r>
      <w:r w:rsidRPr="00705A54">
        <w:rPr>
          <w:rStyle w:val="Emphasis"/>
          <w:highlight w:val="cyan"/>
        </w:rPr>
        <w:t>on the brink of nuclear war</w:t>
      </w:r>
      <w:r w:rsidRPr="00705A54">
        <w:rPr>
          <w:sz w:val="16"/>
        </w:rPr>
        <w:t xml:space="preserve">. Previously, NATO stated that it was in talks to deploy more nuclear weapons. How do you view this statement and the </w:t>
      </w:r>
      <w:r w:rsidRPr="00705A54">
        <w:rPr>
          <w:rStyle w:val="StyleUnderline"/>
        </w:rPr>
        <w:t xml:space="preserve">consequences of </w:t>
      </w:r>
      <w:r w:rsidRPr="00705A54">
        <w:rPr>
          <w:rStyle w:val="Emphasis"/>
        </w:rPr>
        <w:t>increasing</w:t>
      </w:r>
      <w:r w:rsidRPr="00705A54">
        <w:rPr>
          <w:sz w:val="16"/>
        </w:rPr>
        <w:t xml:space="preserve"> the </w:t>
      </w:r>
      <w:r w:rsidRPr="00705A54">
        <w:rPr>
          <w:rStyle w:val="StyleUnderline"/>
        </w:rPr>
        <w:t xml:space="preserve">deployment of </w:t>
      </w:r>
      <w:r w:rsidRPr="00705A54">
        <w:rPr>
          <w:rStyle w:val="Emphasis"/>
        </w:rPr>
        <w:t>nuc</w:t>
      </w:r>
      <w:r w:rsidRPr="00705A54">
        <w:rPr>
          <w:rStyle w:val="StyleUnderline"/>
        </w:rPr>
        <w:t>lear weapon</w:t>
      </w:r>
      <w:r w:rsidRPr="00705A54">
        <w:rPr>
          <w:rStyle w:val="Emphasis"/>
        </w:rPr>
        <w:t>s</w:t>
      </w:r>
      <w:r w:rsidRPr="00705A54">
        <w:rPr>
          <w:sz w:val="16"/>
        </w:rPr>
        <w:t>?</w:t>
      </w:r>
    </w:p>
    <w:p w14:paraId="44550464" w14:textId="77777777" w:rsidR="00B072D6" w:rsidRPr="00705A54" w:rsidRDefault="00B072D6" w:rsidP="00B072D6">
      <w:pPr>
        <w:rPr>
          <w:sz w:val="16"/>
        </w:rPr>
      </w:pPr>
      <w:r w:rsidRPr="00705A54">
        <w:rPr>
          <w:sz w:val="16"/>
        </w:rPr>
        <w:t xml:space="preserve">Sachs: The </w:t>
      </w:r>
      <w:r w:rsidRPr="00705A54">
        <w:rPr>
          <w:rStyle w:val="StyleUnderline"/>
          <w:highlight w:val="cyan"/>
        </w:rPr>
        <w:t>breakdown of</w:t>
      </w:r>
      <w:r w:rsidRPr="00705A54">
        <w:rPr>
          <w:sz w:val="16"/>
        </w:rPr>
        <w:t xml:space="preserve"> the </w:t>
      </w:r>
      <w:r w:rsidRPr="00705A54">
        <w:rPr>
          <w:rStyle w:val="StyleUnderline"/>
        </w:rPr>
        <w:t xml:space="preserve">nuclear </w:t>
      </w:r>
      <w:r w:rsidRPr="00705A54">
        <w:rPr>
          <w:rStyle w:val="Emphasis"/>
          <w:highlight w:val="cyan"/>
        </w:rPr>
        <w:t>arms control</w:t>
      </w:r>
      <w:r w:rsidRPr="00705A54">
        <w:rPr>
          <w:sz w:val="16"/>
        </w:rPr>
        <w:t xml:space="preserve"> regime </w:t>
      </w:r>
      <w:r w:rsidRPr="00705A54">
        <w:rPr>
          <w:rStyle w:val="StyleUnderline"/>
          <w:highlight w:val="cyan"/>
        </w:rPr>
        <w:t xml:space="preserve">because of US </w:t>
      </w:r>
      <w:r w:rsidRPr="00705A54">
        <w:rPr>
          <w:rStyle w:val="Emphasis"/>
          <w:highlight w:val="cyan"/>
        </w:rPr>
        <w:t>unilateral actions</w:t>
      </w:r>
      <w:r w:rsidRPr="00705A54">
        <w:rPr>
          <w:rStyle w:val="StyleUnderline"/>
        </w:rPr>
        <w:t xml:space="preserve"> poses</w:t>
      </w:r>
      <w:r w:rsidRPr="00705A54">
        <w:rPr>
          <w:sz w:val="16"/>
        </w:rPr>
        <w:t xml:space="preserve"> a </w:t>
      </w:r>
      <w:r w:rsidRPr="00705A54">
        <w:rPr>
          <w:rStyle w:val="Emphasis"/>
        </w:rPr>
        <w:t>grave threat</w:t>
      </w:r>
      <w:r w:rsidRPr="00705A54">
        <w:rPr>
          <w:rStyle w:val="StyleUnderline"/>
        </w:rPr>
        <w:t xml:space="preserve"> to</w:t>
      </w:r>
      <w:r w:rsidRPr="00705A54">
        <w:rPr>
          <w:sz w:val="16"/>
        </w:rPr>
        <w:t xml:space="preserve"> the whole </w:t>
      </w:r>
      <w:r w:rsidRPr="00705A54">
        <w:rPr>
          <w:rStyle w:val="StyleUnderline"/>
        </w:rPr>
        <w:t>world</w:t>
      </w:r>
      <w:r w:rsidRPr="00705A54">
        <w:rPr>
          <w:sz w:val="16"/>
        </w:rPr>
        <w:t xml:space="preserve">. The US unilaterally abandoned the Anti-Ballistic Missile Treaty in 2002 and the Intermediate-Range Nuclear Forces Treaty in 2019. The </w:t>
      </w:r>
      <w:r w:rsidRPr="00705A54">
        <w:rPr>
          <w:rStyle w:val="StyleUnderline"/>
          <w:highlight w:val="cyan"/>
        </w:rPr>
        <w:t>Doomsday Clock</w:t>
      </w:r>
      <w:r w:rsidRPr="00705A54">
        <w:rPr>
          <w:sz w:val="16"/>
        </w:rPr>
        <w:t xml:space="preserve"> of the Bulletin of Atomic Scientists </w:t>
      </w:r>
      <w:r w:rsidRPr="00705A54">
        <w:rPr>
          <w:rStyle w:val="StyleUnderline"/>
          <w:highlight w:val="cyan"/>
        </w:rPr>
        <w:t>is</w:t>
      </w:r>
      <w:r w:rsidRPr="00705A54">
        <w:rPr>
          <w:rStyle w:val="StyleUnderline"/>
        </w:rPr>
        <w:t xml:space="preserve"> now</w:t>
      </w:r>
      <w:r w:rsidRPr="00705A54">
        <w:rPr>
          <w:sz w:val="16"/>
        </w:rPr>
        <w:t xml:space="preserve"> just </w:t>
      </w:r>
      <w:r w:rsidRPr="00705A54">
        <w:rPr>
          <w:rStyle w:val="Emphasis"/>
          <w:highlight w:val="cyan"/>
        </w:rPr>
        <w:t>90 seconds to midnight</w:t>
      </w:r>
      <w:r w:rsidRPr="00705A54">
        <w:rPr>
          <w:sz w:val="16"/>
        </w:rPr>
        <w:t xml:space="preserve">, the </w:t>
      </w:r>
      <w:r w:rsidRPr="00705A54">
        <w:rPr>
          <w:rStyle w:val="StyleUnderline"/>
          <w:highlight w:val="cyan"/>
        </w:rPr>
        <w:t>closest to</w:t>
      </w:r>
      <w:r w:rsidRPr="00705A54">
        <w:rPr>
          <w:sz w:val="16"/>
        </w:rPr>
        <w:t xml:space="preserve"> a </w:t>
      </w:r>
      <w:r w:rsidRPr="00705A54">
        <w:rPr>
          <w:rStyle w:val="Emphasis"/>
        </w:rPr>
        <w:t xml:space="preserve">nuclear </w:t>
      </w:r>
      <w:r w:rsidRPr="00705A54">
        <w:rPr>
          <w:rStyle w:val="Emphasis"/>
          <w:highlight w:val="cyan"/>
        </w:rPr>
        <w:t>disaster</w:t>
      </w:r>
      <w:r w:rsidRPr="00705A54">
        <w:rPr>
          <w:rStyle w:val="StyleUnderline"/>
          <w:highlight w:val="cyan"/>
        </w:rPr>
        <w:t xml:space="preserve"> since</w:t>
      </w:r>
      <w:r w:rsidRPr="00705A54">
        <w:rPr>
          <w:sz w:val="16"/>
        </w:rPr>
        <w:t xml:space="preserve"> the </w:t>
      </w:r>
      <w:r w:rsidRPr="00705A54">
        <w:rPr>
          <w:rStyle w:val="StyleUnderline"/>
          <w:highlight w:val="cyan"/>
        </w:rPr>
        <w:t>clock was launched</w:t>
      </w:r>
      <w:r w:rsidRPr="00705A54">
        <w:rPr>
          <w:rStyle w:val="StyleUnderline"/>
        </w:rPr>
        <w:t xml:space="preserve"> in 1947</w:t>
      </w:r>
      <w:r w:rsidRPr="00705A54">
        <w:rPr>
          <w:sz w:val="16"/>
        </w:rPr>
        <w:t xml:space="preserve">. The </w:t>
      </w:r>
      <w:r w:rsidRPr="00705A54">
        <w:rPr>
          <w:rStyle w:val="StyleUnderline"/>
          <w:highlight w:val="cyan"/>
        </w:rPr>
        <w:t>collapse of</w:t>
      </w:r>
      <w:r w:rsidRPr="00705A54">
        <w:rPr>
          <w:sz w:val="16"/>
        </w:rPr>
        <w:t xml:space="preserve"> the nuclear </w:t>
      </w:r>
      <w:r w:rsidRPr="00705A54">
        <w:rPr>
          <w:rStyle w:val="StyleUnderline"/>
          <w:highlight w:val="cyan"/>
        </w:rPr>
        <w:t>arms control</w:t>
      </w:r>
      <w:r w:rsidRPr="00705A54">
        <w:rPr>
          <w:rStyle w:val="StyleUnderline"/>
        </w:rPr>
        <w:t xml:space="preserve"> regime </w:t>
      </w:r>
      <w:r w:rsidRPr="00705A54">
        <w:rPr>
          <w:rStyle w:val="StyleUnderline"/>
          <w:highlight w:val="cyan"/>
        </w:rPr>
        <w:t>is</w:t>
      </w:r>
      <w:r w:rsidRPr="00705A54">
        <w:rPr>
          <w:sz w:val="16"/>
        </w:rPr>
        <w:t xml:space="preserve"> another </w:t>
      </w:r>
      <w:r w:rsidRPr="00705A54">
        <w:rPr>
          <w:rStyle w:val="StyleUnderline"/>
          <w:highlight w:val="cyan"/>
        </w:rPr>
        <w:t>case of</w:t>
      </w:r>
      <w:r w:rsidRPr="00705A54">
        <w:rPr>
          <w:sz w:val="16"/>
        </w:rPr>
        <w:t xml:space="preserve"> the </w:t>
      </w:r>
      <w:r w:rsidRPr="00705A54">
        <w:rPr>
          <w:rStyle w:val="Emphasis"/>
          <w:highlight w:val="cyan"/>
        </w:rPr>
        <w:t>collapse of US diplomacy</w:t>
      </w:r>
      <w:r w:rsidRPr="00705A54">
        <w:rPr>
          <w:sz w:val="16"/>
        </w:rPr>
        <w:t>.</w:t>
      </w:r>
    </w:p>
    <w:p w14:paraId="0C965735" w14:textId="77777777" w:rsidR="00B072D6" w:rsidRPr="00705A54" w:rsidRDefault="00B072D6" w:rsidP="00B072D6">
      <w:pPr>
        <w:rPr>
          <w:sz w:val="16"/>
        </w:rPr>
      </w:pPr>
      <w:r w:rsidRPr="00705A54">
        <w:rPr>
          <w:sz w:val="16"/>
        </w:rPr>
        <w:t>GI: From the Russia-Ukraine conflict to the Gaza crisis, how do these events impact the so-called universal values and discourse power of the West?</w:t>
      </w:r>
    </w:p>
    <w:p w14:paraId="7E9C4EC9" w14:textId="77777777" w:rsidR="00B072D6" w:rsidRPr="00705A54" w:rsidRDefault="00B072D6" w:rsidP="00B072D6">
      <w:pPr>
        <w:rPr>
          <w:sz w:val="16"/>
        </w:rPr>
      </w:pPr>
      <w:r w:rsidRPr="00705A54">
        <w:rPr>
          <w:sz w:val="16"/>
        </w:rPr>
        <w:t xml:space="preserve">Sachs: The </w:t>
      </w:r>
      <w:r w:rsidRPr="00705A54">
        <w:rPr>
          <w:rStyle w:val="StyleUnderline"/>
        </w:rPr>
        <w:t>US rhetoric about</w:t>
      </w:r>
      <w:r w:rsidRPr="00705A54">
        <w:rPr>
          <w:sz w:val="16"/>
        </w:rPr>
        <w:t xml:space="preserve"> -universal or Western values" and the </w:t>
      </w:r>
      <w:r w:rsidRPr="00705A54">
        <w:rPr>
          <w:rStyle w:val="StyleUnderline"/>
        </w:rPr>
        <w:t>"</w:t>
      </w:r>
      <w:r w:rsidRPr="00705A54">
        <w:rPr>
          <w:rStyle w:val="Emphasis"/>
        </w:rPr>
        <w:t>rules-based order</w:t>
      </w:r>
      <w:r w:rsidRPr="00705A54">
        <w:rPr>
          <w:rStyle w:val="StyleUnderline"/>
        </w:rPr>
        <w:t>" is</w:t>
      </w:r>
      <w:r w:rsidRPr="00705A54">
        <w:rPr>
          <w:sz w:val="16"/>
        </w:rPr>
        <w:t xml:space="preserve"> now </w:t>
      </w:r>
      <w:r w:rsidRPr="00705A54">
        <w:rPr>
          <w:rStyle w:val="StyleUnderline"/>
        </w:rPr>
        <w:t>completely ridiculed by</w:t>
      </w:r>
      <w:r w:rsidRPr="00705A54">
        <w:rPr>
          <w:sz w:val="16"/>
        </w:rPr>
        <w:t xml:space="preserve"> the </w:t>
      </w:r>
      <w:r w:rsidRPr="00705A54">
        <w:rPr>
          <w:rStyle w:val="StyleUnderline"/>
        </w:rPr>
        <w:t>rest of the world</w:t>
      </w:r>
      <w:r w:rsidRPr="00705A54">
        <w:rPr>
          <w:sz w:val="16"/>
        </w:rPr>
        <w:t xml:space="preserve"> outside the US military alliance. The only US values truly on display are war-making and the lack of respect for other countries. The US does not abide by the IJN Charter and is very frequently isolated in votes of the IJN General Assembly and the IJN Security Council.</w:t>
      </w:r>
    </w:p>
    <w:p w14:paraId="4D87809C" w14:textId="77777777" w:rsidR="00B072D6" w:rsidRPr="00705A54" w:rsidRDefault="00B072D6" w:rsidP="00B072D6">
      <w:pPr>
        <w:rPr>
          <w:sz w:val="16"/>
        </w:rPr>
      </w:pPr>
      <w:r w:rsidRPr="00705A54">
        <w:rPr>
          <w:sz w:val="16"/>
        </w:rPr>
        <w:t>GT: How do you interpret the Global Security Initiative and Global Development Initiative proposed by Chinese leader and their significance for the world?</w:t>
      </w:r>
    </w:p>
    <w:p w14:paraId="625DC9CB" w14:textId="77777777" w:rsidR="00B072D6" w:rsidRPr="00705A54" w:rsidRDefault="00B072D6" w:rsidP="00B072D6">
      <w:pPr>
        <w:rPr>
          <w:sz w:val="16"/>
        </w:rPr>
      </w:pPr>
      <w:r w:rsidRPr="00705A54">
        <w:rPr>
          <w:sz w:val="16"/>
        </w:rPr>
        <w:t>Sachs: I view both the Global Security Initiative and Global Development Initiative very positively. Both are oriented towards a peaceful, prosperous, multipolar and multilateral world that operates under the UN Charter. China's recent diplomatic initiatives include the reconciliation of Iran and Saudi Arabia. the growth of the BRICS group, the diplomatic support of the Sustainable Development Goals, and the highly successful implementation of the Belt and Road Initiative. These are all practical ways led by China to build a world of peace and prospenty.</w:t>
      </w:r>
    </w:p>
    <w:p w14:paraId="43136AE1" w14:textId="77777777" w:rsidR="00B072D6" w:rsidRPr="00705A54" w:rsidRDefault="00B072D6" w:rsidP="00B072D6">
      <w:pPr>
        <w:rPr>
          <w:sz w:val="16"/>
        </w:rPr>
      </w:pPr>
      <w:r w:rsidRPr="00705A54">
        <w:rPr>
          <w:sz w:val="16"/>
        </w:rPr>
        <w:t>GT: Shortly before the NATO summit, China attended the Shanghai Cooperation Organization summit held in Kazakhstan. How do you view the contributions and concepts Of China and the US to world peace?</w:t>
      </w:r>
    </w:p>
    <w:p w14:paraId="5AF8166C" w14:textId="77777777" w:rsidR="00B072D6" w:rsidRPr="00705A54" w:rsidRDefault="00B072D6" w:rsidP="00B072D6">
      <w:pPr>
        <w:rPr>
          <w:sz w:val="16"/>
        </w:rPr>
      </w:pPr>
      <w:r w:rsidRPr="00705A54">
        <w:rPr>
          <w:sz w:val="16"/>
        </w:rPr>
        <w:t>Sachs: China follows the Confucian model of "Harmony with Diversity," and the five principles of peaceful cooperation laid out by China 70 years ago: mutual respect, mutual non-aggression, non- interference in the internal affairs of other nations, equality and mutual benefit, and peaceful co- existence. These are important principles that could foster global peace.</w:t>
      </w:r>
    </w:p>
    <w:p w14:paraId="7A812185" w14:textId="77777777" w:rsidR="00B072D6" w:rsidRPr="00705A54" w:rsidRDefault="00B072D6" w:rsidP="00B072D6">
      <w:pPr>
        <w:rPr>
          <w:sz w:val="16"/>
        </w:rPr>
      </w:pPr>
      <w:r w:rsidRPr="00705A54">
        <w:rPr>
          <w:sz w:val="16"/>
        </w:rPr>
        <w:t>GT: Regarding China as the foremost competitor and most consequential geopolitical challenge seems to have become the mainstream view in the US. Why does the US demonize China as a threat? How do you think we should understand China-US relations?</w:t>
      </w:r>
    </w:p>
    <w:p w14:paraId="46EFE7EC" w14:textId="77777777" w:rsidR="00B072D6" w:rsidRPr="00705A54" w:rsidRDefault="00B072D6" w:rsidP="00B072D6">
      <w:pPr>
        <w:rPr>
          <w:sz w:val="16"/>
        </w:rPr>
      </w:pPr>
      <w:r w:rsidRPr="00705A54">
        <w:rPr>
          <w:sz w:val="16"/>
        </w:rPr>
        <w:t xml:space="preserve">Sachs: China is viewed by the US as a threat for one reason and not a good one. China is very large, very successful, and therefore is an obstacle to US hegemony. The US wants to dominate China. Since this is impossible, China is now seen as an enemy. </w:t>
      </w:r>
      <w:r w:rsidRPr="00705A54">
        <w:rPr>
          <w:rStyle w:val="StyleUnderline"/>
        </w:rPr>
        <w:t xml:space="preserve">America' </w:t>
      </w:r>
      <w:r w:rsidRPr="00705A54">
        <w:rPr>
          <w:rStyle w:val="Emphasis"/>
        </w:rPr>
        <w:t>Grand Strategy</w:t>
      </w:r>
      <w:r w:rsidRPr="00705A54">
        <w:rPr>
          <w:rStyle w:val="StyleUnderline"/>
        </w:rPr>
        <w:t xml:space="preserve"> is to be the world’s </w:t>
      </w:r>
      <w:r w:rsidRPr="00705A54">
        <w:rPr>
          <w:rStyle w:val="Emphasis"/>
        </w:rPr>
        <w:t>sole superpower</w:t>
      </w:r>
      <w:r w:rsidRPr="00705A54">
        <w:rPr>
          <w:rStyle w:val="StyleUnderline"/>
        </w:rPr>
        <w:t xml:space="preserve">. This is </w:t>
      </w:r>
      <w:r w:rsidRPr="00705A54">
        <w:rPr>
          <w:rStyle w:val="Emphasis"/>
        </w:rPr>
        <w:t>delusional</w:t>
      </w:r>
      <w:r w:rsidRPr="00705A54">
        <w:rPr>
          <w:sz w:val="16"/>
        </w:rPr>
        <w:t>.</w:t>
      </w:r>
    </w:p>
    <w:p w14:paraId="7CA12544" w14:textId="77777777" w:rsidR="00B072D6" w:rsidRPr="00705A54" w:rsidRDefault="00B072D6" w:rsidP="00B072D6">
      <w:pPr>
        <w:rPr>
          <w:sz w:val="16"/>
        </w:rPr>
      </w:pPr>
      <w:r w:rsidRPr="00705A54">
        <w:rPr>
          <w:sz w:val="16"/>
        </w:rPr>
        <w:t xml:space="preserve">GT: You wrote in an article that despite the new global economic realities, the US security state still pursues a grand strategy of "primacy." How do you view the US in attempting to maintain hegemony through the suppression of other countries? What consequences will this bring? </w:t>
      </w:r>
    </w:p>
    <w:p w14:paraId="4D1FAE6B" w14:textId="77777777" w:rsidR="00B072D6" w:rsidRDefault="00B072D6" w:rsidP="00B072D6">
      <w:pPr>
        <w:rPr>
          <w:sz w:val="16"/>
        </w:rPr>
      </w:pPr>
      <w:r w:rsidRPr="00705A54">
        <w:rPr>
          <w:sz w:val="16"/>
        </w:rPr>
        <w:t xml:space="preserve">Sachs: The </w:t>
      </w:r>
      <w:r w:rsidRPr="00705A54">
        <w:rPr>
          <w:rStyle w:val="StyleUnderline"/>
          <w:highlight w:val="cyan"/>
        </w:rPr>
        <w:t xml:space="preserve">US quest for </w:t>
      </w:r>
      <w:r w:rsidRPr="00705A54">
        <w:rPr>
          <w:rStyle w:val="Emphasis"/>
          <w:highlight w:val="cyan"/>
        </w:rPr>
        <w:t>hegemony</w:t>
      </w:r>
      <w:r w:rsidRPr="00705A54">
        <w:rPr>
          <w:sz w:val="16"/>
        </w:rPr>
        <w:t xml:space="preserve"> since 1991 </w:t>
      </w:r>
      <w:r w:rsidRPr="00705A54">
        <w:rPr>
          <w:rStyle w:val="StyleUnderline"/>
          <w:highlight w:val="cyan"/>
        </w:rPr>
        <w:t>is</w:t>
      </w:r>
      <w:r w:rsidRPr="00705A54">
        <w:rPr>
          <w:rStyle w:val="StyleUnderline"/>
        </w:rPr>
        <w:t xml:space="preserve"> arrogant, </w:t>
      </w:r>
      <w:r w:rsidRPr="00705A54">
        <w:rPr>
          <w:rStyle w:val="StyleUnderline"/>
          <w:highlight w:val="cyan"/>
        </w:rPr>
        <w:t xml:space="preserve">misguided, and </w:t>
      </w:r>
      <w:r w:rsidRPr="00705A54">
        <w:rPr>
          <w:rStyle w:val="Emphasis"/>
          <w:highlight w:val="cyan"/>
        </w:rPr>
        <w:t>self-destructive</w:t>
      </w:r>
      <w:r w:rsidRPr="00705A54">
        <w:rPr>
          <w:sz w:val="16"/>
        </w:rPr>
        <w:t xml:space="preserve">. It has </w:t>
      </w:r>
      <w:r w:rsidRPr="00705A54">
        <w:rPr>
          <w:rStyle w:val="StyleUnderline"/>
          <w:highlight w:val="cyan"/>
        </w:rPr>
        <w:t>led the US into</w:t>
      </w:r>
      <w:r w:rsidRPr="00705A54">
        <w:rPr>
          <w:sz w:val="16"/>
        </w:rPr>
        <w:t xml:space="preserve"> many </w:t>
      </w:r>
      <w:r w:rsidRPr="00705A54">
        <w:rPr>
          <w:rStyle w:val="Emphasis"/>
        </w:rPr>
        <w:t>deadly wars</w:t>
      </w:r>
      <w:r w:rsidRPr="00705A54">
        <w:rPr>
          <w:sz w:val="16"/>
        </w:rPr>
        <w:t xml:space="preserve"> of choice (including Afghanistan, Iraq, Syria, Libya, and Ukraine). The aim of hegemony became deeply entrenched in the US foreign policy with the demise of the Soviet Union. Sadly, the US did not accept peace with Russia on the basis of mutual respect. The US demanded Russian subservience. Now, the US is paying for this arrogance, with several lost wars, </w:t>
      </w:r>
      <w:r w:rsidRPr="00705A54">
        <w:rPr>
          <w:rStyle w:val="StyleUnderline"/>
        </w:rPr>
        <w:t xml:space="preserve">a </w:t>
      </w:r>
      <w:r w:rsidRPr="00705A54">
        <w:rPr>
          <w:rStyle w:val="StyleUnderline"/>
          <w:highlight w:val="cyan"/>
        </w:rPr>
        <w:t xml:space="preserve">massive </w:t>
      </w:r>
      <w:r w:rsidRPr="00705A54">
        <w:rPr>
          <w:rStyle w:val="Emphasis"/>
          <w:highlight w:val="cyan"/>
        </w:rPr>
        <w:t>public debt</w:t>
      </w:r>
      <w:r w:rsidRPr="00705A54">
        <w:rPr>
          <w:rStyle w:val="StyleUnderline"/>
          <w:highlight w:val="cyan"/>
        </w:rPr>
        <w:t xml:space="preserve"> and </w:t>
      </w:r>
      <w:r w:rsidRPr="00705A54">
        <w:rPr>
          <w:rStyle w:val="Emphasis"/>
          <w:highlight w:val="cyan"/>
        </w:rPr>
        <w:t>destructive wars</w:t>
      </w:r>
      <w:r w:rsidRPr="00705A54">
        <w:rPr>
          <w:sz w:val="16"/>
        </w:rPr>
        <w:t xml:space="preserve"> that </w:t>
      </w:r>
      <w:r w:rsidRPr="00705A54">
        <w:rPr>
          <w:rStyle w:val="StyleUnderline"/>
        </w:rPr>
        <w:t xml:space="preserve">the </w:t>
      </w:r>
      <w:r w:rsidRPr="00705A54">
        <w:rPr>
          <w:rStyle w:val="StyleUnderline"/>
          <w:highlight w:val="cyan"/>
        </w:rPr>
        <w:t xml:space="preserve">US </w:t>
      </w:r>
      <w:r w:rsidRPr="00705A54">
        <w:rPr>
          <w:rStyle w:val="Emphasis"/>
          <w:highlight w:val="cyan"/>
        </w:rPr>
        <w:t>cannot win</w:t>
      </w:r>
      <w:r w:rsidRPr="00705A54">
        <w:rPr>
          <w:sz w:val="16"/>
        </w:rPr>
        <w:t>.</w:t>
      </w:r>
    </w:p>
    <w:p w14:paraId="53731D81" w14:textId="77777777" w:rsidR="00B072D6" w:rsidRDefault="00B072D6" w:rsidP="00B072D6">
      <w:pPr>
        <w:pStyle w:val="Heading3"/>
      </w:pPr>
      <w:bookmarkStart w:id="21" w:name="_Hlk218427827"/>
      <w:bookmarkEnd w:id="20"/>
      <w:r>
        <w:t>Defense---China</w:t>
      </w:r>
    </w:p>
    <w:p w14:paraId="023FC784" w14:textId="77777777" w:rsidR="00B072D6" w:rsidRPr="00767EDA" w:rsidRDefault="00B072D6" w:rsidP="00B072D6">
      <w:pPr>
        <w:pStyle w:val="Heading4"/>
      </w:pPr>
      <w:r>
        <w:t>Limitations stop them. Geography, empirics, and demographics.</w:t>
      </w:r>
    </w:p>
    <w:p w14:paraId="63D5CAC6" w14:textId="77777777" w:rsidR="00B072D6" w:rsidRPr="00705A54" w:rsidRDefault="00B072D6" w:rsidP="00B072D6">
      <w:r w:rsidRPr="00705A54">
        <w:t xml:space="preserve">Jeffrey </w:t>
      </w:r>
      <w:r w:rsidRPr="00705A54">
        <w:rPr>
          <w:rStyle w:val="Style13ptBold"/>
        </w:rPr>
        <w:t>Sachs 24</w:t>
      </w:r>
      <w:r>
        <w:t>. P</w:t>
      </w:r>
      <w:r w:rsidRPr="00705A54">
        <w:t>rofessor at Columbia University, President of the UN Sustainable Development Solutions Network</w:t>
      </w:r>
      <w:r>
        <w:t>.</w:t>
      </w:r>
      <w:r w:rsidRPr="00705A54">
        <w:t xml:space="preserve"> “Beyond the age of hegemony</w:t>
      </w:r>
      <w:r>
        <w:t>.</w:t>
      </w:r>
      <w:r w:rsidRPr="00705A54">
        <w:t xml:space="preserve">” </w:t>
      </w:r>
      <w:r w:rsidRPr="00705A54">
        <w:rPr>
          <w:i/>
          <w:iCs/>
        </w:rPr>
        <w:t>Review of Keynesian Economics</w:t>
      </w:r>
      <w:r w:rsidRPr="00705A54">
        <w:t>, Volume 12, Issue 3, pp. 278-283, https://doi.org/10.4337/roke.2024.03.02</w:t>
      </w:r>
    </w:p>
    <w:p w14:paraId="1BD0F423" w14:textId="77777777" w:rsidR="00B072D6" w:rsidRPr="00705A54" w:rsidRDefault="00B072D6" w:rsidP="00B072D6">
      <w:pPr>
        <w:rPr>
          <w:sz w:val="16"/>
        </w:rPr>
      </w:pPr>
      <w:r w:rsidRPr="00BB24DD">
        <w:rPr>
          <w:sz w:val="16"/>
        </w:rPr>
        <w:t xml:space="preserve">Does this mean that China will soon be the new global hegemon to replace the US? In short, the answer is no, at least if the US avoids self-destruction. Above all, </w:t>
      </w:r>
      <w:r w:rsidRPr="00BB24DD">
        <w:rPr>
          <w:rStyle w:val="StyleUnderline"/>
        </w:rPr>
        <w:t xml:space="preserve">the </w:t>
      </w:r>
      <w:r w:rsidRPr="00BB24DD">
        <w:rPr>
          <w:rStyle w:val="Emphasis"/>
        </w:rPr>
        <w:t>US</w:t>
      </w:r>
      <w:r w:rsidRPr="00BB24DD">
        <w:rPr>
          <w:sz w:val="16"/>
        </w:rPr>
        <w:t xml:space="preserve">, for its own sake and the world's sake, </w:t>
      </w:r>
      <w:r w:rsidRPr="00BB24DD">
        <w:rPr>
          <w:rStyle w:val="StyleUnderline"/>
        </w:rPr>
        <w:t xml:space="preserve">should </w:t>
      </w:r>
      <w:r w:rsidRPr="00BB24DD">
        <w:rPr>
          <w:rStyle w:val="Emphasis"/>
        </w:rPr>
        <w:t>avoid</w:t>
      </w:r>
      <w:r w:rsidRPr="00BB24DD">
        <w:rPr>
          <w:sz w:val="16"/>
        </w:rPr>
        <w:t xml:space="preserve"> another </w:t>
      </w:r>
      <w:r w:rsidRPr="00BB24DD">
        <w:rPr>
          <w:rStyle w:val="Emphasis"/>
        </w:rPr>
        <w:t>massive war</w:t>
      </w:r>
      <w:r w:rsidRPr="00BB24DD">
        <w:rPr>
          <w:sz w:val="16"/>
        </w:rPr>
        <w:t xml:space="preserve"> of the kind that brought down the British Empire, and this is especially so </w:t>
      </w:r>
      <w:r w:rsidRPr="00BB24DD">
        <w:rPr>
          <w:rStyle w:val="StyleUnderline"/>
        </w:rPr>
        <w:t>in</w:t>
      </w:r>
      <w:r w:rsidRPr="00BB24DD">
        <w:rPr>
          <w:sz w:val="16"/>
        </w:rPr>
        <w:t xml:space="preserve"> the </w:t>
      </w:r>
      <w:r w:rsidRPr="00BB24DD">
        <w:rPr>
          <w:rStyle w:val="Emphasis"/>
        </w:rPr>
        <w:t>nuclear age</w:t>
      </w:r>
      <w:r w:rsidRPr="00BB24DD">
        <w:rPr>
          <w:rStyle w:val="StyleUnderline"/>
        </w:rPr>
        <w:t xml:space="preserve"> when</w:t>
      </w:r>
      <w:r w:rsidRPr="00BB24DD">
        <w:rPr>
          <w:sz w:val="16"/>
        </w:rPr>
        <w:t xml:space="preserve"> another massive </w:t>
      </w:r>
      <w:r w:rsidRPr="00BB24DD">
        <w:rPr>
          <w:rStyle w:val="StyleUnderline"/>
        </w:rPr>
        <w:t xml:space="preserve">war could </w:t>
      </w:r>
      <w:r w:rsidRPr="00BB24DD">
        <w:rPr>
          <w:rStyle w:val="Emphasis"/>
        </w:rPr>
        <w:t>end human life</w:t>
      </w:r>
      <w:r w:rsidRPr="00BB24DD">
        <w:rPr>
          <w:rStyle w:val="StyleUnderline"/>
        </w:rPr>
        <w:t xml:space="preserve"> itself</w:t>
      </w:r>
      <w:r w:rsidRPr="00BB24DD">
        <w:rPr>
          <w:sz w:val="16"/>
        </w:rPr>
        <w:t xml:space="preserve">. The US's ceaseless and misguided smaller wars of choice (Vietnam, Iraq, Afghanistan, Syria, Ukraine, and others) are surely weakening the country, but at least not in a self-inflicted deathblow. Even if China continues to achieve solid economic growth, as I believe to be likely, </w:t>
      </w:r>
      <w:r w:rsidRPr="00BB24DD">
        <w:rPr>
          <w:rStyle w:val="StyleUnderline"/>
        </w:rPr>
        <w:t xml:space="preserve">there are </w:t>
      </w:r>
      <w:r w:rsidRPr="00BB24DD">
        <w:rPr>
          <w:rStyle w:val="Emphasis"/>
        </w:rPr>
        <w:t>three</w:t>
      </w:r>
      <w:r w:rsidRPr="00BB24DD">
        <w:rPr>
          <w:sz w:val="16"/>
        </w:rPr>
        <w:t xml:space="preserve"> important </w:t>
      </w:r>
      <w:r w:rsidRPr="00BB24DD">
        <w:rPr>
          <w:rStyle w:val="StyleUnderline"/>
        </w:rPr>
        <w:t xml:space="preserve">reasons to </w:t>
      </w:r>
      <w:r w:rsidRPr="00BB24DD">
        <w:rPr>
          <w:rStyle w:val="Emphasis"/>
        </w:rPr>
        <w:t>doubt</w:t>
      </w:r>
      <w:r w:rsidRPr="00BB24DD">
        <w:rPr>
          <w:sz w:val="16"/>
        </w:rPr>
        <w:t xml:space="preserve"> that </w:t>
      </w:r>
      <w:r w:rsidRPr="00BB24DD">
        <w:rPr>
          <w:rStyle w:val="StyleUnderline"/>
        </w:rPr>
        <w:t>China will be the new</w:t>
      </w:r>
      <w:r w:rsidRPr="00705A54">
        <w:rPr>
          <w:rStyle w:val="StyleUnderline"/>
        </w:rPr>
        <w:t xml:space="preserve"> </w:t>
      </w:r>
      <w:r w:rsidRPr="00705A54">
        <w:rPr>
          <w:rStyle w:val="Emphasis"/>
        </w:rPr>
        <w:t>hegemon</w:t>
      </w:r>
      <w:r w:rsidRPr="00705A54">
        <w:rPr>
          <w:sz w:val="16"/>
        </w:rPr>
        <w:t xml:space="preserve">. First, </w:t>
      </w:r>
      <w:r w:rsidRPr="00705A54">
        <w:rPr>
          <w:rStyle w:val="StyleUnderline"/>
        </w:rPr>
        <w:t>in</w:t>
      </w:r>
      <w:r w:rsidRPr="00705A54">
        <w:rPr>
          <w:sz w:val="16"/>
        </w:rPr>
        <w:t xml:space="preserve"> its </w:t>
      </w:r>
      <w:r w:rsidRPr="00705A54">
        <w:rPr>
          <w:rStyle w:val="Emphasis"/>
        </w:rPr>
        <w:t>2,200 years of statecraft</w:t>
      </w:r>
      <w:r w:rsidRPr="00767EDA">
        <w:rPr>
          <w:rStyle w:val="StyleUnderline"/>
        </w:rPr>
        <w:t xml:space="preserve">, </w:t>
      </w:r>
      <w:r w:rsidRPr="00705A54">
        <w:rPr>
          <w:rStyle w:val="StyleUnderline"/>
          <w:highlight w:val="cyan"/>
        </w:rPr>
        <w:t>China has never aspired to</w:t>
      </w:r>
      <w:r w:rsidRPr="00705A54">
        <w:rPr>
          <w:rStyle w:val="StyleUnderline"/>
        </w:rPr>
        <w:t xml:space="preserve"> global </w:t>
      </w:r>
      <w:r w:rsidRPr="00705A54">
        <w:rPr>
          <w:rStyle w:val="Emphasis"/>
          <w:highlight w:val="cyan"/>
        </w:rPr>
        <w:t>heg</w:t>
      </w:r>
      <w:r w:rsidRPr="00705A54">
        <w:rPr>
          <w:rStyle w:val="StyleUnderline"/>
        </w:rPr>
        <w:t xml:space="preserve">emony, </w:t>
      </w:r>
      <w:r w:rsidRPr="00705A54">
        <w:rPr>
          <w:rStyle w:val="StyleUnderline"/>
          <w:highlight w:val="cyan"/>
        </w:rPr>
        <w:t>or</w:t>
      </w:r>
      <w:r w:rsidRPr="00705A54">
        <w:rPr>
          <w:rStyle w:val="StyleUnderline"/>
        </w:rPr>
        <w:t xml:space="preserve"> even</w:t>
      </w:r>
      <w:r w:rsidRPr="00705A54">
        <w:rPr>
          <w:sz w:val="16"/>
        </w:rPr>
        <w:t xml:space="preserve"> to have </w:t>
      </w:r>
      <w:r w:rsidRPr="00705A54">
        <w:rPr>
          <w:rStyle w:val="Emphasis"/>
          <w:highlight w:val="cyan"/>
        </w:rPr>
        <w:t>overseas</w:t>
      </w:r>
      <w:r w:rsidRPr="00705A54">
        <w:rPr>
          <w:rStyle w:val="StyleUnderline"/>
          <w:highlight w:val="cyan"/>
        </w:rPr>
        <w:t xml:space="preserve"> empires</w:t>
      </w:r>
      <w:r w:rsidRPr="00705A54">
        <w:rPr>
          <w:sz w:val="16"/>
        </w:rPr>
        <w:t xml:space="preserve">. Throughout its history, </w:t>
      </w:r>
      <w:r w:rsidRPr="00705A54">
        <w:rPr>
          <w:rStyle w:val="StyleUnderline"/>
        </w:rPr>
        <w:t>China's aspiration has been to preserve internal peace and protection</w:t>
      </w:r>
      <w:r w:rsidRPr="00705A54">
        <w:rPr>
          <w:sz w:val="16"/>
        </w:rPr>
        <w:t xml:space="preserve"> from outside invasion, especially from the northern steppes. It is important to remember that </w:t>
      </w:r>
      <w:r w:rsidRPr="00705A54">
        <w:rPr>
          <w:rStyle w:val="StyleUnderline"/>
          <w:highlight w:val="cyan"/>
        </w:rPr>
        <w:t xml:space="preserve">China is </w:t>
      </w:r>
      <w:r w:rsidRPr="00705A54">
        <w:rPr>
          <w:rStyle w:val="Emphasis"/>
          <w:highlight w:val="cyan"/>
        </w:rPr>
        <w:t>geographically boxed in</w:t>
      </w:r>
      <w:r w:rsidRPr="00705A54">
        <w:rPr>
          <w:sz w:val="16"/>
        </w:rPr>
        <w:t xml:space="preserve">, with the </w:t>
      </w:r>
      <w:r w:rsidRPr="00705A54">
        <w:rPr>
          <w:rStyle w:val="StyleUnderline"/>
        </w:rPr>
        <w:t>Himalayas to</w:t>
      </w:r>
      <w:r w:rsidRPr="00705A54">
        <w:rPr>
          <w:sz w:val="16"/>
        </w:rPr>
        <w:t xml:space="preserve"> the </w:t>
      </w:r>
      <w:r w:rsidRPr="00705A54">
        <w:rPr>
          <w:rStyle w:val="StyleUnderline"/>
        </w:rPr>
        <w:t>west</w:t>
      </w:r>
      <w:r w:rsidRPr="00705A54">
        <w:rPr>
          <w:sz w:val="16"/>
        </w:rPr>
        <w:t xml:space="preserve">, the tropical </w:t>
      </w:r>
      <w:r w:rsidRPr="00705A54">
        <w:rPr>
          <w:rStyle w:val="StyleUnderline"/>
        </w:rPr>
        <w:t>rainforests to</w:t>
      </w:r>
      <w:r w:rsidRPr="00705A54">
        <w:rPr>
          <w:sz w:val="16"/>
        </w:rPr>
        <w:t xml:space="preserve"> the </w:t>
      </w:r>
      <w:r w:rsidRPr="00705A54">
        <w:rPr>
          <w:rStyle w:val="StyleUnderline"/>
        </w:rPr>
        <w:t>south</w:t>
      </w:r>
      <w:r w:rsidRPr="00705A54">
        <w:rPr>
          <w:sz w:val="16"/>
        </w:rPr>
        <w:t xml:space="preserve">, the </w:t>
      </w:r>
      <w:r w:rsidRPr="00705A54">
        <w:rPr>
          <w:rStyle w:val="StyleUnderline"/>
        </w:rPr>
        <w:t>Pacific</w:t>
      </w:r>
      <w:r w:rsidRPr="00705A54">
        <w:rPr>
          <w:sz w:val="16"/>
        </w:rPr>
        <w:t xml:space="preserve"> Ocean </w:t>
      </w:r>
      <w:r w:rsidRPr="00705A54">
        <w:rPr>
          <w:rStyle w:val="StyleUnderline"/>
        </w:rPr>
        <w:t>to</w:t>
      </w:r>
      <w:r w:rsidRPr="00705A54">
        <w:rPr>
          <w:sz w:val="16"/>
        </w:rPr>
        <w:t xml:space="preserve"> the </w:t>
      </w:r>
      <w:r w:rsidRPr="00705A54">
        <w:rPr>
          <w:rStyle w:val="StyleUnderline"/>
        </w:rPr>
        <w:t>east</w:t>
      </w:r>
      <w:r w:rsidRPr="00705A54">
        <w:rPr>
          <w:sz w:val="16"/>
        </w:rPr>
        <w:t xml:space="preserve">, and the semi-arid steppe land to the north. Moreover, </w:t>
      </w:r>
      <w:r w:rsidRPr="00705A54">
        <w:rPr>
          <w:rStyle w:val="StyleUnderline"/>
        </w:rPr>
        <w:t xml:space="preserve">China is </w:t>
      </w:r>
      <w:r w:rsidRPr="00705A54">
        <w:rPr>
          <w:rStyle w:val="Emphasis"/>
        </w:rPr>
        <w:t>vulnerable</w:t>
      </w:r>
      <w:r w:rsidRPr="00705A54">
        <w:rPr>
          <w:rStyle w:val="StyleUnderline"/>
        </w:rPr>
        <w:t xml:space="preserve"> in</w:t>
      </w:r>
      <w:r w:rsidRPr="00705A54">
        <w:rPr>
          <w:sz w:val="16"/>
        </w:rPr>
        <w:t xml:space="preserve"> its </w:t>
      </w:r>
      <w:r w:rsidRPr="00705A54">
        <w:rPr>
          <w:rStyle w:val="StyleUnderline"/>
        </w:rPr>
        <w:t>ocean sea lanes that carry</w:t>
      </w:r>
      <w:r w:rsidRPr="00705A54">
        <w:rPr>
          <w:sz w:val="16"/>
        </w:rPr>
        <w:t xml:space="preserve"> much of its </w:t>
      </w:r>
      <w:r w:rsidRPr="00705A54">
        <w:rPr>
          <w:rStyle w:val="StyleUnderline"/>
        </w:rPr>
        <w:t>food and</w:t>
      </w:r>
      <w:r w:rsidRPr="00705A54">
        <w:rPr>
          <w:sz w:val="16"/>
        </w:rPr>
        <w:t xml:space="preserve"> primary </w:t>
      </w:r>
      <w:r w:rsidRPr="00705A54">
        <w:rPr>
          <w:rStyle w:val="StyleUnderline"/>
        </w:rPr>
        <w:t>energy</w:t>
      </w:r>
      <w:r w:rsidRPr="00705A54">
        <w:rPr>
          <w:sz w:val="16"/>
        </w:rPr>
        <w:t xml:space="preserve"> supplies, and it is more than aware of those vulnerabilities and potential choke points. </w:t>
      </w:r>
      <w:r w:rsidRPr="00705A54">
        <w:rPr>
          <w:rStyle w:val="StyleUnderline"/>
        </w:rPr>
        <w:t>Ascribing to China</w:t>
      </w:r>
      <w:r w:rsidRPr="00705A54">
        <w:rPr>
          <w:sz w:val="16"/>
        </w:rPr>
        <w:t xml:space="preserve"> the </w:t>
      </w:r>
      <w:r w:rsidRPr="00705A54">
        <w:rPr>
          <w:rStyle w:val="StyleUnderline"/>
        </w:rPr>
        <w:t xml:space="preserve">same </w:t>
      </w:r>
      <w:r w:rsidRPr="00705A54">
        <w:rPr>
          <w:rStyle w:val="Emphasis"/>
        </w:rPr>
        <w:t>imperial evangelism</w:t>
      </w:r>
      <w:r w:rsidRPr="00705A54">
        <w:rPr>
          <w:rStyle w:val="StyleUnderline"/>
        </w:rPr>
        <w:t xml:space="preserve"> as</w:t>
      </w:r>
      <w:r w:rsidRPr="00705A54">
        <w:rPr>
          <w:sz w:val="16"/>
        </w:rPr>
        <w:t xml:space="preserve"> moved the British Empire and now </w:t>
      </w:r>
      <w:r w:rsidRPr="00705A54">
        <w:rPr>
          <w:rStyle w:val="StyleUnderline"/>
        </w:rPr>
        <w:t>move</w:t>
      </w:r>
      <w:r w:rsidRPr="00705A54">
        <w:rPr>
          <w:sz w:val="16"/>
        </w:rPr>
        <w:t xml:space="preserve"> the </w:t>
      </w:r>
      <w:r w:rsidRPr="00705A54">
        <w:rPr>
          <w:rStyle w:val="StyleUnderline"/>
        </w:rPr>
        <w:t>American empire, is to project one's own values</w:t>
      </w:r>
      <w:r w:rsidRPr="00705A54">
        <w:rPr>
          <w:sz w:val="16"/>
        </w:rPr>
        <w:t xml:space="preserve">, geography, and history </w:t>
      </w:r>
      <w:r w:rsidRPr="00705A54">
        <w:rPr>
          <w:rStyle w:val="StyleUnderline"/>
        </w:rPr>
        <w:t>unto an utterly different civilization</w:t>
      </w:r>
      <w:r w:rsidRPr="00705A54">
        <w:rPr>
          <w:sz w:val="16"/>
        </w:rPr>
        <w:t>. An excellent account of China's long and distinctive history of domestically oriented statecraft is presented in Jean Song's (2023) superb new book.</w:t>
      </w:r>
    </w:p>
    <w:p w14:paraId="3A32A3E7" w14:textId="77777777" w:rsidR="00B072D6" w:rsidRPr="00705A54" w:rsidRDefault="00B072D6" w:rsidP="00B072D6">
      <w:pPr>
        <w:rPr>
          <w:sz w:val="16"/>
        </w:rPr>
      </w:pPr>
      <w:r w:rsidRPr="00705A54">
        <w:rPr>
          <w:rStyle w:val="StyleUnderline"/>
        </w:rPr>
        <w:t>Second</w:t>
      </w:r>
      <w:r w:rsidRPr="00705A54">
        <w:rPr>
          <w:sz w:val="16"/>
        </w:rPr>
        <w:t xml:space="preserve">, while </w:t>
      </w:r>
      <w:r w:rsidRPr="00705A54">
        <w:rPr>
          <w:rStyle w:val="Emphasis"/>
          <w:highlight w:val="cyan"/>
        </w:rPr>
        <w:t>tech</w:t>
      </w:r>
      <w:r w:rsidRPr="00705A54">
        <w:rPr>
          <w:sz w:val="16"/>
        </w:rPr>
        <w:t xml:space="preserve">nological </w:t>
      </w:r>
      <w:r w:rsidRPr="00705A54">
        <w:rPr>
          <w:rStyle w:val="StyleUnderline"/>
          <w:highlight w:val="cyan"/>
        </w:rPr>
        <w:t>diffusion</w:t>
      </w:r>
      <w:r w:rsidRPr="00705A54">
        <w:rPr>
          <w:sz w:val="16"/>
        </w:rPr>
        <w:t xml:space="preserve"> has enabled China to substantially narrow or close the technology gap with the US, it </w:t>
      </w:r>
      <w:r w:rsidRPr="00705A54">
        <w:rPr>
          <w:rStyle w:val="StyleUnderline"/>
          <w:highlight w:val="cyan"/>
        </w:rPr>
        <w:t>has</w:t>
      </w:r>
      <w:r w:rsidRPr="00705A54">
        <w:rPr>
          <w:sz w:val="16"/>
        </w:rPr>
        <w:t xml:space="preserve"> also </w:t>
      </w:r>
      <w:r w:rsidRPr="00705A54">
        <w:rPr>
          <w:rStyle w:val="StyleUnderline"/>
          <w:highlight w:val="cyan"/>
        </w:rPr>
        <w:t xml:space="preserve">lifted </w:t>
      </w:r>
      <w:r w:rsidRPr="00705A54">
        <w:rPr>
          <w:rStyle w:val="Emphasis"/>
          <w:highlight w:val="cyan"/>
        </w:rPr>
        <w:t>other</w:t>
      </w:r>
      <w:r w:rsidRPr="00705A54">
        <w:rPr>
          <w:rStyle w:val="StyleUnderline"/>
          <w:highlight w:val="cyan"/>
        </w:rPr>
        <w:t xml:space="preserve"> parts of the world as well</w:t>
      </w:r>
      <w:r w:rsidRPr="00705A54">
        <w:rPr>
          <w:sz w:val="16"/>
        </w:rPr>
        <w:t xml:space="preserve">, a general process labeled </w:t>
      </w:r>
      <w:r w:rsidRPr="00705A54">
        <w:rPr>
          <w:rStyle w:val="StyleUnderline"/>
        </w:rPr>
        <w:t xml:space="preserve">economic convergence. </w:t>
      </w:r>
      <w:r w:rsidRPr="00705A54">
        <w:rPr>
          <w:rStyle w:val="Emphasis"/>
        </w:rPr>
        <w:t>India</w:t>
      </w:r>
      <w:r w:rsidRPr="00705A54">
        <w:rPr>
          <w:sz w:val="16"/>
        </w:rPr>
        <w:t xml:space="preserve"> today </w:t>
      </w:r>
      <w:r w:rsidRPr="00705A54">
        <w:rPr>
          <w:rStyle w:val="StyleUnderline"/>
        </w:rPr>
        <w:t>is</w:t>
      </w:r>
      <w:r w:rsidRPr="00705A54">
        <w:rPr>
          <w:sz w:val="16"/>
        </w:rPr>
        <w:t xml:space="preserve"> roughly at the </w:t>
      </w:r>
      <w:r w:rsidRPr="00705A54">
        <w:rPr>
          <w:rStyle w:val="StyleUnderline"/>
        </w:rPr>
        <w:t>per capita</w:t>
      </w:r>
      <w:r w:rsidRPr="00705A54">
        <w:rPr>
          <w:sz w:val="16"/>
        </w:rPr>
        <w:t xml:space="preserve"> income </w:t>
      </w:r>
      <w:r w:rsidRPr="00705A54">
        <w:rPr>
          <w:rStyle w:val="StyleUnderline"/>
        </w:rPr>
        <w:t>level of China 15 years ago</w:t>
      </w:r>
      <w:r w:rsidRPr="00705A54">
        <w:rPr>
          <w:sz w:val="16"/>
        </w:rPr>
        <w:t xml:space="preserve">, but </w:t>
      </w:r>
      <w:r w:rsidRPr="00705A54">
        <w:rPr>
          <w:rStyle w:val="StyleUnderline"/>
        </w:rPr>
        <w:t>is growing faster than China</w:t>
      </w:r>
      <w:r w:rsidRPr="00705A54">
        <w:rPr>
          <w:sz w:val="16"/>
        </w:rPr>
        <w:t xml:space="preserve"> on the basis of the new digital technologies. Just behind India will likely come Africa in the 2030s and 2040s, with Africa's own era of rapid catch-up growth.</w:t>
      </w:r>
    </w:p>
    <w:p w14:paraId="43C6AFCE" w14:textId="77777777" w:rsidR="00B072D6" w:rsidRPr="00705A54" w:rsidRDefault="00B072D6" w:rsidP="00B072D6">
      <w:pPr>
        <w:rPr>
          <w:sz w:val="16"/>
        </w:rPr>
      </w:pPr>
      <w:r w:rsidRPr="00705A54">
        <w:rPr>
          <w:rStyle w:val="StyleUnderline"/>
        </w:rPr>
        <w:t xml:space="preserve">Third, </w:t>
      </w:r>
      <w:r w:rsidRPr="00705A54">
        <w:rPr>
          <w:rStyle w:val="StyleUnderline"/>
          <w:highlight w:val="cyan"/>
        </w:rPr>
        <w:t xml:space="preserve">China's population </w:t>
      </w:r>
      <w:r w:rsidRPr="00705A54">
        <w:rPr>
          <w:rStyle w:val="Emphasis"/>
          <w:highlight w:val="cyan"/>
        </w:rPr>
        <w:t>peaked</w:t>
      </w:r>
      <w:r w:rsidRPr="00705A54">
        <w:rPr>
          <w:rStyle w:val="StyleUnderline"/>
        </w:rPr>
        <w:t xml:space="preserve"> in 2023 and is</w:t>
      </w:r>
      <w:r w:rsidRPr="00705A54">
        <w:rPr>
          <w:sz w:val="16"/>
        </w:rPr>
        <w:t xml:space="preserve"> now </w:t>
      </w:r>
      <w:r w:rsidRPr="00BB24DD">
        <w:rPr>
          <w:rStyle w:val="StyleUnderline"/>
          <w:highlight w:val="cyan"/>
        </w:rPr>
        <w:t xml:space="preserve">starting to </w:t>
      </w:r>
      <w:r w:rsidRPr="00BB24DD">
        <w:rPr>
          <w:rStyle w:val="Emphasis"/>
          <w:highlight w:val="cyan"/>
        </w:rPr>
        <w:t>decline</w:t>
      </w:r>
      <w:r w:rsidRPr="00705A54">
        <w:rPr>
          <w:sz w:val="16"/>
        </w:rPr>
        <w:t xml:space="preserve">. The same is true in much of Europe, where populations have already peaked or will do so in the near future. India's population continues to increase, albeit gradually. Africa's population continues to soar because of high fertility rates. These divergent </w:t>
      </w:r>
      <w:r w:rsidRPr="00705A54">
        <w:rPr>
          <w:rStyle w:val="StyleUnderline"/>
        </w:rPr>
        <w:t xml:space="preserve">population </w:t>
      </w:r>
      <w:r w:rsidRPr="00705A54">
        <w:rPr>
          <w:rStyle w:val="StyleUnderline"/>
          <w:highlight w:val="cyan"/>
        </w:rPr>
        <w:t>trends will</w:t>
      </w:r>
      <w:r w:rsidRPr="00705A54">
        <w:rPr>
          <w:sz w:val="16"/>
        </w:rPr>
        <w:t xml:space="preserve"> also </w:t>
      </w:r>
      <w:r w:rsidRPr="00705A54">
        <w:rPr>
          <w:rStyle w:val="StyleUnderline"/>
          <w:highlight w:val="cyan"/>
        </w:rPr>
        <w:t>reshape</w:t>
      </w:r>
      <w:r w:rsidRPr="00705A54">
        <w:rPr>
          <w:sz w:val="16"/>
        </w:rPr>
        <w:t xml:space="preserve"> the </w:t>
      </w:r>
      <w:r w:rsidRPr="00705A54">
        <w:rPr>
          <w:rStyle w:val="StyleUnderline"/>
        </w:rPr>
        <w:t>world economy, and</w:t>
      </w:r>
      <w:r w:rsidRPr="00705A54">
        <w:rPr>
          <w:sz w:val="16"/>
        </w:rPr>
        <w:t xml:space="preserve"> therefore </w:t>
      </w:r>
      <w:r w:rsidRPr="00705A54">
        <w:rPr>
          <w:rStyle w:val="StyleUnderline"/>
        </w:rPr>
        <w:t>world politics, since</w:t>
      </w:r>
      <w:r w:rsidRPr="00705A54">
        <w:rPr>
          <w:sz w:val="16"/>
        </w:rPr>
        <w:t xml:space="preserve"> the total </w:t>
      </w:r>
      <w:r w:rsidRPr="00705A54">
        <w:rPr>
          <w:rStyle w:val="StyleUnderline"/>
        </w:rPr>
        <w:t>size of</w:t>
      </w:r>
      <w:r w:rsidRPr="00705A54">
        <w:rPr>
          <w:sz w:val="16"/>
        </w:rPr>
        <w:t xml:space="preserve"> an </w:t>
      </w:r>
      <w:r w:rsidRPr="00705A54">
        <w:rPr>
          <w:rStyle w:val="Emphasis"/>
        </w:rPr>
        <w:t>economy</w:t>
      </w:r>
      <w:r w:rsidRPr="00705A54">
        <w:rPr>
          <w:rStyle w:val="StyleUnderline"/>
        </w:rPr>
        <w:t xml:space="preserve"> depends on </w:t>
      </w:r>
      <w:r w:rsidRPr="00705A54">
        <w:rPr>
          <w:rStyle w:val="Emphasis"/>
        </w:rPr>
        <w:t xml:space="preserve">overall </w:t>
      </w:r>
      <w:r w:rsidRPr="00705A54">
        <w:rPr>
          <w:rStyle w:val="Emphasis"/>
          <w:highlight w:val="cyan"/>
        </w:rPr>
        <w:t>output</w:t>
      </w:r>
      <w:r w:rsidRPr="00705A54">
        <w:rPr>
          <w:sz w:val="16"/>
        </w:rPr>
        <w:t xml:space="preserve">, which is output per capita </w:t>
      </w:r>
      <w:r w:rsidRPr="00705A54">
        <w:rPr>
          <w:rStyle w:val="StyleUnderline"/>
        </w:rPr>
        <w:t>multiplied by</w:t>
      </w:r>
      <w:r w:rsidRPr="00705A54">
        <w:rPr>
          <w:sz w:val="16"/>
        </w:rPr>
        <w:t xml:space="preserve"> the </w:t>
      </w:r>
      <w:r w:rsidRPr="00705A54">
        <w:rPr>
          <w:rStyle w:val="Emphasis"/>
        </w:rPr>
        <w:t>population</w:t>
      </w:r>
      <w:r w:rsidRPr="00705A54">
        <w:rPr>
          <w:sz w:val="16"/>
        </w:rPr>
        <w:t>.</w:t>
      </w:r>
    </w:p>
    <w:p w14:paraId="38535857" w14:textId="77777777" w:rsidR="00B072D6" w:rsidRPr="00705A54" w:rsidRDefault="00B072D6" w:rsidP="00B072D6">
      <w:pPr>
        <w:rPr>
          <w:sz w:val="16"/>
        </w:rPr>
      </w:pPr>
      <w:r w:rsidRPr="00705A54">
        <w:rPr>
          <w:sz w:val="16"/>
        </w:rPr>
        <w:t xml:space="preserve">Assuming that overall economic convergence continues, which is likely if there is no global disaster (war, pandemic, climate catastrophe, asteroid hit, or other), </w:t>
      </w:r>
      <w:r w:rsidRPr="00705A54">
        <w:rPr>
          <w:rStyle w:val="StyleUnderline"/>
        </w:rPr>
        <w:t>we can project</w:t>
      </w:r>
      <w:r w:rsidRPr="00705A54">
        <w:rPr>
          <w:sz w:val="16"/>
        </w:rPr>
        <w:t xml:space="preserve"> a plausible </w:t>
      </w:r>
      <w:r w:rsidRPr="00705A54">
        <w:rPr>
          <w:rStyle w:val="StyleUnderline"/>
        </w:rPr>
        <w:t>trajectory for</w:t>
      </w:r>
      <w:r w:rsidRPr="00705A54">
        <w:rPr>
          <w:sz w:val="16"/>
        </w:rPr>
        <w:t xml:space="preserve"> the </w:t>
      </w:r>
      <w:r w:rsidRPr="00705A54">
        <w:rPr>
          <w:rStyle w:val="StyleUnderline"/>
        </w:rPr>
        <w:t>world's</w:t>
      </w:r>
      <w:r w:rsidRPr="00705A54">
        <w:rPr>
          <w:sz w:val="16"/>
        </w:rPr>
        <w:t xml:space="preserve"> major </w:t>
      </w:r>
      <w:r w:rsidRPr="00705A54">
        <w:rPr>
          <w:rStyle w:val="StyleUnderline"/>
        </w:rPr>
        <w:t>economies and regions in</w:t>
      </w:r>
      <w:r w:rsidRPr="00705A54">
        <w:rPr>
          <w:sz w:val="16"/>
        </w:rPr>
        <w:t xml:space="preserve"> the </w:t>
      </w:r>
      <w:r w:rsidRPr="00705A54">
        <w:rPr>
          <w:rStyle w:val="StyleUnderline"/>
        </w:rPr>
        <w:t>coming decades</w:t>
      </w:r>
      <w:r w:rsidRPr="00705A54">
        <w:rPr>
          <w:sz w:val="16"/>
        </w:rPr>
        <w:t>. As a shorthand, based on empirical findings, I assume that the technologically laggard countries are able to close 2 per cent of their respective gaps in GDP per capita with the US each year.</w:t>
      </w:r>
    </w:p>
    <w:p w14:paraId="7070C7A9" w14:textId="77777777" w:rsidR="00B072D6" w:rsidRPr="00705A54" w:rsidRDefault="00B072D6" w:rsidP="00B072D6">
      <w:pPr>
        <w:rPr>
          <w:sz w:val="16"/>
        </w:rPr>
      </w:pPr>
      <w:r w:rsidRPr="00705A54">
        <w:rPr>
          <w:sz w:val="16"/>
        </w:rPr>
        <w:t>Applying this relationship, we find for example that India's GDP per capita should be able to rise from around IO per cent of US GDP per capita in 2023 to around 30 per cent of US GDP per capita in 2050. Africa's GDP per person should rise from around 8 per cent of US level in 2023 to around 21 per cent in 2050.1 While such estimates are of course merely indicative, they highlight the scale of global economic change that is likely in the coming decades.</w:t>
      </w:r>
    </w:p>
    <w:p w14:paraId="31A8983B" w14:textId="77777777" w:rsidR="00B072D6" w:rsidRPr="00705A54" w:rsidRDefault="00B072D6" w:rsidP="00B072D6">
      <w:pPr>
        <w:rPr>
          <w:sz w:val="16"/>
        </w:rPr>
      </w:pPr>
      <w:r w:rsidRPr="00705A54">
        <w:rPr>
          <w:sz w:val="16"/>
        </w:rPr>
        <w:t>When we combine the possible trajectories of GDP per person with plausible forecasts of population by country (using UN projections), we may conclude that neither China nor the US are likely to dominate the world economy in the twenty-first century.</w:t>
      </w:r>
    </w:p>
    <w:p w14:paraId="2BE4D066" w14:textId="77777777" w:rsidR="00B072D6" w:rsidRPr="00705A54" w:rsidRDefault="00B072D6" w:rsidP="00B072D6">
      <w:pPr>
        <w:rPr>
          <w:sz w:val="16"/>
        </w:rPr>
      </w:pPr>
      <w:r w:rsidRPr="00BB24DD">
        <w:rPr>
          <w:rStyle w:val="StyleUnderline"/>
          <w:highlight w:val="cyan"/>
        </w:rPr>
        <w:t>China's</w:t>
      </w:r>
      <w:r w:rsidRPr="00705A54">
        <w:rPr>
          <w:rStyle w:val="StyleUnderline"/>
        </w:rPr>
        <w:t xml:space="preserve"> share of world </w:t>
      </w:r>
      <w:r w:rsidRPr="00BB24DD">
        <w:rPr>
          <w:rStyle w:val="StyleUnderline"/>
          <w:highlight w:val="cyan"/>
        </w:rPr>
        <w:t>output will</w:t>
      </w:r>
      <w:r w:rsidRPr="00705A54">
        <w:rPr>
          <w:sz w:val="16"/>
        </w:rPr>
        <w:t xml:space="preserve"> probably </w:t>
      </w:r>
      <w:r w:rsidRPr="00705A54">
        <w:rPr>
          <w:rStyle w:val="StyleUnderline"/>
        </w:rPr>
        <w:t xml:space="preserve">reach its </w:t>
      </w:r>
      <w:r w:rsidRPr="00BB24DD">
        <w:rPr>
          <w:rStyle w:val="Emphasis"/>
          <w:highlight w:val="cyan"/>
        </w:rPr>
        <w:t>max</w:t>
      </w:r>
      <w:r w:rsidRPr="00705A54">
        <w:rPr>
          <w:rStyle w:val="Emphasis"/>
        </w:rPr>
        <w:t>imum</w:t>
      </w:r>
      <w:r w:rsidRPr="00705A54">
        <w:rPr>
          <w:rStyle w:val="StyleUnderline"/>
        </w:rPr>
        <w:t xml:space="preserve"> in</w:t>
      </w:r>
      <w:r w:rsidRPr="00705A54">
        <w:rPr>
          <w:sz w:val="16"/>
        </w:rPr>
        <w:t xml:space="preserve"> the </w:t>
      </w:r>
      <w:r w:rsidRPr="00705A54">
        <w:rPr>
          <w:rStyle w:val="StyleUnderline"/>
        </w:rPr>
        <w:t xml:space="preserve">next few years, at roughly 20 per cent of world output, and </w:t>
      </w:r>
      <w:r w:rsidRPr="00BB24DD">
        <w:rPr>
          <w:rStyle w:val="StyleUnderline"/>
          <w:highlight w:val="cyan"/>
        </w:rPr>
        <w:t>then</w:t>
      </w:r>
      <w:r w:rsidRPr="00705A54">
        <w:rPr>
          <w:rStyle w:val="StyleUnderline"/>
        </w:rPr>
        <w:t xml:space="preserve"> will </w:t>
      </w:r>
      <w:r w:rsidRPr="00BB24DD">
        <w:rPr>
          <w:rStyle w:val="StyleUnderline"/>
        </w:rPr>
        <w:t>gradually</w:t>
      </w:r>
      <w:r w:rsidRPr="00705A54">
        <w:rPr>
          <w:rStyle w:val="StyleUnderline"/>
        </w:rPr>
        <w:t xml:space="preserve"> </w:t>
      </w:r>
      <w:r w:rsidRPr="00BB24DD">
        <w:rPr>
          <w:rStyle w:val="Emphasis"/>
          <w:highlight w:val="cyan"/>
        </w:rPr>
        <w:t>decline</w:t>
      </w:r>
      <w:r w:rsidRPr="00705A54">
        <w:rPr>
          <w:sz w:val="16"/>
        </w:rPr>
        <w:t xml:space="preserve"> from the 2030s onward to around 17 per cent by 2050. This decline is </w:t>
      </w:r>
      <w:r w:rsidRPr="00705A54">
        <w:rPr>
          <w:rStyle w:val="StyleUnderline"/>
        </w:rPr>
        <w:t>not because of</w:t>
      </w:r>
      <w:r w:rsidRPr="00705A54">
        <w:rPr>
          <w:sz w:val="16"/>
        </w:rPr>
        <w:t xml:space="preserve"> any </w:t>
      </w:r>
      <w:r w:rsidRPr="00705A54">
        <w:rPr>
          <w:rStyle w:val="StyleUnderline"/>
        </w:rPr>
        <w:t>future economic failure but because of China's diminishing share of</w:t>
      </w:r>
      <w:r w:rsidRPr="00705A54">
        <w:rPr>
          <w:sz w:val="16"/>
        </w:rPr>
        <w:t xml:space="preserve"> the </w:t>
      </w:r>
      <w:r w:rsidRPr="00705A54">
        <w:rPr>
          <w:rStyle w:val="StyleUnderline"/>
        </w:rPr>
        <w:t>world population</w:t>
      </w:r>
      <w:r w:rsidRPr="00705A54">
        <w:rPr>
          <w:sz w:val="16"/>
        </w:rPr>
        <w:t>, and the economic catch-up by other regions.</w:t>
      </w:r>
    </w:p>
    <w:p w14:paraId="041B9F0B" w14:textId="77777777" w:rsidR="00B072D6" w:rsidRPr="00705A54" w:rsidRDefault="00B072D6" w:rsidP="00B072D6">
      <w:pPr>
        <w:rPr>
          <w:sz w:val="16"/>
        </w:rPr>
      </w:pPr>
      <w:r w:rsidRPr="00705A54">
        <w:rPr>
          <w:sz w:val="16"/>
        </w:rPr>
        <w:t>India's share of the world economy will likely grow from around 7 per cent today to around 13 per cent in 2050. The US's share of the world economy will diminish, from around 15 per cent of GDP today to around IO per cent in 2050. At mid-century, China's economy is likely to be largest, followed by India, and then the US, but none will come close to dominating the world economically or technologically. Africa will also become a much bigger part of the world economy by mid-century, a combination of rapid economic growth per person and a burgeoning population. In 2023, Africa accounted for around 5 per cent of the world economy (measured at purchasing-power adjusted prices). By 2050, that share is likely to rise to around 20 per cent, as Africa's share of world population rises from 18 per cent today to 26 per cent in 2050.</w:t>
      </w:r>
    </w:p>
    <w:p w14:paraId="32B10F23" w14:textId="77777777" w:rsidR="00B072D6" w:rsidRPr="00BB24DD" w:rsidRDefault="00B072D6" w:rsidP="00B072D6">
      <w:pPr>
        <w:rPr>
          <w:sz w:val="16"/>
        </w:rPr>
      </w:pPr>
      <w:r w:rsidRPr="00BB24DD">
        <w:rPr>
          <w:rStyle w:val="StyleUnderline"/>
        </w:rPr>
        <w:t>We are</w:t>
      </w:r>
      <w:r w:rsidRPr="00BB24DD">
        <w:rPr>
          <w:sz w:val="16"/>
        </w:rPr>
        <w:t xml:space="preserve"> therefore </w:t>
      </w:r>
      <w:r w:rsidRPr="00BB24DD">
        <w:rPr>
          <w:rStyle w:val="StyleUnderline"/>
        </w:rPr>
        <w:t xml:space="preserve">at the </w:t>
      </w:r>
      <w:r w:rsidRPr="00BB24DD">
        <w:rPr>
          <w:rStyle w:val="Emphasis"/>
        </w:rPr>
        <w:t>end of the long period of Western global dominance</w:t>
      </w:r>
      <w:r w:rsidRPr="00BB24DD">
        <w:rPr>
          <w:rStyle w:val="StyleUnderline"/>
        </w:rPr>
        <w:t xml:space="preserve"> that will lead to a </w:t>
      </w:r>
      <w:r w:rsidRPr="00BB24DD">
        <w:rPr>
          <w:rStyle w:val="Emphasis"/>
        </w:rPr>
        <w:t>multipolar world</w:t>
      </w:r>
      <w:r w:rsidRPr="00BB24DD">
        <w:rPr>
          <w:rStyle w:val="StyleUnderline"/>
        </w:rPr>
        <w:t xml:space="preserve">, </w:t>
      </w:r>
      <w:r w:rsidRPr="00BB24DD">
        <w:rPr>
          <w:rStyle w:val="Emphasis"/>
        </w:rPr>
        <w:t>not</w:t>
      </w:r>
      <w:r w:rsidRPr="00BB24DD">
        <w:rPr>
          <w:rStyle w:val="StyleUnderline"/>
        </w:rPr>
        <w:t xml:space="preserve"> to a</w:t>
      </w:r>
      <w:r w:rsidRPr="00BB24DD">
        <w:rPr>
          <w:sz w:val="16"/>
        </w:rPr>
        <w:t xml:space="preserve"> </w:t>
      </w:r>
      <w:r w:rsidRPr="00BB24DD">
        <w:rPr>
          <w:rStyle w:val="Emphasis"/>
        </w:rPr>
        <w:t>new hegemon</w:t>
      </w:r>
      <w:r w:rsidRPr="00BB24DD">
        <w:rPr>
          <w:sz w:val="16"/>
        </w:rPr>
        <w:t xml:space="preserve">. Starting with Christopher Columbus's voyages from Europe to the Americas, the North Atlantic region (Western Europe and the British offshoots of North America) rose in global power until the West utterly dominated global politics, economy, and technology in the nineteenth and twentieth centuries. </w:t>
      </w:r>
      <w:r w:rsidRPr="00BB24DD">
        <w:rPr>
          <w:rStyle w:val="StyleUnderline"/>
        </w:rPr>
        <w:t xml:space="preserve">Thanks to </w:t>
      </w:r>
      <w:r w:rsidRPr="00BB24DD">
        <w:rPr>
          <w:rStyle w:val="Emphasis"/>
        </w:rPr>
        <w:t>economic convergence</w:t>
      </w:r>
      <w:r w:rsidRPr="00BB24DD">
        <w:rPr>
          <w:rStyle w:val="StyleUnderline"/>
        </w:rPr>
        <w:t xml:space="preserve"> and </w:t>
      </w:r>
      <w:r w:rsidRPr="00BB24DD">
        <w:rPr>
          <w:rStyle w:val="Emphasis"/>
        </w:rPr>
        <w:t>demographic</w:t>
      </w:r>
      <w:r w:rsidRPr="00BB24DD">
        <w:rPr>
          <w:rStyle w:val="StyleUnderline"/>
        </w:rPr>
        <w:t xml:space="preserve"> trend</w:t>
      </w:r>
      <w:r w:rsidRPr="00BB24DD">
        <w:rPr>
          <w:rStyle w:val="Emphasis"/>
        </w:rPr>
        <w:t>s</w:t>
      </w:r>
      <w:r w:rsidRPr="00BB24DD">
        <w:rPr>
          <w:rStyle w:val="StyleUnderline"/>
        </w:rPr>
        <w:t>, the long era of</w:t>
      </w:r>
      <w:r w:rsidRPr="00BB24DD">
        <w:rPr>
          <w:sz w:val="16"/>
        </w:rPr>
        <w:t xml:space="preserve"> Western dominance — and more specifically of </w:t>
      </w:r>
      <w:r w:rsidRPr="00BB24DD">
        <w:rPr>
          <w:rStyle w:val="StyleUnderline"/>
        </w:rPr>
        <w:t>US dominance</w:t>
      </w:r>
      <w:r w:rsidRPr="00BB24DD">
        <w:rPr>
          <w:sz w:val="16"/>
        </w:rPr>
        <w:t xml:space="preserve"> after 1945 — </w:t>
      </w:r>
      <w:r w:rsidRPr="00BB24DD">
        <w:rPr>
          <w:rStyle w:val="StyleUnderline"/>
        </w:rPr>
        <w:t xml:space="preserve">is reaching an </w:t>
      </w:r>
      <w:r w:rsidRPr="00BB24DD">
        <w:rPr>
          <w:rStyle w:val="Emphasis"/>
        </w:rPr>
        <w:t>end</w:t>
      </w:r>
      <w:r w:rsidRPr="00BB24DD">
        <w:rPr>
          <w:sz w:val="16"/>
        </w:rPr>
        <w:t xml:space="preserve">. We have entered </w:t>
      </w:r>
      <w:r w:rsidRPr="00BB24DD">
        <w:rPr>
          <w:rStyle w:val="StyleUnderline"/>
        </w:rPr>
        <w:t>a new phase</w:t>
      </w:r>
      <w:r w:rsidRPr="00BB24DD">
        <w:rPr>
          <w:sz w:val="16"/>
        </w:rPr>
        <w:t xml:space="preserve"> of world history, </w:t>
      </w:r>
      <w:r w:rsidRPr="00BB24DD">
        <w:rPr>
          <w:rStyle w:val="StyleUnderline"/>
        </w:rPr>
        <w:t>a</w:t>
      </w:r>
      <w:r w:rsidRPr="00BB24DD">
        <w:rPr>
          <w:sz w:val="16"/>
        </w:rPr>
        <w:t xml:space="preserve"> truly </w:t>
      </w:r>
      <w:r w:rsidRPr="00BB24DD">
        <w:rPr>
          <w:rStyle w:val="Emphasis"/>
        </w:rPr>
        <w:t>multipolar</w:t>
      </w:r>
      <w:r w:rsidRPr="00BB24DD">
        <w:rPr>
          <w:rStyle w:val="StyleUnderline"/>
        </w:rPr>
        <w:t xml:space="preserve"> world</w:t>
      </w:r>
      <w:r w:rsidRPr="00BB24DD">
        <w:rPr>
          <w:sz w:val="16"/>
        </w:rPr>
        <w:t xml:space="preserve"> with no hegemon. This is very much to be welcomed. The 'decline of the West' is no decline at all in any absolute sense. It is a reflection of the technological and hence economic rise of the non-Western world as it makes up for lost time. Rather than dreaming and scheming for prolonged hegemony, the West </w:t>
      </w:r>
      <w:r w:rsidRPr="00BB24DD">
        <w:rPr>
          <w:rStyle w:val="StyleUnderline"/>
        </w:rPr>
        <w:t xml:space="preserve">should aim for </w:t>
      </w:r>
      <w:r w:rsidRPr="00BB24DD">
        <w:rPr>
          <w:rStyle w:val="Emphasis"/>
        </w:rPr>
        <w:t>peace</w:t>
      </w:r>
      <w:r w:rsidRPr="00BB24DD">
        <w:rPr>
          <w:rStyle w:val="StyleUnderline"/>
        </w:rPr>
        <w:t xml:space="preserve"> and </w:t>
      </w:r>
      <w:r w:rsidRPr="00BB24DD">
        <w:rPr>
          <w:rStyle w:val="Emphasis"/>
        </w:rPr>
        <w:t>coop</w:t>
      </w:r>
      <w:r w:rsidRPr="00BB24DD">
        <w:rPr>
          <w:rStyle w:val="StyleUnderline"/>
        </w:rPr>
        <w:t>eration</w:t>
      </w:r>
      <w:r w:rsidRPr="00BB24DD">
        <w:rPr>
          <w:sz w:val="16"/>
        </w:rPr>
        <w:t xml:space="preserve"> with Asia, Africa, and Latin America as those regions achieve sustainable development.</w:t>
      </w:r>
    </w:p>
    <w:p w14:paraId="4D9E76A6" w14:textId="77777777" w:rsidR="00B072D6" w:rsidRPr="00BB24DD" w:rsidRDefault="00B072D6" w:rsidP="00B072D6">
      <w:pPr>
        <w:rPr>
          <w:sz w:val="16"/>
        </w:rPr>
      </w:pPr>
      <w:r w:rsidRPr="00BB24DD">
        <w:rPr>
          <w:sz w:val="16"/>
        </w:rPr>
        <w:t>4 WHY HEGEMONY DOES NOT PAY</w:t>
      </w:r>
    </w:p>
    <w:p w14:paraId="533A9C57" w14:textId="77777777" w:rsidR="00B072D6" w:rsidRPr="00BB24DD" w:rsidRDefault="00B072D6" w:rsidP="00B072D6">
      <w:pPr>
        <w:rPr>
          <w:sz w:val="16"/>
        </w:rPr>
      </w:pPr>
      <w:r w:rsidRPr="00BB24DD">
        <w:rPr>
          <w:sz w:val="16"/>
        </w:rPr>
        <w:t xml:space="preserve">Hegemons like the US and UK, and would-be hegemons in history like Germany and Japan, have worked very hard to protect their hegemony (in the case of the UK and US) or to win it from pre-existing hegemons (in the case of Germany and Japan). There is an important question of </w:t>
      </w:r>
      <w:r w:rsidRPr="00BB24DD">
        <w:rPr>
          <w:rStyle w:val="StyleUnderline"/>
        </w:rPr>
        <w:t xml:space="preserve">what is gained by </w:t>
      </w:r>
      <w:r w:rsidRPr="00BB24DD">
        <w:rPr>
          <w:rStyle w:val="Emphasis"/>
        </w:rPr>
        <w:t>hegemony</w:t>
      </w:r>
      <w:r w:rsidRPr="00BB24DD">
        <w:rPr>
          <w:sz w:val="16"/>
        </w:rPr>
        <w:t xml:space="preserve">, and </w:t>
      </w:r>
      <w:r w:rsidRPr="00BB24DD">
        <w:rPr>
          <w:rStyle w:val="StyleUnderline"/>
        </w:rPr>
        <w:t xml:space="preserve">whether it is </w:t>
      </w:r>
      <w:r w:rsidRPr="00BB24DD">
        <w:rPr>
          <w:rStyle w:val="Emphasis"/>
        </w:rPr>
        <w:t>worth the struggle</w:t>
      </w:r>
      <w:r w:rsidRPr="00BB24DD">
        <w:rPr>
          <w:sz w:val="16"/>
        </w:rPr>
        <w:t xml:space="preserve">. My short answer is no, </w:t>
      </w:r>
      <w:r w:rsidRPr="00BB24DD">
        <w:rPr>
          <w:rStyle w:val="StyleUnderline"/>
        </w:rPr>
        <w:t xml:space="preserve">it's </w:t>
      </w:r>
      <w:r w:rsidRPr="00BB24DD">
        <w:rPr>
          <w:rStyle w:val="Emphasis"/>
        </w:rPr>
        <w:t>not worth the try</w:t>
      </w:r>
      <w:r w:rsidRPr="00BB24DD">
        <w:rPr>
          <w:rStyle w:val="StyleUnderline"/>
        </w:rPr>
        <w:t xml:space="preserve">. Hegemony does </w:t>
      </w:r>
      <w:r w:rsidRPr="00BB24DD">
        <w:rPr>
          <w:rStyle w:val="Emphasis"/>
        </w:rPr>
        <w:t>not</w:t>
      </w:r>
      <w:r w:rsidRPr="00BB24DD">
        <w:rPr>
          <w:rStyle w:val="StyleUnderline"/>
        </w:rPr>
        <w:t xml:space="preserve"> confer long-lasting </w:t>
      </w:r>
      <w:r w:rsidRPr="00BB24DD">
        <w:rPr>
          <w:rStyle w:val="Emphasis"/>
        </w:rPr>
        <w:t>security</w:t>
      </w:r>
      <w:r w:rsidRPr="00BB24DD">
        <w:rPr>
          <w:rStyle w:val="StyleUnderline"/>
        </w:rPr>
        <w:t xml:space="preserve">, </w:t>
      </w:r>
      <w:r w:rsidRPr="00BB24DD">
        <w:rPr>
          <w:rStyle w:val="Emphasis"/>
        </w:rPr>
        <w:t>peace</w:t>
      </w:r>
      <w:r w:rsidRPr="00BB24DD">
        <w:rPr>
          <w:rStyle w:val="StyleUnderline"/>
        </w:rPr>
        <w:t xml:space="preserve">, or </w:t>
      </w:r>
      <w:r w:rsidRPr="00BB24DD">
        <w:rPr>
          <w:rStyle w:val="Emphasis"/>
        </w:rPr>
        <w:t>coop</w:t>
      </w:r>
      <w:r w:rsidRPr="00BB24DD">
        <w:rPr>
          <w:rStyle w:val="StyleUnderline"/>
        </w:rPr>
        <w:t>eration, as Britain learned in</w:t>
      </w:r>
      <w:r w:rsidRPr="00BB24DD">
        <w:rPr>
          <w:sz w:val="16"/>
        </w:rPr>
        <w:t xml:space="preserve"> the </w:t>
      </w:r>
      <w:r w:rsidRPr="00BB24DD">
        <w:rPr>
          <w:rStyle w:val="StyleUnderline"/>
        </w:rPr>
        <w:t>twentieth century</w:t>
      </w:r>
      <w:r w:rsidRPr="00BB24DD">
        <w:rPr>
          <w:sz w:val="16"/>
        </w:rPr>
        <w:t xml:space="preserve">. Hegemony seemingly brings several benefits. In principle, </w:t>
      </w:r>
      <w:r w:rsidRPr="00BB24DD">
        <w:rPr>
          <w:rStyle w:val="StyleUnderline"/>
        </w:rPr>
        <w:t>it brings access to</w:t>
      </w:r>
      <w:r w:rsidRPr="00BB24DD">
        <w:rPr>
          <w:sz w:val="16"/>
        </w:rPr>
        <w:t xml:space="preserve"> strategic </w:t>
      </w:r>
      <w:r w:rsidRPr="00BB24DD">
        <w:rPr>
          <w:rStyle w:val="Emphasis"/>
        </w:rPr>
        <w:t>resources</w:t>
      </w:r>
      <w:r w:rsidRPr="00BB24DD">
        <w:rPr>
          <w:sz w:val="16"/>
        </w:rPr>
        <w:t xml:space="preserve"> such as oil, gas, or important metals. It brings the 'living room', in a phrase made infamous by Hitler. </w:t>
      </w:r>
      <w:r w:rsidRPr="00BB24DD">
        <w:rPr>
          <w:rStyle w:val="StyleUnderline"/>
        </w:rPr>
        <w:t>It brings</w:t>
      </w:r>
      <w:r w:rsidRPr="00BB24DD">
        <w:rPr>
          <w:sz w:val="16"/>
        </w:rPr>
        <w:t xml:space="preserve"> the power to </w:t>
      </w:r>
      <w:r w:rsidRPr="00BB24DD">
        <w:rPr>
          <w:rStyle w:val="StyleUnderline"/>
        </w:rPr>
        <w:t>secure trade routes</w:t>
      </w:r>
      <w:r w:rsidRPr="00BB24DD">
        <w:rPr>
          <w:sz w:val="16"/>
        </w:rPr>
        <w:t xml:space="preserve">, ports, and rights- of-ways for pipelines, fiber, rail, and other network infrastructure. </w:t>
      </w:r>
      <w:r w:rsidRPr="00BB24DD">
        <w:rPr>
          <w:rStyle w:val="StyleUnderline"/>
        </w:rPr>
        <w:t>It brings</w:t>
      </w:r>
      <w:r w:rsidRPr="00BB24DD">
        <w:rPr>
          <w:sz w:val="16"/>
        </w:rPr>
        <w:t xml:space="preserve"> the </w:t>
      </w:r>
      <w:r w:rsidRPr="00BB24DD">
        <w:rPr>
          <w:rStyle w:val="StyleUnderline"/>
        </w:rPr>
        <w:t>ability to induce lesser powers to open markets</w:t>
      </w:r>
      <w:r w:rsidRPr="00BB24DD">
        <w:rPr>
          <w:sz w:val="16"/>
        </w:rPr>
        <w:t xml:space="preserve"> and give favors to one's industries. Yet </w:t>
      </w:r>
      <w:r w:rsidRPr="00BB24DD">
        <w:rPr>
          <w:rStyle w:val="StyleUnderline"/>
        </w:rPr>
        <w:t>all of these</w:t>
      </w:r>
      <w:r w:rsidRPr="00BB24DD">
        <w:rPr>
          <w:sz w:val="16"/>
        </w:rPr>
        <w:t xml:space="preserve"> purported </w:t>
      </w:r>
      <w:r w:rsidRPr="00BB24DD">
        <w:rPr>
          <w:rStyle w:val="StyleUnderline"/>
        </w:rPr>
        <w:t xml:space="preserve">benefits are actually rather </w:t>
      </w:r>
      <w:r w:rsidRPr="00BB24DD">
        <w:rPr>
          <w:rStyle w:val="Emphasis"/>
        </w:rPr>
        <w:t>modest</w:t>
      </w:r>
      <w:r w:rsidRPr="00BB24DD">
        <w:rPr>
          <w:rStyle w:val="StyleUnderline"/>
        </w:rPr>
        <w:t xml:space="preserve">, and </w:t>
      </w:r>
      <w:r w:rsidRPr="00BB24DD">
        <w:rPr>
          <w:rStyle w:val="Emphasis"/>
        </w:rPr>
        <w:t>pale in comparison</w:t>
      </w:r>
      <w:r w:rsidRPr="00BB24DD">
        <w:rPr>
          <w:rStyle w:val="StyleUnderline"/>
        </w:rPr>
        <w:t xml:space="preserve"> with</w:t>
      </w:r>
      <w:r w:rsidRPr="00BB24DD">
        <w:rPr>
          <w:sz w:val="16"/>
        </w:rPr>
        <w:t xml:space="preserve"> the </w:t>
      </w:r>
      <w:r w:rsidRPr="00BB24DD">
        <w:rPr>
          <w:rStyle w:val="StyleUnderline"/>
        </w:rPr>
        <w:t xml:space="preserve">high costs of a </w:t>
      </w:r>
      <w:r w:rsidRPr="00BB24DD">
        <w:rPr>
          <w:rStyle w:val="Emphasis"/>
        </w:rPr>
        <w:t>hegemonic-scale military</w:t>
      </w:r>
      <w:r w:rsidRPr="00BB24DD">
        <w:rPr>
          <w:rStyle w:val="StyleUnderline"/>
        </w:rPr>
        <w:t xml:space="preserve"> and all of the </w:t>
      </w:r>
      <w:r w:rsidRPr="00BB24DD">
        <w:rPr>
          <w:rStyle w:val="Emphasis"/>
        </w:rPr>
        <w:t>wars</w:t>
      </w:r>
      <w:r w:rsidRPr="00BB24DD">
        <w:rPr>
          <w:sz w:val="16"/>
        </w:rPr>
        <w:t xml:space="preserve"> of choice that are </w:t>
      </w:r>
      <w:r w:rsidRPr="00BB24DD">
        <w:rPr>
          <w:rStyle w:val="StyleUnderline"/>
        </w:rPr>
        <w:t>fought to secure and sustain hegemony</w:t>
      </w:r>
      <w:r w:rsidRPr="00BB24DD">
        <w:rPr>
          <w:sz w:val="16"/>
        </w:rPr>
        <w:t>.</w:t>
      </w:r>
    </w:p>
    <w:p w14:paraId="0A8C8DE0" w14:textId="77777777" w:rsidR="00B072D6" w:rsidRPr="00705A54" w:rsidRDefault="00B072D6" w:rsidP="00B072D6">
      <w:pPr>
        <w:rPr>
          <w:sz w:val="16"/>
        </w:rPr>
      </w:pPr>
      <w:r w:rsidRPr="00BB24DD">
        <w:rPr>
          <w:sz w:val="16"/>
        </w:rPr>
        <w:t xml:space="preserve">Adam Smith strongly argued against Britain's imperial-hegemonic aspirations in North America. He wrote The Wealth of Nations, indeed, in 1776, the year of America's Declaration of Independence. Smith argued that Britain need not bear the high costs of empire to reap the undoubted benefits of trade between Britain and North America. He saw no reason for the British Crown to bear the inordinate costs of defending the colonial possessions in North America. Smith's skepticism of the empire remains valid and instructive until today, when the </w:t>
      </w:r>
      <w:r w:rsidRPr="00BB24DD">
        <w:rPr>
          <w:rStyle w:val="StyleUnderline"/>
        </w:rPr>
        <w:t>military-related budget outlays of</w:t>
      </w:r>
      <w:r w:rsidRPr="00BB24DD">
        <w:rPr>
          <w:sz w:val="16"/>
        </w:rPr>
        <w:t xml:space="preserve"> the </w:t>
      </w:r>
      <w:r w:rsidRPr="00BB24DD">
        <w:rPr>
          <w:rStyle w:val="StyleUnderline"/>
        </w:rPr>
        <w:t>US</w:t>
      </w:r>
      <w:r w:rsidRPr="00BB24DD">
        <w:rPr>
          <w:sz w:val="16"/>
        </w:rPr>
        <w:t xml:space="preserve">, all told, </w:t>
      </w:r>
      <w:r w:rsidRPr="00BB24DD">
        <w:rPr>
          <w:rStyle w:val="StyleUnderline"/>
        </w:rPr>
        <w:t xml:space="preserve">exceed </w:t>
      </w:r>
      <w:r w:rsidRPr="00BB24DD">
        <w:rPr>
          <w:rStyle w:val="Emphasis"/>
        </w:rPr>
        <w:t>5 per cent of GDP</w:t>
      </w:r>
      <w:r w:rsidRPr="00BB24DD">
        <w:rPr>
          <w:rStyle w:val="StyleUnderline"/>
        </w:rPr>
        <w:t>, a</w:t>
      </w:r>
      <w:r w:rsidRPr="00BB24DD">
        <w:rPr>
          <w:sz w:val="16"/>
        </w:rPr>
        <w:t xml:space="preserve"> very </w:t>
      </w:r>
      <w:r w:rsidRPr="00BB24DD">
        <w:rPr>
          <w:rStyle w:val="Emphasis"/>
        </w:rPr>
        <w:t>heavy</w:t>
      </w:r>
      <w:r w:rsidRPr="00BB24DD">
        <w:rPr>
          <w:rStyle w:val="StyleUnderline"/>
        </w:rPr>
        <w:t xml:space="preserve"> burden on</w:t>
      </w:r>
      <w:r w:rsidRPr="00BB24DD">
        <w:rPr>
          <w:sz w:val="16"/>
        </w:rPr>
        <w:t xml:space="preserve"> the </w:t>
      </w:r>
      <w:r w:rsidRPr="00BB24DD">
        <w:rPr>
          <w:rStyle w:val="StyleUnderline"/>
        </w:rPr>
        <w:t xml:space="preserve">US with </w:t>
      </w:r>
      <w:r w:rsidRPr="00BB24DD">
        <w:rPr>
          <w:rStyle w:val="Emphasis"/>
        </w:rPr>
        <w:t>few</w:t>
      </w:r>
      <w:r w:rsidRPr="00BB24DD">
        <w:rPr>
          <w:sz w:val="16"/>
        </w:rPr>
        <w:t xml:space="preserve"> if any discernible </w:t>
      </w:r>
      <w:r w:rsidRPr="00BB24DD">
        <w:rPr>
          <w:rStyle w:val="Emphasis"/>
        </w:rPr>
        <w:t>benefits</w:t>
      </w:r>
      <w:r w:rsidRPr="00BB24DD">
        <w:rPr>
          <w:sz w:val="16"/>
        </w:rPr>
        <w:t>. (The total outlays include the direct budget of the military, plus the CIA and other intelligence agencies, plus homeland security, veterans' care, and other military-related outlays.)</w:t>
      </w:r>
    </w:p>
    <w:p w14:paraId="4D2B7CCD" w14:textId="77777777" w:rsidR="00B072D6" w:rsidRPr="00705A54" w:rsidRDefault="00B072D6" w:rsidP="00B072D6">
      <w:pPr>
        <w:rPr>
          <w:sz w:val="16"/>
        </w:rPr>
      </w:pPr>
      <w:r w:rsidRPr="00705A54">
        <w:rPr>
          <w:sz w:val="16"/>
        </w:rPr>
        <w:t>5 WHY HEGEMONY DOES NOT BRING SECURITY</w:t>
      </w:r>
    </w:p>
    <w:p w14:paraId="185FA7AE" w14:textId="77777777" w:rsidR="00B072D6" w:rsidRPr="00705A54" w:rsidRDefault="00B072D6" w:rsidP="00B072D6">
      <w:pPr>
        <w:rPr>
          <w:sz w:val="16"/>
        </w:rPr>
      </w:pPr>
      <w:r w:rsidRPr="00705A54">
        <w:rPr>
          <w:sz w:val="16"/>
        </w:rPr>
        <w:t>John Mearsheimer, the great international relations scholar, writes of the 'tragedy of great power politics' (Mearsheimer 2001). He believes that great powers simply must pursue hegemony, since if they do not, some other country will. In a word, Mearsheimer argues that the international state system is 'eat or be eaten'. He does not argue that hegemony pays, or that it even succeeds, only that it must be attempted. To use a game theory analogy, Mearsheimer argues that the only rational play in the prisoners' dilemma is for each player (each great power) to 'defect' on the other player, even though cooperation would benefit both.</w:t>
      </w:r>
    </w:p>
    <w:p w14:paraId="28B08492" w14:textId="77777777" w:rsidR="00B072D6" w:rsidRPr="00705A54" w:rsidRDefault="00B072D6" w:rsidP="00B072D6">
      <w:pPr>
        <w:rPr>
          <w:sz w:val="16"/>
        </w:rPr>
      </w:pPr>
      <w:r w:rsidRPr="00BB24DD">
        <w:rPr>
          <w:sz w:val="16"/>
        </w:rPr>
        <w:t xml:space="preserve">My own view is that </w:t>
      </w:r>
      <w:r w:rsidRPr="00BB24DD">
        <w:rPr>
          <w:rStyle w:val="StyleUnderline"/>
        </w:rPr>
        <w:t xml:space="preserve">compulsion to </w:t>
      </w:r>
      <w:r w:rsidRPr="00BB24DD">
        <w:rPr>
          <w:rStyle w:val="Emphasis"/>
        </w:rPr>
        <w:t>heg</w:t>
      </w:r>
      <w:r w:rsidRPr="00BB24DD">
        <w:rPr>
          <w:rStyle w:val="StyleUnderline"/>
        </w:rPr>
        <w:t xml:space="preserve">emony is </w:t>
      </w:r>
      <w:r w:rsidRPr="00BB24DD">
        <w:rPr>
          <w:rStyle w:val="Emphasis"/>
        </w:rPr>
        <w:t>extremely costly to each great power</w:t>
      </w:r>
      <w:r w:rsidRPr="00BB24DD">
        <w:rPr>
          <w:sz w:val="16"/>
        </w:rPr>
        <w:t xml:space="preserve">, mutually </w:t>
      </w:r>
      <w:r w:rsidRPr="00BB24DD">
        <w:rPr>
          <w:rStyle w:val="StyleUnderline"/>
        </w:rPr>
        <w:t xml:space="preserve">threatening to their very </w:t>
      </w:r>
      <w:r w:rsidRPr="00BB24DD">
        <w:rPr>
          <w:rStyle w:val="Emphasis"/>
        </w:rPr>
        <w:t>survival</w:t>
      </w:r>
      <w:r w:rsidRPr="00BB24DD">
        <w:rPr>
          <w:rStyle w:val="StyleUnderline"/>
        </w:rPr>
        <w:t xml:space="preserve"> (through</w:t>
      </w:r>
      <w:r w:rsidRPr="00BB24DD">
        <w:rPr>
          <w:sz w:val="16"/>
        </w:rPr>
        <w:t xml:space="preserve"> the </w:t>
      </w:r>
      <w:r w:rsidRPr="00BB24DD">
        <w:rPr>
          <w:rStyle w:val="StyleUnderline"/>
        </w:rPr>
        <w:t xml:space="preserve">risk of escalation to </w:t>
      </w:r>
      <w:r w:rsidRPr="00BB24DD">
        <w:rPr>
          <w:rStyle w:val="Emphasis"/>
        </w:rPr>
        <w:t>nuc</w:t>
      </w:r>
      <w:r w:rsidRPr="00BB24DD">
        <w:rPr>
          <w:rStyle w:val="StyleUnderline"/>
        </w:rPr>
        <w:t xml:space="preserve">lear </w:t>
      </w:r>
      <w:r w:rsidRPr="00BB24DD">
        <w:rPr>
          <w:rStyle w:val="Emphasis"/>
        </w:rPr>
        <w:t>war</w:t>
      </w:r>
      <w:r w:rsidRPr="00BB24DD">
        <w:rPr>
          <w:rStyle w:val="StyleUnderline"/>
        </w:rPr>
        <w:t>), and that</w:t>
      </w:r>
      <w:r w:rsidRPr="00BB24DD">
        <w:rPr>
          <w:sz w:val="16"/>
        </w:rPr>
        <w:t xml:space="preserve"> the </w:t>
      </w:r>
      <w:r w:rsidRPr="00BB24DD">
        <w:rPr>
          <w:rStyle w:val="StyleUnderline"/>
        </w:rPr>
        <w:t>great powers can cease</w:t>
      </w:r>
      <w:r w:rsidRPr="00BB24DD">
        <w:rPr>
          <w:sz w:val="16"/>
        </w:rPr>
        <w:t xml:space="preserve"> their </w:t>
      </w:r>
      <w:r w:rsidRPr="00BB24DD">
        <w:rPr>
          <w:rStyle w:val="StyleUnderline"/>
        </w:rPr>
        <w:t>mutual struggle for hegemony through</w:t>
      </w:r>
      <w:r w:rsidRPr="00BB24DD">
        <w:rPr>
          <w:sz w:val="16"/>
        </w:rPr>
        <w:t xml:space="preserve"> treaties, disarmament, international law, third-party guarantees, active diplomacy, and other mechanisms of </w:t>
      </w:r>
      <w:r w:rsidRPr="00BB24DD">
        <w:rPr>
          <w:rStyle w:val="StyleUnderline"/>
        </w:rPr>
        <w:t xml:space="preserve">statecraft to secure </w:t>
      </w:r>
      <w:r w:rsidRPr="00BB24DD">
        <w:rPr>
          <w:rStyle w:val="Emphasis"/>
        </w:rPr>
        <w:t>interstate coop</w:t>
      </w:r>
      <w:r w:rsidRPr="00BB24DD">
        <w:rPr>
          <w:rStyle w:val="StyleUnderline"/>
        </w:rPr>
        <w:t>eration. The ongoing wars in Ukraine and Gaza, and</w:t>
      </w:r>
      <w:r w:rsidRPr="00BB24DD">
        <w:rPr>
          <w:sz w:val="16"/>
        </w:rPr>
        <w:t xml:space="preserve"> the</w:t>
      </w:r>
      <w:r w:rsidRPr="00705A54">
        <w:rPr>
          <w:sz w:val="16"/>
        </w:rPr>
        <w:t xml:space="preserve"> </w:t>
      </w:r>
      <w:r w:rsidRPr="00BB24DD">
        <w:rPr>
          <w:rStyle w:val="StyleUnderline"/>
        </w:rPr>
        <w:t>extreme</w:t>
      </w:r>
      <w:r w:rsidRPr="00705A54">
        <w:rPr>
          <w:rStyle w:val="StyleUnderline"/>
        </w:rPr>
        <w:t xml:space="preserve"> US-China </w:t>
      </w:r>
      <w:r w:rsidRPr="00705A54">
        <w:rPr>
          <w:rStyle w:val="StyleUnderline"/>
          <w:highlight w:val="cyan"/>
        </w:rPr>
        <w:t>tensions, are</w:t>
      </w:r>
      <w:r w:rsidRPr="00705A54">
        <w:rPr>
          <w:sz w:val="16"/>
        </w:rPr>
        <w:t xml:space="preserve"> all </w:t>
      </w:r>
      <w:r w:rsidRPr="00705A54">
        <w:rPr>
          <w:rStyle w:val="StyleUnderline"/>
          <w:highlight w:val="cyan"/>
        </w:rPr>
        <w:t>cases</w:t>
      </w:r>
      <w:r w:rsidRPr="00705A54">
        <w:rPr>
          <w:rStyle w:val="StyleUnderline"/>
        </w:rPr>
        <w:t xml:space="preserve"> of</w:t>
      </w:r>
      <w:r w:rsidRPr="00705A54">
        <w:rPr>
          <w:sz w:val="16"/>
        </w:rPr>
        <w:t xml:space="preserve"> the </w:t>
      </w:r>
      <w:r w:rsidRPr="00705A54">
        <w:rPr>
          <w:rStyle w:val="Emphasis"/>
        </w:rPr>
        <w:t>highly expensive hegemonic struggle</w:t>
      </w:r>
      <w:r w:rsidRPr="00705A54">
        <w:rPr>
          <w:sz w:val="16"/>
        </w:rPr>
        <w:t xml:space="preserve">, and especially </w:t>
      </w:r>
      <w:r w:rsidRPr="00705A54">
        <w:rPr>
          <w:rStyle w:val="StyleUnderline"/>
          <w:highlight w:val="cyan"/>
        </w:rPr>
        <w:t>of</w:t>
      </w:r>
      <w:r w:rsidRPr="00705A54">
        <w:rPr>
          <w:sz w:val="16"/>
        </w:rPr>
        <w:t xml:space="preserve"> the </w:t>
      </w:r>
      <w:r w:rsidRPr="00705A54">
        <w:rPr>
          <w:rStyle w:val="StyleUnderline"/>
          <w:highlight w:val="cyan"/>
        </w:rPr>
        <w:t>misguided efforts</w:t>
      </w:r>
      <w:r w:rsidRPr="00705A54">
        <w:rPr>
          <w:rStyle w:val="StyleUnderline"/>
        </w:rPr>
        <w:t xml:space="preserve"> of</w:t>
      </w:r>
      <w:r w:rsidRPr="00705A54">
        <w:rPr>
          <w:sz w:val="16"/>
        </w:rPr>
        <w:t xml:space="preserve"> the </w:t>
      </w:r>
      <w:r w:rsidRPr="00705A54">
        <w:rPr>
          <w:rStyle w:val="StyleUnderline"/>
        </w:rPr>
        <w:t xml:space="preserve">US </w:t>
      </w:r>
      <w:r w:rsidRPr="00705A54">
        <w:rPr>
          <w:rStyle w:val="StyleUnderline"/>
          <w:highlight w:val="cyan"/>
        </w:rPr>
        <w:t xml:space="preserve">to </w:t>
      </w:r>
      <w:r w:rsidRPr="00705A54">
        <w:rPr>
          <w:rStyle w:val="Emphasis"/>
          <w:highlight w:val="cyan"/>
        </w:rPr>
        <w:t>sustain</w:t>
      </w:r>
      <w:r w:rsidRPr="00705A54">
        <w:rPr>
          <w:rStyle w:val="Emphasis"/>
        </w:rPr>
        <w:t xml:space="preserve"> its </w:t>
      </w:r>
      <w:r w:rsidRPr="00705A54">
        <w:rPr>
          <w:rStyle w:val="Emphasis"/>
          <w:highlight w:val="cyan"/>
        </w:rPr>
        <w:t>fading heg</w:t>
      </w:r>
      <w:r w:rsidRPr="00705A54">
        <w:rPr>
          <w:rStyle w:val="StyleUnderline"/>
        </w:rPr>
        <w:t>emony</w:t>
      </w:r>
      <w:r w:rsidRPr="00705A54">
        <w:rPr>
          <w:sz w:val="16"/>
        </w:rPr>
        <w:t>.</w:t>
      </w:r>
    </w:p>
    <w:p w14:paraId="16DA9E06" w14:textId="77777777" w:rsidR="00B072D6" w:rsidRPr="00705A54" w:rsidRDefault="00B072D6" w:rsidP="00B072D6">
      <w:pPr>
        <w:rPr>
          <w:sz w:val="16"/>
        </w:rPr>
      </w:pPr>
      <w:r w:rsidRPr="00705A54">
        <w:rPr>
          <w:sz w:val="16"/>
        </w:rPr>
        <w:t xml:space="preserve">The </w:t>
      </w:r>
      <w:r w:rsidRPr="00705A54">
        <w:rPr>
          <w:rStyle w:val="StyleUnderline"/>
        </w:rPr>
        <w:t>war in Ukraine is</w:t>
      </w:r>
      <w:r w:rsidRPr="00705A54">
        <w:rPr>
          <w:sz w:val="16"/>
        </w:rPr>
        <w:t xml:space="preserve"> essentially </w:t>
      </w:r>
      <w:r w:rsidRPr="00705A54">
        <w:rPr>
          <w:rStyle w:val="StyleUnderline"/>
        </w:rPr>
        <w:t xml:space="preserve">a </w:t>
      </w:r>
      <w:r w:rsidRPr="00705A54">
        <w:rPr>
          <w:rStyle w:val="Emphasis"/>
        </w:rPr>
        <w:t>proxy war</w:t>
      </w:r>
      <w:r w:rsidRPr="00705A54">
        <w:rPr>
          <w:sz w:val="16"/>
        </w:rPr>
        <w:t xml:space="preserve"> between the US and Russia over NATO enlargement. The </w:t>
      </w:r>
      <w:r w:rsidRPr="00705A54">
        <w:rPr>
          <w:rStyle w:val="StyleUnderline"/>
        </w:rPr>
        <w:t>US</w:t>
      </w:r>
      <w:r w:rsidRPr="00705A54">
        <w:rPr>
          <w:sz w:val="16"/>
        </w:rPr>
        <w:t xml:space="preserve"> has </w:t>
      </w:r>
      <w:r w:rsidRPr="00705A54">
        <w:rPr>
          <w:rStyle w:val="StyleUnderline"/>
        </w:rPr>
        <w:t>tried to push NATO to Ukraine</w:t>
      </w:r>
      <w:r w:rsidRPr="00705A54">
        <w:rPr>
          <w:sz w:val="16"/>
        </w:rPr>
        <w:t xml:space="preserve"> in order </w:t>
      </w:r>
      <w:r w:rsidRPr="00705A54">
        <w:rPr>
          <w:rStyle w:val="StyleUnderline"/>
        </w:rPr>
        <w:t>to weaken Russia</w:t>
      </w:r>
      <w:r w:rsidRPr="00705A54">
        <w:rPr>
          <w:sz w:val="16"/>
        </w:rPr>
        <w:t xml:space="preserve">, essentially by surrounding Russia in the Black Sea region by NATO member states. The </w:t>
      </w:r>
      <w:r w:rsidRPr="00705A54">
        <w:rPr>
          <w:rStyle w:val="StyleUnderline"/>
        </w:rPr>
        <w:t>gambit</w:t>
      </w:r>
      <w:r w:rsidRPr="00705A54">
        <w:rPr>
          <w:sz w:val="16"/>
        </w:rPr>
        <w:t xml:space="preserve"> has </w:t>
      </w:r>
      <w:r w:rsidRPr="00705A54">
        <w:rPr>
          <w:rStyle w:val="Emphasis"/>
        </w:rPr>
        <w:t>failed</w:t>
      </w:r>
      <w:r w:rsidRPr="00705A54">
        <w:rPr>
          <w:sz w:val="16"/>
        </w:rPr>
        <w:t xml:space="preserve"> because of Russia's military pushback, but </w:t>
      </w:r>
      <w:r w:rsidRPr="00705A54">
        <w:rPr>
          <w:rStyle w:val="StyleUnderline"/>
        </w:rPr>
        <w:t xml:space="preserve">at extremely </w:t>
      </w:r>
      <w:r w:rsidRPr="00705A54">
        <w:rPr>
          <w:rStyle w:val="Emphasis"/>
        </w:rPr>
        <w:t>high cost</w:t>
      </w:r>
      <w:r w:rsidRPr="00705A54">
        <w:rPr>
          <w:sz w:val="16"/>
        </w:rPr>
        <w:t xml:space="preserve"> to the US, Ukraine, Russia, and Europe. The </w:t>
      </w:r>
      <w:r w:rsidRPr="00705A54">
        <w:rPr>
          <w:rStyle w:val="StyleUnderline"/>
        </w:rPr>
        <w:t>war in Gaza</w:t>
      </w:r>
      <w:r w:rsidRPr="00705A54">
        <w:rPr>
          <w:sz w:val="16"/>
        </w:rPr>
        <w:t xml:space="preserve"> is another hegemonic war, since </w:t>
      </w:r>
      <w:r w:rsidRPr="00705A54">
        <w:rPr>
          <w:rStyle w:val="StyleUnderline"/>
        </w:rPr>
        <w:t>the US</w:t>
      </w:r>
      <w:r w:rsidRPr="00705A54">
        <w:rPr>
          <w:sz w:val="16"/>
        </w:rPr>
        <w:t xml:space="preserve"> has </w:t>
      </w:r>
      <w:r w:rsidRPr="00705A54">
        <w:rPr>
          <w:rStyle w:val="StyleUnderline"/>
        </w:rPr>
        <w:t xml:space="preserve">viewed Israel as America's </w:t>
      </w:r>
      <w:r w:rsidRPr="00705A54">
        <w:rPr>
          <w:rStyle w:val="Emphasis"/>
        </w:rPr>
        <w:t>forward base</w:t>
      </w:r>
      <w:r w:rsidRPr="00705A54">
        <w:rPr>
          <w:rStyle w:val="StyleUnderline"/>
        </w:rPr>
        <w:t xml:space="preserve"> in the Middle East</w:t>
      </w:r>
      <w:r w:rsidRPr="00705A54">
        <w:rPr>
          <w:sz w:val="16"/>
        </w:rPr>
        <w:t xml:space="preserve">. As such, the US has backed Israel to renege on the two-state solution, but this </w:t>
      </w:r>
      <w:r w:rsidRPr="00705A54">
        <w:rPr>
          <w:rStyle w:val="StyleUnderline"/>
        </w:rPr>
        <w:t xml:space="preserve">has led to </w:t>
      </w:r>
      <w:r w:rsidRPr="00705A54">
        <w:rPr>
          <w:rStyle w:val="Emphasis"/>
        </w:rPr>
        <w:t>repeated wars with the Palestinians</w:t>
      </w:r>
      <w:r w:rsidRPr="00705A54">
        <w:rPr>
          <w:rStyle w:val="StyleUnderline"/>
        </w:rPr>
        <w:t>, including</w:t>
      </w:r>
      <w:r w:rsidRPr="00705A54">
        <w:rPr>
          <w:sz w:val="16"/>
        </w:rPr>
        <w:t xml:space="preserve"> the </w:t>
      </w:r>
      <w:r w:rsidRPr="00705A54">
        <w:rPr>
          <w:rStyle w:val="StyleUnderline"/>
        </w:rPr>
        <w:t>horrific current war in Gaza</w:t>
      </w:r>
      <w:r w:rsidRPr="00705A54">
        <w:rPr>
          <w:sz w:val="16"/>
        </w:rPr>
        <w:t xml:space="preserve">. The </w:t>
      </w:r>
      <w:r w:rsidRPr="00BB24DD">
        <w:rPr>
          <w:rStyle w:val="StyleUnderline"/>
        </w:rPr>
        <w:t xml:space="preserve">tension with China over </w:t>
      </w:r>
      <w:r w:rsidRPr="00705A54">
        <w:rPr>
          <w:rStyle w:val="Emphasis"/>
          <w:highlight w:val="cyan"/>
        </w:rPr>
        <w:t>Taiwan</w:t>
      </w:r>
      <w:r w:rsidRPr="00705A54">
        <w:rPr>
          <w:sz w:val="16"/>
        </w:rPr>
        <w:t xml:space="preserve"> and economic issues </w:t>
      </w:r>
      <w:r w:rsidRPr="00705A54">
        <w:rPr>
          <w:rStyle w:val="StyleUnderline"/>
          <w:highlight w:val="cyan"/>
        </w:rPr>
        <w:t>is</w:t>
      </w:r>
      <w:r w:rsidRPr="00705A54">
        <w:rPr>
          <w:sz w:val="16"/>
        </w:rPr>
        <w:t xml:space="preserve"> plainly </w:t>
      </w:r>
      <w:r w:rsidRPr="00705A54">
        <w:rPr>
          <w:rStyle w:val="StyleUnderline"/>
        </w:rPr>
        <w:t>a case of</w:t>
      </w:r>
      <w:r w:rsidRPr="00705A54">
        <w:rPr>
          <w:sz w:val="16"/>
        </w:rPr>
        <w:t xml:space="preserve"> the </w:t>
      </w:r>
      <w:r w:rsidRPr="00705A54">
        <w:rPr>
          <w:rStyle w:val="StyleUnderline"/>
          <w:highlight w:val="cyan"/>
        </w:rPr>
        <w:t xml:space="preserve">US trying to </w:t>
      </w:r>
      <w:r w:rsidRPr="00705A54">
        <w:rPr>
          <w:rStyle w:val="Emphasis"/>
          <w:highlight w:val="cyan"/>
        </w:rPr>
        <w:t>hinder China's rise</w:t>
      </w:r>
      <w:r w:rsidRPr="00705A54">
        <w:rPr>
          <w:sz w:val="16"/>
        </w:rPr>
        <w:t xml:space="preserve">, and thereby China's threat to US hegemony. Again, </w:t>
      </w:r>
      <w:r w:rsidRPr="00705A54">
        <w:rPr>
          <w:rStyle w:val="StyleUnderline"/>
        </w:rPr>
        <w:t xml:space="preserve">the </w:t>
      </w:r>
      <w:r w:rsidRPr="00705A54">
        <w:rPr>
          <w:rStyle w:val="StyleUnderline"/>
          <w:highlight w:val="cyan"/>
        </w:rPr>
        <w:t xml:space="preserve">effort </w:t>
      </w:r>
      <w:r w:rsidRPr="00705A54">
        <w:rPr>
          <w:rStyle w:val="Emphasis"/>
          <w:highlight w:val="cyan"/>
        </w:rPr>
        <w:t>will not succeed</w:t>
      </w:r>
      <w:r w:rsidRPr="00705A54">
        <w:rPr>
          <w:rStyle w:val="StyleUnderline"/>
          <w:highlight w:val="cyan"/>
        </w:rPr>
        <w:t>. China's growth and tech</w:t>
      </w:r>
      <w:r w:rsidRPr="00705A54">
        <w:rPr>
          <w:sz w:val="16"/>
        </w:rPr>
        <w:t xml:space="preserve">nological dynamism </w:t>
      </w:r>
      <w:r w:rsidRPr="00705A54">
        <w:rPr>
          <w:rStyle w:val="StyleUnderline"/>
          <w:highlight w:val="cyan"/>
        </w:rPr>
        <w:t xml:space="preserve">will </w:t>
      </w:r>
      <w:r w:rsidRPr="00705A54">
        <w:rPr>
          <w:rStyle w:val="Emphasis"/>
          <w:highlight w:val="cyan"/>
        </w:rPr>
        <w:t>continue</w:t>
      </w:r>
      <w:r w:rsidRPr="00705A54">
        <w:rPr>
          <w:rStyle w:val="StyleUnderline"/>
        </w:rPr>
        <w:t>. Yet</w:t>
      </w:r>
      <w:r w:rsidRPr="00705A54">
        <w:rPr>
          <w:sz w:val="16"/>
        </w:rPr>
        <w:t xml:space="preserve"> the </w:t>
      </w:r>
      <w:r w:rsidRPr="00705A54">
        <w:rPr>
          <w:rStyle w:val="StyleUnderline"/>
        </w:rPr>
        <w:t xml:space="preserve">US-China </w:t>
      </w:r>
      <w:r w:rsidRPr="00705A54">
        <w:rPr>
          <w:rStyle w:val="StyleUnderline"/>
          <w:highlight w:val="cyan"/>
        </w:rPr>
        <w:t>hostility imposes</w:t>
      </w:r>
      <w:r w:rsidRPr="00705A54">
        <w:rPr>
          <w:sz w:val="16"/>
        </w:rPr>
        <w:t xml:space="preserve"> a </w:t>
      </w:r>
      <w:r w:rsidRPr="00705A54">
        <w:rPr>
          <w:rStyle w:val="Emphasis"/>
          <w:highlight w:val="cyan"/>
        </w:rPr>
        <w:t>high</w:t>
      </w:r>
      <w:r w:rsidRPr="00705A54">
        <w:rPr>
          <w:sz w:val="16"/>
        </w:rPr>
        <w:t xml:space="preserve"> economic </w:t>
      </w:r>
      <w:r w:rsidRPr="00705A54">
        <w:rPr>
          <w:rStyle w:val="StyleUnderline"/>
          <w:highlight w:val="cyan"/>
        </w:rPr>
        <w:t>cost</w:t>
      </w:r>
      <w:r w:rsidRPr="00705A54">
        <w:rPr>
          <w:rStyle w:val="StyleUnderline"/>
        </w:rPr>
        <w:t xml:space="preserve"> on both</w:t>
      </w:r>
      <w:r w:rsidRPr="00705A54">
        <w:rPr>
          <w:sz w:val="16"/>
        </w:rPr>
        <w:t xml:space="preserve"> nations </w:t>
      </w:r>
      <w:r w:rsidRPr="00705A54">
        <w:rPr>
          <w:rStyle w:val="StyleUnderline"/>
        </w:rPr>
        <w:t>and</w:t>
      </w:r>
      <w:r w:rsidRPr="00705A54">
        <w:rPr>
          <w:sz w:val="16"/>
        </w:rPr>
        <w:t xml:space="preserve"> on all the </w:t>
      </w:r>
      <w:r w:rsidRPr="00705A54">
        <w:rPr>
          <w:rStyle w:val="StyleUnderline"/>
        </w:rPr>
        <w:t>nations caught in the middle</w:t>
      </w:r>
      <w:r w:rsidRPr="00705A54">
        <w:rPr>
          <w:sz w:val="16"/>
        </w:rPr>
        <w:t xml:space="preserve"> of this power struggle, as well as </w:t>
      </w:r>
      <w:r w:rsidRPr="00705A54">
        <w:rPr>
          <w:rStyle w:val="StyleUnderline"/>
        </w:rPr>
        <w:t xml:space="preserve">the </w:t>
      </w:r>
      <w:r w:rsidRPr="00705A54">
        <w:rPr>
          <w:rStyle w:val="StyleUnderline"/>
          <w:highlight w:val="cyan"/>
        </w:rPr>
        <w:t>risks</w:t>
      </w:r>
      <w:r w:rsidRPr="00705A54">
        <w:rPr>
          <w:rStyle w:val="StyleUnderline"/>
        </w:rPr>
        <w:t xml:space="preserve"> of a </w:t>
      </w:r>
      <w:r w:rsidRPr="00705A54">
        <w:rPr>
          <w:rStyle w:val="Emphasis"/>
        </w:rPr>
        <w:t xml:space="preserve">disastrous </w:t>
      </w:r>
      <w:r w:rsidRPr="00705A54">
        <w:rPr>
          <w:rStyle w:val="Emphasis"/>
          <w:highlight w:val="cyan"/>
        </w:rPr>
        <w:t>war</w:t>
      </w:r>
      <w:r w:rsidRPr="00705A54">
        <w:rPr>
          <w:sz w:val="16"/>
        </w:rPr>
        <w:t>.</w:t>
      </w:r>
    </w:p>
    <w:p w14:paraId="5BECFC82" w14:textId="77777777" w:rsidR="00B072D6" w:rsidRPr="00E006D5" w:rsidRDefault="00B072D6" w:rsidP="00B072D6">
      <w:pPr>
        <w:pStyle w:val="Heading4"/>
      </w:pPr>
      <w:r>
        <w:t xml:space="preserve">But </w:t>
      </w:r>
      <w:r>
        <w:rPr>
          <w:u w:val="single"/>
        </w:rPr>
        <w:t>aggressiveness</w:t>
      </w:r>
      <w:r>
        <w:t xml:space="preserve"> towards a </w:t>
      </w:r>
      <w:r>
        <w:rPr>
          <w:u w:val="single"/>
        </w:rPr>
        <w:t>declining revisionist</w:t>
      </w:r>
      <w:r>
        <w:t xml:space="preserve"> is the </w:t>
      </w:r>
      <w:r>
        <w:rPr>
          <w:u w:val="single"/>
        </w:rPr>
        <w:t>most</w:t>
      </w:r>
      <w:r>
        <w:t xml:space="preserve"> dangerous scenario.</w:t>
      </w:r>
    </w:p>
    <w:p w14:paraId="2D9FE723" w14:textId="77777777" w:rsidR="00B072D6" w:rsidRPr="00E006D5" w:rsidRDefault="00B072D6" w:rsidP="00B072D6">
      <w:r w:rsidRPr="00E006D5">
        <w:t xml:space="preserve">Hal </w:t>
      </w:r>
      <w:r w:rsidRPr="00E006D5">
        <w:rPr>
          <w:rStyle w:val="Style13ptBold"/>
        </w:rPr>
        <w:t>Brands 18</w:t>
      </w:r>
      <w:r w:rsidRPr="00E006D5">
        <w:t xml:space="preserve">, the Henry Kissinger Distinguished Professor at Johns Hopkins-SAIS, senior fellow at the Center for Strategic and Budgetary Assessments, 10/24/18, “Danger: Falling Powers,” </w:t>
      </w:r>
      <w:r w:rsidRPr="00C9558E">
        <w:t>https://www.the-american-interest.com/2018/10/24/danger-falling-powers/</w:t>
      </w:r>
    </w:p>
    <w:p w14:paraId="6A72F05F" w14:textId="77777777" w:rsidR="00B072D6" w:rsidRPr="00E006D5" w:rsidRDefault="00B072D6" w:rsidP="00B072D6">
      <w:pPr>
        <w:rPr>
          <w:sz w:val="16"/>
          <w:szCs w:val="16"/>
        </w:rPr>
      </w:pPr>
      <w:r w:rsidRPr="00E006D5">
        <w:rPr>
          <w:rStyle w:val="Emphasis"/>
        </w:rPr>
        <w:t xml:space="preserve">Which is </w:t>
      </w:r>
      <w:r w:rsidRPr="00E006D5">
        <w:rPr>
          <w:rStyle w:val="Emphasis"/>
          <w:highlight w:val="cyan"/>
        </w:rPr>
        <w:t>more dangerous</w:t>
      </w:r>
      <w:r w:rsidRPr="00E006D5">
        <w:rPr>
          <w:rStyle w:val="StyleUnderline"/>
        </w:rPr>
        <w:t xml:space="preserve">: The </w:t>
      </w:r>
      <w:r w:rsidRPr="00E006D5">
        <w:rPr>
          <w:rStyle w:val="StyleUnderline"/>
          <w:highlight w:val="cyan"/>
        </w:rPr>
        <w:t xml:space="preserve">revisionist power </w:t>
      </w:r>
      <w:r w:rsidRPr="00E006D5">
        <w:rPr>
          <w:rStyle w:val="StyleUnderline"/>
        </w:rPr>
        <w:t>on the ascent or</w:t>
      </w:r>
      <w:r w:rsidRPr="00E006D5">
        <w:rPr>
          <w:sz w:val="16"/>
          <w:szCs w:val="16"/>
        </w:rPr>
        <w:t xml:space="preserve"> the revisionist power </w:t>
      </w:r>
      <w:r w:rsidRPr="00E006D5">
        <w:rPr>
          <w:rStyle w:val="StyleUnderline"/>
          <w:highlight w:val="cyan"/>
        </w:rPr>
        <w:t xml:space="preserve">in decline? </w:t>
      </w:r>
      <w:r w:rsidRPr="00E006D5">
        <w:rPr>
          <w:rStyle w:val="StyleUnderline"/>
        </w:rPr>
        <w:t>We</w:t>
      </w:r>
      <w:r w:rsidRPr="00E006D5">
        <w:rPr>
          <w:sz w:val="16"/>
          <w:szCs w:val="16"/>
        </w:rPr>
        <w:t xml:space="preserve"> naturally tend to </w:t>
      </w:r>
      <w:r w:rsidRPr="00E006D5">
        <w:rPr>
          <w:rStyle w:val="Emphasis"/>
        </w:rPr>
        <w:t>think</w:t>
      </w:r>
      <w:r w:rsidRPr="00E006D5">
        <w:rPr>
          <w:sz w:val="16"/>
          <w:szCs w:val="16"/>
        </w:rPr>
        <w:t xml:space="preserve"> it is </w:t>
      </w:r>
      <w:r w:rsidRPr="00E006D5">
        <w:rPr>
          <w:rStyle w:val="StyleUnderline"/>
        </w:rPr>
        <w:t>the former</w:t>
      </w:r>
      <w:r w:rsidRPr="00E006D5">
        <w:rPr>
          <w:sz w:val="16"/>
          <w:szCs w:val="16"/>
        </w:rPr>
        <w:t>. “It was the rise of Athens and the fear that this inspired in Sparta that made war inevitable,” Thucydides famously wrote.1 That line is often interpreted as meaning that rising revisionists—</w:t>
      </w:r>
      <w:r w:rsidRPr="00E006D5">
        <w:rPr>
          <w:rStyle w:val="StyleUnderline"/>
          <w:highlight w:val="cyan"/>
        </w:rPr>
        <w:t>states dissatisfied with the</w:t>
      </w:r>
      <w:r w:rsidRPr="00E006D5">
        <w:rPr>
          <w:rStyle w:val="StyleUnderline"/>
        </w:rPr>
        <w:t xml:space="preserve"> current international </w:t>
      </w:r>
      <w:r w:rsidRPr="00E006D5">
        <w:rPr>
          <w:rStyle w:val="StyleUnderline"/>
          <w:highlight w:val="cyan"/>
        </w:rPr>
        <w:t>system</w:t>
      </w:r>
      <w:r w:rsidRPr="00E006D5">
        <w:rPr>
          <w:sz w:val="16"/>
          <w:szCs w:val="16"/>
        </w:rPr>
        <w:t>—</w:t>
      </w:r>
      <w:r w:rsidRPr="00E006D5">
        <w:rPr>
          <w:rStyle w:val="StyleUnderline"/>
          <w:highlight w:val="cyan"/>
        </w:rPr>
        <w:t>display</w:t>
      </w:r>
      <w:r w:rsidRPr="00E006D5">
        <w:rPr>
          <w:rStyle w:val="StyleUnderline"/>
        </w:rPr>
        <w:t xml:space="preserve"> growing</w:t>
      </w:r>
      <w:r w:rsidRPr="00E006D5">
        <w:rPr>
          <w:sz w:val="16"/>
          <w:szCs w:val="16"/>
        </w:rPr>
        <w:t xml:space="preserve"> ambition, </w:t>
      </w:r>
      <w:r w:rsidRPr="00E006D5">
        <w:rPr>
          <w:rStyle w:val="StyleUnderline"/>
          <w:highlight w:val="cyan"/>
        </w:rPr>
        <w:t>assertiveness</w:t>
      </w:r>
      <w:r w:rsidRPr="00E006D5">
        <w:rPr>
          <w:sz w:val="16"/>
          <w:szCs w:val="16"/>
        </w:rPr>
        <w:t xml:space="preserve">, and impatience. </w:t>
      </w:r>
      <w:r w:rsidRPr="00E006D5">
        <w:rPr>
          <w:rStyle w:val="StyleUnderline"/>
        </w:rPr>
        <w:t>This</w:t>
      </w:r>
      <w:r w:rsidRPr="00E006D5">
        <w:rPr>
          <w:sz w:val="16"/>
          <w:szCs w:val="16"/>
        </w:rPr>
        <w:t xml:space="preserve"> behavior </w:t>
      </w:r>
      <w:r w:rsidRPr="00E006D5">
        <w:rPr>
          <w:rStyle w:val="StyleUnderline"/>
        </w:rPr>
        <w:t xml:space="preserve">elicits a hostile response by the reigning hegemon; </w:t>
      </w:r>
      <w:r w:rsidRPr="00E006D5">
        <w:rPr>
          <w:rStyle w:val="StyleUnderline"/>
          <w:highlight w:val="cyan"/>
        </w:rPr>
        <w:t>tensions spiral</w:t>
      </w:r>
      <w:r w:rsidRPr="00E006D5">
        <w:rPr>
          <w:rStyle w:val="StyleUnderline"/>
        </w:rPr>
        <w:t xml:space="preserve"> and </w:t>
      </w:r>
      <w:r w:rsidRPr="00E006D5">
        <w:rPr>
          <w:rStyle w:val="StyleUnderline"/>
          <w:highlight w:val="cyan"/>
        </w:rPr>
        <w:t>war results</w:t>
      </w:r>
      <w:r w:rsidRPr="00E006D5">
        <w:rPr>
          <w:sz w:val="16"/>
          <w:szCs w:val="16"/>
        </w:rPr>
        <w:t>. This view of how great-power wars begin—call it the Thucydidean formula—shapes our understanding of global affairs even today.</w:t>
      </w:r>
    </w:p>
    <w:p w14:paraId="567C515D" w14:textId="77777777" w:rsidR="00B072D6" w:rsidRPr="00E006D5" w:rsidRDefault="00B072D6" w:rsidP="00B072D6">
      <w:pPr>
        <w:rPr>
          <w:sz w:val="16"/>
          <w:szCs w:val="16"/>
        </w:rPr>
      </w:pPr>
      <w:r w:rsidRPr="00E006D5">
        <w:rPr>
          <w:sz w:val="16"/>
          <w:szCs w:val="16"/>
        </w:rPr>
        <w:t xml:space="preserve">Certainly, </w:t>
      </w:r>
      <w:r w:rsidRPr="00E006D5">
        <w:rPr>
          <w:rStyle w:val="StyleUnderline"/>
        </w:rPr>
        <w:t xml:space="preserve">rising revisionists </w:t>
      </w:r>
      <w:r w:rsidRPr="00E006D5">
        <w:rPr>
          <w:rStyle w:val="Emphasis"/>
        </w:rPr>
        <w:t>can</w:t>
      </w:r>
      <w:r w:rsidRPr="00E006D5">
        <w:rPr>
          <w:rStyle w:val="StyleUnderline"/>
        </w:rPr>
        <w:t xml:space="preserve"> create profound geopolitical friction</w:t>
      </w:r>
      <w:r w:rsidRPr="00E006D5">
        <w:rPr>
          <w:sz w:val="16"/>
          <w:szCs w:val="16"/>
        </w:rPr>
        <w:t xml:space="preserve">: Note how </w:t>
      </w:r>
      <w:r w:rsidRPr="00E006D5">
        <w:rPr>
          <w:rStyle w:val="StyleUnderline"/>
        </w:rPr>
        <w:t>China and Russia have used their resurgent power to disrupt the U.S.-led international system</w:t>
      </w:r>
      <w:r w:rsidRPr="00E006D5">
        <w:rPr>
          <w:sz w:val="16"/>
          <w:szCs w:val="16"/>
        </w:rPr>
        <w:t xml:space="preserve">, and the increasing alarm that behavior has stirred among the Washington policy elite and American allies. </w:t>
      </w:r>
      <w:r w:rsidRPr="00E006D5">
        <w:rPr>
          <w:rStyle w:val="StyleUnderline"/>
        </w:rPr>
        <w:t>Yet we</w:t>
      </w:r>
      <w:r w:rsidRPr="00E006D5">
        <w:rPr>
          <w:sz w:val="16"/>
          <w:szCs w:val="16"/>
        </w:rPr>
        <w:t xml:space="preserve"> often </w:t>
      </w:r>
      <w:r w:rsidRPr="00E006D5">
        <w:rPr>
          <w:rStyle w:val="StyleUnderline"/>
        </w:rPr>
        <w:t xml:space="preserve">lose sight of a </w:t>
      </w:r>
      <w:r w:rsidRPr="00E006D5">
        <w:rPr>
          <w:rStyle w:val="Emphasis"/>
        </w:rPr>
        <w:t xml:space="preserve">different pathway to </w:t>
      </w:r>
      <w:r w:rsidRPr="00E006D5">
        <w:rPr>
          <w:rStyle w:val="Emphasis"/>
          <w:highlight w:val="cyan"/>
        </w:rPr>
        <w:t>great-power war</w:t>
      </w:r>
      <w:r w:rsidRPr="00E006D5">
        <w:rPr>
          <w:sz w:val="16"/>
          <w:szCs w:val="16"/>
        </w:rPr>
        <w:t xml:space="preserve">, for </w:t>
      </w:r>
      <w:r w:rsidRPr="00E006D5">
        <w:rPr>
          <w:rStyle w:val="StyleUnderline"/>
        </w:rPr>
        <w:t xml:space="preserve">peril may </w:t>
      </w:r>
      <w:r w:rsidRPr="00E006D5">
        <w:rPr>
          <w:rStyle w:val="StyleUnderline"/>
          <w:highlight w:val="cyan"/>
        </w:rPr>
        <w:t xml:space="preserve">emerge when a country that </w:t>
      </w:r>
      <w:r w:rsidRPr="00E006D5">
        <w:rPr>
          <w:rStyle w:val="Emphasis"/>
          <w:highlight w:val="cyan"/>
        </w:rPr>
        <w:t>has been rising</w:t>
      </w:r>
      <w:r w:rsidRPr="00E006D5">
        <w:rPr>
          <w:rStyle w:val="StyleUnderline"/>
        </w:rPr>
        <w:t xml:space="preserve">, eagerly anticipating its moment in the sun, </w:t>
      </w:r>
      <w:r w:rsidRPr="00E006D5">
        <w:rPr>
          <w:rStyle w:val="StyleUnderline"/>
          <w:highlight w:val="cyan"/>
        </w:rPr>
        <w:t xml:space="preserve">peaks </w:t>
      </w:r>
      <w:r w:rsidRPr="00E006D5">
        <w:rPr>
          <w:rStyle w:val="StyleUnderline"/>
        </w:rPr>
        <w:t xml:space="preserve">and begins to decline </w:t>
      </w:r>
      <w:r w:rsidRPr="00E006D5">
        <w:rPr>
          <w:rStyle w:val="Emphasis"/>
          <w:highlight w:val="cyan"/>
        </w:rPr>
        <w:t>before its ambitions have been fulfilled</w:t>
      </w:r>
      <w:r w:rsidRPr="00E006D5">
        <w:rPr>
          <w:rStyle w:val="StyleUnderline"/>
          <w:highlight w:val="cyan"/>
        </w:rPr>
        <w:t>. The sense</w:t>
      </w:r>
      <w:r w:rsidRPr="00E006D5">
        <w:rPr>
          <w:rStyle w:val="StyleUnderline"/>
        </w:rPr>
        <w:t xml:space="preserve"> that </w:t>
      </w:r>
      <w:r w:rsidRPr="00E006D5">
        <w:rPr>
          <w:rStyle w:val="StyleUnderline"/>
          <w:highlight w:val="cyan"/>
        </w:rPr>
        <w:t>a</w:t>
      </w:r>
      <w:r w:rsidRPr="00E006D5">
        <w:rPr>
          <w:rStyle w:val="StyleUnderline"/>
        </w:rPr>
        <w:t xml:space="preserve"> revisionist power’s geopolitical </w:t>
      </w:r>
      <w:r w:rsidRPr="00E006D5">
        <w:rPr>
          <w:rStyle w:val="StyleUnderline"/>
          <w:highlight w:val="cyan"/>
        </w:rPr>
        <w:t>window of opportunity is closing</w:t>
      </w:r>
      <w:r w:rsidRPr="00E006D5">
        <w:rPr>
          <w:sz w:val="16"/>
          <w:szCs w:val="16"/>
        </w:rPr>
        <w:t xml:space="preserve">, that </w:t>
      </w:r>
      <w:r w:rsidRPr="00E006D5">
        <w:rPr>
          <w:rStyle w:val="StyleUnderline"/>
        </w:rPr>
        <w:t>its leaders cannot</w:t>
      </w:r>
      <w:r w:rsidRPr="00E006D5">
        <w:rPr>
          <w:sz w:val="16"/>
          <w:szCs w:val="16"/>
        </w:rPr>
        <w:t xml:space="preserve"> readily </w:t>
      </w:r>
      <w:r w:rsidRPr="00E006D5">
        <w:rPr>
          <w:rStyle w:val="StyleUnderline"/>
        </w:rPr>
        <w:t>deliver the glories they have promised</w:t>
      </w:r>
      <w:r w:rsidRPr="00E006D5">
        <w:rPr>
          <w:sz w:val="16"/>
          <w:szCs w:val="16"/>
        </w:rPr>
        <w:t xml:space="preserve"> the population, </w:t>
      </w:r>
      <w:r w:rsidRPr="00E006D5">
        <w:rPr>
          <w:rStyle w:val="StyleUnderline"/>
          <w:highlight w:val="cyan"/>
        </w:rPr>
        <w:t>can trigger</w:t>
      </w:r>
      <w:r w:rsidRPr="00E006D5">
        <w:rPr>
          <w:rStyle w:val="StyleUnderline"/>
        </w:rPr>
        <w:t xml:space="preserve"> </w:t>
      </w:r>
      <w:r w:rsidRPr="00E006D5">
        <w:rPr>
          <w:rStyle w:val="Emphasis"/>
        </w:rPr>
        <w:t xml:space="preserve">rashness and </w:t>
      </w:r>
      <w:r w:rsidRPr="00E006D5">
        <w:rPr>
          <w:rStyle w:val="Emphasis"/>
          <w:highlight w:val="cyan"/>
        </w:rPr>
        <w:t>risk-taking</w:t>
      </w:r>
      <w:r w:rsidRPr="00E006D5">
        <w:rPr>
          <w:sz w:val="16"/>
          <w:szCs w:val="16"/>
        </w:rPr>
        <w:t xml:space="preserve"> that </w:t>
      </w:r>
      <w:r w:rsidRPr="00E006D5">
        <w:rPr>
          <w:rStyle w:val="StyleUnderline"/>
        </w:rPr>
        <w:t>a country more confident in its long-term trajectory would avoid</w:t>
      </w:r>
      <w:r w:rsidRPr="00E006D5">
        <w:rPr>
          <w:sz w:val="16"/>
          <w:szCs w:val="16"/>
        </w:rPr>
        <w:t>.</w:t>
      </w:r>
    </w:p>
    <w:p w14:paraId="7A4A495A" w14:textId="77777777" w:rsidR="00B072D6" w:rsidRDefault="00B072D6" w:rsidP="00B072D6">
      <w:pPr>
        <w:rPr>
          <w:sz w:val="16"/>
          <w:szCs w:val="16"/>
        </w:rPr>
      </w:pPr>
      <w:r w:rsidRPr="00E006D5">
        <w:rPr>
          <w:sz w:val="16"/>
          <w:szCs w:val="16"/>
        </w:rPr>
        <w:t xml:space="preserve">Indeed, </w:t>
      </w:r>
      <w:r w:rsidRPr="00E006D5">
        <w:rPr>
          <w:rStyle w:val="StyleUnderline"/>
        </w:rPr>
        <w:t xml:space="preserve">this </w:t>
      </w:r>
      <w:r w:rsidRPr="00E006D5">
        <w:rPr>
          <w:rStyle w:val="Emphasis"/>
        </w:rPr>
        <w:t>combination</w:t>
      </w:r>
      <w:r w:rsidRPr="00E006D5">
        <w:rPr>
          <w:sz w:val="16"/>
          <w:szCs w:val="16"/>
        </w:rPr>
        <w:t>—</w:t>
      </w:r>
      <w:r w:rsidRPr="00E006D5">
        <w:rPr>
          <w:rStyle w:val="StyleUnderline"/>
        </w:rPr>
        <w:t xml:space="preserve">ambitions fired by a revisionist power’s </w:t>
      </w:r>
      <w:r w:rsidRPr="00E006D5">
        <w:rPr>
          <w:rStyle w:val="StyleUnderline"/>
          <w:highlight w:val="cyan"/>
        </w:rPr>
        <w:t>ascent, followed by</w:t>
      </w:r>
      <w:r w:rsidRPr="00E006D5">
        <w:rPr>
          <w:rStyle w:val="StyleUnderline"/>
        </w:rPr>
        <w:t xml:space="preserve"> the fears that emerge when </w:t>
      </w:r>
      <w:r w:rsidRPr="00E006D5">
        <w:rPr>
          <w:rStyle w:val="StyleUnderline"/>
          <w:highlight w:val="cyan"/>
        </w:rPr>
        <w:t>a premature fall</w:t>
      </w:r>
      <w:r w:rsidRPr="00E006D5">
        <w:rPr>
          <w:rStyle w:val="StyleUnderline"/>
        </w:rPr>
        <w:t xml:space="preserve"> begins</w:t>
      </w:r>
      <w:r w:rsidRPr="00E006D5">
        <w:rPr>
          <w:sz w:val="16"/>
          <w:szCs w:val="16"/>
        </w:rPr>
        <w:t>—</w:t>
      </w:r>
      <w:r w:rsidRPr="00E006D5">
        <w:rPr>
          <w:rStyle w:val="StyleUnderline"/>
        </w:rPr>
        <w:t xml:space="preserve">has </w:t>
      </w:r>
      <w:r w:rsidRPr="00E006D5">
        <w:rPr>
          <w:rStyle w:val="StyleUnderline"/>
          <w:highlight w:val="cyan"/>
        </w:rPr>
        <w:t>historically created</w:t>
      </w:r>
      <w:r w:rsidRPr="00E006D5">
        <w:rPr>
          <w:rStyle w:val="StyleUnderline"/>
        </w:rPr>
        <w:t xml:space="preserve"> some of </w:t>
      </w:r>
      <w:r w:rsidRPr="00E006D5">
        <w:rPr>
          <w:rStyle w:val="StyleUnderline"/>
          <w:highlight w:val="cyan"/>
        </w:rPr>
        <w:t xml:space="preserve">the </w:t>
      </w:r>
      <w:r w:rsidRPr="00E006D5">
        <w:rPr>
          <w:rStyle w:val="Emphasis"/>
          <w:highlight w:val="cyan"/>
        </w:rPr>
        <w:t>most dangerous</w:t>
      </w:r>
      <w:r w:rsidRPr="00E006D5">
        <w:rPr>
          <w:rStyle w:val="Emphasis"/>
        </w:rPr>
        <w:t xml:space="preserve"> moments in </w:t>
      </w:r>
      <w:r w:rsidRPr="00E006D5">
        <w:rPr>
          <w:rStyle w:val="Emphasis"/>
          <w:highlight w:val="cyan"/>
        </w:rPr>
        <w:t>great-power relations</w:t>
      </w:r>
      <w:r w:rsidRPr="00E006D5">
        <w:rPr>
          <w:sz w:val="16"/>
          <w:szCs w:val="16"/>
        </w:rPr>
        <w:t xml:space="preserve">. It is also a combination worth worrying about today. </w:t>
      </w:r>
      <w:r w:rsidRPr="00E006D5">
        <w:rPr>
          <w:rStyle w:val="StyleUnderline"/>
        </w:rPr>
        <w:t>American strategists are</w:t>
      </w:r>
      <w:r w:rsidRPr="00E006D5">
        <w:rPr>
          <w:sz w:val="16"/>
          <w:szCs w:val="16"/>
        </w:rPr>
        <w:t xml:space="preserve"> properly </w:t>
      </w:r>
      <w:r w:rsidRPr="00E006D5">
        <w:rPr>
          <w:rStyle w:val="StyleUnderline"/>
        </w:rPr>
        <w:t>concerned about how Russia and China will behave if they become more capable of contesting U.S. leadership</w:t>
      </w:r>
      <w:r w:rsidRPr="00E006D5">
        <w:rPr>
          <w:sz w:val="16"/>
          <w:szCs w:val="16"/>
        </w:rPr>
        <w:t xml:space="preserve">; dealing with a rising China in particular may be one of the greatest challenges American statecraft has ever confronted. </w:t>
      </w:r>
      <w:r w:rsidRPr="00E006D5">
        <w:rPr>
          <w:rStyle w:val="StyleUnderline"/>
        </w:rPr>
        <w:t xml:space="preserve">Yet they should be no less concerned about how those countries will act </w:t>
      </w:r>
      <w:r w:rsidRPr="00E006D5">
        <w:rPr>
          <w:rStyle w:val="Emphasis"/>
        </w:rPr>
        <w:t>as their relative power starts to fade</w:t>
      </w:r>
      <w:r w:rsidRPr="00E006D5">
        <w:rPr>
          <w:sz w:val="16"/>
          <w:szCs w:val="16"/>
        </w:rPr>
        <w:t>.</w:t>
      </w:r>
    </w:p>
    <w:bookmarkEnd w:id="21"/>
    <w:p w14:paraId="0EED0978" w14:textId="77777777" w:rsidR="00B072D6" w:rsidRPr="00861D96" w:rsidRDefault="00B072D6" w:rsidP="00B072D6">
      <w:pPr>
        <w:pStyle w:val="Heading3"/>
      </w:pPr>
      <w:r>
        <w:t>Defense---Russia</w:t>
      </w:r>
    </w:p>
    <w:p w14:paraId="3690F92A" w14:textId="77777777" w:rsidR="00B072D6" w:rsidRPr="00B14ABA" w:rsidRDefault="00B072D6" w:rsidP="00B072D6">
      <w:pPr>
        <w:pStyle w:val="Heading4"/>
      </w:pPr>
      <w:bookmarkStart w:id="22" w:name="_Hlk218427841"/>
      <w:r>
        <w:t xml:space="preserve">. Russia is a </w:t>
      </w:r>
      <w:r>
        <w:rPr>
          <w:u w:val="single"/>
        </w:rPr>
        <w:t>declining</w:t>
      </w:r>
      <w:r>
        <w:t xml:space="preserve"> power. Lack of </w:t>
      </w:r>
      <w:r>
        <w:rPr>
          <w:u w:val="single"/>
        </w:rPr>
        <w:t>exports</w:t>
      </w:r>
      <w:r>
        <w:t xml:space="preserve"> and </w:t>
      </w:r>
      <w:r>
        <w:rPr>
          <w:u w:val="single"/>
        </w:rPr>
        <w:t>collapsing</w:t>
      </w:r>
      <w:r>
        <w:t xml:space="preserve"> alliances.</w:t>
      </w:r>
    </w:p>
    <w:p w14:paraId="72B39F6A" w14:textId="77777777" w:rsidR="00B072D6" w:rsidRDefault="00B072D6" w:rsidP="00B072D6">
      <w:r w:rsidRPr="00C9558E">
        <w:t xml:space="preserve">Taras </w:t>
      </w:r>
      <w:r w:rsidRPr="00C9558E">
        <w:rPr>
          <w:rStyle w:val="Style13ptBold"/>
        </w:rPr>
        <w:t>Kuzio 25</w:t>
      </w:r>
      <w:r w:rsidRPr="00C9558E">
        <w:t xml:space="preserve">. </w:t>
      </w:r>
      <w:r>
        <w:t>P</w:t>
      </w:r>
      <w:r w:rsidRPr="00C9558E">
        <w:t>rofessor of political science at the National University of Kyiv Mohyla Academy. "The US should understand Russia is a declining great power." Eureporter. 3-10-2025. https://www.eureporter.co/world/russia/2025/03/10/the-us-should-understand-russia-is-a-declining-great-power/</w:t>
      </w:r>
    </w:p>
    <w:p w14:paraId="6FF79992" w14:textId="77777777" w:rsidR="00B072D6" w:rsidRPr="00B14ABA" w:rsidRDefault="00B072D6" w:rsidP="00B072D6">
      <w:pPr>
        <w:rPr>
          <w:sz w:val="16"/>
        </w:rPr>
      </w:pPr>
      <w:r w:rsidRPr="00B14ABA">
        <w:rPr>
          <w:sz w:val="16"/>
        </w:rPr>
        <w:t xml:space="preserve">In the vote at the UN on the third anniversary of the Russian full-scale invasion of Ukraine only one country in Eurasia supported Russia, and that was Belarus. Russia has lost influence in Central Asia to Türkiye and China, to the West and Türkiye in the South Caucasus and to Türkiye in Syria. Meanwhile, three years of war in Ukraine has shown </w:t>
      </w:r>
      <w:r w:rsidRPr="00B14ABA">
        <w:rPr>
          <w:rStyle w:val="StyleUnderline"/>
          <w:highlight w:val="cyan"/>
        </w:rPr>
        <w:t>Russia</w:t>
      </w:r>
      <w:r w:rsidRPr="00C9558E">
        <w:rPr>
          <w:rStyle w:val="StyleUnderline"/>
        </w:rPr>
        <w:t xml:space="preserve"> does not have the second-best </w:t>
      </w:r>
      <w:r w:rsidRPr="00B14ABA">
        <w:rPr>
          <w:rStyle w:val="StyleUnderline"/>
          <w:highlight w:val="cyan"/>
        </w:rPr>
        <w:t>army</w:t>
      </w:r>
      <w:r w:rsidRPr="00C9558E">
        <w:rPr>
          <w:rStyle w:val="StyleUnderline"/>
        </w:rPr>
        <w:t xml:space="preserve"> in the world</w:t>
      </w:r>
      <w:r w:rsidRPr="00B14ABA">
        <w:rPr>
          <w:sz w:val="16"/>
        </w:rPr>
        <w:t xml:space="preserve">; if anything, </w:t>
      </w:r>
      <w:r w:rsidRPr="00C9558E">
        <w:rPr>
          <w:rStyle w:val="StyleUnderline"/>
        </w:rPr>
        <w:t xml:space="preserve">it is the </w:t>
      </w:r>
      <w:r w:rsidRPr="00B14ABA">
        <w:rPr>
          <w:rStyle w:val="Emphasis"/>
          <w:highlight w:val="cyan"/>
        </w:rPr>
        <w:t>second best</w:t>
      </w:r>
      <w:r w:rsidRPr="00B14ABA">
        <w:rPr>
          <w:rStyle w:val="StyleUnderline"/>
          <w:highlight w:val="cyan"/>
        </w:rPr>
        <w:t xml:space="preserve"> in </w:t>
      </w:r>
      <w:r w:rsidRPr="00B14ABA">
        <w:rPr>
          <w:rStyle w:val="Emphasis"/>
          <w:highlight w:val="cyan"/>
        </w:rPr>
        <w:t>Ukraine</w:t>
      </w:r>
      <w:r w:rsidRPr="00B14ABA">
        <w:rPr>
          <w:rStyle w:val="StyleUnderline"/>
          <w:highlight w:val="cyan"/>
        </w:rPr>
        <w:t xml:space="preserve"> and</w:t>
      </w:r>
      <w:r w:rsidRPr="00B14ABA">
        <w:rPr>
          <w:sz w:val="16"/>
        </w:rPr>
        <w:t xml:space="preserve">, being unable to eject Ukrainians from Kursk, maybe even </w:t>
      </w:r>
      <w:r w:rsidRPr="00B14ABA">
        <w:rPr>
          <w:rStyle w:val="StyleUnderline"/>
        </w:rPr>
        <w:t xml:space="preserve">the second best in </w:t>
      </w:r>
      <w:r w:rsidRPr="00B14ABA">
        <w:rPr>
          <w:rStyle w:val="StyleUnderline"/>
          <w:highlight w:val="cyan"/>
        </w:rPr>
        <w:t>Russia</w:t>
      </w:r>
      <w:r w:rsidRPr="00B14ABA">
        <w:rPr>
          <w:sz w:val="16"/>
        </w:rPr>
        <w:t>.</w:t>
      </w:r>
    </w:p>
    <w:p w14:paraId="08CB5DD2" w14:textId="77777777" w:rsidR="00B072D6" w:rsidRPr="00B14ABA" w:rsidRDefault="00B072D6" w:rsidP="00B072D6">
      <w:pPr>
        <w:rPr>
          <w:sz w:val="16"/>
        </w:rPr>
      </w:pPr>
      <w:r w:rsidRPr="00B14ABA">
        <w:rPr>
          <w:sz w:val="16"/>
        </w:rPr>
        <w:t>Why then des US President Donald Trump treat Russia as if it was the powerful USSR, as it obviously isn’t. As Senator John McCain once remarked: "</w:t>
      </w:r>
      <w:r w:rsidRPr="00B14ABA">
        <w:rPr>
          <w:rStyle w:val="StyleUnderline"/>
          <w:highlight w:val="cyan"/>
        </w:rPr>
        <w:t xml:space="preserve">Russia is a </w:t>
      </w:r>
      <w:r w:rsidRPr="00B14ABA">
        <w:rPr>
          <w:rStyle w:val="Emphasis"/>
          <w:highlight w:val="cyan"/>
        </w:rPr>
        <w:t>gas station</w:t>
      </w:r>
      <w:r w:rsidRPr="00B14ABA">
        <w:rPr>
          <w:rStyle w:val="StyleUnderline"/>
        </w:rPr>
        <w:t xml:space="preserve"> masquerading as a country</w:t>
      </w:r>
      <w:r w:rsidRPr="00B14ABA">
        <w:rPr>
          <w:sz w:val="16"/>
        </w:rPr>
        <w:t>." </w:t>
      </w:r>
      <w:r w:rsidRPr="00B14ABA">
        <w:rPr>
          <w:rStyle w:val="StyleUnderline"/>
        </w:rPr>
        <w:t>Russia</w:t>
      </w:r>
      <w:r w:rsidRPr="00B14ABA">
        <w:rPr>
          <w:sz w:val="16"/>
        </w:rPr>
        <w:t xml:space="preserve">, when compared to China which exports electric cars, mobile phones and other technologies, </w:t>
      </w:r>
      <w:r w:rsidRPr="00B14ABA">
        <w:rPr>
          <w:rStyle w:val="StyleUnderline"/>
          <w:highlight w:val="cyan"/>
        </w:rPr>
        <w:t xml:space="preserve">does not export </w:t>
      </w:r>
      <w:r w:rsidRPr="00B14ABA">
        <w:rPr>
          <w:rStyle w:val="Emphasis"/>
          <w:highlight w:val="cyan"/>
        </w:rPr>
        <w:t>manufactured goods</w:t>
      </w:r>
      <w:r w:rsidRPr="00B14ABA">
        <w:rPr>
          <w:sz w:val="16"/>
        </w:rPr>
        <w:t>.</w:t>
      </w:r>
    </w:p>
    <w:p w14:paraId="7CDAE46D" w14:textId="77777777" w:rsidR="00B072D6" w:rsidRPr="00B14ABA" w:rsidRDefault="00B072D6" w:rsidP="00B072D6">
      <w:pPr>
        <w:rPr>
          <w:sz w:val="16"/>
        </w:rPr>
      </w:pPr>
      <w:r w:rsidRPr="00B14ABA">
        <w:rPr>
          <w:sz w:val="16"/>
        </w:rPr>
        <w:t xml:space="preserve">But even in this field, </w:t>
      </w:r>
      <w:r w:rsidRPr="00B14ABA">
        <w:rPr>
          <w:rStyle w:val="StyleUnderline"/>
          <w:highlight w:val="cyan"/>
        </w:rPr>
        <w:t xml:space="preserve">Russia is in </w:t>
      </w:r>
      <w:r w:rsidRPr="00B14ABA">
        <w:rPr>
          <w:rStyle w:val="Emphasis"/>
          <w:highlight w:val="cyan"/>
        </w:rPr>
        <w:t>decline</w:t>
      </w:r>
      <w:r w:rsidRPr="00B14ABA">
        <w:rPr>
          <w:rStyle w:val="StyleUnderline"/>
          <w:highlight w:val="cyan"/>
        </w:rPr>
        <w:t xml:space="preserve"> after losing its </w:t>
      </w:r>
      <w:r w:rsidRPr="00B14ABA">
        <w:rPr>
          <w:rStyle w:val="Emphasis"/>
          <w:highlight w:val="cyan"/>
        </w:rPr>
        <w:t>biggest energy market</w:t>
      </w:r>
      <w:r w:rsidRPr="00B14ABA">
        <w:rPr>
          <w:sz w:val="16"/>
        </w:rPr>
        <w:t xml:space="preserve"> – </w:t>
      </w:r>
      <w:r w:rsidRPr="00B14ABA">
        <w:rPr>
          <w:rStyle w:val="StyleUnderline"/>
          <w:highlight w:val="cyan"/>
        </w:rPr>
        <w:t>Europe</w:t>
      </w:r>
      <w:r w:rsidRPr="00B14ABA">
        <w:rPr>
          <w:sz w:val="16"/>
        </w:rPr>
        <w:t xml:space="preserve"> and billions of dollars on investments into two Nord Stream gas pipelines that would have brought Russian gas to Germany and tied Europe to Russia’s hip for decades. </w:t>
      </w:r>
      <w:r w:rsidRPr="00B14ABA">
        <w:rPr>
          <w:rStyle w:val="StyleUnderline"/>
        </w:rPr>
        <w:t xml:space="preserve">Russia </w:t>
      </w:r>
      <w:r w:rsidRPr="00B14ABA">
        <w:rPr>
          <w:rStyle w:val="StyleUnderline"/>
          <w:highlight w:val="cyan"/>
        </w:rPr>
        <w:t>main remaining</w:t>
      </w:r>
      <w:r w:rsidRPr="00B14ABA">
        <w:rPr>
          <w:rStyle w:val="StyleUnderline"/>
        </w:rPr>
        <w:t xml:space="preserve"> export </w:t>
      </w:r>
      <w:r w:rsidRPr="00B14ABA">
        <w:rPr>
          <w:rStyle w:val="StyleUnderline"/>
          <w:highlight w:val="cyan"/>
        </w:rPr>
        <w:t>market is</w:t>
      </w:r>
      <w:r w:rsidRPr="00B14ABA">
        <w:rPr>
          <w:rStyle w:val="StyleUnderline"/>
        </w:rPr>
        <w:t xml:space="preserve"> to sell </w:t>
      </w:r>
      <w:r w:rsidRPr="00B14ABA">
        <w:rPr>
          <w:rStyle w:val="Emphasis"/>
          <w:highlight w:val="cyan"/>
        </w:rPr>
        <w:t>discounted oil</w:t>
      </w:r>
      <w:r w:rsidRPr="00B14ABA">
        <w:rPr>
          <w:rStyle w:val="StyleUnderline"/>
        </w:rPr>
        <w:t xml:space="preserve"> to China and India</w:t>
      </w:r>
      <w:r w:rsidRPr="00B14ABA">
        <w:rPr>
          <w:sz w:val="16"/>
        </w:rPr>
        <w:t>.</w:t>
      </w:r>
    </w:p>
    <w:p w14:paraId="747A3111" w14:textId="77777777" w:rsidR="00B072D6" w:rsidRPr="00B14ABA" w:rsidRDefault="00B072D6" w:rsidP="00B072D6">
      <w:pPr>
        <w:rPr>
          <w:sz w:val="16"/>
        </w:rPr>
      </w:pPr>
      <w:r w:rsidRPr="00B14ABA">
        <w:rPr>
          <w:rStyle w:val="StyleUnderline"/>
        </w:rPr>
        <w:t xml:space="preserve">Russia’s </w:t>
      </w:r>
      <w:r w:rsidRPr="00B14ABA">
        <w:rPr>
          <w:rStyle w:val="StyleUnderline"/>
          <w:highlight w:val="cyan"/>
        </w:rPr>
        <w:t xml:space="preserve">second big export was </w:t>
      </w:r>
      <w:r w:rsidRPr="00B14ABA">
        <w:rPr>
          <w:rStyle w:val="Emphasis"/>
          <w:highlight w:val="cyan"/>
        </w:rPr>
        <w:t>arms</w:t>
      </w:r>
      <w:r w:rsidRPr="00B14ABA">
        <w:rPr>
          <w:rStyle w:val="Emphasis"/>
        </w:rPr>
        <w:t xml:space="preserve"> exports</w:t>
      </w:r>
      <w:r w:rsidRPr="00B14ABA">
        <w:rPr>
          <w:rStyle w:val="StyleUnderline"/>
        </w:rPr>
        <w:t xml:space="preserve"> but</w:t>
      </w:r>
      <w:r w:rsidRPr="00B14ABA">
        <w:rPr>
          <w:sz w:val="16"/>
        </w:rPr>
        <w:t xml:space="preserve">, guess what, </w:t>
      </w:r>
      <w:r w:rsidRPr="00B14ABA">
        <w:rPr>
          <w:rStyle w:val="StyleUnderline"/>
        </w:rPr>
        <w:t xml:space="preserve">their </w:t>
      </w:r>
      <w:r w:rsidRPr="00B14ABA">
        <w:rPr>
          <w:rStyle w:val="Emphasis"/>
        </w:rPr>
        <w:t xml:space="preserve">obvious poor </w:t>
      </w:r>
      <w:r w:rsidRPr="00B14ABA">
        <w:rPr>
          <w:rStyle w:val="Emphasis"/>
          <w:highlight w:val="cyan"/>
        </w:rPr>
        <w:t>quality</w:t>
      </w:r>
      <w:r w:rsidRPr="00B14ABA">
        <w:rPr>
          <w:rStyle w:val="StyleUnderline"/>
          <w:highlight w:val="cyan"/>
        </w:rPr>
        <w:t xml:space="preserve"> in</w:t>
      </w:r>
      <w:r w:rsidRPr="00B14ABA">
        <w:rPr>
          <w:rStyle w:val="StyleUnderline"/>
        </w:rPr>
        <w:t xml:space="preserve"> the war in </w:t>
      </w:r>
      <w:r w:rsidRPr="00B14ABA">
        <w:rPr>
          <w:rStyle w:val="StyleUnderline"/>
          <w:highlight w:val="cyan"/>
        </w:rPr>
        <w:t>Ukraine is turning away</w:t>
      </w:r>
      <w:r w:rsidRPr="00B14ABA">
        <w:rPr>
          <w:rStyle w:val="StyleUnderline"/>
        </w:rPr>
        <w:t xml:space="preserve"> </w:t>
      </w:r>
      <w:r w:rsidRPr="00B14ABA">
        <w:rPr>
          <w:rStyle w:val="Emphasis"/>
        </w:rPr>
        <w:t xml:space="preserve">long-standing </w:t>
      </w:r>
      <w:r w:rsidRPr="00B14ABA">
        <w:rPr>
          <w:rStyle w:val="Emphasis"/>
          <w:highlight w:val="cyan"/>
        </w:rPr>
        <w:t>importers</w:t>
      </w:r>
      <w:r w:rsidRPr="00B14ABA">
        <w:rPr>
          <w:rStyle w:val="StyleUnderline"/>
        </w:rPr>
        <w:t xml:space="preserve"> such as India</w:t>
      </w:r>
      <w:r w:rsidRPr="00B14ABA">
        <w:rPr>
          <w:sz w:val="16"/>
        </w:rPr>
        <w:t>. Russia’s supposedly faster and better missiles than anything the West supposedly possesses were brought down by Ukrainians. Nearly four decades old Us patriot systems have brought down numerous Russian kinzhal missiles while Ukrainian air defence brought down Russia’s oreshnik missile.</w:t>
      </w:r>
    </w:p>
    <w:p w14:paraId="0EB9429A" w14:textId="77777777" w:rsidR="00B072D6" w:rsidRPr="00B14ABA" w:rsidRDefault="00B072D6" w:rsidP="00B072D6">
      <w:pPr>
        <w:rPr>
          <w:sz w:val="16"/>
        </w:rPr>
      </w:pPr>
      <w:r w:rsidRPr="00B14ABA">
        <w:rPr>
          <w:rStyle w:val="StyleUnderline"/>
          <w:highlight w:val="cyan"/>
        </w:rPr>
        <w:t>Russia</w:t>
      </w:r>
      <w:r w:rsidRPr="00B14ABA">
        <w:rPr>
          <w:rStyle w:val="StyleUnderline"/>
        </w:rPr>
        <w:t xml:space="preserve"> has forever </w:t>
      </w:r>
      <w:r w:rsidRPr="00B14ABA">
        <w:rPr>
          <w:rStyle w:val="StyleUnderline"/>
          <w:highlight w:val="cyan"/>
        </w:rPr>
        <w:t xml:space="preserve">lost </w:t>
      </w:r>
      <w:r w:rsidRPr="00B14ABA">
        <w:rPr>
          <w:rStyle w:val="Emphasis"/>
          <w:highlight w:val="cyan"/>
        </w:rPr>
        <w:t>Ukraine</w:t>
      </w:r>
      <w:r w:rsidRPr="00B14ABA">
        <w:rPr>
          <w:sz w:val="16"/>
        </w:rPr>
        <w:t xml:space="preserve">, irrespective of any ceasefire agreement that leaves a fifth of its territory under Russian occupation. </w:t>
      </w:r>
      <w:r w:rsidRPr="00B14ABA">
        <w:rPr>
          <w:rStyle w:val="Emphasis"/>
          <w:highlight w:val="cyan"/>
        </w:rPr>
        <w:t>Anti-Russian sentiment</w:t>
      </w:r>
      <w:r w:rsidRPr="00B14ABA">
        <w:rPr>
          <w:rStyle w:val="StyleUnderline"/>
          <w:highlight w:val="cyan"/>
        </w:rPr>
        <w:t xml:space="preserve"> is widespread</w:t>
      </w:r>
      <w:r w:rsidRPr="00B14ABA">
        <w:rPr>
          <w:rStyle w:val="StyleUnderline"/>
        </w:rPr>
        <w:t xml:space="preserve"> in the country</w:t>
      </w:r>
      <w:r w:rsidRPr="00B14ABA">
        <w:rPr>
          <w:sz w:val="16"/>
        </w:rPr>
        <w:t xml:space="preserve"> – </w:t>
      </w:r>
      <w:r w:rsidRPr="00B14ABA">
        <w:rPr>
          <w:rStyle w:val="StyleUnderline"/>
        </w:rPr>
        <w:t xml:space="preserve">including </w:t>
      </w:r>
      <w:r w:rsidRPr="00B14ABA">
        <w:rPr>
          <w:rStyle w:val="StyleUnderline"/>
          <w:highlight w:val="cyan"/>
        </w:rPr>
        <w:t>in</w:t>
      </w:r>
      <w:r w:rsidRPr="00B14ABA">
        <w:rPr>
          <w:rStyle w:val="StyleUnderline"/>
        </w:rPr>
        <w:t xml:space="preserve"> the </w:t>
      </w:r>
      <w:r w:rsidRPr="00B14ABA">
        <w:rPr>
          <w:rStyle w:val="Emphasis"/>
          <w:highlight w:val="cyan"/>
        </w:rPr>
        <w:t>traditionally pro-Russian</w:t>
      </w:r>
      <w:r w:rsidRPr="00B14ABA">
        <w:rPr>
          <w:rStyle w:val="StyleUnderline"/>
        </w:rPr>
        <w:t xml:space="preserve"> eastern </w:t>
      </w:r>
      <w:r w:rsidRPr="00B14ABA">
        <w:rPr>
          <w:rStyle w:val="StyleUnderline"/>
          <w:highlight w:val="cyan"/>
        </w:rPr>
        <w:t>regions</w:t>
      </w:r>
      <w:r w:rsidRPr="00B14ABA">
        <w:rPr>
          <w:rStyle w:val="StyleUnderline"/>
        </w:rPr>
        <w:t xml:space="preserve"> of Ukraine. </w:t>
      </w:r>
      <w:r w:rsidRPr="00B14ABA">
        <w:rPr>
          <w:rStyle w:val="StyleUnderline"/>
          <w:highlight w:val="cyan"/>
        </w:rPr>
        <w:t>EU</w:t>
      </w:r>
      <w:r w:rsidRPr="00B14ABA">
        <w:rPr>
          <w:rStyle w:val="StyleUnderline"/>
        </w:rPr>
        <w:t xml:space="preserve"> members are pushing to </w:t>
      </w:r>
      <w:r w:rsidRPr="00B14ABA">
        <w:rPr>
          <w:rStyle w:val="StyleUnderline"/>
          <w:highlight w:val="cyan"/>
        </w:rPr>
        <w:t xml:space="preserve">speed up </w:t>
      </w:r>
      <w:r w:rsidRPr="00B14ABA">
        <w:rPr>
          <w:rStyle w:val="Emphasis"/>
          <w:highlight w:val="cyan"/>
        </w:rPr>
        <w:t>Ukraine’s membership</w:t>
      </w:r>
      <w:r w:rsidRPr="00B14ABA">
        <w:rPr>
          <w:rStyle w:val="StyleUnderline"/>
        </w:rPr>
        <w:t xml:space="preserve"> date</w:t>
      </w:r>
      <w:r w:rsidRPr="00B14ABA">
        <w:rPr>
          <w:sz w:val="16"/>
        </w:rPr>
        <w:t>. While NATO membership is not currently on the cards, one popular proposal is to include in planned security guarantees the option of bringing Ukraine into NATO if Russia launches a third invasion after a ceasefire agreement is reached. Moldova, which has never expressed an interest in joining NATO, is also on track to join the EU.</w:t>
      </w:r>
    </w:p>
    <w:p w14:paraId="743CD74C" w14:textId="77777777" w:rsidR="00B072D6" w:rsidRPr="00B14ABA" w:rsidRDefault="00B072D6" w:rsidP="00B072D6">
      <w:pPr>
        <w:rPr>
          <w:sz w:val="16"/>
        </w:rPr>
      </w:pPr>
      <w:r w:rsidRPr="00B14ABA">
        <w:rPr>
          <w:rStyle w:val="StyleUnderline"/>
          <w:highlight w:val="cyan"/>
        </w:rPr>
        <w:t>Russian influence</w:t>
      </w:r>
      <w:r w:rsidRPr="00B14ABA">
        <w:rPr>
          <w:rStyle w:val="StyleUnderline"/>
        </w:rPr>
        <w:t xml:space="preserve"> is </w:t>
      </w:r>
      <w:r w:rsidRPr="00B14ABA">
        <w:rPr>
          <w:rStyle w:val="StyleUnderline"/>
          <w:highlight w:val="cyan"/>
        </w:rPr>
        <w:t>in</w:t>
      </w:r>
      <w:r w:rsidRPr="00B14ABA">
        <w:rPr>
          <w:rStyle w:val="StyleUnderline"/>
        </w:rPr>
        <w:t xml:space="preserve"> </w:t>
      </w:r>
      <w:r w:rsidRPr="00B14ABA">
        <w:rPr>
          <w:rStyle w:val="Emphasis"/>
        </w:rPr>
        <w:t xml:space="preserve">terminal </w:t>
      </w:r>
      <w:r w:rsidRPr="00B14ABA">
        <w:rPr>
          <w:rStyle w:val="Emphasis"/>
          <w:highlight w:val="cyan"/>
        </w:rPr>
        <w:t>decline</w:t>
      </w:r>
      <w:r w:rsidRPr="00B14ABA">
        <w:rPr>
          <w:rStyle w:val="StyleUnderline"/>
          <w:highlight w:val="cyan"/>
        </w:rPr>
        <w:t xml:space="preserve"> in </w:t>
      </w:r>
      <w:r w:rsidRPr="00B14ABA">
        <w:rPr>
          <w:rStyle w:val="Emphasis"/>
          <w:highlight w:val="cyan"/>
        </w:rPr>
        <w:t>Central Asia</w:t>
      </w:r>
      <w:r w:rsidRPr="00B14ABA">
        <w:rPr>
          <w:rStyle w:val="StyleUnderline"/>
        </w:rPr>
        <w:t xml:space="preserve">. The Kremlin has </w:t>
      </w:r>
      <w:r w:rsidRPr="00B14ABA">
        <w:rPr>
          <w:rStyle w:val="StyleUnderline"/>
          <w:highlight w:val="cyan"/>
        </w:rPr>
        <w:t xml:space="preserve">neither the </w:t>
      </w:r>
      <w:r w:rsidRPr="00B14ABA">
        <w:rPr>
          <w:rStyle w:val="Emphasis"/>
          <w:highlight w:val="cyan"/>
        </w:rPr>
        <w:t>funds</w:t>
      </w:r>
      <w:r w:rsidRPr="00B14ABA">
        <w:rPr>
          <w:rStyle w:val="StyleUnderline"/>
          <w:highlight w:val="cyan"/>
        </w:rPr>
        <w:t xml:space="preserve"> nor</w:t>
      </w:r>
      <w:r w:rsidRPr="00B14ABA">
        <w:rPr>
          <w:rStyle w:val="StyleUnderline"/>
        </w:rPr>
        <w:t xml:space="preserve"> the </w:t>
      </w:r>
      <w:r w:rsidRPr="00B14ABA">
        <w:rPr>
          <w:rStyle w:val="Emphasis"/>
          <w:highlight w:val="cyan"/>
        </w:rPr>
        <w:t>ideology</w:t>
      </w:r>
      <w:r w:rsidRPr="00B14ABA">
        <w:rPr>
          <w:rStyle w:val="StyleUnderline"/>
        </w:rPr>
        <w:t xml:space="preserve"> to maintain its grip on five Central Asian states. Russia has become China’s younger brother and is outmatched financially</w:t>
      </w:r>
      <w:r w:rsidRPr="00B14ABA">
        <w:rPr>
          <w:sz w:val="16"/>
        </w:rPr>
        <w:t xml:space="preserve"> by Beijing in Central Asia. </w:t>
      </w:r>
      <w:r w:rsidRPr="00B14ABA">
        <w:rPr>
          <w:rStyle w:val="StyleUnderline"/>
          <w:highlight w:val="cyan"/>
        </w:rPr>
        <w:t>Central Asian states</w:t>
      </w:r>
      <w:r w:rsidRPr="00B14ABA">
        <w:rPr>
          <w:rStyle w:val="StyleUnderline"/>
        </w:rPr>
        <w:t xml:space="preserve">, who are </w:t>
      </w:r>
      <w:r w:rsidRPr="00B14ABA">
        <w:rPr>
          <w:rStyle w:val="Emphasis"/>
          <w:highlight w:val="cyan"/>
        </w:rPr>
        <w:t>highly sensitive</w:t>
      </w:r>
      <w:r w:rsidRPr="00B14ABA">
        <w:rPr>
          <w:rStyle w:val="StyleUnderline"/>
          <w:highlight w:val="cyan"/>
        </w:rPr>
        <w:t xml:space="preserve"> to</w:t>
      </w:r>
      <w:r w:rsidRPr="00B14ABA">
        <w:rPr>
          <w:rStyle w:val="StyleUnderline"/>
        </w:rPr>
        <w:t xml:space="preserve"> their </w:t>
      </w:r>
      <w:r w:rsidRPr="00B14ABA">
        <w:rPr>
          <w:rStyle w:val="Emphasis"/>
          <w:highlight w:val="cyan"/>
        </w:rPr>
        <w:t>territorial integrity</w:t>
      </w:r>
      <w:r w:rsidRPr="00B14ABA">
        <w:rPr>
          <w:sz w:val="16"/>
        </w:rPr>
        <w:t xml:space="preserve">, particularly Kazakhstan, </w:t>
      </w:r>
      <w:r w:rsidRPr="00B14ABA">
        <w:rPr>
          <w:rStyle w:val="StyleUnderline"/>
        </w:rPr>
        <w:t xml:space="preserve">have in turn been </w:t>
      </w:r>
      <w:r w:rsidRPr="00B14ABA">
        <w:rPr>
          <w:rStyle w:val="StyleUnderline"/>
          <w:highlight w:val="cyan"/>
        </w:rPr>
        <w:t>turning away</w:t>
      </w:r>
      <w:r w:rsidRPr="00B14ABA">
        <w:rPr>
          <w:rStyle w:val="StyleUnderline"/>
        </w:rPr>
        <w:t xml:space="preserve"> from Russia </w:t>
      </w:r>
      <w:r w:rsidRPr="00B14ABA">
        <w:rPr>
          <w:rStyle w:val="StyleUnderline"/>
          <w:highlight w:val="cyan"/>
        </w:rPr>
        <w:t>over</w:t>
      </w:r>
      <w:r w:rsidRPr="00B14ABA">
        <w:rPr>
          <w:rStyle w:val="StyleUnderline"/>
        </w:rPr>
        <w:t xml:space="preserve"> its support for separatism and annexation in </w:t>
      </w:r>
      <w:r w:rsidRPr="00B14ABA">
        <w:rPr>
          <w:rStyle w:val="Emphasis"/>
          <w:highlight w:val="cyan"/>
        </w:rPr>
        <w:t>Ukraine</w:t>
      </w:r>
      <w:r w:rsidRPr="00B14ABA">
        <w:rPr>
          <w:sz w:val="16"/>
        </w:rPr>
        <w:t>. Meanwhile, China is competing with Türkiye’s promotion of pan-Turkism among four of the five Central Asian states who are Turkic speaking.</w:t>
      </w:r>
    </w:p>
    <w:p w14:paraId="5D1C7824" w14:textId="77777777" w:rsidR="00B072D6" w:rsidRPr="003C21BF" w:rsidRDefault="00B072D6" w:rsidP="00B072D6">
      <w:pPr>
        <w:rPr>
          <w:sz w:val="16"/>
        </w:rPr>
      </w:pPr>
      <w:r w:rsidRPr="00B14ABA">
        <w:rPr>
          <w:sz w:val="16"/>
        </w:rPr>
        <w:t xml:space="preserve">In the South Caucasus, Russia’s influence is all but gone. </w:t>
      </w:r>
      <w:r w:rsidRPr="00B14ABA">
        <w:rPr>
          <w:rStyle w:val="Emphasis"/>
          <w:highlight w:val="cyan"/>
        </w:rPr>
        <w:t>Armenia</w:t>
      </w:r>
      <w:r w:rsidRPr="00B14ABA">
        <w:rPr>
          <w:rStyle w:val="StyleUnderline"/>
          <w:highlight w:val="cyan"/>
        </w:rPr>
        <w:t xml:space="preserve"> is moving </w:t>
      </w:r>
      <w:r w:rsidRPr="00B14ABA">
        <w:rPr>
          <w:rStyle w:val="Emphasis"/>
          <w:highlight w:val="cyan"/>
        </w:rPr>
        <w:t>West</w:t>
      </w:r>
      <w:r w:rsidRPr="00B14ABA">
        <w:rPr>
          <w:rStyle w:val="StyleUnderline"/>
          <w:highlight w:val="cyan"/>
        </w:rPr>
        <w:t xml:space="preserve">, </w:t>
      </w:r>
      <w:r w:rsidRPr="00B14ABA">
        <w:rPr>
          <w:rStyle w:val="Emphasis"/>
          <w:highlight w:val="cyan"/>
        </w:rPr>
        <w:t>Azerbaijan’s</w:t>
      </w:r>
      <w:r w:rsidRPr="00B14ABA">
        <w:rPr>
          <w:rStyle w:val="StyleUnderline"/>
          <w:highlight w:val="cyan"/>
        </w:rPr>
        <w:t xml:space="preserve"> relations</w:t>
      </w:r>
      <w:r w:rsidRPr="00B14ABA">
        <w:rPr>
          <w:rStyle w:val="StyleUnderline"/>
        </w:rPr>
        <w:t xml:space="preserve"> with Russia have </w:t>
      </w:r>
      <w:r w:rsidRPr="00B14ABA">
        <w:rPr>
          <w:rStyle w:val="Emphasis"/>
          <w:highlight w:val="cyan"/>
        </w:rPr>
        <w:t>collapsed</w:t>
      </w:r>
      <w:r w:rsidRPr="00B14ABA">
        <w:rPr>
          <w:rStyle w:val="StyleUnderline"/>
        </w:rPr>
        <w:t xml:space="preserve">, while it’s only a matter of time before </w:t>
      </w:r>
      <w:r w:rsidRPr="00B14ABA">
        <w:rPr>
          <w:rStyle w:val="StyleUnderline"/>
          <w:highlight w:val="cyan"/>
        </w:rPr>
        <w:t xml:space="preserve">protestors in </w:t>
      </w:r>
      <w:r w:rsidRPr="00B14ABA">
        <w:rPr>
          <w:rStyle w:val="Emphasis"/>
          <w:highlight w:val="cyan"/>
        </w:rPr>
        <w:t>Georgia</w:t>
      </w:r>
      <w:r w:rsidRPr="00B14ABA">
        <w:rPr>
          <w:rStyle w:val="StyleUnderline"/>
          <w:highlight w:val="cyan"/>
        </w:rPr>
        <w:t xml:space="preserve"> overthrow</w:t>
      </w:r>
      <w:r w:rsidRPr="00B14ABA">
        <w:rPr>
          <w:rStyle w:val="StyleUnderline"/>
        </w:rPr>
        <w:t xml:space="preserve"> the </w:t>
      </w:r>
      <w:r w:rsidRPr="00B14ABA">
        <w:rPr>
          <w:rStyle w:val="StyleUnderline"/>
          <w:highlight w:val="cyan"/>
        </w:rPr>
        <w:t>pro-Russian regime</w:t>
      </w:r>
      <w:r w:rsidRPr="00B14ABA">
        <w:rPr>
          <w:sz w:val="16"/>
        </w:rPr>
        <w:t>.</w:t>
      </w:r>
      <w:bookmarkEnd w:id="22"/>
    </w:p>
    <w:p w14:paraId="2839EEE5" w14:textId="77777777" w:rsidR="00B072D6" w:rsidRPr="004B2140" w:rsidRDefault="00B072D6" w:rsidP="00B072D6">
      <w:pPr>
        <w:pStyle w:val="Analytics"/>
      </w:pPr>
    </w:p>
    <w:p w14:paraId="0914725F" w14:textId="77777777" w:rsidR="00743242" w:rsidRDefault="00743242" w:rsidP="00743242"/>
    <w:p w14:paraId="707469B9" w14:textId="77777777" w:rsidR="00743242" w:rsidRPr="0050508D" w:rsidRDefault="00743242" w:rsidP="00743242"/>
    <w:p w14:paraId="3D08C0ED" w14:textId="77777777" w:rsidR="00743242" w:rsidRDefault="00743242" w:rsidP="00743242">
      <w:pPr>
        <w:rPr>
          <w:sz w:val="16"/>
        </w:rPr>
      </w:pPr>
    </w:p>
    <w:p w14:paraId="16CCA4F6" w14:textId="77777777" w:rsidR="00743242" w:rsidRPr="00743242" w:rsidRDefault="00743242" w:rsidP="00743242"/>
    <w:sectPr w:rsidR="00743242" w:rsidRPr="007432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B83D" w14:textId="77777777" w:rsidR="00126F89" w:rsidRDefault="00126F89" w:rsidP="00066D2C">
      <w:pPr>
        <w:spacing w:after="0" w:line="240" w:lineRule="auto"/>
      </w:pPr>
      <w:r>
        <w:separator/>
      </w:r>
    </w:p>
  </w:endnote>
  <w:endnote w:type="continuationSeparator" w:id="0">
    <w:p w14:paraId="7D6A2E14" w14:textId="77777777" w:rsidR="00126F89" w:rsidRDefault="00126F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4D57E" w14:textId="77777777" w:rsidR="00126F89" w:rsidRDefault="00126F89" w:rsidP="00066D2C">
      <w:pPr>
        <w:spacing w:after="0" w:line="240" w:lineRule="auto"/>
      </w:pPr>
      <w:r>
        <w:separator/>
      </w:r>
    </w:p>
  </w:footnote>
  <w:footnote w:type="continuationSeparator" w:id="0">
    <w:p w14:paraId="4D477E63" w14:textId="77777777" w:rsidR="00126F89" w:rsidRDefault="00126F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A1B0E"/>
    <w:multiLevelType w:val="hybridMultilevel"/>
    <w:tmpl w:val="45EA8D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22C31"/>
    <w:multiLevelType w:val="hybridMultilevel"/>
    <w:tmpl w:val="45EA8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70276F"/>
    <w:multiLevelType w:val="hybridMultilevel"/>
    <w:tmpl w:val="095A0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2049912366">
    <w:abstractNumId w:val="17"/>
  </w:num>
  <w:num w:numId="46" w16cid:durableId="675349250">
    <w:abstractNumId w:val="13"/>
  </w:num>
  <w:num w:numId="47" w16cid:durableId="1760523048">
    <w:abstractNumId w:val="12"/>
  </w:num>
  <w:num w:numId="48" w16cid:durableId="234364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668257667584"/>
    <w:docVar w:name="VerbatimVersion" w:val="6.0.0"/>
    <w:docVar w:name="WordVersion" w:val="16.0"/>
  </w:docVars>
  <w:rsids>
    <w:rsidRoot w:val="009C24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F89"/>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80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75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42"/>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7B"/>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4052"/>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4F4"/>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2D6"/>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EC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67D959"/>
  <w15:chartTrackingRefBased/>
  <w15:docId w15:val="{A13AB2C3-1DA2-4A97-A657-C7F92E48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052"/>
    <w:rPr>
      <w:rFonts w:ascii="Calibri" w:hAnsi="Calibri" w:cs="Calibri"/>
    </w:rPr>
  </w:style>
  <w:style w:type="paragraph" w:styleId="Heading1">
    <w:name w:val="heading 1"/>
    <w:aliases w:val="Pocket"/>
    <w:basedOn w:val="Normal"/>
    <w:next w:val="Normal"/>
    <w:link w:val="Heading1Char"/>
    <w:qFormat/>
    <w:rsid w:val="009540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40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9540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540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405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432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2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2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2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40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052"/>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95405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54052"/>
    <w:rPr>
      <w:color w:val="auto"/>
      <w:u w:val="none"/>
    </w:rPr>
  </w:style>
  <w:style w:type="character" w:customStyle="1" w:styleId="Heading1Char">
    <w:name w:val="Heading 1 Char"/>
    <w:aliases w:val="Pocket Char"/>
    <w:basedOn w:val="DefaultParagraphFont"/>
    <w:link w:val="Heading1"/>
    <w:rsid w:val="009540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4052"/>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5405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540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405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954052"/>
    <w:rPr>
      <w:b w:val="0"/>
      <w:sz w:val="22"/>
      <w:u w:val="single"/>
    </w:rPr>
  </w:style>
  <w:style w:type="character" w:styleId="Strong">
    <w:name w:val="Strong"/>
    <w:basedOn w:val="DefaultParagraphFont"/>
    <w:uiPriority w:val="22"/>
    <w:qFormat/>
    <w:rsid w:val="00954052"/>
    <w:rPr>
      <w:b/>
      <w:bCs/>
    </w:rPr>
  </w:style>
  <w:style w:type="character" w:styleId="BookTitle">
    <w:name w:val="Book Title"/>
    <w:basedOn w:val="DefaultParagraphFont"/>
    <w:uiPriority w:val="33"/>
    <w:qFormat/>
    <w:rsid w:val="00954052"/>
    <w:rPr>
      <w:b/>
      <w:bCs/>
      <w:i/>
      <w:iCs/>
      <w:spacing w:val="5"/>
    </w:rPr>
  </w:style>
  <w:style w:type="character" w:customStyle="1" w:styleId="Heading5Char">
    <w:name w:val="Heading 5 Char"/>
    <w:basedOn w:val="DefaultParagraphFont"/>
    <w:link w:val="Heading5"/>
    <w:uiPriority w:val="9"/>
    <w:semiHidden/>
    <w:rsid w:val="009540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4052"/>
  </w:style>
  <w:style w:type="paragraph" w:styleId="Header">
    <w:name w:val="header"/>
    <w:basedOn w:val="Normal"/>
    <w:link w:val="HeaderChar"/>
    <w:uiPriority w:val="99"/>
    <w:semiHidden/>
    <w:rsid w:val="009540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4052"/>
    <w:rPr>
      <w:rFonts w:ascii="Calibri" w:hAnsi="Calibri" w:cs="Calibri"/>
    </w:rPr>
  </w:style>
  <w:style w:type="paragraph" w:styleId="Footer">
    <w:name w:val="footer"/>
    <w:basedOn w:val="Normal"/>
    <w:link w:val="FooterChar"/>
    <w:uiPriority w:val="99"/>
    <w:semiHidden/>
    <w:rsid w:val="009540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4052"/>
    <w:rPr>
      <w:rFonts w:ascii="Calibri" w:hAnsi="Calibri" w:cs="Calibri"/>
    </w:rPr>
  </w:style>
  <w:style w:type="paragraph" w:styleId="BodyText">
    <w:name w:val="Body Text"/>
    <w:basedOn w:val="Normal"/>
    <w:link w:val="BodyTextChar"/>
    <w:uiPriority w:val="99"/>
    <w:semiHidden/>
    <w:unhideWhenUsed/>
    <w:rsid w:val="00954052"/>
    <w:pPr>
      <w:spacing w:after="120"/>
    </w:pPr>
  </w:style>
  <w:style w:type="character" w:customStyle="1" w:styleId="BodyTextChar">
    <w:name w:val="Body Text Char"/>
    <w:basedOn w:val="DefaultParagraphFont"/>
    <w:link w:val="BodyText"/>
    <w:uiPriority w:val="99"/>
    <w:semiHidden/>
    <w:rsid w:val="00954052"/>
    <w:rPr>
      <w:rFonts w:ascii="Calibri" w:hAnsi="Calibri" w:cs="Calibri"/>
    </w:rPr>
  </w:style>
  <w:style w:type="paragraph" w:styleId="NoSpacing">
    <w:name w:val="No Spacing"/>
    <w:link w:val="NoSpacingChar"/>
    <w:uiPriority w:val="99"/>
    <w:unhideWhenUsed/>
    <w:qFormat/>
    <w:rsid w:val="0095405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5405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954052"/>
    <w:rPr>
      <w:color w:val="0563C1" w:themeColor="hyperlink"/>
      <w:u w:val="single"/>
    </w:rPr>
  </w:style>
  <w:style w:type="character" w:styleId="UnresolvedMention">
    <w:name w:val="Unresolved Mention"/>
    <w:basedOn w:val="DefaultParagraphFont"/>
    <w:uiPriority w:val="99"/>
    <w:semiHidden/>
    <w:unhideWhenUsed/>
    <w:rsid w:val="00954052"/>
    <w:rPr>
      <w:color w:val="605E5C"/>
      <w:shd w:val="clear" w:color="auto" w:fill="E1DFDD"/>
    </w:rPr>
  </w:style>
  <w:style w:type="paragraph" w:customStyle="1" w:styleId="Analytics">
    <w:name w:val="Analytics"/>
    <w:basedOn w:val="Heading4"/>
    <w:link w:val="AnalyticsChar"/>
    <w:uiPriority w:val="5"/>
    <w:qFormat/>
    <w:rsid w:val="00954052"/>
    <w:rPr>
      <w:color w:val="000000" w:themeColor="text1"/>
    </w:rPr>
  </w:style>
  <w:style w:type="character" w:customStyle="1" w:styleId="AnalyticsChar">
    <w:name w:val="Analytics Char"/>
    <w:basedOn w:val="DefaultParagraphFont"/>
    <w:link w:val="Analytics"/>
    <w:uiPriority w:val="5"/>
    <w:rsid w:val="00954052"/>
    <w:rPr>
      <w:rFonts w:ascii="Calibri" w:eastAsiaTheme="majorEastAsia" w:hAnsi="Calibri" w:cstheme="majorBidi"/>
      <w:b/>
      <w:iCs/>
      <w:color w:val="000000" w:themeColor="text1"/>
      <w:sz w:val="26"/>
    </w:rPr>
  </w:style>
  <w:style w:type="character" w:customStyle="1" w:styleId="Heading6Char">
    <w:name w:val="Heading 6 Char"/>
    <w:basedOn w:val="DefaultParagraphFont"/>
    <w:link w:val="Heading6"/>
    <w:uiPriority w:val="9"/>
    <w:semiHidden/>
    <w:rsid w:val="0074324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4324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4324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4324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743242"/>
    <w:pPr>
      <w:ind w:left="720"/>
      <w:jc w:val="both"/>
    </w:pPr>
    <w:rPr>
      <w:b/>
      <w:iCs/>
      <w:sz w:val="24"/>
      <w:u w:val="single"/>
      <w:bdr w:val="single" w:sz="8" w:space="0" w:color="auto"/>
    </w:rPr>
  </w:style>
  <w:style w:type="paragraph" w:customStyle="1" w:styleId="Emphasis1">
    <w:name w:val="Emphasis1"/>
    <w:basedOn w:val="Normal"/>
    <w:uiPriority w:val="8"/>
    <w:qFormat/>
    <w:rsid w:val="00743242"/>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3242"/>
    <w:pPr>
      <w:spacing w:after="0" w:line="240" w:lineRule="auto"/>
    </w:pPr>
    <w:rPr>
      <w:u w:val="single"/>
    </w:rPr>
  </w:style>
  <w:style w:type="paragraph" w:customStyle="1" w:styleId="Heading411">
    <w:name w:val="Heading 411"/>
    <w:basedOn w:val="Heading1"/>
    <w:next w:val="NoSpacing"/>
    <w:link w:val="Hyperlink"/>
    <w:autoRedefine/>
    <w:uiPriority w:val="99"/>
    <w:qFormat/>
    <w:rsid w:val="007432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743242"/>
    <w:pPr>
      <w:widowControl w:val="0"/>
      <w:suppressAutoHyphens/>
      <w:spacing w:after="200"/>
      <w:contextualSpacing/>
    </w:pPr>
    <w:rPr>
      <w:rFonts w:asciiTheme="minorHAnsi" w:hAnsiTheme="minorHAnsi" w:cstheme="minorBidi"/>
      <w:u w:val="single"/>
    </w:rPr>
  </w:style>
  <w:style w:type="paragraph" w:styleId="Title">
    <w:name w:val="Title"/>
    <w:basedOn w:val="Normal"/>
    <w:next w:val="Normal"/>
    <w:link w:val="TitleChar"/>
    <w:uiPriority w:val="10"/>
    <w:qFormat/>
    <w:rsid w:val="007432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24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43242"/>
    <w:pPr>
      <w:spacing w:before="160"/>
      <w:jc w:val="center"/>
    </w:pPr>
    <w:rPr>
      <w:i/>
      <w:iCs/>
      <w:color w:val="404040" w:themeColor="text1" w:themeTint="BF"/>
    </w:rPr>
  </w:style>
  <w:style w:type="character" w:customStyle="1" w:styleId="QuoteChar">
    <w:name w:val="Quote Char"/>
    <w:basedOn w:val="DefaultParagraphFont"/>
    <w:link w:val="Quote"/>
    <w:uiPriority w:val="29"/>
    <w:rsid w:val="0074324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43242"/>
    <w:pPr>
      <w:ind w:left="720"/>
      <w:contextualSpacing/>
    </w:pPr>
  </w:style>
  <w:style w:type="character" w:styleId="IntenseEmphasis">
    <w:name w:val="Intense Emphasis"/>
    <w:aliases w:val="Underline Char,8"/>
    <w:basedOn w:val="DefaultParagraphFont"/>
    <w:uiPriority w:val="7"/>
    <w:qFormat/>
    <w:rsid w:val="00743242"/>
    <w:rPr>
      <w:i/>
      <w:iCs/>
      <w:color w:val="2F5496" w:themeColor="accent1" w:themeShade="BF"/>
    </w:rPr>
  </w:style>
  <w:style w:type="paragraph" w:styleId="IntenseQuote">
    <w:name w:val="Intense Quote"/>
    <w:basedOn w:val="Normal"/>
    <w:next w:val="Normal"/>
    <w:link w:val="IntenseQuoteChar"/>
    <w:uiPriority w:val="30"/>
    <w:qFormat/>
    <w:rsid w:val="00743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242"/>
    <w:rPr>
      <w:rFonts w:ascii="Calibri" w:hAnsi="Calibri" w:cs="Calibri"/>
      <w:i/>
      <w:iCs/>
      <w:color w:val="2F5496" w:themeColor="accent1" w:themeShade="BF"/>
    </w:rPr>
  </w:style>
  <w:style w:type="character" w:styleId="IntenseReference">
    <w:name w:val="Intense Reference"/>
    <w:basedOn w:val="DefaultParagraphFont"/>
    <w:uiPriority w:val="32"/>
    <w:qFormat/>
    <w:rsid w:val="00743242"/>
    <w:rPr>
      <w:b/>
      <w:bCs/>
      <w:smallCaps/>
      <w:color w:val="2F5496" w:themeColor="accent1" w:themeShade="BF"/>
      <w:spacing w:val="5"/>
    </w:rPr>
  </w:style>
  <w:style w:type="character" w:customStyle="1" w:styleId="Code">
    <w:name w:val="Code"/>
    <w:basedOn w:val="DefaultParagraphFont"/>
    <w:uiPriority w:val="1"/>
    <w:qFormat/>
    <w:rsid w:val="00743242"/>
    <w:rPr>
      <w:rFonts w:ascii="Menlo" w:hAnsi="Menlo"/>
      <w:color w:val="C00000"/>
      <w:sz w:val="18"/>
    </w:rPr>
  </w:style>
  <w:style w:type="paragraph" w:customStyle="1" w:styleId="Analytic">
    <w:name w:val="Analytic"/>
    <w:basedOn w:val="Heading4"/>
    <w:link w:val="AnalyticChar"/>
    <w:uiPriority w:val="5"/>
    <w:qFormat/>
    <w:rsid w:val="00743242"/>
    <w:rPr>
      <w:color w:val="002060"/>
    </w:rPr>
  </w:style>
  <w:style w:type="table" w:styleId="TableGrid">
    <w:name w:val="Table Grid"/>
    <w:basedOn w:val="TableNormal"/>
    <w:uiPriority w:val="39"/>
    <w:rsid w:val="00743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743242"/>
    <w:rPr>
      <w:b w:val="0"/>
      <w:sz w:val="22"/>
      <w:u w:val="single"/>
    </w:rPr>
  </w:style>
  <w:style w:type="character" w:customStyle="1" w:styleId="AnalyticChar">
    <w:name w:val="Analytic Char"/>
    <w:basedOn w:val="DefaultParagraphFont"/>
    <w:link w:val="Analytic"/>
    <w:uiPriority w:val="5"/>
    <w:rsid w:val="00743242"/>
    <w:rPr>
      <w:rFonts w:ascii="Calibri" w:eastAsiaTheme="majorEastAsia" w:hAnsi="Calibri" w:cstheme="majorBidi"/>
      <w:b/>
      <w:iCs/>
      <w:color w:val="002060"/>
      <w:sz w:val="26"/>
    </w:rPr>
  </w:style>
  <w:style w:type="paragraph" w:customStyle="1" w:styleId="Emphasize">
    <w:name w:val="Emphasize"/>
    <w:basedOn w:val="Normal"/>
    <w:uiPriority w:val="8"/>
    <w:qFormat/>
    <w:rsid w:val="0074324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card">
    <w:name w:val="card"/>
    <w:basedOn w:val="Normal"/>
    <w:next w:val="Normal"/>
    <w:link w:val="cardChar"/>
    <w:uiPriority w:val="6"/>
    <w:qFormat/>
    <w:rsid w:val="00743242"/>
    <w:pPr>
      <w:spacing w:before="120" w:after="120"/>
      <w:ind w:left="432" w:right="432"/>
    </w:pPr>
    <w:rPr>
      <w:sz w:val="16"/>
    </w:rPr>
  </w:style>
  <w:style w:type="character" w:customStyle="1" w:styleId="cardChar">
    <w:name w:val="card Char"/>
    <w:link w:val="card"/>
    <w:uiPriority w:val="6"/>
    <w:rsid w:val="00743242"/>
    <w:rPr>
      <w:rFonts w:ascii="Calibri" w:hAnsi="Calibri" w:cs="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2-02080-2_6"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opinion/judiciary/5475460-trump-tariffs-court-appea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gagedscholarship.csuohio.edu/cgi/viewcontent.cgi?article=1992&amp;context=clevstlrev" TargetMode="External"/><Relationship Id="rId4" Type="http://schemas.openxmlformats.org/officeDocument/2006/relationships/settings" Target="settings.xml"/><Relationship Id="rId9" Type="http://schemas.openxmlformats.org/officeDocument/2006/relationships/hyperlink" Target="https://fedsoc.org/commentary/fedsoc-blog/union-membership-is-now-political-so-can-the-government-still-require-people-to-associate-with-a-union"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80664</Words>
  <Characters>449969</Characters>
  <Application>Microsoft Office Word</Application>
  <DocSecurity>0</DocSecurity>
  <Lines>4519</Lines>
  <Paragraphs>1052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5</cp:revision>
  <dcterms:created xsi:type="dcterms:W3CDTF">2026-01-04T19:10:00Z</dcterms:created>
  <dcterms:modified xsi:type="dcterms:W3CDTF">2026-01-05T15:53:00Z</dcterms:modified>
</cp:coreProperties>
</file>