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F096E" w14:textId="38018DFF" w:rsidR="008B147C" w:rsidRDefault="008B147C" w:rsidP="008B147C">
      <w:pPr>
        <w:pStyle w:val="Heading1"/>
      </w:pPr>
      <w:r>
        <w:t>Aff vs Michigan GJ---Northwestern---Round 3</w:t>
      </w:r>
    </w:p>
    <w:p w14:paraId="620662DF" w14:textId="193E17AF" w:rsidR="008B147C" w:rsidRDefault="008B147C" w:rsidP="008B147C">
      <w:r>
        <w:t>1AC – BBB</w:t>
      </w:r>
    </w:p>
    <w:p w14:paraId="11270CCA" w14:textId="4BB471D1" w:rsidR="008B147C" w:rsidRDefault="008B147C" w:rsidP="008B147C">
      <w:r>
        <w:t>1NC – States CP, FTC CP, Shutdown DA</w:t>
      </w:r>
    </w:p>
    <w:p w14:paraId="010A795C" w14:textId="769EFC43" w:rsidR="008B147C" w:rsidRDefault="008B147C" w:rsidP="008B147C">
      <w:r>
        <w:t>2NC – States CP, Shutdown DA</w:t>
      </w:r>
    </w:p>
    <w:p w14:paraId="641E6CC7" w14:textId="21ECD3A7" w:rsidR="008B147C" w:rsidRDefault="008B147C" w:rsidP="008B147C">
      <w:r>
        <w:t>1NR – Productivity Turn</w:t>
      </w:r>
    </w:p>
    <w:p w14:paraId="7C2976EF" w14:textId="5806926D" w:rsidR="008B147C" w:rsidRPr="008B147C" w:rsidRDefault="008B147C" w:rsidP="008B147C">
      <w:r>
        <w:t>2NR – Productivity Turn</w:t>
      </w:r>
    </w:p>
    <w:p w14:paraId="645108F9" w14:textId="7862D118" w:rsidR="008B147C" w:rsidRDefault="008B147C" w:rsidP="008B147C">
      <w:pPr>
        <w:pStyle w:val="Heading1"/>
      </w:pPr>
      <w:r>
        <w:t>1AC</w:t>
      </w:r>
    </w:p>
    <w:p w14:paraId="13D22255" w14:textId="77777777" w:rsidR="008B147C" w:rsidRDefault="008B147C" w:rsidP="008B147C">
      <w:pPr>
        <w:pStyle w:val="Heading2"/>
      </w:pPr>
      <w:r>
        <w:t>1AC</w:t>
      </w:r>
    </w:p>
    <w:p w14:paraId="7F7BE39A" w14:textId="77777777" w:rsidR="008B147C" w:rsidRDefault="008B147C" w:rsidP="008B147C">
      <w:pPr>
        <w:pStyle w:val="Heading3"/>
      </w:pPr>
      <w:r>
        <w:t>Unions Advantage---1AC</w:t>
      </w:r>
    </w:p>
    <w:p w14:paraId="4ED78B26" w14:textId="77777777" w:rsidR="008B147C" w:rsidRDefault="008B147C" w:rsidP="008B147C">
      <w:pPr>
        <w:pStyle w:val="Heading4"/>
      </w:pPr>
      <w:r>
        <w:t xml:space="preserve">The advantage is </w:t>
      </w:r>
      <w:r>
        <w:rPr>
          <w:u w:val="single"/>
        </w:rPr>
        <w:t>unions</w:t>
      </w:r>
      <w:r>
        <w:t>.</w:t>
      </w:r>
    </w:p>
    <w:p w14:paraId="3E02028D" w14:textId="77777777" w:rsidR="008B147C" w:rsidRDefault="008B147C" w:rsidP="008B147C"/>
    <w:p w14:paraId="6E28BB94" w14:textId="77777777" w:rsidR="008B147C" w:rsidRPr="004434AE" w:rsidRDefault="008B147C" w:rsidP="008B147C">
      <w:pPr>
        <w:pStyle w:val="Heading4"/>
      </w:pPr>
      <w:r>
        <w:t xml:space="preserve">The economy is </w:t>
      </w:r>
      <w:r>
        <w:rPr>
          <w:u w:val="single"/>
        </w:rPr>
        <w:t>skewed</w:t>
      </w:r>
      <w:r>
        <w:t xml:space="preserve"> by an absence of unions, imperiling equality, democracy, and productivity.</w:t>
      </w:r>
    </w:p>
    <w:p w14:paraId="2BB10D3C" w14:textId="77777777" w:rsidR="008B147C" w:rsidRDefault="008B147C" w:rsidP="008B147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2558300" w14:textId="77777777" w:rsidR="008B147C" w:rsidRPr="00D34DFA" w:rsidRDefault="008B147C" w:rsidP="008B147C">
      <w:r w:rsidRPr="00D34DFA">
        <w:t>American Troubles</w:t>
      </w:r>
    </w:p>
    <w:p w14:paraId="658F666C" w14:textId="77777777" w:rsidR="008B147C" w:rsidRPr="00D34DFA" w:rsidRDefault="008B147C" w:rsidP="008B147C">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49592BC1" w14:textId="77777777" w:rsidR="008B147C" w:rsidRPr="00D34DFA" w:rsidRDefault="008B147C" w:rsidP="008B147C">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7CF061E0" w14:textId="77777777" w:rsidR="008B147C" w:rsidRPr="00D34DFA" w:rsidRDefault="008B147C" w:rsidP="008B147C">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D34DFA">
        <w:t>onetenth</w:t>
      </w:r>
      <w:proofErr w:type="spellEnd"/>
      <w:r w:rsidRPr="00D34DFA">
        <w:t xml:space="preserve"> the wealth and the median Hispanic family just 12 percent the wealth.10</w:t>
      </w:r>
    </w:p>
    <w:p w14:paraId="2CE7DB9E" w14:textId="77777777" w:rsidR="008B147C" w:rsidRPr="00D34DFA" w:rsidRDefault="008B147C" w:rsidP="008B147C">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w:t>
      </w:r>
      <w:proofErr w:type="gramStart"/>
      <w:r w:rsidRPr="00D34DFA">
        <w:t>the very</w:t>
      </w:r>
      <w:proofErr w:type="gramEnd"/>
      <w:r w:rsidRPr="00D34DFA">
        <w:t xml:space="preserve"> rich have seen significant income gains over recent decades</w:t>
      </w:r>
      <w:proofErr w:type="gramStart"/>
      <w:r w:rsidRPr="00D34DFA">
        <w:t>.12</w:t>
      </w:r>
      <w:proofErr w:type="gramEnd"/>
      <w:r w:rsidRPr="00D34DFA">
        <w:t xml:space="preserve">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55E0FF02" w14:textId="77777777" w:rsidR="008B147C" w:rsidRPr="00D34DFA" w:rsidRDefault="008B147C" w:rsidP="008B147C">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33A3DBED" w14:textId="77777777" w:rsidR="008B147C" w:rsidRPr="00D34DFA" w:rsidRDefault="008B147C" w:rsidP="008B147C">
      <w:r w:rsidRPr="00D34DFA">
        <w:t xml:space="preserve">Not only is inequality extreme by US historical standards, </w:t>
      </w:r>
      <w:proofErr w:type="gramStart"/>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proofErr w:type="gramEnd"/>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3038D1AA" w14:textId="77777777" w:rsidR="008B147C" w:rsidRPr="00D34DFA" w:rsidRDefault="008B147C" w:rsidP="008B147C">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0ED033F0" w14:textId="77777777" w:rsidR="008B147C" w:rsidRPr="00D34DFA" w:rsidRDefault="008B147C" w:rsidP="008B147C">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w:t>
      </w:r>
      <w:proofErr w:type="gramStart"/>
      <w:r w:rsidRPr="00D34DFA">
        <w:t>corporations controlled</w:t>
      </w:r>
      <w:proofErr w:type="gramEnd"/>
      <w:r w:rsidRPr="00D34DFA">
        <w:t xml:space="preserve">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D34DFA">
        <w:t>nonslaveholding</w:t>
      </w:r>
      <w:proofErr w:type="spellEnd"/>
      <w:r w:rsidRPr="00D34DFA">
        <w:t xml:space="preserve"> majorities decide how to tax.”21</w:t>
      </w:r>
    </w:p>
    <w:p w14:paraId="6465351C" w14:textId="77777777" w:rsidR="008B147C" w:rsidRPr="00D34DFA" w:rsidRDefault="008B147C" w:rsidP="008B147C">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19B3527C" w14:textId="77777777" w:rsidR="008B147C" w:rsidRPr="00D34DFA" w:rsidRDefault="008B147C" w:rsidP="008B147C">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0F701453" w14:textId="77777777" w:rsidR="008B147C" w:rsidRPr="00D34DFA" w:rsidRDefault="008B147C" w:rsidP="008B147C">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59C86D3F" w14:textId="77777777" w:rsidR="008B147C" w:rsidRPr="00D34DFA" w:rsidRDefault="008B147C" w:rsidP="008B147C">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w:t>
      </w:r>
      <w:proofErr w:type="gramStart"/>
      <w:r w:rsidRPr="00D34DFA">
        <w:t>place</w:t>
      </w:r>
      <w:proofErr w:type="gramEnd"/>
      <w:r w:rsidRPr="00D34DFA">
        <w:t xml:space="preserve"> </w:t>
      </w:r>
      <w:proofErr w:type="gramStart"/>
      <w:r w:rsidRPr="00D34DFA">
        <w:t>and</w:t>
      </w:r>
      <w:proofErr w:type="gramEnd"/>
      <w:r w:rsidRPr="00D34DFA">
        <w:t xml:space="preserve">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7913F375" w14:textId="77777777" w:rsidR="008B147C" w:rsidRPr="00D34DFA" w:rsidRDefault="008B147C" w:rsidP="008B147C">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0D6FCD16" w14:textId="77777777" w:rsidR="008B147C" w:rsidRPr="00D34DFA" w:rsidRDefault="008B147C" w:rsidP="008B147C">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w:t>
      </w:r>
      <w:proofErr w:type="gramStart"/>
      <w:r w:rsidRPr="00D34DFA">
        <w:t>.33</w:t>
      </w:r>
      <w:proofErr w:type="gramEnd"/>
      <w:r w:rsidRPr="00D34DFA">
        <w:t xml:space="preserve">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w:t>
      </w:r>
      <w:proofErr w:type="gramStart"/>
      <w:r w:rsidRPr="00D34DFA">
        <w:t>others—</w:t>
      </w:r>
      <w:proofErr w:type="gramEnd"/>
      <w:r w:rsidRPr="00D34DFA">
        <w:t xml:space="preserve">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151B88F5" w14:textId="77777777" w:rsidR="008B147C" w:rsidRPr="00D34DFA" w:rsidRDefault="008B147C" w:rsidP="008B147C">
      <w:r w:rsidRPr="00D34DFA">
        <w:t xml:space="preserve">Extreme </w:t>
      </w:r>
      <w:r w:rsidRPr="00D34DFA">
        <w:rPr>
          <w:rStyle w:val="StyleUnderline"/>
          <w:highlight w:val="cyan"/>
        </w:rPr>
        <w:t>inequality</w:t>
      </w:r>
      <w:r w:rsidRPr="00D34DFA">
        <w:t xml:space="preserve"> not only exacerbates political and societal problems, </w:t>
      </w:r>
      <w:proofErr w:type="gramStart"/>
      <w:r w:rsidRPr="00D34DFA">
        <w:t>it</w:t>
      </w:r>
      <w:proofErr w:type="gramEnd"/>
      <w:r w:rsidRPr="00D34DFA">
        <w:t xml:space="preserve">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5C61C8D0" w14:textId="77777777" w:rsidR="008B147C" w:rsidRPr="00D34DFA" w:rsidRDefault="008B147C" w:rsidP="008B147C">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2E61BB0A" w14:textId="77777777" w:rsidR="008B147C" w:rsidRPr="00D34DFA" w:rsidRDefault="008B147C" w:rsidP="008B147C">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7651428D" w14:textId="77777777" w:rsidR="008B147C" w:rsidRDefault="008B147C" w:rsidP="008B147C"/>
    <w:p w14:paraId="267305D9" w14:textId="77777777" w:rsidR="008B147C" w:rsidRDefault="008B147C" w:rsidP="008B147C">
      <w:pPr>
        <w:pStyle w:val="Heading4"/>
      </w:pPr>
      <w:r>
        <w:t xml:space="preserve">Scenario one is inequality: </w:t>
      </w:r>
    </w:p>
    <w:p w14:paraId="25B41B98" w14:textId="77777777" w:rsidR="008B147C" w:rsidRPr="001163EA" w:rsidRDefault="008B147C" w:rsidP="008B147C">
      <w:pPr>
        <w:pStyle w:val="Heading4"/>
      </w:pPr>
      <w:r>
        <w:t xml:space="preserve">It’s </w:t>
      </w:r>
      <w:r w:rsidRPr="001163EA">
        <w:rPr>
          <w:u w:val="single"/>
        </w:rPr>
        <w:t>rampant</w:t>
      </w:r>
      <w:r>
        <w:t xml:space="preserve"> and </w:t>
      </w:r>
      <w:r w:rsidRPr="001163EA">
        <w:rPr>
          <w:u w:val="single"/>
        </w:rPr>
        <w:t>increasing</w:t>
      </w:r>
      <w:r>
        <w:t>.</w:t>
      </w:r>
    </w:p>
    <w:p w14:paraId="09934DD2" w14:textId="77777777" w:rsidR="008B147C" w:rsidRDefault="008B147C" w:rsidP="008B147C">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731D1C38" w14:textId="77777777" w:rsidR="008B147C" w:rsidRDefault="008B147C" w:rsidP="008B147C">
      <w: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t xml:space="preserve">. Beginning at the turn of the millennium, a raft of international bodies joined the OECD in </w:t>
      </w:r>
      <w:r w:rsidRPr="005C3FBC">
        <w:rPr>
          <w:rStyle w:val="StyleUnderline"/>
        </w:rPr>
        <w:t>highlighting</w:t>
      </w:r>
      <w:r>
        <w:t xml:space="preserve"> the </w:t>
      </w:r>
      <w:r w:rsidRPr="001163EA">
        <w:rPr>
          <w:rStyle w:val="Emphasis"/>
          <w:highlight w:val="cyan"/>
        </w:rPr>
        <w:t>knock-on effects</w:t>
      </w:r>
      <w:r w:rsidRPr="005C3FBC">
        <w:rPr>
          <w:rStyle w:val="StyleUnderline"/>
        </w:rPr>
        <w:t xml:space="preserve"> for society</w:t>
      </w:r>
      <w:r>
        <w:t xml:space="preserve"> at large </w:t>
      </w:r>
      <w:r w:rsidRPr="001163EA">
        <w:rPr>
          <w:rStyle w:val="StyleUnderline"/>
          <w:highlight w:val="cyan"/>
        </w:rPr>
        <w:t>in</w:t>
      </w:r>
      <w:r w:rsidRPr="005C3FBC">
        <w:rPr>
          <w:rStyle w:val="StyleUnderline"/>
        </w:rPr>
        <w:t xml:space="preserve"> terms of</w:t>
      </w:r>
      <w:r>
        <w:t xml:space="preserve"> a sense of </w:t>
      </w:r>
      <w:r w:rsidRPr="005C3FBC">
        <w:rPr>
          <w:rStyle w:val="StyleUnderline"/>
        </w:rPr>
        <w:t xml:space="preserve">social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t xml:space="preserve"> (2018) </w:t>
      </w:r>
      <w:r w:rsidRPr="005C3FBC">
        <w:rPr>
          <w:rStyle w:val="StyleUnderline"/>
        </w:rPr>
        <w:t>words</w:t>
      </w:r>
      <w:r>
        <w:t>:</w:t>
      </w:r>
    </w:p>
    <w:p w14:paraId="3ED0939E" w14:textId="77777777" w:rsidR="008B147C" w:rsidRDefault="008B147C" w:rsidP="008B147C">
      <w:pPr>
        <w:ind w:left="720"/>
      </w:pPr>
      <w:r w:rsidRPr="001163EA">
        <w:rPr>
          <w:rStyle w:val="Emphasis"/>
          <w:highlight w:val="cyan"/>
        </w:rPr>
        <w:t>persistent</w:t>
      </w:r>
      <w: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t xml:space="preserve"> among groups </w:t>
      </w:r>
      <w:r w:rsidRPr="001163EA">
        <w:rPr>
          <w:rStyle w:val="StyleUnderline"/>
          <w:highlight w:val="cyan"/>
        </w:rPr>
        <w:t>have</w:t>
      </w:r>
      <w: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t xml:space="preserve"> overall </w:t>
      </w:r>
      <w:r w:rsidRPr="001163EA">
        <w:rPr>
          <w:rStyle w:val="Emphasis"/>
          <w:highlight w:val="cyan"/>
        </w:rPr>
        <w:t>inequality</w:t>
      </w:r>
      <w:r>
        <w:t xml:space="preserve"> and influence demands for corrective actions. </w:t>
      </w:r>
      <w:r w:rsidRPr="001163EA">
        <w:rPr>
          <w:rStyle w:val="StyleUnderline"/>
          <w:highlight w:val="cyan"/>
        </w:rPr>
        <w:t>Fissures in</w:t>
      </w:r>
      <w:r>
        <w:t xml:space="preserve"> the </w:t>
      </w:r>
      <w:r w:rsidRPr="001163EA">
        <w:rPr>
          <w:rStyle w:val="Emphasis"/>
          <w:highlight w:val="cyan"/>
        </w:rPr>
        <w:t>social contract</w:t>
      </w:r>
      <w:r w:rsidRPr="001163EA">
        <w:rPr>
          <w:rStyle w:val="StyleUnderline"/>
          <w:highlight w:val="cyan"/>
        </w:rPr>
        <w:t xml:space="preserve"> are becoming</w:t>
      </w:r>
      <w:r w:rsidRPr="005C3FBC">
        <w:rPr>
          <w:rStyle w:val="StyleUnderline"/>
        </w:rPr>
        <w:t xml:space="preserve"> </w:t>
      </w:r>
      <w:r w:rsidRPr="001163EA">
        <w:rPr>
          <w:rStyle w:val="StyleUnderline"/>
        </w:rPr>
        <w:t xml:space="preserve">more </w:t>
      </w:r>
      <w:r w:rsidRPr="001163EA">
        <w:rPr>
          <w:rStyle w:val="Emphasis"/>
          <w:highlight w:val="cyan"/>
        </w:rPr>
        <w:t>evident</w:t>
      </w:r>
      <w: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62BBF73A" w14:textId="77777777" w:rsidR="008B147C" w:rsidRDefault="008B147C" w:rsidP="008B147C">
      <w:r>
        <w:t xml:space="preserve">The </w:t>
      </w:r>
      <w:r w:rsidRPr="001163EA">
        <w:rPr>
          <w:rStyle w:val="StyleUnderline"/>
          <w:highlight w:val="cyan"/>
        </w:rPr>
        <w:t>OECD</w:t>
      </w:r>
      <w:r w:rsidRPr="00035ECD">
        <w:rPr>
          <w:rStyle w:val="StyleUnderline"/>
        </w:rPr>
        <w:t xml:space="preserve"> uses two</w:t>
      </w:r>
      <w:r>
        <w:t xml:space="preserve"> main </w:t>
      </w:r>
      <w:r w:rsidRPr="001163EA">
        <w:rPr>
          <w:rStyle w:val="StyleUnderline"/>
          <w:highlight w:val="cyan"/>
        </w:rPr>
        <w:t>measures</w:t>
      </w:r>
      <w:r w:rsidRPr="00035ECD">
        <w:rPr>
          <w:rStyle w:val="StyleUnderline"/>
        </w:rPr>
        <w:t xml:space="preserve"> to make</w:t>
      </w:r>
      <w:r>
        <w:t xml:space="preserve"> overall international </w:t>
      </w:r>
      <w:r w:rsidRPr="00035ECD">
        <w:rPr>
          <w:rStyle w:val="StyleUnderline"/>
        </w:rPr>
        <w:t xml:space="preserve">comparisons </w:t>
      </w:r>
      <w:r w:rsidRPr="001163EA">
        <w:rPr>
          <w:rStyle w:val="StyleUnderline"/>
          <w:highlight w:val="cyan"/>
        </w:rPr>
        <w:t xml:space="preserve">of </w:t>
      </w:r>
      <w:proofErr w:type="gramStart"/>
      <w:r w:rsidRPr="001163EA">
        <w:rPr>
          <w:rStyle w:val="StyleUnderline"/>
          <w:highlight w:val="cyan"/>
        </w:rPr>
        <w:t>inequality</w:t>
      </w:r>
      <w:r>
        <w:t>,</w:t>
      </w:r>
      <w:proofErr w:type="gramEnd"/>
      <w:r>
        <w:t xml:space="preserve"> the up-to-date figures being found in the respective links. </w:t>
      </w:r>
      <w:r w:rsidRPr="00035ECD">
        <w:rPr>
          <w:rStyle w:val="StyleUnderline"/>
        </w:rPr>
        <w:t>One is</w:t>
      </w:r>
      <w:r>
        <w:t xml:space="preserve"> the </w:t>
      </w:r>
      <w:r w:rsidRPr="00035ECD">
        <w:rPr>
          <w:rStyle w:val="StyleUnderline"/>
        </w:rPr>
        <w:t>dispersion of earnings</w:t>
      </w:r>
      <w:r>
        <w:t xml:space="preserve"> (OECD, 2024a): low pay is defined as below two-thirds of median hourly earnings and high pay as more than 1.5 times median hourly earnings. </w:t>
      </w:r>
      <w:r w:rsidRPr="00035ECD">
        <w:rPr>
          <w:rStyle w:val="StyleUnderline"/>
        </w:rPr>
        <w:t>The other is the ‘Gini’ coefficient</w:t>
      </w:r>
      <w:r>
        <w:t xml:space="preserve"> (OECD, 2024b). This is a single figure measure that condenses the entire household disposable income distribution into a single number between zero and one: the higher the number, the greater the degree of income inequality.</w:t>
      </w:r>
    </w:p>
    <w:p w14:paraId="60085C50" w14:textId="77777777" w:rsidR="008B147C" w:rsidRDefault="008B147C" w:rsidP="008B147C">
      <w:r>
        <w:t xml:space="preserve">The </w:t>
      </w:r>
      <w:r w:rsidRPr="00035ECD">
        <w:rPr>
          <w:rStyle w:val="StyleUnderline"/>
        </w:rPr>
        <w:t>OECD</w:t>
      </w:r>
      <w:r>
        <w:t xml:space="preserve"> (2024c) </w:t>
      </w:r>
      <w:r w:rsidRPr="00035ECD">
        <w:rPr>
          <w:rStyle w:val="StyleUnderline"/>
        </w:rPr>
        <w:t>also has a measure of</w:t>
      </w:r>
      <w:r>
        <w:t xml:space="preserve"> the </w:t>
      </w:r>
      <w:r w:rsidRPr="00035ECD">
        <w:rPr>
          <w:rStyle w:val="StyleUnderline"/>
        </w:rPr>
        <w:t>gender wage gap</w:t>
      </w:r>
      <w:r>
        <w:t>. This is the difference between the median earnings of men and women relative to the median earnings of men, the data referring to full time employees: the higher the number, again, the greater the degree of gender inequality.</w:t>
      </w:r>
    </w:p>
    <w:p w14:paraId="3BCA46A6" w14:textId="77777777" w:rsidR="008B147C" w:rsidRDefault="008B147C" w:rsidP="008B147C">
      <w:r w:rsidRPr="001163EA">
        <w:rPr>
          <w:rStyle w:val="StyleUnderline"/>
          <w:highlight w:val="cyan"/>
        </w:rPr>
        <w:t xml:space="preserve">On </w:t>
      </w:r>
      <w:r w:rsidRPr="001163EA">
        <w:rPr>
          <w:rStyle w:val="Emphasis"/>
          <w:highlight w:val="cyan"/>
        </w:rPr>
        <w:t>all</w:t>
      </w:r>
      <w:r w:rsidRPr="005C3FBC">
        <w:rPr>
          <w:rStyle w:val="Emphasis"/>
        </w:rPr>
        <w:t xml:space="preserve"> three measures</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t xml:space="preserve"> United Kingdom and the </w:t>
      </w:r>
      <w:r w:rsidRPr="001163EA">
        <w:rPr>
          <w:rStyle w:val="Emphasis"/>
          <w:highlight w:val="cyan"/>
        </w:rPr>
        <w:t>U</w:t>
      </w:r>
      <w:r>
        <w:t xml:space="preserve">nited </w:t>
      </w:r>
      <w:r w:rsidRPr="001163EA">
        <w:rPr>
          <w:rStyle w:val="Emphasis"/>
          <w:highlight w:val="cyan"/>
        </w:rPr>
        <w:t>S</w:t>
      </w:r>
      <w: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t xml:space="preserve">. For example, </w:t>
      </w:r>
      <w:r w:rsidRPr="005C3FBC">
        <w:rPr>
          <w:rStyle w:val="StyleUnderline"/>
        </w:rPr>
        <w:t>looking at just</w:t>
      </w:r>
      <w:r>
        <w:t xml:space="preserve"> the </w:t>
      </w:r>
      <w:r w:rsidRPr="005C3FBC">
        <w:rPr>
          <w:rStyle w:val="Emphasis"/>
        </w:rPr>
        <w:t>Gini</w:t>
      </w:r>
      <w:r>
        <w:t xml:space="preserve"> coefficient </w:t>
      </w:r>
      <w:r w:rsidRPr="005C3FBC">
        <w:rPr>
          <w:rStyle w:val="StyleUnderline"/>
        </w:rPr>
        <w:t>will show that, of</w:t>
      </w:r>
      <w:r>
        <w:t xml:space="preserve"> the </w:t>
      </w:r>
      <w:r w:rsidRPr="005C3FBC">
        <w:rPr>
          <w:rStyle w:val="StyleUnderline"/>
        </w:rPr>
        <w:t xml:space="preserve">38 countries listed by income inequality, the </w:t>
      </w:r>
      <w:r w:rsidRPr="005C3FBC">
        <w:rPr>
          <w:rStyle w:val="Emphasis"/>
        </w:rPr>
        <w:t>U</w:t>
      </w:r>
      <w:r>
        <w:t xml:space="preserve">nited </w:t>
      </w:r>
      <w:r w:rsidRPr="005C3FBC">
        <w:rPr>
          <w:rStyle w:val="Emphasis"/>
        </w:rPr>
        <w:t>S</w:t>
      </w:r>
      <w:r>
        <w:t xml:space="preserve">tates </w:t>
      </w:r>
      <w:r w:rsidRPr="005C3FBC">
        <w:rPr>
          <w:rStyle w:val="StyleUnderline"/>
        </w:rPr>
        <w:t xml:space="preserve">was ranked </w:t>
      </w:r>
      <w:r w:rsidRPr="005C3FBC">
        <w:rPr>
          <w:rStyle w:val="Emphasis"/>
        </w:rPr>
        <w:t>fifth</w:t>
      </w:r>
      <w: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t xml:space="preserve"> the </w:t>
      </w:r>
      <w:r w:rsidRPr="001163EA">
        <w:rPr>
          <w:rStyle w:val="Emphasis"/>
          <w:highlight w:val="cyan"/>
        </w:rPr>
        <w:t>structure</w:t>
      </w:r>
      <w:r w:rsidRPr="001163EA">
        <w:rPr>
          <w:rStyle w:val="StyleUnderline"/>
          <w:highlight w:val="cyan"/>
        </w:rPr>
        <w:t xml:space="preserve"> of collective bargaining—the more </w:t>
      </w:r>
      <w:proofErr w:type="spellStart"/>
      <w:r w:rsidRPr="001163EA">
        <w:rPr>
          <w:rStyle w:val="Emphasis"/>
          <w:highlight w:val="cyan"/>
        </w:rPr>
        <w:t>decentralised</w:t>
      </w:r>
      <w:proofErr w:type="spellEnd"/>
      <w: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t xml:space="preserve"> the </w:t>
      </w:r>
      <w:r w:rsidRPr="001163EA">
        <w:rPr>
          <w:rStyle w:val="Emphasis"/>
          <w:highlight w:val="cyan"/>
        </w:rPr>
        <w:t>inequality</w:t>
      </w:r>
      <w:r>
        <w:t xml:space="preserve"> and vice versa.</w:t>
      </w:r>
    </w:p>
    <w:p w14:paraId="5A05231F" w14:textId="77777777" w:rsidR="008B147C" w:rsidRDefault="008B147C" w:rsidP="008B147C">
      <w:r>
        <w:t>As long ago as 2004, in its Employment Outlook: Chapter 3, ‘Wage setting institutions and outcomes’, the OECD was suggesting that:</w:t>
      </w:r>
    </w:p>
    <w:p w14:paraId="12214DC8" w14:textId="77777777" w:rsidR="008B147C" w:rsidRDefault="008B147C" w:rsidP="008B147C">
      <w:pPr>
        <w:ind w:left="720"/>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t xml:space="preserve">, and the </w:t>
      </w:r>
      <w:proofErr w:type="spellStart"/>
      <w:r>
        <w:t>centralisation</w:t>
      </w:r>
      <w:proofErr w:type="spellEnd"/>
      <w:r>
        <w:t xml:space="preserve">/co-ordination of wage bargaining tend to </w:t>
      </w:r>
      <w:r w:rsidRPr="001163EA">
        <w:rPr>
          <w:rStyle w:val="StyleUnderline"/>
          <w:highlight w:val="cyan"/>
        </w:rPr>
        <w:t xml:space="preserve">go </w:t>
      </w:r>
      <w:proofErr w:type="gramStart"/>
      <w:r w:rsidRPr="001163EA">
        <w:rPr>
          <w:rStyle w:val="Emphasis"/>
          <w:highlight w:val="cyan"/>
        </w:rPr>
        <w:t>hand-in-hand</w:t>
      </w:r>
      <w:proofErr w:type="gramEnd"/>
      <w:r w:rsidRPr="001163EA">
        <w:rPr>
          <w:rStyle w:val="StyleUnderline"/>
          <w:highlight w:val="cyan"/>
        </w:rPr>
        <w:t xml:space="preserve"> with lower</w:t>
      </w:r>
      <w:r>
        <w:t xml:space="preserve"> overall </w:t>
      </w:r>
      <w:r w:rsidRPr="001163EA">
        <w:rPr>
          <w:rStyle w:val="StyleUnderline"/>
          <w:highlight w:val="cyan"/>
        </w:rPr>
        <w:t>wage inequality</w:t>
      </w:r>
      <w:r>
        <w:t>.</w:t>
      </w:r>
    </w:p>
    <w:p w14:paraId="22B1AC41" w14:textId="77777777" w:rsidR="008B147C" w:rsidRDefault="008B147C" w:rsidP="008B147C">
      <w:r>
        <w:t xml:space="preserve">At the individual level, </w:t>
      </w:r>
      <w:r w:rsidRPr="00035ECD">
        <w:rPr>
          <w:rStyle w:val="StyleUnderline"/>
        </w:rPr>
        <w:t>there is a wage premium for employees</w:t>
      </w:r>
      <w:r>
        <w:t xml:space="preserve"> who are </w:t>
      </w:r>
      <w:r w:rsidRPr="00035ECD">
        <w:rPr>
          <w:rStyle w:val="StyleUnderline"/>
        </w:rPr>
        <w:t>covered by firm-level bargaining compared with those not covered</w:t>
      </w:r>
      <w:r>
        <w:t xml:space="preserve"> or those covered only by sector bargaining while </w:t>
      </w:r>
      <w:r w:rsidRPr="001163EA">
        <w:rPr>
          <w:rStyle w:val="StyleUnderline"/>
          <w:highlight w:val="cyan"/>
        </w:rPr>
        <w:t>wage dispersion is</w:t>
      </w:r>
      <w:r>
        <w:t xml:space="preserve"> on average </w:t>
      </w:r>
      <w:r w:rsidRPr="001163EA">
        <w:rPr>
          <w:rStyle w:val="Emphasis"/>
          <w:highlight w:val="cyan"/>
        </w:rPr>
        <w:t>smallest</w:t>
      </w:r>
      <w:r w:rsidRPr="001163EA">
        <w:rPr>
          <w:rStyle w:val="StyleUnderline"/>
          <w:highlight w:val="cyan"/>
        </w:rPr>
        <w:t xml:space="preserve"> among workers</w:t>
      </w:r>
      <w: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t xml:space="preserve"> systems based on </w:t>
      </w:r>
      <w:r w:rsidRPr="00035ECD">
        <w:rPr>
          <w:rStyle w:val="StyleUnderline"/>
        </w:rPr>
        <w:t>firm-level</w:t>
      </w:r>
      <w:r>
        <w:t xml:space="preserve"> bargaining only.15</w:t>
      </w:r>
    </w:p>
    <w:p w14:paraId="1529EEBE" w14:textId="77777777" w:rsidR="008B147C" w:rsidRDefault="008B147C" w:rsidP="008B147C">
      <w:r>
        <w:t>In other words, because it is multi-</w:t>
      </w:r>
      <w:proofErr w:type="gramStart"/>
      <w:r>
        <w:t>employer in</w:t>
      </w:r>
      <w:proofErr w:type="gramEnd"/>
      <w:r>
        <w:t xml:space="preserve"> coverage, </w:t>
      </w:r>
      <w:r w:rsidRPr="00035ECD">
        <w:rPr>
          <w:rStyle w:val="StyleUnderline"/>
        </w:rPr>
        <w:t>sector bargaining benefits</w:t>
      </w:r>
      <w:r>
        <w:t xml:space="preserve"> both </w:t>
      </w:r>
      <w:proofErr w:type="spellStart"/>
      <w:r w:rsidRPr="00035ECD">
        <w:rPr>
          <w:rStyle w:val="Emphasis"/>
        </w:rPr>
        <w:t>unionised</w:t>
      </w:r>
      <w:proofErr w:type="spellEnd"/>
      <w:r w:rsidRPr="00035ECD">
        <w:rPr>
          <w:rStyle w:val="StyleUnderline"/>
        </w:rPr>
        <w:t xml:space="preserve"> and </w:t>
      </w:r>
      <w:r w:rsidRPr="00035ECD">
        <w:rPr>
          <w:rStyle w:val="Emphasis"/>
        </w:rPr>
        <w:t>non</w:t>
      </w:r>
      <w:r w:rsidRPr="00035ECD">
        <w:rPr>
          <w:rStyle w:val="StyleUnderline"/>
        </w:rPr>
        <w:t>-</w:t>
      </w:r>
      <w:proofErr w:type="spellStart"/>
      <w:r w:rsidRPr="00035ECD">
        <w:rPr>
          <w:rStyle w:val="StyleUnderline"/>
        </w:rPr>
        <w:t>unionised</w:t>
      </w:r>
      <w:proofErr w:type="spellEnd"/>
      <w:r w:rsidRPr="00035ECD">
        <w:rPr>
          <w:rStyle w:val="StyleUnderline"/>
        </w:rPr>
        <w:t xml:space="preserve"> employees</w:t>
      </w:r>
      <w:r>
        <w:t xml:space="preserve">. </w:t>
      </w:r>
      <w:proofErr w:type="gramStart"/>
      <w:r>
        <w:t>Single-employer</w:t>
      </w:r>
      <w:proofErr w:type="gramEnd"/>
      <w:r>
        <w:t xml:space="preserve"> bargaining benefits only employees in companies </w:t>
      </w:r>
      <w:proofErr w:type="spellStart"/>
      <w:r>
        <w:t>recognising</w:t>
      </w:r>
      <w:proofErr w:type="spellEnd"/>
      <w:r>
        <w:t xml:space="preserve"> trade unions.</w:t>
      </w:r>
    </w:p>
    <w:p w14:paraId="04B89A30" w14:textId="77777777" w:rsidR="008B147C" w:rsidRPr="00D72509" w:rsidRDefault="008B147C" w:rsidP="008B147C">
      <w: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t>.16</w:t>
      </w:r>
    </w:p>
    <w:p w14:paraId="38FFC887" w14:textId="77777777" w:rsidR="008B147C" w:rsidRDefault="008B147C" w:rsidP="008B147C"/>
    <w:p w14:paraId="47BCB983" w14:textId="77777777" w:rsidR="008B147C" w:rsidRPr="00A46427" w:rsidRDefault="008B147C" w:rsidP="008B147C">
      <w:pPr>
        <w:pStyle w:val="Heading4"/>
      </w:pPr>
      <w:r>
        <w:t xml:space="preserve">Unequal societies go </w:t>
      </w:r>
      <w:r>
        <w:rPr>
          <w:u w:val="single"/>
        </w:rPr>
        <w:t>extinct</w:t>
      </w:r>
      <w:r>
        <w:t xml:space="preserve"> from climate change, war, and public goods misallocation.</w:t>
      </w:r>
    </w:p>
    <w:p w14:paraId="2E25A198" w14:textId="77777777" w:rsidR="008B147C" w:rsidRPr="00A46427" w:rsidRDefault="008B147C" w:rsidP="008B147C">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74B5173D" w14:textId="77777777" w:rsidR="008B147C" w:rsidRPr="00D34DFA" w:rsidRDefault="008B147C" w:rsidP="008B147C">
      <w:pPr>
        <w:rPr>
          <w:rFonts w:asciiTheme="minorHAnsi" w:hAnsiTheme="minorHAnsi" w:cstheme="minorHAnsi"/>
        </w:rPr>
      </w:pPr>
      <w:r w:rsidRPr="00D34DFA">
        <w:rPr>
          <w:rFonts w:asciiTheme="minorHAnsi" w:hAnsiTheme="minorHAnsi" w:cstheme="minorHAnsi"/>
        </w:rPr>
        <w:t>Climate change</w:t>
      </w:r>
    </w:p>
    <w:p w14:paraId="624962E3" w14:textId="77777777" w:rsidR="008B147C" w:rsidRPr="00D34DFA" w:rsidRDefault="008B147C" w:rsidP="008B147C">
      <w:pPr>
        <w:rPr>
          <w:rFonts w:asciiTheme="minorHAnsi" w:hAnsiTheme="minorHAnsi" w:cstheme="minorHAnsi"/>
        </w:rPr>
      </w:pPr>
      <w:r w:rsidRPr="00D34DFA">
        <w:rPr>
          <w:rFonts w:asciiTheme="minorHAnsi" w:hAnsiTheme="minorHAnsi" w:cstheme="minorHAnsi"/>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w:t>
      </w:r>
      <w:proofErr w:type="gramStart"/>
      <w:r w:rsidRPr="00D34DFA">
        <w:rPr>
          <w:rStyle w:val="Emphasis"/>
        </w:rPr>
        <w:t>foot-print</w:t>
      </w:r>
      <w:proofErr w:type="gramEnd"/>
      <w:r w:rsidRPr="00D34DFA">
        <w:rPr>
          <w:rFonts w:asciiTheme="minorHAnsi" w:hAnsiTheme="minorHAnsi" w:cstheme="minorHAnsi"/>
        </w:rPr>
        <w:t>. This is a problem. Climate change, as mentioned above, not only reduces well-</w:t>
      </w:r>
      <w:proofErr w:type="spellStart"/>
      <w:proofErr w:type="gramStart"/>
      <w:r w:rsidRPr="00D34DFA">
        <w:rPr>
          <w:rFonts w:asciiTheme="minorHAnsi" w:hAnsiTheme="minorHAnsi" w:cstheme="minorHAnsi"/>
        </w:rPr>
        <w:t>beingin</w:t>
      </w:r>
      <w:proofErr w:type="spellEnd"/>
      <w:proofErr w:type="gramEnd"/>
      <w:r w:rsidRPr="00D34DFA">
        <w:rPr>
          <w:rFonts w:asciiTheme="minorHAnsi" w:hAnsiTheme="minorHAnsi" w:cstheme="minorHAnsi"/>
        </w:rPr>
        <w:t xml:space="preserve"> the medium term, </w:t>
      </w:r>
      <w:proofErr w:type="gramStart"/>
      <w:r w:rsidRPr="00D34DFA">
        <w:rPr>
          <w:rFonts w:asciiTheme="minorHAnsi" w:hAnsiTheme="minorHAnsi" w:cstheme="minorHAnsi"/>
        </w:rPr>
        <w:t>there</w:t>
      </w:r>
      <w:proofErr w:type="gramEnd"/>
      <w:r w:rsidRPr="00D34DFA">
        <w:rPr>
          <w:rFonts w:asciiTheme="minorHAnsi" w:hAnsiTheme="minorHAnsi" w:cstheme="minorHAnsi"/>
        </w:rPr>
        <w:t xml:space="preserve"> are also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reasons against it.</w:t>
      </w:r>
    </w:p>
    <w:p w14:paraId="346395AD" w14:textId="77777777" w:rsidR="008B147C" w:rsidRPr="00D34DFA" w:rsidRDefault="008B147C" w:rsidP="008B147C">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w:t>
      </w:r>
      <w:proofErr w:type="gramStart"/>
      <w:r w:rsidRPr="00D34DFA">
        <w:rPr>
          <w:rFonts w:asciiTheme="minorHAnsi" w:hAnsiTheme="minorHAnsi" w:cstheme="minorHAnsi"/>
        </w:rPr>
        <w:t>risk(</w:t>
      </w:r>
      <w:proofErr w:type="gramEnd"/>
      <w:r w:rsidRPr="00D34DFA">
        <w:rPr>
          <w:rFonts w:asciiTheme="minorHAnsi" w:hAnsiTheme="minorHAnsi" w:cstheme="minorHAnsi"/>
        </w:rPr>
        <w:t>Ord, 2020: 5)).</w:t>
      </w:r>
    </w:p>
    <w:p w14:paraId="6B71E74F" w14:textId="77777777" w:rsidR="008B147C" w:rsidRPr="00D34DFA" w:rsidRDefault="008B147C" w:rsidP="008B147C">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w:t>
      </w:r>
      <w:proofErr w:type="spellStart"/>
      <w:proofErr w:type="gramStart"/>
      <w:r w:rsidRPr="00D34DFA">
        <w:rPr>
          <w:rFonts w:asciiTheme="minorHAnsi" w:hAnsiTheme="minorHAnsi" w:cstheme="minorHAnsi"/>
        </w:rPr>
        <w:t>countries,which</w:t>
      </w:r>
      <w:proofErr w:type="spellEnd"/>
      <w:proofErr w:type="gramEnd"/>
      <w:r w:rsidRPr="00D34DFA">
        <w:rPr>
          <w:rFonts w:asciiTheme="minorHAnsi" w:hAnsiTheme="minorHAnsi" w:cstheme="minorHAnsi"/>
        </w:rPr>
        <w:t xml:space="preserve"> could lead to institutional </w:t>
      </w:r>
      <w:proofErr w:type="spellStart"/>
      <w:r w:rsidRPr="00D34DFA">
        <w:rPr>
          <w:rFonts w:asciiTheme="minorHAnsi" w:hAnsiTheme="minorHAnsi" w:cstheme="minorHAnsi"/>
        </w:rPr>
        <w:t>destabilisation</w:t>
      </w:r>
      <w:proofErr w:type="spellEnd"/>
      <w:r w:rsidRPr="00D34DFA">
        <w:rPr>
          <w:rFonts w:asciiTheme="minorHAnsi" w:hAnsiTheme="minorHAnsi" w:cstheme="minorHAnsi"/>
        </w:rPr>
        <w:t xml:space="preserve"> and conﬂict.</w:t>
      </w:r>
    </w:p>
    <w:p w14:paraId="0BC3BD42" w14:textId="77777777" w:rsidR="008B147C" w:rsidRPr="00D34DFA" w:rsidRDefault="008B147C" w:rsidP="008B147C">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w:t>
      </w:r>
      <w:proofErr w:type="spellStart"/>
      <w:r w:rsidRPr="00D34DFA">
        <w:rPr>
          <w:rFonts w:asciiTheme="minorHAnsi" w:hAnsiTheme="minorHAnsi" w:cstheme="minorHAnsi"/>
        </w:rPr>
        <w:t>irregularities.When</w:t>
      </w:r>
      <w:proofErr w:type="spellEnd"/>
      <w:r w:rsidRPr="00D34DFA">
        <w:rPr>
          <w:rFonts w:asciiTheme="minorHAnsi" w:hAnsiTheme="minorHAnsi" w:cstheme="minorHAnsi"/>
        </w:rPr>
        <w:t xml:space="preserve">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6F4054AE" w14:textId="77777777" w:rsidR="008B147C" w:rsidRPr="00D34DFA" w:rsidRDefault="008B147C" w:rsidP="008B147C">
      <w:pPr>
        <w:rPr>
          <w:rFonts w:asciiTheme="minorHAnsi" w:hAnsiTheme="minorHAnsi" w:cstheme="minorHAnsi"/>
        </w:rPr>
      </w:pPr>
      <w:r w:rsidRPr="00D34DFA">
        <w:rPr>
          <w:rFonts w:asciiTheme="minorHAnsi" w:hAnsiTheme="minorHAnsi" w:cstheme="minorHAnsi"/>
        </w:rPr>
        <w:t>Institutional quality and conflict</w:t>
      </w:r>
    </w:p>
    <w:p w14:paraId="11FD90E6" w14:textId="77777777" w:rsidR="008B147C" w:rsidRPr="00D34DFA" w:rsidRDefault="008B147C" w:rsidP="008B147C">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w:t>
      </w:r>
      <w:proofErr w:type="spellStart"/>
      <w:r w:rsidRPr="00D34DFA">
        <w:rPr>
          <w:rFonts w:asciiTheme="minorHAnsi" w:hAnsiTheme="minorHAnsi" w:cstheme="minorHAnsi"/>
        </w:rPr>
        <w:t>extenton</w:t>
      </w:r>
      <w:proofErr w:type="spellEnd"/>
      <w:r w:rsidRPr="00D34DFA">
        <w:rPr>
          <w:rFonts w:asciiTheme="minorHAnsi" w:hAnsiTheme="minorHAnsi" w:cstheme="minorHAnsi"/>
        </w:rPr>
        <w:t xml:space="preserve"> the quality of its institutions, including its political and legal institutions (</w:t>
      </w:r>
      <w:proofErr w:type="spellStart"/>
      <w:r w:rsidRPr="00D34DFA">
        <w:rPr>
          <w:rFonts w:asciiTheme="minorHAnsi" w:hAnsiTheme="minorHAnsi" w:cstheme="minorHAnsi"/>
        </w:rPr>
        <w:t>Acemogluet</w:t>
      </w:r>
      <w:proofErr w:type="spellEnd"/>
      <w:r w:rsidRPr="00D34DFA">
        <w:rPr>
          <w:rFonts w:asciiTheme="minorHAnsi" w:hAnsiTheme="minorHAnsi" w:cstheme="minorHAnsi"/>
        </w:rPr>
        <w:t xml:space="preserve"> al., 2005). Economic research mostly focuses on explaining long-term differences </w:t>
      </w:r>
      <w:proofErr w:type="spellStart"/>
      <w:r w:rsidRPr="00D34DFA">
        <w:rPr>
          <w:rFonts w:asciiTheme="minorHAnsi" w:hAnsiTheme="minorHAnsi" w:cstheme="minorHAnsi"/>
        </w:rPr>
        <w:t>ingrowth</w:t>
      </w:r>
      <w:proofErr w:type="spellEnd"/>
      <w:r w:rsidRPr="00D34DFA">
        <w:rPr>
          <w:rFonts w:asciiTheme="minorHAnsi" w:hAnsiTheme="minorHAnsi" w:cstheme="minorHAnsi"/>
        </w:rPr>
        <w:t xml:space="preserve">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w:t>
      </w:r>
      <w:proofErr w:type="spellStart"/>
      <w:proofErr w:type="gramStart"/>
      <w:r w:rsidRPr="00D34DFA">
        <w:rPr>
          <w:rFonts w:asciiTheme="minorHAnsi" w:hAnsiTheme="minorHAnsi" w:cstheme="minorHAnsi"/>
        </w:rPr>
        <w:t>inturn</w:t>
      </w:r>
      <w:proofErr w:type="spellEnd"/>
      <w:proofErr w:type="gramEnd"/>
      <w:r w:rsidRPr="00D34DFA">
        <w:rPr>
          <w:rFonts w:asciiTheme="minorHAnsi" w:hAnsiTheme="minorHAnsi" w:cstheme="minorHAnsi"/>
        </w:rPr>
        <w:t xml:space="preserve">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 xml:space="preserve">with most other societal goals, good institutions can help deliver existential risk reduction. Here is a cheesy analogy: targeted actions like washing your hands regularly </w:t>
      </w:r>
      <w:proofErr w:type="spellStart"/>
      <w:r w:rsidRPr="00D34DFA">
        <w:rPr>
          <w:rFonts w:asciiTheme="minorHAnsi" w:hAnsiTheme="minorHAnsi" w:cstheme="minorHAnsi"/>
        </w:rPr>
        <w:t>orgetting</w:t>
      </w:r>
      <w:proofErr w:type="spellEnd"/>
      <w:r w:rsidRPr="00D34DFA">
        <w:rPr>
          <w:rFonts w:asciiTheme="minorHAnsi" w:hAnsiTheme="minorHAnsi" w:cstheme="minorHAnsi"/>
        </w:rPr>
        <w:t xml:space="preserve"> a ﬂu shot can reduce your risk of dying from an infection. But you will also </w:t>
      </w:r>
      <w:proofErr w:type="spellStart"/>
      <w:proofErr w:type="gramStart"/>
      <w:r w:rsidRPr="00D34DFA">
        <w:rPr>
          <w:rFonts w:asciiTheme="minorHAnsi" w:hAnsiTheme="minorHAnsi" w:cstheme="minorHAnsi"/>
        </w:rPr>
        <w:t>dowell</w:t>
      </w:r>
      <w:proofErr w:type="spellEnd"/>
      <w:proofErr w:type="gramEnd"/>
      <w:r w:rsidRPr="00D34DFA">
        <w:rPr>
          <w:rFonts w:asciiTheme="minorHAnsi" w:hAnsiTheme="minorHAnsi" w:cstheme="minorHAnsi"/>
        </w:rPr>
        <w:t xml:space="preserve"> investing in a strong immune system, as that is an ‘all-purpose good’ in lowering your risk of dying from any bacterium or virus. Investing in good institutions might simi-</w:t>
      </w:r>
      <w:proofErr w:type="spellStart"/>
      <w:r w:rsidRPr="00D34DFA">
        <w:rPr>
          <w:rFonts w:asciiTheme="minorHAnsi" w:hAnsiTheme="minorHAnsi" w:cstheme="minorHAnsi"/>
        </w:rPr>
        <w:t>larly</w:t>
      </w:r>
      <w:proofErr w:type="spellEnd"/>
      <w:r w:rsidRPr="00D34DFA">
        <w:rPr>
          <w:rFonts w:asciiTheme="minorHAnsi" w:hAnsiTheme="minorHAnsi" w:cstheme="minorHAnsi"/>
        </w:rPr>
        <w:t xml:space="preserve"> be an all-purpose-good: rather than tackling individual sources of existential risk directly, we improve conditions for tackling whatever existential risks may come our way.</w:t>
      </w:r>
    </w:p>
    <w:p w14:paraId="47AC7A6E" w14:textId="77777777" w:rsidR="008B147C" w:rsidRPr="00D34DFA" w:rsidRDefault="008B147C" w:rsidP="008B147C">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D34DFA">
        <w:t>.</w:t>
      </w:r>
    </w:p>
    <w:p w14:paraId="3EE1B49D" w14:textId="77777777" w:rsidR="008B147C" w:rsidRPr="00D34DFA" w:rsidRDefault="008B147C" w:rsidP="008B147C">
      <w:pPr>
        <w:rPr>
          <w:rFonts w:asciiTheme="minorHAnsi" w:hAnsiTheme="minorHAnsi" w:cstheme="minorHAnsi"/>
        </w:rPr>
      </w:pPr>
      <w:r w:rsidRPr="00D34DFA">
        <w:rPr>
          <w:rFonts w:asciiTheme="minorHAnsi" w:hAnsiTheme="minorHAnsi" w:cstheme="minorHAnsi"/>
        </w:rPr>
        <w:t>First, there is some direct evidence that, whatever the causal pathway, inequality reduces institutional quality (which in turn typically leads to more inequality) (</w:t>
      </w:r>
      <w:proofErr w:type="spellStart"/>
      <w:r w:rsidRPr="00D34DFA">
        <w:rPr>
          <w:rFonts w:asciiTheme="minorHAnsi" w:hAnsiTheme="minorHAnsi" w:cstheme="minorHAnsi"/>
        </w:rPr>
        <w:t>Chongand</w:t>
      </w:r>
      <w:proofErr w:type="spellEnd"/>
      <w:r w:rsidRPr="00D34DFA">
        <w:rPr>
          <w:rFonts w:asciiTheme="minorHAnsi" w:hAnsiTheme="minorHAnsi" w:cstheme="minorHAnsi"/>
        </w:rPr>
        <w:t xml:space="preserve"> Gradstein, 2007; Savoia et al., 2010).</w:t>
      </w:r>
    </w:p>
    <w:p w14:paraId="73DABF07" w14:textId="77777777" w:rsidR="008B147C" w:rsidRPr="00D34DFA" w:rsidRDefault="008B147C" w:rsidP="008B147C">
      <w:pPr>
        <w:rPr>
          <w:rFonts w:asciiTheme="minorHAnsi" w:hAnsiTheme="minorHAnsi" w:cstheme="minorHAnsi"/>
        </w:rPr>
      </w:pPr>
      <w:r w:rsidRPr="00D34DFA">
        <w:rPr>
          <w:rFonts w:asciiTheme="minorHAnsi" w:hAnsiTheme="minorHAnsi" w:cstheme="minorHAnsi"/>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w:t>
      </w:r>
      <w:proofErr w:type="spellStart"/>
      <w:r w:rsidRPr="00D34DFA">
        <w:rPr>
          <w:rFonts w:asciiTheme="minorHAnsi" w:hAnsiTheme="minorHAnsi" w:cstheme="minorHAnsi"/>
        </w:rPr>
        <w:t>ofinequality</w:t>
      </w:r>
      <w:proofErr w:type="spellEnd"/>
      <w:r w:rsidRPr="00D34DFA">
        <w:rPr>
          <w:rFonts w:asciiTheme="minorHAnsi" w:hAnsiTheme="minorHAnsi" w:cstheme="minorHAnsi"/>
        </w:rPr>
        <w:t xml:space="preserve"> can lead to elite capture and thereby reduce the long-term quality of legal and political institutions (Acemoglu and Robinson, 2008, 2013; Bartels, 2018; Chong </w:t>
      </w:r>
      <w:proofErr w:type="spellStart"/>
      <w:r w:rsidRPr="00D34DFA">
        <w:rPr>
          <w:rFonts w:asciiTheme="minorHAnsi" w:hAnsiTheme="minorHAnsi" w:cstheme="minorHAnsi"/>
        </w:rPr>
        <w:t>andGradstein</w:t>
      </w:r>
      <w:proofErr w:type="spellEnd"/>
      <w:r w:rsidRPr="00D34DFA">
        <w:rPr>
          <w:rFonts w:asciiTheme="minorHAnsi" w:hAnsiTheme="minorHAnsi" w:cstheme="minorHAnsi"/>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Moreover, if elite capture is strong enough, such capture, and the potential inequality that comes with </w:t>
      </w:r>
      <w:proofErr w:type="spellStart"/>
      <w:proofErr w:type="gramStart"/>
      <w:r w:rsidRPr="00D34DFA">
        <w:rPr>
          <w:rFonts w:asciiTheme="minorHAnsi" w:hAnsiTheme="minorHAnsi" w:cstheme="minorHAnsi"/>
        </w:rPr>
        <w:t>it,can</w:t>
      </w:r>
      <w:proofErr w:type="spellEnd"/>
      <w:proofErr w:type="gramEnd"/>
      <w:r w:rsidRPr="00D34DFA">
        <w:rPr>
          <w:rFonts w:asciiTheme="minorHAnsi" w:hAnsiTheme="minorHAnsi" w:cstheme="minorHAnsi"/>
        </w:rPr>
        <w:t xml:space="preserve"> intensify going forward (Chong and Gradstein, 2007).</w:t>
      </w:r>
    </w:p>
    <w:p w14:paraId="29DF6123" w14:textId="77777777" w:rsidR="008B147C" w:rsidRPr="00D34DFA" w:rsidRDefault="008B147C" w:rsidP="008B147C">
      <w:pPr>
        <w:rPr>
          <w:rFonts w:asciiTheme="minorHAnsi" w:hAnsiTheme="minorHAnsi" w:cstheme="minorHAnsi"/>
        </w:rPr>
      </w:pPr>
      <w:r w:rsidRPr="00D34DFA">
        <w:rPr>
          <w:rFonts w:asciiTheme="minorHAnsi" w:hAnsiTheme="minorHAnsi" w:cstheme="minorHAnsi"/>
        </w:rPr>
        <w:t xml:space="preserve">Now, one might object and wonder whether elite interests and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interests will necessarily be misaligned. Could an enlightened elite not even be more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than </w:t>
      </w:r>
      <w:proofErr w:type="spellStart"/>
      <w:r w:rsidRPr="00D34DFA">
        <w:rPr>
          <w:rFonts w:asciiTheme="minorHAnsi" w:hAnsiTheme="minorHAnsi" w:cstheme="minorHAnsi"/>
        </w:rPr>
        <w:t>amore</w:t>
      </w:r>
      <w:proofErr w:type="spellEnd"/>
      <w:r w:rsidRPr="00D34DFA">
        <w:rPr>
          <w:rFonts w:asciiTheme="minorHAnsi" w:hAnsiTheme="minorHAnsi" w:cstheme="minorHAnsi"/>
        </w:rPr>
        <w:t xml:space="preserve"> democratic system? Here are two potential arguments. First, wealthy donors fund a signiﬁcant part of research and direct action on existential risk and </w:t>
      </w:r>
      <w:proofErr w:type="spellStart"/>
      <w:proofErr w:type="gramStart"/>
      <w:r w:rsidRPr="00D34DFA">
        <w:rPr>
          <w:rFonts w:asciiTheme="minorHAnsi" w:hAnsiTheme="minorHAnsi" w:cstheme="minorHAnsi"/>
        </w:rPr>
        <w:t>longtermism</w:t>
      </w:r>
      <w:proofErr w:type="spellEnd"/>
      <w:proofErr w:type="gramEnd"/>
      <w:r w:rsidRPr="00D34DFA">
        <w:rPr>
          <w:rFonts w:asciiTheme="minorHAnsi" w:hAnsiTheme="minorHAnsi" w:cstheme="minorHAnsi"/>
        </w:rPr>
        <w:t xml:space="preserve"> (the Open Philanthropy Project, for example). Indirectly, inequality might thus reduce existential risk through </w:t>
      </w:r>
      <w:proofErr w:type="spellStart"/>
      <w:proofErr w:type="gramStart"/>
      <w:r w:rsidRPr="00D34DFA">
        <w:rPr>
          <w:rFonts w:asciiTheme="minorHAnsi" w:hAnsiTheme="minorHAnsi" w:cstheme="minorHAnsi"/>
        </w:rPr>
        <w:t>suchfunding</w:t>
      </w:r>
      <w:proofErr w:type="spellEnd"/>
      <w:proofErr w:type="gramEnd"/>
      <w:r w:rsidRPr="00D34DFA">
        <w:rPr>
          <w:rFonts w:asciiTheme="minorHAnsi" w:hAnsiTheme="minorHAnsi" w:cstheme="minorHAnsi"/>
        </w:rPr>
        <w:t xml:space="preserve">. Second, rich people might have a lower rate of pure time preference than </w:t>
      </w:r>
      <w:proofErr w:type="spellStart"/>
      <w:proofErr w:type="gramStart"/>
      <w:r w:rsidRPr="00D34DFA">
        <w:rPr>
          <w:rFonts w:asciiTheme="minorHAnsi" w:hAnsiTheme="minorHAnsi" w:cstheme="minorHAnsi"/>
        </w:rPr>
        <w:t>lesswell</w:t>
      </w:r>
      <w:proofErr w:type="spellEnd"/>
      <w:proofErr w:type="gramEnd"/>
      <w:r w:rsidRPr="00D34DFA">
        <w:rPr>
          <w:rFonts w:asciiTheme="minorHAnsi" w:hAnsiTheme="minorHAnsi" w:cstheme="minorHAnsi"/>
        </w:rPr>
        <w:t>-off people, which might make them more aligned with investing in long-term causes.</w:t>
      </w:r>
    </w:p>
    <w:p w14:paraId="799E3D46" w14:textId="77777777" w:rsidR="008B147C" w:rsidRPr="00D34DFA" w:rsidRDefault="008B147C" w:rsidP="008B147C">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w:t>
      </w:r>
      <w:proofErr w:type="spellStart"/>
      <w:r w:rsidRPr="00D34DFA">
        <w:rPr>
          <w:rFonts w:asciiTheme="minorHAnsi" w:hAnsiTheme="minorHAnsi" w:cstheme="minorHAnsi"/>
        </w:rPr>
        <w:t>sceptical</w:t>
      </w:r>
      <w:proofErr w:type="spellEnd"/>
      <w:r w:rsidRPr="00D34DFA">
        <w:rPr>
          <w:rFonts w:asciiTheme="minorHAnsi" w:hAnsiTheme="minorHAnsi" w:cstheme="minorHAnsi"/>
        </w:rPr>
        <w:t xml:space="preserve"> that elite capture would translate a lower impatience rate into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w:t>
      </w:r>
      <w:proofErr w:type="spellStart"/>
      <w:r w:rsidRPr="00D34DFA">
        <w:rPr>
          <w:rFonts w:asciiTheme="minorHAnsi" w:hAnsiTheme="minorHAnsi" w:cstheme="minorHAnsi"/>
        </w:rPr>
        <w:t>capitalise</w:t>
      </w:r>
      <w:proofErr w:type="spellEnd"/>
      <w:r w:rsidRPr="00D34DFA">
        <w:rPr>
          <w:rFonts w:asciiTheme="minorHAnsi" w:hAnsiTheme="minorHAnsi" w:cstheme="minorHAnsi"/>
        </w:rPr>
        <w:t xml:space="preserve"> on shorter windows of </w:t>
      </w:r>
      <w:proofErr w:type="spellStart"/>
      <w:proofErr w:type="gramStart"/>
      <w:r w:rsidRPr="00D34DFA">
        <w:rPr>
          <w:rFonts w:asciiTheme="minorHAnsi" w:hAnsiTheme="minorHAnsi" w:cstheme="minorHAnsi"/>
        </w:rPr>
        <w:t>opportunities,which</w:t>
      </w:r>
      <w:proofErr w:type="spellEnd"/>
      <w:proofErr w:type="gramEnd"/>
      <w:r w:rsidRPr="00D34DFA">
        <w:rPr>
          <w:rFonts w:asciiTheme="minorHAnsi" w:hAnsiTheme="minorHAnsi" w:cstheme="minorHAnsi"/>
        </w:rPr>
        <w:t xml:space="preserve">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46A1A429" w14:textId="77777777" w:rsidR="008B147C" w:rsidRPr="00D34DFA" w:rsidRDefault="008B147C" w:rsidP="008B147C">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w:t>
      </w:r>
      <w:proofErr w:type="gramStart"/>
      <w:r w:rsidRPr="00D34DFA">
        <w:rPr>
          <w:rFonts w:asciiTheme="minorHAnsi" w:hAnsiTheme="minorHAnsi" w:cstheme="minorHAnsi"/>
        </w:rPr>
        <w:t xml:space="preserve">than </w:t>
      </w:r>
      <w:proofErr w:type="spellStart"/>
      <w:r w:rsidRPr="00D34DFA">
        <w:rPr>
          <w:rFonts w:asciiTheme="minorHAnsi" w:hAnsiTheme="minorHAnsi" w:cstheme="minorHAnsi"/>
        </w:rPr>
        <w:t>longtermist</w:t>
      </w:r>
      <w:proofErr w:type="spellEnd"/>
      <w:proofErr w:type="gramEnd"/>
      <w:r w:rsidRPr="00D34DFA">
        <w:rPr>
          <w:rFonts w:asciiTheme="minorHAnsi" w:hAnsiTheme="minorHAnsi" w:cstheme="minorHAnsi"/>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 xml:space="preserve">it </w:t>
      </w:r>
      <w:proofErr w:type="spellStart"/>
      <w:proofErr w:type="gramStart"/>
      <w:r w:rsidRPr="00D34DFA">
        <w:rPr>
          <w:rStyle w:val="StyleUnderline"/>
        </w:rPr>
        <w:t>incentivises</w:t>
      </w:r>
      <w:proofErr w:type="spellEnd"/>
      <w:proofErr w:type="gramEnd"/>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w:t>
      </w:r>
      <w:proofErr w:type="spellStart"/>
      <w:r w:rsidRPr="00D34DFA">
        <w:rPr>
          <w:rFonts w:asciiTheme="minorHAnsi" w:hAnsiTheme="minorHAnsi" w:cstheme="minorHAnsi"/>
        </w:rPr>
        <w:t>termist</w:t>
      </w:r>
      <w:proofErr w:type="spellEnd"/>
      <w:r w:rsidRPr="00D34DFA">
        <w:rPr>
          <w:rFonts w:asciiTheme="minorHAnsi" w:hAnsiTheme="minorHAnsi" w:cstheme="minorHAnsi"/>
        </w:rPr>
        <w:t xml:space="preserve"> bias too. Finally, we can, of course, imagine that ‘pro-</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elite capture’ could happen and gamble on that possibility. However, if strong democratic and legal oversight and the power to check elite influence is lost, we might struggle to reverse our gamble.</w:t>
      </w:r>
    </w:p>
    <w:p w14:paraId="42238AF1" w14:textId="77777777" w:rsidR="008B147C" w:rsidRPr="00D34DFA" w:rsidRDefault="008B147C" w:rsidP="008B147C">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w:t>
      </w:r>
      <w:proofErr w:type="spellStart"/>
      <w:r w:rsidRPr="00D34DFA">
        <w:rPr>
          <w:rFonts w:asciiTheme="minorHAnsi" w:hAnsiTheme="minorHAnsi" w:cstheme="minorHAnsi"/>
        </w:rPr>
        <w:t>Alesina</w:t>
      </w:r>
      <w:proofErr w:type="spellEnd"/>
      <w:r w:rsidRPr="00D34DFA">
        <w:rPr>
          <w:rFonts w:asciiTheme="minorHAnsi" w:hAnsiTheme="minorHAnsi" w:cstheme="minorHAnsi"/>
        </w:rPr>
        <w:t xml:space="preserve"> and La Ferrara, 2002; Knack and Keefer, 1997; Rothstein and </w:t>
      </w:r>
      <w:proofErr w:type="spellStart"/>
      <w:r w:rsidRPr="00D34DFA">
        <w:rPr>
          <w:rFonts w:asciiTheme="minorHAnsi" w:hAnsiTheme="minorHAnsi" w:cstheme="minorHAnsi"/>
        </w:rPr>
        <w:t>Uslaner</w:t>
      </w:r>
      <w:proofErr w:type="spellEnd"/>
      <w:r w:rsidRPr="00D34DFA">
        <w:rPr>
          <w:rFonts w:asciiTheme="minorHAnsi" w:hAnsiTheme="minorHAnsi" w:cstheme="minorHAnsi"/>
        </w:rPr>
        <w:t xml:space="preserve">,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w:t>
      </w:r>
      <w:proofErr w:type="spellStart"/>
      <w:r w:rsidRPr="00D34DFA">
        <w:rPr>
          <w:rFonts w:asciiTheme="minorHAnsi" w:hAnsiTheme="minorHAnsi" w:cstheme="minorHAnsi"/>
        </w:rPr>
        <w:t>Beugelsdijk</w:t>
      </w:r>
      <w:proofErr w:type="spellEnd"/>
      <w:r w:rsidRPr="00D34DFA">
        <w:rPr>
          <w:rFonts w:asciiTheme="minorHAnsi" w:hAnsiTheme="minorHAnsi" w:cstheme="minorHAnsi"/>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6896156B" w14:textId="77777777" w:rsidR="008B147C" w:rsidRPr="00D34DFA" w:rsidRDefault="008B147C" w:rsidP="008B147C">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0C089DA" w14:textId="77777777" w:rsidR="008B147C" w:rsidRPr="00D34DFA" w:rsidRDefault="008B147C" w:rsidP="008B147C">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5575642F" w14:textId="77777777" w:rsidR="008B147C" w:rsidRPr="00D34DFA" w:rsidRDefault="008B147C" w:rsidP="008B147C">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proofErr w:type="spellStart"/>
      <w:r w:rsidRPr="00D34DFA">
        <w:rPr>
          <w:rStyle w:val="StyleUnderline"/>
          <w:highlight w:val="cyan"/>
        </w:rPr>
        <w:t>polarisation</w:t>
      </w:r>
      <w:proofErr w:type="spellEnd"/>
      <w:r w:rsidRPr="00D34DFA">
        <w:rPr>
          <w:rStyle w:val="StyleUnderline"/>
          <w:highlight w:val="cyan"/>
        </w:rPr>
        <w:t xml:space="preserve">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proofErr w:type="spellStart"/>
      <w:r w:rsidRPr="00D34DFA">
        <w:rPr>
          <w:rStyle w:val="StyleUnderline"/>
        </w:rPr>
        <w:t>polarisation</w:t>
      </w:r>
      <w:proofErr w:type="spellEnd"/>
      <w:r w:rsidRPr="00D34DFA">
        <w:rPr>
          <w:rFonts w:asciiTheme="minorHAnsi" w:hAnsiTheme="minorHAnsi" w:cstheme="minorHAnsi"/>
        </w:rPr>
        <w:t xml:space="preserve"> between groups of citizens. Bonica et al. find that the degree of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within the US House of Representatives, for example, is accurately tracked by domestic income inequality, with correlation coefficients </w:t>
      </w:r>
      <w:proofErr w:type="gramStart"/>
      <w:r w:rsidRPr="00D34DFA">
        <w:rPr>
          <w:rFonts w:asciiTheme="minorHAnsi" w:hAnsiTheme="minorHAnsi" w:cstheme="minorHAnsi"/>
        </w:rPr>
        <w:t>rising up</w:t>
      </w:r>
      <w:proofErr w:type="gramEnd"/>
      <w:r w:rsidRPr="00D34DFA">
        <w:rPr>
          <w:rFonts w:asciiTheme="minorHAnsi" w:hAnsiTheme="minorHAnsi" w:cstheme="minorHAnsi"/>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Moreover, </w:t>
      </w:r>
      <w:r w:rsidRPr="00D34DFA">
        <w:rPr>
          <w:rStyle w:val="StyleUnderline"/>
          <w:highlight w:val="cyan"/>
        </w:rPr>
        <w:t>inequality</w:t>
      </w:r>
      <w:r w:rsidRPr="00D34DFA">
        <w:rPr>
          <w:rFonts w:asciiTheme="minorHAnsi" w:hAnsiTheme="minorHAnsi" w:cstheme="minorHAnsi"/>
        </w:rPr>
        <w:t xml:space="preserve"> and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w:t>
      </w:r>
      <w:proofErr w:type="spellStart"/>
      <w:r w:rsidRPr="00D34DFA">
        <w:rPr>
          <w:rFonts w:asciiTheme="minorHAnsi" w:hAnsiTheme="minorHAnsi" w:cstheme="minorHAnsi"/>
        </w:rPr>
        <w:t>polarising</w:t>
      </w:r>
      <w:proofErr w:type="spellEnd"/>
      <w:r w:rsidRPr="00D34DFA">
        <w:rPr>
          <w:rFonts w:asciiTheme="minorHAnsi" w:hAnsiTheme="minorHAnsi" w:cstheme="minorHAnsi"/>
        </w:rPr>
        <w:t xml:space="preserve">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13913FCF" w14:textId="77777777" w:rsidR="008B147C" w:rsidRPr="00D34DFA" w:rsidRDefault="008B147C" w:rsidP="008B147C">
      <w:pPr>
        <w:rPr>
          <w:rFonts w:asciiTheme="minorHAnsi" w:hAnsiTheme="minorHAnsi" w:cstheme="minorHAnsi"/>
        </w:rPr>
      </w:pPr>
      <w:r w:rsidRPr="00D34DFA">
        <w:rPr>
          <w:rFonts w:asciiTheme="minorHAnsi" w:hAnsiTheme="minorHAnsi" w:cstheme="minorHAnsi"/>
        </w:rPr>
        <w:t>Differential progress</w:t>
      </w:r>
    </w:p>
    <w:p w14:paraId="4649AEC8" w14:textId="77777777" w:rsidR="008B147C" w:rsidRPr="00D34DFA" w:rsidRDefault="008B147C" w:rsidP="008B147C">
      <w:pPr>
        <w:rPr>
          <w:rFonts w:asciiTheme="minorHAnsi" w:hAnsiTheme="minorHAnsi" w:cstheme="minorHAnsi"/>
        </w:rPr>
      </w:pPr>
      <w:r w:rsidRPr="00D34DFA">
        <w:rPr>
          <w:rFonts w:asciiTheme="minorHAnsi" w:hAnsiTheme="minorHAnsi" w:cstheme="minorHAnsi"/>
        </w:rPr>
        <w:t xml:space="preserve">We have surveyed some reasons why inequality might translate into worse institutional conditions for </w:t>
      </w:r>
      <w:proofErr w:type="spellStart"/>
      <w:proofErr w:type="gramStart"/>
      <w:r w:rsidRPr="00D34DFA">
        <w:rPr>
          <w:rFonts w:asciiTheme="minorHAnsi" w:hAnsiTheme="minorHAnsi" w:cstheme="minorHAnsi"/>
        </w:rPr>
        <w:t>longtermism</w:t>
      </w:r>
      <w:proofErr w:type="spellEnd"/>
      <w:proofErr w:type="gramEnd"/>
      <w:r w:rsidRPr="00D34DFA">
        <w:rPr>
          <w:rFonts w:asciiTheme="minorHAnsi" w:hAnsiTheme="minorHAnsi" w:cstheme="minorHAnsi"/>
        </w:rPr>
        <w:t>. Beyond more formal institutions and avenues for collective action, we might also consider the cultural, moral and informal social norms that could potentially impact existential risk or whose underlying values might get locked in in the future.</w:t>
      </w:r>
    </w:p>
    <w:p w14:paraId="13C30C8B" w14:textId="77777777" w:rsidR="008B147C" w:rsidRPr="00D34DFA" w:rsidRDefault="008B147C" w:rsidP="008B147C">
      <w:pPr>
        <w:rPr>
          <w:rFonts w:asciiTheme="minorHAnsi" w:hAnsiTheme="minorHAnsi" w:cstheme="minorHAnsi"/>
        </w:rPr>
      </w:pPr>
      <w:r w:rsidRPr="00D34DFA">
        <w:rPr>
          <w:rFonts w:asciiTheme="minorHAnsi" w:hAnsiTheme="minorHAnsi" w:cstheme="minorHAnsi"/>
        </w:rPr>
        <w:t xml:space="preserve">The simple idea is that countries that sustain low levels of </w:t>
      </w:r>
      <w:r w:rsidRPr="00D34DFA">
        <w:rPr>
          <w:rStyle w:val="StyleUnderline"/>
          <w:highlight w:val="cyan"/>
        </w:rPr>
        <w:t>inequality will foster</w:t>
      </w:r>
      <w:r w:rsidRPr="00D34DFA">
        <w:rPr>
          <w:rFonts w:asciiTheme="minorHAnsi" w:hAnsiTheme="minorHAnsi" w:cstheme="minorHAnsi"/>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w:t>
      </w:r>
      <w:proofErr w:type="spellStart"/>
      <w:r w:rsidRPr="00D34DFA">
        <w:rPr>
          <w:rFonts w:asciiTheme="minorHAnsi" w:hAnsiTheme="minorHAnsi" w:cstheme="minorHAnsi"/>
        </w:rPr>
        <w:t>favour</w:t>
      </w:r>
      <w:proofErr w:type="spellEnd"/>
      <w:r w:rsidRPr="00D34DFA">
        <w:rPr>
          <w:rFonts w:asciiTheme="minorHAnsi" w:hAnsiTheme="minorHAnsi" w:cstheme="minorHAnsi"/>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3CC4FAD3" w14:textId="77777777" w:rsidR="008B147C" w:rsidRPr="00D34DFA" w:rsidRDefault="008B147C" w:rsidP="008B147C">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w:t>
      </w:r>
      <w:proofErr w:type="gramStart"/>
      <w:r w:rsidRPr="00D34DFA">
        <w:rPr>
          <w:rFonts w:asciiTheme="minorHAnsi" w:hAnsiTheme="minorHAnsi" w:cstheme="minorHAnsi"/>
        </w:rPr>
        <w:t>scene</w:t>
      </w:r>
      <w:proofErr w:type="gramEnd"/>
      <w:r w:rsidRPr="00D34DFA">
        <w:rPr>
          <w:rFonts w:asciiTheme="minorHAnsi" w:hAnsiTheme="minorHAnsi" w:cstheme="minorHAnsi"/>
        </w:rPr>
        <w:t>.</w:t>
      </w:r>
    </w:p>
    <w:p w14:paraId="6BD751AF" w14:textId="77777777" w:rsidR="008B147C" w:rsidRDefault="008B147C" w:rsidP="008B147C">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proofErr w:type="gramStart"/>
      <w:r w:rsidRPr="00D34DFA">
        <w:rPr>
          <w:rStyle w:val="Emphasis"/>
          <w:highlight w:val="cyan"/>
        </w:rPr>
        <w:t>longtermism</w:t>
      </w:r>
      <w:proofErr w:type="spellEnd"/>
      <w:proofErr w:type="gramEnd"/>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3E658908" w14:textId="77777777" w:rsidR="008B147C" w:rsidRPr="00D34DFA" w:rsidRDefault="008B147C" w:rsidP="008B147C"/>
    <w:p w14:paraId="5846C575" w14:textId="77777777" w:rsidR="008B147C" w:rsidRDefault="008B147C" w:rsidP="008B147C">
      <w:pPr>
        <w:pStyle w:val="Heading4"/>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2E11F345" w14:textId="77777777" w:rsidR="008B147C" w:rsidRDefault="008B147C" w:rsidP="008B147C">
      <w:r>
        <w:t xml:space="preserve">Arthur </w:t>
      </w:r>
      <w:r w:rsidRPr="00736A2A">
        <w:rPr>
          <w:rStyle w:val="Style13ptBold"/>
        </w:rPr>
        <w:t>Dahl 25</w:t>
      </w:r>
      <w:r>
        <w:t xml:space="preserve">. </w:t>
      </w:r>
      <w:proofErr w:type="gramStart"/>
      <w:r>
        <w:t>President of the International Environment Forum,</w:t>
      </w:r>
      <w:proofErr w:type="gramEnd"/>
      <w:r>
        <w:t xml:space="preserve"> retired senior official of UN Environment. Reviewing </w:t>
      </w:r>
      <w:r w:rsidRPr="00736A2A">
        <w:rPr>
          <w:i/>
          <w:iCs/>
        </w:rPr>
        <w:t>Goliath’s Curse</w:t>
      </w:r>
      <w:r>
        <w:t xml:space="preserve"> by Luke Kemp. "Societal Collapse." International Environment Forum. 82-2025. https://iefworld.org/node/1756</w:t>
      </w:r>
    </w:p>
    <w:p w14:paraId="01AE68C6" w14:textId="77777777" w:rsidR="008B147C" w:rsidRDefault="008B147C" w:rsidP="008B147C">
      <w: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t>.</w:t>
      </w:r>
    </w:p>
    <w:p w14:paraId="1AF62B14" w14:textId="77777777" w:rsidR="008B147C" w:rsidRDefault="008B147C" w:rsidP="008B147C">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proofErr w:type="gramStart"/>
      <w:r w:rsidRPr="00343C32">
        <w:rPr>
          <w:rStyle w:val="Emphasis"/>
          <w:highlight w:val="cyan"/>
        </w:rPr>
        <w:t>collapses</w:t>
      </w:r>
      <w:proofErr w:type="gramEnd"/>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t xml:space="preserve">. While these are often depicted as catastrophic, they generally </w:t>
      </w:r>
      <w:proofErr w:type="gramStart"/>
      <w:r>
        <w:t>improved</w:t>
      </w:r>
      <w:proofErr w:type="gramEnd"/>
      <w:r>
        <w:t xml:space="preserve"> the lives of ordinary citizens.</w:t>
      </w:r>
    </w:p>
    <w:p w14:paraId="70DF6C1E" w14:textId="77777777" w:rsidR="008B147C" w:rsidRDefault="008B147C" w:rsidP="008B147C">
      <w:r>
        <w:t xml:space="preserve">The early Paleolithic hunter-gatherers lived in egalitarian </w:t>
      </w:r>
      <w:proofErr w:type="spellStart"/>
      <w:r>
        <w:t>civilisations</w:t>
      </w:r>
      <w:proofErr w:type="spellEnd"/>
      <w:r>
        <w:t xml:space="preserve">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w:t>
      </w:r>
      <w:proofErr w:type="spellStart"/>
      <w:r>
        <w:t>organisation</w:t>
      </w:r>
      <w:proofErr w:type="spellEnd"/>
      <w:r>
        <w:t xml:space="preserve">.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4643A12D" w14:textId="77777777" w:rsidR="008B147C" w:rsidRDefault="008B147C" w:rsidP="008B147C">
      <w:r>
        <w:t xml:space="preserve">Kemp prefers to call these Goliaths rather than </w:t>
      </w:r>
      <w:proofErr w:type="spellStart"/>
      <w:r>
        <w:t>civilisations</w:t>
      </w:r>
      <w:proofErr w:type="spellEnd"/>
      <w:r>
        <w:t xml:space="preserve">. Whether in the near east, China, Mesoamerica or the Andes, the first kingdoms and empires were anything but </w:t>
      </w:r>
      <w:proofErr w:type="spellStart"/>
      <w:r>
        <w:t>civilised</w:t>
      </w:r>
      <w:proofErr w:type="spellEnd"/>
      <w:r>
        <w:t xml:space="preserve">, with war, patriarchy and human sacrifice. We regressed from the egalitarian and mobile hunter-gatherer societies which shared tools and culture widely and survived for hundreds of thousands of years, becoming more like chimpanzee or gorilla social </w:t>
      </w:r>
      <w:proofErr w:type="spellStart"/>
      <w:r>
        <w:t>organisation</w:t>
      </w:r>
      <w:proofErr w:type="spellEnd"/>
      <w:r>
        <w:t xml:space="preserve">. They were societies built on domination, such as the Roman empire: state over citizen, rich over poor, master over slave and men over women, steeped in violence and often fragile. They had three requirements: </w:t>
      </w:r>
      <w:proofErr w:type="gramStart"/>
      <w:r>
        <w:t>a surplus</w:t>
      </w:r>
      <w:proofErr w:type="gramEnd"/>
      <w:r>
        <w:t xml:space="preserve"> food like grain, maize or beans that could be dried and stored, and thus seen and stolen; weaponry </w:t>
      </w:r>
      <w:proofErr w:type="spellStart"/>
      <w:r>
        <w:t>monopolised</w:t>
      </w:r>
      <w:proofErr w:type="spellEnd"/>
      <w:r>
        <w:t xml:space="preserve"> by one group; and some geographic boundaries like oceans, deserts or mountains that prevented people from simply fleeing.</w:t>
      </w:r>
    </w:p>
    <w:p w14:paraId="2B8B12F1" w14:textId="77777777" w:rsidR="008B147C" w:rsidRDefault="008B147C" w:rsidP="008B147C">
      <w:r>
        <w:t xml:space="preserve">For Kemp, </w:t>
      </w:r>
      <w:r w:rsidRPr="008D2544">
        <w:rPr>
          <w:rStyle w:val="StyleUnderline"/>
        </w:rPr>
        <w:t xml:space="preserve">history is a story of </w:t>
      </w:r>
      <w:proofErr w:type="spellStart"/>
      <w:r w:rsidRPr="008D2544">
        <w:rPr>
          <w:rStyle w:val="Emphasis"/>
        </w:rPr>
        <w:t>organised</w:t>
      </w:r>
      <w:proofErr w:type="spellEnd"/>
      <w:r w:rsidRPr="008D2544">
        <w:rPr>
          <w:rStyle w:val="Emphasis"/>
        </w:rPr>
        <w:t xml:space="preserve"> crime</w:t>
      </w:r>
      <w:r w:rsidRPr="008D2544">
        <w:rPr>
          <w:rStyle w:val="StyleUnderline"/>
        </w:rPr>
        <w:t>, with one group creating</w:t>
      </w:r>
      <w:r>
        <w:t xml:space="preserve"> a </w:t>
      </w:r>
      <w:r w:rsidRPr="008D2544">
        <w:rPr>
          <w:rStyle w:val="StyleUnderline"/>
        </w:rPr>
        <w:t xml:space="preserve">monopoly on resources </w:t>
      </w:r>
      <w:proofErr w:type="gramStart"/>
      <w:r w:rsidRPr="008D2544">
        <w:rPr>
          <w:rStyle w:val="StyleUnderline"/>
        </w:rPr>
        <w:t>through</w:t>
      </w:r>
      <w:r>
        <w:t xml:space="preserve"> the </w:t>
      </w:r>
      <w:r w:rsidRPr="008D2544">
        <w:rPr>
          <w:rStyle w:val="StyleUnderline"/>
        </w:rPr>
        <w:t>use of</w:t>
      </w:r>
      <w:proofErr w:type="gramEnd"/>
      <w:r w:rsidRPr="008D2544">
        <w:rPr>
          <w:rStyle w:val="StyleUnderline"/>
        </w:rPr>
        <w:t xml:space="preserve"> violence</w:t>
      </w:r>
      <w: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w:t>
      </w:r>
      <w:proofErr w:type="gramStart"/>
      <w:r>
        <w:t xml:space="preserve">The </w:t>
      </w:r>
      <w:r w:rsidRPr="00343C32">
        <w:rPr>
          <w:rStyle w:val="StyleUnderline"/>
          <w:highlight w:val="cyan"/>
        </w:rPr>
        <w:t>society</w:t>
      </w:r>
      <w:proofErr w:type="gramEnd"/>
      <w:r w:rsidRPr="00343C32">
        <w:rPr>
          <w:rStyle w:val="StyleUnderline"/>
          <w:highlight w:val="cyan"/>
        </w:rPr>
        <w:t xml:space="preserve">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t xml:space="preserve">. These collapses were written up as </w:t>
      </w:r>
      <w:proofErr w:type="gramStart"/>
      <w:r>
        <w:t>apocalyptic, but</w:t>
      </w:r>
      <w:proofErr w:type="gramEnd"/>
      <w:r>
        <w:t xml:space="preserve">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116267FE" w14:textId="77777777" w:rsidR="008B147C" w:rsidRDefault="008B147C" w:rsidP="008B147C">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343C32">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w:t>
      </w:r>
      <w:proofErr w:type="gramStart"/>
      <w:r>
        <w:t>However</w:t>
      </w:r>
      <w:proofErr w:type="gramEnd"/>
      <w:r>
        <w:t xml:space="preserve"> </w:t>
      </w:r>
      <w:r w:rsidRPr="008D2544">
        <w:rPr>
          <w:rStyle w:val="StyleUnderline"/>
        </w:rPr>
        <w:t xml:space="preserve">these </w:t>
      </w:r>
      <w:r w:rsidRPr="00343C32">
        <w:rPr>
          <w:rStyle w:val="StyleUnderline"/>
          <w:highlight w:val="cyan"/>
        </w:rPr>
        <w:t>societies were</w:t>
      </w:r>
      <w: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t>.</w:t>
      </w:r>
    </w:p>
    <w:p w14:paraId="073C36D8" w14:textId="77777777" w:rsidR="008B147C" w:rsidRDefault="008B147C" w:rsidP="008B147C">
      <w: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343C32">
        <w:rPr>
          <w:rStyle w:val="StyleUnderline"/>
          <w:highlight w:val="cyan"/>
        </w:rPr>
        <w:t>systems are</w:t>
      </w:r>
      <w: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t xml:space="preserve"> their </w:t>
      </w:r>
      <w:r w:rsidRPr="00343C32">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w:t>
      </w:r>
      <w:proofErr w:type="spellStart"/>
      <w:r>
        <w:t>specialised</w:t>
      </w:r>
      <w:proofErr w:type="spellEnd"/>
      <w:r>
        <w:t xml:space="preserve">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w:t>
      </w:r>
      <w:proofErr w:type="gramStart"/>
      <w:r>
        <w:t>addition</w:t>
      </w:r>
      <w:proofErr w:type="gramEnd"/>
      <w:r>
        <w:t xml:space="preserve">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t>.</w:t>
      </w:r>
    </w:p>
    <w:p w14:paraId="2C10BF75" w14:textId="77777777" w:rsidR="008B147C" w:rsidRDefault="008B147C" w:rsidP="008B147C">
      <w:r w:rsidRPr="00343C32">
        <w:rPr>
          <w:rStyle w:val="StyleUnderline"/>
          <w:highlight w:val="cyan"/>
        </w:rPr>
        <w:t xml:space="preserve">Rulers driving </w:t>
      </w:r>
      <w:r w:rsidRPr="00343C32">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t>, or the next collapse may be our last.</w:t>
      </w:r>
    </w:p>
    <w:p w14:paraId="198DADD1" w14:textId="77777777" w:rsidR="008B147C" w:rsidRDefault="008B147C" w:rsidP="008B147C"/>
    <w:p w14:paraId="6B51FB3F" w14:textId="77777777" w:rsidR="008B147C" w:rsidRPr="0035352C" w:rsidRDefault="008B147C" w:rsidP="008B147C">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4320954D" w14:textId="77777777" w:rsidR="008B147C" w:rsidRDefault="008B147C" w:rsidP="008B147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40C76B9" w14:textId="77777777" w:rsidR="008B147C" w:rsidRPr="00D34DFA" w:rsidRDefault="008B147C" w:rsidP="008B147C">
      <w:r w:rsidRPr="00D34DFA">
        <w:t>Economic Functions of Unions</w:t>
      </w:r>
    </w:p>
    <w:p w14:paraId="7D33898B" w14:textId="77777777" w:rsidR="008B147C" w:rsidRPr="00D34DFA" w:rsidRDefault="008B147C" w:rsidP="008B147C">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xml:space="preserve">. Employers know what they pay all their current employees, and they likely have surveyed competitors, information almost no individual worker has. Employers also generally have far more options and financial resources than </w:t>
      </w:r>
      <w:proofErr w:type="gramStart"/>
      <w:r w:rsidRPr="00D34DFA">
        <w:t>do workers</w:t>
      </w:r>
      <w:proofErr w:type="gramEnd"/>
      <w:r w:rsidRPr="00D34DFA">
        <w:t xml:space="preserve">. Employers can usually hire any number of people to perform a particular job, while workers’ options are usually limited, especially if they want to remain in a particular area. Workers also need an income more than an employer needs work from any </w:t>
      </w:r>
      <w:proofErr w:type="gramStart"/>
      <w:r w:rsidRPr="00D34DFA">
        <w:t>particular worker</w:t>
      </w:r>
      <w:proofErr w:type="gramEnd"/>
      <w:r w:rsidRPr="00D34DFA">
        <w:t>.</w:t>
      </w:r>
    </w:p>
    <w:p w14:paraId="3D30A0BE" w14:textId="77777777" w:rsidR="008B147C" w:rsidRPr="00D34DFA" w:rsidRDefault="008B147C" w:rsidP="008B147C">
      <w:r w:rsidRPr="00D34DFA">
        <w:t xml:space="preserve">For </w:t>
      </w:r>
      <w:proofErr w:type="gramStart"/>
      <w:r w:rsidRPr="00D34DFA">
        <w:t>a number of</w:t>
      </w:r>
      <w:proofErr w:type="gramEnd"/>
      <w:r w:rsidRPr="00D34DFA">
        <w:t xml:space="preserve">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0D936D9F" w14:textId="77777777" w:rsidR="008B147C" w:rsidRPr="00D34DFA" w:rsidRDefault="008B147C" w:rsidP="008B147C">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6BE12302" w14:textId="77777777" w:rsidR="008B147C" w:rsidRPr="00D34DFA" w:rsidRDefault="008B147C" w:rsidP="008B147C">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3708F10C" w14:textId="77777777" w:rsidR="008B147C" w:rsidRPr="00D34DFA" w:rsidRDefault="008B147C" w:rsidP="008B147C">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proofErr w:type="gramStart"/>
      <w:r w:rsidRPr="00D34DFA">
        <w:rPr>
          <w:rStyle w:val="Emphasis"/>
          <w:highlight w:val="cyan"/>
        </w:rPr>
        <w:t>wealth</w:t>
      </w:r>
      <w:r w:rsidRPr="00D34DFA">
        <w:t>—</w:t>
      </w:r>
      <w:proofErr w:type="gramEnd"/>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6D1433CC" w14:textId="77777777" w:rsidR="008B147C" w:rsidRPr="00D34DFA" w:rsidRDefault="008B147C" w:rsidP="008B147C">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proofErr w:type="gramStart"/>
      <w:r w:rsidRPr="00D34DFA">
        <w:rPr>
          <w:rStyle w:val="StyleUnderline"/>
        </w:rPr>
        <w:t>have to</w:t>
      </w:r>
      <w:proofErr w:type="gramEnd"/>
      <w:r w:rsidRPr="00D34DFA">
        <w:rPr>
          <w:rStyle w:val="StyleUnderline"/>
        </w:rPr>
        <w:t xml:space="preserve">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3B13FC2A" w14:textId="77777777" w:rsidR="008B147C" w:rsidRPr="00D34DFA" w:rsidRDefault="008B147C" w:rsidP="008B147C">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w:t>
      </w:r>
      <w:proofErr w:type="gramStart"/>
      <w:r w:rsidRPr="00D34DFA">
        <w:t>in order to</w:t>
      </w:r>
      <w:proofErr w:type="gramEnd"/>
      <w:r w:rsidRPr="00D34DFA">
        <w:t xml:space="preserve">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w:t>
      </w:r>
      <w:proofErr w:type="gramStart"/>
      <w:r w:rsidRPr="00D34DFA">
        <w:t>as a way to</w:t>
      </w:r>
      <w:proofErr w:type="gramEnd"/>
      <w:r w:rsidRPr="00D34DFA">
        <w:t xml:space="preserve"> </w:t>
      </w:r>
      <w:r w:rsidRPr="00D34DFA">
        <w:rPr>
          <w:rStyle w:val="StyleUnderline"/>
        </w:rPr>
        <w:t xml:space="preserve">privately </w:t>
      </w:r>
      <w:r w:rsidRPr="00D34DFA">
        <w:rPr>
          <w:rStyle w:val="Emphasis"/>
        </w:rPr>
        <w:t>regulate the market</w:t>
      </w:r>
      <w:r w:rsidRPr="00D34DFA">
        <w:t>.</w:t>
      </w:r>
    </w:p>
    <w:p w14:paraId="08BDB632" w14:textId="77777777" w:rsidR="008B147C" w:rsidRPr="00D34DFA" w:rsidRDefault="008B147C" w:rsidP="008B147C">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w:t>
      </w:r>
      <w:proofErr w:type="gramStart"/>
      <w:r w:rsidRPr="00D34DFA">
        <w:t>a strong</w:t>
      </w:r>
      <w:proofErr w:type="gramEnd"/>
      <w:r w:rsidRPr="00D34DFA">
        <w:t xml:space="preserve">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710354F5" w14:textId="77777777" w:rsidR="008B147C" w:rsidRPr="00D34DFA" w:rsidRDefault="008B147C" w:rsidP="008B147C">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27DF2F12" w14:textId="77777777" w:rsidR="008B147C" w:rsidRPr="00D34DFA" w:rsidRDefault="008B147C" w:rsidP="008B147C">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381D86F4" w14:textId="77777777" w:rsidR="008B147C" w:rsidRDefault="008B147C" w:rsidP="008B147C">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5FCF0812" w14:textId="77777777" w:rsidR="008B147C" w:rsidRDefault="008B147C" w:rsidP="008B147C">
      <w:pPr>
        <w:pStyle w:val="Heading4"/>
      </w:pPr>
      <w:r>
        <w:t>Scenario two is democracy:</w:t>
      </w:r>
    </w:p>
    <w:p w14:paraId="247574AE" w14:textId="77777777" w:rsidR="008B147C" w:rsidRPr="006E507A" w:rsidRDefault="008B147C" w:rsidP="008B147C">
      <w:pPr>
        <w:pStyle w:val="Heading4"/>
      </w:pPr>
      <w:r>
        <w:t xml:space="preserve">It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4909FE65" w14:textId="77777777" w:rsidR="008B147C" w:rsidRPr="006E507A" w:rsidRDefault="008B147C" w:rsidP="008B147C">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1F713199" w14:textId="77777777" w:rsidR="008B147C" w:rsidRPr="00D34DFA" w:rsidRDefault="008B147C" w:rsidP="008B147C">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54888A4E" w14:textId="77777777" w:rsidR="008B147C" w:rsidRPr="00D34DFA" w:rsidRDefault="008B147C" w:rsidP="008B147C">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w:t>
      </w:r>
      <w:proofErr w:type="spellStart"/>
      <w:r w:rsidRPr="00D34DFA">
        <w:t>Dikotter</w:t>
      </w:r>
      <w:proofErr w:type="spellEnd"/>
      <w:r w:rsidRPr="00D34DFA">
        <w:t>, 2010; Snyder, 2010). In comparison, functioning multiparty democracies rarely, if ever, experience famines (Sen, 2010). “Established autocracies” (or “personal”</w:t>
      </w:r>
      <w:proofErr w:type="gramStart"/>
      <w:r w:rsidRPr="00D34DFA">
        <w:t>/“</w:t>
      </w:r>
      <w:proofErr w:type="spellStart"/>
      <w:proofErr w:type="gramEnd"/>
      <w:r w:rsidRPr="00D34DFA">
        <w:t>sultanist</w:t>
      </w:r>
      <w:proofErr w:type="spellEnd"/>
      <w:r w:rsidRPr="00D34DFA">
        <w:t>”) are particularly bad, as there are few checks or restraints on arbitrary rule and the whims and ideology of the single individual, even from other elites (</w:t>
      </w:r>
      <w:proofErr w:type="spellStart"/>
      <w:r w:rsidRPr="00D34DFA">
        <w:t>Svolik</w:t>
      </w:r>
      <w:proofErr w:type="spellEnd"/>
      <w:r w:rsidRPr="00D34DFA">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152EB65E" w14:textId="77777777" w:rsidR="008B147C" w:rsidRPr="00D34DFA" w:rsidRDefault="008B147C" w:rsidP="008B147C">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 xml:space="preserve">extinction more </w:t>
      </w:r>
      <w:proofErr w:type="gramStart"/>
      <w:r w:rsidRPr="00D34DFA">
        <w:rPr>
          <w:rStyle w:val="Emphasis"/>
        </w:rPr>
        <w:t>likely</w:t>
      </w:r>
      <w:r w:rsidRPr="00D34DFA">
        <w:rPr>
          <w:u w:val="single"/>
        </w:rPr>
        <w:t>,</w:t>
      </w:r>
      <w:proofErr w:type="gramEnd"/>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3C16FA6F" w14:textId="77777777" w:rsidR="008B147C" w:rsidRPr="00D34DFA" w:rsidRDefault="008B147C" w:rsidP="008B147C">
      <w:r w:rsidRPr="00D34DFA">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58923656" w14:textId="77777777" w:rsidR="008B147C" w:rsidRPr="00D34DFA" w:rsidRDefault="008B147C" w:rsidP="008B147C">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7C3B5C0D" w14:textId="77777777" w:rsidR="008B147C" w:rsidRPr="00D34DFA" w:rsidRDefault="008B147C" w:rsidP="008B147C">
      <w:r w:rsidRPr="00D34DFA">
        <w:t xml:space="preserve">A central question from a </w:t>
      </w:r>
      <w:proofErr w:type="spellStart"/>
      <w:r w:rsidRPr="00D34DFA">
        <w:t>longtermist</w:t>
      </w:r>
      <w:proofErr w:type="spellEnd"/>
      <w:r w:rsidRPr="00D34DFA">
        <w:t xml:space="preserve"> perspective is: Which values should shape the future? I would argue that we should prefer it to be shaped by liberal democratic values. This is not to say that the current democracy-dominated world is </w:t>
      </w:r>
      <w:proofErr w:type="gramStart"/>
      <w:r w:rsidRPr="00D34DFA">
        <w:t>perfect—</w:t>
      </w:r>
      <w:proofErr w:type="gramEnd"/>
      <w:r w:rsidRPr="00D34DFA">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D34DFA">
        <w:t>longterm</w:t>
      </w:r>
      <w:proofErr w:type="spellEnd"/>
      <w:r w:rsidRPr="00D34DFA">
        <w:t xml:space="preserve"> potential. A totalitarian-dominated world, on the other hand, would reduce the space for resistance and progress—distorting the human trajectory.</w:t>
      </w:r>
    </w:p>
    <w:p w14:paraId="0C47649F" w14:textId="77777777" w:rsidR="008B147C" w:rsidRPr="00D34DFA" w:rsidRDefault="008B147C" w:rsidP="008B147C">
      <w:r w:rsidRPr="00D34DFA">
        <w:t xml:space="preserve">We should be particularly concerned about “bottlenecks” at which values are particularly important—where there is a risk of “locking-in” some </w:t>
      </w:r>
      <w:proofErr w:type="gramStart"/>
      <w:r w:rsidRPr="00D34DFA">
        <w:t>particular set</w:t>
      </w:r>
      <w:proofErr w:type="gramEnd"/>
      <w:r w:rsidRPr="00D34DFA">
        <w:t xml:space="preserve"> of (possibly far from optimal) values. While they are currently far-off, future technologies such as artificial general intelligence, space settlement, life extension (of autocrats), or much better surveillance could enable lock-in (Caplan, 2008).17</w:t>
      </w:r>
    </w:p>
    <w:p w14:paraId="29EBF204" w14:textId="77777777" w:rsidR="008B147C" w:rsidRPr="00D34DFA" w:rsidRDefault="008B147C" w:rsidP="008B147C">
      <w:r w:rsidRPr="00D34DFA">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D34DFA">
        <w:t>living—</w:t>
      </w:r>
      <w:proofErr w:type="gramEnd"/>
      <w:r w:rsidRPr="00D34DFA">
        <w:t>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BB05D84" w14:textId="77777777" w:rsidR="008B147C" w:rsidRPr="00D34DFA" w:rsidRDefault="008B147C" w:rsidP="008B147C">
      <w:r w:rsidRPr="00D34DFA">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D34DFA">
        <w:t>Eastasia</w:t>
      </w:r>
      <w:proofErr w:type="spellEnd"/>
      <w:r w:rsidRPr="00D34DFA">
        <w:t xml:space="preserve">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18007788" w14:textId="77777777" w:rsidR="008B147C" w:rsidRPr="00D34DFA" w:rsidRDefault="008B147C" w:rsidP="008B147C">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w:t>
      </w:r>
      <w:proofErr w:type="gramStart"/>
      <w:r w:rsidRPr="00D34DFA">
        <w:t>period of time</w:t>
      </w:r>
      <w:proofErr w:type="gramEnd"/>
      <w:r w:rsidRPr="00D34DFA">
        <w:t xml:space="preserv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proofErr w:type="spellStart"/>
      <w:r w:rsidRPr="00D34DFA">
        <w:rPr>
          <w:rStyle w:val="Emphasis"/>
        </w:rPr>
        <w:t>longterm</w:t>
      </w:r>
      <w:proofErr w:type="spellEnd"/>
      <w:r w:rsidRPr="00D34DFA">
        <w:rPr>
          <w:rStyle w:val="Emphasis"/>
        </w:rPr>
        <w:t xml:space="preserve"> potential</w:t>
      </w:r>
      <w:r w:rsidRPr="00D34DFA">
        <w:t>.</w:t>
      </w:r>
    </w:p>
    <w:p w14:paraId="64F6696E" w14:textId="77777777" w:rsidR="008B147C" w:rsidRPr="00B7498D" w:rsidRDefault="008B147C" w:rsidP="008B147C"/>
    <w:p w14:paraId="5C3796AC" w14:textId="77777777" w:rsidR="008B147C" w:rsidRPr="00550B7F" w:rsidRDefault="008B147C" w:rsidP="008B147C">
      <w:pPr>
        <w:pStyle w:val="Heading4"/>
      </w:pPr>
      <w:r>
        <w:t xml:space="preserve">Toss evidence that </w:t>
      </w:r>
      <w:r w:rsidRPr="00550B7F">
        <w:t>doesn’t assume</w:t>
      </w:r>
      <w:r>
        <w:t xml:space="preserve"> the pacifying effect of </w:t>
      </w:r>
      <w:r>
        <w:rPr>
          <w:u w:val="single"/>
        </w:rPr>
        <w:t>organizing power</w:t>
      </w:r>
      <w:r>
        <w:t>.</w:t>
      </w:r>
    </w:p>
    <w:p w14:paraId="5B9C2C09" w14:textId="77777777" w:rsidR="008B147C" w:rsidRPr="00F313BB" w:rsidRDefault="008B147C" w:rsidP="008B147C">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11523029" w14:textId="77777777" w:rsidR="008B147C" w:rsidRPr="00D34DFA" w:rsidRDefault="008B147C" w:rsidP="008B147C">
      <w:r w:rsidRPr="00D34DFA">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D34DFA">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D34DFA">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D34DFA">
        <w:t xml:space="preserve"> Based on Model 3, where the dependent variable is the onset of war, we visualize the impact of the interaction term in Figure A.2 </w:t>
      </w:r>
      <w:proofErr w:type="gramStart"/>
      <w:r w:rsidRPr="00D34DFA">
        <w:t>in an effort to</w:t>
      </w:r>
      <w:proofErr w:type="gramEnd"/>
      <w:r w:rsidRPr="00D34DFA">
        <w:t xml:space="preserve">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D34DFA">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190E5509" w14:textId="77777777" w:rsidR="008B147C" w:rsidRPr="00D34DFA" w:rsidRDefault="008B147C" w:rsidP="008B147C">
      <w:r w:rsidRPr="00D34DFA">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w:t>
      </w:r>
      <w:proofErr w:type="gramStart"/>
      <w:r w:rsidRPr="00D34DFA">
        <w:rPr>
          <w:rStyle w:val="StyleUnderline"/>
        </w:rPr>
        <w:t>peacebuilding</w:t>
      </w:r>
      <w:proofErr w:type="gramEnd"/>
      <w:r w:rsidRPr="00D34DFA">
        <w:rPr>
          <w:rStyle w:val="StyleUnderline"/>
        </w:rPr>
        <w:t xml:space="preserve"> effect of civil society in a </w:t>
      </w:r>
      <w:r w:rsidRPr="00D34DFA">
        <w:rPr>
          <w:rStyle w:val="Emphasis"/>
        </w:rPr>
        <w:t>consistent manner</w:t>
      </w:r>
      <w:r w:rsidRPr="00D34DFA">
        <w:t>, while democracy does not create strong and consistent evidence for peace across the board.</w:t>
      </w:r>
    </w:p>
    <w:p w14:paraId="55E10054" w14:textId="77777777" w:rsidR="008B147C" w:rsidRPr="00D34DFA" w:rsidRDefault="008B147C" w:rsidP="008B147C">
      <w:r w:rsidRPr="00D34DFA">
        <w:t xml:space="preserve">As previously noted, some conflict researchers prefer politically relevant </w:t>
      </w:r>
      <w:proofErr w:type="gramStart"/>
      <w:r w:rsidRPr="00D34DFA">
        <w:t>dyads</w:t>
      </w:r>
      <w:proofErr w:type="gramEnd"/>
      <w:r w:rsidRPr="00D34DFA">
        <w:t xml:space="preserve"> to all </w:t>
      </w:r>
      <w:proofErr w:type="gramStart"/>
      <w:r w:rsidRPr="00D34DFA">
        <w:t>dyads</w:t>
      </w:r>
      <w:proofErr w:type="gramEnd"/>
      <w:r w:rsidRPr="00D34DFA">
        <w:t xml:space="preserve"> since the former tend to wield more significant influence over international politics. An analysis conducted with politically relevant </w:t>
      </w:r>
      <w:proofErr w:type="gramStart"/>
      <w:r w:rsidRPr="00D34DFA">
        <w:t>dyads</w:t>
      </w:r>
      <w:proofErr w:type="gramEnd"/>
      <w:r w:rsidRPr="00D34DFA">
        <w:t xml:space="preserve"> should give further credence to the results of studies utilizing all </w:t>
      </w:r>
      <w:proofErr w:type="gramStart"/>
      <w:r w:rsidRPr="00D34DFA">
        <w:t>dyads</w:t>
      </w:r>
      <w:proofErr w:type="gramEnd"/>
      <w:r w:rsidRPr="00D34DFA">
        <w:t xml:space="preserve">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w:t>
      </w:r>
      <w:proofErr w:type="gramStart"/>
      <w:r w:rsidRPr="00D34DFA">
        <w:rPr>
          <w:rStyle w:val="StyleUnderline"/>
          <w:highlight w:val="cyan"/>
        </w:rPr>
        <w:t>dyads</w:t>
      </w:r>
      <w:proofErr w:type="gramEnd"/>
      <w:r w:rsidRPr="00D34DFA">
        <w:t xml:space="preserve">. While </w:t>
      </w:r>
      <w:r w:rsidRPr="00D34DFA">
        <w:rPr>
          <w:rStyle w:val="StyleUnderline"/>
          <w:highlight w:val="cyan"/>
        </w:rPr>
        <w:t>civil society passes</w:t>
      </w:r>
      <w:r w:rsidRPr="00D34DFA">
        <w:t xml:space="preserve"> the conventional </w:t>
      </w:r>
      <w:r w:rsidRPr="00D34DFA">
        <w:rPr>
          <w:rStyle w:val="Emphasis"/>
          <w:highlight w:val="cyan"/>
        </w:rPr>
        <w:t>significance</w:t>
      </w:r>
      <w:r w:rsidRPr="00D34DFA">
        <w:rPr>
          <w:rStyle w:val="StyleUnderline"/>
        </w:rPr>
        <w:t xml:space="preserve"> tests</w:t>
      </w:r>
      <w:r w:rsidRPr="00D34DFA">
        <w:t xml:space="preserve"> in all nine models, democracy does not. Not surprisingly, the national capability ratio is also another potential cause of peace, as it is statistically significant and the sign is in the expected direction</w:t>
      </w:r>
    </w:p>
    <w:p w14:paraId="33D669FD" w14:textId="77777777" w:rsidR="008B147C" w:rsidRPr="00D34DFA" w:rsidRDefault="008B147C" w:rsidP="008B147C">
      <w:pPr>
        <w:rPr>
          <w:rStyle w:val="StyleUnderline"/>
        </w:rPr>
      </w:pPr>
      <w:r w:rsidRPr="00D34DFA">
        <w:t>Conclusion</w:t>
      </w:r>
    </w:p>
    <w:p w14:paraId="43ACCFB9" w14:textId="77777777" w:rsidR="008B147C" w:rsidRPr="00D34DFA" w:rsidRDefault="008B147C" w:rsidP="008B147C">
      <w:r w:rsidRPr="00D34DFA">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34DFA">
        <w:t xml:space="preserve">. Instead, </w:t>
      </w:r>
      <w:proofErr w:type="gramStart"/>
      <w:r w:rsidRPr="00D34DFA">
        <w:rPr>
          <w:rStyle w:val="StyleUnderline"/>
        </w:rPr>
        <w:t>the literature</w:t>
      </w:r>
      <w:proofErr w:type="gramEnd"/>
      <w:r w:rsidRPr="00D34DFA">
        <w:rPr>
          <w:rStyle w:val="StyleUnderline"/>
        </w:rPr>
        <w:t xml:space="preserve"> draws attention to other factors such as democratic peace</w:t>
      </w:r>
      <w:r w:rsidRPr="00D34DFA">
        <w:t xml:space="preserve">, Cold War peace, </w:t>
      </w:r>
      <w:proofErr w:type="spellStart"/>
      <w:r w:rsidRPr="00D34DFA">
        <w:t>contractualist</w:t>
      </w:r>
      <w:proofErr w:type="spellEnd"/>
      <w:r w:rsidRPr="00D34DFA">
        <w:t xml:space="preserve">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D34DFA">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 xml:space="preserve">interstate </w:t>
      </w:r>
      <w:proofErr w:type="gramStart"/>
      <w:r w:rsidRPr="00D34DFA">
        <w:rPr>
          <w:rStyle w:val="Emphasis"/>
        </w:rPr>
        <w:t>dyad</w:t>
      </w:r>
      <w:proofErr w:type="gramEnd"/>
      <w:r w:rsidRPr="00D34DFA">
        <w:t xml:space="preserve">. </w:t>
      </w:r>
      <w:proofErr w:type="gramStart"/>
      <w:r w:rsidRPr="00D34DFA">
        <w:t>In particular, we</w:t>
      </w:r>
      <w:proofErr w:type="gramEnd"/>
      <w:r w:rsidRPr="00D34DFA">
        <w:t xml:space="preserve"> assert that </w:t>
      </w:r>
      <w:r w:rsidRPr="00D34DFA">
        <w:rPr>
          <w:rStyle w:val="StyleUnderline"/>
        </w:rPr>
        <w:t>civil society</w:t>
      </w:r>
      <w:r w:rsidRPr="00D34DFA">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D34DFA">
        <w:t>, while the latter experiences limitations in constraining leaders’ war decisions due to individual defections and institutional failure.</w:t>
      </w:r>
    </w:p>
    <w:p w14:paraId="57A9CA9E" w14:textId="77777777" w:rsidR="008B147C" w:rsidRDefault="008B147C" w:rsidP="008B147C">
      <w:pPr>
        <w:rPr>
          <w:sz w:val="16"/>
        </w:rPr>
      </w:pPr>
    </w:p>
    <w:p w14:paraId="27CEE425" w14:textId="77777777" w:rsidR="008B147C" w:rsidRPr="00FE34C0" w:rsidRDefault="008B147C" w:rsidP="008B147C">
      <w:pPr>
        <w:pStyle w:val="Heading4"/>
      </w:pPr>
      <w:r>
        <w:t xml:space="preserve">Organizing </w:t>
      </w:r>
      <w:r>
        <w:rPr>
          <w:u w:val="single"/>
        </w:rPr>
        <w:t>resuscitates</w:t>
      </w:r>
      <w:r>
        <w:t xml:space="preserve"> political participation, restoring democracy. </w:t>
      </w:r>
    </w:p>
    <w:p w14:paraId="471323A0" w14:textId="77777777" w:rsidR="008B147C" w:rsidRDefault="008B147C" w:rsidP="008B147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44A9634" w14:textId="77777777" w:rsidR="008B147C" w:rsidRPr="00D34DFA" w:rsidRDefault="008B147C" w:rsidP="008B147C">
      <w:r w:rsidRPr="00D34DFA">
        <w:t>Democratic Role of Unions</w:t>
      </w:r>
    </w:p>
    <w:p w14:paraId="7C712400" w14:textId="77777777" w:rsidR="008B147C" w:rsidRPr="00D34DFA" w:rsidRDefault="008B147C" w:rsidP="008B147C">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w:t>
      </w:r>
      <w:proofErr w:type="gramStart"/>
      <w:r w:rsidRPr="00D34DFA">
        <w:t>achievements—</w:t>
      </w:r>
      <w:proofErr w:type="gramEnd"/>
      <w:r w:rsidRPr="00D34DFA">
        <w:t xml:space="preserve">at least as important as their </w:t>
      </w:r>
      <w:proofErr w:type="gramStart"/>
      <w:r w:rsidRPr="00D34DFA">
        <w:t>role</w:t>
      </w:r>
      <w:proofErr w:type="gramEnd"/>
      <w:r w:rsidRPr="00D34DFA">
        <w:t xml:space="preserv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1B7F0F69" w14:textId="77777777" w:rsidR="008B147C" w:rsidRPr="00D34DFA" w:rsidRDefault="008B147C" w:rsidP="008B147C">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747EE8E9" w14:textId="77777777" w:rsidR="008B147C" w:rsidRPr="00D34DFA" w:rsidRDefault="008B147C" w:rsidP="008B147C">
      <w:r w:rsidRPr="00D34DFA">
        <w:t xml:space="preserve">There are </w:t>
      </w:r>
      <w:proofErr w:type="gramStart"/>
      <w:r w:rsidRPr="00D34DFA">
        <w:t>a number of</w:t>
      </w:r>
      <w:proofErr w:type="gramEnd"/>
      <w:r w:rsidRPr="00D34DFA">
        <w:t xml:space="preserve">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43BA3492" w14:textId="77777777" w:rsidR="008B147C" w:rsidRPr="00D34DFA" w:rsidRDefault="008B147C" w:rsidP="008B147C">
      <w:r w:rsidRPr="00D34DFA">
        <w:t xml:space="preserve">The money and standing of the wealthy </w:t>
      </w:r>
      <w:proofErr w:type="gramStart"/>
      <w:r w:rsidRPr="00D34DFA">
        <w:t>commands</w:t>
      </w:r>
      <w:proofErr w:type="gramEnd"/>
      <w:r w:rsidRPr="00D34DFA">
        <w:t xml:space="preserve">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597F9DAE" w14:textId="77777777" w:rsidR="008B147C" w:rsidRPr="00D34DFA" w:rsidRDefault="008B147C" w:rsidP="008B147C">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0FD0F17C" w14:textId="77777777" w:rsidR="008B147C" w:rsidRPr="00D34DFA" w:rsidRDefault="008B147C" w:rsidP="008B147C">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5DCCCA48" w14:textId="77777777" w:rsidR="008B147C" w:rsidRPr="00D34DFA" w:rsidRDefault="008B147C" w:rsidP="008B147C">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14791AC1" w14:textId="77777777" w:rsidR="008B147C" w:rsidRPr="00D34DFA" w:rsidRDefault="008B147C" w:rsidP="008B147C">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xml:space="preserve">. Money that is concentrated in the hands of a few wealthy people is not subject to collective action problems, but workers’ money is spread out among many individuals and must be coordinated </w:t>
      </w:r>
      <w:proofErr w:type="gramStart"/>
      <w:r w:rsidRPr="00D34DFA">
        <w:t>in order for</w:t>
      </w:r>
      <w:proofErr w:type="gramEnd"/>
      <w:r w:rsidRPr="00D34DFA">
        <w:t xml:space="preserve"> it </w:t>
      </w:r>
      <w:proofErr w:type="gramStart"/>
      <w:r w:rsidRPr="00D34DFA">
        <w:t>be</w:t>
      </w:r>
      <w:proofErr w:type="gramEnd"/>
      <w:r w:rsidRPr="00D34DFA">
        <w:t xml:space="preserve"> meaningful.</w:t>
      </w:r>
    </w:p>
    <w:p w14:paraId="0504157D" w14:textId="77777777" w:rsidR="008B147C" w:rsidRPr="00D34DFA" w:rsidRDefault="008B147C" w:rsidP="008B147C">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08B918CE" w14:textId="77777777" w:rsidR="008B147C" w:rsidRPr="00D34DFA" w:rsidRDefault="008B147C" w:rsidP="008B147C">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proofErr w:type="gramStart"/>
      <w:r w:rsidRPr="00D34DFA">
        <w:t>.74</w:t>
      </w:r>
      <w:proofErr w:type="gramEnd"/>
    </w:p>
    <w:p w14:paraId="3FF959BF" w14:textId="77777777" w:rsidR="008B147C" w:rsidRPr="00D34DFA" w:rsidRDefault="008B147C" w:rsidP="008B147C">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w:t>
      </w:r>
      <w:proofErr w:type="gramStart"/>
      <w:r w:rsidRPr="00D34DFA">
        <w:t>.75</w:t>
      </w:r>
      <w:proofErr w:type="gramEnd"/>
      <w:r w:rsidRPr="00D34DFA">
        <w:t xml:space="preserve"> Most organized groups represent powerful special interests, particularly business interests</w:t>
      </w:r>
      <w:proofErr w:type="gramStart"/>
      <w:r w:rsidRPr="00D34DFA">
        <w:t>.76</w:t>
      </w:r>
      <w:proofErr w:type="gramEnd"/>
      <w:r w:rsidRPr="00D34DFA">
        <w:t xml:space="preserve">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5BF4D618" w14:textId="77777777" w:rsidR="008B147C" w:rsidRPr="00D34DFA" w:rsidRDefault="008B147C" w:rsidP="008B147C">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w:t>
      </w:r>
      <w:proofErr w:type="gramStart"/>
      <w:r w:rsidRPr="00D34DFA">
        <w:t>the public</w:t>
      </w:r>
      <w:proofErr w:type="gramEnd"/>
      <w:r w:rsidRPr="00D34DFA">
        <w:t xml:space="preserve">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proofErr w:type="gramStart"/>
      <w:r w:rsidRPr="00D34DFA">
        <w:t>.80</w:t>
      </w:r>
      <w:proofErr w:type="gramEnd"/>
    </w:p>
    <w:p w14:paraId="5AC62B29" w14:textId="77777777" w:rsidR="008B147C" w:rsidRPr="00D34DFA" w:rsidRDefault="008B147C" w:rsidP="008B147C">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7F72B8EE" w14:textId="77777777" w:rsidR="008B147C" w:rsidRPr="00D34DFA" w:rsidRDefault="008B147C" w:rsidP="008B147C">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6F2D7805" w14:textId="77777777" w:rsidR="008B147C" w:rsidRPr="00D34DFA" w:rsidRDefault="008B147C" w:rsidP="008B147C">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w:t>
      </w:r>
      <w:proofErr w:type="gramStart"/>
      <w:r w:rsidRPr="00D34DFA">
        <w:rPr>
          <w:rStyle w:val="StyleUnderline"/>
        </w:rPr>
        <w:t>ensuring</w:t>
      </w:r>
      <w:proofErr w:type="gramEnd"/>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3E6257DF" w14:textId="77777777" w:rsidR="008B147C" w:rsidRPr="00D34DFA" w:rsidRDefault="008B147C" w:rsidP="008B147C">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5DD1C9D2" w14:textId="77777777" w:rsidR="008B147C" w:rsidRPr="00D34DFA" w:rsidRDefault="008B147C" w:rsidP="008B147C">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543865E3" w14:textId="77777777" w:rsidR="008B147C" w:rsidRDefault="008B147C" w:rsidP="008B147C"/>
    <w:p w14:paraId="12A9A530" w14:textId="77777777" w:rsidR="008B147C" w:rsidRPr="002A1DD5" w:rsidRDefault="008B147C" w:rsidP="008B147C">
      <w:pPr>
        <w:pStyle w:val="Heading4"/>
      </w:pPr>
      <w:r>
        <w:t xml:space="preserve">Union power provides a </w:t>
      </w:r>
      <w:r>
        <w:rPr>
          <w:u w:val="single"/>
        </w:rPr>
        <w:t>check</w:t>
      </w:r>
      <w:r>
        <w:t xml:space="preserve"> on Trump: he’s a </w:t>
      </w:r>
      <w:r>
        <w:rPr>
          <w:u w:val="single"/>
        </w:rPr>
        <w:t>symptom</w:t>
      </w:r>
      <w:r>
        <w:t>, not a cause.</w:t>
      </w:r>
    </w:p>
    <w:p w14:paraId="1132CF3F" w14:textId="77777777" w:rsidR="008B147C" w:rsidRDefault="008B147C" w:rsidP="008B147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65456F30" w14:textId="77777777" w:rsidR="008B147C" w:rsidRPr="00D34DFA" w:rsidRDefault="008B147C" w:rsidP="008B147C">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33C77355" w14:textId="77777777" w:rsidR="008B147C" w:rsidRPr="00D34DFA" w:rsidRDefault="008B147C" w:rsidP="008B147C">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05A05721" w14:textId="77777777" w:rsidR="008B147C" w:rsidRPr="00D34DFA" w:rsidRDefault="008B147C" w:rsidP="008B147C">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733B38E5" w14:textId="77777777" w:rsidR="008B147C" w:rsidRPr="00D34DFA" w:rsidRDefault="008B147C" w:rsidP="008B147C">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420293F7" w14:textId="77777777" w:rsidR="008B147C" w:rsidRPr="00D34DFA" w:rsidRDefault="008B147C" w:rsidP="008B147C">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xml:space="preserve">. Trump further divided an already divided society and dramatically exacerbated existing risks. He pushed the boundaries of rules and norms that were already beginning to fray. He abused power, broke the law, and engaged in </w:t>
      </w:r>
      <w:proofErr w:type="spellStart"/>
      <w:proofErr w:type="gramStart"/>
      <w:r w:rsidRPr="00D34DFA">
        <w:t>selfdealing</w:t>
      </w:r>
      <w:proofErr w:type="spellEnd"/>
      <w:proofErr w:type="gramEnd"/>
      <w:r w:rsidRPr="00D34DFA">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77F33E6C" w14:textId="77777777" w:rsidR="008B147C" w:rsidRPr="00D34DFA" w:rsidRDefault="008B147C" w:rsidP="008B147C">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w:t>
      </w:r>
      <w:proofErr w:type="gramStart"/>
      <w:r w:rsidRPr="00D34DFA">
        <w:t>in the near future</w:t>
      </w:r>
      <w:proofErr w:type="gramEnd"/>
      <w:r w:rsidRPr="00D34DFA">
        <w:t xml:space="preserv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49AEB151" w14:textId="77777777" w:rsidR="008B147C" w:rsidRPr="00D34DFA" w:rsidRDefault="008B147C" w:rsidP="008B147C">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w:t>
      </w:r>
      <w:proofErr w:type="gramStart"/>
      <w:r w:rsidRPr="00D34DFA">
        <w:t>have to</w:t>
      </w:r>
      <w:proofErr w:type="gramEnd"/>
      <w:r w:rsidRPr="00D34DFA">
        <w:t xml:space="preserve">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4DD54279" w14:textId="77777777" w:rsidR="008B147C" w:rsidRDefault="008B147C" w:rsidP="008B147C">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0963F1D4" w14:textId="77777777" w:rsidR="008B147C" w:rsidRDefault="008B147C" w:rsidP="008B147C">
      <w:pPr>
        <w:pStyle w:val="Heading4"/>
      </w:pPr>
      <w:r>
        <w:t>Scenario three is productivity:</w:t>
      </w:r>
    </w:p>
    <w:p w14:paraId="5A410BA2" w14:textId="77777777" w:rsidR="008B147C" w:rsidRDefault="008B147C" w:rsidP="008B147C">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0C6839D8" w14:textId="77777777" w:rsidR="008B147C" w:rsidRDefault="008B147C" w:rsidP="008B147C">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157FCDD7" w14:textId="77777777" w:rsidR="008B147C" w:rsidRPr="00D34DFA" w:rsidRDefault="008B147C" w:rsidP="008B147C">
      <w:r w:rsidRPr="00D34DFA">
        <w:t xml:space="preserve">For the United States, these are trying times. </w:t>
      </w:r>
      <w:r w:rsidRPr="00D34DFA">
        <w:rPr>
          <w:rStyle w:val="StyleUnderline"/>
        </w:rPr>
        <w:t>Americans are overcome with</w:t>
      </w:r>
      <w:r w:rsidRPr="00D34DFA">
        <w:t xml:space="preserve"> an </w:t>
      </w:r>
      <w:r w:rsidRPr="00D34DFA">
        <w:rPr>
          <w:rStyle w:val="StyleUnderline"/>
        </w:rPr>
        <w:t xml:space="preserve">unshakable sense of </w:t>
      </w:r>
      <w:r w:rsidRPr="00D34DFA">
        <w:rPr>
          <w:rStyle w:val="Emphasis"/>
        </w:rPr>
        <w:t>economic malaise</w:t>
      </w:r>
      <w:r w:rsidRPr="00D34DFA">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630877B0" w14:textId="77777777" w:rsidR="008B147C" w:rsidRPr="00D34DFA" w:rsidRDefault="008B147C" w:rsidP="008B147C">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D34DFA">
        <w:t xml:space="preserve"> the </w:t>
      </w:r>
      <w:r w:rsidRPr="00D34DFA">
        <w:rPr>
          <w:rStyle w:val="StyleUnderline"/>
        </w:rPr>
        <w:t>country’s</w:t>
      </w:r>
      <w:r w:rsidRPr="00D34DFA">
        <w:t xml:space="preserve"> particular </w:t>
      </w:r>
      <w:r w:rsidRPr="00D34DFA">
        <w:rPr>
          <w:rStyle w:val="StyleUnderline"/>
        </w:rPr>
        <w:t>challenges</w:t>
      </w:r>
      <w:r w:rsidRPr="00D34DFA">
        <w:t xml:space="preserve">. They have talked about its </w:t>
      </w:r>
      <w:r w:rsidRPr="00D34DFA">
        <w:rPr>
          <w:rStyle w:val="Emphasis"/>
          <w:highlight w:val="cyan"/>
        </w:rPr>
        <w:t>aging</w:t>
      </w:r>
      <w:r w:rsidRPr="00D34DFA">
        <w:rPr>
          <w:rStyle w:val="StyleUnderline"/>
        </w:rPr>
        <w:t xml:space="preserve"> population</w:t>
      </w:r>
      <w:r w:rsidRPr="00D34DFA">
        <w:t xml:space="preserve">, which is </w:t>
      </w:r>
      <w:r w:rsidRPr="00D34DFA">
        <w:rPr>
          <w:rStyle w:val="StyleUnderline"/>
        </w:rPr>
        <w:t>widening</w:t>
      </w:r>
      <w:r w:rsidRPr="00D34DFA">
        <w:t xml:space="preserve"> federal </w:t>
      </w:r>
      <w:r w:rsidRPr="00D34DFA">
        <w:rPr>
          <w:rStyle w:val="StyleUnderline"/>
        </w:rPr>
        <w:t xml:space="preserve">budget </w:t>
      </w:r>
      <w:r w:rsidRPr="00D34DFA">
        <w:rPr>
          <w:rStyle w:val="Emphasis"/>
          <w:highlight w:val="cyan"/>
        </w:rPr>
        <w:t>deficits</w:t>
      </w:r>
      <w:r w:rsidRPr="00D34DFA">
        <w:t xml:space="preserve"> as entitlement spending collides with an antipathy to tax increases. They have looked at the growing threat of </w:t>
      </w:r>
      <w:r w:rsidRPr="00D34DFA">
        <w:rPr>
          <w:rStyle w:val="Emphasis"/>
          <w:highlight w:val="cyan"/>
        </w:rPr>
        <w:t>climate change</w:t>
      </w:r>
      <w:r w:rsidRPr="00D34DFA">
        <w:t xml:space="preserve">, which requires an overhaul of the U.S. energy sector. They have noted the </w:t>
      </w:r>
      <w:r w:rsidRPr="00D34DFA">
        <w:rPr>
          <w:rStyle w:val="StyleUnderline"/>
        </w:rPr>
        <w:t>widening wealth</w:t>
      </w:r>
      <w:r w:rsidRPr="00D34DFA">
        <w:t xml:space="preserve"> and income gaps in our changing economy. </w:t>
      </w:r>
      <w:r w:rsidRPr="00D34DFA">
        <w:rPr>
          <w:rStyle w:val="StyleUnderline"/>
          <w:highlight w:val="cyan"/>
        </w:rPr>
        <w:t>And</w:t>
      </w:r>
      <w:r w:rsidRPr="00D34DFA">
        <w:t xml:space="preserve"> they have fretted over </w:t>
      </w:r>
      <w:r w:rsidRPr="00D34DFA">
        <w:rPr>
          <w:rStyle w:val="Emphasis"/>
          <w:highlight w:val="cyan"/>
        </w:rPr>
        <w:t>foreign autocrats</w:t>
      </w:r>
      <w:r w:rsidRPr="00D34DFA">
        <w:t xml:space="preserve"> who are menacing U.S. security.</w:t>
      </w:r>
    </w:p>
    <w:p w14:paraId="56E478D2" w14:textId="77777777" w:rsidR="008B147C" w:rsidRPr="00D34DFA" w:rsidRDefault="008B147C" w:rsidP="008B147C">
      <w:r w:rsidRPr="00D34DFA">
        <w:rPr>
          <w:rStyle w:val="StyleUnderline"/>
        </w:rPr>
        <w:t>But</w:t>
      </w:r>
      <w:r w:rsidRPr="00D34DFA">
        <w:t xml:space="preserve"> the public </w:t>
      </w:r>
      <w:r w:rsidRPr="00D34DFA">
        <w:rPr>
          <w:rStyle w:val="StyleUnderline"/>
        </w:rPr>
        <w:t>debate</w:t>
      </w:r>
      <w:r w:rsidRPr="00D34DFA">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D34DFA">
        <w:t xml:space="preserve">, one that will shape whether the United States can address them: </w:t>
      </w:r>
      <w:r w:rsidRPr="00D34DFA">
        <w:rPr>
          <w:rStyle w:val="Emphasis"/>
          <w:highlight w:val="cyan"/>
        </w:rPr>
        <w:t>labor productivity</w:t>
      </w:r>
      <w:r w:rsidRPr="00D34DFA">
        <w:t xml:space="preserve">. Commonly measured as the amount of goods and services generated per worker, </w:t>
      </w:r>
      <w:r w:rsidRPr="00D34DFA">
        <w:rPr>
          <w:rStyle w:val="StyleUnderline"/>
        </w:rPr>
        <w:t>productivity is</w:t>
      </w:r>
      <w:r w:rsidRPr="00D34DFA">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D34DFA">
        <w:t xml:space="preserve"> a </w:t>
      </w:r>
      <w:r w:rsidRPr="00D34DFA">
        <w:rPr>
          <w:rStyle w:val="StyleUnderline"/>
          <w:highlight w:val="cyan"/>
        </w:rPr>
        <w:t>nation’s</w:t>
      </w:r>
      <w:r w:rsidRPr="00D34DFA">
        <w:t xml:space="preserve"> average </w:t>
      </w:r>
      <w:r w:rsidRPr="00D34DFA">
        <w:rPr>
          <w:rStyle w:val="StyleUnderline"/>
        </w:rPr>
        <w:t>standard of living and</w:t>
      </w:r>
      <w:r w:rsidRPr="00D34DFA">
        <w:t xml:space="preserve"> its </w:t>
      </w:r>
      <w:r w:rsidRPr="00D34DFA">
        <w:rPr>
          <w:rStyle w:val="StyleUnderline"/>
        </w:rPr>
        <w:t xml:space="preserve">overall </w:t>
      </w:r>
      <w:r w:rsidRPr="00D34DFA">
        <w:rPr>
          <w:rStyle w:val="Emphasis"/>
          <w:highlight w:val="cyan"/>
        </w:rPr>
        <w:t>economic success</w:t>
      </w:r>
      <w:r w:rsidRPr="00D34DFA">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D34DFA">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D34DFA">
        <w:t xml:space="preserve"> the </w:t>
      </w:r>
      <w:r w:rsidRPr="00D34DFA">
        <w:rPr>
          <w:rStyle w:val="StyleUnderline"/>
          <w:highlight w:val="cyan"/>
        </w:rPr>
        <w:t>strengths of</w:t>
      </w:r>
      <w:r w:rsidRPr="00D34DFA">
        <w:rPr>
          <w:rStyle w:val="StyleUnderline"/>
        </w:rPr>
        <w:t xml:space="preserve"> a</w:t>
      </w:r>
      <w:r w:rsidRPr="00D34DFA">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D34DFA">
        <w:t>.</w:t>
      </w:r>
    </w:p>
    <w:p w14:paraId="15FC00FC" w14:textId="77777777" w:rsidR="008B147C" w:rsidRPr="00D34DFA" w:rsidRDefault="008B147C" w:rsidP="008B147C">
      <w:r w:rsidRPr="00D34DFA">
        <w:t xml:space="preserve">From the end of World War II to 1973, U.S. business productivity (outside of farming) grew at a brisk annual rate of 2.8 percent. But </w:t>
      </w:r>
      <w:r w:rsidRPr="00D34DFA">
        <w:rPr>
          <w:rStyle w:val="StyleUnderline"/>
          <w:highlight w:val="cyan"/>
        </w:rPr>
        <w:t>over</w:t>
      </w:r>
      <w:r w:rsidRPr="00D34DFA">
        <w:t xml:space="preserve"> the </w:t>
      </w:r>
      <w:r w:rsidRPr="00D34DFA">
        <w:rPr>
          <w:rStyle w:val="StyleUnderline"/>
          <w:highlight w:val="cyan"/>
        </w:rPr>
        <w:t>past half-century</w:t>
      </w:r>
      <w:r w:rsidRPr="00D34DFA">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average</w:t>
      </w:r>
      <w:r w:rsidRPr="00D34DFA">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D34DFA">
        <w:t xml:space="preserve">. From 1973 to 1995, it slumped to a </w:t>
      </w:r>
      <w:r w:rsidRPr="00D34DFA">
        <w:rPr>
          <w:rStyle w:val="StyleUnderline"/>
          <w:highlight w:val="cyan"/>
        </w:rPr>
        <w:t>rate</w:t>
      </w:r>
      <w:r w:rsidRPr="00D34DFA">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D34DFA">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D34DFA">
        <w:t>.</w:t>
      </w:r>
    </w:p>
    <w:p w14:paraId="7FBE7E36" w14:textId="77777777" w:rsidR="008B147C" w:rsidRPr="00D34DFA" w:rsidRDefault="008B147C" w:rsidP="008B147C">
      <w:pPr>
        <w:rPr>
          <w:vanish/>
        </w:rPr>
      </w:pPr>
      <w:r w:rsidRPr="00D34DFA">
        <w:rPr>
          <w:vanish/>
        </w:rPr>
        <w:t>Top of Form</w:t>
      </w:r>
    </w:p>
    <w:p w14:paraId="49FCE670" w14:textId="77777777" w:rsidR="008B147C" w:rsidRPr="00D34DFA" w:rsidRDefault="008B147C" w:rsidP="008B147C">
      <w:pPr>
        <w:rPr>
          <w:vanish/>
        </w:rPr>
      </w:pPr>
      <w:r w:rsidRPr="00D34DFA">
        <w:rPr>
          <w:vanish/>
        </w:rPr>
        <w:t>Bottom of Form</w:t>
      </w:r>
    </w:p>
    <w:p w14:paraId="0621243E" w14:textId="77777777" w:rsidR="008B147C" w:rsidRPr="00D34DFA" w:rsidRDefault="008B147C" w:rsidP="008B147C">
      <w:r w:rsidRPr="00D34DFA">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D34DFA">
        <w:t xml:space="preserve"> across decades. For example, the 2015 Economic Report of the President calculated that if productivity grew from 1973 to 2013 at the pace it had over the previous 25 years, incomes would have been 58 percent higher in 2013 than they </w:t>
      </w:r>
      <w:proofErr w:type="gramStart"/>
      <w:r w:rsidRPr="00D34DFA">
        <w:t>actually were</w:t>
      </w:r>
      <w:proofErr w:type="gramEnd"/>
      <w:r w:rsidRPr="00D34DFA">
        <w:t>. If these gains were distributed proportionately, the median household would have earned an additional $30,000 annually.</w:t>
      </w:r>
    </w:p>
    <w:p w14:paraId="407811ED" w14:textId="77777777" w:rsidR="008B147C" w:rsidRPr="00D34DFA" w:rsidRDefault="008B147C" w:rsidP="008B147C">
      <w:r w:rsidRPr="00D34DFA">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D34DFA">
        <w:t xml:space="preserve">. And </w:t>
      </w:r>
      <w:r w:rsidRPr="00D34DFA">
        <w:rPr>
          <w:rStyle w:val="StyleUnderline"/>
        </w:rPr>
        <w:t xml:space="preserve">as productivity growth has </w:t>
      </w:r>
      <w:r w:rsidRPr="00D34DFA">
        <w:rPr>
          <w:rStyle w:val="Emphasis"/>
        </w:rPr>
        <w:t>decelerated</w:t>
      </w:r>
      <w:r w:rsidRPr="00D34DFA">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D34DFA">
        <w:t xml:space="preserve">. The </w:t>
      </w:r>
      <w:r w:rsidRPr="00D34DFA">
        <w:rPr>
          <w:rStyle w:val="StyleUnderline"/>
        </w:rPr>
        <w:t>growth</w:t>
      </w:r>
      <w:r w:rsidRPr="00D34DFA">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D34DFA">
        <w:t xml:space="preserve"> from an impoverished, isolated nation </w:t>
      </w:r>
      <w:r w:rsidRPr="00D34DFA">
        <w:rPr>
          <w:rStyle w:val="StyleUnderline"/>
          <w:highlight w:val="cyan"/>
        </w:rPr>
        <w:t>into Washington’s primary</w:t>
      </w:r>
      <w:r w:rsidRPr="00D34DFA">
        <w:t xml:space="preserve"> economic and </w:t>
      </w:r>
      <w:r w:rsidRPr="00D34DFA">
        <w:rPr>
          <w:rStyle w:val="StyleUnderline"/>
          <w:highlight w:val="cyan"/>
        </w:rPr>
        <w:t>geopolitical competitor</w:t>
      </w:r>
      <w:r w:rsidRPr="00D34DFA">
        <w:t>.</w:t>
      </w:r>
    </w:p>
    <w:p w14:paraId="59547BCD" w14:textId="77777777" w:rsidR="008B147C" w:rsidRPr="00D34DFA" w:rsidRDefault="008B147C" w:rsidP="008B147C">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xml:space="preserve">. Economists know what won’t work. Any </w:t>
      </w:r>
      <w:proofErr w:type="gramStart"/>
      <w:r w:rsidRPr="00D34DFA">
        <w:t>initiatives</w:t>
      </w:r>
      <w:proofErr w:type="gramEnd"/>
      <w:r w:rsidRPr="00D34DFA">
        <w:t xml:space="preserve">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191E44FC" w14:textId="77777777" w:rsidR="008B147C" w:rsidRPr="00D34DFA" w:rsidRDefault="008B147C" w:rsidP="008B147C">
      <w:r w:rsidRPr="00D34DFA">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will </w:t>
      </w:r>
      <w:r w:rsidRPr="00D34DFA">
        <w:rPr>
          <w:rStyle w:val="StyleUnderline"/>
          <w:highlight w:val="cyan"/>
        </w:rPr>
        <w:t>need</w:t>
      </w:r>
      <w:r w:rsidRPr="00D34DFA">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D34DFA">
        <w:t xml:space="preserve">—such as </w:t>
      </w:r>
      <w:r w:rsidRPr="00D34DFA">
        <w:rPr>
          <w:rStyle w:val="StyleUnderline"/>
        </w:rPr>
        <w:t xml:space="preserve">resources to support </w:t>
      </w:r>
      <w:r w:rsidRPr="00D34DFA">
        <w:rPr>
          <w:rStyle w:val="Emphasis"/>
        </w:rPr>
        <w:t>workers</w:t>
      </w:r>
      <w:r w:rsidRPr="00D34DFA">
        <w:t xml:space="preserve"> whose jobs might be destroyed by generative artificial intelligence. But </w:t>
      </w:r>
      <w:r w:rsidRPr="00D34DFA">
        <w:rPr>
          <w:rStyle w:val="StyleUnderline"/>
        </w:rPr>
        <w:t>if Washington recommits to this</w:t>
      </w:r>
      <w:r w:rsidRPr="00D34DFA">
        <w:t xml:space="preserve"> trifecta of tools,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will</w:t>
      </w:r>
      <w:r w:rsidRPr="00D34DFA">
        <w:t xml:space="preserve"> likely </w:t>
      </w:r>
      <w:r w:rsidRPr="00D34DFA">
        <w:rPr>
          <w:rStyle w:val="StyleUnderline"/>
        </w:rPr>
        <w:t xml:space="preserve">see </w:t>
      </w:r>
      <w:r w:rsidRPr="00D34DFA">
        <w:rPr>
          <w:rStyle w:val="Emphasis"/>
        </w:rPr>
        <w:t>faster productivity growth</w:t>
      </w:r>
      <w:r w:rsidRPr="00D34DFA">
        <w:t>. It could then begin to solve many of the country’s most intractable problems.</w:t>
      </w:r>
    </w:p>
    <w:p w14:paraId="39494566" w14:textId="77777777" w:rsidR="008B147C" w:rsidRPr="00D34DFA" w:rsidRDefault="008B147C" w:rsidP="008B147C">
      <w:r w:rsidRPr="00D34DFA">
        <w:t>UPS AND DOWNS</w:t>
      </w:r>
    </w:p>
    <w:p w14:paraId="4AF82954" w14:textId="77777777" w:rsidR="008B147C" w:rsidRPr="00D34DFA" w:rsidRDefault="008B147C" w:rsidP="008B147C">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2D565C1A" w14:textId="77777777" w:rsidR="008B147C" w:rsidRPr="00D34DFA" w:rsidRDefault="008B147C" w:rsidP="008B147C">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65180A17" w14:textId="77777777" w:rsidR="008B147C" w:rsidRPr="00D34DFA" w:rsidRDefault="008B147C" w:rsidP="008B147C">
      <w:r w:rsidRPr="00D34DFA">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6647FA7B" w14:textId="77777777" w:rsidR="008B147C" w:rsidRPr="00D34DFA" w:rsidRDefault="008B147C" w:rsidP="008B147C">
      <w:r w:rsidRPr="00D34DFA">
        <w:t xml:space="preserve">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w:t>
      </w:r>
      <w:proofErr w:type="gramStart"/>
      <w:r w:rsidRPr="00D34DFA">
        <w:t>long—</w:t>
      </w:r>
      <w:proofErr w:type="gramEnd"/>
      <w:r w:rsidRPr="00D34DFA">
        <w:t>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726130A0" w14:textId="77777777" w:rsidR="008B147C" w:rsidRPr="00D34DFA" w:rsidRDefault="008B147C" w:rsidP="008B147C">
      <w:r w:rsidRPr="00D34DFA">
        <w:t xml:space="preserve">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D34DFA">
        <w:t>a grassroots</w:t>
      </w:r>
      <w:proofErr w:type="gramEnd"/>
      <w:r w:rsidRPr="00D34DFA">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15935234" w14:textId="77777777" w:rsidR="008B147C" w:rsidRPr="00D34DFA" w:rsidRDefault="008B147C" w:rsidP="008B147C">
      <w:r w:rsidRPr="00D34DFA">
        <w:t xml:space="preserve">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w:t>
      </w:r>
      <w:proofErr w:type="gramStart"/>
      <w:r w:rsidRPr="00D34DFA">
        <w:t>In an effort to</w:t>
      </w:r>
      <w:proofErr w:type="gramEnd"/>
      <w:r w:rsidRPr="00D34DFA">
        <w:t xml:space="preserve">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4FC553E8" w14:textId="77777777" w:rsidR="008B147C" w:rsidRPr="00D34DFA" w:rsidRDefault="008B147C" w:rsidP="008B147C">
      <w:r w:rsidRPr="00D34DFA">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6030BBE7" w14:textId="77777777" w:rsidR="008B147C" w:rsidRPr="00D34DFA" w:rsidRDefault="008B147C" w:rsidP="008B147C">
      <w:r w:rsidRPr="00D34DFA">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48A577D7" w14:textId="77777777" w:rsidR="008B147C" w:rsidRPr="00D34DFA" w:rsidRDefault="008B147C" w:rsidP="008B147C">
      <w:proofErr w:type="gramStart"/>
      <w:r w:rsidRPr="00D34DFA">
        <w:t>Productivity growth</w:t>
      </w:r>
      <w:proofErr w:type="gramEnd"/>
      <w:r w:rsidRPr="00D34DFA">
        <w:t xml:space="preserve">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0EF354AA" w14:textId="77777777" w:rsidR="008B147C" w:rsidRPr="00D34DFA" w:rsidRDefault="008B147C" w:rsidP="008B147C">
      <w:r w:rsidRPr="00D34DFA">
        <w:t xml:space="preserve">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w:t>
      </w:r>
      <w:proofErr w:type="gramStart"/>
      <w:r w:rsidRPr="00D34DFA">
        <w:t>a productivity</w:t>
      </w:r>
      <w:proofErr w:type="gramEnd"/>
      <w:r w:rsidRPr="00D34DFA">
        <w:t xml:space="preserve"> resurgence, with many companies reporting big gains from such new work arrangements. But many other businesses have reported </w:t>
      </w:r>
      <w:proofErr w:type="gramStart"/>
      <w:r w:rsidRPr="00D34DFA">
        <w:t>slowed</w:t>
      </w:r>
      <w:proofErr w:type="gramEnd"/>
      <w:r w:rsidRPr="00D34DFA">
        <w:t xml:space="preserve"> productivity from these very same practices—and are thus sharply curtailing them.</w:t>
      </w:r>
    </w:p>
    <w:p w14:paraId="2803C444" w14:textId="77777777" w:rsidR="008B147C" w:rsidRPr="00D34DFA" w:rsidRDefault="008B147C" w:rsidP="008B147C">
      <w:r w:rsidRPr="00D34DFA">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D34DFA">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D34DFA">
        <w:t xml:space="preserve"> over the past two generations </w:t>
      </w:r>
      <w:r w:rsidRPr="00D34DFA">
        <w:rPr>
          <w:rStyle w:val="StyleUnderline"/>
        </w:rPr>
        <w:t xml:space="preserve">has </w:t>
      </w:r>
      <w:r w:rsidRPr="00D34DFA">
        <w:rPr>
          <w:rStyle w:val="StyleUnderline"/>
          <w:highlight w:val="cyan"/>
        </w:rPr>
        <w:t>transformed</w:t>
      </w:r>
      <w:r w:rsidRPr="00D34DFA">
        <w:t xml:space="preserve"> the </w:t>
      </w:r>
      <w:r w:rsidRPr="00D34DFA">
        <w:rPr>
          <w:rStyle w:val="StyleUnderline"/>
          <w:highlight w:val="cyan"/>
        </w:rPr>
        <w:t xml:space="preserve">nation’s economic and </w:t>
      </w:r>
      <w:r w:rsidRPr="00D34DFA">
        <w:rPr>
          <w:rStyle w:val="Emphasis"/>
          <w:highlight w:val="cyan"/>
        </w:rPr>
        <w:t>military might</w:t>
      </w:r>
      <w:r w:rsidRPr="00D34DFA">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338D3B9F" w14:textId="77777777" w:rsidR="008B147C" w:rsidRPr="00D34DFA" w:rsidRDefault="008B147C" w:rsidP="008B147C">
      <w:r w:rsidRPr="00D34DFA">
        <w:t xml:space="preserve">The </w:t>
      </w:r>
      <w:r w:rsidRPr="00D34DFA">
        <w:rPr>
          <w:rStyle w:val="StyleUnderline"/>
        </w:rPr>
        <w:t>productivity effects of</w:t>
      </w:r>
      <w:r w:rsidRPr="00D34DFA">
        <w:t xml:space="preserve"> all </w:t>
      </w:r>
      <w:r w:rsidRPr="00D34DFA">
        <w:rPr>
          <w:rStyle w:val="StyleUnderline"/>
        </w:rPr>
        <w:t xml:space="preserve">these policy changes were </w:t>
      </w:r>
      <w:r w:rsidRPr="00D34DFA">
        <w:rPr>
          <w:rStyle w:val="Emphasis"/>
        </w:rPr>
        <w:t>profound</w:t>
      </w:r>
      <w:r w:rsidRPr="00D34DFA">
        <w:t xml:space="preserve">. A recent World Bank study calculated that </w:t>
      </w:r>
      <w:r w:rsidRPr="00D34DFA">
        <w:rPr>
          <w:rStyle w:val="StyleUnderline"/>
        </w:rPr>
        <w:t>from 1979 to 2019, Chinese productivity grew at an annual average of nearly 7.5 percent.</w:t>
      </w:r>
      <w:r w:rsidRPr="00D34DFA">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4C351136" w14:textId="77777777" w:rsidR="008B147C" w:rsidRPr="00D34DFA" w:rsidRDefault="008B147C" w:rsidP="008B147C">
      <w:r w:rsidRPr="00D34DFA">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34DFA">
        <w:t xml:space="preserve"> many </w:t>
      </w:r>
      <w:r w:rsidRPr="00D34DFA">
        <w:rPr>
          <w:rStyle w:val="Emphasis"/>
        </w:rPr>
        <w:t>key sectors</w:t>
      </w:r>
      <w:r w:rsidRPr="00D34DFA">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D34DFA">
        <w:t xml:space="preserve"> 2013 </w:t>
      </w:r>
      <w:r w:rsidRPr="00D34DFA">
        <w:rPr>
          <w:rStyle w:val="Emphasis"/>
          <w:highlight w:val="cyan"/>
        </w:rPr>
        <w:t>Belt and Road Initiative</w:t>
      </w:r>
      <w:r w:rsidRPr="00D34DFA">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D34DFA">
        <w:t>. Washington, meanwhile, continues to turn more protectionist.</w:t>
      </w:r>
    </w:p>
    <w:p w14:paraId="2AE22547" w14:textId="77777777" w:rsidR="008B147C" w:rsidRDefault="008B147C" w:rsidP="008B147C"/>
    <w:p w14:paraId="40BCD468" w14:textId="77777777" w:rsidR="008B147C" w:rsidRDefault="008B147C" w:rsidP="008B147C">
      <w:pPr>
        <w:pStyle w:val="Heading4"/>
      </w:pPr>
      <w:r>
        <w:t xml:space="preserve">CCP-led order causes </w:t>
      </w:r>
      <w:r w:rsidRPr="00E06822">
        <w:rPr>
          <w:u w:val="single"/>
        </w:rPr>
        <w:t>extinction</w:t>
      </w:r>
      <w:r>
        <w:t>.</w:t>
      </w:r>
    </w:p>
    <w:p w14:paraId="272D7BCA" w14:textId="77777777" w:rsidR="008B147C" w:rsidRDefault="008B147C" w:rsidP="008B147C">
      <w:r>
        <w:t xml:space="preserve">Jean-Pierre </w:t>
      </w:r>
      <w:proofErr w:type="spellStart"/>
      <w:r w:rsidRPr="00E06822">
        <w:rPr>
          <w:rStyle w:val="Style13ptBold"/>
        </w:rPr>
        <w:t>Cabestan</w:t>
      </w:r>
      <w:proofErr w:type="spellEnd"/>
      <w:r w:rsidRPr="00E06822">
        <w:rPr>
          <w:rStyle w:val="Style13ptBold"/>
        </w:rPr>
        <w:t xml:space="preserve">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16F2BE57" w14:textId="77777777" w:rsidR="008B147C" w:rsidRPr="00D34DFA" w:rsidRDefault="008B147C" w:rsidP="008B147C">
      <w:r w:rsidRPr="00D34DFA">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w:t>
      </w:r>
      <w:proofErr w:type="spellStart"/>
      <w:r w:rsidRPr="00D34DFA">
        <w:t>Franqois</w:t>
      </w:r>
      <w:proofErr w:type="spellEnd"/>
      <w:r w:rsidRPr="00D34DFA">
        <w:t xml:space="preserve"> Heisbourg, Le Temps des </w:t>
      </w:r>
      <w:proofErr w:type="spellStart"/>
      <w:r w:rsidRPr="00D34DFA">
        <w:t>prédateurs</w:t>
      </w:r>
      <w:proofErr w:type="spellEnd"/>
      <w:r w:rsidRPr="00D34DFA">
        <w:t xml:space="preserve">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rFonts w:eastAsiaTheme="minorHAnsi"/>
          <w:highlight w:val="cyan"/>
        </w:rPr>
        <w:t>Chinese political regime</w:t>
      </w:r>
      <w:r w:rsidRPr="00D34DFA">
        <w:rPr>
          <w:rStyle w:val="AAAUNDERLINEKEYBOARD"/>
          <w:highlight w:val="cyan"/>
        </w:rPr>
        <w:t xml:space="preserve"> presents</w:t>
      </w:r>
      <w:r w:rsidRPr="00D34DFA">
        <w:t>, in his eyes and as the subtitle of his essay indicates, "</w:t>
      </w:r>
      <w:r w:rsidRPr="00D34DFA">
        <w:rPr>
          <w:rStyle w:val="AAAUNDERLINEKEYBOARD"/>
        </w:rPr>
        <w:t xml:space="preserve">a </w:t>
      </w:r>
      <w:r w:rsidRPr="00D34DFA">
        <w:rPr>
          <w:rStyle w:val="Boxes"/>
          <w:rFonts w:eastAsiaTheme="minorHAnsi"/>
          <w:highlight w:val="cyan"/>
        </w:rPr>
        <w:t>challenge</w:t>
      </w:r>
      <w:r w:rsidRPr="00D34DFA">
        <w:rPr>
          <w:rStyle w:val="AAAUNDERLINEKEYBOARD"/>
          <w:highlight w:val="cyan"/>
        </w:rPr>
        <w:t xml:space="preserve"> for the </w:t>
      </w:r>
      <w:r w:rsidRPr="00D34DFA">
        <w:rPr>
          <w:rStyle w:val="Boxes"/>
          <w:rFonts w:eastAsiaTheme="minorHAnsi"/>
          <w:highlight w:val="cyan"/>
        </w:rPr>
        <w:t>planet</w:t>
      </w:r>
      <w:r w:rsidRPr="00D34DFA">
        <w:t xml:space="preserve">." I would add that it is this regime, </w:t>
      </w:r>
      <w:r w:rsidRPr="00D34DFA">
        <w:rPr>
          <w:rStyle w:val="AAAUNDERLINEKEYBOARD"/>
        </w:rPr>
        <w:t xml:space="preserve">that is the </w:t>
      </w:r>
      <w:r w:rsidRPr="00D34DFA">
        <w:rPr>
          <w:rStyle w:val="Boxes"/>
          <w:rFonts w:eastAsiaTheme="minorHAnsi"/>
        </w:rPr>
        <w:t>C</w:t>
      </w:r>
      <w:r w:rsidRPr="00D34DFA">
        <w:t xml:space="preserve">hinese </w:t>
      </w:r>
      <w:r w:rsidRPr="00D34DFA">
        <w:rPr>
          <w:rStyle w:val="Boxes"/>
          <w:rFonts w:eastAsiaTheme="minorHAnsi"/>
        </w:rPr>
        <w:t>C</w:t>
      </w:r>
      <w:r w:rsidRPr="00D34DFA">
        <w:t xml:space="preserve">ommunist </w:t>
      </w:r>
      <w:r w:rsidRPr="00D34DFA">
        <w:rPr>
          <w:rStyle w:val="Boxes"/>
          <w:rFonts w:eastAsiaTheme="minorHAnsi"/>
        </w:rPr>
        <w:t>P</w:t>
      </w:r>
      <w:r w:rsidRPr="00D34DFA">
        <w:t xml:space="preserve">arty (CP)—a huge machine of more than 90 million members, </w:t>
      </w:r>
      <w:r w:rsidRPr="00D34DFA">
        <w:rPr>
          <w:rStyle w:val="AAAUNDERLINEKEYBOARD"/>
        </w:rPr>
        <w:t xml:space="preserve">run with an </w:t>
      </w:r>
      <w:r w:rsidRPr="00D34DFA">
        <w:rPr>
          <w:rStyle w:val="Boxes"/>
          <w:rFonts w:eastAsiaTheme="minorHAnsi"/>
        </w:rPr>
        <w:t>iron fist</w:t>
      </w:r>
      <w:r w:rsidRPr="00D34DFA">
        <w:t xml:space="preserve"> and in total opacity by an elite leading cadre of fewer than 600,000—</w:t>
      </w:r>
      <w:r w:rsidRPr="00D34DFA">
        <w:rPr>
          <w:rStyle w:val="AAAUNDERLINEKEYBOARD"/>
        </w:rPr>
        <w:t xml:space="preserve">and </w:t>
      </w:r>
      <w:r w:rsidRPr="00D34DFA">
        <w:rPr>
          <w:rStyle w:val="Boxes"/>
          <w:rFonts w:eastAsiaTheme="minorHAnsi"/>
        </w:rPr>
        <w:t>not Chinese society</w:t>
      </w:r>
      <w:r w:rsidRPr="00D34DFA">
        <w:rPr>
          <w:rStyle w:val="AAAUNDERLINEKEYBOARD"/>
        </w:rPr>
        <w:t xml:space="preserve"> that presents</w:t>
      </w:r>
      <w:r w:rsidRPr="00D34DFA">
        <w:t xml:space="preserve"> the </w:t>
      </w:r>
      <w:r w:rsidRPr="00D34DFA">
        <w:rPr>
          <w:rStyle w:val="AAAUNDERLINEKEYBOARD"/>
        </w:rPr>
        <w:t>main challenge for the planet</w:t>
      </w:r>
      <w:r w:rsidRPr="00D34DFA">
        <w:t xml:space="preserve"> today. </w:t>
      </w:r>
    </w:p>
    <w:p w14:paraId="797CCDCB" w14:textId="77777777" w:rsidR="008B147C" w:rsidRPr="00D34DFA" w:rsidRDefault="008B147C" w:rsidP="008B147C">
      <w:r w:rsidRPr="00D34DFA">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D34DFA">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rFonts w:eastAsiaTheme="minorHAnsi"/>
          <w:highlight w:val="cyan"/>
        </w:rPr>
        <w:t>Orwellian surveillance</w:t>
      </w:r>
      <w:r w:rsidRPr="00D34DFA">
        <w:t xml:space="preserve"> systems </w:t>
      </w:r>
      <w:r w:rsidRPr="00D34DFA">
        <w:rPr>
          <w:rStyle w:val="AAAUNDERLINEKEYBOARD"/>
        </w:rPr>
        <w:t>thanks to modern tech</w:t>
      </w:r>
      <w:r w:rsidRPr="00D34DFA">
        <w:t xml:space="preserve">nologies, it has managed to stay far ahead of any force that could threaten it. It has taken over Hong Kong, </w:t>
      </w:r>
      <w:r w:rsidRPr="00D34DFA">
        <w:rPr>
          <w:rStyle w:val="Boxes"/>
          <w:rFonts w:eastAsiaTheme="minorHAnsi"/>
          <w:highlight w:val="cyan"/>
        </w:rPr>
        <w:t>strangling</w:t>
      </w:r>
      <w:r w:rsidRPr="00D34DFA">
        <w:t xml:space="preserve"> the </w:t>
      </w:r>
      <w:r w:rsidRPr="00D34DFA">
        <w:rPr>
          <w:rStyle w:val="AAAUNDERLINEKEYBOARD"/>
        </w:rPr>
        <w:t xml:space="preserve">remnants of </w:t>
      </w:r>
      <w:r w:rsidRPr="00D34DFA">
        <w:rPr>
          <w:rStyle w:val="Boxes"/>
          <w:rFonts w:eastAsiaTheme="minorHAnsi"/>
          <w:highlight w:val="cyan"/>
        </w:rPr>
        <w:t>democracy</w:t>
      </w:r>
      <w:r w:rsidRPr="00D34DFA">
        <w:rPr>
          <w:rStyle w:val="AAAUNDERLINEKEYBOARD"/>
          <w:highlight w:val="cyan"/>
        </w:rPr>
        <w:t xml:space="preserve"> and </w:t>
      </w:r>
      <w:r w:rsidRPr="00D34DFA">
        <w:rPr>
          <w:rStyle w:val="Boxes"/>
          <w:rFonts w:eastAsiaTheme="minorHAnsi"/>
          <w:highlight w:val="cyan"/>
        </w:rPr>
        <w:t>political freedom</w:t>
      </w:r>
      <w:r w:rsidRPr="00D34DFA">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w:t>
      </w:r>
      <w:proofErr w:type="gramStart"/>
      <w:r w:rsidRPr="00D34DFA">
        <w:rPr>
          <w:rStyle w:val="AAAUNDERLINEKEYBOARD"/>
        </w:rPr>
        <w:t>bud</w:t>
      </w:r>
      <w:proofErr w:type="gramEnd"/>
      <w:r w:rsidRPr="00D34DFA">
        <w:rPr>
          <w:rStyle w:val="AAAUNDERLINEKEYBOARD"/>
        </w:rPr>
        <w:t xml:space="preserve"> </w:t>
      </w:r>
      <w:r w:rsidRPr="00D34DFA">
        <w:rPr>
          <w:rStyle w:val="Boxes"/>
          <w:rFonts w:eastAsiaTheme="minorHAnsi"/>
        </w:rPr>
        <w:t>any hint of democratization</w:t>
      </w:r>
      <w:r w:rsidRPr="00D34DFA">
        <w:t xml:space="preserve"> or even political reform. And </w:t>
      </w:r>
      <w:r w:rsidRPr="00D34DFA">
        <w:rPr>
          <w:rStyle w:val="AAAUNDERLINEKEYBOARD"/>
        </w:rPr>
        <w:t>it has</w:t>
      </w:r>
      <w:r w:rsidRPr="00D34DFA">
        <w:t xml:space="preserve"> openly </w:t>
      </w:r>
      <w:r w:rsidRPr="00D34DFA">
        <w:rPr>
          <w:rStyle w:val="AAAUNDERLINEKEYBOARD"/>
        </w:rPr>
        <w:t>stated its intention to remain in power</w:t>
      </w:r>
      <w:r w:rsidRPr="00D34DFA">
        <w:t>—in undivided power—</w:t>
      </w:r>
      <w:r w:rsidRPr="00D34DFA">
        <w:rPr>
          <w:rStyle w:val="AAAUNDERLINEKEYBOARD"/>
        </w:rPr>
        <w:t xml:space="preserve">for "a </w:t>
      </w:r>
      <w:r w:rsidRPr="00D34DFA">
        <w:rPr>
          <w:rStyle w:val="Boxes"/>
          <w:rFonts w:eastAsiaTheme="minorHAnsi"/>
        </w:rPr>
        <w:t>thousand years</w:t>
      </w:r>
      <w:r w:rsidRPr="00D34DFA">
        <w:rPr>
          <w:rStyle w:val="AAAUNDERLINEKEYBOARD"/>
        </w:rPr>
        <w:t>"</w:t>
      </w:r>
      <w:r w:rsidRPr="00D34DFA">
        <w:t xml:space="preserve"> as China's Foreign Minister Wang Yi recently put it. In short, the </w:t>
      </w:r>
      <w:r w:rsidRPr="00D34DFA">
        <w:rPr>
          <w:rStyle w:val="AAAUNDERLINEKEYBOARD"/>
        </w:rPr>
        <w:t>Chinese regime</w:t>
      </w:r>
      <w:r w:rsidRPr="00D34DFA">
        <w:t xml:space="preserve"> and the "secret society" that presides over the country's destiny </w:t>
      </w:r>
      <w:r w:rsidRPr="00D34DFA">
        <w:rPr>
          <w:rStyle w:val="AAAUNDERLINEKEYBOARD"/>
        </w:rPr>
        <w:t>have become</w:t>
      </w:r>
      <w:r w:rsidRPr="00D34DFA">
        <w:t xml:space="preserve"> the </w:t>
      </w:r>
      <w:proofErr w:type="gramStart"/>
      <w:r w:rsidRPr="00D34DFA">
        <w:rPr>
          <w:rStyle w:val="Boxes"/>
          <w:rFonts w:eastAsiaTheme="minorHAnsi"/>
        </w:rPr>
        <w:t>number-one</w:t>
      </w:r>
      <w:proofErr w:type="gramEnd"/>
      <w:r w:rsidRPr="00D34DFA">
        <w:rPr>
          <w:rStyle w:val="Boxes"/>
          <w:rFonts w:eastAsiaTheme="minorHAnsi"/>
        </w:rPr>
        <w:t xml:space="preserve"> enemy of democracy</w:t>
      </w:r>
      <w:r w:rsidRPr="00D34DFA">
        <w:t xml:space="preserve">. It is number </w:t>
      </w:r>
      <w:proofErr w:type="gramStart"/>
      <w:r w:rsidRPr="00D34DFA">
        <w:t>one not</w:t>
      </w:r>
      <w:proofErr w:type="gramEnd"/>
      <w:r w:rsidRPr="00D34DFA">
        <w:t xml:space="preserve">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rFonts w:eastAsiaTheme="minorHAnsi"/>
          <w:highlight w:val="cyan"/>
        </w:rPr>
        <w:t>China</w:t>
      </w:r>
      <w:r w:rsidRPr="00D34DFA">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rFonts w:eastAsiaTheme="minorHAnsi"/>
          <w:highlight w:val="cyan"/>
        </w:rPr>
        <w:t>surpass</w:t>
      </w:r>
      <w:r w:rsidRPr="00D34DFA">
        <w:rPr>
          <w:rStyle w:val="AAAUNDERLINEKEYBOARD"/>
          <w:highlight w:val="cyan"/>
        </w:rPr>
        <w:t xml:space="preserve"> the </w:t>
      </w:r>
      <w:r w:rsidRPr="00D34DFA">
        <w:rPr>
          <w:rStyle w:val="Boxes"/>
          <w:rFonts w:eastAsiaTheme="minorHAnsi"/>
          <w:highlight w:val="cyan"/>
        </w:rPr>
        <w:t>U</w:t>
      </w:r>
      <w:r w:rsidRPr="00D34DFA">
        <w:t xml:space="preserve">nited </w:t>
      </w:r>
      <w:r w:rsidRPr="00D34DFA">
        <w:rPr>
          <w:rStyle w:val="Boxes"/>
          <w:rFonts w:eastAsiaTheme="minorHAnsi"/>
          <w:highlight w:val="cyan"/>
        </w:rPr>
        <w:t>S</w:t>
      </w:r>
      <w:r w:rsidRPr="00D34DFA">
        <w:t xml:space="preserve">tates </w:t>
      </w:r>
      <w:r w:rsidRPr="00D34DFA">
        <w:rPr>
          <w:rStyle w:val="AAAUNDERLINEKEYBOARD"/>
        </w:rPr>
        <w:t>in</w:t>
      </w:r>
      <w:r w:rsidRPr="00D34DFA">
        <w:t xml:space="preserve"> terms of gross domestic product (</w:t>
      </w:r>
      <w:r w:rsidRPr="00D34DFA">
        <w:rPr>
          <w:rStyle w:val="Boxes"/>
          <w:rFonts w:eastAsiaTheme="minorHAnsi"/>
        </w:rPr>
        <w:t>GDP</w:t>
      </w:r>
      <w:r w:rsidRPr="00D34DFA">
        <w:t xml:space="preserve">) before the end of this decade. And </w:t>
      </w:r>
      <w:r w:rsidRPr="00D34DFA">
        <w:rPr>
          <w:rStyle w:val="Boxes"/>
          <w:rFonts w:eastAsiaTheme="minorHAnsi"/>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rFonts w:eastAsiaTheme="minorHAnsi"/>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rFonts w:eastAsiaTheme="minorHAnsi"/>
          <w:highlight w:val="cyan"/>
        </w:rPr>
        <w:t>U</w:t>
      </w:r>
      <w:r w:rsidRPr="00D34DFA">
        <w:t xml:space="preserve">nited </w:t>
      </w:r>
      <w:r w:rsidRPr="00D34DFA">
        <w:rPr>
          <w:rStyle w:val="Boxes"/>
          <w:rFonts w:eastAsiaTheme="minorHAnsi"/>
          <w:highlight w:val="cyan"/>
        </w:rPr>
        <w:t>S</w:t>
      </w:r>
      <w:r w:rsidRPr="00D34DFA">
        <w:t xml:space="preserve">tates and its allies in its region, especially </w:t>
      </w:r>
      <w:r w:rsidRPr="00D34DFA">
        <w:rPr>
          <w:rStyle w:val="AAAUNDERLINEKEYBOARD"/>
          <w:highlight w:val="cyan"/>
        </w:rPr>
        <w:t>in</w:t>
      </w:r>
      <w:r w:rsidRPr="00D34DFA">
        <w:t xml:space="preserve"> the </w:t>
      </w:r>
      <w:r w:rsidRPr="00D34DFA">
        <w:rPr>
          <w:rStyle w:val="AAAUNDERLINEKEYBOARD"/>
          <w:highlight w:val="cyan"/>
        </w:rPr>
        <w:t>Taiwan</w:t>
      </w:r>
      <w:r w:rsidRPr="00D34DFA">
        <w:t xml:space="preserve"> Strait </w:t>
      </w:r>
      <w:r w:rsidRPr="00D34DFA">
        <w:rPr>
          <w:rStyle w:val="AAAUNDERLINEKEYBOARD"/>
          <w:highlight w:val="cyan"/>
        </w:rPr>
        <w:t>and</w:t>
      </w:r>
      <w:r w:rsidRPr="00D34DFA">
        <w:t xml:space="preserve"> the </w:t>
      </w:r>
      <w:r w:rsidRPr="00D34DFA">
        <w:rPr>
          <w:rStyle w:val="Boxes"/>
          <w:rFonts w:eastAsiaTheme="minorHAnsi"/>
          <w:highlight w:val="cyan"/>
        </w:rPr>
        <w:t>S</w:t>
      </w:r>
      <w:r w:rsidRPr="00D34DFA">
        <w:t xml:space="preserve">outh </w:t>
      </w:r>
      <w:r w:rsidRPr="00D34DFA">
        <w:rPr>
          <w:rStyle w:val="Boxes"/>
          <w:rFonts w:eastAsiaTheme="minorHAnsi"/>
          <w:highlight w:val="cyan"/>
        </w:rPr>
        <w:t>C</w:t>
      </w:r>
      <w:r w:rsidRPr="00D34DFA">
        <w:t xml:space="preserve">hina </w:t>
      </w:r>
      <w:r w:rsidRPr="00D34DFA">
        <w:rPr>
          <w:rStyle w:val="Boxes"/>
          <w:rFonts w:eastAsiaTheme="minorHAnsi"/>
          <w:highlight w:val="cyan"/>
        </w:rPr>
        <w:t>S</w:t>
      </w:r>
      <w:r w:rsidRPr="00D34DFA">
        <w:t xml:space="preserve">ea. What might the future of our democracies be </w:t>
      </w:r>
      <w:r w:rsidRPr="00D34DFA">
        <w:rPr>
          <w:rStyle w:val="AAAUNDERLINEKEYBOARD"/>
          <w:highlight w:val="cyan"/>
        </w:rPr>
        <w:t>if American leadership</w:t>
      </w:r>
      <w:r w:rsidRPr="00D34DFA">
        <w:t xml:space="preserve"> were to </w:t>
      </w:r>
      <w:r w:rsidRPr="00D34DFA">
        <w:rPr>
          <w:rStyle w:val="Boxes"/>
          <w:rFonts w:eastAsiaTheme="minorHAnsi"/>
          <w:highlight w:val="cyan"/>
        </w:rPr>
        <w:t>give way</w:t>
      </w:r>
      <w:r w:rsidRPr="00D34DFA">
        <w:rPr>
          <w:rStyle w:val="AAAUNDERLINEKEYBOARD"/>
        </w:rPr>
        <w:t xml:space="preserve"> to </w:t>
      </w:r>
      <w:r w:rsidRPr="00D34DFA">
        <w:rPr>
          <w:rStyle w:val="Boxes"/>
          <w:rFonts w:eastAsiaTheme="minorHAnsi"/>
        </w:rPr>
        <w:t>Chinese leadership</w:t>
      </w:r>
      <w:r w:rsidRPr="00D34DFA">
        <w:rPr>
          <w:rStyle w:val="AAAUNDERLINEKEYBOARD"/>
          <w:highlight w:val="cyan"/>
        </w:rPr>
        <w:t>? Democracy would</w:t>
      </w:r>
      <w:r w:rsidRPr="00D34DFA">
        <w:t xml:space="preserve"> inevitably </w:t>
      </w:r>
      <w:r w:rsidRPr="00D34DFA">
        <w:rPr>
          <w:rStyle w:val="AAAUNDERLINEKEYBOARD"/>
          <w:highlight w:val="cyan"/>
        </w:rPr>
        <w:t>be in</w:t>
      </w:r>
      <w:r w:rsidRPr="00D34DFA">
        <w:t xml:space="preserve"> a </w:t>
      </w:r>
      <w:r w:rsidRPr="00D34DFA">
        <w:rPr>
          <w:rStyle w:val="Boxes"/>
          <w:rFonts w:eastAsiaTheme="minorHAnsi"/>
          <w:highlight w:val="cyan"/>
        </w:rPr>
        <w:t>weaker position</w:t>
      </w:r>
      <w:r w:rsidRPr="00D34DFA">
        <w:t xml:space="preserve">; our values would be more clearly at risk. </w:t>
      </w:r>
    </w:p>
    <w:p w14:paraId="43EFDBCF" w14:textId="77777777" w:rsidR="008B147C" w:rsidRPr="00D34DFA" w:rsidRDefault="008B147C" w:rsidP="008B147C">
      <w:r w:rsidRPr="00D34DFA">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w:t>
      </w:r>
      <w:proofErr w:type="gramStart"/>
      <w:r w:rsidRPr="00D34DFA">
        <w:t>it is clear that my</w:t>
      </w:r>
      <w:proofErr w:type="gramEnd"/>
      <w:r w:rsidRPr="00D34DFA">
        <w:t xml:space="preserve">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D34DFA">
        <w:t xml:space="preserve"> now </w:t>
      </w:r>
      <w:r w:rsidRPr="00D34DFA">
        <w:rPr>
          <w:rStyle w:val="AAAUNDERLINEKEYBOARD"/>
          <w:highlight w:val="cyan"/>
        </w:rPr>
        <w:t>allows it to</w:t>
      </w:r>
      <w:r w:rsidRPr="00D34DFA">
        <w:rPr>
          <w:rStyle w:val="AAAUNDERLINEKEYBOARD"/>
        </w:rPr>
        <w:t xml:space="preserve"> advance</w:t>
      </w:r>
      <w:r w:rsidRPr="00D34DFA">
        <w:t xml:space="preserve"> its </w:t>
      </w:r>
      <w:r w:rsidRPr="00D34DFA">
        <w:rPr>
          <w:rStyle w:val="Boxes"/>
          <w:rFonts w:eastAsiaTheme="minorHAnsi"/>
        </w:rPr>
        <w:t>pawns</w:t>
      </w:r>
      <w:r w:rsidRPr="00D34DFA">
        <w:rPr>
          <w:rStyle w:val="AAAUNDERLINEKEYBOARD"/>
        </w:rPr>
        <w:t xml:space="preserve"> and to try to </w:t>
      </w:r>
      <w:r w:rsidRPr="00D34DFA">
        <w:rPr>
          <w:rStyle w:val="Boxes"/>
          <w:rFonts w:eastAsiaTheme="minorHAnsi"/>
          <w:highlight w:val="cyan"/>
        </w:rPr>
        <w:t>modify</w:t>
      </w:r>
      <w:r w:rsidRPr="00D34DFA">
        <w:rPr>
          <w:rStyle w:val="AAAUNDERLINEKEYBOARD"/>
        </w:rPr>
        <w:t xml:space="preserve"> the </w:t>
      </w:r>
      <w:r w:rsidRPr="00D34DFA">
        <w:rPr>
          <w:rStyle w:val="Boxes"/>
          <w:rFonts w:eastAsiaTheme="minorHAnsi"/>
          <w:highlight w:val="cyan"/>
        </w:rPr>
        <w:t>balance of power</w:t>
      </w:r>
      <w:r w:rsidRPr="00D34DFA">
        <w:t xml:space="preserve"> between socialism and capitalism </w:t>
      </w:r>
      <w:r w:rsidRPr="00D34DFA">
        <w:rPr>
          <w:rStyle w:val="AAAUNDERLINEKEYBOARD"/>
        </w:rPr>
        <w:t>in its favor, between its</w:t>
      </w:r>
      <w:r w:rsidRPr="00D34DFA">
        <w:t xml:space="preserve"> highly </w:t>
      </w:r>
      <w:r w:rsidRPr="00D34DFA">
        <w:rPr>
          <w:rStyle w:val="Boxes"/>
          <w:rFonts w:eastAsiaTheme="minorHAnsi"/>
        </w:rPr>
        <w:t>authoritarian system</w:t>
      </w:r>
      <w:r w:rsidRPr="00D34DFA">
        <w:rPr>
          <w:rStyle w:val="AAAUNDERLINEKEYBOARD"/>
        </w:rPr>
        <w:t xml:space="preserve"> and our </w:t>
      </w:r>
      <w:r w:rsidRPr="00D34DFA">
        <w:rPr>
          <w:rStyle w:val="Boxes"/>
          <w:rFonts w:eastAsiaTheme="minorHAnsi"/>
        </w:rPr>
        <w:t>democracies</w:t>
      </w:r>
      <w:r w:rsidRPr="00D34DFA">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63D05FCD" w14:textId="77777777" w:rsidR="008B147C" w:rsidRPr="00D34DFA" w:rsidRDefault="008B147C" w:rsidP="008B147C">
      <w:r w:rsidRPr="00D34DFA">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D34DFA">
        <w:t xml:space="preserve"> the </w:t>
      </w:r>
      <w:r w:rsidRPr="00D34DFA">
        <w:rPr>
          <w:rStyle w:val="AAAUNDERLINEKEYBOARD"/>
        </w:rPr>
        <w:t xml:space="preserve">technologies that will enable it </w:t>
      </w:r>
      <w:r w:rsidRPr="00D34DFA">
        <w:rPr>
          <w:rStyle w:val="AAAUNDERLINEKEYBOARD"/>
          <w:highlight w:val="cyan"/>
        </w:rPr>
        <w:t>to overtake</w:t>
      </w:r>
      <w:r w:rsidRPr="00D34DFA">
        <w:t xml:space="preserve"> the </w:t>
      </w:r>
      <w:r w:rsidRPr="00D34DFA">
        <w:rPr>
          <w:rStyle w:val="Boxes"/>
          <w:rFonts w:eastAsiaTheme="minorHAnsi"/>
        </w:rPr>
        <w:t xml:space="preserve">technological </w:t>
      </w:r>
      <w:r w:rsidRPr="00D34DFA">
        <w:rPr>
          <w:rStyle w:val="Boxes"/>
          <w:rFonts w:eastAsiaTheme="minorHAnsi"/>
          <w:highlight w:val="cyan"/>
        </w:rPr>
        <w:t>leadership</w:t>
      </w:r>
      <w:r w:rsidRPr="00D34DFA">
        <w:rPr>
          <w:rStyle w:val="AAAUNDERLINEKEYBOARD"/>
        </w:rPr>
        <w:t xml:space="preserve"> of the </w:t>
      </w:r>
      <w:r w:rsidRPr="00D34DFA">
        <w:rPr>
          <w:rStyle w:val="Boxes"/>
          <w:rFonts w:eastAsiaTheme="minorHAnsi"/>
        </w:rPr>
        <w:t>U</w:t>
      </w:r>
      <w:r w:rsidRPr="00D34DFA">
        <w:t xml:space="preserve">nited </w:t>
      </w:r>
      <w:r w:rsidRPr="00D34DFA">
        <w:rPr>
          <w:rStyle w:val="Boxes"/>
          <w:rFonts w:eastAsiaTheme="minorHAnsi"/>
        </w:rPr>
        <w:t>S</w:t>
      </w:r>
      <w:r w:rsidRPr="00D34DFA">
        <w:t xml:space="preserve">tates, </w:t>
      </w:r>
      <w:r w:rsidRPr="00D34DFA">
        <w:rPr>
          <w:rStyle w:val="AAAUNDERLINEKEYBOARD"/>
        </w:rPr>
        <w:t>and more broadly</w:t>
      </w:r>
      <w:r w:rsidRPr="00D34DFA">
        <w:t xml:space="preserve"> the </w:t>
      </w:r>
      <w:r w:rsidRPr="00D34DFA">
        <w:rPr>
          <w:rStyle w:val="Boxes"/>
          <w:rFonts w:eastAsiaTheme="minorHAnsi"/>
        </w:rPr>
        <w:t>developed countries</w:t>
      </w:r>
      <w:r w:rsidRPr="00D34DFA">
        <w:t xml:space="preserve">. In recent years, this battle has intensified thanks to the economic strategy introduced by Xi in 2020. </w:t>
      </w:r>
      <w:proofErr w:type="gramStart"/>
      <w:r w:rsidRPr="00D34DFA">
        <w:t>In reality, this</w:t>
      </w:r>
      <w:proofErr w:type="gramEnd"/>
      <w:r w:rsidRPr="00D34DFA">
        <w:t xml:space="preserve">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34DFA">
        <w:t xml:space="preserve"> its own </w:t>
      </w:r>
      <w:r w:rsidRPr="00D34DFA">
        <w:rPr>
          <w:rStyle w:val="AAAUNDERLINEKEYBOARD"/>
        </w:rPr>
        <w:t>technologies and standards and</w:t>
      </w:r>
      <w:r w:rsidRPr="00D34DFA">
        <w:t xml:space="preserve"> then </w:t>
      </w:r>
      <w:r w:rsidRPr="00D34DFA">
        <w:rPr>
          <w:rStyle w:val="AAAUNDERLINEKEYBOARD"/>
        </w:rPr>
        <w:t xml:space="preserve">to impose them upon </w:t>
      </w:r>
      <w:r w:rsidRPr="00D34DFA">
        <w:rPr>
          <w:rStyle w:val="Boxes"/>
          <w:rFonts w:eastAsiaTheme="minorHAnsi"/>
        </w:rPr>
        <w:t>as many</w:t>
      </w:r>
      <w:r w:rsidRPr="00D34DFA">
        <w:rPr>
          <w:rStyle w:val="AAAUNDERLINEKEYBOARD"/>
        </w:rPr>
        <w:t xml:space="preserve"> countries as possible</w:t>
      </w:r>
      <w:r w:rsidRPr="00D34DFA">
        <w:t xml:space="preserve">. First, </w:t>
      </w:r>
      <w:r w:rsidRPr="00D34DFA">
        <w:rPr>
          <w:rStyle w:val="AAAUNDERLINEKEYBOARD"/>
        </w:rPr>
        <w:t>upon</w:t>
      </w:r>
      <w:r w:rsidRPr="00D34DFA">
        <w:t xml:space="preserve"> the </w:t>
      </w:r>
      <w:r w:rsidRPr="00D34DFA">
        <w:rPr>
          <w:rStyle w:val="AAAUNDERLINEKEYBOARD"/>
        </w:rPr>
        <w:t>countries of the South that are</w:t>
      </w:r>
      <w:r w:rsidRPr="00D34DFA">
        <w:t xml:space="preserve"> the </w:t>
      </w:r>
      <w:r w:rsidRPr="00D34DFA">
        <w:rPr>
          <w:rStyle w:val="Boxes"/>
          <w:rFonts w:eastAsiaTheme="minorHAnsi"/>
        </w:rPr>
        <w:t>easiest</w:t>
      </w:r>
      <w:r w:rsidRPr="00D34DFA">
        <w:t xml:space="preserve"> prey </w:t>
      </w:r>
      <w:r w:rsidRPr="00D34DFA">
        <w:rPr>
          <w:rStyle w:val="AAAUNDERLINEKEYBOARD"/>
        </w:rPr>
        <w:t>to capture, and</w:t>
      </w:r>
      <w:r w:rsidRPr="00D34DFA">
        <w:t xml:space="preserve"> then </w:t>
      </w:r>
      <w:r w:rsidRPr="00D34DFA">
        <w:rPr>
          <w:rStyle w:val="AAAUNDERLINEKEYBOARD"/>
        </w:rPr>
        <w:t>on those of the North most dependent on</w:t>
      </w:r>
      <w:r w:rsidRPr="00D34DFA">
        <w:t xml:space="preserve"> the </w:t>
      </w:r>
      <w:r w:rsidRPr="00D34DFA">
        <w:rPr>
          <w:rStyle w:val="AAAUNDERLINEKEYBOARD"/>
        </w:rPr>
        <w:t>Chinese economy</w:t>
      </w:r>
      <w:r w:rsidRPr="00D34DFA">
        <w:t xml:space="preserve">. In other words, </w:t>
      </w:r>
      <w:r w:rsidRPr="00D34DFA">
        <w:rPr>
          <w:rStyle w:val="AAAUNDERLINEKEYBOARD"/>
        </w:rPr>
        <w:t xml:space="preserve">the Chinese government is introducing its </w:t>
      </w:r>
      <w:r w:rsidRPr="00D34DFA">
        <w:rPr>
          <w:rStyle w:val="Boxes"/>
          <w:rFonts w:eastAsiaTheme="minorHAnsi"/>
        </w:rPr>
        <w:t>own strategy</w:t>
      </w:r>
      <w:r w:rsidRPr="00D34DFA">
        <w:rPr>
          <w:rStyle w:val="AAAUNDERLINEKEYBOARD"/>
        </w:rPr>
        <w:t xml:space="preserve"> of </w:t>
      </w:r>
      <w:r w:rsidRPr="00D34DFA">
        <w:rPr>
          <w:rStyle w:val="Boxes"/>
          <w:rFonts w:eastAsiaTheme="minorHAnsi"/>
        </w:rPr>
        <w:t>economic decoupling</w:t>
      </w:r>
      <w:r w:rsidRPr="00D34DFA">
        <w:rPr>
          <w:rStyle w:val="AAAUNDERLINEKEYBOARD"/>
        </w:rPr>
        <w:t xml:space="preserve"> from</w:t>
      </w:r>
      <w:r w:rsidRPr="00D34DFA">
        <w:t xml:space="preserve"> the </w:t>
      </w:r>
      <w:r w:rsidRPr="00D34DFA">
        <w:rPr>
          <w:rStyle w:val="AAAUNDERLINEKEYBOARD"/>
        </w:rPr>
        <w:t>West</w:t>
      </w:r>
      <w:r w:rsidRPr="00D34DFA">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4BF81FE0" w14:textId="77777777" w:rsidR="008B147C" w:rsidRPr="00D34DFA" w:rsidRDefault="008B147C" w:rsidP="008B147C">
      <w:r w:rsidRPr="00D34DFA">
        <w:rPr>
          <w:rStyle w:val="AAAUNDERLINEKEYBOARD"/>
          <w:highlight w:val="cyan"/>
        </w:rPr>
        <w:t xml:space="preserve">China's </w:t>
      </w:r>
      <w:r w:rsidRPr="00D34DFA">
        <w:rPr>
          <w:rStyle w:val="Boxes"/>
          <w:rFonts w:eastAsiaTheme="minorHAnsi"/>
        </w:rPr>
        <w:t xml:space="preserve">international </w:t>
      </w:r>
      <w:r w:rsidRPr="00D34DFA">
        <w:rPr>
          <w:rStyle w:val="Boxes"/>
          <w:rFonts w:eastAsiaTheme="minorHAnsi"/>
          <w:highlight w:val="cyan"/>
        </w:rPr>
        <w:t>ambitions</w:t>
      </w:r>
      <w:r w:rsidRPr="00D34DFA">
        <w:rPr>
          <w:rStyle w:val="AAAUNDERLINEKEYBOARD"/>
        </w:rPr>
        <w:t xml:space="preserve"> are </w:t>
      </w:r>
      <w:r w:rsidRPr="00D34DFA">
        <w:rPr>
          <w:rStyle w:val="Boxes"/>
          <w:rFonts w:eastAsiaTheme="minorHAnsi"/>
        </w:rPr>
        <w:t>well known</w:t>
      </w:r>
      <w:r w:rsidRPr="00D34DFA">
        <w:rPr>
          <w:rStyle w:val="AAAUNDERLINEKEYBOARD"/>
          <w:highlight w:val="cyan"/>
        </w:rPr>
        <w:t xml:space="preserve">: to </w:t>
      </w:r>
      <w:r w:rsidRPr="00D34DFA">
        <w:rPr>
          <w:rStyle w:val="Boxes"/>
          <w:rFonts w:eastAsiaTheme="minorHAnsi"/>
          <w:highlight w:val="cyan"/>
        </w:rPr>
        <w:t>reunify Taiwan</w:t>
      </w:r>
      <w:r w:rsidRPr="00D34DFA">
        <w:rPr>
          <w:rStyle w:val="AAAUNDERLINEKEYBOARD"/>
        </w:rPr>
        <w:t xml:space="preserve"> at all costs</w:t>
      </w:r>
      <w:r w:rsidRPr="00D34DFA">
        <w:t xml:space="preserve">; to </w:t>
      </w:r>
      <w:r w:rsidRPr="00D34DFA">
        <w:rPr>
          <w:rStyle w:val="AAAUNDERLINEKEYBOARD"/>
          <w:highlight w:val="cyan"/>
        </w:rPr>
        <w:t>take control of</w:t>
      </w:r>
      <w:r w:rsidRPr="00D34DFA">
        <w:t xml:space="preserve"> the </w:t>
      </w:r>
      <w:r w:rsidRPr="00D34DFA">
        <w:rPr>
          <w:rStyle w:val="Boxes"/>
          <w:rFonts w:eastAsiaTheme="minorHAnsi"/>
          <w:highlight w:val="cyan"/>
        </w:rPr>
        <w:t>maritime domain</w:t>
      </w:r>
      <w:r w:rsidRPr="00D34DFA">
        <w:t xml:space="preserve"> it claims as well as all the resources there; to </w:t>
      </w:r>
      <w:r w:rsidRPr="00D34DFA">
        <w:rPr>
          <w:rStyle w:val="AAAUNDERLINEKEYBOARD"/>
          <w:highlight w:val="cyan"/>
        </w:rPr>
        <w:t xml:space="preserve">impose its </w:t>
      </w:r>
      <w:r w:rsidRPr="00D34DFA">
        <w:rPr>
          <w:rStyle w:val="Boxes"/>
          <w:rFonts w:eastAsiaTheme="minorHAnsi"/>
          <w:highlight w:val="cyan"/>
        </w:rPr>
        <w:t>own international standards</w:t>
      </w:r>
      <w:r w:rsidRPr="00D34DFA">
        <w:t xml:space="preserve">; and to reorganize the world economy so that the West is no longer its center but rather the Chinese economy itself. In this way, only </w:t>
      </w:r>
      <w:r w:rsidRPr="00D34DFA">
        <w:rPr>
          <w:rStyle w:val="AAAUNDERLINEKEYBOARD"/>
        </w:rPr>
        <w:t>the People's Republic can</w:t>
      </w:r>
      <w:r w:rsidRPr="00D34DFA">
        <w:t xml:space="preserve">, in the eyes of the Chinese CP, </w:t>
      </w:r>
      <w:r w:rsidRPr="00D34DFA">
        <w:rPr>
          <w:rStyle w:val="Boxes"/>
          <w:rFonts w:eastAsiaTheme="minorHAnsi"/>
        </w:rPr>
        <w:t>knock the US off its pedestal</w:t>
      </w:r>
      <w:r w:rsidRPr="00D34DFA">
        <w:t xml:space="preserve">. Those who refuse to see the strategic dimension of Xi Jinping's New Silk Roads are acting in bad faith. </w:t>
      </w:r>
      <w:proofErr w:type="gramStart"/>
      <w:r w:rsidRPr="00D34DFA">
        <w:t xml:space="preserve">It is clear that </w:t>
      </w:r>
      <w:r w:rsidRPr="00D34DFA">
        <w:rPr>
          <w:rStyle w:val="AAAUNDERLINEKEYBOARD"/>
        </w:rPr>
        <w:t>the</w:t>
      </w:r>
      <w:proofErr w:type="gramEnd"/>
      <w:r w:rsidRPr="00D34DFA">
        <w:t xml:space="preserve"> Belt and Road Initiative </w:t>
      </w:r>
      <w:r w:rsidRPr="00D34DFA">
        <w:rPr>
          <w:rStyle w:val="AAAUNDERLINEKEYBOARD"/>
        </w:rPr>
        <w:t>(</w:t>
      </w:r>
      <w:r w:rsidRPr="00D34DFA">
        <w:rPr>
          <w:rStyle w:val="Boxes"/>
          <w:rFonts w:eastAsiaTheme="minorHAnsi"/>
          <w:highlight w:val="cyan"/>
        </w:rPr>
        <w:t>BRI</w:t>
      </w:r>
      <w:r w:rsidRPr="00D34DFA">
        <w:rPr>
          <w:rStyle w:val="AAAUNDERLINEKEYBOARD"/>
        </w:rPr>
        <w:t xml:space="preserve">) </w:t>
      </w:r>
      <w:proofErr w:type="gramStart"/>
      <w:r w:rsidRPr="00D34DFA">
        <w:rPr>
          <w:rStyle w:val="AAAUNDERLINEKEYBOARD"/>
        </w:rPr>
        <w:t>pursues</w:t>
      </w:r>
      <w:proofErr w:type="gramEnd"/>
      <w:r w:rsidRPr="00D34DFA">
        <w:rPr>
          <w:rStyle w:val="AAAUNDERLINEKEYBOARD"/>
        </w:rPr>
        <w:t xml:space="preserve"> </w:t>
      </w:r>
      <w:r w:rsidRPr="00D34DFA">
        <w:rPr>
          <w:rStyle w:val="Boxes"/>
          <w:rFonts w:eastAsiaTheme="minorHAnsi"/>
        </w:rPr>
        <w:t>economic objectives</w:t>
      </w:r>
      <w:r w:rsidRPr="00D34DFA">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D34DFA">
        <w:t xml:space="preserve"> the </w:t>
      </w:r>
      <w:r w:rsidRPr="00D34DFA">
        <w:rPr>
          <w:rStyle w:val="AAAUNDERLINEKEYBOARD"/>
          <w:highlight w:val="cyan"/>
        </w:rPr>
        <w:t xml:space="preserve">links of </w:t>
      </w:r>
      <w:r w:rsidRPr="00D34DFA">
        <w:rPr>
          <w:rStyle w:val="Boxes"/>
          <w:rFonts w:eastAsiaTheme="minorHAnsi"/>
          <w:highlight w:val="cyan"/>
        </w:rPr>
        <w:t>economic</w:t>
      </w:r>
      <w:r w:rsidRPr="00D34DFA">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D34DFA">
        <w:t xml:space="preserve"> in the South, </w:t>
      </w:r>
      <w:r w:rsidRPr="00D34DFA">
        <w:rPr>
          <w:rStyle w:val="AAAUNDERLINEKEYBOARD"/>
          <w:highlight w:val="cyan"/>
        </w:rPr>
        <w:t>China has set up</w:t>
      </w:r>
      <w:r w:rsidRPr="00D34DFA">
        <w:t xml:space="preserve"> new asymmetrical and, so to speak, </w:t>
      </w:r>
      <w:r w:rsidRPr="00D34DFA">
        <w:rPr>
          <w:rStyle w:val="Boxes"/>
          <w:rFonts w:eastAsiaTheme="minorHAnsi"/>
          <w:highlight w:val="cyan"/>
        </w:rPr>
        <w:t>dependent relations</w:t>
      </w:r>
      <w:r w:rsidRPr="00D34DFA">
        <w:rPr>
          <w:rStyle w:val="AAAUNDERLINEKEYBOARD"/>
          <w:highlight w:val="cyan"/>
        </w:rPr>
        <w:t>, constituting</w:t>
      </w:r>
      <w:r w:rsidRPr="00D34DFA">
        <w:rPr>
          <w:rStyle w:val="AAAUNDERLINEKEYBOARD"/>
        </w:rPr>
        <w:t xml:space="preserve"> a</w:t>
      </w:r>
      <w:r w:rsidRPr="00D34DFA">
        <w:t xml:space="preserve"> new </w:t>
      </w:r>
      <w:r w:rsidRPr="00D34DFA">
        <w:rPr>
          <w:rStyle w:val="AAAUNDERLINEKEYBOARD"/>
        </w:rPr>
        <w:t xml:space="preserve">form of </w:t>
      </w:r>
      <w:r w:rsidRPr="00D34DFA">
        <w:rPr>
          <w:rStyle w:val="Boxes"/>
          <w:rFonts w:eastAsiaTheme="minorHAnsi"/>
          <w:highlight w:val="cyan"/>
        </w:rPr>
        <w:t>hegemony</w:t>
      </w:r>
      <w:r w:rsidRPr="00D34DFA">
        <w:t xml:space="preserve">. The large number of </w:t>
      </w:r>
      <w:r w:rsidRPr="00D34DFA">
        <w:rPr>
          <w:rStyle w:val="AAAUNDERLINEKEYBOARD"/>
        </w:rPr>
        <w:t>states that have supported</w:t>
      </w:r>
      <w:r w:rsidRPr="00D34DFA">
        <w:t xml:space="preserve"> the </w:t>
      </w:r>
      <w:r w:rsidRPr="00D34DFA">
        <w:rPr>
          <w:rStyle w:val="AAAUNDERLINEKEYBOARD"/>
        </w:rPr>
        <w:t>Chinese government's policy in</w:t>
      </w:r>
      <w:r w:rsidRPr="00D34DFA">
        <w:t xml:space="preserve"> Xinjiang or </w:t>
      </w:r>
      <w:r w:rsidRPr="00D34DFA">
        <w:rPr>
          <w:rStyle w:val="AAAUNDERLINEKEYBOARD"/>
        </w:rPr>
        <w:t>Hong Kong</w:t>
      </w:r>
      <w:r w:rsidRPr="00D34DFA">
        <w:t xml:space="preserve"> in recent years at the insistence of the Chinese </w:t>
      </w:r>
      <w:r w:rsidRPr="00D34DFA">
        <w:rPr>
          <w:rStyle w:val="AAAUNDERLINEKEYBOARD"/>
        </w:rPr>
        <w:t xml:space="preserve">attests to this </w:t>
      </w:r>
      <w:r w:rsidRPr="00D34DFA">
        <w:rPr>
          <w:rStyle w:val="Boxes"/>
          <w:rFonts w:eastAsiaTheme="minorHAnsi"/>
        </w:rPr>
        <w:t>rise in power</w:t>
      </w:r>
      <w:r w:rsidRPr="00D34DFA">
        <w:t xml:space="preserve">. Does this mean that these </w:t>
      </w:r>
      <w:r w:rsidRPr="00D34DFA">
        <w:rPr>
          <w:rStyle w:val="AAAUNDERLINEKEYBOARD"/>
        </w:rPr>
        <w:t>countries</w:t>
      </w:r>
      <w:r w:rsidRPr="00D34DFA">
        <w:t xml:space="preserve"> "love China"? No, of course not; it simply means that they </w:t>
      </w:r>
      <w:r w:rsidRPr="00D34DFA">
        <w:rPr>
          <w:rStyle w:val="AAAUNDERLINEKEYBOARD"/>
        </w:rPr>
        <w:t xml:space="preserve">are </w:t>
      </w:r>
      <w:r w:rsidRPr="00D34DFA">
        <w:rPr>
          <w:rStyle w:val="Boxes"/>
          <w:rFonts w:eastAsiaTheme="minorHAnsi"/>
        </w:rPr>
        <w:t>indebted to China</w:t>
      </w:r>
      <w:r w:rsidRPr="00D34DFA">
        <w:t xml:space="preserve"> and that the Chinese regime is keeping them on a leash. </w:t>
      </w:r>
    </w:p>
    <w:p w14:paraId="08EBBD81" w14:textId="77777777" w:rsidR="008B147C" w:rsidRPr="00D34DFA" w:rsidRDefault="008B147C" w:rsidP="008B147C">
      <w:r w:rsidRPr="00D34DFA">
        <w:t xml:space="preserve">The good news, if you will, is that the </w:t>
      </w:r>
      <w:r w:rsidRPr="00D34DFA">
        <w:rPr>
          <w:rStyle w:val="AAAUNDERLINEKEYBOARD"/>
        </w:rPr>
        <w:t>BRI</w:t>
      </w:r>
      <w:r w:rsidRPr="00D34DFA">
        <w:t xml:space="preserve"> is </w:t>
      </w:r>
      <w:r w:rsidRPr="00D34DFA">
        <w:rPr>
          <w:rStyle w:val="AAAUNDERLINEKEYBOARD"/>
        </w:rPr>
        <w:t>running out of steam</w:t>
      </w:r>
      <w:r w:rsidRPr="00D34DFA">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Fonts w:eastAsiaTheme="minorHAnsi"/>
        </w:rPr>
        <w:t>unlikely</w:t>
      </w:r>
      <w:r w:rsidRPr="00D34DFA">
        <w:rPr>
          <w:rStyle w:val="AAAUNDERLINEKEYBOARD"/>
        </w:rPr>
        <w:t xml:space="preserve"> to mitigate</w:t>
      </w:r>
      <w:r w:rsidRPr="00D34DFA">
        <w:t xml:space="preserve"> the </w:t>
      </w:r>
      <w:r w:rsidRPr="00D34DFA">
        <w:rPr>
          <w:rStyle w:val="AAAUNDERLINEKEYBOARD"/>
        </w:rPr>
        <w:t xml:space="preserve">increasingly rough-and-tumble nature of </w:t>
      </w:r>
      <w:r w:rsidRPr="00D34DFA">
        <w:rPr>
          <w:rStyle w:val="Boxes"/>
          <w:rFonts w:eastAsiaTheme="minorHAnsi"/>
        </w:rPr>
        <w:t>Chinese diplomacy</w:t>
      </w:r>
      <w:r w:rsidRPr="00D34DFA">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rFonts w:eastAsiaTheme="minorHAnsi"/>
          <w:highlight w:val="cyan"/>
        </w:rPr>
        <w:t>increasing</w:t>
      </w:r>
      <w:r w:rsidRPr="00D34DFA">
        <w:t xml:space="preserve">. This is </w:t>
      </w:r>
      <w:r w:rsidRPr="00D34DFA">
        <w:rPr>
          <w:rStyle w:val="AAAUNDERLINEKEYBOARD"/>
          <w:highlight w:val="cyan"/>
        </w:rPr>
        <w:t>fueling fears</w:t>
      </w:r>
      <w:r w:rsidRPr="00D34DFA">
        <w:rPr>
          <w:rStyle w:val="AAAUNDERLINEKEYBOARD"/>
        </w:rPr>
        <w:t xml:space="preserve"> of a </w:t>
      </w:r>
      <w:r w:rsidRPr="00D34DFA">
        <w:rPr>
          <w:rStyle w:val="Boxes"/>
          <w:rFonts w:eastAsiaTheme="minorHAnsi"/>
          <w:highlight w:val="cyan"/>
        </w:rPr>
        <w:t>military crisis</w:t>
      </w:r>
      <w:r w:rsidRPr="00D34DFA">
        <w:rPr>
          <w:rStyle w:val="AAAUNDERLINEKEYBOARD"/>
        </w:rPr>
        <w:t>, even</w:t>
      </w:r>
      <w:r w:rsidRPr="00D34DFA">
        <w:t xml:space="preserve"> an </w:t>
      </w:r>
      <w:r w:rsidRPr="00D34DFA">
        <w:rPr>
          <w:rStyle w:val="Boxes"/>
          <w:rFonts w:eastAsiaTheme="minorHAnsi"/>
        </w:rPr>
        <w:t>armed conflict</w:t>
      </w:r>
      <w:r w:rsidRPr="00D34DFA">
        <w:rPr>
          <w:rStyle w:val="AAAUNDERLINEKEYBOARD"/>
        </w:rPr>
        <w:t xml:space="preserve"> which would</w:t>
      </w:r>
      <w:r w:rsidRPr="00D34DFA">
        <w:t xml:space="preserve"> inevitably </w:t>
      </w:r>
      <w:r w:rsidRPr="00D34DFA">
        <w:rPr>
          <w:rStyle w:val="AAAUNDERLINEKEYBOARD"/>
        </w:rPr>
        <w:t xml:space="preserve">pit China and the </w:t>
      </w:r>
      <w:r w:rsidRPr="00D34DFA">
        <w:rPr>
          <w:rStyle w:val="Boxes"/>
          <w:rFonts w:eastAsiaTheme="minorHAnsi"/>
        </w:rPr>
        <w:t>U</w:t>
      </w:r>
      <w:r w:rsidRPr="00D34DFA">
        <w:t xml:space="preserve">nited </w:t>
      </w:r>
      <w:r w:rsidRPr="00D34DFA">
        <w:rPr>
          <w:rStyle w:val="Boxes"/>
          <w:rFonts w:eastAsiaTheme="minorHAnsi"/>
        </w:rPr>
        <w:t>S</w:t>
      </w:r>
      <w:r w:rsidRPr="00D34DFA">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rFonts w:eastAsiaTheme="minorHAnsi"/>
          <w:highlight w:val="cyan"/>
        </w:rPr>
        <w:t>quickly turn nuclear</w:t>
      </w:r>
      <w:r w:rsidRPr="00D34DFA">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56D1AB45" w14:textId="77777777" w:rsidR="008B147C" w:rsidRPr="00D34DFA" w:rsidRDefault="008B147C" w:rsidP="008B147C">
      <w:r w:rsidRPr="00D34DFA">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Fonts w:eastAsiaTheme="minorHAnsi"/>
        </w:rPr>
        <w:t>new Cold War</w:t>
      </w:r>
      <w:r w:rsidRPr="00D34DFA">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Fonts w:eastAsiaTheme="minorHAnsi"/>
        </w:rPr>
        <w:t>part of it</w:t>
      </w:r>
      <w:r w:rsidRPr="00D34DFA">
        <w:t xml:space="preserve">. But </w:t>
      </w:r>
      <w:r w:rsidRPr="00D34DFA">
        <w:rPr>
          <w:rStyle w:val="AAAUNDERLINEKEYBOARD"/>
        </w:rPr>
        <w:t xml:space="preserve">it has </w:t>
      </w:r>
      <w:r w:rsidRPr="00D34DFA">
        <w:rPr>
          <w:rStyle w:val="Boxes"/>
          <w:rFonts w:eastAsiaTheme="minorHAnsi"/>
        </w:rPr>
        <w:t>not</w:t>
      </w:r>
      <w:r w:rsidRPr="00D34DFA">
        <w:rPr>
          <w:rStyle w:val="AAAUNDERLINEKEYBOARD"/>
        </w:rPr>
        <w:t xml:space="preserve"> fully integrated into it</w:t>
      </w:r>
      <w:r w:rsidRPr="00D34DFA">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Fonts w:eastAsiaTheme="minorHAnsi"/>
        </w:rPr>
        <w:t>fought</w:t>
      </w:r>
      <w:r w:rsidRPr="00D34DFA">
        <w:rPr>
          <w:rStyle w:val="AAAUNDERLINEKEYBOARD"/>
        </w:rPr>
        <w:t xml:space="preserve"> these values and norms wherever it can</w:t>
      </w:r>
      <w:r w:rsidRPr="00D34DFA">
        <w:t xml:space="preserve">. </w:t>
      </w:r>
    </w:p>
    <w:p w14:paraId="44A452C1" w14:textId="77777777" w:rsidR="008B147C" w:rsidRPr="00D34DFA" w:rsidRDefault="008B147C" w:rsidP="008B147C">
      <w:r w:rsidRPr="00D34DFA">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w:t>
      </w:r>
      <w:proofErr w:type="gramStart"/>
      <w:r w:rsidRPr="00D34DFA">
        <w:t>open up</w:t>
      </w:r>
      <w:proofErr w:type="gramEnd"/>
      <w:r w:rsidRPr="00D34DFA">
        <w:t xml:space="preserve"> its economic sectors to foreigners only once it has ensured that its national champions are in a strong position? </w:t>
      </w:r>
    </w:p>
    <w:p w14:paraId="6F078409" w14:textId="77777777" w:rsidR="008B147C" w:rsidRPr="00D34DFA" w:rsidRDefault="008B147C" w:rsidP="008B147C">
      <w:r w:rsidRPr="00D34DFA">
        <w:t xml:space="preserve">Finally, more than ever before, </w:t>
      </w:r>
      <w:r w:rsidRPr="00D34DFA">
        <w:rPr>
          <w:rStyle w:val="AAAUNDERLINEKEYBOARD"/>
        </w:rPr>
        <w:t xml:space="preserve">we must defend </w:t>
      </w:r>
      <w:r w:rsidRPr="00D34DFA">
        <w:rPr>
          <w:rStyle w:val="Boxes"/>
          <w:rFonts w:eastAsiaTheme="minorHAnsi"/>
        </w:rPr>
        <w:t>democracy</w:t>
      </w:r>
      <w:r w:rsidRPr="00D34DFA">
        <w:t xml:space="preserve"> and its values. Because if we don't, no one will do it for us. In this regard, I would like to instill a dose of optimism </w:t>
      </w:r>
      <w:proofErr w:type="gramStart"/>
      <w:r w:rsidRPr="00D34DFA">
        <w:t>into</w:t>
      </w:r>
      <w:proofErr w:type="gramEnd"/>
      <w:r w:rsidRPr="00D34DFA">
        <w:t xml:space="preserve">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w:t>
      </w:r>
      <w:proofErr w:type="gramStart"/>
      <w:r w:rsidRPr="00D34DFA">
        <w:t>protests against</w:t>
      </w:r>
      <w:proofErr w:type="gramEnd"/>
      <w:r w:rsidRPr="00D34DFA">
        <w:t xml:space="preserve">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w:t>
      </w:r>
      <w:proofErr w:type="spellStart"/>
      <w:r w:rsidRPr="00D34DFA">
        <w:t>gongfei</w:t>
      </w:r>
      <w:proofErr w:type="spellEnd"/>
      <w:r w:rsidRPr="00D34DFA">
        <w:t xml:space="preserve">) when I studied there in the late 1970s. </w:t>
      </w:r>
    </w:p>
    <w:p w14:paraId="0E6149E1" w14:textId="77777777" w:rsidR="008B147C" w:rsidRPr="00D34DFA" w:rsidRDefault="008B147C" w:rsidP="008B147C">
      <w:r w:rsidRPr="00D34DFA">
        <w:t>So Chinese society is changing, and the reader who knows little about China should not be taken in by Beijing's propaganda. It's true that the regime still enjoys an undeniable "legitimacy of result," to use a Weberian expression (</w:t>
      </w:r>
      <w:proofErr w:type="spellStart"/>
      <w:r w:rsidRPr="00D34DFA">
        <w:t>Sintomer</w:t>
      </w:r>
      <w:proofErr w:type="spellEnd"/>
      <w:r w:rsidRPr="00D34DFA">
        <w:t xml:space="preserve">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w:t>
      </w:r>
      <w:proofErr w:type="gramStart"/>
      <w:r w:rsidRPr="00D34DFA">
        <w:t>are well aware that</w:t>
      </w:r>
      <w:proofErr w:type="gramEnd"/>
      <w:r w:rsidRPr="00D34DFA">
        <w:t xml:space="preserve">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w:t>
      </w:r>
      <w:proofErr w:type="gramStart"/>
      <w:r w:rsidRPr="00D34DFA">
        <w:t>more and more</w:t>
      </w:r>
      <w:proofErr w:type="gramEnd"/>
      <w:r w:rsidRPr="00D34DFA">
        <w:t xml:space="preserve">. The Chinese are better educated and better informed than ever about the outside world and about their own country. They also aspire to more </w:t>
      </w:r>
      <w:proofErr w:type="gramStart"/>
      <w:r w:rsidRPr="00D34DFA">
        <w:t>freedoms</w:t>
      </w:r>
      <w:proofErr w:type="gramEnd"/>
      <w:r w:rsidRPr="00D34DFA">
        <w:t xml:space="preserve">, especially freedom of information and opinion, as demonstrated by the Covid-19 crisis in the spring of 2020. </w:t>
      </w:r>
    </w:p>
    <w:p w14:paraId="455BF2E9" w14:textId="77777777" w:rsidR="008B147C" w:rsidRPr="00D34DFA" w:rsidRDefault="008B147C" w:rsidP="008B147C">
      <w:r w:rsidRPr="00D34DFA">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Fonts w:eastAsiaTheme="minorHAnsi"/>
        </w:rPr>
        <w:t>arm-wrestling match</w:t>
      </w:r>
      <w:r w:rsidRPr="00D34DFA">
        <w:rPr>
          <w:rStyle w:val="AAAUNDERLINEKEYBOARD"/>
        </w:rPr>
        <w:t xml:space="preserve"> with the Chinese regime</w:t>
      </w:r>
      <w:r w:rsidRPr="00D34DFA">
        <w:t xml:space="preserve"> that is bound to last for a long time. </w:t>
      </w:r>
    </w:p>
    <w:p w14:paraId="7382BAFE" w14:textId="77777777" w:rsidR="008B147C" w:rsidRPr="00D34DFA" w:rsidRDefault="008B147C" w:rsidP="008B147C">
      <w:r w:rsidRPr="00D34DFA">
        <w:rPr>
          <w:rStyle w:val="AAAUNDERLINEKEYBOARD"/>
        </w:rPr>
        <w:t>We must</w:t>
      </w:r>
      <w:r w:rsidRPr="00D34DFA">
        <w:t xml:space="preserve"> therefore </w:t>
      </w:r>
      <w:r w:rsidRPr="00D34DFA">
        <w:rPr>
          <w:rStyle w:val="AAAUNDERLINEKEYBOARD"/>
        </w:rPr>
        <w:t xml:space="preserve">be </w:t>
      </w:r>
      <w:r w:rsidRPr="00D34DFA">
        <w:rPr>
          <w:rStyle w:val="Boxes"/>
          <w:rFonts w:eastAsiaTheme="minorHAnsi"/>
        </w:rPr>
        <w:t>better prepared</w:t>
      </w:r>
      <w:r w:rsidRPr="00D34DFA">
        <w:rPr>
          <w:rStyle w:val="AAAUNDERLINEKEYBOARD"/>
          <w:highlight w:val="cyan"/>
        </w:rPr>
        <w:t>. This</w:t>
      </w:r>
      <w:r w:rsidRPr="00D34DFA">
        <w:t xml:space="preserve"> preparation </w:t>
      </w:r>
      <w:r w:rsidRPr="00D34DFA">
        <w:rPr>
          <w:rStyle w:val="AAAUNDERLINEKEYBOARD"/>
          <w:highlight w:val="cyan"/>
        </w:rPr>
        <w:t xml:space="preserve">does </w:t>
      </w:r>
      <w:r w:rsidRPr="00D34DFA">
        <w:rPr>
          <w:rStyle w:val="Boxes"/>
          <w:rFonts w:eastAsiaTheme="minorHAnsi"/>
          <w:highlight w:val="cyan"/>
        </w:rPr>
        <w:t>not</w:t>
      </w:r>
      <w:r w:rsidRPr="00D34DFA">
        <w:rPr>
          <w:rStyle w:val="AAAUNDERLINEKEYBOARD"/>
          <w:highlight w:val="cyan"/>
        </w:rPr>
        <w:t xml:space="preserve"> prevent us from trying to </w:t>
      </w:r>
      <w:r w:rsidRPr="00D34DFA">
        <w:rPr>
          <w:rStyle w:val="Boxes"/>
          <w:rFonts w:eastAsiaTheme="minorHAnsi"/>
          <w:highlight w:val="cyan"/>
        </w:rPr>
        <w:t>cooperate</w:t>
      </w:r>
      <w:r w:rsidRPr="00D34DFA">
        <w:rPr>
          <w:rStyle w:val="AAAUNDERLINEKEYBOARD"/>
        </w:rPr>
        <w:t xml:space="preserve"> with the Chinese government </w:t>
      </w:r>
      <w:r w:rsidRPr="00D34DFA">
        <w:rPr>
          <w:rStyle w:val="AAAUNDERLINEKEYBOARD"/>
          <w:highlight w:val="cyan"/>
        </w:rPr>
        <w:t>where</w:t>
      </w:r>
      <w:r w:rsidRPr="00D34DFA">
        <w:t xml:space="preserve"> our </w:t>
      </w:r>
      <w:r w:rsidRPr="00D34DFA">
        <w:rPr>
          <w:rStyle w:val="AAAUNDERLINEKEYBOARD"/>
          <w:highlight w:val="cyan"/>
        </w:rPr>
        <w:t>interests converge, such as</w:t>
      </w:r>
      <w:r w:rsidRPr="00D34DFA">
        <w:t xml:space="preserve"> in the </w:t>
      </w:r>
      <w:r w:rsidRPr="00D34DFA">
        <w:rPr>
          <w:rStyle w:val="AAAUNDERLINEKEYBOARD"/>
        </w:rPr>
        <w:t>fight against</w:t>
      </w:r>
      <w:r w:rsidRPr="00D34DFA">
        <w:t xml:space="preserve"> global </w:t>
      </w:r>
      <w:r w:rsidRPr="00D34DFA">
        <w:rPr>
          <w:rStyle w:val="Boxes"/>
          <w:rFonts w:eastAsiaTheme="minorHAnsi"/>
          <w:highlight w:val="cyan"/>
        </w:rPr>
        <w:t>warming</w:t>
      </w:r>
      <w:r w:rsidRPr="00D34DFA">
        <w:t xml:space="preserve">, the </w:t>
      </w:r>
      <w:r w:rsidRPr="00D34DFA">
        <w:rPr>
          <w:rStyle w:val="AAAUNDERLINEKEYBOARD"/>
        </w:rPr>
        <w:t>management of</w:t>
      </w:r>
      <w:r w:rsidRPr="00D34DFA">
        <w:t xml:space="preserve"> the </w:t>
      </w:r>
      <w:r w:rsidRPr="00D34DFA">
        <w:rPr>
          <w:rStyle w:val="Boxes"/>
          <w:rFonts w:eastAsiaTheme="minorHAnsi"/>
          <w:highlight w:val="cyan"/>
        </w:rPr>
        <w:t>Covid</w:t>
      </w:r>
      <w:r w:rsidRPr="00D34DFA">
        <w:t xml:space="preserve">-19 crisis, </w:t>
      </w:r>
      <w:r w:rsidRPr="00D34DFA">
        <w:rPr>
          <w:rStyle w:val="AAAUNDERLINEKEYBOARD"/>
          <w:highlight w:val="cyan"/>
        </w:rPr>
        <w:t>or</w:t>
      </w:r>
      <w:r w:rsidRPr="00D34DFA">
        <w:t xml:space="preserve"> the </w:t>
      </w:r>
      <w:r w:rsidRPr="00D34DFA">
        <w:rPr>
          <w:rStyle w:val="Boxes"/>
          <w:rFonts w:eastAsiaTheme="minorHAnsi"/>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rFonts w:eastAsiaTheme="minorHAnsi"/>
          <w:highlight w:val="cyan"/>
        </w:rPr>
        <w:t>nuclear programs</w:t>
      </w:r>
      <w:r w:rsidRPr="00D34DFA">
        <w:t xml:space="preserve">. But </w:t>
      </w:r>
      <w:r w:rsidRPr="00D34DFA">
        <w:rPr>
          <w:rStyle w:val="AAAUNDERLINEKEYBOARD"/>
        </w:rPr>
        <w:t xml:space="preserve">we must not </w:t>
      </w:r>
      <w:r w:rsidRPr="00D34DFA">
        <w:rPr>
          <w:rStyle w:val="Boxes"/>
          <w:rFonts w:eastAsiaTheme="minorHAnsi"/>
        </w:rPr>
        <w:t>delude ourselves</w:t>
      </w:r>
      <w:r w:rsidRPr="00D34DFA">
        <w:t xml:space="preserve">, either. Today's world structurally favors confrontation over cooperation. </w:t>
      </w:r>
    </w:p>
    <w:p w14:paraId="794CA71E" w14:textId="77777777" w:rsidR="008B147C" w:rsidRDefault="008B147C" w:rsidP="008B147C">
      <w:pPr>
        <w:pStyle w:val="Heading4"/>
      </w:pPr>
      <w:r>
        <w:t xml:space="preserve">Maintaining US leadership ensures </w:t>
      </w:r>
      <w:r w:rsidRPr="00782BA3">
        <w:rPr>
          <w:u w:val="single"/>
        </w:rPr>
        <w:t>global peace</w:t>
      </w:r>
      <w:r>
        <w:t>.</w:t>
      </w:r>
    </w:p>
    <w:p w14:paraId="0CB42C0D" w14:textId="77777777" w:rsidR="008B147C" w:rsidRDefault="008B147C" w:rsidP="008B147C">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770AB5D4" w14:textId="77777777" w:rsidR="008B147C" w:rsidRPr="00D34DFA" w:rsidRDefault="008B147C" w:rsidP="008B147C">
      <w:r w:rsidRPr="00D34DFA">
        <w:t>The invitation from Brookings’ debate organizers asked: “</w:t>
      </w:r>
      <w:r w:rsidRPr="00D34DFA">
        <w:rPr>
          <w:rStyle w:val="AAAUNDERLINEKEYBOARD"/>
        </w:rPr>
        <w:t>Is</w:t>
      </w:r>
      <w:r w:rsidRPr="00D34DFA">
        <w:t xml:space="preserve"> the </w:t>
      </w:r>
      <w:r w:rsidRPr="00D34DFA">
        <w:rPr>
          <w:rStyle w:val="Boxes"/>
          <w:rFonts w:eastAsiaTheme="minorHAnsi"/>
        </w:rPr>
        <w:t>U.S.-China relationship</w:t>
      </w:r>
      <w:r w:rsidRPr="00D34DFA">
        <w:t xml:space="preserve"> the </w:t>
      </w:r>
      <w:r w:rsidRPr="00D34DFA">
        <w:rPr>
          <w:rStyle w:val="Boxes"/>
          <w:rFonts w:eastAsiaTheme="minorHAnsi"/>
        </w:rPr>
        <w:t>most consequential</w:t>
      </w:r>
      <w:r w:rsidRPr="00D34DFA">
        <w:t xml:space="preserve"> bilateral relationship </w:t>
      </w:r>
      <w:r w:rsidRPr="00D34DFA">
        <w:rPr>
          <w:rStyle w:val="AAAUNDERLINEKEYBOARD"/>
        </w:rPr>
        <w:t>for</w:t>
      </w:r>
      <w:r w:rsidRPr="00D34DFA">
        <w:t xml:space="preserve"> the United States in </w:t>
      </w:r>
      <w:r w:rsidRPr="00D34DFA">
        <w:rPr>
          <w:rStyle w:val="AAAUNDERLINEKEYBOARD"/>
        </w:rPr>
        <w:t xml:space="preserve">the </w:t>
      </w:r>
      <w:r w:rsidRPr="00D34DFA">
        <w:rPr>
          <w:rStyle w:val="Boxes"/>
          <w:rFonts w:eastAsiaTheme="minorHAnsi"/>
        </w:rPr>
        <w:t>world</w:t>
      </w:r>
      <w:r w:rsidRPr="00D34DFA">
        <w:t>?”</w:t>
      </w:r>
    </w:p>
    <w:p w14:paraId="70EE6E50" w14:textId="77777777" w:rsidR="008B147C" w:rsidRPr="00D34DFA" w:rsidRDefault="008B147C" w:rsidP="008B147C">
      <w:r w:rsidRPr="00D34DFA">
        <w:t xml:space="preserve">My answer is: </w:t>
      </w:r>
      <w:r w:rsidRPr="00D34DFA">
        <w:rPr>
          <w:rStyle w:val="AAAUNDERLINEKEYBOARD"/>
        </w:rPr>
        <w:t>yes</w:t>
      </w:r>
      <w:r w:rsidRPr="00D34DFA">
        <w:t>. If not China, who?</w:t>
      </w:r>
    </w:p>
    <w:p w14:paraId="060AED46" w14:textId="77777777" w:rsidR="008B147C" w:rsidRPr="00D34DFA" w:rsidRDefault="008B147C" w:rsidP="008B147C">
      <w:r w:rsidRPr="00D34DFA">
        <w:rPr>
          <w:rStyle w:val="AAAUNDERLINEKEYBOARD"/>
          <w:highlight w:val="cyan"/>
        </w:rPr>
        <w:t>China is</w:t>
      </w:r>
      <w:r w:rsidRPr="00D34DFA">
        <w:t>:</w:t>
      </w:r>
    </w:p>
    <w:p w14:paraId="6C3D53CB" w14:textId="77777777" w:rsidR="008B147C" w:rsidRPr="00D34DFA" w:rsidRDefault="008B147C" w:rsidP="008B147C">
      <w:pPr>
        <w:pStyle w:val="ListParagraph"/>
        <w:numPr>
          <w:ilvl w:val="0"/>
          <w:numId w:val="215"/>
        </w:numPr>
      </w:pPr>
      <w:r w:rsidRPr="00D34DFA">
        <w:t xml:space="preserve">one of only two nations that </w:t>
      </w:r>
      <w:r w:rsidRPr="00D34DFA">
        <w:rPr>
          <w:rStyle w:val="AAAUNDERLINEKEYBOARD"/>
        </w:rPr>
        <w:t>poses</w:t>
      </w:r>
      <w:r w:rsidRPr="00D34DFA">
        <w:t xml:space="preserve"> an </w:t>
      </w:r>
      <w:r w:rsidRPr="00D34DFA">
        <w:rPr>
          <w:rStyle w:val="Boxes"/>
          <w:rFonts w:eastAsiaTheme="minorHAnsi"/>
        </w:rPr>
        <w:t>existential threat</w:t>
      </w:r>
      <w:r w:rsidRPr="00D34DFA">
        <w:rPr>
          <w:rStyle w:val="AAAUNDERLINEKEYBOARD"/>
        </w:rPr>
        <w:t xml:space="preserve"> to</w:t>
      </w:r>
      <w:r w:rsidRPr="00D34DFA">
        <w:t xml:space="preserve"> the </w:t>
      </w:r>
      <w:r w:rsidRPr="00D34DFA">
        <w:rPr>
          <w:rStyle w:val="Boxes"/>
          <w:rFonts w:eastAsiaTheme="minorHAnsi"/>
        </w:rPr>
        <w:t>U</w:t>
      </w:r>
      <w:r w:rsidRPr="00D34DFA">
        <w:t xml:space="preserve">nited </w:t>
      </w:r>
      <w:r w:rsidRPr="00D34DFA">
        <w:rPr>
          <w:rStyle w:val="Boxes"/>
          <w:rFonts w:eastAsiaTheme="minorHAnsi"/>
        </w:rPr>
        <w:t>S</w:t>
      </w:r>
      <w:r w:rsidRPr="00D34DFA">
        <w:t>tates.</w:t>
      </w:r>
    </w:p>
    <w:p w14:paraId="07C489E3" w14:textId="77777777" w:rsidR="008B147C" w:rsidRPr="00D34DFA" w:rsidRDefault="008B147C" w:rsidP="008B147C">
      <w:pPr>
        <w:pStyle w:val="ListParagraph"/>
        <w:numPr>
          <w:ilvl w:val="0"/>
          <w:numId w:val="215"/>
        </w:numPr>
      </w:pPr>
      <w:r w:rsidRPr="00D34DFA">
        <w:t xml:space="preserve">the </w:t>
      </w:r>
      <w:r w:rsidRPr="00D34DFA">
        <w:rPr>
          <w:rStyle w:val="Boxes"/>
          <w:rFonts w:eastAsiaTheme="minorHAnsi"/>
        </w:rPr>
        <w:t>only nation</w:t>
      </w:r>
      <w:r w:rsidRPr="00D34DFA">
        <w:rPr>
          <w:rStyle w:val="AAAUNDERLINEKEYBOARD"/>
        </w:rPr>
        <w:t xml:space="preserve"> that poses</w:t>
      </w:r>
      <w:r w:rsidRPr="00D34DFA">
        <w:t xml:space="preserve"> a </w:t>
      </w:r>
      <w:r w:rsidRPr="00D34DFA">
        <w:rPr>
          <w:rStyle w:val="AAAUNDERLINEKEYBOARD"/>
        </w:rPr>
        <w:t>systemic threat to</w:t>
      </w:r>
      <w:r w:rsidRPr="00D34DFA">
        <w:t xml:space="preserve"> the </w:t>
      </w:r>
      <w:r w:rsidRPr="00D34DFA">
        <w:rPr>
          <w:rStyle w:val="AAAUNDERLINEKEYBOARD"/>
        </w:rPr>
        <w:t>U.S. position as</w:t>
      </w:r>
      <w:r w:rsidRPr="00D34DFA">
        <w:t xml:space="preserve"> the </w:t>
      </w:r>
      <w:r w:rsidRPr="00D34DFA">
        <w:rPr>
          <w:rStyle w:val="Boxes"/>
          <w:rFonts w:eastAsiaTheme="minorHAnsi"/>
        </w:rPr>
        <w:t>global leader</w:t>
      </w:r>
      <w:r w:rsidRPr="00D34DFA">
        <w:t>, architect, and guardian of the post-World War II international order.</w:t>
      </w:r>
    </w:p>
    <w:p w14:paraId="19EA75C0" w14:textId="77777777" w:rsidR="008B147C" w:rsidRPr="00D34DFA" w:rsidRDefault="008B147C" w:rsidP="008B147C">
      <w:pPr>
        <w:pStyle w:val="ListParagraph"/>
        <w:numPr>
          <w:ilvl w:val="0"/>
          <w:numId w:val="215"/>
        </w:numPr>
      </w:pPr>
      <w:r w:rsidRPr="00D34DFA">
        <w:t>the largest emitter of greenhouse gases—accounting for more emissions in 2022 than the United States and Europe combined.</w:t>
      </w:r>
    </w:p>
    <w:p w14:paraId="52B407A3" w14:textId="77777777" w:rsidR="008B147C" w:rsidRPr="00D34DFA" w:rsidRDefault="008B147C" w:rsidP="008B147C">
      <w:pPr>
        <w:pStyle w:val="ListParagraph"/>
        <w:numPr>
          <w:ilvl w:val="0"/>
          <w:numId w:val="215"/>
        </w:numPr>
      </w:pPr>
      <w:r w:rsidRPr="00D34DFA">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5F95DD97" w14:textId="77777777" w:rsidR="008B147C" w:rsidRPr="00D34DFA" w:rsidRDefault="008B147C" w:rsidP="008B147C">
      <w:pPr>
        <w:pStyle w:val="ListParagraph"/>
        <w:numPr>
          <w:ilvl w:val="0"/>
          <w:numId w:val="215"/>
        </w:numPr>
      </w:pPr>
      <w:r w:rsidRPr="00D34DFA">
        <w:t xml:space="preserve">both </w:t>
      </w:r>
      <w:r w:rsidRPr="00D34DFA">
        <w:rPr>
          <w:rStyle w:val="AAAUNDERLINEKEYBOARD"/>
          <w:highlight w:val="cyan"/>
        </w:rPr>
        <w:t xml:space="preserve">a </w:t>
      </w:r>
      <w:r w:rsidRPr="00D34DFA">
        <w:rPr>
          <w:rStyle w:val="Boxes"/>
          <w:rFonts w:eastAsiaTheme="minorHAnsi"/>
          <w:highlight w:val="cyan"/>
        </w:rPr>
        <w:t>classic Thucydidean rival</w:t>
      </w:r>
      <w:r w:rsidRPr="00D34DFA">
        <w:rPr>
          <w:rStyle w:val="AAAUNDERLINEKEYBOARD"/>
        </w:rPr>
        <w:t xml:space="preserve"> and America’s inseparable</w:t>
      </w:r>
      <w:r w:rsidRPr="00D34DFA">
        <w:t xml:space="preserve">, conjoined Siamese </w:t>
      </w:r>
      <w:r w:rsidRPr="00D34DFA">
        <w:rPr>
          <w:rStyle w:val="AAAUNDERLINEKEYBOARD"/>
        </w:rPr>
        <w:t>twin</w:t>
      </w:r>
      <w:r w:rsidRPr="00D34DFA">
        <w:t>.</w:t>
      </w:r>
    </w:p>
    <w:p w14:paraId="1362E0D8" w14:textId="77777777" w:rsidR="008B147C" w:rsidRPr="00D34DFA" w:rsidRDefault="008B147C" w:rsidP="008B147C">
      <w:r w:rsidRPr="00D34DFA">
        <w:rPr>
          <w:rStyle w:val="AAAUNDERLINEKEYBOARD"/>
        </w:rPr>
        <w:t xml:space="preserve">An </w:t>
      </w:r>
      <w:r w:rsidRPr="00D34DFA">
        <w:rPr>
          <w:rStyle w:val="Boxes"/>
          <w:rFonts w:eastAsiaTheme="minorHAnsi"/>
        </w:rPr>
        <w:t>existential threat</w:t>
      </w:r>
      <w:r w:rsidRPr="00D34DFA">
        <w:t xml:space="preserve">. In 2024, </w:t>
      </w:r>
      <w:r w:rsidRPr="00D34DFA">
        <w:rPr>
          <w:rStyle w:val="AAAUNDERLINEKEYBOARD"/>
        </w:rPr>
        <w:t>there are</w:t>
      </w:r>
      <w:r w:rsidRPr="00D34DFA">
        <w:t xml:space="preserve"> two—and </w:t>
      </w:r>
      <w:r w:rsidRPr="00D34DFA">
        <w:rPr>
          <w:rStyle w:val="Boxes"/>
          <w:rFonts w:eastAsiaTheme="minorHAnsi"/>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rFonts w:eastAsiaTheme="minorHAnsi"/>
          <w:highlight w:val="cyan"/>
        </w:rPr>
        <w:t>nuclear arsenals</w:t>
      </w:r>
      <w:r w:rsidRPr="00D34DFA">
        <w:rPr>
          <w:rStyle w:val="AAAUNDERLINEKEYBOARD"/>
          <w:highlight w:val="cyan"/>
        </w:rPr>
        <w:t xml:space="preserve"> that can</w:t>
      </w:r>
      <w:r w:rsidRPr="00D34DFA">
        <w:t xml:space="preserve"> literally </w:t>
      </w:r>
      <w:r w:rsidRPr="00D34DFA">
        <w:rPr>
          <w:rStyle w:val="Boxes"/>
          <w:rFonts w:eastAsiaTheme="minorHAnsi"/>
          <w:highlight w:val="cyan"/>
        </w:rPr>
        <w:t>erase</w:t>
      </w:r>
      <w:r w:rsidRPr="00D34DFA">
        <w:rPr>
          <w:rStyle w:val="AAAUNDERLINEKEYBOARD"/>
          <w:highlight w:val="cyan"/>
        </w:rPr>
        <w:t xml:space="preserve"> the </w:t>
      </w:r>
      <w:r w:rsidRPr="00D34DFA">
        <w:rPr>
          <w:rStyle w:val="Boxes"/>
          <w:rFonts w:eastAsiaTheme="minorHAnsi"/>
          <w:highlight w:val="cyan"/>
        </w:rPr>
        <w:t>U</w:t>
      </w:r>
      <w:r w:rsidRPr="00D34DFA">
        <w:t xml:space="preserve">nited </w:t>
      </w:r>
      <w:r w:rsidRPr="00D34DFA">
        <w:rPr>
          <w:rStyle w:val="Boxes"/>
          <w:rFonts w:eastAsiaTheme="minorHAnsi"/>
          <w:highlight w:val="cyan"/>
        </w:rPr>
        <w:t>S</w:t>
      </w:r>
      <w:r w:rsidRPr="00D34DFA">
        <w:t xml:space="preserve">tates </w:t>
      </w:r>
      <w:r w:rsidRPr="00D34DFA">
        <w:rPr>
          <w:rStyle w:val="AAAUNDERLINEKEYBOARD"/>
          <w:highlight w:val="cyan"/>
        </w:rPr>
        <w:t xml:space="preserve">from the map. </w:t>
      </w:r>
      <w:r w:rsidRPr="00D34DFA">
        <w:rPr>
          <w:rStyle w:val="Boxes"/>
          <w:rFonts w:eastAsiaTheme="minorHAnsi"/>
          <w:highlight w:val="cyan"/>
        </w:rPr>
        <w:t>China</w:t>
      </w:r>
      <w:r w:rsidRPr="00D34DFA">
        <w:rPr>
          <w:rStyle w:val="AAAUNDERLINEKEYBOARD"/>
        </w:rPr>
        <w:t xml:space="preserve"> is</w:t>
      </w:r>
      <w:r w:rsidRPr="00D34DFA">
        <w:t xml:space="preserve">, therefore, </w:t>
      </w:r>
      <w:r w:rsidRPr="00D34DFA">
        <w:rPr>
          <w:rStyle w:val="AAAUNDERLINEKEYBOARD"/>
        </w:rPr>
        <w:t>one of only two</w:t>
      </w:r>
      <w:r w:rsidRPr="00D34DFA">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rFonts w:eastAsiaTheme="minorHAnsi"/>
          <w:highlight w:val="cyan"/>
        </w:rPr>
        <w:t>genuinely existential threat</w:t>
      </w:r>
      <w:r w:rsidRPr="00D34DFA">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53588307" w14:textId="77777777" w:rsidR="008B147C" w:rsidRPr="00D34DFA" w:rsidRDefault="008B147C" w:rsidP="008B147C">
      <w:r w:rsidRPr="00D34DFA">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rFonts w:eastAsiaTheme="minorHAnsi"/>
          <w:highlight w:val="cyan"/>
        </w:rPr>
        <w:t>only nation</w:t>
      </w:r>
      <w:r w:rsidRPr="00D34DFA">
        <w:rPr>
          <w:rStyle w:val="AAAUNDERLINEKEYBOARD"/>
          <w:highlight w:val="cyan"/>
        </w:rPr>
        <w:t xml:space="preserve"> that could displace</w:t>
      </w:r>
      <w:r w:rsidRPr="00D34DFA">
        <w:t xml:space="preserve"> the </w:t>
      </w:r>
      <w:r w:rsidRPr="00D34DFA">
        <w:rPr>
          <w:rStyle w:val="Boxes"/>
          <w:rFonts w:eastAsiaTheme="minorHAnsi"/>
          <w:highlight w:val="cyan"/>
        </w:rPr>
        <w:t>U</w:t>
      </w:r>
      <w:r w:rsidRPr="00D34DFA">
        <w:t xml:space="preserve">nited </w:t>
      </w:r>
      <w:r w:rsidRPr="00D34DFA">
        <w:rPr>
          <w:rStyle w:val="Boxes"/>
          <w:rFonts w:eastAsiaTheme="minorHAnsi"/>
          <w:highlight w:val="cyan"/>
        </w:rPr>
        <w:t>S</w:t>
      </w:r>
      <w:r w:rsidRPr="00D34DFA">
        <w:t xml:space="preserve">tates </w:t>
      </w:r>
      <w:r w:rsidRPr="00D34DFA">
        <w:rPr>
          <w:rStyle w:val="AAAUNDERLINEKEYBOARD"/>
          <w:highlight w:val="cyan"/>
        </w:rPr>
        <w:t>as</w:t>
      </w:r>
      <w:r w:rsidRPr="00D34DFA">
        <w:t xml:space="preserve"> the </w:t>
      </w:r>
      <w:r w:rsidRPr="00D34DFA">
        <w:rPr>
          <w:rStyle w:val="AAAUNDERLINEKEYBOARD"/>
          <w:highlight w:val="cyan"/>
        </w:rPr>
        <w:t>world’s leading power</w:t>
      </w:r>
      <w:r w:rsidRPr="00D34DFA">
        <w:t>.</w:t>
      </w:r>
    </w:p>
    <w:p w14:paraId="05A7851A" w14:textId="77777777" w:rsidR="008B147C" w:rsidRPr="00D34DFA" w:rsidRDefault="008B147C" w:rsidP="008B147C">
      <w:r w:rsidRPr="00D34DFA">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D34DFA">
        <w:rPr>
          <w:rStyle w:val="Boxes"/>
          <w:rFonts w:eastAsiaTheme="minorHAnsi"/>
          <w:highlight w:val="cyan"/>
        </w:rPr>
        <w:t>U</w:t>
      </w:r>
      <w:r w:rsidRPr="00D34DFA">
        <w:t xml:space="preserve">nited </w:t>
      </w:r>
      <w:r w:rsidRPr="00D34DFA">
        <w:rPr>
          <w:rStyle w:val="Boxes"/>
          <w:rFonts w:eastAsiaTheme="minorHAnsi"/>
          <w:highlight w:val="cyan"/>
        </w:rPr>
        <w:t>S</w:t>
      </w:r>
      <w:r w:rsidRPr="00D34DFA">
        <w:t xml:space="preserve">tates </w:t>
      </w:r>
      <w:r w:rsidRPr="00D34DFA">
        <w:rPr>
          <w:rStyle w:val="AAAUNDERLINEKEYBOARD"/>
        </w:rPr>
        <w:t xml:space="preserve">is a </w:t>
      </w:r>
      <w:r w:rsidRPr="00D34DFA">
        <w:rPr>
          <w:rStyle w:val="Boxes"/>
          <w:rFonts w:eastAsiaTheme="minorHAnsi"/>
        </w:rPr>
        <w:t>colossal ruling power</w:t>
      </w:r>
      <w:r w:rsidRPr="00D34DFA">
        <w:rPr>
          <w:rStyle w:val="AAAUNDERLINEKEYBOARD"/>
        </w:rPr>
        <w:t xml:space="preserve"> that created a</w:t>
      </w:r>
      <w:r w:rsidRPr="00D34DFA">
        <w:t xml:space="preserve"> remarkable </w:t>
      </w:r>
      <w:r w:rsidRPr="00D34DFA">
        <w:rPr>
          <w:rStyle w:val="AAAUNDERLINEKEYBOARD"/>
        </w:rPr>
        <w:t>international order in</w:t>
      </w:r>
      <w:r w:rsidRPr="00D34DFA">
        <w:t xml:space="preserve"> the </w:t>
      </w:r>
      <w:r w:rsidRPr="00D34DFA">
        <w:rPr>
          <w:rStyle w:val="AAAUNDERLINEKEYBOARD"/>
        </w:rPr>
        <w:t>aftermath of</w:t>
      </w:r>
      <w:r w:rsidRPr="00D34DFA">
        <w:t xml:space="preserve"> the </w:t>
      </w:r>
      <w:r w:rsidRPr="00D34DFA">
        <w:rPr>
          <w:rStyle w:val="AAAUNDERLINEKEYBOARD"/>
        </w:rPr>
        <w:t xml:space="preserve">deadliest war in history. That </w:t>
      </w:r>
      <w:r w:rsidRPr="00D34DFA">
        <w:rPr>
          <w:rStyle w:val="AAAUNDERLINEKEYBOARD"/>
          <w:highlight w:val="cyan"/>
        </w:rPr>
        <w:t>order has allowed</w:t>
      </w:r>
      <w:r w:rsidRPr="00D34DFA">
        <w:t xml:space="preserve"> us—and </w:t>
      </w:r>
      <w:r w:rsidRPr="00D34DFA">
        <w:rPr>
          <w:rStyle w:val="Boxes"/>
          <w:rFonts w:eastAsiaTheme="minorHAnsi"/>
          <w:highlight w:val="cyan"/>
        </w:rPr>
        <w:t>the world</w:t>
      </w:r>
      <w:r w:rsidRPr="00D34DFA">
        <w:rPr>
          <w:rStyle w:val="AAAUNDERLINEKEYBOARD"/>
          <w:highlight w:val="cyan"/>
        </w:rPr>
        <w:t>—to enter</w:t>
      </w:r>
      <w:r w:rsidRPr="00D34DFA">
        <w:rPr>
          <w:rStyle w:val="AAAUNDERLINEKEYBOARD"/>
        </w:rPr>
        <w:t xml:space="preserve"> a</w:t>
      </w:r>
      <w:r w:rsidRPr="00D34DFA">
        <w:t xml:space="preserve"> historically </w:t>
      </w:r>
      <w:r w:rsidRPr="00D34DFA">
        <w:rPr>
          <w:rStyle w:val="AAAUNDERLINEKEYBOARD"/>
        </w:rPr>
        <w:t xml:space="preserve">unprecedented 79th year of a </w:t>
      </w:r>
      <w:r w:rsidRPr="00D34DFA">
        <w:rPr>
          <w:rStyle w:val="Boxes"/>
          <w:rFonts w:eastAsiaTheme="minorHAnsi"/>
          <w:highlight w:val="cyan"/>
        </w:rPr>
        <w:t>long peace</w:t>
      </w:r>
      <w:r w:rsidRPr="00D34DFA">
        <w:t xml:space="preserve">—a period </w:t>
      </w:r>
      <w:r w:rsidRPr="00D34DFA">
        <w:rPr>
          <w:rStyle w:val="Boxes"/>
          <w:rFonts w:eastAsiaTheme="minorHAnsi"/>
          <w:highlight w:val="cyan"/>
        </w:rPr>
        <w:t>without great power war</w:t>
      </w:r>
      <w:r w:rsidRPr="00D34DFA">
        <w:t xml:space="preserve">. This </w:t>
      </w:r>
      <w:r w:rsidRPr="00D34DFA">
        <w:rPr>
          <w:rStyle w:val="AAAUNDERLINEKEYBOARD"/>
        </w:rPr>
        <w:t xml:space="preserve">security and economic order </w:t>
      </w:r>
      <w:proofErr w:type="gramStart"/>
      <w:r w:rsidRPr="00D34DFA">
        <w:rPr>
          <w:rStyle w:val="AAAUNDERLINEKEYBOARD"/>
        </w:rPr>
        <w:t>has</w:t>
      </w:r>
      <w:proofErr w:type="gramEnd"/>
      <w:r w:rsidRPr="00D34DFA">
        <w:rPr>
          <w:rStyle w:val="AAAUNDERLINEKEYBOARD"/>
        </w:rPr>
        <w:t xml:space="preserve"> enabled</w:t>
      </w:r>
      <w:r w:rsidRPr="00D34DFA">
        <w:t xml:space="preserve"> more </w:t>
      </w:r>
      <w:r w:rsidRPr="00D34DFA">
        <w:rPr>
          <w:rStyle w:val="AAAUNDERLINEKEYBOARD"/>
        </w:rPr>
        <w:t>people to see greater increases in</w:t>
      </w:r>
      <w:r w:rsidRPr="00D34DFA">
        <w:t xml:space="preserve"> their </w:t>
      </w:r>
      <w:r w:rsidRPr="00D34DFA">
        <w:rPr>
          <w:rStyle w:val="Boxes"/>
          <w:rFonts w:eastAsiaTheme="minorHAnsi"/>
        </w:rPr>
        <w:t>well-being</w:t>
      </w:r>
      <w:r w:rsidRPr="00D34DFA">
        <w:rPr>
          <w:rStyle w:val="AAAUNDERLINEKEYBOARD"/>
        </w:rPr>
        <w:t xml:space="preserve"> than at any equivalent period</w:t>
      </w:r>
      <w:r w:rsidRPr="00D34DFA">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06A9FCF5" w14:textId="77777777" w:rsidR="008B147C" w:rsidRPr="00D34DFA" w:rsidRDefault="008B147C" w:rsidP="008B147C">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rFonts w:eastAsiaTheme="minorHAnsi"/>
          <w:highlight w:val="cyan"/>
        </w:rPr>
        <w:t>serious</w:t>
      </w:r>
      <w:r w:rsidRPr="00D34DFA">
        <w:rPr>
          <w:rStyle w:val="AAAUNDERLINEKEYBOARD"/>
          <w:highlight w:val="cyan"/>
        </w:rPr>
        <w:t xml:space="preserve"> about </w:t>
      </w:r>
      <w:r w:rsidRPr="00D34DFA">
        <w:rPr>
          <w:rStyle w:val="Boxes"/>
          <w:rFonts w:eastAsiaTheme="minorHAnsi"/>
          <w:highlight w:val="cyan"/>
        </w:rPr>
        <w:t>displacing</w:t>
      </w:r>
      <w:r w:rsidRPr="00D34DFA">
        <w:rPr>
          <w:rStyle w:val="AAAUNDERLINEKEYBOARD"/>
        </w:rPr>
        <w:t xml:space="preserve"> the </w:t>
      </w:r>
      <w:r w:rsidRPr="00D34DFA">
        <w:rPr>
          <w:rStyle w:val="Boxes"/>
          <w:rFonts w:eastAsiaTheme="minorHAnsi"/>
          <w:highlight w:val="cyan"/>
        </w:rPr>
        <w:t>U</w:t>
      </w:r>
      <w:r w:rsidRPr="00D34DFA">
        <w:t xml:space="preserve">nited </w:t>
      </w:r>
      <w:r w:rsidRPr="00D34DFA">
        <w:rPr>
          <w:rStyle w:val="Boxes"/>
          <w:rFonts w:eastAsiaTheme="minorHAnsi"/>
          <w:highlight w:val="cyan"/>
        </w:rPr>
        <w:t>S</w:t>
      </w:r>
      <w:r w:rsidRPr="00D34DFA">
        <w:t xml:space="preserve">tates </w:t>
      </w:r>
      <w:r w:rsidRPr="00D34DFA">
        <w:rPr>
          <w:rStyle w:val="AAAUNDERLINEKEYBOARD"/>
        </w:rPr>
        <w:t>as</w:t>
      </w:r>
      <w:r w:rsidRPr="00D34DFA">
        <w:t xml:space="preserve"> the </w:t>
      </w:r>
      <w:r w:rsidRPr="00D34DFA">
        <w:rPr>
          <w:rStyle w:val="Boxes"/>
          <w:rFonts w:eastAsiaTheme="minorHAnsi"/>
        </w:rPr>
        <w:t>predominant power</w:t>
      </w:r>
      <w:r w:rsidRPr="00D34DFA">
        <w:t xml:space="preserve"> in the Pacific </w:t>
      </w:r>
      <w:r w:rsidRPr="00D34DFA">
        <w:rPr>
          <w:rStyle w:val="AAAUNDERLINEKEYBOARD"/>
        </w:rPr>
        <w:t>in</w:t>
      </w:r>
      <w:r w:rsidRPr="00D34DFA">
        <w:t xml:space="preserve"> the </w:t>
      </w:r>
      <w:r w:rsidRPr="00D34DFA">
        <w:rPr>
          <w:rStyle w:val="AAAUNDERLINEKEYBOARD"/>
        </w:rPr>
        <w:t>foreseeable future</w:t>
      </w:r>
      <w:r w:rsidRPr="00D34DFA">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Fonts w:eastAsiaTheme="minorHAnsi"/>
        </w:rPr>
        <w:t>Of course!</w:t>
      </w:r>
      <w:r w:rsidRPr="00D34DFA">
        <w:t xml:space="preserve"> Why not? </w:t>
      </w:r>
      <w:r w:rsidRPr="00D34DFA">
        <w:rPr>
          <w:rStyle w:val="AAAUNDERLINEKEYBOARD"/>
          <w:highlight w:val="cyan"/>
        </w:rPr>
        <w:t xml:space="preserve">How could they </w:t>
      </w:r>
      <w:r w:rsidRPr="00D34DFA">
        <w:rPr>
          <w:rStyle w:val="Boxes"/>
          <w:rFonts w:eastAsiaTheme="minorHAnsi"/>
          <w:highlight w:val="cyan"/>
        </w:rPr>
        <w:t>not</w:t>
      </w:r>
      <w:r w:rsidRPr="00D34DFA">
        <w:rPr>
          <w:rStyle w:val="AAAUNDERLINEKEYBOARD"/>
          <w:highlight w:val="cyan"/>
        </w:rPr>
        <w:t xml:space="preserve"> aspire to be </w:t>
      </w:r>
      <w:r w:rsidRPr="00D34DFA">
        <w:rPr>
          <w:rStyle w:val="Boxes"/>
          <w:rFonts w:eastAsiaTheme="minorHAnsi"/>
          <w:highlight w:val="cyan"/>
        </w:rPr>
        <w:t>number one</w:t>
      </w:r>
      <w:r w:rsidRPr="00D34DFA">
        <w:t xml:space="preserve"> in Asia—and, </w:t>
      </w:r>
      <w:r w:rsidRPr="00D34DFA">
        <w:rPr>
          <w:rStyle w:val="AAAUNDERLINEKEYBOARD"/>
        </w:rPr>
        <w:t>in</w:t>
      </w:r>
      <w:r w:rsidRPr="00D34DFA">
        <w:t xml:space="preserve"> time, </w:t>
      </w:r>
      <w:r w:rsidRPr="00D34DFA">
        <w:rPr>
          <w:rStyle w:val="Boxes"/>
          <w:rFonts w:eastAsiaTheme="minorHAnsi"/>
        </w:rPr>
        <w:t>the world</w:t>
      </w:r>
      <w:r w:rsidRPr="00D34DFA">
        <w:t>?”</w:t>
      </w:r>
    </w:p>
    <w:p w14:paraId="4259F38F" w14:textId="77777777" w:rsidR="008B147C" w:rsidRPr="00D34DFA" w:rsidRDefault="008B147C" w:rsidP="008B147C">
      <w:r w:rsidRPr="00D34DFA">
        <w:t xml:space="preserve">This rivalry creates a classic </w:t>
      </w:r>
      <w:r w:rsidRPr="00D34DFA">
        <w:rPr>
          <w:rStyle w:val="AAAUNDERLINEKEYBOARD"/>
        </w:rPr>
        <w:t xml:space="preserve">Thucydidean </w:t>
      </w:r>
      <w:r w:rsidRPr="00D34DFA">
        <w:rPr>
          <w:rStyle w:val="AAAUNDERLINEKEYBOARD"/>
          <w:highlight w:val="cyan"/>
        </w:rPr>
        <w:t>dynamic</w:t>
      </w:r>
      <w:r w:rsidRPr="00D34DFA">
        <w:t xml:space="preserve"> that </w:t>
      </w:r>
      <w:r w:rsidRPr="00D34DFA">
        <w:rPr>
          <w:rStyle w:val="AAAUNDERLINEKEYBOARD"/>
        </w:rPr>
        <w:t xml:space="preserve">magnifies misunderstandings, </w:t>
      </w:r>
      <w:proofErr w:type="gramStart"/>
      <w:r w:rsidRPr="00D34DFA">
        <w:rPr>
          <w:rStyle w:val="AAAUNDERLINEKEYBOARD"/>
          <w:highlight w:val="cyan"/>
        </w:rPr>
        <w:t>multiplies</w:t>
      </w:r>
      <w:proofErr w:type="gramEnd"/>
      <w:r w:rsidRPr="00D34DFA">
        <w:rPr>
          <w:rStyle w:val="AAAUNDERLINEKEYBOARD"/>
          <w:highlight w:val="cyan"/>
        </w:rPr>
        <w:t xml:space="preserve"> </w:t>
      </w:r>
      <w:r w:rsidRPr="00D34DFA">
        <w:rPr>
          <w:rStyle w:val="Boxes"/>
          <w:rFonts w:eastAsiaTheme="minorHAnsi"/>
          <w:highlight w:val="cyan"/>
        </w:rPr>
        <w:t>miscalculations</w:t>
      </w:r>
      <w:r w:rsidRPr="00D34DFA">
        <w:rPr>
          <w:rStyle w:val="AAAUNDERLINEKEYBOARD"/>
          <w:highlight w:val="cyan"/>
        </w:rPr>
        <w:t>, and increases</w:t>
      </w:r>
      <w:r w:rsidRPr="00D34DFA">
        <w:t xml:space="preserve"> the </w:t>
      </w:r>
      <w:r w:rsidRPr="00D34DFA">
        <w:rPr>
          <w:rStyle w:val="AAAUNDERLINEKEYBOARD"/>
          <w:highlight w:val="cyan"/>
        </w:rPr>
        <w:t>impact of</w:t>
      </w:r>
      <w:r w:rsidRPr="00D34DFA">
        <w:rPr>
          <w:rStyle w:val="AAAUNDERLINEKEYBOARD"/>
        </w:rPr>
        <w:t xml:space="preserve"> </w:t>
      </w:r>
      <w:r w:rsidRPr="00D34DFA">
        <w:rPr>
          <w:rStyle w:val="Boxes"/>
          <w:rFonts w:eastAsiaTheme="minorHAnsi"/>
        </w:rPr>
        <w:t>incidents</w:t>
      </w:r>
      <w:r w:rsidRPr="00D34DFA">
        <w:rPr>
          <w:rStyle w:val="AAAUNDERLINEKEYBOARD"/>
        </w:rPr>
        <w:t xml:space="preserve"> and </w:t>
      </w:r>
      <w:r w:rsidRPr="00D34DFA">
        <w:rPr>
          <w:rStyle w:val="Boxes"/>
          <w:rFonts w:eastAsiaTheme="minorHAnsi"/>
          <w:highlight w:val="cyan"/>
        </w:rPr>
        <w:t>accidents</w:t>
      </w:r>
      <w:r w:rsidRPr="00D34DFA">
        <w:rPr>
          <w:rStyle w:val="AAAUNDERLINEKEYBOARD"/>
          <w:highlight w:val="cyan"/>
        </w:rPr>
        <w:t xml:space="preserve"> that</w:t>
      </w:r>
      <w:r w:rsidRPr="00D34DFA">
        <w:t xml:space="preserve"> have historically </w:t>
      </w:r>
      <w:r w:rsidRPr="00D34DFA">
        <w:rPr>
          <w:rStyle w:val="AAAUNDERLINEKEYBOARD"/>
          <w:highlight w:val="cyan"/>
        </w:rPr>
        <w:t>end</w:t>
      </w:r>
      <w:r w:rsidRPr="00D34DFA">
        <w:t xml:space="preserve">ed </w:t>
      </w:r>
      <w:r w:rsidRPr="00D34DFA">
        <w:rPr>
          <w:rStyle w:val="AAAUNDERLINEKEYBOARD"/>
          <w:highlight w:val="cyan"/>
        </w:rPr>
        <w:t xml:space="preserve">in </w:t>
      </w:r>
      <w:r w:rsidRPr="00D34DFA">
        <w:rPr>
          <w:rStyle w:val="Boxes"/>
          <w:rFonts w:eastAsiaTheme="minorHAnsi"/>
          <w:highlight w:val="cyan"/>
        </w:rPr>
        <w:t>war</w:t>
      </w:r>
      <w:r w:rsidRPr="00D34DFA">
        <w:rPr>
          <w:rStyle w:val="AAAUNDERLINEKEYBOARD"/>
        </w:rPr>
        <w:t>. Of</w:t>
      </w:r>
      <w:r w:rsidRPr="00D34DFA">
        <w:t xml:space="preserve"> the </w:t>
      </w:r>
      <w:r w:rsidRPr="00D34DFA">
        <w:rPr>
          <w:rStyle w:val="Boxes"/>
          <w:rFonts w:eastAsiaTheme="minorHAnsi"/>
        </w:rPr>
        <w:t>16 cases</w:t>
      </w:r>
      <w:r w:rsidRPr="00D34DFA">
        <w:rPr>
          <w:rStyle w:val="AAAUNDERLINEKEYBOARD"/>
        </w:rPr>
        <w:t xml:space="preserve"> in</w:t>
      </w:r>
      <w:r w:rsidRPr="00D34DFA">
        <w:t xml:space="preserve"> the </w:t>
      </w:r>
      <w:r w:rsidRPr="00D34DFA">
        <w:rPr>
          <w:rStyle w:val="AAAUNDERLINEKEYBOARD"/>
        </w:rPr>
        <w:t xml:space="preserve">last 500 years in which a major rising power seriously </w:t>
      </w:r>
      <w:r w:rsidRPr="00D34DFA">
        <w:rPr>
          <w:rStyle w:val="Boxes"/>
          <w:rFonts w:eastAsiaTheme="minorHAnsi"/>
        </w:rPr>
        <w:t>threatened</w:t>
      </w:r>
      <w:r w:rsidRPr="00D34DFA">
        <w:rPr>
          <w:rStyle w:val="AAAUNDERLINEKEYBOARD"/>
        </w:rPr>
        <w:t xml:space="preserve"> to displace</w:t>
      </w:r>
      <w:r w:rsidRPr="00D34DFA">
        <w:t xml:space="preserve"> a </w:t>
      </w:r>
      <w:r w:rsidRPr="00D34DFA">
        <w:rPr>
          <w:rStyle w:val="AAAUNDERLINEKEYBOARD"/>
        </w:rPr>
        <w:t xml:space="preserve">ruling power, </w:t>
      </w:r>
      <w:r w:rsidRPr="00D34DFA">
        <w:rPr>
          <w:rStyle w:val="Boxes"/>
          <w:rFonts w:eastAsiaTheme="minorHAnsi"/>
        </w:rPr>
        <w:t>12</w:t>
      </w:r>
      <w:r w:rsidRPr="00D34DFA">
        <w:rPr>
          <w:rStyle w:val="AAAUNDERLINEKEYBOARD"/>
        </w:rPr>
        <w:t xml:space="preserve"> ended in war</w:t>
      </w:r>
      <w:r w:rsidRPr="00D34DFA">
        <w:t>.</w:t>
      </w:r>
    </w:p>
    <w:p w14:paraId="0FE18367" w14:textId="77777777" w:rsidR="008B147C" w:rsidRPr="00D34DFA" w:rsidRDefault="008B147C" w:rsidP="008B147C">
      <w:proofErr w:type="gramStart"/>
      <w:r w:rsidRPr="00D34DFA">
        <w:t>Inseparable,</w:t>
      </w:r>
      <w:proofErr w:type="gramEnd"/>
      <w:r w:rsidRPr="00D34DFA">
        <w:t xml:space="preserv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597AC0B6" w14:textId="77777777" w:rsidR="008B147C" w:rsidRPr="00D34DFA" w:rsidRDefault="008B147C" w:rsidP="008B147C">
      <w:r w:rsidRPr="00D34DFA">
        <w:rPr>
          <w:rStyle w:val="AAAUNDERLINEKEYBOARD"/>
          <w:highlight w:val="cyan"/>
        </w:rPr>
        <w:t>If</w:t>
      </w:r>
      <w:r w:rsidRPr="00D34DFA">
        <w:t xml:space="preserve"> accidents, </w:t>
      </w:r>
      <w:r w:rsidRPr="00D34DFA">
        <w:rPr>
          <w:rStyle w:val="StyleUnderline"/>
          <w:highlight w:val="cyan"/>
        </w:rPr>
        <w:t>incidents</w:t>
      </w:r>
      <w:r w:rsidRPr="00D34DFA">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rFonts w:eastAsiaTheme="minorHAnsi"/>
          <w:highlight w:val="cyan"/>
        </w:rPr>
        <w:t>war</w:t>
      </w:r>
      <w:r w:rsidRPr="00D34DFA">
        <w:t xml:space="preserve"> (as the assassination of an archduke did in 1914), </w:t>
      </w:r>
      <w:r w:rsidRPr="00D34DFA">
        <w:rPr>
          <w:rStyle w:val="Boxes"/>
          <w:rFonts w:eastAsiaTheme="minorHAnsi"/>
          <w:highlight w:val="cyan"/>
        </w:rPr>
        <w:t>both</w:t>
      </w:r>
      <w:r w:rsidRPr="00D34DFA">
        <w:rPr>
          <w:rStyle w:val="AAAUNDERLINEKEYBOARD"/>
          <w:highlight w:val="cyan"/>
        </w:rPr>
        <w:t xml:space="preserve"> could be </w:t>
      </w:r>
      <w:r w:rsidRPr="00D34DFA">
        <w:rPr>
          <w:rStyle w:val="Boxes"/>
          <w:rFonts w:eastAsiaTheme="minorHAnsi"/>
          <w:highlight w:val="cyan"/>
        </w:rPr>
        <w:t>erased from the map</w:t>
      </w:r>
      <w:r w:rsidRPr="00D34DFA">
        <w:t>. President Ronald Reagan’s incandescent lesson</w:t>
      </w:r>
      <w:proofErr w:type="gramStart"/>
      <w:r w:rsidRPr="00D34DFA">
        <w:t>—“</w:t>
      </w:r>
      <w:proofErr w:type="gramEnd"/>
      <w:r w:rsidRPr="00D34DFA">
        <w:t xml:space="preserve">a </w:t>
      </w:r>
      <w:r w:rsidRPr="00D34DFA">
        <w:rPr>
          <w:rStyle w:val="Boxes"/>
          <w:rFonts w:eastAsiaTheme="minorHAnsi"/>
        </w:rPr>
        <w:t>nuclear war</w:t>
      </w:r>
      <w:r w:rsidRPr="00D34DFA">
        <w:rPr>
          <w:rStyle w:val="AAAUNDERLINEKEYBOARD"/>
        </w:rPr>
        <w:t xml:space="preserve"> cannot be won and</w:t>
      </w:r>
      <w:r w:rsidRPr="00D34DFA">
        <w:t xml:space="preserve"> therefore </w:t>
      </w:r>
      <w:r w:rsidRPr="00D34DFA">
        <w:rPr>
          <w:rStyle w:val="AAAUNDERLINEKEYBOARD"/>
        </w:rPr>
        <w:t>must never be fought</w:t>
      </w:r>
      <w:r w:rsidRPr="00D34DFA">
        <w:t xml:space="preserve">”—is,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w:t>
      </w:r>
      <w:proofErr w:type="gramStart"/>
      <w:r w:rsidRPr="00D34DFA">
        <w:t>to advance</w:t>
      </w:r>
      <w:proofErr w:type="gramEnd"/>
      <w:r w:rsidRPr="00D34DFA">
        <w:t xml:space="preserve"> </w:t>
      </w:r>
      <w:proofErr w:type="gramStart"/>
      <w:r w:rsidRPr="00D34DFA">
        <w:t>science, technology</w:t>
      </w:r>
      <w:proofErr w:type="gramEnd"/>
      <w:r w:rsidRPr="00D34DFA">
        <w:t>, and knowledge.</w:t>
      </w:r>
    </w:p>
    <w:p w14:paraId="553FEC18" w14:textId="77777777" w:rsidR="008B147C" w:rsidRDefault="008B147C" w:rsidP="008B147C">
      <w:pPr>
        <w:pStyle w:val="Heading4"/>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105136BA" w14:textId="77777777" w:rsidR="008B147C" w:rsidRPr="00904476" w:rsidRDefault="008B147C" w:rsidP="008B147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16AD4787" w14:textId="77777777" w:rsidR="008B147C" w:rsidRPr="00D34DFA" w:rsidRDefault="008B147C" w:rsidP="008B147C">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proofErr w:type="gramStart"/>
      <w:r w:rsidRPr="00D34DFA">
        <w:rPr>
          <w:rStyle w:val="Emphasis"/>
          <w:highlight w:val="cyan"/>
        </w:rPr>
        <w:t>fairly compensated</w:t>
      </w:r>
      <w:proofErr w:type="gramEnd"/>
      <w:r w:rsidRPr="00D34DFA">
        <w:t xml:space="preserve"> and feel their voice is heard.</w:t>
      </w:r>
    </w:p>
    <w:p w14:paraId="109DC43D" w14:textId="77777777" w:rsidR="008B147C" w:rsidRPr="00D34DFA" w:rsidRDefault="008B147C" w:rsidP="008B147C">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D34DFA">
        <w:t xml:space="preserve">. Put another </w:t>
      </w:r>
      <w:proofErr w:type="gramStart"/>
      <w:r w:rsidRPr="00D34DFA">
        <w:t>way—</w:t>
      </w:r>
      <w:proofErr w:type="gramEnd"/>
      <w:r w:rsidRPr="00D34DFA">
        <w:t xml:space="preserve">the ability to pay low wages may be helpful for a particular firm, but </w:t>
      </w:r>
      <w:r w:rsidRPr="00D34DFA">
        <w:rPr>
          <w:rStyle w:val="StyleUnderline"/>
        </w:rPr>
        <w:t>low wages are not necessarily good for the broader economy</w:t>
      </w:r>
      <w:r w:rsidRPr="00D34DFA">
        <w:t>. The growing economy relies on growing consumer demand.</w:t>
      </w:r>
    </w:p>
    <w:p w14:paraId="0F7E027F" w14:textId="77777777" w:rsidR="008B147C" w:rsidRPr="00D34DFA" w:rsidRDefault="008B147C" w:rsidP="008B147C">
      <w:pPr>
        <w:rPr>
          <w:rStyle w:val="Emphasis"/>
        </w:rPr>
      </w:pPr>
      <w:r w:rsidRPr="00D34DFA">
        <w:t xml:space="preserve">In a similar </w:t>
      </w:r>
      <w:proofErr w:type="gramStart"/>
      <w:r w:rsidRPr="00D34DFA">
        <w:t>vein</w:t>
      </w:r>
      <w:proofErr w:type="gramEnd"/>
      <w:r w:rsidRPr="00D34DFA">
        <w:t xml:space="preserve">,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t>
      </w:r>
      <w:proofErr w:type="gramStart"/>
      <w:r w:rsidRPr="00D34DFA">
        <w:rPr>
          <w:rStyle w:val="StyleUnderline"/>
        </w:rPr>
        <w:t>workers</w:t>
      </w:r>
      <w:proofErr w:type="gramEnd"/>
      <w:r w:rsidRPr="00D34DFA">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w:t>
      </w:r>
      <w:proofErr w:type="gramStart"/>
      <w:r w:rsidRPr="00D34DFA">
        <w:rPr>
          <w:rStyle w:val="StyleUnderline"/>
        </w:rPr>
        <w:t xml:space="preserve">the </w:t>
      </w:r>
      <w:r w:rsidRPr="00D34DFA">
        <w:rPr>
          <w:rStyle w:val="Emphasis"/>
        </w:rPr>
        <w:t>structures</w:t>
      </w:r>
      <w:proofErr w:type="gramEnd"/>
      <w:r w:rsidRPr="00D34DFA">
        <w:rPr>
          <w:rStyle w:val="StyleUnderline"/>
        </w:rPr>
        <w:t xml:space="preserve"> to deliver it in ways that benefit workers</w:t>
      </w:r>
      <w:r w:rsidRPr="00D34DFA">
        <w:t xml:space="preserve"> and employers.</w:t>
      </w:r>
    </w:p>
    <w:p w14:paraId="70328DA9" w14:textId="77777777" w:rsidR="008B147C" w:rsidRPr="00D34DFA" w:rsidRDefault="008B147C" w:rsidP="008B147C">
      <w:r w:rsidRPr="00D34DFA">
        <w:t xml:space="preserve">All of this means that in the real world there </w:t>
      </w:r>
      <w:proofErr w:type="gramStart"/>
      <w:r w:rsidRPr="00D34DFA">
        <w:t>is</w:t>
      </w:r>
      <w:proofErr w:type="gramEnd"/>
      <w:r w:rsidRPr="00D34DFA">
        <w:t xml:space="preserve"> plenty of </w:t>
      </w:r>
      <w:proofErr w:type="gramStart"/>
      <w:r w:rsidRPr="00D34DFA">
        <w:t>opportunity</w:t>
      </w:r>
      <w:proofErr w:type="gramEnd"/>
      <w:r w:rsidRPr="00D34DFA">
        <w:t xml:space="preserve">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w:t>
      </w:r>
      <w:proofErr w:type="gramStart"/>
      <w:r w:rsidRPr="00D34DFA">
        <w:t>time period</w:t>
      </w:r>
      <w:proofErr w:type="gramEnd"/>
      <w:r w:rsidRPr="00D34DFA">
        <w:t xml:space="preserve"> under study.</w:t>
      </w:r>
    </w:p>
    <w:p w14:paraId="5E719031" w14:textId="77777777" w:rsidR="008B147C" w:rsidRPr="00D34DFA" w:rsidRDefault="008B147C" w:rsidP="008B147C">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w:t>
      </w:r>
      <w:proofErr w:type="spellStart"/>
      <w:r w:rsidRPr="00D34DFA">
        <w:t>ing</w:t>
      </w:r>
      <w:proofErr w:type="spellEnd"/>
      <w:r w:rsidRPr="00D34DFA">
        <w:t>]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45B5951F" w14:textId="77777777" w:rsidR="008B147C" w:rsidRPr="00D34DFA" w:rsidRDefault="008B147C" w:rsidP="008B147C">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6226A0A0" w14:textId="77777777" w:rsidR="008B147C" w:rsidRPr="00D34DFA" w:rsidRDefault="008B147C" w:rsidP="008B147C">
      <w:r w:rsidRPr="00D34DFA">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w:t>
      </w:r>
      <w:proofErr w:type="gramStart"/>
      <w:r w:rsidRPr="00D34DFA">
        <w:t>fortunately</w:t>
      </w:r>
      <w:proofErr w:type="gramEnd"/>
      <w:r w:rsidRPr="00D34DFA">
        <w:t xml:space="preserve"> there has been much recent and important research on the minimum wage. For decades </w:t>
      </w:r>
      <w:r w:rsidRPr="00D34DFA">
        <w:rPr>
          <w:rStyle w:val="StyleUnderline"/>
        </w:rPr>
        <w:t>economists assumed</w:t>
      </w:r>
      <w:r w:rsidRPr="00D34DFA">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7EECF635" w14:textId="77777777" w:rsidR="008B147C" w:rsidRPr="00D34DFA" w:rsidRDefault="008B147C" w:rsidP="008B147C">
      <w:r w:rsidRPr="00D34DFA">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63AE5885" w14:textId="77777777" w:rsidR="008B147C" w:rsidRPr="00D34DFA" w:rsidRDefault="008B147C" w:rsidP="008B147C">
      <w:proofErr w:type="gramStart"/>
      <w:r w:rsidRPr="00D34DFA">
        <w:t>All of</w:t>
      </w:r>
      <w:proofErr w:type="gramEnd"/>
      <w:r w:rsidRPr="00D34DFA">
        <w:t xml:space="preserve">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D34DFA">
        <w:rPr>
          <w:rStyle w:val="StyleUnderline"/>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3286DD87" w14:textId="77777777" w:rsidR="008B147C" w:rsidRPr="00D34DFA" w:rsidRDefault="008B147C" w:rsidP="008B147C">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7AED5D81" w14:textId="77777777" w:rsidR="008B147C" w:rsidRPr="00B17724" w:rsidRDefault="008B147C" w:rsidP="008B147C"/>
    <w:p w14:paraId="7F29196B" w14:textId="77777777" w:rsidR="008B147C" w:rsidRDefault="008B147C" w:rsidP="008B147C">
      <w:pPr>
        <w:rPr>
          <w:rFonts w:asciiTheme="minorHAnsi" w:hAnsiTheme="minorHAnsi" w:cstheme="minorHAnsi"/>
          <w:sz w:val="16"/>
        </w:rPr>
      </w:pPr>
    </w:p>
    <w:p w14:paraId="66C10BF0" w14:textId="77777777" w:rsidR="008B147C" w:rsidRDefault="008B147C" w:rsidP="008B147C">
      <w:pPr>
        <w:pStyle w:val="Heading4"/>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16F3EFF3" w14:textId="77777777" w:rsidR="008B147C" w:rsidRPr="00A12BBC" w:rsidRDefault="008B147C" w:rsidP="008B147C">
      <w:proofErr w:type="spellStart"/>
      <w:r w:rsidRPr="00EE2672">
        <w:t>Nicolò</w:t>
      </w:r>
      <w:proofErr w:type="spellEnd"/>
      <w:r w:rsidRPr="00EE2672">
        <w:t xml:space="preserve"> </w:t>
      </w:r>
      <w:r w:rsidRPr="00EE2672">
        <w:rPr>
          <w:rStyle w:val="Style13ptBold"/>
        </w:rPr>
        <w:t>Maffei-</w:t>
      </w:r>
      <w:proofErr w:type="spellStart"/>
      <w:r w:rsidRPr="00EE2672">
        <w:rPr>
          <w:rStyle w:val="Style13ptBold"/>
        </w:rPr>
        <w:t>Faccioli</w:t>
      </w:r>
      <w:proofErr w:type="spellEnd"/>
      <w:r w:rsidRPr="00EE2672">
        <w:rPr>
          <w:rStyle w:val="Style13ptBold"/>
        </w:rPr>
        <w:t xml:space="preserve"> 25</w:t>
      </w:r>
      <w:r w:rsidRPr="00A12BBC">
        <w:t xml:space="preserve">. </w:t>
      </w:r>
      <w:r>
        <w:t xml:space="preserve">Senior Advisor at </w:t>
      </w:r>
      <w:proofErr w:type="spellStart"/>
      <w:r>
        <w:t>Norges</w:t>
      </w:r>
      <w:proofErr w:type="spellEnd"/>
      <w:r>
        <w:t xml:space="preserve">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2748F720" w14:textId="77777777" w:rsidR="008B147C" w:rsidRPr="00D34DFA" w:rsidRDefault="008B147C" w:rsidP="008B147C">
      <w:r w:rsidRPr="00D34DFA">
        <w:t>3 | Results</w:t>
      </w:r>
    </w:p>
    <w:p w14:paraId="353D42CB" w14:textId="77777777" w:rsidR="008B147C" w:rsidRPr="00D34DFA" w:rsidRDefault="008B147C" w:rsidP="008B147C">
      <w:r w:rsidRPr="00D34DFA">
        <w:t xml:space="preserve">3.1 | Slow-Moving Fluctuations in GDP Growth and Inflation </w:t>
      </w:r>
    </w:p>
    <w:p w14:paraId="0A383A1E" w14:textId="77777777" w:rsidR="008B147C" w:rsidRPr="00D34DFA" w:rsidRDefault="008B147C" w:rsidP="008B147C">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w:t>
      </w:r>
      <w:proofErr w:type="gramStart"/>
      <w:r w:rsidRPr="00D34DFA">
        <w:t>com-ponents</w:t>
      </w:r>
      <w:proofErr w:type="gramEnd"/>
      <w:r w:rsidRPr="00D34DFA">
        <w:t xml:space="preserve">, with the associated 68% credible bands. Vertical gray bars correspond to NBER recession dates. Figure 1b plots the prior and posterior distributions of the matrix of loadings Λ. </w:t>
      </w:r>
    </w:p>
    <w:p w14:paraId="2A1A589B" w14:textId="77777777" w:rsidR="008B147C" w:rsidRPr="00D34DFA" w:rsidRDefault="008B147C" w:rsidP="008B147C">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4FC605A1" w14:textId="77777777" w:rsidR="008B147C" w:rsidRPr="00D34DFA" w:rsidRDefault="008B147C" w:rsidP="008B147C">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w:t>
      </w:r>
      <w:proofErr w:type="spellStart"/>
      <w:r w:rsidRPr="00D34DFA">
        <w:t>Eo</w:t>
      </w:r>
      <w:proofErr w:type="spellEnd"/>
      <w:r w:rsidRPr="00D34DFA">
        <w:t xml:space="preserve"> and Morley 2022; Fernald et al. 2017; Grant and Chan 2017; Kamber, Morley, and Wong 2018), while this paper favors a more gradual decline that starts in 2000, as documented in Antolin-Diaz, Drechsel, and Petrella (2017) and Antolín-Díaz, Drechsel, and Petrella (2024).</w:t>
      </w:r>
    </w:p>
    <w:p w14:paraId="7AD2CABA" w14:textId="77777777" w:rsidR="008B147C" w:rsidRPr="00D34DFA" w:rsidRDefault="008B147C" w:rsidP="008B147C">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w:t>
      </w:r>
      <w:proofErr w:type="gramStart"/>
      <w:r w:rsidRPr="00D34DFA">
        <w:t>trend component</w:t>
      </w:r>
      <w:proofErr w:type="gramEnd"/>
      <w:r w:rsidRPr="00D34DFA">
        <w:t xml:space="preserve">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03B8283A" w14:textId="77777777" w:rsidR="008B147C" w:rsidRPr="00D34DFA" w:rsidRDefault="008B147C" w:rsidP="008B147C">
      <w:r w:rsidRPr="00D34DFA">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D34DFA">
        <w:t>isin</w:t>
      </w:r>
      <w:proofErr w:type="spellEnd"/>
      <w:r w:rsidRPr="00D34DFA">
        <w:t xml:space="preserve"> place (see Ascari and Sbordone 2014 for a survey of the macroeconomics of trend inflation).</w:t>
      </w:r>
    </w:p>
    <w:p w14:paraId="4AEBE6DA" w14:textId="77777777" w:rsidR="008B147C" w:rsidRPr="00D34DFA" w:rsidRDefault="008B147C" w:rsidP="008B147C">
      <w:r w:rsidRPr="00D34DFA">
        <w:t>3.2 | Why Has Trend GDP Growth Slowed Down?</w:t>
      </w:r>
    </w:p>
    <w:p w14:paraId="5704125C" w14:textId="77777777" w:rsidR="008B147C" w:rsidRPr="00D34DFA" w:rsidRDefault="008B147C" w:rsidP="008B147C">
      <w:r w:rsidRPr="00D34DFA">
        <w:t xml:space="preserve">Figure 2 plots the contribution of supply-side and demand-side factors in accounting for low-frequency movements in GDP growth and inflation. In the </w:t>
      </w:r>
      <w:proofErr w:type="gramStart"/>
      <w:r w:rsidRPr="00D34DFA">
        <w:t>first row</w:t>
      </w:r>
      <w:proofErr w:type="gramEnd"/>
      <w:r w:rsidRPr="00D34DFA">
        <w:t xml:space="preserve"> panels, the thick black line represents point-wise median estimates of the trends in deviations from their initial conditions, while the colored bars show the estimated drivers. The second and third row </w:t>
      </w:r>
      <w:proofErr w:type="spellStart"/>
      <w:r w:rsidRPr="00D34DFA">
        <w:t>panels</w:t>
      </w:r>
      <w:proofErr w:type="spellEnd"/>
      <w:r w:rsidRPr="00D34DFA">
        <w:t xml:space="preserve">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w:t>
      </w:r>
      <w:proofErr w:type="gramStart"/>
      <w:r w:rsidRPr="00D34DFA">
        <w:t>trend</w:t>
      </w:r>
      <w:proofErr w:type="gramEnd"/>
      <w:r w:rsidRPr="00D34DFA">
        <w:t xml:space="preserve">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xml:space="preserve">, </w:t>
      </w:r>
      <w:proofErr w:type="gramStart"/>
      <w:r w:rsidRPr="00D34DFA">
        <w:t>reflect-</w:t>
      </w:r>
      <w:proofErr w:type="spellStart"/>
      <w:r w:rsidRPr="00D34DFA">
        <w:t>ing</w:t>
      </w:r>
      <w:proofErr w:type="spellEnd"/>
      <w:proofErr w:type="gramEnd"/>
      <w:r w:rsidRPr="00D34DFA">
        <w:t xml:space="preserve"> the positive effects of the digital revolution. Focusing on the early 2000s, supply-driven forces are behind the initial slowdown in trend GDP </w:t>
      </w:r>
      <w:proofErr w:type="gramStart"/>
      <w:r w:rsidRPr="00D34DFA">
        <w:t>growth, and</w:t>
      </w:r>
      <w:proofErr w:type="gramEnd"/>
      <w:r w:rsidRPr="00D34DFA">
        <w:t xml:space="preserve">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5241331B" w14:textId="77777777" w:rsidR="008B147C" w:rsidRPr="00D34DFA" w:rsidRDefault="008B147C" w:rsidP="008B147C">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2A526AED" w14:textId="77777777" w:rsidR="008B147C" w:rsidRPr="00D34DFA" w:rsidRDefault="008B147C" w:rsidP="008B147C">
      <w:r w:rsidRPr="00D34DFA">
        <w:t xml:space="preserve">While the slowdown in GDP growth in the 1970s and its rise during the 1990s are entirely supply-driven phenomena, the decline after 2000 is explained by both supply-side and demand-side fac-tors. Using the median estimates, 53% of the decline </w:t>
      </w:r>
      <w:proofErr w:type="gramStart"/>
      <w:r w:rsidRPr="00D34DFA">
        <w:t>between2000</w:t>
      </w:r>
      <w:proofErr w:type="gramEnd"/>
      <w:r w:rsidRPr="00D34DFA">
        <w:t xml:space="preserve"> and 2015 is attributed to demand and 47% to supply. While the beginning of the slowdown in 2000 is due to supply forces only, demand factors contribute significantly to further </w:t>
      </w:r>
      <w:proofErr w:type="gramStart"/>
      <w:r w:rsidRPr="00D34DFA">
        <w:t>exacerbate</w:t>
      </w:r>
      <w:proofErr w:type="gramEnd"/>
      <w:r w:rsidRPr="00D34DFA">
        <w:t xml:space="preserve"> this trend after the financial crisis. These findings pair remarkably well with the timing of both the supply-side and demand-side views.</w:t>
      </w:r>
    </w:p>
    <w:p w14:paraId="36DCD0F4" w14:textId="77777777" w:rsidR="008B147C" w:rsidRPr="00D34DFA" w:rsidRDefault="008B147C" w:rsidP="008B147C">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 xml:space="preserve">-side </w:t>
      </w:r>
      <w:proofErr w:type="spellStart"/>
      <w:r w:rsidRPr="00D34DFA">
        <w:rPr>
          <w:rStyle w:val="Emphasis"/>
        </w:rPr>
        <w:t>fators</w:t>
      </w:r>
      <w:proofErr w:type="spellEnd"/>
      <w:r w:rsidRPr="00D34DFA">
        <w:rPr>
          <w:rStyle w:val="StyleUnderline"/>
          <w:highlight w:val="cyan"/>
        </w:rPr>
        <w:t xml:space="preserve"> after the </w:t>
      </w:r>
      <w:r w:rsidRPr="00D34DFA">
        <w:rPr>
          <w:rStyle w:val="Emphasis"/>
          <w:highlight w:val="cyan"/>
        </w:rPr>
        <w:t>pandemic</w:t>
      </w:r>
      <w:r w:rsidRPr="00D34DFA">
        <w:t>.</w:t>
      </w:r>
    </w:p>
    <w:p w14:paraId="5048E5B9" w14:textId="77777777" w:rsidR="008B147C" w:rsidRDefault="008B147C" w:rsidP="008B147C">
      <w:pPr>
        <w:rPr>
          <w:sz w:val="16"/>
        </w:rPr>
      </w:pPr>
    </w:p>
    <w:p w14:paraId="17A1D62E" w14:textId="77777777" w:rsidR="008B147C" w:rsidRPr="00904476" w:rsidRDefault="008B147C" w:rsidP="008B147C">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36A272BC" w14:textId="77777777" w:rsidR="008B147C" w:rsidRDefault="008B147C" w:rsidP="008B147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11186FD7" w14:textId="77777777" w:rsidR="008B147C" w:rsidRPr="00D34DFA" w:rsidRDefault="008B147C" w:rsidP="008B147C">
      <w:r w:rsidRPr="00D34DFA">
        <w:t>Minimal Economic Harm</w:t>
      </w:r>
    </w:p>
    <w:p w14:paraId="718740E7" w14:textId="77777777" w:rsidR="008B147C" w:rsidRPr="00D34DFA" w:rsidRDefault="008B147C" w:rsidP="008B147C">
      <w:r w:rsidRPr="00D34DFA">
        <w:t xml:space="preserve">A skeptic might question whether unions impose a significant burden on the economy. </w:t>
      </w:r>
      <w:r w:rsidRPr="00D34DFA">
        <w:rPr>
          <w:rStyle w:val="StyleUnderline"/>
        </w:rPr>
        <w:t>Critics</w:t>
      </w:r>
      <w:r w:rsidRPr="00D34DFA">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34DFA">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34DFA">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34DFA">
        <w:t>.</w:t>
      </w:r>
    </w:p>
    <w:p w14:paraId="6CD1C7CA" w14:textId="77777777" w:rsidR="008B147C" w:rsidRPr="00D34DFA" w:rsidRDefault="008B147C" w:rsidP="008B147C">
      <w:r w:rsidRPr="00D34DFA">
        <w:t xml:space="preserve">Closer investigation often reveals that these criticisms are overblown, but unions, like any other institution, have flaws and </w:t>
      </w:r>
      <w:proofErr w:type="gramStart"/>
      <w:r w:rsidRPr="00D34DFA">
        <w:t>can do</w:t>
      </w:r>
      <w:proofErr w:type="gramEnd"/>
      <w:r w:rsidRPr="00D34DFA">
        <w:t xml:space="preserve">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46EA838C" w14:textId="77777777" w:rsidR="008B147C" w:rsidRPr="00D34DFA" w:rsidRDefault="008B147C" w:rsidP="008B147C">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34DFA">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34DFA">
        <w:t xml:space="preserve"> supposedly </w:t>
      </w:r>
      <w:r w:rsidRPr="00D34DFA">
        <w:rPr>
          <w:rStyle w:val="StyleUnderline"/>
        </w:rPr>
        <w:t>reduce</w:t>
      </w:r>
      <w:r w:rsidRPr="00D34DFA">
        <w:t xml:space="preserve"> employment or make companies less able to afford other needed </w:t>
      </w:r>
      <w:r w:rsidRPr="00D34DFA">
        <w:rPr>
          <w:rStyle w:val="Emphasis"/>
        </w:rPr>
        <w:t>investments</w:t>
      </w:r>
      <w:r w:rsidRPr="00D34DFA">
        <w:t xml:space="preserve"> and thus become less efficient and less competitive in the economy. Labor unions in this view are merely dead weights for employers and the economy.</w:t>
      </w:r>
    </w:p>
    <w:p w14:paraId="2DC572BE" w14:textId="77777777" w:rsidR="008B147C" w:rsidRPr="00D34DFA" w:rsidRDefault="008B147C" w:rsidP="008B147C">
      <w:r w:rsidRPr="00D34DFA">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proofErr w:type="gramStart"/>
      <w:r w:rsidRPr="00D34DFA">
        <w:rPr>
          <w:rStyle w:val="Emphasis"/>
          <w:highlight w:val="cyan"/>
        </w:rPr>
        <w:t>conservatives</w:t>
      </w:r>
      <w:proofErr w:type="gramEnd"/>
      <w:r w:rsidRPr="00D34DFA">
        <w:t xml:space="preserve"> and too many economists </w:t>
      </w:r>
      <w:r w:rsidRPr="00D34DFA">
        <w:rPr>
          <w:rStyle w:val="StyleUnderline"/>
          <w:highlight w:val="cyan"/>
        </w:rPr>
        <w:t>assume. Employers</w:t>
      </w:r>
      <w:r w:rsidRPr="00D34DFA">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D34DFA">
        <w:t xml:space="preserve"> in front of women and people of color. </w:t>
      </w:r>
      <w:r w:rsidRPr="00D34DFA">
        <w:rPr>
          <w:rStyle w:val="StyleUnderline"/>
        </w:rPr>
        <w:t>Employers can</w:t>
      </w:r>
      <w:r w:rsidRPr="00D34DFA">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D34DFA">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D34DFA">
        <w:t xml:space="preserve"> and above </w:t>
      </w:r>
      <w:r w:rsidRPr="00D34DFA">
        <w:rPr>
          <w:rStyle w:val="StyleUnderline"/>
        </w:rPr>
        <w:t xml:space="preserve">what they would make in a </w:t>
      </w:r>
      <w:r w:rsidRPr="00D34DFA">
        <w:rPr>
          <w:rStyle w:val="Emphasis"/>
          <w:highlight w:val="cyan"/>
        </w:rPr>
        <w:t>competitive market</w:t>
      </w:r>
      <w:r w:rsidRPr="00D34DFA">
        <w:t>.</w:t>
      </w:r>
    </w:p>
    <w:p w14:paraId="0ACFB78C" w14:textId="77777777" w:rsidR="008B147C" w:rsidRPr="00D34DFA" w:rsidRDefault="008B147C" w:rsidP="008B147C">
      <w:r w:rsidRPr="00D34DFA">
        <w:rPr>
          <w:rStyle w:val="Emphasis"/>
        </w:rPr>
        <w:t>Employers</w:t>
      </w:r>
      <w:r w:rsidRPr="00D34DFA">
        <w:t xml:space="preserve"> also </w:t>
      </w:r>
      <w:r w:rsidRPr="00D34DFA">
        <w:rPr>
          <w:rStyle w:val="StyleUnderline"/>
        </w:rPr>
        <w:t>have</w:t>
      </w:r>
      <w:r w:rsidRPr="00D34DFA">
        <w:t xml:space="preserve"> what is known as </w:t>
      </w:r>
      <w:r w:rsidRPr="00D34DFA">
        <w:rPr>
          <w:rStyle w:val="Emphasis"/>
          <w:highlight w:val="cyan"/>
        </w:rPr>
        <w:t>monopsony</w:t>
      </w:r>
      <w:r w:rsidRPr="00D34DFA">
        <w:rPr>
          <w:rStyle w:val="Emphasis"/>
        </w:rPr>
        <w:t xml:space="preserve"> power</w:t>
      </w:r>
      <w:r w:rsidRPr="00D34DFA">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w:t>
      </w:r>
      <w:proofErr w:type="gramStart"/>
      <w:r w:rsidRPr="00D34DFA">
        <w:rPr>
          <w:rStyle w:val="Emphasis"/>
        </w:rPr>
        <w:t>- consuming</w:t>
      </w:r>
      <w:proofErr w:type="gramEnd"/>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proofErr w:type="gramStart"/>
      <w:r w:rsidRPr="00D34DFA">
        <w:t>.90</w:t>
      </w:r>
      <w:proofErr w:type="gramEnd"/>
      <w:r w:rsidRPr="00D34DFA">
        <w:t xml:space="preserve"> </w:t>
      </w:r>
      <w:r w:rsidRPr="00D34DFA">
        <w:rPr>
          <w:rStyle w:val="Emphasis"/>
        </w:rPr>
        <w:t>Workers</w:t>
      </w:r>
      <w:r w:rsidRPr="00D34DFA">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34DFA">
        <w:t xml:space="preserve"> out what </w:t>
      </w:r>
      <w:r w:rsidRPr="00D34DFA">
        <w:rPr>
          <w:rStyle w:val="Emphasis"/>
        </w:rPr>
        <w:t>their value</w:t>
      </w:r>
      <w:r w:rsidRPr="00D34DFA">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D34DFA">
        <w:t xml:space="preserve">rmation about what their colleagues </w:t>
      </w:r>
      <w:proofErr w:type="gramStart"/>
      <w:r w:rsidRPr="00D34DFA">
        <w:t>make</w:t>
      </w:r>
      <w:proofErr w:type="gramEnd"/>
      <w:r w:rsidRPr="00D34DFA">
        <w:t xml:space="preserv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D34DFA">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D34DFA">
        <w:t xml:space="preserve">—and they </w:t>
      </w:r>
      <w:r w:rsidRPr="00D34DFA">
        <w:rPr>
          <w:rStyle w:val="StyleUnderline"/>
        </w:rPr>
        <w:t xml:space="preserve">may not be able to trust </w:t>
      </w:r>
      <w:r w:rsidRPr="00D34DFA">
        <w:rPr>
          <w:rStyle w:val="Emphasis"/>
        </w:rPr>
        <w:t>employers’ promises</w:t>
      </w:r>
      <w:r w:rsidRPr="00D34DFA">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w:t>
      </w:r>
      <w:proofErr w:type="gramStart"/>
      <w:r w:rsidRPr="00D34DFA">
        <w:rPr>
          <w:rStyle w:val="StyleUnderline"/>
        </w:rPr>
        <w:t>commute</w:t>
      </w:r>
      <w:proofErr w:type="gramEnd"/>
      <w:r w:rsidRPr="00D34DFA">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D34DFA">
        <w:t xml:space="preserve"> an even </w:t>
      </w:r>
      <w:r w:rsidRPr="00D34DFA">
        <w:rPr>
          <w:rStyle w:val="Emphasis"/>
          <w:highlight w:val="cyan"/>
        </w:rPr>
        <w:t>worse</w:t>
      </w:r>
      <w:r w:rsidRPr="00D34DFA">
        <w:t xml:space="preserve"> fit. The list of market failures could go on and on.</w:t>
      </w:r>
    </w:p>
    <w:p w14:paraId="5DC12523" w14:textId="77777777" w:rsidR="008B147C" w:rsidRPr="009362D7" w:rsidRDefault="008B147C" w:rsidP="008B147C">
      <w:pPr>
        <w:pStyle w:val="Heading3"/>
      </w:pPr>
      <w:r>
        <w:t>Plan---1AC</w:t>
      </w:r>
    </w:p>
    <w:p w14:paraId="55BAA128" w14:textId="77777777" w:rsidR="008B147C" w:rsidRPr="009362D7" w:rsidRDefault="008B147C" w:rsidP="008B147C">
      <w:pPr>
        <w:pStyle w:val="Heading4"/>
      </w:pPr>
      <w:r>
        <w:t>Therefore: T</w:t>
      </w:r>
      <w:r w:rsidRPr="005F199A">
        <w:t>he United States federal government should promote broad-based bargaining for workers in the United States</w:t>
      </w:r>
      <w:r>
        <w:t>.</w:t>
      </w:r>
    </w:p>
    <w:p w14:paraId="73C55584" w14:textId="77777777" w:rsidR="008B147C" w:rsidRPr="00D34DFA" w:rsidRDefault="008B147C" w:rsidP="008B147C"/>
    <w:p w14:paraId="746EAEEC" w14:textId="77777777" w:rsidR="008B147C" w:rsidRDefault="008B147C" w:rsidP="008B147C">
      <w:pPr>
        <w:pStyle w:val="Heading3"/>
      </w:pPr>
      <w:r>
        <w:t>Solvency---1AC</w:t>
      </w:r>
    </w:p>
    <w:p w14:paraId="55398B3E" w14:textId="77777777" w:rsidR="008B147C" w:rsidRDefault="008B147C" w:rsidP="008B147C">
      <w:pPr>
        <w:pStyle w:val="Heading4"/>
      </w:pPr>
      <w:r>
        <w:t>Now, Solvency!</w:t>
      </w:r>
    </w:p>
    <w:p w14:paraId="1B9FBEF0" w14:textId="77777777" w:rsidR="008B147C" w:rsidRDefault="008B147C" w:rsidP="008B147C"/>
    <w:p w14:paraId="5A6CC8DD" w14:textId="77777777" w:rsidR="008B147C" w:rsidRDefault="008B147C" w:rsidP="008B147C">
      <w:pPr>
        <w:pStyle w:val="Heading4"/>
      </w:pPr>
      <w:bookmarkStart w:id="0" w:name="_Hlk204260738"/>
      <w:r>
        <w:t xml:space="preserve">The plan </w:t>
      </w:r>
      <w:proofErr w:type="gramStart"/>
      <w:r>
        <w:t>solves</w:t>
      </w:r>
      <w:proofErr w:type="gramEnd"/>
      <w:r>
        <w:t xml:space="preserve">. It strengthens bargaining rights by shifting from </w:t>
      </w:r>
      <w:r w:rsidRPr="00597558">
        <w:rPr>
          <w:u w:val="single"/>
        </w:rPr>
        <w:t>firm-level</w:t>
      </w:r>
      <w:r>
        <w:t xml:space="preserve"> bargaining to </w:t>
      </w:r>
      <w:r w:rsidRPr="00597558">
        <w:rPr>
          <w:u w:val="single"/>
        </w:rPr>
        <w:t>broad-based</w:t>
      </w:r>
      <w:r>
        <w:t xml:space="preserve"> bargaining. </w:t>
      </w:r>
    </w:p>
    <w:p w14:paraId="1A62B1A9" w14:textId="77777777" w:rsidR="008B147C" w:rsidRPr="00D34DFA" w:rsidRDefault="008B147C" w:rsidP="008B147C">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57465F09" w14:textId="77777777" w:rsidR="008B147C" w:rsidRPr="00D34DFA" w:rsidRDefault="008B147C" w:rsidP="008B147C">
      <w:r w:rsidRPr="00D34DFA">
        <w:t>Broad-Based Bargaining</w:t>
      </w:r>
    </w:p>
    <w:p w14:paraId="41B8B06A" w14:textId="77777777" w:rsidR="008B147C" w:rsidRPr="00D34DFA" w:rsidRDefault="008B147C" w:rsidP="008B147C">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6554ABAC" w14:textId="77777777" w:rsidR="008B147C" w:rsidRPr="00D34DFA" w:rsidRDefault="008B147C" w:rsidP="008B147C">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w:t>
      </w:r>
      <w:proofErr w:type="gramStart"/>
      <w:r w:rsidRPr="00D34DFA">
        <w:t>most commonly applied</w:t>
      </w:r>
      <w:proofErr w:type="gramEnd"/>
      <w:r w:rsidRPr="00D34DFA">
        <w:t xml:space="preserve">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7C4AC52A" w14:textId="77777777" w:rsidR="008B147C" w:rsidRPr="00D34DFA" w:rsidRDefault="008B147C" w:rsidP="008B147C">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5B7ADABC" w14:textId="77777777" w:rsidR="008B147C" w:rsidRPr="00D34DFA" w:rsidRDefault="008B147C" w:rsidP="008B147C">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xml:space="preserve">, such as 20 or 30 percent. Alternatively, once </w:t>
      </w:r>
      <w:proofErr w:type="gramStart"/>
      <w:r w:rsidRPr="00D34DFA">
        <w:t>a sufficient number of</w:t>
      </w:r>
      <w:proofErr w:type="gramEnd"/>
      <w:r w:rsidRPr="00D34DFA">
        <w:t xml:space="preserve">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13264F84" w14:textId="77777777" w:rsidR="008B147C" w:rsidRPr="00D34DFA" w:rsidRDefault="008B147C" w:rsidP="008B147C">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3FC5400A" w14:textId="77777777" w:rsidR="008B147C" w:rsidRPr="00D34DFA" w:rsidRDefault="008B147C" w:rsidP="008B147C">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0D36853F" w14:textId="77777777" w:rsidR="008B147C" w:rsidRPr="00D34DFA" w:rsidRDefault="008B147C" w:rsidP="008B147C">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 xml:space="preserve">system is quite </w:t>
      </w:r>
      <w:proofErr w:type="gramStart"/>
      <w:r w:rsidRPr="005355FA">
        <w:rPr>
          <w:rStyle w:val="StyleUnderline"/>
        </w:rPr>
        <w:t>similar to</w:t>
      </w:r>
      <w:proofErr w:type="gramEnd"/>
      <w:r w:rsidRPr="005355FA">
        <w:rPr>
          <w:rStyle w:val="StyleUnderline"/>
        </w:rPr>
        <w:t xml:space="preserve"> the US system</w:t>
      </w:r>
      <w:r w:rsidRPr="00D34DFA">
        <w:t>, and one of its most notable sectoral bargaining proposals is the Baigent-Ready model, named after two commissioners on a labor reform panel.23</w:t>
      </w:r>
    </w:p>
    <w:p w14:paraId="7FA26B8B" w14:textId="77777777" w:rsidR="008B147C" w:rsidRPr="00D34DFA" w:rsidRDefault="008B147C" w:rsidP="008B147C">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 xml:space="preserve">each additional worksite where </w:t>
      </w:r>
      <w:proofErr w:type="gramStart"/>
      <w:r w:rsidRPr="00D34DFA">
        <w:rPr>
          <w:rStyle w:val="StyleUnderline"/>
        </w:rPr>
        <w:t>a majority of</w:t>
      </w:r>
      <w:proofErr w:type="gramEnd"/>
      <w:r w:rsidRPr="00D34DFA">
        <w:rPr>
          <w:rStyle w:val="StyleUnderline"/>
        </w:rPr>
        <w:t xml:space="preserve">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1504B367" w14:textId="77777777" w:rsidR="008B147C" w:rsidRPr="00D34DFA" w:rsidRDefault="008B147C" w:rsidP="008B147C">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70632C4A" w14:textId="77777777" w:rsidR="008B147C" w:rsidRPr="00D34DFA" w:rsidRDefault="008B147C" w:rsidP="008B147C">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w:t>
      </w:r>
      <w:proofErr w:type="gramStart"/>
      <w:r w:rsidRPr="00D34DFA">
        <w:rPr>
          <w:rStyle w:val="Emphasis"/>
        </w:rPr>
        <w:t>employer</w:t>
      </w:r>
      <w:proofErr w:type="gramEnd"/>
      <w:r w:rsidRPr="00D34DFA">
        <w:rPr>
          <w:rStyle w:val="Emphasis"/>
        </w:rPr>
        <w:t xml:space="preserve"> bargaining started</w:t>
      </w:r>
      <w:r w:rsidRPr="00D34DFA">
        <w:t xml:space="preserve">, particularly in industries with relatively low union density and </w:t>
      </w:r>
      <w:proofErr w:type="gramStart"/>
      <w:r w:rsidRPr="00D34DFA">
        <w:t>a number of</w:t>
      </w:r>
      <w:proofErr w:type="gramEnd"/>
      <w:r w:rsidRPr="00D34DFA">
        <w:t xml:space="preserve">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 xml:space="preserve">on-ramp to </w:t>
      </w:r>
      <w:proofErr w:type="gramStart"/>
      <w:r w:rsidRPr="00D34DFA">
        <w:rPr>
          <w:rStyle w:val="Emphasis"/>
          <w:highlight w:val="cyan"/>
        </w:rPr>
        <w:t>covering</w:t>
      </w:r>
      <w:proofErr w:type="gramEnd"/>
      <w:r w:rsidRPr="00D34DFA">
        <w:rPr>
          <w:rStyle w:val="Emphasis"/>
          <w:highlight w:val="cyan"/>
        </w:rPr>
        <w:t xml:space="preserve">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27A703BA" w14:textId="77777777" w:rsidR="008B147C" w:rsidRPr="00D34DFA" w:rsidRDefault="008B147C" w:rsidP="008B147C">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w:t>
      </w:r>
      <w:proofErr w:type="gramStart"/>
      <w:r w:rsidRPr="00D34DFA">
        <w:t>fast food</w:t>
      </w:r>
      <w:proofErr w:type="gramEnd"/>
      <w:r w:rsidRPr="00D34DFA">
        <w:t xml:space="preserve">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xml:space="preserve">. Workers’ </w:t>
      </w:r>
      <w:proofErr w:type="gramStart"/>
      <w:r w:rsidRPr="00D34DFA">
        <w:rPr>
          <w:rStyle w:val="StyleUnderline"/>
          <w:highlight w:val="cyan"/>
        </w:rPr>
        <w:t>boards</w:t>
      </w:r>
      <w:r w:rsidRPr="00D34DFA">
        <w:t>—</w:t>
      </w:r>
      <w:proofErr w:type="gramEnd"/>
      <w:r w:rsidRPr="00D34DFA">
        <w:t xml:space="preserve">which bring together representatives of employers, workers, and the public to set minimum </w:t>
      </w:r>
      <w:proofErr w:type="gramStart"/>
      <w:r w:rsidRPr="00D34DFA">
        <w:t>standards—</w:t>
      </w:r>
      <w:proofErr w:type="gramEnd"/>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4D46BF53" w14:textId="77777777" w:rsidR="008B147C" w:rsidRPr="00D34DFA" w:rsidRDefault="008B147C" w:rsidP="008B147C">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t>
      </w:r>
      <w:proofErr w:type="gramStart"/>
      <w:r w:rsidRPr="00D34DFA">
        <w:t>whether or not</w:t>
      </w:r>
      <w:proofErr w:type="gramEnd"/>
      <w:r w:rsidRPr="00D34DFA">
        <w:t xml:space="preserve">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bookmarkEnd w:id="0"/>
    <w:p w14:paraId="2E26BB4E" w14:textId="77777777" w:rsidR="008B147C" w:rsidRPr="005D388F" w:rsidRDefault="008B147C" w:rsidP="008B147C"/>
    <w:p w14:paraId="1EEC653F" w14:textId="77777777" w:rsidR="008B147C" w:rsidRDefault="008B147C" w:rsidP="008B147C"/>
    <w:p w14:paraId="6DF4E76B" w14:textId="77777777" w:rsidR="008B147C" w:rsidRDefault="008B147C" w:rsidP="008B147C">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675EE34A" w14:textId="77777777" w:rsidR="008B147C" w:rsidRDefault="008B147C" w:rsidP="008B147C">
      <w:r>
        <w:t xml:space="preserve">David </w:t>
      </w:r>
      <w:r w:rsidRPr="00F44F8B">
        <w:rPr>
          <w:rStyle w:val="Style13ptBold"/>
        </w:rPr>
        <w:t>Rolf 20</w:t>
      </w:r>
      <w:r>
        <w:t xml:space="preserve">. Founder and President Emeritus of SEIU 775, former International Vice President of SEIU, author of The Fight for Fifteen. "Economic and Political </w:t>
      </w:r>
      <w:proofErr w:type="gramStart"/>
      <w:r>
        <w:t>Bargaining Both</w:t>
      </w:r>
      <w:proofErr w:type="gramEnd"/>
      <w:r>
        <w:t xml:space="preserve"> Depend on Trust." American Compass. 9-14-2020. https://americancompass.org/economic-and-political-bargaining-both-depend-on-trust/</w:t>
      </w:r>
    </w:p>
    <w:p w14:paraId="3E426B9E" w14:textId="77777777" w:rsidR="008B147C" w:rsidRDefault="008B147C" w:rsidP="008B147C">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t xml:space="preserve">, congregations, sports leagues, </w:t>
      </w:r>
      <w:r w:rsidRPr="00F44F8B">
        <w:rPr>
          <w:rStyle w:val="StyleUnderline"/>
        </w:rPr>
        <w:t>political parties, etc. – humans are social animals and require cooperation to solve</w:t>
      </w:r>
      <w:r>
        <w:t xml:space="preserve"> complex </w:t>
      </w:r>
      <w:r w:rsidRPr="00F44F8B">
        <w:rPr>
          <w:rStyle w:val="StyleUnderline"/>
        </w:rPr>
        <w:t>problems</w:t>
      </w:r>
      <w:r>
        <w:t xml:space="preserve">. In </w:t>
      </w:r>
      <w:r w:rsidRPr="00F44F8B">
        <w:rPr>
          <w:rStyle w:val="StyleUnderline"/>
        </w:rPr>
        <w:t>recent years</w:t>
      </w:r>
      <w:r>
        <w:t xml:space="preserve"> we </w:t>
      </w:r>
      <w:r w:rsidRPr="00F44F8B">
        <w:rPr>
          <w:rStyle w:val="StyleUnderline"/>
        </w:rPr>
        <w:t xml:space="preserve">have seen </w:t>
      </w:r>
      <w:r w:rsidRPr="00DD78F1">
        <w:rPr>
          <w:rStyle w:val="StyleUnderline"/>
          <w:highlight w:val="cyan"/>
        </w:rPr>
        <w:t>fast-food workers striking</w:t>
      </w:r>
      <w:r>
        <w:t xml:space="preserve"> for $15 wages, </w:t>
      </w:r>
      <w:r w:rsidRPr="00DD78F1">
        <w:rPr>
          <w:rStyle w:val="StyleUnderline"/>
          <w:highlight w:val="cyan"/>
        </w:rPr>
        <w:t>teachers organizing</w:t>
      </w:r>
      <w:r>
        <w:t xml:space="preserve"> strikes from the bottom up </w:t>
      </w:r>
      <w:r w:rsidRPr="00F44F8B">
        <w:rPr>
          <w:rStyle w:val="StyleUnderline"/>
        </w:rPr>
        <w:t>without</w:t>
      </w:r>
      <w:r>
        <w:t xml:space="preserve"> the encouragement of </w:t>
      </w:r>
      <w:r w:rsidRPr="00F44F8B">
        <w:rPr>
          <w:rStyle w:val="StyleUnderline"/>
        </w:rPr>
        <w:t>state union officials, public employee unions</w:t>
      </w:r>
      <w: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t xml:space="preserve"> in defense of their company’s ousted management, </w:t>
      </w:r>
      <w:r w:rsidRPr="00DD78F1">
        <w:rPr>
          <w:rStyle w:val="StyleUnderline"/>
          <w:highlight w:val="cyan"/>
        </w:rPr>
        <w:t>an</w:t>
      </w:r>
      <w:r w:rsidRPr="00385ED3">
        <w:rPr>
          <w:rStyle w:val="StyleUnderline"/>
          <w:highlight w:val="cyan"/>
        </w:rPr>
        <w:t>d non-union Amazon</w:t>
      </w:r>
      <w:r>
        <w:t xml:space="preserve"> and Google </w:t>
      </w:r>
      <w:r w:rsidRPr="00DD78F1">
        <w:rPr>
          <w:rStyle w:val="StyleUnderline"/>
          <w:highlight w:val="cyan"/>
        </w:rPr>
        <w:t>employees walking off</w:t>
      </w:r>
      <w:r>
        <w:t xml:space="preserve"> the </w:t>
      </w:r>
      <w:r w:rsidRPr="00DD78F1">
        <w:rPr>
          <w:rStyle w:val="StyleUnderline"/>
          <w:highlight w:val="cyan"/>
        </w:rPr>
        <w:t>job</w:t>
      </w:r>
      <w:r w:rsidRPr="00F44F8B">
        <w:rPr>
          <w:rStyle w:val="StyleUnderline"/>
        </w:rPr>
        <w:t xml:space="preserve"> to protest climate change</w:t>
      </w:r>
      <w: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t xml:space="preserve"> with imprisonment or worse by right-wing paramilitaries and communist dictators.</w:t>
      </w:r>
    </w:p>
    <w:p w14:paraId="15276F28" w14:textId="77777777" w:rsidR="008B147C" w:rsidRDefault="008B147C" w:rsidP="008B147C">
      <w:proofErr w:type="gramStart"/>
      <w:r>
        <w:t>So</w:t>
      </w:r>
      <w:proofErr w:type="gramEnd"/>
      <w:r>
        <w:t xml:space="preserve">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t xml:space="preserve"> the </w:t>
      </w:r>
      <w:r w:rsidRPr="00DD78F1">
        <w:rPr>
          <w:rStyle w:val="StyleUnderline"/>
          <w:highlight w:val="cyan"/>
        </w:rPr>
        <w:t>outcomes</w:t>
      </w:r>
      <w:r>
        <w:t xml:space="preserve"> I think </w:t>
      </w:r>
      <w:r w:rsidRPr="00DD78F1">
        <w:rPr>
          <w:rStyle w:val="StyleUnderline"/>
          <w:highlight w:val="cyan"/>
        </w:rPr>
        <w:t>we</w:t>
      </w:r>
      <w: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t>, etc.</w:t>
      </w:r>
    </w:p>
    <w:p w14:paraId="24E01472" w14:textId="77777777" w:rsidR="008B147C" w:rsidRDefault="008B147C" w:rsidP="008B147C">
      <w:r>
        <w:t>Options and Outcomes</w:t>
      </w:r>
    </w:p>
    <w:p w14:paraId="437D14C2" w14:textId="77777777" w:rsidR="008B147C" w:rsidRDefault="008B147C" w:rsidP="008B147C">
      <w:r>
        <w:t xml:space="preserve">At the risk of being reductive, from a policy perspective </w:t>
      </w:r>
      <w:r w:rsidRPr="00385ED3">
        <w:rPr>
          <w:rStyle w:val="StyleUnderline"/>
          <w:highlight w:val="cyan"/>
        </w:rPr>
        <w:t>the U.S.</w:t>
      </w:r>
      <w: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t>.</w:t>
      </w:r>
    </w:p>
    <w:p w14:paraId="30922AEC" w14:textId="77777777" w:rsidR="008B147C" w:rsidRDefault="008B147C" w:rsidP="008B147C">
      <w:r w:rsidRPr="00385ED3">
        <w:rPr>
          <w:rStyle w:val="StyleUnderline"/>
        </w:rPr>
        <w:t xml:space="preserve">The </w:t>
      </w:r>
      <w:r w:rsidRPr="00385ED3">
        <w:rPr>
          <w:rStyle w:val="Emphasis"/>
          <w:highlight w:val="cyan"/>
        </w:rPr>
        <w:t>s</w:t>
      </w:r>
      <w:r>
        <w:t xml:space="preserve">tatus </w:t>
      </w:r>
      <w:r w:rsidRPr="00385ED3">
        <w:rPr>
          <w:rStyle w:val="Emphasis"/>
          <w:highlight w:val="cyan"/>
        </w:rPr>
        <w:t>quo</w:t>
      </w:r>
      <w: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t xml:space="preserve"> continue to </w:t>
      </w:r>
      <w:r w:rsidRPr="00385ED3">
        <w:rPr>
          <w:rStyle w:val="StyleUnderline"/>
        </w:rPr>
        <w:t>struggle</w:t>
      </w:r>
      <w: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t xml:space="preserve"> levels of </w:t>
      </w:r>
      <w:r w:rsidRPr="00385ED3">
        <w:rPr>
          <w:rStyle w:val="StyleUnderline"/>
        </w:rPr>
        <w:t>demand</w:t>
      </w:r>
      <w:r>
        <w:t>.</w:t>
      </w:r>
    </w:p>
    <w:p w14:paraId="72856E68" w14:textId="77777777" w:rsidR="008B147C" w:rsidRDefault="008B147C" w:rsidP="008B147C">
      <w:r>
        <w:t xml:space="preserve">The second option – </w:t>
      </w:r>
      <w:r w:rsidRPr="00F44F8B">
        <w:rPr>
          <w:rStyle w:val="StyleUnderline"/>
        </w:rPr>
        <w:t>trying to prop up</w:t>
      </w:r>
      <w:r>
        <w:t xml:space="preserve"> the old </w:t>
      </w:r>
      <w:r w:rsidRPr="00385ED3">
        <w:rPr>
          <w:rStyle w:val="StyleUnderline"/>
          <w:highlight w:val="cyan"/>
        </w:rPr>
        <w:t>enterprise bargaining</w:t>
      </w:r>
      <w:r>
        <w:t xml:space="preserve"> system – was and in many ways </w:t>
      </w:r>
      <w:r w:rsidRPr="00F44F8B">
        <w:rPr>
          <w:rStyle w:val="StyleUnderline"/>
        </w:rPr>
        <w:t>remains</w:t>
      </w:r>
      <w: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t xml:space="preserve"> law </w:t>
      </w:r>
      <w:r w:rsidRPr="00F44F8B">
        <w:rPr>
          <w:rStyle w:val="StyleUnderline"/>
        </w:rPr>
        <w:t>reform</w:t>
      </w:r>
      <w: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w:t>
      </w:r>
      <w:proofErr w:type="gramStart"/>
      <w:r>
        <w:t>all of</w:t>
      </w:r>
      <w:proofErr w:type="gramEnd"/>
      <w:r>
        <w:t xml:space="preserve">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t xml:space="preserve"> alike. </w:t>
      </w:r>
      <w:r w:rsidRPr="00385ED3">
        <w:rPr>
          <w:rStyle w:val="StyleUnderline"/>
          <w:highlight w:val="cyan"/>
        </w:rPr>
        <w:t>Tweaking</w:t>
      </w:r>
      <w:r>
        <w:t xml:space="preserve"> the </w:t>
      </w:r>
      <w:r w:rsidRPr="00385ED3">
        <w:rPr>
          <w:rStyle w:val="StyleUnderline"/>
          <w:highlight w:val="cyan"/>
        </w:rPr>
        <w:t>Wagner</w:t>
      </w:r>
      <w:r>
        <w:t xml:space="preserve"> model </w:t>
      </w:r>
      <w:r w:rsidRPr="00F44F8B">
        <w:rPr>
          <w:rStyle w:val="StyleUnderline"/>
        </w:rPr>
        <w:t>to allow for faster</w:t>
      </w:r>
      <w: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t xml:space="preserve"> that </w:t>
      </w:r>
      <w:r w:rsidRPr="00F44F8B">
        <w:rPr>
          <w:rStyle w:val="StyleUnderline"/>
        </w:rPr>
        <w:t xml:space="preserve">the </w:t>
      </w:r>
      <w:r w:rsidRPr="00385ED3">
        <w:rPr>
          <w:rStyle w:val="StyleUnderline"/>
          <w:highlight w:val="cyan"/>
        </w:rPr>
        <w:t>system</w:t>
      </w:r>
      <w:r>
        <w:t xml:space="preserve"> tends to </w:t>
      </w:r>
      <w:r w:rsidRPr="00385ED3">
        <w:rPr>
          <w:rStyle w:val="StyleUnderline"/>
          <w:highlight w:val="cyan"/>
        </w:rPr>
        <w:t xml:space="preserve">lead to </w:t>
      </w:r>
      <w:r w:rsidRPr="00385ED3">
        <w:rPr>
          <w:rStyle w:val="Emphasis"/>
          <w:highlight w:val="cyan"/>
        </w:rPr>
        <w:t>its own demise</w:t>
      </w:r>
      <w:r>
        <w:t>.</w:t>
      </w:r>
    </w:p>
    <w:p w14:paraId="03E98159" w14:textId="77777777" w:rsidR="008B147C" w:rsidRDefault="008B147C" w:rsidP="008B147C">
      <w:r w:rsidRPr="00F44F8B">
        <w:rPr>
          <w:rStyle w:val="StyleUnderline"/>
        </w:rPr>
        <w:t>Option number three is</w:t>
      </w:r>
      <w:r>
        <w:t xml:space="preserve"> some version of </w:t>
      </w:r>
      <w:r w:rsidRPr="00385ED3">
        <w:rPr>
          <w:rStyle w:val="StyleUnderline"/>
          <w:highlight w:val="cyan"/>
        </w:rPr>
        <w:t>sectoral bargaining</w:t>
      </w:r>
      <w:r w:rsidRPr="00F44F8B">
        <w:rPr>
          <w:rStyle w:val="StyleUnderline"/>
        </w:rPr>
        <w:t>. Support</w:t>
      </w:r>
      <w:r>
        <w:t xml:space="preserve"> for this option </w:t>
      </w:r>
      <w:r w:rsidRPr="00F44F8B">
        <w:rPr>
          <w:rStyle w:val="StyleUnderline"/>
        </w:rPr>
        <w:t xml:space="preserve">is growing among labor </w:t>
      </w:r>
      <w:proofErr w:type="gramStart"/>
      <w:r w:rsidRPr="00F44F8B">
        <w:rPr>
          <w:rStyle w:val="StyleUnderline"/>
        </w:rPr>
        <w:t>leaders, but</w:t>
      </w:r>
      <w:proofErr w:type="gramEnd"/>
      <w:r>
        <w:t xml:space="preserve"> is </w:t>
      </w:r>
      <w:r w:rsidRPr="00F44F8B">
        <w:rPr>
          <w:rStyle w:val="StyleUnderline"/>
        </w:rPr>
        <w:t>far from universal</w:t>
      </w:r>
      <w: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t xml:space="preserve"> a </w:t>
      </w:r>
      <w:r w:rsidRPr="00385ED3">
        <w:rPr>
          <w:rStyle w:val="Emphasis"/>
          <w:highlight w:val="cyan"/>
        </w:rPr>
        <w:t>race-to-the-bottom</w:t>
      </w:r>
      <w:r w:rsidRPr="00385ED3">
        <w:rPr>
          <w:rStyle w:val="StyleUnderline"/>
          <w:highlight w:val="cyan"/>
        </w:rPr>
        <w:t>, focuses conflict on</w:t>
      </w:r>
      <w:r>
        <w:t xml:space="preserve"> periodic </w:t>
      </w:r>
      <w:r w:rsidRPr="00F44F8B">
        <w:rPr>
          <w:rStyle w:val="StyleUnderline"/>
        </w:rPr>
        <w:t xml:space="preserve">macro-level </w:t>
      </w:r>
      <w:r w:rsidRPr="00385ED3">
        <w:rPr>
          <w:rStyle w:val="StyleUnderline"/>
          <w:highlight w:val="cyan"/>
        </w:rPr>
        <w:t>national</w:t>
      </w:r>
      <w:r>
        <w:t xml:space="preserve"> or regional </w:t>
      </w:r>
      <w:r w:rsidRPr="00385ED3">
        <w:rPr>
          <w:rStyle w:val="StyleUnderline"/>
          <w:highlight w:val="cyan"/>
        </w:rPr>
        <w:t>bargains</w:t>
      </w:r>
      <w: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t>.</w:t>
      </w:r>
    </w:p>
    <w:p w14:paraId="3013E6A9" w14:textId="77777777" w:rsidR="008B147C" w:rsidRDefault="008B147C" w:rsidP="008B147C">
      <w:r>
        <w:t xml:space="preserve">How could this </w:t>
      </w:r>
      <w:proofErr w:type="gramStart"/>
      <w:r>
        <w:t>actually happen</w:t>
      </w:r>
      <w:proofErr w:type="gramEnd"/>
      <w:r>
        <w:t>?</w:t>
      </w:r>
    </w:p>
    <w:p w14:paraId="0684A522" w14:textId="77777777" w:rsidR="008B147C" w:rsidRDefault="008B147C" w:rsidP="008B147C">
      <w:r w:rsidRPr="001B1C2E">
        <w:rPr>
          <w:rStyle w:val="StyleUnderline"/>
        </w:rPr>
        <w:t>In a perfect world, there</w:t>
      </w:r>
      <w: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29BFC49F" w14:textId="77777777" w:rsidR="008B147C" w:rsidRDefault="008B147C" w:rsidP="008B147C">
      <w:r>
        <w:t>As you point out, there are several avenues for experimentation, learning, and progress short of a comprehensive federal reform. Your three examples are all apt.</w:t>
      </w:r>
    </w:p>
    <w:p w14:paraId="3CE6D53D" w14:textId="77777777" w:rsidR="008B147C" w:rsidRDefault="008B147C" w:rsidP="008B147C">
      <w:r w:rsidRPr="00385ED3">
        <w:rPr>
          <w:rStyle w:val="Emphasis"/>
          <w:highlight w:val="cyan"/>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385ED3">
        <w:rPr>
          <w:rStyle w:val="StyleUnderline"/>
          <w:highlight w:val="cyan"/>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t>tie-breaker</w:t>
      </w:r>
      <w:proofErr w:type="gramEnd"/>
      <w:r>
        <w:t>,” and the resulting agreement could be binding at least as a set of minimum standards on the industry.</w:t>
      </w:r>
    </w:p>
    <w:p w14:paraId="7E8F57F4" w14:textId="77777777" w:rsidR="008B147C" w:rsidRDefault="008B147C" w:rsidP="008B147C">
      <w:r w:rsidRPr="001B1C2E">
        <w:rPr>
          <w:rStyle w:val="StyleUnderline"/>
        </w:rPr>
        <w:t>This</w:t>
      </w:r>
      <w:r>
        <w:t xml:space="preserve"> path </w:t>
      </w:r>
      <w:r w:rsidRPr="00385ED3">
        <w:rPr>
          <w:rStyle w:val="StyleUnderline"/>
          <w:highlight w:val="cyan"/>
        </w:rPr>
        <w:t>has</w:t>
      </w:r>
      <w:r>
        <w:t xml:space="preserve"> some </w:t>
      </w:r>
      <w:r w:rsidRPr="00385ED3">
        <w:rPr>
          <w:rStyle w:val="Emphasis"/>
          <w:highlight w:val="cyan"/>
        </w:rPr>
        <w:t>limits</w:t>
      </w:r>
      <w:r>
        <w:t xml:space="preserve"> – </w:t>
      </w:r>
      <w:r w:rsidRPr="001B1C2E">
        <w:rPr>
          <w:rStyle w:val="StyleUnderline"/>
        </w:rPr>
        <w:t xml:space="preserve">it seems </w:t>
      </w:r>
      <w:r w:rsidRPr="00385ED3">
        <w:rPr>
          <w:rStyle w:val="StyleUnderline"/>
          <w:highlight w:val="cyan"/>
        </w:rPr>
        <w:t>unlikely</w:t>
      </w:r>
      <w: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t xml:space="preserve"> incredibly </w:t>
      </w:r>
      <w:r w:rsidRPr="00385ED3">
        <w:rPr>
          <w:rStyle w:val="StyleUnderline"/>
          <w:highlight w:val="cyan"/>
        </w:rPr>
        <w:t>prescriptive over</w:t>
      </w:r>
      <w: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t xml:space="preserve"> service </w:t>
      </w:r>
      <w:r w:rsidRPr="00385ED3">
        <w:rPr>
          <w:rStyle w:val="StyleUnderline"/>
          <w:highlight w:val="cyan"/>
        </w:rPr>
        <w:t>industries where firms don’t have</w:t>
      </w:r>
      <w: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t xml:space="preserve"> labor </w:t>
      </w:r>
      <w:r w:rsidRPr="00385ED3">
        <w:rPr>
          <w:rStyle w:val="StyleUnderline"/>
          <w:highlight w:val="cyan"/>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5C2E20D4" w14:textId="77777777" w:rsidR="008B147C" w:rsidRDefault="008B147C" w:rsidP="008B147C"/>
    <w:p w14:paraId="70AE4226" w14:textId="77777777" w:rsidR="008B147C" w:rsidRPr="00F96C39" w:rsidRDefault="008B147C" w:rsidP="008B147C">
      <w:pPr>
        <w:pStyle w:val="Heading4"/>
      </w:pPr>
      <w:r>
        <w:t xml:space="preserve">It overcomes </w:t>
      </w:r>
      <w:proofErr w:type="gramStart"/>
      <w:r w:rsidRPr="00982FAB">
        <w:rPr>
          <w:u w:val="single"/>
        </w:rPr>
        <w:t>all</w:t>
      </w:r>
      <w:r w:rsidRPr="00E5612D">
        <w:t xml:space="preserve"> alt</w:t>
      </w:r>
      <w:proofErr w:type="gramEnd"/>
      <w:r w:rsidRPr="00E5612D">
        <w:t xml:space="preserve"> causes</w:t>
      </w:r>
      <w:r>
        <w:t>.</w:t>
      </w:r>
    </w:p>
    <w:p w14:paraId="682CA38A" w14:textId="77777777" w:rsidR="008B147C" w:rsidRDefault="008B147C" w:rsidP="008B147C">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138AC92A" w14:textId="77777777" w:rsidR="008B147C" w:rsidRDefault="008B147C" w:rsidP="008B147C">
      <w:r w:rsidRPr="001A66F1">
        <w:t>Summary</w:t>
      </w:r>
    </w:p>
    <w:p w14:paraId="4E54168A" w14:textId="77777777" w:rsidR="008B147C" w:rsidRDefault="008B147C" w:rsidP="008B147C">
      <w:r w:rsidRPr="001C16D2">
        <w:t xml:space="preserve">This chapter has explained why </w:t>
      </w:r>
      <w:r w:rsidRPr="00D01290">
        <w:rPr>
          <w:rStyle w:val="StyleUnderline"/>
        </w:rPr>
        <w:t xml:space="preserve">the </w:t>
      </w:r>
      <w:r w:rsidRPr="00982FAB">
        <w:rPr>
          <w:rStyle w:val="StyleUnderline"/>
          <w:highlight w:val="cyan"/>
        </w:rPr>
        <w:t>new labor system needs</w:t>
      </w:r>
      <w:r w:rsidRPr="001C16D2">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1C16D2">
        <w:t xml:space="preserve"> union </w:t>
      </w:r>
      <w:r w:rsidRPr="00982FAB">
        <w:rPr>
          <w:rStyle w:val="StyleUnderline"/>
          <w:highlight w:val="cyan"/>
        </w:rPr>
        <w:t>recruitment and</w:t>
      </w:r>
      <w:r w:rsidRPr="001C16D2">
        <w:t xml:space="preserve"> higher-level </w:t>
      </w:r>
      <w:r w:rsidRPr="00982FAB">
        <w:rPr>
          <w:rStyle w:val="StyleUnderline"/>
          <w:highlight w:val="cyan"/>
        </w:rPr>
        <w:t>bargaining</w:t>
      </w:r>
      <w:r w:rsidRPr="001C16D2">
        <w:t xml:space="preserve">. A supportive policy environment that </w:t>
      </w:r>
      <w:r w:rsidRPr="00D01290">
        <w:rPr>
          <w:rStyle w:val="StyleUnderline"/>
        </w:rPr>
        <w:t xml:space="preserve">provides workers with multiple reasons to join </w:t>
      </w:r>
      <w:proofErr w:type="gramStart"/>
      <w:r w:rsidRPr="00D01290">
        <w:rPr>
          <w:rStyle w:val="StyleUnderline"/>
        </w:rPr>
        <w:t>unions—</w:t>
      </w:r>
      <w:proofErr w:type="gramEnd"/>
      <w:r w:rsidRPr="00D01290">
        <w:rPr>
          <w:rStyle w:val="StyleUnderline"/>
        </w:rPr>
        <w:t>incentives and solidarity—is necessary to produce</w:t>
      </w:r>
      <w:r w:rsidRPr="001C16D2">
        <w:t xml:space="preserve"> high and </w:t>
      </w:r>
      <w:r w:rsidRPr="00D01290">
        <w:rPr>
          <w:rStyle w:val="StyleUnderline"/>
        </w:rPr>
        <w:t>stable membership and overcome</w:t>
      </w:r>
      <w:r w:rsidRPr="001C16D2">
        <w:t xml:space="preserve"> powerful </w:t>
      </w:r>
      <w:r w:rsidRPr="00D01290">
        <w:rPr>
          <w:rStyle w:val="StyleUnderline"/>
        </w:rPr>
        <w:t>forces working against</w:t>
      </w:r>
      <w:r w:rsidRPr="001C16D2">
        <w:t xml:space="preserve"> high </w:t>
      </w:r>
      <w:r w:rsidRPr="00D01290">
        <w:rPr>
          <w:rStyle w:val="StyleUnderline"/>
        </w:rPr>
        <w:t>union membership</w:t>
      </w:r>
      <w:r w:rsidRPr="001C16D2">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1C16D2">
        <w:t xml:space="preserve"> the </w:t>
      </w:r>
      <w:r w:rsidRPr="00982FAB">
        <w:rPr>
          <w:rStyle w:val="StyleUnderline"/>
          <w:highlight w:val="cyan"/>
        </w:rPr>
        <w:t>modern economy</w:t>
      </w:r>
      <w:r w:rsidRPr="001C16D2">
        <w:t xml:space="preserve">. Under enterprise bargaining, coverage is too hard to achieve for workers with little power and is relatively easy for businesses to evade through strategies such as contracting out. </w:t>
      </w:r>
    </w:p>
    <w:p w14:paraId="0AF19483" w14:textId="77777777" w:rsidR="008B147C" w:rsidRDefault="008B147C" w:rsidP="008B147C">
      <w:r w:rsidRPr="001C16D2">
        <w:t xml:space="preserve">To be sure, policies that support recruitment and broad-based bargaining work </w:t>
      </w:r>
      <w:proofErr w:type="gramStart"/>
      <w:r w:rsidRPr="001C16D2">
        <w:t>best</w:t>
      </w:r>
      <w:proofErr w:type="gramEnd"/>
      <w:r w:rsidRPr="001C16D2">
        <w:t xml:space="preserve">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70DB1A09" w14:textId="77777777" w:rsidR="008B147C" w:rsidRDefault="008B147C" w:rsidP="008B147C">
      <w:r w:rsidRPr="001C16D2">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1C16D2">
        <w:t xml:space="preserve"> the </w:t>
      </w:r>
      <w:r w:rsidRPr="00D01290">
        <w:rPr>
          <w:rStyle w:val="Emphasis"/>
        </w:rPr>
        <w:t>U</w:t>
      </w:r>
      <w:r w:rsidRPr="001C16D2">
        <w:t xml:space="preserve">nited </w:t>
      </w:r>
      <w:r w:rsidRPr="00D01290">
        <w:rPr>
          <w:rStyle w:val="Emphasis"/>
        </w:rPr>
        <w:t>S</w:t>
      </w:r>
      <w:r w:rsidRPr="001C16D2">
        <w:t xml:space="preserve">tates </w:t>
      </w:r>
      <w:r w:rsidRPr="00D01290">
        <w:rPr>
          <w:rStyle w:val="StyleUnderline"/>
        </w:rPr>
        <w:t xml:space="preserve">and throughout US history, </w:t>
      </w:r>
      <w:r w:rsidRPr="00982FAB">
        <w:rPr>
          <w:rStyle w:val="StyleUnderline"/>
          <w:highlight w:val="cyan"/>
        </w:rPr>
        <w:t>shows</w:t>
      </w:r>
      <w:r w:rsidRPr="001C16D2">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 xml:space="preserve">and broad-based bargaining </w:t>
      </w:r>
      <w:proofErr w:type="gramStart"/>
      <w:r w:rsidRPr="00982FAB">
        <w:rPr>
          <w:rStyle w:val="StyleUnderline"/>
          <w:highlight w:val="cyan"/>
        </w:rPr>
        <w:t>are</w:t>
      </w:r>
      <w:proofErr w:type="gramEnd"/>
      <w:r w:rsidRPr="00982FAB">
        <w:rPr>
          <w:rStyle w:val="StyleUnderline"/>
          <w:highlight w:val="cyan"/>
        </w:rPr>
        <w:t xml:space="preserve"> of</w:t>
      </w:r>
      <w:r w:rsidRPr="001C16D2">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1C16D2">
        <w:t xml:space="preserve"> the </w:t>
      </w:r>
      <w:r w:rsidRPr="00982FAB">
        <w:rPr>
          <w:rStyle w:val="StyleUnderline"/>
          <w:highlight w:val="cyan"/>
        </w:rPr>
        <w:t>success of</w:t>
      </w:r>
      <w:r w:rsidRPr="001C16D2">
        <w:t xml:space="preserve"> the </w:t>
      </w:r>
      <w:r w:rsidRPr="00982FAB">
        <w:rPr>
          <w:rStyle w:val="StyleUnderline"/>
          <w:highlight w:val="cyan"/>
        </w:rPr>
        <w:t>labor</w:t>
      </w:r>
      <w:r w:rsidRPr="00D01290">
        <w:rPr>
          <w:rStyle w:val="StyleUnderline"/>
        </w:rPr>
        <w:t xml:space="preserve"> movement. They lead to higher</w:t>
      </w:r>
      <w:r w:rsidRPr="001C16D2">
        <w:t xml:space="preserve"> union </w:t>
      </w:r>
      <w:r w:rsidRPr="00D01290">
        <w:rPr>
          <w:rStyle w:val="StyleUnderline"/>
        </w:rPr>
        <w:t>density, greater</w:t>
      </w:r>
      <w:r w:rsidRPr="001C16D2">
        <w:t xml:space="preserve"> collective bargaining </w:t>
      </w:r>
      <w:r w:rsidRPr="00D01290">
        <w:rPr>
          <w:rStyle w:val="StyleUnderline"/>
        </w:rPr>
        <w:t>coverage, wage increases</w:t>
      </w:r>
      <w:r w:rsidRPr="001C16D2">
        <w:t xml:space="preserve"> for more workers, </w:t>
      </w:r>
      <w:r w:rsidRPr="00D01290">
        <w:rPr>
          <w:rStyle w:val="StyleUnderline"/>
        </w:rPr>
        <w:t>lower inequality, smaller racial and gender pay gaps, and higher productivity</w:t>
      </w:r>
      <w:r w:rsidRPr="001C16D2">
        <w:t xml:space="preserve"> in the economy.</w:t>
      </w:r>
    </w:p>
    <w:p w14:paraId="2082D12B" w14:textId="77777777" w:rsidR="008B147C" w:rsidRDefault="008B147C" w:rsidP="008B147C"/>
    <w:p w14:paraId="559F28E0" w14:textId="77777777" w:rsidR="008B147C" w:rsidRDefault="008B147C" w:rsidP="008B147C">
      <w:pPr>
        <w:pStyle w:val="Heading4"/>
      </w:pPr>
      <w:r>
        <w:t xml:space="preserve">AND avoids the free-rider problem. </w:t>
      </w:r>
    </w:p>
    <w:p w14:paraId="55EFF370" w14:textId="77777777" w:rsidR="008B147C" w:rsidRDefault="008B147C" w:rsidP="008B147C">
      <w:r>
        <w:t xml:space="preserve">David </w:t>
      </w:r>
      <w:r w:rsidRPr="007F15D0">
        <w:rPr>
          <w:rStyle w:val="Style13ptBold"/>
        </w:rPr>
        <w:t>Madland 24</w:t>
      </w:r>
      <w:r>
        <w:t xml:space="preserve">. Senior Fellow and Strategic Director of the American Worker Project at the Center for American Progress. "Sectoral Bargaining Can Support High Union Membership." </w:t>
      </w:r>
      <w:proofErr w:type="spellStart"/>
      <w:r>
        <w:t>OnLabor</w:t>
      </w:r>
      <w:proofErr w:type="spellEnd"/>
      <w:r>
        <w:t>. 6-6-2024. https://onlabor.org/sectoral-bargaining-can-support-high-union-membership/</w:t>
      </w:r>
    </w:p>
    <w:p w14:paraId="715AF643" w14:textId="77777777" w:rsidR="008B147C" w:rsidRDefault="008B147C" w:rsidP="008B147C">
      <w:r>
        <w:t xml:space="preserve">Collective bargaining systems that promote </w:t>
      </w:r>
      <w:r w:rsidRPr="002207AF">
        <w:rPr>
          <w:rStyle w:val="StyleUnderline"/>
        </w:rPr>
        <w:t>sectoral bargaining</w:t>
      </w:r>
      <w:r>
        <w:t xml:space="preserve"> as well as workplace-level bargaining </w:t>
      </w:r>
      <w:r w:rsidRPr="002207AF">
        <w:rPr>
          <w:rStyle w:val="StyleUnderline"/>
        </w:rPr>
        <w:t>have</w:t>
      </w:r>
      <w:r>
        <w:t xml:space="preserve"> much </w:t>
      </w:r>
      <w:r w:rsidRPr="002207AF">
        <w:rPr>
          <w:rStyle w:val="StyleUnderline"/>
        </w:rPr>
        <w:t xml:space="preserve">greater </w:t>
      </w:r>
      <w:r w:rsidRPr="002207AF">
        <w:rPr>
          <w:rStyle w:val="Emphasis"/>
        </w:rPr>
        <w:t>union</w:t>
      </w:r>
      <w:r>
        <w:t xml:space="preserve"> contract </w:t>
      </w:r>
      <w:r w:rsidRPr="002207AF">
        <w:rPr>
          <w:rStyle w:val="Emphasis"/>
        </w:rPr>
        <w:t>coverage</w:t>
      </w:r>
      <w:r w:rsidRPr="002207AF">
        <w:rPr>
          <w:rStyle w:val="StyleUnderline"/>
        </w:rPr>
        <w:t xml:space="preserve"> compared to</w:t>
      </w:r>
      <w:r>
        <w:t xml:space="preserve"> purely </w:t>
      </w:r>
      <w:r w:rsidRPr="002207AF">
        <w:rPr>
          <w:rStyle w:val="StyleUnderline"/>
        </w:rPr>
        <w:t>workplace-level</w:t>
      </w:r>
      <w:r>
        <w:t xml:space="preserve"> bargaining systems. But </w:t>
      </w:r>
      <w:r w:rsidRPr="00A8007F">
        <w:rPr>
          <w:rStyle w:val="StyleUnderline"/>
          <w:highlight w:val="cyan"/>
        </w:rPr>
        <w:t>some</w:t>
      </w:r>
      <w:r>
        <w:t xml:space="preserve"> union allies </w:t>
      </w:r>
      <w:r w:rsidRPr="00A8007F">
        <w:rPr>
          <w:rStyle w:val="StyleUnderline"/>
          <w:highlight w:val="cyan"/>
        </w:rPr>
        <w:t>worry</w:t>
      </w:r>
      <w: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t>, whereby similarly placed workers are covered by a union contract whether they are members or not.</w:t>
      </w:r>
    </w:p>
    <w:p w14:paraId="49A65BBB" w14:textId="77777777" w:rsidR="008B147C" w:rsidRDefault="008B147C" w:rsidP="008B147C">
      <w: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t xml:space="preserve"> that </w:t>
      </w:r>
      <w:r w:rsidRPr="002207AF">
        <w:rPr>
          <w:rStyle w:val="StyleUnderline"/>
        </w:rPr>
        <w:t>sectoral bargaining hinders union membership</w:t>
      </w:r>
      <w: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t>.</w:t>
      </w:r>
    </w:p>
    <w:p w14:paraId="0E19E449" w14:textId="77777777" w:rsidR="008B147C" w:rsidRDefault="008B147C" w:rsidP="008B147C">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t xml:space="preserve"> union </w:t>
      </w:r>
      <w:r w:rsidRPr="00A8007F">
        <w:rPr>
          <w:rStyle w:val="Emphasis"/>
          <w:highlight w:val="cyan"/>
        </w:rPr>
        <w:t>membership</w:t>
      </w:r>
      <w:r w:rsidRPr="002207AF">
        <w:rPr>
          <w:rStyle w:val="StyleUnderline"/>
        </w:rPr>
        <w:t xml:space="preserve"> — and these</w:t>
      </w:r>
      <w:r>
        <w:t xml:space="preserve"> pro-union forces </w:t>
      </w:r>
      <w:r w:rsidRPr="002207AF">
        <w:rPr>
          <w:rStyle w:val="StyleUnderline"/>
        </w:rPr>
        <w:t>are</w:t>
      </w:r>
      <w:r>
        <w:t xml:space="preserve"> generally </w:t>
      </w:r>
      <w:r w:rsidRPr="002207AF">
        <w:rPr>
          <w:rStyle w:val="StyleUnderline"/>
        </w:rPr>
        <w:t>more powerful than</w:t>
      </w:r>
      <w:r>
        <w:t xml:space="preserve"> the </w:t>
      </w:r>
      <w:r w:rsidRPr="002207AF">
        <w:rPr>
          <w:rStyle w:val="StyleUnderline"/>
        </w:rPr>
        <w:t>free-rider problem it fosters</w:t>
      </w:r>
      <w:r>
        <w:t xml:space="preserve">. </w:t>
      </w:r>
    </w:p>
    <w:p w14:paraId="125785B6" w14:textId="77777777" w:rsidR="008B147C" w:rsidRDefault="008B147C" w:rsidP="008B147C">
      <w:pPr>
        <w:pStyle w:val="ListParagraph"/>
        <w:numPr>
          <w:ilvl w:val="0"/>
          <w:numId w:val="248"/>
        </w:numPr>
      </w:pPr>
      <w:r>
        <w:t xml:space="preserve">Under sectoral bargaining systems, </w:t>
      </w:r>
      <w:r w:rsidRPr="002207AF">
        <w:rPr>
          <w:rStyle w:val="StyleUnderline"/>
        </w:rPr>
        <w:t>employers face</w:t>
      </w:r>
      <w:r>
        <w:t xml:space="preserve"> similar labor </w:t>
      </w:r>
      <w:r w:rsidRPr="002207AF">
        <w:rPr>
          <w:rStyle w:val="Emphasis"/>
        </w:rPr>
        <w:t>costs</w:t>
      </w:r>
      <w:r w:rsidRPr="002207AF">
        <w:rPr>
          <w:rStyle w:val="StyleUnderline"/>
        </w:rPr>
        <w:t xml:space="preserve"> whether</w:t>
      </w:r>
      <w:r>
        <w:t xml:space="preserve"> their </w:t>
      </w:r>
      <w:r w:rsidRPr="002207AF">
        <w:rPr>
          <w:rStyle w:val="StyleUnderline"/>
        </w:rPr>
        <w:t xml:space="preserve">workers are unionized </w:t>
      </w:r>
      <w:r w:rsidRPr="002207AF">
        <w:rPr>
          <w:rStyle w:val="Emphasis"/>
        </w:rPr>
        <w:t>or not</w:t>
      </w:r>
      <w:r>
        <w:t xml:space="preserve">. As a result, </w:t>
      </w:r>
      <w:r w:rsidRPr="00A8007F">
        <w:rPr>
          <w:rStyle w:val="StyleUnderline"/>
          <w:highlight w:val="cyan"/>
        </w:rPr>
        <w:t>employers have less incentive to fight</w:t>
      </w:r>
      <w:r>
        <w:t xml:space="preserve"> their workers’ </w:t>
      </w:r>
      <w:r w:rsidRPr="00A8007F">
        <w:rPr>
          <w:rStyle w:val="StyleUnderline"/>
          <w:highlight w:val="cyan"/>
        </w:rPr>
        <w:t>efforts to unionize</w:t>
      </w:r>
      <w:r>
        <w:t>, which can make organizing workers easier. The level playing field also protects unionized workers and high union standards from being undercut by low-paying companies.</w:t>
      </w:r>
    </w:p>
    <w:p w14:paraId="42B14BA4" w14:textId="77777777" w:rsidR="008B147C" w:rsidRDefault="008B147C" w:rsidP="008B147C">
      <w:pPr>
        <w:pStyle w:val="ListParagraph"/>
        <w:numPr>
          <w:ilvl w:val="0"/>
          <w:numId w:val="248"/>
        </w:numPr>
      </w:pPr>
      <w: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 xml:space="preserve">connection </w:t>
      </w:r>
      <w:proofErr w:type="gramStart"/>
      <w:r w:rsidRPr="00A8007F">
        <w:rPr>
          <w:rStyle w:val="StyleUnderline"/>
          <w:highlight w:val="cyan"/>
        </w:rPr>
        <w:t>to</w:t>
      </w:r>
      <w:proofErr w:type="gramEnd"/>
      <w:r>
        <w:t xml:space="preserve"> because they are covered by a union agreement.</w:t>
      </w:r>
    </w:p>
    <w:p w14:paraId="26AFB915" w14:textId="77777777" w:rsidR="008B147C" w:rsidRDefault="008B147C" w:rsidP="008B147C">
      <w:pPr>
        <w:pStyle w:val="ListParagraph"/>
        <w:numPr>
          <w:ilvl w:val="0"/>
          <w:numId w:val="248"/>
        </w:numPr>
      </w:pPr>
      <w: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t xml:space="preserve">. Though the incentive to organize </w:t>
      </w:r>
      <w:proofErr w:type="gramStart"/>
      <w:r>
        <w:t>in order to</w:t>
      </w:r>
      <w:proofErr w:type="gramEnd"/>
      <w:r>
        <w:t xml:space="preserve">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t xml:space="preserve"> stay engaged and </w:t>
      </w:r>
      <w:r w:rsidRPr="002207AF">
        <w:rPr>
          <w:rStyle w:val="StyleUnderline"/>
        </w:rPr>
        <w:t>participate in the union</w:t>
      </w:r>
      <w:r>
        <w:t>.</w:t>
      </w:r>
    </w:p>
    <w:p w14:paraId="3E5C20B0" w14:textId="77777777" w:rsidR="008B147C" w:rsidRDefault="008B147C" w:rsidP="008B147C">
      <w:pPr>
        <w:pStyle w:val="ListParagraph"/>
        <w:numPr>
          <w:ilvl w:val="0"/>
          <w:numId w:val="248"/>
        </w:numPr>
      </w:pPr>
      <w: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t xml:space="preserve"> additional </w:t>
      </w:r>
      <w:r w:rsidRPr="002207AF">
        <w:rPr>
          <w:rStyle w:val="StyleUnderline"/>
        </w:rPr>
        <w:t>policies that</w:t>
      </w:r>
      <w:r>
        <w:t xml:space="preserve"> are critical to </w:t>
      </w:r>
      <w:r w:rsidRPr="002207AF">
        <w:rPr>
          <w:rStyle w:val="Emphasis"/>
        </w:rPr>
        <w:t>support</w:t>
      </w:r>
      <w: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t xml:space="preserve"> the </w:t>
      </w:r>
      <w:r w:rsidRPr="00A8007F">
        <w:rPr>
          <w:rStyle w:val="StyleUnderline"/>
          <w:highlight w:val="cyan"/>
        </w:rPr>
        <w:t>Ghent</w:t>
      </w:r>
      <w:r w:rsidRPr="002207AF">
        <w:rPr>
          <w:rStyle w:val="StyleUnderline"/>
        </w:rPr>
        <w:t xml:space="preserve"> system</w:t>
      </w:r>
      <w:r>
        <w:t>, where unions help deliver governmental benefits to their members.</w:t>
      </w:r>
    </w:p>
    <w:p w14:paraId="6F5ED368" w14:textId="77777777" w:rsidR="008B147C" w:rsidRDefault="008B147C" w:rsidP="008B147C">
      <w:r w:rsidRPr="00DC38D9">
        <w:rPr>
          <w:rStyle w:val="StyleUnderline"/>
        </w:rPr>
        <w:t>That sectoral bargaining</w:t>
      </w:r>
      <w:r>
        <w:t xml:space="preserve"> systems </w:t>
      </w:r>
      <w:r w:rsidRPr="00DC38D9">
        <w:rPr>
          <w:rStyle w:val="StyleUnderline"/>
        </w:rPr>
        <w:t>can overcome</w:t>
      </w:r>
      <w:r>
        <w:t xml:space="preserve"> the </w:t>
      </w:r>
      <w:r w:rsidRPr="00DC38D9">
        <w:rPr>
          <w:rStyle w:val="StyleUnderline"/>
        </w:rPr>
        <w:t>free-rider problem</w:t>
      </w:r>
      <w:r>
        <w:t xml:space="preserve"> and support high union membership </w:t>
      </w:r>
      <w:r w:rsidRPr="00DC38D9">
        <w:rPr>
          <w:rStyle w:val="StyleUnderline"/>
        </w:rPr>
        <w:t>is born out in real world examples</w:t>
      </w:r>
      <w:r>
        <w:t xml:space="preserve">. Indeed, </w:t>
      </w:r>
      <w:r w:rsidRPr="00DC38D9">
        <w:rPr>
          <w:rStyle w:val="StyleUnderline"/>
        </w:rPr>
        <w:t xml:space="preserve">the three </w:t>
      </w:r>
      <w:r w:rsidRPr="004B15C2">
        <w:rPr>
          <w:rStyle w:val="StyleUnderline"/>
          <w:highlight w:val="cyan"/>
        </w:rPr>
        <w:t>main ways to study</w:t>
      </w:r>
      <w:r>
        <w:t xml:space="preserve"> the </w:t>
      </w:r>
      <w:r w:rsidRPr="004B15C2">
        <w:rPr>
          <w:rStyle w:val="StyleUnderline"/>
          <w:highlight w:val="cyan"/>
        </w:rPr>
        <w:t>impact of sectoral bargaining on union density</w:t>
      </w:r>
      <w: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t>.</w:t>
      </w:r>
    </w:p>
    <w:p w14:paraId="23E123F6" w14:textId="77777777" w:rsidR="008B147C" w:rsidRDefault="008B147C" w:rsidP="008B147C">
      <w:r>
        <w:t xml:space="preserve">For example, </w:t>
      </w:r>
      <w:r w:rsidRPr="00DC38D9">
        <w:rPr>
          <w:rStyle w:val="StyleUnderline"/>
        </w:rPr>
        <w:t>labor union membership</w:t>
      </w:r>
      <w:r>
        <w:t xml:space="preserve"> significantly </w:t>
      </w:r>
      <w:r w:rsidRPr="00DC38D9">
        <w:rPr>
          <w:rStyle w:val="StyleUnderline"/>
        </w:rPr>
        <w:t>increased when Uruguay revitalized sectoral bargaining</w:t>
      </w:r>
      <w:r>
        <w:t>. In contrast, after New Zealand, Australia, and Britain severely weakened or eliminated sectoral bargaining they experienced sharp reductions in union membership.</w:t>
      </w:r>
    </w:p>
    <w:p w14:paraId="0F2D4C7E" w14:textId="77777777" w:rsidR="008B147C" w:rsidRDefault="008B147C" w:rsidP="008B147C">
      <w:r w:rsidRPr="00DC38D9">
        <w:rPr>
          <w:rStyle w:val="StyleUnderline"/>
        </w:rPr>
        <w:t>Broader cross-country research tells a similar story</w:t>
      </w:r>
      <w:r>
        <w:t xml:space="preserve"> that </w:t>
      </w:r>
      <w:r w:rsidRPr="00DC38D9">
        <w:rPr>
          <w:rStyle w:val="StyleUnderline"/>
        </w:rPr>
        <w:t>sectoral bargaining supports high union membership</w:t>
      </w:r>
      <w:r>
        <w:t xml:space="preserve">. Jelle Visser, a professor at the University of Amsterdam, studied </w:t>
      </w:r>
      <w:r w:rsidRPr="00DC38D9">
        <w:rPr>
          <w:rStyle w:val="StyleUnderline"/>
        </w:rPr>
        <w:t>union membership in European countries over several decades</w:t>
      </w:r>
      <w:r>
        <w:t xml:space="preserve"> and </w:t>
      </w:r>
      <w:r w:rsidRPr="00DC38D9">
        <w:rPr>
          <w:rStyle w:val="StyleUnderline"/>
        </w:rPr>
        <w:t>found</w:t>
      </w:r>
      <w:r>
        <w:t xml:space="preserve"> that greater bargaining centralization (with </w:t>
      </w:r>
      <w:r w:rsidRPr="004B15C2">
        <w:rPr>
          <w:rStyle w:val="StyleUnderline"/>
          <w:highlight w:val="cyan"/>
        </w:rPr>
        <w:t>sectoral bargaining</w:t>
      </w:r>
      <w: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t>.</w:t>
      </w:r>
    </w:p>
    <w:p w14:paraId="57DC331F" w14:textId="77777777" w:rsidR="008B147C" w:rsidRDefault="008B147C" w:rsidP="008B147C">
      <w: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t xml:space="preserve">, professor at the University of </w:t>
      </w:r>
      <w:proofErr w:type="gramStart"/>
      <w:r>
        <w:t>South Eastern</w:t>
      </w:r>
      <w:proofErr w:type="gramEnd"/>
      <w:r>
        <w:t xml:space="preserve"> Norway, </w:t>
      </w:r>
      <w:r w:rsidRPr="00240CD3">
        <w:rPr>
          <w:rStyle w:val="StyleUnderline"/>
        </w:rPr>
        <w:t>studied 35 countries over</w:t>
      </w:r>
      <w:r>
        <w:t xml:space="preserve"> recent </w:t>
      </w:r>
      <w:r w:rsidRPr="00240CD3">
        <w:rPr>
          <w:rStyle w:val="StyleUnderline"/>
        </w:rPr>
        <w:t>decades, as well as</w:t>
      </w:r>
      <w:r>
        <w:t xml:space="preserve"> a </w:t>
      </w:r>
      <w:r w:rsidRPr="00240CD3">
        <w:rPr>
          <w:rStyle w:val="StyleUnderline"/>
        </w:rPr>
        <w:t>smaller sample of 12</w:t>
      </w:r>
      <w:r>
        <w:t xml:space="preserve"> advanced </w:t>
      </w:r>
      <w:r w:rsidRPr="00240CD3">
        <w:rPr>
          <w:rStyle w:val="StyleUnderline"/>
        </w:rPr>
        <w:t>countries from 1911 to 2000, to find</w:t>
      </w:r>
      <w:r>
        <w:t xml:space="preserve"> that </w:t>
      </w:r>
      <w:r w:rsidRPr="00240CD3">
        <w:rPr>
          <w:rStyle w:val="Emphasis"/>
        </w:rPr>
        <w:t>sectoral</w:t>
      </w:r>
      <w:r w:rsidRPr="00240CD3">
        <w:rPr>
          <w:rStyle w:val="StyleUnderline"/>
        </w:rPr>
        <w:t xml:space="preserve"> bargaining is more “conducive” to growth in union membership than worksite-only</w:t>
      </w:r>
      <w:r>
        <w:t xml:space="preserve"> bargaining.</w:t>
      </w:r>
    </w:p>
    <w:p w14:paraId="35A212B1" w14:textId="77777777" w:rsidR="008B147C" w:rsidRDefault="008B147C" w:rsidP="008B147C">
      <w:r>
        <w:t xml:space="preserve">Studies found that </w:t>
      </w:r>
      <w:r w:rsidRPr="00C70FE7">
        <w:rPr>
          <w:rStyle w:val="StyleUnderline"/>
          <w:highlight w:val="cyan"/>
        </w:rPr>
        <w:t>sectoral</w:t>
      </w:r>
      <w:r w:rsidRPr="00715E4C">
        <w:rPr>
          <w:rStyle w:val="StyleUnderline"/>
        </w:rPr>
        <w:t xml:space="preserve"> systems</w:t>
      </w:r>
      <w:r>
        <w:t xml:space="preserve"> were </w:t>
      </w:r>
      <w:r w:rsidRPr="00C70FE7">
        <w:rPr>
          <w:rStyle w:val="StyleUnderline"/>
          <w:highlight w:val="cyan"/>
        </w:rPr>
        <w:t>especially likely to produce higher</w:t>
      </w:r>
      <w:r>
        <w:t xml:space="preserve"> union </w:t>
      </w:r>
      <w:r w:rsidRPr="00C70FE7">
        <w:rPr>
          <w:rStyle w:val="StyleUnderline"/>
          <w:highlight w:val="cyan"/>
        </w:rPr>
        <w:t>membership</w:t>
      </w:r>
      <w:r>
        <w:t xml:space="preserve"> for workers </w:t>
      </w:r>
      <w:r w:rsidRPr="00C70FE7">
        <w:rPr>
          <w:rStyle w:val="StyleUnderline"/>
          <w:highlight w:val="cyan"/>
        </w:rPr>
        <w:t>in</w:t>
      </w:r>
      <w:r w:rsidRPr="00715E4C">
        <w:rPr>
          <w:rStyle w:val="StyleUnderline"/>
        </w:rPr>
        <w:t xml:space="preserve"> jobs</w:t>
      </w:r>
      <w:r>
        <w:t xml:space="preserve"> that are </w:t>
      </w:r>
      <w:r w:rsidRPr="00715E4C">
        <w:rPr>
          <w:rStyle w:val="StyleUnderline"/>
        </w:rPr>
        <w:t>“inherently hard to organize,” such as those with</w:t>
      </w:r>
      <w:r>
        <w:t xml:space="preserve"> many small employers or heavily contracted, </w:t>
      </w:r>
      <w:r w:rsidRPr="00C70FE7">
        <w:rPr>
          <w:rStyle w:val="Emphasis"/>
          <w:highlight w:val="cyan"/>
        </w:rPr>
        <w:t>fissured industries</w:t>
      </w:r>
      <w:r>
        <w:t>.</w:t>
      </w:r>
    </w:p>
    <w:p w14:paraId="25B3CF64" w14:textId="77777777" w:rsidR="008B147C" w:rsidRDefault="008B147C" w:rsidP="008B147C">
      <w:r>
        <w:t xml:space="preserve">Not surprisingly, </w:t>
      </w:r>
      <w:r w:rsidRPr="00D05460">
        <w:rPr>
          <w:rStyle w:val="StyleUnderline"/>
        </w:rPr>
        <w:t>the seven countries with</w:t>
      </w:r>
      <w:r>
        <w:t xml:space="preserve"> the </w:t>
      </w:r>
      <w:r w:rsidRPr="00D05460">
        <w:rPr>
          <w:rStyle w:val="StyleUnderline"/>
        </w:rPr>
        <w:t>highest union membership in</w:t>
      </w:r>
      <w:r>
        <w:t xml:space="preserve"> the </w:t>
      </w:r>
      <w:r w:rsidRPr="00D05460">
        <w:rPr>
          <w:rStyle w:val="StyleUnderline"/>
        </w:rPr>
        <w:t>OECD</w:t>
      </w:r>
      <w:r>
        <w:t>—Iceland, Sweden, Finland, Denmark, Norway, Belgium, and Italy—</w:t>
      </w:r>
      <w:r w:rsidRPr="00D05460">
        <w:rPr>
          <w:rStyle w:val="StyleUnderline"/>
        </w:rPr>
        <w:t>all have sectoral systems</w:t>
      </w:r>
      <w:r>
        <w:t xml:space="preserve">. In contrast, </w:t>
      </w:r>
      <w:r w:rsidRPr="00D05460">
        <w:rPr>
          <w:rStyle w:val="StyleUnderline"/>
        </w:rPr>
        <w:t>the six</w:t>
      </w:r>
      <w:r>
        <w:t xml:space="preserve"> countries </w:t>
      </w:r>
      <w:r w:rsidRPr="00D05460">
        <w:rPr>
          <w:rStyle w:val="StyleUnderline"/>
        </w:rPr>
        <w:t>with the lowest</w:t>
      </w:r>
      <w:r>
        <w:t xml:space="preserve"> union </w:t>
      </w:r>
      <w:r w:rsidRPr="00D05460">
        <w:rPr>
          <w:rStyle w:val="StyleUnderline"/>
        </w:rPr>
        <w:t>membership</w:t>
      </w:r>
      <w:r>
        <w:t xml:space="preserve"> in the OECD – United States, Turkey, Colombia, Hungary, Lithuania, and Estonia — all </w:t>
      </w:r>
      <w:r w:rsidRPr="00D05460">
        <w:rPr>
          <w:rStyle w:val="StyleUnderline"/>
        </w:rPr>
        <w:t>have</w:t>
      </w:r>
      <w:r>
        <w:t xml:space="preserve"> primarily </w:t>
      </w:r>
      <w:r w:rsidRPr="00D05460">
        <w:rPr>
          <w:rStyle w:val="StyleUnderline"/>
        </w:rPr>
        <w:t>workplace bargaining</w:t>
      </w:r>
      <w:r>
        <w:t>.</w:t>
      </w:r>
    </w:p>
    <w:p w14:paraId="7E2806EA" w14:textId="77777777" w:rsidR="008B147C" w:rsidRDefault="008B147C" w:rsidP="008B147C">
      <w: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609E4C2C" w14:textId="77777777" w:rsidR="008B147C" w:rsidRDefault="008B147C" w:rsidP="008B147C">
      <w:r>
        <w:t xml:space="preserve">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w:t>
      </w:r>
      <w:proofErr w:type="gramStart"/>
      <w:r>
        <w:t>nonmembers—</w:t>
      </w:r>
      <w:proofErr w:type="gramEnd"/>
      <w:r>
        <w:t>such as wages, but not all benefits or on-the-job protections.</w:t>
      </w:r>
    </w:p>
    <w:p w14:paraId="33DD15EB" w14:textId="77777777" w:rsidR="008B147C" w:rsidRDefault="008B147C" w:rsidP="008B147C">
      <w:r w:rsidRPr="00715E4C">
        <w:rPr>
          <w:rStyle w:val="StyleUnderline"/>
        </w:rPr>
        <w:t>Case studies of union organizing</w:t>
      </w:r>
      <w:r>
        <w:t xml:space="preserve"> campaigns also </w:t>
      </w:r>
      <w:r w:rsidRPr="00715E4C">
        <w:rPr>
          <w:rStyle w:val="StyleUnderline"/>
        </w:rPr>
        <w:t>indicate</w:t>
      </w:r>
      <w:r>
        <w:t xml:space="preserve"> that </w:t>
      </w:r>
      <w:r w:rsidRPr="00715E4C">
        <w:rPr>
          <w:rStyle w:val="StyleUnderline"/>
        </w:rPr>
        <w:t>sectoral bargaining can facilitate worker</w:t>
      </w:r>
      <w:r>
        <w:t xml:space="preserve"> organizing and </w:t>
      </w:r>
      <w:r w:rsidRPr="00715E4C">
        <w:rPr>
          <w:rStyle w:val="Emphasis"/>
        </w:rPr>
        <w:t>membership</w:t>
      </w:r>
      <w:r>
        <w:t>.</w:t>
      </w:r>
    </w:p>
    <w:p w14:paraId="439E9B5B" w14:textId="77777777" w:rsidR="008B147C" w:rsidRDefault="008B147C" w:rsidP="008B147C">
      <w: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36BADABC" w14:textId="77777777" w:rsidR="008B147C" w:rsidRDefault="008B147C" w:rsidP="008B147C">
      <w: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t xml:space="preserve">nited </w:t>
      </w:r>
      <w:r w:rsidRPr="003139C9">
        <w:rPr>
          <w:rStyle w:val="Emphasis"/>
          <w:highlight w:val="cyan"/>
        </w:rPr>
        <w:t>S</w:t>
      </w:r>
      <w: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t xml:space="preserve"> by the Institute for Research on Labor and Employment at U.C. Berkeley </w:t>
      </w:r>
      <w:r w:rsidRPr="00587503">
        <w:rPr>
          <w:rStyle w:val="StyleUnderline"/>
          <w:highlight w:val="cyan"/>
        </w:rPr>
        <w:t>found</w:t>
      </w:r>
      <w: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t xml:space="preserve"> the </w:t>
      </w:r>
      <w:r w:rsidRPr="00587503">
        <w:rPr>
          <w:rStyle w:val="StyleUnderline"/>
          <w:highlight w:val="cyan"/>
        </w:rPr>
        <w:t>policies</w:t>
      </w:r>
      <w:r w:rsidRPr="009128DE">
        <w:rPr>
          <w:rStyle w:val="StyleUnderline"/>
        </w:rPr>
        <w:t xml:space="preserve"> in subsequent years</w:t>
      </w:r>
      <w: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39662E9F" w14:textId="77777777" w:rsidR="008B147C" w:rsidRDefault="008B147C" w:rsidP="008B147C">
      <w: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t xml:space="preserve"> systems </w:t>
      </w:r>
      <w:r w:rsidRPr="002868B9">
        <w:rPr>
          <w:rStyle w:val="StyleUnderline"/>
        </w:rPr>
        <w:t>can motivate workers and help them succeed</w:t>
      </w:r>
      <w: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t xml:space="preserve"> the </w:t>
      </w:r>
      <w:r w:rsidRPr="002868B9">
        <w:rPr>
          <w:rStyle w:val="StyleUnderline"/>
        </w:rPr>
        <w:t>sectoral systems helped workers achieve</w:t>
      </w:r>
      <w:r>
        <w:t xml:space="preserve"> their </w:t>
      </w:r>
      <w:r w:rsidRPr="002868B9">
        <w:rPr>
          <w:rStyle w:val="StyleUnderline"/>
        </w:rPr>
        <w:t>goals and motivated</w:t>
      </w:r>
      <w:r>
        <w:t xml:space="preserve"> further </w:t>
      </w:r>
      <w:r w:rsidRPr="002868B9">
        <w:rPr>
          <w:rStyle w:val="StyleUnderline"/>
        </w:rPr>
        <w:t>organizing</w:t>
      </w:r>
      <w:r>
        <w:t>. In these cases, there was also often an interplay between workplace and sectoral organizing, with efforts at both levels supporting the other.</w:t>
      </w:r>
    </w:p>
    <w:p w14:paraId="201758D0" w14:textId="77777777" w:rsidR="008B147C" w:rsidRDefault="008B147C" w:rsidP="008B147C">
      <w:r>
        <w:t xml:space="preserve">In short, the </w:t>
      </w:r>
      <w:r w:rsidRPr="00F57CDB">
        <w:rPr>
          <w:rStyle w:val="StyleUnderline"/>
          <w:highlight w:val="cyan"/>
        </w:rPr>
        <w:t>research shows</w:t>
      </w:r>
      <w:r>
        <w:t xml:space="preserve"> that </w:t>
      </w:r>
      <w:r w:rsidRPr="00F57CDB">
        <w:rPr>
          <w:rStyle w:val="StyleUnderline"/>
          <w:highlight w:val="cyan"/>
        </w:rPr>
        <w:t>sectoral bargaining</w:t>
      </w:r>
      <w: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t>. Sectoral bargaining can encourage worker engagement and make their efforts more likely to succeed, creating a virtuous circle that boosts union membership.</w:t>
      </w:r>
    </w:p>
    <w:p w14:paraId="3AB6EF3E" w14:textId="77777777" w:rsidR="008B147C" w:rsidRDefault="008B147C" w:rsidP="008B147C"/>
    <w:p w14:paraId="1704E289" w14:textId="77777777" w:rsidR="008B147C" w:rsidRDefault="008B147C" w:rsidP="008B147C">
      <w:pPr>
        <w:pStyle w:val="Heading4"/>
      </w:pPr>
      <w:r>
        <w:t xml:space="preserve">Top-down regulation is unsuccessful </w:t>
      </w:r>
      <w:r w:rsidRPr="00736A2A">
        <w:rPr>
          <w:u w:val="single"/>
        </w:rPr>
        <w:t>without</w:t>
      </w:r>
      <w:r>
        <w:t xml:space="preserve"> strong bargaining rights.</w:t>
      </w:r>
    </w:p>
    <w:p w14:paraId="31736069" w14:textId="77777777" w:rsidR="008B147C" w:rsidRDefault="008B147C" w:rsidP="008B147C">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3246704A" w14:textId="77777777" w:rsidR="008B147C" w:rsidRDefault="008B147C" w:rsidP="008B147C">
      <w:r w:rsidRPr="00411289">
        <w:rPr>
          <w:rStyle w:val="StyleUnderline"/>
        </w:rPr>
        <w:t>There are two</w:t>
      </w:r>
      <w: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t xml:space="preserve"> to be </w:t>
      </w:r>
      <w:r w:rsidRPr="00736A2A">
        <w:rPr>
          <w:rStyle w:val="Emphasis"/>
          <w:highlight w:val="cyan"/>
        </w:rPr>
        <w:t>preferred</w:t>
      </w:r>
      <w:r w:rsidRPr="00736A2A">
        <w:rPr>
          <w:rStyle w:val="StyleUnderline"/>
          <w:highlight w:val="cyan"/>
        </w:rPr>
        <w:t xml:space="preserve"> to legal</w:t>
      </w:r>
      <w:r>
        <w:t xml:space="preserve"> regulation. One, which will be expanded upon below, is that </w:t>
      </w:r>
      <w:r w:rsidRPr="00736A2A">
        <w:rPr>
          <w:rStyle w:val="StyleUnderline"/>
          <w:highlight w:val="cyan"/>
        </w:rPr>
        <w:t xml:space="preserve">they encourage </w:t>
      </w:r>
      <w:r w:rsidRPr="00736A2A">
        <w:rPr>
          <w:rStyle w:val="Emphasis"/>
          <w:highlight w:val="cyan"/>
        </w:rPr>
        <w:t>participation</w:t>
      </w:r>
      <w:r>
        <w:t xml:space="preserve"> and involvement. </w:t>
      </w:r>
      <w:r w:rsidRPr="00411289">
        <w:rPr>
          <w:rStyle w:val="StyleUnderline"/>
        </w:rPr>
        <w:t xml:space="preserve">Inasmuch </w:t>
      </w:r>
      <w:r w:rsidRPr="00736A2A">
        <w:rPr>
          <w:rStyle w:val="StyleUnderline"/>
          <w:highlight w:val="cyan"/>
        </w:rPr>
        <w:t>as large numbers</w:t>
      </w:r>
      <w:r>
        <w:t xml:space="preserve"> of people </w:t>
      </w:r>
      <w:r w:rsidRPr="00736A2A">
        <w:rPr>
          <w:rStyle w:val="StyleUnderline"/>
          <w:highlight w:val="cyan"/>
        </w:rPr>
        <w:t>are</w:t>
      </w:r>
      <w:r>
        <w:t xml:space="preserve"> typically </w:t>
      </w:r>
      <w:r w:rsidRPr="00736A2A">
        <w:rPr>
          <w:rStyle w:val="StyleUnderline"/>
          <w:highlight w:val="cyan"/>
        </w:rPr>
        <w:t>involved in</w:t>
      </w:r>
      <w:r>
        <w:t xml:space="preserve"> discussing and </w:t>
      </w:r>
      <w:r w:rsidRPr="00736A2A">
        <w:rPr>
          <w:rStyle w:val="StyleUnderline"/>
          <w:highlight w:val="cyan"/>
        </w:rPr>
        <w:t>debating</w:t>
      </w:r>
      <w:r w:rsidRPr="00411289">
        <w:rPr>
          <w:rStyle w:val="StyleUnderline"/>
        </w:rPr>
        <w:t xml:space="preserve"> the </w:t>
      </w:r>
      <w:r w:rsidRPr="00736A2A">
        <w:rPr>
          <w:rStyle w:val="StyleUnderline"/>
          <w:highlight w:val="cyan"/>
        </w:rPr>
        <w:t>possibilities</w:t>
      </w:r>
      <w:r>
        <w:t xml:space="preserve">, the </w:t>
      </w:r>
      <w:r w:rsidRPr="00736A2A">
        <w:rPr>
          <w:rStyle w:val="StyleUnderline"/>
          <w:highlight w:val="cyan"/>
        </w:rPr>
        <w:t>outcomes enjoy greater</w:t>
      </w:r>
      <w:r w:rsidRPr="00736A2A">
        <w:rPr>
          <w:rStyle w:val="StyleUnderline"/>
        </w:rPr>
        <w:t xml:space="preserve"> legitimacy and </w:t>
      </w:r>
      <w:r w:rsidRPr="00736A2A">
        <w:rPr>
          <w:rStyle w:val="Emphasis"/>
          <w:highlight w:val="cyan"/>
        </w:rPr>
        <w:t>commitment</w:t>
      </w:r>
      <w:r>
        <w:t>.</w:t>
      </w:r>
    </w:p>
    <w:p w14:paraId="534EA00C" w14:textId="77777777" w:rsidR="008B147C" w:rsidRDefault="008B147C" w:rsidP="008B147C">
      <w:r w:rsidRPr="00411289">
        <w:rPr>
          <w:rStyle w:val="StyleUnderline"/>
        </w:rPr>
        <w:t>The second</w:t>
      </w:r>
      <w:r>
        <w:t xml:space="preserve"> reason </w:t>
      </w:r>
      <w:r w:rsidRPr="00411289">
        <w:rPr>
          <w:rStyle w:val="StyleUnderline"/>
        </w:rPr>
        <w:t xml:space="preserve">is their much </w:t>
      </w:r>
      <w:r w:rsidRPr="00736A2A">
        <w:rPr>
          <w:rStyle w:val="StyleUnderline"/>
          <w:highlight w:val="cyan"/>
        </w:rPr>
        <w:t xml:space="preserve">greater ability to </w:t>
      </w:r>
      <w:r w:rsidRPr="00736A2A">
        <w:rPr>
          <w:rStyle w:val="Emphasis"/>
          <w:highlight w:val="cyan"/>
        </w:rPr>
        <w:t>adapt regulation to circumstances</w:t>
      </w:r>
      <w:r>
        <w:t>. In the words of the OECD's (2019</w:t>
      </w:r>
      <w:proofErr w:type="gramStart"/>
      <w:r>
        <w:t>b) ‘</w:t>
      </w:r>
      <w:proofErr w:type="gramEnd"/>
      <w:r>
        <w:t xml:space="preserve">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w:t>
      </w:r>
      <w:proofErr w:type="spellStart"/>
      <w:r w:rsidRPr="00411289">
        <w:rPr>
          <w:rStyle w:val="StyleUnderline"/>
        </w:rPr>
        <w:t>labour</w:t>
      </w:r>
      <w:proofErr w:type="spellEnd"/>
      <w:r w:rsidRPr="00411289">
        <w:rPr>
          <w:rStyle w:val="StyleUnderline"/>
        </w:rPr>
        <w:t xml:space="preserve"> </w:t>
      </w:r>
      <w:r w:rsidRPr="00736A2A">
        <w:rPr>
          <w:rStyle w:val="StyleUnderline"/>
          <w:highlight w:val="cyan"/>
        </w:rPr>
        <w:t>law’</w:t>
      </w:r>
      <w:r>
        <w:t xml:space="preserve"> for dealing with issues. </w:t>
      </w:r>
      <w:r w:rsidRPr="00736A2A">
        <w:rPr>
          <w:rStyle w:val="StyleUnderline"/>
          <w:highlight w:val="cyan"/>
        </w:rPr>
        <w:t>It can</w:t>
      </w:r>
      <w:r>
        <w:t xml:space="preserve"> help to </w:t>
      </w:r>
      <w:r w:rsidRPr="00212BDD">
        <w:rPr>
          <w:rStyle w:val="Emphasis"/>
          <w:highlight w:val="cyan"/>
        </w:rPr>
        <w:t>adapt</w:t>
      </w:r>
      <w:r w:rsidRPr="00736A2A">
        <w:rPr>
          <w:rStyle w:val="StyleUnderline"/>
          <w:highlight w:val="cyan"/>
        </w:rPr>
        <w:t xml:space="preserve"> pay</w:t>
      </w:r>
      <w:r>
        <w:t xml:space="preserve">, working time and work </w:t>
      </w:r>
      <w:proofErr w:type="spellStart"/>
      <w:r>
        <w:t>organisation</w:t>
      </w:r>
      <w:proofErr w:type="spellEnd"/>
      <w:r>
        <w:t xml:space="preserve"> </w:t>
      </w:r>
      <w:r w:rsidRPr="00736A2A">
        <w:rPr>
          <w:rStyle w:val="StyleUnderline"/>
        </w:rPr>
        <w:t>to new needs; deal</w:t>
      </w:r>
      <w:r w:rsidRPr="00411289">
        <w:rPr>
          <w:rStyle w:val="StyleUnderline"/>
        </w:rPr>
        <w:t xml:space="preserve"> with</w:t>
      </w:r>
      <w:r>
        <w:t xml:space="preserve"> work–life balance and </w:t>
      </w:r>
      <w:r w:rsidRPr="00411289">
        <w:rPr>
          <w:rStyle w:val="StyleUnderline"/>
        </w:rPr>
        <w:t>increased working time flexibility; and regulate</w:t>
      </w:r>
      <w:r>
        <w:t xml:space="preserve"> the use of artificial intelligence, big data and electronic performance monitoring, as well as their implications for </w:t>
      </w:r>
      <w:r w:rsidRPr="00411289">
        <w:rPr>
          <w:rStyle w:val="StyleUnderline"/>
        </w:rPr>
        <w:t>occupational health and safety</w:t>
      </w:r>
      <w:r>
        <w:t>, privacy, evaluation of work in performance and hiring and firing decisions.</w:t>
      </w:r>
    </w:p>
    <w:p w14:paraId="0A5ECC0C" w14:textId="77777777" w:rsidR="008B147C" w:rsidRDefault="008B147C" w:rsidP="008B147C">
      <w: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t xml:space="preserve">nited </w:t>
      </w:r>
      <w:r w:rsidRPr="00411289">
        <w:rPr>
          <w:rStyle w:val="StyleUnderline"/>
        </w:rPr>
        <w:t>K</w:t>
      </w:r>
      <w:r>
        <w:t xml:space="preserve">ingdom </w:t>
      </w:r>
      <w:r w:rsidRPr="00736A2A">
        <w:rPr>
          <w:rStyle w:val="StyleUnderline"/>
          <w:highlight w:val="cyan"/>
        </w:rPr>
        <w:t>did not give employers</w:t>
      </w:r>
      <w:r>
        <w:t xml:space="preserve"> the </w:t>
      </w:r>
      <w:r w:rsidRPr="00736A2A">
        <w:rPr>
          <w:rStyle w:val="Emphasis"/>
          <w:highlight w:val="cyan"/>
        </w:rPr>
        <w:t>flexibility</w:t>
      </w:r>
      <w: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t xml:space="preserve">. On the contrary. </w:t>
      </w:r>
      <w:r w:rsidRPr="00736A2A">
        <w:rPr>
          <w:rStyle w:val="StyleUnderline"/>
          <w:highlight w:val="cyan"/>
        </w:rPr>
        <w:t xml:space="preserve">It has meant </w:t>
      </w:r>
      <w:r w:rsidRPr="00736A2A">
        <w:rPr>
          <w:rStyle w:val="Emphasis"/>
          <w:highlight w:val="cyan"/>
        </w:rPr>
        <w:t>more</w:t>
      </w:r>
      <w:r>
        <w:t xml:space="preserve"> ‘</w:t>
      </w:r>
      <w:proofErr w:type="spellStart"/>
      <w:r>
        <w:t>juridification</w:t>
      </w:r>
      <w:proofErr w:type="spellEnd"/>
      <w:r>
        <w:t xml:space="preserve">’, that is, the greater </w:t>
      </w:r>
      <w:r w:rsidRPr="00736A2A">
        <w:rPr>
          <w:rStyle w:val="StyleUnderline"/>
          <w:highlight w:val="cyan"/>
        </w:rPr>
        <w:t>involvement of</w:t>
      </w:r>
      <w:r w:rsidRPr="00411289">
        <w:rPr>
          <w:rStyle w:val="StyleUnderline"/>
        </w:rPr>
        <w:t xml:space="preserve"> the </w:t>
      </w:r>
      <w:r w:rsidRPr="00736A2A">
        <w:rPr>
          <w:rStyle w:val="Emphasis"/>
          <w:highlight w:val="cyan"/>
        </w:rPr>
        <w:t>law</w:t>
      </w:r>
      <w:r>
        <w:t xml:space="preserve"> and the courts </w:t>
      </w:r>
      <w:r w:rsidRPr="00411289">
        <w:rPr>
          <w:rStyle w:val="StyleUnderline"/>
        </w:rPr>
        <w:t>in employment relations matters. In</w:t>
      </w:r>
      <w:r>
        <w:t xml:space="preserve"> the </w:t>
      </w:r>
      <w:r w:rsidRPr="00411289">
        <w:rPr>
          <w:rStyle w:val="StyleUnderline"/>
        </w:rPr>
        <w:t xml:space="preserve">absence of </w:t>
      </w:r>
      <w:r w:rsidRPr="00411289">
        <w:rPr>
          <w:rStyle w:val="Emphasis"/>
        </w:rPr>
        <w:t>sector agreements</w:t>
      </w:r>
      <w:r w:rsidRPr="00736A2A">
        <w:rPr>
          <w:rStyle w:val="StyleUnderline"/>
          <w:highlight w:val="cyan"/>
        </w:rPr>
        <w:t>, governments</w:t>
      </w:r>
      <w:r w:rsidRPr="00411289">
        <w:rPr>
          <w:rStyle w:val="StyleUnderline"/>
        </w:rPr>
        <w:t xml:space="preserve"> have had little option but to </w:t>
      </w:r>
      <w:r w:rsidRPr="00736A2A">
        <w:rPr>
          <w:rStyle w:val="StyleUnderline"/>
          <w:highlight w:val="cyan"/>
        </w:rPr>
        <w:t>introduce</w:t>
      </w:r>
      <w:r>
        <w:t xml:space="preserve"> legal </w:t>
      </w:r>
      <w:r w:rsidRPr="00736A2A">
        <w:rPr>
          <w:rStyle w:val="Emphasis"/>
          <w:highlight w:val="cyan"/>
        </w:rPr>
        <w:t>rules</w:t>
      </w:r>
      <w:r w:rsidRPr="00411289">
        <w:rPr>
          <w:rStyle w:val="StyleUnderline"/>
        </w:rPr>
        <w:t xml:space="preserve"> to</w:t>
      </w:r>
      <w:r>
        <w:t xml:space="preserve"> help </w:t>
      </w:r>
      <w:r w:rsidRPr="00411289">
        <w:rPr>
          <w:rStyle w:val="StyleUnderline"/>
        </w:rPr>
        <w:t>deal with</w:t>
      </w:r>
      <w:r>
        <w:t xml:space="preserve"> the </w:t>
      </w:r>
      <w:r w:rsidRPr="00411289">
        <w:rPr>
          <w:rStyle w:val="StyleUnderline"/>
        </w:rPr>
        <w:t>risks</w:t>
      </w:r>
      <w:r>
        <w:t xml:space="preserve"> and uncertainties </w:t>
      </w:r>
      <w:r w:rsidRPr="00411289">
        <w:rPr>
          <w:rStyle w:val="StyleUnderline"/>
        </w:rPr>
        <w:t>that</w:t>
      </w:r>
      <w:r>
        <w:t xml:space="preserve"> might otherwise </w:t>
      </w:r>
      <w:r w:rsidRPr="00411289">
        <w:rPr>
          <w:rStyle w:val="StyleUnderline"/>
        </w:rPr>
        <w:t>result in conflict</w:t>
      </w:r>
      <w:r>
        <w:t xml:space="preserve"> involving individuals and/or groups of workers. However, </w:t>
      </w:r>
      <w:r w:rsidRPr="00411289">
        <w:rPr>
          <w:rStyle w:val="StyleUnderline"/>
        </w:rPr>
        <w:t xml:space="preserve">it is </w:t>
      </w:r>
      <w:r w:rsidRPr="00736A2A">
        <w:rPr>
          <w:rStyle w:val="StyleUnderline"/>
          <w:highlight w:val="cyan"/>
        </w:rPr>
        <w:t xml:space="preserve">difficult to come up with </w:t>
      </w:r>
      <w:r w:rsidRPr="00736A2A">
        <w:rPr>
          <w:rStyle w:val="Emphasis"/>
          <w:highlight w:val="cyan"/>
        </w:rPr>
        <w:t>top-down</w:t>
      </w:r>
      <w: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t xml:space="preserve"> the </w:t>
      </w:r>
      <w:r w:rsidRPr="00411289">
        <w:rPr>
          <w:rStyle w:val="StyleUnderline"/>
        </w:rPr>
        <w:t>complexities</w:t>
      </w:r>
      <w:r>
        <w:t xml:space="preserve"> involved </w:t>
      </w:r>
      <w:r w:rsidRPr="00411289">
        <w:rPr>
          <w:rStyle w:val="StyleUnderline"/>
        </w:rPr>
        <w:t>in</w:t>
      </w:r>
      <w:r>
        <w:t xml:space="preserve"> the employment </w:t>
      </w:r>
      <w:r w:rsidRPr="00411289">
        <w:rPr>
          <w:rStyle w:val="StyleUnderline"/>
        </w:rPr>
        <w:t>relationship</w:t>
      </w:r>
      <w:r>
        <w:t>, let alone the complications that can arise in different sectors.</w:t>
      </w:r>
    </w:p>
    <w:p w14:paraId="71C69A1C" w14:textId="77777777" w:rsidR="008B147C" w:rsidRDefault="008B147C" w:rsidP="008B147C"/>
    <w:p w14:paraId="6B131563" w14:textId="77777777" w:rsidR="008B147C" w:rsidRDefault="008B147C" w:rsidP="008B147C">
      <w:pPr>
        <w:pStyle w:val="Heading4"/>
      </w:pPr>
      <w:r>
        <w:t xml:space="preserve">Redistribution alone </w:t>
      </w:r>
      <w:r w:rsidRPr="008E7F66">
        <w:rPr>
          <w:u w:val="single"/>
        </w:rPr>
        <w:t>can’t</w:t>
      </w:r>
      <w:r>
        <w:t xml:space="preserve"> deliver on worker power. </w:t>
      </w:r>
    </w:p>
    <w:p w14:paraId="5628627C" w14:textId="77777777" w:rsidR="008B147C" w:rsidRDefault="008B147C" w:rsidP="008B147C">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6657220F" w14:textId="77777777" w:rsidR="008B147C" w:rsidRDefault="008B147C" w:rsidP="008B147C">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37C292AF" w14:textId="77777777" w:rsidR="008B147C" w:rsidRDefault="008B147C" w:rsidP="008B147C">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3E82195E" w14:textId="77777777" w:rsidR="008B147C" w:rsidRDefault="008B147C" w:rsidP="008B147C">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w:t>
      </w:r>
      <w:proofErr w:type="gramStart"/>
      <w:r w:rsidRPr="005B4D9B">
        <w:t>government</w:t>
      </w:r>
      <w:proofErr w:type="gramEnd"/>
      <w:r w:rsidRPr="005B4D9B">
        <w:t xml:space="preserve">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w:t>
      </w:r>
      <w:proofErr w:type="gramStart"/>
      <w:r w:rsidRPr="005B4D9B">
        <w:t>a number of</w:t>
      </w:r>
      <w:proofErr w:type="gramEnd"/>
      <w:r w:rsidRPr="005B4D9B">
        <w:t xml:space="preserve"> </w:t>
      </w:r>
      <w:r w:rsidRPr="00BC286D">
        <w:rPr>
          <w:rStyle w:val="StyleUnderline"/>
        </w:rPr>
        <w:t>problems</w:t>
      </w:r>
      <w:r w:rsidRPr="005B4D9B">
        <w:t>.</w:t>
      </w:r>
    </w:p>
    <w:p w14:paraId="2014042A" w14:textId="77777777" w:rsidR="008B147C" w:rsidRDefault="008B147C" w:rsidP="008B147C">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 xml:space="preserve">more than </w:t>
      </w:r>
      <w:r w:rsidRPr="00F62A33">
        <w:rPr>
          <w:rStyle w:val="Emphasis"/>
          <w:highlight w:val="cyan"/>
        </w:rPr>
        <w:t>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3AF09101" w14:textId="77777777" w:rsidR="008B147C" w:rsidRDefault="008B147C" w:rsidP="008B147C">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39F7B3B9" w14:textId="77777777" w:rsidR="008B147C" w:rsidRDefault="008B147C" w:rsidP="008B147C">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proofErr w:type="gramStart"/>
      <w:r w:rsidRPr="00F62A33">
        <w:rPr>
          <w:rStyle w:val="Emphasis"/>
          <w:highlight w:val="cyan"/>
        </w:rPr>
        <w:t>tried and true</w:t>
      </w:r>
      <w:proofErr w:type="gramEnd"/>
      <w:r w:rsidRPr="00F62A33">
        <w:rPr>
          <w:rStyle w:val="Emphasis"/>
          <w:highlight w:val="cyan"/>
        </w:rPr>
        <w:t xml:space="preserve"> way</w:t>
      </w:r>
      <w:r w:rsidRPr="00BC286D">
        <w:rPr>
          <w:rStyle w:val="StyleUnderline"/>
        </w:rPr>
        <w:t xml:space="preserve"> for people </w:t>
      </w:r>
      <w:r w:rsidRPr="00F62A33">
        <w:rPr>
          <w:rStyle w:val="StyleUnderline"/>
          <w:highlight w:val="cyan"/>
        </w:rPr>
        <w:t>to feel</w:t>
      </w:r>
      <w:r w:rsidRPr="005B4D9B">
        <w:t xml:space="preserve"> they are </w:t>
      </w:r>
      <w:r w:rsidRPr="00F62A33">
        <w:rPr>
          <w:rStyle w:val="StyleUnderline"/>
          <w:highlight w:val="cyan"/>
        </w:rPr>
        <w:t>included in society</w:t>
      </w:r>
      <w:r w:rsidRPr="005B4D9B">
        <w:t>.</w:t>
      </w:r>
    </w:p>
    <w:p w14:paraId="6EB68A4F" w14:textId="77777777" w:rsidR="008B147C" w:rsidRDefault="008B147C" w:rsidP="008B147C">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F62A33">
        <w:rPr>
          <w:rStyle w:val="StyleUnderline"/>
          <w:highlight w:val="cyan"/>
        </w:rPr>
        <w:t>hard to imagine</w:t>
      </w:r>
      <w:r w:rsidRPr="00BC286D">
        <w:rPr>
          <w:rStyle w:val="StyleUnderline"/>
        </w:rPr>
        <w:t xml:space="preserv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 xml:space="preserve">basic </w:t>
      </w:r>
      <w:r w:rsidRPr="00F62A33">
        <w:rPr>
          <w:rStyle w:val="StyleUnderline"/>
          <w:highlight w:val="cyan"/>
        </w:rPr>
        <w:t>income from</w:t>
      </w:r>
      <w:r w:rsidRPr="005B4D9B">
        <w:t xml:space="preserve"> the </w:t>
      </w:r>
      <w:r w:rsidRPr="00F62A33">
        <w:rPr>
          <w:rStyle w:val="StyleUnderline"/>
          <w:highlight w:val="cyan"/>
        </w:rPr>
        <w:t>government would be</w:t>
      </w:r>
      <w:r w:rsidRPr="005B4D9B">
        <w:t xml:space="preserve"> as </w:t>
      </w:r>
      <w:r w:rsidRPr="00F62A33">
        <w:rPr>
          <w:rStyle w:val="Emphasis"/>
          <w:highlight w:val="cyan"/>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w:t>
      </w:r>
      <w:proofErr w:type="gramStart"/>
      <w:r w:rsidRPr="005B4D9B">
        <w:t>actually ensuring</w:t>
      </w:r>
      <w:proofErr w:type="gramEnd"/>
      <w:r w:rsidRPr="005B4D9B">
        <w:t xml:space="preserve">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6BE4EB30" w14:textId="77777777" w:rsidR="008B147C" w:rsidRDefault="008B147C" w:rsidP="008B147C">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481F7F42" w14:textId="77777777" w:rsidR="008B147C" w:rsidRDefault="008B147C" w:rsidP="008B147C">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7B61D353" w14:textId="77777777" w:rsidR="008B147C" w:rsidRDefault="008B147C" w:rsidP="008B147C">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72F51AE0" w14:textId="77777777" w:rsidR="008B147C" w:rsidRDefault="008B147C" w:rsidP="008B147C">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w:t>
      </w:r>
      <w:proofErr w:type="gramStart"/>
      <w:r w:rsidRPr="005B4D9B">
        <w:t>a disruptive</w:t>
      </w:r>
      <w:proofErr w:type="gramEnd"/>
      <w:r w:rsidRPr="005B4D9B">
        <w:t xml:space="preserve"> technology comes along suggests that it is likely that new jobs will be created. So too does the potential for humans to create new jobs. </w:t>
      </w:r>
      <w:proofErr w:type="gramStart"/>
      <w:r w:rsidRPr="005B4D9B">
        <w:t>As long as</w:t>
      </w:r>
      <w:proofErr w:type="gramEnd"/>
      <w:r w:rsidRPr="005B4D9B">
        <w:t xml:space="preserve"> there are human wants and needs, it is likely there will be work. Humans can invent work at a staggering rate. Decades ago, few could have predicted that there would be industries based around personal trainers, dog walkers, tech support, bloggers, and data storage salespeople. </w:t>
      </w:r>
      <w:proofErr w:type="gramStart"/>
      <w:r w:rsidRPr="005B4D9B">
        <w:t>Of course</w:t>
      </w:r>
      <w:proofErr w:type="gramEnd"/>
      <w:r w:rsidRPr="005B4D9B">
        <w:t xml:space="preserv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xml:space="preserve">. Even though technology places </w:t>
      </w:r>
      <w:proofErr w:type="gramStart"/>
      <w:r w:rsidRPr="005B4D9B">
        <w:t>a number of</w:t>
      </w:r>
      <w:proofErr w:type="gramEnd"/>
      <w:r w:rsidRPr="005B4D9B">
        <w:t xml:space="preserve"> current jobs at risk, it does not mean there won’t be any work in the future.102</w:t>
      </w:r>
    </w:p>
    <w:p w14:paraId="55AF689C" w14:textId="77777777" w:rsidR="008B147C" w:rsidRDefault="008B147C" w:rsidP="008B147C"/>
    <w:p w14:paraId="5953402C" w14:textId="0A861A66" w:rsidR="008B147C" w:rsidRDefault="008B147C" w:rsidP="008B147C">
      <w:pPr>
        <w:pStyle w:val="Heading1"/>
      </w:pPr>
      <w:r>
        <w:t>2AC</w:t>
      </w:r>
    </w:p>
    <w:p w14:paraId="69D1CBF9" w14:textId="77777777" w:rsidR="008B147C" w:rsidRDefault="008B147C" w:rsidP="008B147C">
      <w:pPr>
        <w:pStyle w:val="Heading2"/>
      </w:pPr>
      <w:r>
        <w:t>Case</w:t>
      </w:r>
    </w:p>
    <w:p w14:paraId="7EFBA94E" w14:textId="77777777" w:rsidR="008B147C" w:rsidRDefault="008B147C" w:rsidP="008B147C">
      <w:pPr>
        <w:pStyle w:val="Heading3"/>
      </w:pPr>
      <w:bookmarkStart w:id="1" w:name="_Hlk198853086"/>
      <w:r>
        <w:t>Productivity Uniqueness---2AC</w:t>
      </w:r>
    </w:p>
    <w:p w14:paraId="01D5983B" w14:textId="77777777" w:rsidR="008B147C" w:rsidRDefault="008B147C" w:rsidP="008B147C">
      <w:pPr>
        <w:pStyle w:val="Heading4"/>
      </w:pPr>
      <w:r>
        <w:t>The US is in a productivity crisis---</w:t>
      </w:r>
      <w:r w:rsidRPr="00A33B45">
        <w:t xml:space="preserve">declining </w:t>
      </w:r>
      <w:r w:rsidRPr="00D74B19">
        <w:rPr>
          <w:u w:val="single"/>
        </w:rPr>
        <w:t>labor gains</w:t>
      </w:r>
      <w:r>
        <w:t xml:space="preserve"> AND </w:t>
      </w:r>
      <w:r w:rsidRPr="00D74B19">
        <w:rPr>
          <w:u w:val="single"/>
        </w:rPr>
        <w:t>organizing</w:t>
      </w:r>
      <w:r>
        <w:t xml:space="preserve"> have largely halted major gains. Only </w:t>
      </w:r>
      <w:r w:rsidRPr="009A69B5">
        <w:rPr>
          <w:u w:val="single"/>
        </w:rPr>
        <w:t>structural reforms</w:t>
      </w:r>
      <w:r>
        <w:t xml:space="preserve"> to the </w:t>
      </w:r>
      <w:r w:rsidRPr="009A69B5">
        <w:rPr>
          <w:u w:val="single"/>
        </w:rPr>
        <w:t>labor market</w:t>
      </w:r>
      <w:r>
        <w:t xml:space="preserve"> solve.</w:t>
      </w:r>
    </w:p>
    <w:p w14:paraId="7A3DCA06" w14:textId="77777777" w:rsidR="008B147C" w:rsidRPr="00E46CFA" w:rsidRDefault="008B147C" w:rsidP="008B147C">
      <w:r w:rsidRPr="00E46CFA">
        <w:t xml:space="preserve">Michael </w:t>
      </w:r>
      <w:r w:rsidRPr="00E46CFA">
        <w:rPr>
          <w:rStyle w:val="Style13ptBold"/>
        </w:rPr>
        <w:t>Peters 24</w:t>
      </w:r>
      <w:r w:rsidRPr="00E46CFA">
        <w:t>. Associate Professor of Economics at Yale University, Research Fellow of the National Bureau of Economic Research, Research Affiliate at the Centre for Economic Policy Research.</w:t>
      </w:r>
      <w:r>
        <w:t xml:space="preserve"> </w:t>
      </w:r>
      <w:r w:rsidRPr="00E46CFA">
        <w:t>"America Must Rediscover Its Dynamism." International Monetary Fund. 9/2/2024. https://www.imf.org/en/Publications/fandd/issues/2024/09/america-must-rediscover-its-dynamism-michael-peters</w:t>
      </w:r>
    </w:p>
    <w:p w14:paraId="2F7C4A09" w14:textId="77777777" w:rsidR="008B147C" w:rsidRPr="00D34DFA" w:rsidRDefault="008B147C" w:rsidP="008B147C">
      <w:r w:rsidRPr="00D34DFA">
        <w:rPr>
          <w:rStyle w:val="StyleUnderline"/>
        </w:rPr>
        <w:t xml:space="preserve">The </w:t>
      </w:r>
      <w:r w:rsidRPr="00D34DFA">
        <w:rPr>
          <w:rStyle w:val="StyleUnderline"/>
          <w:highlight w:val="cyan"/>
        </w:rPr>
        <w:t>US</w:t>
      </w:r>
      <w:r w:rsidRPr="00D34DFA">
        <w:t xml:space="preserve"> economy </w:t>
      </w:r>
      <w:r w:rsidRPr="00D34DFA">
        <w:rPr>
          <w:rStyle w:val="StyleUnderline"/>
        </w:rPr>
        <w:t xml:space="preserve">has a </w:t>
      </w:r>
      <w:proofErr w:type="gramStart"/>
      <w:r w:rsidRPr="00D34DFA">
        <w:rPr>
          <w:rStyle w:val="Emphasis"/>
        </w:rPr>
        <w:t>multitrillion</w:t>
      </w:r>
      <w:proofErr w:type="gramEnd"/>
      <w:r w:rsidRPr="00D34DFA">
        <w:rPr>
          <w:rStyle w:val="Emphasis"/>
        </w:rPr>
        <w:t>-dollar problem</w:t>
      </w:r>
      <w:r w:rsidRPr="00D34DFA">
        <w:t xml:space="preserve">. It’s the </w:t>
      </w:r>
      <w:r w:rsidRPr="00D34DFA">
        <w:rPr>
          <w:rStyle w:val="Emphasis"/>
        </w:rPr>
        <w:t xml:space="preserve">dramatic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rPr>
          <w:rStyle w:val="StyleUnderline"/>
          <w:highlight w:val="cyan"/>
        </w:rPr>
        <w:t xml:space="preserve"> over</w:t>
      </w:r>
      <w:r w:rsidRPr="00D34DFA">
        <w:rPr>
          <w:rStyle w:val="StyleUnderline"/>
        </w:rPr>
        <w:t xml:space="preserve"> the </w:t>
      </w:r>
      <w:r w:rsidRPr="00D34DFA">
        <w:rPr>
          <w:rStyle w:val="Emphasis"/>
          <w:highlight w:val="cyan"/>
        </w:rPr>
        <w:t>past</w:t>
      </w:r>
      <w:r w:rsidRPr="00D34DFA">
        <w:rPr>
          <w:rStyle w:val="Emphasis"/>
        </w:rPr>
        <w:t xml:space="preserve"> couple</w:t>
      </w:r>
      <w:r w:rsidRPr="00D34DFA">
        <w:rPr>
          <w:rStyle w:val="StyleUnderline"/>
        </w:rPr>
        <w:t xml:space="preserve"> of </w:t>
      </w:r>
      <w:r w:rsidRPr="00D34DFA">
        <w:rPr>
          <w:rStyle w:val="Emphasis"/>
          <w:highlight w:val="cyan"/>
        </w:rPr>
        <w:t>decades</w:t>
      </w:r>
      <w:r w:rsidRPr="00D34DFA">
        <w:t xml:space="preserve">. Between 1947 and 2005, </w:t>
      </w:r>
      <w:r w:rsidRPr="00D34DFA">
        <w:rPr>
          <w:rStyle w:val="Emphasis"/>
          <w:highlight w:val="cyan"/>
        </w:rPr>
        <w:t>labor productivity</w:t>
      </w:r>
      <w:r w:rsidRPr="00D34DFA">
        <w:t xml:space="preserve"> in the US </w:t>
      </w:r>
      <w:r w:rsidRPr="00D34DFA">
        <w:rPr>
          <w:rStyle w:val="StyleUnderline"/>
        </w:rPr>
        <w:t xml:space="preserve">grew at an average </w:t>
      </w:r>
      <w:r w:rsidRPr="00D34DFA">
        <w:rPr>
          <w:rStyle w:val="Emphasis"/>
        </w:rPr>
        <w:t>annual rate</w:t>
      </w:r>
      <w:r w:rsidRPr="00D34DFA">
        <w:rPr>
          <w:rStyle w:val="StyleUnderline"/>
        </w:rPr>
        <w:t xml:space="preserve"> of </w:t>
      </w:r>
      <w:r w:rsidRPr="00D34DFA">
        <w:rPr>
          <w:rStyle w:val="Emphasis"/>
        </w:rPr>
        <w:t>2.3 percent</w:t>
      </w:r>
      <w:r w:rsidRPr="00D34DFA">
        <w:t xml:space="preserve">. But after 2005, the </w:t>
      </w:r>
      <w:r w:rsidRPr="00D34DFA">
        <w:rPr>
          <w:rStyle w:val="StyleUnderline"/>
        </w:rPr>
        <w:t xml:space="preserve">rate </w:t>
      </w:r>
      <w:r w:rsidRPr="00D34DFA">
        <w:rPr>
          <w:rStyle w:val="StyleUnderline"/>
          <w:highlight w:val="cyan"/>
        </w:rPr>
        <w:t>fell</w:t>
      </w:r>
      <w:r w:rsidRPr="00D34DFA">
        <w:rPr>
          <w:rStyle w:val="StyleUnderline"/>
        </w:rPr>
        <w:t xml:space="preserve"> to </w:t>
      </w:r>
      <w:r w:rsidRPr="00D34DFA">
        <w:rPr>
          <w:rStyle w:val="Emphasis"/>
        </w:rPr>
        <w:t>1.3 percent</w:t>
      </w:r>
      <w:r w:rsidRPr="00D34DFA">
        <w:t xml:space="preserve">. Such seemingly </w:t>
      </w:r>
      <w:r w:rsidRPr="00D34DFA">
        <w:rPr>
          <w:rStyle w:val="Emphasis"/>
          <w:highlight w:val="cyan"/>
        </w:rPr>
        <w:t>small differences</w:t>
      </w:r>
      <w:r w:rsidRPr="00D34DFA">
        <w:rPr>
          <w:rStyle w:val="StyleUnderline"/>
          <w:highlight w:val="cyan"/>
        </w:rPr>
        <w:t xml:space="preserve"> have </w:t>
      </w:r>
      <w:r w:rsidRPr="00D34DFA">
        <w:rPr>
          <w:rStyle w:val="Emphasis"/>
        </w:rPr>
        <w:t xml:space="preserve">astonishingly </w:t>
      </w:r>
      <w:r w:rsidRPr="00D34DFA">
        <w:rPr>
          <w:rStyle w:val="Emphasis"/>
          <w:highlight w:val="cyan"/>
        </w:rPr>
        <w:t>large consequences</w:t>
      </w:r>
      <w:r w:rsidRPr="00D34DFA">
        <w:t>: if economic output for each hour worked had kept expanding at 2.3 percent between 2005 and 2018, the American economy would have produced $11 trillion more in goods and services than it did, according to the US Bureau of Labor Statistics.</w:t>
      </w:r>
    </w:p>
    <w:p w14:paraId="4E30FD6E" w14:textId="77777777" w:rsidR="008B147C" w:rsidRPr="00D34DFA" w:rsidRDefault="008B147C" w:rsidP="008B147C">
      <w:r w:rsidRPr="00D34DFA">
        <w:t xml:space="preserve">This is part of a broad-based trend across advanced economies. Productivity growth in Europe has been even slower than in the US. </w:t>
      </w:r>
      <w:proofErr w:type="gramStart"/>
      <w:r w:rsidRPr="00D34DFA">
        <w:t>As a consequence</w:t>
      </w:r>
      <w:proofErr w:type="gramEnd"/>
      <w:r w:rsidRPr="00D34DFA">
        <w:t xml:space="preserve">, Europe has fallen significantly behind the US in terms of GDP per capita. </w:t>
      </w:r>
      <w:r w:rsidRPr="00D34DFA">
        <w:rPr>
          <w:rStyle w:val="Emphasis"/>
          <w:highlight w:val="cyan"/>
        </w:rPr>
        <w:t>Productivity</w:t>
      </w:r>
      <w:r w:rsidRPr="00D34DFA">
        <w:rPr>
          <w:rStyle w:val="StyleUnderline"/>
        </w:rPr>
        <w:t xml:space="preserve"> is a </w:t>
      </w:r>
      <w:r w:rsidRPr="00D34DFA">
        <w:rPr>
          <w:rStyle w:val="Emphasis"/>
        </w:rPr>
        <w:t xml:space="preserve">key </w:t>
      </w:r>
      <w:r w:rsidRPr="00D34DFA">
        <w:rPr>
          <w:rStyle w:val="Emphasis"/>
          <w:highlight w:val="cyan"/>
        </w:rPr>
        <w:t>driver</w:t>
      </w:r>
      <w:r w:rsidRPr="00D34DFA">
        <w:rPr>
          <w:rStyle w:val="StyleUnderline"/>
          <w:highlight w:val="cyan"/>
        </w:rPr>
        <w:t xml:space="preserve"> of</w:t>
      </w:r>
      <w:r w:rsidRPr="00D34DFA">
        <w:rPr>
          <w:rStyle w:val="StyleUnderline"/>
        </w:rPr>
        <w:t xml:space="preserve"> </w:t>
      </w:r>
      <w:r w:rsidRPr="00D34DFA">
        <w:rPr>
          <w:rStyle w:val="Emphasis"/>
        </w:rPr>
        <w:t xml:space="preserve">economic </w:t>
      </w:r>
      <w:r w:rsidRPr="00D34DFA">
        <w:rPr>
          <w:rStyle w:val="Emphasis"/>
          <w:highlight w:val="cyan"/>
        </w:rPr>
        <w:t>expansion</w:t>
      </w:r>
      <w:r w:rsidRPr="00D34DFA">
        <w:t xml:space="preserve">. Its </w:t>
      </w:r>
      <w:r w:rsidRPr="00D34DFA">
        <w:rPr>
          <w:rStyle w:val="Emphasis"/>
        </w:rPr>
        <w:t>anemic performance</w:t>
      </w:r>
      <w:r w:rsidRPr="00D34DFA">
        <w:t xml:space="preserve"> in the world’s largest economy threatens to </w:t>
      </w:r>
      <w:r w:rsidRPr="00D34DFA">
        <w:rPr>
          <w:rStyle w:val="StyleUnderline"/>
        </w:rPr>
        <w:t xml:space="preserve">send </w:t>
      </w:r>
      <w:r w:rsidRPr="00D34DFA">
        <w:rPr>
          <w:rStyle w:val="Emphasis"/>
        </w:rPr>
        <w:t>ripples</w:t>
      </w:r>
      <w:r w:rsidRPr="00D34DFA">
        <w:rPr>
          <w:rStyle w:val="StyleUnderline"/>
        </w:rPr>
        <w:t xml:space="preserve"> around the globe</w:t>
      </w:r>
      <w:r w:rsidRPr="00D34DFA">
        <w:t xml:space="preserve"> and into developing economies, where growth is key to lifting millions of people out of poverty. </w:t>
      </w:r>
    </w:p>
    <w:p w14:paraId="48774DB6" w14:textId="77777777" w:rsidR="008B147C" w:rsidRPr="00D34DFA" w:rsidRDefault="008B147C" w:rsidP="008B147C">
      <w:r w:rsidRPr="00D34DFA">
        <w:t xml:space="preserve">What’s behind the stubborn stall in productivity growth in the US and other advanced economies? Research points to two developments. One is that the rapid deployment of advanced information technologies helped big established businesses at the expense of smaller start-up companies. Another is falling population growth and changing demographics, which reduced the speed of new business creation. Together, those factors led to a decline in creative destruction, an important element of innovation as identified by the early 20th century economist Joseph Schumpeter. This sapped dynamism from the US economy. </w:t>
      </w:r>
    </w:p>
    <w:p w14:paraId="23ED1669" w14:textId="77777777" w:rsidR="008B147C" w:rsidRPr="00D34DFA" w:rsidRDefault="008B147C" w:rsidP="008B147C">
      <w:r w:rsidRPr="00D34DFA">
        <w:t xml:space="preserve">There are two key measures of productivity growth, which are closely related. The first is labor productivity, or the simple computation of real output per hour of work. The second is </w:t>
      </w:r>
      <w:proofErr w:type="gramStart"/>
      <w:r w:rsidRPr="00D34DFA">
        <w:t>total factor</w:t>
      </w:r>
      <w:proofErr w:type="gramEnd"/>
      <w:r w:rsidRPr="00D34DFA">
        <w:t xml:space="preserve"> productivity (TFP), which also </w:t>
      </w:r>
      <w:proofErr w:type="gramStart"/>
      <w:r w:rsidRPr="00D34DFA">
        <w:t>takes into account</w:t>
      </w:r>
      <w:proofErr w:type="gramEnd"/>
      <w:r w:rsidRPr="00D34DFA">
        <w:t xml:space="preserve"> changes in capital intensity and capacity utilization.  </w:t>
      </w:r>
    </w:p>
    <w:p w14:paraId="59818512" w14:textId="77777777" w:rsidR="008B147C" w:rsidRPr="00D34DFA" w:rsidRDefault="008B147C" w:rsidP="008B147C">
      <w:r w:rsidRPr="00D34DFA">
        <w:rPr>
          <w:rStyle w:val="Emphasis"/>
          <w:highlight w:val="cyan"/>
        </w:rPr>
        <w:t>Labor productivity</w:t>
      </w:r>
      <w:r w:rsidRPr="00D34DFA">
        <w:rPr>
          <w:rStyle w:val="StyleUnderline"/>
          <w:highlight w:val="cyan"/>
        </w:rPr>
        <w:t xml:space="preserve"> and </w:t>
      </w:r>
      <w:r w:rsidRPr="00D34DFA">
        <w:rPr>
          <w:rStyle w:val="Emphasis"/>
          <w:highlight w:val="cyan"/>
        </w:rPr>
        <w:t>TFP</w:t>
      </w:r>
      <w:r w:rsidRPr="00D34DFA">
        <w:rPr>
          <w:rStyle w:val="StyleUnderline"/>
        </w:rPr>
        <w:t xml:space="preserve"> have </w:t>
      </w:r>
      <w:r w:rsidRPr="00D34DFA">
        <w:rPr>
          <w:rStyle w:val="StyleUnderline"/>
          <w:highlight w:val="cyan"/>
        </w:rPr>
        <w:t>evolved in tandem</w:t>
      </w:r>
      <w:r w:rsidRPr="00D34DFA">
        <w:t xml:space="preserve"> since the 1940s (see Chart 1). </w:t>
      </w:r>
      <w:r w:rsidRPr="00D34DFA">
        <w:rPr>
          <w:rStyle w:val="Emphasis"/>
          <w:highlight w:val="cyan"/>
        </w:rPr>
        <w:t>Labor</w:t>
      </w:r>
      <w:r w:rsidRPr="00D34DFA">
        <w:rPr>
          <w:rStyle w:val="Emphasis"/>
        </w:rPr>
        <w:t xml:space="preserve"> productivity gains</w:t>
      </w:r>
      <w:r w:rsidRPr="00D34DFA">
        <w:rPr>
          <w:rStyle w:val="StyleUnderline"/>
          <w:highlight w:val="cyan"/>
        </w:rPr>
        <w:t xml:space="preserve"> slowed</w:t>
      </w:r>
      <w:r w:rsidRPr="00D34DFA">
        <w:t xml:space="preserve"> from the range of 3–3.5 percent a year in the 1960s and 1970s to about 2 percent in the 1980s. In the late 1990s and early 2000s, the US economy experienced a sizable but temporary productivity boom as productivity growth rebounded to 3 percent. </w:t>
      </w:r>
      <w:proofErr w:type="gramStart"/>
      <w:r w:rsidRPr="00D34DFA">
        <w:rPr>
          <w:rStyle w:val="StyleUnderline"/>
        </w:rPr>
        <w:t>Since</w:t>
      </w:r>
      <w:r w:rsidRPr="00D34DFA">
        <w:t xml:space="preserve"> about</w:t>
      </w:r>
      <w:proofErr w:type="gramEnd"/>
      <w:r w:rsidRPr="00D34DFA">
        <w:t xml:space="preserve"> </w:t>
      </w:r>
      <w:r w:rsidRPr="00D34DFA">
        <w:rPr>
          <w:rStyle w:val="StyleUnderline"/>
        </w:rPr>
        <w:t xml:space="preserve">2003, </w:t>
      </w:r>
      <w:r w:rsidRPr="00D34DFA">
        <w:rPr>
          <w:rStyle w:val="Emphasis"/>
          <w:highlight w:val="cyan"/>
        </w:rPr>
        <w:t>productivity</w:t>
      </w:r>
      <w:r w:rsidRPr="00D34DFA">
        <w:rPr>
          <w:rStyle w:val="Emphasis"/>
        </w:rPr>
        <w:t xml:space="preserve"> gains</w:t>
      </w:r>
      <w:r w:rsidRPr="00D34DFA">
        <w:rPr>
          <w:rStyle w:val="StyleUnderline"/>
        </w:rPr>
        <w:t xml:space="preserve"> have been </w:t>
      </w:r>
      <w:r w:rsidRPr="00D34DFA">
        <w:rPr>
          <w:rStyle w:val="Emphasis"/>
          <w:highlight w:val="cyan"/>
        </w:rPr>
        <w:t>lackluster</w:t>
      </w:r>
      <w:r w:rsidRPr="00D34DFA">
        <w:t xml:space="preserve">, with </w:t>
      </w:r>
      <w:r w:rsidRPr="00D34DFA">
        <w:rPr>
          <w:rStyle w:val="Emphasis"/>
        </w:rPr>
        <w:t>labor productivity</w:t>
      </w:r>
      <w:r w:rsidRPr="00D34DFA">
        <w:rPr>
          <w:rStyle w:val="StyleUnderline"/>
        </w:rPr>
        <w:t xml:space="preserve"> slowing to an </w:t>
      </w:r>
      <w:r w:rsidRPr="00D34DFA">
        <w:rPr>
          <w:rStyle w:val="Emphasis"/>
        </w:rPr>
        <w:t>average growth rate</w:t>
      </w:r>
      <w:r w:rsidRPr="00D34DFA">
        <w:rPr>
          <w:rStyle w:val="StyleUnderline"/>
        </w:rPr>
        <w:t xml:space="preserve"> of less than </w:t>
      </w:r>
      <w:r w:rsidRPr="00D34DFA">
        <w:rPr>
          <w:rStyle w:val="Emphasis"/>
        </w:rPr>
        <w:t>1.5 percent</w:t>
      </w:r>
      <w:r w:rsidRPr="00D34DFA">
        <w:t xml:space="preserve"> in the decade after the Great Recession. Recent economic </w:t>
      </w:r>
      <w:r w:rsidRPr="00D34DFA">
        <w:rPr>
          <w:rStyle w:val="Emphasis"/>
        </w:rPr>
        <w:t>shocks</w:t>
      </w:r>
      <w:r w:rsidRPr="00D34DFA">
        <w:rPr>
          <w:rStyle w:val="StyleUnderline"/>
        </w:rPr>
        <w:t xml:space="preserve"> such as </w:t>
      </w:r>
      <w:r w:rsidRPr="00D34DFA">
        <w:rPr>
          <w:rStyle w:val="Emphasis"/>
        </w:rPr>
        <w:t>COVID</w:t>
      </w:r>
      <w:r w:rsidRPr="00D34DFA">
        <w:rPr>
          <w:rStyle w:val="StyleUnderline"/>
        </w:rPr>
        <w:t>-</w:t>
      </w:r>
      <w:r w:rsidRPr="00D34DFA">
        <w:t xml:space="preserve">19 </w:t>
      </w:r>
      <w:r w:rsidRPr="00D34DFA">
        <w:rPr>
          <w:rStyle w:val="StyleUnderline"/>
        </w:rPr>
        <w:t xml:space="preserve">and </w:t>
      </w:r>
      <w:r w:rsidRPr="00D34DFA">
        <w:rPr>
          <w:rStyle w:val="Emphasis"/>
        </w:rPr>
        <w:t>surging energy</w:t>
      </w:r>
      <w:r w:rsidRPr="00D34DFA">
        <w:rPr>
          <w:rStyle w:val="StyleUnderline"/>
        </w:rPr>
        <w:t xml:space="preserve"> prices</w:t>
      </w:r>
      <w:r w:rsidRPr="00D34DFA">
        <w:t xml:space="preserve"> since the war in Ukraine </w:t>
      </w:r>
      <w:r w:rsidRPr="00D34DFA">
        <w:rPr>
          <w:rStyle w:val="StyleUnderline"/>
        </w:rPr>
        <w:t xml:space="preserve">had a </w:t>
      </w:r>
      <w:r w:rsidRPr="00D34DFA">
        <w:rPr>
          <w:rStyle w:val="Emphasis"/>
        </w:rPr>
        <w:t>notable impact</w:t>
      </w:r>
      <w:r w:rsidRPr="00D34DFA">
        <w:rPr>
          <w:rStyle w:val="StyleUnderline"/>
        </w:rPr>
        <w:t xml:space="preserve"> on employment</w:t>
      </w:r>
      <w:r w:rsidRPr="00D34DFA">
        <w:t xml:space="preserve"> and inflation dynamics. However, </w:t>
      </w:r>
      <w:r w:rsidRPr="00D34DFA">
        <w:rPr>
          <w:rStyle w:val="Emphasis"/>
          <w:highlight w:val="cyan"/>
        </w:rPr>
        <w:t>productivity</w:t>
      </w:r>
      <w:r w:rsidRPr="00D34DFA">
        <w:rPr>
          <w:rStyle w:val="Emphasis"/>
        </w:rPr>
        <w:t xml:space="preserve"> growth</w:t>
      </w:r>
      <w:r w:rsidRPr="00D34DFA">
        <w:rPr>
          <w:rStyle w:val="StyleUnderline"/>
        </w:rPr>
        <w:t xml:space="preserve"> has been </w:t>
      </w:r>
      <w:r w:rsidRPr="00D34DFA">
        <w:rPr>
          <w:rStyle w:val="Emphasis"/>
          <w:highlight w:val="cyan"/>
        </w:rPr>
        <w:t>relatively unaffected</w:t>
      </w:r>
      <w:r w:rsidRPr="00D34DFA">
        <w:rPr>
          <w:rStyle w:val="StyleUnderline"/>
          <w:highlight w:val="cyan"/>
        </w:rPr>
        <w:t xml:space="preserve"> and</w:t>
      </w:r>
      <w:r w:rsidRPr="00D34DFA">
        <w:rPr>
          <w:rStyle w:val="StyleUnderline"/>
        </w:rPr>
        <w:t xml:space="preserve"> has remained </w:t>
      </w:r>
      <w:r w:rsidRPr="00D34DFA">
        <w:rPr>
          <w:rStyle w:val="StyleUnderline"/>
          <w:highlight w:val="cyan"/>
        </w:rPr>
        <w:t xml:space="preserve">low. Changes in TFP </w:t>
      </w:r>
      <w:r w:rsidRPr="00D34DFA">
        <w:rPr>
          <w:rStyle w:val="Emphasis"/>
        </w:rPr>
        <w:t xml:space="preserve">closely </w:t>
      </w:r>
      <w:r w:rsidRPr="00D34DFA">
        <w:rPr>
          <w:rStyle w:val="Emphasis"/>
          <w:highlight w:val="cyan"/>
        </w:rPr>
        <w:t>mirror</w:t>
      </w:r>
      <w:r w:rsidRPr="00D34DFA">
        <w:rPr>
          <w:rStyle w:val="StyleUnderline"/>
        </w:rPr>
        <w:t xml:space="preserve"> the </w:t>
      </w:r>
      <w:r w:rsidRPr="00D34DFA">
        <w:rPr>
          <w:rStyle w:val="Emphasis"/>
        </w:rPr>
        <w:t>fluctuations</w:t>
      </w:r>
      <w:r w:rsidRPr="00D34DFA">
        <w:rPr>
          <w:rStyle w:val="StyleUnderline"/>
        </w:rPr>
        <w:t xml:space="preserve"> in </w:t>
      </w:r>
      <w:r w:rsidRPr="00D34DFA">
        <w:rPr>
          <w:rStyle w:val="Emphasis"/>
          <w:highlight w:val="cyan"/>
        </w:rPr>
        <w:t>labor productivity</w:t>
      </w:r>
      <w:r w:rsidRPr="00D34DFA">
        <w:rPr>
          <w:rStyle w:val="Emphasis"/>
        </w:rPr>
        <w:t xml:space="preserve"> growth</w:t>
      </w:r>
      <w:r w:rsidRPr="00D34DFA">
        <w:t>. While labor productivity growth always exceeds that of TFP because of increases in capital intensity, falling TFP growth drives the decline in labor productivity gains.</w:t>
      </w:r>
    </w:p>
    <w:p w14:paraId="58DAF5F4" w14:textId="77777777" w:rsidR="008B147C" w:rsidRPr="00D34DFA" w:rsidRDefault="008B147C" w:rsidP="008B147C">
      <w:r w:rsidRPr="00D34DFA">
        <w:t xml:space="preserve">Understanding the causes of the slowdown is crucial because of the high economic stakes. It’s also vital for determining whether governments and central banks have effective policy tools to address the issue or whether they must prepare for a prolonged period of lower growth. </w:t>
      </w:r>
    </w:p>
    <w:p w14:paraId="631A797D" w14:textId="77777777" w:rsidR="008B147C" w:rsidRPr="00D34DFA" w:rsidRDefault="008B147C" w:rsidP="008B147C">
      <w:r w:rsidRPr="00D34DFA">
        <w:t>Creative destruction</w:t>
      </w:r>
    </w:p>
    <w:p w14:paraId="09B3A72D" w14:textId="77777777" w:rsidR="008B147C" w:rsidRPr="00D34DFA" w:rsidRDefault="008B147C" w:rsidP="008B147C">
      <w:r w:rsidRPr="00D34DFA">
        <w:t xml:space="preserve">Recent research suggests that </w:t>
      </w:r>
      <w:r w:rsidRPr="00D34DFA">
        <w:rPr>
          <w:rStyle w:val="Emphasis"/>
        </w:rPr>
        <w:t>changes</w:t>
      </w:r>
      <w:r w:rsidRPr="00D34DFA">
        <w:rPr>
          <w:rStyle w:val="StyleUnderline"/>
        </w:rPr>
        <w:t xml:space="preserve"> in the process of </w:t>
      </w:r>
      <w:r w:rsidRPr="00D34DFA">
        <w:rPr>
          <w:rStyle w:val="Emphasis"/>
          <w:highlight w:val="cyan"/>
        </w:rPr>
        <w:t>creative destruction</w:t>
      </w:r>
      <w:r w:rsidRPr="00D34DFA">
        <w:rPr>
          <w:rStyle w:val="StyleUnderline"/>
        </w:rPr>
        <w:t xml:space="preserve"> and </w:t>
      </w:r>
      <w:r w:rsidRPr="00D34DFA">
        <w:rPr>
          <w:rStyle w:val="Emphasis"/>
        </w:rPr>
        <w:t>reallocation</w:t>
      </w:r>
      <w:r w:rsidRPr="00D34DFA">
        <w:rPr>
          <w:rStyle w:val="StyleUnderline"/>
        </w:rPr>
        <w:t xml:space="preserve"> across businesses might hold the key to understanding the </w:t>
      </w:r>
      <w:r w:rsidRPr="00D34DFA">
        <w:rPr>
          <w:rStyle w:val="Emphasis"/>
        </w:rPr>
        <w:t>productivity slowdown</w:t>
      </w:r>
      <w:r w:rsidRPr="00D34DFA">
        <w:t xml:space="preserve">. Aggregate TFP reflects the economy’s state of technology and the efficiency of resource allocation. Intuitively, </w:t>
      </w:r>
      <w:r w:rsidRPr="00D34DFA">
        <w:rPr>
          <w:rStyle w:val="Emphasis"/>
        </w:rPr>
        <w:t xml:space="preserve">aggregate </w:t>
      </w:r>
      <w:r w:rsidRPr="00D34DFA">
        <w:rPr>
          <w:rStyle w:val="Emphasis"/>
          <w:highlight w:val="cyan"/>
        </w:rPr>
        <w:t>productivity</w:t>
      </w:r>
      <w:r w:rsidRPr="00D34DFA">
        <w:rPr>
          <w:rStyle w:val="StyleUnderline"/>
        </w:rPr>
        <w:t xml:space="preserve"> can be </w:t>
      </w:r>
      <w:r w:rsidRPr="00D34DFA">
        <w:rPr>
          <w:rStyle w:val="Emphasis"/>
          <w:highlight w:val="cyan"/>
        </w:rPr>
        <w:t>low</w:t>
      </w:r>
      <w:r w:rsidRPr="00D34DFA">
        <w:t xml:space="preserve"> either </w:t>
      </w:r>
      <w:r w:rsidRPr="00D34DFA">
        <w:rPr>
          <w:rStyle w:val="StyleUnderline"/>
          <w:highlight w:val="cyan"/>
        </w:rPr>
        <w:t>because</w:t>
      </w:r>
      <w:r w:rsidRPr="00D34DFA">
        <w:t xml:space="preserve"> the </w:t>
      </w:r>
      <w:r w:rsidRPr="00D34DFA">
        <w:rPr>
          <w:rStyle w:val="Emphasis"/>
        </w:rPr>
        <w:t xml:space="preserve">technologies </w:t>
      </w:r>
      <w:r w:rsidRPr="00D34DFA">
        <w:rPr>
          <w:rStyle w:val="Emphasis"/>
          <w:highlight w:val="cyan"/>
        </w:rPr>
        <w:t>enterprises</w:t>
      </w:r>
      <w:r w:rsidRPr="00D34DFA">
        <w:rPr>
          <w:rStyle w:val="StyleUnderline"/>
        </w:rPr>
        <w:t xml:space="preserve"> use </w:t>
      </w:r>
      <w:proofErr w:type="gramStart"/>
      <w:r w:rsidRPr="00D34DFA">
        <w:rPr>
          <w:rStyle w:val="StyleUnderline"/>
        </w:rPr>
        <w:t>are</w:t>
      </w:r>
      <w:proofErr w:type="gramEnd"/>
      <w:r w:rsidRPr="00D34DFA">
        <w:rPr>
          <w:rStyle w:val="StyleUnderline"/>
        </w:rPr>
        <w:t xml:space="preserve"> </w:t>
      </w:r>
      <w:r w:rsidRPr="00D34DFA">
        <w:rPr>
          <w:rStyle w:val="Emphasis"/>
          <w:highlight w:val="cyan"/>
        </w:rPr>
        <w:t>inefficient</w:t>
      </w:r>
      <w:r w:rsidRPr="00D34DFA">
        <w:rPr>
          <w:rStyle w:val="StyleUnderline"/>
        </w:rPr>
        <w:t xml:space="preserve"> or because some </w:t>
      </w:r>
      <w:r w:rsidRPr="00D34DFA">
        <w:rPr>
          <w:rStyle w:val="Emphasis"/>
        </w:rPr>
        <w:t>businesses</w:t>
      </w:r>
      <w:r w:rsidRPr="00D34DFA">
        <w:rPr>
          <w:rStyle w:val="StyleUnderline"/>
        </w:rPr>
        <w:t xml:space="preserve"> may have access to </w:t>
      </w:r>
      <w:r w:rsidRPr="00D34DFA">
        <w:rPr>
          <w:rStyle w:val="Emphasis"/>
        </w:rPr>
        <w:t>productive techniques</w:t>
      </w:r>
      <w:r w:rsidRPr="00D34DFA">
        <w:rPr>
          <w:rStyle w:val="StyleUnderline"/>
        </w:rPr>
        <w:t xml:space="preserve">, but </w:t>
      </w:r>
      <w:r w:rsidRPr="00D34DFA">
        <w:rPr>
          <w:rStyle w:val="Emphasis"/>
        </w:rPr>
        <w:t xml:space="preserve">market </w:t>
      </w:r>
      <w:r w:rsidRPr="00D34DFA">
        <w:rPr>
          <w:rStyle w:val="Emphasis"/>
          <w:highlight w:val="cyan"/>
        </w:rPr>
        <w:t>imperfections</w:t>
      </w:r>
      <w:r w:rsidRPr="00D34DFA">
        <w:rPr>
          <w:rStyle w:val="StyleUnderline"/>
          <w:highlight w:val="cyan"/>
        </w:rPr>
        <w:t xml:space="preserve"> prevent </w:t>
      </w:r>
      <w:r w:rsidRPr="00D34DFA">
        <w:rPr>
          <w:rStyle w:val="StyleUnderline"/>
        </w:rPr>
        <w:t xml:space="preserve">them from </w:t>
      </w:r>
      <w:r w:rsidRPr="00D34DFA">
        <w:rPr>
          <w:rStyle w:val="StyleUnderline"/>
          <w:highlight w:val="cyan"/>
        </w:rPr>
        <w:t xml:space="preserve">displacing </w:t>
      </w:r>
      <w:r w:rsidRPr="00D34DFA">
        <w:rPr>
          <w:rStyle w:val="Emphasis"/>
        </w:rPr>
        <w:t>less efficient competitors</w:t>
      </w:r>
      <w:r w:rsidRPr="00D34DFA">
        <w:t xml:space="preserve">. Productivity growth can stem from the arrival of new and better technologies or from reallocation of resources from unproductive to productive companies.  </w:t>
      </w:r>
    </w:p>
    <w:p w14:paraId="4C211900" w14:textId="77777777" w:rsidR="008B147C" w:rsidRPr="00D34DFA" w:rsidRDefault="008B147C" w:rsidP="008B147C">
      <w:r w:rsidRPr="00D34DFA">
        <w:t xml:space="preserve">There is growing evidence that the US economy is not as dynamic as it used to be. A </w:t>
      </w:r>
      <w:r w:rsidRPr="00D34DFA">
        <w:rPr>
          <w:rStyle w:val="Emphasis"/>
          <w:highlight w:val="cyan"/>
        </w:rPr>
        <w:t>key aspect</w:t>
      </w:r>
      <w:r w:rsidRPr="00D34DFA">
        <w:rPr>
          <w:rStyle w:val="StyleUnderline"/>
          <w:highlight w:val="cyan"/>
        </w:rPr>
        <w:t xml:space="preserve"> of </w:t>
      </w:r>
      <w:r w:rsidRPr="00D34DFA">
        <w:rPr>
          <w:rStyle w:val="Emphasis"/>
        </w:rPr>
        <w:t xml:space="preserve">business </w:t>
      </w:r>
      <w:r w:rsidRPr="00D34DFA">
        <w:rPr>
          <w:rStyle w:val="Emphasis"/>
          <w:highlight w:val="cyan"/>
        </w:rPr>
        <w:t>dynamism</w:t>
      </w:r>
      <w:r w:rsidRPr="00D34DFA">
        <w:rPr>
          <w:rStyle w:val="StyleUnderline"/>
          <w:highlight w:val="cyan"/>
        </w:rPr>
        <w:t xml:space="preserve"> is</w:t>
      </w:r>
      <w:r w:rsidRPr="00D34DFA">
        <w:t xml:space="preserve"> new business formation. It is often measured by the </w:t>
      </w:r>
      <w:r w:rsidRPr="00D34DFA">
        <w:rPr>
          <w:rStyle w:val="Emphasis"/>
          <w:highlight w:val="cyan"/>
        </w:rPr>
        <w:t>entry rate</w:t>
      </w:r>
      <w:r w:rsidRPr="00D34DFA">
        <w:rPr>
          <w:rStyle w:val="StyleUnderline"/>
        </w:rPr>
        <w:t>,</w:t>
      </w:r>
      <w:r w:rsidRPr="00D34DFA">
        <w:t xml:space="preserve"> or the share of enterprises that started operating </w:t>
      </w:r>
      <w:proofErr w:type="gramStart"/>
      <w:r w:rsidRPr="00D34DFA">
        <w:t>in a given year</w:t>
      </w:r>
      <w:proofErr w:type="gramEnd"/>
      <w:r w:rsidRPr="00D34DFA">
        <w:t xml:space="preserve">. The entry rate </w:t>
      </w:r>
      <w:r w:rsidRPr="00D34DFA">
        <w:rPr>
          <w:rStyle w:val="StyleUnderline"/>
          <w:highlight w:val="cyan"/>
        </w:rPr>
        <w:t>fell</w:t>
      </w:r>
      <w:r w:rsidRPr="00D34DFA">
        <w:rPr>
          <w:rStyle w:val="StyleUnderline"/>
        </w:rPr>
        <w:t xml:space="preserve"> from </w:t>
      </w:r>
      <w:r w:rsidRPr="00D34DFA">
        <w:rPr>
          <w:rStyle w:val="Emphasis"/>
        </w:rPr>
        <w:t>13 percent</w:t>
      </w:r>
      <w:r w:rsidRPr="00D34DFA">
        <w:rPr>
          <w:rStyle w:val="StyleUnderline"/>
        </w:rPr>
        <w:t xml:space="preserve"> in 1980 to </w:t>
      </w:r>
      <w:r w:rsidRPr="00D34DFA">
        <w:rPr>
          <w:rStyle w:val="Emphasis"/>
        </w:rPr>
        <w:t>8 percent</w:t>
      </w:r>
      <w:r w:rsidRPr="00D34DFA">
        <w:rPr>
          <w:rStyle w:val="StyleUnderline"/>
        </w:rPr>
        <w:t xml:space="preserve"> in 2018, according to the </w:t>
      </w:r>
      <w:r w:rsidRPr="00D34DFA">
        <w:rPr>
          <w:rStyle w:val="Emphasis"/>
        </w:rPr>
        <w:t>US Census Bureau</w:t>
      </w:r>
      <w:r w:rsidRPr="00D34DFA">
        <w:t xml:space="preserve">. In addition, </w:t>
      </w:r>
      <w:r w:rsidRPr="00D34DFA">
        <w:rPr>
          <w:rStyle w:val="Emphasis"/>
        </w:rPr>
        <w:t xml:space="preserve">US </w:t>
      </w:r>
      <w:r w:rsidRPr="00D34DFA">
        <w:rPr>
          <w:rStyle w:val="Emphasis"/>
          <w:highlight w:val="cyan"/>
        </w:rPr>
        <w:t>enterprises</w:t>
      </w:r>
      <w:r w:rsidRPr="00D34DFA">
        <w:rPr>
          <w:rStyle w:val="StyleUnderline"/>
          <w:highlight w:val="cyan"/>
        </w:rPr>
        <w:t xml:space="preserve"> became</w:t>
      </w:r>
      <w:r w:rsidRPr="00D34DFA">
        <w:rPr>
          <w:rStyle w:val="StyleUnderline"/>
        </w:rPr>
        <w:t xml:space="preserve"> </w:t>
      </w:r>
      <w:r w:rsidRPr="00D34DFA">
        <w:rPr>
          <w:rStyle w:val="Emphasis"/>
        </w:rPr>
        <w:t xml:space="preserve">substantially </w:t>
      </w:r>
      <w:r w:rsidRPr="00D34DFA">
        <w:rPr>
          <w:rStyle w:val="Emphasis"/>
          <w:highlight w:val="cyan"/>
        </w:rPr>
        <w:t>larger</w:t>
      </w:r>
      <w:r w:rsidRPr="00D34DFA">
        <w:rPr>
          <w:rStyle w:val="StyleUnderline"/>
        </w:rPr>
        <w:t xml:space="preserve">, with the </w:t>
      </w:r>
      <w:r w:rsidRPr="00D34DFA">
        <w:rPr>
          <w:rStyle w:val="Emphasis"/>
        </w:rPr>
        <w:t>average number</w:t>
      </w:r>
      <w:r w:rsidRPr="00D34DFA">
        <w:rPr>
          <w:rStyle w:val="StyleUnderline"/>
        </w:rPr>
        <w:t xml:space="preserve"> of employees rising</w:t>
      </w:r>
      <w:r w:rsidRPr="00D34DFA">
        <w:t xml:space="preserve"> from 20 in 1980 to 24 by 2018. Older and bigger companies thus account for a much larger share of economic activity than they used to. These </w:t>
      </w:r>
      <w:r w:rsidRPr="00D34DFA">
        <w:rPr>
          <w:rStyle w:val="StyleUnderline"/>
        </w:rPr>
        <w:t xml:space="preserve">trends indicate significantly declining dynamism in the US economy over </w:t>
      </w:r>
      <w:r w:rsidRPr="00D34DFA">
        <w:rPr>
          <w:rStyle w:val="Emphasis"/>
        </w:rPr>
        <w:t>almost four decades</w:t>
      </w:r>
      <w:r w:rsidRPr="00D34DFA">
        <w:t xml:space="preserve">.  </w:t>
      </w:r>
    </w:p>
    <w:p w14:paraId="2CC902EC" w14:textId="77777777" w:rsidR="008B147C" w:rsidRPr="00D34DFA" w:rsidRDefault="008B147C" w:rsidP="008B147C">
      <w:r w:rsidRPr="00D34DFA">
        <w:t xml:space="preserve">This raises two critical questions. First, why does a decline in business dynamism correlate with a slowdown in productivity growth? Second, what are the fundamental factors driving these trends? </w:t>
      </w:r>
    </w:p>
    <w:p w14:paraId="3681DD1E" w14:textId="77777777" w:rsidR="008B147C" w:rsidRPr="00D34DFA" w:rsidRDefault="008B147C" w:rsidP="008B147C">
      <w:r w:rsidRPr="00D34DFA">
        <w:t xml:space="preserve">Proximate causes </w:t>
      </w:r>
    </w:p>
    <w:p w14:paraId="2F0CA962" w14:textId="77777777" w:rsidR="008B147C" w:rsidRPr="00D34DFA" w:rsidRDefault="008B147C" w:rsidP="008B147C">
      <w:r w:rsidRPr="00D34DFA">
        <w:t xml:space="preserve">The link between productive churn, business-to-business reallocation, and aggregate growth lies at the heart of Schumpeter’s famous concept of creative destruction, in which new enterprises develop innovative technologies aiming to displace incumbent producers and take their market share. Aggregate productivity growth and markers of business dynamism such as churning and turnover at the company level are therefore two sides of the same coin.  </w:t>
      </w:r>
    </w:p>
    <w:p w14:paraId="13CAD425" w14:textId="77777777" w:rsidR="008B147C" w:rsidRPr="00D34DFA" w:rsidRDefault="008B147C" w:rsidP="008B147C">
      <w:r w:rsidRPr="00D34DFA">
        <w:t xml:space="preserve">From that perspective, the slowing formation of new businesses and the expanding role of older, bigger companies are exactly what one would expect in times of low productivity growth. The </w:t>
      </w:r>
      <w:r w:rsidRPr="00D34DFA">
        <w:rPr>
          <w:rStyle w:val="StyleUnderline"/>
        </w:rPr>
        <w:t xml:space="preserve">falling </w:t>
      </w:r>
      <w:r w:rsidRPr="00D34DFA">
        <w:rPr>
          <w:rStyle w:val="Emphasis"/>
        </w:rPr>
        <w:t>entry rate</w:t>
      </w:r>
      <w:r w:rsidRPr="00D34DFA">
        <w:rPr>
          <w:rStyle w:val="StyleUnderline"/>
        </w:rPr>
        <w:t xml:space="preserve"> is an </w:t>
      </w:r>
      <w:r w:rsidRPr="00D34DFA">
        <w:rPr>
          <w:rStyle w:val="Emphasis"/>
        </w:rPr>
        <w:t>indication</w:t>
      </w:r>
      <w:r w:rsidRPr="00D34DFA">
        <w:rPr>
          <w:rStyle w:val="StyleUnderline"/>
        </w:rPr>
        <w:t xml:space="preserve"> that the arrival of </w:t>
      </w:r>
      <w:r w:rsidRPr="00D34DFA">
        <w:rPr>
          <w:rStyle w:val="Emphasis"/>
          <w:highlight w:val="cyan"/>
        </w:rPr>
        <w:t>new tech</w:t>
      </w:r>
      <w:r w:rsidRPr="00D34DFA">
        <w:rPr>
          <w:rStyle w:val="StyleUnderline"/>
        </w:rPr>
        <w:t xml:space="preserve">nologies might be </w:t>
      </w:r>
      <w:r w:rsidRPr="00D34DFA">
        <w:rPr>
          <w:rStyle w:val="StyleUnderline"/>
          <w:highlight w:val="cyan"/>
        </w:rPr>
        <w:t>slowing</w:t>
      </w:r>
      <w:r w:rsidRPr="00D34DFA">
        <w:t xml:space="preserve">. And given that entrants are of course younger and, on average, smaller than incumbent businesses, a decline in the entry rate naturally leads to an increase in business size and a rise in concentration.  </w:t>
      </w:r>
    </w:p>
    <w:p w14:paraId="6739441D" w14:textId="77777777" w:rsidR="008B147C" w:rsidRPr="00D34DFA" w:rsidRDefault="008B147C" w:rsidP="008B147C">
      <w:r w:rsidRPr="00D34DFA">
        <w:t xml:space="preserve">A </w:t>
      </w:r>
      <w:r w:rsidRPr="00D34DFA">
        <w:rPr>
          <w:rStyle w:val="Emphasis"/>
          <w:highlight w:val="cyan"/>
        </w:rPr>
        <w:t>large</w:t>
      </w:r>
      <w:r w:rsidRPr="00D34DFA">
        <w:rPr>
          <w:rStyle w:val="StyleUnderline"/>
        </w:rPr>
        <w:t xml:space="preserve"> and </w:t>
      </w:r>
      <w:r w:rsidRPr="00D34DFA">
        <w:rPr>
          <w:rStyle w:val="Emphasis"/>
        </w:rPr>
        <w:t>growing body</w:t>
      </w:r>
      <w:r w:rsidRPr="00D34DFA">
        <w:rPr>
          <w:rStyle w:val="StyleUnderline"/>
        </w:rPr>
        <w:t xml:space="preserve"> of </w:t>
      </w:r>
      <w:r w:rsidRPr="00D34DFA">
        <w:rPr>
          <w:rStyle w:val="Emphasis"/>
          <w:highlight w:val="cyan"/>
        </w:rPr>
        <w:t>research</w:t>
      </w:r>
      <w:r w:rsidRPr="00D34DFA">
        <w:rPr>
          <w:rStyle w:val="StyleUnderline"/>
          <w:highlight w:val="cyan"/>
        </w:rPr>
        <w:t xml:space="preserve"> provides </w:t>
      </w:r>
      <w:r w:rsidRPr="00D34DFA">
        <w:rPr>
          <w:rStyle w:val="Emphasis"/>
        </w:rPr>
        <w:t xml:space="preserve">additional </w:t>
      </w:r>
      <w:r w:rsidRPr="00D34DFA">
        <w:rPr>
          <w:rStyle w:val="Emphasis"/>
          <w:highlight w:val="cyan"/>
        </w:rPr>
        <w:t>ev</w:t>
      </w:r>
      <w:r w:rsidRPr="00D34DFA">
        <w:rPr>
          <w:rStyle w:val="StyleUnderline"/>
        </w:rPr>
        <w:t>idence</w:t>
      </w:r>
      <w:r w:rsidRPr="00D34DFA">
        <w:t xml:space="preserve">. First, the rise in corporate concentration has been shown to go hand in hand with expanding market power. The </w:t>
      </w:r>
      <w:r w:rsidRPr="00D34DFA">
        <w:rPr>
          <w:rStyle w:val="Emphasis"/>
        </w:rPr>
        <w:t xml:space="preserve">average </w:t>
      </w:r>
      <w:r w:rsidRPr="00D34DFA">
        <w:rPr>
          <w:rStyle w:val="Emphasis"/>
          <w:highlight w:val="cyan"/>
        </w:rPr>
        <w:t>markup</w:t>
      </w:r>
      <w:r w:rsidRPr="00D34DFA">
        <w:rPr>
          <w:rStyle w:val="StyleUnderline"/>
          <w:highlight w:val="cyan"/>
        </w:rPr>
        <w:t xml:space="preserve"> by</w:t>
      </w:r>
      <w:r w:rsidRPr="00D34DFA">
        <w:rPr>
          <w:rStyle w:val="StyleUnderline"/>
        </w:rPr>
        <w:t xml:space="preserve"> publicly traded US </w:t>
      </w:r>
      <w:r w:rsidRPr="00D34DFA">
        <w:rPr>
          <w:rStyle w:val="StyleUnderline"/>
          <w:highlight w:val="cyan"/>
        </w:rPr>
        <w:t xml:space="preserve">companies </w:t>
      </w:r>
      <w:r w:rsidRPr="00D34DFA">
        <w:rPr>
          <w:rStyle w:val="Emphasis"/>
          <w:highlight w:val="cyan"/>
        </w:rPr>
        <w:t>surged</w:t>
      </w:r>
      <w:r w:rsidRPr="00D34DFA">
        <w:rPr>
          <w:rStyle w:val="StyleUnderline"/>
        </w:rPr>
        <w:t xml:space="preserve"> from about </w:t>
      </w:r>
      <w:r w:rsidRPr="00D34DFA">
        <w:rPr>
          <w:rStyle w:val="Emphasis"/>
        </w:rPr>
        <w:t>20 percent</w:t>
      </w:r>
      <w:r w:rsidRPr="00D34DFA">
        <w:rPr>
          <w:rStyle w:val="StyleUnderline"/>
        </w:rPr>
        <w:t xml:space="preserve"> in 1980 to </w:t>
      </w:r>
      <w:r w:rsidRPr="00D34DFA">
        <w:rPr>
          <w:rStyle w:val="Emphasis"/>
        </w:rPr>
        <w:t>60 percent</w:t>
      </w:r>
      <w:r w:rsidRPr="00D34DFA">
        <w:t xml:space="preserve"> today. Large incumbent </w:t>
      </w:r>
      <w:r w:rsidRPr="00D34DFA">
        <w:rPr>
          <w:rStyle w:val="StyleUnderline"/>
          <w:highlight w:val="cyan"/>
        </w:rPr>
        <w:t>businesses</w:t>
      </w:r>
      <w:r w:rsidRPr="00D34DFA">
        <w:rPr>
          <w:rStyle w:val="StyleUnderline"/>
        </w:rPr>
        <w:t xml:space="preserve"> thus seem to be </w:t>
      </w:r>
      <w:r w:rsidRPr="00D34DFA">
        <w:rPr>
          <w:rStyle w:val="StyleUnderline"/>
          <w:highlight w:val="cyan"/>
        </w:rPr>
        <w:t>shielded</w:t>
      </w:r>
      <w:r w:rsidRPr="00D34DFA">
        <w:rPr>
          <w:rStyle w:val="StyleUnderline"/>
        </w:rPr>
        <w:t xml:space="preserve"> </w:t>
      </w:r>
      <w:proofErr w:type="gramStart"/>
      <w:r w:rsidRPr="00D34DFA">
        <w:rPr>
          <w:rStyle w:val="StyleUnderline"/>
        </w:rPr>
        <w:t>more and more</w:t>
      </w:r>
      <w:proofErr w:type="gramEnd"/>
      <w:r w:rsidRPr="00D34DFA">
        <w:rPr>
          <w:rStyle w:val="StyleUnderline"/>
        </w:rPr>
        <w:t xml:space="preserve"> </w:t>
      </w:r>
      <w:r w:rsidRPr="00D34DFA">
        <w:rPr>
          <w:rStyle w:val="StyleUnderline"/>
          <w:highlight w:val="cyan"/>
        </w:rPr>
        <w:t xml:space="preserve">from </w:t>
      </w:r>
      <w:r w:rsidRPr="00D34DFA">
        <w:rPr>
          <w:rStyle w:val="Emphasis"/>
          <w:highlight w:val="cyan"/>
        </w:rPr>
        <w:t>competition</w:t>
      </w:r>
      <w:r w:rsidRPr="00D34DFA">
        <w:t xml:space="preserve">, allowing them to jack up prices and widen profit margins.  </w:t>
      </w:r>
    </w:p>
    <w:p w14:paraId="1AF700FA" w14:textId="77777777" w:rsidR="008B147C" w:rsidRPr="00D34DFA" w:rsidRDefault="008B147C" w:rsidP="008B147C">
      <w:r w:rsidRPr="00D34DFA">
        <w:t xml:space="preserve">A second line of research shows the flip side of rising corporate market power: the </w:t>
      </w:r>
      <w:r w:rsidRPr="00D34DFA">
        <w:rPr>
          <w:rStyle w:val="Emphasis"/>
          <w:highlight w:val="cyan"/>
        </w:rPr>
        <w:t>weakening</w:t>
      </w:r>
      <w:r w:rsidRPr="00D34DFA">
        <w:rPr>
          <w:rStyle w:val="StyleUnderline"/>
          <w:highlight w:val="cyan"/>
        </w:rPr>
        <w:t xml:space="preserve"> of</w:t>
      </w:r>
      <w:r w:rsidRPr="00D34DFA">
        <w:rPr>
          <w:rStyle w:val="StyleUnderline"/>
        </w:rPr>
        <w:t xml:space="preserve"> workers’ </w:t>
      </w:r>
      <w:r w:rsidRPr="00D34DFA">
        <w:rPr>
          <w:rStyle w:val="Emphasis"/>
          <w:highlight w:val="cyan"/>
        </w:rPr>
        <w:t>bargaining</w:t>
      </w:r>
      <w:r w:rsidRPr="00D34DFA">
        <w:rPr>
          <w:rStyle w:val="Emphasis"/>
        </w:rPr>
        <w:t xml:space="preserve"> position</w:t>
      </w:r>
      <w:r w:rsidRPr="00D34DFA">
        <w:t xml:space="preserve">. Since 1980, </w:t>
      </w:r>
      <w:r w:rsidRPr="00D34DFA">
        <w:rPr>
          <w:rStyle w:val="StyleUnderline"/>
          <w:highlight w:val="cyan"/>
        </w:rPr>
        <w:t>labor’s share</w:t>
      </w:r>
      <w:r w:rsidRPr="00D34DFA">
        <w:t xml:space="preserve"> of the US economy </w:t>
      </w:r>
      <w:r w:rsidRPr="00D34DFA">
        <w:rPr>
          <w:rStyle w:val="StyleUnderline"/>
          <w:highlight w:val="cyan"/>
        </w:rPr>
        <w:t>has fallen</w:t>
      </w:r>
      <w:r w:rsidRPr="00D34DFA">
        <w:rPr>
          <w:rStyle w:val="StyleUnderline"/>
        </w:rPr>
        <w:t xml:space="preserve"> by about </w:t>
      </w:r>
      <w:r w:rsidRPr="00D34DFA">
        <w:rPr>
          <w:rStyle w:val="Emphasis"/>
        </w:rPr>
        <w:t>5 percentage points</w:t>
      </w:r>
      <w:r w:rsidRPr="00D34DFA">
        <w:t xml:space="preserve">. The plunge was faster </w:t>
      </w:r>
      <w:r w:rsidRPr="00D34DFA">
        <w:rPr>
          <w:rStyle w:val="StyleUnderline"/>
        </w:rPr>
        <w:t>in industries</w:t>
      </w:r>
      <w:r w:rsidRPr="00D34DFA">
        <w:t xml:space="preserve"> that experienced more concentration, </w:t>
      </w:r>
      <w:r w:rsidRPr="00D34DFA">
        <w:rPr>
          <w:rStyle w:val="StyleUnderline"/>
        </w:rPr>
        <w:t>where</w:t>
      </w:r>
      <w:r w:rsidRPr="00D34DFA">
        <w:t xml:space="preserve"> large superstar firms such as </w:t>
      </w:r>
      <w:r w:rsidRPr="00D34DFA">
        <w:rPr>
          <w:rStyle w:val="Emphasis"/>
        </w:rPr>
        <w:t>Google</w:t>
      </w:r>
      <w:r w:rsidRPr="00D34DFA">
        <w:rPr>
          <w:rStyle w:val="StyleUnderline"/>
        </w:rPr>
        <w:t xml:space="preserve">, </w:t>
      </w:r>
      <w:r w:rsidRPr="00D34DFA">
        <w:rPr>
          <w:rStyle w:val="Emphasis"/>
        </w:rPr>
        <w:t>Apple</w:t>
      </w:r>
      <w:r w:rsidRPr="00D34DFA">
        <w:rPr>
          <w:rStyle w:val="StyleUnderline"/>
        </w:rPr>
        <w:t xml:space="preserve">, </w:t>
      </w:r>
      <w:r w:rsidRPr="00D34DFA">
        <w:rPr>
          <w:rStyle w:val="Emphasis"/>
        </w:rPr>
        <w:t>Amazon</w:t>
      </w:r>
      <w:r w:rsidRPr="00D34DFA">
        <w:rPr>
          <w:rStyle w:val="StyleUnderline"/>
        </w:rPr>
        <w:t xml:space="preserve">, and </w:t>
      </w:r>
      <w:r w:rsidRPr="00D34DFA">
        <w:rPr>
          <w:rStyle w:val="Emphasis"/>
        </w:rPr>
        <w:t>Walmart</w:t>
      </w:r>
      <w:r w:rsidRPr="00D34DFA">
        <w:rPr>
          <w:rStyle w:val="StyleUnderline"/>
        </w:rPr>
        <w:t xml:space="preserve"> grew the most</w:t>
      </w:r>
      <w:r w:rsidRPr="00D34DFA">
        <w:t xml:space="preserve">—as documented by the Massachusetts Institute of Technology’s David Autor and his research partners.  </w:t>
      </w:r>
    </w:p>
    <w:p w14:paraId="10ED34A4" w14:textId="77777777" w:rsidR="008B147C" w:rsidRPr="00D34DFA" w:rsidRDefault="008B147C" w:rsidP="008B147C">
      <w:r w:rsidRPr="00D34DFA">
        <w:t xml:space="preserve">Third, there has been a </w:t>
      </w:r>
      <w:r w:rsidRPr="00D34DFA">
        <w:rPr>
          <w:rStyle w:val="Emphasis"/>
          <w:highlight w:val="cyan"/>
        </w:rPr>
        <w:t>secular decline</w:t>
      </w:r>
      <w:r w:rsidRPr="00D34DFA">
        <w:rPr>
          <w:rStyle w:val="StyleUnderline"/>
        </w:rPr>
        <w:t xml:space="preserve"> in </w:t>
      </w:r>
      <w:r w:rsidRPr="00D34DFA">
        <w:rPr>
          <w:rStyle w:val="Emphasis"/>
        </w:rPr>
        <w:t>business-to-business reallocation</w:t>
      </w:r>
      <w:r w:rsidRPr="00D34DFA">
        <w:t xml:space="preserve"> since the late 1980s, as shown in a series of papers by John Haltiwanger and other researchers. This suggests that the </w:t>
      </w:r>
      <w:r w:rsidRPr="00D34DFA">
        <w:rPr>
          <w:rStyle w:val="Emphasis"/>
          <w:highlight w:val="cyan"/>
        </w:rPr>
        <w:t>process of workers</w:t>
      </w:r>
      <w:r w:rsidRPr="00D34DFA">
        <w:rPr>
          <w:rStyle w:val="StyleUnderline"/>
          <w:highlight w:val="cyan"/>
        </w:rPr>
        <w:t xml:space="preserve"> moving</w:t>
      </w:r>
      <w:r w:rsidRPr="00D34DFA">
        <w:rPr>
          <w:rStyle w:val="StyleUnderline"/>
        </w:rPr>
        <w:t xml:space="preserve"> from declining to expanding businesses </w:t>
      </w:r>
      <w:r w:rsidRPr="00D34DFA">
        <w:rPr>
          <w:rStyle w:val="StyleUnderline"/>
          <w:highlight w:val="cyan"/>
        </w:rPr>
        <w:t>is not</w:t>
      </w:r>
      <w:r w:rsidRPr="00D34DFA">
        <w:rPr>
          <w:rStyle w:val="StyleUnderline"/>
        </w:rPr>
        <w:t xml:space="preserve"> as </w:t>
      </w:r>
      <w:r w:rsidRPr="00D34DFA">
        <w:rPr>
          <w:rStyle w:val="Emphasis"/>
        </w:rPr>
        <w:t>fluid</w:t>
      </w:r>
      <w:r w:rsidRPr="00D34DFA">
        <w:rPr>
          <w:rStyle w:val="StyleUnderline"/>
        </w:rPr>
        <w:t xml:space="preserve"> and </w:t>
      </w:r>
      <w:r w:rsidRPr="00D34DFA">
        <w:rPr>
          <w:rStyle w:val="Emphasis"/>
          <w:highlight w:val="cyan"/>
        </w:rPr>
        <w:t>dynamic</w:t>
      </w:r>
      <w:r w:rsidRPr="00D34DFA">
        <w:rPr>
          <w:rStyle w:val="StyleUnderline"/>
        </w:rPr>
        <w:t xml:space="preserve"> as it once was</w:t>
      </w:r>
      <w:r w:rsidRPr="00D34DFA">
        <w:t xml:space="preserve">.  </w:t>
      </w:r>
    </w:p>
    <w:p w14:paraId="7709256E" w14:textId="77777777" w:rsidR="008B147C" w:rsidRPr="00D34DFA" w:rsidRDefault="008B147C" w:rsidP="008B147C">
      <w:r w:rsidRPr="00D34DFA">
        <w:t xml:space="preserve">These patterns are consistent with the view that </w:t>
      </w:r>
      <w:r w:rsidRPr="00D34DFA">
        <w:rPr>
          <w:rStyle w:val="Emphasis"/>
        </w:rPr>
        <w:t>creative destruction</w:t>
      </w:r>
      <w:r w:rsidRPr="00D34DFA">
        <w:rPr>
          <w:rStyle w:val="StyleUnderline"/>
        </w:rPr>
        <w:t xml:space="preserve"> has been decreasing and that </w:t>
      </w:r>
      <w:r w:rsidRPr="00D34DFA">
        <w:rPr>
          <w:rStyle w:val="Emphasis"/>
        </w:rPr>
        <w:t>business dynamism</w:t>
      </w:r>
      <w:r w:rsidRPr="00D34DFA">
        <w:rPr>
          <w:rStyle w:val="StyleUnderline"/>
        </w:rPr>
        <w:t xml:space="preserve"> and </w:t>
      </w:r>
      <w:r w:rsidRPr="00D34DFA">
        <w:rPr>
          <w:rStyle w:val="Emphasis"/>
        </w:rPr>
        <w:t xml:space="preserve">aggregate </w:t>
      </w:r>
      <w:r w:rsidRPr="00D34DFA">
        <w:rPr>
          <w:rStyle w:val="Emphasis"/>
          <w:highlight w:val="cyan"/>
        </w:rPr>
        <w:t>productivity</w:t>
      </w:r>
      <w:r w:rsidRPr="00D34DFA">
        <w:rPr>
          <w:rStyle w:val="Emphasis"/>
        </w:rPr>
        <w:t xml:space="preserve"> growth</w:t>
      </w:r>
      <w:r w:rsidRPr="00D34DFA">
        <w:rPr>
          <w:rStyle w:val="StyleUnderline"/>
          <w:highlight w:val="cyan"/>
        </w:rPr>
        <w:t xml:space="preserve"> fell </w:t>
      </w:r>
      <w:proofErr w:type="gramStart"/>
      <w:r w:rsidRPr="00D34DFA">
        <w:rPr>
          <w:rStyle w:val="StyleUnderline"/>
          <w:highlight w:val="cyan"/>
        </w:rPr>
        <w:t xml:space="preserve">as a </w:t>
      </w:r>
      <w:r w:rsidRPr="00D34DFA">
        <w:rPr>
          <w:rStyle w:val="Emphasis"/>
          <w:highlight w:val="cyan"/>
        </w:rPr>
        <w:t>consequence</w:t>
      </w:r>
      <w:proofErr w:type="gramEnd"/>
      <w:r w:rsidRPr="00D34DFA">
        <w:rPr>
          <w:rStyle w:val="StyleUnderline"/>
        </w:rPr>
        <w:t>.</w:t>
      </w:r>
      <w:r w:rsidRPr="00D34DFA">
        <w:t xml:space="preserve"> If incumbent </w:t>
      </w:r>
      <w:r w:rsidRPr="00D34DFA">
        <w:rPr>
          <w:rStyle w:val="StyleUnderline"/>
        </w:rPr>
        <w:t>businesses</w:t>
      </w:r>
      <w:r w:rsidRPr="00D34DFA">
        <w:t xml:space="preserve"> face less competition from entrants, they </w:t>
      </w:r>
      <w:r w:rsidRPr="00D34DFA">
        <w:rPr>
          <w:rStyle w:val="StyleUnderline"/>
          <w:highlight w:val="cyan"/>
        </w:rPr>
        <w:t>have</w:t>
      </w:r>
      <w:r w:rsidRPr="00D34DFA">
        <w:rPr>
          <w:rStyle w:val="StyleUnderline"/>
        </w:rPr>
        <w:t xml:space="preserve"> an </w:t>
      </w:r>
      <w:r w:rsidRPr="00D34DFA">
        <w:rPr>
          <w:rStyle w:val="Emphasis"/>
          <w:highlight w:val="cyan"/>
        </w:rPr>
        <w:t>easier</w:t>
      </w:r>
      <w:r w:rsidRPr="00D34DFA">
        <w:rPr>
          <w:rStyle w:val="Emphasis"/>
        </w:rPr>
        <w:t xml:space="preserve"> time</w:t>
      </w:r>
      <w:r w:rsidRPr="00D34DFA">
        <w:rPr>
          <w:rStyle w:val="StyleUnderline"/>
          <w:highlight w:val="cyan"/>
        </w:rPr>
        <w:t xml:space="preserve"> building</w:t>
      </w:r>
      <w:r w:rsidRPr="00D34DFA">
        <w:rPr>
          <w:rStyle w:val="StyleUnderline"/>
        </w:rPr>
        <w:t xml:space="preserve"> a </w:t>
      </w:r>
      <w:r w:rsidRPr="00D34DFA">
        <w:rPr>
          <w:rStyle w:val="Emphasis"/>
        </w:rPr>
        <w:t xml:space="preserve">dominant </w:t>
      </w:r>
      <w:r w:rsidRPr="00D34DFA">
        <w:rPr>
          <w:rStyle w:val="Emphasis"/>
          <w:highlight w:val="cyan"/>
        </w:rPr>
        <w:t>market position</w:t>
      </w:r>
      <w:r w:rsidRPr="00D34DFA">
        <w:rPr>
          <w:rStyle w:val="StyleUnderline"/>
        </w:rPr>
        <w:t xml:space="preserve">. This allows them to expand </w:t>
      </w:r>
      <w:r w:rsidRPr="00D34DFA">
        <w:rPr>
          <w:rStyle w:val="Emphasis"/>
        </w:rPr>
        <w:t>markups</w:t>
      </w:r>
      <w:r w:rsidRPr="00D34DFA">
        <w:rPr>
          <w:rStyle w:val="StyleUnderline"/>
        </w:rPr>
        <w:t xml:space="preserve">, </w:t>
      </w:r>
      <w:r w:rsidRPr="00D34DFA">
        <w:rPr>
          <w:rStyle w:val="Emphasis"/>
        </w:rPr>
        <w:t>profit margins</w:t>
      </w:r>
      <w:r w:rsidRPr="00D34DFA">
        <w:rPr>
          <w:rStyle w:val="StyleUnderline"/>
        </w:rPr>
        <w:t xml:space="preserve">, and (eventually) </w:t>
      </w:r>
      <w:r w:rsidRPr="00D34DFA">
        <w:rPr>
          <w:rStyle w:val="Emphasis"/>
        </w:rPr>
        <w:t>corporate valuations</w:t>
      </w:r>
      <w:r w:rsidRPr="00D34DFA">
        <w:rPr>
          <w:rStyle w:val="StyleUnderline"/>
        </w:rPr>
        <w:t>.</w:t>
      </w:r>
      <w:r w:rsidRPr="00D34DFA">
        <w:t xml:space="preserve"> Because higher profits cut into the share of output paid to workers, a shrinkage in labor’s share of the economy will ensue, especially in the most concentrated industries.  </w:t>
      </w:r>
    </w:p>
    <w:p w14:paraId="34EDF375" w14:textId="77777777" w:rsidR="008B147C" w:rsidRPr="00FA4889" w:rsidRDefault="008B147C" w:rsidP="008B147C"/>
    <w:p w14:paraId="27A1AB25" w14:textId="77777777" w:rsidR="008B147C" w:rsidRDefault="008B147C" w:rsidP="008B147C"/>
    <w:p w14:paraId="002F638A" w14:textId="77777777" w:rsidR="008B147C" w:rsidRDefault="008B147C" w:rsidP="008B147C">
      <w:pPr>
        <w:pStyle w:val="Heading3"/>
      </w:pPr>
      <w:r>
        <w:t>Link Turn---2AC</w:t>
      </w:r>
    </w:p>
    <w:p w14:paraId="2BC542D2" w14:textId="77777777" w:rsidR="008B147C" w:rsidRDefault="008B147C" w:rsidP="008B147C">
      <w:pPr>
        <w:pStyle w:val="Heading4"/>
      </w:pPr>
      <w:r>
        <w:t xml:space="preserve">It incentivizes </w:t>
      </w:r>
      <w:r w:rsidRPr="007B0B0A">
        <w:rPr>
          <w:u w:val="single"/>
        </w:rPr>
        <w:t>high-road</w:t>
      </w:r>
      <w:r>
        <w:t xml:space="preserve"> business strategies.</w:t>
      </w:r>
    </w:p>
    <w:p w14:paraId="49A13DE4" w14:textId="77777777" w:rsidR="008B147C" w:rsidRDefault="008B147C" w:rsidP="008B147C">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0B548E">
        <w:t>doi.org/10.1111/irj.12444</w:t>
      </w:r>
    </w:p>
    <w:p w14:paraId="49D0383B" w14:textId="77777777" w:rsidR="008B147C" w:rsidRDefault="008B147C" w:rsidP="008B147C">
      <w:r>
        <w:t>2.4 Sector agreements encourage ‘high road’ business strategies</w:t>
      </w:r>
    </w:p>
    <w:p w14:paraId="540A188F" w14:textId="77777777" w:rsidR="008B147C" w:rsidRDefault="008B147C" w:rsidP="008B147C">
      <w:r>
        <w:t xml:space="preserve">For many years, the practice of employers' </w:t>
      </w:r>
      <w:proofErr w:type="spellStart"/>
      <w:r>
        <w:t>organisations</w:t>
      </w:r>
      <w:proofErr w:type="spellEnd"/>
      <w:r>
        <w:t xml:space="preserve"> and trade unions using sectoral bargaining to take wages out of competition tended to be frowned upon, reflecting the prevailing ‘primacy of markets’ thinking. This was particularly the case, as in printing, when across the board rises in product prices often immediately followed increases in pay. Recently, however, </w:t>
      </w:r>
      <w:r w:rsidRPr="000B548E">
        <w:rPr>
          <w:rStyle w:val="StyleUnderline"/>
          <w:highlight w:val="cyan"/>
        </w:rPr>
        <w:t xml:space="preserve">taking </w:t>
      </w:r>
      <w:r w:rsidRPr="000B548E">
        <w:rPr>
          <w:rStyle w:val="Emphasis"/>
          <w:highlight w:val="cyan"/>
        </w:rPr>
        <w:t>wages</w:t>
      </w:r>
      <w:r w:rsidRPr="000B548E">
        <w:rPr>
          <w:rStyle w:val="StyleUnderline"/>
          <w:highlight w:val="cyan"/>
        </w:rPr>
        <w:t xml:space="preserve"> out of </w:t>
      </w:r>
      <w:r w:rsidRPr="000B548E">
        <w:rPr>
          <w:rStyle w:val="Emphasis"/>
          <w:highlight w:val="cyan"/>
        </w:rPr>
        <w:t>competition</w:t>
      </w:r>
      <w:r w:rsidRPr="00D22DEA">
        <w:rPr>
          <w:rStyle w:val="StyleUnderline"/>
        </w:rPr>
        <w:t xml:space="preserve"> has come to be viewed</w:t>
      </w:r>
      <w:r>
        <w:t xml:space="preserve"> much </w:t>
      </w:r>
      <w:r w:rsidRPr="00D22DEA">
        <w:rPr>
          <w:rStyle w:val="Emphasis"/>
        </w:rPr>
        <w:t>more positively</w:t>
      </w:r>
      <w:r>
        <w:t xml:space="preserve">. Indeed, </w:t>
      </w:r>
      <w:r w:rsidRPr="00D22DEA">
        <w:rPr>
          <w:rStyle w:val="StyleUnderline"/>
        </w:rPr>
        <w:t>it is seen as</w:t>
      </w:r>
      <w:r>
        <w:t xml:space="preserve"> contributing not just to reducing inequality, but also to </w:t>
      </w:r>
      <w:r w:rsidRPr="000B548E">
        <w:rPr>
          <w:rStyle w:val="Emphasis"/>
          <w:highlight w:val="cyan"/>
        </w:rPr>
        <w:t>boost</w:t>
      </w:r>
      <w:r w:rsidRPr="00D22DEA">
        <w:rPr>
          <w:rStyle w:val="StyleUnderline"/>
        </w:rPr>
        <w:t xml:space="preserve">ing </w:t>
      </w:r>
      <w:r w:rsidRPr="000B548E">
        <w:rPr>
          <w:rStyle w:val="Emphasis"/>
          <w:highlight w:val="cyan"/>
        </w:rPr>
        <w:t>growth</w:t>
      </w:r>
      <w:r w:rsidRPr="000B548E">
        <w:rPr>
          <w:rStyle w:val="StyleUnderline"/>
          <w:highlight w:val="cyan"/>
        </w:rPr>
        <w:t xml:space="preserve"> and </w:t>
      </w:r>
      <w:r w:rsidRPr="000B548E">
        <w:rPr>
          <w:rStyle w:val="Emphasis"/>
          <w:highlight w:val="cyan"/>
        </w:rPr>
        <w:t>productivity</w:t>
      </w:r>
      <w:r w:rsidRPr="00D22DEA">
        <w:rPr>
          <w:rStyle w:val="StyleUnderline"/>
        </w:rPr>
        <w:t xml:space="preserve">. In the words of the </w:t>
      </w:r>
      <w:r w:rsidRPr="00D22DEA">
        <w:rPr>
          <w:rStyle w:val="Emphasis"/>
        </w:rPr>
        <w:t>OECD</w:t>
      </w:r>
      <w:r>
        <w:t xml:space="preserve"> (2017) ‘Better use of skills in the workplace. Why it matters for productivity and local jobs’, ‘</w:t>
      </w:r>
      <w:r w:rsidRPr="00D22DEA">
        <w:rPr>
          <w:rStyle w:val="StyleUnderline"/>
        </w:rPr>
        <w:t xml:space="preserve">There is a broad </w:t>
      </w:r>
      <w:r w:rsidRPr="000B548E">
        <w:rPr>
          <w:rStyle w:val="StyleUnderline"/>
          <w:highlight w:val="cyan"/>
        </w:rPr>
        <w:t>distinction between employers that pursue “</w:t>
      </w:r>
      <w:r w:rsidRPr="000B548E">
        <w:rPr>
          <w:rStyle w:val="Emphasis"/>
          <w:highlight w:val="cyan"/>
        </w:rPr>
        <w:t>high road strategies</w:t>
      </w:r>
      <w:r w:rsidRPr="000B548E">
        <w:rPr>
          <w:rStyle w:val="StyleUnderline"/>
          <w:highlight w:val="cyan"/>
        </w:rPr>
        <w:t>”, where</w:t>
      </w:r>
      <w:r w:rsidRPr="00D22DEA">
        <w:rPr>
          <w:rStyle w:val="StyleUnderline"/>
        </w:rPr>
        <w:t xml:space="preserve"> employees and the </w:t>
      </w:r>
      <w:r w:rsidRPr="000B548E">
        <w:rPr>
          <w:rStyle w:val="StyleUnderline"/>
          <w:highlight w:val="cyan"/>
        </w:rPr>
        <w:t>skills</w:t>
      </w:r>
      <w:r>
        <w:t xml:space="preserve"> that </w:t>
      </w:r>
      <w:r w:rsidRPr="00D22DEA">
        <w:rPr>
          <w:rStyle w:val="StyleUnderline"/>
        </w:rPr>
        <w:t xml:space="preserve">they possess </w:t>
      </w:r>
      <w:r w:rsidRPr="000B548E">
        <w:rPr>
          <w:rStyle w:val="StyleUnderline"/>
          <w:highlight w:val="cyan"/>
        </w:rPr>
        <w:t>are</w:t>
      </w:r>
      <w:r>
        <w:t xml:space="preserve"> viewed as </w:t>
      </w:r>
      <w:r w:rsidRPr="00D22DEA">
        <w:rPr>
          <w:rStyle w:val="StyleUnderline"/>
        </w:rPr>
        <w:t xml:space="preserve">an </w:t>
      </w:r>
      <w:r w:rsidRPr="000B548E">
        <w:rPr>
          <w:rStyle w:val="Emphasis"/>
          <w:highlight w:val="cyan"/>
        </w:rPr>
        <w:t>integral part</w:t>
      </w:r>
      <w:r w:rsidRPr="000B548E">
        <w:rPr>
          <w:rStyle w:val="StyleUnderline"/>
          <w:highlight w:val="cyan"/>
        </w:rPr>
        <w:t xml:space="preserve"> of</w:t>
      </w:r>
      <w:r>
        <w:t xml:space="preserve"> a </w:t>
      </w:r>
      <w:r w:rsidRPr="00D22DEA">
        <w:rPr>
          <w:rStyle w:val="StyleUnderline"/>
        </w:rPr>
        <w:t xml:space="preserve">business's </w:t>
      </w:r>
      <w:r w:rsidRPr="000B548E">
        <w:rPr>
          <w:rStyle w:val="StyleUnderline"/>
          <w:highlight w:val="cyan"/>
        </w:rPr>
        <w:t>competitive advantage, or “low road”</w:t>
      </w:r>
      <w:r w:rsidRPr="00993C7A">
        <w:rPr>
          <w:rStyle w:val="StyleUnderline"/>
        </w:rPr>
        <w:t xml:space="preserve"> strategies, </w:t>
      </w:r>
      <w:r w:rsidRPr="000B548E">
        <w:rPr>
          <w:rStyle w:val="StyleUnderline"/>
          <w:highlight w:val="cyan"/>
        </w:rPr>
        <w:t xml:space="preserve">where </w:t>
      </w:r>
      <w:proofErr w:type="spellStart"/>
      <w:r w:rsidRPr="000B548E">
        <w:rPr>
          <w:rStyle w:val="StyleUnderline"/>
          <w:highlight w:val="cyan"/>
        </w:rPr>
        <w:t>labour</w:t>
      </w:r>
      <w:proofErr w:type="spellEnd"/>
      <w:r w:rsidRPr="000B548E">
        <w:rPr>
          <w:rStyle w:val="StyleUnderline"/>
          <w:highlight w:val="cyan"/>
        </w:rPr>
        <w:t xml:space="preserve"> is</w:t>
      </w:r>
      <w:r w:rsidRPr="00993C7A">
        <w:rPr>
          <w:rStyle w:val="StyleUnderline"/>
        </w:rPr>
        <w:t xml:space="preserve"> considered </w:t>
      </w:r>
      <w:r w:rsidRPr="000B548E">
        <w:rPr>
          <w:rStyle w:val="StyleUnderline"/>
          <w:highlight w:val="cyan"/>
        </w:rPr>
        <w:t xml:space="preserve">a </w:t>
      </w:r>
      <w:r w:rsidRPr="000B548E">
        <w:rPr>
          <w:rStyle w:val="Emphasis"/>
          <w:highlight w:val="cyan"/>
        </w:rPr>
        <w:t>commodity</w:t>
      </w:r>
      <w:r>
        <w:t xml:space="preserve"> and workers are seen as a cost to be </w:t>
      </w:r>
      <w:proofErr w:type="spellStart"/>
      <w:r>
        <w:t>minimised</w:t>
      </w:r>
      <w:proofErr w:type="spellEnd"/>
      <w:r>
        <w:t>’.</w:t>
      </w:r>
    </w:p>
    <w:p w14:paraId="225CF9B9" w14:textId="77777777" w:rsidR="008B147C" w:rsidRDefault="008B147C" w:rsidP="008B147C">
      <w:r>
        <w:t xml:space="preserve">In a </w:t>
      </w:r>
      <w:proofErr w:type="spellStart"/>
      <w:r>
        <w:t>globalised</w:t>
      </w:r>
      <w:proofErr w:type="spellEnd"/>
      <w:r>
        <w:t xml:space="preserve"> marketplace, </w:t>
      </w:r>
      <w:r w:rsidRPr="00993C7A">
        <w:rPr>
          <w:rStyle w:val="StyleUnderline"/>
        </w:rPr>
        <w:t xml:space="preserve">a </w:t>
      </w:r>
      <w:r w:rsidRPr="000B548E">
        <w:rPr>
          <w:rStyle w:val="StyleUnderline"/>
          <w:highlight w:val="cyan"/>
        </w:rPr>
        <w:t>‘low road’</w:t>
      </w:r>
      <w:r w:rsidRPr="00993C7A">
        <w:rPr>
          <w:rStyle w:val="StyleUnderline"/>
        </w:rPr>
        <w:t xml:space="preserve"> strategy </w:t>
      </w:r>
      <w:r w:rsidRPr="000B548E">
        <w:rPr>
          <w:rStyle w:val="StyleUnderline"/>
          <w:highlight w:val="cyan"/>
        </w:rPr>
        <w:t>is</w:t>
      </w:r>
      <w:r>
        <w:t xml:space="preserve"> not only seen as </w:t>
      </w:r>
      <w:r w:rsidRPr="000B548E">
        <w:rPr>
          <w:rStyle w:val="StyleUnderline"/>
          <w:highlight w:val="cyan"/>
        </w:rPr>
        <w:t xml:space="preserve">a </w:t>
      </w:r>
      <w:r w:rsidRPr="000B548E">
        <w:rPr>
          <w:rStyle w:val="Emphasis"/>
          <w:highlight w:val="cyan"/>
        </w:rPr>
        <w:t>dead end</w:t>
      </w:r>
      <w:r>
        <w:t xml:space="preserve"> on its own terms but also as </w:t>
      </w:r>
      <w:r w:rsidRPr="00993C7A">
        <w:rPr>
          <w:rStyle w:val="Emphasis"/>
        </w:rPr>
        <w:t>hampering</w:t>
      </w:r>
      <w:r w:rsidRPr="00993C7A">
        <w:rPr>
          <w:rStyle w:val="StyleUnderline"/>
        </w:rPr>
        <w:t xml:space="preserve"> much needed </w:t>
      </w:r>
      <w:r w:rsidRPr="00993C7A">
        <w:rPr>
          <w:rStyle w:val="Emphasis"/>
        </w:rPr>
        <w:t>innovation</w:t>
      </w:r>
      <w:r w:rsidRPr="00993C7A">
        <w:rPr>
          <w:rStyle w:val="StyleUnderline"/>
        </w:rPr>
        <w:t xml:space="preserve"> and </w:t>
      </w:r>
      <w:r w:rsidRPr="00993C7A">
        <w:rPr>
          <w:rStyle w:val="Emphasis"/>
        </w:rPr>
        <w:t>growth</w:t>
      </w:r>
      <w:r>
        <w:t xml:space="preserve">. Müller and Schulten (2020) put it like this in discussing the debate that took place over the European Union's (EU's) minimum wage directive:  in contrast to the aftermath of the 2008 financial crisis, ‘adequate minimum wages and </w:t>
      </w:r>
      <w:r w:rsidRPr="000B548E">
        <w:rPr>
          <w:rStyle w:val="Emphasis"/>
          <w:highlight w:val="cyan"/>
        </w:rPr>
        <w:t>strong</w:t>
      </w:r>
      <w:r w:rsidRPr="000B548E">
        <w:rPr>
          <w:rStyle w:val="StyleUnderline"/>
          <w:highlight w:val="cyan"/>
        </w:rPr>
        <w:t xml:space="preserve"> collective bargaining</w:t>
      </w:r>
      <w:r>
        <w:t xml:space="preserve"> are </w:t>
      </w:r>
      <w:r w:rsidRPr="00993C7A">
        <w:rPr>
          <w:rStyle w:val="Emphasis"/>
        </w:rPr>
        <w:t>no longer</w:t>
      </w:r>
      <w:r w:rsidRPr="00993C7A">
        <w:rPr>
          <w:rStyle w:val="StyleUnderline"/>
        </w:rPr>
        <w:t xml:space="preserve"> viewed as impediments to “flexibility” and “competitiveness” but instead </w:t>
      </w:r>
      <w:r w:rsidRPr="000B548E">
        <w:rPr>
          <w:rStyle w:val="StyleUnderline"/>
          <w:highlight w:val="cyan"/>
        </w:rPr>
        <w:t>as “</w:t>
      </w:r>
      <w:r w:rsidRPr="000B548E">
        <w:rPr>
          <w:rStyle w:val="Emphasis"/>
          <w:highlight w:val="cyan"/>
        </w:rPr>
        <w:t>preconditions</w:t>
      </w:r>
      <w:r w:rsidRPr="000B548E">
        <w:rPr>
          <w:rStyle w:val="StyleUnderline"/>
          <w:highlight w:val="cyan"/>
        </w:rPr>
        <w:t xml:space="preserve"> of</w:t>
      </w:r>
      <w:r w:rsidRPr="00993C7A">
        <w:rPr>
          <w:rStyle w:val="StyleUnderline"/>
        </w:rPr>
        <w:t xml:space="preserve"> inclusive </w:t>
      </w:r>
      <w:r w:rsidRPr="000B548E">
        <w:rPr>
          <w:rStyle w:val="Emphasis"/>
          <w:highlight w:val="cyan"/>
        </w:rPr>
        <w:t>growth</w:t>
      </w:r>
      <w:r>
        <w:t xml:space="preserve"> in Europe”’.10</w:t>
      </w:r>
    </w:p>
    <w:p w14:paraId="63E4E487" w14:textId="77777777" w:rsidR="008B147C" w:rsidRDefault="008B147C" w:rsidP="008B147C">
      <w:r>
        <w:t xml:space="preserve">A key benefit of </w:t>
      </w:r>
      <w:r w:rsidRPr="000B548E">
        <w:rPr>
          <w:rStyle w:val="StyleUnderline"/>
          <w:highlight w:val="cyan"/>
        </w:rPr>
        <w:t>sector agreements</w:t>
      </w:r>
      <w:r>
        <w:t xml:space="preserve"> is that they </w:t>
      </w:r>
      <w:r w:rsidRPr="0033005E">
        <w:rPr>
          <w:rStyle w:val="StyleUnderline"/>
        </w:rPr>
        <w:t>raise awareness of</w:t>
      </w:r>
      <w:r>
        <w:t xml:space="preserve"> the </w:t>
      </w:r>
      <w:r w:rsidRPr="0033005E">
        <w:rPr>
          <w:rStyle w:val="StyleUnderline"/>
        </w:rPr>
        <w:t xml:space="preserve">importance of </w:t>
      </w:r>
      <w:proofErr w:type="gramStart"/>
      <w:r w:rsidRPr="0033005E">
        <w:rPr>
          <w:rStyle w:val="Emphasis"/>
        </w:rPr>
        <w:t>employment matters</w:t>
      </w:r>
      <w:proofErr w:type="gramEnd"/>
      <w:r w:rsidRPr="0033005E">
        <w:rPr>
          <w:rStyle w:val="StyleUnderline"/>
        </w:rPr>
        <w:t xml:space="preserve"> and</w:t>
      </w:r>
      <w:r>
        <w:t xml:space="preserve"> help to </w:t>
      </w:r>
      <w:r w:rsidRPr="000B548E">
        <w:rPr>
          <w:rStyle w:val="StyleUnderline"/>
          <w:highlight w:val="cyan"/>
        </w:rPr>
        <w:t xml:space="preserve">diffuse </w:t>
      </w:r>
      <w:r w:rsidRPr="000B548E">
        <w:rPr>
          <w:rStyle w:val="Emphasis"/>
          <w:highlight w:val="cyan"/>
        </w:rPr>
        <w:t>good</w:t>
      </w:r>
      <w:r>
        <w:t xml:space="preserve"> employment practice and </w:t>
      </w:r>
      <w:r w:rsidRPr="000B548E">
        <w:rPr>
          <w:rStyle w:val="Emphasis"/>
          <w:highlight w:val="cyan"/>
        </w:rPr>
        <w:t>workplace innovation</w:t>
      </w:r>
      <w:r w:rsidRPr="0033005E">
        <w:rPr>
          <w:rStyle w:val="StyleUnderline"/>
        </w:rPr>
        <w:t>. Inadequate diffusion</w:t>
      </w:r>
      <w:r>
        <w:t xml:space="preserve">, the Productivity Institute (2024) </w:t>
      </w:r>
      <w:proofErr w:type="spellStart"/>
      <w:r>
        <w:t>emphasises</w:t>
      </w:r>
      <w:proofErr w:type="spellEnd"/>
      <w:r>
        <w:t xml:space="preserve">, along with an absence of joined-up </w:t>
      </w:r>
      <w:proofErr w:type="gramStart"/>
      <w:r>
        <w:t>policy-making</w:t>
      </w:r>
      <w:proofErr w:type="gramEnd"/>
      <w:r>
        <w:t xml:space="preserve"> and underinvestment, </w:t>
      </w:r>
      <w:r w:rsidRPr="0033005E">
        <w:rPr>
          <w:rStyle w:val="StyleUnderline"/>
        </w:rPr>
        <w:t>are</w:t>
      </w:r>
      <w:r>
        <w:t xml:space="preserve"> the </w:t>
      </w:r>
      <w:r w:rsidRPr="0033005E">
        <w:rPr>
          <w:rStyle w:val="Emphasis"/>
        </w:rPr>
        <w:t>fundamental issues</w:t>
      </w:r>
      <w:r w:rsidRPr="0033005E">
        <w:rPr>
          <w:rStyle w:val="StyleUnderline"/>
        </w:rPr>
        <w:t xml:space="preserve"> needing to be tackled if</w:t>
      </w:r>
      <w:r>
        <w:t xml:space="preserve"> the United Kingdom's </w:t>
      </w:r>
      <w:r w:rsidRPr="0033005E">
        <w:rPr>
          <w:rStyle w:val="StyleUnderline"/>
        </w:rPr>
        <w:t>growth</w:t>
      </w:r>
      <w:r>
        <w:t xml:space="preserve"> performance </w:t>
      </w:r>
      <w:r w:rsidRPr="0033005E">
        <w:rPr>
          <w:rStyle w:val="StyleUnderline"/>
        </w:rPr>
        <w:t>is to be improved</w:t>
      </w:r>
      <w:r>
        <w:t>.</w:t>
      </w:r>
    </w:p>
    <w:p w14:paraId="5F200355" w14:textId="77777777" w:rsidR="008B147C" w:rsidRDefault="008B147C" w:rsidP="008B147C">
      <w:pPr>
        <w:pStyle w:val="Heading4"/>
      </w:pPr>
      <w:r>
        <w:t xml:space="preserve">Declining labor productivity is the </w:t>
      </w:r>
      <w:r w:rsidRPr="00C5607F">
        <w:rPr>
          <w:u w:val="single"/>
        </w:rPr>
        <w:t>primary driver</w:t>
      </w:r>
      <w:r>
        <w:t xml:space="preserve"> of </w:t>
      </w:r>
      <w:r w:rsidRPr="00C5607F">
        <w:rPr>
          <w:u w:val="single"/>
        </w:rPr>
        <w:t>stagnation</w:t>
      </w:r>
      <w:r>
        <w:t xml:space="preserve">. </w:t>
      </w:r>
    </w:p>
    <w:p w14:paraId="6A2CAA1E" w14:textId="77777777" w:rsidR="008B147C" w:rsidRPr="00960D06" w:rsidRDefault="008B147C" w:rsidP="008B147C">
      <w:r>
        <w:t xml:space="preserve">Robert </w:t>
      </w:r>
      <w:r w:rsidRPr="00960D06">
        <w:rPr>
          <w:rStyle w:val="Style13ptBold"/>
        </w:rPr>
        <w:t>Gordon 15</w:t>
      </w:r>
      <w:r w:rsidRPr="00960D06">
        <w:t xml:space="preserve">. </w:t>
      </w:r>
      <w:r w:rsidRPr="00F72692">
        <w:t xml:space="preserve">Professor Emeritus </w:t>
      </w:r>
      <w:r>
        <w:t>of Economics at Northwestern, M</w:t>
      </w:r>
      <w:r w:rsidRPr="00CD11BF">
        <w:t xml:space="preserve">ember of the National Bureau of Economic Research's Business Cycle Dating Committee, which determines the start and end dates for recessions in the United States. </w:t>
      </w:r>
      <w:r w:rsidRPr="00960D06">
        <w:t>"</w:t>
      </w:r>
      <w:r>
        <w:t>Secular Stagnation on the Supply Side: U.S. Productivity Growth in the Short and Long Run</w:t>
      </w:r>
      <w:r w:rsidRPr="00960D06">
        <w:t xml:space="preserve">." </w:t>
      </w:r>
      <w:r>
        <w:t>Philadelphia Federal Reserve</w:t>
      </w:r>
      <w:r w:rsidRPr="00960D06">
        <w:t xml:space="preserve">. </w:t>
      </w:r>
      <w:r>
        <w:t>1/1/2015</w:t>
      </w:r>
      <w:r w:rsidRPr="00960D06">
        <w:t>. https://www.philadelphiafed.org/-/media/frbp/assets/events/2015/the-economy/2015-philadelphia-fed-policy-forum/gordon-secular-stagnation.pdf</w:t>
      </w:r>
    </w:p>
    <w:p w14:paraId="4E8743B9" w14:textId="77777777" w:rsidR="008B147C" w:rsidRPr="008E5843" w:rsidRDefault="008B147C" w:rsidP="008B147C">
      <w:r w:rsidRPr="008E5843">
        <w:t>3. TFP Growth and the Three Industrial Revolutions</w:t>
      </w:r>
    </w:p>
    <w:p w14:paraId="363DEF97" w14:textId="77777777" w:rsidR="008B147C" w:rsidRPr="008E5843" w:rsidRDefault="008B147C" w:rsidP="008B147C">
      <w:r w:rsidRPr="008E5843">
        <w:t xml:space="preserve">The </w:t>
      </w:r>
      <w:r w:rsidRPr="008E5843">
        <w:rPr>
          <w:rStyle w:val="Emphasis"/>
        </w:rPr>
        <w:t xml:space="preserve">pace of </w:t>
      </w:r>
      <w:r w:rsidRPr="008E5843">
        <w:rPr>
          <w:rStyle w:val="Emphasis"/>
          <w:highlight w:val="cyan"/>
        </w:rPr>
        <w:t>innovation</w:t>
      </w:r>
      <w:r w:rsidRPr="008E5843">
        <w:rPr>
          <w:rStyle w:val="StyleUnderline"/>
          <w:highlight w:val="cyan"/>
        </w:rPr>
        <w:t xml:space="preserve"> is</w:t>
      </w:r>
      <w:r w:rsidRPr="008E5843">
        <w:t xml:space="preserve"> usually </w:t>
      </w:r>
      <w:r w:rsidRPr="008E5843">
        <w:rPr>
          <w:rStyle w:val="StyleUnderline"/>
          <w:highlight w:val="cyan"/>
        </w:rPr>
        <w:t>measured by</w:t>
      </w:r>
      <w:r w:rsidRPr="008E5843">
        <w:rPr>
          <w:rStyle w:val="StyleUnderline"/>
        </w:rPr>
        <w:t xml:space="preserve"> the </w:t>
      </w:r>
      <w:r w:rsidRPr="008E5843">
        <w:rPr>
          <w:rStyle w:val="Emphasis"/>
          <w:highlight w:val="cyan"/>
        </w:rPr>
        <w:t>growth</w:t>
      </w:r>
      <w:r w:rsidRPr="008E5843">
        <w:rPr>
          <w:rStyle w:val="Emphasis"/>
        </w:rPr>
        <w:t xml:space="preserve"> rate</w:t>
      </w:r>
      <w:r w:rsidRPr="008E5843">
        <w:rPr>
          <w:rStyle w:val="StyleUnderline"/>
        </w:rPr>
        <w:t xml:space="preserve"> </w:t>
      </w:r>
      <w:r w:rsidRPr="008E5843">
        <w:rPr>
          <w:rStyle w:val="StyleUnderline"/>
          <w:highlight w:val="cyan"/>
        </w:rPr>
        <w:t xml:space="preserve">of </w:t>
      </w:r>
      <w:r w:rsidRPr="008E5843">
        <w:rPr>
          <w:rStyle w:val="Emphasis"/>
          <w:highlight w:val="cyan"/>
        </w:rPr>
        <w:t>t</w:t>
      </w:r>
      <w:r w:rsidRPr="008E5843">
        <w:rPr>
          <w:rStyle w:val="StyleUnderline"/>
        </w:rPr>
        <w:t xml:space="preserve">otal </w:t>
      </w:r>
      <w:r w:rsidRPr="008E5843">
        <w:rPr>
          <w:rStyle w:val="Emphasis"/>
          <w:highlight w:val="cyan"/>
        </w:rPr>
        <w:t>f</w:t>
      </w:r>
      <w:r w:rsidRPr="008E5843">
        <w:rPr>
          <w:rStyle w:val="StyleUnderline"/>
        </w:rPr>
        <w:t xml:space="preserve">actor </w:t>
      </w:r>
      <w:r w:rsidRPr="008E5843">
        <w:rPr>
          <w:rStyle w:val="Emphasis"/>
          <w:highlight w:val="cyan"/>
        </w:rPr>
        <w:t>p</w:t>
      </w:r>
      <w:r w:rsidRPr="008E5843">
        <w:rPr>
          <w:rStyle w:val="StyleUnderline"/>
        </w:rPr>
        <w:t>roductivity</w:t>
      </w:r>
      <w:r w:rsidRPr="008E5843">
        <w:t xml:space="preserve"> (TFP). Many economists familiar with the postwar behavior of TFP may be surprised to examine the longer history of TFP growth, as shown in Figure 3. 6</w:t>
      </w:r>
    </w:p>
    <w:p w14:paraId="011D5677" w14:textId="77777777" w:rsidR="008B147C" w:rsidRPr="008E5843" w:rsidRDefault="008B147C" w:rsidP="008B147C">
      <w:r w:rsidRPr="008E5843">
        <w:t xml:space="preserve"> Each bar represents the annual average growth rate of TFP in the </w:t>
      </w:r>
      <w:proofErr w:type="gramStart"/>
      <w:r w:rsidRPr="008E5843">
        <w:t>decade</w:t>
      </w:r>
      <w:proofErr w:type="gramEnd"/>
      <w:r w:rsidRPr="008E5843">
        <w:t xml:space="preserve"> ending in the year shown, starting on the left with 1890-1900 and ending on the right with 2000-14. TFP growth since 1970 pales in comparison with the middle of the twentieth century (1920-70) when five straight decades registered TFP growth rates higher than the historical average of 1.11 percent per year. The champion decade was 1941-50 and the next most rapid TFP growth rate was registered in the 1930s, ending in 1940, supporting the description of the 1930s by Alex Field (2003) as “the most technologically progressive decade of the century.”7</w:t>
      </w:r>
    </w:p>
    <w:p w14:paraId="5D8AC834" w14:textId="77777777" w:rsidR="008B147C" w:rsidRPr="008E5843" w:rsidRDefault="008B147C" w:rsidP="008B147C">
      <w:pPr>
        <w:rPr>
          <w:rStyle w:val="StyleUnderline"/>
        </w:rPr>
      </w:pPr>
      <w:r w:rsidRPr="008E5843">
        <w:t xml:space="preserve"> </w:t>
      </w:r>
      <w:r w:rsidRPr="008E5843">
        <w:rPr>
          <w:rStyle w:val="Emphasis"/>
          <w:highlight w:val="cyan"/>
        </w:rPr>
        <w:t>No decade</w:t>
      </w:r>
      <w:r w:rsidRPr="008E5843">
        <w:rPr>
          <w:rStyle w:val="StyleUnderline"/>
          <w:highlight w:val="cyan"/>
        </w:rPr>
        <w:t xml:space="preserve"> since 1970 had TFP</w:t>
      </w:r>
      <w:r w:rsidRPr="008E5843">
        <w:rPr>
          <w:rStyle w:val="StyleUnderline"/>
        </w:rPr>
        <w:t xml:space="preserve"> growth </w:t>
      </w:r>
      <w:r w:rsidRPr="008E5843">
        <w:rPr>
          <w:rStyle w:val="StyleUnderline"/>
          <w:highlight w:val="cyan"/>
        </w:rPr>
        <w:t xml:space="preserve">close </w:t>
      </w:r>
      <w:r w:rsidRPr="008E5843">
        <w:rPr>
          <w:rStyle w:val="StyleUnderline"/>
        </w:rPr>
        <w:t xml:space="preserve">to the 1.11 percent </w:t>
      </w:r>
      <w:r w:rsidRPr="008E5843">
        <w:rPr>
          <w:rStyle w:val="Emphasis"/>
        </w:rPr>
        <w:t>average rate</w:t>
      </w:r>
      <w:r w:rsidRPr="008E5843">
        <w:t xml:space="preserve"> for 1890-2014. Today’s “</w:t>
      </w:r>
      <w:r w:rsidRPr="008E5843">
        <w:rPr>
          <w:rStyle w:val="Emphasis"/>
        </w:rPr>
        <w:t>techno-</w:t>
      </w:r>
      <w:r w:rsidRPr="008E5843">
        <w:rPr>
          <w:rStyle w:val="Emphasis"/>
          <w:highlight w:val="cyan"/>
        </w:rPr>
        <w:t>optimists</w:t>
      </w:r>
      <w:r w:rsidRPr="008E5843">
        <w:rPr>
          <w:rStyle w:val="StyleUnderline"/>
          <w:highlight w:val="cyan"/>
        </w:rPr>
        <w:t>” who forecast</w:t>
      </w:r>
      <w:r w:rsidRPr="008E5843">
        <w:rPr>
          <w:rStyle w:val="StyleUnderline"/>
        </w:rPr>
        <w:t xml:space="preserve"> a </w:t>
      </w:r>
      <w:r w:rsidRPr="008E5843">
        <w:rPr>
          <w:rStyle w:val="Emphasis"/>
        </w:rPr>
        <w:t>future of faster TFP growth</w:t>
      </w:r>
      <w:r w:rsidRPr="008E5843">
        <w:rPr>
          <w:rStyle w:val="StyleUnderline"/>
        </w:rPr>
        <w:t xml:space="preserve"> dominated by</w:t>
      </w:r>
      <w:r w:rsidRPr="008E5843">
        <w:t xml:space="preserve"> robots, big data, and </w:t>
      </w:r>
      <w:r w:rsidRPr="008E5843">
        <w:rPr>
          <w:rStyle w:val="Emphasis"/>
          <w:highlight w:val="cyan"/>
        </w:rPr>
        <w:t>a</w:t>
      </w:r>
      <w:r w:rsidRPr="008E5843">
        <w:rPr>
          <w:rStyle w:val="StyleUnderline"/>
        </w:rPr>
        <w:t xml:space="preserve">rtificial </w:t>
      </w:r>
      <w:r w:rsidRPr="008E5843">
        <w:rPr>
          <w:rStyle w:val="Emphasis"/>
          <w:highlight w:val="cyan"/>
        </w:rPr>
        <w:t>i</w:t>
      </w:r>
      <w:r w:rsidRPr="008E5843">
        <w:rPr>
          <w:rStyle w:val="StyleUnderline"/>
        </w:rPr>
        <w:t xml:space="preserve">ntelligence, must </w:t>
      </w:r>
      <w:r w:rsidRPr="008E5843">
        <w:rPr>
          <w:rStyle w:val="StyleUnderline"/>
          <w:highlight w:val="cyan"/>
        </w:rPr>
        <w:t>look</w:t>
      </w:r>
      <w:r w:rsidRPr="008E5843">
        <w:t xml:space="preserve"> at the history of Figure 3 </w:t>
      </w:r>
      <w:r w:rsidRPr="008E5843">
        <w:rPr>
          <w:rStyle w:val="StyleUnderline"/>
          <w:highlight w:val="cyan"/>
        </w:rPr>
        <w:t xml:space="preserve">with </w:t>
      </w:r>
      <w:r w:rsidRPr="008E5843">
        <w:rPr>
          <w:rStyle w:val="Emphasis"/>
          <w:highlight w:val="cyan"/>
        </w:rPr>
        <w:t>dismay</w:t>
      </w:r>
      <w:r w:rsidRPr="008E5843">
        <w:rPr>
          <w:rStyle w:val="StyleUnderline"/>
        </w:rPr>
        <w:t xml:space="preserve">. </w:t>
      </w:r>
      <w:r w:rsidRPr="008E5843">
        <w:rPr>
          <w:rStyle w:val="Emphasis"/>
        </w:rPr>
        <w:t xml:space="preserve">Future </w:t>
      </w:r>
      <w:r w:rsidRPr="008E5843">
        <w:rPr>
          <w:rStyle w:val="Emphasis"/>
          <w:highlight w:val="cyan"/>
        </w:rPr>
        <w:t>growth</w:t>
      </w:r>
      <w:r w:rsidRPr="008E5843">
        <w:rPr>
          <w:rStyle w:val="StyleUnderline"/>
          <w:highlight w:val="cyan"/>
        </w:rPr>
        <w:t xml:space="preserve"> is not going</w:t>
      </w:r>
      <w:r w:rsidRPr="008E5843">
        <w:rPr>
          <w:rStyle w:val="StyleUnderline"/>
        </w:rPr>
        <w:t xml:space="preserve"> to be </w:t>
      </w:r>
      <w:r w:rsidRPr="008E5843">
        <w:rPr>
          <w:rStyle w:val="StyleUnderline"/>
          <w:highlight w:val="cyan"/>
        </w:rPr>
        <w:t>faster</w:t>
      </w:r>
      <w:r w:rsidRPr="008E5843">
        <w:rPr>
          <w:rStyle w:val="StyleUnderline"/>
        </w:rPr>
        <w:t xml:space="preserve"> than in the past, because the </w:t>
      </w:r>
      <w:r w:rsidRPr="008E5843">
        <w:rPr>
          <w:rStyle w:val="Emphasis"/>
        </w:rPr>
        <w:t>economy</w:t>
      </w:r>
      <w:r w:rsidRPr="008E5843">
        <w:rPr>
          <w:rStyle w:val="StyleUnderline"/>
        </w:rPr>
        <w:t xml:space="preserve"> during </w:t>
      </w:r>
      <w:r w:rsidRPr="008E5843">
        <w:rPr>
          <w:rStyle w:val="Emphasis"/>
        </w:rPr>
        <w:t>1920-70</w:t>
      </w:r>
      <w:r w:rsidRPr="008E5843">
        <w:rPr>
          <w:rStyle w:val="StyleUnderline"/>
        </w:rPr>
        <w:t xml:space="preserve"> achieved </w:t>
      </w:r>
      <w:r w:rsidRPr="008E5843">
        <w:rPr>
          <w:rStyle w:val="Emphasis"/>
        </w:rPr>
        <w:t>growth</w:t>
      </w:r>
      <w:r w:rsidRPr="008E5843">
        <w:rPr>
          <w:rStyle w:val="StyleUnderline"/>
        </w:rPr>
        <w:t xml:space="preserve"> in TFP of a different order of magnitude</w:t>
      </w:r>
      <w:r w:rsidRPr="008E5843">
        <w:t xml:space="preserve"> than since 1970. </w:t>
      </w:r>
      <w:r w:rsidRPr="008E5843">
        <w:rPr>
          <w:rStyle w:val="Emphasis"/>
        </w:rPr>
        <w:t xml:space="preserve">Roughly </w:t>
      </w:r>
      <w:proofErr w:type="gramStart"/>
      <w:r w:rsidRPr="008E5843">
        <w:rPr>
          <w:rStyle w:val="Emphasis"/>
          <w:highlight w:val="cyan"/>
        </w:rPr>
        <w:t>threequarters</w:t>
      </w:r>
      <w:proofErr w:type="gramEnd"/>
      <w:r w:rsidRPr="008E5843">
        <w:rPr>
          <w:rStyle w:val="StyleUnderline"/>
          <w:highlight w:val="cyan"/>
        </w:rPr>
        <w:t xml:space="preserve"> of</w:t>
      </w:r>
      <w:r w:rsidRPr="008E5843">
        <w:rPr>
          <w:rStyle w:val="StyleUnderline"/>
        </w:rPr>
        <w:t xml:space="preserve"> </w:t>
      </w:r>
      <w:r w:rsidRPr="008E5843">
        <w:rPr>
          <w:rStyle w:val="Emphasis"/>
        </w:rPr>
        <w:t xml:space="preserve">observed </w:t>
      </w:r>
      <w:r w:rsidRPr="008E5843">
        <w:rPr>
          <w:rStyle w:val="Emphasis"/>
          <w:highlight w:val="cyan"/>
        </w:rPr>
        <w:t>TFP</w:t>
      </w:r>
      <w:r w:rsidRPr="008E5843">
        <w:rPr>
          <w:rStyle w:val="Emphasis"/>
        </w:rPr>
        <w:t xml:space="preserve"> growth</w:t>
      </w:r>
      <w:r w:rsidRPr="008E5843">
        <w:rPr>
          <w:rStyle w:val="StyleUnderline"/>
        </w:rPr>
        <w:t xml:space="preserve"> since 1890 </w:t>
      </w:r>
      <w:r w:rsidRPr="008E5843">
        <w:rPr>
          <w:rStyle w:val="StyleUnderline"/>
          <w:highlight w:val="cyan"/>
        </w:rPr>
        <w:t>occurred in</w:t>
      </w:r>
      <w:r w:rsidRPr="008E5843">
        <w:rPr>
          <w:rStyle w:val="StyleUnderline"/>
        </w:rPr>
        <w:t xml:space="preserve"> the half-century between </w:t>
      </w:r>
      <w:r w:rsidRPr="008E5843">
        <w:rPr>
          <w:rStyle w:val="Emphasis"/>
          <w:highlight w:val="cyan"/>
        </w:rPr>
        <w:t>1920 and 1970</w:t>
      </w:r>
      <w:r w:rsidRPr="008E5843">
        <w:rPr>
          <w:rStyle w:val="StyleUnderline"/>
        </w:rPr>
        <w:t xml:space="preserve">, and the remaining </w:t>
      </w:r>
      <w:r w:rsidRPr="008E5843">
        <w:rPr>
          <w:rStyle w:val="Emphasis"/>
        </w:rPr>
        <w:t>one-quarter</w:t>
      </w:r>
      <w:r w:rsidRPr="008E5843">
        <w:rPr>
          <w:rStyle w:val="StyleUnderline"/>
        </w:rPr>
        <w:t xml:space="preserve"> during the </w:t>
      </w:r>
      <w:r w:rsidRPr="008E5843">
        <w:rPr>
          <w:rStyle w:val="Emphasis"/>
        </w:rPr>
        <w:t>seven decades</w:t>
      </w:r>
      <w:r w:rsidRPr="008E5843">
        <w:rPr>
          <w:rStyle w:val="StyleUnderline"/>
        </w:rPr>
        <w:t xml:space="preserve"> 1890-1920 together with </w:t>
      </w:r>
      <w:r w:rsidRPr="008E5843">
        <w:rPr>
          <w:rStyle w:val="Emphasis"/>
        </w:rPr>
        <w:t>1970- 2014</w:t>
      </w:r>
      <w:r w:rsidRPr="008E5843">
        <w:rPr>
          <w:rStyle w:val="StyleUnderline"/>
        </w:rPr>
        <w:t>.</w:t>
      </w:r>
    </w:p>
    <w:p w14:paraId="302F5CD7" w14:textId="77777777" w:rsidR="008B147C" w:rsidRPr="008E5843" w:rsidRDefault="008B147C" w:rsidP="008B147C">
      <w:r w:rsidRPr="008E5843">
        <w:t xml:space="preserve">The </w:t>
      </w:r>
      <w:r w:rsidRPr="008E5843">
        <w:rPr>
          <w:rStyle w:val="Emphasis"/>
          <w:highlight w:val="cyan"/>
        </w:rPr>
        <w:t>timing</w:t>
      </w:r>
      <w:r w:rsidRPr="008E5843">
        <w:t xml:space="preserve"> of the 1920-70 upsurge in TFP growth </w:t>
      </w:r>
      <w:r w:rsidRPr="008E5843">
        <w:rPr>
          <w:rStyle w:val="StyleUnderline"/>
          <w:highlight w:val="cyan"/>
        </w:rPr>
        <w:t>reflects</w:t>
      </w:r>
      <w:r w:rsidRPr="008E5843">
        <w:rPr>
          <w:rStyle w:val="StyleUnderline"/>
        </w:rPr>
        <w:t xml:space="preserve"> the </w:t>
      </w:r>
      <w:r w:rsidRPr="008E5843">
        <w:rPr>
          <w:rStyle w:val="Emphasis"/>
        </w:rPr>
        <w:t>dynamics</w:t>
      </w:r>
      <w:r w:rsidRPr="008E5843">
        <w:rPr>
          <w:rStyle w:val="StyleUnderline"/>
        </w:rPr>
        <w:t xml:space="preserve"> of the </w:t>
      </w:r>
      <w:r w:rsidRPr="008E5843">
        <w:rPr>
          <w:rStyle w:val="Emphasis"/>
          <w:highlight w:val="cyan"/>
        </w:rPr>
        <w:t>industrial revolutions</w:t>
      </w:r>
      <w:r w:rsidRPr="008E5843">
        <w:rPr>
          <w:rStyle w:val="StyleUnderline"/>
        </w:rPr>
        <w:t xml:space="preserve"> that created the </w:t>
      </w:r>
      <w:r w:rsidRPr="008E5843">
        <w:rPr>
          <w:rStyle w:val="Emphasis"/>
        </w:rPr>
        <w:t>modern economy</w:t>
      </w:r>
      <w:r w:rsidRPr="008E5843">
        <w:t xml:space="preserve">. The first industrial revolution (IR #1) of steam engines created railroads, steamships, and the transition from wood to metal, with effects felt throughout the 19th century. The second industrial revolution (IR #2) combined the nearly simultaneous invention of a host of </w:t>
      </w:r>
      <w:proofErr w:type="gramStart"/>
      <w:r w:rsidRPr="008E5843">
        <w:t>general purpose</w:t>
      </w:r>
      <w:proofErr w:type="gramEnd"/>
      <w:r w:rsidRPr="008E5843">
        <w:t xml:space="preserve"> technologies (GPTs), including electricity, internal combustion engine, telephone, wireless, chemical engineering, and the conquest of infectious diseases. Paul David (1990) has argued persuasively that there were good reasons for the long delay between the first electric power station in 1882 and the revolutionary introduction of electric machines in the early 1920s.</w:t>
      </w:r>
    </w:p>
    <w:p w14:paraId="24098344" w14:textId="77777777" w:rsidR="008B147C" w:rsidRPr="008E5843" w:rsidRDefault="008B147C" w:rsidP="008B147C">
      <w:r w:rsidRPr="008E5843">
        <w:t xml:space="preserve">The “David delay hypothesis” can be applied to the productivity impact of all the late 19th century GPTs, helping to explain why TFP growth was so much slower in 1890-1920 than after 1920. </w:t>
      </w:r>
      <w:proofErr w:type="gramStart"/>
      <w:r w:rsidRPr="008E5843">
        <w:t>In particular two</w:t>
      </w:r>
      <w:proofErr w:type="gramEnd"/>
      <w:r w:rsidRPr="008E5843">
        <w:t xml:space="preserve"> decades elapsed between the 1879 invention of the first reliable internal combustion engine and the introduction in 1896-97 of the first working motor vehicles. The productivity impact of motor vehicles awaited </w:t>
      </w:r>
      <w:proofErr w:type="gramStart"/>
      <w:r w:rsidRPr="008E5843">
        <w:t>sufficient numbers</w:t>
      </w:r>
      <w:proofErr w:type="gramEnd"/>
      <w:r w:rsidRPr="008E5843">
        <w:t xml:space="preserve"> as the total number of motor vehicles in the U.S. grew from 4,000 in 1900 to 469,000 in 1910 to 9.2 million in 1920 to 26.7 million in 1929. And rapid improvements continued after 1920 along every dimension of IR #2, including the electrification of industry, the development of the vertical city, the sensation caused by radio and motion picture “talkies,” the spread of air conditioning, the development of petroleum-based plastics, the conquest of infant mortality, the invention of antibiotics, and the spread of commercial air transport which by 1970 had completed its transition from piston to jet engines.</w:t>
      </w:r>
    </w:p>
    <w:p w14:paraId="1BFD9568" w14:textId="77777777" w:rsidR="008B147C" w:rsidRPr="008E5843" w:rsidRDefault="008B147C" w:rsidP="008B147C">
      <w:r w:rsidRPr="008E5843">
        <w:t xml:space="preserve">At about the same time as the impact of IR #2 began to encounter diminishing returns after 1970, along came the digital electronic third industrial revolution (IR #3). </w:t>
      </w:r>
      <w:r w:rsidRPr="008E5843">
        <w:rPr>
          <w:rStyle w:val="StyleUnderline"/>
        </w:rPr>
        <w:t xml:space="preserve">The </w:t>
      </w:r>
      <w:r w:rsidRPr="008E5843">
        <w:rPr>
          <w:rStyle w:val="Emphasis"/>
        </w:rPr>
        <w:t>benefits</w:t>
      </w:r>
      <w:r w:rsidRPr="008E5843">
        <w:rPr>
          <w:rStyle w:val="StyleUnderline"/>
        </w:rPr>
        <w:t xml:space="preserve"> of IR #3 began in the 1960s and 1970s </w:t>
      </w:r>
      <w:r w:rsidRPr="008E5843">
        <w:rPr>
          <w:rStyle w:val="StyleUnderline"/>
          <w:highlight w:val="cyan"/>
        </w:rPr>
        <w:t>with</w:t>
      </w:r>
      <w:r w:rsidRPr="008E5843">
        <w:rPr>
          <w:rStyle w:val="StyleUnderline"/>
        </w:rPr>
        <w:t xml:space="preserve"> </w:t>
      </w:r>
      <w:r w:rsidRPr="008E5843">
        <w:rPr>
          <w:rStyle w:val="Emphasis"/>
        </w:rPr>
        <w:t xml:space="preserve">mainframe </w:t>
      </w:r>
      <w:r w:rsidRPr="008E5843">
        <w:rPr>
          <w:rStyle w:val="Emphasis"/>
          <w:highlight w:val="cyan"/>
        </w:rPr>
        <w:t>computers</w:t>
      </w:r>
      <w:r w:rsidRPr="008E5843">
        <w:t xml:space="preserve"> replacing the tedious clerical work of manually preparing bank statements, telephone bills, and airline reservations, and continued into the 1980s with the PC, the ATM machine, and retail bar-code scanning. Yet as shown in Figure 4 </w:t>
      </w:r>
      <w:r w:rsidRPr="008E5843">
        <w:rPr>
          <w:rStyle w:val="StyleUnderline"/>
        </w:rPr>
        <w:t xml:space="preserve">the </w:t>
      </w:r>
      <w:r w:rsidRPr="008E5843">
        <w:rPr>
          <w:rStyle w:val="Emphasis"/>
          <w:highlight w:val="cyan"/>
        </w:rPr>
        <w:t>growth</w:t>
      </w:r>
      <w:r w:rsidRPr="008E5843">
        <w:rPr>
          <w:rStyle w:val="Emphasis"/>
        </w:rPr>
        <w:t xml:space="preserve"> of output per hour</w:t>
      </w:r>
      <w:r w:rsidRPr="008E5843">
        <w:rPr>
          <w:rStyle w:val="StyleUnderline"/>
        </w:rPr>
        <w:t xml:space="preserve"> </w:t>
      </w:r>
      <w:r w:rsidRPr="008E5843">
        <w:rPr>
          <w:rStyle w:val="StyleUnderline"/>
          <w:highlight w:val="cyan"/>
        </w:rPr>
        <w:t>was</w:t>
      </w:r>
      <w:r w:rsidRPr="008E5843">
        <w:rPr>
          <w:rStyle w:val="StyleUnderline"/>
        </w:rPr>
        <w:t xml:space="preserve"> </w:t>
      </w:r>
      <w:r w:rsidRPr="008E5843">
        <w:rPr>
          <w:rStyle w:val="Emphasis"/>
        </w:rPr>
        <w:t xml:space="preserve">relatively </w:t>
      </w:r>
      <w:r w:rsidRPr="008E5843">
        <w:rPr>
          <w:rStyle w:val="Emphasis"/>
          <w:highlight w:val="cyan"/>
        </w:rPr>
        <w:t>slow</w:t>
      </w:r>
      <w:r w:rsidRPr="008E5843">
        <w:rPr>
          <w:rStyle w:val="StyleUnderline"/>
          <w:highlight w:val="cyan"/>
        </w:rPr>
        <w:t xml:space="preserve"> in</w:t>
      </w:r>
      <w:r w:rsidRPr="008E5843">
        <w:rPr>
          <w:rStyle w:val="StyleUnderline"/>
        </w:rPr>
        <w:t xml:space="preserve"> the 1970s and 1980s, leading to </w:t>
      </w:r>
      <w:r w:rsidRPr="008E5843">
        <w:rPr>
          <w:rStyle w:val="Emphasis"/>
        </w:rPr>
        <w:t>Robert Solow’s</w:t>
      </w:r>
      <w:r w:rsidRPr="008E5843">
        <w:rPr>
          <w:rStyle w:val="StyleUnderline"/>
        </w:rPr>
        <w:t xml:space="preserve"> famous 1987 quip that “w</w:t>
      </w:r>
      <w:r w:rsidRPr="008E5843">
        <w:rPr>
          <w:rStyle w:val="StyleUnderline"/>
          <w:highlight w:val="cyan"/>
        </w:rPr>
        <w:t>e</w:t>
      </w:r>
      <w:r w:rsidRPr="008E5843">
        <w:rPr>
          <w:rStyle w:val="StyleUnderline"/>
        </w:rPr>
        <w:t xml:space="preserve"> can see the </w:t>
      </w:r>
      <w:r w:rsidRPr="008E5843">
        <w:rPr>
          <w:rStyle w:val="Emphasis"/>
        </w:rPr>
        <w:t>computer age</w:t>
      </w:r>
      <w:r w:rsidRPr="008E5843">
        <w:rPr>
          <w:rStyle w:val="StyleUnderline"/>
        </w:rPr>
        <w:t xml:space="preserve"> everywhere but in the </w:t>
      </w:r>
      <w:r w:rsidRPr="008E5843">
        <w:rPr>
          <w:rStyle w:val="Emphasis"/>
        </w:rPr>
        <w:t xml:space="preserve">productivity </w:t>
      </w:r>
      <w:r w:rsidRPr="008E5843">
        <w:rPr>
          <w:rStyle w:val="Emphasis"/>
          <w:highlight w:val="cyan"/>
        </w:rPr>
        <w:t>statistics</w:t>
      </w:r>
      <w:r w:rsidRPr="008E5843">
        <w:t>.” Soon afterwards David (1990) developed his delay hypothesis, and he appeared to be prophetic when there was an upsurge of growth in output per hour that in Figure 4 is centered in the years 1996-2004. Productivity analysts have credited the dot.com revolution, with its marriage of the computer with communications and its invention of ecommerce and search engines, for the productivity growth revival of 1996-2004.</w:t>
      </w:r>
    </w:p>
    <w:p w14:paraId="6A59781E" w14:textId="77777777" w:rsidR="008B147C" w:rsidRPr="008E5843" w:rsidRDefault="008B147C" w:rsidP="008B147C">
      <w:r w:rsidRPr="008E5843">
        <w:t>4. Could the Third Industrial Revolution Be Almost Over?</w:t>
      </w:r>
    </w:p>
    <w:p w14:paraId="0561FFBA" w14:textId="77777777" w:rsidR="008B147C" w:rsidRPr="008E5843" w:rsidRDefault="008B147C" w:rsidP="008B147C">
      <w:r w:rsidRPr="008E5843">
        <w:rPr>
          <w:rStyle w:val="StyleUnderline"/>
          <w:highlight w:val="cyan"/>
        </w:rPr>
        <w:t xml:space="preserve">To understand the </w:t>
      </w:r>
      <w:r w:rsidRPr="008E5843">
        <w:rPr>
          <w:rStyle w:val="Emphasis"/>
          <w:highlight w:val="cyan"/>
        </w:rPr>
        <w:t>sources</w:t>
      </w:r>
      <w:r w:rsidRPr="008E5843">
        <w:rPr>
          <w:rStyle w:val="StyleUnderline"/>
          <w:highlight w:val="cyan"/>
        </w:rPr>
        <w:t xml:space="preserve"> of</w:t>
      </w:r>
      <w:r w:rsidRPr="008E5843">
        <w:rPr>
          <w:rStyle w:val="StyleUnderline"/>
        </w:rPr>
        <w:t xml:space="preserve"> today’s </w:t>
      </w:r>
      <w:r w:rsidRPr="008E5843">
        <w:rPr>
          <w:rStyle w:val="Emphasis"/>
          <w:highlight w:val="cyan"/>
        </w:rPr>
        <w:t>secular stagnation</w:t>
      </w:r>
      <w:r w:rsidRPr="008E5843">
        <w:rPr>
          <w:rStyle w:val="StyleUnderline"/>
          <w:highlight w:val="cyan"/>
        </w:rPr>
        <w:t>, we need to reflect on</w:t>
      </w:r>
      <w:r w:rsidRPr="008E5843">
        <w:rPr>
          <w:rStyle w:val="StyleUnderline"/>
        </w:rPr>
        <w:t xml:space="preserve"> the </w:t>
      </w:r>
      <w:r w:rsidRPr="008E5843">
        <w:rPr>
          <w:rStyle w:val="Emphasis"/>
          <w:highlight w:val="cyan"/>
        </w:rPr>
        <w:t>decline</w:t>
      </w:r>
      <w:r w:rsidRPr="008E5843">
        <w:rPr>
          <w:rStyle w:val="StyleUnderline"/>
          <w:highlight w:val="cyan"/>
        </w:rPr>
        <w:t xml:space="preserve"> in</w:t>
      </w:r>
      <w:r w:rsidRPr="008E5843">
        <w:rPr>
          <w:rStyle w:val="StyleUnderline"/>
        </w:rPr>
        <w:t xml:space="preserve"> the </w:t>
      </w:r>
      <w:r w:rsidRPr="008E5843">
        <w:rPr>
          <w:rStyle w:val="Emphasis"/>
        </w:rPr>
        <w:t>growth rate</w:t>
      </w:r>
      <w:r w:rsidRPr="008E5843">
        <w:rPr>
          <w:rStyle w:val="StyleUnderline"/>
        </w:rPr>
        <w:t xml:space="preserve"> of </w:t>
      </w:r>
      <w:r w:rsidRPr="008E5843">
        <w:rPr>
          <w:rStyle w:val="Emphasis"/>
          <w:highlight w:val="cyan"/>
        </w:rPr>
        <w:t>labor productivity</w:t>
      </w:r>
      <w:r w:rsidRPr="008E5843">
        <w:t xml:space="preserve"> in the past decade, displayed in Figure 4 as the average annual growth rate over the preceding four years. The growth in total economy output per hour was around 1.7 percent per year through </w:t>
      </w:r>
      <w:proofErr w:type="gramStart"/>
      <w:r w:rsidRPr="008E5843">
        <w:t>2008:Q</w:t>
      </w:r>
      <w:proofErr w:type="gramEnd"/>
      <w:r w:rsidRPr="008E5843">
        <w:t xml:space="preserve">2, then fell precipitously to 0.57 percent per year in </w:t>
      </w:r>
      <w:proofErr w:type="gramStart"/>
      <w:r w:rsidRPr="008E5843">
        <w:t>2014:Q</w:t>
      </w:r>
      <w:proofErr w:type="gramEnd"/>
      <w:r w:rsidRPr="008E5843">
        <w:t>4. What factors caused the productivity revival of the late 1990s to be so temporary and to die out so quickly?</w:t>
      </w:r>
    </w:p>
    <w:p w14:paraId="1B9C3A78" w14:textId="77777777" w:rsidR="008B147C" w:rsidRPr="008E5843" w:rsidRDefault="008B147C" w:rsidP="008B147C">
      <w:r w:rsidRPr="008E5843">
        <w:rPr>
          <w:rStyle w:val="StyleUnderline"/>
        </w:rPr>
        <w:t xml:space="preserve">Most of the </w:t>
      </w:r>
      <w:r w:rsidRPr="008E5843">
        <w:rPr>
          <w:rStyle w:val="Emphasis"/>
          <w:highlight w:val="cyan"/>
        </w:rPr>
        <w:t>economy</w:t>
      </w:r>
      <w:r w:rsidRPr="008E5843">
        <w:rPr>
          <w:rStyle w:val="StyleUnderline"/>
        </w:rPr>
        <w:t xml:space="preserve"> has </w:t>
      </w:r>
      <w:r w:rsidRPr="008E5843">
        <w:rPr>
          <w:rStyle w:val="StyleUnderline"/>
          <w:highlight w:val="cyan"/>
        </w:rPr>
        <w:t>already benefitted from</w:t>
      </w:r>
      <w:r w:rsidRPr="008E5843">
        <w:rPr>
          <w:rStyle w:val="StyleUnderline"/>
        </w:rPr>
        <w:t xml:space="preserve"> the </w:t>
      </w:r>
      <w:r w:rsidRPr="008E5843">
        <w:rPr>
          <w:rStyle w:val="Emphasis"/>
        </w:rPr>
        <w:t xml:space="preserve">internet and web </w:t>
      </w:r>
      <w:r w:rsidRPr="008E5843">
        <w:rPr>
          <w:rStyle w:val="Emphasis"/>
          <w:highlight w:val="cyan"/>
        </w:rPr>
        <w:t>revolution</w:t>
      </w:r>
      <w:r w:rsidRPr="008E5843">
        <w:rPr>
          <w:rStyle w:val="StyleUnderline"/>
        </w:rPr>
        <w:t xml:space="preserve">, and </w:t>
      </w:r>
      <w:r w:rsidRPr="008E5843">
        <w:rPr>
          <w:rStyle w:val="StyleUnderline"/>
          <w:highlight w:val="cyan"/>
        </w:rPr>
        <w:t>in</w:t>
      </w:r>
      <w:r w:rsidRPr="008E5843">
        <w:rPr>
          <w:rStyle w:val="StyleUnderline"/>
        </w:rPr>
        <w:t xml:space="preserve"> this dominant sphere of economic activity methods of production have been little changed</w:t>
      </w:r>
      <w:r w:rsidRPr="008E5843">
        <w:t xml:space="preserve"> over the past decade. </w:t>
      </w:r>
      <w:r w:rsidRPr="008E5843">
        <w:rPr>
          <w:rStyle w:val="StyleUnderline"/>
        </w:rPr>
        <w:t xml:space="preserve">These </w:t>
      </w:r>
      <w:r w:rsidRPr="008E5843">
        <w:rPr>
          <w:rStyle w:val="Emphasis"/>
          <w:highlight w:val="cyan"/>
        </w:rPr>
        <w:t>major sectors</w:t>
      </w:r>
      <w:r w:rsidRPr="008E5843">
        <w:rPr>
          <w:rStyle w:val="StyleUnderline"/>
        </w:rPr>
        <w:t xml:space="preserve"> include </w:t>
      </w:r>
      <w:r w:rsidRPr="008E5843">
        <w:rPr>
          <w:rStyle w:val="Emphasis"/>
        </w:rPr>
        <w:t>agriculture</w:t>
      </w:r>
      <w:r w:rsidRPr="008E5843">
        <w:rPr>
          <w:rStyle w:val="StyleUnderline"/>
        </w:rPr>
        <w:t xml:space="preserve">, </w:t>
      </w:r>
      <w:r w:rsidRPr="008E5843">
        <w:rPr>
          <w:rStyle w:val="Emphasis"/>
        </w:rPr>
        <w:t>mining</w:t>
      </w:r>
      <w:r w:rsidRPr="008E5843">
        <w:rPr>
          <w:rStyle w:val="StyleUnderline"/>
        </w:rPr>
        <w:t xml:space="preserve">, </w:t>
      </w:r>
      <w:r w:rsidRPr="008E5843">
        <w:rPr>
          <w:rStyle w:val="Emphasis"/>
        </w:rPr>
        <w:t>construction</w:t>
      </w:r>
      <w:r w:rsidRPr="008E5843">
        <w:rPr>
          <w:rStyle w:val="StyleUnderline"/>
        </w:rPr>
        <w:t xml:space="preserve">, </w:t>
      </w:r>
      <w:r w:rsidRPr="008E5843">
        <w:rPr>
          <w:rStyle w:val="Emphasis"/>
        </w:rPr>
        <w:t>retail trade</w:t>
      </w:r>
      <w:r w:rsidRPr="008E5843">
        <w:rPr>
          <w:rStyle w:val="StyleUnderline"/>
        </w:rPr>
        <w:t xml:space="preserve">, </w:t>
      </w:r>
      <w:r w:rsidRPr="008E5843">
        <w:rPr>
          <w:rStyle w:val="Emphasis"/>
        </w:rPr>
        <w:t>transportation</w:t>
      </w:r>
      <w:r w:rsidRPr="008E5843">
        <w:rPr>
          <w:rStyle w:val="StyleUnderline"/>
        </w:rPr>
        <w:t xml:space="preserve">, </w:t>
      </w:r>
      <w:r w:rsidRPr="008E5843">
        <w:rPr>
          <w:rStyle w:val="Emphasis"/>
        </w:rPr>
        <w:t>finance</w:t>
      </w:r>
      <w:r w:rsidRPr="008E5843">
        <w:rPr>
          <w:rStyle w:val="StyleUnderline"/>
        </w:rPr>
        <w:t xml:space="preserve">, </w:t>
      </w:r>
      <w:r w:rsidRPr="008E5843">
        <w:rPr>
          <w:rStyle w:val="Emphasis"/>
        </w:rPr>
        <w:t>insurance</w:t>
      </w:r>
      <w:r w:rsidRPr="008E5843">
        <w:rPr>
          <w:rStyle w:val="StyleUnderline"/>
        </w:rPr>
        <w:t xml:space="preserve">, </w:t>
      </w:r>
      <w:r w:rsidRPr="008E5843">
        <w:rPr>
          <w:rStyle w:val="Emphasis"/>
        </w:rPr>
        <w:t>real estate</w:t>
      </w:r>
      <w:r w:rsidRPr="008E5843">
        <w:rPr>
          <w:rStyle w:val="StyleUnderline"/>
        </w:rPr>
        <w:t xml:space="preserve">, </w:t>
      </w:r>
      <w:r w:rsidRPr="008E5843">
        <w:rPr>
          <w:rStyle w:val="Emphasis"/>
        </w:rPr>
        <w:t>professional</w:t>
      </w:r>
      <w:r w:rsidRPr="008E5843">
        <w:rPr>
          <w:rStyle w:val="StyleUnderline"/>
        </w:rPr>
        <w:t xml:space="preserve"> and </w:t>
      </w:r>
      <w:r w:rsidRPr="008E5843">
        <w:rPr>
          <w:rStyle w:val="Emphasis"/>
        </w:rPr>
        <w:t>business services</w:t>
      </w:r>
      <w:r w:rsidRPr="008E5843">
        <w:rPr>
          <w:rStyle w:val="StyleUnderline"/>
        </w:rPr>
        <w:t xml:space="preserve">, </w:t>
      </w:r>
      <w:r w:rsidRPr="008E5843">
        <w:rPr>
          <w:rStyle w:val="Emphasis"/>
        </w:rPr>
        <w:t>education</w:t>
      </w:r>
      <w:r w:rsidRPr="008E5843">
        <w:rPr>
          <w:rStyle w:val="StyleUnderline"/>
        </w:rPr>
        <w:t xml:space="preserve">, </w:t>
      </w:r>
      <w:r w:rsidRPr="008E5843">
        <w:rPr>
          <w:rStyle w:val="Emphasis"/>
        </w:rPr>
        <w:t>health</w:t>
      </w:r>
      <w:r w:rsidRPr="008E5843">
        <w:rPr>
          <w:rStyle w:val="StyleUnderline"/>
        </w:rPr>
        <w:t xml:space="preserve">, </w:t>
      </w:r>
      <w:r w:rsidRPr="008E5843">
        <w:rPr>
          <w:rStyle w:val="Emphasis"/>
        </w:rPr>
        <w:t>arts</w:t>
      </w:r>
      <w:r w:rsidRPr="008E5843">
        <w:rPr>
          <w:rStyle w:val="StyleUnderline"/>
        </w:rPr>
        <w:t xml:space="preserve"> and </w:t>
      </w:r>
      <w:r w:rsidRPr="008E5843">
        <w:rPr>
          <w:rStyle w:val="Emphasis"/>
        </w:rPr>
        <w:t>entertainment</w:t>
      </w:r>
      <w:r w:rsidRPr="008E5843">
        <w:rPr>
          <w:rStyle w:val="StyleUnderline"/>
        </w:rPr>
        <w:t xml:space="preserve">, </w:t>
      </w:r>
      <w:r w:rsidRPr="008E5843">
        <w:rPr>
          <w:rStyle w:val="Emphasis"/>
        </w:rPr>
        <w:t>accommodation</w:t>
      </w:r>
      <w:r w:rsidRPr="008E5843">
        <w:rPr>
          <w:rStyle w:val="StyleUnderline"/>
        </w:rPr>
        <w:t xml:space="preserve"> and </w:t>
      </w:r>
      <w:r w:rsidRPr="008E5843">
        <w:rPr>
          <w:rStyle w:val="Emphasis"/>
        </w:rPr>
        <w:t>food services</w:t>
      </w:r>
      <w:r w:rsidRPr="008E5843">
        <w:rPr>
          <w:rStyle w:val="StyleUnderline"/>
        </w:rPr>
        <w:t xml:space="preserve">, and </w:t>
      </w:r>
      <w:r w:rsidRPr="008E5843">
        <w:rPr>
          <w:rStyle w:val="Emphasis"/>
        </w:rPr>
        <w:t>government</w:t>
      </w:r>
      <w:r w:rsidRPr="008E5843">
        <w:t xml:space="preserve">. In each of these </w:t>
      </w:r>
      <w:proofErr w:type="gramStart"/>
      <w:r w:rsidRPr="008E5843">
        <w:t>sectors</w:t>
      </w:r>
      <w:proofErr w:type="gramEnd"/>
      <w:r w:rsidRPr="008E5843">
        <w:t xml:space="preserve"> paper-dependent business procedures had by 2004 been replaced by digitalization, and flat screens were everywhere. </w:t>
      </w:r>
      <w:r w:rsidRPr="008E5843">
        <w:rPr>
          <w:rStyle w:val="StyleUnderline"/>
        </w:rPr>
        <w:t xml:space="preserve">The </w:t>
      </w:r>
      <w:r w:rsidRPr="008E5843">
        <w:rPr>
          <w:rStyle w:val="Emphasis"/>
          <w:highlight w:val="cyan"/>
        </w:rPr>
        <w:t>revolutions</w:t>
      </w:r>
      <w:r w:rsidRPr="008E5843">
        <w:rPr>
          <w:rStyle w:val="StyleUnderline"/>
        </w:rPr>
        <w:t xml:space="preserve"> in </w:t>
      </w:r>
      <w:r w:rsidRPr="008E5843">
        <w:rPr>
          <w:rStyle w:val="Emphasis"/>
        </w:rPr>
        <w:t>everyday life</w:t>
      </w:r>
      <w:r w:rsidRPr="008E5843">
        <w:rPr>
          <w:rStyle w:val="StyleUnderline"/>
        </w:rPr>
        <w:t xml:space="preserve"> </w:t>
      </w:r>
      <w:r w:rsidRPr="008E5843">
        <w:rPr>
          <w:rStyle w:val="StyleUnderline"/>
          <w:highlight w:val="cyan"/>
        </w:rPr>
        <w:t xml:space="preserve">made </w:t>
      </w:r>
      <w:r w:rsidRPr="008E5843">
        <w:rPr>
          <w:rStyle w:val="Emphasis"/>
          <w:highlight w:val="cyan"/>
        </w:rPr>
        <w:t>possible</w:t>
      </w:r>
      <w:r w:rsidRPr="008E5843">
        <w:rPr>
          <w:rStyle w:val="StyleUnderline"/>
        </w:rPr>
        <w:t xml:space="preserve"> by </w:t>
      </w:r>
      <w:r w:rsidRPr="008E5843">
        <w:rPr>
          <w:rStyle w:val="Emphasis"/>
        </w:rPr>
        <w:t>ecommerce</w:t>
      </w:r>
      <w:r w:rsidRPr="008E5843">
        <w:rPr>
          <w:rStyle w:val="StyleUnderline"/>
        </w:rPr>
        <w:t xml:space="preserve"> and </w:t>
      </w:r>
      <w:r w:rsidRPr="008E5843">
        <w:rPr>
          <w:rStyle w:val="Emphasis"/>
        </w:rPr>
        <w:t>search engines</w:t>
      </w:r>
      <w:r w:rsidRPr="008E5843">
        <w:rPr>
          <w:rStyle w:val="StyleUnderline"/>
        </w:rPr>
        <w:t xml:space="preserve"> </w:t>
      </w:r>
      <w:r w:rsidRPr="008E5843">
        <w:rPr>
          <w:rStyle w:val="StyleUnderline"/>
          <w:highlight w:val="cyan"/>
        </w:rPr>
        <w:t>were already</w:t>
      </w:r>
      <w:r w:rsidRPr="008E5843">
        <w:rPr>
          <w:rStyle w:val="StyleUnderline"/>
        </w:rPr>
        <w:t xml:space="preserve"> </w:t>
      </w:r>
      <w:r w:rsidRPr="008E5843">
        <w:rPr>
          <w:rStyle w:val="Emphasis"/>
        </w:rPr>
        <w:t xml:space="preserve">well </w:t>
      </w:r>
      <w:r w:rsidRPr="008E5843">
        <w:rPr>
          <w:rStyle w:val="Emphasis"/>
          <w:highlight w:val="cyan"/>
        </w:rPr>
        <w:t>established</w:t>
      </w:r>
      <w:r w:rsidRPr="008E5843">
        <w:t xml:space="preserve"> – Amazon </w:t>
      </w:r>
      <w:proofErr w:type="gramStart"/>
      <w:r w:rsidRPr="008E5843">
        <w:t>dates back to</w:t>
      </w:r>
      <w:proofErr w:type="gramEnd"/>
      <w:r w:rsidRPr="008E5843">
        <w:t xml:space="preserve"> 1994, Google to 1998, and Wikipedia as well as </w:t>
      </w:r>
      <w:proofErr w:type="spellStart"/>
      <w:r w:rsidRPr="008E5843">
        <w:t>i</w:t>
      </w:r>
      <w:proofErr w:type="spellEnd"/>
      <w:r w:rsidRPr="008E5843">
        <w:t>-tunes to 2001. Facebook, founded in 2004, is now more than a decade old. Will future innovations be sufficiently powerful and widespread to duplicate the relatively brief revival in productivity growth that occurred between 1996 and 2004?8</w:t>
      </w:r>
    </w:p>
    <w:p w14:paraId="537BD466" w14:textId="77777777" w:rsidR="008B147C" w:rsidRPr="008E5843" w:rsidRDefault="008B147C" w:rsidP="008B147C">
      <w:r w:rsidRPr="008E5843">
        <w:t xml:space="preserve">Stasis in the Office. The digital revolution centered on 1970-2000 utterly changed the way </w:t>
      </w:r>
      <w:proofErr w:type="gramStart"/>
      <w:r w:rsidRPr="008E5843">
        <w:t>offices</w:t>
      </w:r>
      <w:proofErr w:type="gramEnd"/>
      <w:r w:rsidRPr="008E5843">
        <w:t xml:space="preserve"> function. In 1970 the electronic calculator had just been invented but the computer terminal was still in the future. Office work required innumerable clerks to operate the keyboards of electric typewriters that had no ability to download content from the rest of the world. Memory typewriters were just being introduced, so in 1970 there was still repetitive retyping. Starting from this world of 1970, by the year 2000 every office was equipped with web-linked personal computers that not only could perform any word-processing task but also could download multiple varieties of content </w:t>
      </w:r>
      <w:proofErr w:type="gramStart"/>
      <w:r w:rsidRPr="008E5843">
        <w:t>and also</w:t>
      </w:r>
      <w:proofErr w:type="gramEnd"/>
      <w:r w:rsidRPr="008E5843">
        <w:t xml:space="preserve"> perform any type of calculation at blinding speed. By 2005 flat screens had completed the transition to the modern office. But then progress stopped. Throughout the world, the </w:t>
      </w:r>
      <w:r w:rsidRPr="008E5843">
        <w:rPr>
          <w:rStyle w:val="Emphasis"/>
          <w:highlight w:val="cyan"/>
        </w:rPr>
        <w:t>equipment</w:t>
      </w:r>
      <w:r w:rsidRPr="008E5843">
        <w:rPr>
          <w:rStyle w:val="StyleUnderline"/>
        </w:rPr>
        <w:t xml:space="preserve"> used in </w:t>
      </w:r>
      <w:r w:rsidRPr="008E5843">
        <w:rPr>
          <w:rStyle w:val="Emphasis"/>
        </w:rPr>
        <w:t>office work</w:t>
      </w:r>
      <w:r w:rsidRPr="008E5843">
        <w:rPr>
          <w:rStyle w:val="StyleUnderline"/>
        </w:rPr>
        <w:t xml:space="preserve"> </w:t>
      </w:r>
      <w:r w:rsidRPr="008E5843">
        <w:rPr>
          <w:rStyle w:val="StyleUnderline"/>
          <w:highlight w:val="cyan"/>
        </w:rPr>
        <w:t>and</w:t>
      </w:r>
      <w:r w:rsidRPr="008E5843">
        <w:rPr>
          <w:rStyle w:val="StyleUnderline"/>
        </w:rPr>
        <w:t xml:space="preserve"> the </w:t>
      </w:r>
      <w:r w:rsidRPr="008E5843">
        <w:rPr>
          <w:rStyle w:val="Emphasis"/>
          <w:highlight w:val="cyan"/>
        </w:rPr>
        <w:t>productivity</w:t>
      </w:r>
      <w:r w:rsidRPr="008E5843">
        <w:rPr>
          <w:rStyle w:val="Emphasis"/>
        </w:rPr>
        <w:t xml:space="preserve"> of office employees</w:t>
      </w:r>
      <w:r w:rsidRPr="008E5843">
        <w:rPr>
          <w:rStyle w:val="StyleUnderline"/>
        </w:rPr>
        <w:t xml:space="preserve"> </w:t>
      </w:r>
      <w:r w:rsidRPr="008E5843">
        <w:rPr>
          <w:rStyle w:val="Emphasis"/>
        </w:rPr>
        <w:t xml:space="preserve">closely </w:t>
      </w:r>
      <w:r w:rsidRPr="008E5843">
        <w:rPr>
          <w:rStyle w:val="Emphasis"/>
          <w:highlight w:val="cyan"/>
        </w:rPr>
        <w:t>resembles</w:t>
      </w:r>
      <w:r w:rsidRPr="008E5843">
        <w:rPr>
          <w:rStyle w:val="StyleUnderline"/>
        </w:rPr>
        <w:t xml:space="preserve"> that of a </w:t>
      </w:r>
      <w:r w:rsidRPr="008E5843">
        <w:rPr>
          <w:rStyle w:val="Emphasis"/>
          <w:highlight w:val="cyan"/>
        </w:rPr>
        <w:t>decade ago</w:t>
      </w:r>
      <w:r w:rsidRPr="008E5843">
        <w:t>.9</w:t>
      </w:r>
    </w:p>
    <w:p w14:paraId="50903FD8" w14:textId="77777777" w:rsidR="008B147C" w:rsidRPr="008E5843" w:rsidRDefault="008B147C" w:rsidP="008B147C">
      <w:r w:rsidRPr="008E5843">
        <w:t>Stasis in Retailing. Since the development of “</w:t>
      </w:r>
      <w:r w:rsidRPr="008E5843">
        <w:rPr>
          <w:rStyle w:val="Emphasis"/>
        </w:rPr>
        <w:t>big box” retailers</w:t>
      </w:r>
      <w:r w:rsidRPr="008E5843">
        <w:rPr>
          <w:rStyle w:val="StyleUnderline"/>
        </w:rPr>
        <w:t xml:space="preserve"> in the </w:t>
      </w:r>
      <w:r w:rsidRPr="008E5843">
        <w:rPr>
          <w:rStyle w:val="Emphasis"/>
        </w:rPr>
        <w:t>1980s</w:t>
      </w:r>
      <w:r w:rsidRPr="008E5843">
        <w:rPr>
          <w:rStyle w:val="StyleUnderline"/>
        </w:rPr>
        <w:t xml:space="preserve"> and </w:t>
      </w:r>
      <w:r w:rsidRPr="008E5843">
        <w:rPr>
          <w:rStyle w:val="Emphasis"/>
        </w:rPr>
        <w:t>1990s</w:t>
      </w:r>
      <w:r w:rsidRPr="008E5843">
        <w:t xml:space="preserve">, and the conversion of check-out aisles to bar-code scanners, </w:t>
      </w:r>
      <w:r w:rsidRPr="008E5843">
        <w:rPr>
          <w:rStyle w:val="Emphasis"/>
          <w:highlight w:val="cyan"/>
        </w:rPr>
        <w:t>little</w:t>
      </w:r>
      <w:r w:rsidRPr="008E5843">
        <w:rPr>
          <w:rStyle w:val="StyleUnderline"/>
        </w:rPr>
        <w:t xml:space="preserve"> has </w:t>
      </w:r>
      <w:r w:rsidRPr="008E5843">
        <w:rPr>
          <w:rStyle w:val="StyleUnderline"/>
          <w:highlight w:val="cyan"/>
        </w:rPr>
        <w:t>changed in</w:t>
      </w:r>
      <w:r w:rsidRPr="008E5843">
        <w:rPr>
          <w:rStyle w:val="StyleUnderline"/>
        </w:rPr>
        <w:t xml:space="preserve"> the </w:t>
      </w:r>
      <w:r w:rsidRPr="008E5843">
        <w:rPr>
          <w:rStyle w:val="Emphasis"/>
          <w:highlight w:val="cyan"/>
        </w:rPr>
        <w:t>retail</w:t>
      </w:r>
      <w:r w:rsidRPr="008E5843">
        <w:rPr>
          <w:rStyle w:val="Emphasis"/>
        </w:rPr>
        <w:t xml:space="preserve"> sector</w:t>
      </w:r>
      <w:r w:rsidRPr="008E5843">
        <w:t xml:space="preserve">. Payment methods have gradually changed from cash and checks to credit and debit cards. In the early years of credit cards in the 1970s and 1980s, check-out clerks had to make voice phone calls for authorization, then there was a transition to terminals that would dial the authorization phone number, and now the authorization arrives within a few seconds. The big box retailers brought with them many other aspects of the productivity revolution. Wal-Mart and others transformed supply chains, wholesale distribution, inventory management, pricing, and product selection, but that productivity-enhancing shift away from traditional small-scale retailing is largely over. </w:t>
      </w:r>
      <w:r w:rsidRPr="008E5843">
        <w:rPr>
          <w:rStyle w:val="Emphasis"/>
          <w:highlight w:val="cyan"/>
        </w:rPr>
        <w:t>E-commerce</w:t>
      </w:r>
      <w:r w:rsidRPr="008E5843">
        <w:rPr>
          <w:rStyle w:val="StyleUnderline"/>
          <w:highlight w:val="cyan"/>
        </w:rPr>
        <w:t xml:space="preserve"> </w:t>
      </w:r>
      <w:r w:rsidRPr="008E5843">
        <w:rPr>
          <w:rStyle w:val="StyleUnderline"/>
        </w:rPr>
        <w:t xml:space="preserve">raises </w:t>
      </w:r>
      <w:r w:rsidRPr="008E5843">
        <w:rPr>
          <w:rStyle w:val="Emphasis"/>
        </w:rPr>
        <w:t>productivity</w:t>
      </w:r>
      <w:r w:rsidRPr="008E5843">
        <w:rPr>
          <w:rStyle w:val="StyleUnderline"/>
        </w:rPr>
        <w:t xml:space="preserve"> but thus far in 2014 </w:t>
      </w:r>
      <w:r w:rsidRPr="008E5843">
        <w:rPr>
          <w:rStyle w:val="StyleUnderline"/>
          <w:highlight w:val="cyan"/>
        </w:rPr>
        <w:t>accounts for</w:t>
      </w:r>
      <w:r w:rsidRPr="008E5843">
        <w:rPr>
          <w:rStyle w:val="StyleUnderline"/>
        </w:rPr>
        <w:t xml:space="preserve"> only about </w:t>
      </w:r>
      <w:r w:rsidRPr="008E5843">
        <w:rPr>
          <w:rStyle w:val="Emphasis"/>
          <w:highlight w:val="cyan"/>
        </w:rPr>
        <w:t>six percent</w:t>
      </w:r>
      <w:r w:rsidRPr="008E5843">
        <w:rPr>
          <w:rStyle w:val="StyleUnderline"/>
          <w:highlight w:val="cyan"/>
        </w:rPr>
        <w:t xml:space="preserve"> of</w:t>
      </w:r>
      <w:r w:rsidRPr="008E5843">
        <w:rPr>
          <w:rStyle w:val="StyleUnderline"/>
        </w:rPr>
        <w:t xml:space="preserve"> </w:t>
      </w:r>
      <w:r w:rsidRPr="008E5843">
        <w:rPr>
          <w:rStyle w:val="Emphasis"/>
        </w:rPr>
        <w:t xml:space="preserve">total retail </w:t>
      </w:r>
      <w:r w:rsidRPr="008E5843">
        <w:rPr>
          <w:rStyle w:val="Emphasis"/>
          <w:highlight w:val="cyan"/>
        </w:rPr>
        <w:t>trade</w:t>
      </w:r>
      <w:r w:rsidRPr="008E5843">
        <w:rPr>
          <w:rStyle w:val="StyleUnderline"/>
        </w:rPr>
        <w:t xml:space="preserve">. 10 The </w:t>
      </w:r>
      <w:r w:rsidRPr="008E5843">
        <w:rPr>
          <w:rStyle w:val="Emphasis"/>
        </w:rPr>
        <w:t>retail productivity revolution</w:t>
      </w:r>
      <w:r w:rsidRPr="008E5843">
        <w:rPr>
          <w:rStyle w:val="StyleUnderline"/>
        </w:rPr>
        <w:t xml:space="preserve"> is </w:t>
      </w:r>
      <w:r w:rsidRPr="008E5843">
        <w:rPr>
          <w:rStyle w:val="Emphasis"/>
        </w:rPr>
        <w:t>high</w:t>
      </w:r>
      <w:r w:rsidRPr="008E5843">
        <w:rPr>
          <w:rStyle w:val="StyleUnderline"/>
        </w:rPr>
        <w:t xml:space="preserve"> on the list of the </w:t>
      </w:r>
      <w:r w:rsidRPr="008E5843">
        <w:rPr>
          <w:rStyle w:val="Emphasis"/>
        </w:rPr>
        <w:t>many accomplishments</w:t>
      </w:r>
      <w:r w:rsidRPr="008E5843">
        <w:rPr>
          <w:rStyle w:val="StyleUnderline"/>
        </w:rPr>
        <w:t xml:space="preserve"> of IR #3 that are </w:t>
      </w:r>
      <w:r w:rsidRPr="008E5843">
        <w:rPr>
          <w:rStyle w:val="Emphasis"/>
        </w:rPr>
        <w:t>largely completed</w:t>
      </w:r>
      <w:r w:rsidRPr="008E5843">
        <w:rPr>
          <w:rStyle w:val="StyleUnderline"/>
        </w:rPr>
        <w:t xml:space="preserve"> and will be </w:t>
      </w:r>
      <w:r w:rsidRPr="008E5843">
        <w:rPr>
          <w:rStyle w:val="Emphasis"/>
          <w:highlight w:val="cyan"/>
        </w:rPr>
        <w:t>difficult</w:t>
      </w:r>
      <w:r w:rsidRPr="008E5843">
        <w:rPr>
          <w:rStyle w:val="StyleUnderline"/>
          <w:highlight w:val="cyan"/>
        </w:rPr>
        <w:t xml:space="preserve"> to surpass in</w:t>
      </w:r>
      <w:r w:rsidRPr="008E5843">
        <w:rPr>
          <w:rStyle w:val="StyleUnderline"/>
        </w:rPr>
        <w:t xml:space="preserve"> the </w:t>
      </w:r>
      <w:r w:rsidRPr="008E5843">
        <w:rPr>
          <w:rStyle w:val="Emphasis"/>
          <w:highlight w:val="cyan"/>
        </w:rPr>
        <w:t>next</w:t>
      </w:r>
      <w:r w:rsidRPr="008E5843">
        <w:rPr>
          <w:rStyle w:val="Emphasis"/>
        </w:rPr>
        <w:t xml:space="preserve"> several </w:t>
      </w:r>
      <w:r w:rsidRPr="008E5843">
        <w:rPr>
          <w:rStyle w:val="Emphasis"/>
          <w:highlight w:val="cyan"/>
        </w:rPr>
        <w:t>decades</w:t>
      </w:r>
      <w:r w:rsidRPr="008E5843">
        <w:rPr>
          <w:rStyle w:val="StyleUnderline"/>
        </w:rPr>
        <w:t>.</w:t>
      </w:r>
    </w:p>
    <w:p w14:paraId="48EE25CC" w14:textId="77777777" w:rsidR="008B147C" w:rsidRPr="008E5843" w:rsidRDefault="008B147C" w:rsidP="008B147C">
      <w:pPr>
        <w:rPr>
          <w:rStyle w:val="StyleUnderline"/>
        </w:rPr>
      </w:pPr>
      <w:r w:rsidRPr="008E5843">
        <w:t xml:space="preserve">Stasis </w:t>
      </w:r>
      <w:r w:rsidRPr="008E5843">
        <w:rPr>
          <w:rStyle w:val="StyleUnderline"/>
          <w:highlight w:val="cyan"/>
        </w:rPr>
        <w:t xml:space="preserve">in </w:t>
      </w:r>
      <w:r w:rsidRPr="008E5843">
        <w:rPr>
          <w:rStyle w:val="Emphasis"/>
          <w:highlight w:val="cyan"/>
        </w:rPr>
        <w:t>Finance</w:t>
      </w:r>
      <w:r w:rsidRPr="008E5843">
        <w:t xml:space="preserve"> and </w:t>
      </w:r>
      <w:r w:rsidRPr="008E5843">
        <w:rPr>
          <w:rStyle w:val="Emphasis"/>
        </w:rPr>
        <w:t>Banking</w:t>
      </w:r>
      <w:r w:rsidRPr="008E5843">
        <w:t xml:space="preserve">. The ICT revolution changed finance and banking, along many dimensions from the humble street-corner ATM cash machine to the development of fast trading on the stock exchanges. But both the ATM and billion-share trading days are creations of the 1980s and 1990s. </w:t>
      </w:r>
      <w:r w:rsidRPr="008E5843">
        <w:rPr>
          <w:rStyle w:val="Emphasis"/>
          <w:highlight w:val="cyan"/>
        </w:rPr>
        <w:t>Nothing</w:t>
      </w:r>
      <w:r w:rsidRPr="008E5843">
        <w:rPr>
          <w:rStyle w:val="StyleUnderline"/>
        </w:rPr>
        <w:t xml:space="preserve"> much has </w:t>
      </w:r>
      <w:r w:rsidRPr="008E5843">
        <w:rPr>
          <w:rStyle w:val="StyleUnderline"/>
          <w:highlight w:val="cyan"/>
        </w:rPr>
        <w:t>changed in</w:t>
      </w:r>
      <w:r w:rsidRPr="008E5843">
        <w:rPr>
          <w:rStyle w:val="StyleUnderline"/>
        </w:rPr>
        <w:t xml:space="preserve"> </w:t>
      </w:r>
      <w:r w:rsidRPr="008E5843">
        <w:rPr>
          <w:rStyle w:val="Emphasis"/>
        </w:rPr>
        <w:t xml:space="preserve">more than </w:t>
      </w:r>
      <w:r w:rsidRPr="008E5843">
        <w:rPr>
          <w:rStyle w:val="Emphasis"/>
          <w:highlight w:val="cyan"/>
        </w:rPr>
        <w:t>a decade</w:t>
      </w:r>
      <w:r w:rsidRPr="008E5843">
        <w:rPr>
          <w:rStyle w:val="StyleUnderline"/>
          <w:highlight w:val="cyan"/>
        </w:rPr>
        <w:t>, except for</w:t>
      </w:r>
      <w:r w:rsidRPr="008E5843">
        <w:rPr>
          <w:rStyle w:val="StyleUnderline"/>
        </w:rPr>
        <w:t xml:space="preserve"> the </w:t>
      </w:r>
      <w:r w:rsidRPr="008E5843">
        <w:rPr>
          <w:rStyle w:val="Emphasis"/>
          <w:highlight w:val="cyan"/>
        </w:rPr>
        <w:t>ups and downs</w:t>
      </w:r>
      <w:r w:rsidRPr="008E5843">
        <w:rPr>
          <w:rStyle w:val="StyleUnderline"/>
        </w:rPr>
        <w:t xml:space="preserve"> of </w:t>
      </w:r>
      <w:r w:rsidRPr="008E5843">
        <w:rPr>
          <w:rStyle w:val="Emphasis"/>
        </w:rPr>
        <w:t>stock prices</w:t>
      </w:r>
      <w:r w:rsidRPr="008E5843">
        <w:rPr>
          <w:rStyle w:val="StyleUnderline"/>
        </w:rPr>
        <w:t xml:space="preserve">, and despite all those </w:t>
      </w:r>
      <w:r w:rsidRPr="008E5843">
        <w:rPr>
          <w:rStyle w:val="Emphasis"/>
        </w:rPr>
        <w:t>ATM’s</w:t>
      </w:r>
      <w:r w:rsidRPr="008E5843">
        <w:rPr>
          <w:rStyle w:val="StyleUnderline"/>
        </w:rPr>
        <w:t xml:space="preserve">, the </w:t>
      </w:r>
      <w:r w:rsidRPr="008E5843">
        <w:rPr>
          <w:rStyle w:val="Emphasis"/>
        </w:rPr>
        <w:t>nation</w:t>
      </w:r>
      <w:r w:rsidRPr="008E5843">
        <w:rPr>
          <w:rStyle w:val="StyleUnderline"/>
        </w:rPr>
        <w:t xml:space="preserve"> still maintains a </w:t>
      </w:r>
      <w:r w:rsidRPr="008E5843">
        <w:rPr>
          <w:rStyle w:val="Emphasis"/>
        </w:rPr>
        <w:t>system</w:t>
      </w:r>
      <w:r w:rsidRPr="008E5843">
        <w:rPr>
          <w:rStyle w:val="StyleUnderline"/>
        </w:rPr>
        <w:t xml:space="preserve"> of </w:t>
      </w:r>
      <w:r w:rsidRPr="008E5843">
        <w:rPr>
          <w:rStyle w:val="Emphasis"/>
        </w:rPr>
        <w:t>97,000 bank branches</w:t>
      </w:r>
      <w:r w:rsidRPr="008E5843">
        <w:rPr>
          <w:rStyle w:val="StyleUnderline"/>
        </w:rPr>
        <w:t xml:space="preserve">, many of which are </w:t>
      </w:r>
      <w:r w:rsidRPr="008E5843">
        <w:rPr>
          <w:rStyle w:val="Emphasis"/>
        </w:rPr>
        <w:t>empty</w:t>
      </w:r>
      <w:r w:rsidRPr="008E5843">
        <w:rPr>
          <w:rStyle w:val="StyleUnderline"/>
        </w:rPr>
        <w:t xml:space="preserve"> much of the </w:t>
      </w:r>
      <w:r w:rsidRPr="008E5843">
        <w:rPr>
          <w:rStyle w:val="Emphasis"/>
        </w:rPr>
        <w:t>time</w:t>
      </w:r>
      <w:r w:rsidRPr="008E5843">
        <w:rPr>
          <w:rStyle w:val="StyleUnderline"/>
        </w:rPr>
        <w:t>.</w:t>
      </w:r>
    </w:p>
    <w:p w14:paraId="732CE543" w14:textId="77777777" w:rsidR="008B147C" w:rsidRPr="008E5843" w:rsidRDefault="008B147C" w:rsidP="008B147C">
      <w:r w:rsidRPr="008E5843">
        <w:rPr>
          <w:rStyle w:val="StyleUnderline"/>
        </w:rPr>
        <w:t xml:space="preserve">Stasis in </w:t>
      </w:r>
      <w:r w:rsidRPr="008E5843">
        <w:rPr>
          <w:rStyle w:val="Emphasis"/>
          <w:highlight w:val="cyan"/>
        </w:rPr>
        <w:t>Consumer Electronics</w:t>
      </w:r>
      <w:r w:rsidRPr="008E5843">
        <w:t xml:space="preserve">. Television made its transition to color between 1965 and 1972, then variety increased with cable television in the 1970s and 1980s, and finally picture quality was improved with high-definition signals and receiving sets. Variety increased even further when Blockbuster and then Netflix made it possible to rent an almost infinite variety of motion picture DVDs, and now movie streaming has become common. Further, homes have experienced the same access to web information and entertainment, as well as to e-commerce, that had arrived a few years earlier in the office. But now that </w:t>
      </w:r>
      <w:r w:rsidRPr="008E5843">
        <w:rPr>
          <w:rStyle w:val="Emphasis"/>
        </w:rPr>
        <w:t>smart phones</w:t>
      </w:r>
      <w:r w:rsidRPr="008E5843">
        <w:rPr>
          <w:rStyle w:val="StyleUnderline"/>
        </w:rPr>
        <w:t xml:space="preserve"> and </w:t>
      </w:r>
      <w:r w:rsidRPr="008E5843">
        <w:rPr>
          <w:rStyle w:val="Emphasis"/>
        </w:rPr>
        <w:t>tablets</w:t>
      </w:r>
      <w:r w:rsidRPr="008E5843">
        <w:rPr>
          <w:rStyle w:val="StyleUnderline"/>
        </w:rPr>
        <w:t xml:space="preserve"> have </w:t>
      </w:r>
      <w:r w:rsidRPr="008E5843">
        <w:rPr>
          <w:rStyle w:val="StyleUnderline"/>
          <w:highlight w:val="cyan"/>
        </w:rPr>
        <w:t xml:space="preserve">saturated </w:t>
      </w:r>
      <w:r w:rsidRPr="008E5843">
        <w:rPr>
          <w:rStyle w:val="StyleUnderline"/>
        </w:rPr>
        <w:t xml:space="preserve">their </w:t>
      </w:r>
      <w:r w:rsidRPr="008E5843">
        <w:rPr>
          <w:rStyle w:val="Emphasis"/>
        </w:rPr>
        <w:t xml:space="preserve">potential </w:t>
      </w:r>
      <w:r w:rsidRPr="008E5843">
        <w:rPr>
          <w:rStyle w:val="Emphasis"/>
          <w:highlight w:val="cyan"/>
        </w:rPr>
        <w:t>market</w:t>
      </w:r>
      <w:r w:rsidRPr="008E5843">
        <w:rPr>
          <w:rStyle w:val="StyleUnderline"/>
        </w:rPr>
        <w:t xml:space="preserve">, further </w:t>
      </w:r>
      <w:r w:rsidRPr="008E5843">
        <w:rPr>
          <w:rStyle w:val="Emphasis"/>
          <w:highlight w:val="cyan"/>
        </w:rPr>
        <w:t>advances</w:t>
      </w:r>
      <w:r w:rsidRPr="008E5843">
        <w:rPr>
          <w:rStyle w:val="StyleUnderline"/>
        </w:rPr>
        <w:t xml:space="preserve"> in </w:t>
      </w:r>
      <w:r w:rsidRPr="008E5843">
        <w:rPr>
          <w:rStyle w:val="Emphasis"/>
        </w:rPr>
        <w:t>consumer electronics</w:t>
      </w:r>
      <w:r w:rsidRPr="008E5843">
        <w:rPr>
          <w:rStyle w:val="StyleUnderline"/>
        </w:rPr>
        <w:t xml:space="preserve"> have </w:t>
      </w:r>
      <w:r w:rsidRPr="008E5843">
        <w:rPr>
          <w:rStyle w:val="StyleUnderline"/>
          <w:highlight w:val="cyan"/>
        </w:rPr>
        <w:t xml:space="preserve">become </w:t>
      </w:r>
      <w:r w:rsidRPr="008E5843">
        <w:rPr>
          <w:rStyle w:val="Emphasis"/>
          <w:highlight w:val="cyan"/>
        </w:rPr>
        <w:t>less impressive</w:t>
      </w:r>
      <w:r w:rsidRPr="008E5843">
        <w:rPr>
          <w:rStyle w:val="StyleUnderline"/>
        </w:rPr>
        <w:t xml:space="preserve">. The sense that </w:t>
      </w:r>
      <w:r w:rsidRPr="008E5843">
        <w:rPr>
          <w:rStyle w:val="Emphasis"/>
        </w:rPr>
        <w:t xml:space="preserve">technical </w:t>
      </w:r>
      <w:r w:rsidRPr="008E5843">
        <w:rPr>
          <w:rStyle w:val="Emphasis"/>
          <w:highlight w:val="cyan"/>
        </w:rPr>
        <w:t>change</w:t>
      </w:r>
      <w:r w:rsidRPr="008E5843">
        <w:rPr>
          <w:rStyle w:val="StyleUnderline"/>
          <w:highlight w:val="cyan"/>
        </w:rPr>
        <w:t xml:space="preserve"> is </w:t>
      </w:r>
      <w:r w:rsidRPr="008E5843">
        <w:rPr>
          <w:rStyle w:val="Emphasis"/>
          <w:highlight w:val="cyan"/>
        </w:rPr>
        <w:t>slowing</w:t>
      </w:r>
      <w:r w:rsidRPr="008E5843">
        <w:rPr>
          <w:rStyle w:val="StyleUnderline"/>
        </w:rPr>
        <w:t xml:space="preserve"> down in </w:t>
      </w:r>
      <w:r w:rsidRPr="008E5843">
        <w:rPr>
          <w:rStyle w:val="Emphasis"/>
        </w:rPr>
        <w:t>consumer electronic goods</w:t>
      </w:r>
      <w:r w:rsidRPr="008E5843">
        <w:t xml:space="preserve"> was palpable at the 2014 Consumer Electronics Show (CES):</w:t>
      </w:r>
    </w:p>
    <w:p w14:paraId="1C643999" w14:textId="77777777" w:rsidR="008B147C" w:rsidRPr="008E5843" w:rsidRDefault="008B147C" w:rsidP="008B147C">
      <w:pPr>
        <w:ind w:left="720"/>
      </w:pPr>
      <w:r w:rsidRPr="008E5843">
        <w:t xml:space="preserve">But in some ways, this show was a far cry from the shows of old . . . over the years it has been the place to spot some real innovations. In 1970, the videocassette recorder was introduced at CES. In 1981 the compact disc player had its debut there. </w:t>
      </w:r>
      <w:proofErr w:type="gramStart"/>
      <w:r w:rsidRPr="008E5843">
        <w:t>High definition</w:t>
      </w:r>
      <w:proofErr w:type="gramEnd"/>
      <w:r w:rsidRPr="008E5843">
        <w:t xml:space="preserve"> TV was unveiled in 1998, the Microsoft Xbox in 2001. This year’s crop of products seemed a bit underwhelming by </w:t>
      </w:r>
      <w:proofErr w:type="gramStart"/>
      <w:r w:rsidRPr="008E5843">
        <w:t>comparison .</w:t>
      </w:r>
      <w:proofErr w:type="gramEnd"/>
      <w:r w:rsidRPr="008E5843">
        <w:t xml:space="preserve"> The editor of . . . a gadget website [said] “this industry that employs all of these engineers, and has all of these factories and salespeople, needs you to throw out your old stuff and buy new stuff – even if that new stuff” is only slightly upgraded (</w:t>
      </w:r>
      <w:proofErr w:type="spellStart"/>
      <w:r w:rsidRPr="008E5843">
        <w:t>Bilton</w:t>
      </w:r>
      <w:proofErr w:type="spellEnd"/>
      <w:r w:rsidRPr="008E5843">
        <w:t>, 2014).</w:t>
      </w:r>
    </w:p>
    <w:p w14:paraId="4C02589B" w14:textId="77777777" w:rsidR="008B147C" w:rsidRPr="008E5843" w:rsidRDefault="008B147C" w:rsidP="008B147C">
      <w:r w:rsidRPr="008E5843">
        <w:rPr>
          <w:rStyle w:val="Emphasis"/>
          <w:highlight w:val="cyan"/>
        </w:rPr>
        <w:t>Decline</w:t>
      </w:r>
      <w:r w:rsidRPr="008E5843">
        <w:rPr>
          <w:rStyle w:val="StyleUnderline"/>
          <w:highlight w:val="cyan"/>
        </w:rPr>
        <w:t xml:space="preserve"> in</w:t>
      </w:r>
      <w:r w:rsidRPr="008E5843">
        <w:rPr>
          <w:rStyle w:val="StyleUnderline"/>
        </w:rPr>
        <w:t xml:space="preserve"> </w:t>
      </w:r>
      <w:r w:rsidRPr="008E5843">
        <w:rPr>
          <w:rStyle w:val="Emphasis"/>
        </w:rPr>
        <w:t xml:space="preserve">Business </w:t>
      </w:r>
      <w:r w:rsidRPr="008E5843">
        <w:rPr>
          <w:rStyle w:val="Emphasis"/>
          <w:highlight w:val="cyan"/>
        </w:rPr>
        <w:t>Dynamism</w:t>
      </w:r>
      <w:r w:rsidRPr="008E5843">
        <w:rPr>
          <w:rStyle w:val="StyleUnderline"/>
        </w:rPr>
        <w:t xml:space="preserve">. Recent </w:t>
      </w:r>
      <w:r w:rsidRPr="008E5843">
        <w:rPr>
          <w:rStyle w:val="Emphasis"/>
        </w:rPr>
        <w:t>research</w:t>
      </w:r>
      <w:r w:rsidRPr="008E5843">
        <w:rPr>
          <w:rStyle w:val="StyleUnderline"/>
        </w:rPr>
        <w:t xml:space="preserve"> has used the word “</w:t>
      </w:r>
      <w:r w:rsidRPr="008E5843">
        <w:rPr>
          <w:rStyle w:val="Emphasis"/>
        </w:rPr>
        <w:t>dynamism</w:t>
      </w:r>
      <w:r w:rsidRPr="008E5843">
        <w:rPr>
          <w:rStyle w:val="StyleUnderline"/>
        </w:rPr>
        <w:t xml:space="preserve">” to describe the process of </w:t>
      </w:r>
      <w:r w:rsidRPr="008E5843">
        <w:rPr>
          <w:rStyle w:val="Emphasis"/>
        </w:rPr>
        <w:t>creative destruction</w:t>
      </w:r>
      <w:r w:rsidRPr="008E5843">
        <w:t xml:space="preserve"> by which new start-up and young firms are the source of productivity gains that occur when they introduce best-practice technologies and methods as they shift resources away from old low-productivity firms. The share of total employment accounted for by firms no older than five years declined by almost half from 19.2 percent in 1982 to 10.7 percent in 2011. This decline was pervasive across </w:t>
      </w:r>
      <w:proofErr w:type="gramStart"/>
      <w:r w:rsidRPr="008E5843">
        <w:t>retailing</w:t>
      </w:r>
      <w:proofErr w:type="gramEnd"/>
      <w:r w:rsidRPr="008E5843">
        <w:t xml:space="preserve"> and services, and after 2000 </w:t>
      </w:r>
      <w:r w:rsidRPr="008E5843">
        <w:rPr>
          <w:rStyle w:val="StyleUnderline"/>
        </w:rPr>
        <w:t xml:space="preserve">the </w:t>
      </w:r>
      <w:r w:rsidRPr="008E5843">
        <w:rPr>
          <w:rStyle w:val="Emphasis"/>
        </w:rPr>
        <w:t>high-</w:t>
      </w:r>
      <w:r w:rsidRPr="008E5843">
        <w:rPr>
          <w:rStyle w:val="Emphasis"/>
          <w:highlight w:val="cyan"/>
        </w:rPr>
        <w:t>tech sector</w:t>
      </w:r>
      <w:r w:rsidRPr="008E5843">
        <w:rPr>
          <w:rStyle w:val="StyleUnderline"/>
          <w:highlight w:val="cyan"/>
        </w:rPr>
        <w:t xml:space="preserve"> experienced</w:t>
      </w:r>
      <w:r w:rsidRPr="008E5843">
        <w:rPr>
          <w:rStyle w:val="StyleUnderline"/>
        </w:rPr>
        <w:t xml:space="preserve"> a </w:t>
      </w:r>
      <w:r w:rsidRPr="008E5843">
        <w:rPr>
          <w:rStyle w:val="Emphasis"/>
        </w:rPr>
        <w:t xml:space="preserve">large </w:t>
      </w:r>
      <w:r w:rsidRPr="008E5843">
        <w:rPr>
          <w:rStyle w:val="Emphasis"/>
          <w:highlight w:val="cyan"/>
        </w:rPr>
        <w:t>decline</w:t>
      </w:r>
      <w:r w:rsidRPr="008E5843">
        <w:rPr>
          <w:rStyle w:val="StyleUnderline"/>
          <w:highlight w:val="cyan"/>
        </w:rPr>
        <w:t xml:space="preserve"> in </w:t>
      </w:r>
      <w:r w:rsidRPr="008E5843">
        <w:rPr>
          <w:rStyle w:val="Emphasis"/>
          <w:highlight w:val="cyan"/>
        </w:rPr>
        <w:t>startups</w:t>
      </w:r>
      <w:r w:rsidRPr="008E5843">
        <w:rPr>
          <w:rStyle w:val="StyleUnderline"/>
          <w:highlight w:val="cyan"/>
        </w:rPr>
        <w:t xml:space="preserve"> and</w:t>
      </w:r>
      <w:r w:rsidRPr="008E5843">
        <w:rPr>
          <w:rStyle w:val="StyleUnderline"/>
        </w:rPr>
        <w:t xml:space="preserve"> fast</w:t>
      </w:r>
      <w:r w:rsidRPr="008E5843">
        <w:rPr>
          <w:rStyle w:val="Emphasis"/>
        </w:rPr>
        <w:t xml:space="preserve">-growing </w:t>
      </w:r>
      <w:r w:rsidRPr="008E5843">
        <w:rPr>
          <w:rStyle w:val="Emphasis"/>
          <w:highlight w:val="cyan"/>
        </w:rPr>
        <w:t>young firms</w:t>
      </w:r>
      <w:r w:rsidRPr="008E5843">
        <w:t>. 11</w:t>
      </w:r>
    </w:p>
    <w:p w14:paraId="110E0ABA" w14:textId="77777777" w:rsidR="008B147C" w:rsidRPr="008E5843" w:rsidRDefault="008B147C" w:rsidP="008B147C">
      <w:r w:rsidRPr="008E5843">
        <w:t xml:space="preserve">Related research on labor market dynamics points to a decline in “fluidity” as job reallocation rates fell more than a quarter after 1990, and worker reallocation rates fell more than a quarter after 2000. </w:t>
      </w:r>
      <w:r w:rsidRPr="008E5843">
        <w:rPr>
          <w:rStyle w:val="Emphasis"/>
          <w:highlight w:val="cyan"/>
        </w:rPr>
        <w:t xml:space="preserve">Slower </w:t>
      </w:r>
      <w:proofErr w:type="gramStart"/>
      <w:r w:rsidRPr="008E5843">
        <w:rPr>
          <w:rStyle w:val="Emphasis"/>
          <w:highlight w:val="cyan"/>
        </w:rPr>
        <w:t>job</w:t>
      </w:r>
      <w:proofErr w:type="gramEnd"/>
      <w:r w:rsidRPr="008E5843">
        <w:rPr>
          <w:rStyle w:val="StyleUnderline"/>
        </w:rPr>
        <w:t xml:space="preserve"> and </w:t>
      </w:r>
      <w:r w:rsidRPr="008E5843">
        <w:rPr>
          <w:rStyle w:val="Emphasis"/>
        </w:rPr>
        <w:t xml:space="preserve">worker </w:t>
      </w:r>
      <w:r w:rsidRPr="008E5843">
        <w:rPr>
          <w:rStyle w:val="Emphasis"/>
          <w:highlight w:val="cyan"/>
        </w:rPr>
        <w:t>reallocation</w:t>
      </w:r>
      <w:r w:rsidRPr="008E5843">
        <w:rPr>
          <w:rStyle w:val="StyleUnderline"/>
        </w:rPr>
        <w:t xml:space="preserve"> mean that </w:t>
      </w:r>
      <w:r w:rsidRPr="008E5843">
        <w:rPr>
          <w:rStyle w:val="Emphasis"/>
        </w:rPr>
        <w:t>new job</w:t>
      </w:r>
      <w:r w:rsidRPr="008E5843">
        <w:rPr>
          <w:rStyle w:val="StyleUnderline"/>
        </w:rPr>
        <w:t xml:space="preserve"> opportunities are </w:t>
      </w:r>
      <w:r w:rsidRPr="008E5843">
        <w:rPr>
          <w:rStyle w:val="Emphasis"/>
        </w:rPr>
        <w:t xml:space="preserve">less </w:t>
      </w:r>
      <w:proofErr w:type="gramStart"/>
      <w:r w:rsidRPr="008E5843">
        <w:rPr>
          <w:rStyle w:val="Emphasis"/>
        </w:rPr>
        <w:t>plentiful</w:t>
      </w:r>
      <w:proofErr w:type="gramEnd"/>
      <w:r w:rsidRPr="008E5843">
        <w:rPr>
          <w:rStyle w:val="StyleUnderline"/>
        </w:rPr>
        <w:t xml:space="preserve"> and it is </w:t>
      </w:r>
      <w:r w:rsidRPr="008E5843">
        <w:rPr>
          <w:rStyle w:val="StyleUnderline"/>
          <w:highlight w:val="cyan"/>
        </w:rPr>
        <w:t xml:space="preserve">harder to gain </w:t>
      </w:r>
      <w:r w:rsidRPr="008E5843">
        <w:rPr>
          <w:rStyle w:val="Emphasis"/>
          <w:highlight w:val="cyan"/>
        </w:rPr>
        <w:t>employment</w:t>
      </w:r>
      <w:r w:rsidRPr="008E5843">
        <w:t xml:space="preserve"> after long jobless spells. “For the employed it hampers their ability to switch employers so as to move up a job ladder, change careers, and satisfy locational constraints. . . job mobility facilitates wage growth and career advancement.”12 This line of active current research has uncovered multiple dimensions of the declining “dynamism of American society” as indicated by the declining pace of startups, job creation, job destruction, and internal migration.13 </w:t>
      </w:r>
    </w:p>
    <w:p w14:paraId="62BE41EF" w14:textId="77777777" w:rsidR="008B147C" w:rsidRDefault="008B147C" w:rsidP="008B147C"/>
    <w:p w14:paraId="37F448CA" w14:textId="77777777" w:rsidR="008B147C" w:rsidRDefault="008B147C" w:rsidP="008B147C">
      <w:pPr>
        <w:pStyle w:val="Heading3"/>
      </w:pPr>
      <w:bookmarkStart w:id="2" w:name="_Hlk208052458"/>
      <w:r>
        <w:t>Link Defense---2AC</w:t>
      </w:r>
    </w:p>
    <w:p w14:paraId="49BBE259" w14:textId="7016B9FB" w:rsidR="008B147C" w:rsidRPr="00C625A4" w:rsidRDefault="008B147C" w:rsidP="008B147C">
      <w:pPr>
        <w:pStyle w:val="Heading4"/>
      </w:pPr>
      <w:r w:rsidRPr="00C625A4">
        <w:t xml:space="preserve">The link </w:t>
      </w:r>
      <w:r w:rsidRPr="00C625A4">
        <w:rPr>
          <w:u w:val="single"/>
        </w:rPr>
        <w:t>oversimplifies</w:t>
      </w:r>
      <w:r w:rsidRPr="00C625A4">
        <w:t xml:space="preserve">. Unions are </w:t>
      </w:r>
      <w:r w:rsidRPr="00C625A4">
        <w:rPr>
          <w:u w:val="single"/>
        </w:rPr>
        <w:t>good</w:t>
      </w:r>
      <w:r w:rsidRPr="00C625A4">
        <w:t xml:space="preserve"> for the economy.</w:t>
      </w:r>
    </w:p>
    <w:p w14:paraId="47E73B86" w14:textId="77777777" w:rsidR="008B147C" w:rsidRPr="00C625A4" w:rsidRDefault="008B147C" w:rsidP="008B147C">
      <w:r w:rsidRPr="00C625A4">
        <w:t xml:space="preserve">Kathryn Anne </w:t>
      </w:r>
      <w:r w:rsidRPr="00F30A93">
        <w:rPr>
          <w:rStyle w:val="Style13ptBold"/>
        </w:rPr>
        <w:t>Edwards 25</w:t>
      </w:r>
      <w:r w:rsidRPr="00C625A4">
        <w:t>. Senior fellow at the National Academy of Social Insurance, Ph.D. in economics from the University of Wisconsin-Madison. "How to Revive America's 'Golden Middle.'" Bloomberg. 3/13/2025. bloomberg.com/opinion/articles/2025-03-13/unions-are-the-best-hope-to-revive-america-s-golden-middle?embedded-checkout=true</w:t>
      </w:r>
    </w:p>
    <w:p w14:paraId="0CE354E8" w14:textId="77777777" w:rsidR="008B147C" w:rsidRPr="00243057" w:rsidRDefault="008B147C" w:rsidP="008B147C">
      <w:r w:rsidRPr="00243057">
        <w:t xml:space="preserve">Economists are coming around to the public’s view. </w:t>
      </w:r>
      <w:r w:rsidRPr="00F30A93">
        <w:rPr>
          <w:rStyle w:val="StyleUnderline"/>
          <w:highlight w:val="cyan"/>
        </w:rPr>
        <w:t xml:space="preserve">The </w:t>
      </w:r>
      <w:r w:rsidRPr="00C625A4">
        <w:rPr>
          <w:rStyle w:val="Emphasis"/>
        </w:rPr>
        <w:t xml:space="preserve">classic </w:t>
      </w:r>
      <w:r w:rsidRPr="00F30A93">
        <w:rPr>
          <w:rStyle w:val="Emphasis"/>
          <w:highlight w:val="cyan"/>
        </w:rPr>
        <w:t>argument</w:t>
      </w:r>
      <w:r w:rsidRPr="00F30A93">
        <w:rPr>
          <w:rStyle w:val="StyleUnderline"/>
        </w:rPr>
        <w:t xml:space="preserve"> against unions</w:t>
      </w:r>
      <w:r w:rsidRPr="00243057">
        <w:t xml:space="preserve"> is that they establish a labor cartel that pulls wages above productivity, a net negative for the economy. But that </w:t>
      </w:r>
      <w:r w:rsidRPr="00F30A93">
        <w:rPr>
          <w:rStyle w:val="StyleUnderline"/>
          <w:highlight w:val="cyan"/>
        </w:rPr>
        <w:t>assumes the</w:t>
      </w:r>
      <w:r w:rsidRPr="00F30A93">
        <w:rPr>
          <w:rStyle w:val="StyleUnderline"/>
        </w:rPr>
        <w:t xml:space="preserve"> labor </w:t>
      </w:r>
      <w:r w:rsidRPr="00F30A93">
        <w:rPr>
          <w:rStyle w:val="StyleUnderline"/>
          <w:highlight w:val="cyan"/>
        </w:rPr>
        <w:t xml:space="preserve">market is </w:t>
      </w:r>
      <w:r w:rsidRPr="00F30A93">
        <w:rPr>
          <w:rStyle w:val="Emphasis"/>
          <w:highlight w:val="cyan"/>
        </w:rPr>
        <w:t>otherwise</w:t>
      </w:r>
      <w:r w:rsidRPr="00F30A93">
        <w:rPr>
          <w:rStyle w:val="StyleUnderline"/>
          <w:highlight w:val="cyan"/>
        </w:rPr>
        <w:t xml:space="preserve"> perfect</w:t>
      </w:r>
      <w:r w:rsidRPr="00F30A93">
        <w:rPr>
          <w:rStyle w:val="StyleUnderline"/>
        </w:rPr>
        <w:t>ly competitive</w:t>
      </w:r>
      <w:r w:rsidRPr="00243057">
        <w:t xml:space="preserve"> and employers do not have the power to pay workers below their productivity. </w:t>
      </w:r>
      <w:proofErr w:type="gramStart"/>
      <w:r w:rsidRPr="00C625A4">
        <w:rPr>
          <w:rStyle w:val="Emphasis"/>
        </w:rPr>
        <w:t xml:space="preserve">More and </w:t>
      </w:r>
      <w:r w:rsidRPr="00F30A93">
        <w:rPr>
          <w:rStyle w:val="Emphasis"/>
          <w:highlight w:val="cyan"/>
        </w:rPr>
        <w:t>more</w:t>
      </w:r>
      <w:proofErr w:type="gramEnd"/>
      <w:r w:rsidRPr="00F30A93">
        <w:rPr>
          <w:rStyle w:val="StyleUnderline"/>
          <w:highlight w:val="cyan"/>
        </w:rPr>
        <w:t xml:space="preserve"> ev</w:t>
      </w:r>
      <w:r w:rsidRPr="00F30A93">
        <w:rPr>
          <w:rStyle w:val="StyleUnderline"/>
        </w:rPr>
        <w:t xml:space="preserve">idence </w:t>
      </w:r>
      <w:r w:rsidRPr="00F30A93">
        <w:rPr>
          <w:rStyle w:val="StyleUnderline"/>
          <w:highlight w:val="cyan"/>
        </w:rPr>
        <w:t>has shown</w:t>
      </w:r>
      <w:r w:rsidRPr="00243057">
        <w:t xml:space="preserve"> that many </w:t>
      </w:r>
      <w:proofErr w:type="gramStart"/>
      <w:r w:rsidRPr="00F30A93">
        <w:rPr>
          <w:rStyle w:val="StyleUnderline"/>
          <w:highlight w:val="cyan"/>
        </w:rPr>
        <w:t>employers</w:t>
      </w:r>
      <w:proofErr w:type="gramEnd"/>
      <w:r w:rsidRPr="00F30A93">
        <w:rPr>
          <w:rStyle w:val="StyleUnderline"/>
          <w:highlight w:val="cyan"/>
        </w:rPr>
        <w:t xml:space="preserve"> </w:t>
      </w:r>
      <w:r w:rsidRPr="00F30A93">
        <w:rPr>
          <w:rStyle w:val="Emphasis"/>
          <w:highlight w:val="cyan"/>
        </w:rPr>
        <w:t>benefit</w:t>
      </w:r>
      <w:r w:rsidRPr="00F30A93">
        <w:rPr>
          <w:rStyle w:val="StyleUnderline"/>
          <w:highlight w:val="cyan"/>
        </w:rPr>
        <w:t xml:space="preserve"> from</w:t>
      </w:r>
      <w:r w:rsidRPr="00243057">
        <w:t xml:space="preserve"> a degree of </w:t>
      </w:r>
      <w:r w:rsidRPr="00F30A93">
        <w:rPr>
          <w:rStyle w:val="Emphasis"/>
          <w:highlight w:val="cyan"/>
        </w:rPr>
        <w:t>monopsony</w:t>
      </w:r>
      <w:r w:rsidRPr="00C625A4">
        <w:rPr>
          <w:rStyle w:val="Emphasis"/>
        </w:rPr>
        <w:t xml:space="preserve"> power</w:t>
      </w:r>
      <w:r w:rsidRPr="00F30A93">
        <w:rPr>
          <w:rStyle w:val="StyleUnderline"/>
          <w:highlight w:val="cyan"/>
        </w:rPr>
        <w:t xml:space="preserve"> and use a </w:t>
      </w:r>
      <w:r w:rsidRPr="00F30A93">
        <w:rPr>
          <w:rStyle w:val="Emphasis"/>
          <w:highlight w:val="cyan"/>
        </w:rPr>
        <w:t>lack</w:t>
      </w:r>
      <w:r w:rsidRPr="00F30A93">
        <w:rPr>
          <w:rStyle w:val="StyleUnderline"/>
          <w:highlight w:val="cyan"/>
        </w:rPr>
        <w:t xml:space="preserve"> of</w:t>
      </w:r>
      <w:r w:rsidRPr="00243057">
        <w:t xml:space="preserve"> strong </w:t>
      </w:r>
      <w:r w:rsidRPr="00F30A93">
        <w:rPr>
          <w:rStyle w:val="StyleUnderline"/>
          <w:highlight w:val="cyan"/>
        </w:rPr>
        <w:t>competition</w:t>
      </w:r>
      <w:r w:rsidRPr="00243057">
        <w:t xml:space="preserve"> from other employers </w:t>
      </w:r>
      <w:r w:rsidRPr="00F30A93">
        <w:rPr>
          <w:rStyle w:val="StyleUnderline"/>
          <w:highlight w:val="cyan"/>
        </w:rPr>
        <w:t xml:space="preserve">to pay </w:t>
      </w:r>
      <w:r w:rsidRPr="00C625A4">
        <w:rPr>
          <w:rStyle w:val="Emphasis"/>
        </w:rPr>
        <w:t xml:space="preserve">workers </w:t>
      </w:r>
      <w:r w:rsidRPr="00F30A93">
        <w:rPr>
          <w:rStyle w:val="Emphasis"/>
          <w:highlight w:val="cyan"/>
        </w:rPr>
        <w:t>less</w:t>
      </w:r>
      <w:r w:rsidRPr="00243057">
        <w:t xml:space="preserve">. Of course, </w:t>
      </w:r>
      <w:r w:rsidRPr="00F30A93">
        <w:rPr>
          <w:rStyle w:val="StyleUnderline"/>
        </w:rPr>
        <w:t xml:space="preserve">in some cases </w:t>
      </w:r>
      <w:r w:rsidRPr="00F30A93">
        <w:rPr>
          <w:rStyle w:val="StyleUnderline"/>
          <w:highlight w:val="cyan"/>
        </w:rPr>
        <w:t xml:space="preserve">they </w:t>
      </w:r>
      <w:r w:rsidRPr="00C625A4">
        <w:rPr>
          <w:rStyle w:val="Emphasis"/>
        </w:rPr>
        <w:t xml:space="preserve">directly </w:t>
      </w:r>
      <w:r w:rsidRPr="00F30A93">
        <w:rPr>
          <w:rStyle w:val="Emphasis"/>
          <w:highlight w:val="cyan"/>
        </w:rPr>
        <w:t>collude</w:t>
      </w:r>
      <w:r w:rsidRPr="00F30A93">
        <w:rPr>
          <w:rStyle w:val="StyleUnderline"/>
        </w:rPr>
        <w:t xml:space="preserve"> with other employers </w:t>
      </w:r>
      <w:r w:rsidRPr="00F30A93">
        <w:rPr>
          <w:rStyle w:val="StyleUnderline"/>
          <w:highlight w:val="cyan"/>
        </w:rPr>
        <w:t xml:space="preserve">to achieve the </w:t>
      </w:r>
      <w:r w:rsidRPr="00F30A93">
        <w:rPr>
          <w:rStyle w:val="Emphasis"/>
          <w:highlight w:val="cyan"/>
        </w:rPr>
        <w:t>same</w:t>
      </w:r>
      <w:r w:rsidRPr="00F30A93">
        <w:rPr>
          <w:rStyle w:val="StyleUnderline"/>
          <w:highlight w:val="cyan"/>
        </w:rPr>
        <w:t xml:space="preserve"> outcome</w:t>
      </w:r>
      <w:r w:rsidRPr="00243057">
        <w:t>.</w:t>
      </w:r>
    </w:p>
    <w:p w14:paraId="083CF7DD" w14:textId="77777777" w:rsidR="008B147C" w:rsidRPr="00ED2A3D" w:rsidRDefault="008B147C" w:rsidP="008B147C">
      <w:r w:rsidRPr="00F30A93">
        <w:rPr>
          <w:rStyle w:val="StyleUnderline"/>
          <w:highlight w:val="cyan"/>
        </w:rPr>
        <w:t>The</w:t>
      </w:r>
      <w:r w:rsidRPr="00243057">
        <w:t xml:space="preserve"> classic two-dimensional </w:t>
      </w:r>
      <w:r w:rsidRPr="00F30A93">
        <w:rPr>
          <w:rStyle w:val="StyleUnderline"/>
          <w:highlight w:val="cyan"/>
        </w:rPr>
        <w:t xml:space="preserve">argument </w:t>
      </w:r>
      <w:r w:rsidRPr="00C625A4">
        <w:rPr>
          <w:rStyle w:val="Emphasis"/>
        </w:rPr>
        <w:t xml:space="preserve">also </w:t>
      </w:r>
      <w:r w:rsidRPr="00F30A93">
        <w:rPr>
          <w:rStyle w:val="Emphasis"/>
          <w:highlight w:val="cyan"/>
        </w:rPr>
        <w:t>doesn’t</w:t>
      </w:r>
      <w:r w:rsidRPr="00F30A93">
        <w:rPr>
          <w:rStyle w:val="StyleUnderline"/>
          <w:highlight w:val="cyan"/>
        </w:rPr>
        <w:t xml:space="preserve"> account for</w:t>
      </w:r>
      <w:r w:rsidRPr="00F30A93">
        <w:rPr>
          <w:rStyle w:val="StyleUnderline"/>
        </w:rPr>
        <w:t xml:space="preserve"> the </w:t>
      </w:r>
      <w:r w:rsidRPr="00C625A4">
        <w:rPr>
          <w:rStyle w:val="Emphasis"/>
        </w:rPr>
        <w:t xml:space="preserve">increase in </w:t>
      </w:r>
      <w:r w:rsidRPr="00F30A93">
        <w:rPr>
          <w:rStyle w:val="Emphasis"/>
          <w:highlight w:val="cyan"/>
        </w:rPr>
        <w:t>productivity</w:t>
      </w:r>
      <w:r w:rsidRPr="00243057">
        <w:t xml:space="preserve"> of workers </w:t>
      </w:r>
      <w:r w:rsidRPr="00F30A93">
        <w:rPr>
          <w:rStyle w:val="StyleUnderline"/>
        </w:rPr>
        <w:t xml:space="preserve">associated with unionization, </w:t>
      </w:r>
      <w:r w:rsidRPr="00F30A93">
        <w:rPr>
          <w:rStyle w:val="StyleUnderline"/>
          <w:highlight w:val="cyan"/>
        </w:rPr>
        <w:t>which makes the effect</w:t>
      </w:r>
      <w:r w:rsidRPr="00243057">
        <w:t xml:space="preserve"> of unionization on labor demand </w:t>
      </w:r>
      <w:r w:rsidRPr="00C625A4">
        <w:rPr>
          <w:rStyle w:val="Emphasis"/>
        </w:rPr>
        <w:t xml:space="preserve">much more </w:t>
      </w:r>
      <w:r w:rsidRPr="00F30A93">
        <w:rPr>
          <w:rStyle w:val="Emphasis"/>
          <w:highlight w:val="cyan"/>
        </w:rPr>
        <w:t>nuanced</w:t>
      </w:r>
      <w:r w:rsidRPr="00F30A93">
        <w:rPr>
          <w:rStyle w:val="StyleUnderline"/>
        </w:rPr>
        <w:t xml:space="preserve"> than a simple </w:t>
      </w:r>
      <w:r w:rsidRPr="00C625A4">
        <w:rPr>
          <w:rStyle w:val="Emphasis"/>
        </w:rPr>
        <w:t>up or down</w:t>
      </w:r>
      <w:r w:rsidRPr="00243057">
        <w:t xml:space="preserve">. Unions also provide spillovers that benefit the economy, like enforcing workplace safety standards. Even if everything bad about </w:t>
      </w:r>
      <w:r w:rsidRPr="00F30A93">
        <w:rPr>
          <w:rStyle w:val="StyleUnderline"/>
        </w:rPr>
        <w:t>unions</w:t>
      </w:r>
      <w:r w:rsidRPr="00243057">
        <w:t xml:space="preserve"> is assumed to be true, they </w:t>
      </w:r>
      <w:r w:rsidRPr="00F30A93">
        <w:rPr>
          <w:rStyle w:val="StyleUnderline"/>
        </w:rPr>
        <w:t xml:space="preserve">effectively reduce </w:t>
      </w:r>
      <w:r w:rsidRPr="00C625A4">
        <w:rPr>
          <w:rStyle w:val="Emphasis"/>
        </w:rPr>
        <w:t>inequality</w:t>
      </w:r>
      <w:r w:rsidRPr="00243057">
        <w:t xml:space="preserve"> in the economy.</w:t>
      </w:r>
    </w:p>
    <w:bookmarkEnd w:id="2"/>
    <w:p w14:paraId="25FD99E0" w14:textId="77777777" w:rsidR="008B147C" w:rsidRDefault="008B147C" w:rsidP="008B147C">
      <w:pPr>
        <w:pStyle w:val="Heading3"/>
      </w:pPr>
      <w:r>
        <w:t>Link Defense---AT: Innovation---2AC</w:t>
      </w:r>
    </w:p>
    <w:p w14:paraId="0D04EFE2" w14:textId="77777777" w:rsidR="008B147C" w:rsidRPr="00C625A4" w:rsidRDefault="008B147C" w:rsidP="008B147C">
      <w:pPr>
        <w:pStyle w:val="Heading4"/>
      </w:pPr>
      <w:r w:rsidRPr="00C625A4">
        <w:t xml:space="preserve">Unions are </w:t>
      </w:r>
      <w:r w:rsidRPr="00C625A4">
        <w:rPr>
          <w:u w:val="single"/>
        </w:rPr>
        <w:t>good</w:t>
      </w:r>
      <w:r w:rsidRPr="00C625A4">
        <w:t xml:space="preserve"> for innovation. </w:t>
      </w:r>
    </w:p>
    <w:p w14:paraId="11736BD9" w14:textId="77777777" w:rsidR="008B147C" w:rsidRPr="00C625A4" w:rsidRDefault="008B147C" w:rsidP="008B147C">
      <w:r w:rsidRPr="00C625A4">
        <w:t xml:space="preserve">Alex </w:t>
      </w:r>
      <w:r w:rsidRPr="00F30A93">
        <w:rPr>
          <w:rStyle w:val="Style13ptBold"/>
        </w:rPr>
        <w:t>Bryson &amp;</w:t>
      </w:r>
      <w:r w:rsidRPr="00C625A4">
        <w:t xml:space="preserve"> Harald </w:t>
      </w:r>
      <w:r w:rsidRPr="00F30A93">
        <w:rPr>
          <w:rStyle w:val="Style13ptBold"/>
        </w:rPr>
        <w:t>Dale-Olsen 21</w:t>
      </w:r>
      <w:r w:rsidRPr="00C625A4">
        <w:t xml:space="preserve">. Professor of quantitative social science at University College London, Ph.D. in sociology from the University of Bristol. "Union effects on Product and Technological Innovation." </w:t>
      </w:r>
      <w:r w:rsidRPr="00C625A4">
        <w:rPr>
          <w:i/>
          <w:iCs/>
        </w:rPr>
        <w:t>Norwegian Research Council</w:t>
      </w:r>
      <w:r w:rsidRPr="00C625A4">
        <w:t>, 202647.1, 20-21.</w:t>
      </w:r>
    </w:p>
    <w:p w14:paraId="13FD26E5" w14:textId="77777777" w:rsidR="008B147C" w:rsidRPr="00243057" w:rsidRDefault="008B147C" w:rsidP="008B147C">
      <w:r w:rsidRPr="00243057">
        <w:t>VIII. CONCLUSION AND DISCUSSION</w:t>
      </w:r>
    </w:p>
    <w:p w14:paraId="71C9E878" w14:textId="77777777" w:rsidR="008B147C" w:rsidRPr="00243057" w:rsidRDefault="008B147C" w:rsidP="008B147C">
      <w:r w:rsidRPr="00243057">
        <w:t xml:space="preserve">To our knowledge, </w:t>
      </w:r>
      <w:r w:rsidRPr="00F30A93">
        <w:rPr>
          <w:rStyle w:val="StyleUnderline"/>
        </w:rPr>
        <w:t>this is</w:t>
      </w:r>
      <w:r w:rsidRPr="00243057">
        <w:t xml:space="preserve"> the </w:t>
      </w:r>
      <w:r w:rsidRPr="00C625A4">
        <w:rPr>
          <w:rStyle w:val="Emphasis"/>
        </w:rPr>
        <w:t>first</w:t>
      </w:r>
      <w:r w:rsidRPr="00F30A93">
        <w:rPr>
          <w:rStyle w:val="StyleUnderline"/>
        </w:rPr>
        <w:t xml:space="preserve"> empirical</w:t>
      </w:r>
      <w:r w:rsidRPr="00243057">
        <w:t xml:space="preserve"> workplace </w:t>
      </w:r>
      <w:r w:rsidRPr="00C625A4">
        <w:rPr>
          <w:rStyle w:val="Emphasis"/>
        </w:rPr>
        <w:t>comparative</w:t>
      </w:r>
      <w:r w:rsidRPr="00F30A93">
        <w:rPr>
          <w:rStyle w:val="StyleUnderline"/>
        </w:rPr>
        <w:t xml:space="preserve"> analysis</w:t>
      </w:r>
      <w:r w:rsidRPr="00243057">
        <w:t xml:space="preserve"> of the links between union bargaining and innovation. </w:t>
      </w:r>
      <w:r w:rsidRPr="00F30A93">
        <w:rPr>
          <w:rStyle w:val="StyleUnderline"/>
        </w:rPr>
        <w:t xml:space="preserve">We compare </w:t>
      </w:r>
      <w:r w:rsidRPr="00C625A4">
        <w:rPr>
          <w:rStyle w:val="Emphasis"/>
        </w:rPr>
        <w:t>union</w:t>
      </w:r>
      <w:r w:rsidRPr="00F30A93">
        <w:rPr>
          <w:rStyle w:val="StyleUnderline"/>
        </w:rPr>
        <w:t xml:space="preserve"> link</w:t>
      </w:r>
      <w:r w:rsidRPr="00C625A4">
        <w:rPr>
          <w:rStyle w:val="Emphasis"/>
        </w:rPr>
        <w:t>s</w:t>
      </w:r>
      <w:r w:rsidRPr="00F30A93">
        <w:rPr>
          <w:rStyle w:val="StyleUnderline"/>
        </w:rPr>
        <w:t xml:space="preserve"> to </w:t>
      </w:r>
      <w:r w:rsidRPr="00C625A4">
        <w:rPr>
          <w:rStyle w:val="Emphasis"/>
        </w:rPr>
        <w:t>innovation</w:t>
      </w:r>
      <w:r w:rsidRPr="00F30A93">
        <w:rPr>
          <w:rStyle w:val="StyleUnderline"/>
          <w:highlight w:val="cyan"/>
        </w:rPr>
        <w:t xml:space="preserve"> in</w:t>
      </w:r>
      <w:r w:rsidRPr="00243057">
        <w:t xml:space="preserve"> Britain and Norway, two very different countries in terms of union arrangements. Britain is akin to </w:t>
      </w:r>
      <w:r w:rsidRPr="00F30A93">
        <w:rPr>
          <w:rStyle w:val="StyleUnderline"/>
          <w:highlight w:val="cyan"/>
        </w:rPr>
        <w:t xml:space="preserve">the </w:t>
      </w:r>
      <w:r w:rsidRPr="00F30A93">
        <w:rPr>
          <w:rStyle w:val="Emphasis"/>
          <w:highlight w:val="cyan"/>
        </w:rPr>
        <w:t>U.S.</w:t>
      </w:r>
      <w:r w:rsidRPr="00243057">
        <w:t xml:space="preserve"> with low levels of </w:t>
      </w:r>
      <w:proofErr w:type="spellStart"/>
      <w:r w:rsidRPr="00243057">
        <w:t>unionisation</w:t>
      </w:r>
      <w:proofErr w:type="spellEnd"/>
      <w:r w:rsidRPr="00243057">
        <w:t xml:space="preserve"> and, where </w:t>
      </w:r>
      <w:r w:rsidRPr="00F30A93">
        <w:rPr>
          <w:rStyle w:val="StyleUnderline"/>
        </w:rPr>
        <w:t xml:space="preserve">union </w:t>
      </w:r>
      <w:r w:rsidRPr="00F30A93">
        <w:rPr>
          <w:rStyle w:val="StyleUnderline"/>
          <w:highlight w:val="cyan"/>
        </w:rPr>
        <w:t>bargaining</w:t>
      </w:r>
      <w:r w:rsidRPr="00243057">
        <w:t xml:space="preserve"> exists, it </w:t>
      </w:r>
      <w:r w:rsidRPr="00F30A93">
        <w:rPr>
          <w:rStyle w:val="StyleUnderline"/>
          <w:highlight w:val="cyan"/>
        </w:rPr>
        <w:t xml:space="preserve">takes the form of </w:t>
      </w:r>
      <w:r w:rsidRPr="00F30A93">
        <w:rPr>
          <w:rStyle w:val="Emphasis"/>
          <w:highlight w:val="cyan"/>
        </w:rPr>
        <w:t>local</w:t>
      </w:r>
      <w:r w:rsidRPr="00F30A93">
        <w:rPr>
          <w:rStyle w:val="StyleUnderline"/>
        </w:rPr>
        <w:t xml:space="preserve"> union </w:t>
      </w:r>
      <w:r w:rsidRPr="00F30A93">
        <w:rPr>
          <w:rStyle w:val="StyleUnderline"/>
          <w:highlight w:val="cyan"/>
        </w:rPr>
        <w:t>agreements</w:t>
      </w:r>
      <w:r w:rsidRPr="00243057">
        <w:t xml:space="preserve">. In Norway, on the other hand, although multi-employer agreements dominate, </w:t>
      </w:r>
      <w:proofErr w:type="gramStart"/>
      <w:r w:rsidRPr="00243057">
        <w:t>a majority of</w:t>
      </w:r>
      <w:proofErr w:type="gramEnd"/>
      <w:r w:rsidRPr="00243057">
        <w:t xml:space="preserve"> the </w:t>
      </w:r>
      <w:proofErr w:type="spellStart"/>
      <w:r w:rsidRPr="00243057">
        <w:t>unionised</w:t>
      </w:r>
      <w:proofErr w:type="spellEnd"/>
      <w:r w:rsidRPr="00243057">
        <w:t xml:space="preserve"> workplaces also face local bargaining. The distinction we make between product and technological process innovations proves informative. Indeed, failure to disaggregate between types of innovation would have produced misleading results. Theoretically, we show that </w:t>
      </w:r>
      <w:r w:rsidRPr="00F30A93">
        <w:rPr>
          <w:rStyle w:val="StyleUnderline"/>
          <w:highlight w:val="cyan"/>
        </w:rPr>
        <w:t xml:space="preserve">unions </w:t>
      </w:r>
      <w:r w:rsidRPr="00F30A93">
        <w:rPr>
          <w:rStyle w:val="Emphasis"/>
          <w:highlight w:val="cyan"/>
        </w:rPr>
        <w:t>prefer</w:t>
      </w:r>
      <w:r w:rsidRPr="00F30A93">
        <w:rPr>
          <w:rStyle w:val="StyleUnderline"/>
        </w:rPr>
        <w:t xml:space="preserve"> product </w:t>
      </w:r>
      <w:r w:rsidRPr="00F30A93">
        <w:rPr>
          <w:rStyle w:val="StyleUnderline"/>
          <w:highlight w:val="cyan"/>
        </w:rPr>
        <w:t>innovation to</w:t>
      </w:r>
      <w:r w:rsidRPr="00243057">
        <w:t xml:space="preserve"> potentially </w:t>
      </w:r>
      <w:proofErr w:type="spellStart"/>
      <w:r w:rsidRPr="00C625A4">
        <w:rPr>
          <w:rStyle w:val="Emphasis"/>
        </w:rPr>
        <w:t>labour</w:t>
      </w:r>
      <w:proofErr w:type="spellEnd"/>
      <w:r w:rsidRPr="00C625A4">
        <w:rPr>
          <w:rStyle w:val="Emphasis"/>
        </w:rPr>
        <w:t xml:space="preserve">-reducing </w:t>
      </w:r>
      <w:r w:rsidRPr="00F30A93">
        <w:rPr>
          <w:rStyle w:val="Emphasis"/>
          <w:highlight w:val="cyan"/>
        </w:rPr>
        <w:t>tech</w:t>
      </w:r>
      <w:r w:rsidRPr="00243057">
        <w:t xml:space="preserve">nological </w:t>
      </w:r>
      <w:r w:rsidRPr="00F30A93">
        <w:rPr>
          <w:rStyle w:val="StyleUnderline"/>
        </w:rPr>
        <w:t xml:space="preserve">process innovation, and that </w:t>
      </w:r>
      <w:r w:rsidRPr="00F30A93">
        <w:rPr>
          <w:rStyle w:val="StyleUnderline"/>
          <w:highlight w:val="cyan"/>
        </w:rPr>
        <w:t xml:space="preserve">the </w:t>
      </w:r>
      <w:r w:rsidRPr="00F30A93">
        <w:rPr>
          <w:rStyle w:val="Emphasis"/>
          <w:highlight w:val="cyan"/>
        </w:rPr>
        <w:t>former</w:t>
      </w:r>
      <w:r w:rsidRPr="00F30A93">
        <w:rPr>
          <w:rStyle w:val="StyleUnderline"/>
        </w:rPr>
        <w:t xml:space="preserve"> kind</w:t>
      </w:r>
      <w:r w:rsidRPr="00243057">
        <w:t xml:space="preserve"> of innovation </w:t>
      </w:r>
      <w:r w:rsidRPr="00F30A93">
        <w:rPr>
          <w:rStyle w:val="StyleUnderline"/>
          <w:highlight w:val="cyan"/>
        </w:rPr>
        <w:t xml:space="preserve">might </w:t>
      </w:r>
      <w:r w:rsidRPr="00F30A93">
        <w:rPr>
          <w:rStyle w:val="Emphasis"/>
          <w:highlight w:val="cyan"/>
        </w:rPr>
        <w:t>offset</w:t>
      </w:r>
      <w:r w:rsidRPr="00F30A93">
        <w:rPr>
          <w:rStyle w:val="StyleUnderline"/>
        </w:rPr>
        <w:t xml:space="preserve"> the detrimental impact of </w:t>
      </w:r>
      <w:r w:rsidRPr="00F30A93">
        <w:rPr>
          <w:rStyle w:val="StyleUnderline"/>
          <w:highlight w:val="cyan"/>
        </w:rPr>
        <w:t xml:space="preserve">the </w:t>
      </w:r>
      <w:r w:rsidRPr="00F30A93">
        <w:rPr>
          <w:rStyle w:val="Emphasis"/>
          <w:highlight w:val="cyan"/>
        </w:rPr>
        <w:t>latter</w:t>
      </w:r>
      <w:r w:rsidRPr="00243057">
        <w:t xml:space="preserve"> on union utility. Thus, when we address these issues empirically, our expectations are clear. Furthermore, our efforts to distinguish between aspects of </w:t>
      </w:r>
      <w:proofErr w:type="spellStart"/>
      <w:r w:rsidRPr="00243057">
        <w:t>unionisation</w:t>
      </w:r>
      <w:proofErr w:type="spellEnd"/>
      <w:r w:rsidRPr="00243057">
        <w:t xml:space="preserve"> within country prove informative since we find results differ somewhat according to whether the union agreement is at local or multiemployer level, i.e., sectoral bargaining is of no importance for innovations in Norway and its occurrence is negligible in Britain. That said, there are stark differences in innovation rates and the links between innovation and union status of workplaces across our two countries, which seem to relate to the broad </w:t>
      </w:r>
      <w:proofErr w:type="spellStart"/>
      <w:r w:rsidRPr="00243057">
        <w:t>characterisations</w:t>
      </w:r>
      <w:proofErr w:type="spellEnd"/>
      <w:r w:rsidRPr="00243057">
        <w:t xml:space="preserve"> of the two union systems in the literature.</w:t>
      </w:r>
    </w:p>
    <w:p w14:paraId="69E83628" w14:textId="77777777" w:rsidR="008B147C" w:rsidRPr="00243057" w:rsidRDefault="008B147C" w:rsidP="008B147C">
      <w:r w:rsidRPr="00243057">
        <w:t xml:space="preserve">Empirically </w:t>
      </w:r>
      <w:r w:rsidRPr="00F30A93">
        <w:rPr>
          <w:rStyle w:val="StyleUnderline"/>
        </w:rPr>
        <w:t xml:space="preserve">we find </w:t>
      </w:r>
      <w:r w:rsidRPr="00C625A4">
        <w:rPr>
          <w:rStyle w:val="Emphasis"/>
        </w:rPr>
        <w:t>strong support</w:t>
      </w:r>
      <w:r w:rsidRPr="00F30A93">
        <w:rPr>
          <w:rStyle w:val="StyleUnderline"/>
        </w:rPr>
        <w:t xml:space="preserve"> for the notion that </w:t>
      </w:r>
      <w:r w:rsidRPr="00C625A4">
        <w:rPr>
          <w:rStyle w:val="Emphasis"/>
        </w:rPr>
        <w:t xml:space="preserve">local </w:t>
      </w:r>
      <w:r w:rsidRPr="00F30A93">
        <w:rPr>
          <w:rStyle w:val="Emphasis"/>
          <w:highlight w:val="cyan"/>
        </w:rPr>
        <w:t>bargaining</w:t>
      </w:r>
      <w:r w:rsidRPr="00F30A93">
        <w:rPr>
          <w:rStyle w:val="StyleUnderline"/>
          <w:highlight w:val="cyan"/>
        </w:rPr>
        <w:t xml:space="preserve"> is related to</w:t>
      </w:r>
      <w:r w:rsidRPr="00F30A93">
        <w:rPr>
          <w:rStyle w:val="StyleUnderline"/>
        </w:rPr>
        <w:t xml:space="preserve"> more </w:t>
      </w:r>
      <w:r w:rsidRPr="00F30A93">
        <w:rPr>
          <w:rStyle w:val="StyleUnderline"/>
          <w:highlight w:val="cyan"/>
        </w:rPr>
        <w:t>innovations</w:t>
      </w:r>
      <w:r w:rsidRPr="00243057">
        <w:t xml:space="preserve"> - product and technical process innovations together, or just product innovations only. </w:t>
      </w:r>
      <w:r w:rsidRPr="00F30A93">
        <w:rPr>
          <w:rStyle w:val="StyleUnderline"/>
        </w:rPr>
        <w:t>This</w:t>
      </w:r>
      <w:r w:rsidRPr="00243057">
        <w:t xml:space="preserve"> is seen in the simple descriptive Table 3, and is confirmed in the multivariate analysis, with key results </w:t>
      </w:r>
      <w:proofErr w:type="spellStart"/>
      <w:r w:rsidRPr="00243057">
        <w:t>summarised</w:t>
      </w:r>
      <w:proofErr w:type="spellEnd"/>
      <w:r w:rsidRPr="00243057">
        <w:t xml:space="preserve"> in Table 6. The picture described by the descriptive table </w:t>
      </w:r>
      <w:r w:rsidRPr="00C625A4">
        <w:rPr>
          <w:rStyle w:val="Emphasis"/>
        </w:rPr>
        <w:t>holds</w:t>
      </w:r>
      <w:r w:rsidRPr="00F30A93">
        <w:rPr>
          <w:rStyle w:val="StyleUnderline"/>
        </w:rPr>
        <w:t xml:space="preserve"> when </w:t>
      </w:r>
      <w:proofErr w:type="gramStart"/>
      <w:r w:rsidRPr="00F30A93">
        <w:rPr>
          <w:rStyle w:val="StyleUnderline"/>
        </w:rPr>
        <w:t>taking into account</w:t>
      </w:r>
      <w:proofErr w:type="gramEnd"/>
      <w:r w:rsidRPr="00243057">
        <w:t xml:space="preserve"> industry-, size-, market- and skill-</w:t>
      </w:r>
      <w:r w:rsidRPr="00C625A4">
        <w:rPr>
          <w:rStyle w:val="Emphasis"/>
        </w:rPr>
        <w:t>differences</w:t>
      </w:r>
      <w:r w:rsidRPr="00F30A93">
        <w:rPr>
          <w:rStyle w:val="StyleUnderline"/>
        </w:rPr>
        <w:t xml:space="preserve"> across workplaces</w:t>
      </w:r>
      <w:r w:rsidRPr="00243057">
        <w:t xml:space="preserve">. In most cases, our </w:t>
      </w:r>
      <w:r w:rsidRPr="00F30A93">
        <w:rPr>
          <w:rStyle w:val="StyleUnderline"/>
          <w:highlight w:val="cyan"/>
        </w:rPr>
        <w:t>estimates</w:t>
      </w:r>
      <w:r w:rsidRPr="00243057">
        <w:t xml:space="preserve"> of the marginal effects </w:t>
      </w:r>
      <w:r w:rsidRPr="00F30A93">
        <w:rPr>
          <w:rStyle w:val="StyleUnderline"/>
          <w:highlight w:val="cyan"/>
        </w:rPr>
        <w:t>are</w:t>
      </w:r>
      <w:r w:rsidRPr="00243057">
        <w:t xml:space="preserve"> significant at a 1-percent level and imply economically important differences. The magnitude of the impact is slightly sensitive to whether one treats bargaining as an exogenous or endogenous variable in the innovation processes, but results appear </w:t>
      </w:r>
      <w:r w:rsidRPr="00C625A4">
        <w:rPr>
          <w:rStyle w:val="Emphasis"/>
        </w:rPr>
        <w:t xml:space="preserve">economically </w:t>
      </w:r>
      <w:r w:rsidRPr="00F30A93">
        <w:rPr>
          <w:rStyle w:val="Emphasis"/>
          <w:highlight w:val="cyan"/>
        </w:rPr>
        <w:t>significant</w:t>
      </w:r>
      <w:r w:rsidRPr="00243057">
        <w:t xml:space="preserve"> regardless of treatment. When treated as exogenous, the estimated average marginal effects are quite comparable in Britain and Norway: </w:t>
      </w:r>
      <w:r w:rsidRPr="00C625A4">
        <w:rPr>
          <w:rStyle w:val="Emphasis"/>
        </w:rPr>
        <w:t>local bargaining</w:t>
      </w:r>
      <w:r w:rsidRPr="00F30A93">
        <w:rPr>
          <w:rStyle w:val="StyleUnderline"/>
          <w:highlight w:val="cyan"/>
        </w:rPr>
        <w:t xml:space="preserve"> workplaces are</w:t>
      </w:r>
      <w:r w:rsidRPr="00243057">
        <w:t xml:space="preserve"> roughly </w:t>
      </w:r>
      <w:r w:rsidRPr="00F30A93">
        <w:rPr>
          <w:rStyle w:val="Emphasis"/>
          <w:highlight w:val="cyan"/>
        </w:rPr>
        <w:t>8 percent</w:t>
      </w:r>
      <w:r w:rsidRPr="00243057">
        <w:t xml:space="preserve">age points </w:t>
      </w:r>
      <w:r w:rsidRPr="00F30A93">
        <w:rPr>
          <w:rStyle w:val="StyleUnderline"/>
          <w:highlight w:val="cyan"/>
        </w:rPr>
        <w:t>more likely to conduct</w:t>
      </w:r>
      <w:r w:rsidRPr="00243057">
        <w:t xml:space="preserve"> both product and process </w:t>
      </w:r>
      <w:r w:rsidRPr="00F30A93">
        <w:rPr>
          <w:rStyle w:val="StyleUnderline"/>
          <w:highlight w:val="cyan"/>
        </w:rPr>
        <w:t>innovations</w:t>
      </w:r>
      <w:r w:rsidRPr="00F30A93">
        <w:rPr>
          <w:rStyle w:val="StyleUnderline"/>
        </w:rPr>
        <w:t xml:space="preserve"> than </w:t>
      </w:r>
      <w:r w:rsidRPr="00C625A4">
        <w:rPr>
          <w:rStyle w:val="Emphasis"/>
        </w:rPr>
        <w:t>non-bargaining</w:t>
      </w:r>
      <w:r w:rsidRPr="00F30A93">
        <w:rPr>
          <w:rStyle w:val="StyleUnderline"/>
        </w:rPr>
        <w:t xml:space="preserve"> workplaces</w:t>
      </w:r>
      <w:r w:rsidRPr="00243057">
        <w:t xml:space="preserve"> (which have a baseline probability of 22 percent).</w:t>
      </w:r>
    </w:p>
    <w:p w14:paraId="0C729266" w14:textId="77777777" w:rsidR="008B147C" w:rsidRPr="00243057" w:rsidRDefault="008B147C" w:rsidP="008B147C">
      <w:r w:rsidRPr="00243057">
        <w:t xml:space="preserve">Thus, our results are as expected, and as indicated by the theoretical model, that </w:t>
      </w:r>
      <w:r w:rsidRPr="00F30A93">
        <w:rPr>
          <w:rStyle w:val="StyleUnderline"/>
        </w:rPr>
        <w:t xml:space="preserve">unions </w:t>
      </w:r>
      <w:r w:rsidRPr="00C625A4">
        <w:rPr>
          <w:rStyle w:val="Emphasis"/>
        </w:rPr>
        <w:t>prefer</w:t>
      </w:r>
      <w:r w:rsidRPr="00F30A93">
        <w:rPr>
          <w:rStyle w:val="StyleUnderline"/>
        </w:rPr>
        <w:t xml:space="preserve"> product innovation to </w:t>
      </w:r>
      <w:proofErr w:type="spellStart"/>
      <w:r w:rsidRPr="00C625A4">
        <w:rPr>
          <w:rStyle w:val="Emphasis"/>
        </w:rPr>
        <w:t>labour-saving</w:t>
      </w:r>
      <w:proofErr w:type="spellEnd"/>
      <w:r w:rsidRPr="00F30A93">
        <w:rPr>
          <w:rStyle w:val="StyleUnderline"/>
        </w:rPr>
        <w:t xml:space="preserve"> tech</w:t>
      </w:r>
      <w:r w:rsidRPr="00243057">
        <w:t>nological innovations. When both occur, this might entail a loss of workers to the plant and the union, but this utility loss for the union is offset by increased demand and wages following product innovations.</w:t>
      </w:r>
    </w:p>
    <w:p w14:paraId="2266FBD1" w14:textId="77777777" w:rsidR="008B147C" w:rsidRPr="00243057" w:rsidRDefault="008B147C" w:rsidP="008B147C">
      <w:r w:rsidRPr="00F30A93">
        <w:rPr>
          <w:rStyle w:val="StyleUnderline"/>
        </w:rPr>
        <w:t xml:space="preserve">These empirical findings </w:t>
      </w:r>
      <w:r w:rsidRPr="00C625A4">
        <w:rPr>
          <w:rStyle w:val="Emphasis"/>
        </w:rPr>
        <w:t>challenge</w:t>
      </w:r>
      <w:r w:rsidRPr="00F30A93">
        <w:rPr>
          <w:rStyle w:val="StyleUnderline"/>
        </w:rPr>
        <w:t xml:space="preserve"> the notion that</w:t>
      </w:r>
      <w:r w:rsidRPr="00243057">
        <w:t xml:space="preserve"> local </w:t>
      </w:r>
      <w:r w:rsidRPr="00F30A93">
        <w:rPr>
          <w:rStyle w:val="StyleUnderline"/>
        </w:rPr>
        <w:t xml:space="preserve">union bargaining is </w:t>
      </w:r>
      <w:r w:rsidRPr="00C625A4">
        <w:rPr>
          <w:rStyle w:val="Emphasis"/>
        </w:rPr>
        <w:t>detrimental to innovation</w:t>
      </w:r>
      <w:r w:rsidRPr="00243057">
        <w:t xml:space="preserve">. However, </w:t>
      </w:r>
      <w:r w:rsidRPr="00F30A93">
        <w:rPr>
          <w:rStyle w:val="StyleUnderline"/>
          <w:highlight w:val="cyan"/>
        </w:rPr>
        <w:t>many</w:t>
      </w:r>
      <w:r w:rsidRPr="00F30A93">
        <w:rPr>
          <w:rStyle w:val="StyleUnderline"/>
        </w:rPr>
        <w:t xml:space="preserve"> of the </w:t>
      </w:r>
      <w:r w:rsidRPr="00C625A4">
        <w:rPr>
          <w:rStyle w:val="Emphasis"/>
        </w:rPr>
        <w:t xml:space="preserve">existing </w:t>
      </w:r>
      <w:r w:rsidRPr="00F30A93">
        <w:rPr>
          <w:rStyle w:val="Emphasis"/>
          <w:highlight w:val="cyan"/>
        </w:rPr>
        <w:t>studies</w:t>
      </w:r>
      <w:r w:rsidRPr="00243057">
        <w:t xml:space="preserve"> finding this </w:t>
      </w:r>
      <w:r w:rsidRPr="00F30A93">
        <w:rPr>
          <w:rStyle w:val="StyleUnderline"/>
          <w:highlight w:val="cyan"/>
        </w:rPr>
        <w:t>were</w:t>
      </w:r>
      <w:r w:rsidRPr="00F30A93">
        <w:rPr>
          <w:rStyle w:val="StyleUnderline"/>
        </w:rPr>
        <w:t xml:space="preserve"> conducted </w:t>
      </w:r>
      <w:r w:rsidRPr="00F30A93">
        <w:rPr>
          <w:rStyle w:val="StyleUnderline"/>
          <w:highlight w:val="cyan"/>
        </w:rPr>
        <w:t xml:space="preserve">some time ago: </w:t>
      </w:r>
      <w:r w:rsidRPr="00F30A93">
        <w:rPr>
          <w:rStyle w:val="Emphasis"/>
          <w:highlight w:val="cyan"/>
        </w:rPr>
        <w:t>recent</w:t>
      </w:r>
      <w:r w:rsidRPr="00F30A93">
        <w:rPr>
          <w:rStyle w:val="StyleUnderline"/>
        </w:rPr>
        <w:t xml:space="preserve"> empirical </w:t>
      </w:r>
      <w:r w:rsidRPr="00F30A93">
        <w:rPr>
          <w:rStyle w:val="StyleUnderline"/>
          <w:highlight w:val="cyan"/>
        </w:rPr>
        <w:t>studies</w:t>
      </w:r>
      <w:r w:rsidRPr="00243057">
        <w:t xml:space="preserve"> of union effects on productivity </w:t>
      </w:r>
      <w:r w:rsidRPr="00F30A93">
        <w:rPr>
          <w:rStyle w:val="StyleUnderline"/>
          <w:highlight w:val="cyan"/>
        </w:rPr>
        <w:t>indicate</w:t>
      </w:r>
      <w:r w:rsidRPr="00243057">
        <w:t xml:space="preserve"> that </w:t>
      </w:r>
      <w:r w:rsidRPr="00F30A93">
        <w:rPr>
          <w:rStyle w:val="StyleUnderline"/>
          <w:highlight w:val="cyan"/>
        </w:rPr>
        <w:t xml:space="preserve">unions </w:t>
      </w:r>
      <w:r w:rsidRPr="00F30A93">
        <w:rPr>
          <w:rStyle w:val="Emphasis"/>
          <w:highlight w:val="cyan"/>
        </w:rPr>
        <w:t>are not</w:t>
      </w:r>
      <w:r w:rsidRPr="00F30A93">
        <w:rPr>
          <w:rStyle w:val="StyleUnderline"/>
          <w:highlight w:val="cyan"/>
        </w:rPr>
        <w:t xml:space="preserve"> detrimental</w:t>
      </w:r>
      <w:r w:rsidRPr="00243057">
        <w:t xml:space="preserve"> to productivity. First, the empirical literature on unions and productivity suggests that relative </w:t>
      </w:r>
      <w:r w:rsidRPr="00F30A93">
        <w:rPr>
          <w:rStyle w:val="StyleUnderline"/>
          <w:highlight w:val="cyan"/>
        </w:rPr>
        <w:t>productivity</w:t>
      </w:r>
      <w:r w:rsidRPr="00F30A93">
        <w:rPr>
          <w:rStyle w:val="StyleUnderline"/>
        </w:rPr>
        <w:t xml:space="preserve"> in</w:t>
      </w:r>
      <w:r w:rsidRPr="00243057">
        <w:t xml:space="preserve"> the </w:t>
      </w:r>
      <w:r w:rsidRPr="00C625A4">
        <w:rPr>
          <w:rStyle w:val="Emphasis"/>
        </w:rPr>
        <w:t>union s</w:t>
      </w:r>
      <w:r w:rsidRPr="00243057">
        <w:t xml:space="preserve">ector </w:t>
      </w:r>
      <w:r w:rsidRPr="00F30A93">
        <w:rPr>
          <w:rStyle w:val="StyleUnderline"/>
          <w:highlight w:val="cyan"/>
        </w:rPr>
        <w:t xml:space="preserve">has </w:t>
      </w:r>
      <w:r w:rsidRPr="00F30A93">
        <w:rPr>
          <w:rStyle w:val="Emphasis"/>
          <w:highlight w:val="cyan"/>
        </w:rPr>
        <w:t>risen</w:t>
      </w:r>
      <w:r w:rsidRPr="00C625A4">
        <w:rPr>
          <w:rStyle w:val="Emphasis"/>
        </w:rPr>
        <w:t xml:space="preserve"> over time</w:t>
      </w:r>
      <w:r w:rsidRPr="00243057">
        <w:t xml:space="preserve">. For example, Blanchflower and Bryson (2009) show that </w:t>
      </w:r>
      <w:r w:rsidRPr="00F30A93">
        <w:rPr>
          <w:rStyle w:val="StyleUnderline"/>
          <w:highlight w:val="cyan"/>
        </w:rPr>
        <w:t xml:space="preserve">the </w:t>
      </w:r>
      <w:r w:rsidRPr="00F30A93">
        <w:rPr>
          <w:rStyle w:val="Emphasis"/>
          <w:highlight w:val="cyan"/>
        </w:rPr>
        <w:t>negative</w:t>
      </w:r>
      <w:r w:rsidRPr="00F30A93">
        <w:rPr>
          <w:rStyle w:val="StyleUnderline"/>
          <w:highlight w:val="cyan"/>
        </w:rPr>
        <w:t xml:space="preserve"> association</w:t>
      </w:r>
      <w:r w:rsidRPr="00243057">
        <w:t xml:space="preserve"> between </w:t>
      </w:r>
      <w:proofErr w:type="spellStart"/>
      <w:r w:rsidRPr="00243057">
        <w:t>unionisation</w:t>
      </w:r>
      <w:proofErr w:type="spellEnd"/>
      <w:r w:rsidRPr="00243057">
        <w:t xml:space="preserve"> and productivity </w:t>
      </w:r>
      <w:r w:rsidRPr="00F30A93">
        <w:rPr>
          <w:rStyle w:val="StyleUnderline"/>
        </w:rPr>
        <w:t>observed in the 1980s</w:t>
      </w:r>
      <w:r w:rsidRPr="00243057">
        <w:t xml:space="preserve"> in Britain </w:t>
      </w:r>
      <w:r w:rsidRPr="00F30A93">
        <w:rPr>
          <w:rStyle w:val="StyleUnderline"/>
        </w:rPr>
        <w:t xml:space="preserve">had </w:t>
      </w:r>
      <w:r w:rsidRPr="00F30A93">
        <w:rPr>
          <w:rStyle w:val="Emphasis"/>
          <w:highlight w:val="cyan"/>
        </w:rPr>
        <w:t>disappeared</w:t>
      </w:r>
      <w:r w:rsidRPr="00F30A93">
        <w:rPr>
          <w:rStyle w:val="StyleUnderline"/>
        </w:rPr>
        <w:t xml:space="preserve"> by the 1990s</w:t>
      </w:r>
      <w:r w:rsidRPr="00243057">
        <w:t xml:space="preserve">. Second, Barth et al. (2020) show on Norwegian data that </w:t>
      </w:r>
      <w:r w:rsidRPr="00F30A93">
        <w:rPr>
          <w:rStyle w:val="StyleUnderline"/>
        </w:rPr>
        <w:t xml:space="preserve">increasing union density is </w:t>
      </w:r>
      <w:r w:rsidRPr="00C625A4">
        <w:rPr>
          <w:rStyle w:val="Emphasis"/>
        </w:rPr>
        <w:t>causally related</w:t>
      </w:r>
      <w:r w:rsidRPr="00F30A93">
        <w:rPr>
          <w:rStyle w:val="StyleUnderline"/>
        </w:rPr>
        <w:t xml:space="preserve"> to higher productivity</w:t>
      </w:r>
      <w:r w:rsidRPr="00243057">
        <w:t xml:space="preserve"> and higher wages, but productivity more so. If productivity and innovations are related, our results are thus in line with these latter studies. Future research will reveal if our findings pertain to other </w:t>
      </w:r>
      <w:proofErr w:type="gramStart"/>
      <w:r w:rsidRPr="00243057">
        <w:t>innovations</w:t>
      </w:r>
      <w:proofErr w:type="gramEnd"/>
      <w:r w:rsidRPr="00243057">
        <w:t xml:space="preserve"> measures and will be robust over time.</w:t>
      </w:r>
    </w:p>
    <w:p w14:paraId="63D75392" w14:textId="77777777" w:rsidR="008B147C" w:rsidRDefault="008B147C" w:rsidP="008B147C">
      <w:pPr>
        <w:pStyle w:val="Heading2"/>
      </w:pPr>
      <w:r>
        <w:t>States CP</w:t>
      </w:r>
    </w:p>
    <w:p w14:paraId="56ADEF4A" w14:textId="77777777" w:rsidR="008B147C" w:rsidRDefault="008B147C" w:rsidP="008B147C">
      <w:pPr>
        <w:pStyle w:val="Heading3"/>
      </w:pPr>
      <w:r>
        <w:t>States CP---2AC</w:t>
      </w:r>
    </w:p>
    <w:p w14:paraId="145E0D1A" w14:textId="77777777" w:rsidR="008B147C" w:rsidRDefault="008B147C" w:rsidP="008B147C">
      <w:pPr>
        <w:pStyle w:val="Heading4"/>
      </w:pPr>
      <w:r w:rsidRPr="003951EC">
        <w:rPr>
          <w:i/>
        </w:rPr>
        <w:t>Garmon</w:t>
      </w:r>
      <w:r>
        <w:t xml:space="preserve"> and </w:t>
      </w:r>
      <w:r w:rsidRPr="003951EC">
        <w:rPr>
          <w:i/>
        </w:rPr>
        <w:t>Machinist</w:t>
      </w:r>
      <w:r>
        <w:t xml:space="preserve"> preemption </w:t>
      </w:r>
      <w:proofErr w:type="gramStart"/>
      <w:r>
        <w:t>prevent</w:t>
      </w:r>
      <w:proofErr w:type="gramEnd"/>
      <w:r>
        <w:t xml:space="preserve"> </w:t>
      </w:r>
      <w:r w:rsidRPr="003951EC">
        <w:rPr>
          <w:u w:val="single"/>
        </w:rPr>
        <w:t>any</w:t>
      </w:r>
      <w:r>
        <w:t xml:space="preserve"> state-level policy.</w:t>
      </w:r>
    </w:p>
    <w:p w14:paraId="772958BD" w14:textId="77777777" w:rsidR="008B147C" w:rsidRDefault="008B147C" w:rsidP="008B147C">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r w:rsidRPr="003951EC">
        <w:t>https://doi.org/10.1017/9781108610070.008</w:t>
      </w:r>
    </w:p>
    <w:p w14:paraId="083E30A4" w14:textId="77777777" w:rsidR="008B147C" w:rsidRDefault="008B147C" w:rsidP="008B147C">
      <w:proofErr w:type="gramStart"/>
      <w:r w:rsidRPr="003951EC">
        <w:t>A The</w:t>
      </w:r>
      <w:proofErr w:type="gramEnd"/>
      <w:r w:rsidRPr="003951EC">
        <w:t xml:space="preserve"> Scope of Federal Labor Law </w:t>
      </w:r>
    </w:p>
    <w:p w14:paraId="54DCBF4C" w14:textId="77777777" w:rsidR="008B147C" w:rsidRDefault="008B147C" w:rsidP="008B147C">
      <w:r w:rsidRPr="003951EC">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3951EC">
        <w:t xml:space="preserve">.3 This section provides the necessary grounding for that argument by briefly summarizing the boundaries of labor law preemption. </w:t>
      </w:r>
    </w:p>
    <w:p w14:paraId="33A39788" w14:textId="77777777" w:rsidR="008B147C" w:rsidRDefault="008B147C" w:rsidP="008B147C">
      <w:r w:rsidRPr="003951EC">
        <w:t xml:space="preserve">The </w:t>
      </w:r>
      <w:r w:rsidRPr="003951EC">
        <w:rPr>
          <w:rStyle w:val="StyleUnderline"/>
        </w:rPr>
        <w:t xml:space="preserve">Supreme </w:t>
      </w:r>
      <w:r w:rsidRPr="003951EC">
        <w:rPr>
          <w:rStyle w:val="StyleUnderline"/>
          <w:highlight w:val="cyan"/>
        </w:rPr>
        <w:t>Court’s labor</w:t>
      </w:r>
      <w:r w:rsidRPr="003951EC">
        <w:rPr>
          <w:rStyle w:val="StyleUnderline"/>
        </w:rPr>
        <w:t xml:space="preserve"> law </w:t>
      </w:r>
      <w:r w:rsidRPr="003951EC">
        <w:rPr>
          <w:rStyle w:val="StyleUnderline"/>
          <w:highlight w:val="cyan"/>
        </w:rPr>
        <w:t xml:space="preserve">preemption cases are </w:t>
      </w:r>
      <w:r w:rsidRPr="003951EC">
        <w:rPr>
          <w:rStyle w:val="Emphasis"/>
          <w:highlight w:val="cyan"/>
        </w:rPr>
        <w:t>so broad</w:t>
      </w:r>
      <w:r w:rsidRPr="003951EC">
        <w:t xml:space="preserve"> that </w:t>
      </w:r>
      <w:r w:rsidRPr="003951EC">
        <w:rPr>
          <w:rStyle w:val="StyleUnderline"/>
        </w:rPr>
        <w:t>labor lawyers</w:t>
      </w:r>
      <w:r w:rsidRPr="003951EC">
        <w:t xml:space="preserve"> sometimes </w:t>
      </w:r>
      <w:r w:rsidRPr="003951EC">
        <w:rPr>
          <w:rStyle w:val="StyleUnderline"/>
        </w:rPr>
        <w:t>summarize them as standing for</w:t>
      </w:r>
      <w:r w:rsidRPr="003951EC">
        <w:t xml:space="preserve"> the </w:t>
      </w:r>
      <w:r w:rsidRPr="003951EC">
        <w:rPr>
          <w:rStyle w:val="StyleUnderline"/>
        </w:rPr>
        <w:t>proposition</w:t>
      </w:r>
      <w:r w:rsidRPr="003951EC">
        <w:t xml:space="preserve"> that </w:t>
      </w:r>
      <w:r w:rsidRPr="003951EC">
        <w:rPr>
          <w:rStyle w:val="StyleUnderline"/>
          <w:highlight w:val="cyan"/>
        </w:rPr>
        <w:t xml:space="preserve">states </w:t>
      </w:r>
      <w:r w:rsidRPr="003951EC">
        <w:rPr>
          <w:rStyle w:val="Emphasis"/>
          <w:highlight w:val="cyan"/>
        </w:rPr>
        <w:t>cannot</w:t>
      </w:r>
      <w:r w:rsidRPr="003951EC">
        <w:rPr>
          <w:rStyle w:val="StyleUnderline"/>
          <w:highlight w:val="cyan"/>
        </w:rPr>
        <w:t xml:space="preserve"> regulate</w:t>
      </w:r>
      <w:r w:rsidRPr="003951EC">
        <w:rPr>
          <w:rStyle w:val="StyleUnderline"/>
        </w:rPr>
        <w:t xml:space="preserve"> either </w:t>
      </w:r>
      <w:r w:rsidRPr="003951EC">
        <w:rPr>
          <w:rStyle w:val="StyleUnderline"/>
          <w:highlight w:val="cyan"/>
        </w:rPr>
        <w:t xml:space="preserve">any activity the Act </w:t>
      </w:r>
      <w:r w:rsidRPr="003951EC">
        <w:rPr>
          <w:rStyle w:val="Emphasis"/>
          <w:highlight w:val="cyan"/>
        </w:rPr>
        <w:t>regulates</w:t>
      </w:r>
      <w:r w:rsidRPr="003951EC">
        <w:rPr>
          <w:rStyle w:val="StyleUnderline"/>
          <w:highlight w:val="cyan"/>
        </w:rPr>
        <w:t xml:space="preserve">, or that it </w:t>
      </w:r>
      <w:r w:rsidRPr="003951EC">
        <w:rPr>
          <w:rStyle w:val="Emphasis"/>
          <w:highlight w:val="cyan"/>
        </w:rPr>
        <w:t>doesn’t</w:t>
      </w:r>
      <w:r w:rsidRPr="003951EC">
        <w:rPr>
          <w:rStyle w:val="StyleUnderline"/>
          <w:highlight w:val="cyan"/>
        </w:rPr>
        <w:t xml:space="preserve"> regulate</w:t>
      </w:r>
      <w:r w:rsidRPr="003951EC">
        <w:t xml:space="preserve">.4 The </w:t>
      </w:r>
      <w:r w:rsidRPr="003951EC">
        <w:rPr>
          <w:rStyle w:val="StyleUnderline"/>
        </w:rPr>
        <w:t>first part</w:t>
      </w:r>
      <w:r w:rsidRPr="003951EC">
        <w:t xml:space="preserve"> of that formulation – state laws covering activities regulated by the NLRA are preempted – </w:t>
      </w:r>
      <w:r w:rsidRPr="003951EC">
        <w:rPr>
          <w:rStyle w:val="StyleUnderline"/>
        </w:rPr>
        <w:t>comes from</w:t>
      </w:r>
      <w:r w:rsidRPr="003951EC">
        <w:t xml:space="preserve"> San Diego Building Trades Council v. </w:t>
      </w:r>
      <w:r w:rsidRPr="003951EC">
        <w:rPr>
          <w:rStyle w:val="StyleUnderline"/>
          <w:highlight w:val="cyan"/>
        </w:rPr>
        <w:t>Garmon</w:t>
      </w:r>
      <w:r w:rsidRPr="003951EC">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w:t>
      </w:r>
      <w:proofErr w:type="gramStart"/>
      <w:r w:rsidRPr="003951EC">
        <w:t>a majority of</w:t>
      </w:r>
      <w:proofErr w:type="gramEnd"/>
      <w:r w:rsidRPr="003951EC">
        <w:t xml:space="preserve"> employees – an unfair labor practice under the NLRA. The employer sought and obtained from a California court an injunction against the </w:t>
      </w:r>
      <w:proofErr w:type="gramStart"/>
      <w:r w:rsidRPr="003951EC">
        <w:t>picketing, and</w:t>
      </w:r>
      <w:proofErr w:type="gramEnd"/>
      <w:r w:rsidRPr="003951EC">
        <w:t xml:space="preserve"> also filed an election petition with the NLRB to test whether the union had majority support. But while the California courts kept the injunction in place for </w:t>
      </w:r>
      <w:proofErr w:type="gramStart"/>
      <w:r w:rsidRPr="003951EC">
        <w:t>a period of time</w:t>
      </w:r>
      <w:proofErr w:type="gramEnd"/>
      <w:r w:rsidRPr="003951EC">
        <w:t xml:space="preserve"> before ultimately awarding the employer $1,000 in damages, the Board refused to accept the election petition because the employer’s gross receipts did not meet the Board’s </w:t>
      </w:r>
      <w:proofErr w:type="spellStart"/>
      <w:proofErr w:type="gramStart"/>
      <w:r w:rsidRPr="003951EC">
        <w:t>selfimposed</w:t>
      </w:r>
      <w:proofErr w:type="spellEnd"/>
      <w:proofErr w:type="gramEnd"/>
      <w:r w:rsidRPr="003951EC">
        <w:t xml:space="preserve"> jurisdictional limits. </w:t>
      </w:r>
    </w:p>
    <w:p w14:paraId="25F91CD7" w14:textId="77777777" w:rsidR="008B147C" w:rsidRDefault="008B147C" w:rsidP="008B147C">
      <w:r w:rsidRPr="003951EC">
        <w:rPr>
          <w:rStyle w:val="StyleUnderline"/>
        </w:rPr>
        <w:t>The</w:t>
      </w:r>
      <w:r w:rsidRPr="003951EC">
        <w:t xml:space="preserve"> U.S. </w:t>
      </w:r>
      <w:r w:rsidRPr="003951EC">
        <w:rPr>
          <w:rStyle w:val="StyleUnderline"/>
        </w:rPr>
        <w:t xml:space="preserve">Supreme </w:t>
      </w:r>
      <w:r w:rsidRPr="003951EC">
        <w:rPr>
          <w:rStyle w:val="StyleUnderline"/>
          <w:highlight w:val="cyan"/>
        </w:rPr>
        <w:t>Court held</w:t>
      </w:r>
      <w:r w:rsidRPr="003951EC">
        <w:t xml:space="preserve"> that </w:t>
      </w:r>
      <w:r w:rsidRPr="003951EC">
        <w:rPr>
          <w:rStyle w:val="StyleUnderline"/>
        </w:rPr>
        <w:t xml:space="preserve">the </w:t>
      </w:r>
      <w:r w:rsidRPr="003951EC">
        <w:rPr>
          <w:rStyle w:val="StyleUnderline"/>
          <w:highlight w:val="cyan"/>
        </w:rPr>
        <w:t>state</w:t>
      </w:r>
      <w:r w:rsidRPr="003951EC">
        <w:rPr>
          <w:rStyle w:val="StyleUnderline"/>
        </w:rPr>
        <w:t xml:space="preserve"> court’s </w:t>
      </w:r>
      <w:r w:rsidRPr="003951EC">
        <w:rPr>
          <w:rStyle w:val="StyleUnderline"/>
          <w:highlight w:val="cyan"/>
        </w:rPr>
        <w:t xml:space="preserve">intervention was </w:t>
      </w:r>
      <w:r w:rsidRPr="003951EC">
        <w:rPr>
          <w:rStyle w:val="Emphasis"/>
          <w:highlight w:val="cyan"/>
        </w:rPr>
        <w:t>improper</w:t>
      </w:r>
      <w:r w:rsidRPr="003951EC">
        <w:rPr>
          <w:rStyle w:val="StyleUnderline"/>
        </w:rPr>
        <w:t>, writing</w:t>
      </w:r>
      <w:r w:rsidRPr="003951EC">
        <w:t xml:space="preserve"> that </w:t>
      </w:r>
      <w:r w:rsidRPr="003951EC">
        <w:rPr>
          <w:rStyle w:val="StyleUnderline"/>
        </w:rPr>
        <w:t>“</w:t>
      </w:r>
      <w:r w:rsidRPr="003951EC">
        <w:rPr>
          <w:rStyle w:val="StyleUnderline"/>
          <w:highlight w:val="cyan"/>
        </w:rPr>
        <w:t>[w]hen an activity is</w:t>
      </w:r>
      <w:r w:rsidRPr="003951EC">
        <w:t xml:space="preserve"> arguably </w:t>
      </w:r>
      <w:r w:rsidRPr="003951EC">
        <w:rPr>
          <w:rStyle w:val="StyleUnderline"/>
          <w:highlight w:val="cyan"/>
        </w:rPr>
        <w:t>subject to</w:t>
      </w:r>
      <w:r w:rsidRPr="003951EC">
        <w:t xml:space="preserve"> § 7 or § 8 of </w:t>
      </w:r>
      <w:r w:rsidRPr="003951EC">
        <w:rPr>
          <w:rStyle w:val="StyleUnderline"/>
          <w:highlight w:val="cyan"/>
        </w:rPr>
        <w:t>the Act, the States</w:t>
      </w:r>
      <w:r w:rsidRPr="003951EC">
        <w:t xml:space="preserve"> as well as the federal courts </w:t>
      </w:r>
      <w:r w:rsidRPr="003951EC">
        <w:rPr>
          <w:rStyle w:val="Emphasis"/>
          <w:highlight w:val="cyan"/>
        </w:rPr>
        <w:t>must defer</w:t>
      </w:r>
      <w:r w:rsidRPr="003951EC">
        <w:rPr>
          <w:rStyle w:val="StyleUnderline"/>
          <w:highlight w:val="cyan"/>
        </w:rPr>
        <w:t xml:space="preserve"> to the </w:t>
      </w:r>
      <w:r w:rsidRPr="003951EC">
        <w:rPr>
          <w:rStyle w:val="Emphasis"/>
        </w:rPr>
        <w:t>exclusive</w:t>
      </w:r>
      <w:r w:rsidRPr="003951EC">
        <w:rPr>
          <w:rStyle w:val="StyleUnderline"/>
        </w:rPr>
        <w:t xml:space="preserve"> competence of</w:t>
      </w:r>
      <w:r w:rsidRPr="003951EC">
        <w:t xml:space="preserve"> the </w:t>
      </w:r>
      <w:r w:rsidRPr="003951EC">
        <w:rPr>
          <w:rStyle w:val="Emphasis"/>
          <w:highlight w:val="cyan"/>
        </w:rPr>
        <w:t>N</w:t>
      </w:r>
      <w:r w:rsidRPr="003951EC">
        <w:t xml:space="preserve">ational </w:t>
      </w:r>
      <w:r w:rsidRPr="003951EC">
        <w:rPr>
          <w:rStyle w:val="Emphasis"/>
          <w:highlight w:val="cyan"/>
        </w:rPr>
        <w:t>L</w:t>
      </w:r>
      <w:r w:rsidRPr="003951EC">
        <w:t xml:space="preserve">abor </w:t>
      </w:r>
      <w:r w:rsidRPr="003951EC">
        <w:rPr>
          <w:rStyle w:val="Emphasis"/>
          <w:highlight w:val="cyan"/>
        </w:rPr>
        <w:t>R</w:t>
      </w:r>
      <w:r w:rsidRPr="003951EC">
        <w:t xml:space="preserve">elations </w:t>
      </w:r>
      <w:r w:rsidRPr="003951EC">
        <w:rPr>
          <w:rStyle w:val="Emphasis"/>
          <w:highlight w:val="cyan"/>
        </w:rPr>
        <w:t>B</w:t>
      </w:r>
      <w:r w:rsidRPr="003951EC">
        <w:t xml:space="preserve">oard if the danger of state interference with national policy is to be averted.” </w:t>
      </w:r>
      <w:r w:rsidRPr="003951EC">
        <w:rPr>
          <w:rStyle w:val="StyleUnderline"/>
        </w:rPr>
        <w:t>This meant</w:t>
      </w:r>
      <w:r w:rsidRPr="003951EC">
        <w:t xml:space="preserve"> that as a practical matter, </w:t>
      </w:r>
      <w:r w:rsidRPr="003951EC">
        <w:rPr>
          <w:rStyle w:val="StyleUnderline"/>
        </w:rPr>
        <w:t>the employer had no remedy – the NLRB would not take jurisdiction</w:t>
      </w:r>
      <w:r w:rsidRPr="003951EC">
        <w:t xml:space="preserve"> over the situation, </w:t>
      </w:r>
      <w:r w:rsidRPr="003951EC">
        <w:rPr>
          <w:rStyle w:val="StyleUnderline"/>
        </w:rPr>
        <w:t xml:space="preserve">and the state </w:t>
      </w:r>
      <w:r w:rsidRPr="003951EC">
        <w:rPr>
          <w:rStyle w:val="Emphasis"/>
        </w:rPr>
        <w:t>could not</w:t>
      </w:r>
      <w:r w:rsidRPr="003951EC">
        <w:t xml:space="preserve">. </w:t>
      </w:r>
    </w:p>
    <w:p w14:paraId="60D4352D" w14:textId="77777777" w:rsidR="008B147C" w:rsidRDefault="008B147C" w:rsidP="008B147C">
      <w:r w:rsidRPr="003951EC">
        <w:rPr>
          <w:rStyle w:val="StyleUnderline"/>
        </w:rPr>
        <w:t xml:space="preserve">Garmon’s </w:t>
      </w:r>
      <w:r w:rsidRPr="003951EC">
        <w:rPr>
          <w:rStyle w:val="StyleUnderline"/>
          <w:highlight w:val="cyan"/>
        </w:rPr>
        <w:t xml:space="preserve">breadth is </w:t>
      </w:r>
      <w:r w:rsidRPr="003951EC">
        <w:rPr>
          <w:rStyle w:val="Emphasis"/>
          <w:highlight w:val="cyan"/>
        </w:rPr>
        <w:t>significant</w:t>
      </w:r>
      <w:r w:rsidRPr="003951EC">
        <w:t xml:space="preserve">: because </w:t>
      </w:r>
      <w:r w:rsidRPr="003951EC">
        <w:rPr>
          <w:rStyle w:val="StyleUnderline"/>
          <w:highlight w:val="cyan"/>
        </w:rPr>
        <w:t>it reaches activity</w:t>
      </w:r>
      <w:r w:rsidRPr="003951EC">
        <w:rPr>
          <w:rStyle w:val="StyleUnderline"/>
        </w:rPr>
        <w:t xml:space="preserve"> that is </w:t>
      </w:r>
      <w:r w:rsidRPr="003951EC">
        <w:rPr>
          <w:rStyle w:val="StyleUnderline"/>
          <w:highlight w:val="cyan"/>
        </w:rPr>
        <w:t>even “</w:t>
      </w:r>
      <w:r w:rsidRPr="003951EC">
        <w:rPr>
          <w:rStyle w:val="Emphasis"/>
          <w:highlight w:val="cyan"/>
        </w:rPr>
        <w:t>arguably</w:t>
      </w:r>
      <w:r w:rsidRPr="003951EC">
        <w:rPr>
          <w:rStyle w:val="StyleUnderline"/>
          <w:highlight w:val="cyan"/>
        </w:rPr>
        <w:t>” subject to</w:t>
      </w:r>
      <w:r w:rsidRPr="003951EC">
        <w:t xml:space="preserve"> regulation under the </w:t>
      </w:r>
      <w:r w:rsidRPr="003951EC">
        <w:rPr>
          <w:rStyle w:val="StyleUnderline"/>
          <w:highlight w:val="cyan"/>
        </w:rPr>
        <w:t>NLRA, states are precluded</w:t>
      </w:r>
      <w:r w:rsidRPr="003951EC">
        <w:t xml:space="preserve"> both </w:t>
      </w:r>
      <w:r w:rsidRPr="003951EC">
        <w:rPr>
          <w:rStyle w:val="StyleUnderline"/>
          <w:highlight w:val="cyan"/>
        </w:rPr>
        <w:t>from augmenting</w:t>
      </w:r>
      <w:r w:rsidRPr="003951EC">
        <w:t xml:space="preserve"> the </w:t>
      </w:r>
      <w:r w:rsidRPr="003951EC">
        <w:rPr>
          <w:rStyle w:val="Emphasis"/>
          <w:highlight w:val="cyan"/>
        </w:rPr>
        <w:t>core of labor law</w:t>
      </w:r>
      <w:r w:rsidRPr="003951EC">
        <w:rPr>
          <w:rStyle w:val="StyleUnderline"/>
          <w:highlight w:val="cyan"/>
        </w:rPr>
        <w:t xml:space="preserve">, and from tinkering </w:t>
      </w:r>
      <w:r w:rsidRPr="003951EC">
        <w:rPr>
          <w:rStyle w:val="Emphasis"/>
          <w:highlight w:val="cyan"/>
        </w:rPr>
        <w:t>around the edges</w:t>
      </w:r>
      <w:r w:rsidRPr="003951EC">
        <w:t xml:space="preserve">. Further, </w:t>
      </w:r>
      <w:r w:rsidRPr="003951EC">
        <w:rPr>
          <w:rStyle w:val="StyleUnderline"/>
        </w:rPr>
        <w:t>Garmon means</w:t>
      </w:r>
      <w:r w:rsidRPr="003951EC">
        <w:t xml:space="preserve"> that </w:t>
      </w:r>
      <w:r w:rsidRPr="003951EC">
        <w:rPr>
          <w:rStyle w:val="StyleUnderline"/>
        </w:rPr>
        <w:t xml:space="preserve">states cannot </w:t>
      </w:r>
      <w:r w:rsidRPr="003951EC">
        <w:rPr>
          <w:rStyle w:val="Emphasis"/>
        </w:rPr>
        <w:t>increase</w:t>
      </w:r>
      <w:r w:rsidRPr="003951EC">
        <w:t xml:space="preserve"> the </w:t>
      </w:r>
      <w:r w:rsidRPr="003951EC">
        <w:rPr>
          <w:rStyle w:val="StyleUnderline"/>
        </w:rPr>
        <w:t>penalties</w:t>
      </w:r>
      <w:r w:rsidRPr="003951EC">
        <w:t xml:space="preserve"> that can be </w:t>
      </w:r>
      <w:r w:rsidRPr="003951EC">
        <w:rPr>
          <w:rStyle w:val="StyleUnderline"/>
        </w:rPr>
        <w:t>imposed on</w:t>
      </w:r>
      <w:r w:rsidRPr="003951EC">
        <w:t xml:space="preserve"> unions or </w:t>
      </w:r>
      <w:r w:rsidRPr="003951EC">
        <w:rPr>
          <w:rStyle w:val="StyleUnderline"/>
        </w:rPr>
        <w:t>employers that violate</w:t>
      </w:r>
      <w:r w:rsidRPr="003951EC">
        <w:t xml:space="preserve"> labor </w:t>
      </w:r>
      <w:r w:rsidRPr="003951EC">
        <w:rPr>
          <w:rStyle w:val="StyleUnderline"/>
        </w:rPr>
        <w:t>law</w:t>
      </w:r>
      <w:r w:rsidRPr="003951EC">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3951EC">
        <w:rPr>
          <w:rStyle w:val="StyleUnderline"/>
        </w:rPr>
        <w:t xml:space="preserve">Garmon </w:t>
      </w:r>
      <w:r w:rsidRPr="001B39D6">
        <w:rPr>
          <w:rStyle w:val="StyleUnderline"/>
          <w:highlight w:val="cyan"/>
        </w:rPr>
        <w:t>means</w:t>
      </w:r>
      <w:r w:rsidRPr="003951EC">
        <w:t xml:space="preserve"> that </w:t>
      </w:r>
      <w:r w:rsidRPr="001B39D6">
        <w:rPr>
          <w:rStyle w:val="StyleUnderline"/>
          <w:highlight w:val="cyan"/>
        </w:rPr>
        <w:t xml:space="preserve">states </w:t>
      </w:r>
      <w:r w:rsidRPr="001B39D6">
        <w:rPr>
          <w:rStyle w:val="Emphasis"/>
          <w:highlight w:val="cyan"/>
        </w:rPr>
        <w:t>cannot</w:t>
      </w:r>
      <w:r w:rsidRPr="001B39D6">
        <w:rPr>
          <w:rStyle w:val="StyleUnderline"/>
          <w:highlight w:val="cyan"/>
        </w:rPr>
        <w:t xml:space="preserve"> pick up the slack</w:t>
      </w:r>
      <w:r w:rsidRPr="003951EC">
        <w:t xml:space="preserve">. </w:t>
      </w:r>
    </w:p>
    <w:p w14:paraId="4808EDB8" w14:textId="77777777" w:rsidR="008B147C" w:rsidRDefault="008B147C" w:rsidP="008B147C">
      <w:r w:rsidRPr="003951EC">
        <w:t xml:space="preserve">The </w:t>
      </w:r>
      <w:r w:rsidRPr="003951EC">
        <w:rPr>
          <w:rStyle w:val="StyleUnderline"/>
        </w:rPr>
        <w:t>rule</w:t>
      </w:r>
      <w:r w:rsidRPr="003951EC">
        <w:t xml:space="preserve"> that the </w:t>
      </w:r>
      <w:r w:rsidRPr="003951EC">
        <w:rPr>
          <w:rStyle w:val="StyleUnderline"/>
        </w:rPr>
        <w:t>NLRA preempts state regulation of union</w:t>
      </w:r>
      <w:r w:rsidRPr="003951EC">
        <w:t xml:space="preserve"> and employer </w:t>
      </w:r>
      <w:r w:rsidRPr="003951EC">
        <w:rPr>
          <w:rStyle w:val="StyleUnderline"/>
        </w:rPr>
        <w:t>activity</w:t>
      </w:r>
      <w:r w:rsidRPr="003951EC">
        <w:t xml:space="preserve"> that is </w:t>
      </w:r>
      <w:r w:rsidRPr="003951EC">
        <w:rPr>
          <w:rStyle w:val="StyleUnderline"/>
        </w:rPr>
        <w:t>unregulated by federal law comes from</w:t>
      </w:r>
      <w:r w:rsidRPr="003951EC">
        <w:t xml:space="preserve"> Lodge 76, International Association of</w:t>
      </w:r>
      <w:r>
        <w:t xml:space="preserve"> </w:t>
      </w:r>
      <w:r w:rsidRPr="001B39D6">
        <w:rPr>
          <w:rStyle w:val="StyleUnderline"/>
          <w:highlight w:val="cyan"/>
        </w:rPr>
        <w:t>Machinists</w:t>
      </w:r>
      <w:r w:rsidRPr="003951EC">
        <w:t xml:space="preserve"> v. </w:t>
      </w:r>
      <w:r w:rsidRPr="001B39D6">
        <w:t>Wisconsin</w:t>
      </w:r>
      <w:r w:rsidRPr="003951EC">
        <w:t xml:space="preserve">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199474AD" w14:textId="77777777" w:rsidR="008B147C" w:rsidRDefault="008B147C" w:rsidP="008B147C">
      <w:r w:rsidRPr="003951EC">
        <w:t xml:space="preserve">Again, </w:t>
      </w:r>
      <w:r w:rsidRPr="003951EC">
        <w:rPr>
          <w:rStyle w:val="StyleUnderline"/>
        </w:rPr>
        <w:t xml:space="preserve">the </w:t>
      </w:r>
      <w:r w:rsidRPr="001B39D6">
        <w:rPr>
          <w:rStyle w:val="StyleUnderline"/>
          <w:highlight w:val="cyan"/>
        </w:rPr>
        <w:t>Court held</w:t>
      </w:r>
      <w:r w:rsidRPr="003951EC">
        <w:t xml:space="preserve"> that </w:t>
      </w:r>
      <w:r w:rsidRPr="003951EC">
        <w:rPr>
          <w:rStyle w:val="StyleUnderline"/>
        </w:rPr>
        <w:t xml:space="preserve">the </w:t>
      </w:r>
      <w:r w:rsidRPr="001B39D6">
        <w:rPr>
          <w:rStyle w:val="StyleUnderline"/>
          <w:highlight w:val="cyan"/>
        </w:rPr>
        <w:t>state</w:t>
      </w:r>
      <w:r w:rsidRPr="003951EC">
        <w:rPr>
          <w:rStyle w:val="StyleUnderline"/>
        </w:rPr>
        <w:t xml:space="preserve"> agency’s intervention </w:t>
      </w:r>
      <w:r w:rsidRPr="001B39D6">
        <w:rPr>
          <w:rStyle w:val="StyleUnderline"/>
          <w:highlight w:val="cyan"/>
        </w:rPr>
        <w:t xml:space="preserve">was </w:t>
      </w:r>
      <w:r w:rsidRPr="001B39D6">
        <w:rPr>
          <w:rStyle w:val="Emphasis"/>
          <w:highlight w:val="cyan"/>
        </w:rPr>
        <w:t>preempted</w:t>
      </w:r>
      <w:r w:rsidRPr="003951EC">
        <w:rPr>
          <w:rStyle w:val="StyleUnderline"/>
        </w:rPr>
        <w:t xml:space="preserve"> by the NLRA</w:t>
      </w:r>
      <w:r w:rsidRPr="003951EC">
        <w:t xml:space="preserve"> – this time </w:t>
      </w:r>
      <w:r w:rsidRPr="001B39D6">
        <w:rPr>
          <w:rStyle w:val="StyleUnderline"/>
          <w:highlight w:val="cyan"/>
        </w:rPr>
        <w:t>because “Congress intended</w:t>
      </w:r>
      <w:r w:rsidRPr="003951EC">
        <w:t xml:space="preserve"> that the </w:t>
      </w:r>
      <w:r w:rsidRPr="001B39D6">
        <w:rPr>
          <w:rStyle w:val="StyleUnderline"/>
          <w:highlight w:val="cyan"/>
        </w:rPr>
        <w:t>conduct</w:t>
      </w:r>
      <w:r w:rsidRPr="003951EC">
        <w:t xml:space="preserve"> involved </w:t>
      </w:r>
      <w:r w:rsidRPr="001B39D6">
        <w:rPr>
          <w:rStyle w:val="StyleUnderline"/>
          <w:highlight w:val="cyan"/>
        </w:rPr>
        <w:t xml:space="preserve">be </w:t>
      </w:r>
      <w:r w:rsidRPr="001B39D6">
        <w:rPr>
          <w:rStyle w:val="Emphasis"/>
          <w:highlight w:val="cyan"/>
        </w:rPr>
        <w:t>unregulated</w:t>
      </w:r>
      <w:r w:rsidRPr="003951EC">
        <w:rPr>
          <w:rStyle w:val="StyleUnderline"/>
        </w:rPr>
        <w:t>,” and “controlled by</w:t>
      </w:r>
      <w:r w:rsidRPr="003951EC">
        <w:t xml:space="preserve"> the </w:t>
      </w:r>
      <w:r w:rsidRPr="003951EC">
        <w:rPr>
          <w:rStyle w:val="StyleUnderline"/>
        </w:rPr>
        <w:t xml:space="preserve">free play of </w:t>
      </w:r>
      <w:r w:rsidRPr="003951EC">
        <w:rPr>
          <w:rStyle w:val="Emphasis"/>
        </w:rPr>
        <w:t>economic forces</w:t>
      </w:r>
      <w:r w:rsidRPr="003951EC">
        <w:t>.” 8 In other words, the Court concluded that employers’ and employees’ resort to unprotected economic weapons such as slowdowns should be controlled by the two sides’ leverage, rather than by law – “</w:t>
      </w:r>
      <w:r w:rsidRPr="003951EC">
        <w:rPr>
          <w:rStyle w:val="StyleUnderline"/>
        </w:rPr>
        <w:t xml:space="preserve">a </w:t>
      </w:r>
      <w:r w:rsidRPr="001B39D6">
        <w:rPr>
          <w:rStyle w:val="StyleUnderline"/>
          <w:highlight w:val="cyan"/>
        </w:rPr>
        <w:t xml:space="preserve">zone free from </w:t>
      </w:r>
      <w:r w:rsidRPr="001B39D6">
        <w:rPr>
          <w:rStyle w:val="Emphasis"/>
          <w:highlight w:val="cyan"/>
        </w:rPr>
        <w:t>all regulations</w:t>
      </w:r>
      <w:r w:rsidRPr="001B39D6">
        <w:rPr>
          <w:rStyle w:val="StyleUnderline"/>
        </w:rPr>
        <w:t>, whether state or federal</w:t>
      </w:r>
      <w:r w:rsidRPr="003951EC">
        <w:t xml:space="preserve">.” 9 </w:t>
      </w:r>
    </w:p>
    <w:p w14:paraId="6F4CD99A" w14:textId="77777777" w:rsidR="008B147C" w:rsidRPr="00D34DFA" w:rsidRDefault="008B147C" w:rsidP="008B147C">
      <w:r w:rsidRPr="003951EC">
        <w:t xml:space="preserve">Like Garmon preemption, </w:t>
      </w:r>
      <w:r w:rsidRPr="001B39D6">
        <w:rPr>
          <w:rStyle w:val="StyleUnderline"/>
          <w:highlight w:val="cyan"/>
        </w:rPr>
        <w:t>Machinists preemption runs</w:t>
      </w:r>
      <w:r w:rsidRPr="003951EC">
        <w:rPr>
          <w:rStyle w:val="StyleUnderline"/>
        </w:rPr>
        <w:t xml:space="preserve"> both ways; just as </w:t>
      </w:r>
      <w:r w:rsidRPr="001B39D6">
        <w:rPr>
          <w:rStyle w:val="StyleUnderline"/>
          <w:highlight w:val="cyan"/>
        </w:rPr>
        <w:t>states cannot</w:t>
      </w:r>
      <w:r w:rsidRPr="003951EC">
        <w:rPr>
          <w:rStyle w:val="StyleUnderline"/>
        </w:rPr>
        <w:t xml:space="preserve"> regulate employee slowdowns, they also cannot </w:t>
      </w:r>
      <w:r w:rsidRPr="001B39D6">
        <w:rPr>
          <w:rStyle w:val="StyleUnderline"/>
          <w:highlight w:val="cyan"/>
        </w:rPr>
        <w:t xml:space="preserve">regulate </w:t>
      </w:r>
      <w:r w:rsidRPr="001B39D6">
        <w:rPr>
          <w:rStyle w:val="Emphasis"/>
          <w:highlight w:val="cyan"/>
        </w:rPr>
        <w:t>employer tactics</w:t>
      </w:r>
      <w:r w:rsidRPr="003951EC">
        <w:t xml:space="preserve"> such as lockouts or partial shutdowns, </w:t>
      </w:r>
      <w:r w:rsidRPr="003951EC">
        <w:rPr>
          <w:rStyle w:val="StyleUnderline"/>
        </w:rPr>
        <w:t>and they cannot rein in employer “no union” campaigns</w:t>
      </w:r>
      <w:r w:rsidRPr="003951EC">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proofErr w:type="gramStart"/>
      <w:r w:rsidRPr="003951EC">
        <w:rPr>
          <w:rStyle w:val="StyleUnderline"/>
        </w:rPr>
        <w:t>Machinists</w:t>
      </w:r>
      <w:proofErr w:type="gramEnd"/>
      <w:r w:rsidRPr="003951EC">
        <w:rPr>
          <w:rStyle w:val="StyleUnderline"/>
        </w:rPr>
        <w:t xml:space="preserve"> preemption means</w:t>
      </w:r>
      <w:r w:rsidRPr="003951EC">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3951EC">
        <w:t>.</w:t>
      </w:r>
    </w:p>
    <w:p w14:paraId="7D23188E" w14:textId="77777777" w:rsidR="008B147C" w:rsidRDefault="008B147C" w:rsidP="008B147C">
      <w:pPr>
        <w:pStyle w:val="Heading4"/>
      </w:pPr>
      <w:r>
        <w:t xml:space="preserve">States can’t solve </w:t>
      </w:r>
      <w:r w:rsidRPr="004C5819">
        <w:rPr>
          <w:u w:val="single"/>
        </w:rPr>
        <w:t>firm mobility</w:t>
      </w:r>
      <w:r>
        <w:t>.</w:t>
      </w:r>
    </w:p>
    <w:p w14:paraId="4671F66C" w14:textId="77777777" w:rsidR="008B147C" w:rsidRPr="00034AC1" w:rsidRDefault="008B147C" w:rsidP="008B147C">
      <w:r w:rsidRPr="00034AC1">
        <w:t xml:space="preserve">David </w:t>
      </w:r>
      <w:r w:rsidRPr="00034AC1">
        <w:rPr>
          <w:rStyle w:val="Style13ptBold"/>
        </w:rPr>
        <w:t>Darmofal et al. 19</w:t>
      </w:r>
      <w:r w:rsidRPr="00034AC1">
        <w:t>. Associate Professor of Political Science at the University of South Carolina. Nathan Kelly, Professor of Political Science at the University of Tennessee. Christopher Witko, Director of College Diversity Program and Professor at Penn State. Sarah Young, Professor of Public Administration at Kennesaw State University</w:t>
      </w:r>
      <w:r>
        <w:t xml:space="preserve">. “Federalism, Government Liberalism, and Union Weakness in America.” </w:t>
      </w:r>
      <w:r w:rsidRPr="00034AC1">
        <w:rPr>
          <w:i/>
          <w:iCs/>
        </w:rPr>
        <w:t>State Politics &amp; Policy Quarterly</w:t>
      </w:r>
      <w:r>
        <w:t>, 19.4, 445-446.</w:t>
      </w:r>
    </w:p>
    <w:p w14:paraId="1D076A5F" w14:textId="77777777" w:rsidR="008B147C" w:rsidRPr="004C5819" w:rsidRDefault="008B147C" w:rsidP="008B147C">
      <w:r w:rsidRPr="004C5819">
        <w:t xml:space="preserve">In our analysis of the U.S. states during a period of intense </w:t>
      </w:r>
      <w:proofErr w:type="spellStart"/>
      <w:r w:rsidRPr="004C5819">
        <w:t>deunionization</w:t>
      </w:r>
      <w:proofErr w:type="spellEnd"/>
      <w:r w:rsidRPr="004C5819">
        <w:t xml:space="preserve">, we find that, indeed, the federalized system of labor relations does appear to contribute to union weakness in the states, in so far as union weakness in one state is associated with union weakness in another state. We also observe, however, that </w:t>
      </w:r>
      <w:r w:rsidRPr="004C5819">
        <w:rPr>
          <w:u w:val="single"/>
        </w:rPr>
        <w:t xml:space="preserve">though </w:t>
      </w:r>
      <w:r w:rsidRPr="004C5819">
        <w:rPr>
          <w:rStyle w:val="Emphasis"/>
        </w:rPr>
        <w:t>Democratic</w:t>
      </w:r>
      <w:r w:rsidRPr="004C5819">
        <w:rPr>
          <w:u w:val="single"/>
        </w:rPr>
        <w:t xml:space="preserve"> power in the U.S. </w:t>
      </w:r>
      <w:r w:rsidRPr="004C5819">
        <w:rPr>
          <w:rStyle w:val="Emphasis"/>
          <w:highlight w:val="cyan"/>
        </w:rPr>
        <w:t>Congress</w:t>
      </w:r>
      <w:r w:rsidRPr="004C5819">
        <w:rPr>
          <w:highlight w:val="cyan"/>
          <w:u w:val="single"/>
        </w:rPr>
        <w:t xml:space="preserve"> is</w:t>
      </w:r>
      <w:r w:rsidRPr="004C5819">
        <w:rPr>
          <w:u w:val="single"/>
        </w:rPr>
        <w:t xml:space="preserve"> </w:t>
      </w:r>
      <w:r w:rsidRPr="004C5819">
        <w:rPr>
          <w:rStyle w:val="Emphasis"/>
        </w:rPr>
        <w:t xml:space="preserve">significantly </w:t>
      </w:r>
      <w:r w:rsidRPr="004C5819">
        <w:rPr>
          <w:rStyle w:val="Emphasis"/>
          <w:highlight w:val="cyan"/>
        </w:rPr>
        <w:t>associated</w:t>
      </w:r>
      <w:r w:rsidRPr="004C5819">
        <w:rPr>
          <w:highlight w:val="cyan"/>
          <w:u w:val="single"/>
        </w:rPr>
        <w:t xml:space="preserve"> with</w:t>
      </w:r>
      <w:r w:rsidRPr="004C5819">
        <w:rPr>
          <w:u w:val="single"/>
        </w:rPr>
        <w:t xml:space="preserve"> private sector </w:t>
      </w:r>
      <w:r w:rsidRPr="004C5819">
        <w:rPr>
          <w:rStyle w:val="Emphasis"/>
          <w:highlight w:val="cyan"/>
        </w:rPr>
        <w:t>union density</w:t>
      </w:r>
      <w:r w:rsidRPr="004C5819">
        <w:t xml:space="preserve">, </w:t>
      </w:r>
      <w:r w:rsidRPr="004C5819">
        <w:rPr>
          <w:u w:val="single"/>
        </w:rPr>
        <w:t xml:space="preserve">the ideology of </w:t>
      </w:r>
      <w:r w:rsidRPr="004C5819">
        <w:rPr>
          <w:rStyle w:val="Emphasis"/>
          <w:highlight w:val="cyan"/>
        </w:rPr>
        <w:t>state governments</w:t>
      </w:r>
      <w:r w:rsidRPr="004C5819">
        <w:rPr>
          <w:u w:val="single"/>
        </w:rPr>
        <w:t xml:space="preserve"> is </w:t>
      </w:r>
      <w:r w:rsidRPr="004C5819">
        <w:rPr>
          <w:highlight w:val="cyan"/>
          <w:u w:val="single"/>
        </w:rPr>
        <w:t>not</w:t>
      </w:r>
      <w:r w:rsidRPr="004C5819">
        <w:rPr>
          <w:u w:val="single"/>
        </w:rPr>
        <w:t xml:space="preserve"> generally </w:t>
      </w:r>
      <w:r w:rsidRPr="004C5819">
        <w:rPr>
          <w:rStyle w:val="Emphasis"/>
        </w:rPr>
        <w:t xml:space="preserve">significantly </w:t>
      </w:r>
      <w:r w:rsidRPr="004C5819">
        <w:rPr>
          <w:rStyle w:val="Emphasis"/>
          <w:highlight w:val="cyan"/>
        </w:rPr>
        <w:t>associated</w:t>
      </w:r>
      <w:r w:rsidRPr="004C5819">
        <w:rPr>
          <w:highlight w:val="cyan"/>
          <w:u w:val="single"/>
        </w:rPr>
        <w:t xml:space="preserve"> with </w:t>
      </w:r>
      <w:r w:rsidRPr="004C5819">
        <w:rPr>
          <w:rStyle w:val="Emphasis"/>
          <w:highlight w:val="cyan"/>
        </w:rPr>
        <w:t>union strength</w:t>
      </w:r>
      <w:r w:rsidRPr="004C5819">
        <w:t xml:space="preserve"> in the private sector. </w:t>
      </w:r>
      <w:r w:rsidRPr="004C5819">
        <w:rPr>
          <w:highlight w:val="cyan"/>
          <w:u w:val="single"/>
        </w:rPr>
        <w:t>State</w:t>
      </w:r>
      <w:r w:rsidRPr="004C5819">
        <w:rPr>
          <w:u w:val="single"/>
        </w:rPr>
        <w:t xml:space="preserve"> government</w:t>
      </w:r>
      <w:r w:rsidRPr="004C5819">
        <w:rPr>
          <w:highlight w:val="cyan"/>
          <w:u w:val="single"/>
        </w:rPr>
        <w:t>s</w:t>
      </w:r>
      <w:r w:rsidRPr="004C5819">
        <w:rPr>
          <w:u w:val="single"/>
        </w:rPr>
        <w:t xml:space="preserve"> can </w:t>
      </w:r>
      <w:r w:rsidRPr="004C5819">
        <w:rPr>
          <w:rStyle w:val="Emphasis"/>
        </w:rPr>
        <w:t>shape</w:t>
      </w:r>
      <w:r w:rsidRPr="004C5819">
        <w:rPr>
          <w:u w:val="single"/>
        </w:rPr>
        <w:t xml:space="preserve"> many state-level </w:t>
      </w:r>
      <w:r w:rsidRPr="004C5819">
        <w:rPr>
          <w:rStyle w:val="Emphasis"/>
        </w:rPr>
        <w:t>economic outcomes</w:t>
      </w:r>
      <w:r w:rsidRPr="004C5819">
        <w:t xml:space="preserve"> (Franko and Witko 2017; Jones 1990; Kelly and Witko 2012) </w:t>
      </w:r>
      <w:r w:rsidRPr="004C5819">
        <w:rPr>
          <w:u w:val="single"/>
        </w:rPr>
        <w:t>but</w:t>
      </w:r>
      <w:r w:rsidRPr="004C5819">
        <w:t xml:space="preserve"> it does seem that, at least in the period we examine, </w:t>
      </w:r>
      <w:r w:rsidRPr="004C5819">
        <w:rPr>
          <w:u w:val="single"/>
        </w:rPr>
        <w:t>they have been</w:t>
      </w:r>
      <w:r w:rsidRPr="004C5819">
        <w:t xml:space="preserve"> relatively </w:t>
      </w:r>
      <w:r w:rsidRPr="004C5819">
        <w:rPr>
          <w:rStyle w:val="Emphasis"/>
          <w:highlight w:val="cyan"/>
        </w:rPr>
        <w:t>powerless</w:t>
      </w:r>
      <w:r w:rsidRPr="004C5819">
        <w:rPr>
          <w:highlight w:val="cyan"/>
          <w:u w:val="single"/>
        </w:rPr>
        <w:t xml:space="preserve"> to stop </w:t>
      </w:r>
      <w:r w:rsidRPr="004C5819">
        <w:rPr>
          <w:rStyle w:val="Emphasis"/>
          <w:highlight w:val="cyan"/>
        </w:rPr>
        <w:t>labor decline</w:t>
      </w:r>
      <w:r w:rsidRPr="004C5819">
        <w:t xml:space="preserve">. On the contrary, </w:t>
      </w:r>
      <w:r w:rsidRPr="004C5819">
        <w:rPr>
          <w:u w:val="single"/>
        </w:rPr>
        <w:t>this indicates</w:t>
      </w:r>
      <w:r w:rsidRPr="004C5819">
        <w:t xml:space="preserve"> that </w:t>
      </w:r>
      <w:r w:rsidRPr="004C5819">
        <w:rPr>
          <w:u w:val="single"/>
        </w:rPr>
        <w:t xml:space="preserve">it has </w:t>
      </w:r>
      <w:r w:rsidRPr="004C5819">
        <w:rPr>
          <w:rStyle w:val="Emphasis"/>
        </w:rPr>
        <w:t>not</w:t>
      </w:r>
      <w:r w:rsidRPr="004C5819">
        <w:rPr>
          <w:u w:val="single"/>
        </w:rPr>
        <w:t xml:space="preserve"> been</w:t>
      </w:r>
      <w:r w:rsidRPr="004C5819">
        <w:t xml:space="preserve"> primarily </w:t>
      </w:r>
      <w:r w:rsidRPr="004C5819">
        <w:rPr>
          <w:rStyle w:val="Emphasis"/>
        </w:rPr>
        <w:t>conservative state</w:t>
      </w:r>
      <w:r w:rsidRPr="004C5819">
        <w:rPr>
          <w:u w:val="single"/>
        </w:rPr>
        <w:t xml:space="preserve"> governments that have driven </w:t>
      </w:r>
      <w:r w:rsidRPr="004C5819">
        <w:rPr>
          <w:rStyle w:val="Emphasis"/>
        </w:rPr>
        <w:t>union weakness</w:t>
      </w:r>
      <w:r w:rsidRPr="004C5819">
        <w:t xml:space="preserve"> in the United States (admittedly, it is too soon to understand the effects of the recent adoption of right-</w:t>
      </w:r>
      <w:proofErr w:type="spellStart"/>
      <w:r w:rsidRPr="004C5819">
        <w:t>towork</w:t>
      </w:r>
      <w:proofErr w:type="spellEnd"/>
      <w:r w:rsidRPr="004C5819">
        <w:t xml:space="preserve"> laws in the Midwest). Instead, it appears that economic factors are primarily associated with declining union power. We should note that this finding does not mean that left-leaning state governments have never mattered for union strength. Perhaps in a time of growing union strength, left-leaning state governments have a greater ability to increase union power. Future research should examine a longer </w:t>
      </w:r>
      <w:proofErr w:type="gramStart"/>
      <w:r w:rsidRPr="004C5819">
        <w:t>time period</w:t>
      </w:r>
      <w:proofErr w:type="gramEnd"/>
      <w:r w:rsidRPr="004C5819">
        <w:t xml:space="preserve"> than we do here, though many of the variables we examine are not available prior to the 1970s. In any case, it is certainly important to understand how state governments have shaped union power in the last few decades, as we do here.</w:t>
      </w:r>
    </w:p>
    <w:p w14:paraId="40888FE2" w14:textId="77777777" w:rsidR="008B147C" w:rsidRPr="004C5819" w:rsidRDefault="008B147C" w:rsidP="008B147C">
      <w:r w:rsidRPr="004C5819">
        <w:t xml:space="preserve">It is also important to understand how union strength in one state is associated with union strength in neighboring states. We observe that union weakness in one state spreads to another state, underscoring the ways that federalized labor relations contribute to union weakness in the current era. We should not be surprised that spatial dynamics have contributed to </w:t>
      </w:r>
      <w:proofErr w:type="spellStart"/>
      <w:r w:rsidRPr="004C5819">
        <w:t>deunionization</w:t>
      </w:r>
      <w:proofErr w:type="spellEnd"/>
      <w:r w:rsidRPr="004C5819">
        <w:t xml:space="preserve"> across the American states. </w:t>
      </w:r>
      <w:r w:rsidRPr="004C5819">
        <w:rPr>
          <w:u w:val="single"/>
        </w:rPr>
        <w:t xml:space="preserve">The </w:t>
      </w:r>
      <w:r w:rsidRPr="004C5819">
        <w:rPr>
          <w:highlight w:val="cyan"/>
          <w:u w:val="single"/>
        </w:rPr>
        <w:t xml:space="preserve">ability of </w:t>
      </w:r>
      <w:r w:rsidRPr="004C5819">
        <w:rPr>
          <w:rStyle w:val="Emphasis"/>
          <w:highlight w:val="cyan"/>
        </w:rPr>
        <w:t>firms</w:t>
      </w:r>
      <w:r w:rsidRPr="004C5819">
        <w:rPr>
          <w:highlight w:val="cyan"/>
          <w:u w:val="single"/>
        </w:rPr>
        <w:t xml:space="preserve"> to move </w:t>
      </w:r>
      <w:r w:rsidRPr="004C5819">
        <w:rPr>
          <w:rStyle w:val="Emphasis"/>
          <w:highlight w:val="cyan"/>
        </w:rPr>
        <w:t>plants</w:t>
      </w:r>
      <w:r w:rsidRPr="004C5819">
        <w:rPr>
          <w:u w:val="single"/>
        </w:rPr>
        <w:t xml:space="preserve"> and </w:t>
      </w:r>
      <w:r w:rsidRPr="004C5819">
        <w:rPr>
          <w:rStyle w:val="Emphasis"/>
        </w:rPr>
        <w:t>facilities</w:t>
      </w:r>
      <w:r w:rsidRPr="004C5819">
        <w:rPr>
          <w:u w:val="single"/>
        </w:rPr>
        <w:t xml:space="preserve"> </w:t>
      </w:r>
      <w:r w:rsidRPr="004C5819">
        <w:rPr>
          <w:highlight w:val="cyan"/>
          <w:u w:val="single"/>
        </w:rPr>
        <w:t xml:space="preserve">produces </w:t>
      </w:r>
      <w:r w:rsidRPr="004C5819">
        <w:rPr>
          <w:rStyle w:val="Emphasis"/>
          <w:highlight w:val="cyan"/>
        </w:rPr>
        <w:t>pressures</w:t>
      </w:r>
      <w:r w:rsidRPr="004C5819">
        <w:rPr>
          <w:highlight w:val="cyan"/>
          <w:u w:val="single"/>
        </w:rPr>
        <w:t xml:space="preserve"> for </w:t>
      </w:r>
      <w:proofErr w:type="spellStart"/>
      <w:r w:rsidRPr="004C5819">
        <w:rPr>
          <w:rStyle w:val="Emphasis"/>
          <w:highlight w:val="cyan"/>
        </w:rPr>
        <w:t>deunionization</w:t>
      </w:r>
      <w:proofErr w:type="spellEnd"/>
      <w:r w:rsidRPr="004C5819">
        <w:rPr>
          <w:highlight w:val="cyan"/>
          <w:u w:val="single"/>
        </w:rPr>
        <w:t xml:space="preserve"> across</w:t>
      </w:r>
      <w:r w:rsidRPr="004C5819">
        <w:rPr>
          <w:u w:val="single"/>
        </w:rPr>
        <w:t xml:space="preserve"> </w:t>
      </w:r>
      <w:r w:rsidRPr="004C5819">
        <w:rPr>
          <w:rStyle w:val="Emphasis"/>
        </w:rPr>
        <w:t xml:space="preserve">neighboring </w:t>
      </w:r>
      <w:r w:rsidRPr="004C5819">
        <w:rPr>
          <w:rStyle w:val="Emphasis"/>
          <w:highlight w:val="cyan"/>
        </w:rPr>
        <w:t>states</w:t>
      </w:r>
      <w:r w:rsidRPr="004C5819">
        <w:t xml:space="preserve">. </w:t>
      </w:r>
      <w:r w:rsidRPr="004C5819">
        <w:rPr>
          <w:u w:val="single"/>
        </w:rPr>
        <w:t xml:space="preserve">Faced with this </w:t>
      </w:r>
      <w:r w:rsidRPr="004C5819">
        <w:rPr>
          <w:rStyle w:val="Emphasis"/>
        </w:rPr>
        <w:t>firm mobility</w:t>
      </w:r>
      <w:r w:rsidRPr="004C5819">
        <w:t xml:space="preserve"> and the desire of companies to move to locations with lower rates of unionization, </w:t>
      </w:r>
      <w:r w:rsidRPr="004C5819">
        <w:rPr>
          <w:u w:val="single"/>
        </w:rPr>
        <w:t>workers</w:t>
      </w:r>
      <w:r w:rsidRPr="004C5819">
        <w:t xml:space="preserve"> may well </w:t>
      </w:r>
      <w:r w:rsidRPr="004C5819">
        <w:rPr>
          <w:u w:val="single"/>
        </w:rPr>
        <w:t xml:space="preserve">become </w:t>
      </w:r>
      <w:r w:rsidRPr="004C5819">
        <w:rPr>
          <w:rStyle w:val="Emphasis"/>
        </w:rPr>
        <w:t>less</w:t>
      </w:r>
      <w:r w:rsidRPr="004C5819">
        <w:rPr>
          <w:u w:val="single"/>
        </w:rPr>
        <w:t xml:space="preserve"> likely to support unionization</w:t>
      </w:r>
      <w:r w:rsidRPr="004C5819">
        <w:t>. Even if this isn’t the case, if heavily unionized industries leave states with strong unions for states with weak unions, then the net result is less union strength overall. And as union strength declines in the various states, national union organizations are less able to organize workers. Of course, in periods of union growth, the opposite would be true, as union strength in one state would spread to other states. However, one question for future research is whether the effects of right-to-work laws and other antiunion policies may be asymmetric—they have little additional effect on weakening unions that are already weak (as in most of the period that we examine</w:t>
      </w:r>
      <w:proofErr w:type="gramStart"/>
      <w:r w:rsidRPr="004C5819">
        <w:t>), but</w:t>
      </w:r>
      <w:proofErr w:type="gramEnd"/>
      <w:r w:rsidRPr="004C5819">
        <w:t xml:space="preserve"> prevent unions from increasing in strength when unions in neighboring states are doing so. Another question for future research is how unionization in the public sector might spill over to affect unionization in the private sector, and vice versa. The mechanisms of the “spread” of union decline are also worthy of more study.</w:t>
      </w:r>
    </w:p>
    <w:p w14:paraId="5204B4FB" w14:textId="77777777" w:rsidR="008B147C" w:rsidRPr="004C5819" w:rsidRDefault="008B147C" w:rsidP="008B147C">
      <w:r w:rsidRPr="004C5819">
        <w:t xml:space="preserve">Overall, our research indicates that the federalized system of labor relations in the United States has contributed to the exceptional union weakness in America. Because unions push economic policies and outcomes in the states in an egalitarian direction, the federalized system of labor relations contributes to the rapidly growing economic inequality in the United States (Franko and Witko 2017). Our findings should not be taken to imply that state governments can do nothing to affect union strength. It seems like they probably do affect public sector union density. However, even in the most optimistic scenario, the U.S. system of labor relations makes it harder even for liberal states to strengthen unions. Considering this, </w:t>
      </w:r>
      <w:r w:rsidRPr="004C5819">
        <w:rPr>
          <w:highlight w:val="cyan"/>
          <w:u w:val="single"/>
        </w:rPr>
        <w:t xml:space="preserve">those who </w:t>
      </w:r>
      <w:r w:rsidRPr="004C5819">
        <w:rPr>
          <w:rStyle w:val="Emphasis"/>
          <w:highlight w:val="cyan"/>
        </w:rPr>
        <w:t>wish</w:t>
      </w:r>
      <w:r w:rsidRPr="004C5819">
        <w:rPr>
          <w:highlight w:val="cyan"/>
          <w:u w:val="single"/>
        </w:rPr>
        <w:t xml:space="preserve"> to strengthen</w:t>
      </w:r>
      <w:r w:rsidRPr="004C5819">
        <w:rPr>
          <w:u w:val="single"/>
        </w:rPr>
        <w:t xml:space="preserve"> </w:t>
      </w:r>
      <w:r w:rsidRPr="004C5819">
        <w:rPr>
          <w:rStyle w:val="Emphasis"/>
        </w:rPr>
        <w:t xml:space="preserve">labor </w:t>
      </w:r>
      <w:r w:rsidRPr="004C5819">
        <w:rPr>
          <w:rStyle w:val="Emphasis"/>
          <w:highlight w:val="cyan"/>
        </w:rPr>
        <w:t>unions</w:t>
      </w:r>
      <w:r w:rsidRPr="004C5819">
        <w:rPr>
          <w:highlight w:val="cyan"/>
          <w:u w:val="single"/>
        </w:rPr>
        <w:t xml:space="preserve"> ought to make reforming </w:t>
      </w:r>
      <w:r w:rsidRPr="004C5819">
        <w:rPr>
          <w:rStyle w:val="Emphasis"/>
          <w:highlight w:val="cyan"/>
        </w:rPr>
        <w:t>national labor laws</w:t>
      </w:r>
      <w:r w:rsidRPr="004C5819">
        <w:rPr>
          <w:highlight w:val="cyan"/>
          <w:u w:val="single"/>
        </w:rPr>
        <w:t xml:space="preserve"> a</w:t>
      </w:r>
      <w:r w:rsidRPr="004C5819">
        <w:rPr>
          <w:u w:val="single"/>
        </w:rPr>
        <w:t xml:space="preserve"> high </w:t>
      </w:r>
      <w:r w:rsidRPr="004C5819">
        <w:rPr>
          <w:highlight w:val="cyan"/>
          <w:u w:val="single"/>
        </w:rPr>
        <w:t>priority</w:t>
      </w:r>
      <w:r w:rsidRPr="004C5819">
        <w:t xml:space="preserve"> the next time Democrats are in control </w:t>
      </w:r>
      <w:r w:rsidRPr="004C5819">
        <w:rPr>
          <w:u w:val="single"/>
        </w:rPr>
        <w:t xml:space="preserve">of the </w:t>
      </w:r>
      <w:r w:rsidRPr="004C5819">
        <w:rPr>
          <w:rStyle w:val="Emphasis"/>
        </w:rPr>
        <w:t>federal government</w:t>
      </w:r>
      <w:r w:rsidRPr="004C5819">
        <w:t>.</w:t>
      </w:r>
    </w:p>
    <w:p w14:paraId="5DBB8FE5" w14:textId="77777777" w:rsidR="008B147C" w:rsidRDefault="008B147C" w:rsidP="008B147C">
      <w:pPr>
        <w:pStyle w:val="Heading3"/>
      </w:pPr>
      <w:r>
        <w:t>---AT: Follow On---2AC</w:t>
      </w:r>
    </w:p>
    <w:p w14:paraId="62EEFD1D" w14:textId="32E9CAAB" w:rsidR="008B147C" w:rsidRDefault="008B147C" w:rsidP="008B147C">
      <w:pPr>
        <w:pStyle w:val="Heading4"/>
      </w:pPr>
      <w:r w:rsidRPr="000458CF">
        <w:rPr>
          <w:u w:val="single"/>
        </w:rPr>
        <w:t>Empirics</w:t>
      </w:r>
      <w:r>
        <w:t xml:space="preserve"> disprove.</w:t>
      </w:r>
    </w:p>
    <w:p w14:paraId="057131C8" w14:textId="77777777" w:rsidR="008B147C" w:rsidRPr="008A3AFE" w:rsidRDefault="008B147C" w:rsidP="008B147C">
      <w:r w:rsidRPr="000458CF">
        <w:rPr>
          <w:rStyle w:val="Style13ptBold"/>
        </w:rPr>
        <w:t>Fisher Phillips 20</w:t>
      </w:r>
      <w:r>
        <w:t>. Labor and employment law firm. “Federal-State Employment Law Divide Reveals Systemic Flaw.” February 28</w:t>
      </w:r>
      <w:r w:rsidRPr="000458CF">
        <w:rPr>
          <w:vertAlign w:val="superscript"/>
        </w:rPr>
        <w:t>th</w:t>
      </w:r>
      <w:r>
        <w:t xml:space="preserve">, 2020. Fisher Phillips Insights. </w:t>
      </w:r>
      <w:r w:rsidRPr="000458CF">
        <w:t>https://www.fisherphillips.com/en/news-insights/federal-state-employment-law-divide-reveals-systemic-flaw.html</w:t>
      </w:r>
    </w:p>
    <w:p w14:paraId="628F7CE0" w14:textId="77777777" w:rsidR="008B147C" w:rsidRPr="008A3AFE" w:rsidRDefault="008B147C" w:rsidP="008B147C">
      <w:pPr>
        <w:rPr>
          <w:sz w:val="16"/>
          <w:szCs w:val="16"/>
        </w:rPr>
      </w:pPr>
      <w:r w:rsidRPr="008A3AFE">
        <w:rPr>
          <w:sz w:val="16"/>
          <w:szCs w:val="16"/>
        </w:rPr>
        <w:t xml:space="preserve">In the not-so-distant past, federal laws dominated the employment landscape. They created more restrictions on employers and more protections for employees than the state laws in </w:t>
      </w:r>
      <w:proofErr w:type="gramStart"/>
      <w:r w:rsidRPr="008A3AFE">
        <w:rPr>
          <w:sz w:val="16"/>
          <w:szCs w:val="16"/>
        </w:rPr>
        <w:t>the majority of</w:t>
      </w:r>
      <w:proofErr w:type="gramEnd"/>
      <w:r w:rsidRPr="008A3AFE">
        <w:rPr>
          <w:sz w:val="16"/>
          <w:szCs w:val="16"/>
        </w:rPr>
        <w:t xml:space="preserve"> states.</w:t>
      </w:r>
    </w:p>
    <w:p w14:paraId="35B6988F" w14:textId="77777777" w:rsidR="008B147C" w:rsidRPr="008A3AFE" w:rsidRDefault="008B147C" w:rsidP="008B147C">
      <w:pPr>
        <w:rPr>
          <w:sz w:val="16"/>
          <w:szCs w:val="16"/>
        </w:rPr>
      </w:pPr>
      <w:r w:rsidRPr="008A3AFE">
        <w:rPr>
          <w:sz w:val="16"/>
          <w:szCs w:val="16"/>
        </w:rPr>
        <w:t>But recently, there has been a wave of state and city laws and ordinances that have surpassed the reach of many federal laws, including those that have raised the minimum wage, created protections for LGBT workers, legalized marijuana use, and mandated paid sick and family leave, among other protections. The visible momentum behind the coordinated social movements underlying these efforts indicates that they are only gaining steam, with new state laws and local ordinances popping up every year.</w:t>
      </w:r>
    </w:p>
    <w:p w14:paraId="3907711A" w14:textId="77777777" w:rsidR="008B147C" w:rsidRPr="00E74C3E" w:rsidRDefault="008B147C" w:rsidP="008B147C">
      <w:pPr>
        <w:rPr>
          <w:sz w:val="16"/>
        </w:rPr>
      </w:pPr>
      <w:r w:rsidRPr="00E74C3E">
        <w:rPr>
          <w:sz w:val="16"/>
        </w:rPr>
        <w:t xml:space="preserve">At the same time, </w:t>
      </w:r>
      <w:r w:rsidRPr="00D604B8">
        <w:rPr>
          <w:rStyle w:val="StyleUnderline"/>
          <w:highlight w:val="cyan"/>
        </w:rPr>
        <w:t xml:space="preserve">proposed </w:t>
      </w:r>
      <w:r w:rsidRPr="00D604B8">
        <w:rPr>
          <w:rStyle w:val="Emphasis"/>
          <w:highlight w:val="cyan"/>
        </w:rPr>
        <w:t>federal</w:t>
      </w:r>
      <w:r w:rsidRPr="00D604B8">
        <w:rPr>
          <w:rStyle w:val="StyleUnderline"/>
          <w:highlight w:val="cyan"/>
        </w:rPr>
        <w:t xml:space="preserve"> </w:t>
      </w:r>
      <w:r w:rsidRPr="00D604B8">
        <w:rPr>
          <w:rStyle w:val="Emphasis"/>
          <w:highlight w:val="cyan"/>
        </w:rPr>
        <w:t>legislation</w:t>
      </w:r>
      <w:r w:rsidRPr="00E74C3E">
        <w:rPr>
          <w:rStyle w:val="StyleUnderline"/>
        </w:rPr>
        <w:t xml:space="preserve"> in these areas </w:t>
      </w:r>
      <w:r w:rsidRPr="00D604B8">
        <w:rPr>
          <w:rStyle w:val="StyleUnderline"/>
          <w:highlight w:val="cyan"/>
        </w:rPr>
        <w:t>has</w:t>
      </w:r>
      <w:r w:rsidRPr="00E74C3E">
        <w:rPr>
          <w:rStyle w:val="StyleUnderline"/>
        </w:rPr>
        <w:t xml:space="preserve"> all but </w:t>
      </w:r>
      <w:r w:rsidRPr="00D604B8">
        <w:rPr>
          <w:rStyle w:val="Emphasis"/>
          <w:highlight w:val="cyan"/>
        </w:rPr>
        <w:t>died</w:t>
      </w:r>
      <w:r w:rsidRPr="00E74C3E">
        <w:rPr>
          <w:rStyle w:val="StyleUnderline"/>
        </w:rPr>
        <w:t xml:space="preserve"> a slow and quiet death</w:t>
      </w:r>
      <w:r w:rsidRPr="00E74C3E">
        <w:rPr>
          <w:sz w:val="16"/>
        </w:rPr>
        <w:t>. In this way, Congress has essentially ceded authority when it comes to employment law issues, and we are witnessing a proverbial passing of the baton from Congress to state and local governments in the race to regulate employee working conditions.</w:t>
      </w:r>
    </w:p>
    <w:p w14:paraId="6D8AD366" w14:textId="77777777" w:rsidR="008B147C" w:rsidRPr="00E74C3E" w:rsidRDefault="008B147C" w:rsidP="008B147C">
      <w:pPr>
        <w:rPr>
          <w:sz w:val="16"/>
          <w:szCs w:val="16"/>
        </w:rPr>
      </w:pPr>
      <w:r w:rsidRPr="00E74C3E">
        <w:rPr>
          <w:sz w:val="16"/>
          <w:szCs w:val="16"/>
        </w:rPr>
        <w:t xml:space="preserve">However, this lack of synchrony between the two governments should be </w:t>
      </w:r>
      <w:proofErr w:type="gramStart"/>
      <w:r w:rsidRPr="00E74C3E">
        <w:rPr>
          <w:sz w:val="16"/>
          <w:szCs w:val="16"/>
        </w:rPr>
        <w:t>concerning</w:t>
      </w:r>
      <w:proofErr w:type="gramEnd"/>
      <w:r w:rsidRPr="00E74C3E">
        <w:rPr>
          <w:sz w:val="16"/>
          <w:szCs w:val="16"/>
        </w:rPr>
        <w:t xml:space="preserve"> not only because it tests the limits of our federal democracy, but also because it has the potential to crack the system in ways that may not be easily repaired.</w:t>
      </w:r>
    </w:p>
    <w:p w14:paraId="01DCF1E9" w14:textId="77777777" w:rsidR="008B147C" w:rsidRPr="00D604B8" w:rsidRDefault="008B147C" w:rsidP="008B147C">
      <w:pPr>
        <w:rPr>
          <w:sz w:val="16"/>
          <w:szCs w:val="16"/>
        </w:rPr>
      </w:pPr>
      <w:r w:rsidRPr="00D604B8">
        <w:rPr>
          <w:sz w:val="16"/>
          <w:szCs w:val="16"/>
        </w:rPr>
        <w:t xml:space="preserve">Local Laws Changing </w:t>
      </w:r>
      <w:proofErr w:type="gramStart"/>
      <w:r w:rsidRPr="00D604B8">
        <w:rPr>
          <w:sz w:val="16"/>
          <w:szCs w:val="16"/>
        </w:rPr>
        <w:t>The</w:t>
      </w:r>
      <w:proofErr w:type="gramEnd"/>
      <w:r w:rsidRPr="00D604B8">
        <w:rPr>
          <w:sz w:val="16"/>
          <w:szCs w:val="16"/>
        </w:rPr>
        <w:t xml:space="preserve"> Landscape</w:t>
      </w:r>
    </w:p>
    <w:p w14:paraId="143922E2" w14:textId="77777777" w:rsidR="008B147C" w:rsidRPr="00D604B8" w:rsidRDefault="008B147C" w:rsidP="008B147C">
      <w:pPr>
        <w:rPr>
          <w:rStyle w:val="StyleUnderline"/>
        </w:rPr>
      </w:pPr>
      <w:r w:rsidRPr="00D604B8">
        <w:rPr>
          <w:sz w:val="16"/>
        </w:rPr>
        <w:t xml:space="preserve">Less than eight years after the start of the global movement to raise the minimum wage known as the Fight for $15, there are now </w:t>
      </w:r>
      <w:r w:rsidRPr="00E74C3E">
        <w:rPr>
          <w:rStyle w:val="StyleUnderline"/>
        </w:rPr>
        <w:t xml:space="preserve">at least </w:t>
      </w:r>
      <w:r w:rsidRPr="00D604B8">
        <w:rPr>
          <w:rStyle w:val="Emphasis"/>
          <w:highlight w:val="cyan"/>
        </w:rPr>
        <w:t>27 states</w:t>
      </w:r>
      <w:r w:rsidRPr="00E74C3E">
        <w:rPr>
          <w:rStyle w:val="StyleUnderline"/>
        </w:rPr>
        <w:t xml:space="preserve"> that </w:t>
      </w:r>
      <w:r w:rsidRPr="00D604B8">
        <w:rPr>
          <w:rStyle w:val="StyleUnderline"/>
          <w:highlight w:val="cyan"/>
        </w:rPr>
        <w:t>have</w:t>
      </w:r>
      <w:r w:rsidRPr="00E74C3E">
        <w:rPr>
          <w:rStyle w:val="StyleUnderline"/>
        </w:rPr>
        <w:t xml:space="preserve"> a </w:t>
      </w:r>
      <w:r w:rsidRPr="00D604B8">
        <w:rPr>
          <w:rStyle w:val="Emphasis"/>
          <w:highlight w:val="cyan"/>
        </w:rPr>
        <w:t>minimum wage</w:t>
      </w:r>
      <w:r w:rsidRPr="00E74C3E">
        <w:rPr>
          <w:rStyle w:val="StyleUnderline"/>
        </w:rPr>
        <w:t xml:space="preserve"> </w:t>
      </w:r>
      <w:r w:rsidRPr="00D604B8">
        <w:rPr>
          <w:rStyle w:val="StyleUnderline"/>
          <w:highlight w:val="cyan"/>
        </w:rPr>
        <w:t>above</w:t>
      </w:r>
      <w:r w:rsidRPr="00E74C3E">
        <w:rPr>
          <w:rStyle w:val="StyleUnderline"/>
        </w:rPr>
        <w:t xml:space="preserve"> the </w:t>
      </w:r>
      <w:r w:rsidRPr="00D604B8">
        <w:rPr>
          <w:rStyle w:val="Emphasis"/>
        </w:rPr>
        <w:t>federal</w:t>
      </w:r>
      <w:r w:rsidRPr="00E74C3E">
        <w:rPr>
          <w:rStyle w:val="StyleUnderline"/>
        </w:rPr>
        <w:t xml:space="preserve"> minimum wage of $</w:t>
      </w:r>
      <w:r w:rsidRPr="00D604B8">
        <w:rPr>
          <w:rStyle w:val="StyleUnderline"/>
          <w:highlight w:val="cyan"/>
        </w:rPr>
        <w:t>7.25</w:t>
      </w:r>
      <w:r w:rsidRPr="00D604B8">
        <w:rPr>
          <w:sz w:val="16"/>
        </w:rPr>
        <w:t xml:space="preserve">, with many states legislatively committed to reaching or exceeding the $15 minimum wage by at least 2024. </w:t>
      </w:r>
      <w:r w:rsidRPr="00D604B8">
        <w:rPr>
          <w:rStyle w:val="StyleUnderline"/>
          <w:highlight w:val="cyan"/>
        </w:rPr>
        <w:t>Despite</w:t>
      </w:r>
      <w:r w:rsidRPr="00D604B8">
        <w:rPr>
          <w:rStyle w:val="StyleUnderline"/>
        </w:rPr>
        <w:t xml:space="preserve"> the </w:t>
      </w:r>
      <w:r w:rsidRPr="00D604B8">
        <w:rPr>
          <w:rStyle w:val="Emphasis"/>
          <w:highlight w:val="cyan"/>
        </w:rPr>
        <w:t>flurry</w:t>
      </w:r>
      <w:r w:rsidRPr="00D604B8">
        <w:rPr>
          <w:rStyle w:val="StyleUnderline"/>
        </w:rPr>
        <w:t xml:space="preserve"> of legislation at the state level, the </w:t>
      </w:r>
      <w:r w:rsidRPr="00D604B8">
        <w:rPr>
          <w:rStyle w:val="Emphasis"/>
          <w:highlight w:val="cyan"/>
        </w:rPr>
        <w:t>federal</w:t>
      </w:r>
      <w:r w:rsidRPr="00D604B8">
        <w:rPr>
          <w:rStyle w:val="StyleUnderline"/>
        </w:rPr>
        <w:t xml:space="preserve"> minimum </w:t>
      </w:r>
      <w:r w:rsidRPr="00D604B8">
        <w:rPr>
          <w:rStyle w:val="StyleUnderline"/>
          <w:highlight w:val="cyan"/>
        </w:rPr>
        <w:t>wage</w:t>
      </w:r>
      <w:r w:rsidRPr="00D604B8">
        <w:rPr>
          <w:rStyle w:val="StyleUnderline"/>
        </w:rPr>
        <w:t xml:space="preserve"> has </w:t>
      </w:r>
      <w:r w:rsidRPr="00D604B8">
        <w:rPr>
          <w:rStyle w:val="Emphasis"/>
          <w:highlight w:val="cyan"/>
        </w:rPr>
        <w:t>remained unchanged</w:t>
      </w:r>
      <w:r w:rsidRPr="00D604B8">
        <w:rPr>
          <w:rStyle w:val="StyleUnderline"/>
        </w:rPr>
        <w:t xml:space="preserve"> </w:t>
      </w:r>
      <w:r w:rsidRPr="00D604B8">
        <w:rPr>
          <w:rStyle w:val="StyleUnderline"/>
          <w:highlight w:val="cyan"/>
        </w:rPr>
        <w:t>for</w:t>
      </w:r>
      <w:r w:rsidRPr="00D604B8">
        <w:rPr>
          <w:rStyle w:val="StyleUnderline"/>
        </w:rPr>
        <w:t xml:space="preserve"> the last </w:t>
      </w:r>
      <w:r w:rsidRPr="00D604B8">
        <w:rPr>
          <w:rStyle w:val="Emphasis"/>
          <w:highlight w:val="cyan"/>
        </w:rPr>
        <w:t>10 years.</w:t>
      </w:r>
      <w:r w:rsidRPr="00D604B8">
        <w:rPr>
          <w:rStyle w:val="StyleUnderline"/>
        </w:rPr>
        <w:t xml:space="preserve">  </w:t>
      </w:r>
    </w:p>
    <w:p w14:paraId="6EFBE429" w14:textId="77777777" w:rsidR="008B147C" w:rsidRPr="00D604B8" w:rsidRDefault="008B147C" w:rsidP="008B147C">
      <w:pPr>
        <w:rPr>
          <w:rStyle w:val="StyleUnderline"/>
        </w:rPr>
      </w:pPr>
      <w:r w:rsidRPr="00D604B8">
        <w:rPr>
          <w:sz w:val="16"/>
        </w:rPr>
        <w:t xml:space="preserve">Another area where local governments are surpassing federal </w:t>
      </w:r>
      <w:proofErr w:type="gramStart"/>
      <w:r w:rsidRPr="00D604B8">
        <w:rPr>
          <w:sz w:val="16"/>
        </w:rPr>
        <w:t>law in</w:t>
      </w:r>
      <w:proofErr w:type="gramEnd"/>
      <w:r w:rsidRPr="00D604B8">
        <w:rPr>
          <w:sz w:val="16"/>
        </w:rPr>
        <w:t xml:space="preserve"> regulating employee working conditions is with the enactment of </w:t>
      </w:r>
      <w:r w:rsidRPr="00D604B8">
        <w:rPr>
          <w:rStyle w:val="StyleUnderline"/>
          <w:highlight w:val="cyan"/>
        </w:rPr>
        <w:t>laws</w:t>
      </w:r>
      <w:r w:rsidRPr="00D604B8">
        <w:rPr>
          <w:rStyle w:val="StyleUnderline"/>
        </w:rPr>
        <w:t xml:space="preserve"> and ordinances providing </w:t>
      </w:r>
      <w:r w:rsidRPr="00D604B8">
        <w:rPr>
          <w:rStyle w:val="StyleUnderline"/>
          <w:highlight w:val="cyan"/>
        </w:rPr>
        <w:t>for</w:t>
      </w:r>
      <w:r w:rsidRPr="00D604B8">
        <w:rPr>
          <w:rStyle w:val="StyleUnderline"/>
        </w:rPr>
        <w:t xml:space="preserve"> paid sick and </w:t>
      </w:r>
      <w:r w:rsidRPr="00D604B8">
        <w:rPr>
          <w:rStyle w:val="StyleUnderline"/>
          <w:highlight w:val="cyan"/>
        </w:rPr>
        <w:t>family leave</w:t>
      </w:r>
      <w:r w:rsidRPr="00D604B8">
        <w:rPr>
          <w:sz w:val="16"/>
        </w:rPr>
        <w:t xml:space="preserve">. While the federal Family and Medical Leave Act has been providing employees with job-protected leave for over two decades, the leave mandated by the FMLA is unpaid for the most part. Despite former President Barack Obama’s public calls to Congress in 2015 to enact </w:t>
      </w:r>
      <w:r w:rsidRPr="00D604B8">
        <w:rPr>
          <w:rStyle w:val="Emphasis"/>
          <w:highlight w:val="cyan"/>
        </w:rPr>
        <w:t>federal</w:t>
      </w:r>
      <w:r w:rsidRPr="00D604B8">
        <w:rPr>
          <w:rStyle w:val="StyleUnderline"/>
          <w:highlight w:val="cyan"/>
        </w:rPr>
        <w:t xml:space="preserve"> legislation</w:t>
      </w:r>
      <w:r w:rsidRPr="00D604B8">
        <w:rPr>
          <w:rStyle w:val="StyleUnderline"/>
        </w:rPr>
        <w:t xml:space="preserve"> providing employees of private employers with some form of paid </w:t>
      </w:r>
      <w:r w:rsidRPr="00D604B8">
        <w:rPr>
          <w:rStyle w:val="Emphasis"/>
        </w:rPr>
        <w:t>sick and family leave</w:t>
      </w:r>
      <w:r w:rsidRPr="00D604B8">
        <w:rPr>
          <w:rStyle w:val="StyleUnderline"/>
        </w:rPr>
        <w:t xml:space="preserve">, those efforts </w:t>
      </w:r>
      <w:r w:rsidRPr="00D604B8">
        <w:rPr>
          <w:rStyle w:val="StyleUnderline"/>
          <w:highlight w:val="cyan"/>
        </w:rPr>
        <w:t xml:space="preserve">were </w:t>
      </w:r>
      <w:r w:rsidRPr="00D604B8">
        <w:rPr>
          <w:rStyle w:val="Emphasis"/>
          <w:highlight w:val="cyan"/>
        </w:rPr>
        <w:t>unsuccessful</w:t>
      </w:r>
      <w:r w:rsidRPr="00D604B8">
        <w:rPr>
          <w:rStyle w:val="StyleUnderline"/>
        </w:rPr>
        <w:t xml:space="preserve">. </w:t>
      </w:r>
    </w:p>
    <w:p w14:paraId="506CE23E" w14:textId="77777777" w:rsidR="008B147C" w:rsidRPr="00D604B8" w:rsidRDefault="008B147C" w:rsidP="008B147C">
      <w:pPr>
        <w:rPr>
          <w:sz w:val="16"/>
          <w:szCs w:val="16"/>
        </w:rPr>
      </w:pPr>
      <w:r w:rsidRPr="00D604B8">
        <w:rPr>
          <w:sz w:val="16"/>
          <w:szCs w:val="16"/>
        </w:rPr>
        <w:t>Since then, states and cities have been steadily enacting laws mandating that employers provide a minimum number of paid sick days to employees. In fact, there are currently over 14 states with paid sick leave laws on their books, along with a steadily increasing number of city and county ordinances mandating paid sick leave.</w:t>
      </w:r>
    </w:p>
    <w:p w14:paraId="7C304D58" w14:textId="77777777" w:rsidR="008B147C" w:rsidRPr="00D604B8" w:rsidRDefault="008B147C" w:rsidP="008B147C">
      <w:pPr>
        <w:rPr>
          <w:sz w:val="16"/>
          <w:szCs w:val="16"/>
        </w:rPr>
      </w:pPr>
      <w:r w:rsidRPr="00D604B8">
        <w:rPr>
          <w:sz w:val="16"/>
          <w:szCs w:val="16"/>
        </w:rPr>
        <w:t>A handful of states also provide for some level of paid parental or family leave. Given the successes of the various social movements currently underway, it is only a matter of time before we see a surge in state-mandated paid parental leave for both male and female workers.</w:t>
      </w:r>
    </w:p>
    <w:p w14:paraId="64142D97" w14:textId="77777777" w:rsidR="008B147C" w:rsidRPr="00D604B8" w:rsidRDefault="008B147C" w:rsidP="008B147C">
      <w:pPr>
        <w:rPr>
          <w:sz w:val="16"/>
          <w:szCs w:val="16"/>
        </w:rPr>
      </w:pPr>
      <w:r w:rsidRPr="00D604B8">
        <w:rPr>
          <w:sz w:val="16"/>
          <w:szCs w:val="16"/>
        </w:rPr>
        <w:t xml:space="preserve">The dichotomy between state and federal legislation is perhaps most striking </w:t>
      </w:r>
      <w:proofErr w:type="gramStart"/>
      <w:r w:rsidRPr="00D604B8">
        <w:rPr>
          <w:sz w:val="16"/>
          <w:szCs w:val="16"/>
        </w:rPr>
        <w:t>in the area of</w:t>
      </w:r>
      <w:proofErr w:type="gramEnd"/>
      <w:r w:rsidRPr="00D604B8">
        <w:rPr>
          <w:sz w:val="16"/>
          <w:szCs w:val="16"/>
        </w:rPr>
        <w:t xml:space="preserve"> marijuana legislation. The slow trickle of state laws legalizing marijuana over the last 10 years has resulted in 42 states decriminalizing the use of marijuana or cannabis products in some fashion. Because marijuana remains an illegal drug under federal law, this poses not only an interesting constitutional question but also creates a level of uncertainty for both employers and employees living and working in states that have legalized marijuana use.</w:t>
      </w:r>
    </w:p>
    <w:p w14:paraId="7525E72C" w14:textId="77777777" w:rsidR="008B147C" w:rsidRPr="00D604B8" w:rsidRDefault="008B147C" w:rsidP="008B147C">
      <w:pPr>
        <w:rPr>
          <w:sz w:val="16"/>
          <w:szCs w:val="16"/>
        </w:rPr>
      </w:pPr>
      <w:r w:rsidRPr="00D604B8">
        <w:rPr>
          <w:sz w:val="16"/>
          <w:szCs w:val="16"/>
        </w:rPr>
        <w:t>Implications For Employers</w:t>
      </w:r>
    </w:p>
    <w:p w14:paraId="4A2283B6" w14:textId="77777777" w:rsidR="008B147C" w:rsidRPr="00D604B8" w:rsidRDefault="008B147C" w:rsidP="008B147C">
      <w:pPr>
        <w:rPr>
          <w:sz w:val="16"/>
        </w:rPr>
      </w:pPr>
      <w:r w:rsidRPr="00D604B8">
        <w:rPr>
          <w:sz w:val="16"/>
        </w:rPr>
        <w:t xml:space="preserve">While a federal slowdown of workplace regulations would seem beneficial to employers, the </w:t>
      </w:r>
      <w:r w:rsidRPr="00D604B8">
        <w:rPr>
          <w:rStyle w:val="StyleUnderline"/>
          <w:highlight w:val="cyan"/>
        </w:rPr>
        <w:t>passing</w:t>
      </w:r>
      <w:r w:rsidRPr="00D604B8">
        <w:rPr>
          <w:rStyle w:val="StyleUnderline"/>
        </w:rPr>
        <w:t xml:space="preserve"> of this </w:t>
      </w:r>
      <w:r w:rsidRPr="00D604B8">
        <w:rPr>
          <w:rStyle w:val="Emphasis"/>
          <w:highlight w:val="cyan"/>
        </w:rPr>
        <w:t>responsibility</w:t>
      </w:r>
      <w:r w:rsidRPr="00D604B8">
        <w:rPr>
          <w:rStyle w:val="StyleUnderline"/>
        </w:rPr>
        <w:t xml:space="preserve"> </w:t>
      </w:r>
      <w:r w:rsidRPr="00D604B8">
        <w:rPr>
          <w:rStyle w:val="StyleUnderline"/>
          <w:highlight w:val="cyan"/>
        </w:rPr>
        <w:t xml:space="preserve">to </w:t>
      </w:r>
      <w:r w:rsidRPr="00D604B8">
        <w:rPr>
          <w:rStyle w:val="Emphasis"/>
          <w:highlight w:val="cyan"/>
        </w:rPr>
        <w:t>local governments</w:t>
      </w:r>
      <w:r w:rsidRPr="00D604B8">
        <w:rPr>
          <w:rStyle w:val="StyleUnderline"/>
        </w:rPr>
        <w:t xml:space="preserve"> is </w:t>
      </w:r>
      <w:r w:rsidRPr="00D604B8">
        <w:rPr>
          <w:rStyle w:val="Emphasis"/>
          <w:highlight w:val="cyan"/>
        </w:rPr>
        <w:t>not ideal for</w:t>
      </w:r>
      <w:r w:rsidRPr="00D604B8">
        <w:rPr>
          <w:rStyle w:val="StyleUnderline"/>
        </w:rPr>
        <w:t xml:space="preserve"> those businesses with </w:t>
      </w:r>
      <w:r w:rsidRPr="00D604B8">
        <w:rPr>
          <w:rStyle w:val="Emphasis"/>
          <w:highlight w:val="cyan"/>
        </w:rPr>
        <w:t>multistate</w:t>
      </w:r>
      <w:r w:rsidRPr="00D604B8">
        <w:rPr>
          <w:rStyle w:val="StyleUnderline"/>
          <w:highlight w:val="cyan"/>
        </w:rPr>
        <w:t xml:space="preserve"> operations</w:t>
      </w:r>
      <w:r w:rsidRPr="00D604B8">
        <w:rPr>
          <w:sz w:val="16"/>
        </w:rPr>
        <w:t xml:space="preserve">. This leaves national employers to scour the state statutes and city </w:t>
      </w:r>
      <w:proofErr w:type="gramStart"/>
      <w:r w:rsidRPr="00D604B8">
        <w:rPr>
          <w:sz w:val="16"/>
        </w:rPr>
        <w:t>ordinances, and</w:t>
      </w:r>
      <w:proofErr w:type="gramEnd"/>
      <w:r w:rsidRPr="00D604B8">
        <w:rPr>
          <w:sz w:val="16"/>
        </w:rPr>
        <w:t xml:space="preserve"> set employee wages and workplace policies for what is becoming a very fluid workforce.</w:t>
      </w:r>
    </w:p>
    <w:p w14:paraId="2923B95B" w14:textId="77777777" w:rsidR="008B147C" w:rsidRPr="00D604B8" w:rsidRDefault="008B147C" w:rsidP="008B147C">
      <w:pPr>
        <w:rPr>
          <w:sz w:val="16"/>
        </w:rPr>
      </w:pPr>
      <w:r w:rsidRPr="00D604B8">
        <w:rPr>
          <w:sz w:val="16"/>
        </w:rPr>
        <w:t xml:space="preserve">With the advances in technology and the increasing popularity of telecommuting and work-from-home arrangements, </w:t>
      </w:r>
      <w:r w:rsidRPr="00D604B8">
        <w:rPr>
          <w:rStyle w:val="StyleUnderline"/>
          <w:highlight w:val="cyan"/>
        </w:rPr>
        <w:t>employers</w:t>
      </w:r>
      <w:r w:rsidRPr="00D604B8">
        <w:rPr>
          <w:rStyle w:val="StyleUnderline"/>
        </w:rPr>
        <w:t xml:space="preserve"> could unwittingly be </w:t>
      </w:r>
      <w:r w:rsidRPr="00D604B8">
        <w:rPr>
          <w:rStyle w:val="Emphasis"/>
          <w:highlight w:val="cyan"/>
        </w:rPr>
        <w:t>violat</w:t>
      </w:r>
      <w:r w:rsidRPr="00D604B8">
        <w:rPr>
          <w:rStyle w:val="Emphasis"/>
        </w:rPr>
        <w:t>ing</w:t>
      </w:r>
      <w:r w:rsidRPr="00D604B8">
        <w:rPr>
          <w:rStyle w:val="StyleUnderline"/>
        </w:rPr>
        <w:t xml:space="preserve"> these </w:t>
      </w:r>
      <w:r w:rsidRPr="00D604B8">
        <w:rPr>
          <w:rStyle w:val="StyleUnderline"/>
          <w:highlight w:val="cyan"/>
        </w:rPr>
        <w:t>laws when applying</w:t>
      </w:r>
      <w:r w:rsidRPr="00D604B8">
        <w:rPr>
          <w:rStyle w:val="StyleUnderline"/>
        </w:rPr>
        <w:t xml:space="preserve"> their </w:t>
      </w:r>
      <w:r w:rsidRPr="00D604B8">
        <w:rPr>
          <w:rStyle w:val="Emphasis"/>
          <w:highlight w:val="cyan"/>
        </w:rPr>
        <w:t>normal policies</w:t>
      </w:r>
      <w:r w:rsidRPr="00D604B8">
        <w:rPr>
          <w:rStyle w:val="StyleUnderline"/>
        </w:rPr>
        <w:t xml:space="preserve"> and procedures to their workforce </w:t>
      </w:r>
      <w:r w:rsidRPr="00D604B8">
        <w:rPr>
          <w:rStyle w:val="StyleUnderline"/>
          <w:highlight w:val="cyan"/>
        </w:rPr>
        <w:t>across the board</w:t>
      </w:r>
      <w:r w:rsidRPr="00D604B8">
        <w:rPr>
          <w:sz w:val="16"/>
          <w:highlight w:val="cyan"/>
        </w:rPr>
        <w:t>.</w:t>
      </w:r>
      <w:r w:rsidRPr="00D604B8">
        <w:rPr>
          <w:sz w:val="16"/>
        </w:rPr>
        <w:t xml:space="preserve"> </w:t>
      </w:r>
    </w:p>
    <w:p w14:paraId="5A8AA289" w14:textId="77777777" w:rsidR="008B147C" w:rsidRPr="00BC2CA8" w:rsidRDefault="008B147C" w:rsidP="008B147C"/>
    <w:p w14:paraId="138A50BE" w14:textId="77777777" w:rsidR="008B147C" w:rsidRDefault="008B147C" w:rsidP="008B147C">
      <w:pPr>
        <w:pStyle w:val="Analytics"/>
      </w:pPr>
    </w:p>
    <w:p w14:paraId="3C483CE0" w14:textId="77777777" w:rsidR="008B147C" w:rsidRDefault="008B147C" w:rsidP="008B147C">
      <w:pPr>
        <w:pStyle w:val="Heading3"/>
      </w:pPr>
      <w:r>
        <w:t>AT: State Worker Boards---2AC</w:t>
      </w:r>
    </w:p>
    <w:p w14:paraId="4A169ED4" w14:textId="4E10DEF5" w:rsidR="008B147C" w:rsidRPr="00D61DA6" w:rsidRDefault="008B147C" w:rsidP="008B147C">
      <w:pPr>
        <w:pStyle w:val="Heading4"/>
      </w:pPr>
      <w:r>
        <w:t xml:space="preserve">Worker’s boards don’t solve </w:t>
      </w:r>
      <w:r w:rsidRPr="00D61DA6">
        <w:rPr>
          <w:u w:val="single"/>
        </w:rPr>
        <w:t>sectoral bargaining</w:t>
      </w:r>
      <w:r>
        <w:t xml:space="preserve"> or </w:t>
      </w:r>
      <w:r w:rsidRPr="00D61DA6">
        <w:rPr>
          <w:u w:val="single"/>
        </w:rPr>
        <w:t>union strength</w:t>
      </w:r>
      <w:r>
        <w:t xml:space="preserve">. </w:t>
      </w:r>
    </w:p>
    <w:p w14:paraId="60D7FB1D" w14:textId="77777777" w:rsidR="008B147C" w:rsidRDefault="008B147C" w:rsidP="008B147C">
      <w:r>
        <w:t xml:space="preserve">Kate </w:t>
      </w:r>
      <w:r w:rsidRPr="00582B8C">
        <w:rPr>
          <w:rStyle w:val="Style13ptBold"/>
        </w:rPr>
        <w:t>Andrias 24</w:t>
      </w:r>
      <w:r>
        <w:t xml:space="preserve">. Professor of Law at Columbia Law School. Director of the Columbia Law School Center for Constitutional Governance and the </w:t>
      </w:r>
      <w:proofErr w:type="gramStart"/>
      <w:r>
        <w:t>Columbia Labor</w:t>
      </w:r>
      <w:proofErr w:type="gramEnd"/>
      <w:r>
        <w:t xml:space="preserve"> Lab. "State and Local Government Efforts to Build Worker Power." 6-5-2024. https://www.americanpoliticaleconomy.org/blog-articles/state-and-local-developments-in-labor-policy-to-build-worker-power</w:t>
      </w:r>
    </w:p>
    <w:p w14:paraId="58C9680B" w14:textId="77777777" w:rsidR="008B147C" w:rsidRDefault="008B147C" w:rsidP="008B147C">
      <w:r>
        <w:t xml:space="preserve">Ultimately, however, both </w:t>
      </w:r>
      <w:r w:rsidRPr="00582B8C">
        <w:rPr>
          <w:rStyle w:val="Emphasis"/>
          <w:highlight w:val="cyan"/>
        </w:rPr>
        <w:t>states’ boards</w:t>
      </w:r>
      <w:r w:rsidRPr="00582B8C">
        <w:rPr>
          <w:rStyle w:val="StyleUnderline"/>
          <w:highlight w:val="cyan"/>
        </w:rPr>
        <w:t xml:space="preserve"> are </w:t>
      </w:r>
      <w:r w:rsidRPr="00582B8C">
        <w:rPr>
          <w:rStyle w:val="Emphasis"/>
          <w:highlight w:val="cyan"/>
        </w:rPr>
        <w:t>limited</w:t>
      </w:r>
      <w:r w:rsidRPr="00582B8C">
        <w:rPr>
          <w:rStyle w:val="StyleUnderline"/>
          <w:highlight w:val="cyan"/>
        </w:rPr>
        <w:t xml:space="preserve"> by</w:t>
      </w:r>
      <w:r w:rsidRPr="00D61DA6">
        <w:rPr>
          <w:rStyle w:val="StyleUnderline"/>
        </w:rPr>
        <w:t xml:space="preserve"> federal </w:t>
      </w:r>
      <w:r w:rsidRPr="00582B8C">
        <w:rPr>
          <w:rStyle w:val="StyleUnderline"/>
          <w:highlight w:val="cyan"/>
        </w:rPr>
        <w:t>preemption</w:t>
      </w:r>
      <w:r>
        <w:t xml:space="preserve"> doctrine. </w:t>
      </w:r>
      <w:r w:rsidRPr="00D61DA6">
        <w:rPr>
          <w:rStyle w:val="StyleUnderline"/>
        </w:rPr>
        <w:t xml:space="preserve">The </w:t>
      </w:r>
      <w:r w:rsidRPr="00582B8C">
        <w:rPr>
          <w:rStyle w:val="StyleUnderline"/>
          <w:highlight w:val="cyan"/>
        </w:rPr>
        <w:t xml:space="preserve">states </w:t>
      </w:r>
      <w:r w:rsidRPr="00582B8C">
        <w:rPr>
          <w:rStyle w:val="Emphasis"/>
          <w:highlight w:val="cyan"/>
        </w:rPr>
        <w:t>cannot</w:t>
      </w:r>
      <w:r w:rsidRPr="00582B8C">
        <w:rPr>
          <w:rStyle w:val="StyleUnderline"/>
          <w:highlight w:val="cyan"/>
        </w:rPr>
        <w:t xml:space="preserve"> authorize</w:t>
      </w:r>
      <w:r>
        <w:t xml:space="preserve"> actual </w:t>
      </w:r>
      <w:r w:rsidRPr="00582B8C">
        <w:rPr>
          <w:rStyle w:val="StyleUnderline"/>
          <w:highlight w:val="cyan"/>
        </w:rPr>
        <w:t xml:space="preserve">collective bargaining at a </w:t>
      </w:r>
      <w:r w:rsidRPr="00582B8C">
        <w:rPr>
          <w:rStyle w:val="Emphasis"/>
          <w:highlight w:val="cyan"/>
        </w:rPr>
        <w:t>sectoral level</w:t>
      </w:r>
      <w:r w:rsidRPr="00582B8C">
        <w:rPr>
          <w:rStyle w:val="StyleUnderline"/>
          <w:highlight w:val="cyan"/>
        </w:rPr>
        <w:t xml:space="preserve"> for workers covered by</w:t>
      </w:r>
      <w:r>
        <w:t xml:space="preserve"> the </w:t>
      </w:r>
      <w:r w:rsidRPr="00582B8C">
        <w:rPr>
          <w:rStyle w:val="StyleUnderline"/>
          <w:highlight w:val="cyan"/>
        </w:rPr>
        <w:t>NLRA</w:t>
      </w:r>
      <w:r>
        <w:t>.  Time will tell whether, despite these limitations, the boards will increase worker voice and complement organizing efforts.</w:t>
      </w:r>
    </w:p>
    <w:p w14:paraId="15F0B185" w14:textId="784638DD" w:rsidR="008B147C" w:rsidRDefault="008B147C" w:rsidP="008B147C">
      <w:pPr>
        <w:pStyle w:val="Heading4"/>
      </w:pPr>
      <w:r>
        <w:t xml:space="preserve">Enforcement </w:t>
      </w:r>
      <w:r w:rsidRPr="004E7001">
        <w:rPr>
          <w:u w:val="single"/>
        </w:rPr>
        <w:t>fails</w:t>
      </w:r>
      <w:r>
        <w:t xml:space="preserve"> absent </w:t>
      </w:r>
      <w:r w:rsidRPr="00FC6D0A">
        <w:rPr>
          <w:u w:val="single"/>
        </w:rPr>
        <w:t>strong unions</w:t>
      </w:r>
      <w:r>
        <w:t>.</w:t>
      </w:r>
    </w:p>
    <w:p w14:paraId="4DD70485" w14:textId="77777777" w:rsidR="008B147C" w:rsidRPr="00C24DBB" w:rsidRDefault="008B147C" w:rsidP="008B147C">
      <w:r>
        <w:t xml:space="preserve">Kate </w:t>
      </w:r>
      <w:r w:rsidRPr="005E0437">
        <w:rPr>
          <w:rStyle w:val="Style13ptBold"/>
        </w:rPr>
        <w:t>Andrias et al. 19</w:t>
      </w:r>
      <w:r>
        <w:t xml:space="preserve">. Patricia D. and R. Paul </w:t>
      </w:r>
      <w:proofErr w:type="gramStart"/>
      <w:r>
        <w:t>Yetter</w:t>
      </w:r>
      <w:proofErr w:type="gramEnd"/>
      <w:r>
        <w:t xml:space="preserve"> Professor of Law at Columbia Law School. David Madland, Doctorate in government from Georgetown University and his bachelor’s degree from the University of California, Berkeley, senior fellow and the senior adviser to the American Worker Project at American Progress. Malkie Wall, Contributor to CAP. "A How-To Guide for State and Local Workers’ Boards." Center for American Progress. 12/11/2019. https://www.americanprogress.org/article/guide-state-local-workers-boards/</w:t>
      </w:r>
    </w:p>
    <w:p w14:paraId="4CD54DEA" w14:textId="77777777" w:rsidR="008B147C" w:rsidRPr="00FC6D0A" w:rsidRDefault="008B147C" w:rsidP="008B147C">
      <w:r w:rsidRPr="00FC6D0A">
        <w:t xml:space="preserve">To ensure compliance with board standards, strong enforcement mechanisms are required. </w:t>
      </w:r>
      <w:r w:rsidRPr="00FC6D0A">
        <w:rPr>
          <w:rStyle w:val="Emphasis"/>
          <w:highlight w:val="cyan"/>
        </w:rPr>
        <w:t>Wage theft</w:t>
      </w:r>
      <w:r w:rsidRPr="00FC6D0A">
        <w:rPr>
          <w:rStyle w:val="StyleUnderline"/>
        </w:rPr>
        <w:t xml:space="preserve"> is already a </w:t>
      </w:r>
      <w:r w:rsidRPr="00FC6D0A">
        <w:rPr>
          <w:rStyle w:val="Emphasis"/>
        </w:rPr>
        <w:t>significant problem</w:t>
      </w:r>
      <w:r w:rsidRPr="00FC6D0A">
        <w:rPr>
          <w:rStyle w:val="StyleUnderline"/>
        </w:rPr>
        <w:t xml:space="preserve"> and </w:t>
      </w:r>
      <w:r w:rsidRPr="00FC6D0A">
        <w:rPr>
          <w:rStyle w:val="StyleUnderline"/>
          <w:highlight w:val="cyan"/>
        </w:rPr>
        <w:t xml:space="preserve">could get </w:t>
      </w:r>
      <w:r w:rsidRPr="00FC6D0A">
        <w:rPr>
          <w:rStyle w:val="Emphasis"/>
          <w:highlight w:val="cyan"/>
        </w:rPr>
        <w:t>much worse</w:t>
      </w:r>
      <w:r w:rsidRPr="00FC6D0A">
        <w:rPr>
          <w:rStyle w:val="StyleUnderline"/>
          <w:highlight w:val="cyan"/>
        </w:rPr>
        <w:t xml:space="preserve"> if boards</w:t>
      </w:r>
      <w:r w:rsidRPr="00FC6D0A">
        <w:rPr>
          <w:rStyle w:val="StyleUnderline"/>
        </w:rPr>
        <w:t xml:space="preserve"> </w:t>
      </w:r>
      <w:r w:rsidRPr="00FC6D0A">
        <w:rPr>
          <w:rStyle w:val="StyleUnderline"/>
          <w:highlight w:val="cyan"/>
        </w:rPr>
        <w:t>increase standards without</w:t>
      </w:r>
      <w:r w:rsidRPr="00FC6D0A">
        <w:rPr>
          <w:rStyle w:val="StyleUnderline"/>
        </w:rPr>
        <w:t xml:space="preserve"> </w:t>
      </w:r>
      <w:proofErr w:type="gramStart"/>
      <w:r w:rsidRPr="00FC6D0A">
        <w:rPr>
          <w:rStyle w:val="StyleUnderline"/>
        </w:rPr>
        <w:t>providing</w:t>
      </w:r>
      <w:r w:rsidRPr="00FC6D0A">
        <w:t xml:space="preserve"> for</w:t>
      </w:r>
      <w:proofErr w:type="gramEnd"/>
      <w:r w:rsidRPr="00FC6D0A">
        <w:t xml:space="preserve"> </w:t>
      </w:r>
      <w:r w:rsidRPr="00FC6D0A">
        <w:rPr>
          <w:rStyle w:val="Emphasis"/>
          <w:highlight w:val="cyan"/>
        </w:rPr>
        <w:t>additional enforcement</w:t>
      </w:r>
      <w:r w:rsidRPr="00FC6D0A">
        <w:t xml:space="preserve"> tools</w:t>
      </w:r>
      <w:proofErr w:type="gramStart"/>
      <w:r w:rsidRPr="00FC6D0A">
        <w:t>.49</w:t>
      </w:r>
      <w:proofErr w:type="gramEnd"/>
      <w:r w:rsidRPr="00FC6D0A">
        <w:t xml:space="preserve"> Enforcement strategies are also important because they can help empower workers, leading to greater compliance over time.</w:t>
      </w:r>
    </w:p>
    <w:p w14:paraId="2E1ADD8E" w14:textId="77777777" w:rsidR="008B147C" w:rsidRDefault="008B147C" w:rsidP="008B147C">
      <w:r w:rsidRPr="00FC6D0A">
        <w:t xml:space="preserve">Effective </w:t>
      </w:r>
      <w:r w:rsidRPr="00FC6D0A">
        <w:rPr>
          <w:rStyle w:val="StyleUnderline"/>
          <w:highlight w:val="cyan"/>
        </w:rPr>
        <w:t>enforcement starts</w:t>
      </w:r>
      <w:r w:rsidRPr="00FC6D0A">
        <w:rPr>
          <w:highlight w:val="cyan"/>
        </w:rPr>
        <w:t xml:space="preserve"> </w:t>
      </w:r>
      <w:r w:rsidRPr="00FC6D0A">
        <w:rPr>
          <w:rStyle w:val="StyleUnderline"/>
          <w:highlight w:val="cyan"/>
        </w:rPr>
        <w:t>with</w:t>
      </w:r>
      <w:r w:rsidRPr="00FC6D0A">
        <w:rPr>
          <w:highlight w:val="cyan"/>
        </w:rPr>
        <w:t xml:space="preserve"> </w:t>
      </w:r>
      <w:r w:rsidRPr="00FC6D0A">
        <w:rPr>
          <w:rStyle w:val="Emphasis"/>
          <w:highlight w:val="cyan"/>
        </w:rPr>
        <w:t>adequately</w:t>
      </w:r>
      <w:r w:rsidRPr="00FC6D0A">
        <w:rPr>
          <w:rStyle w:val="StyleUnderline"/>
        </w:rPr>
        <w:t xml:space="preserve"> empowered and </w:t>
      </w:r>
      <w:r w:rsidRPr="00FC6D0A">
        <w:rPr>
          <w:rStyle w:val="Emphasis"/>
          <w:highlight w:val="cyan"/>
        </w:rPr>
        <w:t>funded</w:t>
      </w:r>
      <w:r w:rsidRPr="00FC6D0A">
        <w:rPr>
          <w:rStyle w:val="StyleUnderline"/>
          <w:highlight w:val="cyan"/>
        </w:rPr>
        <w:t xml:space="preserve"> government inspectors</w:t>
      </w:r>
      <w:r w:rsidRPr="00FC6D0A">
        <w:rPr>
          <w:rStyle w:val="StyleUnderline"/>
        </w:rPr>
        <w:t xml:space="preserve"> who can </w:t>
      </w:r>
      <w:r w:rsidRPr="00FC6D0A">
        <w:rPr>
          <w:rStyle w:val="Emphasis"/>
        </w:rPr>
        <w:t>investigate</w:t>
      </w:r>
      <w:r w:rsidRPr="00FC6D0A">
        <w:rPr>
          <w:rStyle w:val="StyleUnderline"/>
        </w:rPr>
        <w:t xml:space="preserve"> potential violations, issue findings of fact, pursue civil penalties, and order </w:t>
      </w:r>
      <w:r w:rsidRPr="00FC6D0A">
        <w:rPr>
          <w:rStyle w:val="Emphasis"/>
        </w:rPr>
        <w:t>corrective action</w:t>
      </w:r>
      <w:r w:rsidRPr="00FC6D0A">
        <w:t xml:space="preserve">. Furthermore, </w:t>
      </w:r>
      <w:r w:rsidRPr="00FC6D0A">
        <w:rPr>
          <w:rStyle w:val="StyleUnderline"/>
        </w:rPr>
        <w:t xml:space="preserve">to ensure </w:t>
      </w:r>
      <w:r w:rsidRPr="00FC6D0A">
        <w:rPr>
          <w:rStyle w:val="Emphasis"/>
        </w:rPr>
        <w:t>compliance</w:t>
      </w:r>
      <w:r w:rsidRPr="00FC6D0A">
        <w:rPr>
          <w:rStyle w:val="StyleUnderline"/>
        </w:rPr>
        <w:t xml:space="preserve"> with standards, the law should provide for </w:t>
      </w:r>
      <w:r w:rsidRPr="00FC6D0A">
        <w:rPr>
          <w:rStyle w:val="StyleUnderline"/>
          <w:highlight w:val="cyan"/>
        </w:rPr>
        <w:t xml:space="preserve">sufficient monetary </w:t>
      </w:r>
      <w:proofErr w:type="gramStart"/>
      <w:r w:rsidRPr="00FC6D0A">
        <w:rPr>
          <w:rStyle w:val="StyleUnderline"/>
          <w:highlight w:val="cyan"/>
        </w:rPr>
        <w:t>penalties</w:t>
      </w:r>
      <w:r w:rsidRPr="00FC6D0A">
        <w:t>50</w:t>
      </w:r>
      <w:proofErr w:type="gramEnd"/>
      <w:r w:rsidRPr="00FC6D0A">
        <w:t xml:space="preserve"> </w:t>
      </w:r>
      <w:r w:rsidRPr="00FC6D0A">
        <w:rPr>
          <w:rStyle w:val="StyleUnderline"/>
        </w:rPr>
        <w:t xml:space="preserve">and </w:t>
      </w:r>
      <w:r w:rsidRPr="00FC6D0A">
        <w:rPr>
          <w:rStyle w:val="StyleUnderline"/>
          <w:highlight w:val="cyan"/>
        </w:rPr>
        <w:t xml:space="preserve">a </w:t>
      </w:r>
      <w:r w:rsidRPr="00FC6D0A">
        <w:rPr>
          <w:rStyle w:val="Emphasis"/>
          <w:highlight w:val="cyan"/>
        </w:rPr>
        <w:t>private right of action</w:t>
      </w:r>
      <w:r w:rsidRPr="00FC6D0A">
        <w:rPr>
          <w:rStyle w:val="StyleUnderline"/>
        </w:rPr>
        <w:t xml:space="preserve"> for workers to </w:t>
      </w:r>
      <w:r w:rsidRPr="00FC6D0A">
        <w:rPr>
          <w:rStyle w:val="Emphasis"/>
        </w:rPr>
        <w:t>access courts</w:t>
      </w:r>
      <w:r w:rsidRPr="00FC6D0A">
        <w:rPr>
          <w:rStyle w:val="StyleUnderline"/>
        </w:rPr>
        <w:t xml:space="preserve"> and recover unpaid wages</w:t>
      </w:r>
      <w:r w:rsidRPr="00FC6D0A">
        <w:t xml:space="preserve"> and overtime compensation, along with interest and costs.51 </w:t>
      </w:r>
      <w:r w:rsidRPr="00FC6D0A">
        <w:rPr>
          <w:rStyle w:val="StyleUnderline"/>
        </w:rPr>
        <w:t xml:space="preserve">It should also </w:t>
      </w:r>
      <w:r w:rsidRPr="00FC6D0A">
        <w:rPr>
          <w:rStyle w:val="StyleUnderline"/>
          <w:highlight w:val="cyan"/>
        </w:rPr>
        <w:t>require employers</w:t>
      </w:r>
      <w:r w:rsidRPr="00FC6D0A">
        <w:rPr>
          <w:rStyle w:val="StyleUnderline"/>
        </w:rPr>
        <w:t xml:space="preserve"> and hiring entities </w:t>
      </w:r>
      <w:r w:rsidRPr="00FC6D0A">
        <w:rPr>
          <w:rStyle w:val="StyleUnderline"/>
          <w:highlight w:val="cyan"/>
        </w:rPr>
        <w:t>to provide</w:t>
      </w:r>
      <w:r w:rsidRPr="00FC6D0A">
        <w:rPr>
          <w:rStyle w:val="StyleUnderline"/>
        </w:rPr>
        <w:t xml:space="preserve"> workers with </w:t>
      </w:r>
      <w:r w:rsidRPr="00FC6D0A">
        <w:rPr>
          <w:rStyle w:val="Emphasis"/>
          <w:highlight w:val="cyan"/>
        </w:rPr>
        <w:t>notice of</w:t>
      </w:r>
      <w:r w:rsidRPr="00FC6D0A">
        <w:rPr>
          <w:rStyle w:val="Emphasis"/>
        </w:rPr>
        <w:t xml:space="preserve"> their </w:t>
      </w:r>
      <w:r w:rsidRPr="00FC6D0A">
        <w:rPr>
          <w:rStyle w:val="Emphasis"/>
          <w:highlight w:val="cyan"/>
        </w:rPr>
        <w:t>rights</w:t>
      </w:r>
      <w:r w:rsidRPr="00FC6D0A">
        <w:t>.52</w:t>
      </w:r>
    </w:p>
    <w:bookmarkEnd w:id="1"/>
    <w:p w14:paraId="6FF4E86F" w14:textId="77777777" w:rsidR="008B147C" w:rsidRDefault="008B147C" w:rsidP="008B147C">
      <w:pPr>
        <w:pStyle w:val="Heading2"/>
      </w:pPr>
      <w:r>
        <w:t>FTC CP</w:t>
      </w:r>
    </w:p>
    <w:p w14:paraId="2185E5CF" w14:textId="77777777" w:rsidR="008B147C" w:rsidRDefault="008B147C" w:rsidP="008B147C">
      <w:pPr>
        <w:pStyle w:val="Heading3"/>
      </w:pPr>
      <w:r>
        <w:t>FTC CP---2AC</w:t>
      </w:r>
    </w:p>
    <w:p w14:paraId="28CDF6DD" w14:textId="77777777" w:rsidR="008B147C" w:rsidRDefault="008B147C" w:rsidP="008B147C">
      <w:pPr>
        <w:pStyle w:val="Heading4"/>
      </w:pPr>
      <w:r>
        <w:t>Perm do both---the plan is “</w:t>
      </w:r>
      <w:r w:rsidRPr="009C4F2B">
        <w:rPr>
          <w:u w:val="single"/>
        </w:rPr>
        <w:t>clearly articulated</w:t>
      </w:r>
      <w:r>
        <w:t xml:space="preserve">” as collective bargaining and “actively </w:t>
      </w:r>
      <w:proofErr w:type="gramStart"/>
      <w:r>
        <w:t>supervised”---</w:t>
      </w:r>
      <w:proofErr w:type="gramEnd"/>
      <w:r>
        <w:t xml:space="preserve">avoids triggering </w:t>
      </w:r>
      <w:r w:rsidRPr="00260074">
        <w:rPr>
          <w:u w:val="single"/>
        </w:rPr>
        <w:t>anything antitrust related</w:t>
      </w:r>
      <w:r>
        <w:t>.</w:t>
      </w:r>
    </w:p>
    <w:p w14:paraId="00844CC3" w14:textId="77777777" w:rsidR="008B147C" w:rsidRDefault="008B147C" w:rsidP="008B147C">
      <w:r>
        <w:t xml:space="preserve">Cynthia </w:t>
      </w:r>
      <w:r w:rsidRPr="00EB00CF">
        <w:rPr>
          <w:rStyle w:val="Style13ptBold"/>
        </w:rPr>
        <w:t>Estlund and</w:t>
      </w:r>
      <w:r>
        <w:t xml:space="preserve"> Wilma </w:t>
      </w:r>
      <w:r w:rsidRPr="00EB00CF">
        <w:rPr>
          <w:rStyle w:val="Style13ptBold"/>
        </w:rPr>
        <w:t>Liebman 21</w:t>
      </w:r>
      <w:r>
        <w:t xml:space="preserve">. *Professor at the New York University School of Law. *Former Chairman of the National Labor Relations Board. “Collective Bargaining Beyond Employment in the United States.” </w:t>
      </w:r>
      <w:r w:rsidRPr="00EB00CF">
        <w:rPr>
          <w:i/>
          <w:iCs/>
        </w:rPr>
        <w:t>Comparative Labor Law &amp; Policy Journal, Vol. 42, Issue 2</w:t>
      </w:r>
      <w:r>
        <w:rPr>
          <w:i/>
          <w:iCs/>
        </w:rPr>
        <w:t xml:space="preserve">. </w:t>
      </w:r>
      <w:r>
        <w:t xml:space="preserve">June 2021. </w:t>
      </w:r>
      <w:r w:rsidRPr="00EB00CF">
        <w:t>https://ssrn.com/abstract=3861916</w:t>
      </w:r>
    </w:p>
    <w:p w14:paraId="6E818B76" w14:textId="77777777" w:rsidR="008B147C" w:rsidRDefault="008B147C" w:rsidP="008B147C">
      <w:r>
        <w:t>3. The State Action Exemption from Antitrust</w:t>
      </w:r>
    </w:p>
    <w:p w14:paraId="7AD017AA" w14:textId="77777777" w:rsidR="008B147C" w:rsidRPr="00264835" w:rsidRDefault="008B147C" w:rsidP="008B147C">
      <w:pPr>
        <w:rPr>
          <w:sz w:val="16"/>
        </w:rPr>
      </w:pPr>
      <w:r w:rsidRPr="00264835">
        <w:rPr>
          <w:sz w:val="16"/>
        </w:rPr>
        <w:t xml:space="preserve">The Supreme Court has long held that the Sherman Act was not intended to constrain states in the exercise of their sovereign regulatory powers. </w:t>
      </w:r>
      <w:r w:rsidRPr="00264835">
        <w:rPr>
          <w:rStyle w:val="StyleUnderline"/>
          <w:highlight w:val="cyan"/>
        </w:rPr>
        <w:t>States</w:t>
      </w:r>
      <w:r w:rsidRPr="00264835">
        <w:rPr>
          <w:rStyle w:val="StyleUnderline"/>
        </w:rPr>
        <w:t xml:space="preserve"> thus </w:t>
      </w:r>
      <w:r w:rsidRPr="00264835">
        <w:rPr>
          <w:rStyle w:val="StyleUnderline"/>
          <w:highlight w:val="cyan"/>
        </w:rPr>
        <w:t>have</w:t>
      </w:r>
      <w:r w:rsidRPr="00264835">
        <w:rPr>
          <w:rStyle w:val="StyleUnderline"/>
        </w:rPr>
        <w:t xml:space="preserve"> some </w:t>
      </w:r>
      <w:r w:rsidRPr="00264835">
        <w:rPr>
          <w:rStyle w:val="Emphasis"/>
          <w:highlight w:val="cyan"/>
        </w:rPr>
        <w:t>latitude</w:t>
      </w:r>
      <w:r w:rsidRPr="00264835">
        <w:rPr>
          <w:rStyle w:val="StyleUnderline"/>
          <w:highlight w:val="cyan"/>
        </w:rPr>
        <w:t xml:space="preserve"> to</w:t>
      </w:r>
      <w:r w:rsidRPr="00264835">
        <w:rPr>
          <w:rStyle w:val="StyleUnderline"/>
        </w:rPr>
        <w:t xml:space="preserve"> </w:t>
      </w:r>
      <w:r w:rsidRPr="00264835">
        <w:rPr>
          <w:rStyle w:val="Emphasis"/>
          <w:highlight w:val="cyan"/>
        </w:rPr>
        <w:t>authorize</w:t>
      </w:r>
      <w:r w:rsidRPr="00264835">
        <w:rPr>
          <w:rStyle w:val="StyleUnderline"/>
          <w:highlight w:val="cyan"/>
        </w:rPr>
        <w:t xml:space="preserve"> </w:t>
      </w:r>
      <w:r w:rsidRPr="00264835">
        <w:rPr>
          <w:rStyle w:val="Emphasis"/>
          <w:highlight w:val="cyan"/>
        </w:rPr>
        <w:t>otherwise-unlawful</w:t>
      </w:r>
      <w:r w:rsidRPr="00264835">
        <w:rPr>
          <w:rStyle w:val="Emphasis"/>
        </w:rPr>
        <w:t xml:space="preserve"> </w:t>
      </w:r>
      <w:r w:rsidRPr="00264835">
        <w:rPr>
          <w:rStyle w:val="Emphasis"/>
          <w:highlight w:val="cyan"/>
        </w:rPr>
        <w:t>coordination</w:t>
      </w:r>
      <w:r w:rsidRPr="00264835">
        <w:rPr>
          <w:rStyle w:val="StyleUnderline"/>
        </w:rPr>
        <w:t xml:space="preserve"> among would-be competitors.</w:t>
      </w:r>
      <w:r w:rsidRPr="00264835">
        <w:rPr>
          <w:sz w:val="16"/>
        </w:rPr>
        <w:t xml:space="preserve">66 </w:t>
      </w:r>
      <w:r w:rsidRPr="00264835">
        <w:rPr>
          <w:rStyle w:val="Emphasis"/>
        </w:rPr>
        <w:t>States</w:t>
      </w:r>
      <w:r w:rsidRPr="00264835">
        <w:rPr>
          <w:rStyle w:val="StyleUnderline"/>
        </w:rPr>
        <w:t xml:space="preserve"> </w:t>
      </w:r>
      <w:r w:rsidRPr="00264835">
        <w:rPr>
          <w:rStyle w:val="StyleUnderline"/>
          <w:highlight w:val="cyan"/>
        </w:rPr>
        <w:t>can</w:t>
      </w:r>
      <w:r w:rsidRPr="00264835">
        <w:rPr>
          <w:rStyle w:val="StyleUnderline"/>
        </w:rPr>
        <w:t xml:space="preserve"> </w:t>
      </w:r>
      <w:r w:rsidRPr="00264835">
        <w:rPr>
          <w:rStyle w:val="Emphasis"/>
          <w:highlight w:val="cyan"/>
        </w:rPr>
        <w:t>authorize</w:t>
      </w:r>
      <w:r w:rsidRPr="00264835">
        <w:rPr>
          <w:rStyle w:val="StyleUnderline"/>
        </w:rPr>
        <w:t xml:space="preserve"> </w:t>
      </w:r>
      <w:r w:rsidRPr="00264835">
        <w:rPr>
          <w:rStyle w:val="Emphasis"/>
          <w:highlight w:val="cyan"/>
        </w:rPr>
        <w:t>anticompetitive activity</w:t>
      </w:r>
      <w:r w:rsidRPr="00264835">
        <w:rPr>
          <w:rStyle w:val="StyleUnderline"/>
        </w:rPr>
        <w:t xml:space="preserve">, </w:t>
      </w:r>
      <w:r w:rsidRPr="00264835">
        <w:rPr>
          <w:rStyle w:val="StyleUnderline"/>
          <w:highlight w:val="cyan"/>
        </w:rPr>
        <w:t>provided</w:t>
      </w:r>
      <w:r w:rsidRPr="00264835">
        <w:rPr>
          <w:rStyle w:val="StyleUnderline"/>
        </w:rPr>
        <w:t xml:space="preserve"> that the policy of curtailing </w:t>
      </w:r>
      <w:r w:rsidRPr="00264835">
        <w:rPr>
          <w:rStyle w:val="StyleUnderline"/>
          <w:highlight w:val="cyan"/>
        </w:rPr>
        <w:t>competition</w:t>
      </w:r>
      <w:r w:rsidRPr="00264835">
        <w:rPr>
          <w:rStyle w:val="StyleUnderline"/>
        </w:rPr>
        <w:t xml:space="preserve"> </w:t>
      </w:r>
      <w:r w:rsidRPr="00264835">
        <w:rPr>
          <w:rStyle w:val="StyleUnderline"/>
          <w:highlight w:val="cyan"/>
        </w:rPr>
        <w:t>is “</w:t>
      </w:r>
      <w:r w:rsidRPr="00264835">
        <w:rPr>
          <w:rStyle w:val="Emphasis"/>
          <w:highlight w:val="cyan"/>
        </w:rPr>
        <w:t>clearly articulated</w:t>
      </w:r>
      <w:r w:rsidRPr="00264835">
        <w:rPr>
          <w:rStyle w:val="StyleUnderline"/>
        </w:rPr>
        <w:t xml:space="preserve">” </w:t>
      </w:r>
      <w:r w:rsidRPr="00264835">
        <w:rPr>
          <w:rStyle w:val="StyleUnderline"/>
          <w:highlight w:val="cyan"/>
        </w:rPr>
        <w:t>as a matter</w:t>
      </w:r>
      <w:r w:rsidRPr="00264835">
        <w:rPr>
          <w:rStyle w:val="StyleUnderline"/>
        </w:rPr>
        <w:t xml:space="preserve"> </w:t>
      </w:r>
      <w:r w:rsidRPr="00264835">
        <w:rPr>
          <w:rStyle w:val="StyleUnderline"/>
          <w:highlight w:val="cyan"/>
        </w:rPr>
        <w:t>of</w:t>
      </w:r>
      <w:r w:rsidRPr="00264835">
        <w:rPr>
          <w:rStyle w:val="StyleUnderline"/>
        </w:rPr>
        <w:t xml:space="preserve"> state </w:t>
      </w:r>
      <w:r w:rsidRPr="00264835">
        <w:rPr>
          <w:rStyle w:val="Emphasis"/>
          <w:highlight w:val="cyan"/>
        </w:rPr>
        <w:t>policy</w:t>
      </w:r>
      <w:r w:rsidRPr="00264835">
        <w:rPr>
          <w:rStyle w:val="StyleUnderline"/>
        </w:rPr>
        <w:t xml:space="preserve">, </w:t>
      </w:r>
      <w:r w:rsidRPr="00264835">
        <w:rPr>
          <w:rStyle w:val="StyleUnderline"/>
          <w:highlight w:val="cyan"/>
        </w:rPr>
        <w:t>and</w:t>
      </w:r>
      <w:r w:rsidRPr="00264835">
        <w:rPr>
          <w:rStyle w:val="StyleUnderline"/>
        </w:rPr>
        <w:t xml:space="preserve"> that the policy </w:t>
      </w:r>
      <w:r w:rsidRPr="00264835">
        <w:rPr>
          <w:rStyle w:val="StyleUnderline"/>
          <w:highlight w:val="cyan"/>
        </w:rPr>
        <w:t>is “</w:t>
      </w:r>
      <w:r w:rsidRPr="00264835">
        <w:rPr>
          <w:rStyle w:val="Emphasis"/>
          <w:highlight w:val="cyan"/>
        </w:rPr>
        <w:t>actively supervised</w:t>
      </w:r>
      <w:r w:rsidRPr="00264835">
        <w:rPr>
          <w:rStyle w:val="StyleUnderline"/>
        </w:rPr>
        <w:t xml:space="preserve">” by the state.67 </w:t>
      </w:r>
      <w:r w:rsidRPr="00264835">
        <w:rPr>
          <w:sz w:val="16"/>
        </w:rPr>
        <w:t>But the Court has also described the state action exemption as “disfavored,” and has been fairly exacting in applying its conditions.68</w:t>
      </w:r>
    </w:p>
    <w:p w14:paraId="1C28CC6C" w14:textId="77777777" w:rsidR="008B147C" w:rsidRPr="00264835" w:rsidRDefault="008B147C" w:rsidP="008B147C">
      <w:pPr>
        <w:rPr>
          <w:sz w:val="16"/>
          <w:szCs w:val="16"/>
        </w:rPr>
      </w:pPr>
      <w:r w:rsidRPr="00264835">
        <w:rPr>
          <w:sz w:val="16"/>
        </w:rPr>
        <w:t xml:space="preserve">Some clues to the scope of the state action exemption emerged from recent litigation over the City of Seattle’s ordinance authorizing drivers-for-hire, including </w:t>
      </w:r>
      <w:r w:rsidRPr="00264835">
        <w:rPr>
          <w:rStyle w:val="Emphasis"/>
          <w:highlight w:val="cyan"/>
        </w:rPr>
        <w:t>Uber</w:t>
      </w:r>
      <w:r w:rsidRPr="00264835">
        <w:rPr>
          <w:rStyle w:val="StyleUnderline"/>
        </w:rPr>
        <w:t xml:space="preserve"> drivers, to select </w:t>
      </w:r>
      <w:r w:rsidRPr="00264835">
        <w:rPr>
          <w:rStyle w:val="Emphasis"/>
        </w:rPr>
        <w:t xml:space="preserve">collective </w:t>
      </w:r>
      <w:r w:rsidRPr="00264835">
        <w:rPr>
          <w:rStyle w:val="Emphasis"/>
          <w:highlight w:val="cyan"/>
        </w:rPr>
        <w:t>representatives</w:t>
      </w:r>
      <w:r w:rsidRPr="00264835">
        <w:rPr>
          <w:rStyle w:val="StyleUnderline"/>
        </w:rPr>
        <w:t xml:space="preserve"> and to </w:t>
      </w:r>
      <w:r w:rsidRPr="00264835">
        <w:rPr>
          <w:rStyle w:val="StyleUnderline"/>
          <w:highlight w:val="cyan"/>
        </w:rPr>
        <w:t>engage in collective bargaining</w:t>
      </w:r>
      <w:r w:rsidRPr="00264835">
        <w:rPr>
          <w:rStyle w:val="StyleUnderline"/>
        </w:rPr>
        <w:t xml:space="preserve"> </w:t>
      </w:r>
      <w:r w:rsidRPr="00264835">
        <w:rPr>
          <w:rStyle w:val="StyleUnderline"/>
          <w:highlight w:val="cyan"/>
        </w:rPr>
        <w:t>with</w:t>
      </w:r>
      <w:r w:rsidRPr="00264835">
        <w:rPr>
          <w:rStyle w:val="StyleUnderline"/>
        </w:rPr>
        <w:t xml:space="preserve"> their “</w:t>
      </w:r>
      <w:r w:rsidRPr="00264835">
        <w:rPr>
          <w:rStyle w:val="Emphasis"/>
        </w:rPr>
        <w:t xml:space="preserve">driver </w:t>
      </w:r>
      <w:r w:rsidRPr="00264835">
        <w:rPr>
          <w:rStyle w:val="Emphasis"/>
          <w:highlight w:val="cyan"/>
        </w:rPr>
        <w:t>coordinators</w:t>
      </w:r>
      <w:r w:rsidRPr="00264835">
        <w:rPr>
          <w:rStyle w:val="StyleUnderline"/>
        </w:rPr>
        <w:t>” such as Uber or Lyft</w:t>
      </w:r>
      <w:r w:rsidRPr="00264835">
        <w:rPr>
          <w:sz w:val="16"/>
        </w:rPr>
        <w:t xml:space="preserve">. 69 (We’ll discuss the Seattle ordinance further below.) In its challenge to the ordinance, the </w:t>
      </w:r>
      <w:r w:rsidRPr="00264835">
        <w:rPr>
          <w:rStyle w:val="Emphasis"/>
          <w:highlight w:val="cyan"/>
        </w:rPr>
        <w:t>Chamber of Commerce</w:t>
      </w:r>
      <w:r w:rsidRPr="00264835">
        <w:rPr>
          <w:rStyle w:val="StyleUnderline"/>
          <w:highlight w:val="cyan"/>
        </w:rPr>
        <w:t xml:space="preserve"> argued</w:t>
      </w:r>
      <w:r w:rsidRPr="00264835">
        <w:rPr>
          <w:rStyle w:val="StyleUnderline"/>
        </w:rPr>
        <w:t xml:space="preserve"> that </w:t>
      </w:r>
      <w:r w:rsidRPr="00264835">
        <w:rPr>
          <w:rStyle w:val="StyleUnderline"/>
          <w:highlight w:val="cyan"/>
        </w:rPr>
        <w:t xml:space="preserve">it would </w:t>
      </w:r>
      <w:r w:rsidRPr="00264835">
        <w:rPr>
          <w:rStyle w:val="Emphasis"/>
          <w:highlight w:val="cyan"/>
        </w:rPr>
        <w:t>allow</w:t>
      </w:r>
      <w:r w:rsidRPr="00264835">
        <w:rPr>
          <w:rStyle w:val="StyleUnderline"/>
        </w:rPr>
        <w:t xml:space="preserve"> the </w:t>
      </w:r>
      <w:r w:rsidRPr="00264835">
        <w:rPr>
          <w:rStyle w:val="StyleUnderline"/>
          <w:highlight w:val="cyan"/>
        </w:rPr>
        <w:t>drivers to engage</w:t>
      </w:r>
      <w:r w:rsidRPr="00264835">
        <w:rPr>
          <w:rStyle w:val="StyleUnderline"/>
        </w:rPr>
        <w:t xml:space="preserve"> </w:t>
      </w:r>
      <w:r w:rsidRPr="00264835">
        <w:rPr>
          <w:rStyle w:val="StyleUnderline"/>
          <w:highlight w:val="cyan"/>
        </w:rPr>
        <w:t xml:space="preserve">in </w:t>
      </w:r>
      <w:r w:rsidRPr="00264835">
        <w:rPr>
          <w:rStyle w:val="Emphasis"/>
          <w:highlight w:val="cyan"/>
        </w:rPr>
        <w:t>price-fixing</w:t>
      </w:r>
      <w:r w:rsidRPr="00264835">
        <w:rPr>
          <w:rStyle w:val="StyleUnderline"/>
        </w:rPr>
        <w:t xml:space="preserve">, a </w:t>
      </w:r>
      <w:r w:rsidRPr="00264835">
        <w:rPr>
          <w:rStyle w:val="Emphasis"/>
        </w:rPr>
        <w:t>per se violation</w:t>
      </w:r>
      <w:r w:rsidRPr="00264835">
        <w:rPr>
          <w:rStyle w:val="StyleUnderline"/>
        </w:rPr>
        <w:t xml:space="preserve"> of the </w:t>
      </w:r>
      <w:r w:rsidRPr="00264835">
        <w:rPr>
          <w:rStyle w:val="Emphasis"/>
        </w:rPr>
        <w:t>antitrust</w:t>
      </w:r>
      <w:r w:rsidRPr="00264835">
        <w:rPr>
          <w:rStyle w:val="StyleUnderline"/>
        </w:rPr>
        <w:t xml:space="preserve"> laws, through </w:t>
      </w:r>
      <w:r w:rsidRPr="00264835">
        <w:rPr>
          <w:rStyle w:val="Emphasis"/>
        </w:rPr>
        <w:t>collective bargaining</w:t>
      </w:r>
      <w:r w:rsidRPr="00264835">
        <w:rPr>
          <w:sz w:val="16"/>
        </w:rPr>
        <w:t xml:space="preserve">.70 The district court assumed without deciding that was the </w:t>
      </w:r>
      <w:proofErr w:type="gramStart"/>
      <w:r w:rsidRPr="00264835">
        <w:rPr>
          <w:sz w:val="16"/>
        </w:rPr>
        <w:t>case, but</w:t>
      </w:r>
      <w:proofErr w:type="gramEnd"/>
      <w:r w:rsidRPr="00264835">
        <w:rPr>
          <w:sz w:val="16"/>
        </w:rPr>
        <w:t xml:space="preserve"> held that </w:t>
      </w:r>
      <w:r w:rsidRPr="00264835">
        <w:rPr>
          <w:rStyle w:val="StyleUnderline"/>
        </w:rPr>
        <w:t xml:space="preserve">the </w:t>
      </w:r>
      <w:r w:rsidRPr="00264835">
        <w:rPr>
          <w:rStyle w:val="StyleUnderline"/>
          <w:highlight w:val="cyan"/>
        </w:rPr>
        <w:t xml:space="preserve">ordinance </w:t>
      </w:r>
      <w:r w:rsidRPr="00264835">
        <w:rPr>
          <w:rStyle w:val="Emphasis"/>
          <w:highlight w:val="cyan"/>
        </w:rPr>
        <w:t>fell</w:t>
      </w:r>
      <w:r w:rsidRPr="00264835">
        <w:rPr>
          <w:rStyle w:val="Emphasis"/>
        </w:rPr>
        <w:t xml:space="preserve"> </w:t>
      </w:r>
      <w:r w:rsidRPr="00264835">
        <w:rPr>
          <w:rStyle w:val="Emphasis"/>
          <w:highlight w:val="cyan"/>
        </w:rPr>
        <w:t>within</w:t>
      </w:r>
      <w:r w:rsidRPr="00264835">
        <w:rPr>
          <w:rStyle w:val="StyleUnderline"/>
        </w:rPr>
        <w:t xml:space="preserve"> </w:t>
      </w:r>
      <w:r w:rsidRPr="00264835">
        <w:rPr>
          <w:rStyle w:val="StyleUnderline"/>
          <w:highlight w:val="cyan"/>
        </w:rPr>
        <w:t>the</w:t>
      </w:r>
      <w:r w:rsidRPr="00264835">
        <w:rPr>
          <w:rStyle w:val="StyleUnderline"/>
        </w:rPr>
        <w:t xml:space="preserve"> state action </w:t>
      </w:r>
      <w:r w:rsidRPr="00264835">
        <w:rPr>
          <w:rStyle w:val="Emphasis"/>
          <w:highlight w:val="cyan"/>
        </w:rPr>
        <w:t>exemption</w:t>
      </w:r>
      <w:r w:rsidRPr="00264835">
        <w:rPr>
          <w:sz w:val="16"/>
        </w:rPr>
        <w:t>. 71 The Court of Appeals for the Ninth Circuit disagreed, concluding that the ordinance met neither of the two conditions for the exemption: The state statutes on which Seattle relied—which authorized municipalities to regulate transportation-for-hire services—were not explicit enough in authorizing coordination or combinations among drivers; and the state itself did not exercise supervision of the policy.72</w:t>
      </w:r>
    </w:p>
    <w:p w14:paraId="643701DB" w14:textId="77777777" w:rsidR="008B147C" w:rsidRPr="00264835" w:rsidRDefault="008B147C" w:rsidP="008B147C">
      <w:pPr>
        <w:rPr>
          <w:sz w:val="16"/>
          <w:szCs w:val="16"/>
        </w:rPr>
      </w:pPr>
      <w:r w:rsidRPr="00264835">
        <w:rPr>
          <w:sz w:val="16"/>
          <w:szCs w:val="16"/>
        </w:rPr>
        <w:t>Having dissolved the state action shield against antitrust liability, the Ninth Circuit sent the case back to the district court to consider the underlying antitrust issue that had thus far been sidestepped—assumed but not decided. 73 The case might have generated a useful ruling on the scope of the “statutory labor exemption,” discussed above. But the litigation ended without reaching that issue after the City of Seattle removed pay issues from the scope of any collective bargaining under the ordinance,</w:t>
      </w:r>
      <w:proofErr w:type="gramStart"/>
      <w:r w:rsidRPr="00264835">
        <w:rPr>
          <w:sz w:val="16"/>
          <w:szCs w:val="16"/>
        </w:rPr>
        <w:t>74</w:t>
      </w:r>
      <w:proofErr w:type="gramEnd"/>
      <w:r w:rsidRPr="00264835">
        <w:rPr>
          <w:sz w:val="16"/>
          <w:szCs w:val="16"/>
        </w:rPr>
        <w:t xml:space="preserve"> and shifted instead to a more traditional regulatory approach to minimum pay and some other issues of concern to drivers, on which we will have more to say below. 75 The collective bargaining scheme, with pay issues thus excluded, never got off the ground.</w:t>
      </w:r>
    </w:p>
    <w:p w14:paraId="2D4F185C" w14:textId="77777777" w:rsidR="008B147C" w:rsidRDefault="008B147C" w:rsidP="008B147C">
      <w:pPr>
        <w:rPr>
          <w:rStyle w:val="Emphasis"/>
        </w:rPr>
      </w:pPr>
      <w:r w:rsidRPr="00264835">
        <w:rPr>
          <w:rStyle w:val="StyleUnderline"/>
        </w:rPr>
        <w:t>The state action exemption does open the door, however, to explicit state authorization and oversight of collective bargaining by self-employed individuals notwithstanding potential antitrust objections.</w:t>
      </w:r>
      <w:r w:rsidRPr="00264835">
        <w:rPr>
          <w:sz w:val="16"/>
        </w:rPr>
        <w:t xml:space="preserve"> The Ninth Circuit decision thus suggests that, if the State of Washington instead of the City of Seattle were to enact and supervise the same collective bargaining scheme, it would pass muster.76 That conclusion is not free from doubt. The state action doctrine has not been tested in the Supreme Court in the context of collective bargaining, where the legislature is acting chiefly to advance the interests of the would-be competitors themselves rather than something like public health and safety. On the other hand, to rule out worker protective aims from the scope of the state action exemption would be an odd echo of Lochner in an era in which regulating labor conditions as such is an entirely legitimate state function. 77 </w:t>
      </w:r>
      <w:r w:rsidRPr="00264835">
        <w:rPr>
          <w:rStyle w:val="StyleUnderline"/>
        </w:rPr>
        <w:t xml:space="preserve">With that caveat, state </w:t>
      </w:r>
      <w:r w:rsidRPr="00264835">
        <w:rPr>
          <w:rStyle w:val="Emphasis"/>
          <w:highlight w:val="cyan"/>
        </w:rPr>
        <w:t>action</w:t>
      </w:r>
      <w:r w:rsidRPr="00264835">
        <w:rPr>
          <w:rStyle w:val="StyleUnderline"/>
        </w:rPr>
        <w:t>—</w:t>
      </w:r>
      <w:r w:rsidRPr="00264835">
        <w:rPr>
          <w:rStyle w:val="StyleUnderline"/>
          <w:highlight w:val="cyan"/>
        </w:rPr>
        <w:t>that is,</w:t>
      </w:r>
      <w:r w:rsidRPr="00264835">
        <w:rPr>
          <w:rStyle w:val="StyleUnderline"/>
        </w:rPr>
        <w:t xml:space="preserve"> </w:t>
      </w:r>
      <w:r w:rsidRPr="00264835">
        <w:rPr>
          <w:rStyle w:val="StyleUnderline"/>
          <w:highlight w:val="cyan"/>
        </w:rPr>
        <w:t>explicit</w:t>
      </w:r>
      <w:r w:rsidRPr="00264835">
        <w:rPr>
          <w:rStyle w:val="StyleUnderline"/>
        </w:rPr>
        <w:t xml:space="preserve"> state legislative </w:t>
      </w:r>
      <w:r w:rsidRPr="00264835">
        <w:rPr>
          <w:rStyle w:val="StyleUnderline"/>
          <w:highlight w:val="cyan"/>
        </w:rPr>
        <w:t>authorization</w:t>
      </w:r>
      <w:r w:rsidRPr="00264835">
        <w:rPr>
          <w:rStyle w:val="StyleUnderline"/>
        </w:rPr>
        <w:t xml:space="preserve"> </w:t>
      </w:r>
      <w:r w:rsidRPr="00264835">
        <w:rPr>
          <w:rStyle w:val="StyleUnderline"/>
          <w:highlight w:val="cyan"/>
        </w:rPr>
        <w:t xml:space="preserve">coupled with </w:t>
      </w:r>
      <w:r w:rsidRPr="00264835">
        <w:rPr>
          <w:rStyle w:val="Emphasis"/>
          <w:highlight w:val="cyan"/>
        </w:rPr>
        <w:t>adequate</w:t>
      </w:r>
      <w:r w:rsidRPr="00264835">
        <w:rPr>
          <w:rStyle w:val="Emphasis"/>
        </w:rPr>
        <w:t xml:space="preserve"> </w:t>
      </w:r>
      <w:r w:rsidRPr="00264835">
        <w:rPr>
          <w:rStyle w:val="StyleUnderline"/>
        </w:rPr>
        <w:t>state</w:t>
      </w:r>
      <w:r w:rsidRPr="00264835">
        <w:rPr>
          <w:rStyle w:val="Emphasis"/>
        </w:rPr>
        <w:t xml:space="preserve"> </w:t>
      </w:r>
      <w:r w:rsidRPr="00264835">
        <w:rPr>
          <w:rStyle w:val="Emphasis"/>
          <w:highlight w:val="cyan"/>
        </w:rPr>
        <w:t>supervision</w:t>
      </w:r>
      <w:r w:rsidRPr="00264835">
        <w:rPr>
          <w:rStyle w:val="StyleUnderline"/>
        </w:rPr>
        <w:t>—</w:t>
      </w:r>
      <w:r w:rsidRPr="00264835">
        <w:rPr>
          <w:rStyle w:val="StyleUnderline"/>
          <w:highlight w:val="cyan"/>
        </w:rPr>
        <w:t>affords</w:t>
      </w:r>
      <w:r w:rsidRPr="00264835">
        <w:rPr>
          <w:rStyle w:val="StyleUnderline"/>
        </w:rPr>
        <w:t xml:space="preserve"> one </w:t>
      </w:r>
      <w:r w:rsidRPr="00264835">
        <w:rPr>
          <w:rStyle w:val="Emphasis"/>
          <w:highlight w:val="cyan"/>
        </w:rPr>
        <w:t>reasonably clear path</w:t>
      </w:r>
      <w:r w:rsidRPr="00264835">
        <w:rPr>
          <w:rStyle w:val="StyleUnderline"/>
        </w:rPr>
        <w:t xml:space="preserve"> </w:t>
      </w:r>
      <w:r w:rsidRPr="00264835">
        <w:rPr>
          <w:rStyle w:val="StyleUnderline"/>
          <w:highlight w:val="cyan"/>
        </w:rPr>
        <w:t xml:space="preserve">toward </w:t>
      </w:r>
      <w:r w:rsidRPr="00264835">
        <w:rPr>
          <w:rStyle w:val="Emphasis"/>
          <w:sz w:val="26"/>
          <w:szCs w:val="26"/>
          <w:highlight w:val="cyan"/>
        </w:rPr>
        <w:t>collective bargaining rights</w:t>
      </w:r>
      <w:r w:rsidRPr="00264835">
        <w:rPr>
          <w:rStyle w:val="StyleUnderline"/>
        </w:rPr>
        <w:t xml:space="preserve"> for independent contractors. And </w:t>
      </w:r>
      <w:r w:rsidRPr="00264835">
        <w:rPr>
          <w:rStyle w:val="Emphasis"/>
          <w:highlight w:val="cyan"/>
        </w:rPr>
        <w:t>collective lobbying</w:t>
      </w:r>
      <w:r w:rsidRPr="00264835">
        <w:rPr>
          <w:rStyle w:val="StyleUnderline"/>
        </w:rPr>
        <w:t xml:space="preserve"> and petitioning activity </w:t>
      </w:r>
      <w:r w:rsidRPr="00264835">
        <w:rPr>
          <w:rStyle w:val="StyleUnderline"/>
          <w:highlight w:val="cyan"/>
        </w:rPr>
        <w:t xml:space="preserve">that </w:t>
      </w:r>
      <w:r w:rsidRPr="00264835">
        <w:rPr>
          <w:rStyle w:val="Emphasis"/>
          <w:highlight w:val="cyan"/>
        </w:rPr>
        <w:t>seeks</w:t>
      </w:r>
      <w:r w:rsidRPr="00264835">
        <w:rPr>
          <w:rStyle w:val="StyleUnderline"/>
          <w:highlight w:val="cyan"/>
        </w:rPr>
        <w:t xml:space="preserve"> to gain</w:t>
      </w:r>
      <w:r w:rsidRPr="00264835">
        <w:rPr>
          <w:rStyle w:val="StyleUnderline"/>
        </w:rPr>
        <w:t xml:space="preserve"> that state </w:t>
      </w:r>
      <w:r w:rsidRPr="00264835">
        <w:rPr>
          <w:rStyle w:val="Emphasis"/>
          <w:highlight w:val="cyan"/>
        </w:rPr>
        <w:t>authorization</w:t>
      </w:r>
      <w:r w:rsidRPr="00264835">
        <w:rPr>
          <w:rStyle w:val="StyleUnderline"/>
        </w:rPr>
        <w:t xml:space="preserve"> </w:t>
      </w:r>
      <w:r w:rsidRPr="00264835">
        <w:rPr>
          <w:rStyle w:val="StyleUnderline"/>
          <w:highlight w:val="cyan"/>
        </w:rPr>
        <w:t>would</w:t>
      </w:r>
      <w:r w:rsidRPr="00264835">
        <w:rPr>
          <w:rStyle w:val="StyleUnderline"/>
        </w:rPr>
        <w:t xml:space="preserve"> </w:t>
      </w:r>
      <w:r w:rsidRPr="00264835">
        <w:rPr>
          <w:rStyle w:val="StyleUnderline"/>
          <w:highlight w:val="cyan"/>
        </w:rPr>
        <w:t xml:space="preserve">itself be </w:t>
      </w:r>
      <w:r w:rsidRPr="00264835">
        <w:rPr>
          <w:rStyle w:val="Emphasis"/>
          <w:highlight w:val="cyan"/>
        </w:rPr>
        <w:t>protected by the First Amendment under Noerr-Pennington</w:t>
      </w:r>
      <w:r w:rsidRPr="00264835">
        <w:rPr>
          <w:rStyle w:val="Emphasis"/>
        </w:rPr>
        <w:t xml:space="preserve">. </w:t>
      </w:r>
    </w:p>
    <w:p w14:paraId="6F751FBE" w14:textId="77777777" w:rsidR="008B147C" w:rsidRPr="00300B59" w:rsidRDefault="008B147C" w:rsidP="008B147C">
      <w:pPr>
        <w:pStyle w:val="Heading4"/>
      </w:pPr>
      <w:r w:rsidRPr="00300B59">
        <w:t xml:space="preserve">Our </w:t>
      </w:r>
      <w:proofErr w:type="spellStart"/>
      <w:r w:rsidRPr="00300B59">
        <w:t>interp</w:t>
      </w:r>
      <w:proofErr w:type="spellEnd"/>
      <w:r w:rsidRPr="00300B59">
        <w:t xml:space="preserve"> is </w:t>
      </w:r>
      <w:r w:rsidRPr="00300B59">
        <w:rPr>
          <w:u w:val="single"/>
        </w:rPr>
        <w:t>realistic</w:t>
      </w:r>
      <w:r w:rsidRPr="00300B59">
        <w:t>.</w:t>
      </w:r>
    </w:p>
    <w:p w14:paraId="7B4F9CFA" w14:textId="77777777" w:rsidR="008B147C" w:rsidRPr="00E64D18" w:rsidRDefault="008B147C" w:rsidP="008B147C">
      <w:r w:rsidRPr="00E64D18">
        <w:t xml:space="preserve">Jill </w:t>
      </w:r>
      <w:r w:rsidRPr="00364F3B">
        <w:rPr>
          <w:rStyle w:val="Heading4Char"/>
        </w:rPr>
        <w:t>Karofsky 25</w:t>
      </w:r>
      <w:r w:rsidRPr="00E64D18">
        <w:t>, justice of the Wisconsin Supreme Court, et al., 4/18/2025, “Opinion of the Court,” Jeffrey A. Lemieux, et al., Petitioners, v. Tony Evers, et al., Respondents, No. 2024AP729-OA, https://www.wicourts.gov/sc/opinion/DisplayDocument.pdf?content=pdf&amp;seqNo=944606, strikethrough and font color maintained from ruling</w:t>
      </w:r>
    </w:p>
    <w:p w14:paraId="384624D2" w14:textId="77777777" w:rsidR="008B147C" w:rsidRPr="00E64D18" w:rsidRDefault="008B147C" w:rsidP="008B147C">
      <w:pPr>
        <w:rPr>
          <w:sz w:val="16"/>
        </w:rPr>
      </w:pPr>
      <w:r w:rsidRPr="00E64D18">
        <w:rPr>
          <w:sz w:val="16"/>
        </w:rPr>
        <w:t xml:space="preserve">I. BACKGROUND </w:t>
      </w:r>
    </w:p>
    <w:p w14:paraId="75FF6BD2" w14:textId="77777777" w:rsidR="008B147C" w:rsidRPr="00E64D18" w:rsidRDefault="008B147C" w:rsidP="008B147C">
      <w:pPr>
        <w:rPr>
          <w:sz w:val="16"/>
        </w:rPr>
      </w:pPr>
      <w:r w:rsidRPr="00E64D18">
        <w:rPr>
          <w:sz w:val="16"/>
        </w:rPr>
        <w:t xml:space="preserve">4 The Wisconsin Constitution provides that every two years the legislature is to pass a biennial budget. This budget establishes the level of revenue to be derived from taxes and other sources, as well as authorized expenditures. See WIS. CONST. ART. VIII, §§ 2, 5. The process begins with the governor presenting the legislature with an executive budget bill. See WIS. STAT. §§ 16.45–16.47 (2023–24). 1 The executive budget bill then proceeds through the legislature’s multi-step review and report process involving the joint committee on finance and legislative fiscal bureau. The legislature then submits its bill to the governor. See, e.g., WIS. STAT. §§ 13.093(1), 13.95, 13.102. </w:t>
      </w:r>
      <w:r w:rsidRPr="00E64D18">
        <w:rPr>
          <w:highlight w:val="cyan"/>
          <w:u w:val="single"/>
        </w:rPr>
        <w:t>Before sig</w:t>
      </w:r>
      <w:r w:rsidRPr="00E64D18">
        <w:rPr>
          <w:rStyle w:val="StyleUnderline"/>
          <w:highlight w:val="cyan"/>
        </w:rPr>
        <w:t xml:space="preserve">ning the </w:t>
      </w:r>
      <w:r w:rsidRPr="00E64D18">
        <w:rPr>
          <w:b/>
          <w:iCs/>
          <w:highlight w:val="cyan"/>
          <w:u w:val="single"/>
          <w:bdr w:val="single" w:sz="8" w:space="0" w:color="auto"/>
        </w:rPr>
        <w:t>bill</w:t>
      </w:r>
      <w:r w:rsidRPr="00E64D18">
        <w:rPr>
          <w:b/>
          <w:iCs/>
          <w:u w:val="single"/>
          <w:bdr w:val="single" w:sz="8" w:space="0" w:color="auto"/>
        </w:rPr>
        <w:t xml:space="preserve"> into law</w:t>
      </w:r>
      <w:r w:rsidRPr="00E64D18">
        <w:rPr>
          <w:rStyle w:val="StyleUnderline"/>
          <w:highlight w:val="cyan"/>
        </w:rPr>
        <w:t>, the governor</w:t>
      </w:r>
      <w:r w:rsidRPr="00E64D18">
        <w:rPr>
          <w:highlight w:val="cyan"/>
          <w:u w:val="single"/>
        </w:rPr>
        <w:t xml:space="preserve"> may</w:t>
      </w:r>
      <w:r w:rsidRPr="00E64D18">
        <w:rPr>
          <w:sz w:val="16"/>
        </w:rPr>
        <w:t xml:space="preserve"> partially </w:t>
      </w:r>
      <w:r w:rsidRPr="00E64D18">
        <w:rPr>
          <w:highlight w:val="cyan"/>
          <w:u w:val="single"/>
        </w:rPr>
        <w:t xml:space="preserve">veto </w:t>
      </w:r>
      <w:r w:rsidRPr="00E64D18">
        <w:rPr>
          <w:b/>
          <w:iCs/>
          <w:highlight w:val="cyan"/>
          <w:u w:val="single"/>
          <w:bdr w:val="single" w:sz="8" w:space="0" w:color="auto"/>
        </w:rPr>
        <w:t>parts</w:t>
      </w:r>
      <w:r w:rsidRPr="00E64D18">
        <w:rPr>
          <w:u w:val="single"/>
        </w:rPr>
        <w:t xml:space="preserve"> of the bill</w:t>
      </w:r>
      <w:r w:rsidRPr="00E64D18">
        <w:rPr>
          <w:sz w:val="16"/>
        </w:rPr>
        <w:t xml:space="preserve">. WIS. CONST. ART. V, § 10(1). Subsequently, the legislature may vote to override the governor’s partial vetoes by a </w:t>
      </w:r>
      <w:proofErr w:type="spellStart"/>
      <w:r w:rsidRPr="00E64D18">
        <w:rPr>
          <w:sz w:val="16"/>
        </w:rPr>
        <w:t>suPermutationajority</w:t>
      </w:r>
      <w:proofErr w:type="spellEnd"/>
      <w:r w:rsidRPr="00E64D18">
        <w:rPr>
          <w:sz w:val="16"/>
        </w:rPr>
        <w:t xml:space="preserve">. Id., § 10(2). </w:t>
      </w:r>
    </w:p>
    <w:p w14:paraId="62D847D4" w14:textId="77777777" w:rsidR="008B147C" w:rsidRPr="00E64D18" w:rsidRDefault="008B147C" w:rsidP="008B147C">
      <w:pPr>
        <w:rPr>
          <w:sz w:val="16"/>
        </w:rPr>
      </w:pPr>
      <w:r w:rsidRPr="00E64D18">
        <w:rPr>
          <w:sz w:val="16"/>
        </w:rPr>
        <w:t xml:space="preserve">5 This process was followed for the 2023–25 biennial budget. First, the governor presented his 2023–25 executive biennial budget bill, which included three educational revenue limit increases: a $350 per pupil revenue limit increase for 2023–24, a $650 per pupil revenue limit increase for 2024–25, and a subsequent per pupil revenue limit adjustment indexed to inflation. </w:t>
      </w:r>
    </w:p>
    <w:p w14:paraId="1E4889A0" w14:textId="77777777" w:rsidR="008B147C" w:rsidRPr="00E64D18" w:rsidRDefault="008B147C" w:rsidP="008B147C">
      <w:pPr>
        <w:rPr>
          <w:sz w:val="16"/>
        </w:rPr>
      </w:pPr>
      <w:r w:rsidRPr="00E64D18">
        <w:rPr>
          <w:sz w:val="16"/>
        </w:rPr>
        <w:t xml:space="preserve">6 Next the legislature reviewed the governor’s proposed budget bill and made modifications. Senate Bill 70 provided for a $325 per pupil revenue limit increase for both 2023–24 and 2024–25, without a subsequent inflationary index. </w:t>
      </w:r>
    </w:p>
    <w:p w14:paraId="5FD49165" w14:textId="77777777" w:rsidR="008B147C" w:rsidRPr="00E64D18" w:rsidRDefault="008B147C" w:rsidP="008B147C">
      <w:pPr>
        <w:rPr>
          <w:sz w:val="16"/>
        </w:rPr>
      </w:pPr>
      <w:r w:rsidRPr="00E64D18">
        <w:rPr>
          <w:sz w:val="16"/>
        </w:rPr>
        <w:t xml:space="preserve">7 Then </w:t>
      </w:r>
      <w:r w:rsidRPr="00E64D18">
        <w:rPr>
          <w:u w:val="single"/>
        </w:rPr>
        <w:t xml:space="preserve">the governor </w:t>
      </w:r>
      <w:r w:rsidRPr="00E64D18">
        <w:rPr>
          <w:b/>
          <w:iCs/>
          <w:u w:val="single"/>
          <w:bdr w:val="single" w:sz="8" w:space="0" w:color="auto"/>
        </w:rPr>
        <w:t>exercised his partial veto power</w:t>
      </w:r>
      <w:r w:rsidRPr="00E64D18">
        <w:rPr>
          <w:u w:val="single"/>
        </w:rPr>
        <w:t xml:space="preserve">, deleting </w:t>
      </w:r>
      <w:r w:rsidRPr="00E64D18">
        <w:rPr>
          <w:b/>
          <w:iCs/>
          <w:u w:val="single"/>
          <w:bdr w:val="single" w:sz="8" w:space="0" w:color="auto"/>
        </w:rPr>
        <w:t>portions</w:t>
      </w:r>
      <w:r w:rsidRPr="00E64D18">
        <w:rPr>
          <w:u w:val="single"/>
        </w:rPr>
        <w:t xml:space="preserve"> of 2023 Senate Bill</w:t>
      </w:r>
      <w:r w:rsidRPr="00E64D18">
        <w:rPr>
          <w:sz w:val="16"/>
        </w:rPr>
        <w:t xml:space="preserve"> 70. As related to this matter, the governor deleted entire words and some numbers from Sections 402, 403, 404, and 408 of Senate Bill 70. The result, published as 2023 Wisconsin Act 19, authorized a $325 per pupil revenue limit increase from 2023–2425, extending the provision by 400 additional years. </w:t>
      </w:r>
      <w:r w:rsidRPr="00E64D18">
        <w:rPr>
          <w:u w:val="single"/>
        </w:rPr>
        <w:t xml:space="preserve">This is the </w:t>
      </w:r>
      <w:r w:rsidRPr="00E64D18">
        <w:rPr>
          <w:b/>
          <w:iCs/>
          <w:u w:val="single"/>
          <w:bdr w:val="single" w:sz="8" w:space="0" w:color="auto"/>
        </w:rPr>
        <w:t>text</w:t>
      </w:r>
      <w:r w:rsidRPr="00E64D18">
        <w:rPr>
          <w:u w:val="single"/>
        </w:rPr>
        <w:t xml:space="preserve"> of the vetoed sections, with the deleted text </w:t>
      </w:r>
      <w:r w:rsidRPr="00E64D18">
        <w:rPr>
          <w:b/>
          <w:iCs/>
          <w:u w:val="single"/>
          <w:bdr w:val="single" w:sz="8" w:space="0" w:color="auto"/>
        </w:rPr>
        <w:t>struck through</w:t>
      </w:r>
      <w:r w:rsidRPr="00E64D18">
        <w:rPr>
          <w:sz w:val="16"/>
        </w:rPr>
        <w:t>:</w:t>
      </w:r>
    </w:p>
    <w:p w14:paraId="78DABA76" w14:textId="77777777" w:rsidR="008B147C" w:rsidRPr="00E64D18" w:rsidRDefault="008B147C" w:rsidP="008B147C">
      <w:pPr>
        <w:ind w:left="720"/>
      </w:pPr>
      <w:r w:rsidRPr="00E64D18">
        <w:t xml:space="preserve">SECTION 402. 121.905(3)(c) 9. of the statutes is created to read: </w:t>
      </w:r>
    </w:p>
    <w:p w14:paraId="7A303AD9" w14:textId="77777777" w:rsidR="008B147C" w:rsidRPr="00E64D18" w:rsidRDefault="008B147C" w:rsidP="008B147C">
      <w:pPr>
        <w:ind w:left="720"/>
      </w:pPr>
      <w:r w:rsidRPr="00E64D18">
        <w:t xml:space="preserve">121.905(3)(c) 9. For the limit for </w:t>
      </w:r>
      <w:r w:rsidRPr="00E64D18">
        <w:rPr>
          <w:strike/>
          <w:color w:val="FF0000"/>
        </w:rPr>
        <w:t xml:space="preserve">the </w:t>
      </w:r>
      <w:r w:rsidRPr="00E64D18">
        <w:t>2023–</w:t>
      </w:r>
      <w:r w:rsidRPr="00E64D18">
        <w:rPr>
          <w:strike/>
          <w:color w:val="FF0000"/>
        </w:rPr>
        <w:t>24 school year and the 20</w:t>
      </w:r>
      <w:r w:rsidRPr="00E64D18">
        <w:t>24</w:t>
      </w:r>
      <w:r w:rsidRPr="00E64D18">
        <w:rPr>
          <w:strike/>
          <w:color w:val="FF0000"/>
        </w:rPr>
        <w:t>–</w:t>
      </w:r>
      <w:r w:rsidRPr="00E64D18">
        <w:t xml:space="preserve">25 school year, add $325 to the result under par. (b). </w:t>
      </w:r>
    </w:p>
    <w:p w14:paraId="274E8BF2" w14:textId="77777777" w:rsidR="008B147C" w:rsidRPr="00E64D18" w:rsidRDefault="008B147C" w:rsidP="008B147C">
      <w:pPr>
        <w:ind w:left="720"/>
      </w:pPr>
      <w:r w:rsidRPr="00E64D18">
        <w:t>SECTION 403. 121.91(2</w:t>
      </w:r>
      <w:proofErr w:type="gramStart"/>
      <w:r w:rsidRPr="00E64D18">
        <w:t>m)(</w:t>
      </w:r>
      <w:proofErr w:type="gramEnd"/>
      <w:r w:rsidRPr="00E64D18">
        <w:t xml:space="preserve">j)(intro.) of the statutes is amended to read: </w:t>
      </w:r>
    </w:p>
    <w:p w14:paraId="0B5B9929" w14:textId="77777777" w:rsidR="008B147C" w:rsidRPr="00E64D18" w:rsidRDefault="008B147C" w:rsidP="008B147C">
      <w:pPr>
        <w:ind w:left="720"/>
      </w:pPr>
      <w:r w:rsidRPr="00E64D18">
        <w:t>121.91(2</w:t>
      </w:r>
      <w:proofErr w:type="gramStart"/>
      <w:r w:rsidRPr="00E64D18">
        <w:t>m)(</w:t>
      </w:r>
      <w:proofErr w:type="gramEnd"/>
      <w:r w:rsidRPr="00E64D18">
        <w:t>j)(intro). Notwithstanding par. (</w:t>
      </w:r>
      <w:proofErr w:type="spellStart"/>
      <w:r w:rsidRPr="00E64D18">
        <w:t>i</w:t>
      </w:r>
      <w:proofErr w:type="spellEnd"/>
      <w:r w:rsidRPr="00E64D18">
        <w:t xml:space="preserve">) and except as provided in subs. (3), (4), and (8), a school district cannot increase its revenues for the 2020–21 school year, </w:t>
      </w:r>
      <w:r w:rsidRPr="00E64D18">
        <w:rPr>
          <w:strike/>
          <w:color w:val="FF0000"/>
        </w:rPr>
        <w:t>the 2023–24 school</w:t>
      </w:r>
      <w:r w:rsidRPr="00E64D18">
        <w:rPr>
          <w:color w:val="FF0000"/>
        </w:rPr>
        <w:t xml:space="preserve"> </w:t>
      </w:r>
      <w:r w:rsidRPr="00E64D18">
        <w:t>year</w:t>
      </w:r>
      <w:r w:rsidRPr="00E64D18">
        <w:rPr>
          <w:strike/>
          <w:color w:val="FF0000"/>
        </w:rPr>
        <w:t>, and the 20</w:t>
      </w:r>
      <w:r w:rsidRPr="00E64D18">
        <w:t xml:space="preserve">24–25 </w:t>
      </w:r>
      <w:r w:rsidRPr="00E64D18">
        <w:rPr>
          <w:strike/>
          <w:color w:val="FF0000"/>
        </w:rPr>
        <w:t>school year</w:t>
      </w:r>
      <w:r w:rsidRPr="00E64D18">
        <w:rPr>
          <w:color w:val="FF0000"/>
        </w:rPr>
        <w:t xml:space="preserve"> </w:t>
      </w:r>
      <w:r w:rsidRPr="00E64D18">
        <w:t xml:space="preserve">to an amount that exceeds the amount calculated as follows: </w:t>
      </w:r>
    </w:p>
    <w:p w14:paraId="540F6FFE" w14:textId="77777777" w:rsidR="008B147C" w:rsidRPr="00E64D18" w:rsidRDefault="008B147C" w:rsidP="008B147C">
      <w:pPr>
        <w:ind w:left="720"/>
      </w:pPr>
      <w:r w:rsidRPr="00E64D18">
        <w:t>SECTION 404. 121.91(2</w:t>
      </w:r>
      <w:proofErr w:type="gramStart"/>
      <w:r w:rsidRPr="00E64D18">
        <w:t>m)(</w:t>
      </w:r>
      <w:proofErr w:type="gramEnd"/>
      <w:r w:rsidRPr="00E64D18">
        <w:t>j) 2m. of the statutes is created to read:</w:t>
      </w:r>
    </w:p>
    <w:p w14:paraId="6F4842A8" w14:textId="77777777" w:rsidR="008B147C" w:rsidRPr="00E64D18" w:rsidRDefault="008B147C" w:rsidP="008B147C">
      <w:pPr>
        <w:ind w:left="720"/>
      </w:pPr>
      <w:r w:rsidRPr="00E64D18">
        <w:t>121.91(2</w:t>
      </w:r>
      <w:proofErr w:type="gramStart"/>
      <w:r w:rsidRPr="00E64D18">
        <w:t>m)(</w:t>
      </w:r>
      <w:proofErr w:type="gramEnd"/>
      <w:r w:rsidRPr="00E64D18">
        <w:t>j) 2m. In the 2023–24 school year and the 2024–25 school year, add $146</w:t>
      </w:r>
      <w:proofErr w:type="gramStart"/>
      <w:r w:rsidRPr="00E64D18">
        <w:t>. . . .</w:t>
      </w:r>
      <w:proofErr w:type="gramEnd"/>
      <w:r w:rsidRPr="00E64D18">
        <w:t xml:space="preserve"> . SECTION 408. 121.91(2m) (t) 1. (intro.) of the statutes is amended to read: 121.91(2</w:t>
      </w:r>
      <w:proofErr w:type="gramStart"/>
      <w:r w:rsidRPr="00E64D18">
        <w:t>m)(</w:t>
      </w:r>
      <w:proofErr w:type="gramEnd"/>
      <w:r w:rsidRPr="00E64D18">
        <w:t>t) 1. (intro.) If 2 or more school districts are consolidated under s. 117.08 or 117.09, in the 2019–20 school year, the consolidated school district’s revenue limit shall be determined as provided under par. (</w:t>
      </w:r>
      <w:proofErr w:type="spellStart"/>
      <w:r w:rsidRPr="00E64D18">
        <w:t>im</w:t>
      </w:r>
      <w:proofErr w:type="spellEnd"/>
      <w:r w:rsidRPr="00E64D18">
        <w:t>), in the 2020–21 school year, 2023–24 school year, or 2024–25 school year, the consolidated school district’s revenue limit shall be determined as provided under par. (j), and in each school year thereafter, the consolidated school district’s revenue limit shall be determined as provided under par. (</w:t>
      </w:r>
      <w:proofErr w:type="spellStart"/>
      <w:r w:rsidRPr="00E64D18">
        <w:t>i</w:t>
      </w:r>
      <w:proofErr w:type="spellEnd"/>
      <w:r w:rsidRPr="00E64D18">
        <w:t>), except as follows:</w:t>
      </w:r>
    </w:p>
    <w:p w14:paraId="423209A3" w14:textId="77777777" w:rsidR="008B147C" w:rsidRPr="00E64D18" w:rsidRDefault="008B147C" w:rsidP="008B147C">
      <w:pPr>
        <w:ind w:left="720"/>
      </w:pPr>
      <w:r w:rsidRPr="00E64D18">
        <w:t>121.91(2</w:t>
      </w:r>
      <w:proofErr w:type="gramStart"/>
      <w:r w:rsidRPr="00E64D18">
        <w:t>m)(</w:t>
      </w:r>
      <w:proofErr w:type="gramEnd"/>
      <w:r w:rsidRPr="00E64D18">
        <w:t xml:space="preserve">j) 2m. In </w:t>
      </w:r>
      <w:r w:rsidRPr="00E64D18">
        <w:rPr>
          <w:strike/>
          <w:color w:val="FF0000"/>
        </w:rPr>
        <w:t>the</w:t>
      </w:r>
      <w:r w:rsidRPr="00E64D18">
        <w:rPr>
          <w:color w:val="FF0000"/>
        </w:rPr>
        <w:t xml:space="preserve"> </w:t>
      </w:r>
      <w:r w:rsidRPr="00E64D18">
        <w:t>2023–</w:t>
      </w:r>
      <w:r w:rsidRPr="00E64D18">
        <w:rPr>
          <w:strike/>
          <w:color w:val="FF0000"/>
        </w:rPr>
        <w:t>24 school year and the 20</w:t>
      </w:r>
      <w:r w:rsidRPr="00E64D18">
        <w:rPr>
          <w:color w:val="000000" w:themeColor="text1"/>
        </w:rPr>
        <w:t>24</w:t>
      </w:r>
      <w:r w:rsidRPr="00E64D18">
        <w:rPr>
          <w:strike/>
          <w:color w:val="FF0000"/>
        </w:rPr>
        <w:t>–</w:t>
      </w:r>
      <w:r w:rsidRPr="00E64D18">
        <w:t xml:space="preserve">25 </w:t>
      </w:r>
      <w:r w:rsidRPr="00E64D18">
        <w:rPr>
          <w:strike/>
          <w:color w:val="FF0000"/>
        </w:rPr>
        <w:t>school year</w:t>
      </w:r>
      <w:r w:rsidRPr="00E64D18">
        <w:t xml:space="preserve">, add $146. </w:t>
      </w:r>
    </w:p>
    <w:p w14:paraId="14A88D8E" w14:textId="77777777" w:rsidR="008B147C" w:rsidRPr="00E64D18" w:rsidRDefault="008B147C" w:rsidP="008B147C">
      <w:pPr>
        <w:ind w:left="720"/>
      </w:pPr>
      <w:r w:rsidRPr="00E64D18">
        <w:t xml:space="preserve">. . . . </w:t>
      </w:r>
    </w:p>
    <w:p w14:paraId="214B442C" w14:textId="77777777" w:rsidR="008B147C" w:rsidRPr="00E64D18" w:rsidRDefault="008B147C" w:rsidP="008B147C">
      <w:pPr>
        <w:ind w:left="720"/>
      </w:pPr>
      <w:r w:rsidRPr="00E64D18">
        <w:t xml:space="preserve">SECTION 408. 121.91(2m) (t) 1. (intro.) of the statutes </w:t>
      </w:r>
      <w:proofErr w:type="gramStart"/>
      <w:r w:rsidRPr="00E64D18">
        <w:t>is</w:t>
      </w:r>
      <w:proofErr w:type="gramEnd"/>
      <w:r w:rsidRPr="00E64D18">
        <w:t xml:space="preserve"> amended to read: </w:t>
      </w:r>
    </w:p>
    <w:p w14:paraId="5F831FAD" w14:textId="77777777" w:rsidR="008B147C" w:rsidRPr="00E64D18" w:rsidRDefault="008B147C" w:rsidP="008B147C">
      <w:pPr>
        <w:ind w:left="720"/>
      </w:pPr>
      <w:r w:rsidRPr="00E64D18">
        <w:t>121.91(2</w:t>
      </w:r>
      <w:proofErr w:type="gramStart"/>
      <w:r w:rsidRPr="00E64D18">
        <w:t>m)(</w:t>
      </w:r>
      <w:proofErr w:type="gramEnd"/>
      <w:r w:rsidRPr="00E64D18">
        <w:t>t) 1. (intro.) If 2 or more school districts are consolidated under s. 117.08 or 117.09, in the 2019–20 school year, the consolidated school district’s revenue limit shall be determined as provided under par. (</w:t>
      </w:r>
      <w:proofErr w:type="spellStart"/>
      <w:r w:rsidRPr="00E64D18">
        <w:t>im</w:t>
      </w:r>
      <w:proofErr w:type="spellEnd"/>
      <w:r w:rsidRPr="00E64D18">
        <w:t>), in the 2020–21 school year, 2023</w:t>
      </w:r>
      <w:r w:rsidRPr="00E64D18">
        <w:rPr>
          <w:strike/>
          <w:color w:val="FF0000"/>
        </w:rPr>
        <w:t>–24 school</w:t>
      </w:r>
      <w:r w:rsidRPr="00E64D18">
        <w:rPr>
          <w:color w:val="FF0000"/>
        </w:rPr>
        <w:t xml:space="preserve"> </w:t>
      </w:r>
      <w:r w:rsidRPr="00E64D18">
        <w:t>year</w:t>
      </w:r>
      <w:r w:rsidRPr="00E64D18">
        <w:rPr>
          <w:color w:val="FF0000"/>
        </w:rPr>
        <w:t xml:space="preserve">, or </w:t>
      </w:r>
      <w:r w:rsidRPr="00E64D18">
        <w:t>2024</w:t>
      </w:r>
      <w:r w:rsidRPr="00E64D18">
        <w:rPr>
          <w:strike/>
          <w:color w:val="FF0000"/>
        </w:rPr>
        <w:t>–</w:t>
      </w:r>
      <w:r w:rsidRPr="00E64D18">
        <w:t xml:space="preserve">25 </w:t>
      </w:r>
      <w:r w:rsidRPr="00E64D18">
        <w:rPr>
          <w:strike/>
          <w:color w:val="FF0000"/>
        </w:rPr>
        <w:t>school year</w:t>
      </w:r>
      <w:r w:rsidRPr="00E64D18">
        <w:t>, the consolidated school district’s revenue limit shall be determined as provided under par. (j), and in each school year thereafter, the consolidated school district’s revenue limit shall be determined as provided under par. (</w:t>
      </w:r>
      <w:proofErr w:type="spellStart"/>
      <w:r w:rsidRPr="00E64D18">
        <w:t>i</w:t>
      </w:r>
      <w:proofErr w:type="spellEnd"/>
      <w:r w:rsidRPr="00E64D18">
        <w:t>), except as follows:</w:t>
      </w:r>
    </w:p>
    <w:p w14:paraId="44632BEE" w14:textId="77777777" w:rsidR="008B147C" w:rsidRPr="00E64D18" w:rsidRDefault="008B147C" w:rsidP="008B147C">
      <w:pPr>
        <w:rPr>
          <w:sz w:val="16"/>
        </w:rPr>
      </w:pPr>
      <w:r w:rsidRPr="00E64D18">
        <w:rPr>
          <w:sz w:val="16"/>
        </w:rPr>
        <w:t xml:space="preserve">2023 Wisconsin Act 19, §§ 402–04, 408. </w:t>
      </w:r>
    </w:p>
    <w:p w14:paraId="2B991B82" w14:textId="77777777" w:rsidR="008B147C" w:rsidRPr="00E64D18" w:rsidRDefault="008B147C" w:rsidP="008B147C">
      <w:pPr>
        <w:rPr>
          <w:sz w:val="16"/>
        </w:rPr>
      </w:pPr>
      <w:r w:rsidRPr="00E64D18">
        <w:rPr>
          <w:sz w:val="16"/>
        </w:rPr>
        <w:t xml:space="preserve">8 The senate subsequently voted to override the partial vetoes, but the assembly declined to vote on the override. Consequently, the effort to override the governor’s vetoes failed. The law went into effect and this original action followed. </w:t>
      </w:r>
    </w:p>
    <w:p w14:paraId="2BC12019" w14:textId="77777777" w:rsidR="008B147C" w:rsidRPr="00E64D18" w:rsidRDefault="008B147C" w:rsidP="008B147C">
      <w:pPr>
        <w:rPr>
          <w:sz w:val="16"/>
        </w:rPr>
      </w:pPr>
      <w:r w:rsidRPr="00E64D18">
        <w:rPr>
          <w:sz w:val="16"/>
        </w:rPr>
        <w:t xml:space="preserve">II. ANALYSIS </w:t>
      </w:r>
    </w:p>
    <w:p w14:paraId="2AF918B4" w14:textId="77777777" w:rsidR="008B147C" w:rsidRPr="00E64D18" w:rsidRDefault="008B147C" w:rsidP="008B147C">
      <w:pPr>
        <w:rPr>
          <w:sz w:val="16"/>
        </w:rPr>
      </w:pPr>
      <w:r w:rsidRPr="00E64D18">
        <w:rPr>
          <w:sz w:val="16"/>
        </w:rPr>
        <w:t>9 We interpret a constitutional provision by “focus[</w:t>
      </w:r>
      <w:proofErr w:type="spellStart"/>
      <w:r w:rsidRPr="00E64D18">
        <w:rPr>
          <w:sz w:val="16"/>
        </w:rPr>
        <w:t>ing</w:t>
      </w:r>
      <w:proofErr w:type="spellEnd"/>
      <w:r w:rsidRPr="00E64D18">
        <w:rPr>
          <w:sz w:val="16"/>
        </w:rPr>
        <w:t xml:space="preserve">] on the constitutional text, reading it reasonably, in context, and with a view of the provision’s place within the constitutional structure.” Wisconsin Just. Initiative, Inc. v. WEC, 2023 WI 38, 21, 407 Wis. 2d 87, 990 N.W.2d 122; see also SEIU v. Vos, 2020 WI 67, 28, 393 Wis. 2d 38, 946 N.W.2d 35 (“The text of the constitution reflects the policy choices of the people, and therefore constitutional interpretation similarly focuses primarily on the language of the constitution.”). </w:t>
      </w:r>
    </w:p>
    <w:p w14:paraId="31357F04" w14:textId="77777777" w:rsidR="008B147C" w:rsidRPr="00E64D18" w:rsidRDefault="008B147C" w:rsidP="008B147C">
      <w:pPr>
        <w:rPr>
          <w:sz w:val="16"/>
        </w:rPr>
      </w:pPr>
      <w:r w:rsidRPr="00E64D18">
        <w:rPr>
          <w:sz w:val="16"/>
        </w:rPr>
        <w:t xml:space="preserve">10 We begin our analysis with the relevant text of § 10(1)(b) and (c) and an outline of the principles this court has applied when interpreting these constitutional provisions. Then we explain why the 2023 partial vetoes satisfy both provisions. We conclude by highlighting potential avenues available to the legislature, should it decide to alter the governor’s partial veto power. </w:t>
      </w:r>
    </w:p>
    <w:p w14:paraId="6C569D2F" w14:textId="77777777" w:rsidR="008B147C" w:rsidRPr="00E64D18" w:rsidRDefault="008B147C" w:rsidP="008B147C">
      <w:pPr>
        <w:rPr>
          <w:sz w:val="16"/>
        </w:rPr>
      </w:pPr>
      <w:r w:rsidRPr="00E64D18">
        <w:rPr>
          <w:sz w:val="16"/>
        </w:rPr>
        <w:t xml:space="preserve">A. PARTIAL VETO PRINCIPLES </w:t>
      </w:r>
    </w:p>
    <w:p w14:paraId="51D90105" w14:textId="77777777" w:rsidR="008B147C" w:rsidRPr="00E64D18" w:rsidRDefault="008B147C" w:rsidP="008B147C">
      <w:pPr>
        <w:rPr>
          <w:sz w:val="16"/>
        </w:rPr>
      </w:pPr>
      <w:r w:rsidRPr="00E64D18">
        <w:rPr>
          <w:sz w:val="16"/>
        </w:rPr>
        <w:t xml:space="preserve">11 Article V, Section 10(1) of the </w:t>
      </w:r>
      <w:r w:rsidRPr="00E64D18">
        <w:rPr>
          <w:u w:val="single"/>
        </w:rPr>
        <w:t>Wisconsin Constitution sets forth</w:t>
      </w:r>
      <w:r w:rsidRPr="00E64D18">
        <w:rPr>
          <w:sz w:val="16"/>
        </w:rPr>
        <w:t xml:space="preserve"> the </w:t>
      </w:r>
      <w:r w:rsidRPr="00E64D18">
        <w:rPr>
          <w:u w:val="single"/>
        </w:rPr>
        <w:t xml:space="preserve">governor’s </w:t>
      </w:r>
      <w:r w:rsidRPr="00E64D18">
        <w:rPr>
          <w:b/>
          <w:iCs/>
          <w:u w:val="single"/>
          <w:bdr w:val="single" w:sz="8" w:space="0" w:color="auto"/>
        </w:rPr>
        <w:t>partial veto power</w:t>
      </w:r>
      <w:r w:rsidRPr="00E64D18">
        <w:rPr>
          <w:sz w:val="16"/>
        </w:rPr>
        <w:t xml:space="preserve">. It provides </w:t>
      </w:r>
      <w:proofErr w:type="gramStart"/>
      <w:r w:rsidRPr="00E64D18">
        <w:rPr>
          <w:sz w:val="16"/>
        </w:rPr>
        <w:t>in</w:t>
      </w:r>
      <w:proofErr w:type="gramEnd"/>
      <w:r w:rsidRPr="00E64D18">
        <w:rPr>
          <w:sz w:val="16"/>
        </w:rPr>
        <w:t xml:space="preserve"> pertinent part: </w:t>
      </w:r>
    </w:p>
    <w:p w14:paraId="0D08FADB" w14:textId="77777777" w:rsidR="008B147C" w:rsidRPr="00E64D18" w:rsidRDefault="008B147C" w:rsidP="008B147C">
      <w:pPr>
        <w:ind w:left="720"/>
        <w:rPr>
          <w:sz w:val="16"/>
        </w:rPr>
      </w:pPr>
      <w:r w:rsidRPr="00E64D18">
        <w:rPr>
          <w:sz w:val="16"/>
        </w:rPr>
        <w:t xml:space="preserve">(1)(a) Every bill which shall have passed the legislature shall, before it becomes a law, be presented to the governor. </w:t>
      </w:r>
    </w:p>
    <w:p w14:paraId="2C8C5576" w14:textId="77777777" w:rsidR="008B147C" w:rsidRPr="00E64D18" w:rsidRDefault="008B147C" w:rsidP="008B147C">
      <w:pPr>
        <w:ind w:left="720"/>
        <w:rPr>
          <w:sz w:val="16"/>
        </w:rPr>
      </w:pPr>
      <w:r w:rsidRPr="00E64D18">
        <w:rPr>
          <w:sz w:val="16"/>
        </w:rPr>
        <w:t xml:space="preserve">(b) If the governor approves and signs the bill, the bill shall become law. Appropriation </w:t>
      </w:r>
      <w:r w:rsidRPr="00E64D18">
        <w:rPr>
          <w:u w:val="single"/>
        </w:rPr>
        <w:t xml:space="preserve">bills may be approved in </w:t>
      </w:r>
      <w:r w:rsidRPr="00E64D18">
        <w:rPr>
          <w:b/>
          <w:iCs/>
          <w:u w:val="single"/>
          <w:bdr w:val="single" w:sz="8" w:space="0" w:color="auto"/>
        </w:rPr>
        <w:t>whole</w:t>
      </w:r>
      <w:r w:rsidRPr="00E64D18">
        <w:rPr>
          <w:u w:val="single"/>
        </w:rPr>
        <w:t xml:space="preserve"> or in </w:t>
      </w:r>
      <w:r w:rsidRPr="00E64D18">
        <w:rPr>
          <w:b/>
          <w:iCs/>
          <w:u w:val="single"/>
          <w:bdr w:val="single" w:sz="8" w:space="0" w:color="auto"/>
        </w:rPr>
        <w:t>part</w:t>
      </w:r>
      <w:r w:rsidRPr="00E64D18">
        <w:rPr>
          <w:sz w:val="16"/>
        </w:rPr>
        <w:t xml:space="preserve"> by the governor, and the part approved shall become law. </w:t>
      </w:r>
    </w:p>
    <w:p w14:paraId="1EB768A9" w14:textId="77777777" w:rsidR="008B147C" w:rsidRPr="00E64D18" w:rsidRDefault="008B147C" w:rsidP="008B147C">
      <w:pPr>
        <w:ind w:left="720"/>
        <w:rPr>
          <w:sz w:val="16"/>
        </w:rPr>
      </w:pPr>
      <w:r w:rsidRPr="00E64D18">
        <w:rPr>
          <w:sz w:val="16"/>
        </w:rPr>
        <w:t xml:space="preserve">(c) In approving an appropriation bill in part, </w:t>
      </w:r>
      <w:r w:rsidRPr="00E64D18">
        <w:rPr>
          <w:highlight w:val="cyan"/>
          <w:u w:val="single"/>
        </w:rPr>
        <w:t xml:space="preserve">the governor may </w:t>
      </w:r>
      <w:r w:rsidRPr="00E64D18">
        <w:rPr>
          <w:rStyle w:val="StyleUnderline"/>
          <w:highlight w:val="cyan"/>
        </w:rPr>
        <w:t xml:space="preserve">not create a </w:t>
      </w:r>
      <w:r w:rsidRPr="00E64D18">
        <w:rPr>
          <w:b/>
          <w:iCs/>
          <w:highlight w:val="cyan"/>
          <w:u w:val="single"/>
          <w:bdr w:val="single" w:sz="8" w:space="0" w:color="auto"/>
        </w:rPr>
        <w:t>new word</w:t>
      </w:r>
      <w:r w:rsidRPr="00E64D18">
        <w:rPr>
          <w:u w:val="single"/>
        </w:rPr>
        <w:t xml:space="preserve"> by rejecting individual </w:t>
      </w:r>
      <w:r w:rsidRPr="00E64D18">
        <w:rPr>
          <w:b/>
          <w:iCs/>
          <w:u w:val="single"/>
          <w:bdr w:val="single" w:sz="8" w:space="0" w:color="auto"/>
        </w:rPr>
        <w:t>letters</w:t>
      </w:r>
      <w:r w:rsidRPr="00E64D18">
        <w:rPr>
          <w:u w:val="single"/>
        </w:rPr>
        <w:t xml:space="preserve"> in the words </w:t>
      </w:r>
      <w:r w:rsidRPr="00E64D18">
        <w:rPr>
          <w:highlight w:val="cyan"/>
          <w:u w:val="single"/>
        </w:rPr>
        <w:t>o</w:t>
      </w:r>
      <w:r w:rsidRPr="00E64D18">
        <w:rPr>
          <w:u w:val="single"/>
        </w:rPr>
        <w:t>f the en</w:t>
      </w:r>
      <w:r w:rsidRPr="00E64D18">
        <w:rPr>
          <w:highlight w:val="cyan"/>
          <w:u w:val="single"/>
        </w:rPr>
        <w:t>r</w:t>
      </w:r>
      <w:r w:rsidRPr="00E64D18">
        <w:rPr>
          <w:u w:val="single"/>
        </w:rPr>
        <w:t xml:space="preserve">olled </w:t>
      </w:r>
      <w:proofErr w:type="gramStart"/>
      <w:r w:rsidRPr="00E64D18">
        <w:rPr>
          <w:u w:val="single"/>
        </w:rPr>
        <w:t>bill, and</w:t>
      </w:r>
      <w:proofErr w:type="gramEnd"/>
      <w:r w:rsidRPr="00E64D18">
        <w:rPr>
          <w:u w:val="single"/>
        </w:rPr>
        <w:t xml:space="preserve"> may not create a </w:t>
      </w:r>
      <w:r w:rsidRPr="00E64D18">
        <w:rPr>
          <w:b/>
          <w:iCs/>
          <w:u w:val="single"/>
          <w:bdr w:val="single" w:sz="8" w:space="0" w:color="auto"/>
        </w:rPr>
        <w:t xml:space="preserve">new </w:t>
      </w:r>
      <w:r w:rsidRPr="00E64D18">
        <w:rPr>
          <w:b/>
          <w:iCs/>
          <w:highlight w:val="cyan"/>
          <w:u w:val="single"/>
          <w:bdr w:val="single" w:sz="8" w:space="0" w:color="auto"/>
        </w:rPr>
        <w:t>sentence</w:t>
      </w:r>
      <w:r w:rsidRPr="00E64D18">
        <w:rPr>
          <w:highlight w:val="cyan"/>
          <w:u w:val="single"/>
        </w:rPr>
        <w:t xml:space="preserve"> by combining</w:t>
      </w:r>
      <w:r w:rsidRPr="00E64D18">
        <w:rPr>
          <w:u w:val="single"/>
        </w:rPr>
        <w:t xml:space="preserve"> parts of </w:t>
      </w:r>
      <w:r w:rsidRPr="00E64D18">
        <w:rPr>
          <w:b/>
          <w:iCs/>
          <w:highlight w:val="cyan"/>
          <w:u w:val="single"/>
          <w:bdr w:val="single" w:sz="8" w:space="0" w:color="auto"/>
        </w:rPr>
        <w:t>2</w:t>
      </w:r>
      <w:r w:rsidRPr="00E64D18">
        <w:rPr>
          <w:b/>
          <w:iCs/>
          <w:u w:val="single"/>
          <w:bdr w:val="single" w:sz="8" w:space="0" w:color="auto"/>
        </w:rPr>
        <w:t xml:space="preserve"> or more sentences</w:t>
      </w:r>
      <w:r w:rsidRPr="00E64D18">
        <w:rPr>
          <w:u w:val="single"/>
        </w:rPr>
        <w:t xml:space="preserve"> of</w:t>
      </w:r>
      <w:r w:rsidRPr="00E64D18">
        <w:rPr>
          <w:sz w:val="16"/>
        </w:rPr>
        <w:t xml:space="preserve"> the </w:t>
      </w:r>
      <w:r w:rsidRPr="00E64D18">
        <w:rPr>
          <w:u w:val="single"/>
        </w:rPr>
        <w:t>enrolled bill</w:t>
      </w:r>
      <w:proofErr w:type="gramStart"/>
      <w:r w:rsidRPr="00E64D18">
        <w:rPr>
          <w:sz w:val="16"/>
        </w:rPr>
        <w:t>.2</w:t>
      </w:r>
      <w:proofErr w:type="gramEnd"/>
      <w:r w:rsidRPr="00E64D18">
        <w:rPr>
          <w:sz w:val="16"/>
        </w:rPr>
        <w:t xml:space="preserve"> </w:t>
      </w:r>
    </w:p>
    <w:p w14:paraId="7D36D83C" w14:textId="77777777" w:rsidR="008B147C" w:rsidRPr="00E64D18" w:rsidRDefault="008B147C" w:rsidP="008B147C">
      <w:pPr>
        <w:rPr>
          <w:sz w:val="16"/>
        </w:rPr>
      </w:pPr>
      <w:r w:rsidRPr="00E64D18">
        <w:rPr>
          <w:sz w:val="16"/>
        </w:rPr>
        <w:t xml:space="preserve">12 Over the past 90 years, our </w:t>
      </w:r>
      <w:r w:rsidRPr="00E64D18">
        <w:rPr>
          <w:b/>
          <w:iCs/>
          <w:u w:val="single"/>
          <w:bdr w:val="single" w:sz="8" w:space="0" w:color="auto"/>
        </w:rPr>
        <w:t>precedent</w:t>
      </w:r>
      <w:r w:rsidRPr="00E64D18">
        <w:rPr>
          <w:u w:val="single"/>
        </w:rPr>
        <w:t xml:space="preserve"> has established</w:t>
      </w:r>
      <w:r w:rsidRPr="00E64D18">
        <w:rPr>
          <w:sz w:val="16"/>
        </w:rPr>
        <w:t xml:space="preserve"> four </w:t>
      </w:r>
      <w:r w:rsidRPr="00E64D18">
        <w:rPr>
          <w:u w:val="single"/>
        </w:rPr>
        <w:t>principles</w:t>
      </w:r>
      <w:r w:rsidRPr="00E64D18">
        <w:rPr>
          <w:sz w:val="16"/>
        </w:rPr>
        <w:t xml:space="preserve"> that we have applied </w:t>
      </w:r>
      <w:r w:rsidRPr="00E64D18">
        <w:rPr>
          <w:u w:val="single"/>
        </w:rPr>
        <w:t>to “</w:t>
      </w:r>
      <w:r w:rsidRPr="00E64D18">
        <w:rPr>
          <w:b/>
          <w:iCs/>
          <w:u w:val="single"/>
          <w:bdr w:val="single" w:sz="8" w:space="0" w:color="auto"/>
        </w:rPr>
        <w:t>deletion vetoes</w:t>
      </w:r>
      <w:r w:rsidRPr="00E64D18">
        <w:rPr>
          <w:u w:val="single"/>
        </w:rPr>
        <w:t>,”</w:t>
      </w:r>
      <w:r w:rsidRPr="00E64D18">
        <w:rPr>
          <w:sz w:val="16"/>
        </w:rPr>
        <w:t xml:space="preserve"> the traditional partial veto in which the governor strikes text: </w:t>
      </w:r>
    </w:p>
    <w:p w14:paraId="3C126285" w14:textId="77777777" w:rsidR="008B147C" w:rsidRPr="00E64D18" w:rsidRDefault="008B147C" w:rsidP="008B147C">
      <w:pPr>
        <w:ind w:left="720"/>
        <w:rPr>
          <w:sz w:val="16"/>
        </w:rPr>
      </w:pPr>
      <w:r w:rsidRPr="00E64D18">
        <w:rPr>
          <w:sz w:val="16"/>
        </w:rPr>
        <w:t xml:space="preserve">Deletion veto principles: 3 </w:t>
      </w:r>
    </w:p>
    <w:p w14:paraId="285A5160" w14:textId="77777777" w:rsidR="008B147C" w:rsidRPr="00E64D18" w:rsidRDefault="008B147C" w:rsidP="008B147C">
      <w:pPr>
        <w:ind w:left="720"/>
        <w:rPr>
          <w:sz w:val="16"/>
        </w:rPr>
      </w:pPr>
      <w:r w:rsidRPr="00E64D18">
        <w:rPr>
          <w:sz w:val="16"/>
        </w:rPr>
        <w:t xml:space="preserve">1. The </w:t>
      </w:r>
      <w:r w:rsidRPr="00E64D18">
        <w:rPr>
          <w:u w:val="single"/>
        </w:rPr>
        <w:t xml:space="preserve">governor’s deletion vetoes are constitutional </w:t>
      </w:r>
      <w:proofErr w:type="gramStart"/>
      <w:r w:rsidRPr="00E64D18">
        <w:rPr>
          <w:u w:val="single"/>
        </w:rPr>
        <w:t>as long as</w:t>
      </w:r>
      <w:proofErr w:type="gramEnd"/>
      <w:r w:rsidRPr="00E64D18">
        <w:rPr>
          <w:sz w:val="16"/>
        </w:rPr>
        <w:t xml:space="preserve"> the </w:t>
      </w:r>
      <w:r w:rsidRPr="00E64D18">
        <w:rPr>
          <w:u w:val="single"/>
        </w:rPr>
        <w:t>remaining text of the bill constitutes a “</w:t>
      </w:r>
      <w:r w:rsidRPr="00E64D18">
        <w:rPr>
          <w:b/>
          <w:iCs/>
          <w:u w:val="single"/>
          <w:bdr w:val="single" w:sz="8" w:space="0" w:color="auto"/>
        </w:rPr>
        <w:t>complete, entire, and workable law</w:t>
      </w:r>
      <w:r w:rsidRPr="00E64D18">
        <w:rPr>
          <w:u w:val="single"/>
        </w:rPr>
        <w:t>.”</w:t>
      </w:r>
      <w:r w:rsidRPr="00E64D18">
        <w:rPr>
          <w:sz w:val="16"/>
        </w:rPr>
        <w:t xml:space="preserve"> State ex rel. Wis. Tel. Co. v. Henry, 218 Wis. 302, 314–15, 260 N.W. 486 (1935); see also State ex rel. Martin v. Zimmerman, 233 Wis. 442, 450, 289 N.W. 662 (1940).</w:t>
      </w:r>
    </w:p>
    <w:p w14:paraId="2BF0872C" w14:textId="77777777" w:rsidR="008B147C" w:rsidRPr="00E64D18" w:rsidRDefault="008B147C" w:rsidP="008B147C">
      <w:pPr>
        <w:ind w:left="720"/>
        <w:rPr>
          <w:sz w:val="16"/>
        </w:rPr>
      </w:pPr>
      <w:r w:rsidRPr="00E64D18">
        <w:rPr>
          <w:sz w:val="16"/>
        </w:rPr>
        <w:t xml:space="preserve">2. The governor may exercise deletion vetoes only on parts of bills containing appropriations within their four corners. State ex rel. Finnegan v. Dammann, 220 Wis. 143, 147–48, 264 N.W. 622 (1936). </w:t>
      </w:r>
    </w:p>
    <w:p w14:paraId="457E7EC6" w14:textId="77777777" w:rsidR="008B147C" w:rsidRPr="00E64D18" w:rsidRDefault="008B147C" w:rsidP="008B147C">
      <w:pPr>
        <w:ind w:left="720"/>
        <w:rPr>
          <w:sz w:val="16"/>
        </w:rPr>
      </w:pPr>
      <w:r w:rsidRPr="00E64D18">
        <w:rPr>
          <w:sz w:val="16"/>
        </w:rPr>
        <w:t xml:space="preserve">3. The </w:t>
      </w:r>
      <w:r w:rsidRPr="00E64D18">
        <w:rPr>
          <w:u w:val="single"/>
        </w:rPr>
        <w:t xml:space="preserve">governor’s </w:t>
      </w:r>
      <w:r w:rsidRPr="00E64D18">
        <w:rPr>
          <w:highlight w:val="cyan"/>
          <w:u w:val="single"/>
        </w:rPr>
        <w:t>deletion</w:t>
      </w:r>
      <w:r w:rsidRPr="00E64D18">
        <w:rPr>
          <w:u w:val="single"/>
        </w:rPr>
        <w:t xml:space="preserve"> vetoes </w:t>
      </w:r>
      <w:r w:rsidRPr="00E64D18">
        <w:rPr>
          <w:highlight w:val="cyan"/>
          <w:u w:val="single"/>
        </w:rPr>
        <w:t xml:space="preserve">may </w:t>
      </w:r>
      <w:r w:rsidRPr="00E64D18">
        <w:rPr>
          <w:b/>
          <w:iCs/>
          <w:highlight w:val="cyan"/>
          <w:u w:val="single"/>
          <w:bdr w:val="single" w:sz="8" w:space="0" w:color="auto"/>
        </w:rPr>
        <w:t>not</w:t>
      </w:r>
      <w:r w:rsidRPr="00E64D18">
        <w:rPr>
          <w:highlight w:val="cyan"/>
          <w:u w:val="single"/>
        </w:rPr>
        <w:t xml:space="preserve"> result in a law</w:t>
      </w:r>
      <w:r w:rsidRPr="00E64D18">
        <w:rPr>
          <w:sz w:val="16"/>
        </w:rPr>
        <w:t xml:space="preserve"> that is “</w:t>
      </w:r>
      <w:r w:rsidRPr="00E64D18">
        <w:rPr>
          <w:b/>
          <w:iCs/>
          <w:highlight w:val="cyan"/>
          <w:u w:val="single"/>
          <w:bdr w:val="single" w:sz="8" w:space="0" w:color="auto"/>
        </w:rPr>
        <w:t>totally</w:t>
      </w:r>
      <w:r w:rsidRPr="00E64D18">
        <w:rPr>
          <w:sz w:val="16"/>
        </w:rPr>
        <w:t xml:space="preserve"> new, </w:t>
      </w:r>
      <w:r w:rsidRPr="00E64D18">
        <w:rPr>
          <w:rStyle w:val="Emphasis"/>
          <w:highlight w:val="cyan"/>
        </w:rPr>
        <w:t>unrelated</w:t>
      </w:r>
      <w:r w:rsidRPr="00E64D18">
        <w:rPr>
          <w:u w:val="single"/>
        </w:rPr>
        <w:t xml:space="preserve"> or </w:t>
      </w:r>
      <w:r w:rsidRPr="00E64D18">
        <w:rPr>
          <w:rStyle w:val="Emphasis"/>
        </w:rPr>
        <w:t>non-germane</w:t>
      </w:r>
      <w:r w:rsidRPr="00E64D18">
        <w:rPr>
          <w:highlight w:val="cyan"/>
          <w:u w:val="single"/>
        </w:rPr>
        <w:t xml:space="preserve">” </w:t>
      </w:r>
      <w:r w:rsidRPr="00E64D18">
        <w:rPr>
          <w:rStyle w:val="StyleUnderline"/>
          <w:highlight w:val="cyan"/>
        </w:rPr>
        <w:t>to the</w:t>
      </w:r>
      <w:r w:rsidRPr="00E64D18">
        <w:rPr>
          <w:rStyle w:val="StyleUnderline"/>
        </w:rPr>
        <w:t xml:space="preserve"> original</w:t>
      </w:r>
      <w:r w:rsidRPr="00E64D18">
        <w:rPr>
          <w:u w:val="single"/>
        </w:rPr>
        <w:t xml:space="preserve"> </w:t>
      </w:r>
      <w:r w:rsidRPr="00E64D18">
        <w:rPr>
          <w:highlight w:val="cyan"/>
          <w:u w:val="single"/>
        </w:rPr>
        <w:t>bill</w:t>
      </w:r>
      <w:r w:rsidRPr="00E64D18">
        <w:rPr>
          <w:sz w:val="16"/>
        </w:rPr>
        <w:t xml:space="preserve">. State ex rel. Wis. Senate v. Thompson, 144 Wis. 2d 429, 451–53, 424 N.W.2d 385 (1988). </w:t>
      </w:r>
    </w:p>
    <w:p w14:paraId="20D238F7" w14:textId="77777777" w:rsidR="008B147C" w:rsidRPr="004369C5" w:rsidRDefault="008B147C" w:rsidP="008B147C">
      <w:pPr>
        <w:ind w:left="720"/>
        <w:rPr>
          <w:sz w:val="16"/>
        </w:rPr>
      </w:pPr>
      <w:r w:rsidRPr="00E64D18">
        <w:rPr>
          <w:sz w:val="16"/>
        </w:rPr>
        <w:t xml:space="preserve">4. </w:t>
      </w:r>
      <w:r w:rsidRPr="00E64D18">
        <w:rPr>
          <w:rStyle w:val="StyleUnderline"/>
          <w:highlight w:val="cyan"/>
        </w:rPr>
        <w:t>The governor</w:t>
      </w:r>
      <w:r w:rsidRPr="00E64D18">
        <w:rPr>
          <w:highlight w:val="cyan"/>
          <w:u w:val="single"/>
        </w:rPr>
        <w:t xml:space="preserve"> may strike “</w:t>
      </w:r>
      <w:r w:rsidRPr="00E64D18">
        <w:rPr>
          <w:b/>
          <w:iCs/>
          <w:highlight w:val="cyan"/>
          <w:u w:val="single"/>
          <w:bdr w:val="single" w:sz="8" w:space="0" w:color="auto"/>
        </w:rPr>
        <w:t>words</w:t>
      </w:r>
      <w:r w:rsidRPr="00E64D18">
        <w:rPr>
          <w:u w:val="single"/>
        </w:rPr>
        <w:t xml:space="preserve">, </w:t>
      </w:r>
      <w:r w:rsidRPr="00E64D18">
        <w:rPr>
          <w:b/>
          <w:iCs/>
          <w:u w:val="single"/>
          <w:bdr w:val="single" w:sz="8" w:space="0" w:color="auto"/>
        </w:rPr>
        <w:t>letters</w:t>
      </w:r>
      <w:r w:rsidRPr="00E64D18">
        <w:rPr>
          <w:highlight w:val="cyan"/>
          <w:u w:val="single"/>
        </w:rPr>
        <w:t xml:space="preserve">, or </w:t>
      </w:r>
      <w:r w:rsidRPr="00E64D18">
        <w:rPr>
          <w:b/>
          <w:iCs/>
          <w:highlight w:val="cyan"/>
          <w:u w:val="single"/>
          <w:bdr w:val="single" w:sz="8" w:space="0" w:color="auto"/>
        </w:rPr>
        <w:t>numbers</w:t>
      </w:r>
      <w:r w:rsidRPr="00E64D18">
        <w:rPr>
          <w:u w:val="single"/>
        </w:rPr>
        <w:t>.”</w:t>
      </w:r>
      <w:r w:rsidRPr="00E64D18">
        <w:rPr>
          <w:sz w:val="16"/>
        </w:rPr>
        <w:t xml:space="preserve"> Id. at 434. </w:t>
      </w:r>
      <w:r w:rsidRPr="00E64D18">
        <w:rPr>
          <w:b/>
          <w:iCs/>
          <w:u w:val="single"/>
          <w:bdr w:val="single" w:sz="8" w:space="0" w:color="auto"/>
        </w:rPr>
        <w:t>But</w:t>
      </w:r>
      <w:r w:rsidRPr="00E64D18">
        <w:rPr>
          <w:u w:val="single"/>
        </w:rPr>
        <w:t xml:space="preserve"> “the governor may not create a </w:t>
      </w:r>
      <w:r w:rsidRPr="00E64D18">
        <w:rPr>
          <w:b/>
          <w:iCs/>
          <w:u w:val="single"/>
          <w:bdr w:val="single" w:sz="8" w:space="0" w:color="auto"/>
        </w:rPr>
        <w:t>new word</w:t>
      </w:r>
      <w:r w:rsidRPr="00E64D18">
        <w:rPr>
          <w:u w:val="single"/>
        </w:rPr>
        <w:t xml:space="preserve"> by rejecting</w:t>
      </w:r>
      <w:r w:rsidRPr="00E64D18">
        <w:rPr>
          <w:sz w:val="16"/>
        </w:rPr>
        <w:t xml:space="preserve"> individual </w:t>
      </w:r>
      <w:r w:rsidRPr="00E64D18">
        <w:rPr>
          <w:u w:val="single"/>
        </w:rPr>
        <w:t>letters in</w:t>
      </w:r>
      <w:r w:rsidRPr="00E64D18">
        <w:rPr>
          <w:sz w:val="16"/>
        </w:rPr>
        <w:t xml:space="preserve"> the </w:t>
      </w:r>
      <w:r w:rsidRPr="00E64D18">
        <w:rPr>
          <w:u w:val="single"/>
        </w:rPr>
        <w:t>words of</w:t>
      </w:r>
      <w:r w:rsidRPr="00E64D18">
        <w:rPr>
          <w:sz w:val="16"/>
        </w:rPr>
        <w:t xml:space="preserve"> the </w:t>
      </w:r>
      <w:r w:rsidRPr="00E64D18">
        <w:rPr>
          <w:u w:val="single"/>
        </w:rPr>
        <w:t>enrolled bill</w:t>
      </w:r>
      <w:r w:rsidRPr="00E64D18">
        <w:rPr>
          <w:sz w:val="16"/>
        </w:rPr>
        <w:t xml:space="preserve">.” WIS. CONST. ART. V, § 10(1)(c). </w:t>
      </w:r>
      <w:r w:rsidRPr="00E64D18">
        <w:rPr>
          <w:u w:val="single"/>
        </w:rPr>
        <w:t>Nor may</w:t>
      </w:r>
      <w:r w:rsidRPr="00E64D18">
        <w:rPr>
          <w:sz w:val="16"/>
        </w:rPr>
        <w:t xml:space="preserve"> the </w:t>
      </w:r>
      <w:r w:rsidRPr="00E64D18">
        <w:rPr>
          <w:u w:val="single"/>
        </w:rPr>
        <w:t xml:space="preserve">governor “create a </w:t>
      </w:r>
      <w:r w:rsidRPr="00E64D18">
        <w:rPr>
          <w:b/>
          <w:iCs/>
          <w:u w:val="single"/>
          <w:bdr w:val="single" w:sz="8" w:space="0" w:color="auto"/>
        </w:rPr>
        <w:t>new sentence</w:t>
      </w:r>
      <w:r w:rsidRPr="00E64D18">
        <w:rPr>
          <w:sz w:val="16"/>
        </w:rPr>
        <w:t xml:space="preserve"> by combining parts of 2 or more sentences of the enrolled bill.” Id.</w:t>
      </w:r>
    </w:p>
    <w:p w14:paraId="3BE016B3" w14:textId="77777777" w:rsidR="008B147C" w:rsidRDefault="008B147C" w:rsidP="008B147C">
      <w:pPr>
        <w:pStyle w:val="Heading4"/>
      </w:pPr>
      <w:r>
        <w:t xml:space="preserve">Antitrust solves </w:t>
      </w:r>
      <w:r w:rsidRPr="00FE6526">
        <w:rPr>
          <w:u w:val="single"/>
        </w:rPr>
        <w:t>nothing</w:t>
      </w:r>
      <w:r>
        <w:t>.</w:t>
      </w:r>
    </w:p>
    <w:p w14:paraId="1ED3A8FF" w14:textId="77777777" w:rsidR="008B147C" w:rsidRDefault="008B147C" w:rsidP="008B147C">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3906FB8E" w14:textId="77777777" w:rsidR="008B147C" w:rsidRPr="00126BE3" w:rsidRDefault="008B147C" w:rsidP="008B147C">
      <w:r w:rsidRPr="00126BE3">
        <w:rPr>
          <w:rStyle w:val="StyleUnderline"/>
        </w:rPr>
        <w:t xml:space="preserve">Stronger </w:t>
      </w:r>
      <w:r w:rsidRPr="00126BE3">
        <w:rPr>
          <w:rStyle w:val="StyleUnderline"/>
          <w:highlight w:val="cyan"/>
        </w:rPr>
        <w:t>antitrust enforcement</w:t>
      </w:r>
      <w:r w:rsidRPr="00126BE3">
        <w:t xml:space="preserve"> to limit the ability of a few employers to dominate a labor market </w:t>
      </w:r>
      <w:r w:rsidRPr="00126BE3">
        <w:rPr>
          <w:rStyle w:val="StyleUnderline"/>
        </w:rPr>
        <w:t>would help raise workers’ wages</w:t>
      </w:r>
      <w:r w:rsidRPr="00126BE3">
        <w:t xml:space="preserve">, since workers would have greater ability to move between employers and force employers to compete for their skills. Antitrust enforcement can also limit the political power of the largest corporations by breaking them into smaller pieces. Improved antitrust enforcement would be </w:t>
      </w:r>
      <w:proofErr w:type="gramStart"/>
      <w:r w:rsidRPr="00126BE3">
        <w:t>an absolutely vital</w:t>
      </w:r>
      <w:proofErr w:type="gramEnd"/>
      <w:r w:rsidRPr="00126BE3">
        <w:t xml:space="preserve"> change.123 Indeed, some research suggests that the growing domination of a few large employers in individual labor markets could be a significant reason why wages are stagnant.124 </w:t>
      </w:r>
      <w:r w:rsidRPr="00126BE3">
        <w:rPr>
          <w:rStyle w:val="Emphasis"/>
        </w:rPr>
        <w:t>Yet</w:t>
      </w:r>
      <w:r w:rsidRPr="00126BE3">
        <w:rPr>
          <w:rStyle w:val="StyleUnderline"/>
        </w:rPr>
        <w:t xml:space="preserve"> breaking up </w:t>
      </w:r>
      <w:r w:rsidRPr="00126BE3">
        <w:rPr>
          <w:rStyle w:val="Emphasis"/>
        </w:rPr>
        <w:t>large companies</w:t>
      </w:r>
      <w:r w:rsidRPr="00126BE3">
        <w:rPr>
          <w:rStyle w:val="StyleUnderline"/>
        </w:rPr>
        <w:t xml:space="preserve"> and increased antitrust enforcement may </w:t>
      </w:r>
      <w:r w:rsidRPr="00126BE3">
        <w:rPr>
          <w:rStyle w:val="StyleUnderline"/>
          <w:highlight w:val="cyan"/>
        </w:rPr>
        <w:t>have only</w:t>
      </w:r>
      <w:r w:rsidRPr="00126BE3">
        <w:rPr>
          <w:rStyle w:val="StyleUnderline"/>
        </w:rPr>
        <w:t xml:space="preserve"> a</w:t>
      </w:r>
      <w:r w:rsidRPr="00126BE3">
        <w:t xml:space="preserve"> relatively </w:t>
      </w:r>
      <w:r w:rsidRPr="00126BE3">
        <w:rPr>
          <w:rStyle w:val="Emphasis"/>
          <w:highlight w:val="cyan"/>
        </w:rPr>
        <w:t>modest</w:t>
      </w:r>
      <w:r w:rsidRPr="00126BE3">
        <w:rPr>
          <w:rStyle w:val="StyleUnderline"/>
          <w:highlight w:val="cyan"/>
        </w:rPr>
        <w:t xml:space="preserve"> impact on </w:t>
      </w:r>
      <w:r w:rsidRPr="00126BE3">
        <w:rPr>
          <w:rStyle w:val="Emphasis"/>
          <w:highlight w:val="cyan"/>
        </w:rPr>
        <w:t>wages</w:t>
      </w:r>
      <w:r w:rsidRPr="00126BE3">
        <w:rPr>
          <w:rStyle w:val="StyleUnderline"/>
        </w:rPr>
        <w:t xml:space="preserve"> and a </w:t>
      </w:r>
      <w:r w:rsidRPr="00126BE3">
        <w:rPr>
          <w:rStyle w:val="Emphasis"/>
          <w:highlight w:val="cyan"/>
        </w:rPr>
        <w:t>limited effect on democracy</w:t>
      </w:r>
      <w:r w:rsidRPr="00126BE3">
        <w:t xml:space="preserve">. This is </w:t>
      </w:r>
      <w:r w:rsidRPr="00126BE3">
        <w:rPr>
          <w:rStyle w:val="StyleUnderline"/>
        </w:rPr>
        <w:t>not just because</w:t>
      </w:r>
      <w:r w:rsidRPr="00126BE3">
        <w:t xml:space="preserve"> increased </w:t>
      </w:r>
      <w:r w:rsidRPr="00126BE3">
        <w:rPr>
          <w:rStyle w:val="StyleUnderline"/>
          <w:highlight w:val="cyan"/>
        </w:rPr>
        <w:t>firm concentration explains</w:t>
      </w:r>
      <w:r w:rsidRPr="00126BE3">
        <w:rPr>
          <w:rStyle w:val="StyleUnderline"/>
        </w:rPr>
        <w:t xml:space="preserve"> only a</w:t>
      </w:r>
      <w:r w:rsidRPr="00126BE3">
        <w:t xml:space="preserve"> very </w:t>
      </w:r>
      <w:r w:rsidRPr="00126BE3">
        <w:rPr>
          <w:rStyle w:val="Emphasis"/>
          <w:highlight w:val="cyan"/>
        </w:rPr>
        <w:t>small percentage</w:t>
      </w:r>
      <w:r w:rsidRPr="00126BE3">
        <w:rPr>
          <w:rStyle w:val="StyleUnderline"/>
          <w:highlight w:val="cyan"/>
        </w:rPr>
        <w:t xml:space="preserve"> of</w:t>
      </w:r>
      <w:r w:rsidRPr="00126BE3">
        <w:t xml:space="preserve"> the </w:t>
      </w:r>
      <w:r w:rsidRPr="00126BE3">
        <w:rPr>
          <w:rStyle w:val="StyleUnderline"/>
          <w:highlight w:val="cyan"/>
        </w:rPr>
        <w:t>gap between pay and productivity</w:t>
      </w:r>
      <w:r w:rsidRPr="00126BE3">
        <w:rPr>
          <w:rStyle w:val="StyleUnderline"/>
        </w:rPr>
        <w:t xml:space="preserve"> since 1979</w:t>
      </w:r>
      <w:r w:rsidRPr="00126BE3">
        <w:t xml:space="preserve">, as some research suggests, </w:t>
      </w:r>
      <w:r w:rsidRPr="00126BE3">
        <w:rPr>
          <w:rStyle w:val="StyleUnderline"/>
        </w:rPr>
        <w:t>but</w:t>
      </w:r>
      <w:r w:rsidRPr="00126BE3">
        <w:t xml:space="preserve"> also </w:t>
      </w:r>
      <w:r w:rsidRPr="00126BE3">
        <w:rPr>
          <w:rStyle w:val="StyleUnderline"/>
        </w:rPr>
        <w:t>because</w:t>
      </w:r>
      <w:r w:rsidRPr="00126BE3">
        <w:t xml:space="preserve"> labor </w:t>
      </w:r>
      <w:r w:rsidRPr="00126BE3">
        <w:rPr>
          <w:rStyle w:val="StyleUnderline"/>
          <w:highlight w:val="cyan"/>
        </w:rPr>
        <w:t xml:space="preserve">unions are </w:t>
      </w:r>
      <w:r w:rsidRPr="00126BE3">
        <w:rPr>
          <w:rStyle w:val="Emphasis"/>
          <w:highlight w:val="cyan"/>
        </w:rPr>
        <w:t>key</w:t>
      </w:r>
      <w:r w:rsidRPr="00126BE3">
        <w:rPr>
          <w:rStyle w:val="StyleUnderline"/>
        </w:rPr>
        <w:t xml:space="preserve"> in </w:t>
      </w:r>
      <w:r w:rsidRPr="00126BE3">
        <w:rPr>
          <w:rStyle w:val="StyleUnderline"/>
          <w:highlight w:val="cyan"/>
        </w:rPr>
        <w:t>translating</w:t>
      </w:r>
      <w:r w:rsidRPr="00126BE3">
        <w:t xml:space="preserve"> the </w:t>
      </w:r>
      <w:r w:rsidRPr="00126BE3">
        <w:rPr>
          <w:rStyle w:val="StyleUnderline"/>
        </w:rPr>
        <w:t xml:space="preserve">potential for </w:t>
      </w:r>
      <w:r w:rsidRPr="00126BE3">
        <w:rPr>
          <w:rStyle w:val="StyleUnderline"/>
          <w:highlight w:val="cyan"/>
        </w:rPr>
        <w:t xml:space="preserve">higher wages into </w:t>
      </w:r>
      <w:r w:rsidRPr="00126BE3">
        <w:rPr>
          <w:rStyle w:val="Emphasis"/>
          <w:highlight w:val="cyan"/>
        </w:rPr>
        <w:t>reality</w:t>
      </w:r>
      <w:r w:rsidRPr="00126BE3">
        <w:t xml:space="preserve">. 125 Indeed, research finds that </w:t>
      </w:r>
      <w:r w:rsidRPr="00126BE3">
        <w:rPr>
          <w:rStyle w:val="StyleUnderline"/>
        </w:rPr>
        <w:t>firms in uncompetitive</w:t>
      </w:r>
      <w:r w:rsidRPr="00126BE3">
        <w:t xml:space="preserve"> labor </w:t>
      </w:r>
      <w:r w:rsidRPr="00126BE3">
        <w:rPr>
          <w:rStyle w:val="StyleUnderline"/>
        </w:rPr>
        <w:t xml:space="preserve">markets have </w:t>
      </w:r>
      <w:proofErr w:type="gramStart"/>
      <w:r w:rsidRPr="00126BE3">
        <w:rPr>
          <w:rStyle w:val="StyleUnderline"/>
        </w:rPr>
        <w:t>a much</w:t>
      </w:r>
      <w:proofErr w:type="gramEnd"/>
      <w:r w:rsidRPr="00126BE3">
        <w:rPr>
          <w:rStyle w:val="StyleUnderline"/>
        </w:rPr>
        <w:t xml:space="preserve"> easier time restraining wages when unions are weak</w:t>
      </w:r>
      <w:r w:rsidRPr="00126BE3">
        <w:t>.126</w:t>
      </w:r>
    </w:p>
    <w:p w14:paraId="5BED43E9" w14:textId="77777777" w:rsidR="008B147C" w:rsidRPr="00126BE3" w:rsidRDefault="008B147C" w:rsidP="008B147C">
      <w:r w:rsidRPr="00126BE3">
        <w:rPr>
          <w:rStyle w:val="StyleUnderline"/>
          <w:highlight w:val="cyan"/>
        </w:rPr>
        <w:t>Wages</w:t>
      </w:r>
      <w:r w:rsidRPr="00126BE3">
        <w:rPr>
          <w:rStyle w:val="StyleUnderline"/>
        </w:rPr>
        <w:t xml:space="preserve"> are </w:t>
      </w:r>
      <w:r w:rsidRPr="00126BE3">
        <w:rPr>
          <w:rStyle w:val="StyleUnderline"/>
          <w:highlight w:val="cyan"/>
        </w:rPr>
        <w:t>unlikely to</w:t>
      </w:r>
      <w:r w:rsidRPr="00126BE3">
        <w:t xml:space="preserve"> rapidly </w:t>
      </w:r>
      <w:r w:rsidRPr="00126BE3">
        <w:rPr>
          <w:rStyle w:val="StyleUnderline"/>
          <w:highlight w:val="cyan"/>
        </w:rPr>
        <w:t>increase</w:t>
      </w:r>
      <w:r w:rsidRPr="00126BE3">
        <w:rPr>
          <w:rStyle w:val="StyleUnderline"/>
        </w:rPr>
        <w:t xml:space="preserve"> in</w:t>
      </w:r>
      <w:r w:rsidRPr="00126BE3">
        <w:t xml:space="preserve"> a </w:t>
      </w:r>
      <w:r w:rsidRPr="00126BE3">
        <w:rPr>
          <w:rStyle w:val="StyleUnderline"/>
        </w:rPr>
        <w:t xml:space="preserve">world where workers are dealing </w:t>
      </w:r>
      <w:r w:rsidRPr="00126BE3">
        <w:rPr>
          <w:rStyle w:val="StyleUnderline"/>
          <w:highlight w:val="cyan"/>
        </w:rPr>
        <w:t xml:space="preserve">with </w:t>
      </w:r>
      <w:r w:rsidRPr="00126BE3">
        <w:rPr>
          <w:rStyle w:val="Emphasis"/>
          <w:highlight w:val="cyan"/>
        </w:rPr>
        <w:t>slightly</w:t>
      </w:r>
      <w:r w:rsidRPr="00126BE3">
        <w:rPr>
          <w:rStyle w:val="StyleUnderline"/>
          <w:highlight w:val="cyan"/>
        </w:rPr>
        <w:t xml:space="preserve"> smaller companies facing </w:t>
      </w:r>
      <w:r w:rsidRPr="00126BE3">
        <w:rPr>
          <w:rStyle w:val="Emphasis"/>
          <w:highlight w:val="cyan"/>
        </w:rPr>
        <w:t>slightly</w:t>
      </w:r>
      <w:r w:rsidRPr="00126BE3">
        <w:rPr>
          <w:rStyle w:val="StyleUnderline"/>
          <w:highlight w:val="cyan"/>
        </w:rPr>
        <w:t xml:space="preserve"> more competition</w:t>
      </w:r>
      <w:r w:rsidRPr="00126BE3">
        <w:t xml:space="preserve">. And </w:t>
      </w:r>
      <w:r w:rsidRPr="00126BE3">
        <w:rPr>
          <w:rStyle w:val="StyleUnderline"/>
        </w:rPr>
        <w:t xml:space="preserve">politicians will not suddenly listen to workers </w:t>
      </w:r>
      <w:r w:rsidRPr="00126BE3">
        <w:rPr>
          <w:rStyle w:val="Emphasis"/>
        </w:rPr>
        <w:t>instead of companies</w:t>
      </w:r>
      <w:r w:rsidRPr="00126BE3">
        <w:rPr>
          <w:rStyle w:val="StyleUnderline"/>
        </w:rPr>
        <w:t xml:space="preserve"> if firms get a bit smaller. </w:t>
      </w:r>
      <w:r w:rsidRPr="00126BE3">
        <w:rPr>
          <w:rStyle w:val="StyleUnderline"/>
          <w:highlight w:val="cyan"/>
        </w:rPr>
        <w:t>Antitrust</w:t>
      </w:r>
      <w:r w:rsidRPr="00126BE3">
        <w:t xml:space="preserve"> legislation and similar policies </w:t>
      </w:r>
      <w:r w:rsidRPr="00126BE3">
        <w:rPr>
          <w:rStyle w:val="StyleUnderline"/>
          <w:highlight w:val="cyan"/>
        </w:rPr>
        <w:t>still leave corporations with</w:t>
      </w:r>
      <w:r w:rsidRPr="00126BE3">
        <w:t xml:space="preserve"> far </w:t>
      </w:r>
      <w:r w:rsidRPr="00126BE3">
        <w:rPr>
          <w:rStyle w:val="Emphasis"/>
          <w:highlight w:val="cyan"/>
        </w:rPr>
        <w:t>more power than workers</w:t>
      </w:r>
      <w:r w:rsidRPr="00126BE3">
        <w:t xml:space="preserve"> in the economy and in democracy. 127 </w:t>
      </w:r>
      <w:r w:rsidRPr="00126BE3">
        <w:rPr>
          <w:rStyle w:val="StyleUnderline"/>
          <w:highlight w:val="cyan"/>
        </w:rPr>
        <w:t xml:space="preserve">Workers need to be able to </w:t>
      </w:r>
      <w:r w:rsidRPr="00126BE3">
        <w:rPr>
          <w:rStyle w:val="Emphasis"/>
          <w:highlight w:val="cyan"/>
        </w:rPr>
        <w:t>bargain</w:t>
      </w:r>
      <w:r w:rsidRPr="00126BE3">
        <w:rPr>
          <w:rStyle w:val="StyleUnderline"/>
        </w:rPr>
        <w:t xml:space="preserve"> for</w:t>
      </w:r>
      <w:r w:rsidRPr="00126BE3">
        <w:t xml:space="preserve"> higher </w:t>
      </w:r>
      <w:r w:rsidRPr="00126BE3">
        <w:rPr>
          <w:rStyle w:val="StyleUnderline"/>
        </w:rPr>
        <w:t>wages, and they need to be organized so</w:t>
      </w:r>
      <w:r w:rsidRPr="00126BE3">
        <w:t xml:space="preserve"> that </w:t>
      </w:r>
      <w:r w:rsidRPr="00126BE3">
        <w:rPr>
          <w:rStyle w:val="StyleUnderline"/>
        </w:rPr>
        <w:t xml:space="preserve">politicians are </w:t>
      </w:r>
      <w:r w:rsidRPr="00126BE3">
        <w:rPr>
          <w:rStyle w:val="Emphasis"/>
        </w:rPr>
        <w:t>responsive</w:t>
      </w:r>
      <w:r w:rsidRPr="00126BE3">
        <w:t xml:space="preserve">. Corporations may need to be cut down to size, but </w:t>
      </w:r>
      <w:r w:rsidRPr="00126BE3">
        <w:rPr>
          <w:rStyle w:val="StyleUnderline"/>
        </w:rPr>
        <w:t>workers</w:t>
      </w:r>
      <w:r w:rsidRPr="00126BE3">
        <w:t xml:space="preserve"> also </w:t>
      </w:r>
      <w:r w:rsidRPr="00126BE3">
        <w:rPr>
          <w:rStyle w:val="StyleUnderline"/>
        </w:rPr>
        <w:t xml:space="preserve">need to be </w:t>
      </w:r>
      <w:r w:rsidRPr="00126BE3">
        <w:rPr>
          <w:rStyle w:val="Emphasis"/>
        </w:rPr>
        <w:t>built up</w:t>
      </w:r>
      <w:r w:rsidRPr="00126BE3">
        <w:t xml:space="preserve">. </w:t>
      </w:r>
    </w:p>
    <w:p w14:paraId="38532CDE" w14:textId="77777777" w:rsidR="008B147C" w:rsidRPr="004E0B03" w:rsidRDefault="008B147C" w:rsidP="008B147C">
      <w:pPr>
        <w:pStyle w:val="Heading4"/>
      </w:pPr>
      <w:r>
        <w:t>It structurally fails.</w:t>
      </w:r>
    </w:p>
    <w:p w14:paraId="69ED17B6" w14:textId="77777777" w:rsidR="008B147C" w:rsidRPr="00B35BD6" w:rsidRDefault="008B147C" w:rsidP="008B147C">
      <w:r w:rsidRPr="00B35BD6">
        <w:t xml:space="preserve">Anu </w:t>
      </w:r>
      <w:r w:rsidRPr="00B35BD6">
        <w:rPr>
          <w:rFonts w:eastAsiaTheme="majorEastAsia" w:cstheme="majorBidi"/>
          <w:b/>
          <w:iCs/>
          <w:sz w:val="26"/>
        </w:rPr>
        <w:t>Bradford 24</w:t>
      </w:r>
      <w:r>
        <w:t xml:space="preserve">. </w:t>
      </w:r>
      <w:r w:rsidRPr="00B35BD6">
        <w:t>Professor of Law and International Organization at the Columbia Law School</w:t>
      </w:r>
      <w:r>
        <w:t>. "</w:t>
      </w:r>
      <w:r w:rsidRPr="00B35BD6">
        <w:t xml:space="preserve">Is Antitrust Enforcement </w:t>
      </w:r>
      <w:proofErr w:type="gramStart"/>
      <w:r w:rsidRPr="00B35BD6">
        <w:t>Broken?</w:t>
      </w:r>
      <w:r>
        <w:t>.</w:t>
      </w:r>
      <w:proofErr w:type="gramEnd"/>
      <w:r>
        <w:t xml:space="preserve">" Project Syndicate. 10-10-2024. </w:t>
      </w:r>
      <w:r w:rsidRPr="00B35BD6">
        <w:t>https://www.project-syndicate.org/onpoint/is-antitrust-enforcement-broken</w:t>
      </w:r>
      <w:r>
        <w:t>.</w:t>
      </w:r>
    </w:p>
    <w:p w14:paraId="47B3A3DE" w14:textId="77777777" w:rsidR="008B147C" w:rsidRPr="0037400E" w:rsidRDefault="008B147C" w:rsidP="008B147C">
      <w:pPr>
        <w:rPr>
          <w:sz w:val="16"/>
        </w:rPr>
      </w:pPr>
      <w:r w:rsidRPr="004E0B03">
        <w:rPr>
          <w:rStyle w:val="StyleUnderline"/>
        </w:rPr>
        <w:t>Under</w:t>
      </w:r>
      <w:r w:rsidRPr="0037400E">
        <w:rPr>
          <w:sz w:val="16"/>
        </w:rPr>
        <w:t xml:space="preserve"> existing </w:t>
      </w:r>
      <w:r w:rsidRPr="004E0B03">
        <w:rPr>
          <w:rStyle w:val="Emphasis"/>
        </w:rPr>
        <w:t>antitrust</w:t>
      </w:r>
      <w:r w:rsidRPr="00B35BD6">
        <w:rPr>
          <w:rStyle w:val="StyleUnderline"/>
        </w:rPr>
        <w:t xml:space="preserve"> law</w:t>
      </w:r>
      <w:r w:rsidRPr="0037400E">
        <w:rPr>
          <w:sz w:val="16"/>
        </w:rPr>
        <w:t xml:space="preserve">, enforcement </w:t>
      </w:r>
      <w:r w:rsidRPr="00B35BD6">
        <w:rPr>
          <w:rStyle w:val="StyleUnderline"/>
          <w:highlight w:val="cyan"/>
        </w:rPr>
        <w:t xml:space="preserve">cases take too </w:t>
      </w:r>
      <w:r w:rsidRPr="00B35BD6">
        <w:rPr>
          <w:rStyle w:val="Emphasis"/>
          <w:highlight w:val="cyan"/>
        </w:rPr>
        <w:t>long</w:t>
      </w:r>
      <w:r w:rsidRPr="0037400E">
        <w:rPr>
          <w:sz w:val="16"/>
        </w:rPr>
        <w:t xml:space="preserve"> to build and to conclude. Last month, the European Commission scored a big victory when the European Union’s highest court upheld the Commission’s 2017 decision that Google was illegally favoring its price-comparison service, Google Shopping, in search results. But, by then, it had </w:t>
      </w:r>
      <w:r w:rsidRPr="00B35BD6">
        <w:rPr>
          <w:rStyle w:val="StyleUnderline"/>
        </w:rPr>
        <w:t>been</w:t>
      </w:r>
      <w:r w:rsidRPr="0037400E">
        <w:rPr>
          <w:sz w:val="16"/>
        </w:rPr>
        <w:t xml:space="preserve"> almost </w:t>
      </w:r>
      <w:r w:rsidRPr="004E0B03">
        <w:rPr>
          <w:rStyle w:val="Emphasis"/>
        </w:rPr>
        <w:t>15 years</w:t>
      </w:r>
      <w:r w:rsidRPr="004E0B03">
        <w:rPr>
          <w:rStyle w:val="StyleUnderline"/>
        </w:rPr>
        <w:t xml:space="preserve"> since</w:t>
      </w:r>
      <w:r w:rsidRPr="0037400E">
        <w:rPr>
          <w:sz w:val="16"/>
        </w:rPr>
        <w:t xml:space="preserve"> the </w:t>
      </w:r>
      <w:r w:rsidRPr="004E0B03">
        <w:rPr>
          <w:rStyle w:val="StyleUnderline"/>
        </w:rPr>
        <w:t xml:space="preserve">Commission </w:t>
      </w:r>
      <w:r w:rsidRPr="004E0B03">
        <w:rPr>
          <w:rStyle w:val="Emphasis"/>
        </w:rPr>
        <w:t>opened</w:t>
      </w:r>
      <w:r w:rsidRPr="004E0B03">
        <w:rPr>
          <w:rStyle w:val="StyleUnderline"/>
        </w:rPr>
        <w:t xml:space="preserve"> its investigation</w:t>
      </w:r>
      <w:r w:rsidRPr="0037400E">
        <w:rPr>
          <w:sz w:val="16"/>
        </w:rPr>
        <w:t xml:space="preserve">. This </w:t>
      </w:r>
      <w:r w:rsidRPr="004E0B03">
        <w:rPr>
          <w:rStyle w:val="StyleUnderline"/>
        </w:rPr>
        <w:t xml:space="preserve">is far </w:t>
      </w:r>
      <w:r w:rsidRPr="004E0B03">
        <w:rPr>
          <w:rStyle w:val="Emphasis"/>
        </w:rPr>
        <w:t>too slow</w:t>
      </w:r>
      <w:r w:rsidRPr="004E0B03">
        <w:rPr>
          <w:rStyle w:val="StyleUnderline"/>
        </w:rPr>
        <w:t xml:space="preserve"> for a sector</w:t>
      </w:r>
      <w:r w:rsidRPr="00B35BD6">
        <w:rPr>
          <w:rStyle w:val="StyleUnderline"/>
        </w:rPr>
        <w:t xml:space="preserve"> </w:t>
      </w:r>
      <w:r w:rsidRPr="004E0B03">
        <w:rPr>
          <w:rStyle w:val="StyleUnderline"/>
        </w:rPr>
        <w:t xml:space="preserve">where </w:t>
      </w:r>
      <w:r w:rsidRPr="004E0B03">
        <w:rPr>
          <w:rStyle w:val="StyleUnderline"/>
          <w:highlight w:val="cyan"/>
        </w:rPr>
        <w:t xml:space="preserve">markets are </w:t>
      </w:r>
      <w:r w:rsidRPr="004E0B03">
        <w:rPr>
          <w:rStyle w:val="Emphasis"/>
          <w:highlight w:val="cyan"/>
        </w:rPr>
        <w:t>dynamic</w:t>
      </w:r>
      <w:r w:rsidRPr="00B35BD6">
        <w:rPr>
          <w:rStyle w:val="StyleUnderline"/>
        </w:rPr>
        <w:t>, products evolve</w:t>
      </w:r>
      <w:r w:rsidRPr="0037400E">
        <w:rPr>
          <w:sz w:val="16"/>
        </w:rPr>
        <w:t xml:space="preserve"> quickly, and potential entrants need fast remedies to overcome entry barriers and challenge entrenched giants.</w:t>
      </w:r>
    </w:p>
    <w:p w14:paraId="51A25410" w14:textId="77777777" w:rsidR="008B147C" w:rsidRPr="0037400E" w:rsidRDefault="008B147C" w:rsidP="008B147C">
      <w:pPr>
        <w:rPr>
          <w:sz w:val="16"/>
        </w:rPr>
      </w:pPr>
      <w:r w:rsidRPr="0037400E">
        <w:rPr>
          <w:sz w:val="16"/>
        </w:rPr>
        <w:t xml:space="preserve">Europe recognizes this, and in 2022, it enacted the Digital Markets Act, an </w:t>
      </w:r>
      <w:proofErr w:type="spellStart"/>
      <w:proofErr w:type="gramStart"/>
      <w:r w:rsidRPr="0037400E">
        <w:rPr>
          <w:sz w:val="16"/>
        </w:rPr>
        <w:t>ex ante</w:t>
      </w:r>
      <w:proofErr w:type="spellEnd"/>
      <w:proofErr w:type="gramEnd"/>
      <w:r w:rsidRPr="0037400E">
        <w:rPr>
          <w:sz w:val="16"/>
        </w:rPr>
        <w:t xml:space="preserve"> regulation that empowers the EU to prohibit certain types of conduct without needing to show that they have caused concrete harm to consumers in the marketplace. The DMA applies to the largest tech companies, which act as “digital gatekeepers.” And it strikes at the heart of their business models: for example, it requires Apple to open its App Store and prohibits Google from giving preference to its own products. With the European Commission now moving to enforce the DMA, we will soon see whether this new approach to antitrust will be more effective in ensuring a competitive digital marketplace.</w:t>
      </w:r>
    </w:p>
    <w:p w14:paraId="5B7FD08A" w14:textId="77777777" w:rsidR="008B147C" w:rsidRPr="0037400E" w:rsidRDefault="008B147C" w:rsidP="008B147C">
      <w:pPr>
        <w:rPr>
          <w:sz w:val="16"/>
        </w:rPr>
      </w:pPr>
      <w:r w:rsidRPr="0037400E">
        <w:rPr>
          <w:sz w:val="16"/>
        </w:rPr>
        <w:t xml:space="preserve">In the </w:t>
      </w:r>
      <w:r w:rsidRPr="00B35BD6">
        <w:rPr>
          <w:rStyle w:val="Emphasis"/>
          <w:highlight w:val="cyan"/>
        </w:rPr>
        <w:t>U</w:t>
      </w:r>
      <w:r w:rsidRPr="0037400E">
        <w:rPr>
          <w:sz w:val="16"/>
        </w:rPr>
        <w:t xml:space="preserve">nited </w:t>
      </w:r>
      <w:r w:rsidRPr="00B35BD6">
        <w:rPr>
          <w:rStyle w:val="Emphasis"/>
          <w:highlight w:val="cyan"/>
        </w:rPr>
        <w:t>S</w:t>
      </w:r>
      <w:r w:rsidRPr="0037400E">
        <w:rPr>
          <w:sz w:val="16"/>
        </w:rPr>
        <w:t xml:space="preserve">tates, </w:t>
      </w:r>
      <w:r w:rsidRPr="00B35BD6">
        <w:rPr>
          <w:rStyle w:val="StyleUnderline"/>
          <w:highlight w:val="cyan"/>
        </w:rPr>
        <w:t>efforts</w:t>
      </w:r>
      <w:r w:rsidRPr="0037400E">
        <w:rPr>
          <w:sz w:val="16"/>
        </w:rPr>
        <w:t xml:space="preserve"> have </w:t>
      </w:r>
      <w:r w:rsidRPr="00B35BD6">
        <w:rPr>
          <w:rStyle w:val="StyleUnderline"/>
        </w:rPr>
        <w:t xml:space="preserve">been </w:t>
      </w:r>
      <w:r w:rsidRPr="004E0B03">
        <w:rPr>
          <w:rStyle w:val="StyleUnderline"/>
        </w:rPr>
        <w:t>made</w:t>
      </w:r>
      <w:r w:rsidRPr="0037400E">
        <w:rPr>
          <w:sz w:val="16"/>
        </w:rPr>
        <w:t xml:space="preserve"> in Congress to enact bills that would replicate elements of the DMA, </w:t>
      </w:r>
      <w:r w:rsidRPr="004E0B03">
        <w:rPr>
          <w:rStyle w:val="StyleUnderline"/>
        </w:rPr>
        <w:t>but all</w:t>
      </w:r>
      <w:r w:rsidRPr="00B35BD6">
        <w:rPr>
          <w:rStyle w:val="StyleUnderline"/>
        </w:rPr>
        <w:t xml:space="preserve"> </w:t>
      </w:r>
      <w:r w:rsidRPr="004E0B03">
        <w:rPr>
          <w:rStyle w:val="StyleUnderline"/>
          <w:highlight w:val="cyan"/>
        </w:rPr>
        <w:t xml:space="preserve">have </w:t>
      </w:r>
      <w:r w:rsidRPr="004E0B03">
        <w:rPr>
          <w:rStyle w:val="Emphasis"/>
          <w:highlight w:val="cyan"/>
        </w:rPr>
        <w:t>faltered</w:t>
      </w:r>
      <w:r w:rsidRPr="0037400E">
        <w:rPr>
          <w:sz w:val="16"/>
        </w:rPr>
        <w:t>. Some might argue that no such laws are needed, pointing out that, just a few months ago, the US Department of Justice won its antitrust lawsuit against Google over the company’s tactics for maintaining a monopoly on the search-engine market.</w:t>
      </w:r>
    </w:p>
    <w:p w14:paraId="51701918" w14:textId="77777777" w:rsidR="008B147C" w:rsidRDefault="008B147C" w:rsidP="008B147C">
      <w:pPr>
        <w:rPr>
          <w:sz w:val="16"/>
        </w:rPr>
      </w:pPr>
      <w:r w:rsidRPr="0037400E">
        <w:rPr>
          <w:sz w:val="16"/>
        </w:rPr>
        <w:t xml:space="preserve">This historic win may, indeed, suggest that existing laws work, at least when enforcement agencies are sufficiently motivated and bold. But </w:t>
      </w:r>
      <w:r w:rsidRPr="004E0B03">
        <w:rPr>
          <w:rStyle w:val="StyleUnderline"/>
        </w:rPr>
        <w:t xml:space="preserve">plenty of </w:t>
      </w:r>
      <w:r w:rsidRPr="00B35BD6">
        <w:rPr>
          <w:rStyle w:val="Emphasis"/>
          <w:highlight w:val="cyan"/>
        </w:rPr>
        <w:t>uncertainty</w:t>
      </w:r>
      <w:r w:rsidRPr="00B35BD6">
        <w:rPr>
          <w:rStyle w:val="StyleUnderline"/>
          <w:highlight w:val="cyan"/>
        </w:rPr>
        <w:t xml:space="preserve"> remains</w:t>
      </w:r>
      <w:r w:rsidRPr="0037400E">
        <w:rPr>
          <w:sz w:val="16"/>
        </w:rPr>
        <w:t xml:space="preserve">, not least </w:t>
      </w:r>
      <w:r w:rsidRPr="00B35BD6">
        <w:rPr>
          <w:rStyle w:val="StyleUnderline"/>
          <w:highlight w:val="cyan"/>
        </w:rPr>
        <w:t>because</w:t>
      </w:r>
      <w:r w:rsidRPr="00B35BD6">
        <w:rPr>
          <w:rStyle w:val="StyleUnderline"/>
        </w:rPr>
        <w:t xml:space="preserve"> </w:t>
      </w:r>
      <w:r w:rsidRPr="004E0B03">
        <w:rPr>
          <w:rStyle w:val="StyleUnderline"/>
        </w:rPr>
        <w:t>antitrust</w:t>
      </w:r>
      <w:r w:rsidRPr="00B35BD6">
        <w:rPr>
          <w:rStyle w:val="StyleUnderline"/>
        </w:rPr>
        <w:t xml:space="preserve"> </w:t>
      </w:r>
      <w:r w:rsidRPr="004E0B03">
        <w:rPr>
          <w:rStyle w:val="StyleUnderline"/>
          <w:highlight w:val="cyan"/>
        </w:rPr>
        <w:t>cases</w:t>
      </w:r>
      <w:r w:rsidRPr="0037400E">
        <w:rPr>
          <w:sz w:val="16"/>
        </w:rPr>
        <w:t xml:space="preserve"> are </w:t>
      </w:r>
      <w:r w:rsidRPr="004E0B03">
        <w:rPr>
          <w:rStyle w:val="StyleUnderline"/>
        </w:rPr>
        <w:t xml:space="preserve">destined to </w:t>
      </w:r>
      <w:r w:rsidRPr="004E0B03">
        <w:rPr>
          <w:rStyle w:val="StyleUnderline"/>
          <w:highlight w:val="cyan"/>
        </w:rPr>
        <w:t>move through</w:t>
      </w:r>
      <w:r w:rsidRPr="004E0B03">
        <w:rPr>
          <w:rStyle w:val="StyleUnderline"/>
        </w:rPr>
        <w:t xml:space="preserve"> long </w:t>
      </w:r>
      <w:r w:rsidRPr="004E0B03">
        <w:rPr>
          <w:rStyle w:val="StyleUnderline"/>
          <w:highlight w:val="cyan"/>
        </w:rPr>
        <w:t>appeals</w:t>
      </w:r>
      <w:r w:rsidRPr="004E0B03">
        <w:rPr>
          <w:rStyle w:val="StyleUnderline"/>
        </w:rPr>
        <w:t xml:space="preserve"> processes</w:t>
      </w:r>
      <w:r w:rsidRPr="0037400E">
        <w:rPr>
          <w:sz w:val="16"/>
        </w:rPr>
        <w:t xml:space="preserve">. And </w:t>
      </w:r>
      <w:r w:rsidRPr="004E0B03">
        <w:rPr>
          <w:rStyle w:val="StyleUnderline"/>
        </w:rPr>
        <w:t>to prevail</w:t>
      </w:r>
      <w:r w:rsidRPr="0037400E">
        <w:rPr>
          <w:sz w:val="16"/>
        </w:rPr>
        <w:t xml:space="preserve"> in court, US antitrust-enforcement </w:t>
      </w:r>
      <w:r w:rsidRPr="00B35BD6">
        <w:rPr>
          <w:rStyle w:val="StyleUnderline"/>
        </w:rPr>
        <w:t xml:space="preserve">agencies </w:t>
      </w:r>
      <w:proofErr w:type="gramStart"/>
      <w:r w:rsidRPr="00B35BD6">
        <w:rPr>
          <w:rStyle w:val="StyleUnderline"/>
        </w:rPr>
        <w:t>have to</w:t>
      </w:r>
      <w:proofErr w:type="gramEnd"/>
      <w:r w:rsidRPr="00B35BD6">
        <w:rPr>
          <w:rStyle w:val="StyleUnderline"/>
        </w:rPr>
        <w:t xml:space="preserve"> </w:t>
      </w:r>
      <w:r w:rsidRPr="00B35BD6">
        <w:rPr>
          <w:rStyle w:val="Emphasis"/>
        </w:rPr>
        <w:t>draft</w:t>
      </w:r>
      <w:r w:rsidRPr="0037400E">
        <w:rPr>
          <w:sz w:val="16"/>
        </w:rPr>
        <w:t xml:space="preserve"> a rather narrow </w:t>
      </w:r>
      <w:r w:rsidRPr="00B35BD6">
        <w:rPr>
          <w:rStyle w:val="StyleUnderline"/>
        </w:rPr>
        <w:t>argument</w:t>
      </w:r>
      <w:r w:rsidRPr="0037400E">
        <w:rPr>
          <w:sz w:val="16"/>
        </w:rPr>
        <w:t xml:space="preserve"> in each case. As a result, </w:t>
      </w:r>
      <w:r w:rsidRPr="00B35BD6">
        <w:rPr>
          <w:rStyle w:val="StyleUnderline"/>
          <w:highlight w:val="cyan"/>
        </w:rPr>
        <w:t xml:space="preserve">agencies are </w:t>
      </w:r>
      <w:r w:rsidRPr="00B35BD6">
        <w:rPr>
          <w:rStyle w:val="Emphasis"/>
          <w:highlight w:val="cyan"/>
        </w:rPr>
        <w:t>forced</w:t>
      </w:r>
      <w:r w:rsidRPr="00B35BD6">
        <w:rPr>
          <w:rStyle w:val="StyleUnderline"/>
          <w:highlight w:val="cyan"/>
        </w:rPr>
        <w:t xml:space="preserve"> to bring</w:t>
      </w:r>
      <w:r w:rsidRPr="0037400E">
        <w:rPr>
          <w:sz w:val="16"/>
        </w:rPr>
        <w:t xml:space="preserve"> multiple </w:t>
      </w:r>
      <w:r w:rsidRPr="00B35BD6">
        <w:rPr>
          <w:rStyle w:val="StyleUnderline"/>
        </w:rPr>
        <w:t xml:space="preserve">cases </w:t>
      </w:r>
      <w:r w:rsidRPr="00B35BD6">
        <w:rPr>
          <w:rStyle w:val="StyleUnderline"/>
          <w:highlight w:val="cyan"/>
        </w:rPr>
        <w:t xml:space="preserve">against </w:t>
      </w:r>
      <w:r w:rsidRPr="004E0B03">
        <w:rPr>
          <w:rStyle w:val="Emphasis"/>
          <w:highlight w:val="cyan"/>
        </w:rPr>
        <w:t>each</w:t>
      </w:r>
      <w:r w:rsidRPr="004E0B03">
        <w:rPr>
          <w:rStyle w:val="Emphasis"/>
        </w:rPr>
        <w:t xml:space="preserve"> company</w:t>
      </w:r>
      <w:r w:rsidRPr="004E0B03">
        <w:rPr>
          <w:rStyle w:val="StyleUnderline"/>
        </w:rPr>
        <w:t>, all</w:t>
      </w:r>
      <w:r w:rsidRPr="0037400E">
        <w:rPr>
          <w:sz w:val="16"/>
        </w:rPr>
        <w:t xml:space="preserve"> of </w:t>
      </w:r>
      <w:r w:rsidRPr="00B35BD6">
        <w:rPr>
          <w:rStyle w:val="StyleUnderline"/>
        </w:rPr>
        <w:t xml:space="preserve">which </w:t>
      </w:r>
      <w:r w:rsidRPr="004E0B03">
        <w:rPr>
          <w:rStyle w:val="StyleUnderline"/>
          <w:highlight w:val="cyan"/>
        </w:rPr>
        <w:t>require</w:t>
      </w:r>
      <w:r w:rsidRPr="00B35BD6">
        <w:rPr>
          <w:rStyle w:val="StyleUnderline"/>
          <w:highlight w:val="cyan"/>
        </w:rPr>
        <w:t xml:space="preserve"> </w:t>
      </w:r>
      <w:r w:rsidRPr="004E0B03">
        <w:rPr>
          <w:rStyle w:val="Emphasis"/>
        </w:rPr>
        <w:t xml:space="preserve">significant </w:t>
      </w:r>
      <w:r w:rsidRPr="004E0B03">
        <w:rPr>
          <w:rStyle w:val="Emphasis"/>
          <w:highlight w:val="cyan"/>
        </w:rPr>
        <w:t>resources</w:t>
      </w:r>
      <w:r w:rsidRPr="0037400E">
        <w:rPr>
          <w:sz w:val="16"/>
        </w:rPr>
        <w:t>.</w:t>
      </w:r>
    </w:p>
    <w:p w14:paraId="547F9B30" w14:textId="77777777" w:rsidR="008B147C" w:rsidRDefault="008B147C" w:rsidP="008B147C">
      <w:pPr>
        <w:rPr>
          <w:sz w:val="16"/>
        </w:rPr>
      </w:pPr>
    </w:p>
    <w:p w14:paraId="3E7168BD" w14:textId="77777777" w:rsidR="008B147C" w:rsidRDefault="008B147C" w:rsidP="008B147C"/>
    <w:p w14:paraId="1FCBEE82" w14:textId="77777777" w:rsidR="008B147C" w:rsidRDefault="008B147C" w:rsidP="008B147C">
      <w:pPr>
        <w:pStyle w:val="Heading4"/>
      </w:pPr>
      <w:r>
        <w:t xml:space="preserve">Counterplan </w:t>
      </w:r>
      <w:r>
        <w:rPr>
          <w:u w:val="single"/>
        </w:rPr>
        <w:t>won’t be enforced</w:t>
      </w:r>
      <w:r>
        <w:t xml:space="preserve">, but </w:t>
      </w:r>
      <w:r>
        <w:rPr>
          <w:u w:val="single"/>
        </w:rPr>
        <w:t>states solve</w:t>
      </w:r>
      <w:r>
        <w:t>.</w:t>
      </w:r>
    </w:p>
    <w:p w14:paraId="6D89AE84" w14:textId="77777777" w:rsidR="008B147C" w:rsidRPr="00F90DC4" w:rsidRDefault="008B147C" w:rsidP="008B147C">
      <w:r>
        <w:t xml:space="preserve">Laura </w:t>
      </w:r>
      <w:r w:rsidRPr="00F90DC4">
        <w:rPr>
          <w:rStyle w:val="Style13ptBold"/>
        </w:rPr>
        <w:t>Collins 24</w:t>
      </w:r>
      <w:r>
        <w:t xml:space="preserve">. </w:t>
      </w:r>
      <w:r w:rsidRPr="00F90DC4">
        <w:t xml:space="preserve">Antitrust Partner at Sidley Austin LLP, 2-18-2024, "In brief: enforcement against vertical agreements in USA", </w:t>
      </w:r>
      <w:proofErr w:type="spellStart"/>
      <w:r w:rsidRPr="00F90DC4">
        <w:t>Lexology</w:t>
      </w:r>
      <w:proofErr w:type="spellEnd"/>
      <w:r w:rsidRPr="00F90DC4">
        <w:t>, https://www.lexology.com/library/detail.aspx?g=355e827f-8a21-45a8-83c3-f2af0302d309</w:t>
      </w:r>
    </w:p>
    <w:p w14:paraId="55F8EE1F" w14:textId="77777777" w:rsidR="008B147C" w:rsidRPr="00F90DC4" w:rsidRDefault="008B147C" w:rsidP="008B147C">
      <w:pPr>
        <w:rPr>
          <w:sz w:val="16"/>
        </w:rPr>
      </w:pPr>
      <w:r w:rsidRPr="00F90DC4">
        <w:rPr>
          <w:sz w:val="16"/>
        </w:rPr>
        <w:t xml:space="preserve">The </w:t>
      </w:r>
      <w:r w:rsidRPr="00F90DC4">
        <w:rPr>
          <w:rStyle w:val="StyleUnderline"/>
          <w:highlight w:val="cyan"/>
        </w:rPr>
        <w:t>FTC</w:t>
      </w:r>
      <w:r w:rsidRPr="00F90DC4">
        <w:rPr>
          <w:rStyle w:val="StyleUnderline"/>
        </w:rPr>
        <w:t xml:space="preserve"> and DOJ </w:t>
      </w:r>
      <w:r w:rsidRPr="00F90DC4">
        <w:rPr>
          <w:rStyle w:val="StyleUnderline"/>
          <w:highlight w:val="cyan"/>
        </w:rPr>
        <w:t xml:space="preserve">file </w:t>
      </w:r>
      <w:r w:rsidRPr="00F90DC4">
        <w:rPr>
          <w:rStyle w:val="Emphasis"/>
          <w:highlight w:val="cyan"/>
        </w:rPr>
        <w:t>few vertical restraint cases in any given year</w:t>
      </w:r>
      <w:r w:rsidRPr="00F90DC4">
        <w:rPr>
          <w:rStyle w:val="Emphasis"/>
        </w:rPr>
        <w:t>.</w:t>
      </w:r>
      <w:r w:rsidRPr="00F90DC4">
        <w:rPr>
          <w:sz w:val="16"/>
        </w:rPr>
        <w:t xml:space="preserve"> </w:t>
      </w:r>
      <w:r w:rsidRPr="00F90DC4">
        <w:rPr>
          <w:rStyle w:val="StyleUnderline"/>
          <w:highlight w:val="cyan"/>
        </w:rPr>
        <w:t>Recent examples include</w:t>
      </w:r>
      <w:r w:rsidRPr="00F90DC4">
        <w:rPr>
          <w:sz w:val="16"/>
        </w:rPr>
        <w:t xml:space="preserve"> the DOJ’s enforcement action against American Express (</w:t>
      </w:r>
      <w:r w:rsidRPr="00F90DC4">
        <w:rPr>
          <w:rStyle w:val="StyleUnderline"/>
          <w:highlight w:val="cyan"/>
        </w:rPr>
        <w:t>Amex</w:t>
      </w:r>
      <w:r w:rsidRPr="00F90DC4">
        <w:rPr>
          <w:sz w:val="16"/>
        </w:rPr>
        <w:t xml:space="preserve">) on exclusive dealing arrangements, the FTC’s challenge to </w:t>
      </w:r>
      <w:r w:rsidRPr="00F90DC4">
        <w:rPr>
          <w:rStyle w:val="StyleUnderline"/>
          <w:highlight w:val="cyan"/>
        </w:rPr>
        <w:t>Qualcomm</w:t>
      </w:r>
      <w:r w:rsidRPr="00F90DC4">
        <w:rPr>
          <w:sz w:val="16"/>
          <w:highlight w:val="cyan"/>
        </w:rPr>
        <w:t>’s</w:t>
      </w:r>
      <w:r w:rsidRPr="00F90DC4">
        <w:rPr>
          <w:sz w:val="16"/>
        </w:rPr>
        <w:t xml:space="preserve"> licensing practices and exclusive chip deal agreements, and the DOJ’s ongoing challenge of </w:t>
      </w:r>
      <w:r w:rsidRPr="00F90DC4">
        <w:rPr>
          <w:rStyle w:val="StyleUnderline"/>
        </w:rPr>
        <w:t>Google</w:t>
      </w:r>
      <w:r w:rsidRPr="00F90DC4">
        <w:rPr>
          <w:sz w:val="16"/>
        </w:rPr>
        <w:t xml:space="preserve">’s practices related to its search and </w:t>
      </w:r>
      <w:proofErr w:type="spellStart"/>
      <w:r w:rsidRPr="00F90DC4">
        <w:rPr>
          <w:sz w:val="16"/>
        </w:rPr>
        <w:t>adtech</w:t>
      </w:r>
      <w:proofErr w:type="spellEnd"/>
      <w:r w:rsidRPr="00F90DC4">
        <w:rPr>
          <w:sz w:val="16"/>
        </w:rPr>
        <w:t xml:space="preserve"> businesses. </w:t>
      </w:r>
      <w:r w:rsidRPr="00F90DC4">
        <w:rPr>
          <w:rStyle w:val="StyleUnderline"/>
          <w:highlight w:val="cyan"/>
        </w:rPr>
        <w:t>In both</w:t>
      </w:r>
      <w:r w:rsidRPr="00F90DC4">
        <w:rPr>
          <w:rStyle w:val="StyleUnderline"/>
        </w:rPr>
        <w:t xml:space="preserve"> decided cases, </w:t>
      </w:r>
      <w:r w:rsidRPr="00F90DC4">
        <w:rPr>
          <w:rStyle w:val="StyleUnderline"/>
          <w:highlight w:val="cyan"/>
        </w:rPr>
        <w:t xml:space="preserve">the government </w:t>
      </w:r>
      <w:r w:rsidRPr="00F90DC4">
        <w:rPr>
          <w:rStyle w:val="Emphasis"/>
          <w:highlight w:val="cyan"/>
        </w:rPr>
        <w:t>lost on appeal</w:t>
      </w:r>
      <w:r w:rsidRPr="00F90DC4">
        <w:rPr>
          <w:sz w:val="16"/>
        </w:rPr>
        <w:t xml:space="preserve">. The case against Amex was concluded after the Supreme Court held that the government failed to show Amex had market power in the </w:t>
      </w:r>
      <w:proofErr w:type="gramStart"/>
      <w:r w:rsidRPr="00F90DC4">
        <w:rPr>
          <w:sz w:val="16"/>
        </w:rPr>
        <w:t>market as a whole</w:t>
      </w:r>
      <w:proofErr w:type="gramEnd"/>
      <w:r w:rsidRPr="00F90DC4">
        <w:rPr>
          <w:sz w:val="16"/>
        </w:rPr>
        <w:t xml:space="preserve">. In </w:t>
      </w:r>
      <w:proofErr w:type="gramStart"/>
      <w:r w:rsidRPr="00F90DC4">
        <w:rPr>
          <w:sz w:val="16"/>
        </w:rPr>
        <w:t>the FTC’s</w:t>
      </w:r>
      <w:proofErr w:type="gramEnd"/>
      <w:r w:rsidRPr="00F90DC4">
        <w:rPr>
          <w:sz w:val="16"/>
        </w:rPr>
        <w:t xml:space="preserve"> case against Qualcomm, the Ninth Circuit held that Qualcomm’s conduct (</w:t>
      </w:r>
      <w:proofErr w:type="spellStart"/>
      <w:r w:rsidRPr="00F90DC4">
        <w:rPr>
          <w:sz w:val="16"/>
        </w:rPr>
        <w:t>ie</w:t>
      </w:r>
      <w:proofErr w:type="spellEnd"/>
      <w:r w:rsidRPr="00F90DC4">
        <w:rPr>
          <w:sz w:val="16"/>
        </w:rPr>
        <w:t xml:space="preserve">, refusals to license its standard-essential patents to rivals, refusals to supply original equipment manufacturers unless they executed a </w:t>
      </w:r>
      <w:proofErr w:type="spellStart"/>
      <w:r w:rsidRPr="00F90DC4">
        <w:rPr>
          <w:sz w:val="16"/>
        </w:rPr>
        <w:t>licence</w:t>
      </w:r>
      <w:proofErr w:type="spellEnd"/>
      <w:r w:rsidRPr="00F90DC4">
        <w:rPr>
          <w:sz w:val="16"/>
        </w:rPr>
        <w:t>, and making exclusivity payments to Apple) was not anticompetitive.</w:t>
      </w:r>
    </w:p>
    <w:p w14:paraId="49D3F1F4" w14:textId="77777777" w:rsidR="008B147C" w:rsidRDefault="008B147C" w:rsidP="008B147C">
      <w:pPr>
        <w:rPr>
          <w:sz w:val="16"/>
        </w:rPr>
      </w:pPr>
      <w:r w:rsidRPr="00F90DC4">
        <w:rPr>
          <w:rStyle w:val="StyleUnderline"/>
          <w:highlight w:val="cyan"/>
        </w:rPr>
        <w:t>State attorneys general and private parties have been</w:t>
      </w:r>
      <w:r w:rsidRPr="00F90DC4">
        <w:rPr>
          <w:sz w:val="16"/>
        </w:rPr>
        <w:t xml:space="preserve"> somewhat </w:t>
      </w:r>
      <w:r w:rsidRPr="00F90DC4">
        <w:rPr>
          <w:rStyle w:val="Emphasis"/>
          <w:highlight w:val="cyan"/>
        </w:rPr>
        <w:t>more active in challenging vertical restraints</w:t>
      </w:r>
      <w:r w:rsidRPr="00F90DC4">
        <w:rPr>
          <w:sz w:val="16"/>
        </w:rPr>
        <w:t>.</w:t>
      </w:r>
    </w:p>
    <w:p w14:paraId="62F5FD8C" w14:textId="77777777" w:rsidR="008B147C" w:rsidRDefault="008B147C" w:rsidP="008B147C">
      <w:pPr>
        <w:rPr>
          <w:sz w:val="16"/>
        </w:rPr>
      </w:pPr>
    </w:p>
    <w:p w14:paraId="120CD0E2" w14:textId="77777777" w:rsidR="008B147C" w:rsidRPr="0037400E" w:rsidRDefault="008B147C" w:rsidP="008B147C">
      <w:pPr>
        <w:pStyle w:val="Heading3"/>
      </w:pPr>
      <w:r>
        <w:t>AT: AI---2AC</w:t>
      </w:r>
    </w:p>
    <w:p w14:paraId="2F79FC01" w14:textId="77777777" w:rsidR="008B147C" w:rsidRDefault="008B147C" w:rsidP="008B147C">
      <w:pPr>
        <w:pStyle w:val="Heading4"/>
      </w:pPr>
      <w:bookmarkStart w:id="3" w:name="_Hlk113802591"/>
      <w:r>
        <w:rPr>
          <w:rFonts w:cs="Calibri"/>
        </w:rPr>
        <w:t>‘D</w:t>
      </w:r>
      <w:r>
        <w:t xml:space="preserve">ownside’ is </w:t>
      </w:r>
      <w:r>
        <w:rPr>
          <w:u w:val="single"/>
        </w:rPr>
        <w:t>fake</w:t>
      </w:r>
      <w:r>
        <w:t xml:space="preserve">, rejected by </w:t>
      </w:r>
      <w:r>
        <w:rPr>
          <w:u w:val="single"/>
        </w:rPr>
        <w:t>consensus</w:t>
      </w:r>
      <w:r>
        <w:t>.</w:t>
      </w:r>
    </w:p>
    <w:p w14:paraId="75C5914B" w14:textId="77777777" w:rsidR="008B147C" w:rsidRDefault="008B147C" w:rsidP="008B147C">
      <w:r>
        <w:t xml:space="preserve">Alberto </w:t>
      </w:r>
      <w:r w:rsidRPr="005D46A0">
        <w:rPr>
          <w:rStyle w:val="Style13ptBold"/>
        </w:rPr>
        <w:t>Romero 21</w:t>
      </w:r>
      <w:r>
        <w:t xml:space="preserve">, </w:t>
      </w:r>
      <w:r w:rsidRPr="006D1042">
        <w:t>M.Sc. in Cognitive Neuroscience from Pompeu Fabra University, B.S. in Aerospace Engineering from the Polytechnic University of Madrid, former engineer in the Department of Aircraft and Space Vehicles</w:t>
      </w:r>
      <w:r>
        <w:t>, 10/6/21,</w:t>
      </w:r>
      <w:r w:rsidRPr="006D1042">
        <w:t xml:space="preserve"> “AI Isn’t ‘Scary Smart’ but Mindlessly Dangerous,” </w:t>
      </w:r>
      <w:r w:rsidRPr="00014C7D">
        <w:t>https://towardsdatascience.com/ai-isnt-scary-smart-but-mindlessly-dangerous-e2642fa2aec6</w:t>
      </w:r>
    </w:p>
    <w:p w14:paraId="3763EFC5" w14:textId="77777777" w:rsidR="008B147C" w:rsidRPr="009A2CCE" w:rsidRDefault="008B147C" w:rsidP="008B147C">
      <w:pPr>
        <w:rPr>
          <w:sz w:val="16"/>
        </w:rPr>
      </w:pPr>
      <w:r w:rsidRPr="00BD7545">
        <w:rPr>
          <w:rStyle w:val="StyleUnderline"/>
          <w:highlight w:val="cyan"/>
        </w:rPr>
        <w:t>AI’s</w:t>
      </w:r>
      <w:r w:rsidRPr="009A2CCE">
        <w:rPr>
          <w:sz w:val="16"/>
        </w:rPr>
        <w:t xml:space="preserve"> ubiquity deepens any </w:t>
      </w:r>
      <w:r w:rsidRPr="006D1042">
        <w:rPr>
          <w:rStyle w:val="StyleUnderline"/>
        </w:rPr>
        <w:t xml:space="preserve">potential </w:t>
      </w:r>
      <w:r w:rsidRPr="00BD7545">
        <w:rPr>
          <w:rStyle w:val="Emphasis"/>
          <w:highlight w:val="cyan"/>
        </w:rPr>
        <w:t>misalignment</w:t>
      </w:r>
      <w:r w:rsidRPr="009A2CCE">
        <w:rPr>
          <w:sz w:val="16"/>
        </w:rPr>
        <w:t xml:space="preserve"> that could reverberate </w:t>
      </w:r>
      <w:proofErr w:type="gramStart"/>
      <w:r w:rsidRPr="009A2CCE">
        <w:rPr>
          <w:sz w:val="16"/>
        </w:rPr>
        <w:t>on</w:t>
      </w:r>
      <w:proofErr w:type="gramEnd"/>
      <w:r w:rsidRPr="009A2CCE">
        <w:rPr>
          <w:sz w:val="16"/>
        </w:rPr>
        <w:t xml:space="preserve"> many aspects of our lives. It already does. AI experts are fighting to improve the safety, responsibility, and interpretability of these systems. They bet on ethical AI that doesn’t harm minorities and doesn’t spread misinformation. They try to find solutions for the </w:t>
      </w:r>
      <w:r w:rsidRPr="00014C7D">
        <w:rPr>
          <w:sz w:val="16"/>
        </w:rPr>
        <w:t>imminent damage</w:t>
      </w:r>
      <w:r w:rsidRPr="009A2CCE">
        <w:rPr>
          <w:sz w:val="16"/>
        </w:rPr>
        <w:t xml:space="preserve"> on the workforce across blue- and white-collar industries alike. But even in this extremely critical matter, not everyone is on the same boat. Some think we should care more about controlling the potential emergence of a superintelligence. Mo Gawdat, former CBO at Google </w:t>
      </w:r>
      <w:proofErr w:type="gramStart"/>
      <w:r w:rsidRPr="009A2CCE">
        <w:rPr>
          <w:sz w:val="16"/>
        </w:rPr>
        <w:t>X is</w:t>
      </w:r>
      <w:proofErr w:type="gramEnd"/>
      <w:r w:rsidRPr="009A2CCE">
        <w:rPr>
          <w:sz w:val="16"/>
        </w:rPr>
        <w:t xml:space="preserve"> one of them. Here’s why we </w:t>
      </w:r>
      <w:r w:rsidRPr="006D1042">
        <w:rPr>
          <w:rStyle w:val="StyleUnderline"/>
        </w:rPr>
        <w:t xml:space="preserve">should </w:t>
      </w:r>
      <w:r w:rsidRPr="00BD7545">
        <w:rPr>
          <w:rStyle w:val="StyleUnderline"/>
          <w:highlight w:val="cyan"/>
        </w:rPr>
        <w:t>take</w:t>
      </w:r>
      <w:r w:rsidRPr="006D1042">
        <w:rPr>
          <w:rStyle w:val="StyleUnderline"/>
        </w:rPr>
        <w:t xml:space="preserve"> his fear and warnings </w:t>
      </w:r>
      <w:r w:rsidRPr="00BD7545">
        <w:rPr>
          <w:rStyle w:val="StyleUnderline"/>
          <w:highlight w:val="cyan"/>
        </w:rPr>
        <w:t xml:space="preserve">with a </w:t>
      </w:r>
      <w:r w:rsidRPr="00BD7545">
        <w:rPr>
          <w:rStyle w:val="Emphasis"/>
          <w:highlight w:val="cyan"/>
        </w:rPr>
        <w:t>grain of salt</w:t>
      </w:r>
      <w:r w:rsidRPr="009A2CCE">
        <w:rPr>
          <w:sz w:val="16"/>
        </w:rPr>
        <w:t>.</w:t>
      </w:r>
    </w:p>
    <w:p w14:paraId="0FF2266C" w14:textId="77777777" w:rsidR="008B147C" w:rsidRPr="009A2CCE" w:rsidRDefault="008B147C" w:rsidP="008B147C">
      <w:pPr>
        <w:rPr>
          <w:sz w:val="16"/>
        </w:rPr>
      </w:pPr>
      <w:r w:rsidRPr="009A2CCE">
        <w:rPr>
          <w:sz w:val="16"/>
        </w:rPr>
        <w:t>Are we building God?</w:t>
      </w:r>
    </w:p>
    <w:p w14:paraId="57B8A625" w14:textId="77777777" w:rsidR="008B147C" w:rsidRPr="009A2CCE" w:rsidRDefault="008B147C" w:rsidP="008B147C">
      <w:pPr>
        <w:rPr>
          <w:sz w:val="16"/>
        </w:rPr>
      </w:pPr>
      <w:r w:rsidRPr="009A2CCE">
        <w:rPr>
          <w:sz w:val="16"/>
        </w:rPr>
        <w:t xml:space="preserve">Mo Gawdat </w:t>
      </w:r>
      <w:proofErr w:type="gramStart"/>
      <w:r w:rsidRPr="009A2CCE">
        <w:rPr>
          <w:sz w:val="16"/>
        </w:rPr>
        <w:t>is scared of</w:t>
      </w:r>
      <w:proofErr w:type="gramEnd"/>
      <w:r w:rsidRPr="009A2CCE">
        <w:rPr>
          <w:sz w:val="16"/>
        </w:rPr>
        <w:t xml:space="preserve"> AI. He recently published a book entitled “Scary Smart,” in which he warns us on the upcoming apocalyptic future that only we can stop. In </w:t>
      </w:r>
      <w:r w:rsidRPr="00014C7D">
        <w:rPr>
          <w:sz w:val="16"/>
        </w:rPr>
        <w:t>an interview</w:t>
      </w:r>
      <w:r w:rsidRPr="009A2CCE">
        <w:rPr>
          <w:sz w:val="16"/>
        </w:rPr>
        <w:t xml:space="preserve"> for The Times, he recalls the moment he realized AI would be our downfall. At one of Google X’s projects, developers were trying to teach robotic arms to pick up balls. After weeks of slow progress, one of the arms reached the ball and raised the hand to show it to the camera, as if it were “showing off” — which, in the eyes of anyone who knows how AI works, is just another example of </w:t>
      </w:r>
      <w:proofErr w:type="spellStart"/>
      <w:r w:rsidRPr="009A2CCE">
        <w:rPr>
          <w:sz w:val="16"/>
        </w:rPr>
        <w:t>anthropomorphization</w:t>
      </w:r>
      <w:proofErr w:type="spellEnd"/>
      <w:r w:rsidRPr="009A2CCE">
        <w:rPr>
          <w:sz w:val="16"/>
        </w:rPr>
        <w:t>. That was the moment that made him realize it was “really scary.”</w:t>
      </w:r>
    </w:p>
    <w:p w14:paraId="61CABA06" w14:textId="77777777" w:rsidR="008B147C" w:rsidRPr="009A2CCE" w:rsidRDefault="008B147C" w:rsidP="008B147C">
      <w:pPr>
        <w:rPr>
          <w:sz w:val="16"/>
        </w:rPr>
      </w:pPr>
      <w:r w:rsidRPr="009A2CCE">
        <w:rPr>
          <w:sz w:val="16"/>
        </w:rPr>
        <w:t>Gawdat wondered why almost no one was talking about this. In </w:t>
      </w:r>
      <w:r w:rsidRPr="00014C7D">
        <w:rPr>
          <w:sz w:val="16"/>
        </w:rPr>
        <w:t>a conversation</w:t>
      </w:r>
      <w:r w:rsidRPr="009A2CCE">
        <w:rPr>
          <w:sz w:val="16"/>
        </w:rPr>
        <w:t xml:space="preserve"> with writer and tech practitioner Ken Yarmosh, Gawdat summarizes his view on where we’re at on the life cycle of AI: “AI is no longer a machine,” he said. “We’re building a … digital being that … has every character of what makes a sentient being. </w:t>
      </w:r>
      <w:proofErr w:type="gramStart"/>
      <w:r w:rsidRPr="009A2CCE">
        <w:rPr>
          <w:sz w:val="16"/>
        </w:rPr>
        <w:t>So</w:t>
      </w:r>
      <w:proofErr w:type="gramEnd"/>
      <w:r w:rsidRPr="009A2CCE">
        <w:rPr>
          <w:sz w:val="16"/>
        </w:rPr>
        <w:t xml:space="preserve"> it’s autonomous, evolves, it has intelligence, it develops intelligence … it’s self-replicating … and it has agency.”</w:t>
      </w:r>
    </w:p>
    <w:p w14:paraId="394F5731" w14:textId="77777777" w:rsidR="008B147C" w:rsidRPr="009A2CCE" w:rsidRDefault="008B147C" w:rsidP="008B147C">
      <w:pPr>
        <w:rPr>
          <w:sz w:val="16"/>
        </w:rPr>
      </w:pPr>
      <w:r w:rsidRPr="009A2CCE">
        <w:rPr>
          <w:sz w:val="16"/>
        </w:rPr>
        <w:t>“We’re building God.”</w:t>
      </w:r>
    </w:p>
    <w:p w14:paraId="33D0B291" w14:textId="77777777" w:rsidR="008B147C" w:rsidRPr="009A2CCE" w:rsidRDefault="008B147C" w:rsidP="008B147C">
      <w:pPr>
        <w:rPr>
          <w:sz w:val="16"/>
        </w:rPr>
      </w:pPr>
      <w:r w:rsidRPr="006D1042">
        <w:rPr>
          <w:rStyle w:val="StyleUnderline"/>
        </w:rPr>
        <w:t xml:space="preserve">Such </w:t>
      </w:r>
      <w:r w:rsidRPr="00BD7545">
        <w:rPr>
          <w:rStyle w:val="StyleUnderline"/>
          <w:highlight w:val="cyan"/>
        </w:rPr>
        <w:t xml:space="preserve">a </w:t>
      </w:r>
      <w:r w:rsidRPr="00BD7545">
        <w:rPr>
          <w:rStyle w:val="Emphasis"/>
          <w:highlight w:val="cyan"/>
        </w:rPr>
        <w:t>bold</w:t>
      </w:r>
      <w:r w:rsidRPr="00BD7545">
        <w:rPr>
          <w:rStyle w:val="StyleUnderline"/>
          <w:highlight w:val="cyan"/>
        </w:rPr>
        <w:t xml:space="preserve"> claim requires</w:t>
      </w:r>
      <w:r w:rsidRPr="006D1042">
        <w:rPr>
          <w:rStyle w:val="StyleUnderline"/>
        </w:rPr>
        <w:t xml:space="preserve"> equally </w:t>
      </w:r>
      <w:r w:rsidRPr="00BD7545">
        <w:rPr>
          <w:rStyle w:val="Emphasis"/>
          <w:highlight w:val="cyan"/>
        </w:rPr>
        <w:t>strong ev</w:t>
      </w:r>
      <w:r w:rsidRPr="006D1042">
        <w:rPr>
          <w:rStyle w:val="StyleUnderline"/>
        </w:rPr>
        <w:t xml:space="preserve">idence, </w:t>
      </w:r>
      <w:r w:rsidRPr="00BD7545">
        <w:rPr>
          <w:rStyle w:val="StyleUnderline"/>
          <w:highlight w:val="cyan"/>
        </w:rPr>
        <w:t>but</w:t>
      </w:r>
      <w:r w:rsidRPr="006D1042">
        <w:rPr>
          <w:rStyle w:val="StyleUnderline"/>
        </w:rPr>
        <w:t xml:space="preserve"> Gawdat </w:t>
      </w:r>
      <w:r w:rsidRPr="00BD7545">
        <w:rPr>
          <w:rStyle w:val="Emphasis"/>
          <w:highlight w:val="cyan"/>
        </w:rPr>
        <w:t>only</w:t>
      </w:r>
      <w:r w:rsidRPr="006D1042">
        <w:rPr>
          <w:rStyle w:val="StyleUnderline"/>
        </w:rPr>
        <w:t xml:space="preserve"> provides </w:t>
      </w:r>
      <w:r w:rsidRPr="00BD7545">
        <w:rPr>
          <w:rStyle w:val="Emphasis"/>
          <w:highlight w:val="cyan"/>
        </w:rPr>
        <w:t>anecdotal</w:t>
      </w:r>
      <w:r w:rsidRPr="00BD7545">
        <w:rPr>
          <w:rStyle w:val="StyleUnderline"/>
          <w:highlight w:val="cyan"/>
        </w:rPr>
        <w:t xml:space="preserve"> examples</w:t>
      </w:r>
      <w:r w:rsidRPr="009A2CCE">
        <w:rPr>
          <w:sz w:val="16"/>
        </w:rPr>
        <w:t xml:space="preserve"> that can very well be explained without resorting to esoteric concepts such as “sentient digital beings,” </w:t>
      </w:r>
      <w:r w:rsidRPr="00014C7D">
        <w:rPr>
          <w:sz w:val="16"/>
        </w:rPr>
        <w:t>the Singularity</w:t>
      </w:r>
      <w:r w:rsidRPr="009A2CCE">
        <w:rPr>
          <w:sz w:val="16"/>
        </w:rPr>
        <w:t>, or God. He argues that we don’t realize just how far we’ve come in terms of AI development and mentions some “</w:t>
      </w:r>
      <w:proofErr w:type="spellStart"/>
      <w:r w:rsidRPr="009A2CCE">
        <w:rPr>
          <w:sz w:val="16"/>
        </w:rPr>
        <w:t>inevitables</w:t>
      </w:r>
      <w:proofErr w:type="spellEnd"/>
      <w:r w:rsidRPr="009A2CCE">
        <w:rPr>
          <w:sz w:val="16"/>
        </w:rPr>
        <w:t>” that will happen on our way to his depicted future. (His debate circles around whether that future will be a utopia or a dystopia. He’s confident it’ll come eventually.)</w:t>
      </w:r>
    </w:p>
    <w:p w14:paraId="685F2E41" w14:textId="77777777" w:rsidR="008B147C" w:rsidRPr="009A2CCE" w:rsidRDefault="008B147C" w:rsidP="008B147C">
      <w:pPr>
        <w:rPr>
          <w:sz w:val="16"/>
        </w:rPr>
      </w:pPr>
      <w:r w:rsidRPr="009A2CCE">
        <w:rPr>
          <w:sz w:val="16"/>
        </w:rPr>
        <w:t xml:space="preserve">The first inevitable is that AI will happen, in fact “[it] already happened,” he says. He thinks deep learning is already AI because it does every task assigned to it better than us — which isn’t true as I’ll show in the next section. The second inevitable is that AI will be smarter than humanity. He references futurist Ray Kurzweil, the “oracle of predicting our future,” and the Singularity, his most popular concept: “By 2029 the machines will be smarter than humans.” </w:t>
      </w:r>
      <w:r w:rsidRPr="00033A9A">
        <w:rPr>
          <w:rStyle w:val="StyleUnderline"/>
        </w:rPr>
        <w:t xml:space="preserve">This precise date </w:t>
      </w:r>
      <w:r w:rsidRPr="00BD7545">
        <w:rPr>
          <w:rStyle w:val="StyleUnderline"/>
          <w:highlight w:val="cyan"/>
        </w:rPr>
        <w:t>derives from</w:t>
      </w:r>
      <w:r w:rsidRPr="00033A9A">
        <w:rPr>
          <w:rStyle w:val="StyleUnderline"/>
        </w:rPr>
        <w:t xml:space="preserve"> the argument of </w:t>
      </w:r>
      <w:r w:rsidRPr="00BD7545">
        <w:rPr>
          <w:rStyle w:val="Emphasis"/>
          <w:highlight w:val="cyan"/>
        </w:rPr>
        <w:t>exponential growth</w:t>
      </w:r>
      <w:r w:rsidRPr="00033A9A">
        <w:rPr>
          <w:rStyle w:val="StyleUnderline"/>
        </w:rPr>
        <w:t xml:space="preserve">, which remains </w:t>
      </w:r>
      <w:r w:rsidRPr="00BD7545">
        <w:rPr>
          <w:rStyle w:val="StyleUnderline"/>
          <w:highlight w:val="cyan"/>
        </w:rPr>
        <w:t xml:space="preserve">a </w:t>
      </w:r>
      <w:r w:rsidRPr="00BD7545">
        <w:rPr>
          <w:rStyle w:val="Emphasis"/>
          <w:highlight w:val="cyan"/>
        </w:rPr>
        <w:t>weak defense</w:t>
      </w:r>
      <w:r w:rsidRPr="00BD7545">
        <w:rPr>
          <w:rStyle w:val="StyleUnderline"/>
          <w:highlight w:val="cyan"/>
        </w:rPr>
        <w:t xml:space="preserve"> given</w:t>
      </w:r>
      <w:r w:rsidRPr="00033A9A">
        <w:rPr>
          <w:rStyle w:val="StyleUnderline"/>
        </w:rPr>
        <w:t xml:space="preserve"> that </w:t>
      </w:r>
      <w:r w:rsidRPr="00BD7545">
        <w:rPr>
          <w:rStyle w:val="StyleUnderline"/>
          <w:highlight w:val="cyan"/>
        </w:rPr>
        <w:t>“</w:t>
      </w:r>
      <w:r w:rsidRPr="00BD7545">
        <w:rPr>
          <w:rStyle w:val="Emphasis"/>
          <w:highlight w:val="cyan"/>
        </w:rPr>
        <w:t>nothing</w:t>
      </w:r>
      <w:r w:rsidRPr="00033A9A">
        <w:rPr>
          <w:rStyle w:val="StyleUnderline"/>
        </w:rPr>
        <w:t xml:space="preserve"> in nature </w:t>
      </w:r>
      <w:r w:rsidRPr="00BD7545">
        <w:rPr>
          <w:rStyle w:val="StyleUnderline"/>
          <w:highlight w:val="cyan"/>
        </w:rPr>
        <w:t xml:space="preserve">follows a </w:t>
      </w:r>
      <w:r w:rsidRPr="00BD7545">
        <w:rPr>
          <w:rStyle w:val="Emphasis"/>
          <w:highlight w:val="cyan"/>
        </w:rPr>
        <w:t>pure exponential</w:t>
      </w:r>
      <w:r w:rsidRPr="00BD7545">
        <w:rPr>
          <w:rStyle w:val="StyleUnderline"/>
          <w:highlight w:val="cyan"/>
        </w:rPr>
        <w:t>.”</w:t>
      </w:r>
    </w:p>
    <w:p w14:paraId="267E5BB1" w14:textId="77777777" w:rsidR="008B147C" w:rsidRPr="009A2CCE" w:rsidRDefault="008B147C" w:rsidP="008B147C">
      <w:pPr>
        <w:rPr>
          <w:sz w:val="16"/>
        </w:rPr>
      </w:pPr>
      <w:r w:rsidRPr="006D1042">
        <w:rPr>
          <w:rStyle w:val="StyleUnderline"/>
        </w:rPr>
        <w:t xml:space="preserve">Overall, </w:t>
      </w:r>
      <w:r w:rsidRPr="00BD7545">
        <w:rPr>
          <w:rStyle w:val="StyleUnderline"/>
          <w:highlight w:val="cyan"/>
        </w:rPr>
        <w:t>there are</w:t>
      </w:r>
      <w:r w:rsidRPr="006D1042">
        <w:rPr>
          <w:rStyle w:val="StyleUnderline"/>
        </w:rPr>
        <w:t xml:space="preserve"> two </w:t>
      </w:r>
      <w:r w:rsidRPr="006D1042">
        <w:rPr>
          <w:rStyle w:val="Emphasis"/>
        </w:rPr>
        <w:t xml:space="preserve">major </w:t>
      </w:r>
      <w:r w:rsidRPr="00BD7545">
        <w:rPr>
          <w:rStyle w:val="Emphasis"/>
          <w:highlight w:val="cyan"/>
        </w:rPr>
        <w:t>flaws</w:t>
      </w:r>
      <w:r w:rsidRPr="00BD7545">
        <w:rPr>
          <w:rStyle w:val="StyleUnderline"/>
          <w:highlight w:val="cyan"/>
        </w:rPr>
        <w:t xml:space="preserve"> in</w:t>
      </w:r>
      <w:r w:rsidRPr="006D1042">
        <w:rPr>
          <w:rStyle w:val="StyleUnderline"/>
        </w:rPr>
        <w:t xml:space="preserve"> his </w:t>
      </w:r>
      <w:r w:rsidRPr="00BD7545">
        <w:rPr>
          <w:rStyle w:val="Emphasis"/>
          <w:highlight w:val="cyan"/>
        </w:rPr>
        <w:t>arg</w:t>
      </w:r>
      <w:r w:rsidRPr="006D1042">
        <w:rPr>
          <w:rStyle w:val="StyleUnderline"/>
        </w:rPr>
        <w:t>ument</w:t>
      </w:r>
      <w:r w:rsidRPr="006D1042">
        <w:rPr>
          <w:rStyle w:val="Emphasis"/>
        </w:rPr>
        <w:t>s</w:t>
      </w:r>
      <w:r w:rsidRPr="00BD7545">
        <w:rPr>
          <w:rStyle w:val="StyleUnderline"/>
          <w:highlight w:val="cyan"/>
        </w:rPr>
        <w:t>.</w:t>
      </w:r>
      <w:r w:rsidRPr="006D1042">
        <w:rPr>
          <w:rStyle w:val="StyleUnderline"/>
        </w:rPr>
        <w:t xml:space="preserve"> First, he </w:t>
      </w:r>
      <w:r w:rsidRPr="00BD7545">
        <w:rPr>
          <w:rStyle w:val="StyleUnderline"/>
          <w:highlight w:val="cyan"/>
        </w:rPr>
        <w:t>never</w:t>
      </w:r>
      <w:r w:rsidRPr="006D1042">
        <w:rPr>
          <w:rStyle w:val="StyleUnderline"/>
        </w:rPr>
        <w:t xml:space="preserve"> gets to </w:t>
      </w:r>
      <w:r w:rsidRPr="00BD7545">
        <w:rPr>
          <w:rStyle w:val="Emphasis"/>
          <w:highlight w:val="cyan"/>
        </w:rPr>
        <w:t>define</w:t>
      </w:r>
      <w:r w:rsidRPr="006D1042">
        <w:rPr>
          <w:rStyle w:val="Emphasis"/>
        </w:rPr>
        <w:t xml:space="preserve"> what </w:t>
      </w:r>
      <w:r w:rsidRPr="00BD7545">
        <w:rPr>
          <w:rStyle w:val="Emphasis"/>
          <w:highlight w:val="cyan"/>
        </w:rPr>
        <w:t>AI</w:t>
      </w:r>
      <w:r w:rsidRPr="006D1042">
        <w:rPr>
          <w:rStyle w:val="StyleUnderline"/>
        </w:rPr>
        <w:t xml:space="preserve"> is. It’s </w:t>
      </w:r>
      <w:r w:rsidRPr="006D1042">
        <w:rPr>
          <w:rStyle w:val="Emphasis"/>
        </w:rPr>
        <w:t>impossible</w:t>
      </w:r>
      <w:r w:rsidRPr="006D1042">
        <w:rPr>
          <w:rStyle w:val="StyleUnderline"/>
        </w:rPr>
        <w:t xml:space="preserve"> to agree or disagree </w:t>
      </w:r>
      <w:r w:rsidRPr="009A2CCE">
        <w:rPr>
          <w:sz w:val="16"/>
        </w:rPr>
        <w:t xml:space="preserve">with anyone </w:t>
      </w:r>
      <w:r w:rsidRPr="006D1042">
        <w:rPr>
          <w:rStyle w:val="StyleUnderline"/>
        </w:rPr>
        <w:t xml:space="preserve">when the </w:t>
      </w:r>
      <w:r w:rsidRPr="006D1042">
        <w:rPr>
          <w:rStyle w:val="Emphasis"/>
        </w:rPr>
        <w:t>terms</w:t>
      </w:r>
      <w:r w:rsidRPr="006D1042">
        <w:rPr>
          <w:rStyle w:val="StyleUnderline"/>
        </w:rPr>
        <w:t xml:space="preserve"> discussed aren’t </w:t>
      </w:r>
      <w:r w:rsidRPr="006D1042">
        <w:rPr>
          <w:rStyle w:val="Emphasis"/>
        </w:rPr>
        <w:t>well-defined</w:t>
      </w:r>
      <w:r w:rsidRPr="009A2CCE">
        <w:rPr>
          <w:sz w:val="16"/>
        </w:rPr>
        <w:t xml:space="preserve">. In that very conversation, he acknowledges the importance of defining AI — but he doesn’t follow his own premise. </w:t>
      </w:r>
      <w:r w:rsidRPr="00033A9A">
        <w:rPr>
          <w:rStyle w:val="StyleUnderline"/>
        </w:rPr>
        <w:t xml:space="preserve">Second, he’s extending arguments valid for today to a future about which we know </w:t>
      </w:r>
      <w:r w:rsidRPr="00033A9A">
        <w:rPr>
          <w:rStyle w:val="Emphasis"/>
        </w:rPr>
        <w:t>very little</w:t>
      </w:r>
      <w:r w:rsidRPr="009A2CCE">
        <w:rPr>
          <w:sz w:val="16"/>
        </w:rPr>
        <w:t>. The scenarios of AI misalignment he talks about are already happening today with narrow AI systems. Yet, he uses them to argue that a superintelligent machine is the real threat. Why not focus on what we have before our eyes instead of looking into unforeseeable futures?</w:t>
      </w:r>
    </w:p>
    <w:p w14:paraId="5890543D" w14:textId="77777777" w:rsidR="008B147C" w:rsidRPr="009A2CCE" w:rsidRDefault="008B147C" w:rsidP="008B147C">
      <w:pPr>
        <w:rPr>
          <w:sz w:val="16"/>
        </w:rPr>
      </w:pPr>
      <w:r w:rsidRPr="009A2CCE">
        <w:rPr>
          <w:sz w:val="16"/>
        </w:rPr>
        <w:t>Why AI isn’t ‘Scary Smart’</w:t>
      </w:r>
    </w:p>
    <w:p w14:paraId="33FC982E" w14:textId="77777777" w:rsidR="008B147C" w:rsidRPr="009A2CCE" w:rsidRDefault="008B147C" w:rsidP="008B147C">
      <w:pPr>
        <w:rPr>
          <w:sz w:val="16"/>
        </w:rPr>
      </w:pPr>
      <w:r w:rsidRPr="009A2CCE">
        <w:rPr>
          <w:sz w:val="16"/>
        </w:rPr>
        <w:t xml:space="preserve">We should be careful with AI but not for the reasons Gawdat describes. AI can be scary, but not because it’s too smart. </w:t>
      </w:r>
      <w:r w:rsidRPr="00BD7545">
        <w:rPr>
          <w:rStyle w:val="StyleUnderline"/>
          <w:highlight w:val="cyan"/>
        </w:rPr>
        <w:t xml:space="preserve">Almost </w:t>
      </w:r>
      <w:r w:rsidRPr="00BD7545">
        <w:rPr>
          <w:rStyle w:val="Emphasis"/>
          <w:highlight w:val="cyan"/>
        </w:rPr>
        <w:t>no AI expert</w:t>
      </w:r>
      <w:r w:rsidRPr="006D1042">
        <w:rPr>
          <w:rStyle w:val="StyleUnderline"/>
        </w:rPr>
        <w:t xml:space="preserve"> would </w:t>
      </w:r>
      <w:r w:rsidRPr="00BD7545">
        <w:rPr>
          <w:rStyle w:val="Emphasis"/>
          <w:highlight w:val="cyan"/>
        </w:rPr>
        <w:t>agree</w:t>
      </w:r>
      <w:r w:rsidRPr="006D1042">
        <w:rPr>
          <w:rStyle w:val="StyleUnderline"/>
        </w:rPr>
        <w:t xml:space="preserve"> with Gawdat in that </w:t>
      </w:r>
      <w:r w:rsidRPr="00BD7545">
        <w:rPr>
          <w:rStyle w:val="StyleUnderline"/>
          <w:highlight w:val="cyan"/>
        </w:rPr>
        <w:t>the</w:t>
      </w:r>
      <w:r w:rsidRPr="006D1042">
        <w:rPr>
          <w:rStyle w:val="StyleUnderline"/>
        </w:rPr>
        <w:t xml:space="preserve"> </w:t>
      </w:r>
      <w:r w:rsidRPr="006D1042">
        <w:rPr>
          <w:rStyle w:val="Emphasis"/>
        </w:rPr>
        <w:t xml:space="preserve">main </w:t>
      </w:r>
      <w:r w:rsidRPr="00BD7545">
        <w:rPr>
          <w:rStyle w:val="Emphasis"/>
          <w:highlight w:val="cyan"/>
        </w:rPr>
        <w:t>threat</w:t>
      </w:r>
      <w:r w:rsidRPr="006D1042">
        <w:rPr>
          <w:rStyle w:val="StyleUnderline"/>
        </w:rPr>
        <w:t xml:space="preserve"> nowadays </w:t>
      </w:r>
      <w:r w:rsidRPr="00BD7545">
        <w:rPr>
          <w:rStyle w:val="StyleUnderline"/>
          <w:highlight w:val="cyan"/>
        </w:rPr>
        <w:t>is</w:t>
      </w:r>
      <w:r w:rsidRPr="006D1042">
        <w:rPr>
          <w:rStyle w:val="StyleUnderline"/>
        </w:rPr>
        <w:t xml:space="preserve"> that these systems</w:t>
      </w:r>
      <w:r w:rsidRPr="009A2CCE">
        <w:rPr>
          <w:sz w:val="16"/>
        </w:rPr>
        <w:t xml:space="preserve"> have become or “are about to” </w:t>
      </w:r>
      <w:r w:rsidRPr="006D1042">
        <w:rPr>
          <w:rStyle w:val="StyleUnderline"/>
        </w:rPr>
        <w:t xml:space="preserve">become </w:t>
      </w:r>
      <w:r w:rsidRPr="00BD7545">
        <w:rPr>
          <w:rStyle w:val="Emphasis"/>
          <w:highlight w:val="cyan"/>
        </w:rPr>
        <w:t>superintelligent</w:t>
      </w:r>
      <w:r w:rsidRPr="009A2CCE">
        <w:rPr>
          <w:sz w:val="16"/>
        </w:rPr>
        <w:t>. It may happen eventually, but most likely not in eight years, and way after we’ve faced other dangerous scenarios that are present today.</w:t>
      </w:r>
    </w:p>
    <w:p w14:paraId="7C66E563" w14:textId="77777777" w:rsidR="008B147C" w:rsidRPr="009A2CCE" w:rsidRDefault="008B147C" w:rsidP="008B147C">
      <w:pPr>
        <w:rPr>
          <w:sz w:val="16"/>
        </w:rPr>
      </w:pPr>
      <w:r w:rsidRPr="009A2CCE">
        <w:rPr>
          <w:sz w:val="16"/>
        </w:rPr>
        <w:t>Is AI already here?</w:t>
      </w:r>
    </w:p>
    <w:p w14:paraId="127B0E83" w14:textId="77777777" w:rsidR="008B147C" w:rsidRPr="009A2CCE" w:rsidRDefault="008B147C" w:rsidP="008B147C">
      <w:pPr>
        <w:rPr>
          <w:sz w:val="16"/>
        </w:rPr>
      </w:pPr>
      <w:r w:rsidRPr="00BD7545">
        <w:rPr>
          <w:rStyle w:val="StyleUnderline"/>
          <w:highlight w:val="cyan"/>
        </w:rPr>
        <w:t>AI</w:t>
      </w:r>
      <w:r w:rsidRPr="009A2CCE">
        <w:rPr>
          <w:sz w:val="16"/>
        </w:rPr>
        <w:t xml:space="preserve"> (as defined in the broadest sense, encompassing all machine learning/deep learning systems) </w:t>
      </w:r>
      <w:r w:rsidRPr="00033A9A">
        <w:rPr>
          <w:rStyle w:val="StyleUnderline"/>
        </w:rPr>
        <w:t xml:space="preserve">has </w:t>
      </w:r>
      <w:r w:rsidRPr="00BD7545">
        <w:rPr>
          <w:rStyle w:val="StyleUnderline"/>
          <w:highlight w:val="cyan"/>
        </w:rPr>
        <w:t>surpassed</w:t>
      </w:r>
      <w:r w:rsidRPr="00033A9A">
        <w:rPr>
          <w:rStyle w:val="StyleUnderline"/>
        </w:rPr>
        <w:t xml:space="preserve"> us in </w:t>
      </w:r>
      <w:r w:rsidRPr="00BD7545">
        <w:rPr>
          <w:rStyle w:val="StyleUnderline"/>
          <w:highlight w:val="cyan"/>
        </w:rPr>
        <w:t xml:space="preserve">many </w:t>
      </w:r>
      <w:r w:rsidRPr="00BD7545">
        <w:rPr>
          <w:rStyle w:val="Emphasis"/>
          <w:highlight w:val="cyan"/>
        </w:rPr>
        <w:t>narrow</w:t>
      </w:r>
      <w:r w:rsidRPr="00BD7545">
        <w:rPr>
          <w:rStyle w:val="StyleUnderline"/>
          <w:highlight w:val="cyan"/>
        </w:rPr>
        <w:t xml:space="preserve"> tasks, but</w:t>
      </w:r>
      <w:r w:rsidRPr="00033A9A">
        <w:rPr>
          <w:rStyle w:val="StyleUnderline"/>
        </w:rPr>
        <w:t xml:space="preserve"> it </w:t>
      </w:r>
      <w:r w:rsidRPr="00BD7545">
        <w:rPr>
          <w:rStyle w:val="Emphasis"/>
          <w:highlight w:val="cyan"/>
        </w:rPr>
        <w:t>can’t</w:t>
      </w:r>
      <w:r w:rsidRPr="00033A9A">
        <w:rPr>
          <w:rStyle w:val="StyleUnderline"/>
        </w:rPr>
        <w:t xml:space="preserve"> reach </w:t>
      </w:r>
      <w:r w:rsidRPr="00033A9A">
        <w:rPr>
          <w:rStyle w:val="Emphasis"/>
        </w:rPr>
        <w:t>our level</w:t>
      </w:r>
      <w:r w:rsidRPr="00033A9A">
        <w:rPr>
          <w:rStyle w:val="StyleUnderline"/>
        </w:rPr>
        <w:t xml:space="preserve"> </w:t>
      </w:r>
      <w:r w:rsidRPr="00BD7545">
        <w:rPr>
          <w:rStyle w:val="StyleUnderline"/>
          <w:highlight w:val="cyan"/>
        </w:rPr>
        <w:t>at</w:t>
      </w:r>
      <w:r w:rsidRPr="00033A9A">
        <w:rPr>
          <w:rStyle w:val="StyleUnderline"/>
        </w:rPr>
        <w:t xml:space="preserve"> many </w:t>
      </w:r>
      <w:r w:rsidRPr="00BD7545">
        <w:rPr>
          <w:rStyle w:val="StyleUnderline"/>
          <w:highlight w:val="cyan"/>
        </w:rPr>
        <w:t xml:space="preserve">others — </w:t>
      </w:r>
      <w:r w:rsidRPr="00BD7545">
        <w:rPr>
          <w:rStyle w:val="Emphasis"/>
          <w:highlight w:val="cyan"/>
        </w:rPr>
        <w:t>let alone</w:t>
      </w:r>
      <w:r w:rsidRPr="00033A9A">
        <w:rPr>
          <w:rStyle w:val="StyleUnderline"/>
        </w:rPr>
        <w:t xml:space="preserve"> display intelligence </w:t>
      </w:r>
      <w:r w:rsidRPr="00BD7545">
        <w:rPr>
          <w:rStyle w:val="StyleUnderline"/>
          <w:highlight w:val="cyan"/>
        </w:rPr>
        <w:t xml:space="preserve">in the </w:t>
      </w:r>
      <w:r w:rsidRPr="00BD7545">
        <w:rPr>
          <w:rStyle w:val="Emphasis"/>
          <w:highlight w:val="cyan"/>
        </w:rPr>
        <w:t>general</w:t>
      </w:r>
      <w:r w:rsidRPr="00BD7545">
        <w:rPr>
          <w:rStyle w:val="StyleUnderline"/>
          <w:highlight w:val="cyan"/>
        </w:rPr>
        <w:t xml:space="preserve"> sense</w:t>
      </w:r>
      <w:r w:rsidRPr="009A2CCE">
        <w:rPr>
          <w:sz w:val="16"/>
        </w:rPr>
        <w:t>.</w:t>
      </w:r>
    </w:p>
    <w:p w14:paraId="15E881B2" w14:textId="77777777" w:rsidR="008B147C" w:rsidRPr="009A2CCE" w:rsidRDefault="008B147C" w:rsidP="008B147C">
      <w:pPr>
        <w:rPr>
          <w:sz w:val="16"/>
        </w:rPr>
      </w:pPr>
      <w:r w:rsidRPr="009A2CCE">
        <w:rPr>
          <w:sz w:val="16"/>
        </w:rPr>
        <w:t>Algorithms excel at object recognition, one of the most well-studied tasks, but only in very specific conditions. The best vision AI models achieve a striking </w:t>
      </w:r>
      <w:r w:rsidRPr="00014C7D">
        <w:rPr>
          <w:sz w:val="16"/>
        </w:rPr>
        <w:t xml:space="preserve">+90% </w:t>
      </w:r>
      <w:proofErr w:type="gramStart"/>
      <w:r w:rsidRPr="00014C7D">
        <w:rPr>
          <w:sz w:val="16"/>
        </w:rPr>
        <w:t>top-1</w:t>
      </w:r>
      <w:proofErr w:type="gramEnd"/>
      <w:r w:rsidRPr="00014C7D">
        <w:rPr>
          <w:sz w:val="16"/>
        </w:rPr>
        <w:t xml:space="preserve"> accuracy</w:t>
      </w:r>
      <w:r w:rsidRPr="009A2CCE">
        <w:rPr>
          <w:sz w:val="16"/>
        </w:rPr>
        <w:t> on the ImageNet challenge (which is far </w:t>
      </w:r>
      <w:r w:rsidRPr="00014C7D">
        <w:rPr>
          <w:sz w:val="16"/>
        </w:rPr>
        <w:t>better than humans</w:t>
      </w:r>
      <w:r w:rsidRPr="009A2CCE">
        <w:rPr>
          <w:sz w:val="16"/>
        </w:rPr>
        <w:t xml:space="preserve">). However, when faced against </w:t>
      </w:r>
      <w:proofErr w:type="spellStart"/>
      <w:r w:rsidRPr="009A2CCE">
        <w:rPr>
          <w:sz w:val="16"/>
        </w:rPr>
        <w:t>ObjectNet</w:t>
      </w:r>
      <w:proofErr w:type="spellEnd"/>
      <w:r w:rsidRPr="009A2CCE">
        <w:rPr>
          <w:sz w:val="16"/>
        </w:rPr>
        <w:t>, a real-world object dataset, this very model experiences </w:t>
      </w:r>
      <w:r w:rsidRPr="00014C7D">
        <w:rPr>
          <w:sz w:val="16"/>
        </w:rPr>
        <w:t>a 40–45% drop in performance</w:t>
      </w:r>
      <w:r w:rsidRPr="009A2CCE">
        <w:rPr>
          <w:sz w:val="16"/>
        </w:rPr>
        <w:t>. ImageNet depicts an idealized version of the world and so the results of the challenge give a distorted view of the real ability of AI on object recognition.</w:t>
      </w:r>
    </w:p>
    <w:p w14:paraId="13C455CB" w14:textId="77777777" w:rsidR="008B147C" w:rsidRPr="009A2CCE" w:rsidRDefault="008B147C" w:rsidP="008B147C">
      <w:pPr>
        <w:rPr>
          <w:sz w:val="16"/>
        </w:rPr>
      </w:pPr>
      <w:r w:rsidRPr="009A2CCE">
        <w:rPr>
          <w:sz w:val="16"/>
        </w:rPr>
        <w:t>Gawdat recalls that machines have been the best chess players since as far back as 1989 (humans no longer have any possibility of beating the best AI players). </w:t>
      </w:r>
      <w:r w:rsidRPr="00014C7D">
        <w:rPr>
          <w:sz w:val="16"/>
        </w:rPr>
        <w:t>DeepMind’s AlphaZero</w:t>
      </w:r>
      <w:r w:rsidRPr="009A2CCE">
        <w:rPr>
          <w:sz w:val="16"/>
        </w:rPr>
        <w:t>, which obliterated Stockfish 8 two years ago, is one of the best chess players. You couldn’t win against it in a normal game, but you’d become the master just by changing the size of the board from 8x8 to 9x9. The task is extremely similar, but AlphaZero wouldn’t be able to generalize its knowledge when facing the tiniest deviation from what it learned.</w:t>
      </w:r>
    </w:p>
    <w:p w14:paraId="6E1C1533" w14:textId="77777777" w:rsidR="008B147C" w:rsidRPr="009A2CCE" w:rsidRDefault="008B147C" w:rsidP="008B147C">
      <w:pPr>
        <w:rPr>
          <w:sz w:val="16"/>
        </w:rPr>
      </w:pPr>
      <w:r w:rsidRPr="009A2CCE">
        <w:rPr>
          <w:sz w:val="16"/>
        </w:rPr>
        <w:t>Gawdat also mentions that self-driving cars are the best drivers in the world. But not only do they </w:t>
      </w:r>
      <w:proofErr w:type="gramStart"/>
      <w:r w:rsidRPr="00014C7D">
        <w:rPr>
          <w:sz w:val="16"/>
        </w:rPr>
        <w:t>crash</w:t>
      </w:r>
      <w:proofErr w:type="gramEnd"/>
      <w:r w:rsidRPr="00014C7D">
        <w:rPr>
          <w:sz w:val="16"/>
        </w:rPr>
        <w:t xml:space="preserve"> more than humans</w:t>
      </w:r>
      <w:r w:rsidRPr="009A2CCE">
        <w:rPr>
          <w:sz w:val="16"/>
        </w:rPr>
        <w:t> in relative terms, we’re also better at handling unexpected circumstances. The key weakness of autonomous vehicles is that reality has as many degrees of freedom as it gets. Anything can happen, and AI systems aren’t very good at extrapolating from the training set to novel situations. Because they lack a deeper model of how the world works, anything outside their experience becomes an insurmountable obstacle.</w:t>
      </w:r>
    </w:p>
    <w:p w14:paraId="4666382B" w14:textId="77777777" w:rsidR="008B147C" w:rsidRPr="009A2CCE" w:rsidRDefault="008B147C" w:rsidP="008B147C">
      <w:pPr>
        <w:rPr>
          <w:sz w:val="16"/>
        </w:rPr>
      </w:pPr>
      <w:r w:rsidRPr="00014C7D">
        <w:rPr>
          <w:sz w:val="16"/>
        </w:rPr>
        <w:t>OpenAI’s GPT-3</w:t>
      </w:r>
      <w:r w:rsidRPr="009A2CCE">
        <w:rPr>
          <w:sz w:val="16"/>
        </w:rPr>
        <w:t xml:space="preserve">, although it’s considered </w:t>
      </w:r>
      <w:r w:rsidRPr="00BD7545">
        <w:rPr>
          <w:rStyle w:val="StyleUnderline"/>
          <w:highlight w:val="cyan"/>
        </w:rPr>
        <w:t xml:space="preserve">the </w:t>
      </w:r>
      <w:r w:rsidRPr="00BD7545">
        <w:rPr>
          <w:rStyle w:val="Emphasis"/>
          <w:highlight w:val="cyan"/>
        </w:rPr>
        <w:t>most powerful</w:t>
      </w:r>
      <w:r w:rsidRPr="00033A9A">
        <w:rPr>
          <w:rStyle w:val="StyleUnderline"/>
        </w:rPr>
        <w:t xml:space="preserve"> public large language model, </w:t>
      </w:r>
      <w:r w:rsidRPr="00BD7545">
        <w:rPr>
          <w:rStyle w:val="StyleUnderline"/>
          <w:highlight w:val="cyan"/>
        </w:rPr>
        <w:t>can’t</w:t>
      </w:r>
      <w:r w:rsidRPr="00033A9A">
        <w:rPr>
          <w:rStyle w:val="StyleUnderline"/>
        </w:rPr>
        <w:t xml:space="preserve"> generate </w:t>
      </w:r>
      <w:r w:rsidRPr="00033A9A">
        <w:rPr>
          <w:rStyle w:val="Emphasis"/>
        </w:rPr>
        <w:t>analogies</w:t>
      </w:r>
      <w:r w:rsidRPr="00033A9A">
        <w:rPr>
          <w:rStyle w:val="StyleUnderline"/>
        </w:rPr>
        <w:t>, </w:t>
      </w:r>
      <w:r w:rsidRPr="00BD7545">
        <w:rPr>
          <w:rStyle w:val="StyleUnderline"/>
          <w:highlight w:val="cyan"/>
        </w:rPr>
        <w:t xml:space="preserve">solve </w:t>
      </w:r>
      <w:r w:rsidRPr="00BD7545">
        <w:rPr>
          <w:rStyle w:val="Emphasis"/>
          <w:highlight w:val="cyan"/>
        </w:rPr>
        <w:t>math</w:t>
      </w:r>
      <w:r w:rsidRPr="00033A9A">
        <w:rPr>
          <w:rStyle w:val="Emphasis"/>
        </w:rPr>
        <w:t xml:space="preserve"> problems</w:t>
      </w:r>
      <w:r w:rsidRPr="00033A9A">
        <w:rPr>
          <w:rStyle w:val="StyleUnderline"/>
        </w:rPr>
        <w:t xml:space="preserve">, </w:t>
      </w:r>
      <w:r w:rsidRPr="00BD7545">
        <w:rPr>
          <w:rStyle w:val="StyleUnderline"/>
          <w:highlight w:val="cyan"/>
        </w:rPr>
        <w:t xml:space="preserve">understand </w:t>
      </w:r>
      <w:r w:rsidRPr="00BD7545">
        <w:rPr>
          <w:rStyle w:val="Emphasis"/>
          <w:highlight w:val="cyan"/>
        </w:rPr>
        <w:t>context</w:t>
      </w:r>
      <w:r w:rsidRPr="009A2CCE">
        <w:rPr>
          <w:sz w:val="16"/>
        </w:rPr>
        <w:t>ual information, </w:t>
      </w:r>
      <w:r w:rsidRPr="00033A9A">
        <w:rPr>
          <w:rStyle w:val="StyleUnderline"/>
        </w:rPr>
        <w:t>reason about</w:t>
      </w:r>
      <w:r w:rsidRPr="009A2CCE">
        <w:rPr>
          <w:sz w:val="16"/>
        </w:rPr>
        <w:t xml:space="preserve"> the underlying principles of </w:t>
      </w:r>
      <w:r w:rsidRPr="00033A9A">
        <w:rPr>
          <w:rStyle w:val="StyleUnderline"/>
        </w:rPr>
        <w:t xml:space="preserve">the world, </w:t>
      </w:r>
      <w:r w:rsidRPr="00BD7545">
        <w:rPr>
          <w:rStyle w:val="StyleUnderline"/>
          <w:highlight w:val="cyan"/>
        </w:rPr>
        <w:t>or</w:t>
      </w:r>
      <w:r w:rsidRPr="00033A9A">
        <w:rPr>
          <w:rStyle w:val="StyleUnderline"/>
        </w:rPr>
        <w:t xml:space="preserve"> </w:t>
      </w:r>
      <w:r w:rsidRPr="00033A9A">
        <w:rPr>
          <w:rStyle w:val="Emphasis"/>
        </w:rPr>
        <w:t>even</w:t>
      </w:r>
      <w:r w:rsidRPr="00033A9A">
        <w:rPr>
          <w:rStyle w:val="StyleUnderline"/>
        </w:rPr>
        <w:t xml:space="preserve"> link </w:t>
      </w:r>
      <w:r w:rsidRPr="00BD7545">
        <w:rPr>
          <w:rStyle w:val="Emphasis"/>
          <w:highlight w:val="cyan"/>
        </w:rPr>
        <w:t>cause and effect</w:t>
      </w:r>
      <w:r w:rsidRPr="009A2CCE">
        <w:rPr>
          <w:sz w:val="16"/>
        </w:rPr>
        <w:t>. It can generate text in a wide array of forms, but it hasn’t mastered language in the human sense.</w:t>
      </w:r>
    </w:p>
    <w:p w14:paraId="5A85A029" w14:textId="77777777" w:rsidR="008B147C" w:rsidRPr="00BA4A4F" w:rsidRDefault="008B147C" w:rsidP="008B147C">
      <w:r w:rsidRPr="00BD7545">
        <w:rPr>
          <w:rStyle w:val="StyleUnderline"/>
          <w:highlight w:val="cyan"/>
        </w:rPr>
        <w:t>AI lacks</w:t>
      </w:r>
      <w:r w:rsidRPr="00033A9A">
        <w:rPr>
          <w:rStyle w:val="StyleUnderline"/>
        </w:rPr>
        <w:t xml:space="preserve"> </w:t>
      </w:r>
      <w:r w:rsidRPr="00033A9A">
        <w:rPr>
          <w:rStyle w:val="Emphasis"/>
        </w:rPr>
        <w:t xml:space="preserve">theory of </w:t>
      </w:r>
      <w:r w:rsidRPr="00BD7545">
        <w:rPr>
          <w:rStyle w:val="Emphasis"/>
          <w:highlight w:val="cyan"/>
        </w:rPr>
        <w:t>mind</w:t>
      </w:r>
      <w:r w:rsidRPr="00033A9A">
        <w:rPr>
          <w:rStyle w:val="StyleUnderline"/>
        </w:rPr>
        <w:t xml:space="preserve">, </w:t>
      </w:r>
      <w:r w:rsidRPr="00033A9A">
        <w:rPr>
          <w:rStyle w:val="Emphasis"/>
        </w:rPr>
        <w:t xml:space="preserve">common </w:t>
      </w:r>
      <w:r w:rsidRPr="00BD7545">
        <w:rPr>
          <w:rStyle w:val="Emphasis"/>
          <w:highlight w:val="cyan"/>
        </w:rPr>
        <w:t>sense</w:t>
      </w:r>
      <w:r w:rsidRPr="00033A9A">
        <w:rPr>
          <w:rStyle w:val="StyleUnderline"/>
        </w:rPr>
        <w:t xml:space="preserve"> and causal </w:t>
      </w:r>
      <w:r w:rsidRPr="00BD7545">
        <w:rPr>
          <w:rStyle w:val="Emphasis"/>
          <w:highlight w:val="cyan"/>
        </w:rPr>
        <w:t>reasoning</w:t>
      </w:r>
      <w:r w:rsidRPr="00033A9A">
        <w:rPr>
          <w:rStyle w:val="StyleUnderline"/>
        </w:rPr>
        <w:t xml:space="preserve">, </w:t>
      </w:r>
      <w:r w:rsidRPr="00033A9A">
        <w:rPr>
          <w:rStyle w:val="Emphasis"/>
        </w:rPr>
        <w:t>extrapolation</w:t>
      </w:r>
      <w:r w:rsidRPr="00033A9A">
        <w:rPr>
          <w:rStyle w:val="StyleUnderline"/>
        </w:rPr>
        <w:t xml:space="preserve"> capabilities, </w:t>
      </w:r>
      <w:r w:rsidRPr="00BD7545">
        <w:rPr>
          <w:rStyle w:val="StyleUnderline"/>
          <w:highlight w:val="cyan"/>
        </w:rPr>
        <w:t xml:space="preserve">and a </w:t>
      </w:r>
      <w:r w:rsidRPr="00BD7545">
        <w:rPr>
          <w:rStyle w:val="Emphasis"/>
          <w:highlight w:val="cyan"/>
        </w:rPr>
        <w:t>body</w:t>
      </w:r>
      <w:r w:rsidRPr="00033A9A">
        <w:rPr>
          <w:rStyle w:val="StyleUnderline"/>
        </w:rPr>
        <w:t xml:space="preserve">, and </w:t>
      </w:r>
      <w:r w:rsidRPr="00BD7545">
        <w:rPr>
          <w:rStyle w:val="StyleUnderline"/>
          <w:highlight w:val="cyan"/>
        </w:rPr>
        <w:t>so it is</w:t>
      </w:r>
      <w:r w:rsidRPr="00033A9A">
        <w:rPr>
          <w:rStyle w:val="StyleUnderline"/>
        </w:rPr>
        <w:t xml:space="preserve"> still </w:t>
      </w:r>
      <w:r w:rsidRPr="00083597">
        <w:rPr>
          <w:rStyle w:val="Emphasis"/>
        </w:rPr>
        <w:t>extremely</w:t>
      </w:r>
      <w:r w:rsidRPr="00033A9A">
        <w:rPr>
          <w:rStyle w:val="Emphasis"/>
        </w:rPr>
        <w:t xml:space="preserve"> </w:t>
      </w:r>
      <w:r w:rsidRPr="00BD7545">
        <w:rPr>
          <w:rStyle w:val="Emphasis"/>
          <w:highlight w:val="cyan"/>
        </w:rPr>
        <w:t>far</w:t>
      </w:r>
      <w:r w:rsidRPr="00BD7545">
        <w:rPr>
          <w:rStyle w:val="StyleUnderline"/>
          <w:highlight w:val="cyan"/>
        </w:rPr>
        <w:t xml:space="preserve"> from being</w:t>
      </w:r>
      <w:r w:rsidRPr="00033A9A">
        <w:rPr>
          <w:rStyle w:val="StyleUnderline"/>
        </w:rPr>
        <w:t xml:space="preserve"> “better than us” </w:t>
      </w:r>
      <w:r w:rsidRPr="00BD7545">
        <w:rPr>
          <w:rStyle w:val="StyleUnderline"/>
          <w:highlight w:val="cyan"/>
        </w:rPr>
        <w:t xml:space="preserve">at almost </w:t>
      </w:r>
      <w:r w:rsidRPr="00BD7545">
        <w:rPr>
          <w:rStyle w:val="Emphasis"/>
          <w:highlight w:val="cyan"/>
        </w:rPr>
        <w:t>anything</w:t>
      </w:r>
      <w:r w:rsidRPr="00033A9A">
        <w:rPr>
          <w:rStyle w:val="Emphasis"/>
        </w:rPr>
        <w:t xml:space="preserve"> slightly </w:t>
      </w:r>
      <w:r w:rsidRPr="00BD7545">
        <w:rPr>
          <w:rStyle w:val="Emphasis"/>
          <w:highlight w:val="cyan"/>
        </w:rPr>
        <w:t>complex</w:t>
      </w:r>
      <w:r w:rsidRPr="00BD7545">
        <w:rPr>
          <w:rStyle w:val="StyleUnderline"/>
          <w:highlight w:val="cyan"/>
        </w:rPr>
        <w:t xml:space="preserve"> or </w:t>
      </w:r>
      <w:r w:rsidRPr="00BD7545">
        <w:rPr>
          <w:rStyle w:val="Emphasis"/>
          <w:highlight w:val="cyan"/>
        </w:rPr>
        <w:t>general</w:t>
      </w:r>
      <w:r w:rsidRPr="009A2CCE">
        <w:rPr>
          <w:sz w:val="16"/>
        </w:rPr>
        <w:t>.</w:t>
      </w:r>
      <w:bookmarkEnd w:id="3"/>
    </w:p>
    <w:p w14:paraId="535E3D3A" w14:textId="77777777" w:rsidR="008B147C" w:rsidRPr="008619FB" w:rsidRDefault="008B147C" w:rsidP="008B147C"/>
    <w:p w14:paraId="615FCF55" w14:textId="77777777" w:rsidR="008B147C" w:rsidRPr="004369C5" w:rsidRDefault="008B147C" w:rsidP="008B147C"/>
    <w:p w14:paraId="33A1D3FC" w14:textId="77777777" w:rsidR="008B147C" w:rsidRDefault="008B147C" w:rsidP="008B147C">
      <w:pPr>
        <w:pStyle w:val="Heading2"/>
      </w:pPr>
      <w:r>
        <w:t>Shutdown DA</w:t>
      </w:r>
    </w:p>
    <w:p w14:paraId="0C138268" w14:textId="77777777" w:rsidR="008B147C" w:rsidRDefault="008B147C" w:rsidP="008B147C">
      <w:pPr>
        <w:pStyle w:val="Heading3"/>
      </w:pPr>
      <w:r>
        <w:t xml:space="preserve">UQ---Shutdown </w:t>
      </w:r>
      <w:proofErr w:type="spellStart"/>
      <w:r>
        <w:t>inev</w:t>
      </w:r>
      <w:proofErr w:type="spellEnd"/>
      <w:r>
        <w:t>---2AC</w:t>
      </w:r>
    </w:p>
    <w:p w14:paraId="637E7A44" w14:textId="77777777" w:rsidR="008B147C" w:rsidRPr="00BD4F05" w:rsidRDefault="008B147C" w:rsidP="008B147C">
      <w:pPr>
        <w:pStyle w:val="Heading4"/>
        <w:spacing w:line="240" w:lineRule="auto"/>
        <w:contextualSpacing/>
      </w:pPr>
      <w:r>
        <w:t xml:space="preserve">No deal. Shutdown is guaranteed. </w:t>
      </w:r>
    </w:p>
    <w:p w14:paraId="06255C2C" w14:textId="77777777" w:rsidR="008B147C" w:rsidRPr="00E23D72" w:rsidRDefault="008B147C" w:rsidP="008B147C">
      <w:pPr>
        <w:spacing w:line="240" w:lineRule="auto"/>
        <w:contextualSpacing/>
      </w:pPr>
      <w:r>
        <w:t xml:space="preserve">Julie </w:t>
      </w:r>
      <w:r w:rsidRPr="00E23D72">
        <w:rPr>
          <w:rStyle w:val="Style13ptBold"/>
        </w:rPr>
        <w:t>Hyman 9</w:t>
      </w:r>
      <w:r>
        <w:rPr>
          <w:rStyle w:val="Style13ptBold"/>
        </w:rPr>
        <w:t>/</w:t>
      </w:r>
      <w:r w:rsidRPr="00E23D72">
        <w:rPr>
          <w:rStyle w:val="Style13ptBold"/>
        </w:rPr>
        <w:t>2</w:t>
      </w:r>
      <w:r>
        <w:t xml:space="preserve">. Interview with </w:t>
      </w:r>
      <w:r w:rsidRPr="00E23D72">
        <w:t>Pangaea Policy founder Terry Haines and American Action Forum President Doug Holtz-Eakin</w:t>
      </w:r>
      <w:r>
        <w:t>. “</w:t>
      </w:r>
      <w:r w:rsidRPr="00E23D72">
        <w:t>Govt. shutdown 'almost certain': Experts outline what's at stake</w:t>
      </w:r>
      <w:r>
        <w:t xml:space="preserve">.” Yahoo Finance. </w:t>
      </w:r>
      <w:r w:rsidRPr="00E23D72">
        <w:t>https://finance.yahoo.com/video/govt-shutdown-almost-certain-experts-151258082.html</w:t>
      </w:r>
    </w:p>
    <w:p w14:paraId="624DB2D0" w14:textId="77777777" w:rsidR="008B147C" w:rsidRPr="00E23D72" w:rsidRDefault="008B147C" w:rsidP="008B147C">
      <w:pPr>
        <w:spacing w:line="240" w:lineRule="auto"/>
        <w:contextualSpacing/>
        <w:rPr>
          <w:sz w:val="16"/>
        </w:rPr>
      </w:pPr>
      <w:r w:rsidRPr="00E23D72">
        <w:rPr>
          <w:sz w:val="16"/>
        </w:rPr>
        <w:t>Doug Holtz-Eakin</w:t>
      </w:r>
    </w:p>
    <w:p w14:paraId="59D1C38E" w14:textId="77777777" w:rsidR="008B147C" w:rsidRPr="00E23D72" w:rsidRDefault="008B147C" w:rsidP="008B147C">
      <w:pPr>
        <w:spacing w:line="240" w:lineRule="auto"/>
        <w:contextualSpacing/>
        <w:rPr>
          <w:sz w:val="16"/>
        </w:rPr>
      </w:pPr>
      <w:r w:rsidRPr="00E23D72">
        <w:rPr>
          <w:sz w:val="16"/>
        </w:rPr>
        <w:t xml:space="preserve">Uh, well, I think </w:t>
      </w:r>
      <w:r w:rsidRPr="00E23D72">
        <w:rPr>
          <w:rStyle w:val="StyleUnderline"/>
        </w:rPr>
        <w:t>there's a serious chance of a shutdown</w:t>
      </w:r>
      <w:r w:rsidRPr="00E23D72">
        <w:rPr>
          <w:sz w:val="16"/>
        </w:rPr>
        <w:t xml:space="preserve"> and the reason is that uh, A, </w:t>
      </w:r>
      <w:r w:rsidRPr="00BD4F05">
        <w:rPr>
          <w:rStyle w:val="StyleUnderline"/>
          <w:highlight w:val="cyan"/>
        </w:rPr>
        <w:t>the House</w:t>
      </w:r>
      <w:r w:rsidRPr="00E23D72">
        <w:rPr>
          <w:rStyle w:val="StyleUnderline"/>
        </w:rPr>
        <w:t xml:space="preserve"> </w:t>
      </w:r>
      <w:r w:rsidRPr="00BD4F05">
        <w:rPr>
          <w:rStyle w:val="StyleUnderline"/>
          <w:highlight w:val="cyan"/>
        </w:rPr>
        <w:t>and</w:t>
      </w:r>
      <w:r w:rsidRPr="00E23D72">
        <w:rPr>
          <w:rStyle w:val="StyleUnderline"/>
        </w:rPr>
        <w:t xml:space="preserve"> the </w:t>
      </w:r>
      <w:r w:rsidRPr="00BD4F05">
        <w:rPr>
          <w:rStyle w:val="StyleUnderline"/>
          <w:highlight w:val="cyan"/>
        </w:rPr>
        <w:t>Senate</w:t>
      </w:r>
      <w:r w:rsidRPr="00E23D72">
        <w:rPr>
          <w:rStyle w:val="StyleUnderline"/>
        </w:rPr>
        <w:t xml:space="preserve"> </w:t>
      </w:r>
      <w:r w:rsidRPr="00BD4F05">
        <w:rPr>
          <w:rStyle w:val="StyleUnderline"/>
          <w:highlight w:val="cyan"/>
        </w:rPr>
        <w:t>are</w:t>
      </w:r>
      <w:r w:rsidRPr="00E23D72">
        <w:rPr>
          <w:rStyle w:val="StyleUnderline"/>
        </w:rPr>
        <w:t xml:space="preserve"> uh </w:t>
      </w:r>
      <w:r w:rsidRPr="00E23D72">
        <w:rPr>
          <w:rStyle w:val="Emphasis"/>
        </w:rPr>
        <w:t xml:space="preserve">way </w:t>
      </w:r>
      <w:r w:rsidRPr="00BD4F05">
        <w:rPr>
          <w:rStyle w:val="Emphasis"/>
          <w:highlight w:val="cyan"/>
        </w:rPr>
        <w:t>behind schedule</w:t>
      </w:r>
      <w:r w:rsidRPr="00E23D72">
        <w:rPr>
          <w:sz w:val="16"/>
        </w:rPr>
        <w:t xml:space="preserve">. </w:t>
      </w:r>
      <w:proofErr w:type="gramStart"/>
      <w:r w:rsidRPr="00E23D72">
        <w:rPr>
          <w:sz w:val="16"/>
        </w:rPr>
        <w:t>So</w:t>
      </w:r>
      <w:proofErr w:type="gramEnd"/>
      <w:r w:rsidRPr="00E23D72">
        <w:rPr>
          <w:sz w:val="16"/>
        </w:rPr>
        <w:t xml:space="preserve"> </w:t>
      </w:r>
      <w:r w:rsidRPr="00BD4F05">
        <w:rPr>
          <w:rStyle w:val="Emphasis"/>
          <w:sz w:val="28"/>
          <w:szCs w:val="32"/>
          <w:highlight w:val="cyan"/>
        </w:rPr>
        <w:t>there's very little time.</w:t>
      </w:r>
      <w:r w:rsidRPr="00E23D72">
        <w:rPr>
          <w:sz w:val="16"/>
          <w:szCs w:val="32"/>
        </w:rPr>
        <w:t xml:space="preserve"> </w:t>
      </w:r>
      <w:r w:rsidRPr="00E23D72">
        <w:rPr>
          <w:sz w:val="16"/>
        </w:rPr>
        <w:t xml:space="preserve">They're going to have to come to some sort of deal to get a short-term extension of continuing funding or something. Uh, and um, you know, </w:t>
      </w:r>
      <w:r w:rsidRPr="00E23D72">
        <w:rPr>
          <w:rStyle w:val="StyleUnderline"/>
        </w:rPr>
        <w:t xml:space="preserve">the key to a </w:t>
      </w:r>
      <w:r w:rsidRPr="00E23D72">
        <w:rPr>
          <w:rStyle w:val="Emphasis"/>
        </w:rPr>
        <w:t>deal</w:t>
      </w:r>
      <w:r w:rsidRPr="00E23D72">
        <w:rPr>
          <w:rStyle w:val="StyleUnderline"/>
        </w:rPr>
        <w:t xml:space="preserve"> </w:t>
      </w:r>
      <w:r w:rsidRPr="00E23D72">
        <w:rPr>
          <w:rStyle w:val="Emphasis"/>
        </w:rPr>
        <w:t>usually</w:t>
      </w:r>
      <w:r w:rsidRPr="00E23D72">
        <w:rPr>
          <w:rStyle w:val="StyleUnderline"/>
        </w:rPr>
        <w:t xml:space="preserve"> is to have </w:t>
      </w:r>
      <w:r w:rsidRPr="00BD4F05">
        <w:rPr>
          <w:rStyle w:val="StyleUnderline"/>
          <w:highlight w:val="cyan"/>
        </w:rPr>
        <w:t xml:space="preserve">the </w:t>
      </w:r>
      <w:r w:rsidRPr="00BD4F05">
        <w:rPr>
          <w:rStyle w:val="Emphasis"/>
          <w:highlight w:val="cyan"/>
        </w:rPr>
        <w:t>White House</w:t>
      </w:r>
      <w:r w:rsidRPr="00E23D72">
        <w:rPr>
          <w:rStyle w:val="Emphasis"/>
        </w:rPr>
        <w:t xml:space="preserve"> </w:t>
      </w:r>
      <w:proofErr w:type="gramStart"/>
      <w:r w:rsidRPr="00E23D72">
        <w:rPr>
          <w:rStyle w:val="Emphasis"/>
        </w:rPr>
        <w:t>brokering</w:t>
      </w:r>
      <w:proofErr w:type="gramEnd"/>
      <w:r w:rsidRPr="00E23D72">
        <w:rPr>
          <w:rStyle w:val="StyleUnderline"/>
        </w:rPr>
        <w:t xml:space="preserve"> that </w:t>
      </w:r>
      <w:r w:rsidRPr="00E23D72">
        <w:rPr>
          <w:rStyle w:val="Emphasis"/>
        </w:rPr>
        <w:t>deal</w:t>
      </w:r>
      <w:r w:rsidRPr="00E23D72">
        <w:rPr>
          <w:rStyle w:val="StyleUnderline"/>
        </w:rPr>
        <w:t xml:space="preserve"> and it </w:t>
      </w:r>
      <w:r w:rsidRPr="00BD4F05">
        <w:rPr>
          <w:rStyle w:val="StyleUnderline"/>
          <w:highlight w:val="cyan"/>
        </w:rPr>
        <w:t xml:space="preserve">doesn't </w:t>
      </w:r>
      <w:r w:rsidRPr="00BD4F05">
        <w:rPr>
          <w:rStyle w:val="Emphasis"/>
          <w:highlight w:val="cyan"/>
        </w:rPr>
        <w:t>appear</w:t>
      </w:r>
      <w:r w:rsidRPr="00E23D72">
        <w:rPr>
          <w:rStyle w:val="StyleUnderline"/>
        </w:rPr>
        <w:t xml:space="preserve"> </w:t>
      </w:r>
      <w:r w:rsidRPr="00BD4F05">
        <w:rPr>
          <w:rStyle w:val="StyleUnderline"/>
          <w:highlight w:val="cyan"/>
        </w:rPr>
        <w:t>to</w:t>
      </w:r>
      <w:r w:rsidRPr="00E23D72">
        <w:rPr>
          <w:rStyle w:val="StyleUnderline"/>
        </w:rPr>
        <w:t xml:space="preserve"> </w:t>
      </w:r>
      <w:proofErr w:type="gramStart"/>
      <w:r w:rsidRPr="00E23D72">
        <w:rPr>
          <w:rStyle w:val="StyleUnderline"/>
        </w:rPr>
        <w:t>me my eye</w:t>
      </w:r>
      <w:proofErr w:type="gramEnd"/>
      <w:r w:rsidRPr="00E23D72">
        <w:rPr>
          <w:rStyle w:val="StyleUnderline"/>
        </w:rPr>
        <w:t xml:space="preserve"> that the White House </w:t>
      </w:r>
      <w:r w:rsidRPr="00BD4F05">
        <w:rPr>
          <w:rStyle w:val="StyleUnderline"/>
          <w:highlight w:val="cyan"/>
        </w:rPr>
        <w:t>care</w:t>
      </w:r>
      <w:r w:rsidRPr="00E23D72">
        <w:rPr>
          <w:rStyle w:val="StyleUnderline"/>
        </w:rPr>
        <w:t xml:space="preserve">s a lot </w:t>
      </w:r>
      <w:r w:rsidRPr="00BD4F05">
        <w:rPr>
          <w:rStyle w:val="StyleUnderline"/>
          <w:highlight w:val="cyan"/>
        </w:rPr>
        <w:t xml:space="preserve">about </w:t>
      </w:r>
      <w:r w:rsidRPr="00BD4F05">
        <w:rPr>
          <w:rStyle w:val="Emphasis"/>
          <w:highlight w:val="cyan"/>
        </w:rPr>
        <w:t>avoiding a shutdown</w:t>
      </w:r>
      <w:r w:rsidRPr="00E23D72">
        <w:rPr>
          <w:sz w:val="16"/>
        </w:rPr>
        <w:t xml:space="preserve">. Number one, they did cancel </w:t>
      </w:r>
      <w:proofErr w:type="gramStart"/>
      <w:r w:rsidRPr="00E23D72">
        <w:rPr>
          <w:sz w:val="16"/>
        </w:rPr>
        <w:t xml:space="preserve">the </w:t>
      </w:r>
      <w:proofErr w:type="spellStart"/>
      <w:r w:rsidRPr="00E23D72">
        <w:rPr>
          <w:sz w:val="16"/>
        </w:rPr>
        <w:t>the</w:t>
      </w:r>
      <w:proofErr w:type="spellEnd"/>
      <w:proofErr w:type="gramEnd"/>
      <w:r w:rsidRPr="00E23D72">
        <w:rPr>
          <w:sz w:val="16"/>
        </w:rPr>
        <w:t xml:space="preserve"> $5 </w:t>
      </w:r>
      <w:proofErr w:type="gramStart"/>
      <w:r w:rsidRPr="00E23D72">
        <w:rPr>
          <w:sz w:val="16"/>
        </w:rPr>
        <w:t>billion in</w:t>
      </w:r>
      <w:proofErr w:type="gramEnd"/>
      <w:r w:rsidRPr="00E23D72">
        <w:rPr>
          <w:sz w:val="16"/>
        </w:rPr>
        <w:t xml:space="preserve"> in foreign aid, uh the so-called pocket </w:t>
      </w:r>
      <w:proofErr w:type="spellStart"/>
      <w:r w:rsidRPr="00E23D72">
        <w:rPr>
          <w:sz w:val="16"/>
        </w:rPr>
        <w:t>recision</w:t>
      </w:r>
      <w:proofErr w:type="spellEnd"/>
      <w:r w:rsidRPr="00E23D72">
        <w:rPr>
          <w:sz w:val="16"/>
        </w:rPr>
        <w:t xml:space="preserve"> which many lawmakers feel is uh if not um an affront to </w:t>
      </w:r>
      <w:proofErr w:type="spellStart"/>
      <w:r w:rsidRPr="00E23D72">
        <w:rPr>
          <w:sz w:val="16"/>
        </w:rPr>
        <w:t>to</w:t>
      </w:r>
      <w:proofErr w:type="spellEnd"/>
      <w:r w:rsidRPr="00E23D72">
        <w:rPr>
          <w:sz w:val="16"/>
        </w:rPr>
        <w:t xml:space="preserve"> their prerogatives, uh illegal. And so there that's uh stirred the waters. Had they been worried about getting a deal, they wouldn't have done that. </w:t>
      </w:r>
      <w:r w:rsidRPr="00E23D72">
        <w:rPr>
          <w:rStyle w:val="StyleUnderline"/>
        </w:rPr>
        <w:t xml:space="preserve">They also called recently for </w:t>
      </w:r>
      <w:r w:rsidRPr="00BD4F05">
        <w:rPr>
          <w:rStyle w:val="StyleUnderline"/>
          <w:highlight w:val="cyan"/>
        </w:rPr>
        <w:t>a</w:t>
      </w:r>
      <w:r w:rsidRPr="00E23D72">
        <w:rPr>
          <w:rStyle w:val="StyleUnderline"/>
        </w:rPr>
        <w:t xml:space="preserve"> quote </w:t>
      </w:r>
      <w:r w:rsidRPr="00BD4F05">
        <w:rPr>
          <w:rStyle w:val="StyleUnderline"/>
          <w:highlight w:val="cyan"/>
        </w:rPr>
        <w:t>clean CR</w:t>
      </w:r>
      <w:r w:rsidRPr="00E23D72">
        <w:rPr>
          <w:rStyle w:val="StyleUnderline"/>
        </w:rPr>
        <w:t>, just extending what we have</w:t>
      </w:r>
      <w:r w:rsidRPr="00E23D72">
        <w:rPr>
          <w:sz w:val="16"/>
        </w:rPr>
        <w:t xml:space="preserve">. Um, that's </w:t>
      </w:r>
      <w:r w:rsidRPr="00BD4F05">
        <w:rPr>
          <w:rStyle w:val="StyleUnderline"/>
          <w:highlight w:val="cyan"/>
        </w:rPr>
        <w:t>unpalatable to</w:t>
      </w:r>
      <w:r w:rsidRPr="00E23D72">
        <w:rPr>
          <w:rStyle w:val="StyleUnderline"/>
        </w:rPr>
        <w:t xml:space="preserve"> </w:t>
      </w:r>
      <w:proofErr w:type="spellStart"/>
      <w:r w:rsidRPr="00E23D72">
        <w:rPr>
          <w:rStyle w:val="StyleUnderline"/>
        </w:rPr>
        <w:t>to</w:t>
      </w:r>
      <w:proofErr w:type="spellEnd"/>
      <w:r w:rsidRPr="00E23D72">
        <w:rPr>
          <w:rStyle w:val="StyleUnderline"/>
        </w:rPr>
        <w:t xml:space="preserve"> the Senate </w:t>
      </w:r>
      <w:r w:rsidRPr="00BD4F05">
        <w:rPr>
          <w:rStyle w:val="Emphasis"/>
          <w:highlight w:val="cyan"/>
        </w:rPr>
        <w:t>Republicans in particular</w:t>
      </w:r>
      <w:r w:rsidRPr="00E23D72">
        <w:rPr>
          <w:sz w:val="16"/>
        </w:rPr>
        <w:t xml:space="preserve">, which you'd continue essentially levels of funding dictated by President Biden. And so, the White House is not doing anything on the surface at least to get a deal uh between the House and Senate and they're </w:t>
      </w:r>
      <w:proofErr w:type="gramStart"/>
      <w:r w:rsidRPr="00E23D72">
        <w:rPr>
          <w:sz w:val="16"/>
        </w:rPr>
        <w:t>pretty far</w:t>
      </w:r>
      <w:proofErr w:type="gramEnd"/>
      <w:r w:rsidRPr="00E23D72">
        <w:rPr>
          <w:sz w:val="16"/>
        </w:rPr>
        <w:t xml:space="preserve"> apart in their funding levels and composition. </w:t>
      </w:r>
      <w:proofErr w:type="gramStart"/>
      <w:r w:rsidRPr="00E23D72">
        <w:rPr>
          <w:sz w:val="16"/>
        </w:rPr>
        <w:t>So</w:t>
      </w:r>
      <w:proofErr w:type="gramEnd"/>
      <w:r w:rsidRPr="00E23D72">
        <w:rPr>
          <w:sz w:val="16"/>
        </w:rPr>
        <w:t xml:space="preserve"> I think we can get a shutdown. Now, what are the stakes there? Well number one</w:t>
      </w:r>
      <w:proofErr w:type="gramStart"/>
      <w:r w:rsidRPr="00E23D72">
        <w:rPr>
          <w:sz w:val="16"/>
        </w:rPr>
        <w:t>, we</w:t>
      </w:r>
      <w:proofErr w:type="gramEnd"/>
      <w:r w:rsidRPr="00E23D72">
        <w:rPr>
          <w:sz w:val="16"/>
        </w:rPr>
        <w:t xml:space="preserve"> we've seen in the past that the economics are not dramatic. There's </w:t>
      </w:r>
      <w:proofErr w:type="gramStart"/>
      <w:r w:rsidRPr="00E23D72">
        <w:rPr>
          <w:sz w:val="16"/>
        </w:rPr>
        <w:t>usually a</w:t>
      </w:r>
      <w:proofErr w:type="gramEnd"/>
      <w:r w:rsidRPr="00E23D72">
        <w:rPr>
          <w:sz w:val="16"/>
        </w:rPr>
        <w:t xml:space="preserve"> </w:t>
      </w:r>
      <w:proofErr w:type="spellStart"/>
      <w:r w:rsidRPr="00E23D72">
        <w:rPr>
          <w:sz w:val="16"/>
        </w:rPr>
        <w:t>a</w:t>
      </w:r>
      <w:proofErr w:type="spellEnd"/>
      <w:r w:rsidRPr="00E23D72">
        <w:rPr>
          <w:sz w:val="16"/>
        </w:rPr>
        <w:t xml:space="preserve"> shift of some economic activities </w:t>
      </w:r>
      <w:proofErr w:type="gramStart"/>
      <w:r w:rsidRPr="00E23D72">
        <w:rPr>
          <w:sz w:val="16"/>
        </w:rPr>
        <w:t>till</w:t>
      </w:r>
      <w:proofErr w:type="gramEnd"/>
      <w:r w:rsidRPr="00E23D72">
        <w:rPr>
          <w:sz w:val="16"/>
        </w:rPr>
        <w:t xml:space="preserve"> after the government restarts that usually lasts say a week or something like that. And I think that's probably what we're looking for looking at. The bigger stakes are, who gets the blame and what does that do to the mid-terms? Because that would affect the composition of </w:t>
      </w:r>
      <w:proofErr w:type="gramStart"/>
      <w:r w:rsidRPr="00E23D72">
        <w:rPr>
          <w:sz w:val="16"/>
        </w:rPr>
        <w:t>the political</w:t>
      </w:r>
      <w:proofErr w:type="gramEnd"/>
      <w:r w:rsidRPr="00E23D72">
        <w:rPr>
          <w:sz w:val="16"/>
        </w:rPr>
        <w:t xml:space="preserve"> power and the ability to check the White House and that's really what this is going to be about.</w:t>
      </w:r>
    </w:p>
    <w:p w14:paraId="5F48114D" w14:textId="77777777" w:rsidR="008B147C" w:rsidRPr="00E23D72" w:rsidRDefault="008B147C" w:rsidP="008B147C">
      <w:pPr>
        <w:spacing w:line="240" w:lineRule="auto"/>
        <w:contextualSpacing/>
        <w:rPr>
          <w:sz w:val="16"/>
        </w:rPr>
      </w:pPr>
      <w:r w:rsidRPr="00E23D72">
        <w:rPr>
          <w:sz w:val="16"/>
        </w:rPr>
        <w:t>02:27</w:t>
      </w:r>
    </w:p>
    <w:p w14:paraId="6ACC9455" w14:textId="77777777" w:rsidR="008B147C" w:rsidRPr="00E23D72" w:rsidRDefault="008B147C" w:rsidP="008B147C">
      <w:pPr>
        <w:spacing w:line="240" w:lineRule="auto"/>
        <w:contextualSpacing/>
        <w:rPr>
          <w:sz w:val="16"/>
        </w:rPr>
      </w:pPr>
      <w:r w:rsidRPr="00E23D72">
        <w:rPr>
          <w:sz w:val="16"/>
        </w:rPr>
        <w:t>Host</w:t>
      </w:r>
    </w:p>
    <w:p w14:paraId="45636728" w14:textId="77777777" w:rsidR="008B147C" w:rsidRPr="00E23D72" w:rsidRDefault="008B147C" w:rsidP="008B147C">
      <w:pPr>
        <w:spacing w:line="240" w:lineRule="auto"/>
        <w:contextualSpacing/>
        <w:rPr>
          <w:sz w:val="16"/>
        </w:rPr>
      </w:pPr>
      <w:r w:rsidRPr="00E23D72">
        <w:rPr>
          <w:sz w:val="16"/>
        </w:rPr>
        <w:t xml:space="preserve">Terry, I want to get your take on that last part. Well, </w:t>
      </w:r>
      <w:proofErr w:type="gramStart"/>
      <w:r w:rsidRPr="00E23D72">
        <w:rPr>
          <w:sz w:val="16"/>
        </w:rPr>
        <w:t>first of all</w:t>
      </w:r>
      <w:proofErr w:type="gramEnd"/>
      <w:r w:rsidRPr="00E23D72">
        <w:rPr>
          <w:sz w:val="16"/>
        </w:rPr>
        <w:t xml:space="preserve">, tell us whether you think there's </w:t>
      </w:r>
      <w:proofErr w:type="gramStart"/>
      <w:r w:rsidRPr="00E23D72">
        <w:rPr>
          <w:sz w:val="16"/>
        </w:rPr>
        <w:t>a going</w:t>
      </w:r>
      <w:proofErr w:type="gramEnd"/>
      <w:r w:rsidRPr="00E23D72">
        <w:rPr>
          <w:sz w:val="16"/>
        </w:rPr>
        <w:t xml:space="preserve"> to be a shutdown. I think you do. And secondly, who is going to get blamed? And does it matter? And if </w:t>
      </w:r>
      <w:proofErr w:type="spellStart"/>
      <w:r w:rsidRPr="00E23D72">
        <w:rPr>
          <w:sz w:val="16"/>
        </w:rPr>
        <w:t>if</w:t>
      </w:r>
      <w:proofErr w:type="spellEnd"/>
      <w:r w:rsidRPr="00E23D72">
        <w:rPr>
          <w:sz w:val="16"/>
        </w:rPr>
        <w:t xml:space="preserve"> the White House is not sort of, you know, um throwing its weight around as we have seen it is more than willing to do, does that mean it it's taking that gamble that the American </w:t>
      </w:r>
      <w:proofErr w:type="spellStart"/>
      <w:r w:rsidRPr="00E23D72">
        <w:rPr>
          <w:sz w:val="16"/>
        </w:rPr>
        <w:t>American</w:t>
      </w:r>
      <w:proofErr w:type="spellEnd"/>
      <w:r w:rsidRPr="00E23D72">
        <w:rPr>
          <w:sz w:val="16"/>
        </w:rPr>
        <w:t xml:space="preserve"> public is not going to blame President Trump if a shutdown happens?</w:t>
      </w:r>
    </w:p>
    <w:p w14:paraId="11794120" w14:textId="77777777" w:rsidR="008B147C" w:rsidRPr="00E23D72" w:rsidRDefault="008B147C" w:rsidP="008B147C">
      <w:pPr>
        <w:spacing w:line="240" w:lineRule="auto"/>
        <w:contextualSpacing/>
        <w:rPr>
          <w:sz w:val="16"/>
        </w:rPr>
      </w:pPr>
      <w:r w:rsidRPr="00E23D72">
        <w:rPr>
          <w:sz w:val="16"/>
        </w:rPr>
        <w:t>02:59</w:t>
      </w:r>
    </w:p>
    <w:p w14:paraId="73C4290F" w14:textId="77777777" w:rsidR="008B147C" w:rsidRPr="00E23D72" w:rsidRDefault="008B147C" w:rsidP="008B147C">
      <w:pPr>
        <w:spacing w:line="240" w:lineRule="auto"/>
        <w:contextualSpacing/>
        <w:rPr>
          <w:sz w:val="16"/>
        </w:rPr>
      </w:pPr>
      <w:r w:rsidRPr="00E23D72">
        <w:rPr>
          <w:sz w:val="16"/>
        </w:rPr>
        <w:t>Terry Haines</w:t>
      </w:r>
    </w:p>
    <w:p w14:paraId="47682CBE" w14:textId="77777777" w:rsidR="008B147C" w:rsidRDefault="008B147C" w:rsidP="008B147C">
      <w:pPr>
        <w:spacing w:line="240" w:lineRule="auto"/>
        <w:contextualSpacing/>
        <w:rPr>
          <w:sz w:val="16"/>
        </w:rPr>
      </w:pPr>
      <w:r w:rsidRPr="00E23D72">
        <w:rPr>
          <w:sz w:val="16"/>
        </w:rPr>
        <w:t xml:space="preserve">Well, good morning to you both. Uh, a couple of things. One is uh </w:t>
      </w:r>
      <w:proofErr w:type="spellStart"/>
      <w:r w:rsidRPr="00E23D72">
        <w:rPr>
          <w:sz w:val="16"/>
        </w:rPr>
        <w:t>uh</w:t>
      </w:r>
      <w:proofErr w:type="spellEnd"/>
      <w:r w:rsidRPr="00E23D72">
        <w:rPr>
          <w:sz w:val="16"/>
        </w:rPr>
        <w:t xml:space="preserve"> Doug laid the uh the </w:t>
      </w:r>
      <w:proofErr w:type="spellStart"/>
      <w:r w:rsidRPr="00E23D72">
        <w:rPr>
          <w:sz w:val="16"/>
        </w:rPr>
        <w:t>the</w:t>
      </w:r>
      <w:proofErr w:type="spellEnd"/>
      <w:r w:rsidRPr="00E23D72">
        <w:rPr>
          <w:sz w:val="16"/>
        </w:rPr>
        <w:t xml:space="preserve"> kind of the basics out very, very well in in terms of uh what's going what's about to happen. I'm uh I'm the guilty party in saying that I think </w:t>
      </w:r>
      <w:r w:rsidRPr="00BD4F05">
        <w:rPr>
          <w:rStyle w:val="StyleUnderline"/>
          <w:highlight w:val="cyan"/>
        </w:rPr>
        <w:t xml:space="preserve">a shutdown's </w:t>
      </w:r>
      <w:r w:rsidRPr="00BD4F05">
        <w:rPr>
          <w:sz w:val="16"/>
        </w:rPr>
        <w:t xml:space="preserve">almost uh </w:t>
      </w:r>
      <w:r w:rsidRPr="00BD4F05">
        <w:rPr>
          <w:rStyle w:val="Emphasis"/>
          <w:sz w:val="28"/>
          <w:szCs w:val="32"/>
          <w:highlight w:val="cyan"/>
        </w:rPr>
        <w:t>almost certain</w:t>
      </w:r>
      <w:r w:rsidRPr="00BD4F05">
        <w:rPr>
          <w:sz w:val="16"/>
          <w:highlight w:val="cyan"/>
        </w:rPr>
        <w:t xml:space="preserve">. </w:t>
      </w:r>
      <w:r w:rsidRPr="00BD4F05">
        <w:rPr>
          <w:sz w:val="16"/>
        </w:rPr>
        <w:t xml:space="preserve">Uh, I think the reason why is </w:t>
      </w:r>
      <w:proofErr w:type="gramStart"/>
      <w:r w:rsidRPr="00BD4F05">
        <w:rPr>
          <w:sz w:val="16"/>
        </w:rPr>
        <w:t>pretty simple</w:t>
      </w:r>
      <w:proofErr w:type="gramEnd"/>
      <w:r w:rsidRPr="00BD4F05">
        <w:rPr>
          <w:sz w:val="16"/>
        </w:rPr>
        <w:t>. Uh,</w:t>
      </w:r>
      <w:r w:rsidRPr="00E23D72">
        <w:rPr>
          <w:sz w:val="16"/>
        </w:rPr>
        <w:t xml:space="preserve"> </w:t>
      </w:r>
      <w:r w:rsidRPr="00BD4F05">
        <w:rPr>
          <w:rStyle w:val="StyleUnderline"/>
          <w:highlight w:val="cyan"/>
        </w:rPr>
        <w:t>Democrats</w:t>
      </w:r>
      <w:r w:rsidRPr="00E23D72">
        <w:rPr>
          <w:rStyle w:val="StyleUnderline"/>
        </w:rPr>
        <w:t xml:space="preserve"> </w:t>
      </w:r>
      <w:r w:rsidRPr="00BD4F05">
        <w:rPr>
          <w:rStyle w:val="StyleUnderline"/>
          <w:highlight w:val="cyan"/>
        </w:rPr>
        <w:t>feel</w:t>
      </w:r>
      <w:r w:rsidRPr="00E23D72">
        <w:rPr>
          <w:rStyle w:val="StyleUnderline"/>
        </w:rPr>
        <w:t xml:space="preserve"> uh </w:t>
      </w:r>
      <w:r w:rsidRPr="00BD4F05">
        <w:rPr>
          <w:rStyle w:val="StyleUnderline"/>
          <w:highlight w:val="cyan"/>
        </w:rPr>
        <w:t>politically</w:t>
      </w:r>
      <w:r w:rsidRPr="00E23D72">
        <w:rPr>
          <w:rStyle w:val="StyleUnderline"/>
        </w:rPr>
        <w:t xml:space="preserve"> that they </w:t>
      </w:r>
      <w:proofErr w:type="gramStart"/>
      <w:r w:rsidRPr="00BD4F05">
        <w:rPr>
          <w:rStyle w:val="StyleUnderline"/>
          <w:highlight w:val="cyan"/>
        </w:rPr>
        <w:t>have to</w:t>
      </w:r>
      <w:proofErr w:type="gramEnd"/>
      <w:r w:rsidRPr="00BD4F05">
        <w:rPr>
          <w:rStyle w:val="StyleUnderline"/>
          <w:highlight w:val="cyan"/>
        </w:rPr>
        <w:t xml:space="preserve"> make some</w:t>
      </w:r>
      <w:r w:rsidRPr="00E23D72">
        <w:rPr>
          <w:rStyle w:val="StyleUnderline"/>
        </w:rPr>
        <w:t xml:space="preserve"> </w:t>
      </w:r>
      <w:r w:rsidRPr="00E23D72">
        <w:rPr>
          <w:sz w:val="16"/>
        </w:rPr>
        <w:t xml:space="preserve">uh huge uh </w:t>
      </w:r>
      <w:r w:rsidRPr="00BD4F05">
        <w:rPr>
          <w:rStyle w:val="Emphasis"/>
          <w:highlight w:val="cyan"/>
        </w:rPr>
        <w:t>huge political</w:t>
      </w:r>
      <w:r w:rsidRPr="00E23D72">
        <w:rPr>
          <w:rStyle w:val="Emphasis"/>
        </w:rPr>
        <w:t xml:space="preserve"> </w:t>
      </w:r>
      <w:r w:rsidRPr="00BD4F05">
        <w:rPr>
          <w:rStyle w:val="Emphasis"/>
          <w:highlight w:val="cyan"/>
        </w:rPr>
        <w:t>show of Trump resistance</w:t>
      </w:r>
      <w:r w:rsidRPr="00E23D72">
        <w:rPr>
          <w:sz w:val="16"/>
        </w:rPr>
        <w:t xml:space="preserve"> and they really couldn't do that uh during the one </w:t>
      </w:r>
      <w:proofErr w:type="gramStart"/>
      <w:r w:rsidRPr="00E23D72">
        <w:rPr>
          <w:sz w:val="16"/>
        </w:rPr>
        <w:t>big beautiful</w:t>
      </w:r>
      <w:proofErr w:type="gramEnd"/>
      <w:r w:rsidRPr="00E23D72">
        <w:rPr>
          <w:sz w:val="16"/>
        </w:rPr>
        <w:t xml:space="preserve"> bill because of the way that the </w:t>
      </w:r>
      <w:proofErr w:type="spellStart"/>
      <w:r w:rsidRPr="00E23D72">
        <w:rPr>
          <w:sz w:val="16"/>
        </w:rPr>
        <w:t>the</w:t>
      </w:r>
      <w:proofErr w:type="spellEnd"/>
      <w:r w:rsidRPr="00E23D72">
        <w:rPr>
          <w:sz w:val="16"/>
        </w:rPr>
        <w:t xml:space="preserve"> bill goes through Congress, but they can do that now so they </w:t>
      </w:r>
      <w:proofErr w:type="gramStart"/>
      <w:r w:rsidRPr="00E23D72">
        <w:rPr>
          <w:sz w:val="16"/>
        </w:rPr>
        <w:t>will</w:t>
      </w:r>
      <w:proofErr w:type="gramEnd"/>
      <w:r w:rsidRPr="00E23D72">
        <w:rPr>
          <w:sz w:val="16"/>
        </w:rPr>
        <w:t xml:space="preserve"> and they'll try to maximize. Uh, the president's uh inclined as Doug says to uh to want to take up that fight, not only because he's he wants to have as much political power as possible to cut things, but also because he wants to show markets uh that he's </w:t>
      </w:r>
      <w:proofErr w:type="spellStart"/>
      <w:r w:rsidRPr="00E23D72">
        <w:rPr>
          <w:sz w:val="16"/>
        </w:rPr>
        <w:t>he's</w:t>
      </w:r>
      <w:proofErr w:type="spellEnd"/>
      <w:r w:rsidRPr="00E23D72">
        <w:rPr>
          <w:sz w:val="16"/>
        </w:rPr>
        <w:t xml:space="preserve"> the one that's interested in debt and deficit responsibility and the Democrats aren't, uh, which helps him politically as well as substantively. And you know</w:t>
      </w:r>
      <w:proofErr w:type="gramStart"/>
      <w:r w:rsidRPr="00E23D72">
        <w:rPr>
          <w:sz w:val="16"/>
        </w:rPr>
        <w:t>, I</w:t>
      </w:r>
      <w:proofErr w:type="gramEnd"/>
      <w:r w:rsidRPr="00E23D72">
        <w:rPr>
          <w:sz w:val="16"/>
        </w:rPr>
        <w:t xml:space="preserve"> </w:t>
      </w:r>
      <w:proofErr w:type="spellStart"/>
      <w:r w:rsidRPr="00E23D72">
        <w:rPr>
          <w:sz w:val="16"/>
        </w:rPr>
        <w:t>I</w:t>
      </w:r>
      <w:proofErr w:type="spellEnd"/>
      <w:r w:rsidRPr="00E23D72">
        <w:rPr>
          <w:sz w:val="16"/>
        </w:rPr>
        <w:t xml:space="preserve"> saw a lot of reporting this morning about uh </w:t>
      </w:r>
      <w:proofErr w:type="spellStart"/>
      <w:r w:rsidRPr="00E23D72">
        <w:rPr>
          <w:sz w:val="16"/>
        </w:rPr>
        <w:t>uh</w:t>
      </w:r>
      <w:proofErr w:type="spellEnd"/>
      <w:r w:rsidRPr="00E23D72">
        <w:rPr>
          <w:sz w:val="16"/>
        </w:rPr>
        <w:t xml:space="preserve"> bond markets uh squirrely about </w:t>
      </w:r>
      <w:proofErr w:type="gramStart"/>
      <w:r w:rsidRPr="00E23D72">
        <w:rPr>
          <w:sz w:val="16"/>
        </w:rPr>
        <w:t>whether or not</w:t>
      </w:r>
      <w:proofErr w:type="gramEnd"/>
      <w:r w:rsidRPr="00E23D72">
        <w:rPr>
          <w:sz w:val="16"/>
        </w:rPr>
        <w:t xml:space="preserve"> tariffs are going to remain uh intact or not. Well, you know</w:t>
      </w:r>
      <w:proofErr w:type="gramStart"/>
      <w:r w:rsidRPr="00E23D72">
        <w:rPr>
          <w:sz w:val="16"/>
        </w:rPr>
        <w:t>, I</w:t>
      </w:r>
      <w:proofErr w:type="gramEnd"/>
      <w:r w:rsidRPr="00E23D72">
        <w:rPr>
          <w:sz w:val="16"/>
        </w:rPr>
        <w:t xml:space="preserve"> </w:t>
      </w:r>
      <w:proofErr w:type="spellStart"/>
      <w:r w:rsidRPr="00E23D72">
        <w:rPr>
          <w:sz w:val="16"/>
        </w:rPr>
        <w:t>I</w:t>
      </w:r>
      <w:proofErr w:type="spellEnd"/>
      <w:r w:rsidRPr="00E23D72">
        <w:rPr>
          <w:sz w:val="16"/>
        </w:rPr>
        <w:t xml:space="preserve"> think tariffs almost certainly remain. Uh, so I don't think bond markets have to worry about that. But bond markets are going to get spooked by shutdowns and continued wrangling </w:t>
      </w:r>
      <w:proofErr w:type="gramStart"/>
      <w:r w:rsidRPr="00E23D72">
        <w:rPr>
          <w:sz w:val="16"/>
        </w:rPr>
        <w:t>over spending</w:t>
      </w:r>
      <w:proofErr w:type="gramEnd"/>
      <w:r w:rsidRPr="00E23D72">
        <w:rPr>
          <w:sz w:val="16"/>
        </w:rPr>
        <w:t>, unlike in many past years, precisely because they've been so jittery about uh the large debt and deficit. You take that with the backdrop of what's going on in Britain and France today, it becomes even more acute.</w:t>
      </w:r>
    </w:p>
    <w:p w14:paraId="02895E74" w14:textId="77777777" w:rsidR="008B147C" w:rsidRDefault="008B147C" w:rsidP="008B147C">
      <w:pPr>
        <w:pStyle w:val="Heading4"/>
      </w:pPr>
      <w:r>
        <w:t xml:space="preserve">Negotiations are </w:t>
      </w:r>
      <w:r w:rsidRPr="005B7FB1">
        <w:rPr>
          <w:u w:val="single"/>
        </w:rPr>
        <w:t>stalled</w:t>
      </w:r>
      <w:r>
        <w:t xml:space="preserve">. </w:t>
      </w:r>
    </w:p>
    <w:p w14:paraId="6AF92B0E" w14:textId="77777777" w:rsidR="008B147C" w:rsidRPr="00431C07" w:rsidRDefault="008B147C" w:rsidP="008B147C">
      <w:pPr>
        <w:spacing w:after="0"/>
      </w:pPr>
      <w:r>
        <w:t xml:space="preserve">Joseph J. </w:t>
      </w:r>
      <w:r w:rsidRPr="00431C07">
        <w:rPr>
          <w:rStyle w:val="Style13ptBold"/>
        </w:rPr>
        <w:t>Schatz 9/5</w:t>
      </w:r>
      <w:r>
        <w:t xml:space="preserve">. Reporter at POLITICO Pro. “Budget Battles, Impoundment Fights and Shutdown Risks.” 9/5/25. </w:t>
      </w:r>
      <w:r w:rsidRPr="00431C07">
        <w:t>https://subscriber.politicopro.com/article/2025/09/budget-battles-impoundment-fights-and-shutdown-risks-00546314</w:t>
      </w:r>
    </w:p>
    <w:p w14:paraId="73F5AAA7" w14:textId="77777777" w:rsidR="008B147C" w:rsidRDefault="008B147C" w:rsidP="008B147C">
      <w:pPr>
        <w:spacing w:after="0"/>
        <w:rPr>
          <w:sz w:val="16"/>
        </w:rPr>
      </w:pPr>
      <w:r w:rsidRPr="00431C07">
        <w:rPr>
          <w:sz w:val="16"/>
        </w:rPr>
        <w:t xml:space="preserve">On shutdown politics, Pro Budget and Appropriations Brief editor Jennifer Scholtes shared how </w:t>
      </w:r>
      <w:r w:rsidRPr="00431C07">
        <w:rPr>
          <w:rStyle w:val="StyleUnderline"/>
          <w:highlight w:val="cyan"/>
        </w:rPr>
        <w:t>GOP</w:t>
      </w:r>
      <w:r w:rsidRPr="00431C07">
        <w:rPr>
          <w:rStyle w:val="StyleUnderline"/>
        </w:rPr>
        <w:t xml:space="preserve"> fiscal </w:t>
      </w:r>
      <w:r w:rsidRPr="00431C07">
        <w:rPr>
          <w:rStyle w:val="StyleUnderline"/>
          <w:highlight w:val="cyan"/>
        </w:rPr>
        <w:t>hawks want</w:t>
      </w:r>
      <w:r w:rsidRPr="00431C07">
        <w:rPr>
          <w:rStyle w:val="StyleUnderline"/>
        </w:rPr>
        <w:t xml:space="preserve"> a </w:t>
      </w:r>
      <w:r w:rsidRPr="00431C07">
        <w:rPr>
          <w:rStyle w:val="StyleUnderline"/>
          <w:highlight w:val="cyan"/>
        </w:rPr>
        <w:t>long-term</w:t>
      </w:r>
      <w:r w:rsidRPr="00431C07">
        <w:rPr>
          <w:rStyle w:val="StyleUnderline"/>
        </w:rPr>
        <w:t xml:space="preserve"> </w:t>
      </w:r>
      <w:r w:rsidRPr="00431C07">
        <w:rPr>
          <w:rStyle w:val="Emphasis"/>
          <w:highlight w:val="cyan"/>
        </w:rPr>
        <w:t>c</w:t>
      </w:r>
      <w:r w:rsidRPr="00431C07">
        <w:rPr>
          <w:rStyle w:val="StyleUnderline"/>
        </w:rPr>
        <w:t xml:space="preserve">ontinuing </w:t>
      </w:r>
      <w:r w:rsidRPr="00431C07">
        <w:rPr>
          <w:rStyle w:val="Emphasis"/>
          <w:highlight w:val="cyan"/>
        </w:rPr>
        <w:t>r</w:t>
      </w:r>
      <w:r w:rsidRPr="00431C07">
        <w:rPr>
          <w:rStyle w:val="StyleUnderline"/>
        </w:rPr>
        <w:t>esolution</w:t>
      </w:r>
      <w:r w:rsidRPr="00431C07">
        <w:rPr>
          <w:sz w:val="16"/>
        </w:rPr>
        <w:t xml:space="preserve"> with flat funding, while </w:t>
      </w:r>
      <w:r w:rsidRPr="00431C07">
        <w:rPr>
          <w:rStyle w:val="StyleUnderline"/>
          <w:highlight w:val="cyan"/>
        </w:rPr>
        <w:t>appropriators prefer</w:t>
      </w:r>
      <w:r w:rsidRPr="00431C07">
        <w:rPr>
          <w:sz w:val="16"/>
        </w:rPr>
        <w:t xml:space="preserve"> a “</w:t>
      </w:r>
      <w:proofErr w:type="spellStart"/>
      <w:r w:rsidRPr="00431C07">
        <w:rPr>
          <w:rStyle w:val="StyleUnderline"/>
          <w:highlight w:val="cyan"/>
        </w:rPr>
        <w:t>cromnibus</w:t>
      </w:r>
      <w:proofErr w:type="spellEnd"/>
      <w:r w:rsidRPr="00431C07">
        <w:rPr>
          <w:sz w:val="16"/>
        </w:rPr>
        <w:t xml:space="preserve">” hybrid </w:t>
      </w:r>
      <w:r w:rsidRPr="00431C07">
        <w:rPr>
          <w:rStyle w:val="StyleUnderline"/>
          <w:highlight w:val="cyan"/>
        </w:rPr>
        <w:t>approach</w:t>
      </w:r>
      <w:r w:rsidRPr="00431C07">
        <w:rPr>
          <w:sz w:val="16"/>
        </w:rPr>
        <w:t xml:space="preserve">. With just weeks to go until the Oct. 1 deadline, </w:t>
      </w:r>
      <w:r w:rsidRPr="00431C07">
        <w:rPr>
          <w:rStyle w:val="Emphasis"/>
          <w:highlight w:val="cyan"/>
        </w:rPr>
        <w:t>negotiations remain stalled</w:t>
      </w:r>
      <w:r w:rsidRPr="00431C07">
        <w:rPr>
          <w:sz w:val="16"/>
        </w:rPr>
        <w:t>.</w:t>
      </w:r>
    </w:p>
    <w:p w14:paraId="32A0AF19" w14:textId="77777777" w:rsidR="008B147C" w:rsidRDefault="008B147C" w:rsidP="008B147C">
      <w:pPr>
        <w:spacing w:line="240" w:lineRule="auto"/>
        <w:contextualSpacing/>
        <w:rPr>
          <w:sz w:val="16"/>
        </w:rPr>
      </w:pPr>
    </w:p>
    <w:p w14:paraId="596A113F" w14:textId="77777777" w:rsidR="008B147C" w:rsidRDefault="008B147C" w:rsidP="008B147C">
      <w:pPr>
        <w:pStyle w:val="Heading3"/>
      </w:pPr>
      <w:r>
        <w:t>Link---2AC</w:t>
      </w:r>
    </w:p>
    <w:p w14:paraId="55247C72" w14:textId="77777777" w:rsidR="008B147C" w:rsidRDefault="008B147C" w:rsidP="008B147C">
      <w:pPr>
        <w:pStyle w:val="Heading4"/>
      </w:pPr>
      <w:r>
        <w:t xml:space="preserve">Sectoral bargaining </w:t>
      </w:r>
      <w:r w:rsidRPr="00440172">
        <w:rPr>
          <w:u w:val="single"/>
        </w:rPr>
        <w:t>enjoys bipartisan support</w:t>
      </w:r>
      <w:r>
        <w:t>.</w:t>
      </w:r>
    </w:p>
    <w:p w14:paraId="73C70417" w14:textId="77777777" w:rsidR="008B147C" w:rsidRPr="00440172" w:rsidRDefault="008B147C" w:rsidP="008B147C">
      <w:r>
        <w:t xml:space="preserve">Sharon </w:t>
      </w:r>
      <w:r w:rsidRPr="0052043D">
        <w:rPr>
          <w:rStyle w:val="Style13ptBold"/>
        </w:rPr>
        <w:t>Block &amp;</w:t>
      </w:r>
      <w:r>
        <w:t xml:space="preserve"> Seema </w:t>
      </w:r>
      <w:r w:rsidRPr="0052043D">
        <w:rPr>
          <w:rStyle w:val="Style13ptBold"/>
        </w:rPr>
        <w:t>Nanda 25</w:t>
      </w:r>
      <w:r w:rsidRPr="0052043D">
        <w:t xml:space="preserve">. </w:t>
      </w:r>
      <w:r>
        <w:t>Professor of Practice and the Executive Director of the Center for Labor and a Just Economy at Harvard Law School</w:t>
      </w:r>
      <w:r w:rsidRPr="0052043D">
        <w:t>.</w:t>
      </w:r>
      <w:r>
        <w:t xml:space="preserve"> Former U.S. Solicitor of Labor, Fellow at the Center for Labor and a Just Economy at Harvard Law School. </w:t>
      </w:r>
      <w:r w:rsidRPr="0052043D">
        <w:t xml:space="preserve">"Labor Day 2.0: Reviving Worker Power through Sectoral Bargaining." </w:t>
      </w:r>
      <w:proofErr w:type="spellStart"/>
      <w:r>
        <w:t>OnLabor</w:t>
      </w:r>
      <w:proofErr w:type="spellEnd"/>
      <w:r w:rsidRPr="0052043D">
        <w:t>. 9-1-2025. https://onlabor.org/labor-day-2-0-reviving-worker-power-through-sectoral-bargaining/</w:t>
      </w:r>
    </w:p>
    <w:p w14:paraId="34F4EF07" w14:textId="77777777" w:rsidR="008B147C" w:rsidRPr="0009116C" w:rsidRDefault="008B147C" w:rsidP="008B147C">
      <w:r w:rsidRPr="0009116C">
        <w:t xml:space="preserve">Decades of Labor Days have come and gone with no hope of labor law reform legislation moving through the U.S. Congress. Since the Taft-Hartley reforms of the 1940s, few issues have divided the parties more clearly than labor law reform. The last Republican to consider voting for comprehensive labor law reform was Arlen Specter — and then he became a Democrat shortly thereafter. But </w:t>
      </w:r>
      <w:r w:rsidRPr="0009116C">
        <w:rPr>
          <w:rStyle w:val="StyleUnderline"/>
        </w:rPr>
        <w:t>this Labor Day, the vibe around</w:t>
      </w:r>
      <w:r w:rsidRPr="0009116C">
        <w:t xml:space="preserve"> the </w:t>
      </w:r>
      <w:r w:rsidRPr="0009116C">
        <w:rPr>
          <w:rStyle w:val="StyleUnderline"/>
        </w:rPr>
        <w:t xml:space="preserve">potential for labor law reform seems </w:t>
      </w:r>
      <w:r w:rsidRPr="0009116C">
        <w:rPr>
          <w:rStyle w:val="Emphasis"/>
        </w:rPr>
        <w:t>different</w:t>
      </w:r>
      <w:r w:rsidRPr="0009116C">
        <w:t>. </w:t>
      </w:r>
    </w:p>
    <w:p w14:paraId="33829F02" w14:textId="77777777" w:rsidR="008B147C" w:rsidRDefault="008B147C" w:rsidP="008B147C">
      <w:r w:rsidRPr="0009116C">
        <w:t xml:space="preserve">Unexpectedly, </w:t>
      </w:r>
      <w:r w:rsidRPr="0009116C">
        <w:rPr>
          <w:rStyle w:val="Emphasis"/>
          <w:highlight w:val="cyan"/>
        </w:rPr>
        <w:t>both</w:t>
      </w:r>
      <w:r w:rsidRPr="0009116C">
        <w:rPr>
          <w:rStyle w:val="StyleUnderline"/>
          <w:highlight w:val="cyan"/>
        </w:rPr>
        <w:t xml:space="preserve"> Dem</w:t>
      </w:r>
      <w:r w:rsidRPr="0009116C">
        <w:rPr>
          <w:rStyle w:val="StyleUnderline"/>
        </w:rPr>
        <w:t>ocrat</w:t>
      </w:r>
      <w:r w:rsidRPr="0009116C">
        <w:rPr>
          <w:rStyle w:val="StyleUnderline"/>
          <w:highlight w:val="cyan"/>
        </w:rPr>
        <w:t xml:space="preserve">s and Republicans are talking about a </w:t>
      </w:r>
      <w:r w:rsidRPr="0009116C">
        <w:rPr>
          <w:rStyle w:val="Emphasis"/>
          <w:highlight w:val="cyan"/>
        </w:rPr>
        <w:t>reform</w:t>
      </w:r>
      <w:r w:rsidRPr="0009116C">
        <w:rPr>
          <w:rStyle w:val="StyleUnderline"/>
          <w:highlight w:val="cyan"/>
        </w:rPr>
        <w:t xml:space="preserve"> that would align</w:t>
      </w:r>
      <w:r w:rsidRPr="0009116C">
        <w:rPr>
          <w:rStyle w:val="StyleUnderline"/>
        </w:rPr>
        <w:t xml:space="preserve"> the U.S. </w:t>
      </w:r>
      <w:r w:rsidRPr="0009116C">
        <w:rPr>
          <w:rStyle w:val="StyleUnderline"/>
          <w:highlight w:val="cyan"/>
        </w:rPr>
        <w:t>labor law</w:t>
      </w:r>
      <w:r w:rsidRPr="0009116C">
        <w:t xml:space="preserve"> system </w:t>
      </w:r>
      <w:r w:rsidRPr="0009116C">
        <w:rPr>
          <w:rStyle w:val="StyleUnderline"/>
        </w:rPr>
        <w:t xml:space="preserve">more </w:t>
      </w:r>
      <w:r w:rsidRPr="0009116C">
        <w:rPr>
          <w:rStyle w:val="StyleUnderline"/>
          <w:highlight w:val="cyan"/>
        </w:rPr>
        <w:t>closely with</w:t>
      </w:r>
      <w:r w:rsidRPr="0009116C">
        <w:rPr>
          <w:rStyle w:val="StyleUnderline"/>
        </w:rPr>
        <w:t xml:space="preserve"> that common in </w:t>
      </w:r>
      <w:r w:rsidRPr="0009116C">
        <w:rPr>
          <w:rStyle w:val="StyleUnderline"/>
          <w:highlight w:val="cyan"/>
        </w:rPr>
        <w:t>Europe</w:t>
      </w:r>
      <w:r w:rsidRPr="0009116C">
        <w:t xml:space="preserve"> and most of the rest of the world. </w:t>
      </w:r>
      <w:r w:rsidRPr="0009116C">
        <w:rPr>
          <w:rStyle w:val="Emphasis"/>
          <w:highlight w:val="cyan"/>
        </w:rPr>
        <w:t>Sectoral bargaining</w:t>
      </w:r>
      <w:r w:rsidRPr="0009116C">
        <w:t xml:space="preserve"> — negotiating wages, benefits, and working conditions across an entire industry or occupation rather than at individual workplaces — </w:t>
      </w:r>
      <w:r w:rsidRPr="0009116C">
        <w:rPr>
          <w:rStyle w:val="StyleUnderline"/>
          <w:highlight w:val="cyan"/>
        </w:rPr>
        <w:t xml:space="preserve">is </w:t>
      </w:r>
      <w:r w:rsidRPr="0009116C">
        <w:rPr>
          <w:rStyle w:val="Emphasis"/>
          <w:highlight w:val="cyan"/>
        </w:rPr>
        <w:t>gaining traction</w:t>
      </w:r>
      <w:r w:rsidRPr="0009116C">
        <w:rPr>
          <w:rStyle w:val="StyleUnderline"/>
          <w:highlight w:val="cyan"/>
        </w:rPr>
        <w:t xml:space="preserve"> across</w:t>
      </w:r>
      <w:r w:rsidRPr="0009116C">
        <w:rPr>
          <w:rStyle w:val="StyleUnderline"/>
        </w:rPr>
        <w:t xml:space="preserve"> the </w:t>
      </w:r>
      <w:r w:rsidRPr="0009116C">
        <w:rPr>
          <w:rStyle w:val="Emphasis"/>
          <w:highlight w:val="cyan"/>
        </w:rPr>
        <w:t>political spectrum</w:t>
      </w:r>
      <w:r w:rsidRPr="0009116C">
        <w:t xml:space="preserve">. Some </w:t>
      </w:r>
      <w:r w:rsidRPr="0009116C">
        <w:rPr>
          <w:rStyle w:val="StyleUnderline"/>
          <w:highlight w:val="cyan"/>
        </w:rPr>
        <w:t xml:space="preserve">conservatives see it </w:t>
      </w:r>
      <w:proofErr w:type="gramStart"/>
      <w:r w:rsidRPr="0009116C">
        <w:rPr>
          <w:rStyle w:val="StyleUnderline"/>
          <w:highlight w:val="cyan"/>
        </w:rPr>
        <w:t>as</w:t>
      </w:r>
      <w:r w:rsidRPr="0009116C">
        <w:rPr>
          <w:rStyle w:val="StyleUnderline"/>
        </w:rPr>
        <w:t xml:space="preserve"> a </w:t>
      </w:r>
      <w:r w:rsidRPr="0009116C">
        <w:rPr>
          <w:rStyle w:val="StyleUnderline"/>
          <w:highlight w:val="cyan"/>
        </w:rPr>
        <w:t>way to</w:t>
      </w:r>
      <w:proofErr w:type="gramEnd"/>
      <w:r w:rsidRPr="0009116C">
        <w:rPr>
          <w:rStyle w:val="StyleUnderline"/>
          <w:highlight w:val="cyan"/>
        </w:rPr>
        <w:t xml:space="preserve"> prevent</w:t>
      </w:r>
      <w:r w:rsidRPr="0009116C">
        <w:rPr>
          <w:rStyle w:val="StyleUnderline"/>
        </w:rPr>
        <w:t xml:space="preserve"> a </w:t>
      </w:r>
      <w:r w:rsidRPr="0009116C">
        <w:rPr>
          <w:rStyle w:val="StyleUnderline"/>
          <w:highlight w:val="cyan"/>
        </w:rPr>
        <w:t xml:space="preserve">race to the </w:t>
      </w:r>
      <w:r w:rsidRPr="0009116C">
        <w:rPr>
          <w:rStyle w:val="Emphasis"/>
          <w:highlight w:val="cyan"/>
        </w:rPr>
        <w:t>bottom</w:t>
      </w:r>
      <w:r w:rsidRPr="0009116C">
        <w:rPr>
          <w:rStyle w:val="StyleUnderline"/>
          <w:highlight w:val="cyan"/>
        </w:rPr>
        <w:t xml:space="preserve"> and give industries </w:t>
      </w:r>
      <w:r w:rsidRPr="0009116C">
        <w:rPr>
          <w:rStyle w:val="Emphasis"/>
          <w:highlight w:val="cyan"/>
        </w:rPr>
        <w:t>regulatory stability</w:t>
      </w:r>
      <w:r w:rsidRPr="0009116C">
        <w:t xml:space="preserve">, while </w:t>
      </w:r>
      <w:r w:rsidRPr="0009116C">
        <w:rPr>
          <w:rStyle w:val="StyleUnderline"/>
          <w:highlight w:val="cyan"/>
        </w:rPr>
        <w:t>progressives view</w:t>
      </w:r>
      <w:r w:rsidRPr="0009116C">
        <w:rPr>
          <w:rStyle w:val="StyleUnderline"/>
        </w:rPr>
        <w:t xml:space="preserve"> it </w:t>
      </w:r>
      <w:r w:rsidRPr="0009116C">
        <w:rPr>
          <w:rStyle w:val="StyleUnderline"/>
          <w:highlight w:val="cyan"/>
        </w:rPr>
        <w:t>as</w:t>
      </w:r>
      <w:r w:rsidRPr="0009116C">
        <w:rPr>
          <w:rStyle w:val="StyleUnderline"/>
        </w:rPr>
        <w:t xml:space="preserve"> a </w:t>
      </w:r>
      <w:r w:rsidRPr="0009116C">
        <w:rPr>
          <w:rStyle w:val="StyleUnderline"/>
          <w:highlight w:val="cyan"/>
        </w:rPr>
        <w:t>tool to lift wages</w:t>
      </w:r>
      <w:r w:rsidRPr="0009116C">
        <w:rPr>
          <w:rStyle w:val="StyleUnderline"/>
        </w:rPr>
        <w:t xml:space="preserve"> and standards </w:t>
      </w:r>
      <w:r w:rsidRPr="0009116C">
        <w:rPr>
          <w:rStyle w:val="StyleUnderline"/>
          <w:highlight w:val="cyan"/>
        </w:rPr>
        <w:t>for</w:t>
      </w:r>
      <w:r w:rsidRPr="0009116C">
        <w:t xml:space="preserve"> all </w:t>
      </w:r>
      <w:r w:rsidRPr="0009116C">
        <w:rPr>
          <w:rStyle w:val="StyleUnderline"/>
          <w:highlight w:val="cyan"/>
        </w:rPr>
        <w:t>workers</w:t>
      </w:r>
      <w:r w:rsidRPr="0009116C">
        <w:t xml:space="preserve">. In a labor market where union density has collapsed and inequality has soared, </w:t>
      </w:r>
      <w:r w:rsidRPr="0009116C">
        <w:rPr>
          <w:rStyle w:val="Emphasis"/>
        </w:rPr>
        <w:t>bipartisan interest</w:t>
      </w:r>
      <w:r w:rsidRPr="0009116C">
        <w:rPr>
          <w:rStyle w:val="StyleUnderline"/>
        </w:rPr>
        <w:t xml:space="preserve"> in sectoral bargaining is a rare opportunity to strengthen worker power at scale</w:t>
      </w:r>
      <w:r w:rsidRPr="0009116C">
        <w:t>.</w:t>
      </w:r>
    </w:p>
    <w:p w14:paraId="351AE3CC" w14:textId="77777777" w:rsidR="008B147C" w:rsidRPr="00D43D96" w:rsidRDefault="008B147C" w:rsidP="008B147C"/>
    <w:p w14:paraId="63A1DB4E" w14:textId="77777777" w:rsidR="008B147C" w:rsidRDefault="008B147C" w:rsidP="008B147C">
      <w:pPr>
        <w:pStyle w:val="Heading3"/>
      </w:pPr>
      <w:r>
        <w:t>Labor Not Key---2AC</w:t>
      </w:r>
    </w:p>
    <w:p w14:paraId="53672324" w14:textId="77777777" w:rsidR="008B147C" w:rsidRDefault="008B147C" w:rsidP="008B147C">
      <w:pPr>
        <w:pStyle w:val="Heading4"/>
      </w:pPr>
      <w:r w:rsidRPr="00960D6B">
        <w:rPr>
          <w:u w:val="single"/>
        </w:rPr>
        <w:t>Tons</w:t>
      </w:r>
      <w:r>
        <w:t xml:space="preserve"> of thumpers. </w:t>
      </w:r>
    </w:p>
    <w:p w14:paraId="36BBF3D2" w14:textId="77777777" w:rsidR="008B147C" w:rsidRPr="00960D6B" w:rsidRDefault="008B147C" w:rsidP="008B147C">
      <w:pPr>
        <w:spacing w:after="0"/>
      </w:pPr>
      <w:r>
        <w:t xml:space="preserve">Meredith Lee </w:t>
      </w:r>
      <w:r w:rsidRPr="00960D6B">
        <w:rPr>
          <w:rStyle w:val="Style13ptBold"/>
        </w:rPr>
        <w:t>Hill &amp;</w:t>
      </w:r>
      <w:r>
        <w:t xml:space="preserve"> Jordain </w:t>
      </w:r>
      <w:r w:rsidRPr="00960D6B">
        <w:rPr>
          <w:rStyle w:val="Style13ptBold"/>
        </w:rPr>
        <w:t>Carney 9/1</w:t>
      </w:r>
      <w:r>
        <w:t xml:space="preserve">. **POLITICO Pro reporter. **POLITICO Pro reporter. “Congress is Back. They Have More to Deal With than a Potential Shutdown.” 9/1/25. </w:t>
      </w:r>
      <w:r w:rsidRPr="00960D6B">
        <w:t>https://subscriber.politicopro.com/article/2025/09/congress-returns-shutdown-epstein-00537489</w:t>
      </w:r>
    </w:p>
    <w:p w14:paraId="63858DAA" w14:textId="77777777" w:rsidR="008B147C" w:rsidRPr="00960D6B" w:rsidRDefault="008B147C" w:rsidP="008B147C">
      <w:pPr>
        <w:spacing w:after="0"/>
        <w:rPr>
          <w:sz w:val="16"/>
        </w:rPr>
      </w:pPr>
      <w:r w:rsidRPr="00960D6B">
        <w:rPr>
          <w:sz w:val="16"/>
        </w:rPr>
        <w:t>Congress returns Tuesday facing one big deadline: a possible federal government shutdown on Oct. 1 if Republicans and Democrats can’t come together on a funding deal.</w:t>
      </w:r>
    </w:p>
    <w:p w14:paraId="15988C73" w14:textId="77777777" w:rsidR="008B147C" w:rsidRPr="00960D6B" w:rsidRDefault="008B147C" w:rsidP="008B147C">
      <w:pPr>
        <w:spacing w:after="0"/>
        <w:rPr>
          <w:sz w:val="16"/>
        </w:rPr>
      </w:pPr>
      <w:r w:rsidRPr="00960D6B">
        <w:rPr>
          <w:sz w:val="16"/>
        </w:rPr>
        <w:t xml:space="preserve">But </w:t>
      </w:r>
      <w:r w:rsidRPr="00960D6B">
        <w:rPr>
          <w:rStyle w:val="StyleUnderline"/>
        </w:rPr>
        <w:t>congressional leaders</w:t>
      </w:r>
      <w:r w:rsidRPr="00960D6B">
        <w:rPr>
          <w:sz w:val="16"/>
        </w:rPr>
        <w:t xml:space="preserve"> also </w:t>
      </w:r>
      <w:proofErr w:type="gramStart"/>
      <w:r w:rsidRPr="00960D6B">
        <w:rPr>
          <w:rStyle w:val="StyleUnderline"/>
        </w:rPr>
        <w:t>have to</w:t>
      </w:r>
      <w:proofErr w:type="gramEnd"/>
      <w:r w:rsidRPr="00960D6B">
        <w:rPr>
          <w:rStyle w:val="StyleUnderline"/>
        </w:rPr>
        <w:t xml:space="preserve"> manage a </w:t>
      </w:r>
      <w:r w:rsidRPr="00960D6B">
        <w:rPr>
          <w:rStyle w:val="Emphasis"/>
          <w:highlight w:val="cyan"/>
        </w:rPr>
        <w:t>pileup</w:t>
      </w:r>
      <w:r w:rsidRPr="00960D6B">
        <w:rPr>
          <w:rStyle w:val="StyleUnderline"/>
          <w:highlight w:val="cyan"/>
        </w:rPr>
        <w:t xml:space="preserve"> of </w:t>
      </w:r>
      <w:r w:rsidRPr="00960D6B">
        <w:rPr>
          <w:rStyle w:val="Emphasis"/>
          <w:highlight w:val="cyan"/>
        </w:rPr>
        <w:t>other thorny issues</w:t>
      </w:r>
      <w:r w:rsidRPr="00960D6B">
        <w:rPr>
          <w:sz w:val="16"/>
        </w:rPr>
        <w:t xml:space="preserve"> that could </w:t>
      </w:r>
      <w:r w:rsidRPr="00960D6B">
        <w:rPr>
          <w:rStyle w:val="Emphasis"/>
          <w:highlight w:val="cyan"/>
        </w:rPr>
        <w:t>derail</w:t>
      </w:r>
      <w:r w:rsidRPr="00960D6B">
        <w:rPr>
          <w:sz w:val="16"/>
        </w:rPr>
        <w:t xml:space="preserve"> their </w:t>
      </w:r>
      <w:r w:rsidRPr="00960D6B">
        <w:rPr>
          <w:rStyle w:val="Emphasis"/>
          <w:highlight w:val="cyan"/>
        </w:rPr>
        <w:t>plans</w:t>
      </w:r>
      <w:r w:rsidRPr="00960D6B">
        <w:rPr>
          <w:sz w:val="16"/>
        </w:rPr>
        <w:t xml:space="preserve"> and </w:t>
      </w:r>
      <w:r w:rsidRPr="00960D6B">
        <w:rPr>
          <w:rStyle w:val="StyleUnderline"/>
          <w:highlight w:val="cyan"/>
        </w:rPr>
        <w:t>make September</w:t>
      </w:r>
      <w:r w:rsidRPr="00960D6B">
        <w:rPr>
          <w:rStyle w:val="StyleUnderline"/>
        </w:rPr>
        <w:t xml:space="preserve"> an </w:t>
      </w:r>
      <w:r w:rsidRPr="00960D6B">
        <w:rPr>
          <w:rStyle w:val="Emphasis"/>
          <w:highlight w:val="cyan"/>
        </w:rPr>
        <w:t>unusually unpredictable</w:t>
      </w:r>
      <w:r w:rsidRPr="00960D6B">
        <w:rPr>
          <w:sz w:val="16"/>
        </w:rPr>
        <w:t xml:space="preserve"> month on Capitol Hill.</w:t>
      </w:r>
    </w:p>
    <w:p w14:paraId="1850DB84" w14:textId="77777777" w:rsidR="008B147C" w:rsidRPr="00960D6B" w:rsidRDefault="008B147C" w:rsidP="008B147C">
      <w:pPr>
        <w:spacing w:after="0"/>
        <w:rPr>
          <w:sz w:val="16"/>
        </w:rPr>
      </w:pPr>
      <w:r w:rsidRPr="00960D6B">
        <w:rPr>
          <w:sz w:val="16"/>
        </w:rPr>
        <w:t xml:space="preserve">The </w:t>
      </w:r>
      <w:r w:rsidRPr="00960D6B">
        <w:rPr>
          <w:rStyle w:val="StyleUnderline"/>
          <w:highlight w:val="cyan"/>
        </w:rPr>
        <w:t>potential fights include</w:t>
      </w:r>
      <w:r w:rsidRPr="00960D6B">
        <w:rPr>
          <w:sz w:val="16"/>
        </w:rPr>
        <w:t xml:space="preserve"> President Donald Trump’s push to tackle </w:t>
      </w:r>
      <w:r w:rsidRPr="00960D6B">
        <w:rPr>
          <w:rStyle w:val="StyleUnderline"/>
          <w:highlight w:val="cyan"/>
        </w:rPr>
        <w:t>crime in Washington</w:t>
      </w:r>
      <w:r w:rsidRPr="00960D6B">
        <w:rPr>
          <w:sz w:val="16"/>
        </w:rPr>
        <w:t xml:space="preserve"> and elsewhere, the pending Senate </w:t>
      </w:r>
      <w:r w:rsidRPr="00960D6B">
        <w:rPr>
          <w:rStyle w:val="StyleUnderline"/>
          <w:highlight w:val="cyan"/>
        </w:rPr>
        <w:t>pileup of</w:t>
      </w:r>
      <w:r w:rsidRPr="00960D6B">
        <w:rPr>
          <w:sz w:val="16"/>
        </w:rPr>
        <w:t xml:space="preserve"> his </w:t>
      </w:r>
      <w:r w:rsidRPr="00960D6B">
        <w:rPr>
          <w:rStyle w:val="StyleUnderline"/>
          <w:highlight w:val="cyan"/>
        </w:rPr>
        <w:t>nominees</w:t>
      </w:r>
      <w:r w:rsidRPr="00960D6B">
        <w:rPr>
          <w:sz w:val="16"/>
        </w:rPr>
        <w:t xml:space="preserve">, an ongoing </w:t>
      </w:r>
      <w:r w:rsidRPr="00960D6B">
        <w:rPr>
          <w:rStyle w:val="StyleUnderline"/>
          <w:highlight w:val="cyan"/>
        </w:rPr>
        <w:t>push to ban stock trading</w:t>
      </w:r>
      <w:r w:rsidRPr="00960D6B">
        <w:rPr>
          <w:sz w:val="16"/>
        </w:rPr>
        <w:t xml:space="preserve"> by lawmakers and the looming </w:t>
      </w:r>
      <w:r w:rsidRPr="00960D6B">
        <w:rPr>
          <w:rStyle w:val="StyleUnderline"/>
          <w:highlight w:val="cyan"/>
        </w:rPr>
        <w:t>expiration of</w:t>
      </w:r>
      <w:r w:rsidRPr="00960D6B">
        <w:rPr>
          <w:sz w:val="16"/>
        </w:rPr>
        <w:t xml:space="preserve"> key </w:t>
      </w:r>
      <w:r w:rsidRPr="00960D6B">
        <w:rPr>
          <w:rStyle w:val="StyleUnderline"/>
          <w:highlight w:val="cyan"/>
        </w:rPr>
        <w:t>health care subsidies</w:t>
      </w:r>
      <w:r w:rsidRPr="00960D6B">
        <w:rPr>
          <w:sz w:val="16"/>
        </w:rPr>
        <w:t>.</w:t>
      </w:r>
    </w:p>
    <w:p w14:paraId="71021238" w14:textId="77777777" w:rsidR="008B147C" w:rsidRDefault="008B147C" w:rsidP="008B147C">
      <w:pPr>
        <w:spacing w:after="0"/>
        <w:rPr>
          <w:sz w:val="16"/>
        </w:rPr>
      </w:pPr>
      <w:r w:rsidRPr="00960D6B">
        <w:rPr>
          <w:sz w:val="16"/>
        </w:rPr>
        <w:t xml:space="preserve">There’s also the explosive matter that forced the House to beat an early exit out of town in July: a bipartisan push to release Justice Department files related to the sexual predator Jeffrey </w:t>
      </w:r>
      <w:r w:rsidRPr="00960D6B">
        <w:rPr>
          <w:rStyle w:val="StyleUnderline"/>
          <w:highlight w:val="cyan"/>
        </w:rPr>
        <w:t>Epstein</w:t>
      </w:r>
      <w:r w:rsidRPr="00960D6B">
        <w:rPr>
          <w:sz w:val="16"/>
        </w:rPr>
        <w:t>.</w:t>
      </w:r>
    </w:p>
    <w:p w14:paraId="7781E22E" w14:textId="77777777" w:rsidR="008B147C" w:rsidRPr="00960D6B" w:rsidRDefault="008B147C" w:rsidP="008B147C">
      <w:pPr>
        <w:spacing w:after="0"/>
        <w:rPr>
          <w:sz w:val="16"/>
        </w:rPr>
      </w:pPr>
    </w:p>
    <w:p w14:paraId="4CCEF805" w14:textId="77777777" w:rsidR="008B147C" w:rsidRPr="00960D6B" w:rsidRDefault="008B147C" w:rsidP="008B147C">
      <w:pPr>
        <w:spacing w:after="0"/>
        <w:rPr>
          <w:sz w:val="16"/>
        </w:rPr>
      </w:pPr>
      <w:r w:rsidRPr="00960D6B">
        <w:rPr>
          <w:sz w:val="16"/>
        </w:rPr>
        <w:t>Reps. Thomas Massie (R-Ky.) and Ro Khanna (D-Calif.) plan to start the process of forcing a vote on their bill to compel the complete disclosure of Epstein-related documents “immediately,” Massie said in an interview.</w:t>
      </w:r>
    </w:p>
    <w:p w14:paraId="3B0DB4A7" w14:textId="77777777" w:rsidR="008B147C" w:rsidRPr="00960D6B" w:rsidRDefault="008B147C" w:rsidP="008B147C">
      <w:pPr>
        <w:spacing w:after="0"/>
        <w:rPr>
          <w:sz w:val="16"/>
        </w:rPr>
      </w:pPr>
      <w:r w:rsidRPr="00960D6B">
        <w:rPr>
          <w:sz w:val="16"/>
        </w:rPr>
        <w:t>“This has not gone away like the speaker had hoped,” Massie said. “If anything, now that the DOJ is releasing documents, it’s increasing the momentum.”</w:t>
      </w:r>
    </w:p>
    <w:p w14:paraId="17D84688" w14:textId="77777777" w:rsidR="008B147C" w:rsidRPr="00960D6B" w:rsidRDefault="008B147C" w:rsidP="008B147C">
      <w:pPr>
        <w:spacing w:after="0"/>
        <w:rPr>
          <w:sz w:val="16"/>
        </w:rPr>
      </w:pPr>
      <w:r w:rsidRPr="00960D6B">
        <w:rPr>
          <w:sz w:val="16"/>
        </w:rPr>
        <w:t xml:space="preserve">The GOP dissension over Epstein, as well as internal pressure to hold a vote on cracking down on member stock trading, </w:t>
      </w:r>
      <w:proofErr w:type="gramStart"/>
      <w:r w:rsidRPr="00960D6B">
        <w:rPr>
          <w:rStyle w:val="StyleUnderline"/>
          <w:highlight w:val="cyan"/>
        </w:rPr>
        <w:t>pose</w:t>
      </w:r>
      <w:proofErr w:type="gramEnd"/>
      <w:r w:rsidRPr="00960D6B">
        <w:rPr>
          <w:sz w:val="16"/>
        </w:rPr>
        <w:t xml:space="preserve"> twin </w:t>
      </w:r>
      <w:r w:rsidRPr="00960D6B">
        <w:rPr>
          <w:rStyle w:val="Emphasis"/>
          <w:highlight w:val="cyan"/>
        </w:rPr>
        <w:t>threats</w:t>
      </w:r>
      <w:r w:rsidRPr="00960D6B">
        <w:rPr>
          <w:sz w:val="16"/>
        </w:rPr>
        <w:t xml:space="preserve"> to Speaker Mike Johnson’s control of the House </w:t>
      </w:r>
      <w:r w:rsidRPr="00960D6B">
        <w:rPr>
          <w:rStyle w:val="StyleUnderline"/>
          <w:highlight w:val="cyan"/>
        </w:rPr>
        <w:t>as</w:t>
      </w:r>
      <w:r w:rsidRPr="00960D6B">
        <w:rPr>
          <w:sz w:val="16"/>
        </w:rPr>
        <w:t xml:space="preserve"> the </w:t>
      </w:r>
      <w:r w:rsidRPr="00960D6B">
        <w:rPr>
          <w:rStyle w:val="Emphasis"/>
          <w:highlight w:val="cyan"/>
        </w:rPr>
        <w:t>shutdown deadline approaches</w:t>
      </w:r>
      <w:r w:rsidRPr="00960D6B">
        <w:rPr>
          <w:sz w:val="16"/>
        </w:rPr>
        <w:t>.</w:t>
      </w:r>
    </w:p>
    <w:p w14:paraId="5F169D68" w14:textId="77777777" w:rsidR="008B147C" w:rsidRPr="00960D6B" w:rsidRDefault="008B147C" w:rsidP="008B147C">
      <w:pPr>
        <w:spacing w:after="0"/>
        <w:rPr>
          <w:sz w:val="16"/>
        </w:rPr>
      </w:pPr>
      <w:r w:rsidRPr="00960D6B">
        <w:rPr>
          <w:rStyle w:val="StyleUnderline"/>
          <w:highlight w:val="cyan"/>
        </w:rPr>
        <w:t xml:space="preserve">Even a </w:t>
      </w:r>
      <w:r w:rsidRPr="00960D6B">
        <w:rPr>
          <w:rStyle w:val="Emphasis"/>
          <w:highlight w:val="cyan"/>
        </w:rPr>
        <w:t>minor blowup</w:t>
      </w:r>
      <w:r w:rsidRPr="00960D6B">
        <w:rPr>
          <w:sz w:val="16"/>
        </w:rPr>
        <w:t xml:space="preserve"> could </w:t>
      </w:r>
      <w:r w:rsidRPr="00960D6B">
        <w:rPr>
          <w:rStyle w:val="Emphasis"/>
          <w:highlight w:val="cyan"/>
        </w:rPr>
        <w:t>threaten Republican unity</w:t>
      </w:r>
      <w:r w:rsidRPr="00960D6B">
        <w:rPr>
          <w:sz w:val="16"/>
        </w:rPr>
        <w:t xml:space="preserve"> at a moment where Johnson and Senate Majority Leader John Thune want to present a united GOP front in the escalating funding fight.</w:t>
      </w:r>
    </w:p>
    <w:p w14:paraId="01A17BFF" w14:textId="77777777" w:rsidR="008B147C" w:rsidRPr="00960D6B" w:rsidRDefault="008B147C" w:rsidP="008B147C">
      <w:pPr>
        <w:spacing w:after="0"/>
        <w:rPr>
          <w:sz w:val="16"/>
        </w:rPr>
      </w:pPr>
      <w:r w:rsidRPr="00960D6B">
        <w:rPr>
          <w:sz w:val="16"/>
        </w:rPr>
        <w:t xml:space="preserve">Thune is facing challenges of his own: </w:t>
      </w:r>
      <w:r w:rsidRPr="00960D6B">
        <w:rPr>
          <w:rStyle w:val="StyleUnderline"/>
          <w:highlight w:val="cyan"/>
        </w:rPr>
        <w:t>Senate</w:t>
      </w:r>
      <w:r w:rsidRPr="00960D6B">
        <w:rPr>
          <w:sz w:val="16"/>
        </w:rPr>
        <w:t xml:space="preserve"> Republicans are </w:t>
      </w:r>
      <w:r w:rsidRPr="00960D6B">
        <w:rPr>
          <w:rStyle w:val="StyleUnderline"/>
          <w:highlight w:val="cyan"/>
        </w:rPr>
        <w:t>gearing up to change</w:t>
      </w:r>
      <w:r w:rsidRPr="00960D6B">
        <w:rPr>
          <w:sz w:val="16"/>
        </w:rPr>
        <w:t xml:space="preserve"> the chamber’s </w:t>
      </w:r>
      <w:r w:rsidRPr="00960D6B">
        <w:rPr>
          <w:rStyle w:val="StyleUnderline"/>
          <w:highlight w:val="cyan"/>
        </w:rPr>
        <w:t>rules on</w:t>
      </w:r>
      <w:r w:rsidRPr="00960D6B">
        <w:rPr>
          <w:sz w:val="16"/>
        </w:rPr>
        <w:t xml:space="preserve"> presidential </w:t>
      </w:r>
      <w:r w:rsidRPr="00960D6B">
        <w:rPr>
          <w:rStyle w:val="StyleUnderline"/>
          <w:highlight w:val="cyan"/>
        </w:rPr>
        <w:t>nominations</w:t>
      </w:r>
      <w:r w:rsidRPr="00960D6B">
        <w:rPr>
          <w:sz w:val="16"/>
        </w:rPr>
        <w:t xml:space="preserve"> amid pent-up frustration over the pace of confirmations — even as the White House throws them into a fight over the Federal Reserve's independence that many of them are wary about.</w:t>
      </w:r>
    </w:p>
    <w:p w14:paraId="2B1E979E" w14:textId="77777777" w:rsidR="008B147C" w:rsidRDefault="008B147C" w:rsidP="008B147C">
      <w:pPr>
        <w:spacing w:after="0"/>
        <w:rPr>
          <w:sz w:val="16"/>
        </w:rPr>
      </w:pPr>
      <w:r w:rsidRPr="00960D6B">
        <w:rPr>
          <w:sz w:val="16"/>
        </w:rPr>
        <w:t xml:space="preserve">Both chambers will also take up the sprawling annual </w:t>
      </w:r>
      <w:r w:rsidRPr="00960D6B">
        <w:rPr>
          <w:rStyle w:val="Emphasis"/>
          <w:highlight w:val="cyan"/>
        </w:rPr>
        <w:t>defense policy bill</w:t>
      </w:r>
      <w:r w:rsidRPr="00960D6B">
        <w:rPr>
          <w:sz w:val="16"/>
        </w:rPr>
        <w:t xml:space="preserve">, including a politically </w:t>
      </w:r>
      <w:proofErr w:type="gramStart"/>
      <w:r w:rsidRPr="00960D6B">
        <w:rPr>
          <w:rStyle w:val="StyleUnderline"/>
          <w:highlight w:val="cyan"/>
        </w:rPr>
        <w:t>dicey</w:t>
      </w:r>
      <w:proofErr w:type="gramEnd"/>
      <w:r w:rsidRPr="00960D6B">
        <w:rPr>
          <w:rStyle w:val="StyleUnderline"/>
          <w:highlight w:val="cyan"/>
        </w:rPr>
        <w:t xml:space="preserve"> crypto</w:t>
      </w:r>
      <w:r w:rsidRPr="00960D6B">
        <w:rPr>
          <w:rStyle w:val="StyleUnderline"/>
        </w:rPr>
        <w:t>currency</w:t>
      </w:r>
      <w:r w:rsidRPr="00960D6B">
        <w:rPr>
          <w:sz w:val="16"/>
        </w:rPr>
        <w:t xml:space="preserve">-related </w:t>
      </w:r>
      <w:r w:rsidRPr="00960D6B">
        <w:rPr>
          <w:rStyle w:val="StyleUnderline"/>
          <w:highlight w:val="cyan"/>
        </w:rPr>
        <w:t>provision</w:t>
      </w:r>
      <w:r w:rsidRPr="00960D6B">
        <w:rPr>
          <w:sz w:val="16"/>
        </w:rPr>
        <w:t xml:space="preserve"> favored by House GOP hard-liners. And Republicans will try to quickly act to extend Trump’s control of Washington police — and potentially move broader crime legislation.</w:t>
      </w:r>
    </w:p>
    <w:p w14:paraId="4FAB41CB" w14:textId="77777777" w:rsidR="008B147C" w:rsidRDefault="008B147C" w:rsidP="008B147C">
      <w:pPr>
        <w:pStyle w:val="Heading3"/>
      </w:pPr>
      <w:r>
        <w:t>AT: Military---2AC</w:t>
      </w:r>
    </w:p>
    <w:p w14:paraId="640ED94C" w14:textId="77777777" w:rsidR="008B147C" w:rsidRDefault="008B147C" w:rsidP="008B147C">
      <w:pPr>
        <w:pStyle w:val="Heading4"/>
      </w:pPr>
      <w:r>
        <w:t xml:space="preserve">Military operations </w:t>
      </w:r>
      <w:r w:rsidRPr="00DA4884">
        <w:rPr>
          <w:u w:val="single"/>
        </w:rPr>
        <w:t>remain</w:t>
      </w:r>
      <w:r>
        <w:t xml:space="preserve"> after shutdown.</w:t>
      </w:r>
    </w:p>
    <w:p w14:paraId="28B31526" w14:textId="77777777" w:rsidR="008B147C" w:rsidRDefault="008B147C" w:rsidP="008B147C">
      <w:r>
        <w:t xml:space="preserve">Seamus P. </w:t>
      </w:r>
      <w:r w:rsidRPr="00DA4884">
        <w:rPr>
          <w:rStyle w:val="Style13ptBold"/>
        </w:rPr>
        <w:t>Daniels 25</w:t>
      </w:r>
      <w:r>
        <w:t>. 3-13-2025. Seamus P. Daniels is a fellow for Defense Budget Analysis in the International Security Program at the Center for Strategic and International Studies (CSIS). "What a Government Shutdown Would Mean for Defense Funding in FY 2025". Center for Strategic and International Studies. https://www.csis.org/analysis/what-government-shutdown-would-mean-defense-funding-fy-2025</w:t>
      </w:r>
    </w:p>
    <w:p w14:paraId="793F12CA" w14:textId="77777777" w:rsidR="008B147C" w:rsidRDefault="008B147C" w:rsidP="008B147C">
      <w:r w:rsidRPr="00DA4884">
        <w:rPr>
          <w:u w:val="single"/>
        </w:rPr>
        <w:t xml:space="preserve">A3: </w:t>
      </w:r>
      <w:r w:rsidRPr="001553BF">
        <w:rPr>
          <w:highlight w:val="cyan"/>
          <w:u w:val="single"/>
        </w:rPr>
        <w:t>In the event of</w:t>
      </w:r>
      <w:r w:rsidRPr="00DA4884">
        <w:rPr>
          <w:u w:val="single"/>
        </w:rPr>
        <w:t xml:space="preserve"> a </w:t>
      </w:r>
      <w:r w:rsidRPr="001553BF">
        <w:rPr>
          <w:highlight w:val="cyan"/>
          <w:u w:val="single"/>
        </w:rPr>
        <w:t xml:space="preserve">shutdown, </w:t>
      </w:r>
      <w:r w:rsidRPr="001553BF">
        <w:rPr>
          <w:rStyle w:val="Emphasis"/>
          <w:highlight w:val="cyan"/>
        </w:rPr>
        <w:t>DOD</w:t>
      </w:r>
      <w:r w:rsidRPr="001553BF">
        <w:rPr>
          <w:highlight w:val="cyan"/>
          <w:u w:val="single"/>
        </w:rPr>
        <w:t xml:space="preserve"> would continue</w:t>
      </w:r>
      <w:r w:rsidRPr="00DA4884">
        <w:rPr>
          <w:u w:val="single"/>
        </w:rPr>
        <w:t xml:space="preserve"> to perform </w:t>
      </w:r>
      <w:r w:rsidRPr="001553BF">
        <w:rPr>
          <w:rStyle w:val="Emphasis"/>
          <w:highlight w:val="cyan"/>
        </w:rPr>
        <w:t>essential operations</w:t>
      </w:r>
      <w:r w:rsidRPr="00DA4884">
        <w:rPr>
          <w:u w:val="single"/>
        </w:rPr>
        <w:t xml:space="preserve"> to “defend the nation and conduct ongoing military operations” in addition to other “excepted” activities that are “</w:t>
      </w:r>
      <w:r w:rsidRPr="000F59E4">
        <w:rPr>
          <w:rStyle w:val="Emphasis"/>
        </w:rPr>
        <w:t>necessary</w:t>
      </w:r>
      <w:r w:rsidRPr="00DA4884">
        <w:rPr>
          <w:u w:val="single"/>
        </w:rPr>
        <w:t xml:space="preserve"> for the </w:t>
      </w:r>
      <w:r w:rsidRPr="000F59E4">
        <w:rPr>
          <w:rStyle w:val="Emphasis"/>
        </w:rPr>
        <w:t>safety of human life</w:t>
      </w:r>
      <w:r w:rsidRPr="00DA4884">
        <w:rPr>
          <w:u w:val="single"/>
        </w:rPr>
        <w:t xml:space="preserve"> and the protection of property.”</w:t>
      </w:r>
      <w:r>
        <w:t xml:space="preserve"> The military department secretaries and heads of DOD components, including the combatant commanders, determine which activities are </w:t>
      </w:r>
      <w:proofErr w:type="gramStart"/>
      <w:r>
        <w:t>excepted</w:t>
      </w:r>
      <w:proofErr w:type="gramEnd"/>
      <w:r>
        <w:t xml:space="preserve"> while the secretary of defense may except additional activities. DOD provided examples of excepted activities in their biennial shutdown planning guidance last released in November 2023.</w:t>
      </w:r>
    </w:p>
    <w:p w14:paraId="03C0D43C" w14:textId="77777777" w:rsidR="008B147C" w:rsidRDefault="008B147C" w:rsidP="008B147C">
      <w:r w:rsidRPr="001553BF">
        <w:rPr>
          <w:rStyle w:val="Emphasis"/>
          <w:highlight w:val="cyan"/>
        </w:rPr>
        <w:t>Defense activities</w:t>
      </w:r>
      <w:r w:rsidRPr="000F59E4">
        <w:rPr>
          <w:rStyle w:val="Emphasis"/>
        </w:rPr>
        <w:t xml:space="preserve"> </w:t>
      </w:r>
      <w:r w:rsidRPr="00DA4884">
        <w:rPr>
          <w:u w:val="single"/>
        </w:rPr>
        <w:t>funded in accounts where “budgetary resources that have not lapsed” and</w:t>
      </w:r>
      <w:r w:rsidRPr="000F59E4">
        <w:rPr>
          <w:rStyle w:val="Emphasis"/>
        </w:rPr>
        <w:t xml:space="preserve"> </w:t>
      </w:r>
      <w:r w:rsidRPr="001553BF">
        <w:rPr>
          <w:rStyle w:val="Emphasis"/>
          <w:highlight w:val="cyan"/>
        </w:rPr>
        <w:t>remain available over multiple fiscal years</w:t>
      </w:r>
      <w:r w:rsidRPr="00DA4884">
        <w:rPr>
          <w:u w:val="single"/>
        </w:rPr>
        <w:t xml:space="preserve"> (including </w:t>
      </w:r>
      <w:r w:rsidRPr="000F59E4">
        <w:rPr>
          <w:rStyle w:val="Emphasis"/>
        </w:rPr>
        <w:t>procurement</w:t>
      </w:r>
      <w:r w:rsidRPr="00DA4884">
        <w:rPr>
          <w:u w:val="single"/>
        </w:rPr>
        <w:t xml:space="preserve">; </w:t>
      </w:r>
      <w:r w:rsidRPr="000F59E4">
        <w:rPr>
          <w:rStyle w:val="Emphasis"/>
        </w:rPr>
        <w:t>research</w:t>
      </w:r>
      <w:r w:rsidRPr="00DA4884">
        <w:rPr>
          <w:u w:val="single"/>
        </w:rPr>
        <w:t xml:space="preserve">, </w:t>
      </w:r>
      <w:r w:rsidRPr="000F59E4">
        <w:rPr>
          <w:rStyle w:val="Emphasis"/>
        </w:rPr>
        <w:t>development</w:t>
      </w:r>
      <w:r w:rsidRPr="00DA4884">
        <w:rPr>
          <w:u w:val="single"/>
        </w:rPr>
        <w:t xml:space="preserve">, test and </w:t>
      </w:r>
      <w:r w:rsidRPr="000F59E4">
        <w:rPr>
          <w:rStyle w:val="Emphasis"/>
        </w:rPr>
        <w:t>evaluation</w:t>
      </w:r>
      <w:r w:rsidRPr="00DA4884">
        <w:rPr>
          <w:u w:val="single"/>
        </w:rPr>
        <w:t xml:space="preserve">; and </w:t>
      </w:r>
      <w:r w:rsidRPr="000F59E4">
        <w:rPr>
          <w:rStyle w:val="Emphasis"/>
        </w:rPr>
        <w:t>military construction</w:t>
      </w:r>
      <w:r w:rsidRPr="00DA4884">
        <w:rPr>
          <w:u w:val="single"/>
        </w:rPr>
        <w:t>) may continue, per guidance from DOD</w:t>
      </w:r>
      <w:r>
        <w:t xml:space="preserve">. Any activities not considered </w:t>
      </w:r>
      <w:proofErr w:type="gramStart"/>
      <w:r>
        <w:t>excepted</w:t>
      </w:r>
      <w:proofErr w:type="gramEnd"/>
      <w:r>
        <w:t xml:space="preserve"> </w:t>
      </w:r>
      <w:proofErr w:type="gramStart"/>
      <w:r>
        <w:t>that</w:t>
      </w:r>
      <w:proofErr w:type="gramEnd"/>
      <w:r>
        <w:t xml:space="preserve"> are funded out of accounts where funds have lapsed must cease.</w:t>
      </w:r>
    </w:p>
    <w:p w14:paraId="179AB739" w14:textId="77777777" w:rsidR="008B147C" w:rsidRDefault="008B147C" w:rsidP="008B147C">
      <w:r w:rsidRPr="00F70EA4">
        <w:rPr>
          <w:u w:val="single"/>
        </w:rPr>
        <w:t xml:space="preserve">Active-duty </w:t>
      </w:r>
      <w:r w:rsidRPr="001553BF">
        <w:rPr>
          <w:rStyle w:val="Emphasis"/>
          <w:highlight w:val="cyan"/>
        </w:rPr>
        <w:t>military personnel</w:t>
      </w:r>
      <w:r w:rsidRPr="00F70EA4">
        <w:rPr>
          <w:u w:val="single"/>
        </w:rPr>
        <w:t xml:space="preserve"> must </w:t>
      </w:r>
      <w:r w:rsidRPr="001553BF">
        <w:rPr>
          <w:highlight w:val="cyan"/>
          <w:u w:val="single"/>
        </w:rPr>
        <w:t xml:space="preserve">continue to </w:t>
      </w:r>
      <w:r w:rsidRPr="001553BF">
        <w:rPr>
          <w:rStyle w:val="Emphasis"/>
          <w:highlight w:val="cyan"/>
        </w:rPr>
        <w:t>report</w:t>
      </w:r>
      <w:r w:rsidRPr="001553BF">
        <w:rPr>
          <w:highlight w:val="cyan"/>
          <w:u w:val="single"/>
        </w:rPr>
        <w:t xml:space="preserve"> an</w:t>
      </w:r>
      <w:r w:rsidRPr="00F70EA4">
        <w:rPr>
          <w:u w:val="single"/>
        </w:rPr>
        <w:t>d carry out assigned duties, including excepted activities and non-excepted tasks provided they can be conducted without any additional costs.</w:t>
      </w:r>
      <w:r>
        <w:t xml:space="preserve"> However, military personnel will not receive pay during a government shutdown. Congress could choose to pass legislation to pay servicemembers during a shutdown as it did in 2013.</w:t>
      </w:r>
    </w:p>
    <w:p w14:paraId="2573CCBE" w14:textId="77777777" w:rsidR="008B147C" w:rsidRDefault="008B147C" w:rsidP="008B147C">
      <w:r w:rsidRPr="001553BF">
        <w:rPr>
          <w:rStyle w:val="Emphasis"/>
          <w:highlight w:val="cyan"/>
        </w:rPr>
        <w:t>Civilian personnel</w:t>
      </w:r>
      <w:r w:rsidRPr="00F70EA4">
        <w:rPr>
          <w:u w:val="single"/>
        </w:rPr>
        <w:t xml:space="preserve"> who carry out excepted activities </w:t>
      </w:r>
      <w:r w:rsidRPr="001553BF">
        <w:rPr>
          <w:highlight w:val="cyan"/>
          <w:u w:val="single"/>
        </w:rPr>
        <w:t>must</w:t>
      </w:r>
      <w:r w:rsidRPr="00F70EA4">
        <w:rPr>
          <w:u w:val="single"/>
        </w:rPr>
        <w:t xml:space="preserve"> also </w:t>
      </w:r>
      <w:r w:rsidRPr="001553BF">
        <w:rPr>
          <w:rStyle w:val="Emphasis"/>
          <w:highlight w:val="cyan"/>
        </w:rPr>
        <w:t>continue to work</w:t>
      </w:r>
      <w:r w:rsidRPr="00F70EA4">
        <w:rPr>
          <w:u w:val="single"/>
        </w:rPr>
        <w:t xml:space="preserve"> without being paid, while those who do not support excepted activities will be furloughed.</w:t>
      </w:r>
      <w:r>
        <w:t xml:space="preserve"> Civilians performing work in accounts with budgetary resources that have not lapsed may not be furloughed. DOD’s 2023 guidance estimated that in a shutdown the department would retain approximately 167,000 civilian employees whose compensation is not financed by annual appropriations and nearly 200,000 who are “necessary to protect life and property” out of a total civilian workforce of just over 800,000 at the time. All government employees will automatically receive back pay following the end of a shutdown based on the terms of the Government Employee Fair Treatment Act of 2019. </w:t>
      </w:r>
    </w:p>
    <w:p w14:paraId="479439B1" w14:textId="77777777" w:rsidR="005D388F" w:rsidRDefault="005D388F" w:rsidP="005D388F"/>
    <w:p w14:paraId="002CE9A2" w14:textId="7D1E9148" w:rsidR="008B147C" w:rsidRDefault="008B147C" w:rsidP="008B147C">
      <w:pPr>
        <w:pStyle w:val="Heading1"/>
      </w:pPr>
      <w:r>
        <w:t>1AR</w:t>
      </w:r>
    </w:p>
    <w:p w14:paraId="560BAD90" w14:textId="77777777" w:rsidR="008B147C" w:rsidRDefault="008B147C" w:rsidP="008B147C">
      <w:pPr>
        <w:pStyle w:val="Heading2"/>
      </w:pPr>
      <w:r>
        <w:t>Unions Advantage</w:t>
      </w:r>
    </w:p>
    <w:p w14:paraId="782A91B3" w14:textId="77777777" w:rsidR="008B147C" w:rsidRDefault="008B147C" w:rsidP="008B147C">
      <w:pPr>
        <w:pStyle w:val="Heading3"/>
      </w:pPr>
      <w:r>
        <w:t>U---Unions Bad---1AR</w:t>
      </w:r>
    </w:p>
    <w:p w14:paraId="593F33D8" w14:textId="77777777" w:rsidR="008B147C" w:rsidRDefault="008B147C" w:rsidP="008B147C">
      <w:pPr>
        <w:pStyle w:val="Heading4"/>
      </w:pPr>
      <w:r>
        <w:t xml:space="preserve">Recent Q2 data is an </w:t>
      </w:r>
      <w:r w:rsidRPr="00C8678A">
        <w:rPr>
          <w:u w:val="single"/>
        </w:rPr>
        <w:t>outlier</w:t>
      </w:r>
      <w:r>
        <w:t xml:space="preserve">, </w:t>
      </w:r>
      <w:r w:rsidRPr="00C8678A">
        <w:rPr>
          <w:u w:val="single"/>
        </w:rPr>
        <w:t>not a trend</w:t>
      </w:r>
      <w:r>
        <w:t xml:space="preserve">---it </w:t>
      </w:r>
      <w:r w:rsidRPr="00C8678A">
        <w:rPr>
          <w:u w:val="single"/>
        </w:rPr>
        <w:t>masks slow growth</w:t>
      </w:r>
      <w:r>
        <w:t>.</w:t>
      </w:r>
    </w:p>
    <w:p w14:paraId="68B4B9E9" w14:textId="77777777" w:rsidR="008B147C" w:rsidRPr="00C8678A" w:rsidRDefault="008B147C" w:rsidP="008B147C">
      <w:r>
        <w:t xml:space="preserve">Daniel </w:t>
      </w:r>
      <w:r w:rsidRPr="00C8678A">
        <w:rPr>
          <w:rStyle w:val="Style13ptBold"/>
        </w:rPr>
        <w:t>Ackerman 25</w:t>
      </w:r>
      <w:r>
        <w:t xml:space="preserve">. Journalist covering the economy at </w:t>
      </w:r>
      <w:r>
        <w:rPr>
          <w:i/>
          <w:iCs/>
        </w:rPr>
        <w:t>Marketplace</w:t>
      </w:r>
      <w:r>
        <w:t xml:space="preserve">. “Second quarter labor productivity growth may be a ‘statistical illusion’." </w:t>
      </w:r>
      <w:r>
        <w:rPr>
          <w:i/>
          <w:iCs/>
        </w:rPr>
        <w:t>Marketplace</w:t>
      </w:r>
      <w:r>
        <w:t xml:space="preserve">. 08/07/2025. </w:t>
      </w:r>
      <w:r w:rsidRPr="00C8678A">
        <w:t>https://www.marketplace.org/story/2025/08/07/did-labor-productivity-really-grow-in-q2</w:t>
      </w:r>
      <w:r>
        <w:t xml:space="preserve">. </w:t>
      </w:r>
    </w:p>
    <w:p w14:paraId="784D2025" w14:textId="77777777" w:rsidR="008B147C" w:rsidRPr="00C8678A" w:rsidRDefault="008B147C" w:rsidP="008B147C">
      <w:pPr>
        <w:rPr>
          <w:sz w:val="16"/>
        </w:rPr>
      </w:pPr>
      <w:r w:rsidRPr="00C8678A">
        <w:rPr>
          <w:sz w:val="16"/>
        </w:rPr>
        <w:t>The Department of Labor reported Thursday that first-time claims for unemployment bumped up slightly last week: 226,000 filed new claims, up from 219,000 the week before. And during that week before — the one that ended on July 26 — the total number of people claiming unemployment benefits was just shy of two million. That’s the most since November of 2021.</w:t>
      </w:r>
    </w:p>
    <w:p w14:paraId="41D718FD" w14:textId="77777777" w:rsidR="008B147C" w:rsidRPr="00C8678A" w:rsidRDefault="008B147C" w:rsidP="008B147C">
      <w:pPr>
        <w:rPr>
          <w:sz w:val="16"/>
        </w:rPr>
      </w:pPr>
      <w:r w:rsidRPr="00C8678A">
        <w:rPr>
          <w:sz w:val="16"/>
        </w:rPr>
        <w:t xml:space="preserve">Thursday also brought labor productivity data for the second quarter. How much economic output the average worker creates </w:t>
      </w:r>
      <w:proofErr w:type="gramStart"/>
      <w:r w:rsidRPr="00C8678A">
        <w:rPr>
          <w:sz w:val="16"/>
        </w:rPr>
        <w:t>was</w:t>
      </w:r>
      <w:proofErr w:type="gramEnd"/>
      <w:r w:rsidRPr="00C8678A">
        <w:rPr>
          <w:sz w:val="16"/>
        </w:rPr>
        <w:t xml:space="preserve"> up 2.4%, according to the Bureau of Labor Statistics.</w:t>
      </w:r>
    </w:p>
    <w:p w14:paraId="73E66AF6" w14:textId="77777777" w:rsidR="008B147C" w:rsidRPr="00C8678A" w:rsidRDefault="008B147C" w:rsidP="008B147C">
      <w:pPr>
        <w:rPr>
          <w:sz w:val="16"/>
        </w:rPr>
      </w:pPr>
      <w:r w:rsidRPr="00C8678A">
        <w:rPr>
          <w:rStyle w:val="StyleUnderline"/>
          <w:highlight w:val="cyan"/>
        </w:rPr>
        <w:t>Usually</w:t>
      </w:r>
      <w:r w:rsidRPr="00EB5085">
        <w:rPr>
          <w:rStyle w:val="StyleUnderline"/>
        </w:rPr>
        <w:t xml:space="preserve">, increased </w:t>
      </w:r>
      <w:r w:rsidRPr="00C8678A">
        <w:rPr>
          <w:rStyle w:val="StyleUnderline"/>
          <w:highlight w:val="cyan"/>
        </w:rPr>
        <w:t xml:space="preserve">productivity goes </w:t>
      </w:r>
      <w:proofErr w:type="gramStart"/>
      <w:r w:rsidRPr="00C8678A">
        <w:rPr>
          <w:rStyle w:val="StyleUnderline"/>
          <w:highlight w:val="cyan"/>
        </w:rPr>
        <w:t>hand-in-hand</w:t>
      </w:r>
      <w:proofErr w:type="gramEnd"/>
      <w:r w:rsidRPr="00C8678A">
        <w:rPr>
          <w:rStyle w:val="StyleUnderline"/>
          <w:highlight w:val="cyan"/>
        </w:rPr>
        <w:t xml:space="preserve"> with</w:t>
      </w:r>
      <w:r w:rsidRPr="00EB5085">
        <w:rPr>
          <w:rStyle w:val="StyleUnderline"/>
        </w:rPr>
        <w:t xml:space="preserve"> increased </w:t>
      </w:r>
      <w:r w:rsidRPr="00C8678A">
        <w:rPr>
          <w:rStyle w:val="StyleUnderline"/>
          <w:highlight w:val="cyan"/>
        </w:rPr>
        <w:t>wages and</w:t>
      </w:r>
      <w:r w:rsidRPr="00EB5085">
        <w:rPr>
          <w:rStyle w:val="StyleUnderline"/>
        </w:rPr>
        <w:t xml:space="preserve"> economic </w:t>
      </w:r>
      <w:r w:rsidRPr="00C8678A">
        <w:rPr>
          <w:rStyle w:val="StyleUnderline"/>
          <w:highlight w:val="cyan"/>
        </w:rPr>
        <w:t>growth</w:t>
      </w:r>
      <w:r w:rsidRPr="00EB5085">
        <w:rPr>
          <w:rStyle w:val="StyleUnderline"/>
        </w:rPr>
        <w:t xml:space="preserve">. But </w:t>
      </w:r>
      <w:r w:rsidRPr="00C8678A">
        <w:rPr>
          <w:rStyle w:val="StyleUnderline"/>
          <w:highlight w:val="cyan"/>
        </w:rPr>
        <w:t>last quarter’s gains happened while</w:t>
      </w:r>
      <w:r w:rsidRPr="00EB5085">
        <w:rPr>
          <w:rStyle w:val="StyleUnderline"/>
        </w:rPr>
        <w:t xml:space="preserve"> the </w:t>
      </w:r>
      <w:r w:rsidRPr="00C8678A">
        <w:rPr>
          <w:rStyle w:val="StyleUnderline"/>
          <w:highlight w:val="cyan"/>
        </w:rPr>
        <w:t>labor market</w:t>
      </w:r>
      <w:r w:rsidRPr="00EB5085">
        <w:rPr>
          <w:rStyle w:val="StyleUnderline"/>
        </w:rPr>
        <w:t xml:space="preserve"> was </w:t>
      </w:r>
      <w:r w:rsidRPr="00C8678A">
        <w:rPr>
          <w:rStyle w:val="StyleUnderline"/>
          <w:highlight w:val="cyan"/>
        </w:rPr>
        <w:t>cooling</w:t>
      </w:r>
      <w:r w:rsidRPr="00EB5085">
        <w:rPr>
          <w:rStyle w:val="StyleUnderline"/>
        </w:rPr>
        <w:t xml:space="preserve"> down. </w:t>
      </w:r>
      <w:proofErr w:type="gramStart"/>
      <w:r w:rsidRPr="00C8678A">
        <w:rPr>
          <w:sz w:val="16"/>
        </w:rPr>
        <w:t>So</w:t>
      </w:r>
      <w:proofErr w:type="gramEnd"/>
      <w:r w:rsidRPr="00C8678A">
        <w:rPr>
          <w:sz w:val="16"/>
        </w:rPr>
        <w:t xml:space="preserve"> what gives?</w:t>
      </w:r>
    </w:p>
    <w:p w14:paraId="69A26363" w14:textId="77777777" w:rsidR="008B147C" w:rsidRPr="00C8678A" w:rsidRDefault="008B147C" w:rsidP="008B147C">
      <w:pPr>
        <w:rPr>
          <w:sz w:val="16"/>
        </w:rPr>
      </w:pPr>
      <w:r w:rsidRPr="00C8678A">
        <w:rPr>
          <w:sz w:val="16"/>
        </w:rPr>
        <w:t>First thing to keep in mind about labor productivity is it tends to bounce around, said Gary Schlossberg, a global strategist for Wells Fargo Investment Institute.</w:t>
      </w:r>
    </w:p>
    <w:p w14:paraId="15CBCF45" w14:textId="77777777" w:rsidR="008B147C" w:rsidRPr="00C8678A" w:rsidRDefault="008B147C" w:rsidP="008B147C">
      <w:pPr>
        <w:rPr>
          <w:sz w:val="16"/>
        </w:rPr>
      </w:pPr>
      <w:r w:rsidRPr="00C8678A">
        <w:rPr>
          <w:sz w:val="16"/>
        </w:rPr>
        <w:t>“You get a lot of noise in those numbers,” he said.</w:t>
      </w:r>
    </w:p>
    <w:p w14:paraId="46DB38AC" w14:textId="77777777" w:rsidR="008B147C" w:rsidRPr="00C8678A" w:rsidRDefault="008B147C" w:rsidP="008B147C">
      <w:pPr>
        <w:rPr>
          <w:sz w:val="16"/>
        </w:rPr>
      </w:pPr>
      <w:r w:rsidRPr="00C8678A">
        <w:rPr>
          <w:sz w:val="16"/>
        </w:rPr>
        <w:t>Schlossberg said the Q2 increase could be the result of a one-off drop in imports last quarter, due to tariff policy. That raised GDP, which is used to calculate productivity. And so?</w:t>
      </w:r>
    </w:p>
    <w:p w14:paraId="6319F793" w14:textId="77777777" w:rsidR="008B147C" w:rsidRPr="00C8678A" w:rsidRDefault="008B147C" w:rsidP="008B147C">
      <w:pPr>
        <w:rPr>
          <w:sz w:val="16"/>
        </w:rPr>
      </w:pPr>
      <w:r w:rsidRPr="00C8678A">
        <w:rPr>
          <w:sz w:val="16"/>
        </w:rPr>
        <w:t>“</w:t>
      </w:r>
      <w:r w:rsidRPr="00EB5085">
        <w:rPr>
          <w:rStyle w:val="StyleUnderline"/>
        </w:rPr>
        <w:t xml:space="preserve">The </w:t>
      </w:r>
      <w:r w:rsidRPr="00C8678A">
        <w:rPr>
          <w:rStyle w:val="StyleUnderline"/>
          <w:highlight w:val="cyan"/>
        </w:rPr>
        <w:t>one quarter number</w:t>
      </w:r>
      <w:r w:rsidRPr="00EB5085">
        <w:rPr>
          <w:rStyle w:val="StyleUnderline"/>
        </w:rPr>
        <w:t xml:space="preserve"> is really </w:t>
      </w:r>
      <w:r w:rsidRPr="00C8678A">
        <w:rPr>
          <w:rStyle w:val="StyleUnderline"/>
          <w:highlight w:val="cyan"/>
        </w:rPr>
        <w:t>more arithmetic than</w:t>
      </w:r>
      <w:r w:rsidRPr="00EB5085">
        <w:rPr>
          <w:rStyle w:val="StyleUnderline"/>
        </w:rPr>
        <w:t xml:space="preserve"> indicative of a </w:t>
      </w:r>
      <w:r w:rsidRPr="00C8678A">
        <w:rPr>
          <w:rStyle w:val="StyleUnderline"/>
          <w:highlight w:val="cyan"/>
        </w:rPr>
        <w:t>trend</w:t>
      </w:r>
      <w:r w:rsidRPr="00C8678A">
        <w:rPr>
          <w:sz w:val="16"/>
        </w:rPr>
        <w:t>,” he said.</w:t>
      </w:r>
    </w:p>
    <w:p w14:paraId="763B9B1D" w14:textId="77777777" w:rsidR="008B147C" w:rsidRPr="00C8678A" w:rsidRDefault="008B147C" w:rsidP="008B147C">
      <w:pPr>
        <w:rPr>
          <w:sz w:val="16"/>
        </w:rPr>
      </w:pPr>
      <w:r w:rsidRPr="00C8678A">
        <w:rPr>
          <w:sz w:val="16"/>
        </w:rPr>
        <w:t>One way to think about how productivity could trend in the future is to look at what employers are doing now, Schlossberg said. Which is not much.</w:t>
      </w:r>
    </w:p>
    <w:p w14:paraId="67BAAA22" w14:textId="77777777" w:rsidR="008B147C" w:rsidRPr="00C8678A" w:rsidRDefault="008B147C" w:rsidP="008B147C">
      <w:pPr>
        <w:rPr>
          <w:sz w:val="16"/>
        </w:rPr>
      </w:pPr>
      <w:r w:rsidRPr="00C8678A">
        <w:rPr>
          <w:sz w:val="16"/>
        </w:rPr>
        <w:t xml:space="preserve">“I would characterize business as sort of a deer in the headlights. They're so unsure about what's happening. They don't </w:t>
      </w:r>
      <w:proofErr w:type="spellStart"/>
      <w:r w:rsidRPr="00C8678A">
        <w:rPr>
          <w:sz w:val="16"/>
        </w:rPr>
        <w:t>wanna</w:t>
      </w:r>
      <w:proofErr w:type="spellEnd"/>
      <w:r w:rsidRPr="00C8678A">
        <w:rPr>
          <w:sz w:val="16"/>
        </w:rPr>
        <w:t xml:space="preserve"> let workers go, but they're reluctant to hire for the same reason,” he said.</w:t>
      </w:r>
    </w:p>
    <w:p w14:paraId="7F1DCB44" w14:textId="77777777" w:rsidR="008B147C" w:rsidRPr="00C8678A" w:rsidRDefault="008B147C" w:rsidP="008B147C">
      <w:pPr>
        <w:rPr>
          <w:sz w:val="16"/>
        </w:rPr>
      </w:pPr>
      <w:r w:rsidRPr="00C8678A">
        <w:rPr>
          <w:sz w:val="16"/>
        </w:rPr>
        <w:t>That means workers with jobs can’t upgrade to something better, said Preston Mui, a senior economist at Employ America.</w:t>
      </w:r>
    </w:p>
    <w:p w14:paraId="350BE5A4" w14:textId="77777777" w:rsidR="008B147C" w:rsidRPr="00C8678A" w:rsidRDefault="008B147C" w:rsidP="008B147C">
      <w:pPr>
        <w:rPr>
          <w:sz w:val="16"/>
        </w:rPr>
      </w:pPr>
      <w:r w:rsidRPr="00C8678A">
        <w:rPr>
          <w:sz w:val="16"/>
        </w:rPr>
        <w:t xml:space="preserve">“There's not a lot of job switching. </w:t>
      </w:r>
      <w:proofErr w:type="gramStart"/>
      <w:r w:rsidRPr="00C8678A">
        <w:rPr>
          <w:sz w:val="16"/>
        </w:rPr>
        <w:t>So</w:t>
      </w:r>
      <w:proofErr w:type="gramEnd"/>
      <w:r w:rsidRPr="00C8678A">
        <w:rPr>
          <w:sz w:val="16"/>
        </w:rPr>
        <w:t xml:space="preserve"> there's probably not a lot of people moving from </w:t>
      </w:r>
      <w:proofErr w:type="gramStart"/>
      <w:r w:rsidRPr="00C8678A">
        <w:rPr>
          <w:sz w:val="16"/>
        </w:rPr>
        <w:t>these low productivity</w:t>
      </w:r>
      <w:proofErr w:type="gramEnd"/>
      <w:r w:rsidRPr="00C8678A">
        <w:rPr>
          <w:sz w:val="16"/>
        </w:rPr>
        <w:t xml:space="preserve"> to higher productivity jobs,” he said.</w:t>
      </w:r>
    </w:p>
    <w:p w14:paraId="24759AD3" w14:textId="77777777" w:rsidR="008B147C" w:rsidRPr="00C8678A" w:rsidRDefault="008B147C" w:rsidP="008B147C">
      <w:pPr>
        <w:rPr>
          <w:rStyle w:val="StyleUnderline"/>
        </w:rPr>
      </w:pPr>
      <w:r w:rsidRPr="00C8678A">
        <w:rPr>
          <w:rStyle w:val="StyleUnderline"/>
        </w:rPr>
        <w:t xml:space="preserve">But Mui said something else is happening in the labor market too. The </w:t>
      </w:r>
      <w:r w:rsidRPr="00C8678A">
        <w:rPr>
          <w:rStyle w:val="StyleUnderline"/>
          <w:highlight w:val="cyan"/>
        </w:rPr>
        <w:t>workforce</w:t>
      </w:r>
      <w:r w:rsidRPr="00C8678A">
        <w:rPr>
          <w:rStyle w:val="StyleUnderline"/>
        </w:rPr>
        <w:t xml:space="preserve"> is </w:t>
      </w:r>
      <w:r w:rsidRPr="00C8678A">
        <w:rPr>
          <w:rStyle w:val="StyleUnderline"/>
          <w:highlight w:val="cyan"/>
        </w:rPr>
        <w:t>growing slowly</w:t>
      </w:r>
      <w:r w:rsidRPr="00C8678A">
        <w:rPr>
          <w:rStyle w:val="StyleUnderline"/>
        </w:rPr>
        <w:t xml:space="preserve">, and </w:t>
      </w:r>
      <w:r w:rsidRPr="00C8678A">
        <w:rPr>
          <w:rStyle w:val="StyleUnderline"/>
          <w:highlight w:val="cyan"/>
        </w:rPr>
        <w:t>could</w:t>
      </w:r>
      <w:r w:rsidRPr="00C8678A">
        <w:rPr>
          <w:rStyle w:val="StyleUnderline"/>
        </w:rPr>
        <w:t xml:space="preserve"> even </w:t>
      </w:r>
      <w:r w:rsidRPr="00C8678A">
        <w:rPr>
          <w:rStyle w:val="StyleUnderline"/>
          <w:highlight w:val="cyan"/>
        </w:rPr>
        <w:t>shrink</w:t>
      </w:r>
      <w:r w:rsidRPr="00C8678A">
        <w:rPr>
          <w:rStyle w:val="StyleUnderline"/>
        </w:rPr>
        <w:t xml:space="preserve">, in part due to President Trump’s immigration crackdown. </w:t>
      </w:r>
      <w:r w:rsidRPr="00C8678A">
        <w:rPr>
          <w:sz w:val="16"/>
        </w:rPr>
        <w:t xml:space="preserve">And that can </w:t>
      </w:r>
      <w:proofErr w:type="gramStart"/>
      <w:r w:rsidRPr="00C8678A">
        <w:rPr>
          <w:sz w:val="16"/>
        </w:rPr>
        <w:t>actually boost</w:t>
      </w:r>
      <w:proofErr w:type="gramEnd"/>
      <w:r w:rsidRPr="00C8678A">
        <w:rPr>
          <w:sz w:val="16"/>
        </w:rPr>
        <w:t xml:space="preserve"> productivity.</w:t>
      </w:r>
    </w:p>
    <w:p w14:paraId="4EC146C0" w14:textId="77777777" w:rsidR="008B147C" w:rsidRPr="00C8678A" w:rsidRDefault="008B147C" w:rsidP="008B147C">
      <w:pPr>
        <w:rPr>
          <w:sz w:val="16"/>
        </w:rPr>
      </w:pPr>
      <w:r w:rsidRPr="00C8678A">
        <w:rPr>
          <w:sz w:val="16"/>
        </w:rPr>
        <w:t xml:space="preserve">Mui said to imagine going into an elementary school </w:t>
      </w:r>
      <w:proofErr w:type="gramStart"/>
      <w:r w:rsidRPr="00C8678A">
        <w:rPr>
          <w:sz w:val="16"/>
        </w:rPr>
        <w:t>classroom, and</w:t>
      </w:r>
      <w:proofErr w:type="gramEnd"/>
      <w:r w:rsidRPr="00C8678A">
        <w:rPr>
          <w:sz w:val="16"/>
        </w:rPr>
        <w:t xml:space="preserve"> measuring the height of each student. Every month, the average height grows because the children are growing. But if you take a bunch of the shortest kids out of the class and measure again? Suddenly, it looks like the average height of the children in the classroom has gone up, even if the remaining students haven’t </w:t>
      </w:r>
      <w:proofErr w:type="gramStart"/>
      <w:r w:rsidRPr="00C8678A">
        <w:rPr>
          <w:sz w:val="16"/>
        </w:rPr>
        <w:t>actually grown</w:t>
      </w:r>
      <w:proofErr w:type="gramEnd"/>
      <w:r w:rsidRPr="00C8678A">
        <w:rPr>
          <w:sz w:val="16"/>
        </w:rPr>
        <w:t>.</w:t>
      </w:r>
    </w:p>
    <w:p w14:paraId="67C41322" w14:textId="77777777" w:rsidR="008B147C" w:rsidRPr="00C8678A" w:rsidRDefault="008B147C" w:rsidP="008B147C">
      <w:pPr>
        <w:rPr>
          <w:sz w:val="16"/>
        </w:rPr>
      </w:pPr>
      <w:r w:rsidRPr="00C8678A">
        <w:rPr>
          <w:sz w:val="16"/>
        </w:rPr>
        <w:t xml:space="preserve">Something like that happens during recessions, Mui said. When jobs go away, </w:t>
      </w:r>
      <w:proofErr w:type="gramStart"/>
      <w:r w:rsidRPr="00C8678A">
        <w:rPr>
          <w:sz w:val="16"/>
        </w:rPr>
        <w:t>it tends</w:t>
      </w:r>
      <w:proofErr w:type="gramEnd"/>
      <w:r w:rsidRPr="00C8678A">
        <w:rPr>
          <w:sz w:val="16"/>
        </w:rPr>
        <w:t xml:space="preserve"> to be the </w:t>
      </w:r>
      <w:proofErr w:type="gramStart"/>
      <w:r w:rsidRPr="00C8678A">
        <w:rPr>
          <w:sz w:val="16"/>
        </w:rPr>
        <w:t>less</w:t>
      </w:r>
      <w:proofErr w:type="gramEnd"/>
      <w:r w:rsidRPr="00C8678A">
        <w:rPr>
          <w:sz w:val="16"/>
        </w:rPr>
        <w:t xml:space="preserve"> productive ones, so overall productivity appears to rise.</w:t>
      </w:r>
    </w:p>
    <w:p w14:paraId="681EE1F4" w14:textId="77777777" w:rsidR="008B147C" w:rsidRPr="00C8678A" w:rsidRDefault="008B147C" w:rsidP="008B147C">
      <w:pPr>
        <w:rPr>
          <w:sz w:val="16"/>
        </w:rPr>
      </w:pPr>
      <w:r w:rsidRPr="00C8678A">
        <w:rPr>
          <w:sz w:val="16"/>
        </w:rPr>
        <w:t>“</w:t>
      </w:r>
      <w:r w:rsidRPr="00C8678A">
        <w:rPr>
          <w:rStyle w:val="StyleUnderline"/>
        </w:rPr>
        <w:t xml:space="preserve">What you are </w:t>
      </w:r>
      <w:proofErr w:type="spellStart"/>
      <w:r w:rsidRPr="00C8678A">
        <w:rPr>
          <w:rStyle w:val="StyleUnderline"/>
        </w:rPr>
        <w:t>gonna</w:t>
      </w:r>
      <w:proofErr w:type="spellEnd"/>
      <w:r w:rsidRPr="00C8678A">
        <w:rPr>
          <w:rStyle w:val="StyleUnderline"/>
        </w:rPr>
        <w:t xml:space="preserve"> see if you exclude those people is in accounting terms and acceleration in productivity growth, but that's a bit of a </w:t>
      </w:r>
      <w:r w:rsidRPr="00C8678A">
        <w:rPr>
          <w:rStyle w:val="Emphasis"/>
          <w:highlight w:val="cyan"/>
        </w:rPr>
        <w:t>statistical illusion</w:t>
      </w:r>
      <w:r w:rsidRPr="00C8678A">
        <w:rPr>
          <w:sz w:val="16"/>
        </w:rPr>
        <w:t>,” said Guy Berger, director of economic research at the Burning Glass institute.</w:t>
      </w:r>
    </w:p>
    <w:p w14:paraId="03CF4F58" w14:textId="77777777" w:rsidR="008B147C" w:rsidRPr="00C8678A" w:rsidRDefault="008B147C" w:rsidP="008B147C">
      <w:pPr>
        <w:rPr>
          <w:sz w:val="16"/>
        </w:rPr>
      </w:pPr>
      <w:r w:rsidRPr="00C8678A">
        <w:rPr>
          <w:sz w:val="16"/>
        </w:rPr>
        <w:t xml:space="preserve">Berger </w:t>
      </w:r>
      <w:proofErr w:type="gramStart"/>
      <w:r w:rsidRPr="00C8678A">
        <w:rPr>
          <w:sz w:val="16"/>
        </w:rPr>
        <w:t>said,</w:t>
      </w:r>
      <w:proofErr w:type="gramEnd"/>
      <w:r w:rsidRPr="00C8678A">
        <w:rPr>
          <w:sz w:val="16"/>
        </w:rPr>
        <w:t xml:space="preserve"> whether by recession or immigration crackdown, “</w:t>
      </w:r>
      <w:r w:rsidRPr="00C8678A">
        <w:rPr>
          <w:rStyle w:val="StyleUnderline"/>
          <w:highlight w:val="cyan"/>
        </w:rPr>
        <w:t>artificially boosting</w:t>
      </w:r>
      <w:r w:rsidRPr="00C8678A">
        <w:rPr>
          <w:rStyle w:val="StyleUnderline"/>
        </w:rPr>
        <w:t xml:space="preserve"> the </w:t>
      </w:r>
      <w:r w:rsidRPr="00C8678A">
        <w:rPr>
          <w:rStyle w:val="StyleUnderline"/>
          <w:highlight w:val="cyan"/>
        </w:rPr>
        <w:t>numbers by excluding lower productivity workers</w:t>
      </w:r>
      <w:r w:rsidRPr="00C8678A">
        <w:rPr>
          <w:rStyle w:val="StyleUnderline"/>
        </w:rPr>
        <w:t xml:space="preserve"> does </w:t>
      </w:r>
      <w:r w:rsidRPr="00C8678A">
        <w:rPr>
          <w:rStyle w:val="StyleUnderline"/>
          <w:highlight w:val="cyan"/>
        </w:rPr>
        <w:t>not</w:t>
      </w:r>
      <w:r w:rsidRPr="00C8678A">
        <w:rPr>
          <w:rStyle w:val="StyleUnderline"/>
        </w:rPr>
        <w:t xml:space="preserve"> actually </w:t>
      </w:r>
      <w:r w:rsidRPr="00C8678A">
        <w:rPr>
          <w:rStyle w:val="StyleUnderline"/>
          <w:highlight w:val="cyan"/>
        </w:rPr>
        <w:t>benefit</w:t>
      </w:r>
      <w:r w:rsidRPr="00C8678A">
        <w:rPr>
          <w:rStyle w:val="StyleUnderline"/>
        </w:rPr>
        <w:t xml:space="preserve"> the U.S. </w:t>
      </w:r>
      <w:r w:rsidRPr="00C8678A">
        <w:rPr>
          <w:rStyle w:val="StyleUnderline"/>
          <w:highlight w:val="cyan"/>
        </w:rPr>
        <w:t>econ</w:t>
      </w:r>
      <w:r w:rsidRPr="00C8678A">
        <w:rPr>
          <w:rStyle w:val="StyleUnderline"/>
        </w:rPr>
        <w:t>omy</w:t>
      </w:r>
      <w:r w:rsidRPr="00C8678A">
        <w:rPr>
          <w:sz w:val="16"/>
        </w:rPr>
        <w:t>.”</w:t>
      </w:r>
    </w:p>
    <w:p w14:paraId="4323A68E" w14:textId="77777777" w:rsidR="008B147C" w:rsidRPr="00C8678A" w:rsidRDefault="008B147C" w:rsidP="008B147C">
      <w:pPr>
        <w:rPr>
          <w:sz w:val="16"/>
        </w:rPr>
      </w:pPr>
      <w:r w:rsidRPr="00C8678A">
        <w:rPr>
          <w:sz w:val="16"/>
        </w:rPr>
        <w:t xml:space="preserve">But remember: </w:t>
      </w:r>
      <w:r w:rsidRPr="00C8678A">
        <w:rPr>
          <w:rStyle w:val="StyleUnderline"/>
          <w:highlight w:val="cyan"/>
        </w:rPr>
        <w:t>Productivity data is noisy</w:t>
      </w:r>
      <w:r w:rsidRPr="00C8678A">
        <w:rPr>
          <w:sz w:val="16"/>
        </w:rPr>
        <w:t xml:space="preserve">. </w:t>
      </w:r>
      <w:proofErr w:type="gramStart"/>
      <w:r w:rsidRPr="00C8678A">
        <w:rPr>
          <w:sz w:val="16"/>
        </w:rPr>
        <w:t>So</w:t>
      </w:r>
      <w:proofErr w:type="gramEnd"/>
      <w:r w:rsidRPr="00C8678A">
        <w:rPr>
          <w:sz w:val="16"/>
        </w:rPr>
        <w:t xml:space="preserve"> Berger said it’s better to </w:t>
      </w:r>
      <w:r w:rsidRPr="00C8678A">
        <w:rPr>
          <w:rStyle w:val="StyleUnderline"/>
        </w:rPr>
        <w:t xml:space="preserve">think </w:t>
      </w:r>
      <w:r w:rsidRPr="00C8678A">
        <w:rPr>
          <w:rStyle w:val="Emphasis"/>
          <w:highlight w:val="cyan"/>
        </w:rPr>
        <w:t>decade by decade</w:t>
      </w:r>
      <w:r w:rsidRPr="00C8678A">
        <w:rPr>
          <w:sz w:val="16"/>
        </w:rPr>
        <w:t>, rather than quarter by quarter.</w:t>
      </w:r>
    </w:p>
    <w:p w14:paraId="49B96948" w14:textId="77777777" w:rsidR="008B147C" w:rsidRDefault="008B147C" w:rsidP="008B147C"/>
    <w:p w14:paraId="6908C4DF" w14:textId="77777777" w:rsidR="008B147C" w:rsidRDefault="008B147C" w:rsidP="008B147C">
      <w:pPr>
        <w:pStyle w:val="Heading4"/>
      </w:pPr>
      <w:r>
        <w:t xml:space="preserve">The link between pay and productivity is </w:t>
      </w:r>
      <w:r w:rsidRPr="00EB5085">
        <w:rPr>
          <w:u w:val="single"/>
        </w:rPr>
        <w:t>broken</w:t>
      </w:r>
      <w:r>
        <w:t xml:space="preserve">---driving </w:t>
      </w:r>
      <w:r w:rsidRPr="00EB5085">
        <w:rPr>
          <w:u w:val="single"/>
        </w:rPr>
        <w:t>extreme inequality</w:t>
      </w:r>
      <w:r>
        <w:t xml:space="preserve"> and </w:t>
      </w:r>
      <w:r w:rsidRPr="00EB5085">
        <w:rPr>
          <w:u w:val="single"/>
        </w:rPr>
        <w:t>slow growth</w:t>
      </w:r>
      <w:r>
        <w:t>.</w:t>
      </w:r>
    </w:p>
    <w:p w14:paraId="1075976D" w14:textId="77777777" w:rsidR="008B147C" w:rsidRPr="00EB5085" w:rsidRDefault="008B147C" w:rsidP="008B147C">
      <w:r w:rsidRPr="00EB5085">
        <w:rPr>
          <w:rStyle w:val="Style13ptBold"/>
        </w:rPr>
        <w:t>EPI 25</w:t>
      </w:r>
      <w:r>
        <w:t xml:space="preserve">. Economic Policy Institute. “The Productivity–Pay Gap.” </w:t>
      </w:r>
      <w:r>
        <w:rPr>
          <w:i/>
          <w:iCs/>
        </w:rPr>
        <w:t>Economic Policy Institute</w:t>
      </w:r>
      <w:r>
        <w:t xml:space="preserve">. 05/15/2025. </w:t>
      </w:r>
      <w:r w:rsidRPr="00EB5085">
        <w:t>https://www.epi.org/productivity-pay-gap/</w:t>
      </w:r>
      <w:r>
        <w:t xml:space="preserve">. </w:t>
      </w:r>
    </w:p>
    <w:p w14:paraId="0A3EE01B" w14:textId="77777777" w:rsidR="008B147C" w:rsidRPr="00EB5085" w:rsidRDefault="008B147C" w:rsidP="008B147C">
      <w:pPr>
        <w:rPr>
          <w:sz w:val="16"/>
        </w:rPr>
      </w:pPr>
      <w:r w:rsidRPr="00EB5085">
        <w:rPr>
          <w:sz w:val="16"/>
        </w:rPr>
        <w:t>What broke the link between pay and productivity?</w:t>
      </w:r>
    </w:p>
    <w:p w14:paraId="2928256E" w14:textId="77777777" w:rsidR="008B147C" w:rsidRPr="00EB5085" w:rsidRDefault="008B147C" w:rsidP="008B147C">
      <w:pPr>
        <w:rPr>
          <w:sz w:val="16"/>
        </w:rPr>
      </w:pPr>
      <w:r w:rsidRPr="00EB5085">
        <w:rPr>
          <w:sz w:val="16"/>
        </w:rPr>
        <w:t xml:space="preserve">Starting in the late 1970s policymakers began dismantling all the policy bulwarks helping to ensure that typical workers’ wages grew with productivity. Excess unemployment was tolerated to keep any chance of inflation in check. Raises in the federal minimum wage became smaller and rarer. </w:t>
      </w:r>
      <w:r w:rsidRPr="00EB5085">
        <w:rPr>
          <w:rStyle w:val="StyleUnderline"/>
          <w:highlight w:val="cyan"/>
        </w:rPr>
        <w:t>Labor law failed</w:t>
      </w:r>
      <w:r w:rsidRPr="00EB5085">
        <w:rPr>
          <w:rStyle w:val="StyleUnderline"/>
        </w:rPr>
        <w:t xml:space="preserve"> to keep pace with growing employer hostility toward unions. </w:t>
      </w:r>
      <w:r w:rsidRPr="00EB5085">
        <w:rPr>
          <w:rStyle w:val="StyleUnderline"/>
          <w:highlight w:val="cyan"/>
        </w:rPr>
        <w:t>Tax rates on top incomes</w:t>
      </w:r>
      <w:r w:rsidRPr="00EB5085">
        <w:rPr>
          <w:rStyle w:val="StyleUnderline"/>
        </w:rPr>
        <w:t xml:space="preserve"> were </w:t>
      </w:r>
      <w:r w:rsidRPr="00EB5085">
        <w:rPr>
          <w:rStyle w:val="StyleUnderline"/>
          <w:highlight w:val="cyan"/>
        </w:rPr>
        <w:t>lowered</w:t>
      </w:r>
      <w:r w:rsidRPr="00EB5085">
        <w:rPr>
          <w:rStyle w:val="StyleUnderline"/>
        </w:rPr>
        <w:t>. And a</w:t>
      </w:r>
      <w:r w:rsidRPr="00EB5085">
        <w:rPr>
          <w:rStyle w:val="StyleUnderline"/>
          <w:highlight w:val="cyan"/>
        </w:rPr>
        <w:t>nti-worker</w:t>
      </w:r>
      <w:r w:rsidRPr="00EB5085">
        <w:rPr>
          <w:rStyle w:val="StyleUnderline"/>
        </w:rPr>
        <w:t xml:space="preserve"> deregulatory </w:t>
      </w:r>
      <w:r w:rsidRPr="00EB5085">
        <w:rPr>
          <w:rStyle w:val="StyleUnderline"/>
          <w:highlight w:val="cyan"/>
        </w:rPr>
        <w:t>pushes</w:t>
      </w:r>
      <w:r w:rsidRPr="00EB5085">
        <w:rPr>
          <w:rStyle w:val="StyleUnderline"/>
        </w:rPr>
        <w:t xml:space="preserve">—from the deregulation of the trucking and airline industries to the retreat of anti-trust policy to the dismantling of financial regulations and more—succeeded </w:t>
      </w:r>
      <w:proofErr w:type="gramStart"/>
      <w:r w:rsidRPr="00EB5085">
        <w:rPr>
          <w:rStyle w:val="StyleUnderline"/>
        </w:rPr>
        <w:t>again and again</w:t>
      </w:r>
      <w:proofErr w:type="gramEnd"/>
      <w:r w:rsidRPr="00EB5085">
        <w:rPr>
          <w:rStyle w:val="StyleUnderline"/>
        </w:rPr>
        <w:t>.</w:t>
      </w:r>
    </w:p>
    <w:p w14:paraId="0430BA97" w14:textId="77777777" w:rsidR="008B147C" w:rsidRPr="00EB5085" w:rsidRDefault="008B147C" w:rsidP="008B147C">
      <w:pPr>
        <w:rPr>
          <w:sz w:val="16"/>
        </w:rPr>
      </w:pPr>
      <w:r w:rsidRPr="00EB5085">
        <w:rPr>
          <w:sz w:val="16"/>
        </w:rPr>
        <w:t xml:space="preserve">In essence, policy choices </w:t>
      </w:r>
      <w:r w:rsidRPr="00EB5085">
        <w:rPr>
          <w:rStyle w:val="StyleUnderline"/>
          <w:highlight w:val="cyan"/>
        </w:rPr>
        <w:t>made to suppress wage growth prevented </w:t>
      </w:r>
      <w:r w:rsidRPr="00EB5085">
        <w:rPr>
          <w:rStyle w:val="StyleUnderline"/>
        </w:rPr>
        <w:t>potential </w:t>
      </w:r>
      <w:r w:rsidRPr="00EB5085">
        <w:rPr>
          <w:rStyle w:val="Emphasis"/>
          <w:highlight w:val="cyan"/>
        </w:rPr>
        <w:t>pay</w:t>
      </w:r>
      <w:r w:rsidRPr="00EB5085">
        <w:rPr>
          <w:rStyle w:val="Emphasis"/>
        </w:rPr>
        <w:t xml:space="preserve"> growth </w:t>
      </w:r>
      <w:r w:rsidRPr="00EB5085">
        <w:rPr>
          <w:rStyle w:val="Emphasis"/>
          <w:highlight w:val="cyan"/>
        </w:rPr>
        <w:t>fueled by rising productivity</w:t>
      </w:r>
      <w:r w:rsidRPr="00EB5085">
        <w:rPr>
          <w:rStyle w:val="StyleUnderline"/>
        </w:rPr>
        <w:t xml:space="preserve"> from translating into actual pay growth for most workers</w:t>
      </w:r>
      <w:r w:rsidRPr="00EB5085">
        <w:rPr>
          <w:sz w:val="16"/>
        </w:rPr>
        <w:t xml:space="preserve">. The result of this policy shift was the </w:t>
      </w:r>
      <w:r w:rsidRPr="00EB5085">
        <w:rPr>
          <w:rStyle w:val="StyleUnderline"/>
        </w:rPr>
        <w:t xml:space="preserve">sharp </w:t>
      </w:r>
      <w:r w:rsidRPr="00EB5085">
        <w:rPr>
          <w:rStyle w:val="StyleUnderline"/>
          <w:highlight w:val="cyan"/>
        </w:rPr>
        <w:t>divergence between productivity and</w:t>
      </w:r>
      <w:r w:rsidRPr="00EB5085">
        <w:rPr>
          <w:rStyle w:val="StyleUnderline"/>
        </w:rPr>
        <w:t xml:space="preserve"> typical workers’ </w:t>
      </w:r>
      <w:r w:rsidRPr="00EB5085">
        <w:rPr>
          <w:rStyle w:val="StyleUnderline"/>
          <w:highlight w:val="cyan"/>
        </w:rPr>
        <w:t>pay</w:t>
      </w:r>
      <w:r w:rsidRPr="00EB5085">
        <w:rPr>
          <w:rStyle w:val="StyleUnderline"/>
        </w:rPr>
        <w:t xml:space="preserve"> shown in the graph</w:t>
      </w:r>
      <w:r w:rsidRPr="00EB5085">
        <w:rPr>
          <w:sz w:val="16"/>
        </w:rPr>
        <w:t>.</w:t>
      </w:r>
    </w:p>
    <w:p w14:paraId="5C72ED39" w14:textId="77777777" w:rsidR="008B147C" w:rsidRPr="00EB5085" w:rsidRDefault="008B147C" w:rsidP="008B147C">
      <w:pPr>
        <w:rPr>
          <w:sz w:val="16"/>
        </w:rPr>
      </w:pPr>
      <w:r w:rsidRPr="00EB5085">
        <w:rPr>
          <w:sz w:val="16"/>
        </w:rPr>
        <w:t xml:space="preserve">A closer look at the trend lines reveals another important piece of information. After 1979, productivity grew at a significantly slower pace relative to previous decades. But because pay growth for typical workers decelerated even more markedly, a large wedge between productivity and pay emerged. The growing gap </w:t>
      </w:r>
      <w:proofErr w:type="gramStart"/>
      <w:r w:rsidRPr="00EB5085">
        <w:rPr>
          <w:sz w:val="16"/>
        </w:rPr>
        <w:t>amid</w:t>
      </w:r>
      <w:proofErr w:type="gramEnd"/>
      <w:r w:rsidRPr="00EB5085">
        <w:rPr>
          <w:sz w:val="16"/>
        </w:rPr>
        <w:t xml:space="preserve"> slowing productivity growth tells us that the same set of policies that suppressed pay growth for </w:t>
      </w:r>
      <w:proofErr w:type="gramStart"/>
      <w:r w:rsidRPr="00EB5085">
        <w:rPr>
          <w:sz w:val="16"/>
        </w:rPr>
        <w:t>the vast majority of</w:t>
      </w:r>
      <w:proofErr w:type="gramEnd"/>
      <w:r w:rsidRPr="00EB5085">
        <w:rPr>
          <w:sz w:val="16"/>
        </w:rPr>
        <w:t xml:space="preserve"> workers over the last 40 years were </w:t>
      </w:r>
      <w:r w:rsidRPr="00EB5085">
        <w:rPr>
          <w:rStyle w:val="StyleUnderline"/>
        </w:rPr>
        <w:t>also</w:t>
      </w:r>
      <w:r w:rsidRPr="00EB5085">
        <w:rPr>
          <w:rStyle w:val="Emphasis"/>
        </w:rPr>
        <w:t xml:space="preserve"> </w:t>
      </w:r>
      <w:r w:rsidRPr="00EB5085">
        <w:rPr>
          <w:rStyle w:val="Emphasis"/>
          <w:highlight w:val="cyan"/>
        </w:rPr>
        <w:t>associated</w:t>
      </w:r>
      <w:r w:rsidRPr="00EB5085">
        <w:rPr>
          <w:rStyle w:val="Emphasis"/>
        </w:rPr>
        <w:t xml:space="preserve"> with a </w:t>
      </w:r>
      <w:r w:rsidRPr="00EB5085">
        <w:rPr>
          <w:rStyle w:val="Emphasis"/>
          <w:highlight w:val="cyan"/>
        </w:rPr>
        <w:t>slowdown in</w:t>
      </w:r>
      <w:r w:rsidRPr="00EB5085">
        <w:rPr>
          <w:rStyle w:val="Emphasis"/>
        </w:rPr>
        <w:t xml:space="preserve"> overall economic </w:t>
      </w:r>
      <w:r w:rsidRPr="00EB5085">
        <w:rPr>
          <w:rStyle w:val="Emphasis"/>
          <w:highlight w:val="cyan"/>
        </w:rPr>
        <w:t>growth</w:t>
      </w:r>
      <w:r w:rsidRPr="00EB5085">
        <w:rPr>
          <w:sz w:val="16"/>
        </w:rPr>
        <w:t xml:space="preserve">. In short, </w:t>
      </w:r>
      <w:r w:rsidRPr="00EB5085">
        <w:rPr>
          <w:rStyle w:val="StyleUnderline"/>
        </w:rPr>
        <w:t xml:space="preserve">economic growth became </w:t>
      </w:r>
      <w:r w:rsidRPr="00EB5085">
        <w:rPr>
          <w:rStyle w:val="StyleUnderline"/>
          <w:highlight w:val="cyan"/>
        </w:rPr>
        <w:t>both slower and</w:t>
      </w:r>
      <w:r w:rsidRPr="00EB5085">
        <w:rPr>
          <w:rStyle w:val="StyleUnderline"/>
        </w:rPr>
        <w:t xml:space="preserve"> more </w:t>
      </w:r>
      <w:r w:rsidRPr="00EB5085">
        <w:rPr>
          <w:rStyle w:val="Emphasis"/>
        </w:rPr>
        <w:t xml:space="preserve">radically </w:t>
      </w:r>
      <w:r w:rsidRPr="00EB5085">
        <w:rPr>
          <w:rStyle w:val="Emphasis"/>
          <w:highlight w:val="cyan"/>
        </w:rPr>
        <w:t>unequal</w:t>
      </w:r>
      <w:r w:rsidRPr="00EB5085">
        <w:rPr>
          <w:rStyle w:val="Emphasis"/>
        </w:rPr>
        <w:t>.</w:t>
      </w:r>
    </w:p>
    <w:p w14:paraId="400390A7" w14:textId="77777777" w:rsidR="008B147C" w:rsidRPr="00EB5085" w:rsidRDefault="008B147C" w:rsidP="008B147C">
      <w:pPr>
        <w:rPr>
          <w:sz w:val="16"/>
        </w:rPr>
      </w:pPr>
      <w:r w:rsidRPr="00EB5085">
        <w:rPr>
          <w:sz w:val="16"/>
        </w:rPr>
        <w:t>If the fruits of economic growth are not going to workers, where are they going?</w:t>
      </w:r>
    </w:p>
    <w:p w14:paraId="63D1348D" w14:textId="77777777" w:rsidR="008B147C" w:rsidRDefault="008B147C" w:rsidP="008B147C">
      <w:pPr>
        <w:rPr>
          <w:rStyle w:val="StyleUnderline"/>
        </w:rPr>
      </w:pPr>
      <w:r w:rsidRPr="00EB5085">
        <w:rPr>
          <w:rStyle w:val="StyleUnderline"/>
        </w:rPr>
        <w:t xml:space="preserve">The growing wedge between productivity and typical workers’ pay is income </w:t>
      </w:r>
      <w:r w:rsidRPr="00EB5085">
        <w:rPr>
          <w:rStyle w:val="StyleUnderline"/>
          <w:highlight w:val="cyan"/>
        </w:rPr>
        <w:t>going everywhere but</w:t>
      </w:r>
      <w:r w:rsidRPr="00EB5085">
        <w:rPr>
          <w:rStyle w:val="StyleUnderline"/>
        </w:rPr>
        <w:t xml:space="preserve"> the </w:t>
      </w:r>
      <w:r w:rsidRPr="00EB5085">
        <w:rPr>
          <w:rStyle w:val="StyleUnderline"/>
          <w:highlight w:val="cyan"/>
        </w:rPr>
        <w:t>paychecks of</w:t>
      </w:r>
      <w:r w:rsidRPr="00EB5085">
        <w:rPr>
          <w:rStyle w:val="StyleUnderline"/>
        </w:rPr>
        <w:t xml:space="preserve"> the </w:t>
      </w:r>
      <w:r w:rsidRPr="00EB5085">
        <w:rPr>
          <w:rStyle w:val="Emphasis"/>
          <w:highlight w:val="cyan"/>
        </w:rPr>
        <w:t>bottom 80%</w:t>
      </w:r>
      <w:r w:rsidRPr="00EB5085">
        <w:rPr>
          <w:rStyle w:val="Emphasis"/>
        </w:rPr>
        <w:t xml:space="preserve"> of workers</w:t>
      </w:r>
      <w:r w:rsidRPr="00EB5085">
        <w:rPr>
          <w:sz w:val="16"/>
        </w:rPr>
        <w:t xml:space="preserve">. If it didn’t end up in paychecks of typical workers, where did all the income growth implied by the rising productivity line go? Two places, basically. It went into the salaries of highly paid corporate and professional employees. And it went into higher profits (returns to shareholders and other wealth owners). </w:t>
      </w:r>
      <w:r w:rsidRPr="00EB5085">
        <w:rPr>
          <w:rStyle w:val="StyleUnderline"/>
        </w:rPr>
        <w:t xml:space="preserve">This concentration of wage income at the top (growing </w:t>
      </w:r>
      <w:r w:rsidRPr="00EB5085">
        <w:rPr>
          <w:rStyle w:val="Emphasis"/>
          <w:highlight w:val="cyan"/>
        </w:rPr>
        <w:t>wage inequality</w:t>
      </w:r>
      <w:r w:rsidRPr="00EB5085">
        <w:rPr>
          <w:rStyle w:val="StyleUnderline"/>
        </w:rPr>
        <w:t xml:space="preserve">) and the shift </w:t>
      </w:r>
      <w:r w:rsidRPr="00EB5085">
        <w:rPr>
          <w:rStyle w:val="StyleUnderline"/>
          <w:highlight w:val="cyan"/>
        </w:rPr>
        <w:t>of income</w:t>
      </w:r>
      <w:r w:rsidRPr="00EB5085">
        <w:rPr>
          <w:rStyle w:val="StyleUnderline"/>
        </w:rPr>
        <w:t xml:space="preserve"> from labor overall and </w:t>
      </w:r>
      <w:r w:rsidRPr="00EB5085">
        <w:rPr>
          <w:rStyle w:val="StyleUnderline"/>
          <w:highlight w:val="cyan"/>
        </w:rPr>
        <w:t>toward capital owners</w:t>
      </w:r>
      <w:r w:rsidRPr="00EB5085">
        <w:rPr>
          <w:rStyle w:val="StyleUnderline"/>
        </w:rPr>
        <w:t xml:space="preserve"> (the loss in labor’s share of income) are two of the key drivers of economic inequality overall since the late 1970s.</w:t>
      </w:r>
    </w:p>
    <w:p w14:paraId="6BD9F5EA" w14:textId="77777777" w:rsidR="008B147C" w:rsidRDefault="008B147C" w:rsidP="008B147C">
      <w:pPr>
        <w:pStyle w:val="Heading3"/>
      </w:pPr>
      <w:r>
        <w:t>Link---Unions Bad---1AR</w:t>
      </w:r>
    </w:p>
    <w:p w14:paraId="21D9C4B8" w14:textId="77777777" w:rsidR="008B147C" w:rsidRPr="00C625A4" w:rsidRDefault="008B147C" w:rsidP="008B147C">
      <w:pPr>
        <w:pStyle w:val="Heading4"/>
      </w:pPr>
      <w:r w:rsidRPr="00C625A4">
        <w:t xml:space="preserve">The link </w:t>
      </w:r>
      <w:r w:rsidRPr="00C625A4">
        <w:rPr>
          <w:u w:val="single"/>
        </w:rPr>
        <w:t>oversimplifies</w:t>
      </w:r>
      <w:r w:rsidRPr="00C625A4">
        <w:t xml:space="preserve">. Unions are </w:t>
      </w:r>
      <w:r w:rsidRPr="00C625A4">
        <w:rPr>
          <w:u w:val="single"/>
        </w:rPr>
        <w:t>good</w:t>
      </w:r>
      <w:r w:rsidRPr="00C625A4">
        <w:t xml:space="preserve"> for the economy.</w:t>
      </w:r>
    </w:p>
    <w:p w14:paraId="3A5C8F3A" w14:textId="77777777" w:rsidR="008B147C" w:rsidRPr="00C625A4" w:rsidRDefault="008B147C" w:rsidP="008B147C">
      <w:r w:rsidRPr="00C625A4">
        <w:t xml:space="preserve">Kathryn Anne </w:t>
      </w:r>
      <w:r w:rsidRPr="00F30A93">
        <w:rPr>
          <w:rStyle w:val="Style13ptBold"/>
        </w:rPr>
        <w:t>Edwards 25</w:t>
      </w:r>
      <w:r w:rsidRPr="00C625A4">
        <w:t>. Senior fellow at the National Academy of Social Insurance, Ph.D. in economics from the University of Wisconsin-Madison. "How to Revive America's 'Golden Middle.'" Bloomberg. 3/13/2025. bloomberg.com/opinion/articles/2025-03-13/unions-are-the-best-hope-to-revive-america-s-golden-middle?embedded-checkout=true</w:t>
      </w:r>
    </w:p>
    <w:p w14:paraId="0BEF6962" w14:textId="77777777" w:rsidR="008B147C" w:rsidRPr="00243057" w:rsidRDefault="008B147C" w:rsidP="008B147C">
      <w:r w:rsidRPr="00243057">
        <w:t xml:space="preserve">Economists are coming around to the public’s view. </w:t>
      </w:r>
      <w:r w:rsidRPr="00F30A93">
        <w:rPr>
          <w:rStyle w:val="StyleUnderline"/>
          <w:highlight w:val="cyan"/>
        </w:rPr>
        <w:t xml:space="preserve">The </w:t>
      </w:r>
      <w:r w:rsidRPr="00C625A4">
        <w:rPr>
          <w:rStyle w:val="Emphasis"/>
        </w:rPr>
        <w:t xml:space="preserve">classic </w:t>
      </w:r>
      <w:r w:rsidRPr="00F30A93">
        <w:rPr>
          <w:rStyle w:val="Emphasis"/>
          <w:highlight w:val="cyan"/>
        </w:rPr>
        <w:t>argument</w:t>
      </w:r>
      <w:r w:rsidRPr="00F30A93">
        <w:rPr>
          <w:rStyle w:val="StyleUnderline"/>
        </w:rPr>
        <w:t xml:space="preserve"> against unions</w:t>
      </w:r>
      <w:r w:rsidRPr="00243057">
        <w:t xml:space="preserve"> is that they establish a labor cartel that pulls wages above productivity, a net negative for the economy. But that </w:t>
      </w:r>
      <w:r w:rsidRPr="00F30A93">
        <w:rPr>
          <w:rStyle w:val="StyleUnderline"/>
          <w:highlight w:val="cyan"/>
        </w:rPr>
        <w:t>assumes the</w:t>
      </w:r>
      <w:r w:rsidRPr="00F30A93">
        <w:rPr>
          <w:rStyle w:val="StyleUnderline"/>
        </w:rPr>
        <w:t xml:space="preserve"> labor </w:t>
      </w:r>
      <w:r w:rsidRPr="00F30A93">
        <w:rPr>
          <w:rStyle w:val="StyleUnderline"/>
          <w:highlight w:val="cyan"/>
        </w:rPr>
        <w:t xml:space="preserve">market is </w:t>
      </w:r>
      <w:r w:rsidRPr="00F30A93">
        <w:rPr>
          <w:rStyle w:val="Emphasis"/>
          <w:highlight w:val="cyan"/>
        </w:rPr>
        <w:t>otherwise</w:t>
      </w:r>
      <w:r w:rsidRPr="00F30A93">
        <w:rPr>
          <w:rStyle w:val="StyleUnderline"/>
          <w:highlight w:val="cyan"/>
        </w:rPr>
        <w:t xml:space="preserve"> perfect</w:t>
      </w:r>
      <w:r w:rsidRPr="00F30A93">
        <w:rPr>
          <w:rStyle w:val="StyleUnderline"/>
        </w:rPr>
        <w:t>ly competitive</w:t>
      </w:r>
      <w:r w:rsidRPr="00243057">
        <w:t xml:space="preserve"> and employers do not have the power to pay workers below their productivity. </w:t>
      </w:r>
      <w:proofErr w:type="gramStart"/>
      <w:r w:rsidRPr="00C625A4">
        <w:rPr>
          <w:rStyle w:val="Emphasis"/>
        </w:rPr>
        <w:t xml:space="preserve">More and </w:t>
      </w:r>
      <w:r w:rsidRPr="00F30A93">
        <w:rPr>
          <w:rStyle w:val="Emphasis"/>
          <w:highlight w:val="cyan"/>
        </w:rPr>
        <w:t>more</w:t>
      </w:r>
      <w:proofErr w:type="gramEnd"/>
      <w:r w:rsidRPr="00F30A93">
        <w:rPr>
          <w:rStyle w:val="StyleUnderline"/>
          <w:highlight w:val="cyan"/>
        </w:rPr>
        <w:t xml:space="preserve"> ev</w:t>
      </w:r>
      <w:r w:rsidRPr="00F30A93">
        <w:rPr>
          <w:rStyle w:val="StyleUnderline"/>
        </w:rPr>
        <w:t xml:space="preserve">idence </w:t>
      </w:r>
      <w:r w:rsidRPr="00F30A93">
        <w:rPr>
          <w:rStyle w:val="StyleUnderline"/>
          <w:highlight w:val="cyan"/>
        </w:rPr>
        <w:t>has shown</w:t>
      </w:r>
      <w:r w:rsidRPr="00243057">
        <w:t xml:space="preserve"> that many </w:t>
      </w:r>
      <w:proofErr w:type="gramStart"/>
      <w:r w:rsidRPr="00F30A93">
        <w:rPr>
          <w:rStyle w:val="StyleUnderline"/>
          <w:highlight w:val="cyan"/>
        </w:rPr>
        <w:t>employers</w:t>
      </w:r>
      <w:proofErr w:type="gramEnd"/>
      <w:r w:rsidRPr="00F30A93">
        <w:rPr>
          <w:rStyle w:val="StyleUnderline"/>
          <w:highlight w:val="cyan"/>
        </w:rPr>
        <w:t xml:space="preserve"> </w:t>
      </w:r>
      <w:r w:rsidRPr="00F30A93">
        <w:rPr>
          <w:rStyle w:val="Emphasis"/>
          <w:highlight w:val="cyan"/>
        </w:rPr>
        <w:t>benefit</w:t>
      </w:r>
      <w:r w:rsidRPr="00F30A93">
        <w:rPr>
          <w:rStyle w:val="StyleUnderline"/>
          <w:highlight w:val="cyan"/>
        </w:rPr>
        <w:t xml:space="preserve"> from</w:t>
      </w:r>
      <w:r w:rsidRPr="00243057">
        <w:t xml:space="preserve"> a degree of </w:t>
      </w:r>
      <w:r w:rsidRPr="00F30A93">
        <w:rPr>
          <w:rStyle w:val="Emphasis"/>
          <w:highlight w:val="cyan"/>
        </w:rPr>
        <w:t>monopsony</w:t>
      </w:r>
      <w:r w:rsidRPr="00C625A4">
        <w:rPr>
          <w:rStyle w:val="Emphasis"/>
        </w:rPr>
        <w:t xml:space="preserve"> power</w:t>
      </w:r>
      <w:r w:rsidRPr="00F30A93">
        <w:rPr>
          <w:rStyle w:val="StyleUnderline"/>
          <w:highlight w:val="cyan"/>
        </w:rPr>
        <w:t xml:space="preserve"> and use a </w:t>
      </w:r>
      <w:r w:rsidRPr="00F30A93">
        <w:rPr>
          <w:rStyle w:val="Emphasis"/>
          <w:highlight w:val="cyan"/>
        </w:rPr>
        <w:t>lack</w:t>
      </w:r>
      <w:r w:rsidRPr="00F30A93">
        <w:rPr>
          <w:rStyle w:val="StyleUnderline"/>
          <w:highlight w:val="cyan"/>
        </w:rPr>
        <w:t xml:space="preserve"> of</w:t>
      </w:r>
      <w:r w:rsidRPr="00243057">
        <w:t xml:space="preserve"> strong </w:t>
      </w:r>
      <w:r w:rsidRPr="00F30A93">
        <w:rPr>
          <w:rStyle w:val="StyleUnderline"/>
          <w:highlight w:val="cyan"/>
        </w:rPr>
        <w:t>competition</w:t>
      </w:r>
      <w:r w:rsidRPr="00243057">
        <w:t xml:space="preserve"> from other employers </w:t>
      </w:r>
      <w:r w:rsidRPr="00F30A93">
        <w:rPr>
          <w:rStyle w:val="StyleUnderline"/>
          <w:highlight w:val="cyan"/>
        </w:rPr>
        <w:t xml:space="preserve">to pay </w:t>
      </w:r>
      <w:r w:rsidRPr="00C625A4">
        <w:rPr>
          <w:rStyle w:val="Emphasis"/>
        </w:rPr>
        <w:t xml:space="preserve">workers </w:t>
      </w:r>
      <w:r w:rsidRPr="00F30A93">
        <w:rPr>
          <w:rStyle w:val="Emphasis"/>
          <w:highlight w:val="cyan"/>
        </w:rPr>
        <w:t>less</w:t>
      </w:r>
      <w:r w:rsidRPr="00243057">
        <w:t xml:space="preserve">. Of course, </w:t>
      </w:r>
      <w:r w:rsidRPr="00F30A93">
        <w:rPr>
          <w:rStyle w:val="StyleUnderline"/>
        </w:rPr>
        <w:t xml:space="preserve">in some cases </w:t>
      </w:r>
      <w:r w:rsidRPr="00F30A93">
        <w:rPr>
          <w:rStyle w:val="StyleUnderline"/>
          <w:highlight w:val="cyan"/>
        </w:rPr>
        <w:t xml:space="preserve">they </w:t>
      </w:r>
      <w:r w:rsidRPr="00C625A4">
        <w:rPr>
          <w:rStyle w:val="Emphasis"/>
        </w:rPr>
        <w:t xml:space="preserve">directly </w:t>
      </w:r>
      <w:r w:rsidRPr="00F30A93">
        <w:rPr>
          <w:rStyle w:val="Emphasis"/>
          <w:highlight w:val="cyan"/>
        </w:rPr>
        <w:t>collude</w:t>
      </w:r>
      <w:r w:rsidRPr="00F30A93">
        <w:rPr>
          <w:rStyle w:val="StyleUnderline"/>
        </w:rPr>
        <w:t xml:space="preserve"> with other employers </w:t>
      </w:r>
      <w:r w:rsidRPr="00F30A93">
        <w:rPr>
          <w:rStyle w:val="StyleUnderline"/>
          <w:highlight w:val="cyan"/>
        </w:rPr>
        <w:t xml:space="preserve">to achieve the </w:t>
      </w:r>
      <w:r w:rsidRPr="00F30A93">
        <w:rPr>
          <w:rStyle w:val="Emphasis"/>
          <w:highlight w:val="cyan"/>
        </w:rPr>
        <w:t>same</w:t>
      </w:r>
      <w:r w:rsidRPr="00F30A93">
        <w:rPr>
          <w:rStyle w:val="StyleUnderline"/>
          <w:highlight w:val="cyan"/>
        </w:rPr>
        <w:t xml:space="preserve"> outcome</w:t>
      </w:r>
      <w:r w:rsidRPr="00243057">
        <w:t>.</w:t>
      </w:r>
    </w:p>
    <w:p w14:paraId="7AAA88C0" w14:textId="77777777" w:rsidR="008B147C" w:rsidRDefault="008B147C" w:rsidP="008B147C">
      <w:r w:rsidRPr="00F30A93">
        <w:rPr>
          <w:rStyle w:val="StyleUnderline"/>
          <w:highlight w:val="cyan"/>
        </w:rPr>
        <w:t>The</w:t>
      </w:r>
      <w:r w:rsidRPr="00243057">
        <w:t xml:space="preserve"> classic two-dimensional </w:t>
      </w:r>
      <w:r w:rsidRPr="00F30A93">
        <w:rPr>
          <w:rStyle w:val="StyleUnderline"/>
          <w:highlight w:val="cyan"/>
        </w:rPr>
        <w:t xml:space="preserve">argument </w:t>
      </w:r>
      <w:r w:rsidRPr="00C625A4">
        <w:rPr>
          <w:rStyle w:val="Emphasis"/>
        </w:rPr>
        <w:t xml:space="preserve">also </w:t>
      </w:r>
      <w:r w:rsidRPr="00F30A93">
        <w:rPr>
          <w:rStyle w:val="Emphasis"/>
          <w:highlight w:val="cyan"/>
        </w:rPr>
        <w:t>doesn’t</w:t>
      </w:r>
      <w:r w:rsidRPr="00F30A93">
        <w:rPr>
          <w:rStyle w:val="StyleUnderline"/>
          <w:highlight w:val="cyan"/>
        </w:rPr>
        <w:t xml:space="preserve"> account for</w:t>
      </w:r>
      <w:r w:rsidRPr="00F30A93">
        <w:rPr>
          <w:rStyle w:val="StyleUnderline"/>
        </w:rPr>
        <w:t xml:space="preserve"> the </w:t>
      </w:r>
      <w:r w:rsidRPr="00C625A4">
        <w:rPr>
          <w:rStyle w:val="Emphasis"/>
        </w:rPr>
        <w:t xml:space="preserve">increase in </w:t>
      </w:r>
      <w:r w:rsidRPr="00F30A93">
        <w:rPr>
          <w:rStyle w:val="Emphasis"/>
          <w:highlight w:val="cyan"/>
        </w:rPr>
        <w:t>productivity</w:t>
      </w:r>
      <w:r w:rsidRPr="00243057">
        <w:t xml:space="preserve"> of workers </w:t>
      </w:r>
      <w:r w:rsidRPr="00F30A93">
        <w:rPr>
          <w:rStyle w:val="StyleUnderline"/>
        </w:rPr>
        <w:t xml:space="preserve">associated with unionization, </w:t>
      </w:r>
      <w:r w:rsidRPr="00F30A93">
        <w:rPr>
          <w:rStyle w:val="StyleUnderline"/>
          <w:highlight w:val="cyan"/>
        </w:rPr>
        <w:t>which makes the effect</w:t>
      </w:r>
      <w:r w:rsidRPr="00243057">
        <w:t xml:space="preserve"> of unionization on labor demand </w:t>
      </w:r>
      <w:r w:rsidRPr="00C625A4">
        <w:rPr>
          <w:rStyle w:val="Emphasis"/>
        </w:rPr>
        <w:t xml:space="preserve">much more </w:t>
      </w:r>
      <w:r w:rsidRPr="00F30A93">
        <w:rPr>
          <w:rStyle w:val="Emphasis"/>
          <w:highlight w:val="cyan"/>
        </w:rPr>
        <w:t>nuanced</w:t>
      </w:r>
      <w:r w:rsidRPr="00F30A93">
        <w:rPr>
          <w:rStyle w:val="StyleUnderline"/>
        </w:rPr>
        <w:t xml:space="preserve"> than a simple </w:t>
      </w:r>
      <w:r w:rsidRPr="00C625A4">
        <w:rPr>
          <w:rStyle w:val="Emphasis"/>
        </w:rPr>
        <w:t>up or down</w:t>
      </w:r>
      <w:r w:rsidRPr="00243057">
        <w:t xml:space="preserve">. Unions also provide spillovers that benefit the economy, like enforcing workplace safety standards. Even if everything bad about </w:t>
      </w:r>
      <w:r w:rsidRPr="00F30A93">
        <w:rPr>
          <w:rStyle w:val="StyleUnderline"/>
        </w:rPr>
        <w:t>unions</w:t>
      </w:r>
      <w:r w:rsidRPr="00243057">
        <w:t xml:space="preserve"> is assumed to be true, they </w:t>
      </w:r>
      <w:r w:rsidRPr="00F30A93">
        <w:rPr>
          <w:rStyle w:val="StyleUnderline"/>
        </w:rPr>
        <w:t xml:space="preserve">effectively reduce </w:t>
      </w:r>
      <w:r w:rsidRPr="00C625A4">
        <w:rPr>
          <w:rStyle w:val="Emphasis"/>
        </w:rPr>
        <w:t>inequality</w:t>
      </w:r>
      <w:r w:rsidRPr="00243057">
        <w:t xml:space="preserve"> in the economy.</w:t>
      </w:r>
    </w:p>
    <w:p w14:paraId="7B4D17C5" w14:textId="77777777" w:rsidR="008B147C" w:rsidRDefault="008B147C" w:rsidP="008B147C">
      <w:pPr>
        <w:pStyle w:val="Heading4"/>
      </w:pPr>
      <w:r>
        <w:t xml:space="preserve">Best research votes </w:t>
      </w:r>
      <w:proofErr w:type="spellStart"/>
      <w:r>
        <w:t>aff</w:t>
      </w:r>
      <w:proofErr w:type="spellEnd"/>
      <w:r>
        <w:t>.</w:t>
      </w:r>
    </w:p>
    <w:p w14:paraId="5795E1AB" w14:textId="77777777" w:rsidR="008B147C" w:rsidRDefault="008B147C" w:rsidP="008B147C">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2BFF35C3" w14:textId="77777777" w:rsidR="008B147C" w:rsidRPr="002641EC" w:rsidRDefault="008B147C" w:rsidP="008B147C">
      <w:r w:rsidRPr="00DE27EB">
        <w:rPr>
          <w:rStyle w:val="Emphasis"/>
          <w:highlight w:val="cyan"/>
        </w:rPr>
        <w:t>Macroeconomic research</w:t>
      </w:r>
      <w:r w:rsidRPr="0041670A">
        <w:t xml:space="preserve"> also </w:t>
      </w:r>
      <w:r w:rsidRPr="00DE27EB">
        <w:rPr>
          <w:rStyle w:val="StyleUnderline"/>
          <w:highlight w:val="cyan"/>
        </w:rPr>
        <w:t>suggests</w:t>
      </w:r>
      <w:r w:rsidRPr="0041670A">
        <w:t xml:space="preserve"> that </w:t>
      </w:r>
      <w:r w:rsidRPr="00DE27EB">
        <w:rPr>
          <w:rStyle w:val="StyleUnderline"/>
          <w:highlight w:val="cyan"/>
        </w:rPr>
        <w:t>broad</w:t>
      </w:r>
      <w:r w:rsidRPr="000C6542">
        <w:rPr>
          <w:rStyle w:val="StyleUnderline"/>
        </w:rPr>
        <w:t xml:space="preserve">-based </w:t>
      </w:r>
      <w:r w:rsidRPr="00DE27EB">
        <w:rPr>
          <w:rStyle w:val="StyleUnderline"/>
          <w:highlight w:val="cyan"/>
        </w:rPr>
        <w:t>bargaining</w:t>
      </w:r>
      <w:r w:rsidRPr="000C6542">
        <w:rPr>
          <w:rStyle w:val="StyleUnderline"/>
        </w:rPr>
        <w:t xml:space="preserve"> and greater union density</w:t>
      </w:r>
      <w:r w:rsidRPr="0041670A">
        <w:t xml:space="preserve"> would </w:t>
      </w:r>
      <w:r w:rsidRPr="00DE27EB">
        <w:rPr>
          <w:rStyle w:val="Emphasis"/>
          <w:highlight w:val="cyan"/>
        </w:rPr>
        <w:t>increase productivity</w:t>
      </w:r>
      <w:r w:rsidRPr="0041670A">
        <w:t xml:space="preserve">. For example, </w:t>
      </w:r>
      <w:r w:rsidRPr="00DE27EB">
        <w:rPr>
          <w:rStyle w:val="StyleUnderline"/>
          <w:highlight w:val="cyan"/>
        </w:rPr>
        <w:t>research on</w:t>
      </w:r>
      <w:r w:rsidRPr="0041670A">
        <w:t xml:space="preserve"> </w:t>
      </w:r>
      <w:proofErr w:type="spellStart"/>
      <w:r w:rsidRPr="0041670A">
        <w:t>Organisation</w:t>
      </w:r>
      <w:proofErr w:type="spellEnd"/>
      <w:r w:rsidRPr="0041670A">
        <w:t xml:space="preserve"> for Economic Co-operation and Development </w:t>
      </w:r>
      <w:r w:rsidRPr="00DE27EB">
        <w:rPr>
          <w:rStyle w:val="StyleUnderline"/>
          <w:highlight w:val="cyan"/>
        </w:rPr>
        <w:t>(OECD)</w:t>
      </w:r>
      <w:r w:rsidRPr="00D01290">
        <w:rPr>
          <w:rStyle w:val="StyleUnderline"/>
        </w:rPr>
        <w:t xml:space="preserve"> countries</w:t>
      </w:r>
      <w:r w:rsidRPr="0041670A">
        <w:t xml:space="preserve"> by the British economists Guy Vernon and Mark Rogers </w:t>
      </w:r>
      <w:r w:rsidRPr="00DE27EB">
        <w:rPr>
          <w:rStyle w:val="StyleUnderline"/>
          <w:highlight w:val="cyan"/>
        </w:rPr>
        <w:t>find</w:t>
      </w:r>
      <w:r w:rsidRPr="0041670A">
        <w:t xml:space="preserve"> that </w:t>
      </w:r>
      <w:r w:rsidRPr="00DE27EB">
        <w:rPr>
          <w:rStyle w:val="StyleUnderline"/>
          <w:highlight w:val="cyan"/>
        </w:rPr>
        <w:t xml:space="preserve">greater union density promotes </w:t>
      </w:r>
      <w:r w:rsidRPr="00DE27EB">
        <w:rPr>
          <w:rStyle w:val="Emphasis"/>
          <w:highlight w:val="cyan"/>
        </w:rPr>
        <w:t>productivity growth</w:t>
      </w:r>
      <w:r w:rsidRPr="0041670A">
        <w:t xml:space="preserve"> in those countries </w:t>
      </w:r>
      <w:r w:rsidRPr="00D01290">
        <w:rPr>
          <w:rStyle w:val="StyleUnderline"/>
        </w:rPr>
        <w:t>with higher-level bargaining</w:t>
      </w:r>
      <w:r w:rsidRPr="0041670A">
        <w:t xml:space="preserve">.112 Similarly, a review of the literature by the economists Toke Aidt and Zafiris Tzannatos found support for the assertion that </w:t>
      </w:r>
      <w:r w:rsidRPr="00DE27EB">
        <w:rPr>
          <w:rStyle w:val="StyleUnderline"/>
          <w:highlight w:val="cyan"/>
        </w:rPr>
        <w:t>countries with “coordinated bargaining</w:t>
      </w:r>
      <w:r w:rsidRPr="00D01290">
        <w:rPr>
          <w:rStyle w:val="StyleUnderline"/>
        </w:rPr>
        <w:t xml:space="preserve"> systems,” similar to those</w:t>
      </w:r>
      <w:r w:rsidRPr="0041670A">
        <w:t xml:space="preserve"> proposed </w:t>
      </w:r>
      <w:r w:rsidRPr="00D01290">
        <w:rPr>
          <w:rStyle w:val="StyleUnderline"/>
        </w:rPr>
        <w:t xml:space="preserve">in this book, “on average, </w:t>
      </w:r>
      <w:r w:rsidRPr="00DE27EB">
        <w:rPr>
          <w:rStyle w:val="StyleUnderline"/>
          <w:highlight w:val="cyan"/>
        </w:rPr>
        <w:t>achieve better economic outcomes</w:t>
      </w:r>
      <w:r w:rsidRPr="00D01290">
        <w:rPr>
          <w:rStyle w:val="StyleUnderline"/>
        </w:rPr>
        <w:t>.”</w:t>
      </w:r>
      <w:r w:rsidRPr="0041670A">
        <w:t xml:space="preserve">113 In addition, there is a host of research finding that </w:t>
      </w:r>
      <w:r w:rsidRPr="00D01290">
        <w:rPr>
          <w:rStyle w:val="StyleUnderline"/>
        </w:rPr>
        <w:t>higher-level bargaining</w:t>
      </w:r>
      <w:r w:rsidRPr="0041670A">
        <w:t xml:space="preserve"> generally </w:t>
      </w:r>
      <w:r w:rsidRPr="00D01290">
        <w:rPr>
          <w:rStyle w:val="StyleUnderline"/>
        </w:rPr>
        <w:t xml:space="preserve">does </w:t>
      </w:r>
      <w:r w:rsidRPr="00D01290">
        <w:rPr>
          <w:rStyle w:val="Emphasis"/>
        </w:rPr>
        <w:t>not</w:t>
      </w:r>
      <w:r w:rsidRPr="00D01290">
        <w:rPr>
          <w:rStyle w:val="StyleUnderline"/>
        </w:rPr>
        <w:t xml:space="preserve"> lead to harmful macroeconomic impacts, such as higher unemployment. If anything</w:t>
      </w:r>
      <w:r w:rsidRPr="0041670A">
        <w:t xml:space="preserve">, higher-level </w:t>
      </w:r>
      <w:r w:rsidRPr="00DE27EB">
        <w:rPr>
          <w:rStyle w:val="StyleUnderline"/>
          <w:highlight w:val="cyan"/>
        </w:rPr>
        <w:t xml:space="preserve">bargaining </w:t>
      </w:r>
      <w:r w:rsidRPr="00DE27EB">
        <w:rPr>
          <w:rStyle w:val="Emphasis"/>
          <w:highlight w:val="cyan"/>
        </w:rPr>
        <w:t>reduces unemployment</w:t>
      </w:r>
      <w:r w:rsidRPr="0041670A">
        <w:t>.114</w:t>
      </w:r>
    </w:p>
    <w:p w14:paraId="78BE4F1B" w14:textId="77777777" w:rsidR="008B147C" w:rsidRPr="00C625A4" w:rsidRDefault="008B147C" w:rsidP="008B147C">
      <w:pPr>
        <w:pStyle w:val="Heading4"/>
      </w:pPr>
      <w:r w:rsidRPr="00C625A4">
        <w:t xml:space="preserve">Unions </w:t>
      </w:r>
      <w:r w:rsidRPr="00C625A4">
        <w:rPr>
          <w:u w:val="single"/>
        </w:rPr>
        <w:t>increase</w:t>
      </w:r>
      <w:r w:rsidRPr="00C625A4">
        <w:t xml:space="preserve"> productivity.</w:t>
      </w:r>
    </w:p>
    <w:p w14:paraId="37EDB3C6" w14:textId="77777777" w:rsidR="008B147C" w:rsidRPr="00C625A4" w:rsidRDefault="008B147C" w:rsidP="008B147C">
      <w:r w:rsidRPr="00C625A4">
        <w:t xml:space="preserve">Georgios </w:t>
      </w:r>
      <w:proofErr w:type="spellStart"/>
      <w:r w:rsidRPr="00F30A93">
        <w:rPr>
          <w:rStyle w:val="Style13ptBold"/>
        </w:rPr>
        <w:t>Meleas</w:t>
      </w:r>
      <w:proofErr w:type="spellEnd"/>
      <w:r w:rsidRPr="00F30A93">
        <w:rPr>
          <w:rStyle w:val="Style13ptBold"/>
        </w:rPr>
        <w:t xml:space="preserve"> &amp;</w:t>
      </w:r>
      <w:r w:rsidRPr="00C625A4">
        <w:t xml:space="preserve"> Elzbieta </w:t>
      </w:r>
      <w:r w:rsidRPr="00F30A93">
        <w:rPr>
          <w:rStyle w:val="Style13ptBold"/>
        </w:rPr>
        <w:t>Ciolek 25</w:t>
      </w:r>
      <w:r w:rsidRPr="00C625A4">
        <w:t xml:space="preserve">. Policy officer at the European Economic and Social Committee, M.S. in European studies from </w:t>
      </w:r>
      <w:proofErr w:type="gramStart"/>
      <w:r w:rsidRPr="00C625A4">
        <w:t>the Athens</w:t>
      </w:r>
      <w:proofErr w:type="gramEnd"/>
      <w:r w:rsidRPr="00C625A4">
        <w:t xml:space="preserve"> University of Economics and Business. Assistant at the European Economic and Social Committee, B.A. in geography and cartography from the University of </w:t>
      </w:r>
      <w:proofErr w:type="spellStart"/>
      <w:r w:rsidRPr="00C625A4">
        <w:t>Warsaw."The</w:t>
      </w:r>
      <w:proofErr w:type="spellEnd"/>
      <w:r w:rsidRPr="00C625A4">
        <w:t xml:space="preserve"> role of trade unions in improving productivity." European Economic and Social Committee. 7/16/2025. eesc.europa.eu/en/our-work/</w:t>
      </w:r>
      <w:proofErr w:type="gramStart"/>
      <w:r w:rsidRPr="00C625A4">
        <w:t>opinions</w:t>
      </w:r>
      <w:proofErr w:type="gramEnd"/>
      <w:r w:rsidRPr="00C625A4">
        <w:t>-information-reports/opinions/role-trade-unions-improving-productivity</w:t>
      </w:r>
      <w:proofErr w:type="gramStart"/>
      <w:r w:rsidRPr="00C625A4">
        <w:t>#:~</w:t>
      </w:r>
      <w:proofErr w:type="gramEnd"/>
      <w:r w:rsidRPr="00C625A4">
        <w:t>:text=In%20addition%20to%20supporting%20</w:t>
      </w:r>
      <w:proofErr w:type="gramStart"/>
      <w:r w:rsidRPr="00C625A4">
        <w:t>productivity,intent</w:t>
      </w:r>
      <w:proofErr w:type="gramEnd"/>
      <w:r w:rsidRPr="00C625A4">
        <w:t>%20to%20leave%20their%20jobs</w:t>
      </w:r>
    </w:p>
    <w:p w14:paraId="35167B3D" w14:textId="77777777" w:rsidR="008B147C" w:rsidRPr="00243057" w:rsidRDefault="008B147C" w:rsidP="008B147C">
      <w:r w:rsidRPr="00243057">
        <w:t xml:space="preserve">Trade </w:t>
      </w:r>
      <w:r w:rsidRPr="00F30A93">
        <w:rPr>
          <w:rStyle w:val="Emphasis"/>
          <w:highlight w:val="cyan"/>
        </w:rPr>
        <w:t>unions</w:t>
      </w:r>
      <w:r w:rsidRPr="00243057">
        <w:t xml:space="preserve"> can play a key role in supporting efforts to </w:t>
      </w:r>
      <w:r w:rsidRPr="00F30A93">
        <w:rPr>
          <w:rStyle w:val="Emphasis"/>
          <w:highlight w:val="cyan"/>
        </w:rPr>
        <w:t>increase</w:t>
      </w:r>
      <w:r w:rsidRPr="00F30A93">
        <w:rPr>
          <w:rStyle w:val="StyleUnderline"/>
          <w:highlight w:val="cyan"/>
        </w:rPr>
        <w:t xml:space="preserve"> productivity through</w:t>
      </w:r>
      <w:r w:rsidRPr="00243057">
        <w:t xml:space="preserve"> the mechanisms in </w:t>
      </w:r>
      <w:proofErr w:type="gramStart"/>
      <w:r w:rsidRPr="00243057">
        <w:t>which only</w:t>
      </w:r>
      <w:proofErr w:type="gramEnd"/>
      <w:r w:rsidRPr="00243057">
        <w:t xml:space="preserve"> they can contribute towards economic growth, namely collective bargaining and/or sectoral agreements as well as also by </w:t>
      </w:r>
      <w:r w:rsidRPr="00F30A93">
        <w:rPr>
          <w:rStyle w:val="StyleUnderline"/>
          <w:highlight w:val="cyan"/>
        </w:rPr>
        <w:t xml:space="preserve">influencing </w:t>
      </w:r>
      <w:r w:rsidRPr="00F30A93">
        <w:rPr>
          <w:rStyle w:val="Emphasis"/>
          <w:highlight w:val="cyan"/>
        </w:rPr>
        <w:t>policy</w:t>
      </w:r>
      <w:r w:rsidRPr="00C625A4">
        <w:rPr>
          <w:rStyle w:val="Emphasis"/>
        </w:rPr>
        <w:t xml:space="preserve"> direction</w:t>
      </w:r>
      <w:r w:rsidRPr="00F30A93">
        <w:rPr>
          <w:rStyle w:val="StyleUnderline"/>
          <w:highlight w:val="cyan"/>
        </w:rPr>
        <w:t xml:space="preserve"> towards </w:t>
      </w:r>
      <w:r w:rsidRPr="00F30A93">
        <w:rPr>
          <w:rStyle w:val="Emphasis"/>
          <w:highlight w:val="cyan"/>
        </w:rPr>
        <w:t>higher</w:t>
      </w:r>
      <w:r w:rsidRPr="00F30A93">
        <w:rPr>
          <w:rStyle w:val="StyleUnderline"/>
          <w:highlight w:val="cyan"/>
        </w:rPr>
        <w:t xml:space="preserve"> value</w:t>
      </w:r>
      <w:r w:rsidRPr="00243057">
        <w:t xml:space="preserve">-added </w:t>
      </w:r>
      <w:r w:rsidRPr="00F30A93">
        <w:rPr>
          <w:rStyle w:val="StyleUnderline"/>
        </w:rPr>
        <w:t xml:space="preserve">economic </w:t>
      </w:r>
      <w:r w:rsidRPr="00F30A93">
        <w:rPr>
          <w:rStyle w:val="StyleUnderline"/>
          <w:highlight w:val="cyan"/>
        </w:rPr>
        <w:t>activities</w:t>
      </w:r>
      <w:r w:rsidRPr="00243057">
        <w:t xml:space="preserve">. Moreover, trade unions, by design, combine the power of individual workers through collective bargaining and collective action. In doing so, they shape </w:t>
      </w:r>
      <w:proofErr w:type="spellStart"/>
      <w:r w:rsidRPr="00243057">
        <w:t>labour</w:t>
      </w:r>
      <w:proofErr w:type="spellEnd"/>
      <w:r w:rsidRPr="00243057">
        <w:t xml:space="preserve"> market dynamics to help achieve the promises of a competitive market. </w:t>
      </w:r>
    </w:p>
    <w:p w14:paraId="3A829180" w14:textId="77777777" w:rsidR="008B147C" w:rsidRPr="00243057" w:rsidRDefault="008B147C" w:rsidP="008B147C">
      <w:r w:rsidRPr="00243057">
        <w:t xml:space="preserve">Through negotiations, trade </w:t>
      </w:r>
      <w:r w:rsidRPr="00F30A93">
        <w:rPr>
          <w:rStyle w:val="StyleUnderline"/>
          <w:highlight w:val="cyan"/>
        </w:rPr>
        <w:t>unions</w:t>
      </w:r>
      <w:r w:rsidRPr="00243057">
        <w:t xml:space="preserve"> can </w:t>
      </w:r>
      <w:r w:rsidRPr="00C625A4">
        <w:rPr>
          <w:rStyle w:val="Emphasis"/>
        </w:rPr>
        <w:t>help</w:t>
      </w:r>
      <w:r w:rsidRPr="00F30A93">
        <w:rPr>
          <w:rStyle w:val="StyleUnderline"/>
        </w:rPr>
        <w:t xml:space="preserve"> businesses</w:t>
      </w:r>
      <w:r w:rsidRPr="00243057">
        <w:t xml:space="preserve"> operate more efficiently </w:t>
      </w:r>
      <w:r w:rsidRPr="00F30A93">
        <w:rPr>
          <w:rStyle w:val="StyleUnderline"/>
        </w:rPr>
        <w:t xml:space="preserve">by </w:t>
      </w:r>
      <w:r w:rsidRPr="00F30A93">
        <w:rPr>
          <w:rStyle w:val="StyleUnderline"/>
          <w:highlight w:val="cyan"/>
        </w:rPr>
        <w:t>bring</w:t>
      </w:r>
      <w:r w:rsidRPr="00F30A93">
        <w:rPr>
          <w:rStyle w:val="StyleUnderline"/>
        </w:rPr>
        <w:t xml:space="preserve">ing </w:t>
      </w:r>
      <w:r w:rsidRPr="00C625A4">
        <w:rPr>
          <w:rStyle w:val="Emphasis"/>
        </w:rPr>
        <w:t xml:space="preserve">workers’ </w:t>
      </w:r>
      <w:r w:rsidRPr="00F30A93">
        <w:rPr>
          <w:rStyle w:val="Emphasis"/>
          <w:highlight w:val="cyan"/>
        </w:rPr>
        <w:t>knowledge</w:t>
      </w:r>
      <w:r w:rsidRPr="00F30A93">
        <w:rPr>
          <w:rStyle w:val="StyleUnderline"/>
          <w:highlight w:val="cyan"/>
        </w:rPr>
        <w:t xml:space="preserve"> of</w:t>
      </w:r>
      <w:r w:rsidRPr="00243057">
        <w:t xml:space="preserve"> how to do </w:t>
      </w:r>
      <w:r w:rsidRPr="00F30A93">
        <w:rPr>
          <w:rStyle w:val="StyleUnderline"/>
        </w:rPr>
        <w:t xml:space="preserve">their </w:t>
      </w:r>
      <w:r w:rsidRPr="00F30A93">
        <w:rPr>
          <w:rStyle w:val="StyleUnderline"/>
          <w:highlight w:val="cyan"/>
        </w:rPr>
        <w:t>jobs</w:t>
      </w:r>
      <w:r w:rsidRPr="00243057">
        <w:t xml:space="preserve"> and preferences for various attributes of job quality </w:t>
      </w:r>
      <w:r w:rsidRPr="00F30A93">
        <w:rPr>
          <w:rStyle w:val="StyleUnderline"/>
        </w:rPr>
        <w:t xml:space="preserve">to the </w:t>
      </w:r>
      <w:r w:rsidRPr="00C625A4">
        <w:rPr>
          <w:rStyle w:val="Emphasis"/>
        </w:rPr>
        <w:t>foreground</w:t>
      </w:r>
      <w:r w:rsidRPr="00243057">
        <w:t xml:space="preserve"> in structuring workplaces and production. In addition to supporting productivity by allowing workers to engage in decision making in workplaces, </w:t>
      </w:r>
      <w:r w:rsidRPr="00F30A93">
        <w:rPr>
          <w:rStyle w:val="StyleUnderline"/>
          <w:highlight w:val="cyan"/>
        </w:rPr>
        <w:t>unions</w:t>
      </w:r>
      <w:r w:rsidRPr="00243057">
        <w:t xml:space="preserve"> may also improve business outcomes by </w:t>
      </w:r>
      <w:r w:rsidRPr="00F30A93">
        <w:rPr>
          <w:rStyle w:val="Emphasis"/>
          <w:highlight w:val="cyan"/>
        </w:rPr>
        <w:t>help</w:t>
      </w:r>
      <w:r w:rsidRPr="00243057">
        <w:t xml:space="preserve">ing </w:t>
      </w:r>
      <w:r w:rsidRPr="00F30A93">
        <w:rPr>
          <w:rStyle w:val="StyleUnderline"/>
        </w:rPr>
        <w:t xml:space="preserve">firms hold on to </w:t>
      </w:r>
      <w:r w:rsidRPr="00C625A4">
        <w:rPr>
          <w:rStyle w:val="Emphasis"/>
        </w:rPr>
        <w:t xml:space="preserve">tenured </w:t>
      </w:r>
      <w:r w:rsidRPr="00F30A93">
        <w:rPr>
          <w:rStyle w:val="Emphasis"/>
          <w:highlight w:val="cyan"/>
        </w:rPr>
        <w:t>workers</w:t>
      </w:r>
      <w:r w:rsidRPr="00F30A93">
        <w:rPr>
          <w:rStyle w:val="StyleUnderline"/>
          <w:highlight w:val="cyan"/>
        </w:rPr>
        <w:t xml:space="preserve"> who tend to be</w:t>
      </w:r>
      <w:r w:rsidRPr="00F30A93">
        <w:rPr>
          <w:rStyle w:val="StyleUnderline"/>
        </w:rPr>
        <w:t xml:space="preserve"> more </w:t>
      </w:r>
      <w:r w:rsidRPr="00F30A93">
        <w:rPr>
          <w:rStyle w:val="StyleUnderline"/>
          <w:highlight w:val="cyan"/>
        </w:rPr>
        <w:t>productive</w:t>
      </w:r>
      <w:r w:rsidRPr="00243057">
        <w:t xml:space="preserve">. </w:t>
      </w:r>
      <w:proofErr w:type="spellStart"/>
      <w:r w:rsidRPr="00243057">
        <w:t>Unionised</w:t>
      </w:r>
      <w:proofErr w:type="spellEnd"/>
      <w:r w:rsidRPr="00243057">
        <w:t xml:space="preserve"> </w:t>
      </w:r>
      <w:r w:rsidRPr="00F30A93">
        <w:rPr>
          <w:rStyle w:val="StyleUnderline"/>
          <w:highlight w:val="cyan"/>
        </w:rPr>
        <w:t xml:space="preserve">workers are </w:t>
      </w:r>
      <w:r w:rsidRPr="00F30A93">
        <w:rPr>
          <w:rStyle w:val="Emphasis"/>
          <w:highlight w:val="cyan"/>
        </w:rPr>
        <w:t>less</w:t>
      </w:r>
      <w:r w:rsidRPr="00F30A93">
        <w:rPr>
          <w:rStyle w:val="StyleUnderline"/>
          <w:highlight w:val="cyan"/>
        </w:rPr>
        <w:t xml:space="preserve"> likely to</w:t>
      </w:r>
      <w:r w:rsidRPr="00243057">
        <w:t xml:space="preserve"> express intent to </w:t>
      </w:r>
      <w:r w:rsidRPr="00F30A93">
        <w:rPr>
          <w:rStyle w:val="Emphasis"/>
          <w:highlight w:val="cyan"/>
        </w:rPr>
        <w:t>leave</w:t>
      </w:r>
      <w:r w:rsidRPr="00243057">
        <w:t xml:space="preserve"> their jobs. </w:t>
      </w:r>
    </w:p>
    <w:p w14:paraId="3E14BA23" w14:textId="77777777" w:rsidR="008B147C" w:rsidRPr="00243057" w:rsidRDefault="008B147C" w:rsidP="008B147C">
      <w:r w:rsidRPr="00243057">
        <w:t xml:space="preserve">Collective </w:t>
      </w:r>
      <w:r w:rsidRPr="00F30A93">
        <w:rPr>
          <w:rStyle w:val="StyleUnderline"/>
          <w:highlight w:val="cyan"/>
        </w:rPr>
        <w:t xml:space="preserve">bargaining can </w:t>
      </w:r>
      <w:r w:rsidRPr="00F30A93">
        <w:rPr>
          <w:rStyle w:val="Emphasis"/>
          <w:highlight w:val="cyan"/>
        </w:rPr>
        <w:t>contribute to</w:t>
      </w:r>
      <w:r w:rsidRPr="00C625A4">
        <w:rPr>
          <w:rStyle w:val="Emphasis"/>
        </w:rPr>
        <w:t xml:space="preserve"> productivity</w:t>
      </w:r>
      <w:r w:rsidRPr="00F30A93">
        <w:rPr>
          <w:rStyle w:val="StyleUnderline"/>
        </w:rPr>
        <w:t xml:space="preserve"> by promoting </w:t>
      </w:r>
      <w:r w:rsidRPr="00F30A93">
        <w:rPr>
          <w:rStyle w:val="StyleUnderline"/>
          <w:highlight w:val="cyan"/>
        </w:rPr>
        <w:t>a positive</w:t>
      </w:r>
      <w:r w:rsidRPr="00243057">
        <w:t xml:space="preserve"> and supportive </w:t>
      </w:r>
      <w:r w:rsidRPr="00F30A93">
        <w:rPr>
          <w:rStyle w:val="StyleUnderline"/>
        </w:rPr>
        <w:t xml:space="preserve">work </w:t>
      </w:r>
      <w:r w:rsidRPr="00F30A93">
        <w:rPr>
          <w:rStyle w:val="StyleUnderline"/>
          <w:highlight w:val="cyan"/>
        </w:rPr>
        <w:t xml:space="preserve">environment, recognizing </w:t>
      </w:r>
      <w:r w:rsidRPr="00C625A4">
        <w:rPr>
          <w:rStyle w:val="Emphasis"/>
        </w:rPr>
        <w:t xml:space="preserve">employee </w:t>
      </w:r>
      <w:r w:rsidRPr="00F30A93">
        <w:rPr>
          <w:rStyle w:val="Emphasis"/>
          <w:highlight w:val="cyan"/>
        </w:rPr>
        <w:t>value</w:t>
      </w:r>
      <w:r w:rsidRPr="00F30A93">
        <w:rPr>
          <w:rStyle w:val="StyleUnderline"/>
        </w:rPr>
        <w:t xml:space="preserve">, and encouraging </w:t>
      </w:r>
      <w:r w:rsidRPr="00C625A4">
        <w:rPr>
          <w:rStyle w:val="Emphasis"/>
        </w:rPr>
        <w:t>collaboration</w:t>
      </w:r>
      <w:r w:rsidRPr="00243057">
        <w:t xml:space="preserve"> and innovation.</w:t>
      </w:r>
    </w:p>
    <w:p w14:paraId="3C359400" w14:textId="77777777" w:rsidR="008B147C" w:rsidRPr="00C625A4" w:rsidRDefault="008B147C" w:rsidP="008B147C">
      <w:pPr>
        <w:pStyle w:val="Heading4"/>
      </w:pPr>
      <w:r w:rsidRPr="00C625A4">
        <w:t xml:space="preserve">Prefer </w:t>
      </w:r>
      <w:r w:rsidRPr="00C625A4">
        <w:rPr>
          <w:u w:val="single"/>
        </w:rPr>
        <w:t>meta-analyses</w:t>
      </w:r>
      <w:r w:rsidRPr="00C625A4">
        <w:t xml:space="preserve">. They’re more likely to be right than </w:t>
      </w:r>
      <w:r w:rsidRPr="00C625A4">
        <w:rPr>
          <w:u w:val="single"/>
        </w:rPr>
        <w:t>individual warrants</w:t>
      </w:r>
      <w:r w:rsidRPr="00C625A4">
        <w:t>.</w:t>
      </w:r>
    </w:p>
    <w:p w14:paraId="6E7BA22F" w14:textId="77777777" w:rsidR="008B147C" w:rsidRPr="00C625A4" w:rsidRDefault="008B147C" w:rsidP="008B147C">
      <w:r w:rsidRPr="00C625A4">
        <w:t xml:space="preserve">Laura </w:t>
      </w:r>
      <w:r w:rsidRPr="00F30A93">
        <w:rPr>
          <w:rStyle w:val="Style13ptBold"/>
        </w:rPr>
        <w:t>Feiveson 23</w:t>
      </w:r>
      <w:r w:rsidRPr="00C625A4">
        <w:t>. Former deputy assistant secretary for macroeconomic policy at the Treasury Department, Ph.D. in public finance and macroeconomics from the Massachusetts Institute of Technology. "Labor Unions and the Middle Class." U.S. Department of the Treasury. August 2023. 24-26.</w:t>
      </w:r>
    </w:p>
    <w:p w14:paraId="1809CB47" w14:textId="77777777" w:rsidR="008B147C" w:rsidRPr="00243057" w:rsidRDefault="008B147C" w:rsidP="008B147C">
      <w:r w:rsidRPr="00243057">
        <w:t>Section 7.2. Productivity</w:t>
      </w:r>
    </w:p>
    <w:p w14:paraId="4AC83357" w14:textId="77777777" w:rsidR="008B147C" w:rsidRPr="00243057" w:rsidRDefault="008B147C" w:rsidP="008B147C">
      <w:r w:rsidRPr="00243057">
        <w:t xml:space="preserve">Unions may have positive or negative effects on productivity depending on the circumstances of a particular business. On the positive side, </w:t>
      </w:r>
      <w:r w:rsidRPr="00F30A93">
        <w:rPr>
          <w:rStyle w:val="Emphasis"/>
          <w:highlight w:val="cyan"/>
        </w:rPr>
        <w:t>happier</w:t>
      </w:r>
      <w:r w:rsidRPr="00243057">
        <w:t xml:space="preserve"> and more engaged </w:t>
      </w:r>
      <w:r w:rsidRPr="00F30A93">
        <w:rPr>
          <w:rStyle w:val="StyleUnderline"/>
          <w:highlight w:val="cyan"/>
        </w:rPr>
        <w:t xml:space="preserve">employees are </w:t>
      </w:r>
      <w:r w:rsidRPr="00C625A4">
        <w:rPr>
          <w:rStyle w:val="Emphasis"/>
        </w:rPr>
        <w:t xml:space="preserve">more </w:t>
      </w:r>
      <w:r w:rsidRPr="00F30A93">
        <w:rPr>
          <w:rStyle w:val="Emphasis"/>
          <w:highlight w:val="cyan"/>
        </w:rPr>
        <w:t>productive</w:t>
      </w:r>
      <w:proofErr w:type="gramStart"/>
      <w:r w:rsidRPr="00243057">
        <w:t>,106</w:t>
      </w:r>
      <w:proofErr w:type="gramEnd"/>
      <w:r w:rsidRPr="00243057">
        <w:t xml:space="preserve"> more satisfied workers are </w:t>
      </w:r>
      <w:r w:rsidRPr="00C625A4">
        <w:rPr>
          <w:rStyle w:val="Emphasis"/>
        </w:rPr>
        <w:t>less</w:t>
      </w:r>
      <w:r w:rsidRPr="00F30A93">
        <w:rPr>
          <w:rStyle w:val="StyleUnderline"/>
        </w:rPr>
        <w:t xml:space="preserve"> likely to quit, and </w:t>
      </w:r>
      <w:r w:rsidRPr="00F30A93">
        <w:rPr>
          <w:rStyle w:val="Emphasis"/>
          <w:highlight w:val="cyan"/>
        </w:rPr>
        <w:t>lower</w:t>
      </w:r>
      <w:r w:rsidRPr="00F30A93">
        <w:rPr>
          <w:rStyle w:val="StyleUnderline"/>
        </w:rPr>
        <w:t xml:space="preserve"> employee </w:t>
      </w:r>
      <w:r w:rsidRPr="00F30A93">
        <w:rPr>
          <w:rStyle w:val="StyleUnderline"/>
          <w:highlight w:val="cyan"/>
        </w:rPr>
        <w:t xml:space="preserve">turnover will </w:t>
      </w:r>
      <w:r w:rsidRPr="00F30A93">
        <w:rPr>
          <w:rStyle w:val="Emphasis"/>
          <w:highlight w:val="cyan"/>
        </w:rPr>
        <w:t>reduce</w:t>
      </w:r>
      <w:r w:rsidRPr="00F30A93">
        <w:rPr>
          <w:rStyle w:val="StyleUnderline"/>
        </w:rPr>
        <w:t xml:space="preserve"> the </w:t>
      </w:r>
      <w:r w:rsidRPr="00F30A93">
        <w:rPr>
          <w:rStyle w:val="Emphasis"/>
          <w:highlight w:val="cyan"/>
        </w:rPr>
        <w:t>costs</w:t>
      </w:r>
      <w:r w:rsidRPr="00C625A4">
        <w:rPr>
          <w:rStyle w:val="Emphasis"/>
        </w:rPr>
        <w:t xml:space="preserve"> of worker training</w:t>
      </w:r>
      <w:r w:rsidRPr="00243057">
        <w:t xml:space="preserve"> and recruiting. Furthermore, </w:t>
      </w:r>
      <w:r w:rsidRPr="00F30A93">
        <w:rPr>
          <w:rStyle w:val="StyleUnderline"/>
        </w:rPr>
        <w:t xml:space="preserve">unions </w:t>
      </w:r>
      <w:r w:rsidRPr="00243057">
        <w:t xml:space="preserve">may enable the workers to </w:t>
      </w:r>
      <w:r w:rsidRPr="00F30A93">
        <w:rPr>
          <w:rStyle w:val="StyleUnderline"/>
        </w:rPr>
        <w:t xml:space="preserve">improve </w:t>
      </w:r>
      <w:r w:rsidRPr="00C625A4">
        <w:rPr>
          <w:rStyle w:val="Emphasis"/>
        </w:rPr>
        <w:t>efficiency</w:t>
      </w:r>
      <w:r w:rsidRPr="00F30A93">
        <w:rPr>
          <w:rStyle w:val="StyleUnderline"/>
        </w:rPr>
        <w:t xml:space="preserve"> by participating in</w:t>
      </w:r>
      <w:r w:rsidRPr="00243057">
        <w:t xml:space="preserve"> decisions about the </w:t>
      </w:r>
      <w:r w:rsidRPr="00F30A93">
        <w:rPr>
          <w:rStyle w:val="StyleUnderline"/>
        </w:rPr>
        <w:t>workplace’s processes</w:t>
      </w:r>
      <w:r w:rsidRPr="00243057">
        <w:t xml:space="preserve">. For example, protections offered by a union may </w:t>
      </w:r>
      <w:r w:rsidRPr="00F30A93">
        <w:rPr>
          <w:rStyle w:val="StyleUnderline"/>
        </w:rPr>
        <w:t>encourage</w:t>
      </w:r>
      <w:r w:rsidRPr="00243057">
        <w:t xml:space="preserve"> ground-level </w:t>
      </w:r>
      <w:r w:rsidRPr="00F30A93">
        <w:rPr>
          <w:rStyle w:val="StyleUnderline"/>
          <w:highlight w:val="cyan"/>
        </w:rPr>
        <w:t>workers</w:t>
      </w:r>
      <w:r w:rsidRPr="00F30A93">
        <w:rPr>
          <w:rStyle w:val="StyleUnderline"/>
        </w:rPr>
        <w:t xml:space="preserve"> to </w:t>
      </w:r>
      <w:r w:rsidRPr="00F30A93">
        <w:rPr>
          <w:rStyle w:val="StyleUnderline"/>
          <w:highlight w:val="cyan"/>
        </w:rPr>
        <w:t>voice</w:t>
      </w:r>
      <w:r w:rsidRPr="00F30A93">
        <w:rPr>
          <w:rStyle w:val="StyleUnderline"/>
        </w:rPr>
        <w:t xml:space="preserve"> their ideas for </w:t>
      </w:r>
      <w:r w:rsidRPr="00F30A93">
        <w:rPr>
          <w:rStyle w:val="Emphasis"/>
          <w:highlight w:val="cyan"/>
        </w:rPr>
        <w:t>improvement</w:t>
      </w:r>
      <w:r w:rsidRPr="00243057">
        <w:t xml:space="preserve"> without fear of repri</w:t>
      </w:r>
      <w:r w:rsidRPr="00F30A93">
        <w:rPr>
          <w:rStyle w:val="Emphasis"/>
          <w:highlight w:val="cyan"/>
        </w:rPr>
        <w:t>s</w:t>
      </w:r>
      <w:r w:rsidRPr="00243057">
        <w:t xml:space="preserve">al. On the negative side, certain types of worker </w:t>
      </w:r>
      <w:proofErr w:type="gramStart"/>
      <w:r w:rsidRPr="00243057">
        <w:t>protections</w:t>
      </w:r>
      <w:proofErr w:type="gramEnd"/>
      <w:r w:rsidRPr="00243057">
        <w:t xml:space="preserve"> may lead some firms to retain unproductive employees. In addition, unions may increase wages to employees by redirecting cash flow that would otherwise be directed to investment. Reduced investment, in turn, could lead to a reduction in productivity.</w:t>
      </w:r>
    </w:p>
    <w:p w14:paraId="7D66748E" w14:textId="77777777" w:rsidR="008B147C" w:rsidRPr="00243057" w:rsidRDefault="008B147C" w:rsidP="008B147C">
      <w:r w:rsidRPr="00F30A93">
        <w:rPr>
          <w:rStyle w:val="StyleUnderline"/>
        </w:rPr>
        <w:t>Researchers</w:t>
      </w:r>
      <w:r w:rsidRPr="00243057">
        <w:t xml:space="preserve"> have </w:t>
      </w:r>
      <w:r w:rsidRPr="00F30A93">
        <w:rPr>
          <w:rStyle w:val="StyleUnderline"/>
        </w:rPr>
        <w:t xml:space="preserve">found </w:t>
      </w:r>
      <w:r w:rsidRPr="00C625A4">
        <w:rPr>
          <w:rStyle w:val="Emphasis"/>
        </w:rPr>
        <w:t>many cases</w:t>
      </w:r>
      <w:r w:rsidRPr="00F30A93">
        <w:rPr>
          <w:rStyle w:val="StyleUnderline"/>
        </w:rPr>
        <w:t xml:space="preserve"> of unions that </w:t>
      </w:r>
      <w:r w:rsidRPr="00C625A4">
        <w:rPr>
          <w:rStyle w:val="Emphasis"/>
        </w:rPr>
        <w:t>improve</w:t>
      </w:r>
      <w:r w:rsidRPr="00F30A93">
        <w:rPr>
          <w:rStyle w:val="StyleUnderline"/>
        </w:rPr>
        <w:t xml:space="preserve"> productivity</w:t>
      </w:r>
      <w:r w:rsidRPr="00243057">
        <w:t xml:space="preserve">. Notable examples come </w:t>
      </w:r>
      <w:r w:rsidRPr="00F30A93">
        <w:rPr>
          <w:rStyle w:val="StyleUnderline"/>
          <w:highlight w:val="cyan"/>
        </w:rPr>
        <w:t>from</w:t>
      </w:r>
      <w:r w:rsidRPr="00F30A93">
        <w:rPr>
          <w:rStyle w:val="StyleUnderline"/>
        </w:rPr>
        <w:t xml:space="preserve"> the </w:t>
      </w:r>
      <w:r w:rsidRPr="00F30A93">
        <w:rPr>
          <w:rStyle w:val="Emphasis"/>
          <w:highlight w:val="cyan"/>
        </w:rPr>
        <w:t>healthcare</w:t>
      </w:r>
      <w:r w:rsidRPr="00C625A4">
        <w:rPr>
          <w:rStyle w:val="Emphasis"/>
        </w:rPr>
        <w:t xml:space="preserve"> sector</w:t>
      </w:r>
      <w:r w:rsidRPr="00243057">
        <w:t xml:space="preserve">. Dube, Kaplan, and Thompson (2016) show that </w:t>
      </w:r>
      <w:r w:rsidRPr="00F30A93">
        <w:rPr>
          <w:rStyle w:val="StyleUnderline"/>
        </w:rPr>
        <w:t xml:space="preserve">patient </w:t>
      </w:r>
      <w:r w:rsidRPr="00F30A93">
        <w:rPr>
          <w:rStyle w:val="StyleUnderline"/>
          <w:highlight w:val="cyan"/>
        </w:rPr>
        <w:t xml:space="preserve">outcomes </w:t>
      </w:r>
      <w:r w:rsidRPr="00F30A93">
        <w:rPr>
          <w:rStyle w:val="Emphasis"/>
          <w:highlight w:val="cyan"/>
        </w:rPr>
        <w:t>improved</w:t>
      </w:r>
      <w:r w:rsidRPr="00243057">
        <w:t xml:space="preserve"> in hospitals </w:t>
      </w:r>
      <w:r w:rsidRPr="00F30A93">
        <w:rPr>
          <w:rStyle w:val="StyleUnderline"/>
          <w:highlight w:val="cyan"/>
        </w:rPr>
        <w:t>where</w:t>
      </w:r>
      <w:r w:rsidRPr="00243057">
        <w:t xml:space="preserve"> registered </w:t>
      </w:r>
      <w:r w:rsidRPr="00F30A93">
        <w:rPr>
          <w:rStyle w:val="StyleUnderline"/>
          <w:highlight w:val="cyan"/>
        </w:rPr>
        <w:t xml:space="preserve">nurses </w:t>
      </w:r>
      <w:proofErr w:type="gramStart"/>
      <w:r w:rsidRPr="00F30A93">
        <w:rPr>
          <w:rStyle w:val="StyleUnderline"/>
          <w:highlight w:val="cyan"/>
        </w:rPr>
        <w:t>unionized</w:t>
      </w:r>
      <w:proofErr w:type="gramEnd"/>
      <w:r w:rsidRPr="00243057">
        <w:t xml:space="preserve"> compared to patient outcomes in hospitals without registered nurse unions. </w:t>
      </w:r>
      <w:r w:rsidRPr="00F30A93">
        <w:rPr>
          <w:rStyle w:val="StyleUnderline"/>
        </w:rPr>
        <w:t xml:space="preserve">The </w:t>
      </w:r>
      <w:r w:rsidRPr="00C625A4">
        <w:rPr>
          <w:rStyle w:val="Emphasis"/>
        </w:rPr>
        <w:t>largest</w:t>
      </w:r>
      <w:r w:rsidRPr="00F30A93">
        <w:rPr>
          <w:rStyle w:val="StyleUnderline"/>
        </w:rPr>
        <w:t xml:space="preserve"> quality improvement occurred in the </w:t>
      </w:r>
      <w:r w:rsidRPr="00C625A4">
        <w:rPr>
          <w:rStyle w:val="Emphasis"/>
        </w:rPr>
        <w:t>year of unionization</w:t>
      </w:r>
      <w:r w:rsidRPr="00243057">
        <w:t xml:space="preserve">.107 Sojourner et al. (2015) find </w:t>
      </w:r>
      <w:r w:rsidRPr="00F30A93">
        <w:rPr>
          <w:rStyle w:val="StyleUnderline"/>
        </w:rPr>
        <w:t xml:space="preserve">unions can </w:t>
      </w:r>
      <w:r w:rsidRPr="00C625A4">
        <w:rPr>
          <w:rStyle w:val="Emphasis"/>
        </w:rPr>
        <w:t>reduce</w:t>
      </w:r>
      <w:r w:rsidRPr="00F30A93">
        <w:rPr>
          <w:rStyle w:val="StyleUnderline"/>
        </w:rPr>
        <w:t xml:space="preserve"> the number of nurses</w:t>
      </w:r>
      <w:r w:rsidRPr="00243057">
        <w:t xml:space="preserve"> a hospital employs </w:t>
      </w:r>
      <w:r w:rsidRPr="00C625A4">
        <w:rPr>
          <w:rStyle w:val="Emphasis"/>
        </w:rPr>
        <w:t>without</w:t>
      </w:r>
      <w:r w:rsidRPr="00F30A93">
        <w:rPr>
          <w:rStyle w:val="StyleUnderline"/>
        </w:rPr>
        <w:t xml:space="preserve"> decreasing the quality of patient care</w:t>
      </w:r>
      <w:r w:rsidRPr="00243057">
        <w:t>. Dean et al. (2022) present evidence that mortality from COVID-19 was lower at unionized nursing homes in the first year of the pandemic than in nonunionized nursing homes.108</w:t>
      </w:r>
    </w:p>
    <w:p w14:paraId="5E9277A0" w14:textId="77777777" w:rsidR="008B147C" w:rsidRDefault="008B147C" w:rsidP="008B147C">
      <w:r w:rsidRPr="00F30A93">
        <w:rPr>
          <w:rStyle w:val="StyleUnderline"/>
          <w:highlight w:val="cyan"/>
        </w:rPr>
        <w:t>Research</w:t>
      </w:r>
      <w:r w:rsidRPr="00243057">
        <w:t xml:space="preserve"> also </w:t>
      </w:r>
      <w:r w:rsidRPr="00F30A93">
        <w:rPr>
          <w:rStyle w:val="StyleUnderline"/>
          <w:highlight w:val="cyan"/>
        </w:rPr>
        <w:t>provides</w:t>
      </w:r>
      <w:r w:rsidRPr="00243057">
        <w:t xml:space="preserve"> examples of labor market conflict having </w:t>
      </w:r>
      <w:r w:rsidRPr="00F30A93">
        <w:rPr>
          <w:rStyle w:val="Emphasis"/>
          <w:highlight w:val="cyan"/>
        </w:rPr>
        <w:t>mixed</w:t>
      </w:r>
      <w:r w:rsidRPr="00F30A93">
        <w:rPr>
          <w:rStyle w:val="StyleUnderline"/>
          <w:highlight w:val="cyan"/>
        </w:rPr>
        <w:t xml:space="preserve"> effects</w:t>
      </w:r>
      <w:r w:rsidRPr="00243057">
        <w:t xml:space="preserve"> on productivity which can vary by sector. For example, </w:t>
      </w:r>
      <w:r w:rsidRPr="00F30A93">
        <w:rPr>
          <w:rStyle w:val="StyleUnderline"/>
        </w:rPr>
        <w:t xml:space="preserve">strikes can produce </w:t>
      </w:r>
      <w:r w:rsidRPr="00F30A93">
        <w:rPr>
          <w:rStyle w:val="Emphasis"/>
          <w:highlight w:val="cyan"/>
        </w:rPr>
        <w:t>temporary</w:t>
      </w:r>
      <w:r w:rsidRPr="00F30A93">
        <w:rPr>
          <w:rStyle w:val="StyleUnderline"/>
        </w:rPr>
        <w:t xml:space="preserve"> negative </w:t>
      </w:r>
      <w:r w:rsidRPr="00F30A93">
        <w:rPr>
          <w:rStyle w:val="StyleUnderline"/>
          <w:highlight w:val="cyan"/>
        </w:rPr>
        <w:t>outcomes</w:t>
      </w:r>
      <w:r w:rsidRPr="00243057">
        <w:t xml:space="preserve">. Gruber and Kleiner (2012) observe that nurse strikes, though uncommon, lead to diminished patient outcomes, including higher rates of 30-day readmissions.109 However, to the extent that occasional strikes are necessary for unions to exercise their bargaining power, the </w:t>
      </w:r>
      <w:r w:rsidRPr="00C625A4">
        <w:rPr>
          <w:rStyle w:val="Emphasis"/>
        </w:rPr>
        <w:t>short-term</w:t>
      </w:r>
      <w:r w:rsidRPr="00F30A93">
        <w:rPr>
          <w:rStyle w:val="StyleUnderline"/>
        </w:rPr>
        <w:t xml:space="preserve"> disruptions</w:t>
      </w:r>
      <w:r w:rsidRPr="00243057">
        <w:t xml:space="preserve"> from strikes </w:t>
      </w:r>
      <w:r w:rsidRPr="00F30A93">
        <w:rPr>
          <w:rStyle w:val="StyleUnderline"/>
        </w:rPr>
        <w:t xml:space="preserve">can </w:t>
      </w:r>
      <w:r w:rsidRPr="00F30A93">
        <w:rPr>
          <w:rStyle w:val="StyleUnderline"/>
          <w:highlight w:val="cyan"/>
        </w:rPr>
        <w:t>pave the way for</w:t>
      </w:r>
      <w:r w:rsidRPr="00F30A93">
        <w:rPr>
          <w:rStyle w:val="StyleUnderline"/>
        </w:rPr>
        <w:t xml:space="preserve"> the </w:t>
      </w:r>
      <w:r w:rsidRPr="00C625A4">
        <w:rPr>
          <w:rStyle w:val="Emphasis"/>
        </w:rPr>
        <w:t xml:space="preserve">longer-term </w:t>
      </w:r>
      <w:r w:rsidRPr="00F30A93">
        <w:rPr>
          <w:rStyle w:val="Emphasis"/>
          <w:highlight w:val="cyan"/>
        </w:rPr>
        <w:t>benefits</w:t>
      </w:r>
      <w:r w:rsidRPr="00F30A93">
        <w:rPr>
          <w:rStyle w:val="StyleUnderline"/>
        </w:rPr>
        <w:t>, including</w:t>
      </w:r>
      <w:r w:rsidRPr="00243057">
        <w:t xml:space="preserve"> the </w:t>
      </w:r>
      <w:r w:rsidRPr="00C625A4">
        <w:rPr>
          <w:rStyle w:val="Emphasis"/>
        </w:rPr>
        <w:t>positive effects</w:t>
      </w:r>
      <w:r w:rsidRPr="00F30A93">
        <w:rPr>
          <w:rStyle w:val="StyleUnderline"/>
        </w:rPr>
        <w:t xml:space="preserve"> on productivity</w:t>
      </w:r>
      <w:r w:rsidRPr="00243057">
        <w:t xml:space="preserve"> and outcomes mentioned above. Another recent study finds that while unions in manufacturing significantly increased wages of workers in the Rust Belt, labor market conflict prior to the 1980s led to a decline in the employment share of the Rust Belt as firms migrated investment to other, less unionized regions of the United States.110</w:t>
      </w:r>
    </w:p>
    <w:p w14:paraId="340421B2" w14:textId="77777777" w:rsidR="008B147C" w:rsidRDefault="008B147C" w:rsidP="008B147C">
      <w:r w:rsidRPr="00243057">
        <w:t xml:space="preserve">Other studies show that the </w:t>
      </w:r>
      <w:proofErr w:type="gramStart"/>
      <w:r w:rsidRPr="00C625A4">
        <w:rPr>
          <w:rStyle w:val="Emphasis"/>
        </w:rPr>
        <w:t xml:space="preserve">particular </w:t>
      </w:r>
      <w:r w:rsidRPr="00F30A93">
        <w:rPr>
          <w:rStyle w:val="Emphasis"/>
          <w:highlight w:val="cyan"/>
        </w:rPr>
        <w:t>policies</w:t>
      </w:r>
      <w:proofErr w:type="gramEnd"/>
      <w:r w:rsidRPr="00F30A93">
        <w:rPr>
          <w:rStyle w:val="StyleUnderline"/>
        </w:rPr>
        <w:t xml:space="preserve"> pursued by unions </w:t>
      </w:r>
      <w:r w:rsidRPr="00F30A93">
        <w:rPr>
          <w:rStyle w:val="StyleUnderline"/>
          <w:highlight w:val="cyan"/>
        </w:rPr>
        <w:t xml:space="preserve">are </w:t>
      </w:r>
      <w:r w:rsidRPr="00F30A93">
        <w:rPr>
          <w:rStyle w:val="Emphasis"/>
          <w:highlight w:val="cyan"/>
        </w:rPr>
        <w:t>important</w:t>
      </w:r>
      <w:r w:rsidRPr="00243057">
        <w:t>. One study in the manufacturing industry finds that unionized plants that do not adopt “high-performance workplace practices” may see a decrease in productivity relative to similar nonunionized plants.111 In contrast, unionized plants that adopt practices such as profit sharing for nonmanagerial workers and regular worker meetings could see an increase.112 In education, productivity is difficult to measure, and the choice of student outcome matters. For example, Matsudaira and Patterson (2017) find unionization statistically increases math test scores, but not English test scores.113</w:t>
      </w:r>
    </w:p>
    <w:p w14:paraId="1D8D8B13" w14:textId="77777777" w:rsidR="008B147C" w:rsidRDefault="008B147C" w:rsidP="008B147C"/>
    <w:p w14:paraId="5A1D1079" w14:textId="77777777" w:rsidR="008B147C" w:rsidRDefault="008B147C" w:rsidP="008B147C"/>
    <w:p w14:paraId="280DD11E" w14:textId="77777777" w:rsidR="008B147C" w:rsidRPr="00243057" w:rsidRDefault="008B147C" w:rsidP="008B147C"/>
    <w:p w14:paraId="351C399A" w14:textId="77777777" w:rsidR="008B147C" w:rsidRPr="00243057" w:rsidRDefault="008B147C" w:rsidP="008B147C">
      <w:r w:rsidRPr="00243057">
        <w:t xml:space="preserve">Two other strands of literature may indirectly provide evidence about unions’ effect on productivity. The first is </w:t>
      </w:r>
      <w:r w:rsidRPr="00C625A4">
        <w:rPr>
          <w:rStyle w:val="Emphasis"/>
        </w:rPr>
        <w:t xml:space="preserve">empirical </w:t>
      </w:r>
      <w:r w:rsidRPr="00F30A93">
        <w:rPr>
          <w:rStyle w:val="Emphasis"/>
          <w:highlight w:val="cyan"/>
        </w:rPr>
        <w:t>work</w:t>
      </w:r>
      <w:r w:rsidRPr="00F30A93">
        <w:rPr>
          <w:rStyle w:val="StyleUnderline"/>
          <w:highlight w:val="cyan"/>
        </w:rPr>
        <w:t xml:space="preserve"> on</w:t>
      </w:r>
      <w:r w:rsidRPr="00243057">
        <w:t xml:space="preserve"> the effect of unions on </w:t>
      </w:r>
      <w:r w:rsidRPr="00C625A4">
        <w:rPr>
          <w:rStyle w:val="Emphasis"/>
        </w:rPr>
        <w:t xml:space="preserve">firm </w:t>
      </w:r>
      <w:r w:rsidRPr="00F30A93">
        <w:rPr>
          <w:rStyle w:val="Emphasis"/>
          <w:highlight w:val="cyan"/>
        </w:rPr>
        <w:t>closures</w:t>
      </w:r>
      <w:r w:rsidRPr="00243057">
        <w:t xml:space="preserve">. Frandsen (2021) </w:t>
      </w:r>
      <w:r w:rsidRPr="00F30A93">
        <w:rPr>
          <w:rStyle w:val="StyleUnderline"/>
          <w:highlight w:val="cyan"/>
        </w:rPr>
        <w:t>demonstrated</w:t>
      </w:r>
      <w:r w:rsidRPr="00243057">
        <w:t xml:space="preserve"> that newly unionized establishments are more likely to close than similar nonunionized establishments.114 These closures may be due to a loss in productivity in some establishments. However, Young and Wang (2021) find such closures are largely driven by multi-establishment firms choosing to shut down the newly unionized establishment, suggesting that the </w:t>
      </w:r>
      <w:r w:rsidRPr="00F30A93">
        <w:rPr>
          <w:rStyle w:val="StyleUnderline"/>
          <w:highlight w:val="cyan"/>
        </w:rPr>
        <w:t>closures may be</w:t>
      </w:r>
      <w:r w:rsidRPr="00243057">
        <w:t xml:space="preserve"> partially </w:t>
      </w:r>
      <w:r w:rsidRPr="00F30A93">
        <w:rPr>
          <w:rStyle w:val="StyleUnderline"/>
        </w:rPr>
        <w:t xml:space="preserve">motivated by </w:t>
      </w:r>
      <w:r w:rsidRPr="00F30A93">
        <w:rPr>
          <w:rStyle w:val="Emphasis"/>
          <w:highlight w:val="cyan"/>
        </w:rPr>
        <w:t>strategic</w:t>
      </w:r>
      <w:r w:rsidRPr="00C625A4">
        <w:rPr>
          <w:rStyle w:val="Emphasis"/>
        </w:rPr>
        <w:t xml:space="preserve"> behavior</w:t>
      </w:r>
      <w:r w:rsidRPr="00F30A93">
        <w:rPr>
          <w:rStyle w:val="StyleUnderline"/>
        </w:rPr>
        <w:t xml:space="preserve"> by firm headquarters rather than </w:t>
      </w:r>
      <w:r w:rsidRPr="00C625A4">
        <w:rPr>
          <w:rStyle w:val="Emphasis"/>
        </w:rPr>
        <w:t>productivity</w:t>
      </w:r>
      <w:r w:rsidRPr="00243057">
        <w:t xml:space="preserve"> considerations alone.115</w:t>
      </w:r>
    </w:p>
    <w:p w14:paraId="16DA8A49" w14:textId="77777777" w:rsidR="008B147C" w:rsidRPr="00243057" w:rsidRDefault="008B147C" w:rsidP="008B147C">
      <w:r w:rsidRPr="00243057">
        <w:t xml:space="preserve">The second strand of literature that may be considered to provide indirect evidence on productivity involves the effect of unions on stock prices and equity valuations. One well-cited study shows that unions decreased firm equity value, on average, for a set of firms with union elections between 1961 to 1999.116 However, as with the firm closure analysis, declining stock prices do not necessarily result from declining productivity. As discussed earlier in this paper, </w:t>
      </w:r>
      <w:r w:rsidRPr="00F30A93">
        <w:rPr>
          <w:rStyle w:val="StyleUnderline"/>
          <w:highlight w:val="cyan"/>
        </w:rPr>
        <w:t>unions</w:t>
      </w:r>
      <w:r w:rsidRPr="00243057">
        <w:t xml:space="preserve"> can </w:t>
      </w:r>
      <w:r w:rsidRPr="00F30A93">
        <w:rPr>
          <w:rStyle w:val="Emphasis"/>
          <w:highlight w:val="cyan"/>
        </w:rPr>
        <w:t>redistribute</w:t>
      </w:r>
      <w:r w:rsidRPr="00F30A93">
        <w:rPr>
          <w:rStyle w:val="StyleUnderline"/>
        </w:rPr>
        <w:t xml:space="preserve"> economic </w:t>
      </w:r>
      <w:r w:rsidRPr="00F30A93">
        <w:rPr>
          <w:rStyle w:val="StyleUnderline"/>
          <w:highlight w:val="cyan"/>
        </w:rPr>
        <w:t>profits</w:t>
      </w:r>
      <w:r w:rsidRPr="00243057">
        <w:t xml:space="preserve"> from shareholders </w:t>
      </w:r>
      <w:r w:rsidRPr="00F30A93">
        <w:rPr>
          <w:rStyle w:val="StyleUnderline"/>
        </w:rPr>
        <w:t xml:space="preserve">to </w:t>
      </w:r>
      <w:r w:rsidRPr="00C625A4">
        <w:rPr>
          <w:rStyle w:val="Emphasis"/>
        </w:rPr>
        <w:t>workers</w:t>
      </w:r>
      <w:r w:rsidRPr="00243057">
        <w:t xml:space="preserve">. This </w:t>
      </w:r>
      <w:r w:rsidRPr="00F30A93">
        <w:rPr>
          <w:rStyle w:val="Emphasis"/>
          <w:highlight w:val="cyan"/>
        </w:rPr>
        <w:t>decline in</w:t>
      </w:r>
      <w:r w:rsidRPr="00C625A4">
        <w:rPr>
          <w:rStyle w:val="Emphasis"/>
        </w:rPr>
        <w:t xml:space="preserve"> profits</w:t>
      </w:r>
      <w:r w:rsidRPr="00F30A93">
        <w:rPr>
          <w:rStyle w:val="StyleUnderline"/>
        </w:rPr>
        <w:t xml:space="preserve"> accruing </w:t>
      </w:r>
      <w:r w:rsidRPr="00F30A93">
        <w:rPr>
          <w:rStyle w:val="StyleUnderline"/>
          <w:highlight w:val="cyan"/>
        </w:rPr>
        <w:t xml:space="preserve">to </w:t>
      </w:r>
      <w:r w:rsidRPr="00F30A93">
        <w:rPr>
          <w:rStyle w:val="Emphasis"/>
          <w:highlight w:val="cyan"/>
        </w:rPr>
        <w:t>shareholders</w:t>
      </w:r>
      <w:r w:rsidRPr="00F30A93">
        <w:rPr>
          <w:rStyle w:val="StyleUnderline"/>
          <w:highlight w:val="cyan"/>
        </w:rPr>
        <w:t xml:space="preserve"> may reduce</w:t>
      </w:r>
      <w:r w:rsidRPr="00F30A93">
        <w:rPr>
          <w:rStyle w:val="StyleUnderline"/>
        </w:rPr>
        <w:t xml:space="preserve"> firm </w:t>
      </w:r>
      <w:r w:rsidRPr="00F30A93">
        <w:rPr>
          <w:rStyle w:val="StyleUnderline"/>
          <w:highlight w:val="cyan"/>
        </w:rPr>
        <w:t xml:space="preserve">valuation </w:t>
      </w:r>
      <w:r w:rsidRPr="00F30A93">
        <w:rPr>
          <w:rStyle w:val="Emphasis"/>
          <w:highlight w:val="cyan"/>
        </w:rPr>
        <w:t>without</w:t>
      </w:r>
      <w:r w:rsidRPr="00F30A93">
        <w:rPr>
          <w:rStyle w:val="StyleUnderline"/>
          <w:highlight w:val="cyan"/>
        </w:rPr>
        <w:t xml:space="preserve"> reducing</w:t>
      </w:r>
      <w:r w:rsidRPr="00F30A93">
        <w:rPr>
          <w:rStyle w:val="StyleUnderline"/>
        </w:rPr>
        <w:t xml:space="preserve"> firm </w:t>
      </w:r>
      <w:r w:rsidRPr="00F30A93">
        <w:rPr>
          <w:rStyle w:val="StyleUnderline"/>
          <w:highlight w:val="cyan"/>
        </w:rPr>
        <w:t>revenues</w:t>
      </w:r>
      <w:r w:rsidRPr="00243057">
        <w:t>.</w:t>
      </w:r>
    </w:p>
    <w:p w14:paraId="58F7D4FB" w14:textId="77777777" w:rsidR="008B147C" w:rsidRPr="00243057" w:rsidRDefault="008B147C" w:rsidP="008B147C">
      <w:r w:rsidRPr="00F30A93">
        <w:rPr>
          <w:rStyle w:val="StyleUnderline"/>
        </w:rPr>
        <w:t>Researchers who</w:t>
      </w:r>
      <w:r w:rsidRPr="00243057">
        <w:t xml:space="preserve"> have </w:t>
      </w:r>
      <w:r w:rsidRPr="00C625A4">
        <w:rPr>
          <w:rStyle w:val="Emphasis"/>
        </w:rPr>
        <w:t>summarized</w:t>
      </w:r>
      <w:r w:rsidRPr="00F30A93">
        <w:rPr>
          <w:rStyle w:val="StyleUnderline"/>
          <w:highlight w:val="cyan"/>
        </w:rPr>
        <w:t xml:space="preserve"> the existing </w:t>
      </w:r>
      <w:r w:rsidRPr="00C625A4">
        <w:rPr>
          <w:rStyle w:val="Emphasis"/>
        </w:rPr>
        <w:t xml:space="preserve">body of </w:t>
      </w:r>
      <w:r w:rsidRPr="00F30A93">
        <w:rPr>
          <w:rStyle w:val="Emphasis"/>
          <w:highlight w:val="cyan"/>
        </w:rPr>
        <w:t>ev</w:t>
      </w:r>
      <w:r w:rsidRPr="00C625A4">
        <w:rPr>
          <w:rStyle w:val="Emphasis"/>
        </w:rPr>
        <w:t>idence</w:t>
      </w:r>
      <w:r w:rsidRPr="00F30A93">
        <w:rPr>
          <w:rStyle w:val="StyleUnderline"/>
        </w:rPr>
        <w:t xml:space="preserve"> conclude</w:t>
      </w:r>
      <w:r w:rsidRPr="00243057">
        <w:t xml:space="preserve"> that the </w:t>
      </w:r>
      <w:r w:rsidRPr="00F30A93">
        <w:rPr>
          <w:rStyle w:val="StyleUnderline"/>
          <w:highlight w:val="cyan"/>
        </w:rPr>
        <w:t>effects</w:t>
      </w:r>
      <w:r w:rsidRPr="00243057">
        <w:t xml:space="preserve"> of unions </w:t>
      </w:r>
      <w:r w:rsidRPr="00F30A93">
        <w:rPr>
          <w:rStyle w:val="StyleUnderline"/>
        </w:rPr>
        <w:t xml:space="preserve">on productivity </w:t>
      </w:r>
      <w:r w:rsidRPr="00F30A93">
        <w:rPr>
          <w:rStyle w:val="StyleUnderline"/>
          <w:highlight w:val="cyan"/>
        </w:rPr>
        <w:t>are</w:t>
      </w:r>
      <w:r w:rsidRPr="00243057">
        <w:t xml:space="preserve"> either modestly </w:t>
      </w:r>
      <w:r w:rsidRPr="00F30A93">
        <w:rPr>
          <w:rStyle w:val="Emphasis"/>
          <w:highlight w:val="cyan"/>
        </w:rPr>
        <w:t>positive</w:t>
      </w:r>
      <w:r w:rsidRPr="00F30A93">
        <w:rPr>
          <w:rStyle w:val="StyleUnderline"/>
          <w:highlight w:val="cyan"/>
        </w:rPr>
        <w:t xml:space="preserve"> or </w:t>
      </w:r>
      <w:r w:rsidRPr="00F30A93">
        <w:rPr>
          <w:rStyle w:val="Emphasis"/>
          <w:highlight w:val="cyan"/>
        </w:rPr>
        <w:t>neutral</w:t>
      </w:r>
      <w:r w:rsidRPr="00243057">
        <w:t xml:space="preserve">. </w:t>
      </w:r>
      <w:proofErr w:type="spellStart"/>
      <w:r w:rsidRPr="00243057">
        <w:t>Doucouliagos</w:t>
      </w:r>
      <w:proofErr w:type="spellEnd"/>
      <w:r w:rsidRPr="00243057">
        <w:t xml:space="preserve"> and Laroche (2003) did a comprehensive </w:t>
      </w:r>
      <w:r w:rsidRPr="00C625A4">
        <w:rPr>
          <w:rStyle w:val="Emphasis"/>
        </w:rPr>
        <w:t>statistical review</w:t>
      </w:r>
      <w:r w:rsidRPr="00243057">
        <w:t xml:space="preserve"> of the published empirical literature through 2003 and </w:t>
      </w:r>
      <w:r w:rsidRPr="00F30A93">
        <w:rPr>
          <w:rStyle w:val="StyleUnderline"/>
        </w:rPr>
        <w:t>found</w:t>
      </w:r>
      <w:r w:rsidRPr="00243057">
        <w:t xml:space="preserve"> unions, on average, are associated with </w:t>
      </w:r>
      <w:r w:rsidRPr="00F30A93">
        <w:rPr>
          <w:rStyle w:val="StyleUnderline"/>
        </w:rPr>
        <w:t xml:space="preserve">higher productivity, </w:t>
      </w:r>
      <w:r w:rsidRPr="00C625A4">
        <w:rPr>
          <w:rStyle w:val="Emphasis"/>
        </w:rPr>
        <w:t>particularly</w:t>
      </w:r>
      <w:r w:rsidRPr="00F30A93">
        <w:rPr>
          <w:rStyle w:val="StyleUnderline"/>
        </w:rPr>
        <w:t xml:space="preserve"> in</w:t>
      </w:r>
      <w:r w:rsidRPr="00243057">
        <w:t xml:space="preserve"> the </w:t>
      </w:r>
      <w:r w:rsidRPr="00F30A93">
        <w:rPr>
          <w:rStyle w:val="StyleUnderline"/>
        </w:rPr>
        <w:t>manufacturing</w:t>
      </w:r>
      <w:r w:rsidRPr="00243057">
        <w:t xml:space="preserve"> sector.117 In a qualitative overview of the same literature, Hirsch (2004) came to the conclusion that the union productivity effect for the economy as a whole appeared to be close to zero.118 In a more recent summary analysis, </w:t>
      </w:r>
      <w:proofErr w:type="spellStart"/>
      <w:r w:rsidRPr="00243057">
        <w:t>Doucouliagos</w:t>
      </w:r>
      <w:proofErr w:type="spellEnd"/>
      <w:r w:rsidRPr="00243057">
        <w:t xml:space="preserve">, Freeman, and Laroche (2017) updated their previous statistical review to include </w:t>
      </w:r>
      <w:r w:rsidRPr="00C625A4">
        <w:rPr>
          <w:rStyle w:val="Emphasis"/>
        </w:rPr>
        <w:t>newer</w:t>
      </w:r>
      <w:r w:rsidRPr="00F30A93">
        <w:rPr>
          <w:rStyle w:val="StyleUnderline"/>
        </w:rPr>
        <w:t xml:space="preserve"> empirical work</w:t>
      </w:r>
      <w:r w:rsidRPr="00243057">
        <w:t xml:space="preserve"> and </w:t>
      </w:r>
      <w:r w:rsidRPr="00F30A93">
        <w:rPr>
          <w:rStyle w:val="StyleUnderline"/>
        </w:rPr>
        <w:t xml:space="preserve">estimated a </w:t>
      </w:r>
      <w:r w:rsidRPr="00C625A4">
        <w:rPr>
          <w:rStyle w:val="Emphasis"/>
        </w:rPr>
        <w:t>zero effect</w:t>
      </w:r>
      <w:r w:rsidRPr="00F30A93">
        <w:rPr>
          <w:rStyle w:val="StyleUnderline"/>
        </w:rPr>
        <w:t xml:space="preserve"> of unions on productivity in</w:t>
      </w:r>
      <w:r w:rsidRPr="00243057">
        <w:t xml:space="preserve"> U.S. </w:t>
      </w:r>
      <w:r w:rsidRPr="00F30A93">
        <w:rPr>
          <w:rStyle w:val="StyleUnderline"/>
        </w:rPr>
        <w:t>manufacturing</w:t>
      </w:r>
      <w:r w:rsidRPr="00243057">
        <w:t xml:space="preserve"> sectors, </w:t>
      </w:r>
      <w:r w:rsidRPr="00F30A93">
        <w:rPr>
          <w:rStyle w:val="StyleUnderline"/>
        </w:rPr>
        <w:t xml:space="preserve">but a </w:t>
      </w:r>
      <w:r w:rsidRPr="00C625A4">
        <w:rPr>
          <w:rStyle w:val="Emphasis"/>
        </w:rPr>
        <w:t>positive</w:t>
      </w:r>
      <w:r w:rsidRPr="00F30A93">
        <w:rPr>
          <w:rStyle w:val="StyleUnderline"/>
        </w:rPr>
        <w:t xml:space="preserve"> effect</w:t>
      </w:r>
      <w:r w:rsidRPr="00243057">
        <w:t xml:space="preserve"> of unions on productivity </w:t>
      </w:r>
      <w:r w:rsidRPr="00F30A93">
        <w:rPr>
          <w:rStyle w:val="StyleUnderline"/>
        </w:rPr>
        <w:t>in</w:t>
      </w:r>
      <w:r w:rsidRPr="00243057">
        <w:t xml:space="preserve"> the </w:t>
      </w:r>
      <w:r w:rsidRPr="00F30A93">
        <w:rPr>
          <w:rStyle w:val="StyleUnderline"/>
        </w:rPr>
        <w:t>construction and education</w:t>
      </w:r>
      <w:r w:rsidRPr="00243057">
        <w:t xml:space="preserve"> sectors.119 Additionally, they summarize evidence of positive productivity effects through the channels of employee engagement and union voice effects and negative effects through the investment channel. </w:t>
      </w:r>
      <w:r w:rsidRPr="00F30A93">
        <w:rPr>
          <w:rStyle w:val="Emphasis"/>
          <w:highlight w:val="cyan"/>
        </w:rPr>
        <w:t>No</w:t>
      </w:r>
      <w:r w:rsidRPr="00C625A4">
        <w:rPr>
          <w:rStyle w:val="Emphasis"/>
        </w:rPr>
        <w:t>ne</w:t>
      </w:r>
      <w:r w:rsidRPr="00F30A93">
        <w:rPr>
          <w:rStyle w:val="StyleUnderline"/>
        </w:rPr>
        <w:t xml:space="preserve"> of these </w:t>
      </w:r>
      <w:r w:rsidRPr="00F30A93">
        <w:rPr>
          <w:rStyle w:val="StyleUnderline"/>
          <w:highlight w:val="cyan"/>
        </w:rPr>
        <w:t>overview</w:t>
      </w:r>
      <w:r w:rsidRPr="00F30A93">
        <w:rPr>
          <w:rStyle w:val="StyleUnderline"/>
        </w:rPr>
        <w:t xml:space="preserve">s </w:t>
      </w:r>
      <w:r w:rsidRPr="00F30A93">
        <w:rPr>
          <w:rStyle w:val="StyleUnderline"/>
          <w:highlight w:val="cyan"/>
        </w:rPr>
        <w:t xml:space="preserve">supported a </w:t>
      </w:r>
      <w:r w:rsidRPr="00C625A4">
        <w:rPr>
          <w:rStyle w:val="Emphasis"/>
        </w:rPr>
        <w:t xml:space="preserve">net </w:t>
      </w:r>
      <w:r w:rsidRPr="00F30A93">
        <w:rPr>
          <w:rStyle w:val="Emphasis"/>
          <w:highlight w:val="cyan"/>
        </w:rPr>
        <w:t>negative</w:t>
      </w:r>
      <w:r w:rsidRPr="00F30A93">
        <w:rPr>
          <w:rStyle w:val="StyleUnderline"/>
          <w:highlight w:val="cyan"/>
        </w:rPr>
        <w:t xml:space="preserve"> effect</w:t>
      </w:r>
      <w:r w:rsidRPr="00F30A93">
        <w:rPr>
          <w:rStyle w:val="StyleUnderline"/>
        </w:rPr>
        <w:t xml:space="preserve"> of unions on</w:t>
      </w:r>
      <w:r w:rsidRPr="00243057">
        <w:t xml:space="preserve"> overall U.S. </w:t>
      </w:r>
      <w:r w:rsidRPr="00F30A93">
        <w:rPr>
          <w:rStyle w:val="StyleUnderline"/>
        </w:rPr>
        <w:t>productivity</w:t>
      </w:r>
      <w:r w:rsidRPr="00243057">
        <w:t>.</w:t>
      </w:r>
    </w:p>
    <w:p w14:paraId="45A589CF" w14:textId="77777777" w:rsidR="008B147C" w:rsidRDefault="008B147C" w:rsidP="008B147C">
      <w:pPr>
        <w:pStyle w:val="Heading2"/>
      </w:pPr>
      <w:r>
        <w:t xml:space="preserve">States </w:t>
      </w:r>
    </w:p>
    <w:p w14:paraId="0247C1E7" w14:textId="77777777" w:rsidR="008B147C" w:rsidRDefault="008B147C" w:rsidP="008B147C">
      <w:pPr>
        <w:pStyle w:val="Heading3"/>
      </w:pPr>
      <w:r>
        <w:t>Preemption---1AR</w:t>
      </w:r>
    </w:p>
    <w:p w14:paraId="360A9686" w14:textId="77777777" w:rsidR="008B147C" w:rsidRDefault="008B147C" w:rsidP="008B147C">
      <w:pPr>
        <w:pStyle w:val="Heading4"/>
      </w:pPr>
      <w:r>
        <w:t xml:space="preserve">Threshold is low. </w:t>
      </w:r>
      <w:r w:rsidRPr="003B4555">
        <w:rPr>
          <w:i/>
        </w:rPr>
        <w:t>Garmon</w:t>
      </w:r>
      <w:r>
        <w:t xml:space="preserve"> and </w:t>
      </w:r>
      <w:r w:rsidRPr="003B4555">
        <w:rPr>
          <w:i/>
        </w:rPr>
        <w:t>Machinist</w:t>
      </w:r>
      <w:r>
        <w:t xml:space="preserve"> preempts </w:t>
      </w:r>
      <w:r w:rsidRPr="003B4555">
        <w:rPr>
          <w:u w:val="single"/>
        </w:rPr>
        <w:t>all</w:t>
      </w:r>
      <w:r>
        <w:t xml:space="preserve"> state action that is even “arguably” prohibited.</w:t>
      </w:r>
    </w:p>
    <w:p w14:paraId="4F3D7489" w14:textId="77777777" w:rsidR="008B147C" w:rsidRPr="003B4555" w:rsidRDefault="008B147C" w:rsidP="008B147C">
      <w:r w:rsidRPr="003B4555">
        <w:t xml:space="preserve">Andrew J. </w:t>
      </w:r>
      <w:r w:rsidRPr="009D1322">
        <w:rPr>
          <w:rStyle w:val="Style13ptBold"/>
        </w:rPr>
        <w:t>Ziaja 25</w:t>
      </w:r>
      <w:r>
        <w:t xml:space="preserve">. Assistant Professor of Law at the University of Baltimore School of Law; Interim Director at the Martin H. Malin Institute for Law and the Workplace, Chicago-Kent College of Law, Illinois Institute of Technology. </w:t>
      </w:r>
      <w:r w:rsidRPr="003B4555">
        <w:rPr>
          <w:i/>
          <w:iCs/>
        </w:rPr>
        <w:t>Machinists Preemption in the New Administrative Law</w:t>
      </w:r>
      <w:r w:rsidRPr="003B4555">
        <w:t xml:space="preserve">, 48 </w:t>
      </w:r>
      <w:r>
        <w:t>Seattle University Law Review 989</w:t>
      </w:r>
      <w:r w:rsidRPr="003B4555">
        <w:t xml:space="preserve"> (2025)</w:t>
      </w:r>
      <w:r>
        <w:t xml:space="preserve">. </w:t>
      </w:r>
      <w:r w:rsidRPr="003B4555">
        <w:t>https://digitalcommons.law.seattleu.edu/cgi/viewcontent.cgi?article=2929&amp;context=sulr</w:t>
      </w:r>
    </w:p>
    <w:p w14:paraId="03AC8E28" w14:textId="77777777" w:rsidR="008B147C" w:rsidRPr="009D1322" w:rsidRDefault="008B147C" w:rsidP="008B147C">
      <w:pPr>
        <w:rPr>
          <w:sz w:val="16"/>
          <w:szCs w:val="16"/>
        </w:rPr>
      </w:pPr>
      <w:r w:rsidRPr="009D1322">
        <w:rPr>
          <w:sz w:val="16"/>
          <w:szCs w:val="16"/>
        </w:rPr>
        <w:t>A. The Origins and Contours of the Implied NLRA Preemption Doctrines: Garmon and Machinists</w:t>
      </w:r>
    </w:p>
    <w:p w14:paraId="0DD6349B" w14:textId="77777777" w:rsidR="008B147C" w:rsidRPr="009D1322" w:rsidRDefault="008B147C" w:rsidP="008B147C">
      <w:pPr>
        <w:rPr>
          <w:sz w:val="16"/>
        </w:rPr>
      </w:pPr>
      <w:r w:rsidRPr="009D1322">
        <w:rPr>
          <w:sz w:val="16"/>
        </w:rPr>
        <w:t xml:space="preserve">Garmon preemption came first, in 1959. 37 </w:t>
      </w:r>
      <w:r w:rsidRPr="009D1322">
        <w:rPr>
          <w:rStyle w:val="StyleUnderline"/>
          <w:highlight w:val="cyan"/>
        </w:rPr>
        <w:t xml:space="preserve">Garmon </w:t>
      </w:r>
      <w:r w:rsidRPr="009D1322">
        <w:rPr>
          <w:rStyle w:val="StyleUnderline"/>
        </w:rPr>
        <w:t xml:space="preserve">incorporates </w:t>
      </w:r>
      <w:r w:rsidRPr="009D1322">
        <w:rPr>
          <w:rStyle w:val="Emphasis"/>
        </w:rPr>
        <w:t>traditional</w:t>
      </w:r>
      <w:r w:rsidRPr="003B4555">
        <w:rPr>
          <w:rStyle w:val="StyleUnderline"/>
        </w:rPr>
        <w:t xml:space="preserve"> conflict </w:t>
      </w:r>
      <w:r w:rsidRPr="009D1322">
        <w:rPr>
          <w:rStyle w:val="Emphasis"/>
        </w:rPr>
        <w:t>preemption</w:t>
      </w:r>
      <w:r w:rsidRPr="003B4555">
        <w:rPr>
          <w:rStyle w:val="StyleUnderline"/>
        </w:rPr>
        <w:t xml:space="preserve"> principles</w:t>
      </w:r>
      <w:r w:rsidRPr="009D1322">
        <w:rPr>
          <w:sz w:val="16"/>
        </w:rPr>
        <w:t xml:space="preserve">, as it </w:t>
      </w:r>
      <w:r w:rsidRPr="009D1322">
        <w:rPr>
          <w:rStyle w:val="Emphasis"/>
          <w:highlight w:val="cyan"/>
        </w:rPr>
        <w:t>invalidates</w:t>
      </w:r>
      <w:r w:rsidRPr="003B4555">
        <w:rPr>
          <w:rStyle w:val="Emphasis"/>
        </w:rPr>
        <w:t xml:space="preserve"> </w:t>
      </w:r>
      <w:r w:rsidRPr="009D1322">
        <w:rPr>
          <w:rStyle w:val="Emphasis"/>
          <w:highlight w:val="cyan"/>
        </w:rPr>
        <w:t>state legislation</w:t>
      </w:r>
      <w:r w:rsidRPr="003B4555">
        <w:rPr>
          <w:rStyle w:val="StyleUnderline"/>
        </w:rPr>
        <w:t xml:space="preserve"> attempting </w:t>
      </w:r>
      <w:r w:rsidRPr="009D1322">
        <w:rPr>
          <w:rStyle w:val="StyleUnderline"/>
          <w:highlight w:val="cyan"/>
        </w:rPr>
        <w:t xml:space="preserve">to regulate </w:t>
      </w:r>
      <w:r w:rsidRPr="009D1322">
        <w:rPr>
          <w:rStyle w:val="Emphasis"/>
          <w:highlight w:val="cyan"/>
        </w:rPr>
        <w:t>conduct</w:t>
      </w:r>
      <w:r w:rsidRPr="003B4555">
        <w:rPr>
          <w:rStyle w:val="StyleUnderline"/>
        </w:rPr>
        <w:t xml:space="preserve"> that is protected or </w:t>
      </w:r>
      <w:r w:rsidRPr="009D1322">
        <w:rPr>
          <w:rStyle w:val="StyleUnderline"/>
          <w:highlight w:val="cyan"/>
        </w:rPr>
        <w:t xml:space="preserve">prohibited </w:t>
      </w:r>
      <w:r w:rsidRPr="009D1322">
        <w:rPr>
          <w:rStyle w:val="Emphasis"/>
          <w:highlight w:val="cyan"/>
        </w:rPr>
        <w:t>by the NLRA</w:t>
      </w:r>
      <w:r w:rsidRPr="009D1322">
        <w:rPr>
          <w:sz w:val="16"/>
          <w:highlight w:val="cyan"/>
        </w:rPr>
        <w:t>.</w:t>
      </w:r>
      <w:r w:rsidRPr="009D1322">
        <w:rPr>
          <w:sz w:val="16"/>
        </w:rPr>
        <w:t xml:space="preserve">38 Yet Garmon also functions as a primary jurisdiction and administrative exhaustion doctrine, </w:t>
      </w:r>
      <w:r w:rsidRPr="009D1322">
        <w:rPr>
          <w:rStyle w:val="StyleUnderline"/>
          <w:highlight w:val="cyan"/>
        </w:rPr>
        <w:t>protecting</w:t>
      </w:r>
      <w:r w:rsidRPr="003B4555">
        <w:rPr>
          <w:rStyle w:val="StyleUnderline"/>
        </w:rPr>
        <w:t xml:space="preserve"> the </w:t>
      </w:r>
      <w:r w:rsidRPr="009D1322">
        <w:rPr>
          <w:rStyle w:val="Emphasis"/>
          <w:highlight w:val="cyan"/>
        </w:rPr>
        <w:t>NLRB’s</w:t>
      </w:r>
      <w:r w:rsidRPr="003B4555">
        <w:rPr>
          <w:rStyle w:val="StyleUnderline"/>
        </w:rPr>
        <w:t xml:space="preserve"> </w:t>
      </w:r>
      <w:r w:rsidRPr="009D1322">
        <w:rPr>
          <w:rStyle w:val="Emphasis"/>
          <w:highlight w:val="cyan"/>
        </w:rPr>
        <w:t>role</w:t>
      </w:r>
      <w:r w:rsidRPr="003B4555">
        <w:rPr>
          <w:rStyle w:val="StyleUnderline"/>
        </w:rPr>
        <w:t xml:space="preserve"> to rule </w:t>
      </w:r>
      <w:r w:rsidRPr="009D1322">
        <w:rPr>
          <w:rStyle w:val="StyleUnderline"/>
          <w:highlight w:val="cyan"/>
        </w:rPr>
        <w:t xml:space="preserve">over </w:t>
      </w:r>
      <w:r w:rsidRPr="009D1322">
        <w:rPr>
          <w:rStyle w:val="Emphasis"/>
          <w:highlight w:val="cyan"/>
        </w:rPr>
        <w:t>violations</w:t>
      </w:r>
      <w:r w:rsidRPr="003B4555">
        <w:rPr>
          <w:rStyle w:val="StyleUnderline"/>
        </w:rPr>
        <w:t xml:space="preserve"> </w:t>
      </w:r>
      <w:r w:rsidRPr="009D1322">
        <w:rPr>
          <w:rStyle w:val="StyleUnderline"/>
          <w:highlight w:val="cyan"/>
        </w:rPr>
        <w:t xml:space="preserve">in the </w:t>
      </w:r>
      <w:r w:rsidRPr="009D1322">
        <w:rPr>
          <w:rStyle w:val="Emphasis"/>
          <w:highlight w:val="cyan"/>
        </w:rPr>
        <w:t>first instance</w:t>
      </w:r>
      <w:r w:rsidRPr="003B4555">
        <w:rPr>
          <w:rStyle w:val="Emphasis"/>
        </w:rPr>
        <w:t>.</w:t>
      </w:r>
      <w:r w:rsidRPr="009D1322">
        <w:rPr>
          <w:sz w:val="16"/>
        </w:rPr>
        <w:t xml:space="preserve"> </w:t>
      </w:r>
      <w:r w:rsidRPr="003B4555">
        <w:rPr>
          <w:rStyle w:val="StyleUnderline"/>
        </w:rPr>
        <w:t xml:space="preserve">It </w:t>
      </w:r>
      <w:r w:rsidRPr="009D1322">
        <w:rPr>
          <w:rStyle w:val="StyleUnderline"/>
          <w:highlight w:val="cyan"/>
        </w:rPr>
        <w:t>strips</w:t>
      </w:r>
      <w:r w:rsidRPr="003B4555">
        <w:rPr>
          <w:rStyle w:val="StyleUnderline"/>
        </w:rPr>
        <w:t xml:space="preserve"> both </w:t>
      </w:r>
      <w:r w:rsidRPr="009D1322">
        <w:rPr>
          <w:rStyle w:val="Emphasis"/>
          <w:highlight w:val="cyan"/>
        </w:rPr>
        <w:t>state</w:t>
      </w:r>
      <w:r w:rsidRPr="003B4555">
        <w:rPr>
          <w:rStyle w:val="StyleUnderline"/>
        </w:rPr>
        <w:t xml:space="preserve"> and federal </w:t>
      </w:r>
      <w:r w:rsidRPr="009D1322">
        <w:rPr>
          <w:rStyle w:val="Emphasis"/>
          <w:highlight w:val="cyan"/>
        </w:rPr>
        <w:t>courts</w:t>
      </w:r>
      <w:r w:rsidRPr="003B4555">
        <w:rPr>
          <w:rStyle w:val="StyleUnderline"/>
        </w:rPr>
        <w:t xml:space="preserve"> </w:t>
      </w:r>
      <w:r w:rsidRPr="009D1322">
        <w:rPr>
          <w:rStyle w:val="StyleUnderline"/>
        </w:rPr>
        <w:t>of</w:t>
      </w:r>
      <w:r w:rsidRPr="003B4555">
        <w:rPr>
          <w:rStyle w:val="StyleUnderline"/>
        </w:rPr>
        <w:t xml:space="preserve"> original jurisdiction </w:t>
      </w:r>
      <w:r w:rsidRPr="009D1322">
        <w:rPr>
          <w:rStyle w:val="StyleUnderline"/>
          <w:highlight w:val="cyan"/>
        </w:rPr>
        <w:t>to rule</w:t>
      </w:r>
      <w:r w:rsidRPr="003B4555">
        <w:rPr>
          <w:rStyle w:val="StyleUnderline"/>
        </w:rPr>
        <w:t xml:space="preserve"> </w:t>
      </w:r>
      <w:r w:rsidRPr="00B9762B">
        <w:rPr>
          <w:rStyle w:val="StyleUnderline"/>
          <w:highlight w:val="cyan"/>
        </w:rPr>
        <w:t>on conduct</w:t>
      </w:r>
      <w:r w:rsidRPr="003B4555">
        <w:rPr>
          <w:rStyle w:val="StyleUnderline"/>
        </w:rPr>
        <w:t xml:space="preserve"> </w:t>
      </w:r>
      <w:r w:rsidRPr="003B4555">
        <w:rPr>
          <w:rStyle w:val="Emphasis"/>
        </w:rPr>
        <w:t xml:space="preserve">that is </w:t>
      </w:r>
      <w:r w:rsidRPr="00B9762B">
        <w:rPr>
          <w:rStyle w:val="Emphasis"/>
          <w:highlight w:val="cyan"/>
        </w:rPr>
        <w:t>even “</w:t>
      </w:r>
      <w:r w:rsidRPr="00B9762B">
        <w:rPr>
          <w:rStyle w:val="Emphasis"/>
          <w:sz w:val="26"/>
          <w:szCs w:val="26"/>
          <w:highlight w:val="cyan"/>
        </w:rPr>
        <w:t>arguably</w:t>
      </w:r>
      <w:r w:rsidRPr="003B4555">
        <w:rPr>
          <w:rStyle w:val="StyleUnderline"/>
        </w:rPr>
        <w:t xml:space="preserve">” </w:t>
      </w:r>
      <w:r w:rsidRPr="00B9762B">
        <w:rPr>
          <w:rStyle w:val="StyleUnderline"/>
          <w:highlight w:val="cyan"/>
        </w:rPr>
        <w:t>protected</w:t>
      </w:r>
      <w:r w:rsidRPr="003B4555">
        <w:rPr>
          <w:rStyle w:val="StyleUnderline"/>
        </w:rPr>
        <w:t xml:space="preserve"> or </w:t>
      </w:r>
      <w:r w:rsidRPr="003B4555">
        <w:rPr>
          <w:rStyle w:val="Emphasis"/>
        </w:rPr>
        <w:t>prohibited</w:t>
      </w:r>
      <w:r w:rsidRPr="003B4555">
        <w:rPr>
          <w:rStyle w:val="StyleUnderline"/>
        </w:rPr>
        <w:t xml:space="preserve"> under the statute</w:t>
      </w:r>
      <w:r w:rsidRPr="009D1322">
        <w:rPr>
          <w:sz w:val="16"/>
        </w:rPr>
        <w:t xml:space="preserve">.39 Federal courts may only exercise appellate jurisdiction after exhaustion of the NLRB’s administrative review process.40 </w:t>
      </w:r>
      <w:r w:rsidRPr="00B9762B">
        <w:rPr>
          <w:rStyle w:val="Emphasis"/>
        </w:rPr>
        <w:t xml:space="preserve">State </w:t>
      </w:r>
      <w:r w:rsidRPr="00B9762B">
        <w:rPr>
          <w:rStyle w:val="Emphasis"/>
          <w:highlight w:val="cyan"/>
        </w:rPr>
        <w:t>courts</w:t>
      </w:r>
      <w:r w:rsidRPr="00B9762B">
        <w:rPr>
          <w:rStyle w:val="StyleUnderline"/>
        </w:rPr>
        <w:t xml:space="preserve"> may </w:t>
      </w:r>
      <w:r w:rsidRPr="00B9762B">
        <w:rPr>
          <w:rStyle w:val="StyleUnderline"/>
          <w:highlight w:val="cyan"/>
        </w:rPr>
        <w:t>only</w:t>
      </w:r>
      <w:r w:rsidRPr="00B9762B">
        <w:rPr>
          <w:rStyle w:val="StyleUnderline"/>
        </w:rPr>
        <w:t xml:space="preserve"> </w:t>
      </w:r>
      <w:r w:rsidRPr="00B9762B">
        <w:rPr>
          <w:rStyle w:val="StyleUnderline"/>
          <w:highlight w:val="cyan"/>
        </w:rPr>
        <w:t xml:space="preserve">exercise </w:t>
      </w:r>
      <w:r w:rsidRPr="00B9762B">
        <w:rPr>
          <w:rStyle w:val="Emphasis"/>
          <w:highlight w:val="cyan"/>
        </w:rPr>
        <w:t>jurisdiction</w:t>
      </w:r>
      <w:r w:rsidRPr="003B4555">
        <w:rPr>
          <w:rStyle w:val="StyleUnderline"/>
        </w:rPr>
        <w:t xml:space="preserve"> </w:t>
      </w:r>
      <w:r w:rsidRPr="00B9762B">
        <w:rPr>
          <w:rStyle w:val="StyleUnderline"/>
          <w:highlight w:val="cyan"/>
        </w:rPr>
        <w:t>following</w:t>
      </w:r>
      <w:r w:rsidRPr="003B4555">
        <w:rPr>
          <w:rStyle w:val="StyleUnderline"/>
        </w:rPr>
        <w:t xml:space="preserve"> a </w:t>
      </w:r>
      <w:r w:rsidRPr="003B4555">
        <w:rPr>
          <w:rStyle w:val="Emphasis"/>
        </w:rPr>
        <w:t xml:space="preserve">final </w:t>
      </w:r>
      <w:r w:rsidRPr="00B9762B">
        <w:rPr>
          <w:rStyle w:val="Emphasis"/>
          <w:highlight w:val="cyan"/>
        </w:rPr>
        <w:t>ruling by the NLRB</w:t>
      </w:r>
      <w:r w:rsidRPr="003B4555">
        <w:rPr>
          <w:rStyle w:val="StyleUnderline"/>
        </w:rPr>
        <w:t xml:space="preserve"> or a federal appellate court that the </w:t>
      </w:r>
      <w:r w:rsidRPr="00B9762B">
        <w:rPr>
          <w:rStyle w:val="StyleUnderline"/>
        </w:rPr>
        <w:t xml:space="preserve">NLRA does </w:t>
      </w:r>
      <w:r w:rsidRPr="00B9762B">
        <w:rPr>
          <w:rStyle w:val="Emphasis"/>
        </w:rPr>
        <w:t>not actually</w:t>
      </w:r>
      <w:r w:rsidRPr="003B4555">
        <w:rPr>
          <w:rStyle w:val="Emphasis"/>
        </w:rPr>
        <w:t xml:space="preserve"> </w:t>
      </w:r>
      <w:r w:rsidRPr="00B9762B">
        <w:rPr>
          <w:rStyle w:val="Emphasis"/>
        </w:rPr>
        <w:t>protect</w:t>
      </w:r>
      <w:r w:rsidRPr="003B4555">
        <w:rPr>
          <w:rStyle w:val="StyleUnderline"/>
        </w:rPr>
        <w:t xml:space="preserve"> or prohibit the conduct at issue in the </w:t>
      </w:r>
      <w:r w:rsidRPr="003B4555">
        <w:rPr>
          <w:rStyle w:val="Emphasis"/>
        </w:rPr>
        <w:t>state court dispute</w:t>
      </w:r>
      <w:r w:rsidRPr="003B4555">
        <w:rPr>
          <w:rStyle w:val="StyleUnderline"/>
        </w:rPr>
        <w:t>.</w:t>
      </w:r>
      <w:r w:rsidRPr="009D1322">
        <w:rPr>
          <w:sz w:val="16"/>
        </w:rPr>
        <w:t xml:space="preserve">41 Garmon’s reach over “arguable” conflicts with the NLRA is, as such, “penumbral”—extending beyond definitive encroachments on statutory rights.42 In Garmon, </w:t>
      </w:r>
      <w:r w:rsidRPr="003B4555">
        <w:rPr>
          <w:rStyle w:val="StyleUnderline"/>
        </w:rPr>
        <w:t xml:space="preserve">the </w:t>
      </w:r>
      <w:r w:rsidRPr="00B9762B">
        <w:rPr>
          <w:rStyle w:val="Emphasis"/>
          <w:highlight w:val="cyan"/>
        </w:rPr>
        <w:t>rationale</w:t>
      </w:r>
      <w:r w:rsidRPr="003B4555">
        <w:rPr>
          <w:rStyle w:val="StyleUnderline"/>
        </w:rPr>
        <w:t xml:space="preserve"> </w:t>
      </w:r>
      <w:r w:rsidRPr="00B9762B">
        <w:rPr>
          <w:rStyle w:val="StyleUnderline"/>
        </w:rPr>
        <w:t>operated</w:t>
      </w:r>
      <w:r w:rsidRPr="003B4555">
        <w:rPr>
          <w:rStyle w:val="StyleUnderline"/>
        </w:rPr>
        <w:t xml:space="preserve"> to </w:t>
      </w:r>
      <w:r w:rsidRPr="00B9762B">
        <w:rPr>
          <w:rStyle w:val="Emphasis"/>
          <w:highlight w:val="cyan"/>
        </w:rPr>
        <w:t>strip</w:t>
      </w:r>
      <w:r w:rsidRPr="003B4555">
        <w:rPr>
          <w:rStyle w:val="StyleUnderline"/>
        </w:rPr>
        <w:t xml:space="preserve"> a </w:t>
      </w:r>
      <w:r w:rsidRPr="00B9762B">
        <w:rPr>
          <w:rStyle w:val="Emphasis"/>
          <w:highlight w:val="cyan"/>
        </w:rPr>
        <w:t>California</w:t>
      </w:r>
      <w:r w:rsidRPr="00B9762B">
        <w:rPr>
          <w:rStyle w:val="StyleUnderline"/>
          <w:highlight w:val="cyan"/>
        </w:rPr>
        <w:t xml:space="preserve"> state court</w:t>
      </w:r>
      <w:r w:rsidRPr="003B4555">
        <w:rPr>
          <w:rStyle w:val="StyleUnderline"/>
        </w:rPr>
        <w:t xml:space="preserve"> of </w:t>
      </w:r>
      <w:r w:rsidRPr="003B4555">
        <w:rPr>
          <w:rStyle w:val="Emphasis"/>
        </w:rPr>
        <w:t>jurisdiction</w:t>
      </w:r>
      <w:r w:rsidRPr="003B4555">
        <w:rPr>
          <w:rStyle w:val="StyleUnderline"/>
        </w:rPr>
        <w:t xml:space="preserve"> </w:t>
      </w:r>
      <w:r w:rsidRPr="00B9762B">
        <w:rPr>
          <w:rStyle w:val="StyleUnderline"/>
          <w:highlight w:val="cyan"/>
        </w:rPr>
        <w:t>to issue</w:t>
      </w:r>
      <w:r w:rsidRPr="003B4555">
        <w:rPr>
          <w:rStyle w:val="StyleUnderline"/>
        </w:rPr>
        <w:t xml:space="preserve"> an injunction and award </w:t>
      </w:r>
      <w:r w:rsidRPr="00B9762B">
        <w:rPr>
          <w:rStyle w:val="StyleUnderline"/>
          <w:highlight w:val="cyan"/>
        </w:rPr>
        <w:t>damages</w:t>
      </w:r>
      <w:r w:rsidRPr="003B4555">
        <w:rPr>
          <w:rStyle w:val="StyleUnderline"/>
        </w:rPr>
        <w:t xml:space="preserve"> against a union engaged in picketing </w:t>
      </w:r>
      <w:r w:rsidRPr="00B9762B">
        <w:rPr>
          <w:rStyle w:val="Emphasis"/>
          <w:highlight w:val="cyan"/>
        </w:rPr>
        <w:t>outside</w:t>
      </w:r>
      <w:r w:rsidRPr="003B4555">
        <w:rPr>
          <w:rStyle w:val="Emphasis"/>
        </w:rPr>
        <w:t xml:space="preserve"> an </w:t>
      </w:r>
      <w:r w:rsidRPr="00B9762B">
        <w:rPr>
          <w:rStyle w:val="Emphasis"/>
          <w:highlight w:val="cyan"/>
        </w:rPr>
        <w:t>employer’s premises</w:t>
      </w:r>
      <w:r w:rsidRPr="009D1322">
        <w:rPr>
          <w:sz w:val="16"/>
        </w:rPr>
        <w:t>.43</w:t>
      </w:r>
    </w:p>
    <w:p w14:paraId="6DACC7E4" w14:textId="77777777" w:rsidR="008B147C" w:rsidRDefault="008B147C" w:rsidP="008B147C">
      <w:pPr>
        <w:rPr>
          <w:rStyle w:val="StyleUnderline"/>
        </w:rPr>
      </w:pPr>
      <w:proofErr w:type="gramStart"/>
      <w:r w:rsidRPr="009D1322">
        <w:rPr>
          <w:sz w:val="16"/>
        </w:rPr>
        <w:t>Machinists</w:t>
      </w:r>
      <w:proofErr w:type="gramEnd"/>
      <w:r w:rsidRPr="009D1322">
        <w:rPr>
          <w:sz w:val="16"/>
        </w:rPr>
        <w:t xml:space="preserve"> preemption solidified considerably later, in 1976, capping a line of case law with older roots</w:t>
      </w:r>
      <w:proofErr w:type="gramStart"/>
      <w:r w:rsidRPr="009D1322">
        <w:rPr>
          <w:sz w:val="16"/>
        </w:rPr>
        <w:t>.44</w:t>
      </w:r>
      <w:proofErr w:type="gramEnd"/>
      <w:r w:rsidRPr="009D1322">
        <w:rPr>
          <w:sz w:val="16"/>
        </w:rPr>
        <w:t xml:space="preserve"> </w:t>
      </w:r>
      <w:r w:rsidRPr="00B9762B">
        <w:rPr>
          <w:rStyle w:val="StyleUnderline"/>
          <w:highlight w:val="cyan"/>
        </w:rPr>
        <w:t>Machinists</w:t>
      </w:r>
      <w:r w:rsidRPr="003B4555">
        <w:rPr>
          <w:rStyle w:val="StyleUnderline"/>
        </w:rPr>
        <w:t xml:space="preserve"> </w:t>
      </w:r>
      <w:r w:rsidRPr="00B9762B">
        <w:rPr>
          <w:rStyle w:val="StyleUnderline"/>
          <w:highlight w:val="cyan"/>
        </w:rPr>
        <w:t>shares</w:t>
      </w:r>
      <w:r w:rsidRPr="003B4555">
        <w:rPr>
          <w:rStyle w:val="StyleUnderline"/>
        </w:rPr>
        <w:t xml:space="preserve"> with </w:t>
      </w:r>
      <w:r w:rsidRPr="00B9762B">
        <w:rPr>
          <w:rStyle w:val="StyleUnderline"/>
        </w:rPr>
        <w:t xml:space="preserve">traditional </w:t>
      </w:r>
      <w:r w:rsidRPr="00B9762B">
        <w:rPr>
          <w:rStyle w:val="Emphasis"/>
          <w:highlight w:val="cyan"/>
        </w:rPr>
        <w:t>field preemption</w:t>
      </w:r>
      <w:r w:rsidRPr="003B4555">
        <w:rPr>
          <w:rStyle w:val="StyleUnderline"/>
        </w:rPr>
        <w:t xml:space="preserve"> in that it </w:t>
      </w:r>
      <w:r w:rsidRPr="00B9762B">
        <w:rPr>
          <w:rStyle w:val="StyleUnderline"/>
          <w:highlight w:val="cyan"/>
        </w:rPr>
        <w:t>construes</w:t>
      </w:r>
      <w:r w:rsidRPr="003B4555">
        <w:rPr>
          <w:rStyle w:val="StyleUnderline"/>
        </w:rPr>
        <w:t xml:space="preserve"> the </w:t>
      </w:r>
      <w:r w:rsidRPr="00B9762B">
        <w:rPr>
          <w:rStyle w:val="StyleUnderline"/>
          <w:highlight w:val="cyan"/>
        </w:rPr>
        <w:t xml:space="preserve">NLRA to </w:t>
      </w:r>
      <w:r w:rsidRPr="00B9762B">
        <w:rPr>
          <w:rStyle w:val="Emphasis"/>
          <w:highlight w:val="cyan"/>
        </w:rPr>
        <w:t>displace</w:t>
      </w:r>
      <w:r w:rsidRPr="003B4555">
        <w:rPr>
          <w:rStyle w:val="StyleUnderline"/>
        </w:rPr>
        <w:t xml:space="preserve"> a broad array of </w:t>
      </w:r>
      <w:r w:rsidRPr="00B9762B">
        <w:rPr>
          <w:rStyle w:val="Emphasis"/>
          <w:highlight w:val="cyan"/>
        </w:rPr>
        <w:t>state legislation</w:t>
      </w:r>
      <w:r w:rsidRPr="003B4555">
        <w:rPr>
          <w:rStyle w:val="StyleUnderline"/>
        </w:rPr>
        <w:t xml:space="preserve"> </w:t>
      </w:r>
      <w:r w:rsidRPr="00B9762B">
        <w:rPr>
          <w:rStyle w:val="StyleUnderline"/>
          <w:highlight w:val="cyan"/>
        </w:rPr>
        <w:t>concerning</w:t>
      </w:r>
      <w:r w:rsidRPr="003B4555">
        <w:rPr>
          <w:rStyle w:val="StyleUnderline"/>
        </w:rPr>
        <w:t xml:space="preserve"> substantive </w:t>
      </w:r>
      <w:r w:rsidRPr="00B9762B">
        <w:rPr>
          <w:rStyle w:val="StyleUnderline"/>
          <w:highlight w:val="cyan"/>
        </w:rPr>
        <w:t>labor relations</w:t>
      </w:r>
      <w:r w:rsidRPr="003B4555">
        <w:rPr>
          <w:rStyle w:val="StyleUnderline"/>
        </w:rPr>
        <w:t xml:space="preserve"> and employment rules.</w:t>
      </w:r>
      <w:r w:rsidRPr="009D1322">
        <w:rPr>
          <w:sz w:val="16"/>
        </w:rPr>
        <w:t xml:space="preserve"> Unlike traditional field preemption, however, this is not because Congress meant to have the final word in these areas by enacting the NLRA. The NLRA is silent as to substantive terms and conditions of employment, as well as many of the “rules of engagement” unions and employers may negotiate to structure their relationships. </w:t>
      </w:r>
      <w:r w:rsidRPr="00B9762B">
        <w:rPr>
          <w:rStyle w:val="Emphasis"/>
          <w:highlight w:val="cyan"/>
        </w:rPr>
        <w:t>Congress’s intent</w:t>
      </w:r>
      <w:r w:rsidRPr="003B4555">
        <w:rPr>
          <w:rStyle w:val="StyleUnderline"/>
        </w:rPr>
        <w:t xml:space="preserve">, Machinists reasons, </w:t>
      </w:r>
      <w:r w:rsidRPr="00B9762B">
        <w:rPr>
          <w:rStyle w:val="StyleUnderline"/>
          <w:highlight w:val="cyan"/>
        </w:rPr>
        <w:t>is for</w:t>
      </w:r>
      <w:r w:rsidRPr="003B4555">
        <w:rPr>
          <w:rStyle w:val="StyleUnderline"/>
        </w:rPr>
        <w:t xml:space="preserve"> the </w:t>
      </w:r>
      <w:r w:rsidRPr="00B9762B">
        <w:rPr>
          <w:rStyle w:val="Emphasis"/>
          <w:highlight w:val="cyan"/>
        </w:rPr>
        <w:t>collective bargaining</w:t>
      </w:r>
      <w:r w:rsidRPr="003B4555">
        <w:rPr>
          <w:rStyle w:val="Emphasis"/>
        </w:rPr>
        <w:t xml:space="preserve"> process</w:t>
      </w:r>
      <w:r w:rsidRPr="003B4555">
        <w:rPr>
          <w:rStyle w:val="StyleUnderline"/>
        </w:rPr>
        <w:t xml:space="preserve"> and permissible economic self-</w:t>
      </w:r>
      <w:proofErr w:type="gramStart"/>
      <w:r w:rsidRPr="003B4555">
        <w:rPr>
          <w:rStyle w:val="StyleUnderline"/>
        </w:rPr>
        <w:t>help—e.g</w:t>
      </w:r>
      <w:proofErr w:type="gramEnd"/>
      <w:r w:rsidRPr="003B4555">
        <w:rPr>
          <w:rStyle w:val="StyleUnderline"/>
        </w:rPr>
        <w:t>., strikes and lockouts—</w:t>
      </w:r>
      <w:r w:rsidRPr="00B9762B">
        <w:rPr>
          <w:rStyle w:val="Emphasis"/>
          <w:highlight w:val="cyan"/>
        </w:rPr>
        <w:t>to supply</w:t>
      </w:r>
      <w:r w:rsidRPr="003B4555">
        <w:rPr>
          <w:rStyle w:val="StyleUnderline"/>
        </w:rPr>
        <w:t xml:space="preserve"> these </w:t>
      </w:r>
      <w:r w:rsidRPr="00B9762B">
        <w:rPr>
          <w:rStyle w:val="Emphasis"/>
          <w:highlight w:val="cyan"/>
        </w:rPr>
        <w:t>substantive rules</w:t>
      </w:r>
      <w:r w:rsidRPr="003B4555">
        <w:rPr>
          <w:rStyle w:val="StyleUnderline"/>
        </w:rPr>
        <w:t>.</w:t>
      </w:r>
    </w:p>
    <w:p w14:paraId="72E7126A" w14:textId="77777777" w:rsidR="008B147C" w:rsidRDefault="008B147C" w:rsidP="008B147C">
      <w:pPr>
        <w:pStyle w:val="Heading3"/>
      </w:pPr>
      <w:r>
        <w:t>---AT: NLRB Defunct---1AR</w:t>
      </w:r>
    </w:p>
    <w:p w14:paraId="25BA7434" w14:textId="77777777" w:rsidR="008B147C" w:rsidRPr="005F01B4" w:rsidRDefault="008B147C" w:rsidP="008B147C">
      <w:pPr>
        <w:pStyle w:val="Heading4"/>
      </w:pPr>
      <w:r>
        <w:t xml:space="preserve">Even with a defunct board, preemption applies. </w:t>
      </w:r>
      <w:r w:rsidRPr="005F01B4">
        <w:rPr>
          <w:u w:val="single"/>
        </w:rPr>
        <w:t>Empirics</w:t>
      </w:r>
      <w:r>
        <w:t xml:space="preserve"> and </w:t>
      </w:r>
      <w:r w:rsidRPr="005F01B4">
        <w:rPr>
          <w:u w:val="single"/>
        </w:rPr>
        <w:t>logic</w:t>
      </w:r>
      <w:r>
        <w:t>.</w:t>
      </w:r>
    </w:p>
    <w:p w14:paraId="7D08C6EE" w14:textId="77777777" w:rsidR="008B147C" w:rsidRDefault="008B147C" w:rsidP="008B147C">
      <w:r>
        <w:t xml:space="preserve">Arthur </w:t>
      </w:r>
      <w:proofErr w:type="spellStart"/>
      <w:r w:rsidRPr="005F01B4">
        <w:rPr>
          <w:rStyle w:val="Style13ptBold"/>
        </w:rPr>
        <w:t>Telegen</w:t>
      </w:r>
      <w:proofErr w:type="spellEnd"/>
      <w:r w:rsidRPr="005F01B4">
        <w:rPr>
          <w:rStyle w:val="Style13ptBold"/>
        </w:rPr>
        <w:t xml:space="preserve"> &amp;</w:t>
      </w:r>
      <w:r>
        <w:t xml:space="preserve"> David </w:t>
      </w:r>
      <w:proofErr w:type="spellStart"/>
      <w:r w:rsidRPr="005F01B4">
        <w:rPr>
          <w:rStyle w:val="Style13ptBold"/>
        </w:rPr>
        <w:t>Ostern</w:t>
      </w:r>
      <w:proofErr w:type="spellEnd"/>
      <w:r w:rsidRPr="005F01B4">
        <w:rPr>
          <w:rStyle w:val="Style13ptBold"/>
        </w:rPr>
        <w:t xml:space="preserve"> 25</w:t>
      </w:r>
      <w:r>
        <w:t>. Partner at Seyfarth Shaw LLP, named Best Lawyer of the Year in America. Associate at Seyfarth Shaw LLP. “</w:t>
      </w:r>
      <w:r w:rsidRPr="005F01B4">
        <w:t>New York Bill Aiming to Protect Organized Labor Seeks to Overstep the Purpose and Scope of the NLRA and NLRB</w:t>
      </w:r>
      <w:r>
        <w:t xml:space="preserve">.” Seyfarth Shaw LLP. 6-20-2025. </w:t>
      </w:r>
      <w:r w:rsidRPr="005F01B4">
        <w:t>https://www.employerlaborrelations.com/2025/06/20/new-york-bill-aiming-to-protect-organized-labor-seeks-to-overstep-the-purpose-and-scope-of-the-nlra-and-nlrb/</w:t>
      </w:r>
    </w:p>
    <w:p w14:paraId="54C482B5" w14:textId="77777777" w:rsidR="008B147C" w:rsidRDefault="008B147C" w:rsidP="008B147C">
      <w:r>
        <w:t xml:space="preserve">For nearly six months, </w:t>
      </w:r>
      <w:r w:rsidRPr="005F01B4">
        <w:rPr>
          <w:rStyle w:val="StyleUnderline"/>
        </w:rPr>
        <w:t>the</w:t>
      </w:r>
      <w:r>
        <w:t xml:space="preserve"> National Labor Relations Board (“</w:t>
      </w:r>
      <w:r w:rsidRPr="005F01B4">
        <w:rPr>
          <w:rStyle w:val="Emphasis"/>
        </w:rPr>
        <w:t>NLRB</w:t>
      </w:r>
      <w:r>
        <w:t xml:space="preserve">” or the “Board”) </w:t>
      </w:r>
      <w:r w:rsidRPr="005F01B4">
        <w:rPr>
          <w:rStyle w:val="StyleUnderline"/>
        </w:rPr>
        <w:t xml:space="preserve">has been </w:t>
      </w:r>
      <w:r w:rsidRPr="005F01B4">
        <w:rPr>
          <w:rStyle w:val="Emphasis"/>
        </w:rPr>
        <w:t>without</w:t>
      </w:r>
      <w:r w:rsidRPr="005F01B4">
        <w:rPr>
          <w:rStyle w:val="StyleUnderline"/>
        </w:rPr>
        <w:t xml:space="preserve"> a quorum</w:t>
      </w:r>
      <w:r>
        <w:t xml:space="preserve">. This is a result of President Donald J. Trump’s dismissal of former-Member Gwynne Wilcox, who continues to challenge the legality of her firing (unsuccessfully thus far). Under the NLRA, three members are required to constitute a quorum of the Board. See 29 U.S.C. § 153(a). Without Wilcox and given the two Member vacancies, the </w:t>
      </w:r>
      <w:r w:rsidRPr="005F01B4">
        <w:rPr>
          <w:rStyle w:val="StyleUnderline"/>
        </w:rPr>
        <w:t xml:space="preserve">Board remains </w:t>
      </w:r>
      <w:r w:rsidRPr="005F01B4">
        <w:rPr>
          <w:rStyle w:val="Emphasis"/>
        </w:rPr>
        <w:t>unable</w:t>
      </w:r>
      <w:r w:rsidRPr="005F01B4">
        <w:rPr>
          <w:rStyle w:val="StyleUnderline"/>
        </w:rPr>
        <w:t xml:space="preserve"> to </w:t>
      </w:r>
      <w:proofErr w:type="gramStart"/>
      <w:r w:rsidRPr="005F01B4">
        <w:rPr>
          <w:rStyle w:val="Emphasis"/>
        </w:rPr>
        <w:t>render</w:t>
      </w:r>
      <w:proofErr w:type="gramEnd"/>
      <w:r w:rsidRPr="005F01B4">
        <w:rPr>
          <w:rStyle w:val="Emphasis"/>
        </w:rPr>
        <w:t xml:space="preserve"> decisions</w:t>
      </w:r>
      <w:r>
        <w:t xml:space="preserve">. Meanwhile, many employers continue to litigate the constitutionality of the NLRA, claiming for example, that it unduly restricts executive power over the Board and deprives </w:t>
      </w:r>
      <w:proofErr w:type="gramStart"/>
      <w:r>
        <w:t>respondent</w:t>
      </w:r>
      <w:proofErr w:type="gramEnd"/>
      <w:r>
        <w:t xml:space="preserve"> of an argued right to a jury trial.</w:t>
      </w:r>
    </w:p>
    <w:p w14:paraId="11D7497A" w14:textId="77777777" w:rsidR="008B147C" w:rsidRDefault="008B147C" w:rsidP="008B147C">
      <w:r>
        <w:t xml:space="preserve">While Chairman Marvin Kaplan and Member David Prouty await the appointment and confirmation of at least one additional Member (or the reinstatement of Wilcox) to resume their official business, and the constitutional challenges to the Board’s structure and procedure are ongoing, the </w:t>
      </w:r>
      <w:r w:rsidRPr="00582B8C">
        <w:rPr>
          <w:rStyle w:val="StyleUnderline"/>
          <w:highlight w:val="cyan"/>
        </w:rPr>
        <w:t>New York</w:t>
      </w:r>
      <w:r w:rsidRPr="005F01B4">
        <w:rPr>
          <w:rStyle w:val="StyleUnderline"/>
        </w:rPr>
        <w:t xml:space="preserve"> legislature has </w:t>
      </w:r>
      <w:r w:rsidRPr="00582B8C">
        <w:rPr>
          <w:rStyle w:val="StyleUnderline"/>
          <w:highlight w:val="cyan"/>
        </w:rPr>
        <w:t>sent a bill to</w:t>
      </w:r>
      <w:r w:rsidRPr="005F01B4">
        <w:rPr>
          <w:rStyle w:val="StyleUnderline"/>
        </w:rPr>
        <w:t xml:space="preserve"> the </w:t>
      </w:r>
      <w:r w:rsidRPr="005F01B4">
        <w:rPr>
          <w:rStyle w:val="Emphasis"/>
        </w:rPr>
        <w:t>Governor’s desk</w:t>
      </w:r>
      <w:r w:rsidRPr="005F01B4">
        <w:rPr>
          <w:rStyle w:val="StyleUnderline"/>
        </w:rPr>
        <w:t xml:space="preserve"> that would</w:t>
      </w:r>
      <w:r>
        <w:t xml:space="preserve"> supposedly </w:t>
      </w:r>
      <w:r w:rsidRPr="00582B8C">
        <w:rPr>
          <w:rStyle w:val="StyleUnderline"/>
          <w:highlight w:val="cyan"/>
        </w:rPr>
        <w:t>fill in the void</w:t>
      </w:r>
      <w:r w:rsidRPr="005F01B4">
        <w:rPr>
          <w:rStyle w:val="StyleUnderline"/>
        </w:rPr>
        <w:t xml:space="preserve"> and restore </w:t>
      </w:r>
      <w:r w:rsidRPr="005F01B4">
        <w:rPr>
          <w:rStyle w:val="Emphasis"/>
        </w:rPr>
        <w:t>protections</w:t>
      </w:r>
      <w:r w:rsidRPr="005F01B4">
        <w:rPr>
          <w:rStyle w:val="StyleUnderline"/>
        </w:rPr>
        <w:t xml:space="preserve"> for New York private-sector workers</w:t>
      </w:r>
      <w:r>
        <w:t>.</w:t>
      </w:r>
    </w:p>
    <w:p w14:paraId="0B2A7A22" w14:textId="77777777" w:rsidR="008B147C" w:rsidRDefault="008B147C" w:rsidP="008B147C">
      <w:r>
        <w:t xml:space="preserve">The bill provides that unless the Board “successfully asserts jurisdiction over any employer, employees, trades, or industries pursuant to an order by [a] federal district court </w:t>
      </w:r>
      <w:proofErr w:type="gramStart"/>
      <w:r>
        <w:t>. . . ,</w:t>
      </w:r>
      <w:proofErr w:type="gramEnd"/>
      <w:r>
        <w:t xml:space="preserve">” such organizations or private-sector workers would be protected and subject to the New York State Labor Relations Act. </w:t>
      </w:r>
      <w:r w:rsidRPr="00582B8C">
        <w:rPr>
          <w:rStyle w:val="StyleUnderline"/>
          <w:highlight w:val="cyan"/>
        </w:rPr>
        <w:t>In</w:t>
      </w:r>
      <w:r>
        <w:t xml:space="preserve"> the </w:t>
      </w:r>
      <w:r w:rsidRPr="00582B8C">
        <w:rPr>
          <w:rStyle w:val="Emphasis"/>
          <w:highlight w:val="cyan"/>
        </w:rPr>
        <w:t>absence</w:t>
      </w:r>
      <w:r w:rsidRPr="00582B8C">
        <w:rPr>
          <w:rStyle w:val="StyleUnderline"/>
          <w:highlight w:val="cyan"/>
        </w:rPr>
        <w:t xml:space="preserve"> of</w:t>
      </w:r>
      <w:r w:rsidRPr="005F01B4">
        <w:rPr>
          <w:rStyle w:val="StyleUnderline"/>
        </w:rPr>
        <w:t xml:space="preserve"> the </w:t>
      </w:r>
      <w:r w:rsidRPr="00582B8C">
        <w:rPr>
          <w:rStyle w:val="StyleUnderline"/>
          <w:highlight w:val="cyan"/>
        </w:rPr>
        <w:t xml:space="preserve">Board exercising </w:t>
      </w:r>
      <w:r w:rsidRPr="00582B8C">
        <w:rPr>
          <w:rStyle w:val="Emphasis"/>
          <w:highlight w:val="cyan"/>
        </w:rPr>
        <w:t>jurisdiction</w:t>
      </w:r>
      <w:r w:rsidRPr="005F01B4">
        <w:rPr>
          <w:rStyle w:val="StyleUnderline"/>
        </w:rPr>
        <w:t>, the New York State Labor Board would</w:t>
      </w:r>
      <w:r>
        <w:t xml:space="preserve"> immediately, “upon application and verification, promptly </w:t>
      </w:r>
      <w:r w:rsidRPr="005F01B4">
        <w:rPr>
          <w:rStyle w:val="StyleUnderline"/>
        </w:rPr>
        <w:t>certify</w:t>
      </w:r>
      <w:r>
        <w:t xml:space="preserve"> the exclusive </w:t>
      </w:r>
      <w:r w:rsidRPr="005F01B4">
        <w:rPr>
          <w:rStyle w:val="StyleUnderline"/>
        </w:rPr>
        <w:t>bargaining representative of any bargaining unit</w:t>
      </w:r>
      <w:r>
        <w:t xml:space="preserve"> previously certified by another state or federal agency.”</w:t>
      </w:r>
    </w:p>
    <w:p w14:paraId="779C0F4A" w14:textId="77777777" w:rsidR="008B147C" w:rsidRDefault="008B147C" w:rsidP="008B147C">
      <w:r>
        <w:t xml:space="preserve">Assuming Governor Hochul signs the bill, </w:t>
      </w:r>
      <w:r w:rsidRPr="00582B8C">
        <w:rPr>
          <w:rStyle w:val="StyleUnderline"/>
          <w:highlight w:val="cyan"/>
        </w:rPr>
        <w:t>it will</w:t>
      </w:r>
      <w:r>
        <w:t xml:space="preserve"> almost </w:t>
      </w:r>
      <w:r w:rsidRPr="00582B8C">
        <w:rPr>
          <w:rStyle w:val="Emphasis"/>
          <w:highlight w:val="cyan"/>
        </w:rPr>
        <w:t>certainly</w:t>
      </w:r>
      <w:r w:rsidRPr="00582B8C">
        <w:rPr>
          <w:rStyle w:val="StyleUnderline"/>
          <w:highlight w:val="cyan"/>
        </w:rPr>
        <w:t xml:space="preserve"> be subject to </w:t>
      </w:r>
      <w:r w:rsidRPr="00582B8C">
        <w:rPr>
          <w:rStyle w:val="Emphasis"/>
          <w:highlight w:val="cyan"/>
        </w:rPr>
        <w:t>immediate legal challenge</w:t>
      </w:r>
      <w:r w:rsidRPr="005F01B4">
        <w:rPr>
          <w:rStyle w:val="StyleUnderline"/>
        </w:rPr>
        <w:t xml:space="preserve"> because it invades</w:t>
      </w:r>
      <w:r>
        <w:t xml:space="preserve"> the </w:t>
      </w:r>
      <w:r w:rsidRPr="005F01B4">
        <w:rPr>
          <w:rStyle w:val="StyleUnderline"/>
        </w:rPr>
        <w:t>jurisdiction</w:t>
      </w:r>
      <w:r>
        <w:t xml:space="preserve"> that </w:t>
      </w:r>
      <w:r w:rsidRPr="005F01B4">
        <w:rPr>
          <w:rStyle w:val="StyleUnderline"/>
        </w:rPr>
        <w:t xml:space="preserve">Congress has explicitly granted exclusively to the NLRB </w:t>
      </w:r>
      <w:proofErr w:type="gramStart"/>
      <w:r w:rsidRPr="005F01B4">
        <w:rPr>
          <w:rStyle w:val="StyleUnderline"/>
        </w:rPr>
        <w:t>and</w:t>
      </w:r>
      <w:r>
        <w:t xml:space="preserve"> also</w:t>
      </w:r>
      <w:proofErr w:type="gramEnd"/>
      <w:r>
        <w:t xml:space="preserve"> </w:t>
      </w:r>
      <w:r w:rsidRPr="00582B8C">
        <w:rPr>
          <w:rStyle w:val="StyleUnderline"/>
          <w:highlight w:val="cyan"/>
        </w:rPr>
        <w:t>violates</w:t>
      </w:r>
      <w:r w:rsidRPr="005F01B4">
        <w:rPr>
          <w:rStyle w:val="StyleUnderline"/>
        </w:rPr>
        <w:t xml:space="preserve"> established </w:t>
      </w:r>
      <w:r w:rsidRPr="00582B8C">
        <w:rPr>
          <w:rStyle w:val="Emphasis"/>
          <w:highlight w:val="cyan"/>
        </w:rPr>
        <w:t>preemption doctrine</w:t>
      </w:r>
      <w:r>
        <w:t>.</w:t>
      </w:r>
    </w:p>
    <w:p w14:paraId="390378C7" w14:textId="77777777" w:rsidR="008B147C" w:rsidRDefault="008B147C" w:rsidP="008B147C">
      <w:r>
        <w:t xml:space="preserve">With respect to jurisdiction, the bill ignores long-standing Supreme Court precedent and Section 14(c) of the NLRA. In 1957, the </w:t>
      </w:r>
      <w:r w:rsidRPr="005F01B4">
        <w:rPr>
          <w:rStyle w:val="StyleUnderline"/>
        </w:rPr>
        <w:t xml:space="preserve">Supreme </w:t>
      </w:r>
      <w:r w:rsidRPr="00582B8C">
        <w:rPr>
          <w:rStyle w:val="StyleUnderline"/>
          <w:highlight w:val="cyan"/>
        </w:rPr>
        <w:t>Court held</w:t>
      </w:r>
      <w:r>
        <w:t xml:space="preserve"> that </w:t>
      </w:r>
      <w:r w:rsidRPr="005F01B4">
        <w:rPr>
          <w:rStyle w:val="StyleUnderline"/>
        </w:rPr>
        <w:t xml:space="preserve">the </w:t>
      </w:r>
      <w:r w:rsidRPr="00582B8C">
        <w:rPr>
          <w:rStyle w:val="StyleUnderline"/>
          <w:highlight w:val="cyan"/>
        </w:rPr>
        <w:t>Board has</w:t>
      </w:r>
      <w:r w:rsidRPr="005F01B4">
        <w:rPr>
          <w:rStyle w:val="StyleUnderline"/>
        </w:rPr>
        <w:t xml:space="preserve"> exclusive </w:t>
      </w:r>
      <w:r w:rsidRPr="00582B8C">
        <w:rPr>
          <w:rStyle w:val="StyleUnderline"/>
          <w:highlight w:val="cyan"/>
        </w:rPr>
        <w:t>jurisdiction over matters</w:t>
      </w:r>
      <w:r w:rsidRPr="005F01B4">
        <w:rPr>
          <w:rStyle w:val="StyleUnderline"/>
        </w:rPr>
        <w:t xml:space="preserve"> entrusted to it by Congress, </w:t>
      </w:r>
      <w:r w:rsidRPr="00582B8C">
        <w:rPr>
          <w:rStyle w:val="StyleUnderline"/>
          <w:highlight w:val="cyan"/>
        </w:rPr>
        <w:t>even when</w:t>
      </w:r>
      <w:r>
        <w:t xml:space="preserve"> the </w:t>
      </w:r>
      <w:r w:rsidRPr="00582B8C">
        <w:rPr>
          <w:rStyle w:val="StyleUnderline"/>
          <w:highlight w:val="cyan"/>
        </w:rPr>
        <w:t xml:space="preserve">Board has </w:t>
      </w:r>
      <w:r w:rsidRPr="00582B8C">
        <w:rPr>
          <w:rStyle w:val="Emphasis"/>
          <w:highlight w:val="cyan"/>
        </w:rPr>
        <w:t>not exercised</w:t>
      </w:r>
      <w:r w:rsidRPr="005F01B4">
        <w:rPr>
          <w:rStyle w:val="Emphasis"/>
        </w:rPr>
        <w:t xml:space="preserve"> that </w:t>
      </w:r>
      <w:r w:rsidRPr="00582B8C">
        <w:rPr>
          <w:rStyle w:val="Emphasis"/>
          <w:highlight w:val="cyan"/>
        </w:rPr>
        <w:t>jurisdiction</w:t>
      </w:r>
      <w:r w:rsidRPr="005F01B4">
        <w:rPr>
          <w:rStyle w:val="StyleUnderline"/>
        </w:rPr>
        <w:t>. See Guss v. Utah Labor Relations</w:t>
      </w:r>
      <w:r>
        <w:t xml:space="preserve"> Bd., 353 U.S. 1, 6-10 (1957); see also 29 U.S.C. § 160(a) (providing for explicit cession by agreement with a state agency). </w:t>
      </w:r>
    </w:p>
    <w:p w14:paraId="553D3D8A" w14:textId="77777777" w:rsidR="008B147C" w:rsidRDefault="008B147C" w:rsidP="008B147C">
      <w:r>
        <w:t xml:space="preserve">Two years after the Guss decision, </w:t>
      </w:r>
      <w:r w:rsidRPr="00582B8C">
        <w:rPr>
          <w:rStyle w:val="StyleUnderline"/>
        </w:rPr>
        <w:t>Congress</w:t>
      </w:r>
      <w:r w:rsidRPr="005F01B4">
        <w:rPr>
          <w:rStyle w:val="StyleUnderline"/>
        </w:rPr>
        <w:t xml:space="preserve"> passed Section 14(c)(2)</w:t>
      </w:r>
      <w:r>
        <w:t xml:space="preserve"> of the NLRA, </w:t>
      </w:r>
      <w:r w:rsidRPr="005F01B4">
        <w:rPr>
          <w:rStyle w:val="StyleUnderline"/>
        </w:rPr>
        <w:t>which</w:t>
      </w:r>
      <w:r>
        <w:t xml:space="preserve"> effectively </w:t>
      </w:r>
      <w:r w:rsidRPr="00582B8C">
        <w:rPr>
          <w:rStyle w:val="StyleUnderline"/>
        </w:rPr>
        <w:t>codified</w:t>
      </w:r>
      <w:r>
        <w:t xml:space="preserve"> the Supreme </w:t>
      </w:r>
      <w:r w:rsidRPr="005F01B4">
        <w:rPr>
          <w:rStyle w:val="StyleUnderline"/>
        </w:rPr>
        <w:t>Court’s holding in Guss while permitting</w:t>
      </w:r>
      <w:r>
        <w:t xml:space="preserve"> the </w:t>
      </w:r>
      <w:r w:rsidRPr="005F01B4">
        <w:rPr>
          <w:rStyle w:val="StyleUnderline"/>
        </w:rPr>
        <w:t>states to Act where</w:t>
      </w:r>
      <w:r>
        <w:t xml:space="preserve"> the </w:t>
      </w:r>
      <w:r w:rsidRPr="005F01B4">
        <w:rPr>
          <w:rStyle w:val="StyleUnderline"/>
        </w:rPr>
        <w:t>Board “by rule of decision or</w:t>
      </w:r>
      <w:r>
        <w:t xml:space="preserve"> by </w:t>
      </w:r>
      <w:r w:rsidRPr="005F01B4">
        <w:rPr>
          <w:rStyle w:val="StyleUnderline"/>
        </w:rPr>
        <w:t xml:space="preserve">published rules” has </w:t>
      </w:r>
      <w:r w:rsidRPr="005F01B4">
        <w:rPr>
          <w:rStyle w:val="Emphasis"/>
        </w:rPr>
        <w:t>declined to assert jurisdiction</w:t>
      </w:r>
      <w:r>
        <w:t>. See Act of Sept. 14, 1959, Pub. L. No. 86-257, at p. 542. The NLRA does not contain any other authority to fill the gaps.</w:t>
      </w:r>
    </w:p>
    <w:p w14:paraId="296EA968" w14:textId="77777777" w:rsidR="008B147C" w:rsidRDefault="008B147C" w:rsidP="008B147C">
      <w:r>
        <w:t>Nonetheless, according to New York Assembly Labor Chair Harry B. Bronson, this bill is necessary because “‘[w]</w:t>
      </w:r>
      <w:proofErr w:type="spellStart"/>
      <w:r>
        <w:t>ith</w:t>
      </w:r>
      <w:proofErr w:type="spellEnd"/>
      <w:r>
        <w:t xml:space="preserve"> attacks at the federal level, it is up to the states to lead the way and in New York State, we value the rights of our workers, their health and safety on the job, and our strong principles of unionism.’” In other words, the New York bill is intended to step into a perceived breach that Congress and the Supreme Court have placed off limits. </w:t>
      </w:r>
      <w:r w:rsidRPr="005F01B4">
        <w:rPr>
          <w:rStyle w:val="StyleUnderline"/>
        </w:rPr>
        <w:t>Although</w:t>
      </w:r>
      <w:r>
        <w:t xml:space="preserve"> the </w:t>
      </w:r>
      <w:r w:rsidRPr="005F01B4">
        <w:rPr>
          <w:rStyle w:val="StyleUnderline"/>
        </w:rPr>
        <w:t>Trump</w:t>
      </w:r>
      <w:r>
        <w:t xml:space="preserve"> Administration </w:t>
      </w:r>
      <w:r w:rsidRPr="005F01B4">
        <w:rPr>
          <w:rStyle w:val="StyleUnderline"/>
        </w:rPr>
        <w:t>has not yet nominated anyone to fill the</w:t>
      </w:r>
      <w:r>
        <w:t xml:space="preserve"> two Board </w:t>
      </w:r>
      <w:r w:rsidRPr="00582B8C">
        <w:rPr>
          <w:rStyle w:val="StyleUnderline"/>
          <w:highlight w:val="cyan"/>
        </w:rPr>
        <w:t>vacancies</w:t>
      </w:r>
      <w:r w:rsidRPr="005F01B4">
        <w:rPr>
          <w:rStyle w:val="StyleUnderline"/>
        </w:rPr>
        <w:t xml:space="preserve">, this </w:t>
      </w:r>
      <w:r w:rsidRPr="00582B8C">
        <w:rPr>
          <w:rStyle w:val="StyleUnderline"/>
          <w:highlight w:val="cyan"/>
        </w:rPr>
        <w:t xml:space="preserve">delay is </w:t>
      </w:r>
      <w:r w:rsidRPr="00582B8C">
        <w:rPr>
          <w:rStyle w:val="Emphasis"/>
          <w:highlight w:val="cyan"/>
        </w:rPr>
        <w:t>not unusual</w:t>
      </w:r>
      <w:r w:rsidRPr="00582B8C">
        <w:rPr>
          <w:rStyle w:val="StyleUnderline"/>
          <w:highlight w:val="cyan"/>
        </w:rPr>
        <w:t xml:space="preserve"> and </w:t>
      </w:r>
      <w:r w:rsidRPr="00582B8C">
        <w:rPr>
          <w:rStyle w:val="Emphasis"/>
          <w:highlight w:val="cyan"/>
        </w:rPr>
        <w:t>hardly</w:t>
      </w:r>
      <w:r w:rsidRPr="005F01B4">
        <w:rPr>
          <w:rStyle w:val="StyleUnderline"/>
        </w:rPr>
        <w:t xml:space="preserve"> can be </w:t>
      </w:r>
      <w:r w:rsidRPr="00582B8C">
        <w:rPr>
          <w:rStyle w:val="StyleUnderline"/>
          <w:highlight w:val="cyan"/>
        </w:rPr>
        <w:t>construed to mean</w:t>
      </w:r>
      <w:r w:rsidRPr="005F01B4">
        <w:rPr>
          <w:rStyle w:val="StyleUnderline"/>
        </w:rPr>
        <w:t xml:space="preserve"> the </w:t>
      </w:r>
      <w:r w:rsidRPr="00582B8C">
        <w:rPr>
          <w:rStyle w:val="StyleUnderline"/>
          <w:highlight w:val="cyan"/>
        </w:rPr>
        <w:t>Board has “</w:t>
      </w:r>
      <w:r w:rsidRPr="00582B8C">
        <w:rPr>
          <w:rStyle w:val="Emphasis"/>
          <w:highlight w:val="cyan"/>
        </w:rPr>
        <w:t>declined</w:t>
      </w:r>
      <w:r w:rsidRPr="00582B8C">
        <w:rPr>
          <w:rStyle w:val="StyleUnderline"/>
          <w:highlight w:val="cyan"/>
        </w:rPr>
        <w:t>” to act</w:t>
      </w:r>
      <w:r>
        <w:t>.</w:t>
      </w:r>
    </w:p>
    <w:p w14:paraId="1565BF32" w14:textId="77777777" w:rsidR="008B147C" w:rsidRDefault="008B147C" w:rsidP="008B147C">
      <w:r>
        <w:t xml:space="preserve">In addition, the </w:t>
      </w:r>
      <w:r w:rsidRPr="00582B8C">
        <w:rPr>
          <w:rStyle w:val="StyleUnderline"/>
          <w:highlight w:val="cyan"/>
        </w:rPr>
        <w:t>bill</w:t>
      </w:r>
      <w:r>
        <w:t xml:space="preserve"> is </w:t>
      </w:r>
      <w:r w:rsidRPr="00582B8C">
        <w:rPr>
          <w:rStyle w:val="StyleUnderline"/>
          <w:highlight w:val="cyan"/>
        </w:rPr>
        <w:t>likely to be challenged under</w:t>
      </w:r>
      <w:r>
        <w:t xml:space="preserve"> the long-standing doctrine of </w:t>
      </w:r>
      <w:r w:rsidRPr="00582B8C">
        <w:rPr>
          <w:rStyle w:val="Emphasis"/>
          <w:highlight w:val="cyan"/>
        </w:rPr>
        <w:t>Garmon</w:t>
      </w:r>
      <w:r w:rsidRPr="005F01B4">
        <w:rPr>
          <w:rStyle w:val="Emphasis"/>
        </w:rPr>
        <w:t xml:space="preserve"> preemption</w:t>
      </w:r>
      <w:r>
        <w:t xml:space="preserve">. Garmon preemption derives from the 1959 Supreme Court decision, San Diego Building Trades Council v. Garmon, 359 U.S. 236 (1959), where the </w:t>
      </w:r>
      <w:r w:rsidRPr="005F01B4">
        <w:rPr>
          <w:rStyle w:val="StyleUnderline"/>
        </w:rPr>
        <w:t>Supreme Court held</w:t>
      </w:r>
      <w:r>
        <w:t xml:space="preserve"> that </w:t>
      </w:r>
      <w:r w:rsidRPr="005F01B4">
        <w:rPr>
          <w:rStyle w:val="StyleUnderline"/>
        </w:rPr>
        <w:t>states</w:t>
      </w:r>
      <w:r>
        <w:t xml:space="preserve"> and federal courts </w:t>
      </w:r>
      <w:r w:rsidRPr="005F01B4">
        <w:rPr>
          <w:rStyle w:val="StyleUnderline"/>
        </w:rPr>
        <w:t>“must defer to the exclusive competence of the [Board]</w:t>
      </w:r>
      <w:r>
        <w:t xml:space="preserve"> </w:t>
      </w:r>
      <w:proofErr w:type="gramStart"/>
      <w:r>
        <w:t>. . . ”</w:t>
      </w:r>
      <w:proofErr w:type="gramEnd"/>
      <w:r>
        <w:t xml:space="preserve"> when the activity or regulation at issue is arguably subject to Section 7 or 8 of the NLRA. 359 U.S. at 245; see also Amalgamated </w:t>
      </w:r>
      <w:proofErr w:type="spellStart"/>
      <w:r>
        <w:t>Ass’n</w:t>
      </w:r>
      <w:proofErr w:type="spellEnd"/>
      <w:r>
        <w:t xml:space="preserve"> of St., Elec. Ry. &amp; Motor Coach Emps. v. Lockridge, 403 U.S. 274, 276 (1971</w:t>
      </w:r>
      <w:proofErr w:type="gramStart"/>
      <w:r>
        <w:t>).As</w:t>
      </w:r>
      <w:proofErr w:type="gramEnd"/>
      <w:r>
        <w:t xml:space="preserve"> the Supreme Court stated in Garmon, </w:t>
      </w:r>
      <w:r w:rsidRPr="005F01B4">
        <w:rPr>
          <w:rStyle w:val="StyleUnderline"/>
        </w:rPr>
        <w:t>in determining whether a</w:t>
      </w:r>
      <w:r>
        <w:t xml:space="preserve"> particular </w:t>
      </w:r>
      <w:r w:rsidRPr="005F01B4">
        <w:rPr>
          <w:rStyle w:val="StyleUnderline"/>
        </w:rPr>
        <w:t>activity</w:t>
      </w:r>
      <w:r>
        <w:t xml:space="preserve"> or regulation </w:t>
      </w:r>
      <w:r w:rsidRPr="005F01B4">
        <w:rPr>
          <w:rStyle w:val="StyleUnderline"/>
        </w:rPr>
        <w:t>is</w:t>
      </w:r>
      <w:r>
        <w:t xml:space="preserve"> arguably </w:t>
      </w:r>
      <w:r w:rsidRPr="005F01B4">
        <w:rPr>
          <w:rStyle w:val="StyleUnderline"/>
        </w:rPr>
        <w:t>protected or prohibited by</w:t>
      </w:r>
      <w:r>
        <w:t xml:space="preserve"> the </w:t>
      </w:r>
      <w:r w:rsidRPr="005F01B4">
        <w:rPr>
          <w:rStyle w:val="StyleUnderline"/>
        </w:rPr>
        <w:t>NLRA, it is “left in the first instance to the</w:t>
      </w:r>
      <w:r>
        <w:t xml:space="preserve"> National Labor Relations </w:t>
      </w:r>
      <w:r w:rsidRPr="005F01B4">
        <w:rPr>
          <w:rStyle w:val="StyleUnderline"/>
        </w:rPr>
        <w:t>Board</w:t>
      </w:r>
      <w:r>
        <w:t>.” Garmon, 359 U.S. at 244-45.</w:t>
      </w:r>
    </w:p>
    <w:p w14:paraId="7B648E6B" w14:textId="77777777" w:rsidR="008B147C" w:rsidRDefault="008B147C" w:rsidP="008B147C">
      <w:r>
        <w:t xml:space="preserve">Given the direct connection Chair Bronson appears to make (see supra) between the New York bill and the purpose and scope of the NLRA, </w:t>
      </w:r>
      <w:r w:rsidRPr="00582B8C">
        <w:rPr>
          <w:rStyle w:val="StyleUnderline"/>
          <w:highlight w:val="cyan"/>
        </w:rPr>
        <w:t>New York</w:t>
      </w:r>
      <w:r>
        <w:t xml:space="preserve"> likely </w:t>
      </w:r>
      <w:r w:rsidRPr="00582B8C">
        <w:rPr>
          <w:rStyle w:val="StyleUnderline"/>
          <w:highlight w:val="cyan"/>
        </w:rPr>
        <w:t>will</w:t>
      </w:r>
      <w:r>
        <w:t xml:space="preserve"> also </w:t>
      </w:r>
      <w:r w:rsidRPr="00582B8C">
        <w:rPr>
          <w:rStyle w:val="StyleUnderline"/>
          <w:highlight w:val="cyan"/>
        </w:rPr>
        <w:t xml:space="preserve">have an </w:t>
      </w:r>
      <w:r w:rsidRPr="00582B8C">
        <w:rPr>
          <w:rStyle w:val="Emphasis"/>
          <w:highlight w:val="cyan"/>
        </w:rPr>
        <w:t>uphill battle</w:t>
      </w:r>
      <w:r w:rsidRPr="00582B8C">
        <w:rPr>
          <w:rStyle w:val="StyleUnderline"/>
          <w:highlight w:val="cyan"/>
        </w:rPr>
        <w:t xml:space="preserve"> in convincing a federal court</w:t>
      </w:r>
      <w:r w:rsidRPr="005F01B4">
        <w:rPr>
          <w:rStyle w:val="StyleUnderline"/>
        </w:rPr>
        <w:t xml:space="preserve"> that </w:t>
      </w:r>
      <w:r w:rsidRPr="00582B8C">
        <w:rPr>
          <w:rStyle w:val="Emphasis"/>
          <w:highlight w:val="cyan"/>
        </w:rPr>
        <w:t>Garmon</w:t>
      </w:r>
      <w:r w:rsidRPr="00582B8C">
        <w:rPr>
          <w:rStyle w:val="StyleUnderline"/>
          <w:highlight w:val="cyan"/>
        </w:rPr>
        <w:t xml:space="preserve"> does </w:t>
      </w:r>
      <w:r w:rsidRPr="00582B8C">
        <w:rPr>
          <w:rStyle w:val="Emphasis"/>
          <w:highlight w:val="cyan"/>
        </w:rPr>
        <w:t>not</w:t>
      </w:r>
      <w:r w:rsidRPr="00582B8C">
        <w:rPr>
          <w:rStyle w:val="StyleUnderline"/>
          <w:highlight w:val="cyan"/>
        </w:rPr>
        <w:t xml:space="preserve"> “prevent[ ] States</w:t>
      </w:r>
      <w:r w:rsidRPr="005F01B4">
        <w:rPr>
          <w:rStyle w:val="StyleUnderline"/>
        </w:rPr>
        <w:t xml:space="preserve"> . . . </w:t>
      </w:r>
      <w:r w:rsidRPr="00582B8C">
        <w:rPr>
          <w:rStyle w:val="StyleUnderline"/>
          <w:highlight w:val="cyan"/>
        </w:rPr>
        <w:t xml:space="preserve">from providing their </w:t>
      </w:r>
      <w:r w:rsidRPr="00582B8C">
        <w:rPr>
          <w:rStyle w:val="Emphasis"/>
          <w:highlight w:val="cyan"/>
        </w:rPr>
        <w:t>own</w:t>
      </w:r>
      <w:r w:rsidRPr="00582B8C">
        <w:rPr>
          <w:rStyle w:val="StyleUnderline"/>
          <w:highlight w:val="cyan"/>
        </w:rPr>
        <w:t xml:space="preserve"> regulatory [scheme]</w:t>
      </w:r>
      <w:r w:rsidRPr="005F01B4">
        <w:rPr>
          <w:rStyle w:val="StyleUnderline"/>
        </w:rPr>
        <w:t xml:space="preserve"> . . . for conduct</w:t>
      </w:r>
      <w:r>
        <w:t xml:space="preserve"> prohibited or arguably prohibited </w:t>
      </w:r>
      <w:r w:rsidRPr="005F01B4">
        <w:rPr>
          <w:rStyle w:val="StyleUnderline"/>
        </w:rPr>
        <w:t>by the [National Labor Relations] Act</w:t>
      </w:r>
      <w:r>
        <w:t>. See Belknap, Inc. v. Hale, 463 U.S. 491, 498-99 (1983) (citations omitted).</w:t>
      </w:r>
    </w:p>
    <w:p w14:paraId="5BB893FC" w14:textId="77777777" w:rsidR="008B147C" w:rsidRDefault="008B147C" w:rsidP="008B147C"/>
    <w:p w14:paraId="531200CA" w14:textId="77777777" w:rsidR="008B147C" w:rsidRDefault="008B147C" w:rsidP="008B147C">
      <w:pPr>
        <w:pStyle w:val="Heading4"/>
      </w:pPr>
      <w:r>
        <w:t xml:space="preserve">They will still be preempted AND Trump will immediately fill vacancies to ensure it. </w:t>
      </w:r>
    </w:p>
    <w:p w14:paraId="74B521D7" w14:textId="77777777" w:rsidR="008B147C" w:rsidRDefault="008B147C" w:rsidP="008B147C">
      <w:r w:rsidRPr="00470CB9">
        <w:rPr>
          <w:rStyle w:val="Style13ptBold"/>
        </w:rPr>
        <w:t>SPB 25</w:t>
      </w:r>
      <w:r>
        <w:t xml:space="preserve">. </w:t>
      </w:r>
      <w:r w:rsidRPr="00470CB9">
        <w:t>Squire Patton Boggs</w:t>
      </w:r>
      <w:r>
        <w:t>, a global law firm with extensive experience in labor law</w:t>
      </w:r>
      <w:r w:rsidRPr="00470CB9">
        <w:t xml:space="preserve">. "With the NLRB Unable </w:t>
      </w:r>
      <w:proofErr w:type="gramStart"/>
      <w:r w:rsidRPr="00470CB9">
        <w:t>To</w:t>
      </w:r>
      <w:proofErr w:type="gramEnd"/>
      <w:r w:rsidRPr="00470CB9">
        <w:t xml:space="preserve"> Decide Cases, States Move to Fill the Void (US)." Employment Law Worldview. 7-1-2025. https://www.employmentlawworldview.com/with-the-nlrb-unable-to-decide-cases-states-move-to-fill-the-void-us/</w:t>
      </w:r>
    </w:p>
    <w:p w14:paraId="63E03ADA" w14:textId="77777777" w:rsidR="008B147C" w:rsidRDefault="008B147C" w:rsidP="008B147C">
      <w:r>
        <w:t xml:space="preserve">Under the U.S. Constitution, </w:t>
      </w:r>
      <w:r w:rsidRPr="00470CB9">
        <w:rPr>
          <w:rStyle w:val="StyleUnderline"/>
        </w:rPr>
        <w:t>federal law is</w:t>
      </w:r>
      <w:r>
        <w:t xml:space="preserve"> the </w:t>
      </w:r>
      <w:r w:rsidRPr="00470CB9">
        <w:rPr>
          <w:rStyle w:val="StyleUnderline"/>
        </w:rPr>
        <w:t>supreme law of the land</w:t>
      </w:r>
      <w:r>
        <w:t xml:space="preserve">. These </w:t>
      </w:r>
      <w:r w:rsidRPr="00470CB9">
        <w:rPr>
          <w:rStyle w:val="StyleUnderline"/>
        </w:rPr>
        <w:t xml:space="preserve">proposed </w:t>
      </w:r>
      <w:r w:rsidRPr="00470CB9">
        <w:rPr>
          <w:rStyle w:val="Emphasis"/>
        </w:rPr>
        <w:t>state laws</w:t>
      </w:r>
      <w:r>
        <w:t xml:space="preserve"> therefore </w:t>
      </w:r>
      <w:r w:rsidRPr="00470CB9">
        <w:rPr>
          <w:rStyle w:val="StyleUnderline"/>
        </w:rPr>
        <w:t>raise questions about whether</w:t>
      </w:r>
      <w:r>
        <w:t xml:space="preserve">, if signed into law, </w:t>
      </w:r>
      <w:r w:rsidRPr="00470CB9">
        <w:rPr>
          <w:rStyle w:val="StyleUnderline"/>
        </w:rPr>
        <w:t>they would conflict with federal law</w:t>
      </w:r>
      <w:r>
        <w:t xml:space="preserve"> – here, </w:t>
      </w:r>
      <w:r w:rsidRPr="00470CB9">
        <w:rPr>
          <w:rStyle w:val="StyleUnderline"/>
        </w:rPr>
        <w:t>the</w:t>
      </w:r>
      <w:r>
        <w:t xml:space="preserve"> National Labor Relations Act </w:t>
      </w:r>
      <w:r w:rsidRPr="00470CB9">
        <w:rPr>
          <w:rStyle w:val="StyleUnderline"/>
        </w:rPr>
        <w:t>(“NLRA”)</w:t>
      </w:r>
      <w:r>
        <w:t xml:space="preserve"> – such that they would be preempted by the NLRA. The landmark U.S. Supreme Court decision addressing NLRA preemption is San Diego Building Trades Council v. </w:t>
      </w:r>
      <w:r w:rsidRPr="00470CB9">
        <w:rPr>
          <w:rStyle w:val="StyleUnderline"/>
        </w:rPr>
        <w:t>Garmon</w:t>
      </w:r>
      <w:r>
        <w:t xml:space="preserve">, in which Justice Frankfurter, writing for the majority, </w:t>
      </w:r>
      <w:r w:rsidRPr="00470CB9">
        <w:rPr>
          <w:rStyle w:val="StyleUnderline"/>
        </w:rPr>
        <w:t xml:space="preserve">explained that where there is a </w:t>
      </w:r>
      <w:r w:rsidRPr="00470CB9">
        <w:rPr>
          <w:rStyle w:val="Emphasis"/>
        </w:rPr>
        <w:t>clear conflict</w:t>
      </w:r>
      <w:r w:rsidRPr="00470CB9">
        <w:rPr>
          <w:rStyle w:val="StyleUnderline"/>
        </w:rPr>
        <w:t xml:space="preserve"> between the NLRA and</w:t>
      </w:r>
      <w:r>
        <w:t xml:space="preserve"> local or </w:t>
      </w:r>
      <w:r w:rsidRPr="00470CB9">
        <w:rPr>
          <w:rStyle w:val="StyleUnderline"/>
        </w:rPr>
        <w:t>state law</w:t>
      </w:r>
      <w:r>
        <w:t xml:space="preserve">, the local or </w:t>
      </w:r>
      <w:r w:rsidRPr="00470CB9">
        <w:rPr>
          <w:rStyle w:val="StyleUnderline"/>
        </w:rPr>
        <w:t xml:space="preserve">state law is </w:t>
      </w:r>
      <w:r w:rsidRPr="00470CB9">
        <w:rPr>
          <w:rStyle w:val="Emphasis"/>
        </w:rPr>
        <w:t>always preempted</w:t>
      </w:r>
      <w:r w:rsidRPr="00470CB9">
        <w:rPr>
          <w:rStyle w:val="StyleUnderline"/>
        </w:rPr>
        <w:t xml:space="preserve">. However, these </w:t>
      </w:r>
      <w:r w:rsidRPr="00582B8C">
        <w:rPr>
          <w:rStyle w:val="StyleUnderline"/>
          <w:highlight w:val="cyan"/>
        </w:rPr>
        <w:t>state laws</w:t>
      </w:r>
      <w:r w:rsidRPr="00470CB9">
        <w:rPr>
          <w:rStyle w:val="StyleUnderline"/>
        </w:rPr>
        <w:t xml:space="preserve"> proposed </w:t>
      </w:r>
      <w:r w:rsidRPr="00582B8C">
        <w:rPr>
          <w:rStyle w:val="StyleUnderline"/>
          <w:highlight w:val="cyan"/>
        </w:rPr>
        <w:t>as workarounds to</w:t>
      </w:r>
      <w:r>
        <w:t xml:space="preserve"> the </w:t>
      </w:r>
      <w:r w:rsidRPr="00582B8C">
        <w:rPr>
          <w:rStyle w:val="StyleUnderline"/>
          <w:highlight w:val="cyan"/>
        </w:rPr>
        <w:t>NLRB’s</w:t>
      </w:r>
      <w:r w:rsidRPr="00470CB9">
        <w:rPr>
          <w:rStyle w:val="StyleUnderline"/>
        </w:rPr>
        <w:t xml:space="preserve"> current </w:t>
      </w:r>
      <w:r w:rsidRPr="00582B8C">
        <w:rPr>
          <w:rStyle w:val="Emphasis"/>
          <w:highlight w:val="cyan"/>
        </w:rPr>
        <w:t>incapacity</w:t>
      </w:r>
      <w:r w:rsidRPr="00470CB9">
        <w:rPr>
          <w:rStyle w:val="StyleUnderline"/>
        </w:rPr>
        <w:t xml:space="preserve"> are premised on a </w:t>
      </w:r>
      <w:r w:rsidRPr="00470CB9">
        <w:rPr>
          <w:rStyle w:val="Emphasis"/>
        </w:rPr>
        <w:t>non-functioning NLRB</w:t>
      </w:r>
      <w:r>
        <w:t>, and therefore the argument in support of them is that they are not preempted by the NLRA when the NLRB cannot assert jurisdiction and thereby enforce the NLRA.</w:t>
      </w:r>
    </w:p>
    <w:p w14:paraId="2C3E9FE1" w14:textId="77777777" w:rsidR="008B147C" w:rsidRDefault="008B147C" w:rsidP="008B147C">
      <w:r>
        <w:t xml:space="preserve">While novel in their approach, </w:t>
      </w:r>
      <w:r w:rsidRPr="00470CB9">
        <w:rPr>
          <w:rStyle w:val="StyleUnderline"/>
        </w:rPr>
        <w:t xml:space="preserve">a </w:t>
      </w:r>
      <w:r w:rsidRPr="00470CB9">
        <w:rPr>
          <w:rStyle w:val="Emphasis"/>
        </w:rPr>
        <w:t xml:space="preserve">number of </w:t>
      </w:r>
      <w:r w:rsidRPr="00582B8C">
        <w:rPr>
          <w:rStyle w:val="Emphasis"/>
          <w:highlight w:val="cyan"/>
        </w:rPr>
        <w:t>legal scholars</w:t>
      </w:r>
      <w:r w:rsidRPr="00582B8C">
        <w:rPr>
          <w:rStyle w:val="StyleUnderline"/>
          <w:highlight w:val="cyan"/>
        </w:rPr>
        <w:t xml:space="preserve"> have opined</w:t>
      </w:r>
      <w:r>
        <w:t xml:space="preserve"> that </w:t>
      </w:r>
      <w:r w:rsidRPr="00582B8C">
        <w:rPr>
          <w:rStyle w:val="StyleUnderline"/>
          <w:highlight w:val="cyan"/>
        </w:rPr>
        <w:t xml:space="preserve">it is </w:t>
      </w:r>
      <w:r w:rsidRPr="00582B8C">
        <w:rPr>
          <w:rStyle w:val="Emphasis"/>
          <w:highlight w:val="cyan"/>
        </w:rPr>
        <w:t>unlikely</w:t>
      </w:r>
      <w:r w:rsidRPr="00582B8C">
        <w:rPr>
          <w:rStyle w:val="StyleUnderline"/>
          <w:highlight w:val="cyan"/>
        </w:rPr>
        <w:t xml:space="preserve"> these</w:t>
      </w:r>
      <w:r w:rsidRPr="00470CB9">
        <w:rPr>
          <w:rStyle w:val="StyleUnderline"/>
        </w:rPr>
        <w:t xml:space="preserve"> bills</w:t>
      </w:r>
      <w:r>
        <w:t xml:space="preserve">, if signed into law, </w:t>
      </w:r>
      <w:r w:rsidRPr="00582B8C">
        <w:rPr>
          <w:rStyle w:val="StyleUnderline"/>
          <w:highlight w:val="cyan"/>
        </w:rPr>
        <w:t>could survive</w:t>
      </w:r>
      <w:r w:rsidRPr="00470CB9">
        <w:rPr>
          <w:rStyle w:val="StyleUnderline"/>
        </w:rPr>
        <w:t xml:space="preserve"> a </w:t>
      </w:r>
      <w:r w:rsidRPr="00582B8C">
        <w:rPr>
          <w:rStyle w:val="StyleUnderline"/>
          <w:highlight w:val="cyan"/>
        </w:rPr>
        <w:t>preemption</w:t>
      </w:r>
      <w:r w:rsidRPr="00470CB9">
        <w:rPr>
          <w:rStyle w:val="StyleUnderline"/>
        </w:rPr>
        <w:t xml:space="preserve"> challenge, for</w:t>
      </w:r>
      <w:r>
        <w:t xml:space="preserve"> several </w:t>
      </w:r>
      <w:r w:rsidRPr="00470CB9">
        <w:rPr>
          <w:rStyle w:val="StyleUnderline"/>
        </w:rPr>
        <w:t>reasons, including</w:t>
      </w:r>
      <w:r>
        <w:t xml:space="preserve"> that </w:t>
      </w:r>
      <w:r w:rsidRPr="00582B8C">
        <w:rPr>
          <w:rStyle w:val="StyleUnderline"/>
          <w:highlight w:val="cyan"/>
        </w:rPr>
        <w:t>these</w:t>
      </w:r>
      <w:r w:rsidRPr="00470CB9">
        <w:rPr>
          <w:rStyle w:val="StyleUnderline"/>
        </w:rPr>
        <w:t xml:space="preserve"> laws </w:t>
      </w:r>
      <w:r w:rsidRPr="00582B8C">
        <w:rPr>
          <w:rStyle w:val="StyleUnderline"/>
          <w:highlight w:val="cyan"/>
        </w:rPr>
        <w:t xml:space="preserve">would be triggered </w:t>
      </w:r>
      <w:r w:rsidRPr="00582B8C">
        <w:rPr>
          <w:rStyle w:val="Emphasis"/>
          <w:highlight w:val="cyan"/>
        </w:rPr>
        <w:t>any time</w:t>
      </w:r>
      <w:r>
        <w:t xml:space="preserve"> the </w:t>
      </w:r>
      <w:r w:rsidRPr="00582B8C">
        <w:rPr>
          <w:rStyle w:val="StyleUnderline"/>
          <w:highlight w:val="cyan"/>
        </w:rPr>
        <w:t>NLRB lacks</w:t>
      </w:r>
      <w:r w:rsidRPr="00470CB9">
        <w:rPr>
          <w:rStyle w:val="StyleUnderline"/>
        </w:rPr>
        <w:t xml:space="preserve"> a required </w:t>
      </w:r>
      <w:r w:rsidRPr="00582B8C">
        <w:rPr>
          <w:rStyle w:val="StyleUnderline"/>
          <w:highlight w:val="cyan"/>
        </w:rPr>
        <w:t>quorum, even for reasons unrelated to</w:t>
      </w:r>
      <w:r>
        <w:t xml:space="preserve"> the </w:t>
      </w:r>
      <w:r w:rsidRPr="00582B8C">
        <w:rPr>
          <w:rStyle w:val="Emphasis"/>
          <w:highlight w:val="cyan"/>
        </w:rPr>
        <w:t>policy-based rationales</w:t>
      </w:r>
      <w:r>
        <w:t xml:space="preserve"> purportedly </w:t>
      </w:r>
      <w:r w:rsidRPr="00470CB9">
        <w:rPr>
          <w:rStyle w:val="StyleUnderline"/>
        </w:rPr>
        <w:t>supporting them, including, for example, delays in confirmation</w:t>
      </w:r>
      <w:r>
        <w:t xml:space="preserve"> of new NLRB members by the U.S. Senate.</w:t>
      </w:r>
    </w:p>
    <w:p w14:paraId="798836AD" w14:textId="77777777" w:rsidR="008B147C" w:rsidRDefault="008B147C" w:rsidP="008B147C">
      <w:r>
        <w:t xml:space="preserve">Although these bills are not yet law – and </w:t>
      </w:r>
      <w:r w:rsidRPr="00470CB9">
        <w:rPr>
          <w:rStyle w:val="StyleUnderline"/>
        </w:rPr>
        <w:t xml:space="preserve">even if they are signed into law, they may be </w:t>
      </w:r>
      <w:r w:rsidRPr="00470CB9">
        <w:rPr>
          <w:rStyle w:val="Emphasis"/>
        </w:rPr>
        <w:t>ineffective</w:t>
      </w:r>
      <w:r w:rsidRPr="00470CB9">
        <w:rPr>
          <w:rStyle w:val="StyleUnderline"/>
        </w:rPr>
        <w:t xml:space="preserve"> – the </w:t>
      </w:r>
      <w:r w:rsidRPr="00582B8C">
        <w:rPr>
          <w:rStyle w:val="StyleUnderline"/>
          <w:highlight w:val="cyan"/>
        </w:rPr>
        <w:t xml:space="preserve">actions taken by </w:t>
      </w:r>
      <w:r w:rsidRPr="00582B8C">
        <w:rPr>
          <w:rStyle w:val="Emphasis"/>
          <w:highlight w:val="cyan"/>
        </w:rPr>
        <w:t>state</w:t>
      </w:r>
      <w:r w:rsidRPr="00470CB9">
        <w:rPr>
          <w:rStyle w:val="StyleUnderline"/>
        </w:rPr>
        <w:t xml:space="preserve"> legislature</w:t>
      </w:r>
      <w:r w:rsidRPr="00582B8C">
        <w:rPr>
          <w:rStyle w:val="Emphasis"/>
          <w:highlight w:val="cyan"/>
        </w:rPr>
        <w:t>s</w:t>
      </w:r>
      <w:r>
        <w:t xml:space="preserve"> in response to the NLRB’s present incapacity </w:t>
      </w:r>
      <w:r w:rsidRPr="00582B8C">
        <w:rPr>
          <w:rStyle w:val="StyleUnderline"/>
          <w:highlight w:val="cyan"/>
        </w:rPr>
        <w:t>may</w:t>
      </w:r>
      <w:r w:rsidRPr="00470CB9">
        <w:rPr>
          <w:rStyle w:val="StyleUnderline"/>
        </w:rPr>
        <w:t xml:space="preserve"> serve to </w:t>
      </w:r>
      <w:r w:rsidRPr="00582B8C">
        <w:rPr>
          <w:rStyle w:val="StyleUnderline"/>
          <w:highlight w:val="cyan"/>
        </w:rPr>
        <w:t>push</w:t>
      </w:r>
      <w:r>
        <w:t xml:space="preserve"> the </w:t>
      </w:r>
      <w:r w:rsidRPr="00582B8C">
        <w:rPr>
          <w:rStyle w:val="Emphasis"/>
          <w:highlight w:val="cyan"/>
        </w:rPr>
        <w:t>Trump</w:t>
      </w:r>
      <w:r>
        <w:t xml:space="preserve"> Administration </w:t>
      </w:r>
      <w:r w:rsidRPr="00582B8C">
        <w:rPr>
          <w:rStyle w:val="StyleUnderline"/>
          <w:highlight w:val="cyan"/>
        </w:rPr>
        <w:t>to fill</w:t>
      </w:r>
      <w:r w:rsidRPr="00470CB9">
        <w:rPr>
          <w:rStyle w:val="StyleUnderline"/>
        </w:rPr>
        <w:t xml:space="preserve"> at least one of the current NLRB </w:t>
      </w:r>
      <w:r w:rsidRPr="00582B8C">
        <w:rPr>
          <w:rStyle w:val="StyleUnderline"/>
          <w:highlight w:val="cyan"/>
        </w:rPr>
        <w:t>vacancies and</w:t>
      </w:r>
      <w:r>
        <w:t xml:space="preserve"> thereby </w:t>
      </w:r>
      <w:r w:rsidRPr="00582B8C">
        <w:rPr>
          <w:rStyle w:val="StyleUnderline"/>
          <w:highlight w:val="cyan"/>
        </w:rPr>
        <w:t>establish</w:t>
      </w:r>
      <w:r w:rsidRPr="00470CB9">
        <w:rPr>
          <w:rStyle w:val="StyleUnderline"/>
        </w:rPr>
        <w:t xml:space="preserve"> a </w:t>
      </w:r>
      <w:r w:rsidRPr="00582B8C">
        <w:rPr>
          <w:rStyle w:val="Emphasis"/>
          <w:highlight w:val="cyan"/>
        </w:rPr>
        <w:t>quorum</w:t>
      </w:r>
      <w:r>
        <w:t xml:space="preserve"> sooner rather than later. </w:t>
      </w:r>
      <w:r w:rsidRPr="00470CB9">
        <w:rPr>
          <w:rStyle w:val="StyleUnderline"/>
        </w:rPr>
        <w:t xml:space="preserve">NLRB </w:t>
      </w:r>
      <w:r w:rsidRPr="00582B8C">
        <w:rPr>
          <w:rStyle w:val="StyleUnderline"/>
          <w:highlight w:val="cyan"/>
        </w:rPr>
        <w:t>Chairman</w:t>
      </w:r>
      <w:r>
        <w:t xml:space="preserve"> Marvin </w:t>
      </w:r>
      <w:r w:rsidRPr="00470CB9">
        <w:rPr>
          <w:rStyle w:val="StyleUnderline"/>
        </w:rPr>
        <w:t>Kaplan</w:t>
      </w:r>
      <w:r>
        <w:t xml:space="preserve"> recently </w:t>
      </w:r>
      <w:r w:rsidRPr="00582B8C">
        <w:rPr>
          <w:rStyle w:val="StyleUnderline"/>
          <w:highlight w:val="cyan"/>
        </w:rPr>
        <w:t>commented</w:t>
      </w:r>
      <w:r>
        <w:t xml:space="preserve"> that </w:t>
      </w:r>
      <w:r w:rsidRPr="00470CB9">
        <w:rPr>
          <w:rStyle w:val="StyleUnderline"/>
        </w:rPr>
        <w:t xml:space="preserve">NLRB member </w:t>
      </w:r>
      <w:r w:rsidRPr="00582B8C">
        <w:rPr>
          <w:rStyle w:val="StyleUnderline"/>
          <w:highlight w:val="cyan"/>
        </w:rPr>
        <w:t xml:space="preserve">nominations are </w:t>
      </w:r>
      <w:r w:rsidRPr="00582B8C">
        <w:rPr>
          <w:rStyle w:val="Emphasis"/>
          <w:highlight w:val="cyan"/>
        </w:rPr>
        <w:t>imminent</w:t>
      </w:r>
      <w:r>
        <w:t>, but there have been no official announcements of potential nominees to date.</w:t>
      </w:r>
    </w:p>
    <w:p w14:paraId="1CBC5FA2" w14:textId="77777777" w:rsidR="008B147C" w:rsidRDefault="008B147C" w:rsidP="008B147C">
      <w:pPr>
        <w:pStyle w:val="Analytic0"/>
      </w:pPr>
    </w:p>
    <w:p w14:paraId="01AD8C3E" w14:textId="77777777" w:rsidR="008B147C" w:rsidRDefault="008B147C" w:rsidP="008B147C">
      <w:pPr>
        <w:pStyle w:val="Heading2"/>
      </w:pPr>
      <w:r>
        <w:t>Shutdown DA</w:t>
      </w:r>
    </w:p>
    <w:p w14:paraId="54011674" w14:textId="77777777" w:rsidR="008B147C" w:rsidRDefault="008B147C" w:rsidP="008B147C">
      <w:pPr>
        <w:pStyle w:val="Heading3"/>
      </w:pPr>
      <w:r>
        <w:t>Impact---1AR</w:t>
      </w:r>
    </w:p>
    <w:p w14:paraId="67FB5815" w14:textId="77777777" w:rsidR="008B147C" w:rsidRDefault="008B147C" w:rsidP="008B147C">
      <w:pPr>
        <w:pStyle w:val="Heading4"/>
      </w:pPr>
      <w:r>
        <w:t xml:space="preserve">US military </w:t>
      </w:r>
      <w:proofErr w:type="gramStart"/>
      <w:r w:rsidRPr="00635EB7">
        <w:rPr>
          <w:u w:val="single"/>
        </w:rPr>
        <w:t>prepare</w:t>
      </w:r>
      <w:r>
        <w:rPr>
          <w:u w:val="single"/>
        </w:rPr>
        <w:t>s</w:t>
      </w:r>
      <w:proofErr w:type="gramEnd"/>
      <w:r>
        <w:t xml:space="preserve"> for shutdowns.</w:t>
      </w:r>
    </w:p>
    <w:p w14:paraId="306F16A4" w14:textId="77777777" w:rsidR="008B147C" w:rsidRPr="00725382" w:rsidRDefault="008B147C" w:rsidP="008B147C">
      <w:pPr>
        <w:spacing w:after="0"/>
      </w:pPr>
      <w:r w:rsidRPr="00725382">
        <w:t xml:space="preserve">C. Todd </w:t>
      </w:r>
      <w:r w:rsidRPr="00635EB7">
        <w:rPr>
          <w:rStyle w:val="Style13ptBold"/>
        </w:rPr>
        <w:t>Lopez 23</w:t>
      </w:r>
      <w:r w:rsidRPr="00725382">
        <w:t>. Writer and editor at United States Department of Defense. "With Government Shutdown, Troops Still Protect Nation, But Possibly Without Pay</w:t>
      </w:r>
      <w:r>
        <w:t>,</w:t>
      </w:r>
      <w:r w:rsidRPr="00725382">
        <w:t>" U.S. Department of Defense. 9</w:t>
      </w:r>
      <w:r>
        <w:t>/2</w:t>
      </w:r>
      <w:r w:rsidRPr="00725382">
        <w:t>5</w:t>
      </w:r>
      <w:r>
        <w:t>/</w:t>
      </w:r>
      <w:r w:rsidRPr="00725382">
        <w:t>23. https://www.defense.gov/News/News-Stories/Article/article/3537045/with-government-shutdown-troops-still-protect-nation-but-possibly-without-pay/</w:t>
      </w:r>
    </w:p>
    <w:p w14:paraId="30C45278" w14:textId="77777777" w:rsidR="008B147C" w:rsidRPr="003A0486" w:rsidRDefault="008B147C" w:rsidP="008B147C">
      <w:pPr>
        <w:spacing w:after="0"/>
        <w:rPr>
          <w:u w:val="single"/>
        </w:rPr>
      </w:pPr>
      <w:r w:rsidRPr="003A0486">
        <w:rPr>
          <w:u w:val="single"/>
        </w:rPr>
        <w:t xml:space="preserve">"A </w:t>
      </w:r>
      <w:r w:rsidRPr="003A0486">
        <w:rPr>
          <w:rStyle w:val="Emphasis"/>
          <w:highlight w:val="cyan"/>
        </w:rPr>
        <w:t>shutdown</w:t>
      </w:r>
      <w:r w:rsidRPr="003A0486">
        <w:rPr>
          <w:u w:val="single"/>
        </w:rPr>
        <w:t xml:space="preserve"> ... </w:t>
      </w:r>
      <w:r w:rsidRPr="003A0486">
        <w:rPr>
          <w:highlight w:val="cyan"/>
          <w:u w:val="single"/>
        </w:rPr>
        <w:t>puts</w:t>
      </w:r>
      <w:r w:rsidRPr="003A0486">
        <w:rPr>
          <w:u w:val="single"/>
        </w:rPr>
        <w:t xml:space="preserve"> the </w:t>
      </w:r>
      <w:r w:rsidRPr="003A0486">
        <w:rPr>
          <w:rStyle w:val="Emphasis"/>
          <w:highlight w:val="cyan"/>
        </w:rPr>
        <w:t>government</w:t>
      </w:r>
      <w:r w:rsidRPr="003A0486">
        <w:rPr>
          <w:highlight w:val="cyan"/>
          <w:u w:val="single"/>
        </w:rPr>
        <w:t xml:space="preserve"> on</w:t>
      </w:r>
      <w:r w:rsidRPr="003A0486">
        <w:rPr>
          <w:u w:val="single"/>
        </w:rPr>
        <w:t xml:space="preserve"> a complete </w:t>
      </w:r>
      <w:r w:rsidRPr="003A0486">
        <w:rPr>
          <w:rStyle w:val="Emphasis"/>
          <w:highlight w:val="cyan"/>
        </w:rPr>
        <w:t>standstill</w:t>
      </w:r>
      <w:r w:rsidRPr="003A0486">
        <w:rPr>
          <w:u w:val="single"/>
        </w:rPr>
        <w:t>," said Deputy Pentagon Press Secretary Sabrina Singh during a discussion today with the Pentagon press corps. "[</w:t>
      </w:r>
      <w:r w:rsidRPr="003A0486">
        <w:rPr>
          <w:highlight w:val="cyan"/>
          <w:u w:val="single"/>
        </w:rPr>
        <w:t>But</w:t>
      </w:r>
      <w:r w:rsidRPr="003A0486">
        <w:rPr>
          <w:u w:val="single"/>
        </w:rPr>
        <w:t xml:space="preserve">] the </w:t>
      </w:r>
      <w:r w:rsidRPr="003A0486">
        <w:rPr>
          <w:rStyle w:val="Emphasis"/>
          <w:highlight w:val="cyan"/>
        </w:rPr>
        <w:t>U.S. military</w:t>
      </w:r>
      <w:r w:rsidRPr="003A0486">
        <w:rPr>
          <w:u w:val="single"/>
        </w:rPr>
        <w:t xml:space="preserve"> is going to </w:t>
      </w:r>
      <w:r w:rsidRPr="003A0486">
        <w:rPr>
          <w:highlight w:val="cyan"/>
          <w:u w:val="single"/>
        </w:rPr>
        <w:t>continue to</w:t>
      </w:r>
      <w:r w:rsidRPr="003A0486">
        <w:rPr>
          <w:u w:val="single"/>
        </w:rPr>
        <w:t xml:space="preserve"> do its job and </w:t>
      </w:r>
      <w:r w:rsidRPr="003A0486">
        <w:rPr>
          <w:rStyle w:val="Emphasis"/>
          <w:highlight w:val="cyan"/>
        </w:rPr>
        <w:t>protect</w:t>
      </w:r>
      <w:r w:rsidRPr="003A0486">
        <w:rPr>
          <w:u w:val="single"/>
        </w:rPr>
        <w:t xml:space="preserve"> our </w:t>
      </w:r>
      <w:r w:rsidRPr="003A0486">
        <w:rPr>
          <w:rStyle w:val="Emphasis"/>
          <w:highlight w:val="cyan"/>
        </w:rPr>
        <w:t>national</w:t>
      </w:r>
      <w:r w:rsidRPr="003A0486">
        <w:rPr>
          <w:highlight w:val="cyan"/>
          <w:u w:val="single"/>
        </w:rPr>
        <w:t xml:space="preserve"> </w:t>
      </w:r>
      <w:r w:rsidRPr="003A0486">
        <w:rPr>
          <w:rStyle w:val="Emphasis"/>
          <w:highlight w:val="cyan"/>
        </w:rPr>
        <w:t>security</w:t>
      </w:r>
      <w:r w:rsidRPr="003A0486">
        <w:rPr>
          <w:highlight w:val="cyan"/>
          <w:u w:val="single"/>
        </w:rPr>
        <w:t xml:space="preserve"> </w:t>
      </w:r>
      <w:r w:rsidRPr="003A0486">
        <w:rPr>
          <w:rStyle w:val="Emphasis"/>
          <w:highlight w:val="cyan"/>
        </w:rPr>
        <w:t>interests</w:t>
      </w:r>
      <w:r w:rsidRPr="003A0486">
        <w:rPr>
          <w:u w:val="single"/>
        </w:rPr>
        <w:t xml:space="preserve"> and ... those of our allies and partners as well." </w:t>
      </w:r>
    </w:p>
    <w:p w14:paraId="769C849B" w14:textId="77777777" w:rsidR="008B147C" w:rsidRPr="00316B49" w:rsidRDefault="008B147C" w:rsidP="008B147C">
      <w:pPr>
        <w:spacing w:after="0"/>
        <w:rPr>
          <w:sz w:val="16"/>
        </w:rPr>
      </w:pPr>
      <w:r w:rsidRPr="00316B49">
        <w:rPr>
          <w:sz w:val="16"/>
        </w:rPr>
        <w:t xml:space="preserve">While the nation will remain safe, there will be challenges to the young service members who provide that security, to their families, and to the long-term readiness that comes from the training that keeps them combat ready, Singh said. </w:t>
      </w:r>
    </w:p>
    <w:p w14:paraId="6D98254B" w14:textId="77777777" w:rsidR="008B147C" w:rsidRPr="00880517" w:rsidRDefault="008B147C" w:rsidP="008B147C">
      <w:pPr>
        <w:spacing w:after="0"/>
        <w:rPr>
          <w:u w:val="single"/>
        </w:rPr>
      </w:pPr>
      <w:r w:rsidRPr="00316B49">
        <w:rPr>
          <w:sz w:val="16"/>
        </w:rPr>
        <w:t xml:space="preserve">"A shutdown would be detrimental for the department," she said. "Troops would go without pay. Military families would be impacted, of course. For folks that are not getting paychecks, that impacts how and when [they] can buy groceries, </w:t>
      </w:r>
      <w:proofErr w:type="gramStart"/>
      <w:r w:rsidRPr="00316B49">
        <w:rPr>
          <w:sz w:val="16"/>
        </w:rPr>
        <w:t>child care</w:t>
      </w:r>
      <w:proofErr w:type="gramEnd"/>
      <w:r w:rsidRPr="00316B49">
        <w:rPr>
          <w:sz w:val="16"/>
        </w:rPr>
        <w:t xml:space="preserve">, </w:t>
      </w:r>
      <w:proofErr w:type="gramStart"/>
      <w:r w:rsidRPr="00316B49">
        <w:rPr>
          <w:sz w:val="16"/>
        </w:rPr>
        <w:t>all of</w:t>
      </w:r>
      <w:proofErr w:type="gramEnd"/>
      <w:r w:rsidRPr="00316B49">
        <w:rPr>
          <w:sz w:val="16"/>
        </w:rPr>
        <w:t xml:space="preserve"> these things. … </w:t>
      </w:r>
      <w:r w:rsidRPr="00880517">
        <w:rPr>
          <w:u w:val="single"/>
        </w:rPr>
        <w:t xml:space="preserve">So, we are still ... we're hoping that Congress can reach a deal to avert a shutdown. But </w:t>
      </w:r>
      <w:r w:rsidRPr="003A0486">
        <w:rPr>
          <w:highlight w:val="cyan"/>
          <w:u w:val="single"/>
        </w:rPr>
        <w:t xml:space="preserve">we are </w:t>
      </w:r>
      <w:r w:rsidRPr="003A0486">
        <w:rPr>
          <w:rStyle w:val="Emphasis"/>
          <w:highlight w:val="cyan"/>
        </w:rPr>
        <w:t>planning for</w:t>
      </w:r>
      <w:r w:rsidRPr="00880517">
        <w:rPr>
          <w:u w:val="single"/>
        </w:rPr>
        <w:t xml:space="preserve"> that or taking steps to plan for that, should a </w:t>
      </w:r>
      <w:r w:rsidRPr="003A0486">
        <w:rPr>
          <w:rStyle w:val="Emphasis"/>
          <w:highlight w:val="cyan"/>
        </w:rPr>
        <w:t>shutdown</w:t>
      </w:r>
      <w:r w:rsidRPr="00880517">
        <w:rPr>
          <w:u w:val="single"/>
        </w:rPr>
        <w:t xml:space="preserve"> occur."</w:t>
      </w:r>
    </w:p>
    <w:p w14:paraId="00DB992C" w14:textId="77777777" w:rsidR="008B147C" w:rsidRPr="00880517" w:rsidRDefault="008B147C" w:rsidP="008B147C">
      <w:pPr>
        <w:spacing w:after="0"/>
        <w:rPr>
          <w:u w:val="single"/>
        </w:rPr>
      </w:pPr>
      <w:r w:rsidRPr="00880517">
        <w:rPr>
          <w:u w:val="single"/>
        </w:rPr>
        <w:t xml:space="preserve">While commissaries will be closed on most </w:t>
      </w:r>
      <w:r w:rsidRPr="003A0486">
        <w:rPr>
          <w:rStyle w:val="Emphasis"/>
          <w:highlight w:val="cyan"/>
        </w:rPr>
        <w:t>bases</w:t>
      </w:r>
      <w:r w:rsidRPr="00880517">
        <w:rPr>
          <w:u w:val="single"/>
        </w:rPr>
        <w:t xml:space="preserve"> in the continental U.S., defense officials said they </w:t>
      </w:r>
      <w:r w:rsidRPr="003A0486">
        <w:rPr>
          <w:highlight w:val="cyan"/>
          <w:u w:val="single"/>
        </w:rPr>
        <w:t xml:space="preserve">will </w:t>
      </w:r>
      <w:r w:rsidRPr="003A0486">
        <w:rPr>
          <w:rStyle w:val="Emphasis"/>
          <w:highlight w:val="cyan"/>
        </w:rPr>
        <w:t>remain</w:t>
      </w:r>
      <w:r w:rsidRPr="003A0486">
        <w:rPr>
          <w:highlight w:val="cyan"/>
          <w:u w:val="single"/>
        </w:rPr>
        <w:t xml:space="preserve"> </w:t>
      </w:r>
      <w:r w:rsidRPr="003A0486">
        <w:rPr>
          <w:rStyle w:val="Emphasis"/>
          <w:highlight w:val="cyan"/>
        </w:rPr>
        <w:t>open overseas</w:t>
      </w:r>
      <w:r w:rsidRPr="00880517">
        <w:rPr>
          <w:u w:val="single"/>
        </w:rPr>
        <w:t xml:space="preserve"> and in certain remote U.S. locations where no other sources of food are reasonably available for military personnel.</w:t>
      </w:r>
    </w:p>
    <w:p w14:paraId="038FE842" w14:textId="77777777" w:rsidR="008B147C" w:rsidRPr="00316B49" w:rsidRDefault="008B147C" w:rsidP="008B147C">
      <w:pPr>
        <w:spacing w:after="0"/>
        <w:rPr>
          <w:sz w:val="16"/>
        </w:rPr>
      </w:pPr>
      <w:r w:rsidRPr="00316B49">
        <w:rPr>
          <w:sz w:val="16"/>
        </w:rPr>
        <w:t xml:space="preserve">While national security will be maintained during a shutdown, Singh said, readiness will suffer as the training operations that keep service members sharp are curtailed. </w:t>
      </w:r>
    </w:p>
    <w:p w14:paraId="42CDD317" w14:textId="77777777" w:rsidR="008B147C" w:rsidRPr="00316B49" w:rsidRDefault="008B147C" w:rsidP="008B147C">
      <w:pPr>
        <w:spacing w:after="0"/>
        <w:rPr>
          <w:sz w:val="16"/>
        </w:rPr>
      </w:pPr>
      <w:r w:rsidRPr="00316B49">
        <w:rPr>
          <w:sz w:val="16"/>
        </w:rPr>
        <w:t xml:space="preserve">"When you don't have your full operating capacity, to be able to help with a mission, to be able to conduct an exercise or training, of course, that gets to our national security and readiness," she said. </w:t>
      </w:r>
    </w:p>
    <w:p w14:paraId="6D27F7A5" w14:textId="77777777" w:rsidR="008B147C" w:rsidRPr="00316B49" w:rsidRDefault="008B147C" w:rsidP="008B147C">
      <w:pPr>
        <w:spacing w:after="0"/>
        <w:rPr>
          <w:sz w:val="16"/>
        </w:rPr>
      </w:pPr>
      <w:r w:rsidRPr="00880517">
        <w:rPr>
          <w:u w:val="single"/>
        </w:rPr>
        <w:t>In Europe, efforts under "</w:t>
      </w:r>
      <w:r w:rsidRPr="003A0486">
        <w:rPr>
          <w:rStyle w:val="Emphasis"/>
          <w:highlight w:val="cyan"/>
        </w:rPr>
        <w:t>Operation Atlantic Resolve</w:t>
      </w:r>
      <w:r w:rsidRPr="00880517">
        <w:rPr>
          <w:u w:val="single"/>
        </w:rPr>
        <w:t xml:space="preserve">" </w:t>
      </w:r>
      <w:r w:rsidRPr="003A0486">
        <w:rPr>
          <w:highlight w:val="cyan"/>
          <w:u w:val="single"/>
        </w:rPr>
        <w:t xml:space="preserve">provide </w:t>
      </w:r>
      <w:r w:rsidRPr="003A0486">
        <w:rPr>
          <w:rStyle w:val="Emphasis"/>
          <w:highlight w:val="cyan"/>
        </w:rPr>
        <w:t>increased</w:t>
      </w:r>
      <w:r w:rsidRPr="003A0486">
        <w:rPr>
          <w:highlight w:val="cyan"/>
          <w:u w:val="single"/>
        </w:rPr>
        <w:t xml:space="preserve"> </w:t>
      </w:r>
      <w:r w:rsidRPr="003A0486">
        <w:rPr>
          <w:rStyle w:val="Emphasis"/>
          <w:highlight w:val="cyan"/>
        </w:rPr>
        <w:t>troop</w:t>
      </w:r>
      <w:r w:rsidRPr="00880517">
        <w:rPr>
          <w:u w:val="single"/>
        </w:rPr>
        <w:t xml:space="preserve"> rotations </w:t>
      </w:r>
      <w:r w:rsidRPr="003A0486">
        <w:rPr>
          <w:highlight w:val="cyan"/>
          <w:u w:val="single"/>
        </w:rPr>
        <w:t xml:space="preserve">and </w:t>
      </w:r>
      <w:r w:rsidRPr="003A0486">
        <w:rPr>
          <w:rStyle w:val="Emphasis"/>
          <w:highlight w:val="cyan"/>
        </w:rPr>
        <w:t>equipment</w:t>
      </w:r>
      <w:r w:rsidRPr="003A0486">
        <w:rPr>
          <w:highlight w:val="cyan"/>
          <w:u w:val="single"/>
        </w:rPr>
        <w:t xml:space="preserve"> to</w:t>
      </w:r>
      <w:r w:rsidRPr="00880517">
        <w:rPr>
          <w:u w:val="single"/>
        </w:rPr>
        <w:t xml:space="preserve"> the </w:t>
      </w:r>
      <w:r w:rsidRPr="003A0486">
        <w:rPr>
          <w:rStyle w:val="Emphasis"/>
          <w:highlight w:val="cyan"/>
        </w:rPr>
        <w:t>European</w:t>
      </w:r>
      <w:r w:rsidRPr="003A0486">
        <w:rPr>
          <w:highlight w:val="cyan"/>
          <w:u w:val="single"/>
        </w:rPr>
        <w:t xml:space="preserve"> </w:t>
      </w:r>
      <w:r w:rsidRPr="003A0486">
        <w:rPr>
          <w:rStyle w:val="Emphasis"/>
          <w:highlight w:val="cyan"/>
        </w:rPr>
        <w:t>theater</w:t>
      </w:r>
      <w:r w:rsidRPr="00880517">
        <w:rPr>
          <w:u w:val="single"/>
        </w:rPr>
        <w:t xml:space="preserve"> to help maintain security there. </w:t>
      </w:r>
      <w:r w:rsidRPr="003A0486">
        <w:rPr>
          <w:rStyle w:val="Emphasis"/>
          <w:highlight w:val="cyan"/>
        </w:rPr>
        <w:t>Pentagon</w:t>
      </w:r>
      <w:r w:rsidRPr="003A0486">
        <w:rPr>
          <w:highlight w:val="cyan"/>
          <w:u w:val="single"/>
        </w:rPr>
        <w:t xml:space="preserve"> </w:t>
      </w:r>
      <w:r w:rsidRPr="003A0486">
        <w:rPr>
          <w:rStyle w:val="Emphasis"/>
          <w:highlight w:val="cyan"/>
        </w:rPr>
        <w:t>officials</w:t>
      </w:r>
      <w:r w:rsidRPr="00880517">
        <w:rPr>
          <w:u w:val="single"/>
        </w:rPr>
        <w:t xml:space="preserve"> have said they </w:t>
      </w:r>
      <w:r w:rsidRPr="003A0486">
        <w:rPr>
          <w:rStyle w:val="Emphasis"/>
          <w:highlight w:val="cyan"/>
        </w:rPr>
        <w:t>expect</w:t>
      </w:r>
      <w:r w:rsidRPr="003A0486">
        <w:rPr>
          <w:highlight w:val="cyan"/>
          <w:u w:val="single"/>
        </w:rPr>
        <w:t xml:space="preserve"> to be able to maintain</w:t>
      </w:r>
      <w:r w:rsidRPr="00880517">
        <w:rPr>
          <w:u w:val="single"/>
        </w:rPr>
        <w:t xml:space="preserve"> much of that </w:t>
      </w:r>
      <w:r w:rsidRPr="003A0486">
        <w:rPr>
          <w:highlight w:val="cyan"/>
          <w:u w:val="single"/>
        </w:rPr>
        <w:t>effort through</w:t>
      </w:r>
      <w:r w:rsidRPr="00880517">
        <w:rPr>
          <w:u w:val="single"/>
        </w:rPr>
        <w:t xml:space="preserve"> a </w:t>
      </w:r>
      <w:r w:rsidRPr="003A0486">
        <w:rPr>
          <w:rStyle w:val="Emphasis"/>
          <w:highlight w:val="cyan"/>
        </w:rPr>
        <w:t>government</w:t>
      </w:r>
      <w:r w:rsidRPr="003A0486">
        <w:rPr>
          <w:highlight w:val="cyan"/>
          <w:u w:val="single"/>
        </w:rPr>
        <w:t xml:space="preserve"> </w:t>
      </w:r>
      <w:r w:rsidRPr="003A0486">
        <w:rPr>
          <w:rStyle w:val="Emphasis"/>
          <w:highlight w:val="cyan"/>
        </w:rPr>
        <w:t>shutdown</w:t>
      </w:r>
      <w:r w:rsidRPr="00880517">
        <w:rPr>
          <w:u w:val="single"/>
        </w:rPr>
        <w:t>. But there will still be some effects felt, Singh said.</w:t>
      </w:r>
      <w:r w:rsidRPr="00316B49">
        <w:rPr>
          <w:sz w:val="16"/>
        </w:rPr>
        <w:t xml:space="preserve"> </w:t>
      </w:r>
    </w:p>
    <w:p w14:paraId="3154712C" w14:textId="77777777" w:rsidR="008B147C" w:rsidRPr="008E0831" w:rsidRDefault="008B147C" w:rsidP="008B147C">
      <w:pPr>
        <w:pStyle w:val="Heading4"/>
      </w:pPr>
      <w:r w:rsidRPr="008E0831">
        <w:rPr>
          <w:u w:val="single"/>
        </w:rPr>
        <w:t>No impact</w:t>
      </w:r>
      <w:r w:rsidRPr="008E0831">
        <w:t xml:space="preserve"> </w:t>
      </w:r>
      <w:proofErr w:type="gramStart"/>
      <w:r w:rsidRPr="008E0831">
        <w:t>to</w:t>
      </w:r>
      <w:proofErr w:type="gramEnd"/>
      <w:r w:rsidRPr="008E0831">
        <w:t xml:space="preserve"> </w:t>
      </w:r>
      <w:r w:rsidRPr="008E0831">
        <w:rPr>
          <w:u w:val="single"/>
        </w:rPr>
        <w:t>CR-induced</w:t>
      </w:r>
      <w:r w:rsidRPr="008E0831">
        <w:t xml:space="preserve"> delays.</w:t>
      </w:r>
    </w:p>
    <w:p w14:paraId="0F86851F" w14:textId="77777777" w:rsidR="008B147C" w:rsidRPr="008E0831" w:rsidRDefault="008B147C" w:rsidP="008B147C">
      <w:pPr>
        <w:spacing w:after="0"/>
      </w:pPr>
      <w:r w:rsidRPr="008E0831">
        <w:t xml:space="preserve">Stephanie </w:t>
      </w:r>
      <w:r w:rsidRPr="008E0831">
        <w:rPr>
          <w:rStyle w:val="Style13ptBold"/>
        </w:rPr>
        <w:t>Young</w:t>
      </w:r>
      <w:r w:rsidRPr="008E0831">
        <w:t xml:space="preserve"> </w:t>
      </w:r>
      <w:r w:rsidRPr="000345E1">
        <w:rPr>
          <w:rStyle w:val="Style13ptBold"/>
        </w:rPr>
        <w:t>&amp;</w:t>
      </w:r>
      <w:r>
        <w:t xml:space="preserve"> </w:t>
      </w:r>
      <w:r w:rsidRPr="008E0831">
        <w:t xml:space="preserve">J. Michael </w:t>
      </w:r>
      <w:r w:rsidRPr="008E0831">
        <w:rPr>
          <w:rStyle w:val="Style13ptBold"/>
        </w:rPr>
        <w:t>Gilmore 19</w:t>
      </w:r>
      <w:r w:rsidRPr="008E0831">
        <w:t xml:space="preserve">. ** Senior Political Scientist at RAND, Professor of Policy </w:t>
      </w:r>
      <w:proofErr w:type="spellStart"/>
      <w:r w:rsidRPr="008E0831">
        <w:t>Analaysis</w:t>
      </w:r>
      <w:proofErr w:type="spellEnd"/>
      <w:r w:rsidRPr="008E0831">
        <w:t xml:space="preserve"> at the Pardee RAND Graduate School. ** Former Operational Test and Evaluation at the US Department of Defense. PHD in Nuclear engineering. “Operating Under a Continuing Resolution” 1.21.2019. Rand. https://www.rand.org/content/dam/rand/pubs/research_reports/RR2200/RR2263/RAND_RR2263.pdf</w:t>
      </w:r>
    </w:p>
    <w:p w14:paraId="36ADAB76" w14:textId="77777777" w:rsidR="008B147C" w:rsidRPr="008E0831" w:rsidRDefault="008B147C" w:rsidP="008B147C">
      <w:pPr>
        <w:spacing w:after="0"/>
        <w:rPr>
          <w:u w:val="single"/>
        </w:rPr>
      </w:pPr>
      <w:r w:rsidRPr="008E0831">
        <w:rPr>
          <w:u w:val="single"/>
        </w:rPr>
        <w:t xml:space="preserve">In our limited </w:t>
      </w:r>
      <w:r w:rsidRPr="008E0831">
        <w:rPr>
          <w:highlight w:val="cyan"/>
          <w:u w:val="single"/>
        </w:rPr>
        <w:t>analysis</w:t>
      </w:r>
      <w:r w:rsidRPr="008E0831">
        <w:rPr>
          <w:u w:val="single"/>
        </w:rPr>
        <w:t xml:space="preserve">, we </w:t>
      </w:r>
      <w:proofErr w:type="gramStart"/>
      <w:r w:rsidRPr="008E0831">
        <w:rPr>
          <w:u w:val="single"/>
        </w:rPr>
        <w:t xml:space="preserve">were </w:t>
      </w:r>
      <w:r w:rsidRPr="008E0831">
        <w:rPr>
          <w:highlight w:val="cyan"/>
          <w:u w:val="single"/>
        </w:rPr>
        <w:t>not able to</w:t>
      </w:r>
      <w:proofErr w:type="gramEnd"/>
      <w:r w:rsidRPr="008E0831">
        <w:rPr>
          <w:highlight w:val="cyan"/>
          <w:u w:val="single"/>
        </w:rPr>
        <w:t xml:space="preserve"> identify</w:t>
      </w:r>
      <w:r w:rsidRPr="008E0831">
        <w:rPr>
          <w:u w:val="single"/>
        </w:rPr>
        <w:t xml:space="preserve"> a strong </w:t>
      </w:r>
      <w:r w:rsidRPr="008E0831">
        <w:rPr>
          <w:highlight w:val="cyan"/>
          <w:u w:val="single"/>
        </w:rPr>
        <w:t>connection between CRs and delays</w:t>
      </w:r>
      <w:r w:rsidRPr="008E0831">
        <w:rPr>
          <w:u w:val="single"/>
        </w:rPr>
        <w:t xml:space="preserve"> and cost increases </w:t>
      </w:r>
      <w:r w:rsidRPr="008E0831">
        <w:rPr>
          <w:highlight w:val="cyan"/>
          <w:u w:val="single"/>
        </w:rPr>
        <w:t>in procurement</w:t>
      </w:r>
      <w:r>
        <w:rPr>
          <w:u w:val="single"/>
        </w:rPr>
        <w:t xml:space="preserve"> </w:t>
      </w:r>
      <w:r w:rsidRPr="008E0831">
        <w:rPr>
          <w:u w:val="single"/>
        </w:rPr>
        <w:t>awards</w:t>
      </w:r>
      <w:r w:rsidRPr="008E0831">
        <w:rPr>
          <w:sz w:val="16"/>
        </w:rPr>
        <w:t xml:space="preserve">. However, the limitations in our analysis mean that it also does not provide definitive evidence that such negative effects are not occurring. </w:t>
      </w:r>
      <w:proofErr w:type="gramStart"/>
      <w:r w:rsidRPr="008E0831">
        <w:rPr>
          <w:sz w:val="16"/>
        </w:rPr>
        <w:t>In particular, because</w:t>
      </w:r>
      <w:proofErr w:type="gramEnd"/>
      <w:r w:rsidRPr="008E0831">
        <w:rPr>
          <w:sz w:val="16"/>
        </w:rPr>
        <w:t xml:space="preserve"> our data sets are small, our analysis enables the statistical significance of effects in some cases to be determined only when effects are relatively large. </w:t>
      </w:r>
      <w:r w:rsidRPr="008E0831">
        <w:rPr>
          <w:u w:val="single"/>
        </w:rPr>
        <w:t>With those caveats, the highlights of our results include the following</w:t>
      </w:r>
      <w:r w:rsidRPr="008E0831">
        <w:rPr>
          <w:sz w:val="16"/>
        </w:rPr>
        <w:t xml:space="preserve">: 1. Between FY 2013 and FY 2015, </w:t>
      </w:r>
      <w:r w:rsidRPr="008E0831">
        <w:rPr>
          <w:rStyle w:val="Emphasis"/>
          <w:highlight w:val="cyan"/>
        </w:rPr>
        <w:t>irrespective of whether a CR occurred</w:t>
      </w:r>
      <w:r w:rsidRPr="008E0831">
        <w:rPr>
          <w:u w:val="single"/>
        </w:rPr>
        <w:t xml:space="preserve"> when an award was planned to be made, unit-cost </w:t>
      </w:r>
      <w:r w:rsidRPr="008E0831">
        <w:rPr>
          <w:highlight w:val="cyan"/>
          <w:u w:val="single"/>
        </w:rPr>
        <w:t>decreases</w:t>
      </w:r>
      <w:r w:rsidRPr="008E0831">
        <w:rPr>
          <w:u w:val="single"/>
        </w:rPr>
        <w:t xml:space="preserve"> were </w:t>
      </w:r>
      <w:r w:rsidRPr="008E0831">
        <w:rPr>
          <w:highlight w:val="cyan"/>
          <w:u w:val="single"/>
        </w:rPr>
        <w:t>more likely than increases</w:t>
      </w:r>
      <w:r w:rsidRPr="008E0831">
        <w:rPr>
          <w:sz w:val="16"/>
        </w:rPr>
        <w:t xml:space="preserve">. Overall, </w:t>
      </w:r>
      <w:r w:rsidRPr="008E0831">
        <w:rPr>
          <w:u w:val="single"/>
        </w:rPr>
        <w:t>delays were experienced about as often as no change was experienced in award dates or accelerations</w:t>
      </w:r>
      <w:r w:rsidRPr="008E0831">
        <w:rPr>
          <w:sz w:val="16"/>
        </w:rPr>
        <w:t xml:space="preserve">. 2. Between FY 2013 and FY 2015, realized unit costs relative to original projections declined somewhat on average for all awards examined. </w:t>
      </w:r>
      <w:r w:rsidRPr="008E0831">
        <w:rPr>
          <w:u w:val="single"/>
        </w:rPr>
        <w:t xml:space="preserve">There was </w:t>
      </w:r>
      <w:r w:rsidRPr="008E0831">
        <w:rPr>
          <w:highlight w:val="cyan"/>
          <w:u w:val="single"/>
        </w:rPr>
        <w:t xml:space="preserve">no </w:t>
      </w:r>
      <w:r w:rsidRPr="008E0831">
        <w:rPr>
          <w:rStyle w:val="Emphasis"/>
          <w:highlight w:val="cyan"/>
        </w:rPr>
        <w:t>statistically significant difference</w:t>
      </w:r>
      <w:r w:rsidRPr="008E0831">
        <w:rPr>
          <w:highlight w:val="cyan"/>
          <w:u w:val="single"/>
        </w:rPr>
        <w:t xml:space="preserve"> between</w:t>
      </w:r>
      <w:r w:rsidRPr="008E0831">
        <w:rPr>
          <w:u w:val="single"/>
        </w:rPr>
        <w:t xml:space="preserve"> the </w:t>
      </w:r>
      <w:r w:rsidRPr="008E0831">
        <w:rPr>
          <w:rStyle w:val="Emphasis"/>
        </w:rPr>
        <w:t xml:space="preserve">cost </w:t>
      </w:r>
      <w:r w:rsidRPr="008E0831">
        <w:rPr>
          <w:rStyle w:val="Emphasis"/>
          <w:highlight w:val="cyan"/>
        </w:rPr>
        <w:t>declines</w:t>
      </w:r>
      <w:r w:rsidRPr="008E0831">
        <w:rPr>
          <w:u w:val="single"/>
        </w:rPr>
        <w:t xml:space="preserve"> experienced </w:t>
      </w:r>
      <w:r w:rsidRPr="008E0831">
        <w:rPr>
          <w:highlight w:val="cyan"/>
          <w:u w:val="single"/>
        </w:rPr>
        <w:t>for procurement</w:t>
      </w:r>
      <w:r w:rsidRPr="008E0831">
        <w:rPr>
          <w:u w:val="single"/>
        </w:rPr>
        <w:t xml:space="preserve"> awards planned originally </w:t>
      </w:r>
      <w:r w:rsidRPr="008E0831">
        <w:rPr>
          <w:highlight w:val="cyan"/>
          <w:u w:val="single"/>
        </w:rPr>
        <w:t>during periods</w:t>
      </w:r>
      <w:r w:rsidRPr="008E0831">
        <w:rPr>
          <w:u w:val="single"/>
        </w:rPr>
        <w:t xml:space="preserve"> subsequently </w:t>
      </w:r>
      <w:r w:rsidRPr="008E0831">
        <w:rPr>
          <w:rStyle w:val="Emphasis"/>
          <w:highlight w:val="cyan"/>
        </w:rPr>
        <w:t>affected by CRs</w:t>
      </w:r>
      <w:r w:rsidRPr="008E0831">
        <w:rPr>
          <w:u w:val="single"/>
        </w:rPr>
        <w:t xml:space="preserve"> and those for awards planned during periods not affected by CRs</w:t>
      </w:r>
      <w:r w:rsidRPr="008E0831">
        <w:rPr>
          <w:sz w:val="16"/>
        </w:rPr>
        <w:t xml:space="preserve">. 3. Between FY 2013 and FY 2015, </w:t>
      </w:r>
      <w:r w:rsidRPr="008E0831">
        <w:rPr>
          <w:u w:val="single"/>
        </w:rPr>
        <w:t xml:space="preserve">the occurrence and </w:t>
      </w:r>
      <w:r w:rsidRPr="008E0831">
        <w:rPr>
          <w:rStyle w:val="Emphasis"/>
          <w:highlight w:val="cyan"/>
        </w:rPr>
        <w:t>length</w:t>
      </w:r>
      <w:r w:rsidRPr="008E0831">
        <w:rPr>
          <w:rStyle w:val="Emphasis"/>
        </w:rPr>
        <w:t xml:space="preserve"> of a delay </w:t>
      </w:r>
      <w:r w:rsidRPr="008E0831">
        <w:rPr>
          <w:u w:val="single"/>
        </w:rPr>
        <w:t xml:space="preserve">in making an award </w:t>
      </w:r>
      <w:r w:rsidRPr="008E0831">
        <w:rPr>
          <w:highlight w:val="cyan"/>
          <w:u w:val="single"/>
        </w:rPr>
        <w:t xml:space="preserve">did </w:t>
      </w:r>
      <w:r w:rsidRPr="008E0831">
        <w:rPr>
          <w:rStyle w:val="Emphasis"/>
          <w:highlight w:val="cyan"/>
        </w:rPr>
        <w:t>not depend</w:t>
      </w:r>
      <w:r w:rsidRPr="008E0831">
        <w:rPr>
          <w:highlight w:val="cyan"/>
          <w:u w:val="single"/>
        </w:rPr>
        <w:t xml:space="preserve"> on whether</w:t>
      </w:r>
      <w:r w:rsidRPr="008E0831">
        <w:rPr>
          <w:u w:val="single"/>
        </w:rPr>
        <w:t xml:space="preserve"> an </w:t>
      </w:r>
      <w:r w:rsidRPr="008E0831">
        <w:rPr>
          <w:highlight w:val="cyan"/>
          <w:u w:val="single"/>
        </w:rPr>
        <w:t>award</w:t>
      </w:r>
      <w:r w:rsidRPr="008E0831">
        <w:rPr>
          <w:u w:val="single"/>
        </w:rPr>
        <w:t xml:space="preserve"> was planned to </w:t>
      </w:r>
      <w:r w:rsidRPr="008E0831">
        <w:rPr>
          <w:highlight w:val="cyan"/>
          <w:u w:val="single"/>
        </w:rPr>
        <w:t>occur during a CR</w:t>
      </w:r>
      <w:r w:rsidRPr="008E0831">
        <w:rPr>
          <w:u w:val="single"/>
        </w:rPr>
        <w:t xml:space="preserve"> period or a non-CR period.</w:t>
      </w:r>
    </w:p>
    <w:p w14:paraId="09FA467D" w14:textId="77777777" w:rsidR="008B147C" w:rsidRDefault="008B147C" w:rsidP="008B147C">
      <w:pPr>
        <w:pStyle w:val="Heading3"/>
      </w:pPr>
      <w:r>
        <w:t xml:space="preserve">UQ---Shutdown </w:t>
      </w:r>
      <w:proofErr w:type="spellStart"/>
      <w:r>
        <w:t>inev</w:t>
      </w:r>
      <w:proofErr w:type="spellEnd"/>
      <w:r>
        <w:t>---1AR</w:t>
      </w:r>
    </w:p>
    <w:p w14:paraId="6453ACC4" w14:textId="77777777" w:rsidR="008B147C" w:rsidRDefault="008B147C" w:rsidP="008B147C">
      <w:pPr>
        <w:pStyle w:val="Heading4"/>
      </w:pPr>
      <w:r>
        <w:t xml:space="preserve">Negotiations are </w:t>
      </w:r>
      <w:r w:rsidRPr="005B7FB1">
        <w:rPr>
          <w:u w:val="single"/>
        </w:rPr>
        <w:t>stalled</w:t>
      </w:r>
      <w:r>
        <w:t xml:space="preserve">. </w:t>
      </w:r>
    </w:p>
    <w:p w14:paraId="7917B989" w14:textId="77777777" w:rsidR="008B147C" w:rsidRPr="00431C07" w:rsidRDefault="008B147C" w:rsidP="008B147C">
      <w:pPr>
        <w:spacing w:after="0"/>
      </w:pPr>
      <w:r>
        <w:t xml:space="preserve">Joseph J. </w:t>
      </w:r>
      <w:r w:rsidRPr="00431C07">
        <w:rPr>
          <w:rStyle w:val="Style13ptBold"/>
        </w:rPr>
        <w:t>Schatz 9/5</w:t>
      </w:r>
      <w:r>
        <w:t xml:space="preserve">. Reporter at POLITICO Pro. “Budget Battles, Impoundment Fights and Shutdown Risks.” 9/5/25. </w:t>
      </w:r>
      <w:r w:rsidRPr="00431C07">
        <w:t>https://subscriber.politicopro.com/article/2025/09/budget-battles-impoundment-fights-and-shutdown-risks-00546314</w:t>
      </w:r>
    </w:p>
    <w:p w14:paraId="1E35B0E9" w14:textId="77777777" w:rsidR="008B147C" w:rsidRDefault="008B147C" w:rsidP="008B147C">
      <w:pPr>
        <w:spacing w:after="0"/>
        <w:rPr>
          <w:sz w:val="16"/>
        </w:rPr>
      </w:pPr>
      <w:r w:rsidRPr="00431C07">
        <w:rPr>
          <w:sz w:val="16"/>
        </w:rPr>
        <w:t xml:space="preserve">On shutdown politics, Pro Budget and Appropriations Brief editor Jennifer Scholtes shared how </w:t>
      </w:r>
      <w:r w:rsidRPr="00431C07">
        <w:rPr>
          <w:rStyle w:val="StyleUnderline"/>
          <w:highlight w:val="cyan"/>
        </w:rPr>
        <w:t>GOP</w:t>
      </w:r>
      <w:r w:rsidRPr="00431C07">
        <w:rPr>
          <w:rStyle w:val="StyleUnderline"/>
        </w:rPr>
        <w:t xml:space="preserve"> fiscal </w:t>
      </w:r>
      <w:r w:rsidRPr="00431C07">
        <w:rPr>
          <w:rStyle w:val="StyleUnderline"/>
          <w:highlight w:val="cyan"/>
        </w:rPr>
        <w:t>hawks want</w:t>
      </w:r>
      <w:r w:rsidRPr="00431C07">
        <w:rPr>
          <w:rStyle w:val="StyleUnderline"/>
        </w:rPr>
        <w:t xml:space="preserve"> a </w:t>
      </w:r>
      <w:r w:rsidRPr="00431C07">
        <w:rPr>
          <w:rStyle w:val="StyleUnderline"/>
          <w:highlight w:val="cyan"/>
        </w:rPr>
        <w:t>long-term</w:t>
      </w:r>
      <w:r w:rsidRPr="00431C07">
        <w:rPr>
          <w:rStyle w:val="StyleUnderline"/>
        </w:rPr>
        <w:t xml:space="preserve"> </w:t>
      </w:r>
      <w:r w:rsidRPr="00431C07">
        <w:rPr>
          <w:rStyle w:val="Emphasis"/>
          <w:highlight w:val="cyan"/>
        </w:rPr>
        <w:t>c</w:t>
      </w:r>
      <w:r w:rsidRPr="00431C07">
        <w:rPr>
          <w:rStyle w:val="StyleUnderline"/>
        </w:rPr>
        <w:t xml:space="preserve">ontinuing </w:t>
      </w:r>
      <w:r w:rsidRPr="00431C07">
        <w:rPr>
          <w:rStyle w:val="Emphasis"/>
          <w:highlight w:val="cyan"/>
        </w:rPr>
        <w:t>r</w:t>
      </w:r>
      <w:r w:rsidRPr="00431C07">
        <w:rPr>
          <w:rStyle w:val="StyleUnderline"/>
        </w:rPr>
        <w:t>esolution</w:t>
      </w:r>
      <w:r w:rsidRPr="00431C07">
        <w:rPr>
          <w:sz w:val="16"/>
        </w:rPr>
        <w:t xml:space="preserve"> with flat funding, while </w:t>
      </w:r>
      <w:r w:rsidRPr="00431C07">
        <w:rPr>
          <w:rStyle w:val="StyleUnderline"/>
          <w:highlight w:val="cyan"/>
        </w:rPr>
        <w:t>appropriators prefer</w:t>
      </w:r>
      <w:r w:rsidRPr="00431C07">
        <w:rPr>
          <w:sz w:val="16"/>
        </w:rPr>
        <w:t xml:space="preserve"> a “</w:t>
      </w:r>
      <w:proofErr w:type="spellStart"/>
      <w:r w:rsidRPr="00431C07">
        <w:rPr>
          <w:rStyle w:val="StyleUnderline"/>
          <w:highlight w:val="cyan"/>
        </w:rPr>
        <w:t>cromnibus</w:t>
      </w:r>
      <w:proofErr w:type="spellEnd"/>
      <w:r w:rsidRPr="00431C07">
        <w:rPr>
          <w:sz w:val="16"/>
        </w:rPr>
        <w:t xml:space="preserve">” hybrid </w:t>
      </w:r>
      <w:r w:rsidRPr="00431C07">
        <w:rPr>
          <w:rStyle w:val="StyleUnderline"/>
          <w:highlight w:val="cyan"/>
        </w:rPr>
        <w:t>approach</w:t>
      </w:r>
      <w:r w:rsidRPr="00431C07">
        <w:rPr>
          <w:sz w:val="16"/>
        </w:rPr>
        <w:t xml:space="preserve">. With just weeks to go until the Oct. 1 deadline, </w:t>
      </w:r>
      <w:r w:rsidRPr="00431C07">
        <w:rPr>
          <w:rStyle w:val="Emphasis"/>
          <w:highlight w:val="cyan"/>
        </w:rPr>
        <w:t>negotiations remain stalled</w:t>
      </w:r>
      <w:r w:rsidRPr="00431C07">
        <w:rPr>
          <w:sz w:val="16"/>
        </w:rPr>
        <w:t>.</w:t>
      </w:r>
    </w:p>
    <w:p w14:paraId="0CD0A31B" w14:textId="77777777" w:rsidR="008B147C" w:rsidRDefault="008B147C" w:rsidP="008B147C">
      <w:pPr>
        <w:spacing w:after="0"/>
        <w:rPr>
          <w:sz w:val="16"/>
        </w:rPr>
      </w:pPr>
    </w:p>
    <w:p w14:paraId="3B0DE8B9" w14:textId="77777777" w:rsidR="008B147C" w:rsidRDefault="008B147C" w:rsidP="008B147C">
      <w:pPr>
        <w:spacing w:after="0"/>
        <w:rPr>
          <w:sz w:val="16"/>
        </w:rPr>
      </w:pPr>
    </w:p>
    <w:p w14:paraId="1FA5D79A" w14:textId="77777777" w:rsidR="008B147C" w:rsidRDefault="008B147C" w:rsidP="008B147C">
      <w:pPr>
        <w:pStyle w:val="Heading4"/>
        <w:spacing w:line="240" w:lineRule="auto"/>
        <w:contextualSpacing/>
      </w:pPr>
      <w:r>
        <w:t>Dems won’t cooperate.</w:t>
      </w:r>
    </w:p>
    <w:p w14:paraId="384CF2FB" w14:textId="77777777" w:rsidR="008B147C" w:rsidRPr="00E23D72" w:rsidRDefault="008B147C" w:rsidP="008B147C">
      <w:pPr>
        <w:spacing w:line="240" w:lineRule="auto"/>
        <w:contextualSpacing/>
      </w:pPr>
      <w:r w:rsidRPr="00E23D72">
        <w:t xml:space="preserve">Jack </w:t>
      </w:r>
      <w:r w:rsidRPr="00E23D72">
        <w:rPr>
          <w:rStyle w:val="Style13ptBold"/>
        </w:rPr>
        <w:t>Blanchard 9</w:t>
      </w:r>
      <w:r>
        <w:rPr>
          <w:rStyle w:val="Style13ptBold"/>
        </w:rPr>
        <w:t>/</w:t>
      </w:r>
      <w:r w:rsidRPr="00E23D72">
        <w:rPr>
          <w:rStyle w:val="Style13ptBold"/>
        </w:rPr>
        <w:t>1</w:t>
      </w:r>
      <w:r>
        <w:t>. Writer for Politico Playbook. With</w:t>
      </w:r>
      <w:r w:rsidRPr="00E23D72">
        <w:t xml:space="preserve"> Dasha Burns. "Playbook: Your must-read guide to the fall." POLITICO. 9</w:t>
      </w:r>
      <w:r>
        <w:t>/</w:t>
      </w:r>
      <w:r w:rsidRPr="00E23D72">
        <w:t>1</w:t>
      </w:r>
      <w:r>
        <w:t>/</w:t>
      </w:r>
      <w:r w:rsidRPr="00E23D72">
        <w:t>25. https://www.politico.com/newsletters/playbook/2025/09/01/your-must-read-guide-to-the-fall-00539007</w:t>
      </w:r>
    </w:p>
    <w:p w14:paraId="7B125E52" w14:textId="77777777" w:rsidR="008B147C" w:rsidRPr="00E23D72" w:rsidRDefault="008B147C" w:rsidP="008B147C">
      <w:pPr>
        <w:spacing w:line="240" w:lineRule="auto"/>
        <w:contextualSpacing/>
        <w:rPr>
          <w:sz w:val="16"/>
        </w:rPr>
      </w:pPr>
      <w:r w:rsidRPr="00E23D72">
        <w:rPr>
          <w:rStyle w:val="StyleUnderline"/>
        </w:rPr>
        <w:t>Not helping those talks</w:t>
      </w:r>
      <w:r w:rsidRPr="00BD4F05">
        <w:rPr>
          <w:rStyle w:val="StyleUnderline"/>
        </w:rPr>
        <w:t>:</w:t>
      </w:r>
      <w:r w:rsidRPr="00E23D72">
        <w:rPr>
          <w:rStyle w:val="StyleUnderline"/>
        </w:rPr>
        <w:t xml:space="preserve"> </w:t>
      </w:r>
      <w:r w:rsidRPr="00BD4F05">
        <w:rPr>
          <w:rStyle w:val="Emphasis"/>
          <w:highlight w:val="cyan"/>
        </w:rPr>
        <w:t>Trump’s</w:t>
      </w:r>
      <w:r w:rsidRPr="00E23D72">
        <w:rPr>
          <w:rStyle w:val="StyleUnderline"/>
        </w:rPr>
        <w:t xml:space="preserve"> ongoing </w:t>
      </w:r>
      <w:r w:rsidRPr="00BD4F05">
        <w:rPr>
          <w:rStyle w:val="Emphasis"/>
          <w:highlight w:val="cyan"/>
        </w:rPr>
        <w:t>rescissions efforts</w:t>
      </w:r>
      <w:r w:rsidRPr="00E23D72">
        <w:rPr>
          <w:sz w:val="16"/>
        </w:rPr>
        <w:t xml:space="preserve">. Last week, he rescinded almost $5 billion of foreign aid spending that Congress had already approved. </w:t>
      </w:r>
      <w:r w:rsidRPr="00BD4F05">
        <w:rPr>
          <w:rStyle w:val="StyleUnderline"/>
          <w:highlight w:val="cyan"/>
        </w:rPr>
        <w:t>Brace for</w:t>
      </w:r>
      <w:r w:rsidRPr="00E23D72">
        <w:rPr>
          <w:rStyle w:val="StyleUnderline"/>
        </w:rPr>
        <w:t xml:space="preserve"> more </w:t>
      </w:r>
      <w:r w:rsidRPr="00BD4F05">
        <w:rPr>
          <w:rStyle w:val="StyleUnderline"/>
          <w:highlight w:val="cyan"/>
        </w:rPr>
        <w:t>battles</w:t>
      </w:r>
      <w:r w:rsidRPr="00E23D72">
        <w:rPr>
          <w:rStyle w:val="StyleUnderline"/>
        </w:rPr>
        <w:t xml:space="preserve"> over rescissions in the weeks ahead</w:t>
      </w:r>
      <w:r w:rsidRPr="00E23D72">
        <w:rPr>
          <w:sz w:val="16"/>
        </w:rPr>
        <w:t xml:space="preserve">. Crucially, </w:t>
      </w:r>
      <w:r w:rsidRPr="00E23D72">
        <w:rPr>
          <w:rStyle w:val="StyleUnderline"/>
        </w:rPr>
        <w:t>Dems are reluctant to cut any</w:t>
      </w:r>
      <w:r w:rsidRPr="00E23D72">
        <w:rPr>
          <w:rStyle w:val="Emphasis"/>
        </w:rPr>
        <w:t xml:space="preserve"> spending deal</w:t>
      </w:r>
      <w:r w:rsidRPr="00E23D72">
        <w:rPr>
          <w:sz w:val="16"/>
        </w:rPr>
        <w:t xml:space="preserve"> with a president who doesn’t stick to congressionally agreed spending levels anyway.</w:t>
      </w:r>
    </w:p>
    <w:p w14:paraId="0AB97983" w14:textId="77777777" w:rsidR="008B147C" w:rsidRDefault="008B147C" w:rsidP="008B147C">
      <w:pPr>
        <w:spacing w:line="240" w:lineRule="auto"/>
        <w:contextualSpacing/>
        <w:rPr>
          <w:sz w:val="16"/>
        </w:rPr>
      </w:pPr>
      <w:r w:rsidRPr="00E23D72">
        <w:rPr>
          <w:sz w:val="16"/>
        </w:rPr>
        <w:t>All of which means … “</w:t>
      </w:r>
      <w:r w:rsidRPr="00BD4F05">
        <w:rPr>
          <w:rStyle w:val="Emphasis"/>
          <w:highlight w:val="cyan"/>
        </w:rPr>
        <w:t>Democrats</w:t>
      </w:r>
      <w:r w:rsidRPr="00E23D72">
        <w:rPr>
          <w:sz w:val="16"/>
        </w:rPr>
        <w:t xml:space="preserve"> </w:t>
      </w:r>
      <w:r w:rsidRPr="00E23D72">
        <w:rPr>
          <w:rStyle w:val="StyleUnderline"/>
        </w:rPr>
        <w:t xml:space="preserve">— </w:t>
      </w:r>
      <w:r w:rsidRPr="00BD4F05">
        <w:rPr>
          <w:rStyle w:val="StyleUnderline"/>
          <w:highlight w:val="cyan"/>
        </w:rPr>
        <w:t>eager to show the base</w:t>
      </w:r>
      <w:r w:rsidRPr="00E23D72">
        <w:rPr>
          <w:rStyle w:val="StyleUnderline"/>
        </w:rPr>
        <w:t xml:space="preserve"> that </w:t>
      </w:r>
      <w:r w:rsidRPr="00BD4F05">
        <w:rPr>
          <w:rStyle w:val="StyleUnderline"/>
          <w:highlight w:val="cyan"/>
        </w:rPr>
        <w:t>they’re taking the fight to</w:t>
      </w:r>
      <w:r w:rsidRPr="00E23D72">
        <w:rPr>
          <w:rStyle w:val="StyleUnderline"/>
        </w:rPr>
        <w:t xml:space="preserve"> </w:t>
      </w:r>
      <w:r w:rsidRPr="00BD4F05">
        <w:rPr>
          <w:rStyle w:val="StyleUnderline"/>
          <w:highlight w:val="cyan"/>
        </w:rPr>
        <w:t xml:space="preserve">the president </w:t>
      </w:r>
      <w:r w:rsidRPr="00BD4F05">
        <w:rPr>
          <w:rStyle w:val="StyleUnderline"/>
        </w:rPr>
        <w:t xml:space="preserve">— </w:t>
      </w:r>
      <w:r w:rsidRPr="00BD4F05">
        <w:rPr>
          <w:rStyle w:val="StyleUnderline"/>
          <w:highlight w:val="cyan"/>
        </w:rPr>
        <w:t xml:space="preserve">will </w:t>
      </w:r>
      <w:r w:rsidRPr="00BD4F05">
        <w:rPr>
          <w:rStyle w:val="Emphasis"/>
          <w:highlight w:val="cyan"/>
        </w:rPr>
        <w:t>almost certainly</w:t>
      </w:r>
      <w:r w:rsidRPr="00BD4F05">
        <w:rPr>
          <w:rStyle w:val="StyleUnderline"/>
          <w:highlight w:val="cyan"/>
        </w:rPr>
        <w:t xml:space="preserve"> take the </w:t>
      </w:r>
      <w:r w:rsidRPr="00BD4F05">
        <w:rPr>
          <w:rStyle w:val="Emphasis"/>
          <w:highlight w:val="cyan"/>
        </w:rPr>
        <w:t>bait</w:t>
      </w:r>
      <w:r w:rsidRPr="00BD4F05">
        <w:rPr>
          <w:rStyle w:val="StyleUnderline"/>
          <w:highlight w:val="cyan"/>
        </w:rPr>
        <w:t xml:space="preserve">, making the </w:t>
      </w:r>
      <w:r w:rsidRPr="00BD4F05">
        <w:rPr>
          <w:rStyle w:val="Emphasis"/>
          <w:highlight w:val="cyan"/>
        </w:rPr>
        <w:t>prospects</w:t>
      </w:r>
      <w:r w:rsidRPr="00BD4F05">
        <w:rPr>
          <w:rStyle w:val="StyleUnderline"/>
          <w:highlight w:val="cyan"/>
        </w:rPr>
        <w:t xml:space="preserve"> of a</w:t>
      </w:r>
      <w:r w:rsidRPr="00E23D72">
        <w:rPr>
          <w:rStyle w:val="StyleUnderline"/>
        </w:rPr>
        <w:t xml:space="preserve"> </w:t>
      </w:r>
      <w:r w:rsidRPr="00BD4F05">
        <w:rPr>
          <w:rStyle w:val="Emphasis"/>
          <w:sz w:val="28"/>
          <w:szCs w:val="32"/>
          <w:highlight w:val="cyan"/>
        </w:rPr>
        <w:t>shutdown extremely high this fall</w:t>
      </w:r>
      <w:r w:rsidRPr="00E23D72">
        <w:rPr>
          <w:rStyle w:val="StyleUnderline"/>
        </w:rPr>
        <w:t>,</w:t>
      </w:r>
      <w:r w:rsidRPr="00E23D72">
        <w:rPr>
          <w:sz w:val="16"/>
        </w:rPr>
        <w:t xml:space="preserve">” POLITICO’s Rachael Bade writes this morning. But </w:t>
      </w:r>
      <w:r w:rsidRPr="00E23D72">
        <w:rPr>
          <w:rStyle w:val="StyleUnderline"/>
        </w:rPr>
        <w:t xml:space="preserve">aides fear this could prove a </w:t>
      </w:r>
      <w:r w:rsidRPr="00E23D72">
        <w:rPr>
          <w:rStyle w:val="Emphasis"/>
        </w:rPr>
        <w:t>losing strategy</w:t>
      </w:r>
      <w:r w:rsidRPr="00E23D72">
        <w:rPr>
          <w:rStyle w:val="StyleUnderline"/>
        </w:rPr>
        <w:t xml:space="preserve">, turning off voters and handing </w:t>
      </w:r>
      <w:r w:rsidRPr="00E23D72">
        <w:rPr>
          <w:rStyle w:val="Emphasis"/>
        </w:rPr>
        <w:t>Trump</w:t>
      </w:r>
      <w:r w:rsidRPr="00E23D72">
        <w:rPr>
          <w:rStyle w:val="StyleUnderline"/>
        </w:rPr>
        <w:t xml:space="preserve"> even more </w:t>
      </w:r>
      <w:r w:rsidRPr="00E23D72">
        <w:rPr>
          <w:rStyle w:val="Emphasis"/>
        </w:rPr>
        <w:t>power</w:t>
      </w:r>
      <w:r w:rsidRPr="00E23D72">
        <w:rPr>
          <w:sz w:val="16"/>
        </w:rPr>
        <w:t>. “[Republicans] don’t even care about the government being open,” one says. “You’ll probably just have to eventually fold and get nothing out of it.”</w:t>
      </w:r>
    </w:p>
    <w:p w14:paraId="65D6E570" w14:textId="77777777" w:rsidR="008B147C" w:rsidRPr="005D388F" w:rsidRDefault="008B147C" w:rsidP="005D388F"/>
    <w:sectPr w:rsidR="008B147C"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196A1" w14:textId="77777777" w:rsidR="001E2AE8" w:rsidRDefault="001E2AE8" w:rsidP="00066D2C">
      <w:pPr>
        <w:spacing w:after="0" w:line="240" w:lineRule="auto"/>
      </w:pPr>
      <w:r>
        <w:separator/>
      </w:r>
    </w:p>
  </w:endnote>
  <w:endnote w:type="continuationSeparator" w:id="0">
    <w:p w14:paraId="2E698AFF" w14:textId="77777777" w:rsidR="001E2AE8" w:rsidRDefault="001E2AE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80"/>
    <w:family w:val="auto"/>
    <w:pitch w:val="variable"/>
    <w:sig w:usb0="E00002FF" w:usb1="7AC7FFFF" w:usb2="00000012" w:usb3="00000000" w:csb0="0002000D"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EFF85" w14:textId="77777777" w:rsidR="001E2AE8" w:rsidRDefault="001E2AE8" w:rsidP="00066D2C">
      <w:pPr>
        <w:spacing w:after="0" w:line="240" w:lineRule="auto"/>
      </w:pPr>
      <w:r>
        <w:separator/>
      </w:r>
    </w:p>
  </w:footnote>
  <w:footnote w:type="continuationSeparator" w:id="0">
    <w:p w14:paraId="6FC65600" w14:textId="77777777" w:rsidR="001E2AE8" w:rsidRDefault="001E2AE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264CF2"/>
    <w:multiLevelType w:val="hybridMultilevel"/>
    <w:tmpl w:val="979CA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A12DCB"/>
    <w:multiLevelType w:val="hybridMultilevel"/>
    <w:tmpl w:val="35428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9"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4"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C443315"/>
    <w:multiLevelType w:val="hybridMultilevel"/>
    <w:tmpl w:val="9976E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E6D105B"/>
    <w:multiLevelType w:val="hybridMultilevel"/>
    <w:tmpl w:val="B330D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2"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6"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6119457F"/>
    <w:multiLevelType w:val="hybridMultilevel"/>
    <w:tmpl w:val="86607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1"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6"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0"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3"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5"/>
  </w:num>
  <w:num w:numId="43" w16cid:durableId="1695883432">
    <w:abstractNumId w:val="75"/>
  </w:num>
  <w:num w:numId="44" w16cid:durableId="720713117">
    <w:abstractNumId w:val="48"/>
  </w:num>
  <w:num w:numId="45" w16cid:durableId="1703439922">
    <w:abstractNumId w:val="160"/>
  </w:num>
  <w:num w:numId="46" w16cid:durableId="1654602629">
    <w:abstractNumId w:val="90"/>
  </w:num>
  <w:num w:numId="47" w16cid:durableId="72363187">
    <w:abstractNumId w:val="109"/>
  </w:num>
  <w:num w:numId="48" w16cid:durableId="1663729040">
    <w:abstractNumId w:val="106"/>
  </w:num>
  <w:num w:numId="49" w16cid:durableId="1194685559">
    <w:abstractNumId w:val="144"/>
  </w:num>
  <w:num w:numId="50" w16cid:durableId="1313676420">
    <w:abstractNumId w:val="78"/>
  </w:num>
  <w:num w:numId="51" w16cid:durableId="1647474046">
    <w:abstractNumId w:val="112"/>
  </w:num>
  <w:num w:numId="52" w16cid:durableId="393163307">
    <w:abstractNumId w:val="218"/>
  </w:num>
  <w:num w:numId="53" w16cid:durableId="415058835">
    <w:abstractNumId w:val="30"/>
  </w:num>
  <w:num w:numId="54" w16cid:durableId="166943276">
    <w:abstractNumId w:val="46"/>
  </w:num>
  <w:num w:numId="55" w16cid:durableId="666328178">
    <w:abstractNumId w:val="176"/>
  </w:num>
  <w:num w:numId="56" w16cid:durableId="1620448443">
    <w:abstractNumId w:val="267"/>
  </w:num>
  <w:num w:numId="57" w16cid:durableId="1849640935">
    <w:abstractNumId w:val="122"/>
  </w:num>
  <w:num w:numId="58" w16cid:durableId="1417436048">
    <w:abstractNumId w:val="50"/>
  </w:num>
  <w:num w:numId="59" w16cid:durableId="1919749081">
    <w:abstractNumId w:val="240"/>
  </w:num>
  <w:num w:numId="60" w16cid:durableId="1265501681">
    <w:abstractNumId w:val="203"/>
  </w:num>
  <w:num w:numId="61" w16cid:durableId="1018315881">
    <w:abstractNumId w:val="150"/>
  </w:num>
  <w:num w:numId="62" w16cid:durableId="1321930609">
    <w:abstractNumId w:val="92"/>
  </w:num>
  <w:num w:numId="63" w16cid:durableId="1008018817">
    <w:abstractNumId w:val="26"/>
  </w:num>
  <w:num w:numId="64" w16cid:durableId="1632780651">
    <w:abstractNumId w:val="40"/>
  </w:num>
  <w:num w:numId="65" w16cid:durableId="383867229">
    <w:abstractNumId w:val="269"/>
  </w:num>
  <w:num w:numId="66" w16cid:durableId="1611819085">
    <w:abstractNumId w:val="17"/>
  </w:num>
  <w:num w:numId="67" w16cid:durableId="2091466727">
    <w:abstractNumId w:val="107"/>
  </w:num>
  <w:num w:numId="68" w16cid:durableId="434983886">
    <w:abstractNumId w:val="118"/>
  </w:num>
  <w:num w:numId="69" w16cid:durableId="1353338058">
    <w:abstractNumId w:val="64"/>
  </w:num>
  <w:num w:numId="70" w16cid:durableId="1418746244">
    <w:abstractNumId w:val="158"/>
  </w:num>
  <w:num w:numId="71" w16cid:durableId="183444765">
    <w:abstractNumId w:val="261"/>
  </w:num>
  <w:num w:numId="72" w16cid:durableId="1651211195">
    <w:abstractNumId w:val="219"/>
  </w:num>
  <w:num w:numId="73" w16cid:durableId="1505393369">
    <w:abstractNumId w:val="120"/>
  </w:num>
  <w:num w:numId="74" w16cid:durableId="1654872188">
    <w:abstractNumId w:val="187"/>
  </w:num>
  <w:num w:numId="75" w16cid:durableId="549077625">
    <w:abstractNumId w:val="105"/>
  </w:num>
  <w:num w:numId="76"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77"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78"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79"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80"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81" w16cid:durableId="739794832">
    <w:abstractNumId w:val="220"/>
  </w:num>
  <w:num w:numId="82" w16cid:durableId="840704228">
    <w:abstractNumId w:val="32"/>
  </w:num>
  <w:num w:numId="83" w16cid:durableId="2059354839">
    <w:abstractNumId w:val="232"/>
  </w:num>
  <w:num w:numId="84" w16cid:durableId="130485982">
    <w:abstractNumId w:val="217"/>
  </w:num>
  <w:num w:numId="85" w16cid:durableId="1080718930">
    <w:abstractNumId w:val="276"/>
  </w:num>
  <w:num w:numId="86" w16cid:durableId="654800214">
    <w:abstractNumId w:val="33"/>
  </w:num>
  <w:num w:numId="87" w16cid:durableId="126240084">
    <w:abstractNumId w:val="210"/>
  </w:num>
  <w:num w:numId="88" w16cid:durableId="14114080">
    <w:abstractNumId w:val="95"/>
  </w:num>
  <w:num w:numId="89" w16cid:durableId="279843516">
    <w:abstractNumId w:val="88"/>
  </w:num>
  <w:num w:numId="90" w16cid:durableId="2027708902">
    <w:abstractNumId w:val="20"/>
  </w:num>
  <w:num w:numId="91" w16cid:durableId="1734506846">
    <w:abstractNumId w:val="208"/>
  </w:num>
  <w:num w:numId="92" w16cid:durableId="1807703038">
    <w:abstractNumId w:val="238"/>
  </w:num>
  <w:num w:numId="93" w16cid:durableId="1295479836">
    <w:abstractNumId w:val="103"/>
  </w:num>
  <w:num w:numId="94" w16cid:durableId="344749597">
    <w:abstractNumId w:val="263"/>
  </w:num>
  <w:num w:numId="95" w16cid:durableId="1339313528">
    <w:abstractNumId w:val="271"/>
  </w:num>
  <w:num w:numId="96" w16cid:durableId="1985044295">
    <w:abstractNumId w:val="56"/>
  </w:num>
  <w:num w:numId="97" w16cid:durableId="2129423989">
    <w:abstractNumId w:val="124"/>
  </w:num>
  <w:num w:numId="98" w16cid:durableId="1298100623">
    <w:abstractNumId w:val="136"/>
  </w:num>
  <w:num w:numId="99" w16cid:durableId="1305818624">
    <w:abstractNumId w:val="251"/>
  </w:num>
  <w:num w:numId="100" w16cid:durableId="536893997">
    <w:abstractNumId w:val="199"/>
  </w:num>
  <w:num w:numId="101" w16cid:durableId="821702546">
    <w:abstractNumId w:val="74"/>
  </w:num>
  <w:num w:numId="102" w16cid:durableId="965430321">
    <w:abstractNumId w:val="252"/>
  </w:num>
  <w:num w:numId="103" w16cid:durableId="948705409">
    <w:abstractNumId w:val="11"/>
  </w:num>
  <w:num w:numId="104" w16cid:durableId="520750281">
    <w:abstractNumId w:val="45"/>
  </w:num>
  <w:num w:numId="105" w16cid:durableId="1171262282">
    <w:abstractNumId w:val="52"/>
  </w:num>
  <w:num w:numId="106" w16cid:durableId="1338994069">
    <w:abstractNumId w:val="171"/>
  </w:num>
  <w:num w:numId="107" w16cid:durableId="1165128502">
    <w:abstractNumId w:val="18"/>
  </w:num>
  <w:num w:numId="108" w16cid:durableId="842205118">
    <w:abstractNumId w:val="278"/>
  </w:num>
  <w:num w:numId="109" w16cid:durableId="1299920567">
    <w:abstractNumId w:val="241"/>
  </w:num>
  <w:num w:numId="110" w16cid:durableId="1972636057">
    <w:abstractNumId w:val="101"/>
  </w:num>
  <w:num w:numId="111" w16cid:durableId="1536965855">
    <w:abstractNumId w:val="93"/>
  </w:num>
  <w:num w:numId="112" w16cid:durableId="836310035">
    <w:abstractNumId w:val="275"/>
  </w:num>
  <w:num w:numId="113" w16cid:durableId="418521792">
    <w:abstractNumId w:val="76"/>
  </w:num>
  <w:num w:numId="114" w16cid:durableId="1791314187">
    <w:abstractNumId w:val="86"/>
  </w:num>
  <w:num w:numId="115" w16cid:durableId="1615207732">
    <w:abstractNumId w:val="151"/>
  </w:num>
  <w:num w:numId="116" w16cid:durableId="1061446978">
    <w:abstractNumId w:val="0"/>
  </w:num>
  <w:num w:numId="117" w16cid:durableId="1386370589">
    <w:abstractNumId w:val="279"/>
  </w:num>
  <w:num w:numId="118" w16cid:durableId="803155480">
    <w:abstractNumId w:val="194"/>
  </w:num>
  <w:num w:numId="119" w16cid:durableId="225386295">
    <w:abstractNumId w:val="142"/>
  </w:num>
  <w:num w:numId="120" w16cid:durableId="938878305">
    <w:abstractNumId w:val="174"/>
  </w:num>
  <w:num w:numId="121" w16cid:durableId="1449854893">
    <w:abstractNumId w:val="179"/>
  </w:num>
  <w:num w:numId="122" w16cid:durableId="103696554">
    <w:abstractNumId w:val="222"/>
  </w:num>
  <w:num w:numId="123" w16cid:durableId="1516728399">
    <w:abstractNumId w:val="110"/>
  </w:num>
  <w:num w:numId="124" w16cid:durableId="1701978141">
    <w:abstractNumId w:val="37"/>
  </w:num>
  <w:num w:numId="125" w16cid:durableId="760024836">
    <w:abstractNumId w:val="54"/>
  </w:num>
  <w:num w:numId="126" w16cid:durableId="1032263437">
    <w:abstractNumId w:val="256"/>
  </w:num>
  <w:num w:numId="127" w16cid:durableId="1986660338">
    <w:abstractNumId w:val="163"/>
  </w:num>
  <w:num w:numId="128" w16cid:durableId="2141456243">
    <w:abstractNumId w:val="262"/>
  </w:num>
  <w:num w:numId="129" w16cid:durableId="1894389592">
    <w:abstractNumId w:val="274"/>
  </w:num>
  <w:num w:numId="130" w16cid:durableId="1057169029">
    <w:abstractNumId w:val="214"/>
  </w:num>
  <w:num w:numId="131" w16cid:durableId="141310678">
    <w:abstractNumId w:val="229"/>
  </w:num>
  <w:num w:numId="132" w16cid:durableId="1982805422">
    <w:abstractNumId w:val="13"/>
  </w:num>
  <w:num w:numId="133" w16cid:durableId="536311722">
    <w:abstractNumId w:val="62"/>
  </w:num>
  <w:num w:numId="134" w16cid:durableId="426197511">
    <w:abstractNumId w:val="177"/>
  </w:num>
  <w:num w:numId="135" w16cid:durableId="1243490408">
    <w:abstractNumId w:val="260"/>
  </w:num>
  <w:num w:numId="136" w16cid:durableId="619336923">
    <w:abstractNumId w:val="233"/>
  </w:num>
  <w:num w:numId="137" w16cid:durableId="1999843894">
    <w:abstractNumId w:val="66"/>
  </w:num>
  <w:num w:numId="138" w16cid:durableId="744181851">
    <w:abstractNumId w:val="188"/>
  </w:num>
  <w:num w:numId="139" w16cid:durableId="1654676956">
    <w:abstractNumId w:val="266"/>
  </w:num>
  <w:num w:numId="140" w16cid:durableId="1637876036">
    <w:abstractNumId w:val="173"/>
  </w:num>
  <w:num w:numId="141" w16cid:durableId="1111705451">
    <w:abstractNumId w:val="94"/>
  </w:num>
  <w:num w:numId="142" w16cid:durableId="2039772946">
    <w:abstractNumId w:val="209"/>
  </w:num>
  <w:num w:numId="143" w16cid:durableId="907691984">
    <w:abstractNumId w:val="167"/>
  </w:num>
  <w:num w:numId="144" w16cid:durableId="2103721656">
    <w:abstractNumId w:val="166"/>
  </w:num>
  <w:num w:numId="145" w16cid:durableId="369378927">
    <w:abstractNumId w:val="201"/>
  </w:num>
  <w:num w:numId="146" w16cid:durableId="202794080">
    <w:abstractNumId w:val="264"/>
  </w:num>
  <w:num w:numId="147" w16cid:durableId="1933316345">
    <w:abstractNumId w:val="60"/>
  </w:num>
  <w:num w:numId="148" w16cid:durableId="1199244044">
    <w:abstractNumId w:val="184"/>
  </w:num>
  <w:num w:numId="149" w16cid:durableId="39982163">
    <w:abstractNumId w:val="157"/>
  </w:num>
  <w:num w:numId="150" w16cid:durableId="2017685187">
    <w:abstractNumId w:val="248"/>
  </w:num>
  <w:num w:numId="151" w16cid:durableId="1979797267">
    <w:abstractNumId w:val="53"/>
  </w:num>
  <w:num w:numId="152" w16cid:durableId="1331635324">
    <w:abstractNumId w:val="221"/>
  </w:num>
  <w:num w:numId="153" w16cid:durableId="873032829">
    <w:abstractNumId w:val="82"/>
  </w:num>
  <w:num w:numId="154" w16cid:durableId="1448112829">
    <w:abstractNumId w:val="212"/>
  </w:num>
  <w:num w:numId="155" w16cid:durableId="2058318145">
    <w:abstractNumId w:val="277"/>
  </w:num>
  <w:num w:numId="156" w16cid:durableId="230501687">
    <w:abstractNumId w:val="140"/>
  </w:num>
  <w:num w:numId="157" w16cid:durableId="1698191311">
    <w:abstractNumId w:val="34"/>
  </w:num>
  <w:num w:numId="158" w16cid:durableId="1973434976">
    <w:abstractNumId w:val="141"/>
  </w:num>
  <w:num w:numId="159" w16cid:durableId="643777645">
    <w:abstractNumId w:val="189"/>
  </w:num>
  <w:num w:numId="160" w16cid:durableId="1358265136">
    <w:abstractNumId w:val="235"/>
  </w:num>
  <w:num w:numId="161" w16cid:durableId="1061489208">
    <w:abstractNumId w:val="244"/>
  </w:num>
  <w:num w:numId="162" w16cid:durableId="1045057585">
    <w:abstractNumId w:val="165"/>
  </w:num>
  <w:num w:numId="163" w16cid:durableId="986784265">
    <w:abstractNumId w:val="228"/>
  </w:num>
  <w:num w:numId="164" w16cid:durableId="1684428603">
    <w:abstractNumId w:val="223"/>
  </w:num>
  <w:num w:numId="165" w16cid:durableId="1199199644">
    <w:abstractNumId w:val="38"/>
  </w:num>
  <w:num w:numId="166" w16cid:durableId="113449177">
    <w:abstractNumId w:val="182"/>
  </w:num>
  <w:num w:numId="167" w16cid:durableId="1824079931">
    <w:abstractNumId w:val="200"/>
  </w:num>
  <w:num w:numId="168" w16cid:durableId="1583418139">
    <w:abstractNumId w:val="100"/>
  </w:num>
  <w:num w:numId="169" w16cid:durableId="755711851">
    <w:abstractNumId w:val="154"/>
  </w:num>
  <w:num w:numId="170" w16cid:durableId="808595677">
    <w:abstractNumId w:val="116"/>
  </w:num>
  <w:num w:numId="171" w16cid:durableId="1312901747">
    <w:abstractNumId w:val="21"/>
  </w:num>
  <w:num w:numId="172" w16cid:durableId="1423867744">
    <w:abstractNumId w:val="55"/>
  </w:num>
  <w:num w:numId="173" w16cid:durableId="1629163743">
    <w:abstractNumId w:val="22"/>
  </w:num>
  <w:num w:numId="174" w16cid:durableId="1916818417">
    <w:abstractNumId w:val="14"/>
  </w:num>
  <w:num w:numId="175" w16cid:durableId="2055813833">
    <w:abstractNumId w:val="114"/>
  </w:num>
  <w:num w:numId="176" w16cid:durableId="1744259653">
    <w:abstractNumId w:val="19"/>
  </w:num>
  <w:num w:numId="177" w16cid:durableId="1976794723">
    <w:abstractNumId w:val="63"/>
  </w:num>
  <w:num w:numId="178" w16cid:durableId="1697847899">
    <w:abstractNumId w:val="111"/>
  </w:num>
  <w:num w:numId="179" w16cid:durableId="2040616384">
    <w:abstractNumId w:val="198"/>
  </w:num>
  <w:num w:numId="180" w16cid:durableId="1455059621">
    <w:abstractNumId w:val="242"/>
  </w:num>
  <w:num w:numId="181" w16cid:durableId="1923491440">
    <w:abstractNumId w:val="178"/>
  </w:num>
  <w:num w:numId="182" w16cid:durableId="906494684">
    <w:abstractNumId w:val="134"/>
  </w:num>
  <w:num w:numId="183" w16cid:durableId="876551332">
    <w:abstractNumId w:val="39"/>
  </w:num>
  <w:num w:numId="184" w16cid:durableId="1584339319">
    <w:abstractNumId w:val="49"/>
  </w:num>
  <w:num w:numId="185" w16cid:durableId="2119137348">
    <w:abstractNumId w:val="16"/>
  </w:num>
  <w:num w:numId="186" w16cid:durableId="915360373">
    <w:abstractNumId w:val="72"/>
  </w:num>
  <w:num w:numId="187" w16cid:durableId="1705327415">
    <w:abstractNumId w:val="213"/>
  </w:num>
  <w:num w:numId="188" w16cid:durableId="757097821">
    <w:abstractNumId w:val="273"/>
  </w:num>
  <w:num w:numId="189" w16cid:durableId="1042484226">
    <w:abstractNumId w:val="73"/>
  </w:num>
  <w:num w:numId="190" w16cid:durableId="1035931457">
    <w:abstractNumId w:val="204"/>
  </w:num>
  <w:num w:numId="191" w16cid:durableId="1679312434">
    <w:abstractNumId w:val="113"/>
  </w:num>
  <w:num w:numId="192" w16cid:durableId="821041492">
    <w:abstractNumId w:val="236"/>
  </w:num>
  <w:num w:numId="193" w16cid:durableId="110059053">
    <w:abstractNumId w:val="130"/>
  </w:num>
  <w:num w:numId="194" w16cid:durableId="659584288">
    <w:abstractNumId w:val="67"/>
  </w:num>
  <w:num w:numId="195" w16cid:durableId="1432241442">
    <w:abstractNumId w:val="133"/>
  </w:num>
  <w:num w:numId="196" w16cid:durableId="6639090">
    <w:abstractNumId w:val="138"/>
  </w:num>
  <w:num w:numId="197" w16cid:durableId="217594475">
    <w:abstractNumId w:val="97"/>
  </w:num>
  <w:num w:numId="198" w16cid:durableId="574046400">
    <w:abstractNumId w:val="224"/>
  </w:num>
  <w:num w:numId="199" w16cid:durableId="1055474395">
    <w:abstractNumId w:val="126"/>
  </w:num>
  <w:num w:numId="200" w16cid:durableId="1506018838">
    <w:abstractNumId w:val="59"/>
  </w:num>
  <w:num w:numId="201" w16cid:durableId="272172384">
    <w:abstractNumId w:val="96"/>
  </w:num>
  <w:num w:numId="202" w16cid:durableId="563221291">
    <w:abstractNumId w:val="139"/>
  </w:num>
  <w:num w:numId="203" w16cid:durableId="464007545">
    <w:abstractNumId w:val="207"/>
  </w:num>
  <w:num w:numId="204" w16cid:durableId="243953710">
    <w:abstractNumId w:val="69"/>
  </w:num>
  <w:num w:numId="205" w16cid:durableId="1359431627">
    <w:abstractNumId w:val="249"/>
  </w:num>
  <w:num w:numId="206" w16cid:durableId="1038116982">
    <w:abstractNumId w:val="152"/>
  </w:num>
  <w:num w:numId="207" w16cid:durableId="937102697">
    <w:abstractNumId w:val="131"/>
  </w:num>
  <w:num w:numId="208" w16cid:durableId="267583672">
    <w:abstractNumId w:val="168"/>
  </w:num>
  <w:num w:numId="209" w16cid:durableId="463155004">
    <w:abstractNumId w:val="216"/>
  </w:num>
  <w:num w:numId="210" w16cid:durableId="1776704794">
    <w:abstractNumId w:val="29"/>
  </w:num>
  <w:num w:numId="211" w16cid:durableId="633752485">
    <w:abstractNumId w:val="102"/>
  </w:num>
  <w:num w:numId="212" w16cid:durableId="625962671">
    <w:abstractNumId w:val="41"/>
  </w:num>
  <w:num w:numId="213" w16cid:durableId="201477743">
    <w:abstractNumId w:val="227"/>
  </w:num>
  <w:num w:numId="214" w16cid:durableId="281694206">
    <w:abstractNumId w:val="42"/>
  </w:num>
  <w:num w:numId="215" w16cid:durableId="1987931738">
    <w:abstractNumId w:val="195"/>
  </w:num>
  <w:num w:numId="216" w16cid:durableId="1093433451">
    <w:abstractNumId w:val="98"/>
  </w:num>
  <w:num w:numId="217" w16cid:durableId="441219945">
    <w:abstractNumId w:val="254"/>
  </w:num>
  <w:num w:numId="218" w16cid:durableId="1532375996">
    <w:abstractNumId w:val="71"/>
  </w:num>
  <w:num w:numId="219" w16cid:durableId="250744813">
    <w:abstractNumId w:val="104"/>
  </w:num>
  <w:num w:numId="220" w16cid:durableId="97915049">
    <w:abstractNumId w:val="239"/>
  </w:num>
  <w:num w:numId="221" w16cid:durableId="1027176675">
    <w:abstractNumId w:val="250"/>
  </w:num>
  <w:num w:numId="222" w16cid:durableId="463886717">
    <w:abstractNumId w:val="280"/>
  </w:num>
  <w:num w:numId="223" w16cid:durableId="74591958">
    <w:abstractNumId w:val="12"/>
  </w:num>
  <w:num w:numId="224" w16cid:durableId="1607346386">
    <w:abstractNumId w:val="119"/>
  </w:num>
  <w:num w:numId="225" w16cid:durableId="519782650">
    <w:abstractNumId w:val="147"/>
  </w:num>
  <w:num w:numId="226" w16cid:durableId="2056810134">
    <w:abstractNumId w:val="132"/>
  </w:num>
  <w:num w:numId="227" w16cid:durableId="807940080">
    <w:abstractNumId w:val="84"/>
  </w:num>
  <w:num w:numId="228" w16cid:durableId="400256231">
    <w:abstractNumId w:val="123"/>
  </w:num>
  <w:num w:numId="229" w16cid:durableId="1562642036">
    <w:abstractNumId w:val="265"/>
  </w:num>
  <w:num w:numId="230" w16cid:durableId="351734832">
    <w:abstractNumId w:val="169"/>
  </w:num>
  <w:num w:numId="231" w16cid:durableId="12345970">
    <w:abstractNumId w:val="257"/>
  </w:num>
  <w:num w:numId="232" w16cid:durableId="790124129">
    <w:abstractNumId w:val="70"/>
  </w:num>
  <w:num w:numId="233" w16cid:durableId="1461413623">
    <w:abstractNumId w:val="162"/>
  </w:num>
  <w:num w:numId="234" w16cid:durableId="1460301447">
    <w:abstractNumId w:val="145"/>
  </w:num>
  <w:num w:numId="235" w16cid:durableId="685909371">
    <w:abstractNumId w:val="230"/>
  </w:num>
  <w:num w:numId="236" w16cid:durableId="1091895515">
    <w:abstractNumId w:val="272"/>
  </w:num>
  <w:num w:numId="237" w16cid:durableId="391387940">
    <w:abstractNumId w:val="31"/>
  </w:num>
  <w:num w:numId="238" w16cid:durableId="1135027698">
    <w:abstractNumId w:val="259"/>
  </w:num>
  <w:num w:numId="239" w16cid:durableId="1642029719">
    <w:abstractNumId w:val="148"/>
  </w:num>
  <w:num w:numId="240" w16cid:durableId="1041250861">
    <w:abstractNumId w:val="24"/>
  </w:num>
  <w:num w:numId="241" w16cid:durableId="1113161709">
    <w:abstractNumId w:val="268"/>
  </w:num>
  <w:num w:numId="242" w16cid:durableId="686323557">
    <w:abstractNumId w:val="115"/>
  </w:num>
  <w:num w:numId="243" w16cid:durableId="1449423249">
    <w:abstractNumId w:val="47"/>
  </w:num>
  <w:num w:numId="244" w16cid:durableId="63139053">
    <w:abstractNumId w:val="191"/>
  </w:num>
  <w:num w:numId="245" w16cid:durableId="1503665393">
    <w:abstractNumId w:val="44"/>
  </w:num>
  <w:num w:numId="246" w16cid:durableId="63140885">
    <w:abstractNumId w:val="89"/>
  </w:num>
  <w:num w:numId="247" w16cid:durableId="2052535670">
    <w:abstractNumId w:val="61"/>
  </w:num>
  <w:num w:numId="248" w16cid:durableId="972322309">
    <w:abstractNumId w:val="246"/>
  </w:num>
  <w:num w:numId="249" w16cid:durableId="363407719">
    <w:abstractNumId w:val="190"/>
  </w:num>
  <w:num w:numId="250" w16cid:durableId="957565303">
    <w:abstractNumId w:val="180"/>
  </w:num>
  <w:num w:numId="251" w16cid:durableId="1125153534">
    <w:abstractNumId w:val="27"/>
  </w:num>
  <w:num w:numId="252" w16cid:durableId="1979416154">
    <w:abstractNumId w:val="36"/>
  </w:num>
  <w:num w:numId="253" w16cid:durableId="53310972">
    <w:abstractNumId w:val="202"/>
  </w:num>
  <w:num w:numId="254" w16cid:durableId="1574700291">
    <w:abstractNumId w:val="129"/>
  </w:num>
  <w:num w:numId="255" w16cid:durableId="2007829740">
    <w:abstractNumId w:val="125"/>
  </w:num>
  <w:num w:numId="256" w16cid:durableId="796215450">
    <w:abstractNumId w:val="28"/>
  </w:num>
  <w:num w:numId="257" w16cid:durableId="2044669835">
    <w:abstractNumId w:val="172"/>
  </w:num>
  <w:num w:numId="258" w16cid:durableId="581331572">
    <w:abstractNumId w:val="237"/>
  </w:num>
  <w:num w:numId="259" w16cid:durableId="353728787">
    <w:abstractNumId w:val="83"/>
  </w:num>
  <w:num w:numId="260" w16cid:durableId="1702779725">
    <w:abstractNumId w:val="108"/>
  </w:num>
  <w:num w:numId="261" w16cid:durableId="205870712">
    <w:abstractNumId w:val="164"/>
  </w:num>
  <w:num w:numId="262" w16cid:durableId="292491879">
    <w:abstractNumId w:val="183"/>
  </w:num>
  <w:num w:numId="263" w16cid:durableId="2063752683">
    <w:abstractNumId w:val="23"/>
  </w:num>
  <w:num w:numId="264" w16cid:durableId="1924412185">
    <w:abstractNumId w:val="155"/>
  </w:num>
  <w:num w:numId="265" w16cid:durableId="1022707412">
    <w:abstractNumId w:val="196"/>
  </w:num>
  <w:num w:numId="266" w16cid:durableId="489058969">
    <w:abstractNumId w:val="121"/>
  </w:num>
  <w:num w:numId="267" w16cid:durableId="985932707">
    <w:abstractNumId w:val="258"/>
  </w:num>
  <w:num w:numId="268" w16cid:durableId="480267117">
    <w:abstractNumId w:val="57"/>
  </w:num>
  <w:num w:numId="269" w16cid:durableId="1092513715">
    <w:abstractNumId w:val="255"/>
  </w:num>
  <w:num w:numId="270" w16cid:durableId="1387290144">
    <w:abstractNumId w:val="170"/>
  </w:num>
  <w:num w:numId="271" w16cid:durableId="1157260212">
    <w:abstractNumId w:val="65"/>
  </w:num>
  <w:num w:numId="272" w16cid:durableId="886261665">
    <w:abstractNumId w:val="135"/>
  </w:num>
  <w:num w:numId="273" w16cid:durableId="1206867571">
    <w:abstractNumId w:val="197"/>
  </w:num>
  <w:num w:numId="274" w16cid:durableId="1621257932">
    <w:abstractNumId w:val="205"/>
  </w:num>
  <w:num w:numId="275" w16cid:durableId="857429554">
    <w:abstractNumId w:val="186"/>
  </w:num>
  <w:num w:numId="276" w16cid:durableId="694039056">
    <w:abstractNumId w:val="43"/>
  </w:num>
  <w:num w:numId="277" w16cid:durableId="1693339651">
    <w:abstractNumId w:val="153"/>
  </w:num>
  <w:num w:numId="278" w16cid:durableId="2129083021">
    <w:abstractNumId w:val="127"/>
  </w:num>
  <w:num w:numId="279" w16cid:durableId="46690262">
    <w:abstractNumId w:val="117"/>
  </w:num>
  <w:num w:numId="280" w16cid:durableId="919294246">
    <w:abstractNumId w:val="58"/>
  </w:num>
  <w:num w:numId="281" w16cid:durableId="2103724034">
    <w:abstractNumId w:val="79"/>
  </w:num>
  <w:num w:numId="282" w16cid:durableId="600795101">
    <w:abstractNumId w:val="137"/>
  </w:num>
  <w:num w:numId="283" w16cid:durableId="1148593315">
    <w:abstractNumId w:val="245"/>
  </w:num>
  <w:num w:numId="284" w16cid:durableId="738289456">
    <w:abstractNumId w:val="80"/>
  </w:num>
  <w:num w:numId="285" w16cid:durableId="1943369670">
    <w:abstractNumId w:val="25"/>
  </w:num>
  <w:num w:numId="286" w16cid:durableId="777869048">
    <w:abstractNumId w:val="128"/>
  </w:num>
  <w:num w:numId="287" w16cid:durableId="766120613">
    <w:abstractNumId w:val="270"/>
  </w:num>
  <w:num w:numId="288" w16cid:durableId="7101549">
    <w:abstractNumId w:val="215"/>
  </w:num>
  <w:num w:numId="289" w16cid:durableId="592739590">
    <w:abstractNumId w:val="234"/>
  </w:num>
  <w:num w:numId="290" w16cid:durableId="1536503234">
    <w:abstractNumId w:val="68"/>
  </w:num>
  <w:num w:numId="291" w16cid:durableId="201869740">
    <w:abstractNumId w:val="51"/>
  </w:num>
  <w:num w:numId="292" w16cid:durableId="317341706">
    <w:abstractNumId w:val="15"/>
  </w:num>
  <w:num w:numId="293" w16cid:durableId="2007897343">
    <w:abstractNumId w:val="247"/>
  </w:num>
  <w:num w:numId="294" w16cid:durableId="979654683">
    <w:abstractNumId w:val="77"/>
  </w:num>
  <w:num w:numId="295" w16cid:durableId="1198931300">
    <w:abstractNumId w:val="211"/>
  </w:num>
  <w:num w:numId="296" w16cid:durableId="1431851686">
    <w:abstractNumId w:val="185"/>
  </w:num>
  <w:num w:numId="297" w16cid:durableId="1780030974">
    <w:abstractNumId w:val="206"/>
  </w:num>
  <w:num w:numId="298" w16cid:durableId="1634367877">
    <w:abstractNumId w:val="156"/>
  </w:num>
  <w:num w:numId="299" w16cid:durableId="1353915954">
    <w:abstractNumId w:val="175"/>
  </w:num>
  <w:num w:numId="300" w16cid:durableId="177425908">
    <w:abstractNumId w:val="243"/>
  </w:num>
  <w:num w:numId="301" w16cid:durableId="2141265521">
    <w:abstractNumId w:val="35"/>
  </w:num>
  <w:num w:numId="302" w16cid:durableId="811752072">
    <w:abstractNumId w:val="231"/>
  </w:num>
  <w:num w:numId="303" w16cid:durableId="428814597">
    <w:abstractNumId w:val="253"/>
  </w:num>
  <w:num w:numId="304" w16cid:durableId="405567322">
    <w:abstractNumId w:val="193"/>
  </w:num>
  <w:num w:numId="305" w16cid:durableId="220603605">
    <w:abstractNumId w:val="149"/>
  </w:num>
  <w:num w:numId="306" w16cid:durableId="68888270">
    <w:abstractNumId w:val="192"/>
  </w:num>
  <w:num w:numId="307" w16cid:durableId="140117716">
    <w:abstractNumId w:val="91"/>
  </w:num>
  <w:num w:numId="308" w16cid:durableId="982004408">
    <w:abstractNumId w:val="181"/>
  </w:num>
  <w:num w:numId="309" w16cid:durableId="1834448401">
    <w:abstractNumId w:val="225"/>
  </w:num>
  <w:num w:numId="310" w16cid:durableId="1553610433">
    <w:abstractNumId w:val="87"/>
  </w:num>
  <w:num w:numId="311" w16cid:durableId="884801653">
    <w:abstractNumId w:val="159"/>
  </w:num>
  <w:num w:numId="312" w16cid:durableId="520823635">
    <w:abstractNumId w:val="99"/>
  </w:num>
  <w:num w:numId="313" w16cid:durableId="269121368">
    <w:abstractNumId w:val="143"/>
  </w:num>
  <w:num w:numId="314" w16cid:durableId="1002470603">
    <w:abstractNumId w:val="226"/>
  </w:num>
  <w:num w:numId="315" w16cid:durableId="1464420779">
    <w:abstractNumId w:val="1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848255754592"/>
    <w:docVar w:name="VerbatimVersion" w:val="6.0.0"/>
    <w:docVar w:name="WordVersion" w:val="16.0"/>
  </w:docVars>
  <w:rsids>
    <w:rsidRoot w:val="008B147C"/>
    <w:rsid w:val="00001C7E"/>
    <w:rsid w:val="0000487C"/>
    <w:rsid w:val="0000588B"/>
    <w:rsid w:val="00011FEF"/>
    <w:rsid w:val="00013C8B"/>
    <w:rsid w:val="00023AEF"/>
    <w:rsid w:val="000250CA"/>
    <w:rsid w:val="0003125D"/>
    <w:rsid w:val="00032119"/>
    <w:rsid w:val="000410E3"/>
    <w:rsid w:val="000427BD"/>
    <w:rsid w:val="00043C82"/>
    <w:rsid w:val="00050713"/>
    <w:rsid w:val="00053D0F"/>
    <w:rsid w:val="00056966"/>
    <w:rsid w:val="00057E61"/>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F73"/>
    <w:rsid w:val="00117F85"/>
    <w:rsid w:val="00117F87"/>
    <w:rsid w:val="001218F5"/>
    <w:rsid w:val="00122202"/>
    <w:rsid w:val="00127061"/>
    <w:rsid w:val="00131B53"/>
    <w:rsid w:val="001327C1"/>
    <w:rsid w:val="001329A3"/>
    <w:rsid w:val="00134120"/>
    <w:rsid w:val="001356C8"/>
    <w:rsid w:val="001378C8"/>
    <w:rsid w:val="00140A6B"/>
    <w:rsid w:val="00141A5E"/>
    <w:rsid w:val="00144AD4"/>
    <w:rsid w:val="00146731"/>
    <w:rsid w:val="00146F2E"/>
    <w:rsid w:val="00150A2E"/>
    <w:rsid w:val="00152BF7"/>
    <w:rsid w:val="00163574"/>
    <w:rsid w:val="00163B85"/>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416"/>
    <w:rsid w:val="001D7A6D"/>
    <w:rsid w:val="001E2AE8"/>
    <w:rsid w:val="001E4A64"/>
    <w:rsid w:val="001E61F5"/>
    <w:rsid w:val="001F0C01"/>
    <w:rsid w:val="001F1F4D"/>
    <w:rsid w:val="001F5B6B"/>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1A8"/>
    <w:rsid w:val="002E663F"/>
    <w:rsid w:val="002E6CF1"/>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6EB"/>
    <w:rsid w:val="00323E50"/>
    <w:rsid w:val="003264E7"/>
    <w:rsid w:val="00333A69"/>
    <w:rsid w:val="003352D6"/>
    <w:rsid w:val="00345BF2"/>
    <w:rsid w:val="00347131"/>
    <w:rsid w:val="003479B5"/>
    <w:rsid w:val="003500B6"/>
    <w:rsid w:val="00352622"/>
    <w:rsid w:val="00355B45"/>
    <w:rsid w:val="00361FA0"/>
    <w:rsid w:val="003629F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2A9"/>
    <w:rsid w:val="003B734D"/>
    <w:rsid w:val="003C177C"/>
    <w:rsid w:val="003C251E"/>
    <w:rsid w:val="003C3CCA"/>
    <w:rsid w:val="003C635E"/>
    <w:rsid w:val="003C6CA9"/>
    <w:rsid w:val="003D3B44"/>
    <w:rsid w:val="003D4150"/>
    <w:rsid w:val="003D5367"/>
    <w:rsid w:val="003D56F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A24"/>
    <w:rsid w:val="004827C9"/>
    <w:rsid w:val="00482933"/>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18A"/>
    <w:rsid w:val="004E6CD8"/>
    <w:rsid w:val="004E6F12"/>
    <w:rsid w:val="004E746C"/>
    <w:rsid w:val="004E7533"/>
    <w:rsid w:val="004F16CA"/>
    <w:rsid w:val="004F4139"/>
    <w:rsid w:val="004F682B"/>
    <w:rsid w:val="00500F93"/>
    <w:rsid w:val="005015BF"/>
    <w:rsid w:val="00503593"/>
    <w:rsid w:val="005036B1"/>
    <w:rsid w:val="00506AB8"/>
    <w:rsid w:val="00511177"/>
    <w:rsid w:val="005125C9"/>
    <w:rsid w:val="00515BDD"/>
    <w:rsid w:val="00521B9F"/>
    <w:rsid w:val="005268F8"/>
    <w:rsid w:val="0053626E"/>
    <w:rsid w:val="00544936"/>
    <w:rsid w:val="005449A8"/>
    <w:rsid w:val="00545FB9"/>
    <w:rsid w:val="0055242A"/>
    <w:rsid w:val="005525AE"/>
    <w:rsid w:val="005546C5"/>
    <w:rsid w:val="005558FC"/>
    <w:rsid w:val="00557B59"/>
    <w:rsid w:val="00565142"/>
    <w:rsid w:val="005679B4"/>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8EC"/>
    <w:rsid w:val="005D3400"/>
    <w:rsid w:val="005D3778"/>
    <w:rsid w:val="005D388F"/>
    <w:rsid w:val="005D45F4"/>
    <w:rsid w:val="005D700C"/>
    <w:rsid w:val="005E0F22"/>
    <w:rsid w:val="005E1F66"/>
    <w:rsid w:val="005E43F7"/>
    <w:rsid w:val="005E5941"/>
    <w:rsid w:val="005E78A2"/>
    <w:rsid w:val="005F4840"/>
    <w:rsid w:val="005F5E14"/>
    <w:rsid w:val="00622773"/>
    <w:rsid w:val="00622C58"/>
    <w:rsid w:val="0062614B"/>
    <w:rsid w:val="006266E2"/>
    <w:rsid w:val="0063037B"/>
    <w:rsid w:val="00632C54"/>
    <w:rsid w:val="006339A3"/>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125"/>
    <w:rsid w:val="00704573"/>
    <w:rsid w:val="007072CC"/>
    <w:rsid w:val="0071254A"/>
    <w:rsid w:val="007131D2"/>
    <w:rsid w:val="00713917"/>
    <w:rsid w:val="00717AF8"/>
    <w:rsid w:val="00720F86"/>
    <w:rsid w:val="00722E77"/>
    <w:rsid w:val="007241D0"/>
    <w:rsid w:val="007245F1"/>
    <w:rsid w:val="007247B8"/>
    <w:rsid w:val="0072731C"/>
    <w:rsid w:val="0073056C"/>
    <w:rsid w:val="00735B1F"/>
    <w:rsid w:val="00737502"/>
    <w:rsid w:val="00740117"/>
    <w:rsid w:val="00740B3A"/>
    <w:rsid w:val="00740C8B"/>
    <w:rsid w:val="00743263"/>
    <w:rsid w:val="007454B6"/>
    <w:rsid w:val="0074789B"/>
    <w:rsid w:val="00754ABD"/>
    <w:rsid w:val="00754D3B"/>
    <w:rsid w:val="00760D6A"/>
    <w:rsid w:val="0076343C"/>
    <w:rsid w:val="00764C12"/>
    <w:rsid w:val="007709C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CD5"/>
    <w:rsid w:val="007F7C5E"/>
    <w:rsid w:val="00800BF1"/>
    <w:rsid w:val="00804C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47C"/>
    <w:rsid w:val="008B4FBE"/>
    <w:rsid w:val="008B6039"/>
    <w:rsid w:val="008C2555"/>
    <w:rsid w:val="008C29FB"/>
    <w:rsid w:val="008C515B"/>
    <w:rsid w:val="008C5B87"/>
    <w:rsid w:val="008D0448"/>
    <w:rsid w:val="008D0677"/>
    <w:rsid w:val="008D0C9E"/>
    <w:rsid w:val="008D2F03"/>
    <w:rsid w:val="008D63E4"/>
    <w:rsid w:val="008D6762"/>
    <w:rsid w:val="008E30D8"/>
    <w:rsid w:val="008E447C"/>
    <w:rsid w:val="008E596E"/>
    <w:rsid w:val="008E6741"/>
    <w:rsid w:val="008F04C5"/>
    <w:rsid w:val="008F125D"/>
    <w:rsid w:val="00901E9C"/>
    <w:rsid w:val="00906F79"/>
    <w:rsid w:val="00907369"/>
    <w:rsid w:val="00910B12"/>
    <w:rsid w:val="00912404"/>
    <w:rsid w:val="0091424D"/>
    <w:rsid w:val="00920B9A"/>
    <w:rsid w:val="009249C5"/>
    <w:rsid w:val="00925558"/>
    <w:rsid w:val="00925B25"/>
    <w:rsid w:val="009263C9"/>
    <w:rsid w:val="00930B2A"/>
    <w:rsid w:val="00936F03"/>
    <w:rsid w:val="0094018B"/>
    <w:rsid w:val="009418E3"/>
    <w:rsid w:val="009435BB"/>
    <w:rsid w:val="00943B02"/>
    <w:rsid w:val="00953429"/>
    <w:rsid w:val="009539A4"/>
    <w:rsid w:val="009546E0"/>
    <w:rsid w:val="00956925"/>
    <w:rsid w:val="009569E3"/>
    <w:rsid w:val="00960035"/>
    <w:rsid w:val="0096040F"/>
    <w:rsid w:val="0096145A"/>
    <w:rsid w:val="009632EF"/>
    <w:rsid w:val="00973D8A"/>
    <w:rsid w:val="009804B4"/>
    <w:rsid w:val="00980709"/>
    <w:rsid w:val="0098278C"/>
    <w:rsid w:val="0098773C"/>
    <w:rsid w:val="00991819"/>
    <w:rsid w:val="00992BBB"/>
    <w:rsid w:val="00994C96"/>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498"/>
    <w:rsid w:val="00A035A3"/>
    <w:rsid w:val="00A03AD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410"/>
    <w:rsid w:val="00A60D18"/>
    <w:rsid w:val="00A61207"/>
    <w:rsid w:val="00A61700"/>
    <w:rsid w:val="00A6285C"/>
    <w:rsid w:val="00A663F3"/>
    <w:rsid w:val="00A669F1"/>
    <w:rsid w:val="00A67489"/>
    <w:rsid w:val="00A7268C"/>
    <w:rsid w:val="00A74365"/>
    <w:rsid w:val="00A745BF"/>
    <w:rsid w:val="00A74A79"/>
    <w:rsid w:val="00A74E46"/>
    <w:rsid w:val="00A80483"/>
    <w:rsid w:val="00A81524"/>
    <w:rsid w:val="00A81D60"/>
    <w:rsid w:val="00A90163"/>
    <w:rsid w:val="00AA1AC0"/>
    <w:rsid w:val="00AA3B66"/>
    <w:rsid w:val="00AA3F52"/>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088"/>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62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07B"/>
    <w:rsid w:val="00D1273C"/>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6FC5"/>
    <w:rsid w:val="00D57878"/>
    <w:rsid w:val="00D60AB7"/>
    <w:rsid w:val="00D6226F"/>
    <w:rsid w:val="00D70E15"/>
    <w:rsid w:val="00D714E5"/>
    <w:rsid w:val="00D7546D"/>
    <w:rsid w:val="00D75C54"/>
    <w:rsid w:val="00D839C5"/>
    <w:rsid w:val="00D84043"/>
    <w:rsid w:val="00D91348"/>
    <w:rsid w:val="00D914C8"/>
    <w:rsid w:val="00D9566D"/>
    <w:rsid w:val="00DA0EF7"/>
    <w:rsid w:val="00DA4B3F"/>
    <w:rsid w:val="00DA4EB6"/>
    <w:rsid w:val="00DA5F0C"/>
    <w:rsid w:val="00DA6F7D"/>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C05"/>
    <w:rsid w:val="00DF7D53"/>
    <w:rsid w:val="00E12F22"/>
    <w:rsid w:val="00E165FC"/>
    <w:rsid w:val="00E168D7"/>
    <w:rsid w:val="00E23A47"/>
    <w:rsid w:val="00E23E0E"/>
    <w:rsid w:val="00E2482B"/>
    <w:rsid w:val="00E2592B"/>
    <w:rsid w:val="00E25D98"/>
    <w:rsid w:val="00E264F8"/>
    <w:rsid w:val="00E30C52"/>
    <w:rsid w:val="00E33666"/>
    <w:rsid w:val="00E355A0"/>
    <w:rsid w:val="00E35E7B"/>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E02"/>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B80"/>
    <w:rsid w:val="00F00A14"/>
    <w:rsid w:val="00F0685D"/>
    <w:rsid w:val="00F06A5D"/>
    <w:rsid w:val="00F0700E"/>
    <w:rsid w:val="00F11E5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324"/>
    <w:rsid w:val="00F61907"/>
    <w:rsid w:val="00F61AB2"/>
    <w:rsid w:val="00F628BA"/>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4D47"/>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C741ED"/>
  <w15:chartTrackingRefBased/>
  <w15:docId w15:val="{74F2D24B-EF22-49BB-8A40-4D951CF44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147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B14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B14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Ch"/>
    <w:basedOn w:val="Normal"/>
    <w:next w:val="Normal"/>
    <w:link w:val="Heading3Char"/>
    <w:uiPriority w:val="2"/>
    <w:qFormat/>
    <w:rsid w:val="008B14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Heading 2 Char2 Char,Heading 2 Char1 Char Char,no read,No Spacing211,No Spacing12,No Spacing2111,No Spacing4,No Spacing5,ta,No Spacing112,No Spacing1121,T,t,Tag1,tag, Ch,No Spacing21,tags,Ta,TAG"/>
    <w:basedOn w:val="Normal"/>
    <w:next w:val="Normal"/>
    <w:link w:val="Heading4Char"/>
    <w:uiPriority w:val="3"/>
    <w:qFormat/>
    <w:rsid w:val="008B147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B147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8B147C"/>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8B147C"/>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8B147C"/>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8B147C"/>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8B14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147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B147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8B147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8B147C"/>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 Char Char Char Char Char Char Char Char Char Char Char,Tag&amp;C Char,Char2 Char"/>
    <w:basedOn w:val="DefaultParagraphFont"/>
    <w:link w:val="Heading2"/>
    <w:uiPriority w:val="1"/>
    <w:rsid w:val="008B147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Cite 1 Char,no Char"/>
    <w:basedOn w:val="DefaultParagraphFont"/>
    <w:link w:val="Heading3"/>
    <w:uiPriority w:val="2"/>
    <w:rsid w:val="008B147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Heading 2 Char2 Char Char,Heading 2 Char1 Char Char Char,no read Char,No Spacing211 Char,No Spacing12 Char,No Spacing2111 Char,No Spacing4 Char,ta Char,T Char"/>
    <w:basedOn w:val="DefaultParagraphFont"/>
    <w:link w:val="Heading4"/>
    <w:uiPriority w:val="3"/>
    <w:rsid w:val="008B147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B147C"/>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8B147C"/>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8B147C"/>
    <w:rPr>
      <w:b/>
      <w:bCs/>
    </w:rPr>
  </w:style>
  <w:style w:type="character" w:styleId="BookTitle">
    <w:name w:val="Book Title"/>
    <w:basedOn w:val="DefaultParagraphFont"/>
    <w:uiPriority w:val="33"/>
    <w:qFormat/>
    <w:rsid w:val="008B147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B147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B147C"/>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8B147C"/>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8B147C"/>
    <w:rPr>
      <w:rFonts w:ascii="Calibri" w:hAnsi="Calibri" w:cs="Calibri"/>
    </w:rPr>
  </w:style>
  <w:style w:type="paragraph" w:styleId="Footer">
    <w:name w:val="footer"/>
    <w:basedOn w:val="Normal"/>
    <w:link w:val="FooterChar"/>
    <w:uiPriority w:val="99"/>
    <w:rsid w:val="008B14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47C"/>
    <w:rPr>
      <w:rFonts w:ascii="Calibri" w:hAnsi="Calibri" w:cs="Calibri"/>
    </w:rPr>
  </w:style>
  <w:style w:type="paragraph" w:styleId="BodyText">
    <w:name w:val="Body Text"/>
    <w:aliases w:val="BT"/>
    <w:basedOn w:val="Normal"/>
    <w:link w:val="BodyTextChar"/>
    <w:uiPriority w:val="99"/>
    <w:unhideWhenUsed/>
    <w:rsid w:val="008B147C"/>
    <w:pPr>
      <w:spacing w:after="120"/>
    </w:pPr>
  </w:style>
  <w:style w:type="character" w:customStyle="1" w:styleId="BodyTextChar">
    <w:name w:val="Body Text Char"/>
    <w:aliases w:val="BT Char"/>
    <w:basedOn w:val="DefaultParagraphFont"/>
    <w:link w:val="BodyText"/>
    <w:uiPriority w:val="99"/>
    <w:rsid w:val="008B147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B147C"/>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B147C"/>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8B147C"/>
    <w:rPr>
      <w:color w:val="0563C1" w:themeColor="hyperlink"/>
      <w:u w:val="single"/>
    </w:rPr>
  </w:style>
  <w:style w:type="character" w:styleId="UnresolvedMention">
    <w:name w:val="Unresolved Mention"/>
    <w:basedOn w:val="DefaultParagraphFont"/>
    <w:uiPriority w:val="99"/>
    <w:unhideWhenUsed/>
    <w:rsid w:val="008B147C"/>
    <w:rPr>
      <w:color w:val="605E5C"/>
      <w:shd w:val="clear" w:color="auto" w:fill="E1DFDD"/>
    </w:rPr>
  </w:style>
  <w:style w:type="paragraph" w:customStyle="1" w:styleId="Analytic">
    <w:name w:val="Analytic"/>
    <w:basedOn w:val="Heading4"/>
    <w:link w:val="AnalyticChar"/>
    <w:autoRedefine/>
    <w:qFormat/>
    <w:rsid w:val="008B147C"/>
    <w:rPr>
      <w:color w:val="404040" w:themeColor="text1" w:themeTint="BF"/>
    </w:rPr>
  </w:style>
  <w:style w:type="character" w:customStyle="1" w:styleId="AnalyticChar">
    <w:name w:val="Analytic Char"/>
    <w:link w:val="Analytic"/>
    <w:rsid w:val="008B147C"/>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8B147C"/>
    <w:rPr>
      <w:color w:val="7F7F7F" w:themeColor="text1" w:themeTint="80"/>
      <w:u w:color="7F7F7F" w:themeColor="text1" w:themeTint="80"/>
    </w:rPr>
  </w:style>
  <w:style w:type="character" w:customStyle="1" w:styleId="AnalyticsChar">
    <w:name w:val="Analytics Char"/>
    <w:basedOn w:val="DefaultParagraphFont"/>
    <w:link w:val="Analytics"/>
    <w:uiPriority w:val="5"/>
    <w:rsid w:val="008B147C"/>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8B147C"/>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8B147C"/>
    <w:pPr>
      <w:ind w:left="720"/>
      <w:contextualSpacing/>
    </w:pPr>
  </w:style>
  <w:style w:type="paragraph" w:customStyle="1" w:styleId="Analytic0">
    <w:name w:val="!!_Analytic"/>
    <w:basedOn w:val="Normal"/>
    <w:link w:val="AnalyticChar0"/>
    <w:autoRedefine/>
    <w:qFormat/>
    <w:rsid w:val="008B147C"/>
    <w:pPr>
      <w:keepNext/>
      <w:keepLines/>
      <w:spacing w:before="40" w:after="0"/>
      <w:outlineLvl w:val="3"/>
    </w:pPr>
    <w:rPr>
      <w:rFonts w:eastAsiaTheme="majorEastAsia" w:cstheme="majorBidi"/>
      <w:b/>
      <w:bCs/>
      <w:color w:val="404040" w:themeColor="text1" w:themeTint="BF"/>
      <w:sz w:val="26"/>
      <w:szCs w:val="26"/>
    </w:rPr>
  </w:style>
  <w:style w:type="character" w:customStyle="1" w:styleId="AnalyticChar0">
    <w:name w:val="!!_Analytic Char"/>
    <w:link w:val="Analytic0"/>
    <w:locked/>
    <w:rsid w:val="008B147C"/>
    <w:rPr>
      <w:rFonts w:ascii="Calibri" w:eastAsiaTheme="majorEastAsia" w:hAnsi="Calibri" w:cstheme="majorBidi"/>
      <w:b/>
      <w:bCs/>
      <w:color w:val="404040" w:themeColor="text1" w:themeTint="BF"/>
      <w:sz w:val="26"/>
      <w:szCs w:val="26"/>
    </w:rPr>
  </w:style>
  <w:style w:type="character" w:customStyle="1" w:styleId="Heading6Char">
    <w:name w:val="Heading 6 Char"/>
    <w:aliases w:val="Title (no index) Char,cites2 Char"/>
    <w:basedOn w:val="DefaultParagraphFont"/>
    <w:link w:val="Heading6"/>
    <w:rsid w:val="008B147C"/>
    <w:rPr>
      <w:rFonts w:ascii="Cambria" w:eastAsia="Times New Roman" w:hAnsi="Cambria" w:cs="Calibri"/>
      <w:b/>
      <w:bCs/>
      <w:i/>
      <w:iCs/>
      <w:lang w:bidi="en-US"/>
    </w:rPr>
  </w:style>
  <w:style w:type="character" w:customStyle="1" w:styleId="Heading7Char">
    <w:name w:val="Heading 7 Char"/>
    <w:basedOn w:val="DefaultParagraphFont"/>
    <w:link w:val="Heading7"/>
    <w:rsid w:val="008B147C"/>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8B147C"/>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8B147C"/>
    <w:rPr>
      <w:rFonts w:ascii="Cambria" w:eastAsia="Times New Roman" w:hAnsi="Cambria" w:cs="Calibri"/>
      <w:i/>
      <w:iCs/>
      <w:sz w:val="18"/>
      <w:szCs w:val="18"/>
      <w:lang w:bidi="en-US"/>
    </w:rPr>
  </w:style>
  <w:style w:type="character" w:customStyle="1" w:styleId="anchor-text">
    <w:name w:val="anchor-text"/>
    <w:basedOn w:val="DefaultParagraphFont"/>
    <w:rsid w:val="008B147C"/>
  </w:style>
  <w:style w:type="character" w:customStyle="1" w:styleId="article-sdn">
    <w:name w:val="article-sdn"/>
    <w:basedOn w:val="DefaultParagraphFont"/>
    <w:rsid w:val="008B147C"/>
  </w:style>
  <w:style w:type="character" w:styleId="HTMLCite">
    <w:name w:val="HTML Cite"/>
    <w:basedOn w:val="DefaultParagraphFont"/>
    <w:unhideWhenUsed/>
    <w:rsid w:val="008B147C"/>
    <w:rPr>
      <w:i/>
      <w:iCs/>
    </w:rPr>
  </w:style>
  <w:style w:type="character" w:customStyle="1" w:styleId="smallcaps">
    <w:name w:val="smallcaps"/>
    <w:basedOn w:val="DefaultParagraphFont"/>
    <w:rsid w:val="008B147C"/>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B14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8B147C"/>
  </w:style>
  <w:style w:type="paragraph" w:customStyle="1" w:styleId="Emphasize">
    <w:name w:val="Emphasize"/>
    <w:basedOn w:val="Normal"/>
    <w:autoRedefine/>
    <w:uiPriority w:val="8"/>
    <w:qFormat/>
    <w:rsid w:val="008B147C"/>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8B147C"/>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8B1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8B147C"/>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8B147C"/>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8B147C"/>
    <w:rPr>
      <w:rFonts w:ascii="Calibri" w:eastAsia="Times New Roman" w:hAnsi="Calibri" w:cs="Arial"/>
      <w:b/>
      <w:kern w:val="32"/>
      <w:sz w:val="32"/>
      <w:szCs w:val="32"/>
      <w:u w:val="single"/>
    </w:rPr>
  </w:style>
  <w:style w:type="character" w:customStyle="1" w:styleId="underline">
    <w:name w:val="underline"/>
    <w:qFormat/>
    <w:rsid w:val="008B147C"/>
    <w:rPr>
      <w:rFonts w:asciiTheme="minorHAnsi" w:hAnsiTheme="minorHAnsi"/>
      <w:b/>
      <w:u w:val="single"/>
    </w:rPr>
  </w:style>
  <w:style w:type="paragraph" w:customStyle="1" w:styleId="BlockTitle0">
    <w:name w:val="%Block Title"/>
    <w:basedOn w:val="Heading1"/>
    <w:next w:val="Normal"/>
    <w:qFormat/>
    <w:rsid w:val="008B147C"/>
    <w:rPr>
      <w:rFonts w:asciiTheme="majorHAnsi" w:hAnsiTheme="majorHAnsi"/>
      <w:bCs/>
      <w:caps/>
    </w:rPr>
  </w:style>
  <w:style w:type="character" w:customStyle="1" w:styleId="style-scope">
    <w:name w:val="style-scope"/>
    <w:basedOn w:val="DefaultParagraphFont"/>
    <w:rsid w:val="008B147C"/>
  </w:style>
  <w:style w:type="numbering" w:customStyle="1" w:styleId="1111111">
    <w:name w:val="1 / 1.1 / 1.1.11"/>
    <w:basedOn w:val="NoList"/>
    <w:next w:val="111111"/>
    <w:uiPriority w:val="99"/>
    <w:unhideWhenUsed/>
    <w:rsid w:val="008B147C"/>
    <w:pPr>
      <w:numPr>
        <w:numId w:val="69"/>
      </w:numPr>
    </w:pPr>
  </w:style>
  <w:style w:type="character" w:customStyle="1" w:styleId="AAAUNDERLINEKEYBOARD">
    <w:name w:val="AAA UNDERLINE KEYBOARD"/>
    <w:basedOn w:val="DefaultParagraphFont"/>
    <w:uiPriority w:val="6"/>
    <w:qFormat/>
    <w:rsid w:val="008B147C"/>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B147C"/>
    <w:rPr>
      <w:rFonts w:ascii="Times New Roman" w:eastAsia="Times New Roman" w:hAnsi="Times New Roman" w:cs="Times New Roman"/>
      <w:sz w:val="24"/>
      <w:szCs w:val="24"/>
    </w:rPr>
  </w:style>
  <w:style w:type="paragraph" w:customStyle="1" w:styleId="cardbody">
    <w:name w:val="cardbody"/>
    <w:basedOn w:val="Normal"/>
    <w:qFormat/>
    <w:rsid w:val="008B147C"/>
    <w:pPr>
      <w:spacing w:before="100" w:beforeAutospacing="1" w:after="100" w:afterAutospacing="1"/>
    </w:pPr>
    <w:rPr>
      <w:rFonts w:eastAsia="Times New Roman"/>
      <w:sz w:val="24"/>
    </w:rPr>
  </w:style>
  <w:style w:type="character" w:customStyle="1" w:styleId="Boxes">
    <w:name w:val="Boxes"/>
    <w:basedOn w:val="Emphasis"/>
    <w:qFormat/>
    <w:rsid w:val="008B147C"/>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8B147C"/>
    <w:rPr>
      <w:color w:val="1F4E79" w:themeColor="accent5" w:themeShade="80"/>
    </w:rPr>
  </w:style>
  <w:style w:type="character" w:customStyle="1" w:styleId="analyticrealChar">
    <w:name w:val="analytic real Char"/>
    <w:basedOn w:val="DefaultParagraphFont"/>
    <w:link w:val="analyticreal"/>
    <w:uiPriority w:val="4"/>
    <w:rsid w:val="008B147C"/>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8B147C"/>
  </w:style>
  <w:style w:type="numbering" w:customStyle="1" w:styleId="NoList11">
    <w:name w:val="No List11"/>
    <w:next w:val="NoList"/>
    <w:uiPriority w:val="99"/>
    <w:semiHidden/>
    <w:unhideWhenUsed/>
    <w:rsid w:val="008B147C"/>
  </w:style>
  <w:style w:type="paragraph" w:customStyle="1" w:styleId="Warrant">
    <w:name w:val="Warrant"/>
    <w:basedOn w:val="Normal"/>
    <w:link w:val="WarrantChar"/>
    <w:autoRedefine/>
    <w:uiPriority w:val="4"/>
    <w:qFormat/>
    <w:rsid w:val="008B147C"/>
    <w:rPr>
      <w:b/>
      <w:sz w:val="24"/>
      <w:u w:val="single"/>
      <w:bdr w:val="single" w:sz="12" w:space="0" w:color="auto"/>
    </w:rPr>
  </w:style>
  <w:style w:type="character" w:customStyle="1" w:styleId="WarrantChar">
    <w:name w:val="Warrant Char"/>
    <w:basedOn w:val="DefaultParagraphFont"/>
    <w:link w:val="Warrant"/>
    <w:uiPriority w:val="4"/>
    <w:rsid w:val="008B147C"/>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8B147C"/>
    <w:pPr>
      <w:shd w:val="clear" w:color="auto" w:fill="31E600"/>
    </w:pPr>
    <w:rPr>
      <w:b/>
      <w:sz w:val="28"/>
      <w:szCs w:val="28"/>
      <w:u w:val="single"/>
    </w:rPr>
  </w:style>
  <w:style w:type="character" w:customStyle="1" w:styleId="RE-CUTTINGChar">
    <w:name w:val="RE-CUTTING Char"/>
    <w:basedOn w:val="DefaultParagraphFont"/>
    <w:link w:val="RE-CUTTING"/>
    <w:uiPriority w:val="4"/>
    <w:rsid w:val="008B147C"/>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B147C"/>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8B147C"/>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B147C"/>
    <w:rPr>
      <w:rFonts w:ascii="Lucida Grande" w:hAnsi="Lucida Grande" w:cs="Lucida Grande"/>
      <w:sz w:val="24"/>
    </w:rPr>
  </w:style>
  <w:style w:type="character" w:customStyle="1" w:styleId="DocumentMapChar">
    <w:name w:val="Document Map Char"/>
    <w:basedOn w:val="DefaultParagraphFont"/>
    <w:link w:val="DocumentMap"/>
    <w:uiPriority w:val="99"/>
    <w:rsid w:val="008B147C"/>
    <w:rPr>
      <w:rFonts w:ascii="Lucida Grande" w:hAnsi="Lucida Grande" w:cs="Lucida Grande"/>
      <w:sz w:val="24"/>
    </w:rPr>
  </w:style>
  <w:style w:type="character" w:customStyle="1" w:styleId="footnotedescriptionChar">
    <w:name w:val="footnote description Char"/>
    <w:link w:val="footnotedescription"/>
    <w:locked/>
    <w:rsid w:val="008B147C"/>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B147C"/>
    <w:pPr>
      <w:spacing w:after="0" w:line="252" w:lineRule="auto"/>
      <w:ind w:left="54"/>
    </w:pPr>
    <w:rPr>
      <w:rFonts w:ascii="Garamond" w:eastAsia="Garamond" w:hAnsi="Garamond" w:cs="Garamond"/>
      <w:color w:val="000000"/>
      <w:sz w:val="20"/>
    </w:rPr>
  </w:style>
  <w:style w:type="character" w:customStyle="1" w:styleId="footnotemark">
    <w:name w:val="footnote mark"/>
    <w:rsid w:val="008B147C"/>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B147C"/>
  </w:style>
  <w:style w:type="character" w:customStyle="1" w:styleId="m5577519854659992616gmail-styleunderline">
    <w:name w:val="m_5577519854659992616gmail-styleunderline"/>
    <w:basedOn w:val="DefaultParagraphFont"/>
    <w:rsid w:val="008B147C"/>
  </w:style>
  <w:style w:type="numbering" w:customStyle="1" w:styleId="NoList2">
    <w:name w:val="No List2"/>
    <w:next w:val="NoList"/>
    <w:uiPriority w:val="99"/>
    <w:semiHidden/>
    <w:unhideWhenUsed/>
    <w:rsid w:val="008B147C"/>
  </w:style>
  <w:style w:type="paragraph" w:styleId="ListBullet">
    <w:name w:val="List Bullet"/>
    <w:basedOn w:val="Normal"/>
    <w:link w:val="ListBulletChar"/>
    <w:uiPriority w:val="99"/>
    <w:unhideWhenUsed/>
    <w:rsid w:val="008B147C"/>
    <w:pPr>
      <w:tabs>
        <w:tab w:val="num" w:pos="360"/>
      </w:tabs>
      <w:ind w:left="360" w:hanging="360"/>
      <w:contextualSpacing/>
    </w:pPr>
  </w:style>
  <w:style w:type="paragraph" w:customStyle="1" w:styleId="CiteSpacing">
    <w:name w:val="Cite Spacing"/>
    <w:basedOn w:val="Normal"/>
    <w:uiPriority w:val="4"/>
    <w:qFormat/>
    <w:rsid w:val="008B147C"/>
    <w:pPr>
      <w:spacing w:before="60" w:after="60"/>
    </w:pPr>
  </w:style>
  <w:style w:type="character" w:customStyle="1" w:styleId="apple-style-span">
    <w:name w:val="apple-style-span"/>
    <w:rsid w:val="008B147C"/>
  </w:style>
  <w:style w:type="paragraph" w:customStyle="1" w:styleId="Tag2">
    <w:name w:val="Tag2"/>
    <w:basedOn w:val="Normal"/>
    <w:qFormat/>
    <w:rsid w:val="008B147C"/>
    <w:rPr>
      <w:rFonts w:eastAsia="Calibri"/>
      <w:b/>
      <w:sz w:val="24"/>
    </w:rPr>
  </w:style>
  <w:style w:type="character" w:customStyle="1" w:styleId="m5577519854659992616gmail-style13ptbold">
    <w:name w:val="m_5577519854659992616gmail-style13ptbold"/>
    <w:basedOn w:val="DefaultParagraphFont"/>
    <w:rsid w:val="008B147C"/>
  </w:style>
  <w:style w:type="character" w:customStyle="1" w:styleId="apple-converted-space">
    <w:name w:val="apple-converted-space"/>
    <w:basedOn w:val="DefaultParagraphFont"/>
    <w:qFormat/>
    <w:rsid w:val="008B147C"/>
  </w:style>
  <w:style w:type="character" w:customStyle="1" w:styleId="UnresolvedMention1">
    <w:name w:val="Unresolved Mention1"/>
    <w:basedOn w:val="DefaultParagraphFont"/>
    <w:uiPriority w:val="99"/>
    <w:unhideWhenUsed/>
    <w:rsid w:val="008B147C"/>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B147C"/>
    <w:pPr>
      <w:spacing w:after="0" w:line="240" w:lineRule="auto"/>
    </w:pPr>
    <w:rPr>
      <w:rFonts w:eastAsiaTheme="minorEastAsia"/>
      <w:szCs w:val="24"/>
      <w:u w:val="single"/>
    </w:rPr>
  </w:style>
  <w:style w:type="character" w:customStyle="1" w:styleId="UnderlineBold">
    <w:name w:val="Underline + Bold"/>
    <w:uiPriority w:val="1"/>
    <w:qFormat/>
    <w:rsid w:val="008B147C"/>
    <w:rPr>
      <w:b/>
      <w:bCs w:val="0"/>
      <w:sz w:val="20"/>
      <w:u w:val="single"/>
    </w:rPr>
  </w:style>
  <w:style w:type="paragraph" w:customStyle="1" w:styleId="cardtext">
    <w:name w:val="card text"/>
    <w:basedOn w:val="Normal"/>
    <w:link w:val="cardtextChar"/>
    <w:qFormat/>
    <w:rsid w:val="008B147C"/>
    <w:pPr>
      <w:widowControl w:val="0"/>
      <w:ind w:left="288" w:right="288"/>
    </w:pPr>
    <w:rPr>
      <w:rFonts w:eastAsia="Calibri"/>
    </w:rPr>
  </w:style>
  <w:style w:type="character" w:customStyle="1" w:styleId="cardtextChar">
    <w:name w:val="card text Char"/>
    <w:basedOn w:val="DefaultParagraphFont"/>
    <w:link w:val="cardtext"/>
    <w:rsid w:val="008B147C"/>
    <w:rPr>
      <w:rFonts w:ascii="Calibri" w:eastAsia="Calibri" w:hAnsi="Calibri" w:cs="Calibri"/>
    </w:rPr>
  </w:style>
  <w:style w:type="paragraph" w:customStyle="1" w:styleId="Shrink6">
    <w:name w:val="Shrink 6"/>
    <w:basedOn w:val="Normal"/>
    <w:qFormat/>
    <w:rsid w:val="008B147C"/>
    <w:rPr>
      <w:rFonts w:eastAsia="Calibri"/>
      <w:sz w:val="12"/>
    </w:rPr>
  </w:style>
  <w:style w:type="character" w:customStyle="1" w:styleId="m-4851586476605706605gmail-styleunderline">
    <w:name w:val="m_-4851586476605706605gmail-styleunderline"/>
    <w:basedOn w:val="DefaultParagraphFont"/>
    <w:rsid w:val="008B147C"/>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8B147C"/>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8B147C"/>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8B147C"/>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8B147C"/>
    <w:rPr>
      <w:rFonts w:ascii="Tahoma" w:hAnsi="Tahoma" w:cs="Tahoma" w:hint="default"/>
      <w:sz w:val="18"/>
      <w:szCs w:val="18"/>
    </w:rPr>
  </w:style>
  <w:style w:type="paragraph" w:customStyle="1" w:styleId="SmallText">
    <w:name w:val="SmallText"/>
    <w:basedOn w:val="Normal"/>
    <w:autoRedefine/>
    <w:qFormat/>
    <w:rsid w:val="008B147C"/>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B147C"/>
  </w:style>
  <w:style w:type="numbering" w:customStyle="1" w:styleId="NoList3">
    <w:name w:val="No List3"/>
    <w:next w:val="NoList"/>
    <w:semiHidden/>
    <w:unhideWhenUsed/>
    <w:rsid w:val="008B147C"/>
  </w:style>
  <w:style w:type="numbering" w:customStyle="1" w:styleId="NoList1111">
    <w:name w:val="No List1111"/>
    <w:next w:val="NoList"/>
    <w:uiPriority w:val="99"/>
    <w:semiHidden/>
    <w:unhideWhenUsed/>
    <w:rsid w:val="008B147C"/>
  </w:style>
  <w:style w:type="numbering" w:customStyle="1" w:styleId="NoList11111">
    <w:name w:val="No List11111"/>
    <w:next w:val="NoList"/>
    <w:uiPriority w:val="99"/>
    <w:semiHidden/>
    <w:unhideWhenUsed/>
    <w:rsid w:val="008B147C"/>
  </w:style>
  <w:style w:type="numbering" w:customStyle="1" w:styleId="NoList21">
    <w:name w:val="No List21"/>
    <w:next w:val="NoList"/>
    <w:semiHidden/>
    <w:unhideWhenUsed/>
    <w:rsid w:val="008B147C"/>
  </w:style>
  <w:style w:type="table" w:customStyle="1" w:styleId="TableGrid1">
    <w:name w:val="Table Grid1"/>
    <w:basedOn w:val="TableNormal"/>
    <w:next w:val="TableGrid"/>
    <w:rsid w:val="008B1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B147C"/>
    <w:rPr>
      <w:sz w:val="16"/>
    </w:rPr>
  </w:style>
  <w:style w:type="paragraph" w:customStyle="1" w:styleId="ABlock">
    <w:name w:val="ABlock"/>
    <w:basedOn w:val="Heading3"/>
    <w:next w:val="Heading4"/>
    <w:autoRedefine/>
    <w:qFormat/>
    <w:rsid w:val="008B147C"/>
  </w:style>
  <w:style w:type="numbering" w:customStyle="1" w:styleId="NoList4">
    <w:name w:val="No List4"/>
    <w:next w:val="NoList"/>
    <w:semiHidden/>
    <w:unhideWhenUsed/>
    <w:rsid w:val="008B147C"/>
  </w:style>
  <w:style w:type="numbering" w:customStyle="1" w:styleId="NoList12">
    <w:name w:val="No List12"/>
    <w:next w:val="NoList"/>
    <w:semiHidden/>
    <w:unhideWhenUsed/>
    <w:rsid w:val="008B147C"/>
  </w:style>
  <w:style w:type="numbering" w:customStyle="1" w:styleId="NoList112">
    <w:name w:val="No List112"/>
    <w:next w:val="NoList"/>
    <w:uiPriority w:val="99"/>
    <w:semiHidden/>
    <w:unhideWhenUsed/>
    <w:rsid w:val="008B147C"/>
  </w:style>
  <w:style w:type="numbering" w:customStyle="1" w:styleId="NoList22">
    <w:name w:val="No List22"/>
    <w:next w:val="NoList"/>
    <w:uiPriority w:val="99"/>
    <w:semiHidden/>
    <w:unhideWhenUsed/>
    <w:rsid w:val="008B147C"/>
  </w:style>
  <w:style w:type="numbering" w:customStyle="1" w:styleId="NoList121">
    <w:name w:val="No List121"/>
    <w:next w:val="NoList"/>
    <w:semiHidden/>
    <w:unhideWhenUsed/>
    <w:rsid w:val="008B147C"/>
  </w:style>
  <w:style w:type="numbering" w:customStyle="1" w:styleId="NoList211">
    <w:name w:val="No List211"/>
    <w:next w:val="NoList"/>
    <w:uiPriority w:val="99"/>
    <w:semiHidden/>
    <w:unhideWhenUsed/>
    <w:rsid w:val="008B147C"/>
  </w:style>
  <w:style w:type="table" w:customStyle="1" w:styleId="TableGrid2">
    <w:name w:val="Table Grid2"/>
    <w:basedOn w:val="TableNormal"/>
    <w:next w:val="TableGrid"/>
    <w:uiPriority w:val="39"/>
    <w:rsid w:val="008B1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B147C"/>
  </w:style>
  <w:style w:type="numbering" w:customStyle="1" w:styleId="NoList1112">
    <w:name w:val="No List1112"/>
    <w:next w:val="NoList"/>
    <w:uiPriority w:val="99"/>
    <w:semiHidden/>
    <w:unhideWhenUsed/>
    <w:rsid w:val="008B147C"/>
  </w:style>
  <w:style w:type="numbering" w:customStyle="1" w:styleId="NoList111111">
    <w:name w:val="No List111111"/>
    <w:next w:val="NoList"/>
    <w:uiPriority w:val="99"/>
    <w:semiHidden/>
    <w:unhideWhenUsed/>
    <w:rsid w:val="008B147C"/>
  </w:style>
  <w:style w:type="numbering" w:customStyle="1" w:styleId="NoList2111">
    <w:name w:val="No List2111"/>
    <w:next w:val="NoList"/>
    <w:uiPriority w:val="99"/>
    <w:semiHidden/>
    <w:unhideWhenUsed/>
    <w:rsid w:val="008B147C"/>
  </w:style>
  <w:style w:type="table" w:customStyle="1" w:styleId="TableGrid11">
    <w:name w:val="Table Grid11"/>
    <w:basedOn w:val="TableNormal"/>
    <w:next w:val="TableGrid"/>
    <w:uiPriority w:val="39"/>
    <w:rsid w:val="008B1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B147C"/>
  </w:style>
  <w:style w:type="numbering" w:customStyle="1" w:styleId="NoList13">
    <w:name w:val="No List13"/>
    <w:next w:val="NoList"/>
    <w:semiHidden/>
    <w:unhideWhenUsed/>
    <w:rsid w:val="008B147C"/>
  </w:style>
  <w:style w:type="numbering" w:customStyle="1" w:styleId="NoList221">
    <w:name w:val="No List221"/>
    <w:next w:val="NoList"/>
    <w:semiHidden/>
    <w:unhideWhenUsed/>
    <w:rsid w:val="008B147C"/>
  </w:style>
  <w:style w:type="table" w:customStyle="1" w:styleId="TableGrid3">
    <w:name w:val="Table Grid3"/>
    <w:basedOn w:val="TableNormal"/>
    <w:next w:val="TableGrid"/>
    <w:uiPriority w:val="39"/>
    <w:rsid w:val="008B1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B147C"/>
  </w:style>
  <w:style w:type="numbering" w:customStyle="1" w:styleId="NoList1121">
    <w:name w:val="No List1121"/>
    <w:next w:val="NoList"/>
    <w:uiPriority w:val="99"/>
    <w:semiHidden/>
    <w:unhideWhenUsed/>
    <w:rsid w:val="008B147C"/>
  </w:style>
  <w:style w:type="numbering" w:customStyle="1" w:styleId="NoList11121">
    <w:name w:val="No List11121"/>
    <w:next w:val="NoList"/>
    <w:uiPriority w:val="99"/>
    <w:semiHidden/>
    <w:unhideWhenUsed/>
    <w:rsid w:val="008B147C"/>
  </w:style>
  <w:style w:type="numbering" w:customStyle="1" w:styleId="NoList212">
    <w:name w:val="No List212"/>
    <w:next w:val="NoList"/>
    <w:uiPriority w:val="99"/>
    <w:semiHidden/>
    <w:unhideWhenUsed/>
    <w:rsid w:val="008B147C"/>
  </w:style>
  <w:style w:type="numbering" w:customStyle="1" w:styleId="NoList5">
    <w:name w:val="No List5"/>
    <w:next w:val="NoList"/>
    <w:semiHidden/>
    <w:unhideWhenUsed/>
    <w:rsid w:val="008B147C"/>
  </w:style>
  <w:style w:type="numbering" w:customStyle="1" w:styleId="NoList14">
    <w:name w:val="No List14"/>
    <w:next w:val="NoList"/>
    <w:semiHidden/>
    <w:unhideWhenUsed/>
    <w:rsid w:val="008B147C"/>
  </w:style>
  <w:style w:type="paragraph" w:customStyle="1" w:styleId="Underline2">
    <w:name w:val="Underline2"/>
    <w:basedOn w:val="Normal"/>
    <w:link w:val="Underline2Char"/>
    <w:autoRedefine/>
    <w:uiPriority w:val="4"/>
    <w:qFormat/>
    <w:rsid w:val="008B147C"/>
    <w:rPr>
      <w:b/>
      <w:u w:val="single"/>
    </w:rPr>
  </w:style>
  <w:style w:type="character" w:customStyle="1" w:styleId="Underline2Char">
    <w:name w:val="Underline2 Char"/>
    <w:basedOn w:val="DefaultParagraphFont"/>
    <w:link w:val="Underline2"/>
    <w:uiPriority w:val="4"/>
    <w:rsid w:val="008B147C"/>
    <w:rPr>
      <w:rFonts w:ascii="Calibri" w:hAnsi="Calibri" w:cs="Calibri"/>
      <w:b/>
      <w:u w:val="single"/>
    </w:rPr>
  </w:style>
  <w:style w:type="character" w:customStyle="1" w:styleId="tl8wme">
    <w:name w:val="tl8wme"/>
    <w:basedOn w:val="DefaultParagraphFont"/>
    <w:rsid w:val="008B147C"/>
  </w:style>
  <w:style w:type="paragraph" w:customStyle="1" w:styleId="Based">
    <w:name w:val="Based"/>
    <w:basedOn w:val="Heading4"/>
    <w:link w:val="BasedChar"/>
    <w:autoRedefine/>
    <w:uiPriority w:val="4"/>
    <w:qFormat/>
    <w:rsid w:val="008B147C"/>
    <w:rPr>
      <w:color w:val="44546A" w:themeColor="text2"/>
    </w:rPr>
  </w:style>
  <w:style w:type="character" w:customStyle="1" w:styleId="BasedChar">
    <w:name w:val="Based Char"/>
    <w:basedOn w:val="DefaultParagraphFont"/>
    <w:link w:val="Based"/>
    <w:uiPriority w:val="4"/>
    <w:rsid w:val="008B147C"/>
    <w:rPr>
      <w:rFonts w:ascii="Calibri" w:eastAsiaTheme="majorEastAsia" w:hAnsi="Calibri" w:cstheme="majorBidi"/>
      <w:b/>
      <w:iCs/>
      <w:color w:val="44546A" w:themeColor="text2"/>
      <w:sz w:val="26"/>
    </w:rPr>
  </w:style>
  <w:style w:type="character" w:customStyle="1" w:styleId="citation">
    <w:name w:val="citation"/>
    <w:basedOn w:val="DefaultParagraphFont"/>
    <w:rsid w:val="008B147C"/>
  </w:style>
  <w:style w:type="paragraph" w:customStyle="1" w:styleId="Cites">
    <w:name w:val="Cites"/>
    <w:link w:val="CitesChar"/>
    <w:qFormat/>
    <w:rsid w:val="008B147C"/>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B147C"/>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B147C"/>
    <w:rPr>
      <w:rFonts w:ascii="Segoe UI" w:hAnsi="Segoe UI" w:cs="Segoe UI"/>
      <w:sz w:val="18"/>
      <w:szCs w:val="18"/>
    </w:rPr>
  </w:style>
  <w:style w:type="character" w:customStyle="1" w:styleId="BalloonTextChar">
    <w:name w:val="Balloon Text Char"/>
    <w:basedOn w:val="DefaultParagraphFont"/>
    <w:link w:val="BalloonText"/>
    <w:uiPriority w:val="99"/>
    <w:rsid w:val="008B147C"/>
    <w:rPr>
      <w:rFonts w:ascii="Segoe UI" w:hAnsi="Segoe UI" w:cs="Segoe UI"/>
      <w:sz w:val="18"/>
      <w:szCs w:val="18"/>
    </w:rPr>
  </w:style>
  <w:style w:type="character" w:customStyle="1" w:styleId="BoldUnderlineChar">
    <w:name w:val="Bold Underline Char"/>
    <w:locked/>
    <w:rsid w:val="008B147C"/>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B147C"/>
    <w:rPr>
      <w:rFonts w:ascii="Times" w:hAnsi="Times"/>
      <w:b w:val="0"/>
      <w:bCs/>
      <w:sz w:val="20"/>
      <w:u w:val="single"/>
    </w:rPr>
  </w:style>
  <w:style w:type="paragraph" w:customStyle="1" w:styleId="Normaltag">
    <w:name w:val="Normal tag"/>
    <w:basedOn w:val="Normal"/>
    <w:link w:val="NormaltagChar"/>
    <w:uiPriority w:val="99"/>
    <w:qFormat/>
    <w:rsid w:val="008B147C"/>
    <w:rPr>
      <w:b/>
      <w:sz w:val="24"/>
    </w:rPr>
  </w:style>
  <w:style w:type="character" w:customStyle="1" w:styleId="NormaltagChar">
    <w:name w:val="Normal tag Char"/>
    <w:link w:val="Normaltag"/>
    <w:uiPriority w:val="99"/>
    <w:locked/>
    <w:rsid w:val="008B147C"/>
    <w:rPr>
      <w:rFonts w:ascii="Calibri" w:hAnsi="Calibri" w:cs="Calibri"/>
      <w:b/>
      <w:sz w:val="24"/>
    </w:rPr>
  </w:style>
  <w:style w:type="character" w:customStyle="1" w:styleId="StyleBoldUnderline1">
    <w:name w:val="Style Bold Underline1"/>
    <w:basedOn w:val="DefaultParagraphFont"/>
    <w:rsid w:val="008B147C"/>
    <w:rPr>
      <w:b w:val="0"/>
      <w:bCs/>
      <w:u w:val="single"/>
    </w:rPr>
  </w:style>
  <w:style w:type="character" w:customStyle="1" w:styleId="st">
    <w:name w:val="st"/>
    <w:rsid w:val="008B147C"/>
  </w:style>
  <w:style w:type="character" w:customStyle="1" w:styleId="DebateUnderline">
    <w:name w:val="Debate Underline"/>
    <w:qFormat/>
    <w:rsid w:val="008B147C"/>
    <w:rPr>
      <w:rFonts w:ascii="Times New Roman" w:hAnsi="Times New Roman"/>
      <w:sz w:val="20"/>
      <w:szCs w:val="24"/>
      <w:u w:val="thick"/>
    </w:rPr>
  </w:style>
  <w:style w:type="character" w:customStyle="1" w:styleId="Author-Date">
    <w:name w:val="Author-Date"/>
    <w:qFormat/>
    <w:rsid w:val="008B147C"/>
    <w:rPr>
      <w:b/>
      <w:sz w:val="24"/>
      <w:szCs w:val="24"/>
    </w:rPr>
  </w:style>
  <w:style w:type="paragraph" w:customStyle="1" w:styleId="Cards">
    <w:name w:val="Cards"/>
    <w:next w:val="Normal"/>
    <w:link w:val="CardsChar"/>
    <w:qFormat/>
    <w:rsid w:val="008B147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B147C"/>
    <w:rPr>
      <w:rFonts w:ascii="Times New Roman" w:eastAsia="Times New Roman" w:hAnsi="Times New Roman" w:cs="Times New Roman"/>
      <w:sz w:val="20"/>
      <w:szCs w:val="24"/>
    </w:rPr>
  </w:style>
  <w:style w:type="paragraph" w:customStyle="1" w:styleId="Cardunderlining">
    <w:name w:val="Card underlining"/>
    <w:basedOn w:val="Normal"/>
    <w:qFormat/>
    <w:rsid w:val="008B147C"/>
    <w:rPr>
      <w:u w:val="single"/>
    </w:rPr>
  </w:style>
  <w:style w:type="character" w:customStyle="1" w:styleId="NoformattingChar">
    <w:name w:val="No formatting Char"/>
    <w:rsid w:val="008B147C"/>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B147C"/>
    <w:rPr>
      <w:szCs w:val="20"/>
    </w:rPr>
  </w:style>
  <w:style w:type="character" w:customStyle="1" w:styleId="SubtitleChar">
    <w:name w:val="Subtitle Char"/>
    <w:aliases w:val="Underlined card text Char"/>
    <w:link w:val="Subtitle"/>
    <w:uiPriority w:val="11"/>
    <w:rsid w:val="008B147C"/>
    <w:rPr>
      <w:rFonts w:ascii="Times New Roman" w:eastAsia="Times New Roman" w:hAnsi="Times New Roman" w:cs="Times New Roman"/>
      <w:iCs/>
      <w:color w:val="000000"/>
      <w:spacing w:val="15"/>
      <w:szCs w:val="24"/>
      <w:u w:val="single"/>
    </w:rPr>
  </w:style>
  <w:style w:type="character" w:customStyle="1" w:styleId="firstchar">
    <w:name w:val="firstchar"/>
    <w:rsid w:val="008B147C"/>
  </w:style>
  <w:style w:type="character" w:customStyle="1" w:styleId="Style8ptBold">
    <w:name w:val="Style 8 pt Bold"/>
    <w:basedOn w:val="DefaultParagraphFont"/>
    <w:rsid w:val="008B147C"/>
    <w:rPr>
      <w:b w:val="0"/>
      <w:bCs/>
      <w:sz w:val="16"/>
    </w:rPr>
  </w:style>
  <w:style w:type="character" w:customStyle="1" w:styleId="term">
    <w:name w:val="term"/>
    <w:rsid w:val="008B147C"/>
  </w:style>
  <w:style w:type="character" w:customStyle="1" w:styleId="cardChar">
    <w:name w:val="card Char"/>
    <w:aliases w:val="Bold Cite Char Char,Speed Cite Char"/>
    <w:basedOn w:val="DefaultParagraphFont"/>
    <w:uiPriority w:val="6"/>
    <w:rsid w:val="008B147C"/>
    <w:rPr>
      <w:rFonts w:ascii="Calibri" w:eastAsia="Times New Roman" w:hAnsi="Calibri" w:cs="Calibri"/>
      <w:szCs w:val="20"/>
    </w:rPr>
  </w:style>
  <w:style w:type="character" w:customStyle="1" w:styleId="AuthorDate">
    <w:name w:val="Author Date"/>
    <w:qFormat/>
    <w:rsid w:val="008B147C"/>
    <w:rPr>
      <w:b/>
      <w:sz w:val="24"/>
      <w:u w:val="thick"/>
    </w:rPr>
  </w:style>
  <w:style w:type="character" w:customStyle="1" w:styleId="UnresolvedMention2">
    <w:name w:val="Unresolved Mention2"/>
    <w:basedOn w:val="DefaultParagraphFont"/>
    <w:uiPriority w:val="99"/>
    <w:rsid w:val="008B147C"/>
    <w:rPr>
      <w:color w:val="605E5C"/>
      <w:shd w:val="clear" w:color="auto" w:fill="E1DFDD"/>
    </w:rPr>
  </w:style>
  <w:style w:type="character" w:customStyle="1" w:styleId="CommentTextChar">
    <w:name w:val="Comment Text Char"/>
    <w:basedOn w:val="DefaultParagraphFont"/>
    <w:link w:val="CommentText"/>
    <w:uiPriority w:val="99"/>
    <w:rsid w:val="008B147C"/>
    <w:rPr>
      <w:rFonts w:ascii="Calibri" w:hAnsi="Calibri" w:cs="Calibri"/>
      <w:szCs w:val="20"/>
    </w:rPr>
  </w:style>
  <w:style w:type="paragraph" w:styleId="CommentText">
    <w:name w:val="annotation text"/>
    <w:basedOn w:val="Normal"/>
    <w:link w:val="CommentTextChar"/>
    <w:uiPriority w:val="99"/>
    <w:unhideWhenUsed/>
    <w:qFormat/>
    <w:rsid w:val="008B147C"/>
    <w:rPr>
      <w:szCs w:val="20"/>
    </w:rPr>
  </w:style>
  <w:style w:type="character" w:customStyle="1" w:styleId="CommentTextChar1">
    <w:name w:val="Comment Text Char1"/>
    <w:basedOn w:val="DefaultParagraphFont"/>
    <w:rsid w:val="008B147C"/>
    <w:rPr>
      <w:rFonts w:ascii="Calibri" w:hAnsi="Calibri" w:cs="Calibri"/>
      <w:sz w:val="20"/>
      <w:szCs w:val="20"/>
    </w:rPr>
  </w:style>
  <w:style w:type="character" w:customStyle="1" w:styleId="BalloonTextChar1">
    <w:name w:val="Balloon Text Char1"/>
    <w:basedOn w:val="DefaultParagraphFont"/>
    <w:uiPriority w:val="99"/>
    <w:rsid w:val="008B147C"/>
    <w:rPr>
      <w:rFonts w:ascii="Times New Roman" w:hAnsi="Times New Roman" w:cs="Times New Roman"/>
      <w:sz w:val="18"/>
      <w:szCs w:val="18"/>
    </w:rPr>
  </w:style>
  <w:style w:type="character" w:customStyle="1" w:styleId="Emphasis2">
    <w:name w:val="Emphasis2"/>
    <w:basedOn w:val="DefaultParagraphFont"/>
    <w:rsid w:val="008B147C"/>
    <w:rPr>
      <w:rFonts w:ascii="Franklin Gothic Heavy" w:hAnsi="Franklin Gothic Heavy" w:hint="default"/>
      <w:iCs/>
      <w:u w:val="single"/>
    </w:rPr>
  </w:style>
  <w:style w:type="paragraph" w:customStyle="1" w:styleId="Nothing">
    <w:name w:val="Nothing"/>
    <w:link w:val="NothingChar"/>
    <w:qFormat/>
    <w:rsid w:val="008B147C"/>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8B147C"/>
    <w:rPr>
      <w:rFonts w:ascii="Times New Roman" w:eastAsia="Times New Roman" w:hAnsi="Times New Roman" w:cs="Times New Roman"/>
      <w:sz w:val="20"/>
      <w:szCs w:val="24"/>
    </w:rPr>
  </w:style>
  <w:style w:type="character" w:customStyle="1" w:styleId="null">
    <w:name w:val="null"/>
    <w:basedOn w:val="DefaultParagraphFont"/>
    <w:rsid w:val="008B147C"/>
  </w:style>
  <w:style w:type="paragraph" w:customStyle="1" w:styleId="RainwithanA">
    <w:name w:val="Rain with an A"/>
    <w:basedOn w:val="Normal"/>
    <w:link w:val="RainwithanAChar"/>
    <w:uiPriority w:val="4"/>
    <w:qFormat/>
    <w:rsid w:val="008B147C"/>
    <w:pPr>
      <w:outlineLvl w:val="3"/>
    </w:pPr>
    <w:rPr>
      <w:b/>
      <w:sz w:val="26"/>
    </w:rPr>
  </w:style>
  <w:style w:type="character" w:customStyle="1" w:styleId="RainwithanAChar">
    <w:name w:val="Rain with an A Char"/>
    <w:basedOn w:val="DefaultParagraphFont"/>
    <w:link w:val="RainwithanA"/>
    <w:uiPriority w:val="4"/>
    <w:rsid w:val="008B147C"/>
    <w:rPr>
      <w:rFonts w:ascii="Calibri" w:hAnsi="Calibri" w:cs="Calibri"/>
      <w:b/>
      <w:sz w:val="26"/>
    </w:rPr>
  </w:style>
  <w:style w:type="character" w:customStyle="1" w:styleId="u-custom-list-number">
    <w:name w:val="u-custom-list-number"/>
    <w:basedOn w:val="DefaultParagraphFont"/>
    <w:rsid w:val="008B147C"/>
  </w:style>
  <w:style w:type="character" w:customStyle="1" w:styleId="NothingChar">
    <w:name w:val="Nothing Char"/>
    <w:link w:val="Nothing"/>
    <w:rsid w:val="008B147C"/>
    <w:rPr>
      <w:rFonts w:ascii="Times New Roman" w:eastAsia="Times New Roman" w:hAnsi="Times New Roman" w:cs="Times New Roman"/>
      <w:sz w:val="20"/>
      <w:szCs w:val="24"/>
    </w:rPr>
  </w:style>
  <w:style w:type="character" w:customStyle="1" w:styleId="CitesChar2">
    <w:name w:val="Cites Char2"/>
    <w:rsid w:val="008B147C"/>
    <w:rPr>
      <w:rFonts w:ascii="Arial" w:eastAsia="Calibri" w:hAnsi="Arial" w:cs="Calibri"/>
      <w:b/>
      <w:bCs/>
      <w:szCs w:val="20"/>
      <w:lang w:val="x-none" w:eastAsia="x-none"/>
    </w:rPr>
  </w:style>
  <w:style w:type="paragraph" w:customStyle="1" w:styleId="generic-articlebody">
    <w:name w:val="generic-article__body"/>
    <w:basedOn w:val="Normal"/>
    <w:qFormat/>
    <w:rsid w:val="008B147C"/>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B147C"/>
  </w:style>
  <w:style w:type="paragraph" w:customStyle="1" w:styleId="t-body-text">
    <w:name w:val="t-body-text"/>
    <w:basedOn w:val="Normal"/>
    <w:rsid w:val="008B147C"/>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B147C"/>
    <w:pPr>
      <w:spacing w:before="100" w:beforeAutospacing="1" w:after="100" w:afterAutospacing="1"/>
    </w:pPr>
    <w:rPr>
      <w:rFonts w:eastAsia="Times New Roman"/>
      <w:sz w:val="24"/>
    </w:rPr>
  </w:style>
  <w:style w:type="paragraph" w:customStyle="1" w:styleId="p-text">
    <w:name w:val="p-text"/>
    <w:basedOn w:val="Normal"/>
    <w:qFormat/>
    <w:rsid w:val="008B147C"/>
    <w:pPr>
      <w:spacing w:before="100" w:beforeAutospacing="1" w:after="100" w:afterAutospacing="1"/>
    </w:pPr>
    <w:rPr>
      <w:rFonts w:eastAsia="Times New Roman"/>
      <w:sz w:val="24"/>
    </w:rPr>
  </w:style>
  <w:style w:type="paragraph" w:customStyle="1" w:styleId="Emphasis0">
    <w:name w:val="!!_Emphasis"/>
    <w:basedOn w:val="Normal"/>
    <w:uiPriority w:val="8"/>
    <w:qFormat/>
    <w:rsid w:val="008B147C"/>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B147C"/>
    <w:rPr>
      <w:rFonts w:ascii="Arial" w:hAnsi="Arial"/>
      <w:b/>
      <w:sz w:val="20"/>
      <w:u w:val="single"/>
      <w:bdr w:val="single" w:sz="8" w:space="0" w:color="auto"/>
    </w:rPr>
  </w:style>
  <w:style w:type="paragraph" w:customStyle="1" w:styleId="MB">
    <w:name w:val="!!_MB"/>
    <w:basedOn w:val="Normal"/>
    <w:link w:val="MBChar"/>
    <w:qFormat/>
    <w:rsid w:val="008B147C"/>
    <w:rPr>
      <w:rFonts w:eastAsia="Calibri"/>
      <w:b/>
      <w:color w:val="002060"/>
      <w:sz w:val="28"/>
    </w:rPr>
  </w:style>
  <w:style w:type="character" w:customStyle="1" w:styleId="MBChar">
    <w:name w:val="!!_MB Char"/>
    <w:basedOn w:val="DefaultParagraphFont"/>
    <w:link w:val="MB"/>
    <w:rsid w:val="008B147C"/>
    <w:rPr>
      <w:rFonts w:ascii="Calibri" w:eastAsia="Calibri" w:hAnsi="Calibri" w:cs="Calibri"/>
      <w:b/>
      <w:color w:val="002060"/>
      <w:sz w:val="28"/>
    </w:rPr>
  </w:style>
  <w:style w:type="paragraph" w:customStyle="1" w:styleId="DebateUnderline0">
    <w:name w:val="DebateUnderline"/>
    <w:basedOn w:val="Normal"/>
    <w:link w:val="DebateUnderlineChar"/>
    <w:qFormat/>
    <w:rsid w:val="008B147C"/>
    <w:pPr>
      <w:spacing w:line="276" w:lineRule="auto"/>
    </w:pPr>
    <w:rPr>
      <w:rFonts w:eastAsia="Calibri"/>
      <w:sz w:val="24"/>
      <w:u w:val="single"/>
    </w:rPr>
  </w:style>
  <w:style w:type="paragraph" w:customStyle="1" w:styleId="DebateEmphasis">
    <w:name w:val="DebateEmphasis"/>
    <w:basedOn w:val="DebateUnderline0"/>
    <w:link w:val="DebateEmphasisChar"/>
    <w:qFormat/>
    <w:rsid w:val="008B147C"/>
    <w:rPr>
      <w:b/>
    </w:rPr>
  </w:style>
  <w:style w:type="character" w:customStyle="1" w:styleId="DebateUnderlineChar">
    <w:name w:val="DebateUnderline Char"/>
    <w:basedOn w:val="DefaultParagraphFont"/>
    <w:link w:val="DebateUnderline0"/>
    <w:rsid w:val="008B147C"/>
    <w:rPr>
      <w:rFonts w:ascii="Calibri" w:eastAsia="Calibri" w:hAnsi="Calibri" w:cs="Calibri"/>
      <w:sz w:val="24"/>
      <w:u w:val="single"/>
    </w:rPr>
  </w:style>
  <w:style w:type="character" w:customStyle="1" w:styleId="DebateEmphasisChar">
    <w:name w:val="DebateEmphasis Char"/>
    <w:basedOn w:val="DebateUnderlineChar"/>
    <w:link w:val="DebateEmphasis"/>
    <w:rsid w:val="008B147C"/>
    <w:rPr>
      <w:rFonts w:ascii="Calibri" w:eastAsia="Calibri" w:hAnsi="Calibri" w:cs="Calibri"/>
      <w:b/>
      <w:sz w:val="24"/>
      <w:u w:val="single"/>
    </w:rPr>
  </w:style>
  <w:style w:type="character" w:customStyle="1" w:styleId="MicrotextChar">
    <w:name w:val="Microtext Char"/>
    <w:basedOn w:val="DefaultParagraphFont"/>
    <w:link w:val="Microtext"/>
    <w:rsid w:val="008B147C"/>
    <w:rPr>
      <w:rFonts w:ascii="Cambria" w:eastAsia="Cambria" w:hAnsi="Cambria" w:cs="Times New Roman"/>
      <w:sz w:val="12"/>
    </w:rPr>
  </w:style>
  <w:style w:type="paragraph" w:customStyle="1" w:styleId="BreakTag">
    <w:name w:val="Break Tag"/>
    <w:basedOn w:val="Normal"/>
    <w:autoRedefine/>
    <w:uiPriority w:val="4"/>
    <w:qFormat/>
    <w:rsid w:val="008B147C"/>
    <w:pPr>
      <w:spacing w:before="240"/>
      <w:contextualSpacing/>
    </w:pPr>
    <w:rPr>
      <w:b/>
      <w:sz w:val="26"/>
    </w:rPr>
  </w:style>
  <w:style w:type="paragraph" w:customStyle="1" w:styleId="BreakBlock">
    <w:name w:val="Break Block"/>
    <w:basedOn w:val="Normal"/>
    <w:link w:val="BreakBlockChar"/>
    <w:autoRedefine/>
    <w:qFormat/>
    <w:rsid w:val="008B147C"/>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B147C"/>
    <w:rPr>
      <w:rFonts w:ascii="Arial Bold" w:hAnsi="Arial Bold" w:cs="Calibri"/>
      <w:b/>
      <w:caps/>
      <w:sz w:val="32"/>
      <w:u w:val="single"/>
    </w:rPr>
  </w:style>
  <w:style w:type="character" w:customStyle="1" w:styleId="Mention1">
    <w:name w:val="Mention1"/>
    <w:basedOn w:val="DefaultParagraphFont"/>
    <w:uiPriority w:val="99"/>
    <w:semiHidden/>
    <w:unhideWhenUsed/>
    <w:rsid w:val="008B147C"/>
    <w:rPr>
      <w:color w:val="2B579A"/>
      <w:shd w:val="clear" w:color="auto" w:fill="E6E6E6"/>
    </w:rPr>
  </w:style>
  <w:style w:type="character" w:customStyle="1" w:styleId="m4841727538114946087gmail-styleunderline">
    <w:name w:val="m_4841727538114946087gmail-styleunderline"/>
    <w:basedOn w:val="DefaultParagraphFont"/>
    <w:rsid w:val="008B147C"/>
  </w:style>
  <w:style w:type="paragraph" w:customStyle="1" w:styleId="evidencetext">
    <w:name w:val="evidence text"/>
    <w:basedOn w:val="Normal"/>
    <w:link w:val="evidencetextChar1"/>
    <w:qFormat/>
    <w:rsid w:val="008B147C"/>
    <w:pPr>
      <w:ind w:left="432" w:right="432"/>
      <w:contextualSpacing/>
    </w:pPr>
    <w:rPr>
      <w:color w:val="000000"/>
      <w:lang w:val="x-none" w:eastAsia="x-none"/>
    </w:rPr>
  </w:style>
  <w:style w:type="character" w:customStyle="1" w:styleId="evidencetextChar1">
    <w:name w:val="evidence text Char1"/>
    <w:link w:val="evidencetext"/>
    <w:rsid w:val="008B147C"/>
    <w:rPr>
      <w:rFonts w:ascii="Calibri" w:hAnsi="Calibri" w:cs="Calibri"/>
      <w:color w:val="000000"/>
      <w:lang w:val="x-none" w:eastAsia="x-none"/>
    </w:rPr>
  </w:style>
  <w:style w:type="paragraph" w:customStyle="1" w:styleId="Style4">
    <w:name w:val="Style4"/>
    <w:basedOn w:val="Normal"/>
    <w:link w:val="Style4Char"/>
    <w:uiPriority w:val="99"/>
    <w:qFormat/>
    <w:rsid w:val="008B147C"/>
    <w:pPr>
      <w:contextualSpacing/>
    </w:pPr>
    <w:rPr>
      <w:rFonts w:eastAsia="Times New Roman"/>
      <w:u w:val="single"/>
    </w:rPr>
  </w:style>
  <w:style w:type="character" w:customStyle="1" w:styleId="Style4Char">
    <w:name w:val="Style4 Char"/>
    <w:link w:val="Style4"/>
    <w:uiPriority w:val="99"/>
    <w:rsid w:val="008B147C"/>
    <w:rPr>
      <w:rFonts w:ascii="Calibri" w:eastAsia="Times New Roman" w:hAnsi="Calibri" w:cs="Calibri"/>
      <w:u w:val="single"/>
    </w:rPr>
  </w:style>
  <w:style w:type="character" w:customStyle="1" w:styleId="Style1Char">
    <w:name w:val="Style1 Char"/>
    <w:rsid w:val="008B147C"/>
    <w:rPr>
      <w:rFonts w:ascii="Times New Roman" w:eastAsia="SimSun" w:hAnsi="Times New Roman" w:cs="Times New Roman"/>
      <w:sz w:val="20"/>
      <w:szCs w:val="24"/>
      <w:u w:val="single"/>
      <w:lang w:eastAsia="zh-CN"/>
    </w:rPr>
  </w:style>
  <w:style w:type="character" w:customStyle="1" w:styleId="Styleunderline11pt">
    <w:name w:val="Style underline + 11 pt"/>
    <w:rsid w:val="008B147C"/>
    <w:rPr>
      <w:rFonts w:ascii="Times New Roman" w:hAnsi="Times New Roman"/>
      <w:sz w:val="20"/>
      <w:u w:val="single"/>
    </w:rPr>
  </w:style>
  <w:style w:type="paragraph" w:customStyle="1" w:styleId="Stylecard11pt">
    <w:name w:val="Style card + 11 pt"/>
    <w:basedOn w:val="Normal"/>
    <w:link w:val="Stylecard11ptChar"/>
    <w:qFormat/>
    <w:rsid w:val="008B147C"/>
    <w:pPr>
      <w:ind w:left="288" w:right="288"/>
      <w:contextualSpacing/>
    </w:pPr>
    <w:rPr>
      <w:rFonts w:eastAsia="SimSun"/>
      <w:lang w:eastAsia="zh-CN"/>
    </w:rPr>
  </w:style>
  <w:style w:type="character" w:customStyle="1" w:styleId="Stylecard11ptChar">
    <w:name w:val="Style card + 11 pt Char"/>
    <w:link w:val="Stylecard11pt"/>
    <w:rsid w:val="008B147C"/>
    <w:rPr>
      <w:rFonts w:ascii="Calibri" w:eastAsia="SimSun" w:hAnsi="Calibri" w:cs="Calibri"/>
      <w:lang w:eastAsia="zh-CN"/>
    </w:rPr>
  </w:style>
  <w:style w:type="paragraph" w:customStyle="1" w:styleId="Minimize">
    <w:name w:val="Minimize"/>
    <w:basedOn w:val="Normal"/>
    <w:next w:val="Normal"/>
    <w:link w:val="MinimizeChar"/>
    <w:qFormat/>
    <w:rsid w:val="008B147C"/>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8B147C"/>
    <w:rPr>
      <w:rFonts w:ascii="Calibri" w:hAnsi="Calibri" w:cs="Calibri"/>
      <w:color w:val="000000"/>
      <w:sz w:val="12"/>
      <w:szCs w:val="20"/>
    </w:rPr>
  </w:style>
  <w:style w:type="character" w:customStyle="1" w:styleId="byline">
    <w:name w:val="byline"/>
    <w:basedOn w:val="DefaultParagraphFont"/>
    <w:rsid w:val="008B147C"/>
  </w:style>
  <w:style w:type="paragraph" w:customStyle="1" w:styleId="StyleStyle411pt">
    <w:name w:val="Style Style4 + 11 pt"/>
    <w:basedOn w:val="Normal"/>
    <w:link w:val="StyleStyle411ptChar"/>
    <w:qFormat/>
    <w:rsid w:val="008B147C"/>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B147C"/>
    <w:rPr>
      <w:rFonts w:ascii="Calibri" w:eastAsia="Times New Roman" w:hAnsi="Calibri" w:cs="Calibri"/>
      <w:u w:val="single"/>
    </w:rPr>
  </w:style>
  <w:style w:type="character" w:customStyle="1" w:styleId="Style11ptUnderline">
    <w:name w:val="Style 11 pt Underline"/>
    <w:rsid w:val="008B147C"/>
    <w:rPr>
      <w:sz w:val="20"/>
      <w:u w:val="single"/>
    </w:rPr>
  </w:style>
  <w:style w:type="character" w:customStyle="1" w:styleId="Style11ptBoldUnderline">
    <w:name w:val="Style 11 pt Bold Underline"/>
    <w:rsid w:val="008B147C"/>
    <w:rPr>
      <w:b/>
      <w:bCs/>
      <w:sz w:val="20"/>
      <w:u w:val="single"/>
    </w:rPr>
  </w:style>
  <w:style w:type="character" w:customStyle="1" w:styleId="Style11pt">
    <w:name w:val="Style 11 pt"/>
    <w:rsid w:val="008B147C"/>
    <w:rPr>
      <w:sz w:val="20"/>
    </w:rPr>
  </w:style>
  <w:style w:type="paragraph" w:customStyle="1" w:styleId="StyleStyle411ptBold">
    <w:name w:val="Style Style4 + 11 pt Bold"/>
    <w:basedOn w:val="Normal"/>
    <w:link w:val="StyleStyle411ptBoldChar"/>
    <w:qFormat/>
    <w:rsid w:val="008B147C"/>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B147C"/>
    <w:rPr>
      <w:rFonts w:ascii="Calibri" w:eastAsia="Times New Roman" w:hAnsi="Calibri" w:cs="Calibri"/>
      <w:b/>
      <w:bCs/>
      <w:u w:val="single"/>
    </w:rPr>
  </w:style>
  <w:style w:type="character" w:customStyle="1" w:styleId="pmterms1">
    <w:name w:val="pmterms1"/>
    <w:basedOn w:val="DefaultParagraphFont"/>
    <w:rsid w:val="008B147C"/>
  </w:style>
  <w:style w:type="character" w:customStyle="1" w:styleId="hilite1">
    <w:name w:val="hilite1"/>
    <w:basedOn w:val="DefaultParagraphFont"/>
    <w:rsid w:val="008B147C"/>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B147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B147C"/>
    <w:rPr>
      <w:rFonts w:ascii="Times New Roman" w:eastAsia="Malgun Gothic" w:hAnsi="Times New Roman" w:cs="Times New Roman"/>
      <w:sz w:val="21"/>
      <w:szCs w:val="24"/>
      <w:u w:val="single"/>
    </w:rPr>
  </w:style>
  <w:style w:type="character" w:customStyle="1" w:styleId="blue">
    <w:name w:val="blue"/>
    <w:basedOn w:val="DefaultParagraphFont"/>
    <w:rsid w:val="008B147C"/>
    <w:rPr>
      <w:rFonts w:cs="Times New Roman"/>
    </w:rPr>
  </w:style>
  <w:style w:type="paragraph" w:customStyle="1" w:styleId="cites0">
    <w:name w:val="cites"/>
    <w:link w:val="Heading1Char3"/>
    <w:autoRedefine/>
    <w:qFormat/>
    <w:rsid w:val="008B147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8B147C"/>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B147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B147C"/>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8B147C"/>
  </w:style>
  <w:style w:type="paragraph" w:customStyle="1" w:styleId="BlockTitle2">
    <w:name w:val="Block Title2"/>
    <w:basedOn w:val="Normal"/>
    <w:next w:val="Normal"/>
    <w:link w:val="BlockTitle2Char"/>
    <w:qFormat/>
    <w:rsid w:val="008B147C"/>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8B147C"/>
    <w:pPr>
      <w:spacing w:before="120" w:after="120"/>
      <w:contextualSpacing/>
    </w:pPr>
    <w:rPr>
      <w:rFonts w:eastAsia="Times New Roman"/>
      <w:b/>
      <w:u w:val="single"/>
      <w:lang w:bidi="en-US"/>
    </w:rPr>
  </w:style>
  <w:style w:type="paragraph" w:styleId="TOC9">
    <w:name w:val="toc 9"/>
    <w:basedOn w:val="Normal"/>
    <w:next w:val="Normal"/>
    <w:autoRedefine/>
    <w:uiPriority w:val="39"/>
    <w:rsid w:val="008B147C"/>
    <w:pPr>
      <w:ind w:left="1600"/>
      <w:contextualSpacing/>
    </w:pPr>
    <w:rPr>
      <w:rFonts w:eastAsia="Times New Roman"/>
      <w:lang w:bidi="en-US"/>
    </w:rPr>
  </w:style>
  <w:style w:type="paragraph" w:customStyle="1" w:styleId="TxBrp1">
    <w:name w:val="TxBr_p1"/>
    <w:basedOn w:val="Normal"/>
    <w:qFormat/>
    <w:rsid w:val="008B147C"/>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8B147C"/>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B147C"/>
  </w:style>
  <w:style w:type="paragraph" w:customStyle="1" w:styleId="hat">
    <w:name w:val="hat"/>
    <w:basedOn w:val="Normal"/>
    <w:next w:val="Normal"/>
    <w:link w:val="hatChar"/>
    <w:qFormat/>
    <w:rsid w:val="008B147C"/>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B147C"/>
  </w:style>
  <w:style w:type="paragraph" w:customStyle="1" w:styleId="HotRouteChar">
    <w:name w:val="Hot Route! Char"/>
    <w:basedOn w:val="Normal"/>
    <w:qFormat/>
    <w:rsid w:val="008B147C"/>
    <w:pPr>
      <w:ind w:left="144"/>
      <w:contextualSpacing/>
    </w:pPr>
    <w:rPr>
      <w:rFonts w:eastAsia="Times New Roman"/>
      <w:lang w:bidi="en-US"/>
    </w:rPr>
  </w:style>
  <w:style w:type="paragraph" w:customStyle="1" w:styleId="Default">
    <w:name w:val="Default"/>
    <w:qFormat/>
    <w:rsid w:val="008B147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B147C"/>
    <w:rPr>
      <w:rFonts w:ascii="Cambria" w:hAnsi="Cambria" w:cs="Times New Roman"/>
      <w:b/>
      <w:bCs/>
      <w:sz w:val="26"/>
      <w:szCs w:val="26"/>
    </w:rPr>
  </w:style>
  <w:style w:type="character" w:customStyle="1" w:styleId="UnderliningChar">
    <w:name w:val="Underlining Char"/>
    <w:basedOn w:val="DefaultParagraphFont"/>
    <w:link w:val="Underlining"/>
    <w:rsid w:val="008B147C"/>
    <w:rPr>
      <w:rFonts w:ascii="Arial Narrow" w:hAnsi="Arial Narrow" w:cs="Times New Roman"/>
      <w:sz w:val="24"/>
      <w:szCs w:val="24"/>
      <w:u w:val="single"/>
    </w:rPr>
  </w:style>
  <w:style w:type="character" w:customStyle="1" w:styleId="CardCharChar1">
    <w:name w:val="Card Char Char1"/>
    <w:basedOn w:val="DefaultParagraphFont"/>
    <w:rsid w:val="008B147C"/>
    <w:rPr>
      <w:rFonts w:cs="Times New Roman"/>
      <w:b/>
      <w:bCs/>
      <w:sz w:val="28"/>
      <w:szCs w:val="28"/>
    </w:rPr>
  </w:style>
  <w:style w:type="character" w:customStyle="1" w:styleId="hit">
    <w:name w:val="hit"/>
    <w:basedOn w:val="DefaultParagraphFont"/>
    <w:rsid w:val="008B147C"/>
    <w:rPr>
      <w:rFonts w:cs="Times New Roman"/>
    </w:rPr>
  </w:style>
  <w:style w:type="paragraph" w:customStyle="1" w:styleId="SmallFont">
    <w:name w:val="Small Font"/>
    <w:basedOn w:val="Normal"/>
    <w:link w:val="SmallFontChar"/>
    <w:qFormat/>
    <w:rsid w:val="008B147C"/>
    <w:pPr>
      <w:spacing w:after="200"/>
      <w:contextualSpacing/>
      <w:jc w:val="both"/>
    </w:pPr>
    <w:rPr>
      <w:rFonts w:eastAsia="Calibri"/>
      <w:szCs w:val="18"/>
    </w:rPr>
  </w:style>
  <w:style w:type="character" w:customStyle="1" w:styleId="SmallFontChar">
    <w:name w:val="Small Font Char"/>
    <w:basedOn w:val="DefaultParagraphFont"/>
    <w:link w:val="SmallFont"/>
    <w:locked/>
    <w:rsid w:val="008B147C"/>
    <w:rPr>
      <w:rFonts w:ascii="Calibri" w:eastAsia="Calibri" w:hAnsi="Calibri" w:cs="Calibri"/>
      <w:szCs w:val="18"/>
    </w:rPr>
  </w:style>
  <w:style w:type="character" w:customStyle="1" w:styleId="CircleChar1">
    <w:name w:val="Circle Char1"/>
    <w:basedOn w:val="DefaultParagraphFont"/>
    <w:rsid w:val="008B147C"/>
    <w:rPr>
      <w:rFonts w:cs="Times New Roman"/>
      <w:b/>
      <w:i/>
      <w:sz w:val="18"/>
      <w:szCs w:val="18"/>
      <w:u w:val="single"/>
      <w:lang w:val="en-US" w:eastAsia="en-US" w:bidi="ar-SA"/>
    </w:rPr>
  </w:style>
  <w:style w:type="character" w:customStyle="1" w:styleId="verdana">
    <w:name w:val="verdana"/>
    <w:basedOn w:val="DefaultParagraphFont"/>
    <w:rsid w:val="008B147C"/>
  </w:style>
  <w:style w:type="paragraph" w:customStyle="1" w:styleId="BlockHeadings">
    <w:name w:val="Block Headings"/>
    <w:basedOn w:val="Normal"/>
    <w:link w:val="BlockHeadingsChar"/>
    <w:qFormat/>
    <w:rsid w:val="008B147C"/>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B147C"/>
    <w:rPr>
      <w:rFonts w:ascii="Calibri" w:eastAsia="Times New Roman" w:hAnsi="Calibri" w:cs="Calibri"/>
      <w:b/>
      <w:szCs w:val="20"/>
    </w:rPr>
  </w:style>
  <w:style w:type="paragraph" w:customStyle="1" w:styleId="loose">
    <w:name w:val="loose"/>
    <w:basedOn w:val="Normal"/>
    <w:uiPriority w:val="99"/>
    <w:qFormat/>
    <w:rsid w:val="008B147C"/>
    <w:pPr>
      <w:spacing w:before="210"/>
      <w:contextualSpacing/>
    </w:pPr>
    <w:rPr>
      <w:rFonts w:eastAsia="Times New Roman"/>
      <w:lang w:eastAsia="zh-CN" w:bidi="he-IL"/>
    </w:rPr>
  </w:style>
  <w:style w:type="character" w:customStyle="1" w:styleId="hit1">
    <w:name w:val="hit1"/>
    <w:basedOn w:val="DefaultParagraphFont"/>
    <w:rsid w:val="008B147C"/>
    <w:rPr>
      <w:b/>
      <w:bCs/>
      <w:color w:val="CC0033"/>
    </w:rPr>
  </w:style>
  <w:style w:type="character" w:customStyle="1" w:styleId="upper">
    <w:name w:val="upper"/>
    <w:basedOn w:val="DefaultParagraphFont"/>
    <w:rsid w:val="008B147C"/>
  </w:style>
  <w:style w:type="character" w:customStyle="1" w:styleId="Author">
    <w:name w:val="Author"/>
    <w:aliases w:val="Style Date"/>
    <w:basedOn w:val="DefaultParagraphFont"/>
    <w:uiPriority w:val="1"/>
    <w:qFormat/>
    <w:rsid w:val="008B147C"/>
    <w:rPr>
      <w:b/>
      <w:sz w:val="24"/>
    </w:rPr>
  </w:style>
  <w:style w:type="character" w:customStyle="1" w:styleId="SmallFont7pt">
    <w:name w:val="Small Font (7 pt)"/>
    <w:basedOn w:val="DefaultParagraphFont"/>
    <w:qFormat/>
    <w:rsid w:val="008B147C"/>
    <w:rPr>
      <w:sz w:val="14"/>
    </w:rPr>
  </w:style>
  <w:style w:type="paragraph" w:customStyle="1" w:styleId="UnderlinedText">
    <w:name w:val="Underlined Text"/>
    <w:basedOn w:val="Normal"/>
    <w:qFormat/>
    <w:rsid w:val="008B147C"/>
    <w:pPr>
      <w:contextualSpacing/>
    </w:pPr>
    <w:rPr>
      <w:rFonts w:eastAsia="Times New Roman"/>
      <w:b/>
      <w:szCs w:val="20"/>
    </w:rPr>
  </w:style>
  <w:style w:type="character" w:customStyle="1" w:styleId="SmallText-New">
    <w:name w:val="Small Text - New"/>
    <w:basedOn w:val="DefaultParagraphFont"/>
    <w:rsid w:val="008B147C"/>
    <w:rPr>
      <w:rFonts w:ascii="Arial Narrow" w:hAnsi="Arial Narrow"/>
      <w:sz w:val="14"/>
    </w:rPr>
  </w:style>
  <w:style w:type="paragraph" w:customStyle="1" w:styleId="Smalltext0">
    <w:name w:val="Small text"/>
    <w:aliases w:val="Quote4,Quote111"/>
    <w:basedOn w:val="Normal"/>
    <w:link w:val="SmalltextChar"/>
    <w:qFormat/>
    <w:rsid w:val="008B147C"/>
    <w:pPr>
      <w:contextualSpacing/>
    </w:pPr>
    <w:rPr>
      <w:rFonts w:ascii="Arial Narrow" w:eastAsia="Times New Roman" w:hAnsi="Arial Narrow"/>
    </w:rPr>
  </w:style>
  <w:style w:type="character" w:customStyle="1" w:styleId="Underlined-New">
    <w:name w:val="Underlined - New"/>
    <w:basedOn w:val="DefaultParagraphFont"/>
    <w:rsid w:val="008B147C"/>
    <w:rPr>
      <w:rFonts w:ascii="Arial Narrow" w:hAnsi="Arial Narrow"/>
      <w:sz w:val="16"/>
      <w:u w:val="single"/>
    </w:rPr>
  </w:style>
  <w:style w:type="paragraph" w:styleId="TOC2">
    <w:name w:val="toc 2"/>
    <w:basedOn w:val="Normal"/>
    <w:next w:val="Normal"/>
    <w:autoRedefine/>
    <w:uiPriority w:val="39"/>
    <w:qFormat/>
    <w:rsid w:val="008B147C"/>
    <w:pPr>
      <w:ind w:left="200"/>
      <w:contextualSpacing/>
    </w:pPr>
    <w:rPr>
      <w:rFonts w:eastAsia="Times New Roman"/>
      <w:lang w:bidi="en-US"/>
    </w:rPr>
  </w:style>
  <w:style w:type="paragraph" w:styleId="Caption">
    <w:name w:val="caption"/>
    <w:aliases w:val="caption"/>
    <w:basedOn w:val="Normal"/>
    <w:next w:val="Normal"/>
    <w:uiPriority w:val="35"/>
    <w:qFormat/>
    <w:rsid w:val="008B147C"/>
    <w:pPr>
      <w:contextualSpacing/>
    </w:pPr>
    <w:rPr>
      <w:rFonts w:eastAsia="Times New Roman"/>
      <w:b/>
      <w:bCs/>
      <w:sz w:val="18"/>
      <w:szCs w:val="18"/>
      <w:lang w:bidi="en-US"/>
    </w:rPr>
  </w:style>
  <w:style w:type="paragraph" w:styleId="TOCHeading">
    <w:name w:val="TOC Heading"/>
    <w:basedOn w:val="Heading1"/>
    <w:next w:val="Normal"/>
    <w:uiPriority w:val="39"/>
    <w:qFormat/>
    <w:rsid w:val="008B147C"/>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B147C"/>
    <w:rPr>
      <w:rFonts w:ascii="Arial Narrow" w:hAnsi="Arial Narrow"/>
      <w:dstrike w:val="0"/>
      <w:sz w:val="20"/>
      <w:bdr w:val="single" w:sz="2" w:space="0" w:color="auto"/>
      <w:vertAlign w:val="baseline"/>
    </w:rPr>
  </w:style>
  <w:style w:type="character" w:customStyle="1" w:styleId="style65">
    <w:name w:val="style65"/>
    <w:basedOn w:val="DefaultParagraphFont"/>
    <w:rsid w:val="008B147C"/>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B147C"/>
    <w:rPr>
      <w:rFonts w:cs="Arial"/>
      <w:bCs/>
      <w:szCs w:val="26"/>
      <w:u w:val="single"/>
      <w:lang w:val="en-US" w:eastAsia="en-US" w:bidi="ar-SA"/>
    </w:rPr>
  </w:style>
  <w:style w:type="character" w:customStyle="1" w:styleId="qlabel">
    <w:name w:val="q_label"/>
    <w:basedOn w:val="DefaultParagraphFont"/>
    <w:rsid w:val="008B147C"/>
  </w:style>
  <w:style w:type="character" w:customStyle="1" w:styleId="alabel">
    <w:name w:val="a_label"/>
    <w:basedOn w:val="DefaultParagraphFont"/>
    <w:rsid w:val="008B147C"/>
  </w:style>
  <w:style w:type="character" w:customStyle="1" w:styleId="Style1Char1">
    <w:name w:val="Style1 Char1"/>
    <w:basedOn w:val="DefaultParagraphFont"/>
    <w:rsid w:val="008B147C"/>
    <w:rPr>
      <w:rFonts w:eastAsia="SimSun"/>
      <w:sz w:val="20"/>
      <w:szCs w:val="24"/>
      <w:u w:val="single"/>
      <w:lang w:val="en-US" w:eastAsia="zh-CN" w:bidi="ar-SA"/>
    </w:rPr>
  </w:style>
  <w:style w:type="character" w:customStyle="1" w:styleId="BoldandUnderlineCharChar">
    <w:name w:val="Bold and Underline Char Char"/>
    <w:basedOn w:val="DefaultParagraphFont"/>
    <w:rsid w:val="008B147C"/>
    <w:rPr>
      <w:rFonts w:eastAsia="MS Mincho"/>
      <w:b/>
      <w:u w:val="single"/>
      <w:lang w:val="en-US" w:eastAsia="en-US" w:bidi="ar-SA"/>
    </w:rPr>
  </w:style>
  <w:style w:type="character" w:customStyle="1" w:styleId="CardTextChar0">
    <w:name w:val="Card Text Char"/>
    <w:basedOn w:val="DefaultParagraphFont"/>
    <w:rsid w:val="008B147C"/>
    <w:rPr>
      <w:rFonts w:ascii="Times New Roman" w:eastAsia="Times New Roman" w:hAnsi="Times New Roman" w:cs="Times New Roman"/>
      <w:szCs w:val="24"/>
    </w:rPr>
  </w:style>
  <w:style w:type="character" w:customStyle="1" w:styleId="reduce2">
    <w:name w:val="reduce2"/>
    <w:basedOn w:val="DefaultParagraphFont"/>
    <w:rsid w:val="008B147C"/>
    <w:rPr>
      <w:rFonts w:ascii="Arial" w:hAnsi="Arial" w:cs="Arial"/>
      <w:color w:val="000000"/>
      <w:sz w:val="10"/>
      <w:szCs w:val="22"/>
    </w:rPr>
  </w:style>
  <w:style w:type="paragraph" w:customStyle="1" w:styleId="BoldUnderline">
    <w:name w:val="BoldUnderline"/>
    <w:link w:val="BoldUnderlineChar0"/>
    <w:qFormat/>
    <w:rsid w:val="008B147C"/>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B147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B147C"/>
    <w:rPr>
      <w:rFonts w:cs="Arial"/>
      <w:bCs/>
      <w:szCs w:val="26"/>
      <w:u w:val="single"/>
      <w:lang w:val="en-US" w:eastAsia="en-US" w:bidi="ar-SA"/>
    </w:rPr>
  </w:style>
  <w:style w:type="paragraph" w:customStyle="1" w:styleId="evidencetextChar">
    <w:name w:val="evidence text Char"/>
    <w:basedOn w:val="Normal"/>
    <w:qFormat/>
    <w:rsid w:val="008B147C"/>
    <w:pPr>
      <w:ind w:left="1728" w:right="1008"/>
      <w:contextualSpacing/>
    </w:pPr>
    <w:rPr>
      <w:rFonts w:eastAsia="Times New Roman"/>
      <w:color w:val="000000"/>
      <w:sz w:val="18"/>
    </w:rPr>
  </w:style>
  <w:style w:type="character" w:customStyle="1" w:styleId="underline20">
    <w:name w:val="underline2"/>
    <w:basedOn w:val="DefaultParagraphFont"/>
    <w:qFormat/>
    <w:rsid w:val="008B147C"/>
    <w:rPr>
      <w:u w:val="single"/>
    </w:rPr>
  </w:style>
  <w:style w:type="character" w:customStyle="1" w:styleId="Style11ptUnderlineBorderSinglesolidlineAuto05pt">
    <w:name w:val="Style 11 pt Underline Border: : (Single solid line Auto  0.5 pt..."/>
    <w:rsid w:val="008B147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B147C"/>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B147C"/>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8B147C"/>
    <w:rPr>
      <w:szCs w:val="24"/>
      <w:u w:val="single"/>
    </w:rPr>
  </w:style>
  <w:style w:type="paragraph" w:customStyle="1" w:styleId="UnderlineChar4">
    <w:name w:val="Underline Char4"/>
    <w:basedOn w:val="Normal"/>
    <w:link w:val="UnderlineChar4Char"/>
    <w:qFormat/>
    <w:rsid w:val="008B147C"/>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B147C"/>
    <w:rPr>
      <w:b/>
      <w:szCs w:val="24"/>
      <w:u w:val="single"/>
    </w:rPr>
  </w:style>
  <w:style w:type="paragraph" w:customStyle="1" w:styleId="BoldandUnderlineChar3">
    <w:name w:val="Bold and Underline Char3"/>
    <w:basedOn w:val="Normal"/>
    <w:link w:val="BoldandUnderlineChar3Char2"/>
    <w:qFormat/>
    <w:rsid w:val="008B147C"/>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B147C"/>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B147C"/>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8B147C"/>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B147C"/>
    <w:rPr>
      <w:rFonts w:ascii="Calibri" w:eastAsia="Times New Roman" w:hAnsi="Calibri" w:cs="Calibri"/>
      <w:b/>
      <w:bCs/>
      <w:u w:val="single"/>
    </w:rPr>
  </w:style>
  <w:style w:type="character" w:customStyle="1" w:styleId="inside-head">
    <w:name w:val="inside-head"/>
    <w:basedOn w:val="DefaultParagraphFont"/>
    <w:rsid w:val="008B147C"/>
  </w:style>
  <w:style w:type="paragraph" w:customStyle="1" w:styleId="Style3">
    <w:name w:val="Style3"/>
    <w:basedOn w:val="Normal"/>
    <w:link w:val="Style3Char"/>
    <w:qFormat/>
    <w:rsid w:val="008B147C"/>
    <w:pPr>
      <w:contextualSpacing/>
    </w:pPr>
    <w:rPr>
      <w:rFonts w:ascii="Arial Narrow" w:eastAsia="Times New Roman" w:hAnsi="Arial Narrow"/>
      <w:b/>
    </w:rPr>
  </w:style>
  <w:style w:type="character" w:customStyle="1" w:styleId="Style3Char">
    <w:name w:val="Style3 Char"/>
    <w:basedOn w:val="DefaultParagraphFont"/>
    <w:link w:val="Style3"/>
    <w:rsid w:val="008B147C"/>
    <w:rPr>
      <w:rFonts w:ascii="Arial Narrow" w:eastAsia="Times New Roman" w:hAnsi="Arial Narrow" w:cs="Calibri"/>
      <w:b/>
    </w:rPr>
  </w:style>
  <w:style w:type="character" w:customStyle="1" w:styleId="7TimesNewRoman">
    <w:name w:val="7 Times New Roman"/>
    <w:rsid w:val="008B147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B147C"/>
  </w:style>
  <w:style w:type="character" w:customStyle="1" w:styleId="officialsbureau">
    <w:name w:val="official_s_bureau"/>
    <w:basedOn w:val="DefaultParagraphFont"/>
    <w:rsid w:val="008B147C"/>
  </w:style>
  <w:style w:type="paragraph" w:customStyle="1" w:styleId="Stylecard11ptUnderline">
    <w:name w:val="Style card + 11 pt Underline"/>
    <w:basedOn w:val="Normal"/>
    <w:link w:val="Stylecard11ptUnderlineChar"/>
    <w:qFormat/>
    <w:rsid w:val="008B147C"/>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B147C"/>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8B147C"/>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B147C"/>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8B147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B147C"/>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B147C"/>
    <w:rPr>
      <w:rFonts w:ascii="Calibri" w:eastAsia="SimSun" w:hAnsi="Calibri" w:cs="Calibri"/>
      <w:szCs w:val="20"/>
      <w:u w:val="single"/>
      <w:lang w:eastAsia="zh-CN"/>
    </w:rPr>
  </w:style>
  <w:style w:type="paragraph" w:styleId="HTMLPreformatted">
    <w:name w:val="HTML Preformatted"/>
    <w:basedOn w:val="Normal"/>
    <w:link w:val="HTMLPreformattedChar"/>
    <w:rsid w:val="008B1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B147C"/>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B147C"/>
    <w:pPr>
      <w:contextualSpacing/>
    </w:pPr>
    <w:rPr>
      <w:u w:val="single"/>
    </w:rPr>
  </w:style>
  <w:style w:type="character" w:customStyle="1" w:styleId="StyleUnderlining11ptChar">
    <w:name w:val="Style Underlining + 11 pt Char"/>
    <w:basedOn w:val="DefaultParagraphFont"/>
    <w:link w:val="StyleUnderlining11pt"/>
    <w:rsid w:val="008B147C"/>
    <w:rPr>
      <w:rFonts w:ascii="Calibri" w:hAnsi="Calibri" w:cs="Calibri"/>
      <w:u w:val="single"/>
    </w:rPr>
  </w:style>
  <w:style w:type="paragraph" w:customStyle="1" w:styleId="StyleCardText9pt">
    <w:name w:val="Style Card Text + 9 pt"/>
    <w:basedOn w:val="Normal"/>
    <w:link w:val="StyleCardText9ptChar"/>
    <w:qFormat/>
    <w:rsid w:val="008B147C"/>
    <w:pPr>
      <w:spacing w:after="200"/>
      <w:contextualSpacing/>
    </w:pPr>
    <w:rPr>
      <w:rFonts w:eastAsia="Calibri"/>
    </w:rPr>
  </w:style>
  <w:style w:type="character" w:customStyle="1" w:styleId="StyleCardText9ptChar">
    <w:name w:val="Style Card Text + 9 pt Char"/>
    <w:basedOn w:val="DefaultParagraphFont"/>
    <w:link w:val="StyleCardText9pt"/>
    <w:rsid w:val="008B147C"/>
    <w:rPr>
      <w:rFonts w:ascii="Calibri" w:eastAsia="Calibri" w:hAnsi="Calibri" w:cs="Calibri"/>
    </w:rPr>
  </w:style>
  <w:style w:type="paragraph" w:styleId="Quote">
    <w:name w:val="Quote"/>
    <w:aliases w:val="quote"/>
    <w:basedOn w:val="Normal"/>
    <w:next w:val="Normal"/>
    <w:link w:val="QuoteChar"/>
    <w:uiPriority w:val="29"/>
    <w:qFormat/>
    <w:rsid w:val="008B147C"/>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8B147C"/>
    <w:rPr>
      <w:rFonts w:ascii="Calibri" w:eastAsia="Times New Roman" w:hAnsi="Calibri" w:cs="Calibri"/>
      <w:iCs/>
      <w:color w:val="000000"/>
      <w:lang w:bidi="en-US"/>
    </w:rPr>
  </w:style>
  <w:style w:type="paragraph" w:customStyle="1" w:styleId="Underlining">
    <w:name w:val="Underlining"/>
    <w:basedOn w:val="Normal"/>
    <w:link w:val="UnderliningChar"/>
    <w:qFormat/>
    <w:rsid w:val="008B147C"/>
    <w:pPr>
      <w:contextualSpacing/>
    </w:pPr>
    <w:rPr>
      <w:rFonts w:ascii="Arial Narrow" w:hAnsi="Arial Narrow" w:cs="Times New Roman"/>
      <w:sz w:val="24"/>
      <w:szCs w:val="24"/>
      <w:u w:val="single"/>
    </w:rPr>
  </w:style>
  <w:style w:type="character" w:customStyle="1" w:styleId="ital-inline">
    <w:name w:val="ital-inline"/>
    <w:basedOn w:val="DefaultParagraphFont"/>
    <w:rsid w:val="008B147C"/>
  </w:style>
  <w:style w:type="character" w:customStyle="1" w:styleId="underlineChar">
    <w:name w:val="underline Char"/>
    <w:basedOn w:val="DefaultParagraphFont"/>
    <w:rsid w:val="008B147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B147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B147C"/>
    <w:rPr>
      <w:sz w:val="20"/>
      <w:u w:val="single"/>
    </w:rPr>
  </w:style>
  <w:style w:type="paragraph" w:styleId="BodyTextIndent2">
    <w:name w:val="Body Text Indent 2"/>
    <w:basedOn w:val="Normal"/>
    <w:link w:val="BodyTextIndent2Char"/>
    <w:unhideWhenUsed/>
    <w:rsid w:val="008B147C"/>
    <w:pPr>
      <w:spacing w:after="120" w:line="480" w:lineRule="auto"/>
      <w:ind w:left="360"/>
      <w:contextualSpacing/>
    </w:pPr>
  </w:style>
  <w:style w:type="character" w:customStyle="1" w:styleId="BodyTextIndent2Char">
    <w:name w:val="Body Text Indent 2 Char"/>
    <w:basedOn w:val="DefaultParagraphFont"/>
    <w:link w:val="BodyTextIndent2"/>
    <w:rsid w:val="008B147C"/>
    <w:rPr>
      <w:rFonts w:ascii="Calibri" w:hAnsi="Calibri" w:cs="Calibri"/>
    </w:rPr>
  </w:style>
  <w:style w:type="paragraph" w:styleId="BodyTextIndent3">
    <w:name w:val="Body Text Indent 3"/>
    <w:basedOn w:val="Normal"/>
    <w:link w:val="BodyTextIndent3Char"/>
    <w:unhideWhenUsed/>
    <w:rsid w:val="008B147C"/>
    <w:pPr>
      <w:spacing w:after="120"/>
      <w:ind w:left="360"/>
      <w:contextualSpacing/>
    </w:pPr>
    <w:rPr>
      <w:szCs w:val="16"/>
    </w:rPr>
  </w:style>
  <w:style w:type="character" w:customStyle="1" w:styleId="BodyTextIndent3Char">
    <w:name w:val="Body Text Indent 3 Char"/>
    <w:basedOn w:val="DefaultParagraphFont"/>
    <w:link w:val="BodyTextIndent3"/>
    <w:rsid w:val="008B147C"/>
    <w:rPr>
      <w:rFonts w:ascii="Calibri" w:hAnsi="Calibri" w:cs="Calibri"/>
      <w:szCs w:val="16"/>
    </w:rPr>
  </w:style>
  <w:style w:type="paragraph" w:styleId="BodyText2">
    <w:name w:val="Body Text 2"/>
    <w:basedOn w:val="Normal"/>
    <w:link w:val="BodyText2Char"/>
    <w:unhideWhenUsed/>
    <w:qFormat/>
    <w:rsid w:val="008B147C"/>
    <w:pPr>
      <w:spacing w:after="120" w:line="480" w:lineRule="auto"/>
      <w:contextualSpacing/>
    </w:pPr>
  </w:style>
  <w:style w:type="character" w:customStyle="1" w:styleId="BodyText2Char">
    <w:name w:val="Body Text 2 Char"/>
    <w:basedOn w:val="DefaultParagraphFont"/>
    <w:link w:val="BodyText2"/>
    <w:rsid w:val="008B147C"/>
    <w:rPr>
      <w:rFonts w:ascii="Calibri" w:hAnsi="Calibri" w:cs="Calibri"/>
    </w:rPr>
  </w:style>
  <w:style w:type="paragraph" w:styleId="BodyTextIndent">
    <w:name w:val="Body Text Indent"/>
    <w:aliases w:val="Body Text EJ"/>
    <w:basedOn w:val="Normal"/>
    <w:link w:val="BodyTextIndentChar"/>
    <w:unhideWhenUsed/>
    <w:rsid w:val="008B147C"/>
    <w:pPr>
      <w:spacing w:after="120"/>
      <w:ind w:left="360"/>
      <w:contextualSpacing/>
    </w:pPr>
  </w:style>
  <w:style w:type="character" w:customStyle="1" w:styleId="BodyTextIndentChar">
    <w:name w:val="Body Text Indent Char"/>
    <w:aliases w:val="Body Text EJ Char"/>
    <w:basedOn w:val="DefaultParagraphFont"/>
    <w:link w:val="BodyTextIndent"/>
    <w:rsid w:val="008B147C"/>
    <w:rPr>
      <w:rFonts w:ascii="Calibri" w:hAnsi="Calibri" w:cs="Calibri"/>
    </w:rPr>
  </w:style>
  <w:style w:type="paragraph" w:styleId="BodyText3">
    <w:name w:val="Body Text 3"/>
    <w:basedOn w:val="Normal"/>
    <w:link w:val="BodyText3Char"/>
    <w:unhideWhenUsed/>
    <w:qFormat/>
    <w:rsid w:val="008B147C"/>
    <w:pPr>
      <w:spacing w:after="120"/>
      <w:contextualSpacing/>
    </w:pPr>
    <w:rPr>
      <w:szCs w:val="16"/>
    </w:rPr>
  </w:style>
  <w:style w:type="character" w:customStyle="1" w:styleId="BodyText3Char">
    <w:name w:val="Body Text 3 Char"/>
    <w:basedOn w:val="DefaultParagraphFont"/>
    <w:link w:val="BodyText3"/>
    <w:rsid w:val="008B147C"/>
    <w:rPr>
      <w:rFonts w:ascii="Calibri" w:hAnsi="Calibri" w:cs="Calibri"/>
      <w:szCs w:val="16"/>
    </w:rPr>
  </w:style>
  <w:style w:type="character" w:customStyle="1" w:styleId="StyleBold">
    <w:name w:val="Style Bold"/>
    <w:basedOn w:val="DefaultParagraphFont"/>
    <w:uiPriority w:val="9"/>
    <w:qFormat/>
    <w:rsid w:val="008B147C"/>
    <w:rPr>
      <w:b/>
      <w:bCs/>
    </w:rPr>
  </w:style>
  <w:style w:type="character" w:customStyle="1" w:styleId="body-text">
    <w:name w:val="body-text"/>
    <w:basedOn w:val="DefaultParagraphFont"/>
    <w:rsid w:val="008B147C"/>
  </w:style>
  <w:style w:type="paragraph" w:customStyle="1" w:styleId="StyleStyle411ptBoldBorderSinglesolidlineAuto0">
    <w:name w:val="Style Style4 + 11 pt Bold Border: : (Single solid line Auto  0...."/>
    <w:basedOn w:val="Normal"/>
    <w:link w:val="StyleStyle411ptBoldBorderSinglesolidlineAuto0Char"/>
    <w:qFormat/>
    <w:rsid w:val="008B147C"/>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B147C"/>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8B147C"/>
  </w:style>
  <w:style w:type="paragraph" w:customStyle="1" w:styleId="StyleStyle112pt">
    <w:name w:val="Style Style1 + 12 pt"/>
    <w:basedOn w:val="Normal"/>
    <w:link w:val="StyleStyle112ptChar"/>
    <w:qFormat/>
    <w:rsid w:val="008B147C"/>
    <w:pPr>
      <w:contextualSpacing/>
    </w:pPr>
    <w:rPr>
      <w:rFonts w:eastAsia="SimSun"/>
      <w:u w:val="single"/>
      <w:lang w:eastAsia="zh-CN"/>
    </w:rPr>
  </w:style>
  <w:style w:type="character" w:customStyle="1" w:styleId="StyleStyle112ptChar">
    <w:name w:val="Style Style1 + 12 pt Char"/>
    <w:basedOn w:val="DefaultParagraphFont"/>
    <w:link w:val="StyleStyle112pt"/>
    <w:rsid w:val="008B147C"/>
    <w:rPr>
      <w:rFonts w:ascii="Calibri" w:eastAsia="SimSun" w:hAnsi="Calibri" w:cs="Calibri"/>
      <w:u w:val="single"/>
      <w:lang w:eastAsia="zh-CN"/>
    </w:rPr>
  </w:style>
  <w:style w:type="paragraph" w:customStyle="1" w:styleId="MinimizedText">
    <w:name w:val="Minimized Text"/>
    <w:basedOn w:val="Normal"/>
    <w:link w:val="MinimizedTextChar"/>
    <w:qFormat/>
    <w:rsid w:val="008B147C"/>
    <w:pPr>
      <w:contextualSpacing/>
    </w:pPr>
    <w:rPr>
      <w:rFonts w:eastAsia="Times New Roman"/>
    </w:rPr>
  </w:style>
  <w:style w:type="character" w:customStyle="1" w:styleId="MinimizedTextChar">
    <w:name w:val="Minimized Text Char"/>
    <w:basedOn w:val="DefaultParagraphFont"/>
    <w:link w:val="MinimizedText"/>
    <w:rsid w:val="008B147C"/>
    <w:rPr>
      <w:rFonts w:ascii="Calibri" w:eastAsia="Times New Roman" w:hAnsi="Calibri" w:cs="Calibri"/>
    </w:rPr>
  </w:style>
  <w:style w:type="character" w:customStyle="1" w:styleId="term1">
    <w:name w:val="term1"/>
    <w:basedOn w:val="DefaultParagraphFont"/>
    <w:rsid w:val="008B147C"/>
    <w:rPr>
      <w:b/>
      <w:bCs/>
    </w:rPr>
  </w:style>
  <w:style w:type="character" w:customStyle="1" w:styleId="Styleterm111ptUnderline">
    <w:name w:val="Style term1 + 11 pt Underline"/>
    <w:basedOn w:val="term1"/>
    <w:rsid w:val="008B147C"/>
    <w:rPr>
      <w:b/>
      <w:bCs/>
      <w:sz w:val="20"/>
      <w:u w:val="single"/>
    </w:rPr>
  </w:style>
  <w:style w:type="paragraph" w:customStyle="1" w:styleId="StyleMinimizedTextArialNarrow10pt">
    <w:name w:val="Style Minimized Text + Arial Narrow 10 pt"/>
    <w:basedOn w:val="MinimizedText"/>
    <w:link w:val="StyleMinimizedTextArialNarrow10ptChar"/>
    <w:qFormat/>
    <w:rsid w:val="008B147C"/>
  </w:style>
  <w:style w:type="character" w:customStyle="1" w:styleId="StyleMinimizedTextArialNarrow10ptChar">
    <w:name w:val="Style Minimized Text + Arial Narrow 10 pt Char"/>
    <w:basedOn w:val="MinimizedTextChar"/>
    <w:link w:val="StyleMinimizedTextArialNarrow10pt"/>
    <w:rsid w:val="008B147C"/>
    <w:rPr>
      <w:rFonts w:ascii="Calibri" w:eastAsia="Times New Roman" w:hAnsi="Calibri" w:cs="Calibri"/>
    </w:rPr>
  </w:style>
  <w:style w:type="character" w:customStyle="1" w:styleId="Styleunderline11ptBold">
    <w:name w:val="Style underline + 11 pt Bold"/>
    <w:basedOn w:val="underline"/>
    <w:rsid w:val="008B147C"/>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B147C"/>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B147C"/>
    <w:rPr>
      <w:rFonts w:ascii="Calibri" w:eastAsia="Times New Roman" w:hAnsi="Calibri" w:cs="Calibri"/>
      <w:u w:val="single"/>
      <w:bdr w:val="single" w:sz="4" w:space="0" w:color="auto"/>
    </w:rPr>
  </w:style>
  <w:style w:type="character" w:customStyle="1" w:styleId="Style9pt">
    <w:name w:val="Style 9 pt"/>
    <w:basedOn w:val="DefaultParagraphFont"/>
    <w:rsid w:val="008B147C"/>
    <w:rPr>
      <w:rFonts w:ascii="Times New Roman" w:hAnsi="Times New Roman"/>
      <w:sz w:val="20"/>
    </w:rPr>
  </w:style>
  <w:style w:type="paragraph" w:customStyle="1" w:styleId="StyleStyle49pt3">
    <w:name w:val="Style Style4 + 9 pt3"/>
    <w:basedOn w:val="Style4"/>
    <w:link w:val="StyleStyle49pt3Char"/>
    <w:qFormat/>
    <w:rsid w:val="008B147C"/>
    <w:rPr>
      <w:rFonts w:cs="Times New Roman"/>
    </w:rPr>
  </w:style>
  <w:style w:type="character" w:customStyle="1" w:styleId="StyleStyle49pt3Char">
    <w:name w:val="Style Style4 + 9 pt3 Char"/>
    <w:basedOn w:val="Style4Char"/>
    <w:link w:val="StyleStyle49pt3"/>
    <w:rsid w:val="008B147C"/>
    <w:rPr>
      <w:rFonts w:ascii="Calibri" w:eastAsia="Times New Roman" w:hAnsi="Calibri" w:cs="Times New Roman"/>
      <w:u w:val="single"/>
    </w:rPr>
  </w:style>
  <w:style w:type="paragraph" w:customStyle="1" w:styleId="StyleStyle4Bold">
    <w:name w:val="Style Style4 + Bold"/>
    <w:basedOn w:val="Style4"/>
    <w:link w:val="StyleStyle4BoldChar"/>
    <w:qFormat/>
    <w:rsid w:val="008B147C"/>
    <w:rPr>
      <w:rFonts w:cs="Times New Roman"/>
      <w:b/>
      <w:bCs/>
    </w:rPr>
  </w:style>
  <w:style w:type="character" w:customStyle="1" w:styleId="StyleStyle4BoldChar">
    <w:name w:val="Style Style4 + Bold Char"/>
    <w:basedOn w:val="Style4Char"/>
    <w:link w:val="StyleStyle4Bold"/>
    <w:rsid w:val="008B147C"/>
    <w:rPr>
      <w:rFonts w:ascii="Calibri" w:eastAsia="Times New Roman" w:hAnsi="Calibri" w:cs="Times New Roman"/>
      <w:b/>
      <w:bCs/>
      <w:u w:val="single"/>
    </w:rPr>
  </w:style>
  <w:style w:type="character" w:customStyle="1" w:styleId="CharChar11">
    <w:name w:val="Char Char11"/>
    <w:basedOn w:val="DefaultParagraphFont"/>
    <w:rsid w:val="008B147C"/>
    <w:rPr>
      <w:rFonts w:cs="Arial"/>
      <w:bCs/>
      <w:szCs w:val="26"/>
      <w:u w:val="single"/>
      <w:lang w:val="en-US" w:eastAsia="en-US" w:bidi="ar-SA"/>
    </w:rPr>
  </w:style>
  <w:style w:type="character" w:customStyle="1" w:styleId="authorbio">
    <w:name w:val="authorbio"/>
    <w:basedOn w:val="DefaultParagraphFont"/>
    <w:rsid w:val="008B147C"/>
  </w:style>
  <w:style w:type="character" w:customStyle="1" w:styleId="a">
    <w:name w:val="a"/>
    <w:basedOn w:val="DefaultParagraphFont"/>
    <w:rsid w:val="008B147C"/>
  </w:style>
  <w:style w:type="character" w:customStyle="1" w:styleId="StyleStyleUnderline411pt">
    <w:name w:val="Style Style Underline4 + 11 pt"/>
    <w:basedOn w:val="DefaultParagraphFont"/>
    <w:rsid w:val="008B147C"/>
    <w:rPr>
      <w:sz w:val="20"/>
      <w:u w:val="single"/>
    </w:rPr>
  </w:style>
  <w:style w:type="character" w:customStyle="1" w:styleId="StyleStyleUnderline411ptBold">
    <w:name w:val="Style Style Underline4 + 11 pt Bold"/>
    <w:basedOn w:val="DefaultParagraphFont"/>
    <w:rsid w:val="008B147C"/>
    <w:rPr>
      <w:b/>
      <w:bCs/>
      <w:sz w:val="20"/>
      <w:u w:val="single"/>
    </w:rPr>
  </w:style>
  <w:style w:type="character" w:customStyle="1" w:styleId="StyleStyleUnderline311pt">
    <w:name w:val="Style Style Underline3 + 11 pt"/>
    <w:basedOn w:val="DefaultParagraphFont"/>
    <w:rsid w:val="008B147C"/>
    <w:rPr>
      <w:sz w:val="20"/>
      <w:u w:val="single"/>
    </w:rPr>
  </w:style>
  <w:style w:type="character" w:customStyle="1" w:styleId="StyleStyleUnderline311ptBold">
    <w:name w:val="Style Style Underline3 + 11 pt Bold"/>
    <w:basedOn w:val="DefaultParagraphFont"/>
    <w:rsid w:val="008B147C"/>
    <w:rPr>
      <w:b/>
      <w:bCs/>
      <w:sz w:val="20"/>
      <w:u w:val="single"/>
    </w:rPr>
  </w:style>
  <w:style w:type="character" w:customStyle="1" w:styleId="StyleUnderline3">
    <w:name w:val="Style Underline3"/>
    <w:basedOn w:val="DefaultParagraphFont"/>
    <w:rsid w:val="008B147C"/>
    <w:rPr>
      <w:u w:val="single"/>
    </w:rPr>
  </w:style>
  <w:style w:type="paragraph" w:customStyle="1" w:styleId="StyleStyle111ptBorderSinglesolidlineAuto05ptL">
    <w:name w:val="Style Style1 + 11 pt Border: : (Single solid line Auto  0.5 pt L..."/>
    <w:link w:val="StyleStyle111ptBorderSinglesolidlineAuto05ptLChar"/>
    <w:qFormat/>
    <w:rsid w:val="008B147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B147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B147C"/>
    <w:rPr>
      <w:u w:val="single"/>
    </w:rPr>
  </w:style>
  <w:style w:type="character" w:customStyle="1" w:styleId="CardsFont12pt0">
    <w:name w:val="Cards + Font 12pt"/>
    <w:basedOn w:val="DefaultParagraphFont"/>
    <w:uiPriority w:val="1"/>
    <w:rsid w:val="008B147C"/>
    <w:rPr>
      <w:rFonts w:ascii="Times New Roman" w:eastAsia="Calibri" w:hAnsi="Times New Roman" w:cs="Times New Roman"/>
      <w:sz w:val="24"/>
      <w:szCs w:val="20"/>
      <w:u w:val="single"/>
    </w:rPr>
  </w:style>
  <w:style w:type="paragraph" w:customStyle="1" w:styleId="Circled">
    <w:name w:val="Circled"/>
    <w:link w:val="CircledChar"/>
    <w:qFormat/>
    <w:rsid w:val="008B147C"/>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B147C"/>
    <w:rPr>
      <w:rFonts w:ascii="Times New Roman" w:eastAsia="MS Mincho" w:hAnsi="Times New Roman" w:cs="Times New Roman"/>
      <w:b/>
      <w:szCs w:val="20"/>
      <w:u w:val="single"/>
      <w:lang w:eastAsia="ja-JP"/>
    </w:rPr>
  </w:style>
  <w:style w:type="character" w:customStyle="1" w:styleId="base">
    <w:name w:val="base"/>
    <w:basedOn w:val="DefaultParagraphFont"/>
    <w:rsid w:val="008B147C"/>
  </w:style>
  <w:style w:type="character" w:customStyle="1" w:styleId="part-of-speech">
    <w:name w:val="part-of-speech"/>
    <w:basedOn w:val="DefaultParagraphFont"/>
    <w:rsid w:val="008B147C"/>
  </w:style>
  <w:style w:type="character" w:customStyle="1" w:styleId="sep">
    <w:name w:val="sep"/>
    <w:basedOn w:val="DefaultParagraphFont"/>
    <w:rsid w:val="008B147C"/>
  </w:style>
  <w:style w:type="character" w:customStyle="1" w:styleId="pron">
    <w:name w:val="pron"/>
    <w:basedOn w:val="DefaultParagraphFont"/>
    <w:rsid w:val="008B147C"/>
  </w:style>
  <w:style w:type="paragraph" w:customStyle="1" w:styleId="StyleStyle4LatinTimesNewRomanAsianSimSun">
    <w:name w:val="Style Style4 + (Latin) Times New Roman (Asian) SimSun"/>
    <w:basedOn w:val="Normal"/>
    <w:link w:val="StyleStyle4LatinTimesNewRomanAsianSimSunChar"/>
    <w:qFormat/>
    <w:rsid w:val="008B147C"/>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B147C"/>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B147C"/>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B147C"/>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8B147C"/>
    <w:rPr>
      <w:rFonts w:cs="Arial"/>
      <w:b/>
      <w:bCs/>
      <w:iCs/>
      <w:lang w:val="en-US" w:eastAsia="en-US" w:bidi="ar-SA"/>
    </w:rPr>
  </w:style>
  <w:style w:type="paragraph" w:styleId="Subtitle">
    <w:name w:val="Subtitle"/>
    <w:aliases w:val="Underlined card text"/>
    <w:basedOn w:val="Normal"/>
    <w:next w:val="Normal"/>
    <w:link w:val="SubtitleChar"/>
    <w:uiPriority w:val="11"/>
    <w:qFormat/>
    <w:rsid w:val="008B147C"/>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8B147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B147C"/>
    <w:rPr>
      <w:rFonts w:cs="Times New Roman"/>
    </w:rPr>
  </w:style>
  <w:style w:type="character" w:customStyle="1" w:styleId="StyleStyle411pt1Char">
    <w:name w:val="Style Style4 + 11 pt1 Char"/>
    <w:basedOn w:val="Style4Char"/>
    <w:link w:val="StyleStyle411pt1"/>
    <w:rsid w:val="008B147C"/>
    <w:rPr>
      <w:rFonts w:ascii="Calibri" w:eastAsia="Times New Roman" w:hAnsi="Calibri" w:cs="Times New Roman"/>
      <w:u w:val="single"/>
    </w:rPr>
  </w:style>
  <w:style w:type="character" w:customStyle="1" w:styleId="BoldandUnderlineCharChar2">
    <w:name w:val="Bold and Underline Char Char2"/>
    <w:basedOn w:val="DefaultParagraphFont"/>
    <w:rsid w:val="008B147C"/>
    <w:rPr>
      <w:b/>
      <w:u w:val="single"/>
      <w:lang w:val="en-US" w:eastAsia="en-US" w:bidi="ar-SA"/>
    </w:rPr>
  </w:style>
  <w:style w:type="character" w:customStyle="1" w:styleId="StyleUnderlineCharChar111pt">
    <w:name w:val="Style Underline Char Char1 + 11 pt"/>
    <w:basedOn w:val="DefaultParagraphFont"/>
    <w:rsid w:val="008B147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B147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B147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B147C"/>
    <w:rPr>
      <w:sz w:val="22"/>
      <w:u w:val="single"/>
    </w:rPr>
  </w:style>
  <w:style w:type="paragraph" w:customStyle="1" w:styleId="StyleMinimizedTextArialNarrow9pt">
    <w:name w:val="Style Minimized Text + Arial Narrow 9 pt"/>
    <w:basedOn w:val="Normal"/>
    <w:link w:val="StyleMinimizedTextArialNarrow9ptChar"/>
    <w:qFormat/>
    <w:rsid w:val="008B147C"/>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B147C"/>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8B147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B147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B147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B147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B147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B147C"/>
    <w:rPr>
      <w:b w:val="0"/>
      <w:bCs/>
      <w:sz w:val="20"/>
      <w:u w:val="single"/>
      <w:lang w:val="en-US" w:eastAsia="en-US" w:bidi="ar-SA"/>
    </w:rPr>
  </w:style>
  <w:style w:type="character" w:customStyle="1" w:styleId="Styleunderline9pt">
    <w:name w:val="Style underline + 9 pt"/>
    <w:basedOn w:val="underline"/>
    <w:rsid w:val="008B147C"/>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B147C"/>
    <w:rPr>
      <w:rFonts w:ascii="Times New Roman" w:hAnsi="Times New Roman"/>
      <w:sz w:val="20"/>
    </w:rPr>
  </w:style>
  <w:style w:type="character" w:customStyle="1" w:styleId="Styleunderline9pt1">
    <w:name w:val="Style underline + 9 pt1"/>
    <w:basedOn w:val="underline"/>
    <w:rsid w:val="008B147C"/>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B147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B147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B147C"/>
    <w:rPr>
      <w:b/>
      <w:bCs/>
      <w:noProof w:val="0"/>
      <w:sz w:val="20"/>
      <w:u w:val="single"/>
      <w:lang w:val="en-US" w:eastAsia="en-US" w:bidi="ar-SA"/>
    </w:rPr>
  </w:style>
  <w:style w:type="character" w:customStyle="1" w:styleId="Hyperlink23">
    <w:name w:val="Hyperlink23"/>
    <w:basedOn w:val="DefaultParagraphFont"/>
    <w:rsid w:val="008B147C"/>
    <w:rPr>
      <w:color w:val="3300CC"/>
      <w:u w:val="single"/>
    </w:rPr>
  </w:style>
  <w:style w:type="paragraph" w:customStyle="1" w:styleId="cardCharChar">
    <w:name w:val="card Char Char"/>
    <w:basedOn w:val="Normal"/>
    <w:link w:val="cardCharCharChar"/>
    <w:qFormat/>
    <w:rsid w:val="008B147C"/>
    <w:pPr>
      <w:ind w:left="288" w:right="288"/>
      <w:contextualSpacing/>
    </w:pPr>
    <w:rPr>
      <w:rFonts w:eastAsia="Times New Roman"/>
      <w:szCs w:val="20"/>
    </w:rPr>
  </w:style>
  <w:style w:type="character" w:customStyle="1" w:styleId="cardCharCharChar">
    <w:name w:val="card Char Char Char"/>
    <w:basedOn w:val="DefaultParagraphFont"/>
    <w:link w:val="cardCharChar"/>
    <w:rsid w:val="008B147C"/>
    <w:rPr>
      <w:rFonts w:ascii="Calibri" w:eastAsia="Times New Roman" w:hAnsi="Calibri" w:cs="Calibri"/>
      <w:szCs w:val="20"/>
    </w:rPr>
  </w:style>
  <w:style w:type="character" w:customStyle="1" w:styleId="StyleunderlineArialNarrow9ptBold">
    <w:name w:val="Style underline + Arial Narrow 9 pt Bold"/>
    <w:basedOn w:val="underline"/>
    <w:rsid w:val="008B147C"/>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B147C"/>
  </w:style>
  <w:style w:type="character" w:customStyle="1" w:styleId="StylecardCharCharArialNarrow9ptChar">
    <w:name w:val="Style card Char Char + Arial Narrow 9 pt Char"/>
    <w:basedOn w:val="cardCharCharChar"/>
    <w:link w:val="StylecardCharCharArialNarrow9pt"/>
    <w:rsid w:val="008B147C"/>
    <w:rPr>
      <w:rFonts w:ascii="Calibri" w:eastAsia="Times New Roman" w:hAnsi="Calibri" w:cs="Calibri"/>
      <w:szCs w:val="20"/>
    </w:rPr>
  </w:style>
  <w:style w:type="character" w:customStyle="1" w:styleId="UnderlineCharCharChar">
    <w:name w:val="Underline Char Char Char"/>
    <w:basedOn w:val="DefaultParagraphFont"/>
    <w:rsid w:val="008B147C"/>
    <w:rPr>
      <w:noProof w:val="0"/>
      <w:u w:val="single"/>
      <w:lang w:val="en-US" w:eastAsia="en-US" w:bidi="ar-SA"/>
    </w:rPr>
  </w:style>
  <w:style w:type="character" w:customStyle="1" w:styleId="CardTextChar1">
    <w:name w:val="Card Text Char1"/>
    <w:basedOn w:val="DefaultParagraphFont"/>
    <w:rsid w:val="008B147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B147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B147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B147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B147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B147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B147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B147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B147C"/>
    <w:pPr>
      <w:contextualSpacing/>
    </w:pPr>
    <w:rPr>
      <w:rFonts w:eastAsia="Times New Roman"/>
    </w:rPr>
  </w:style>
  <w:style w:type="character" w:customStyle="1" w:styleId="TextsmallChar">
    <w:name w:val="Textsmall Char"/>
    <w:basedOn w:val="DefaultParagraphFont"/>
    <w:link w:val="Textsmall"/>
    <w:rsid w:val="008B147C"/>
    <w:rPr>
      <w:rFonts w:ascii="Calibri" w:eastAsia="Times New Roman" w:hAnsi="Calibri" w:cs="Calibri"/>
    </w:rPr>
  </w:style>
  <w:style w:type="character" w:customStyle="1" w:styleId="CharChar111">
    <w:name w:val="Char Char111"/>
    <w:basedOn w:val="DefaultParagraphFont"/>
    <w:rsid w:val="008B147C"/>
    <w:rPr>
      <w:rFonts w:cs="Arial"/>
      <w:bCs/>
      <w:szCs w:val="26"/>
      <w:u w:val="single"/>
      <w:lang w:val="en-US" w:eastAsia="en-US" w:bidi="ar-SA"/>
    </w:rPr>
  </w:style>
  <w:style w:type="paragraph" w:customStyle="1" w:styleId="cardtextsmall">
    <w:name w:val="card text small"/>
    <w:basedOn w:val="Normal"/>
    <w:uiPriority w:val="99"/>
    <w:qFormat/>
    <w:rsid w:val="008B147C"/>
    <w:pPr>
      <w:contextualSpacing/>
    </w:pPr>
    <w:rPr>
      <w:rFonts w:ascii="Arial Narrow" w:eastAsia="Times New Roman" w:hAnsi="Arial Narrow"/>
    </w:rPr>
  </w:style>
  <w:style w:type="character" w:customStyle="1" w:styleId="AUnterdline">
    <w:name w:val="AUnterdline"/>
    <w:qFormat/>
    <w:rsid w:val="008B147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B147C"/>
    <w:rPr>
      <w:rFonts w:ascii="Times New Roman" w:hAnsi="Times New Roman"/>
      <w:b/>
      <w:bCs/>
      <w:sz w:val="20"/>
      <w:u w:val="single"/>
      <w:bdr w:val="single" w:sz="4" w:space="0" w:color="auto"/>
    </w:rPr>
  </w:style>
  <w:style w:type="character" w:customStyle="1" w:styleId="highlightedsearchterm">
    <w:name w:val="highlightedsearchterm"/>
    <w:rsid w:val="008B147C"/>
  </w:style>
  <w:style w:type="character" w:customStyle="1" w:styleId="StyleUnderline1">
    <w:name w:val="Style Underline1"/>
    <w:basedOn w:val="DefaultParagraphFont"/>
    <w:rsid w:val="008B147C"/>
    <w:rPr>
      <w:rFonts w:ascii="Times New Roman" w:hAnsi="Times New Roman"/>
      <w:sz w:val="20"/>
      <w:u w:val="single"/>
    </w:rPr>
  </w:style>
  <w:style w:type="paragraph" w:customStyle="1" w:styleId="CardIndented">
    <w:name w:val="Card (Indented)"/>
    <w:basedOn w:val="Normal"/>
    <w:link w:val="CardIndentedChar"/>
    <w:qFormat/>
    <w:rsid w:val="008B147C"/>
    <w:pPr>
      <w:ind w:left="288"/>
      <w:contextualSpacing/>
    </w:pPr>
  </w:style>
  <w:style w:type="paragraph" w:customStyle="1" w:styleId="StyleStyle49pt10">
    <w:name w:val="Style Style4 + 9 pt10"/>
    <w:basedOn w:val="Style4"/>
    <w:link w:val="StyleStyle49pt10Char"/>
    <w:qFormat/>
    <w:rsid w:val="008B147C"/>
    <w:rPr>
      <w:rFonts w:cs="Times New Roman"/>
    </w:rPr>
  </w:style>
  <w:style w:type="character" w:customStyle="1" w:styleId="StyleStyle49pt10Char">
    <w:name w:val="Style Style4 + 9 pt10 Char"/>
    <w:basedOn w:val="Style4Char"/>
    <w:link w:val="StyleStyle49pt10"/>
    <w:rsid w:val="008B147C"/>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8B147C"/>
    <w:rPr>
      <w:rFonts w:cs="Times New Roman"/>
      <w:b/>
      <w:bCs/>
    </w:rPr>
  </w:style>
  <w:style w:type="character" w:customStyle="1" w:styleId="StyleStyle49ptBold7Char">
    <w:name w:val="Style Style4 + 9 pt Bold7 Char"/>
    <w:link w:val="StyleStyle49ptBold7"/>
    <w:rsid w:val="008B147C"/>
    <w:rPr>
      <w:rFonts w:ascii="Calibri" w:eastAsia="Times New Roman" w:hAnsi="Calibri" w:cs="Times New Roman"/>
      <w:b/>
      <w:bCs/>
      <w:u w:val="single"/>
    </w:rPr>
  </w:style>
  <w:style w:type="paragraph" w:customStyle="1" w:styleId="NormalUnderline">
    <w:name w:val="Normal Underline"/>
    <w:basedOn w:val="Normal"/>
    <w:link w:val="NormalUnderlineChar"/>
    <w:qFormat/>
    <w:rsid w:val="008B147C"/>
    <w:pPr>
      <w:ind w:left="288"/>
      <w:contextualSpacing/>
    </w:pPr>
    <w:rPr>
      <w:rFonts w:eastAsia="Times New Roman"/>
      <w:u w:val="single"/>
    </w:rPr>
  </w:style>
  <w:style w:type="character" w:customStyle="1" w:styleId="NormalUnderlineChar">
    <w:name w:val="Normal Underline Char"/>
    <w:link w:val="NormalUnderline"/>
    <w:rsid w:val="008B147C"/>
    <w:rPr>
      <w:rFonts w:ascii="Calibri" w:eastAsia="Times New Roman" w:hAnsi="Calibri" w:cs="Calibri"/>
      <w:u w:val="single"/>
    </w:rPr>
  </w:style>
  <w:style w:type="character" w:customStyle="1" w:styleId="DontRead">
    <w:name w:val="Don't Read"/>
    <w:qFormat/>
    <w:rsid w:val="008B147C"/>
    <w:rPr>
      <w:rFonts w:ascii="Times New Roman" w:hAnsi="Times New Roman"/>
      <w:sz w:val="16"/>
    </w:rPr>
  </w:style>
  <w:style w:type="paragraph" w:customStyle="1" w:styleId="Underlinestyle">
    <w:name w:val="Underline style"/>
    <w:basedOn w:val="Normal"/>
    <w:uiPriority w:val="99"/>
    <w:qFormat/>
    <w:rsid w:val="008B147C"/>
    <w:pPr>
      <w:contextualSpacing/>
    </w:pPr>
    <w:rPr>
      <w:rFonts w:eastAsia="Times New Roman"/>
      <w:u w:val="single"/>
    </w:rPr>
  </w:style>
  <w:style w:type="character" w:customStyle="1" w:styleId="Style11ptUnderline3">
    <w:name w:val="Style 11 pt Underline3"/>
    <w:rsid w:val="008B147C"/>
    <w:rPr>
      <w:sz w:val="20"/>
      <w:u w:val="single"/>
    </w:rPr>
  </w:style>
  <w:style w:type="character" w:customStyle="1" w:styleId="27">
    <w:name w:val="27"/>
    <w:rsid w:val="008B147C"/>
    <w:rPr>
      <w:rFonts w:cs="Arial"/>
      <w:bCs/>
      <w:sz w:val="20"/>
      <w:u w:val="single"/>
      <w:lang w:val="en-US" w:eastAsia="en-US" w:bidi="ar-SA"/>
    </w:rPr>
  </w:style>
  <w:style w:type="character" w:customStyle="1" w:styleId="2">
    <w:name w:val="2"/>
    <w:rsid w:val="008B147C"/>
    <w:rPr>
      <w:rFonts w:cs="Arial"/>
      <w:bCs/>
      <w:sz w:val="20"/>
      <w:u w:val="single"/>
      <w:lang w:val="en-US" w:eastAsia="en-US" w:bidi="ar-SA"/>
    </w:rPr>
  </w:style>
  <w:style w:type="character" w:customStyle="1" w:styleId="Style9ptUnderline11">
    <w:name w:val="Style 9 pt Underline11"/>
    <w:basedOn w:val="DefaultParagraphFont"/>
    <w:rsid w:val="008B147C"/>
    <w:rPr>
      <w:sz w:val="20"/>
      <w:u w:val="single"/>
    </w:rPr>
  </w:style>
  <w:style w:type="character" w:customStyle="1" w:styleId="Style9ptBoldUnderline5">
    <w:name w:val="Style 9 pt Bold Underline5"/>
    <w:basedOn w:val="DefaultParagraphFont"/>
    <w:rsid w:val="008B147C"/>
    <w:rPr>
      <w:b/>
      <w:bCs/>
      <w:sz w:val="20"/>
      <w:u w:val="single"/>
    </w:rPr>
  </w:style>
  <w:style w:type="character" w:customStyle="1" w:styleId="CharChar114">
    <w:name w:val="Char Char114"/>
    <w:basedOn w:val="DefaultParagraphFont"/>
    <w:rsid w:val="008B147C"/>
    <w:rPr>
      <w:rFonts w:cs="Arial"/>
      <w:bCs/>
      <w:szCs w:val="26"/>
      <w:u w:val="single"/>
      <w:lang w:val="en-US" w:eastAsia="en-US" w:bidi="ar-SA"/>
    </w:rPr>
  </w:style>
  <w:style w:type="character" w:customStyle="1" w:styleId="CharChar113">
    <w:name w:val="Char Char113"/>
    <w:basedOn w:val="DefaultParagraphFont"/>
    <w:rsid w:val="008B147C"/>
    <w:rPr>
      <w:rFonts w:cs="Arial"/>
      <w:bCs/>
      <w:szCs w:val="26"/>
      <w:u w:val="single"/>
      <w:lang w:val="en-US" w:eastAsia="en-US" w:bidi="ar-SA"/>
    </w:rPr>
  </w:style>
  <w:style w:type="character" w:customStyle="1" w:styleId="CharChar112">
    <w:name w:val="Char Char112"/>
    <w:basedOn w:val="DefaultParagraphFont"/>
    <w:rsid w:val="008B147C"/>
    <w:rPr>
      <w:rFonts w:cs="Arial"/>
      <w:bCs/>
      <w:szCs w:val="26"/>
      <w:u w:val="single"/>
      <w:lang w:val="en-US" w:eastAsia="en-US" w:bidi="ar-SA"/>
    </w:rPr>
  </w:style>
  <w:style w:type="character" w:customStyle="1" w:styleId="ssl0">
    <w:name w:val="ss_l0"/>
    <w:basedOn w:val="DefaultParagraphFont"/>
    <w:rsid w:val="008B147C"/>
  </w:style>
  <w:style w:type="character" w:customStyle="1" w:styleId="CommentSubjectChar">
    <w:name w:val="Comment Subject Char"/>
    <w:basedOn w:val="CommentTextChar"/>
    <w:link w:val="CommentSubject"/>
    <w:uiPriority w:val="99"/>
    <w:rsid w:val="008B147C"/>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8B147C"/>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8B147C"/>
    <w:rPr>
      <w:rFonts w:ascii="Calibri" w:hAnsi="Calibri" w:cs="Calibri"/>
      <w:b/>
      <w:bCs/>
      <w:sz w:val="20"/>
      <w:szCs w:val="20"/>
    </w:rPr>
  </w:style>
  <w:style w:type="paragraph" w:customStyle="1" w:styleId="WW-Default1">
    <w:name w:val="WW-Default1"/>
    <w:basedOn w:val="Normal"/>
    <w:uiPriority w:val="99"/>
    <w:qFormat/>
    <w:rsid w:val="008B147C"/>
    <w:pPr>
      <w:suppressAutoHyphens/>
      <w:contextualSpacing/>
    </w:pPr>
    <w:rPr>
      <w:rFonts w:eastAsia="Times New Roman"/>
      <w:b/>
      <w:bCs/>
      <w:szCs w:val="20"/>
      <w:lang w:eastAsia="ar-SA"/>
    </w:rPr>
  </w:style>
  <w:style w:type="paragraph" w:customStyle="1" w:styleId="Normal1">
    <w:name w:val="Normal1"/>
    <w:basedOn w:val="BodyText"/>
    <w:qFormat/>
    <w:rsid w:val="008B147C"/>
    <w:pPr>
      <w:spacing w:before="100" w:beforeAutospacing="1" w:after="100" w:afterAutospacing="1"/>
    </w:pPr>
    <w:rPr>
      <w:rFonts w:eastAsia="Times New Roman"/>
      <w:sz w:val="24"/>
    </w:rPr>
  </w:style>
  <w:style w:type="character" w:customStyle="1" w:styleId="zoomme">
    <w:name w:val="zoomme"/>
    <w:basedOn w:val="DefaultParagraphFont"/>
    <w:rsid w:val="008B147C"/>
  </w:style>
  <w:style w:type="character" w:customStyle="1" w:styleId="Date1">
    <w:name w:val="Date1"/>
    <w:basedOn w:val="DefaultParagraphFont"/>
    <w:rsid w:val="008B147C"/>
  </w:style>
  <w:style w:type="character" w:customStyle="1" w:styleId="classauthor">
    <w:name w:val="class=&quot;author&quot;"/>
    <w:basedOn w:val="DefaultParagraphFont"/>
    <w:rsid w:val="008B147C"/>
  </w:style>
  <w:style w:type="paragraph" w:customStyle="1" w:styleId="CardStyle">
    <w:name w:val="Card Style"/>
    <w:basedOn w:val="Normal"/>
    <w:link w:val="CardStyleChar"/>
    <w:qFormat/>
    <w:rsid w:val="008B147C"/>
    <w:pPr>
      <w:contextualSpacing/>
    </w:pPr>
    <w:rPr>
      <w:rFonts w:eastAsia="Times New Roman"/>
    </w:rPr>
  </w:style>
  <w:style w:type="character" w:customStyle="1" w:styleId="texto1">
    <w:name w:val="texto1"/>
    <w:rsid w:val="008B147C"/>
  </w:style>
  <w:style w:type="paragraph" w:customStyle="1" w:styleId="citenon-bold">
    <w:name w:val="cite non-bold"/>
    <w:basedOn w:val="Normal"/>
    <w:link w:val="citenon-boldChar"/>
    <w:qFormat/>
    <w:rsid w:val="008B147C"/>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B147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B147C"/>
    <w:rPr>
      <w:rFonts w:ascii="Calibri" w:eastAsia="Times New Roman" w:hAnsi="Calibri" w:cs="Arial"/>
      <w:b/>
      <w:sz w:val="24"/>
      <w:szCs w:val="28"/>
    </w:rPr>
  </w:style>
  <w:style w:type="paragraph" w:customStyle="1" w:styleId="Style23">
    <w:name w:val="Style23"/>
    <w:basedOn w:val="Normal"/>
    <w:uiPriority w:val="99"/>
    <w:qFormat/>
    <w:rsid w:val="008B147C"/>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B147C"/>
  </w:style>
  <w:style w:type="paragraph" w:customStyle="1" w:styleId="Tagtemplate">
    <w:name w:val="Tagtemplate"/>
    <w:basedOn w:val="Normal"/>
    <w:link w:val="TagtemplateChar"/>
    <w:autoRedefine/>
    <w:qFormat/>
    <w:rsid w:val="008B147C"/>
    <w:pPr>
      <w:keepNext/>
      <w:keepLines/>
      <w:contextualSpacing/>
    </w:pPr>
    <w:rPr>
      <w:rFonts w:eastAsia="Calibri"/>
      <w:b/>
    </w:rPr>
  </w:style>
  <w:style w:type="character" w:customStyle="1" w:styleId="TagtemplateChar">
    <w:name w:val="Tagtemplate Char"/>
    <w:basedOn w:val="DefaultParagraphFont"/>
    <w:link w:val="Tagtemplate"/>
    <w:rsid w:val="008B147C"/>
    <w:rPr>
      <w:rFonts w:ascii="Calibri" w:eastAsia="Calibri" w:hAnsi="Calibri" w:cs="Calibri"/>
      <w:b/>
    </w:rPr>
  </w:style>
  <w:style w:type="character" w:customStyle="1" w:styleId="Styleunderline11ptBorderSinglesolidlineAuto05p">
    <w:name w:val="Style underline + 11 pt Border: : (Single solid line Auto  0.5 p..."/>
    <w:rsid w:val="008B147C"/>
    <w:rPr>
      <w:sz w:val="20"/>
      <w:u w:val="single"/>
      <w:bdr w:val="single" w:sz="4" w:space="0" w:color="auto"/>
    </w:rPr>
  </w:style>
  <w:style w:type="paragraph" w:customStyle="1" w:styleId="Citation-FirstLine">
    <w:name w:val="Citation - First Line"/>
    <w:basedOn w:val="Normal"/>
    <w:next w:val="Normal"/>
    <w:autoRedefine/>
    <w:qFormat/>
    <w:rsid w:val="008B147C"/>
    <w:pPr>
      <w:spacing w:line="240" w:lineRule="atLeast"/>
      <w:contextualSpacing/>
      <w:jc w:val="both"/>
    </w:pPr>
    <w:rPr>
      <w:rFonts w:ascii="Book Antiqua" w:eastAsia="Times New Roman" w:hAnsi="Book Antiqua"/>
    </w:rPr>
  </w:style>
  <w:style w:type="character" w:customStyle="1" w:styleId="CardText-Underlined">
    <w:name w:val="Card Text - Underlined"/>
    <w:rsid w:val="008B147C"/>
    <w:rPr>
      <w:b/>
      <w:sz w:val="20"/>
      <w:u w:val="single"/>
    </w:rPr>
  </w:style>
  <w:style w:type="paragraph" w:customStyle="1" w:styleId="Citation-Complete">
    <w:name w:val="Citation - Complete"/>
    <w:basedOn w:val="Normal"/>
    <w:next w:val="Normal"/>
    <w:link w:val="Citation-CompleteChar"/>
    <w:autoRedefine/>
    <w:qFormat/>
    <w:rsid w:val="008B147C"/>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B147C"/>
    <w:rPr>
      <w:rFonts w:ascii="Book Antiqua" w:eastAsia="Times New Roman" w:hAnsi="Book Antiqua" w:cs="Calibri"/>
    </w:rPr>
  </w:style>
  <w:style w:type="character" w:customStyle="1" w:styleId="MicroTextChar0">
    <w:name w:val="MicroText Char"/>
    <w:link w:val="MicroText0"/>
    <w:rsid w:val="008B147C"/>
    <w:rPr>
      <w:rFonts w:ascii="Arial Narrow" w:hAnsi="Arial Narrow"/>
      <w:sz w:val="12"/>
      <w:szCs w:val="24"/>
    </w:rPr>
  </w:style>
  <w:style w:type="paragraph" w:customStyle="1" w:styleId="TagCite">
    <w:name w:val="Tag/Cite"/>
    <w:basedOn w:val="Normal"/>
    <w:qFormat/>
    <w:rsid w:val="008B147C"/>
    <w:pPr>
      <w:contextualSpacing/>
    </w:pPr>
    <w:rPr>
      <w:rFonts w:eastAsia="Times New Roman"/>
      <w:b/>
    </w:rPr>
  </w:style>
  <w:style w:type="character" w:customStyle="1" w:styleId="Style11ptItalicUnderline">
    <w:name w:val="Style 11 pt Italic Underline"/>
    <w:basedOn w:val="DefaultParagraphFont"/>
    <w:rsid w:val="008B147C"/>
    <w:rPr>
      <w:i/>
      <w:iCs/>
      <w:sz w:val="20"/>
      <w:u w:val="single"/>
    </w:rPr>
  </w:style>
  <w:style w:type="character" w:customStyle="1" w:styleId="Style11ptItalic">
    <w:name w:val="Style 11 pt Italic"/>
    <w:basedOn w:val="DefaultParagraphFont"/>
    <w:rsid w:val="008B147C"/>
    <w:rPr>
      <w:rFonts w:ascii="Times New Roman" w:hAnsi="Times New Roman"/>
      <w:i/>
      <w:iCs/>
      <w:sz w:val="20"/>
    </w:rPr>
  </w:style>
  <w:style w:type="character" w:customStyle="1" w:styleId="BoldandUnderlineChar">
    <w:name w:val="Bold and Underline Char"/>
    <w:basedOn w:val="DefaultParagraphFont"/>
    <w:link w:val="BoldandUnderline"/>
    <w:locked/>
    <w:rsid w:val="008B147C"/>
    <w:rPr>
      <w:b/>
      <w:szCs w:val="24"/>
      <w:u w:val="single"/>
    </w:rPr>
  </w:style>
  <w:style w:type="paragraph" w:customStyle="1" w:styleId="BoldandUnderline">
    <w:name w:val="Bold and Underline"/>
    <w:basedOn w:val="Normal"/>
    <w:link w:val="BoldandUnderlineChar"/>
    <w:qFormat/>
    <w:rsid w:val="008B147C"/>
    <w:pPr>
      <w:contextualSpacing/>
    </w:pPr>
    <w:rPr>
      <w:rFonts w:asciiTheme="minorHAnsi" w:hAnsiTheme="minorHAnsi" w:cstheme="minorBidi"/>
      <w:b/>
      <w:szCs w:val="24"/>
      <w:u w:val="single"/>
    </w:rPr>
  </w:style>
  <w:style w:type="character" w:customStyle="1" w:styleId="hdr">
    <w:name w:val="hdr"/>
    <w:basedOn w:val="DefaultParagraphFont"/>
    <w:rsid w:val="008B147C"/>
  </w:style>
  <w:style w:type="paragraph" w:customStyle="1" w:styleId="StyleStyle49ptBold3">
    <w:name w:val="Style Style4 + 9 pt Bold3"/>
    <w:basedOn w:val="Style4"/>
    <w:link w:val="StyleStyle49ptBold3Char"/>
    <w:qFormat/>
    <w:rsid w:val="008B147C"/>
    <w:rPr>
      <w:rFonts w:cs="Times New Roman"/>
      <w:b/>
      <w:bCs/>
    </w:rPr>
  </w:style>
  <w:style w:type="character" w:customStyle="1" w:styleId="StyleStyle49ptBold3Char">
    <w:name w:val="Style Style4 + 9 pt Bold3 Char"/>
    <w:basedOn w:val="Style4Char"/>
    <w:link w:val="StyleStyle49ptBold3"/>
    <w:rsid w:val="008B147C"/>
    <w:rPr>
      <w:rFonts w:ascii="Calibri" w:eastAsia="Times New Roman" w:hAnsi="Calibri" w:cs="Times New Roman"/>
      <w:b/>
      <w:bCs/>
      <w:u w:val="single"/>
    </w:rPr>
  </w:style>
  <w:style w:type="character" w:customStyle="1" w:styleId="Style9ptUnderline6">
    <w:name w:val="Style 9 pt Underline6"/>
    <w:basedOn w:val="DefaultParagraphFont"/>
    <w:rsid w:val="008B147C"/>
    <w:rPr>
      <w:sz w:val="20"/>
      <w:u w:val="single"/>
    </w:rPr>
  </w:style>
  <w:style w:type="character" w:customStyle="1" w:styleId="ct-with-fmlt">
    <w:name w:val="ct-with-fmlt"/>
    <w:basedOn w:val="DefaultParagraphFont"/>
    <w:rsid w:val="008B147C"/>
  </w:style>
  <w:style w:type="paragraph" w:customStyle="1" w:styleId="TagText">
    <w:name w:val="TagText"/>
    <w:basedOn w:val="Normal"/>
    <w:uiPriority w:val="99"/>
    <w:qFormat/>
    <w:rsid w:val="008B147C"/>
    <w:pPr>
      <w:contextualSpacing/>
    </w:pPr>
    <w:rPr>
      <w:b/>
    </w:rPr>
  </w:style>
  <w:style w:type="paragraph" w:customStyle="1" w:styleId="StyleStyle49pt">
    <w:name w:val="Style Style4 + 9 pt"/>
    <w:basedOn w:val="Normal"/>
    <w:link w:val="StyleStyle49ptChar"/>
    <w:qFormat/>
    <w:rsid w:val="008B147C"/>
    <w:pPr>
      <w:contextualSpacing/>
    </w:pPr>
    <w:rPr>
      <w:rFonts w:eastAsia="Times New Roman"/>
      <w:u w:val="single"/>
    </w:rPr>
  </w:style>
  <w:style w:type="character" w:customStyle="1" w:styleId="StyleStyle49ptChar">
    <w:name w:val="Style Style4 + 9 pt Char"/>
    <w:basedOn w:val="DefaultParagraphFont"/>
    <w:link w:val="StyleStyle49pt"/>
    <w:rsid w:val="008B147C"/>
    <w:rPr>
      <w:rFonts w:ascii="Calibri" w:eastAsia="Times New Roman" w:hAnsi="Calibri" w:cs="Calibri"/>
      <w:u w:val="single"/>
    </w:rPr>
  </w:style>
  <w:style w:type="paragraph" w:customStyle="1" w:styleId="StyleStyle49ptBold">
    <w:name w:val="Style Style4 + 9 pt Bold"/>
    <w:basedOn w:val="Normal"/>
    <w:link w:val="StyleStyle49ptBoldChar"/>
    <w:qFormat/>
    <w:rsid w:val="008B147C"/>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B147C"/>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8B147C"/>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B147C"/>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8B147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B147C"/>
    <w:rPr>
      <w:rFonts w:ascii="Arial" w:eastAsia="Times New Roman" w:hAnsi="Arial" w:cs="Arial"/>
      <w:b/>
      <w:bCs/>
      <w:szCs w:val="24"/>
      <w:u w:val="single"/>
    </w:rPr>
  </w:style>
  <w:style w:type="paragraph" w:customStyle="1" w:styleId="StyleUnderlined11pt">
    <w:name w:val="Style Underlined + 11 pt"/>
    <w:link w:val="StyleUnderlined11ptChar"/>
    <w:qFormat/>
    <w:rsid w:val="008B147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B147C"/>
    <w:rPr>
      <w:rFonts w:ascii="Arial" w:eastAsia="Times New Roman" w:hAnsi="Arial" w:cs="Arial"/>
      <w:szCs w:val="24"/>
      <w:u w:val="single"/>
    </w:rPr>
  </w:style>
  <w:style w:type="character" w:customStyle="1" w:styleId="newscontent">
    <w:name w:val="newscontent"/>
    <w:rsid w:val="008B147C"/>
  </w:style>
  <w:style w:type="character" w:customStyle="1" w:styleId="StyleUnderlinePatternClearYellow">
    <w:name w:val="Style Underline Pattern: Clear (Yellow)"/>
    <w:basedOn w:val="DefaultParagraphFont"/>
    <w:rsid w:val="008B147C"/>
    <w:rPr>
      <w:u w:val="single"/>
      <w:shd w:val="clear" w:color="auto" w:fill="00FF00"/>
    </w:rPr>
  </w:style>
  <w:style w:type="paragraph" w:customStyle="1" w:styleId="StyleUnderlineChar11pt3">
    <w:name w:val="Style Underline Char + 11 pt3"/>
    <w:link w:val="StyleUnderlineChar11pt3Char"/>
    <w:qFormat/>
    <w:rsid w:val="008B147C"/>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B147C"/>
    <w:rPr>
      <w:rFonts w:ascii="Arial Narrow" w:eastAsia="Times New Roman" w:hAnsi="Arial Narrow" w:cs="Arial"/>
      <w:szCs w:val="24"/>
      <w:u w:val="single"/>
    </w:rPr>
  </w:style>
  <w:style w:type="character" w:customStyle="1" w:styleId="date-display-single">
    <w:name w:val="date-display-single"/>
    <w:basedOn w:val="DefaultParagraphFont"/>
    <w:rsid w:val="008B147C"/>
  </w:style>
  <w:style w:type="character" w:customStyle="1" w:styleId="BodyTextChar1">
    <w:name w:val="Body Text Char1"/>
    <w:aliases w:val="Very Small Text Char1,BT Char1"/>
    <w:basedOn w:val="DefaultParagraphFont"/>
    <w:uiPriority w:val="99"/>
    <w:qFormat/>
    <w:rsid w:val="008B147C"/>
    <w:rPr>
      <w:rFonts w:ascii="Times New Roman" w:hAnsi="Times New Roman" w:cs="Times New Roman"/>
      <w:sz w:val="20"/>
    </w:rPr>
  </w:style>
  <w:style w:type="paragraph" w:customStyle="1" w:styleId="Cite2">
    <w:name w:val="Cite 2"/>
    <w:basedOn w:val="Normal"/>
    <w:qFormat/>
    <w:rsid w:val="008B147C"/>
    <w:pPr>
      <w:contextualSpacing/>
    </w:pPr>
    <w:rPr>
      <w:rFonts w:eastAsia="MS Mincho"/>
      <w:b/>
      <w:u w:val="single"/>
    </w:rPr>
  </w:style>
  <w:style w:type="character" w:customStyle="1" w:styleId="StyleunderlineBold">
    <w:name w:val="Style underline + Bold"/>
    <w:basedOn w:val="underline"/>
    <w:rsid w:val="008B147C"/>
    <w:rPr>
      <w:rFonts w:asciiTheme="minorHAnsi" w:hAnsiTheme="minorHAnsi" w:cs="Times New Roman"/>
      <w:b/>
      <w:bCs/>
      <w:iCs/>
      <w:sz w:val="20"/>
      <w:u w:val="single"/>
      <w:bdr w:val="single" w:sz="18" w:space="0" w:color="auto"/>
    </w:rPr>
  </w:style>
  <w:style w:type="paragraph" w:customStyle="1" w:styleId="cards0">
    <w:name w:val="cards"/>
    <w:basedOn w:val="Cites"/>
    <w:qFormat/>
    <w:rsid w:val="008B147C"/>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B147C"/>
    <w:rPr>
      <w:sz w:val="20"/>
      <w:u w:val="single"/>
    </w:rPr>
  </w:style>
  <w:style w:type="character" w:customStyle="1" w:styleId="slug-pub-date">
    <w:name w:val="slug-pub-date"/>
    <w:basedOn w:val="DefaultParagraphFont"/>
    <w:rsid w:val="008B147C"/>
  </w:style>
  <w:style w:type="character" w:customStyle="1" w:styleId="slug-vol">
    <w:name w:val="slug-vol"/>
    <w:basedOn w:val="DefaultParagraphFont"/>
    <w:rsid w:val="008B147C"/>
  </w:style>
  <w:style w:type="character" w:customStyle="1" w:styleId="slug-issue">
    <w:name w:val="slug-issue"/>
    <w:basedOn w:val="DefaultParagraphFont"/>
    <w:rsid w:val="008B147C"/>
  </w:style>
  <w:style w:type="character" w:customStyle="1" w:styleId="slug-pages">
    <w:name w:val="slug-pages"/>
    <w:basedOn w:val="DefaultParagraphFont"/>
    <w:rsid w:val="008B147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B147C"/>
    <w:rPr>
      <w:b/>
      <w:bCs/>
      <w:strike w:val="0"/>
      <w:dstrike w:val="0"/>
      <w:sz w:val="24"/>
      <w:u w:val="none"/>
      <w:effect w:val="none"/>
    </w:rPr>
  </w:style>
  <w:style w:type="character" w:customStyle="1" w:styleId="tagchar">
    <w:name w:val="tagchar"/>
    <w:basedOn w:val="DefaultParagraphFont"/>
    <w:rsid w:val="008B147C"/>
  </w:style>
  <w:style w:type="paragraph" w:customStyle="1" w:styleId="NormalText">
    <w:name w:val="Normal Text"/>
    <w:basedOn w:val="Normal"/>
    <w:link w:val="NormalTextChar"/>
    <w:autoRedefine/>
    <w:qFormat/>
    <w:rsid w:val="008B147C"/>
    <w:pPr>
      <w:contextualSpacing/>
      <w:jc w:val="both"/>
    </w:pPr>
    <w:rPr>
      <w:rFonts w:eastAsia="Times New Roman"/>
      <w:szCs w:val="26"/>
    </w:rPr>
  </w:style>
  <w:style w:type="character" w:customStyle="1" w:styleId="pmterms11">
    <w:name w:val="pmterms11"/>
    <w:basedOn w:val="DefaultParagraphFont"/>
    <w:rsid w:val="008B147C"/>
    <w:rPr>
      <w:b/>
      <w:bCs/>
      <w:i w:val="0"/>
      <w:iCs w:val="0"/>
      <w:color w:val="000000"/>
    </w:rPr>
  </w:style>
  <w:style w:type="character" w:customStyle="1" w:styleId="StyleUnderlineChar9ptBold">
    <w:name w:val="Style Underline Char + 9 pt Bold"/>
    <w:basedOn w:val="DefaultParagraphFont"/>
    <w:rsid w:val="008B147C"/>
    <w:rPr>
      <w:rFonts w:ascii="Times New Roman" w:hAnsi="Times New Roman"/>
      <w:b/>
      <w:bCs/>
      <w:sz w:val="20"/>
      <w:u w:val="single"/>
      <w:lang w:val="en-US" w:eastAsia="en-US" w:bidi="ar-SA"/>
    </w:rPr>
  </w:style>
  <w:style w:type="character" w:customStyle="1" w:styleId="Style8pt">
    <w:name w:val="Style 8 pt"/>
    <w:basedOn w:val="DefaultParagraphFont"/>
    <w:rsid w:val="008B147C"/>
    <w:rPr>
      <w:sz w:val="20"/>
    </w:rPr>
  </w:style>
  <w:style w:type="character" w:customStyle="1" w:styleId="UnderlineChar5Char">
    <w:name w:val="Underline Char5 Char"/>
    <w:basedOn w:val="DefaultParagraphFont"/>
    <w:rsid w:val="008B147C"/>
    <w:rPr>
      <w:szCs w:val="24"/>
      <w:u w:val="single"/>
      <w:lang w:val="en-US" w:eastAsia="en-US" w:bidi="ar-SA"/>
    </w:rPr>
  </w:style>
  <w:style w:type="character" w:customStyle="1" w:styleId="BoldandUnderlineChar2Char1">
    <w:name w:val="Bold and Underline Char2 Char1"/>
    <w:basedOn w:val="DefaultParagraphFont"/>
    <w:rsid w:val="008B147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B147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B147C"/>
    <w:rPr>
      <w:szCs w:val="24"/>
      <w:u w:val="single"/>
      <w:lang w:val="en-US" w:eastAsia="en-US" w:bidi="ar-SA"/>
    </w:rPr>
  </w:style>
  <w:style w:type="paragraph" w:customStyle="1" w:styleId="Language">
    <w:name w:val="Language"/>
    <w:basedOn w:val="Normal"/>
    <w:link w:val="LanguageChar"/>
    <w:qFormat/>
    <w:rsid w:val="008B147C"/>
    <w:pPr>
      <w:contextualSpacing/>
    </w:pPr>
    <w:rPr>
      <w:rFonts w:eastAsia="Times New Roman"/>
      <w:strike/>
      <w:szCs w:val="20"/>
    </w:rPr>
  </w:style>
  <w:style w:type="character" w:customStyle="1" w:styleId="LanguageChar">
    <w:name w:val="Language Char"/>
    <w:basedOn w:val="DefaultParagraphFont"/>
    <w:link w:val="Language"/>
    <w:rsid w:val="008B147C"/>
    <w:rPr>
      <w:rFonts w:ascii="Calibri" w:eastAsia="Times New Roman" w:hAnsi="Calibri" w:cs="Calibri"/>
      <w:strike/>
      <w:szCs w:val="20"/>
    </w:rPr>
  </w:style>
  <w:style w:type="paragraph" w:customStyle="1" w:styleId="UnderlineChar3">
    <w:name w:val="Underline Char3"/>
    <w:basedOn w:val="Normal"/>
    <w:link w:val="UnderlineChar3Char"/>
    <w:qFormat/>
    <w:rsid w:val="008B147C"/>
    <w:pPr>
      <w:contextualSpacing/>
    </w:pPr>
    <w:rPr>
      <w:rFonts w:eastAsia="Times New Roman"/>
      <w:u w:val="single"/>
    </w:rPr>
  </w:style>
  <w:style w:type="character" w:customStyle="1" w:styleId="UnderlineChar3Char">
    <w:name w:val="Underline Char3 Char"/>
    <w:basedOn w:val="DefaultParagraphFont"/>
    <w:link w:val="UnderlineChar3"/>
    <w:rsid w:val="008B147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8B147C"/>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B147C"/>
    <w:rPr>
      <w:rFonts w:ascii="Calibri" w:eastAsia="Times New Roman" w:hAnsi="Calibri" w:cs="Calibri"/>
      <w:b/>
      <w:u w:val="single"/>
    </w:rPr>
  </w:style>
  <w:style w:type="character" w:customStyle="1" w:styleId="UnderlineChar1">
    <w:name w:val="Underline Char1"/>
    <w:aliases w:val="Cards + Font: 12 pt Char1"/>
    <w:basedOn w:val="DefaultParagraphFont"/>
    <w:rsid w:val="008B147C"/>
    <w:rPr>
      <w:szCs w:val="24"/>
      <w:u w:val="single"/>
      <w:lang w:val="en-US" w:eastAsia="en-US" w:bidi="ar-SA"/>
    </w:rPr>
  </w:style>
  <w:style w:type="character" w:customStyle="1" w:styleId="BoldandUnderlineChar1Char2Char">
    <w:name w:val="Bold and Underline Char1 Char2 Char"/>
    <w:basedOn w:val="DefaultParagraphFont"/>
    <w:rsid w:val="008B147C"/>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8B147C"/>
    <w:rPr>
      <w:rFonts w:ascii="Arial Narrow" w:eastAsia="Times New Roman" w:hAnsi="Arial Narrow" w:cs="Calibri"/>
    </w:rPr>
  </w:style>
  <w:style w:type="paragraph" w:customStyle="1" w:styleId="HotRoute">
    <w:name w:val="Hot Route"/>
    <w:basedOn w:val="Normal"/>
    <w:link w:val="HotRouteChar0"/>
    <w:qFormat/>
    <w:rsid w:val="008B147C"/>
    <w:pPr>
      <w:ind w:left="144"/>
      <w:contextualSpacing/>
    </w:pPr>
    <w:rPr>
      <w:rFonts w:eastAsia="Times New Roman"/>
    </w:rPr>
  </w:style>
  <w:style w:type="paragraph" w:customStyle="1" w:styleId="Cardstyle0">
    <w:name w:val="Cardstyle"/>
    <w:basedOn w:val="Normal"/>
    <w:next w:val="Normal"/>
    <w:uiPriority w:val="99"/>
    <w:qFormat/>
    <w:rsid w:val="008B147C"/>
    <w:pPr>
      <w:contextualSpacing/>
    </w:pPr>
    <w:rPr>
      <w:rFonts w:eastAsia="Times New Roman"/>
    </w:rPr>
  </w:style>
  <w:style w:type="character" w:customStyle="1" w:styleId="Style12ptBoldUnderline1">
    <w:name w:val="Style 12 pt Bold Underline1"/>
    <w:basedOn w:val="DefaultParagraphFont"/>
    <w:rsid w:val="008B147C"/>
    <w:rPr>
      <w:b/>
      <w:bCs/>
      <w:sz w:val="24"/>
      <w:u w:val="single"/>
    </w:rPr>
  </w:style>
  <w:style w:type="character" w:customStyle="1" w:styleId="StyleEmphasisArial12ptBoldNotItalic">
    <w:name w:val="Style Emphasis + Arial 12 pt Bold Not Italic"/>
    <w:basedOn w:val="Emphasis"/>
    <w:rsid w:val="008B147C"/>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8B147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B147C"/>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B147C"/>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8B147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B147C"/>
    <w:rPr>
      <w:rFonts w:ascii="Times New Roman" w:hAnsi="Times New Roman"/>
      <w:sz w:val="20"/>
      <w:u w:val="single"/>
      <w:bdr w:val="none" w:sz="0" w:space="0" w:color="auto"/>
      <w:shd w:val="clear" w:color="auto" w:fill="C0C0C0"/>
    </w:rPr>
  </w:style>
  <w:style w:type="character" w:customStyle="1" w:styleId="smallChar">
    <w:name w:val="small Char"/>
    <w:rsid w:val="008B147C"/>
    <w:rPr>
      <w:rFonts w:ascii="Calibri" w:eastAsia="Calibri" w:hAnsi="Calibri" w:cs="Calibri"/>
      <w:sz w:val="16"/>
      <w:szCs w:val="20"/>
      <w:lang w:val="x-none" w:eastAsia="x-none"/>
    </w:rPr>
  </w:style>
  <w:style w:type="paragraph" w:customStyle="1" w:styleId="HotRoute0">
    <w:name w:val="Hot Route!"/>
    <w:basedOn w:val="Normal"/>
    <w:qFormat/>
    <w:rsid w:val="008B147C"/>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B147C"/>
    <w:rPr>
      <w:rFonts w:ascii="Times New Roman" w:hAnsi="Times New Roman" w:cs="Times New Roman"/>
      <w:sz w:val="16"/>
      <w:szCs w:val="16"/>
    </w:rPr>
  </w:style>
  <w:style w:type="character" w:customStyle="1" w:styleId="BodyText2Char1">
    <w:name w:val="Body Text 2 Char1"/>
    <w:basedOn w:val="DefaultParagraphFont"/>
    <w:rsid w:val="008B147C"/>
    <w:rPr>
      <w:rFonts w:ascii="Times New Roman" w:hAnsi="Times New Roman" w:cs="Times New Roman"/>
      <w:sz w:val="20"/>
    </w:rPr>
  </w:style>
  <w:style w:type="character" w:customStyle="1" w:styleId="Heading2Char1CharCharCharCharCharC">
    <w:name w:val="Heading 2 Char1 Char Char Char Char Char C"/>
    <w:rsid w:val="008B147C"/>
    <w:rPr>
      <w:rFonts w:cs="Arial"/>
      <w:b/>
      <w:bCs/>
      <w:iCs/>
      <w:sz w:val="24"/>
      <w:szCs w:val="28"/>
      <w:lang w:val="en-US" w:eastAsia="en-US" w:bidi="ar-SA"/>
    </w:rPr>
  </w:style>
  <w:style w:type="character" w:customStyle="1" w:styleId="underline1">
    <w:name w:val="underline1"/>
    <w:basedOn w:val="DefaultParagraphFont"/>
    <w:rsid w:val="008B147C"/>
    <w:rPr>
      <w:u w:val="single"/>
    </w:rPr>
  </w:style>
  <w:style w:type="character" w:customStyle="1" w:styleId="author0">
    <w:name w:val="author"/>
    <w:basedOn w:val="DefaultParagraphFont"/>
    <w:rsid w:val="008B147C"/>
    <w:rPr>
      <w:rFonts w:ascii="Times New Roman" w:hAnsi="Times New Roman"/>
      <w:b/>
      <w:sz w:val="24"/>
    </w:rPr>
  </w:style>
  <w:style w:type="character" w:customStyle="1" w:styleId="FontStyle291">
    <w:name w:val="Font Style291"/>
    <w:basedOn w:val="DefaultParagraphFont"/>
    <w:uiPriority w:val="99"/>
    <w:rsid w:val="008B147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B147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B147C"/>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B147C"/>
    <w:rPr>
      <w:rFonts w:ascii="Calibri" w:eastAsia="Times New Roman" w:hAnsi="Calibri" w:cs="Calibri"/>
    </w:rPr>
  </w:style>
  <w:style w:type="paragraph" w:customStyle="1" w:styleId="Cards1">
    <w:name w:val="Cards1"/>
    <w:basedOn w:val="Normal"/>
    <w:link w:val="Cards1Char"/>
    <w:qFormat/>
    <w:rsid w:val="008B147C"/>
    <w:pPr>
      <w:ind w:left="288"/>
      <w:contextualSpacing/>
    </w:pPr>
    <w:rPr>
      <w:rFonts w:eastAsia="Times New Roman"/>
      <w:u w:val="single"/>
    </w:rPr>
  </w:style>
  <w:style w:type="character" w:customStyle="1" w:styleId="Cards1Char">
    <w:name w:val="Cards1 Char"/>
    <w:basedOn w:val="DefaultParagraphFont"/>
    <w:link w:val="Cards1"/>
    <w:rsid w:val="008B147C"/>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8B147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B147C"/>
    <w:rPr>
      <w:rFonts w:ascii="Arial" w:eastAsia="Calibri" w:hAnsi="Arial" w:cs="Arial"/>
      <w:u w:val="single"/>
    </w:rPr>
  </w:style>
  <w:style w:type="character" w:customStyle="1" w:styleId="EmphasizeThis">
    <w:name w:val="EmphasizeThis"/>
    <w:rsid w:val="008B147C"/>
    <w:rPr>
      <w:rFonts w:ascii="Georgia" w:hAnsi="Georgia"/>
      <w:b/>
      <w:iCs/>
      <w:sz w:val="24"/>
      <w:u w:val="thick"/>
    </w:rPr>
  </w:style>
  <w:style w:type="paragraph" w:customStyle="1" w:styleId="Stylecard8pt">
    <w:name w:val="Style card + 8 pt"/>
    <w:basedOn w:val="Normal"/>
    <w:link w:val="Stylecard8ptChar"/>
    <w:qFormat/>
    <w:rsid w:val="008B147C"/>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B147C"/>
    <w:rPr>
      <w:rFonts w:ascii="Calibri" w:eastAsia="Times New Roman" w:hAnsi="Calibri" w:cs="Calibri"/>
      <w:color w:val="000000"/>
      <w:szCs w:val="20"/>
      <w:u w:val="single"/>
      <w:lang w:eastAsia="ar-SA"/>
    </w:rPr>
  </w:style>
  <w:style w:type="character" w:customStyle="1" w:styleId="bhl">
    <w:name w:val="bhl"/>
    <w:basedOn w:val="DefaultParagraphFont"/>
    <w:rsid w:val="008B147C"/>
  </w:style>
  <w:style w:type="paragraph" w:customStyle="1" w:styleId="TagGA11">
    <w:name w:val="Tag GA 11"/>
    <w:basedOn w:val="TOC1"/>
    <w:uiPriority w:val="99"/>
    <w:qFormat/>
    <w:rsid w:val="008B147C"/>
    <w:pPr>
      <w:spacing w:before="0" w:after="160"/>
    </w:pPr>
    <w:rPr>
      <w:rFonts w:ascii="Georgia" w:eastAsia="Calibri" w:hAnsi="Georgia"/>
      <w:u w:val="none"/>
      <w:lang w:bidi="ar-SA"/>
    </w:rPr>
  </w:style>
  <w:style w:type="paragraph" w:customStyle="1" w:styleId="CiteCard">
    <w:name w:val="Cite/Card"/>
    <w:basedOn w:val="TOC2"/>
    <w:qFormat/>
    <w:rsid w:val="008B147C"/>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B147C"/>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B147C"/>
    <w:rPr>
      <w:sz w:val="16"/>
      <w:szCs w:val="16"/>
    </w:rPr>
  </w:style>
  <w:style w:type="character" w:customStyle="1" w:styleId="DocumentMapChar1">
    <w:name w:val="Document Map Char1"/>
    <w:basedOn w:val="DefaultParagraphFont"/>
    <w:rsid w:val="008B147C"/>
    <w:rPr>
      <w:rFonts w:ascii="Tahoma" w:hAnsi="Tahoma" w:cs="Tahoma"/>
      <w:sz w:val="16"/>
      <w:szCs w:val="16"/>
    </w:rPr>
  </w:style>
  <w:style w:type="character" w:customStyle="1" w:styleId="addmd">
    <w:name w:val="addmd"/>
    <w:basedOn w:val="DefaultParagraphFont"/>
    <w:rsid w:val="008B147C"/>
  </w:style>
  <w:style w:type="paragraph" w:styleId="FootnoteText">
    <w:name w:val="footnote text"/>
    <w:basedOn w:val="Normal"/>
    <w:link w:val="FootnoteTextChar"/>
    <w:unhideWhenUsed/>
    <w:qFormat/>
    <w:rsid w:val="008B147C"/>
    <w:pPr>
      <w:contextualSpacing/>
    </w:pPr>
    <w:rPr>
      <w:rFonts w:eastAsia="Calibri"/>
      <w:szCs w:val="20"/>
      <w:lang w:eastAsia="zh-CN"/>
    </w:rPr>
  </w:style>
  <w:style w:type="character" w:customStyle="1" w:styleId="FootnoteTextChar">
    <w:name w:val="Footnote Text Char"/>
    <w:basedOn w:val="DefaultParagraphFont"/>
    <w:link w:val="FootnoteText"/>
    <w:rsid w:val="008B147C"/>
    <w:rPr>
      <w:rFonts w:ascii="Calibri" w:eastAsia="Calibri" w:hAnsi="Calibri" w:cs="Calibri"/>
      <w:szCs w:val="20"/>
      <w:lang w:eastAsia="zh-CN"/>
    </w:rPr>
  </w:style>
  <w:style w:type="character" w:customStyle="1" w:styleId="UnderlinedTextCharChar">
    <w:name w:val="Underlined Text Char Char"/>
    <w:basedOn w:val="DefaultParagraphFont"/>
    <w:rsid w:val="008B147C"/>
    <w:rPr>
      <w:rFonts w:cs="Arial"/>
      <w:bCs/>
      <w:noProof w:val="0"/>
      <w:szCs w:val="26"/>
      <w:u w:val="single"/>
      <w:lang w:val="en-US" w:eastAsia="en-US" w:bidi="ar-SA"/>
    </w:rPr>
  </w:style>
  <w:style w:type="character" w:customStyle="1" w:styleId="StyleTimesNewRoman12ptBold">
    <w:name w:val="Style Times New Roman 12 pt Bold"/>
    <w:rsid w:val="008B147C"/>
    <w:rPr>
      <w:b/>
      <w:bCs/>
      <w:sz w:val="24"/>
    </w:rPr>
  </w:style>
  <w:style w:type="character" w:customStyle="1" w:styleId="CardText1Char">
    <w:name w:val="Card Text 1 Char"/>
    <w:link w:val="CardText1"/>
    <w:rsid w:val="008B147C"/>
    <w:rPr>
      <w:rFonts w:ascii="Georgia" w:hAnsi="Georgia"/>
      <w:color w:val="000000"/>
      <w:u w:val="single"/>
    </w:rPr>
  </w:style>
  <w:style w:type="character" w:customStyle="1" w:styleId="BoldUnderlining">
    <w:name w:val="Bold Underlining"/>
    <w:rsid w:val="008B147C"/>
    <w:rPr>
      <w:u w:val="single"/>
    </w:rPr>
  </w:style>
  <w:style w:type="character" w:customStyle="1" w:styleId="Intemphasis">
    <w:name w:val="Intemphasis"/>
    <w:uiPriority w:val="1"/>
    <w:qFormat/>
    <w:rsid w:val="008B147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B147C"/>
    <w:pPr>
      <w:ind w:left="288" w:right="288"/>
      <w:contextualSpacing/>
    </w:pPr>
    <w:rPr>
      <w:szCs w:val="16"/>
    </w:rPr>
  </w:style>
  <w:style w:type="character" w:customStyle="1" w:styleId="cardtextChar2">
    <w:name w:val="cardtext Char"/>
    <w:basedOn w:val="DefaultParagraphFont"/>
    <w:link w:val="cardtext0"/>
    <w:rsid w:val="008B147C"/>
    <w:rPr>
      <w:rFonts w:ascii="Calibri" w:hAnsi="Calibri" w:cs="Calibri"/>
      <w:szCs w:val="16"/>
    </w:rPr>
  </w:style>
  <w:style w:type="character" w:customStyle="1" w:styleId="BoldUnderlineChar1">
    <w:name w:val="BoldUnderline Char1"/>
    <w:rsid w:val="008B147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B147C"/>
    <w:pPr>
      <w:spacing w:after="200"/>
      <w:contextualSpacing/>
    </w:pPr>
    <w:rPr>
      <w:rFonts w:eastAsia="Calibri"/>
      <w:u w:val="single"/>
    </w:rPr>
  </w:style>
  <w:style w:type="character" w:customStyle="1" w:styleId="UnderlinedCardTextChar">
    <w:name w:val="Underlined Card Text Char"/>
    <w:link w:val="UnderlinedCardText"/>
    <w:rsid w:val="008B147C"/>
    <w:rPr>
      <w:rFonts w:ascii="Calibri" w:eastAsia="Calibri" w:hAnsi="Calibri" w:cs="Calibri"/>
      <w:u w:val="single"/>
    </w:rPr>
  </w:style>
  <w:style w:type="character" w:customStyle="1" w:styleId="Hyperlink6">
    <w:name w:val="Hyperlink6"/>
    <w:basedOn w:val="DefaultParagraphFont"/>
    <w:rsid w:val="008B147C"/>
    <w:rPr>
      <w:color w:val="3300CC"/>
      <w:u w:val="single"/>
    </w:rPr>
  </w:style>
  <w:style w:type="paragraph" w:customStyle="1" w:styleId="Tag12">
    <w:name w:val="Tag12"/>
    <w:basedOn w:val="Normal"/>
    <w:uiPriority w:val="99"/>
    <w:qFormat/>
    <w:rsid w:val="008B147C"/>
    <w:pPr>
      <w:contextualSpacing/>
    </w:pPr>
    <w:rPr>
      <w:rFonts w:eastAsia="Cambria"/>
      <w:b/>
    </w:rPr>
  </w:style>
  <w:style w:type="paragraph" w:customStyle="1" w:styleId="Shrink8">
    <w:name w:val="Shrink8"/>
    <w:basedOn w:val="Normal"/>
    <w:uiPriority w:val="99"/>
    <w:qFormat/>
    <w:rsid w:val="008B147C"/>
    <w:pPr>
      <w:contextualSpacing/>
    </w:pPr>
    <w:rPr>
      <w:rFonts w:eastAsia="Cambria"/>
    </w:rPr>
  </w:style>
  <w:style w:type="character" w:customStyle="1" w:styleId="highlight2">
    <w:name w:val="highlight2"/>
    <w:rsid w:val="008B147C"/>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B147C"/>
    <w:pPr>
      <w:ind w:left="288"/>
      <w:contextualSpacing/>
    </w:pPr>
    <w:rPr>
      <w:rFonts w:eastAsia="Times New Roman"/>
      <w:u w:val="single"/>
    </w:rPr>
  </w:style>
  <w:style w:type="character" w:customStyle="1" w:styleId="UnderlineTextChar">
    <w:name w:val="Underline Text Char"/>
    <w:basedOn w:val="DefaultParagraphFont"/>
    <w:link w:val="UnderlineText"/>
    <w:rsid w:val="008B147C"/>
    <w:rPr>
      <w:rFonts w:ascii="Calibri" w:eastAsia="Times New Roman" w:hAnsi="Calibri" w:cs="Calibri"/>
      <w:u w:val="single"/>
    </w:rPr>
  </w:style>
  <w:style w:type="character" w:customStyle="1" w:styleId="il">
    <w:name w:val="il"/>
    <w:basedOn w:val="DefaultParagraphFont"/>
    <w:rsid w:val="008B147C"/>
  </w:style>
  <w:style w:type="character" w:customStyle="1" w:styleId="commentstext">
    <w:name w:val="comments_text"/>
    <w:uiPriority w:val="99"/>
    <w:rsid w:val="008B147C"/>
    <w:rPr>
      <w:rFonts w:cs="Times New Roman"/>
    </w:rPr>
  </w:style>
  <w:style w:type="paragraph" w:customStyle="1" w:styleId="Heading42">
    <w:name w:val="Heading 42"/>
    <w:basedOn w:val="Normal"/>
    <w:qFormat/>
    <w:rsid w:val="008B147C"/>
    <w:pPr>
      <w:contextualSpacing/>
    </w:pPr>
    <w:rPr>
      <w:rFonts w:eastAsia="Times New Roman"/>
    </w:rPr>
  </w:style>
  <w:style w:type="paragraph" w:customStyle="1" w:styleId="DebateNormal">
    <w:name w:val="DebateNormal"/>
    <w:basedOn w:val="Normal"/>
    <w:link w:val="DebateNormalChar"/>
    <w:qFormat/>
    <w:rsid w:val="008B147C"/>
    <w:pPr>
      <w:spacing w:line="276" w:lineRule="auto"/>
      <w:contextualSpacing/>
    </w:pPr>
    <w:rPr>
      <w:rFonts w:eastAsia="Calibri"/>
      <w:szCs w:val="20"/>
    </w:rPr>
  </w:style>
  <w:style w:type="character" w:customStyle="1" w:styleId="DebateNormalChar">
    <w:name w:val="DebateNormal Char"/>
    <w:basedOn w:val="DefaultParagraphFont"/>
    <w:link w:val="DebateNormal"/>
    <w:rsid w:val="008B147C"/>
    <w:rPr>
      <w:rFonts w:ascii="Calibri" w:eastAsia="Calibri" w:hAnsi="Calibri" w:cs="Calibri"/>
      <w:szCs w:val="20"/>
    </w:rPr>
  </w:style>
  <w:style w:type="paragraph" w:customStyle="1" w:styleId="NormalCite">
    <w:name w:val="NormalCite"/>
    <w:link w:val="NormalCiteChar"/>
    <w:qFormat/>
    <w:rsid w:val="008B147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B147C"/>
    <w:rPr>
      <w:rFonts w:ascii="Times New Roman" w:hAnsi="Times New Roman" w:cs="Times New Roman"/>
      <w:sz w:val="18"/>
    </w:rPr>
  </w:style>
  <w:style w:type="character" w:customStyle="1" w:styleId="articletext">
    <w:name w:val="articletext"/>
    <w:basedOn w:val="DefaultParagraphFont"/>
    <w:rsid w:val="008B147C"/>
  </w:style>
  <w:style w:type="character" w:customStyle="1" w:styleId="grey10">
    <w:name w:val="grey10"/>
    <w:basedOn w:val="DefaultParagraphFont"/>
    <w:rsid w:val="008B147C"/>
  </w:style>
  <w:style w:type="character" w:customStyle="1" w:styleId="navy13bd">
    <w:name w:val="navy13bd"/>
    <w:basedOn w:val="DefaultParagraphFont"/>
    <w:rsid w:val="008B147C"/>
  </w:style>
  <w:style w:type="character" w:customStyle="1" w:styleId="Style9ptUnderline2">
    <w:name w:val="Style 9 pt Underline2"/>
    <w:basedOn w:val="DefaultParagraphFont"/>
    <w:rsid w:val="008B147C"/>
    <w:rPr>
      <w:sz w:val="20"/>
      <w:u w:val="single"/>
    </w:rPr>
  </w:style>
  <w:style w:type="character" w:customStyle="1" w:styleId="Style9ptBoldUnderline1">
    <w:name w:val="Style 9 pt Bold Underline1"/>
    <w:basedOn w:val="DefaultParagraphFont"/>
    <w:rsid w:val="008B147C"/>
    <w:rPr>
      <w:b/>
      <w:bCs/>
      <w:sz w:val="20"/>
      <w:u w:val="single"/>
    </w:rPr>
  </w:style>
  <w:style w:type="character" w:customStyle="1" w:styleId="TagsCharChar">
    <w:name w:val="Tags Char Char"/>
    <w:basedOn w:val="DefaultParagraphFont"/>
    <w:rsid w:val="008B147C"/>
    <w:rPr>
      <w:rFonts w:eastAsia="SimSun"/>
      <w:b/>
      <w:sz w:val="24"/>
      <w:lang w:val="en-US" w:eastAsia="zh-CN" w:bidi="ar-SA"/>
    </w:rPr>
  </w:style>
  <w:style w:type="paragraph" w:customStyle="1" w:styleId="cardCharCharCharChar">
    <w:name w:val="card Char Char Char Char"/>
    <w:basedOn w:val="Normal"/>
    <w:qFormat/>
    <w:rsid w:val="008B147C"/>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B147C"/>
    <w:pPr>
      <w:contextualSpacing/>
    </w:pPr>
    <w:rPr>
      <w:rFonts w:ascii="Times" w:eastAsia="Times New Roman" w:hAnsi="Times"/>
    </w:rPr>
  </w:style>
  <w:style w:type="paragraph" w:customStyle="1" w:styleId="CARD">
    <w:name w:val="CARD"/>
    <w:basedOn w:val="Normal"/>
    <w:link w:val="CARDChar0"/>
    <w:qFormat/>
    <w:rsid w:val="008B147C"/>
    <w:pPr>
      <w:contextualSpacing/>
    </w:pPr>
    <w:rPr>
      <w:rFonts w:eastAsia="Times New Roman"/>
      <w:u w:val="single"/>
    </w:rPr>
  </w:style>
  <w:style w:type="character" w:customStyle="1" w:styleId="CARDChar0">
    <w:name w:val="CARD Char"/>
    <w:basedOn w:val="DefaultParagraphFont"/>
    <w:link w:val="CARD"/>
    <w:rsid w:val="008B147C"/>
    <w:rPr>
      <w:rFonts w:ascii="Calibri" w:eastAsia="Times New Roman" w:hAnsi="Calibri" w:cs="Calibri"/>
      <w:u w:val="single"/>
    </w:rPr>
  </w:style>
  <w:style w:type="paragraph" w:customStyle="1" w:styleId="Normal2">
    <w:name w:val="Normal2"/>
    <w:basedOn w:val="Normal"/>
    <w:uiPriority w:val="99"/>
    <w:qFormat/>
    <w:rsid w:val="008B147C"/>
    <w:pPr>
      <w:contextualSpacing/>
    </w:pPr>
    <w:rPr>
      <w:rFonts w:eastAsia="Times New Roman"/>
    </w:rPr>
  </w:style>
  <w:style w:type="character" w:customStyle="1" w:styleId="Style11ptThickunderline">
    <w:name w:val="Style 11 pt Thick underline"/>
    <w:rsid w:val="008B147C"/>
    <w:rPr>
      <w:rFonts w:ascii="Times New Roman" w:hAnsi="Times New Roman"/>
      <w:sz w:val="20"/>
      <w:u w:val="single"/>
    </w:rPr>
  </w:style>
  <w:style w:type="character" w:customStyle="1" w:styleId="Style11ptBoldThickunderline">
    <w:name w:val="Style 11 pt Bold Thick underline"/>
    <w:rsid w:val="008B147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B147C"/>
    <w:rPr>
      <w:vertAlign w:val="superscript"/>
    </w:rPr>
  </w:style>
  <w:style w:type="character" w:customStyle="1" w:styleId="CharChar5">
    <w:name w:val="Char Char5"/>
    <w:rsid w:val="008B147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B147C"/>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B147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B147C"/>
    <w:rPr>
      <w:u w:val="single"/>
    </w:rPr>
  </w:style>
  <w:style w:type="character" w:customStyle="1" w:styleId="StyleUnderlineBoldIndent11ptChar">
    <w:name w:val="Style Underline + Bold Indent + 11 pt Char"/>
    <w:link w:val="StyleUnderlineBoldIndent11pt"/>
    <w:rsid w:val="008B147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B147C"/>
    <w:rPr>
      <w:b/>
      <w:bCs/>
      <w:u w:val="single"/>
    </w:rPr>
  </w:style>
  <w:style w:type="character" w:customStyle="1" w:styleId="StyleUnderlineBoldIndent11ptBoldChar">
    <w:name w:val="Style Underline + Bold Indent + 11 pt Bold Char"/>
    <w:link w:val="StyleUnderlineBoldIndent11ptBold"/>
    <w:rsid w:val="008B147C"/>
    <w:rPr>
      <w:rFonts w:ascii="Calibri" w:eastAsia="Times New Roman" w:hAnsi="Calibri" w:cs="Calibri"/>
      <w:b/>
      <w:bCs/>
      <w:szCs w:val="20"/>
      <w:u w:val="single"/>
    </w:rPr>
  </w:style>
  <w:style w:type="paragraph" w:customStyle="1" w:styleId="Normal20pt">
    <w:name w:val="Normal  + 20 pt"/>
    <w:basedOn w:val="Normal"/>
    <w:uiPriority w:val="6"/>
    <w:qFormat/>
    <w:rsid w:val="008B147C"/>
    <w:pPr>
      <w:contextualSpacing/>
    </w:pPr>
    <w:rPr>
      <w:bCs/>
      <w:u w:val="single"/>
    </w:rPr>
  </w:style>
  <w:style w:type="character" w:customStyle="1" w:styleId="StyleStyle4CharTimesNewRoman11pt">
    <w:name w:val="Style Style4 Char + Times New Roman 11 pt"/>
    <w:basedOn w:val="DefaultParagraphFont"/>
    <w:rsid w:val="008B147C"/>
    <w:rPr>
      <w:rFonts w:ascii="Times New Roman" w:hAnsi="Times New Roman"/>
      <w:sz w:val="20"/>
      <w:szCs w:val="24"/>
      <w:u w:val="single"/>
      <w:lang w:val="en-US" w:eastAsia="en-US" w:bidi="ar-SA"/>
    </w:rPr>
  </w:style>
  <w:style w:type="paragraph" w:customStyle="1" w:styleId="author-name">
    <w:name w:val="author-name"/>
    <w:basedOn w:val="Normal"/>
    <w:qFormat/>
    <w:rsid w:val="008B147C"/>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8B147C"/>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B147C"/>
    <w:rPr>
      <w:rFonts w:ascii="Consolas" w:hAnsi="Consolas" w:cs="Consolas"/>
      <w:sz w:val="20"/>
      <w:szCs w:val="20"/>
    </w:rPr>
  </w:style>
  <w:style w:type="character" w:customStyle="1" w:styleId="StyleStyle4CharTimesNewRoman11ptBold">
    <w:name w:val="Style Style4 Char + Times New Roman 11 pt Bold"/>
    <w:basedOn w:val="DefaultParagraphFont"/>
    <w:rsid w:val="008B147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B147C"/>
    <w:rPr>
      <w:rFonts w:ascii="Times New Roman" w:hAnsi="Times New Roman"/>
      <w:i/>
      <w:iCs/>
      <w:sz w:val="20"/>
      <w:szCs w:val="24"/>
      <w:u w:val="single"/>
      <w:lang w:val="en-US" w:eastAsia="en-US" w:bidi="ar-SA"/>
    </w:rPr>
  </w:style>
  <w:style w:type="character" w:customStyle="1" w:styleId="headline">
    <w:name w:val="headline"/>
    <w:basedOn w:val="DefaultParagraphFont"/>
    <w:rsid w:val="008B147C"/>
  </w:style>
  <w:style w:type="character" w:customStyle="1" w:styleId="CharChar4">
    <w:name w:val="Char Char4"/>
    <w:basedOn w:val="DefaultParagraphFont"/>
    <w:rsid w:val="008B147C"/>
    <w:rPr>
      <w:rFonts w:cs="Arial"/>
      <w:b/>
      <w:bCs/>
      <w:iCs/>
      <w:szCs w:val="28"/>
      <w:lang w:val="en-US" w:eastAsia="en-US" w:bidi="ar-SA"/>
    </w:rPr>
  </w:style>
  <w:style w:type="character" w:customStyle="1" w:styleId="yshortcuts">
    <w:name w:val="yshortcuts"/>
    <w:basedOn w:val="DefaultParagraphFont"/>
    <w:rsid w:val="008B147C"/>
  </w:style>
  <w:style w:type="character" w:customStyle="1" w:styleId="HotRouteChar0">
    <w:name w:val="Hot Route Char"/>
    <w:link w:val="HotRoute"/>
    <w:rsid w:val="008B147C"/>
    <w:rPr>
      <w:rFonts w:ascii="Calibri" w:eastAsia="Times New Roman" w:hAnsi="Calibri" w:cs="Calibri"/>
    </w:rPr>
  </w:style>
  <w:style w:type="paragraph" w:styleId="PlainText">
    <w:name w:val="Plain Text"/>
    <w:basedOn w:val="Normal"/>
    <w:link w:val="PlainTextChar"/>
    <w:rsid w:val="008B147C"/>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B147C"/>
    <w:rPr>
      <w:rFonts w:ascii="Courier New" w:eastAsia="Times New Roman" w:hAnsi="Courier New" w:cs="Courier New"/>
      <w:szCs w:val="20"/>
    </w:rPr>
  </w:style>
  <w:style w:type="character" w:customStyle="1" w:styleId="senselabelstart">
    <w:name w:val="sense_label start"/>
    <w:basedOn w:val="DefaultParagraphFont"/>
    <w:rsid w:val="008B147C"/>
  </w:style>
  <w:style w:type="character" w:customStyle="1" w:styleId="sensecontent">
    <w:name w:val="sense_content"/>
    <w:basedOn w:val="DefaultParagraphFont"/>
    <w:rsid w:val="008B147C"/>
  </w:style>
  <w:style w:type="character" w:customStyle="1" w:styleId="vi">
    <w:name w:val="vi"/>
    <w:basedOn w:val="DefaultParagraphFont"/>
    <w:rsid w:val="008B147C"/>
  </w:style>
  <w:style w:type="character" w:customStyle="1" w:styleId="italic">
    <w:name w:val="italic"/>
    <w:basedOn w:val="DefaultParagraphFont"/>
    <w:rsid w:val="008B147C"/>
  </w:style>
  <w:style w:type="paragraph" w:customStyle="1" w:styleId="Microtext">
    <w:name w:val="Microtext"/>
    <w:basedOn w:val="Normal"/>
    <w:next w:val="Normal"/>
    <w:link w:val="MicrotextChar"/>
    <w:qFormat/>
    <w:rsid w:val="008B147C"/>
    <w:pPr>
      <w:contextualSpacing/>
    </w:pPr>
    <w:rPr>
      <w:rFonts w:ascii="Cambria" w:eastAsia="Cambria" w:hAnsi="Cambria" w:cs="Times New Roman"/>
      <w:sz w:val="12"/>
    </w:rPr>
  </w:style>
  <w:style w:type="paragraph" w:customStyle="1" w:styleId="Style6">
    <w:name w:val="Style6"/>
    <w:basedOn w:val="Normal"/>
    <w:link w:val="Style6Char"/>
    <w:autoRedefine/>
    <w:qFormat/>
    <w:rsid w:val="008B147C"/>
    <w:pPr>
      <w:contextualSpacing/>
    </w:pPr>
    <w:rPr>
      <w:b/>
    </w:rPr>
  </w:style>
  <w:style w:type="character" w:customStyle="1" w:styleId="Style6Char">
    <w:name w:val="Style6 Char"/>
    <w:basedOn w:val="DefaultParagraphFont"/>
    <w:link w:val="Style6"/>
    <w:rsid w:val="008B147C"/>
    <w:rPr>
      <w:rFonts w:ascii="Calibri" w:hAnsi="Calibri" w:cs="Calibri"/>
      <w:b/>
    </w:rPr>
  </w:style>
  <w:style w:type="paragraph" w:customStyle="1" w:styleId="Style11">
    <w:name w:val="Style11"/>
    <w:basedOn w:val="Normal"/>
    <w:link w:val="Style11Char"/>
    <w:qFormat/>
    <w:rsid w:val="008B147C"/>
    <w:pPr>
      <w:contextualSpacing/>
    </w:pPr>
    <w:rPr>
      <w:rFonts w:eastAsia="Times New Roman"/>
      <w:b/>
      <w:szCs w:val="20"/>
      <w:u w:val="thick"/>
    </w:rPr>
  </w:style>
  <w:style w:type="paragraph" w:customStyle="1" w:styleId="Style12">
    <w:name w:val="Style12"/>
    <w:basedOn w:val="Normal"/>
    <w:link w:val="Style12Char"/>
    <w:qFormat/>
    <w:rsid w:val="008B147C"/>
    <w:pPr>
      <w:contextualSpacing/>
    </w:pPr>
    <w:rPr>
      <w:rFonts w:eastAsia="Times New Roman"/>
      <w:b/>
      <w:u w:val="thick"/>
    </w:rPr>
  </w:style>
  <w:style w:type="character" w:customStyle="1" w:styleId="Style11Char">
    <w:name w:val="Style11 Char"/>
    <w:basedOn w:val="DefaultParagraphFont"/>
    <w:link w:val="Style11"/>
    <w:rsid w:val="008B147C"/>
    <w:rPr>
      <w:rFonts w:ascii="Calibri" w:eastAsia="Times New Roman" w:hAnsi="Calibri" w:cs="Calibri"/>
      <w:b/>
      <w:szCs w:val="20"/>
      <w:u w:val="thick"/>
    </w:rPr>
  </w:style>
  <w:style w:type="character" w:customStyle="1" w:styleId="Style12Char">
    <w:name w:val="Style12 Char"/>
    <w:basedOn w:val="DefaultParagraphFont"/>
    <w:link w:val="Style12"/>
    <w:rsid w:val="008B147C"/>
    <w:rPr>
      <w:rFonts w:ascii="Calibri" w:eastAsia="Times New Roman" w:hAnsi="Calibri" w:cs="Calibri"/>
      <w:b/>
      <w:u w:val="thick"/>
    </w:rPr>
  </w:style>
  <w:style w:type="character" w:customStyle="1" w:styleId="caps-label">
    <w:name w:val="caps-label"/>
    <w:basedOn w:val="DefaultParagraphFont"/>
    <w:rsid w:val="008B147C"/>
  </w:style>
  <w:style w:type="character" w:customStyle="1" w:styleId="wikiexternallink">
    <w:name w:val="wikiexternallink"/>
    <w:basedOn w:val="DefaultParagraphFont"/>
    <w:rsid w:val="008B147C"/>
  </w:style>
  <w:style w:type="character" w:customStyle="1" w:styleId="wikigeneratedlinkcontent">
    <w:name w:val="wikigeneratedlinkcontent"/>
    <w:basedOn w:val="DefaultParagraphFont"/>
    <w:rsid w:val="008B147C"/>
  </w:style>
  <w:style w:type="character" w:customStyle="1" w:styleId="ShrinkChar">
    <w:name w:val="Shrink Char"/>
    <w:link w:val="Shrink0"/>
    <w:locked/>
    <w:rsid w:val="008B147C"/>
    <w:rPr>
      <w:rFonts w:ascii="Garamond" w:eastAsia="Times New Roman" w:hAnsi="Garamond"/>
      <w:sz w:val="12"/>
    </w:rPr>
  </w:style>
  <w:style w:type="paragraph" w:customStyle="1" w:styleId="Shrink0">
    <w:name w:val="Shrink"/>
    <w:link w:val="ShrinkChar"/>
    <w:qFormat/>
    <w:rsid w:val="008B147C"/>
    <w:pPr>
      <w:spacing w:after="0" w:line="240" w:lineRule="auto"/>
      <w:ind w:left="288" w:right="288"/>
    </w:pPr>
    <w:rPr>
      <w:rFonts w:ascii="Garamond" w:eastAsia="Times New Roman" w:hAnsi="Garamond"/>
      <w:sz w:val="12"/>
    </w:rPr>
  </w:style>
  <w:style w:type="character" w:customStyle="1" w:styleId="aqj">
    <w:name w:val="aqj"/>
    <w:basedOn w:val="DefaultParagraphFont"/>
    <w:rsid w:val="008B147C"/>
  </w:style>
  <w:style w:type="character" w:customStyle="1" w:styleId="StyleStyleBoldUnderlineIntenseEmphasisUnderlineapple-style-s">
    <w:name w:val="Style Style Bold UnderlineIntense EmphasisUnderlineapple-style-s..."/>
    <w:basedOn w:val="DefaultParagraphFont"/>
    <w:rsid w:val="008B147C"/>
    <w:rPr>
      <w:b w:val="0"/>
      <w:bCs w:val="0"/>
      <w:sz w:val="22"/>
      <w:u w:val="single"/>
      <w:bdr w:val="none" w:sz="0" w:space="0" w:color="auto"/>
    </w:rPr>
  </w:style>
  <w:style w:type="paragraph" w:customStyle="1" w:styleId="blocktitle1">
    <w:name w:val="block title"/>
    <w:basedOn w:val="Normal"/>
    <w:autoRedefine/>
    <w:qFormat/>
    <w:rsid w:val="008B147C"/>
    <w:pPr>
      <w:spacing w:after="240"/>
      <w:contextualSpacing/>
      <w:jc w:val="center"/>
      <w:outlineLvl w:val="0"/>
    </w:pPr>
    <w:rPr>
      <w:rFonts w:eastAsia="Calibri"/>
      <w:b/>
      <w:caps/>
      <w:sz w:val="28"/>
      <w:szCs w:val="28"/>
      <w:lang w:val="es-ES"/>
    </w:rPr>
  </w:style>
  <w:style w:type="character" w:customStyle="1" w:styleId="Boxed">
    <w:name w:val="Boxed"/>
    <w:qFormat/>
    <w:rsid w:val="008B147C"/>
    <w:rPr>
      <w:rFonts w:ascii="Times New Roman" w:hAnsi="Times New Roman"/>
      <w:sz w:val="20"/>
      <w:bdr w:val="single" w:sz="6" w:space="0" w:color="auto"/>
    </w:rPr>
  </w:style>
  <w:style w:type="character" w:customStyle="1" w:styleId="UnderlineCard">
    <w:name w:val="Underline Card"/>
    <w:uiPriority w:val="6"/>
    <w:qFormat/>
    <w:rsid w:val="008B147C"/>
    <w:rPr>
      <w:rFonts w:ascii="Arial" w:hAnsi="Arial"/>
      <w:b w:val="0"/>
      <w:bCs/>
      <w:sz w:val="20"/>
      <w:u w:val="single"/>
    </w:rPr>
  </w:style>
  <w:style w:type="character" w:customStyle="1" w:styleId="story-author">
    <w:name w:val="story-author"/>
    <w:basedOn w:val="DefaultParagraphFont"/>
    <w:rsid w:val="008B147C"/>
  </w:style>
  <w:style w:type="paragraph" w:customStyle="1" w:styleId="type">
    <w:name w:val="type"/>
    <w:basedOn w:val="Normal"/>
    <w:qFormat/>
    <w:rsid w:val="008B147C"/>
    <w:pPr>
      <w:spacing w:before="100" w:beforeAutospacing="1" w:after="100" w:afterAutospacing="1"/>
      <w:contextualSpacing/>
    </w:pPr>
    <w:rPr>
      <w:rFonts w:eastAsia="Times New Roman"/>
    </w:rPr>
  </w:style>
  <w:style w:type="character" w:customStyle="1" w:styleId="institution">
    <w:name w:val="institution"/>
    <w:basedOn w:val="DefaultParagraphFont"/>
    <w:rsid w:val="008B147C"/>
  </w:style>
  <w:style w:type="character" w:customStyle="1" w:styleId="abodyblack3">
    <w:name w:val="abodyblack3"/>
    <w:basedOn w:val="DefaultParagraphFont"/>
    <w:rsid w:val="008B147C"/>
  </w:style>
  <w:style w:type="paragraph" w:customStyle="1" w:styleId="UnderlineChar2CharChar">
    <w:name w:val="Underline Char2 Char Char"/>
    <w:basedOn w:val="Normal"/>
    <w:link w:val="UnderlineChar2CharCharChar"/>
    <w:qFormat/>
    <w:rsid w:val="008B147C"/>
    <w:pPr>
      <w:contextualSpacing/>
    </w:pPr>
    <w:rPr>
      <w:rFonts w:eastAsia="MS Mincho"/>
      <w:szCs w:val="20"/>
      <w:u w:val="single"/>
    </w:rPr>
  </w:style>
  <w:style w:type="character" w:customStyle="1" w:styleId="UnderlineChar2CharCharChar">
    <w:name w:val="Underline Char2 Char Char Char"/>
    <w:link w:val="UnderlineChar2CharChar"/>
    <w:rsid w:val="008B147C"/>
    <w:rPr>
      <w:rFonts w:ascii="Calibri" w:eastAsia="MS Mincho" w:hAnsi="Calibri" w:cs="Calibri"/>
      <w:szCs w:val="20"/>
      <w:u w:val="single"/>
    </w:rPr>
  </w:style>
  <w:style w:type="character" w:customStyle="1" w:styleId="FontStyle177">
    <w:name w:val="Font Style177"/>
    <w:basedOn w:val="DefaultParagraphFont"/>
    <w:uiPriority w:val="99"/>
    <w:rsid w:val="008B147C"/>
    <w:rPr>
      <w:rFonts w:ascii="Times New Roman" w:hAnsi="Times New Roman" w:cs="Times New Roman"/>
      <w:sz w:val="20"/>
      <w:szCs w:val="20"/>
    </w:rPr>
  </w:style>
  <w:style w:type="character" w:customStyle="1" w:styleId="FontStyle173">
    <w:name w:val="Font Style173"/>
    <w:basedOn w:val="DefaultParagraphFont"/>
    <w:uiPriority w:val="99"/>
    <w:rsid w:val="008B147C"/>
    <w:rPr>
      <w:rFonts w:ascii="Times New Roman" w:hAnsi="Times New Roman" w:cs="Times New Roman"/>
      <w:sz w:val="14"/>
      <w:szCs w:val="14"/>
    </w:rPr>
  </w:style>
  <w:style w:type="character" w:customStyle="1" w:styleId="FontStyle151">
    <w:name w:val="Font Style151"/>
    <w:basedOn w:val="DefaultParagraphFont"/>
    <w:uiPriority w:val="99"/>
    <w:rsid w:val="008B147C"/>
    <w:rPr>
      <w:rFonts w:ascii="Arial Narrow" w:hAnsi="Arial Narrow" w:cs="Arial Narrow"/>
      <w:b/>
      <w:bCs/>
      <w:sz w:val="12"/>
      <w:szCs w:val="12"/>
    </w:rPr>
  </w:style>
  <w:style w:type="character" w:customStyle="1" w:styleId="FontStyle156">
    <w:name w:val="Font Style156"/>
    <w:basedOn w:val="DefaultParagraphFont"/>
    <w:uiPriority w:val="99"/>
    <w:rsid w:val="008B147C"/>
    <w:rPr>
      <w:rFonts w:ascii="Arial Narrow" w:hAnsi="Arial Narrow" w:cs="Arial Narrow"/>
      <w:sz w:val="8"/>
      <w:szCs w:val="8"/>
    </w:rPr>
  </w:style>
  <w:style w:type="character" w:customStyle="1" w:styleId="FontStyle160">
    <w:name w:val="Font Style160"/>
    <w:basedOn w:val="DefaultParagraphFont"/>
    <w:uiPriority w:val="99"/>
    <w:rsid w:val="008B147C"/>
    <w:rPr>
      <w:rFonts w:ascii="Times New Roman" w:hAnsi="Times New Roman" w:cs="Times New Roman"/>
      <w:b/>
      <w:bCs/>
      <w:sz w:val="20"/>
      <w:szCs w:val="20"/>
    </w:rPr>
  </w:style>
  <w:style w:type="character" w:customStyle="1" w:styleId="FontStyle178">
    <w:name w:val="Font Style178"/>
    <w:basedOn w:val="DefaultParagraphFont"/>
    <w:uiPriority w:val="99"/>
    <w:rsid w:val="008B147C"/>
    <w:rPr>
      <w:rFonts w:ascii="Times New Roman" w:hAnsi="Times New Roman" w:cs="Times New Roman"/>
      <w:sz w:val="18"/>
      <w:szCs w:val="18"/>
    </w:rPr>
  </w:style>
  <w:style w:type="paragraph" w:customStyle="1" w:styleId="Style14">
    <w:name w:val="Style14"/>
    <w:basedOn w:val="Normal"/>
    <w:uiPriority w:val="99"/>
    <w:qFormat/>
    <w:rsid w:val="008B147C"/>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B147C"/>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B147C"/>
    <w:rPr>
      <w:rFonts w:ascii="Times New Roman" w:hAnsi="Times New Roman" w:cs="Times New Roman"/>
      <w:sz w:val="12"/>
      <w:szCs w:val="12"/>
    </w:rPr>
  </w:style>
  <w:style w:type="paragraph" w:customStyle="1" w:styleId="Style9">
    <w:name w:val="Style9"/>
    <w:basedOn w:val="Normal"/>
    <w:uiPriority w:val="99"/>
    <w:qFormat/>
    <w:rsid w:val="008B147C"/>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B147C"/>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B147C"/>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B147C"/>
    <w:rPr>
      <w:rFonts w:ascii="Times New Roman" w:hAnsi="Times New Roman" w:cs="Times New Roman"/>
      <w:sz w:val="16"/>
      <w:szCs w:val="16"/>
    </w:rPr>
  </w:style>
  <w:style w:type="character" w:customStyle="1" w:styleId="f">
    <w:name w:val="f"/>
    <w:basedOn w:val="DefaultParagraphFont"/>
    <w:rsid w:val="008B147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B147C"/>
    <w:rPr>
      <w:b/>
      <w:sz w:val="24"/>
    </w:rPr>
  </w:style>
  <w:style w:type="paragraph" w:customStyle="1" w:styleId="CardsFont6ptChar">
    <w:name w:val="Cards + Font: 6 pt Char"/>
    <w:basedOn w:val="Normal"/>
    <w:link w:val="CardsFont6ptCharChar"/>
    <w:qFormat/>
    <w:rsid w:val="008B147C"/>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B147C"/>
    <w:rPr>
      <w:rFonts w:ascii="Calibri" w:eastAsia="Times New Roman" w:hAnsi="Calibri" w:cs="Calibri"/>
      <w:sz w:val="12"/>
    </w:rPr>
  </w:style>
  <w:style w:type="character" w:customStyle="1" w:styleId="FontStyle172">
    <w:name w:val="Font Style172"/>
    <w:basedOn w:val="DefaultParagraphFont"/>
    <w:uiPriority w:val="99"/>
    <w:rsid w:val="008B147C"/>
    <w:rPr>
      <w:rFonts w:ascii="Times New Roman" w:hAnsi="Times New Roman" w:cs="Times New Roman"/>
      <w:b/>
      <w:bCs/>
      <w:sz w:val="16"/>
      <w:szCs w:val="16"/>
    </w:rPr>
  </w:style>
  <w:style w:type="paragraph" w:customStyle="1" w:styleId="Style18">
    <w:name w:val="Style18"/>
    <w:basedOn w:val="Normal"/>
    <w:uiPriority w:val="99"/>
    <w:qFormat/>
    <w:rsid w:val="008B147C"/>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B147C"/>
    <w:rPr>
      <w:rFonts w:ascii="Times New Roman" w:hAnsi="Times New Roman" w:cs="Times New Roman"/>
      <w:i/>
      <w:iCs/>
      <w:sz w:val="16"/>
      <w:szCs w:val="16"/>
    </w:rPr>
  </w:style>
  <w:style w:type="character" w:customStyle="1" w:styleId="FontStyle162">
    <w:name w:val="Font Style162"/>
    <w:basedOn w:val="DefaultParagraphFont"/>
    <w:uiPriority w:val="99"/>
    <w:rsid w:val="008B147C"/>
    <w:rPr>
      <w:rFonts w:ascii="Times New Roman" w:hAnsi="Times New Roman" w:cs="Times New Roman"/>
      <w:b/>
      <w:bCs/>
      <w:sz w:val="18"/>
      <w:szCs w:val="18"/>
    </w:rPr>
  </w:style>
  <w:style w:type="character" w:customStyle="1" w:styleId="FontStyle167">
    <w:name w:val="Font Style167"/>
    <w:basedOn w:val="DefaultParagraphFont"/>
    <w:uiPriority w:val="99"/>
    <w:rsid w:val="008B147C"/>
    <w:rPr>
      <w:rFonts w:ascii="Times New Roman" w:hAnsi="Times New Roman" w:cs="Times New Roman"/>
      <w:sz w:val="10"/>
      <w:szCs w:val="10"/>
    </w:rPr>
  </w:style>
  <w:style w:type="character" w:customStyle="1" w:styleId="FontStyle174">
    <w:name w:val="Font Style174"/>
    <w:basedOn w:val="DefaultParagraphFont"/>
    <w:uiPriority w:val="99"/>
    <w:rsid w:val="008B147C"/>
    <w:rPr>
      <w:rFonts w:ascii="Arial Narrow" w:hAnsi="Arial Narrow" w:cs="Arial Narrow"/>
      <w:b/>
      <w:bCs/>
      <w:sz w:val="18"/>
      <w:szCs w:val="18"/>
    </w:rPr>
  </w:style>
  <w:style w:type="paragraph" w:customStyle="1" w:styleId="Style47">
    <w:name w:val="Style47"/>
    <w:basedOn w:val="Normal"/>
    <w:uiPriority w:val="99"/>
    <w:qFormat/>
    <w:rsid w:val="008B147C"/>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B147C"/>
    <w:rPr>
      <w:rFonts w:ascii="Times New Roman" w:hAnsi="Times New Roman" w:cs="Times New Roman"/>
      <w:sz w:val="12"/>
      <w:szCs w:val="12"/>
    </w:rPr>
  </w:style>
  <w:style w:type="paragraph" w:customStyle="1" w:styleId="Style24">
    <w:name w:val="Style24"/>
    <w:basedOn w:val="Normal"/>
    <w:uiPriority w:val="99"/>
    <w:qFormat/>
    <w:rsid w:val="008B147C"/>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B147C"/>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B147C"/>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B147C"/>
    <w:rPr>
      <w:rFonts w:ascii="Times New Roman" w:hAnsi="Times New Roman" w:cs="Times New Roman"/>
      <w:b/>
      <w:bCs/>
      <w:sz w:val="18"/>
      <w:szCs w:val="18"/>
    </w:rPr>
  </w:style>
  <w:style w:type="paragraph" w:customStyle="1" w:styleId="Style21">
    <w:name w:val="Style21"/>
    <w:basedOn w:val="Normal"/>
    <w:uiPriority w:val="99"/>
    <w:qFormat/>
    <w:rsid w:val="008B147C"/>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B147C"/>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8B147C"/>
    <w:rPr>
      <w:rFonts w:ascii="Calibri" w:hAnsi="Calibri"/>
      <w:sz w:val="20"/>
      <w:szCs w:val="20"/>
    </w:rPr>
  </w:style>
  <w:style w:type="paragraph" w:customStyle="1" w:styleId="Standard">
    <w:name w:val="Standard"/>
    <w:qFormat/>
    <w:rsid w:val="008B147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B147C"/>
    <w:rPr>
      <w:color w:val="000000"/>
      <w:sz w:val="32"/>
      <w:szCs w:val="32"/>
    </w:rPr>
  </w:style>
  <w:style w:type="character" w:customStyle="1" w:styleId="Cardnon-underlinedChar">
    <w:name w:val="Card non-underlined Char"/>
    <w:basedOn w:val="DefaultParagraphFont"/>
    <w:link w:val="Cardnon-underlined"/>
    <w:uiPriority w:val="99"/>
    <w:rsid w:val="008B147C"/>
    <w:rPr>
      <w:rFonts w:ascii="Calibri" w:hAnsi="Calibri" w:cs="Calibri"/>
      <w:szCs w:val="20"/>
    </w:rPr>
  </w:style>
  <w:style w:type="numbering" w:customStyle="1" w:styleId="NoList113">
    <w:name w:val="No List113"/>
    <w:next w:val="NoList"/>
    <w:uiPriority w:val="99"/>
    <w:semiHidden/>
    <w:unhideWhenUsed/>
    <w:rsid w:val="008B147C"/>
  </w:style>
  <w:style w:type="character" w:customStyle="1" w:styleId="TitleChar2">
    <w:name w:val="Title Char2"/>
    <w:basedOn w:val="DefaultParagraphFont"/>
    <w:uiPriority w:val="6"/>
    <w:qFormat/>
    <w:locked/>
    <w:rsid w:val="008B147C"/>
    <w:rPr>
      <w:b/>
      <w:bCs/>
      <w:u w:val="single"/>
    </w:rPr>
  </w:style>
  <w:style w:type="paragraph" w:styleId="TOC3">
    <w:name w:val="toc 3"/>
    <w:basedOn w:val="Normal"/>
    <w:next w:val="Normal"/>
    <w:autoRedefine/>
    <w:uiPriority w:val="39"/>
    <w:qFormat/>
    <w:rsid w:val="008B147C"/>
    <w:pPr>
      <w:ind w:left="400"/>
      <w:contextualSpacing/>
    </w:pPr>
    <w:rPr>
      <w:rFonts w:eastAsia="Times New Roman"/>
      <w:szCs w:val="20"/>
    </w:rPr>
  </w:style>
  <w:style w:type="paragraph" w:styleId="TOC4">
    <w:name w:val="toc 4"/>
    <w:basedOn w:val="Normal"/>
    <w:next w:val="Normal"/>
    <w:autoRedefine/>
    <w:uiPriority w:val="39"/>
    <w:rsid w:val="008B147C"/>
    <w:pPr>
      <w:ind w:left="600"/>
      <w:contextualSpacing/>
    </w:pPr>
    <w:rPr>
      <w:rFonts w:eastAsia="Times New Roman"/>
      <w:szCs w:val="20"/>
    </w:rPr>
  </w:style>
  <w:style w:type="paragraph" w:styleId="TOC5">
    <w:name w:val="toc 5"/>
    <w:basedOn w:val="Normal"/>
    <w:next w:val="Normal"/>
    <w:autoRedefine/>
    <w:uiPriority w:val="39"/>
    <w:rsid w:val="008B147C"/>
    <w:pPr>
      <w:ind w:left="800"/>
      <w:contextualSpacing/>
    </w:pPr>
    <w:rPr>
      <w:rFonts w:eastAsia="Times New Roman"/>
      <w:szCs w:val="20"/>
    </w:rPr>
  </w:style>
  <w:style w:type="paragraph" w:styleId="TOC6">
    <w:name w:val="toc 6"/>
    <w:basedOn w:val="Normal"/>
    <w:next w:val="Normal"/>
    <w:autoRedefine/>
    <w:uiPriority w:val="39"/>
    <w:rsid w:val="008B147C"/>
    <w:pPr>
      <w:ind w:left="1000"/>
      <w:contextualSpacing/>
    </w:pPr>
    <w:rPr>
      <w:rFonts w:eastAsia="Times New Roman"/>
      <w:szCs w:val="20"/>
    </w:rPr>
  </w:style>
  <w:style w:type="paragraph" w:styleId="TOC7">
    <w:name w:val="toc 7"/>
    <w:basedOn w:val="Normal"/>
    <w:next w:val="Normal"/>
    <w:autoRedefine/>
    <w:uiPriority w:val="39"/>
    <w:rsid w:val="008B147C"/>
    <w:pPr>
      <w:ind w:left="1200"/>
      <w:contextualSpacing/>
    </w:pPr>
    <w:rPr>
      <w:rFonts w:eastAsia="Times New Roman"/>
      <w:szCs w:val="20"/>
    </w:rPr>
  </w:style>
  <w:style w:type="paragraph" w:styleId="TOC8">
    <w:name w:val="toc 8"/>
    <w:basedOn w:val="Normal"/>
    <w:next w:val="Normal"/>
    <w:autoRedefine/>
    <w:uiPriority w:val="39"/>
    <w:rsid w:val="008B147C"/>
    <w:pPr>
      <w:ind w:left="1400"/>
      <w:contextualSpacing/>
    </w:pPr>
    <w:rPr>
      <w:rFonts w:eastAsia="Times New Roman"/>
      <w:szCs w:val="20"/>
    </w:rPr>
  </w:style>
  <w:style w:type="character" w:customStyle="1" w:styleId="allocatoragentsleft">
    <w:name w:val="al_locatoragentsleft"/>
    <w:basedOn w:val="DefaultParagraphFont"/>
    <w:rsid w:val="008B147C"/>
  </w:style>
  <w:style w:type="character" w:styleId="HTMLTypewriter">
    <w:name w:val="HTML Typewriter"/>
    <w:basedOn w:val="DefaultParagraphFont"/>
    <w:unhideWhenUsed/>
    <w:rsid w:val="008B147C"/>
    <w:rPr>
      <w:rFonts w:ascii="Courier New" w:eastAsia="Times New Roman" w:hAnsi="Courier New" w:cs="Courier New"/>
      <w:sz w:val="20"/>
      <w:szCs w:val="20"/>
    </w:rPr>
  </w:style>
  <w:style w:type="character" w:customStyle="1" w:styleId="caps">
    <w:name w:val="caps"/>
    <w:basedOn w:val="DefaultParagraphFont"/>
    <w:rsid w:val="008B147C"/>
  </w:style>
  <w:style w:type="character" w:customStyle="1" w:styleId="UnderlinesCharChar">
    <w:name w:val="Underlines Char Char"/>
    <w:basedOn w:val="DefaultParagraphFont"/>
    <w:rsid w:val="008B147C"/>
    <w:rPr>
      <w:rFonts w:cs="Arial"/>
      <w:b/>
      <w:bCs/>
      <w:noProof w:val="0"/>
      <w:sz w:val="22"/>
      <w:szCs w:val="26"/>
      <w:u w:val="single"/>
      <w:lang w:val="en-US" w:eastAsia="en-US" w:bidi="ar-SA"/>
    </w:rPr>
  </w:style>
  <w:style w:type="paragraph" w:customStyle="1" w:styleId="Carding">
    <w:name w:val="Carding"/>
    <w:basedOn w:val="Normal"/>
    <w:qFormat/>
    <w:rsid w:val="008B147C"/>
    <w:pPr>
      <w:contextualSpacing/>
    </w:pPr>
    <w:rPr>
      <w:rFonts w:eastAsia="Times New Roman"/>
      <w:sz w:val="18"/>
    </w:rPr>
  </w:style>
  <w:style w:type="character" w:customStyle="1" w:styleId="aunderline">
    <w:name w:val="aunderline"/>
    <w:basedOn w:val="DefaultParagraphFont"/>
    <w:qFormat/>
    <w:rsid w:val="008B147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8B147C"/>
    <w:rPr>
      <w:b/>
      <w:noProof w:val="0"/>
      <w:sz w:val="24"/>
      <w:lang w:val="en-US" w:eastAsia="en-US" w:bidi="ar-SA"/>
    </w:rPr>
  </w:style>
  <w:style w:type="character" w:customStyle="1" w:styleId="Taggin-New">
    <w:name w:val="Taggin - New"/>
    <w:basedOn w:val="DefaultParagraphFont"/>
    <w:rsid w:val="008B147C"/>
    <w:rPr>
      <w:rFonts w:ascii="Arial Narrow" w:hAnsi="Arial Narrow"/>
      <w:b/>
      <w:sz w:val="22"/>
    </w:rPr>
  </w:style>
  <w:style w:type="character" w:customStyle="1" w:styleId="Boxing-New">
    <w:name w:val="Boxing - New"/>
    <w:basedOn w:val="DefaultParagraphFont"/>
    <w:rsid w:val="008B147C"/>
    <w:rPr>
      <w:rFonts w:ascii="Arial Narrow" w:hAnsi="Arial Narrow"/>
      <w:sz w:val="16"/>
      <w:u w:val="none"/>
      <w:bdr w:val="single" w:sz="4" w:space="0" w:color="auto"/>
    </w:rPr>
  </w:style>
  <w:style w:type="character" w:customStyle="1" w:styleId="ilad">
    <w:name w:val="il_ad"/>
    <w:rsid w:val="008B147C"/>
  </w:style>
  <w:style w:type="paragraph" w:customStyle="1" w:styleId="CardsHighlighted">
    <w:name w:val="Cards Highlighted"/>
    <w:next w:val="Normal"/>
    <w:link w:val="CardsHighlightedChar"/>
    <w:qFormat/>
    <w:rsid w:val="008B147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B147C"/>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B147C"/>
    <w:rPr>
      <w:rFonts w:ascii="Garamond" w:hAnsi="Garamond"/>
      <w:sz w:val="22"/>
      <w:szCs w:val="24"/>
      <w:u w:val="single"/>
      <w:lang w:val="en-US" w:eastAsia="en-US" w:bidi="ar-SA"/>
    </w:rPr>
  </w:style>
  <w:style w:type="paragraph" w:customStyle="1" w:styleId="Style2">
    <w:name w:val="Style2"/>
    <w:basedOn w:val="Heading4"/>
    <w:link w:val="Style2Char"/>
    <w:qFormat/>
    <w:rsid w:val="008B147C"/>
    <w:rPr>
      <w:rFonts w:eastAsia="Times New Roman" w:cs="Times New Roman"/>
      <w:bCs/>
      <w:caps/>
      <w:szCs w:val="20"/>
    </w:rPr>
  </w:style>
  <w:style w:type="character" w:customStyle="1" w:styleId="pagetitle">
    <w:name w:val="pagetitle"/>
    <w:basedOn w:val="DefaultParagraphFont"/>
    <w:rsid w:val="008B147C"/>
  </w:style>
  <w:style w:type="paragraph" w:customStyle="1" w:styleId="text">
    <w:name w:val="text"/>
    <w:basedOn w:val="Normal"/>
    <w:qFormat/>
    <w:rsid w:val="008B147C"/>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B147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B147C"/>
    <w:rPr>
      <w:rFonts w:ascii="Times New Roman" w:hAnsi="Times New Roman"/>
      <w:sz w:val="20"/>
      <w:szCs w:val="24"/>
      <w:u w:val="single"/>
      <w:lang w:val="en-US" w:eastAsia="en-US" w:bidi="ar-SA"/>
    </w:rPr>
  </w:style>
  <w:style w:type="character" w:customStyle="1" w:styleId="Style9ptBoldUnderline">
    <w:name w:val="Style 9 pt Bold Underline"/>
    <w:rsid w:val="008B147C"/>
    <w:rPr>
      <w:b/>
      <w:bCs/>
      <w:sz w:val="20"/>
      <w:u w:val="single"/>
    </w:rPr>
  </w:style>
  <w:style w:type="paragraph" w:customStyle="1" w:styleId="StyleUnderline9pt0">
    <w:name w:val="Style Underline + 9 pt"/>
    <w:link w:val="StyleUnderline9ptChar"/>
    <w:qFormat/>
    <w:rsid w:val="008B147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B147C"/>
    <w:rPr>
      <w:rFonts w:ascii="Arial" w:eastAsia="Times New Roman" w:hAnsi="Arial" w:cs="Times New Roman"/>
      <w:szCs w:val="20"/>
      <w:u w:val="single"/>
    </w:rPr>
  </w:style>
  <w:style w:type="character" w:customStyle="1" w:styleId="StyleUnderlineChar1Bold">
    <w:name w:val="Style Underline Char1 + Bold"/>
    <w:rsid w:val="008B147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B147C"/>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B147C"/>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8B147C"/>
    <w:rPr>
      <w:rFonts w:ascii="Times" w:eastAsia="Times" w:hAnsi="Times"/>
      <w:b/>
      <w:noProof w:val="0"/>
      <w:sz w:val="24"/>
      <w:szCs w:val="24"/>
      <w:lang w:val="en-US" w:eastAsia="en-US" w:bidi="ar-SA"/>
    </w:rPr>
  </w:style>
  <w:style w:type="paragraph" w:customStyle="1" w:styleId="NormalWeb8">
    <w:name w:val="Normal (Web)8"/>
    <w:basedOn w:val="Normal"/>
    <w:qFormat/>
    <w:rsid w:val="008B147C"/>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B147C"/>
    <w:rPr>
      <w:color w:val="000000"/>
      <w:sz w:val="20"/>
      <w:u w:val="single"/>
    </w:rPr>
  </w:style>
  <w:style w:type="character" w:customStyle="1" w:styleId="Style11ptBlack">
    <w:name w:val="Style 11 pt Black"/>
    <w:basedOn w:val="DefaultParagraphFont"/>
    <w:rsid w:val="008B147C"/>
    <w:rPr>
      <w:color w:val="000000"/>
      <w:sz w:val="20"/>
    </w:rPr>
  </w:style>
  <w:style w:type="character" w:customStyle="1" w:styleId="blubigktbiz">
    <w:name w:val="blubigktbiz"/>
    <w:rsid w:val="008B147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B147C"/>
  </w:style>
  <w:style w:type="character" w:customStyle="1" w:styleId="StyleevidencetextBorderSinglesolidlineAuto05ptLChar">
    <w:name w:val="Style evidence text + Border: : (Single solid line Auto  0.5 pt L... Char"/>
    <w:link w:val="StyleevidencetextBorderSinglesolidlineAuto05ptL"/>
    <w:rsid w:val="008B147C"/>
    <w:rPr>
      <w:rFonts w:ascii="Calibri" w:hAnsi="Calibri" w:cs="Calibri"/>
      <w:color w:val="000000"/>
      <w:lang w:val="x-none" w:eastAsia="x-none"/>
    </w:rPr>
  </w:style>
  <w:style w:type="character" w:customStyle="1" w:styleId="Style4CharChar">
    <w:name w:val="Style4 Char Char"/>
    <w:basedOn w:val="DefaultParagraphFont"/>
    <w:rsid w:val="008B147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8B147C"/>
    <w:rPr>
      <w:rFonts w:ascii="Times New Roman" w:hAnsi="Times New Roman" w:cs="Times New Roman"/>
      <w:sz w:val="16"/>
      <w:szCs w:val="16"/>
    </w:rPr>
  </w:style>
  <w:style w:type="character" w:customStyle="1" w:styleId="StyleEmphasisArial12ptBold">
    <w:name w:val="Style Emphasis + Arial 12 pt Bold"/>
    <w:rsid w:val="008B147C"/>
    <w:rPr>
      <w:rFonts w:ascii="Arial" w:hAnsi="Arial"/>
      <w:b/>
      <w:bCs/>
      <w:i/>
      <w:iCs/>
      <w:sz w:val="24"/>
    </w:rPr>
  </w:style>
  <w:style w:type="character" w:customStyle="1" w:styleId="super">
    <w:name w:val="super"/>
    <w:rsid w:val="008B147C"/>
  </w:style>
  <w:style w:type="character" w:customStyle="1" w:styleId="text30">
    <w:name w:val="text30"/>
    <w:rsid w:val="008B147C"/>
  </w:style>
  <w:style w:type="character" w:customStyle="1" w:styleId="uppercase">
    <w:name w:val="uppercase"/>
    <w:rsid w:val="008B147C"/>
  </w:style>
  <w:style w:type="character" w:customStyle="1" w:styleId="bodytext0">
    <w:name w:val="bodytext"/>
    <w:rsid w:val="008B147C"/>
  </w:style>
  <w:style w:type="character" w:customStyle="1" w:styleId="entry-title">
    <w:name w:val="entry-title"/>
    <w:rsid w:val="008B147C"/>
  </w:style>
  <w:style w:type="character" w:customStyle="1" w:styleId="BodyTextIndentChar1">
    <w:name w:val="Body Text Indent Char1"/>
    <w:basedOn w:val="DefaultParagraphFont"/>
    <w:uiPriority w:val="99"/>
    <w:rsid w:val="008B147C"/>
    <w:rPr>
      <w:rFonts w:ascii="Times New Roman" w:hAnsi="Times New Roman" w:cs="Times New Roman"/>
      <w:sz w:val="20"/>
    </w:rPr>
  </w:style>
  <w:style w:type="character" w:customStyle="1" w:styleId="Style6pt">
    <w:name w:val="Style 6 pt"/>
    <w:basedOn w:val="DefaultParagraphFont"/>
    <w:qFormat/>
    <w:rsid w:val="008B147C"/>
    <w:rPr>
      <w:sz w:val="12"/>
    </w:rPr>
  </w:style>
  <w:style w:type="character" w:customStyle="1" w:styleId="CiteCharCharCharCharCharChar">
    <w:name w:val="Cite Char Char Char Char Char Char"/>
    <w:basedOn w:val="DefaultParagraphFont"/>
    <w:rsid w:val="008B147C"/>
    <w:rPr>
      <w:b/>
      <w:noProof w:val="0"/>
      <w:sz w:val="22"/>
      <w:szCs w:val="24"/>
      <w:u w:val="single"/>
      <w:lang w:val="en-US" w:eastAsia="en-US" w:bidi="ar-SA"/>
    </w:rPr>
  </w:style>
  <w:style w:type="character" w:customStyle="1" w:styleId="mainbody1">
    <w:name w:val="mainbody1"/>
    <w:basedOn w:val="DefaultParagraphFont"/>
    <w:rsid w:val="008B147C"/>
    <w:rPr>
      <w:rFonts w:ascii="Verdana" w:hAnsi="Verdana" w:hint="default"/>
      <w:color w:val="000000"/>
      <w:sz w:val="22"/>
      <w:szCs w:val="22"/>
    </w:rPr>
  </w:style>
  <w:style w:type="character" w:customStyle="1" w:styleId="ssl4">
    <w:name w:val="ss_l4"/>
    <w:basedOn w:val="DefaultParagraphFont"/>
    <w:rsid w:val="008B147C"/>
  </w:style>
  <w:style w:type="paragraph" w:customStyle="1" w:styleId="StyleNormalWeb11ptUnderline">
    <w:name w:val="Style Normal (Web) + 11 pt Underline"/>
    <w:basedOn w:val="NormalWeb"/>
    <w:link w:val="StyleNormalWeb11ptUnderlineChar"/>
    <w:qFormat/>
    <w:rsid w:val="008B147C"/>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8B147C"/>
    <w:rPr>
      <w:rFonts w:ascii="Calibri" w:eastAsia="Calibri" w:hAnsi="Calibri" w:cs="Calibri"/>
      <w:sz w:val="20"/>
      <w:u w:val="single"/>
    </w:rPr>
  </w:style>
  <w:style w:type="character" w:customStyle="1" w:styleId="cit-first-element">
    <w:name w:val="cit-first-element"/>
    <w:basedOn w:val="DefaultParagraphFont"/>
    <w:rsid w:val="008B147C"/>
  </w:style>
  <w:style w:type="character" w:customStyle="1" w:styleId="title1">
    <w:name w:val="title1"/>
    <w:basedOn w:val="DefaultParagraphFont"/>
    <w:rsid w:val="008B147C"/>
  </w:style>
  <w:style w:type="character" w:customStyle="1" w:styleId="StyleThickunderline1">
    <w:name w:val="Style Thick underline1"/>
    <w:basedOn w:val="DefaultParagraphFont"/>
    <w:rsid w:val="008B147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8B147C"/>
    <w:rPr>
      <w:rFonts w:ascii="Georgia" w:hAnsi="Georgia"/>
    </w:rPr>
  </w:style>
  <w:style w:type="character" w:customStyle="1" w:styleId="FooterChar1">
    <w:name w:val="Footer Char1"/>
    <w:basedOn w:val="DefaultParagraphFont"/>
    <w:uiPriority w:val="99"/>
    <w:rsid w:val="008B147C"/>
    <w:rPr>
      <w:rFonts w:ascii="Georgia" w:hAnsi="Georgia"/>
    </w:rPr>
  </w:style>
  <w:style w:type="character" w:customStyle="1" w:styleId="UnderlineBold0">
    <w:name w:val="Underline Bold"/>
    <w:qFormat/>
    <w:rsid w:val="008B147C"/>
    <w:rPr>
      <w:b/>
      <w:sz w:val="20"/>
      <w:u w:val="single"/>
    </w:rPr>
  </w:style>
  <w:style w:type="character" w:customStyle="1" w:styleId="NormalTextChar">
    <w:name w:val="Normal Text Char"/>
    <w:link w:val="NormalText"/>
    <w:rsid w:val="008B147C"/>
    <w:rPr>
      <w:rFonts w:ascii="Calibri" w:eastAsia="Times New Roman" w:hAnsi="Calibri" w:cs="Calibri"/>
      <w:szCs w:val="26"/>
    </w:rPr>
  </w:style>
  <w:style w:type="paragraph" w:customStyle="1" w:styleId="TableParagraph">
    <w:name w:val="Table Paragraph"/>
    <w:basedOn w:val="Normal"/>
    <w:uiPriority w:val="1"/>
    <w:qFormat/>
    <w:rsid w:val="008B147C"/>
    <w:pPr>
      <w:widowControl w:val="0"/>
      <w:contextualSpacing/>
    </w:pPr>
  </w:style>
  <w:style w:type="character" w:customStyle="1" w:styleId="UnderlineChar0">
    <w:name w:val="UnderlineChar"/>
    <w:rsid w:val="008B147C"/>
    <w:rPr>
      <w:sz w:val="24"/>
      <w:u w:val="single"/>
      <w:shd w:val="clear" w:color="auto" w:fill="auto"/>
    </w:rPr>
  </w:style>
  <w:style w:type="character" w:customStyle="1" w:styleId="foreground">
    <w:name w:val="foreground"/>
    <w:basedOn w:val="DefaultParagraphFont"/>
    <w:rsid w:val="008B147C"/>
  </w:style>
  <w:style w:type="paragraph" w:customStyle="1" w:styleId="StyleCircled11pt">
    <w:name w:val="Style Circled + 11 pt"/>
    <w:basedOn w:val="Normal"/>
    <w:link w:val="StyleCircled11ptChar"/>
    <w:qFormat/>
    <w:rsid w:val="008B147C"/>
    <w:pPr>
      <w:contextualSpacing/>
    </w:pPr>
    <w:rPr>
      <w:rFonts w:eastAsia="Times New Roman"/>
      <w:b/>
      <w:bCs/>
      <w:u w:val="single"/>
    </w:rPr>
  </w:style>
  <w:style w:type="character" w:customStyle="1" w:styleId="StyleCircled11ptChar">
    <w:name w:val="Style Circled + 11 pt Char"/>
    <w:link w:val="StyleCircled11pt"/>
    <w:rsid w:val="008B147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8B147C"/>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B147C"/>
    <w:rPr>
      <w:rFonts w:ascii="Times" w:eastAsia="Times New Roman" w:hAnsi="Times" w:cs="Calibri"/>
      <w:szCs w:val="28"/>
      <w:u w:val="single"/>
    </w:rPr>
  </w:style>
  <w:style w:type="paragraph" w:customStyle="1" w:styleId="cite20">
    <w:name w:val="cite2"/>
    <w:basedOn w:val="Normal"/>
    <w:qFormat/>
    <w:rsid w:val="008B147C"/>
    <w:pPr>
      <w:contextualSpacing/>
    </w:pPr>
    <w:rPr>
      <w:rFonts w:eastAsia="Times New Roman"/>
      <w:color w:val="000000"/>
      <w:szCs w:val="20"/>
    </w:rPr>
  </w:style>
  <w:style w:type="character" w:customStyle="1" w:styleId="postby">
    <w:name w:val="post_by"/>
    <w:basedOn w:val="DefaultParagraphFont"/>
    <w:rsid w:val="008B147C"/>
  </w:style>
  <w:style w:type="character" w:customStyle="1" w:styleId="Style11ptBorderSinglesolidlineAuto05ptLinewidth">
    <w:name w:val="Style 11 pt Border: : (Single solid line Auto  0.5 pt Line width)"/>
    <w:rsid w:val="008B147C"/>
    <w:rPr>
      <w:sz w:val="20"/>
      <w:bdr w:val="single" w:sz="4" w:space="0" w:color="auto" w:frame="1"/>
    </w:rPr>
  </w:style>
  <w:style w:type="character" w:customStyle="1" w:styleId="StyleUnderlineChar9ptBorderSinglesolidlineAuto0">
    <w:name w:val="Style Underline Char + 9 pt Border: : (Single solid line Auto  0..."/>
    <w:rsid w:val="008B147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B147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B147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B147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B147C"/>
    <w:rPr>
      <w:sz w:val="20"/>
      <w:szCs w:val="24"/>
      <w:u w:val="single"/>
      <w:bdr w:val="single" w:sz="4" w:space="0" w:color="auto"/>
      <w:lang w:val="en-US" w:eastAsia="en-US" w:bidi="ar-SA"/>
    </w:rPr>
  </w:style>
  <w:style w:type="character" w:customStyle="1" w:styleId="StyleLatinGaramondUnderline">
    <w:name w:val="Style (Latin) Garamond Underline"/>
    <w:rsid w:val="008B147C"/>
    <w:rPr>
      <w:rFonts w:ascii="Times New Roman" w:hAnsi="Times New Roman"/>
      <w:sz w:val="20"/>
      <w:u w:val="single"/>
    </w:rPr>
  </w:style>
  <w:style w:type="character" w:customStyle="1" w:styleId="StyleLatinGaramond">
    <w:name w:val="Style (Latin) Garamond"/>
    <w:rsid w:val="008B147C"/>
    <w:rPr>
      <w:rFonts w:ascii="Times New Roman" w:hAnsi="Times New Roman"/>
      <w:sz w:val="20"/>
    </w:rPr>
  </w:style>
  <w:style w:type="character" w:customStyle="1" w:styleId="styletimesnewroman12ptbold0">
    <w:name w:val="styletimesnewroman12ptbold"/>
    <w:basedOn w:val="DefaultParagraphFont"/>
    <w:rsid w:val="008B147C"/>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B147C"/>
    <w:rPr>
      <w:rFonts w:cs="Arial"/>
      <w:b/>
      <w:bCs/>
      <w:iCs/>
      <w:sz w:val="24"/>
      <w:szCs w:val="28"/>
      <w:lang w:val="en-US" w:eastAsia="en-US" w:bidi="ar-SA"/>
    </w:rPr>
  </w:style>
  <w:style w:type="character" w:customStyle="1" w:styleId="mainheading">
    <w:name w:val="mainheading"/>
    <w:basedOn w:val="DefaultParagraphFont"/>
    <w:rsid w:val="008B147C"/>
  </w:style>
  <w:style w:type="paragraph" w:customStyle="1" w:styleId="BoldandUnderlineChar2CharChar">
    <w:name w:val="Bold and Underline Char2 Char Char"/>
    <w:basedOn w:val="Normal"/>
    <w:link w:val="BoldandUnderlineChar2CharCharChar"/>
    <w:qFormat/>
    <w:rsid w:val="008B147C"/>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B147C"/>
    <w:rPr>
      <w:rFonts w:ascii="Calibri" w:eastAsia="Times New Roman" w:hAnsi="Calibri" w:cs="Calibri"/>
      <w:b/>
      <w:u w:val="single"/>
    </w:rPr>
  </w:style>
  <w:style w:type="character" w:customStyle="1" w:styleId="StyleUnderlineChar9ptChar">
    <w:name w:val="Style Underline Char + 9 pt Char"/>
    <w:basedOn w:val="DefaultParagraphFont"/>
    <w:rsid w:val="008B147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B147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B147C"/>
    <w:rPr>
      <w:sz w:val="16"/>
    </w:rPr>
  </w:style>
  <w:style w:type="paragraph" w:customStyle="1" w:styleId="Reduce8pt">
    <w:name w:val="Reduce 8pt"/>
    <w:basedOn w:val="Normal"/>
    <w:link w:val="Reduce8ptCharChar"/>
    <w:qFormat/>
    <w:rsid w:val="008B147C"/>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B147C"/>
    <w:pPr>
      <w:contextualSpacing/>
    </w:pPr>
    <w:rPr>
      <w:rFonts w:eastAsia="Calibri"/>
    </w:rPr>
  </w:style>
  <w:style w:type="character" w:customStyle="1" w:styleId="CardIndentedChar">
    <w:name w:val="Card (Indented) Char"/>
    <w:link w:val="CardIndented"/>
    <w:locked/>
    <w:rsid w:val="008B147C"/>
    <w:rPr>
      <w:rFonts w:ascii="Calibri" w:hAnsi="Calibri" w:cs="Calibri"/>
    </w:rPr>
  </w:style>
  <w:style w:type="character" w:customStyle="1" w:styleId="citenon-boldChar">
    <w:name w:val="cite non-bold Char"/>
    <w:basedOn w:val="DefaultParagraphFont"/>
    <w:link w:val="citenon-bold"/>
    <w:locked/>
    <w:rsid w:val="008B147C"/>
    <w:rPr>
      <w:rFonts w:ascii="Garamond" w:eastAsia="Times New Roman" w:hAnsi="Garamond" w:cs="Calibri"/>
      <w:szCs w:val="20"/>
    </w:rPr>
  </w:style>
  <w:style w:type="character" w:customStyle="1" w:styleId="boldciteChar4">
    <w:name w:val="bold cite Char4"/>
    <w:link w:val="boldcite"/>
    <w:locked/>
    <w:rsid w:val="008B147C"/>
    <w:rPr>
      <w:rFonts w:eastAsia="Times New Roman" w:cs="Times New Roman"/>
      <w:b/>
      <w:color w:val="000000"/>
      <w:sz w:val="20"/>
      <w:szCs w:val="24"/>
      <w:u w:val="thick" w:color="000000"/>
    </w:rPr>
  </w:style>
  <w:style w:type="paragraph" w:customStyle="1" w:styleId="boldcite">
    <w:name w:val="bold cite"/>
    <w:basedOn w:val="Normal"/>
    <w:link w:val="boldciteChar4"/>
    <w:qFormat/>
    <w:rsid w:val="008B147C"/>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8B147C"/>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8B147C"/>
    <w:pPr>
      <w:contextualSpacing/>
    </w:pPr>
    <w:rPr>
      <w:rFonts w:eastAsia="Calibri"/>
      <w:b/>
    </w:rPr>
  </w:style>
  <w:style w:type="character" w:customStyle="1" w:styleId="HeadingsBaseChar">
    <w:name w:val="Headings Base Char"/>
    <w:basedOn w:val="DefaultParagraphFont"/>
    <w:link w:val="HeadingsBase"/>
    <w:locked/>
    <w:rsid w:val="008B147C"/>
    <w:rPr>
      <w:rFonts w:ascii="Times New Roman" w:hAnsi="Times New Roman" w:cs="Times New Roman"/>
      <w:b/>
      <w:sz w:val="32"/>
    </w:rPr>
  </w:style>
  <w:style w:type="paragraph" w:customStyle="1" w:styleId="HeadingsBase">
    <w:name w:val="Headings Base"/>
    <w:basedOn w:val="Normal"/>
    <w:link w:val="HeadingsBaseChar"/>
    <w:qFormat/>
    <w:rsid w:val="008B147C"/>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8B147C"/>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8B147C"/>
    <w:pPr>
      <w:spacing w:line="480" w:lineRule="auto"/>
      <w:ind w:firstLine="720"/>
      <w:contextualSpacing/>
    </w:pPr>
    <w:rPr>
      <w:rFonts w:eastAsia="Calibri"/>
    </w:rPr>
  </w:style>
  <w:style w:type="paragraph" w:customStyle="1" w:styleId="SchoolBlockQuote">
    <w:name w:val="School Block Quote"/>
    <w:basedOn w:val="SchoolPaper"/>
    <w:qFormat/>
    <w:rsid w:val="008B147C"/>
  </w:style>
  <w:style w:type="paragraph" w:customStyle="1" w:styleId="SchoolWorksCited">
    <w:name w:val="School Works Cited"/>
    <w:basedOn w:val="SchoolPaper"/>
    <w:qFormat/>
    <w:rsid w:val="008B147C"/>
  </w:style>
  <w:style w:type="paragraph" w:customStyle="1" w:styleId="BlockQuote">
    <w:name w:val="Block Quote"/>
    <w:basedOn w:val="Normal"/>
    <w:qFormat/>
    <w:rsid w:val="008B147C"/>
    <w:pPr>
      <w:ind w:left="720" w:right="720"/>
      <w:contextualSpacing/>
    </w:pPr>
    <w:rPr>
      <w:rFonts w:eastAsia="Calibri"/>
    </w:rPr>
  </w:style>
  <w:style w:type="paragraph" w:customStyle="1" w:styleId="PaperBody">
    <w:name w:val="Paper Body"/>
    <w:basedOn w:val="Normal"/>
    <w:qFormat/>
    <w:rsid w:val="008B147C"/>
    <w:pPr>
      <w:spacing w:line="480" w:lineRule="auto"/>
      <w:ind w:firstLine="720"/>
      <w:contextualSpacing/>
    </w:pPr>
    <w:rPr>
      <w:rFonts w:eastAsia="Calibri"/>
    </w:rPr>
  </w:style>
  <w:style w:type="paragraph" w:customStyle="1" w:styleId="PaperCitation">
    <w:name w:val="Paper Citation"/>
    <w:basedOn w:val="Normal"/>
    <w:qFormat/>
    <w:rsid w:val="008B147C"/>
    <w:pPr>
      <w:spacing w:line="480" w:lineRule="auto"/>
      <w:ind w:left="720" w:hanging="720"/>
      <w:contextualSpacing/>
    </w:pPr>
    <w:rPr>
      <w:rFonts w:eastAsia="Calibri"/>
    </w:rPr>
  </w:style>
  <w:style w:type="character" w:customStyle="1" w:styleId="hatChar">
    <w:name w:val="hat Char"/>
    <w:basedOn w:val="DefaultParagraphFont"/>
    <w:link w:val="hat"/>
    <w:locked/>
    <w:rsid w:val="008B147C"/>
    <w:rPr>
      <w:rFonts w:ascii="Calibri" w:eastAsia="Times New Roman" w:hAnsi="Calibri" w:cs="Calibri"/>
      <w:b/>
      <w:bCs/>
      <w:sz w:val="32"/>
      <w:u w:val="single"/>
      <w:lang w:bidi="en-US"/>
    </w:rPr>
  </w:style>
  <w:style w:type="paragraph" w:customStyle="1" w:styleId="WW-Default">
    <w:name w:val="WW-Default"/>
    <w:qFormat/>
    <w:rsid w:val="008B147C"/>
    <w:pPr>
      <w:suppressAutoHyphens/>
      <w:spacing w:after="0" w:line="240" w:lineRule="auto"/>
    </w:pPr>
    <w:rPr>
      <w:rFonts w:ascii="Georgia" w:eastAsia="Calibri" w:hAnsi="Georgia" w:cs="Calibri"/>
      <w:lang w:eastAsia="ar-SA"/>
    </w:rPr>
  </w:style>
  <w:style w:type="paragraph" w:customStyle="1" w:styleId="B-TagCite">
    <w:name w:val="B-TagCite"/>
    <w:qFormat/>
    <w:rsid w:val="008B147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B147C"/>
    <w:rPr>
      <w:rFonts w:ascii="Times New Roman" w:hAnsi="Times New Roman" w:cs="Times New Roman"/>
      <w:b/>
      <w:sz w:val="20"/>
    </w:rPr>
  </w:style>
  <w:style w:type="paragraph" w:customStyle="1" w:styleId="MicroText0">
    <w:name w:val="MicroText"/>
    <w:basedOn w:val="Normal"/>
    <w:next w:val="Normal"/>
    <w:link w:val="MicroTextChar0"/>
    <w:qFormat/>
    <w:rsid w:val="008B147C"/>
    <w:pPr>
      <w:contextualSpacing/>
    </w:pPr>
    <w:rPr>
      <w:rFonts w:ascii="Arial Narrow" w:hAnsi="Arial Narrow" w:cstheme="minorBidi"/>
      <w:sz w:val="12"/>
      <w:szCs w:val="24"/>
    </w:rPr>
  </w:style>
  <w:style w:type="character" w:customStyle="1" w:styleId="Footnote2Char">
    <w:name w:val="Footnote2 Char"/>
    <w:link w:val="Footnote2"/>
    <w:locked/>
    <w:rsid w:val="008B147C"/>
  </w:style>
  <w:style w:type="paragraph" w:customStyle="1" w:styleId="Footnote2">
    <w:name w:val="Footnote2"/>
    <w:basedOn w:val="Normal"/>
    <w:next w:val="Normal"/>
    <w:link w:val="Footnote2Char"/>
    <w:autoRedefine/>
    <w:qFormat/>
    <w:rsid w:val="008B147C"/>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8B147C"/>
    <w:pPr>
      <w:spacing w:before="100" w:beforeAutospacing="1" w:after="100" w:afterAutospacing="1"/>
      <w:contextualSpacing/>
    </w:pPr>
    <w:rPr>
      <w:rFonts w:eastAsia="Times New Roman"/>
    </w:rPr>
  </w:style>
  <w:style w:type="paragraph" w:customStyle="1" w:styleId="PageHeaderLine1">
    <w:name w:val="PageHeaderLine1"/>
    <w:basedOn w:val="Normal"/>
    <w:qFormat/>
    <w:rsid w:val="008B147C"/>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8B147C"/>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B147C"/>
    <w:rPr>
      <w:rFonts w:ascii="Times New Roman" w:hAnsi="Times New Roman" w:cs="Times New Roman"/>
      <w:sz w:val="20"/>
    </w:rPr>
  </w:style>
  <w:style w:type="paragraph" w:customStyle="1" w:styleId="CardText2">
    <w:name w:val="CardText"/>
    <w:basedOn w:val="Normal"/>
    <w:link w:val="CardTextChar3"/>
    <w:qFormat/>
    <w:rsid w:val="008B147C"/>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8B147C"/>
  </w:style>
  <w:style w:type="character" w:customStyle="1" w:styleId="styleboldunderline">
    <w:name w:val="styleboldunderline"/>
    <w:basedOn w:val="DefaultParagraphFont"/>
    <w:rsid w:val="008B147C"/>
  </w:style>
  <w:style w:type="character" w:customStyle="1" w:styleId="box">
    <w:name w:val="box"/>
    <w:basedOn w:val="DefaultParagraphFont"/>
    <w:rsid w:val="008B147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B147C"/>
    <w:rPr>
      <w:rFonts w:ascii="Arial Narrow" w:hAnsi="Arial Narrow" w:cs="Arial Narrow" w:hint="default"/>
      <w:sz w:val="18"/>
      <w:szCs w:val="18"/>
    </w:rPr>
  </w:style>
  <w:style w:type="character" w:customStyle="1" w:styleId="FontStyle14">
    <w:name w:val="Font Style14"/>
    <w:basedOn w:val="DefaultParagraphFont"/>
    <w:uiPriority w:val="99"/>
    <w:rsid w:val="008B147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B147C"/>
    <w:rPr>
      <w:rFonts w:ascii="Arial Narrow" w:hAnsi="Arial Narrow" w:cs="Arial Narrow" w:hint="default"/>
      <w:b/>
      <w:bCs/>
      <w:sz w:val="10"/>
      <w:szCs w:val="10"/>
    </w:rPr>
  </w:style>
  <w:style w:type="character" w:customStyle="1" w:styleId="CardTagandCiteChar">
    <w:name w:val="Card Tag and Cite Char"/>
    <w:basedOn w:val="DefaultParagraphFont"/>
    <w:rsid w:val="008B147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B147C"/>
    <w:rPr>
      <w:rFonts w:ascii="Arial Narrow" w:hAnsi="Arial Narrow"/>
      <w:b/>
      <w:color w:val="000000"/>
      <w:u w:val="single"/>
    </w:rPr>
  </w:style>
  <w:style w:type="character" w:customStyle="1" w:styleId="CitesChar1">
    <w:name w:val="Cites Char1"/>
    <w:basedOn w:val="DefaultParagraphFont"/>
    <w:rsid w:val="008B147C"/>
    <w:rPr>
      <w:b/>
      <w:bCs w:val="0"/>
      <w:szCs w:val="24"/>
      <w:u w:val="single"/>
      <w:lang w:val="en-US" w:eastAsia="en-US" w:bidi="ar-SA"/>
    </w:rPr>
  </w:style>
  <w:style w:type="character" w:customStyle="1" w:styleId="CardUnderlinedChar">
    <w:name w:val="Card Underlined Char"/>
    <w:basedOn w:val="DefaultParagraphFont"/>
    <w:rsid w:val="008B147C"/>
    <w:rPr>
      <w:rFonts w:ascii="Arial Narrow" w:hAnsi="Arial Narrow" w:hint="default"/>
      <w:sz w:val="22"/>
      <w:szCs w:val="24"/>
      <w:u w:val="single"/>
      <w:lang w:val="en-US" w:eastAsia="en-US" w:bidi="ar-SA"/>
    </w:rPr>
  </w:style>
  <w:style w:type="character" w:customStyle="1" w:styleId="underline3">
    <w:name w:val="underline3"/>
    <w:basedOn w:val="underline20"/>
    <w:rsid w:val="008B147C"/>
    <w:rPr>
      <w:rFonts w:ascii="Arial" w:hAnsi="Arial"/>
      <w:sz w:val="18"/>
      <w:u w:val="single"/>
      <w:bdr w:val="none" w:sz="0" w:space="0" w:color="auto" w:frame="1"/>
      <w:shd w:val="clear" w:color="auto" w:fill="FFFF00"/>
    </w:rPr>
  </w:style>
  <w:style w:type="character" w:customStyle="1" w:styleId="menu">
    <w:name w:val="menu"/>
    <w:basedOn w:val="DefaultParagraphFont"/>
    <w:rsid w:val="008B147C"/>
  </w:style>
  <w:style w:type="character" w:customStyle="1" w:styleId="itxtrst">
    <w:name w:val="itxtrst"/>
    <w:rsid w:val="008B147C"/>
  </w:style>
  <w:style w:type="character" w:customStyle="1" w:styleId="A-Underlining">
    <w:name w:val="A-Underlining"/>
    <w:basedOn w:val="DefaultParagraphFont"/>
    <w:rsid w:val="008B147C"/>
    <w:rPr>
      <w:rFonts w:ascii="Garamond" w:hAnsi="Garamond" w:hint="default"/>
      <w:color w:val="auto"/>
      <w:sz w:val="24"/>
      <w:u w:val="single"/>
    </w:rPr>
  </w:style>
  <w:style w:type="character" w:customStyle="1" w:styleId="StyleUnderlineBold0">
    <w:name w:val="Style Underline + Bold"/>
    <w:rsid w:val="008B147C"/>
    <w:rPr>
      <w:b/>
      <w:bCs/>
      <w:u w:val="single"/>
    </w:rPr>
  </w:style>
  <w:style w:type="character" w:customStyle="1" w:styleId="Underline-Highlighted">
    <w:name w:val="Underline-Highlighted"/>
    <w:uiPriority w:val="1"/>
    <w:qFormat/>
    <w:rsid w:val="008B147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B147C"/>
  </w:style>
  <w:style w:type="character" w:customStyle="1" w:styleId="newsmain">
    <w:name w:val="news_main"/>
    <w:basedOn w:val="DefaultParagraphFont"/>
    <w:rsid w:val="008B147C"/>
  </w:style>
  <w:style w:type="character" w:customStyle="1" w:styleId="vitstoryheadline">
    <w:name w:val="vitstoryheadline"/>
    <w:rsid w:val="008B147C"/>
  </w:style>
  <w:style w:type="character" w:customStyle="1" w:styleId="red">
    <w:name w:val="red"/>
    <w:basedOn w:val="DefaultParagraphFont"/>
    <w:rsid w:val="008B147C"/>
  </w:style>
  <w:style w:type="character" w:customStyle="1" w:styleId="at">
    <w:name w:val="at"/>
    <w:rsid w:val="008B147C"/>
  </w:style>
  <w:style w:type="character" w:customStyle="1" w:styleId="org">
    <w:name w:val="org"/>
    <w:rsid w:val="008B147C"/>
  </w:style>
  <w:style w:type="character" w:customStyle="1" w:styleId="pnumber">
    <w:name w:val="pnumber"/>
    <w:rsid w:val="008B147C"/>
  </w:style>
  <w:style w:type="character" w:customStyle="1" w:styleId="ital">
    <w:name w:val="ital"/>
    <w:rsid w:val="008B147C"/>
  </w:style>
  <w:style w:type="character" w:customStyle="1" w:styleId="orgdiv">
    <w:name w:val="orgdiv"/>
    <w:rsid w:val="008B147C"/>
  </w:style>
  <w:style w:type="character" w:customStyle="1" w:styleId="orgname">
    <w:name w:val="orgname"/>
    <w:rsid w:val="008B147C"/>
  </w:style>
  <w:style w:type="character" w:customStyle="1" w:styleId="city">
    <w:name w:val="city"/>
    <w:rsid w:val="008B147C"/>
  </w:style>
  <w:style w:type="character" w:customStyle="1" w:styleId="state">
    <w:name w:val="state"/>
    <w:rsid w:val="008B147C"/>
  </w:style>
  <w:style w:type="character" w:customStyle="1" w:styleId="country">
    <w:name w:val="country"/>
    <w:rsid w:val="008B147C"/>
  </w:style>
  <w:style w:type="character" w:customStyle="1" w:styleId="articletitle">
    <w:name w:val="articletitle"/>
    <w:rsid w:val="008B147C"/>
    <w:rPr>
      <w:rFonts w:ascii="Times New Roman" w:hAnsi="Times New Roman" w:cs="Times New Roman" w:hint="default"/>
    </w:rPr>
  </w:style>
  <w:style w:type="character" w:customStyle="1" w:styleId="6pointChar">
    <w:name w:val="6 point Char"/>
    <w:rsid w:val="008B147C"/>
    <w:rPr>
      <w:rFonts w:ascii="Times New Roman" w:hAnsi="Times New Roman" w:cs="Times New Roman" w:hint="default"/>
      <w:sz w:val="12"/>
      <w:lang w:val="en-US" w:eastAsia="en-US"/>
    </w:rPr>
  </w:style>
  <w:style w:type="character" w:customStyle="1" w:styleId="StyleThickunderline">
    <w:name w:val="Style Thick underline"/>
    <w:qFormat/>
    <w:rsid w:val="008B147C"/>
    <w:rPr>
      <w:u w:val="thick"/>
    </w:rPr>
  </w:style>
  <w:style w:type="character" w:customStyle="1" w:styleId="Box0">
    <w:name w:val="Box!"/>
    <w:rsid w:val="008B147C"/>
    <w:rPr>
      <w:rFonts w:ascii="Garamond" w:hAnsi="Garamond" w:hint="default"/>
      <w:sz w:val="24"/>
      <w:u w:val="single"/>
      <w:bdr w:val="single" w:sz="4" w:space="0" w:color="auto" w:frame="1"/>
    </w:rPr>
  </w:style>
  <w:style w:type="character" w:customStyle="1" w:styleId="citechar">
    <w:name w:val="citechar"/>
    <w:basedOn w:val="DefaultParagraphFont"/>
    <w:rsid w:val="008B147C"/>
  </w:style>
  <w:style w:type="character" w:customStyle="1" w:styleId="underlinechar2">
    <w:name w:val="underlinechar"/>
    <w:basedOn w:val="DefaultParagraphFont"/>
    <w:rsid w:val="008B147C"/>
  </w:style>
  <w:style w:type="character" w:customStyle="1" w:styleId="CardUnderlineChar">
    <w:name w:val="Card Underline Char"/>
    <w:rsid w:val="008B147C"/>
    <w:rPr>
      <w:szCs w:val="24"/>
      <w:u w:val="single"/>
      <w:lang w:val="en-US" w:eastAsia="en-US" w:bidi="ar-SA"/>
    </w:rPr>
  </w:style>
  <w:style w:type="character" w:customStyle="1" w:styleId="tagciteChar">
    <w:name w:val="tag/cite Char"/>
    <w:basedOn w:val="DefaultParagraphFont"/>
    <w:rsid w:val="008B147C"/>
    <w:rPr>
      <w:b/>
      <w:bCs w:val="0"/>
      <w:sz w:val="24"/>
      <w:lang w:val="en-US" w:eastAsia="en-US" w:bidi="ar-SA"/>
    </w:rPr>
  </w:style>
  <w:style w:type="character" w:customStyle="1" w:styleId="8pointChar">
    <w:name w:val="8 point Char"/>
    <w:basedOn w:val="DefaultParagraphFont"/>
    <w:rsid w:val="008B147C"/>
    <w:rPr>
      <w:sz w:val="16"/>
      <w:lang w:val="en-US" w:eastAsia="en-US" w:bidi="ar-SA"/>
    </w:rPr>
  </w:style>
  <w:style w:type="character" w:customStyle="1" w:styleId="BoldText12pt">
    <w:name w:val="Bold Text 12 pt"/>
    <w:rsid w:val="008B147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B147C"/>
  </w:style>
  <w:style w:type="table" w:customStyle="1" w:styleId="TableGrid4">
    <w:name w:val="Table Grid4"/>
    <w:basedOn w:val="TableNormal"/>
    <w:next w:val="TableGrid"/>
    <w:uiPriority w:val="39"/>
    <w:rsid w:val="008B147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B147C"/>
    <w:rPr>
      <w:b/>
      <w:bCs w:val="0"/>
      <w:sz w:val="24"/>
      <w:lang w:val="en-US" w:eastAsia="en-US" w:bidi="ar-SA"/>
    </w:rPr>
  </w:style>
  <w:style w:type="character" w:customStyle="1" w:styleId="Mention11">
    <w:name w:val="Mention11"/>
    <w:basedOn w:val="DefaultParagraphFont"/>
    <w:uiPriority w:val="99"/>
    <w:semiHidden/>
    <w:unhideWhenUsed/>
    <w:rsid w:val="008B147C"/>
    <w:rPr>
      <w:color w:val="2B579A"/>
      <w:shd w:val="clear" w:color="auto" w:fill="E6E6E6"/>
    </w:rPr>
  </w:style>
  <w:style w:type="paragraph" w:customStyle="1" w:styleId="weirdasstagtext">
    <w:name w:val="weird ass tag text"/>
    <w:basedOn w:val="Normal"/>
    <w:next w:val="Normal"/>
    <w:link w:val="weirdasstagtextChar"/>
    <w:uiPriority w:val="99"/>
    <w:qFormat/>
    <w:rsid w:val="008B147C"/>
    <w:pPr>
      <w:contextualSpacing/>
    </w:pPr>
    <w:rPr>
      <w:rFonts w:eastAsia="Times New Roman"/>
      <w:b/>
      <w:szCs w:val="20"/>
    </w:rPr>
  </w:style>
  <w:style w:type="character" w:customStyle="1" w:styleId="m6370699461968006786gmail-styleunderline">
    <w:name w:val="m_6370699461968006786gmail-styleunderline"/>
    <w:basedOn w:val="DefaultParagraphFont"/>
    <w:rsid w:val="008B147C"/>
  </w:style>
  <w:style w:type="character" w:customStyle="1" w:styleId="Mention2">
    <w:name w:val="Mention2"/>
    <w:basedOn w:val="DefaultParagraphFont"/>
    <w:uiPriority w:val="99"/>
    <w:semiHidden/>
    <w:unhideWhenUsed/>
    <w:rsid w:val="008B147C"/>
    <w:rPr>
      <w:color w:val="2B579A"/>
      <w:shd w:val="clear" w:color="auto" w:fill="E6E6E6"/>
    </w:rPr>
  </w:style>
  <w:style w:type="paragraph" w:customStyle="1" w:styleId="FlashTag">
    <w:name w:val="FlashTag"/>
    <w:basedOn w:val="Normal"/>
    <w:link w:val="FlashTagChar"/>
    <w:autoRedefine/>
    <w:uiPriority w:val="4"/>
    <w:qFormat/>
    <w:rsid w:val="008B147C"/>
    <w:pPr>
      <w:contextualSpacing/>
    </w:pPr>
    <w:rPr>
      <w:b/>
      <w:sz w:val="28"/>
    </w:rPr>
  </w:style>
  <w:style w:type="character" w:customStyle="1" w:styleId="FlashTagChar">
    <w:name w:val="FlashTag Char"/>
    <w:basedOn w:val="DefaultParagraphFont"/>
    <w:link w:val="FlashTag"/>
    <w:uiPriority w:val="4"/>
    <w:rsid w:val="008B147C"/>
    <w:rPr>
      <w:rFonts w:ascii="Calibri" w:hAnsi="Calibri" w:cs="Calibri"/>
      <w:b/>
      <w:sz w:val="28"/>
    </w:rPr>
  </w:style>
  <w:style w:type="character" w:customStyle="1" w:styleId="m-8793234324905335251gmail-style13ptbold">
    <w:name w:val="m_-8793234324905335251gmail-style13ptbold"/>
    <w:basedOn w:val="DefaultParagraphFont"/>
    <w:rsid w:val="008B147C"/>
  </w:style>
  <w:style w:type="character" w:customStyle="1" w:styleId="A3">
    <w:name w:val="A3"/>
    <w:rsid w:val="008B147C"/>
    <w:rPr>
      <w:color w:val="000000"/>
      <w:sz w:val="13"/>
      <w:szCs w:val="13"/>
    </w:rPr>
  </w:style>
  <w:style w:type="character" w:customStyle="1" w:styleId="A9">
    <w:name w:val="A9"/>
    <w:uiPriority w:val="99"/>
    <w:rsid w:val="008B147C"/>
    <w:rPr>
      <w:color w:val="000000"/>
      <w:sz w:val="28"/>
      <w:szCs w:val="28"/>
    </w:rPr>
  </w:style>
  <w:style w:type="character" w:customStyle="1" w:styleId="A4">
    <w:name w:val="A4"/>
    <w:rsid w:val="008B147C"/>
    <w:rPr>
      <w:color w:val="000000"/>
      <w:sz w:val="14"/>
      <w:szCs w:val="14"/>
    </w:rPr>
  </w:style>
  <w:style w:type="character" w:customStyle="1" w:styleId="A5">
    <w:name w:val="A5"/>
    <w:uiPriority w:val="99"/>
    <w:rsid w:val="008B147C"/>
    <w:rPr>
      <w:rFonts w:ascii="Times New Roman" w:hAnsi="Times New Roman" w:cs="Times New Roman"/>
      <w:color w:val="000000"/>
      <w:sz w:val="13"/>
      <w:szCs w:val="13"/>
    </w:rPr>
  </w:style>
  <w:style w:type="character" w:customStyle="1" w:styleId="TagGreg">
    <w:name w:val="TagGreg"/>
    <w:basedOn w:val="DefaultParagraphFont"/>
    <w:uiPriority w:val="1"/>
    <w:qFormat/>
    <w:rsid w:val="008B147C"/>
    <w:rPr>
      <w:rFonts w:ascii="Arial" w:hAnsi="Arial"/>
      <w:b/>
      <w:sz w:val="24"/>
    </w:rPr>
  </w:style>
  <w:style w:type="paragraph" w:customStyle="1" w:styleId="CardText1">
    <w:name w:val="Card Text 1"/>
    <w:basedOn w:val="Normal"/>
    <w:link w:val="CardText1Char"/>
    <w:autoRedefine/>
    <w:qFormat/>
    <w:rsid w:val="008B147C"/>
    <w:rPr>
      <w:rFonts w:ascii="Georgia" w:hAnsi="Georgia" w:cstheme="minorBidi"/>
      <w:color w:val="000000"/>
      <w:u w:val="single"/>
    </w:rPr>
  </w:style>
  <w:style w:type="paragraph" w:customStyle="1" w:styleId="CardText20">
    <w:name w:val="Card Text 2"/>
    <w:basedOn w:val="CardText1"/>
    <w:link w:val="CardText2Char"/>
    <w:qFormat/>
    <w:rsid w:val="008B147C"/>
    <w:rPr>
      <w:rFonts w:ascii="Arial Narrow" w:hAnsi="Arial Narrow"/>
      <w:b/>
    </w:rPr>
  </w:style>
  <w:style w:type="character" w:customStyle="1" w:styleId="Style9ptItalicUnderline">
    <w:name w:val="Style 9 pt Italic Underline"/>
    <w:rsid w:val="008B147C"/>
    <w:rPr>
      <w:i/>
      <w:iCs/>
      <w:sz w:val="20"/>
      <w:u w:val="single"/>
    </w:rPr>
  </w:style>
  <w:style w:type="paragraph" w:customStyle="1" w:styleId="CiteReal">
    <w:name w:val="Cite Real"/>
    <w:basedOn w:val="Normal"/>
    <w:next w:val="Normal"/>
    <w:qFormat/>
    <w:rsid w:val="008B147C"/>
    <w:rPr>
      <w:rFonts w:eastAsia="MS Mincho"/>
      <w:b/>
      <w:u w:val="single"/>
    </w:rPr>
  </w:style>
  <w:style w:type="paragraph" w:customStyle="1" w:styleId="StyleHeading4TagsmalltextBigcardbodyNormalTagNotBold">
    <w:name w:val="Style Heading 4Tagsmall textBig cardbodyNormal Tag + Not Bold"/>
    <w:basedOn w:val="Heading4"/>
    <w:qFormat/>
    <w:rsid w:val="008B147C"/>
    <w:rPr>
      <w:iCs w:val="0"/>
    </w:rPr>
  </w:style>
  <w:style w:type="character" w:customStyle="1" w:styleId="StyleBox12ptBold">
    <w:name w:val="Style Box + 12 pt Bold"/>
    <w:basedOn w:val="DefaultParagraphFont"/>
    <w:rsid w:val="008B147C"/>
    <w:rPr>
      <w:rFonts w:ascii="Georgia" w:hAnsi="Georgia"/>
      <w:b/>
      <w:bCs/>
      <w:sz w:val="22"/>
      <w:u w:val="single"/>
      <w:bdr w:val="none" w:sz="0" w:space="0" w:color="auto"/>
    </w:rPr>
  </w:style>
  <w:style w:type="character" w:customStyle="1" w:styleId="StyleBox12pt">
    <w:name w:val="Style Box + 12 pt"/>
    <w:basedOn w:val="DefaultParagraphFont"/>
    <w:rsid w:val="008B147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B147C"/>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8B147C"/>
    <w:rPr>
      <w:iCs w:val="0"/>
    </w:rPr>
  </w:style>
  <w:style w:type="character" w:customStyle="1" w:styleId="StyleGaramondText1">
    <w:name w:val="Style Garamond Text 1"/>
    <w:basedOn w:val="DefaultParagraphFont"/>
    <w:rsid w:val="008B147C"/>
    <w:rPr>
      <w:rFonts w:ascii="Georgia" w:hAnsi="Georgia"/>
      <w:color w:val="0D0D0D" w:themeColor="text1" w:themeTint="F2"/>
      <w:sz w:val="22"/>
    </w:rPr>
  </w:style>
  <w:style w:type="character" w:customStyle="1" w:styleId="StyleGaramondText1Underline">
    <w:name w:val="Style Garamond Text 1 Underline"/>
    <w:basedOn w:val="DefaultParagraphFont"/>
    <w:rsid w:val="008B147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B147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B147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B147C"/>
    <w:rPr>
      <w:b w:val="0"/>
      <w:bCs w:val="0"/>
      <w:sz w:val="14"/>
      <w:u w:val="none"/>
    </w:rPr>
  </w:style>
  <w:style w:type="character" w:customStyle="1" w:styleId="Style7ptBold">
    <w:name w:val="Style 7 pt Bold"/>
    <w:basedOn w:val="DefaultParagraphFont"/>
    <w:rsid w:val="008B147C"/>
    <w:rPr>
      <w:b w:val="0"/>
      <w:bCs/>
      <w:sz w:val="14"/>
    </w:rPr>
  </w:style>
  <w:style w:type="paragraph" w:customStyle="1" w:styleId="Stylecardtext8pt">
    <w:name w:val="Style card text + 8 pt"/>
    <w:basedOn w:val="Normal"/>
    <w:qFormat/>
    <w:rsid w:val="008B147C"/>
    <w:pPr>
      <w:ind w:right="288"/>
    </w:pPr>
  </w:style>
  <w:style w:type="paragraph" w:customStyle="1" w:styleId="Stylecardtext5pt">
    <w:name w:val="Style card text + 5 pt"/>
    <w:basedOn w:val="Normal"/>
    <w:qFormat/>
    <w:rsid w:val="008B147C"/>
    <w:pPr>
      <w:ind w:right="288"/>
    </w:pPr>
    <w:rPr>
      <w:sz w:val="10"/>
    </w:rPr>
  </w:style>
  <w:style w:type="character" w:customStyle="1" w:styleId="StyleStyleBoldUnderlineUnderlineIntenseEmphasis1apple-style-">
    <w:name w:val="Style Style Bold UnderlineUnderlineIntense Emphasis1apple-style-..."/>
    <w:basedOn w:val="DefaultParagraphFont"/>
    <w:rsid w:val="008B147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B147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B147C"/>
    <w:rPr>
      <w:rFonts w:ascii="Georgia" w:hAnsi="Georgia"/>
      <w:u w:val="single"/>
    </w:rPr>
  </w:style>
  <w:style w:type="paragraph" w:customStyle="1" w:styleId="StyleCardsGeorgia12ptBoldThickunderlineBorderSin">
    <w:name w:val="Style Cards + Georgia 12 pt Bold Thick underline Border: : (Sin..."/>
    <w:basedOn w:val="Normal"/>
    <w:qFormat/>
    <w:rsid w:val="008B147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B147C"/>
    <w:rPr>
      <w:rFonts w:ascii="Georgia" w:hAnsi="Georgia"/>
      <w:sz w:val="24"/>
      <w:u w:val="single"/>
    </w:rPr>
  </w:style>
  <w:style w:type="paragraph" w:customStyle="1" w:styleId="StyleCardsGeorgia">
    <w:name w:val="Style Cards + Georgia"/>
    <w:basedOn w:val="Normal"/>
    <w:qFormat/>
    <w:rsid w:val="008B147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B147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B147C"/>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B147C"/>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B147C"/>
    <w:rPr>
      <w:rFonts w:ascii="Sylfaen" w:hAnsi="Sylfaen" w:cs="Sylfaen"/>
      <w:i/>
      <w:iCs/>
      <w:sz w:val="19"/>
      <w:szCs w:val="19"/>
      <w:u w:val="none"/>
      <w:shd w:val="clear" w:color="auto" w:fill="FFFFFF"/>
    </w:rPr>
  </w:style>
  <w:style w:type="character" w:customStyle="1" w:styleId="BodyText1">
    <w:name w:val="Body Text1"/>
    <w:rsid w:val="008B147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B147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B147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B147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B147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B147C"/>
    <w:rPr>
      <w:rFonts w:eastAsia="Times New Roman"/>
      <w:i/>
      <w:iCs/>
    </w:rPr>
  </w:style>
  <w:style w:type="character" w:customStyle="1" w:styleId="HTMLAddressChar">
    <w:name w:val="HTML Address Char"/>
    <w:basedOn w:val="DefaultParagraphFont"/>
    <w:link w:val="HTMLAddress"/>
    <w:uiPriority w:val="99"/>
    <w:rsid w:val="008B147C"/>
    <w:rPr>
      <w:rFonts w:ascii="Calibri" w:eastAsia="Times New Roman" w:hAnsi="Calibri" w:cs="Calibri"/>
      <w:i/>
      <w:iCs/>
    </w:rPr>
  </w:style>
  <w:style w:type="paragraph" w:styleId="Index1">
    <w:name w:val="index 1"/>
    <w:basedOn w:val="Normal"/>
    <w:next w:val="Normal"/>
    <w:autoRedefine/>
    <w:unhideWhenUsed/>
    <w:rsid w:val="008B147C"/>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B147C"/>
    <w:rPr>
      <w:rFonts w:ascii="Times New Roman" w:eastAsia="Times New Roman" w:hAnsi="Times New Roman"/>
    </w:rPr>
  </w:style>
  <w:style w:type="character" w:customStyle="1" w:styleId="DateChar">
    <w:name w:val="Date Char"/>
    <w:aliases w:val="date Char"/>
    <w:link w:val="Date"/>
    <w:uiPriority w:val="99"/>
    <w:locked/>
    <w:rsid w:val="008B147C"/>
    <w:rPr>
      <w:rFonts w:ascii="Times New Roman" w:eastAsia="Times New Roman" w:hAnsi="Times New Roman"/>
    </w:rPr>
  </w:style>
  <w:style w:type="character" w:customStyle="1" w:styleId="BodyTextFirstIndentChar">
    <w:name w:val="Body Text First Indent Char"/>
    <w:link w:val="BodyTextFirstIndent"/>
    <w:locked/>
    <w:rsid w:val="008B147C"/>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B147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B147C"/>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8B147C"/>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8B147C"/>
    <w:rPr>
      <w:b/>
    </w:rPr>
  </w:style>
  <w:style w:type="paragraph" w:customStyle="1" w:styleId="tag">
    <w:name w:val="%tag"/>
    <w:basedOn w:val="Normal"/>
    <w:next w:val="Normal"/>
    <w:link w:val="tagChar0"/>
    <w:qFormat/>
    <w:rsid w:val="008B147C"/>
    <w:rPr>
      <w:bCs/>
      <w:sz w:val="18"/>
    </w:rPr>
  </w:style>
  <w:style w:type="character" w:customStyle="1" w:styleId="Style2Char0">
    <w:name w:val="Style 2 Char"/>
    <w:link w:val="Style20"/>
    <w:locked/>
    <w:rsid w:val="008B147C"/>
    <w:rPr>
      <w:rFonts w:ascii="Times New Roman" w:eastAsia="Times New Roman" w:hAnsi="Times New Roman"/>
      <w:u w:val="single"/>
    </w:rPr>
  </w:style>
  <w:style w:type="paragraph" w:customStyle="1" w:styleId="Style20">
    <w:name w:val="Style 2"/>
    <w:basedOn w:val="Normal"/>
    <w:link w:val="Style2Char0"/>
    <w:qFormat/>
    <w:rsid w:val="008B147C"/>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B147C"/>
    <w:rPr>
      <w:rFonts w:ascii="Garamond" w:eastAsia="Times New Roman" w:hAnsi="Garamond"/>
      <w:u w:val="single"/>
    </w:rPr>
  </w:style>
  <w:style w:type="paragraph" w:customStyle="1" w:styleId="GAUnderline">
    <w:name w:val="GA Underline"/>
    <w:basedOn w:val="Normal"/>
    <w:link w:val="GAUnderlineChar"/>
    <w:qFormat/>
    <w:rsid w:val="008B147C"/>
    <w:rPr>
      <w:rFonts w:ascii="Garamond" w:eastAsia="Times New Roman" w:hAnsi="Garamond" w:cstheme="minorBidi"/>
      <w:u w:val="single"/>
    </w:rPr>
  </w:style>
  <w:style w:type="character" w:customStyle="1" w:styleId="textsmallChar0">
    <w:name w:val="textsmall Char"/>
    <w:link w:val="textsmall0"/>
    <w:locked/>
    <w:rsid w:val="008B147C"/>
    <w:rPr>
      <w:rFonts w:ascii="Times New Roman" w:eastAsia="Times New Roman" w:hAnsi="Times New Roman"/>
      <w:sz w:val="18"/>
    </w:rPr>
  </w:style>
  <w:style w:type="paragraph" w:customStyle="1" w:styleId="textsmall0">
    <w:name w:val="textsmall"/>
    <w:basedOn w:val="Normal"/>
    <w:link w:val="textsmallChar0"/>
    <w:qFormat/>
    <w:rsid w:val="008B147C"/>
    <w:rPr>
      <w:rFonts w:ascii="Times New Roman" w:eastAsia="Times New Roman" w:hAnsi="Times New Roman" w:cstheme="minorBidi"/>
      <w:sz w:val="18"/>
    </w:rPr>
  </w:style>
  <w:style w:type="character" w:customStyle="1" w:styleId="cardtextemphasisChar">
    <w:name w:val="card text emphasis Char"/>
    <w:link w:val="cardtextemphasis"/>
    <w:locked/>
    <w:rsid w:val="008B147C"/>
    <w:rPr>
      <w:rFonts w:ascii="Arial Narrow" w:hAnsi="Arial Narrow"/>
      <w:b/>
      <w:sz w:val="18"/>
      <w:u w:val="single"/>
    </w:rPr>
  </w:style>
  <w:style w:type="paragraph" w:customStyle="1" w:styleId="cardtextemphasis">
    <w:name w:val="card text emphasis"/>
    <w:basedOn w:val="Normal"/>
    <w:link w:val="cardtextemphasisChar"/>
    <w:qFormat/>
    <w:rsid w:val="008B147C"/>
    <w:pPr>
      <w:spacing w:after="200"/>
      <w:contextualSpacing/>
    </w:pPr>
    <w:rPr>
      <w:rFonts w:ascii="Arial Narrow" w:hAnsi="Arial Narrow" w:cstheme="minorBidi"/>
      <w:b/>
      <w:sz w:val="18"/>
      <w:u w:val="single"/>
    </w:rPr>
  </w:style>
  <w:style w:type="character" w:customStyle="1" w:styleId="MicroChar">
    <w:name w:val="Micro Char"/>
    <w:link w:val="Micro"/>
    <w:locked/>
    <w:rsid w:val="008B147C"/>
    <w:rPr>
      <w:rFonts w:ascii="Calibri" w:eastAsia="Times New Roman" w:hAnsi="Calibri"/>
      <w:sz w:val="16"/>
    </w:rPr>
  </w:style>
  <w:style w:type="paragraph" w:customStyle="1" w:styleId="Micro">
    <w:name w:val="Micro"/>
    <w:basedOn w:val="Normal"/>
    <w:next w:val="Normal"/>
    <w:link w:val="MicroChar"/>
    <w:qFormat/>
    <w:rsid w:val="008B147C"/>
    <w:rPr>
      <w:rFonts w:eastAsia="Times New Roman" w:cstheme="minorBidi"/>
      <w:sz w:val="16"/>
    </w:rPr>
  </w:style>
  <w:style w:type="paragraph" w:customStyle="1" w:styleId="CardNotUnderlined">
    <w:name w:val="Card Not Underlined"/>
    <w:basedOn w:val="Normal"/>
    <w:autoRedefine/>
    <w:qFormat/>
    <w:rsid w:val="008B147C"/>
    <w:rPr>
      <w:rFonts w:ascii="Bell MT" w:hAnsi="Bell MT"/>
      <w:szCs w:val="20"/>
    </w:rPr>
  </w:style>
  <w:style w:type="paragraph" w:customStyle="1" w:styleId="h-lead">
    <w:name w:val="h-lead"/>
    <w:basedOn w:val="Normal"/>
    <w:qFormat/>
    <w:rsid w:val="008B147C"/>
    <w:pPr>
      <w:spacing w:before="100" w:beforeAutospacing="1" w:after="100" w:afterAutospacing="1"/>
    </w:pPr>
    <w:rPr>
      <w:rFonts w:eastAsia="Times New Roman"/>
    </w:rPr>
  </w:style>
  <w:style w:type="paragraph" w:customStyle="1" w:styleId="intro">
    <w:name w:val="intro"/>
    <w:basedOn w:val="Normal"/>
    <w:qFormat/>
    <w:rsid w:val="008B147C"/>
    <w:pPr>
      <w:spacing w:before="100" w:beforeAutospacing="1" w:after="100" w:afterAutospacing="1"/>
    </w:pPr>
    <w:rPr>
      <w:rFonts w:eastAsia="Times New Roman"/>
    </w:rPr>
  </w:style>
  <w:style w:type="paragraph" w:customStyle="1" w:styleId="body-paragraph">
    <w:name w:val="body-paragraph"/>
    <w:basedOn w:val="Normal"/>
    <w:qFormat/>
    <w:rsid w:val="008B147C"/>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B147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B147C"/>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8B147C"/>
  </w:style>
  <w:style w:type="paragraph" w:customStyle="1" w:styleId="F3-TagAuthor">
    <w:name w:val="F3 - Tag/Author"/>
    <w:basedOn w:val="Normal"/>
    <w:qFormat/>
    <w:rsid w:val="008B147C"/>
    <w:rPr>
      <w:rFonts w:eastAsia="Times New Roman"/>
      <w:b/>
    </w:rPr>
  </w:style>
  <w:style w:type="paragraph" w:customStyle="1" w:styleId="F5-UnderlineNormal">
    <w:name w:val="F5 - Underline Normal"/>
    <w:basedOn w:val="Normal"/>
    <w:qFormat/>
    <w:rsid w:val="008B147C"/>
    <w:rPr>
      <w:u w:val="single"/>
    </w:rPr>
  </w:style>
  <w:style w:type="paragraph" w:customStyle="1" w:styleId="Brief-PrimarySource">
    <w:name w:val="Brief - Primary Source"/>
    <w:basedOn w:val="Normal"/>
    <w:qFormat/>
    <w:rsid w:val="008B147C"/>
    <w:rPr>
      <w:rFonts w:eastAsia="Times New Roman"/>
      <w:b/>
      <w:u w:val="single"/>
    </w:rPr>
  </w:style>
  <w:style w:type="paragraph" w:customStyle="1" w:styleId="Brief-Underline">
    <w:name w:val="Brief - Underline"/>
    <w:basedOn w:val="Normal"/>
    <w:qFormat/>
    <w:rsid w:val="008B147C"/>
    <w:rPr>
      <w:rFonts w:eastAsia="Times New Roman"/>
      <w:u w:val="single"/>
    </w:rPr>
  </w:style>
  <w:style w:type="paragraph" w:customStyle="1" w:styleId="Brief">
    <w:name w:val="Brief"/>
    <w:basedOn w:val="Brief-PrimarySource"/>
    <w:qFormat/>
    <w:rsid w:val="008B147C"/>
    <w:rPr>
      <w:b w:val="0"/>
    </w:rPr>
  </w:style>
  <w:style w:type="paragraph" w:customStyle="1" w:styleId="CM2">
    <w:name w:val="CM2"/>
    <w:basedOn w:val="Normal"/>
    <w:next w:val="Normal"/>
    <w:qFormat/>
    <w:rsid w:val="008B147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B147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B147C"/>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8B147C"/>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8B147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8B147C"/>
    <w:rPr>
      <w:rFonts w:eastAsia="Times New Roman"/>
      <w:sz w:val="14"/>
      <w:szCs w:val="20"/>
    </w:rPr>
  </w:style>
  <w:style w:type="paragraph" w:customStyle="1" w:styleId="Brief-Card">
    <w:name w:val="Brief - Card"/>
    <w:basedOn w:val="Normal"/>
    <w:qFormat/>
    <w:rsid w:val="008B147C"/>
    <w:rPr>
      <w:rFonts w:eastAsia="Times New Roman"/>
    </w:rPr>
  </w:style>
  <w:style w:type="paragraph" w:customStyle="1" w:styleId="Pa2">
    <w:name w:val="Pa2"/>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8B147C"/>
    <w:pPr>
      <w:widowControl w:val="0"/>
      <w:autoSpaceDE w:val="0"/>
      <w:autoSpaceDN w:val="0"/>
      <w:adjustRightInd w:val="0"/>
    </w:pPr>
    <w:rPr>
      <w:rFonts w:eastAsia="Times New Roman"/>
    </w:rPr>
  </w:style>
  <w:style w:type="paragraph" w:customStyle="1" w:styleId="Normal10">
    <w:name w:val="Normal+1"/>
    <w:basedOn w:val="Normal"/>
    <w:next w:val="Normal"/>
    <w:qFormat/>
    <w:rsid w:val="008B147C"/>
    <w:pPr>
      <w:widowControl w:val="0"/>
      <w:autoSpaceDE w:val="0"/>
      <w:autoSpaceDN w:val="0"/>
      <w:adjustRightInd w:val="0"/>
    </w:pPr>
    <w:rPr>
      <w:rFonts w:eastAsia="Times New Roman"/>
    </w:rPr>
  </w:style>
  <w:style w:type="paragraph" w:customStyle="1" w:styleId="Heading23">
    <w:name w:val="Heading 2+3"/>
    <w:basedOn w:val="Normal"/>
    <w:next w:val="Normal"/>
    <w:qFormat/>
    <w:rsid w:val="008B147C"/>
    <w:pPr>
      <w:widowControl w:val="0"/>
      <w:autoSpaceDE w:val="0"/>
      <w:autoSpaceDN w:val="0"/>
      <w:adjustRightInd w:val="0"/>
    </w:pPr>
    <w:rPr>
      <w:rFonts w:eastAsia="Times New Roman"/>
    </w:rPr>
  </w:style>
  <w:style w:type="paragraph" w:customStyle="1" w:styleId="Normal5">
    <w:name w:val="Normal+5"/>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8B147C"/>
    <w:pPr>
      <w:widowControl w:val="0"/>
      <w:autoSpaceDE w:val="0"/>
      <w:autoSpaceDN w:val="0"/>
      <w:adjustRightInd w:val="0"/>
    </w:pPr>
    <w:rPr>
      <w:rFonts w:eastAsia="Times New Roman"/>
    </w:rPr>
  </w:style>
  <w:style w:type="paragraph" w:customStyle="1" w:styleId="Cover2">
    <w:name w:val="Cover 2"/>
    <w:basedOn w:val="Normal"/>
    <w:next w:val="Normal"/>
    <w:qFormat/>
    <w:rsid w:val="008B147C"/>
    <w:pPr>
      <w:widowControl w:val="0"/>
      <w:autoSpaceDE w:val="0"/>
      <w:autoSpaceDN w:val="0"/>
      <w:adjustRightInd w:val="0"/>
    </w:pPr>
    <w:rPr>
      <w:rFonts w:eastAsia="Times New Roman"/>
    </w:rPr>
  </w:style>
  <w:style w:type="paragraph" w:customStyle="1" w:styleId="ReportDate">
    <w:name w:val="ReportDate"/>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8B147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8B147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8B147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8B147C"/>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8B147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8B147C"/>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8B147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B147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B147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B147C"/>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8B147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B147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8B147C"/>
  </w:style>
  <w:style w:type="paragraph" w:customStyle="1" w:styleId="StyleUnderliningTimesNewRomanBoldNounderlineKernat16">
    <w:name w:val="Style Underlining + Times New Roman Bold No underline Kern at 16..."/>
    <w:basedOn w:val="Normal"/>
    <w:qFormat/>
    <w:rsid w:val="008B147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B147C"/>
    <w:rPr>
      <w:rFonts w:eastAsia="Times New Roman"/>
      <w:b/>
      <w:bCs/>
      <w:kern w:val="32"/>
      <w:sz w:val="32"/>
      <w:szCs w:val="32"/>
    </w:rPr>
  </w:style>
  <w:style w:type="paragraph" w:customStyle="1" w:styleId="StyleBoldUnderliningKernat16pt">
    <w:name w:val="Style Bold Underlining + Kern at 16 pt"/>
    <w:qFormat/>
    <w:rsid w:val="008B147C"/>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8B147C"/>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8B147C"/>
    <w:rPr>
      <w:rFonts w:ascii="Times New Roman" w:eastAsia="Times New Roman" w:hAnsi="Times New Roman"/>
      <w:sz w:val="12"/>
    </w:rPr>
  </w:style>
  <w:style w:type="paragraph" w:customStyle="1" w:styleId="CardsFont6pt">
    <w:name w:val="Cards + Font: 6 pt"/>
    <w:basedOn w:val="Cards"/>
    <w:link w:val="CardsFont6ptChar1"/>
    <w:autoRedefine/>
    <w:qFormat/>
    <w:rsid w:val="008B147C"/>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8B147C"/>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8B147C"/>
    <w:pPr>
      <w:ind w:left="400"/>
    </w:pPr>
    <w:rPr>
      <w:rFonts w:eastAsia="Times New Roman"/>
      <w:szCs w:val="20"/>
    </w:rPr>
  </w:style>
  <w:style w:type="paragraph" w:customStyle="1" w:styleId="Paste">
    <w:name w:val="Paste"/>
    <w:basedOn w:val="Normal"/>
    <w:qFormat/>
    <w:rsid w:val="008B147C"/>
    <w:rPr>
      <w:rFonts w:ascii="Arial Narrow" w:eastAsia="Times New Roman" w:hAnsi="Arial Narrow"/>
    </w:rPr>
  </w:style>
  <w:style w:type="character" w:customStyle="1" w:styleId="UnderlineStyleChar">
    <w:name w:val="Underline Style Char"/>
    <w:link w:val="UnderlineStyle0"/>
    <w:uiPriority w:val="99"/>
    <w:locked/>
    <w:rsid w:val="008B147C"/>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8B147C"/>
    <w:rPr>
      <w:rFonts w:ascii="Times New Roman" w:eastAsia="Times New Roman" w:hAnsi="Times New Roman" w:cstheme="minorBidi"/>
      <w:b/>
      <w:u w:val="single"/>
    </w:rPr>
  </w:style>
  <w:style w:type="paragraph" w:customStyle="1" w:styleId="Normalization">
    <w:name w:val="Normalization"/>
    <w:basedOn w:val="Normal"/>
    <w:qFormat/>
    <w:rsid w:val="008B147C"/>
    <w:rPr>
      <w:rFonts w:eastAsia="Times New Roman"/>
      <w:sz w:val="18"/>
    </w:rPr>
  </w:style>
  <w:style w:type="paragraph" w:customStyle="1" w:styleId="BreifTitle">
    <w:name w:val="Breif Title"/>
    <w:basedOn w:val="Normal"/>
    <w:autoRedefine/>
    <w:qFormat/>
    <w:rsid w:val="008B147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8B147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B147C"/>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8B147C"/>
    <w:rPr>
      <w:rFonts w:eastAsia="Times New Roman"/>
      <w:color w:val="333333"/>
    </w:rPr>
  </w:style>
  <w:style w:type="paragraph" w:customStyle="1" w:styleId="StyleTagandCiteFranklinGothicDemi">
    <w:name w:val="Style Tag and Cite + Franklin Gothic Demi"/>
    <w:basedOn w:val="Normal"/>
    <w:autoRedefine/>
    <w:qFormat/>
    <w:rsid w:val="008B147C"/>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8B147C"/>
  </w:style>
  <w:style w:type="paragraph" w:customStyle="1" w:styleId="tagCharCharCharCharCharCharChar">
    <w:name w:val="tag Char Char Char Char Char Char Char"/>
    <w:basedOn w:val="Normal"/>
    <w:qFormat/>
    <w:rsid w:val="008B147C"/>
    <w:rPr>
      <w:rFonts w:eastAsia="Times New Roman"/>
      <w:b/>
      <w:szCs w:val="20"/>
    </w:rPr>
  </w:style>
  <w:style w:type="paragraph" w:customStyle="1" w:styleId="title-bold-medium">
    <w:name w:val="title-bold-medium"/>
    <w:basedOn w:val="Normal"/>
    <w:qFormat/>
    <w:rsid w:val="008B147C"/>
    <w:pPr>
      <w:spacing w:before="100" w:beforeAutospacing="1" w:after="100" w:afterAutospacing="1"/>
    </w:pPr>
    <w:rPr>
      <w:rFonts w:eastAsia="Arial Unicode MS"/>
      <w:b/>
      <w:bCs/>
      <w:color w:val="000000"/>
      <w:szCs w:val="20"/>
    </w:rPr>
  </w:style>
  <w:style w:type="paragraph" w:customStyle="1" w:styleId="lact">
    <w:name w:val="lact"/>
    <w:basedOn w:val="Normal"/>
    <w:qFormat/>
    <w:rsid w:val="008B147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B147C"/>
    <w:rPr>
      <w:rFonts w:ascii="Arial Narrow" w:eastAsia="Times New Roman" w:hAnsi="Arial Narrow"/>
      <w:b/>
    </w:rPr>
  </w:style>
  <w:style w:type="paragraph" w:customStyle="1" w:styleId="BLOCKTITLE3">
    <w:name w:val="BLOCK TITLE"/>
    <w:basedOn w:val="Heading1"/>
    <w:link w:val="BLOCKTITLEChar0"/>
    <w:qFormat/>
    <w:rsid w:val="008B147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8B147C"/>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8B147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8B147C"/>
    <w:pPr>
      <w:widowControl w:val="0"/>
      <w:autoSpaceDE w:val="0"/>
      <w:autoSpaceDN w:val="0"/>
      <w:adjustRightInd w:val="0"/>
    </w:pPr>
    <w:rPr>
      <w:rFonts w:eastAsia="Times New Roman"/>
      <w:b/>
      <w:szCs w:val="20"/>
    </w:rPr>
  </w:style>
  <w:style w:type="paragraph" w:customStyle="1" w:styleId="ShellTitles">
    <w:name w:val="ShellTitles"/>
    <w:basedOn w:val="Normal"/>
    <w:qFormat/>
    <w:rsid w:val="008B147C"/>
    <w:pPr>
      <w:widowControl w:val="0"/>
      <w:autoSpaceDE w:val="0"/>
      <w:autoSpaceDN w:val="0"/>
      <w:adjustRightInd w:val="0"/>
    </w:pPr>
    <w:rPr>
      <w:rFonts w:eastAsia="Times New Roman"/>
      <w:b/>
      <w:szCs w:val="20"/>
    </w:rPr>
  </w:style>
  <w:style w:type="paragraph" w:customStyle="1" w:styleId="maintext">
    <w:name w:val="maintext"/>
    <w:basedOn w:val="Normal"/>
    <w:qFormat/>
    <w:rsid w:val="008B147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B147C"/>
    <w:pPr>
      <w:spacing w:before="100" w:beforeAutospacing="1" w:after="100" w:afterAutospacing="1"/>
    </w:pPr>
    <w:rPr>
      <w:rFonts w:eastAsia="Times New Roman"/>
    </w:rPr>
  </w:style>
  <w:style w:type="paragraph" w:customStyle="1" w:styleId="ToRead">
    <w:name w:val="To Read"/>
    <w:basedOn w:val="Normal"/>
    <w:qFormat/>
    <w:rsid w:val="008B147C"/>
    <w:pPr>
      <w:ind w:left="720"/>
    </w:pPr>
    <w:rPr>
      <w:rFonts w:ascii="Verdana" w:eastAsia="Times New Roman" w:hAnsi="Verdana"/>
      <w:b/>
      <w:u w:val="single"/>
    </w:rPr>
  </w:style>
  <w:style w:type="paragraph" w:customStyle="1" w:styleId="Style1">
    <w:name w:val="Style 1"/>
    <w:basedOn w:val="Normal"/>
    <w:qFormat/>
    <w:rsid w:val="008B147C"/>
    <w:pPr>
      <w:widowControl w:val="0"/>
      <w:ind w:firstLine="216"/>
      <w:jc w:val="both"/>
    </w:pPr>
    <w:rPr>
      <w:rFonts w:eastAsia="Times New Roman"/>
      <w:noProof/>
      <w:color w:val="000000"/>
      <w:szCs w:val="20"/>
    </w:rPr>
  </w:style>
  <w:style w:type="paragraph" w:customStyle="1" w:styleId="Style40">
    <w:name w:val="Style 4"/>
    <w:basedOn w:val="Normal"/>
    <w:qFormat/>
    <w:rsid w:val="008B147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B147C"/>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8B147C"/>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8B147C"/>
    <w:pPr>
      <w:ind w:left="1660"/>
    </w:pPr>
  </w:style>
  <w:style w:type="paragraph" w:customStyle="1" w:styleId="PageNumber1">
    <w:name w:val="Page Number1"/>
    <w:basedOn w:val="Normal"/>
    <w:next w:val="Normal"/>
    <w:qFormat/>
    <w:rsid w:val="008B147C"/>
    <w:rPr>
      <w:rFonts w:eastAsia="Times New Roman"/>
    </w:rPr>
  </w:style>
  <w:style w:type="paragraph" w:customStyle="1" w:styleId="Card1">
    <w:name w:val="Card1"/>
    <w:qFormat/>
    <w:rsid w:val="008B147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B147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B147C"/>
    <w:pPr>
      <w:ind w:left="288" w:right="288"/>
    </w:pPr>
    <w:rPr>
      <w:rFonts w:eastAsia="Times New Roman"/>
    </w:rPr>
  </w:style>
  <w:style w:type="paragraph" w:customStyle="1" w:styleId="CaseListNormal">
    <w:name w:val="Case List Normal"/>
    <w:basedOn w:val="Normal"/>
    <w:qFormat/>
    <w:rsid w:val="008B147C"/>
    <w:rPr>
      <w:rFonts w:ascii="Times" w:eastAsia="Times New Roman" w:hAnsi="Times"/>
      <w:szCs w:val="26"/>
    </w:rPr>
  </w:style>
  <w:style w:type="paragraph" w:customStyle="1" w:styleId="Body">
    <w:name w:val="Body"/>
    <w:basedOn w:val="Normal"/>
    <w:qFormat/>
    <w:rsid w:val="008B147C"/>
    <w:pPr>
      <w:outlineLvl w:val="3"/>
    </w:pPr>
    <w:rPr>
      <w:rFonts w:eastAsia="Times New Roman"/>
      <w:szCs w:val="20"/>
    </w:rPr>
  </w:style>
  <w:style w:type="paragraph" w:customStyle="1" w:styleId="3text">
    <w:name w:val="3text"/>
    <w:basedOn w:val="Normal"/>
    <w:qFormat/>
    <w:rsid w:val="008B147C"/>
    <w:pPr>
      <w:spacing w:before="100" w:beforeAutospacing="1" w:after="100" w:afterAutospacing="1"/>
    </w:pPr>
    <w:rPr>
      <w:rFonts w:eastAsia="Times New Roman"/>
    </w:rPr>
  </w:style>
  <w:style w:type="paragraph" w:customStyle="1" w:styleId="TimesNewRoman12">
    <w:name w:val="TimesNewRoman12"/>
    <w:qFormat/>
    <w:rsid w:val="008B147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B147C"/>
    <w:pPr>
      <w:spacing w:before="100" w:beforeAutospacing="1" w:after="100" w:afterAutospacing="1"/>
    </w:pPr>
    <w:rPr>
      <w:rFonts w:eastAsia="Times New Roman"/>
    </w:rPr>
  </w:style>
  <w:style w:type="paragraph" w:customStyle="1" w:styleId="medium-normal">
    <w:name w:val="medium-normal"/>
    <w:basedOn w:val="Normal"/>
    <w:qFormat/>
    <w:rsid w:val="008B147C"/>
    <w:pPr>
      <w:spacing w:before="100" w:beforeAutospacing="1" w:after="100" w:afterAutospacing="1"/>
    </w:pPr>
    <w:rPr>
      <w:rFonts w:eastAsia="Times New Roman"/>
    </w:rPr>
  </w:style>
  <w:style w:type="paragraph" w:customStyle="1" w:styleId="textChar">
    <w:name w:val="text Char"/>
    <w:basedOn w:val="Normal"/>
    <w:autoRedefine/>
    <w:qFormat/>
    <w:rsid w:val="008B147C"/>
    <w:rPr>
      <w:rFonts w:eastAsia="Times New Roman"/>
      <w:color w:val="000000"/>
      <w:sz w:val="18"/>
    </w:rPr>
  </w:style>
  <w:style w:type="paragraph" w:customStyle="1" w:styleId="text1">
    <w:name w:val="text1"/>
    <w:basedOn w:val="Normal"/>
    <w:autoRedefine/>
    <w:qFormat/>
    <w:rsid w:val="008B147C"/>
    <w:rPr>
      <w:rFonts w:eastAsia="Times New Roman"/>
      <w:szCs w:val="20"/>
    </w:rPr>
  </w:style>
  <w:style w:type="paragraph" w:customStyle="1" w:styleId="RepeatBlockHeading">
    <w:name w:val="Repeat Block Heading"/>
    <w:basedOn w:val="Normal"/>
    <w:autoRedefine/>
    <w:qFormat/>
    <w:rsid w:val="008B147C"/>
    <w:pPr>
      <w:jc w:val="center"/>
    </w:pPr>
    <w:rPr>
      <w:rFonts w:eastAsia="Times New Roman"/>
      <w:b/>
      <w:smallCaps/>
      <w:color w:val="000000"/>
      <w:u w:val="thick"/>
    </w:rPr>
  </w:style>
  <w:style w:type="paragraph" w:customStyle="1" w:styleId="story-headline">
    <w:name w:val="story-headline"/>
    <w:basedOn w:val="Normal"/>
    <w:qFormat/>
    <w:rsid w:val="008B147C"/>
    <w:pPr>
      <w:spacing w:before="72" w:after="72"/>
    </w:pPr>
    <w:rPr>
      <w:rFonts w:eastAsia="Times New Roman"/>
      <w:b/>
      <w:bCs/>
      <w:sz w:val="26"/>
      <w:szCs w:val="26"/>
    </w:rPr>
  </w:style>
  <w:style w:type="paragraph" w:customStyle="1" w:styleId="story-body">
    <w:name w:val="story-body"/>
    <w:basedOn w:val="Normal"/>
    <w:qFormat/>
    <w:rsid w:val="008B147C"/>
    <w:pPr>
      <w:spacing w:before="100" w:beforeAutospacing="1" w:after="100" w:afterAutospacing="1"/>
    </w:pPr>
    <w:rPr>
      <w:rFonts w:eastAsia="Times New Roman"/>
    </w:rPr>
  </w:style>
  <w:style w:type="paragraph" w:customStyle="1" w:styleId="story-dateline">
    <w:name w:val="story-dateline"/>
    <w:basedOn w:val="Normal"/>
    <w:qFormat/>
    <w:rsid w:val="008B147C"/>
    <w:rPr>
      <w:rFonts w:eastAsia="Times New Roman"/>
      <w:b/>
      <w:bCs/>
    </w:rPr>
  </w:style>
  <w:style w:type="paragraph" w:customStyle="1" w:styleId="TextofCards">
    <w:name w:val="Text of Cards"/>
    <w:basedOn w:val="Normal"/>
    <w:qFormat/>
    <w:rsid w:val="008B147C"/>
    <w:pPr>
      <w:jc w:val="both"/>
    </w:pPr>
    <w:rPr>
      <w:rFonts w:eastAsia="Times New Roman"/>
      <w:color w:val="000000"/>
      <w:spacing w:val="6"/>
      <w:szCs w:val="23"/>
    </w:rPr>
  </w:style>
  <w:style w:type="paragraph" w:customStyle="1" w:styleId="Corpotesto">
    <w:name w:val="Corpo testo"/>
    <w:basedOn w:val="Normal"/>
    <w:qFormat/>
    <w:rsid w:val="008B147C"/>
    <w:pPr>
      <w:widowControl w:val="0"/>
      <w:adjustRightInd w:val="0"/>
      <w:spacing w:after="283"/>
    </w:pPr>
    <w:rPr>
      <w:rFonts w:ascii="Times" w:eastAsia="Times New Roman" w:hAnsi="Times"/>
    </w:rPr>
  </w:style>
  <w:style w:type="paragraph" w:customStyle="1" w:styleId="PageHeading">
    <w:name w:val="Page Heading"/>
    <w:basedOn w:val="Heading2"/>
    <w:qFormat/>
    <w:rsid w:val="008B147C"/>
    <w:pPr>
      <w:keepLines w:val="0"/>
      <w:suppressAutoHyphens/>
      <w:spacing w:before="0"/>
      <w:contextualSpacing/>
      <w:jc w:val="left"/>
    </w:pPr>
    <w:rPr>
      <w:bCs/>
      <w:sz w:val="32"/>
      <w:szCs w:val="16"/>
      <w:u w:val="none"/>
    </w:rPr>
  </w:style>
  <w:style w:type="paragraph" w:customStyle="1" w:styleId="tagCharChar1Char">
    <w:name w:val="tag Char Char1 Char"/>
    <w:qFormat/>
    <w:rsid w:val="008B147C"/>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8B147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B147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8B147C"/>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8B147C"/>
    <w:rPr>
      <w:rFonts w:ascii="Arial" w:hAnsi="Arial"/>
      <w:b w:val="0"/>
      <w:caps w:val="0"/>
    </w:rPr>
  </w:style>
  <w:style w:type="paragraph" w:customStyle="1" w:styleId="ProjectTitleLine">
    <w:name w:val="Project Title Line"/>
    <w:basedOn w:val="Normal"/>
    <w:next w:val="Normal"/>
    <w:autoRedefine/>
    <w:qFormat/>
    <w:rsid w:val="008B147C"/>
    <w:pPr>
      <w:jc w:val="center"/>
    </w:pPr>
    <w:rPr>
      <w:rFonts w:eastAsia="Times New Roman"/>
      <w:caps/>
      <w:szCs w:val="20"/>
    </w:rPr>
  </w:style>
  <w:style w:type="paragraph" w:customStyle="1" w:styleId="LanguageStrike">
    <w:name w:val="Language Strike"/>
    <w:basedOn w:val="Normal"/>
    <w:next w:val="Normal"/>
    <w:qFormat/>
    <w:rsid w:val="008B147C"/>
    <w:rPr>
      <w:rFonts w:ascii="Arial Narrow" w:eastAsia="Times New Roman" w:hAnsi="Arial Narrow"/>
      <w:strike/>
    </w:rPr>
  </w:style>
  <w:style w:type="paragraph" w:customStyle="1" w:styleId="NormalVerdana">
    <w:name w:val="Normal + Verdana"/>
    <w:aliases w:val="10 pt,White,Normal + Arial"/>
    <w:basedOn w:val="Normal"/>
    <w:qFormat/>
    <w:rsid w:val="008B147C"/>
    <w:rPr>
      <w:rFonts w:eastAsia="Times New Roman"/>
      <w:szCs w:val="20"/>
      <w:u w:val="single"/>
    </w:rPr>
  </w:style>
  <w:style w:type="paragraph" w:customStyle="1" w:styleId="Normal10pt">
    <w:name w:val="Normal + 10 pt"/>
    <w:basedOn w:val="Normal"/>
    <w:qFormat/>
    <w:rsid w:val="008B147C"/>
    <w:rPr>
      <w:rFonts w:eastAsia="Times New Roman"/>
      <w:szCs w:val="20"/>
    </w:rPr>
  </w:style>
  <w:style w:type="paragraph" w:customStyle="1" w:styleId="cardChar1Char">
    <w:name w:val="card Char1 Char"/>
    <w:basedOn w:val="Normal"/>
    <w:qFormat/>
    <w:rsid w:val="008B147C"/>
    <w:pPr>
      <w:ind w:left="288" w:right="288"/>
    </w:pPr>
    <w:rPr>
      <w:rFonts w:eastAsia="Times New Roman"/>
      <w:szCs w:val="20"/>
    </w:rPr>
  </w:style>
  <w:style w:type="paragraph" w:customStyle="1" w:styleId="CM12">
    <w:name w:val="CM12"/>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8B147C"/>
    <w:pPr>
      <w:spacing w:before="100" w:beforeAutospacing="1" w:after="100" w:afterAutospacing="1"/>
    </w:pPr>
    <w:rPr>
      <w:rFonts w:eastAsia="Times New Roman"/>
      <w:b/>
      <w:bCs/>
    </w:rPr>
  </w:style>
  <w:style w:type="paragraph" w:customStyle="1" w:styleId="StrikeThrough">
    <w:name w:val="Strike Through"/>
    <w:basedOn w:val="Normal"/>
    <w:next w:val="Normal"/>
    <w:qFormat/>
    <w:rsid w:val="008B147C"/>
    <w:rPr>
      <w:rFonts w:ascii="Arial Narrow" w:eastAsia="Times New Roman" w:hAnsi="Arial Narrow"/>
      <w:strike/>
      <w:szCs w:val="20"/>
    </w:rPr>
  </w:style>
  <w:style w:type="paragraph" w:customStyle="1" w:styleId="textbodyblack">
    <w:name w:val="textbodyblack"/>
    <w:basedOn w:val="Normal"/>
    <w:qFormat/>
    <w:rsid w:val="008B147C"/>
    <w:pPr>
      <w:spacing w:before="100" w:beforeAutospacing="1" w:after="100" w:afterAutospacing="1"/>
    </w:pPr>
    <w:rPr>
      <w:rFonts w:eastAsia="Times New Roman"/>
    </w:rPr>
  </w:style>
  <w:style w:type="paragraph" w:customStyle="1" w:styleId="BlockHeading1">
    <w:name w:val="Block Heading 1"/>
    <w:basedOn w:val="Normal"/>
    <w:qFormat/>
    <w:rsid w:val="008B147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B14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8B147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B147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B147C"/>
    <w:rPr>
      <w:rFonts w:ascii="Times New Roman" w:eastAsia="Times New Roman" w:hAnsi="Times New Roman" w:cstheme="minorBidi"/>
      <w:b/>
      <w:bCs/>
      <w:szCs w:val="16"/>
      <w:u w:val="single"/>
    </w:rPr>
  </w:style>
  <w:style w:type="paragraph" w:customStyle="1" w:styleId="StyleLeft02">
    <w:name w:val="Style Left:  0.2&quot;"/>
    <w:basedOn w:val="Normal"/>
    <w:qFormat/>
    <w:rsid w:val="008B147C"/>
    <w:pPr>
      <w:ind w:left="288"/>
    </w:pPr>
    <w:rPr>
      <w:rFonts w:eastAsia="SimSun"/>
      <w:szCs w:val="20"/>
      <w:lang w:eastAsia="zh-CN"/>
    </w:rPr>
  </w:style>
  <w:style w:type="paragraph" w:customStyle="1" w:styleId="Quote2">
    <w:name w:val="Quote2"/>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B147C"/>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8B147C"/>
    <w:rPr>
      <w:rFonts w:ascii="Calibri" w:eastAsia="Times New Roman" w:hAnsi="Calibri" w:cs="Times New Roman"/>
      <w:b/>
      <w:bCs/>
      <w:iCs/>
      <w:caps/>
      <w:sz w:val="26"/>
      <w:szCs w:val="20"/>
    </w:rPr>
  </w:style>
  <w:style w:type="paragraph" w:customStyle="1" w:styleId="post-subtitle">
    <w:name w:val="post-subtitle"/>
    <w:basedOn w:val="Normal"/>
    <w:qFormat/>
    <w:rsid w:val="008B147C"/>
    <w:pPr>
      <w:spacing w:before="100" w:beforeAutospacing="1" w:after="100" w:afterAutospacing="1"/>
    </w:pPr>
    <w:rPr>
      <w:rFonts w:eastAsia="Times New Roman"/>
    </w:rPr>
  </w:style>
  <w:style w:type="paragraph" w:customStyle="1" w:styleId="Pa0">
    <w:name w:val="Pa0"/>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8B147C"/>
    <w:pPr>
      <w:spacing w:before="100" w:beforeAutospacing="1" w:after="100" w:afterAutospacing="1"/>
    </w:pPr>
    <w:rPr>
      <w:rFonts w:eastAsia="Times New Roman"/>
    </w:rPr>
  </w:style>
  <w:style w:type="paragraph" w:customStyle="1" w:styleId="Pa5">
    <w:name w:val="Pa5"/>
    <w:basedOn w:val="Default"/>
    <w:next w:val="Default"/>
    <w:uiPriority w:val="99"/>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8B147C"/>
    <w:pPr>
      <w:spacing w:before="100" w:beforeAutospacing="1" w:after="100" w:afterAutospacing="1"/>
    </w:pPr>
    <w:rPr>
      <w:rFonts w:eastAsia="Times New Roman"/>
    </w:rPr>
  </w:style>
  <w:style w:type="paragraph" w:customStyle="1" w:styleId="tagline">
    <w:name w:val="tagline"/>
    <w:basedOn w:val="Normal"/>
    <w:qFormat/>
    <w:rsid w:val="008B147C"/>
    <w:pPr>
      <w:spacing w:before="100" w:beforeAutospacing="1" w:after="100" w:afterAutospacing="1"/>
    </w:pPr>
    <w:rPr>
      <w:rFonts w:eastAsia="Times New Roman"/>
    </w:rPr>
  </w:style>
  <w:style w:type="paragraph" w:customStyle="1" w:styleId="Block1">
    <w:name w:val="Block1"/>
    <w:basedOn w:val="Normal"/>
    <w:next w:val="Normal"/>
    <w:uiPriority w:val="3"/>
    <w:qFormat/>
    <w:rsid w:val="008B147C"/>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B147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B147C"/>
    <w:rPr>
      <w:sz w:val="10"/>
    </w:rPr>
  </w:style>
  <w:style w:type="paragraph" w:customStyle="1" w:styleId="ReallySamllText">
    <w:name w:val="ReallySamllText"/>
    <w:basedOn w:val="Normal"/>
    <w:link w:val="ReallySamllTextChar"/>
    <w:autoRedefine/>
    <w:qFormat/>
    <w:rsid w:val="008B147C"/>
    <w:rPr>
      <w:rFonts w:asciiTheme="minorHAnsi" w:hAnsiTheme="minorHAnsi" w:cstheme="minorBidi"/>
      <w:sz w:val="10"/>
    </w:rPr>
  </w:style>
  <w:style w:type="paragraph" w:customStyle="1" w:styleId="Card6pt">
    <w:name w:val="Card 6pt"/>
    <w:basedOn w:val="Normal"/>
    <w:qFormat/>
    <w:rsid w:val="008B147C"/>
    <w:rPr>
      <w:rFonts w:eastAsia="Times New Roman"/>
      <w:sz w:val="12"/>
    </w:rPr>
  </w:style>
  <w:style w:type="paragraph" w:customStyle="1" w:styleId="CardCites">
    <w:name w:val="Card Cites"/>
    <w:basedOn w:val="Normal"/>
    <w:next w:val="Normal"/>
    <w:qFormat/>
    <w:rsid w:val="008B147C"/>
    <w:rPr>
      <w:rFonts w:eastAsia="Times New Roman"/>
      <w:b/>
    </w:rPr>
  </w:style>
  <w:style w:type="paragraph" w:customStyle="1" w:styleId="Cardtext3">
    <w:name w:val="Card text"/>
    <w:qFormat/>
    <w:rsid w:val="008B147C"/>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B147C"/>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B147C"/>
    <w:pPr>
      <w:ind w:left="400"/>
    </w:pPr>
    <w:rPr>
      <w:rFonts w:eastAsia="Times New Roman"/>
    </w:rPr>
  </w:style>
  <w:style w:type="paragraph" w:customStyle="1" w:styleId="TagCiteChar1">
    <w:name w:val="Tag / Cite Char"/>
    <w:basedOn w:val="Normal"/>
    <w:qFormat/>
    <w:rsid w:val="008B147C"/>
    <w:rPr>
      <w:rFonts w:eastAsia="Times New Roman"/>
      <w:b/>
      <w:color w:val="000000"/>
    </w:rPr>
  </w:style>
  <w:style w:type="paragraph" w:customStyle="1" w:styleId="PageNumber2">
    <w:name w:val="Page Number2"/>
    <w:basedOn w:val="Normal"/>
    <w:next w:val="Normal"/>
    <w:qFormat/>
    <w:rsid w:val="008B147C"/>
    <w:rPr>
      <w:rFonts w:eastAsia="Times New Roman"/>
    </w:rPr>
  </w:style>
  <w:style w:type="paragraph" w:customStyle="1" w:styleId="HeaderFooter">
    <w:name w:val="Header &amp; Footer"/>
    <w:qFormat/>
    <w:rsid w:val="008B147C"/>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B147C"/>
    <w:rPr>
      <w:rFonts w:ascii="Arial Narrow" w:eastAsia="Times New Roman" w:hAnsi="Arial Narrow"/>
      <w:color w:val="000000"/>
    </w:rPr>
  </w:style>
  <w:style w:type="paragraph" w:customStyle="1" w:styleId="CardTextUnderlined">
    <w:name w:val="Card Text Underlined"/>
    <w:basedOn w:val="Normal"/>
    <w:qFormat/>
    <w:rsid w:val="008B147C"/>
    <w:rPr>
      <w:rFonts w:ascii="Arial Narrow" w:eastAsia="Times New Roman" w:hAnsi="Arial Narrow"/>
      <w:u w:val="single"/>
    </w:rPr>
  </w:style>
  <w:style w:type="paragraph" w:customStyle="1" w:styleId="HeaderDebate">
    <w:name w:val="Header Debate"/>
    <w:basedOn w:val="Normal"/>
    <w:qFormat/>
    <w:rsid w:val="008B147C"/>
    <w:pPr>
      <w:jc w:val="center"/>
      <w:outlineLvl w:val="0"/>
    </w:pPr>
    <w:rPr>
      <w:rFonts w:eastAsia="Times New Roman"/>
      <w:b/>
      <w:sz w:val="48"/>
      <w:u w:val="words"/>
    </w:rPr>
  </w:style>
  <w:style w:type="paragraph" w:customStyle="1" w:styleId="NormalWeb1">
    <w:name w:val="Normal (Web)1"/>
    <w:basedOn w:val="Normal"/>
    <w:qFormat/>
    <w:rsid w:val="008B147C"/>
    <w:pPr>
      <w:spacing w:before="100" w:beforeAutospacing="1" w:after="100" w:afterAutospacing="1"/>
    </w:pPr>
    <w:rPr>
      <w:rFonts w:eastAsia="Times New Roman"/>
      <w:szCs w:val="20"/>
    </w:rPr>
  </w:style>
  <w:style w:type="paragraph" w:customStyle="1" w:styleId="CardTagCharChar">
    <w:name w:val="Card Tag Char Char"/>
    <w:basedOn w:val="Normal"/>
    <w:qFormat/>
    <w:rsid w:val="008B147C"/>
    <w:rPr>
      <w:rFonts w:eastAsia="Times New Roman"/>
      <w:b/>
    </w:rPr>
  </w:style>
  <w:style w:type="paragraph" w:customStyle="1" w:styleId="fixed">
    <w:name w:val="fixed"/>
    <w:basedOn w:val="Normal"/>
    <w:qFormat/>
    <w:rsid w:val="008B147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B147C"/>
    <w:pPr>
      <w:spacing w:before="100" w:beforeAutospacing="1" w:after="100" w:afterAutospacing="1"/>
    </w:pPr>
    <w:rPr>
      <w:rFonts w:eastAsia="Times New Roman"/>
    </w:rPr>
  </w:style>
  <w:style w:type="paragraph" w:customStyle="1" w:styleId="Subtitle1">
    <w:name w:val="Subtitle1"/>
    <w:basedOn w:val="Normal"/>
    <w:qFormat/>
    <w:rsid w:val="008B147C"/>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B147C"/>
    <w:pPr>
      <w:autoSpaceDE w:val="0"/>
      <w:autoSpaceDN w:val="0"/>
      <w:adjustRightInd w:val="0"/>
    </w:pPr>
    <w:rPr>
      <w:rFonts w:eastAsia="Times New Roman"/>
    </w:rPr>
  </w:style>
  <w:style w:type="character" w:customStyle="1" w:styleId="NormalUnderlineChar1">
    <w:name w:val="Normal Underline Char1"/>
    <w:locked/>
    <w:rsid w:val="008B147C"/>
    <w:rPr>
      <w:u w:val="single"/>
    </w:rPr>
  </w:style>
  <w:style w:type="character" w:customStyle="1" w:styleId="CardUpSize-LightChar">
    <w:name w:val="CardUpSize - Light Char"/>
    <w:link w:val="CardUpSize-Light"/>
    <w:locked/>
    <w:rsid w:val="008B147C"/>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B147C"/>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B147C"/>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B147C"/>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8B147C"/>
    <w:rPr>
      <w:rFonts w:ascii="Verdana" w:eastAsia="Times New Roman" w:hAnsi="Verdana"/>
    </w:rPr>
  </w:style>
  <w:style w:type="paragraph" w:customStyle="1" w:styleId="clearformatting">
    <w:name w:val="clear formatting"/>
    <w:basedOn w:val="Heading2"/>
    <w:qFormat/>
    <w:rsid w:val="008B147C"/>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8B147C"/>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B147C"/>
    <w:pPr>
      <w:spacing w:after="240" w:line="360" w:lineRule="atLeast"/>
    </w:pPr>
    <w:rPr>
      <w:rFonts w:eastAsia="Times New Roman"/>
      <w:b/>
      <w:bCs/>
      <w:szCs w:val="16"/>
    </w:rPr>
  </w:style>
  <w:style w:type="paragraph" w:customStyle="1" w:styleId="PlaceholderText1">
    <w:name w:val="Placeholder Text1"/>
    <w:basedOn w:val="Normal"/>
    <w:qFormat/>
    <w:rsid w:val="008B147C"/>
    <w:pPr>
      <w:keepNext/>
      <w:numPr>
        <w:numId w:val="58"/>
      </w:numPr>
      <w:tabs>
        <w:tab w:val="num" w:pos="360"/>
      </w:tabs>
      <w:ind w:left="0" w:firstLine="0"/>
      <w:outlineLvl w:val="0"/>
    </w:pPr>
  </w:style>
  <w:style w:type="character" w:customStyle="1" w:styleId="ImportantTextChar">
    <w:name w:val="Important Text Char"/>
    <w:link w:val="ImportantText"/>
    <w:locked/>
    <w:rsid w:val="008B147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B147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8B147C"/>
    <w:rPr>
      <w:rFonts w:ascii="Arial Narrow" w:hAnsi="Arial Narrow"/>
      <w:sz w:val="16"/>
    </w:rPr>
  </w:style>
  <w:style w:type="paragraph" w:customStyle="1" w:styleId="Debate-CardTagandCite-F6">
    <w:name w:val="Debate- Card Tag and Cite- F6"/>
    <w:basedOn w:val="Normal"/>
    <w:link w:val="Debate-CardTagandCite-F6Char"/>
    <w:qFormat/>
    <w:rsid w:val="008B147C"/>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B147C"/>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B147C"/>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B147C"/>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B147C"/>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8B147C"/>
    <w:rPr>
      <w:rFonts w:ascii="HNKAOE+Arial" w:hAnsi="HNKAOE+Arial"/>
    </w:rPr>
  </w:style>
  <w:style w:type="paragraph" w:customStyle="1" w:styleId="StyleBodyText11ptBlackUnderline">
    <w:name w:val="Style Body Text + 11 pt Black Underline"/>
    <w:basedOn w:val="BodyText"/>
    <w:link w:val="StyleBodyText11ptBlackUnderlineChar"/>
    <w:qFormat/>
    <w:rsid w:val="008B147C"/>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B147C"/>
    <w:rPr>
      <w:rFonts w:ascii="HNKAOE+Arial" w:hAnsi="HNKAOE+Arial"/>
    </w:rPr>
  </w:style>
  <w:style w:type="paragraph" w:customStyle="1" w:styleId="StyleBodyText11ptBoldBlack">
    <w:name w:val="Style Body Text + 11 pt Bold Black"/>
    <w:basedOn w:val="BodyText"/>
    <w:link w:val="StyleBodyText11ptBoldBlackChar"/>
    <w:qFormat/>
    <w:rsid w:val="008B147C"/>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B147C"/>
    <w:rPr>
      <w:rFonts w:ascii="Times New Roman" w:eastAsia="Malgun Gothic" w:hAnsi="Times New Roman"/>
      <w:bCs/>
    </w:rPr>
  </w:style>
  <w:style w:type="paragraph" w:customStyle="1" w:styleId="StyletinyBold">
    <w:name w:val="Style tiny + Bold"/>
    <w:basedOn w:val="tiny"/>
    <w:link w:val="StyletinyBoldChar"/>
    <w:qFormat/>
    <w:rsid w:val="008B147C"/>
    <w:rPr>
      <w:rFonts w:cstheme="minorBidi"/>
      <w:bCs/>
      <w:sz w:val="22"/>
      <w:szCs w:val="22"/>
    </w:rPr>
  </w:style>
  <w:style w:type="character" w:customStyle="1" w:styleId="Heading5SizeDownChar">
    <w:name w:val="Heading 5 Size Down Char"/>
    <w:link w:val="Heading5SizeDown"/>
    <w:locked/>
    <w:rsid w:val="008B147C"/>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B147C"/>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B147C"/>
    <w:rPr>
      <w:rFonts w:ascii="Times New Roman" w:eastAsia="Times New Roman" w:hAnsi="Times New Roman" w:cs="Arial"/>
      <w:b/>
      <w:szCs w:val="44"/>
    </w:rPr>
  </w:style>
  <w:style w:type="paragraph" w:customStyle="1" w:styleId="Normal2Bold">
    <w:name w:val="Normal2 + Bold"/>
    <w:basedOn w:val="Normal"/>
    <w:link w:val="Normal2BoldChar"/>
    <w:qFormat/>
    <w:rsid w:val="008B147C"/>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8B147C"/>
    <w:rPr>
      <w:rFonts w:ascii="Times New Roman" w:eastAsia="Times New Roman" w:hAnsi="Times New Roman"/>
      <w:lang w:eastAsia="ar-SA"/>
    </w:rPr>
  </w:style>
  <w:style w:type="paragraph" w:customStyle="1" w:styleId="ListContents">
    <w:name w:val="List Contents"/>
    <w:basedOn w:val="Normal"/>
    <w:link w:val="ListContentsChar"/>
    <w:qFormat/>
    <w:rsid w:val="008B147C"/>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B147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B147C"/>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B147C"/>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B147C"/>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B147C"/>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B147C"/>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8B147C"/>
    <w:rPr>
      <w:rFonts w:ascii="Arial" w:eastAsia="Times New Roman" w:hAnsi="Arial"/>
      <w:b/>
    </w:rPr>
  </w:style>
  <w:style w:type="paragraph" w:customStyle="1" w:styleId="TagCite1">
    <w:name w:val="Tag &amp; Cite"/>
    <w:basedOn w:val="Normal"/>
    <w:link w:val="TagCiteChar2"/>
    <w:qFormat/>
    <w:rsid w:val="008B147C"/>
    <w:pPr>
      <w:jc w:val="both"/>
    </w:pPr>
    <w:rPr>
      <w:rFonts w:ascii="Arial" w:eastAsia="Times New Roman" w:hAnsi="Arial" w:cstheme="minorBidi"/>
      <w:b/>
    </w:rPr>
  </w:style>
  <w:style w:type="character" w:customStyle="1" w:styleId="HighlightedTextChar">
    <w:name w:val="Highlighted Text Char"/>
    <w:link w:val="HighlightedText"/>
    <w:locked/>
    <w:rsid w:val="008B147C"/>
    <w:rPr>
      <w:rFonts w:ascii="Arial" w:eastAsia="Times New Roman" w:hAnsi="Arial"/>
      <w:b/>
      <w:u w:val="thick"/>
    </w:rPr>
  </w:style>
  <w:style w:type="paragraph" w:customStyle="1" w:styleId="HighlightedText">
    <w:name w:val="Highlighted Text"/>
    <w:basedOn w:val="Normal"/>
    <w:link w:val="HighlightedTextChar"/>
    <w:qFormat/>
    <w:rsid w:val="008B147C"/>
    <w:pPr>
      <w:jc w:val="both"/>
    </w:pPr>
    <w:rPr>
      <w:rFonts w:ascii="Arial" w:eastAsia="Times New Roman" w:hAnsi="Arial" w:cstheme="minorBidi"/>
      <w:b/>
      <w:u w:val="thick"/>
    </w:rPr>
  </w:style>
  <w:style w:type="character" w:customStyle="1" w:styleId="UnunderlinedChar">
    <w:name w:val="Ununderlined Char"/>
    <w:link w:val="Ununderlined"/>
    <w:locked/>
    <w:rsid w:val="008B147C"/>
    <w:rPr>
      <w:rFonts w:ascii="Arial" w:eastAsia="Times New Roman" w:hAnsi="Arial"/>
      <w:sz w:val="12"/>
    </w:rPr>
  </w:style>
  <w:style w:type="paragraph" w:customStyle="1" w:styleId="Ununderlined">
    <w:name w:val="Ununderlined"/>
    <w:basedOn w:val="Normal"/>
    <w:link w:val="UnunderlinedChar"/>
    <w:qFormat/>
    <w:rsid w:val="008B147C"/>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8B147C"/>
    <w:rPr>
      <w:rFonts w:eastAsia="Times New Roman"/>
      <w:szCs w:val="20"/>
    </w:rPr>
  </w:style>
  <w:style w:type="character" w:customStyle="1" w:styleId="textunderlineChar">
    <w:name w:val="text underline Char"/>
    <w:link w:val="textunderline"/>
    <w:locked/>
    <w:rsid w:val="008B147C"/>
    <w:rPr>
      <w:rFonts w:ascii="Times New Roman" w:eastAsia="Times New Roman" w:hAnsi="Times New Roman"/>
      <w:u w:val="single"/>
    </w:rPr>
  </w:style>
  <w:style w:type="paragraph" w:customStyle="1" w:styleId="textunderline">
    <w:name w:val="text underline"/>
    <w:basedOn w:val="Normal"/>
    <w:link w:val="textunderlineChar"/>
    <w:autoRedefine/>
    <w:qFormat/>
    <w:rsid w:val="008B147C"/>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B147C"/>
    <w:rPr>
      <w:rFonts w:ascii="Garamond" w:hAnsi="Garamond"/>
      <w:b/>
    </w:rPr>
  </w:style>
  <w:style w:type="paragraph" w:customStyle="1" w:styleId="DebateTag">
    <w:name w:val="Debate Tag"/>
    <w:basedOn w:val="Normal"/>
    <w:link w:val="DebateTagChar"/>
    <w:autoRedefine/>
    <w:qFormat/>
    <w:rsid w:val="008B147C"/>
    <w:pPr>
      <w:tabs>
        <w:tab w:val="left" w:pos="270"/>
      </w:tabs>
    </w:pPr>
    <w:rPr>
      <w:rFonts w:ascii="Garamond" w:hAnsi="Garamond" w:cstheme="minorBidi"/>
      <w:b/>
    </w:rPr>
  </w:style>
  <w:style w:type="paragraph" w:customStyle="1" w:styleId="DebateCite">
    <w:name w:val="Debate Cite"/>
    <w:basedOn w:val="Normal"/>
    <w:autoRedefine/>
    <w:qFormat/>
    <w:rsid w:val="008B147C"/>
    <w:pPr>
      <w:tabs>
        <w:tab w:val="left" w:pos="270"/>
      </w:tabs>
    </w:pPr>
    <w:rPr>
      <w:rFonts w:eastAsia="Times New Roman"/>
    </w:rPr>
  </w:style>
  <w:style w:type="paragraph" w:customStyle="1" w:styleId="BlockTitle10">
    <w:name w:val="Block Title #1"/>
    <w:basedOn w:val="Heading1"/>
    <w:qFormat/>
    <w:rsid w:val="008B147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B147C"/>
    <w:pPr>
      <w:widowControl w:val="0"/>
      <w:suppressAutoHyphens/>
    </w:pPr>
    <w:rPr>
      <w:rFonts w:ascii="Courier New" w:eastAsia="Courier New" w:hAnsi="Courier New"/>
      <w:szCs w:val="20"/>
    </w:rPr>
  </w:style>
  <w:style w:type="paragraph" w:customStyle="1" w:styleId="MaggieTag">
    <w:name w:val="MaggieTag"/>
    <w:basedOn w:val="Heading2"/>
    <w:qFormat/>
    <w:rsid w:val="008B147C"/>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B147C"/>
    <w:rPr>
      <w:rFonts w:ascii="Times New Roman" w:eastAsia="Times New Roman" w:hAnsi="Times New Roman"/>
    </w:rPr>
  </w:style>
  <w:style w:type="paragraph" w:customStyle="1" w:styleId="Heading4Cite">
    <w:name w:val="Heading 4 Cite"/>
    <w:basedOn w:val="Normal"/>
    <w:link w:val="Heading4CiteChar"/>
    <w:autoRedefine/>
    <w:qFormat/>
    <w:rsid w:val="008B147C"/>
    <w:rPr>
      <w:rFonts w:ascii="Times New Roman" w:eastAsia="Times New Roman" w:hAnsi="Times New Roman" w:cstheme="minorBidi"/>
    </w:rPr>
  </w:style>
  <w:style w:type="paragraph" w:customStyle="1" w:styleId="4">
    <w:name w:val="4"/>
    <w:basedOn w:val="Normal"/>
    <w:qFormat/>
    <w:rsid w:val="008B147C"/>
    <w:rPr>
      <w:rFonts w:eastAsia="Times New Roman"/>
    </w:rPr>
  </w:style>
  <w:style w:type="character" w:customStyle="1" w:styleId="UnunderlinedTextChar">
    <w:name w:val="Ununderlined Text Char"/>
    <w:link w:val="UnunderlinedText"/>
    <w:locked/>
    <w:rsid w:val="008B147C"/>
    <w:rPr>
      <w:rFonts w:eastAsia="Times New Roman"/>
      <w:bCs/>
      <w:sz w:val="12"/>
    </w:rPr>
  </w:style>
  <w:style w:type="paragraph" w:customStyle="1" w:styleId="UnunderlinedText">
    <w:name w:val="Ununderlined Text"/>
    <w:basedOn w:val="Normal"/>
    <w:link w:val="UnunderlinedTextChar"/>
    <w:autoRedefine/>
    <w:qFormat/>
    <w:rsid w:val="008B147C"/>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B147C"/>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B147C"/>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B14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B147C"/>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8B147C"/>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B147C"/>
    <w:rPr>
      <w:rFonts w:ascii="Century Gothic" w:eastAsia="Cambria" w:hAnsi="Century Gothic"/>
      <w:u w:val="thick"/>
    </w:rPr>
  </w:style>
  <w:style w:type="paragraph" w:customStyle="1" w:styleId="Card-Underline">
    <w:name w:val="Card-Underline"/>
    <w:basedOn w:val="Normal"/>
    <w:link w:val="Card-UnderlineChar"/>
    <w:qFormat/>
    <w:rsid w:val="008B147C"/>
    <w:rPr>
      <w:rFonts w:ascii="Century Gothic" w:eastAsia="Cambria" w:hAnsi="Century Gothic" w:cstheme="minorBidi"/>
      <w:u w:val="thick"/>
    </w:rPr>
  </w:style>
  <w:style w:type="character" w:customStyle="1" w:styleId="SourcenameChar">
    <w:name w:val="Source name Char"/>
    <w:link w:val="Sourcename"/>
    <w:locked/>
    <w:rsid w:val="008B147C"/>
    <w:rPr>
      <w:rFonts w:ascii="Times New Roman" w:eastAsia="Times New Roman" w:hAnsi="Times New Roman"/>
      <w:bCs/>
    </w:rPr>
  </w:style>
  <w:style w:type="paragraph" w:customStyle="1" w:styleId="Sourcename">
    <w:name w:val="Source name"/>
    <w:basedOn w:val="Normal"/>
    <w:link w:val="SourcenameChar"/>
    <w:autoRedefine/>
    <w:qFormat/>
    <w:rsid w:val="008B147C"/>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8B147C"/>
    <w:rPr>
      <w:rFonts w:eastAsia="Times New Roman"/>
    </w:rPr>
  </w:style>
  <w:style w:type="paragraph" w:customStyle="1" w:styleId="PageNumber4">
    <w:name w:val="Page Number4"/>
    <w:basedOn w:val="Normal"/>
    <w:next w:val="Normal"/>
    <w:qFormat/>
    <w:rsid w:val="008B147C"/>
    <w:rPr>
      <w:rFonts w:eastAsia="Times New Roman"/>
    </w:rPr>
  </w:style>
  <w:style w:type="paragraph" w:customStyle="1" w:styleId="PageNumber5">
    <w:name w:val="Page Number5"/>
    <w:basedOn w:val="Normal"/>
    <w:next w:val="Normal"/>
    <w:qFormat/>
    <w:rsid w:val="008B147C"/>
    <w:rPr>
      <w:rFonts w:eastAsia="Times New Roman"/>
    </w:rPr>
  </w:style>
  <w:style w:type="paragraph" w:customStyle="1" w:styleId="smalltext1">
    <w:name w:val="small text1"/>
    <w:basedOn w:val="Normal"/>
    <w:next w:val="Normal"/>
    <w:uiPriority w:val="4"/>
    <w:qFormat/>
    <w:rsid w:val="008B147C"/>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8B147C"/>
    <w:pPr>
      <w:pBdr>
        <w:bottom w:val="single" w:sz="8" w:space="4" w:color="4F81BD"/>
      </w:pBdr>
      <w:spacing w:after="300"/>
      <w:contextualSpacing/>
    </w:pPr>
    <w:rPr>
      <w:bCs/>
      <w:u w:val="single"/>
    </w:rPr>
  </w:style>
  <w:style w:type="character" w:customStyle="1" w:styleId="CircleChar">
    <w:name w:val="Circle Char"/>
    <w:link w:val="Circle"/>
    <w:locked/>
    <w:rsid w:val="008B147C"/>
    <w:rPr>
      <w:rFonts w:ascii="Times New Roman" w:eastAsia="Times New Roman" w:hAnsi="Times New Roman"/>
      <w:b/>
      <w:u w:val="words"/>
    </w:rPr>
  </w:style>
  <w:style w:type="paragraph" w:customStyle="1" w:styleId="Circle">
    <w:name w:val="Circle"/>
    <w:basedOn w:val="Normal"/>
    <w:link w:val="CircleChar"/>
    <w:qFormat/>
    <w:rsid w:val="008B147C"/>
    <w:rPr>
      <w:rFonts w:ascii="Times New Roman" w:eastAsia="Times New Roman" w:hAnsi="Times New Roman" w:cstheme="minorBidi"/>
      <w:b/>
      <w:u w:val="words"/>
    </w:rPr>
  </w:style>
  <w:style w:type="paragraph" w:customStyle="1" w:styleId="2909F619802848F09E01365C32F34654">
    <w:name w:val="2909F619802848F09E01365C32F34654"/>
    <w:qFormat/>
    <w:rsid w:val="008B147C"/>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8B147C"/>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B147C"/>
    <w:rPr>
      <w:rFonts w:ascii="Times New Roman" w:eastAsia="MS Mincho" w:hAnsi="Times New Roman"/>
      <w:kern w:val="28"/>
      <w:sz w:val="18"/>
    </w:rPr>
  </w:style>
  <w:style w:type="paragraph" w:customStyle="1" w:styleId="citeunread">
    <w:name w:val="cite unread"/>
    <w:basedOn w:val="Normal"/>
    <w:link w:val="citeunreadChar"/>
    <w:qFormat/>
    <w:rsid w:val="008B147C"/>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B147C"/>
    <w:rPr>
      <w:rFonts w:ascii="Times New Roman" w:eastAsia="Times New Roman" w:hAnsi="Times New Roman"/>
      <w:b/>
      <w:u w:val="single"/>
    </w:rPr>
  </w:style>
  <w:style w:type="paragraph" w:customStyle="1" w:styleId="read">
    <w:name w:val="read"/>
    <w:basedOn w:val="Normal"/>
    <w:next w:val="Normal"/>
    <w:link w:val="readCharChar"/>
    <w:qFormat/>
    <w:rsid w:val="008B147C"/>
    <w:rPr>
      <w:rFonts w:ascii="Times New Roman" w:eastAsia="Times New Roman" w:hAnsi="Times New Roman" w:cstheme="minorBidi"/>
      <w:b/>
      <w:u w:val="single"/>
    </w:rPr>
  </w:style>
  <w:style w:type="paragraph" w:customStyle="1" w:styleId="PageNumber6">
    <w:name w:val="Page Number6"/>
    <w:basedOn w:val="Normal"/>
    <w:next w:val="Normal"/>
    <w:qFormat/>
    <w:rsid w:val="008B147C"/>
    <w:rPr>
      <w:rFonts w:eastAsia="Times New Roman"/>
    </w:rPr>
  </w:style>
  <w:style w:type="paragraph" w:customStyle="1" w:styleId="user">
    <w:name w:val="user"/>
    <w:basedOn w:val="Normal"/>
    <w:qFormat/>
    <w:rsid w:val="008B147C"/>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8B147C"/>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B147C"/>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B147C"/>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B147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B147C"/>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B147C"/>
    <w:rPr>
      <w:rFonts w:eastAsia="Times New Roman"/>
    </w:rPr>
  </w:style>
  <w:style w:type="paragraph" w:customStyle="1" w:styleId="DebateTag0">
    <w:name w:val="DebateTag"/>
    <w:basedOn w:val="Normal"/>
    <w:qFormat/>
    <w:rsid w:val="008B147C"/>
    <w:rPr>
      <w:b/>
    </w:rPr>
  </w:style>
  <w:style w:type="paragraph" w:customStyle="1" w:styleId="date-comments">
    <w:name w:val="date-comments"/>
    <w:basedOn w:val="Normal"/>
    <w:qFormat/>
    <w:rsid w:val="008B147C"/>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B147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B147C"/>
    <w:rPr>
      <w:vertAlign w:val="baseline"/>
    </w:rPr>
  </w:style>
  <w:style w:type="character" w:customStyle="1" w:styleId="Heading7Char1">
    <w:name w:val="Heading 7 Char1"/>
    <w:semiHidden/>
    <w:rsid w:val="008B147C"/>
    <w:rPr>
      <w:rFonts w:ascii="Cambria" w:eastAsia="MS Gothic" w:hAnsi="Cambria" w:cs="Times New Roman"/>
      <w:i/>
      <w:iCs/>
      <w:color w:val="404040"/>
      <w:sz w:val="22"/>
      <w:szCs w:val="22"/>
    </w:rPr>
  </w:style>
  <w:style w:type="character" w:customStyle="1" w:styleId="Heading8Char1">
    <w:name w:val="Heading 8 Char1"/>
    <w:semiHidden/>
    <w:rsid w:val="008B147C"/>
    <w:rPr>
      <w:rFonts w:ascii="Cambria" w:eastAsia="MS Gothic" w:hAnsi="Cambria" w:cs="Times New Roman"/>
      <w:color w:val="404040"/>
    </w:rPr>
  </w:style>
  <w:style w:type="character" w:customStyle="1" w:styleId="Heading9Char1">
    <w:name w:val="Heading 9 Char1"/>
    <w:semiHidden/>
    <w:rsid w:val="008B147C"/>
    <w:rPr>
      <w:rFonts w:ascii="Cambria" w:eastAsia="MS Gothic" w:hAnsi="Cambria" w:cs="Times New Roman"/>
      <w:i/>
      <w:iCs/>
      <w:color w:val="404040"/>
    </w:rPr>
  </w:style>
  <w:style w:type="character" w:customStyle="1" w:styleId="cardchar00">
    <w:name w:val="cardchar0"/>
    <w:rsid w:val="008B147C"/>
  </w:style>
  <w:style w:type="character" w:customStyle="1" w:styleId="UnderlineNon-bold">
    <w:name w:val="Underline Non - bold"/>
    <w:rsid w:val="008B147C"/>
    <w:rPr>
      <w:rFonts w:ascii="Times New Roman" w:hAnsi="Times New Roman" w:cs="Times New Roman" w:hint="default"/>
      <w:iCs/>
      <w:sz w:val="22"/>
      <w:u w:val="single"/>
    </w:rPr>
  </w:style>
  <w:style w:type="character" w:customStyle="1" w:styleId="Heading5Char2">
    <w:name w:val="Heading 5 Char2"/>
    <w:aliases w:val="Blocks Char2"/>
    <w:rsid w:val="008B147C"/>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8B147C"/>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8B147C"/>
    <w:rPr>
      <w:rFonts w:ascii="Calibri" w:hAnsi="Calibri" w:cs="Calibri"/>
      <w:vanish/>
      <w:szCs w:val="16"/>
    </w:rPr>
  </w:style>
  <w:style w:type="character" w:customStyle="1" w:styleId="z-TopofFormChar1">
    <w:name w:val="z-Top of Form Char1"/>
    <w:uiPriority w:val="99"/>
    <w:rsid w:val="008B147C"/>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B147C"/>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8B147C"/>
    <w:rPr>
      <w:rFonts w:ascii="Calibri" w:hAnsi="Calibri" w:cs="Calibri"/>
      <w:vanish/>
      <w:szCs w:val="16"/>
    </w:rPr>
  </w:style>
  <w:style w:type="character" w:customStyle="1" w:styleId="z-BottomofFormChar1">
    <w:name w:val="z-Bottom of Form Char1"/>
    <w:uiPriority w:val="99"/>
    <w:rsid w:val="008B147C"/>
    <w:rPr>
      <w:rFonts w:ascii="Arial" w:hAnsi="Arial" w:cs="Arial" w:hint="default"/>
      <w:vanish/>
      <w:webHidden w:val="0"/>
      <w:sz w:val="16"/>
      <w:szCs w:val="16"/>
      <w:specVanish w:val="0"/>
    </w:rPr>
  </w:style>
  <w:style w:type="character" w:customStyle="1" w:styleId="Style2CharChar">
    <w:name w:val="Style2 Char Char"/>
    <w:rsid w:val="008B147C"/>
    <w:rPr>
      <w:u w:val="thick"/>
      <w:lang w:val="en-US" w:eastAsia="en-US" w:bidi="ar-SA"/>
    </w:rPr>
  </w:style>
  <w:style w:type="character" w:customStyle="1" w:styleId="authordate0">
    <w:name w:val="authordate"/>
    <w:rsid w:val="008B147C"/>
  </w:style>
  <w:style w:type="character" w:customStyle="1" w:styleId="underline0">
    <w:name w:val="%underline"/>
    <w:qFormat/>
    <w:rsid w:val="008B147C"/>
    <w:rPr>
      <w:rFonts w:ascii="Times New Roman" w:hAnsi="Times New Roman" w:cs="Times New Roman" w:hint="default"/>
      <w:strike w:val="0"/>
      <w:dstrike w:val="0"/>
      <w:sz w:val="16"/>
      <w:u w:val="none"/>
      <w:effect w:val="none"/>
    </w:rPr>
  </w:style>
  <w:style w:type="character" w:customStyle="1" w:styleId="AUNDERLINE0">
    <w:name w:val="AUNDERLINE"/>
    <w:qFormat/>
    <w:rsid w:val="008B147C"/>
    <w:rPr>
      <w:rFonts w:ascii="Times New Roman" w:hAnsi="Times New Roman" w:cs="Times New Roman" w:hint="default"/>
      <w:sz w:val="20"/>
      <w:u w:val="single"/>
    </w:rPr>
  </w:style>
  <w:style w:type="character" w:customStyle="1" w:styleId="UnderlinedCharChar">
    <w:name w:val="Underlined Char Char"/>
    <w:rsid w:val="008B147C"/>
    <w:rPr>
      <w:rFonts w:ascii="Garamond" w:hAnsi="Garamond" w:hint="default"/>
      <w:szCs w:val="28"/>
      <w:u w:val="single"/>
      <w:lang w:val="en-US" w:eastAsia="en-US" w:bidi="ar-SA"/>
    </w:rPr>
  </w:style>
  <w:style w:type="character" w:customStyle="1" w:styleId="slug-doi">
    <w:name w:val="slug-doi"/>
    <w:rsid w:val="008B147C"/>
  </w:style>
  <w:style w:type="character" w:customStyle="1" w:styleId="af">
    <w:name w:val="af"/>
    <w:rsid w:val="008B147C"/>
  </w:style>
  <w:style w:type="character" w:customStyle="1" w:styleId="ab">
    <w:name w:val="ab"/>
    <w:rsid w:val="008B147C"/>
  </w:style>
  <w:style w:type="character" w:customStyle="1" w:styleId="em">
    <w:name w:val="em"/>
    <w:rsid w:val="008B147C"/>
  </w:style>
  <w:style w:type="character" w:customStyle="1" w:styleId="au">
    <w:name w:val="au"/>
    <w:rsid w:val="008B147C"/>
  </w:style>
  <w:style w:type="character" w:customStyle="1" w:styleId="ti">
    <w:name w:val="ti"/>
    <w:rsid w:val="008B147C"/>
  </w:style>
  <w:style w:type="character" w:customStyle="1" w:styleId="subheadblue">
    <w:name w:val="subhead_blue"/>
    <w:rsid w:val="008B147C"/>
  </w:style>
  <w:style w:type="character" w:customStyle="1" w:styleId="affiliation">
    <w:name w:val="affiliation"/>
    <w:rsid w:val="008B147C"/>
  </w:style>
  <w:style w:type="character" w:customStyle="1" w:styleId="slug-doi-wrapper">
    <w:name w:val="slug-doi-wrapper"/>
    <w:rsid w:val="008B147C"/>
  </w:style>
  <w:style w:type="character" w:customStyle="1" w:styleId="slug-metadata-noteahead-of-print">
    <w:name w:val="slug-metadata-note ahead-of-print"/>
    <w:rsid w:val="008B147C"/>
  </w:style>
  <w:style w:type="character" w:customStyle="1" w:styleId="slug-ahead-of-print-date">
    <w:name w:val="slug-ahead-of-print-date"/>
    <w:rsid w:val="008B147C"/>
  </w:style>
  <w:style w:type="character" w:customStyle="1" w:styleId="medium-bold">
    <w:name w:val="medium-bold"/>
    <w:rsid w:val="008B147C"/>
  </w:style>
  <w:style w:type="character" w:customStyle="1" w:styleId="updated-short-citation">
    <w:name w:val="updated-short-citation"/>
    <w:rsid w:val="008B147C"/>
  </w:style>
  <w:style w:type="character" w:customStyle="1" w:styleId="goohl0">
    <w:name w:val="goohl0"/>
    <w:rsid w:val="008B147C"/>
  </w:style>
  <w:style w:type="character" w:customStyle="1" w:styleId="CharChar6">
    <w:name w:val="Char Char6"/>
    <w:rsid w:val="008B147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B147C"/>
    <w:rPr>
      <w:b/>
      <w:bCs w:val="0"/>
      <w:sz w:val="24"/>
      <w:szCs w:val="24"/>
      <w:lang w:val="en-US" w:eastAsia="en-US" w:bidi="ar-SA"/>
    </w:rPr>
  </w:style>
  <w:style w:type="character" w:customStyle="1" w:styleId="12TimesNewRoman">
    <w:name w:val="12 Times New Roman"/>
    <w:rsid w:val="008B147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B147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B147C"/>
    <w:rPr>
      <w:rFonts w:ascii="Times New Roman" w:hAnsi="Times New Roman" w:cs="Times New Roman" w:hint="default"/>
      <w:strike w:val="0"/>
      <w:dstrike w:val="0"/>
      <w:sz w:val="14"/>
      <w:u w:val="none"/>
      <w:effect w:val="none"/>
    </w:rPr>
  </w:style>
  <w:style w:type="character" w:customStyle="1" w:styleId="F8-UnderlineBold">
    <w:name w:val="F8 - Underline/Bold"/>
    <w:rsid w:val="008B147C"/>
    <w:rPr>
      <w:rFonts w:ascii="Times New Roman" w:hAnsi="Times New Roman" w:cs="Times New Roman" w:hint="default"/>
      <w:b/>
      <w:bCs w:val="0"/>
      <w:sz w:val="20"/>
      <w:u w:val="single"/>
    </w:rPr>
  </w:style>
  <w:style w:type="character" w:customStyle="1" w:styleId="F7-SmallFont">
    <w:name w:val="F7 - Small Font"/>
    <w:rsid w:val="008B147C"/>
    <w:rPr>
      <w:rFonts w:ascii="Times New Roman" w:hAnsi="Times New Roman" w:cs="Times New Roman" w:hint="default"/>
      <w:sz w:val="14"/>
    </w:rPr>
  </w:style>
  <w:style w:type="character" w:customStyle="1" w:styleId="Brief-Bold">
    <w:name w:val="Brief - Bold"/>
    <w:rsid w:val="008B147C"/>
    <w:rPr>
      <w:rFonts w:ascii="Times New Roman" w:hAnsi="Times New Roman" w:cs="Times New Roman" w:hint="default"/>
      <w:b/>
      <w:bCs w:val="0"/>
    </w:rPr>
  </w:style>
  <w:style w:type="character" w:customStyle="1" w:styleId="Card-Underline0">
    <w:name w:val="Card - Underline"/>
    <w:rsid w:val="008B147C"/>
    <w:rPr>
      <w:rFonts w:ascii="Times New Roman" w:hAnsi="Times New Roman" w:cs="Times New Roman" w:hint="default"/>
      <w:u w:val="single"/>
    </w:rPr>
  </w:style>
  <w:style w:type="character" w:customStyle="1" w:styleId="beriefunderline">
    <w:name w:val="berief = underline"/>
    <w:rsid w:val="008B147C"/>
    <w:rPr>
      <w:rFonts w:ascii="Times New Roman" w:eastAsia="Times New Roman" w:hAnsi="Times New Roman" w:cs="Times New Roman" w:hint="default"/>
      <w:sz w:val="20"/>
      <w:u w:val="single"/>
    </w:rPr>
  </w:style>
  <w:style w:type="character" w:customStyle="1" w:styleId="BoldText10pt">
    <w:name w:val="Bold Text 10 pt"/>
    <w:rsid w:val="008B147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8B147C"/>
    <w:rPr>
      <w:rFonts w:ascii="Consolas" w:hAnsi="Consolas" w:cs="Consolas"/>
      <w:sz w:val="21"/>
      <w:szCs w:val="21"/>
    </w:rPr>
  </w:style>
  <w:style w:type="character" w:customStyle="1" w:styleId="eoeaheader">
    <w:name w:val="eoea_header"/>
    <w:rsid w:val="008B147C"/>
  </w:style>
  <w:style w:type="character" w:customStyle="1" w:styleId="SC4208902">
    <w:name w:val="SC.4.208902"/>
    <w:rsid w:val="008B147C"/>
    <w:rPr>
      <w:rFonts w:ascii="Century" w:hAnsi="Century" w:cs="Century" w:hint="default"/>
      <w:color w:val="000000"/>
      <w:sz w:val="22"/>
      <w:szCs w:val="22"/>
    </w:rPr>
  </w:style>
  <w:style w:type="character" w:customStyle="1" w:styleId="SC4208915">
    <w:name w:val="SC.4.208915"/>
    <w:rsid w:val="008B147C"/>
    <w:rPr>
      <w:rFonts w:ascii="Century" w:hAnsi="Century" w:cs="Century" w:hint="default"/>
      <w:color w:val="000000"/>
      <w:sz w:val="13"/>
      <w:szCs w:val="13"/>
    </w:rPr>
  </w:style>
  <w:style w:type="character" w:customStyle="1" w:styleId="SC273764">
    <w:name w:val="SC.2.73764"/>
    <w:rsid w:val="008B147C"/>
    <w:rPr>
      <w:rFonts w:ascii="Century" w:hAnsi="Century" w:cs="Century" w:hint="default"/>
      <w:color w:val="000000"/>
      <w:sz w:val="72"/>
      <w:szCs w:val="72"/>
    </w:rPr>
  </w:style>
  <w:style w:type="character" w:customStyle="1" w:styleId="SC273779">
    <w:name w:val="SC.2.73779"/>
    <w:rsid w:val="008B147C"/>
    <w:rPr>
      <w:rFonts w:ascii="Century" w:hAnsi="Century" w:cs="Century" w:hint="default"/>
      <w:color w:val="000000"/>
      <w:sz w:val="40"/>
      <w:szCs w:val="40"/>
    </w:rPr>
  </w:style>
  <w:style w:type="character" w:customStyle="1" w:styleId="SC273763">
    <w:name w:val="SC.2.73763"/>
    <w:rsid w:val="008B147C"/>
    <w:rPr>
      <w:rFonts w:ascii="Century" w:hAnsi="Century" w:cs="Century" w:hint="default"/>
      <w:b/>
      <w:bCs/>
      <w:color w:val="000000"/>
    </w:rPr>
  </w:style>
  <w:style w:type="character" w:customStyle="1" w:styleId="SC4208910">
    <w:name w:val="SC.4.208910"/>
    <w:rsid w:val="008B147C"/>
    <w:rPr>
      <w:rFonts w:ascii="Century" w:hAnsi="Century" w:cs="Century" w:hint="default"/>
      <w:color w:val="000000"/>
      <w:sz w:val="28"/>
      <w:szCs w:val="28"/>
    </w:rPr>
  </w:style>
  <w:style w:type="character" w:customStyle="1" w:styleId="SC4208911">
    <w:name w:val="SC.4.208911"/>
    <w:rsid w:val="008B147C"/>
    <w:rPr>
      <w:rFonts w:ascii="Century" w:hAnsi="Century" w:cs="Century" w:hint="default"/>
      <w:color w:val="000000"/>
    </w:rPr>
  </w:style>
  <w:style w:type="character" w:customStyle="1" w:styleId="articlesubtitle">
    <w:name w:val="article_sub_title"/>
    <w:rsid w:val="008B147C"/>
  </w:style>
  <w:style w:type="character" w:customStyle="1" w:styleId="newsdate2">
    <w:name w:val="news_date2"/>
    <w:rsid w:val="008B147C"/>
  </w:style>
  <w:style w:type="character" w:customStyle="1" w:styleId="readarticleheader">
    <w:name w:val="readarticleheader"/>
    <w:rsid w:val="008B147C"/>
  </w:style>
  <w:style w:type="character" w:customStyle="1" w:styleId="UnderlineChar20">
    <w:name w:val="Underline Char2"/>
    <w:rsid w:val="008B147C"/>
    <w:rPr>
      <w:rFonts w:ascii="Trebuchet MS" w:hAnsi="Trebuchet MS" w:hint="default"/>
      <w:u w:val="thick"/>
      <w:lang w:val="en-US" w:eastAsia="zh-CN" w:bidi="ar-SA"/>
    </w:rPr>
  </w:style>
  <w:style w:type="character" w:customStyle="1" w:styleId="BoldUnderliningChar">
    <w:name w:val="Bold Underlining Char"/>
    <w:rsid w:val="008B147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B147C"/>
    <w:rPr>
      <w:rFonts w:ascii="Arial" w:hAnsi="Arial" w:cs="Arial" w:hint="default"/>
      <w:b w:val="0"/>
      <w:bCs w:val="0"/>
      <w:i w:val="0"/>
      <w:iCs w:val="0"/>
      <w:sz w:val="20"/>
      <w:szCs w:val="20"/>
    </w:rPr>
  </w:style>
  <w:style w:type="character" w:customStyle="1" w:styleId="UnderlinedCardChar">
    <w:name w:val="Underlined Card Char"/>
    <w:rsid w:val="008B147C"/>
    <w:rPr>
      <w:rFonts w:ascii="Palatino Linotype" w:hAnsi="Palatino Linotype" w:hint="default"/>
      <w:u w:val="single"/>
      <w:lang w:val="en-US" w:eastAsia="en-US" w:bidi="ar-SA"/>
    </w:rPr>
  </w:style>
  <w:style w:type="character" w:customStyle="1" w:styleId="char">
    <w:name w:val="char"/>
    <w:rsid w:val="008B147C"/>
  </w:style>
  <w:style w:type="character" w:customStyle="1" w:styleId="UnderlineCharCharCharCharCharChar">
    <w:name w:val="Underline Char Char Char Char Char Char"/>
    <w:rsid w:val="008B147C"/>
    <w:rPr>
      <w:rFonts w:ascii="Arial Narrow" w:hAnsi="Arial Narrow" w:hint="default"/>
      <w:szCs w:val="24"/>
      <w:u w:val="single"/>
      <w:lang w:val="en-US" w:eastAsia="en-US" w:bidi="ar-SA"/>
    </w:rPr>
  </w:style>
  <w:style w:type="character" w:customStyle="1" w:styleId="klink">
    <w:name w:val="klink"/>
    <w:rsid w:val="008B147C"/>
  </w:style>
  <w:style w:type="character" w:customStyle="1" w:styleId="date10">
    <w:name w:val="date1"/>
    <w:rsid w:val="008B147C"/>
  </w:style>
  <w:style w:type="character" w:customStyle="1" w:styleId="bolding1">
    <w:name w:val="bolding1"/>
    <w:rsid w:val="008B147C"/>
    <w:rPr>
      <w:b/>
      <w:bCs/>
    </w:rPr>
  </w:style>
  <w:style w:type="character" w:customStyle="1" w:styleId="bookoptions1">
    <w:name w:val="book_options1"/>
    <w:rsid w:val="008B147C"/>
    <w:rPr>
      <w:b/>
      <w:bCs/>
      <w:color w:val="333366"/>
    </w:rPr>
  </w:style>
  <w:style w:type="character" w:customStyle="1" w:styleId="descriptionblock">
    <w:name w:val="description block"/>
    <w:rsid w:val="008B147C"/>
  </w:style>
  <w:style w:type="character" w:customStyle="1" w:styleId="detailsboxblock">
    <w:name w:val="detailsbox block"/>
    <w:rsid w:val="008B147C"/>
  </w:style>
  <w:style w:type="character" w:customStyle="1" w:styleId="Char3">
    <w:name w:val="Char3"/>
    <w:aliases w:val="Tag Line Char Char1"/>
    <w:rsid w:val="008B147C"/>
    <w:rPr>
      <w:rFonts w:ascii="Arial" w:hAnsi="Arial" w:cs="Arial" w:hint="default"/>
      <w:bCs/>
      <w:u w:val="thick"/>
      <w:lang w:val="en-US" w:eastAsia="en-US" w:bidi="ar-SA"/>
    </w:rPr>
  </w:style>
  <w:style w:type="character" w:customStyle="1" w:styleId="texto11">
    <w:name w:val="texto11"/>
    <w:rsid w:val="008B147C"/>
    <w:rPr>
      <w:rFonts w:ascii="Arial" w:hAnsi="Arial" w:cs="Arial" w:hint="default"/>
      <w:b w:val="0"/>
      <w:bCs w:val="0"/>
      <w:i w:val="0"/>
      <w:iCs w:val="0"/>
      <w:caps w:val="0"/>
      <w:color w:val="000000"/>
      <w:sz w:val="26"/>
      <w:szCs w:val="26"/>
    </w:rPr>
  </w:style>
  <w:style w:type="character" w:customStyle="1" w:styleId="CardTagChar">
    <w:name w:val="Card Tag Char"/>
    <w:rsid w:val="008B147C"/>
    <w:rPr>
      <w:rFonts w:ascii="Arial Narrow" w:hAnsi="Arial Narrow" w:hint="default"/>
      <w:b/>
      <w:bCs w:val="0"/>
      <w:sz w:val="24"/>
      <w:szCs w:val="24"/>
      <w:lang w:val="en-US" w:eastAsia="en-US" w:bidi="ar-SA"/>
    </w:rPr>
  </w:style>
  <w:style w:type="character" w:customStyle="1" w:styleId="CardtextChar4">
    <w:name w:val="Card text Char"/>
    <w:rsid w:val="008B147C"/>
    <w:rPr>
      <w:rFonts w:ascii="Arial Narrow" w:hAnsi="Arial Narrow" w:hint="default"/>
      <w:sz w:val="22"/>
      <w:szCs w:val="24"/>
      <w:u w:val="single"/>
      <w:lang w:val="en-US" w:eastAsia="en-US" w:bidi="ar-SA"/>
    </w:rPr>
  </w:style>
  <w:style w:type="character" w:customStyle="1" w:styleId="DebateCiteCharCharChar">
    <w:name w:val="Debate Cite Char Char Char"/>
    <w:rsid w:val="008B147C"/>
    <w:rPr>
      <w:b/>
      <w:bCs w:val="0"/>
      <w:sz w:val="32"/>
      <w:szCs w:val="32"/>
      <w:lang w:val="en-US" w:eastAsia="en-US" w:bidi="ar-SA"/>
    </w:rPr>
  </w:style>
  <w:style w:type="paragraph" w:styleId="BodyTextFirstIndent">
    <w:name w:val="Body Text First Indent"/>
    <w:basedOn w:val="BodyText"/>
    <w:link w:val="BodyTextFirstIndentChar"/>
    <w:unhideWhenUsed/>
    <w:rsid w:val="008B147C"/>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8B147C"/>
    <w:rPr>
      <w:rFonts w:ascii="Calibri" w:hAnsi="Calibri" w:cs="Calibri"/>
    </w:rPr>
  </w:style>
  <w:style w:type="character" w:customStyle="1" w:styleId="TagChar3">
    <w:name w:val="Tag Char3"/>
    <w:rsid w:val="008B147C"/>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8B147C"/>
    <w:rPr>
      <w:color w:val="333333"/>
      <w:sz w:val="22"/>
      <w:szCs w:val="22"/>
      <w:lang w:val="en-US" w:eastAsia="en-US" w:bidi="ar-SA"/>
    </w:rPr>
  </w:style>
  <w:style w:type="character" w:customStyle="1" w:styleId="Style10ptBold">
    <w:name w:val="Style 10 pt Bold"/>
    <w:rsid w:val="008B147C"/>
    <w:rPr>
      <w:b/>
      <w:bCs/>
      <w:sz w:val="20"/>
    </w:rPr>
  </w:style>
  <w:style w:type="paragraph" w:styleId="Date">
    <w:name w:val="Date"/>
    <w:aliases w:val="date"/>
    <w:basedOn w:val="Normal"/>
    <w:next w:val="Normal"/>
    <w:link w:val="DateChar"/>
    <w:uiPriority w:val="99"/>
    <w:unhideWhenUsed/>
    <w:qFormat/>
    <w:rsid w:val="008B147C"/>
    <w:rPr>
      <w:rFonts w:ascii="Times New Roman" w:eastAsia="Times New Roman" w:hAnsi="Times New Roman" w:cstheme="minorBidi"/>
    </w:rPr>
  </w:style>
  <w:style w:type="character" w:customStyle="1" w:styleId="DateChar1">
    <w:name w:val="Date Char1"/>
    <w:aliases w:val="date Char1"/>
    <w:basedOn w:val="DefaultParagraphFont"/>
    <w:rsid w:val="008B147C"/>
    <w:rPr>
      <w:rFonts w:ascii="Calibri" w:hAnsi="Calibri" w:cs="Calibri"/>
    </w:rPr>
  </w:style>
  <w:style w:type="character" w:customStyle="1" w:styleId="BodyTextIndent2Char1">
    <w:name w:val="Body Text Indent 2 Char1"/>
    <w:basedOn w:val="DefaultParagraphFont"/>
    <w:rsid w:val="008B147C"/>
    <w:rPr>
      <w:rFonts w:ascii="Calibri" w:hAnsi="Calibri"/>
    </w:rPr>
  </w:style>
  <w:style w:type="character" w:customStyle="1" w:styleId="text9">
    <w:name w:val="text9"/>
    <w:rsid w:val="008B147C"/>
  </w:style>
  <w:style w:type="character" w:customStyle="1" w:styleId="text21">
    <w:name w:val="text21"/>
    <w:rsid w:val="008B147C"/>
  </w:style>
  <w:style w:type="character" w:customStyle="1" w:styleId="text19">
    <w:name w:val="text19"/>
    <w:rsid w:val="008B147C"/>
  </w:style>
  <w:style w:type="character" w:customStyle="1" w:styleId="term2">
    <w:name w:val="term2"/>
    <w:rsid w:val="008B147C"/>
    <w:rPr>
      <w:b/>
      <w:bCs/>
    </w:rPr>
  </w:style>
  <w:style w:type="character" w:customStyle="1" w:styleId="pmterms12">
    <w:name w:val="pmterms12"/>
    <w:rsid w:val="008B147C"/>
    <w:rPr>
      <w:b/>
      <w:bCs/>
      <w:i w:val="0"/>
      <w:iCs w:val="0"/>
      <w:color w:val="000000"/>
    </w:rPr>
  </w:style>
  <w:style w:type="character" w:customStyle="1" w:styleId="ToReadChar">
    <w:name w:val="To Read Char"/>
    <w:rsid w:val="008B147C"/>
    <w:rPr>
      <w:rFonts w:ascii="Verdana" w:hAnsi="Verdana" w:hint="default"/>
      <w:b/>
      <w:bCs w:val="0"/>
      <w:szCs w:val="24"/>
      <w:u w:val="single"/>
      <w:lang w:val="en-US" w:eastAsia="en-US" w:bidi="ar-SA"/>
    </w:rPr>
  </w:style>
  <w:style w:type="character" w:customStyle="1" w:styleId="ToReadCharChar">
    <w:name w:val="To Read Char Char"/>
    <w:rsid w:val="008B147C"/>
    <w:rPr>
      <w:rFonts w:ascii="Verdana" w:hAnsi="Verdana" w:hint="default"/>
      <w:b/>
      <w:bCs w:val="0"/>
      <w:szCs w:val="24"/>
      <w:u w:val="single"/>
      <w:lang w:val="en-US" w:eastAsia="en-US" w:bidi="ar-SA"/>
    </w:rPr>
  </w:style>
  <w:style w:type="character" w:customStyle="1" w:styleId="bio">
    <w:name w:val="bio"/>
    <w:rsid w:val="008B147C"/>
  </w:style>
  <w:style w:type="character" w:customStyle="1" w:styleId="storytextstyle">
    <w:name w:val="storytextstyle"/>
    <w:rsid w:val="008B147C"/>
  </w:style>
  <w:style w:type="character" w:customStyle="1" w:styleId="cardunderlinedCharChar">
    <w:name w:val="card underlined Char Char"/>
    <w:rsid w:val="008B147C"/>
    <w:rPr>
      <w:rFonts w:ascii="Arial" w:hAnsi="Arial" w:cs="Arial" w:hint="default"/>
      <w:sz w:val="22"/>
      <w:szCs w:val="24"/>
      <w:u w:val="single"/>
      <w:lang w:val="en-US" w:eastAsia="en-US" w:bidi="ar-SA"/>
    </w:rPr>
  </w:style>
  <w:style w:type="character" w:customStyle="1" w:styleId="Style2Char1">
    <w:name w:val="Style2 Char1"/>
    <w:rsid w:val="008B147C"/>
    <w:rPr>
      <w:rFonts w:ascii="Book Antiqua" w:hAnsi="Book Antiqua" w:hint="default"/>
      <w:szCs w:val="24"/>
      <w:u w:val="thick"/>
      <w:lang w:val="en-US" w:eastAsia="en-US" w:bidi="ar-SA"/>
    </w:rPr>
  </w:style>
  <w:style w:type="character" w:customStyle="1" w:styleId="articlehead21">
    <w:name w:val="articlehead21"/>
    <w:rsid w:val="008B147C"/>
    <w:rPr>
      <w:rFonts w:ascii="Arial" w:hAnsi="Arial" w:cs="Arial" w:hint="default"/>
      <w:b/>
      <w:bCs/>
      <w:color w:val="660000"/>
      <w:sz w:val="20"/>
      <w:szCs w:val="20"/>
    </w:rPr>
  </w:style>
  <w:style w:type="character" w:customStyle="1" w:styleId="TagCiteChar10">
    <w:name w:val="Tag/Cite Char1"/>
    <w:rsid w:val="008B147C"/>
    <w:rPr>
      <w:b/>
      <w:bCs w:val="0"/>
      <w:lang w:val="en-US" w:eastAsia="en-US" w:bidi="ar-SA"/>
    </w:rPr>
  </w:style>
  <w:style w:type="character" w:customStyle="1" w:styleId="goohl2">
    <w:name w:val="goohl2"/>
    <w:rsid w:val="008B147C"/>
  </w:style>
  <w:style w:type="character" w:customStyle="1" w:styleId="CardCharChar0">
    <w:name w:val="Card Char Char"/>
    <w:rsid w:val="008B147C"/>
    <w:rPr>
      <w:lang w:val="en-US" w:eastAsia="en-US" w:bidi="ar-SA"/>
    </w:rPr>
  </w:style>
  <w:style w:type="character" w:customStyle="1" w:styleId="BriefTitle1Char">
    <w:name w:val="Brief Title 1 Char"/>
    <w:rsid w:val="008B147C"/>
    <w:rPr>
      <w:b/>
      <w:bCs w:val="0"/>
      <w:u w:val="single"/>
      <w:lang w:val="en-US" w:eastAsia="en-US" w:bidi="ar-SA"/>
    </w:rPr>
  </w:style>
  <w:style w:type="character" w:customStyle="1" w:styleId="TagCiteCharChar">
    <w:name w:val="Tag/Cite Char Char"/>
    <w:rsid w:val="008B147C"/>
    <w:rPr>
      <w:b/>
      <w:bCs w:val="0"/>
      <w:lang w:val="en-US" w:eastAsia="en-US" w:bidi="ar-SA"/>
    </w:rPr>
  </w:style>
  <w:style w:type="character" w:customStyle="1" w:styleId="btx">
    <w:name w:val="btx"/>
    <w:rsid w:val="008B147C"/>
  </w:style>
  <w:style w:type="character" w:customStyle="1" w:styleId="prodgeneral1">
    <w:name w:val="prodgeneral1"/>
    <w:rsid w:val="008B147C"/>
    <w:rPr>
      <w:rFonts w:ascii="Verdana" w:hAnsi="Verdana" w:hint="default"/>
      <w:b w:val="0"/>
      <w:bCs w:val="0"/>
      <w:caps w:val="0"/>
      <w:color w:val="000000"/>
      <w:spacing w:val="0"/>
      <w:sz w:val="16"/>
      <w:szCs w:val="16"/>
    </w:rPr>
  </w:style>
  <w:style w:type="character" w:customStyle="1" w:styleId="summary1">
    <w:name w:val="summary1"/>
    <w:rsid w:val="008B147C"/>
    <w:rPr>
      <w:rFonts w:ascii="Arial" w:hAnsi="Arial" w:cs="Arial" w:hint="default"/>
      <w:sz w:val="18"/>
      <w:szCs w:val="18"/>
    </w:rPr>
  </w:style>
  <w:style w:type="character" w:customStyle="1" w:styleId="text3">
    <w:name w:val="text3"/>
    <w:rsid w:val="008B147C"/>
  </w:style>
  <w:style w:type="character" w:customStyle="1" w:styleId="cardtextsmallChar">
    <w:name w:val="card text small Char"/>
    <w:rsid w:val="008B147C"/>
    <w:rPr>
      <w:rFonts w:ascii="Arial Narrow" w:hAnsi="Arial Narrow" w:hint="default"/>
      <w:sz w:val="16"/>
      <w:szCs w:val="24"/>
      <w:lang w:val="en-US" w:eastAsia="en-US" w:bidi="ar-SA"/>
    </w:rPr>
  </w:style>
  <w:style w:type="character" w:customStyle="1" w:styleId="countrytitle1">
    <w:name w:val="countrytitle1"/>
    <w:rsid w:val="008B147C"/>
    <w:rPr>
      <w:rFonts w:ascii="Verdana" w:hAnsi="Verdana" w:hint="default"/>
      <w:b/>
      <w:bCs/>
      <w:color w:val="293643"/>
      <w:sz w:val="24"/>
      <w:szCs w:val="24"/>
    </w:rPr>
  </w:style>
  <w:style w:type="character" w:customStyle="1" w:styleId="storyheader1">
    <w:name w:val="storyheader1"/>
    <w:rsid w:val="008B147C"/>
    <w:rPr>
      <w:rFonts w:ascii="Verdana" w:hAnsi="Verdana" w:hint="default"/>
      <w:b/>
      <w:bCs/>
      <w:color w:val="000000"/>
      <w:sz w:val="21"/>
      <w:szCs w:val="21"/>
    </w:rPr>
  </w:style>
  <w:style w:type="character" w:customStyle="1" w:styleId="cardunderlinedChar0">
    <w:name w:val="card underlined Char"/>
    <w:rsid w:val="008B147C"/>
    <w:rPr>
      <w:rFonts w:ascii="Arial" w:hAnsi="Arial" w:cs="Arial" w:hint="default"/>
      <w:sz w:val="22"/>
      <w:szCs w:val="24"/>
      <w:u w:val="single"/>
      <w:lang w:val="en-US" w:eastAsia="en-US" w:bidi="ar-SA"/>
    </w:rPr>
  </w:style>
  <w:style w:type="character" w:customStyle="1" w:styleId="article1">
    <w:name w:val="article1"/>
    <w:rsid w:val="008B147C"/>
    <w:rPr>
      <w:rFonts w:ascii="Verdana" w:hAnsi="Verdana" w:hint="default"/>
      <w:color w:val="333333"/>
      <w:sz w:val="16"/>
      <w:szCs w:val="16"/>
    </w:rPr>
  </w:style>
  <w:style w:type="character" w:customStyle="1" w:styleId="story-posted-date1">
    <w:name w:val="story-posted-date1"/>
    <w:rsid w:val="008B147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B147C"/>
    <w:rPr>
      <w:rFonts w:ascii="SimSun" w:eastAsia="SimSun" w:hAnsi="SimSun" w:cs="Arial" w:hint="eastAsia"/>
      <w:b/>
      <w:bCs/>
      <w:iCs/>
      <w:sz w:val="24"/>
      <w:szCs w:val="28"/>
      <w:lang w:val="en-US" w:eastAsia="zh-CN" w:bidi="ar-SA"/>
    </w:rPr>
  </w:style>
  <w:style w:type="character" w:customStyle="1" w:styleId="postbody">
    <w:name w:val="postbody"/>
    <w:rsid w:val="008B147C"/>
  </w:style>
  <w:style w:type="character" w:customStyle="1" w:styleId="textmedium">
    <w:name w:val="textmedium"/>
    <w:rsid w:val="008B147C"/>
  </w:style>
  <w:style w:type="character" w:customStyle="1" w:styleId="citation1">
    <w:name w:val="citation1"/>
    <w:rsid w:val="008B147C"/>
    <w:rPr>
      <w:rFonts w:ascii="Verdana" w:hAnsi="Verdana" w:hint="default"/>
      <w:sz w:val="17"/>
      <w:szCs w:val="17"/>
    </w:rPr>
  </w:style>
  <w:style w:type="character" w:customStyle="1" w:styleId="hithighlite">
    <w:name w:val="hithighlite"/>
    <w:rsid w:val="008B147C"/>
  </w:style>
  <w:style w:type="character" w:customStyle="1" w:styleId="articlecontent">
    <w:name w:val="articlecontent"/>
    <w:rsid w:val="008B147C"/>
  </w:style>
  <w:style w:type="character" w:customStyle="1" w:styleId="fource1">
    <w:name w:val="fource1"/>
    <w:rsid w:val="008B147C"/>
    <w:rPr>
      <w:sz w:val="34"/>
      <w:szCs w:val="34"/>
    </w:rPr>
  </w:style>
  <w:style w:type="character" w:customStyle="1" w:styleId="LanguageStrikeChar">
    <w:name w:val="Language Strike Char"/>
    <w:rsid w:val="008B147C"/>
    <w:rPr>
      <w:rFonts w:ascii="Arial Narrow" w:hAnsi="Arial Narrow" w:hint="default"/>
      <w:strike/>
      <w:szCs w:val="24"/>
      <w:lang w:val="en-US" w:eastAsia="en-US" w:bidi="ar-SA"/>
    </w:rPr>
  </w:style>
  <w:style w:type="character" w:customStyle="1" w:styleId="normal11">
    <w:name w:val="normal1"/>
    <w:rsid w:val="008B147C"/>
  </w:style>
  <w:style w:type="character" w:customStyle="1" w:styleId="ds">
    <w:name w:val="ds"/>
    <w:rsid w:val="008B147C"/>
  </w:style>
  <w:style w:type="character" w:customStyle="1" w:styleId="UnderliningChar1">
    <w:name w:val="Underlining Char1"/>
    <w:rsid w:val="008B147C"/>
    <w:rPr>
      <w:rFonts w:ascii="Arial Narrow" w:hAnsi="Arial Narrow" w:hint="default"/>
      <w:szCs w:val="24"/>
      <w:u w:val="single"/>
      <w:lang w:val="en-US" w:eastAsia="en-US" w:bidi="ar-SA"/>
    </w:rPr>
  </w:style>
  <w:style w:type="character" w:customStyle="1" w:styleId="UnderliningChar2">
    <w:name w:val="Underlining Char2"/>
    <w:rsid w:val="008B147C"/>
    <w:rPr>
      <w:rFonts w:ascii="Arial Narrow" w:hAnsi="Arial Narrow" w:hint="default"/>
      <w:szCs w:val="24"/>
      <w:u w:val="single"/>
      <w:lang w:val="en-US" w:eastAsia="en-US" w:bidi="ar-SA"/>
    </w:rPr>
  </w:style>
  <w:style w:type="character" w:customStyle="1" w:styleId="MicroTextChar1">
    <w:name w:val="MicroText Char1"/>
    <w:rsid w:val="008B147C"/>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B147C"/>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B147C"/>
    <w:rPr>
      <w:rFonts w:ascii="Calibri" w:hAnsi="Calibri" w:cs="Calibri"/>
      <w:sz w:val="20"/>
      <w:szCs w:val="20"/>
    </w:rPr>
  </w:style>
  <w:style w:type="character" w:customStyle="1" w:styleId="DefaultPara">
    <w:name w:val="Default Para"/>
    <w:rsid w:val="008B147C"/>
    <w:rPr>
      <w:sz w:val="20"/>
    </w:rPr>
  </w:style>
  <w:style w:type="character" w:customStyle="1" w:styleId="SYSHYPERTEXT">
    <w:name w:val="SYS_HYPERTEXT"/>
    <w:rsid w:val="008B147C"/>
    <w:rPr>
      <w:color w:val="0000FF"/>
      <w:u w:val="single"/>
    </w:rPr>
  </w:style>
  <w:style w:type="character" w:customStyle="1" w:styleId="Hyperlink1">
    <w:name w:val="Hyperlink1"/>
    <w:rsid w:val="008B147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B147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B147C"/>
    <w:rPr>
      <w:rFonts w:ascii="Arial Narrow" w:hAnsi="Arial Narrow" w:hint="default"/>
      <w:noProof w:val="0"/>
      <w:szCs w:val="24"/>
      <w:u w:val="single"/>
      <w:lang w:val="en-US" w:eastAsia="en-US" w:bidi="ar-SA"/>
    </w:rPr>
  </w:style>
  <w:style w:type="character" w:customStyle="1" w:styleId="BlockHeading1Char">
    <w:name w:val="Block Heading 1 Char"/>
    <w:rsid w:val="008B147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B147C"/>
    <w:rPr>
      <w:b/>
      <w:bCs w:val="0"/>
      <w:sz w:val="24"/>
      <w:szCs w:val="24"/>
      <w:u w:val="single"/>
      <w:lang w:val="en-US" w:eastAsia="en-US" w:bidi="ar-SA"/>
    </w:rPr>
  </w:style>
  <w:style w:type="character" w:customStyle="1" w:styleId="StyleTagTimesNewRomanChar">
    <w:name w:val="Style Tag + Times New Roman Char"/>
    <w:rsid w:val="008B147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B147C"/>
    <w:rPr>
      <w:rFonts w:ascii="Arial Narrow" w:hAnsi="Arial Narrow" w:cs="Arial" w:hint="default"/>
      <w:b/>
      <w:bCs/>
      <w:iCs/>
      <w:sz w:val="24"/>
      <w:szCs w:val="28"/>
      <w:lang w:val="en-US" w:eastAsia="en-US" w:bidi="ar-SA"/>
    </w:rPr>
  </w:style>
  <w:style w:type="character" w:customStyle="1" w:styleId="UnderliningCharChar">
    <w:name w:val="Underlining Char Char"/>
    <w:rsid w:val="008B147C"/>
    <w:rPr>
      <w:rFonts w:ascii="Arial Narrow" w:hAnsi="Arial Narrow" w:hint="default"/>
      <w:szCs w:val="24"/>
      <w:u w:val="single"/>
      <w:lang w:val="en-US" w:eastAsia="en-US" w:bidi="ar-SA"/>
    </w:rPr>
  </w:style>
  <w:style w:type="character" w:customStyle="1" w:styleId="StyleArialNarrow12ptBold">
    <w:name w:val="Style Arial Narrow 12 pt Bold"/>
    <w:rsid w:val="008B147C"/>
    <w:rPr>
      <w:rFonts w:ascii="Arial Narrow" w:hAnsi="Arial Narrow" w:hint="default"/>
      <w:b/>
      <w:bCs/>
      <w:sz w:val="24"/>
    </w:rPr>
  </w:style>
  <w:style w:type="character" w:customStyle="1" w:styleId="Style1CharChar">
    <w:name w:val="Style1 Char Char"/>
    <w:rsid w:val="008B147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B147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B147C"/>
    <w:rPr>
      <w:u w:val="single"/>
    </w:rPr>
  </w:style>
  <w:style w:type="character" w:customStyle="1" w:styleId="UnderlinedCharChar1">
    <w:name w:val="Underlined Char Char1"/>
    <w:rsid w:val="008B147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B147C"/>
    <w:rPr>
      <w:rFonts w:ascii="Arial" w:hAnsi="Arial" w:cs="Arial" w:hint="default"/>
      <w:b/>
      <w:bCs/>
      <w:iCs/>
      <w:sz w:val="22"/>
      <w:szCs w:val="28"/>
      <w:lang w:val="en-US" w:eastAsia="en-US" w:bidi="ar-SA"/>
    </w:rPr>
  </w:style>
  <w:style w:type="character" w:customStyle="1" w:styleId="doctitle">
    <w:name w:val="doctitle"/>
    <w:rsid w:val="008B147C"/>
  </w:style>
  <w:style w:type="character" w:customStyle="1" w:styleId="cardtext-underlined0">
    <w:name w:val="card text- underlined"/>
    <w:rsid w:val="008B147C"/>
    <w:rPr>
      <w:rFonts w:ascii="Garamond" w:hAnsi="Garamond" w:hint="default"/>
      <w:u w:val="single"/>
    </w:rPr>
  </w:style>
  <w:style w:type="character" w:customStyle="1" w:styleId="Citation-AuthorDate">
    <w:name w:val="Citation - Author/Date"/>
    <w:rsid w:val="008B147C"/>
    <w:rPr>
      <w:b/>
      <w:bCs w:val="0"/>
      <w:smallCaps/>
      <w:sz w:val="24"/>
      <w:u w:val="single"/>
    </w:rPr>
  </w:style>
  <w:style w:type="character" w:customStyle="1" w:styleId="Style8ptChar">
    <w:name w:val="Style 8 pt Char"/>
    <w:rsid w:val="008B147C"/>
    <w:rPr>
      <w:rFonts w:ascii="Garamond" w:eastAsia="Calibri" w:hAnsi="Garamond" w:hint="default"/>
      <w:sz w:val="16"/>
      <w:szCs w:val="22"/>
    </w:rPr>
  </w:style>
  <w:style w:type="character" w:customStyle="1" w:styleId="message-item">
    <w:name w:val="message-item"/>
    <w:rsid w:val="008B147C"/>
  </w:style>
  <w:style w:type="character" w:customStyle="1" w:styleId="lightheader">
    <w:name w:val="lightheader"/>
    <w:rsid w:val="008B147C"/>
  </w:style>
  <w:style w:type="character" w:customStyle="1" w:styleId="A0">
    <w:name w:val="A0"/>
    <w:rsid w:val="008B147C"/>
    <w:rPr>
      <w:rFonts w:ascii="Trebuchet MS" w:hAnsi="Trebuchet MS" w:cs="Trebuchet MS" w:hint="default"/>
      <w:b/>
      <w:bCs/>
      <w:color w:val="000000"/>
      <w:sz w:val="68"/>
      <w:szCs w:val="68"/>
    </w:rPr>
  </w:style>
  <w:style w:type="character" w:customStyle="1" w:styleId="datestamp">
    <w:name w:val="datestamp"/>
    <w:rsid w:val="008B147C"/>
  </w:style>
  <w:style w:type="character" w:customStyle="1" w:styleId="i">
    <w:name w:val="i"/>
    <w:rsid w:val="008B147C"/>
  </w:style>
  <w:style w:type="character" w:customStyle="1" w:styleId="name">
    <w:name w:val="name"/>
    <w:rsid w:val="008B147C"/>
  </w:style>
  <w:style w:type="character" w:customStyle="1" w:styleId="forenames">
    <w:name w:val="forenames"/>
    <w:rsid w:val="008B147C"/>
  </w:style>
  <w:style w:type="character" w:customStyle="1" w:styleId="surname">
    <w:name w:val="surname"/>
    <w:rsid w:val="008B147C"/>
  </w:style>
  <w:style w:type="character" w:customStyle="1" w:styleId="sifr-alternate">
    <w:name w:val="sifr-alternate"/>
    <w:rsid w:val="008B147C"/>
  </w:style>
  <w:style w:type="character" w:customStyle="1" w:styleId="medium-font">
    <w:name w:val="medium-font"/>
    <w:rsid w:val="008B147C"/>
  </w:style>
  <w:style w:type="character" w:customStyle="1" w:styleId="title-link-wrapper">
    <w:name w:val="title-link-wrapper"/>
    <w:rsid w:val="008B147C"/>
  </w:style>
  <w:style w:type="character" w:customStyle="1" w:styleId="A1">
    <w:name w:val="A1"/>
    <w:uiPriority w:val="99"/>
    <w:rsid w:val="008B147C"/>
    <w:rPr>
      <w:rFonts w:ascii="Myriad Pro Light" w:hAnsi="Myriad Pro Light" w:cs="Myriad Pro Light" w:hint="default"/>
      <w:b/>
      <w:bCs/>
      <w:color w:val="000000"/>
      <w:sz w:val="28"/>
      <w:szCs w:val="28"/>
    </w:rPr>
  </w:style>
  <w:style w:type="character" w:customStyle="1" w:styleId="A7">
    <w:name w:val="A7"/>
    <w:rsid w:val="008B147C"/>
    <w:rPr>
      <w:rFonts w:ascii="Minion Pro" w:hAnsi="Minion Pro" w:cs="Minion Pro" w:hint="default"/>
      <w:b/>
      <w:bCs/>
      <w:color w:val="000000"/>
      <w:sz w:val="36"/>
      <w:szCs w:val="36"/>
    </w:rPr>
  </w:style>
  <w:style w:type="character" w:customStyle="1" w:styleId="refpreview">
    <w:name w:val="refpreview"/>
    <w:rsid w:val="008B147C"/>
  </w:style>
  <w:style w:type="character" w:customStyle="1" w:styleId="loose1">
    <w:name w:val="loose1"/>
    <w:rsid w:val="008B147C"/>
  </w:style>
  <w:style w:type="character" w:customStyle="1" w:styleId="email">
    <w:name w:val="email"/>
    <w:rsid w:val="008B147C"/>
  </w:style>
  <w:style w:type="character" w:customStyle="1" w:styleId="gsa">
    <w:name w:val="gs_a"/>
    <w:rsid w:val="008B147C"/>
  </w:style>
  <w:style w:type="character" w:customStyle="1" w:styleId="goohl1">
    <w:name w:val="goohl1"/>
    <w:rsid w:val="008B147C"/>
  </w:style>
  <w:style w:type="character" w:customStyle="1" w:styleId="mainarttitle">
    <w:name w:val="mainarttitle"/>
    <w:rsid w:val="008B147C"/>
  </w:style>
  <w:style w:type="character" w:customStyle="1" w:styleId="mainartauthor">
    <w:name w:val="mainartauthor"/>
    <w:rsid w:val="008B147C"/>
  </w:style>
  <w:style w:type="character" w:customStyle="1" w:styleId="mainartdate">
    <w:name w:val="mainartdate"/>
    <w:rsid w:val="008B147C"/>
  </w:style>
  <w:style w:type="character" w:customStyle="1" w:styleId="gsggs">
    <w:name w:val="gs_ggs"/>
    <w:rsid w:val="008B147C"/>
  </w:style>
  <w:style w:type="character" w:customStyle="1" w:styleId="ahead">
    <w:name w:val="a_head"/>
    <w:rsid w:val="008B147C"/>
  </w:style>
  <w:style w:type="character" w:customStyle="1" w:styleId="articleauthor">
    <w:name w:val="articleauthor"/>
    <w:rsid w:val="008B147C"/>
  </w:style>
  <w:style w:type="character" w:customStyle="1" w:styleId="footnote">
    <w:name w:val="footnote"/>
    <w:rsid w:val="008B147C"/>
  </w:style>
  <w:style w:type="character" w:customStyle="1" w:styleId="ssl3">
    <w:name w:val="ss_l3"/>
    <w:rsid w:val="008B147C"/>
  </w:style>
  <w:style w:type="character" w:customStyle="1" w:styleId="docbody">
    <w:name w:val="docbody"/>
    <w:rsid w:val="008B147C"/>
  </w:style>
  <w:style w:type="character" w:customStyle="1" w:styleId="superscript">
    <w:name w:val="superscript"/>
    <w:rsid w:val="008B147C"/>
  </w:style>
  <w:style w:type="character" w:customStyle="1" w:styleId="citeChar0">
    <w:name w:val="cite Char"/>
    <w:locked/>
    <w:rsid w:val="008B147C"/>
    <w:rPr>
      <w:b/>
      <w:bCs w:val="0"/>
      <w:u w:val="single"/>
    </w:rPr>
  </w:style>
  <w:style w:type="character" w:customStyle="1" w:styleId="StyleUnderlineChar">
    <w:name w:val="Style Underline Char"/>
    <w:locked/>
    <w:rsid w:val="008B147C"/>
    <w:rPr>
      <w:u w:val="single"/>
    </w:rPr>
  </w:style>
  <w:style w:type="character" w:customStyle="1" w:styleId="CitesCharChar">
    <w:name w:val="Cites Char Char"/>
    <w:locked/>
    <w:rsid w:val="008B147C"/>
    <w:rPr>
      <w:b/>
      <w:bCs/>
    </w:rPr>
  </w:style>
  <w:style w:type="character" w:customStyle="1" w:styleId="bwxsm">
    <w:name w:val="b w xsm"/>
    <w:rsid w:val="008B147C"/>
  </w:style>
  <w:style w:type="character" w:customStyle="1" w:styleId="fstd">
    <w:name w:val="f std"/>
    <w:rsid w:val="008B147C"/>
  </w:style>
  <w:style w:type="character" w:customStyle="1" w:styleId="gl">
    <w:name w:val="gl"/>
    <w:rsid w:val="008B147C"/>
  </w:style>
  <w:style w:type="character" w:customStyle="1" w:styleId="UNDERLINECharChar">
    <w:name w:val="UNDERLINE Char Char"/>
    <w:rsid w:val="008B147C"/>
    <w:rPr>
      <w:bCs/>
      <w:kern w:val="28"/>
      <w:szCs w:val="32"/>
      <w:u w:val="single"/>
    </w:rPr>
  </w:style>
  <w:style w:type="character" w:customStyle="1" w:styleId="heading2char2charchar1">
    <w:name w:val="heading2char2charchar1"/>
    <w:rsid w:val="008B147C"/>
  </w:style>
  <w:style w:type="character" w:customStyle="1" w:styleId="charchar60">
    <w:name w:val="charchar6"/>
    <w:rsid w:val="008B147C"/>
  </w:style>
  <w:style w:type="character" w:customStyle="1" w:styleId="bio1">
    <w:name w:val="bio1"/>
    <w:rsid w:val="008B147C"/>
    <w:rPr>
      <w:rFonts w:ascii="Arial" w:hAnsi="Arial" w:cs="Arial" w:hint="default"/>
      <w:i/>
      <w:iCs/>
      <w:color w:val="000000"/>
      <w:sz w:val="20"/>
      <w:szCs w:val="20"/>
    </w:rPr>
  </w:style>
  <w:style w:type="character" w:customStyle="1" w:styleId="BoldChar">
    <w:name w:val="Bold Char"/>
    <w:rsid w:val="008B147C"/>
    <w:rPr>
      <w:b/>
      <w:bCs w:val="0"/>
      <w:lang w:val="en-US" w:eastAsia="en-US" w:bidi="ar-SA"/>
    </w:rPr>
  </w:style>
  <w:style w:type="character" w:customStyle="1" w:styleId="cardCharCharCharCharCharChar">
    <w:name w:val="card Char Char Char Char Char Char"/>
    <w:rsid w:val="008B147C"/>
    <w:rPr>
      <w:sz w:val="24"/>
      <w:szCs w:val="24"/>
      <w:lang w:val="en-US" w:eastAsia="en-US" w:bidi="ar-SA"/>
    </w:rPr>
  </w:style>
  <w:style w:type="character" w:customStyle="1" w:styleId="Style24ptBoldUnderlineCenteredCharChar">
    <w:name w:val="Style 24 pt Bold Underline Centered Char Char"/>
    <w:rsid w:val="008B147C"/>
    <w:rPr>
      <w:b/>
      <w:bCs/>
      <w:sz w:val="48"/>
      <w:szCs w:val="24"/>
      <w:u w:val="single"/>
      <w:lang w:val="en-US" w:eastAsia="en-US" w:bidi="ar-SA"/>
    </w:rPr>
  </w:style>
  <w:style w:type="character" w:customStyle="1" w:styleId="TagCiteCharChar0">
    <w:name w:val="Tag / Cite Char Char"/>
    <w:rsid w:val="008B147C"/>
    <w:rPr>
      <w:b/>
      <w:bCs w:val="0"/>
      <w:color w:val="000000"/>
      <w:sz w:val="24"/>
      <w:szCs w:val="24"/>
      <w:lang w:val="en-US" w:eastAsia="en-US" w:bidi="ar-SA"/>
    </w:rPr>
  </w:style>
  <w:style w:type="character" w:customStyle="1" w:styleId="drop">
    <w:name w:val="drop"/>
    <w:rsid w:val="008B147C"/>
  </w:style>
  <w:style w:type="character" w:customStyle="1" w:styleId="articletitle0">
    <w:name w:val="article_title"/>
    <w:rsid w:val="008B147C"/>
  </w:style>
  <w:style w:type="character" w:customStyle="1" w:styleId="CardTextUnderlinedCharChar">
    <w:name w:val="Card Text Underlined Char Char"/>
    <w:rsid w:val="008B147C"/>
    <w:rPr>
      <w:rFonts w:ascii="Arial Narrow" w:hAnsi="Arial Narrow" w:hint="default"/>
      <w:szCs w:val="24"/>
      <w:u w:val="single"/>
      <w:lang w:val="en-US" w:eastAsia="en-US" w:bidi="ar-SA"/>
    </w:rPr>
  </w:style>
  <w:style w:type="character" w:customStyle="1" w:styleId="CardTagCharCharChar">
    <w:name w:val="Card Tag Char Char Char"/>
    <w:rsid w:val="008B147C"/>
    <w:rPr>
      <w:b/>
      <w:bCs w:val="0"/>
      <w:sz w:val="24"/>
      <w:szCs w:val="24"/>
      <w:lang w:val="en-US" w:eastAsia="en-US" w:bidi="ar-SA"/>
    </w:rPr>
  </w:style>
  <w:style w:type="character" w:customStyle="1" w:styleId="mainbody">
    <w:name w:val="mainbody"/>
    <w:rsid w:val="008B147C"/>
  </w:style>
  <w:style w:type="character" w:customStyle="1" w:styleId="UnderlineStyleChar2">
    <w:name w:val="Underline Style Char2"/>
    <w:rsid w:val="008B147C"/>
    <w:rPr>
      <w:rFonts w:ascii="Garamond" w:hAnsi="Garamond" w:hint="default"/>
      <w:sz w:val="22"/>
      <w:szCs w:val="24"/>
      <w:u w:val="single"/>
      <w:lang w:val="en-US" w:eastAsia="en-US" w:bidi="ar-SA"/>
    </w:rPr>
  </w:style>
  <w:style w:type="character" w:customStyle="1" w:styleId="Style1Char2">
    <w:name w:val="Style1 Char2"/>
    <w:rsid w:val="008B147C"/>
    <w:rPr>
      <w:szCs w:val="24"/>
    </w:rPr>
  </w:style>
  <w:style w:type="character" w:customStyle="1" w:styleId="t13">
    <w:name w:val="t13"/>
    <w:rsid w:val="008B147C"/>
  </w:style>
  <w:style w:type="character" w:customStyle="1" w:styleId="lead">
    <w:name w:val="lead"/>
    <w:rsid w:val="008B147C"/>
  </w:style>
  <w:style w:type="paragraph" w:customStyle="1" w:styleId="CardDownx1">
    <w:name w:val="CardDown x1"/>
    <w:basedOn w:val="Normal"/>
    <w:link w:val="CardDownx1Char"/>
    <w:qFormat/>
    <w:rsid w:val="008B147C"/>
  </w:style>
  <w:style w:type="character" w:customStyle="1" w:styleId="CardDownx1Char">
    <w:name w:val="CardDown x1 Char"/>
    <w:link w:val="CardDownx1"/>
    <w:locked/>
    <w:rsid w:val="008B147C"/>
    <w:rPr>
      <w:rFonts w:ascii="Calibri" w:hAnsi="Calibri" w:cs="Calibri"/>
    </w:rPr>
  </w:style>
  <w:style w:type="character" w:customStyle="1" w:styleId="StyleStyleThickunderlineBold1">
    <w:name w:val="Style Style Thick underline + Bold1"/>
    <w:rsid w:val="008B147C"/>
    <w:rPr>
      <w:b/>
      <w:bCs w:val="0"/>
      <w:u w:val="thick"/>
    </w:rPr>
  </w:style>
  <w:style w:type="character" w:customStyle="1" w:styleId="timestamp">
    <w:name w:val="timestamp"/>
    <w:rsid w:val="008B147C"/>
  </w:style>
  <w:style w:type="character" w:customStyle="1" w:styleId="CharChar17">
    <w:name w:val="Char Char17"/>
    <w:locked/>
    <w:rsid w:val="008B147C"/>
    <w:rPr>
      <w:rFonts w:ascii="Arial" w:hAnsi="Arial" w:cs="Arial" w:hint="default"/>
      <w:b/>
      <w:bCs/>
      <w:sz w:val="26"/>
      <w:szCs w:val="26"/>
    </w:rPr>
  </w:style>
  <w:style w:type="character" w:customStyle="1" w:styleId="address">
    <w:name w:val="address"/>
    <w:rsid w:val="008B147C"/>
  </w:style>
  <w:style w:type="character" w:customStyle="1" w:styleId="ilspan">
    <w:name w:val="il_span"/>
    <w:rsid w:val="008B147C"/>
  </w:style>
  <w:style w:type="character" w:customStyle="1" w:styleId="articletitle1">
    <w:name w:val="articletitle1"/>
    <w:rsid w:val="008B147C"/>
    <w:rPr>
      <w:rFonts w:ascii="Times New Roman" w:hAnsi="Times New Roman" w:cs="Times New Roman" w:hint="default"/>
      <w:b/>
      <w:bCs/>
      <w:sz w:val="36"/>
      <w:szCs w:val="36"/>
    </w:rPr>
  </w:style>
  <w:style w:type="character" w:customStyle="1" w:styleId="leftidx1">
    <w:name w:val="leftidx1"/>
    <w:rsid w:val="008B147C"/>
    <w:rPr>
      <w:rFonts w:ascii="Verdana" w:hAnsi="Verdana" w:hint="default"/>
      <w:sz w:val="22"/>
      <w:szCs w:val="22"/>
    </w:rPr>
  </w:style>
  <w:style w:type="character" w:customStyle="1" w:styleId="blue1">
    <w:name w:val="blue1"/>
    <w:rsid w:val="008B147C"/>
    <w:rPr>
      <w:color w:val="0000FF"/>
    </w:rPr>
  </w:style>
  <w:style w:type="character" w:customStyle="1" w:styleId="author-link1">
    <w:name w:val="author-link1"/>
    <w:rsid w:val="008B147C"/>
    <w:rPr>
      <w:b w:val="0"/>
      <w:bCs w:val="0"/>
    </w:rPr>
  </w:style>
  <w:style w:type="character" w:customStyle="1" w:styleId="black1">
    <w:name w:val="black1"/>
    <w:rsid w:val="008B147C"/>
    <w:rPr>
      <w:color w:val="000000"/>
    </w:rPr>
  </w:style>
  <w:style w:type="character" w:customStyle="1" w:styleId="StyleunderlinedCharBold">
    <w:name w:val="Style underlined Char + Bold"/>
    <w:rsid w:val="008B147C"/>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B147C"/>
    <w:rPr>
      <w:rFonts w:ascii="Calibri" w:eastAsia="Calibri" w:hAnsi="Calibri" w:hint="default"/>
    </w:rPr>
  </w:style>
  <w:style w:type="character" w:customStyle="1" w:styleId="CardUnderline">
    <w:name w:val="Card Underline"/>
    <w:rsid w:val="008B147C"/>
    <w:rPr>
      <w:rFonts w:ascii="Times New Roman" w:hAnsi="Times New Roman" w:cs="Times New Roman" w:hint="default"/>
      <w:sz w:val="20"/>
      <w:u w:val="single"/>
    </w:rPr>
  </w:style>
  <w:style w:type="character" w:customStyle="1" w:styleId="lingoregion">
    <w:name w:val="lingo_region"/>
    <w:rsid w:val="008B147C"/>
  </w:style>
  <w:style w:type="character" w:customStyle="1" w:styleId="cite">
    <w:name w:val="%cite"/>
    <w:rsid w:val="008B147C"/>
    <w:rPr>
      <w:rFonts w:ascii="Times New Roman" w:hAnsi="Times New Roman" w:cs="Times New Roman" w:hint="default"/>
      <w:b/>
      <w:bCs w:val="0"/>
      <w:sz w:val="24"/>
    </w:rPr>
  </w:style>
  <w:style w:type="character" w:customStyle="1" w:styleId="Emphasis20">
    <w:name w:val="%Emphasis2"/>
    <w:rsid w:val="008B147C"/>
    <w:rPr>
      <w:rFonts w:ascii="Cooper Black" w:hAnsi="Cooper Black" w:hint="default"/>
      <w:iCs/>
      <w:u w:val="single"/>
    </w:rPr>
  </w:style>
  <w:style w:type="character" w:customStyle="1" w:styleId="bodycontentlink">
    <w:name w:val="bodycontentlink"/>
    <w:rsid w:val="008B147C"/>
  </w:style>
  <w:style w:type="character" w:customStyle="1" w:styleId="AAAcite">
    <w:name w:val="AAAcite"/>
    <w:rsid w:val="008B147C"/>
    <w:rPr>
      <w:rFonts w:ascii="Times New Roman" w:hAnsi="Times New Roman" w:cs="Times New Roman" w:hint="default"/>
      <w:b/>
      <w:bCs w:val="0"/>
      <w:sz w:val="24"/>
    </w:rPr>
  </w:style>
  <w:style w:type="character" w:customStyle="1" w:styleId="tmplheaderlink">
    <w:name w:val="tmplheaderlink"/>
    <w:rsid w:val="008B147C"/>
    <w:rPr>
      <w:rFonts w:ascii="Times New Roman" w:hAnsi="Times New Roman" w:cs="Times New Roman" w:hint="default"/>
    </w:rPr>
  </w:style>
  <w:style w:type="character" w:customStyle="1" w:styleId="SubtleEmphasis1">
    <w:name w:val="Subtle Emphasis1"/>
    <w:uiPriority w:val="19"/>
    <w:qFormat/>
    <w:rsid w:val="008B147C"/>
    <w:rPr>
      <w:i/>
      <w:iCs/>
      <w:color w:val="808080"/>
    </w:rPr>
  </w:style>
  <w:style w:type="table" w:styleId="ColorfulGrid-Accent1">
    <w:name w:val="Colorful Grid Accent 1"/>
    <w:basedOn w:val="TableNormal"/>
    <w:link w:val="ColorfulGrid-Accent1Char"/>
    <w:uiPriority w:val="29"/>
    <w:rsid w:val="008B147C"/>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B147C"/>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B147C"/>
    <w:rPr>
      <w:rFonts w:ascii="Verdana" w:hAnsi="Verdana" w:hint="default"/>
      <w:sz w:val="21"/>
      <w:szCs w:val="21"/>
      <w:u w:val="thick"/>
      <w:lang w:val="en-US" w:eastAsia="en-US" w:bidi="ar-SA"/>
    </w:rPr>
  </w:style>
  <w:style w:type="character" w:customStyle="1" w:styleId="role">
    <w:name w:val="role"/>
    <w:rsid w:val="008B147C"/>
  </w:style>
  <w:style w:type="character" w:customStyle="1" w:styleId="pagination">
    <w:name w:val="pagination"/>
    <w:rsid w:val="008B147C"/>
  </w:style>
  <w:style w:type="character" w:customStyle="1" w:styleId="doi">
    <w:name w:val="doi"/>
    <w:rsid w:val="008B147C"/>
  </w:style>
  <w:style w:type="character" w:customStyle="1" w:styleId="bodycontents">
    <w:name w:val="bodycontents"/>
    <w:rsid w:val="008B147C"/>
  </w:style>
  <w:style w:type="character" w:customStyle="1" w:styleId="comma">
    <w:name w:val="comma"/>
    <w:rsid w:val="008B147C"/>
  </w:style>
  <w:style w:type="character" w:customStyle="1" w:styleId="pad5right">
    <w:name w:val="pad5right"/>
    <w:rsid w:val="008B147C"/>
  </w:style>
  <w:style w:type="character" w:customStyle="1" w:styleId="Style8pt1">
    <w:name w:val="Style 8 pt1"/>
    <w:rsid w:val="008B147C"/>
    <w:rPr>
      <w:rFonts w:ascii="Georgia" w:hAnsi="Georgia" w:hint="default"/>
      <w:sz w:val="16"/>
    </w:rPr>
  </w:style>
  <w:style w:type="character" w:customStyle="1" w:styleId="readChar">
    <w:name w:val="read Char"/>
    <w:rsid w:val="008B147C"/>
    <w:rPr>
      <w:szCs w:val="22"/>
      <w:u w:val="single"/>
      <w:lang w:val="en-US" w:eastAsia="en-US" w:bidi="ar-SA"/>
    </w:rPr>
  </w:style>
  <w:style w:type="character" w:customStyle="1" w:styleId="entry-date">
    <w:name w:val="entry-date"/>
    <w:rsid w:val="008B147C"/>
  </w:style>
  <w:style w:type="character" w:customStyle="1" w:styleId="desc">
    <w:name w:val="desc"/>
    <w:rsid w:val="008B147C"/>
  </w:style>
  <w:style w:type="character" w:customStyle="1" w:styleId="divider">
    <w:name w:val="divider"/>
    <w:rsid w:val="008B147C"/>
  </w:style>
  <w:style w:type="character" w:customStyle="1" w:styleId="pubdate">
    <w:name w:val="pubdate"/>
    <w:rsid w:val="008B147C"/>
  </w:style>
  <w:style w:type="character" w:customStyle="1" w:styleId="blogdate">
    <w:name w:val="blogdate"/>
    <w:rsid w:val="008B147C"/>
  </w:style>
  <w:style w:type="character" w:customStyle="1" w:styleId="ticker">
    <w:name w:val="ticker"/>
    <w:rsid w:val="008B147C"/>
  </w:style>
  <w:style w:type="character" w:customStyle="1" w:styleId="posted">
    <w:name w:val="posted"/>
    <w:rsid w:val="008B147C"/>
  </w:style>
  <w:style w:type="character" w:customStyle="1" w:styleId="time">
    <w:name w:val="time"/>
    <w:rsid w:val="008B147C"/>
  </w:style>
  <w:style w:type="character" w:customStyle="1" w:styleId="dot">
    <w:name w:val="dot"/>
    <w:rsid w:val="008B147C"/>
  </w:style>
  <w:style w:type="character" w:customStyle="1" w:styleId="hn-date">
    <w:name w:val="hn-date"/>
    <w:rsid w:val="008B147C"/>
  </w:style>
  <w:style w:type="character" w:customStyle="1" w:styleId="location">
    <w:name w:val="location"/>
    <w:rsid w:val="008B147C"/>
  </w:style>
  <w:style w:type="character" w:customStyle="1" w:styleId="arial11">
    <w:name w:val="arial_11"/>
    <w:rsid w:val="008B147C"/>
  </w:style>
  <w:style w:type="character" w:customStyle="1" w:styleId="dropcap-letter">
    <w:name w:val="dropcap-letter"/>
    <w:rsid w:val="008B147C"/>
  </w:style>
  <w:style w:type="character" w:customStyle="1" w:styleId="offscreen">
    <w:name w:val="offscreen"/>
    <w:rsid w:val="008B147C"/>
  </w:style>
  <w:style w:type="character" w:customStyle="1" w:styleId="linked-in">
    <w:name w:val="linked-in"/>
    <w:rsid w:val="008B147C"/>
  </w:style>
  <w:style w:type="character" w:customStyle="1" w:styleId="in-widget">
    <w:name w:val="in-widget"/>
    <w:rsid w:val="008B147C"/>
  </w:style>
  <w:style w:type="character" w:customStyle="1" w:styleId="in-right">
    <w:name w:val="in-right"/>
    <w:rsid w:val="008B147C"/>
  </w:style>
  <w:style w:type="character" w:customStyle="1" w:styleId="tickerwrap">
    <w:name w:val="ticker_wrap"/>
    <w:rsid w:val="008B147C"/>
  </w:style>
  <w:style w:type="character" w:customStyle="1" w:styleId="divs">
    <w:name w:val="divs"/>
    <w:rsid w:val="008B147C"/>
  </w:style>
  <w:style w:type="character" w:customStyle="1" w:styleId="in-top">
    <w:name w:val="in-top"/>
    <w:rsid w:val="008B147C"/>
  </w:style>
  <w:style w:type="character" w:customStyle="1" w:styleId="underlinedCharChar0">
    <w:name w:val="underlined Char Char"/>
    <w:rsid w:val="008B147C"/>
    <w:rPr>
      <w:u w:val="single"/>
      <w:lang w:val="en-US" w:eastAsia="en-US" w:bidi="ar-SA"/>
    </w:rPr>
  </w:style>
  <w:style w:type="character" w:customStyle="1" w:styleId="dropcap">
    <w:name w:val="dropcap"/>
    <w:rsid w:val="008B147C"/>
  </w:style>
  <w:style w:type="character" w:customStyle="1" w:styleId="article-date">
    <w:name w:val="article-date"/>
    <w:rsid w:val="008B147C"/>
  </w:style>
  <w:style w:type="character" w:customStyle="1" w:styleId="bodysubtoc">
    <w:name w:val="bodysubtoc"/>
    <w:rsid w:val="008B147C"/>
  </w:style>
  <w:style w:type="character" w:customStyle="1" w:styleId="lefttitlesmaller">
    <w:name w:val="lefttitlesmaller"/>
    <w:rsid w:val="008B147C"/>
  </w:style>
  <w:style w:type="character" w:customStyle="1" w:styleId="mb0">
    <w:name w:val="mb"/>
    <w:rsid w:val="008B147C"/>
  </w:style>
  <w:style w:type="character" w:customStyle="1" w:styleId="field-content">
    <w:name w:val="field-content"/>
    <w:rsid w:val="008B147C"/>
  </w:style>
  <w:style w:type="character" w:customStyle="1" w:styleId="submitted">
    <w:name w:val="submitted"/>
    <w:rsid w:val="008B147C"/>
  </w:style>
  <w:style w:type="character" w:customStyle="1" w:styleId="submitted-date">
    <w:name w:val="submitted-date"/>
    <w:rsid w:val="008B147C"/>
  </w:style>
  <w:style w:type="character" w:customStyle="1" w:styleId="submitted-time">
    <w:name w:val="submitted-time"/>
    <w:rsid w:val="008B147C"/>
  </w:style>
  <w:style w:type="character" w:customStyle="1" w:styleId="A2">
    <w:name w:val="A2"/>
    <w:uiPriority w:val="99"/>
    <w:rsid w:val="008B147C"/>
    <w:rPr>
      <w:rFonts w:ascii="Sabon LT Std" w:hAnsi="Sabon LT Std" w:cs="Sabon LT Std" w:hint="default"/>
      <w:color w:val="000000"/>
      <w:sz w:val="15"/>
      <w:szCs w:val="15"/>
    </w:rPr>
  </w:style>
  <w:style w:type="character" w:customStyle="1" w:styleId="searchword">
    <w:name w:val="searchword"/>
    <w:rsid w:val="008B147C"/>
  </w:style>
  <w:style w:type="character" w:customStyle="1" w:styleId="meta-prep">
    <w:name w:val="meta-prep"/>
    <w:rsid w:val="008B147C"/>
  </w:style>
  <w:style w:type="numbering" w:customStyle="1" w:styleId="1ai1">
    <w:name w:val="1 / a / i1"/>
    <w:rsid w:val="008B147C"/>
    <w:pPr>
      <w:numPr>
        <w:numId w:val="58"/>
      </w:numPr>
    </w:pPr>
  </w:style>
  <w:style w:type="numbering" w:styleId="1ai">
    <w:name w:val="Outline List 1"/>
    <w:basedOn w:val="NoList"/>
    <w:unhideWhenUsed/>
    <w:rsid w:val="008B147C"/>
    <w:pPr>
      <w:numPr>
        <w:numId w:val="59"/>
      </w:numPr>
    </w:pPr>
  </w:style>
  <w:style w:type="character" w:customStyle="1" w:styleId="DottedUnderline0">
    <w:name w:val="Dotted Underline"/>
    <w:rsid w:val="008B147C"/>
    <w:rPr>
      <w:rFonts w:ascii="Times New Roman" w:hAnsi="Times New Roman"/>
      <w:sz w:val="20"/>
      <w:u w:val="dottedHeavy"/>
    </w:rPr>
  </w:style>
  <w:style w:type="character" w:customStyle="1" w:styleId="FontStyle310">
    <w:name w:val="Font Style310"/>
    <w:uiPriority w:val="99"/>
    <w:rsid w:val="008B147C"/>
    <w:rPr>
      <w:rFonts w:ascii="Times New Roman" w:hAnsi="Times New Roman" w:cs="Times New Roman"/>
      <w:b/>
      <w:bCs/>
      <w:i/>
      <w:iCs/>
      <w:spacing w:val="-10"/>
      <w:sz w:val="18"/>
      <w:szCs w:val="18"/>
    </w:rPr>
  </w:style>
  <w:style w:type="character" w:customStyle="1" w:styleId="FontStyle329">
    <w:name w:val="Font Style329"/>
    <w:uiPriority w:val="99"/>
    <w:rsid w:val="008B147C"/>
    <w:rPr>
      <w:rFonts w:ascii="Times New Roman" w:hAnsi="Times New Roman" w:cs="Times New Roman"/>
      <w:b/>
      <w:bCs/>
      <w:spacing w:val="-10"/>
      <w:sz w:val="18"/>
      <w:szCs w:val="18"/>
    </w:rPr>
  </w:style>
  <w:style w:type="character" w:customStyle="1" w:styleId="FontStyle370">
    <w:name w:val="Font Style370"/>
    <w:uiPriority w:val="99"/>
    <w:rsid w:val="008B147C"/>
    <w:rPr>
      <w:rFonts w:ascii="Cambria" w:hAnsi="Cambria" w:cs="Cambria"/>
      <w:b/>
      <w:bCs/>
      <w:spacing w:val="-10"/>
      <w:sz w:val="18"/>
      <w:szCs w:val="18"/>
    </w:rPr>
  </w:style>
  <w:style w:type="character" w:customStyle="1" w:styleId="FontStyle302">
    <w:name w:val="Font Style302"/>
    <w:uiPriority w:val="99"/>
    <w:rsid w:val="008B147C"/>
    <w:rPr>
      <w:rFonts w:ascii="Times New Roman" w:hAnsi="Times New Roman" w:cs="Times New Roman"/>
      <w:b/>
      <w:bCs/>
      <w:sz w:val="22"/>
      <w:szCs w:val="22"/>
    </w:rPr>
  </w:style>
  <w:style w:type="character" w:customStyle="1" w:styleId="FontStyle347">
    <w:name w:val="Font Style347"/>
    <w:uiPriority w:val="99"/>
    <w:rsid w:val="008B147C"/>
    <w:rPr>
      <w:rFonts w:ascii="Times New Roman" w:hAnsi="Times New Roman" w:cs="Times New Roman"/>
      <w:b/>
      <w:bCs/>
      <w:spacing w:val="-10"/>
      <w:sz w:val="20"/>
      <w:szCs w:val="20"/>
    </w:rPr>
  </w:style>
  <w:style w:type="paragraph" w:customStyle="1" w:styleId="Style27">
    <w:name w:val="Style27"/>
    <w:basedOn w:val="Normal"/>
    <w:uiPriority w:val="99"/>
    <w:qFormat/>
    <w:rsid w:val="008B147C"/>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B147C"/>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B147C"/>
    <w:rPr>
      <w:rFonts w:ascii="Times New Roman" w:hAnsi="Times New Roman" w:cs="Times New Roman"/>
      <w:spacing w:val="-10"/>
      <w:sz w:val="18"/>
      <w:szCs w:val="18"/>
    </w:rPr>
  </w:style>
  <w:style w:type="character" w:customStyle="1" w:styleId="FontStyle312">
    <w:name w:val="Font Style312"/>
    <w:uiPriority w:val="99"/>
    <w:rsid w:val="008B147C"/>
    <w:rPr>
      <w:rFonts w:ascii="Times New Roman" w:hAnsi="Times New Roman" w:cs="Times New Roman"/>
      <w:b/>
      <w:bCs/>
      <w:spacing w:val="-10"/>
      <w:sz w:val="16"/>
      <w:szCs w:val="16"/>
    </w:rPr>
  </w:style>
  <w:style w:type="character" w:customStyle="1" w:styleId="FontStyle346">
    <w:name w:val="Font Style346"/>
    <w:uiPriority w:val="99"/>
    <w:rsid w:val="008B147C"/>
    <w:rPr>
      <w:rFonts w:ascii="Times New Roman" w:hAnsi="Times New Roman" w:cs="Times New Roman"/>
      <w:b/>
      <w:bCs/>
      <w:spacing w:val="-10"/>
      <w:sz w:val="18"/>
      <w:szCs w:val="18"/>
    </w:rPr>
  </w:style>
  <w:style w:type="character" w:customStyle="1" w:styleId="FontStyle330">
    <w:name w:val="Font Style330"/>
    <w:uiPriority w:val="99"/>
    <w:rsid w:val="008B147C"/>
    <w:rPr>
      <w:rFonts w:ascii="Times New Roman" w:hAnsi="Times New Roman" w:cs="Times New Roman"/>
      <w:b/>
      <w:bCs/>
      <w:sz w:val="16"/>
      <w:szCs w:val="16"/>
    </w:rPr>
  </w:style>
  <w:style w:type="character" w:customStyle="1" w:styleId="FontStyle372">
    <w:name w:val="Font Style372"/>
    <w:uiPriority w:val="99"/>
    <w:rsid w:val="008B147C"/>
    <w:rPr>
      <w:rFonts w:ascii="Times New Roman" w:hAnsi="Times New Roman" w:cs="Times New Roman"/>
      <w:b/>
      <w:bCs/>
      <w:sz w:val="16"/>
      <w:szCs w:val="16"/>
    </w:rPr>
  </w:style>
  <w:style w:type="paragraph" w:customStyle="1" w:styleId="Style59">
    <w:name w:val="Style59"/>
    <w:basedOn w:val="Normal"/>
    <w:uiPriority w:val="99"/>
    <w:qFormat/>
    <w:rsid w:val="008B147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B147C"/>
    <w:rPr>
      <w:rFonts w:ascii="Times New Roman" w:hAnsi="Times New Roman" w:cs="Times New Roman"/>
      <w:b/>
      <w:bCs/>
      <w:i/>
      <w:iCs/>
      <w:sz w:val="16"/>
      <w:szCs w:val="16"/>
    </w:rPr>
  </w:style>
  <w:style w:type="paragraph" w:customStyle="1" w:styleId="Style200">
    <w:name w:val="Style20"/>
    <w:basedOn w:val="Normal"/>
    <w:uiPriority w:val="99"/>
    <w:qFormat/>
    <w:rsid w:val="008B147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B147C"/>
    <w:rPr>
      <w:rFonts w:ascii="Times New Roman" w:hAnsi="Times New Roman" w:cs="Times New Roman"/>
      <w:smallCaps/>
      <w:sz w:val="14"/>
      <w:szCs w:val="14"/>
    </w:rPr>
  </w:style>
  <w:style w:type="paragraph" w:customStyle="1" w:styleId="Style89">
    <w:name w:val="Style89"/>
    <w:basedOn w:val="Normal"/>
    <w:uiPriority w:val="99"/>
    <w:qFormat/>
    <w:rsid w:val="008B147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B147C"/>
    <w:rPr>
      <w:rFonts w:ascii="Times New Roman" w:hAnsi="Times New Roman" w:cs="Times New Roman"/>
      <w:b/>
      <w:bCs/>
      <w:spacing w:val="-10"/>
      <w:sz w:val="22"/>
      <w:szCs w:val="22"/>
    </w:rPr>
  </w:style>
  <w:style w:type="character" w:customStyle="1" w:styleId="FontStyle320">
    <w:name w:val="Font Style320"/>
    <w:uiPriority w:val="99"/>
    <w:rsid w:val="008B147C"/>
    <w:rPr>
      <w:rFonts w:ascii="Times New Roman" w:hAnsi="Times New Roman" w:cs="Times New Roman"/>
      <w:b/>
      <w:bCs/>
      <w:spacing w:val="-10"/>
      <w:sz w:val="22"/>
      <w:szCs w:val="22"/>
    </w:rPr>
  </w:style>
  <w:style w:type="character" w:customStyle="1" w:styleId="FontStyle352">
    <w:name w:val="Font Style352"/>
    <w:uiPriority w:val="99"/>
    <w:rsid w:val="008B147C"/>
    <w:rPr>
      <w:rFonts w:ascii="Times New Roman" w:hAnsi="Times New Roman" w:cs="Times New Roman"/>
      <w:b/>
      <w:bCs/>
      <w:sz w:val="16"/>
      <w:szCs w:val="16"/>
    </w:rPr>
  </w:style>
  <w:style w:type="character" w:customStyle="1" w:styleId="FontStyle356">
    <w:name w:val="Font Style356"/>
    <w:uiPriority w:val="99"/>
    <w:rsid w:val="008B147C"/>
    <w:rPr>
      <w:rFonts w:ascii="Times New Roman" w:hAnsi="Times New Roman" w:cs="Times New Roman"/>
      <w:b/>
      <w:bCs/>
      <w:spacing w:val="-10"/>
      <w:sz w:val="22"/>
      <w:szCs w:val="22"/>
    </w:rPr>
  </w:style>
  <w:style w:type="character" w:customStyle="1" w:styleId="FontStyle298">
    <w:name w:val="Font Style298"/>
    <w:uiPriority w:val="99"/>
    <w:rsid w:val="008B147C"/>
    <w:rPr>
      <w:rFonts w:ascii="Times New Roman" w:hAnsi="Times New Roman" w:cs="Times New Roman"/>
      <w:sz w:val="18"/>
      <w:szCs w:val="18"/>
    </w:rPr>
  </w:style>
  <w:style w:type="character" w:customStyle="1" w:styleId="FontStyle311">
    <w:name w:val="Font Style311"/>
    <w:uiPriority w:val="99"/>
    <w:rsid w:val="008B147C"/>
    <w:rPr>
      <w:rFonts w:ascii="Times New Roman" w:hAnsi="Times New Roman" w:cs="Times New Roman"/>
      <w:b/>
      <w:bCs/>
      <w:spacing w:val="-10"/>
      <w:sz w:val="18"/>
      <w:szCs w:val="18"/>
    </w:rPr>
  </w:style>
  <w:style w:type="character" w:customStyle="1" w:styleId="FontStyle332">
    <w:name w:val="Font Style332"/>
    <w:uiPriority w:val="99"/>
    <w:rsid w:val="008B147C"/>
    <w:rPr>
      <w:rFonts w:ascii="Times New Roman" w:hAnsi="Times New Roman" w:cs="Times New Roman"/>
      <w:b/>
      <w:bCs/>
      <w:i/>
      <w:iCs/>
      <w:spacing w:val="-10"/>
      <w:sz w:val="20"/>
      <w:szCs w:val="20"/>
    </w:rPr>
  </w:style>
  <w:style w:type="character" w:customStyle="1" w:styleId="FontStyle371">
    <w:name w:val="Font Style371"/>
    <w:uiPriority w:val="99"/>
    <w:rsid w:val="008B147C"/>
    <w:rPr>
      <w:rFonts w:ascii="Times New Roman" w:hAnsi="Times New Roman" w:cs="Times New Roman"/>
      <w:sz w:val="16"/>
      <w:szCs w:val="16"/>
    </w:rPr>
  </w:style>
  <w:style w:type="character" w:customStyle="1" w:styleId="FontStyle350">
    <w:name w:val="Font Style350"/>
    <w:uiPriority w:val="99"/>
    <w:rsid w:val="008B147C"/>
    <w:rPr>
      <w:rFonts w:ascii="Times New Roman" w:hAnsi="Times New Roman" w:cs="Times New Roman"/>
      <w:b/>
      <w:bCs/>
      <w:i/>
      <w:iCs/>
      <w:sz w:val="20"/>
      <w:szCs w:val="20"/>
    </w:rPr>
  </w:style>
  <w:style w:type="paragraph" w:customStyle="1" w:styleId="Style8">
    <w:name w:val="Style8"/>
    <w:basedOn w:val="Normal"/>
    <w:uiPriority w:val="99"/>
    <w:qFormat/>
    <w:rsid w:val="008B147C"/>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B147C"/>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B147C"/>
    <w:pPr>
      <w:widowControl w:val="0"/>
      <w:autoSpaceDE w:val="0"/>
      <w:autoSpaceDN w:val="0"/>
      <w:adjustRightInd w:val="0"/>
    </w:pPr>
    <w:rPr>
      <w:rFonts w:eastAsia="Times New Roman"/>
    </w:rPr>
  </w:style>
  <w:style w:type="character" w:customStyle="1" w:styleId="FontStyle351">
    <w:name w:val="Font Style351"/>
    <w:uiPriority w:val="99"/>
    <w:rsid w:val="008B147C"/>
    <w:rPr>
      <w:rFonts w:ascii="Times New Roman" w:hAnsi="Times New Roman" w:cs="Times New Roman"/>
      <w:b/>
      <w:bCs/>
      <w:sz w:val="22"/>
      <w:szCs w:val="22"/>
    </w:rPr>
  </w:style>
  <w:style w:type="paragraph" w:customStyle="1" w:styleId="Style10">
    <w:name w:val="Style10"/>
    <w:basedOn w:val="Normal"/>
    <w:link w:val="Style10Char"/>
    <w:qFormat/>
    <w:rsid w:val="008B147C"/>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B147C"/>
    <w:pPr>
      <w:widowControl w:val="0"/>
      <w:autoSpaceDE w:val="0"/>
      <w:autoSpaceDN w:val="0"/>
      <w:adjustRightInd w:val="0"/>
      <w:jc w:val="both"/>
    </w:pPr>
    <w:rPr>
      <w:rFonts w:eastAsia="Times New Roman"/>
    </w:rPr>
  </w:style>
  <w:style w:type="character" w:customStyle="1" w:styleId="FontStyle369">
    <w:name w:val="Font Style369"/>
    <w:uiPriority w:val="99"/>
    <w:rsid w:val="008B147C"/>
    <w:rPr>
      <w:rFonts w:ascii="Times New Roman" w:hAnsi="Times New Roman" w:cs="Times New Roman"/>
      <w:b/>
      <w:bCs/>
      <w:spacing w:val="-10"/>
      <w:sz w:val="20"/>
      <w:szCs w:val="20"/>
    </w:rPr>
  </w:style>
  <w:style w:type="character" w:customStyle="1" w:styleId="FontStyle357">
    <w:name w:val="Font Style357"/>
    <w:uiPriority w:val="99"/>
    <w:rsid w:val="008B147C"/>
    <w:rPr>
      <w:rFonts w:ascii="Times New Roman" w:hAnsi="Times New Roman" w:cs="Times New Roman"/>
      <w:b/>
      <w:bCs/>
      <w:spacing w:val="-10"/>
      <w:sz w:val="22"/>
      <w:szCs w:val="22"/>
    </w:rPr>
  </w:style>
  <w:style w:type="paragraph" w:customStyle="1" w:styleId="Style67">
    <w:name w:val="Style67"/>
    <w:basedOn w:val="Normal"/>
    <w:uiPriority w:val="99"/>
    <w:qFormat/>
    <w:rsid w:val="008B147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B147C"/>
    <w:rPr>
      <w:rFonts w:ascii="Times New Roman" w:hAnsi="Times New Roman" w:cs="Times New Roman"/>
      <w:sz w:val="20"/>
      <w:szCs w:val="20"/>
    </w:rPr>
  </w:style>
  <w:style w:type="character" w:customStyle="1" w:styleId="FontStyle374">
    <w:name w:val="Font Style374"/>
    <w:uiPriority w:val="99"/>
    <w:rsid w:val="008B147C"/>
    <w:rPr>
      <w:rFonts w:ascii="Times New Roman" w:hAnsi="Times New Roman" w:cs="Times New Roman"/>
      <w:b/>
      <w:bCs/>
      <w:spacing w:val="-10"/>
      <w:sz w:val="22"/>
      <w:szCs w:val="22"/>
    </w:rPr>
  </w:style>
  <w:style w:type="paragraph" w:customStyle="1" w:styleId="Style30">
    <w:name w:val="Style30"/>
    <w:basedOn w:val="Normal"/>
    <w:uiPriority w:val="99"/>
    <w:qFormat/>
    <w:rsid w:val="008B147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B147C"/>
    <w:rPr>
      <w:rFonts w:ascii="Times New Roman" w:hAnsi="Times New Roman" w:cs="Times New Roman"/>
      <w:smallCaps/>
      <w:sz w:val="16"/>
      <w:szCs w:val="16"/>
    </w:rPr>
  </w:style>
  <w:style w:type="paragraph" w:customStyle="1" w:styleId="Style93">
    <w:name w:val="Style93"/>
    <w:basedOn w:val="Normal"/>
    <w:uiPriority w:val="99"/>
    <w:qFormat/>
    <w:rsid w:val="008B147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B147C"/>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B147C"/>
    <w:rPr>
      <w:sz w:val="10"/>
      <w:szCs w:val="24"/>
      <w:lang w:val="en-US" w:eastAsia="en-US" w:bidi="ar-SA"/>
    </w:rPr>
  </w:style>
  <w:style w:type="character" w:customStyle="1" w:styleId="UnderlineCharCharCharCharCharCharCharChar">
    <w:name w:val="Underline Char Char Char Char Char Char Char Char"/>
    <w:rsid w:val="008B147C"/>
    <w:rPr>
      <w:szCs w:val="24"/>
      <w:u w:val="single"/>
      <w:lang w:val="en-US" w:eastAsia="en-US" w:bidi="ar-SA"/>
    </w:rPr>
  </w:style>
  <w:style w:type="character" w:customStyle="1" w:styleId="SmalltextCharCharCharChar">
    <w:name w:val="Small text Char Char Char Char"/>
    <w:rsid w:val="008B147C"/>
    <w:rPr>
      <w:sz w:val="16"/>
      <w:szCs w:val="24"/>
      <w:lang w:val="en-US" w:eastAsia="en-US" w:bidi="ar-SA"/>
    </w:rPr>
  </w:style>
  <w:style w:type="paragraph" w:customStyle="1" w:styleId="boldcitation">
    <w:name w:val="bold citation"/>
    <w:basedOn w:val="Normal"/>
    <w:qFormat/>
    <w:rsid w:val="008B147C"/>
    <w:rPr>
      <w:rFonts w:eastAsia="Times New Roman"/>
      <w:b/>
      <w:sz w:val="28"/>
      <w:u w:val="thick"/>
    </w:rPr>
  </w:style>
  <w:style w:type="character" w:customStyle="1" w:styleId="SmallTextCharCharCharChar0">
    <w:name w:val="Small Text Char Char Char Char"/>
    <w:link w:val="SmallTextCharCharChar"/>
    <w:rsid w:val="008B147C"/>
    <w:rPr>
      <w:sz w:val="16"/>
      <w:szCs w:val="24"/>
    </w:rPr>
  </w:style>
  <w:style w:type="paragraph" w:customStyle="1" w:styleId="HotRouteCharCharCharCharChar">
    <w:name w:val="Hot Route! Char Char Char Char Char"/>
    <w:basedOn w:val="Normal"/>
    <w:link w:val="HotRouteCharCharCharCharCharChar"/>
    <w:qFormat/>
    <w:rsid w:val="008B147C"/>
    <w:pPr>
      <w:ind w:left="144"/>
    </w:pPr>
    <w:rPr>
      <w:rFonts w:eastAsia="Times New Roman"/>
    </w:rPr>
  </w:style>
  <w:style w:type="character" w:customStyle="1" w:styleId="underlinecardChar">
    <w:name w:val="underline card Char"/>
    <w:rsid w:val="008B147C"/>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B147C"/>
  </w:style>
  <w:style w:type="character" w:customStyle="1" w:styleId="CardsCharCharChar">
    <w:name w:val="Cards Char Char Char"/>
    <w:rsid w:val="008B147C"/>
    <w:rPr>
      <w:szCs w:val="24"/>
      <w:lang w:val="en-US" w:eastAsia="en-US" w:bidi="ar-SA"/>
    </w:rPr>
  </w:style>
  <w:style w:type="character" w:customStyle="1" w:styleId="HiddenBlockHeaderChar">
    <w:name w:val="Hidden Block Header Char"/>
    <w:link w:val="HiddenBlockHeader"/>
    <w:rsid w:val="008B147C"/>
    <w:rPr>
      <w:rFonts w:ascii="Times New Roman" w:eastAsia="Times New Roman" w:hAnsi="Times New Roman" w:cs="Courier New"/>
      <w:b/>
      <w:bCs/>
      <w:sz w:val="28"/>
    </w:rPr>
  </w:style>
  <w:style w:type="paragraph" w:customStyle="1" w:styleId="NothingCharChar">
    <w:name w:val="Nothing Char Char"/>
    <w:link w:val="NothingCharCharChar"/>
    <w:rsid w:val="008B147C"/>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B147C"/>
    <w:rPr>
      <w:rFonts w:ascii="Times New Roman" w:eastAsia="MS Mincho" w:hAnsi="Times New Roman" w:cs="Times New Roman"/>
      <w:sz w:val="24"/>
      <w:szCs w:val="24"/>
    </w:rPr>
  </w:style>
  <w:style w:type="character" w:customStyle="1" w:styleId="CardsCharChar">
    <w:name w:val="Cards Char Char"/>
    <w:rsid w:val="008B147C"/>
    <w:rPr>
      <w:szCs w:val="24"/>
      <w:lang w:val="en-US" w:eastAsia="en-US" w:bidi="ar-SA"/>
    </w:rPr>
  </w:style>
  <w:style w:type="character" w:customStyle="1" w:styleId="CardsCharCharCharChar">
    <w:name w:val="Cards Char Char Char Char"/>
    <w:rsid w:val="008B147C"/>
    <w:rPr>
      <w:szCs w:val="24"/>
      <w:lang w:val="en-US" w:eastAsia="en-US" w:bidi="ar-SA"/>
    </w:rPr>
  </w:style>
  <w:style w:type="character" w:customStyle="1" w:styleId="BlockHeadingsCharChar">
    <w:name w:val="Block Headings Char Char"/>
    <w:rsid w:val="008B147C"/>
    <w:rPr>
      <w:b/>
      <w:sz w:val="36"/>
      <w:szCs w:val="24"/>
      <w:u w:val="single"/>
      <w:lang w:val="en-US" w:eastAsia="en-US" w:bidi="ar-SA"/>
    </w:rPr>
  </w:style>
  <w:style w:type="character" w:customStyle="1" w:styleId="NothingChar1">
    <w:name w:val="Nothing Char1"/>
    <w:rsid w:val="008B147C"/>
    <w:rPr>
      <w:szCs w:val="24"/>
      <w:lang w:val="en-US" w:eastAsia="en-US" w:bidi="ar-SA"/>
    </w:rPr>
  </w:style>
  <w:style w:type="numbering" w:customStyle="1" w:styleId="NoList32">
    <w:name w:val="No List32"/>
    <w:next w:val="NoList"/>
    <w:semiHidden/>
    <w:unhideWhenUsed/>
    <w:rsid w:val="008B147C"/>
  </w:style>
  <w:style w:type="paragraph" w:customStyle="1" w:styleId="bloctitles">
    <w:name w:val="bloc titles"/>
    <w:basedOn w:val="Heading1"/>
    <w:next w:val="Normal"/>
    <w:link w:val="bloctitlesChar"/>
    <w:autoRedefine/>
    <w:qFormat/>
    <w:rsid w:val="008B147C"/>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B147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B147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B147C"/>
    <w:rPr>
      <w:u w:val="single"/>
      <w:lang w:val="en-US" w:eastAsia="en-US" w:bidi="ar-SA"/>
    </w:rPr>
  </w:style>
  <w:style w:type="character" w:customStyle="1" w:styleId="heading3char0">
    <w:name w:val="heading3char"/>
    <w:rsid w:val="008B147C"/>
  </w:style>
  <w:style w:type="paragraph" w:customStyle="1" w:styleId="TextUnderline0">
    <w:name w:val="Text Underline"/>
    <w:basedOn w:val="Normal"/>
    <w:link w:val="TextUnderlineChar0"/>
    <w:qFormat/>
    <w:rsid w:val="008B147C"/>
    <w:rPr>
      <w:rFonts w:eastAsia="Times New Roman"/>
      <w:bCs/>
      <w:kern w:val="20"/>
      <w:szCs w:val="32"/>
      <w:u w:val="single"/>
      <w:lang w:val="x-none" w:eastAsia="x-none"/>
    </w:rPr>
  </w:style>
  <w:style w:type="character" w:customStyle="1" w:styleId="TextUnderlineChar0">
    <w:name w:val="Text Underline Char"/>
    <w:link w:val="TextUnderline0"/>
    <w:rsid w:val="008B147C"/>
    <w:rPr>
      <w:rFonts w:ascii="Calibri" w:eastAsia="Times New Roman" w:hAnsi="Calibri" w:cs="Calibri"/>
      <w:bCs/>
      <w:kern w:val="20"/>
      <w:szCs w:val="32"/>
      <w:u w:val="single"/>
      <w:lang w:val="x-none" w:eastAsia="x-none"/>
    </w:rPr>
  </w:style>
  <w:style w:type="paragraph" w:customStyle="1" w:styleId="Regular">
    <w:name w:val="Regular"/>
    <w:link w:val="RegularChar"/>
    <w:qFormat/>
    <w:rsid w:val="008B147C"/>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B147C"/>
    <w:rPr>
      <w:rFonts w:ascii="Garamond" w:eastAsia="Times New Roman" w:hAnsi="Garamond" w:cs="Times New Roman"/>
      <w:bCs/>
      <w:kern w:val="20"/>
      <w:sz w:val="20"/>
      <w:szCs w:val="32"/>
    </w:rPr>
  </w:style>
  <w:style w:type="paragraph" w:customStyle="1" w:styleId="TagLine0">
    <w:name w:val="Tag Line"/>
    <w:basedOn w:val="Normal"/>
    <w:qFormat/>
    <w:rsid w:val="008B147C"/>
    <w:rPr>
      <w:rFonts w:eastAsia="Times New Roman"/>
      <w:b/>
    </w:rPr>
  </w:style>
  <w:style w:type="character" w:customStyle="1" w:styleId="StyleTimesNewRoman">
    <w:name w:val="Style Times New Roman"/>
    <w:rsid w:val="008B147C"/>
    <w:rPr>
      <w:rFonts w:ascii="Garamond" w:hAnsi="Garamond"/>
    </w:rPr>
  </w:style>
  <w:style w:type="paragraph" w:customStyle="1" w:styleId="INDENTEDPARAGRAPH">
    <w:name w:val="INDENTED PARAGRAPH"/>
    <w:qFormat/>
    <w:rsid w:val="008B147C"/>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B147C"/>
    <w:rPr>
      <w:rFonts w:cs="Arial"/>
      <w:bCs/>
      <w:caps/>
      <w:color w:val="FFFFFF"/>
      <w:sz w:val="2"/>
      <w:szCs w:val="2"/>
      <w:lang w:val="en-US" w:eastAsia="en-US" w:bidi="ar-SA"/>
    </w:rPr>
  </w:style>
  <w:style w:type="paragraph" w:customStyle="1" w:styleId="Numbering">
    <w:name w:val="Numbering"/>
    <w:basedOn w:val="Normal"/>
    <w:next w:val="Normal"/>
    <w:qFormat/>
    <w:rsid w:val="008B147C"/>
    <w:pPr>
      <w:widowControl w:val="0"/>
      <w:numPr>
        <w:numId w:val="63"/>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B147C"/>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8B147C"/>
    <w:pPr>
      <w:widowControl w:val="0"/>
      <w:numPr>
        <w:numId w:val="66"/>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8B147C"/>
    <w:pPr>
      <w:tabs>
        <w:tab w:val="clear" w:pos="360"/>
      </w:tabs>
      <w:ind w:left="720"/>
    </w:pPr>
  </w:style>
  <w:style w:type="paragraph" w:customStyle="1" w:styleId="Lettering">
    <w:name w:val="Lettering"/>
    <w:basedOn w:val="Numbering"/>
    <w:next w:val="Normal"/>
    <w:qFormat/>
    <w:rsid w:val="008B147C"/>
    <w:pPr>
      <w:numPr>
        <w:numId w:val="60"/>
      </w:numPr>
      <w:tabs>
        <w:tab w:val="num" w:pos="360"/>
        <w:tab w:val="num" w:pos="680"/>
        <w:tab w:val="num" w:pos="1080"/>
      </w:tabs>
      <w:ind w:left="0" w:firstLine="0"/>
    </w:pPr>
    <w:rPr>
      <w:szCs w:val="22"/>
    </w:rPr>
  </w:style>
  <w:style w:type="paragraph" w:customStyle="1" w:styleId="FileName">
    <w:name w:val="File Name"/>
    <w:basedOn w:val="Normal"/>
    <w:next w:val="Normal"/>
    <w:qFormat/>
    <w:rsid w:val="008B147C"/>
    <w:pPr>
      <w:widowControl w:val="0"/>
      <w:numPr>
        <w:numId w:val="61"/>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8B147C"/>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B147C"/>
    <w:pPr>
      <w:numPr>
        <w:numId w:val="62"/>
      </w:numPr>
      <w:tabs>
        <w:tab w:val="num" w:pos="360"/>
        <w:tab w:val="num" w:pos="720"/>
        <w:tab w:val="num" w:pos="1800"/>
      </w:tabs>
      <w:ind w:left="0" w:firstLine="0"/>
    </w:pPr>
  </w:style>
  <w:style w:type="paragraph" w:customStyle="1" w:styleId="CardContinued1">
    <w:name w:val="Card Continued 1"/>
    <w:basedOn w:val="Normal"/>
    <w:next w:val="Normal"/>
    <w:qFormat/>
    <w:rsid w:val="008B147C"/>
    <w:pPr>
      <w:widowControl w:val="0"/>
      <w:numPr>
        <w:numId w:val="65"/>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8B147C"/>
    <w:pPr>
      <w:numPr>
        <w:numId w:val="0"/>
      </w:numPr>
      <w:spacing w:before="0" w:after="120"/>
      <w:jc w:val="left"/>
    </w:pPr>
  </w:style>
  <w:style w:type="paragraph" w:customStyle="1" w:styleId="Clearformatting0">
    <w:name w:val="Clear formatting"/>
    <w:basedOn w:val="Normal"/>
    <w:qFormat/>
    <w:rsid w:val="008B147C"/>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B147C"/>
  </w:style>
  <w:style w:type="paragraph" w:customStyle="1" w:styleId="SmallCardText">
    <w:name w:val="Small Card Text"/>
    <w:qFormat/>
    <w:rsid w:val="008B147C"/>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B147C"/>
    <w:rPr>
      <w:sz w:val="16"/>
      <w:szCs w:val="16"/>
      <w:lang w:val="en-US" w:eastAsia="en-US" w:bidi="ar-SA"/>
    </w:rPr>
  </w:style>
  <w:style w:type="paragraph" w:customStyle="1" w:styleId="TAGFONT">
    <w:name w:val="TAG FONT"/>
    <w:basedOn w:val="Normal"/>
    <w:autoRedefine/>
    <w:qFormat/>
    <w:rsid w:val="008B147C"/>
    <w:rPr>
      <w:rFonts w:eastAsia="Times New Roman"/>
    </w:rPr>
  </w:style>
  <w:style w:type="character" w:customStyle="1" w:styleId="mainarttxt">
    <w:name w:val="mainarttxt"/>
    <w:basedOn w:val="DefaultParagraphFont"/>
    <w:rsid w:val="008B147C"/>
  </w:style>
  <w:style w:type="paragraph" w:customStyle="1" w:styleId="TagChar1CharCharCharChar">
    <w:name w:val="Tag Char1 Char Char Char Char"/>
    <w:basedOn w:val="Normal"/>
    <w:uiPriority w:val="99"/>
    <w:qFormat/>
    <w:rsid w:val="008B147C"/>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B147C"/>
    <w:pPr>
      <w:ind w:left="229" w:right="229"/>
    </w:pPr>
    <w:rPr>
      <w:rFonts w:ascii="Verdana" w:eastAsia="Times New Roman" w:hAnsi="Verdana"/>
      <w:szCs w:val="20"/>
    </w:rPr>
  </w:style>
  <w:style w:type="paragraph" w:styleId="NormalIndent">
    <w:name w:val="Normal Indent"/>
    <w:basedOn w:val="Normal"/>
    <w:rsid w:val="008B147C"/>
    <w:pPr>
      <w:ind w:left="720"/>
    </w:pPr>
    <w:rPr>
      <w:rFonts w:eastAsia="Times New Roman"/>
      <w:szCs w:val="20"/>
    </w:rPr>
  </w:style>
  <w:style w:type="paragraph" w:styleId="EnvelopeReturn">
    <w:name w:val="envelope return"/>
    <w:basedOn w:val="Normal"/>
    <w:rsid w:val="008B147C"/>
    <w:rPr>
      <w:rFonts w:eastAsia="Times New Roman"/>
      <w:szCs w:val="20"/>
    </w:rPr>
  </w:style>
  <w:style w:type="paragraph" w:styleId="EnvelopeAddress">
    <w:name w:val="envelope address"/>
    <w:basedOn w:val="Normal"/>
    <w:rsid w:val="008B147C"/>
    <w:pPr>
      <w:framePr w:w="7920" w:h="1980" w:hRule="exact" w:hSpace="180" w:wrap="auto" w:hAnchor="page" w:xAlign="center" w:yAlign="bottom"/>
      <w:ind w:left="2880"/>
    </w:pPr>
    <w:rPr>
      <w:rFonts w:eastAsia="Times New Roman"/>
      <w:sz w:val="28"/>
    </w:rPr>
  </w:style>
  <w:style w:type="character" w:customStyle="1" w:styleId="Style10pt">
    <w:name w:val="Style 10 pt"/>
    <w:rsid w:val="008B147C"/>
    <w:rPr>
      <w:sz w:val="20"/>
    </w:rPr>
  </w:style>
  <w:style w:type="character" w:customStyle="1" w:styleId="highlightChar">
    <w:name w:val="highlight Char"/>
    <w:rsid w:val="008B147C"/>
    <w:rPr>
      <w:sz w:val="24"/>
      <w:szCs w:val="24"/>
      <w:u w:val="single"/>
      <w:lang w:val="en-US" w:eastAsia="en-US" w:bidi="ar-SA"/>
    </w:rPr>
  </w:style>
  <w:style w:type="character" w:customStyle="1" w:styleId="UnderlinedEvChar">
    <w:name w:val="Underlined Ev Char"/>
    <w:link w:val="UnderlinedEv"/>
    <w:rsid w:val="008B147C"/>
    <w:rPr>
      <w:rFonts w:ascii="Verdana" w:hAnsi="Verdana"/>
      <w:sz w:val="16"/>
      <w:szCs w:val="24"/>
      <w:u w:val="thick"/>
    </w:rPr>
  </w:style>
  <w:style w:type="paragraph" w:customStyle="1" w:styleId="formfldssel">
    <w:name w:val="formfldssel"/>
    <w:basedOn w:val="Normal"/>
    <w:qFormat/>
    <w:rsid w:val="008B147C"/>
    <w:pPr>
      <w:spacing w:before="100" w:beforeAutospacing="1" w:after="100" w:afterAutospacing="1"/>
    </w:pPr>
    <w:rPr>
      <w:rFonts w:eastAsia="Arial Unicode MS"/>
      <w:color w:val="000000"/>
      <w:szCs w:val="20"/>
    </w:rPr>
  </w:style>
  <w:style w:type="paragraph" w:customStyle="1" w:styleId="hpleftlk">
    <w:name w:val="hpleftlk"/>
    <w:basedOn w:val="Normal"/>
    <w:qFormat/>
    <w:rsid w:val="008B147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B147C"/>
    <w:pPr>
      <w:spacing w:before="100" w:beforeAutospacing="1" w:after="100" w:afterAutospacing="1"/>
    </w:pPr>
    <w:rPr>
      <w:rFonts w:eastAsia="Arial Unicode MS"/>
      <w:b/>
      <w:bCs/>
      <w:szCs w:val="20"/>
    </w:rPr>
  </w:style>
  <w:style w:type="character" w:customStyle="1" w:styleId="pmterms2">
    <w:name w:val="pmterms2"/>
    <w:basedOn w:val="DefaultParagraphFont"/>
    <w:rsid w:val="008B147C"/>
  </w:style>
  <w:style w:type="character" w:customStyle="1" w:styleId="StyleCardTextUnderline3Char">
    <w:name w:val="Style Card Text + Underline3 Char"/>
    <w:link w:val="StyleCardTextUnderline3"/>
    <w:rsid w:val="008B147C"/>
    <w:rPr>
      <w:rFonts w:eastAsia="SimSun"/>
      <w:szCs w:val="24"/>
      <w:u w:val="thick"/>
      <w:lang w:eastAsia="zh-CN"/>
    </w:rPr>
  </w:style>
  <w:style w:type="character" w:customStyle="1" w:styleId="BoldandUnderlineChar1Char2CharChar">
    <w:name w:val="Bold and Underline Char1 Char2 Char Char"/>
    <w:rsid w:val="008B147C"/>
    <w:rPr>
      <w:b/>
      <w:noProof w:val="0"/>
      <w:szCs w:val="24"/>
      <w:u w:val="single"/>
      <w:lang w:val="en-US" w:eastAsia="en-US" w:bidi="ar-SA"/>
    </w:rPr>
  </w:style>
  <w:style w:type="character" w:customStyle="1" w:styleId="UnderlineChar1Char1">
    <w:name w:val="Underline Char1 Char1"/>
    <w:rsid w:val="008B147C"/>
    <w:rPr>
      <w:noProof w:val="0"/>
      <w:szCs w:val="24"/>
      <w:u w:val="single"/>
      <w:lang w:val="en-US" w:eastAsia="en-US" w:bidi="ar-SA"/>
    </w:rPr>
  </w:style>
  <w:style w:type="paragraph" w:customStyle="1" w:styleId="Underlinestyle1">
    <w:name w:val="Underlinestyle"/>
    <w:basedOn w:val="Normal"/>
    <w:qFormat/>
    <w:rsid w:val="008B147C"/>
    <w:pPr>
      <w:tabs>
        <w:tab w:val="left" w:pos="720"/>
      </w:tabs>
      <w:ind w:left="720"/>
    </w:pPr>
    <w:rPr>
      <w:rFonts w:eastAsia="Times New Roman"/>
      <w:szCs w:val="20"/>
      <w:u w:val="single"/>
    </w:rPr>
  </w:style>
  <w:style w:type="character" w:customStyle="1" w:styleId="featurecontentgray1">
    <w:name w:val="featurecontentgray1"/>
    <w:rsid w:val="008B147C"/>
    <w:rPr>
      <w:rFonts w:ascii="Arial" w:hAnsi="Arial" w:cs="Arial" w:hint="default"/>
      <w:color w:val="666666"/>
    </w:rPr>
  </w:style>
  <w:style w:type="character" w:customStyle="1" w:styleId="CardCharCharChar0">
    <w:name w:val="Card Char Char Char"/>
    <w:rsid w:val="008B147C"/>
    <w:rPr>
      <w:rFonts w:ascii="Book Antiqua" w:hAnsi="Book Antiqua"/>
      <w:szCs w:val="24"/>
      <w:lang w:val="en-US" w:eastAsia="en-US" w:bidi="ar-SA"/>
    </w:rPr>
  </w:style>
  <w:style w:type="character" w:customStyle="1" w:styleId="big1">
    <w:name w:val="big1"/>
    <w:rsid w:val="008B147C"/>
    <w:rPr>
      <w:sz w:val="28"/>
      <w:szCs w:val="28"/>
    </w:rPr>
  </w:style>
  <w:style w:type="character" w:customStyle="1" w:styleId="prodgeneral">
    <w:name w:val="prodgeneral"/>
    <w:basedOn w:val="DefaultParagraphFont"/>
    <w:rsid w:val="008B147C"/>
  </w:style>
  <w:style w:type="character" w:customStyle="1" w:styleId="StyleUnderlineChar0">
    <w:name w:val="Style Underline + Char"/>
    <w:rsid w:val="008B147C"/>
    <w:rPr>
      <w:rFonts w:eastAsia="SimSun" w:cs="Arial"/>
      <w:b/>
      <w:bCs/>
      <w:iCs/>
      <w:caps/>
      <w:sz w:val="24"/>
      <w:szCs w:val="24"/>
      <w:u w:val="single"/>
      <w:lang w:val="en-US" w:eastAsia="en-US" w:bidi="ar-SA"/>
    </w:rPr>
  </w:style>
  <w:style w:type="character" w:customStyle="1" w:styleId="StyleciteChar">
    <w:name w:val="Style cite + Char"/>
    <w:basedOn w:val="citeChar0"/>
    <w:rsid w:val="008B147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B147C"/>
    <w:rPr>
      <w:rFonts w:eastAsia="Times New Roman"/>
      <w:b/>
    </w:rPr>
  </w:style>
  <w:style w:type="paragraph" w:customStyle="1" w:styleId="RepeatHeader">
    <w:name w:val="Repeat Header"/>
    <w:basedOn w:val="HeaderDebate"/>
    <w:qFormat/>
    <w:rsid w:val="008B147C"/>
    <w:pPr>
      <w:outlineLvl w:val="1"/>
    </w:pPr>
    <w:rPr>
      <w:szCs w:val="48"/>
    </w:rPr>
  </w:style>
  <w:style w:type="character" w:customStyle="1" w:styleId="sectiontitle">
    <w:name w:val="sectiontitle"/>
    <w:basedOn w:val="DefaultParagraphFont"/>
    <w:rsid w:val="008B147C"/>
  </w:style>
  <w:style w:type="character" w:customStyle="1" w:styleId="sectionsubtitle">
    <w:name w:val="sectionsubtitle"/>
    <w:basedOn w:val="DefaultParagraphFont"/>
    <w:rsid w:val="008B147C"/>
  </w:style>
  <w:style w:type="character" w:customStyle="1" w:styleId="copyright">
    <w:name w:val="copyright"/>
    <w:basedOn w:val="DefaultParagraphFont"/>
    <w:rsid w:val="008B147C"/>
  </w:style>
  <w:style w:type="character" w:customStyle="1" w:styleId="EvidenceTag">
    <w:name w:val="Evidence Tag"/>
    <w:rsid w:val="008B147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B147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B147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B147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B147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B147C"/>
    <w:rPr>
      <w:rFonts w:eastAsia="Times New Roman"/>
    </w:rPr>
  </w:style>
  <w:style w:type="paragraph" w:customStyle="1" w:styleId="citationunderline">
    <w:name w:val="citation/underline"/>
    <w:autoRedefine/>
    <w:qFormat/>
    <w:rsid w:val="008B147C"/>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B147C"/>
  </w:style>
  <w:style w:type="character" w:customStyle="1" w:styleId="inside-head1">
    <w:name w:val="inside-head1"/>
    <w:rsid w:val="008B147C"/>
    <w:rPr>
      <w:rFonts w:ascii="Arial" w:hAnsi="Arial" w:cs="Arial" w:hint="default"/>
      <w:b/>
      <w:bCs/>
      <w:color w:val="000000"/>
      <w:spacing w:val="-15"/>
      <w:sz w:val="45"/>
      <w:szCs w:val="45"/>
    </w:rPr>
  </w:style>
  <w:style w:type="character" w:customStyle="1" w:styleId="datestamp1">
    <w:name w:val="datestamp1"/>
    <w:rsid w:val="008B147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B147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B147C"/>
  </w:style>
  <w:style w:type="paragraph" w:customStyle="1" w:styleId="links1">
    <w:name w:val="links1"/>
    <w:basedOn w:val="Normal"/>
    <w:qFormat/>
    <w:rsid w:val="008B147C"/>
    <w:pPr>
      <w:spacing w:before="100" w:beforeAutospacing="1" w:after="100" w:afterAutospacing="1"/>
    </w:pPr>
    <w:rPr>
      <w:rFonts w:eastAsia="Times New Roman"/>
      <w:color w:val="FFFFFF"/>
      <w:szCs w:val="16"/>
    </w:rPr>
  </w:style>
  <w:style w:type="paragraph" w:customStyle="1" w:styleId="endtext">
    <w:name w:val="endtext"/>
    <w:basedOn w:val="Normal"/>
    <w:qFormat/>
    <w:rsid w:val="008B147C"/>
    <w:pPr>
      <w:spacing w:before="100" w:beforeAutospacing="1" w:after="100" w:afterAutospacing="1"/>
      <w:ind w:left="300"/>
    </w:pPr>
    <w:rPr>
      <w:rFonts w:eastAsia="Times New Roman"/>
      <w:szCs w:val="20"/>
    </w:rPr>
  </w:style>
  <w:style w:type="character" w:customStyle="1" w:styleId="storyheading31">
    <w:name w:val="storyheading31"/>
    <w:rsid w:val="008B147C"/>
    <w:rPr>
      <w:rFonts w:ascii="Verdana" w:hAnsi="Verdana" w:hint="default"/>
      <w:b/>
      <w:bCs/>
      <w:sz w:val="32"/>
      <w:szCs w:val="32"/>
    </w:rPr>
  </w:style>
  <w:style w:type="character" w:customStyle="1" w:styleId="storydeck31">
    <w:name w:val="storydeck31"/>
    <w:rsid w:val="008B147C"/>
    <w:rPr>
      <w:rFonts w:ascii="Verdana" w:hAnsi="Verdana" w:hint="default"/>
      <w:i w:val="0"/>
      <w:iCs w:val="0"/>
      <w:sz w:val="21"/>
      <w:szCs w:val="21"/>
    </w:rPr>
  </w:style>
  <w:style w:type="character" w:customStyle="1" w:styleId="subtitle10">
    <w:name w:val="subtitle1"/>
    <w:rsid w:val="008B147C"/>
    <w:rPr>
      <w:rFonts w:ascii="Verdana" w:hAnsi="Verdana" w:hint="default"/>
      <w:b w:val="0"/>
      <w:bCs w:val="0"/>
      <w:vanish w:val="0"/>
      <w:webHidden w:val="0"/>
      <w:color w:val="484848"/>
      <w:sz w:val="14"/>
      <w:szCs w:val="14"/>
      <w:specVanish w:val="0"/>
    </w:rPr>
  </w:style>
  <w:style w:type="paragraph" w:customStyle="1" w:styleId="g">
    <w:name w:val="g"/>
    <w:basedOn w:val="Normal"/>
    <w:qFormat/>
    <w:rsid w:val="008B147C"/>
    <w:pPr>
      <w:spacing w:before="240" w:after="240"/>
    </w:pPr>
    <w:rPr>
      <w:rFonts w:eastAsia="Times New Roman"/>
    </w:rPr>
  </w:style>
  <w:style w:type="character" w:customStyle="1" w:styleId="clsbiolink">
    <w:name w:val="clsbiolink"/>
    <w:basedOn w:val="DefaultParagraphFont"/>
    <w:rsid w:val="008B147C"/>
  </w:style>
  <w:style w:type="character" w:customStyle="1" w:styleId="clssmaller">
    <w:name w:val="clssmaller"/>
    <w:basedOn w:val="DefaultParagraphFont"/>
    <w:rsid w:val="008B147C"/>
  </w:style>
  <w:style w:type="character" w:customStyle="1" w:styleId="sm1">
    <w:name w:val="sm1"/>
    <w:rsid w:val="008B147C"/>
    <w:rPr>
      <w:rFonts w:ascii="Verdana" w:hAnsi="Verdana" w:hint="default"/>
      <w:i w:val="0"/>
      <w:iCs w:val="0"/>
      <w:smallCaps w:val="0"/>
      <w:color w:val="000000"/>
      <w:sz w:val="17"/>
      <w:szCs w:val="17"/>
    </w:rPr>
  </w:style>
  <w:style w:type="character" w:customStyle="1" w:styleId="noindentChar">
    <w:name w:val="noindent Char"/>
    <w:rsid w:val="008B147C"/>
    <w:rPr>
      <w:rFonts w:ascii="Arial" w:hAnsi="Arial" w:cs="Arial"/>
      <w:sz w:val="24"/>
      <w:szCs w:val="24"/>
      <w:lang w:val="en-US" w:eastAsia="en-US" w:bidi="ar-SA"/>
    </w:rPr>
  </w:style>
  <w:style w:type="character" w:customStyle="1" w:styleId="SmallChar1">
    <w:name w:val="Small Char1"/>
    <w:rsid w:val="008B147C"/>
    <w:rPr>
      <w:sz w:val="16"/>
      <w:szCs w:val="24"/>
      <w:lang w:val="en-US" w:eastAsia="en-US" w:bidi="ar-SA"/>
    </w:rPr>
  </w:style>
  <w:style w:type="character" w:customStyle="1" w:styleId="fullcite">
    <w:name w:val="fullcite"/>
    <w:basedOn w:val="DefaultParagraphFont"/>
    <w:rsid w:val="008B147C"/>
  </w:style>
  <w:style w:type="character" w:customStyle="1" w:styleId="Style9ptThickunderline">
    <w:name w:val="Style 9 pt Thick underline"/>
    <w:rsid w:val="008B147C"/>
    <w:rPr>
      <w:sz w:val="24"/>
      <w:u w:val="thick"/>
    </w:rPr>
  </w:style>
  <w:style w:type="paragraph" w:customStyle="1" w:styleId="Repeatheader0">
    <w:name w:val="Repeat header"/>
    <w:basedOn w:val="Normal"/>
    <w:autoRedefine/>
    <w:qFormat/>
    <w:rsid w:val="008B147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B147C"/>
    <w:rPr>
      <w:rFonts w:ascii="Times New Roman" w:eastAsia="Times New Roman" w:hAnsi="Times New Roman"/>
      <w:sz w:val="16"/>
    </w:rPr>
  </w:style>
  <w:style w:type="character" w:customStyle="1" w:styleId="CardNotUnderlinedChar">
    <w:name w:val="Card Not Underlined Char"/>
    <w:rsid w:val="008B147C"/>
    <w:rPr>
      <w:sz w:val="16"/>
      <w:lang w:val="en-US" w:eastAsia="en-US" w:bidi="ar-SA"/>
    </w:rPr>
  </w:style>
  <w:style w:type="paragraph" w:customStyle="1" w:styleId="CardNotUnderlined3">
    <w:name w:val="Card Not Underlined 3"/>
    <w:basedOn w:val="CardNotUnderlined"/>
    <w:qFormat/>
    <w:rsid w:val="008B147C"/>
    <w:rPr>
      <w:rFonts w:ascii="Times New Roman" w:eastAsia="Times New Roman" w:hAnsi="Times New Roman"/>
      <w:sz w:val="18"/>
    </w:rPr>
  </w:style>
  <w:style w:type="paragraph" w:customStyle="1" w:styleId="CardNotUnderlinedFinal">
    <w:name w:val="Card Not Underlined Final"/>
    <w:basedOn w:val="CardNotUnderlined3"/>
    <w:qFormat/>
    <w:rsid w:val="008B147C"/>
    <w:rPr>
      <w:sz w:val="20"/>
    </w:rPr>
  </w:style>
  <w:style w:type="character" w:customStyle="1" w:styleId="CardNotUnderlinedChar1">
    <w:name w:val="Card Not Underlined Char1"/>
    <w:rsid w:val="008B147C"/>
    <w:rPr>
      <w:lang w:val="en-US" w:eastAsia="en-US" w:bidi="ar-SA"/>
    </w:rPr>
  </w:style>
  <w:style w:type="character" w:customStyle="1" w:styleId="cardChar1">
    <w:name w:val="card Char1"/>
    <w:rsid w:val="008B147C"/>
    <w:rPr>
      <w:szCs w:val="24"/>
      <w:lang w:val="en-US" w:eastAsia="en-US" w:bidi="ar-SA"/>
    </w:rPr>
  </w:style>
  <w:style w:type="character" w:customStyle="1" w:styleId="tagChar30">
    <w:name w:val="tag Char3"/>
    <w:rsid w:val="008B147C"/>
    <w:rPr>
      <w:b/>
      <w:sz w:val="24"/>
      <w:szCs w:val="24"/>
      <w:lang w:val="en-US" w:eastAsia="en-US" w:bidi="ar-SA"/>
    </w:rPr>
  </w:style>
  <w:style w:type="character" w:customStyle="1" w:styleId="link-mailto">
    <w:name w:val="link-mailto"/>
    <w:basedOn w:val="DefaultParagraphFont"/>
    <w:rsid w:val="008B147C"/>
  </w:style>
  <w:style w:type="character" w:customStyle="1" w:styleId="StyleUnderlineUnderlineChar">
    <w:name w:val="Style Underline + Underline Char"/>
    <w:rsid w:val="008B147C"/>
    <w:rPr>
      <w:rFonts w:ascii="Trebuchet MS" w:hAnsi="Trebuchet MS"/>
      <w:szCs w:val="18"/>
      <w:u w:val="single"/>
      <w:lang w:val="en-US" w:eastAsia="en-US" w:bidi="ar-SA"/>
    </w:rPr>
  </w:style>
  <w:style w:type="paragraph" w:customStyle="1" w:styleId="formfld">
    <w:name w:val="formfld"/>
    <w:basedOn w:val="Normal"/>
    <w:qFormat/>
    <w:rsid w:val="008B147C"/>
    <w:pPr>
      <w:spacing w:before="100" w:beforeAutospacing="1" w:after="100" w:afterAutospacing="1"/>
    </w:pPr>
    <w:rPr>
      <w:rFonts w:eastAsia="Arial Unicode MS"/>
      <w:szCs w:val="20"/>
    </w:rPr>
  </w:style>
  <w:style w:type="paragraph" w:customStyle="1" w:styleId="Number">
    <w:name w:val="Number"/>
    <w:basedOn w:val="Heading2"/>
    <w:uiPriority w:val="99"/>
    <w:qFormat/>
    <w:rsid w:val="008B147C"/>
    <w:pPr>
      <w:keepLines w:val="0"/>
      <w:pageBreakBefore w:val="0"/>
      <w:numPr>
        <w:numId w:val="64"/>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B147C"/>
    <w:pPr>
      <w:widowControl/>
      <w:spacing w:after="160" w:line="259" w:lineRule="auto"/>
      <w:ind w:left="288" w:right="0"/>
    </w:pPr>
    <w:rPr>
      <w:rFonts w:cs="Calibri"/>
      <w:u w:val="thick"/>
    </w:rPr>
  </w:style>
  <w:style w:type="character" w:customStyle="1" w:styleId="UnderlineCardsChar">
    <w:name w:val="Underline Cards Char"/>
    <w:link w:val="UnderlineCards"/>
    <w:rsid w:val="008B147C"/>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B147C"/>
    <w:pPr>
      <w:widowControl/>
      <w:spacing w:after="160" w:line="259" w:lineRule="auto"/>
      <w:ind w:left="288" w:right="0"/>
    </w:pPr>
    <w:rPr>
      <w:rFonts w:cs="Calibri"/>
      <w:sz w:val="14"/>
    </w:rPr>
  </w:style>
  <w:style w:type="character" w:customStyle="1" w:styleId="SmallCardsChar">
    <w:name w:val="Small Cards Char"/>
    <w:link w:val="SmallCards"/>
    <w:rsid w:val="008B147C"/>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B147C"/>
    <w:rPr>
      <w:rFonts w:eastAsia="Times New Roman"/>
      <w:b/>
      <w:szCs w:val="20"/>
    </w:rPr>
  </w:style>
  <w:style w:type="character" w:customStyle="1" w:styleId="ReadingCitesChar">
    <w:name w:val="Reading Cites Char"/>
    <w:link w:val="ReadingCites"/>
    <w:rsid w:val="008B147C"/>
    <w:rPr>
      <w:rFonts w:ascii="Calibri" w:eastAsia="Times New Roman" w:hAnsi="Calibri" w:cs="Calibri"/>
      <w:b/>
      <w:szCs w:val="20"/>
    </w:rPr>
  </w:style>
  <w:style w:type="paragraph" w:customStyle="1" w:styleId="ContentsHeading">
    <w:name w:val="Contents Heading"/>
    <w:basedOn w:val="Heading1"/>
    <w:next w:val="Normal"/>
    <w:qFormat/>
    <w:rsid w:val="008B147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B147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B147C"/>
    <w:pPr>
      <w:spacing w:before="100" w:beforeAutospacing="1" w:after="100" w:afterAutospacing="1"/>
    </w:pPr>
    <w:rPr>
      <w:rFonts w:eastAsia="Times New Roman"/>
    </w:rPr>
  </w:style>
  <w:style w:type="character" w:customStyle="1" w:styleId="CharacterStyle8">
    <w:name w:val="Character Style 8"/>
    <w:rsid w:val="008B147C"/>
    <w:rPr>
      <w:sz w:val="22"/>
      <w:szCs w:val="22"/>
    </w:rPr>
  </w:style>
  <w:style w:type="paragraph" w:customStyle="1" w:styleId="Style110">
    <w:name w:val="Style 11"/>
    <w:qFormat/>
    <w:rsid w:val="008B147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B147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8B147C"/>
    <w:rPr>
      <w:rFonts w:ascii="Garamond" w:hAnsi="Garamond" w:cs="Garamond"/>
      <w:sz w:val="20"/>
      <w:szCs w:val="20"/>
    </w:rPr>
  </w:style>
  <w:style w:type="paragraph" w:customStyle="1" w:styleId="TagStyle">
    <w:name w:val="Tag Style"/>
    <w:basedOn w:val="CardStyle"/>
    <w:qFormat/>
    <w:rsid w:val="008B147C"/>
    <w:pPr>
      <w:contextualSpacing w:val="0"/>
    </w:pPr>
    <w:rPr>
      <w:rFonts w:cstheme="minorBidi"/>
      <w:b/>
      <w:sz w:val="24"/>
    </w:rPr>
  </w:style>
  <w:style w:type="character" w:customStyle="1" w:styleId="CardText1CharChar">
    <w:name w:val="Card Text 1 Char Char"/>
    <w:rsid w:val="008B147C"/>
    <w:rPr>
      <w:rFonts w:ascii="Arial Narrow" w:hAnsi="Arial Narrow"/>
      <w:color w:val="000000"/>
      <w:sz w:val="22"/>
      <w:szCs w:val="22"/>
      <w:u w:val="single"/>
      <w:lang w:val="en-US" w:eastAsia="en-US" w:bidi="ar-SA"/>
    </w:rPr>
  </w:style>
  <w:style w:type="character" w:customStyle="1" w:styleId="CardText1Char1">
    <w:name w:val="Card Text 1 Char1"/>
    <w:rsid w:val="008B147C"/>
    <w:rPr>
      <w:rFonts w:ascii="Arial Narrow" w:hAnsi="Arial Narrow"/>
      <w:color w:val="000000"/>
      <w:sz w:val="22"/>
      <w:szCs w:val="22"/>
      <w:u w:val="single"/>
      <w:lang w:val="en-US" w:eastAsia="en-US" w:bidi="ar-SA"/>
    </w:rPr>
  </w:style>
  <w:style w:type="character" w:customStyle="1" w:styleId="CharacterStyle2">
    <w:name w:val="Character Style 2"/>
    <w:uiPriority w:val="99"/>
    <w:rsid w:val="008B147C"/>
    <w:rPr>
      <w:sz w:val="24"/>
      <w:szCs w:val="24"/>
      <w:u w:val="single"/>
    </w:rPr>
  </w:style>
  <w:style w:type="paragraph" w:customStyle="1" w:styleId="Style70">
    <w:name w:val="Style 7"/>
    <w:qFormat/>
    <w:rsid w:val="008B147C"/>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B147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B147C"/>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B147C"/>
  </w:style>
  <w:style w:type="paragraph" w:customStyle="1" w:styleId="Header1">
    <w:name w:val="Header1"/>
    <w:basedOn w:val="Heading1"/>
    <w:next w:val="Heading1"/>
    <w:qFormat/>
    <w:rsid w:val="008B147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B147C"/>
    <w:rPr>
      <w:b/>
      <w:bCs/>
      <w:color w:val="695B54"/>
    </w:rPr>
  </w:style>
  <w:style w:type="paragraph" w:customStyle="1" w:styleId="Heading11">
    <w:name w:val="Heading 11"/>
    <w:basedOn w:val="Normal"/>
    <w:next w:val="Normal"/>
    <w:qFormat/>
    <w:rsid w:val="008B147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B147C"/>
    <w:pPr>
      <w:keepLines w:val="0"/>
      <w:pageBreakBefore w:val="0"/>
      <w:spacing w:before="0"/>
      <w:jc w:val="left"/>
    </w:pPr>
    <w:rPr>
      <w:rFonts w:eastAsia="Times New Roman" w:cs="Arial"/>
      <w:sz w:val="22"/>
      <w:szCs w:val="26"/>
    </w:rPr>
  </w:style>
  <w:style w:type="character" w:customStyle="1" w:styleId="TextHeadingChar">
    <w:name w:val="Text Heading Char"/>
    <w:rsid w:val="008B147C"/>
    <w:rPr>
      <w:rFonts w:cs="Arial"/>
      <w:b/>
      <w:bCs/>
      <w:sz w:val="22"/>
      <w:szCs w:val="26"/>
      <w:u w:val="single"/>
      <w:lang w:val="en-US" w:eastAsia="en-US" w:bidi="ar-SA"/>
    </w:rPr>
  </w:style>
  <w:style w:type="character" w:customStyle="1" w:styleId="FootnoteCharacters">
    <w:name w:val="Footnote Characters"/>
    <w:rsid w:val="008B147C"/>
    <w:rPr>
      <w:vertAlign w:val="superscript"/>
    </w:rPr>
  </w:style>
  <w:style w:type="paragraph" w:customStyle="1" w:styleId="StyleHeading1BlockTitleHeading1Char1ALEXHeadingBrief-He2">
    <w:name w:val="Style Heading 1Block TitleHeading 1 Char1ALEXHeadingBrief - He...2"/>
    <w:basedOn w:val="Heading1"/>
    <w:autoRedefine/>
    <w:qFormat/>
    <w:rsid w:val="008B147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B147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B147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B147C"/>
    <w:rPr>
      <w:rFonts w:eastAsia="Times New Roman"/>
      <w:smallCaps/>
    </w:rPr>
  </w:style>
  <w:style w:type="paragraph" w:customStyle="1" w:styleId="DebateBody">
    <w:name w:val="Debate Body"/>
    <w:basedOn w:val="Normal"/>
    <w:qFormat/>
    <w:rsid w:val="008B147C"/>
    <w:rPr>
      <w:rFonts w:ascii="Cambria" w:eastAsia="Cambria" w:hAnsi="Cambria"/>
      <w:b/>
      <w:caps/>
    </w:rPr>
  </w:style>
  <w:style w:type="paragraph" w:customStyle="1" w:styleId="StyleDebateBodyBefore12pt">
    <w:name w:val="Style Debate Body + Before:  12 pt"/>
    <w:basedOn w:val="Normal"/>
    <w:next w:val="Normal"/>
    <w:qFormat/>
    <w:rsid w:val="008B147C"/>
    <w:pPr>
      <w:spacing w:before="240"/>
    </w:pPr>
    <w:rPr>
      <w:rFonts w:eastAsia="Times New Roman"/>
      <w:bCs/>
      <w:szCs w:val="20"/>
    </w:rPr>
  </w:style>
  <w:style w:type="paragraph" w:customStyle="1" w:styleId="StyleDebateBodyBefore12pt1">
    <w:name w:val="Style Debate Body + Before:  12 pt1"/>
    <w:basedOn w:val="Normal"/>
    <w:qFormat/>
    <w:rsid w:val="008B147C"/>
    <w:pPr>
      <w:spacing w:before="240"/>
    </w:pPr>
    <w:rPr>
      <w:rFonts w:eastAsia="Times New Roman"/>
      <w:bCs/>
      <w:szCs w:val="20"/>
    </w:rPr>
  </w:style>
  <w:style w:type="character" w:customStyle="1" w:styleId="10ptnotbold">
    <w:name w:val="10ptnotbold"/>
    <w:rsid w:val="008B147C"/>
    <w:rPr>
      <w:sz w:val="20"/>
    </w:rPr>
  </w:style>
  <w:style w:type="paragraph" w:customStyle="1" w:styleId="PageNumber11">
    <w:name w:val="Page Number11"/>
    <w:basedOn w:val="Normal"/>
    <w:next w:val="Normal"/>
    <w:qFormat/>
    <w:rsid w:val="008B147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B147C"/>
    <w:rPr>
      <w:rFonts w:eastAsia="SimSun" w:cs="Arial"/>
      <w:b/>
      <w:bCs/>
      <w:iCs/>
      <w:sz w:val="24"/>
      <w:szCs w:val="28"/>
      <w:lang w:val="en-US" w:eastAsia="zh-CN" w:bidi="ar-SA"/>
    </w:rPr>
  </w:style>
  <w:style w:type="character" w:customStyle="1" w:styleId="Char31">
    <w:name w:val="Char31"/>
    <w:rsid w:val="008B147C"/>
    <w:rPr>
      <w:rFonts w:cs="Arial"/>
      <w:bCs/>
      <w:u w:val="thick"/>
      <w:lang w:val="en-US" w:eastAsia="en-US" w:bidi="ar-SA"/>
    </w:rPr>
  </w:style>
  <w:style w:type="paragraph" w:customStyle="1" w:styleId="Header11">
    <w:name w:val="Header11"/>
    <w:rsid w:val="008B147C"/>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8B147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B147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B147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B147C"/>
    <w:pPr>
      <w:spacing w:before="120"/>
    </w:pPr>
    <w:rPr>
      <w:rFonts w:eastAsia="Times New Roman"/>
    </w:rPr>
  </w:style>
  <w:style w:type="character" w:customStyle="1" w:styleId="underliningChar0">
    <w:name w:val="underlining Char"/>
    <w:rsid w:val="008B147C"/>
    <w:rPr>
      <w:b/>
      <w:szCs w:val="24"/>
      <w:u w:val="single"/>
      <w:lang w:val="en-US" w:eastAsia="en-US" w:bidi="ar-SA"/>
    </w:rPr>
  </w:style>
  <w:style w:type="character" w:customStyle="1" w:styleId="notreadChar">
    <w:name w:val="not read Char"/>
    <w:rsid w:val="008B147C"/>
    <w:rPr>
      <w:sz w:val="18"/>
      <w:szCs w:val="24"/>
      <w:lang w:val="en-US" w:eastAsia="en-US" w:bidi="ar-SA"/>
    </w:rPr>
  </w:style>
  <w:style w:type="paragraph" w:customStyle="1" w:styleId="StyleStrong10ptNotBold">
    <w:name w:val="Style Strong + 10 pt Not Bold"/>
    <w:basedOn w:val="Normal"/>
    <w:autoRedefine/>
    <w:qFormat/>
    <w:rsid w:val="008B147C"/>
    <w:pPr>
      <w:ind w:left="720" w:hanging="360"/>
    </w:pPr>
    <w:rPr>
      <w:rFonts w:eastAsia="Times New Roman"/>
      <w:sz w:val="26"/>
      <w:szCs w:val="26"/>
    </w:rPr>
  </w:style>
  <w:style w:type="paragraph" w:customStyle="1" w:styleId="times">
    <w:name w:val="times"/>
    <w:basedOn w:val="Normal"/>
    <w:qFormat/>
    <w:rsid w:val="008B147C"/>
    <w:pPr>
      <w:spacing w:before="100" w:beforeAutospacing="1" w:after="100" w:afterAutospacing="1"/>
    </w:pPr>
    <w:rPr>
      <w:rFonts w:eastAsia="Times New Roman"/>
    </w:rPr>
  </w:style>
  <w:style w:type="character" w:customStyle="1" w:styleId="prbodytext1">
    <w:name w:val="pr_bodytext1"/>
    <w:rsid w:val="008B147C"/>
    <w:rPr>
      <w:rFonts w:ascii="Arial" w:hAnsi="Arial" w:cs="Arial" w:hint="default"/>
      <w:sz w:val="20"/>
      <w:szCs w:val="20"/>
    </w:rPr>
  </w:style>
  <w:style w:type="character" w:customStyle="1" w:styleId="smallCharChar">
    <w:name w:val="small Char Char"/>
    <w:rsid w:val="008B147C"/>
    <w:rPr>
      <w:rFonts w:ascii="Times New Roman" w:eastAsia="Times New Roman" w:hAnsi="Times New Roman" w:cs="Times New Roman"/>
      <w:sz w:val="12"/>
      <w:szCs w:val="16"/>
    </w:rPr>
  </w:style>
  <w:style w:type="character" w:customStyle="1" w:styleId="Undlerine">
    <w:name w:val="Undlerine"/>
    <w:qFormat/>
    <w:rsid w:val="008B147C"/>
    <w:rPr>
      <w:rFonts w:ascii="Times New Roman" w:hAnsi="Times New Roman"/>
      <w:w w:val="110"/>
      <w:sz w:val="20"/>
      <w:szCs w:val="20"/>
      <w:u w:val="single"/>
      <w:bdr w:val="none" w:sz="0" w:space="0" w:color="auto"/>
      <w:lang w:bidi="he-IL"/>
    </w:rPr>
  </w:style>
  <w:style w:type="character" w:customStyle="1" w:styleId="Aunderline1">
    <w:name w:val="Aunderline"/>
    <w:qFormat/>
    <w:rsid w:val="008B147C"/>
    <w:rPr>
      <w:rFonts w:ascii="Times New Roman" w:hAnsi="Times New Roman"/>
      <w:sz w:val="20"/>
      <w:u w:val="single"/>
    </w:rPr>
  </w:style>
  <w:style w:type="paragraph" w:customStyle="1" w:styleId="NormalUnderline0">
    <w:name w:val="Normal + Underline"/>
    <w:basedOn w:val="Normal"/>
    <w:link w:val="NormalUnderlineChar0"/>
    <w:qFormat/>
    <w:rsid w:val="008B147C"/>
    <w:pPr>
      <w:ind w:left="720"/>
    </w:pPr>
    <w:rPr>
      <w:rFonts w:eastAsia="Times New Roman"/>
      <w:b/>
      <w:u w:val="single"/>
      <w:lang w:val="x-none" w:eastAsia="x-none"/>
    </w:rPr>
  </w:style>
  <w:style w:type="character" w:customStyle="1" w:styleId="NormalUnderlineChar0">
    <w:name w:val="Normal + Underline Char"/>
    <w:link w:val="NormalUnderline0"/>
    <w:rsid w:val="008B147C"/>
    <w:rPr>
      <w:rFonts w:ascii="Calibri" w:eastAsia="Times New Roman" w:hAnsi="Calibri" w:cs="Calibri"/>
      <w:b/>
      <w:u w:val="single"/>
      <w:lang w:val="x-none" w:eastAsia="x-none"/>
    </w:rPr>
  </w:style>
  <w:style w:type="character" w:customStyle="1" w:styleId="tim">
    <w:name w:val="tim"/>
    <w:qFormat/>
    <w:rsid w:val="008B147C"/>
    <w:rPr>
      <w:rFonts w:ascii="Times New Roman" w:hAnsi="Times New Roman"/>
      <w:sz w:val="20"/>
      <w:u w:val="single"/>
    </w:rPr>
  </w:style>
  <w:style w:type="character" w:customStyle="1" w:styleId="hl">
    <w:name w:val="hl"/>
    <w:basedOn w:val="DefaultParagraphFont"/>
    <w:rsid w:val="008B147C"/>
  </w:style>
  <w:style w:type="character" w:customStyle="1" w:styleId="clock1">
    <w:name w:val="clock1"/>
    <w:rsid w:val="008B147C"/>
    <w:rPr>
      <w:color w:val="B51B1B"/>
    </w:rPr>
  </w:style>
  <w:style w:type="character" w:customStyle="1" w:styleId="smallChar10">
    <w:name w:val="small Char1"/>
    <w:rsid w:val="008B147C"/>
    <w:rPr>
      <w:sz w:val="12"/>
      <w:szCs w:val="16"/>
      <w:lang w:val="en-US" w:eastAsia="en-US" w:bidi="ar-SA"/>
    </w:rPr>
  </w:style>
  <w:style w:type="character" w:customStyle="1" w:styleId="SmallCardsCharChar">
    <w:name w:val="Small Cards Char Char"/>
    <w:rsid w:val="008B147C"/>
    <w:rPr>
      <w:sz w:val="14"/>
      <w:szCs w:val="24"/>
      <w:lang w:val="en-US" w:eastAsia="en-US" w:bidi="ar-SA"/>
    </w:rPr>
  </w:style>
  <w:style w:type="paragraph" w:customStyle="1" w:styleId="NormalCards">
    <w:name w:val="Normal Cards"/>
    <w:basedOn w:val="Normal"/>
    <w:qFormat/>
    <w:rsid w:val="008B147C"/>
    <w:pPr>
      <w:ind w:left="288"/>
    </w:pPr>
    <w:rPr>
      <w:rFonts w:eastAsia="Times New Roman"/>
    </w:rPr>
  </w:style>
  <w:style w:type="character" w:customStyle="1" w:styleId="iniciales">
    <w:name w:val="iniciales"/>
    <w:basedOn w:val="DefaultParagraphFont"/>
    <w:rsid w:val="008B147C"/>
  </w:style>
  <w:style w:type="character" w:customStyle="1" w:styleId="Style10ptBoldUnderline">
    <w:name w:val="Style 10 pt Bold Underline"/>
    <w:rsid w:val="008B147C"/>
    <w:rPr>
      <w:b/>
      <w:bCs/>
      <w:sz w:val="20"/>
      <w:u w:val="single"/>
    </w:rPr>
  </w:style>
  <w:style w:type="paragraph" w:customStyle="1" w:styleId="outdent">
    <w:name w:val="outdent"/>
    <w:basedOn w:val="Normal"/>
    <w:qFormat/>
    <w:rsid w:val="008B147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B147C"/>
    <w:pPr>
      <w:spacing w:before="100" w:beforeAutospacing="1" w:after="100" w:afterAutospacing="1"/>
    </w:pPr>
    <w:rPr>
      <w:rFonts w:eastAsia="Times New Roman"/>
    </w:rPr>
  </w:style>
  <w:style w:type="paragraph" w:customStyle="1" w:styleId="separator">
    <w:name w:val="separator"/>
    <w:basedOn w:val="Normal"/>
    <w:rsid w:val="008B147C"/>
    <w:pPr>
      <w:spacing w:before="100" w:beforeAutospacing="1" w:after="100" w:afterAutospacing="1"/>
    </w:pPr>
    <w:rPr>
      <w:rFonts w:eastAsia="Times New Roman"/>
    </w:rPr>
  </w:style>
  <w:style w:type="paragraph" w:customStyle="1" w:styleId="bulletfollow">
    <w:name w:val="bulletfollow"/>
    <w:basedOn w:val="Normal"/>
    <w:qFormat/>
    <w:rsid w:val="008B147C"/>
    <w:pPr>
      <w:spacing w:before="100" w:beforeAutospacing="1" w:after="100" w:afterAutospacing="1"/>
    </w:pPr>
    <w:rPr>
      <w:rFonts w:eastAsia="Times New Roman"/>
    </w:rPr>
  </w:style>
  <w:style w:type="paragraph" w:customStyle="1" w:styleId="bulleted">
    <w:name w:val="bulleted"/>
    <w:basedOn w:val="Normal"/>
    <w:qFormat/>
    <w:rsid w:val="008B147C"/>
    <w:pPr>
      <w:spacing w:before="100" w:beforeAutospacing="1" w:after="100" w:afterAutospacing="1"/>
    </w:pPr>
    <w:rPr>
      <w:rFonts w:eastAsia="Times New Roman"/>
    </w:rPr>
  </w:style>
  <w:style w:type="character" w:customStyle="1" w:styleId="spelle">
    <w:name w:val="spelle"/>
    <w:basedOn w:val="DefaultParagraphFont"/>
    <w:rsid w:val="008B147C"/>
  </w:style>
  <w:style w:type="character" w:customStyle="1" w:styleId="grame">
    <w:name w:val="grame"/>
    <w:basedOn w:val="DefaultParagraphFont"/>
    <w:rsid w:val="008B147C"/>
  </w:style>
  <w:style w:type="paragraph" w:customStyle="1" w:styleId="Strikethrough0">
    <w:name w:val="Strikethrough"/>
    <w:next w:val="Normal"/>
    <w:link w:val="StrikethroughChar"/>
    <w:qFormat/>
    <w:rsid w:val="008B147C"/>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B147C"/>
    <w:rPr>
      <w:rFonts w:ascii="Times New Roman" w:eastAsia="Times New Roman" w:hAnsi="Times New Roman" w:cs="Times New Roman"/>
      <w:strike/>
      <w:sz w:val="20"/>
      <w:szCs w:val="20"/>
    </w:rPr>
  </w:style>
  <w:style w:type="character" w:customStyle="1" w:styleId="UnderlineCardsCharChar">
    <w:name w:val="Underline Cards Char Char"/>
    <w:rsid w:val="008B147C"/>
    <w:rPr>
      <w:rFonts w:eastAsia="SimSun"/>
      <w:szCs w:val="24"/>
      <w:u w:val="thick"/>
      <w:lang w:val="en-US" w:eastAsia="en-US" w:bidi="ar-SA"/>
    </w:rPr>
  </w:style>
  <w:style w:type="character" w:customStyle="1" w:styleId="head">
    <w:name w:val="head"/>
    <w:basedOn w:val="DefaultParagraphFont"/>
    <w:rsid w:val="008B147C"/>
  </w:style>
  <w:style w:type="paragraph" w:customStyle="1" w:styleId="authorgroup">
    <w:name w:val="authorgroup"/>
    <w:basedOn w:val="Normal"/>
    <w:qFormat/>
    <w:rsid w:val="008B147C"/>
    <w:pPr>
      <w:spacing w:before="100" w:beforeAutospacing="1" w:after="100" w:afterAutospacing="1"/>
    </w:pPr>
    <w:rPr>
      <w:rFonts w:eastAsia="Calibri"/>
    </w:rPr>
  </w:style>
  <w:style w:type="paragraph" w:customStyle="1" w:styleId="affiliation1">
    <w:name w:val="affiliation1"/>
    <w:basedOn w:val="Normal"/>
    <w:qFormat/>
    <w:rsid w:val="008B147C"/>
    <w:pPr>
      <w:spacing w:before="100" w:beforeAutospacing="1" w:after="100" w:afterAutospacing="1"/>
    </w:pPr>
    <w:rPr>
      <w:rFonts w:eastAsia="Calibri"/>
    </w:rPr>
  </w:style>
  <w:style w:type="paragraph" w:customStyle="1" w:styleId="norm">
    <w:name w:val="norm"/>
    <w:basedOn w:val="Normal"/>
    <w:rsid w:val="008B147C"/>
    <w:pPr>
      <w:spacing w:before="100" w:beforeAutospacing="1" w:after="100" w:afterAutospacing="1"/>
    </w:pPr>
    <w:rPr>
      <w:rFonts w:eastAsia="Calibri"/>
    </w:rPr>
  </w:style>
  <w:style w:type="character" w:customStyle="1" w:styleId="hidden">
    <w:name w:val="hidden"/>
    <w:basedOn w:val="DefaultParagraphFont"/>
    <w:uiPriority w:val="99"/>
    <w:rsid w:val="008B147C"/>
  </w:style>
  <w:style w:type="character" w:customStyle="1" w:styleId="smallcapitals">
    <w:name w:val="smallcapitals"/>
    <w:basedOn w:val="DefaultParagraphFont"/>
    <w:rsid w:val="008B147C"/>
  </w:style>
  <w:style w:type="character" w:customStyle="1" w:styleId="number0">
    <w:name w:val="number"/>
    <w:basedOn w:val="DefaultParagraphFont"/>
    <w:rsid w:val="008B147C"/>
  </w:style>
  <w:style w:type="character" w:customStyle="1" w:styleId="swauthor">
    <w:name w:val="sw_author"/>
    <w:rsid w:val="008B147C"/>
  </w:style>
  <w:style w:type="character" w:customStyle="1" w:styleId="articlebody1">
    <w:name w:val="articlebody1"/>
    <w:rsid w:val="008B147C"/>
  </w:style>
  <w:style w:type="character" w:customStyle="1" w:styleId="small1">
    <w:name w:val="small1"/>
    <w:rsid w:val="008B147C"/>
  </w:style>
  <w:style w:type="character" w:customStyle="1" w:styleId="ShrinkText">
    <w:name w:val="Shrink Text"/>
    <w:rsid w:val="008B147C"/>
    <w:rPr>
      <w:sz w:val="16"/>
    </w:rPr>
  </w:style>
  <w:style w:type="paragraph" w:customStyle="1" w:styleId="AuthorDate1">
    <w:name w:val="Author/Date"/>
    <w:basedOn w:val="Normal"/>
    <w:link w:val="AuthorDateChar1"/>
    <w:qFormat/>
    <w:rsid w:val="008B147C"/>
    <w:rPr>
      <w:rFonts w:eastAsia="Times New Roman"/>
      <w:b/>
      <w:u w:val="single"/>
    </w:rPr>
  </w:style>
  <w:style w:type="character" w:customStyle="1" w:styleId="AuthorDateChar1">
    <w:name w:val="Author/Date Char1"/>
    <w:link w:val="AuthorDate1"/>
    <w:rsid w:val="008B147C"/>
    <w:rPr>
      <w:rFonts w:ascii="Calibri" w:eastAsia="Times New Roman" w:hAnsi="Calibri" w:cs="Calibri"/>
      <w:b/>
      <w:u w:val="single"/>
    </w:rPr>
  </w:style>
  <w:style w:type="character" w:customStyle="1" w:styleId="Shortcite">
    <w:name w:val="Shortcite"/>
    <w:basedOn w:val="DefaultParagraphFont"/>
    <w:rsid w:val="008B147C"/>
    <w:rPr>
      <w:rFonts w:ascii="Times New Roman" w:hAnsi="Times New Roman"/>
      <w:b/>
      <w:bCs/>
      <w:sz w:val="20"/>
    </w:rPr>
  </w:style>
  <w:style w:type="character" w:customStyle="1" w:styleId="Longcite">
    <w:name w:val="Longcite"/>
    <w:basedOn w:val="DefaultParagraphFont"/>
    <w:rsid w:val="008B147C"/>
    <w:rPr>
      <w:sz w:val="16"/>
    </w:rPr>
  </w:style>
  <w:style w:type="paragraph" w:customStyle="1" w:styleId="analytic1">
    <w:name w:val="analytic"/>
    <w:basedOn w:val="Normal"/>
    <w:link w:val="analyticChar1"/>
    <w:uiPriority w:val="4"/>
    <w:qFormat/>
    <w:rsid w:val="008B147C"/>
    <w:pPr>
      <w:spacing w:before="120"/>
    </w:pPr>
    <w:rPr>
      <w:b/>
    </w:rPr>
  </w:style>
  <w:style w:type="character" w:customStyle="1" w:styleId="analyticChar1">
    <w:name w:val="analytic Char"/>
    <w:basedOn w:val="DefaultParagraphFont"/>
    <w:link w:val="analytic1"/>
    <w:uiPriority w:val="4"/>
    <w:rsid w:val="008B147C"/>
    <w:rPr>
      <w:rFonts w:ascii="Calibri" w:hAnsi="Calibri" w:cs="Calibri"/>
      <w:b/>
    </w:rPr>
  </w:style>
  <w:style w:type="character" w:customStyle="1" w:styleId="Normal30">
    <w:name w:val="Normal3"/>
    <w:basedOn w:val="DefaultParagraphFont"/>
    <w:rsid w:val="008B147C"/>
  </w:style>
  <w:style w:type="paragraph" w:customStyle="1" w:styleId="PageNumber8">
    <w:name w:val="Page Number8"/>
    <w:basedOn w:val="Normal"/>
    <w:next w:val="Normal"/>
    <w:uiPriority w:val="99"/>
    <w:qFormat/>
    <w:rsid w:val="008B147C"/>
    <w:rPr>
      <w:rFonts w:eastAsia="Times New Roman"/>
    </w:rPr>
  </w:style>
  <w:style w:type="paragraph" w:customStyle="1" w:styleId="Header2">
    <w:name w:val="Header2"/>
    <w:basedOn w:val="Heading1"/>
    <w:next w:val="Heading1"/>
    <w:link w:val="Header2Char"/>
    <w:qFormat/>
    <w:rsid w:val="008B147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B147C"/>
    <w:pPr>
      <w:keepNext/>
      <w:widowControl w:val="0"/>
      <w:suppressAutoHyphens/>
      <w:jc w:val="center"/>
    </w:pPr>
    <w:rPr>
      <w:rFonts w:eastAsia="Tahoma"/>
      <w:b/>
      <w:sz w:val="48"/>
      <w:szCs w:val="32"/>
      <w:u w:val="single"/>
    </w:rPr>
  </w:style>
  <w:style w:type="character" w:customStyle="1" w:styleId="NoterefInText">
    <w:name w:val="_NoterefInText"/>
    <w:uiPriority w:val="99"/>
    <w:rsid w:val="008B147C"/>
    <w:rPr>
      <w:rFonts w:cs="New Baskerville"/>
      <w:color w:val="000000"/>
    </w:rPr>
  </w:style>
  <w:style w:type="character" w:customStyle="1" w:styleId="postauthor">
    <w:name w:val="postauthor"/>
    <w:basedOn w:val="DefaultParagraphFont"/>
    <w:rsid w:val="008B147C"/>
  </w:style>
  <w:style w:type="paragraph" w:customStyle="1" w:styleId="notes-source-hasnotes">
    <w:name w:val="notes-source-hasnotes"/>
    <w:basedOn w:val="Normal"/>
    <w:qFormat/>
    <w:rsid w:val="008B147C"/>
    <w:pPr>
      <w:spacing w:before="100" w:beforeAutospacing="1" w:after="100" w:afterAutospacing="1"/>
    </w:pPr>
    <w:rPr>
      <w:rFonts w:ascii="Times" w:hAnsi="Times"/>
      <w:szCs w:val="20"/>
    </w:rPr>
  </w:style>
  <w:style w:type="character" w:customStyle="1" w:styleId="span">
    <w:name w:val="span"/>
    <w:basedOn w:val="DefaultParagraphFont"/>
    <w:rsid w:val="008B147C"/>
  </w:style>
  <w:style w:type="character" w:customStyle="1" w:styleId="maintitle">
    <w:name w:val="maintitle"/>
    <w:basedOn w:val="DefaultParagraphFont"/>
    <w:rsid w:val="008B147C"/>
  </w:style>
  <w:style w:type="character" w:customStyle="1" w:styleId="thirdparty-logo">
    <w:name w:val="thirdparty-logo"/>
    <w:basedOn w:val="DefaultParagraphFont"/>
    <w:rsid w:val="008B147C"/>
  </w:style>
  <w:style w:type="character" w:customStyle="1" w:styleId="updated">
    <w:name w:val="updated"/>
    <w:basedOn w:val="DefaultParagraphFont"/>
    <w:rsid w:val="008B147C"/>
  </w:style>
  <w:style w:type="paragraph" w:customStyle="1" w:styleId="articlemeta">
    <w:name w:val="articlemeta"/>
    <w:basedOn w:val="Normal"/>
    <w:qFormat/>
    <w:rsid w:val="008B147C"/>
    <w:pPr>
      <w:spacing w:before="100" w:beforeAutospacing="1" w:after="100" w:afterAutospacing="1"/>
    </w:pPr>
    <w:rPr>
      <w:rFonts w:ascii="Times" w:hAnsi="Times"/>
      <w:szCs w:val="20"/>
    </w:rPr>
  </w:style>
  <w:style w:type="character" w:customStyle="1" w:styleId="vcard">
    <w:name w:val="vcard"/>
    <w:basedOn w:val="DefaultParagraphFont"/>
    <w:rsid w:val="008B147C"/>
  </w:style>
  <w:style w:type="character" w:customStyle="1" w:styleId="dateline">
    <w:name w:val="dateline"/>
    <w:basedOn w:val="DefaultParagraphFont"/>
    <w:rsid w:val="008B147C"/>
  </w:style>
  <w:style w:type="character" w:customStyle="1" w:styleId="print-footnote">
    <w:name w:val="print-footnote"/>
    <w:basedOn w:val="DefaultParagraphFont"/>
    <w:rsid w:val="008B147C"/>
  </w:style>
  <w:style w:type="character" w:customStyle="1" w:styleId="datestring">
    <w:name w:val="datestring"/>
    <w:basedOn w:val="DefaultParagraphFont"/>
    <w:rsid w:val="008B147C"/>
  </w:style>
  <w:style w:type="paragraph" w:customStyle="1" w:styleId="left">
    <w:name w:val="left"/>
    <w:basedOn w:val="Normal"/>
    <w:qFormat/>
    <w:rsid w:val="008B147C"/>
    <w:pPr>
      <w:spacing w:before="100" w:beforeAutospacing="1" w:after="100" w:afterAutospacing="1"/>
    </w:pPr>
    <w:rPr>
      <w:rFonts w:ascii="Times" w:hAnsi="Times"/>
      <w:szCs w:val="20"/>
    </w:rPr>
  </w:style>
  <w:style w:type="paragraph" w:customStyle="1" w:styleId="right">
    <w:name w:val="right"/>
    <w:basedOn w:val="Normal"/>
    <w:qFormat/>
    <w:rsid w:val="008B147C"/>
    <w:pPr>
      <w:spacing w:before="100" w:beforeAutospacing="1" w:after="100" w:afterAutospacing="1"/>
    </w:pPr>
    <w:rPr>
      <w:rFonts w:ascii="Times" w:hAnsi="Times"/>
      <w:szCs w:val="20"/>
    </w:rPr>
  </w:style>
  <w:style w:type="character" w:customStyle="1" w:styleId="gptad">
    <w:name w:val="gptad"/>
    <w:basedOn w:val="DefaultParagraphFont"/>
    <w:rsid w:val="008B147C"/>
  </w:style>
  <w:style w:type="paragraph" w:customStyle="1" w:styleId="creditpostedmodified">
    <w:name w:val="credit_posted_modified"/>
    <w:basedOn w:val="Normal"/>
    <w:qFormat/>
    <w:rsid w:val="008B147C"/>
    <w:pPr>
      <w:spacing w:before="100" w:beforeAutospacing="1" w:after="100" w:afterAutospacing="1"/>
    </w:pPr>
    <w:rPr>
      <w:rFonts w:ascii="Times" w:hAnsi="Times"/>
      <w:szCs w:val="20"/>
    </w:rPr>
  </w:style>
  <w:style w:type="character" w:customStyle="1" w:styleId="creditline">
    <w:name w:val="creditline"/>
    <w:basedOn w:val="DefaultParagraphFont"/>
    <w:rsid w:val="008B147C"/>
  </w:style>
  <w:style w:type="character" w:customStyle="1" w:styleId="grd">
    <w:name w:val="grd"/>
    <w:basedOn w:val="DefaultParagraphFont"/>
    <w:rsid w:val="008B147C"/>
  </w:style>
  <w:style w:type="paragraph" w:customStyle="1" w:styleId="hs-text-container">
    <w:name w:val="hs-text-container"/>
    <w:basedOn w:val="Normal"/>
    <w:qFormat/>
    <w:rsid w:val="008B147C"/>
    <w:pPr>
      <w:spacing w:before="100" w:beforeAutospacing="1" w:after="100" w:afterAutospacing="1"/>
    </w:pPr>
    <w:rPr>
      <w:rFonts w:ascii="Times" w:hAnsi="Times"/>
      <w:szCs w:val="20"/>
    </w:rPr>
  </w:style>
  <w:style w:type="character" w:customStyle="1" w:styleId="created">
    <w:name w:val="created"/>
    <w:basedOn w:val="DefaultParagraphFont"/>
    <w:rsid w:val="008B147C"/>
  </w:style>
  <w:style w:type="character" w:customStyle="1" w:styleId="changed">
    <w:name w:val="changed"/>
    <w:basedOn w:val="DefaultParagraphFont"/>
    <w:rsid w:val="008B147C"/>
  </w:style>
  <w:style w:type="character" w:customStyle="1" w:styleId="article-author-name">
    <w:name w:val="article-author-name"/>
    <w:basedOn w:val="DefaultParagraphFont"/>
    <w:rsid w:val="008B147C"/>
  </w:style>
  <w:style w:type="character" w:customStyle="1" w:styleId="bioexcerpt">
    <w:name w:val="bio_excerpt"/>
    <w:basedOn w:val="DefaultParagraphFont"/>
    <w:rsid w:val="008B147C"/>
  </w:style>
  <w:style w:type="character" w:customStyle="1" w:styleId="commentcount">
    <w:name w:val="comment_count"/>
    <w:basedOn w:val="DefaultParagraphFont"/>
    <w:rsid w:val="008B147C"/>
  </w:style>
  <w:style w:type="character" w:customStyle="1" w:styleId="searchtermshighlighted">
    <w:name w:val="searchtermshighlighted"/>
    <w:basedOn w:val="DefaultParagraphFont"/>
    <w:rsid w:val="008B147C"/>
  </w:style>
  <w:style w:type="character" w:customStyle="1" w:styleId="contributornametrigger">
    <w:name w:val="contributornametrigger"/>
    <w:basedOn w:val="DefaultParagraphFont"/>
    <w:rsid w:val="008B147C"/>
  </w:style>
  <w:style w:type="character" w:customStyle="1" w:styleId="bylinepipe">
    <w:name w:val="bylinepipe"/>
    <w:basedOn w:val="DefaultParagraphFont"/>
    <w:rsid w:val="008B147C"/>
  </w:style>
  <w:style w:type="character" w:customStyle="1" w:styleId="lucenesearchresulturlb">
    <w:name w:val="lucene_search_result_url_b"/>
    <w:basedOn w:val="DefaultParagraphFont"/>
    <w:rsid w:val="008B147C"/>
  </w:style>
  <w:style w:type="character" w:customStyle="1" w:styleId="faculty-title">
    <w:name w:val="faculty-title"/>
    <w:basedOn w:val="DefaultParagraphFont"/>
    <w:rsid w:val="008B147C"/>
  </w:style>
  <w:style w:type="character" w:customStyle="1" w:styleId="count">
    <w:name w:val="count"/>
    <w:basedOn w:val="DefaultParagraphFont"/>
    <w:rsid w:val="008B147C"/>
  </w:style>
  <w:style w:type="character" w:customStyle="1" w:styleId="volume">
    <w:name w:val="volume"/>
    <w:basedOn w:val="DefaultParagraphFont"/>
    <w:rsid w:val="008B147C"/>
  </w:style>
  <w:style w:type="character" w:customStyle="1" w:styleId="issue">
    <w:name w:val="issue"/>
    <w:basedOn w:val="DefaultParagraphFont"/>
    <w:rsid w:val="008B147C"/>
  </w:style>
  <w:style w:type="character" w:customStyle="1" w:styleId="pages">
    <w:name w:val="pages"/>
    <w:basedOn w:val="DefaultParagraphFont"/>
    <w:rsid w:val="008B147C"/>
  </w:style>
  <w:style w:type="character" w:customStyle="1" w:styleId="person">
    <w:name w:val="person"/>
    <w:basedOn w:val="DefaultParagraphFont"/>
    <w:rsid w:val="008B147C"/>
  </w:style>
  <w:style w:type="character" w:customStyle="1" w:styleId="corresponding">
    <w:name w:val="corresponding"/>
    <w:basedOn w:val="DefaultParagraphFont"/>
    <w:rsid w:val="008B147C"/>
  </w:style>
  <w:style w:type="paragraph" w:customStyle="1" w:styleId="entry-meta">
    <w:name w:val="entry-meta"/>
    <w:basedOn w:val="Normal"/>
    <w:qFormat/>
    <w:rsid w:val="008B147C"/>
    <w:pPr>
      <w:spacing w:before="100" w:beforeAutospacing="1" w:after="100" w:afterAutospacing="1"/>
    </w:pPr>
    <w:rPr>
      <w:rFonts w:ascii="Times" w:hAnsi="Times"/>
      <w:szCs w:val="20"/>
    </w:rPr>
  </w:style>
  <w:style w:type="character" w:customStyle="1" w:styleId="post-time">
    <w:name w:val="post-time"/>
    <w:basedOn w:val="DefaultParagraphFont"/>
    <w:rsid w:val="008B147C"/>
  </w:style>
  <w:style w:type="character" w:customStyle="1" w:styleId="post-category">
    <w:name w:val="post-category"/>
    <w:basedOn w:val="DefaultParagraphFont"/>
    <w:rsid w:val="008B147C"/>
  </w:style>
  <w:style w:type="character" w:customStyle="1" w:styleId="post-author">
    <w:name w:val="post-author"/>
    <w:basedOn w:val="DefaultParagraphFont"/>
    <w:rsid w:val="008B147C"/>
  </w:style>
  <w:style w:type="character" w:customStyle="1" w:styleId="A10">
    <w:name w:val="A10"/>
    <w:rsid w:val="008B147C"/>
    <w:rPr>
      <w:rFonts w:cs="Trebuchet MS"/>
      <w:color w:val="000000"/>
      <w:sz w:val="11"/>
      <w:szCs w:val="11"/>
    </w:rPr>
  </w:style>
  <w:style w:type="paragraph" w:customStyle="1" w:styleId="Pa10">
    <w:name w:val="Pa10"/>
    <w:basedOn w:val="Default"/>
    <w:next w:val="Default"/>
    <w:uiPriority w:val="99"/>
    <w:qFormat/>
    <w:rsid w:val="008B147C"/>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8B147C"/>
    <w:pPr>
      <w:spacing w:before="100" w:beforeAutospacing="1" w:after="100" w:afterAutospacing="1"/>
    </w:pPr>
    <w:rPr>
      <w:rFonts w:ascii="Times" w:hAnsi="Times"/>
      <w:szCs w:val="20"/>
    </w:rPr>
  </w:style>
  <w:style w:type="character" w:customStyle="1" w:styleId="posted-and-updated">
    <w:name w:val="posted-and-updated"/>
    <w:basedOn w:val="DefaultParagraphFont"/>
    <w:rsid w:val="008B147C"/>
  </w:style>
  <w:style w:type="paragraph" w:customStyle="1" w:styleId="aff">
    <w:name w:val="aff"/>
    <w:basedOn w:val="Normal"/>
    <w:qFormat/>
    <w:rsid w:val="008B147C"/>
    <w:pPr>
      <w:spacing w:before="100" w:beforeAutospacing="1" w:after="100" w:afterAutospacing="1"/>
    </w:pPr>
    <w:rPr>
      <w:rFonts w:ascii="Times" w:hAnsi="Times"/>
      <w:szCs w:val="20"/>
    </w:rPr>
  </w:style>
  <w:style w:type="character" w:customStyle="1" w:styleId="label">
    <w:name w:val="label"/>
    <w:basedOn w:val="DefaultParagraphFont"/>
    <w:rsid w:val="008B147C"/>
  </w:style>
  <w:style w:type="character" w:customStyle="1" w:styleId="entry-author">
    <w:name w:val="entry-author"/>
    <w:basedOn w:val="DefaultParagraphFont"/>
    <w:rsid w:val="008B147C"/>
  </w:style>
  <w:style w:type="character" w:customStyle="1" w:styleId="entry-author-name">
    <w:name w:val="entry-author-name"/>
    <w:basedOn w:val="DefaultParagraphFont"/>
    <w:rsid w:val="008B147C"/>
  </w:style>
  <w:style w:type="character" w:customStyle="1" w:styleId="contrib-degrees">
    <w:name w:val="contrib-degrees"/>
    <w:basedOn w:val="DefaultParagraphFont"/>
    <w:rsid w:val="008B147C"/>
  </w:style>
  <w:style w:type="character" w:customStyle="1" w:styleId="contrib-on-behalf-of">
    <w:name w:val="contrib-on-behalf-of"/>
    <w:basedOn w:val="DefaultParagraphFont"/>
    <w:rsid w:val="008B147C"/>
  </w:style>
  <w:style w:type="character" w:customStyle="1" w:styleId="pubtime">
    <w:name w:val="pubtime"/>
    <w:basedOn w:val="DefaultParagraphFont"/>
    <w:rsid w:val="008B147C"/>
  </w:style>
  <w:style w:type="character" w:customStyle="1" w:styleId="fbcommentscount">
    <w:name w:val="fb_comments_count"/>
    <w:basedOn w:val="DefaultParagraphFont"/>
    <w:rsid w:val="008B147C"/>
  </w:style>
  <w:style w:type="character" w:customStyle="1" w:styleId="stsharethiscustom">
    <w:name w:val="st_sharethis_custom"/>
    <w:basedOn w:val="DefaultParagraphFont"/>
    <w:rsid w:val="008B147C"/>
  </w:style>
  <w:style w:type="paragraph" w:customStyle="1" w:styleId="permalinkable">
    <w:name w:val="permalinkable"/>
    <w:basedOn w:val="Normal"/>
    <w:qFormat/>
    <w:rsid w:val="008B147C"/>
    <w:pPr>
      <w:spacing w:before="100" w:beforeAutospacing="1" w:after="100" w:afterAutospacing="1"/>
    </w:pPr>
    <w:rPr>
      <w:rFonts w:ascii="Times" w:hAnsi="Times"/>
      <w:szCs w:val="20"/>
    </w:rPr>
  </w:style>
  <w:style w:type="character" w:customStyle="1" w:styleId="post-date">
    <w:name w:val="post-date"/>
    <w:basedOn w:val="DefaultParagraphFont"/>
    <w:rsid w:val="008B147C"/>
  </w:style>
  <w:style w:type="character" w:customStyle="1" w:styleId="link-external">
    <w:name w:val="link-external"/>
    <w:basedOn w:val="DefaultParagraphFont"/>
    <w:rsid w:val="008B147C"/>
  </w:style>
  <w:style w:type="character" w:customStyle="1" w:styleId="articleauthor0">
    <w:name w:val="article_author"/>
    <w:basedOn w:val="DefaultParagraphFont"/>
    <w:rsid w:val="008B147C"/>
  </w:style>
  <w:style w:type="character" w:customStyle="1" w:styleId="articleissue">
    <w:name w:val="article_issue"/>
    <w:basedOn w:val="DefaultParagraphFont"/>
    <w:rsid w:val="008B147C"/>
  </w:style>
  <w:style w:type="character" w:customStyle="1" w:styleId="a-size-large">
    <w:name w:val="a-size-large"/>
    <w:basedOn w:val="DefaultParagraphFont"/>
    <w:rsid w:val="008B147C"/>
  </w:style>
  <w:style w:type="character" w:customStyle="1" w:styleId="a-size-medium">
    <w:name w:val="a-size-medium"/>
    <w:basedOn w:val="DefaultParagraphFont"/>
    <w:rsid w:val="008B147C"/>
  </w:style>
  <w:style w:type="character" w:customStyle="1" w:styleId="contribution">
    <w:name w:val="contribution"/>
    <w:basedOn w:val="DefaultParagraphFont"/>
    <w:rsid w:val="008B147C"/>
  </w:style>
  <w:style w:type="character" w:customStyle="1" w:styleId="a-color-secondary">
    <w:name w:val="a-color-secondary"/>
    <w:basedOn w:val="DefaultParagraphFont"/>
    <w:rsid w:val="008B147C"/>
  </w:style>
  <w:style w:type="paragraph" w:customStyle="1" w:styleId="sbyline">
    <w:name w:val="sbyline"/>
    <w:basedOn w:val="Normal"/>
    <w:qFormat/>
    <w:rsid w:val="008B147C"/>
    <w:pPr>
      <w:spacing w:before="100" w:beforeAutospacing="1" w:after="100" w:afterAutospacing="1"/>
    </w:pPr>
    <w:rPr>
      <w:rFonts w:ascii="Times" w:hAnsi="Times"/>
      <w:szCs w:val="20"/>
    </w:rPr>
  </w:style>
  <w:style w:type="character" w:customStyle="1" w:styleId="ui-author">
    <w:name w:val="ui-author"/>
    <w:basedOn w:val="DefaultParagraphFont"/>
    <w:rsid w:val="008B147C"/>
  </w:style>
  <w:style w:type="character" w:customStyle="1" w:styleId="ui-staffline">
    <w:name w:val="ui-staffline"/>
    <w:basedOn w:val="DefaultParagraphFont"/>
    <w:rsid w:val="008B147C"/>
  </w:style>
  <w:style w:type="paragraph" w:customStyle="1" w:styleId="promotion-tag-p">
    <w:name w:val="promotion-tag-p"/>
    <w:basedOn w:val="Normal"/>
    <w:qFormat/>
    <w:rsid w:val="008B147C"/>
    <w:pPr>
      <w:spacing w:before="100" w:beforeAutospacing="1" w:after="100" w:afterAutospacing="1"/>
    </w:pPr>
    <w:rPr>
      <w:rFonts w:ascii="Times" w:hAnsi="Times"/>
      <w:szCs w:val="20"/>
    </w:rPr>
  </w:style>
  <w:style w:type="paragraph" w:customStyle="1" w:styleId="heading">
    <w:name w:val="heading"/>
    <w:basedOn w:val="Normal"/>
    <w:qFormat/>
    <w:rsid w:val="008B147C"/>
    <w:pPr>
      <w:spacing w:before="100" w:beforeAutospacing="1" w:after="100" w:afterAutospacing="1"/>
    </w:pPr>
    <w:rPr>
      <w:rFonts w:ascii="Times" w:hAnsi="Times"/>
      <w:szCs w:val="20"/>
    </w:rPr>
  </w:style>
  <w:style w:type="character" w:customStyle="1" w:styleId="value">
    <w:name w:val="value"/>
    <w:basedOn w:val="DefaultParagraphFont"/>
    <w:rsid w:val="008B147C"/>
  </w:style>
  <w:style w:type="character" w:customStyle="1" w:styleId="specialissuelabel">
    <w:name w:val="specialissuelabel"/>
    <w:basedOn w:val="DefaultParagraphFont"/>
    <w:rsid w:val="008B147C"/>
  </w:style>
  <w:style w:type="character" w:customStyle="1" w:styleId="referencediv">
    <w:name w:val="referencediv"/>
    <w:basedOn w:val="DefaultParagraphFont"/>
    <w:rsid w:val="008B147C"/>
  </w:style>
  <w:style w:type="character" w:customStyle="1" w:styleId="wp-smiley">
    <w:name w:val="wp-smiley"/>
    <w:basedOn w:val="DefaultParagraphFont"/>
    <w:rsid w:val="008B147C"/>
  </w:style>
  <w:style w:type="character" w:customStyle="1" w:styleId="artjournal">
    <w:name w:val="art_journal"/>
    <w:basedOn w:val="DefaultParagraphFont"/>
    <w:rsid w:val="008B147C"/>
  </w:style>
  <w:style w:type="character" w:customStyle="1" w:styleId="artdatevolumeissuepart">
    <w:name w:val="art_datevolumeissuepart"/>
    <w:basedOn w:val="DefaultParagraphFont"/>
    <w:rsid w:val="008B147C"/>
  </w:style>
  <w:style w:type="character" w:customStyle="1" w:styleId="artpages">
    <w:name w:val="art_pages"/>
    <w:basedOn w:val="DefaultParagraphFont"/>
    <w:rsid w:val="008B147C"/>
  </w:style>
  <w:style w:type="paragraph" w:customStyle="1" w:styleId="lede">
    <w:name w:val="lede"/>
    <w:basedOn w:val="Normal"/>
    <w:qFormat/>
    <w:rsid w:val="008B147C"/>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B147C"/>
  </w:style>
  <w:style w:type="character" w:customStyle="1" w:styleId="degree">
    <w:name w:val="degree"/>
    <w:basedOn w:val="DefaultParagraphFont"/>
    <w:rsid w:val="008B147C"/>
  </w:style>
  <w:style w:type="character" w:customStyle="1" w:styleId="major">
    <w:name w:val="major"/>
    <w:basedOn w:val="DefaultParagraphFont"/>
    <w:rsid w:val="008B147C"/>
  </w:style>
  <w:style w:type="character" w:customStyle="1" w:styleId="authors">
    <w:name w:val="authors"/>
    <w:basedOn w:val="DefaultParagraphFont"/>
    <w:rsid w:val="008B147C"/>
  </w:style>
  <w:style w:type="character" w:customStyle="1" w:styleId="views">
    <w:name w:val="views"/>
    <w:basedOn w:val="DefaultParagraphFont"/>
    <w:rsid w:val="008B147C"/>
  </w:style>
  <w:style w:type="character" w:customStyle="1" w:styleId="stmainservices">
    <w:name w:val="stmainservices"/>
    <w:basedOn w:val="DefaultParagraphFont"/>
    <w:rsid w:val="008B147C"/>
  </w:style>
  <w:style w:type="character" w:customStyle="1" w:styleId="stbubblehcount">
    <w:name w:val="stbubble_hcount"/>
    <w:basedOn w:val="DefaultParagraphFont"/>
    <w:rsid w:val="008B147C"/>
  </w:style>
  <w:style w:type="paragraph" w:customStyle="1" w:styleId="Document">
    <w:name w:val="_Document"/>
    <w:basedOn w:val="Default"/>
    <w:next w:val="Default"/>
    <w:uiPriority w:val="99"/>
    <w:qFormat/>
    <w:rsid w:val="008B147C"/>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B147C"/>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B147C"/>
    <w:pPr>
      <w:widowControl w:val="0"/>
    </w:pPr>
    <w:rPr>
      <w:rFonts w:ascii="New Baskerville" w:eastAsiaTheme="minorEastAsia" w:hAnsi="New Baskerville"/>
      <w:color w:val="auto"/>
    </w:rPr>
  </w:style>
  <w:style w:type="paragraph" w:customStyle="1" w:styleId="collapsed-hide">
    <w:name w:val="collapsed-hide"/>
    <w:basedOn w:val="Normal"/>
    <w:qFormat/>
    <w:rsid w:val="008B147C"/>
    <w:pPr>
      <w:spacing w:before="100" w:beforeAutospacing="1" w:after="100" w:afterAutospacing="1"/>
    </w:pPr>
    <w:rPr>
      <w:rFonts w:ascii="Times" w:hAnsi="Times"/>
      <w:szCs w:val="20"/>
    </w:rPr>
  </w:style>
  <w:style w:type="paragraph" w:customStyle="1" w:styleId="wp-caption-text">
    <w:name w:val="wp-caption-text"/>
    <w:basedOn w:val="Normal"/>
    <w:qFormat/>
    <w:rsid w:val="008B147C"/>
    <w:pPr>
      <w:spacing w:before="100" w:beforeAutospacing="1" w:after="100" w:afterAutospacing="1"/>
    </w:pPr>
    <w:rPr>
      <w:rFonts w:ascii="Times" w:hAnsi="Times"/>
      <w:szCs w:val="20"/>
    </w:rPr>
  </w:style>
  <w:style w:type="paragraph" w:customStyle="1" w:styleId="Pa7">
    <w:name w:val="Pa7"/>
    <w:basedOn w:val="Default"/>
    <w:next w:val="Default"/>
    <w:qFormat/>
    <w:rsid w:val="008B147C"/>
    <w:pPr>
      <w:widowControl w:val="0"/>
      <w:spacing w:line="211" w:lineRule="atLeast"/>
    </w:pPr>
    <w:rPr>
      <w:rFonts w:ascii="Mokka" w:eastAsiaTheme="minorEastAsia" w:hAnsi="Mokka"/>
      <w:color w:val="auto"/>
    </w:rPr>
  </w:style>
  <w:style w:type="paragraph" w:customStyle="1" w:styleId="odd">
    <w:name w:val="odd"/>
    <w:basedOn w:val="Normal"/>
    <w:qFormat/>
    <w:rsid w:val="008B147C"/>
    <w:pPr>
      <w:spacing w:before="100" w:beforeAutospacing="1" w:after="100" w:afterAutospacing="1"/>
    </w:pPr>
    <w:rPr>
      <w:rFonts w:ascii="Times" w:hAnsi="Times"/>
      <w:szCs w:val="20"/>
    </w:rPr>
  </w:style>
  <w:style w:type="character" w:customStyle="1" w:styleId="article-author">
    <w:name w:val="article-author"/>
    <w:basedOn w:val="DefaultParagraphFont"/>
    <w:rsid w:val="008B147C"/>
  </w:style>
  <w:style w:type="character" w:customStyle="1" w:styleId="tolocaltime">
    <w:name w:val="tolocaltime"/>
    <w:basedOn w:val="DefaultParagraphFont"/>
    <w:rsid w:val="008B147C"/>
  </w:style>
  <w:style w:type="character" w:customStyle="1" w:styleId="pb-byline">
    <w:name w:val="pb-byline"/>
    <w:basedOn w:val="DefaultParagraphFont"/>
    <w:rsid w:val="008B147C"/>
  </w:style>
  <w:style w:type="character" w:customStyle="1" w:styleId="pb-timestamp">
    <w:name w:val="pb-timestamp"/>
    <w:basedOn w:val="DefaultParagraphFont"/>
    <w:rsid w:val="008B147C"/>
  </w:style>
  <w:style w:type="character" w:customStyle="1" w:styleId="posted-on">
    <w:name w:val="posted-on"/>
    <w:basedOn w:val="DefaultParagraphFont"/>
    <w:rsid w:val="008B147C"/>
  </w:style>
  <w:style w:type="character" w:customStyle="1" w:styleId="even">
    <w:name w:val="even"/>
    <w:basedOn w:val="DefaultParagraphFont"/>
    <w:rsid w:val="008B147C"/>
  </w:style>
  <w:style w:type="paragraph" w:customStyle="1" w:styleId="volissue">
    <w:name w:val="volissue"/>
    <w:basedOn w:val="Normal"/>
    <w:qFormat/>
    <w:rsid w:val="008B147C"/>
    <w:pPr>
      <w:spacing w:before="100" w:beforeAutospacing="1" w:after="100" w:afterAutospacing="1"/>
    </w:pPr>
    <w:rPr>
      <w:rFonts w:ascii="Times" w:hAnsi="Times"/>
      <w:szCs w:val="20"/>
    </w:rPr>
  </w:style>
  <w:style w:type="character" w:customStyle="1" w:styleId="cat-date-line4">
    <w:name w:val="cat-date-line4"/>
    <w:basedOn w:val="DefaultParagraphFont"/>
    <w:rsid w:val="008B147C"/>
  </w:style>
  <w:style w:type="character" w:customStyle="1" w:styleId="articledate">
    <w:name w:val="articledate"/>
    <w:basedOn w:val="DefaultParagraphFont"/>
    <w:rsid w:val="008B147C"/>
  </w:style>
  <w:style w:type="character" w:customStyle="1" w:styleId="post-byline">
    <w:name w:val="post-byline"/>
    <w:basedOn w:val="DefaultParagraphFont"/>
    <w:rsid w:val="008B147C"/>
  </w:style>
  <w:style w:type="character" w:customStyle="1" w:styleId="tkrname">
    <w:name w:val="tkrname"/>
    <w:basedOn w:val="DefaultParagraphFont"/>
    <w:rsid w:val="008B147C"/>
  </w:style>
  <w:style w:type="character" w:customStyle="1" w:styleId="tkrchange">
    <w:name w:val="tkrchange"/>
    <w:basedOn w:val="DefaultParagraphFont"/>
    <w:rsid w:val="008B147C"/>
  </w:style>
  <w:style w:type="character" w:customStyle="1" w:styleId="metadate">
    <w:name w:val="meta_date"/>
    <w:basedOn w:val="DefaultParagraphFont"/>
    <w:rsid w:val="008B147C"/>
  </w:style>
  <w:style w:type="character" w:customStyle="1" w:styleId="fa">
    <w:name w:val="fa"/>
    <w:basedOn w:val="DefaultParagraphFont"/>
    <w:rsid w:val="008B147C"/>
  </w:style>
  <w:style w:type="character" w:customStyle="1" w:styleId="longname">
    <w:name w:val="longname"/>
    <w:basedOn w:val="DefaultParagraphFont"/>
    <w:rsid w:val="008B147C"/>
  </w:style>
  <w:style w:type="character" w:customStyle="1" w:styleId="echocontainer">
    <w:name w:val="echo_container"/>
    <w:basedOn w:val="DefaultParagraphFont"/>
    <w:rsid w:val="008B147C"/>
  </w:style>
  <w:style w:type="character" w:customStyle="1" w:styleId="comment-display">
    <w:name w:val="comment-display"/>
    <w:basedOn w:val="DefaultParagraphFont"/>
    <w:rsid w:val="008B147C"/>
  </w:style>
  <w:style w:type="paragraph" w:customStyle="1" w:styleId="comment-count-label">
    <w:name w:val="comment-count-label"/>
    <w:basedOn w:val="Normal"/>
    <w:qFormat/>
    <w:rsid w:val="008B147C"/>
    <w:pPr>
      <w:spacing w:before="100" w:beforeAutospacing="1" w:after="100" w:afterAutospacing="1"/>
    </w:pPr>
    <w:rPr>
      <w:rFonts w:ascii="Times" w:hAnsi="Times"/>
      <w:szCs w:val="20"/>
    </w:rPr>
  </w:style>
  <w:style w:type="character" w:customStyle="1" w:styleId="echo-counter">
    <w:name w:val="echo-counter"/>
    <w:basedOn w:val="DefaultParagraphFont"/>
    <w:rsid w:val="008B147C"/>
  </w:style>
  <w:style w:type="character" w:customStyle="1" w:styleId="discussion-policy">
    <w:name w:val="discussion-policy"/>
    <w:basedOn w:val="DefaultParagraphFont"/>
    <w:rsid w:val="008B147C"/>
  </w:style>
  <w:style w:type="character" w:customStyle="1" w:styleId="echo-apps-conversations-streamcaption">
    <w:name w:val="echo-apps-conversations-streamcaption"/>
    <w:basedOn w:val="DefaultParagraphFont"/>
    <w:rsid w:val="008B147C"/>
  </w:style>
  <w:style w:type="character" w:customStyle="1" w:styleId="echo-streamserver-controls-stream-item-text">
    <w:name w:val="echo-streamserver-controls-stream-item-text"/>
    <w:basedOn w:val="DefaultParagraphFont"/>
    <w:rsid w:val="008B147C"/>
  </w:style>
  <w:style w:type="character" w:customStyle="1" w:styleId="echo-streamserver-controls-facepile-more">
    <w:name w:val="echo-streamserver-controls-facepile-more"/>
    <w:basedOn w:val="DefaultParagraphFont"/>
    <w:rsid w:val="008B147C"/>
  </w:style>
  <w:style w:type="character" w:customStyle="1" w:styleId="echo-primaryfont">
    <w:name w:val="echo-primaryfont"/>
    <w:basedOn w:val="DefaultParagraphFont"/>
    <w:rsid w:val="008B147C"/>
  </w:style>
  <w:style w:type="character" w:customStyle="1" w:styleId="section">
    <w:name w:val="section"/>
    <w:basedOn w:val="DefaultParagraphFont"/>
    <w:rsid w:val="008B147C"/>
  </w:style>
  <w:style w:type="character" w:customStyle="1" w:styleId="wpsr-txt-headline">
    <w:name w:val="wpsr-txt-headline"/>
    <w:basedOn w:val="DefaultParagraphFont"/>
    <w:rsid w:val="008B147C"/>
  </w:style>
  <w:style w:type="character" w:customStyle="1" w:styleId="asset-metabar-author">
    <w:name w:val="asset-metabar-author"/>
    <w:basedOn w:val="DefaultParagraphFont"/>
    <w:rsid w:val="008B147C"/>
  </w:style>
  <w:style w:type="character" w:customStyle="1" w:styleId="asset-metabar-time">
    <w:name w:val="asset-metabar-time"/>
    <w:basedOn w:val="DefaultParagraphFont"/>
    <w:rsid w:val="008B147C"/>
  </w:style>
  <w:style w:type="character" w:customStyle="1" w:styleId="eza-dateline">
    <w:name w:val="eza-dateline"/>
    <w:basedOn w:val="DefaultParagraphFont"/>
    <w:rsid w:val="008B147C"/>
  </w:style>
  <w:style w:type="character" w:customStyle="1" w:styleId="eza-authors">
    <w:name w:val="eza-authors"/>
    <w:basedOn w:val="DefaultParagraphFont"/>
    <w:rsid w:val="008B147C"/>
  </w:style>
  <w:style w:type="character" w:customStyle="1" w:styleId="csmstaff">
    <w:name w:val="csm_staff"/>
    <w:basedOn w:val="DefaultParagraphFont"/>
    <w:rsid w:val="008B147C"/>
  </w:style>
  <w:style w:type="character" w:customStyle="1" w:styleId="source">
    <w:name w:val="source"/>
    <w:basedOn w:val="DefaultParagraphFont"/>
    <w:rsid w:val="008B147C"/>
  </w:style>
  <w:style w:type="paragraph" w:customStyle="1" w:styleId="mol-para-with-font">
    <w:name w:val="mol-para-with-font"/>
    <w:basedOn w:val="Normal"/>
    <w:qFormat/>
    <w:rsid w:val="008B147C"/>
    <w:pPr>
      <w:spacing w:before="100" w:beforeAutospacing="1" w:after="100" w:afterAutospacing="1"/>
    </w:pPr>
    <w:rPr>
      <w:rFonts w:ascii="Times" w:hAnsi="Times"/>
      <w:szCs w:val="20"/>
    </w:rPr>
  </w:style>
  <w:style w:type="character" w:customStyle="1" w:styleId="article-timestamp">
    <w:name w:val="article-timestamp"/>
    <w:basedOn w:val="DefaultParagraphFont"/>
    <w:rsid w:val="008B147C"/>
  </w:style>
  <w:style w:type="character" w:customStyle="1" w:styleId="byline-text">
    <w:name w:val="byline-text"/>
    <w:basedOn w:val="DefaultParagraphFont"/>
    <w:rsid w:val="008B147C"/>
  </w:style>
  <w:style w:type="character" w:customStyle="1" w:styleId="itemauthor">
    <w:name w:val="itemauthor"/>
    <w:basedOn w:val="DefaultParagraphFont"/>
    <w:rsid w:val="008B147C"/>
  </w:style>
  <w:style w:type="character" w:customStyle="1" w:styleId="itemdatecreated">
    <w:name w:val="itemdatecreated"/>
    <w:basedOn w:val="DefaultParagraphFont"/>
    <w:rsid w:val="008B147C"/>
  </w:style>
  <w:style w:type="character" w:customStyle="1" w:styleId="slug-metadata-note">
    <w:name w:val="slug-metadata-note"/>
    <w:basedOn w:val="DefaultParagraphFont"/>
    <w:rsid w:val="008B147C"/>
  </w:style>
  <w:style w:type="character" w:customStyle="1" w:styleId="drop-capped">
    <w:name w:val="drop-capped"/>
    <w:basedOn w:val="DefaultParagraphFont"/>
    <w:rsid w:val="008B147C"/>
  </w:style>
  <w:style w:type="character" w:customStyle="1" w:styleId="published">
    <w:name w:val="published"/>
    <w:basedOn w:val="DefaultParagraphFont"/>
    <w:rsid w:val="008B147C"/>
  </w:style>
  <w:style w:type="paragraph" w:customStyle="1" w:styleId="articleopinion-standfirst">
    <w:name w:val="articleopinion-standfirst"/>
    <w:basedOn w:val="Normal"/>
    <w:qFormat/>
    <w:rsid w:val="008B147C"/>
    <w:pPr>
      <w:spacing w:before="100" w:beforeAutospacing="1" w:after="100" w:afterAutospacing="1"/>
    </w:pPr>
    <w:rPr>
      <w:rFonts w:ascii="Times" w:hAnsi="Times"/>
      <w:szCs w:val="20"/>
    </w:rPr>
  </w:style>
  <w:style w:type="paragraph" w:customStyle="1" w:styleId="snippet">
    <w:name w:val="snippet"/>
    <w:basedOn w:val="Normal"/>
    <w:qFormat/>
    <w:rsid w:val="008B147C"/>
    <w:pPr>
      <w:spacing w:before="100" w:beforeAutospacing="1" w:after="100" w:afterAutospacing="1"/>
    </w:pPr>
    <w:rPr>
      <w:rFonts w:ascii="Times" w:hAnsi="Times"/>
      <w:szCs w:val="20"/>
    </w:rPr>
  </w:style>
  <w:style w:type="character" w:customStyle="1" w:styleId="thetitle">
    <w:name w:val="the_title"/>
    <w:basedOn w:val="DefaultParagraphFont"/>
    <w:rsid w:val="008B147C"/>
  </w:style>
  <w:style w:type="character" w:customStyle="1" w:styleId="view-count">
    <w:name w:val="view-count"/>
    <w:basedOn w:val="DefaultParagraphFont"/>
    <w:rsid w:val="008B147C"/>
  </w:style>
  <w:style w:type="character" w:customStyle="1" w:styleId="rupee">
    <w:name w:val="rupee"/>
    <w:basedOn w:val="DefaultParagraphFont"/>
    <w:rsid w:val="008B147C"/>
  </w:style>
  <w:style w:type="character" w:customStyle="1" w:styleId="grey1">
    <w:name w:val="grey1"/>
    <w:basedOn w:val="DefaultParagraphFont"/>
    <w:rsid w:val="008B147C"/>
  </w:style>
  <w:style w:type="paragraph" w:customStyle="1" w:styleId="Pa13">
    <w:name w:val="Pa13"/>
    <w:basedOn w:val="Default"/>
    <w:next w:val="Default"/>
    <w:uiPriority w:val="99"/>
    <w:qFormat/>
    <w:rsid w:val="008B147C"/>
    <w:pPr>
      <w:widowControl w:val="0"/>
      <w:spacing w:line="201" w:lineRule="atLeast"/>
    </w:pPr>
    <w:rPr>
      <w:rFonts w:eastAsiaTheme="minorEastAsia"/>
      <w:color w:val="auto"/>
    </w:rPr>
  </w:style>
  <w:style w:type="paragraph" w:customStyle="1" w:styleId="Pa14">
    <w:name w:val="Pa14"/>
    <w:basedOn w:val="Default"/>
    <w:next w:val="Default"/>
    <w:uiPriority w:val="99"/>
    <w:qFormat/>
    <w:rsid w:val="008B147C"/>
    <w:pPr>
      <w:widowControl w:val="0"/>
      <w:spacing w:line="241" w:lineRule="atLeast"/>
    </w:pPr>
    <w:rPr>
      <w:rFonts w:eastAsiaTheme="minorEastAsia"/>
      <w:color w:val="auto"/>
    </w:rPr>
  </w:style>
  <w:style w:type="paragraph" w:customStyle="1" w:styleId="Pa9">
    <w:name w:val="Pa9"/>
    <w:basedOn w:val="Default"/>
    <w:next w:val="Default"/>
    <w:uiPriority w:val="99"/>
    <w:qFormat/>
    <w:rsid w:val="008B147C"/>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B147C"/>
  </w:style>
  <w:style w:type="character" w:customStyle="1" w:styleId="reporttitle">
    <w:name w:val="report_title"/>
    <w:basedOn w:val="DefaultParagraphFont"/>
    <w:rsid w:val="008B147C"/>
  </w:style>
  <w:style w:type="character" w:customStyle="1" w:styleId="documenttype-longreleases">
    <w:name w:val="document_type_-_long_releases"/>
    <w:basedOn w:val="DefaultParagraphFont"/>
    <w:rsid w:val="008B147C"/>
  </w:style>
  <w:style w:type="character" w:customStyle="1" w:styleId="alt-date">
    <w:name w:val="alt-date"/>
    <w:basedOn w:val="DefaultParagraphFont"/>
    <w:rsid w:val="008B147C"/>
  </w:style>
  <w:style w:type="character" w:customStyle="1" w:styleId="entry-byline">
    <w:name w:val="entry-byline"/>
    <w:basedOn w:val="DefaultParagraphFont"/>
    <w:rsid w:val="008B147C"/>
  </w:style>
  <w:style w:type="character" w:customStyle="1" w:styleId="taglinecontrib">
    <w:name w:val="tagline_contrib"/>
    <w:basedOn w:val="DefaultParagraphFont"/>
    <w:rsid w:val="008B147C"/>
  </w:style>
  <w:style w:type="character" w:customStyle="1" w:styleId="articledate0">
    <w:name w:val="article_date"/>
    <w:basedOn w:val="DefaultParagraphFont"/>
    <w:rsid w:val="008B147C"/>
  </w:style>
  <w:style w:type="paragraph" w:customStyle="1" w:styleId="hg-daily">
    <w:name w:val="hg-daily"/>
    <w:basedOn w:val="Normal"/>
    <w:qFormat/>
    <w:rsid w:val="008B147C"/>
    <w:pPr>
      <w:spacing w:before="100" w:beforeAutospacing="1" w:after="100" w:afterAutospacing="1"/>
    </w:pPr>
    <w:rPr>
      <w:rFonts w:ascii="Times" w:hAnsi="Times"/>
      <w:szCs w:val="20"/>
    </w:rPr>
  </w:style>
  <w:style w:type="character" w:customStyle="1" w:styleId="cit">
    <w:name w:val="cit"/>
    <w:basedOn w:val="DefaultParagraphFont"/>
    <w:rsid w:val="008B147C"/>
  </w:style>
  <w:style w:type="paragraph" w:customStyle="1" w:styleId="buttonheading">
    <w:name w:val="buttonheading"/>
    <w:basedOn w:val="Normal"/>
    <w:qFormat/>
    <w:rsid w:val="008B147C"/>
    <w:pPr>
      <w:spacing w:before="100" w:beforeAutospacing="1" w:after="100" w:afterAutospacing="1"/>
    </w:pPr>
    <w:rPr>
      <w:rFonts w:ascii="Times" w:hAnsi="Times"/>
      <w:szCs w:val="20"/>
    </w:rPr>
  </w:style>
  <w:style w:type="character" w:customStyle="1" w:styleId="createdate">
    <w:name w:val="createdate"/>
    <w:basedOn w:val="DefaultParagraphFont"/>
    <w:rsid w:val="008B147C"/>
  </w:style>
  <w:style w:type="paragraph" w:customStyle="1" w:styleId="p">
    <w:name w:val="p"/>
    <w:basedOn w:val="Normal"/>
    <w:qFormat/>
    <w:rsid w:val="008B147C"/>
    <w:pPr>
      <w:spacing w:before="100" w:beforeAutospacing="1" w:after="100" w:afterAutospacing="1"/>
    </w:pPr>
    <w:rPr>
      <w:rFonts w:ascii="Times" w:hAnsi="Times"/>
      <w:szCs w:val="20"/>
    </w:rPr>
  </w:style>
  <w:style w:type="character" w:customStyle="1" w:styleId="text-label">
    <w:name w:val="text-label"/>
    <w:basedOn w:val="DefaultParagraphFont"/>
    <w:rsid w:val="008B147C"/>
  </w:style>
  <w:style w:type="character" w:customStyle="1" w:styleId="metad">
    <w:name w:val="metad"/>
    <w:rsid w:val="008B147C"/>
  </w:style>
  <w:style w:type="character" w:customStyle="1" w:styleId="justify1">
    <w:name w:val="justify1"/>
    <w:rsid w:val="008B147C"/>
  </w:style>
  <w:style w:type="paragraph" w:customStyle="1" w:styleId="TOC3Char">
    <w:name w:val="TOC 3 Char"/>
    <w:basedOn w:val="Normal"/>
    <w:next w:val="Normal"/>
    <w:qFormat/>
    <w:rsid w:val="008B147C"/>
    <w:rPr>
      <w:rFonts w:eastAsia="Times New Roman"/>
      <w:szCs w:val="20"/>
    </w:rPr>
  </w:style>
  <w:style w:type="paragraph" w:customStyle="1" w:styleId="TOC1Char">
    <w:name w:val="TOC 1 Char"/>
    <w:basedOn w:val="Normal"/>
    <w:next w:val="Normal"/>
    <w:qFormat/>
    <w:rsid w:val="008B147C"/>
    <w:rPr>
      <w:rFonts w:eastAsia="Times New Roman"/>
      <w:b/>
      <w:szCs w:val="20"/>
    </w:rPr>
  </w:style>
  <w:style w:type="character" w:customStyle="1" w:styleId="StyleCardtextChar10pt">
    <w:name w:val="Style Card text Char + 10 pt"/>
    <w:rsid w:val="008B147C"/>
    <w:rPr>
      <w:rFonts w:ascii="Georgia" w:eastAsia="Calibri" w:hAnsi="Georgia"/>
      <w:sz w:val="20"/>
      <w:u w:val="single"/>
      <w:lang w:bidi="ar-SA"/>
    </w:rPr>
  </w:style>
  <w:style w:type="numbering" w:customStyle="1" w:styleId="NoList411">
    <w:name w:val="No List411"/>
    <w:next w:val="NoList"/>
    <w:semiHidden/>
    <w:unhideWhenUsed/>
    <w:rsid w:val="008B147C"/>
  </w:style>
  <w:style w:type="numbering" w:customStyle="1" w:styleId="NoList51">
    <w:name w:val="No List51"/>
    <w:next w:val="NoList"/>
    <w:semiHidden/>
    <w:unhideWhenUsed/>
    <w:rsid w:val="008B147C"/>
  </w:style>
  <w:style w:type="numbering" w:customStyle="1" w:styleId="NoList6">
    <w:name w:val="No List6"/>
    <w:next w:val="NoList"/>
    <w:uiPriority w:val="99"/>
    <w:semiHidden/>
    <w:unhideWhenUsed/>
    <w:rsid w:val="008B147C"/>
  </w:style>
  <w:style w:type="numbering" w:customStyle="1" w:styleId="NoList7">
    <w:name w:val="No List7"/>
    <w:next w:val="NoList"/>
    <w:semiHidden/>
    <w:unhideWhenUsed/>
    <w:rsid w:val="008B147C"/>
  </w:style>
  <w:style w:type="paragraph" w:customStyle="1" w:styleId="NoteLevel11">
    <w:name w:val="Note Level 11"/>
    <w:basedOn w:val="Normal"/>
    <w:uiPriority w:val="99"/>
    <w:qFormat/>
    <w:rsid w:val="008B147C"/>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B147C"/>
    <w:pPr>
      <w:keepNext/>
      <w:tabs>
        <w:tab w:val="num" w:pos="1440"/>
      </w:tabs>
      <w:ind w:left="1800" w:hanging="360"/>
      <w:outlineLvl w:val="2"/>
    </w:pPr>
  </w:style>
  <w:style w:type="paragraph" w:customStyle="1" w:styleId="NoteLevel41">
    <w:name w:val="Note Level 41"/>
    <w:basedOn w:val="Normal"/>
    <w:qFormat/>
    <w:rsid w:val="008B147C"/>
    <w:pPr>
      <w:keepNext/>
      <w:tabs>
        <w:tab w:val="num" w:pos="2160"/>
      </w:tabs>
      <w:ind w:left="2520" w:hanging="360"/>
      <w:outlineLvl w:val="3"/>
    </w:pPr>
  </w:style>
  <w:style w:type="paragraph" w:customStyle="1" w:styleId="NoteLevel51">
    <w:name w:val="Note Level 51"/>
    <w:basedOn w:val="Normal"/>
    <w:qFormat/>
    <w:rsid w:val="008B147C"/>
    <w:pPr>
      <w:keepNext/>
      <w:tabs>
        <w:tab w:val="num" w:pos="2880"/>
      </w:tabs>
      <w:ind w:left="3240" w:hanging="360"/>
      <w:outlineLvl w:val="4"/>
    </w:pPr>
  </w:style>
  <w:style w:type="paragraph" w:customStyle="1" w:styleId="NoteLevel61">
    <w:name w:val="Note Level 61"/>
    <w:basedOn w:val="Normal"/>
    <w:qFormat/>
    <w:rsid w:val="008B147C"/>
    <w:pPr>
      <w:keepNext/>
      <w:tabs>
        <w:tab w:val="num" w:pos="3600"/>
      </w:tabs>
      <w:ind w:left="3960" w:hanging="360"/>
      <w:outlineLvl w:val="5"/>
    </w:pPr>
  </w:style>
  <w:style w:type="paragraph" w:customStyle="1" w:styleId="NoteLevel71">
    <w:name w:val="Note Level 71"/>
    <w:basedOn w:val="Normal"/>
    <w:qFormat/>
    <w:rsid w:val="008B147C"/>
    <w:pPr>
      <w:keepNext/>
      <w:tabs>
        <w:tab w:val="num" w:pos="4320"/>
      </w:tabs>
      <w:ind w:left="4680" w:hanging="360"/>
      <w:outlineLvl w:val="6"/>
    </w:pPr>
  </w:style>
  <w:style w:type="paragraph" w:customStyle="1" w:styleId="NoteLevel81">
    <w:name w:val="Note Level 81"/>
    <w:basedOn w:val="Normal"/>
    <w:qFormat/>
    <w:rsid w:val="008B147C"/>
    <w:pPr>
      <w:keepNext/>
      <w:tabs>
        <w:tab w:val="num" w:pos="5040"/>
      </w:tabs>
      <w:ind w:left="5400" w:hanging="360"/>
      <w:outlineLvl w:val="7"/>
    </w:pPr>
  </w:style>
  <w:style w:type="paragraph" w:customStyle="1" w:styleId="NoteLevel91">
    <w:name w:val="Note Level 91"/>
    <w:basedOn w:val="Normal"/>
    <w:qFormat/>
    <w:rsid w:val="008B147C"/>
    <w:pPr>
      <w:keepNext/>
      <w:tabs>
        <w:tab w:val="num" w:pos="5760"/>
      </w:tabs>
      <w:ind w:left="6120" w:hanging="360"/>
      <w:outlineLvl w:val="8"/>
    </w:pPr>
  </w:style>
  <w:style w:type="paragraph" w:styleId="Index2">
    <w:name w:val="index 2"/>
    <w:basedOn w:val="Normal"/>
    <w:next w:val="Normal"/>
    <w:autoRedefine/>
    <w:rsid w:val="008B147C"/>
    <w:pPr>
      <w:spacing w:after="200" w:line="276" w:lineRule="auto"/>
      <w:ind w:left="400" w:hanging="200"/>
    </w:pPr>
    <w:rPr>
      <w:rFonts w:eastAsia="Times New Roman"/>
      <w:bCs/>
    </w:rPr>
  </w:style>
  <w:style w:type="paragraph" w:styleId="Index3">
    <w:name w:val="index 3"/>
    <w:basedOn w:val="Normal"/>
    <w:next w:val="Normal"/>
    <w:autoRedefine/>
    <w:rsid w:val="008B147C"/>
    <w:pPr>
      <w:spacing w:after="200" w:line="276" w:lineRule="auto"/>
      <w:ind w:left="600" w:hanging="200"/>
    </w:pPr>
    <w:rPr>
      <w:rFonts w:eastAsia="Times New Roman"/>
      <w:bCs/>
    </w:rPr>
  </w:style>
  <w:style w:type="paragraph" w:styleId="Index4">
    <w:name w:val="index 4"/>
    <w:basedOn w:val="Normal"/>
    <w:next w:val="Normal"/>
    <w:autoRedefine/>
    <w:rsid w:val="008B147C"/>
    <w:pPr>
      <w:spacing w:after="200" w:line="276" w:lineRule="auto"/>
      <w:ind w:left="800" w:hanging="200"/>
    </w:pPr>
    <w:rPr>
      <w:rFonts w:eastAsia="Times New Roman"/>
      <w:bCs/>
    </w:rPr>
  </w:style>
  <w:style w:type="paragraph" w:styleId="Index5">
    <w:name w:val="index 5"/>
    <w:basedOn w:val="Normal"/>
    <w:next w:val="Normal"/>
    <w:autoRedefine/>
    <w:rsid w:val="008B147C"/>
    <w:pPr>
      <w:spacing w:after="200" w:line="276" w:lineRule="auto"/>
      <w:ind w:left="1000" w:hanging="200"/>
    </w:pPr>
    <w:rPr>
      <w:rFonts w:eastAsia="Times New Roman"/>
      <w:bCs/>
    </w:rPr>
  </w:style>
  <w:style w:type="paragraph" w:styleId="Index6">
    <w:name w:val="index 6"/>
    <w:basedOn w:val="Normal"/>
    <w:next w:val="Normal"/>
    <w:autoRedefine/>
    <w:rsid w:val="008B147C"/>
    <w:pPr>
      <w:spacing w:after="200" w:line="276" w:lineRule="auto"/>
      <w:ind w:left="1200" w:hanging="200"/>
    </w:pPr>
    <w:rPr>
      <w:rFonts w:eastAsia="Times New Roman"/>
      <w:bCs/>
    </w:rPr>
  </w:style>
  <w:style w:type="paragraph" w:styleId="Index7">
    <w:name w:val="index 7"/>
    <w:basedOn w:val="Normal"/>
    <w:next w:val="Normal"/>
    <w:autoRedefine/>
    <w:rsid w:val="008B147C"/>
    <w:pPr>
      <w:spacing w:after="200" w:line="276" w:lineRule="auto"/>
      <w:ind w:left="1400" w:hanging="200"/>
    </w:pPr>
    <w:rPr>
      <w:rFonts w:eastAsia="Times New Roman"/>
      <w:bCs/>
    </w:rPr>
  </w:style>
  <w:style w:type="paragraph" w:styleId="Index8">
    <w:name w:val="index 8"/>
    <w:basedOn w:val="Normal"/>
    <w:next w:val="Normal"/>
    <w:autoRedefine/>
    <w:rsid w:val="008B147C"/>
    <w:pPr>
      <w:spacing w:after="200" w:line="276" w:lineRule="auto"/>
      <w:ind w:left="1600" w:hanging="200"/>
    </w:pPr>
    <w:rPr>
      <w:rFonts w:eastAsia="Times New Roman"/>
      <w:bCs/>
    </w:rPr>
  </w:style>
  <w:style w:type="paragraph" w:styleId="Index9">
    <w:name w:val="index 9"/>
    <w:basedOn w:val="Normal"/>
    <w:next w:val="Normal"/>
    <w:autoRedefine/>
    <w:rsid w:val="008B147C"/>
    <w:pPr>
      <w:spacing w:after="200" w:line="276" w:lineRule="auto"/>
      <w:ind w:left="1800" w:hanging="200"/>
    </w:pPr>
    <w:rPr>
      <w:rFonts w:eastAsia="Times New Roman"/>
      <w:bCs/>
    </w:rPr>
  </w:style>
  <w:style w:type="paragraph" w:styleId="IndexHeading">
    <w:name w:val="index heading"/>
    <w:basedOn w:val="Normal"/>
    <w:next w:val="Index1"/>
    <w:rsid w:val="008B147C"/>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B147C"/>
    <w:pPr>
      <w:jc w:val="both"/>
    </w:pPr>
    <w:rPr>
      <w:rFonts w:eastAsia="Times New Roman"/>
      <w:i/>
      <w:iCs/>
      <w:color w:val="000000"/>
    </w:rPr>
  </w:style>
  <w:style w:type="character" w:customStyle="1" w:styleId="MediumGrid11">
    <w:name w:val="Medium Grid 11"/>
    <w:uiPriority w:val="99"/>
    <w:rsid w:val="008B147C"/>
    <w:rPr>
      <w:color w:val="808080"/>
    </w:rPr>
  </w:style>
  <w:style w:type="numbering" w:customStyle="1" w:styleId="NoList8">
    <w:name w:val="No List8"/>
    <w:next w:val="NoList"/>
    <w:semiHidden/>
    <w:unhideWhenUsed/>
    <w:rsid w:val="008B147C"/>
  </w:style>
  <w:style w:type="numbering" w:customStyle="1" w:styleId="NoList9">
    <w:name w:val="No List9"/>
    <w:next w:val="NoList"/>
    <w:semiHidden/>
    <w:unhideWhenUsed/>
    <w:rsid w:val="008B147C"/>
  </w:style>
  <w:style w:type="numbering" w:customStyle="1" w:styleId="NoList10">
    <w:name w:val="No List10"/>
    <w:next w:val="NoList"/>
    <w:semiHidden/>
    <w:unhideWhenUsed/>
    <w:rsid w:val="008B147C"/>
  </w:style>
  <w:style w:type="numbering" w:customStyle="1" w:styleId="NoList1113">
    <w:name w:val="No List1113"/>
    <w:next w:val="NoList"/>
    <w:uiPriority w:val="99"/>
    <w:semiHidden/>
    <w:unhideWhenUsed/>
    <w:rsid w:val="008B147C"/>
  </w:style>
  <w:style w:type="numbering" w:customStyle="1" w:styleId="NoList1211">
    <w:name w:val="No List1211"/>
    <w:next w:val="NoList"/>
    <w:semiHidden/>
    <w:unhideWhenUsed/>
    <w:rsid w:val="008B147C"/>
  </w:style>
  <w:style w:type="numbering" w:customStyle="1" w:styleId="NoList131">
    <w:name w:val="No List131"/>
    <w:next w:val="NoList"/>
    <w:semiHidden/>
    <w:unhideWhenUsed/>
    <w:rsid w:val="008B147C"/>
  </w:style>
  <w:style w:type="numbering" w:customStyle="1" w:styleId="NoList141">
    <w:name w:val="No List141"/>
    <w:next w:val="NoList"/>
    <w:semiHidden/>
    <w:unhideWhenUsed/>
    <w:rsid w:val="008B147C"/>
  </w:style>
  <w:style w:type="numbering" w:customStyle="1" w:styleId="NoList15">
    <w:name w:val="No List15"/>
    <w:next w:val="NoList"/>
    <w:uiPriority w:val="99"/>
    <w:semiHidden/>
    <w:unhideWhenUsed/>
    <w:rsid w:val="008B147C"/>
  </w:style>
  <w:style w:type="numbering" w:customStyle="1" w:styleId="NoList16">
    <w:name w:val="No List16"/>
    <w:next w:val="NoList"/>
    <w:uiPriority w:val="99"/>
    <w:semiHidden/>
    <w:unhideWhenUsed/>
    <w:rsid w:val="008B147C"/>
  </w:style>
  <w:style w:type="numbering" w:customStyle="1" w:styleId="NoList17">
    <w:name w:val="No List17"/>
    <w:next w:val="NoList"/>
    <w:semiHidden/>
    <w:unhideWhenUsed/>
    <w:rsid w:val="008B147C"/>
  </w:style>
  <w:style w:type="numbering" w:customStyle="1" w:styleId="NoList18">
    <w:name w:val="No List18"/>
    <w:next w:val="NoList"/>
    <w:uiPriority w:val="99"/>
    <w:semiHidden/>
    <w:unhideWhenUsed/>
    <w:rsid w:val="008B147C"/>
  </w:style>
  <w:style w:type="numbering" w:customStyle="1" w:styleId="NoList19">
    <w:name w:val="No List19"/>
    <w:next w:val="NoList"/>
    <w:uiPriority w:val="99"/>
    <w:semiHidden/>
    <w:unhideWhenUsed/>
    <w:rsid w:val="008B147C"/>
  </w:style>
  <w:style w:type="numbering" w:customStyle="1" w:styleId="NoList20">
    <w:name w:val="No List20"/>
    <w:next w:val="NoList"/>
    <w:semiHidden/>
    <w:unhideWhenUsed/>
    <w:rsid w:val="008B147C"/>
  </w:style>
  <w:style w:type="numbering" w:customStyle="1" w:styleId="NoList213">
    <w:name w:val="No List213"/>
    <w:next w:val="NoList"/>
    <w:semiHidden/>
    <w:unhideWhenUsed/>
    <w:rsid w:val="008B147C"/>
  </w:style>
  <w:style w:type="character" w:customStyle="1" w:styleId="Date2">
    <w:name w:val="Date2"/>
    <w:rsid w:val="008B147C"/>
  </w:style>
  <w:style w:type="paragraph" w:customStyle="1" w:styleId="PlaceholderText2">
    <w:name w:val="Placeholder Text2"/>
    <w:basedOn w:val="Normal"/>
    <w:uiPriority w:val="99"/>
    <w:qFormat/>
    <w:rsid w:val="008B147C"/>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B147C"/>
    <w:pPr>
      <w:spacing w:before="100" w:beforeAutospacing="1" w:after="100" w:afterAutospacing="1"/>
    </w:pPr>
    <w:rPr>
      <w:rFonts w:eastAsia="Times New Roman"/>
    </w:rPr>
  </w:style>
  <w:style w:type="paragraph" w:customStyle="1" w:styleId="LightShading1">
    <w:name w:val="Light Shading1"/>
    <w:basedOn w:val="Normal"/>
    <w:qFormat/>
    <w:rsid w:val="008B147C"/>
    <w:pPr>
      <w:keepNext/>
      <w:tabs>
        <w:tab w:val="num" w:pos="1440"/>
      </w:tabs>
      <w:ind w:left="1800" w:hanging="360"/>
      <w:outlineLvl w:val="2"/>
    </w:pPr>
  </w:style>
  <w:style w:type="paragraph" w:customStyle="1" w:styleId="LightList1">
    <w:name w:val="Light List1"/>
    <w:basedOn w:val="Normal"/>
    <w:qFormat/>
    <w:rsid w:val="008B147C"/>
    <w:pPr>
      <w:keepNext/>
      <w:tabs>
        <w:tab w:val="num" w:pos="2160"/>
      </w:tabs>
      <w:ind w:left="2520" w:hanging="360"/>
      <w:outlineLvl w:val="3"/>
    </w:pPr>
  </w:style>
  <w:style w:type="paragraph" w:customStyle="1" w:styleId="LightGrid1">
    <w:name w:val="Light Grid1"/>
    <w:basedOn w:val="Normal"/>
    <w:qFormat/>
    <w:rsid w:val="008B147C"/>
    <w:pPr>
      <w:keepNext/>
      <w:tabs>
        <w:tab w:val="num" w:pos="2880"/>
      </w:tabs>
      <w:ind w:left="3240" w:hanging="360"/>
      <w:outlineLvl w:val="4"/>
    </w:pPr>
  </w:style>
  <w:style w:type="paragraph" w:customStyle="1" w:styleId="MediumShading11">
    <w:name w:val="Medium Shading 11"/>
    <w:basedOn w:val="Normal"/>
    <w:qFormat/>
    <w:rsid w:val="008B147C"/>
    <w:pPr>
      <w:keepNext/>
      <w:tabs>
        <w:tab w:val="num" w:pos="3600"/>
      </w:tabs>
      <w:ind w:left="3960" w:hanging="360"/>
      <w:outlineLvl w:val="5"/>
    </w:pPr>
  </w:style>
  <w:style w:type="paragraph" w:customStyle="1" w:styleId="MediumShading21">
    <w:name w:val="Medium Shading 21"/>
    <w:basedOn w:val="Normal"/>
    <w:qFormat/>
    <w:rsid w:val="008B147C"/>
    <w:pPr>
      <w:keepNext/>
      <w:tabs>
        <w:tab w:val="num" w:pos="4320"/>
      </w:tabs>
      <w:ind w:left="4680" w:hanging="360"/>
      <w:outlineLvl w:val="6"/>
    </w:pPr>
  </w:style>
  <w:style w:type="paragraph" w:customStyle="1" w:styleId="MediumList11">
    <w:name w:val="Medium List 11"/>
    <w:basedOn w:val="Normal"/>
    <w:qFormat/>
    <w:rsid w:val="008B147C"/>
    <w:pPr>
      <w:keepNext/>
      <w:tabs>
        <w:tab w:val="num" w:pos="5040"/>
      </w:tabs>
      <w:ind w:left="5400" w:hanging="360"/>
      <w:outlineLvl w:val="7"/>
    </w:pPr>
  </w:style>
  <w:style w:type="paragraph" w:customStyle="1" w:styleId="MediumList21">
    <w:name w:val="Medium List 21"/>
    <w:basedOn w:val="Normal"/>
    <w:qFormat/>
    <w:rsid w:val="008B147C"/>
    <w:pPr>
      <w:keepNext/>
      <w:tabs>
        <w:tab w:val="num" w:pos="5760"/>
      </w:tabs>
      <w:ind w:left="6120" w:hanging="360"/>
      <w:outlineLvl w:val="8"/>
    </w:pPr>
  </w:style>
  <w:style w:type="character" w:customStyle="1" w:styleId="SmallCharChar0">
    <w:name w:val="Small Char Char"/>
    <w:basedOn w:val="DefaultParagraphFont"/>
    <w:rsid w:val="008B147C"/>
    <w:rPr>
      <w:sz w:val="17"/>
      <w:szCs w:val="24"/>
      <w:lang w:val="en-US" w:eastAsia="en-US" w:bidi="ar-SA"/>
    </w:rPr>
  </w:style>
  <w:style w:type="paragraph" w:customStyle="1" w:styleId="TagsFutura">
    <w:name w:val="TagsFutura"/>
    <w:basedOn w:val="Normal"/>
    <w:next w:val="Cites"/>
    <w:qFormat/>
    <w:rsid w:val="008B147C"/>
    <w:rPr>
      <w:rFonts w:ascii="Futura" w:eastAsia="Times" w:hAnsi="Futura"/>
      <w:b/>
      <w:caps/>
      <w:sz w:val="18"/>
      <w:szCs w:val="20"/>
    </w:rPr>
  </w:style>
  <w:style w:type="character" w:styleId="SubtleEmphasis">
    <w:name w:val="Subtle Emphasis"/>
    <w:aliases w:val="Key phrase"/>
    <w:uiPriority w:val="19"/>
    <w:qFormat/>
    <w:rsid w:val="008B147C"/>
    <w:rPr>
      <w:rFonts w:ascii="Garamond" w:hAnsi="Garamond"/>
      <w:iCs/>
      <w:color w:val="auto"/>
      <w:spacing w:val="0"/>
      <w:sz w:val="22"/>
      <w:u w:val="single"/>
      <w:bdr w:val="none" w:sz="0" w:space="0" w:color="auto"/>
    </w:rPr>
  </w:style>
  <w:style w:type="paragraph" w:styleId="Revision">
    <w:name w:val="Revision"/>
    <w:hidden/>
    <w:uiPriority w:val="99"/>
    <w:rsid w:val="008B147C"/>
    <w:pPr>
      <w:spacing w:after="0" w:line="240" w:lineRule="auto"/>
    </w:pPr>
    <w:rPr>
      <w:rFonts w:ascii="Garamond" w:hAnsi="Garamond" w:cs="Calibri"/>
    </w:rPr>
  </w:style>
  <w:style w:type="character" w:customStyle="1" w:styleId="italics">
    <w:name w:val="italics"/>
    <w:basedOn w:val="DefaultParagraphFont"/>
    <w:rsid w:val="008B147C"/>
  </w:style>
  <w:style w:type="character" w:customStyle="1" w:styleId="m-3583723223135346788gmail-style13ptbold">
    <w:name w:val="m_-3583723223135346788gmail-style13ptbold"/>
    <w:basedOn w:val="DefaultParagraphFont"/>
    <w:rsid w:val="008B147C"/>
  </w:style>
  <w:style w:type="character" w:customStyle="1" w:styleId="m-3583723223135346788gmail-styleunderline">
    <w:name w:val="m_-3583723223135346788gmail-styleunderline"/>
    <w:basedOn w:val="DefaultParagraphFont"/>
    <w:rsid w:val="008B147C"/>
  </w:style>
  <w:style w:type="character" w:customStyle="1" w:styleId="m-7987884988147105482m1065625063539186999gmail-style13ptbold">
    <w:name w:val="m_-7987884988147105482m_1065625063539186999gmail-style13ptbold"/>
    <w:basedOn w:val="DefaultParagraphFont"/>
    <w:rsid w:val="008B147C"/>
  </w:style>
  <w:style w:type="character" w:customStyle="1" w:styleId="m-7987884988147105482m1065625063539186999gmail-styleunderline">
    <w:name w:val="m_-7987884988147105482m_1065625063539186999gmail-styleunderline"/>
    <w:basedOn w:val="DefaultParagraphFont"/>
    <w:rsid w:val="008B147C"/>
  </w:style>
  <w:style w:type="character" w:customStyle="1" w:styleId="m-2831606650154326052gmail-style13ptbold">
    <w:name w:val="m_-2831606650154326052gmail-style13ptbold"/>
    <w:basedOn w:val="DefaultParagraphFont"/>
    <w:rsid w:val="008B147C"/>
  </w:style>
  <w:style w:type="character" w:customStyle="1" w:styleId="pullquote">
    <w:name w:val="pullquote"/>
    <w:basedOn w:val="DefaultParagraphFont"/>
    <w:rsid w:val="008B147C"/>
  </w:style>
  <w:style w:type="paragraph" w:customStyle="1" w:styleId="pullquote1">
    <w:name w:val="pullquote1"/>
    <w:basedOn w:val="Normal"/>
    <w:rsid w:val="008B147C"/>
    <w:pPr>
      <w:spacing w:before="100" w:beforeAutospacing="1" w:after="100" w:afterAutospacing="1"/>
    </w:pPr>
  </w:style>
  <w:style w:type="character" w:customStyle="1" w:styleId="day">
    <w:name w:val="day"/>
    <w:basedOn w:val="DefaultParagraphFont"/>
    <w:rsid w:val="008B147C"/>
  </w:style>
  <w:style w:type="character" w:customStyle="1" w:styleId="ojrvke-r4nke-q4bldf-r4nke">
    <w:name w:val="ojrvke-r4nke-q4bldf-r4nke"/>
    <w:basedOn w:val="DefaultParagraphFont"/>
    <w:rsid w:val="008B147C"/>
  </w:style>
  <w:style w:type="character" w:customStyle="1" w:styleId="ojrvke-r4nke-q4bldf-shaume">
    <w:name w:val="ojrvke-r4nke-q4bldf-shaume"/>
    <w:basedOn w:val="DefaultParagraphFont"/>
    <w:rsid w:val="008B147C"/>
  </w:style>
  <w:style w:type="character" w:customStyle="1" w:styleId="ojrvke-r4nke-q4bldf-oqlbge">
    <w:name w:val="ojrvke-r4nke-q4bldf-oqlbge"/>
    <w:basedOn w:val="DefaultParagraphFont"/>
    <w:rsid w:val="008B147C"/>
  </w:style>
  <w:style w:type="character" w:customStyle="1" w:styleId="lede-text-onlyhighlight">
    <w:name w:val="lede-text-only__highlight"/>
    <w:basedOn w:val="DefaultParagraphFont"/>
    <w:rsid w:val="008B147C"/>
  </w:style>
  <w:style w:type="character" w:customStyle="1" w:styleId="submitted-by">
    <w:name w:val="submitted-by"/>
    <w:basedOn w:val="DefaultParagraphFont"/>
    <w:rsid w:val="008B147C"/>
  </w:style>
  <w:style w:type="character" w:customStyle="1" w:styleId="article-recirc-link-text">
    <w:name w:val="article-recirc-link-text"/>
    <w:basedOn w:val="DefaultParagraphFont"/>
    <w:rsid w:val="008B147C"/>
  </w:style>
  <w:style w:type="character" w:customStyle="1" w:styleId="author-list-item">
    <w:name w:val="author-list-item"/>
    <w:basedOn w:val="DefaultParagraphFont"/>
    <w:rsid w:val="008B147C"/>
  </w:style>
  <w:style w:type="paragraph" w:customStyle="1" w:styleId="p1">
    <w:name w:val="p1"/>
    <w:basedOn w:val="Normal"/>
    <w:qFormat/>
    <w:rsid w:val="008B147C"/>
    <w:pPr>
      <w:spacing w:before="100" w:beforeAutospacing="1" w:after="100" w:afterAutospacing="1"/>
    </w:pPr>
  </w:style>
  <w:style w:type="character" w:customStyle="1" w:styleId="s1">
    <w:name w:val="s1"/>
    <w:basedOn w:val="DefaultParagraphFont"/>
    <w:rsid w:val="008B147C"/>
  </w:style>
  <w:style w:type="character" w:customStyle="1" w:styleId="vw-date-box-date">
    <w:name w:val="vw-date-box-date"/>
    <w:basedOn w:val="DefaultParagraphFont"/>
    <w:rsid w:val="008B147C"/>
  </w:style>
  <w:style w:type="character" w:customStyle="1" w:styleId="vw-date-box-month">
    <w:name w:val="vw-date-box-month"/>
    <w:basedOn w:val="DefaultParagraphFont"/>
    <w:rsid w:val="008B147C"/>
  </w:style>
  <w:style w:type="character" w:customStyle="1" w:styleId="meta-divider">
    <w:name w:val="meta-divider"/>
    <w:basedOn w:val="DefaultParagraphFont"/>
    <w:rsid w:val="008B147C"/>
  </w:style>
  <w:style w:type="character" w:customStyle="1" w:styleId="c-bylineitem">
    <w:name w:val="c-byline__item"/>
    <w:basedOn w:val="DefaultParagraphFont"/>
    <w:rsid w:val="008B147C"/>
  </w:style>
  <w:style w:type="character" w:customStyle="1" w:styleId="UnresolvedMention3">
    <w:name w:val="Unresolved Mention3"/>
    <w:basedOn w:val="DefaultParagraphFont"/>
    <w:uiPriority w:val="99"/>
    <w:rsid w:val="008B147C"/>
    <w:rPr>
      <w:color w:val="808080"/>
      <w:shd w:val="clear" w:color="auto" w:fill="E6E6E6"/>
    </w:rPr>
  </w:style>
  <w:style w:type="character" w:customStyle="1" w:styleId="cit-title">
    <w:name w:val="cit-title"/>
    <w:basedOn w:val="DefaultParagraphFont"/>
    <w:rsid w:val="008B147C"/>
  </w:style>
  <w:style w:type="paragraph" w:customStyle="1" w:styleId="graf">
    <w:name w:val="graf"/>
    <w:basedOn w:val="Normal"/>
    <w:uiPriority w:val="99"/>
    <w:qFormat/>
    <w:rsid w:val="008B147C"/>
    <w:pPr>
      <w:spacing w:before="100" w:beforeAutospacing="1" w:after="100" w:afterAutospacing="1"/>
    </w:pPr>
    <w:rPr>
      <w:rFonts w:eastAsia="Times New Roman"/>
    </w:rPr>
  </w:style>
  <w:style w:type="character" w:customStyle="1" w:styleId="markup--quote">
    <w:name w:val="markup--quote"/>
    <w:basedOn w:val="DefaultParagraphFont"/>
    <w:rsid w:val="008B147C"/>
  </w:style>
  <w:style w:type="character" w:customStyle="1" w:styleId="button-label">
    <w:name w:val="button-label"/>
    <w:basedOn w:val="DefaultParagraphFont"/>
    <w:rsid w:val="008B147C"/>
  </w:style>
  <w:style w:type="paragraph" w:customStyle="1" w:styleId="block-flush">
    <w:name w:val="block-flush"/>
    <w:basedOn w:val="Normal"/>
    <w:rsid w:val="008B147C"/>
    <w:pPr>
      <w:spacing w:before="100" w:beforeAutospacing="1" w:after="100" w:afterAutospacing="1"/>
    </w:pPr>
    <w:rPr>
      <w:rFonts w:eastAsia="Times New Roman"/>
    </w:rPr>
  </w:style>
  <w:style w:type="paragraph" w:customStyle="1" w:styleId="contrib-byline-author">
    <w:name w:val="contrib-byline-author"/>
    <w:basedOn w:val="Normal"/>
    <w:rsid w:val="008B147C"/>
    <w:pPr>
      <w:spacing w:before="100" w:beforeAutospacing="1" w:after="100" w:afterAutospacing="1"/>
    </w:pPr>
    <w:rPr>
      <w:rFonts w:eastAsia="Times New Roman"/>
    </w:rPr>
  </w:style>
  <w:style w:type="character" w:customStyle="1" w:styleId="author-comma">
    <w:name w:val="author-comma"/>
    <w:basedOn w:val="DefaultParagraphFont"/>
    <w:rsid w:val="008B147C"/>
  </w:style>
  <w:style w:type="paragraph" w:customStyle="1" w:styleId="contrib-byline-title">
    <w:name w:val="contrib-byline-title"/>
    <w:basedOn w:val="Normal"/>
    <w:rsid w:val="008B147C"/>
    <w:pPr>
      <w:spacing w:before="100" w:beforeAutospacing="1" w:after="100" w:afterAutospacing="1"/>
    </w:pPr>
    <w:rPr>
      <w:rFonts w:eastAsia="Times New Roman"/>
    </w:rPr>
  </w:style>
  <w:style w:type="character" w:customStyle="1" w:styleId="ng-binding">
    <w:name w:val="ng-binding"/>
    <w:basedOn w:val="DefaultParagraphFont"/>
    <w:rsid w:val="008B147C"/>
  </w:style>
  <w:style w:type="paragraph" w:customStyle="1" w:styleId="contrib-tagline">
    <w:name w:val="contrib-tagline"/>
    <w:basedOn w:val="Normal"/>
    <w:rsid w:val="008B147C"/>
    <w:pPr>
      <w:spacing w:before="100" w:beforeAutospacing="1" w:after="100" w:afterAutospacing="1"/>
    </w:pPr>
    <w:rPr>
      <w:rFonts w:eastAsia="Times New Roman"/>
    </w:rPr>
  </w:style>
  <w:style w:type="character" w:customStyle="1" w:styleId="timestampdate--published">
    <w:name w:val="timestamp__date--published"/>
    <w:basedOn w:val="DefaultParagraphFont"/>
    <w:rsid w:val="008B147C"/>
  </w:style>
  <w:style w:type="character" w:customStyle="1" w:styleId="timestampdate--modified">
    <w:name w:val="timestamp__date--modified"/>
    <w:basedOn w:val="DefaultParagraphFont"/>
    <w:rsid w:val="008B147C"/>
  </w:style>
  <w:style w:type="character" w:customStyle="1" w:styleId="author-carddetailsname">
    <w:name w:val="author-card__details__name"/>
    <w:basedOn w:val="DefaultParagraphFont"/>
    <w:rsid w:val="008B147C"/>
  </w:style>
  <w:style w:type="character" w:customStyle="1" w:styleId="author-cardmicrobio">
    <w:name w:val="author-card__microbio"/>
    <w:basedOn w:val="DefaultParagraphFont"/>
    <w:rsid w:val="008B147C"/>
  </w:style>
  <w:style w:type="character" w:customStyle="1" w:styleId="UnresolvedMention4">
    <w:name w:val="Unresolved Mention4"/>
    <w:basedOn w:val="DefaultParagraphFont"/>
    <w:uiPriority w:val="99"/>
    <w:rsid w:val="008B147C"/>
    <w:rPr>
      <w:color w:val="808080"/>
      <w:shd w:val="clear" w:color="auto" w:fill="E6E6E6"/>
    </w:rPr>
  </w:style>
  <w:style w:type="character" w:customStyle="1" w:styleId="fm-vol-iss-date">
    <w:name w:val="fm-vol-iss-date"/>
    <w:basedOn w:val="DefaultParagraphFont"/>
    <w:rsid w:val="008B147C"/>
  </w:style>
  <w:style w:type="paragraph" w:customStyle="1" w:styleId="single-author">
    <w:name w:val="single-author"/>
    <w:basedOn w:val="Normal"/>
    <w:rsid w:val="008B147C"/>
    <w:pPr>
      <w:spacing w:before="100" w:beforeAutospacing="1" w:after="100" w:afterAutospacing="1"/>
    </w:pPr>
  </w:style>
  <w:style w:type="paragraph" w:customStyle="1" w:styleId="single-time">
    <w:name w:val="single-time"/>
    <w:basedOn w:val="Normal"/>
    <w:rsid w:val="008B147C"/>
    <w:pPr>
      <w:spacing w:before="100" w:beforeAutospacing="1" w:after="100" w:afterAutospacing="1"/>
    </w:pPr>
  </w:style>
  <w:style w:type="character" w:customStyle="1" w:styleId="author-carddetails-container">
    <w:name w:val="author-card__details-container"/>
    <w:basedOn w:val="DefaultParagraphFont"/>
    <w:rsid w:val="008B147C"/>
  </w:style>
  <w:style w:type="paragraph" w:customStyle="1" w:styleId="text-small">
    <w:name w:val="text-small"/>
    <w:basedOn w:val="Normal"/>
    <w:rsid w:val="008B147C"/>
    <w:pPr>
      <w:spacing w:before="100" w:beforeAutospacing="1" w:after="100" w:afterAutospacing="1"/>
    </w:pPr>
  </w:style>
  <w:style w:type="character" w:customStyle="1" w:styleId="show-for-medium-up">
    <w:name w:val="show-for-medium-up"/>
    <w:basedOn w:val="DefaultParagraphFont"/>
    <w:rsid w:val="008B147C"/>
  </w:style>
  <w:style w:type="character" w:customStyle="1" w:styleId="author-ref">
    <w:name w:val="author-ref"/>
    <w:basedOn w:val="DefaultParagraphFont"/>
    <w:rsid w:val="008B147C"/>
  </w:style>
  <w:style w:type="character" w:customStyle="1" w:styleId="sr-only">
    <w:name w:val="sr-only"/>
    <w:basedOn w:val="DefaultParagraphFont"/>
    <w:rsid w:val="008B147C"/>
  </w:style>
  <w:style w:type="paragraph" w:customStyle="1" w:styleId="comment-options">
    <w:name w:val="comment-options"/>
    <w:basedOn w:val="Normal"/>
    <w:rsid w:val="008B147C"/>
    <w:pPr>
      <w:spacing w:before="100" w:beforeAutospacing="1" w:after="100" w:afterAutospacing="1"/>
    </w:pPr>
  </w:style>
  <w:style w:type="character" w:customStyle="1" w:styleId="sword">
    <w:name w:val="sword"/>
    <w:basedOn w:val="DefaultParagraphFont"/>
    <w:rsid w:val="008B147C"/>
  </w:style>
  <w:style w:type="character" w:customStyle="1" w:styleId="categories">
    <w:name w:val="categories"/>
    <w:basedOn w:val="DefaultParagraphFont"/>
    <w:rsid w:val="008B147C"/>
  </w:style>
  <w:style w:type="character" w:customStyle="1" w:styleId="normaltextrun">
    <w:name w:val="normaltextrun"/>
    <w:basedOn w:val="DefaultParagraphFont"/>
    <w:rsid w:val="008B147C"/>
  </w:style>
  <w:style w:type="character" w:customStyle="1" w:styleId="spellingerror">
    <w:name w:val="spellingerror"/>
    <w:basedOn w:val="DefaultParagraphFont"/>
    <w:rsid w:val="008B147C"/>
  </w:style>
  <w:style w:type="character" w:customStyle="1" w:styleId="hi-italic">
    <w:name w:val="hi-italic"/>
    <w:basedOn w:val="DefaultParagraphFont"/>
    <w:rsid w:val="008B147C"/>
  </w:style>
  <w:style w:type="character" w:customStyle="1" w:styleId="visually-hidden">
    <w:name w:val="visually-hidden"/>
    <w:basedOn w:val="DefaultParagraphFont"/>
    <w:rsid w:val="008B147C"/>
  </w:style>
  <w:style w:type="character" w:customStyle="1" w:styleId="s2">
    <w:name w:val="s2"/>
    <w:basedOn w:val="DefaultParagraphFont"/>
    <w:rsid w:val="008B147C"/>
  </w:style>
  <w:style w:type="paragraph" w:customStyle="1" w:styleId="deck">
    <w:name w:val="deck"/>
    <w:basedOn w:val="Normal"/>
    <w:uiPriority w:val="99"/>
    <w:qFormat/>
    <w:rsid w:val="008B147C"/>
    <w:pPr>
      <w:spacing w:before="100" w:beforeAutospacing="1" w:after="100" w:afterAutospacing="1"/>
    </w:pPr>
  </w:style>
  <w:style w:type="paragraph" w:customStyle="1" w:styleId="m-profilebio-blurb">
    <w:name w:val="m-profile__bio-blurb"/>
    <w:basedOn w:val="Normal"/>
    <w:rsid w:val="008B147C"/>
    <w:pPr>
      <w:spacing w:before="100" w:beforeAutospacing="1" w:after="100" w:afterAutospacing="1"/>
    </w:pPr>
  </w:style>
  <w:style w:type="paragraph" w:customStyle="1" w:styleId="mbn">
    <w:name w:val="mbn"/>
    <w:basedOn w:val="Normal"/>
    <w:rsid w:val="008B147C"/>
    <w:pPr>
      <w:spacing w:before="100" w:beforeAutospacing="1" w:after="100" w:afterAutospacing="1"/>
    </w:pPr>
  </w:style>
  <w:style w:type="paragraph" w:customStyle="1" w:styleId="bylinename">
    <w:name w:val="byline__name"/>
    <w:basedOn w:val="Normal"/>
    <w:rsid w:val="008B147C"/>
    <w:pPr>
      <w:spacing w:before="100" w:beforeAutospacing="1" w:after="100" w:afterAutospacing="1"/>
    </w:pPr>
  </w:style>
  <w:style w:type="paragraph" w:customStyle="1" w:styleId="column">
    <w:name w:val="column"/>
    <w:basedOn w:val="Normal"/>
    <w:uiPriority w:val="99"/>
    <w:qFormat/>
    <w:rsid w:val="008B147C"/>
    <w:pPr>
      <w:spacing w:before="100" w:beforeAutospacing="1" w:after="100" w:afterAutospacing="1"/>
    </w:pPr>
  </w:style>
  <w:style w:type="paragraph" w:customStyle="1" w:styleId="byline-column">
    <w:name w:val="byline-column"/>
    <w:basedOn w:val="Normal"/>
    <w:rsid w:val="008B147C"/>
    <w:pPr>
      <w:spacing w:before="100" w:beforeAutospacing="1" w:after="100" w:afterAutospacing="1"/>
    </w:pPr>
  </w:style>
  <w:style w:type="character" w:customStyle="1" w:styleId="sharetools-label">
    <w:name w:val="sharetools-label"/>
    <w:basedOn w:val="DefaultParagraphFont"/>
    <w:rsid w:val="008B147C"/>
  </w:style>
  <w:style w:type="character" w:customStyle="1" w:styleId="sharetool-text">
    <w:name w:val="sharetool-text"/>
    <w:basedOn w:val="DefaultParagraphFont"/>
    <w:rsid w:val="008B147C"/>
  </w:style>
  <w:style w:type="paragraph" w:customStyle="1" w:styleId="byline-dateline">
    <w:name w:val="byline-dateline"/>
    <w:basedOn w:val="Normal"/>
    <w:rsid w:val="008B147C"/>
    <w:pPr>
      <w:spacing w:before="100" w:beforeAutospacing="1" w:after="100" w:afterAutospacing="1"/>
    </w:pPr>
  </w:style>
  <w:style w:type="character" w:customStyle="1" w:styleId="name-desc">
    <w:name w:val="name-desc"/>
    <w:basedOn w:val="DefaultParagraphFont"/>
    <w:rsid w:val="008B147C"/>
  </w:style>
  <w:style w:type="paragraph" w:customStyle="1" w:styleId="story-body-text">
    <w:name w:val="story-body-text"/>
    <w:basedOn w:val="Normal"/>
    <w:qFormat/>
    <w:rsid w:val="008B147C"/>
    <w:pPr>
      <w:spacing w:before="100" w:beforeAutospacing="1" w:after="100" w:afterAutospacing="1"/>
    </w:pPr>
  </w:style>
  <w:style w:type="character" w:customStyle="1" w:styleId="dropcap1">
    <w:name w:val="dropcap1"/>
    <w:basedOn w:val="DefaultParagraphFont"/>
    <w:rsid w:val="008B147C"/>
  </w:style>
  <w:style w:type="character" w:customStyle="1" w:styleId="rollover-people">
    <w:name w:val="rollover-people"/>
    <w:basedOn w:val="DefaultParagraphFont"/>
    <w:rsid w:val="008B147C"/>
  </w:style>
  <w:style w:type="character" w:customStyle="1" w:styleId="byline-author">
    <w:name w:val="byline-author"/>
    <w:basedOn w:val="DefaultParagraphFont"/>
    <w:rsid w:val="008B147C"/>
  </w:style>
  <w:style w:type="character" w:customStyle="1" w:styleId="twitter-url">
    <w:name w:val="twitter-url"/>
    <w:basedOn w:val="DefaultParagraphFont"/>
    <w:rsid w:val="008B147C"/>
  </w:style>
  <w:style w:type="character" w:customStyle="1" w:styleId="firstpart">
    <w:name w:val="firstpart"/>
    <w:basedOn w:val="DefaultParagraphFont"/>
    <w:rsid w:val="008B147C"/>
  </w:style>
  <w:style w:type="paragraph" w:customStyle="1" w:styleId="articlepull-quote-txt">
    <w:name w:val="article__pull-quote-txt"/>
    <w:basedOn w:val="Normal"/>
    <w:rsid w:val="008B147C"/>
    <w:pPr>
      <w:spacing w:before="100" w:beforeAutospacing="1" w:after="100" w:afterAutospacing="1"/>
    </w:pPr>
  </w:style>
  <w:style w:type="paragraph" w:customStyle="1" w:styleId="detail-intro-text-author">
    <w:name w:val="detail-intro-text-author"/>
    <w:basedOn w:val="Normal"/>
    <w:rsid w:val="008B147C"/>
    <w:pPr>
      <w:spacing w:before="100" w:beforeAutospacing="1" w:after="100" w:afterAutospacing="1"/>
    </w:pPr>
  </w:style>
  <w:style w:type="paragraph" w:customStyle="1" w:styleId="tweetline">
    <w:name w:val="tweet_line"/>
    <w:basedOn w:val="Normal"/>
    <w:rsid w:val="008B147C"/>
    <w:pPr>
      <w:spacing w:before="100" w:beforeAutospacing="1" w:after="100" w:afterAutospacing="1"/>
    </w:pPr>
  </w:style>
  <w:style w:type="character" w:customStyle="1" w:styleId="tweetquote">
    <w:name w:val="tweet_quote"/>
    <w:basedOn w:val="DefaultParagraphFont"/>
    <w:rsid w:val="008B147C"/>
  </w:style>
  <w:style w:type="character" w:customStyle="1" w:styleId="original">
    <w:name w:val="original"/>
    <w:basedOn w:val="DefaultParagraphFont"/>
    <w:rsid w:val="008B147C"/>
  </w:style>
  <w:style w:type="character" w:customStyle="1" w:styleId="flytitle-and-titletitle">
    <w:name w:val="flytitle-and-title__title"/>
    <w:basedOn w:val="DefaultParagraphFont"/>
    <w:rsid w:val="008B147C"/>
  </w:style>
  <w:style w:type="paragraph" w:customStyle="1" w:styleId="blog-postrubric">
    <w:name w:val="blog-post__rubric"/>
    <w:basedOn w:val="Normal"/>
    <w:rsid w:val="008B147C"/>
    <w:pPr>
      <w:spacing w:before="100" w:beforeAutospacing="1" w:after="100" w:afterAutospacing="1"/>
    </w:pPr>
  </w:style>
  <w:style w:type="paragraph" w:customStyle="1" w:styleId="blog-postbyline-container">
    <w:name w:val="blog-post__byline-container"/>
    <w:basedOn w:val="Normal"/>
    <w:rsid w:val="008B147C"/>
    <w:pPr>
      <w:spacing w:before="100" w:beforeAutospacing="1" w:after="100" w:afterAutospacing="1"/>
    </w:pPr>
  </w:style>
  <w:style w:type="character" w:customStyle="1" w:styleId="blog-postbyline">
    <w:name w:val="blog-post__byline"/>
    <w:basedOn w:val="DefaultParagraphFont"/>
    <w:rsid w:val="008B147C"/>
  </w:style>
  <w:style w:type="character" w:customStyle="1" w:styleId="a-authorbyline-prefix">
    <w:name w:val="a-author__byline-prefix"/>
    <w:basedOn w:val="DefaultParagraphFont"/>
    <w:rsid w:val="008B147C"/>
  </w:style>
  <w:style w:type="character" w:customStyle="1" w:styleId="a-authorbyline-name">
    <w:name w:val="a-author__byline-name"/>
    <w:basedOn w:val="DefaultParagraphFont"/>
    <w:rsid w:val="008B147C"/>
  </w:style>
  <w:style w:type="character" w:customStyle="1" w:styleId="weirdasstagtextChar">
    <w:name w:val="weird ass tag text Char"/>
    <w:basedOn w:val="DefaultParagraphFont"/>
    <w:link w:val="weirdasstagtext"/>
    <w:uiPriority w:val="99"/>
    <w:rsid w:val="008B147C"/>
    <w:rPr>
      <w:rFonts w:ascii="Calibri" w:eastAsia="Times New Roman" w:hAnsi="Calibri" w:cs="Calibri"/>
      <w:b/>
      <w:szCs w:val="20"/>
    </w:rPr>
  </w:style>
  <w:style w:type="character" w:customStyle="1" w:styleId="red-subtitle">
    <w:name w:val="red-subtitle"/>
    <w:basedOn w:val="DefaultParagraphFont"/>
    <w:rsid w:val="008B147C"/>
  </w:style>
  <w:style w:type="character" w:customStyle="1" w:styleId="tgc">
    <w:name w:val="_tgc"/>
    <w:basedOn w:val="DefaultParagraphFont"/>
    <w:rsid w:val="008B147C"/>
  </w:style>
  <w:style w:type="character" w:customStyle="1" w:styleId="djhat-arrow">
    <w:name w:val="djhat-arrow"/>
    <w:basedOn w:val="DefaultParagraphFont"/>
    <w:rsid w:val="008B147C"/>
  </w:style>
  <w:style w:type="character" w:customStyle="1" w:styleId="mname">
    <w:name w:val="mname"/>
    <w:basedOn w:val="DefaultParagraphFont"/>
    <w:rsid w:val="008B147C"/>
  </w:style>
  <w:style w:type="character" w:customStyle="1" w:styleId="mvalue">
    <w:name w:val="mvalue"/>
    <w:basedOn w:val="DefaultParagraphFont"/>
    <w:rsid w:val="008B147C"/>
  </w:style>
  <w:style w:type="character" w:customStyle="1" w:styleId="mchange">
    <w:name w:val="mchange"/>
    <w:basedOn w:val="DefaultParagraphFont"/>
    <w:rsid w:val="008B147C"/>
  </w:style>
  <w:style w:type="character" w:customStyle="1" w:styleId="categoryaside">
    <w:name w:val="category__aside"/>
    <w:basedOn w:val="DefaultParagraphFont"/>
    <w:rsid w:val="008B147C"/>
  </w:style>
  <w:style w:type="character" w:customStyle="1" w:styleId="article-breadcrumb-wrapper">
    <w:name w:val="article-breadcrumb-wrapper"/>
    <w:basedOn w:val="DefaultParagraphFont"/>
    <w:rsid w:val="008B147C"/>
  </w:style>
  <w:style w:type="character" w:customStyle="1" w:styleId="wsj-article-caption-content">
    <w:name w:val="wsj-article-caption-content"/>
    <w:basedOn w:val="DefaultParagraphFont"/>
    <w:rsid w:val="008B147C"/>
  </w:style>
  <w:style w:type="character" w:customStyle="1" w:styleId="wsj-article-credit">
    <w:name w:val="wsj-article-credit"/>
    <w:basedOn w:val="DefaultParagraphFont"/>
    <w:rsid w:val="008B147C"/>
  </w:style>
  <w:style w:type="character" w:customStyle="1" w:styleId="wsj-article-credit-tag">
    <w:name w:val="wsj-article-credit-tag"/>
    <w:basedOn w:val="DefaultParagraphFont"/>
    <w:rsid w:val="008B147C"/>
  </w:style>
  <w:style w:type="character" w:customStyle="1" w:styleId="commentscounticon">
    <w:name w:val="comments_count_icon"/>
    <w:basedOn w:val="DefaultParagraphFont"/>
    <w:rsid w:val="008B147C"/>
  </w:style>
  <w:style w:type="character" w:customStyle="1" w:styleId="comments-count-word">
    <w:name w:val="comments-count-word"/>
    <w:basedOn w:val="DefaultParagraphFont"/>
    <w:rsid w:val="008B147C"/>
  </w:style>
  <w:style w:type="character" w:customStyle="1" w:styleId="company-name-type">
    <w:name w:val="company-name-type"/>
    <w:basedOn w:val="DefaultParagraphFont"/>
    <w:rsid w:val="008B147C"/>
  </w:style>
  <w:style w:type="character" w:customStyle="1" w:styleId="nav-prevnext-lbl">
    <w:name w:val="nav-prevnext-lbl"/>
    <w:basedOn w:val="DefaultParagraphFont"/>
    <w:rsid w:val="008B147C"/>
  </w:style>
  <w:style w:type="character" w:customStyle="1" w:styleId="nav-prevnext-hed">
    <w:name w:val="nav-prevnext-hed"/>
    <w:basedOn w:val="DefaultParagraphFont"/>
    <w:rsid w:val="008B147C"/>
  </w:style>
  <w:style w:type="character" w:customStyle="1" w:styleId="readcomments">
    <w:name w:val="readcomments"/>
    <w:basedOn w:val="DefaultParagraphFont"/>
    <w:rsid w:val="008B147C"/>
  </w:style>
  <w:style w:type="character" w:customStyle="1" w:styleId="selected-edition">
    <w:name w:val="selected-edition"/>
    <w:basedOn w:val="DefaultParagraphFont"/>
    <w:rsid w:val="008B147C"/>
  </w:style>
  <w:style w:type="character" w:customStyle="1" w:styleId="rotate">
    <w:name w:val="rotate"/>
    <w:basedOn w:val="DefaultParagraphFont"/>
    <w:rsid w:val="008B147C"/>
  </w:style>
  <w:style w:type="paragraph" w:customStyle="1" w:styleId="column-name">
    <w:name w:val="column-name"/>
    <w:basedOn w:val="Normal"/>
    <w:qFormat/>
    <w:rsid w:val="008B147C"/>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B147C"/>
  </w:style>
  <w:style w:type="character" w:customStyle="1" w:styleId="QuoteChar1">
    <w:name w:val="Quote Char1"/>
    <w:aliases w:val="quote Char1"/>
    <w:basedOn w:val="DefaultParagraphFont"/>
    <w:uiPriority w:val="29"/>
    <w:rsid w:val="008B147C"/>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8B147C"/>
    <w:rPr>
      <w:rFonts w:ascii="Calibri" w:eastAsia="Calibri" w:hAnsi="Calibri" w:cs="Calibri"/>
      <w:b/>
    </w:rPr>
  </w:style>
  <w:style w:type="character" w:customStyle="1" w:styleId="StyleCardText11ptUnderlineChar">
    <w:name w:val="Style Card Text + 11 pt Underline Char"/>
    <w:link w:val="StyleCardText11ptUnderline"/>
    <w:locked/>
    <w:rsid w:val="008B147C"/>
    <w:rPr>
      <w:u w:val="single"/>
    </w:rPr>
  </w:style>
  <w:style w:type="paragraph" w:customStyle="1" w:styleId="StyleCardText11ptUnderline">
    <w:name w:val="Style Card Text + 11 pt Underline"/>
    <w:link w:val="StyleCardText11ptUnderlineChar"/>
    <w:qFormat/>
    <w:rsid w:val="008B147C"/>
    <w:pPr>
      <w:spacing w:line="254" w:lineRule="auto"/>
    </w:pPr>
    <w:rPr>
      <w:u w:val="single"/>
    </w:rPr>
  </w:style>
  <w:style w:type="character" w:customStyle="1" w:styleId="StyleMinimizedText11ptChar">
    <w:name w:val="Style Minimized Text + 11 pt Char"/>
    <w:basedOn w:val="DefaultParagraphFont"/>
    <w:link w:val="StyleMinimizedText11pt"/>
    <w:locked/>
    <w:rsid w:val="008B147C"/>
    <w:rPr>
      <w:rFonts w:ascii="Georgia" w:hAnsi="Georgia"/>
      <w:sz w:val="16"/>
    </w:rPr>
  </w:style>
  <w:style w:type="paragraph" w:customStyle="1" w:styleId="StyleMinimizedText11pt">
    <w:name w:val="Style Minimized Text + 11 pt"/>
    <w:basedOn w:val="Normal"/>
    <w:link w:val="StyleMinimizedText11ptChar"/>
    <w:qFormat/>
    <w:rsid w:val="008B147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B147C"/>
    <w:rPr>
      <w:rFonts w:ascii="Georgia" w:hAnsi="Georgia"/>
      <w:sz w:val="16"/>
    </w:rPr>
  </w:style>
  <w:style w:type="paragraph" w:customStyle="1" w:styleId="StyleMinimizedText11pt1">
    <w:name w:val="Style Minimized Text + 11 pt1"/>
    <w:basedOn w:val="Normal"/>
    <w:link w:val="StyleMinimizedText11pt1Char"/>
    <w:qFormat/>
    <w:rsid w:val="008B147C"/>
    <w:rPr>
      <w:rFonts w:ascii="Georgia" w:hAnsi="Georgia" w:cstheme="minorBidi"/>
      <w:sz w:val="16"/>
    </w:rPr>
  </w:style>
  <w:style w:type="character" w:customStyle="1" w:styleId="Debate-EmphasizedText-F5Char">
    <w:name w:val="Debate- Emphasized Text- F5 Char"/>
    <w:link w:val="Debate-EmphasizedText-F5"/>
    <w:locked/>
    <w:rsid w:val="008B147C"/>
    <w:rPr>
      <w:rFonts w:ascii="Arial Narrow" w:hAnsi="Arial Narrow"/>
      <w:b/>
      <w:sz w:val="18"/>
      <w:u w:val="single"/>
    </w:rPr>
  </w:style>
  <w:style w:type="paragraph" w:customStyle="1" w:styleId="Debate-EmphasizedText-F5">
    <w:name w:val="Debate- Emphasized Text- F5"/>
    <w:basedOn w:val="Normal"/>
    <w:link w:val="Debate-EmphasizedText-F5Char"/>
    <w:qFormat/>
    <w:rsid w:val="008B147C"/>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B147C"/>
    <w:rPr>
      <w:rFonts w:asciiTheme="minorHAnsi" w:hAnsiTheme="minorHAnsi" w:cstheme="minorBidi"/>
      <w:sz w:val="16"/>
      <w:szCs w:val="24"/>
    </w:rPr>
  </w:style>
  <w:style w:type="character" w:customStyle="1" w:styleId="CardStyleChar">
    <w:name w:val="Card Style Char"/>
    <w:link w:val="CardStyle"/>
    <w:locked/>
    <w:rsid w:val="008B147C"/>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8B147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B147C"/>
    <w:rPr>
      <w:rFonts w:ascii="Georgia" w:eastAsia="Times New Roman" w:hAnsi="Georgia" w:cs="Times New Roman"/>
      <w:b/>
      <w:u w:val="single"/>
    </w:rPr>
  </w:style>
  <w:style w:type="character" w:customStyle="1" w:styleId="CardHighlightChar">
    <w:name w:val="Card Highlight Char"/>
    <w:link w:val="CardHighlight"/>
    <w:locked/>
    <w:rsid w:val="008B147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B147C"/>
    <w:pPr>
      <w:shd w:val="clear" w:color="auto" w:fill="66FFFF"/>
    </w:pPr>
    <w:rPr>
      <w:rFonts w:eastAsia="Calibri"/>
      <w:u w:val="single"/>
    </w:rPr>
  </w:style>
  <w:style w:type="character" w:customStyle="1" w:styleId="BlockHeaderHiddenChar">
    <w:name w:val="Block Header Hidden Char"/>
    <w:link w:val="BlockHeaderHidden"/>
    <w:locked/>
    <w:rsid w:val="008B147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B147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B147C"/>
    <w:rPr>
      <w:rFonts w:ascii="Georgia" w:eastAsia="Calibri" w:hAnsi="Georgia"/>
      <w:sz w:val="16"/>
      <w:szCs w:val="16"/>
    </w:rPr>
  </w:style>
  <w:style w:type="paragraph" w:customStyle="1" w:styleId="SmallSizeParagraph">
    <w:name w:val="Small Size Paragraph"/>
    <w:basedOn w:val="Normal"/>
    <w:link w:val="SmallSizeParagraphChar"/>
    <w:qFormat/>
    <w:rsid w:val="008B147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B147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B147C"/>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B147C"/>
    <w:rPr>
      <w:rFonts w:ascii="Times New Roman" w:eastAsia="Calibri" w:hAnsi="Times New Roman" w:cs="Times New Roman"/>
      <w:b/>
      <w:szCs w:val="20"/>
      <w:u w:val="single"/>
    </w:rPr>
  </w:style>
  <w:style w:type="paragraph" w:customStyle="1" w:styleId="AuthorDate2">
    <w:name w:val="AuthorDate"/>
    <w:next w:val="Normal"/>
    <w:link w:val="AuthorDateChar"/>
    <w:qFormat/>
    <w:rsid w:val="008B147C"/>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B147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B147C"/>
    <w:rPr>
      <w:rFonts w:ascii="Times New Roman" w:eastAsia="Times New Roman" w:hAnsi="Times New Roman" w:cs="Times New Roman"/>
      <w:strike/>
      <w:sz w:val="20"/>
    </w:rPr>
  </w:style>
  <w:style w:type="character" w:customStyle="1" w:styleId="CardT1Char">
    <w:name w:val="CardT1 Char"/>
    <w:link w:val="CardT1"/>
    <w:locked/>
    <w:rsid w:val="008B147C"/>
    <w:rPr>
      <w:rFonts w:ascii="Arial" w:eastAsia="Calibri" w:hAnsi="Arial" w:cs="Arial"/>
      <w:kern w:val="2"/>
      <w:sz w:val="14"/>
      <w:szCs w:val="14"/>
      <w:lang w:eastAsia="zh-TW"/>
    </w:rPr>
  </w:style>
  <w:style w:type="paragraph" w:customStyle="1" w:styleId="CardT1">
    <w:name w:val="CardT1"/>
    <w:basedOn w:val="Normal"/>
    <w:link w:val="CardT1Char"/>
    <w:qFormat/>
    <w:rsid w:val="008B147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B147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B147C"/>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B147C"/>
    <w:rPr>
      <w:rFonts w:ascii="Georgia" w:eastAsia="Calibri" w:hAnsi="Georgia"/>
      <w:u w:val="single"/>
      <w:lang w:val="x-none" w:eastAsia="zh-CN"/>
    </w:rPr>
  </w:style>
  <w:style w:type="paragraph" w:customStyle="1" w:styleId="UnderlineS">
    <w:name w:val="Underline S"/>
    <w:basedOn w:val="Normal"/>
    <w:link w:val="UnderlineSChar"/>
    <w:qFormat/>
    <w:rsid w:val="008B147C"/>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B147C"/>
    <w:rPr>
      <w:rFonts w:ascii="Georgia" w:eastAsia="SimSun" w:hAnsi="Georgia"/>
      <w:u w:val="thick"/>
    </w:rPr>
  </w:style>
  <w:style w:type="paragraph" w:customStyle="1" w:styleId="Highlighting">
    <w:name w:val="Highlighting"/>
    <w:basedOn w:val="Normal"/>
    <w:link w:val="HighlightingChar"/>
    <w:autoRedefine/>
    <w:qFormat/>
    <w:rsid w:val="008B147C"/>
    <w:rPr>
      <w:rFonts w:ascii="Georgia" w:eastAsia="SimSun" w:hAnsi="Georgia" w:cstheme="minorBidi"/>
      <w:u w:val="thick"/>
    </w:rPr>
  </w:style>
  <w:style w:type="character" w:customStyle="1" w:styleId="CITEChar1">
    <w:name w:val="CITE Char"/>
    <w:link w:val="CITE0"/>
    <w:locked/>
    <w:rsid w:val="008B147C"/>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B147C"/>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B147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B147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B147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B147C"/>
    <w:rPr>
      <w:b/>
      <w:sz w:val="28"/>
    </w:rPr>
  </w:style>
  <w:style w:type="character" w:customStyle="1" w:styleId="underlinedcardChar0">
    <w:name w:val="underlined card Char"/>
    <w:link w:val="underlinedcard0"/>
    <w:locked/>
    <w:rsid w:val="008B147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B147C"/>
    <w:rPr>
      <w:sz w:val="22"/>
      <w:u w:val="single"/>
    </w:rPr>
  </w:style>
  <w:style w:type="character" w:customStyle="1" w:styleId="CiteCardChar">
    <w:name w:val="Cite_Card Char"/>
    <w:link w:val="CiteCard0"/>
    <w:locked/>
    <w:rsid w:val="008B147C"/>
    <w:rPr>
      <w:rFonts w:ascii="Times New Roman" w:eastAsia="Times New Roman" w:hAnsi="Times New Roman" w:cs="Arial"/>
      <w:bCs/>
      <w:sz w:val="20"/>
      <w:szCs w:val="20"/>
    </w:rPr>
  </w:style>
  <w:style w:type="paragraph" w:customStyle="1" w:styleId="CiteCard0">
    <w:name w:val="Cite_Card"/>
    <w:link w:val="CiteCardChar"/>
    <w:qFormat/>
    <w:rsid w:val="008B147C"/>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B147C"/>
    <w:rPr>
      <w:rFonts w:ascii="Georgia" w:eastAsia="Times New Roman" w:hAnsi="Georgia" w:cs="Calibri"/>
      <w:u w:val="single"/>
    </w:rPr>
  </w:style>
  <w:style w:type="paragraph" w:customStyle="1" w:styleId="StyleStyle49pt6">
    <w:name w:val="Style Style4 + 9 pt6"/>
    <w:basedOn w:val="Style4"/>
    <w:link w:val="StyleStyle49pt6Char"/>
    <w:qFormat/>
    <w:rsid w:val="008B147C"/>
    <w:pPr>
      <w:contextualSpacing w:val="0"/>
    </w:pPr>
    <w:rPr>
      <w:rFonts w:ascii="Georgia" w:hAnsi="Georgia"/>
    </w:rPr>
  </w:style>
  <w:style w:type="character" w:customStyle="1" w:styleId="UnderlineCharCharCharCharChar">
    <w:name w:val="Underline Char Char Char Char Char"/>
    <w:link w:val="UnderlineCharCharCharChar"/>
    <w:locked/>
    <w:rsid w:val="008B147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B147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B147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B147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B147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B147C"/>
    <w:rPr>
      <w:rFonts w:ascii="Georgia" w:hAnsi="Georgia"/>
      <w:b/>
      <w:bCs/>
      <w:u w:val="single"/>
    </w:rPr>
  </w:style>
  <w:style w:type="character" w:customStyle="1" w:styleId="DebatenoramlChar">
    <w:name w:val="Debatenoraml Char"/>
    <w:link w:val="Debatenoraml"/>
    <w:locked/>
    <w:rsid w:val="008B147C"/>
    <w:rPr>
      <w:rFonts w:ascii="Times New Roman" w:hAnsi="Times New Roman" w:cs="Times New Roman"/>
    </w:rPr>
  </w:style>
  <w:style w:type="paragraph" w:customStyle="1" w:styleId="Debatenoraml">
    <w:name w:val="Debatenoraml"/>
    <w:basedOn w:val="NoSpacing"/>
    <w:link w:val="DebatenoramlChar"/>
    <w:qFormat/>
    <w:rsid w:val="008B147C"/>
    <w:rPr>
      <w:rFonts w:ascii="Times New Roman" w:hAnsi="Times New Roman" w:cs="Times New Roman"/>
    </w:rPr>
  </w:style>
  <w:style w:type="character" w:customStyle="1" w:styleId="QualsChar">
    <w:name w:val="Quals Char"/>
    <w:link w:val="Quals"/>
    <w:locked/>
    <w:rsid w:val="008B147C"/>
    <w:rPr>
      <w:rFonts w:ascii="Georgia" w:eastAsia="Calibri" w:hAnsi="Georgia"/>
      <w:sz w:val="18"/>
    </w:rPr>
  </w:style>
  <w:style w:type="paragraph" w:customStyle="1" w:styleId="Quals">
    <w:name w:val="Quals"/>
    <w:basedOn w:val="Normal"/>
    <w:link w:val="QualsChar"/>
    <w:qFormat/>
    <w:rsid w:val="008B147C"/>
    <w:rPr>
      <w:rFonts w:ascii="Georgia" w:eastAsia="Calibri" w:hAnsi="Georgia" w:cstheme="minorBidi"/>
      <w:sz w:val="18"/>
    </w:rPr>
  </w:style>
  <w:style w:type="character" w:customStyle="1" w:styleId="StarredChar">
    <w:name w:val="Starred Char"/>
    <w:link w:val="Starred"/>
    <w:locked/>
    <w:rsid w:val="008B147C"/>
    <w:rPr>
      <w:rFonts w:ascii="Georgia" w:eastAsia="Times New Roman" w:hAnsi="Georgia"/>
      <w:b/>
      <w:caps/>
      <w:szCs w:val="28"/>
      <w:u w:val="single"/>
    </w:rPr>
  </w:style>
  <w:style w:type="paragraph" w:customStyle="1" w:styleId="Starred">
    <w:name w:val="Starred"/>
    <w:basedOn w:val="Normal"/>
    <w:link w:val="StarredChar"/>
    <w:qFormat/>
    <w:rsid w:val="008B147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B147C"/>
    <w:rPr>
      <w:rFonts w:ascii="Georgia" w:eastAsia="Times New Roman" w:hAnsi="Georgia"/>
      <w:b/>
      <w:caps/>
      <w:szCs w:val="28"/>
      <w:u w:val="single"/>
    </w:rPr>
  </w:style>
  <w:style w:type="paragraph" w:customStyle="1" w:styleId="NotStarred">
    <w:name w:val="NotStarred"/>
    <w:basedOn w:val="Normal"/>
    <w:link w:val="NotStarredChar"/>
    <w:qFormat/>
    <w:rsid w:val="008B147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B147C"/>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B147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B147C"/>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8B147C"/>
    <w:rPr>
      <w:rFonts w:ascii="Georgia" w:eastAsia="Calibri" w:hAnsi="Georgia"/>
      <w:b/>
    </w:rPr>
  </w:style>
  <w:style w:type="paragraph" w:customStyle="1" w:styleId="H4Tag">
    <w:name w:val="H4 (Tag)"/>
    <w:basedOn w:val="Normal"/>
    <w:link w:val="H4TagChar1"/>
    <w:qFormat/>
    <w:rsid w:val="008B147C"/>
    <w:rPr>
      <w:rFonts w:ascii="Georgia" w:eastAsia="Calibri" w:hAnsi="Georgia" w:cstheme="minorBidi"/>
      <w:b/>
    </w:rPr>
  </w:style>
  <w:style w:type="character" w:customStyle="1" w:styleId="NewHeading2Char">
    <w:name w:val="NewHeading2 Char"/>
    <w:link w:val="NewHeading2"/>
    <w:locked/>
    <w:rsid w:val="008B147C"/>
    <w:rPr>
      <w:rFonts w:ascii="Georgia" w:eastAsia="Times New Roman" w:hAnsi="Georgia"/>
      <w:b/>
      <w:szCs w:val="28"/>
      <w:u w:val="single"/>
    </w:rPr>
  </w:style>
  <w:style w:type="paragraph" w:customStyle="1" w:styleId="NewHeading2">
    <w:name w:val="NewHeading2"/>
    <w:basedOn w:val="Normal"/>
    <w:link w:val="NewHeading2Char"/>
    <w:qFormat/>
    <w:rsid w:val="008B147C"/>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B147C"/>
    <w:rPr>
      <w:rFonts w:ascii="Garamond" w:eastAsia="Calibri" w:hAnsi="Garamond"/>
    </w:rPr>
  </w:style>
  <w:style w:type="paragraph" w:customStyle="1" w:styleId="FullCite0">
    <w:name w:val="Full Cite"/>
    <w:basedOn w:val="Normal"/>
    <w:next w:val="Normal"/>
    <w:link w:val="FullCiteChar"/>
    <w:qFormat/>
    <w:rsid w:val="008B147C"/>
    <w:rPr>
      <w:rFonts w:ascii="Garamond" w:eastAsia="Calibri" w:hAnsi="Garamond" w:cstheme="minorBidi"/>
    </w:rPr>
  </w:style>
  <w:style w:type="character" w:customStyle="1" w:styleId="StyleCardStyleBlackUnderlineChar">
    <w:name w:val="Style Card Style + Black Underline Char"/>
    <w:link w:val="StyleCardStyleBlackUnderline"/>
    <w:locked/>
    <w:rsid w:val="008B147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B147C"/>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B147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B147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B147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B147C"/>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B147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B147C"/>
    <w:pPr>
      <w:contextualSpacing w:val="0"/>
    </w:pPr>
    <w:rPr>
      <w:rFonts w:ascii="Georgia" w:eastAsia="SimSun" w:hAnsi="Georgia" w:cstheme="minorBidi"/>
      <w:b/>
      <w:bCs/>
    </w:rPr>
  </w:style>
  <w:style w:type="character" w:customStyle="1" w:styleId="MTDisplayEquationChar">
    <w:name w:val="MTDisplayEquation Char"/>
    <w:link w:val="MTDisplayEquation"/>
    <w:locked/>
    <w:rsid w:val="008B147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B147C"/>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B147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B147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B147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B147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B147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B147C"/>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B147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B147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B147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B147C"/>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B147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B147C"/>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B147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B147C"/>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B147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B147C"/>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B147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B147C"/>
    <w:pPr>
      <w:contextualSpacing w:val="0"/>
    </w:pPr>
    <w:rPr>
      <w:rFonts w:ascii="Georgia" w:hAnsi="Georgia" w:cstheme="minorBidi"/>
      <w:lang w:val="x-none" w:eastAsia="x-none"/>
    </w:rPr>
  </w:style>
  <w:style w:type="character" w:customStyle="1" w:styleId="NormalFontChar">
    <w:name w:val="Normal Font Char"/>
    <w:link w:val="NormalFont"/>
    <w:locked/>
    <w:rsid w:val="008B147C"/>
    <w:rPr>
      <w:rFonts w:ascii="Times New Roman" w:eastAsia="Times New Roman" w:hAnsi="Times New Roman" w:cs="Times New Roman"/>
      <w:sz w:val="20"/>
      <w:szCs w:val="20"/>
    </w:rPr>
  </w:style>
  <w:style w:type="paragraph" w:customStyle="1" w:styleId="NormalFont">
    <w:name w:val="Normal Font"/>
    <w:link w:val="NormalFontChar"/>
    <w:qFormat/>
    <w:rsid w:val="008B147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B147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B147C"/>
    <w:rPr>
      <w:u w:val="single"/>
      <w:lang w:val="x-none" w:eastAsia="x-none"/>
    </w:rPr>
  </w:style>
  <w:style w:type="character" w:customStyle="1" w:styleId="StyleNormalFont11ptBoldUnderlineChar">
    <w:name w:val="Style Normal Font + 11 pt Bold Underline Char"/>
    <w:link w:val="StyleNormalFont11ptBoldUnderline"/>
    <w:locked/>
    <w:rsid w:val="008B147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B147C"/>
    <w:rPr>
      <w:b/>
      <w:bCs/>
      <w:u w:val="single"/>
      <w:lang w:val="x-none" w:eastAsia="x-none"/>
    </w:rPr>
  </w:style>
  <w:style w:type="character" w:customStyle="1" w:styleId="StyleTitle11ptNotBoldChar">
    <w:name w:val="Style Title + 11 pt Not Bold Char"/>
    <w:link w:val="StyleTitle11ptNotBold"/>
    <w:locked/>
    <w:rsid w:val="008B147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B147C"/>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8B147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B147C"/>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8B147C"/>
    <w:rPr>
      <w:rFonts w:ascii="Calibri" w:eastAsia="Times New Roman" w:hAnsi="Calibri" w:cs="Calibri"/>
    </w:rPr>
  </w:style>
  <w:style w:type="paragraph" w:customStyle="1" w:styleId="msolistparagraphcxspfirst">
    <w:name w:val="msolistparagraphcxspfirst"/>
    <w:basedOn w:val="Normal"/>
    <w:uiPriority w:val="99"/>
    <w:qFormat/>
    <w:rsid w:val="008B147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B147C"/>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B147C"/>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B147C"/>
    <w:pPr>
      <w:spacing w:before="100" w:beforeAutospacing="1" w:after="100" w:afterAutospacing="1"/>
    </w:pPr>
    <w:rPr>
      <w:rFonts w:eastAsia="Times New Roman"/>
      <w:sz w:val="24"/>
    </w:rPr>
  </w:style>
  <w:style w:type="paragraph" w:customStyle="1" w:styleId="emready">
    <w:name w:val="emready"/>
    <w:basedOn w:val="Normal"/>
    <w:uiPriority w:val="99"/>
    <w:qFormat/>
    <w:rsid w:val="008B147C"/>
    <w:pPr>
      <w:spacing w:before="100" w:beforeAutospacing="1" w:after="100" w:afterAutospacing="1"/>
    </w:pPr>
    <w:rPr>
      <w:rFonts w:eastAsia="Times New Roman"/>
      <w:sz w:val="24"/>
    </w:rPr>
  </w:style>
  <w:style w:type="paragraph" w:customStyle="1" w:styleId="departments">
    <w:name w:val="departments"/>
    <w:basedOn w:val="Normal"/>
    <w:qFormat/>
    <w:rsid w:val="008B147C"/>
    <w:pPr>
      <w:spacing w:before="100" w:beforeAutospacing="1" w:after="100" w:afterAutospacing="1"/>
    </w:pPr>
    <w:rPr>
      <w:rFonts w:eastAsia="Times New Roman"/>
      <w:sz w:val="24"/>
    </w:rPr>
  </w:style>
  <w:style w:type="paragraph" w:customStyle="1" w:styleId="norma">
    <w:name w:val="norma"/>
    <w:basedOn w:val="Heading3"/>
    <w:uiPriority w:val="99"/>
    <w:qFormat/>
    <w:rsid w:val="008B147C"/>
    <w:rPr>
      <w:rFonts w:eastAsia="MS Gothic" w:cs="Arial"/>
      <w:bCs/>
      <w:sz w:val="24"/>
    </w:rPr>
  </w:style>
  <w:style w:type="paragraph" w:customStyle="1" w:styleId="nromal">
    <w:name w:val="nromal"/>
    <w:basedOn w:val="Normal"/>
    <w:uiPriority w:val="99"/>
    <w:qFormat/>
    <w:rsid w:val="008B147C"/>
    <w:pPr>
      <w:keepNext/>
      <w:keepLines/>
      <w:spacing w:before="200"/>
      <w:outlineLvl w:val="3"/>
    </w:pPr>
    <w:rPr>
      <w:rFonts w:eastAsia="Times New Roman" w:cs="Cambria"/>
      <w:b/>
      <w:iCs/>
    </w:rPr>
  </w:style>
  <w:style w:type="paragraph" w:customStyle="1" w:styleId="natural">
    <w:name w:val="natural"/>
    <w:basedOn w:val="Normal"/>
    <w:uiPriority w:val="99"/>
    <w:qFormat/>
    <w:rsid w:val="008B147C"/>
    <w:pPr>
      <w:keepNext/>
      <w:keepLines/>
      <w:spacing w:before="200"/>
      <w:outlineLvl w:val="3"/>
    </w:pPr>
    <w:rPr>
      <w:rFonts w:eastAsia="Times New Roman"/>
      <w:b/>
      <w:iCs/>
    </w:rPr>
  </w:style>
  <w:style w:type="paragraph" w:customStyle="1" w:styleId="nroaml">
    <w:name w:val="nroaml"/>
    <w:basedOn w:val="Normal"/>
    <w:uiPriority w:val="99"/>
    <w:qFormat/>
    <w:rsid w:val="008B147C"/>
    <w:pPr>
      <w:keepNext/>
      <w:keepLines/>
      <w:spacing w:before="200"/>
      <w:outlineLvl w:val="3"/>
    </w:pPr>
    <w:rPr>
      <w:rFonts w:eastAsia="Times New Roman"/>
      <w:b/>
      <w:iCs/>
    </w:rPr>
  </w:style>
  <w:style w:type="paragraph" w:customStyle="1" w:styleId="noraml">
    <w:name w:val="noraml"/>
    <w:basedOn w:val="Normal"/>
    <w:uiPriority w:val="99"/>
    <w:qFormat/>
    <w:rsid w:val="008B147C"/>
    <w:pPr>
      <w:keepNext/>
      <w:keepLines/>
      <w:spacing w:before="200"/>
      <w:outlineLvl w:val="3"/>
    </w:pPr>
    <w:rPr>
      <w:rFonts w:eastAsia="Times New Roman"/>
      <w:b/>
      <w:iCs/>
      <w:sz w:val="24"/>
    </w:rPr>
  </w:style>
  <w:style w:type="paragraph" w:customStyle="1" w:styleId="p0">
    <w:name w:val="p0"/>
    <w:basedOn w:val="Normal"/>
    <w:uiPriority w:val="99"/>
    <w:qFormat/>
    <w:rsid w:val="008B147C"/>
    <w:pPr>
      <w:spacing w:before="100" w:beforeAutospacing="1" w:after="100" w:afterAutospacing="1"/>
    </w:pPr>
    <w:rPr>
      <w:rFonts w:eastAsia="Times New Roman"/>
      <w:sz w:val="24"/>
    </w:rPr>
  </w:style>
  <w:style w:type="paragraph" w:customStyle="1" w:styleId="teaserpermalink">
    <w:name w:val="teaser_permalink"/>
    <w:basedOn w:val="Normal"/>
    <w:qFormat/>
    <w:rsid w:val="008B147C"/>
    <w:pPr>
      <w:spacing w:before="100" w:beforeAutospacing="1" w:after="100" w:afterAutospacing="1"/>
    </w:pPr>
    <w:rPr>
      <w:rFonts w:eastAsia="Times New Roman"/>
      <w:sz w:val="24"/>
      <w:lang w:eastAsia="zh-CN"/>
    </w:rPr>
  </w:style>
  <w:style w:type="paragraph" w:customStyle="1" w:styleId="FullText">
    <w:name w:val="Full Text"/>
    <w:basedOn w:val="Normal"/>
    <w:qFormat/>
    <w:rsid w:val="008B147C"/>
    <w:rPr>
      <w:rFonts w:eastAsia="Times New Roman"/>
    </w:rPr>
  </w:style>
  <w:style w:type="paragraph" w:customStyle="1" w:styleId="2ndLevel-TAG">
    <w:name w:val="2nd Level - TAG"/>
    <w:basedOn w:val="Normal"/>
    <w:next w:val="Normal"/>
    <w:qFormat/>
    <w:rsid w:val="008B147C"/>
    <w:pPr>
      <w:spacing w:before="240"/>
      <w:outlineLvl w:val="2"/>
    </w:pPr>
    <w:rPr>
      <w:rFonts w:eastAsia="Times New Roman"/>
      <w:b/>
    </w:rPr>
  </w:style>
  <w:style w:type="paragraph" w:customStyle="1" w:styleId="CM14">
    <w:name w:val="CM14"/>
    <w:basedOn w:val="Default"/>
    <w:next w:val="Default"/>
    <w:uiPriority w:val="99"/>
    <w:qFormat/>
    <w:rsid w:val="008B147C"/>
    <w:pPr>
      <w:widowControl w:val="0"/>
    </w:pPr>
    <w:rPr>
      <w:rFonts w:eastAsia="MS Mincho"/>
      <w:color w:val="auto"/>
      <w:szCs w:val="22"/>
    </w:rPr>
  </w:style>
  <w:style w:type="paragraph" w:customStyle="1" w:styleId="SynergyTag">
    <w:name w:val="SynergyTag"/>
    <w:basedOn w:val="Normal"/>
    <w:uiPriority w:val="99"/>
    <w:qFormat/>
    <w:rsid w:val="008B147C"/>
    <w:rPr>
      <w:rFonts w:eastAsia="Calibri"/>
      <w:b/>
    </w:rPr>
  </w:style>
  <w:style w:type="paragraph" w:customStyle="1" w:styleId="BodyA">
    <w:name w:val="Body A"/>
    <w:qFormat/>
    <w:rsid w:val="008B147C"/>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B147C"/>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B147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B147C"/>
    <w:rPr>
      <w:rFonts w:eastAsia="Calibri"/>
    </w:rPr>
  </w:style>
  <w:style w:type="paragraph" w:customStyle="1" w:styleId="StyleHeading2LatinArialMT13pt">
    <w:name w:val="Style Heading 2 + (Latin) ArialMT 13 pt"/>
    <w:basedOn w:val="Heading2"/>
    <w:next w:val="Heading2"/>
    <w:qFormat/>
    <w:rsid w:val="008B147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B147C"/>
    <w:rPr>
      <w:rFonts w:ascii="Century Gothic" w:eastAsia="Times New Roman" w:hAnsi="Century Gothic"/>
    </w:rPr>
  </w:style>
  <w:style w:type="paragraph" w:customStyle="1" w:styleId="CM27">
    <w:name w:val="CM27"/>
    <w:basedOn w:val="Default"/>
    <w:next w:val="Default"/>
    <w:uiPriority w:val="99"/>
    <w:qFormat/>
    <w:rsid w:val="008B147C"/>
    <w:pPr>
      <w:spacing w:after="200" w:line="276" w:lineRule="auto"/>
    </w:pPr>
    <w:rPr>
      <w:rFonts w:eastAsia="Calibri"/>
      <w:color w:val="auto"/>
      <w:sz w:val="22"/>
      <w:szCs w:val="22"/>
    </w:rPr>
  </w:style>
  <w:style w:type="paragraph" w:customStyle="1" w:styleId="font-null">
    <w:name w:val="font-null"/>
    <w:basedOn w:val="Normal"/>
    <w:uiPriority w:val="99"/>
    <w:qFormat/>
    <w:rsid w:val="008B147C"/>
    <w:pPr>
      <w:spacing w:before="100" w:beforeAutospacing="1" w:after="100" w:afterAutospacing="1"/>
    </w:pPr>
    <w:rPr>
      <w:rFonts w:eastAsia="Times New Roman"/>
      <w:sz w:val="24"/>
    </w:rPr>
  </w:style>
  <w:style w:type="paragraph" w:customStyle="1" w:styleId="rteindent1">
    <w:name w:val="rteindent1"/>
    <w:basedOn w:val="Normal"/>
    <w:uiPriority w:val="99"/>
    <w:qFormat/>
    <w:rsid w:val="008B147C"/>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B147C"/>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8B147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B147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B147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B147C"/>
    <w:pPr>
      <w:spacing w:before="100" w:beforeAutospacing="1" w:after="100" w:afterAutospacing="1"/>
    </w:pPr>
    <w:rPr>
      <w:rFonts w:eastAsia="Times New Roman"/>
      <w:sz w:val="24"/>
    </w:rPr>
  </w:style>
  <w:style w:type="paragraph" w:customStyle="1" w:styleId="class">
    <w:name w:val="class"/>
    <w:basedOn w:val="Normal"/>
    <w:uiPriority w:val="99"/>
    <w:qFormat/>
    <w:rsid w:val="008B147C"/>
    <w:pPr>
      <w:spacing w:before="100" w:beforeAutospacing="1" w:after="100" w:afterAutospacing="1"/>
    </w:pPr>
    <w:rPr>
      <w:rFonts w:eastAsia="Times New Roman"/>
      <w:sz w:val="24"/>
    </w:rPr>
  </w:style>
  <w:style w:type="paragraph" w:customStyle="1" w:styleId="Pa4">
    <w:name w:val="Pa4"/>
    <w:basedOn w:val="Normal"/>
    <w:next w:val="Normal"/>
    <w:qFormat/>
    <w:rsid w:val="008B147C"/>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8B147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B147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B147C"/>
    <w:pPr>
      <w:spacing w:before="100" w:beforeAutospacing="1" w:after="100" w:afterAutospacing="1"/>
    </w:pPr>
    <w:rPr>
      <w:rFonts w:eastAsia="Times New Roman"/>
      <w:sz w:val="24"/>
    </w:rPr>
  </w:style>
  <w:style w:type="paragraph" w:customStyle="1" w:styleId="Caption2">
    <w:name w:val="Caption2"/>
    <w:basedOn w:val="Normal"/>
    <w:uiPriority w:val="99"/>
    <w:qFormat/>
    <w:rsid w:val="008B147C"/>
    <w:pPr>
      <w:spacing w:before="100" w:beforeAutospacing="1" w:after="100" w:afterAutospacing="1"/>
    </w:pPr>
    <w:rPr>
      <w:rFonts w:eastAsia="Times New Roman"/>
      <w:sz w:val="24"/>
    </w:rPr>
  </w:style>
  <w:style w:type="paragraph" w:customStyle="1" w:styleId="DebateFile">
    <w:name w:val="Debate File"/>
    <w:basedOn w:val="Normal"/>
    <w:uiPriority w:val="99"/>
    <w:qFormat/>
    <w:rsid w:val="008B147C"/>
    <w:pPr>
      <w:jc w:val="center"/>
    </w:pPr>
    <w:rPr>
      <w:rFonts w:ascii="Book Antiqua" w:eastAsia="Times New Roman" w:hAnsi="Book Antiqua"/>
      <w:b/>
      <w:sz w:val="28"/>
    </w:rPr>
  </w:style>
  <w:style w:type="paragraph" w:customStyle="1" w:styleId="Little">
    <w:name w:val="Little"/>
    <w:basedOn w:val="Normal"/>
    <w:next w:val="Normal"/>
    <w:qFormat/>
    <w:rsid w:val="008B147C"/>
    <w:pPr>
      <w:ind w:left="288"/>
    </w:pPr>
    <w:rPr>
      <w:rFonts w:ascii="Garamond" w:eastAsia="Times New Roman" w:hAnsi="Garamond"/>
    </w:rPr>
  </w:style>
  <w:style w:type="paragraph" w:customStyle="1" w:styleId="Caption3">
    <w:name w:val="Caption3"/>
    <w:basedOn w:val="Normal"/>
    <w:qFormat/>
    <w:rsid w:val="008B147C"/>
    <w:pPr>
      <w:spacing w:before="100" w:beforeAutospacing="1" w:after="100" w:afterAutospacing="1"/>
    </w:pPr>
    <w:rPr>
      <w:rFonts w:eastAsia="Times New Roman"/>
      <w:sz w:val="24"/>
    </w:rPr>
  </w:style>
  <w:style w:type="paragraph" w:customStyle="1" w:styleId="body-12-5">
    <w:name w:val="body-12-5"/>
    <w:basedOn w:val="Normal"/>
    <w:uiPriority w:val="99"/>
    <w:qFormat/>
    <w:rsid w:val="008B147C"/>
    <w:pPr>
      <w:spacing w:before="100" w:beforeAutospacing="1" w:after="100" w:afterAutospacing="1"/>
    </w:pPr>
    <w:rPr>
      <w:rFonts w:eastAsia="Times New Roman"/>
      <w:sz w:val="24"/>
    </w:rPr>
  </w:style>
  <w:style w:type="paragraph" w:customStyle="1" w:styleId="infuse">
    <w:name w:val="infuse"/>
    <w:basedOn w:val="Normal"/>
    <w:uiPriority w:val="99"/>
    <w:qFormat/>
    <w:rsid w:val="008B147C"/>
    <w:pPr>
      <w:spacing w:before="100" w:beforeAutospacing="1" w:after="100" w:afterAutospacing="1"/>
    </w:pPr>
    <w:rPr>
      <w:rFonts w:eastAsia="Times New Roman"/>
      <w:sz w:val="24"/>
    </w:rPr>
  </w:style>
  <w:style w:type="paragraph" w:customStyle="1" w:styleId="fontreg">
    <w:name w:val="font_reg"/>
    <w:basedOn w:val="Normal"/>
    <w:uiPriority w:val="99"/>
    <w:qFormat/>
    <w:rsid w:val="008B147C"/>
    <w:pPr>
      <w:spacing w:before="100" w:beforeAutospacing="1" w:after="100" w:afterAutospacing="1"/>
    </w:pPr>
    <w:rPr>
      <w:rFonts w:eastAsia="Times New Roman"/>
      <w:sz w:val="24"/>
    </w:rPr>
  </w:style>
  <w:style w:type="paragraph" w:customStyle="1" w:styleId="CITEF3">
    <w:name w:val="CITE F3"/>
    <w:uiPriority w:val="99"/>
    <w:qFormat/>
    <w:rsid w:val="008B147C"/>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8B147C"/>
    <w:pPr>
      <w:ind w:left="144"/>
    </w:pPr>
    <w:rPr>
      <w:rFonts w:ascii="Cambria" w:eastAsia="Calibri" w:hAnsi="Cambria"/>
      <w:sz w:val="24"/>
    </w:rPr>
  </w:style>
  <w:style w:type="paragraph" w:customStyle="1" w:styleId="FreeFormA">
    <w:name w:val="Free Form A"/>
    <w:autoRedefine/>
    <w:qFormat/>
    <w:rsid w:val="008B147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B147C"/>
    <w:pPr>
      <w:spacing w:before="100" w:beforeAutospacing="1" w:after="100" w:afterAutospacing="1"/>
    </w:pPr>
    <w:rPr>
      <w:rFonts w:eastAsia="Times New Roman"/>
      <w:sz w:val="24"/>
    </w:rPr>
  </w:style>
  <w:style w:type="paragraph" w:customStyle="1" w:styleId="subheader">
    <w:name w:val="subheader"/>
    <w:basedOn w:val="Normal"/>
    <w:uiPriority w:val="99"/>
    <w:qFormat/>
    <w:rsid w:val="008B147C"/>
    <w:pPr>
      <w:spacing w:before="100" w:beforeAutospacing="1" w:after="100" w:afterAutospacing="1"/>
    </w:pPr>
    <w:rPr>
      <w:rFonts w:eastAsia="Times New Roman"/>
      <w:sz w:val="24"/>
    </w:rPr>
  </w:style>
  <w:style w:type="paragraph" w:customStyle="1" w:styleId="firstletter">
    <w:name w:val="firstletter"/>
    <w:basedOn w:val="Normal"/>
    <w:qFormat/>
    <w:rsid w:val="008B147C"/>
    <w:pPr>
      <w:spacing w:before="100" w:beforeAutospacing="1" w:after="100" w:afterAutospacing="1"/>
    </w:pPr>
    <w:rPr>
      <w:rFonts w:eastAsia="Times New Roman"/>
      <w:sz w:val="24"/>
    </w:rPr>
  </w:style>
  <w:style w:type="paragraph" w:customStyle="1" w:styleId="more">
    <w:name w:val="more"/>
    <w:basedOn w:val="Normal"/>
    <w:qFormat/>
    <w:rsid w:val="008B147C"/>
    <w:pPr>
      <w:spacing w:before="100" w:beforeAutospacing="1" w:after="100" w:afterAutospacing="1"/>
    </w:pPr>
    <w:rPr>
      <w:rFonts w:eastAsia="Times New Roman"/>
      <w:sz w:val="24"/>
    </w:rPr>
  </w:style>
  <w:style w:type="paragraph" w:customStyle="1" w:styleId="story">
    <w:name w:val="story"/>
    <w:basedOn w:val="Normal"/>
    <w:uiPriority w:val="99"/>
    <w:qFormat/>
    <w:rsid w:val="008B147C"/>
    <w:pPr>
      <w:spacing w:before="100" w:beforeAutospacing="1" w:after="100" w:afterAutospacing="1"/>
    </w:pPr>
    <w:rPr>
      <w:rFonts w:eastAsia="Times New Roman"/>
      <w:sz w:val="24"/>
    </w:rPr>
  </w:style>
  <w:style w:type="paragraph" w:customStyle="1" w:styleId="H1numbered">
    <w:name w:val="H1 numbered"/>
    <w:basedOn w:val="Normal"/>
    <w:qFormat/>
    <w:rsid w:val="008B147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B147C"/>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8B147C"/>
    <w:pPr>
      <w:spacing w:before="100" w:beforeAutospacing="1" w:after="100" w:afterAutospacing="1"/>
    </w:pPr>
    <w:rPr>
      <w:rFonts w:eastAsia="Times New Roman"/>
      <w:sz w:val="24"/>
    </w:rPr>
  </w:style>
  <w:style w:type="paragraph" w:customStyle="1" w:styleId="image-caption">
    <w:name w:val="image-caption"/>
    <w:basedOn w:val="Normal"/>
    <w:qFormat/>
    <w:rsid w:val="008B147C"/>
    <w:pPr>
      <w:spacing w:before="100" w:beforeAutospacing="1" w:after="100" w:afterAutospacing="1"/>
    </w:pPr>
    <w:rPr>
      <w:rFonts w:eastAsia="Times New Roman"/>
      <w:sz w:val="24"/>
    </w:rPr>
  </w:style>
  <w:style w:type="paragraph" w:customStyle="1" w:styleId="imagecontain">
    <w:name w:val="imagecontain"/>
    <w:basedOn w:val="Normal"/>
    <w:qFormat/>
    <w:rsid w:val="008B147C"/>
    <w:pPr>
      <w:spacing w:before="100" w:beforeAutospacing="1" w:after="100" w:afterAutospacing="1"/>
    </w:pPr>
    <w:rPr>
      <w:rFonts w:eastAsia="Times New Roman"/>
      <w:sz w:val="24"/>
    </w:rPr>
  </w:style>
  <w:style w:type="paragraph" w:customStyle="1" w:styleId="CM62">
    <w:name w:val="CM62"/>
    <w:basedOn w:val="Normal"/>
    <w:next w:val="Normal"/>
    <w:qFormat/>
    <w:rsid w:val="008B147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B147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B147C"/>
    <w:pPr>
      <w:widowControl w:val="0"/>
      <w:spacing w:after="63"/>
    </w:pPr>
    <w:rPr>
      <w:rFonts w:ascii="Arial" w:hAnsi="Arial"/>
      <w:color w:val="auto"/>
      <w:szCs w:val="22"/>
    </w:rPr>
  </w:style>
  <w:style w:type="paragraph" w:customStyle="1" w:styleId="CM35">
    <w:name w:val="CM35"/>
    <w:basedOn w:val="Default"/>
    <w:next w:val="Default"/>
    <w:qFormat/>
    <w:rsid w:val="008B147C"/>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8B147C"/>
    <w:pPr>
      <w:widowControl w:val="0"/>
      <w:spacing w:line="228" w:lineRule="atLeast"/>
    </w:pPr>
    <w:rPr>
      <w:rFonts w:ascii="Showcard Gothic" w:hAnsi="Showcard Gothic"/>
      <w:color w:val="auto"/>
      <w:szCs w:val="22"/>
    </w:rPr>
  </w:style>
  <w:style w:type="paragraph" w:customStyle="1" w:styleId="StyleSmall11pt">
    <w:name w:val="Style Small + 11 pt"/>
    <w:qFormat/>
    <w:rsid w:val="008B147C"/>
    <w:pPr>
      <w:spacing w:after="200" w:line="240" w:lineRule="auto"/>
    </w:pPr>
    <w:rPr>
      <w:rFonts w:ascii="Times" w:eastAsia="Times New Roman" w:hAnsi="Times" w:cs="Times New Roman"/>
      <w:sz w:val="20"/>
    </w:rPr>
  </w:style>
  <w:style w:type="paragraph" w:customStyle="1" w:styleId="Smallfont0">
    <w:name w:val="Smallfont"/>
    <w:basedOn w:val="Normal"/>
    <w:qFormat/>
    <w:rsid w:val="008B147C"/>
    <w:rPr>
      <w:rFonts w:eastAsia="Times New Roman"/>
      <w:sz w:val="15"/>
    </w:rPr>
  </w:style>
  <w:style w:type="paragraph" w:customStyle="1" w:styleId="formatvorlage2">
    <w:name w:val="formatvorlage2"/>
    <w:basedOn w:val="Normal"/>
    <w:qFormat/>
    <w:rsid w:val="008B147C"/>
    <w:pPr>
      <w:spacing w:before="100" w:beforeAutospacing="1" w:after="100" w:afterAutospacing="1"/>
    </w:pPr>
    <w:rPr>
      <w:rFonts w:eastAsia="Calibri"/>
      <w:sz w:val="24"/>
    </w:rPr>
  </w:style>
  <w:style w:type="paragraph" w:customStyle="1" w:styleId="i1">
    <w:name w:val="i1"/>
    <w:basedOn w:val="Normal"/>
    <w:qFormat/>
    <w:rsid w:val="008B147C"/>
    <w:pPr>
      <w:spacing w:before="100" w:beforeAutospacing="1" w:after="100" w:afterAutospacing="1"/>
    </w:pPr>
    <w:rPr>
      <w:rFonts w:eastAsia="Times New Roman"/>
      <w:sz w:val="24"/>
    </w:rPr>
  </w:style>
  <w:style w:type="paragraph" w:customStyle="1" w:styleId="question">
    <w:name w:val="question"/>
    <w:basedOn w:val="Normal"/>
    <w:uiPriority w:val="99"/>
    <w:qFormat/>
    <w:rsid w:val="008B147C"/>
    <w:pPr>
      <w:spacing w:before="100" w:beforeAutospacing="1" w:after="100" w:afterAutospacing="1"/>
    </w:pPr>
    <w:rPr>
      <w:rFonts w:eastAsia="Times New Roman"/>
      <w:sz w:val="24"/>
    </w:rPr>
  </w:style>
  <w:style w:type="paragraph" w:customStyle="1" w:styleId="bodycopy">
    <w:name w:val="bodycopy"/>
    <w:basedOn w:val="Normal"/>
    <w:uiPriority w:val="99"/>
    <w:qFormat/>
    <w:rsid w:val="008B147C"/>
    <w:pPr>
      <w:spacing w:before="100" w:beforeAutospacing="1" w:after="100" w:afterAutospacing="1"/>
    </w:pPr>
    <w:rPr>
      <w:rFonts w:eastAsia="Times New Roman"/>
      <w:sz w:val="24"/>
    </w:rPr>
  </w:style>
  <w:style w:type="paragraph" w:customStyle="1" w:styleId="Fifth">
    <w:name w:val="Fifth"/>
    <w:basedOn w:val="Normal"/>
    <w:link w:val="FifthChar"/>
    <w:qFormat/>
    <w:rsid w:val="008B147C"/>
    <w:rPr>
      <w:rFonts w:eastAsia="Calibri"/>
    </w:rPr>
  </w:style>
  <w:style w:type="paragraph" w:customStyle="1" w:styleId="NoteLevel22">
    <w:name w:val="Note Level 22"/>
    <w:basedOn w:val="Normal"/>
    <w:next w:val="Normal"/>
    <w:uiPriority w:val="99"/>
    <w:qFormat/>
    <w:rsid w:val="008B147C"/>
    <w:pPr>
      <w:keepNext/>
      <w:ind w:left="288" w:right="288"/>
    </w:pPr>
    <w:rPr>
      <w:szCs w:val="20"/>
    </w:rPr>
  </w:style>
  <w:style w:type="paragraph" w:customStyle="1" w:styleId="svarticle">
    <w:name w:val="svarticle"/>
    <w:basedOn w:val="Normal"/>
    <w:uiPriority w:val="99"/>
    <w:qFormat/>
    <w:rsid w:val="008B147C"/>
    <w:pPr>
      <w:spacing w:before="100" w:beforeAutospacing="1" w:after="100" w:afterAutospacing="1"/>
    </w:pPr>
    <w:rPr>
      <w:rFonts w:eastAsia="Times New Roman"/>
      <w:sz w:val="24"/>
    </w:rPr>
  </w:style>
  <w:style w:type="paragraph" w:customStyle="1" w:styleId="canvas-atom">
    <w:name w:val="canvas-atom"/>
    <w:basedOn w:val="Normal"/>
    <w:uiPriority w:val="99"/>
    <w:qFormat/>
    <w:rsid w:val="008B147C"/>
    <w:pPr>
      <w:spacing w:before="100" w:beforeAutospacing="1" w:after="100" w:afterAutospacing="1"/>
    </w:pPr>
    <w:rPr>
      <w:sz w:val="24"/>
    </w:rPr>
  </w:style>
  <w:style w:type="paragraph" w:customStyle="1" w:styleId="tweet-text">
    <w:name w:val="tweet-text"/>
    <w:basedOn w:val="Normal"/>
    <w:uiPriority w:val="99"/>
    <w:qFormat/>
    <w:rsid w:val="008B147C"/>
    <w:pPr>
      <w:spacing w:before="100" w:beforeAutospacing="1" w:after="100" w:afterAutospacing="1"/>
    </w:pPr>
  </w:style>
  <w:style w:type="paragraph" w:customStyle="1" w:styleId="description">
    <w:name w:val="description"/>
    <w:basedOn w:val="Normal"/>
    <w:qFormat/>
    <w:rsid w:val="008B147C"/>
    <w:pPr>
      <w:spacing w:before="100" w:beforeAutospacing="1" w:after="100" w:afterAutospacing="1"/>
    </w:pPr>
  </w:style>
  <w:style w:type="paragraph" w:customStyle="1" w:styleId="recirc-container">
    <w:name w:val="recirc-container"/>
    <w:basedOn w:val="Normal"/>
    <w:uiPriority w:val="99"/>
    <w:qFormat/>
    <w:rsid w:val="008B147C"/>
    <w:pPr>
      <w:spacing w:before="100" w:beforeAutospacing="1" w:after="100" w:afterAutospacing="1"/>
    </w:pPr>
    <w:rPr>
      <w:sz w:val="24"/>
    </w:rPr>
  </w:style>
  <w:style w:type="paragraph" w:customStyle="1" w:styleId="interstitial-link">
    <w:name w:val="interstitial-link"/>
    <w:basedOn w:val="Normal"/>
    <w:uiPriority w:val="99"/>
    <w:qFormat/>
    <w:rsid w:val="008B147C"/>
    <w:pPr>
      <w:spacing w:before="100" w:beforeAutospacing="1" w:after="100" w:afterAutospacing="1"/>
    </w:pPr>
    <w:rPr>
      <w:sz w:val="24"/>
    </w:rPr>
  </w:style>
  <w:style w:type="paragraph" w:customStyle="1" w:styleId="see-also">
    <w:name w:val="see-also"/>
    <w:basedOn w:val="Normal"/>
    <w:uiPriority w:val="99"/>
    <w:qFormat/>
    <w:rsid w:val="008B147C"/>
    <w:pPr>
      <w:spacing w:before="100" w:beforeAutospacing="1" w:after="100" w:afterAutospacing="1"/>
    </w:pPr>
    <w:rPr>
      <w:sz w:val="24"/>
    </w:rPr>
  </w:style>
  <w:style w:type="character" w:customStyle="1" w:styleId="-newsgate-macro-cci-bullet-">
    <w:name w:val="-newsgate-macro-cci-bullet-"/>
    <w:basedOn w:val="DefaultParagraphFont"/>
    <w:rsid w:val="008B147C"/>
  </w:style>
  <w:style w:type="character" w:customStyle="1" w:styleId="BriefTitleChar">
    <w:name w:val="Brief Title Char"/>
    <w:basedOn w:val="DefaultParagraphFont"/>
    <w:rsid w:val="008B147C"/>
    <w:rPr>
      <w:b/>
      <w:bCs w:val="0"/>
      <w:sz w:val="24"/>
      <w:szCs w:val="24"/>
      <w:u w:val="single"/>
      <w:lang w:val="en-US" w:eastAsia="en-US" w:bidi="ar-SA"/>
    </w:rPr>
  </w:style>
  <w:style w:type="character" w:customStyle="1" w:styleId="BriefTitle2Char">
    <w:name w:val="Brief Title 2 Char"/>
    <w:basedOn w:val="BriefTitleChar"/>
    <w:rsid w:val="008B147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B147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B147C"/>
    <w:rPr>
      <w:rFonts w:ascii="Georgia" w:hAnsi="Georgia" w:hint="default"/>
      <w:b/>
      <w:bCs w:val="0"/>
      <w:sz w:val="24"/>
    </w:rPr>
  </w:style>
  <w:style w:type="character" w:customStyle="1" w:styleId="Emphasis21">
    <w:name w:val="Emphasis 2"/>
    <w:uiPriority w:val="1"/>
    <w:qFormat/>
    <w:rsid w:val="008B147C"/>
    <w:rPr>
      <w:rFonts w:ascii="Times New Roman" w:hAnsi="Times New Roman" w:cs="Times New Roman" w:hint="default"/>
      <w:b/>
      <w:bCs w:val="0"/>
      <w:i w:val="0"/>
      <w:iCs/>
      <w:sz w:val="22"/>
      <w:u w:val="single"/>
      <w:bdr w:val="single" w:sz="2" w:space="0" w:color="auto" w:frame="1"/>
    </w:rPr>
  </w:style>
  <w:style w:type="character" w:customStyle="1" w:styleId="A6">
    <w:name w:val="A6"/>
    <w:rsid w:val="008B147C"/>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8B147C"/>
    <w:rPr>
      <w:u w:val="single"/>
      <w:lang w:val="en-US" w:eastAsia="en-US" w:bidi="ar-SA"/>
    </w:rPr>
  </w:style>
  <w:style w:type="character" w:customStyle="1" w:styleId="cross-head">
    <w:name w:val="cross-head"/>
    <w:rsid w:val="008B147C"/>
  </w:style>
  <w:style w:type="character" w:customStyle="1" w:styleId="metaorigin">
    <w:name w:val="meta_origin"/>
    <w:rsid w:val="008B147C"/>
  </w:style>
  <w:style w:type="character" w:customStyle="1" w:styleId="mandelbrotrefrag">
    <w:name w:val="mandelbrot_refrag"/>
    <w:rsid w:val="008B147C"/>
  </w:style>
  <w:style w:type="character" w:customStyle="1" w:styleId="eminfo">
    <w:name w:val="eminfo"/>
    <w:rsid w:val="008B147C"/>
  </w:style>
  <w:style w:type="character" w:customStyle="1" w:styleId="emhighlight">
    <w:name w:val="emhighlight"/>
    <w:rsid w:val="008B147C"/>
  </w:style>
  <w:style w:type="character" w:customStyle="1" w:styleId="source-org">
    <w:name w:val="source-org"/>
    <w:rsid w:val="008B147C"/>
  </w:style>
  <w:style w:type="character" w:customStyle="1" w:styleId="last">
    <w:name w:val="last"/>
    <w:rsid w:val="008B147C"/>
  </w:style>
  <w:style w:type="character" w:customStyle="1" w:styleId="Style11ptBoldUnderline1">
    <w:name w:val="Style 11 pt Bold Underline1"/>
    <w:rsid w:val="008B147C"/>
    <w:rPr>
      <w:b/>
      <w:bCs/>
      <w:sz w:val="20"/>
      <w:u w:val="single"/>
    </w:rPr>
  </w:style>
  <w:style w:type="character" w:customStyle="1" w:styleId="StyleStyleunderlineBold11pt">
    <w:name w:val="Style Style underline + Bold + 11 pt"/>
    <w:rsid w:val="008B147C"/>
    <w:rPr>
      <w:bCs/>
      <w:sz w:val="20"/>
      <w:u w:val="single"/>
    </w:rPr>
  </w:style>
  <w:style w:type="character" w:customStyle="1" w:styleId="StyleunderlineAsianTimesNewRomanBold">
    <w:name w:val="Style underline + (Asian) Times New Roman Bold"/>
    <w:rsid w:val="008B147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B147C"/>
    <w:rPr>
      <w:b/>
      <w:bCs/>
      <w:sz w:val="20"/>
      <w:u w:val="single"/>
      <w:bdr w:val="single" w:sz="4" w:space="0" w:color="auto" w:frame="1"/>
    </w:rPr>
  </w:style>
  <w:style w:type="character" w:customStyle="1" w:styleId="quotepeekbase">
    <w:name w:val="quotepeekbase"/>
    <w:rsid w:val="008B147C"/>
  </w:style>
  <w:style w:type="character" w:customStyle="1" w:styleId="NormalCard">
    <w:name w:val="Normal Card"/>
    <w:uiPriority w:val="1"/>
    <w:qFormat/>
    <w:rsid w:val="008B147C"/>
    <w:rPr>
      <w:rFonts w:ascii="Times New Roman" w:hAnsi="Times New Roman" w:cs="Times New Roman" w:hint="default"/>
      <w:sz w:val="24"/>
    </w:rPr>
  </w:style>
  <w:style w:type="character" w:customStyle="1" w:styleId="HighlightedUnderline0">
    <w:name w:val="Highlighted Underline"/>
    <w:uiPriority w:val="1"/>
    <w:qFormat/>
    <w:rsid w:val="008B147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B147C"/>
    <w:rPr>
      <w:rFonts w:ascii="Times New Roman" w:hAnsi="Times New Roman" w:cs="Times New Roman" w:hint="default"/>
      <w:sz w:val="16"/>
      <w:szCs w:val="16"/>
    </w:rPr>
  </w:style>
  <w:style w:type="character" w:customStyle="1" w:styleId="timebox">
    <w:name w:val="timebox"/>
    <w:rsid w:val="008B147C"/>
  </w:style>
  <w:style w:type="character" w:customStyle="1" w:styleId="Heading2Subtext">
    <w:name w:val="Heading 2 Subtext"/>
    <w:rsid w:val="008B147C"/>
    <w:rPr>
      <w:rFonts w:ascii="Times New Roman" w:hAnsi="Times New Roman" w:cs="Times New Roman" w:hint="default"/>
      <w:sz w:val="16"/>
    </w:rPr>
  </w:style>
  <w:style w:type="character" w:customStyle="1" w:styleId="-SmallText-">
    <w:name w:val="-Small Text-"/>
    <w:rsid w:val="008B147C"/>
    <w:rPr>
      <w:rFonts w:ascii="Garamond" w:hAnsi="Garamond" w:hint="default"/>
      <w:sz w:val="16"/>
    </w:rPr>
  </w:style>
  <w:style w:type="character" w:customStyle="1" w:styleId="BoldUnderlineCharChar">
    <w:name w:val="BoldUnderline Char Char"/>
    <w:rsid w:val="008B147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B147C"/>
    <w:rPr>
      <w:rFonts w:ascii="Times New Roman" w:hAnsi="Times New Roman" w:cs="Times New Roman" w:hint="default"/>
      <w:sz w:val="18"/>
      <w:szCs w:val="18"/>
    </w:rPr>
  </w:style>
  <w:style w:type="character" w:customStyle="1" w:styleId="FontStyle505">
    <w:name w:val="Font Style505"/>
    <w:basedOn w:val="DefaultParagraphFont"/>
    <w:uiPriority w:val="99"/>
    <w:rsid w:val="008B147C"/>
    <w:rPr>
      <w:rFonts w:ascii="Times New Roman" w:hAnsi="Times New Roman" w:cs="Times New Roman" w:hint="default"/>
      <w:sz w:val="18"/>
      <w:szCs w:val="18"/>
    </w:rPr>
  </w:style>
  <w:style w:type="character" w:customStyle="1" w:styleId="FontStyle514">
    <w:name w:val="Font Style514"/>
    <w:basedOn w:val="DefaultParagraphFont"/>
    <w:uiPriority w:val="99"/>
    <w:rsid w:val="008B147C"/>
    <w:rPr>
      <w:rFonts w:ascii="Times New Roman" w:hAnsi="Times New Roman" w:cs="Times New Roman" w:hint="default"/>
      <w:sz w:val="14"/>
      <w:szCs w:val="14"/>
    </w:rPr>
  </w:style>
  <w:style w:type="character" w:customStyle="1" w:styleId="FontStyle500">
    <w:name w:val="Font Style500"/>
    <w:basedOn w:val="DefaultParagraphFont"/>
    <w:uiPriority w:val="99"/>
    <w:rsid w:val="008B147C"/>
    <w:rPr>
      <w:rFonts w:ascii="Times New Roman" w:hAnsi="Times New Roman" w:cs="Times New Roman" w:hint="default"/>
      <w:b/>
      <w:bCs/>
      <w:sz w:val="16"/>
      <w:szCs w:val="16"/>
    </w:rPr>
  </w:style>
  <w:style w:type="character" w:customStyle="1" w:styleId="CardCite1">
    <w:name w:val="CardCite1"/>
    <w:qFormat/>
    <w:rsid w:val="008B147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B147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B147C"/>
    <w:rPr>
      <w:rFonts w:ascii="Times New Roman" w:hAnsi="Times New Roman" w:cs="Times New Roman" w:hint="default"/>
      <w:b/>
      <w:bCs/>
      <w:sz w:val="22"/>
      <w:szCs w:val="22"/>
    </w:rPr>
  </w:style>
  <w:style w:type="character" w:customStyle="1" w:styleId="UnderlineStyleChar7">
    <w:name w:val="Underline Style Char7"/>
    <w:rsid w:val="008B147C"/>
    <w:rPr>
      <w:rFonts w:ascii="Garamond" w:hAnsi="Garamond" w:hint="default"/>
      <w:sz w:val="22"/>
      <w:szCs w:val="24"/>
      <w:u w:val="single"/>
      <w:lang w:val="en-US" w:eastAsia="en-US" w:bidi="ar-SA"/>
    </w:rPr>
  </w:style>
  <w:style w:type="character" w:customStyle="1" w:styleId="StyleArial6ptBold">
    <w:name w:val="Style Arial 6 pt Bold"/>
    <w:rsid w:val="008B147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B147C"/>
    <w:rPr>
      <w:rFonts w:ascii="Garamond" w:hAnsi="Garamond" w:cs="Arial" w:hint="default"/>
      <w:b/>
      <w:bCs/>
      <w:iCs/>
      <w:sz w:val="24"/>
      <w:szCs w:val="28"/>
      <w:lang w:val="en-US" w:eastAsia="en-US" w:bidi="ar-SA"/>
    </w:rPr>
  </w:style>
  <w:style w:type="character" w:customStyle="1" w:styleId="StyleDebateUnderline10pt">
    <w:name w:val="Style Debate Underline + 10 pt"/>
    <w:rsid w:val="008B147C"/>
    <w:rPr>
      <w:rFonts w:ascii="Times New Roman" w:hAnsi="Times New Roman" w:cs="Times New Roman" w:hint="default"/>
      <w:sz w:val="20"/>
      <w:szCs w:val="20"/>
      <w:u w:val="single"/>
    </w:rPr>
  </w:style>
  <w:style w:type="character" w:customStyle="1" w:styleId="SourceBold">
    <w:name w:val="Source Bold"/>
    <w:rsid w:val="008B147C"/>
    <w:rPr>
      <w:rFonts w:ascii="Arial Narrow" w:hAnsi="Arial Narrow" w:hint="default"/>
      <w:b/>
      <w:bCs w:val="0"/>
      <w:strike w:val="0"/>
      <w:dstrike w:val="0"/>
      <w:sz w:val="24"/>
      <w:u w:val="none"/>
      <w:effect w:val="none"/>
    </w:rPr>
  </w:style>
  <w:style w:type="character" w:customStyle="1" w:styleId="2xBoldUnderline">
    <w:name w:val="2x_Bold_Underline"/>
    <w:rsid w:val="008B147C"/>
    <w:rPr>
      <w:b/>
      <w:bCs/>
      <w:sz w:val="24"/>
      <w:u w:val="thick"/>
    </w:rPr>
  </w:style>
  <w:style w:type="character" w:customStyle="1" w:styleId="Dottedunderline1">
    <w:name w:val="Dotted underline"/>
    <w:rsid w:val="008B147C"/>
    <w:rPr>
      <w:u w:val="dotted"/>
    </w:rPr>
  </w:style>
  <w:style w:type="character" w:customStyle="1" w:styleId="underlining0">
    <w:name w:val="underlining"/>
    <w:rsid w:val="008B147C"/>
    <w:rPr>
      <w:u w:val="single"/>
    </w:rPr>
  </w:style>
  <w:style w:type="character" w:customStyle="1" w:styleId="btitle">
    <w:name w:val="btitle"/>
    <w:rsid w:val="008B147C"/>
  </w:style>
  <w:style w:type="character" w:customStyle="1" w:styleId="green">
    <w:name w:val="green"/>
    <w:rsid w:val="008B147C"/>
  </w:style>
  <w:style w:type="character" w:customStyle="1" w:styleId="BodytextBold">
    <w:name w:val="Body text + Bold"/>
    <w:rsid w:val="008B147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B147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B147C"/>
    <w:rPr>
      <w:rFonts w:ascii="Arial" w:hAnsi="Arial" w:cs="Arial" w:hint="default"/>
      <w:bCs/>
      <w:sz w:val="20"/>
      <w:u w:val="single"/>
      <w:lang w:val="en-US" w:eastAsia="en-US" w:bidi="ar-SA"/>
    </w:rPr>
  </w:style>
  <w:style w:type="character" w:customStyle="1" w:styleId="CharChar31">
    <w:name w:val="Char Char31"/>
    <w:rsid w:val="008B147C"/>
    <w:rPr>
      <w:rFonts w:ascii="Arial" w:hAnsi="Arial" w:cs="Arial" w:hint="default"/>
      <w:b/>
      <w:bCs/>
      <w:iCs/>
      <w:lang w:val="en-US" w:eastAsia="en-US" w:bidi="ar-SA"/>
    </w:rPr>
  </w:style>
  <w:style w:type="character" w:customStyle="1" w:styleId="bioline">
    <w:name w:val="bioline"/>
    <w:rsid w:val="008B147C"/>
  </w:style>
  <w:style w:type="character" w:customStyle="1" w:styleId="s4">
    <w:name w:val="s4"/>
    <w:rsid w:val="008B147C"/>
  </w:style>
  <w:style w:type="character" w:customStyle="1" w:styleId="s5">
    <w:name w:val="s5"/>
    <w:rsid w:val="008B147C"/>
  </w:style>
  <w:style w:type="character" w:customStyle="1" w:styleId="cap">
    <w:name w:val="cap"/>
    <w:rsid w:val="008B147C"/>
  </w:style>
  <w:style w:type="character" w:customStyle="1" w:styleId="rightsnotice">
    <w:name w:val="rightsnotice"/>
    <w:rsid w:val="008B147C"/>
  </w:style>
  <w:style w:type="character" w:customStyle="1" w:styleId="Caption1">
    <w:name w:val="Caption1"/>
    <w:rsid w:val="008B147C"/>
  </w:style>
  <w:style w:type="character" w:customStyle="1" w:styleId="credit">
    <w:name w:val="credit"/>
    <w:rsid w:val="008B147C"/>
  </w:style>
  <w:style w:type="character" w:customStyle="1" w:styleId="scaps">
    <w:name w:val="scaps"/>
    <w:rsid w:val="008B147C"/>
  </w:style>
  <w:style w:type="character" w:customStyle="1" w:styleId="current-article">
    <w:name w:val="current-article"/>
    <w:rsid w:val="008B147C"/>
  </w:style>
  <w:style w:type="character" w:customStyle="1" w:styleId="related-current-indicator">
    <w:name w:val="related-current-indicator"/>
    <w:rsid w:val="008B147C"/>
  </w:style>
  <w:style w:type="character" w:customStyle="1" w:styleId="bylclear">
    <w:name w:val="bylclear"/>
    <w:rsid w:val="008B147C"/>
  </w:style>
  <w:style w:type="character" w:customStyle="1" w:styleId="comments">
    <w:name w:val="comments"/>
    <w:rsid w:val="008B147C"/>
  </w:style>
  <w:style w:type="character" w:customStyle="1" w:styleId="essaytext">
    <w:name w:val="essaytext"/>
    <w:rsid w:val="008B147C"/>
  </w:style>
  <w:style w:type="character" w:customStyle="1" w:styleId="username">
    <w:name w:val="username"/>
    <w:rsid w:val="008B147C"/>
  </w:style>
  <w:style w:type="character" w:customStyle="1" w:styleId="toplinks">
    <w:name w:val="toplinks"/>
    <w:rsid w:val="008B147C"/>
  </w:style>
  <w:style w:type="character" w:customStyle="1" w:styleId="see">
    <w:name w:val="see"/>
    <w:rsid w:val="008B147C"/>
  </w:style>
  <w:style w:type="character" w:customStyle="1" w:styleId="first-letter">
    <w:name w:val="first-letter"/>
    <w:rsid w:val="008B147C"/>
  </w:style>
  <w:style w:type="character" w:customStyle="1" w:styleId="focusparagraph">
    <w:name w:val="focusparagraph"/>
    <w:rsid w:val="008B147C"/>
  </w:style>
  <w:style w:type="character" w:customStyle="1" w:styleId="lightblue">
    <w:name w:val="lightblue"/>
    <w:rsid w:val="008B147C"/>
  </w:style>
  <w:style w:type="character" w:customStyle="1" w:styleId="StyleUnderlineCharChar9pt">
    <w:name w:val="Style Underline Char Char + 9 pt"/>
    <w:rsid w:val="008B147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B147C"/>
  </w:style>
  <w:style w:type="character" w:customStyle="1" w:styleId="BoldandUnderlineCharCharCharChar">
    <w:name w:val="Bold and Underline Char Char Char Char"/>
    <w:rsid w:val="008B147C"/>
    <w:rPr>
      <w:b/>
      <w:bCs w:val="0"/>
      <w:noProof w:val="0"/>
      <w:u w:val="single"/>
      <w:lang w:val="en-US" w:eastAsia="en-US" w:bidi="ar-SA"/>
    </w:rPr>
  </w:style>
  <w:style w:type="character" w:customStyle="1" w:styleId="FontStyle29">
    <w:name w:val="Font Style29"/>
    <w:uiPriority w:val="99"/>
    <w:rsid w:val="008B147C"/>
    <w:rPr>
      <w:rFonts w:ascii="Arial" w:hAnsi="Arial" w:cs="Arial" w:hint="default"/>
      <w:sz w:val="14"/>
      <w:szCs w:val="14"/>
    </w:rPr>
  </w:style>
  <w:style w:type="character" w:customStyle="1" w:styleId="CardsUnderlined">
    <w:name w:val="Cards Underlined"/>
    <w:qFormat/>
    <w:rsid w:val="008B147C"/>
    <w:rPr>
      <w:rFonts w:ascii="Helvetica" w:hAnsi="Helvetica" w:cs="Helvetica" w:hint="default"/>
      <w:sz w:val="22"/>
      <w:szCs w:val="24"/>
      <w:u w:val="thick"/>
    </w:rPr>
  </w:style>
  <w:style w:type="character" w:customStyle="1" w:styleId="titles">
    <w:name w:val="titles"/>
    <w:rsid w:val="008B147C"/>
  </w:style>
  <w:style w:type="character" w:customStyle="1" w:styleId="articletext0">
    <w:name w:val="article_text"/>
    <w:rsid w:val="008B147C"/>
  </w:style>
  <w:style w:type="character" w:customStyle="1" w:styleId="contentauthor">
    <w:name w:val="contentauthor"/>
    <w:rsid w:val="008B147C"/>
  </w:style>
  <w:style w:type="character" w:customStyle="1" w:styleId="subarticleheader">
    <w:name w:val="subarticleheader"/>
    <w:rsid w:val="008B147C"/>
  </w:style>
  <w:style w:type="character" w:customStyle="1" w:styleId="newstitle1">
    <w:name w:val="newstitle1"/>
    <w:rsid w:val="008B147C"/>
  </w:style>
  <w:style w:type="character" w:customStyle="1" w:styleId="copy">
    <w:name w:val="copy"/>
    <w:rsid w:val="008B147C"/>
  </w:style>
  <w:style w:type="character" w:customStyle="1" w:styleId="topheadline">
    <w:name w:val="topheadline"/>
    <w:rsid w:val="008B147C"/>
  </w:style>
  <w:style w:type="character" w:customStyle="1" w:styleId="Stylereduce27pt">
    <w:name w:val="Style reduce2 + 7 pt"/>
    <w:rsid w:val="008B147C"/>
    <w:rPr>
      <w:rFonts w:ascii="Times New Roman" w:hAnsi="Times New Roman" w:cs="Arial" w:hint="default"/>
      <w:color w:val="000000"/>
      <w:sz w:val="14"/>
      <w:szCs w:val="22"/>
    </w:rPr>
  </w:style>
  <w:style w:type="character" w:customStyle="1" w:styleId="srtitle">
    <w:name w:val="srtitle"/>
    <w:rsid w:val="008B147C"/>
  </w:style>
  <w:style w:type="character" w:customStyle="1" w:styleId="st1">
    <w:name w:val="st1"/>
    <w:rsid w:val="008B147C"/>
  </w:style>
  <w:style w:type="character" w:customStyle="1" w:styleId="StyleStyleGaramond">
    <w:name w:val="Style Style Garamond +"/>
    <w:rsid w:val="008B147C"/>
    <w:rPr>
      <w:rFonts w:ascii="Garamond" w:hAnsi="Garamond" w:cs="Times New Roman" w:hint="default"/>
      <w:sz w:val="20"/>
    </w:rPr>
  </w:style>
  <w:style w:type="character" w:customStyle="1" w:styleId="quotechar0">
    <w:name w:val="quotechar"/>
    <w:rsid w:val="008B147C"/>
  </w:style>
  <w:style w:type="character" w:customStyle="1" w:styleId="boldunderline0">
    <w:name w:val="boldunderline"/>
    <w:rsid w:val="008B147C"/>
  </w:style>
  <w:style w:type="character" w:customStyle="1" w:styleId="A8">
    <w:name w:val="A8"/>
    <w:rsid w:val="008B147C"/>
    <w:rPr>
      <w:rFonts w:ascii="Scala" w:hAnsi="Scala" w:cs="Scala" w:hint="default"/>
      <w:color w:val="000000"/>
      <w:sz w:val="15"/>
      <w:szCs w:val="15"/>
    </w:rPr>
  </w:style>
  <w:style w:type="character" w:customStyle="1" w:styleId="Date11">
    <w:name w:val="Date11"/>
    <w:rsid w:val="008B147C"/>
  </w:style>
  <w:style w:type="character" w:customStyle="1" w:styleId="Boxout">
    <w:name w:val="Box out"/>
    <w:uiPriority w:val="1"/>
    <w:qFormat/>
    <w:rsid w:val="008B147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B147C"/>
    <w:rPr>
      <w:rFonts w:ascii="Arial" w:hAnsi="Arial" w:cs="Arial" w:hint="default"/>
    </w:rPr>
  </w:style>
  <w:style w:type="character" w:customStyle="1" w:styleId="reality">
    <w:name w:val="reality"/>
    <w:rsid w:val="008B147C"/>
  </w:style>
  <w:style w:type="character" w:customStyle="1" w:styleId="text2">
    <w:name w:val="text2"/>
    <w:rsid w:val="008B147C"/>
  </w:style>
  <w:style w:type="character" w:customStyle="1" w:styleId="StyleUnderlineChar2CharChar11pt">
    <w:name w:val="Style Underline Char2 Char Char + 11 pt"/>
    <w:rsid w:val="008B147C"/>
    <w:rPr>
      <w:rFonts w:ascii="Times New Roman" w:hAnsi="Times New Roman" w:cs="Times New Roman" w:hint="default"/>
      <w:sz w:val="20"/>
      <w:u w:val="single"/>
    </w:rPr>
  </w:style>
  <w:style w:type="character" w:customStyle="1" w:styleId="StyleStyleBoldUnderline11pt">
    <w:name w:val="Style Style Bold Underline + 11 pt"/>
    <w:rsid w:val="008B147C"/>
    <w:rPr>
      <w:b/>
      <w:bCs/>
      <w:sz w:val="20"/>
      <w:u w:val="single"/>
    </w:rPr>
  </w:style>
  <w:style w:type="character" w:customStyle="1" w:styleId="articlehead2">
    <w:name w:val="articlehead2"/>
    <w:rsid w:val="008B147C"/>
  </w:style>
  <w:style w:type="character" w:customStyle="1" w:styleId="pronset">
    <w:name w:val="pronset"/>
    <w:rsid w:val="008B147C"/>
  </w:style>
  <w:style w:type="character" w:customStyle="1" w:styleId="prondelim">
    <w:name w:val="prondelim"/>
    <w:rsid w:val="008B147C"/>
  </w:style>
  <w:style w:type="character" w:customStyle="1" w:styleId="prontoggle">
    <w:name w:val="pron_toggle"/>
    <w:rsid w:val="008B147C"/>
  </w:style>
  <w:style w:type="character" w:customStyle="1" w:styleId="boldface">
    <w:name w:val="boldface"/>
    <w:rsid w:val="008B147C"/>
  </w:style>
  <w:style w:type="character" w:customStyle="1" w:styleId="secondary-bf">
    <w:name w:val="secondary-bf"/>
    <w:rsid w:val="008B147C"/>
  </w:style>
  <w:style w:type="character" w:customStyle="1" w:styleId="Boxout0">
    <w:name w:val="Boxout"/>
    <w:uiPriority w:val="1"/>
    <w:qFormat/>
    <w:rsid w:val="008B147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B147C"/>
  </w:style>
  <w:style w:type="character" w:customStyle="1" w:styleId="pg">
    <w:name w:val="pg"/>
    <w:rsid w:val="008B147C"/>
  </w:style>
  <w:style w:type="character" w:customStyle="1" w:styleId="detailtitle">
    <w:name w:val="detailtitle"/>
    <w:rsid w:val="008B147C"/>
  </w:style>
  <w:style w:type="character" w:customStyle="1" w:styleId="storydate">
    <w:name w:val="storydate"/>
    <w:rsid w:val="008B147C"/>
  </w:style>
  <w:style w:type="character" w:customStyle="1" w:styleId="preloadwrap">
    <w:name w:val="preloadwrap"/>
    <w:rsid w:val="008B147C"/>
  </w:style>
  <w:style w:type="character" w:customStyle="1" w:styleId="creditwrap">
    <w:name w:val="creditwrap"/>
    <w:rsid w:val="008B147C"/>
  </w:style>
  <w:style w:type="character" w:customStyle="1" w:styleId="DefaultChar1">
    <w:name w:val="Default Char1"/>
    <w:rsid w:val="008B147C"/>
    <w:rPr>
      <w:noProof w:val="0"/>
      <w:color w:val="000000"/>
      <w:lang w:val="en-US" w:eastAsia="en-US" w:bidi="ar-SA"/>
    </w:rPr>
  </w:style>
  <w:style w:type="character" w:customStyle="1" w:styleId="pmterms31">
    <w:name w:val="pmterms31"/>
    <w:rsid w:val="008B147C"/>
    <w:rPr>
      <w:b/>
      <w:bCs/>
      <w:i w:val="0"/>
      <w:iCs w:val="0"/>
      <w:color w:val="000000"/>
    </w:rPr>
  </w:style>
  <w:style w:type="character" w:customStyle="1" w:styleId="copyrightdescription">
    <w:name w:val="copyrightdescription"/>
    <w:rsid w:val="008B147C"/>
  </w:style>
  <w:style w:type="character" w:customStyle="1" w:styleId="ft01">
    <w:name w:val="ft01"/>
    <w:rsid w:val="008B147C"/>
    <w:rPr>
      <w:rFonts w:ascii="Times" w:hAnsi="Times" w:cs="Times" w:hint="default"/>
      <w:color w:val="000000"/>
      <w:sz w:val="14"/>
      <w:szCs w:val="14"/>
    </w:rPr>
  </w:style>
  <w:style w:type="character" w:customStyle="1" w:styleId="ft11">
    <w:name w:val="ft11"/>
    <w:rsid w:val="008B147C"/>
    <w:rPr>
      <w:rFonts w:ascii="Times" w:hAnsi="Times" w:cs="Times" w:hint="default"/>
      <w:color w:val="000000"/>
      <w:sz w:val="17"/>
      <w:szCs w:val="17"/>
    </w:rPr>
  </w:style>
  <w:style w:type="character" w:customStyle="1" w:styleId="ft21">
    <w:name w:val="ft21"/>
    <w:rsid w:val="008B147C"/>
    <w:rPr>
      <w:rFonts w:ascii="Times" w:hAnsi="Times" w:cs="Times" w:hint="default"/>
      <w:color w:val="000000"/>
      <w:sz w:val="15"/>
      <w:szCs w:val="15"/>
    </w:rPr>
  </w:style>
  <w:style w:type="character" w:customStyle="1" w:styleId="ft31">
    <w:name w:val="ft31"/>
    <w:rsid w:val="008B147C"/>
    <w:rPr>
      <w:rFonts w:ascii="Times" w:hAnsi="Times" w:cs="Times" w:hint="default"/>
      <w:color w:val="000000"/>
      <w:sz w:val="15"/>
      <w:szCs w:val="15"/>
    </w:rPr>
  </w:style>
  <w:style w:type="character" w:customStyle="1" w:styleId="dquo">
    <w:name w:val="dquo"/>
    <w:rsid w:val="008B147C"/>
  </w:style>
  <w:style w:type="character" w:customStyle="1" w:styleId="caps2">
    <w:name w:val="caps2"/>
    <w:rsid w:val="008B147C"/>
  </w:style>
  <w:style w:type="character" w:customStyle="1" w:styleId="CardsFont12ptCharCharCharChar">
    <w:name w:val="Cards + Font: 12 pt Char Char Char Char"/>
    <w:rsid w:val="008B147C"/>
    <w:rPr>
      <w:sz w:val="24"/>
      <w:szCs w:val="24"/>
      <w:u w:val="thick"/>
      <w:lang w:val="en-US" w:eastAsia="en-US" w:bidi="ar-SA"/>
    </w:rPr>
  </w:style>
  <w:style w:type="character" w:customStyle="1" w:styleId="ccs">
    <w:name w:val="c cs"/>
    <w:rsid w:val="008B147C"/>
  </w:style>
  <w:style w:type="character" w:customStyle="1" w:styleId="dropshadow">
    <w:name w:val="dropshadow"/>
    <w:rsid w:val="008B147C"/>
  </w:style>
  <w:style w:type="character" w:customStyle="1" w:styleId="d05ws">
    <w:name w:val="d05ws"/>
    <w:rsid w:val="008B147C"/>
  </w:style>
  <w:style w:type="character" w:customStyle="1" w:styleId="rzibod">
    <w:name w:val="rzibod"/>
    <w:rsid w:val="008B147C"/>
  </w:style>
  <w:style w:type="character" w:customStyle="1" w:styleId="StyleBold1">
    <w:name w:val="Style Bold1"/>
    <w:rsid w:val="008B147C"/>
    <w:rPr>
      <w:rFonts w:ascii="Georgia" w:hAnsi="Georgia" w:hint="default"/>
      <w:b/>
      <w:bCs/>
      <w:sz w:val="22"/>
    </w:rPr>
  </w:style>
  <w:style w:type="character" w:customStyle="1" w:styleId="headertext">
    <w:name w:val="headertext"/>
    <w:rsid w:val="008B147C"/>
  </w:style>
  <w:style w:type="character" w:customStyle="1" w:styleId="endnote-reference">
    <w:name w:val="endnote-reference"/>
    <w:rsid w:val="008B147C"/>
  </w:style>
  <w:style w:type="character" w:customStyle="1" w:styleId="officialsname">
    <w:name w:val="official_s_name"/>
    <w:rsid w:val="008B147C"/>
  </w:style>
  <w:style w:type="character" w:customStyle="1" w:styleId="audience">
    <w:name w:val="audience"/>
    <w:rsid w:val="008B147C"/>
  </w:style>
  <w:style w:type="character" w:customStyle="1" w:styleId="normalchar">
    <w:name w:val="normal__char"/>
    <w:rsid w:val="008B147C"/>
  </w:style>
  <w:style w:type="character" w:customStyle="1" w:styleId="hyperlink002cheading0020100200028block0020title0029char">
    <w:name w:val="hyperlink_002cheading_00201_0020_0028block_0020title_0029__char"/>
    <w:rsid w:val="008B147C"/>
  </w:style>
  <w:style w:type="character" w:customStyle="1" w:styleId="underline002cstyle0020bold0020underlinechar">
    <w:name w:val="underline_002cstyle_0020bold_0020underline__char"/>
    <w:rsid w:val="008B147C"/>
  </w:style>
  <w:style w:type="character" w:customStyle="1" w:styleId="copyboldblack">
    <w:name w:val="copyboldblack"/>
    <w:rsid w:val="008B147C"/>
  </w:style>
  <w:style w:type="character" w:customStyle="1" w:styleId="copybold">
    <w:name w:val="copybold"/>
    <w:rsid w:val="008B147C"/>
  </w:style>
  <w:style w:type="character" w:customStyle="1" w:styleId="author-date0">
    <w:name w:val="author-date"/>
    <w:rsid w:val="008B147C"/>
  </w:style>
  <w:style w:type="character" w:customStyle="1" w:styleId="articlebegin">
    <w:name w:val="articlebegin"/>
    <w:rsid w:val="008B147C"/>
  </w:style>
  <w:style w:type="character" w:customStyle="1" w:styleId="mediaoverlay">
    <w:name w:val="mediaoverlay"/>
    <w:rsid w:val="008B147C"/>
  </w:style>
  <w:style w:type="character" w:customStyle="1" w:styleId="blogcaption">
    <w:name w:val="blog_caption"/>
    <w:rsid w:val="008B147C"/>
  </w:style>
  <w:style w:type="character" w:customStyle="1" w:styleId="commnet-abuzz">
    <w:name w:val="commnet-abuzz"/>
    <w:rsid w:val="008B147C"/>
  </w:style>
  <w:style w:type="character" w:customStyle="1" w:styleId="fbconnectbuttontext">
    <w:name w:val="fbconnectbutton_text"/>
    <w:rsid w:val="008B147C"/>
  </w:style>
  <w:style w:type="character" w:customStyle="1" w:styleId="fbsharecountinner">
    <w:name w:val="fb_share_count_inner"/>
    <w:rsid w:val="008B147C"/>
  </w:style>
  <w:style w:type="character" w:customStyle="1" w:styleId="stbuttontext">
    <w:name w:val="stbuttontext"/>
    <w:rsid w:val="008B147C"/>
  </w:style>
  <w:style w:type="character" w:customStyle="1" w:styleId="grey">
    <w:name w:val="grey"/>
    <w:rsid w:val="008B147C"/>
  </w:style>
  <w:style w:type="character" w:customStyle="1" w:styleId="postdate">
    <w:name w:val="post_date"/>
    <w:rsid w:val="008B147C"/>
  </w:style>
  <w:style w:type="character" w:customStyle="1" w:styleId="bdx">
    <w:name w:val="bdx"/>
    <w:rsid w:val="008B147C"/>
  </w:style>
  <w:style w:type="character" w:customStyle="1" w:styleId="bdl">
    <w:name w:val="bdl"/>
    <w:rsid w:val="008B147C"/>
  </w:style>
  <w:style w:type="character" w:customStyle="1" w:styleId="breadcrumbitemcurrent">
    <w:name w:val="breadcrumbitemcurrent"/>
    <w:rsid w:val="008B147C"/>
  </w:style>
  <w:style w:type="character" w:customStyle="1" w:styleId="bbl">
    <w:name w:val="bbl"/>
    <w:rsid w:val="008B147C"/>
  </w:style>
  <w:style w:type="character" w:customStyle="1" w:styleId="company">
    <w:name w:val="company"/>
    <w:rsid w:val="008B147C"/>
  </w:style>
  <w:style w:type="character" w:customStyle="1" w:styleId="itxtnewhookspan">
    <w:name w:val="itxtnewhookspan"/>
    <w:rsid w:val="008B147C"/>
  </w:style>
  <w:style w:type="character" w:customStyle="1" w:styleId="gstxthlt">
    <w:name w:val="gstxt_hlt"/>
    <w:rsid w:val="008B147C"/>
  </w:style>
  <w:style w:type="character" w:customStyle="1" w:styleId="StyleBoldRed">
    <w:name w:val="Style Bold Red"/>
    <w:rsid w:val="008B147C"/>
    <w:rPr>
      <w:b/>
      <w:bCs/>
      <w:color w:val="auto"/>
    </w:rPr>
  </w:style>
  <w:style w:type="character" w:customStyle="1" w:styleId="StyleTimesNewRoman8pt">
    <w:name w:val="Style Times New Roman 8 pt"/>
    <w:rsid w:val="008B147C"/>
    <w:rPr>
      <w:rFonts w:ascii="Georgia" w:hAnsi="Georgia" w:hint="default"/>
      <w:sz w:val="16"/>
    </w:rPr>
  </w:style>
  <w:style w:type="character" w:customStyle="1" w:styleId="StyleStyle7pt8pt">
    <w:name w:val="Style Style 7 pt + 8 pt"/>
    <w:rsid w:val="008B147C"/>
    <w:rPr>
      <w:sz w:val="16"/>
    </w:rPr>
  </w:style>
  <w:style w:type="character" w:customStyle="1" w:styleId="StyleUnderline2">
    <w:name w:val="Style Underline2"/>
    <w:rsid w:val="008B147C"/>
    <w:rPr>
      <w:u w:val="single"/>
    </w:rPr>
  </w:style>
  <w:style w:type="character" w:customStyle="1" w:styleId="goldbldtext">
    <w:name w:val="goldbldtext"/>
    <w:rsid w:val="008B147C"/>
  </w:style>
  <w:style w:type="character" w:customStyle="1" w:styleId="cardshighlight0">
    <w:name w:val="cardshighlight"/>
    <w:rsid w:val="008B147C"/>
  </w:style>
  <w:style w:type="character" w:customStyle="1" w:styleId="cardsfont12pt1">
    <w:name w:val="cardsfont12pt"/>
    <w:rsid w:val="008B147C"/>
  </w:style>
  <w:style w:type="character" w:customStyle="1" w:styleId="ft1">
    <w:name w:val="ft1"/>
    <w:rsid w:val="008B147C"/>
  </w:style>
  <w:style w:type="character" w:customStyle="1" w:styleId="ft6">
    <w:name w:val="ft6"/>
    <w:rsid w:val="008B147C"/>
  </w:style>
  <w:style w:type="character" w:customStyle="1" w:styleId="kicker">
    <w:name w:val="kicker"/>
    <w:rsid w:val="008B147C"/>
  </w:style>
  <w:style w:type="character" w:customStyle="1" w:styleId="backcontent">
    <w:name w:val="backcontent"/>
    <w:rsid w:val="008B147C"/>
  </w:style>
  <w:style w:type="character" w:customStyle="1" w:styleId="daystmp">
    <w:name w:val="daystmp"/>
    <w:rsid w:val="008B147C"/>
  </w:style>
  <w:style w:type="character" w:customStyle="1" w:styleId="cardsfont12ptchar">
    <w:name w:val="cardsfont12ptchar"/>
    <w:rsid w:val="008B147C"/>
  </w:style>
  <w:style w:type="character" w:customStyle="1" w:styleId="gal">
    <w:name w:val="gal"/>
    <w:rsid w:val="008B147C"/>
  </w:style>
  <w:style w:type="character" w:customStyle="1" w:styleId="imagedateline">
    <w:name w:val="image_dateline"/>
    <w:rsid w:val="008B147C"/>
  </w:style>
  <w:style w:type="character" w:customStyle="1" w:styleId="authordatecharchar">
    <w:name w:val="authordatecharchar"/>
    <w:rsid w:val="008B147C"/>
  </w:style>
  <w:style w:type="character" w:customStyle="1" w:styleId="style1char0">
    <w:name w:val="style1char"/>
    <w:rsid w:val="008B147C"/>
  </w:style>
  <w:style w:type="character" w:customStyle="1" w:styleId="tagcharchar0">
    <w:name w:val="tagcharchar"/>
    <w:rsid w:val="008B147C"/>
  </w:style>
  <w:style w:type="character" w:customStyle="1" w:styleId="underlinedcharchar2">
    <w:name w:val="underlinedcharchar"/>
    <w:rsid w:val="008B147C"/>
  </w:style>
  <w:style w:type="character" w:customStyle="1" w:styleId="BoxedChar">
    <w:name w:val="Boxed Char"/>
    <w:rsid w:val="008B147C"/>
    <w:rPr>
      <w:rFonts w:ascii="Arial Narrow" w:hAnsi="Arial Narrow" w:hint="default"/>
      <w:b/>
      <w:bCs w:val="0"/>
      <w:sz w:val="18"/>
      <w:bdr w:val="single" w:sz="6" w:space="0" w:color="auto" w:frame="1"/>
    </w:rPr>
  </w:style>
  <w:style w:type="character" w:customStyle="1" w:styleId="Style11ptUnderline2">
    <w:name w:val="Style 11 pt Underline2"/>
    <w:rsid w:val="008B147C"/>
    <w:rPr>
      <w:sz w:val="20"/>
      <w:u w:val="single"/>
    </w:rPr>
  </w:style>
  <w:style w:type="character" w:customStyle="1" w:styleId="Style11ptBoldUnderline2">
    <w:name w:val="Style 11 pt Bold Underline2"/>
    <w:rsid w:val="008B147C"/>
    <w:rPr>
      <w:b/>
      <w:bCs/>
      <w:sz w:val="20"/>
      <w:u w:val="single"/>
    </w:rPr>
  </w:style>
  <w:style w:type="character" w:customStyle="1" w:styleId="nw">
    <w:name w:val="nw"/>
    <w:rsid w:val="008B147C"/>
  </w:style>
  <w:style w:type="character" w:customStyle="1" w:styleId="Styleunderline11ptBoldBorderSinglesolidlineAuto">
    <w:name w:val="Style underline + 11 pt Bold Border: : (Single solid line Auto ..."/>
    <w:rsid w:val="008B147C"/>
    <w:rPr>
      <w:b/>
      <w:bCs/>
      <w:sz w:val="20"/>
      <w:u w:val="single"/>
      <w:bdr w:val="single" w:sz="4" w:space="0" w:color="auto" w:frame="1"/>
    </w:rPr>
  </w:style>
  <w:style w:type="character" w:customStyle="1" w:styleId="cardCharCharChar1">
    <w:name w:val="card Char Char Char1"/>
    <w:rsid w:val="008B147C"/>
    <w:rPr>
      <w:lang w:val="en-US" w:eastAsia="en-US" w:bidi="ar-SA"/>
    </w:rPr>
  </w:style>
  <w:style w:type="character" w:customStyle="1" w:styleId="authors1">
    <w:name w:val="authors1"/>
    <w:rsid w:val="008B147C"/>
    <w:rPr>
      <w:rFonts w:ascii="Verdana" w:hAnsi="Verdana" w:hint="default"/>
      <w:b/>
      <w:bCs/>
      <w:color w:val="006699"/>
      <w:sz w:val="20"/>
      <w:szCs w:val="20"/>
    </w:rPr>
  </w:style>
  <w:style w:type="character" w:customStyle="1" w:styleId="headlinesectionlarge">
    <w:name w:val="headline_section_large"/>
    <w:rsid w:val="008B147C"/>
  </w:style>
  <w:style w:type="character" w:customStyle="1" w:styleId="Styleunderline11ptBlack">
    <w:name w:val="Style underline + 11 pt Black"/>
    <w:rsid w:val="008B147C"/>
    <w:rPr>
      <w:color w:val="000000"/>
      <w:sz w:val="20"/>
      <w:u w:val="single"/>
    </w:rPr>
  </w:style>
  <w:style w:type="character" w:customStyle="1" w:styleId="Styleunderline11ptBoldBlack">
    <w:name w:val="Style underline + 11 pt Bold Black"/>
    <w:rsid w:val="008B147C"/>
    <w:rPr>
      <w:b/>
      <w:bCs/>
      <w:color w:val="000000"/>
      <w:sz w:val="20"/>
      <w:u w:val="single"/>
    </w:rPr>
  </w:style>
  <w:style w:type="character" w:customStyle="1" w:styleId="Style11ptBoldBlackUnderline">
    <w:name w:val="Style 11 pt Bold Black Underline"/>
    <w:rsid w:val="008B147C"/>
    <w:rPr>
      <w:b/>
      <w:bCs/>
      <w:color w:val="000000"/>
      <w:sz w:val="20"/>
      <w:u w:val="single"/>
    </w:rPr>
  </w:style>
  <w:style w:type="character" w:customStyle="1" w:styleId="Style11ptBoldBlackUnderlineBorderSinglesolidline">
    <w:name w:val="Style 11 pt Bold Black Underline Border: : (Single solid line ..."/>
    <w:rsid w:val="008B147C"/>
    <w:rPr>
      <w:b/>
      <w:bCs/>
      <w:color w:val="000000"/>
      <w:sz w:val="20"/>
      <w:u w:val="single"/>
      <w:bdr w:val="single" w:sz="4" w:space="0" w:color="auto" w:frame="1"/>
    </w:rPr>
  </w:style>
  <w:style w:type="character" w:customStyle="1" w:styleId="StyleLatinMeridien-Italic11ptItalicUnderline">
    <w:name w:val="Style (Latin) Meridien-Italic 11 pt Italic Underline"/>
    <w:rsid w:val="008B147C"/>
    <w:rPr>
      <w:rFonts w:ascii="Meridien-Italic" w:hAnsi="Meridien-Italic" w:hint="default"/>
      <w:i/>
      <w:iCs/>
      <w:sz w:val="20"/>
      <w:u w:val="single"/>
    </w:rPr>
  </w:style>
  <w:style w:type="character" w:customStyle="1" w:styleId="underlinestylechar0">
    <w:name w:val="underlinestylechar"/>
    <w:rsid w:val="008B147C"/>
  </w:style>
  <w:style w:type="character" w:customStyle="1" w:styleId="highlight">
    <w:name w:val="highlight"/>
    <w:rsid w:val="008B147C"/>
  </w:style>
  <w:style w:type="character" w:customStyle="1" w:styleId="titleauthoretc">
    <w:name w:val="titleauthoretc"/>
    <w:rsid w:val="008B147C"/>
  </w:style>
  <w:style w:type="character" w:customStyle="1" w:styleId="labeltext">
    <w:name w:val="labeltext"/>
    <w:rsid w:val="008B147C"/>
  </w:style>
  <w:style w:type="character" w:customStyle="1" w:styleId="viewlink">
    <w:name w:val="viewlink"/>
    <w:rsid w:val="008B147C"/>
  </w:style>
  <w:style w:type="character" w:customStyle="1" w:styleId="share">
    <w:name w:val="share"/>
    <w:rsid w:val="008B147C"/>
  </w:style>
  <w:style w:type="character" w:customStyle="1" w:styleId="inlinkchart">
    <w:name w:val="inlink_chart"/>
    <w:rsid w:val="008B147C"/>
  </w:style>
  <w:style w:type="character" w:customStyle="1" w:styleId="underLight">
    <w:name w:val="underLight"/>
    <w:uiPriority w:val="1"/>
    <w:qFormat/>
    <w:rsid w:val="008B147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B147C"/>
  </w:style>
  <w:style w:type="character" w:customStyle="1" w:styleId="author-rss">
    <w:name w:val="author-rss"/>
    <w:rsid w:val="008B147C"/>
  </w:style>
  <w:style w:type="character" w:customStyle="1" w:styleId="fbsharecountwrapper">
    <w:name w:val="fb_share_count_wrapper"/>
    <w:rsid w:val="008B147C"/>
  </w:style>
  <w:style w:type="character" w:customStyle="1" w:styleId="fbbuttontext">
    <w:name w:val="fb_button_text"/>
    <w:rsid w:val="008B147C"/>
  </w:style>
  <w:style w:type="character" w:customStyle="1" w:styleId="hw">
    <w:name w:val="hw"/>
    <w:rsid w:val="008B147C"/>
  </w:style>
  <w:style w:type="character" w:customStyle="1" w:styleId="linktotop">
    <w:name w:val="linktotop"/>
    <w:rsid w:val="008B147C"/>
  </w:style>
  <w:style w:type="character" w:customStyle="1" w:styleId="maintextbldleft">
    <w:name w:val="maintextbldleft"/>
    <w:rsid w:val="008B147C"/>
  </w:style>
  <w:style w:type="character" w:customStyle="1" w:styleId="maintextleft">
    <w:name w:val="maintextleft"/>
    <w:rsid w:val="008B147C"/>
  </w:style>
  <w:style w:type="character" w:customStyle="1" w:styleId="descriptionstyle1block">
    <w:name w:val="description style1 block"/>
    <w:rsid w:val="008B147C"/>
  </w:style>
  <w:style w:type="character" w:customStyle="1" w:styleId="gutter-right-1">
    <w:name w:val="gutter-right-1"/>
    <w:basedOn w:val="DefaultParagraphFont"/>
    <w:rsid w:val="008B147C"/>
  </w:style>
  <w:style w:type="character" w:customStyle="1" w:styleId="FontStyle39">
    <w:name w:val="Font Style39"/>
    <w:uiPriority w:val="99"/>
    <w:rsid w:val="008B147C"/>
    <w:rPr>
      <w:rFonts w:ascii="Constantia" w:hAnsi="Constantia" w:cs="Constantia" w:hint="default"/>
      <w:b/>
      <w:bCs/>
      <w:sz w:val="18"/>
      <w:szCs w:val="18"/>
    </w:rPr>
  </w:style>
  <w:style w:type="character" w:customStyle="1" w:styleId="6">
    <w:name w:val="6"/>
    <w:rsid w:val="008B147C"/>
    <w:rPr>
      <w:rFonts w:ascii="Arial" w:hAnsi="Arial" w:cs="Arial" w:hint="default"/>
      <w:bCs/>
      <w:sz w:val="20"/>
      <w:u w:val="single"/>
      <w:lang w:val="en-US" w:eastAsia="en-US" w:bidi="ar-SA"/>
    </w:rPr>
  </w:style>
  <w:style w:type="character" w:customStyle="1" w:styleId="posa">
    <w:name w:val="pos(a)"/>
    <w:basedOn w:val="DefaultParagraphFont"/>
    <w:rsid w:val="008B147C"/>
  </w:style>
  <w:style w:type="character" w:customStyle="1" w:styleId="u-hiddeninnarrowenv">
    <w:name w:val="u-hiddeninnarrowenv"/>
    <w:basedOn w:val="DefaultParagraphFont"/>
    <w:rsid w:val="008B147C"/>
  </w:style>
  <w:style w:type="character" w:customStyle="1" w:styleId="followbutton-bird">
    <w:name w:val="followbutton-bird"/>
    <w:basedOn w:val="DefaultParagraphFont"/>
    <w:rsid w:val="008B147C"/>
  </w:style>
  <w:style w:type="character" w:customStyle="1" w:styleId="tweetauthor-name">
    <w:name w:val="tweetauthor-name"/>
    <w:basedOn w:val="DefaultParagraphFont"/>
    <w:rsid w:val="008B147C"/>
  </w:style>
  <w:style w:type="character" w:customStyle="1" w:styleId="tweetauthor-verifiedbadge">
    <w:name w:val="tweetauthor-verifiedbadge"/>
    <w:basedOn w:val="DefaultParagraphFont"/>
    <w:rsid w:val="008B147C"/>
  </w:style>
  <w:style w:type="character" w:customStyle="1" w:styleId="tweetauthor-screenname">
    <w:name w:val="tweetauthor-screenname"/>
    <w:basedOn w:val="DefaultParagraphFont"/>
    <w:rsid w:val="008B147C"/>
  </w:style>
  <w:style w:type="character" w:customStyle="1" w:styleId="u-hiddenvisually">
    <w:name w:val="u-hiddenvisually"/>
    <w:basedOn w:val="DefaultParagraphFont"/>
    <w:rsid w:val="008B147C"/>
  </w:style>
  <w:style w:type="character" w:customStyle="1" w:styleId="tweetaction-stat">
    <w:name w:val="tweetaction-stat"/>
    <w:basedOn w:val="DefaultParagraphFont"/>
    <w:rsid w:val="008B147C"/>
  </w:style>
  <w:style w:type="character" w:customStyle="1" w:styleId="related">
    <w:name w:val="related"/>
    <w:basedOn w:val="DefaultParagraphFont"/>
    <w:rsid w:val="008B147C"/>
  </w:style>
  <w:style w:type="character" w:customStyle="1" w:styleId="related-content">
    <w:name w:val="related-content"/>
    <w:basedOn w:val="DefaultParagraphFont"/>
    <w:rsid w:val="008B147C"/>
  </w:style>
  <w:style w:type="character" w:customStyle="1" w:styleId="name-of-author">
    <w:name w:val="name-of-author"/>
    <w:basedOn w:val="DefaultParagraphFont"/>
    <w:rsid w:val="008B147C"/>
  </w:style>
  <w:style w:type="character" w:customStyle="1" w:styleId="first-name">
    <w:name w:val="first-name"/>
    <w:basedOn w:val="DefaultParagraphFont"/>
    <w:rsid w:val="008B147C"/>
  </w:style>
  <w:style w:type="character" w:customStyle="1" w:styleId="last-name">
    <w:name w:val="last-name"/>
    <w:basedOn w:val="DefaultParagraphFont"/>
    <w:rsid w:val="008B147C"/>
  </w:style>
  <w:style w:type="character" w:customStyle="1" w:styleId="caption10">
    <w:name w:val="caption1"/>
    <w:basedOn w:val="DefaultParagraphFont"/>
    <w:rsid w:val="008B147C"/>
  </w:style>
  <w:style w:type="character" w:customStyle="1" w:styleId="recirc-text">
    <w:name w:val="&quot;recirc-text”"/>
    <w:basedOn w:val="DefaultParagraphFont"/>
    <w:rsid w:val="008B147C"/>
  </w:style>
  <w:style w:type="character" w:customStyle="1" w:styleId="video-icon">
    <w:name w:val="video-icon"/>
    <w:basedOn w:val="DefaultParagraphFont"/>
    <w:rsid w:val="008B147C"/>
  </w:style>
  <w:style w:type="character" w:customStyle="1" w:styleId="powa-shot-play-btn-text">
    <w:name w:val="powa-shot-play-btn-text"/>
    <w:basedOn w:val="DefaultParagraphFont"/>
    <w:rsid w:val="008B147C"/>
  </w:style>
  <w:style w:type="character" w:customStyle="1" w:styleId="powa-shot-click">
    <w:name w:val="powa-shot-click"/>
    <w:basedOn w:val="DefaultParagraphFont"/>
    <w:rsid w:val="008B147C"/>
  </w:style>
  <w:style w:type="character" w:customStyle="1" w:styleId="wpv-blurb">
    <w:name w:val="wpv-blurb"/>
    <w:basedOn w:val="DefaultParagraphFont"/>
    <w:rsid w:val="008B147C"/>
  </w:style>
  <w:style w:type="character" w:customStyle="1" w:styleId="pb-caption">
    <w:name w:val="pb-caption"/>
    <w:basedOn w:val="DefaultParagraphFont"/>
    <w:rsid w:val="008B147C"/>
  </w:style>
  <w:style w:type="paragraph" w:customStyle="1" w:styleId="NoteLevel23">
    <w:name w:val="Note Level 23"/>
    <w:basedOn w:val="Normal"/>
    <w:next w:val="Normal"/>
    <w:uiPriority w:val="99"/>
    <w:qFormat/>
    <w:rsid w:val="008B147C"/>
    <w:pPr>
      <w:keepNext/>
      <w:ind w:left="288" w:right="288"/>
    </w:pPr>
    <w:rPr>
      <w:szCs w:val="20"/>
    </w:rPr>
  </w:style>
  <w:style w:type="character" w:customStyle="1" w:styleId="m-2745674872889869693gmail-style13ptbold">
    <w:name w:val="m_-2745674872889869693gmail-style13ptbold"/>
    <w:basedOn w:val="DefaultParagraphFont"/>
    <w:rsid w:val="008B147C"/>
  </w:style>
  <w:style w:type="character" w:customStyle="1" w:styleId="m-2745674872889869693gmail-styleunderline">
    <w:name w:val="m_-2745674872889869693gmail-styleunderline"/>
    <w:basedOn w:val="DefaultParagraphFont"/>
    <w:rsid w:val="008B147C"/>
  </w:style>
  <w:style w:type="character" w:customStyle="1" w:styleId="HeaderChar3">
    <w:name w:val="Header Char3"/>
    <w:basedOn w:val="DefaultParagraphFont"/>
    <w:uiPriority w:val="99"/>
    <w:semiHidden/>
    <w:rsid w:val="008B147C"/>
    <w:rPr>
      <w:rFonts w:ascii="Georgia" w:hAnsi="Georgia"/>
    </w:rPr>
  </w:style>
  <w:style w:type="paragraph" w:customStyle="1" w:styleId="NoteLevel24">
    <w:name w:val="Note Level 24"/>
    <w:basedOn w:val="Normal"/>
    <w:next w:val="Normal"/>
    <w:uiPriority w:val="99"/>
    <w:qFormat/>
    <w:rsid w:val="008B147C"/>
    <w:pPr>
      <w:keepNext/>
      <w:ind w:left="288" w:right="288"/>
    </w:pPr>
    <w:rPr>
      <w:sz w:val="24"/>
      <w:szCs w:val="20"/>
    </w:rPr>
  </w:style>
  <w:style w:type="paragraph" w:customStyle="1" w:styleId="NoteLevel25">
    <w:name w:val="Note Level 25"/>
    <w:basedOn w:val="Normal"/>
    <w:next w:val="Normal"/>
    <w:uiPriority w:val="99"/>
    <w:qFormat/>
    <w:rsid w:val="008B147C"/>
    <w:pPr>
      <w:keepNext/>
      <w:ind w:left="288" w:right="288"/>
    </w:pPr>
    <w:rPr>
      <w:szCs w:val="20"/>
    </w:rPr>
  </w:style>
  <w:style w:type="character" w:customStyle="1" w:styleId="m-8174075135221778500gmail-styleunderline">
    <w:name w:val="m_-8174075135221778500gmail-styleunderline"/>
    <w:basedOn w:val="DefaultParagraphFont"/>
    <w:rsid w:val="008B147C"/>
  </w:style>
  <w:style w:type="character" w:customStyle="1" w:styleId="UnresolvedMention31">
    <w:name w:val="Unresolved Mention31"/>
    <w:basedOn w:val="DefaultParagraphFont"/>
    <w:uiPriority w:val="99"/>
    <w:semiHidden/>
    <w:unhideWhenUsed/>
    <w:rsid w:val="008B147C"/>
    <w:rPr>
      <w:color w:val="808080"/>
      <w:shd w:val="clear" w:color="auto" w:fill="E6E6E6"/>
    </w:rPr>
  </w:style>
  <w:style w:type="paragraph" w:customStyle="1" w:styleId="Analysis">
    <w:name w:val="Analysis"/>
    <w:basedOn w:val="Heading2"/>
    <w:uiPriority w:val="4"/>
    <w:qFormat/>
    <w:rsid w:val="008B147C"/>
    <w:pPr>
      <w:jc w:val="left"/>
    </w:pPr>
    <w:rPr>
      <w:sz w:val="22"/>
      <w:u w:val="none"/>
    </w:rPr>
  </w:style>
  <w:style w:type="paragraph" w:customStyle="1" w:styleId="element">
    <w:name w:val="element"/>
    <w:basedOn w:val="Normal"/>
    <w:qFormat/>
    <w:rsid w:val="008B147C"/>
    <w:pPr>
      <w:spacing w:before="100" w:beforeAutospacing="1" w:after="100" w:afterAutospacing="1"/>
    </w:pPr>
    <w:rPr>
      <w:rFonts w:eastAsia="Times New Roman"/>
    </w:rPr>
  </w:style>
  <w:style w:type="paragraph" w:customStyle="1" w:styleId="counter-paragraph">
    <w:name w:val="counter-paragraph"/>
    <w:basedOn w:val="Normal"/>
    <w:qFormat/>
    <w:rsid w:val="008B147C"/>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B147C"/>
    <w:rPr>
      <w:color w:val="1F3864" w:themeColor="accent1" w:themeShade="80"/>
    </w:rPr>
  </w:style>
  <w:style w:type="character" w:customStyle="1" w:styleId="analyticsChar0">
    <w:name w:val="analytics Char"/>
    <w:basedOn w:val="DefaultParagraphFont"/>
    <w:link w:val="analytics0"/>
    <w:uiPriority w:val="4"/>
    <w:rsid w:val="008B147C"/>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8B147C"/>
  </w:style>
  <w:style w:type="character" w:customStyle="1" w:styleId="m6210712409020973331gmail-styleunderline">
    <w:name w:val="m_6210712409020973331gmail-styleunderline"/>
    <w:basedOn w:val="DefaultParagraphFont"/>
    <w:rsid w:val="008B147C"/>
  </w:style>
  <w:style w:type="character" w:customStyle="1" w:styleId="style13">
    <w:name w:val="style1"/>
    <w:rsid w:val="008B147C"/>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8B147C"/>
    <w:rPr>
      <w:rFonts w:cs="Arial"/>
      <w:bCs/>
      <w:szCs w:val="26"/>
      <w:u w:val="single"/>
      <w:lang w:val="en-US" w:eastAsia="en-US" w:bidi="ar-SA"/>
    </w:rPr>
  </w:style>
  <w:style w:type="character" w:customStyle="1" w:styleId="pmtermsel">
    <w:name w:val="pmtermsel"/>
    <w:rsid w:val="008B147C"/>
  </w:style>
  <w:style w:type="character" w:customStyle="1" w:styleId="showipapr">
    <w:name w:val="show_ipapr"/>
    <w:rsid w:val="008B147C"/>
  </w:style>
  <w:style w:type="character" w:customStyle="1" w:styleId="dnindex">
    <w:name w:val="dnindex"/>
    <w:rsid w:val="008B147C"/>
  </w:style>
  <w:style w:type="character" w:customStyle="1" w:styleId="author-bio-box">
    <w:name w:val="author-bio-box"/>
    <w:rsid w:val="008B147C"/>
  </w:style>
  <w:style w:type="character" w:customStyle="1" w:styleId="UnderlineChar1Char">
    <w:name w:val="Underline Char1 Char"/>
    <w:rsid w:val="008B147C"/>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B147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B147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B147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B147C"/>
    <w:rPr>
      <w:rFonts w:asciiTheme="minorHAnsi" w:eastAsia="MS Mincho" w:hAnsiTheme="minorHAnsi" w:cstheme="minorBidi"/>
      <w:b/>
      <w:u w:val="single"/>
    </w:rPr>
  </w:style>
  <w:style w:type="character" w:customStyle="1" w:styleId="UnderlineCharCharChar1">
    <w:name w:val="Underline Char Char Char1"/>
    <w:rsid w:val="008B147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B147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B147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B147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B147C"/>
    <w:rPr>
      <w:rFonts w:asciiTheme="minorHAnsi" w:eastAsia="MS Mincho" w:hAnsiTheme="minorHAnsi" w:cstheme="minorBidi"/>
      <w:b/>
      <w:u w:val="single"/>
    </w:rPr>
  </w:style>
  <w:style w:type="paragraph" w:customStyle="1" w:styleId="CardBody0">
    <w:name w:val="Card Body"/>
    <w:basedOn w:val="Normal"/>
    <w:link w:val="CardBodyChar"/>
    <w:qFormat/>
    <w:rsid w:val="008B147C"/>
    <w:rPr>
      <w:rFonts w:eastAsia="Times New Roman"/>
    </w:rPr>
  </w:style>
  <w:style w:type="character" w:customStyle="1" w:styleId="CardBodyChar">
    <w:name w:val="Card Body Char"/>
    <w:link w:val="CardBody0"/>
    <w:rsid w:val="008B147C"/>
    <w:rPr>
      <w:rFonts w:ascii="Calibri" w:eastAsia="Times New Roman" w:hAnsi="Calibri" w:cs="Calibri"/>
    </w:rPr>
  </w:style>
  <w:style w:type="character" w:customStyle="1" w:styleId="ptitleinside">
    <w:name w:val="p_title_inside"/>
    <w:rsid w:val="008B147C"/>
  </w:style>
  <w:style w:type="paragraph" w:customStyle="1" w:styleId="StyleBoldandUnderlineChar11ptBorderSinglesolidline">
    <w:name w:val="Style Bold and Underline Char + 11 pt Border: : (Single solid line..."/>
    <w:link w:val="StyleBoldandUnderlineChar11ptBorderSinglesolidlineChar"/>
    <w:qFormat/>
    <w:rsid w:val="008B147C"/>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B147C"/>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B147C"/>
  </w:style>
  <w:style w:type="numbering" w:customStyle="1" w:styleId="NoList11111111">
    <w:name w:val="No List11111111"/>
    <w:next w:val="NoList"/>
    <w:uiPriority w:val="99"/>
    <w:semiHidden/>
    <w:unhideWhenUsed/>
    <w:rsid w:val="008B147C"/>
  </w:style>
  <w:style w:type="numbering" w:customStyle="1" w:styleId="NoList111111111">
    <w:name w:val="No List111111111"/>
    <w:next w:val="NoList"/>
    <w:uiPriority w:val="99"/>
    <w:semiHidden/>
    <w:unhideWhenUsed/>
    <w:rsid w:val="008B147C"/>
  </w:style>
  <w:style w:type="numbering" w:customStyle="1" w:styleId="NoList1111111111">
    <w:name w:val="No List1111111111"/>
    <w:next w:val="NoList"/>
    <w:uiPriority w:val="99"/>
    <w:semiHidden/>
    <w:unhideWhenUsed/>
    <w:rsid w:val="008B147C"/>
  </w:style>
  <w:style w:type="numbering" w:customStyle="1" w:styleId="NoList11111111111">
    <w:name w:val="No List11111111111"/>
    <w:next w:val="NoList"/>
    <w:uiPriority w:val="99"/>
    <w:semiHidden/>
    <w:unhideWhenUsed/>
    <w:rsid w:val="008B147C"/>
  </w:style>
  <w:style w:type="numbering" w:customStyle="1" w:styleId="NoList111111111111">
    <w:name w:val="No List111111111111"/>
    <w:next w:val="NoList"/>
    <w:uiPriority w:val="99"/>
    <w:semiHidden/>
    <w:unhideWhenUsed/>
    <w:rsid w:val="008B147C"/>
  </w:style>
  <w:style w:type="numbering" w:customStyle="1" w:styleId="NoList1111111111111">
    <w:name w:val="No List1111111111111"/>
    <w:next w:val="NoList"/>
    <w:uiPriority w:val="99"/>
    <w:semiHidden/>
    <w:unhideWhenUsed/>
    <w:rsid w:val="008B147C"/>
  </w:style>
  <w:style w:type="numbering" w:customStyle="1" w:styleId="NoList11111111111111">
    <w:name w:val="No List11111111111111"/>
    <w:next w:val="NoList"/>
    <w:uiPriority w:val="99"/>
    <w:semiHidden/>
    <w:unhideWhenUsed/>
    <w:rsid w:val="008B147C"/>
  </w:style>
  <w:style w:type="numbering" w:customStyle="1" w:styleId="NoList111111111111111">
    <w:name w:val="No List111111111111111"/>
    <w:next w:val="NoList"/>
    <w:uiPriority w:val="99"/>
    <w:semiHidden/>
    <w:unhideWhenUsed/>
    <w:rsid w:val="008B147C"/>
  </w:style>
  <w:style w:type="numbering" w:customStyle="1" w:styleId="NoList1111111111111111">
    <w:name w:val="No List1111111111111111"/>
    <w:next w:val="NoList"/>
    <w:uiPriority w:val="99"/>
    <w:semiHidden/>
    <w:unhideWhenUsed/>
    <w:rsid w:val="008B147C"/>
  </w:style>
  <w:style w:type="numbering" w:customStyle="1" w:styleId="NoList11111111111111111">
    <w:name w:val="No List11111111111111111"/>
    <w:next w:val="NoList"/>
    <w:uiPriority w:val="99"/>
    <w:semiHidden/>
    <w:unhideWhenUsed/>
    <w:rsid w:val="008B147C"/>
  </w:style>
  <w:style w:type="numbering" w:customStyle="1" w:styleId="NoList111111111111111111">
    <w:name w:val="No List111111111111111111"/>
    <w:next w:val="NoList"/>
    <w:uiPriority w:val="99"/>
    <w:semiHidden/>
    <w:unhideWhenUsed/>
    <w:rsid w:val="008B147C"/>
  </w:style>
  <w:style w:type="numbering" w:customStyle="1" w:styleId="NoList1111111111111111111">
    <w:name w:val="No List1111111111111111111"/>
    <w:next w:val="NoList"/>
    <w:uiPriority w:val="99"/>
    <w:semiHidden/>
    <w:unhideWhenUsed/>
    <w:rsid w:val="008B147C"/>
  </w:style>
  <w:style w:type="numbering" w:customStyle="1" w:styleId="NoList11111111111111111111">
    <w:name w:val="No List11111111111111111111"/>
    <w:next w:val="NoList"/>
    <w:uiPriority w:val="99"/>
    <w:semiHidden/>
    <w:unhideWhenUsed/>
    <w:rsid w:val="008B147C"/>
  </w:style>
  <w:style w:type="numbering" w:customStyle="1" w:styleId="NoList111111111111111111111">
    <w:name w:val="No List111111111111111111111"/>
    <w:next w:val="NoList"/>
    <w:uiPriority w:val="99"/>
    <w:semiHidden/>
    <w:unhideWhenUsed/>
    <w:rsid w:val="008B147C"/>
  </w:style>
  <w:style w:type="character" w:customStyle="1" w:styleId="l7">
    <w:name w:val="l7"/>
    <w:rsid w:val="008B147C"/>
  </w:style>
  <w:style w:type="character" w:customStyle="1" w:styleId="l9">
    <w:name w:val="l9"/>
    <w:rsid w:val="008B147C"/>
  </w:style>
  <w:style w:type="character" w:customStyle="1" w:styleId="l">
    <w:name w:val="l"/>
    <w:rsid w:val="008B147C"/>
  </w:style>
  <w:style w:type="character" w:customStyle="1" w:styleId="l6">
    <w:name w:val="l6"/>
    <w:rsid w:val="008B147C"/>
  </w:style>
  <w:style w:type="character" w:customStyle="1" w:styleId="BLOCKTITLEChar0">
    <w:name w:val="BLOCK TITLE Char"/>
    <w:basedOn w:val="DefaultParagraphFont"/>
    <w:link w:val="BLOCKTITLE3"/>
    <w:rsid w:val="008B147C"/>
    <w:rPr>
      <w:rFonts w:ascii="Sylfaen" w:eastAsiaTheme="majorEastAsia" w:hAnsi="Sylfaen" w:cstheme="majorBidi"/>
      <w:b/>
      <w:caps/>
      <w:kern w:val="32"/>
      <w:sz w:val="32"/>
      <w:szCs w:val="32"/>
    </w:rPr>
  </w:style>
  <w:style w:type="paragraph" w:customStyle="1" w:styleId="Second">
    <w:name w:val="Second"/>
    <w:basedOn w:val="Normal"/>
    <w:qFormat/>
    <w:rsid w:val="008B147C"/>
    <w:rPr>
      <w:rFonts w:eastAsia="Times New Roman"/>
      <w:b/>
      <w:caps/>
      <w:szCs w:val="20"/>
    </w:rPr>
  </w:style>
  <w:style w:type="character" w:customStyle="1" w:styleId="heading2char0">
    <w:name w:val="heading2char"/>
    <w:rsid w:val="008B147C"/>
  </w:style>
  <w:style w:type="paragraph" w:customStyle="1" w:styleId="document0">
    <w:name w:val="document"/>
    <w:basedOn w:val="Normal"/>
    <w:uiPriority w:val="99"/>
    <w:qFormat/>
    <w:rsid w:val="008B147C"/>
    <w:pPr>
      <w:spacing w:before="100" w:beforeAutospacing="1" w:after="100" w:afterAutospacing="1"/>
    </w:pPr>
    <w:rPr>
      <w:sz w:val="24"/>
    </w:rPr>
  </w:style>
  <w:style w:type="character" w:customStyle="1" w:styleId="footnote-item">
    <w:name w:val="footnote-item"/>
    <w:basedOn w:val="DefaultParagraphFont"/>
    <w:rsid w:val="008B147C"/>
  </w:style>
  <w:style w:type="paragraph" w:customStyle="1" w:styleId="nospace">
    <w:name w:val="nospace"/>
    <w:basedOn w:val="Normal"/>
    <w:qFormat/>
    <w:rsid w:val="008B147C"/>
    <w:pPr>
      <w:spacing w:before="100" w:beforeAutospacing="1" w:after="100" w:afterAutospacing="1"/>
    </w:pPr>
    <w:rPr>
      <w:rFonts w:eastAsia="Times New Roman"/>
      <w:sz w:val="24"/>
    </w:rPr>
  </w:style>
  <w:style w:type="character" w:customStyle="1" w:styleId="articlehdr">
    <w:name w:val="articlehdr"/>
    <w:basedOn w:val="DefaultParagraphFont"/>
    <w:rsid w:val="008B147C"/>
  </w:style>
  <w:style w:type="character" w:customStyle="1" w:styleId="crosslinkpopup">
    <w:name w:val="crosslinkpopup"/>
    <w:rsid w:val="008B147C"/>
  </w:style>
  <w:style w:type="character" w:customStyle="1" w:styleId="m-6801723250464042099gmail-s1">
    <w:name w:val="m_-6801723250464042099gmail-s1"/>
    <w:basedOn w:val="DefaultParagraphFont"/>
    <w:rsid w:val="008B147C"/>
  </w:style>
  <w:style w:type="character" w:customStyle="1" w:styleId="m-6801723250464042099gmail-apple-converted-space">
    <w:name w:val="m_-6801723250464042099gmail-apple-converted-space"/>
    <w:basedOn w:val="DefaultParagraphFont"/>
    <w:rsid w:val="008B147C"/>
  </w:style>
  <w:style w:type="character" w:customStyle="1" w:styleId="m-5156237671796814033gmail-styleunderline">
    <w:name w:val="m_-5156237671796814033gmail-styleunderline"/>
    <w:basedOn w:val="DefaultParagraphFont"/>
    <w:rsid w:val="008B147C"/>
  </w:style>
  <w:style w:type="character" w:customStyle="1" w:styleId="m-4762484309974835474gmail-style13ptbold">
    <w:name w:val="m_-4762484309974835474gmail-style13ptbold"/>
    <w:basedOn w:val="DefaultParagraphFont"/>
    <w:rsid w:val="008B147C"/>
  </w:style>
  <w:style w:type="character" w:customStyle="1" w:styleId="m-4762484309974835474gmail-styleunderline">
    <w:name w:val="m_-4762484309974835474gmail-styleunderline"/>
    <w:basedOn w:val="DefaultParagraphFont"/>
    <w:rsid w:val="008B147C"/>
  </w:style>
  <w:style w:type="character" w:customStyle="1" w:styleId="trcrboxheaderspan">
    <w:name w:val="trc_rbox_header_span"/>
    <w:basedOn w:val="DefaultParagraphFont"/>
    <w:rsid w:val="008B147C"/>
  </w:style>
  <w:style w:type="character" w:customStyle="1" w:styleId="video-label">
    <w:name w:val="video-label"/>
    <w:basedOn w:val="DefaultParagraphFont"/>
    <w:rsid w:val="008B147C"/>
  </w:style>
  <w:style w:type="character" w:customStyle="1" w:styleId="branding">
    <w:name w:val="branding"/>
    <w:basedOn w:val="DefaultParagraphFont"/>
    <w:rsid w:val="008B147C"/>
  </w:style>
  <w:style w:type="character" w:customStyle="1" w:styleId="powa-tease">
    <w:name w:val="powa-tease"/>
    <w:basedOn w:val="DefaultParagraphFont"/>
    <w:rsid w:val="008B147C"/>
  </w:style>
  <w:style w:type="character" w:customStyle="1" w:styleId="powa-byline">
    <w:name w:val="powa-byline"/>
    <w:basedOn w:val="DefaultParagraphFont"/>
    <w:rsid w:val="008B147C"/>
  </w:style>
  <w:style w:type="paragraph" w:customStyle="1" w:styleId="excerpt">
    <w:name w:val="excerpt"/>
    <w:basedOn w:val="Normal"/>
    <w:rsid w:val="008B147C"/>
    <w:pPr>
      <w:spacing w:before="100" w:beforeAutospacing="1" w:after="100" w:afterAutospacing="1"/>
    </w:pPr>
    <w:rPr>
      <w:rFonts w:eastAsia="Times New Roman"/>
      <w:sz w:val="24"/>
    </w:rPr>
  </w:style>
  <w:style w:type="character" w:customStyle="1" w:styleId="by">
    <w:name w:val="by"/>
    <w:basedOn w:val="DefaultParagraphFont"/>
    <w:rsid w:val="008B147C"/>
  </w:style>
  <w:style w:type="character" w:customStyle="1" w:styleId="link">
    <w:name w:val="link"/>
    <w:basedOn w:val="DefaultParagraphFont"/>
    <w:rsid w:val="008B147C"/>
  </w:style>
  <w:style w:type="character" w:customStyle="1" w:styleId="slideshowcount">
    <w:name w:val="slideshow_count"/>
    <w:basedOn w:val="DefaultParagraphFont"/>
    <w:rsid w:val="008B147C"/>
  </w:style>
  <w:style w:type="character" w:customStyle="1" w:styleId="smallvideotitle">
    <w:name w:val="smallvideo_title"/>
    <w:basedOn w:val="DefaultParagraphFont"/>
    <w:rsid w:val="008B147C"/>
  </w:style>
  <w:style w:type="paragraph" w:customStyle="1" w:styleId="jwplayer-inline--title">
    <w:name w:val="jwplayer-inline--title"/>
    <w:basedOn w:val="Normal"/>
    <w:rsid w:val="008B147C"/>
    <w:pPr>
      <w:spacing w:before="100" w:beforeAutospacing="1" w:after="100" w:afterAutospacing="1"/>
    </w:pPr>
    <w:rPr>
      <w:rFonts w:eastAsia="Times New Roman"/>
      <w:sz w:val="24"/>
    </w:rPr>
  </w:style>
  <w:style w:type="paragraph" w:customStyle="1" w:styleId="jw-volume-update">
    <w:name w:val="jw-volume-update"/>
    <w:basedOn w:val="Normal"/>
    <w:rsid w:val="008B147C"/>
    <w:pPr>
      <w:spacing w:before="100" w:beforeAutospacing="1" w:after="100" w:afterAutospacing="1"/>
    </w:pPr>
    <w:rPr>
      <w:rFonts w:eastAsia="Times New Roman"/>
      <w:sz w:val="24"/>
    </w:rPr>
  </w:style>
  <w:style w:type="character" w:customStyle="1" w:styleId="button-text">
    <w:name w:val="button-text"/>
    <w:basedOn w:val="DefaultParagraphFont"/>
    <w:rsid w:val="008B147C"/>
  </w:style>
  <w:style w:type="paragraph" w:customStyle="1" w:styleId="css-1ygdjhk">
    <w:name w:val="css-1ygdjhk"/>
    <w:basedOn w:val="Normal"/>
    <w:rsid w:val="008B147C"/>
    <w:pPr>
      <w:spacing w:before="100" w:beforeAutospacing="1" w:after="100" w:afterAutospacing="1"/>
    </w:pPr>
    <w:rPr>
      <w:rFonts w:eastAsia="Times New Roman"/>
      <w:sz w:val="24"/>
    </w:rPr>
  </w:style>
  <w:style w:type="character" w:customStyle="1" w:styleId="css-8l6xbc">
    <w:name w:val="css-8l6xbc"/>
    <w:basedOn w:val="DefaultParagraphFont"/>
    <w:rsid w:val="008B147C"/>
  </w:style>
  <w:style w:type="paragraph" w:customStyle="1" w:styleId="pg-bodycopy">
    <w:name w:val="pg-bodycopy"/>
    <w:basedOn w:val="Normal"/>
    <w:rsid w:val="008B147C"/>
    <w:pPr>
      <w:spacing w:before="100" w:beforeAutospacing="1" w:after="100" w:afterAutospacing="1"/>
    </w:pPr>
    <w:rPr>
      <w:rFonts w:eastAsia="Times New Roman"/>
      <w:sz w:val="24"/>
    </w:rPr>
  </w:style>
  <w:style w:type="paragraph" w:customStyle="1" w:styleId="g-aipstyle0">
    <w:name w:val="g-aipstyle0"/>
    <w:basedOn w:val="Normal"/>
    <w:rsid w:val="008B147C"/>
    <w:pPr>
      <w:spacing w:before="100" w:beforeAutospacing="1" w:after="100" w:afterAutospacing="1"/>
    </w:pPr>
    <w:rPr>
      <w:rFonts w:eastAsia="Times New Roman"/>
      <w:sz w:val="24"/>
    </w:rPr>
  </w:style>
  <w:style w:type="paragraph" w:customStyle="1" w:styleId="g-aipstyle1">
    <w:name w:val="g-aipstyle1"/>
    <w:basedOn w:val="Normal"/>
    <w:rsid w:val="008B147C"/>
    <w:pPr>
      <w:spacing w:before="100" w:beforeAutospacing="1" w:after="100" w:afterAutospacing="1"/>
    </w:pPr>
    <w:rPr>
      <w:rFonts w:eastAsia="Times New Roman"/>
      <w:sz w:val="24"/>
    </w:rPr>
  </w:style>
  <w:style w:type="paragraph" w:customStyle="1" w:styleId="g-aipstyle2">
    <w:name w:val="g-aipstyle2"/>
    <w:basedOn w:val="Normal"/>
    <w:rsid w:val="008B147C"/>
    <w:pPr>
      <w:spacing w:before="100" w:beforeAutospacing="1" w:after="100" w:afterAutospacing="1"/>
    </w:pPr>
    <w:rPr>
      <w:rFonts w:eastAsia="Times New Roman"/>
      <w:sz w:val="24"/>
    </w:rPr>
  </w:style>
  <w:style w:type="paragraph" w:customStyle="1" w:styleId="g-aipstyle3">
    <w:name w:val="g-aipstyle3"/>
    <w:basedOn w:val="Normal"/>
    <w:rsid w:val="008B147C"/>
    <w:pPr>
      <w:spacing w:before="100" w:beforeAutospacing="1" w:after="100" w:afterAutospacing="1"/>
    </w:pPr>
    <w:rPr>
      <w:rFonts w:eastAsia="Times New Roman"/>
      <w:sz w:val="24"/>
    </w:rPr>
  </w:style>
  <w:style w:type="paragraph" w:customStyle="1" w:styleId="g-aipstyle4">
    <w:name w:val="g-aipstyle4"/>
    <w:basedOn w:val="Normal"/>
    <w:rsid w:val="008B147C"/>
    <w:pPr>
      <w:spacing w:before="100" w:beforeAutospacing="1" w:after="100" w:afterAutospacing="1"/>
    </w:pPr>
    <w:rPr>
      <w:rFonts w:eastAsia="Times New Roman"/>
      <w:sz w:val="24"/>
    </w:rPr>
  </w:style>
  <w:style w:type="paragraph" w:customStyle="1" w:styleId="g-aipstyle5">
    <w:name w:val="g-aipstyle5"/>
    <w:basedOn w:val="Normal"/>
    <w:rsid w:val="008B147C"/>
    <w:pPr>
      <w:spacing w:before="100" w:beforeAutospacing="1" w:after="100" w:afterAutospacing="1"/>
    </w:pPr>
    <w:rPr>
      <w:rFonts w:eastAsia="Times New Roman"/>
      <w:sz w:val="24"/>
    </w:rPr>
  </w:style>
  <w:style w:type="paragraph" w:customStyle="1" w:styleId="g-aipstyle6">
    <w:name w:val="g-aipstyle6"/>
    <w:basedOn w:val="Normal"/>
    <w:rsid w:val="008B147C"/>
    <w:pPr>
      <w:spacing w:before="100" w:beforeAutospacing="1" w:after="100" w:afterAutospacing="1"/>
    </w:pPr>
    <w:rPr>
      <w:rFonts w:eastAsia="Times New Roman"/>
      <w:sz w:val="24"/>
    </w:rPr>
  </w:style>
  <w:style w:type="paragraph" w:customStyle="1" w:styleId="g-aipstyle7">
    <w:name w:val="g-aipstyle7"/>
    <w:basedOn w:val="Normal"/>
    <w:rsid w:val="008B147C"/>
    <w:pPr>
      <w:spacing w:before="100" w:beforeAutospacing="1" w:after="100" w:afterAutospacing="1"/>
    </w:pPr>
    <w:rPr>
      <w:rFonts w:eastAsia="Times New Roman"/>
      <w:sz w:val="24"/>
    </w:rPr>
  </w:style>
  <w:style w:type="paragraph" w:customStyle="1" w:styleId="g-aipstyle8">
    <w:name w:val="g-aipstyle8"/>
    <w:basedOn w:val="Normal"/>
    <w:rsid w:val="008B147C"/>
    <w:pPr>
      <w:spacing w:before="100" w:beforeAutospacing="1" w:after="100" w:afterAutospacing="1"/>
    </w:pPr>
    <w:rPr>
      <w:rFonts w:eastAsia="Times New Roman"/>
      <w:sz w:val="24"/>
    </w:rPr>
  </w:style>
  <w:style w:type="paragraph" w:customStyle="1" w:styleId="pg-caption">
    <w:name w:val="pg-caption"/>
    <w:basedOn w:val="Normal"/>
    <w:rsid w:val="008B147C"/>
    <w:pPr>
      <w:spacing w:before="100" w:beforeAutospacing="1" w:after="100" w:afterAutospacing="1"/>
    </w:pPr>
    <w:rPr>
      <w:rFonts w:eastAsia="Times New Roman"/>
      <w:sz w:val="24"/>
    </w:rPr>
  </w:style>
  <w:style w:type="paragraph" w:customStyle="1" w:styleId="g-aipstyle9">
    <w:name w:val="g-aipstyle9"/>
    <w:basedOn w:val="Normal"/>
    <w:rsid w:val="008B147C"/>
    <w:pPr>
      <w:spacing w:before="100" w:beforeAutospacing="1" w:after="100" w:afterAutospacing="1"/>
    </w:pPr>
    <w:rPr>
      <w:rFonts w:eastAsia="Times New Roman"/>
      <w:sz w:val="24"/>
    </w:rPr>
  </w:style>
  <w:style w:type="paragraph" w:customStyle="1" w:styleId="g-aipstyle10">
    <w:name w:val="g-aipstyle10"/>
    <w:basedOn w:val="Normal"/>
    <w:rsid w:val="008B147C"/>
    <w:pPr>
      <w:spacing w:before="100" w:beforeAutospacing="1" w:after="100" w:afterAutospacing="1"/>
    </w:pPr>
    <w:rPr>
      <w:rFonts w:eastAsia="Times New Roman"/>
      <w:sz w:val="24"/>
    </w:rPr>
  </w:style>
  <w:style w:type="paragraph" w:customStyle="1" w:styleId="g-aipstyle11">
    <w:name w:val="g-aipstyle11"/>
    <w:basedOn w:val="Normal"/>
    <w:rsid w:val="008B147C"/>
    <w:pPr>
      <w:spacing w:before="100" w:beforeAutospacing="1" w:after="100" w:afterAutospacing="1"/>
    </w:pPr>
    <w:rPr>
      <w:rFonts w:eastAsia="Times New Roman"/>
      <w:sz w:val="24"/>
    </w:rPr>
  </w:style>
  <w:style w:type="paragraph" w:customStyle="1" w:styleId="zn-bodyparagraph">
    <w:name w:val="zn-body__paragraph"/>
    <w:basedOn w:val="Normal"/>
    <w:qFormat/>
    <w:rsid w:val="008B147C"/>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B147C"/>
  </w:style>
  <w:style w:type="paragraph" w:customStyle="1" w:styleId="speakable-paragraph">
    <w:name w:val="speakable-paragraph"/>
    <w:basedOn w:val="Normal"/>
    <w:qFormat/>
    <w:rsid w:val="008B147C"/>
    <w:pPr>
      <w:spacing w:before="100" w:beforeAutospacing="1" w:after="100" w:afterAutospacing="1"/>
    </w:pPr>
    <w:rPr>
      <w:rFonts w:eastAsia="Times New Roman"/>
      <w:sz w:val="24"/>
    </w:rPr>
  </w:style>
  <w:style w:type="character" w:customStyle="1" w:styleId="scayt-misspell-word">
    <w:name w:val="scayt-misspell-word"/>
    <w:basedOn w:val="DefaultParagraphFont"/>
    <w:rsid w:val="008B147C"/>
  </w:style>
  <w:style w:type="paragraph" w:customStyle="1" w:styleId="v2-processed">
    <w:name w:val="v2-processed"/>
    <w:basedOn w:val="Normal"/>
    <w:rsid w:val="008B147C"/>
    <w:pPr>
      <w:spacing w:before="100" w:beforeAutospacing="1" w:after="100" w:afterAutospacing="1"/>
    </w:pPr>
    <w:rPr>
      <w:rFonts w:eastAsia="Times New Roman"/>
      <w:sz w:val="24"/>
    </w:rPr>
  </w:style>
  <w:style w:type="character" w:customStyle="1" w:styleId="form-required">
    <w:name w:val="form-required"/>
    <w:basedOn w:val="DefaultParagraphFont"/>
    <w:rsid w:val="008B147C"/>
  </w:style>
  <w:style w:type="paragraph" w:customStyle="1" w:styleId="block">
    <w:name w:val="block"/>
    <w:basedOn w:val="Normal"/>
    <w:rsid w:val="008B147C"/>
    <w:pPr>
      <w:spacing w:before="100" w:beforeAutospacing="1" w:after="100" w:afterAutospacing="1"/>
    </w:pPr>
    <w:rPr>
      <w:rFonts w:eastAsia="Times New Roman"/>
      <w:sz w:val="24"/>
    </w:rPr>
  </w:style>
  <w:style w:type="paragraph" w:customStyle="1" w:styleId="preview-module">
    <w:name w:val="preview-module"/>
    <w:basedOn w:val="Normal"/>
    <w:rsid w:val="008B147C"/>
    <w:pPr>
      <w:spacing w:before="100" w:beforeAutospacing="1" w:after="100" w:afterAutospacing="1"/>
    </w:pPr>
    <w:rPr>
      <w:rFonts w:eastAsia="Times New Roman"/>
      <w:sz w:val="24"/>
    </w:rPr>
  </w:style>
  <w:style w:type="character" w:customStyle="1" w:styleId="althead">
    <w:name w:val="althead"/>
    <w:basedOn w:val="DefaultParagraphFont"/>
    <w:rsid w:val="008B147C"/>
  </w:style>
  <w:style w:type="character" w:customStyle="1" w:styleId="arbd1">
    <w:name w:val="arbd1"/>
    <w:basedOn w:val="DefaultParagraphFont"/>
    <w:rsid w:val="008B147C"/>
  </w:style>
  <w:style w:type="character" w:customStyle="1" w:styleId="unx">
    <w:name w:val="unx"/>
    <w:basedOn w:val="DefaultParagraphFont"/>
    <w:rsid w:val="008B147C"/>
  </w:style>
  <w:style w:type="character" w:customStyle="1" w:styleId="emoji">
    <w:name w:val="emoji"/>
    <w:basedOn w:val="DefaultParagraphFont"/>
    <w:rsid w:val="008B147C"/>
  </w:style>
  <w:style w:type="paragraph" w:customStyle="1" w:styleId="StyleSmallTimesNewRoman11ptBoldThickunderlineBorder1">
    <w:name w:val="Style Small + Times New Roman 11 pt Bold Thick underline Border...1"/>
    <w:link w:val="StyleSmallTimesNewRoman11ptBoldThickunderlineBorder1Char"/>
    <w:qFormat/>
    <w:rsid w:val="008B147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B147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B147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B147C"/>
    <w:rPr>
      <w:rFonts w:eastAsia="Times New Roman"/>
      <w:b/>
      <w:bCs/>
      <w:szCs w:val="24"/>
      <w:u w:val="thick"/>
    </w:rPr>
  </w:style>
  <w:style w:type="paragraph" w:customStyle="1" w:styleId="StyleSmallTimesNewRoman11pt">
    <w:name w:val="Style Small + Times New Roman 11 pt"/>
    <w:link w:val="StyleSmallTimesNewRoman11ptChar"/>
    <w:qFormat/>
    <w:rsid w:val="008B147C"/>
    <w:rPr>
      <w:rFonts w:eastAsia="Times New Roman"/>
      <w:szCs w:val="24"/>
    </w:rPr>
  </w:style>
  <w:style w:type="character" w:customStyle="1" w:styleId="StyleSmallTimesNewRoman11ptChar">
    <w:name w:val="Style Small + Times New Roman 11 pt Char"/>
    <w:basedOn w:val="DefaultParagraphFont"/>
    <w:link w:val="StyleSmallTimesNewRoman11pt"/>
    <w:rsid w:val="008B147C"/>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B147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B147C"/>
    <w:rPr>
      <w:rFonts w:eastAsia="Times New Roman"/>
      <w:szCs w:val="24"/>
      <w:u w:val="thick"/>
    </w:rPr>
  </w:style>
  <w:style w:type="paragraph" w:customStyle="1" w:styleId="article-text">
    <w:name w:val="article-text"/>
    <w:basedOn w:val="Normal"/>
    <w:qFormat/>
    <w:rsid w:val="008B147C"/>
    <w:pPr>
      <w:spacing w:before="100" w:beforeAutospacing="1" w:after="100" w:afterAutospacing="1"/>
    </w:pPr>
    <w:rPr>
      <w:rFonts w:eastAsia="Times New Roman"/>
      <w:sz w:val="24"/>
    </w:rPr>
  </w:style>
  <w:style w:type="paragraph" w:customStyle="1" w:styleId="HeaderStyle">
    <w:name w:val="Header Style"/>
    <w:basedOn w:val="Normal"/>
    <w:qFormat/>
    <w:rsid w:val="008B147C"/>
    <w:pPr>
      <w:jc w:val="center"/>
    </w:pPr>
    <w:rPr>
      <w:rFonts w:eastAsia="Times New Roman"/>
      <w:b/>
      <w:sz w:val="24"/>
      <w:szCs w:val="20"/>
      <w:u w:val="single"/>
    </w:rPr>
  </w:style>
  <w:style w:type="character" w:customStyle="1" w:styleId="CardChar2">
    <w:name w:val="Card Char2"/>
    <w:basedOn w:val="DefaultParagraphFont"/>
    <w:rsid w:val="008B147C"/>
    <w:rPr>
      <w:rFonts w:ascii="Times New Roman" w:eastAsia="Times New Roman" w:hAnsi="Times New Roman" w:cs="Times New Roman"/>
      <w:bCs/>
      <w:color w:val="000000"/>
      <w:sz w:val="20"/>
      <w:szCs w:val="20"/>
    </w:rPr>
  </w:style>
  <w:style w:type="character" w:customStyle="1" w:styleId="A13">
    <w:name w:val="A13"/>
    <w:uiPriority w:val="99"/>
    <w:rsid w:val="008B147C"/>
    <w:rPr>
      <w:rFonts w:cs="Baskerville"/>
      <w:color w:val="000000"/>
      <w:sz w:val="106"/>
      <w:szCs w:val="106"/>
    </w:rPr>
  </w:style>
  <w:style w:type="character" w:customStyle="1" w:styleId="A17">
    <w:name w:val="A17"/>
    <w:rsid w:val="008B147C"/>
    <w:rPr>
      <w:rFonts w:cs="Baskerville"/>
      <w:color w:val="000000"/>
      <w:sz w:val="12"/>
      <w:szCs w:val="12"/>
    </w:rPr>
  </w:style>
  <w:style w:type="paragraph" w:customStyle="1" w:styleId="Pa19">
    <w:name w:val="Pa19"/>
    <w:basedOn w:val="Normal"/>
    <w:next w:val="Normal"/>
    <w:qFormat/>
    <w:rsid w:val="008B147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B147C"/>
    <w:pPr>
      <w:autoSpaceDE w:val="0"/>
      <w:autoSpaceDN w:val="0"/>
      <w:adjustRightInd w:val="0"/>
      <w:spacing w:line="441" w:lineRule="atLeast"/>
    </w:pPr>
    <w:rPr>
      <w:rFonts w:ascii="Baskerville" w:eastAsia="Times New Roman" w:hAnsi="Baskerville"/>
      <w:sz w:val="24"/>
    </w:rPr>
  </w:style>
  <w:style w:type="character" w:customStyle="1" w:styleId="A14">
    <w:name w:val="A14"/>
    <w:rsid w:val="008B147C"/>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B147C"/>
    <w:pPr>
      <w:autoSpaceDE w:val="0"/>
      <w:autoSpaceDN w:val="0"/>
      <w:adjustRightInd w:val="0"/>
      <w:spacing w:line="141" w:lineRule="atLeast"/>
    </w:pPr>
    <w:rPr>
      <w:rFonts w:ascii="Baskerville" w:eastAsia="Times New Roman" w:hAnsi="Baskerville"/>
      <w:sz w:val="24"/>
    </w:rPr>
  </w:style>
  <w:style w:type="character" w:customStyle="1" w:styleId="A20">
    <w:name w:val="A20"/>
    <w:rsid w:val="008B147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B147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B147C"/>
    <w:rPr>
      <w:rFonts w:cs="Arial"/>
      <w:b/>
      <w:bCs/>
      <w:iCs/>
      <w:sz w:val="36"/>
      <w:szCs w:val="28"/>
      <w:u w:val="single"/>
      <w:lang w:val="en-US" w:eastAsia="en-US" w:bidi="ar-SA"/>
    </w:rPr>
  </w:style>
  <w:style w:type="character" w:customStyle="1" w:styleId="brief-smalltext0">
    <w:name w:val="brief-smalltext"/>
    <w:basedOn w:val="DefaultParagraphFont"/>
    <w:rsid w:val="008B147C"/>
  </w:style>
  <w:style w:type="paragraph" w:customStyle="1" w:styleId="Coverintroduction">
    <w:name w:val="Cover introduction"/>
    <w:basedOn w:val="Default"/>
    <w:next w:val="Default"/>
    <w:qFormat/>
    <w:rsid w:val="008B147C"/>
    <w:rPr>
      <w:rFonts w:ascii="Arial" w:hAnsi="Arial"/>
      <w:color w:val="auto"/>
    </w:rPr>
  </w:style>
  <w:style w:type="character" w:customStyle="1" w:styleId="style53">
    <w:name w:val="style5"/>
    <w:basedOn w:val="DefaultParagraphFont"/>
    <w:rsid w:val="008B147C"/>
  </w:style>
  <w:style w:type="character" w:customStyle="1" w:styleId="TagCharCharCharCharCharChar">
    <w:name w:val="Tag Char Char Char Char Char Char"/>
    <w:rsid w:val="008B147C"/>
    <w:rPr>
      <w:rFonts w:cs="Arial"/>
      <w:b/>
      <w:bCs/>
      <w:sz w:val="24"/>
      <w:szCs w:val="26"/>
      <w:lang w:val="en-US" w:eastAsia="en-US" w:bidi="ar-SA"/>
    </w:rPr>
  </w:style>
  <w:style w:type="character" w:customStyle="1" w:styleId="pmterms3">
    <w:name w:val="pmterms3"/>
    <w:basedOn w:val="DefaultParagraphFont"/>
    <w:rsid w:val="008B147C"/>
  </w:style>
  <w:style w:type="character" w:customStyle="1" w:styleId="interiorheadline">
    <w:name w:val="interiorheadline"/>
    <w:basedOn w:val="DefaultParagraphFont"/>
    <w:rsid w:val="008B147C"/>
  </w:style>
  <w:style w:type="character" w:customStyle="1" w:styleId="Heading31CharCharCharChar1">
    <w:name w:val="Heading 31 Char Char Char Char1"/>
    <w:rsid w:val="008B147C"/>
    <w:rPr>
      <w:rFonts w:cs="Arial"/>
      <w:b/>
      <w:bCs/>
      <w:sz w:val="24"/>
      <w:szCs w:val="26"/>
      <w:lang w:val="en-US" w:eastAsia="en-US" w:bidi="ar-SA"/>
    </w:rPr>
  </w:style>
  <w:style w:type="character" w:customStyle="1" w:styleId="Heading31CharCharChar">
    <w:name w:val="Heading 31 Char Char Char"/>
    <w:rsid w:val="008B147C"/>
    <w:rPr>
      <w:rFonts w:cs="Arial"/>
      <w:b/>
      <w:bCs/>
      <w:sz w:val="24"/>
      <w:szCs w:val="26"/>
      <w:lang w:val="en-US" w:eastAsia="en-US" w:bidi="ar-SA"/>
    </w:rPr>
  </w:style>
  <w:style w:type="character" w:customStyle="1" w:styleId="StyleUnderlineCharChar9pt2">
    <w:name w:val="Style Underline Char Char + 9 pt2"/>
    <w:basedOn w:val="DefaultParagraphFont"/>
    <w:rsid w:val="008B147C"/>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B147C"/>
    <w:rPr>
      <w:rFonts w:eastAsia="Times New Roman"/>
      <w:b/>
      <w:bCs/>
      <w:szCs w:val="24"/>
      <w:u w:val="single"/>
      <w:lang w:val="en-US" w:eastAsia="en-US" w:bidi="ar-SA"/>
    </w:rPr>
  </w:style>
  <w:style w:type="character" w:customStyle="1" w:styleId="Style9ptUnderline7">
    <w:name w:val="Style 9 pt Underline7"/>
    <w:basedOn w:val="DefaultParagraphFont"/>
    <w:rsid w:val="008B147C"/>
    <w:rPr>
      <w:sz w:val="20"/>
      <w:u w:val="single"/>
    </w:rPr>
  </w:style>
  <w:style w:type="character" w:customStyle="1" w:styleId="Style9ptBoldUnderlineBorderSinglesolidlineAuto0">
    <w:name w:val="Style 9 pt Bold Underline Border: : (Single solid line Auto  0..."/>
    <w:basedOn w:val="DefaultParagraphFont"/>
    <w:rsid w:val="008B147C"/>
    <w:rPr>
      <w:b/>
      <w:bCs/>
      <w:sz w:val="20"/>
      <w:u w:val="single"/>
      <w:bdr w:val="single" w:sz="4" w:space="0" w:color="auto"/>
    </w:rPr>
  </w:style>
  <w:style w:type="character" w:customStyle="1" w:styleId="Style9ptBoldUnderline3">
    <w:name w:val="Style 9 pt Bold Underline3"/>
    <w:basedOn w:val="DefaultParagraphFont"/>
    <w:rsid w:val="008B147C"/>
    <w:rPr>
      <w:b/>
      <w:bCs/>
      <w:sz w:val="20"/>
      <w:u w:val="single"/>
    </w:rPr>
  </w:style>
  <w:style w:type="paragraph" w:customStyle="1" w:styleId="StyleUnderlineChar11ptBold2">
    <w:name w:val="Style Underline Char + 11 pt Bold2"/>
    <w:link w:val="StyleUnderlineChar11ptBold2Char"/>
    <w:qFormat/>
    <w:rsid w:val="008B147C"/>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B147C"/>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B147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B147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8B147C"/>
    <w:rPr>
      <w:rFonts w:eastAsia="MS Mincho"/>
      <w:b/>
      <w:u w:val="single"/>
    </w:rPr>
  </w:style>
  <w:style w:type="character" w:customStyle="1" w:styleId="BoldandUnderlineCharChar1CharChar">
    <w:name w:val="Bold and Underline Char Char1 Char Char"/>
    <w:basedOn w:val="DefaultParagraphFont"/>
    <w:link w:val="BoldandUnderlineCharChar1Char"/>
    <w:rsid w:val="008B147C"/>
    <w:rPr>
      <w:rFonts w:ascii="Calibri" w:eastAsia="MS Mincho" w:hAnsi="Calibri" w:cs="Calibri"/>
      <w:b/>
      <w:u w:val="single"/>
    </w:rPr>
  </w:style>
  <w:style w:type="character" w:customStyle="1" w:styleId="SubtitleChar2">
    <w:name w:val="Subtitle Char2"/>
    <w:basedOn w:val="DefaultParagraphFont"/>
    <w:uiPriority w:val="11"/>
    <w:rsid w:val="008B147C"/>
    <w:rPr>
      <w:rFonts w:eastAsiaTheme="minorEastAsia"/>
      <w:color w:val="5A5A5A" w:themeColor="text1" w:themeTint="A5"/>
      <w:spacing w:val="15"/>
    </w:rPr>
  </w:style>
  <w:style w:type="paragraph" w:customStyle="1" w:styleId="Tag21">
    <w:name w:val="Tag21"/>
    <w:basedOn w:val="Normal"/>
    <w:qFormat/>
    <w:rsid w:val="008B147C"/>
    <w:rPr>
      <w:rFonts w:eastAsia="Times New Roman"/>
      <w:b/>
      <w:sz w:val="24"/>
    </w:rPr>
  </w:style>
  <w:style w:type="character" w:customStyle="1" w:styleId="Bodytext10">
    <w:name w:val="Body text (10)_"/>
    <w:basedOn w:val="DefaultParagraphFont"/>
    <w:link w:val="Bodytext101"/>
    <w:rsid w:val="008B147C"/>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B147C"/>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B147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B147C"/>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B147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B147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B147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B147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B147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B147C"/>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8B147C"/>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B147C"/>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B147C"/>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B147C"/>
    <w:pPr>
      <w:autoSpaceDE w:val="0"/>
      <w:autoSpaceDN w:val="0"/>
      <w:adjustRightInd w:val="0"/>
      <w:ind w:left="432" w:right="432"/>
      <w:jc w:val="both"/>
    </w:pPr>
    <w:rPr>
      <w:rFonts w:eastAsia="SimSun"/>
      <w:szCs w:val="20"/>
    </w:rPr>
  </w:style>
  <w:style w:type="character" w:customStyle="1" w:styleId="journalname">
    <w:name w:val="journalname"/>
    <w:rsid w:val="008B147C"/>
  </w:style>
  <w:style w:type="character" w:customStyle="1" w:styleId="b">
    <w:name w:val="b"/>
    <w:rsid w:val="008B147C"/>
  </w:style>
  <w:style w:type="character" w:styleId="PlaceholderText">
    <w:name w:val="Placeholder Text"/>
    <w:basedOn w:val="DefaultParagraphFont"/>
    <w:uiPriority w:val="99"/>
    <w:unhideWhenUsed/>
    <w:rsid w:val="008B147C"/>
    <w:rPr>
      <w:color w:val="808080"/>
    </w:rPr>
  </w:style>
  <w:style w:type="character" w:customStyle="1" w:styleId="DebateUnderlinedChar">
    <w:name w:val="Debate Underlined Char"/>
    <w:link w:val="DebateUnderlined"/>
    <w:locked/>
    <w:rsid w:val="008B147C"/>
    <w:rPr>
      <w:rFonts w:ascii="Times New Roman" w:hAnsi="Times New Roman"/>
      <w:b/>
      <w:u w:val="single"/>
    </w:rPr>
  </w:style>
  <w:style w:type="paragraph" w:customStyle="1" w:styleId="DebateUnderlined">
    <w:name w:val="Debate Underlined"/>
    <w:basedOn w:val="Normal"/>
    <w:link w:val="DebateUnderlinedChar"/>
    <w:qFormat/>
    <w:rsid w:val="008B147C"/>
    <w:rPr>
      <w:rFonts w:ascii="Times New Roman" w:hAnsi="Times New Roman" w:cstheme="minorBidi"/>
      <w:b/>
      <w:u w:val="single"/>
    </w:rPr>
  </w:style>
  <w:style w:type="paragraph" w:customStyle="1" w:styleId="StyleStyle49pt9">
    <w:name w:val="Style Style4 + 9 pt9"/>
    <w:basedOn w:val="Style4"/>
    <w:link w:val="StyleStyle49pt9Char"/>
    <w:qFormat/>
    <w:rsid w:val="008B147C"/>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8B147C"/>
    <w:rPr>
      <w:rFonts w:ascii="Georgia" w:eastAsia="SimSun" w:hAnsi="Georgia" w:cs="Times New Roman"/>
      <w:u w:val="single"/>
      <w:lang w:eastAsia="zh-CN"/>
    </w:rPr>
  </w:style>
  <w:style w:type="character" w:customStyle="1" w:styleId="CiteReal0">
    <w:name w:val="CiteReal"/>
    <w:uiPriority w:val="1"/>
    <w:qFormat/>
    <w:rsid w:val="008B147C"/>
    <w:rPr>
      <w:rFonts w:ascii="Arial" w:hAnsi="Arial"/>
      <w:b/>
      <w:sz w:val="24"/>
      <w:u w:val="single"/>
    </w:rPr>
  </w:style>
  <w:style w:type="paragraph" w:customStyle="1" w:styleId="DebateBlocking">
    <w:name w:val="DebateBlocking"/>
    <w:basedOn w:val="Normal"/>
    <w:next w:val="Nothing"/>
    <w:uiPriority w:val="99"/>
    <w:qFormat/>
    <w:rsid w:val="008B147C"/>
  </w:style>
  <w:style w:type="paragraph" w:customStyle="1" w:styleId="StyleJustified">
    <w:name w:val="Style Justified"/>
    <w:basedOn w:val="Normal"/>
    <w:qFormat/>
    <w:rsid w:val="008B147C"/>
  </w:style>
  <w:style w:type="character" w:customStyle="1" w:styleId="BlockHeadingsCharCharChar">
    <w:name w:val="Block Headings Char Char Char"/>
    <w:locked/>
    <w:rsid w:val="008B147C"/>
  </w:style>
  <w:style w:type="character" w:customStyle="1" w:styleId="CitesCharCharCharChar">
    <w:name w:val="Cites Char Char Char Char"/>
    <w:locked/>
    <w:rsid w:val="008B147C"/>
  </w:style>
  <w:style w:type="paragraph" w:customStyle="1" w:styleId="CitesCharCharChar">
    <w:name w:val="Cites Char Char Char"/>
    <w:basedOn w:val="Normal"/>
    <w:next w:val="Normal"/>
    <w:qFormat/>
    <w:rsid w:val="008B147C"/>
  </w:style>
  <w:style w:type="character" w:customStyle="1" w:styleId="TagsChar1CharChar">
    <w:name w:val="Tags Char1 Char Char"/>
    <w:locked/>
    <w:rsid w:val="008B147C"/>
  </w:style>
  <w:style w:type="paragraph" w:customStyle="1" w:styleId="TagsChar1Char">
    <w:name w:val="Tags Char1 Char"/>
    <w:basedOn w:val="Normal"/>
    <w:qFormat/>
    <w:rsid w:val="008B147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B147C"/>
  </w:style>
  <w:style w:type="paragraph" w:customStyle="1" w:styleId="CardsFont12ptCharChar1Char">
    <w:name w:val="Cards + Font: 12 pt Char Char1 Char"/>
    <w:aliases w:val="Thick Underline Char Char Char,Cards + Font: 12 pt Char Char Char Char Char Char"/>
    <w:basedOn w:val="Normal"/>
    <w:qFormat/>
    <w:rsid w:val="008B147C"/>
  </w:style>
  <w:style w:type="character" w:customStyle="1" w:styleId="CardsFont6ptCharCharChar">
    <w:name w:val="Cards + Font: 6 pt Char Char Char"/>
    <w:locked/>
    <w:rsid w:val="008B147C"/>
  </w:style>
  <w:style w:type="character" w:customStyle="1" w:styleId="CardsUnderlineChar">
    <w:name w:val="Cards + Underline Char"/>
    <w:locked/>
    <w:rsid w:val="008B147C"/>
  </w:style>
  <w:style w:type="paragraph" w:customStyle="1" w:styleId="CardsUnderline">
    <w:name w:val="Cards + Underline"/>
    <w:basedOn w:val="Normal"/>
    <w:next w:val="Debate-CardSmalltextF2"/>
    <w:qFormat/>
    <w:rsid w:val="008B147C"/>
  </w:style>
  <w:style w:type="paragraph" w:customStyle="1" w:styleId="StyleNormalWebNormalWebChar1CharNormalWebCharCharC">
    <w:name w:val="Style Normal (Web)Normal (Web) Char1 CharNormal (Web) Char Char C..."/>
    <w:basedOn w:val="Normal"/>
    <w:qFormat/>
    <w:rsid w:val="008B147C"/>
  </w:style>
  <w:style w:type="paragraph" w:customStyle="1" w:styleId="Reference">
    <w:name w:val="Reference"/>
    <w:qFormat/>
    <w:rsid w:val="008B147C"/>
  </w:style>
  <w:style w:type="paragraph" w:customStyle="1" w:styleId="StyleHeading2Heading2Char2CharHeading2Char1CharCharHead">
    <w:name w:val="Style Heading 2Heading 2 Char2 CharHeading 2 Char1 Char CharHead..."/>
    <w:basedOn w:val="Heading2"/>
    <w:next w:val="BlockHeading1"/>
    <w:qFormat/>
    <w:rsid w:val="008B147C"/>
    <w:rPr>
      <w:bCs/>
      <w:caps/>
    </w:rPr>
  </w:style>
  <w:style w:type="paragraph" w:customStyle="1" w:styleId="Style60">
    <w:name w:val="Style 6"/>
    <w:next w:val="Style6"/>
    <w:qFormat/>
    <w:rsid w:val="008B147C"/>
  </w:style>
  <w:style w:type="character" w:customStyle="1" w:styleId="DateCitesAuthorCharChar">
    <w:name w:val="DateCitesAuthor Char Char"/>
    <w:locked/>
    <w:rsid w:val="008B147C"/>
  </w:style>
  <w:style w:type="paragraph" w:customStyle="1" w:styleId="DateCitesAuthorChar">
    <w:name w:val="DateCitesAuthor Char"/>
    <w:basedOn w:val="Normal"/>
    <w:qFormat/>
    <w:rsid w:val="008B147C"/>
  </w:style>
  <w:style w:type="paragraph" w:customStyle="1" w:styleId="articlebodynormaltext">
    <w:name w:val="articlebody_normaltext"/>
    <w:basedOn w:val="Normal"/>
    <w:next w:val="HotRoute0"/>
    <w:qFormat/>
    <w:rsid w:val="008B147C"/>
  </w:style>
  <w:style w:type="paragraph" w:customStyle="1" w:styleId="western">
    <w:name w:val="western"/>
    <w:basedOn w:val="Normal"/>
    <w:qFormat/>
    <w:rsid w:val="008B147C"/>
  </w:style>
  <w:style w:type="paragraph" w:customStyle="1" w:styleId="targetcaption">
    <w:name w:val="targetcaption"/>
    <w:basedOn w:val="Normal"/>
    <w:next w:val="Normal"/>
    <w:qFormat/>
    <w:rsid w:val="008B147C"/>
  </w:style>
  <w:style w:type="paragraph" w:customStyle="1" w:styleId="Index">
    <w:name w:val="Index"/>
    <w:basedOn w:val="Normal"/>
    <w:next w:val="NoSpacing"/>
    <w:qFormat/>
    <w:rsid w:val="008B147C"/>
  </w:style>
  <w:style w:type="paragraph" w:customStyle="1" w:styleId="boldness">
    <w:name w:val="boldness"/>
    <w:basedOn w:val="Normal"/>
    <w:next w:val="CM22"/>
    <w:qFormat/>
    <w:rsid w:val="008B147C"/>
  </w:style>
  <w:style w:type="character" w:customStyle="1" w:styleId="UnderlineCardChar0">
    <w:name w:val="UnderlineCard Char"/>
    <w:locked/>
    <w:rsid w:val="008B147C"/>
  </w:style>
  <w:style w:type="paragraph" w:customStyle="1" w:styleId="UnderlineCard0">
    <w:name w:val="UnderlineCard"/>
    <w:basedOn w:val="Heading4"/>
    <w:next w:val="Pa31"/>
    <w:qFormat/>
    <w:rsid w:val="008B147C"/>
    <w:rPr>
      <w:bCs/>
      <w:iCs w:val="0"/>
    </w:rPr>
  </w:style>
  <w:style w:type="paragraph" w:customStyle="1" w:styleId="CM21">
    <w:name w:val="CM21"/>
    <w:basedOn w:val="Normal"/>
    <w:uiPriority w:val="99"/>
    <w:qFormat/>
    <w:rsid w:val="008B147C"/>
  </w:style>
  <w:style w:type="paragraph" w:customStyle="1" w:styleId="Pa31">
    <w:name w:val="Pa3+1"/>
    <w:basedOn w:val="Normal"/>
    <w:uiPriority w:val="99"/>
    <w:qFormat/>
    <w:rsid w:val="008B147C"/>
  </w:style>
  <w:style w:type="paragraph" w:customStyle="1" w:styleId="UnderlineCharCharCharCharCharCharChar">
    <w:name w:val="Underline Char Char Char Char Char Char Char"/>
    <w:basedOn w:val="Normal"/>
    <w:next w:val="Tagandcite"/>
    <w:qFormat/>
    <w:rsid w:val="008B147C"/>
  </w:style>
  <w:style w:type="paragraph" w:customStyle="1" w:styleId="SmalltextCharCharChar0">
    <w:name w:val="Small text Char Char Char"/>
    <w:basedOn w:val="Normal"/>
    <w:next w:val="Textbody"/>
    <w:qFormat/>
    <w:rsid w:val="008B147C"/>
  </w:style>
  <w:style w:type="paragraph" w:customStyle="1" w:styleId="Textbody">
    <w:name w:val="Text body"/>
    <w:basedOn w:val="NFAPWPheader"/>
    <w:qFormat/>
    <w:rsid w:val="008B147C"/>
    <w:rPr>
      <w:rFonts w:eastAsia="Times New Roman"/>
    </w:rPr>
  </w:style>
  <w:style w:type="paragraph" w:customStyle="1" w:styleId="Default1">
    <w:name w:val="Default1"/>
    <w:basedOn w:val="Normal"/>
    <w:uiPriority w:val="99"/>
    <w:qFormat/>
    <w:rsid w:val="008B147C"/>
  </w:style>
  <w:style w:type="paragraph" w:customStyle="1" w:styleId="NFAPWPheader">
    <w:name w:val="NFAP WP header"/>
    <w:basedOn w:val="Normal"/>
    <w:uiPriority w:val="99"/>
    <w:qFormat/>
    <w:rsid w:val="008B147C"/>
  </w:style>
  <w:style w:type="character" w:customStyle="1" w:styleId="CiteCharCharChar">
    <w:name w:val="Cite Char Char Char"/>
    <w:locked/>
    <w:rsid w:val="008B147C"/>
  </w:style>
  <w:style w:type="paragraph" w:customStyle="1" w:styleId="CiteCardCharChar">
    <w:name w:val="Cite_Card Char Char"/>
    <w:next w:val="Little"/>
    <w:autoRedefine/>
    <w:qFormat/>
    <w:rsid w:val="008B147C"/>
  </w:style>
  <w:style w:type="character" w:customStyle="1" w:styleId="CiteCardCharCharCharChar">
    <w:name w:val="Cite_Card Char Char Char Char"/>
    <w:locked/>
    <w:rsid w:val="008B147C"/>
  </w:style>
  <w:style w:type="paragraph" w:customStyle="1" w:styleId="CiteCardCharCharChar">
    <w:name w:val="Cite_Card Char Char Char"/>
    <w:next w:val="DebateHeader"/>
    <w:qFormat/>
    <w:rsid w:val="008B147C"/>
  </w:style>
  <w:style w:type="character" w:customStyle="1" w:styleId="LittleChar">
    <w:name w:val="Little Char"/>
    <w:locked/>
    <w:rsid w:val="008B147C"/>
  </w:style>
  <w:style w:type="character" w:customStyle="1" w:styleId="DebateHeaderChar">
    <w:name w:val="Debate Header Char"/>
    <w:locked/>
    <w:rsid w:val="008B147C"/>
  </w:style>
  <w:style w:type="character" w:customStyle="1" w:styleId="UnhighlightedChar">
    <w:name w:val="Unhighlighted Char"/>
    <w:locked/>
    <w:rsid w:val="008B147C"/>
  </w:style>
  <w:style w:type="paragraph" w:customStyle="1" w:styleId="Unhighlighted">
    <w:name w:val="Unhighlighted"/>
    <w:basedOn w:val="Normal"/>
    <w:next w:val="TagF3"/>
    <w:autoRedefine/>
    <w:qFormat/>
    <w:rsid w:val="008B147C"/>
  </w:style>
  <w:style w:type="character" w:customStyle="1" w:styleId="StylecardUnderlineChar">
    <w:name w:val="Style card + Underline Char"/>
    <w:locked/>
    <w:rsid w:val="008B147C"/>
  </w:style>
  <w:style w:type="paragraph" w:customStyle="1" w:styleId="StylecardUnderline">
    <w:name w:val="Style card + Underline"/>
    <w:basedOn w:val="List"/>
    <w:next w:val="i1"/>
    <w:qFormat/>
    <w:rsid w:val="008B147C"/>
    <w:pPr>
      <w:ind w:left="360" w:hanging="360"/>
    </w:pPr>
    <w:rPr>
      <w:rFonts w:ascii="Times New Roman" w:eastAsiaTheme="minorHAnsi" w:hAnsi="Times New Roman" w:cs="Times New Roman"/>
    </w:rPr>
  </w:style>
  <w:style w:type="paragraph" w:customStyle="1" w:styleId="TagF3">
    <w:name w:val="Tag (F3)"/>
    <w:next w:val="style140"/>
    <w:qFormat/>
    <w:rsid w:val="008B147C"/>
  </w:style>
  <w:style w:type="paragraph" w:customStyle="1" w:styleId="style140">
    <w:name w:val="style14"/>
    <w:basedOn w:val="Normal"/>
    <w:next w:val="CiteCardCharCharCharCharCharCharChar"/>
    <w:qFormat/>
    <w:rsid w:val="008B147C"/>
  </w:style>
  <w:style w:type="paragraph" w:customStyle="1" w:styleId="CardTagCite1Char">
    <w:name w:val="Card Tag + Cite #1 Char"/>
    <w:basedOn w:val="Normal"/>
    <w:next w:val="foldie"/>
    <w:qFormat/>
    <w:rsid w:val="008B147C"/>
  </w:style>
  <w:style w:type="paragraph" w:customStyle="1" w:styleId="articlebody">
    <w:name w:val="articlebody"/>
    <w:basedOn w:val="Normal"/>
    <w:next w:val="wp-caption-text"/>
    <w:qFormat/>
    <w:rsid w:val="008B147C"/>
  </w:style>
  <w:style w:type="character" w:customStyle="1" w:styleId="CiteCardCharCharCharCharCharCharCharChar">
    <w:name w:val="Cite_Card Char Char Char Char Char Char Char Char"/>
    <w:locked/>
    <w:rsid w:val="008B147C"/>
  </w:style>
  <w:style w:type="paragraph" w:customStyle="1" w:styleId="CiteCardCharCharCharCharCharCharChar">
    <w:name w:val="Cite_Card Char Char Char Char Char Char Char"/>
    <w:next w:val="CiteNormal"/>
    <w:autoRedefine/>
    <w:qFormat/>
    <w:rsid w:val="008B147C"/>
  </w:style>
  <w:style w:type="paragraph" w:customStyle="1" w:styleId="foldie">
    <w:name w:val="foldie"/>
    <w:next w:val="Pa3"/>
    <w:qFormat/>
    <w:rsid w:val="008B147C"/>
  </w:style>
  <w:style w:type="paragraph" w:customStyle="1" w:styleId="billtextsection">
    <w:name w:val="bill_text_section"/>
    <w:basedOn w:val="Normal"/>
    <w:qFormat/>
    <w:rsid w:val="008B147C"/>
  </w:style>
  <w:style w:type="character" w:customStyle="1" w:styleId="CiteNormalChar">
    <w:name w:val="Cite Normal Char"/>
    <w:locked/>
    <w:rsid w:val="008B147C"/>
  </w:style>
  <w:style w:type="paragraph" w:customStyle="1" w:styleId="CiteNormal">
    <w:name w:val="Cite Normal"/>
    <w:basedOn w:val="Normal"/>
    <w:autoRedefine/>
    <w:qFormat/>
    <w:rsid w:val="008B147C"/>
  </w:style>
  <w:style w:type="character" w:customStyle="1" w:styleId="BoldunderlineChar2">
    <w:name w:val="Bold underline Char"/>
    <w:locked/>
    <w:rsid w:val="008B147C"/>
  </w:style>
  <w:style w:type="paragraph" w:customStyle="1" w:styleId="Boldunderline1">
    <w:name w:val="Bold underline"/>
    <w:basedOn w:val="Normal"/>
    <w:next w:val="BlockHeadings"/>
    <w:qFormat/>
    <w:rsid w:val="008B147C"/>
  </w:style>
  <w:style w:type="paragraph" w:customStyle="1" w:styleId="StyleNormalWeb10pt">
    <w:name w:val="Style Normal (Web) + 10 pt"/>
    <w:basedOn w:val="Normal"/>
    <w:next w:val="p1"/>
    <w:qFormat/>
    <w:rsid w:val="008B147C"/>
  </w:style>
  <w:style w:type="character" w:customStyle="1" w:styleId="cardChar3">
    <w:name w:val="%card Char"/>
    <w:locked/>
    <w:rsid w:val="008B147C"/>
  </w:style>
  <w:style w:type="paragraph" w:customStyle="1" w:styleId="ReallyfuckingsmallCharCharChar">
    <w:name w:val="Really fucking small Char Char Char"/>
    <w:basedOn w:val="Normal"/>
    <w:next w:val="Reallyfuckingsmall"/>
    <w:qFormat/>
    <w:rsid w:val="008B147C"/>
  </w:style>
  <w:style w:type="paragraph" w:customStyle="1" w:styleId="CardDownx15">
    <w:name w:val="CardDown x1.5"/>
    <w:basedOn w:val="Normal"/>
    <w:next w:val="CiteTag"/>
    <w:qFormat/>
    <w:rsid w:val="008B147C"/>
  </w:style>
  <w:style w:type="paragraph" w:customStyle="1" w:styleId="CiteTag">
    <w:name w:val="Cite/Tag"/>
    <w:basedOn w:val="Normal"/>
    <w:next w:val="StyleStyleArialNarrow9ptLeft-075ArialNarrow"/>
    <w:qFormat/>
    <w:rsid w:val="008B147C"/>
  </w:style>
  <w:style w:type="character" w:customStyle="1" w:styleId="StyleStyleArialNarrow9ptLeft-075ArialNarrowChar">
    <w:name w:val="Style Style Arial Narrow 9 pt Left:  -0.75&quot; + Arial Narrow Char"/>
    <w:locked/>
    <w:rsid w:val="008B147C"/>
  </w:style>
  <w:style w:type="paragraph" w:customStyle="1" w:styleId="StyleStyleArialNarrow9ptLeft-075ArialNarrow">
    <w:name w:val="Style Style Arial Narrow 9 pt Left:  -0.75&quot; + Arial Narrow"/>
    <w:basedOn w:val="Normal"/>
    <w:next w:val="DebateUnderlineBold"/>
    <w:qFormat/>
    <w:rsid w:val="008B147C"/>
  </w:style>
  <w:style w:type="character" w:customStyle="1" w:styleId="StyleStyleCardTextLeft-075Right0Char">
    <w:name w:val="Style Style Card Text + Left:  -0.75&quot; + Right:  0&quot; Char"/>
    <w:locked/>
    <w:rsid w:val="008B147C"/>
  </w:style>
  <w:style w:type="paragraph" w:customStyle="1" w:styleId="StyleStyleCardTextLeft-075Right0">
    <w:name w:val="Style Style Card Text + Left:  -0.75&quot; + Right:  0&quot;"/>
    <w:basedOn w:val="Normal"/>
    <w:next w:val="StyleArialNarrow12ptBoldLeft-075"/>
    <w:autoRedefine/>
    <w:qFormat/>
    <w:rsid w:val="008B147C"/>
  </w:style>
  <w:style w:type="paragraph" w:customStyle="1" w:styleId="ecxmsonormal">
    <w:name w:val="ecxmsonormal"/>
    <w:basedOn w:val="Normal"/>
    <w:qFormat/>
    <w:rsid w:val="008B147C"/>
  </w:style>
  <w:style w:type="character" w:customStyle="1" w:styleId="DebateUnderlineBoldChar">
    <w:name w:val="Debate Underline Bold Char"/>
    <w:locked/>
    <w:rsid w:val="008B147C"/>
  </w:style>
  <w:style w:type="paragraph" w:customStyle="1" w:styleId="DebateUnderlineBold">
    <w:name w:val="Debate Underline Bold"/>
    <w:basedOn w:val="Normal"/>
    <w:qFormat/>
    <w:rsid w:val="008B147C"/>
  </w:style>
  <w:style w:type="character" w:customStyle="1" w:styleId="StyleArialNarrow12ptBoldLeft-075Char">
    <w:name w:val="Style Arial Narrow 12 pt Bold Left:  -0.75&quot; Char"/>
    <w:locked/>
    <w:rsid w:val="008B147C"/>
  </w:style>
  <w:style w:type="paragraph" w:customStyle="1" w:styleId="StyleArialNarrow12ptBoldLeft-075">
    <w:name w:val="Style Arial Narrow 12 pt Bold Left:  -0.75&quot;"/>
    <w:basedOn w:val="Normal"/>
    <w:qFormat/>
    <w:rsid w:val="008B147C"/>
  </w:style>
  <w:style w:type="character" w:customStyle="1" w:styleId="StyleStyleevidencetextBorderSinglesolidlineAuto05Char">
    <w:name w:val="Style Style evidence text + Border: : (Single solid line Auto  0.5 ... Char"/>
    <w:locked/>
    <w:rsid w:val="008B147C"/>
  </w:style>
  <w:style w:type="paragraph" w:customStyle="1" w:styleId="StyleStyleevidencetextBorderSinglesolidlineAuto05">
    <w:name w:val="Style Style evidence text + Border: : (Single solid line Auto  0.5 ..."/>
    <w:basedOn w:val="Normal"/>
    <w:next w:val="CiteCharCharCharChar"/>
    <w:qFormat/>
    <w:rsid w:val="008B147C"/>
  </w:style>
  <w:style w:type="paragraph" w:customStyle="1" w:styleId="CiteCharCharCharChar">
    <w:name w:val="Cite Char Char Char Char"/>
    <w:basedOn w:val="Normal"/>
    <w:next w:val="Normal"/>
    <w:qFormat/>
    <w:rsid w:val="008B147C"/>
  </w:style>
  <w:style w:type="character" w:customStyle="1" w:styleId="UnderliningCharChar1CharCharChar">
    <w:name w:val="Underlining Char Char1 Char Char Char"/>
    <w:locked/>
    <w:rsid w:val="008B147C"/>
  </w:style>
  <w:style w:type="paragraph" w:customStyle="1" w:styleId="UnderliningCharChar1CharChar">
    <w:name w:val="Underlining Char Char1 Char Char"/>
    <w:basedOn w:val="Normal"/>
    <w:next w:val="Normal"/>
    <w:qFormat/>
    <w:rsid w:val="008B147C"/>
  </w:style>
  <w:style w:type="paragraph" w:customStyle="1" w:styleId="CiteCharCharCharCharChar">
    <w:name w:val="Cite Char Char Char Char Char"/>
    <w:basedOn w:val="Normal"/>
    <w:next w:val="Normal"/>
    <w:qFormat/>
    <w:rsid w:val="008B147C"/>
  </w:style>
  <w:style w:type="character" w:customStyle="1" w:styleId="UnderliningCharCharChar">
    <w:name w:val="Underlining Char Char Char"/>
    <w:locked/>
    <w:rsid w:val="008B147C"/>
  </w:style>
  <w:style w:type="paragraph" w:customStyle="1" w:styleId="Style120">
    <w:name w:val="Style 12"/>
    <w:next w:val="SmallCard"/>
    <w:qFormat/>
    <w:rsid w:val="008B147C"/>
  </w:style>
  <w:style w:type="paragraph" w:customStyle="1" w:styleId="Style90">
    <w:name w:val="Style 9"/>
    <w:next w:val="Normal10pt"/>
    <w:qFormat/>
    <w:rsid w:val="008B147C"/>
  </w:style>
  <w:style w:type="paragraph" w:customStyle="1" w:styleId="Emphasis3">
    <w:name w:val="Emphasis3"/>
    <w:next w:val="formfldssel"/>
    <w:qFormat/>
    <w:rsid w:val="008B147C"/>
  </w:style>
  <w:style w:type="paragraph" w:customStyle="1" w:styleId="OffensiveLanguage">
    <w:name w:val="Offensive Language"/>
    <w:basedOn w:val="Normal"/>
    <w:next w:val="Normal"/>
    <w:qFormat/>
    <w:rsid w:val="008B147C"/>
  </w:style>
  <w:style w:type="paragraph" w:customStyle="1" w:styleId="Style180">
    <w:name w:val="Style 18"/>
    <w:uiPriority w:val="99"/>
    <w:qFormat/>
    <w:rsid w:val="008B147C"/>
  </w:style>
  <w:style w:type="character" w:customStyle="1" w:styleId="sup1">
    <w:name w:val="sup1"/>
    <w:rsid w:val="008B147C"/>
  </w:style>
  <w:style w:type="character" w:customStyle="1" w:styleId="pgnum1">
    <w:name w:val="pgnum1"/>
    <w:rsid w:val="008B147C"/>
  </w:style>
  <w:style w:type="character" w:customStyle="1" w:styleId="apple">
    <w:name w:val="apple"/>
    <w:rsid w:val="008B147C"/>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B147C"/>
  </w:style>
  <w:style w:type="character" w:customStyle="1" w:styleId="inhoud">
    <w:name w:val="inhoud"/>
    <w:rsid w:val="008B147C"/>
  </w:style>
  <w:style w:type="character" w:customStyle="1" w:styleId="Cites-AuthorDate">
    <w:name w:val="Cites-Author/Date"/>
    <w:qFormat/>
    <w:rsid w:val="008B147C"/>
  </w:style>
  <w:style w:type="character" w:customStyle="1" w:styleId="Highlight0">
    <w:name w:val="Highlight"/>
    <w:qFormat/>
    <w:rsid w:val="008B147C"/>
  </w:style>
  <w:style w:type="character" w:customStyle="1" w:styleId="awtw">
    <w:name w:val="awtw"/>
    <w:rsid w:val="008B147C"/>
  </w:style>
  <w:style w:type="character" w:customStyle="1" w:styleId="ld3">
    <w:name w:val="ld3"/>
    <w:rsid w:val="008B147C"/>
  </w:style>
  <w:style w:type="character" w:customStyle="1" w:styleId="5Notunderlined">
    <w:name w:val="5 Not underlined"/>
    <w:rsid w:val="008B147C"/>
  </w:style>
  <w:style w:type="character" w:customStyle="1" w:styleId="externaledithide">
    <w:name w:val="external_edit_hide"/>
    <w:rsid w:val="008B147C"/>
  </w:style>
  <w:style w:type="character" w:customStyle="1" w:styleId="CharacterStyle20">
    <w:name w:val="Character Style 20"/>
    <w:rsid w:val="008B147C"/>
  </w:style>
  <w:style w:type="character" w:customStyle="1" w:styleId="centerheadlines">
    <w:name w:val="centerheadlines"/>
    <w:rsid w:val="008B147C"/>
  </w:style>
  <w:style w:type="character" w:customStyle="1" w:styleId="datetime">
    <w:name w:val="datetime"/>
    <w:rsid w:val="008B147C"/>
  </w:style>
  <w:style w:type="character" w:customStyle="1" w:styleId="info">
    <w:name w:val="info"/>
    <w:rsid w:val="008B147C"/>
  </w:style>
  <w:style w:type="character" w:customStyle="1" w:styleId="datestory">
    <w:name w:val="datestory"/>
    <w:rsid w:val="008B147C"/>
  </w:style>
  <w:style w:type="character" w:customStyle="1" w:styleId="citeschar10">
    <w:name w:val="citeschar1"/>
    <w:basedOn w:val="DefaultParagraphFont"/>
    <w:rsid w:val="008B147C"/>
  </w:style>
  <w:style w:type="character" w:customStyle="1" w:styleId="cardunderlinedchar1">
    <w:name w:val="cardunderlinedchar"/>
    <w:basedOn w:val="DefaultParagraphFont"/>
    <w:rsid w:val="008B147C"/>
  </w:style>
  <w:style w:type="character" w:customStyle="1" w:styleId="Style1CharCharChar">
    <w:name w:val="Style1 Char Char Char"/>
    <w:locked/>
    <w:rsid w:val="008B147C"/>
  </w:style>
  <w:style w:type="character" w:customStyle="1" w:styleId="provider">
    <w:name w:val="provider"/>
    <w:basedOn w:val="DefaultParagraphFont"/>
    <w:rsid w:val="008B147C"/>
  </w:style>
  <w:style w:type="character" w:customStyle="1" w:styleId="vitstorybyline">
    <w:name w:val="vitstorybyline"/>
    <w:rsid w:val="008B147C"/>
  </w:style>
  <w:style w:type="character" w:customStyle="1" w:styleId="yahoobuzzbadge-form">
    <w:name w:val="yahoobuzzbadge-form"/>
    <w:rsid w:val="008B147C"/>
  </w:style>
  <w:style w:type="character" w:customStyle="1" w:styleId="tickerlinx">
    <w:name w:val="tickerlinx"/>
    <w:rsid w:val="008B147C"/>
  </w:style>
  <w:style w:type="character" w:customStyle="1" w:styleId="post-timestamp">
    <w:name w:val="post-timestamp"/>
    <w:rsid w:val="008B147C"/>
  </w:style>
  <w:style w:type="character" w:customStyle="1" w:styleId="mw-headline">
    <w:name w:val="mw-headline"/>
    <w:rsid w:val="008B147C"/>
  </w:style>
  <w:style w:type="character" w:customStyle="1" w:styleId="month">
    <w:name w:val="month"/>
    <w:rsid w:val="008B147C"/>
  </w:style>
  <w:style w:type="character" w:customStyle="1" w:styleId="texttitlebigred">
    <w:name w:val="texttitlebigred"/>
    <w:rsid w:val="008B147C"/>
  </w:style>
  <w:style w:type="character" w:customStyle="1" w:styleId="subtitles">
    <w:name w:val="subtitles"/>
    <w:rsid w:val="008B147C"/>
  </w:style>
  <w:style w:type="character" w:customStyle="1" w:styleId="CiteCardChar1">
    <w:name w:val="Cite_Card Char1"/>
    <w:rsid w:val="008B147C"/>
  </w:style>
  <w:style w:type="character" w:customStyle="1" w:styleId="paramv">
    <w:name w:val="paramv"/>
    <w:rsid w:val="008B147C"/>
  </w:style>
  <w:style w:type="character" w:customStyle="1" w:styleId="symbol">
    <w:name w:val="symbol"/>
    <w:rsid w:val="008B147C"/>
  </w:style>
  <w:style w:type="character" w:customStyle="1" w:styleId="data">
    <w:name w:val="data"/>
    <w:rsid w:val="008B147C"/>
  </w:style>
  <w:style w:type="character" w:customStyle="1" w:styleId="pub-date">
    <w:name w:val="pub-date"/>
    <w:rsid w:val="008B147C"/>
  </w:style>
  <w:style w:type="character" w:customStyle="1" w:styleId="AuthorDateF4">
    <w:name w:val="Author Date (F4)"/>
    <w:rsid w:val="008B147C"/>
  </w:style>
  <w:style w:type="character" w:customStyle="1" w:styleId="BoldUnderlineF6">
    <w:name w:val="Bold Underline (F6)"/>
    <w:rsid w:val="008B147C"/>
  </w:style>
  <w:style w:type="character" w:customStyle="1" w:styleId="grouptext">
    <w:name w:val="group_text"/>
    <w:rsid w:val="008B147C"/>
  </w:style>
  <w:style w:type="character" w:customStyle="1" w:styleId="StyleArial12ptBoldItalic">
    <w:name w:val="Style Arial 12 pt Bold Italic"/>
    <w:rsid w:val="008B147C"/>
  </w:style>
  <w:style w:type="character" w:customStyle="1" w:styleId="verdana12grey1">
    <w:name w:val="verdana12grey1"/>
    <w:rsid w:val="008B147C"/>
  </w:style>
  <w:style w:type="character" w:customStyle="1" w:styleId="verdana9grey1a">
    <w:name w:val="verdana9grey1a"/>
    <w:rsid w:val="008B147C"/>
  </w:style>
  <w:style w:type="character" w:customStyle="1" w:styleId="nn-twttr-share-btn">
    <w:name w:val="nn-twttr-share-btn"/>
    <w:rsid w:val="008B147C"/>
  </w:style>
  <w:style w:type="character" w:customStyle="1" w:styleId="comment-count">
    <w:name w:val="comment-count"/>
    <w:rsid w:val="008B147C"/>
  </w:style>
  <w:style w:type="character" w:customStyle="1" w:styleId="comment-count-text">
    <w:name w:val="comment-count-text"/>
    <w:rsid w:val="008B147C"/>
  </w:style>
  <w:style w:type="character" w:customStyle="1" w:styleId="CiteCardCharCharCharCharChar">
    <w:name w:val="Cite_Card Char Char Char Char Char"/>
    <w:rsid w:val="008B147C"/>
  </w:style>
  <w:style w:type="character" w:customStyle="1" w:styleId="CiteCardCharCharCharCharCharChar">
    <w:name w:val="Cite_Card Char Char Char Char Char Char"/>
    <w:rsid w:val="008B147C"/>
  </w:style>
  <w:style w:type="character" w:customStyle="1" w:styleId="yahoobuzzbadge">
    <w:name w:val="yahoobuzzbadge"/>
    <w:rsid w:val="008B147C"/>
  </w:style>
  <w:style w:type="character" w:customStyle="1" w:styleId="StrongEmphasis">
    <w:name w:val="Strong Emphasis"/>
    <w:rsid w:val="008B147C"/>
  </w:style>
  <w:style w:type="character" w:customStyle="1" w:styleId="article-articlebody">
    <w:name w:val="article-articlebody"/>
    <w:basedOn w:val="DefaultParagraphFont"/>
    <w:rsid w:val="008B147C"/>
  </w:style>
  <w:style w:type="character" w:customStyle="1" w:styleId="pageheader0">
    <w:name w:val="pageheader"/>
    <w:basedOn w:val="DefaultParagraphFont"/>
    <w:rsid w:val="008B147C"/>
  </w:style>
  <w:style w:type="character" w:customStyle="1" w:styleId="AuthorCharChar">
    <w:name w:val="Author Char Char"/>
    <w:rsid w:val="008B147C"/>
  </w:style>
  <w:style w:type="character" w:customStyle="1" w:styleId="smallchar0">
    <w:name w:val="smallchar"/>
    <w:basedOn w:val="DefaultParagraphFont"/>
    <w:rsid w:val="008B147C"/>
  </w:style>
  <w:style w:type="character" w:customStyle="1" w:styleId="NormalizationChar">
    <w:name w:val="Normalization Char"/>
    <w:rsid w:val="008B147C"/>
  </w:style>
  <w:style w:type="character" w:customStyle="1" w:styleId="Shrinker">
    <w:name w:val="Shrinker"/>
    <w:rsid w:val="008B147C"/>
  </w:style>
  <w:style w:type="character" w:customStyle="1" w:styleId="heading3char1">
    <w:name w:val="heading3char1"/>
    <w:basedOn w:val="DefaultParagraphFont"/>
    <w:rsid w:val="008B147C"/>
  </w:style>
  <w:style w:type="character" w:customStyle="1" w:styleId="underlinea">
    <w:name w:val="underlinea"/>
    <w:basedOn w:val="DefaultParagraphFont"/>
    <w:rsid w:val="008B147C"/>
  </w:style>
  <w:style w:type="character" w:customStyle="1" w:styleId="StyleUnderlineChar9pt2">
    <w:name w:val="Style Underline Char + 9 pt2"/>
    <w:rsid w:val="008B147C"/>
  </w:style>
  <w:style w:type="character" w:customStyle="1" w:styleId="StyleUnderlineChar9ptBold1">
    <w:name w:val="Style Underline Char + 9 pt Bold1"/>
    <w:rsid w:val="008B147C"/>
  </w:style>
  <w:style w:type="character" w:customStyle="1" w:styleId="FontStyle232">
    <w:name w:val="Font Style232"/>
    <w:uiPriority w:val="99"/>
    <w:rsid w:val="008B147C"/>
  </w:style>
  <w:style w:type="character" w:customStyle="1" w:styleId="erasure">
    <w:name w:val="erasure"/>
    <w:rsid w:val="008B147C"/>
  </w:style>
  <w:style w:type="character" w:customStyle="1" w:styleId="MicroTextCharChar">
    <w:name w:val="MicroText Char Char"/>
    <w:rsid w:val="008B147C"/>
  </w:style>
  <w:style w:type="character" w:customStyle="1" w:styleId="style61">
    <w:name w:val="style6"/>
    <w:rsid w:val="008B147C"/>
  </w:style>
  <w:style w:type="character" w:customStyle="1" w:styleId="Title2">
    <w:name w:val="Title2"/>
    <w:basedOn w:val="DefaultParagraphFont"/>
    <w:rsid w:val="008B147C"/>
  </w:style>
  <w:style w:type="character" w:customStyle="1" w:styleId="OffensiveLanguageChar">
    <w:name w:val="Offensive Language Char"/>
    <w:rsid w:val="008B147C"/>
  </w:style>
  <w:style w:type="character" w:customStyle="1" w:styleId="yellowfadeinnerspan">
    <w:name w:val="yellowfadeinnerspan"/>
    <w:rsid w:val="008B147C"/>
  </w:style>
  <w:style w:type="character" w:customStyle="1" w:styleId="ipa">
    <w:name w:val="ipa"/>
    <w:basedOn w:val="DefaultParagraphFont"/>
    <w:rsid w:val="008B147C"/>
  </w:style>
  <w:style w:type="table" w:customStyle="1" w:styleId="TableGrid12">
    <w:name w:val="Table Grid12"/>
    <w:basedOn w:val="TableNormal"/>
    <w:rsid w:val="008B147C"/>
    <w:tblPr/>
  </w:style>
  <w:style w:type="character" w:customStyle="1" w:styleId="Card10f2Char">
    <w:name w:val="Card.10.f2 Char"/>
    <w:locked/>
    <w:rsid w:val="008B147C"/>
  </w:style>
  <w:style w:type="paragraph" w:customStyle="1" w:styleId="Card10f2">
    <w:name w:val="Card.10.f2"/>
    <w:basedOn w:val="Normal"/>
    <w:next w:val="thumbnail"/>
    <w:autoRedefine/>
    <w:qFormat/>
    <w:rsid w:val="008B147C"/>
  </w:style>
  <w:style w:type="character" w:customStyle="1" w:styleId="Bodytext5">
    <w:name w:val="Body text_"/>
    <w:basedOn w:val="DefaultParagraphFont"/>
    <w:locked/>
    <w:rsid w:val="008B147C"/>
  </w:style>
  <w:style w:type="paragraph" w:customStyle="1" w:styleId="BodyText50">
    <w:name w:val="Body Text5"/>
    <w:basedOn w:val="Normal"/>
    <w:next w:val="wallacepara"/>
    <w:qFormat/>
    <w:rsid w:val="008B147C"/>
  </w:style>
  <w:style w:type="paragraph" w:customStyle="1" w:styleId="about">
    <w:name w:val="about"/>
    <w:basedOn w:val="Normal"/>
    <w:next w:val="audiolink"/>
    <w:qFormat/>
    <w:rsid w:val="008B147C"/>
  </w:style>
  <w:style w:type="paragraph" w:customStyle="1" w:styleId="first">
    <w:name w:val="first"/>
    <w:basedOn w:val="Normal"/>
    <w:next w:val="titlestyle1"/>
    <w:qFormat/>
    <w:rsid w:val="008B147C"/>
  </w:style>
  <w:style w:type="paragraph" w:customStyle="1" w:styleId="t6">
    <w:name w:val="t6"/>
    <w:basedOn w:val="Normal"/>
    <w:next w:val="nav1"/>
    <w:qFormat/>
    <w:rsid w:val="008B147C"/>
  </w:style>
  <w:style w:type="paragraph" w:customStyle="1" w:styleId="thumbnail">
    <w:name w:val="thumbnail"/>
    <w:basedOn w:val="Normal"/>
    <w:next w:val="nav2"/>
    <w:qFormat/>
    <w:rsid w:val="008B147C"/>
  </w:style>
  <w:style w:type="paragraph" w:customStyle="1" w:styleId="stand-first-alone">
    <w:name w:val="stand-first-alone"/>
    <w:basedOn w:val="Normal"/>
    <w:next w:val="Pa0"/>
    <w:qFormat/>
    <w:rsid w:val="008B147C"/>
  </w:style>
  <w:style w:type="paragraph" w:customStyle="1" w:styleId="wallacepara">
    <w:name w:val="wallacepara"/>
    <w:basedOn w:val="Normal"/>
    <w:next w:val="CM45"/>
    <w:qFormat/>
    <w:rsid w:val="008B147C"/>
  </w:style>
  <w:style w:type="paragraph" w:customStyle="1" w:styleId="morelink">
    <w:name w:val="morelink"/>
    <w:basedOn w:val="Normal"/>
    <w:next w:val="CM46"/>
    <w:qFormat/>
    <w:rsid w:val="008B147C"/>
  </w:style>
  <w:style w:type="paragraph" w:customStyle="1" w:styleId="audiolink">
    <w:name w:val="audiolink"/>
    <w:basedOn w:val="Normal"/>
    <w:next w:val="F4-NormalText"/>
    <w:qFormat/>
    <w:rsid w:val="008B147C"/>
  </w:style>
  <w:style w:type="paragraph" w:customStyle="1" w:styleId="titlestyle1">
    <w:name w:val="titlestyle1"/>
    <w:basedOn w:val="Normal"/>
    <w:next w:val="TagLine0"/>
    <w:qFormat/>
    <w:rsid w:val="008B147C"/>
  </w:style>
  <w:style w:type="paragraph" w:customStyle="1" w:styleId="nav1">
    <w:name w:val="nav1"/>
    <w:basedOn w:val="Normal"/>
    <w:qFormat/>
    <w:rsid w:val="008B147C"/>
  </w:style>
  <w:style w:type="paragraph" w:customStyle="1" w:styleId="nav2">
    <w:name w:val="nav2"/>
    <w:basedOn w:val="Normal"/>
    <w:next w:val="Heading18"/>
    <w:qFormat/>
    <w:rsid w:val="008B147C"/>
  </w:style>
  <w:style w:type="paragraph" w:customStyle="1" w:styleId="CM45">
    <w:name w:val="CM45"/>
    <w:basedOn w:val="Normal"/>
    <w:uiPriority w:val="99"/>
    <w:qFormat/>
    <w:rsid w:val="008B147C"/>
  </w:style>
  <w:style w:type="paragraph" w:customStyle="1" w:styleId="CM46">
    <w:name w:val="CM46"/>
    <w:basedOn w:val="Normal"/>
    <w:uiPriority w:val="99"/>
    <w:qFormat/>
    <w:rsid w:val="008B147C"/>
  </w:style>
  <w:style w:type="character" w:customStyle="1" w:styleId="Heading180">
    <w:name w:val="Heading #18_"/>
    <w:basedOn w:val="DefaultParagraphFont"/>
    <w:locked/>
    <w:rsid w:val="008B147C"/>
  </w:style>
  <w:style w:type="paragraph" w:customStyle="1" w:styleId="Heading18">
    <w:name w:val="Heading #18"/>
    <w:basedOn w:val="Normal"/>
    <w:qFormat/>
    <w:rsid w:val="008B147C"/>
  </w:style>
  <w:style w:type="character" w:customStyle="1" w:styleId="Picturecaption2">
    <w:name w:val="Picture caption (2)_"/>
    <w:basedOn w:val="DefaultParagraphFont"/>
    <w:locked/>
    <w:rsid w:val="008B147C"/>
  </w:style>
  <w:style w:type="paragraph" w:customStyle="1" w:styleId="Picturecaption20">
    <w:name w:val="Picture caption (2)"/>
    <w:basedOn w:val="Normal"/>
    <w:qFormat/>
    <w:rsid w:val="008B147C"/>
  </w:style>
  <w:style w:type="character" w:customStyle="1" w:styleId="Picturecaption">
    <w:name w:val="Picture caption_"/>
    <w:basedOn w:val="DefaultParagraphFont"/>
    <w:locked/>
    <w:rsid w:val="008B147C"/>
  </w:style>
  <w:style w:type="paragraph" w:customStyle="1" w:styleId="Picturecaption0">
    <w:name w:val="Picture caption"/>
    <w:basedOn w:val="Normal"/>
    <w:qFormat/>
    <w:rsid w:val="008B147C"/>
  </w:style>
  <w:style w:type="character" w:customStyle="1" w:styleId="Bodytext31">
    <w:name w:val="Body text (31)_"/>
    <w:basedOn w:val="DefaultParagraphFont"/>
    <w:locked/>
    <w:rsid w:val="008B147C"/>
  </w:style>
  <w:style w:type="paragraph" w:customStyle="1" w:styleId="Bodytext310">
    <w:name w:val="Body text (31)"/>
    <w:basedOn w:val="Normal"/>
    <w:qFormat/>
    <w:rsid w:val="008B147C"/>
  </w:style>
  <w:style w:type="character" w:customStyle="1" w:styleId="Heading22">
    <w:name w:val="Heading #22_"/>
    <w:basedOn w:val="DefaultParagraphFont"/>
    <w:locked/>
    <w:rsid w:val="008B147C"/>
  </w:style>
  <w:style w:type="paragraph" w:customStyle="1" w:styleId="Heading220">
    <w:name w:val="Heading #22"/>
    <w:basedOn w:val="Normal"/>
    <w:qFormat/>
    <w:rsid w:val="008B147C"/>
  </w:style>
  <w:style w:type="character" w:customStyle="1" w:styleId="Bodytext131">
    <w:name w:val="Body text (131)_"/>
    <w:basedOn w:val="DefaultParagraphFont"/>
    <w:locked/>
    <w:rsid w:val="008B147C"/>
  </w:style>
  <w:style w:type="paragraph" w:customStyle="1" w:styleId="Bodytext1310">
    <w:name w:val="Body text (131)"/>
    <w:basedOn w:val="Normal"/>
    <w:qFormat/>
    <w:rsid w:val="008B147C"/>
  </w:style>
  <w:style w:type="character" w:customStyle="1" w:styleId="Bodytext140">
    <w:name w:val="Body text (140)_"/>
    <w:basedOn w:val="DefaultParagraphFont"/>
    <w:locked/>
    <w:rsid w:val="008B147C"/>
  </w:style>
  <w:style w:type="paragraph" w:customStyle="1" w:styleId="Bodytext1400">
    <w:name w:val="Body text (140)"/>
    <w:basedOn w:val="Normal"/>
    <w:qFormat/>
    <w:rsid w:val="008B147C"/>
  </w:style>
  <w:style w:type="character" w:customStyle="1" w:styleId="Bodytext141">
    <w:name w:val="Body text (141)_"/>
    <w:basedOn w:val="DefaultParagraphFont"/>
    <w:locked/>
    <w:rsid w:val="008B147C"/>
  </w:style>
  <w:style w:type="paragraph" w:customStyle="1" w:styleId="Bodytext1410">
    <w:name w:val="Body text (141)"/>
    <w:basedOn w:val="Normal"/>
    <w:qFormat/>
    <w:rsid w:val="008B147C"/>
  </w:style>
  <w:style w:type="character" w:customStyle="1" w:styleId="Tableofcontents20">
    <w:name w:val="Table of contents (20)_"/>
    <w:basedOn w:val="DefaultParagraphFont"/>
    <w:locked/>
    <w:rsid w:val="008B147C"/>
  </w:style>
  <w:style w:type="paragraph" w:customStyle="1" w:styleId="Tableofcontents200">
    <w:name w:val="Table of contents (20)"/>
    <w:basedOn w:val="Normal"/>
    <w:qFormat/>
    <w:rsid w:val="008B147C"/>
  </w:style>
  <w:style w:type="character" w:customStyle="1" w:styleId="Tableofcontents21">
    <w:name w:val="Table of contents (21)_"/>
    <w:basedOn w:val="DefaultParagraphFont"/>
    <w:locked/>
    <w:rsid w:val="008B147C"/>
  </w:style>
  <w:style w:type="paragraph" w:customStyle="1" w:styleId="Tableofcontents210">
    <w:name w:val="Table of contents (21)"/>
    <w:basedOn w:val="Normal"/>
    <w:qFormat/>
    <w:rsid w:val="008B147C"/>
  </w:style>
  <w:style w:type="character" w:customStyle="1" w:styleId="Tableofcontents22">
    <w:name w:val="Table of contents (22)_"/>
    <w:basedOn w:val="DefaultParagraphFont"/>
    <w:locked/>
    <w:rsid w:val="008B147C"/>
  </w:style>
  <w:style w:type="paragraph" w:customStyle="1" w:styleId="Tableofcontents220">
    <w:name w:val="Table of contents (22)"/>
    <w:basedOn w:val="Normal"/>
    <w:qFormat/>
    <w:rsid w:val="008B147C"/>
  </w:style>
  <w:style w:type="character" w:customStyle="1" w:styleId="Bodytext142">
    <w:name w:val="Body text (142)_"/>
    <w:basedOn w:val="DefaultParagraphFont"/>
    <w:locked/>
    <w:rsid w:val="008B147C"/>
  </w:style>
  <w:style w:type="paragraph" w:customStyle="1" w:styleId="Bodytext1420">
    <w:name w:val="Body text (142)"/>
    <w:basedOn w:val="Normal"/>
    <w:qFormat/>
    <w:rsid w:val="008B147C"/>
  </w:style>
  <w:style w:type="character" w:customStyle="1" w:styleId="Bodytext143">
    <w:name w:val="Body text (143)_"/>
    <w:basedOn w:val="DefaultParagraphFont"/>
    <w:locked/>
    <w:rsid w:val="008B147C"/>
  </w:style>
  <w:style w:type="paragraph" w:customStyle="1" w:styleId="Bodytext1430">
    <w:name w:val="Body text (143)"/>
    <w:basedOn w:val="Normal"/>
    <w:qFormat/>
    <w:rsid w:val="008B147C"/>
  </w:style>
  <w:style w:type="character" w:customStyle="1" w:styleId="Bodytext144Exact">
    <w:name w:val="Body text (144) Exact"/>
    <w:basedOn w:val="DefaultParagraphFont"/>
    <w:locked/>
    <w:rsid w:val="008B147C"/>
  </w:style>
  <w:style w:type="paragraph" w:customStyle="1" w:styleId="Bodytext144">
    <w:name w:val="Body text (144)"/>
    <w:basedOn w:val="Normal"/>
    <w:qFormat/>
    <w:rsid w:val="008B147C"/>
  </w:style>
  <w:style w:type="character" w:customStyle="1" w:styleId="Bodytext145Exact">
    <w:name w:val="Body text (145) Exact"/>
    <w:basedOn w:val="DefaultParagraphFont"/>
    <w:locked/>
    <w:rsid w:val="008B147C"/>
  </w:style>
  <w:style w:type="paragraph" w:customStyle="1" w:styleId="Bodytext145">
    <w:name w:val="Body text (145)"/>
    <w:basedOn w:val="Normal"/>
    <w:qFormat/>
    <w:rsid w:val="008B147C"/>
  </w:style>
  <w:style w:type="character" w:customStyle="1" w:styleId="Bodytext146">
    <w:name w:val="Body text (146)_"/>
    <w:basedOn w:val="DefaultParagraphFont"/>
    <w:locked/>
    <w:rsid w:val="008B147C"/>
  </w:style>
  <w:style w:type="paragraph" w:customStyle="1" w:styleId="Bodytext1460">
    <w:name w:val="Body text (146)"/>
    <w:basedOn w:val="Normal"/>
    <w:qFormat/>
    <w:rsid w:val="008B147C"/>
  </w:style>
  <w:style w:type="character" w:customStyle="1" w:styleId="Heading230">
    <w:name w:val="Heading #23_"/>
    <w:basedOn w:val="DefaultParagraphFont"/>
    <w:locked/>
    <w:rsid w:val="008B147C"/>
  </w:style>
  <w:style w:type="paragraph" w:customStyle="1" w:styleId="Heading231">
    <w:name w:val="Heading #23"/>
    <w:basedOn w:val="Normal"/>
    <w:qFormat/>
    <w:rsid w:val="008B147C"/>
  </w:style>
  <w:style w:type="character" w:customStyle="1" w:styleId="Picturecaption36">
    <w:name w:val="Picture caption (36)_"/>
    <w:basedOn w:val="DefaultParagraphFont"/>
    <w:locked/>
    <w:rsid w:val="008B147C"/>
  </w:style>
  <w:style w:type="paragraph" w:customStyle="1" w:styleId="Picturecaption360">
    <w:name w:val="Picture caption (36)"/>
    <w:basedOn w:val="Normal"/>
    <w:qFormat/>
    <w:rsid w:val="008B147C"/>
  </w:style>
  <w:style w:type="character" w:customStyle="1" w:styleId="Picturecaption42">
    <w:name w:val="Picture caption (42)_"/>
    <w:basedOn w:val="DefaultParagraphFont"/>
    <w:locked/>
    <w:rsid w:val="008B147C"/>
  </w:style>
  <w:style w:type="paragraph" w:customStyle="1" w:styleId="Picturecaption420">
    <w:name w:val="Picture caption (42)"/>
    <w:basedOn w:val="Normal"/>
    <w:qFormat/>
    <w:rsid w:val="008B147C"/>
  </w:style>
  <w:style w:type="character" w:customStyle="1" w:styleId="Bodytext154">
    <w:name w:val="Body text (154)_"/>
    <w:basedOn w:val="DefaultParagraphFont"/>
    <w:locked/>
    <w:rsid w:val="008B147C"/>
  </w:style>
  <w:style w:type="paragraph" w:customStyle="1" w:styleId="Bodytext1540">
    <w:name w:val="Body text (154)"/>
    <w:basedOn w:val="Normal"/>
    <w:qFormat/>
    <w:rsid w:val="008B147C"/>
  </w:style>
  <w:style w:type="character" w:customStyle="1" w:styleId="Bodytext155">
    <w:name w:val="Body text (155)_"/>
    <w:basedOn w:val="DefaultParagraphFont"/>
    <w:locked/>
    <w:rsid w:val="008B147C"/>
  </w:style>
  <w:style w:type="paragraph" w:customStyle="1" w:styleId="Bodytext1550">
    <w:name w:val="Body text (155)"/>
    <w:basedOn w:val="Normal"/>
    <w:qFormat/>
    <w:rsid w:val="008B147C"/>
  </w:style>
  <w:style w:type="character" w:customStyle="1" w:styleId="Bodytext156">
    <w:name w:val="Body text (156)_"/>
    <w:basedOn w:val="DefaultParagraphFont"/>
    <w:locked/>
    <w:rsid w:val="008B147C"/>
  </w:style>
  <w:style w:type="paragraph" w:customStyle="1" w:styleId="Bodytext1560">
    <w:name w:val="Body text (156)"/>
    <w:basedOn w:val="Normal"/>
    <w:qFormat/>
    <w:rsid w:val="008B147C"/>
  </w:style>
  <w:style w:type="character" w:customStyle="1" w:styleId="Bodytext60">
    <w:name w:val="Body text (60)_"/>
    <w:basedOn w:val="DefaultParagraphFont"/>
    <w:locked/>
    <w:rsid w:val="008B147C"/>
  </w:style>
  <w:style w:type="paragraph" w:customStyle="1" w:styleId="Bodytext600">
    <w:name w:val="Body text (60)"/>
    <w:basedOn w:val="Normal"/>
    <w:qFormat/>
    <w:rsid w:val="008B147C"/>
  </w:style>
  <w:style w:type="character" w:customStyle="1" w:styleId="Bodytext158">
    <w:name w:val="Body text (158)_"/>
    <w:basedOn w:val="DefaultParagraphFont"/>
    <w:locked/>
    <w:rsid w:val="008B147C"/>
  </w:style>
  <w:style w:type="paragraph" w:customStyle="1" w:styleId="Bodytext1580">
    <w:name w:val="Body text (158)"/>
    <w:basedOn w:val="Normal"/>
    <w:qFormat/>
    <w:rsid w:val="008B147C"/>
  </w:style>
  <w:style w:type="character" w:customStyle="1" w:styleId="Bodytext159">
    <w:name w:val="Body text (159)_"/>
    <w:basedOn w:val="DefaultParagraphFont"/>
    <w:locked/>
    <w:rsid w:val="008B147C"/>
  </w:style>
  <w:style w:type="paragraph" w:customStyle="1" w:styleId="Bodytext1590">
    <w:name w:val="Body text (159)"/>
    <w:basedOn w:val="Normal"/>
    <w:qFormat/>
    <w:rsid w:val="008B147C"/>
  </w:style>
  <w:style w:type="character" w:customStyle="1" w:styleId="Bodytext160">
    <w:name w:val="Body text (160)_"/>
    <w:basedOn w:val="DefaultParagraphFont"/>
    <w:locked/>
    <w:rsid w:val="008B147C"/>
  </w:style>
  <w:style w:type="paragraph" w:customStyle="1" w:styleId="Bodytext1600">
    <w:name w:val="Body text (160)"/>
    <w:basedOn w:val="Normal"/>
    <w:qFormat/>
    <w:rsid w:val="008B147C"/>
  </w:style>
  <w:style w:type="character" w:customStyle="1" w:styleId="Picturecaption4">
    <w:name w:val="Picture caption (4)_"/>
    <w:basedOn w:val="DefaultParagraphFont"/>
    <w:locked/>
    <w:rsid w:val="008B147C"/>
  </w:style>
  <w:style w:type="paragraph" w:customStyle="1" w:styleId="Picturecaption40">
    <w:name w:val="Picture caption (4)"/>
    <w:basedOn w:val="Normal"/>
    <w:qFormat/>
    <w:rsid w:val="008B147C"/>
  </w:style>
  <w:style w:type="character" w:customStyle="1" w:styleId="Heading10">
    <w:name w:val="Heading #10_"/>
    <w:basedOn w:val="DefaultParagraphFont"/>
    <w:locked/>
    <w:rsid w:val="008B147C"/>
  </w:style>
  <w:style w:type="paragraph" w:customStyle="1" w:styleId="Heading100">
    <w:name w:val="Heading #10"/>
    <w:basedOn w:val="Normal"/>
    <w:qFormat/>
    <w:rsid w:val="008B147C"/>
  </w:style>
  <w:style w:type="character" w:customStyle="1" w:styleId="Picturecaption3">
    <w:name w:val="Picture caption (3)_"/>
    <w:basedOn w:val="DefaultParagraphFont"/>
    <w:locked/>
    <w:rsid w:val="008B147C"/>
  </w:style>
  <w:style w:type="paragraph" w:customStyle="1" w:styleId="Picturecaption30">
    <w:name w:val="Picture caption (3)"/>
    <w:basedOn w:val="Normal"/>
    <w:qFormat/>
    <w:rsid w:val="008B147C"/>
  </w:style>
  <w:style w:type="character" w:customStyle="1" w:styleId="Heading13">
    <w:name w:val="Heading #13_"/>
    <w:basedOn w:val="DefaultParagraphFont"/>
    <w:locked/>
    <w:rsid w:val="008B147C"/>
  </w:style>
  <w:style w:type="paragraph" w:customStyle="1" w:styleId="Heading130">
    <w:name w:val="Heading #13"/>
    <w:basedOn w:val="Normal"/>
    <w:qFormat/>
    <w:rsid w:val="008B147C"/>
  </w:style>
  <w:style w:type="character" w:customStyle="1" w:styleId="Heading92">
    <w:name w:val="Heading #9 (2)_"/>
    <w:basedOn w:val="DefaultParagraphFont"/>
    <w:locked/>
    <w:rsid w:val="008B147C"/>
  </w:style>
  <w:style w:type="paragraph" w:customStyle="1" w:styleId="Heading920">
    <w:name w:val="Heading #9 (2)"/>
    <w:basedOn w:val="Normal"/>
    <w:qFormat/>
    <w:rsid w:val="008B147C"/>
  </w:style>
  <w:style w:type="character" w:customStyle="1" w:styleId="Heading15">
    <w:name w:val="Heading #15_"/>
    <w:basedOn w:val="DefaultParagraphFont"/>
    <w:locked/>
    <w:rsid w:val="008B147C"/>
  </w:style>
  <w:style w:type="paragraph" w:customStyle="1" w:styleId="Heading150">
    <w:name w:val="Heading #15"/>
    <w:basedOn w:val="Normal"/>
    <w:qFormat/>
    <w:rsid w:val="008B147C"/>
  </w:style>
  <w:style w:type="character" w:customStyle="1" w:styleId="Bodytext38">
    <w:name w:val="Body text (38)_"/>
    <w:basedOn w:val="DefaultParagraphFont"/>
    <w:locked/>
    <w:rsid w:val="008B147C"/>
  </w:style>
  <w:style w:type="paragraph" w:customStyle="1" w:styleId="Bodytext380">
    <w:name w:val="Body text (38)"/>
    <w:basedOn w:val="Normal"/>
    <w:qFormat/>
    <w:rsid w:val="008B147C"/>
  </w:style>
  <w:style w:type="character" w:customStyle="1" w:styleId="Heading17">
    <w:name w:val="Heading #17_"/>
    <w:basedOn w:val="DefaultParagraphFont"/>
    <w:locked/>
    <w:rsid w:val="008B147C"/>
  </w:style>
  <w:style w:type="paragraph" w:customStyle="1" w:styleId="Heading170">
    <w:name w:val="Heading #17"/>
    <w:basedOn w:val="Normal"/>
    <w:qFormat/>
    <w:rsid w:val="008B147C"/>
  </w:style>
  <w:style w:type="character" w:customStyle="1" w:styleId="Bodytext97Exact">
    <w:name w:val="Body text (97) Exact"/>
    <w:basedOn w:val="DefaultParagraphFont"/>
    <w:locked/>
    <w:rsid w:val="008B147C"/>
  </w:style>
  <w:style w:type="paragraph" w:customStyle="1" w:styleId="Bodytext97">
    <w:name w:val="Body text (97)"/>
    <w:basedOn w:val="Normal"/>
    <w:qFormat/>
    <w:rsid w:val="008B147C"/>
  </w:style>
  <w:style w:type="character" w:customStyle="1" w:styleId="Bodytext42">
    <w:name w:val="Body text (42)_"/>
    <w:basedOn w:val="DefaultParagraphFont"/>
    <w:locked/>
    <w:rsid w:val="008B147C"/>
  </w:style>
  <w:style w:type="paragraph" w:customStyle="1" w:styleId="Bodytext420">
    <w:name w:val="Body text (42)"/>
    <w:basedOn w:val="Normal"/>
    <w:qFormat/>
    <w:rsid w:val="008B147C"/>
  </w:style>
  <w:style w:type="character" w:customStyle="1" w:styleId="Picturecaption9">
    <w:name w:val="Picture caption (9)_"/>
    <w:basedOn w:val="DefaultParagraphFont"/>
    <w:locked/>
    <w:rsid w:val="008B147C"/>
  </w:style>
  <w:style w:type="paragraph" w:customStyle="1" w:styleId="Picturecaption90">
    <w:name w:val="Picture caption (9)"/>
    <w:basedOn w:val="Normal"/>
    <w:qFormat/>
    <w:rsid w:val="008B147C"/>
  </w:style>
  <w:style w:type="character" w:customStyle="1" w:styleId="Bodytext96Exact">
    <w:name w:val="Body text (96) Exact"/>
    <w:basedOn w:val="DefaultParagraphFont"/>
    <w:locked/>
    <w:rsid w:val="008B147C"/>
  </w:style>
  <w:style w:type="paragraph" w:customStyle="1" w:styleId="Bodytext96">
    <w:name w:val="Body text (96)"/>
    <w:basedOn w:val="Normal"/>
    <w:qFormat/>
    <w:rsid w:val="008B147C"/>
  </w:style>
  <w:style w:type="character" w:customStyle="1" w:styleId="Heading142">
    <w:name w:val="Heading #14 (2)_"/>
    <w:basedOn w:val="DefaultParagraphFont"/>
    <w:locked/>
    <w:rsid w:val="008B147C"/>
  </w:style>
  <w:style w:type="paragraph" w:customStyle="1" w:styleId="Heading1420">
    <w:name w:val="Heading #14 (2)"/>
    <w:basedOn w:val="Normal"/>
    <w:qFormat/>
    <w:rsid w:val="008B147C"/>
  </w:style>
  <w:style w:type="character" w:customStyle="1" w:styleId="Picturecaption31">
    <w:name w:val="Picture caption (31)_"/>
    <w:basedOn w:val="DefaultParagraphFont"/>
    <w:locked/>
    <w:rsid w:val="008B147C"/>
  </w:style>
  <w:style w:type="paragraph" w:customStyle="1" w:styleId="Picturecaption310">
    <w:name w:val="Picture caption (31)"/>
    <w:basedOn w:val="Normal"/>
    <w:qFormat/>
    <w:rsid w:val="008B147C"/>
  </w:style>
  <w:style w:type="character" w:customStyle="1" w:styleId="Picturecaption27">
    <w:name w:val="Picture caption (27)_"/>
    <w:basedOn w:val="DefaultParagraphFont"/>
    <w:locked/>
    <w:rsid w:val="008B147C"/>
  </w:style>
  <w:style w:type="paragraph" w:customStyle="1" w:styleId="Picturecaption270">
    <w:name w:val="Picture caption (27)"/>
    <w:basedOn w:val="Normal"/>
    <w:qFormat/>
    <w:rsid w:val="008B147C"/>
  </w:style>
  <w:style w:type="character" w:customStyle="1" w:styleId="Bodytext43Exact">
    <w:name w:val="Body text (43) Exact"/>
    <w:basedOn w:val="DefaultParagraphFont"/>
    <w:locked/>
    <w:rsid w:val="008B147C"/>
  </w:style>
  <w:style w:type="paragraph" w:customStyle="1" w:styleId="Bodytext43">
    <w:name w:val="Body text (43)"/>
    <w:basedOn w:val="Normal"/>
    <w:qFormat/>
    <w:rsid w:val="008B147C"/>
  </w:style>
  <w:style w:type="character" w:customStyle="1" w:styleId="Bodytext109">
    <w:name w:val="Body text (109)_"/>
    <w:basedOn w:val="DefaultParagraphFont"/>
    <w:locked/>
    <w:rsid w:val="008B147C"/>
  </w:style>
  <w:style w:type="paragraph" w:customStyle="1" w:styleId="Bodytext1090">
    <w:name w:val="Body text (109)"/>
    <w:basedOn w:val="Normal"/>
    <w:qFormat/>
    <w:rsid w:val="008B147C"/>
  </w:style>
  <w:style w:type="character" w:customStyle="1" w:styleId="Bodytext110">
    <w:name w:val="Body text (110)_"/>
    <w:basedOn w:val="DefaultParagraphFont"/>
    <w:locked/>
    <w:rsid w:val="008B147C"/>
  </w:style>
  <w:style w:type="paragraph" w:customStyle="1" w:styleId="Bodytext1100">
    <w:name w:val="Body text (110)"/>
    <w:basedOn w:val="Normal"/>
    <w:qFormat/>
    <w:rsid w:val="008B147C"/>
  </w:style>
  <w:style w:type="character" w:customStyle="1" w:styleId="Bodytext111">
    <w:name w:val="Body text (111)_"/>
    <w:basedOn w:val="DefaultParagraphFont"/>
    <w:locked/>
    <w:rsid w:val="008B147C"/>
  </w:style>
  <w:style w:type="paragraph" w:customStyle="1" w:styleId="Bodytext1110">
    <w:name w:val="Body text (111)"/>
    <w:basedOn w:val="Normal"/>
    <w:qFormat/>
    <w:rsid w:val="008B147C"/>
  </w:style>
  <w:style w:type="character" w:customStyle="1" w:styleId="Tablecaption7">
    <w:name w:val="Table caption (7)_"/>
    <w:basedOn w:val="DefaultParagraphFont"/>
    <w:locked/>
    <w:rsid w:val="008B147C"/>
  </w:style>
  <w:style w:type="paragraph" w:customStyle="1" w:styleId="Tablecaption70">
    <w:name w:val="Table caption (7)"/>
    <w:basedOn w:val="Normal"/>
    <w:qFormat/>
    <w:rsid w:val="008B147C"/>
  </w:style>
  <w:style w:type="character" w:customStyle="1" w:styleId="Bodytext112">
    <w:name w:val="Body text (112)_"/>
    <w:basedOn w:val="DefaultParagraphFont"/>
    <w:locked/>
    <w:rsid w:val="008B147C"/>
  </w:style>
  <w:style w:type="paragraph" w:customStyle="1" w:styleId="Bodytext1120">
    <w:name w:val="Body text (112)"/>
    <w:basedOn w:val="Normal"/>
    <w:qFormat/>
    <w:rsid w:val="008B147C"/>
  </w:style>
  <w:style w:type="character" w:customStyle="1" w:styleId="Bodytext113">
    <w:name w:val="Body text (113)_"/>
    <w:basedOn w:val="DefaultParagraphFont"/>
    <w:locked/>
    <w:rsid w:val="008B147C"/>
  </w:style>
  <w:style w:type="paragraph" w:customStyle="1" w:styleId="Bodytext1130">
    <w:name w:val="Body text (113)"/>
    <w:basedOn w:val="Normal"/>
    <w:qFormat/>
    <w:rsid w:val="008B147C"/>
  </w:style>
  <w:style w:type="character" w:customStyle="1" w:styleId="Tableofcontents10">
    <w:name w:val="Table of contents (10)_"/>
    <w:basedOn w:val="DefaultParagraphFont"/>
    <w:locked/>
    <w:rsid w:val="008B147C"/>
  </w:style>
  <w:style w:type="paragraph" w:customStyle="1" w:styleId="Tableofcontents100">
    <w:name w:val="Table of contents (10)"/>
    <w:basedOn w:val="Normal"/>
    <w:qFormat/>
    <w:rsid w:val="008B147C"/>
  </w:style>
  <w:style w:type="character" w:customStyle="1" w:styleId="Tableofcontents12">
    <w:name w:val="Table of contents (12)_"/>
    <w:basedOn w:val="DefaultParagraphFont"/>
    <w:locked/>
    <w:rsid w:val="008B147C"/>
  </w:style>
  <w:style w:type="paragraph" w:customStyle="1" w:styleId="Tableofcontents120">
    <w:name w:val="Table of contents (12)"/>
    <w:basedOn w:val="Normal"/>
    <w:qFormat/>
    <w:rsid w:val="008B147C"/>
  </w:style>
  <w:style w:type="character" w:customStyle="1" w:styleId="Tableofcontents14">
    <w:name w:val="Table of contents (14)_"/>
    <w:basedOn w:val="DefaultParagraphFont"/>
    <w:locked/>
    <w:rsid w:val="008B147C"/>
  </w:style>
  <w:style w:type="paragraph" w:customStyle="1" w:styleId="Tableofcontents140">
    <w:name w:val="Table of contents (14)"/>
    <w:basedOn w:val="Normal"/>
    <w:qFormat/>
    <w:rsid w:val="008B147C"/>
  </w:style>
  <w:style w:type="character" w:customStyle="1" w:styleId="Heading162">
    <w:name w:val="Heading #16 (2)_"/>
    <w:basedOn w:val="DefaultParagraphFont"/>
    <w:locked/>
    <w:rsid w:val="008B147C"/>
  </w:style>
  <w:style w:type="paragraph" w:customStyle="1" w:styleId="Heading1620">
    <w:name w:val="Heading #16 (2)"/>
    <w:basedOn w:val="Normal"/>
    <w:qFormat/>
    <w:rsid w:val="008B147C"/>
  </w:style>
  <w:style w:type="paragraph" w:customStyle="1" w:styleId="txgreen">
    <w:name w:val="txgreen"/>
    <w:basedOn w:val="Normal"/>
    <w:uiPriority w:val="99"/>
    <w:qFormat/>
    <w:rsid w:val="008B147C"/>
  </w:style>
  <w:style w:type="paragraph" w:customStyle="1" w:styleId="rtecenter">
    <w:name w:val="rtecenter"/>
    <w:basedOn w:val="Normal"/>
    <w:uiPriority w:val="99"/>
    <w:qFormat/>
    <w:rsid w:val="008B147C"/>
  </w:style>
  <w:style w:type="character" w:customStyle="1" w:styleId="regtext">
    <w:name w:val="regtext"/>
    <w:uiPriority w:val="99"/>
    <w:rsid w:val="008B147C"/>
  </w:style>
  <w:style w:type="character" w:customStyle="1" w:styleId="StyleLatinGaramond9ptUnderline">
    <w:name w:val="Style (Latin) Garamond 9 pt Underline"/>
    <w:rsid w:val="008B147C"/>
  </w:style>
  <w:style w:type="character" w:customStyle="1" w:styleId="l8">
    <w:name w:val="l8"/>
    <w:basedOn w:val="DefaultParagraphFont"/>
    <w:rsid w:val="008B147C"/>
  </w:style>
  <w:style w:type="character" w:customStyle="1" w:styleId="ellipsistext">
    <w:name w:val="ellipsis_text"/>
    <w:basedOn w:val="DefaultParagraphFont"/>
    <w:rsid w:val="008B147C"/>
  </w:style>
  <w:style w:type="character" w:customStyle="1" w:styleId="cite00">
    <w:name w:val="cite0"/>
    <w:rsid w:val="008B147C"/>
  </w:style>
  <w:style w:type="character" w:customStyle="1" w:styleId="n">
    <w:name w:val="n"/>
    <w:rsid w:val="008B147C"/>
  </w:style>
  <w:style w:type="character" w:customStyle="1" w:styleId="nukeled">
    <w:name w:val="nukeled"/>
    <w:rsid w:val="008B147C"/>
  </w:style>
  <w:style w:type="character" w:customStyle="1" w:styleId="contextlyrelated">
    <w:name w:val="contextly_related"/>
    <w:rsid w:val="008B147C"/>
  </w:style>
  <w:style w:type="character" w:customStyle="1" w:styleId="adtext">
    <w:name w:val="ad_text"/>
    <w:rsid w:val="008B147C"/>
  </w:style>
  <w:style w:type="character" w:customStyle="1" w:styleId="linkrow">
    <w:name w:val="link_row"/>
    <w:rsid w:val="008B147C"/>
  </w:style>
  <w:style w:type="character" w:customStyle="1" w:styleId="revision-date">
    <w:name w:val="revision-date"/>
    <w:rsid w:val="008B147C"/>
  </w:style>
  <w:style w:type="character" w:customStyle="1" w:styleId="facebook-share">
    <w:name w:val="facebook-share"/>
    <w:rsid w:val="008B147C"/>
  </w:style>
  <w:style w:type="character" w:customStyle="1" w:styleId="facebook-share-label">
    <w:name w:val="facebook-share-label"/>
    <w:rsid w:val="008B147C"/>
  </w:style>
  <w:style w:type="character" w:customStyle="1" w:styleId="ata11y">
    <w:name w:val="at_a11y"/>
    <w:rsid w:val="008B147C"/>
  </w:style>
  <w:style w:type="character" w:customStyle="1" w:styleId="tpk">
    <w:name w:val="tpk"/>
    <w:rsid w:val="008B147C"/>
  </w:style>
  <w:style w:type="character" w:customStyle="1" w:styleId="A24">
    <w:name w:val="A24"/>
    <w:uiPriority w:val="99"/>
    <w:rsid w:val="008B147C"/>
  </w:style>
  <w:style w:type="character" w:customStyle="1" w:styleId="A25">
    <w:name w:val="A25"/>
    <w:uiPriority w:val="99"/>
    <w:rsid w:val="008B147C"/>
  </w:style>
  <w:style w:type="character" w:customStyle="1" w:styleId="Headerorfooter">
    <w:name w:val="Header or footer_"/>
    <w:basedOn w:val="DefaultParagraphFont"/>
    <w:rsid w:val="008B147C"/>
  </w:style>
  <w:style w:type="character" w:customStyle="1" w:styleId="Bodytext21">
    <w:name w:val="Body text (2)_"/>
    <w:basedOn w:val="DefaultParagraphFont"/>
    <w:rsid w:val="008B147C"/>
  </w:style>
  <w:style w:type="character" w:customStyle="1" w:styleId="Bodytext22">
    <w:name w:val="Body text (2)"/>
    <w:basedOn w:val="Bodytext46"/>
    <w:rsid w:val="008B147C"/>
  </w:style>
  <w:style w:type="character" w:customStyle="1" w:styleId="Headerorfooter0">
    <w:name w:val="Header or footer"/>
    <w:basedOn w:val="Bodytext32"/>
    <w:rsid w:val="008B147C"/>
  </w:style>
  <w:style w:type="character" w:customStyle="1" w:styleId="Bodytext33">
    <w:name w:val="Body text (3)_"/>
    <w:basedOn w:val="DefaultParagraphFont"/>
    <w:rsid w:val="008B147C"/>
  </w:style>
  <w:style w:type="character" w:customStyle="1" w:styleId="Bodytext31Exact">
    <w:name w:val="Body text (31) Exact"/>
    <w:basedOn w:val="DefaultParagraphFont"/>
    <w:rsid w:val="008B147C"/>
  </w:style>
  <w:style w:type="character" w:customStyle="1" w:styleId="Bodytext32">
    <w:name w:val="Body text (3)"/>
    <w:basedOn w:val="Bodytext3Spacing0ptExact"/>
    <w:rsid w:val="008B147C"/>
  </w:style>
  <w:style w:type="character" w:customStyle="1" w:styleId="Bodytext46">
    <w:name w:val="Body text (46)_"/>
    <w:basedOn w:val="DefaultParagraphFont"/>
    <w:rsid w:val="008B147C"/>
  </w:style>
  <w:style w:type="character" w:customStyle="1" w:styleId="Bodytext51">
    <w:name w:val="Body text (51)_"/>
    <w:basedOn w:val="DefaultParagraphFont"/>
    <w:rsid w:val="008B147C"/>
  </w:style>
  <w:style w:type="character" w:customStyle="1" w:styleId="Bodytext34">
    <w:name w:val="Body text (34)_"/>
    <w:basedOn w:val="DefaultParagraphFont"/>
    <w:rsid w:val="008B147C"/>
  </w:style>
  <w:style w:type="character" w:customStyle="1" w:styleId="Bodytext3Spacing0ptExact">
    <w:name w:val="Body text (3) + Spacing 0 pt Exact"/>
    <w:rsid w:val="008B147C"/>
  </w:style>
  <w:style w:type="character" w:customStyle="1" w:styleId="Bodytext82">
    <w:name w:val="Body text (82)_"/>
    <w:basedOn w:val="DefaultParagraphFont"/>
    <w:rsid w:val="008B147C"/>
  </w:style>
  <w:style w:type="character" w:customStyle="1" w:styleId="PicturecaptionSpacing0ptExact">
    <w:name w:val="Picture caption + Spacing 0 pt Exact"/>
    <w:basedOn w:val="DefaultParagraphFont"/>
    <w:rsid w:val="008B147C"/>
  </w:style>
  <w:style w:type="character" w:customStyle="1" w:styleId="Tableofcontents13">
    <w:name w:val="Table of contents (13)_"/>
    <w:basedOn w:val="DefaultParagraphFont"/>
    <w:rsid w:val="008B147C"/>
  </w:style>
  <w:style w:type="character" w:customStyle="1" w:styleId="Bodytext114">
    <w:name w:val="Body text (114)_"/>
    <w:basedOn w:val="DefaultParagraphFont"/>
    <w:rsid w:val="008B147C"/>
  </w:style>
  <w:style w:type="character" w:customStyle="1" w:styleId="Bodytext115">
    <w:name w:val="Body text (115)_"/>
    <w:basedOn w:val="DefaultParagraphFont"/>
    <w:rsid w:val="008B147C"/>
  </w:style>
  <w:style w:type="character" w:customStyle="1" w:styleId="Bodytext1150">
    <w:name w:val="Body text (115)"/>
    <w:basedOn w:val="Bodytext114Exact"/>
    <w:rsid w:val="008B147C"/>
  </w:style>
  <w:style w:type="character" w:customStyle="1" w:styleId="Bodytext820">
    <w:name w:val="Body text (82)"/>
    <w:basedOn w:val="Bodytext100"/>
    <w:rsid w:val="008B147C"/>
  </w:style>
  <w:style w:type="character" w:customStyle="1" w:styleId="Bodytext100">
    <w:name w:val="Body text (10)"/>
    <w:basedOn w:val="PicturecaptionSpacing0ptExact"/>
    <w:rsid w:val="008B147C"/>
  </w:style>
  <w:style w:type="character" w:customStyle="1" w:styleId="Bodytext82Spacing0ptExact">
    <w:name w:val="Body text (82) + Spacing 0 pt Exact"/>
    <w:basedOn w:val="Bodytext100"/>
    <w:rsid w:val="008B147C"/>
  </w:style>
  <w:style w:type="character" w:customStyle="1" w:styleId="Bodytext131Exact">
    <w:name w:val="Body text (131) Exact"/>
    <w:basedOn w:val="DefaultParagraphFont"/>
    <w:rsid w:val="008B147C"/>
  </w:style>
  <w:style w:type="character" w:customStyle="1" w:styleId="Picturecaption2Spacing0ptExact">
    <w:name w:val="Picture caption (2) + Spacing 0 pt Exact"/>
    <w:basedOn w:val="DefaultParagraphFont"/>
    <w:rsid w:val="008B147C"/>
  </w:style>
  <w:style w:type="character" w:customStyle="1" w:styleId="Bodytext114Exact">
    <w:name w:val="Body text (114) Exact"/>
    <w:basedOn w:val="Picturecaption2Spacing0ptExact"/>
    <w:rsid w:val="008B147C"/>
  </w:style>
  <w:style w:type="character" w:customStyle="1" w:styleId="Bodytext340">
    <w:name w:val="Body text (34)"/>
    <w:basedOn w:val="Bodytext1150"/>
    <w:rsid w:val="008B147C"/>
  </w:style>
  <w:style w:type="character" w:customStyle="1" w:styleId="Bodytext1409pt">
    <w:name w:val="Body text (140) + 9 pt"/>
    <w:aliases w:val="Not Italic,Table of contents (12) + FrankRuehl,11 pt,Footnote (2) + 5.5 pt"/>
    <w:basedOn w:val="DefaultParagraphFont"/>
    <w:rsid w:val="008B147C"/>
  </w:style>
  <w:style w:type="character" w:customStyle="1" w:styleId="Bodytext510">
    <w:name w:val="Body text (51)"/>
    <w:basedOn w:val="Bodytext115"/>
    <w:rsid w:val="008B147C"/>
  </w:style>
  <w:style w:type="character" w:customStyle="1" w:styleId="Bodytext1140">
    <w:name w:val="Body text (114)"/>
    <w:basedOn w:val="Picturecaption2Spacing0ptExact"/>
    <w:rsid w:val="008B147C"/>
  </w:style>
  <w:style w:type="character" w:customStyle="1" w:styleId="Tableofcontents130">
    <w:name w:val="Table of contents (13)"/>
    <w:basedOn w:val="Bodytext131Exact"/>
    <w:rsid w:val="008B147C"/>
  </w:style>
  <w:style w:type="character" w:customStyle="1" w:styleId="Bodytext460">
    <w:name w:val="Body text (46)"/>
    <w:basedOn w:val="Bodytext114"/>
    <w:rsid w:val="008B147C"/>
  </w:style>
  <w:style w:type="character" w:customStyle="1" w:styleId="Bodytext46NotBold">
    <w:name w:val="Body text (46) + Not Bold"/>
    <w:basedOn w:val="Bodytext114"/>
    <w:rsid w:val="008B147C"/>
  </w:style>
  <w:style w:type="character" w:customStyle="1" w:styleId="Bodytext46SegoeUI">
    <w:name w:val="Body text (46) + Segoe UI"/>
    <w:basedOn w:val="Bodytext114"/>
    <w:rsid w:val="008B147C"/>
  </w:style>
  <w:style w:type="character" w:customStyle="1" w:styleId="Bodytext115Spacing0ptExact">
    <w:name w:val="Body text (115) + Spacing 0 pt Exact"/>
    <w:basedOn w:val="Bodytext114Exact"/>
    <w:rsid w:val="008B147C"/>
  </w:style>
  <w:style w:type="character" w:customStyle="1" w:styleId="Picturecaption42SmallCaps">
    <w:name w:val="Picture caption (42) + Small Caps"/>
    <w:basedOn w:val="DefaultParagraphFont"/>
    <w:rsid w:val="008B147C"/>
  </w:style>
  <w:style w:type="character" w:customStyle="1" w:styleId="Bodytext155Exact">
    <w:name w:val="Body text (155) Exact"/>
    <w:basedOn w:val="DefaultParagraphFont"/>
    <w:rsid w:val="008B147C"/>
  </w:style>
  <w:style w:type="character" w:customStyle="1" w:styleId="Bodytext157">
    <w:name w:val="Body text (157)_"/>
    <w:basedOn w:val="DefaultParagraphFont"/>
    <w:rsid w:val="008B147C"/>
  </w:style>
  <w:style w:type="character" w:customStyle="1" w:styleId="Bodytext157Spacing0pt">
    <w:name w:val="Body text (157) + Spacing 0 pt"/>
    <w:basedOn w:val="Bodytext39"/>
    <w:rsid w:val="008B147C"/>
  </w:style>
  <w:style w:type="character" w:customStyle="1" w:styleId="Bodytext1570">
    <w:name w:val="Body text (157)"/>
    <w:basedOn w:val="Bodytext39"/>
    <w:rsid w:val="008B147C"/>
  </w:style>
  <w:style w:type="character" w:customStyle="1" w:styleId="Heading2213pt">
    <w:name w:val="Heading #22 + 13 pt"/>
    <w:basedOn w:val="DefaultParagraphFont"/>
    <w:rsid w:val="008B147C"/>
  </w:style>
  <w:style w:type="character" w:customStyle="1" w:styleId="Heading22125pt">
    <w:name w:val="Heading #22 + 12.5 pt"/>
    <w:basedOn w:val="DefaultParagraphFont"/>
    <w:rsid w:val="008B147C"/>
  </w:style>
  <w:style w:type="character" w:customStyle="1" w:styleId="Bodytext300">
    <w:name w:val="Body text (30)_"/>
    <w:basedOn w:val="DefaultParagraphFont"/>
    <w:rsid w:val="008B147C"/>
  </w:style>
  <w:style w:type="character" w:customStyle="1" w:styleId="Bodytext301">
    <w:name w:val="Body text (30)"/>
    <w:basedOn w:val="Bodytext3TimesNewRoman"/>
    <w:rsid w:val="008B147C"/>
  </w:style>
  <w:style w:type="character" w:customStyle="1" w:styleId="Bodytext39">
    <w:name w:val="Body text (39)_"/>
    <w:basedOn w:val="DefaultParagraphFont"/>
    <w:rsid w:val="008B147C"/>
  </w:style>
  <w:style w:type="character" w:customStyle="1" w:styleId="Bodytext390">
    <w:name w:val="Body text (39)"/>
    <w:basedOn w:val="BodytextExact"/>
    <w:rsid w:val="008B147C"/>
  </w:style>
  <w:style w:type="character" w:customStyle="1" w:styleId="Bodytext159Exact">
    <w:name w:val="Body text (159) Exact"/>
    <w:basedOn w:val="DefaultParagraphFont"/>
    <w:rsid w:val="008B147C"/>
  </w:style>
  <w:style w:type="character" w:customStyle="1" w:styleId="Bodytext60Spacing0pt">
    <w:name w:val="Body text (60) + Spacing 0 pt"/>
    <w:basedOn w:val="DefaultParagraphFont"/>
    <w:rsid w:val="008B147C"/>
  </w:style>
  <w:style w:type="character" w:customStyle="1" w:styleId="Bodytext3Spacing-1pt">
    <w:name w:val="Body text (3) + Spacing -1 pt"/>
    <w:basedOn w:val="Bodytext3Spacing0ptExact"/>
    <w:rsid w:val="008B147C"/>
  </w:style>
  <w:style w:type="character" w:customStyle="1" w:styleId="Bodytext3TimesNewRoman">
    <w:name w:val="Body text (3) + Times New Roman"/>
    <w:aliases w:val="11.5 pt,Header or footer + Century Gothic"/>
    <w:basedOn w:val="Bodytext3Spacing0ptExact"/>
    <w:rsid w:val="008B147C"/>
  </w:style>
  <w:style w:type="character" w:customStyle="1" w:styleId="Bodytext2NotBold">
    <w:name w:val="Body text (2) + Not Bold"/>
    <w:basedOn w:val="Bodytext46"/>
    <w:rsid w:val="008B147C"/>
  </w:style>
  <w:style w:type="character" w:customStyle="1" w:styleId="BodytextExact">
    <w:name w:val="Body text Exact"/>
    <w:basedOn w:val="DefaultParagraphFont"/>
    <w:rsid w:val="008B147C"/>
  </w:style>
  <w:style w:type="character" w:customStyle="1" w:styleId="Heading13Italic">
    <w:name w:val="Heading #13 + Italic"/>
    <w:basedOn w:val="DefaultParagraphFont"/>
    <w:rsid w:val="008B147C"/>
  </w:style>
  <w:style w:type="character" w:customStyle="1" w:styleId="Heading92Spacing2pt">
    <w:name w:val="Heading #9 (2) + Spacing 2 pt"/>
    <w:basedOn w:val="DefaultParagraphFont"/>
    <w:rsid w:val="008B147C"/>
  </w:style>
  <w:style w:type="character" w:customStyle="1" w:styleId="Bodytext38Spacing0pt">
    <w:name w:val="Body text (38) + Spacing 0 pt"/>
    <w:basedOn w:val="DefaultParagraphFont"/>
    <w:rsid w:val="008B147C"/>
  </w:style>
  <w:style w:type="character" w:customStyle="1" w:styleId="Bodytext42Spacing-1pt">
    <w:name w:val="Body text (42) + Spacing -1 pt"/>
    <w:basedOn w:val="DefaultParagraphFont"/>
    <w:rsid w:val="008B147C"/>
  </w:style>
  <w:style w:type="character" w:customStyle="1" w:styleId="Bodytext35">
    <w:name w:val="Body text (35)_"/>
    <w:basedOn w:val="DefaultParagraphFont"/>
    <w:rsid w:val="008B147C"/>
  </w:style>
  <w:style w:type="character" w:customStyle="1" w:styleId="Picturecaption19">
    <w:name w:val="Picture caption (19)_"/>
    <w:basedOn w:val="DefaultParagraphFont"/>
    <w:rsid w:val="008B147C"/>
  </w:style>
  <w:style w:type="character" w:customStyle="1" w:styleId="Picturecaption9Exact">
    <w:name w:val="Picture caption (9) Exact"/>
    <w:basedOn w:val="DefaultParagraphFont"/>
    <w:rsid w:val="008B147C"/>
  </w:style>
  <w:style w:type="character" w:customStyle="1" w:styleId="Bodytext87">
    <w:name w:val="Body text (87)_"/>
    <w:basedOn w:val="DefaultParagraphFont"/>
    <w:rsid w:val="008B147C"/>
  </w:style>
  <w:style w:type="character" w:customStyle="1" w:styleId="Bodytext6">
    <w:name w:val="Body text (6)_"/>
    <w:basedOn w:val="DefaultParagraphFont"/>
    <w:rsid w:val="008B147C"/>
  </w:style>
  <w:style w:type="character" w:customStyle="1" w:styleId="Heading142SmallCaps">
    <w:name w:val="Heading #14 (2) + Small Caps"/>
    <w:basedOn w:val="DefaultParagraphFont"/>
    <w:rsid w:val="008B147C"/>
  </w:style>
  <w:style w:type="character" w:customStyle="1" w:styleId="Bodytext350">
    <w:name w:val="Body text (35)"/>
    <w:basedOn w:val="Picturecaption190"/>
    <w:rsid w:val="008B147C"/>
  </w:style>
  <w:style w:type="character" w:customStyle="1" w:styleId="Picturecaption190">
    <w:name w:val="Picture caption (19)"/>
    <w:basedOn w:val="Picturecaption27Spacing0pt"/>
    <w:rsid w:val="008B147C"/>
  </w:style>
  <w:style w:type="character" w:customStyle="1" w:styleId="Picturecaption27Spacing0pt">
    <w:name w:val="Picture caption (27) + Spacing 0 pt"/>
    <w:basedOn w:val="DefaultParagraphFont"/>
    <w:rsid w:val="008B147C"/>
  </w:style>
  <w:style w:type="character" w:customStyle="1" w:styleId="Bodytext43Spacing0ptExact">
    <w:name w:val="Body text (43) + Spacing 0 pt Exact"/>
    <w:basedOn w:val="DefaultParagraphFont"/>
    <w:rsid w:val="008B147C"/>
  </w:style>
  <w:style w:type="character" w:customStyle="1" w:styleId="Bodytext61">
    <w:name w:val="Body text (6)"/>
    <w:basedOn w:val="Bodytext870"/>
    <w:rsid w:val="008B147C"/>
  </w:style>
  <w:style w:type="character" w:customStyle="1" w:styleId="Bodytext870">
    <w:name w:val="Body text (87)"/>
    <w:basedOn w:val="DefaultParagraphFont"/>
    <w:rsid w:val="008B147C"/>
  </w:style>
  <w:style w:type="character" w:customStyle="1" w:styleId="BodytextSegoeUI">
    <w:name w:val="Body text + Segoe UI"/>
    <w:aliases w:val="21.5 pt"/>
    <w:basedOn w:val="DefaultParagraphFont"/>
    <w:rsid w:val="008B147C"/>
  </w:style>
  <w:style w:type="character" w:customStyle="1" w:styleId="Bodytext68">
    <w:name w:val="Body text (68)_"/>
    <w:basedOn w:val="DefaultParagraphFont"/>
    <w:rsid w:val="008B147C"/>
  </w:style>
  <w:style w:type="character" w:customStyle="1" w:styleId="Bodytext112SmallCaps">
    <w:name w:val="Body text (112) + Small Caps"/>
    <w:basedOn w:val="DefaultParagraphFont"/>
    <w:rsid w:val="008B147C"/>
  </w:style>
  <w:style w:type="character" w:customStyle="1" w:styleId="Bodytext680">
    <w:name w:val="Body text (68)"/>
    <w:basedOn w:val="Heading162SmallCaps"/>
    <w:rsid w:val="008B147C"/>
  </w:style>
  <w:style w:type="character" w:customStyle="1" w:styleId="Tableofcontents11">
    <w:name w:val="Table of contents (11)_"/>
    <w:basedOn w:val="DefaultParagraphFont"/>
    <w:rsid w:val="008B147C"/>
  </w:style>
  <w:style w:type="character" w:customStyle="1" w:styleId="Tableofcontents110">
    <w:name w:val="Table of contents (11)"/>
    <w:basedOn w:val="article-quote-right"/>
    <w:rsid w:val="008B147C"/>
  </w:style>
  <w:style w:type="character" w:customStyle="1" w:styleId="Tableofcontents15">
    <w:name w:val="Table of contents (15)_"/>
    <w:basedOn w:val="DefaultParagraphFont"/>
    <w:rsid w:val="008B147C"/>
  </w:style>
  <w:style w:type="character" w:customStyle="1" w:styleId="Tableofcontents150">
    <w:name w:val="Table of contents (15)"/>
    <w:basedOn w:val="StyleBox12pt"/>
    <w:rsid w:val="008B147C"/>
    <w:rPr>
      <w:rFonts w:ascii="Georgia" w:hAnsi="Georgia"/>
      <w:b w:val="0"/>
      <w:sz w:val="22"/>
      <w:u w:val="single"/>
      <w:bdr w:val="none" w:sz="0" w:space="0" w:color="auto"/>
    </w:rPr>
  </w:style>
  <w:style w:type="character" w:customStyle="1" w:styleId="Heading162SmallCaps">
    <w:name w:val="Heading #16 (2) + Small Caps"/>
    <w:basedOn w:val="DefaultParagraphFont"/>
    <w:rsid w:val="008B147C"/>
  </w:style>
  <w:style w:type="character" w:customStyle="1" w:styleId="amp">
    <w:name w:val="amp"/>
    <w:basedOn w:val="DefaultParagraphFont"/>
    <w:rsid w:val="008B147C"/>
  </w:style>
  <w:style w:type="character" w:customStyle="1" w:styleId="article-quote-right">
    <w:name w:val="article-quote-right"/>
    <w:basedOn w:val="DefaultParagraphFont"/>
    <w:rsid w:val="008B147C"/>
  </w:style>
  <w:style w:type="character" w:customStyle="1" w:styleId="commentstext0">
    <w:name w:val="commentstext"/>
    <w:rsid w:val="008B147C"/>
  </w:style>
  <w:style w:type="character" w:customStyle="1" w:styleId="wikicreatelink">
    <w:name w:val="wikicreatelink"/>
    <w:basedOn w:val="DefaultParagraphFont"/>
    <w:rsid w:val="008B147C"/>
  </w:style>
  <w:style w:type="character" w:customStyle="1" w:styleId="facebook-share-count">
    <w:name w:val="facebook-share-count"/>
    <w:basedOn w:val="DefaultParagraphFont"/>
    <w:rsid w:val="008B147C"/>
  </w:style>
  <w:style w:type="character" w:customStyle="1" w:styleId="smallcaps0">
    <w:name w:val="small_caps"/>
    <w:basedOn w:val="DefaultParagraphFont"/>
    <w:rsid w:val="008B147C"/>
  </w:style>
  <w:style w:type="character" w:styleId="HTMLAcronym">
    <w:name w:val="HTML Acronym"/>
    <w:basedOn w:val="DefaultParagraphFont"/>
    <w:uiPriority w:val="99"/>
    <w:unhideWhenUsed/>
    <w:rsid w:val="008B147C"/>
  </w:style>
  <w:style w:type="character" w:customStyle="1" w:styleId="cardunderlineChar0">
    <w:name w:val="card underline Char"/>
    <w:locked/>
    <w:rsid w:val="008B147C"/>
  </w:style>
  <w:style w:type="paragraph" w:customStyle="1" w:styleId="cardunderline0">
    <w:name w:val="card underline"/>
    <w:basedOn w:val="Normal"/>
    <w:qFormat/>
    <w:rsid w:val="008B147C"/>
  </w:style>
  <w:style w:type="paragraph" w:customStyle="1" w:styleId="OmniPage4">
    <w:name w:val="OmniPage #4"/>
    <w:basedOn w:val="Normal"/>
    <w:qFormat/>
    <w:rsid w:val="008B147C"/>
  </w:style>
  <w:style w:type="paragraph" w:customStyle="1" w:styleId="OmniPage10">
    <w:name w:val="OmniPage #10"/>
    <w:basedOn w:val="Normal"/>
    <w:qFormat/>
    <w:rsid w:val="008B147C"/>
  </w:style>
  <w:style w:type="paragraph" w:customStyle="1" w:styleId="bodyintro">
    <w:name w:val="bodyintro"/>
    <w:basedOn w:val="Normal"/>
    <w:uiPriority w:val="99"/>
    <w:qFormat/>
    <w:rsid w:val="008B147C"/>
  </w:style>
  <w:style w:type="paragraph" w:customStyle="1" w:styleId="center">
    <w:name w:val="center"/>
    <w:basedOn w:val="Normal"/>
    <w:uiPriority w:val="99"/>
    <w:qFormat/>
    <w:rsid w:val="008B147C"/>
  </w:style>
  <w:style w:type="character" w:customStyle="1" w:styleId="h4">
    <w:name w:val="h4"/>
    <w:rsid w:val="008B147C"/>
  </w:style>
  <w:style w:type="character" w:customStyle="1" w:styleId="postheader">
    <w:name w:val="postheader"/>
    <w:basedOn w:val="DefaultParagraphFont"/>
    <w:rsid w:val="008B147C"/>
  </w:style>
  <w:style w:type="numbering" w:customStyle="1" w:styleId="NoList3111">
    <w:name w:val="No List3111"/>
    <w:next w:val="NoList"/>
    <w:semiHidden/>
    <w:unhideWhenUsed/>
    <w:rsid w:val="008B147C"/>
  </w:style>
  <w:style w:type="numbering" w:customStyle="1" w:styleId="NoList4111">
    <w:name w:val="No List4111"/>
    <w:next w:val="NoList"/>
    <w:semiHidden/>
    <w:unhideWhenUsed/>
    <w:rsid w:val="008B147C"/>
  </w:style>
  <w:style w:type="numbering" w:customStyle="1" w:styleId="NoList511">
    <w:name w:val="No List511"/>
    <w:next w:val="NoList"/>
    <w:semiHidden/>
    <w:unhideWhenUsed/>
    <w:rsid w:val="008B147C"/>
  </w:style>
  <w:style w:type="numbering" w:customStyle="1" w:styleId="NoList61">
    <w:name w:val="No List61"/>
    <w:next w:val="NoList"/>
    <w:semiHidden/>
    <w:unhideWhenUsed/>
    <w:rsid w:val="008B147C"/>
  </w:style>
  <w:style w:type="numbering" w:customStyle="1" w:styleId="NoList71">
    <w:name w:val="No List71"/>
    <w:next w:val="NoList"/>
    <w:semiHidden/>
    <w:unhideWhenUsed/>
    <w:rsid w:val="008B147C"/>
  </w:style>
  <w:style w:type="numbering" w:customStyle="1" w:styleId="NoList81">
    <w:name w:val="No List81"/>
    <w:next w:val="NoList"/>
    <w:semiHidden/>
    <w:unhideWhenUsed/>
    <w:rsid w:val="008B147C"/>
  </w:style>
  <w:style w:type="numbering" w:customStyle="1" w:styleId="NoList91">
    <w:name w:val="No List91"/>
    <w:next w:val="NoList"/>
    <w:semiHidden/>
    <w:unhideWhenUsed/>
    <w:rsid w:val="008B147C"/>
  </w:style>
  <w:style w:type="numbering" w:customStyle="1" w:styleId="NoList101">
    <w:name w:val="No List101"/>
    <w:next w:val="NoList"/>
    <w:uiPriority w:val="99"/>
    <w:semiHidden/>
    <w:unhideWhenUsed/>
    <w:rsid w:val="008B147C"/>
  </w:style>
  <w:style w:type="numbering" w:customStyle="1" w:styleId="NoList12111">
    <w:name w:val="No List12111"/>
    <w:next w:val="NoList"/>
    <w:semiHidden/>
    <w:unhideWhenUsed/>
    <w:rsid w:val="008B147C"/>
  </w:style>
  <w:style w:type="numbering" w:customStyle="1" w:styleId="NoList1311">
    <w:name w:val="No List1311"/>
    <w:next w:val="NoList"/>
    <w:semiHidden/>
    <w:unhideWhenUsed/>
    <w:rsid w:val="008B147C"/>
  </w:style>
  <w:style w:type="numbering" w:customStyle="1" w:styleId="NoList1411">
    <w:name w:val="No List1411"/>
    <w:next w:val="NoList"/>
    <w:semiHidden/>
    <w:unhideWhenUsed/>
    <w:rsid w:val="008B147C"/>
  </w:style>
  <w:style w:type="character" w:customStyle="1" w:styleId="StyleLatinBaskervilleUnderline">
    <w:name w:val="Style (Latin) Baskerville Underline"/>
    <w:rsid w:val="008B147C"/>
    <w:rPr>
      <w:rFonts w:ascii="Baskerville" w:hAnsi="Baskerville"/>
      <w:sz w:val="26"/>
      <w:u w:val="single"/>
    </w:rPr>
  </w:style>
  <w:style w:type="numbering" w:customStyle="1" w:styleId="NoList2211">
    <w:name w:val="No List2211"/>
    <w:next w:val="NoList"/>
    <w:semiHidden/>
    <w:unhideWhenUsed/>
    <w:rsid w:val="008B147C"/>
  </w:style>
  <w:style w:type="numbering" w:customStyle="1" w:styleId="NoList231">
    <w:name w:val="No List231"/>
    <w:next w:val="NoList"/>
    <w:semiHidden/>
    <w:unhideWhenUsed/>
    <w:rsid w:val="008B147C"/>
  </w:style>
  <w:style w:type="numbering" w:customStyle="1" w:styleId="NoList24">
    <w:name w:val="No List24"/>
    <w:next w:val="NoList"/>
    <w:semiHidden/>
    <w:unhideWhenUsed/>
    <w:rsid w:val="008B147C"/>
  </w:style>
  <w:style w:type="numbering" w:customStyle="1" w:styleId="NoList25">
    <w:name w:val="No List25"/>
    <w:next w:val="NoList"/>
    <w:semiHidden/>
    <w:unhideWhenUsed/>
    <w:rsid w:val="008B147C"/>
  </w:style>
  <w:style w:type="character" w:customStyle="1" w:styleId="StyleHeading2CharHeading2CharCharCharCharCharCharCharT">
    <w:name w:val="Style Heading 2 CharHeading 2 Char Char Char Char Char Char CharT..."/>
    <w:rsid w:val="008B147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B147C"/>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B147C"/>
    <w:rPr>
      <w:b w:val="0"/>
      <w:bCs w:val="0"/>
      <w:sz w:val="22"/>
      <w:u w:val="single"/>
      <w:bdr w:val="none" w:sz="0" w:space="0" w:color="auto"/>
    </w:rPr>
  </w:style>
  <w:style w:type="paragraph" w:customStyle="1" w:styleId="Cite8">
    <w:name w:val="Cite8"/>
    <w:basedOn w:val="Normal"/>
    <w:autoRedefine/>
    <w:uiPriority w:val="99"/>
    <w:qFormat/>
    <w:rsid w:val="008B147C"/>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B147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B147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B147C"/>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B147C"/>
    <w:rPr>
      <w:b/>
      <w:bCs w:val="0"/>
      <w:u w:val="single"/>
    </w:rPr>
  </w:style>
  <w:style w:type="paragraph" w:customStyle="1" w:styleId="8font">
    <w:name w:val="8font"/>
    <w:basedOn w:val="Normal"/>
    <w:next w:val="Normal"/>
    <w:autoRedefine/>
    <w:qFormat/>
    <w:rsid w:val="008B147C"/>
    <w:rPr>
      <w:rFonts w:eastAsia="Cambria"/>
      <w:szCs w:val="16"/>
    </w:rPr>
  </w:style>
  <w:style w:type="paragraph" w:customStyle="1" w:styleId="CiteLittle">
    <w:name w:val="Cite Little"/>
    <w:next w:val="Normal"/>
    <w:qFormat/>
    <w:rsid w:val="008B147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B147C"/>
    <w:rPr>
      <w:rFonts w:ascii="Times New Roman" w:eastAsia="MS Mincho" w:hAnsi="Times New Roman"/>
      <w:b/>
      <w:bCs/>
      <w:u w:val="thick"/>
    </w:rPr>
  </w:style>
  <w:style w:type="character" w:customStyle="1" w:styleId="StyleAsianMSMincho">
    <w:name w:val="Style (Asian) MS Mincho"/>
    <w:rsid w:val="008B147C"/>
    <w:rPr>
      <w:rFonts w:ascii="Times New Roman" w:eastAsia="MS Mincho" w:hAnsi="Times New Roman"/>
      <w:u w:val="thick"/>
    </w:rPr>
  </w:style>
  <w:style w:type="paragraph" w:customStyle="1" w:styleId="docheader">
    <w:name w:val="doc header"/>
    <w:autoRedefine/>
    <w:qFormat/>
    <w:rsid w:val="008B147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B147C"/>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B147C"/>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8B147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B147C"/>
    <w:rPr>
      <w:rFonts w:ascii="Calibri" w:eastAsia="Times New Roman" w:hAnsi="Calibri" w:cs="Times New Roman"/>
      <w:b/>
      <w:bCs/>
      <w:caps/>
      <w:sz w:val="4"/>
      <w:szCs w:val="32"/>
      <w:u w:val="single"/>
    </w:rPr>
  </w:style>
  <w:style w:type="character" w:customStyle="1" w:styleId="UnderlineBoldChar">
    <w:name w:val="Underline Bold Char"/>
    <w:locked/>
    <w:rsid w:val="008B147C"/>
    <w:rPr>
      <w:rFonts w:ascii="Times New Roman" w:eastAsia="Times New Roman" w:hAnsi="Times New Roman" w:cs="Calibri"/>
      <w:b/>
      <w:sz w:val="24"/>
      <w:szCs w:val="20"/>
      <w:u w:val="single"/>
    </w:rPr>
  </w:style>
  <w:style w:type="character" w:customStyle="1" w:styleId="tagChar0">
    <w:name w:val="%tag Char"/>
    <w:link w:val="tag"/>
    <w:rsid w:val="008B147C"/>
    <w:rPr>
      <w:rFonts w:ascii="Calibri" w:hAnsi="Calibri" w:cs="Calibri"/>
      <w:bCs/>
      <w:sz w:val="18"/>
    </w:rPr>
  </w:style>
  <w:style w:type="character" w:customStyle="1" w:styleId="AAAcardChar">
    <w:name w:val="AAAcard Char"/>
    <w:link w:val="AAAcard"/>
    <w:rsid w:val="008B147C"/>
    <w:rPr>
      <w:rFonts w:ascii="Calibri" w:eastAsia="Times New Roman" w:hAnsi="Calibri" w:cs="Calibri"/>
      <w:bCs/>
      <w:szCs w:val="20"/>
    </w:rPr>
  </w:style>
  <w:style w:type="character" w:customStyle="1" w:styleId="underlineCharChar0">
    <w:name w:val="underline Char Char"/>
    <w:rsid w:val="008B147C"/>
    <w:rPr>
      <w:rFonts w:ascii="Arial Narrow" w:eastAsia="Times New Roman" w:hAnsi="Arial Narrow" w:cs="Calibri"/>
      <w:sz w:val="24"/>
      <w:u w:val="single"/>
    </w:rPr>
  </w:style>
  <w:style w:type="paragraph" w:customStyle="1" w:styleId="tagstyle0">
    <w:name w:val="tagstyle"/>
    <w:basedOn w:val="Normal"/>
    <w:qFormat/>
    <w:rsid w:val="008B147C"/>
    <w:pPr>
      <w:spacing w:before="100" w:beforeAutospacing="1" w:after="100" w:afterAutospacing="1"/>
    </w:pPr>
    <w:rPr>
      <w:rFonts w:eastAsia="Times New Roman"/>
      <w:sz w:val="24"/>
    </w:rPr>
  </w:style>
  <w:style w:type="character" w:customStyle="1" w:styleId="newsstorytitle">
    <w:name w:val="news_story_title"/>
    <w:rsid w:val="008B147C"/>
  </w:style>
  <w:style w:type="character" w:customStyle="1" w:styleId="yqlink">
    <w:name w:val="yqlink"/>
    <w:rsid w:val="008B147C"/>
  </w:style>
  <w:style w:type="character" w:customStyle="1" w:styleId="clbody">
    <w:name w:val="clbody"/>
    <w:rsid w:val="008B147C"/>
  </w:style>
  <w:style w:type="character" w:customStyle="1" w:styleId="boldandunderlinecharcharcharcharcharcharcharcharcharcharcharcharcharcharcharchar0">
    <w:name w:val="boldandunderlinecharcharcharcharcharcharcharcharcharcharcharcharcharcharcharchar"/>
    <w:rsid w:val="008B147C"/>
  </w:style>
  <w:style w:type="character" w:customStyle="1" w:styleId="underlinecharcharcharcharcharcharcharcharcharcharcharcharcharchar0">
    <w:name w:val="underlinecharcharcharcharcharcharcharcharcharcharcharcharcharchar"/>
    <w:rsid w:val="008B147C"/>
  </w:style>
  <w:style w:type="character" w:customStyle="1" w:styleId="CharCharCharCharCharChar1Char">
    <w:name w:val="Char Char Char Char Char Char1 Char"/>
    <w:rsid w:val="008B147C"/>
    <w:rPr>
      <w:rFonts w:ascii="Times New Roman" w:eastAsia="Times New Roman" w:hAnsi="Times New Roman" w:cs="Times New Roman"/>
      <w:b/>
    </w:rPr>
  </w:style>
  <w:style w:type="character" w:customStyle="1" w:styleId="emphasis22">
    <w:name w:val="emphasis2"/>
    <w:rsid w:val="008B147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B147C"/>
    <w:rPr>
      <w:sz w:val="24"/>
      <w:szCs w:val="24"/>
      <w:lang w:val="en-US" w:eastAsia="en-US" w:bidi="ar-SA"/>
    </w:rPr>
  </w:style>
  <w:style w:type="character" w:customStyle="1" w:styleId="NewTag">
    <w:name w:val="NewTag"/>
    <w:uiPriority w:val="1"/>
    <w:qFormat/>
    <w:rsid w:val="008B147C"/>
    <w:rPr>
      <w:rFonts w:ascii="Georgia" w:hAnsi="Georgia"/>
      <w:b/>
      <w:sz w:val="24"/>
    </w:rPr>
  </w:style>
  <w:style w:type="character" w:customStyle="1" w:styleId="searchtools-record-title">
    <w:name w:val="searchtools-record-title"/>
    <w:basedOn w:val="DefaultParagraphFont"/>
    <w:rsid w:val="008B147C"/>
  </w:style>
  <w:style w:type="character" w:customStyle="1" w:styleId="rightside">
    <w:name w:val="rightside"/>
    <w:rsid w:val="008B147C"/>
  </w:style>
  <w:style w:type="character" w:customStyle="1" w:styleId="flourish">
    <w:name w:val="flourish"/>
    <w:rsid w:val="008B147C"/>
  </w:style>
  <w:style w:type="character" w:customStyle="1" w:styleId="style150">
    <w:name w:val="style150"/>
    <w:rsid w:val="008B147C"/>
  </w:style>
  <w:style w:type="character" w:customStyle="1" w:styleId="marrontitulobig">
    <w:name w:val="marron_titulo_big"/>
    <w:rsid w:val="008B147C"/>
  </w:style>
  <w:style w:type="character" w:customStyle="1" w:styleId="apturelink">
    <w:name w:val="apturelink"/>
    <w:rsid w:val="008B147C"/>
  </w:style>
  <w:style w:type="character" w:customStyle="1" w:styleId="apturelinkicon">
    <w:name w:val="apturelinkicon"/>
    <w:rsid w:val="008B147C"/>
  </w:style>
  <w:style w:type="character" w:customStyle="1" w:styleId="titletxt">
    <w:name w:val="titletxt"/>
    <w:rsid w:val="008B147C"/>
  </w:style>
  <w:style w:type="character" w:customStyle="1" w:styleId="colbcopy">
    <w:name w:val="colbcopy"/>
    <w:rsid w:val="008B147C"/>
  </w:style>
  <w:style w:type="character" w:customStyle="1" w:styleId="hcard">
    <w:name w:val="hcard"/>
    <w:rsid w:val="008B147C"/>
  </w:style>
  <w:style w:type="table" w:styleId="MediumGrid2">
    <w:name w:val="Medium Grid 2"/>
    <w:basedOn w:val="TableNormal"/>
    <w:uiPriority w:val="68"/>
    <w:rsid w:val="008B147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B147C"/>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B147C"/>
    <w:pPr>
      <w:contextualSpacing w:val="0"/>
    </w:pPr>
    <w:rPr>
      <w:rFonts w:ascii="Courier" w:eastAsia="Cambria" w:hAnsi="Courier" w:cs="Times New Roman"/>
      <w:sz w:val="21"/>
      <w:szCs w:val="21"/>
    </w:rPr>
  </w:style>
  <w:style w:type="paragraph" w:customStyle="1" w:styleId="hotroute2">
    <w:name w:val="hotroute"/>
    <w:basedOn w:val="Normal"/>
    <w:qFormat/>
    <w:rsid w:val="008B147C"/>
    <w:pPr>
      <w:ind w:left="288"/>
    </w:pPr>
  </w:style>
  <w:style w:type="paragraph" w:customStyle="1" w:styleId="DeleteAnalytics">
    <w:name w:val="Delete Analytics"/>
    <w:basedOn w:val="Heading4"/>
    <w:qFormat/>
    <w:rsid w:val="008B147C"/>
    <w:rPr>
      <w:bCs/>
      <w:iCs w:val="0"/>
      <w:color w:val="800000"/>
    </w:rPr>
  </w:style>
  <w:style w:type="paragraph" w:customStyle="1" w:styleId="ReallyFuckingSmall0">
    <w:name w:val="Really Fucking Small"/>
    <w:basedOn w:val="Normal"/>
    <w:link w:val="ReallyFuckingSmallChar0"/>
    <w:qFormat/>
    <w:rsid w:val="008B147C"/>
    <w:pPr>
      <w:ind w:left="144"/>
    </w:pPr>
    <w:rPr>
      <w:rFonts w:eastAsia="Times New Roman"/>
      <w:sz w:val="12"/>
    </w:rPr>
  </w:style>
  <w:style w:type="character" w:customStyle="1" w:styleId="ReallyFuckingSmallChar0">
    <w:name w:val="Really Fucking Small Char"/>
    <w:link w:val="ReallyFuckingSmall0"/>
    <w:rsid w:val="008B147C"/>
    <w:rPr>
      <w:rFonts w:ascii="Calibri" w:eastAsia="Times New Roman" w:hAnsi="Calibri" w:cs="Calibri"/>
      <w:sz w:val="12"/>
    </w:rPr>
  </w:style>
  <w:style w:type="paragraph" w:customStyle="1" w:styleId="Boxempahsis">
    <w:name w:val="Box empahsis"/>
    <w:basedOn w:val="Normal"/>
    <w:link w:val="BoxempahsisChar"/>
    <w:qFormat/>
    <w:rsid w:val="008B147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B147C"/>
    <w:rPr>
      <w:rFonts w:ascii="Franklin Gothic Heavy" w:hAnsi="Franklin Gothic Heavy" w:cs="Calibri"/>
      <w:sz w:val="24"/>
      <w:u w:val="single"/>
      <w:bdr w:val="single" w:sz="4" w:space="0" w:color="auto"/>
    </w:rPr>
  </w:style>
  <w:style w:type="character" w:customStyle="1" w:styleId="Qualified">
    <w:name w:val="Qualified"/>
    <w:rsid w:val="008B147C"/>
    <w:rPr>
      <w:rFonts w:asciiTheme="majorHAnsi" w:hAnsiTheme="majorHAnsi"/>
      <w:b/>
      <w:bCs/>
      <w:sz w:val="16"/>
    </w:rPr>
  </w:style>
  <w:style w:type="character" w:customStyle="1" w:styleId="Underline-Highlighted-WFU">
    <w:name w:val="Underline-Highlighted-WFU"/>
    <w:basedOn w:val="DefaultParagraphFont"/>
    <w:uiPriority w:val="1"/>
    <w:qFormat/>
    <w:rsid w:val="008B147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B147C"/>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8B147C"/>
    <w:rPr>
      <w:rFonts w:ascii="Arial" w:eastAsia="Times New Roman" w:hAnsi="Arial" w:cs="Arial"/>
      <w:b/>
      <w:bCs/>
      <w:kern w:val="32"/>
      <w:sz w:val="28"/>
      <w:szCs w:val="32"/>
    </w:rPr>
  </w:style>
  <w:style w:type="character" w:customStyle="1" w:styleId="columntexthead">
    <w:name w:val="columntexthead"/>
    <w:rsid w:val="008B147C"/>
  </w:style>
  <w:style w:type="character" w:customStyle="1" w:styleId="instruction">
    <w:name w:val="instruction"/>
    <w:rsid w:val="008B147C"/>
  </w:style>
  <w:style w:type="character" w:customStyle="1" w:styleId="listpipe">
    <w:name w:val="listpipe"/>
    <w:rsid w:val="008B147C"/>
  </w:style>
  <w:style w:type="character" w:customStyle="1" w:styleId="imagelink">
    <w:name w:val="imagelink"/>
    <w:rsid w:val="008B147C"/>
  </w:style>
  <w:style w:type="character" w:customStyle="1" w:styleId="leadin">
    <w:name w:val="leadin"/>
    <w:rsid w:val="008B147C"/>
  </w:style>
  <w:style w:type="character" w:customStyle="1" w:styleId="noticiabyline">
    <w:name w:val="noticia_byline"/>
    <w:rsid w:val="008B147C"/>
  </w:style>
  <w:style w:type="character" w:customStyle="1" w:styleId="rightnowyahoo">
    <w:name w:val="right_now_yahoo"/>
    <w:rsid w:val="008B147C"/>
  </w:style>
  <w:style w:type="character" w:customStyle="1" w:styleId="submittedmeta">
    <w:name w:val="submitted meta"/>
    <w:rsid w:val="008B147C"/>
  </w:style>
  <w:style w:type="character" w:customStyle="1" w:styleId="A11">
    <w:name w:val="A11"/>
    <w:rsid w:val="008B147C"/>
    <w:rPr>
      <w:color w:val="000000"/>
      <w:sz w:val="12"/>
      <w:szCs w:val="12"/>
    </w:rPr>
  </w:style>
  <w:style w:type="character" w:customStyle="1" w:styleId="AAAunderline">
    <w:name w:val="AAAunderline"/>
    <w:qFormat/>
    <w:rsid w:val="008B147C"/>
    <w:rPr>
      <w:b/>
      <w:u w:val="single"/>
    </w:rPr>
  </w:style>
  <w:style w:type="paragraph" w:customStyle="1" w:styleId="IndexHeader">
    <w:name w:val="Index Header"/>
    <w:basedOn w:val="Normal"/>
    <w:qFormat/>
    <w:rsid w:val="008B147C"/>
    <w:pPr>
      <w:ind w:left="-720"/>
      <w:outlineLvl w:val="0"/>
    </w:pPr>
    <w:rPr>
      <w:rFonts w:eastAsia="Times New Roman"/>
      <w:b/>
      <w:bCs/>
      <w:sz w:val="36"/>
      <w:szCs w:val="20"/>
    </w:rPr>
  </w:style>
  <w:style w:type="character" w:customStyle="1" w:styleId="IndexHeaderChar">
    <w:name w:val="Index Header Char"/>
    <w:rsid w:val="008B147C"/>
    <w:rPr>
      <w:rFonts w:ascii="Times New Roman" w:eastAsia="Times New Roman" w:hAnsi="Times New Roman"/>
      <w:b/>
      <w:bCs/>
      <w:sz w:val="36"/>
    </w:rPr>
  </w:style>
  <w:style w:type="paragraph" w:customStyle="1" w:styleId="CardRead">
    <w:name w:val="Card_Read"/>
    <w:basedOn w:val="Normal"/>
    <w:qFormat/>
    <w:rsid w:val="008B147C"/>
    <w:rPr>
      <w:rFonts w:ascii="Times" w:eastAsia="Times" w:hAnsi="Times"/>
      <w:szCs w:val="20"/>
    </w:rPr>
  </w:style>
  <w:style w:type="paragraph" w:customStyle="1" w:styleId="CardNU">
    <w:name w:val="CardNU"/>
    <w:basedOn w:val="Normal"/>
    <w:qFormat/>
    <w:rsid w:val="008B147C"/>
    <w:rPr>
      <w:rFonts w:ascii="Times" w:eastAsia="Times" w:hAnsi="Times"/>
      <w:sz w:val="14"/>
      <w:szCs w:val="20"/>
    </w:rPr>
  </w:style>
  <w:style w:type="paragraph" w:customStyle="1" w:styleId="StyleHeading310pt">
    <w:name w:val="Style Heading 3 + 10 pt"/>
    <w:basedOn w:val="Heading3"/>
    <w:qFormat/>
    <w:rsid w:val="008B147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B147C"/>
    <w:rPr>
      <w:rFonts w:ascii="Times New Roman" w:eastAsia="Times New Roman" w:hAnsi="Times New Roman" w:cs="Arial"/>
      <w:b/>
      <w:bCs/>
      <w:sz w:val="26"/>
      <w:szCs w:val="26"/>
    </w:rPr>
  </w:style>
  <w:style w:type="paragraph" w:customStyle="1" w:styleId="Style32">
    <w:name w:val="Style 3"/>
    <w:basedOn w:val="Normal"/>
    <w:qFormat/>
    <w:rsid w:val="008B147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B147C"/>
    <w:pPr>
      <w:spacing w:after="60"/>
    </w:pPr>
    <w:rPr>
      <w:rFonts w:eastAsia="Times New Roman"/>
      <w:sz w:val="18"/>
    </w:rPr>
  </w:style>
  <w:style w:type="paragraph" w:customStyle="1" w:styleId="OmniPage8">
    <w:name w:val="OmniPage #8"/>
    <w:basedOn w:val="Normal"/>
    <w:qFormat/>
    <w:rsid w:val="008B147C"/>
    <w:rPr>
      <w:rFonts w:eastAsia="Times New Roman"/>
      <w:color w:val="000000"/>
      <w:szCs w:val="20"/>
    </w:rPr>
  </w:style>
  <w:style w:type="paragraph" w:customStyle="1" w:styleId="OmniPage2">
    <w:name w:val="OmniPage #2"/>
    <w:basedOn w:val="Normal"/>
    <w:qFormat/>
    <w:rsid w:val="008B147C"/>
    <w:rPr>
      <w:rFonts w:eastAsia="Times New Roman"/>
      <w:color w:val="000000"/>
      <w:szCs w:val="20"/>
    </w:rPr>
  </w:style>
  <w:style w:type="paragraph" w:customStyle="1" w:styleId="OmniPage6">
    <w:name w:val="OmniPage #6"/>
    <w:basedOn w:val="Normal"/>
    <w:qFormat/>
    <w:rsid w:val="008B147C"/>
    <w:rPr>
      <w:rFonts w:eastAsia="Times New Roman"/>
      <w:color w:val="000000"/>
      <w:szCs w:val="20"/>
    </w:rPr>
  </w:style>
  <w:style w:type="paragraph" w:customStyle="1" w:styleId="OmniPage7">
    <w:name w:val="OmniPage #7"/>
    <w:basedOn w:val="Normal"/>
    <w:qFormat/>
    <w:rsid w:val="008B147C"/>
    <w:rPr>
      <w:rFonts w:eastAsia="Times New Roman"/>
      <w:color w:val="000000"/>
      <w:szCs w:val="20"/>
    </w:rPr>
  </w:style>
  <w:style w:type="paragraph" w:customStyle="1" w:styleId="OmniPage11">
    <w:name w:val="OmniPage #11"/>
    <w:basedOn w:val="Normal"/>
    <w:qFormat/>
    <w:rsid w:val="008B147C"/>
    <w:rPr>
      <w:rFonts w:eastAsia="Times New Roman"/>
      <w:color w:val="000000"/>
      <w:szCs w:val="20"/>
    </w:rPr>
  </w:style>
  <w:style w:type="paragraph" w:customStyle="1" w:styleId="OmniPage12">
    <w:name w:val="OmniPage #12"/>
    <w:basedOn w:val="Normal"/>
    <w:qFormat/>
    <w:rsid w:val="008B147C"/>
    <w:rPr>
      <w:rFonts w:eastAsia="Times New Roman"/>
      <w:color w:val="000000"/>
      <w:szCs w:val="20"/>
    </w:rPr>
  </w:style>
  <w:style w:type="paragraph" w:customStyle="1" w:styleId="OmniPage13">
    <w:name w:val="OmniPage #13"/>
    <w:basedOn w:val="Normal"/>
    <w:qFormat/>
    <w:rsid w:val="008B147C"/>
    <w:rPr>
      <w:rFonts w:eastAsia="Times New Roman"/>
      <w:color w:val="000000"/>
      <w:szCs w:val="20"/>
    </w:rPr>
  </w:style>
  <w:style w:type="paragraph" w:customStyle="1" w:styleId="OmniPage14">
    <w:name w:val="OmniPage #14"/>
    <w:basedOn w:val="Normal"/>
    <w:qFormat/>
    <w:rsid w:val="008B147C"/>
    <w:rPr>
      <w:rFonts w:eastAsia="Times New Roman"/>
      <w:color w:val="000000"/>
      <w:szCs w:val="20"/>
    </w:rPr>
  </w:style>
  <w:style w:type="paragraph" w:customStyle="1" w:styleId="OmniPage15">
    <w:name w:val="OmniPage #15"/>
    <w:basedOn w:val="Normal"/>
    <w:qFormat/>
    <w:rsid w:val="008B147C"/>
    <w:rPr>
      <w:rFonts w:eastAsia="Times New Roman"/>
      <w:color w:val="000000"/>
      <w:szCs w:val="20"/>
    </w:rPr>
  </w:style>
  <w:style w:type="paragraph" w:customStyle="1" w:styleId="OmniPage17">
    <w:name w:val="OmniPage #17"/>
    <w:basedOn w:val="Normal"/>
    <w:qFormat/>
    <w:rsid w:val="008B147C"/>
    <w:rPr>
      <w:rFonts w:eastAsia="Times New Roman"/>
      <w:color w:val="000000"/>
      <w:szCs w:val="20"/>
    </w:rPr>
  </w:style>
  <w:style w:type="paragraph" w:customStyle="1" w:styleId="OmniPage19">
    <w:name w:val="OmniPage #19"/>
    <w:basedOn w:val="Normal"/>
    <w:qFormat/>
    <w:rsid w:val="008B147C"/>
    <w:rPr>
      <w:rFonts w:eastAsia="Times New Roman"/>
      <w:color w:val="000000"/>
      <w:szCs w:val="20"/>
    </w:rPr>
  </w:style>
  <w:style w:type="paragraph" w:customStyle="1" w:styleId="OmniPage20">
    <w:name w:val="OmniPage #20"/>
    <w:basedOn w:val="Normal"/>
    <w:qFormat/>
    <w:rsid w:val="008B147C"/>
    <w:rPr>
      <w:rFonts w:eastAsia="Times New Roman"/>
      <w:color w:val="000000"/>
      <w:szCs w:val="20"/>
    </w:rPr>
  </w:style>
  <w:style w:type="paragraph" w:customStyle="1" w:styleId="OmniPage21">
    <w:name w:val="OmniPage #21"/>
    <w:basedOn w:val="Normal"/>
    <w:qFormat/>
    <w:rsid w:val="008B147C"/>
    <w:rPr>
      <w:rFonts w:eastAsia="Times New Roman"/>
      <w:color w:val="000000"/>
      <w:szCs w:val="20"/>
    </w:rPr>
  </w:style>
  <w:style w:type="paragraph" w:customStyle="1" w:styleId="OmniPage22">
    <w:name w:val="OmniPage #22"/>
    <w:basedOn w:val="Normal"/>
    <w:qFormat/>
    <w:rsid w:val="008B147C"/>
    <w:rPr>
      <w:rFonts w:eastAsia="Times New Roman"/>
      <w:color w:val="000000"/>
      <w:szCs w:val="20"/>
    </w:rPr>
  </w:style>
  <w:style w:type="paragraph" w:customStyle="1" w:styleId="OmniPage25">
    <w:name w:val="OmniPage #25"/>
    <w:basedOn w:val="Normal"/>
    <w:qFormat/>
    <w:rsid w:val="008B147C"/>
    <w:rPr>
      <w:rFonts w:eastAsia="Times New Roman"/>
      <w:color w:val="000000"/>
      <w:szCs w:val="20"/>
    </w:rPr>
  </w:style>
  <w:style w:type="paragraph" w:customStyle="1" w:styleId="OmniPage18">
    <w:name w:val="OmniPage #18"/>
    <w:basedOn w:val="Normal"/>
    <w:qFormat/>
    <w:rsid w:val="008B147C"/>
    <w:rPr>
      <w:rFonts w:eastAsia="Times New Roman"/>
      <w:color w:val="000000"/>
      <w:szCs w:val="20"/>
    </w:rPr>
  </w:style>
  <w:style w:type="paragraph" w:customStyle="1" w:styleId="OmniPage26">
    <w:name w:val="OmniPage #26"/>
    <w:basedOn w:val="Normal"/>
    <w:qFormat/>
    <w:rsid w:val="008B147C"/>
    <w:rPr>
      <w:rFonts w:eastAsia="Times New Roman"/>
      <w:color w:val="000000"/>
      <w:szCs w:val="20"/>
    </w:rPr>
  </w:style>
  <w:style w:type="character" w:customStyle="1" w:styleId="iagsheaderlarge">
    <w:name w:val="iags_header_large"/>
    <w:rsid w:val="008B147C"/>
  </w:style>
  <w:style w:type="paragraph" w:customStyle="1" w:styleId="OmniPage9">
    <w:name w:val="OmniPage #9"/>
    <w:basedOn w:val="Normal"/>
    <w:qFormat/>
    <w:rsid w:val="008B147C"/>
    <w:rPr>
      <w:rFonts w:eastAsia="Times New Roman"/>
      <w:color w:val="000000"/>
      <w:szCs w:val="20"/>
    </w:rPr>
  </w:style>
  <w:style w:type="paragraph" w:customStyle="1" w:styleId="OmniPage5">
    <w:name w:val="OmniPage #5"/>
    <w:basedOn w:val="Normal"/>
    <w:qFormat/>
    <w:rsid w:val="008B147C"/>
    <w:rPr>
      <w:rFonts w:eastAsia="Times New Roman"/>
      <w:color w:val="000000"/>
      <w:szCs w:val="20"/>
    </w:rPr>
  </w:style>
  <w:style w:type="character" w:customStyle="1" w:styleId="style12char0">
    <w:name w:val="style12char"/>
    <w:rsid w:val="008B147C"/>
  </w:style>
  <w:style w:type="character" w:customStyle="1" w:styleId="charchar20">
    <w:name w:val="charchar2"/>
    <w:rsid w:val="008B147C"/>
  </w:style>
  <w:style w:type="character" w:customStyle="1" w:styleId="style11char0">
    <w:name w:val="style11char"/>
    <w:rsid w:val="008B147C"/>
  </w:style>
  <w:style w:type="paragraph" w:customStyle="1" w:styleId="CitesandCardText">
    <w:name w:val="Cites and Card Text"/>
    <w:basedOn w:val="Normal"/>
    <w:qFormat/>
    <w:rsid w:val="008B147C"/>
    <w:rPr>
      <w:rFonts w:eastAsia="Times New Roman"/>
    </w:rPr>
  </w:style>
  <w:style w:type="paragraph" w:styleId="List2">
    <w:name w:val="List 2"/>
    <w:basedOn w:val="Default"/>
    <w:next w:val="Default"/>
    <w:rsid w:val="008B147C"/>
    <w:rPr>
      <w:color w:val="auto"/>
      <w:szCs w:val="22"/>
    </w:rPr>
  </w:style>
  <w:style w:type="character" w:customStyle="1" w:styleId="Heading51">
    <w:name w:val="Heading 51"/>
    <w:aliases w:val="Heading 5 Char Char Char,Heading 511"/>
    <w:rsid w:val="008B147C"/>
    <w:rPr>
      <w:b/>
      <w:bCs/>
      <w:iCs/>
      <w:szCs w:val="26"/>
      <w:lang w:val="en-US" w:eastAsia="en-US" w:bidi="ar-SA"/>
    </w:rPr>
  </w:style>
  <w:style w:type="paragraph" w:customStyle="1" w:styleId="Style160">
    <w:name w:val="Style 16"/>
    <w:basedOn w:val="Normal"/>
    <w:qFormat/>
    <w:rsid w:val="008B147C"/>
    <w:pPr>
      <w:autoSpaceDE w:val="0"/>
      <w:autoSpaceDN w:val="0"/>
      <w:adjustRightInd w:val="0"/>
    </w:pPr>
    <w:rPr>
      <w:rFonts w:eastAsia="Times New Roman"/>
      <w:sz w:val="24"/>
    </w:rPr>
  </w:style>
  <w:style w:type="paragraph" w:customStyle="1" w:styleId="smalltext2">
    <w:name w:val="smalltext"/>
    <w:basedOn w:val="Normal"/>
    <w:link w:val="smalltextChar0"/>
    <w:qFormat/>
    <w:rsid w:val="008B147C"/>
    <w:rPr>
      <w:rFonts w:eastAsia="Times New Roman"/>
    </w:rPr>
  </w:style>
  <w:style w:type="character" w:customStyle="1" w:styleId="smalltextChar0">
    <w:name w:val="smalltext Char"/>
    <w:link w:val="smalltext2"/>
    <w:rsid w:val="008B147C"/>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8B147C"/>
    <w:pPr>
      <w:spacing w:after="120"/>
    </w:pPr>
    <w:rPr>
      <w:color w:val="auto"/>
      <w:szCs w:val="22"/>
    </w:rPr>
  </w:style>
  <w:style w:type="paragraph" w:customStyle="1" w:styleId="headingChar">
    <w:name w:val="heading Char"/>
    <w:basedOn w:val="Normal"/>
    <w:qFormat/>
    <w:rsid w:val="008B147C"/>
    <w:pPr>
      <w:jc w:val="center"/>
    </w:pPr>
    <w:rPr>
      <w:rFonts w:ascii="Arial Black" w:eastAsia="Times New Roman" w:hAnsi="Arial Black"/>
      <w:b/>
      <w:sz w:val="36"/>
      <w:u w:val="single"/>
    </w:rPr>
  </w:style>
  <w:style w:type="character" w:customStyle="1" w:styleId="boldunderlineCharChar0">
    <w:name w:val="boldunderline Char Char"/>
    <w:rsid w:val="008B147C"/>
    <w:rPr>
      <w:b/>
      <w:sz w:val="22"/>
      <w:szCs w:val="24"/>
      <w:u w:val="single"/>
      <w:lang w:val="en-US" w:eastAsia="en-US" w:bidi="ar-SA"/>
    </w:rPr>
  </w:style>
  <w:style w:type="paragraph" w:customStyle="1" w:styleId="Bullets-squares">
    <w:name w:val="Bullets - squares"/>
    <w:basedOn w:val="Normal"/>
    <w:next w:val="Normal"/>
    <w:qFormat/>
    <w:rsid w:val="008B147C"/>
    <w:pPr>
      <w:numPr>
        <w:numId w:val="67"/>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B147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B147C"/>
    <w:rPr>
      <w:rFonts w:ascii="Times New Roman" w:eastAsia="Times New Roman" w:hAnsi="Times New Roman" w:cs="Times New Roman"/>
      <w:sz w:val="16"/>
    </w:rPr>
  </w:style>
  <w:style w:type="paragraph" w:customStyle="1" w:styleId="RegularCite">
    <w:name w:val="Regular Cite"/>
    <w:qFormat/>
    <w:rsid w:val="008B147C"/>
    <w:pPr>
      <w:spacing w:after="0" w:line="240" w:lineRule="auto"/>
    </w:pPr>
    <w:rPr>
      <w:rFonts w:ascii="Times New Roman" w:eastAsia="Times New Roman" w:hAnsi="Times New Roman" w:cs="Times New Roman"/>
      <w:sz w:val="20"/>
    </w:rPr>
  </w:style>
  <w:style w:type="character" w:customStyle="1" w:styleId="eudoraheader">
    <w:name w:val="eudoraheader"/>
    <w:rsid w:val="008B147C"/>
  </w:style>
  <w:style w:type="character" w:customStyle="1" w:styleId="emailstyle26">
    <w:name w:val="emailstyle26"/>
    <w:rsid w:val="008B147C"/>
  </w:style>
  <w:style w:type="paragraph" w:customStyle="1" w:styleId="context">
    <w:name w:val="context"/>
    <w:basedOn w:val="Normal"/>
    <w:qFormat/>
    <w:rsid w:val="008B147C"/>
    <w:pPr>
      <w:spacing w:before="100" w:beforeAutospacing="1" w:after="100" w:afterAutospacing="1"/>
    </w:pPr>
    <w:rPr>
      <w:rFonts w:eastAsia="Times New Roman"/>
      <w:sz w:val="24"/>
    </w:rPr>
  </w:style>
  <w:style w:type="character" w:customStyle="1" w:styleId="articleheadline">
    <w:name w:val="articleheadline"/>
    <w:rsid w:val="008B147C"/>
  </w:style>
  <w:style w:type="character" w:customStyle="1" w:styleId="sendtofriend">
    <w:name w:val="sendtofriend"/>
    <w:rsid w:val="008B147C"/>
  </w:style>
  <w:style w:type="character" w:customStyle="1" w:styleId="pagetype">
    <w:name w:val="pagetype"/>
    <w:rsid w:val="008B147C"/>
  </w:style>
  <w:style w:type="character" w:customStyle="1" w:styleId="byl">
    <w:name w:val="byl"/>
    <w:rsid w:val="008B147C"/>
  </w:style>
  <w:style w:type="paragraph" w:customStyle="1" w:styleId="Size6">
    <w:name w:val="Size 6"/>
    <w:link w:val="Size6Char"/>
    <w:qFormat/>
    <w:rsid w:val="008B147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B147C"/>
    <w:rPr>
      <w:rFonts w:ascii="Times New Roman" w:eastAsia="Times New Roman" w:hAnsi="Times New Roman" w:cs="Times New Roman"/>
      <w:sz w:val="16"/>
    </w:rPr>
  </w:style>
  <w:style w:type="character" w:customStyle="1" w:styleId="underliningchar3">
    <w:name w:val="underliningchar"/>
    <w:rsid w:val="008B147C"/>
  </w:style>
  <w:style w:type="paragraph" w:customStyle="1" w:styleId="TxBrp11">
    <w:name w:val="TxBr_p11"/>
    <w:basedOn w:val="Normal"/>
    <w:qFormat/>
    <w:rsid w:val="008B147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B147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B147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B147C"/>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B147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B147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B147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B147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B147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B147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B147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B147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B147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B147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B147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B147C"/>
    <w:rPr>
      <w:vanish w:val="0"/>
      <w:webHidden w:val="0"/>
      <w:color w:val="999999"/>
      <w:sz w:val="12"/>
      <w:szCs w:val="12"/>
      <w:specVanish/>
    </w:rPr>
  </w:style>
  <w:style w:type="character" w:customStyle="1" w:styleId="CardsFont8ptChar">
    <w:name w:val="Cards + Font: 8 pt Char"/>
    <w:rsid w:val="008B147C"/>
    <w:rPr>
      <w:sz w:val="16"/>
    </w:rPr>
  </w:style>
  <w:style w:type="character" w:customStyle="1" w:styleId="TagLineCharChar">
    <w:name w:val="Tag Line Char Char"/>
    <w:rsid w:val="008B147C"/>
    <w:rPr>
      <w:rFonts w:cs="Arial"/>
      <w:b/>
      <w:bCs/>
      <w:iCs/>
      <w:sz w:val="24"/>
      <w:szCs w:val="28"/>
      <w:lang w:val="en-US" w:eastAsia="en-US" w:bidi="ar-SA"/>
    </w:rPr>
  </w:style>
  <w:style w:type="character" w:customStyle="1" w:styleId="articlecommentcount">
    <w:name w:val="article_comment_count"/>
    <w:rsid w:val="008B147C"/>
  </w:style>
  <w:style w:type="character" w:customStyle="1" w:styleId="articlerecommendcount">
    <w:name w:val="article_recommend_count"/>
    <w:rsid w:val="008B147C"/>
  </w:style>
  <w:style w:type="character" w:customStyle="1" w:styleId="normaltext1">
    <w:name w:val="normal_text"/>
    <w:rsid w:val="008B147C"/>
  </w:style>
  <w:style w:type="paragraph" w:customStyle="1" w:styleId="storytimestamp">
    <w:name w:val="storytimestamp"/>
    <w:basedOn w:val="Normal"/>
    <w:qFormat/>
    <w:rsid w:val="008B147C"/>
    <w:pPr>
      <w:spacing w:before="100" w:beforeAutospacing="1" w:after="100" w:afterAutospacing="1"/>
    </w:pPr>
    <w:rPr>
      <w:rFonts w:eastAsia="Times New Roman"/>
      <w:sz w:val="24"/>
    </w:rPr>
  </w:style>
  <w:style w:type="character" w:customStyle="1" w:styleId="story-byline">
    <w:name w:val="story-byline"/>
    <w:rsid w:val="008B147C"/>
  </w:style>
  <w:style w:type="character" w:customStyle="1" w:styleId="story-titleline">
    <w:name w:val="story-titleline"/>
    <w:rsid w:val="008B147C"/>
  </w:style>
  <w:style w:type="paragraph" w:styleId="ListBullet2">
    <w:name w:val="List Bullet 2"/>
    <w:basedOn w:val="Normal"/>
    <w:rsid w:val="008B147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B147C"/>
    <w:rPr>
      <w:rFonts w:eastAsia="Times New Roman"/>
      <w:color w:val="000000"/>
      <w:sz w:val="10"/>
    </w:rPr>
  </w:style>
  <w:style w:type="character" w:customStyle="1" w:styleId="marron">
    <w:name w:val="marron"/>
    <w:rsid w:val="008B147C"/>
  </w:style>
  <w:style w:type="character" w:customStyle="1" w:styleId="UnderlineCardChar1">
    <w:name w:val="Underline Card Char"/>
    <w:rsid w:val="008B147C"/>
    <w:rPr>
      <w:sz w:val="22"/>
      <w:szCs w:val="24"/>
      <w:u w:val="single"/>
      <w:lang w:val="en-US" w:eastAsia="en-US" w:bidi="ar-SA"/>
    </w:rPr>
  </w:style>
  <w:style w:type="character" w:customStyle="1" w:styleId="SourcesCharChar1">
    <w:name w:val="Sources Char Char1"/>
    <w:rsid w:val="008B147C"/>
    <w:rPr>
      <w:rFonts w:cs="Arial"/>
      <w:b/>
      <w:bCs/>
      <w:iCs/>
      <w:sz w:val="24"/>
      <w:szCs w:val="28"/>
      <w:lang w:val="en-US" w:eastAsia="en-US" w:bidi="ar-SA"/>
    </w:rPr>
  </w:style>
  <w:style w:type="paragraph" w:customStyle="1" w:styleId="OmniPage3">
    <w:name w:val="OmniPage #3"/>
    <w:basedOn w:val="Normal"/>
    <w:qFormat/>
    <w:rsid w:val="008B147C"/>
    <w:rPr>
      <w:rFonts w:eastAsia="Times New Roman"/>
      <w:color w:val="000000"/>
      <w:szCs w:val="20"/>
    </w:rPr>
  </w:style>
  <w:style w:type="paragraph" w:customStyle="1" w:styleId="OmniPage16">
    <w:name w:val="OmniPage #16"/>
    <w:basedOn w:val="Normal"/>
    <w:qFormat/>
    <w:rsid w:val="008B147C"/>
    <w:rPr>
      <w:rFonts w:eastAsia="Times New Roman"/>
      <w:color w:val="000000"/>
      <w:szCs w:val="20"/>
    </w:rPr>
  </w:style>
  <w:style w:type="paragraph" w:customStyle="1" w:styleId="OmniPage23">
    <w:name w:val="OmniPage #23"/>
    <w:basedOn w:val="Normal"/>
    <w:qFormat/>
    <w:rsid w:val="008B147C"/>
    <w:rPr>
      <w:rFonts w:eastAsia="Times New Roman"/>
      <w:color w:val="000000"/>
      <w:szCs w:val="20"/>
    </w:rPr>
  </w:style>
  <w:style w:type="paragraph" w:customStyle="1" w:styleId="OmniPage24">
    <w:name w:val="OmniPage #24"/>
    <w:basedOn w:val="Normal"/>
    <w:qFormat/>
    <w:rsid w:val="008B147C"/>
    <w:rPr>
      <w:rFonts w:eastAsia="Times New Roman"/>
      <w:color w:val="000000"/>
      <w:szCs w:val="20"/>
    </w:rPr>
  </w:style>
  <w:style w:type="paragraph" w:customStyle="1" w:styleId="OmniPage27">
    <w:name w:val="OmniPage #27"/>
    <w:basedOn w:val="Normal"/>
    <w:qFormat/>
    <w:rsid w:val="008B147C"/>
    <w:rPr>
      <w:rFonts w:eastAsia="Times New Roman"/>
      <w:color w:val="000000"/>
      <w:szCs w:val="20"/>
    </w:rPr>
  </w:style>
  <w:style w:type="paragraph" w:customStyle="1" w:styleId="OmniPage28">
    <w:name w:val="OmniPage #28"/>
    <w:basedOn w:val="Normal"/>
    <w:qFormat/>
    <w:rsid w:val="008B147C"/>
    <w:rPr>
      <w:rFonts w:eastAsia="Times New Roman"/>
      <w:color w:val="000000"/>
      <w:szCs w:val="20"/>
    </w:rPr>
  </w:style>
  <w:style w:type="paragraph" w:customStyle="1" w:styleId="OmniPage29">
    <w:name w:val="OmniPage #29"/>
    <w:basedOn w:val="Normal"/>
    <w:qFormat/>
    <w:rsid w:val="008B147C"/>
    <w:rPr>
      <w:rFonts w:eastAsia="Times New Roman"/>
      <w:color w:val="000000"/>
      <w:szCs w:val="20"/>
    </w:rPr>
  </w:style>
  <w:style w:type="paragraph" w:customStyle="1" w:styleId="OmniPage30">
    <w:name w:val="OmniPage #30"/>
    <w:basedOn w:val="Normal"/>
    <w:qFormat/>
    <w:rsid w:val="008B147C"/>
    <w:rPr>
      <w:rFonts w:eastAsia="Times New Roman"/>
      <w:color w:val="000000"/>
      <w:szCs w:val="20"/>
    </w:rPr>
  </w:style>
  <w:style w:type="paragraph" w:customStyle="1" w:styleId="OmniPage31">
    <w:name w:val="OmniPage #31"/>
    <w:basedOn w:val="Normal"/>
    <w:qFormat/>
    <w:rsid w:val="008B147C"/>
    <w:rPr>
      <w:rFonts w:eastAsia="Times New Roman"/>
      <w:color w:val="000000"/>
      <w:szCs w:val="20"/>
    </w:rPr>
  </w:style>
  <w:style w:type="paragraph" w:customStyle="1" w:styleId="OmniPage32">
    <w:name w:val="OmniPage #32"/>
    <w:basedOn w:val="Normal"/>
    <w:qFormat/>
    <w:rsid w:val="008B147C"/>
    <w:rPr>
      <w:rFonts w:eastAsia="Times New Roman"/>
      <w:color w:val="000000"/>
      <w:szCs w:val="20"/>
    </w:rPr>
  </w:style>
  <w:style w:type="paragraph" w:customStyle="1" w:styleId="OmniPage33">
    <w:name w:val="OmniPage #33"/>
    <w:basedOn w:val="Normal"/>
    <w:qFormat/>
    <w:rsid w:val="008B147C"/>
    <w:rPr>
      <w:rFonts w:eastAsia="Times New Roman"/>
      <w:color w:val="000000"/>
      <w:szCs w:val="20"/>
    </w:rPr>
  </w:style>
  <w:style w:type="paragraph" w:customStyle="1" w:styleId="OmniPage34">
    <w:name w:val="OmniPage #34"/>
    <w:basedOn w:val="Normal"/>
    <w:qFormat/>
    <w:rsid w:val="008B147C"/>
    <w:rPr>
      <w:rFonts w:eastAsia="Times New Roman"/>
      <w:color w:val="000000"/>
      <w:szCs w:val="20"/>
    </w:rPr>
  </w:style>
  <w:style w:type="paragraph" w:customStyle="1" w:styleId="OmniPage35">
    <w:name w:val="OmniPage #35"/>
    <w:basedOn w:val="Normal"/>
    <w:qFormat/>
    <w:rsid w:val="008B147C"/>
    <w:rPr>
      <w:rFonts w:eastAsia="Times New Roman"/>
      <w:color w:val="000000"/>
      <w:szCs w:val="20"/>
    </w:rPr>
  </w:style>
  <w:style w:type="paragraph" w:customStyle="1" w:styleId="OmniPage36">
    <w:name w:val="OmniPage #36"/>
    <w:basedOn w:val="Normal"/>
    <w:qFormat/>
    <w:rsid w:val="008B147C"/>
    <w:rPr>
      <w:rFonts w:eastAsia="Times New Roman"/>
      <w:color w:val="000000"/>
      <w:szCs w:val="20"/>
    </w:rPr>
  </w:style>
  <w:style w:type="paragraph" w:customStyle="1" w:styleId="OmniPage37">
    <w:name w:val="OmniPage #37"/>
    <w:basedOn w:val="Normal"/>
    <w:qFormat/>
    <w:rsid w:val="008B147C"/>
    <w:rPr>
      <w:rFonts w:eastAsia="Times New Roman"/>
      <w:color w:val="000000"/>
      <w:szCs w:val="20"/>
    </w:rPr>
  </w:style>
  <w:style w:type="paragraph" w:customStyle="1" w:styleId="OmniPage38">
    <w:name w:val="OmniPage #38"/>
    <w:basedOn w:val="Normal"/>
    <w:qFormat/>
    <w:rsid w:val="008B147C"/>
    <w:rPr>
      <w:rFonts w:eastAsia="Times New Roman"/>
      <w:color w:val="000000"/>
      <w:szCs w:val="20"/>
    </w:rPr>
  </w:style>
  <w:style w:type="paragraph" w:customStyle="1" w:styleId="OmniPage39">
    <w:name w:val="OmniPage #39"/>
    <w:basedOn w:val="Normal"/>
    <w:qFormat/>
    <w:rsid w:val="008B147C"/>
    <w:rPr>
      <w:rFonts w:eastAsia="Times New Roman"/>
      <w:color w:val="000000"/>
      <w:szCs w:val="20"/>
    </w:rPr>
  </w:style>
  <w:style w:type="paragraph" w:customStyle="1" w:styleId="OmniPage40">
    <w:name w:val="OmniPage #40"/>
    <w:basedOn w:val="Normal"/>
    <w:qFormat/>
    <w:rsid w:val="008B147C"/>
    <w:rPr>
      <w:rFonts w:eastAsia="Times New Roman"/>
      <w:color w:val="000000"/>
      <w:szCs w:val="20"/>
    </w:rPr>
  </w:style>
  <w:style w:type="paragraph" w:customStyle="1" w:styleId="OmniPage41">
    <w:name w:val="OmniPage #41"/>
    <w:basedOn w:val="Normal"/>
    <w:qFormat/>
    <w:rsid w:val="008B147C"/>
    <w:rPr>
      <w:rFonts w:eastAsia="Times New Roman"/>
      <w:color w:val="000000"/>
      <w:szCs w:val="20"/>
    </w:rPr>
  </w:style>
  <w:style w:type="paragraph" w:customStyle="1" w:styleId="OmniPage42">
    <w:name w:val="OmniPage #42"/>
    <w:basedOn w:val="Normal"/>
    <w:qFormat/>
    <w:rsid w:val="008B147C"/>
    <w:rPr>
      <w:rFonts w:eastAsia="Times New Roman"/>
      <w:color w:val="000000"/>
      <w:szCs w:val="20"/>
    </w:rPr>
  </w:style>
  <w:style w:type="paragraph" w:customStyle="1" w:styleId="OmniPage43">
    <w:name w:val="OmniPage #43"/>
    <w:basedOn w:val="Normal"/>
    <w:qFormat/>
    <w:rsid w:val="008B147C"/>
    <w:rPr>
      <w:rFonts w:eastAsia="Times New Roman"/>
      <w:color w:val="000000"/>
      <w:szCs w:val="20"/>
    </w:rPr>
  </w:style>
  <w:style w:type="paragraph" w:customStyle="1" w:styleId="OmniPage44">
    <w:name w:val="OmniPage #44"/>
    <w:basedOn w:val="Normal"/>
    <w:qFormat/>
    <w:rsid w:val="008B147C"/>
    <w:rPr>
      <w:rFonts w:eastAsia="Times New Roman"/>
      <w:color w:val="000000"/>
      <w:szCs w:val="20"/>
    </w:rPr>
  </w:style>
  <w:style w:type="paragraph" w:customStyle="1" w:styleId="OmniPage45">
    <w:name w:val="OmniPage #45"/>
    <w:basedOn w:val="Normal"/>
    <w:qFormat/>
    <w:rsid w:val="008B147C"/>
    <w:rPr>
      <w:rFonts w:eastAsia="Times New Roman"/>
      <w:color w:val="000000"/>
      <w:szCs w:val="20"/>
    </w:rPr>
  </w:style>
  <w:style w:type="paragraph" w:customStyle="1" w:styleId="OmniPage46">
    <w:name w:val="OmniPage #46"/>
    <w:basedOn w:val="Normal"/>
    <w:qFormat/>
    <w:rsid w:val="008B147C"/>
    <w:rPr>
      <w:rFonts w:eastAsia="Times New Roman"/>
      <w:color w:val="000000"/>
      <w:szCs w:val="20"/>
    </w:rPr>
  </w:style>
  <w:style w:type="paragraph" w:customStyle="1" w:styleId="OmniPage47">
    <w:name w:val="OmniPage #47"/>
    <w:basedOn w:val="Normal"/>
    <w:qFormat/>
    <w:rsid w:val="008B147C"/>
    <w:rPr>
      <w:rFonts w:eastAsia="Times New Roman"/>
      <w:color w:val="000000"/>
      <w:szCs w:val="20"/>
    </w:rPr>
  </w:style>
  <w:style w:type="paragraph" w:customStyle="1" w:styleId="OmniPage48">
    <w:name w:val="OmniPage #48"/>
    <w:basedOn w:val="Normal"/>
    <w:qFormat/>
    <w:rsid w:val="008B147C"/>
    <w:rPr>
      <w:rFonts w:eastAsia="Times New Roman"/>
      <w:color w:val="000000"/>
      <w:szCs w:val="20"/>
    </w:rPr>
  </w:style>
  <w:style w:type="paragraph" w:customStyle="1" w:styleId="OmniPage49">
    <w:name w:val="OmniPage #49"/>
    <w:basedOn w:val="Normal"/>
    <w:qFormat/>
    <w:rsid w:val="008B147C"/>
    <w:rPr>
      <w:rFonts w:eastAsia="Times New Roman"/>
      <w:color w:val="000000"/>
      <w:szCs w:val="20"/>
    </w:rPr>
  </w:style>
  <w:style w:type="paragraph" w:customStyle="1" w:styleId="OmniPage50">
    <w:name w:val="OmniPage #50"/>
    <w:basedOn w:val="Normal"/>
    <w:qFormat/>
    <w:rsid w:val="008B147C"/>
    <w:rPr>
      <w:rFonts w:eastAsia="Times New Roman"/>
      <w:color w:val="000000"/>
      <w:szCs w:val="20"/>
    </w:rPr>
  </w:style>
  <w:style w:type="paragraph" w:customStyle="1" w:styleId="OmniPage51">
    <w:name w:val="OmniPage #51"/>
    <w:basedOn w:val="Normal"/>
    <w:qFormat/>
    <w:rsid w:val="008B147C"/>
    <w:rPr>
      <w:rFonts w:eastAsia="Times New Roman"/>
      <w:color w:val="000000"/>
      <w:szCs w:val="20"/>
    </w:rPr>
  </w:style>
  <w:style w:type="paragraph" w:customStyle="1" w:styleId="OmniPage52">
    <w:name w:val="OmniPage #52"/>
    <w:basedOn w:val="Normal"/>
    <w:qFormat/>
    <w:rsid w:val="008B147C"/>
    <w:rPr>
      <w:rFonts w:eastAsia="Times New Roman"/>
      <w:color w:val="000000"/>
      <w:szCs w:val="20"/>
    </w:rPr>
  </w:style>
  <w:style w:type="paragraph" w:customStyle="1" w:styleId="OmniPage53">
    <w:name w:val="OmniPage #53"/>
    <w:basedOn w:val="Normal"/>
    <w:qFormat/>
    <w:rsid w:val="008B147C"/>
    <w:rPr>
      <w:rFonts w:eastAsia="Times New Roman"/>
      <w:color w:val="000000"/>
      <w:szCs w:val="20"/>
    </w:rPr>
  </w:style>
  <w:style w:type="paragraph" w:customStyle="1" w:styleId="OmniPage54">
    <w:name w:val="OmniPage #54"/>
    <w:basedOn w:val="Normal"/>
    <w:qFormat/>
    <w:rsid w:val="008B147C"/>
    <w:rPr>
      <w:rFonts w:eastAsia="Times New Roman"/>
      <w:color w:val="000000"/>
      <w:szCs w:val="20"/>
    </w:rPr>
  </w:style>
  <w:style w:type="paragraph" w:customStyle="1" w:styleId="OmniPage55">
    <w:name w:val="OmniPage #55"/>
    <w:basedOn w:val="Normal"/>
    <w:qFormat/>
    <w:rsid w:val="008B147C"/>
    <w:rPr>
      <w:rFonts w:eastAsia="Times New Roman"/>
      <w:color w:val="000000"/>
      <w:szCs w:val="20"/>
    </w:rPr>
  </w:style>
  <w:style w:type="paragraph" w:customStyle="1" w:styleId="OmniPage56">
    <w:name w:val="OmniPage #56"/>
    <w:basedOn w:val="Normal"/>
    <w:qFormat/>
    <w:rsid w:val="008B147C"/>
    <w:rPr>
      <w:rFonts w:eastAsia="Times New Roman"/>
      <w:color w:val="000000"/>
      <w:szCs w:val="20"/>
    </w:rPr>
  </w:style>
  <w:style w:type="paragraph" w:customStyle="1" w:styleId="OmniPage57">
    <w:name w:val="OmniPage #57"/>
    <w:basedOn w:val="Normal"/>
    <w:qFormat/>
    <w:rsid w:val="008B147C"/>
    <w:rPr>
      <w:rFonts w:eastAsia="Times New Roman"/>
      <w:color w:val="000000"/>
      <w:szCs w:val="20"/>
    </w:rPr>
  </w:style>
  <w:style w:type="paragraph" w:customStyle="1" w:styleId="OmniPage58">
    <w:name w:val="OmniPage #58"/>
    <w:basedOn w:val="Normal"/>
    <w:qFormat/>
    <w:rsid w:val="008B147C"/>
    <w:rPr>
      <w:rFonts w:eastAsia="Times New Roman"/>
      <w:color w:val="000000"/>
      <w:szCs w:val="20"/>
    </w:rPr>
  </w:style>
  <w:style w:type="paragraph" w:customStyle="1" w:styleId="OmniPage59">
    <w:name w:val="OmniPage #59"/>
    <w:basedOn w:val="Normal"/>
    <w:qFormat/>
    <w:rsid w:val="008B147C"/>
    <w:rPr>
      <w:rFonts w:eastAsia="Times New Roman"/>
      <w:color w:val="000000"/>
      <w:szCs w:val="20"/>
    </w:rPr>
  </w:style>
  <w:style w:type="paragraph" w:customStyle="1" w:styleId="OmniPage60">
    <w:name w:val="OmniPage #60"/>
    <w:basedOn w:val="Normal"/>
    <w:qFormat/>
    <w:rsid w:val="008B147C"/>
    <w:rPr>
      <w:rFonts w:eastAsia="Times New Roman"/>
      <w:color w:val="000000"/>
      <w:szCs w:val="20"/>
    </w:rPr>
  </w:style>
  <w:style w:type="paragraph" w:customStyle="1" w:styleId="OmniPage61">
    <w:name w:val="OmniPage #61"/>
    <w:basedOn w:val="Normal"/>
    <w:qFormat/>
    <w:rsid w:val="008B147C"/>
    <w:rPr>
      <w:rFonts w:eastAsia="Times New Roman"/>
      <w:color w:val="000000"/>
      <w:szCs w:val="20"/>
    </w:rPr>
  </w:style>
  <w:style w:type="paragraph" w:customStyle="1" w:styleId="OmniPage62">
    <w:name w:val="OmniPage #62"/>
    <w:basedOn w:val="Normal"/>
    <w:qFormat/>
    <w:rsid w:val="008B147C"/>
    <w:rPr>
      <w:rFonts w:eastAsia="Times New Roman"/>
      <w:color w:val="000000"/>
      <w:szCs w:val="20"/>
    </w:rPr>
  </w:style>
  <w:style w:type="paragraph" w:customStyle="1" w:styleId="OmniPage63">
    <w:name w:val="OmniPage #63"/>
    <w:basedOn w:val="Normal"/>
    <w:qFormat/>
    <w:rsid w:val="008B147C"/>
    <w:rPr>
      <w:rFonts w:eastAsia="Times New Roman"/>
      <w:color w:val="000000"/>
      <w:szCs w:val="20"/>
    </w:rPr>
  </w:style>
  <w:style w:type="paragraph" w:customStyle="1" w:styleId="OmniPage64">
    <w:name w:val="OmniPage #64"/>
    <w:basedOn w:val="Normal"/>
    <w:qFormat/>
    <w:rsid w:val="008B147C"/>
    <w:rPr>
      <w:rFonts w:eastAsia="Times New Roman"/>
      <w:color w:val="000000"/>
      <w:szCs w:val="20"/>
    </w:rPr>
  </w:style>
  <w:style w:type="paragraph" w:customStyle="1" w:styleId="OmniPage65">
    <w:name w:val="OmniPage #65"/>
    <w:basedOn w:val="Normal"/>
    <w:qFormat/>
    <w:rsid w:val="008B147C"/>
    <w:rPr>
      <w:rFonts w:eastAsia="Times New Roman"/>
      <w:color w:val="000000"/>
      <w:szCs w:val="20"/>
    </w:rPr>
  </w:style>
  <w:style w:type="paragraph" w:customStyle="1" w:styleId="OmniPage66">
    <w:name w:val="OmniPage #66"/>
    <w:basedOn w:val="Normal"/>
    <w:qFormat/>
    <w:rsid w:val="008B147C"/>
    <w:rPr>
      <w:rFonts w:eastAsia="Times New Roman"/>
      <w:color w:val="000000"/>
      <w:szCs w:val="20"/>
    </w:rPr>
  </w:style>
  <w:style w:type="paragraph" w:customStyle="1" w:styleId="OmniPage67">
    <w:name w:val="OmniPage #67"/>
    <w:basedOn w:val="Normal"/>
    <w:qFormat/>
    <w:rsid w:val="008B147C"/>
    <w:rPr>
      <w:rFonts w:eastAsia="Times New Roman"/>
      <w:color w:val="000000"/>
      <w:szCs w:val="20"/>
    </w:rPr>
  </w:style>
  <w:style w:type="paragraph" w:customStyle="1" w:styleId="OmniPage68">
    <w:name w:val="OmniPage #68"/>
    <w:basedOn w:val="Normal"/>
    <w:qFormat/>
    <w:rsid w:val="008B147C"/>
    <w:rPr>
      <w:rFonts w:eastAsia="Times New Roman"/>
      <w:color w:val="000000"/>
      <w:szCs w:val="20"/>
    </w:rPr>
  </w:style>
  <w:style w:type="paragraph" w:customStyle="1" w:styleId="OmniPage69">
    <w:name w:val="OmniPage #69"/>
    <w:basedOn w:val="Normal"/>
    <w:qFormat/>
    <w:rsid w:val="008B147C"/>
    <w:rPr>
      <w:rFonts w:eastAsia="Times New Roman"/>
      <w:color w:val="000000"/>
      <w:szCs w:val="20"/>
    </w:rPr>
  </w:style>
  <w:style w:type="paragraph" w:customStyle="1" w:styleId="OmniPage70">
    <w:name w:val="OmniPage #70"/>
    <w:basedOn w:val="Normal"/>
    <w:qFormat/>
    <w:rsid w:val="008B147C"/>
    <w:rPr>
      <w:rFonts w:eastAsia="Times New Roman"/>
      <w:color w:val="000000"/>
      <w:szCs w:val="20"/>
    </w:rPr>
  </w:style>
  <w:style w:type="paragraph" w:customStyle="1" w:styleId="OmniPage71">
    <w:name w:val="OmniPage #71"/>
    <w:basedOn w:val="Normal"/>
    <w:qFormat/>
    <w:rsid w:val="008B147C"/>
    <w:rPr>
      <w:rFonts w:eastAsia="Times New Roman"/>
      <w:color w:val="000000"/>
      <w:szCs w:val="20"/>
    </w:rPr>
  </w:style>
  <w:style w:type="table" w:customStyle="1" w:styleId="MediumGrid22">
    <w:name w:val="Medium Grid 22"/>
    <w:basedOn w:val="TableNormal"/>
    <w:uiPriority w:val="68"/>
    <w:rsid w:val="008B147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B147C"/>
    <w:rPr>
      <w:rFonts w:ascii="Times New Roman" w:eastAsia="Times New Roman" w:hAnsi="Times New Roman" w:cs="Calibri"/>
      <w:sz w:val="16"/>
      <w:szCs w:val="20"/>
    </w:rPr>
  </w:style>
  <w:style w:type="character" w:customStyle="1" w:styleId="createby">
    <w:name w:val="createby"/>
    <w:rsid w:val="008B147C"/>
  </w:style>
  <w:style w:type="character" w:customStyle="1" w:styleId="quote-right">
    <w:name w:val="quote-right"/>
    <w:rsid w:val="008B147C"/>
  </w:style>
  <w:style w:type="character" w:customStyle="1" w:styleId="smallcase">
    <w:name w:val="smallcase"/>
    <w:rsid w:val="008B147C"/>
  </w:style>
  <w:style w:type="character" w:customStyle="1" w:styleId="ft0">
    <w:name w:val="ft0"/>
    <w:rsid w:val="008B147C"/>
  </w:style>
  <w:style w:type="character" w:customStyle="1" w:styleId="ft2">
    <w:name w:val="ft2"/>
    <w:rsid w:val="008B147C"/>
  </w:style>
  <w:style w:type="character" w:customStyle="1" w:styleId="ft3">
    <w:name w:val="ft3"/>
    <w:rsid w:val="008B147C"/>
  </w:style>
  <w:style w:type="character" w:customStyle="1" w:styleId="StyleTimesNewRoman12ptBold1">
    <w:name w:val="Style Times New Roman 12 pt Bold1"/>
    <w:rsid w:val="008B147C"/>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B147C"/>
    <w:rPr>
      <w:rFonts w:eastAsia="MS Mincho"/>
      <w:szCs w:val="24"/>
      <w:u w:val="single"/>
      <w:lang w:val="en-US" w:eastAsia="ja-JP" w:bidi="ar-SA"/>
    </w:rPr>
  </w:style>
  <w:style w:type="character" w:customStyle="1" w:styleId="CircledChar2">
    <w:name w:val="Circled Char2"/>
    <w:rsid w:val="008B147C"/>
    <w:rPr>
      <w:rFonts w:eastAsia="MS Mincho"/>
      <w:b/>
      <w:szCs w:val="24"/>
      <w:u w:val="single"/>
      <w:lang w:val="en-US" w:eastAsia="ja-JP" w:bidi="ar-SA"/>
    </w:rPr>
  </w:style>
  <w:style w:type="character" w:customStyle="1" w:styleId="SmallTextChar2">
    <w:name w:val="Small Text Char2"/>
    <w:rsid w:val="008B147C"/>
    <w:rPr>
      <w:rFonts w:eastAsia="MS Mincho"/>
      <w:sz w:val="15"/>
      <w:szCs w:val="24"/>
      <w:lang w:val="en-US" w:eastAsia="ja-JP" w:bidi="ar-SA"/>
    </w:rPr>
  </w:style>
  <w:style w:type="character" w:customStyle="1" w:styleId="BoldandUnderlineCharCharCharCharChar1">
    <w:name w:val="Bold and Underline Char Char Char Char Char1"/>
    <w:rsid w:val="008B147C"/>
    <w:rPr>
      <w:b/>
      <w:szCs w:val="24"/>
      <w:u w:val="single"/>
      <w:lang w:val="en-US" w:eastAsia="en-US" w:bidi="ar-SA"/>
    </w:rPr>
  </w:style>
  <w:style w:type="character" w:customStyle="1" w:styleId="SmallCardChar">
    <w:name w:val="Small Card Char"/>
    <w:rsid w:val="008B147C"/>
    <w:rPr>
      <w:rFonts w:ascii="Palatino Linotype" w:eastAsia="Times New Roman" w:hAnsi="Palatino Linotype"/>
      <w:sz w:val="12"/>
      <w:szCs w:val="24"/>
    </w:rPr>
  </w:style>
  <w:style w:type="character" w:customStyle="1" w:styleId="StyleBoldUnderline10ptBold">
    <w:name w:val="Style Bold Underline + 10 pt Bold"/>
    <w:rsid w:val="008B147C"/>
    <w:rPr>
      <w:b/>
      <w:bCs/>
      <w:sz w:val="20"/>
      <w:u w:val="thick"/>
    </w:rPr>
  </w:style>
  <w:style w:type="character" w:customStyle="1" w:styleId="PageHeaderChar">
    <w:name w:val="Page Header Char"/>
    <w:link w:val="PageHeader"/>
    <w:rsid w:val="008B147C"/>
    <w:rPr>
      <w:rFonts w:ascii="Calibri" w:eastAsia="Times New Roman" w:hAnsi="Calibri" w:cs="Calibri"/>
      <w:b/>
      <w:szCs w:val="18"/>
    </w:rPr>
  </w:style>
  <w:style w:type="paragraph" w:customStyle="1" w:styleId="NormalNoUnderline">
    <w:name w:val="Normal + No Underline"/>
    <w:basedOn w:val="Normal"/>
    <w:link w:val="NormalNoUnderlineChar"/>
    <w:qFormat/>
    <w:rsid w:val="008B147C"/>
    <w:pPr>
      <w:ind w:left="720"/>
    </w:pPr>
    <w:rPr>
      <w:rFonts w:eastAsia="Times New Roman"/>
      <w:sz w:val="12"/>
    </w:rPr>
  </w:style>
  <w:style w:type="character" w:customStyle="1" w:styleId="NormalNoUnderlineChar">
    <w:name w:val="Normal + No Underline Char"/>
    <w:link w:val="NormalNoUnderline"/>
    <w:rsid w:val="008B147C"/>
    <w:rPr>
      <w:rFonts w:ascii="Calibri" w:eastAsia="Times New Roman" w:hAnsi="Calibri" w:cs="Calibri"/>
      <w:sz w:val="12"/>
    </w:rPr>
  </w:style>
  <w:style w:type="paragraph" w:customStyle="1" w:styleId="TagCite2">
    <w:name w:val="Tag Cite"/>
    <w:basedOn w:val="PageHeader"/>
    <w:link w:val="TagCiteChar3"/>
    <w:qFormat/>
    <w:rsid w:val="008B147C"/>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B147C"/>
    <w:rPr>
      <w:rFonts w:ascii="Arial Narrow" w:eastAsia="SimSun" w:hAnsi="Arial Narrow" w:cs="Calibri"/>
      <w:b/>
      <w:sz w:val="24"/>
      <w:lang w:eastAsia="zh-CN"/>
    </w:rPr>
  </w:style>
  <w:style w:type="character" w:customStyle="1" w:styleId="smalllink">
    <w:name w:val="smalllink"/>
    <w:rsid w:val="008B147C"/>
  </w:style>
  <w:style w:type="character" w:customStyle="1" w:styleId="bighead1">
    <w:name w:val="bighead1"/>
    <w:rsid w:val="008B147C"/>
    <w:rPr>
      <w:rFonts w:ascii="Verdana" w:hAnsi="Verdana" w:hint="default"/>
      <w:b/>
      <w:bCs/>
      <w:sz w:val="27"/>
      <w:szCs w:val="27"/>
    </w:rPr>
  </w:style>
  <w:style w:type="character" w:customStyle="1" w:styleId="Underline-WFU">
    <w:name w:val="Underline-WFU"/>
    <w:uiPriority w:val="1"/>
    <w:qFormat/>
    <w:rsid w:val="008B147C"/>
    <w:rPr>
      <w:rFonts w:ascii="Cambria" w:hAnsi="Cambria"/>
      <w:sz w:val="21"/>
      <w:u w:val="single"/>
    </w:rPr>
  </w:style>
  <w:style w:type="paragraph" w:customStyle="1" w:styleId="Tiny-WFU">
    <w:name w:val="Tiny-WFU"/>
    <w:basedOn w:val="Normal"/>
    <w:qFormat/>
    <w:rsid w:val="008B147C"/>
    <w:rPr>
      <w:rFonts w:ascii="Cambria" w:eastAsia="Malgun Gothic" w:hAnsi="Cambria"/>
      <w:sz w:val="12"/>
      <w:lang w:eastAsia="ko-KR"/>
    </w:rPr>
  </w:style>
  <w:style w:type="character" w:customStyle="1" w:styleId="CardTextCharChar">
    <w:name w:val="Card Text Char Char"/>
    <w:rsid w:val="008B147C"/>
    <w:rPr>
      <w:rFonts w:ascii="Arial" w:hAnsi="Arial"/>
      <w:sz w:val="16"/>
      <w:szCs w:val="24"/>
    </w:rPr>
  </w:style>
  <w:style w:type="paragraph" w:customStyle="1" w:styleId="Indentation">
    <w:name w:val="Indentation"/>
    <w:basedOn w:val="Normal"/>
    <w:qFormat/>
    <w:rsid w:val="008B147C"/>
    <w:pPr>
      <w:ind w:left="288" w:right="288"/>
    </w:pPr>
    <w:rPr>
      <w:rFonts w:eastAsia="Calibri"/>
    </w:rPr>
  </w:style>
  <w:style w:type="character" w:customStyle="1" w:styleId="left-date1">
    <w:name w:val="left-date1"/>
    <w:rsid w:val="008B147C"/>
    <w:rPr>
      <w:rFonts w:ascii="Verdana" w:hAnsi="Verdana" w:hint="default"/>
      <w:color w:val="666666"/>
      <w:sz w:val="14"/>
      <w:szCs w:val="14"/>
    </w:rPr>
  </w:style>
  <w:style w:type="paragraph" w:customStyle="1" w:styleId="seeall">
    <w:name w:val="seeall"/>
    <w:basedOn w:val="Normal"/>
    <w:qFormat/>
    <w:rsid w:val="008B147C"/>
    <w:pPr>
      <w:spacing w:before="100" w:beforeAutospacing="1" w:after="100" w:afterAutospacing="1"/>
    </w:pPr>
    <w:rPr>
      <w:rFonts w:eastAsia="Times New Roman"/>
      <w:sz w:val="24"/>
    </w:rPr>
  </w:style>
  <w:style w:type="character" w:customStyle="1" w:styleId="list-comma">
    <w:name w:val="list-comma"/>
    <w:basedOn w:val="DefaultParagraphFont"/>
    <w:rsid w:val="008B147C"/>
  </w:style>
  <w:style w:type="character" w:customStyle="1" w:styleId="livefyre-commentcount">
    <w:name w:val="livefyre-commentcount"/>
    <w:basedOn w:val="DefaultParagraphFont"/>
    <w:rsid w:val="008B147C"/>
  </w:style>
  <w:style w:type="character" w:customStyle="1" w:styleId="rednegchange">
    <w:name w:val="red_neg_change"/>
    <w:basedOn w:val="DefaultParagraphFont"/>
    <w:rsid w:val="008B147C"/>
  </w:style>
  <w:style w:type="character" w:customStyle="1" w:styleId="wsodqchgshow">
    <w:name w:val="wsodq_chgshow"/>
    <w:basedOn w:val="DefaultParagraphFont"/>
    <w:rsid w:val="008B147C"/>
  </w:style>
  <w:style w:type="character" w:customStyle="1" w:styleId="greenposchange">
    <w:name w:val="green_pos_change"/>
    <w:basedOn w:val="DefaultParagraphFont"/>
    <w:rsid w:val="008B147C"/>
  </w:style>
  <w:style w:type="character" w:customStyle="1" w:styleId="image-credit">
    <w:name w:val="image-credit"/>
    <w:basedOn w:val="DefaultParagraphFont"/>
    <w:rsid w:val="008B147C"/>
  </w:style>
  <w:style w:type="paragraph" w:customStyle="1" w:styleId="gascontcredit">
    <w:name w:val="gas_cont_credit"/>
    <w:basedOn w:val="Normal"/>
    <w:qFormat/>
    <w:rsid w:val="008B147C"/>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B147C"/>
    <w:rPr>
      <w:b/>
      <w:szCs w:val="24"/>
      <w:u w:val="single"/>
      <w:lang w:val="en-US" w:eastAsia="en-US" w:bidi="ar-SA"/>
    </w:rPr>
  </w:style>
  <w:style w:type="paragraph" w:customStyle="1" w:styleId="endarticle">
    <w:name w:val="endarticle"/>
    <w:basedOn w:val="Normal"/>
    <w:uiPriority w:val="99"/>
    <w:qFormat/>
    <w:rsid w:val="008B147C"/>
    <w:pPr>
      <w:spacing w:before="100" w:beforeAutospacing="1" w:after="100" w:afterAutospacing="1"/>
    </w:pPr>
    <w:rPr>
      <w:rFonts w:eastAsia="Times New Roman"/>
      <w:sz w:val="24"/>
    </w:rPr>
  </w:style>
  <w:style w:type="paragraph" w:customStyle="1" w:styleId="a-body-text">
    <w:name w:val="a-body-text"/>
    <w:basedOn w:val="Normal"/>
    <w:uiPriority w:val="99"/>
    <w:qFormat/>
    <w:rsid w:val="008B147C"/>
    <w:pPr>
      <w:spacing w:before="100" w:beforeAutospacing="1" w:after="100" w:afterAutospacing="1"/>
    </w:pPr>
    <w:rPr>
      <w:rFonts w:eastAsia="Times New Roman"/>
      <w:sz w:val="24"/>
    </w:rPr>
  </w:style>
  <w:style w:type="paragraph" w:customStyle="1" w:styleId="obgpara">
    <w:name w:val="obg_para"/>
    <w:basedOn w:val="Normal"/>
    <w:uiPriority w:val="99"/>
    <w:qFormat/>
    <w:rsid w:val="008B147C"/>
    <w:pPr>
      <w:spacing w:before="100" w:beforeAutospacing="1" w:after="100" w:afterAutospacing="1"/>
    </w:pPr>
    <w:rPr>
      <w:rFonts w:eastAsia="Times New Roman"/>
      <w:sz w:val="24"/>
    </w:rPr>
  </w:style>
  <w:style w:type="character" w:customStyle="1" w:styleId="caption4">
    <w:name w:val="caption4"/>
    <w:basedOn w:val="DefaultParagraphFont"/>
    <w:rsid w:val="008B147C"/>
  </w:style>
  <w:style w:type="character" w:customStyle="1" w:styleId="honorific-prefix">
    <w:name w:val="honorific-prefix"/>
    <w:basedOn w:val="DefaultParagraphFont"/>
    <w:rsid w:val="008B147C"/>
  </w:style>
  <w:style w:type="character" w:customStyle="1" w:styleId="given-name">
    <w:name w:val="given-name"/>
    <w:basedOn w:val="DefaultParagraphFont"/>
    <w:rsid w:val="008B147C"/>
  </w:style>
  <w:style w:type="character" w:customStyle="1" w:styleId="family-name">
    <w:name w:val="family-name"/>
    <w:basedOn w:val="DefaultParagraphFont"/>
    <w:rsid w:val="008B147C"/>
  </w:style>
  <w:style w:type="character" w:customStyle="1" w:styleId="chead">
    <w:name w:val="chead"/>
    <w:basedOn w:val="DefaultParagraphFont"/>
    <w:rsid w:val="008B147C"/>
  </w:style>
  <w:style w:type="character" w:customStyle="1" w:styleId="obgcapsstart">
    <w:name w:val="obg_caps_start"/>
    <w:basedOn w:val="DefaultParagraphFont"/>
    <w:rsid w:val="008B147C"/>
  </w:style>
  <w:style w:type="character" w:customStyle="1" w:styleId="lrdctph">
    <w:name w:val="lr_dct_ph"/>
    <w:basedOn w:val="DefaultParagraphFont"/>
    <w:rsid w:val="008B147C"/>
  </w:style>
  <w:style w:type="character" w:customStyle="1" w:styleId="BoxX2">
    <w:name w:val="BoxX2"/>
    <w:qFormat/>
    <w:rsid w:val="008B147C"/>
    <w:rPr>
      <w:rFonts w:ascii="Times New Roman" w:hAnsi="Times New Roman"/>
      <w:b/>
      <w:sz w:val="22"/>
      <w:u w:val="single"/>
      <w:bdr w:val="single" w:sz="4" w:space="0" w:color="auto"/>
    </w:rPr>
  </w:style>
  <w:style w:type="paragraph" w:customStyle="1" w:styleId="TxBr41p1">
    <w:name w:val="TxBr_41p1"/>
    <w:basedOn w:val="Normal"/>
    <w:qFormat/>
    <w:rsid w:val="008B147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B147C"/>
    <w:rPr>
      <w:rFonts w:ascii="Georgia" w:eastAsia="Times New Roman" w:hAnsi="Georgia" w:cs="Arial" w:hint="default"/>
      <w:b/>
      <w:bCs/>
      <w:kern w:val="32"/>
      <w:sz w:val="28"/>
      <w:szCs w:val="32"/>
    </w:rPr>
  </w:style>
  <w:style w:type="character" w:customStyle="1" w:styleId="style3Char0">
    <w:name w:val="style 3 Char"/>
    <w:rsid w:val="008B147C"/>
    <w:rPr>
      <w:sz w:val="18"/>
      <w:szCs w:val="24"/>
      <w:lang w:val="en-US" w:eastAsia="en-US" w:bidi="ar-SA"/>
    </w:rPr>
  </w:style>
  <w:style w:type="paragraph" w:customStyle="1" w:styleId="003Cite">
    <w:name w:val="003Cite"/>
    <w:basedOn w:val="Normal"/>
    <w:qFormat/>
    <w:rsid w:val="008B147C"/>
    <w:rPr>
      <w:rFonts w:eastAsia="Calibri"/>
      <w:szCs w:val="16"/>
    </w:rPr>
  </w:style>
  <w:style w:type="paragraph" w:customStyle="1" w:styleId="NormalBold">
    <w:name w:val="Normal + Bold"/>
    <w:aliases w:val="Double Underline"/>
    <w:basedOn w:val="Normal"/>
    <w:link w:val="NormalBoldChar"/>
    <w:qFormat/>
    <w:rsid w:val="008B147C"/>
    <w:pPr>
      <w:jc w:val="both"/>
    </w:pPr>
    <w:rPr>
      <w:b/>
      <w:color w:val="000000"/>
      <w:u w:val="single"/>
    </w:rPr>
  </w:style>
  <w:style w:type="character" w:customStyle="1" w:styleId="NormalBoldChar">
    <w:name w:val="Normal + Bold Char"/>
    <w:aliases w:val="Double Underline Char"/>
    <w:basedOn w:val="DefaultParagraphFont"/>
    <w:link w:val="NormalBold"/>
    <w:rsid w:val="008B147C"/>
    <w:rPr>
      <w:rFonts w:ascii="Calibri" w:hAnsi="Calibri" w:cs="Calibri"/>
      <w:b/>
      <w:color w:val="000000"/>
      <w:u w:val="single"/>
    </w:rPr>
  </w:style>
  <w:style w:type="character" w:customStyle="1" w:styleId="BlockHeadingsChar1">
    <w:name w:val="Block Headings Char1"/>
    <w:rsid w:val="008B147C"/>
    <w:rPr>
      <w:b/>
      <w:caps/>
    </w:rPr>
  </w:style>
  <w:style w:type="character" w:customStyle="1" w:styleId="FontStyle170">
    <w:name w:val="Font Style170"/>
    <w:uiPriority w:val="99"/>
    <w:rsid w:val="008B147C"/>
    <w:rPr>
      <w:rFonts w:ascii="Bookman Old Style" w:hAnsi="Bookman Old Style" w:cs="Bookman Old Style"/>
      <w:sz w:val="16"/>
      <w:szCs w:val="16"/>
    </w:rPr>
  </w:style>
  <w:style w:type="character" w:customStyle="1" w:styleId="FontStyle17">
    <w:name w:val="Font Style17"/>
    <w:uiPriority w:val="99"/>
    <w:rsid w:val="008B147C"/>
    <w:rPr>
      <w:rFonts w:ascii="Book Antiqua" w:hAnsi="Book Antiqua" w:cs="Book Antiqua"/>
      <w:i/>
      <w:iCs/>
      <w:spacing w:val="10"/>
      <w:sz w:val="22"/>
      <w:szCs w:val="22"/>
    </w:rPr>
  </w:style>
  <w:style w:type="character" w:customStyle="1" w:styleId="articoloinside">
    <w:name w:val="articolo_inside"/>
    <w:rsid w:val="008B147C"/>
  </w:style>
  <w:style w:type="paragraph" w:customStyle="1" w:styleId="pagetools">
    <w:name w:val="pagetools"/>
    <w:basedOn w:val="Normal"/>
    <w:qFormat/>
    <w:rsid w:val="008B147C"/>
    <w:pPr>
      <w:spacing w:before="100" w:beforeAutospacing="1" w:after="100" w:afterAutospacing="1"/>
    </w:pPr>
    <w:rPr>
      <w:rFonts w:eastAsia="Times New Roman"/>
      <w:sz w:val="24"/>
    </w:rPr>
  </w:style>
  <w:style w:type="character" w:customStyle="1" w:styleId="job">
    <w:name w:val="job"/>
    <w:basedOn w:val="DefaultParagraphFont"/>
    <w:rsid w:val="008B147C"/>
  </w:style>
  <w:style w:type="character" w:customStyle="1" w:styleId="publisher">
    <w:name w:val="publisher"/>
    <w:basedOn w:val="DefaultParagraphFont"/>
    <w:rsid w:val="008B147C"/>
  </w:style>
  <w:style w:type="character" w:customStyle="1" w:styleId="pubyear">
    <w:name w:val="pubyear"/>
    <w:basedOn w:val="DefaultParagraphFont"/>
    <w:rsid w:val="008B147C"/>
  </w:style>
  <w:style w:type="character" w:customStyle="1" w:styleId="pubcity">
    <w:name w:val="pubcity"/>
    <w:basedOn w:val="DefaultParagraphFont"/>
    <w:rsid w:val="008B147C"/>
  </w:style>
  <w:style w:type="paragraph" w:customStyle="1" w:styleId="C-Text">
    <w:name w:val="C-Text"/>
    <w:basedOn w:val="Normal"/>
    <w:qFormat/>
    <w:rsid w:val="008B147C"/>
    <w:pPr>
      <w:tabs>
        <w:tab w:val="num" w:pos="720"/>
      </w:tabs>
      <w:ind w:left="720" w:hanging="360"/>
    </w:pPr>
    <w:rPr>
      <w:rFonts w:ascii="Garamond" w:hAnsi="Garamond"/>
      <w:sz w:val="24"/>
    </w:rPr>
  </w:style>
  <w:style w:type="character" w:customStyle="1" w:styleId="ecdate">
    <w:name w:val="ec_date"/>
    <w:basedOn w:val="DefaultParagraphFont"/>
    <w:rsid w:val="008B147C"/>
    <w:rPr>
      <w:rFonts w:ascii="Verdana" w:hAnsi="Verdana" w:hint="default"/>
      <w:sz w:val="20"/>
      <w:szCs w:val="20"/>
      <w:shd w:val="clear" w:color="auto" w:fill="FFFFFF"/>
    </w:rPr>
  </w:style>
  <w:style w:type="paragraph" w:customStyle="1" w:styleId="ecmsonormal">
    <w:name w:val="ec_msonormal"/>
    <w:basedOn w:val="Normal"/>
    <w:qFormat/>
    <w:rsid w:val="008B147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B147C"/>
  </w:style>
  <w:style w:type="paragraph" w:customStyle="1" w:styleId="u-intro">
    <w:name w:val="u-intro"/>
    <w:basedOn w:val="Normal"/>
    <w:qFormat/>
    <w:rsid w:val="008B147C"/>
    <w:pPr>
      <w:spacing w:before="100" w:beforeAutospacing="1" w:after="100" w:afterAutospacing="1"/>
    </w:pPr>
    <w:rPr>
      <w:sz w:val="24"/>
    </w:rPr>
  </w:style>
  <w:style w:type="character" w:customStyle="1" w:styleId="u-byline">
    <w:name w:val="u-byline"/>
    <w:basedOn w:val="DefaultParagraphFont"/>
    <w:rsid w:val="008B147C"/>
  </w:style>
  <w:style w:type="character" w:customStyle="1" w:styleId="articlebya">
    <w:name w:val="articleby_a"/>
    <w:basedOn w:val="DefaultParagraphFont"/>
    <w:rsid w:val="008B147C"/>
  </w:style>
  <w:style w:type="character" w:customStyle="1" w:styleId="popupwinby">
    <w:name w:val="popupwinby"/>
    <w:basedOn w:val="DefaultParagraphFont"/>
    <w:rsid w:val="008B147C"/>
  </w:style>
  <w:style w:type="character" w:customStyle="1" w:styleId="storyheader">
    <w:name w:val="storyheader"/>
    <w:basedOn w:val="DefaultParagraphFont"/>
    <w:rsid w:val="008B147C"/>
  </w:style>
  <w:style w:type="character" w:customStyle="1" w:styleId="StyleNormalWeb10ptChar">
    <w:name w:val="Style Normal (Web) + 10 pt Char"/>
    <w:basedOn w:val="DefaultParagraphFont"/>
    <w:rsid w:val="008B147C"/>
    <w:rPr>
      <w:szCs w:val="24"/>
      <w:lang w:val="en-US" w:eastAsia="en-US" w:bidi="ar-SA"/>
    </w:rPr>
  </w:style>
  <w:style w:type="paragraph" w:customStyle="1" w:styleId="TagCiteShells">
    <w:name w:val="Tag/Cite/Shells"/>
    <w:basedOn w:val="Normal"/>
    <w:qFormat/>
    <w:rsid w:val="008B147C"/>
    <w:rPr>
      <w:b/>
    </w:rPr>
  </w:style>
  <w:style w:type="paragraph" w:customStyle="1" w:styleId="DefinitionTerm">
    <w:name w:val="Definition Term"/>
    <w:basedOn w:val="Normal"/>
    <w:next w:val="Normal"/>
    <w:qFormat/>
    <w:rsid w:val="008B147C"/>
    <w:rPr>
      <w:snapToGrid w:val="0"/>
      <w:sz w:val="24"/>
    </w:rPr>
  </w:style>
  <w:style w:type="character" w:customStyle="1" w:styleId="Style3CharChar">
    <w:name w:val="Style3 Char Char"/>
    <w:basedOn w:val="DefaultParagraphFont"/>
    <w:rsid w:val="008B147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B147C"/>
    <w:pPr>
      <w:spacing w:after="60"/>
    </w:pPr>
    <w:rPr>
      <w:rFonts w:eastAsia="SimSun" w:cs="Times New Roman"/>
      <w:bCs/>
      <w:sz w:val="20"/>
      <w:lang w:eastAsia="zh-CN"/>
    </w:rPr>
  </w:style>
  <w:style w:type="character" w:customStyle="1" w:styleId="NormalChar0">
    <w:name w:val="Normal Char"/>
    <w:basedOn w:val="DefaultParagraphFont"/>
    <w:rsid w:val="008B147C"/>
    <w:rPr>
      <w:lang w:eastAsia="en-US"/>
    </w:rPr>
  </w:style>
  <w:style w:type="character" w:customStyle="1" w:styleId="BoldUnderlineChar3">
    <w:name w:val="Bold + Underline Char"/>
    <w:basedOn w:val="DefaultParagraphFont"/>
    <w:rsid w:val="008B147C"/>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B147C"/>
  </w:style>
  <w:style w:type="character" w:customStyle="1" w:styleId="CharacterStyle7">
    <w:name w:val="Character Style 7"/>
    <w:rsid w:val="008B147C"/>
    <w:rPr>
      <w:rFonts w:ascii="Arial Narrow" w:hAnsi="Arial Narrow" w:cs="Arial Narrow"/>
      <w:sz w:val="20"/>
      <w:szCs w:val="20"/>
      <w:u w:val="single"/>
    </w:rPr>
  </w:style>
  <w:style w:type="character" w:customStyle="1" w:styleId="StyleStyle4Char">
    <w:name w:val="Style Style4 + Char"/>
    <w:basedOn w:val="DefaultParagraphFont"/>
    <w:rsid w:val="008B147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B147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B147C"/>
    <w:rPr>
      <w:rFonts w:ascii="Verdana" w:hAnsi="Verdana"/>
      <w:szCs w:val="21"/>
      <w:u w:val="thick"/>
    </w:rPr>
  </w:style>
  <w:style w:type="character" w:customStyle="1" w:styleId="Styleunderline12pt">
    <w:name w:val="Style underline + 12 pt"/>
    <w:rsid w:val="008B147C"/>
    <w:rPr>
      <w:rFonts w:ascii="Times New Roman" w:hAnsi="Times New Roman"/>
      <w:bCs/>
      <w:sz w:val="20"/>
      <w:u w:val="single"/>
    </w:rPr>
  </w:style>
  <w:style w:type="character" w:customStyle="1" w:styleId="StyleUnderlineChar19pt">
    <w:name w:val="Style Underline Char1 + 9 pt"/>
    <w:rsid w:val="008B147C"/>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B147C"/>
    <w:rPr>
      <w:rFonts w:ascii="Times New Roman" w:hAnsi="Times New Roman"/>
      <w:b/>
      <w:bCs/>
      <w:sz w:val="20"/>
      <w:szCs w:val="24"/>
      <w:u w:val="single"/>
      <w:lang w:val="en-US" w:eastAsia="en-US" w:bidi="ar-SA"/>
    </w:rPr>
  </w:style>
  <w:style w:type="character" w:customStyle="1" w:styleId="StyleUnderlineChar19pt1">
    <w:name w:val="Style Underline Char1 + 9 pt1"/>
    <w:rsid w:val="008B147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B147C"/>
    <w:rPr>
      <w:rFonts w:ascii="Times New Roman" w:hAnsi="Times New Roman"/>
      <w:sz w:val="20"/>
      <w:u w:val="single"/>
      <w:lang w:val="en-US" w:eastAsia="en-US" w:bidi="ar-SA"/>
    </w:rPr>
  </w:style>
  <w:style w:type="paragraph" w:customStyle="1" w:styleId="StyleUnderline9pt10">
    <w:name w:val="Style Underline + 9 pt1"/>
    <w:qFormat/>
    <w:rsid w:val="008B147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B147C"/>
    <w:rPr>
      <w:sz w:val="20"/>
      <w:u w:val="single"/>
    </w:rPr>
  </w:style>
  <w:style w:type="character" w:customStyle="1" w:styleId="StyleUnderlineChar19pt2">
    <w:name w:val="Style Underline Char1 + 9 pt2"/>
    <w:rsid w:val="008B147C"/>
    <w:rPr>
      <w:rFonts w:ascii="Times New Roman" w:hAnsi="Times New Roman"/>
      <w:sz w:val="20"/>
      <w:szCs w:val="24"/>
      <w:u w:val="single"/>
      <w:lang w:val="en-US" w:eastAsia="en-US" w:bidi="ar-SA"/>
    </w:rPr>
  </w:style>
  <w:style w:type="character" w:customStyle="1" w:styleId="StyleUnderlineChar19pt3">
    <w:name w:val="Style Underline Char1 + 9 pt3"/>
    <w:rsid w:val="008B147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B147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B147C"/>
    <w:rPr>
      <w:rFonts w:ascii="Times New Roman" w:hAnsi="Times New Roman"/>
      <w:b/>
      <w:bCs/>
      <w:sz w:val="20"/>
      <w:szCs w:val="24"/>
      <w:u w:val="single"/>
      <w:lang w:val="en-US" w:eastAsia="en-US" w:bidi="ar-SA"/>
    </w:rPr>
  </w:style>
  <w:style w:type="character" w:customStyle="1" w:styleId="content">
    <w:name w:val="content"/>
    <w:basedOn w:val="DefaultParagraphFont"/>
    <w:rsid w:val="008B147C"/>
  </w:style>
  <w:style w:type="paragraph" w:customStyle="1" w:styleId="StyleUnderline9pt2">
    <w:name w:val="Style Underline + 9 pt2"/>
    <w:link w:val="StyleUnderline9pt2Char"/>
    <w:qFormat/>
    <w:rsid w:val="008B147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B147C"/>
    <w:rPr>
      <w:rFonts w:ascii="Times New Roman" w:eastAsia="SimSun" w:hAnsi="Times New Roman" w:cs="Times New Roman"/>
      <w:sz w:val="20"/>
      <w:szCs w:val="20"/>
      <w:u w:val="single"/>
    </w:rPr>
  </w:style>
  <w:style w:type="character" w:customStyle="1" w:styleId="tagCharCharCharChar">
    <w:name w:val="tag Char Char Char Char"/>
    <w:rsid w:val="008B147C"/>
    <w:rPr>
      <w:rFonts w:ascii="Georgia" w:eastAsia="Calibri" w:hAnsi="Georgia" w:cs="Calibri"/>
      <w:b/>
      <w:sz w:val="24"/>
    </w:rPr>
  </w:style>
  <w:style w:type="character" w:customStyle="1" w:styleId="3">
    <w:name w:val="3"/>
    <w:rsid w:val="008B147C"/>
    <w:rPr>
      <w:rFonts w:cs="Arial"/>
      <w:bCs/>
      <w:sz w:val="20"/>
      <w:u w:val="single"/>
      <w:lang w:val="en-US" w:eastAsia="en-US" w:bidi="ar-SA"/>
    </w:rPr>
  </w:style>
  <w:style w:type="paragraph" w:customStyle="1" w:styleId="EmphasisText">
    <w:name w:val="Emphasis Text"/>
    <w:basedOn w:val="UnderlinedText"/>
    <w:link w:val="EmphasisTextChar"/>
    <w:qFormat/>
    <w:rsid w:val="008B147C"/>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B147C"/>
    <w:rPr>
      <w:rFonts w:ascii="Times New Roman" w:eastAsia="SimSun" w:hAnsi="Times New Roman" w:cs="Times New Roman"/>
      <w:b/>
      <w:sz w:val="24"/>
      <w:u w:val="single"/>
    </w:rPr>
  </w:style>
  <w:style w:type="character" w:customStyle="1" w:styleId="7">
    <w:name w:val="7"/>
    <w:rsid w:val="008B147C"/>
    <w:rPr>
      <w:rFonts w:cs="Arial"/>
      <w:bCs/>
      <w:sz w:val="20"/>
      <w:u w:val="single"/>
      <w:lang w:val="en-US" w:eastAsia="en-US" w:bidi="ar-SA"/>
    </w:rPr>
  </w:style>
  <w:style w:type="character" w:customStyle="1" w:styleId="StyleUnderlineChar19pt4">
    <w:name w:val="Style Underline Char1 + 9 pt4"/>
    <w:rsid w:val="008B147C"/>
    <w:rPr>
      <w:rFonts w:ascii="Times New Roman" w:hAnsi="Times New Roman"/>
      <w:sz w:val="20"/>
      <w:szCs w:val="24"/>
      <w:u w:val="single"/>
      <w:lang w:val="en-US" w:eastAsia="en-US" w:bidi="ar-SA"/>
    </w:rPr>
  </w:style>
  <w:style w:type="character" w:customStyle="1" w:styleId="StyleUnderlineChar19ptBold1">
    <w:name w:val="Style Underline Char1 + 9 pt Bold1"/>
    <w:rsid w:val="008B147C"/>
    <w:rPr>
      <w:rFonts w:ascii="Times New Roman" w:hAnsi="Times New Roman"/>
      <w:b/>
      <w:bCs/>
      <w:sz w:val="20"/>
      <w:szCs w:val="24"/>
      <w:u w:val="single"/>
      <w:lang w:val="en-US" w:eastAsia="en-US" w:bidi="ar-SA"/>
    </w:rPr>
  </w:style>
  <w:style w:type="character" w:customStyle="1" w:styleId="Style9ptUnderline3">
    <w:name w:val="Style 9 pt Underline3"/>
    <w:rsid w:val="008B147C"/>
    <w:rPr>
      <w:sz w:val="20"/>
      <w:u w:val="single"/>
    </w:rPr>
  </w:style>
  <w:style w:type="character" w:customStyle="1" w:styleId="Style9ptUnderline4">
    <w:name w:val="Style 9 pt Underline4"/>
    <w:rsid w:val="008B147C"/>
    <w:rPr>
      <w:sz w:val="20"/>
      <w:u w:val="single"/>
    </w:rPr>
  </w:style>
  <w:style w:type="character" w:customStyle="1" w:styleId="55">
    <w:name w:val="55"/>
    <w:rsid w:val="008B147C"/>
    <w:rPr>
      <w:rFonts w:cs="Arial"/>
      <w:bCs/>
      <w:sz w:val="20"/>
      <w:u w:val="single"/>
      <w:lang w:val="en-US" w:eastAsia="en-US" w:bidi="ar-SA"/>
    </w:rPr>
  </w:style>
  <w:style w:type="character" w:customStyle="1" w:styleId="Styleunderline9ptBold">
    <w:name w:val="Style underline + 9 pt Bold"/>
    <w:rsid w:val="008B147C"/>
    <w:rPr>
      <w:b/>
      <w:bCs/>
      <w:sz w:val="20"/>
      <w:u w:val="single"/>
    </w:rPr>
  </w:style>
  <w:style w:type="character" w:customStyle="1" w:styleId="StyleUnderliningChar9ptBold">
    <w:name w:val="Style Underlining Char + 9 pt Bold"/>
    <w:rsid w:val="008B147C"/>
    <w:rPr>
      <w:rFonts w:ascii="Times New Roman" w:hAnsi="Times New Roman"/>
      <w:b/>
      <w:bCs/>
      <w:sz w:val="20"/>
      <w:szCs w:val="24"/>
      <w:u w:val="single"/>
      <w:lang w:val="en-US" w:eastAsia="en-US" w:bidi="ar-SA"/>
    </w:rPr>
  </w:style>
  <w:style w:type="character" w:customStyle="1" w:styleId="StyleUnderliningChar9pt">
    <w:name w:val="Style Underlining Char + 9 pt"/>
    <w:rsid w:val="008B147C"/>
    <w:rPr>
      <w:rFonts w:ascii="Times New Roman" w:hAnsi="Times New Roman"/>
      <w:sz w:val="20"/>
      <w:szCs w:val="24"/>
      <w:u w:val="single"/>
      <w:lang w:val="en-US" w:eastAsia="en-US" w:bidi="ar-SA"/>
    </w:rPr>
  </w:style>
  <w:style w:type="character" w:customStyle="1" w:styleId="34">
    <w:name w:val="34"/>
    <w:rsid w:val="008B147C"/>
    <w:rPr>
      <w:rFonts w:ascii="Times New Roman" w:hAnsi="Times New Roman" w:cs="Arial"/>
      <w:bCs/>
      <w:sz w:val="20"/>
      <w:u w:val="single"/>
      <w:lang w:val="en-US" w:eastAsia="en-US" w:bidi="ar-SA"/>
    </w:rPr>
  </w:style>
  <w:style w:type="character" w:customStyle="1" w:styleId="45">
    <w:name w:val="45"/>
    <w:rsid w:val="008B147C"/>
    <w:rPr>
      <w:rFonts w:ascii="Times New Roman" w:hAnsi="Times New Roman" w:cs="Arial"/>
      <w:b/>
      <w:bCs/>
      <w:sz w:val="20"/>
      <w:u w:val="single"/>
      <w:lang w:val="en-US" w:eastAsia="en-US" w:bidi="ar-SA"/>
    </w:rPr>
  </w:style>
  <w:style w:type="character" w:customStyle="1" w:styleId="Style9ptUnderline5">
    <w:name w:val="Style 9 pt Underline5"/>
    <w:rsid w:val="008B147C"/>
    <w:rPr>
      <w:rFonts w:ascii="Times New Roman" w:hAnsi="Times New Roman"/>
      <w:sz w:val="20"/>
      <w:u w:val="single"/>
    </w:rPr>
  </w:style>
  <w:style w:type="character" w:customStyle="1" w:styleId="Style9ptBoldUnderline2">
    <w:name w:val="Style 9 pt Bold Underline2"/>
    <w:rsid w:val="008B147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B147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B147C"/>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8B147C"/>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B147C"/>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8B147C"/>
    <w:rPr>
      <w:rFonts w:ascii="Georgia" w:eastAsia="Calibri" w:hAnsi="Georgia" w:cs="Times New Roman"/>
      <w:b/>
      <w:bCs/>
      <w:u w:val="single"/>
    </w:rPr>
  </w:style>
  <w:style w:type="paragraph" w:customStyle="1" w:styleId="StyleStyle49pt2">
    <w:name w:val="Style Style4 + 9 pt2"/>
    <w:basedOn w:val="Style4"/>
    <w:link w:val="StyleStyle49pt2Char"/>
    <w:qFormat/>
    <w:rsid w:val="008B147C"/>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8B147C"/>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B147C"/>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8B147C"/>
    <w:rPr>
      <w:rFonts w:ascii="Georgia" w:eastAsia="Calibri" w:hAnsi="Georgia" w:cs="Times New Roman"/>
      <w:b/>
      <w:bCs/>
      <w:u w:val="single"/>
    </w:rPr>
  </w:style>
  <w:style w:type="character" w:customStyle="1" w:styleId="23">
    <w:name w:val="23"/>
    <w:rsid w:val="008B147C"/>
    <w:rPr>
      <w:rFonts w:ascii="Times New Roman" w:hAnsi="Times New Roman" w:cs="Arial"/>
      <w:bCs/>
      <w:sz w:val="20"/>
      <w:u w:val="single"/>
      <w:lang w:val="en-US" w:eastAsia="en-US" w:bidi="ar-SA"/>
    </w:rPr>
  </w:style>
  <w:style w:type="character" w:customStyle="1" w:styleId="33">
    <w:name w:val="33"/>
    <w:rsid w:val="008B147C"/>
    <w:rPr>
      <w:rFonts w:ascii="Times New Roman" w:hAnsi="Times New Roman" w:cs="Arial"/>
      <w:b/>
      <w:bCs/>
      <w:sz w:val="20"/>
      <w:u w:val="single"/>
      <w:lang w:val="en-US" w:eastAsia="en-US" w:bidi="ar-SA"/>
    </w:rPr>
  </w:style>
  <w:style w:type="character" w:customStyle="1" w:styleId="StyleArialNarrow9pt">
    <w:name w:val="Style Arial Narrow 9 pt"/>
    <w:rsid w:val="008B147C"/>
    <w:rPr>
      <w:rFonts w:ascii="Times New Roman" w:hAnsi="Times New Roman"/>
      <w:sz w:val="20"/>
    </w:rPr>
  </w:style>
  <w:style w:type="paragraph" w:customStyle="1" w:styleId="CiteBody">
    <w:name w:val="Cite Body"/>
    <w:basedOn w:val="Normal"/>
    <w:link w:val="CiteBodyChar"/>
    <w:qFormat/>
    <w:rsid w:val="008B147C"/>
    <w:rPr>
      <w:rFonts w:eastAsia="Calibri"/>
      <w:szCs w:val="16"/>
    </w:rPr>
  </w:style>
  <w:style w:type="paragraph" w:customStyle="1" w:styleId="CiteBold">
    <w:name w:val="Cite Bold"/>
    <w:basedOn w:val="CiteBody"/>
    <w:link w:val="CiteBoldChar"/>
    <w:qFormat/>
    <w:rsid w:val="008B147C"/>
    <w:rPr>
      <w:b/>
    </w:rPr>
  </w:style>
  <w:style w:type="character" w:customStyle="1" w:styleId="CiteBodyChar">
    <w:name w:val="Cite Body Char"/>
    <w:link w:val="CiteBody"/>
    <w:rsid w:val="008B147C"/>
    <w:rPr>
      <w:rFonts w:ascii="Calibri" w:eastAsia="Calibri" w:hAnsi="Calibri" w:cs="Calibri"/>
      <w:szCs w:val="16"/>
    </w:rPr>
  </w:style>
  <w:style w:type="character" w:customStyle="1" w:styleId="CiteBoldChar">
    <w:name w:val="Cite Bold Char"/>
    <w:link w:val="CiteBold"/>
    <w:rsid w:val="008B147C"/>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8B147C"/>
    <w:rPr>
      <w:rFonts w:eastAsia="Calibri"/>
      <w:u w:val="single"/>
    </w:rPr>
  </w:style>
  <w:style w:type="character" w:customStyle="1" w:styleId="StyleCardBody11ptUnderlineChar">
    <w:name w:val="Style Card Body + 11 pt Underline Char"/>
    <w:link w:val="StyleCardBody11ptUnderline"/>
    <w:rsid w:val="008B147C"/>
    <w:rPr>
      <w:rFonts w:ascii="Calibri" w:eastAsia="Calibri" w:hAnsi="Calibri" w:cs="Calibri"/>
      <w:u w:val="single"/>
    </w:rPr>
  </w:style>
  <w:style w:type="paragraph" w:customStyle="1" w:styleId="StyleStyle49pt4">
    <w:name w:val="Style Style4 + 9 pt4"/>
    <w:basedOn w:val="Style4"/>
    <w:link w:val="StyleStyle49pt4Char"/>
    <w:qFormat/>
    <w:rsid w:val="008B147C"/>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8B147C"/>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B147C"/>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8B147C"/>
    <w:rPr>
      <w:rFonts w:ascii="Georgia" w:eastAsia="Calibri" w:hAnsi="Georgia" w:cs="Times New Roman"/>
      <w:b/>
      <w:bCs/>
      <w:u w:val="single"/>
    </w:rPr>
  </w:style>
  <w:style w:type="character" w:customStyle="1" w:styleId="Style9ptUnderline8">
    <w:name w:val="Style 9 pt Underline8"/>
    <w:rsid w:val="008B147C"/>
    <w:rPr>
      <w:sz w:val="20"/>
      <w:u w:val="single"/>
    </w:rPr>
  </w:style>
  <w:style w:type="paragraph" w:customStyle="1" w:styleId="StyleStyle49pt5">
    <w:name w:val="Style Style4 + 9 pt5"/>
    <w:basedOn w:val="Style4"/>
    <w:link w:val="StyleStyle49pt5Char"/>
    <w:qFormat/>
    <w:rsid w:val="008B147C"/>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8B147C"/>
    <w:rPr>
      <w:rFonts w:ascii="Georgia" w:eastAsia="Calibri" w:hAnsi="Georgia" w:cs="Times New Roman"/>
      <w:u w:val="single"/>
      <w:lang w:eastAsia="zh-CN"/>
    </w:rPr>
  </w:style>
  <w:style w:type="character" w:customStyle="1" w:styleId="66">
    <w:name w:val="66"/>
    <w:rsid w:val="008B147C"/>
    <w:rPr>
      <w:rFonts w:cs="Arial"/>
      <w:bCs/>
      <w:sz w:val="20"/>
      <w:u w:val="single"/>
      <w:lang w:val="en-US" w:eastAsia="en-US" w:bidi="ar-SA"/>
    </w:rPr>
  </w:style>
  <w:style w:type="character" w:customStyle="1" w:styleId="Style9ptUnderline9">
    <w:name w:val="Style 9 pt Underline9"/>
    <w:rsid w:val="008B147C"/>
    <w:rPr>
      <w:sz w:val="20"/>
      <w:u w:val="single"/>
    </w:rPr>
  </w:style>
  <w:style w:type="paragraph" w:customStyle="1" w:styleId="StyleStyle49ptBold5">
    <w:name w:val="Style Style4 + 9 pt Bold5"/>
    <w:basedOn w:val="Style4"/>
    <w:link w:val="StyleStyle49ptBold5Char"/>
    <w:qFormat/>
    <w:rsid w:val="008B147C"/>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8B147C"/>
    <w:rPr>
      <w:rFonts w:ascii="Georgia" w:eastAsia="Calibri" w:hAnsi="Georgia" w:cs="Times New Roman"/>
      <w:b/>
      <w:bCs/>
      <w:u w:val="single"/>
    </w:rPr>
  </w:style>
  <w:style w:type="character" w:customStyle="1" w:styleId="Style9ptBoldUnderline4">
    <w:name w:val="Style 9 pt Bold Underline4"/>
    <w:rsid w:val="008B147C"/>
    <w:rPr>
      <w:b/>
      <w:bCs/>
      <w:sz w:val="20"/>
      <w:u w:val="single"/>
    </w:rPr>
  </w:style>
  <w:style w:type="paragraph" w:customStyle="1" w:styleId="StyleStyle49pt7">
    <w:name w:val="Style Style4 + 9 pt7"/>
    <w:basedOn w:val="Style4"/>
    <w:link w:val="StyleStyle49pt7Char"/>
    <w:qFormat/>
    <w:rsid w:val="008B147C"/>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8B147C"/>
    <w:rPr>
      <w:rFonts w:ascii="Georgia" w:eastAsia="Calibri" w:hAnsi="Georgia" w:cs="Times New Roman"/>
      <w:u w:val="single"/>
      <w:lang w:eastAsia="zh-CN"/>
    </w:rPr>
  </w:style>
  <w:style w:type="character" w:customStyle="1" w:styleId="titleblue14">
    <w:name w:val="titleblue14"/>
    <w:basedOn w:val="DefaultParagraphFont"/>
    <w:rsid w:val="008B147C"/>
  </w:style>
  <w:style w:type="paragraph" w:customStyle="1" w:styleId="FONT7">
    <w:name w:val="FONT 7"/>
    <w:qFormat/>
    <w:rsid w:val="008B147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B147C"/>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8B147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B147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8B147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B147C"/>
    <w:rPr>
      <w:rFonts w:eastAsia="Calibri"/>
      <w:b/>
      <w:bCs/>
      <w:szCs w:val="24"/>
      <w:u w:val="single"/>
    </w:rPr>
  </w:style>
  <w:style w:type="paragraph" w:customStyle="1" w:styleId="StyleStyle49ptBold6">
    <w:name w:val="Style Style4 + 9 pt Bold6"/>
    <w:basedOn w:val="Style4"/>
    <w:link w:val="StyleStyle49ptBold6Char"/>
    <w:qFormat/>
    <w:rsid w:val="008B147C"/>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8B147C"/>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B147C"/>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B147C"/>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B147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B147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B147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B147C"/>
    <w:rPr>
      <w:rFonts w:asciiTheme="minorHAnsi" w:hAnsiTheme="minorHAnsi" w:cstheme="minorBidi"/>
      <w:b/>
      <w:u w:val="single"/>
    </w:rPr>
  </w:style>
  <w:style w:type="paragraph" w:customStyle="1" w:styleId="textboldChar">
    <w:name w:val="text bold Char"/>
    <w:basedOn w:val="Normal"/>
    <w:link w:val="textboldCharChar"/>
    <w:qFormat/>
    <w:rsid w:val="008B147C"/>
    <w:pPr>
      <w:ind w:left="720"/>
    </w:pPr>
    <w:rPr>
      <w:rFonts w:eastAsia="Calibri"/>
      <w:b/>
      <w:sz w:val="24"/>
      <w:u w:val="thick"/>
    </w:rPr>
  </w:style>
  <w:style w:type="character" w:customStyle="1" w:styleId="textboldCharChar">
    <w:name w:val="text bold Char Char"/>
    <w:link w:val="textboldChar"/>
    <w:rsid w:val="008B147C"/>
    <w:rPr>
      <w:rFonts w:ascii="Calibri" w:eastAsia="Calibri" w:hAnsi="Calibri" w:cs="Calibri"/>
      <w:b/>
      <w:sz w:val="24"/>
      <w:u w:val="thick"/>
    </w:rPr>
  </w:style>
  <w:style w:type="character" w:customStyle="1" w:styleId="snapnoshots">
    <w:name w:val="snap_noshots"/>
    <w:basedOn w:val="DefaultParagraphFont"/>
    <w:rsid w:val="008B147C"/>
  </w:style>
  <w:style w:type="character" w:customStyle="1" w:styleId="manchettebig2">
    <w:name w:val="manchettebig2"/>
    <w:basedOn w:val="DefaultParagraphFont"/>
    <w:rsid w:val="008B147C"/>
  </w:style>
  <w:style w:type="character" w:customStyle="1" w:styleId="cnbcsbhdcomp">
    <w:name w:val="cnbc_sbhd_comp"/>
    <w:rsid w:val="008B147C"/>
  </w:style>
  <w:style w:type="character" w:customStyle="1" w:styleId="blox-headline">
    <w:name w:val="blox-headline"/>
    <w:rsid w:val="008B147C"/>
  </w:style>
  <w:style w:type="character" w:customStyle="1" w:styleId="SmallerReal">
    <w:name w:val="SmallerReal"/>
    <w:basedOn w:val="DefaultParagraphFont"/>
    <w:uiPriority w:val="1"/>
    <w:qFormat/>
    <w:rsid w:val="008B147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B147C"/>
    <w:rPr>
      <w:rFonts w:cs="Arial"/>
      <w:b/>
      <w:bCs/>
      <w:iCs/>
      <w:sz w:val="28"/>
      <w:lang w:val="en-US" w:eastAsia="en-US"/>
    </w:rPr>
  </w:style>
  <w:style w:type="character" w:customStyle="1" w:styleId="postsubtitle">
    <w:name w:val="post_subtitle"/>
    <w:basedOn w:val="DefaultParagraphFont"/>
    <w:rsid w:val="008B147C"/>
  </w:style>
  <w:style w:type="paragraph" w:customStyle="1" w:styleId="bylinejb">
    <w:name w:val="bylinejb"/>
    <w:basedOn w:val="Normal"/>
    <w:qFormat/>
    <w:rsid w:val="008B147C"/>
    <w:pPr>
      <w:spacing w:before="100" w:beforeAutospacing="1" w:after="100" w:afterAutospacing="1"/>
    </w:pPr>
    <w:rPr>
      <w:rFonts w:ascii="Times" w:hAnsi="Times"/>
      <w:szCs w:val="20"/>
    </w:rPr>
  </w:style>
  <w:style w:type="paragraph" w:customStyle="1" w:styleId="bylineaffiliation">
    <w:name w:val="bylineaffiliation"/>
    <w:basedOn w:val="Normal"/>
    <w:qFormat/>
    <w:rsid w:val="008B147C"/>
    <w:pPr>
      <w:spacing w:before="100" w:beforeAutospacing="1" w:after="100" w:afterAutospacing="1"/>
    </w:pPr>
    <w:rPr>
      <w:rFonts w:ascii="Times" w:hAnsi="Times"/>
      <w:szCs w:val="20"/>
    </w:rPr>
  </w:style>
  <w:style w:type="character" w:customStyle="1" w:styleId="apple-tab-span">
    <w:name w:val="apple-tab-span"/>
    <w:basedOn w:val="DefaultParagraphFont"/>
    <w:rsid w:val="008B147C"/>
  </w:style>
  <w:style w:type="character" w:customStyle="1" w:styleId="action-menu-toggled-item">
    <w:name w:val="action-menu-toggled-item"/>
    <w:basedOn w:val="DefaultParagraphFont"/>
    <w:rsid w:val="008B147C"/>
    <w:rPr>
      <w:rFonts w:ascii="Times New Roman" w:hAnsi="Times New Roman"/>
    </w:rPr>
  </w:style>
  <w:style w:type="character" w:customStyle="1" w:styleId="1Tag">
    <w:name w:val="1) Tag"/>
    <w:rsid w:val="008B147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B147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B147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B147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B147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B147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B147C"/>
    <w:rPr>
      <w:rFonts w:ascii="Calibri" w:eastAsia="Times New Roman" w:hAnsi="Calibri" w:cs="Calibri"/>
      <w:b/>
      <w:caps/>
      <w:sz w:val="40"/>
      <w:szCs w:val="40"/>
    </w:rPr>
  </w:style>
  <w:style w:type="character" w:styleId="SubtleReference">
    <w:name w:val="Subtle Reference"/>
    <w:basedOn w:val="DefaultParagraphFont"/>
    <w:uiPriority w:val="31"/>
    <w:qFormat/>
    <w:rsid w:val="008B147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B147C"/>
    <w:rPr>
      <w:bCs/>
    </w:rPr>
  </w:style>
  <w:style w:type="paragraph" w:customStyle="1" w:styleId="Cardd">
    <w:name w:val="Cardd"/>
    <w:basedOn w:val="Normal"/>
    <w:uiPriority w:val="4"/>
    <w:qFormat/>
    <w:rsid w:val="008B147C"/>
    <w:pPr>
      <w:ind w:left="288" w:right="288"/>
    </w:pPr>
  </w:style>
  <w:style w:type="character" w:customStyle="1" w:styleId="BoxBoldUnderline">
    <w:name w:val="Box Bold Underline"/>
    <w:rsid w:val="008B147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B147C"/>
    <w:rPr>
      <w:rFonts w:eastAsia="Times New Roman"/>
      <w:sz w:val="24"/>
    </w:rPr>
  </w:style>
  <w:style w:type="character" w:customStyle="1" w:styleId="NormalF6Char">
    <w:name w:val="Normal F6 Char"/>
    <w:link w:val="NormalF6"/>
    <w:rsid w:val="008B147C"/>
    <w:rPr>
      <w:rFonts w:ascii="Calibri" w:eastAsia="Times New Roman" w:hAnsi="Calibri" w:cs="Calibri"/>
      <w:sz w:val="24"/>
    </w:rPr>
  </w:style>
  <w:style w:type="paragraph" w:customStyle="1" w:styleId="TagNew">
    <w:name w:val="Tag New"/>
    <w:qFormat/>
    <w:rsid w:val="008B147C"/>
    <w:pPr>
      <w:spacing w:after="0" w:line="240" w:lineRule="auto"/>
    </w:pPr>
    <w:rPr>
      <w:rFonts w:ascii="Times New Roman" w:eastAsiaTheme="minorEastAsia" w:hAnsi="Times New Roman" w:cs="Times New Roman"/>
      <w:b/>
      <w:sz w:val="24"/>
      <w:szCs w:val="20"/>
    </w:rPr>
  </w:style>
  <w:style w:type="character" w:customStyle="1" w:styleId="moretop">
    <w:name w:val="more_top"/>
    <w:rsid w:val="008B147C"/>
  </w:style>
  <w:style w:type="paragraph" w:customStyle="1" w:styleId="TagNew0">
    <w:name w:val="Tag_New"/>
    <w:qFormat/>
    <w:rsid w:val="008B147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B147C"/>
    <w:pPr>
      <w:spacing w:after="0" w:line="240" w:lineRule="auto"/>
    </w:pPr>
    <w:rPr>
      <w:rFonts w:ascii="Times New Roman" w:eastAsia="Calibri" w:hAnsi="Times New Roman" w:cs="Times New Roman"/>
      <w:b/>
      <w:sz w:val="24"/>
    </w:rPr>
  </w:style>
  <w:style w:type="paragraph" w:customStyle="1" w:styleId="FreeForm">
    <w:name w:val="Free Form"/>
    <w:autoRedefine/>
    <w:qFormat/>
    <w:rsid w:val="008B147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B147C"/>
    <w:rPr>
      <w:rFonts w:ascii="Times New Roman" w:eastAsia="Calibri" w:hAnsi="Times New Roman" w:cs="Times New Roman"/>
      <w:b/>
      <w:u w:val="single"/>
    </w:rPr>
  </w:style>
  <w:style w:type="paragraph" w:customStyle="1" w:styleId="cnnstorypgraphtxt">
    <w:name w:val="cnn_storypgraphtxt"/>
    <w:basedOn w:val="Normal"/>
    <w:qFormat/>
    <w:rsid w:val="008B147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B147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B147C"/>
  </w:style>
  <w:style w:type="character" w:customStyle="1" w:styleId="yshortcutscs4-ndcor">
    <w:name w:val="yshortcuts cs4-ndcor"/>
    <w:rsid w:val="008B147C"/>
  </w:style>
  <w:style w:type="character" w:customStyle="1" w:styleId="price">
    <w:name w:val="price"/>
    <w:rsid w:val="008B147C"/>
  </w:style>
  <w:style w:type="character" w:customStyle="1" w:styleId="price-change">
    <w:name w:val="price-change"/>
    <w:rsid w:val="008B147C"/>
  </w:style>
  <w:style w:type="character" w:customStyle="1" w:styleId="percent-change">
    <w:name w:val="percent-change"/>
    <w:rsid w:val="008B147C"/>
  </w:style>
  <w:style w:type="character" w:customStyle="1" w:styleId="bibfont">
    <w:name w:val="bibfont"/>
    <w:rsid w:val="008B147C"/>
    <w:rPr>
      <w:rFonts w:cs="Times New Roman"/>
    </w:rPr>
  </w:style>
  <w:style w:type="character" w:customStyle="1" w:styleId="bps-topic-ident">
    <w:name w:val="bps-topic-ident"/>
    <w:rsid w:val="008B147C"/>
  </w:style>
  <w:style w:type="paragraph" w:customStyle="1" w:styleId="underlined1">
    <w:name w:val="underlined1"/>
    <w:next w:val="Normal"/>
    <w:autoRedefine/>
    <w:qFormat/>
    <w:rsid w:val="008B147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B147C"/>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B147C"/>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B147C"/>
    <w:rPr>
      <w:rFonts w:eastAsia="Calibri"/>
      <w:szCs w:val="20"/>
      <w:lang w:val="x-none" w:eastAsia="x-none"/>
    </w:rPr>
  </w:style>
  <w:style w:type="character" w:customStyle="1" w:styleId="CardDownSizeChar">
    <w:name w:val="CardDownSize Char"/>
    <w:link w:val="CardDownSize"/>
    <w:rsid w:val="008B147C"/>
    <w:rPr>
      <w:rFonts w:ascii="Calibri" w:eastAsia="Calibri" w:hAnsi="Calibri" w:cs="Calibri"/>
      <w:szCs w:val="20"/>
      <w:lang w:val="x-none" w:eastAsia="x-none"/>
    </w:rPr>
  </w:style>
  <w:style w:type="paragraph" w:customStyle="1" w:styleId="Citation10">
    <w:name w:val="Citation1"/>
    <w:basedOn w:val="Normal"/>
    <w:link w:val="Citation1Char"/>
    <w:qFormat/>
    <w:rsid w:val="008B147C"/>
    <w:rPr>
      <w:rFonts w:eastAsia="Calibri"/>
      <w:b/>
      <w:sz w:val="24"/>
      <w:u w:val="single"/>
      <w:lang w:val="x-none" w:eastAsia="x-none"/>
    </w:rPr>
  </w:style>
  <w:style w:type="character" w:customStyle="1" w:styleId="Citation1Char">
    <w:name w:val="Citation1 Char"/>
    <w:link w:val="Citation10"/>
    <w:rsid w:val="008B147C"/>
    <w:rPr>
      <w:rFonts w:ascii="Calibri" w:eastAsia="Calibri" w:hAnsi="Calibri" w:cs="Calibri"/>
      <w:b/>
      <w:sz w:val="24"/>
      <w:u w:val="single"/>
      <w:lang w:val="x-none" w:eastAsia="x-none"/>
    </w:rPr>
  </w:style>
  <w:style w:type="paragraph" w:customStyle="1" w:styleId="Tagline1">
    <w:name w:val="Tagline"/>
    <w:basedOn w:val="Normal"/>
    <w:link w:val="TaglineChar"/>
    <w:qFormat/>
    <w:rsid w:val="008B147C"/>
    <w:rPr>
      <w:rFonts w:eastAsia="Calibri"/>
      <w:b/>
      <w:sz w:val="24"/>
      <w:lang w:val="x-none" w:eastAsia="x-none"/>
    </w:rPr>
  </w:style>
  <w:style w:type="character" w:customStyle="1" w:styleId="TaglineChar">
    <w:name w:val="Tagline Char"/>
    <w:link w:val="Tagline1"/>
    <w:rsid w:val="008B147C"/>
    <w:rPr>
      <w:rFonts w:ascii="Calibri" w:eastAsia="Calibri" w:hAnsi="Calibri" w:cs="Calibri"/>
      <w:b/>
      <w:sz w:val="24"/>
      <w:lang w:val="x-none" w:eastAsia="x-none"/>
    </w:rPr>
  </w:style>
  <w:style w:type="character" w:customStyle="1" w:styleId="boldciteChar1">
    <w:name w:val="bold cite Char1"/>
    <w:rsid w:val="008B147C"/>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B147C"/>
  </w:style>
  <w:style w:type="paragraph" w:customStyle="1" w:styleId="Irrelevant6font">
    <w:name w:val="Irrelevant (6 font)"/>
    <w:basedOn w:val="Normal"/>
    <w:link w:val="Irrelevant6fontChar"/>
    <w:qFormat/>
    <w:rsid w:val="008B147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B147C"/>
    <w:rPr>
      <w:rFonts w:ascii="Calibri" w:eastAsia="Times New Roman" w:hAnsi="Calibri" w:cs="Calibri"/>
      <w:sz w:val="12"/>
      <w:szCs w:val="12"/>
    </w:rPr>
  </w:style>
  <w:style w:type="paragraph" w:customStyle="1" w:styleId="Non-NavPanelTag">
    <w:name w:val="Non-Nav Panel Tag"/>
    <w:basedOn w:val="Normal"/>
    <w:qFormat/>
    <w:rsid w:val="008B147C"/>
    <w:rPr>
      <w:b/>
      <w:sz w:val="26"/>
    </w:rPr>
  </w:style>
  <w:style w:type="character" w:customStyle="1" w:styleId="Hyperlink3">
    <w:name w:val="Hyperlink.3"/>
    <w:basedOn w:val="DefaultParagraphFont"/>
    <w:rsid w:val="008B147C"/>
    <w:rPr>
      <w:sz w:val="18"/>
      <w:szCs w:val="18"/>
    </w:rPr>
  </w:style>
  <w:style w:type="character" w:customStyle="1" w:styleId="Hyperlink4">
    <w:name w:val="Hyperlink.4"/>
    <w:basedOn w:val="DefaultParagraphFont"/>
    <w:rsid w:val="008B147C"/>
    <w:rPr>
      <w:sz w:val="18"/>
      <w:szCs w:val="18"/>
    </w:rPr>
  </w:style>
  <w:style w:type="paragraph" w:customStyle="1" w:styleId="StyleHeading4TagNotBold">
    <w:name w:val="Style Heading 4Tag + Not Bold"/>
    <w:basedOn w:val="Heading4"/>
    <w:qFormat/>
    <w:rsid w:val="008B147C"/>
  </w:style>
  <w:style w:type="paragraph" w:customStyle="1" w:styleId="Aa">
    <w:name w:val="A"/>
    <w:basedOn w:val="Default"/>
    <w:next w:val="Default"/>
    <w:qFormat/>
    <w:rsid w:val="008B147C"/>
    <w:rPr>
      <w:color w:val="auto"/>
      <w:szCs w:val="22"/>
      <w:lang w:bidi="en-US"/>
    </w:rPr>
  </w:style>
  <w:style w:type="character" w:customStyle="1" w:styleId="ac">
    <w:name w:val="••••"/>
    <w:rsid w:val="008B147C"/>
    <w:rPr>
      <w:color w:val="000000"/>
    </w:rPr>
  </w:style>
  <w:style w:type="character" w:customStyle="1" w:styleId="UL-Bold">
    <w:name w:val="UL-Bold"/>
    <w:basedOn w:val="DefaultParagraphFont"/>
    <w:rsid w:val="008B147C"/>
    <w:rPr>
      <w:u w:val="thick"/>
    </w:rPr>
  </w:style>
  <w:style w:type="character" w:customStyle="1" w:styleId="UL-None">
    <w:name w:val="UL-None"/>
    <w:basedOn w:val="DefaultParagraphFont"/>
    <w:rsid w:val="008B147C"/>
    <w:rPr>
      <w:u w:val="none"/>
    </w:rPr>
  </w:style>
  <w:style w:type="character" w:customStyle="1" w:styleId="FontStyle19">
    <w:name w:val="Font Style19"/>
    <w:basedOn w:val="DefaultParagraphFont"/>
    <w:uiPriority w:val="99"/>
    <w:rsid w:val="008B147C"/>
    <w:rPr>
      <w:rFonts w:ascii="Times New Roman" w:hAnsi="Times New Roman" w:cs="Times New Roman"/>
      <w:sz w:val="18"/>
      <w:szCs w:val="18"/>
    </w:rPr>
  </w:style>
  <w:style w:type="character" w:customStyle="1" w:styleId="UnderlineBox">
    <w:name w:val="Underline + Box"/>
    <w:uiPriority w:val="1"/>
    <w:qFormat/>
    <w:rsid w:val="008B147C"/>
    <w:rPr>
      <w:rFonts w:ascii="Georgia" w:hAnsi="Georgia"/>
      <w:b w:val="0"/>
      <w:sz w:val="22"/>
      <w:u w:val="single"/>
      <w:bdr w:val="single" w:sz="4" w:space="0" w:color="auto"/>
    </w:rPr>
  </w:style>
  <w:style w:type="paragraph" w:customStyle="1" w:styleId="ALLCAPS">
    <w:name w:val="ALL CAPS"/>
    <w:basedOn w:val="Normal"/>
    <w:qFormat/>
    <w:rsid w:val="008B147C"/>
    <w:rPr>
      <w:rFonts w:eastAsia="Times New Roman"/>
      <w:b/>
      <w:caps/>
      <w:szCs w:val="20"/>
    </w:rPr>
  </w:style>
  <w:style w:type="character" w:customStyle="1" w:styleId="kn">
    <w:name w:val="kn"/>
    <w:basedOn w:val="DefaultParagraphFont"/>
    <w:rsid w:val="008B147C"/>
  </w:style>
  <w:style w:type="paragraph" w:customStyle="1" w:styleId="StyleCardworksLinespacingsingle">
    <w:name w:val="Style Card works + Line spacing:  single"/>
    <w:basedOn w:val="Normal"/>
    <w:link w:val="StyleCardworksLinespacingsingleChar"/>
    <w:qFormat/>
    <w:rsid w:val="008B147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B147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8B147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B147C"/>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8B147C"/>
    <w:rPr>
      <w:rFonts w:ascii="Verdana" w:hAnsi="Verdana" w:hint="default"/>
      <w:color w:val="000000"/>
      <w:sz w:val="16"/>
      <w:szCs w:val="16"/>
    </w:rPr>
  </w:style>
  <w:style w:type="character" w:customStyle="1" w:styleId="TagCharCharCharChar0">
    <w:name w:val="Tag Char Char Char Char"/>
    <w:basedOn w:val="DefaultParagraphFont"/>
    <w:rsid w:val="008B147C"/>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B147C"/>
  </w:style>
  <w:style w:type="character" w:customStyle="1" w:styleId="BoldandUnderlineChar1Char2">
    <w:name w:val="Bold and Underline Char1 Char2"/>
    <w:basedOn w:val="DefaultParagraphFont"/>
    <w:rsid w:val="008B147C"/>
  </w:style>
  <w:style w:type="character" w:customStyle="1" w:styleId="BoldandUnderlineCharChar1">
    <w:name w:val="Bold and Underline Char Char1"/>
    <w:basedOn w:val="DefaultParagraphFont"/>
    <w:rsid w:val="008B147C"/>
  </w:style>
  <w:style w:type="character" w:customStyle="1" w:styleId="review">
    <w:name w:val="review"/>
    <w:basedOn w:val="DefaultParagraphFont"/>
    <w:rsid w:val="008B147C"/>
  </w:style>
  <w:style w:type="character" w:customStyle="1" w:styleId="feature2caption">
    <w:name w:val="feature2caption"/>
    <w:basedOn w:val="DefaultParagraphFont"/>
    <w:rsid w:val="008B147C"/>
  </w:style>
  <w:style w:type="character" w:customStyle="1" w:styleId="style22">
    <w:name w:val="style2"/>
    <w:basedOn w:val="DefaultParagraphFont"/>
    <w:rsid w:val="008B147C"/>
  </w:style>
  <w:style w:type="character" w:customStyle="1" w:styleId="StyleStyleBoldUnderlineUnderlineIntenseEmphasis1apple-style-2">
    <w:name w:val="Style Style Bold UnderlineUnderlineIntense Emphasis1apple-style-...2"/>
    <w:basedOn w:val="DefaultParagraphFont"/>
    <w:rsid w:val="008B147C"/>
  </w:style>
  <w:style w:type="character" w:customStyle="1" w:styleId="StyleStyleBoldUnderlineUnderlineIntenseEmphasis1apple-style-1">
    <w:name w:val="Style Style Bold UnderlineUnderlineIntense Emphasis1apple-style-...1"/>
    <w:basedOn w:val="DefaultParagraphFont"/>
    <w:rsid w:val="008B147C"/>
    <w:rPr>
      <w:b w:val="0"/>
      <w:bCs w:val="0"/>
      <w:sz w:val="14"/>
      <w:u w:val="none"/>
    </w:rPr>
  </w:style>
  <w:style w:type="character" w:customStyle="1" w:styleId="lrdctspkr">
    <w:name w:val="lr_dct_spkr"/>
    <w:basedOn w:val="DefaultParagraphFont"/>
    <w:rsid w:val="008B147C"/>
  </w:style>
  <w:style w:type="character" w:customStyle="1" w:styleId="lrdctlblinl">
    <w:name w:val="lr_dct_lbl_inl"/>
    <w:basedOn w:val="DefaultParagraphFont"/>
    <w:rsid w:val="008B147C"/>
  </w:style>
  <w:style w:type="character" w:customStyle="1" w:styleId="lrdctlblblk">
    <w:name w:val="lr_dct_lbl_blk"/>
    <w:basedOn w:val="DefaultParagraphFont"/>
    <w:rsid w:val="008B147C"/>
  </w:style>
  <w:style w:type="character" w:customStyle="1" w:styleId="bnp-articles-title1">
    <w:name w:val="bnp-articles-title1"/>
    <w:basedOn w:val="DefaultParagraphFont"/>
    <w:rsid w:val="008B147C"/>
    <w:rPr>
      <w:rFonts w:ascii="Verdana" w:hAnsi="Verdana" w:hint="default"/>
      <w:b/>
      <w:bCs/>
      <w:color w:val="545454"/>
      <w:sz w:val="12"/>
      <w:szCs w:val="12"/>
    </w:rPr>
  </w:style>
  <w:style w:type="character" w:customStyle="1" w:styleId="featuretext">
    <w:name w:val="featuretext"/>
    <w:basedOn w:val="DefaultParagraphFont"/>
    <w:rsid w:val="008B147C"/>
  </w:style>
  <w:style w:type="character" w:customStyle="1" w:styleId="relatedtext">
    <w:name w:val="related_text"/>
    <w:basedOn w:val="DefaultParagraphFont"/>
    <w:rsid w:val="008B147C"/>
  </w:style>
  <w:style w:type="character" w:customStyle="1" w:styleId="fullpost">
    <w:name w:val="fullpost"/>
    <w:basedOn w:val="DefaultParagraphFont"/>
    <w:rsid w:val="008B147C"/>
  </w:style>
  <w:style w:type="character" w:customStyle="1" w:styleId="bcktital">
    <w:name w:val="bcktital"/>
    <w:basedOn w:val="DefaultParagraphFont"/>
    <w:rsid w:val="008B147C"/>
  </w:style>
  <w:style w:type="character" w:customStyle="1" w:styleId="bcktital0">
    <w:name w:val="bckt_ital"/>
    <w:basedOn w:val="DefaultParagraphFont"/>
    <w:rsid w:val="008B147C"/>
  </w:style>
  <w:style w:type="character" w:customStyle="1" w:styleId="fwanimclass">
    <w:name w:val="fwanim_class"/>
    <w:basedOn w:val="DefaultParagraphFont"/>
    <w:rsid w:val="008B147C"/>
  </w:style>
  <w:style w:type="character" w:customStyle="1" w:styleId="CharChar8">
    <w:name w:val="Char Char8"/>
    <w:basedOn w:val="DefaultParagraphFont"/>
    <w:rsid w:val="008B147C"/>
    <w:rPr>
      <w:rFonts w:ascii="Lucida Grande" w:hAnsi="Lucida Grande" w:cs="Times New Roman"/>
    </w:rPr>
  </w:style>
  <w:style w:type="character" w:customStyle="1" w:styleId="DebateTagChar0">
    <w:name w:val="DebateTag Char"/>
    <w:basedOn w:val="DefaultParagraphFont"/>
    <w:rsid w:val="008B147C"/>
    <w:rPr>
      <w:rFonts w:eastAsia="Calibri"/>
      <w:b/>
      <w:sz w:val="24"/>
      <w:szCs w:val="24"/>
      <w:lang w:val="en-US" w:eastAsia="en-US" w:bidi="ar-SA"/>
    </w:rPr>
  </w:style>
  <w:style w:type="paragraph" w:customStyle="1" w:styleId="DebateHeaderFinal">
    <w:name w:val="DebateHeaderFinal"/>
    <w:basedOn w:val="Heading1"/>
    <w:qFormat/>
    <w:rsid w:val="008B147C"/>
    <w:pPr>
      <w:spacing w:line="276" w:lineRule="auto"/>
      <w:jc w:val="left"/>
    </w:pPr>
    <w:rPr>
      <w:rFonts w:eastAsia="Times New Roman" w:cs="Times New Roman"/>
      <w:sz w:val="36"/>
      <w:szCs w:val="36"/>
    </w:rPr>
  </w:style>
  <w:style w:type="character" w:customStyle="1" w:styleId="DebateHeaderFinalChar">
    <w:name w:val="DebateHeaderFinal Char"/>
    <w:rsid w:val="008B147C"/>
    <w:rPr>
      <w:b/>
      <w:bCs/>
      <w:sz w:val="36"/>
      <w:szCs w:val="36"/>
      <w:u w:val="single"/>
      <w:lang w:val="en-US" w:eastAsia="en-US" w:bidi="ar-SA"/>
    </w:rPr>
  </w:style>
  <w:style w:type="paragraph" w:customStyle="1" w:styleId="HeaderInitial0">
    <w:name w:val="HeaderInitial"/>
    <w:basedOn w:val="Normal"/>
    <w:qFormat/>
    <w:rsid w:val="008B147C"/>
    <w:pPr>
      <w:jc w:val="center"/>
      <w:outlineLvl w:val="0"/>
    </w:pPr>
    <w:rPr>
      <w:rFonts w:ascii="Garamond" w:hAnsi="Garamond"/>
      <w:b/>
      <w:caps/>
      <w:sz w:val="28"/>
    </w:rPr>
  </w:style>
  <w:style w:type="character" w:customStyle="1" w:styleId="FooterChar2">
    <w:name w:val="Footer Char2"/>
    <w:basedOn w:val="DefaultParagraphFont"/>
    <w:rsid w:val="008B147C"/>
    <w:rPr>
      <w:rFonts w:eastAsia="MS Mincho"/>
      <w:sz w:val="24"/>
      <w:szCs w:val="24"/>
      <w:lang w:val="en-US" w:eastAsia="ja-JP" w:bidi="ar-SA"/>
    </w:rPr>
  </w:style>
  <w:style w:type="character" w:customStyle="1" w:styleId="BalloonTextChar2">
    <w:name w:val="Balloon Text Char2"/>
    <w:basedOn w:val="DefaultParagraphFont"/>
    <w:rsid w:val="008B147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B147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B147C"/>
    <w:rPr>
      <w:rFonts w:ascii="Cambria" w:hAnsi="Cambria"/>
      <w:sz w:val="24"/>
      <w:lang w:val="en-US" w:eastAsia="en-US" w:bidi="ar-SA"/>
    </w:rPr>
  </w:style>
  <w:style w:type="paragraph" w:customStyle="1" w:styleId="Normalspacing">
    <w:name w:val="Normal + spacing"/>
    <w:basedOn w:val="StyleLinespacingDouble"/>
    <w:qFormat/>
    <w:rsid w:val="008B147C"/>
  </w:style>
  <w:style w:type="character" w:customStyle="1" w:styleId="NormalspacingChar">
    <w:name w:val="Normal + spacing Char"/>
    <w:basedOn w:val="StyleLinespacingDoubleChar"/>
    <w:rsid w:val="008B147C"/>
    <w:rPr>
      <w:rFonts w:ascii="Cambria" w:hAnsi="Cambria"/>
      <w:sz w:val="24"/>
      <w:lang w:val="en-US" w:eastAsia="en-US" w:bidi="ar-SA"/>
    </w:rPr>
  </w:style>
  <w:style w:type="character" w:customStyle="1" w:styleId="textbold0">
    <w:name w:val="textbold"/>
    <w:basedOn w:val="DefaultParagraphFont"/>
    <w:rsid w:val="008B147C"/>
  </w:style>
  <w:style w:type="character" w:customStyle="1" w:styleId="textitalics">
    <w:name w:val="textitalics"/>
    <w:basedOn w:val="DefaultParagraphFont"/>
    <w:rsid w:val="008B147C"/>
  </w:style>
  <w:style w:type="paragraph" w:customStyle="1" w:styleId="lastpar">
    <w:name w:val="lastpar"/>
    <w:basedOn w:val="Normal"/>
    <w:qFormat/>
    <w:rsid w:val="008B147C"/>
    <w:pPr>
      <w:spacing w:before="100" w:beforeAutospacing="1" w:after="100" w:afterAutospacing="1"/>
    </w:pPr>
    <w:rPr>
      <w:sz w:val="24"/>
    </w:rPr>
  </w:style>
  <w:style w:type="table" w:styleId="TableClassic1">
    <w:name w:val="Table Classic 1"/>
    <w:basedOn w:val="TableNormal"/>
    <w:rsid w:val="008B147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B147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B147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B147C"/>
    <w:pPr>
      <w:tabs>
        <w:tab w:val="left" w:pos="9450"/>
      </w:tabs>
    </w:pPr>
    <w:rPr>
      <w:rFonts w:eastAsia="SimSun"/>
      <w:b/>
      <w:sz w:val="24"/>
    </w:rPr>
  </w:style>
  <w:style w:type="character" w:customStyle="1" w:styleId="BoldunderlineChar4">
    <w:name w:val="Bold/underline Char"/>
    <w:basedOn w:val="DefaultParagraphFont"/>
    <w:rsid w:val="008B147C"/>
    <w:rPr>
      <w:rFonts w:eastAsia="SimSun"/>
      <w:b/>
      <w:sz w:val="24"/>
      <w:szCs w:val="24"/>
      <w:lang w:val="en-US" w:eastAsia="en-US" w:bidi="ar-SA"/>
    </w:rPr>
  </w:style>
  <w:style w:type="paragraph" w:customStyle="1" w:styleId="TableContents">
    <w:name w:val="Table Contents"/>
    <w:basedOn w:val="Normal"/>
    <w:qFormat/>
    <w:rsid w:val="008B147C"/>
    <w:pPr>
      <w:suppressLineNumbers/>
      <w:tabs>
        <w:tab w:val="left" w:pos="9450"/>
      </w:tabs>
      <w:suppressAutoHyphens/>
    </w:pPr>
    <w:rPr>
      <w:rFonts w:eastAsia="Arial Unicode MS"/>
      <w:kern w:val="1"/>
      <w:sz w:val="24"/>
    </w:rPr>
  </w:style>
  <w:style w:type="paragraph" w:customStyle="1" w:styleId="faketag">
    <w:name w:val="fake tag"/>
    <w:basedOn w:val="Heading1"/>
    <w:qFormat/>
    <w:rsid w:val="008B147C"/>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B147C"/>
    <w:pPr>
      <w:tabs>
        <w:tab w:val="left" w:pos="9450"/>
      </w:tabs>
      <w:jc w:val="center"/>
    </w:pPr>
    <w:rPr>
      <w:rFonts w:ascii="Verdana" w:hAnsi="Verdana"/>
      <w:sz w:val="24"/>
    </w:rPr>
  </w:style>
  <w:style w:type="paragraph" w:customStyle="1" w:styleId="heading1fake0">
    <w:name w:val="heading 1 fake"/>
    <w:basedOn w:val="Heading1"/>
    <w:autoRedefine/>
    <w:qFormat/>
    <w:rsid w:val="008B147C"/>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B147C"/>
    <w:pPr>
      <w:tabs>
        <w:tab w:val="left" w:pos="9450"/>
      </w:tabs>
    </w:pPr>
    <w:rPr>
      <w:szCs w:val="20"/>
    </w:rPr>
  </w:style>
  <w:style w:type="character" w:customStyle="1" w:styleId="textCharChar1">
    <w:name w:val="text Char Char1"/>
    <w:basedOn w:val="DefaultParagraphFont"/>
    <w:rsid w:val="008B147C"/>
    <w:rPr>
      <w:sz w:val="18"/>
      <w:szCs w:val="24"/>
      <w:lang w:val="en-US" w:eastAsia="en-US" w:bidi="ar-SA"/>
    </w:rPr>
  </w:style>
  <w:style w:type="character" w:customStyle="1" w:styleId="text1CharChar">
    <w:name w:val="text1 Char Char"/>
    <w:basedOn w:val="DefaultParagraphFont"/>
    <w:rsid w:val="008B147C"/>
    <w:rPr>
      <w:lang w:val="en-US" w:eastAsia="en-US" w:bidi="ar-SA"/>
    </w:rPr>
  </w:style>
  <w:style w:type="character" w:customStyle="1" w:styleId="textCharChar">
    <w:name w:val="text Char Char"/>
    <w:basedOn w:val="DefaultParagraphFont"/>
    <w:rsid w:val="008B147C"/>
    <w:rPr>
      <w:sz w:val="18"/>
      <w:szCs w:val="24"/>
      <w:lang w:val="en-US" w:eastAsia="en-US" w:bidi="ar-SA"/>
    </w:rPr>
  </w:style>
  <w:style w:type="character" w:customStyle="1" w:styleId="normalloose1">
    <w:name w:val="normalloose1"/>
    <w:basedOn w:val="DefaultParagraphFont"/>
    <w:rsid w:val="008B147C"/>
    <w:rPr>
      <w:sz w:val="20"/>
      <w:szCs w:val="20"/>
    </w:rPr>
  </w:style>
  <w:style w:type="paragraph" w:customStyle="1" w:styleId="printerheadline">
    <w:name w:val="printer_headline"/>
    <w:basedOn w:val="Normal"/>
    <w:qFormat/>
    <w:rsid w:val="008B147C"/>
    <w:pPr>
      <w:tabs>
        <w:tab w:val="left" w:pos="9450"/>
      </w:tabs>
      <w:spacing w:before="100" w:beforeAutospacing="1" w:after="100" w:afterAutospacing="1"/>
    </w:pPr>
    <w:rPr>
      <w:sz w:val="24"/>
    </w:rPr>
  </w:style>
  <w:style w:type="paragraph" w:customStyle="1" w:styleId="help">
    <w:name w:val="help"/>
    <w:basedOn w:val="Normal"/>
    <w:qFormat/>
    <w:rsid w:val="008B147C"/>
    <w:pPr>
      <w:tabs>
        <w:tab w:val="left" w:pos="9450"/>
      </w:tabs>
      <w:spacing w:before="100" w:beforeAutospacing="1" w:after="100" w:afterAutospacing="1"/>
    </w:pPr>
    <w:rPr>
      <w:sz w:val="24"/>
    </w:rPr>
  </w:style>
  <w:style w:type="character" w:customStyle="1" w:styleId="sponsoredadtext">
    <w:name w:val="sponsoredadtext"/>
    <w:basedOn w:val="DefaultParagraphFont"/>
    <w:rsid w:val="008B147C"/>
  </w:style>
  <w:style w:type="character" w:customStyle="1" w:styleId="georgia">
    <w:name w:val="georgia"/>
    <w:basedOn w:val="DefaultParagraphFont"/>
    <w:rsid w:val="008B147C"/>
  </w:style>
  <w:style w:type="character" w:customStyle="1" w:styleId="isdefault">
    <w:name w:val="isdefault"/>
    <w:basedOn w:val="DefaultParagraphFont"/>
    <w:rsid w:val="008B147C"/>
  </w:style>
  <w:style w:type="character" w:customStyle="1" w:styleId="arial">
    <w:name w:val="arial"/>
    <w:basedOn w:val="DefaultParagraphFont"/>
    <w:rsid w:val="008B147C"/>
  </w:style>
  <w:style w:type="character" w:customStyle="1" w:styleId="pipe">
    <w:name w:val="pipe"/>
    <w:basedOn w:val="DefaultParagraphFont"/>
    <w:rsid w:val="008B147C"/>
  </w:style>
  <w:style w:type="paragraph" w:customStyle="1" w:styleId="dtlcomment">
    <w:name w:val="dtlcomment"/>
    <w:basedOn w:val="Normal"/>
    <w:qFormat/>
    <w:rsid w:val="008B147C"/>
    <w:pPr>
      <w:tabs>
        <w:tab w:val="left" w:pos="9450"/>
      </w:tabs>
      <w:spacing w:before="100" w:beforeAutospacing="1" w:after="100" w:afterAutospacing="1"/>
    </w:pPr>
    <w:rPr>
      <w:sz w:val="24"/>
    </w:rPr>
  </w:style>
  <w:style w:type="character" w:customStyle="1" w:styleId="writername">
    <w:name w:val="writername"/>
    <w:basedOn w:val="DefaultParagraphFont"/>
    <w:rsid w:val="008B147C"/>
  </w:style>
  <w:style w:type="character" w:customStyle="1" w:styleId="CharChar18">
    <w:name w:val="Char Char18"/>
    <w:basedOn w:val="DefaultParagraphFont"/>
    <w:rsid w:val="008B147C"/>
    <w:rPr>
      <w:sz w:val="16"/>
      <w:szCs w:val="24"/>
      <w:lang w:val="en-US" w:eastAsia="en-US" w:bidi="ar-SA"/>
    </w:rPr>
  </w:style>
  <w:style w:type="character" w:customStyle="1" w:styleId="CharChar24">
    <w:name w:val="Char Char24"/>
    <w:basedOn w:val="DefaultParagraphFont"/>
    <w:rsid w:val="008B147C"/>
    <w:rPr>
      <w:b/>
      <w:bCs/>
      <w:sz w:val="28"/>
      <w:szCs w:val="28"/>
      <w:lang w:val="en-US" w:eastAsia="en-US" w:bidi="ar-SA"/>
    </w:rPr>
  </w:style>
  <w:style w:type="character" w:customStyle="1" w:styleId="ln2">
    <w:name w:val="ln2"/>
    <w:basedOn w:val="DefaultParagraphFont"/>
    <w:rsid w:val="008B147C"/>
  </w:style>
  <w:style w:type="paragraph" w:customStyle="1" w:styleId="StyleStyle1">
    <w:name w:val="Style Style1 +"/>
    <w:basedOn w:val="Normal"/>
    <w:qFormat/>
    <w:rsid w:val="008B147C"/>
    <w:rPr>
      <w:sz w:val="24"/>
    </w:rPr>
  </w:style>
  <w:style w:type="character" w:customStyle="1" w:styleId="StyleStyle1Char">
    <w:name w:val="Style Style1 + Char"/>
    <w:basedOn w:val="Style1Char"/>
    <w:rsid w:val="008B147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B147C"/>
  </w:style>
  <w:style w:type="character" w:customStyle="1" w:styleId="CharChar16">
    <w:name w:val="Char Char16"/>
    <w:basedOn w:val="DefaultParagraphFont"/>
    <w:rsid w:val="008B147C"/>
    <w:rPr>
      <w:rFonts w:ascii="Cambria" w:hAnsi="Cambria"/>
      <w:lang w:val="en-US" w:eastAsia="en-US" w:bidi="ar-SA"/>
    </w:rPr>
  </w:style>
  <w:style w:type="character" w:customStyle="1" w:styleId="CharChar15">
    <w:name w:val="Char Char15"/>
    <w:basedOn w:val="CharChar16"/>
    <w:rsid w:val="008B147C"/>
    <w:rPr>
      <w:rFonts w:ascii="Cambria" w:hAnsi="Cambria"/>
      <w:b/>
      <w:bCs/>
      <w:lang w:val="en-US" w:eastAsia="en-US" w:bidi="ar-SA"/>
    </w:rPr>
  </w:style>
  <w:style w:type="character" w:customStyle="1" w:styleId="CharChar14">
    <w:name w:val="Char Char14"/>
    <w:basedOn w:val="DefaultParagraphFont"/>
    <w:rsid w:val="008B147C"/>
    <w:rPr>
      <w:rFonts w:ascii="Tahoma" w:hAnsi="Tahoma" w:cs="Tahoma"/>
      <w:sz w:val="16"/>
      <w:szCs w:val="16"/>
      <w:lang w:val="en-US" w:eastAsia="en-US" w:bidi="ar-SA"/>
    </w:rPr>
  </w:style>
  <w:style w:type="character" w:customStyle="1" w:styleId="CharChar13">
    <w:name w:val="Char Char13"/>
    <w:basedOn w:val="DefaultParagraphFont"/>
    <w:rsid w:val="008B147C"/>
    <w:rPr>
      <w:rFonts w:ascii="Cambria" w:hAnsi="Cambria"/>
      <w:lang w:val="en-US" w:eastAsia="en-US" w:bidi="ar-SA"/>
    </w:rPr>
  </w:style>
  <w:style w:type="paragraph" w:customStyle="1" w:styleId="normalChar1">
    <w:name w:val="normal Char"/>
    <w:basedOn w:val="Normal"/>
    <w:qFormat/>
    <w:rsid w:val="008B147C"/>
  </w:style>
  <w:style w:type="character" w:customStyle="1" w:styleId="cardtextsmallCharChar">
    <w:name w:val="card text small Char Char"/>
    <w:basedOn w:val="DefaultParagraphFont"/>
    <w:rsid w:val="008B147C"/>
    <w:rPr>
      <w:rFonts w:ascii="Arial Narrow" w:hAnsi="Arial Narrow" w:cs="Times New Roman"/>
      <w:sz w:val="16"/>
    </w:rPr>
  </w:style>
  <w:style w:type="character" w:customStyle="1" w:styleId="reportbody1">
    <w:name w:val="reportbody1"/>
    <w:basedOn w:val="DefaultParagraphFont"/>
    <w:rsid w:val="008B147C"/>
    <w:rPr>
      <w:rFonts w:ascii="Tahoma" w:hAnsi="Tahoma" w:cs="Tahoma" w:hint="default"/>
      <w:color w:val="000000"/>
      <w:sz w:val="14"/>
      <w:szCs w:val="14"/>
    </w:rPr>
  </w:style>
  <w:style w:type="character" w:customStyle="1" w:styleId="TagChar4">
    <w:name w:val="Tag Char4"/>
    <w:basedOn w:val="DefaultParagraphFont"/>
    <w:rsid w:val="008B147C"/>
    <w:rPr>
      <w:b/>
      <w:sz w:val="26"/>
      <w:szCs w:val="24"/>
      <w:lang w:val="en-US" w:eastAsia="en-US" w:bidi="ar-SA"/>
    </w:rPr>
  </w:style>
  <w:style w:type="paragraph" w:customStyle="1" w:styleId="SmallTextGaramond">
    <w:name w:val="Small Text Garamond"/>
    <w:basedOn w:val="Normal"/>
    <w:qFormat/>
    <w:rsid w:val="008B147C"/>
    <w:pPr>
      <w:suppressAutoHyphens/>
      <w:contextualSpacing/>
    </w:pPr>
    <w:rPr>
      <w:rFonts w:ascii="Garamond" w:hAnsi="Garamond"/>
      <w:szCs w:val="18"/>
    </w:rPr>
  </w:style>
  <w:style w:type="paragraph" w:customStyle="1" w:styleId="Taglines">
    <w:name w:val="Taglines"/>
    <w:basedOn w:val="Heading2"/>
    <w:qFormat/>
    <w:rsid w:val="008B147C"/>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B147C"/>
    <w:rPr>
      <w:rFonts w:cs="Arial"/>
      <w:bCs/>
      <w:iCs/>
      <w:szCs w:val="22"/>
      <w:lang w:val="en-US" w:eastAsia="en-US" w:bidi="ar-SA"/>
    </w:rPr>
  </w:style>
  <w:style w:type="paragraph" w:customStyle="1" w:styleId="listterm">
    <w:name w:val="listterm"/>
    <w:basedOn w:val="Normal"/>
    <w:qFormat/>
    <w:rsid w:val="008B147C"/>
    <w:pPr>
      <w:spacing w:before="100" w:beforeAutospacing="1" w:after="100" w:afterAutospacing="1"/>
    </w:pPr>
    <w:rPr>
      <w:sz w:val="24"/>
    </w:rPr>
  </w:style>
  <w:style w:type="character" w:customStyle="1" w:styleId="WW8Num2z0">
    <w:name w:val="WW8Num2z0"/>
    <w:rsid w:val="008B147C"/>
    <w:rPr>
      <w:rFonts w:ascii="Garamond" w:hAnsi="Garamond"/>
    </w:rPr>
  </w:style>
  <w:style w:type="character" w:customStyle="1" w:styleId="WW8Num3z0">
    <w:name w:val="WW8Num3z0"/>
    <w:rsid w:val="008B147C"/>
    <w:rPr>
      <w:rFonts w:ascii="Garamond" w:hAnsi="Garamond"/>
    </w:rPr>
  </w:style>
  <w:style w:type="character" w:customStyle="1" w:styleId="WW8Num4z1">
    <w:name w:val="WW8Num4z1"/>
    <w:rsid w:val="008B147C"/>
    <w:rPr>
      <w:rFonts w:ascii="Garamond" w:hAnsi="Garamond"/>
    </w:rPr>
  </w:style>
  <w:style w:type="character" w:customStyle="1" w:styleId="WW8Num5z0">
    <w:name w:val="WW8Num5z0"/>
    <w:rsid w:val="008B147C"/>
    <w:rPr>
      <w:rFonts w:ascii="Garamond" w:hAnsi="Garamond"/>
    </w:rPr>
  </w:style>
  <w:style w:type="character" w:customStyle="1" w:styleId="WW8Num6z0">
    <w:name w:val="WW8Num6z0"/>
    <w:rsid w:val="008B147C"/>
    <w:rPr>
      <w:rFonts w:ascii="Symbol" w:hAnsi="Symbol"/>
    </w:rPr>
  </w:style>
  <w:style w:type="character" w:customStyle="1" w:styleId="WW8Num7z0">
    <w:name w:val="WW8Num7z0"/>
    <w:rsid w:val="008B147C"/>
    <w:rPr>
      <w:rFonts w:ascii="Symbol" w:hAnsi="Symbol"/>
    </w:rPr>
  </w:style>
  <w:style w:type="character" w:customStyle="1" w:styleId="WW8Num8z0">
    <w:name w:val="WW8Num8z0"/>
    <w:rsid w:val="008B147C"/>
    <w:rPr>
      <w:rFonts w:ascii="Symbol" w:hAnsi="Symbol"/>
    </w:rPr>
  </w:style>
  <w:style w:type="character" w:customStyle="1" w:styleId="WW8Num9z0">
    <w:name w:val="WW8Num9z0"/>
    <w:rsid w:val="008B147C"/>
    <w:rPr>
      <w:rFonts w:ascii="Symbol" w:hAnsi="Symbol"/>
    </w:rPr>
  </w:style>
  <w:style w:type="character" w:customStyle="1" w:styleId="WW8Num10z0">
    <w:name w:val="WW8Num10z0"/>
    <w:rsid w:val="008B147C"/>
    <w:rPr>
      <w:rFonts w:ascii="Garamond" w:hAnsi="Garamond"/>
    </w:rPr>
  </w:style>
  <w:style w:type="character" w:customStyle="1" w:styleId="WW8Num11z1">
    <w:name w:val="WW8Num11z1"/>
    <w:rsid w:val="008B147C"/>
    <w:rPr>
      <w:rFonts w:ascii="Garamond" w:hAnsi="Garamond"/>
    </w:rPr>
  </w:style>
  <w:style w:type="character" w:customStyle="1" w:styleId="Absatz-Standardschriftart">
    <w:name w:val="Absatz-Standardschriftart"/>
    <w:rsid w:val="008B147C"/>
  </w:style>
  <w:style w:type="character" w:customStyle="1" w:styleId="WW-Absatz-Standardschriftart">
    <w:name w:val="WW-Absatz-Standardschriftart"/>
    <w:rsid w:val="008B147C"/>
  </w:style>
  <w:style w:type="character" w:customStyle="1" w:styleId="WW-Absatz-Standardschriftart1">
    <w:name w:val="WW-Absatz-Standardschriftart1"/>
    <w:rsid w:val="008B147C"/>
  </w:style>
  <w:style w:type="character" w:customStyle="1" w:styleId="EndnoteCharacters">
    <w:name w:val="Endnote Characters"/>
    <w:basedOn w:val="DefaultParagraphFont"/>
    <w:rsid w:val="008B147C"/>
    <w:rPr>
      <w:position w:val="0"/>
      <w:sz w:val="24"/>
      <w:vertAlign w:val="baseline"/>
    </w:rPr>
  </w:style>
  <w:style w:type="character" w:customStyle="1" w:styleId="WW8Num1z0">
    <w:name w:val="WW8Num1z0"/>
    <w:rsid w:val="008B147C"/>
    <w:rPr>
      <w:rFonts w:ascii="Symbol" w:hAnsi="Symbol"/>
    </w:rPr>
  </w:style>
  <w:style w:type="character" w:customStyle="1" w:styleId="WW8Num1z2">
    <w:name w:val="WW8Num1z2"/>
    <w:rsid w:val="008B147C"/>
    <w:rPr>
      <w:rFonts w:ascii="Courier New" w:hAnsi="Courier New"/>
    </w:rPr>
  </w:style>
  <w:style w:type="character" w:customStyle="1" w:styleId="WW8Num1z3">
    <w:name w:val="WW8Num1z3"/>
    <w:rsid w:val="008B147C"/>
    <w:rPr>
      <w:rFonts w:ascii="Wingdings" w:hAnsi="Wingdings"/>
    </w:rPr>
  </w:style>
  <w:style w:type="character" w:customStyle="1" w:styleId="WW8Num11z0">
    <w:name w:val="WW8Num11z0"/>
    <w:rsid w:val="008B147C"/>
    <w:rPr>
      <w:rFonts w:ascii="Symbol" w:hAnsi="Symbol"/>
    </w:rPr>
  </w:style>
  <w:style w:type="character" w:customStyle="1" w:styleId="WW8Num83z0">
    <w:name w:val="WW8Num83z0"/>
    <w:rsid w:val="008B147C"/>
    <w:rPr>
      <w:rFonts w:ascii="Symbol" w:hAnsi="Symbol"/>
    </w:rPr>
  </w:style>
  <w:style w:type="character" w:customStyle="1" w:styleId="WW8Num83z1">
    <w:name w:val="WW8Num83z1"/>
    <w:rsid w:val="008B147C"/>
    <w:rPr>
      <w:rFonts w:ascii="Courier New" w:hAnsi="Courier New"/>
    </w:rPr>
  </w:style>
  <w:style w:type="character" w:customStyle="1" w:styleId="WW8Num83z2">
    <w:name w:val="WW8Num83z2"/>
    <w:rsid w:val="008B147C"/>
    <w:rPr>
      <w:rFonts w:ascii="Wingdings" w:hAnsi="Wingdings"/>
    </w:rPr>
  </w:style>
  <w:style w:type="character" w:customStyle="1" w:styleId="WW8Num89z0">
    <w:name w:val="WW8Num89z0"/>
    <w:rsid w:val="008B147C"/>
    <w:rPr>
      <w:rFonts w:ascii="Symbol" w:hAnsi="Symbol"/>
      <w:sz w:val="20"/>
    </w:rPr>
  </w:style>
  <w:style w:type="character" w:customStyle="1" w:styleId="WW8Num90z0">
    <w:name w:val="WW8Num90z0"/>
    <w:rsid w:val="008B147C"/>
    <w:rPr>
      <w:rFonts w:ascii="Times New Roman" w:eastAsia="Times New Roman" w:hAnsi="Times New Roman" w:cs="Times New Roman"/>
    </w:rPr>
  </w:style>
  <w:style w:type="character" w:customStyle="1" w:styleId="WW8Num92z0">
    <w:name w:val="WW8Num92z0"/>
    <w:rsid w:val="008B147C"/>
    <w:rPr>
      <w:rFonts w:ascii="Symbol" w:eastAsia="Times New Roman" w:hAnsi="Symbol"/>
    </w:rPr>
  </w:style>
  <w:style w:type="character" w:customStyle="1" w:styleId="WW8Num92z1">
    <w:name w:val="WW8Num92z1"/>
    <w:rsid w:val="008B147C"/>
    <w:rPr>
      <w:rFonts w:ascii="Courier New" w:hAnsi="Courier New"/>
    </w:rPr>
  </w:style>
  <w:style w:type="character" w:customStyle="1" w:styleId="WW8Num92z2">
    <w:name w:val="WW8Num92z2"/>
    <w:rsid w:val="008B147C"/>
    <w:rPr>
      <w:rFonts w:ascii="Wingdings" w:hAnsi="Wingdings"/>
    </w:rPr>
  </w:style>
  <w:style w:type="character" w:customStyle="1" w:styleId="WW8Num92z3">
    <w:name w:val="WW8Num92z3"/>
    <w:rsid w:val="008B147C"/>
    <w:rPr>
      <w:rFonts w:ascii="Symbol" w:hAnsi="Symbol"/>
    </w:rPr>
  </w:style>
  <w:style w:type="character" w:customStyle="1" w:styleId="WW8Num96z0">
    <w:name w:val="WW8Num96z0"/>
    <w:rsid w:val="008B147C"/>
    <w:rPr>
      <w:rFonts w:ascii="Symbol" w:hAnsi="Symbol"/>
      <w:sz w:val="20"/>
    </w:rPr>
  </w:style>
  <w:style w:type="character" w:customStyle="1" w:styleId="WW8Num96z1">
    <w:name w:val="WW8Num96z1"/>
    <w:rsid w:val="008B147C"/>
    <w:rPr>
      <w:rFonts w:ascii="Courier New" w:hAnsi="Courier New"/>
      <w:sz w:val="20"/>
    </w:rPr>
  </w:style>
  <w:style w:type="character" w:customStyle="1" w:styleId="WW8Num96z2">
    <w:name w:val="WW8Num96z2"/>
    <w:rsid w:val="008B147C"/>
    <w:rPr>
      <w:rFonts w:ascii="Wingdings" w:hAnsi="Wingdings"/>
      <w:sz w:val="20"/>
    </w:rPr>
  </w:style>
  <w:style w:type="character" w:customStyle="1" w:styleId="WW8Num103z0">
    <w:name w:val="WW8Num103z0"/>
    <w:rsid w:val="008B147C"/>
    <w:rPr>
      <w:rFonts w:ascii="Symbol" w:hAnsi="Symbol"/>
      <w:sz w:val="20"/>
    </w:rPr>
  </w:style>
  <w:style w:type="character" w:customStyle="1" w:styleId="WW8Num103z1">
    <w:name w:val="WW8Num103z1"/>
    <w:rsid w:val="008B147C"/>
    <w:rPr>
      <w:rFonts w:ascii="Courier New" w:hAnsi="Courier New"/>
      <w:sz w:val="20"/>
    </w:rPr>
  </w:style>
  <w:style w:type="character" w:customStyle="1" w:styleId="WW8Num103z2">
    <w:name w:val="WW8Num103z2"/>
    <w:rsid w:val="008B147C"/>
    <w:rPr>
      <w:rFonts w:ascii="Wingdings" w:hAnsi="Wingdings"/>
      <w:sz w:val="20"/>
    </w:rPr>
  </w:style>
  <w:style w:type="character" w:customStyle="1" w:styleId="WW8Num108z0">
    <w:name w:val="WW8Num108z0"/>
    <w:rsid w:val="008B147C"/>
    <w:rPr>
      <w:rFonts w:ascii="Symbol" w:hAnsi="Symbol"/>
      <w:sz w:val="20"/>
    </w:rPr>
  </w:style>
  <w:style w:type="character" w:customStyle="1" w:styleId="WW8Num108z1">
    <w:name w:val="WW8Num108z1"/>
    <w:rsid w:val="008B147C"/>
    <w:rPr>
      <w:rFonts w:ascii="Courier New" w:hAnsi="Courier New"/>
      <w:sz w:val="20"/>
    </w:rPr>
  </w:style>
  <w:style w:type="character" w:customStyle="1" w:styleId="WW8Num108z2">
    <w:name w:val="WW8Num108z2"/>
    <w:rsid w:val="008B147C"/>
    <w:rPr>
      <w:rFonts w:ascii="Wingdings" w:hAnsi="Wingdings"/>
      <w:sz w:val="20"/>
    </w:rPr>
  </w:style>
  <w:style w:type="character" w:customStyle="1" w:styleId="WW8Num109z0">
    <w:name w:val="WW8Num109z0"/>
    <w:rsid w:val="008B147C"/>
    <w:rPr>
      <w:rFonts w:ascii="Symbol" w:eastAsia="Times New Roman" w:hAnsi="Symbol"/>
    </w:rPr>
  </w:style>
  <w:style w:type="character" w:customStyle="1" w:styleId="WW8Num109z1">
    <w:name w:val="WW8Num109z1"/>
    <w:rsid w:val="008B147C"/>
    <w:rPr>
      <w:rFonts w:ascii="Courier New" w:hAnsi="Courier New"/>
    </w:rPr>
  </w:style>
  <w:style w:type="character" w:customStyle="1" w:styleId="WW8Num109z2">
    <w:name w:val="WW8Num109z2"/>
    <w:rsid w:val="008B147C"/>
    <w:rPr>
      <w:rFonts w:ascii="Wingdings" w:hAnsi="Wingdings"/>
    </w:rPr>
  </w:style>
  <w:style w:type="character" w:customStyle="1" w:styleId="WW8Num109z3">
    <w:name w:val="WW8Num109z3"/>
    <w:rsid w:val="008B147C"/>
    <w:rPr>
      <w:rFonts w:ascii="Symbol" w:hAnsi="Symbol"/>
    </w:rPr>
  </w:style>
  <w:style w:type="character" w:customStyle="1" w:styleId="WW8Num111z0">
    <w:name w:val="WW8Num111z0"/>
    <w:rsid w:val="008B147C"/>
    <w:rPr>
      <w:rFonts w:ascii="Symbol" w:hAnsi="Symbol"/>
      <w:sz w:val="20"/>
    </w:rPr>
  </w:style>
  <w:style w:type="character" w:customStyle="1" w:styleId="WW8Num111z1">
    <w:name w:val="WW8Num111z1"/>
    <w:rsid w:val="008B147C"/>
    <w:rPr>
      <w:rFonts w:ascii="Courier New" w:hAnsi="Courier New"/>
      <w:sz w:val="20"/>
    </w:rPr>
  </w:style>
  <w:style w:type="character" w:customStyle="1" w:styleId="WW8Num111z2">
    <w:name w:val="WW8Num111z2"/>
    <w:rsid w:val="008B147C"/>
    <w:rPr>
      <w:rFonts w:ascii="Wingdings" w:hAnsi="Wingdings"/>
      <w:sz w:val="20"/>
    </w:rPr>
  </w:style>
  <w:style w:type="character" w:customStyle="1" w:styleId="WW8Num117z0">
    <w:name w:val="WW8Num117z0"/>
    <w:rsid w:val="008B147C"/>
    <w:rPr>
      <w:rFonts w:ascii="Symbol" w:eastAsia="Times New Roman" w:hAnsi="Symbol"/>
    </w:rPr>
  </w:style>
  <w:style w:type="character" w:customStyle="1" w:styleId="WW8Num117z1">
    <w:name w:val="WW8Num117z1"/>
    <w:rsid w:val="008B147C"/>
    <w:rPr>
      <w:rFonts w:ascii="Courier New" w:hAnsi="Courier New"/>
    </w:rPr>
  </w:style>
  <w:style w:type="character" w:customStyle="1" w:styleId="WW8Num117z2">
    <w:name w:val="WW8Num117z2"/>
    <w:rsid w:val="008B147C"/>
    <w:rPr>
      <w:rFonts w:ascii="Wingdings" w:hAnsi="Wingdings"/>
    </w:rPr>
  </w:style>
  <w:style w:type="character" w:customStyle="1" w:styleId="WW8Num117z3">
    <w:name w:val="WW8Num117z3"/>
    <w:rsid w:val="008B147C"/>
    <w:rPr>
      <w:rFonts w:ascii="Symbol" w:hAnsi="Symbol"/>
    </w:rPr>
  </w:style>
  <w:style w:type="character" w:customStyle="1" w:styleId="WW8Num126z0">
    <w:name w:val="WW8Num126z0"/>
    <w:rsid w:val="008B147C"/>
    <w:rPr>
      <w:rFonts w:ascii="Symbol" w:eastAsia="SimSun" w:hAnsi="Symbol"/>
    </w:rPr>
  </w:style>
  <w:style w:type="character" w:customStyle="1" w:styleId="WW8Num126z1">
    <w:name w:val="WW8Num126z1"/>
    <w:rsid w:val="008B147C"/>
    <w:rPr>
      <w:rFonts w:ascii="Courier New" w:hAnsi="Courier New"/>
    </w:rPr>
  </w:style>
  <w:style w:type="character" w:customStyle="1" w:styleId="WW8Num126z2">
    <w:name w:val="WW8Num126z2"/>
    <w:rsid w:val="008B147C"/>
    <w:rPr>
      <w:rFonts w:ascii="Wingdings" w:hAnsi="Wingdings"/>
    </w:rPr>
  </w:style>
  <w:style w:type="character" w:customStyle="1" w:styleId="WW8Num126z3">
    <w:name w:val="WW8Num126z3"/>
    <w:rsid w:val="008B147C"/>
    <w:rPr>
      <w:rFonts w:ascii="Symbol" w:hAnsi="Symbol"/>
    </w:rPr>
  </w:style>
  <w:style w:type="character" w:customStyle="1" w:styleId="WW8Num128z0">
    <w:name w:val="WW8Num128z0"/>
    <w:rsid w:val="008B147C"/>
    <w:rPr>
      <w:rFonts w:ascii="Symbol" w:eastAsia="Times New Roman" w:hAnsi="Symbol"/>
    </w:rPr>
  </w:style>
  <w:style w:type="character" w:customStyle="1" w:styleId="WW8Num128z1">
    <w:name w:val="WW8Num128z1"/>
    <w:rsid w:val="008B147C"/>
    <w:rPr>
      <w:rFonts w:ascii="Courier New" w:hAnsi="Courier New"/>
    </w:rPr>
  </w:style>
  <w:style w:type="character" w:customStyle="1" w:styleId="WW8Num128z2">
    <w:name w:val="WW8Num128z2"/>
    <w:rsid w:val="008B147C"/>
    <w:rPr>
      <w:rFonts w:ascii="Wingdings" w:hAnsi="Wingdings"/>
    </w:rPr>
  </w:style>
  <w:style w:type="character" w:customStyle="1" w:styleId="WW8Num128z3">
    <w:name w:val="WW8Num128z3"/>
    <w:rsid w:val="008B147C"/>
    <w:rPr>
      <w:rFonts w:ascii="Symbol" w:hAnsi="Symbol"/>
    </w:rPr>
  </w:style>
  <w:style w:type="character" w:customStyle="1" w:styleId="WW8Num138z0">
    <w:name w:val="WW8Num138z0"/>
    <w:rsid w:val="008B147C"/>
    <w:rPr>
      <w:rFonts w:ascii="Times-Italic" w:eastAsia="Times New Roman" w:hAnsi="Times-Italic"/>
    </w:rPr>
  </w:style>
  <w:style w:type="character" w:customStyle="1" w:styleId="WW8Num138z1">
    <w:name w:val="WW8Num138z1"/>
    <w:rsid w:val="008B147C"/>
    <w:rPr>
      <w:rFonts w:ascii="Courier New" w:hAnsi="Courier New"/>
    </w:rPr>
  </w:style>
  <w:style w:type="character" w:customStyle="1" w:styleId="WW8Num138z2">
    <w:name w:val="WW8Num138z2"/>
    <w:rsid w:val="008B147C"/>
    <w:rPr>
      <w:rFonts w:ascii="Wingdings" w:hAnsi="Wingdings"/>
    </w:rPr>
  </w:style>
  <w:style w:type="character" w:customStyle="1" w:styleId="WW8Num138z3">
    <w:name w:val="WW8Num138z3"/>
    <w:rsid w:val="008B147C"/>
    <w:rPr>
      <w:rFonts w:ascii="Symbol" w:hAnsi="Symbol"/>
    </w:rPr>
  </w:style>
  <w:style w:type="character" w:customStyle="1" w:styleId="WW8Num143z0">
    <w:name w:val="WW8Num143z0"/>
    <w:rsid w:val="008B147C"/>
    <w:rPr>
      <w:rFonts w:ascii="Times New Roman" w:eastAsia="Times New Roman" w:hAnsi="Times New Roman" w:cs="Times New Roman"/>
    </w:rPr>
  </w:style>
  <w:style w:type="character" w:customStyle="1" w:styleId="WW8Num148z0">
    <w:name w:val="WW8Num148z0"/>
    <w:rsid w:val="008B147C"/>
    <w:rPr>
      <w:rFonts w:ascii="Symbol" w:hAnsi="Symbol"/>
      <w:sz w:val="20"/>
    </w:rPr>
  </w:style>
  <w:style w:type="character" w:customStyle="1" w:styleId="WW8Num148z1">
    <w:name w:val="WW8Num148z1"/>
    <w:rsid w:val="008B147C"/>
    <w:rPr>
      <w:rFonts w:ascii="Courier New" w:hAnsi="Courier New"/>
      <w:sz w:val="20"/>
    </w:rPr>
  </w:style>
  <w:style w:type="character" w:customStyle="1" w:styleId="WW8Num148z2">
    <w:name w:val="WW8Num148z2"/>
    <w:rsid w:val="008B147C"/>
    <w:rPr>
      <w:rFonts w:ascii="Wingdings" w:hAnsi="Wingdings"/>
      <w:sz w:val="20"/>
    </w:rPr>
  </w:style>
  <w:style w:type="character" w:customStyle="1" w:styleId="WW8Num151z0">
    <w:name w:val="WW8Num151z0"/>
    <w:rsid w:val="008B147C"/>
    <w:rPr>
      <w:rFonts w:ascii="Times New Roman" w:eastAsia="Times New Roman" w:hAnsi="Times New Roman" w:cs="Times New Roman"/>
    </w:rPr>
  </w:style>
  <w:style w:type="character" w:customStyle="1" w:styleId="WW8Num152z0">
    <w:name w:val="WW8Num152z0"/>
    <w:rsid w:val="008B147C"/>
    <w:rPr>
      <w:rFonts w:ascii="Symbol" w:hAnsi="Symbol"/>
      <w:sz w:val="20"/>
    </w:rPr>
  </w:style>
  <w:style w:type="character" w:customStyle="1" w:styleId="WW8Num152z1">
    <w:name w:val="WW8Num152z1"/>
    <w:rsid w:val="008B147C"/>
    <w:rPr>
      <w:rFonts w:ascii="Courier New" w:hAnsi="Courier New"/>
      <w:sz w:val="20"/>
    </w:rPr>
  </w:style>
  <w:style w:type="character" w:customStyle="1" w:styleId="WW8Num152z2">
    <w:name w:val="WW8Num152z2"/>
    <w:rsid w:val="008B147C"/>
    <w:rPr>
      <w:rFonts w:ascii="Wingdings" w:hAnsi="Wingdings"/>
      <w:sz w:val="20"/>
    </w:rPr>
  </w:style>
  <w:style w:type="character" w:customStyle="1" w:styleId="WW8Num153z0">
    <w:name w:val="WW8Num153z0"/>
    <w:rsid w:val="008B147C"/>
    <w:rPr>
      <w:sz w:val="24"/>
    </w:rPr>
  </w:style>
  <w:style w:type="character" w:customStyle="1" w:styleId="WW8Num155z0">
    <w:name w:val="WW8Num155z0"/>
    <w:rsid w:val="008B147C"/>
    <w:rPr>
      <w:rFonts w:ascii="Times New Roman" w:eastAsia="Times New Roman" w:hAnsi="Times New Roman" w:cs="Times New Roman"/>
    </w:rPr>
  </w:style>
  <w:style w:type="character" w:customStyle="1" w:styleId="WW8Num157z0">
    <w:name w:val="WW8Num157z0"/>
    <w:rsid w:val="008B147C"/>
    <w:rPr>
      <w:rFonts w:ascii="Symbol" w:hAnsi="Symbol"/>
      <w:sz w:val="20"/>
    </w:rPr>
  </w:style>
  <w:style w:type="character" w:customStyle="1" w:styleId="WW8Num157z1">
    <w:name w:val="WW8Num157z1"/>
    <w:rsid w:val="008B147C"/>
    <w:rPr>
      <w:rFonts w:ascii="Courier New" w:hAnsi="Courier New"/>
      <w:sz w:val="20"/>
    </w:rPr>
  </w:style>
  <w:style w:type="character" w:customStyle="1" w:styleId="WW8Num157z2">
    <w:name w:val="WW8Num157z2"/>
    <w:rsid w:val="008B147C"/>
    <w:rPr>
      <w:rFonts w:ascii="Wingdings" w:hAnsi="Wingdings"/>
      <w:sz w:val="20"/>
    </w:rPr>
  </w:style>
  <w:style w:type="character" w:customStyle="1" w:styleId="WW8Num163z0">
    <w:name w:val="WW8Num163z0"/>
    <w:rsid w:val="008B147C"/>
    <w:rPr>
      <w:rFonts w:ascii="Symbol" w:hAnsi="Symbol"/>
      <w:sz w:val="20"/>
    </w:rPr>
  </w:style>
  <w:style w:type="character" w:customStyle="1" w:styleId="WW8Num163z1">
    <w:name w:val="WW8Num163z1"/>
    <w:rsid w:val="008B147C"/>
    <w:rPr>
      <w:rFonts w:ascii="Courier New" w:hAnsi="Courier New"/>
      <w:sz w:val="20"/>
    </w:rPr>
  </w:style>
  <w:style w:type="character" w:customStyle="1" w:styleId="WW8Num163z2">
    <w:name w:val="WW8Num163z2"/>
    <w:rsid w:val="008B147C"/>
    <w:rPr>
      <w:rFonts w:ascii="Wingdings" w:hAnsi="Wingdings"/>
      <w:sz w:val="20"/>
    </w:rPr>
  </w:style>
  <w:style w:type="character" w:customStyle="1" w:styleId="WW8Num170z0">
    <w:name w:val="WW8Num170z0"/>
    <w:rsid w:val="008B147C"/>
    <w:rPr>
      <w:rFonts w:ascii="Symbol" w:eastAsia="Times New Roman" w:hAnsi="Symbol"/>
    </w:rPr>
  </w:style>
  <w:style w:type="character" w:customStyle="1" w:styleId="WW8Num170z1">
    <w:name w:val="WW8Num170z1"/>
    <w:rsid w:val="008B147C"/>
    <w:rPr>
      <w:rFonts w:ascii="Courier New" w:hAnsi="Courier New"/>
    </w:rPr>
  </w:style>
  <w:style w:type="character" w:customStyle="1" w:styleId="WW8Num170z2">
    <w:name w:val="WW8Num170z2"/>
    <w:rsid w:val="008B147C"/>
    <w:rPr>
      <w:rFonts w:ascii="Wingdings" w:hAnsi="Wingdings"/>
    </w:rPr>
  </w:style>
  <w:style w:type="character" w:customStyle="1" w:styleId="WW8Num170z3">
    <w:name w:val="WW8Num170z3"/>
    <w:rsid w:val="008B147C"/>
    <w:rPr>
      <w:rFonts w:ascii="Symbol" w:hAnsi="Symbol"/>
    </w:rPr>
  </w:style>
  <w:style w:type="character" w:customStyle="1" w:styleId="WW8Num177z0">
    <w:name w:val="WW8Num177z0"/>
    <w:rsid w:val="008B147C"/>
    <w:rPr>
      <w:rFonts w:ascii="Symbol" w:hAnsi="Symbol"/>
      <w:sz w:val="20"/>
    </w:rPr>
  </w:style>
  <w:style w:type="character" w:customStyle="1" w:styleId="WW8Num177z1">
    <w:name w:val="WW8Num177z1"/>
    <w:rsid w:val="008B147C"/>
    <w:rPr>
      <w:rFonts w:ascii="Courier New" w:hAnsi="Courier New"/>
      <w:sz w:val="20"/>
    </w:rPr>
  </w:style>
  <w:style w:type="character" w:customStyle="1" w:styleId="WW8Num177z2">
    <w:name w:val="WW8Num177z2"/>
    <w:rsid w:val="008B147C"/>
    <w:rPr>
      <w:rFonts w:ascii="Wingdings" w:hAnsi="Wingdings"/>
      <w:sz w:val="20"/>
    </w:rPr>
  </w:style>
  <w:style w:type="character" w:customStyle="1" w:styleId="WW8Num181z0">
    <w:name w:val="WW8Num181z0"/>
    <w:rsid w:val="008B147C"/>
    <w:rPr>
      <w:rFonts w:ascii="Symbol" w:eastAsia="Times New Roman" w:hAnsi="Symbol"/>
    </w:rPr>
  </w:style>
  <w:style w:type="character" w:customStyle="1" w:styleId="WW8Num181z1">
    <w:name w:val="WW8Num181z1"/>
    <w:rsid w:val="008B147C"/>
    <w:rPr>
      <w:rFonts w:ascii="Courier New" w:hAnsi="Courier New"/>
    </w:rPr>
  </w:style>
  <w:style w:type="character" w:customStyle="1" w:styleId="WW8Num181z2">
    <w:name w:val="WW8Num181z2"/>
    <w:rsid w:val="008B147C"/>
    <w:rPr>
      <w:rFonts w:ascii="Wingdings" w:hAnsi="Wingdings"/>
    </w:rPr>
  </w:style>
  <w:style w:type="character" w:customStyle="1" w:styleId="WW8Num181z3">
    <w:name w:val="WW8Num181z3"/>
    <w:rsid w:val="008B147C"/>
    <w:rPr>
      <w:rFonts w:ascii="Symbol" w:hAnsi="Symbol"/>
    </w:rPr>
  </w:style>
  <w:style w:type="character" w:customStyle="1" w:styleId="WW8Num185z0">
    <w:name w:val="WW8Num185z0"/>
    <w:rsid w:val="008B147C"/>
    <w:rPr>
      <w:rFonts w:ascii="Symbol" w:eastAsia="Times New Roman" w:hAnsi="Symbol"/>
    </w:rPr>
  </w:style>
  <w:style w:type="character" w:customStyle="1" w:styleId="WW8Num185z1">
    <w:name w:val="WW8Num185z1"/>
    <w:rsid w:val="008B147C"/>
    <w:rPr>
      <w:rFonts w:ascii="Courier New" w:hAnsi="Courier New"/>
    </w:rPr>
  </w:style>
  <w:style w:type="character" w:customStyle="1" w:styleId="WW8Num185z2">
    <w:name w:val="WW8Num185z2"/>
    <w:rsid w:val="008B147C"/>
    <w:rPr>
      <w:rFonts w:ascii="Wingdings" w:hAnsi="Wingdings"/>
    </w:rPr>
  </w:style>
  <w:style w:type="character" w:customStyle="1" w:styleId="WW8Num185z3">
    <w:name w:val="WW8Num185z3"/>
    <w:rsid w:val="008B147C"/>
    <w:rPr>
      <w:rFonts w:ascii="Symbol" w:hAnsi="Symbol"/>
    </w:rPr>
  </w:style>
  <w:style w:type="character" w:customStyle="1" w:styleId="WW8Num186z0">
    <w:name w:val="WW8Num186z0"/>
    <w:rsid w:val="008B147C"/>
    <w:rPr>
      <w:rFonts w:ascii="Symbol" w:hAnsi="Symbol"/>
      <w:sz w:val="20"/>
    </w:rPr>
  </w:style>
  <w:style w:type="character" w:customStyle="1" w:styleId="WW8Num186z1">
    <w:name w:val="WW8Num186z1"/>
    <w:rsid w:val="008B147C"/>
    <w:rPr>
      <w:rFonts w:ascii="Courier New" w:hAnsi="Courier New"/>
      <w:sz w:val="20"/>
    </w:rPr>
  </w:style>
  <w:style w:type="character" w:customStyle="1" w:styleId="WW8Num186z2">
    <w:name w:val="WW8Num186z2"/>
    <w:rsid w:val="008B147C"/>
    <w:rPr>
      <w:rFonts w:ascii="Wingdings" w:hAnsi="Wingdings"/>
      <w:sz w:val="20"/>
    </w:rPr>
  </w:style>
  <w:style w:type="character" w:customStyle="1" w:styleId="WW8Num192z0">
    <w:name w:val="WW8Num192z0"/>
    <w:rsid w:val="008B147C"/>
    <w:rPr>
      <w:rFonts w:ascii="Symbol" w:hAnsi="Symbol"/>
    </w:rPr>
  </w:style>
  <w:style w:type="character" w:customStyle="1" w:styleId="WW8Num192z1">
    <w:name w:val="WW8Num192z1"/>
    <w:rsid w:val="008B147C"/>
    <w:rPr>
      <w:rFonts w:ascii="Courier New" w:hAnsi="Courier New"/>
    </w:rPr>
  </w:style>
  <w:style w:type="character" w:customStyle="1" w:styleId="WW8Num192z2">
    <w:name w:val="WW8Num192z2"/>
    <w:rsid w:val="008B147C"/>
    <w:rPr>
      <w:rFonts w:ascii="Wingdings" w:hAnsi="Wingdings"/>
    </w:rPr>
  </w:style>
  <w:style w:type="character" w:customStyle="1" w:styleId="WW8Num194z0">
    <w:name w:val="WW8Num194z0"/>
    <w:rsid w:val="008B147C"/>
    <w:rPr>
      <w:rFonts w:ascii="Times-Roman" w:eastAsia="Times New Roman" w:hAnsi="Times-Roman"/>
      <w:i w:val="0"/>
    </w:rPr>
  </w:style>
  <w:style w:type="character" w:customStyle="1" w:styleId="WW8Num194z1">
    <w:name w:val="WW8Num194z1"/>
    <w:rsid w:val="008B147C"/>
    <w:rPr>
      <w:rFonts w:ascii="Courier New" w:hAnsi="Courier New"/>
    </w:rPr>
  </w:style>
  <w:style w:type="character" w:customStyle="1" w:styleId="WW8Num194z2">
    <w:name w:val="WW8Num194z2"/>
    <w:rsid w:val="008B147C"/>
    <w:rPr>
      <w:rFonts w:ascii="Wingdings" w:hAnsi="Wingdings"/>
    </w:rPr>
  </w:style>
  <w:style w:type="character" w:customStyle="1" w:styleId="WW8Num194z3">
    <w:name w:val="WW8Num194z3"/>
    <w:rsid w:val="008B147C"/>
    <w:rPr>
      <w:rFonts w:ascii="Symbol" w:hAnsi="Symbol"/>
    </w:rPr>
  </w:style>
  <w:style w:type="character" w:customStyle="1" w:styleId="WW8Num203z0">
    <w:name w:val="WW8Num203z0"/>
    <w:rsid w:val="008B147C"/>
    <w:rPr>
      <w:rFonts w:ascii="Wingdings" w:eastAsia="Times New Roman" w:hAnsi="Wingdings"/>
    </w:rPr>
  </w:style>
  <w:style w:type="character" w:customStyle="1" w:styleId="WW8Num203z1">
    <w:name w:val="WW8Num203z1"/>
    <w:rsid w:val="008B147C"/>
    <w:rPr>
      <w:rFonts w:ascii="Courier New" w:hAnsi="Courier New"/>
    </w:rPr>
  </w:style>
  <w:style w:type="character" w:customStyle="1" w:styleId="WW8Num203z2">
    <w:name w:val="WW8Num203z2"/>
    <w:rsid w:val="008B147C"/>
    <w:rPr>
      <w:rFonts w:ascii="Wingdings" w:hAnsi="Wingdings"/>
    </w:rPr>
  </w:style>
  <w:style w:type="character" w:customStyle="1" w:styleId="WW8Num203z3">
    <w:name w:val="WW8Num203z3"/>
    <w:rsid w:val="008B147C"/>
    <w:rPr>
      <w:rFonts w:ascii="Symbol" w:hAnsi="Symbol"/>
    </w:rPr>
  </w:style>
  <w:style w:type="character" w:customStyle="1" w:styleId="WW8Num204z1">
    <w:name w:val="WW8Num204z1"/>
    <w:rsid w:val="008B147C"/>
    <w:rPr>
      <w:b/>
    </w:rPr>
  </w:style>
  <w:style w:type="character" w:customStyle="1" w:styleId="WW8Num206z0">
    <w:name w:val="WW8Num206z0"/>
    <w:rsid w:val="008B147C"/>
    <w:rPr>
      <w:rFonts w:ascii="Symbol" w:eastAsia="Times New Roman" w:hAnsi="Symbol"/>
    </w:rPr>
  </w:style>
  <w:style w:type="character" w:customStyle="1" w:styleId="WW8Num206z1">
    <w:name w:val="WW8Num206z1"/>
    <w:rsid w:val="008B147C"/>
    <w:rPr>
      <w:rFonts w:ascii="Courier New" w:hAnsi="Courier New"/>
    </w:rPr>
  </w:style>
  <w:style w:type="character" w:customStyle="1" w:styleId="WW8Num206z2">
    <w:name w:val="WW8Num206z2"/>
    <w:rsid w:val="008B147C"/>
    <w:rPr>
      <w:rFonts w:ascii="Wingdings" w:hAnsi="Wingdings"/>
    </w:rPr>
  </w:style>
  <w:style w:type="character" w:customStyle="1" w:styleId="WW8Num206z3">
    <w:name w:val="WW8Num206z3"/>
    <w:rsid w:val="008B147C"/>
    <w:rPr>
      <w:rFonts w:ascii="Symbol" w:hAnsi="Symbol"/>
    </w:rPr>
  </w:style>
  <w:style w:type="character" w:customStyle="1" w:styleId="WW8Num207z0">
    <w:name w:val="WW8Num207z0"/>
    <w:rsid w:val="008B147C"/>
    <w:rPr>
      <w:rFonts w:ascii="Symbol" w:hAnsi="Symbol"/>
      <w:sz w:val="20"/>
    </w:rPr>
  </w:style>
  <w:style w:type="character" w:customStyle="1" w:styleId="WW8Num213z0">
    <w:name w:val="WW8Num213z0"/>
    <w:rsid w:val="008B147C"/>
    <w:rPr>
      <w:rFonts w:ascii="Symbol" w:hAnsi="Symbol"/>
      <w:sz w:val="20"/>
    </w:rPr>
  </w:style>
  <w:style w:type="character" w:customStyle="1" w:styleId="WW8Num214z0">
    <w:name w:val="WW8Num214z0"/>
    <w:rsid w:val="008B147C"/>
    <w:rPr>
      <w:rFonts w:ascii="Symbol" w:hAnsi="Symbol"/>
    </w:rPr>
  </w:style>
  <w:style w:type="character" w:customStyle="1" w:styleId="WW8Num214z1">
    <w:name w:val="WW8Num214z1"/>
    <w:rsid w:val="008B147C"/>
    <w:rPr>
      <w:rFonts w:ascii="Courier New" w:hAnsi="Courier New"/>
    </w:rPr>
  </w:style>
  <w:style w:type="character" w:customStyle="1" w:styleId="WW8Num220z0">
    <w:name w:val="WW8Num220z0"/>
    <w:rsid w:val="008B147C"/>
    <w:rPr>
      <w:u w:val="single"/>
    </w:rPr>
  </w:style>
  <w:style w:type="character" w:customStyle="1" w:styleId="WW8Num228z0">
    <w:name w:val="WW8Num228z0"/>
    <w:rsid w:val="008B147C"/>
    <w:rPr>
      <w:rFonts w:ascii="Symbol" w:hAnsi="Symbol"/>
      <w:sz w:val="20"/>
    </w:rPr>
  </w:style>
  <w:style w:type="character" w:customStyle="1" w:styleId="WW8Num228z1">
    <w:name w:val="WW8Num228z1"/>
    <w:rsid w:val="008B147C"/>
    <w:rPr>
      <w:rFonts w:ascii="Courier New" w:hAnsi="Courier New"/>
      <w:sz w:val="20"/>
    </w:rPr>
  </w:style>
  <w:style w:type="character" w:customStyle="1" w:styleId="WW8Num228z2">
    <w:name w:val="WW8Num228z2"/>
    <w:rsid w:val="008B147C"/>
    <w:rPr>
      <w:rFonts w:ascii="Wingdings" w:hAnsi="Wingdings"/>
      <w:sz w:val="20"/>
    </w:rPr>
  </w:style>
  <w:style w:type="character" w:customStyle="1" w:styleId="WW8Num236z0">
    <w:name w:val="WW8Num236z0"/>
    <w:rsid w:val="008B147C"/>
    <w:rPr>
      <w:rFonts w:ascii="Symbol" w:eastAsia="Times New Roman" w:hAnsi="Symbol"/>
    </w:rPr>
  </w:style>
  <w:style w:type="character" w:customStyle="1" w:styleId="WW8Num236z1">
    <w:name w:val="WW8Num236z1"/>
    <w:rsid w:val="008B147C"/>
    <w:rPr>
      <w:rFonts w:ascii="Courier New" w:hAnsi="Courier New"/>
    </w:rPr>
  </w:style>
  <w:style w:type="character" w:customStyle="1" w:styleId="WW8Num236z2">
    <w:name w:val="WW8Num236z2"/>
    <w:rsid w:val="008B147C"/>
    <w:rPr>
      <w:rFonts w:ascii="Wingdings" w:hAnsi="Wingdings"/>
    </w:rPr>
  </w:style>
  <w:style w:type="character" w:customStyle="1" w:styleId="WW8Num236z3">
    <w:name w:val="WW8Num236z3"/>
    <w:rsid w:val="008B147C"/>
    <w:rPr>
      <w:rFonts w:ascii="Symbol" w:hAnsi="Symbol"/>
    </w:rPr>
  </w:style>
  <w:style w:type="character" w:customStyle="1" w:styleId="WW8Num239z0">
    <w:name w:val="WW8Num239z0"/>
    <w:rsid w:val="008B147C"/>
    <w:rPr>
      <w:rFonts w:ascii="Times New Roman" w:eastAsia="Times New Roman" w:hAnsi="Times New Roman" w:cs="Times New Roman"/>
    </w:rPr>
  </w:style>
  <w:style w:type="character" w:customStyle="1" w:styleId="WW8Num239z1">
    <w:name w:val="WW8Num239z1"/>
    <w:rsid w:val="008B147C"/>
    <w:rPr>
      <w:rFonts w:ascii="Courier New" w:hAnsi="Courier New"/>
    </w:rPr>
  </w:style>
  <w:style w:type="character" w:customStyle="1" w:styleId="WW8Num239z2">
    <w:name w:val="WW8Num239z2"/>
    <w:rsid w:val="008B147C"/>
    <w:rPr>
      <w:rFonts w:ascii="Wingdings" w:hAnsi="Wingdings"/>
    </w:rPr>
  </w:style>
  <w:style w:type="character" w:customStyle="1" w:styleId="WW8Num239z3">
    <w:name w:val="WW8Num239z3"/>
    <w:rsid w:val="008B147C"/>
    <w:rPr>
      <w:rFonts w:ascii="Symbol" w:hAnsi="Symbol"/>
    </w:rPr>
  </w:style>
  <w:style w:type="character" w:customStyle="1" w:styleId="NumberingSymbols">
    <w:name w:val="Numbering Symbols"/>
    <w:rsid w:val="008B147C"/>
    <w:rPr>
      <w:rFonts w:ascii="Garamond" w:hAnsi="Garamond"/>
    </w:rPr>
  </w:style>
  <w:style w:type="character" w:customStyle="1" w:styleId="Bullets">
    <w:name w:val="Bullets"/>
    <w:rsid w:val="008B147C"/>
    <w:rPr>
      <w:rFonts w:ascii="StarSymbol" w:eastAsia="StarSymbol" w:hAnsi="StarSymbol" w:cs="StarSymbol"/>
      <w:sz w:val="18"/>
      <w:szCs w:val="18"/>
    </w:rPr>
  </w:style>
  <w:style w:type="paragraph" w:customStyle="1" w:styleId="NoteLevel12">
    <w:name w:val="Note Level 12"/>
    <w:basedOn w:val="Normal"/>
    <w:rsid w:val="008B147C"/>
    <w:pPr>
      <w:keepNext/>
      <w:tabs>
        <w:tab w:val="left" w:pos="0"/>
      </w:tabs>
      <w:suppressAutoHyphens/>
    </w:pPr>
    <w:rPr>
      <w:rFonts w:ascii="Verdana" w:hAnsi="Verdana"/>
      <w:szCs w:val="26"/>
      <w:lang w:eastAsia="ar-SA"/>
    </w:rPr>
  </w:style>
  <w:style w:type="paragraph" w:customStyle="1" w:styleId="NoteLevel32">
    <w:name w:val="Note Level 32"/>
    <w:basedOn w:val="Normal"/>
    <w:rsid w:val="008B147C"/>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8B147C"/>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8B147C"/>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8B147C"/>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8B147C"/>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8B147C"/>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8B147C"/>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B147C"/>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B147C"/>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B147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B147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B147C"/>
    <w:rPr>
      <w:color w:val="008000"/>
    </w:rPr>
  </w:style>
  <w:style w:type="paragraph" w:customStyle="1" w:styleId="Repeatblockheading0">
    <w:name w:val="Repeat block heading"/>
    <w:basedOn w:val="Title"/>
    <w:qFormat/>
    <w:rsid w:val="008B147C"/>
  </w:style>
  <w:style w:type="character" w:customStyle="1" w:styleId="lqqtgroup">
    <w:name w:val="lqqtgroup"/>
    <w:basedOn w:val="DefaultParagraphFont"/>
    <w:rsid w:val="008B147C"/>
  </w:style>
  <w:style w:type="character" w:customStyle="1" w:styleId="quotedtooltip">
    <w:name w:val="quotedtooltip"/>
    <w:basedOn w:val="DefaultParagraphFont"/>
    <w:rsid w:val="008B147C"/>
  </w:style>
  <w:style w:type="character" w:customStyle="1" w:styleId="quotedtooltipbox">
    <w:name w:val="quotedtooltipbox"/>
    <w:basedOn w:val="DefaultParagraphFont"/>
    <w:rsid w:val="008B147C"/>
  </w:style>
  <w:style w:type="character" w:customStyle="1" w:styleId="mwlivequotes">
    <w:name w:val="mwlivequotes"/>
    <w:basedOn w:val="DefaultParagraphFont"/>
    <w:rsid w:val="008B147C"/>
  </w:style>
  <w:style w:type="character" w:customStyle="1" w:styleId="lastlabel">
    <w:name w:val="lastlabel"/>
    <w:basedOn w:val="DefaultParagraphFont"/>
    <w:rsid w:val="008B147C"/>
  </w:style>
  <w:style w:type="character" w:customStyle="1" w:styleId="lb07">
    <w:name w:val="lb07"/>
    <w:basedOn w:val="DefaultParagraphFont"/>
    <w:rsid w:val="008B147C"/>
  </w:style>
  <w:style w:type="character" w:customStyle="1" w:styleId="qted">
    <w:name w:val="qted"/>
    <w:basedOn w:val="DefaultParagraphFont"/>
    <w:rsid w:val="008B147C"/>
  </w:style>
  <w:style w:type="character" w:customStyle="1" w:styleId="t14">
    <w:name w:val="t14"/>
    <w:basedOn w:val="DefaultParagraphFont"/>
    <w:rsid w:val="008B147C"/>
  </w:style>
  <w:style w:type="paragraph" w:customStyle="1" w:styleId="format-body">
    <w:name w:val="format-body"/>
    <w:basedOn w:val="Normal"/>
    <w:qFormat/>
    <w:rsid w:val="008B147C"/>
    <w:pPr>
      <w:spacing w:before="100" w:beforeAutospacing="1" w:after="100" w:afterAutospacing="1"/>
    </w:pPr>
    <w:rPr>
      <w:sz w:val="24"/>
    </w:rPr>
  </w:style>
  <w:style w:type="character" w:customStyle="1" w:styleId="searchtermbold">
    <w:name w:val="searchtermbold"/>
    <w:basedOn w:val="DefaultParagraphFont"/>
    <w:rsid w:val="008B147C"/>
  </w:style>
  <w:style w:type="character" w:customStyle="1" w:styleId="spanstyle">
    <w:name w:val="spanstyle"/>
    <w:basedOn w:val="DefaultParagraphFont"/>
    <w:rsid w:val="008B147C"/>
  </w:style>
  <w:style w:type="character" w:customStyle="1" w:styleId="nfakpe">
    <w:name w:val="nfakpe"/>
    <w:basedOn w:val="DefaultParagraphFont"/>
    <w:rsid w:val="008B147C"/>
  </w:style>
  <w:style w:type="character" w:customStyle="1" w:styleId="DebateBlockCharChar">
    <w:name w:val="Debate Block Char Char"/>
    <w:basedOn w:val="DefaultParagraphFont"/>
    <w:rsid w:val="008B147C"/>
    <w:rPr>
      <w:rFonts w:cs="Arial"/>
      <w:b/>
      <w:bCs/>
      <w:kern w:val="32"/>
      <w:sz w:val="36"/>
      <w:szCs w:val="32"/>
      <w:u w:val="single"/>
    </w:rPr>
  </w:style>
  <w:style w:type="character" w:customStyle="1" w:styleId="citsource">
    <w:name w:val="citsource"/>
    <w:basedOn w:val="DefaultParagraphFont"/>
    <w:rsid w:val="008B147C"/>
  </w:style>
  <w:style w:type="character" w:customStyle="1" w:styleId="sc">
    <w:name w:val="sc"/>
    <w:basedOn w:val="DefaultParagraphFont"/>
    <w:rsid w:val="008B147C"/>
  </w:style>
  <w:style w:type="character" w:customStyle="1" w:styleId="atime">
    <w:name w:val="atime"/>
    <w:basedOn w:val="DefaultParagraphFont"/>
    <w:rsid w:val="008B147C"/>
  </w:style>
  <w:style w:type="character" w:customStyle="1" w:styleId="ReadText">
    <w:name w:val="Read Text"/>
    <w:basedOn w:val="DefaultParagraphFont"/>
    <w:rsid w:val="008B147C"/>
    <w:rPr>
      <w:rFonts w:ascii="Times New Roman" w:hAnsi="Times New Roman"/>
      <w:b/>
      <w:bCs/>
      <w:sz w:val="24"/>
      <w:u w:val="single"/>
    </w:rPr>
  </w:style>
  <w:style w:type="paragraph" w:customStyle="1" w:styleId="unread">
    <w:name w:val="unread"/>
    <w:basedOn w:val="Normal"/>
    <w:qFormat/>
    <w:rsid w:val="008B147C"/>
  </w:style>
  <w:style w:type="character" w:customStyle="1" w:styleId="unreadChar">
    <w:name w:val="unread Char"/>
    <w:basedOn w:val="DefaultParagraphFont"/>
    <w:rsid w:val="008B147C"/>
    <w:rPr>
      <w:szCs w:val="24"/>
      <w:lang w:val="en-US" w:eastAsia="en-US" w:bidi="ar-SA"/>
    </w:rPr>
  </w:style>
  <w:style w:type="paragraph" w:customStyle="1" w:styleId="cardunderlined0">
    <w:name w:val="card underlined"/>
    <w:basedOn w:val="Normal"/>
    <w:qFormat/>
    <w:rsid w:val="008B147C"/>
    <w:rPr>
      <w:u w:val="single"/>
    </w:rPr>
  </w:style>
  <w:style w:type="character" w:customStyle="1" w:styleId="Internetlink1">
    <w:name w:val="Internet link1"/>
    <w:rsid w:val="008B147C"/>
    <w:rPr>
      <w:color w:val="000080"/>
      <w:u w:val="single"/>
    </w:rPr>
  </w:style>
  <w:style w:type="character" w:customStyle="1" w:styleId="insideheadline">
    <w:name w:val="insideheadline"/>
    <w:basedOn w:val="DefaultParagraphFont"/>
    <w:rsid w:val="008B147C"/>
  </w:style>
  <w:style w:type="character" w:customStyle="1" w:styleId="mwlivequotesupdelayed">
    <w:name w:val="mwlivequotes up delayed"/>
    <w:basedOn w:val="DefaultParagraphFont"/>
    <w:rsid w:val="008B147C"/>
  </w:style>
  <w:style w:type="character" w:customStyle="1" w:styleId="mwlivequotesdowndelayed">
    <w:name w:val="mwlivequotes down delayed"/>
    <w:basedOn w:val="DefaultParagraphFont"/>
    <w:rsid w:val="008B147C"/>
  </w:style>
  <w:style w:type="character" w:customStyle="1" w:styleId="shirttail">
    <w:name w:val="shirttail"/>
    <w:basedOn w:val="DefaultParagraphFont"/>
    <w:rsid w:val="008B147C"/>
  </w:style>
  <w:style w:type="character" w:customStyle="1" w:styleId="definition">
    <w:name w:val="definition"/>
    <w:basedOn w:val="DefaultParagraphFont"/>
    <w:rsid w:val="008B147C"/>
  </w:style>
  <w:style w:type="character" w:customStyle="1" w:styleId="CardTextCharCharChar">
    <w:name w:val="Card Text Char Char Char"/>
    <w:basedOn w:val="DefaultParagraphFont"/>
    <w:rsid w:val="008B147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B147C"/>
    <w:rPr>
      <w:rFonts w:ascii="Arial Narrow" w:hAnsi="Arial Narrow"/>
      <w:sz w:val="18"/>
      <w:u w:val="single"/>
    </w:rPr>
  </w:style>
  <w:style w:type="character" w:customStyle="1" w:styleId="UnderlineStyleCharCharChar">
    <w:name w:val="Underline Style Char Char Char"/>
    <w:basedOn w:val="DefaultParagraphFont"/>
    <w:rsid w:val="008B147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B147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B147C"/>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B147C"/>
    <w:rPr>
      <w:rFonts w:ascii="Arial" w:hAnsi="Arial" w:cs="Arial" w:hint="default"/>
      <w:b/>
      <w:bCs/>
      <w:color w:val="990000"/>
      <w:sz w:val="26"/>
      <w:szCs w:val="26"/>
    </w:rPr>
  </w:style>
  <w:style w:type="character" w:customStyle="1" w:styleId="bodytitle1">
    <w:name w:val="bodytitle1"/>
    <w:basedOn w:val="DefaultParagraphFont"/>
    <w:rsid w:val="008B147C"/>
    <w:rPr>
      <w:rFonts w:ascii="Arial" w:hAnsi="Arial" w:cs="Arial" w:hint="default"/>
      <w:b/>
      <w:bCs/>
      <w:smallCaps w:val="0"/>
      <w:color w:val="000000"/>
      <w:sz w:val="28"/>
      <w:szCs w:val="28"/>
    </w:rPr>
  </w:style>
  <w:style w:type="paragraph" w:customStyle="1" w:styleId="style109">
    <w:name w:val="style109"/>
    <w:basedOn w:val="Normal"/>
    <w:qFormat/>
    <w:rsid w:val="008B147C"/>
    <w:pPr>
      <w:spacing w:before="100" w:beforeAutospacing="1" w:after="100" w:afterAutospacing="1"/>
    </w:pPr>
    <w:rPr>
      <w:sz w:val="24"/>
    </w:rPr>
  </w:style>
  <w:style w:type="paragraph" w:customStyle="1" w:styleId="style1100">
    <w:name w:val="style110"/>
    <w:basedOn w:val="Normal"/>
    <w:qFormat/>
    <w:rsid w:val="008B147C"/>
    <w:pPr>
      <w:spacing w:before="100" w:beforeAutospacing="1" w:after="100" w:afterAutospacing="1"/>
    </w:pPr>
    <w:rPr>
      <w:sz w:val="24"/>
    </w:rPr>
  </w:style>
  <w:style w:type="paragraph" w:customStyle="1" w:styleId="captionpaddingstyle114">
    <w:name w:val="captionpadding style114"/>
    <w:basedOn w:val="Normal"/>
    <w:qFormat/>
    <w:rsid w:val="008B147C"/>
    <w:pPr>
      <w:spacing w:before="100" w:beforeAutospacing="1" w:after="100" w:afterAutospacing="1"/>
    </w:pPr>
    <w:rPr>
      <w:sz w:val="24"/>
    </w:rPr>
  </w:style>
  <w:style w:type="character" w:customStyle="1" w:styleId="captionpaddingstyle1141">
    <w:name w:val="captionpadding style1141"/>
    <w:basedOn w:val="DefaultParagraphFont"/>
    <w:rsid w:val="008B147C"/>
  </w:style>
  <w:style w:type="character" w:customStyle="1" w:styleId="style114style118">
    <w:name w:val="style114 style118"/>
    <w:basedOn w:val="DefaultParagraphFont"/>
    <w:rsid w:val="008B147C"/>
  </w:style>
  <w:style w:type="paragraph" w:customStyle="1" w:styleId="mainstorybody">
    <w:name w:val="mainstorybody"/>
    <w:basedOn w:val="Normal"/>
    <w:qFormat/>
    <w:rsid w:val="008B147C"/>
    <w:pPr>
      <w:spacing w:before="100" w:beforeAutospacing="1" w:after="100" w:afterAutospacing="1"/>
    </w:pPr>
    <w:rPr>
      <w:sz w:val="24"/>
    </w:rPr>
  </w:style>
  <w:style w:type="character" w:customStyle="1" w:styleId="hint">
    <w:name w:val="hint"/>
    <w:basedOn w:val="DefaultParagraphFont"/>
    <w:rsid w:val="008B147C"/>
  </w:style>
  <w:style w:type="character" w:customStyle="1" w:styleId="flw">
    <w:name w:val="flw"/>
    <w:basedOn w:val="DefaultParagraphFont"/>
    <w:rsid w:val="008B147C"/>
  </w:style>
  <w:style w:type="character" w:customStyle="1" w:styleId="illustration">
    <w:name w:val="illustration"/>
    <w:basedOn w:val="DefaultParagraphFont"/>
    <w:rsid w:val="008B147C"/>
  </w:style>
  <w:style w:type="paragraph" w:customStyle="1" w:styleId="ga">
    <w:name w:val="ga"/>
    <w:basedOn w:val="Normal"/>
    <w:qFormat/>
    <w:rsid w:val="008B147C"/>
    <w:rPr>
      <w:rFonts w:ascii="Times" w:hAnsi="Times"/>
      <w:color w:val="231F20"/>
      <w:sz w:val="18"/>
      <w:szCs w:val="18"/>
    </w:rPr>
  </w:style>
  <w:style w:type="character" w:customStyle="1" w:styleId="StyleArialNarrowBoldThickunderline">
    <w:name w:val="Style Arial Narrow Bold Thick underline"/>
    <w:basedOn w:val="DefaultParagraphFont"/>
    <w:rsid w:val="008B147C"/>
    <w:rPr>
      <w:rFonts w:ascii="Arial Narrow" w:hAnsi="Arial Narrow"/>
      <w:b/>
      <w:bCs/>
      <w:u w:val="thick"/>
    </w:rPr>
  </w:style>
  <w:style w:type="paragraph" w:customStyle="1" w:styleId="tag1">
    <w:name w:val="tag1"/>
    <w:basedOn w:val="Heading2"/>
    <w:qFormat/>
    <w:rsid w:val="008B147C"/>
    <w:pPr>
      <w:outlineLvl w:val="9"/>
    </w:pPr>
    <w:rPr>
      <w:rFonts w:eastAsia="Calibri" w:cs="Times New Roman"/>
      <w:bCs/>
      <w:caps/>
      <w:sz w:val="24"/>
      <w:szCs w:val="20"/>
    </w:rPr>
  </w:style>
  <w:style w:type="paragraph" w:customStyle="1" w:styleId="tagcite3">
    <w:name w:val="tagcite"/>
    <w:basedOn w:val="TagCite0"/>
    <w:qFormat/>
    <w:rsid w:val="008B147C"/>
    <w:pPr>
      <w:contextualSpacing w:val="0"/>
    </w:pPr>
    <w:rPr>
      <w:rFonts w:ascii="Garamond" w:eastAsiaTheme="minorHAnsi" w:hAnsi="Garamond" w:cs="Times New Roman"/>
      <w:sz w:val="24"/>
    </w:rPr>
  </w:style>
  <w:style w:type="character" w:customStyle="1" w:styleId="tag1Char">
    <w:name w:val="tag1 Char"/>
    <w:basedOn w:val="DefaultParagraphFont"/>
    <w:rsid w:val="008B147C"/>
    <w:rPr>
      <w:b/>
      <w:sz w:val="24"/>
    </w:rPr>
  </w:style>
  <w:style w:type="paragraph" w:customStyle="1" w:styleId="SmallFontCharCharChar">
    <w:name w:val="Small Font Char Char Char"/>
    <w:basedOn w:val="Normal"/>
    <w:uiPriority w:val="99"/>
    <w:qFormat/>
    <w:rsid w:val="008B147C"/>
    <w:rPr>
      <w:sz w:val="12"/>
    </w:rPr>
  </w:style>
  <w:style w:type="character" w:customStyle="1" w:styleId="SmallFontCharCharCharChar">
    <w:name w:val="Small Font Char Char Char Char"/>
    <w:basedOn w:val="DefaultParagraphFont"/>
    <w:rsid w:val="008B147C"/>
    <w:rPr>
      <w:rFonts w:ascii="Arial" w:hAnsi="Arial"/>
      <w:sz w:val="12"/>
      <w:szCs w:val="24"/>
    </w:rPr>
  </w:style>
  <w:style w:type="character" w:customStyle="1" w:styleId="TagCiteChar4">
    <w:name w:val="TagCite Char"/>
    <w:basedOn w:val="DefaultParagraphFont"/>
    <w:rsid w:val="008B147C"/>
    <w:rPr>
      <w:rFonts w:ascii="Garamond" w:hAnsi="Garamond"/>
      <w:b/>
      <w:sz w:val="24"/>
      <w:szCs w:val="24"/>
    </w:rPr>
  </w:style>
  <w:style w:type="character" w:customStyle="1" w:styleId="subtitlesarticles1">
    <w:name w:val="subtitles_articles1"/>
    <w:basedOn w:val="DefaultParagraphFont"/>
    <w:rsid w:val="008B147C"/>
    <w:rPr>
      <w:rFonts w:ascii="Verdana" w:hAnsi="Verdana" w:cs="Times New Roman"/>
      <w:b/>
      <w:bCs/>
      <w:color w:val="000000"/>
      <w:sz w:val="20"/>
      <w:szCs w:val="20"/>
    </w:rPr>
  </w:style>
  <w:style w:type="character" w:customStyle="1" w:styleId="StyleArial12ptBlack">
    <w:name w:val="Style Arial 12 pt Black"/>
    <w:basedOn w:val="DefaultParagraphFont"/>
    <w:rsid w:val="008B147C"/>
    <w:rPr>
      <w:rFonts w:ascii="Garamond" w:hAnsi="Garamond"/>
      <w:color w:val="000000"/>
      <w:sz w:val="20"/>
      <w:u w:val="single"/>
    </w:rPr>
  </w:style>
  <w:style w:type="character" w:customStyle="1" w:styleId="StyleArialBlack">
    <w:name w:val="Style Arial Black"/>
    <w:basedOn w:val="DefaultParagraphFont"/>
    <w:rsid w:val="008B147C"/>
    <w:rPr>
      <w:rFonts w:ascii="Garamond" w:hAnsi="Garamond"/>
      <w:color w:val="000000"/>
      <w:sz w:val="14"/>
    </w:rPr>
  </w:style>
  <w:style w:type="character" w:customStyle="1" w:styleId="3TagCite">
    <w:name w:val="3 Tag/Cite"/>
    <w:basedOn w:val="DefaultParagraphFont"/>
    <w:rsid w:val="008B147C"/>
    <w:rPr>
      <w:rFonts w:ascii="Times New Roman" w:hAnsi="Times New Roman"/>
      <w:b/>
      <w:color w:val="FF0000"/>
      <w:sz w:val="22"/>
    </w:rPr>
  </w:style>
  <w:style w:type="character" w:customStyle="1" w:styleId="mediatype">
    <w:name w:val="mediatype"/>
    <w:basedOn w:val="DefaultParagraphFont"/>
    <w:rsid w:val="008B147C"/>
  </w:style>
  <w:style w:type="paragraph" w:customStyle="1" w:styleId="StyleHeading4Tagheading2Heading2Char2CharHeading2Char1">
    <w:name w:val="Style Heading 4Tagheading 2Heading 2 Char2 CharHeading 2 Char1 ..."/>
    <w:basedOn w:val="Heading4"/>
    <w:qFormat/>
    <w:rsid w:val="008B147C"/>
    <w:rPr>
      <w:bCs/>
    </w:rPr>
  </w:style>
  <w:style w:type="character" w:customStyle="1" w:styleId="FontStyle13">
    <w:name w:val="Font Style13"/>
    <w:basedOn w:val="DefaultParagraphFont"/>
    <w:uiPriority w:val="99"/>
    <w:rsid w:val="008B147C"/>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B147C"/>
    <w:rPr>
      <w:b w:val="0"/>
      <w:sz w:val="22"/>
      <w:u w:val="single"/>
      <w:bdr w:val="none" w:sz="0" w:space="0" w:color="auto"/>
    </w:rPr>
  </w:style>
  <w:style w:type="paragraph" w:customStyle="1" w:styleId="ReduceText">
    <w:name w:val="Reduce Text"/>
    <w:basedOn w:val="Normal"/>
    <w:autoRedefine/>
    <w:rsid w:val="008B147C"/>
    <w:pPr>
      <w:ind w:right="720"/>
    </w:pPr>
    <w:rPr>
      <w:rFonts w:eastAsia="Times New Roman"/>
      <w:szCs w:val="20"/>
    </w:rPr>
  </w:style>
  <w:style w:type="character" w:customStyle="1" w:styleId="m3305018628354387823inbox-inbox-style13ptbold">
    <w:name w:val="m_3305018628354387823inbox-inbox-style13ptbold"/>
    <w:basedOn w:val="DefaultParagraphFont"/>
    <w:rsid w:val="008B147C"/>
  </w:style>
  <w:style w:type="character" w:customStyle="1" w:styleId="m3305018628354387823inbox-inbox-styleunderline">
    <w:name w:val="m_3305018628354387823inbox-inbox-styleunderline"/>
    <w:basedOn w:val="DefaultParagraphFont"/>
    <w:rsid w:val="008B147C"/>
  </w:style>
  <w:style w:type="character" w:customStyle="1" w:styleId="getmorearticleslink">
    <w:name w:val="getmorearticleslink"/>
    <w:basedOn w:val="DefaultParagraphFont"/>
    <w:rsid w:val="008B147C"/>
  </w:style>
  <w:style w:type="paragraph" w:customStyle="1" w:styleId="PhoTag">
    <w:name w:val="PhoTag"/>
    <w:basedOn w:val="Normal"/>
    <w:next w:val="Normal"/>
    <w:autoRedefine/>
    <w:qFormat/>
    <w:rsid w:val="008B147C"/>
    <w:rPr>
      <w:b/>
    </w:rPr>
  </w:style>
  <w:style w:type="character" w:customStyle="1" w:styleId="boldunderlineChar5">
    <w:name w:val="bold underline Char"/>
    <w:basedOn w:val="DefaultParagraphFont"/>
    <w:rsid w:val="008B147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B147C"/>
    <w:rPr>
      <w:rFonts w:eastAsia="Times New Roman"/>
      <w:szCs w:val="20"/>
    </w:rPr>
  </w:style>
  <w:style w:type="character" w:customStyle="1" w:styleId="ReallySmallChar">
    <w:name w:val="Really Small Char"/>
    <w:basedOn w:val="DefaultParagraphFont"/>
    <w:link w:val="ReallySmall"/>
    <w:rsid w:val="008B147C"/>
    <w:rPr>
      <w:rFonts w:ascii="Calibri" w:eastAsia="Times New Roman" w:hAnsi="Calibri" w:cs="Calibri"/>
      <w:szCs w:val="20"/>
    </w:rPr>
  </w:style>
  <w:style w:type="paragraph" w:customStyle="1" w:styleId="PageTitle0">
    <w:name w:val="Page Title"/>
    <w:basedOn w:val="Normal"/>
    <w:next w:val="Normal"/>
    <w:qFormat/>
    <w:rsid w:val="008B147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B147C"/>
    <w:rPr>
      <w:rFonts w:eastAsia="Calibri"/>
      <w:b/>
      <w:color w:val="000000"/>
      <w:u w:val="single"/>
    </w:rPr>
  </w:style>
  <w:style w:type="character" w:customStyle="1" w:styleId="UnderlineEmphasisChar">
    <w:name w:val="Underline + Emphasis Char"/>
    <w:link w:val="UnderlineEmphasis"/>
    <w:rsid w:val="008B147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B147C"/>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B147C"/>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B147C"/>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B147C"/>
    <w:rPr>
      <w:rFonts w:ascii="Calibri" w:eastAsia="Times New Roman" w:hAnsi="Calibri" w:cs="Times New Roman"/>
      <w:iCs/>
      <w:color w:val="000000"/>
      <w:sz w:val="16"/>
      <w:szCs w:val="28"/>
    </w:rPr>
  </w:style>
  <w:style w:type="paragraph" w:customStyle="1" w:styleId="TxBr5p1">
    <w:name w:val="TxBr_5p1"/>
    <w:basedOn w:val="Normal"/>
    <w:qFormat/>
    <w:rsid w:val="008B147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B147C"/>
    <w:pPr>
      <w:ind w:left="400"/>
    </w:pPr>
    <w:rPr>
      <w:rFonts w:eastAsia="Calibri"/>
      <w:color w:val="000000"/>
    </w:rPr>
  </w:style>
  <w:style w:type="numbering" w:customStyle="1" w:styleId="NoList21111">
    <w:name w:val="No List21111"/>
    <w:next w:val="NoList"/>
    <w:uiPriority w:val="99"/>
    <w:semiHidden/>
    <w:unhideWhenUsed/>
    <w:rsid w:val="008B147C"/>
  </w:style>
  <w:style w:type="character" w:customStyle="1" w:styleId="flagicon">
    <w:name w:val="flagicon"/>
    <w:basedOn w:val="DefaultParagraphFont"/>
    <w:rsid w:val="008B147C"/>
  </w:style>
  <w:style w:type="character" w:customStyle="1" w:styleId="A120">
    <w:name w:val="A12"/>
    <w:uiPriority w:val="99"/>
    <w:rsid w:val="008B147C"/>
    <w:rPr>
      <w:rFonts w:ascii="Minion Pro" w:hAnsi="Minion Pro" w:cs="Minion Pro" w:hint="default"/>
      <w:color w:val="211D1E"/>
      <w:sz w:val="22"/>
      <w:szCs w:val="22"/>
    </w:rPr>
  </w:style>
  <w:style w:type="character" w:customStyle="1" w:styleId="bold-italic-sub-c">
    <w:name w:val="bold-italic-sub-c"/>
    <w:basedOn w:val="DefaultParagraphFont"/>
    <w:rsid w:val="008B147C"/>
  </w:style>
  <w:style w:type="character" w:customStyle="1" w:styleId="charoverride-4">
    <w:name w:val="charoverride-4"/>
    <w:basedOn w:val="DefaultParagraphFont"/>
    <w:rsid w:val="008B147C"/>
  </w:style>
  <w:style w:type="character" w:customStyle="1" w:styleId="charoverride-3">
    <w:name w:val="charoverride-3"/>
    <w:basedOn w:val="DefaultParagraphFont"/>
    <w:rsid w:val="008B147C"/>
  </w:style>
  <w:style w:type="character" w:customStyle="1" w:styleId="BlockTitle2Char">
    <w:name w:val="Block Title2 Char"/>
    <w:link w:val="BlockTitle2"/>
    <w:rsid w:val="008B147C"/>
    <w:rPr>
      <w:rFonts w:ascii="Calibri" w:eastAsia="Times New Roman" w:hAnsi="Calibri" w:cs="Calibri"/>
      <w:b/>
      <w:sz w:val="32"/>
      <w:u w:val="single"/>
      <w:lang w:bidi="en-US"/>
    </w:rPr>
  </w:style>
  <w:style w:type="character" w:customStyle="1" w:styleId="HilightChar">
    <w:name w:val="Hilight Char"/>
    <w:rsid w:val="008B147C"/>
    <w:rPr>
      <w:rFonts w:eastAsia="Calibri"/>
      <w:b/>
      <w:noProof w:val="0"/>
      <w:sz w:val="22"/>
      <w:szCs w:val="22"/>
      <w:u w:val="single"/>
      <w:lang w:val="en-US" w:eastAsia="ar-SA" w:bidi="ar-SA"/>
    </w:rPr>
  </w:style>
  <w:style w:type="character" w:customStyle="1" w:styleId="StyleUnderlineCharChar">
    <w:name w:val="Style Underline Char Char"/>
    <w:rsid w:val="008B147C"/>
    <w:rPr>
      <w:rFonts w:ascii="Times New Roman" w:eastAsia="Times New Roman" w:hAnsi="Times New Roman" w:cs="Times New Roman"/>
      <w:sz w:val="20"/>
      <w:szCs w:val="20"/>
      <w:u w:val="single"/>
    </w:rPr>
  </w:style>
  <w:style w:type="character" w:customStyle="1" w:styleId="c1">
    <w:name w:val="c1"/>
    <w:rsid w:val="008B147C"/>
  </w:style>
  <w:style w:type="paragraph" w:customStyle="1" w:styleId="Hat2">
    <w:name w:val="Hat2"/>
    <w:basedOn w:val="Heading2"/>
    <w:next w:val="Heading2"/>
    <w:autoRedefine/>
    <w:uiPriority w:val="99"/>
    <w:qFormat/>
    <w:rsid w:val="008B147C"/>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B147C"/>
    <w:pPr>
      <w:spacing w:after="200" w:line="276" w:lineRule="auto"/>
    </w:pPr>
    <w:rPr>
      <w:rFonts w:eastAsia="SimSun"/>
      <w:szCs w:val="24"/>
      <w:u w:val="thick"/>
      <w:lang w:eastAsia="zh-CN"/>
    </w:rPr>
  </w:style>
  <w:style w:type="character" w:customStyle="1" w:styleId="Underline4">
    <w:name w:val="*Underline*"/>
    <w:rsid w:val="008B147C"/>
    <w:rPr>
      <w:rFonts w:ascii="Times New Roman" w:hAnsi="Times New Roman"/>
      <w:b/>
      <w:sz w:val="24"/>
      <w:u w:val="single"/>
    </w:rPr>
  </w:style>
  <w:style w:type="paragraph" w:customStyle="1" w:styleId="TxBr33p1">
    <w:name w:val="TxBr_33p1"/>
    <w:basedOn w:val="Normal"/>
    <w:uiPriority w:val="99"/>
    <w:qFormat/>
    <w:rsid w:val="008B147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B147C"/>
    <w:rPr>
      <w:rFonts w:eastAsia="SimSun"/>
      <w:lang w:eastAsia="zh-CN"/>
    </w:rPr>
  </w:style>
  <w:style w:type="character" w:customStyle="1" w:styleId="comments-post">
    <w:name w:val="comments-post"/>
    <w:rsid w:val="008B147C"/>
  </w:style>
  <w:style w:type="character" w:customStyle="1" w:styleId="Irrelevant5fontChar">
    <w:name w:val="Irrelevant (5 font) Char"/>
    <w:rsid w:val="008B147C"/>
    <w:rPr>
      <w:sz w:val="10"/>
      <w:szCs w:val="10"/>
    </w:rPr>
  </w:style>
  <w:style w:type="character" w:customStyle="1" w:styleId="Hyperlink13">
    <w:name w:val="Hyperlink13"/>
    <w:rsid w:val="008B147C"/>
    <w:rPr>
      <w:b w:val="0"/>
      <w:bCs w:val="0"/>
      <w:strike w:val="0"/>
      <w:dstrike w:val="0"/>
      <w:color w:val="008000"/>
      <w:sz w:val="20"/>
      <w:szCs w:val="20"/>
      <w:u w:val="none"/>
      <w:effect w:val="none"/>
    </w:rPr>
  </w:style>
  <w:style w:type="character" w:customStyle="1" w:styleId="standardcontent1">
    <w:name w:val="standardcontent1"/>
    <w:rsid w:val="008B147C"/>
    <w:rPr>
      <w:rFonts w:ascii="Arial" w:hAnsi="Arial" w:cs="Arial" w:hint="default"/>
      <w:strike w:val="0"/>
      <w:dstrike w:val="0"/>
      <w:sz w:val="24"/>
      <w:szCs w:val="24"/>
      <w:u w:val="none"/>
      <w:effect w:val="none"/>
    </w:rPr>
  </w:style>
  <w:style w:type="character" w:customStyle="1" w:styleId="Hyperlink40">
    <w:name w:val="Hyperlink4"/>
    <w:rsid w:val="008B147C"/>
    <w:rPr>
      <w:color w:val="000066"/>
      <w:u w:val="single"/>
    </w:rPr>
  </w:style>
  <w:style w:type="paragraph" w:customStyle="1" w:styleId="rddateline">
    <w:name w:val="rddateline"/>
    <w:basedOn w:val="Normal"/>
    <w:uiPriority w:val="99"/>
    <w:qFormat/>
    <w:rsid w:val="008B147C"/>
    <w:rPr>
      <w:rFonts w:eastAsia="Calibri"/>
      <w:szCs w:val="20"/>
    </w:rPr>
  </w:style>
  <w:style w:type="paragraph" w:customStyle="1" w:styleId="rdheadline">
    <w:name w:val="rdheadline"/>
    <w:basedOn w:val="Normal"/>
    <w:uiPriority w:val="99"/>
    <w:qFormat/>
    <w:rsid w:val="008B147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B147C"/>
    <w:pPr>
      <w:spacing w:after="100" w:afterAutospacing="1"/>
    </w:pPr>
    <w:rPr>
      <w:rFonts w:ascii="Verdana" w:eastAsia="Calibri" w:hAnsi="Verdana"/>
      <w:szCs w:val="20"/>
    </w:rPr>
  </w:style>
  <w:style w:type="character" w:customStyle="1" w:styleId="rddeckline1">
    <w:name w:val="rddeckline1"/>
    <w:rsid w:val="008B147C"/>
    <w:rPr>
      <w:rFonts w:ascii="Verdana" w:hAnsi="Verdana" w:hint="default"/>
      <w:b/>
      <w:bCs/>
      <w:sz w:val="22"/>
      <w:szCs w:val="22"/>
    </w:rPr>
  </w:style>
  <w:style w:type="character" w:customStyle="1" w:styleId="contact1">
    <w:name w:val="contact1"/>
    <w:rsid w:val="008B147C"/>
    <w:rPr>
      <w:rFonts w:ascii="Tahoma" w:hAnsi="Tahoma" w:cs="Tahoma" w:hint="default"/>
      <w:color w:val="999999"/>
      <w:sz w:val="20"/>
      <w:szCs w:val="20"/>
    </w:rPr>
  </w:style>
  <w:style w:type="character" w:customStyle="1" w:styleId="credits1">
    <w:name w:val="credits1"/>
    <w:rsid w:val="008B147C"/>
    <w:rPr>
      <w:rFonts w:ascii="Tahoma" w:hAnsi="Tahoma" w:cs="Tahoma" w:hint="default"/>
      <w:color w:val="999999"/>
      <w:sz w:val="16"/>
      <w:szCs w:val="16"/>
    </w:rPr>
  </w:style>
  <w:style w:type="paragraph" w:customStyle="1" w:styleId="Heading20">
    <w:name w:val="Heading2"/>
    <w:basedOn w:val="Normal"/>
    <w:link w:val="Heading2Char1"/>
    <w:qFormat/>
    <w:rsid w:val="008B147C"/>
    <w:pPr>
      <w:jc w:val="center"/>
    </w:pPr>
    <w:rPr>
      <w:rFonts w:eastAsia="Times New Roman"/>
      <w:b/>
      <w:caps/>
    </w:rPr>
  </w:style>
  <w:style w:type="character" w:customStyle="1" w:styleId="Heading2Char1">
    <w:name w:val="Heading2 Char"/>
    <w:link w:val="Heading20"/>
    <w:rsid w:val="008B147C"/>
    <w:rPr>
      <w:rFonts w:ascii="Calibri" w:eastAsia="Times New Roman" w:hAnsi="Calibri" w:cs="Calibri"/>
      <w:b/>
      <w:caps/>
    </w:rPr>
  </w:style>
  <w:style w:type="character" w:customStyle="1" w:styleId="Header2Char">
    <w:name w:val="Header2 Char"/>
    <w:link w:val="Header2"/>
    <w:rsid w:val="008B147C"/>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8B147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B147C"/>
    <w:rPr>
      <w:rFonts w:ascii="Calibri" w:eastAsia="Times New Roman" w:hAnsi="Calibri" w:cs="Calibri"/>
      <w:u w:val="thick"/>
    </w:rPr>
  </w:style>
  <w:style w:type="paragraph" w:customStyle="1" w:styleId="StyleHeading212pt">
    <w:name w:val="Style Heading2 + 12 pt"/>
    <w:basedOn w:val="Heading20"/>
    <w:link w:val="StyleHeading212ptChar"/>
    <w:qFormat/>
    <w:rsid w:val="008B147C"/>
    <w:rPr>
      <w:bCs/>
    </w:rPr>
  </w:style>
  <w:style w:type="character" w:customStyle="1" w:styleId="StyleHeading212ptChar">
    <w:name w:val="Style Heading2 + 12 pt Char"/>
    <w:link w:val="StyleHeading212pt"/>
    <w:rsid w:val="008B147C"/>
    <w:rPr>
      <w:rFonts w:ascii="Calibri" w:eastAsia="Times New Roman" w:hAnsi="Calibri" w:cs="Calibri"/>
      <w:b/>
      <w:bCs/>
      <w:caps/>
    </w:rPr>
  </w:style>
  <w:style w:type="paragraph" w:customStyle="1" w:styleId="Heading212pt">
    <w:name w:val="Heading2 + 12 pt"/>
    <w:basedOn w:val="StyleHeading212pt"/>
    <w:link w:val="Heading212ptChar"/>
    <w:qFormat/>
    <w:rsid w:val="008B147C"/>
  </w:style>
  <w:style w:type="character" w:customStyle="1" w:styleId="Heading212ptChar">
    <w:name w:val="Heading2 + 12 pt Char"/>
    <w:link w:val="Heading212pt"/>
    <w:rsid w:val="008B147C"/>
    <w:rPr>
      <w:rFonts w:ascii="Calibri" w:eastAsia="Times New Roman" w:hAnsi="Calibri" w:cs="Calibri"/>
      <w:b/>
      <w:bCs/>
      <w:caps/>
    </w:rPr>
  </w:style>
  <w:style w:type="character" w:customStyle="1" w:styleId="StyleBoldText12pt10ptNotBoldKernat16pt">
    <w:name w:val="Style Bold Text 12 pt + 10 pt Not Bold Kern at 16 pt"/>
    <w:rsid w:val="008B147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B147C"/>
  </w:style>
  <w:style w:type="paragraph" w:customStyle="1" w:styleId="highlightcardtext">
    <w:name w:val="highlight card text"/>
    <w:basedOn w:val="evidencetext"/>
    <w:link w:val="highlightcardtextChar2"/>
    <w:uiPriority w:val="99"/>
    <w:qFormat/>
    <w:rsid w:val="008B147C"/>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8B147C"/>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8B147C"/>
    <w:pPr>
      <w:ind w:left="1728" w:right="1728"/>
    </w:pPr>
    <w:rPr>
      <w:rFonts w:eastAsia="Calibri"/>
      <w:sz w:val="18"/>
      <w:u w:val="single"/>
    </w:rPr>
  </w:style>
  <w:style w:type="paragraph" w:customStyle="1" w:styleId="CardsChar2">
    <w:name w:val="Cards Char2"/>
    <w:basedOn w:val="Normal"/>
    <w:uiPriority w:val="99"/>
    <w:qFormat/>
    <w:rsid w:val="008B147C"/>
    <w:pPr>
      <w:autoSpaceDE w:val="0"/>
      <w:autoSpaceDN w:val="0"/>
      <w:adjustRightInd w:val="0"/>
      <w:ind w:left="432" w:right="432"/>
      <w:jc w:val="both"/>
    </w:pPr>
    <w:rPr>
      <w:rFonts w:eastAsia="Calibri"/>
      <w:szCs w:val="20"/>
    </w:rPr>
  </w:style>
  <w:style w:type="character" w:customStyle="1" w:styleId="UnderlinedCards">
    <w:name w:val="Underlined Cards"/>
    <w:rsid w:val="008B147C"/>
    <w:rPr>
      <w:sz w:val="24"/>
      <w:szCs w:val="24"/>
      <w:u w:val="thick"/>
      <w:lang w:val="en-US" w:eastAsia="en-US" w:bidi="ar-SA"/>
    </w:rPr>
  </w:style>
  <w:style w:type="character" w:customStyle="1" w:styleId="highlightcardtextChar">
    <w:name w:val="highlight card text Char"/>
    <w:rsid w:val="008B147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B147C"/>
    <w:pPr>
      <w:ind w:left="1728" w:right="1728"/>
    </w:pPr>
    <w:rPr>
      <w:rFonts w:eastAsia="Times New Roman"/>
      <w:sz w:val="18"/>
    </w:rPr>
  </w:style>
  <w:style w:type="character" w:customStyle="1" w:styleId="CardTextCharCharCharCharChar">
    <w:name w:val="Card Text Char Char Char Char Char"/>
    <w:link w:val="CardTextCharCharCharChar"/>
    <w:rsid w:val="008B147C"/>
    <w:rPr>
      <w:rFonts w:ascii="Calibri" w:eastAsia="Times New Roman" w:hAnsi="Calibri" w:cs="Calibri"/>
      <w:sz w:val="18"/>
    </w:rPr>
  </w:style>
  <w:style w:type="character" w:customStyle="1" w:styleId="TagsChar4">
    <w:name w:val="Tags Char4"/>
    <w:rsid w:val="008B147C"/>
    <w:rPr>
      <w:b/>
      <w:lang w:val="en-US" w:eastAsia="en-US" w:bidi="ar-SA"/>
    </w:rPr>
  </w:style>
  <w:style w:type="character" w:customStyle="1" w:styleId="tightinline1">
    <w:name w:val="tightinline1"/>
    <w:rsid w:val="008B147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B147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B147C"/>
  </w:style>
  <w:style w:type="character" w:customStyle="1" w:styleId="blsp-spelling-error">
    <w:name w:val="blsp-spelling-error"/>
    <w:rsid w:val="008B147C"/>
  </w:style>
  <w:style w:type="character" w:customStyle="1" w:styleId="sup">
    <w:name w:val="sup"/>
    <w:rsid w:val="008B147C"/>
  </w:style>
  <w:style w:type="character" w:customStyle="1" w:styleId="pgnum">
    <w:name w:val="pgnum"/>
    <w:rsid w:val="008B147C"/>
  </w:style>
  <w:style w:type="character" w:customStyle="1" w:styleId="SmallFontCharChar">
    <w:name w:val="Small Font Char Char"/>
    <w:rsid w:val="008B147C"/>
    <w:rPr>
      <w:rFonts w:ascii="Arial" w:hAnsi="Arial"/>
      <w:sz w:val="12"/>
      <w:szCs w:val="24"/>
      <w:lang w:val="en-US" w:eastAsia="en-US" w:bidi="ar-SA"/>
    </w:rPr>
  </w:style>
  <w:style w:type="paragraph" w:customStyle="1" w:styleId="textmargin">
    <w:name w:val="textmargin"/>
    <w:basedOn w:val="Normal"/>
    <w:uiPriority w:val="99"/>
    <w:qFormat/>
    <w:rsid w:val="008B147C"/>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B147C"/>
    <w:pPr>
      <w:spacing w:before="100" w:beforeAutospacing="1" w:after="100" w:afterAutospacing="1"/>
    </w:pPr>
    <w:rPr>
      <w:rFonts w:eastAsia="Calibri"/>
      <w:color w:val="000000"/>
    </w:rPr>
  </w:style>
  <w:style w:type="paragraph" w:customStyle="1" w:styleId="header10">
    <w:name w:val="header1"/>
    <w:basedOn w:val="Normal"/>
    <w:uiPriority w:val="99"/>
    <w:qFormat/>
    <w:rsid w:val="008B147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B147C"/>
    <w:rPr>
      <w:rFonts w:ascii="Arial Narrow" w:eastAsia="Calibri" w:hAnsi="Arial Narrow"/>
      <w:color w:val="000000"/>
    </w:rPr>
  </w:style>
  <w:style w:type="paragraph" w:customStyle="1" w:styleId="bc2">
    <w:name w:val="bc_2"/>
    <w:basedOn w:val="Normal"/>
    <w:uiPriority w:val="99"/>
    <w:qFormat/>
    <w:rsid w:val="008B147C"/>
    <w:pPr>
      <w:spacing w:before="100" w:beforeAutospacing="1" w:after="100" w:afterAutospacing="1"/>
    </w:pPr>
    <w:rPr>
      <w:rFonts w:eastAsia="Calibri"/>
      <w:color w:val="000000"/>
    </w:rPr>
  </w:style>
  <w:style w:type="character" w:customStyle="1" w:styleId="bc21">
    <w:name w:val="bc_21"/>
    <w:rsid w:val="008B147C"/>
  </w:style>
  <w:style w:type="paragraph" w:customStyle="1" w:styleId="quote20">
    <w:name w:val="quote2"/>
    <w:basedOn w:val="Normal"/>
    <w:uiPriority w:val="99"/>
    <w:qFormat/>
    <w:rsid w:val="008B147C"/>
    <w:rPr>
      <w:rFonts w:ascii="Verdana" w:eastAsia="Calibri" w:hAnsi="Verdana"/>
      <w:szCs w:val="20"/>
    </w:rPr>
  </w:style>
  <w:style w:type="character" w:customStyle="1" w:styleId="copystyle">
    <w:name w:val="copystyle"/>
    <w:rsid w:val="008B147C"/>
  </w:style>
  <w:style w:type="character" w:customStyle="1" w:styleId="boldciteCharChar1">
    <w:name w:val="bold cite Char Char1"/>
    <w:rsid w:val="008B147C"/>
    <w:rPr>
      <w:rFonts w:ascii="Arial" w:hAnsi="Arial" w:cs="Arial"/>
      <w:b/>
      <w:bCs/>
      <w:kern w:val="32"/>
      <w:sz w:val="24"/>
      <w:szCs w:val="24"/>
      <w:lang w:val="en-US" w:eastAsia="en-US" w:bidi="ar-SA"/>
    </w:rPr>
  </w:style>
  <w:style w:type="character" w:customStyle="1" w:styleId="ReadUnderline">
    <w:name w:val="Read Underline"/>
    <w:rsid w:val="008B147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B147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B147C"/>
    <w:rPr>
      <w:rFonts w:ascii="Century Gothic" w:eastAsia="Times New Roman" w:hAnsi="Century Gothic" w:cs="Arial"/>
      <w:bCs/>
      <w:spacing w:val="-20"/>
      <w:kern w:val="32"/>
      <w:sz w:val="36"/>
      <w:szCs w:val="32"/>
    </w:rPr>
  </w:style>
  <w:style w:type="paragraph" w:customStyle="1" w:styleId="F4">
    <w:name w:val="F4"/>
    <w:basedOn w:val="Normal"/>
    <w:link w:val="F4Char"/>
    <w:qFormat/>
    <w:rsid w:val="008B147C"/>
    <w:pPr>
      <w:ind w:left="288" w:right="288"/>
    </w:pPr>
    <w:rPr>
      <w:rFonts w:ascii="Arial Narrow" w:eastAsia="Times New Roman" w:hAnsi="Arial Narrow"/>
      <w:szCs w:val="20"/>
      <w:u w:val="single"/>
    </w:rPr>
  </w:style>
  <w:style w:type="character" w:customStyle="1" w:styleId="F4Char">
    <w:name w:val="F4 Char"/>
    <w:link w:val="F4"/>
    <w:rsid w:val="008B147C"/>
    <w:rPr>
      <w:rFonts w:ascii="Arial Narrow" w:eastAsia="Times New Roman" w:hAnsi="Arial Narrow" w:cs="Calibri"/>
      <w:szCs w:val="20"/>
      <w:u w:val="single"/>
    </w:rPr>
  </w:style>
  <w:style w:type="paragraph" w:customStyle="1" w:styleId="StyleCARD">
    <w:name w:val="Style CARD +"/>
    <w:basedOn w:val="Normal"/>
    <w:link w:val="StyleCARDChar"/>
    <w:qFormat/>
    <w:rsid w:val="008B147C"/>
    <w:pPr>
      <w:ind w:left="300" w:right="288"/>
    </w:pPr>
    <w:rPr>
      <w:rFonts w:ascii="Arial Narrow" w:eastAsia="Times New Roman" w:hAnsi="Arial Narrow"/>
      <w:szCs w:val="20"/>
    </w:rPr>
  </w:style>
  <w:style w:type="character" w:customStyle="1" w:styleId="StyleCARDChar">
    <w:name w:val="Style CARD + Char"/>
    <w:link w:val="StyleCARD"/>
    <w:rsid w:val="008B147C"/>
    <w:rPr>
      <w:rFonts w:ascii="Arial Narrow" w:eastAsia="Times New Roman" w:hAnsi="Arial Narrow" w:cs="Calibri"/>
      <w:szCs w:val="20"/>
    </w:rPr>
  </w:style>
  <w:style w:type="character" w:customStyle="1" w:styleId="noiconheadline">
    <w:name w:val="noicon_headline"/>
    <w:rsid w:val="008B147C"/>
  </w:style>
  <w:style w:type="paragraph" w:styleId="MacroText">
    <w:name w:val="macro"/>
    <w:link w:val="MacroTextChar"/>
    <w:rsid w:val="008B147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B147C"/>
    <w:rPr>
      <w:rFonts w:ascii="Courier New" w:eastAsia="Times New Roman" w:hAnsi="Courier New" w:cs="Courier New"/>
      <w:sz w:val="20"/>
      <w:szCs w:val="20"/>
    </w:rPr>
  </w:style>
  <w:style w:type="character" w:customStyle="1" w:styleId="pp1">
    <w:name w:val="pp1"/>
    <w:rsid w:val="008B147C"/>
    <w:rPr>
      <w:rFonts w:ascii="Times New Roman" w:hAnsi="Times New Roman" w:cs="Times New Roman" w:hint="default"/>
      <w:i w:val="0"/>
      <w:iCs w:val="0"/>
      <w:smallCaps w:val="0"/>
      <w:sz w:val="30"/>
      <w:szCs w:val="30"/>
    </w:rPr>
  </w:style>
  <w:style w:type="character" w:customStyle="1" w:styleId="articlehead">
    <w:name w:val="articlehead"/>
    <w:rsid w:val="008B147C"/>
  </w:style>
  <w:style w:type="character" w:customStyle="1" w:styleId="blue3">
    <w:name w:val="blue3"/>
    <w:rsid w:val="008B147C"/>
  </w:style>
  <w:style w:type="paragraph" w:customStyle="1" w:styleId="issuedetails">
    <w:name w:val="issue_details"/>
    <w:basedOn w:val="Normal"/>
    <w:uiPriority w:val="99"/>
    <w:qFormat/>
    <w:rsid w:val="008B147C"/>
    <w:pPr>
      <w:spacing w:before="100" w:beforeAutospacing="1" w:after="100" w:afterAutospacing="1"/>
    </w:pPr>
    <w:rPr>
      <w:rFonts w:eastAsia="Times New Roman"/>
    </w:rPr>
  </w:style>
  <w:style w:type="character" w:customStyle="1" w:styleId="over-title">
    <w:name w:val="over-title"/>
    <w:rsid w:val="008B147C"/>
  </w:style>
  <w:style w:type="character" w:customStyle="1" w:styleId="contentheader">
    <w:name w:val="contentheader"/>
    <w:rsid w:val="008B147C"/>
  </w:style>
  <w:style w:type="character" w:customStyle="1" w:styleId="Stylecites10ptNotBoldChar">
    <w:name w:val="Style cites + 10 pt Not Bold Char"/>
    <w:rsid w:val="008B147C"/>
    <w:rPr>
      <w:rFonts w:eastAsia="SimSun"/>
      <w:szCs w:val="24"/>
      <w:lang w:val="en-US" w:eastAsia="zh-CN" w:bidi="ar-SA"/>
    </w:rPr>
  </w:style>
  <w:style w:type="character" w:customStyle="1" w:styleId="tagscharchar0">
    <w:name w:val="tagscharchar"/>
    <w:rsid w:val="008B147C"/>
  </w:style>
  <w:style w:type="character" w:customStyle="1" w:styleId="FontStyle16">
    <w:name w:val="Font Style16"/>
    <w:uiPriority w:val="99"/>
    <w:rsid w:val="008B147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B147C"/>
    <w:pPr>
      <w:spacing w:before="100" w:beforeAutospacing="1" w:after="100" w:afterAutospacing="1"/>
    </w:pPr>
    <w:rPr>
      <w:rFonts w:eastAsia="Times New Roman"/>
    </w:rPr>
  </w:style>
  <w:style w:type="paragraph" w:customStyle="1" w:styleId="tussenkop">
    <w:name w:val="tussenkop"/>
    <w:basedOn w:val="Normal"/>
    <w:uiPriority w:val="99"/>
    <w:qFormat/>
    <w:rsid w:val="008B147C"/>
    <w:pPr>
      <w:spacing w:before="100" w:beforeAutospacing="1" w:after="100" w:afterAutospacing="1"/>
    </w:pPr>
    <w:rPr>
      <w:rFonts w:eastAsia="Times New Roman"/>
    </w:rPr>
  </w:style>
  <w:style w:type="character" w:customStyle="1" w:styleId="docnumbertitle">
    <w:name w:val="doc_number_title"/>
    <w:basedOn w:val="DefaultParagraphFont"/>
    <w:rsid w:val="008B147C"/>
  </w:style>
  <w:style w:type="character" w:customStyle="1" w:styleId="Heading6Char1">
    <w:name w:val="Heading 6 Char1"/>
    <w:aliases w:val="Title (no index) Char1,cites2 Char1"/>
    <w:basedOn w:val="DefaultParagraphFont"/>
    <w:uiPriority w:val="9"/>
    <w:semiHidden/>
    <w:rsid w:val="008B147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B147C"/>
    <w:rPr>
      <w:rFonts w:ascii="Consolas" w:hAnsi="Consolas" w:cs="Consolas"/>
      <w:sz w:val="20"/>
      <w:szCs w:val="20"/>
    </w:rPr>
  </w:style>
  <w:style w:type="paragraph" w:customStyle="1" w:styleId="StyleHeading3BlockLatinBodyCalibri">
    <w:name w:val="Style Heading 3Block + (Latin) +Body (Calibri)"/>
    <w:basedOn w:val="Heading3"/>
    <w:qFormat/>
    <w:rsid w:val="008B147C"/>
    <w:rPr>
      <w:bCs/>
    </w:rPr>
  </w:style>
  <w:style w:type="character" w:customStyle="1" w:styleId="StyleStyleBoldUnderlineIntenseEmphasisUnderlineStyleapple-s1">
    <w:name w:val="Style Style Bold UnderlineIntense EmphasisUnderlineStyleapple-s...1"/>
    <w:basedOn w:val="DefaultParagraphFont"/>
    <w:rsid w:val="008B147C"/>
    <w:rPr>
      <w:rFonts w:ascii="Garamond" w:hAnsi="Garamond"/>
      <w:b w:val="0"/>
      <w:bCs w:val="0"/>
      <w:sz w:val="24"/>
      <w:u w:val="single"/>
    </w:rPr>
  </w:style>
  <w:style w:type="paragraph" w:customStyle="1" w:styleId="10ptfont">
    <w:name w:val="10pt font"/>
    <w:basedOn w:val="Normal"/>
    <w:link w:val="10ptfontChar"/>
    <w:autoRedefine/>
    <w:qFormat/>
    <w:rsid w:val="008B147C"/>
    <w:rPr>
      <w:rFonts w:eastAsia="Times New Roman"/>
    </w:rPr>
  </w:style>
  <w:style w:type="character" w:customStyle="1" w:styleId="10ptfontChar">
    <w:name w:val="10pt font Char"/>
    <w:link w:val="10ptfont"/>
    <w:rsid w:val="008B147C"/>
    <w:rPr>
      <w:rFonts w:ascii="Calibri" w:eastAsia="Times New Roman" w:hAnsi="Calibri" w:cs="Calibri"/>
    </w:rPr>
  </w:style>
  <w:style w:type="character" w:customStyle="1" w:styleId="StyleIntenseReferenceGaramond">
    <w:name w:val="Style Intense Reference + Garamond"/>
    <w:rsid w:val="008B147C"/>
    <w:rPr>
      <w:rFonts w:ascii="Garamond" w:hAnsi="Garamond"/>
      <w:bCs/>
      <w:color w:val="auto"/>
      <w:spacing w:val="5"/>
      <w:sz w:val="20"/>
      <w:u w:val="single"/>
    </w:rPr>
  </w:style>
  <w:style w:type="character" w:customStyle="1" w:styleId="StyleIntenseReferenceGaramondBold">
    <w:name w:val="Style Intense Reference + Garamond Bold"/>
    <w:rsid w:val="008B147C"/>
    <w:rPr>
      <w:rFonts w:ascii="Garamond" w:hAnsi="Garamond"/>
      <w:b/>
      <w:bCs/>
      <w:color w:val="auto"/>
      <w:spacing w:val="5"/>
      <w:sz w:val="20"/>
      <w:u w:val="single"/>
    </w:rPr>
  </w:style>
  <w:style w:type="character" w:customStyle="1" w:styleId="newstime">
    <w:name w:val="newstime"/>
    <w:basedOn w:val="DefaultParagraphFont"/>
    <w:rsid w:val="008B147C"/>
  </w:style>
  <w:style w:type="character" w:customStyle="1" w:styleId="IntenseReference1">
    <w:name w:val="Intense Reference1"/>
    <w:qFormat/>
    <w:rsid w:val="008B147C"/>
    <w:rPr>
      <w:rFonts w:ascii="Arial" w:hAnsi="Arial"/>
      <w:bCs/>
      <w:color w:val="auto"/>
      <w:spacing w:val="5"/>
      <w:sz w:val="20"/>
      <w:u w:val="thick"/>
    </w:rPr>
  </w:style>
  <w:style w:type="character" w:customStyle="1" w:styleId="ilad1">
    <w:name w:val="il_ad1"/>
    <w:rsid w:val="008B147C"/>
    <w:rPr>
      <w:vanish/>
      <w:webHidden w:val="0"/>
      <w:color w:val="000000"/>
      <w:u w:val="single"/>
      <w:specVanish/>
    </w:rPr>
  </w:style>
  <w:style w:type="character" w:customStyle="1" w:styleId="tx">
    <w:name w:val="tx"/>
    <w:basedOn w:val="DefaultParagraphFont"/>
    <w:rsid w:val="008B147C"/>
  </w:style>
  <w:style w:type="character" w:customStyle="1" w:styleId="oneclick-link">
    <w:name w:val="oneclick-link"/>
    <w:basedOn w:val="DefaultParagraphFont"/>
    <w:rsid w:val="008B147C"/>
  </w:style>
  <w:style w:type="character" w:customStyle="1" w:styleId="StyleStyleUnderlineUnderlineStyleBoldUnderlineIntenseEmphas1">
    <w:name w:val="Style Style UnderlineUnderlineStyle Bold UnderlineIntense Emphas...1"/>
    <w:basedOn w:val="DefaultParagraphFont"/>
    <w:rsid w:val="008B147C"/>
    <w:rPr>
      <w:b w:val="0"/>
      <w:sz w:val="24"/>
      <w:u w:val="single"/>
      <w:bdr w:val="none" w:sz="0" w:space="0" w:color="auto"/>
    </w:rPr>
  </w:style>
  <w:style w:type="character" w:customStyle="1" w:styleId="Bodytext116">
    <w:name w:val="Body text (11)"/>
    <w:rsid w:val="008B147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B147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B147C"/>
  </w:style>
  <w:style w:type="character" w:customStyle="1" w:styleId="Style5Char">
    <w:name w:val="Style5 Char"/>
    <w:link w:val="Style5"/>
    <w:uiPriority w:val="4"/>
    <w:rsid w:val="008B147C"/>
    <w:rPr>
      <w:rFonts w:ascii="Calibri" w:eastAsia="Times New Roman" w:hAnsi="Calibri" w:cs="Calibri"/>
    </w:rPr>
  </w:style>
  <w:style w:type="character" w:customStyle="1" w:styleId="Style10Char">
    <w:name w:val="Style10 Char"/>
    <w:link w:val="Style10"/>
    <w:rsid w:val="008B147C"/>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8B147C"/>
    <w:rPr>
      <w:b w:val="0"/>
      <w:bCs w:val="0"/>
      <w:sz w:val="22"/>
      <w:u w:val="single"/>
      <w:bdr w:val="none" w:sz="0" w:space="0" w:color="auto"/>
    </w:rPr>
  </w:style>
  <w:style w:type="paragraph" w:customStyle="1" w:styleId="UnderlinedEv">
    <w:name w:val="Underlined Ev"/>
    <w:basedOn w:val="Normal"/>
    <w:next w:val="Normal"/>
    <w:link w:val="UnderlinedEvChar"/>
    <w:qFormat/>
    <w:rsid w:val="008B147C"/>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8B147C"/>
    <w:rPr>
      <w:u w:val="single"/>
      <w:bdr w:val="none" w:sz="0" w:space="0" w:color="auto"/>
    </w:rPr>
  </w:style>
  <w:style w:type="paragraph" w:customStyle="1" w:styleId="txttitle">
    <w:name w:val="txttitle"/>
    <w:basedOn w:val="Normal"/>
    <w:qFormat/>
    <w:rsid w:val="008B147C"/>
    <w:pPr>
      <w:spacing w:before="100" w:beforeAutospacing="1" w:after="100" w:afterAutospacing="1"/>
    </w:pPr>
    <w:rPr>
      <w:sz w:val="24"/>
    </w:rPr>
  </w:style>
  <w:style w:type="character" w:customStyle="1" w:styleId="z3988">
    <w:name w:val="z3988"/>
    <w:basedOn w:val="DefaultParagraphFont"/>
    <w:rsid w:val="008B147C"/>
  </w:style>
  <w:style w:type="character" w:customStyle="1" w:styleId="nowrap">
    <w:name w:val="nowrap"/>
    <w:basedOn w:val="DefaultParagraphFont"/>
    <w:rsid w:val="008B147C"/>
  </w:style>
  <w:style w:type="character" w:customStyle="1" w:styleId="freeaccess">
    <w:name w:val="freeaccess"/>
    <w:basedOn w:val="DefaultParagraphFont"/>
    <w:rsid w:val="008B147C"/>
  </w:style>
  <w:style w:type="character" w:customStyle="1" w:styleId="CharacterStyle14">
    <w:name w:val="Character Style 14"/>
    <w:rsid w:val="008B147C"/>
    <w:rPr>
      <w:sz w:val="30"/>
      <w:szCs w:val="30"/>
    </w:rPr>
  </w:style>
  <w:style w:type="character" w:customStyle="1" w:styleId="CharacterStyle13">
    <w:name w:val="Character Style 13"/>
    <w:rsid w:val="008B147C"/>
    <w:rPr>
      <w:i/>
      <w:iCs/>
      <w:sz w:val="17"/>
      <w:szCs w:val="17"/>
    </w:rPr>
  </w:style>
  <w:style w:type="character" w:customStyle="1" w:styleId="CardsNotUnderlined">
    <w:name w:val="Cards Not Underlined"/>
    <w:qFormat/>
    <w:rsid w:val="008B147C"/>
    <w:rPr>
      <w:rFonts w:ascii="Times New Roman" w:hAnsi="Times New Roman"/>
      <w:sz w:val="16"/>
    </w:rPr>
  </w:style>
  <w:style w:type="character" w:customStyle="1" w:styleId="FifthChar">
    <w:name w:val="Fifth Char"/>
    <w:link w:val="Fifth"/>
    <w:rsid w:val="008B147C"/>
    <w:rPr>
      <w:rFonts w:ascii="Calibri" w:eastAsia="Calibri" w:hAnsi="Calibri" w:cs="Calibri"/>
    </w:rPr>
  </w:style>
  <w:style w:type="character" w:customStyle="1" w:styleId="imgcreditcaption">
    <w:name w:val="imgcreditcaption"/>
    <w:rsid w:val="008B147C"/>
  </w:style>
  <w:style w:type="character" w:customStyle="1" w:styleId="hps">
    <w:name w:val="hps"/>
    <w:rsid w:val="008B147C"/>
  </w:style>
  <w:style w:type="paragraph" w:customStyle="1" w:styleId="TashmaHeader2">
    <w:name w:val="Tashma_Header2"/>
    <w:basedOn w:val="Heading2"/>
    <w:uiPriority w:val="99"/>
    <w:qFormat/>
    <w:rsid w:val="008B147C"/>
    <w:pPr>
      <w:spacing w:after="160"/>
    </w:pPr>
    <w:rPr>
      <w:rFonts w:eastAsia="SimSun" w:cstheme="minorBidi"/>
      <w:bCs/>
      <w:caps/>
    </w:rPr>
  </w:style>
  <w:style w:type="paragraph" w:customStyle="1" w:styleId="TashmaHeading1">
    <w:name w:val="Tashma_Heading1"/>
    <w:basedOn w:val="Heading1"/>
    <w:uiPriority w:val="99"/>
    <w:qFormat/>
    <w:rsid w:val="008B147C"/>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B147C"/>
    <w:rPr>
      <w:rFonts w:cs="Calibri"/>
    </w:rPr>
  </w:style>
  <w:style w:type="paragraph" w:customStyle="1" w:styleId="CitationCharCharCharCharCharCharChar">
    <w:name w:val="Citation Char Char Char Char Char Char Char"/>
    <w:basedOn w:val="Normal"/>
    <w:link w:val="CitationCharCharCharCharCharCharCharChar"/>
    <w:qFormat/>
    <w:rsid w:val="008B147C"/>
    <w:pPr>
      <w:ind w:left="1440" w:right="1440"/>
    </w:pPr>
    <w:rPr>
      <w:rFonts w:asciiTheme="minorHAnsi" w:hAnsiTheme="minorHAnsi"/>
    </w:rPr>
  </w:style>
  <w:style w:type="paragraph" w:customStyle="1" w:styleId="pagpag1">
    <w:name w:val="pagpag1"/>
    <w:basedOn w:val="Normal"/>
    <w:uiPriority w:val="99"/>
    <w:qFormat/>
    <w:rsid w:val="008B147C"/>
    <w:pPr>
      <w:spacing w:before="100" w:beforeAutospacing="1" w:after="100" w:afterAutospacing="1"/>
    </w:pPr>
    <w:rPr>
      <w:rFonts w:eastAsia="Times New Roman"/>
      <w:sz w:val="24"/>
    </w:rPr>
  </w:style>
  <w:style w:type="paragraph" w:customStyle="1" w:styleId="pagpag2">
    <w:name w:val="pagpag2"/>
    <w:basedOn w:val="Normal"/>
    <w:uiPriority w:val="99"/>
    <w:qFormat/>
    <w:rsid w:val="008B147C"/>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B147C"/>
    <w:pPr>
      <w:spacing w:after="120"/>
    </w:pPr>
    <w:rPr>
      <w:bCs/>
      <w:color w:val="000000"/>
    </w:rPr>
  </w:style>
  <w:style w:type="paragraph" w:customStyle="1" w:styleId="BodyText210">
    <w:name w:val="Body Text 21"/>
    <w:basedOn w:val="Normal"/>
    <w:next w:val="BodyText2"/>
    <w:unhideWhenUsed/>
    <w:qFormat/>
    <w:rsid w:val="008B147C"/>
    <w:pPr>
      <w:spacing w:after="120" w:line="480" w:lineRule="auto"/>
    </w:pPr>
    <w:rPr>
      <w:sz w:val="12"/>
    </w:rPr>
  </w:style>
  <w:style w:type="paragraph" w:customStyle="1" w:styleId="BodyTextIndent1">
    <w:name w:val="Body Text Indent1"/>
    <w:basedOn w:val="Normal"/>
    <w:next w:val="BodyTextIndent"/>
    <w:unhideWhenUsed/>
    <w:qFormat/>
    <w:rsid w:val="008B147C"/>
    <w:pPr>
      <w:spacing w:after="120"/>
      <w:ind w:left="360"/>
    </w:pPr>
  </w:style>
  <w:style w:type="paragraph" w:customStyle="1" w:styleId="BodyTextIndent31">
    <w:name w:val="Body Text Indent 31"/>
    <w:basedOn w:val="Normal"/>
    <w:next w:val="BodyTextIndent3"/>
    <w:semiHidden/>
    <w:unhideWhenUsed/>
    <w:qFormat/>
    <w:rsid w:val="008B147C"/>
    <w:pPr>
      <w:spacing w:after="120"/>
      <w:ind w:left="360"/>
    </w:pPr>
    <w:rPr>
      <w:sz w:val="14"/>
    </w:rPr>
  </w:style>
  <w:style w:type="paragraph" w:customStyle="1" w:styleId="BodyTextIndent21">
    <w:name w:val="Body Text Indent 21"/>
    <w:basedOn w:val="Normal"/>
    <w:next w:val="BodyTextIndent2"/>
    <w:unhideWhenUsed/>
    <w:qFormat/>
    <w:rsid w:val="008B147C"/>
    <w:pPr>
      <w:spacing w:after="120" w:line="480" w:lineRule="auto"/>
      <w:ind w:left="360"/>
    </w:pPr>
  </w:style>
  <w:style w:type="character" w:customStyle="1" w:styleId="Caption11">
    <w:name w:val="Caption11"/>
    <w:rsid w:val="008B147C"/>
  </w:style>
  <w:style w:type="paragraph" w:customStyle="1" w:styleId="z-BottomofForm1">
    <w:name w:val="z-Bottom of Form1"/>
    <w:basedOn w:val="Normal"/>
    <w:next w:val="Normal"/>
    <w:hidden/>
    <w:unhideWhenUsed/>
    <w:qFormat/>
    <w:rsid w:val="008B147C"/>
    <w:pPr>
      <w:pBdr>
        <w:top w:val="single" w:sz="6" w:space="1" w:color="auto"/>
      </w:pBdr>
      <w:jc w:val="center"/>
    </w:pPr>
    <w:rPr>
      <w:rFonts w:eastAsia="Times New Roman"/>
      <w:vanish/>
      <w:szCs w:val="16"/>
    </w:rPr>
  </w:style>
  <w:style w:type="paragraph" w:customStyle="1" w:styleId="arcticletext">
    <w:name w:val="arcticle_text"/>
    <w:basedOn w:val="Normal"/>
    <w:qFormat/>
    <w:rsid w:val="008B147C"/>
    <w:pPr>
      <w:spacing w:before="100" w:beforeAutospacing="1" w:after="100" w:afterAutospacing="1"/>
    </w:pPr>
    <w:rPr>
      <w:rFonts w:eastAsia="Times New Roman"/>
      <w:sz w:val="24"/>
    </w:rPr>
  </w:style>
  <w:style w:type="paragraph" w:customStyle="1" w:styleId="cptchblock">
    <w:name w:val="cptch_block"/>
    <w:basedOn w:val="Normal"/>
    <w:qFormat/>
    <w:rsid w:val="008B147C"/>
    <w:pPr>
      <w:spacing w:before="100" w:beforeAutospacing="1" w:after="100" w:afterAutospacing="1"/>
    </w:pPr>
    <w:rPr>
      <w:rFonts w:eastAsia="Times New Roman"/>
      <w:sz w:val="24"/>
    </w:rPr>
  </w:style>
  <w:style w:type="paragraph" w:customStyle="1" w:styleId="publisheddate">
    <w:name w:val="published_date"/>
    <w:basedOn w:val="Normal"/>
    <w:qFormat/>
    <w:rsid w:val="008B147C"/>
    <w:pPr>
      <w:spacing w:before="100" w:beforeAutospacing="1" w:after="100" w:afterAutospacing="1"/>
    </w:pPr>
    <w:rPr>
      <w:rFonts w:eastAsia="Times New Roman"/>
      <w:sz w:val="24"/>
    </w:rPr>
  </w:style>
  <w:style w:type="paragraph" w:customStyle="1" w:styleId="headline-title">
    <w:name w:val="headline-title"/>
    <w:basedOn w:val="Normal"/>
    <w:qFormat/>
    <w:rsid w:val="008B147C"/>
    <w:pPr>
      <w:spacing w:before="100" w:beforeAutospacing="1" w:after="100" w:afterAutospacing="1"/>
    </w:pPr>
    <w:rPr>
      <w:rFonts w:eastAsia="Times New Roman"/>
      <w:sz w:val="24"/>
    </w:rPr>
  </w:style>
  <w:style w:type="table" w:styleId="MediumGrid1">
    <w:name w:val="Medium Grid 1"/>
    <w:basedOn w:val="TableNormal"/>
    <w:uiPriority w:val="67"/>
    <w:rsid w:val="008B147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B147C"/>
    <w:rPr>
      <w:sz w:val="24"/>
      <w:szCs w:val="24"/>
      <w:u w:val="thick"/>
    </w:rPr>
  </w:style>
  <w:style w:type="character" w:customStyle="1" w:styleId="BodyTextIndentChar2">
    <w:name w:val="Body Text Indent Char2"/>
    <w:basedOn w:val="DefaultParagraphFont"/>
    <w:uiPriority w:val="99"/>
    <w:semiHidden/>
    <w:rsid w:val="008B147C"/>
    <w:rPr>
      <w:rFonts w:ascii="Georgia" w:hAnsi="Georgia"/>
      <w:sz w:val="22"/>
      <w:szCs w:val="22"/>
    </w:rPr>
  </w:style>
  <w:style w:type="character" w:customStyle="1" w:styleId="BodyText2Char2">
    <w:name w:val="Body Text 2 Char2"/>
    <w:basedOn w:val="DefaultParagraphFont"/>
    <w:uiPriority w:val="99"/>
    <w:semiHidden/>
    <w:rsid w:val="008B147C"/>
    <w:rPr>
      <w:rFonts w:ascii="Georgia" w:hAnsi="Georgia"/>
      <w:sz w:val="22"/>
      <w:szCs w:val="22"/>
    </w:rPr>
  </w:style>
  <w:style w:type="character" w:customStyle="1" w:styleId="BodyText3Char2">
    <w:name w:val="Body Text 3 Char2"/>
    <w:basedOn w:val="DefaultParagraphFont"/>
    <w:uiPriority w:val="99"/>
    <w:semiHidden/>
    <w:rsid w:val="008B147C"/>
    <w:rPr>
      <w:rFonts w:ascii="Georgia" w:hAnsi="Georgia"/>
      <w:sz w:val="16"/>
      <w:szCs w:val="16"/>
    </w:rPr>
  </w:style>
  <w:style w:type="character" w:customStyle="1" w:styleId="BodyTextIndent2Char2">
    <w:name w:val="Body Text Indent 2 Char2"/>
    <w:basedOn w:val="DefaultParagraphFont"/>
    <w:uiPriority w:val="99"/>
    <w:semiHidden/>
    <w:rsid w:val="008B147C"/>
    <w:rPr>
      <w:rFonts w:ascii="Georgia" w:hAnsi="Georgia"/>
      <w:sz w:val="22"/>
      <w:szCs w:val="22"/>
    </w:rPr>
  </w:style>
  <w:style w:type="character" w:customStyle="1" w:styleId="BodyTextIndent3Char2">
    <w:name w:val="Body Text Indent 3 Char2"/>
    <w:basedOn w:val="DefaultParagraphFont"/>
    <w:uiPriority w:val="99"/>
    <w:semiHidden/>
    <w:rsid w:val="008B147C"/>
    <w:rPr>
      <w:rFonts w:ascii="Georgia" w:hAnsi="Georgia"/>
      <w:sz w:val="16"/>
      <w:szCs w:val="16"/>
    </w:rPr>
  </w:style>
  <w:style w:type="character" w:customStyle="1" w:styleId="z-BottomofFormChar2">
    <w:name w:val="z-Bottom of Form Char2"/>
    <w:basedOn w:val="DefaultParagraphFont"/>
    <w:uiPriority w:val="99"/>
    <w:semiHidden/>
    <w:rsid w:val="008B147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B147C"/>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8B147C"/>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B147C"/>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8B147C"/>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B147C"/>
  </w:style>
  <w:style w:type="character" w:customStyle="1" w:styleId="m5686307894942199640gmail-styleunderline">
    <w:name w:val="m_5686307894942199640gmail-styleunderline"/>
    <w:basedOn w:val="DefaultParagraphFont"/>
    <w:rsid w:val="008B147C"/>
  </w:style>
  <w:style w:type="paragraph" w:customStyle="1" w:styleId="Hyperlink2">
    <w:name w:val="Hyperlink2"/>
    <w:basedOn w:val="Normal"/>
    <w:qFormat/>
    <w:rsid w:val="008B147C"/>
    <w:rPr>
      <w:rFonts w:eastAsia="Calibri"/>
      <w:color w:val="00B0F0"/>
      <w:u w:val="single" w:color="00B0F0"/>
    </w:rPr>
  </w:style>
  <w:style w:type="character" w:customStyle="1" w:styleId="messagecontent">
    <w:name w:val="message_content"/>
    <w:rsid w:val="008B147C"/>
  </w:style>
  <w:style w:type="paragraph" w:customStyle="1" w:styleId="UnderlineCharCharCharCharCharCharCharCharChar">
    <w:name w:val="Underline Char Char Char Char Char Char Char Char Char"/>
    <w:link w:val="UnderlineCharCharCharCharCharCharCharCharCharChar"/>
    <w:qFormat/>
    <w:rsid w:val="008B147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B147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B147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B147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B147C"/>
    <w:rPr>
      <w:rFonts w:ascii="Times New Roman" w:eastAsia="SimSun" w:hAnsi="Times New Roman" w:cs="Times New Roman"/>
      <w:sz w:val="24"/>
      <w:szCs w:val="24"/>
      <w:lang w:eastAsia="zh-CN"/>
    </w:rPr>
  </w:style>
  <w:style w:type="character" w:customStyle="1" w:styleId="Char1Char1">
    <w:name w:val="Char1 Char1"/>
    <w:rsid w:val="008B147C"/>
    <w:rPr>
      <w:rFonts w:ascii="Arial" w:hAnsi="Arial" w:cs="Arial"/>
      <w:b/>
      <w:bCs/>
      <w:kern w:val="32"/>
      <w:sz w:val="28"/>
      <w:szCs w:val="32"/>
      <w:lang w:val="en-US" w:eastAsia="en-US" w:bidi="ar-SA"/>
    </w:rPr>
  </w:style>
  <w:style w:type="paragraph" w:customStyle="1" w:styleId="Blocks1">
    <w:name w:val="Blocks1"/>
    <w:basedOn w:val="Normal"/>
    <w:next w:val="Normal"/>
    <w:qFormat/>
    <w:rsid w:val="008B147C"/>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B147C"/>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B147C"/>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B147C"/>
    <w:pPr>
      <w:keepNext/>
      <w:keepLines/>
      <w:spacing w:before="40"/>
      <w:outlineLvl w:val="7"/>
    </w:pPr>
    <w:rPr>
      <w:color w:val="272727"/>
      <w:szCs w:val="21"/>
    </w:rPr>
  </w:style>
  <w:style w:type="paragraph" w:customStyle="1" w:styleId="Heading91">
    <w:name w:val="Heading 91"/>
    <w:basedOn w:val="Normal"/>
    <w:next w:val="Normal"/>
    <w:qFormat/>
    <w:rsid w:val="008B147C"/>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8B147C"/>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B147C"/>
    <w:pPr>
      <w:ind w:left="720"/>
      <w:contextualSpacing/>
    </w:pPr>
  </w:style>
  <w:style w:type="paragraph" w:customStyle="1" w:styleId="BlockHeading10">
    <w:name w:val="Block Heading1"/>
    <w:basedOn w:val="Normal"/>
    <w:next w:val="Normal"/>
    <w:uiPriority w:val="6"/>
    <w:qFormat/>
    <w:rsid w:val="008B147C"/>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B147C"/>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B147C"/>
    <w:pPr>
      <w:tabs>
        <w:tab w:val="center" w:pos="4680"/>
        <w:tab w:val="right" w:pos="9360"/>
      </w:tabs>
    </w:pPr>
    <w:rPr>
      <w:rFonts w:eastAsia="Cambria"/>
    </w:rPr>
  </w:style>
  <w:style w:type="paragraph" w:customStyle="1" w:styleId="Footer1">
    <w:name w:val="Footer1"/>
    <w:basedOn w:val="Normal"/>
    <w:next w:val="Footer"/>
    <w:uiPriority w:val="99"/>
    <w:rsid w:val="008B147C"/>
    <w:pPr>
      <w:tabs>
        <w:tab w:val="center" w:pos="4680"/>
        <w:tab w:val="right" w:pos="9360"/>
      </w:tabs>
    </w:pPr>
    <w:rPr>
      <w:rFonts w:eastAsia="Cambria"/>
    </w:rPr>
  </w:style>
  <w:style w:type="paragraph" w:customStyle="1" w:styleId="BT1">
    <w:name w:val="BT1"/>
    <w:basedOn w:val="Normal"/>
    <w:next w:val="BodyText"/>
    <w:qFormat/>
    <w:rsid w:val="008B147C"/>
    <w:pPr>
      <w:spacing w:before="100" w:beforeAutospacing="1" w:after="100" w:afterAutospacing="1"/>
    </w:pPr>
    <w:rPr>
      <w:rFonts w:eastAsia="Times New Roman"/>
    </w:rPr>
  </w:style>
  <w:style w:type="paragraph" w:customStyle="1" w:styleId="Quote3">
    <w:name w:val="Quote3"/>
    <w:basedOn w:val="Normal"/>
    <w:next w:val="Normal"/>
    <w:uiPriority w:val="29"/>
    <w:qFormat/>
    <w:rsid w:val="008B147C"/>
    <w:pPr>
      <w:widowControl w:val="0"/>
    </w:pPr>
    <w:rPr>
      <w:rFonts w:eastAsia="Times New Roman"/>
      <w:iCs/>
      <w:color w:val="000000"/>
      <w:lang w:bidi="en-US"/>
    </w:rPr>
  </w:style>
  <w:style w:type="paragraph" w:customStyle="1" w:styleId="BalloonText1">
    <w:name w:val="Balloon Text1"/>
    <w:basedOn w:val="Normal"/>
    <w:next w:val="BalloonText"/>
    <w:uiPriority w:val="99"/>
    <w:rsid w:val="008B147C"/>
    <w:rPr>
      <w:rFonts w:eastAsia="Cambria"/>
      <w:szCs w:val="16"/>
    </w:rPr>
  </w:style>
  <w:style w:type="paragraph" w:customStyle="1" w:styleId="IndexBasic1">
    <w:name w:val="Index Basic1"/>
    <w:basedOn w:val="Normal"/>
    <w:next w:val="Normal"/>
    <w:autoRedefine/>
    <w:qFormat/>
    <w:rsid w:val="008B147C"/>
    <w:pPr>
      <w:widowControl w:val="0"/>
    </w:pPr>
    <w:rPr>
      <w:rFonts w:eastAsia="Times New Roman"/>
      <w:szCs w:val="20"/>
    </w:rPr>
  </w:style>
  <w:style w:type="paragraph" w:customStyle="1" w:styleId="TOC21">
    <w:name w:val="TOC 21"/>
    <w:basedOn w:val="Normal"/>
    <w:next w:val="Normal"/>
    <w:autoRedefine/>
    <w:unhideWhenUsed/>
    <w:rsid w:val="008B147C"/>
    <w:pPr>
      <w:spacing w:after="100"/>
      <w:ind w:left="220"/>
    </w:pPr>
  </w:style>
  <w:style w:type="paragraph" w:customStyle="1" w:styleId="FootnoteText1">
    <w:name w:val="Footnote Text1"/>
    <w:basedOn w:val="Normal"/>
    <w:next w:val="FootnoteText"/>
    <w:unhideWhenUsed/>
    <w:rsid w:val="008B147C"/>
    <w:rPr>
      <w:rFonts w:eastAsia="Calibri"/>
      <w:szCs w:val="20"/>
      <w:lang w:eastAsia="zh-CN"/>
    </w:rPr>
  </w:style>
  <w:style w:type="paragraph" w:customStyle="1" w:styleId="Underlinedcardtext1">
    <w:name w:val="Underlined card text1"/>
    <w:basedOn w:val="Normal"/>
    <w:next w:val="Normal"/>
    <w:qFormat/>
    <w:rsid w:val="008B147C"/>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B147C"/>
    <w:pPr>
      <w:ind w:left="1600"/>
    </w:pPr>
    <w:rPr>
      <w:rFonts w:eastAsia="Times New Roman"/>
      <w:lang w:bidi="en-US"/>
    </w:rPr>
  </w:style>
  <w:style w:type="character" w:customStyle="1" w:styleId="m1575249786560259391gmail-styleunderline">
    <w:name w:val="m_1575249786560259391gmail-styleunderline"/>
    <w:basedOn w:val="DefaultParagraphFont"/>
    <w:rsid w:val="008B147C"/>
  </w:style>
  <w:style w:type="character" w:customStyle="1" w:styleId="m1575249786560259391gmail-style13ptbold">
    <w:name w:val="m_1575249786560259391gmail-style13ptbold"/>
    <w:basedOn w:val="DefaultParagraphFont"/>
    <w:rsid w:val="008B147C"/>
  </w:style>
  <w:style w:type="paragraph" w:customStyle="1" w:styleId="m-8120030040935583278gmail-msonospacing">
    <w:name w:val="m_-8120030040935583278gmail-msonospacing"/>
    <w:basedOn w:val="Normal"/>
    <w:rsid w:val="008B147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B147C"/>
  </w:style>
  <w:style w:type="character" w:customStyle="1" w:styleId="m-8120030040935583278gmail-styleunderline">
    <w:name w:val="m_-8120030040935583278gmail-styleunderline"/>
    <w:basedOn w:val="DefaultParagraphFont"/>
    <w:rsid w:val="008B147C"/>
  </w:style>
  <w:style w:type="paragraph" w:customStyle="1" w:styleId="Char21">
    <w:name w:val="Char21"/>
    <w:basedOn w:val="Normal"/>
    <w:next w:val="Normal"/>
    <w:uiPriority w:val="1"/>
    <w:unhideWhenUsed/>
    <w:qFormat/>
    <w:rsid w:val="008B147C"/>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B147C"/>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B147C"/>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B147C"/>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B147C"/>
  </w:style>
  <w:style w:type="paragraph" w:customStyle="1" w:styleId="BlockTitle20">
    <w:name w:val="Block Title #2"/>
    <w:basedOn w:val="BlockTitle10"/>
    <w:next w:val="Normal"/>
    <w:uiPriority w:val="99"/>
    <w:qFormat/>
    <w:rsid w:val="008B147C"/>
    <w:pPr>
      <w:keepLines/>
      <w:pageBreakBefore/>
      <w:outlineLvl w:val="9"/>
    </w:pPr>
    <w:rPr>
      <w:rFonts w:cstheme="majorBidi"/>
      <w:bCs/>
      <w:caps w:val="0"/>
      <w:kern w:val="0"/>
      <w:sz w:val="24"/>
      <w:szCs w:val="28"/>
    </w:rPr>
  </w:style>
  <w:style w:type="character" w:customStyle="1" w:styleId="bigbody1">
    <w:name w:val="bigbody1"/>
    <w:basedOn w:val="DefaultParagraphFont"/>
    <w:rsid w:val="008B147C"/>
    <w:rPr>
      <w:rFonts w:ascii="Arial" w:hAnsi="Arial" w:cs="Arial" w:hint="default"/>
      <w:sz w:val="24"/>
      <w:szCs w:val="24"/>
    </w:rPr>
  </w:style>
  <w:style w:type="character" w:customStyle="1" w:styleId="papercaption1">
    <w:name w:val="papercaption1"/>
    <w:basedOn w:val="DefaultParagraphFont"/>
    <w:rsid w:val="008B147C"/>
    <w:rPr>
      <w:rFonts w:ascii="Verdana" w:hAnsi="Verdana" w:hint="default"/>
      <w:b/>
      <w:bCs/>
      <w:i w:val="0"/>
      <w:iCs w:val="0"/>
      <w:color w:val="000000"/>
      <w:sz w:val="21"/>
      <w:szCs w:val="21"/>
    </w:rPr>
  </w:style>
  <w:style w:type="character" w:customStyle="1" w:styleId="paperquote1">
    <w:name w:val="paperquote1"/>
    <w:basedOn w:val="DefaultParagraphFont"/>
    <w:rsid w:val="008B147C"/>
    <w:rPr>
      <w:rFonts w:ascii="Verdana" w:hAnsi="Verdana" w:hint="default"/>
      <w:b w:val="0"/>
      <w:bCs w:val="0"/>
      <w:i w:val="0"/>
      <w:iCs w:val="0"/>
      <w:sz w:val="18"/>
      <w:szCs w:val="18"/>
    </w:rPr>
  </w:style>
  <w:style w:type="paragraph" w:customStyle="1" w:styleId="TxBr25p1">
    <w:name w:val="TxBr_25p1"/>
    <w:basedOn w:val="Normal"/>
    <w:rsid w:val="008B147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B147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B147C"/>
    <w:rPr>
      <w:sz w:val="24"/>
      <w:szCs w:val="24"/>
      <w:lang w:val="en-US" w:eastAsia="en-US" w:bidi="ar-SA"/>
    </w:rPr>
  </w:style>
  <w:style w:type="character" w:customStyle="1" w:styleId="headline1">
    <w:name w:val="headline1"/>
    <w:basedOn w:val="DefaultParagraphFont"/>
    <w:rsid w:val="008B147C"/>
  </w:style>
  <w:style w:type="character" w:customStyle="1" w:styleId="boldciteChar2">
    <w:name w:val="bold cite Char2"/>
    <w:basedOn w:val="DefaultParagraphFont"/>
    <w:rsid w:val="008B147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B147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B147C"/>
    <w:rPr>
      <w:rFonts w:ascii="Arial" w:hAnsi="Arial"/>
      <w:b/>
      <w:bCs/>
      <w:sz w:val="28"/>
      <w:u w:val="single"/>
    </w:rPr>
  </w:style>
  <w:style w:type="paragraph" w:customStyle="1" w:styleId="CardFormatCharCharCharCharCharChar">
    <w:name w:val="Card Format Char Char Char Char Char Char"/>
    <w:basedOn w:val="Normal"/>
    <w:uiPriority w:val="99"/>
    <w:qFormat/>
    <w:rsid w:val="008B147C"/>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B147C"/>
    <w:rPr>
      <w:color w:val="000000"/>
      <w:sz w:val="18"/>
      <w:szCs w:val="18"/>
      <w:lang w:val="en-US" w:eastAsia="en-US" w:bidi="ar-SA"/>
    </w:rPr>
  </w:style>
  <w:style w:type="paragraph" w:customStyle="1" w:styleId="BlockTitle1Char">
    <w:name w:val="Block Title #1 Char"/>
    <w:basedOn w:val="Heading1"/>
    <w:rsid w:val="008B147C"/>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B147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B147C"/>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B147C"/>
    <w:pPr>
      <w:spacing w:before="0"/>
    </w:pPr>
    <w:rPr>
      <w:bCs/>
      <w:szCs w:val="22"/>
    </w:rPr>
  </w:style>
  <w:style w:type="character" w:customStyle="1" w:styleId="documentbody">
    <w:name w:val="documentbody"/>
    <w:basedOn w:val="DefaultParagraphFont"/>
    <w:rsid w:val="008B147C"/>
  </w:style>
  <w:style w:type="character" w:customStyle="1" w:styleId="searchterm">
    <w:name w:val="searchterm"/>
    <w:basedOn w:val="DefaultParagraphFont"/>
    <w:rsid w:val="008B147C"/>
  </w:style>
  <w:style w:type="character" w:customStyle="1" w:styleId="text-bold">
    <w:name w:val="text-bold"/>
    <w:basedOn w:val="DefaultParagraphFont"/>
    <w:rsid w:val="008B147C"/>
  </w:style>
  <w:style w:type="character" w:customStyle="1" w:styleId="highlightcardtextChar1">
    <w:name w:val="highlight card text Char1"/>
    <w:basedOn w:val="DefaultParagraphFont"/>
    <w:rsid w:val="008B147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B147C"/>
    <w:rPr>
      <w:rFonts w:cs="Arial"/>
      <w:b/>
      <w:bCs/>
      <w:sz w:val="24"/>
      <w:szCs w:val="26"/>
      <w:lang w:val="en-US" w:eastAsia="en-US" w:bidi="ar-SA"/>
    </w:rPr>
  </w:style>
  <w:style w:type="character" w:customStyle="1" w:styleId="Style10ptUnderline1">
    <w:name w:val="Style 10 pt Underline1"/>
    <w:basedOn w:val="DefaultParagraphFont"/>
    <w:rsid w:val="008B147C"/>
    <w:rPr>
      <w:rFonts w:ascii="Times New Roman" w:hAnsi="Times New Roman"/>
      <w:sz w:val="20"/>
      <w:u w:val="single"/>
    </w:rPr>
  </w:style>
  <w:style w:type="paragraph" w:customStyle="1" w:styleId="Hotroute3">
    <w:name w:val="Hot route"/>
    <w:basedOn w:val="Normal"/>
    <w:rsid w:val="008B147C"/>
    <w:pPr>
      <w:ind w:left="144"/>
    </w:pPr>
  </w:style>
  <w:style w:type="character" w:customStyle="1" w:styleId="StyleLatinArialBold">
    <w:name w:val="Style (Latin) Arial Bold"/>
    <w:basedOn w:val="DefaultParagraphFont"/>
    <w:rsid w:val="008B147C"/>
    <w:rPr>
      <w:rFonts w:ascii="Times New Roman" w:hAnsi="Times New Roman"/>
      <w:b/>
      <w:bCs/>
      <w:sz w:val="24"/>
    </w:rPr>
  </w:style>
  <w:style w:type="character" w:customStyle="1" w:styleId="10ptUnderline">
    <w:name w:val="10 ptUnderline"/>
    <w:basedOn w:val="DefaultParagraphFont"/>
    <w:rsid w:val="008B147C"/>
    <w:rPr>
      <w:rFonts w:ascii="Times New Roman" w:hAnsi="Times New Roman"/>
      <w:bCs/>
      <w:sz w:val="20"/>
      <w:u w:val="single"/>
    </w:rPr>
  </w:style>
  <w:style w:type="character" w:customStyle="1" w:styleId="boldciteCharChar2">
    <w:name w:val="bold cite Char Char2"/>
    <w:basedOn w:val="DefaultParagraphFont"/>
    <w:rsid w:val="008B147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B147C"/>
    <w:rPr>
      <w:b/>
      <w:bCs/>
      <w:sz w:val="24"/>
      <w:szCs w:val="24"/>
      <w:lang w:val="en-US" w:eastAsia="en-US" w:bidi="ar-SA"/>
    </w:rPr>
  </w:style>
  <w:style w:type="character" w:customStyle="1" w:styleId="textlarge">
    <w:name w:val="textlarge"/>
    <w:basedOn w:val="DefaultParagraphFont"/>
    <w:rsid w:val="008B147C"/>
  </w:style>
  <w:style w:type="paragraph" w:customStyle="1" w:styleId="BlockTOC">
    <w:name w:val="Block TOC"/>
    <w:basedOn w:val="Heading1"/>
    <w:rsid w:val="008B147C"/>
    <w:pPr>
      <w:spacing w:before="0"/>
      <w:ind w:left="547" w:right="360"/>
    </w:pPr>
    <w:rPr>
      <w:bCs/>
      <w:szCs w:val="28"/>
    </w:rPr>
  </w:style>
  <w:style w:type="character" w:customStyle="1" w:styleId="bylinetitle">
    <w:name w:val="bylinetitle"/>
    <w:basedOn w:val="DefaultParagraphFont"/>
    <w:rsid w:val="008B147C"/>
  </w:style>
  <w:style w:type="character" w:customStyle="1" w:styleId="afpdateline">
    <w:name w:val="afp_dateline"/>
    <w:basedOn w:val="DefaultParagraphFont"/>
    <w:rsid w:val="008B147C"/>
  </w:style>
  <w:style w:type="character" w:customStyle="1" w:styleId="smallcap">
    <w:name w:val="smallcap"/>
    <w:basedOn w:val="DefaultParagraphFont"/>
    <w:rsid w:val="008B147C"/>
  </w:style>
  <w:style w:type="paragraph" w:customStyle="1" w:styleId="TagsAndCites">
    <w:name w:val="Tags And Cites"/>
    <w:basedOn w:val="Normal"/>
    <w:rsid w:val="008B147C"/>
    <w:rPr>
      <w:b/>
    </w:rPr>
  </w:style>
  <w:style w:type="character" w:customStyle="1" w:styleId="highlightcardtextChar2">
    <w:name w:val="highlight card text Char2"/>
    <w:basedOn w:val="evidencetextChar1"/>
    <w:link w:val="highlightcardtext"/>
    <w:uiPriority w:val="99"/>
    <w:rsid w:val="008B147C"/>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B147C"/>
  </w:style>
  <w:style w:type="character" w:customStyle="1" w:styleId="linktypelabel1">
    <w:name w:val="link_type_label1"/>
    <w:rsid w:val="008B147C"/>
    <w:rPr>
      <w:color w:val="000000"/>
    </w:rPr>
  </w:style>
  <w:style w:type="character" w:customStyle="1" w:styleId="CharChar7">
    <w:name w:val="Char Char7"/>
    <w:rsid w:val="008B147C"/>
    <w:rPr>
      <w:rFonts w:ascii="Arial" w:eastAsia="Times New Roman" w:hAnsi="Arial" w:cs="Times New Roman" w:hint="default"/>
      <w:b/>
      <w:bCs/>
      <w:caps/>
      <w:sz w:val="20"/>
      <w:szCs w:val="26"/>
    </w:rPr>
  </w:style>
  <w:style w:type="paragraph" w:customStyle="1" w:styleId="TENPOINT">
    <w:name w:val="TENPOINT"/>
    <w:basedOn w:val="Normal"/>
    <w:link w:val="TENPOINTChar"/>
    <w:rsid w:val="008B147C"/>
    <w:rPr>
      <w:rFonts w:eastAsia="SimSun"/>
      <w:szCs w:val="20"/>
      <w:lang w:eastAsia="zh-CN"/>
    </w:rPr>
  </w:style>
  <w:style w:type="character" w:customStyle="1" w:styleId="TENPOINTChar">
    <w:name w:val="TENPOINT Char"/>
    <w:basedOn w:val="DefaultParagraphFont"/>
    <w:link w:val="TENPOINT"/>
    <w:rsid w:val="008B147C"/>
    <w:rPr>
      <w:rFonts w:ascii="Calibri" w:eastAsia="SimSun" w:hAnsi="Calibri" w:cs="Calibri"/>
      <w:szCs w:val="20"/>
      <w:lang w:eastAsia="zh-CN"/>
    </w:rPr>
  </w:style>
  <w:style w:type="paragraph" w:customStyle="1" w:styleId="EIGHTPOINT">
    <w:name w:val="EIGHTPOINT"/>
    <w:basedOn w:val="Normal"/>
    <w:link w:val="EIGHTPOINTChar"/>
    <w:rsid w:val="008B147C"/>
    <w:rPr>
      <w:rFonts w:eastAsia="SimSun"/>
      <w:szCs w:val="20"/>
      <w:lang w:eastAsia="zh-CN"/>
    </w:rPr>
  </w:style>
  <w:style w:type="character" w:customStyle="1" w:styleId="EIGHTPOINTChar">
    <w:name w:val="EIGHTPOINT Char"/>
    <w:basedOn w:val="DefaultParagraphFont"/>
    <w:link w:val="EIGHTPOINT"/>
    <w:rsid w:val="008B147C"/>
    <w:rPr>
      <w:rFonts w:ascii="Calibri" w:eastAsia="SimSun" w:hAnsi="Calibri" w:cs="Calibri"/>
      <w:szCs w:val="20"/>
      <w:lang w:eastAsia="zh-CN"/>
    </w:rPr>
  </w:style>
  <w:style w:type="character" w:customStyle="1" w:styleId="4Qualifications">
    <w:name w:val="4 Qualifications"/>
    <w:basedOn w:val="DefaultParagraphFont"/>
    <w:rsid w:val="008B147C"/>
    <w:rPr>
      <w:rFonts w:ascii="Times New Roman" w:hAnsi="Times New Roman"/>
      <w:sz w:val="19"/>
    </w:rPr>
  </w:style>
  <w:style w:type="character" w:customStyle="1" w:styleId="StyleDebateUnderlineBold">
    <w:name w:val="Style Debate Underline + Bold"/>
    <w:basedOn w:val="DebateUnderline"/>
    <w:rsid w:val="008B147C"/>
    <w:rPr>
      <w:rFonts w:ascii="Times New Roman" w:hAnsi="Times New Roman"/>
      <w:b/>
      <w:bCs/>
      <w:sz w:val="20"/>
      <w:szCs w:val="20"/>
      <w:u w:val="single"/>
    </w:rPr>
  </w:style>
  <w:style w:type="character" w:customStyle="1" w:styleId="Bold12">
    <w:name w:val="Bold12"/>
    <w:aliases w:val="Body text + 10.5 pt16"/>
    <w:uiPriority w:val="1"/>
    <w:qFormat/>
    <w:rsid w:val="008B147C"/>
    <w:rPr>
      <w:rFonts w:ascii="Times New Roman" w:hAnsi="Times New Roman"/>
      <w:b/>
      <w:sz w:val="24"/>
    </w:rPr>
  </w:style>
  <w:style w:type="character" w:customStyle="1" w:styleId="NotBold10Final">
    <w:name w:val="NotBold10Final"/>
    <w:uiPriority w:val="1"/>
    <w:qFormat/>
    <w:rsid w:val="008B147C"/>
    <w:rPr>
      <w:rFonts w:ascii="Times New Roman" w:hAnsi="Times New Roman"/>
      <w:b w:val="0"/>
      <w:i w:val="0"/>
      <w:sz w:val="20"/>
    </w:rPr>
  </w:style>
  <w:style w:type="paragraph" w:customStyle="1" w:styleId="legend">
    <w:name w:val="legend"/>
    <w:basedOn w:val="Normal"/>
    <w:rsid w:val="008B147C"/>
    <w:pPr>
      <w:spacing w:before="100" w:beforeAutospacing="1" w:after="100" w:afterAutospacing="1"/>
    </w:pPr>
  </w:style>
  <w:style w:type="character" w:customStyle="1" w:styleId="Style12ptBold">
    <w:name w:val="Style 12 pt Bold"/>
    <w:basedOn w:val="DefaultParagraphFont"/>
    <w:rsid w:val="008B147C"/>
    <w:rPr>
      <w:b/>
      <w:bCs/>
      <w:sz w:val="20"/>
    </w:rPr>
  </w:style>
  <w:style w:type="character" w:customStyle="1" w:styleId="senselabel">
    <w:name w:val="sense_label"/>
    <w:basedOn w:val="DefaultParagraphFont"/>
    <w:rsid w:val="008B147C"/>
  </w:style>
  <w:style w:type="character" w:customStyle="1" w:styleId="labset">
    <w:name w:val="labset"/>
    <w:basedOn w:val="DefaultParagraphFont"/>
    <w:rsid w:val="008B147C"/>
  </w:style>
  <w:style w:type="paragraph" w:customStyle="1" w:styleId="CM123">
    <w:name w:val="CM123"/>
    <w:basedOn w:val="Normal"/>
    <w:next w:val="Normal"/>
    <w:uiPriority w:val="99"/>
    <w:rsid w:val="008B147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B147C"/>
  </w:style>
  <w:style w:type="character" w:customStyle="1" w:styleId="addressspan">
    <w:name w:val="addressspan"/>
    <w:rsid w:val="008B147C"/>
  </w:style>
  <w:style w:type="paragraph" w:customStyle="1" w:styleId="ReportTitle0">
    <w:name w:val="Report Title"/>
    <w:basedOn w:val="Default"/>
    <w:next w:val="Default"/>
    <w:uiPriority w:val="99"/>
    <w:rsid w:val="008B147C"/>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8B147C"/>
    <w:rPr>
      <w:sz w:val="12"/>
      <w:lang w:val="x-none" w:eastAsia="x-none"/>
    </w:rPr>
  </w:style>
  <w:style w:type="character" w:customStyle="1" w:styleId="UnreadF7Char">
    <w:name w:val="Unread F7 Char"/>
    <w:link w:val="UnreadF7"/>
    <w:uiPriority w:val="99"/>
    <w:rsid w:val="008B147C"/>
    <w:rPr>
      <w:rFonts w:ascii="Calibri" w:hAnsi="Calibri" w:cs="Calibri"/>
      <w:sz w:val="12"/>
      <w:lang w:val="x-none" w:eastAsia="x-none"/>
    </w:rPr>
  </w:style>
  <w:style w:type="paragraph" w:customStyle="1" w:styleId="TagCiteF8">
    <w:name w:val="Tag/Cite F8"/>
    <w:basedOn w:val="Normal"/>
    <w:next w:val="NormalF6"/>
    <w:link w:val="TagCiteF8Char"/>
    <w:rsid w:val="008B147C"/>
    <w:rPr>
      <w:b/>
      <w:lang w:val="x-none" w:eastAsia="x-none"/>
    </w:rPr>
  </w:style>
  <w:style w:type="character" w:customStyle="1" w:styleId="TagCiteF8Char">
    <w:name w:val="Tag/Cite F8 Char"/>
    <w:link w:val="TagCiteF8"/>
    <w:rsid w:val="008B147C"/>
    <w:rPr>
      <w:rFonts w:ascii="Calibri" w:hAnsi="Calibri" w:cs="Calibri"/>
      <w:b/>
      <w:lang w:val="x-none" w:eastAsia="x-none"/>
    </w:rPr>
  </w:style>
  <w:style w:type="paragraph" w:customStyle="1" w:styleId="UnderlinedF9">
    <w:name w:val="Underlined F9"/>
    <w:basedOn w:val="Normal"/>
    <w:next w:val="NormalF6"/>
    <w:link w:val="UnderlinedF9Char"/>
    <w:rsid w:val="008B147C"/>
    <w:rPr>
      <w:b/>
      <w:u w:val="single"/>
      <w:lang w:val="x-none" w:eastAsia="x-none"/>
    </w:rPr>
  </w:style>
  <w:style w:type="character" w:customStyle="1" w:styleId="UnderlinedF9Char">
    <w:name w:val="Underlined F9 Char"/>
    <w:link w:val="UnderlinedF9"/>
    <w:rsid w:val="008B147C"/>
    <w:rPr>
      <w:rFonts w:ascii="Calibri" w:hAnsi="Calibri" w:cs="Calibri"/>
      <w:b/>
      <w:u w:val="single"/>
      <w:lang w:val="x-none" w:eastAsia="x-none"/>
    </w:rPr>
  </w:style>
  <w:style w:type="character" w:customStyle="1" w:styleId="UnderlineCharChar2">
    <w:name w:val="Underline Char Char2"/>
    <w:basedOn w:val="DefaultParagraphFont"/>
    <w:rsid w:val="008B147C"/>
    <w:rPr>
      <w:rFonts w:eastAsia="MS Mincho"/>
      <w:u w:val="single"/>
      <w:lang w:val="en-US" w:eastAsia="en-US" w:bidi="ar-SA"/>
    </w:rPr>
  </w:style>
  <w:style w:type="paragraph" w:customStyle="1" w:styleId="author-image">
    <w:name w:val="author-image"/>
    <w:basedOn w:val="Normal"/>
    <w:rsid w:val="008B147C"/>
    <w:pPr>
      <w:spacing w:before="100" w:beforeAutospacing="1" w:after="100" w:afterAutospacing="1"/>
    </w:pPr>
  </w:style>
  <w:style w:type="character" w:customStyle="1" w:styleId="ColorfulGrid-Accent1Char1">
    <w:name w:val="Colorful Grid - Accent 1 Char1"/>
    <w:uiPriority w:val="29"/>
    <w:rsid w:val="008B147C"/>
    <w:rPr>
      <w:iCs/>
      <w:sz w:val="16"/>
      <w:szCs w:val="22"/>
    </w:rPr>
  </w:style>
  <w:style w:type="character" w:customStyle="1" w:styleId="HATChar0">
    <w:name w:val="HAT Char"/>
    <w:basedOn w:val="DefaultParagraphFont"/>
    <w:uiPriority w:val="1"/>
    <w:rsid w:val="008B147C"/>
    <w:rPr>
      <w:rFonts w:ascii="Arial" w:eastAsia="Times New Roman" w:hAnsi="Arial"/>
      <w:b/>
      <w:bCs/>
      <w:caps/>
      <w:sz w:val="22"/>
      <w:szCs w:val="28"/>
    </w:rPr>
  </w:style>
  <w:style w:type="paragraph" w:customStyle="1" w:styleId="EndnoteText1">
    <w:name w:val="Endnote Text1"/>
    <w:basedOn w:val="Normal"/>
    <w:next w:val="EndnoteText"/>
    <w:rsid w:val="008B147C"/>
    <w:rPr>
      <w:rFonts w:eastAsia="Cambria"/>
      <w:szCs w:val="20"/>
    </w:rPr>
  </w:style>
  <w:style w:type="paragraph" w:customStyle="1" w:styleId="ListBullet21">
    <w:name w:val="List Bullet 21"/>
    <w:basedOn w:val="Normal"/>
    <w:next w:val="ListBullet2"/>
    <w:rsid w:val="008B147C"/>
    <w:pPr>
      <w:tabs>
        <w:tab w:val="num" w:pos="1440"/>
      </w:tabs>
      <w:ind w:left="1440" w:hanging="360"/>
    </w:pPr>
    <w:rPr>
      <w:b/>
      <w:szCs w:val="44"/>
    </w:rPr>
  </w:style>
  <w:style w:type="character" w:customStyle="1" w:styleId="6Underlined">
    <w:name w:val="6 Underlined"/>
    <w:rsid w:val="008B147C"/>
    <w:rPr>
      <w:rFonts w:ascii="Times New Roman" w:hAnsi="Times New Roman"/>
      <w:b/>
      <w:sz w:val="22"/>
      <w:u w:val="single"/>
    </w:rPr>
  </w:style>
  <w:style w:type="paragraph" w:customStyle="1" w:styleId="NormalTag1">
    <w:name w:val="Normal Tag1"/>
    <w:basedOn w:val="Normal"/>
    <w:next w:val="Normal"/>
    <w:uiPriority w:val="4"/>
    <w:qFormat/>
    <w:rsid w:val="008B147C"/>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B147C"/>
  </w:style>
  <w:style w:type="character" w:customStyle="1" w:styleId="read-pgnum">
    <w:name w:val="read-pgnum"/>
    <w:basedOn w:val="DefaultParagraphFont"/>
    <w:rsid w:val="008B147C"/>
  </w:style>
  <w:style w:type="character" w:customStyle="1" w:styleId="middleheadline">
    <w:name w:val="middleheadline"/>
    <w:basedOn w:val="DefaultParagraphFont"/>
    <w:rsid w:val="008B147C"/>
  </w:style>
  <w:style w:type="paragraph" w:customStyle="1" w:styleId="style1style2">
    <w:name w:val="style1 style2"/>
    <w:basedOn w:val="Normal"/>
    <w:rsid w:val="008B147C"/>
    <w:pPr>
      <w:spacing w:beforeLines="1" w:afterLines="1"/>
    </w:pPr>
    <w:rPr>
      <w:rFonts w:ascii="Times" w:hAnsi="Times"/>
      <w:szCs w:val="20"/>
    </w:rPr>
  </w:style>
  <w:style w:type="character" w:customStyle="1" w:styleId="endemailtag">
    <w:name w:val="endemailtag"/>
    <w:basedOn w:val="DefaultParagraphFont"/>
    <w:rsid w:val="008B147C"/>
  </w:style>
  <w:style w:type="paragraph" w:customStyle="1" w:styleId="assert">
    <w:name w:val="assert"/>
    <w:basedOn w:val="Normal"/>
    <w:uiPriority w:val="99"/>
    <w:qFormat/>
    <w:rsid w:val="008B147C"/>
    <w:pPr>
      <w:spacing w:beforeLines="1" w:afterLines="1"/>
    </w:pPr>
    <w:rPr>
      <w:rFonts w:ascii="Times" w:hAnsi="Times"/>
      <w:szCs w:val="20"/>
    </w:rPr>
  </w:style>
  <w:style w:type="character" w:customStyle="1" w:styleId="fpred">
    <w:name w:val="fp_red"/>
    <w:basedOn w:val="DefaultParagraphFont"/>
    <w:rsid w:val="008B147C"/>
  </w:style>
  <w:style w:type="character" w:customStyle="1" w:styleId="title3">
    <w:name w:val="title3"/>
    <w:rsid w:val="008B147C"/>
    <w:rPr>
      <w:b/>
      <w:bCs/>
      <w:sz w:val="26"/>
      <w:szCs w:val="26"/>
    </w:rPr>
  </w:style>
  <w:style w:type="character" w:customStyle="1" w:styleId="articlebyline">
    <w:name w:val="articlebyline"/>
    <w:basedOn w:val="DefaultParagraphFont"/>
    <w:rsid w:val="008B147C"/>
  </w:style>
  <w:style w:type="paragraph" w:customStyle="1" w:styleId="non-feed">
    <w:name w:val="non-feed"/>
    <w:basedOn w:val="Normal"/>
    <w:rsid w:val="008B147C"/>
    <w:pPr>
      <w:spacing w:beforeLines="1" w:afterLines="1"/>
    </w:pPr>
    <w:rPr>
      <w:rFonts w:ascii="Times" w:hAnsi="Times"/>
      <w:szCs w:val="20"/>
    </w:rPr>
  </w:style>
  <w:style w:type="paragraph" w:customStyle="1" w:styleId="articleparagraphenarticleparagraph">
    <w:name w:val="articleparagraph enarticleparagraph"/>
    <w:basedOn w:val="Normal"/>
    <w:rsid w:val="008B147C"/>
    <w:pPr>
      <w:spacing w:beforeLines="1" w:afterLines="1"/>
    </w:pPr>
    <w:rPr>
      <w:rFonts w:ascii="Times" w:hAnsi="Times"/>
      <w:szCs w:val="20"/>
    </w:rPr>
  </w:style>
  <w:style w:type="paragraph" w:customStyle="1" w:styleId="pagpag3">
    <w:name w:val="pagpag3"/>
    <w:basedOn w:val="Normal"/>
    <w:uiPriority w:val="99"/>
    <w:qFormat/>
    <w:rsid w:val="008B147C"/>
    <w:pPr>
      <w:spacing w:beforeLines="1" w:afterLines="1"/>
    </w:pPr>
    <w:rPr>
      <w:rFonts w:ascii="Times" w:hAnsi="Times"/>
      <w:szCs w:val="20"/>
    </w:rPr>
  </w:style>
  <w:style w:type="character" w:customStyle="1" w:styleId="authorpub2">
    <w:name w:val="author_pub2"/>
    <w:basedOn w:val="DefaultParagraphFont"/>
    <w:rsid w:val="008B147C"/>
  </w:style>
  <w:style w:type="paragraph" w:customStyle="1" w:styleId="epblock">
    <w:name w:val="ep_block"/>
    <w:basedOn w:val="Normal"/>
    <w:rsid w:val="008B147C"/>
    <w:pPr>
      <w:spacing w:beforeLines="1" w:afterLines="1"/>
    </w:pPr>
    <w:rPr>
      <w:rFonts w:ascii="Times" w:hAnsi="Times"/>
      <w:szCs w:val="20"/>
    </w:rPr>
  </w:style>
  <w:style w:type="character" w:customStyle="1" w:styleId="personname">
    <w:name w:val="person_name"/>
    <w:rsid w:val="008B147C"/>
  </w:style>
  <w:style w:type="paragraph" w:customStyle="1" w:styleId="BoldItalics">
    <w:name w:val="Bold Italics"/>
    <w:basedOn w:val="Normal"/>
    <w:rsid w:val="008B147C"/>
    <w:rPr>
      <w:b/>
      <w:i/>
    </w:rPr>
  </w:style>
  <w:style w:type="paragraph" w:customStyle="1" w:styleId="story2">
    <w:name w:val="story2"/>
    <w:basedOn w:val="Normal"/>
    <w:rsid w:val="008B147C"/>
    <w:pPr>
      <w:spacing w:before="100" w:beforeAutospacing="1" w:after="100" w:afterAutospacing="1"/>
    </w:pPr>
  </w:style>
  <w:style w:type="paragraph" w:customStyle="1" w:styleId="spintrotext">
    <w:name w:val="spintrotext"/>
    <w:basedOn w:val="Normal"/>
    <w:rsid w:val="008B147C"/>
    <w:pPr>
      <w:spacing w:before="100" w:beforeAutospacing="1" w:after="180"/>
    </w:pPr>
    <w:rPr>
      <w:b/>
      <w:bCs/>
    </w:rPr>
  </w:style>
  <w:style w:type="character" w:customStyle="1" w:styleId="majorhd1">
    <w:name w:val="majorhd1"/>
    <w:basedOn w:val="DefaultParagraphFont"/>
    <w:rsid w:val="008B147C"/>
    <w:rPr>
      <w:rFonts w:ascii="Arial" w:hAnsi="Arial" w:cs="Arial" w:hint="default"/>
      <w:b/>
      <w:bCs/>
      <w:color w:val="660000"/>
      <w:sz w:val="25"/>
      <w:szCs w:val="25"/>
    </w:rPr>
  </w:style>
  <w:style w:type="paragraph" w:customStyle="1" w:styleId="summary10">
    <w:name w:val="summary10"/>
    <w:basedOn w:val="Normal"/>
    <w:rsid w:val="008B147C"/>
    <w:pPr>
      <w:spacing w:before="30" w:line="336" w:lineRule="atLeast"/>
    </w:pPr>
    <w:rPr>
      <w:color w:val="333333"/>
    </w:rPr>
  </w:style>
  <w:style w:type="character" w:customStyle="1" w:styleId="origin10">
    <w:name w:val="origin10"/>
    <w:basedOn w:val="DefaultParagraphFont"/>
    <w:rsid w:val="008B147C"/>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B147C"/>
  </w:style>
  <w:style w:type="character" w:customStyle="1" w:styleId="firstlast">
    <w:name w:val="first last"/>
    <w:basedOn w:val="DefaultParagraphFont"/>
    <w:rsid w:val="008B147C"/>
  </w:style>
  <w:style w:type="paragraph" w:customStyle="1" w:styleId="h">
    <w:name w:val="h"/>
    <w:basedOn w:val="Normal"/>
    <w:rsid w:val="008B147C"/>
    <w:pPr>
      <w:spacing w:before="100" w:beforeAutospacing="1" w:after="100" w:afterAutospacing="1"/>
    </w:pPr>
    <w:rPr>
      <w:rFonts w:ascii="Times" w:hAnsi="Times"/>
      <w:szCs w:val="20"/>
    </w:rPr>
  </w:style>
  <w:style w:type="paragraph" w:customStyle="1" w:styleId="p3">
    <w:name w:val="p3"/>
    <w:basedOn w:val="Normal"/>
    <w:qFormat/>
    <w:rsid w:val="008B147C"/>
    <w:pPr>
      <w:spacing w:beforeLines="1" w:afterLines="1"/>
    </w:pPr>
    <w:rPr>
      <w:rFonts w:ascii="Times" w:hAnsi="Times"/>
      <w:szCs w:val="20"/>
    </w:rPr>
  </w:style>
  <w:style w:type="paragraph" w:customStyle="1" w:styleId="p5">
    <w:name w:val="p5"/>
    <w:basedOn w:val="Normal"/>
    <w:qFormat/>
    <w:rsid w:val="008B147C"/>
    <w:pPr>
      <w:spacing w:beforeLines="1" w:afterLines="1"/>
    </w:pPr>
    <w:rPr>
      <w:rFonts w:ascii="Times" w:hAnsi="Times"/>
      <w:szCs w:val="20"/>
    </w:rPr>
  </w:style>
  <w:style w:type="paragraph" w:customStyle="1" w:styleId="p6">
    <w:name w:val="p6"/>
    <w:basedOn w:val="Normal"/>
    <w:qFormat/>
    <w:rsid w:val="008B147C"/>
    <w:pPr>
      <w:spacing w:beforeLines="1" w:afterLines="1"/>
    </w:pPr>
    <w:rPr>
      <w:rFonts w:ascii="Times" w:hAnsi="Times"/>
      <w:szCs w:val="20"/>
    </w:rPr>
  </w:style>
  <w:style w:type="character" w:customStyle="1" w:styleId="styledate">
    <w:name w:val="styledate"/>
    <w:basedOn w:val="DefaultParagraphFont"/>
    <w:rsid w:val="008B147C"/>
  </w:style>
  <w:style w:type="paragraph" w:customStyle="1" w:styleId="p7">
    <w:name w:val="p7"/>
    <w:basedOn w:val="Normal"/>
    <w:qFormat/>
    <w:rsid w:val="008B147C"/>
    <w:pPr>
      <w:spacing w:beforeLines="1" w:afterLines="1"/>
    </w:pPr>
    <w:rPr>
      <w:rFonts w:ascii="Times" w:hAnsi="Times"/>
      <w:szCs w:val="20"/>
    </w:rPr>
  </w:style>
  <w:style w:type="paragraph" w:customStyle="1" w:styleId="p8">
    <w:name w:val="p8"/>
    <w:basedOn w:val="Normal"/>
    <w:qFormat/>
    <w:rsid w:val="008B147C"/>
    <w:pPr>
      <w:spacing w:beforeLines="1" w:afterLines="1"/>
    </w:pPr>
    <w:rPr>
      <w:rFonts w:ascii="Times" w:hAnsi="Times"/>
      <w:szCs w:val="20"/>
    </w:rPr>
  </w:style>
  <w:style w:type="paragraph" w:customStyle="1" w:styleId="p9">
    <w:name w:val="p9"/>
    <w:basedOn w:val="Normal"/>
    <w:qFormat/>
    <w:rsid w:val="008B147C"/>
    <w:pPr>
      <w:spacing w:beforeLines="1" w:afterLines="1"/>
    </w:pPr>
    <w:rPr>
      <w:rFonts w:ascii="Times" w:hAnsi="Times"/>
      <w:szCs w:val="20"/>
    </w:rPr>
  </w:style>
  <w:style w:type="paragraph" w:customStyle="1" w:styleId="p10">
    <w:name w:val="p10"/>
    <w:basedOn w:val="Normal"/>
    <w:qFormat/>
    <w:rsid w:val="008B147C"/>
    <w:pPr>
      <w:spacing w:beforeLines="1" w:afterLines="1"/>
    </w:pPr>
    <w:rPr>
      <w:rFonts w:ascii="Times" w:hAnsi="Times"/>
      <w:szCs w:val="20"/>
    </w:rPr>
  </w:style>
  <w:style w:type="character" w:customStyle="1" w:styleId="s3">
    <w:name w:val="s3"/>
    <w:basedOn w:val="DefaultParagraphFont"/>
    <w:rsid w:val="008B147C"/>
  </w:style>
  <w:style w:type="paragraph" w:customStyle="1" w:styleId="p13">
    <w:name w:val="p13"/>
    <w:basedOn w:val="Normal"/>
    <w:rsid w:val="008B147C"/>
    <w:pPr>
      <w:spacing w:beforeLines="1" w:afterLines="1"/>
    </w:pPr>
    <w:rPr>
      <w:rFonts w:ascii="Times" w:hAnsi="Times"/>
      <w:szCs w:val="20"/>
    </w:rPr>
  </w:style>
  <w:style w:type="character" w:customStyle="1" w:styleId="s6">
    <w:name w:val="s6"/>
    <w:basedOn w:val="DefaultParagraphFont"/>
    <w:rsid w:val="008B147C"/>
  </w:style>
  <w:style w:type="character" w:customStyle="1" w:styleId="detailcname">
    <w:name w:val="detailcname"/>
    <w:basedOn w:val="DefaultParagraphFont"/>
    <w:rsid w:val="008B147C"/>
  </w:style>
  <w:style w:type="character" w:customStyle="1" w:styleId="block-spacer">
    <w:name w:val="block-spacer"/>
    <w:basedOn w:val="DefaultParagraphFont"/>
    <w:rsid w:val="008B147C"/>
  </w:style>
  <w:style w:type="paragraph" w:customStyle="1" w:styleId="cnnfirst">
    <w:name w:val="cnn_first"/>
    <w:basedOn w:val="Normal"/>
    <w:rsid w:val="008B147C"/>
    <w:pPr>
      <w:spacing w:beforeLines="1" w:afterLines="1"/>
    </w:pPr>
    <w:rPr>
      <w:rFonts w:ascii="Times" w:hAnsi="Times"/>
      <w:szCs w:val="20"/>
    </w:rPr>
  </w:style>
  <w:style w:type="character" w:customStyle="1" w:styleId="articlesource">
    <w:name w:val="articlesource"/>
    <w:basedOn w:val="DefaultParagraphFont"/>
    <w:rsid w:val="008B147C"/>
  </w:style>
  <w:style w:type="character" w:customStyle="1" w:styleId="itxtrstitxtrstspanitxthookspan">
    <w:name w:val="itxtrst itxtrstspan itxthookspan"/>
    <w:basedOn w:val="DefaultParagraphFont"/>
    <w:rsid w:val="008B147C"/>
  </w:style>
  <w:style w:type="paragraph" w:customStyle="1" w:styleId="darkgreen">
    <w:name w:val="darkgreen"/>
    <w:basedOn w:val="Normal"/>
    <w:rsid w:val="008B147C"/>
    <w:pPr>
      <w:spacing w:beforeLines="1" w:afterLines="1"/>
    </w:pPr>
    <w:rPr>
      <w:rFonts w:ascii="Times" w:hAnsi="Times"/>
      <w:szCs w:val="20"/>
    </w:rPr>
  </w:style>
  <w:style w:type="character" w:customStyle="1" w:styleId="wl-startdate">
    <w:name w:val="wl-startdate"/>
    <w:basedOn w:val="DefaultParagraphFont"/>
    <w:rsid w:val="008B147C"/>
  </w:style>
  <w:style w:type="character" w:customStyle="1" w:styleId="authorvcard">
    <w:name w:val="author vcard"/>
    <w:basedOn w:val="DefaultParagraphFont"/>
    <w:rsid w:val="008B147C"/>
  </w:style>
  <w:style w:type="paragraph" w:customStyle="1" w:styleId="cpf-viewbox-edit-highlight">
    <w:name w:val="cpf-viewbox-edit-highlight"/>
    <w:basedOn w:val="Normal"/>
    <w:rsid w:val="008B147C"/>
    <w:pPr>
      <w:spacing w:beforeLines="1" w:afterLines="1"/>
    </w:pPr>
    <w:rPr>
      <w:rFonts w:ascii="Times" w:hAnsi="Times"/>
      <w:szCs w:val="20"/>
    </w:rPr>
  </w:style>
  <w:style w:type="paragraph" w:customStyle="1" w:styleId="CM104">
    <w:name w:val="CM104"/>
    <w:basedOn w:val="Default"/>
    <w:next w:val="Default"/>
    <w:uiPriority w:val="99"/>
    <w:rsid w:val="008B147C"/>
    <w:pPr>
      <w:widowControl w:val="0"/>
    </w:pPr>
    <w:rPr>
      <w:rFonts w:ascii="Arial" w:hAnsi="Arial"/>
      <w:color w:val="auto"/>
    </w:rPr>
  </w:style>
  <w:style w:type="paragraph" w:customStyle="1" w:styleId="CM105">
    <w:name w:val="CM105"/>
    <w:basedOn w:val="Default"/>
    <w:next w:val="Default"/>
    <w:uiPriority w:val="99"/>
    <w:rsid w:val="008B147C"/>
    <w:pPr>
      <w:widowControl w:val="0"/>
    </w:pPr>
    <w:rPr>
      <w:rFonts w:ascii="Arial" w:hAnsi="Arial"/>
      <w:color w:val="auto"/>
    </w:rPr>
  </w:style>
  <w:style w:type="character" w:customStyle="1" w:styleId="referencetext">
    <w:name w:val="referencetext"/>
    <w:basedOn w:val="DefaultParagraphFont"/>
    <w:rsid w:val="008B147C"/>
  </w:style>
  <w:style w:type="paragraph" w:customStyle="1" w:styleId="UnderlinedV2">
    <w:name w:val="Underlined V2"/>
    <w:basedOn w:val="Normal"/>
    <w:next w:val="Normal"/>
    <w:link w:val="UnderlinedV2Char"/>
    <w:qFormat/>
    <w:rsid w:val="008B147C"/>
    <w:rPr>
      <w:rFonts w:ascii="Cambria" w:hAnsi="Cambria"/>
      <w:u w:val="single"/>
      <w:lang w:val="x-none" w:eastAsia="x-none"/>
    </w:rPr>
  </w:style>
  <w:style w:type="character" w:customStyle="1" w:styleId="UnderlinedV2Char">
    <w:name w:val="Underlined V2 Char"/>
    <w:link w:val="UnderlinedV2"/>
    <w:rsid w:val="008B147C"/>
    <w:rPr>
      <w:rFonts w:ascii="Cambria" w:hAnsi="Cambria" w:cs="Calibri"/>
      <w:u w:val="single"/>
      <w:lang w:val="x-none" w:eastAsia="x-none"/>
    </w:rPr>
  </w:style>
  <w:style w:type="character" w:customStyle="1" w:styleId="LDDebateCard">
    <w:name w:val="LD Debate Card"/>
    <w:basedOn w:val="DefaultParagraphFont"/>
    <w:rsid w:val="008B147C"/>
    <w:rPr>
      <w:rFonts w:ascii="Times New Roman" w:hAnsi="Times New Roman" w:cs="Times New Roman" w:hint="default"/>
      <w:b/>
      <w:bCs/>
      <w:color w:val="000000"/>
      <w:u w:val="single"/>
    </w:rPr>
  </w:style>
  <w:style w:type="character" w:customStyle="1" w:styleId="F5Normal">
    <w:name w:val="F5 Normal"/>
    <w:basedOn w:val="DefaultParagraphFont"/>
    <w:rsid w:val="008B147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B147C"/>
    <w:rPr>
      <w:rFonts w:ascii="Times New Roman" w:hAnsi="Times New Roman"/>
      <w:sz w:val="18"/>
    </w:rPr>
  </w:style>
  <w:style w:type="paragraph" w:customStyle="1" w:styleId="TableofFigures1">
    <w:name w:val="Table of Figures1"/>
    <w:basedOn w:val="Normal"/>
    <w:next w:val="Normal"/>
    <w:unhideWhenUsed/>
    <w:rsid w:val="008B147C"/>
    <w:pPr>
      <w:ind w:left="400" w:hanging="400"/>
    </w:pPr>
    <w:rPr>
      <w:szCs w:val="20"/>
    </w:rPr>
  </w:style>
  <w:style w:type="paragraph" w:customStyle="1" w:styleId="F5CardText">
    <w:name w:val="F5 Card Text"/>
    <w:rsid w:val="008B147C"/>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B147C"/>
  </w:style>
  <w:style w:type="character" w:customStyle="1" w:styleId="citation-abbreviation">
    <w:name w:val="citation-abbreviation"/>
    <w:basedOn w:val="DefaultParagraphFont"/>
    <w:rsid w:val="008B147C"/>
  </w:style>
  <w:style w:type="character" w:customStyle="1" w:styleId="citation-publication-date">
    <w:name w:val="citation-publication-date"/>
    <w:basedOn w:val="DefaultParagraphFont"/>
    <w:rsid w:val="008B147C"/>
  </w:style>
  <w:style w:type="character" w:customStyle="1" w:styleId="citation-volume">
    <w:name w:val="citation-volume"/>
    <w:basedOn w:val="DefaultParagraphFont"/>
    <w:rsid w:val="008B147C"/>
  </w:style>
  <w:style w:type="character" w:customStyle="1" w:styleId="citation-issue">
    <w:name w:val="citation-issue"/>
    <w:basedOn w:val="DefaultParagraphFont"/>
    <w:rsid w:val="008B147C"/>
  </w:style>
  <w:style w:type="character" w:customStyle="1" w:styleId="citation-flpages">
    <w:name w:val="citation-flpages"/>
    <w:basedOn w:val="DefaultParagraphFont"/>
    <w:rsid w:val="008B147C"/>
  </w:style>
  <w:style w:type="character" w:customStyle="1" w:styleId="stnd">
    <w:name w:val="stnd"/>
    <w:basedOn w:val="DefaultParagraphFont"/>
    <w:rsid w:val="008B147C"/>
  </w:style>
  <w:style w:type="paragraph" w:customStyle="1" w:styleId="FileTitle">
    <w:name w:val="File Title"/>
    <w:autoRedefine/>
    <w:rsid w:val="008B147C"/>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B147C"/>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B147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B147C"/>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B147C"/>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8B147C"/>
    <w:rPr>
      <w:rFonts w:ascii="Calibri" w:eastAsia="Times New Roman" w:hAnsi="Calibri" w:cs="Calibri"/>
      <w:szCs w:val="20"/>
    </w:rPr>
  </w:style>
  <w:style w:type="character" w:customStyle="1" w:styleId="AAAEmphasis2">
    <w:name w:val="AAAEmphasis2"/>
    <w:rsid w:val="008B147C"/>
    <w:rPr>
      <w:rFonts w:ascii="Cooper Black" w:hAnsi="Cooper Black"/>
      <w:iCs/>
      <w:u w:val="single"/>
    </w:rPr>
  </w:style>
  <w:style w:type="paragraph" w:customStyle="1" w:styleId="shrink80">
    <w:name w:val="shrink8"/>
    <w:basedOn w:val="Normal"/>
    <w:rsid w:val="008B147C"/>
    <w:pPr>
      <w:spacing w:beforeLines="1" w:afterLines="1"/>
    </w:pPr>
    <w:rPr>
      <w:rFonts w:ascii="Times" w:hAnsi="Times"/>
      <w:szCs w:val="20"/>
    </w:rPr>
  </w:style>
  <w:style w:type="character" w:customStyle="1" w:styleId="underline00">
    <w:name w:val="underline0"/>
    <w:basedOn w:val="DefaultParagraphFont"/>
    <w:rsid w:val="008B147C"/>
  </w:style>
  <w:style w:type="character" w:customStyle="1" w:styleId="sub">
    <w:name w:val="sub"/>
    <w:basedOn w:val="DefaultParagraphFont"/>
    <w:rsid w:val="008B147C"/>
  </w:style>
  <w:style w:type="paragraph" w:customStyle="1" w:styleId="blockquote0">
    <w:name w:val="blockquote"/>
    <w:basedOn w:val="Normal"/>
    <w:rsid w:val="008B147C"/>
    <w:pPr>
      <w:spacing w:beforeLines="1" w:afterLines="1"/>
    </w:pPr>
    <w:rPr>
      <w:rFonts w:ascii="Times" w:hAnsi="Times"/>
      <w:szCs w:val="20"/>
    </w:rPr>
  </w:style>
  <w:style w:type="character" w:customStyle="1" w:styleId="citedby">
    <w:name w:val="citedby_"/>
    <w:basedOn w:val="DefaultParagraphFont"/>
    <w:rsid w:val="008B147C"/>
  </w:style>
  <w:style w:type="paragraph" w:customStyle="1" w:styleId="svarticlesection">
    <w:name w:val="svarticle section"/>
    <w:basedOn w:val="Normal"/>
    <w:rsid w:val="008B147C"/>
    <w:pPr>
      <w:spacing w:beforeLines="1" w:afterLines="1"/>
    </w:pPr>
    <w:rPr>
      <w:rFonts w:ascii="Times" w:hAnsi="Times"/>
      <w:szCs w:val="20"/>
    </w:rPr>
  </w:style>
  <w:style w:type="character" w:customStyle="1" w:styleId="formulatext">
    <w:name w:val="formulatext"/>
    <w:basedOn w:val="DefaultParagraphFont"/>
    <w:rsid w:val="008B147C"/>
  </w:style>
  <w:style w:type="character" w:customStyle="1" w:styleId="fu-autorenangabe-fu-beschreibung">
    <w:name w:val="fu-autorenangabe-fu-beschreibung"/>
    <w:rsid w:val="008B147C"/>
  </w:style>
  <w:style w:type="paragraph" w:customStyle="1" w:styleId="MicroMicroText">
    <w:name w:val="MicroMicroText"/>
    <w:basedOn w:val="Normal"/>
    <w:next w:val="Normal"/>
    <w:link w:val="MicroMicroTextChar"/>
    <w:qFormat/>
    <w:rsid w:val="008B147C"/>
    <w:rPr>
      <w:rFonts w:eastAsia="Calibri"/>
      <w:sz w:val="8"/>
      <w:lang w:val="x-none" w:eastAsia="x-none"/>
    </w:rPr>
  </w:style>
  <w:style w:type="character" w:customStyle="1" w:styleId="MicroMicroTextChar">
    <w:name w:val="MicroMicroText Char"/>
    <w:link w:val="MicroMicroText"/>
    <w:rsid w:val="008B147C"/>
    <w:rPr>
      <w:rFonts w:ascii="Calibri" w:eastAsia="Calibri" w:hAnsi="Calibri" w:cs="Calibri"/>
      <w:sz w:val="8"/>
      <w:lang w:val="x-none" w:eastAsia="x-none"/>
    </w:rPr>
  </w:style>
  <w:style w:type="character" w:customStyle="1" w:styleId="paragraph">
    <w:name w:val="paragraph"/>
    <w:rsid w:val="008B147C"/>
  </w:style>
  <w:style w:type="character" w:customStyle="1" w:styleId="heading4char0">
    <w:name w:val="heading4char"/>
    <w:basedOn w:val="DefaultParagraphFont"/>
    <w:rsid w:val="008B147C"/>
  </w:style>
  <w:style w:type="character" w:customStyle="1" w:styleId="createdby">
    <w:name w:val="createdby"/>
    <w:rsid w:val="008B147C"/>
  </w:style>
  <w:style w:type="paragraph" w:customStyle="1" w:styleId="spip">
    <w:name w:val="spip"/>
    <w:basedOn w:val="Normal"/>
    <w:rsid w:val="008B147C"/>
    <w:pPr>
      <w:spacing w:before="100" w:beforeAutospacing="1" w:after="100" w:afterAutospacing="1"/>
    </w:pPr>
  </w:style>
  <w:style w:type="character" w:customStyle="1" w:styleId="publicationinfo">
    <w:name w:val="publicationinfo"/>
    <w:rsid w:val="008B147C"/>
  </w:style>
  <w:style w:type="character" w:customStyle="1" w:styleId="style131">
    <w:name w:val="style131"/>
    <w:rsid w:val="008B147C"/>
    <w:rPr>
      <w:sz w:val="20"/>
      <w:szCs w:val="20"/>
    </w:rPr>
  </w:style>
  <w:style w:type="paragraph" w:customStyle="1" w:styleId="authorcontact">
    <w:name w:val="authorcontact"/>
    <w:basedOn w:val="Normal"/>
    <w:rsid w:val="008B147C"/>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B147C"/>
    <w:rPr>
      <w:u w:val="single"/>
    </w:rPr>
  </w:style>
  <w:style w:type="character" w:customStyle="1" w:styleId="StyleStyle4ArialNarrow9ptChar">
    <w:name w:val="Style Style4 + Arial Narrow 9 pt Char"/>
    <w:basedOn w:val="DefaultParagraphFont"/>
    <w:link w:val="StyleStyle4ArialNarrow9pt"/>
    <w:rsid w:val="008B147C"/>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8B147C"/>
    <w:rPr>
      <w:b/>
      <w:bCs/>
      <w:u w:val="single"/>
    </w:rPr>
  </w:style>
  <w:style w:type="character" w:customStyle="1" w:styleId="StyleStyle4ArialNarrow9ptBoldChar">
    <w:name w:val="Style Style4 + Arial Narrow 9 pt Bold Char"/>
    <w:basedOn w:val="DefaultParagraphFont"/>
    <w:link w:val="StyleStyle4ArialNarrow9ptBold"/>
    <w:rsid w:val="008B147C"/>
    <w:rPr>
      <w:rFonts w:ascii="Calibri" w:hAnsi="Calibri" w:cs="Calibri"/>
      <w:b/>
      <w:bCs/>
      <w:u w:val="single"/>
    </w:rPr>
  </w:style>
  <w:style w:type="paragraph" w:customStyle="1" w:styleId="card3">
    <w:name w:val="card 3"/>
    <w:basedOn w:val="Normal"/>
    <w:rsid w:val="008B147C"/>
    <w:pPr>
      <w:ind w:left="400"/>
    </w:pPr>
    <w:rPr>
      <w:szCs w:val="20"/>
    </w:rPr>
  </w:style>
  <w:style w:type="character" w:customStyle="1" w:styleId="text11gold">
    <w:name w:val="text11 gold"/>
    <w:basedOn w:val="DefaultParagraphFont"/>
    <w:rsid w:val="008B147C"/>
  </w:style>
  <w:style w:type="character" w:customStyle="1" w:styleId="StyleunderlineNotBold">
    <w:name w:val="Style underline + Not Bold"/>
    <w:basedOn w:val="DefaultParagraphFont"/>
    <w:rsid w:val="008B147C"/>
    <w:rPr>
      <w:b/>
      <w:u w:val="single"/>
    </w:rPr>
  </w:style>
  <w:style w:type="character" w:customStyle="1" w:styleId="StyleunderlineNotBold1">
    <w:name w:val="Style underline + Not Bold1"/>
    <w:basedOn w:val="DefaultParagraphFont"/>
    <w:rsid w:val="008B147C"/>
    <w:rPr>
      <w:b/>
      <w:u w:val="single"/>
    </w:rPr>
  </w:style>
  <w:style w:type="paragraph" w:customStyle="1" w:styleId="BodyText55">
    <w:name w:val="Body Text55"/>
    <w:basedOn w:val="Normal"/>
    <w:rsid w:val="008B147C"/>
    <w:pPr>
      <w:shd w:val="clear" w:color="auto" w:fill="FFFFFF"/>
      <w:spacing w:line="252" w:lineRule="exact"/>
      <w:jc w:val="both"/>
    </w:pPr>
    <w:rPr>
      <w:sz w:val="19"/>
      <w:szCs w:val="19"/>
      <w:lang w:val="x-none" w:eastAsia="x-none"/>
    </w:rPr>
  </w:style>
  <w:style w:type="character" w:customStyle="1" w:styleId="Bodytext595pt">
    <w:name w:val="Body text (5) + 9.5 pt"/>
    <w:rsid w:val="008B147C"/>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B147C"/>
    <w:rPr>
      <w:rFonts w:ascii="Times New Roman" w:hAnsi="Times New Roman"/>
      <w:b/>
      <w:bCs/>
      <w:noProof w:val="0"/>
      <w:sz w:val="20"/>
      <w:u w:val="single"/>
    </w:rPr>
  </w:style>
  <w:style w:type="character" w:customStyle="1" w:styleId="StyleUnderlineCharChar19pt">
    <w:name w:val="Style Underline Char Char1 + 9 pt"/>
    <w:rsid w:val="008B147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B147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B147C"/>
    <w:rPr>
      <w:rFonts w:ascii="Arial" w:hAnsi="Arial" w:cs="Calibri"/>
      <w:b/>
      <w:smallCaps/>
      <w:u w:val="single"/>
      <w:lang w:val="x-none" w:eastAsia="x-none"/>
    </w:rPr>
  </w:style>
  <w:style w:type="paragraph" w:customStyle="1" w:styleId="Third">
    <w:name w:val="Third"/>
    <w:basedOn w:val="Normal"/>
    <w:link w:val="ThirdChar"/>
    <w:qFormat/>
    <w:rsid w:val="008B147C"/>
    <w:rPr>
      <w:b/>
      <w:u w:val="single"/>
      <w:lang w:val="x-none" w:eastAsia="x-none"/>
    </w:rPr>
  </w:style>
  <w:style w:type="character" w:customStyle="1" w:styleId="ThirdChar">
    <w:name w:val="Third Char"/>
    <w:link w:val="Third"/>
    <w:rsid w:val="008B147C"/>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8B147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B147C"/>
  </w:style>
  <w:style w:type="character" w:customStyle="1" w:styleId="DebateUnderlineBoldCharChar">
    <w:name w:val="Debate Underline Bold Char Char"/>
    <w:rsid w:val="008B147C"/>
    <w:rPr>
      <w:rFonts w:ascii="Arial" w:hAnsi="Arial" w:cs="Calibri"/>
      <w:b/>
      <w:u w:val="thick"/>
      <w:lang w:val="x-none" w:eastAsia="x-none"/>
    </w:rPr>
  </w:style>
  <w:style w:type="character" w:customStyle="1" w:styleId="resultbodyblack">
    <w:name w:val="resultbodyblack"/>
    <w:rsid w:val="008B147C"/>
    <w:rPr>
      <w:rFonts w:cs="Times New Roman"/>
    </w:rPr>
  </w:style>
  <w:style w:type="character" w:customStyle="1" w:styleId="CharChar61">
    <w:name w:val="Char Char61"/>
    <w:rsid w:val="008B147C"/>
    <w:rPr>
      <w:rFonts w:cs="Arial"/>
      <w:bCs/>
      <w:sz w:val="16"/>
      <w:szCs w:val="26"/>
      <w:lang w:val="en-US" w:eastAsia="en-US" w:bidi="ar-SA"/>
    </w:rPr>
  </w:style>
  <w:style w:type="paragraph" w:customStyle="1" w:styleId="CiteSmallText">
    <w:name w:val="Cite Small Text"/>
    <w:basedOn w:val="Normal"/>
    <w:uiPriority w:val="99"/>
    <w:qFormat/>
    <w:rsid w:val="008B147C"/>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B147C"/>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B147C"/>
    <w:rPr>
      <w:rFonts w:ascii="Calibri" w:eastAsia="Calibri" w:hAnsi="Calibri" w:cs="Calibri"/>
      <w:lang w:val="x-none" w:eastAsia="x-none"/>
    </w:rPr>
  </w:style>
  <w:style w:type="character" w:customStyle="1" w:styleId="nohighlighting">
    <w:name w:val="no highlighting"/>
    <w:rsid w:val="008B147C"/>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B147C"/>
    <w:rPr>
      <w:rFonts w:eastAsia="Calibri"/>
      <w:color w:val="0000FF"/>
      <w:sz w:val="12"/>
      <w:u w:val="single"/>
      <w:lang w:val="x-none" w:eastAsia="x-none"/>
    </w:rPr>
  </w:style>
  <w:style w:type="character" w:customStyle="1" w:styleId="SwagChar">
    <w:name w:val="Swag Char"/>
    <w:link w:val="Swag"/>
    <w:rsid w:val="008B147C"/>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8B147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B147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B147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B147C"/>
    <w:rPr>
      <w:rFonts w:ascii="Calibri" w:eastAsia="Times New Roman" w:hAnsi="Calibri" w:cs="Times New Roman"/>
      <w:b/>
      <w:bCs/>
      <w:szCs w:val="24"/>
      <w:u w:val="single"/>
    </w:rPr>
  </w:style>
  <w:style w:type="paragraph" w:customStyle="1" w:styleId="conintrotext">
    <w:name w:val="conintrotext"/>
    <w:basedOn w:val="Normal"/>
    <w:uiPriority w:val="99"/>
    <w:qFormat/>
    <w:rsid w:val="008B147C"/>
    <w:pPr>
      <w:spacing w:before="100" w:beforeAutospacing="1" w:after="100" w:afterAutospacing="1"/>
    </w:pPr>
  </w:style>
  <w:style w:type="character" w:customStyle="1" w:styleId="comment-body">
    <w:name w:val="comment-body"/>
    <w:rsid w:val="008B147C"/>
  </w:style>
  <w:style w:type="character" w:customStyle="1" w:styleId="ListBulletChar">
    <w:name w:val="List Bullet Char"/>
    <w:link w:val="ListBullet"/>
    <w:uiPriority w:val="99"/>
    <w:rsid w:val="008B147C"/>
    <w:rPr>
      <w:rFonts w:ascii="Calibri" w:hAnsi="Calibri" w:cs="Calibri"/>
    </w:rPr>
  </w:style>
  <w:style w:type="character" w:customStyle="1" w:styleId="citationdate">
    <w:name w:val="citation_date"/>
    <w:basedOn w:val="DefaultParagraphFont"/>
    <w:rsid w:val="008B147C"/>
  </w:style>
  <w:style w:type="character" w:customStyle="1" w:styleId="citationarticletitle">
    <w:name w:val="citation_article_title"/>
    <w:basedOn w:val="DefaultParagraphFont"/>
    <w:rsid w:val="008B147C"/>
  </w:style>
  <w:style w:type="character" w:customStyle="1" w:styleId="citationjournaltitle">
    <w:name w:val="citation_journal_title"/>
    <w:basedOn w:val="DefaultParagraphFont"/>
    <w:rsid w:val="008B147C"/>
  </w:style>
  <w:style w:type="paragraph" w:customStyle="1" w:styleId="shrinkCharChar">
    <w:name w:val="shrink Char Char"/>
    <w:basedOn w:val="Heading3"/>
    <w:link w:val="shrinkCharCharChar"/>
    <w:autoRedefine/>
    <w:rsid w:val="008B147C"/>
    <w:rPr>
      <w:b w:val="0"/>
      <w:bCs/>
      <w:color w:val="000000"/>
      <w:sz w:val="10"/>
      <w:szCs w:val="17"/>
    </w:rPr>
  </w:style>
  <w:style w:type="character" w:customStyle="1" w:styleId="shrinkCharCharChar">
    <w:name w:val="shrink Char Char Char"/>
    <w:link w:val="shrinkCharChar"/>
    <w:rsid w:val="008B147C"/>
    <w:rPr>
      <w:rFonts w:ascii="Calibri" w:eastAsiaTheme="majorEastAsia" w:hAnsi="Calibri" w:cstheme="majorBidi"/>
      <w:bCs/>
      <w:color w:val="000000"/>
      <w:sz w:val="10"/>
      <w:szCs w:val="17"/>
      <w:u w:val="single"/>
    </w:rPr>
  </w:style>
  <w:style w:type="paragraph" w:customStyle="1" w:styleId="BBCite">
    <w:name w:val="BB Cite"/>
    <w:basedOn w:val="Normal"/>
    <w:autoRedefine/>
    <w:rsid w:val="008B147C"/>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B147C"/>
  </w:style>
  <w:style w:type="paragraph" w:customStyle="1" w:styleId="CardsShrunk">
    <w:name w:val="Cards Shrunk"/>
    <w:basedOn w:val="Normal"/>
    <w:next w:val="Normal"/>
    <w:qFormat/>
    <w:rsid w:val="008B147C"/>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B147C"/>
    <w:pPr>
      <w:numPr>
        <w:numId w:val="68"/>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B147C"/>
    <w:rPr>
      <w:rFonts w:ascii="Calibri" w:eastAsia="Calibri" w:hAnsi="Calibri" w:cs="Calibri"/>
      <w:b/>
      <w:sz w:val="26"/>
    </w:rPr>
  </w:style>
  <w:style w:type="paragraph" w:customStyle="1" w:styleId="Numbered">
    <w:name w:val="Numbered"/>
    <w:basedOn w:val="Normal"/>
    <w:link w:val="NumberedChar"/>
    <w:qFormat/>
    <w:rsid w:val="008B147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B147C"/>
    <w:rPr>
      <w:rFonts w:ascii="Calibri" w:eastAsia="Calibri" w:hAnsi="Calibri" w:cs="Calibri"/>
      <w:b/>
      <w:sz w:val="26"/>
    </w:rPr>
  </w:style>
  <w:style w:type="character" w:customStyle="1" w:styleId="noindex">
    <w:name w:val="noindex"/>
    <w:basedOn w:val="DefaultParagraphFont"/>
    <w:rsid w:val="008B147C"/>
  </w:style>
  <w:style w:type="character" w:customStyle="1" w:styleId="dispurl">
    <w:name w:val="dispurl"/>
    <w:basedOn w:val="DefaultParagraphFont"/>
    <w:rsid w:val="008B147C"/>
  </w:style>
  <w:style w:type="paragraph" w:customStyle="1" w:styleId="c-4">
    <w:name w:val="c-4"/>
    <w:basedOn w:val="Normal"/>
    <w:rsid w:val="008B147C"/>
    <w:pPr>
      <w:spacing w:before="100" w:beforeAutospacing="1" w:after="100" w:afterAutospacing="1"/>
    </w:pPr>
    <w:rPr>
      <w:rFonts w:eastAsia="Calibri"/>
    </w:rPr>
  </w:style>
  <w:style w:type="character" w:customStyle="1" w:styleId="imgleft">
    <w:name w:val="imgleft"/>
    <w:basedOn w:val="DefaultParagraphFont"/>
    <w:rsid w:val="008B147C"/>
  </w:style>
  <w:style w:type="character" w:customStyle="1" w:styleId="printmail">
    <w:name w:val="print_mail"/>
    <w:basedOn w:val="DefaultParagraphFont"/>
    <w:rsid w:val="008B147C"/>
  </w:style>
  <w:style w:type="character" w:customStyle="1" w:styleId="printhtml">
    <w:name w:val="print_html"/>
    <w:basedOn w:val="DefaultParagraphFont"/>
    <w:rsid w:val="008B147C"/>
  </w:style>
  <w:style w:type="character" w:customStyle="1" w:styleId="nodetype">
    <w:name w:val="nodetype"/>
    <w:basedOn w:val="DefaultParagraphFont"/>
    <w:rsid w:val="008B147C"/>
  </w:style>
  <w:style w:type="character" w:customStyle="1" w:styleId="Underline-Highlighted-WFU-Big">
    <w:name w:val="Underline-Highlighted-WFU-Big"/>
    <w:uiPriority w:val="1"/>
    <w:qFormat/>
    <w:rsid w:val="008B147C"/>
    <w:rPr>
      <w:rFonts w:ascii="Cambria" w:hAnsi="Cambria"/>
      <w:b/>
      <w:sz w:val="24"/>
      <w:u w:val="single"/>
      <w:bdr w:val="single" w:sz="4" w:space="0" w:color="000000"/>
      <w:shd w:val="clear" w:color="auto" w:fill="BEFF7D"/>
    </w:rPr>
  </w:style>
  <w:style w:type="character" w:customStyle="1" w:styleId="gsstx">
    <w:name w:val="gsstx"/>
    <w:rsid w:val="008B147C"/>
  </w:style>
  <w:style w:type="character" w:customStyle="1" w:styleId="StyleStyleHighlightedunderlineBorderSinglesolidlineAu">
    <w:name w:val="Style Style Highlighted underline + Border: : (Single solid line Au..."/>
    <w:basedOn w:val="DefaultParagraphFont"/>
    <w:rsid w:val="008B147C"/>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B147C"/>
  </w:style>
  <w:style w:type="character" w:customStyle="1" w:styleId="citebold0">
    <w:name w:val="cite bold"/>
    <w:basedOn w:val="DefaultParagraphFont"/>
    <w:rsid w:val="008B147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B147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B147C"/>
    <w:pPr>
      <w:jc w:val="both"/>
    </w:pPr>
    <w:rPr>
      <w:b/>
    </w:rPr>
  </w:style>
  <w:style w:type="paragraph" w:customStyle="1" w:styleId="TxBr13p3">
    <w:name w:val="TxBr_13p3"/>
    <w:basedOn w:val="Normal"/>
    <w:rsid w:val="008B147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B147C"/>
    <w:pPr>
      <w:jc w:val="both"/>
    </w:pPr>
    <w:rPr>
      <w:b/>
    </w:rPr>
  </w:style>
  <w:style w:type="paragraph" w:customStyle="1" w:styleId="TxBr5p2">
    <w:name w:val="TxBr_5p2"/>
    <w:basedOn w:val="Normal"/>
    <w:rsid w:val="008B147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B147C"/>
    <w:pPr>
      <w:jc w:val="both"/>
    </w:pPr>
    <w:rPr>
      <w:b/>
    </w:rPr>
  </w:style>
  <w:style w:type="paragraph" w:customStyle="1" w:styleId="TxBr10p1">
    <w:name w:val="TxBr_10p1"/>
    <w:basedOn w:val="Normal"/>
    <w:rsid w:val="008B147C"/>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B147C"/>
    <w:pPr>
      <w:ind w:left="720" w:right="720"/>
    </w:pPr>
    <w:rPr>
      <w:b/>
      <w:sz w:val="28"/>
    </w:rPr>
  </w:style>
  <w:style w:type="paragraph" w:customStyle="1" w:styleId="underlinecardCharChar">
    <w:name w:val="underline card Char Char"/>
    <w:basedOn w:val="Normal"/>
    <w:rsid w:val="008B147C"/>
    <w:pPr>
      <w:ind w:left="1728" w:right="1728"/>
    </w:pPr>
    <w:rPr>
      <w:u w:val="single"/>
    </w:rPr>
  </w:style>
  <w:style w:type="paragraph" w:customStyle="1" w:styleId="DebateHeading1">
    <w:name w:val="Debate.Heading1"/>
    <w:basedOn w:val="Heading1"/>
    <w:autoRedefine/>
    <w:rsid w:val="008B147C"/>
    <w:pPr>
      <w:spacing w:before="0"/>
      <w:ind w:right="1440"/>
    </w:pPr>
    <w:rPr>
      <w:rFonts w:cs="Times New Roman"/>
      <w:bCs/>
      <w:caps/>
      <w:sz w:val="20"/>
      <w:szCs w:val="28"/>
    </w:rPr>
  </w:style>
  <w:style w:type="paragraph" w:customStyle="1" w:styleId="morenews">
    <w:name w:val="morenews"/>
    <w:basedOn w:val="Normal"/>
    <w:rsid w:val="008B147C"/>
    <w:pPr>
      <w:spacing w:before="100" w:beforeAutospacing="1" w:after="100" w:afterAutospacing="1"/>
    </w:pPr>
  </w:style>
  <w:style w:type="paragraph" w:customStyle="1" w:styleId="BodyTextFirstIndent1">
    <w:name w:val="Body Text First Indent1"/>
    <w:basedOn w:val="BodyText"/>
    <w:next w:val="BodyTextFirstIndent"/>
    <w:uiPriority w:val="99"/>
    <w:rsid w:val="008B147C"/>
    <w:pPr>
      <w:ind w:firstLine="210"/>
    </w:pPr>
    <w:rPr>
      <w:rFonts w:asciiTheme="minorHAnsi" w:hAnsiTheme="minorHAnsi" w:cstheme="minorBidi"/>
    </w:rPr>
  </w:style>
  <w:style w:type="paragraph" w:customStyle="1" w:styleId="NormalIndent1">
    <w:name w:val="Normal Indent1"/>
    <w:basedOn w:val="Normal"/>
    <w:next w:val="NormalIndent"/>
    <w:rsid w:val="008B147C"/>
    <w:pPr>
      <w:ind w:left="720"/>
    </w:pPr>
    <w:rPr>
      <w:szCs w:val="20"/>
      <w:lang w:bidi="en-US"/>
    </w:rPr>
  </w:style>
  <w:style w:type="paragraph" w:customStyle="1" w:styleId="EnvelopeReturn1">
    <w:name w:val="Envelope Return1"/>
    <w:basedOn w:val="Normal"/>
    <w:next w:val="EnvelopeReturn"/>
    <w:rsid w:val="008B147C"/>
    <w:rPr>
      <w:szCs w:val="20"/>
      <w:lang w:bidi="en-US"/>
    </w:rPr>
  </w:style>
  <w:style w:type="paragraph" w:customStyle="1" w:styleId="EnvelopeAddress1">
    <w:name w:val="Envelope Address1"/>
    <w:basedOn w:val="Normal"/>
    <w:next w:val="EnvelopeAddress"/>
    <w:rsid w:val="008B147C"/>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B147C"/>
    <w:rPr>
      <w:rFonts w:cs="Times New Roman"/>
    </w:rPr>
  </w:style>
  <w:style w:type="paragraph" w:customStyle="1" w:styleId="ExtendedText">
    <w:name w:val="Extended Text"/>
    <w:basedOn w:val="Normal"/>
    <w:rsid w:val="008B147C"/>
    <w:pPr>
      <w:widowControl w:val="0"/>
    </w:pPr>
    <w:rPr>
      <w:sz w:val="12"/>
      <w:szCs w:val="20"/>
      <w:lang w:bidi="en-US"/>
    </w:rPr>
  </w:style>
  <w:style w:type="character" w:customStyle="1" w:styleId="ExtendedTextChar">
    <w:name w:val="Extended Text Char"/>
    <w:basedOn w:val="DefaultParagraphFont"/>
    <w:rsid w:val="008B147C"/>
    <w:rPr>
      <w:rFonts w:cs="Times New Roman"/>
      <w:sz w:val="12"/>
    </w:rPr>
  </w:style>
  <w:style w:type="paragraph" w:customStyle="1" w:styleId="DiamondList">
    <w:name w:val="Diamond List"/>
    <w:rsid w:val="008B14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B14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B14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B14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B14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B14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B147C"/>
    <w:rPr>
      <w:sz w:val="20"/>
    </w:rPr>
  </w:style>
  <w:style w:type="paragraph" w:customStyle="1" w:styleId="BulletList">
    <w:name w:val="Bullet List"/>
    <w:rsid w:val="008B14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B14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B14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B14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B14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B14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B147C"/>
    <w:rPr>
      <w:sz w:val="20"/>
    </w:rPr>
  </w:style>
  <w:style w:type="character" w:customStyle="1" w:styleId="boxChar">
    <w:name w:val="box Char"/>
    <w:basedOn w:val="DefaultParagraphFont"/>
    <w:rsid w:val="008B147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B147C"/>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B147C"/>
    <w:rPr>
      <w:rFonts w:ascii="Garamond" w:hAnsi="Garamond"/>
      <w:sz w:val="24"/>
      <w:u w:val="single"/>
    </w:rPr>
  </w:style>
  <w:style w:type="paragraph" w:customStyle="1" w:styleId="StyletagGaramond">
    <w:name w:val="Style tag + Garamond"/>
    <w:basedOn w:val="Heading2"/>
    <w:rsid w:val="008B147C"/>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B147C"/>
    <w:rPr>
      <w:rFonts w:ascii="Garamond" w:hAnsi="Garamond" w:cs="Times New Roman"/>
      <w:b/>
      <w:bCs/>
      <w:sz w:val="24"/>
    </w:rPr>
  </w:style>
  <w:style w:type="character" w:customStyle="1" w:styleId="StyleGaramond">
    <w:name w:val="Style Garamond"/>
    <w:basedOn w:val="DefaultParagraphFont"/>
    <w:rsid w:val="008B147C"/>
    <w:rPr>
      <w:rFonts w:ascii="Garamond" w:hAnsi="Garamond" w:cs="Times New Roman"/>
    </w:rPr>
  </w:style>
  <w:style w:type="paragraph" w:customStyle="1" w:styleId="StyleUnderliningBorderSinglesolidlineAuto05ptLin">
    <w:name w:val="Style Underlining + Border: : (Single solid line Auto  0.5 pt Lin..."/>
    <w:basedOn w:val="Underlining"/>
    <w:rsid w:val="008B147C"/>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B147C"/>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B147C"/>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B147C"/>
    <w:rPr>
      <w:rFonts w:ascii="Garamond" w:hAnsi="Garamond"/>
      <w:b/>
      <w:kern w:val="32"/>
      <w:sz w:val="32"/>
      <w:u w:val="single"/>
    </w:rPr>
  </w:style>
  <w:style w:type="paragraph" w:customStyle="1" w:styleId="cleanformatting">
    <w:name w:val="clean formatting"/>
    <w:basedOn w:val="Heading4"/>
    <w:rsid w:val="008B147C"/>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B147C"/>
    <w:pPr>
      <w:ind w:left="288" w:right="288"/>
    </w:pPr>
    <w:rPr>
      <w:szCs w:val="20"/>
    </w:rPr>
  </w:style>
  <w:style w:type="paragraph" w:customStyle="1" w:styleId="tagCharCharChar1">
    <w:name w:val="tag Char Char Char1"/>
    <w:basedOn w:val="cardCharChar1CharCharCharCharChar"/>
    <w:rsid w:val="008B147C"/>
    <w:pPr>
      <w:ind w:left="0" w:right="0"/>
    </w:pPr>
    <w:rPr>
      <w:b/>
      <w:bCs/>
      <w:szCs w:val="24"/>
    </w:rPr>
  </w:style>
  <w:style w:type="character" w:customStyle="1" w:styleId="tagChar1CharChar1">
    <w:name w:val="tag Char1 Char Char1"/>
    <w:basedOn w:val="DefaultParagraphFont"/>
    <w:rsid w:val="008B147C"/>
    <w:rPr>
      <w:b/>
      <w:bCs/>
      <w:sz w:val="24"/>
      <w:szCs w:val="24"/>
      <w:lang w:val="en-US" w:eastAsia="en-US" w:bidi="ar-SA"/>
    </w:rPr>
  </w:style>
  <w:style w:type="character" w:customStyle="1" w:styleId="tagChar1Char1CharChar">
    <w:name w:val="tag Char1 Char1 Char Char"/>
    <w:basedOn w:val="DefaultParagraphFont"/>
    <w:rsid w:val="008B147C"/>
    <w:rPr>
      <w:b/>
      <w:bCs/>
      <w:sz w:val="24"/>
      <w:szCs w:val="24"/>
      <w:lang w:val="en-US" w:eastAsia="en-US" w:bidi="ar-SA"/>
    </w:rPr>
  </w:style>
  <w:style w:type="character" w:customStyle="1" w:styleId="c2">
    <w:name w:val="c2"/>
    <w:basedOn w:val="DefaultParagraphFont"/>
    <w:rsid w:val="008B147C"/>
  </w:style>
  <w:style w:type="character" w:customStyle="1" w:styleId="looseChar">
    <w:name w:val="loose Char"/>
    <w:basedOn w:val="DefaultParagraphFont"/>
    <w:rsid w:val="008B147C"/>
    <w:rPr>
      <w:sz w:val="24"/>
      <w:szCs w:val="24"/>
      <w:lang w:val="en-US" w:eastAsia="en-US" w:bidi="ar-SA"/>
    </w:rPr>
  </w:style>
  <w:style w:type="character" w:customStyle="1" w:styleId="c6">
    <w:name w:val="c6"/>
    <w:basedOn w:val="DefaultParagraphFont"/>
    <w:rsid w:val="008B147C"/>
  </w:style>
  <w:style w:type="character" w:customStyle="1" w:styleId="StyleCards12ptThickunderlineChar">
    <w:name w:val="Style Cards + 12 pt Thick underline Char"/>
    <w:basedOn w:val="DefaultParagraphFont"/>
    <w:rsid w:val="008B147C"/>
    <w:rPr>
      <w:sz w:val="24"/>
      <w:u w:val="thick"/>
      <w:lang w:val="en-US" w:eastAsia="en-US" w:bidi="ar-SA"/>
    </w:rPr>
  </w:style>
  <w:style w:type="paragraph" w:customStyle="1" w:styleId="AnalyticBlock">
    <w:name w:val="AnalyticBlock"/>
    <w:basedOn w:val="Heading3"/>
    <w:autoRedefine/>
    <w:uiPriority w:val="5"/>
    <w:qFormat/>
    <w:rsid w:val="008B147C"/>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e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42117</Words>
  <Characters>247651</Characters>
  <Application>Microsoft Office Word</Application>
  <DocSecurity>0</DocSecurity>
  <Lines>17689</Lines>
  <Paragraphs>18110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Raleigh Maxwell</dc:creator>
  <cp:keywords>6.0.0</cp:keywords>
  <dc:description/>
  <cp:lastModifiedBy>Raleigh Maxwell</cp:lastModifiedBy>
  <cp:revision>1</cp:revision>
  <dcterms:created xsi:type="dcterms:W3CDTF">2025-09-07T15:43:00Z</dcterms:created>
  <dcterms:modified xsi:type="dcterms:W3CDTF">2025-09-07T15:52:00Z</dcterms:modified>
</cp:coreProperties>
</file>