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C56AD" w14:textId="6AD120DD" w:rsidR="00FB5133" w:rsidRDefault="00FB5133" w:rsidP="00FB5133">
      <w:pPr>
        <w:pStyle w:val="Heading1"/>
      </w:pPr>
      <w:r>
        <w:t>GTown Doubles---</w:t>
      </w:r>
      <w:r w:rsidR="002679C7">
        <w:t>Card Doc</w:t>
      </w:r>
    </w:p>
    <w:p w14:paraId="736372F8" w14:textId="6F80C2F0" w:rsidR="002679C7" w:rsidRPr="002679C7" w:rsidRDefault="002679C7" w:rsidP="002679C7">
      <w:pPr>
        <w:pStyle w:val="Heading1"/>
      </w:pPr>
      <w:r>
        <w:t>1NC</w:t>
      </w:r>
    </w:p>
    <w:p w14:paraId="4667EA1B" w14:textId="7F1FF1AB" w:rsidR="00FB5133" w:rsidRDefault="00FB5133" w:rsidP="00FB5133">
      <w:pPr>
        <w:pStyle w:val="Heading2"/>
      </w:pPr>
      <w:r>
        <w:lastRenderedPageBreak/>
        <w:t>OFF</w:t>
      </w:r>
    </w:p>
    <w:p w14:paraId="694CCA9A" w14:textId="70844620" w:rsidR="00FB5133" w:rsidRPr="00FB5133" w:rsidRDefault="00FB5133" w:rsidP="00FB5133">
      <w:pPr>
        <w:pStyle w:val="Heading3"/>
      </w:pPr>
      <w:r>
        <w:lastRenderedPageBreak/>
        <w:t>OFF---1NC</w:t>
      </w:r>
    </w:p>
    <w:p w14:paraId="77134EDC" w14:textId="4A10A9BB" w:rsidR="00FB5133" w:rsidRPr="00084F10" w:rsidRDefault="00FB5133" w:rsidP="00FB5133">
      <w:pPr>
        <w:pStyle w:val="Heading4"/>
      </w:pPr>
      <w:r>
        <w:t>It</w:t>
      </w:r>
      <w:r w:rsidRPr="00C66FFD">
        <w:t xml:space="preserve"> should </w:t>
      </w:r>
      <w:r w:rsidRPr="00084F10">
        <w:rPr>
          <w:u w:val="single"/>
        </w:rPr>
        <w:t>rejoin</w:t>
      </w:r>
      <w:r w:rsidRPr="00C66FFD">
        <w:t xml:space="preserve"> the AFF. The aff </w:t>
      </w:r>
      <w:r w:rsidRPr="00084F10">
        <w:rPr>
          <w:u w:val="single"/>
        </w:rPr>
        <w:t>isn’t topical</w:t>
      </w:r>
      <w:r w:rsidRPr="00084F10">
        <w:t>:</w:t>
      </w:r>
    </w:p>
    <w:p w14:paraId="3AC5540B" w14:textId="77777777" w:rsidR="00FB5133" w:rsidRPr="00C66FFD" w:rsidRDefault="00FB5133" w:rsidP="00FB5133">
      <w:pPr>
        <w:pStyle w:val="Heading4"/>
      </w:pPr>
      <w:r w:rsidRPr="00084F10">
        <w:rPr>
          <w:rFonts w:cs="Calibri"/>
        </w:rPr>
        <w:t xml:space="preserve">‘Resolved’ entails </w:t>
      </w:r>
      <w:r w:rsidRPr="00084F10">
        <w:rPr>
          <w:rFonts w:cs="Calibri"/>
          <w:u w:val="single"/>
        </w:rPr>
        <w:t>legal action</w:t>
      </w:r>
      <w:r w:rsidRPr="00C66FFD">
        <w:t>.</w:t>
      </w:r>
    </w:p>
    <w:p w14:paraId="3F360915" w14:textId="77777777" w:rsidR="00FB5133" w:rsidRPr="00084F10" w:rsidRDefault="00FB5133" w:rsidP="00FB5133">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1707315D" w14:textId="77777777" w:rsidR="00FB5133" w:rsidRPr="00084F10" w:rsidRDefault="00FB5133" w:rsidP="00FB5133">
      <w:pPr>
        <w:rPr>
          <w:szCs w:val="18"/>
        </w:rPr>
      </w:pPr>
      <w:r w:rsidRPr="00F85CD3">
        <w:rPr>
          <w:rStyle w:val="Underline"/>
          <w:highlight w:val="cyan"/>
        </w:rPr>
        <w:t>Definition of</w:t>
      </w:r>
      <w:r w:rsidRPr="00084F10">
        <w:rPr>
          <w:rStyle w:val="Underline"/>
        </w:rPr>
        <w:t xml:space="preserve"> the word </w:t>
      </w:r>
      <w:r w:rsidRPr="00F85CD3">
        <w:rPr>
          <w:rStyle w:val="Underline"/>
          <w:highlight w:val="cyan"/>
        </w:rPr>
        <w:t>“resolve,”</w:t>
      </w:r>
      <w:r w:rsidRPr="00084F10">
        <w:rPr>
          <w:szCs w:val="18"/>
        </w:rPr>
        <w:t xml:space="preserve"> given by Webster </w:t>
      </w:r>
      <w:r w:rsidRPr="00084F10">
        <w:rPr>
          <w:rStyle w:val="Underline"/>
        </w:rPr>
        <w:t>is “</w:t>
      </w:r>
      <w:r w:rsidRPr="00F85CD3">
        <w:rPr>
          <w:rStyle w:val="Underline"/>
          <w:highlight w:val="cyan"/>
        </w:rPr>
        <w:t>to express an opinion</w:t>
      </w:r>
      <w:r w:rsidRPr="00084F10">
        <w:rPr>
          <w:rStyle w:val="Underline"/>
        </w:rPr>
        <w:t xml:space="preserve"> or determination </w:t>
      </w:r>
      <w:r w:rsidRPr="00F85CD3">
        <w:rPr>
          <w:rStyle w:val="Underline"/>
          <w:highlight w:val="cyan"/>
        </w:rPr>
        <w:t xml:space="preserve">by resolution or vote; as ‘it was </w:t>
      </w:r>
      <w:r w:rsidRPr="00F85CD3">
        <w:rPr>
          <w:rStyle w:val="Emphasis"/>
          <w:highlight w:val="cyan"/>
        </w:rPr>
        <w:t>resolved by the legislature</w:t>
      </w:r>
      <w:r w:rsidRPr="00F85CD3">
        <w:rPr>
          <w:rStyle w:val="Underline"/>
          <w:highlight w:val="cyan"/>
        </w:rPr>
        <w:t>;”</w:t>
      </w:r>
      <w:r w:rsidRPr="00084F10">
        <w:rPr>
          <w:szCs w:val="18"/>
        </w:rPr>
        <w:t xml:space="preserve"> It is </w:t>
      </w:r>
      <w:r w:rsidRPr="00084F10">
        <w:rPr>
          <w:rStyle w:val="Underline"/>
        </w:rPr>
        <w:t>of similar force to the word “enact,”</w:t>
      </w:r>
      <w:r w:rsidRPr="00084F10">
        <w:rPr>
          <w:szCs w:val="18"/>
        </w:rPr>
        <w:t xml:space="preserve"> which is defined by Bouvier as </w:t>
      </w:r>
      <w:r w:rsidRPr="00F85CD3">
        <w:rPr>
          <w:rStyle w:val="Underline"/>
          <w:highlight w:val="cyan"/>
        </w:rPr>
        <w:t xml:space="preserve">meaning “to </w:t>
      </w:r>
      <w:r w:rsidRPr="00F85CD3">
        <w:rPr>
          <w:rStyle w:val="Emphasis"/>
          <w:highlight w:val="cyan"/>
        </w:rPr>
        <w:t>establish by law”.</w:t>
      </w:r>
    </w:p>
    <w:p w14:paraId="09FD823F" w14:textId="77777777" w:rsidR="00FB5133" w:rsidRPr="00C66FFD" w:rsidRDefault="00FB5133" w:rsidP="00FB5133">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5D7A6CF9" w14:textId="77777777" w:rsidR="00FB5133" w:rsidRPr="00084F10" w:rsidRDefault="00FB5133" w:rsidP="00FB5133">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3CB36E3D" w14:textId="77777777" w:rsidR="00FB5133" w:rsidRPr="00084F10" w:rsidRDefault="00FB5133" w:rsidP="00FB5133">
      <w:pPr>
        <w:rPr>
          <w:sz w:val="16"/>
        </w:rPr>
      </w:pPr>
      <w:r w:rsidRPr="00084F10">
        <w:rPr>
          <w:sz w:val="16"/>
        </w:rPr>
        <w:t xml:space="preserve">1. Political and organisational structure of government </w:t>
      </w:r>
    </w:p>
    <w:p w14:paraId="4A98F593" w14:textId="77777777" w:rsidR="00FB5133" w:rsidRPr="00084F10" w:rsidRDefault="00FB5133" w:rsidP="00FB5133">
      <w:pPr>
        <w:rPr>
          <w:sz w:val="16"/>
        </w:rPr>
      </w:pPr>
      <w:r w:rsidRPr="00084F10">
        <w:rPr>
          <w:sz w:val="16"/>
        </w:rPr>
        <w:t xml:space="preserve">of </w:t>
      </w:r>
      <w:r w:rsidRPr="00F85CD3">
        <w:rPr>
          <w:rStyle w:val="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85CD3">
        <w:rPr>
          <w:rStyle w:val="Underline"/>
          <w:highlight w:val="cyan"/>
        </w:rPr>
        <w:t xml:space="preserve">Federal Government is composed of </w:t>
      </w:r>
      <w:r w:rsidRPr="00F85CD3">
        <w:rPr>
          <w:rStyle w:val="Emphasis"/>
          <w:highlight w:val="cyan"/>
        </w:rPr>
        <w:t>three branches</w:t>
      </w:r>
      <w:r w:rsidRPr="00F85CD3">
        <w:rPr>
          <w:rStyle w:val="Underline"/>
          <w:highlight w:val="cyan"/>
        </w:rPr>
        <w:t xml:space="preserve">: the </w:t>
      </w:r>
      <w:r w:rsidRPr="00F85CD3">
        <w:rPr>
          <w:rStyle w:val="Emphasis"/>
          <w:highlight w:val="cyan"/>
        </w:rPr>
        <w:t>legislative</w:t>
      </w:r>
      <w:r w:rsidRPr="00084F10">
        <w:rPr>
          <w:rStyle w:val="Underline"/>
        </w:rPr>
        <w:t xml:space="preserve"> branch, the </w:t>
      </w:r>
      <w:r w:rsidRPr="00F85CD3">
        <w:rPr>
          <w:rStyle w:val="Emphasis"/>
          <w:highlight w:val="cyan"/>
        </w:rPr>
        <w:t>executive</w:t>
      </w:r>
      <w:r w:rsidRPr="00084F10">
        <w:rPr>
          <w:rStyle w:val="Underline"/>
        </w:rPr>
        <w:t xml:space="preserve"> branch, </w:t>
      </w:r>
      <w:r w:rsidRPr="00F85CD3">
        <w:rPr>
          <w:rStyle w:val="Underline"/>
          <w:highlight w:val="cyan"/>
        </w:rPr>
        <w:t>and</w:t>
      </w:r>
      <w:r w:rsidRPr="00084F10">
        <w:rPr>
          <w:rStyle w:val="Underline"/>
        </w:rPr>
        <w:t xml:space="preserve"> the </w:t>
      </w:r>
      <w:r w:rsidRPr="00F85CD3">
        <w:rPr>
          <w:rStyle w:val="Emphasis"/>
          <w:highlight w:val="cyan"/>
        </w:rPr>
        <w:t>judicial</w:t>
      </w:r>
      <w:r w:rsidRPr="00084F10">
        <w:rPr>
          <w:rStyle w:val="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1C912D86" w14:textId="77777777" w:rsidR="00FB5133" w:rsidRPr="00C66FFD" w:rsidRDefault="00FB5133" w:rsidP="00FB5133">
      <w:pPr>
        <w:pStyle w:val="Heading4"/>
      </w:pPr>
      <w:r w:rsidRPr="00C66FFD">
        <w:t xml:space="preserve">‘Substantially’ entails a </w:t>
      </w:r>
      <w:r w:rsidRPr="00620E4B">
        <w:rPr>
          <w:u w:val="single"/>
        </w:rPr>
        <w:t>legal obligation</w:t>
      </w:r>
      <w:r w:rsidRPr="00C66FFD">
        <w:t xml:space="preserve">.  </w:t>
      </w:r>
    </w:p>
    <w:p w14:paraId="088C35EA" w14:textId="77777777" w:rsidR="00FB5133" w:rsidRPr="00084F10" w:rsidRDefault="00FB5133" w:rsidP="00FB5133">
      <w:r w:rsidRPr="00C66FFD">
        <w:rPr>
          <w:rStyle w:val="Style13ptBold"/>
        </w:rPr>
        <w:t>Justia 19</w:t>
      </w:r>
      <w:r w:rsidRPr="00084F10">
        <w:t>. Dictionary. “Substantial.” https://dictionary.justia.com/substantial#:~:text=Definitions%20of%20%22substantial%22,a%20legal%20issue%20or%20decision</w:t>
      </w:r>
    </w:p>
    <w:p w14:paraId="05FD0962" w14:textId="77777777" w:rsidR="00FB5133" w:rsidRPr="00084F10" w:rsidRDefault="00FB5133" w:rsidP="00FB5133">
      <w:pPr>
        <w:rPr>
          <w:sz w:val="16"/>
        </w:rPr>
      </w:pPr>
      <w:r w:rsidRPr="00084F10">
        <w:rPr>
          <w:sz w:val="16"/>
        </w:rPr>
        <w:t>Definitions of "</w:t>
      </w:r>
      <w:r w:rsidRPr="00F85CD3">
        <w:rPr>
          <w:rStyle w:val="Underline"/>
          <w:highlight w:val="cyan"/>
        </w:rPr>
        <w:t>substantial</w:t>
      </w:r>
      <w:r w:rsidRPr="00084F10">
        <w:rPr>
          <w:sz w:val="16"/>
        </w:rPr>
        <w:t>"</w:t>
      </w:r>
    </w:p>
    <w:p w14:paraId="575DB0FE" w14:textId="77777777" w:rsidR="00FB5133" w:rsidRPr="00084F10" w:rsidRDefault="00FB5133" w:rsidP="00FB5133">
      <w:pPr>
        <w:rPr>
          <w:sz w:val="16"/>
        </w:rPr>
      </w:pPr>
      <w:r w:rsidRPr="00084F10">
        <w:rPr>
          <w:rStyle w:val="Underline"/>
        </w:rPr>
        <w:t>Refers to</w:t>
      </w:r>
      <w:r w:rsidRPr="00084F10">
        <w:rPr>
          <w:sz w:val="16"/>
        </w:rPr>
        <w:t xml:space="preserve"> the essence or </w:t>
      </w:r>
      <w:r w:rsidRPr="00F85CD3">
        <w:rPr>
          <w:rStyle w:val="Underline"/>
          <w:highlight w:val="cyan"/>
        </w:rPr>
        <w:t>core of</w:t>
      </w:r>
      <w:r w:rsidRPr="00084F10">
        <w:rPr>
          <w:rStyle w:val="Underline"/>
        </w:rPr>
        <w:t xml:space="preserve"> a matter in </w:t>
      </w:r>
      <w:r w:rsidRPr="00F85CD3">
        <w:rPr>
          <w:rStyle w:val="Underline"/>
          <w:highlight w:val="cyan"/>
        </w:rPr>
        <w:t>legal situations</w:t>
      </w:r>
    </w:p>
    <w:p w14:paraId="405BE98C" w14:textId="77777777" w:rsidR="00FB5133" w:rsidRPr="00084F10" w:rsidRDefault="00FB5133" w:rsidP="00FB5133">
      <w:pPr>
        <w:rPr>
          <w:sz w:val="16"/>
        </w:rPr>
      </w:pPr>
      <w:r w:rsidRPr="00F85CD3">
        <w:rPr>
          <w:rStyle w:val="Underline"/>
          <w:highlight w:val="cyan"/>
        </w:rPr>
        <w:t>Not</w:t>
      </w:r>
      <w:r w:rsidRPr="00084F10">
        <w:rPr>
          <w:sz w:val="16"/>
        </w:rPr>
        <w:t xml:space="preserve"> false or </w:t>
      </w:r>
      <w:r w:rsidRPr="00F85CD3">
        <w:rPr>
          <w:rStyle w:val="Underline"/>
          <w:highlight w:val="cyan"/>
        </w:rPr>
        <w:t>imaginary, but</w:t>
      </w:r>
      <w:r w:rsidRPr="00084F10">
        <w:rPr>
          <w:sz w:val="16"/>
        </w:rPr>
        <w:t xml:space="preserve"> based on valid and </w:t>
      </w:r>
      <w:r w:rsidRPr="00F85CD3">
        <w:rPr>
          <w:rStyle w:val="Emphasis"/>
          <w:highlight w:val="cyan"/>
        </w:rPr>
        <w:t>tangible</w:t>
      </w:r>
      <w:r w:rsidRPr="00084F10">
        <w:rPr>
          <w:sz w:val="16"/>
        </w:rPr>
        <w:t xml:space="preserve"> facts or evidence in a legal context</w:t>
      </w:r>
    </w:p>
    <w:p w14:paraId="211B8191" w14:textId="77777777" w:rsidR="00FB5133" w:rsidRPr="00084F10" w:rsidRDefault="00FB5133" w:rsidP="00FB5133">
      <w:pPr>
        <w:rPr>
          <w:sz w:val="16"/>
        </w:rPr>
      </w:pPr>
      <w:r w:rsidRPr="00084F10">
        <w:rPr>
          <w:sz w:val="16"/>
        </w:rPr>
        <w:t xml:space="preserve">Having a relevant impact or </w:t>
      </w:r>
      <w:r w:rsidRPr="00F85CD3">
        <w:rPr>
          <w:rStyle w:val="Underline"/>
          <w:highlight w:val="cyan"/>
        </w:rPr>
        <w:t xml:space="preserve">bearing on a </w:t>
      </w:r>
      <w:r w:rsidRPr="00F85CD3">
        <w:rPr>
          <w:rStyle w:val="Emphasis"/>
          <w:highlight w:val="cyan"/>
        </w:rPr>
        <w:t>legal issue</w:t>
      </w:r>
      <w:r w:rsidRPr="00084F10">
        <w:rPr>
          <w:sz w:val="16"/>
        </w:rPr>
        <w:t xml:space="preserve"> or decision</w:t>
      </w:r>
    </w:p>
    <w:p w14:paraId="37466C1F" w14:textId="77777777" w:rsidR="00FB5133" w:rsidRPr="00C66FFD" w:rsidRDefault="00FB5133" w:rsidP="00FB5133">
      <w:pPr>
        <w:pStyle w:val="Heading4"/>
      </w:pPr>
      <w:r w:rsidRPr="00C66FFD">
        <w:t xml:space="preserve">‘Strengthening’ must increase </w:t>
      </w:r>
      <w:r w:rsidRPr="00084F10">
        <w:rPr>
          <w:sz w:val="28"/>
          <w:u w:val="single"/>
        </w:rPr>
        <w:t>regulatory effectiveness</w:t>
      </w:r>
      <w:r w:rsidRPr="00C66FFD">
        <w:t>.</w:t>
      </w:r>
    </w:p>
    <w:p w14:paraId="23AEAFF0" w14:textId="77777777" w:rsidR="00FB5133" w:rsidRPr="00084F10" w:rsidRDefault="00FB5133" w:rsidP="00FB5133">
      <w:r w:rsidRPr="00C66FFD">
        <w:rPr>
          <w:rStyle w:val="Style13ptBold"/>
        </w:rPr>
        <w:t xml:space="preserve">Cambridge 24. </w:t>
      </w:r>
      <w:r w:rsidRPr="00084F10">
        <w:t>Cambridge Dictionary; 2024; “strengthen,” https://dictionary.cambridge.org/dictionary/english/strengthen</w:t>
      </w:r>
    </w:p>
    <w:p w14:paraId="7FA05962" w14:textId="77777777" w:rsidR="00FB5133" w:rsidRPr="00084F10" w:rsidRDefault="00FB5133" w:rsidP="00FB5133">
      <w:pPr>
        <w:rPr>
          <w:sz w:val="16"/>
        </w:rPr>
      </w:pPr>
      <w:r w:rsidRPr="00084F10">
        <w:rPr>
          <w:sz w:val="16"/>
        </w:rPr>
        <w:t>strengthen | BUSINESS ENGLISH</w:t>
      </w:r>
    </w:p>
    <w:p w14:paraId="45920494" w14:textId="77777777" w:rsidR="00FB5133" w:rsidRPr="00084F10" w:rsidRDefault="00FB5133" w:rsidP="00FB5133">
      <w:pPr>
        <w:rPr>
          <w:rStyle w:val="Underline"/>
        </w:rPr>
      </w:pPr>
      <w:r w:rsidRPr="00084F10">
        <w:rPr>
          <w:rStyle w:val="Underline"/>
        </w:rPr>
        <w:t>strengthen</w:t>
      </w:r>
    </w:p>
    <w:p w14:paraId="0DC684E6" w14:textId="77777777" w:rsidR="00FB5133" w:rsidRPr="00084F10" w:rsidRDefault="00FB5133" w:rsidP="00FB5133">
      <w:pPr>
        <w:rPr>
          <w:sz w:val="16"/>
        </w:rPr>
      </w:pPr>
      <w:r w:rsidRPr="00084F10">
        <w:rPr>
          <w:sz w:val="16"/>
        </w:rPr>
        <w:t>verb</w:t>
      </w:r>
    </w:p>
    <w:p w14:paraId="13E52AF2" w14:textId="77777777" w:rsidR="00FB5133" w:rsidRPr="00084F10" w:rsidRDefault="00FB5133" w:rsidP="00FB5133">
      <w:pPr>
        <w:rPr>
          <w:sz w:val="16"/>
        </w:rPr>
      </w:pPr>
      <w:r w:rsidRPr="00084F10">
        <w:rPr>
          <w:sz w:val="16"/>
        </w:rPr>
        <w:t>[ T ]</w:t>
      </w:r>
    </w:p>
    <w:p w14:paraId="59AD5304" w14:textId="77777777" w:rsidR="00FB5133" w:rsidRPr="00084F10" w:rsidRDefault="00FB5133" w:rsidP="00FB5133">
      <w:pPr>
        <w:rPr>
          <w:sz w:val="16"/>
        </w:rPr>
      </w:pPr>
      <w:r w:rsidRPr="00084F10">
        <w:rPr>
          <w:rStyle w:val="Underline"/>
        </w:rPr>
        <w:t xml:space="preserve">to </w:t>
      </w:r>
      <w:r w:rsidRPr="00F85CD3">
        <w:rPr>
          <w:rStyle w:val="Underline"/>
          <w:highlight w:val="cyan"/>
        </w:rPr>
        <w:t>make something</w:t>
      </w:r>
      <w:r w:rsidRPr="00084F10">
        <w:rPr>
          <w:rStyle w:val="Underline"/>
        </w:rPr>
        <w:t xml:space="preserve"> more </w:t>
      </w:r>
      <w:r w:rsidRPr="00F85CD3">
        <w:rPr>
          <w:rStyle w:val="Emphasis"/>
          <w:highlight w:val="cyan"/>
        </w:rPr>
        <w:t>effective</w:t>
      </w:r>
      <w:r w:rsidRPr="00084F10">
        <w:rPr>
          <w:rStyle w:val="Underline"/>
        </w:rPr>
        <w:t xml:space="preserve"> or </w:t>
      </w:r>
      <w:r w:rsidRPr="00084F10">
        <w:rPr>
          <w:rStyle w:val="Emphasis"/>
        </w:rPr>
        <w:t>powerful</w:t>
      </w:r>
      <w:r w:rsidRPr="00084F10">
        <w:rPr>
          <w:sz w:val="16"/>
        </w:rPr>
        <w:t>:</w:t>
      </w:r>
    </w:p>
    <w:p w14:paraId="695696C5" w14:textId="77777777" w:rsidR="00FB5133" w:rsidRPr="00084F10" w:rsidRDefault="00FB5133" w:rsidP="00FB5133">
      <w:pPr>
        <w:rPr>
          <w:sz w:val="16"/>
        </w:rPr>
      </w:pPr>
      <w:r w:rsidRPr="00084F10">
        <w:rPr>
          <w:sz w:val="16"/>
        </w:rPr>
        <w:t>A discussion paper aiming to strengthen the EU's competition regime has been circulated amongst commissioners.</w:t>
      </w:r>
    </w:p>
    <w:p w14:paraId="39E2E6FF" w14:textId="77777777" w:rsidR="00FB5133" w:rsidRPr="00084F10" w:rsidRDefault="00FB5133" w:rsidP="00FB5133">
      <w:pPr>
        <w:rPr>
          <w:sz w:val="16"/>
        </w:rPr>
      </w:pPr>
      <w:r w:rsidRPr="00084F10">
        <w:rPr>
          <w:sz w:val="16"/>
        </w:rPr>
        <w:t>Research and development expenses amounted to €76m in the first six months, reflecting the company's desire to further strengthen its technological leadership.</w:t>
      </w:r>
    </w:p>
    <w:p w14:paraId="50C49FE6" w14:textId="77777777" w:rsidR="00FB5133" w:rsidRPr="00084F10" w:rsidRDefault="00FB5133" w:rsidP="00FB5133">
      <w:pPr>
        <w:rPr>
          <w:sz w:val="16"/>
        </w:rPr>
      </w:pPr>
      <w:r w:rsidRPr="00084F10">
        <w:rPr>
          <w:sz w:val="16"/>
        </w:rPr>
        <w:lastRenderedPageBreak/>
        <w:t>Recent efforts have been made to strengthen the role of outside directors.</w:t>
      </w:r>
    </w:p>
    <w:p w14:paraId="22371D89" w14:textId="77777777" w:rsidR="00FB5133" w:rsidRPr="00084F10" w:rsidRDefault="00FB5133" w:rsidP="00FB5133">
      <w:pPr>
        <w:rPr>
          <w:sz w:val="16"/>
        </w:rPr>
      </w:pPr>
      <w:r w:rsidRPr="00084F10">
        <w:rPr>
          <w:sz w:val="16"/>
        </w:rPr>
        <w:t>strengthen your position/performance/control Mobile operators need to strengthen their control over revenue and profit.</w:t>
      </w:r>
    </w:p>
    <w:p w14:paraId="3774E896" w14:textId="77777777" w:rsidR="00FB5133" w:rsidRPr="00084F10" w:rsidRDefault="00FB5133" w:rsidP="00FB5133">
      <w:pPr>
        <w:rPr>
          <w:sz w:val="16"/>
        </w:rPr>
      </w:pPr>
      <w:r w:rsidRPr="00084F10">
        <w:rPr>
          <w:sz w:val="16"/>
        </w:rPr>
        <w:t xml:space="preserve">strengthen laws/regulations/mechanisms The Oil Conservation Division is in </w:t>
      </w:r>
      <w:r w:rsidRPr="00F85CD3">
        <w:rPr>
          <w:rStyle w:val="Underline"/>
          <w:highlight w:val="cyan"/>
        </w:rPr>
        <w:t>the process of</w:t>
      </w:r>
      <w:r w:rsidRPr="00084F10">
        <w:rPr>
          <w:rStyle w:val="Underline"/>
        </w:rPr>
        <w:t xml:space="preserve"> trying to </w:t>
      </w:r>
      <w:r w:rsidRPr="00F85CD3">
        <w:rPr>
          <w:rStyle w:val="Underline"/>
          <w:highlight w:val="cyan"/>
        </w:rPr>
        <w:t xml:space="preserve">strengthen </w:t>
      </w:r>
      <w:r w:rsidRPr="00F85CD3">
        <w:rPr>
          <w:rStyle w:val="Emphasis"/>
          <w:highlight w:val="cyan"/>
        </w:rPr>
        <w:t>regulations</w:t>
      </w:r>
      <w:r w:rsidRPr="00084F10">
        <w:rPr>
          <w:sz w:val="16"/>
        </w:rPr>
        <w:t xml:space="preserve"> over oil waste pits.</w:t>
      </w:r>
    </w:p>
    <w:p w14:paraId="089E0345" w14:textId="77777777" w:rsidR="00C86E44" w:rsidRDefault="00C86E44" w:rsidP="00C86E44">
      <w:pPr>
        <w:pStyle w:val="Heading4"/>
      </w:pPr>
      <w:r>
        <w:t xml:space="preserve">Collective bargaining rights are those that strengthen laborers in the </w:t>
      </w:r>
      <w:r>
        <w:rPr>
          <w:u w:val="single"/>
        </w:rPr>
        <w:t>process</w:t>
      </w:r>
      <w:r>
        <w:t xml:space="preserve"> of negotiating a </w:t>
      </w:r>
      <w:r>
        <w:rPr>
          <w:u w:val="single"/>
        </w:rPr>
        <w:t>labor agreement</w:t>
      </w:r>
      <w:r>
        <w:t>.</w:t>
      </w:r>
    </w:p>
    <w:p w14:paraId="30F01076" w14:textId="77777777" w:rsidR="00C86E44" w:rsidRPr="00C036D8" w:rsidRDefault="00C86E44" w:rsidP="00C86E44">
      <w:r w:rsidRPr="00C036D8">
        <w:rPr>
          <w:rStyle w:val="Style13ptBold"/>
        </w:rPr>
        <w:t>OSEA 23</w:t>
      </w:r>
      <w:r w:rsidRPr="00C036D8">
        <w:t xml:space="preserve">. "Collective Bargaining Rights." Oregon School Employees Association. </w:t>
      </w:r>
      <w:r>
        <w:t>Posted 2023</w:t>
      </w:r>
      <w:r w:rsidRPr="00C036D8">
        <w:t>. https://www.osea.org/member-resources/your-union-rights/collective-bargaining-agreement/</w:t>
      </w:r>
    </w:p>
    <w:p w14:paraId="04B440A8" w14:textId="77777777" w:rsidR="00C86E44" w:rsidRPr="00C036D8" w:rsidRDefault="00C86E44" w:rsidP="00C86E44">
      <w:pPr>
        <w:rPr>
          <w:rStyle w:val="Emphasis"/>
          <w:sz w:val="28"/>
          <w:szCs w:val="32"/>
        </w:rPr>
      </w:pPr>
      <w:r w:rsidRPr="00C036D8">
        <w:rPr>
          <w:rStyle w:val="Emphasis"/>
          <w:sz w:val="28"/>
          <w:szCs w:val="32"/>
          <w:highlight w:val="cyan"/>
        </w:rPr>
        <w:t>Collective Bargaining Rights</w:t>
      </w:r>
    </w:p>
    <w:p w14:paraId="122132F1" w14:textId="77777777" w:rsidR="00C86E44" w:rsidRPr="00C036D8" w:rsidRDefault="00C86E44" w:rsidP="00C86E44">
      <w:pPr>
        <w:rPr>
          <w:sz w:val="16"/>
        </w:rPr>
      </w:pPr>
      <w:r w:rsidRPr="00C036D8">
        <w:rPr>
          <w:sz w:val="16"/>
        </w:rPr>
        <w:t xml:space="preserve">Often referred to as contract negotiations, </w:t>
      </w:r>
      <w:r w:rsidRPr="00C036D8">
        <w:rPr>
          <w:rStyle w:val="Emphasis"/>
        </w:rPr>
        <w:t>collective bargaining</w:t>
      </w:r>
      <w:r w:rsidRPr="00C036D8">
        <w:rPr>
          <w:rStyle w:val="Underline"/>
        </w:rPr>
        <w:t xml:space="preserve"> is </w:t>
      </w:r>
      <w:r w:rsidRPr="00C036D8">
        <w:rPr>
          <w:rStyle w:val="Underline"/>
          <w:highlight w:val="cyan"/>
        </w:rPr>
        <w:t xml:space="preserve">the </w:t>
      </w:r>
      <w:r w:rsidRPr="00C036D8">
        <w:rPr>
          <w:rStyle w:val="Emphasis"/>
          <w:highlight w:val="cyan"/>
        </w:rPr>
        <w:t>process</w:t>
      </w:r>
      <w:r w:rsidRPr="00C036D8">
        <w:rPr>
          <w:sz w:val="16"/>
        </w:rPr>
        <w:t xml:space="preserve">, act </w:t>
      </w:r>
      <w:r w:rsidRPr="00C036D8">
        <w:rPr>
          <w:rStyle w:val="Underline"/>
          <w:highlight w:val="cyan"/>
        </w:rPr>
        <w:t>or “art” of</w:t>
      </w:r>
      <w:r w:rsidRPr="00C036D8">
        <w:rPr>
          <w:rStyle w:val="Underline"/>
        </w:rPr>
        <w:t xml:space="preserve"> </w:t>
      </w:r>
      <w:r w:rsidRPr="00C036D8">
        <w:rPr>
          <w:rStyle w:val="Emphasis"/>
          <w:highlight w:val="cyan"/>
        </w:rPr>
        <w:t>negotiating</w:t>
      </w:r>
      <w:r w:rsidRPr="00C036D8">
        <w:rPr>
          <w:rStyle w:val="Underline"/>
        </w:rPr>
        <w:t xml:space="preserve"> </w:t>
      </w:r>
      <w:r w:rsidRPr="00C036D8">
        <w:rPr>
          <w:rStyle w:val="Underline"/>
          <w:highlight w:val="cyan"/>
        </w:rPr>
        <w:t xml:space="preserve">a </w:t>
      </w:r>
      <w:r w:rsidRPr="00C036D8">
        <w:rPr>
          <w:rStyle w:val="Emphasis"/>
          <w:highlight w:val="cyan"/>
        </w:rPr>
        <w:t>labor agreement</w:t>
      </w:r>
      <w:r w:rsidRPr="00C036D8">
        <w:rPr>
          <w:rStyle w:val="Underline"/>
          <w:highlight w:val="cyan"/>
        </w:rPr>
        <w:t xml:space="preserve"> between</w:t>
      </w:r>
      <w:r w:rsidRPr="00C036D8">
        <w:rPr>
          <w:sz w:val="16"/>
          <w:szCs w:val="16"/>
        </w:rPr>
        <w:t xml:space="preserve"> OSEA</w:t>
      </w:r>
      <w:r w:rsidRPr="00C036D8">
        <w:rPr>
          <w:rStyle w:val="Underline"/>
        </w:rPr>
        <w:t xml:space="preserve"> (</w:t>
      </w:r>
      <w:r w:rsidRPr="00C036D8">
        <w:rPr>
          <w:rStyle w:val="Emphasis"/>
          <w:highlight w:val="cyan"/>
        </w:rPr>
        <w:t>your union</w:t>
      </w:r>
      <w:r w:rsidRPr="00C036D8">
        <w:rPr>
          <w:rStyle w:val="Underline"/>
        </w:rPr>
        <w:t xml:space="preserve">) </w:t>
      </w:r>
      <w:r w:rsidRPr="00C036D8">
        <w:rPr>
          <w:rStyle w:val="Underline"/>
          <w:highlight w:val="cyan"/>
        </w:rPr>
        <w:t xml:space="preserve">and </w:t>
      </w:r>
      <w:r w:rsidRPr="00C036D8">
        <w:rPr>
          <w:rStyle w:val="Emphasis"/>
          <w:highlight w:val="cyan"/>
        </w:rPr>
        <w:t>your employer</w:t>
      </w:r>
      <w:r w:rsidRPr="00C036D8">
        <w:rPr>
          <w:sz w:val="16"/>
          <w:highlight w:val="cyan"/>
        </w:rPr>
        <w:t>.</w:t>
      </w:r>
      <w:r w:rsidRPr="00C036D8">
        <w:rPr>
          <w:sz w:val="16"/>
        </w:rPr>
        <w:t xml:space="preserve"> </w:t>
      </w:r>
      <w:r w:rsidRPr="00C036D8">
        <w:rPr>
          <w:rStyle w:val="Underline"/>
        </w:rPr>
        <w:t xml:space="preserve">Law requires collective bargaining for </w:t>
      </w:r>
      <w:r w:rsidRPr="00C036D8">
        <w:rPr>
          <w:rStyle w:val="Emphasis"/>
        </w:rPr>
        <w:t>employers</w:t>
      </w:r>
      <w:r w:rsidRPr="00C036D8">
        <w:rPr>
          <w:rStyle w:val="Underline"/>
        </w:rPr>
        <w:t xml:space="preserve"> and </w:t>
      </w:r>
      <w:r w:rsidRPr="00C036D8">
        <w:rPr>
          <w:rStyle w:val="Emphasis"/>
        </w:rPr>
        <w:t>employee unions</w:t>
      </w:r>
      <w:r w:rsidRPr="00C036D8">
        <w:rPr>
          <w:sz w:val="16"/>
        </w:rPr>
        <w:t xml:space="preserve"> </w:t>
      </w:r>
      <w:r w:rsidRPr="00C036D8">
        <w:rPr>
          <w:rStyle w:val="Underline"/>
        </w:rPr>
        <w:t xml:space="preserve">when employees have either </w:t>
      </w:r>
      <w:r w:rsidRPr="00C036D8">
        <w:rPr>
          <w:rStyle w:val="Emphasis"/>
        </w:rPr>
        <w:t>voted</w:t>
      </w:r>
      <w:r w:rsidRPr="00C036D8">
        <w:rPr>
          <w:rStyle w:val="Underline"/>
        </w:rPr>
        <w:t xml:space="preserve"> in an </w:t>
      </w:r>
      <w:r w:rsidRPr="00C036D8">
        <w:rPr>
          <w:rStyle w:val="Emphasis"/>
        </w:rPr>
        <w:t>election</w:t>
      </w:r>
      <w:r w:rsidRPr="00C036D8">
        <w:rPr>
          <w:rStyle w:val="Underline"/>
        </w:rPr>
        <w:t xml:space="preserve"> </w:t>
      </w:r>
      <w:r w:rsidRPr="00C036D8">
        <w:rPr>
          <w:sz w:val="16"/>
        </w:rPr>
        <w:t>conducted by the Oregon Employment Relations Board (ERB) or the National Labor Relations Board (NLRB), or the employer has voluntarily recognized the employees’ union.</w:t>
      </w:r>
    </w:p>
    <w:p w14:paraId="4BDFA29A" w14:textId="77777777" w:rsidR="00FB5133" w:rsidRPr="009F6D49" w:rsidRDefault="00FB5133" w:rsidP="00FB5133">
      <w:pPr>
        <w:pStyle w:val="Heading4"/>
      </w:pPr>
      <w:r>
        <w:t>Prefer:</w:t>
      </w:r>
    </w:p>
    <w:p w14:paraId="5D6DC5C3" w14:textId="77777777" w:rsidR="00FB5133" w:rsidRPr="00084F10" w:rsidRDefault="00FB5133" w:rsidP="00FB5133">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57489F2F" w14:textId="77777777" w:rsidR="00FB5133" w:rsidRDefault="00FB5133" w:rsidP="00FB5133">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180FA3A5" w14:textId="05DD772F" w:rsidR="005D388F" w:rsidRDefault="00FB5133" w:rsidP="00FB5133">
      <w:pPr>
        <w:pStyle w:val="Heading3"/>
      </w:pPr>
      <w:r>
        <w:lastRenderedPageBreak/>
        <w:t>OFF---1NC</w:t>
      </w:r>
    </w:p>
    <w:p w14:paraId="45A1C9F1" w14:textId="77777777" w:rsidR="00FB5133" w:rsidRDefault="00FB5133" w:rsidP="00FB5133">
      <w:pPr>
        <w:pStyle w:val="Heading4"/>
      </w:pPr>
      <w:r>
        <w:t>The United States federal government should substantially strengthen collective bargaining rights for federal civil servants.</w:t>
      </w:r>
    </w:p>
    <w:p w14:paraId="6ACCF665" w14:textId="77777777" w:rsidR="00FB5133" w:rsidRPr="00EE06B8" w:rsidRDefault="00FB5133" w:rsidP="00FB5133"/>
    <w:p w14:paraId="54156458" w14:textId="77777777" w:rsidR="00FB5133" w:rsidRPr="00EE06B8" w:rsidRDefault="00FB5133" w:rsidP="00FB5133">
      <w:pPr>
        <w:pStyle w:val="Heading4"/>
      </w:pPr>
      <w:r>
        <w:t xml:space="preserve">A </w:t>
      </w:r>
      <w:r>
        <w:rPr>
          <w:u w:val="single"/>
        </w:rPr>
        <w:t>protected</w:t>
      </w:r>
      <w:r>
        <w:t xml:space="preserve"> civil service is key to stave off </w:t>
      </w:r>
      <w:r>
        <w:rPr>
          <w:u w:val="single"/>
        </w:rPr>
        <w:t>catastrophic risks</w:t>
      </w:r>
      <w:r>
        <w:t>.</w:t>
      </w:r>
    </w:p>
    <w:p w14:paraId="53B77423" w14:textId="77777777" w:rsidR="00FB5133" w:rsidRPr="008A6B9E" w:rsidRDefault="00FB5133" w:rsidP="00FB513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FEF3955" w14:textId="77777777" w:rsidR="00FB5133" w:rsidRPr="00651817" w:rsidRDefault="00FB5133" w:rsidP="00FB5133">
      <w:pPr>
        <w:rPr>
          <w:sz w:val="16"/>
        </w:rPr>
      </w:pPr>
      <w:r w:rsidRPr="00651817">
        <w:rPr>
          <w:sz w:val="16"/>
        </w:rPr>
        <w:t>Best-Case Scenario: Weakening the Civil Service Risk Management Role</w:t>
      </w:r>
    </w:p>
    <w:p w14:paraId="57774AD1" w14:textId="77777777" w:rsidR="00FB5133" w:rsidRPr="00651817" w:rsidRDefault="00FB5133" w:rsidP="00FB5133">
      <w:pPr>
        <w:rPr>
          <w:sz w:val="16"/>
        </w:rPr>
      </w:pPr>
      <w:r w:rsidRPr="00651817">
        <w:rPr>
          <w:sz w:val="16"/>
        </w:rPr>
        <w:t xml:space="preserve">Over 2 million career </w:t>
      </w:r>
      <w:r w:rsidRPr="00431622">
        <w:rPr>
          <w:rStyle w:val="Emphasis"/>
        </w:rPr>
        <w:t xml:space="preserve">civil </w:t>
      </w:r>
      <w:r w:rsidRPr="00F85CD3">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F85CD3">
        <w:rPr>
          <w:rStyle w:val="Underline"/>
          <w:highlight w:val="cyan"/>
        </w:rPr>
        <w:t>do work that</w:t>
      </w:r>
      <w:r w:rsidRPr="00651817">
        <w:rPr>
          <w:sz w:val="16"/>
        </w:rPr>
        <w:t xml:space="preserve"> often </w:t>
      </w:r>
      <w:r w:rsidRPr="00431622">
        <w:rPr>
          <w:rStyle w:val="Underline"/>
        </w:rPr>
        <w:t>results in</w:t>
      </w:r>
      <w:r w:rsidRPr="00651817">
        <w:rPr>
          <w:sz w:val="16"/>
        </w:rPr>
        <w:t xml:space="preserve"> news that makes </w:t>
      </w:r>
      <w:r w:rsidRPr="00651817">
        <w:rPr>
          <w:rStyle w:val="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Underline"/>
        </w:rPr>
        <w:t xml:space="preserve">and a great deal more </w:t>
      </w:r>
      <w:r w:rsidRPr="00431622">
        <w:rPr>
          <w:rStyle w:val="Emphasis"/>
        </w:rPr>
        <w:t>behind the scenes</w:t>
      </w:r>
      <w:r w:rsidRPr="00431622">
        <w:rPr>
          <w:rStyle w:val="Underline"/>
        </w:rPr>
        <w:t xml:space="preserve"> that </w:t>
      </w:r>
      <w:r w:rsidRPr="00F85CD3">
        <w:rPr>
          <w:rStyle w:val="Underline"/>
          <w:highlight w:val="cyan"/>
        </w:rPr>
        <w:t>may end up on a</w:t>
      </w:r>
      <w:r w:rsidRPr="00651817">
        <w:rPr>
          <w:sz w:val="16"/>
        </w:rPr>
        <w:t xml:space="preserve"> cabinet secretary’s or </w:t>
      </w:r>
      <w:r w:rsidRPr="00F85CD3">
        <w:rPr>
          <w:rStyle w:val="Underline"/>
          <w:highlight w:val="cyan"/>
        </w:rPr>
        <w:t xml:space="preserve">president’s </w:t>
      </w:r>
      <w:r w:rsidRPr="00F85CD3">
        <w:rPr>
          <w:rStyle w:val="Emphasis"/>
          <w:highlight w:val="cyan"/>
        </w:rPr>
        <w:t>desk</w:t>
      </w:r>
      <w:r w:rsidRPr="00651817">
        <w:rPr>
          <w:rStyle w:val="Emphasis"/>
        </w:rPr>
        <w:t xml:space="preserve"> for consideration</w:t>
      </w:r>
      <w:r w:rsidRPr="00651817">
        <w:rPr>
          <w:sz w:val="16"/>
        </w:rPr>
        <w:t>.</w:t>
      </w:r>
    </w:p>
    <w:p w14:paraId="167E2512" w14:textId="77777777" w:rsidR="00FB5133" w:rsidRPr="00651817" w:rsidRDefault="00FB5133" w:rsidP="00FB5133">
      <w:pPr>
        <w:rPr>
          <w:sz w:val="16"/>
        </w:rPr>
      </w:pPr>
      <w:r w:rsidRPr="00651817">
        <w:rPr>
          <w:sz w:val="16"/>
        </w:rPr>
        <w:t xml:space="preserve">Author Michael Lewis describes </w:t>
      </w:r>
      <w:r w:rsidRPr="00431622">
        <w:rPr>
          <w:rStyle w:val="Underline"/>
        </w:rPr>
        <w:t xml:space="preserve">civil </w:t>
      </w:r>
      <w:r w:rsidRPr="00F85CD3">
        <w:rPr>
          <w:rStyle w:val="Underline"/>
          <w:highlight w:val="cyan"/>
        </w:rPr>
        <w:t>servants</w:t>
      </w:r>
      <w:r w:rsidRPr="00651817">
        <w:rPr>
          <w:sz w:val="16"/>
        </w:rPr>
        <w:t xml:space="preserve">’ responsibilities in the “The Fifth Risk,” calling the U.S government the </w:t>
      </w:r>
      <w:r w:rsidRPr="00F85CD3">
        <w:rPr>
          <w:rStyle w:val="Emphasis"/>
          <w:highlight w:val="cyan"/>
        </w:rPr>
        <w:t>manage</w:t>
      </w:r>
      <w:r w:rsidRPr="00651817">
        <w:rPr>
          <w:sz w:val="16"/>
        </w:rPr>
        <w:t>r of “</w:t>
      </w:r>
      <w:r w:rsidRPr="00431622">
        <w:rPr>
          <w:rStyle w:val="Underline"/>
        </w:rPr>
        <w:t xml:space="preserve">the </w:t>
      </w:r>
      <w:r w:rsidRPr="00431622">
        <w:rPr>
          <w:rStyle w:val="Emphasis"/>
        </w:rPr>
        <w:t>biggest portfolio</w:t>
      </w:r>
      <w:r w:rsidRPr="00431622">
        <w:rPr>
          <w:rStyle w:val="Underline"/>
        </w:rPr>
        <w:t xml:space="preserve"> of </w:t>
      </w:r>
      <w:r w:rsidRPr="00F85CD3">
        <w:rPr>
          <w:rStyle w:val="Underline"/>
          <w:highlight w:val="cyan"/>
        </w:rPr>
        <w:t>[</w:t>
      </w:r>
      <w:r w:rsidRPr="00F85CD3">
        <w:rPr>
          <w:rStyle w:val="Emphasis"/>
          <w:highlight w:val="cyan"/>
        </w:rPr>
        <w:t>catastrophic</w:t>
      </w:r>
      <w:r w:rsidRPr="00F85CD3">
        <w:rPr>
          <w:rStyle w:val="Underline"/>
          <w:highlight w:val="cyan"/>
        </w:rPr>
        <w:t>] risks</w:t>
      </w:r>
      <w:r w:rsidRPr="00431622">
        <w:rPr>
          <w:rStyle w:val="Underline"/>
        </w:rPr>
        <w:t xml:space="preserve"> ever managed</w:t>
      </w:r>
      <w:r w:rsidRPr="00651817">
        <w:rPr>
          <w:sz w:val="16"/>
        </w:rPr>
        <w:t xml:space="preserve"> by a single institution in the history of the world.” Some are obvious—the threat of nuclear attacks, for example—but </w:t>
      </w:r>
      <w:r w:rsidRPr="00F85CD3">
        <w:rPr>
          <w:rStyle w:val="Underline"/>
          <w:highlight w:val="cyan"/>
        </w:rPr>
        <w:t>most are</w:t>
      </w:r>
      <w:r w:rsidRPr="00651817">
        <w:rPr>
          <w:sz w:val="16"/>
        </w:rPr>
        <w:t xml:space="preserve"> glacial and </w:t>
      </w:r>
      <w:r w:rsidRPr="00F85CD3">
        <w:rPr>
          <w:rStyle w:val="Emphasis"/>
          <w:highlight w:val="cyan"/>
        </w:rPr>
        <w:t>opaque</w:t>
      </w:r>
      <w:r w:rsidRPr="00F85CD3">
        <w:rPr>
          <w:rStyle w:val="Underline"/>
          <w:highlight w:val="cyan"/>
        </w:rPr>
        <w:t>, demanding</w:t>
      </w:r>
      <w:r w:rsidRPr="00651817">
        <w:rPr>
          <w:sz w:val="16"/>
        </w:rPr>
        <w:t xml:space="preserve"> a portfolio of </w:t>
      </w:r>
      <w:r w:rsidRPr="00F85CD3">
        <w:rPr>
          <w:rStyle w:val="Underline"/>
          <w:highlight w:val="cyan"/>
        </w:rPr>
        <w:t>reliable</w:t>
      </w:r>
      <w:r w:rsidRPr="00651817">
        <w:rPr>
          <w:sz w:val="16"/>
        </w:rPr>
        <w:t xml:space="preserve"> and steady </w:t>
      </w:r>
      <w:r w:rsidRPr="00431622">
        <w:rPr>
          <w:rStyle w:val="Underline"/>
        </w:rPr>
        <w:t xml:space="preserve">risk </w:t>
      </w:r>
      <w:r w:rsidRPr="00F85CD3">
        <w:rPr>
          <w:rStyle w:val="Underline"/>
          <w:highlight w:val="cyan"/>
        </w:rPr>
        <w:t>managers who</w:t>
      </w:r>
      <w:r w:rsidRPr="00431622">
        <w:rPr>
          <w:rStyle w:val="Underline"/>
        </w:rPr>
        <w:t xml:space="preserve"> can </w:t>
      </w:r>
      <w:r w:rsidRPr="00F85CD3">
        <w:rPr>
          <w:rStyle w:val="Emphasis"/>
          <w:highlight w:val="cyan"/>
        </w:rPr>
        <w:t>prioritize</w:t>
      </w:r>
      <w:r w:rsidRPr="00651817">
        <w:rPr>
          <w:sz w:val="16"/>
        </w:rPr>
        <w:t xml:space="preserve"> the nation’s </w:t>
      </w:r>
      <w:r w:rsidRPr="00431622">
        <w:rPr>
          <w:rStyle w:val="Underline"/>
        </w:rPr>
        <w:t xml:space="preserve">security </w:t>
      </w:r>
      <w:r w:rsidRPr="00F85CD3">
        <w:rPr>
          <w:rStyle w:val="Underline"/>
          <w:highlight w:val="cyan"/>
        </w:rPr>
        <w:t xml:space="preserve">without fearing for their </w:t>
      </w:r>
      <w:r w:rsidRPr="00F85CD3">
        <w:rPr>
          <w:rStyle w:val="Emphasis"/>
          <w:highlight w:val="cyan"/>
        </w:rPr>
        <w:t>job</w:t>
      </w:r>
      <w:r w:rsidRPr="00431622">
        <w:rPr>
          <w:rStyle w:val="Emphasis"/>
        </w:rPr>
        <w:t xml:space="preserve"> security</w:t>
      </w:r>
      <w:r w:rsidRPr="00651817">
        <w:rPr>
          <w:sz w:val="16"/>
        </w:rPr>
        <w:t>.</w:t>
      </w:r>
    </w:p>
    <w:p w14:paraId="0060E1A9" w14:textId="77777777" w:rsidR="00FB5133" w:rsidRPr="00651817" w:rsidRDefault="00FB5133" w:rsidP="00FB5133">
      <w:pPr>
        <w:rPr>
          <w:sz w:val="16"/>
        </w:rPr>
      </w:pPr>
      <w:r w:rsidRPr="00651817">
        <w:rPr>
          <w:sz w:val="16"/>
        </w:rPr>
        <w:t xml:space="preserve">Thousands of such </w:t>
      </w:r>
      <w:r w:rsidRPr="00431622">
        <w:rPr>
          <w:rStyle w:val="Underline"/>
        </w:rPr>
        <w:t xml:space="preserve">“risk </w:t>
      </w:r>
      <w:r w:rsidRPr="00F85CD3">
        <w:rPr>
          <w:rStyle w:val="Underline"/>
          <w:highlight w:val="cyan"/>
        </w:rPr>
        <w:t>managers</w:t>
      </w:r>
      <w:r w:rsidRPr="00431622">
        <w:rPr>
          <w:rStyle w:val="Underline"/>
        </w:rPr>
        <w:t>”</w:t>
      </w:r>
      <w:r w:rsidRPr="00651817">
        <w:rPr>
          <w:sz w:val="16"/>
        </w:rPr>
        <w:t xml:space="preserve"> who work in policy-adjacent roles </w:t>
      </w:r>
      <w:r w:rsidRPr="00F85CD3">
        <w:rPr>
          <w:rStyle w:val="Underline"/>
          <w:highlight w:val="cyan"/>
        </w:rPr>
        <w:t>would be implicated by</w:t>
      </w:r>
      <w:r w:rsidRPr="00651817">
        <w:rPr>
          <w:sz w:val="16"/>
        </w:rPr>
        <w:t xml:space="preserve"> a Schedule F </w:t>
      </w:r>
      <w:r w:rsidRPr="00F85CD3">
        <w:rPr>
          <w:rStyle w:val="Underline"/>
          <w:highlight w:val="cyan"/>
        </w:rPr>
        <w:t xml:space="preserve">policy that </w:t>
      </w:r>
      <w:r w:rsidRPr="00F85CD3">
        <w:rPr>
          <w:rStyle w:val="Emphasis"/>
          <w:highlight w:val="cyan"/>
        </w:rPr>
        <w:t>removes</w:t>
      </w:r>
      <w:r w:rsidRPr="00651817">
        <w:rPr>
          <w:sz w:val="16"/>
        </w:rPr>
        <w:t xml:space="preserve"> the civil service </w:t>
      </w:r>
      <w:r w:rsidRPr="00F85CD3">
        <w:rPr>
          <w:rStyle w:val="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Underline"/>
        </w:rPr>
        <w:t>Civil servants</w:t>
      </w:r>
      <w:r w:rsidRPr="00651817">
        <w:rPr>
          <w:sz w:val="16"/>
        </w:rPr>
        <w:t xml:space="preserve"> today </w:t>
      </w:r>
      <w:r w:rsidRPr="001E7713">
        <w:rPr>
          <w:rStyle w:val="Underline"/>
        </w:rPr>
        <w:t xml:space="preserve">are </w:t>
      </w:r>
      <w:r w:rsidRPr="001E7713">
        <w:rPr>
          <w:rStyle w:val="Emphasis"/>
        </w:rPr>
        <w:t>protected</w:t>
      </w:r>
      <w:r w:rsidRPr="001E7713">
        <w:rPr>
          <w:rStyle w:val="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FBDB3C3" w14:textId="77777777" w:rsidR="00FB5133" w:rsidRPr="00651817" w:rsidRDefault="00FB5133" w:rsidP="00FB5133">
      <w:pPr>
        <w:rPr>
          <w:sz w:val="16"/>
        </w:rPr>
      </w:pPr>
      <w:r w:rsidRPr="00651817">
        <w:rPr>
          <w:sz w:val="16"/>
        </w:rPr>
        <w:t xml:space="preserve">These rules are frequently shorthanded derisively in (false) assumptions that civil servants cannot be fired. To the contrary, </w:t>
      </w:r>
      <w:r w:rsidRPr="001E7713">
        <w:rPr>
          <w:rStyle w:val="Underline"/>
        </w:rPr>
        <w:t xml:space="preserve">there are </w:t>
      </w:r>
      <w:r w:rsidRPr="001E7713">
        <w:rPr>
          <w:rStyle w:val="Emphasis"/>
        </w:rPr>
        <w:t>set guidelines</w:t>
      </w:r>
      <w:r w:rsidRPr="001E7713">
        <w:rPr>
          <w:rStyle w:val="Underline"/>
        </w:rPr>
        <w:t xml:space="preserve"> for when</w:t>
      </w:r>
      <w:r w:rsidRPr="00651817">
        <w:rPr>
          <w:sz w:val="16"/>
        </w:rPr>
        <w:t xml:space="preserve"> federal </w:t>
      </w:r>
      <w:r w:rsidRPr="001E7713">
        <w:rPr>
          <w:rStyle w:val="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85CD3">
        <w:rPr>
          <w:rStyle w:val="Emphasis"/>
          <w:highlight w:val="cyan"/>
        </w:rPr>
        <w:t>protections</w:t>
      </w:r>
      <w:r w:rsidRPr="00651817">
        <w:rPr>
          <w:sz w:val="16"/>
        </w:rPr>
        <w:t xml:space="preserve"> are what </w:t>
      </w:r>
      <w:r w:rsidRPr="00F85CD3">
        <w:rPr>
          <w:rStyle w:val="Underline"/>
          <w:highlight w:val="cyan"/>
        </w:rPr>
        <w:t xml:space="preserve">make it </w:t>
      </w:r>
      <w:r w:rsidRPr="00F85CD3">
        <w:rPr>
          <w:rStyle w:val="Emphasis"/>
          <w:highlight w:val="cyan"/>
        </w:rPr>
        <w:t>possible</w:t>
      </w:r>
      <w:r w:rsidRPr="00AC7AF6">
        <w:rPr>
          <w:rStyle w:val="Underline"/>
        </w:rPr>
        <w:t xml:space="preserve"> for civil servants </w:t>
      </w:r>
      <w:r w:rsidRPr="00F85CD3">
        <w:rPr>
          <w:rStyle w:val="Underline"/>
          <w:highlight w:val="cyan"/>
        </w:rPr>
        <w:t xml:space="preserve">to </w:t>
      </w:r>
      <w:r w:rsidRPr="00F85CD3">
        <w:rPr>
          <w:rStyle w:val="Emphasis"/>
          <w:highlight w:val="cyan"/>
        </w:rPr>
        <w:t>perform</w:t>
      </w:r>
      <w:r w:rsidRPr="00AC7AF6">
        <w:rPr>
          <w:rStyle w:val="Emphasis"/>
        </w:rPr>
        <w:t xml:space="preserve"> exceptionally</w:t>
      </w:r>
      <w:r w:rsidRPr="00651817">
        <w:rPr>
          <w:sz w:val="16"/>
        </w:rPr>
        <w:t xml:space="preserve">, particularly </w:t>
      </w:r>
      <w:r w:rsidRPr="00F85CD3">
        <w:rPr>
          <w:rStyle w:val="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Underline"/>
        </w:rPr>
        <w:t>areas where the government</w:t>
      </w:r>
      <w:r w:rsidRPr="00AC7AF6">
        <w:rPr>
          <w:rStyle w:val="Underline"/>
        </w:rPr>
        <w:t xml:space="preserve"> is managing </w:t>
      </w:r>
      <w:r w:rsidRPr="00F85CD3">
        <w:rPr>
          <w:rStyle w:val="Emphasis"/>
          <w:highlight w:val="cyan"/>
        </w:rPr>
        <w:t>extreme risk</w:t>
      </w:r>
      <w:r w:rsidRPr="00651817">
        <w:rPr>
          <w:sz w:val="16"/>
        </w:rPr>
        <w:t xml:space="preserve"> on behalf of the country, such as national security.</w:t>
      </w:r>
    </w:p>
    <w:p w14:paraId="4BA60F7D" w14:textId="77777777" w:rsidR="00FB5133" w:rsidRPr="00651817" w:rsidRDefault="00FB5133" w:rsidP="00FB5133">
      <w:pPr>
        <w:rPr>
          <w:sz w:val="16"/>
        </w:rPr>
      </w:pPr>
      <w:r w:rsidRPr="00651817">
        <w:rPr>
          <w:sz w:val="16"/>
        </w:rPr>
        <w:t xml:space="preserve">By protecting them from political reprisal, these </w:t>
      </w:r>
      <w:r w:rsidRPr="00475A79">
        <w:rPr>
          <w:rStyle w:val="Underline"/>
        </w:rPr>
        <w:t>rules</w:t>
      </w:r>
      <w:r w:rsidRPr="00AC7AF6">
        <w:rPr>
          <w:rStyle w:val="Underline"/>
        </w:rPr>
        <w:t xml:space="preserve"> give </w:t>
      </w:r>
      <w:r w:rsidRPr="00475A79">
        <w:rPr>
          <w:rStyle w:val="Emphasis"/>
        </w:rPr>
        <w:t xml:space="preserve">civil </w:t>
      </w:r>
      <w:r w:rsidRPr="00F85CD3">
        <w:rPr>
          <w:rStyle w:val="Emphasis"/>
          <w:highlight w:val="cyan"/>
        </w:rPr>
        <w:t>servants</w:t>
      </w:r>
      <w:r w:rsidRPr="00651817">
        <w:rPr>
          <w:sz w:val="16"/>
        </w:rPr>
        <w:t xml:space="preserve"> in policy roles </w:t>
      </w:r>
      <w:r w:rsidRPr="00AC7AF6">
        <w:rPr>
          <w:rStyle w:val="Underline"/>
        </w:rPr>
        <w:t xml:space="preserve">the </w:t>
      </w:r>
      <w:r w:rsidRPr="00AC7AF6">
        <w:rPr>
          <w:rStyle w:val="Emphasis"/>
        </w:rPr>
        <w:t>foundation</w:t>
      </w:r>
      <w:r w:rsidRPr="00AC7AF6">
        <w:rPr>
          <w:rStyle w:val="Underline"/>
        </w:rPr>
        <w:t xml:space="preserve"> to </w:t>
      </w:r>
      <w:r w:rsidRPr="00F85CD3">
        <w:rPr>
          <w:rStyle w:val="Underline"/>
          <w:highlight w:val="cyan"/>
        </w:rPr>
        <w:t xml:space="preserve">offer advice that may be </w:t>
      </w:r>
      <w:r w:rsidRPr="00F85CD3">
        <w:rPr>
          <w:rStyle w:val="Emphasis"/>
          <w:highlight w:val="cyan"/>
        </w:rPr>
        <w:t>tough</w:t>
      </w:r>
      <w:r w:rsidRPr="00AC7AF6">
        <w:rPr>
          <w:rStyle w:val="Emphasis"/>
        </w:rPr>
        <w:t xml:space="preserve"> for president</w:t>
      </w:r>
      <w:r w:rsidRPr="00475A79">
        <w:rPr>
          <w:rStyle w:val="Emphasis"/>
        </w:rPr>
        <w:t>s</w:t>
      </w:r>
      <w:r w:rsidRPr="00F85CD3">
        <w:rPr>
          <w:rStyle w:val="Underline"/>
          <w:highlight w:val="cyan"/>
        </w:rPr>
        <w:t xml:space="preserve"> to hear</w:t>
      </w:r>
      <w:r w:rsidRPr="00AC7AF6">
        <w:rPr>
          <w:rStyle w:val="Underline"/>
        </w:rPr>
        <w:t xml:space="preserve">, to execute policies with </w:t>
      </w:r>
      <w:r w:rsidRPr="00AC7AF6">
        <w:rPr>
          <w:rStyle w:val="Emphasis"/>
        </w:rPr>
        <w:t>high stakes</w:t>
      </w:r>
      <w:r w:rsidRPr="00AC7AF6">
        <w:rPr>
          <w:rStyle w:val="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Underline"/>
        </w:rPr>
        <w:t>the Constitution</w:t>
      </w:r>
      <w:r w:rsidRPr="00651817">
        <w:rPr>
          <w:sz w:val="16"/>
        </w:rPr>
        <w:t>. They do all of this with the confidence that their integrity will be rewarded and protected.</w:t>
      </w:r>
    </w:p>
    <w:p w14:paraId="3CAD19DC" w14:textId="77777777" w:rsidR="00FB5133" w:rsidRPr="00651817" w:rsidRDefault="00FB5133" w:rsidP="00FB5133">
      <w:pPr>
        <w:rPr>
          <w:sz w:val="16"/>
        </w:rPr>
      </w:pPr>
      <w:r w:rsidRPr="00651817">
        <w:rPr>
          <w:sz w:val="16"/>
        </w:rPr>
        <w:t xml:space="preserve">At best, </w:t>
      </w:r>
      <w:r w:rsidRPr="00F85CD3">
        <w:rPr>
          <w:rStyle w:val="Emphasis"/>
          <w:highlight w:val="cyan"/>
        </w:rPr>
        <w:t>shifting</w:t>
      </w:r>
      <w:r w:rsidRPr="00651817">
        <w:rPr>
          <w:sz w:val="16"/>
        </w:rPr>
        <w:t xml:space="preserve"> policy-aligned roles to Schedule F </w:t>
      </w:r>
      <w:r w:rsidRPr="00F85CD3">
        <w:rPr>
          <w:rStyle w:val="Underline"/>
          <w:highlight w:val="cyan"/>
        </w:rPr>
        <w:t>roles</w:t>
      </w:r>
      <w:r w:rsidRPr="00C86566">
        <w:rPr>
          <w:rStyle w:val="Underline"/>
        </w:rPr>
        <w:t xml:space="preserve"> would </w:t>
      </w:r>
      <w:r w:rsidRPr="00F85CD3">
        <w:rPr>
          <w:rStyle w:val="Underline"/>
          <w:highlight w:val="cyan"/>
        </w:rPr>
        <w:t xml:space="preserve">have a </w:t>
      </w:r>
      <w:r w:rsidRPr="00F85CD3">
        <w:rPr>
          <w:rStyle w:val="Emphasis"/>
          <w:highlight w:val="cyan"/>
        </w:rPr>
        <w:t>chilling effect</w:t>
      </w:r>
      <w:r w:rsidRPr="00C86566">
        <w:rPr>
          <w:rStyle w:val="Underline"/>
        </w:rPr>
        <w:t xml:space="preserve"> on</w:t>
      </w:r>
      <w:r w:rsidRPr="00651817">
        <w:rPr>
          <w:sz w:val="16"/>
        </w:rPr>
        <w:t xml:space="preserve"> such </w:t>
      </w:r>
      <w:r w:rsidRPr="00C86566">
        <w:rPr>
          <w:rStyle w:val="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w:t>
      </w:r>
      <w:r w:rsidRPr="00651817">
        <w:rPr>
          <w:sz w:val="16"/>
        </w:rPr>
        <w:lastRenderedPageBreak/>
        <w:t>they give, the portfolios they support, the risks they take in defending the Constitution, and their willingness to call out malfeasance or bad news.</w:t>
      </w:r>
    </w:p>
    <w:p w14:paraId="57C5D287" w14:textId="77777777" w:rsidR="00FB5133" w:rsidRPr="00651817" w:rsidRDefault="00FB5133" w:rsidP="00FB5133">
      <w:pPr>
        <w:rPr>
          <w:sz w:val="16"/>
        </w:rPr>
      </w:pPr>
      <w:r w:rsidRPr="00651817">
        <w:rPr>
          <w:sz w:val="16"/>
        </w:rPr>
        <w:t>Worst-Case Scenario: Harming National Security</w:t>
      </w:r>
    </w:p>
    <w:p w14:paraId="5B2A7B6E" w14:textId="77777777" w:rsidR="00FB5133" w:rsidRPr="00651817" w:rsidRDefault="00FB5133" w:rsidP="00FB5133">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7CE0481" w14:textId="77777777" w:rsidR="00FB5133" w:rsidRPr="00651817" w:rsidRDefault="00FB5133" w:rsidP="00FB513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58F7EAA" w14:textId="77777777" w:rsidR="00FB5133" w:rsidRPr="00651817" w:rsidRDefault="00FB5133" w:rsidP="00FB5133">
      <w:pPr>
        <w:rPr>
          <w:sz w:val="16"/>
        </w:rPr>
      </w:pPr>
      <w:r w:rsidRPr="002C4FD0">
        <w:rPr>
          <w:rStyle w:val="Underline"/>
        </w:rPr>
        <w:t>Because the policy would</w:t>
      </w:r>
      <w:r w:rsidRPr="002C4FD0">
        <w:rPr>
          <w:sz w:val="16"/>
        </w:rPr>
        <w:t xml:space="preserve"> also </w:t>
      </w:r>
      <w:r w:rsidRPr="002C4FD0">
        <w:rPr>
          <w:rStyle w:val="Emphasis"/>
        </w:rPr>
        <w:t>allow</w:t>
      </w:r>
      <w:r w:rsidRPr="002C4FD0">
        <w:rPr>
          <w:rStyle w:val="Underline"/>
        </w:rPr>
        <w:t xml:space="preserve"> replacement of </w:t>
      </w:r>
      <w:r w:rsidRPr="002C4FD0">
        <w:rPr>
          <w:rStyle w:val="Emphasis"/>
        </w:rPr>
        <w:t>current</w:t>
      </w:r>
      <w:r w:rsidRPr="002C4FD0">
        <w:rPr>
          <w:rStyle w:val="Underline"/>
        </w:rPr>
        <w:t xml:space="preserve"> civil servants</w:t>
      </w:r>
      <w:r w:rsidRPr="002C4FD0">
        <w:rPr>
          <w:sz w:val="16"/>
        </w:rPr>
        <w:t xml:space="preserve"> without a competitive process, </w:t>
      </w:r>
      <w:r w:rsidRPr="00F85CD3">
        <w:rPr>
          <w:rStyle w:val="Emphasis"/>
          <w:highlight w:val="cyan"/>
        </w:rPr>
        <w:t>replacements</w:t>
      </w:r>
      <w:r w:rsidRPr="002C4FD0">
        <w:rPr>
          <w:sz w:val="16"/>
        </w:rPr>
        <w:t xml:space="preserve"> for nonpartisan civil servants </w:t>
      </w:r>
      <w:r w:rsidRPr="00F85CD3">
        <w:rPr>
          <w:rStyle w:val="Underline"/>
          <w:highlight w:val="cyan"/>
        </w:rPr>
        <w:t xml:space="preserve">could be made </w:t>
      </w:r>
      <w:r w:rsidRPr="00F85CD3">
        <w:rPr>
          <w:rStyle w:val="Emphasis"/>
          <w:highlight w:val="cyan"/>
        </w:rPr>
        <w:t>without</w:t>
      </w:r>
      <w:r w:rsidRPr="002C4FD0">
        <w:rPr>
          <w:rStyle w:val="Underline"/>
        </w:rPr>
        <w:t xml:space="preserve"> regard to </w:t>
      </w:r>
      <w:r w:rsidRPr="00F85CD3">
        <w:rPr>
          <w:rStyle w:val="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CFB0344" w14:textId="77777777" w:rsidR="00FB5133" w:rsidRPr="00651817" w:rsidRDefault="00FB5133" w:rsidP="00FB513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4B93ACA" w14:textId="77777777" w:rsidR="00FB5133" w:rsidRPr="00651817" w:rsidRDefault="00FB5133" w:rsidP="00FB5133">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1115797" w14:textId="77777777" w:rsidR="00FB5133" w:rsidRPr="00651817" w:rsidRDefault="00FB5133" w:rsidP="00FB5133">
      <w:pPr>
        <w:rPr>
          <w:sz w:val="16"/>
        </w:rPr>
      </w:pPr>
      <w:r w:rsidRPr="00651817">
        <w:rPr>
          <w:sz w:val="16"/>
        </w:rPr>
        <w:t>Why Shouldn’t the President Get a Say?</w:t>
      </w:r>
    </w:p>
    <w:p w14:paraId="1159E73E" w14:textId="77777777" w:rsidR="00FB5133" w:rsidRPr="00651817" w:rsidRDefault="00FB5133" w:rsidP="00FB513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F85CD3">
        <w:rPr>
          <w:rStyle w:val="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F85CD3">
        <w:rPr>
          <w:rStyle w:val="Underline"/>
          <w:highlight w:val="cyan"/>
        </w:rPr>
        <w:t xml:space="preserve">wield </w:t>
      </w:r>
      <w:r w:rsidRPr="002C4FD0">
        <w:rPr>
          <w:rStyle w:val="Emphasis"/>
        </w:rPr>
        <w:t>e</w:t>
      </w:r>
      <w:r w:rsidRPr="00154D25">
        <w:rPr>
          <w:rStyle w:val="Emphasis"/>
        </w:rPr>
        <w:t xml:space="preserve">normous </w:t>
      </w:r>
      <w:r w:rsidRPr="00F85CD3">
        <w:rPr>
          <w:rStyle w:val="Emphasis"/>
          <w:highlight w:val="cyan"/>
        </w:rPr>
        <w:t>influence</w:t>
      </w:r>
      <w:r w:rsidRPr="00F85CD3">
        <w:rPr>
          <w:rStyle w:val="Underline"/>
          <w:highlight w:val="cyan"/>
        </w:rPr>
        <w:t xml:space="preserve"> over</w:t>
      </w:r>
      <w:r w:rsidRPr="00651817">
        <w:rPr>
          <w:sz w:val="16"/>
        </w:rPr>
        <w:t xml:space="preserve"> both </w:t>
      </w:r>
      <w:r w:rsidRPr="00F85CD3">
        <w:rPr>
          <w:rStyle w:val="Underline"/>
          <w:highlight w:val="cyan"/>
        </w:rPr>
        <w:t xml:space="preserve">their </w:t>
      </w:r>
      <w:r w:rsidRPr="00F85CD3">
        <w:rPr>
          <w:rStyle w:val="Emphasis"/>
          <w:highlight w:val="cyan"/>
        </w:rPr>
        <w:t>closest</w:t>
      </w:r>
      <w:r w:rsidRPr="00154D25">
        <w:rPr>
          <w:rStyle w:val="Underline"/>
        </w:rPr>
        <w:t xml:space="preserve"> policy </w:t>
      </w:r>
      <w:r w:rsidRPr="00F85CD3">
        <w:rPr>
          <w:rStyle w:val="Underline"/>
          <w:highlight w:val="cyan"/>
        </w:rPr>
        <w:t>advisers</w:t>
      </w:r>
      <w:r w:rsidRPr="00154D25">
        <w:rPr>
          <w:rStyle w:val="Underline"/>
        </w:rPr>
        <w:t xml:space="preserve"> and the </w:t>
      </w:r>
      <w:r w:rsidRPr="00154D25">
        <w:rPr>
          <w:rStyle w:val="Emphasis"/>
        </w:rPr>
        <w:t>most far-flung</w:t>
      </w:r>
      <w:r w:rsidRPr="00154D25">
        <w:rPr>
          <w:rStyle w:val="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108EF85" w14:textId="77777777" w:rsidR="00FB5133" w:rsidRPr="002C4FD0" w:rsidRDefault="00FB5133" w:rsidP="00FB513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Underline"/>
        </w:rPr>
        <w:t xml:space="preserve">administrations </w:t>
      </w:r>
      <w:r w:rsidRPr="002C4FD0">
        <w:rPr>
          <w:rStyle w:val="Emphasis"/>
        </w:rPr>
        <w:t>could</w:t>
      </w:r>
      <w:r w:rsidRPr="002C4FD0">
        <w:rPr>
          <w:rStyle w:val="Underline"/>
        </w:rPr>
        <w:t xml:space="preserve"> be maximizing the </w:t>
      </w:r>
      <w:r w:rsidRPr="002C4FD0">
        <w:rPr>
          <w:rStyle w:val="Emphasis"/>
        </w:rPr>
        <w:t>opportunity</w:t>
      </w:r>
      <w:r w:rsidRPr="002C4FD0">
        <w:rPr>
          <w:rStyle w:val="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Underline"/>
        </w:rPr>
        <w:t>leaders</w:t>
      </w:r>
      <w:r w:rsidRPr="002C4FD0">
        <w:rPr>
          <w:sz w:val="16"/>
        </w:rPr>
        <w:t xml:space="preserve"> together. As noted in a recent Partnership for Public Service and Boston Consulting Group report: </w:t>
      </w:r>
    </w:p>
    <w:p w14:paraId="0ED996ED" w14:textId="77777777" w:rsidR="00FB5133" w:rsidRPr="00651817" w:rsidRDefault="00FB5133" w:rsidP="00FB5133">
      <w:pPr>
        <w:rPr>
          <w:sz w:val="16"/>
        </w:rPr>
      </w:pPr>
      <w:r w:rsidRPr="002C4FD0">
        <w:rPr>
          <w:rStyle w:val="Underline"/>
        </w:rPr>
        <w:t xml:space="preserve">Career </w:t>
      </w:r>
      <w:r w:rsidRPr="00F85CD3">
        <w:rPr>
          <w:rStyle w:val="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F85CD3">
        <w:rPr>
          <w:rStyle w:val="Emphasis"/>
          <w:highlight w:val="cyan"/>
        </w:rPr>
        <w:t>expertise</w:t>
      </w:r>
      <w:r w:rsidRPr="006669A6">
        <w:rPr>
          <w:rStyle w:val="Underline"/>
        </w:rPr>
        <w:t xml:space="preserve"> from their</w:t>
      </w:r>
      <w:r w:rsidRPr="00651817">
        <w:rPr>
          <w:sz w:val="16"/>
        </w:rPr>
        <w:t xml:space="preserve"> long </w:t>
      </w:r>
      <w:r w:rsidRPr="006669A6">
        <w:rPr>
          <w:rStyle w:val="Emphasis"/>
        </w:rPr>
        <w:t>familiarity</w:t>
      </w:r>
      <w:r w:rsidRPr="006669A6">
        <w:rPr>
          <w:rStyle w:val="Underline"/>
        </w:rPr>
        <w:t xml:space="preserve"> with their </w:t>
      </w:r>
      <w:r w:rsidRPr="00651817">
        <w:rPr>
          <w:rStyle w:val="Underline"/>
        </w:rPr>
        <w:t xml:space="preserve">agencies </w:t>
      </w:r>
      <w:r w:rsidRPr="00F85CD3">
        <w:rPr>
          <w:rStyle w:val="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Underline"/>
        </w:rPr>
        <w:t xml:space="preserve"> performance</w:t>
      </w:r>
      <w:r w:rsidRPr="00651817">
        <w:rPr>
          <w:sz w:val="16"/>
        </w:rPr>
        <w:t xml:space="preserve">. When leaders are matched with missions, agendas and teams that align with their distinct approaches and perspectives, </w:t>
      </w:r>
      <w:r w:rsidRPr="00651817">
        <w:rPr>
          <w:rStyle w:val="Underline"/>
        </w:rPr>
        <w:t xml:space="preserve">they can </w:t>
      </w:r>
      <w:r w:rsidRPr="00F85CD3">
        <w:rPr>
          <w:rStyle w:val="Emphasis"/>
          <w:highlight w:val="cyan"/>
        </w:rPr>
        <w:t>find success</w:t>
      </w:r>
      <w:r w:rsidRPr="00F85CD3">
        <w:rPr>
          <w:rStyle w:val="Underline"/>
          <w:highlight w:val="cyan"/>
        </w:rPr>
        <w:t xml:space="preserve"> in</w:t>
      </w:r>
      <w:r w:rsidRPr="00651817">
        <w:rPr>
          <w:rStyle w:val="Underline"/>
        </w:rPr>
        <w:t xml:space="preserve"> creating a government that is </w:t>
      </w:r>
      <w:r w:rsidRPr="00651817">
        <w:rPr>
          <w:rStyle w:val="Emphasis"/>
        </w:rPr>
        <w:t>more efficient</w:t>
      </w:r>
      <w:r w:rsidRPr="00651817">
        <w:rPr>
          <w:sz w:val="16"/>
        </w:rPr>
        <w:t>, innovative and responsive to the needs of the public.</w:t>
      </w:r>
    </w:p>
    <w:p w14:paraId="4C7FB68C" w14:textId="77777777" w:rsidR="00FB5133" w:rsidRPr="00651817" w:rsidRDefault="00FB5133" w:rsidP="00FB513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A8AF864" w14:textId="77777777" w:rsidR="00FB5133" w:rsidRDefault="00FB5133" w:rsidP="00FB5133">
      <w:pPr>
        <w:rPr>
          <w:sz w:val="16"/>
        </w:rPr>
      </w:pPr>
      <w:r w:rsidRPr="00651817">
        <w:rPr>
          <w:rStyle w:val="Underline"/>
        </w:rPr>
        <w:lastRenderedPageBreak/>
        <w:t>The</w:t>
      </w:r>
      <w:r w:rsidRPr="00651817">
        <w:rPr>
          <w:sz w:val="16"/>
        </w:rPr>
        <w:t xml:space="preserve"> U.S. </w:t>
      </w:r>
      <w:r w:rsidRPr="00651817">
        <w:rPr>
          <w:rStyle w:val="Underline"/>
        </w:rPr>
        <w:t xml:space="preserve">government is able to </w:t>
      </w:r>
      <w:r w:rsidRPr="00651817">
        <w:rPr>
          <w:rStyle w:val="Emphasis"/>
        </w:rPr>
        <w:t>take on</w:t>
      </w:r>
      <w:r w:rsidRPr="00651817">
        <w:rPr>
          <w:rStyle w:val="Underline"/>
        </w:rPr>
        <w:t xml:space="preserve"> high-risk</w:t>
      </w:r>
      <w:r w:rsidRPr="00651817">
        <w:rPr>
          <w:sz w:val="16"/>
        </w:rPr>
        <w:t xml:space="preserve">, high-cost </w:t>
      </w:r>
      <w:r w:rsidRPr="00651817">
        <w:rPr>
          <w:rStyle w:val="Underline"/>
        </w:rPr>
        <w:t>ventures</w:t>
      </w:r>
      <w:r w:rsidRPr="00651817">
        <w:rPr>
          <w:sz w:val="16"/>
        </w:rPr>
        <w:t xml:space="preserve">—nuclear security, </w:t>
      </w:r>
      <w:r w:rsidRPr="00F85CD3">
        <w:rPr>
          <w:rStyle w:val="Emphasis"/>
          <w:highlight w:val="cyan"/>
        </w:rPr>
        <w:t>pandemic</w:t>
      </w:r>
      <w:r w:rsidRPr="00F85CD3">
        <w:rPr>
          <w:rStyle w:val="Underline"/>
          <w:highlight w:val="cyan"/>
        </w:rPr>
        <w:t xml:space="preserve"> response, </w:t>
      </w:r>
      <w:r w:rsidRPr="00F85CD3">
        <w:rPr>
          <w:rStyle w:val="Emphasis"/>
          <w:highlight w:val="cyan"/>
        </w:rPr>
        <w:t>environmental</w:t>
      </w:r>
      <w:r w:rsidRPr="00F85CD3">
        <w:rPr>
          <w:rStyle w:val="Underline"/>
          <w:highlight w:val="cyan"/>
        </w:rPr>
        <w:t xml:space="preserve"> clean-up, </w:t>
      </w:r>
      <w:r w:rsidRPr="00F85CD3">
        <w:rPr>
          <w:rStyle w:val="Emphasis"/>
          <w:highlight w:val="cyan"/>
        </w:rPr>
        <w:t>food</w:t>
      </w:r>
      <w:r w:rsidRPr="00651817">
        <w:rPr>
          <w:rStyle w:val="Emphasis"/>
        </w:rPr>
        <w:t xml:space="preserve"> safety</w:t>
      </w:r>
      <w:r w:rsidRPr="00F85CD3">
        <w:rPr>
          <w:rStyle w:val="Underline"/>
          <w:highlight w:val="cyan"/>
        </w:rPr>
        <w:t>, and more</w:t>
      </w:r>
      <w:r w:rsidRPr="00651817">
        <w:rPr>
          <w:sz w:val="16"/>
        </w:rPr>
        <w:t>—</w:t>
      </w:r>
      <w:r w:rsidRPr="00651817">
        <w:rPr>
          <w:rStyle w:val="Underline"/>
        </w:rPr>
        <w:t xml:space="preserve">because </w:t>
      </w:r>
      <w:r w:rsidRPr="00651817">
        <w:rPr>
          <w:rStyle w:val="Emphasis"/>
        </w:rPr>
        <w:t>civil servants</w:t>
      </w:r>
      <w:r w:rsidRPr="00651817">
        <w:rPr>
          <w:rStyle w:val="Underline"/>
        </w:rPr>
        <w:t xml:space="preserve"> are hired based on </w:t>
      </w:r>
      <w:r w:rsidRPr="00651817">
        <w:rPr>
          <w:rStyle w:val="Emphasis"/>
        </w:rPr>
        <w:t>qualifications</w:t>
      </w:r>
      <w:r w:rsidRPr="00651817">
        <w:rPr>
          <w:rStyle w:val="Underline"/>
        </w:rPr>
        <w:t>, not party</w:t>
      </w:r>
      <w:r w:rsidRPr="00651817">
        <w:rPr>
          <w:sz w:val="16"/>
        </w:rPr>
        <w:t xml:space="preserve"> affiliation; give advice based on data and integrity, not fear of reprisal; and owe allegiance to the Constitution, not the president. It needs to stay that way.</w:t>
      </w:r>
    </w:p>
    <w:p w14:paraId="206804DF" w14:textId="77777777" w:rsidR="00FB5133" w:rsidRPr="000D6B15" w:rsidRDefault="00FB5133" w:rsidP="00FB5133"/>
    <w:p w14:paraId="01A4984A" w14:textId="77777777" w:rsidR="00FB5133" w:rsidRPr="0060671E" w:rsidRDefault="00FB5133" w:rsidP="00FB5133">
      <w:pPr>
        <w:pStyle w:val="Heading4"/>
      </w:pPr>
      <w:r w:rsidRPr="0060671E">
        <w:t xml:space="preserve">Topical counterplans </w:t>
      </w:r>
      <w:r w:rsidRPr="0060671E">
        <w:rPr>
          <w:u w:val="single"/>
        </w:rPr>
        <w:t>compete</w:t>
      </w:r>
      <w:r w:rsidRPr="0060671E">
        <w:t xml:space="preserve"> against affs that disagree with the resolution: </w:t>
      </w:r>
    </w:p>
    <w:p w14:paraId="2272F253" w14:textId="77777777" w:rsidR="00FB5133" w:rsidRPr="002026DF" w:rsidRDefault="00FB5133" w:rsidP="00FB5133">
      <w:pPr>
        <w:pStyle w:val="Heading4"/>
        <w:rPr>
          <w:u w:val="single"/>
        </w:rPr>
      </w:pPr>
      <w:r w:rsidRPr="0060671E">
        <w:t xml:space="preserve">1. </w:t>
      </w:r>
      <w:r w:rsidRPr="0060671E">
        <w:rPr>
          <w:u w:val="single"/>
        </w:rPr>
        <w:t>Strategy</w:t>
      </w:r>
      <w:r w:rsidRPr="0060671E">
        <w:t xml:space="preserve">. Key to test aff’s </w:t>
      </w:r>
      <w:r>
        <w:t xml:space="preserve">topic </w:t>
      </w:r>
      <w:r w:rsidRPr="0060671E">
        <w:rPr>
          <w:u w:val="single"/>
        </w:rPr>
        <w:t>links</w:t>
      </w:r>
      <w:r w:rsidRPr="0060671E">
        <w:t>.</w:t>
      </w:r>
    </w:p>
    <w:p w14:paraId="2EC730C6" w14:textId="77777777" w:rsidR="00FB5133" w:rsidRDefault="00FB5133" w:rsidP="00FB5133">
      <w:pPr>
        <w:pStyle w:val="Heading4"/>
      </w:pPr>
      <w:r w:rsidRPr="0060671E">
        <w:t xml:space="preserve">2. </w:t>
      </w:r>
      <w:r w:rsidRPr="0060671E">
        <w:rPr>
          <w:u w:val="single"/>
        </w:rPr>
        <w:t>Testing</w:t>
      </w:r>
      <w:r w:rsidRPr="0060671E">
        <w:t xml:space="preserve">. Refinement’s key to </w:t>
      </w:r>
      <w:r w:rsidRPr="0060671E">
        <w:rPr>
          <w:u w:val="single"/>
        </w:rPr>
        <w:t>tailoring</w:t>
      </w:r>
      <w:r w:rsidRPr="0060671E">
        <w:t xml:space="preserve"> proposals. </w:t>
      </w:r>
    </w:p>
    <w:p w14:paraId="0F9026F0" w14:textId="56F0AAAD" w:rsidR="00FB5133" w:rsidRDefault="00F85CD3" w:rsidP="00FB5133">
      <w:pPr>
        <w:pStyle w:val="Heading3"/>
      </w:pPr>
      <w:r>
        <w:lastRenderedPageBreak/>
        <w:t>OFF---1NC</w:t>
      </w:r>
    </w:p>
    <w:p w14:paraId="6B019496" w14:textId="77777777" w:rsidR="00CD5BC8" w:rsidRDefault="00CD5BC8" w:rsidP="00CD5BC8">
      <w:pPr>
        <w:pStyle w:val="Heading4"/>
      </w:pPr>
      <w:r>
        <w:t>The United States federal government should</w:t>
      </w:r>
    </w:p>
    <w:p w14:paraId="062D638A" w14:textId="461220E5" w:rsidR="00CD5BC8" w:rsidRDefault="00CD5BC8" w:rsidP="00CD5BC8">
      <w:pPr>
        <w:pStyle w:val="Heading4"/>
      </w:pPr>
      <w:r>
        <w:t>- withhold the transfer of arms to Israel and sanction arms manufacturers and financial institutions that trade with Israel</w:t>
      </w:r>
    </w:p>
    <w:p w14:paraId="16505431" w14:textId="7E4909FE" w:rsidR="00CD5BC8" w:rsidRPr="00942EEE" w:rsidRDefault="00CD5BC8" w:rsidP="00CD5BC8">
      <w:pPr>
        <w:pStyle w:val="Heading4"/>
      </w:pPr>
      <w:r>
        <w:t>- enforce the International Criminal Court’s efforts to arrest Israeli leaders complicit in genocide.</w:t>
      </w:r>
    </w:p>
    <w:p w14:paraId="735E776C" w14:textId="22BA91FA" w:rsidR="00CD5BC8" w:rsidRDefault="00CD5BC8" w:rsidP="00CD5BC8"/>
    <w:p w14:paraId="661CB7D5" w14:textId="63888995" w:rsidR="00CD5BC8" w:rsidRDefault="00CD5BC8" w:rsidP="00CD5BC8">
      <w:pPr>
        <w:pStyle w:val="Heading4"/>
      </w:pPr>
      <w:r>
        <w:t>The UN member states and South Africa should end aid to Israel and institute economic sanctions on Israel.</w:t>
      </w:r>
    </w:p>
    <w:p w14:paraId="5F91A59E" w14:textId="77777777" w:rsidR="00CD5BC8" w:rsidRDefault="00CD5BC8" w:rsidP="00CD5BC8"/>
    <w:p w14:paraId="47768F8D" w14:textId="77777777" w:rsidR="00CD5BC8" w:rsidRPr="009A4D34" w:rsidRDefault="00CD5BC8" w:rsidP="00CD5BC8">
      <w:pPr>
        <w:pStyle w:val="Heading4"/>
      </w:pPr>
      <w:r>
        <w:t xml:space="preserve">Ending aid is a </w:t>
      </w:r>
      <w:r>
        <w:rPr>
          <w:u w:val="single"/>
        </w:rPr>
        <w:t>direct route</w:t>
      </w:r>
      <w:r>
        <w:t xml:space="preserve"> to </w:t>
      </w:r>
      <w:r>
        <w:rPr>
          <w:u w:val="single"/>
        </w:rPr>
        <w:t>weaken Israeli’s genocidal military capacity</w:t>
      </w:r>
      <w:r>
        <w:t xml:space="preserve">. </w:t>
      </w:r>
    </w:p>
    <w:p w14:paraId="2A6E0178" w14:textId="77777777" w:rsidR="00CD5BC8" w:rsidRPr="004B76A7" w:rsidRDefault="00CD5BC8" w:rsidP="00CD5BC8">
      <w:r w:rsidRPr="004B76A7">
        <w:rPr>
          <w:rStyle w:val="Style13ptBold"/>
        </w:rPr>
        <w:t>Abdulla 24</w:t>
      </w:r>
      <w:r>
        <w:t>. Abdulla F. and Griffin M. 9-19-2024. "Our Demand Should be an Arms Embargo on Israel." Democratic Socialists of America (DSA). 9-19-2024. https://www.dsausa.org/democratic-left/our-demand-should-be-an-arms-embargo-on-israel/</w:t>
      </w:r>
    </w:p>
    <w:p w14:paraId="593B2BFD" w14:textId="77777777" w:rsidR="00CD5BC8" w:rsidRDefault="00CD5BC8" w:rsidP="00CD5BC8">
      <w:pPr>
        <w:rPr>
          <w:sz w:val="16"/>
        </w:rPr>
      </w:pPr>
      <w:r w:rsidRPr="004B76A7">
        <w:rPr>
          <w:sz w:val="16"/>
        </w:rPr>
        <w:t xml:space="preserve">Since Palestinians have no democratic means to fight for their freedom and against Israeli domination, </w:t>
      </w:r>
      <w:r w:rsidRPr="009A4D34">
        <w:rPr>
          <w:rStyle w:val="Underline"/>
          <w:highlight w:val="cyan"/>
        </w:rPr>
        <w:t>the primary task</w:t>
      </w:r>
      <w:r w:rsidRPr="004B76A7">
        <w:rPr>
          <w:sz w:val="16"/>
        </w:rPr>
        <w:t xml:space="preserve"> of the American left </w:t>
      </w:r>
      <w:r w:rsidRPr="009A4D34">
        <w:rPr>
          <w:rStyle w:val="Underline"/>
          <w:highlight w:val="cyan"/>
        </w:rPr>
        <w:t>is</w:t>
      </w:r>
      <w:r w:rsidRPr="009A4D34">
        <w:rPr>
          <w:sz w:val="16"/>
          <w:highlight w:val="cyan"/>
        </w:rPr>
        <w:t xml:space="preserve"> </w:t>
      </w:r>
      <w:r w:rsidRPr="009A4D34">
        <w:rPr>
          <w:rStyle w:val="Emphasis"/>
          <w:highlight w:val="cyan"/>
        </w:rPr>
        <w:t>to</w:t>
      </w:r>
      <w:r w:rsidRPr="004B76A7">
        <w:rPr>
          <w:sz w:val="16"/>
        </w:rPr>
        <w:t xml:space="preserve"> use our democratic leverage to </w:t>
      </w:r>
      <w:r w:rsidRPr="009A4D34">
        <w:rPr>
          <w:rStyle w:val="Emphasis"/>
          <w:sz w:val="24"/>
          <w:szCs w:val="24"/>
          <w:highlight w:val="cyan"/>
        </w:rPr>
        <w:t>weaken Israel’s genocidal military capacity</w:t>
      </w:r>
      <w:r w:rsidRPr="004B76A7">
        <w:rPr>
          <w:sz w:val="16"/>
        </w:rPr>
        <w:t xml:space="preserve">. </w:t>
      </w:r>
      <w:r w:rsidRPr="009A4D34">
        <w:rPr>
          <w:rStyle w:val="Underline"/>
          <w:highlight w:val="cyan"/>
        </w:rPr>
        <w:t xml:space="preserve">Between </w:t>
      </w:r>
      <w:r w:rsidRPr="009A4D34">
        <w:rPr>
          <w:rStyle w:val="Emphasis"/>
          <w:highlight w:val="cyan"/>
        </w:rPr>
        <w:t>2019</w:t>
      </w:r>
      <w:r w:rsidRPr="009A4D34">
        <w:rPr>
          <w:rStyle w:val="Underline"/>
          <w:highlight w:val="cyan"/>
        </w:rPr>
        <w:t xml:space="preserve"> and </w:t>
      </w:r>
      <w:r w:rsidRPr="009A4D34">
        <w:rPr>
          <w:rStyle w:val="Emphasis"/>
          <w:highlight w:val="cyan"/>
        </w:rPr>
        <w:t>2023</w:t>
      </w:r>
      <w:r w:rsidRPr="004B76A7">
        <w:rPr>
          <w:rStyle w:val="Underline"/>
        </w:rPr>
        <w:t xml:space="preserve">, </w:t>
      </w:r>
      <w:r w:rsidRPr="009A4D34">
        <w:rPr>
          <w:rStyle w:val="Underline"/>
          <w:highlight w:val="cyan"/>
        </w:rPr>
        <w:t>the U</w:t>
      </w:r>
      <w:r w:rsidRPr="004B76A7">
        <w:rPr>
          <w:rStyle w:val="Underline"/>
        </w:rPr>
        <w:t xml:space="preserve">nited </w:t>
      </w:r>
      <w:r w:rsidRPr="009A4D34">
        <w:rPr>
          <w:rStyle w:val="Underline"/>
          <w:highlight w:val="cyan"/>
        </w:rPr>
        <w:t>S</w:t>
      </w:r>
      <w:r w:rsidRPr="004B76A7">
        <w:rPr>
          <w:rStyle w:val="Underline"/>
        </w:rPr>
        <w:t xml:space="preserve">tates </w:t>
      </w:r>
      <w:r w:rsidRPr="009A4D34">
        <w:rPr>
          <w:rStyle w:val="Underline"/>
          <w:highlight w:val="cyan"/>
        </w:rPr>
        <w:t xml:space="preserve">supplied </w:t>
      </w:r>
      <w:r w:rsidRPr="009A4D34">
        <w:rPr>
          <w:rStyle w:val="Emphasis"/>
          <w:highlight w:val="cyan"/>
        </w:rPr>
        <w:t>Israel</w:t>
      </w:r>
      <w:r w:rsidRPr="009A4D34">
        <w:rPr>
          <w:rStyle w:val="Underline"/>
          <w:highlight w:val="cyan"/>
        </w:rPr>
        <w:t xml:space="preserve"> with at least </w:t>
      </w:r>
      <w:r w:rsidRPr="009A4D34">
        <w:rPr>
          <w:rStyle w:val="Emphasis"/>
          <w:highlight w:val="cyan"/>
        </w:rPr>
        <w:t>68%</w:t>
      </w:r>
      <w:r w:rsidRPr="004B76A7">
        <w:rPr>
          <w:rStyle w:val="Emphasis"/>
        </w:rPr>
        <w:t xml:space="preserve"> </w:t>
      </w:r>
      <w:r w:rsidRPr="009A4D34">
        <w:rPr>
          <w:rStyle w:val="Emphasis"/>
          <w:highlight w:val="cyan"/>
        </w:rPr>
        <w:t>of its weapons</w:t>
      </w:r>
      <w:r w:rsidRPr="004B76A7">
        <w:rPr>
          <w:sz w:val="16"/>
        </w:rPr>
        <w:t xml:space="preserve">. </w:t>
      </w:r>
      <w:r w:rsidRPr="009A4D34">
        <w:rPr>
          <w:rStyle w:val="Underline"/>
          <w:highlight w:val="cyan"/>
        </w:rPr>
        <w:t>Israel relies</w:t>
      </w:r>
      <w:r w:rsidRPr="004B76A7">
        <w:rPr>
          <w:rStyle w:val="Underline"/>
        </w:rPr>
        <w:t xml:space="preserve"> </w:t>
      </w:r>
      <w:r w:rsidRPr="009A4D34">
        <w:rPr>
          <w:rStyle w:val="Underline"/>
          <w:highlight w:val="cyan"/>
        </w:rPr>
        <w:t>on</w:t>
      </w:r>
      <w:r w:rsidRPr="004B76A7">
        <w:rPr>
          <w:rStyle w:val="Underline"/>
        </w:rPr>
        <w:t xml:space="preserve"> the United States for its </w:t>
      </w:r>
      <w:r w:rsidRPr="009A4D34">
        <w:rPr>
          <w:rStyle w:val="Emphasis"/>
          <w:highlight w:val="cyan"/>
        </w:rPr>
        <w:t>air advantage</w:t>
      </w:r>
      <w:r w:rsidRPr="004B76A7">
        <w:rPr>
          <w:sz w:val="16"/>
        </w:rPr>
        <w:t xml:space="preserve">, </w:t>
      </w:r>
      <w:r w:rsidRPr="004B76A7">
        <w:rPr>
          <w:rStyle w:val="Underline"/>
        </w:rPr>
        <w:t xml:space="preserve">with a growing fleet of </w:t>
      </w:r>
      <w:r w:rsidRPr="009A4D34">
        <w:rPr>
          <w:rStyle w:val="Emphasis"/>
          <w:highlight w:val="cyan"/>
        </w:rPr>
        <w:t>F-15s and F-35s</w:t>
      </w:r>
      <w:r w:rsidRPr="004B76A7">
        <w:rPr>
          <w:sz w:val="16"/>
        </w:rPr>
        <w:t xml:space="preserve"> </w:t>
      </w:r>
      <w:r w:rsidRPr="004B76A7">
        <w:rPr>
          <w:rStyle w:val="Underline"/>
        </w:rPr>
        <w:t xml:space="preserve">that are </w:t>
      </w:r>
      <w:r w:rsidRPr="009A4D34">
        <w:rPr>
          <w:rStyle w:val="Emphasis"/>
          <w:highlight w:val="cyan"/>
        </w:rPr>
        <w:t>manufactured</w:t>
      </w:r>
      <w:r w:rsidRPr="009A4D34">
        <w:rPr>
          <w:rStyle w:val="Underline"/>
          <w:highlight w:val="cyan"/>
        </w:rPr>
        <w:t xml:space="preserve"> and </w:t>
      </w:r>
      <w:r w:rsidRPr="009A4D34">
        <w:rPr>
          <w:rStyle w:val="Emphasis"/>
          <w:highlight w:val="cyan"/>
        </w:rPr>
        <w:t>repaired</w:t>
      </w:r>
      <w:r w:rsidRPr="004B76A7">
        <w:rPr>
          <w:rStyle w:val="Underline"/>
        </w:rPr>
        <w:t xml:space="preserve"> in the United States</w:t>
      </w:r>
      <w:r w:rsidRPr="004B76A7">
        <w:rPr>
          <w:sz w:val="16"/>
        </w:rPr>
        <w:t xml:space="preserve">. Additionally, from October 2023 to July 2024, </w:t>
      </w:r>
      <w:r w:rsidRPr="009A4D34">
        <w:rPr>
          <w:rStyle w:val="Underline"/>
          <w:highlight w:val="cyan"/>
        </w:rPr>
        <w:t>the U</w:t>
      </w:r>
      <w:r w:rsidRPr="004B76A7">
        <w:rPr>
          <w:sz w:val="16"/>
        </w:rPr>
        <w:t xml:space="preserve">nited </w:t>
      </w:r>
      <w:r w:rsidRPr="009A4D34">
        <w:rPr>
          <w:rStyle w:val="Underline"/>
          <w:highlight w:val="cyan"/>
        </w:rPr>
        <w:t>S</w:t>
      </w:r>
      <w:r w:rsidRPr="004B76A7">
        <w:rPr>
          <w:sz w:val="16"/>
        </w:rPr>
        <w:t xml:space="preserve">tates has </w:t>
      </w:r>
      <w:r w:rsidRPr="009A4D34">
        <w:rPr>
          <w:rStyle w:val="Underline"/>
          <w:highlight w:val="cyan"/>
        </w:rPr>
        <w:t xml:space="preserve">sent Israel nearly </w:t>
      </w:r>
      <w:r w:rsidRPr="009A4D34">
        <w:rPr>
          <w:rStyle w:val="Emphasis"/>
          <w:highlight w:val="cyan"/>
        </w:rPr>
        <w:t>$6.5 billion in</w:t>
      </w:r>
      <w:r w:rsidRPr="004B76A7">
        <w:rPr>
          <w:rStyle w:val="Emphasis"/>
        </w:rPr>
        <w:t xml:space="preserve"> </w:t>
      </w:r>
      <w:r w:rsidRPr="009A4D34">
        <w:rPr>
          <w:rStyle w:val="Emphasis"/>
          <w:highlight w:val="cyan"/>
        </w:rPr>
        <w:t>bombs</w:t>
      </w:r>
      <w:r w:rsidRPr="004B76A7">
        <w:rPr>
          <w:rStyle w:val="Underline"/>
        </w:rPr>
        <w:t xml:space="preserve"> and other munitions,  according to a senior Biden administration official</w:t>
      </w:r>
      <w:r w:rsidRPr="004B76A7">
        <w:rPr>
          <w:sz w:val="16"/>
        </w:rPr>
        <w:t xml:space="preserve">. </w:t>
      </w:r>
      <w:r w:rsidRPr="009A4D34">
        <w:rPr>
          <w:rStyle w:val="Underline"/>
          <w:highlight w:val="cyan"/>
        </w:rPr>
        <w:t xml:space="preserve">If our government ended military aid to Israel, this would significantly weaken </w:t>
      </w:r>
      <w:r w:rsidRPr="009A4D34">
        <w:rPr>
          <w:rStyle w:val="Emphasis"/>
          <w:highlight w:val="cyan"/>
        </w:rPr>
        <w:t>Israel’s ability</w:t>
      </w:r>
      <w:r w:rsidRPr="009A4D34">
        <w:rPr>
          <w:rStyle w:val="Underline"/>
          <w:highlight w:val="cyan"/>
        </w:rPr>
        <w:t xml:space="preserve"> to </w:t>
      </w:r>
      <w:r w:rsidRPr="009A4D34">
        <w:rPr>
          <w:rStyle w:val="Emphasis"/>
          <w:highlight w:val="cyan"/>
        </w:rPr>
        <w:t>engage</w:t>
      </w:r>
      <w:r w:rsidRPr="009A4D34">
        <w:rPr>
          <w:rStyle w:val="Underline"/>
          <w:highlight w:val="cyan"/>
        </w:rPr>
        <w:t xml:space="preserve"> in its </w:t>
      </w:r>
      <w:r w:rsidRPr="009A4D34">
        <w:rPr>
          <w:rStyle w:val="Emphasis"/>
          <w:sz w:val="28"/>
          <w:szCs w:val="28"/>
          <w:highlight w:val="cyan"/>
        </w:rPr>
        <w:t>genocidal war against Palestinians</w:t>
      </w:r>
      <w:r w:rsidRPr="009A4D34">
        <w:rPr>
          <w:rStyle w:val="Underline"/>
          <w:sz w:val="28"/>
          <w:szCs w:val="28"/>
          <w:highlight w:val="cyan"/>
        </w:rPr>
        <w:t xml:space="preserve"> </w:t>
      </w:r>
      <w:r w:rsidRPr="009A4D34">
        <w:rPr>
          <w:rStyle w:val="Underline"/>
          <w:highlight w:val="cyan"/>
        </w:rPr>
        <w:t xml:space="preserve">and the </w:t>
      </w:r>
      <w:r w:rsidRPr="009A4D34">
        <w:rPr>
          <w:rStyle w:val="Emphasis"/>
          <w:sz w:val="28"/>
          <w:szCs w:val="28"/>
          <w:highlight w:val="cyan"/>
        </w:rPr>
        <w:t>armed resistance</w:t>
      </w:r>
      <w:r w:rsidRPr="004B76A7">
        <w:rPr>
          <w:sz w:val="16"/>
        </w:rPr>
        <w:t>. We should focus our strategy directly and firmly on fighting U.S. military aid to Israel.</w:t>
      </w:r>
    </w:p>
    <w:p w14:paraId="4E13691E" w14:textId="77777777" w:rsidR="00CD5BC8" w:rsidRPr="003F247C" w:rsidRDefault="00CD5BC8" w:rsidP="00CD5BC8">
      <w:pPr>
        <w:pStyle w:val="Heading4"/>
      </w:pPr>
      <w:r>
        <w:rPr>
          <w:u w:val="single"/>
        </w:rPr>
        <w:t>Enforcing</w:t>
      </w:r>
      <w:r>
        <w:t xml:space="preserve"> the ICC’s </w:t>
      </w:r>
      <w:r>
        <w:rPr>
          <w:u w:val="single"/>
        </w:rPr>
        <w:t>extradition</w:t>
      </w:r>
      <w:r>
        <w:t xml:space="preserve"> of Netanyahu is key to </w:t>
      </w:r>
      <w:r>
        <w:rPr>
          <w:u w:val="single"/>
        </w:rPr>
        <w:t>galvanize</w:t>
      </w:r>
      <w:r>
        <w:t xml:space="preserve"> international resistance to Israel’s crimes. </w:t>
      </w:r>
    </w:p>
    <w:p w14:paraId="59B4866E" w14:textId="77777777" w:rsidR="00CD5BC8" w:rsidRDefault="00CD5BC8" w:rsidP="00CD5BC8">
      <w:r w:rsidRPr="00757552">
        <w:t xml:space="preserve">Chile </w:t>
      </w:r>
      <w:r w:rsidRPr="00757552">
        <w:rPr>
          <w:rStyle w:val="Style13ptBold"/>
        </w:rPr>
        <w:t>Eboe-Osuji 24</w:t>
      </w:r>
      <w:r>
        <w:t>. Distinguished international jurist at the Lincoln Alexander School of Law of the Toronto Metropolitan University. “Can the ICC Actually Arrest Netanyahu?” Foreign Policy. 5-7-2024. https://foreignpolicy.com/2024/05/07/icc-arrest-warrant-israel-netanyahu-gaza/</w:t>
      </w:r>
    </w:p>
    <w:p w14:paraId="7D95FE54" w14:textId="77777777" w:rsidR="00CD5BC8" w:rsidRPr="000C652E" w:rsidRDefault="00CD5BC8" w:rsidP="00CD5BC8">
      <w:pPr>
        <w:rPr>
          <w:sz w:val="14"/>
        </w:rPr>
      </w:pPr>
      <w:r w:rsidRPr="000C652E">
        <w:rPr>
          <w:rStyle w:val="Underline"/>
        </w:rPr>
        <w:t xml:space="preserve">Does </w:t>
      </w:r>
      <w:r w:rsidRPr="000C652E">
        <w:rPr>
          <w:rStyle w:val="Underline"/>
          <w:highlight w:val="cyan"/>
        </w:rPr>
        <w:t>the ICC have jurisdiction over Israeli nationals</w:t>
      </w:r>
      <w:r w:rsidRPr="000C652E">
        <w:rPr>
          <w:sz w:val="14"/>
        </w:rPr>
        <w:t>?</w:t>
      </w:r>
    </w:p>
    <w:p w14:paraId="7E4ACA95" w14:textId="77777777" w:rsidR="00CD5BC8" w:rsidRPr="000C652E" w:rsidRDefault="00CD5BC8" w:rsidP="00CD5BC8">
      <w:pPr>
        <w:rPr>
          <w:sz w:val="14"/>
        </w:rPr>
      </w:pPr>
      <w:r w:rsidRPr="000C652E">
        <w:rPr>
          <w:sz w:val="14"/>
        </w:rPr>
        <w:t>The ICC can prosecute nationals of a state that is party to the Rome Statute. It can also prosecute crimes committed on the territory of a state that is party to the treaty whether or not the defendant’s state is party to the Rome Statute.</w:t>
      </w:r>
    </w:p>
    <w:p w14:paraId="164AAFE4" w14:textId="77777777" w:rsidR="00CD5BC8" w:rsidRPr="000C652E" w:rsidRDefault="00CD5BC8" w:rsidP="00CD5BC8">
      <w:pPr>
        <w:rPr>
          <w:sz w:val="14"/>
        </w:rPr>
      </w:pPr>
      <w:r w:rsidRPr="000C652E">
        <w:rPr>
          <w:sz w:val="14"/>
        </w:rPr>
        <w:t xml:space="preserve">Even though Israel is not a party to the treaty, </w:t>
      </w:r>
      <w:r w:rsidRPr="000C652E">
        <w:rPr>
          <w:rStyle w:val="Underline"/>
          <w:highlight w:val="cyan"/>
        </w:rPr>
        <w:t>Palestine is a member state</w:t>
      </w:r>
      <w:r w:rsidRPr="000C652E">
        <w:rPr>
          <w:sz w:val="14"/>
          <w:highlight w:val="cyan"/>
        </w:rPr>
        <w:t>.</w:t>
      </w:r>
      <w:r w:rsidRPr="000C652E">
        <w:rPr>
          <w:sz w:val="14"/>
        </w:rPr>
        <w:t xml:space="preserve"> </w:t>
      </w:r>
      <w:r w:rsidRPr="000C652E">
        <w:rPr>
          <w:rStyle w:val="Underline"/>
        </w:rPr>
        <w:t>Thus, the ICC can prosecute Israeli officials for complicity in crimes</w:t>
      </w:r>
      <w:r w:rsidRPr="000C652E">
        <w:rPr>
          <w:sz w:val="14"/>
        </w:rPr>
        <w:t xml:space="preserve"> that Israel Defense Forces (IDF) soldiers allegedly committed on Palestinian territory. Conversely, the court has jurisdiction over individual members of Hamas (as Palestinian nationals) for the international crimes they allegedly committed in Israel as well.</w:t>
      </w:r>
    </w:p>
    <w:p w14:paraId="4A4A77BF" w14:textId="77777777" w:rsidR="00CD5BC8" w:rsidRPr="000C652E" w:rsidRDefault="00CD5BC8" w:rsidP="00CD5BC8">
      <w:pPr>
        <w:rPr>
          <w:sz w:val="14"/>
        </w:rPr>
      </w:pPr>
      <w:r w:rsidRPr="000C652E">
        <w:rPr>
          <w:sz w:val="14"/>
        </w:rPr>
        <w:t>The same legal principle has been used in the case of Russia, which is not a party to the Rome Statue. In 2022, a group of 39 countries, including France, Germany, and the United Kingdom, called on the ICC to investigate the Russian invasion of Ukraine. This resulted in the ICC issuing an arrest warrant against Russian President Vladimir Putin for committing war crimes on Ukrainian territory—a move that was applauded by U.S. President Joe Biden.</w:t>
      </w:r>
    </w:p>
    <w:p w14:paraId="25E0C3E3" w14:textId="77777777" w:rsidR="00CD5BC8" w:rsidRPr="000C652E" w:rsidRDefault="00CD5BC8" w:rsidP="00CD5BC8">
      <w:pPr>
        <w:rPr>
          <w:rStyle w:val="Underline"/>
        </w:rPr>
      </w:pPr>
      <w:r w:rsidRPr="000C652E">
        <w:rPr>
          <w:sz w:val="14"/>
        </w:rPr>
        <w:lastRenderedPageBreak/>
        <w:t xml:space="preserve">Thus, </w:t>
      </w:r>
      <w:r w:rsidRPr="000C652E">
        <w:rPr>
          <w:rStyle w:val="Underline"/>
        </w:rPr>
        <w:t>it would be contradictory for any of these states to accept the ICC’s jurisdiction over Russian nationals but not those of Israel.</w:t>
      </w:r>
    </w:p>
    <w:p w14:paraId="3AC7ABB7" w14:textId="77777777" w:rsidR="00CD5BC8" w:rsidRPr="000C652E" w:rsidRDefault="00CD5BC8" w:rsidP="00CD5BC8">
      <w:pPr>
        <w:rPr>
          <w:sz w:val="14"/>
        </w:rPr>
      </w:pPr>
      <w:r w:rsidRPr="000C652E">
        <w:rPr>
          <w:sz w:val="14"/>
        </w:rPr>
        <w:t>Why is this controversial?</w:t>
      </w:r>
    </w:p>
    <w:p w14:paraId="19135390" w14:textId="77777777" w:rsidR="00CD5BC8" w:rsidRDefault="00CD5BC8" w:rsidP="00CD5BC8">
      <w:pPr>
        <w:rPr>
          <w:rStyle w:val="Underline"/>
        </w:rPr>
      </w:pPr>
      <w:r w:rsidRPr="000C652E">
        <w:rPr>
          <w:sz w:val="14"/>
        </w:rPr>
        <w:t xml:space="preserve">On the eve of his appointment as the United States’ chief prosecutor for the Nuremberg trials, Supreme Court Justice Robert H. Jackson said, “We cannot successfully cooperate with the rest of the world in establishing a reign of law unless we are prepared to have that law sometimes operate against what would be our national advantage.” </w:t>
      </w:r>
      <w:r w:rsidRPr="000C652E">
        <w:rPr>
          <w:rStyle w:val="Underline"/>
        </w:rPr>
        <w:t>This is a rule of good faith that must guide attitudes toward the world’s top courts.</w:t>
      </w:r>
    </w:p>
    <w:p w14:paraId="15798B1D" w14:textId="77777777" w:rsidR="00CD5BC8" w:rsidRDefault="00CD5BC8" w:rsidP="00CD5BC8">
      <w:pPr>
        <w:rPr>
          <w:rStyle w:val="Emphasis"/>
        </w:rPr>
      </w:pPr>
      <w:r w:rsidRPr="000C652E">
        <w:rPr>
          <w:sz w:val="14"/>
        </w:rPr>
        <w:t xml:space="preserve">In inquiring into a charge, </w:t>
      </w:r>
      <w:r w:rsidRPr="000C652E">
        <w:rPr>
          <w:rStyle w:val="Underline"/>
          <w:highlight w:val="cyan"/>
        </w:rPr>
        <w:t>the ICC</w:t>
      </w:r>
      <w:r w:rsidRPr="000C652E">
        <w:rPr>
          <w:rStyle w:val="Underline"/>
        </w:rPr>
        <w:t xml:space="preserve"> singularly </w:t>
      </w:r>
      <w:r w:rsidRPr="000C652E">
        <w:rPr>
          <w:rStyle w:val="Underline"/>
          <w:highlight w:val="cyan"/>
        </w:rPr>
        <w:t>focuses on</w:t>
      </w:r>
      <w:r w:rsidRPr="000C652E">
        <w:rPr>
          <w:rStyle w:val="Underline"/>
        </w:rPr>
        <w:t xml:space="preserve"> whether </w:t>
      </w:r>
      <w:r w:rsidRPr="000C652E">
        <w:rPr>
          <w:rStyle w:val="Underline"/>
          <w:highlight w:val="cyan"/>
        </w:rPr>
        <w:t>the defendant</w:t>
      </w:r>
      <w:r w:rsidRPr="000C652E">
        <w:rPr>
          <w:rStyle w:val="Underline"/>
        </w:rPr>
        <w:t xml:space="preserve"> is guilty of the crime as </w:t>
      </w:r>
      <w:r w:rsidRPr="000C652E">
        <w:rPr>
          <w:rStyle w:val="Underline"/>
          <w:highlight w:val="cyan"/>
        </w:rPr>
        <w:t>charged according to</w:t>
      </w:r>
      <w:r w:rsidRPr="000C652E">
        <w:rPr>
          <w:rStyle w:val="Underline"/>
        </w:rPr>
        <w:t xml:space="preserve"> </w:t>
      </w:r>
      <w:r w:rsidRPr="000C652E">
        <w:rPr>
          <w:rStyle w:val="Underline"/>
          <w:highlight w:val="cyan"/>
        </w:rPr>
        <w:t>i</w:t>
      </w:r>
      <w:r w:rsidRPr="000C652E">
        <w:rPr>
          <w:rStyle w:val="Underline"/>
        </w:rPr>
        <w:t xml:space="preserve">nternational </w:t>
      </w:r>
      <w:r w:rsidRPr="000C652E">
        <w:rPr>
          <w:rStyle w:val="Underline"/>
          <w:highlight w:val="cyan"/>
        </w:rPr>
        <w:t>law</w:t>
      </w:r>
      <w:r w:rsidRPr="000C652E">
        <w:rPr>
          <w:sz w:val="14"/>
        </w:rPr>
        <w:t xml:space="preserve">. </w:t>
      </w:r>
      <w:r w:rsidRPr="000C652E">
        <w:rPr>
          <w:rStyle w:val="Emphasis"/>
          <w:highlight w:val="cyan"/>
        </w:rPr>
        <w:t>That</w:t>
      </w:r>
      <w:r w:rsidRPr="000C652E">
        <w:rPr>
          <w:rStyle w:val="Emphasis"/>
        </w:rPr>
        <w:t xml:space="preserve"> inquiry </w:t>
      </w:r>
      <w:r w:rsidRPr="000C652E">
        <w:rPr>
          <w:rStyle w:val="Emphasis"/>
          <w:highlight w:val="cyan"/>
        </w:rPr>
        <w:t>is devoid of</w:t>
      </w:r>
      <w:r w:rsidRPr="000C652E">
        <w:rPr>
          <w:rStyle w:val="Emphasis"/>
        </w:rPr>
        <w:t xml:space="preserve"> politics—or </w:t>
      </w:r>
      <w:r w:rsidRPr="000C652E">
        <w:rPr>
          <w:rStyle w:val="Emphasis"/>
          <w:highlight w:val="cyan"/>
        </w:rPr>
        <w:t>political interference.</w:t>
      </w:r>
    </w:p>
    <w:p w14:paraId="72DA9C2B" w14:textId="77777777" w:rsidR="00CD5BC8" w:rsidRPr="000C652E" w:rsidRDefault="00CD5BC8" w:rsidP="00CD5BC8">
      <w:pPr>
        <w:rPr>
          <w:sz w:val="14"/>
        </w:rPr>
      </w:pPr>
      <w:r w:rsidRPr="000C652E">
        <w:rPr>
          <w:rStyle w:val="Underline"/>
        </w:rPr>
        <w:t>It is regrettable that some states have been unwilling to support the court</w:t>
      </w:r>
      <w:r w:rsidRPr="000C652E">
        <w:rPr>
          <w:sz w:val="14"/>
        </w:rPr>
        <w:t>—notably in the execution of arrest warrants—when their friends and allies are concerned. For example, many African and Middle Eastern governments, such as the Democratic Republic of the Congo, Jordan, Malawi, Nigeria, and South Africa, failed to arrest former Sudanese President Omar al-Bashir when he traveled to their countries.</w:t>
      </w:r>
    </w:p>
    <w:p w14:paraId="47A60625" w14:textId="77777777" w:rsidR="00CD5BC8" w:rsidRPr="000C652E" w:rsidRDefault="00CD5BC8" w:rsidP="00CD5BC8">
      <w:pPr>
        <w:rPr>
          <w:rStyle w:val="Underline"/>
        </w:rPr>
      </w:pPr>
      <w:r w:rsidRPr="000C652E">
        <w:rPr>
          <w:rStyle w:val="Underline"/>
        </w:rPr>
        <w:t xml:space="preserve">This has left many of </w:t>
      </w:r>
      <w:r w:rsidRPr="000C652E">
        <w:rPr>
          <w:rStyle w:val="Underline"/>
          <w:highlight w:val="cyan"/>
        </w:rPr>
        <w:t>the court’s arrests</w:t>
      </w:r>
      <w:r w:rsidRPr="000C652E">
        <w:rPr>
          <w:rStyle w:val="Underline"/>
        </w:rPr>
        <w:t xml:space="preserve"> warrants </w:t>
      </w:r>
      <w:r w:rsidRPr="000C652E">
        <w:rPr>
          <w:rStyle w:val="Underline"/>
          <w:highlight w:val="cyan"/>
        </w:rPr>
        <w:t>unexecuted</w:t>
      </w:r>
      <w:r w:rsidRPr="000C652E">
        <w:rPr>
          <w:sz w:val="14"/>
        </w:rPr>
        <w:t xml:space="preserve">. In some instances, member states such as Canada, Germany, Nigeria, and the U.K. have made public statements in support of their political allies in situations before the court, notwithstanding that such statements are purely political </w:t>
      </w:r>
      <w:r w:rsidRPr="000C652E">
        <w:rPr>
          <w:rStyle w:val="Underline"/>
        </w:rPr>
        <w:t xml:space="preserve">and </w:t>
      </w:r>
      <w:r w:rsidRPr="000C652E">
        <w:rPr>
          <w:rStyle w:val="Underline"/>
          <w:highlight w:val="cyan"/>
        </w:rPr>
        <w:t>tend to undermine</w:t>
      </w:r>
      <w:r w:rsidRPr="000C652E">
        <w:rPr>
          <w:rStyle w:val="Underline"/>
        </w:rPr>
        <w:t xml:space="preserve"> the global </w:t>
      </w:r>
      <w:r w:rsidRPr="000C652E">
        <w:rPr>
          <w:rStyle w:val="Underline"/>
          <w:highlight w:val="cyan"/>
        </w:rPr>
        <w:t>perception of the court.</w:t>
      </w:r>
    </w:p>
    <w:p w14:paraId="4746A244" w14:textId="77777777" w:rsidR="00CD5BC8" w:rsidRPr="000C652E" w:rsidRDefault="00CD5BC8" w:rsidP="00CD5BC8">
      <w:pPr>
        <w:rPr>
          <w:sz w:val="14"/>
        </w:rPr>
      </w:pPr>
      <w:r w:rsidRPr="00757552">
        <w:rPr>
          <w:rStyle w:val="Underline"/>
        </w:rPr>
        <w:t xml:space="preserve">What would </w:t>
      </w:r>
      <w:r w:rsidRPr="000C652E">
        <w:rPr>
          <w:rStyle w:val="Underline"/>
          <w:highlight w:val="cyan"/>
        </w:rPr>
        <w:t>an ICC indictment</w:t>
      </w:r>
      <w:r w:rsidRPr="000C652E">
        <w:rPr>
          <w:rStyle w:val="Emphasis"/>
          <w:highlight w:val="cyan"/>
        </w:rPr>
        <w:t xml:space="preserve"> mean</w:t>
      </w:r>
      <w:r w:rsidRPr="000C652E">
        <w:rPr>
          <w:sz w:val="14"/>
          <w:highlight w:val="cyan"/>
        </w:rPr>
        <w:t>?</w:t>
      </w:r>
    </w:p>
    <w:p w14:paraId="7BCBE8F6" w14:textId="77777777" w:rsidR="00CD5BC8" w:rsidRPr="000C652E" w:rsidRDefault="00CD5BC8" w:rsidP="00CD5BC8">
      <w:pPr>
        <w:rPr>
          <w:sz w:val="14"/>
        </w:rPr>
      </w:pPr>
      <w:r w:rsidRPr="000C652E">
        <w:rPr>
          <w:sz w:val="14"/>
        </w:rPr>
        <w:t xml:space="preserve">Though it remains unconfirmed, it is likely that </w:t>
      </w:r>
      <w:r w:rsidRPr="00757552">
        <w:rPr>
          <w:rStyle w:val="Emphasis"/>
          <w:highlight w:val="cyan"/>
        </w:rPr>
        <w:t>any ICC arrest</w:t>
      </w:r>
      <w:r w:rsidRPr="00757552">
        <w:rPr>
          <w:rStyle w:val="Underline"/>
        </w:rPr>
        <w:t xml:space="preserve"> warrant against Israeli officials </w:t>
      </w:r>
      <w:r w:rsidRPr="00757552">
        <w:rPr>
          <w:rStyle w:val="Emphasis"/>
          <w:highlight w:val="cyan"/>
        </w:rPr>
        <w:t>would</w:t>
      </w:r>
      <w:r w:rsidRPr="00757552">
        <w:rPr>
          <w:rStyle w:val="Emphasis"/>
        </w:rPr>
        <w:t xml:space="preserve"> </w:t>
      </w:r>
      <w:r w:rsidRPr="00757552">
        <w:rPr>
          <w:rStyle w:val="Emphasis"/>
          <w:highlight w:val="cyan"/>
        </w:rPr>
        <w:t>include</w:t>
      </w:r>
      <w:r w:rsidRPr="00757552">
        <w:rPr>
          <w:rStyle w:val="Underline"/>
        </w:rPr>
        <w:t xml:space="preserve"> the </w:t>
      </w:r>
      <w:r w:rsidRPr="00757552">
        <w:rPr>
          <w:rStyle w:val="Emphasis"/>
          <w:highlight w:val="cyan"/>
        </w:rPr>
        <w:t>charge of the use of starvation</w:t>
      </w:r>
      <w:r w:rsidRPr="00757552">
        <w:rPr>
          <w:rStyle w:val="Underline"/>
          <w:highlight w:val="cyan"/>
        </w:rPr>
        <w:t xml:space="preserve"> </w:t>
      </w:r>
      <w:r w:rsidRPr="00757552">
        <w:rPr>
          <w:rStyle w:val="Emphasis"/>
          <w:highlight w:val="cyan"/>
        </w:rPr>
        <w:t>as a weapon</w:t>
      </w:r>
      <w:r w:rsidRPr="00757552">
        <w:rPr>
          <w:rStyle w:val="Emphasis"/>
        </w:rPr>
        <w:t xml:space="preserve"> of war in Gaza</w:t>
      </w:r>
      <w:r w:rsidRPr="000C652E">
        <w:rPr>
          <w:sz w:val="14"/>
        </w:rPr>
        <w:t xml:space="preserve">, </w:t>
      </w:r>
      <w:r w:rsidRPr="00757552">
        <w:rPr>
          <w:rStyle w:val="Emphasis"/>
          <w:highlight w:val="cyan"/>
        </w:rPr>
        <w:t xml:space="preserve">given </w:t>
      </w:r>
      <w:r w:rsidRPr="00757552">
        <w:rPr>
          <w:rStyle w:val="Emphasis"/>
        </w:rPr>
        <w:t>the</w:t>
      </w:r>
      <w:r w:rsidRPr="00757552">
        <w:rPr>
          <w:rStyle w:val="Underline"/>
        </w:rPr>
        <w:t xml:space="preserve"> utterances of </w:t>
      </w:r>
      <w:r w:rsidRPr="00757552">
        <w:rPr>
          <w:rStyle w:val="Underline"/>
          <w:highlight w:val="cyan"/>
        </w:rPr>
        <w:t>Israeli officials</w:t>
      </w:r>
      <w:r w:rsidRPr="00757552">
        <w:rPr>
          <w:rStyle w:val="Underline"/>
        </w:rPr>
        <w:t xml:space="preserve"> themselves and the </w:t>
      </w:r>
      <w:r w:rsidRPr="00757552">
        <w:rPr>
          <w:rStyle w:val="Emphasis"/>
          <w:highlight w:val="cyan"/>
        </w:rPr>
        <w:t>obstruct</w:t>
      </w:r>
      <w:r w:rsidRPr="00757552">
        <w:rPr>
          <w:rStyle w:val="Emphasis"/>
        </w:rPr>
        <w:t xml:space="preserve">ion of </w:t>
      </w:r>
      <w:r w:rsidRPr="00757552">
        <w:rPr>
          <w:rStyle w:val="Emphasis"/>
          <w:highlight w:val="cyan"/>
        </w:rPr>
        <w:t>food and aid</w:t>
      </w:r>
      <w:r w:rsidRPr="00757552">
        <w:rPr>
          <w:rStyle w:val="Underline"/>
        </w:rPr>
        <w:t xml:space="preserve"> that have been widely decried by many</w:t>
      </w:r>
      <w:r w:rsidRPr="000C652E">
        <w:rPr>
          <w:sz w:val="14"/>
        </w:rPr>
        <w:t>.</w:t>
      </w:r>
    </w:p>
    <w:p w14:paraId="58B51289" w14:textId="77777777" w:rsidR="00CD5BC8" w:rsidRPr="000C652E" w:rsidRDefault="00CD5BC8" w:rsidP="00CD5BC8">
      <w:pPr>
        <w:rPr>
          <w:sz w:val="14"/>
        </w:rPr>
      </w:pPr>
      <w:r w:rsidRPr="000C652E">
        <w:rPr>
          <w:sz w:val="14"/>
        </w:rPr>
        <w:t>However, arrest warrants and indictments do not mean that the persons charged are guilty of the crimes. While an ICC inquiry is ongoing, the defendant will enjoy the presumption of innocence throughout and will be afforded every opportunity to defend themselves.</w:t>
      </w:r>
    </w:p>
    <w:p w14:paraId="359504A3" w14:textId="77777777" w:rsidR="00CD5BC8" w:rsidRPr="000C652E" w:rsidRDefault="00CD5BC8" w:rsidP="00CD5BC8">
      <w:pPr>
        <w:rPr>
          <w:sz w:val="14"/>
        </w:rPr>
      </w:pPr>
      <w:r w:rsidRPr="000C652E">
        <w:rPr>
          <w:rStyle w:val="Underline"/>
          <w:highlight w:val="cyan"/>
        </w:rPr>
        <w:t>At the end of</w:t>
      </w:r>
      <w:r w:rsidRPr="00757552">
        <w:rPr>
          <w:rStyle w:val="Underline"/>
        </w:rPr>
        <w:t xml:space="preserve"> the </w:t>
      </w:r>
      <w:r w:rsidRPr="000C652E">
        <w:rPr>
          <w:rStyle w:val="Underline"/>
          <w:highlight w:val="cyan"/>
        </w:rPr>
        <w:t>trial</w:t>
      </w:r>
      <w:r w:rsidRPr="00757552">
        <w:rPr>
          <w:rStyle w:val="Underline"/>
        </w:rPr>
        <w:t xml:space="preserve">, the three </w:t>
      </w:r>
      <w:r w:rsidRPr="00757552">
        <w:rPr>
          <w:rStyle w:val="Underline"/>
          <w:highlight w:val="cyan"/>
        </w:rPr>
        <w:t>judges will decide</w:t>
      </w:r>
      <w:r w:rsidRPr="000C652E">
        <w:rPr>
          <w:sz w:val="14"/>
        </w:rPr>
        <w:t>—by majority—</w:t>
      </w:r>
      <w:r w:rsidRPr="00757552">
        <w:rPr>
          <w:rStyle w:val="Underline"/>
        </w:rPr>
        <w:t>whether the evidence the prosecutor marshaled</w:t>
      </w:r>
      <w:r w:rsidRPr="000C652E">
        <w:rPr>
          <w:sz w:val="14"/>
        </w:rPr>
        <w:t xml:space="preserve"> against the defendant </w:t>
      </w:r>
      <w:r w:rsidRPr="00757552">
        <w:rPr>
          <w:rStyle w:val="Underline"/>
        </w:rPr>
        <w:t>satisfied the required standard of proof for conviction.</w:t>
      </w:r>
      <w:r w:rsidRPr="000C652E">
        <w:rPr>
          <w:sz w:val="14"/>
        </w:rPr>
        <w:t xml:space="preserve"> And that bar is very high.</w:t>
      </w:r>
    </w:p>
    <w:p w14:paraId="30DFA626" w14:textId="77777777" w:rsidR="00CD5BC8" w:rsidRPr="000C652E" w:rsidRDefault="00CD5BC8" w:rsidP="00CD5BC8">
      <w:pPr>
        <w:rPr>
          <w:sz w:val="14"/>
        </w:rPr>
      </w:pPr>
      <w:r w:rsidRPr="000C652E">
        <w:rPr>
          <w:sz w:val="14"/>
        </w:rPr>
        <w:t xml:space="preserve">While </w:t>
      </w:r>
      <w:r w:rsidRPr="000C652E">
        <w:rPr>
          <w:rStyle w:val="Emphasis"/>
          <w:highlight w:val="cyan"/>
        </w:rPr>
        <w:t>there have been many cases</w:t>
      </w:r>
      <w:r w:rsidRPr="000C652E">
        <w:rPr>
          <w:sz w:val="14"/>
        </w:rPr>
        <w:t xml:space="preserve"> at the ICC </w:t>
      </w:r>
      <w:r w:rsidRPr="000C652E">
        <w:rPr>
          <w:rStyle w:val="Underline"/>
          <w:highlight w:val="cyan"/>
        </w:rPr>
        <w:t>where</w:t>
      </w:r>
      <w:r w:rsidRPr="00757552">
        <w:rPr>
          <w:rStyle w:val="Underline"/>
        </w:rPr>
        <w:t xml:space="preserve"> the </w:t>
      </w:r>
      <w:r w:rsidRPr="000C652E">
        <w:rPr>
          <w:rStyle w:val="Underline"/>
          <w:highlight w:val="cyan"/>
        </w:rPr>
        <w:t>judges convicted</w:t>
      </w:r>
      <w:r w:rsidRPr="00757552">
        <w:rPr>
          <w:rStyle w:val="Underline"/>
        </w:rPr>
        <w:t xml:space="preserve"> the defendants </w:t>
      </w:r>
      <w:r w:rsidRPr="000C652E">
        <w:rPr>
          <w:rStyle w:val="Underline"/>
          <w:highlight w:val="cyan"/>
        </w:rPr>
        <w:t xml:space="preserve">because </w:t>
      </w:r>
      <w:r w:rsidRPr="000C652E">
        <w:rPr>
          <w:rStyle w:val="Emphasis"/>
          <w:highlight w:val="cyan"/>
        </w:rPr>
        <w:t>that high standard of proof was met</w:t>
      </w:r>
      <w:r w:rsidRPr="000C652E">
        <w:rPr>
          <w:sz w:val="14"/>
        </w:rPr>
        <w:t>, there have also been cases in which ICC judges have acquitted defendants at the end of their trials or appeals. Notable examples include former Ivorian President Laurent Gbagbo and one of his ministers, Charles Blé Goudé, who were acquitted at their trial. The conviction of Jean-Pierre Bemba, a former Congolese senator and vice president, was overturned on appeal.</w:t>
      </w:r>
    </w:p>
    <w:p w14:paraId="0EF5DDD8" w14:textId="77777777" w:rsidR="00CD5BC8" w:rsidRDefault="00CD5BC8" w:rsidP="00CD5BC8">
      <w:pPr>
        <w:rPr>
          <w:rStyle w:val="Underline"/>
        </w:rPr>
      </w:pPr>
      <w:r w:rsidRPr="000C652E">
        <w:rPr>
          <w:sz w:val="14"/>
        </w:rPr>
        <w:t xml:space="preserve">Ultimately, </w:t>
      </w:r>
      <w:r w:rsidRPr="00757552">
        <w:rPr>
          <w:rStyle w:val="Underline"/>
        </w:rPr>
        <w:t xml:space="preserve">the question turns to what </w:t>
      </w:r>
      <w:r w:rsidRPr="000C652E">
        <w:rPr>
          <w:rStyle w:val="Underline"/>
          <w:highlight w:val="cyan"/>
        </w:rPr>
        <w:t>arrest warrants</w:t>
      </w:r>
      <w:r w:rsidRPr="00757552">
        <w:rPr>
          <w:rStyle w:val="Underline"/>
        </w:rPr>
        <w:t xml:space="preserve"> would mean</w:t>
      </w:r>
      <w:r w:rsidRPr="000C652E">
        <w:rPr>
          <w:sz w:val="14"/>
        </w:rPr>
        <w:t xml:space="preserve">, in the meantime, </w:t>
      </w:r>
      <w:r w:rsidRPr="000C652E">
        <w:rPr>
          <w:rStyle w:val="Underline"/>
          <w:highlight w:val="cyan"/>
        </w:rPr>
        <w:t>for</w:t>
      </w:r>
      <w:r w:rsidRPr="00757552">
        <w:rPr>
          <w:rStyle w:val="Underline"/>
        </w:rPr>
        <w:t xml:space="preserve"> Israeli </w:t>
      </w:r>
      <w:r w:rsidRPr="000C652E">
        <w:rPr>
          <w:rStyle w:val="Underline"/>
          <w:highlight w:val="cyan"/>
        </w:rPr>
        <w:t>officials</w:t>
      </w:r>
      <w:r w:rsidRPr="000C652E">
        <w:rPr>
          <w:sz w:val="14"/>
        </w:rPr>
        <w:t xml:space="preserve">. Based on the ICC’s previous experience, it would not mean an immediate arrest and trial. Bashir has still not been arrested or tried, even though his arrest warrant was issued in 2009. For a long time, before he was deposed, he kept traveling to friendly states that did not arrest him. </w:t>
      </w:r>
      <w:r w:rsidRPr="00757552">
        <w:rPr>
          <w:rStyle w:val="Underline"/>
        </w:rPr>
        <w:t>Their argument was that customary international law recognized immunity for him as a head of state.</w:t>
      </w:r>
      <w:r w:rsidRPr="000C652E">
        <w:rPr>
          <w:sz w:val="14"/>
        </w:rPr>
        <w:t xml:space="preserve"> But finally in 2019, </w:t>
      </w:r>
      <w:r w:rsidRPr="00757552">
        <w:rPr>
          <w:rStyle w:val="Underline"/>
        </w:rPr>
        <w:t>the ICC Appeals Chamber stated clearly that no such immunity existed in relation to cases before international tribunals, especially the ICC.</w:t>
      </w:r>
    </w:p>
    <w:p w14:paraId="12A11F05" w14:textId="6A875A0C" w:rsidR="00CD5BC8" w:rsidRPr="00CD5BC8" w:rsidRDefault="00CD5BC8" w:rsidP="00CD5BC8">
      <w:pPr>
        <w:rPr>
          <w:u w:val="single"/>
        </w:rPr>
      </w:pPr>
      <w:r w:rsidRPr="000C652E">
        <w:rPr>
          <w:sz w:val="14"/>
        </w:rPr>
        <w:t xml:space="preserve">Thus, </w:t>
      </w:r>
      <w:r w:rsidRPr="00757552">
        <w:rPr>
          <w:rStyle w:val="Underline"/>
        </w:rPr>
        <w:t>the immediate problem for Israeli officials under any ICC arrest warrant wo</w:t>
      </w:r>
      <w:r w:rsidRPr="000C652E">
        <w:rPr>
          <w:rStyle w:val="Underline"/>
          <w:highlight w:val="cyan"/>
        </w:rPr>
        <w:t xml:space="preserve">uld be that </w:t>
      </w:r>
      <w:r w:rsidRPr="000C652E">
        <w:rPr>
          <w:rStyle w:val="Underline"/>
        </w:rPr>
        <w:t>the</w:t>
      </w:r>
      <w:r w:rsidRPr="00757552">
        <w:rPr>
          <w:rStyle w:val="Underline"/>
        </w:rPr>
        <w:t xml:space="preserve"> court’s </w:t>
      </w:r>
      <w:r w:rsidRPr="000C652E">
        <w:rPr>
          <w:rStyle w:val="Underline"/>
          <w:highlight w:val="cyan"/>
        </w:rPr>
        <w:t>124</w:t>
      </w:r>
      <w:r w:rsidRPr="00757552">
        <w:rPr>
          <w:rStyle w:val="Underline"/>
        </w:rPr>
        <w:t xml:space="preserve"> member </w:t>
      </w:r>
      <w:r w:rsidRPr="000C652E">
        <w:rPr>
          <w:rStyle w:val="Underline"/>
          <w:highlight w:val="cyan"/>
        </w:rPr>
        <w:t>states would be under</w:t>
      </w:r>
      <w:r w:rsidRPr="00757552">
        <w:rPr>
          <w:rStyle w:val="Underline"/>
        </w:rPr>
        <w:t xml:space="preserve"> a </w:t>
      </w:r>
      <w:r w:rsidRPr="000C652E">
        <w:rPr>
          <w:rStyle w:val="Underline"/>
          <w:highlight w:val="cyan"/>
        </w:rPr>
        <w:t>legal obligation to arrest</w:t>
      </w:r>
      <w:r w:rsidRPr="00757552">
        <w:rPr>
          <w:rStyle w:val="Underline"/>
        </w:rPr>
        <w:t xml:space="preserve"> such </w:t>
      </w:r>
      <w:r w:rsidRPr="000C652E">
        <w:rPr>
          <w:rStyle w:val="Underline"/>
          <w:highlight w:val="cyan"/>
        </w:rPr>
        <w:t>officials if they traveled to</w:t>
      </w:r>
      <w:r w:rsidRPr="00757552">
        <w:rPr>
          <w:rStyle w:val="Underline"/>
        </w:rPr>
        <w:t xml:space="preserve"> any of </w:t>
      </w:r>
      <w:r w:rsidRPr="000C652E">
        <w:rPr>
          <w:rStyle w:val="Underline"/>
          <w:highlight w:val="cyan"/>
        </w:rPr>
        <w:t>those</w:t>
      </w:r>
      <w:r w:rsidRPr="00757552">
        <w:rPr>
          <w:rStyle w:val="Underline"/>
        </w:rPr>
        <w:t xml:space="preserve"> 124 </w:t>
      </w:r>
      <w:r w:rsidRPr="000C652E">
        <w:rPr>
          <w:rStyle w:val="Underline"/>
          <w:highlight w:val="cyan"/>
        </w:rPr>
        <w:t>countries</w:t>
      </w:r>
      <w:r w:rsidRPr="00757552">
        <w:rPr>
          <w:rStyle w:val="Underline"/>
        </w:rPr>
        <w:t xml:space="preserve">. </w:t>
      </w:r>
      <w:r w:rsidRPr="000C652E">
        <w:rPr>
          <w:rStyle w:val="Emphasis"/>
          <w:highlight w:val="cyan"/>
        </w:rPr>
        <w:t>That obligation should not be underestimated</w:t>
      </w:r>
      <w:r w:rsidRPr="000C652E">
        <w:rPr>
          <w:sz w:val="14"/>
        </w:rPr>
        <w:t>—</w:t>
      </w:r>
      <w:r w:rsidRPr="00757552">
        <w:rPr>
          <w:rStyle w:val="Underline"/>
        </w:rPr>
        <w:t xml:space="preserve">just last year, </w:t>
      </w:r>
      <w:r w:rsidRPr="000C652E">
        <w:rPr>
          <w:rStyle w:val="Emphasis"/>
          <w:highlight w:val="cyan"/>
        </w:rPr>
        <w:t>Putin canceled his plans to attend the BRICS summit</w:t>
      </w:r>
      <w:r w:rsidRPr="00757552">
        <w:rPr>
          <w:rStyle w:val="Underline"/>
        </w:rPr>
        <w:t xml:space="preserve"> in South Africa, in the apparent light of Pretoria’s obligation to arrest him.</w:t>
      </w:r>
    </w:p>
    <w:p w14:paraId="01280C10" w14:textId="77777777" w:rsidR="00CD5BC8" w:rsidRPr="00CD5BC8" w:rsidRDefault="00CD5BC8" w:rsidP="00CD5BC8"/>
    <w:p w14:paraId="03ECCD83" w14:textId="2EF061E0" w:rsidR="00F85CD3" w:rsidRDefault="00F85CD3" w:rsidP="00F85CD3">
      <w:pPr>
        <w:pStyle w:val="Heading4"/>
      </w:pPr>
      <w:r>
        <w:lastRenderedPageBreak/>
        <w:t xml:space="preserve">Productivity is </w:t>
      </w:r>
      <w:r>
        <w:rPr>
          <w:u w:val="single"/>
        </w:rPr>
        <w:t>strong now</w:t>
      </w:r>
      <w:r>
        <w:t>.</w:t>
      </w:r>
    </w:p>
    <w:p w14:paraId="7FDC7D69" w14:textId="77777777" w:rsidR="00F85CD3" w:rsidRPr="009859CC" w:rsidRDefault="00F85CD3" w:rsidP="00F85CD3">
      <w:r w:rsidRPr="009859CC">
        <w:t xml:space="preserve">Alexander </w:t>
      </w:r>
      <w:r w:rsidRPr="009859CC">
        <w:rPr>
          <w:rStyle w:val="Style13ptBold"/>
        </w:rPr>
        <w:t>Cline &amp;</w:t>
      </w:r>
      <w:r w:rsidRPr="009859CC">
        <w:t xml:space="preserve"> Robert W. </w:t>
      </w:r>
      <w:r w:rsidRPr="009859CC">
        <w:rPr>
          <w:rStyle w:val="Style13ptBold"/>
        </w:rPr>
        <w:t>Rich 25</w:t>
      </w:r>
      <w:r w:rsidRPr="009859CC">
        <w:t>. ** Research analyst in the Research Department at the Federal Reserve Bank of Cleveland. His primary interests include skill-biased technical change, monetary policy, and sustainability. **Director of the Center for Inflation Research and a senior economic and policy advisor in the Research Department at the Federal Reserve Bank of Cleveland. “Is High Productivity Growth Returning?.” Cleveland Fed. 1/15/2025. https://www.clevelandfed.org/publications/economic-commentary/2025/ec-202501-is-high-productivity-growth-returning</w:t>
      </w:r>
    </w:p>
    <w:p w14:paraId="48C415C3" w14:textId="77777777" w:rsidR="00F85CD3" w:rsidRPr="009859CC" w:rsidRDefault="00F85CD3" w:rsidP="00F85CD3">
      <w:pPr>
        <w:rPr>
          <w:sz w:val="16"/>
        </w:rPr>
      </w:pPr>
      <w:r w:rsidRPr="009859CC">
        <w:rPr>
          <w:sz w:val="16"/>
        </w:rPr>
        <w:t xml:space="preserve">The resurgence of productivity growth in 2023, together with the strong performance of the stock market and the emergence of generative AI, has led some observers to suggest that </w:t>
      </w:r>
      <w:r w:rsidRPr="009859CC">
        <w:rPr>
          <w:rStyle w:val="AAAUNDERLINEKEYBOARD"/>
        </w:rPr>
        <w:t xml:space="preserve">the </w:t>
      </w:r>
      <w:r w:rsidRPr="00F85CD3">
        <w:rPr>
          <w:rStyle w:val="AAAUNDERLINEKEYBOARD"/>
          <w:highlight w:val="cyan"/>
        </w:rPr>
        <w:t>U</w:t>
      </w:r>
      <w:r w:rsidRPr="009859CC">
        <w:rPr>
          <w:rStyle w:val="AAAUNDERLINEKEYBOARD"/>
        </w:rPr>
        <w:t xml:space="preserve">nited </w:t>
      </w:r>
      <w:r w:rsidRPr="00F85CD3">
        <w:rPr>
          <w:rStyle w:val="AAAUNDERLINEKEYBOARD"/>
          <w:highlight w:val="cyan"/>
        </w:rPr>
        <w:t>S</w:t>
      </w:r>
      <w:r w:rsidRPr="009859CC">
        <w:rPr>
          <w:rStyle w:val="AAAUNDERLINEKEYBOARD"/>
        </w:rPr>
        <w:t xml:space="preserve">tates </w:t>
      </w:r>
      <w:r w:rsidRPr="00F85CD3">
        <w:rPr>
          <w:rStyle w:val="AAAUNDERLINEKEYBOARD"/>
          <w:highlight w:val="cyan"/>
        </w:rPr>
        <w:t xml:space="preserve">has entered a sustained phase of </w:t>
      </w:r>
      <w:r w:rsidRPr="00F85CD3">
        <w:rPr>
          <w:rStyle w:val="Emphasis"/>
          <w:highlight w:val="cyan"/>
        </w:rPr>
        <w:t>rapid technological advancement</w:t>
      </w:r>
      <w:r w:rsidRPr="009859CC">
        <w:rPr>
          <w:sz w:val="16"/>
        </w:rPr>
        <w:t xml:space="preserve"> similar to that of the late 1990s. In addition to the potential of </w:t>
      </w:r>
      <w:r w:rsidRPr="00F85CD3">
        <w:rPr>
          <w:rStyle w:val="AAAUNDERLINEKEYBOARD"/>
          <w:highlight w:val="cyan"/>
        </w:rPr>
        <w:t>gen</w:t>
      </w:r>
      <w:r w:rsidRPr="009859CC">
        <w:rPr>
          <w:rStyle w:val="AAAUNDERLINEKEYBOARD"/>
        </w:rPr>
        <w:t xml:space="preserve">erative </w:t>
      </w:r>
      <w:r w:rsidRPr="00F85CD3">
        <w:rPr>
          <w:rStyle w:val="AAAUNDERLINEKEYBOARD"/>
          <w:highlight w:val="cyan"/>
        </w:rPr>
        <w:t>AI</w:t>
      </w:r>
      <w:r w:rsidRPr="009859CC">
        <w:rPr>
          <w:sz w:val="16"/>
        </w:rPr>
        <w:t xml:space="preserve"> to </w:t>
      </w:r>
      <w:r w:rsidRPr="00F85CD3">
        <w:rPr>
          <w:rStyle w:val="Emphasis"/>
          <w:highlight w:val="cyan"/>
        </w:rPr>
        <w:t>boost</w:t>
      </w:r>
      <w:r w:rsidRPr="00F85CD3">
        <w:rPr>
          <w:rStyle w:val="AAAUNDERLINEKEYBOARD"/>
          <w:highlight w:val="cyan"/>
        </w:rPr>
        <w:t xml:space="preserve"> productivity</w:t>
      </w:r>
      <w:r w:rsidRPr="009859CC">
        <w:rPr>
          <w:rStyle w:val="AAAUNDERLINEKEYBOARD"/>
        </w:rPr>
        <w:t xml:space="preserve"> growth</w:t>
      </w:r>
      <w:r w:rsidRPr="009859CC">
        <w:rPr>
          <w:sz w:val="16"/>
        </w:rPr>
        <w:t xml:space="preserve">, others have pointed to </w:t>
      </w:r>
      <w:r w:rsidRPr="009859CC">
        <w:rPr>
          <w:rStyle w:val="AAAUNDERLINEKEYBOARD"/>
        </w:rPr>
        <w:t>productivity gains from working remotely</w:t>
      </w:r>
      <w:r w:rsidRPr="009859CC">
        <w:rPr>
          <w:sz w:val="16"/>
        </w:rPr>
        <w:t xml:space="preserve">. In addition, </w:t>
      </w:r>
      <w:r w:rsidRPr="00F85CD3">
        <w:rPr>
          <w:rStyle w:val="AAAUNDERLINEKEYBOARD"/>
          <w:highlight w:val="cyan"/>
        </w:rPr>
        <w:t>there is</w:t>
      </w:r>
      <w:r w:rsidRPr="009859CC">
        <w:rPr>
          <w:rStyle w:val="AAAUNDERLINEKEYBOARD"/>
        </w:rPr>
        <w:t xml:space="preserve"> evidence of increased </w:t>
      </w:r>
      <w:r w:rsidRPr="00F85CD3">
        <w:rPr>
          <w:rStyle w:val="Emphasis"/>
          <w:highlight w:val="cyan"/>
        </w:rPr>
        <w:t>new business</w:t>
      </w:r>
      <w:r w:rsidRPr="00F85CD3">
        <w:rPr>
          <w:rStyle w:val="AAAUNDERLINEKEYBOARD"/>
          <w:highlight w:val="cyan"/>
        </w:rPr>
        <w:t xml:space="preserve"> formation and</w:t>
      </w:r>
      <w:r w:rsidRPr="009859CC">
        <w:rPr>
          <w:rStyle w:val="AAAUNDERLINEKEYBOARD"/>
        </w:rPr>
        <w:t xml:space="preserve"> worker reallocation</w:t>
      </w:r>
      <w:r w:rsidRPr="009859CC">
        <w:rPr>
          <w:sz w:val="16"/>
        </w:rPr>
        <w:t xml:space="preserve">, a reversal of a decline that has been cited as a factor in the productivity slowdown since 2005. </w:t>
      </w:r>
      <w:r w:rsidRPr="009859CC">
        <w:rPr>
          <w:rStyle w:val="AAAUNDERLINEKEYBOARD"/>
        </w:rPr>
        <w:t xml:space="preserve">Stronger productivity growth has occurred in conjunction with the </w:t>
      </w:r>
      <w:r w:rsidRPr="00F85CD3">
        <w:rPr>
          <w:rStyle w:val="AAAUNDERLINEKEYBOARD"/>
          <w:highlight w:val="cyan"/>
        </w:rPr>
        <w:t xml:space="preserve">recovery of </w:t>
      </w:r>
      <w:r w:rsidRPr="00F85CD3">
        <w:rPr>
          <w:rStyle w:val="Emphasis"/>
          <w:highlight w:val="cyan"/>
        </w:rPr>
        <w:t>prime-age labor force</w:t>
      </w:r>
      <w:r w:rsidRPr="00F85CD3">
        <w:rPr>
          <w:rStyle w:val="AAAUNDERLINEKEYBOARD"/>
          <w:highlight w:val="cyan"/>
        </w:rPr>
        <w:t xml:space="preserve"> participation</w:t>
      </w:r>
      <w:r w:rsidRPr="009859CC">
        <w:rPr>
          <w:rStyle w:val="AAAUNDERLINEKEYBOARD"/>
        </w:rPr>
        <w:t xml:space="preserve"> and growth in the labor force</w:t>
      </w:r>
      <w:r w:rsidRPr="009859CC">
        <w:rPr>
          <w:sz w:val="16"/>
        </w:rPr>
        <w:t xml:space="preserve"> from immigration. Increased labor supply would normally slow wage and productivity growth, a circumstance that makes the strong productivity numbers over the past 18 months even more impressive.</w:t>
      </w:r>
    </w:p>
    <w:p w14:paraId="0EE84645" w14:textId="21BCB8F3" w:rsidR="00F85CD3" w:rsidRPr="00F85CD3" w:rsidRDefault="00F85CD3" w:rsidP="00F85CD3">
      <w:pPr>
        <w:rPr>
          <w:sz w:val="16"/>
        </w:rPr>
      </w:pPr>
      <w:r w:rsidRPr="009859CC">
        <w:rPr>
          <w:sz w:val="16"/>
        </w:rPr>
        <w:t xml:space="preserve">An important additional argument favoring stronger productivity growth is that </w:t>
      </w:r>
      <w:r w:rsidRPr="009859CC">
        <w:rPr>
          <w:rStyle w:val="AAAUNDERLINEKEYBOARD"/>
        </w:rPr>
        <w:t xml:space="preserve">technological </w:t>
      </w:r>
      <w:r w:rsidRPr="00F85CD3">
        <w:rPr>
          <w:rStyle w:val="AAAUNDERLINEKEYBOARD"/>
          <w:highlight w:val="cyan"/>
        </w:rPr>
        <w:t>progress creates measurement problems</w:t>
      </w:r>
      <w:r w:rsidRPr="009859CC">
        <w:rPr>
          <w:sz w:val="16"/>
        </w:rPr>
        <w:t xml:space="preserve"> because of the introduction of </w:t>
      </w:r>
      <w:r w:rsidRPr="009859CC">
        <w:rPr>
          <w:rStyle w:val="AAAUNDERLINEKEYBOARD"/>
        </w:rPr>
        <w:t xml:space="preserve">new products and the </w:t>
      </w:r>
      <w:r w:rsidRPr="00B533A4">
        <w:rPr>
          <w:rStyle w:val="Emphasis"/>
        </w:rPr>
        <w:t>inherent difficulty</w:t>
      </w:r>
      <w:r w:rsidRPr="009859CC">
        <w:rPr>
          <w:rStyle w:val="AAAUNDERLINEKEYBOARD"/>
        </w:rPr>
        <w:t xml:space="preserve"> of measuring quality change</w:t>
      </w:r>
      <w:r w:rsidRPr="009859CC">
        <w:rPr>
          <w:sz w:val="16"/>
        </w:rPr>
        <w:t xml:space="preserve"> in these products. As noted by Hornstein and Krusell (1996), this </w:t>
      </w:r>
      <w:r w:rsidRPr="009859CC">
        <w:rPr>
          <w:rStyle w:val="AAAUNDERLINEKEYBOARD"/>
        </w:rPr>
        <w:t>problem is</w:t>
      </w:r>
      <w:r w:rsidRPr="009859CC">
        <w:rPr>
          <w:sz w:val="16"/>
        </w:rPr>
        <w:t xml:space="preserve"> likely to be </w:t>
      </w:r>
      <w:r w:rsidRPr="009859CC">
        <w:rPr>
          <w:rStyle w:val="AAAUNDERLINEKEYBOARD"/>
        </w:rPr>
        <w:t>especially severe in IT-intensive service industries</w:t>
      </w:r>
      <w:r w:rsidRPr="009859CC">
        <w:rPr>
          <w:sz w:val="16"/>
        </w:rPr>
        <w:t xml:space="preserve"> such as </w:t>
      </w:r>
      <w:r w:rsidRPr="009859CC">
        <w:rPr>
          <w:rStyle w:val="AAAUNDERLINEKEYBOARD"/>
        </w:rPr>
        <w:t>banking and finance</w:t>
      </w:r>
      <w:r w:rsidRPr="009859CC">
        <w:rPr>
          <w:sz w:val="16"/>
        </w:rPr>
        <w:t xml:space="preserve">. Brynjolfsson et al. (2021) argue that </w:t>
      </w:r>
      <w:r w:rsidRPr="00F85CD3">
        <w:rPr>
          <w:rStyle w:val="AAAUNDERLINEKEYBOARD"/>
          <w:highlight w:val="cyan"/>
        </w:rPr>
        <w:t>productivity gains</w:t>
      </w:r>
      <w:r w:rsidRPr="009859CC">
        <w:rPr>
          <w:sz w:val="16"/>
        </w:rPr>
        <w:t xml:space="preserve"> from IT </w:t>
      </w:r>
      <w:r w:rsidRPr="009859CC">
        <w:rPr>
          <w:rStyle w:val="AAAUNDERLINEKEYBOARD"/>
        </w:rPr>
        <w:t xml:space="preserve">have </w:t>
      </w:r>
      <w:r w:rsidRPr="00F85CD3">
        <w:rPr>
          <w:rStyle w:val="AAAUNDERLINEKEYBOARD"/>
          <w:highlight w:val="cyan"/>
        </w:rPr>
        <w:t xml:space="preserve">been </w:t>
      </w:r>
      <w:r w:rsidRPr="00F85CD3">
        <w:rPr>
          <w:rStyle w:val="Emphasis"/>
          <w:highlight w:val="cyan"/>
        </w:rPr>
        <w:t>substantially underestimated</w:t>
      </w:r>
      <w:r w:rsidRPr="009859CC">
        <w:rPr>
          <w:sz w:val="16"/>
        </w:rPr>
        <w:t xml:space="preserve"> since the 1990s </w:t>
      </w:r>
      <w:r w:rsidRPr="00F85CD3">
        <w:rPr>
          <w:rStyle w:val="AAAUNDERLINEKEYBOARD"/>
          <w:highlight w:val="cyan"/>
        </w:rPr>
        <w:t>because of an understatement of software and</w:t>
      </w:r>
      <w:r w:rsidRPr="009859CC">
        <w:rPr>
          <w:rStyle w:val="AAAUNDERLINEKEYBOARD"/>
        </w:rPr>
        <w:t xml:space="preserve"> complementary </w:t>
      </w:r>
      <w:r w:rsidRPr="00F85CD3">
        <w:rPr>
          <w:rStyle w:val="Emphasis"/>
          <w:highlight w:val="cyan"/>
        </w:rPr>
        <w:t>intangible capital</w:t>
      </w:r>
      <w:r w:rsidRPr="009859CC">
        <w:rPr>
          <w:sz w:val="16"/>
        </w:rPr>
        <w:t xml:space="preserve">. Their data run through only 2017, so it is likely this </w:t>
      </w:r>
      <w:r w:rsidRPr="009859CC">
        <w:rPr>
          <w:rStyle w:val="AAAUNDERLINEKEYBOARD"/>
        </w:rPr>
        <w:t xml:space="preserve">undercounting of </w:t>
      </w:r>
      <w:r w:rsidRPr="00F85CD3">
        <w:rPr>
          <w:rStyle w:val="AAAUNDERLINEKEYBOARD"/>
          <w:highlight w:val="cyan"/>
        </w:rPr>
        <w:t>gains could be</w:t>
      </w:r>
      <w:r w:rsidRPr="009859CC">
        <w:rPr>
          <w:rStyle w:val="AAAUNDERLINEKEYBOARD"/>
        </w:rPr>
        <w:t xml:space="preserve"> </w:t>
      </w:r>
      <w:r w:rsidRPr="00B533A4">
        <w:rPr>
          <w:rStyle w:val="Emphasis"/>
        </w:rPr>
        <w:t xml:space="preserve">even </w:t>
      </w:r>
      <w:r w:rsidRPr="00F85CD3">
        <w:rPr>
          <w:rStyle w:val="Emphasis"/>
          <w:highlight w:val="cyan"/>
        </w:rPr>
        <w:t>larger in recent years</w:t>
      </w:r>
      <w:r w:rsidRPr="009859CC">
        <w:rPr>
          <w:sz w:val="16"/>
        </w:rPr>
        <w:t xml:space="preserve">. According to this view, some of the </w:t>
      </w:r>
      <w:r w:rsidRPr="00F85CD3">
        <w:rPr>
          <w:rStyle w:val="AAAUNDERLINEKEYBOARD"/>
          <w:highlight w:val="cyan"/>
        </w:rPr>
        <w:t>lackluster productivity</w:t>
      </w:r>
      <w:r w:rsidRPr="009859CC">
        <w:rPr>
          <w:rStyle w:val="AAAUNDERLINEKEYBOARD"/>
        </w:rPr>
        <w:t xml:space="preserve"> growth of this era may be </w:t>
      </w:r>
      <w:r w:rsidRPr="00F85CD3">
        <w:rPr>
          <w:rStyle w:val="Emphasis"/>
          <w:highlight w:val="cyan"/>
        </w:rPr>
        <w:t>attributable to these factors</w:t>
      </w:r>
      <w:r w:rsidRPr="00F85CD3">
        <w:rPr>
          <w:rStyle w:val="AAAUNDERLINEKEYBOARD"/>
          <w:highlight w:val="cyan"/>
        </w:rPr>
        <w:t>, as</w:t>
      </w:r>
      <w:r w:rsidRPr="009859CC">
        <w:rPr>
          <w:rStyle w:val="AAAUNDERLINEKEYBOARD"/>
        </w:rPr>
        <w:t xml:space="preserve"> actual </w:t>
      </w:r>
      <w:r w:rsidRPr="00F85CD3">
        <w:rPr>
          <w:rStyle w:val="AAAUNDERLINEKEYBOARD"/>
          <w:highlight w:val="cyan"/>
        </w:rPr>
        <w:t>efficiency gains are missed</w:t>
      </w:r>
      <w:r w:rsidRPr="009859CC">
        <w:rPr>
          <w:rStyle w:val="AAAUNDERLINEKEYBOARD"/>
        </w:rPr>
        <w:t xml:space="preserve"> because quality improvements and intangible capital are </w:t>
      </w:r>
      <w:r w:rsidRPr="00B533A4">
        <w:rPr>
          <w:rStyle w:val="Emphasis"/>
        </w:rPr>
        <w:t>underestimated</w:t>
      </w:r>
      <w:r w:rsidRPr="009859CC">
        <w:rPr>
          <w:sz w:val="16"/>
        </w:rPr>
        <w:t xml:space="preserve">. This would imply that the lack of evidence of a productivity resurgence—and indeed, </w:t>
      </w:r>
      <w:r w:rsidRPr="009859CC">
        <w:rPr>
          <w:rStyle w:val="AAAUNDERLINEKEYBOARD"/>
        </w:rPr>
        <w:t>much of the apparent slowdown of the last 20 years</w:t>
      </w:r>
      <w:r w:rsidRPr="009859CC">
        <w:rPr>
          <w:sz w:val="16"/>
        </w:rPr>
        <w:t xml:space="preserve">— </w:t>
      </w:r>
      <w:r w:rsidRPr="009859CC">
        <w:rPr>
          <w:rStyle w:val="AAAUNDERLINEKEYBOARD"/>
        </w:rPr>
        <w:t>could</w:t>
      </w:r>
      <w:r w:rsidRPr="009859CC">
        <w:rPr>
          <w:sz w:val="16"/>
        </w:rPr>
        <w:t xml:space="preserve"> simply </w:t>
      </w:r>
      <w:r w:rsidRPr="009859CC">
        <w:rPr>
          <w:rStyle w:val="AAAUNDERLINEKEYBOARD"/>
        </w:rPr>
        <w:t>be that the official output measures are too low.</w:t>
      </w:r>
    </w:p>
    <w:p w14:paraId="4F924C6E" w14:textId="77777777" w:rsidR="00F85CD3" w:rsidRPr="006C7DE8" w:rsidRDefault="00F85CD3" w:rsidP="00F85CD3">
      <w:pPr>
        <w:pStyle w:val="Heading4"/>
      </w:pPr>
      <w:r>
        <w:t xml:space="preserve">International labor organizing </w:t>
      </w:r>
      <w:r>
        <w:rPr>
          <w:u w:val="single"/>
        </w:rPr>
        <w:t>collapses</w:t>
      </w:r>
      <w:r>
        <w:t xml:space="preserve"> the economy. </w:t>
      </w:r>
    </w:p>
    <w:p w14:paraId="3A8B07FB" w14:textId="77777777" w:rsidR="00F85CD3" w:rsidRDefault="00F85CD3" w:rsidP="00F85CD3">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02BDF0DE" w14:textId="77777777" w:rsidR="00F85CD3" w:rsidRPr="005029E5" w:rsidRDefault="00F85CD3" w:rsidP="00F85CD3">
      <w:pPr>
        <w:rPr>
          <w:sz w:val="16"/>
        </w:rPr>
      </w:pPr>
      <w:r w:rsidRPr="005029E5">
        <w:rPr>
          <w:sz w:val="16"/>
        </w:rPr>
        <w:t>Protecting the Public from Labor-Dispute Fallout</w:t>
      </w:r>
    </w:p>
    <w:p w14:paraId="4BCE2F77" w14:textId="77777777" w:rsidR="00F85CD3" w:rsidRPr="005029E5" w:rsidRDefault="00F85CD3" w:rsidP="00F85CD3">
      <w:pPr>
        <w:rPr>
          <w:rStyle w:val="Underline"/>
        </w:rPr>
      </w:pPr>
      <w:r w:rsidRPr="005029E5">
        <w:rPr>
          <w:rStyle w:val="Underline"/>
        </w:rPr>
        <w:t xml:space="preserve">The past few years should be an </w:t>
      </w:r>
      <w:r w:rsidRPr="005029E5">
        <w:rPr>
          <w:rStyle w:val="Emphasis"/>
        </w:rPr>
        <w:t>object lesson</w:t>
      </w:r>
      <w:r w:rsidRPr="005029E5">
        <w:rPr>
          <w:rStyle w:val="Underline"/>
        </w:rPr>
        <w:t xml:space="preserve"> in why the Taft-Hartley principles </w:t>
      </w:r>
      <w:r w:rsidRPr="009E1503">
        <w:rPr>
          <w:rStyle w:val="Emphasis"/>
        </w:rPr>
        <w:t>limiting unions’ power</w:t>
      </w:r>
      <w:r w:rsidRPr="009E1503">
        <w:rPr>
          <w:rStyle w:val="Underline"/>
        </w:rPr>
        <w:t xml:space="preserve"> to </w:t>
      </w:r>
      <w:r w:rsidRPr="009E1503">
        <w:rPr>
          <w:rStyle w:val="Emphasis"/>
        </w:rPr>
        <w:t>disrupt commerce and society</w:t>
      </w:r>
      <w:r w:rsidRPr="009E1503">
        <w:rPr>
          <w:rStyle w:val="Underline"/>
        </w:rPr>
        <w:t>—</w:t>
      </w:r>
      <w:r w:rsidRPr="00F85CD3">
        <w:rPr>
          <w:rStyle w:val="Underline"/>
          <w:highlight w:val="cyan"/>
        </w:rPr>
        <w:t xml:space="preserve">remember the </w:t>
      </w:r>
      <w:r w:rsidRPr="00F85CD3">
        <w:rPr>
          <w:rStyle w:val="Emphasis"/>
          <w:highlight w:val="cyan"/>
        </w:rPr>
        <w:t>parade of horribles</w:t>
      </w:r>
      <w:r w:rsidRPr="009E1503">
        <w:rPr>
          <w:sz w:val="16"/>
        </w:rPr>
        <w:t xml:space="preserve"> that President Truman detailed </w:t>
      </w:r>
      <w:r w:rsidRPr="00F85CD3">
        <w:rPr>
          <w:rStyle w:val="Underline"/>
          <w:highlight w:val="cyan"/>
        </w:rPr>
        <w:t>during the</w:t>
      </w:r>
      <w:r w:rsidRPr="009E1503">
        <w:rPr>
          <w:rStyle w:val="Underline"/>
        </w:rPr>
        <w:t xml:space="preserve"> </w:t>
      </w:r>
      <w:r w:rsidRPr="009E1503">
        <w:rPr>
          <w:rStyle w:val="Emphasis"/>
        </w:rPr>
        <w:t>19</w:t>
      </w:r>
      <w:r w:rsidRPr="00F85CD3">
        <w:rPr>
          <w:rStyle w:val="Emphasis"/>
          <w:highlight w:val="cyan"/>
        </w:rPr>
        <w:t>46</w:t>
      </w:r>
      <w:r w:rsidRPr="009E1503">
        <w:rPr>
          <w:rStyle w:val="Emphasis"/>
        </w:rPr>
        <w:t xml:space="preserve"> railroad </w:t>
      </w:r>
      <w:r w:rsidRPr="00F85CD3">
        <w:rPr>
          <w:rStyle w:val="Emphasis"/>
          <w:highlight w:val="cyan"/>
        </w:rPr>
        <w:t>strike</w:t>
      </w:r>
      <w:r w:rsidRPr="009E1503">
        <w:rPr>
          <w:rStyle w:val="Underline"/>
        </w:rPr>
        <w:t xml:space="preserve">—should be </w:t>
      </w:r>
      <w:r w:rsidRPr="009E1503">
        <w:rPr>
          <w:rStyle w:val="Emphasis"/>
        </w:rPr>
        <w:t>toughened</w:t>
      </w:r>
      <w:r w:rsidRPr="005029E5">
        <w:rPr>
          <w:rStyle w:val="Emphasis"/>
        </w:rPr>
        <w:t>, not weakened</w:t>
      </w:r>
      <w:r w:rsidRPr="005029E5">
        <w:rPr>
          <w:rStyle w:val="Underline"/>
        </w:rPr>
        <w:t>.</w:t>
      </w:r>
    </w:p>
    <w:p w14:paraId="3FFFD8A0" w14:textId="77777777" w:rsidR="00F85CD3" w:rsidRPr="005029E5" w:rsidRDefault="00F85CD3" w:rsidP="00F85CD3">
      <w:pPr>
        <w:rPr>
          <w:sz w:val="16"/>
        </w:rPr>
      </w:pPr>
      <w:r w:rsidRPr="005029E5">
        <w:rPr>
          <w:sz w:val="16"/>
        </w:rPr>
        <w:t xml:space="preserve">The </w:t>
      </w:r>
      <w:r w:rsidRPr="005029E5">
        <w:rPr>
          <w:rStyle w:val="Underline"/>
        </w:rPr>
        <w:t>Biden</w:t>
      </w:r>
      <w:r w:rsidRPr="005029E5">
        <w:rPr>
          <w:sz w:val="16"/>
        </w:rPr>
        <w:t xml:space="preserve"> administration and its Democratic allies in Congress have </w:t>
      </w:r>
      <w:r w:rsidRPr="005029E5">
        <w:rPr>
          <w:rStyle w:val="Underline"/>
        </w:rPr>
        <w:t>advanced</w:t>
      </w:r>
      <w:r w:rsidRPr="005029E5">
        <w:rPr>
          <w:sz w:val="16"/>
        </w:rPr>
        <w:t xml:space="preserve"> the Protecting the Right to Organize Act, </w:t>
      </w:r>
      <w:r w:rsidRPr="005029E5">
        <w:rPr>
          <w:rStyle w:val="Underline"/>
        </w:rPr>
        <w:t>a broad</w:t>
      </w:r>
      <w:r w:rsidRPr="005029E5">
        <w:rPr>
          <w:sz w:val="16"/>
        </w:rPr>
        <w:t xml:space="preserve">-based </w:t>
      </w:r>
      <w:r w:rsidRPr="005029E5">
        <w:rPr>
          <w:rStyle w:val="Underline"/>
        </w:rPr>
        <w:t>repeal of the Taft-Hartley model that</w:t>
      </w:r>
      <w:r w:rsidRPr="005029E5">
        <w:rPr>
          <w:sz w:val="16"/>
        </w:rPr>
        <w:t xml:space="preserve"> among other things </w:t>
      </w:r>
      <w:r w:rsidRPr="005029E5">
        <w:rPr>
          <w:rStyle w:val="Underline"/>
        </w:rPr>
        <w:t xml:space="preserve">would </w:t>
      </w:r>
      <w:r w:rsidRPr="005029E5">
        <w:rPr>
          <w:rStyle w:val="Emphasis"/>
        </w:rPr>
        <w:t>lift limits</w:t>
      </w:r>
      <w:r w:rsidRPr="005029E5">
        <w:rPr>
          <w:rStyle w:val="Underline"/>
        </w:rPr>
        <w:t xml:space="preserve"> on “</w:t>
      </w:r>
      <w:r w:rsidRPr="00F85CD3">
        <w:rPr>
          <w:rStyle w:val="Emphasis"/>
          <w:highlight w:val="cyan"/>
        </w:rPr>
        <w:t>secondary boycotts</w:t>
      </w:r>
      <w:r w:rsidRPr="005029E5">
        <w:rPr>
          <w:rStyle w:val="Underline"/>
        </w:rPr>
        <w:t>” by labor unions</w:t>
      </w:r>
      <w:r w:rsidRPr="005029E5">
        <w:rPr>
          <w:sz w:val="16"/>
        </w:rPr>
        <w:t xml:space="preserve">. Conservatives should be extremely familiar with the </w:t>
      </w:r>
      <w:r w:rsidRPr="005029E5">
        <w:rPr>
          <w:rStyle w:val="Underline"/>
        </w:rPr>
        <w:t>secondary boycott</w:t>
      </w:r>
      <w:r w:rsidRPr="005029E5">
        <w:rPr>
          <w:sz w:val="16"/>
        </w:rPr>
        <w:t xml:space="preserve">: It </w:t>
      </w:r>
      <w:r w:rsidRPr="005029E5">
        <w:rPr>
          <w:rStyle w:val="Underline"/>
        </w:rPr>
        <w:t>is</w:t>
      </w:r>
      <w:r w:rsidRPr="005029E5">
        <w:rPr>
          <w:sz w:val="16"/>
        </w:rPr>
        <w:t xml:space="preserve"> plausibly described as “</w:t>
      </w:r>
      <w:r w:rsidRPr="005029E5">
        <w:rPr>
          <w:rStyle w:val="Underline"/>
        </w:rPr>
        <w:t xml:space="preserve">the Left’s </w:t>
      </w:r>
      <w:r w:rsidRPr="005029E5">
        <w:rPr>
          <w:rStyle w:val="Emphasis"/>
        </w:rPr>
        <w:t>ultimate weapon</w:t>
      </w:r>
      <w:r w:rsidRPr="005029E5">
        <w:rPr>
          <w:sz w:val="16"/>
        </w:rPr>
        <w:t>.” First, a definition:</w:t>
      </w:r>
    </w:p>
    <w:p w14:paraId="55264E49" w14:textId="77777777" w:rsidR="00F85CD3" w:rsidRPr="005029E5" w:rsidRDefault="00F85CD3" w:rsidP="00F85CD3">
      <w:pPr>
        <w:ind w:left="720"/>
        <w:rPr>
          <w:sz w:val="16"/>
        </w:rPr>
      </w:pPr>
      <w:r w:rsidRPr="005029E5">
        <w:rPr>
          <w:sz w:val="16"/>
        </w:rPr>
        <w:lastRenderedPageBreak/>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39963065" w14:textId="77777777" w:rsidR="00F85CD3" w:rsidRPr="005029E5" w:rsidRDefault="00F85CD3" w:rsidP="00F85CD3">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51CB5F6B" w14:textId="77777777" w:rsidR="00F85CD3" w:rsidRPr="005029E5" w:rsidRDefault="00F85CD3" w:rsidP="00F85CD3">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021865B7" w14:textId="77777777" w:rsidR="00F85CD3" w:rsidRPr="005029E5" w:rsidRDefault="00F85CD3" w:rsidP="00F85CD3">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7D02C8C9" w14:textId="77777777" w:rsidR="00F85CD3" w:rsidRPr="005029E5" w:rsidRDefault="00F85CD3" w:rsidP="00F85CD3">
      <w:pPr>
        <w:rPr>
          <w:sz w:val="16"/>
        </w:rPr>
      </w:pPr>
      <w:r w:rsidRPr="005029E5">
        <w:rPr>
          <w:sz w:val="16"/>
        </w:rPr>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6EDDC6C6" w14:textId="77777777" w:rsidR="00F85CD3" w:rsidRPr="005029E5" w:rsidRDefault="00F85CD3" w:rsidP="00F85CD3">
      <w:pPr>
        <w:rPr>
          <w:sz w:val="16"/>
        </w:rPr>
      </w:pPr>
      <w:r w:rsidRPr="005029E5">
        <w:rPr>
          <w:sz w:val="16"/>
        </w:rPr>
        <w:t xml:space="preserve">Teachers </w:t>
      </w:r>
      <w:r w:rsidRPr="005029E5">
        <w:rPr>
          <w:rStyle w:val="Underline"/>
        </w:rPr>
        <w:t>unions</w:t>
      </w:r>
      <w:r w:rsidRPr="005029E5">
        <w:rPr>
          <w:sz w:val="16"/>
        </w:rPr>
        <w:t xml:space="preserve"> were not alone in their work to </w:t>
      </w:r>
      <w:r w:rsidRPr="005029E5">
        <w:rPr>
          <w:rStyle w:val="Emphasis"/>
        </w:rPr>
        <w:t>disrupt the social world</w:t>
      </w:r>
      <w:r w:rsidRPr="005029E5">
        <w:rPr>
          <w:rStyle w:val="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4D1F7F28" w14:textId="77777777" w:rsidR="00F85CD3" w:rsidRPr="005029E5" w:rsidRDefault="00F85CD3" w:rsidP="00F85CD3">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F85CD3">
        <w:rPr>
          <w:rStyle w:val="Underline"/>
          <w:highlight w:val="cyan"/>
        </w:rPr>
        <w:t>tak</w:t>
      </w:r>
      <w:r w:rsidRPr="005029E5">
        <w:rPr>
          <w:rStyle w:val="Underline"/>
        </w:rPr>
        <w:t xml:space="preserve">ing </w:t>
      </w:r>
      <w:r w:rsidRPr="00F85CD3">
        <w:rPr>
          <w:rStyle w:val="Underline"/>
          <w:highlight w:val="cyan"/>
        </w:rPr>
        <w:t>a</w:t>
      </w:r>
      <w:r w:rsidRPr="005029E5">
        <w:rPr>
          <w:rStyle w:val="Underline"/>
        </w:rPr>
        <w:t xml:space="preserve"> (</w:t>
      </w:r>
      <w:r w:rsidRPr="005029E5">
        <w:rPr>
          <w:rStyle w:val="Emphasis"/>
        </w:rPr>
        <w:t xml:space="preserve">metaphorical) </w:t>
      </w:r>
      <w:r w:rsidRPr="00F85CD3">
        <w:rPr>
          <w:rStyle w:val="Emphasis"/>
          <w:highlight w:val="cyan"/>
        </w:rPr>
        <w:t>gun</w:t>
      </w:r>
      <w:r w:rsidRPr="00F85CD3">
        <w:rPr>
          <w:rStyle w:val="Underline"/>
          <w:highlight w:val="cyan"/>
        </w:rPr>
        <w:t xml:space="preserve"> to the </w:t>
      </w:r>
      <w:r w:rsidRPr="00F85CD3">
        <w:rPr>
          <w:rStyle w:val="Emphasis"/>
          <w:highlight w:val="cyan"/>
        </w:rPr>
        <w:t>head</w:t>
      </w:r>
      <w:r w:rsidRPr="00F85CD3">
        <w:rPr>
          <w:rStyle w:val="Underline"/>
          <w:highlight w:val="cyan"/>
        </w:rPr>
        <w:t xml:space="preserve"> of the </w:t>
      </w:r>
      <w:r w:rsidRPr="00F85CD3">
        <w:rPr>
          <w:rStyle w:val="Emphasis"/>
          <w:highlight w:val="cyan"/>
        </w:rPr>
        <w:t>econ</w:t>
      </w:r>
      <w:r w:rsidRPr="005029E5">
        <w:rPr>
          <w:rStyle w:val="Emphasis"/>
        </w:rPr>
        <w:t xml:space="preserve">omy </w:t>
      </w:r>
      <w:r w:rsidRPr="00F85CD3">
        <w:rPr>
          <w:rStyle w:val="Emphasis"/>
          <w:highlight w:val="cyan"/>
        </w:rPr>
        <w:t>and society</w:t>
      </w:r>
      <w:r w:rsidRPr="005029E5">
        <w:rPr>
          <w:rStyle w:val="Underline"/>
        </w:rPr>
        <w:t>. Truman detailed it in his speeches against the 1946 railroad strike</w:t>
      </w:r>
      <w:r w:rsidRPr="005029E5">
        <w:rPr>
          <w:sz w:val="16"/>
        </w:rPr>
        <w:t xml:space="preserve">, and responded by threatening to draft the railway men into the military. </w:t>
      </w:r>
      <w:r w:rsidRPr="00F85CD3">
        <w:rPr>
          <w:rStyle w:val="Emphasis"/>
          <w:highlight w:val="cyan"/>
        </w:rPr>
        <w:t>Ruining the public</w:t>
      </w:r>
      <w:r w:rsidRPr="005029E5">
        <w:rPr>
          <w:rStyle w:val="Underline"/>
        </w:rPr>
        <w:t xml:space="preserve"> in the name of a union benefit </w:t>
      </w:r>
      <w:r w:rsidRPr="00F85CD3">
        <w:rPr>
          <w:rStyle w:val="Emphasis"/>
          <w:highlight w:val="cyan"/>
        </w:rPr>
        <w:t>cannot be permitted</w:t>
      </w:r>
      <w:r w:rsidRPr="005029E5">
        <w:rPr>
          <w:rStyle w:val="Emphasis"/>
        </w:rPr>
        <w:t>.</w:t>
      </w:r>
    </w:p>
    <w:p w14:paraId="4C5E0AA8" w14:textId="77777777" w:rsidR="00F85CD3" w:rsidRPr="005029E5" w:rsidRDefault="00F85CD3" w:rsidP="00F85CD3">
      <w:pPr>
        <w:rPr>
          <w:sz w:val="16"/>
        </w:rPr>
      </w:pPr>
      <w:r w:rsidRPr="005029E5">
        <w:rPr>
          <w:sz w:val="16"/>
        </w:rPr>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4ECBA2CD" w14:textId="77777777" w:rsidR="00F85CD3" w:rsidRPr="005029E5" w:rsidRDefault="00F85CD3" w:rsidP="00F85CD3">
      <w:pPr>
        <w:rPr>
          <w:sz w:val="16"/>
        </w:rPr>
      </w:pPr>
      <w:r w:rsidRPr="00F85CD3">
        <w:rPr>
          <w:rStyle w:val="Underline"/>
          <w:highlight w:val="cyan"/>
        </w:rPr>
        <w:t xml:space="preserve">It is </w:t>
      </w:r>
      <w:r w:rsidRPr="00F85CD3">
        <w:rPr>
          <w:rStyle w:val="Emphasis"/>
          <w:highlight w:val="cyan"/>
        </w:rPr>
        <w:t>one thing</w:t>
      </w:r>
      <w:r w:rsidRPr="00F85CD3">
        <w:rPr>
          <w:rStyle w:val="Underline"/>
          <w:highlight w:val="cyan"/>
        </w:rPr>
        <w:t xml:space="preserve"> for</w:t>
      </w:r>
      <w:r w:rsidRPr="005029E5">
        <w:rPr>
          <w:rStyle w:val="Underline"/>
        </w:rPr>
        <w:t xml:space="preserve"> a </w:t>
      </w:r>
      <w:r w:rsidRPr="00F85CD3">
        <w:rPr>
          <w:rStyle w:val="Underline"/>
          <w:highlight w:val="cyan"/>
        </w:rPr>
        <w:t>labor</w:t>
      </w:r>
      <w:r w:rsidRPr="005029E5">
        <w:rPr>
          <w:rStyle w:val="Underline"/>
        </w:rPr>
        <w:t xml:space="preserve"> organization </w:t>
      </w:r>
      <w:r w:rsidRPr="00F85CD3">
        <w:rPr>
          <w:rStyle w:val="Underline"/>
          <w:highlight w:val="cyan"/>
        </w:rPr>
        <w:t xml:space="preserve">to strike </w:t>
      </w:r>
      <w:r w:rsidRPr="00F85CD3">
        <w:rPr>
          <w:rStyle w:val="Emphasis"/>
          <w:highlight w:val="cyan"/>
        </w:rPr>
        <w:t>against its employer</w:t>
      </w:r>
      <w:r w:rsidRPr="005029E5">
        <w:rPr>
          <w:rStyle w:val="Underline"/>
        </w:rPr>
        <w:t xml:space="preserve"> to jawbone the employer to make concessions</w:t>
      </w:r>
      <w:r w:rsidRPr="005029E5">
        <w:rPr>
          <w:sz w:val="16"/>
        </w:rPr>
        <w:t xml:space="preserve">. In the private sector, </w:t>
      </w:r>
      <w:r w:rsidRPr="00F85CD3">
        <w:rPr>
          <w:rStyle w:val="Underline"/>
          <w:highlight w:val="cyan"/>
        </w:rPr>
        <w:t>this is</w:t>
      </w:r>
      <w:r w:rsidRPr="005029E5">
        <w:rPr>
          <w:rStyle w:val="Underline"/>
        </w:rPr>
        <w:t xml:space="preserve"> both </w:t>
      </w:r>
      <w:r w:rsidRPr="00F85CD3">
        <w:rPr>
          <w:rStyle w:val="Emphasis"/>
          <w:highlight w:val="cyan"/>
        </w:rPr>
        <w:t>customary</w:t>
      </w:r>
      <w:r w:rsidRPr="005029E5">
        <w:rPr>
          <w:rStyle w:val="Emphasis"/>
        </w:rPr>
        <w:t xml:space="preserve"> and legally protected</w:t>
      </w:r>
      <w:r w:rsidRPr="005029E5">
        <w:rPr>
          <w:rStyle w:val="Underline"/>
        </w:rPr>
        <w:t xml:space="preserve">. </w:t>
      </w:r>
      <w:r w:rsidRPr="00F85CD3">
        <w:rPr>
          <w:rStyle w:val="Underline"/>
          <w:highlight w:val="cyan"/>
        </w:rPr>
        <w:t>But granting</w:t>
      </w:r>
      <w:r w:rsidRPr="005029E5">
        <w:rPr>
          <w:rStyle w:val="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Underline"/>
        </w:rPr>
        <w:t xml:space="preserve"> </w:t>
      </w:r>
      <w:r w:rsidRPr="00F85CD3">
        <w:rPr>
          <w:rStyle w:val="Underline"/>
          <w:highlight w:val="cyan"/>
        </w:rPr>
        <w:t xml:space="preserve">the </w:t>
      </w:r>
      <w:r w:rsidRPr="00F85CD3">
        <w:rPr>
          <w:rStyle w:val="Emphasis"/>
          <w:highlight w:val="cyan"/>
        </w:rPr>
        <w:t>secondary boycott</w:t>
      </w:r>
      <w:r w:rsidRPr="005029E5">
        <w:rPr>
          <w:sz w:val="16"/>
        </w:rPr>
        <w:t>—</w:t>
      </w:r>
      <w:r w:rsidRPr="005029E5">
        <w:rPr>
          <w:rStyle w:val="Underline"/>
          <w:sz w:val="16"/>
          <w:szCs w:val="16"/>
          <w:u w:val="none"/>
        </w:rPr>
        <w:t>more power</w:t>
      </w:r>
      <w:r w:rsidRPr="005029E5">
        <w:rPr>
          <w:rStyle w:val="Underline"/>
        </w:rPr>
        <w:t xml:space="preserve"> to </w:t>
      </w:r>
      <w:r w:rsidRPr="005029E5">
        <w:rPr>
          <w:rStyle w:val="Emphasis"/>
        </w:rPr>
        <w:t>coerce the public</w:t>
      </w:r>
      <w:r w:rsidRPr="005029E5">
        <w:rPr>
          <w:rStyle w:val="Underline"/>
        </w:rPr>
        <w:t xml:space="preserve"> </w:t>
      </w:r>
      <w:r w:rsidRPr="00F85CD3">
        <w:rPr>
          <w:rStyle w:val="Underline"/>
          <w:highlight w:val="cyan"/>
        </w:rPr>
        <w:t xml:space="preserve">ought to be </w:t>
      </w:r>
      <w:r w:rsidRPr="00F85CD3">
        <w:rPr>
          <w:rStyle w:val="Emphasis"/>
          <w:highlight w:val="cyan"/>
        </w:rPr>
        <w:t>anathema</w:t>
      </w:r>
      <w:r w:rsidRPr="005029E5">
        <w:rPr>
          <w:sz w:val="16"/>
        </w:rPr>
        <w:t xml:space="preserve"> to conservative policymakers. </w:t>
      </w:r>
      <w:r w:rsidRPr="00F85CD3">
        <w:rPr>
          <w:rStyle w:val="Underline"/>
          <w:highlight w:val="cyan"/>
        </w:rPr>
        <w:t>Any</w:t>
      </w:r>
      <w:r w:rsidRPr="005029E5">
        <w:rPr>
          <w:rStyle w:val="Underline"/>
        </w:rPr>
        <w:t xml:space="preserve"> labor-relations policy </w:t>
      </w:r>
      <w:r w:rsidRPr="00F85CD3">
        <w:rPr>
          <w:rStyle w:val="Underline"/>
          <w:highlight w:val="cyan"/>
        </w:rPr>
        <w:t>change</w:t>
      </w:r>
      <w:r w:rsidRPr="005029E5">
        <w:rPr>
          <w:rStyle w:val="Underline"/>
        </w:rPr>
        <w:t xml:space="preserve"> </w:t>
      </w:r>
      <w:r w:rsidRPr="005029E5">
        <w:rPr>
          <w:sz w:val="16"/>
        </w:rPr>
        <w:t xml:space="preserve">they consider </w:t>
      </w:r>
      <w:r w:rsidRPr="00F85CD3">
        <w:rPr>
          <w:rStyle w:val="Underline"/>
          <w:highlight w:val="cyan"/>
        </w:rPr>
        <w:t>should be considered in light of</w:t>
      </w:r>
      <w:r w:rsidRPr="005029E5">
        <w:rPr>
          <w:rStyle w:val="Underline"/>
        </w:rPr>
        <w:t xml:space="preserve"> the </w:t>
      </w:r>
      <w:r w:rsidRPr="00F85CD3">
        <w:rPr>
          <w:rStyle w:val="Emphasis"/>
          <w:highlight w:val="cyan"/>
        </w:rPr>
        <w:t>coercive power</w:t>
      </w:r>
      <w:r w:rsidRPr="00F85CD3">
        <w:rPr>
          <w:rStyle w:val="Underline"/>
          <w:highlight w:val="cyan"/>
        </w:rPr>
        <w:t xml:space="preserve"> unions </w:t>
      </w:r>
      <w:r w:rsidRPr="00F85CD3">
        <w:rPr>
          <w:rStyle w:val="Emphasis"/>
          <w:highlight w:val="cyan"/>
        </w:rPr>
        <w:t>demonstrated willingness to abuse</w:t>
      </w:r>
      <w:r w:rsidRPr="00F85CD3">
        <w:rPr>
          <w:rStyle w:val="Underline"/>
          <w:highlight w:val="cyan"/>
        </w:rPr>
        <w:t>.</w:t>
      </w:r>
      <w:r w:rsidRPr="005029E5">
        <w:rPr>
          <w:rStyle w:val="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75316F28" w14:textId="77777777" w:rsidR="00F85CD3" w:rsidRPr="005029E5" w:rsidRDefault="00F85CD3" w:rsidP="00F85CD3">
      <w:pPr>
        <w:rPr>
          <w:sz w:val="16"/>
        </w:rPr>
      </w:pPr>
      <w:r w:rsidRPr="005029E5">
        <w:rPr>
          <w:sz w:val="16"/>
        </w:rPr>
        <w:t>Such perfidy must not be repaid with greater power.</w:t>
      </w:r>
    </w:p>
    <w:p w14:paraId="048245D3" w14:textId="77777777" w:rsidR="00F85CD3" w:rsidRPr="005029E5" w:rsidRDefault="00F85CD3" w:rsidP="00F85CD3">
      <w:pPr>
        <w:rPr>
          <w:sz w:val="16"/>
        </w:rPr>
      </w:pPr>
      <w:r w:rsidRPr="005029E5">
        <w:rPr>
          <w:sz w:val="16"/>
        </w:rPr>
        <w:t>Here We Must Stand</w:t>
      </w:r>
    </w:p>
    <w:p w14:paraId="14BD5F89" w14:textId="77777777" w:rsidR="00F85CD3" w:rsidRPr="005029E5" w:rsidRDefault="00F85CD3" w:rsidP="00F85CD3">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4006C0DE" w14:textId="77777777" w:rsidR="00F85CD3" w:rsidRPr="005029E5" w:rsidRDefault="00F85CD3" w:rsidP="00F85CD3">
      <w:pPr>
        <w:rPr>
          <w:sz w:val="16"/>
        </w:rPr>
      </w:pPr>
      <w:r w:rsidRPr="005029E5">
        <w:rPr>
          <w:sz w:val="16"/>
        </w:rPr>
        <w:t xml:space="preserve">Given that, </w:t>
      </w:r>
      <w:r w:rsidRPr="00F85CD3">
        <w:rPr>
          <w:rStyle w:val="Underline"/>
          <w:highlight w:val="cyan"/>
        </w:rPr>
        <w:t>abandoning</w:t>
      </w:r>
      <w:r w:rsidRPr="005029E5">
        <w:rPr>
          <w:sz w:val="16"/>
        </w:rPr>
        <w:t xml:space="preserve"> the </w:t>
      </w:r>
      <w:r w:rsidRPr="00F85CD3">
        <w:rPr>
          <w:rStyle w:val="Underline"/>
          <w:highlight w:val="cyan"/>
        </w:rPr>
        <w:t>Taft-Hartley</w:t>
      </w:r>
      <w:r w:rsidRPr="005029E5">
        <w:rPr>
          <w:sz w:val="16"/>
        </w:rPr>
        <w:t xml:space="preserve"> consensus principles and the policies that they inspire to instead:</w:t>
      </w:r>
    </w:p>
    <w:p w14:paraId="5E21E408" w14:textId="77777777" w:rsidR="00F85CD3" w:rsidRPr="005029E5" w:rsidRDefault="00F85CD3" w:rsidP="00F85CD3">
      <w:pPr>
        <w:pStyle w:val="ListParagraph"/>
        <w:numPr>
          <w:ilvl w:val="0"/>
          <w:numId w:val="46"/>
        </w:numPr>
        <w:rPr>
          <w:sz w:val="16"/>
        </w:rPr>
      </w:pPr>
      <w:r w:rsidRPr="005029E5">
        <w:rPr>
          <w:sz w:val="16"/>
        </w:rPr>
        <w:lastRenderedPageBreak/>
        <w:t>Give power to compel unionist activities and funding,</w:t>
      </w:r>
    </w:p>
    <w:p w14:paraId="5535E983" w14:textId="77777777" w:rsidR="00F85CD3" w:rsidRPr="005029E5" w:rsidRDefault="00F85CD3" w:rsidP="00F85CD3">
      <w:pPr>
        <w:pStyle w:val="ListParagraph"/>
        <w:numPr>
          <w:ilvl w:val="0"/>
          <w:numId w:val="46"/>
        </w:numPr>
        <w:rPr>
          <w:sz w:val="16"/>
        </w:rPr>
      </w:pPr>
      <w:r w:rsidRPr="005029E5">
        <w:rPr>
          <w:sz w:val="16"/>
        </w:rPr>
        <w:t>Lift disclosures on union finances and to expand the discretionary power of ESG-inspired union pension-fund managers, and</w:t>
      </w:r>
    </w:p>
    <w:p w14:paraId="104C21EE" w14:textId="77777777" w:rsidR="00F85CD3" w:rsidRPr="005029E5" w:rsidRDefault="00F85CD3" w:rsidP="00F85CD3">
      <w:pPr>
        <w:pStyle w:val="ListParagraph"/>
        <w:numPr>
          <w:ilvl w:val="0"/>
          <w:numId w:val="46"/>
        </w:numPr>
        <w:rPr>
          <w:sz w:val="16"/>
        </w:rPr>
      </w:pPr>
      <w:r w:rsidRPr="005029E5">
        <w:rPr>
          <w:sz w:val="16"/>
        </w:rPr>
        <w:t>Give labor unions the power to threaten widespread economic destruction in order to secure labor’s hard-Left non-economic aims</w:t>
      </w:r>
    </w:p>
    <w:p w14:paraId="53BE6B0C" w14:textId="77777777" w:rsidR="00F85CD3" w:rsidRPr="005029E5" w:rsidRDefault="00F85CD3" w:rsidP="00F85CD3">
      <w:pPr>
        <w:rPr>
          <w:rStyle w:val="Underline"/>
        </w:rPr>
      </w:pPr>
      <w:r w:rsidRPr="00F85CD3">
        <w:rPr>
          <w:rStyle w:val="Underline"/>
          <w:highlight w:val="cyan"/>
        </w:rPr>
        <w:t xml:space="preserve">would be a </w:t>
      </w:r>
      <w:r w:rsidRPr="00F85CD3">
        <w:rPr>
          <w:rStyle w:val="Emphasis"/>
          <w:highlight w:val="cyan"/>
        </w:rPr>
        <w:t>blunder</w:t>
      </w:r>
      <w:r w:rsidRPr="00F85CD3">
        <w:rPr>
          <w:rStyle w:val="Underline"/>
          <w:highlight w:val="cyan"/>
        </w:rPr>
        <w:t xml:space="preserve"> worthy of the </w:t>
      </w:r>
      <w:r w:rsidRPr="00F85CD3">
        <w:rPr>
          <w:rStyle w:val="Emphasis"/>
          <w:highlight w:val="cyan"/>
        </w:rPr>
        <w:t>Romans at Cannae</w:t>
      </w:r>
      <w:r w:rsidRPr="005029E5">
        <w:rPr>
          <w:rStyle w:val="Underline"/>
        </w:rPr>
        <w:t xml:space="preserve"> or Teutoburg Forest, the </w:t>
      </w:r>
      <w:r w:rsidRPr="005029E5">
        <w:rPr>
          <w:rStyle w:val="Emphasis"/>
        </w:rPr>
        <w:t>Confederates at Gettysburg</w:t>
      </w:r>
      <w:r w:rsidRPr="005029E5">
        <w:rPr>
          <w:rStyle w:val="Underline"/>
        </w:rPr>
        <w:t xml:space="preserve">, or the </w:t>
      </w:r>
      <w:r w:rsidRPr="005029E5">
        <w:rPr>
          <w:rStyle w:val="Emphasis"/>
        </w:rPr>
        <w:t>Russians at Tsushima</w:t>
      </w:r>
      <w:r w:rsidRPr="005029E5">
        <w:rPr>
          <w:rStyle w:val="Underline"/>
        </w:rPr>
        <w:t>. Here we must stand.</w:t>
      </w:r>
    </w:p>
    <w:p w14:paraId="4B1D7F0E" w14:textId="77777777" w:rsidR="00F85CD3" w:rsidRPr="00D12E8D" w:rsidRDefault="00F85CD3" w:rsidP="00F85CD3">
      <w:pPr>
        <w:rPr>
          <w:b/>
          <w:iCs/>
          <w:u w:val="single"/>
          <w:bdr w:val="single" w:sz="8" w:space="0" w:color="auto"/>
        </w:rPr>
      </w:pPr>
      <w:r w:rsidRPr="00F85CD3">
        <w:rPr>
          <w:rStyle w:val="Underline"/>
          <w:highlight w:val="cyan"/>
        </w:rPr>
        <w:t>The alt</w:t>
      </w:r>
      <w:r w:rsidRPr="005029E5">
        <w:rPr>
          <w:rStyle w:val="Underline"/>
        </w:rPr>
        <w:t xml:space="preserve">ernative </w:t>
      </w:r>
      <w:r w:rsidRPr="00F85CD3">
        <w:rPr>
          <w:rStyle w:val="Underline"/>
          <w:highlight w:val="cyan"/>
        </w:rPr>
        <w:t xml:space="preserve">is </w:t>
      </w:r>
      <w:r w:rsidRPr="00F85CD3">
        <w:rPr>
          <w:rStyle w:val="Emphasis"/>
          <w:highlight w:val="cyan"/>
        </w:rPr>
        <w:t>political and econ</w:t>
      </w:r>
      <w:r w:rsidRPr="005029E5">
        <w:rPr>
          <w:rStyle w:val="Emphasis"/>
        </w:rPr>
        <w:t xml:space="preserve">omic </w:t>
      </w:r>
      <w:r w:rsidRPr="00F85CD3">
        <w:rPr>
          <w:rStyle w:val="Emphasis"/>
          <w:highlight w:val="cyan"/>
        </w:rPr>
        <w:t>destruction</w:t>
      </w:r>
      <w:r w:rsidRPr="005029E5">
        <w:rPr>
          <w:rStyle w:val="Emphasis"/>
        </w:rPr>
        <w:t>.</w:t>
      </w:r>
    </w:p>
    <w:p w14:paraId="043023D0" w14:textId="7E9D543B" w:rsidR="00EC0D78" w:rsidRPr="00611964" w:rsidRDefault="00EC0D78" w:rsidP="00EC0D78">
      <w:pPr>
        <w:pStyle w:val="Heading4"/>
      </w:pPr>
      <w:r>
        <w:t xml:space="preserve">Even the </w:t>
      </w:r>
      <w:r>
        <w:rPr>
          <w:u w:val="single"/>
        </w:rPr>
        <w:t>perception</w:t>
      </w:r>
      <w:r>
        <w:t xml:space="preserve"> crushes </w:t>
      </w:r>
      <w:r w:rsidRPr="00611964">
        <w:t>supply chains</w:t>
      </w:r>
      <w:r>
        <w:t>.</w:t>
      </w:r>
    </w:p>
    <w:p w14:paraId="45DA9810" w14:textId="77777777" w:rsidR="00EC0D78" w:rsidRPr="00B055F4" w:rsidRDefault="00EC0D78" w:rsidP="00EC0D78">
      <w:r>
        <w:t xml:space="preserve">Christopher </w:t>
      </w:r>
      <w:r w:rsidRPr="00B055F4">
        <w:rPr>
          <w:rStyle w:val="Style13ptBold"/>
        </w:rPr>
        <w:t>Rodenbaugh 23</w:t>
      </w:r>
      <w:r>
        <w:t xml:space="preserve">. J.D. from the Pritzker School of Law at Northwestern University. "The Effect of the PRO Act on Secondary Activity and International Trade." </w:t>
      </w:r>
      <w:r w:rsidRPr="00B055F4">
        <w:rPr>
          <w:i/>
          <w:iCs/>
        </w:rPr>
        <w:t>Northwestern Journal of International Law &amp; Business</w:t>
      </w:r>
      <w:r>
        <w:t>, 43.3, 383-388.</w:t>
      </w:r>
    </w:p>
    <w:p w14:paraId="6E086BCF" w14:textId="77777777" w:rsidR="00EC0D78" w:rsidRPr="00F907DB" w:rsidRDefault="00EC0D78" w:rsidP="00EC0D78">
      <w:pPr>
        <w:rPr>
          <w:sz w:val="16"/>
        </w:rPr>
      </w:pPr>
      <w:r w:rsidRPr="00F907DB">
        <w:rPr>
          <w:sz w:val="16"/>
        </w:rPr>
        <w:t>B. The Effects of Secondary Activity on International Trade</w:t>
      </w:r>
    </w:p>
    <w:p w14:paraId="541CE7C6" w14:textId="77777777" w:rsidR="00EC0D78" w:rsidRPr="00F907DB" w:rsidRDefault="00EC0D78" w:rsidP="00EC0D78">
      <w:pPr>
        <w:rPr>
          <w:sz w:val="16"/>
        </w:rPr>
      </w:pPr>
      <w:r w:rsidRPr="00F907DB">
        <w:rPr>
          <w:sz w:val="16"/>
        </w:rPr>
        <w:t xml:space="preserve">Domestic and international </w:t>
      </w:r>
      <w:r w:rsidRPr="00A11158">
        <w:rPr>
          <w:rStyle w:val="Emphasis"/>
          <w:highlight w:val="cyan"/>
        </w:rPr>
        <w:t>trade</w:t>
      </w:r>
      <w:r w:rsidRPr="00F907DB">
        <w:rPr>
          <w:sz w:val="16"/>
        </w:rPr>
        <w:t xml:space="preserve"> partne</w:t>
      </w:r>
      <w:r w:rsidRPr="00A11158">
        <w:rPr>
          <w:rStyle w:val="Emphasis"/>
          <w:highlight w:val="cyan"/>
        </w:rPr>
        <w:t>rs</w:t>
      </w:r>
      <w:r w:rsidRPr="00AC286E">
        <w:rPr>
          <w:rStyle w:val="Underline"/>
          <w:highlight w:val="cyan"/>
        </w:rPr>
        <w:t xml:space="preserve"> have not had</w:t>
      </w:r>
      <w:r w:rsidRPr="00B055F4">
        <w:rPr>
          <w:rStyle w:val="Underline"/>
        </w:rPr>
        <w:t xml:space="preserve"> to </w:t>
      </w:r>
      <w:r w:rsidRPr="00A11158">
        <w:rPr>
          <w:rStyle w:val="Emphasis"/>
        </w:rPr>
        <w:t>contend</w:t>
      </w:r>
      <w:r w:rsidRPr="00B055F4">
        <w:rPr>
          <w:rStyle w:val="Underline"/>
        </w:rPr>
        <w:t xml:space="preserve"> with </w:t>
      </w:r>
      <w:r w:rsidRPr="00AC286E">
        <w:rPr>
          <w:rStyle w:val="Underline"/>
          <w:highlight w:val="cyan"/>
        </w:rPr>
        <w:t>many</w:t>
      </w:r>
      <w:r w:rsidRPr="00F907DB">
        <w:rPr>
          <w:sz w:val="16"/>
        </w:rPr>
        <w:t xml:space="preserve"> American </w:t>
      </w:r>
      <w:r w:rsidRPr="00AC286E">
        <w:rPr>
          <w:rStyle w:val="Underline"/>
          <w:highlight w:val="cyan"/>
        </w:rPr>
        <w:t>strikes</w:t>
      </w:r>
      <w:r w:rsidRPr="00F907DB">
        <w:rPr>
          <w:sz w:val="16"/>
        </w:rPr>
        <w:t xml:space="preserve"> in recent history. Work </w:t>
      </w:r>
      <w:r w:rsidRPr="00AC286E">
        <w:rPr>
          <w:rStyle w:val="Underline"/>
          <w:highlight w:val="cyan"/>
        </w:rPr>
        <w:t>stoppages</w:t>
      </w:r>
      <w:r w:rsidRPr="00F907DB">
        <w:rPr>
          <w:sz w:val="16"/>
        </w:rPr>
        <w:t xml:space="preserve"> and strikes have </w:t>
      </w:r>
      <w:r w:rsidRPr="00A11158">
        <w:rPr>
          <w:rStyle w:val="Emphasis"/>
        </w:rPr>
        <w:t xml:space="preserve">drastically </w:t>
      </w:r>
      <w:r w:rsidRPr="00A11158">
        <w:rPr>
          <w:rStyle w:val="Emphasis"/>
          <w:highlight w:val="cyan"/>
        </w:rPr>
        <w:t>decreased</w:t>
      </w:r>
      <w:r w:rsidRPr="00AC286E">
        <w:rPr>
          <w:rStyle w:val="Underline"/>
          <w:highlight w:val="cyan"/>
        </w:rPr>
        <w:t xml:space="preserve"> over the</w:t>
      </w:r>
      <w:r w:rsidRPr="00B055F4">
        <w:rPr>
          <w:rStyle w:val="Underline"/>
        </w:rPr>
        <w:t xml:space="preserve"> past </w:t>
      </w:r>
      <w:r w:rsidRPr="00A11158">
        <w:rPr>
          <w:rStyle w:val="Emphasis"/>
        </w:rPr>
        <w:t xml:space="preserve">seventy </w:t>
      </w:r>
      <w:r w:rsidRPr="00A11158">
        <w:rPr>
          <w:rStyle w:val="Emphasis"/>
          <w:highlight w:val="cyan"/>
        </w:rPr>
        <w:t>years</w:t>
      </w:r>
      <w:r w:rsidRPr="00F907DB">
        <w:rPr>
          <w:sz w:val="16"/>
        </w:rPr>
        <w:t xml:space="preserve">.106 Only counting </w:t>
      </w:r>
      <w:r w:rsidRPr="00B055F4">
        <w:rPr>
          <w:rStyle w:val="Underline"/>
        </w:rPr>
        <w:t>strikes</w:t>
      </w:r>
      <w:r w:rsidRPr="00F907DB">
        <w:rPr>
          <w:sz w:val="16"/>
        </w:rPr>
        <w:t xml:space="preserve"> involving over 1,000 workers, such stoppages reached a height of 400-500 per year in the early 1950s and </w:t>
      </w:r>
      <w:r w:rsidRPr="00B055F4">
        <w:rPr>
          <w:rStyle w:val="Underline"/>
        </w:rPr>
        <w:t xml:space="preserve">decreased to </w:t>
      </w:r>
      <w:r w:rsidRPr="00A11158">
        <w:rPr>
          <w:rStyle w:val="Emphasis"/>
        </w:rPr>
        <w:t>only five</w:t>
      </w:r>
      <w:r w:rsidRPr="00B055F4">
        <w:rPr>
          <w:rStyle w:val="Underline"/>
        </w:rPr>
        <w:t xml:space="preserve"> in 2009</w:t>
      </w:r>
      <w:r w:rsidRPr="00F907DB">
        <w:rPr>
          <w:sz w:val="16"/>
        </w:rPr>
        <w:t>.107 Even more recent increases in strike activity pale in comparison to the amount of workers on strike fifty years ago. In 1971, around 2,516,000 workers were on strike.108 In 2022, only 120,000 workers went on strike, a 50% increase from the year before.109</w:t>
      </w:r>
    </w:p>
    <w:p w14:paraId="73F46F44" w14:textId="77777777" w:rsidR="00EC0D78" w:rsidRPr="00F907DB" w:rsidRDefault="00EC0D78" w:rsidP="00EC0D78">
      <w:pPr>
        <w:rPr>
          <w:sz w:val="16"/>
        </w:rPr>
      </w:pPr>
      <w:r w:rsidRPr="00B055F4">
        <w:rPr>
          <w:rStyle w:val="Underline"/>
        </w:rPr>
        <w:t>This drop</w:t>
      </w:r>
      <w:r w:rsidRPr="00F907DB">
        <w:rPr>
          <w:sz w:val="16"/>
        </w:rPr>
        <w:t xml:space="preserve"> in strikes </w:t>
      </w:r>
      <w:r w:rsidRPr="00B055F4">
        <w:rPr>
          <w:rStyle w:val="Underline"/>
        </w:rPr>
        <w:t xml:space="preserve">correlates with the </w:t>
      </w:r>
      <w:r w:rsidRPr="00A11158">
        <w:rPr>
          <w:rStyle w:val="Emphasis"/>
        </w:rPr>
        <w:t>massive decrease</w:t>
      </w:r>
      <w:r w:rsidRPr="00B055F4">
        <w:rPr>
          <w:rStyle w:val="Underline"/>
        </w:rPr>
        <w:t xml:space="preserve"> in unionization</w:t>
      </w:r>
      <w:r w:rsidRPr="00F907DB">
        <w:rPr>
          <w:sz w:val="16"/>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035D89D4" w14:textId="77777777" w:rsidR="00EC0D78" w:rsidRPr="00F907DB" w:rsidRDefault="00EC0D78" w:rsidP="00EC0D78">
      <w:pPr>
        <w:rPr>
          <w:sz w:val="16"/>
        </w:rPr>
      </w:pPr>
      <w:r w:rsidRPr="00AC286E">
        <w:rPr>
          <w:rStyle w:val="Underline"/>
          <w:highlight w:val="cyan"/>
        </w:rPr>
        <w:t>Secondary activity</w:t>
      </w:r>
      <w:r w:rsidRPr="00F907DB">
        <w:rPr>
          <w:sz w:val="16"/>
        </w:rPr>
        <w:t xml:space="preserve">, with its industry-wide effects, </w:t>
      </w:r>
      <w:r w:rsidRPr="00A11158">
        <w:rPr>
          <w:rStyle w:val="Emphasis"/>
          <w:highlight w:val="cyan"/>
        </w:rPr>
        <w:t>raises</w:t>
      </w:r>
      <w:r w:rsidRPr="00AC286E">
        <w:rPr>
          <w:rStyle w:val="Underline"/>
          <w:highlight w:val="cyan"/>
        </w:rPr>
        <w:t xml:space="preserve"> the scope</w:t>
      </w:r>
      <w:r w:rsidRPr="00B055F4">
        <w:rPr>
          <w:rStyle w:val="Underline"/>
        </w:rPr>
        <w:t xml:space="preserve"> of labor disputes </w:t>
      </w:r>
      <w:r w:rsidRPr="00AC286E">
        <w:rPr>
          <w:rStyle w:val="Underline"/>
          <w:highlight w:val="cyan"/>
        </w:rPr>
        <w:t xml:space="preserve">to the </w:t>
      </w:r>
      <w:r w:rsidRPr="00A11158">
        <w:rPr>
          <w:rStyle w:val="Emphasis"/>
          <w:highlight w:val="cyan"/>
        </w:rPr>
        <w:t>global</w:t>
      </w:r>
      <w:r w:rsidRPr="00AC286E">
        <w:rPr>
          <w:rStyle w:val="Underline"/>
          <w:highlight w:val="cyan"/>
        </w:rPr>
        <w:t xml:space="preserve"> level</w:t>
      </w:r>
      <w:r w:rsidRPr="00F907DB">
        <w:rPr>
          <w:sz w:val="16"/>
        </w:rPr>
        <w:t xml:space="preserve">. After all, stagnant wages are not solely domestic problems; </w:t>
      </w:r>
      <w:r w:rsidRPr="00A11158">
        <w:rPr>
          <w:rStyle w:val="Emphasis"/>
          <w:highlight w:val="cyan"/>
        </w:rPr>
        <w:t>all</w:t>
      </w:r>
      <w:r w:rsidRPr="000955EF">
        <w:rPr>
          <w:rStyle w:val="Underline"/>
        </w:rPr>
        <w:t xml:space="preserve"> international </w:t>
      </w:r>
      <w:r w:rsidRPr="00AC286E">
        <w:rPr>
          <w:rStyle w:val="Underline"/>
          <w:highlight w:val="cyan"/>
        </w:rPr>
        <w:t>actors are</w:t>
      </w:r>
      <w:r w:rsidRPr="00F907DB">
        <w:rPr>
          <w:sz w:val="16"/>
        </w:rPr>
        <w:t xml:space="preserve"> engaged </w:t>
      </w:r>
      <w:r w:rsidRPr="00AC286E">
        <w:rPr>
          <w:rStyle w:val="Underline"/>
          <w:highlight w:val="cyan"/>
        </w:rPr>
        <w:t>in a “</w:t>
      </w:r>
      <w:r w:rsidRPr="00A11158">
        <w:rPr>
          <w:rStyle w:val="Emphasis"/>
          <w:highlight w:val="cyan"/>
        </w:rPr>
        <w:t>race</w:t>
      </w:r>
      <w:r w:rsidRPr="00A11158">
        <w:rPr>
          <w:rStyle w:val="Emphasis"/>
        </w:rPr>
        <w:t xml:space="preserve"> to the bottom</w:t>
      </w:r>
      <w:r w:rsidRPr="00AC286E">
        <w:rPr>
          <w:rStyle w:val="Underline"/>
        </w:rPr>
        <w:t>”</w:t>
      </w:r>
      <w:r w:rsidRPr="00F907DB">
        <w:rPr>
          <w:sz w:val="16"/>
        </w:rPr>
        <w:t xml:space="preserve"> to compete in trade and investment </w:t>
      </w:r>
      <w:r w:rsidRPr="000955EF">
        <w:rPr>
          <w:rStyle w:val="Underline"/>
        </w:rPr>
        <w:t>by lowering wages</w:t>
      </w:r>
      <w:r w:rsidRPr="00F907DB">
        <w:rPr>
          <w:sz w:val="16"/>
        </w:rPr>
        <w:t xml:space="preserve"> and labor standards as far as possible.116 Globalization has transferred a significant amount of power from nation-states to multinational corporations,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367D42BD" w14:textId="77777777" w:rsidR="00EC0D78" w:rsidRPr="00F907DB" w:rsidRDefault="00EC0D78" w:rsidP="00EC0D78">
      <w:pPr>
        <w:rPr>
          <w:sz w:val="16"/>
        </w:rPr>
      </w:pPr>
      <w:r w:rsidRPr="00F907DB">
        <w:rPr>
          <w:sz w:val="16"/>
        </w:rPr>
        <w:t xml:space="preserve">As it stands, </w:t>
      </w:r>
      <w:r w:rsidRPr="00AC286E">
        <w:rPr>
          <w:rStyle w:val="Underline"/>
          <w:highlight w:val="cyan"/>
        </w:rPr>
        <w:t xml:space="preserve">the </w:t>
      </w:r>
      <w:r w:rsidRPr="00A11158">
        <w:rPr>
          <w:rStyle w:val="Emphasis"/>
          <w:highlight w:val="cyan"/>
        </w:rPr>
        <w:t>prohibition</w:t>
      </w:r>
      <w:r w:rsidRPr="000955EF">
        <w:rPr>
          <w:rStyle w:val="Underline"/>
        </w:rPr>
        <w:t xml:space="preserve"> on secondary activity </w:t>
      </w:r>
      <w:r w:rsidRPr="00AC286E">
        <w:rPr>
          <w:rStyle w:val="Underline"/>
          <w:highlight w:val="cyan"/>
        </w:rPr>
        <w:t>means</w:t>
      </w:r>
      <w:r w:rsidRPr="00F907DB">
        <w:rPr>
          <w:sz w:val="16"/>
        </w:rPr>
        <w:t xml:space="preserve"> that </w:t>
      </w:r>
      <w:r w:rsidRPr="00AC286E">
        <w:rPr>
          <w:rStyle w:val="Underline"/>
          <w:highlight w:val="cyan"/>
        </w:rPr>
        <w:t xml:space="preserve">workers cannot </w:t>
      </w:r>
      <w:r w:rsidRPr="00A11158">
        <w:rPr>
          <w:rStyle w:val="Emphasis"/>
          <w:highlight w:val="cyan"/>
        </w:rPr>
        <w:t>refuse</w:t>
      </w:r>
      <w:r w:rsidRPr="00A11158">
        <w:rPr>
          <w:rStyle w:val="Emphasis"/>
        </w:rPr>
        <w:t xml:space="preserve"> to work</w:t>
      </w:r>
      <w:r w:rsidRPr="000955EF">
        <w:rPr>
          <w:rStyle w:val="Underline"/>
        </w:rPr>
        <w:t xml:space="preserve"> with companies that </w:t>
      </w:r>
      <w:r w:rsidRPr="00A11158">
        <w:rPr>
          <w:rStyle w:val="Emphasis"/>
        </w:rPr>
        <w:t>engage</w:t>
      </w:r>
      <w:r w:rsidRPr="000955EF">
        <w:rPr>
          <w:rStyle w:val="Underline"/>
        </w:rPr>
        <w:t xml:space="preserve"> in </w:t>
      </w:r>
      <w:r w:rsidRPr="00AC286E">
        <w:rPr>
          <w:rStyle w:val="Underline"/>
          <w:highlight w:val="cyan"/>
        </w:rPr>
        <w:t>these practices</w:t>
      </w:r>
      <w:r w:rsidRPr="00F907DB">
        <w:rPr>
          <w:sz w:val="16"/>
        </w:rPr>
        <w:t xml:space="preserve">. However, the PRO Act will not only allow workers to strike, picket, or boycott employers doing business with their primary employer, but it will also end the prohibition on </w:t>
      </w:r>
      <w:r w:rsidRPr="000955EF">
        <w:rPr>
          <w:rStyle w:val="Underline"/>
        </w:rPr>
        <w:t>“</w:t>
      </w:r>
      <w:r w:rsidRPr="00A11158">
        <w:rPr>
          <w:rStyle w:val="Emphasis"/>
        </w:rPr>
        <w:t>hot cargo</w:t>
      </w:r>
      <w:r w:rsidRPr="000955EF">
        <w:rPr>
          <w:rStyle w:val="Underline"/>
        </w:rPr>
        <w:t>”</w:t>
      </w:r>
      <w:r w:rsidRPr="00F907DB">
        <w:rPr>
          <w:sz w:val="16"/>
        </w:rPr>
        <w:t xml:space="preserve"> agreements.122 These </w:t>
      </w:r>
      <w:r w:rsidRPr="000955EF">
        <w:rPr>
          <w:rStyle w:val="Underline"/>
        </w:rPr>
        <w:t>agreements are</w:t>
      </w:r>
      <w:r w:rsidRPr="00F907DB">
        <w:rPr>
          <w:sz w:val="16"/>
        </w:rPr>
        <w:t xml:space="preserve"> a form of </w:t>
      </w:r>
      <w:r w:rsidRPr="00A11158">
        <w:rPr>
          <w:rStyle w:val="Emphasis"/>
        </w:rPr>
        <w:t>secondary activity</w:t>
      </w:r>
      <w:r w:rsidRPr="000955EF">
        <w:rPr>
          <w:rStyle w:val="Underline"/>
        </w:rPr>
        <w:t xml:space="preserve"> in which an employer </w:t>
      </w:r>
      <w:r w:rsidRPr="00A11158">
        <w:rPr>
          <w:rStyle w:val="Emphasis"/>
        </w:rPr>
        <w:t>promises</w:t>
      </w:r>
      <w:r w:rsidRPr="00F907DB">
        <w:rPr>
          <w:sz w:val="16"/>
        </w:rPr>
        <w:t xml:space="preserve"> in </w:t>
      </w:r>
      <w:r w:rsidRPr="00F907DB">
        <w:rPr>
          <w:sz w:val="16"/>
        </w:rPr>
        <w:lastRenderedPageBreak/>
        <w:t xml:space="preserve">the collective bargaining agreement </w:t>
      </w:r>
      <w:r w:rsidRPr="000955EF">
        <w:rPr>
          <w:rStyle w:val="Underline"/>
        </w:rPr>
        <w:t xml:space="preserve">not to </w:t>
      </w:r>
      <w:r w:rsidRPr="00A11158">
        <w:rPr>
          <w:rStyle w:val="Emphasis"/>
        </w:rPr>
        <w:t>force</w:t>
      </w:r>
      <w:r w:rsidRPr="000955EF">
        <w:rPr>
          <w:rStyle w:val="Underline"/>
        </w:rPr>
        <w:t xml:space="preserve"> their employees to handle goods of </w:t>
      </w:r>
      <w:r w:rsidRPr="00A11158">
        <w:rPr>
          <w:rStyle w:val="Emphasis"/>
        </w:rPr>
        <w:t>other employers</w:t>
      </w:r>
      <w:r w:rsidRPr="000955EF">
        <w:rPr>
          <w:rStyle w:val="Underline"/>
        </w:rPr>
        <w:t xml:space="preserve"> whose workers were</w:t>
      </w:r>
      <w:r w:rsidRPr="00F907DB">
        <w:rPr>
          <w:sz w:val="16"/>
        </w:rPr>
        <w:t xml:space="preserve"> on strike or </w:t>
      </w:r>
      <w:r w:rsidRPr="000955EF">
        <w:rPr>
          <w:rStyle w:val="Underline"/>
        </w:rPr>
        <w:t>picketing</w:t>
      </w:r>
      <w:r w:rsidRPr="00F907DB">
        <w:rPr>
          <w:sz w:val="16"/>
        </w:rPr>
        <w:t>.123</w:t>
      </w:r>
    </w:p>
    <w:p w14:paraId="7E761364" w14:textId="77777777" w:rsidR="00EC0D78" w:rsidRPr="00F907DB" w:rsidRDefault="00EC0D78" w:rsidP="00EC0D78">
      <w:pPr>
        <w:rPr>
          <w:sz w:val="16"/>
        </w:rPr>
      </w:pPr>
      <w:r w:rsidRPr="00AC286E">
        <w:rPr>
          <w:rStyle w:val="Underline"/>
        </w:rPr>
        <w:t>These</w:t>
      </w:r>
      <w:r w:rsidRPr="00F907DB">
        <w:rPr>
          <w:sz w:val="16"/>
        </w:rPr>
        <w:t xml:space="preserve"> forms of secondary industrial action </w:t>
      </w:r>
      <w:r w:rsidRPr="00AC286E">
        <w:rPr>
          <w:rStyle w:val="Underline"/>
        </w:rPr>
        <w:t xml:space="preserve">have </w:t>
      </w:r>
      <w:r w:rsidRPr="00A11158">
        <w:rPr>
          <w:rStyle w:val="Emphasis"/>
        </w:rPr>
        <w:t>major implications</w:t>
      </w:r>
      <w:r w:rsidRPr="00AC286E">
        <w:rPr>
          <w:rStyle w:val="Underline"/>
        </w:rPr>
        <w:t xml:space="preserve"> for international trade</w:t>
      </w:r>
      <w:r w:rsidRPr="00F907DB">
        <w:rPr>
          <w:sz w:val="16"/>
        </w:rPr>
        <w:t xml:space="preserve">. In the era of globalization, </w:t>
      </w:r>
      <w:r w:rsidRPr="00A11158">
        <w:rPr>
          <w:rStyle w:val="Emphasis"/>
        </w:rPr>
        <w:t>supply chain</w:t>
      </w:r>
      <w:r w:rsidRPr="00F907DB">
        <w:rPr>
          <w:sz w:val="16"/>
        </w:rPr>
        <w:t xml:space="preserve"> network</w:t>
      </w:r>
      <w:r w:rsidRPr="00A11158">
        <w:rPr>
          <w:rStyle w:val="Emphasis"/>
        </w:rPr>
        <w:t>s</w:t>
      </w:r>
      <w:r w:rsidRPr="00F907DB">
        <w:rPr>
          <w:sz w:val="16"/>
        </w:rPr>
        <w:t xml:space="preserve"> (SCNs) </w:t>
      </w:r>
      <w:r w:rsidRPr="00AC286E">
        <w:rPr>
          <w:rStyle w:val="Underline"/>
        </w:rPr>
        <w:t xml:space="preserve">have grown to </w:t>
      </w:r>
      <w:r w:rsidRPr="00A11158">
        <w:rPr>
          <w:rStyle w:val="Emphasis"/>
        </w:rPr>
        <w:t>monumental</w:t>
      </w:r>
      <w:r w:rsidRPr="00AC286E">
        <w:rPr>
          <w:rStyle w:val="Underline"/>
        </w:rPr>
        <w:t xml:space="preserve"> proportions</w:t>
      </w:r>
      <w:r w:rsidRPr="00F907DB">
        <w:rPr>
          <w:sz w:val="16"/>
        </w:rPr>
        <w:t xml:space="preserve">, and products as simple as school blazers may have the input of labor and materials from seven or more countries.124 </w:t>
      </w:r>
      <w:r w:rsidRPr="00AC286E">
        <w:rPr>
          <w:rStyle w:val="Underline"/>
          <w:highlight w:val="cyan"/>
        </w:rPr>
        <w:t>Secondary strikes</w:t>
      </w:r>
      <w:r w:rsidRPr="00F907DB">
        <w:rPr>
          <w:sz w:val="16"/>
        </w:rPr>
        <w:t xml:space="preserve"> and hot cargo provisions </w:t>
      </w:r>
      <w:r w:rsidRPr="00AC286E">
        <w:rPr>
          <w:rStyle w:val="Underline"/>
        </w:rPr>
        <w:t xml:space="preserve">have a </w:t>
      </w:r>
      <w:r w:rsidRPr="00A11158">
        <w:rPr>
          <w:rStyle w:val="Emphasis"/>
        </w:rPr>
        <w:t>unique</w:t>
      </w:r>
      <w:r w:rsidRPr="00AC286E">
        <w:rPr>
          <w:rStyle w:val="Underline"/>
        </w:rPr>
        <w:t xml:space="preserve"> ability to </w:t>
      </w:r>
      <w:r w:rsidRPr="00AC286E">
        <w:rPr>
          <w:rStyle w:val="Underline"/>
          <w:highlight w:val="cyan"/>
        </w:rPr>
        <w:t>disrupt SCNs</w:t>
      </w:r>
      <w:r w:rsidRPr="00F907DB">
        <w:rPr>
          <w:sz w:val="16"/>
        </w:rPr>
        <w:t>. Dur</w:t>
      </w:r>
      <w:r w:rsidRPr="00AC286E">
        <w:rPr>
          <w:rStyle w:val="Underline"/>
          <w:highlight w:val="cyan"/>
        </w:rPr>
        <w:t>in</w:t>
      </w:r>
      <w:r w:rsidRPr="00F907DB">
        <w:rPr>
          <w:sz w:val="16"/>
        </w:rPr>
        <w:t xml:space="preserve">g the Strike Wave of </w:t>
      </w:r>
      <w:r w:rsidRPr="00A11158">
        <w:rPr>
          <w:rStyle w:val="Emphasis"/>
        </w:rPr>
        <w:t>19</w:t>
      </w:r>
      <w:r w:rsidRPr="00A11158">
        <w:rPr>
          <w:rStyle w:val="Emphasis"/>
          <w:highlight w:val="cyan"/>
        </w:rPr>
        <w:t>46</w:t>
      </w:r>
      <w:r w:rsidRPr="00AC286E">
        <w:rPr>
          <w:rStyle w:val="Underline"/>
          <w:highlight w:val="cyan"/>
        </w:rPr>
        <w:t xml:space="preserve">, America was brought to a </w:t>
      </w:r>
      <w:r w:rsidRPr="00A11158">
        <w:rPr>
          <w:rStyle w:val="Emphasis"/>
          <w:highlight w:val="cyan"/>
        </w:rPr>
        <w:t>standstill</w:t>
      </w:r>
      <w:r w:rsidRPr="00F907DB">
        <w:rPr>
          <w:sz w:val="16"/>
        </w:rPr>
        <w:t xml:space="preserve">—transportation workers went on strike while freight trains remained idle.125 </w:t>
      </w:r>
      <w:r w:rsidRPr="00DD0DF1">
        <w:rPr>
          <w:rStyle w:val="Underline"/>
        </w:rPr>
        <w:t xml:space="preserve">The </w:t>
      </w:r>
      <w:r w:rsidRPr="00A11158">
        <w:rPr>
          <w:rStyle w:val="Emphasis"/>
        </w:rPr>
        <w:t>ability</w:t>
      </w:r>
      <w:r w:rsidRPr="00F907DB">
        <w:rPr>
          <w:sz w:val="16"/>
        </w:rPr>
        <w:t xml:space="preserve"> of secondary strikes to paralyze SCNs </w:t>
      </w:r>
      <w:r w:rsidRPr="00DD0DF1">
        <w:rPr>
          <w:rStyle w:val="Underline"/>
        </w:rPr>
        <w:t>is</w:t>
      </w:r>
      <w:r w:rsidRPr="00F907DB">
        <w:rPr>
          <w:sz w:val="16"/>
        </w:rPr>
        <w:t xml:space="preserve"> not only </w:t>
      </w:r>
      <w:r w:rsidRPr="00DD0DF1">
        <w:rPr>
          <w:rStyle w:val="Underline"/>
        </w:rPr>
        <w:t>the result of</w:t>
      </w:r>
      <w:r w:rsidRPr="00F907DB">
        <w:rPr>
          <w:sz w:val="16"/>
        </w:rPr>
        <w:t xml:space="preserve"> striking at the primary company, but of </w:t>
      </w:r>
      <w:r w:rsidRPr="00DD0DF1">
        <w:rPr>
          <w:rStyle w:val="Underline"/>
          <w:highlight w:val="cyan"/>
        </w:rPr>
        <w:t>inducing</w:t>
      </w:r>
      <w:r w:rsidRPr="00F907DB">
        <w:rPr>
          <w:sz w:val="16"/>
        </w:rPr>
        <w:t xml:space="preserve"> labor </w:t>
      </w:r>
      <w:r w:rsidRPr="00AC286E">
        <w:rPr>
          <w:rStyle w:val="Underline"/>
          <w:highlight w:val="cyan"/>
        </w:rPr>
        <w:t>actions</w:t>
      </w:r>
      <w:r w:rsidRPr="00F907DB">
        <w:rPr>
          <w:sz w:val="16"/>
        </w:rPr>
        <w:t xml:space="preserve"> at companies both </w:t>
      </w:r>
      <w:r w:rsidRPr="00AC286E">
        <w:rPr>
          <w:rStyle w:val="Underline"/>
          <w:highlight w:val="cyan"/>
        </w:rPr>
        <w:t>up</w:t>
      </w:r>
      <w:r w:rsidRPr="0009183A">
        <w:rPr>
          <w:rStyle w:val="Underline"/>
        </w:rPr>
        <w:t>stream</w:t>
      </w:r>
      <w:r w:rsidRPr="00F907DB">
        <w:rPr>
          <w:sz w:val="16"/>
        </w:rPr>
        <w:t xml:space="preserve"> (closer to the starting point of production chains) </w:t>
      </w:r>
      <w:r w:rsidRPr="00C715EA">
        <w:rPr>
          <w:rStyle w:val="Emphasis"/>
          <w:highlight w:val="cyan"/>
        </w:rPr>
        <w:t>and</w:t>
      </w:r>
      <w:r w:rsidRPr="00C715EA">
        <w:rPr>
          <w:rStyle w:val="Underline"/>
          <w:highlight w:val="cyan"/>
        </w:rPr>
        <w:t xml:space="preserve"> downstream</w:t>
      </w:r>
      <w:r w:rsidRPr="00F907DB">
        <w:rPr>
          <w:sz w:val="16"/>
        </w:rPr>
        <w:t xml:space="preserve"> (closer to the final consumers) of the primary one.126 </w:t>
      </w:r>
      <w:r w:rsidRPr="0009183A">
        <w:rPr>
          <w:rStyle w:val="Underline"/>
        </w:rPr>
        <w:t xml:space="preserve">The </w:t>
      </w:r>
      <w:r w:rsidRPr="00A11158">
        <w:rPr>
          <w:rStyle w:val="Emphasis"/>
        </w:rPr>
        <w:t>magnification</w:t>
      </w:r>
      <w:r w:rsidRPr="00CC5BF8">
        <w:rPr>
          <w:rStyle w:val="Underline"/>
        </w:rPr>
        <w:t xml:space="preserve"> of this effect to</w:t>
      </w:r>
      <w:r w:rsidRPr="00F907DB">
        <w:rPr>
          <w:sz w:val="16"/>
        </w:rPr>
        <w:t xml:space="preserve"> the scale of </w:t>
      </w:r>
      <w:r w:rsidRPr="00A11158">
        <w:rPr>
          <w:rStyle w:val="Emphasis"/>
        </w:rPr>
        <w:t>global</w:t>
      </w:r>
      <w:r w:rsidRPr="00CC5BF8">
        <w:rPr>
          <w:rStyle w:val="Underline"/>
        </w:rPr>
        <w:t xml:space="preserve"> supply networks will</w:t>
      </w:r>
      <w:r w:rsidRPr="00F907DB">
        <w:rPr>
          <w:sz w:val="16"/>
        </w:rPr>
        <w:t xml:space="preserve"> likely </w:t>
      </w:r>
      <w:r w:rsidRPr="00CC5BF8">
        <w:rPr>
          <w:rStyle w:val="Underline"/>
        </w:rPr>
        <w:t xml:space="preserve">cause </w:t>
      </w:r>
      <w:r w:rsidRPr="00A11158">
        <w:rPr>
          <w:rStyle w:val="Emphasis"/>
        </w:rPr>
        <w:t>even more significant</w:t>
      </w:r>
      <w:r w:rsidRPr="00CC5BF8">
        <w:rPr>
          <w:rStyle w:val="Underline"/>
        </w:rPr>
        <w:t xml:space="preserve"> trade disruptions</w:t>
      </w:r>
      <w:r w:rsidRPr="00F907DB">
        <w:rPr>
          <w:sz w:val="16"/>
        </w:rPr>
        <w:t>.</w:t>
      </w:r>
    </w:p>
    <w:p w14:paraId="12D2CF27" w14:textId="77777777" w:rsidR="00EC0D78" w:rsidRPr="00F907DB" w:rsidRDefault="00EC0D78" w:rsidP="00EC0D78">
      <w:pPr>
        <w:rPr>
          <w:sz w:val="16"/>
        </w:rPr>
      </w:pPr>
      <w:r w:rsidRPr="0009183A">
        <w:rPr>
          <w:rStyle w:val="Underline"/>
        </w:rPr>
        <w:t xml:space="preserve">If </w:t>
      </w:r>
      <w:r w:rsidRPr="00AC286E">
        <w:rPr>
          <w:rStyle w:val="Underline"/>
          <w:highlight w:val="cyan"/>
        </w:rPr>
        <w:t>a</w:t>
      </w:r>
      <w:r w:rsidRPr="00F907DB">
        <w:rPr>
          <w:sz w:val="16"/>
        </w:rPr>
        <w:t xml:space="preserve"> “hazard event” such as a </w:t>
      </w:r>
      <w:r w:rsidRPr="00AC286E">
        <w:rPr>
          <w:rStyle w:val="Underline"/>
          <w:highlight w:val="cyan"/>
        </w:rPr>
        <w:t>strike</w:t>
      </w:r>
      <w:r w:rsidRPr="0009183A">
        <w:rPr>
          <w:rStyle w:val="Underline"/>
        </w:rPr>
        <w:t xml:space="preserve"> occurs </w:t>
      </w:r>
      <w:r w:rsidRPr="00AC286E">
        <w:rPr>
          <w:rStyle w:val="Underline"/>
          <w:highlight w:val="cyan"/>
        </w:rPr>
        <w:t xml:space="preserve">at a </w:t>
      </w:r>
      <w:r w:rsidRPr="00A11158">
        <w:rPr>
          <w:rStyle w:val="Emphasis"/>
          <w:highlight w:val="cyan"/>
        </w:rPr>
        <w:t>single node</w:t>
      </w:r>
      <w:r w:rsidRPr="0009183A">
        <w:rPr>
          <w:rStyle w:val="Underline"/>
        </w:rPr>
        <w:t xml:space="preserve"> of an SCN, it </w:t>
      </w:r>
      <w:r w:rsidRPr="00AC286E">
        <w:rPr>
          <w:rStyle w:val="Underline"/>
          <w:highlight w:val="cyan"/>
        </w:rPr>
        <w:t xml:space="preserve">can cause </w:t>
      </w:r>
      <w:r w:rsidRPr="00A11158">
        <w:rPr>
          <w:rStyle w:val="Emphasis"/>
          <w:highlight w:val="cyan"/>
        </w:rPr>
        <w:t>bottlenecking</w:t>
      </w:r>
      <w:r w:rsidRPr="00F907DB">
        <w:rPr>
          <w:sz w:val="16"/>
        </w:rPr>
        <w:t xml:space="preserve"> of shipping and production.127 The magnitude of the bottlenecking will depend not only on the size of the company affected but also on its centrality within the SCN.128 Suppose a large number of companies are dependent upon a particular firm’s manufacturing and shipping. In that case, </w:t>
      </w:r>
      <w:r w:rsidRPr="0009183A">
        <w:rPr>
          <w:rStyle w:val="Underline"/>
        </w:rPr>
        <w:t>a strike</w:t>
      </w:r>
      <w:r w:rsidRPr="00F907DB">
        <w:rPr>
          <w:sz w:val="16"/>
        </w:rPr>
        <w:t xml:space="preserve"> at that firm </w:t>
      </w:r>
      <w:r w:rsidRPr="0009183A">
        <w:rPr>
          <w:rStyle w:val="Underline"/>
        </w:rPr>
        <w:t>can cause</w:t>
      </w:r>
      <w:r w:rsidRPr="00F907DB">
        <w:rPr>
          <w:sz w:val="16"/>
        </w:rPr>
        <w:t xml:space="preserve"> their </w:t>
      </w:r>
      <w:r w:rsidRPr="0009183A">
        <w:rPr>
          <w:rStyle w:val="Underline"/>
        </w:rPr>
        <w:t>operations to</w:t>
      </w:r>
      <w:r w:rsidRPr="00F907DB">
        <w:rPr>
          <w:sz w:val="16"/>
        </w:rPr>
        <w:t xml:space="preserve"> slow or even </w:t>
      </w:r>
      <w:r w:rsidRPr="00A11158">
        <w:rPr>
          <w:rStyle w:val="Emphasis"/>
        </w:rPr>
        <w:t>cease altogether</w:t>
      </w:r>
      <w:r w:rsidRPr="00F907DB">
        <w:rPr>
          <w:sz w:val="16"/>
        </w:rPr>
        <w:t xml:space="preserve"> if they cannot find another supplier. Another factor in the magnitude of a strike is how upstream the firm is in its SCN. </w:t>
      </w:r>
      <w:r w:rsidRPr="0009183A">
        <w:rPr>
          <w:rStyle w:val="Underline"/>
        </w:rPr>
        <w:t>Bottlenecks</w:t>
      </w:r>
      <w:r w:rsidRPr="00F907DB">
        <w:rPr>
          <w:sz w:val="16"/>
        </w:rPr>
        <w:t xml:space="preserve"> due to strikes </w:t>
      </w:r>
      <w:r w:rsidRPr="0009183A">
        <w:rPr>
          <w:rStyle w:val="Underline"/>
        </w:rPr>
        <w:t>in</w:t>
      </w:r>
      <w:r w:rsidRPr="00F907DB">
        <w:rPr>
          <w:sz w:val="16"/>
        </w:rPr>
        <w:t xml:space="preserve"> more </w:t>
      </w:r>
      <w:r w:rsidRPr="00A11158">
        <w:rPr>
          <w:rStyle w:val="Emphasis"/>
        </w:rPr>
        <w:t>upstream</w:t>
      </w:r>
      <w:r w:rsidRPr="00B60320">
        <w:rPr>
          <w:rStyle w:val="Underline"/>
        </w:rPr>
        <w:t xml:space="preserve"> industries</w:t>
      </w:r>
      <w:r w:rsidRPr="00F907DB">
        <w:rPr>
          <w:sz w:val="16"/>
        </w:rPr>
        <w:t xml:space="preserve"> can create much more significant effects than strikes in downstream industries because more companies depend on their product.129 For example, a bottleneck in energy commodities or semiconductors </w:t>
      </w:r>
      <w:r w:rsidRPr="0009183A">
        <w:rPr>
          <w:rStyle w:val="Underline"/>
        </w:rPr>
        <w:t xml:space="preserve">can cause </w:t>
      </w:r>
      <w:r w:rsidRPr="00A11158">
        <w:rPr>
          <w:rStyle w:val="Emphasis"/>
        </w:rPr>
        <w:t>industry-wide declines</w:t>
      </w:r>
      <w:r w:rsidRPr="00F907DB">
        <w:rPr>
          <w:sz w:val="16"/>
        </w:rPr>
        <w:t xml:space="preserve"> in output </w:t>
      </w:r>
      <w:r w:rsidRPr="0009183A">
        <w:rPr>
          <w:rStyle w:val="Underline"/>
        </w:rPr>
        <w:t>that are</w:t>
      </w:r>
      <w:r w:rsidRPr="00F907DB">
        <w:rPr>
          <w:sz w:val="16"/>
        </w:rPr>
        <w:t xml:space="preserve"> 3.5 to </w:t>
      </w:r>
      <w:r w:rsidRPr="00A11158">
        <w:rPr>
          <w:rStyle w:val="Emphasis"/>
          <w:highlight w:val="cyan"/>
        </w:rPr>
        <w:t>4.5 times</w:t>
      </w:r>
      <w:r w:rsidRPr="00AC286E">
        <w:rPr>
          <w:rStyle w:val="Underline"/>
        </w:rPr>
        <w:t xml:space="preserve"> the size</w:t>
      </w:r>
      <w:r w:rsidRPr="0009183A">
        <w:rPr>
          <w:rStyle w:val="Underline"/>
        </w:rPr>
        <w:t xml:space="preserve"> of </w:t>
      </w:r>
      <w:r w:rsidRPr="00AC286E">
        <w:rPr>
          <w:rStyle w:val="Underline"/>
          <w:highlight w:val="cyan"/>
        </w:rPr>
        <w:t xml:space="preserve">the </w:t>
      </w:r>
      <w:r w:rsidRPr="00A11158">
        <w:rPr>
          <w:rStyle w:val="Emphasis"/>
          <w:highlight w:val="cyan"/>
        </w:rPr>
        <w:t>initial</w:t>
      </w:r>
      <w:r w:rsidRPr="00AC286E">
        <w:rPr>
          <w:rStyle w:val="Underline"/>
          <w:highlight w:val="cyan"/>
        </w:rPr>
        <w:t xml:space="preserve"> impact</w:t>
      </w:r>
      <w:r w:rsidRPr="00F907DB">
        <w:rPr>
          <w:sz w:val="16"/>
        </w:rPr>
        <w:t xml:space="preserve">.130 </w:t>
      </w:r>
      <w:r w:rsidRPr="00AC286E">
        <w:rPr>
          <w:rStyle w:val="Underline"/>
          <w:highlight w:val="cyan"/>
        </w:rPr>
        <w:t>Secondary strikes</w:t>
      </w:r>
      <w:r w:rsidRPr="00F907DB">
        <w:rPr>
          <w:sz w:val="16"/>
        </w:rPr>
        <w:t xml:space="preserve"> across company groups can </w:t>
      </w:r>
      <w:r w:rsidRPr="0009183A">
        <w:rPr>
          <w:rStyle w:val="Underline"/>
        </w:rPr>
        <w:t>cause</w:t>
      </w:r>
      <w:r w:rsidRPr="00F907DB">
        <w:rPr>
          <w:sz w:val="16"/>
        </w:rPr>
        <w:t xml:space="preserve"> much </w:t>
      </w:r>
      <w:r w:rsidRPr="00A11158">
        <w:rPr>
          <w:rStyle w:val="Emphasis"/>
        </w:rPr>
        <w:t>more significant</w:t>
      </w:r>
      <w:r w:rsidRPr="0009183A">
        <w:rPr>
          <w:rStyle w:val="Underline"/>
        </w:rPr>
        <w:t xml:space="preserve"> bottlenecking than </w:t>
      </w:r>
      <w:r w:rsidRPr="00A11158">
        <w:rPr>
          <w:rStyle w:val="Emphasis"/>
        </w:rPr>
        <w:t>primary strikes</w:t>
      </w:r>
      <w:r w:rsidRPr="0009183A">
        <w:rPr>
          <w:rStyle w:val="Underline"/>
        </w:rPr>
        <w:t xml:space="preserve"> alone</w:t>
      </w:r>
      <w:r w:rsidRPr="00F907DB">
        <w:rPr>
          <w:sz w:val="16"/>
        </w:rPr>
        <w:t xml:space="preserve">. If several companies in a company group are involved in the same industry, </w:t>
      </w:r>
      <w:r w:rsidRPr="0009183A">
        <w:rPr>
          <w:rStyle w:val="Underline"/>
        </w:rPr>
        <w:t>a secondary strike</w:t>
      </w:r>
      <w:r w:rsidRPr="00F907DB">
        <w:rPr>
          <w:sz w:val="16"/>
        </w:rPr>
        <w:t xml:space="preserve"> at some or all </w:t>
      </w:r>
      <w:r w:rsidRPr="0009183A">
        <w:rPr>
          <w:rStyle w:val="Underline"/>
        </w:rPr>
        <w:t xml:space="preserve">would </w:t>
      </w:r>
      <w:r w:rsidRPr="00AC286E">
        <w:rPr>
          <w:rStyle w:val="Underline"/>
          <w:highlight w:val="cyan"/>
        </w:rPr>
        <w:t>make it</w:t>
      </w:r>
      <w:r w:rsidRPr="00F907DB">
        <w:rPr>
          <w:sz w:val="16"/>
        </w:rPr>
        <w:t xml:space="preserve"> much </w:t>
      </w:r>
      <w:r w:rsidRPr="00A11158">
        <w:rPr>
          <w:rStyle w:val="Emphasis"/>
        </w:rPr>
        <w:t xml:space="preserve">more </w:t>
      </w:r>
      <w:r w:rsidRPr="00A11158">
        <w:rPr>
          <w:rStyle w:val="Emphasis"/>
          <w:highlight w:val="cyan"/>
        </w:rPr>
        <w:t>difficult</w:t>
      </w:r>
      <w:r w:rsidRPr="00AC286E">
        <w:rPr>
          <w:rStyle w:val="Underline"/>
          <w:highlight w:val="cyan"/>
        </w:rPr>
        <w:t xml:space="preserve"> for</w:t>
      </w:r>
      <w:r w:rsidRPr="00F907DB">
        <w:rPr>
          <w:sz w:val="16"/>
        </w:rPr>
        <w:t xml:space="preserve"> downstream </w:t>
      </w:r>
      <w:r w:rsidRPr="00AC286E">
        <w:rPr>
          <w:rStyle w:val="Underline"/>
          <w:highlight w:val="cyan"/>
        </w:rPr>
        <w:t>industries to</w:t>
      </w:r>
      <w:r w:rsidRPr="0009183A">
        <w:rPr>
          <w:rStyle w:val="Underline"/>
        </w:rPr>
        <w:t xml:space="preserve"> find </w:t>
      </w:r>
      <w:r w:rsidRPr="00A11158">
        <w:rPr>
          <w:rStyle w:val="Emphasis"/>
          <w:highlight w:val="cyan"/>
        </w:rPr>
        <w:t>substitute</w:t>
      </w:r>
      <w:r w:rsidRPr="00F907DB">
        <w:rPr>
          <w:sz w:val="16"/>
        </w:rPr>
        <w:t xml:space="preserve"> service</w:t>
      </w:r>
      <w:r w:rsidRPr="00A11158">
        <w:rPr>
          <w:rStyle w:val="Emphasis"/>
        </w:rPr>
        <w:t>s</w:t>
      </w:r>
      <w:r w:rsidRPr="00F907DB">
        <w:rPr>
          <w:sz w:val="16"/>
        </w:rPr>
        <w:t xml:space="preserve"> and upstream ones to find substitute customers. </w:t>
      </w:r>
      <w:r w:rsidRPr="00AC286E">
        <w:rPr>
          <w:rStyle w:val="Underline"/>
          <w:highlight w:val="cyan"/>
        </w:rPr>
        <w:t>Secondary strikes</w:t>
      </w:r>
      <w:r w:rsidRPr="0009183A">
        <w:rPr>
          <w:rStyle w:val="Underline"/>
        </w:rPr>
        <w:t xml:space="preserve"> could</w:t>
      </w:r>
      <w:r w:rsidRPr="00F907DB">
        <w:rPr>
          <w:sz w:val="16"/>
        </w:rPr>
        <w:t xml:space="preserve"> even </w:t>
      </w:r>
      <w:r w:rsidRPr="00AC286E">
        <w:rPr>
          <w:rStyle w:val="Underline"/>
          <w:highlight w:val="cyan"/>
        </w:rPr>
        <w:t xml:space="preserve">cause </w:t>
      </w:r>
      <w:r w:rsidRPr="00A11158">
        <w:rPr>
          <w:rStyle w:val="Emphasis"/>
        </w:rPr>
        <w:t xml:space="preserve">multiple </w:t>
      </w:r>
      <w:r w:rsidRPr="00A11158">
        <w:rPr>
          <w:rStyle w:val="Emphasis"/>
          <w:highlight w:val="cyan"/>
        </w:rPr>
        <w:t>nodes</w:t>
      </w:r>
      <w:r w:rsidRPr="0009183A">
        <w:rPr>
          <w:rStyle w:val="Underline"/>
        </w:rPr>
        <w:t xml:space="preserve"> of an SCN </w:t>
      </w:r>
      <w:r w:rsidRPr="00AC286E">
        <w:rPr>
          <w:rStyle w:val="Underline"/>
          <w:highlight w:val="cyan"/>
        </w:rPr>
        <w:t xml:space="preserve">to </w:t>
      </w:r>
      <w:r w:rsidRPr="00A11158">
        <w:rPr>
          <w:rStyle w:val="Emphasis"/>
          <w:highlight w:val="cyan"/>
        </w:rPr>
        <w:t>bottleneck</w:t>
      </w:r>
      <w:r w:rsidRPr="00F907DB">
        <w:rPr>
          <w:sz w:val="16"/>
        </w:rPr>
        <w:t xml:space="preserve"> if two or more companies in a company group are within the same SCN.</w:t>
      </w:r>
    </w:p>
    <w:p w14:paraId="3C61CD55" w14:textId="77777777" w:rsidR="00EC0D78" w:rsidRPr="00F907DB" w:rsidRDefault="00EC0D78" w:rsidP="00EC0D78">
      <w:pPr>
        <w:rPr>
          <w:sz w:val="16"/>
        </w:rPr>
      </w:pPr>
      <w:r w:rsidRPr="00AC286E">
        <w:rPr>
          <w:rStyle w:val="Underline"/>
          <w:highlight w:val="cyan"/>
        </w:rPr>
        <w:t xml:space="preserve">Even the </w:t>
      </w:r>
      <w:r w:rsidRPr="00A11158">
        <w:rPr>
          <w:rStyle w:val="Emphasis"/>
          <w:highlight w:val="cyan"/>
        </w:rPr>
        <w:t>threat</w:t>
      </w:r>
      <w:r w:rsidRPr="00A11158">
        <w:rPr>
          <w:rStyle w:val="Emphasis"/>
        </w:rPr>
        <w:t xml:space="preserve"> of a strike</w:t>
      </w:r>
      <w:r w:rsidRPr="00AC286E">
        <w:rPr>
          <w:rStyle w:val="Underline"/>
          <w:highlight w:val="cyan"/>
        </w:rPr>
        <w:t xml:space="preserve"> can have</w:t>
      </w:r>
      <w:r w:rsidRPr="0009183A">
        <w:rPr>
          <w:rStyle w:val="Underline"/>
        </w:rPr>
        <w:t xml:space="preserve"> significant </w:t>
      </w:r>
      <w:r w:rsidRPr="00AC286E">
        <w:rPr>
          <w:rStyle w:val="Underline"/>
          <w:highlight w:val="cyan"/>
        </w:rPr>
        <w:t>consequences</w:t>
      </w:r>
      <w:r w:rsidRPr="00F907DB">
        <w:rPr>
          <w:sz w:val="16"/>
        </w:rPr>
        <w:t xml:space="preserve"> for production. </w:t>
      </w:r>
      <w:r w:rsidRPr="00AC286E">
        <w:rPr>
          <w:rStyle w:val="Underline"/>
          <w:highlight w:val="cyan"/>
        </w:rPr>
        <w:t>If</w:t>
      </w:r>
      <w:r w:rsidRPr="0009183A">
        <w:rPr>
          <w:rStyle w:val="Underline"/>
        </w:rPr>
        <w:t xml:space="preserve"> labor </w:t>
      </w:r>
      <w:r w:rsidRPr="00AC286E">
        <w:rPr>
          <w:rStyle w:val="Underline"/>
          <w:highlight w:val="cyan"/>
        </w:rPr>
        <w:t xml:space="preserve">negotiations </w:t>
      </w:r>
      <w:r w:rsidRPr="00A11158">
        <w:rPr>
          <w:rStyle w:val="Emphasis"/>
        </w:rPr>
        <w:t xml:space="preserve">begin to </w:t>
      </w:r>
      <w:r w:rsidRPr="00A11158">
        <w:rPr>
          <w:rStyle w:val="Emphasis"/>
          <w:highlight w:val="cyan"/>
        </w:rPr>
        <w:t>sour</w:t>
      </w:r>
      <w:r w:rsidRPr="00F907DB">
        <w:rPr>
          <w:sz w:val="16"/>
        </w:rPr>
        <w:t xml:space="preserve"> at a particular firm, </w:t>
      </w:r>
      <w:r w:rsidRPr="00A11158">
        <w:rPr>
          <w:rStyle w:val="Emphasis"/>
          <w:highlight w:val="cyan"/>
        </w:rPr>
        <w:t>other</w:t>
      </w:r>
      <w:r w:rsidRPr="0009183A">
        <w:rPr>
          <w:rStyle w:val="Underline"/>
        </w:rPr>
        <w:t xml:space="preserve"> firm</w:t>
      </w:r>
      <w:r w:rsidRPr="00A11158">
        <w:rPr>
          <w:rStyle w:val="Emphasis"/>
          <w:highlight w:val="cyan"/>
        </w:rPr>
        <w:t>s</w:t>
      </w:r>
      <w:r w:rsidRPr="00F907DB">
        <w:rPr>
          <w:sz w:val="16"/>
        </w:rPr>
        <w:t xml:space="preserve"> in their SCN </w:t>
      </w:r>
      <w:r w:rsidRPr="0009183A">
        <w:rPr>
          <w:rStyle w:val="Underline"/>
        </w:rPr>
        <w:t xml:space="preserve">may </w:t>
      </w:r>
      <w:r w:rsidRPr="00A11158">
        <w:rPr>
          <w:rStyle w:val="Emphasis"/>
          <w:highlight w:val="cyan"/>
        </w:rPr>
        <w:t>anticipate</w:t>
      </w:r>
      <w:r w:rsidRPr="00AC286E">
        <w:rPr>
          <w:rStyle w:val="Underline"/>
          <w:highlight w:val="cyan"/>
        </w:rPr>
        <w:t xml:space="preserve"> a strike</w:t>
      </w:r>
      <w:r w:rsidRPr="00F907DB">
        <w:rPr>
          <w:sz w:val="16"/>
        </w:rPr>
        <w:t xml:space="preserve"> in the future </w:t>
      </w:r>
      <w:r w:rsidRPr="00AC286E">
        <w:rPr>
          <w:rStyle w:val="Underline"/>
          <w:highlight w:val="cyan"/>
        </w:rPr>
        <w:t>and</w:t>
      </w:r>
      <w:r w:rsidRPr="00F907DB">
        <w:rPr>
          <w:sz w:val="16"/>
        </w:rPr>
        <w:t xml:space="preserve"> choose to </w:t>
      </w:r>
      <w:r w:rsidRPr="00A11158">
        <w:rPr>
          <w:rStyle w:val="Emphasis"/>
          <w:highlight w:val="cyan"/>
        </w:rPr>
        <w:t>hoard</w:t>
      </w:r>
      <w:r w:rsidRPr="00A11158">
        <w:rPr>
          <w:rStyle w:val="Emphasis"/>
        </w:rPr>
        <w:t xml:space="preserve"> their inventory</w:t>
      </w:r>
      <w:r w:rsidRPr="00F907DB">
        <w:rPr>
          <w:sz w:val="16"/>
        </w:rPr>
        <w:t xml:space="preserve"> of the firm’s product—</w:t>
      </w:r>
      <w:r w:rsidRPr="0009183A">
        <w:rPr>
          <w:rStyle w:val="Underline"/>
        </w:rPr>
        <w:t xml:space="preserve">which can </w:t>
      </w:r>
      <w:r w:rsidRPr="00A11158">
        <w:rPr>
          <w:rStyle w:val="Emphasis"/>
        </w:rPr>
        <w:t>further aggravate</w:t>
      </w:r>
      <w:r w:rsidRPr="0009183A">
        <w:rPr>
          <w:rStyle w:val="Underline"/>
        </w:rPr>
        <w:t xml:space="preserve"> supply shortages</w:t>
      </w:r>
      <w:r w:rsidRPr="00F907DB">
        <w:rPr>
          <w:sz w:val="16"/>
        </w:rPr>
        <w:t xml:space="preserve"> if a strike is called.131 Further repercussions may be brought by </w:t>
      </w:r>
      <w:r w:rsidRPr="00AC286E">
        <w:rPr>
          <w:rStyle w:val="Underline"/>
          <w:highlight w:val="cyan"/>
        </w:rPr>
        <w:t>the “</w:t>
      </w:r>
      <w:r w:rsidRPr="00A11158">
        <w:rPr>
          <w:rStyle w:val="Emphasis"/>
          <w:highlight w:val="cyan"/>
        </w:rPr>
        <w:t>bullwhip</w:t>
      </w:r>
      <w:r w:rsidRPr="00A11158">
        <w:rPr>
          <w:rStyle w:val="Emphasis"/>
        </w:rPr>
        <w:t xml:space="preserve"> effect</w:t>
      </w:r>
      <w:r w:rsidRPr="0009183A">
        <w:rPr>
          <w:rStyle w:val="Underline"/>
        </w:rPr>
        <w:t>,”</w:t>
      </w:r>
      <w:r w:rsidRPr="00F907DB">
        <w:rPr>
          <w:sz w:val="16"/>
        </w:rPr>
        <w:t xml:space="preserve"> which </w:t>
      </w:r>
      <w:r w:rsidRPr="00AC286E">
        <w:rPr>
          <w:rStyle w:val="Underline"/>
          <w:highlight w:val="cyan"/>
        </w:rPr>
        <w:t>states</w:t>
      </w:r>
      <w:r w:rsidRPr="00F907DB">
        <w:rPr>
          <w:sz w:val="16"/>
        </w:rPr>
        <w:t xml:space="preserve"> that when a retailer changes how much of a product it buys, </w:t>
      </w:r>
      <w:r w:rsidRPr="00AC286E">
        <w:rPr>
          <w:rStyle w:val="Underline"/>
        </w:rPr>
        <w:t xml:space="preserve">wholesalers can </w:t>
      </w:r>
      <w:r w:rsidRPr="00A11158">
        <w:rPr>
          <w:rStyle w:val="Emphasis"/>
        </w:rPr>
        <w:t>misinterpret</w:t>
      </w:r>
      <w:r w:rsidRPr="00AC286E">
        <w:rPr>
          <w:rStyle w:val="Underline"/>
        </w:rPr>
        <w:t xml:space="preserve"> the demand signal and </w:t>
      </w:r>
      <w:r w:rsidRPr="00A11158">
        <w:rPr>
          <w:rStyle w:val="Emphasis"/>
        </w:rPr>
        <w:t>overcompensate</w:t>
      </w:r>
      <w:r w:rsidRPr="00AC286E">
        <w:rPr>
          <w:rStyle w:val="Underline"/>
        </w:rPr>
        <w:t xml:space="preserve"> by ordering </w:t>
      </w:r>
      <w:r w:rsidRPr="00A11158">
        <w:rPr>
          <w:rStyle w:val="Emphasis"/>
        </w:rPr>
        <w:t>even more</w:t>
      </w:r>
      <w:r w:rsidRPr="00AC286E">
        <w:rPr>
          <w:rStyle w:val="Underline"/>
        </w:rPr>
        <w:t xml:space="preserve"> product</w:t>
      </w:r>
      <w:r w:rsidRPr="00F907DB">
        <w:rPr>
          <w:sz w:val="16"/>
        </w:rPr>
        <w:t xml:space="preserve"> from suppliers.132 These companies see a one-off order as an increase in general demand, which will cause them to increase production, </w:t>
      </w:r>
      <w:r w:rsidRPr="00AC286E">
        <w:rPr>
          <w:rStyle w:val="Underline"/>
        </w:rPr>
        <w:t xml:space="preserve">causing an </w:t>
      </w:r>
      <w:r w:rsidRPr="00A11158">
        <w:rPr>
          <w:rStyle w:val="Emphasis"/>
        </w:rPr>
        <w:t>inefficiency</w:t>
      </w:r>
      <w:r w:rsidRPr="00AC286E">
        <w:rPr>
          <w:rStyle w:val="Underline"/>
        </w:rPr>
        <w:t xml:space="preserve"> that will magnify</w:t>
      </w:r>
      <w:r w:rsidRPr="00F907DB">
        <w:rPr>
          <w:sz w:val="16"/>
        </w:rPr>
        <w:t xml:space="preserve"> in distortion as it travels upstream along the supply chain.133 The bullwhip effect could cause strike-related hoarding to magnify as it travels through the SCN. Furthermore, </w:t>
      </w:r>
      <w:r w:rsidRPr="00A11158">
        <w:rPr>
          <w:rStyle w:val="Emphasis"/>
        </w:rPr>
        <w:t>substitution orders</w:t>
      </w:r>
      <w:r w:rsidRPr="00F907DB">
        <w:rPr>
          <w:sz w:val="16"/>
        </w:rPr>
        <w:t xml:space="preserve"> by downstream firms attempting to find new suppliers </w:t>
      </w:r>
      <w:r w:rsidRPr="0009183A">
        <w:rPr>
          <w:rStyle w:val="Underline"/>
        </w:rPr>
        <w:t xml:space="preserve">may </w:t>
      </w:r>
      <w:r w:rsidRPr="00AC286E">
        <w:rPr>
          <w:rStyle w:val="Underline"/>
        </w:rPr>
        <w:t>cause</w:t>
      </w:r>
      <w:r w:rsidRPr="00F907DB">
        <w:rPr>
          <w:sz w:val="16"/>
        </w:rPr>
        <w:t xml:space="preserve"> those </w:t>
      </w:r>
      <w:r w:rsidRPr="00AC286E">
        <w:rPr>
          <w:rStyle w:val="Underline"/>
          <w:highlight w:val="cyan"/>
        </w:rPr>
        <w:t>suppliers</w:t>
      </w:r>
      <w:r w:rsidRPr="00F907DB">
        <w:rPr>
          <w:sz w:val="16"/>
        </w:rPr>
        <w:t xml:space="preserve"> and their own suppliers </w:t>
      </w:r>
      <w:r w:rsidRPr="00AC286E">
        <w:rPr>
          <w:rStyle w:val="Underline"/>
        </w:rPr>
        <w:t xml:space="preserve">to </w:t>
      </w:r>
      <w:r w:rsidRPr="00A11158">
        <w:rPr>
          <w:rStyle w:val="Emphasis"/>
          <w:highlight w:val="cyan"/>
        </w:rPr>
        <w:t>misinterpret</w:t>
      </w:r>
      <w:r w:rsidRPr="0009183A">
        <w:rPr>
          <w:rStyle w:val="Underline"/>
        </w:rPr>
        <w:t xml:space="preserve"> the temporary </w:t>
      </w:r>
      <w:r w:rsidRPr="00AC286E">
        <w:rPr>
          <w:rStyle w:val="Underline"/>
          <w:highlight w:val="cyan"/>
        </w:rPr>
        <w:t>substitution as</w:t>
      </w:r>
      <w:r w:rsidRPr="0009183A">
        <w:rPr>
          <w:rStyle w:val="Underline"/>
        </w:rPr>
        <w:t xml:space="preserve"> a </w:t>
      </w:r>
      <w:r w:rsidRPr="00A11158">
        <w:rPr>
          <w:rStyle w:val="Emphasis"/>
          <w:highlight w:val="cyan"/>
        </w:rPr>
        <w:t>demand</w:t>
      </w:r>
      <w:r w:rsidRPr="0009183A">
        <w:rPr>
          <w:rStyle w:val="Underline"/>
        </w:rPr>
        <w:t xml:space="preserve"> signal </w:t>
      </w:r>
      <w:r w:rsidRPr="00AC286E">
        <w:rPr>
          <w:rStyle w:val="Underline"/>
          <w:highlight w:val="cyan"/>
        </w:rPr>
        <w:t>and</w:t>
      </w:r>
      <w:r w:rsidRPr="00F907DB">
        <w:rPr>
          <w:sz w:val="16"/>
        </w:rPr>
        <w:t xml:space="preserve"> begin to </w:t>
      </w:r>
      <w:r w:rsidRPr="00A11158">
        <w:rPr>
          <w:rStyle w:val="Emphasis"/>
          <w:highlight w:val="cyan"/>
        </w:rPr>
        <w:t>overproduce</w:t>
      </w:r>
      <w:r w:rsidRPr="00F907DB">
        <w:rPr>
          <w:sz w:val="16"/>
        </w:rPr>
        <w:t xml:space="preserve"> as a result. </w:t>
      </w:r>
      <w:r w:rsidRPr="00A11158">
        <w:rPr>
          <w:rStyle w:val="Emphasis"/>
          <w:highlight w:val="cyan"/>
        </w:rPr>
        <w:t>Swings</w:t>
      </w:r>
      <w:r w:rsidRPr="0009183A">
        <w:rPr>
          <w:rStyle w:val="Underline"/>
        </w:rPr>
        <w:t xml:space="preserve"> in supply and demand can </w:t>
      </w:r>
      <w:r w:rsidRPr="00A11158">
        <w:rPr>
          <w:rStyle w:val="Emphasis"/>
          <w:highlight w:val="cyan"/>
        </w:rPr>
        <w:t>wreak</w:t>
      </w:r>
      <w:r w:rsidRPr="00A11158">
        <w:rPr>
          <w:rStyle w:val="Emphasis"/>
        </w:rPr>
        <w:t xml:space="preserve"> havoc</w:t>
      </w:r>
      <w:r w:rsidRPr="0009183A">
        <w:rPr>
          <w:rStyle w:val="Underline"/>
        </w:rPr>
        <w:t xml:space="preserve"> upon </w:t>
      </w:r>
      <w:r w:rsidRPr="00AC286E">
        <w:rPr>
          <w:rStyle w:val="Underline"/>
          <w:highlight w:val="cyan"/>
        </w:rPr>
        <w:t>SCNs</w:t>
      </w:r>
      <w:r w:rsidRPr="0009183A">
        <w:rPr>
          <w:rStyle w:val="Underline"/>
        </w:rPr>
        <w:t xml:space="preserve"> as firms </w:t>
      </w:r>
      <w:r w:rsidRPr="00A11158">
        <w:rPr>
          <w:rStyle w:val="Emphasis"/>
        </w:rPr>
        <w:t>adjust operations</w:t>
      </w:r>
      <w:r w:rsidRPr="00F907DB">
        <w:rPr>
          <w:sz w:val="16"/>
        </w:rPr>
        <w:t xml:space="preserve"> in significant ways </w:t>
      </w:r>
      <w:r w:rsidRPr="0009183A">
        <w:rPr>
          <w:rStyle w:val="Underline"/>
        </w:rPr>
        <w:t xml:space="preserve">to cope with the </w:t>
      </w:r>
      <w:r w:rsidRPr="00A11158">
        <w:rPr>
          <w:rStyle w:val="Emphasis"/>
        </w:rPr>
        <w:t>perceived</w:t>
      </w:r>
      <w:r w:rsidRPr="0009183A">
        <w:rPr>
          <w:rStyle w:val="Underline"/>
        </w:rPr>
        <w:t xml:space="preserve"> changing market. Given</w:t>
      </w:r>
      <w:r w:rsidRPr="00F907DB">
        <w:rPr>
          <w:sz w:val="16"/>
        </w:rPr>
        <w:t xml:space="preserve"> that many </w:t>
      </w:r>
      <w:r w:rsidRPr="00A11158">
        <w:rPr>
          <w:rStyle w:val="Emphasis"/>
        </w:rPr>
        <w:t>more employers</w:t>
      </w:r>
      <w:r w:rsidRPr="0009183A">
        <w:rPr>
          <w:rStyle w:val="Underline"/>
        </w:rPr>
        <w:t xml:space="preserve"> could be exposed to</w:t>
      </w:r>
      <w:r w:rsidRPr="00F907DB">
        <w:rPr>
          <w:sz w:val="16"/>
        </w:rPr>
        <w:t xml:space="preserve"> industrial action through </w:t>
      </w:r>
      <w:r w:rsidRPr="00A11158">
        <w:rPr>
          <w:rStyle w:val="Emphasis"/>
        </w:rPr>
        <w:t>secondary strikes</w:t>
      </w:r>
      <w:r w:rsidRPr="0009183A">
        <w:rPr>
          <w:rStyle w:val="Underline"/>
        </w:rPr>
        <w:t>, there will be more opportunities</w:t>
      </w:r>
      <w:r w:rsidRPr="00F907DB">
        <w:rPr>
          <w:sz w:val="16"/>
        </w:rPr>
        <w:t xml:space="preserve"> for such disruptions.</w:t>
      </w:r>
    </w:p>
    <w:p w14:paraId="0F0EF845" w14:textId="77777777" w:rsidR="00EC0D78" w:rsidRPr="00F907DB" w:rsidRDefault="00EC0D78" w:rsidP="00EC0D78">
      <w:pPr>
        <w:rPr>
          <w:sz w:val="16"/>
        </w:rPr>
      </w:pPr>
      <w:r w:rsidRPr="00F907DB">
        <w:rPr>
          <w:sz w:val="16"/>
        </w:rPr>
        <w:t xml:space="preserve">Just as important is the effect that secondary strikes will have on transnational business groups. Massive </w:t>
      </w:r>
      <w:r w:rsidRPr="00A11158">
        <w:rPr>
          <w:rStyle w:val="Emphasis"/>
          <w:highlight w:val="cyan"/>
        </w:rPr>
        <w:t>transnational</w:t>
      </w:r>
      <w:r w:rsidRPr="00F907DB">
        <w:rPr>
          <w:sz w:val="16"/>
        </w:rPr>
        <w:t xml:space="preserve"> companie</w:t>
      </w:r>
      <w:r w:rsidRPr="00A11158">
        <w:rPr>
          <w:rStyle w:val="Emphasis"/>
          <w:highlight w:val="cyan"/>
        </w:rPr>
        <w:t>s</w:t>
      </w:r>
      <w:r w:rsidRPr="0009183A">
        <w:rPr>
          <w:rStyle w:val="Underline"/>
        </w:rPr>
        <w:t xml:space="preserve"> such as Amazon</w:t>
      </w:r>
      <w:r w:rsidRPr="00F907DB">
        <w:rPr>
          <w:sz w:val="16"/>
        </w:rPr>
        <w:t xml:space="preserve">134 </w:t>
      </w:r>
      <w:r w:rsidRPr="0009183A">
        <w:rPr>
          <w:rStyle w:val="Underline"/>
        </w:rPr>
        <w:t>and Google</w:t>
      </w:r>
      <w:r w:rsidRPr="00F907DB">
        <w:rPr>
          <w:sz w:val="16"/>
        </w:rPr>
        <w:t xml:space="preserve">135 </w:t>
      </w:r>
      <w:r w:rsidRPr="0009183A">
        <w:rPr>
          <w:rStyle w:val="Underline"/>
        </w:rPr>
        <w:t xml:space="preserve">can be </w:t>
      </w:r>
      <w:r w:rsidRPr="00AC286E">
        <w:rPr>
          <w:rStyle w:val="Underline"/>
          <w:highlight w:val="cyan"/>
        </w:rPr>
        <w:t xml:space="preserve">composed of </w:t>
      </w:r>
      <w:r w:rsidRPr="00A11158">
        <w:rPr>
          <w:rStyle w:val="Emphasis"/>
        </w:rPr>
        <w:t xml:space="preserve">dozens of </w:t>
      </w:r>
      <w:r w:rsidRPr="00A11158">
        <w:rPr>
          <w:rStyle w:val="Emphasis"/>
          <w:highlight w:val="cyan"/>
        </w:rPr>
        <w:t>subsidiaries</w:t>
      </w:r>
      <w:r w:rsidRPr="00F907DB">
        <w:rPr>
          <w:sz w:val="16"/>
        </w:rPr>
        <w:t xml:space="preserve"> with operations across many countries. Legalizing </w:t>
      </w:r>
      <w:r w:rsidRPr="00AC286E">
        <w:rPr>
          <w:rStyle w:val="Underline"/>
        </w:rPr>
        <w:t>secondary activity</w:t>
      </w:r>
      <w:r w:rsidRPr="00F907DB">
        <w:rPr>
          <w:sz w:val="16"/>
        </w:rPr>
        <w:t xml:space="preserve"> in the United States </w:t>
      </w:r>
      <w:r w:rsidRPr="0009183A">
        <w:rPr>
          <w:rStyle w:val="Underline"/>
        </w:rPr>
        <w:t xml:space="preserve">would </w:t>
      </w:r>
      <w:r w:rsidRPr="00AC286E">
        <w:rPr>
          <w:rStyle w:val="Underline"/>
          <w:highlight w:val="cyan"/>
        </w:rPr>
        <w:t>mean</w:t>
      </w:r>
      <w:r w:rsidRPr="00F907DB">
        <w:rPr>
          <w:sz w:val="16"/>
        </w:rPr>
        <w:t xml:space="preserve"> that American </w:t>
      </w:r>
      <w:r w:rsidRPr="00AC286E">
        <w:rPr>
          <w:rStyle w:val="Underline"/>
          <w:highlight w:val="cyan"/>
        </w:rPr>
        <w:lastRenderedPageBreak/>
        <w:t>workers</w:t>
      </w:r>
      <w:r w:rsidRPr="0009183A">
        <w:rPr>
          <w:rStyle w:val="Underline"/>
        </w:rPr>
        <w:t xml:space="preserve"> could </w:t>
      </w:r>
      <w:r w:rsidRPr="00AC286E">
        <w:rPr>
          <w:rStyle w:val="Underline"/>
          <w:highlight w:val="cyan"/>
        </w:rPr>
        <w:t>engage</w:t>
      </w:r>
      <w:r w:rsidRPr="00F907DB">
        <w:rPr>
          <w:sz w:val="16"/>
        </w:rPr>
        <w:t xml:space="preserve"> in industrial action </w:t>
      </w:r>
      <w:r w:rsidRPr="00AC286E">
        <w:rPr>
          <w:rStyle w:val="Underline"/>
          <w:highlight w:val="cyan"/>
        </w:rPr>
        <w:t>along</w:t>
      </w:r>
      <w:r w:rsidRPr="0009183A">
        <w:rPr>
          <w:rStyle w:val="Underline"/>
        </w:rPr>
        <w:t xml:space="preserve"> with</w:t>
      </w:r>
      <w:r w:rsidRPr="00F907DB">
        <w:rPr>
          <w:sz w:val="16"/>
        </w:rPr>
        <w:t xml:space="preserve"> workers in </w:t>
      </w:r>
      <w:r w:rsidRPr="00A11158">
        <w:rPr>
          <w:rStyle w:val="Emphasis"/>
          <w:highlight w:val="cyan"/>
        </w:rPr>
        <w:t>other</w:t>
      </w:r>
      <w:r w:rsidRPr="00AC286E">
        <w:rPr>
          <w:rStyle w:val="Underline"/>
          <w:highlight w:val="cyan"/>
        </w:rPr>
        <w:t xml:space="preserve"> countries</w:t>
      </w:r>
      <w:r w:rsidRPr="00F907DB">
        <w:rPr>
          <w:sz w:val="16"/>
        </w:rPr>
        <w:t xml:space="preserve"> with legalized secondary activity, such as Belgium, Sweden, and Italy.136 This means that </w:t>
      </w:r>
      <w:r w:rsidRPr="0009183A">
        <w:rPr>
          <w:rStyle w:val="Underline"/>
        </w:rPr>
        <w:t>if the</w:t>
      </w:r>
      <w:r w:rsidRPr="00F907DB">
        <w:rPr>
          <w:sz w:val="16"/>
        </w:rPr>
        <w:t xml:space="preserve"> employees of a </w:t>
      </w:r>
      <w:r w:rsidRPr="00A11158">
        <w:rPr>
          <w:rStyle w:val="Emphasis"/>
        </w:rPr>
        <w:t>multinational’s subsidiary</w:t>
      </w:r>
      <w:r w:rsidRPr="00F907DB">
        <w:rPr>
          <w:sz w:val="16"/>
        </w:rPr>
        <w:t xml:space="preserve"> in Italy </w:t>
      </w:r>
      <w:r w:rsidRPr="0009183A">
        <w:rPr>
          <w:rStyle w:val="Underline"/>
        </w:rPr>
        <w:t>go on strike</w:t>
      </w:r>
      <w:r w:rsidRPr="00F907DB">
        <w:rPr>
          <w:sz w:val="16"/>
        </w:rPr>
        <w:t xml:space="preserve">, then </w:t>
      </w:r>
      <w:r w:rsidRPr="00A11158">
        <w:rPr>
          <w:rStyle w:val="Emphasis"/>
        </w:rPr>
        <w:t>American</w:t>
      </w:r>
      <w:r w:rsidRPr="00F907DB">
        <w:rPr>
          <w:sz w:val="16"/>
        </w:rPr>
        <w:t xml:space="preserve"> employee</w:t>
      </w:r>
      <w:r w:rsidRPr="00A11158">
        <w:rPr>
          <w:rStyle w:val="Emphasis"/>
        </w:rPr>
        <w:t>s</w:t>
      </w:r>
      <w:r w:rsidRPr="00F907DB">
        <w:rPr>
          <w:sz w:val="16"/>
        </w:rPr>
        <w:t xml:space="preserve"> of the multinational’s subsidiary in the United States </w:t>
      </w:r>
      <w:r w:rsidRPr="0009183A">
        <w:rPr>
          <w:rStyle w:val="Underline"/>
        </w:rPr>
        <w:t xml:space="preserve">may </w:t>
      </w:r>
      <w:r w:rsidRPr="00A11158">
        <w:rPr>
          <w:rStyle w:val="Emphasis"/>
        </w:rPr>
        <w:t>also</w:t>
      </w:r>
      <w:r w:rsidRPr="00F907DB">
        <w:rPr>
          <w:sz w:val="16"/>
        </w:rPr>
        <w:t xml:space="preserve"> go on </w:t>
      </w:r>
      <w:r w:rsidRPr="0009183A">
        <w:rPr>
          <w:rStyle w:val="Underline"/>
        </w:rPr>
        <w:t>strike</w:t>
      </w:r>
      <w:r w:rsidRPr="00F907DB">
        <w:rPr>
          <w:sz w:val="16"/>
        </w:rPr>
        <w:t>, picket, or boycott their company or their trading partners.</w:t>
      </w:r>
    </w:p>
    <w:p w14:paraId="2115EC7E" w14:textId="226DD3C6" w:rsidR="009308DF" w:rsidRPr="007D3FF6" w:rsidRDefault="009308DF" w:rsidP="009308DF">
      <w:pPr>
        <w:pStyle w:val="Heading4"/>
        <w:rPr>
          <w:rFonts w:cs="Arial"/>
        </w:rPr>
      </w:pPr>
      <w:r>
        <w:rPr>
          <w:rFonts w:cs="Arial"/>
        </w:rPr>
        <w:t>Extinction.</w:t>
      </w:r>
    </w:p>
    <w:p w14:paraId="611E6FF8" w14:textId="77777777" w:rsidR="009308DF" w:rsidRPr="007D3FF6" w:rsidRDefault="009308DF" w:rsidP="009308DF">
      <w:r w:rsidRPr="007D3FF6">
        <w:t xml:space="preserve">Tania </w:t>
      </w:r>
      <w:r w:rsidRPr="007D3FF6">
        <w:rPr>
          <w:rStyle w:val="Style13ptBold"/>
        </w:rPr>
        <w:t>Lațici &amp;</w:t>
      </w:r>
      <w:r w:rsidRPr="007D3FF6">
        <w:t xml:space="preserve"> Elena </w:t>
      </w:r>
      <w:r w:rsidRPr="007D3FF6">
        <w:rPr>
          <w:rStyle w:val="Style13ptBold"/>
        </w:rPr>
        <w:t>Lazarou 21</w:t>
      </w:r>
      <w:r w:rsidRPr="007D3FF6">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67BA60E5" w14:textId="77777777" w:rsidR="009308DF" w:rsidRPr="009308DF" w:rsidRDefault="009308DF" w:rsidP="009308DF">
      <w:pPr>
        <w:rPr>
          <w:sz w:val="16"/>
        </w:rPr>
      </w:pPr>
      <w:r w:rsidRPr="007D3FF6">
        <w:rPr>
          <w:rStyle w:val="Underline"/>
          <w:highlight w:val="cyan"/>
        </w:rPr>
        <w:t xml:space="preserve">The link between </w:t>
      </w:r>
      <w:r w:rsidRPr="007D3FF6">
        <w:rPr>
          <w:rStyle w:val="Emphasis"/>
          <w:highlight w:val="cyan"/>
        </w:rPr>
        <w:t>financial crises</w:t>
      </w:r>
      <w:r w:rsidRPr="007D3FF6">
        <w:rPr>
          <w:rStyle w:val="Underline"/>
          <w:highlight w:val="cyan"/>
        </w:rPr>
        <w:t xml:space="preserve"> and</w:t>
      </w:r>
      <w:r w:rsidRPr="00B5464B">
        <w:rPr>
          <w:rStyle w:val="Underline"/>
        </w:rPr>
        <w:t xml:space="preserve"> </w:t>
      </w:r>
      <w:r w:rsidRPr="007D3FF6">
        <w:rPr>
          <w:rStyle w:val="Underline"/>
        </w:rPr>
        <w:t xml:space="preserve">a </w:t>
      </w:r>
      <w:r w:rsidRPr="007D3FF6">
        <w:rPr>
          <w:rStyle w:val="Emphasis"/>
          <w:highlight w:val="cyan"/>
        </w:rPr>
        <w:t>deterioration in</w:t>
      </w:r>
      <w:r w:rsidRPr="00B5464B">
        <w:rPr>
          <w:sz w:val="16"/>
        </w:rPr>
        <w:t xml:space="preserve"> </w:t>
      </w:r>
      <w:r w:rsidRPr="009308DF">
        <w:rPr>
          <w:sz w:val="16"/>
        </w:rPr>
        <w:t xml:space="preserve">democracy, </w:t>
      </w:r>
      <w:r w:rsidRPr="007D3FF6">
        <w:rPr>
          <w:rStyle w:val="Emphasis"/>
          <w:highlight w:val="cyan"/>
        </w:rPr>
        <w:t xml:space="preserve">peace </w:t>
      </w:r>
      <w:r w:rsidRPr="007D3FF6">
        <w:rPr>
          <w:rStyle w:val="Emphasis"/>
        </w:rPr>
        <w:t>and security</w:t>
      </w:r>
      <w:r w:rsidRPr="007D3FF6">
        <w:rPr>
          <w:rStyle w:val="Underline"/>
        </w:rPr>
        <w:t xml:space="preserve"> </w:t>
      </w:r>
      <w:r w:rsidRPr="00B5464B">
        <w:rPr>
          <w:rStyle w:val="Underline"/>
        </w:rPr>
        <w:t xml:space="preserve">has been </w:t>
      </w:r>
      <w:r w:rsidRPr="007D3FF6">
        <w:rPr>
          <w:rStyle w:val="Underline"/>
          <w:highlight w:val="cyan"/>
        </w:rPr>
        <w:t xml:space="preserve">highlighted by </w:t>
      </w:r>
      <w:r w:rsidRPr="007D3FF6">
        <w:rPr>
          <w:rStyle w:val="Emphasis"/>
          <w:highlight w:val="cyan"/>
        </w:rPr>
        <w:t>several studies</w:t>
      </w:r>
      <w:r w:rsidRPr="009308DF">
        <w:rPr>
          <w:sz w:val="16"/>
        </w:rPr>
        <w:t xml:space="preserve">. As noted by Matthias Goldmann, 'in recent years, </w:t>
      </w:r>
      <w:r w:rsidRPr="00B5464B">
        <w:rPr>
          <w:rStyle w:val="Emphasis"/>
        </w:rPr>
        <w:t xml:space="preserve">more and </w:t>
      </w:r>
      <w:r w:rsidRPr="007D3FF6">
        <w:rPr>
          <w:rStyle w:val="Emphasis"/>
          <w:highlight w:val="cyan"/>
        </w:rPr>
        <w:t>more data</w:t>
      </w:r>
      <w:r w:rsidRPr="007D3FF6">
        <w:rPr>
          <w:rStyle w:val="Underline"/>
        </w:rPr>
        <w:t xml:space="preserve"> has become available which </w:t>
      </w:r>
      <w:r w:rsidRPr="007D3FF6">
        <w:rPr>
          <w:rStyle w:val="Underline"/>
          <w:highlight w:val="cyan"/>
        </w:rPr>
        <w:t>reveals</w:t>
      </w:r>
      <w:r w:rsidRPr="00B5464B">
        <w:rPr>
          <w:rStyle w:val="Underline"/>
        </w:rPr>
        <w:t xml:space="preserve"> </w:t>
      </w:r>
      <w:r w:rsidRPr="007D3FF6">
        <w:rPr>
          <w:rStyle w:val="Underline"/>
        </w:rPr>
        <w:t xml:space="preserve">a </w:t>
      </w:r>
      <w:r w:rsidRPr="007D3FF6">
        <w:rPr>
          <w:rStyle w:val="Underline"/>
          <w:highlight w:val="cyan"/>
        </w:rPr>
        <w:t>correlation between</w:t>
      </w:r>
      <w:r w:rsidRPr="009308DF">
        <w:rPr>
          <w:sz w:val="16"/>
          <w:highlight w:val="cyan"/>
        </w:rPr>
        <w:t xml:space="preserve"> </w:t>
      </w:r>
      <w:r w:rsidRPr="009308DF">
        <w:rPr>
          <w:sz w:val="16"/>
        </w:rPr>
        <w:t xml:space="preserve">sovereign </w:t>
      </w:r>
      <w:r w:rsidRPr="007D3FF6">
        <w:rPr>
          <w:rStyle w:val="Emphasis"/>
        </w:rPr>
        <w:t xml:space="preserve">debt </w:t>
      </w:r>
      <w:r w:rsidRPr="007D3FF6">
        <w:rPr>
          <w:rStyle w:val="Emphasis"/>
          <w:highlight w:val="cyan"/>
        </w:rPr>
        <w:t>crises and</w:t>
      </w:r>
      <w:r w:rsidRPr="00B5464B">
        <w:rPr>
          <w:sz w:val="16"/>
        </w:rPr>
        <w:t xml:space="preserve"> </w:t>
      </w:r>
      <w:r w:rsidRPr="009308DF">
        <w:rPr>
          <w:sz w:val="16"/>
        </w:rPr>
        <w:t xml:space="preserve">the outbreak of </w:t>
      </w:r>
      <w:r w:rsidRPr="007D3FF6">
        <w:rPr>
          <w:rStyle w:val="Emphasis"/>
        </w:rPr>
        <w:t xml:space="preserve">civil </w:t>
      </w:r>
      <w:r w:rsidRPr="007D3FF6">
        <w:rPr>
          <w:rStyle w:val="Emphasis"/>
          <w:highlight w:val="cyan"/>
        </w:rPr>
        <w:t>wars</w:t>
      </w:r>
      <w:r w:rsidRPr="009308DF">
        <w:rPr>
          <w:sz w:val="16"/>
        </w:rPr>
        <w:t xml:space="preserve">. 225 Thomas </w:t>
      </w:r>
      <w:r w:rsidRPr="007D3FF6">
        <w:rPr>
          <w:rStyle w:val="Underline"/>
        </w:rPr>
        <w:t>Piketty and</w:t>
      </w:r>
      <w:r w:rsidRPr="009308DF">
        <w:rPr>
          <w:sz w:val="16"/>
        </w:rPr>
        <w:t xml:space="preserve"> Branko </w:t>
      </w:r>
      <w:r w:rsidRPr="007D3FF6">
        <w:rPr>
          <w:rStyle w:val="Underline"/>
          <w:highlight w:val="cyan"/>
        </w:rPr>
        <w:t>Milanović</w:t>
      </w:r>
      <w:r w:rsidRPr="009308DF">
        <w:rPr>
          <w:sz w:val="16"/>
          <w:highlight w:val="cyan"/>
        </w:rPr>
        <w:t xml:space="preserve"> </w:t>
      </w:r>
      <w:r w:rsidRPr="009308DF">
        <w:rPr>
          <w:sz w:val="16"/>
        </w:rPr>
        <w:t xml:space="preserve">have </w:t>
      </w:r>
      <w:r w:rsidRPr="007D3FF6">
        <w:rPr>
          <w:rStyle w:val="Underline"/>
          <w:highlight w:val="cyan"/>
        </w:rPr>
        <w:t xml:space="preserve">stressed </w:t>
      </w:r>
      <w:r w:rsidRPr="007D3FF6">
        <w:rPr>
          <w:rStyle w:val="Underline"/>
        </w:rPr>
        <w:t xml:space="preserve">the </w:t>
      </w:r>
      <w:r w:rsidRPr="007D3FF6">
        <w:rPr>
          <w:rStyle w:val="Underline"/>
          <w:highlight w:val="cyan"/>
        </w:rPr>
        <w:t xml:space="preserve">link between </w:t>
      </w:r>
      <w:r w:rsidRPr="007D3FF6">
        <w:rPr>
          <w:rStyle w:val="Emphasis"/>
          <w:highlight w:val="cyan"/>
        </w:rPr>
        <w:t>financial crisis</w:t>
      </w:r>
      <w:r w:rsidRPr="007D3FF6">
        <w:rPr>
          <w:rStyle w:val="Emphasis"/>
        </w:rPr>
        <w:t xml:space="preserve">, inequality </w:t>
      </w:r>
      <w:r w:rsidRPr="007D3FF6">
        <w:rPr>
          <w:rStyle w:val="Emphasis"/>
          <w:highlight w:val="cyan"/>
        </w:rPr>
        <w:t>and</w:t>
      </w:r>
      <w:r w:rsidRPr="009308DF">
        <w:rPr>
          <w:rStyle w:val="Emphasis"/>
        </w:rPr>
        <w:t xml:space="preserve"> </w:t>
      </w:r>
      <w:r w:rsidRPr="007D3FF6">
        <w:rPr>
          <w:rStyle w:val="Emphasis"/>
        </w:rPr>
        <w:t xml:space="preserve">social </w:t>
      </w:r>
      <w:r w:rsidRPr="007D3FF6">
        <w:rPr>
          <w:rStyle w:val="Emphasis"/>
          <w:highlight w:val="cyan"/>
        </w:rPr>
        <w:t>collapse</w:t>
      </w:r>
      <w:r w:rsidRPr="009308DF">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7D3FF6">
        <w:rPr>
          <w:rStyle w:val="Underline"/>
          <w:highlight w:val="cyan"/>
        </w:rPr>
        <w:t>Liu</w:t>
      </w:r>
      <w:r w:rsidRPr="009308DF">
        <w:rPr>
          <w:rStyle w:val="Underline"/>
        </w:rPr>
        <w:t xml:space="preserve"> </w:t>
      </w:r>
      <w:r w:rsidRPr="007D3FF6">
        <w:rPr>
          <w:rStyle w:val="Underline"/>
        </w:rPr>
        <w:t xml:space="preserve">has </w:t>
      </w:r>
      <w:r w:rsidRPr="007D3FF6">
        <w:rPr>
          <w:rStyle w:val="Underline"/>
          <w:highlight w:val="cyan"/>
        </w:rPr>
        <w:t xml:space="preserve">warned </w:t>
      </w:r>
      <w:r w:rsidRPr="007D3FF6">
        <w:rPr>
          <w:rStyle w:val="Underline"/>
        </w:rPr>
        <w:t xml:space="preserve">that the next </w:t>
      </w:r>
      <w:r w:rsidRPr="007D3FF6">
        <w:rPr>
          <w:rStyle w:val="Emphasis"/>
          <w:highlight w:val="cyan"/>
        </w:rPr>
        <w:t>economic crisis</w:t>
      </w:r>
      <w:r w:rsidRPr="007D3FF6">
        <w:rPr>
          <w:rStyle w:val="Underline"/>
          <w:highlight w:val="cyan"/>
        </w:rPr>
        <w:t xml:space="preserve"> could </w:t>
      </w:r>
      <w:r w:rsidRPr="007D3FF6">
        <w:rPr>
          <w:rStyle w:val="Emphasis"/>
          <w:highlight w:val="cyan"/>
        </w:rPr>
        <w:t>cause a 'global conflict'</w:t>
      </w:r>
      <w:r w:rsidRPr="009308DF">
        <w:rPr>
          <w:sz w:val="16"/>
        </w:rPr>
        <w:t xml:space="preserve">.228 </w:t>
      </w:r>
      <w:r w:rsidRPr="007D3FF6">
        <w:rPr>
          <w:rStyle w:val="Underline"/>
        </w:rPr>
        <w:t>This is concerning</w:t>
      </w:r>
      <w:r w:rsidRPr="009308DF">
        <w:rPr>
          <w:sz w:val="16"/>
        </w:rPr>
        <w:t xml:space="preserve">, particularly </w:t>
      </w:r>
      <w:r w:rsidRPr="007D3FF6">
        <w:rPr>
          <w:rStyle w:val="Underline"/>
        </w:rPr>
        <w:t>in the context of</w:t>
      </w:r>
      <w:r w:rsidRPr="009308DF">
        <w:rPr>
          <w:sz w:val="16"/>
        </w:rPr>
        <w:t xml:space="preserve"> the current debate on </w:t>
      </w:r>
      <w:r w:rsidRPr="007D3FF6">
        <w:rPr>
          <w:rStyle w:val="Underline"/>
        </w:rPr>
        <w:t>a new 'cold war' brewing between the US and China</w:t>
      </w:r>
      <w:r w:rsidRPr="009308DF">
        <w:rPr>
          <w:sz w:val="16"/>
        </w:rPr>
        <w:t>, in the paradigm of a 'Thucydides's trap'.229</w:t>
      </w:r>
    </w:p>
    <w:p w14:paraId="74242F4B" w14:textId="77777777" w:rsidR="009308DF" w:rsidRPr="009308DF" w:rsidRDefault="009308DF" w:rsidP="009308DF">
      <w:pPr>
        <w:rPr>
          <w:sz w:val="16"/>
        </w:rPr>
      </w:pPr>
      <w:r w:rsidRPr="009308DF">
        <w:rPr>
          <w:sz w:val="16"/>
        </w:rPr>
        <w:t xml:space="preserve">The combination of </w:t>
      </w:r>
      <w:r w:rsidRPr="007D3FF6">
        <w:rPr>
          <w:rStyle w:val="Underline"/>
        </w:rPr>
        <w:t>global social risks, increased</w:t>
      </w:r>
      <w:r w:rsidRPr="009308DF">
        <w:rPr>
          <w:sz w:val="16"/>
        </w:rPr>
        <w:t xml:space="preserve"> international </w:t>
      </w:r>
      <w:r w:rsidRPr="007D3FF6">
        <w:rPr>
          <w:rStyle w:val="Underline"/>
          <w:highlight w:val="cyan"/>
        </w:rPr>
        <w:t>tensions</w:t>
      </w:r>
      <w:r w:rsidRPr="009308DF">
        <w:rPr>
          <w:sz w:val="16"/>
        </w:rPr>
        <w:t xml:space="preserve"> due to rising protectionism and the Covid-19 pandemic, has </w:t>
      </w:r>
      <w:r w:rsidRPr="007D3FF6">
        <w:rPr>
          <w:rStyle w:val="Underline"/>
          <w:highlight w:val="cyan"/>
        </w:rPr>
        <w:t>raised</w:t>
      </w:r>
      <w:r w:rsidRPr="009308DF">
        <w:rPr>
          <w:sz w:val="16"/>
          <w:highlight w:val="cyan"/>
        </w:rPr>
        <w:t xml:space="preserve"> </w:t>
      </w:r>
      <w:r w:rsidRPr="009308DF">
        <w:rPr>
          <w:sz w:val="16"/>
        </w:rPr>
        <w:t xml:space="preserve">some </w:t>
      </w:r>
      <w:r w:rsidRPr="007D3FF6">
        <w:rPr>
          <w:rStyle w:val="Underline"/>
          <w:highlight w:val="cyan"/>
        </w:rPr>
        <w:t xml:space="preserve">concerns regarding </w:t>
      </w:r>
      <w:r w:rsidRPr="007D3FF6">
        <w:rPr>
          <w:rStyle w:val="Underline"/>
        </w:rPr>
        <w:t xml:space="preserve">the risk of </w:t>
      </w:r>
      <w:r w:rsidRPr="007D3FF6">
        <w:rPr>
          <w:rStyle w:val="Underline"/>
          <w:highlight w:val="cyan"/>
        </w:rPr>
        <w:t xml:space="preserve">a </w:t>
      </w:r>
      <w:r w:rsidRPr="007D3FF6">
        <w:rPr>
          <w:rStyle w:val="Emphasis"/>
          <w:highlight w:val="cyan"/>
        </w:rPr>
        <w:t xml:space="preserve">repetition of the 1930s </w:t>
      </w:r>
      <w:r w:rsidRPr="007D3FF6">
        <w:rPr>
          <w:rStyle w:val="Emphasis"/>
        </w:rPr>
        <w:t>scenario</w:t>
      </w:r>
      <w:r w:rsidRPr="009308DF">
        <w:rPr>
          <w:sz w:val="16"/>
        </w:rPr>
        <w:t xml:space="preserve">, </w:t>
      </w:r>
      <w:r w:rsidRPr="007D3FF6">
        <w:rPr>
          <w:rStyle w:val="Underline"/>
          <w:highlight w:val="cyan"/>
        </w:rPr>
        <w:t>which</w:t>
      </w:r>
      <w:r w:rsidRPr="009308DF">
        <w:rPr>
          <w:sz w:val="16"/>
          <w:highlight w:val="cyan"/>
        </w:rPr>
        <w:t xml:space="preserve"> </w:t>
      </w:r>
      <w:r w:rsidRPr="009308DF">
        <w:rPr>
          <w:sz w:val="16"/>
        </w:rPr>
        <w:t xml:space="preserve">eventually </w:t>
      </w:r>
      <w:r w:rsidRPr="007D3FF6">
        <w:rPr>
          <w:rStyle w:val="Underline"/>
          <w:highlight w:val="cyan"/>
        </w:rPr>
        <w:t>led to World War II</w:t>
      </w:r>
      <w:r w:rsidRPr="007D3FF6">
        <w:rPr>
          <w:rStyle w:val="Underline"/>
        </w:rPr>
        <w:t>.</w:t>
      </w:r>
      <w:r w:rsidRPr="009308DF">
        <w:rPr>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7D3FF6">
        <w:rPr>
          <w:rStyle w:val="Underline"/>
        </w:rPr>
        <w:t>high rates of unemployment</w:t>
      </w:r>
      <w:r w:rsidRPr="009308DF">
        <w:rPr>
          <w:sz w:val="16"/>
        </w:rPr>
        <w:t xml:space="preserve">, and unconventional monetary policy measures, including possible 'modernisation' of the main central banks' legal mandates and their impact on debt cycles and inequality, </w:t>
      </w:r>
      <w:r w:rsidRPr="007D3FF6">
        <w:rPr>
          <w:rStyle w:val="Underline"/>
        </w:rPr>
        <w:t>have</w:t>
      </w:r>
      <w:r w:rsidRPr="009308DF">
        <w:rPr>
          <w:sz w:val="16"/>
        </w:rPr>
        <w:t xml:space="preserve"> all </w:t>
      </w:r>
      <w:r w:rsidRPr="007D3FF6">
        <w:rPr>
          <w:rStyle w:val="Underline"/>
        </w:rPr>
        <w:t>been cited as causes for concern</w:t>
      </w:r>
      <w:r w:rsidRPr="009308DF">
        <w:rPr>
          <w:sz w:val="16"/>
        </w:rPr>
        <w:t xml:space="preserve">. 231 </w:t>
      </w:r>
      <w:r w:rsidRPr="007D3FF6">
        <w:rPr>
          <w:rStyle w:val="Emphasis"/>
          <w:highlight w:val="cyan"/>
        </w:rPr>
        <w:t>The dangerous link</w:t>
      </w:r>
      <w:r w:rsidRPr="007D3FF6">
        <w:rPr>
          <w:rStyle w:val="Underline"/>
          <w:highlight w:val="cyan"/>
        </w:rPr>
        <w:t xml:space="preserve"> between </w:t>
      </w:r>
      <w:r w:rsidRPr="007D3FF6">
        <w:rPr>
          <w:rStyle w:val="Underline"/>
        </w:rPr>
        <w:t xml:space="preserve">the </w:t>
      </w:r>
      <w:r w:rsidRPr="007D3FF6">
        <w:rPr>
          <w:rStyle w:val="Emphasis"/>
        </w:rPr>
        <w:t xml:space="preserve">state of </w:t>
      </w:r>
      <w:r w:rsidRPr="007D3FF6">
        <w:rPr>
          <w:rStyle w:val="Emphasis"/>
          <w:highlight w:val="cyan"/>
        </w:rPr>
        <w:t xml:space="preserve">the </w:t>
      </w:r>
      <w:r w:rsidRPr="007D3FF6">
        <w:rPr>
          <w:rStyle w:val="Emphasis"/>
        </w:rPr>
        <w:t xml:space="preserve">global </w:t>
      </w:r>
      <w:r w:rsidRPr="007D3FF6">
        <w:rPr>
          <w:rStyle w:val="Emphasis"/>
          <w:highlight w:val="cyan"/>
        </w:rPr>
        <w:t>economy and peace</w:t>
      </w:r>
      <w:r w:rsidRPr="007D3FF6">
        <w:rPr>
          <w:rStyle w:val="Underline"/>
          <w:highlight w:val="cyan"/>
        </w:rPr>
        <w:t xml:space="preserve"> has</w:t>
      </w:r>
      <w:r w:rsidRPr="009308DF">
        <w:rPr>
          <w:sz w:val="16"/>
        </w:rPr>
        <w:t xml:space="preserve">, once more, </w:t>
      </w:r>
      <w:r w:rsidRPr="007D3FF6">
        <w:rPr>
          <w:rStyle w:val="Underline"/>
          <w:highlight w:val="cyan"/>
        </w:rPr>
        <w:t xml:space="preserve">come to the </w:t>
      </w:r>
      <w:r w:rsidRPr="009308DF">
        <w:rPr>
          <w:rStyle w:val="Underline"/>
          <w:highlight w:val="cyan"/>
        </w:rPr>
        <w:t>fore</w:t>
      </w:r>
      <w:r w:rsidRPr="009308DF">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4DCA312F" w14:textId="77777777" w:rsidR="00F85CD3" w:rsidRPr="006C014D" w:rsidRDefault="00F85CD3" w:rsidP="00F85CD3">
      <w:pPr>
        <w:pStyle w:val="Heading4"/>
      </w:pPr>
      <w:r>
        <w:t xml:space="preserve">Consequentialism is good and extinction </w:t>
      </w:r>
      <w:r w:rsidRPr="006479B7">
        <w:rPr>
          <w:u w:val="single"/>
        </w:rPr>
        <w:t>outweighs</w:t>
      </w:r>
      <w:r>
        <w:t xml:space="preserve">; it’s the end to </w:t>
      </w:r>
      <w:r w:rsidRPr="006479B7">
        <w:rPr>
          <w:u w:val="single"/>
        </w:rPr>
        <w:t>all value</w:t>
      </w:r>
      <w:r>
        <w:t>.</w:t>
      </w:r>
    </w:p>
    <w:p w14:paraId="60CDBBF4" w14:textId="77777777" w:rsidR="00F85CD3" w:rsidRPr="00376625" w:rsidRDefault="00F85CD3" w:rsidP="00F85CD3">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43008057" w14:textId="77777777" w:rsidR="00F85CD3" w:rsidRPr="006C014D" w:rsidRDefault="00F85CD3" w:rsidP="00F85CD3">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F85CD3">
        <w:rPr>
          <w:rStyle w:val="Emphasis"/>
          <w:color w:val="000000" w:themeColor="text1"/>
          <w:highlight w:val="cyan"/>
        </w:rPr>
        <w:t>Non-consequentialism</w:t>
      </w:r>
      <w:r w:rsidRPr="006C014D">
        <w:rPr>
          <w:rStyle w:val="Underline"/>
          <w:color w:val="000000" w:themeColor="text1"/>
        </w:rPr>
        <w:t xml:space="preserve"> is the </w:t>
      </w:r>
      <w:r w:rsidRPr="00F85CD3">
        <w:rPr>
          <w:rStyle w:val="Underline"/>
          <w:color w:val="000000" w:themeColor="text1"/>
          <w:highlight w:val="cyan"/>
        </w:rPr>
        <w:t>view</w:t>
      </w:r>
      <w:r w:rsidRPr="006C014D">
        <w:rPr>
          <w:rStyle w:val="Underline"/>
          <w:color w:val="000000" w:themeColor="text1"/>
        </w:rPr>
        <w:t xml:space="preserve"> that </w:t>
      </w:r>
      <w:r w:rsidRPr="00F85CD3">
        <w:rPr>
          <w:rStyle w:val="Underline"/>
          <w:color w:val="000000" w:themeColor="text1"/>
          <w:highlight w:val="cyan"/>
        </w:rPr>
        <w:t xml:space="preserve">there’s </w:t>
      </w:r>
      <w:r w:rsidRPr="00F85CD3">
        <w:rPr>
          <w:rStyle w:val="Emphasis"/>
          <w:color w:val="000000" w:themeColor="text1"/>
          <w:highlight w:val="cyan"/>
        </w:rPr>
        <w:t>more</w:t>
      </w:r>
      <w:r w:rsidRPr="00F85CD3">
        <w:rPr>
          <w:rStyle w:val="Underline"/>
          <w:color w:val="000000" w:themeColor="text1"/>
          <w:highlight w:val="cyan"/>
        </w:rPr>
        <w:t xml:space="preserve"> that </w:t>
      </w:r>
      <w:r w:rsidRPr="00F85CD3">
        <w:rPr>
          <w:rStyle w:val="Emphasis"/>
          <w:highlight w:val="cyan"/>
        </w:rPr>
        <w:t>determines rightness</w:t>
      </w:r>
      <w:r w:rsidRPr="00F85CD3">
        <w:rPr>
          <w:rStyle w:val="Underline"/>
          <w:color w:val="000000" w:themeColor="text1"/>
          <w:highlight w:val="cyan"/>
        </w:rPr>
        <w:t xml:space="preserve"> than</w:t>
      </w:r>
      <w:r w:rsidRPr="006C014D">
        <w:rPr>
          <w:rStyle w:val="Underline"/>
          <w:color w:val="000000" w:themeColor="text1"/>
        </w:rPr>
        <w:t xml:space="preserve"> the goodness of </w:t>
      </w:r>
      <w:r w:rsidRPr="00F85CD3">
        <w:rPr>
          <w:rStyle w:val="Emphasis"/>
          <w:color w:val="000000" w:themeColor="text1"/>
          <w:highlight w:val="cyan"/>
        </w:rPr>
        <w:t>consequences</w:t>
      </w:r>
      <w:r w:rsidRPr="006C014D">
        <w:rPr>
          <w:rStyle w:val="Underline"/>
          <w:color w:val="000000" w:themeColor="text1"/>
        </w:rPr>
        <w:t xml:space="preserve"> or outcomes</w:t>
      </w:r>
      <w:r w:rsidRPr="006C014D">
        <w:rPr>
          <w:color w:val="000000" w:themeColor="text1"/>
          <w:sz w:val="16"/>
        </w:rPr>
        <w:t xml:space="preserve">; </w:t>
      </w:r>
      <w:r w:rsidRPr="006C014D">
        <w:rPr>
          <w:rStyle w:val="Underline"/>
          <w:color w:val="000000" w:themeColor="text1"/>
        </w:rPr>
        <w:t xml:space="preserve">it is </w:t>
      </w:r>
      <w:r w:rsidRPr="00F85CD3">
        <w:rPr>
          <w:rStyle w:val="Emphasis"/>
          <w:color w:val="000000" w:themeColor="text1"/>
          <w:highlight w:val="cyan"/>
        </w:rPr>
        <w:t>not</w:t>
      </w:r>
      <w:r w:rsidRPr="006C014D">
        <w:rPr>
          <w:rStyle w:val="Underline"/>
          <w:color w:val="000000" w:themeColor="text1"/>
        </w:rPr>
        <w:t xml:space="preserve"> the view </w:t>
      </w:r>
      <w:r w:rsidRPr="00F85CD3">
        <w:rPr>
          <w:rStyle w:val="Underline"/>
          <w:color w:val="000000" w:themeColor="text1"/>
          <w:highlight w:val="cyan"/>
        </w:rPr>
        <w:t>that</w:t>
      </w:r>
      <w:r w:rsidRPr="006C014D">
        <w:rPr>
          <w:rStyle w:val="Underline"/>
          <w:color w:val="000000" w:themeColor="text1"/>
        </w:rPr>
        <w:t xml:space="preserve"> the </w:t>
      </w:r>
      <w:r w:rsidRPr="00F85CD3">
        <w:rPr>
          <w:rStyle w:val="Underline"/>
          <w:color w:val="000000" w:themeColor="text1"/>
          <w:highlight w:val="cyan"/>
        </w:rPr>
        <w:t xml:space="preserve">latter </w:t>
      </w:r>
      <w:r w:rsidRPr="00F85CD3">
        <w:rPr>
          <w:rStyle w:val="Emphasis"/>
          <w:color w:val="000000" w:themeColor="text1"/>
          <w:highlight w:val="cyan"/>
        </w:rPr>
        <w:t>don’t matter</w:t>
      </w:r>
      <w:r w:rsidRPr="006C014D">
        <w:rPr>
          <w:color w:val="000000" w:themeColor="text1"/>
          <w:sz w:val="16"/>
        </w:rPr>
        <w:t xml:space="preserve">.  </w:t>
      </w:r>
      <w:r w:rsidRPr="00F85CD3">
        <w:rPr>
          <w:rStyle w:val="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F85CD3">
        <w:rPr>
          <w:rStyle w:val="Emphasis"/>
          <w:color w:val="000000" w:themeColor="text1"/>
          <w:highlight w:val="cyan"/>
        </w:rPr>
        <w:t>de</w:t>
      </w:r>
      <w:r w:rsidRPr="00F85CD3">
        <w:rPr>
          <w:rStyle w:val="Emphasis"/>
          <w:highlight w:val="cyan"/>
        </w:rPr>
        <w:t>ontology</w:t>
      </w:r>
      <w:r w:rsidRPr="00F85CD3">
        <w:rPr>
          <w:rStyle w:val="Underline"/>
          <w:color w:val="000000" w:themeColor="text1"/>
          <w:highlight w:val="cyan"/>
        </w:rPr>
        <w:t xml:space="preserve"> and </w:t>
      </w:r>
      <w:r w:rsidRPr="00F85CD3">
        <w:rPr>
          <w:rStyle w:val="Emphasis"/>
          <w:color w:val="000000" w:themeColor="text1"/>
          <w:highlight w:val="cyan"/>
        </w:rPr>
        <w:t>virtue ethics</w:t>
      </w:r>
      <w:r w:rsidRPr="00F85CD3">
        <w:rPr>
          <w:rStyle w:val="Underline"/>
          <w:color w:val="000000" w:themeColor="text1"/>
          <w:highlight w:val="cyan"/>
        </w:rPr>
        <w:t xml:space="preserve"> </w:t>
      </w:r>
      <w:r w:rsidRPr="00F85CD3">
        <w:rPr>
          <w:rStyle w:val="Underline"/>
          <w:color w:val="000000" w:themeColor="text1"/>
          <w:highlight w:val="cyan"/>
        </w:rPr>
        <w:lastRenderedPageBreak/>
        <w:t>must</w:t>
      </w:r>
      <w:r w:rsidRPr="006C014D">
        <w:rPr>
          <w:rStyle w:val="Underline"/>
          <w:color w:val="000000" w:themeColor="text1"/>
        </w:rPr>
        <w:t xml:space="preserve"> be concerned in part with </w:t>
      </w:r>
      <w:r w:rsidRPr="00F85CD3">
        <w:rPr>
          <w:rStyle w:val="Emphasis"/>
          <w:color w:val="000000" w:themeColor="text1"/>
          <w:highlight w:val="cyan"/>
        </w:rPr>
        <w:t>promoti</w:t>
      </w:r>
      <w:r w:rsidRPr="006C014D">
        <w:rPr>
          <w:rStyle w:val="Underline"/>
        </w:rPr>
        <w:t>ng</w:t>
      </w:r>
      <w:r w:rsidRPr="006C014D">
        <w:rPr>
          <w:rStyle w:val="Underline"/>
          <w:color w:val="000000" w:themeColor="text1"/>
        </w:rPr>
        <w:t xml:space="preserve"> </w:t>
      </w:r>
      <w:r w:rsidRPr="00F85CD3">
        <w:rPr>
          <w:rStyle w:val="Underline"/>
          <w:color w:val="000000" w:themeColor="text1"/>
          <w:highlight w:val="cyan"/>
        </w:rPr>
        <w:t xml:space="preserve">the </w:t>
      </w:r>
      <w:r w:rsidRPr="00F85CD3">
        <w:rPr>
          <w:rStyle w:val="Emphasis"/>
          <w:color w:val="000000" w:themeColor="text1"/>
          <w:highlight w:val="cyan"/>
        </w:rPr>
        <w:t>good</w:t>
      </w:r>
      <w:r w:rsidRPr="006C014D">
        <w:rPr>
          <w:color w:val="000000" w:themeColor="text1"/>
          <w:sz w:val="16"/>
        </w:rPr>
        <w:t xml:space="preserve">, from an impartial point of view.  They’d thus </w:t>
      </w:r>
      <w:r w:rsidRPr="00F85CD3">
        <w:rPr>
          <w:rStyle w:val="Underline"/>
          <w:color w:val="000000" w:themeColor="text1"/>
          <w:highlight w:val="cyan"/>
        </w:rPr>
        <w:t>imply</w:t>
      </w:r>
      <w:r w:rsidRPr="006C014D">
        <w:rPr>
          <w:rStyle w:val="Underline"/>
          <w:color w:val="000000" w:themeColor="text1"/>
        </w:rPr>
        <w:t xml:space="preserve"> very </w:t>
      </w:r>
      <w:r w:rsidRPr="00F85CD3">
        <w:rPr>
          <w:rStyle w:val="Emphasis"/>
          <w:color w:val="000000" w:themeColor="text1"/>
          <w:highlight w:val="cyan"/>
        </w:rPr>
        <w:t>strong reasons</w:t>
      </w:r>
      <w:r w:rsidRPr="00F85CD3">
        <w:rPr>
          <w:rStyle w:val="Underline"/>
          <w:color w:val="000000" w:themeColor="text1"/>
          <w:highlight w:val="cyan"/>
        </w:rPr>
        <w:t xml:space="preserve"> to reduce </w:t>
      </w:r>
      <w:r w:rsidRPr="00F85CD3">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05487030" w14:textId="77777777" w:rsidR="00F85CD3" w:rsidRPr="006C014D" w:rsidRDefault="00F85CD3" w:rsidP="00F85CD3">
      <w:pPr>
        <w:rPr>
          <w:color w:val="000000" w:themeColor="text1"/>
          <w:sz w:val="16"/>
          <w:szCs w:val="16"/>
        </w:rPr>
      </w:pPr>
      <w:r w:rsidRPr="006C014D">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4704881A" w14:textId="77777777" w:rsidR="00F85CD3" w:rsidRPr="006C014D" w:rsidRDefault="00F85CD3" w:rsidP="00F85CD3">
      <w:pPr>
        <w:rPr>
          <w:color w:val="000000" w:themeColor="text1"/>
          <w:sz w:val="16"/>
          <w:szCs w:val="16"/>
        </w:rPr>
      </w:pPr>
      <w:r w:rsidRPr="006C014D">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13E61CCC" w14:textId="77777777" w:rsidR="00F85CD3" w:rsidRPr="00B57CE6" w:rsidRDefault="00F85CD3" w:rsidP="00F85CD3">
      <w:pPr>
        <w:rPr>
          <w:color w:val="000000" w:themeColor="text1"/>
          <w:sz w:val="16"/>
        </w:rPr>
      </w:pPr>
      <w:r w:rsidRPr="006C014D">
        <w:rPr>
          <w:color w:val="000000" w:themeColor="text1"/>
          <w:sz w:val="16"/>
        </w:rPr>
        <w:t xml:space="preserve">We should </w:t>
      </w:r>
      <w:r w:rsidRPr="006C014D">
        <w:rPr>
          <w:rStyle w:val="Underline"/>
        </w:rPr>
        <w:t xml:space="preserve">also </w:t>
      </w:r>
      <w:r w:rsidRPr="006C014D">
        <w:rPr>
          <w:rStyle w:val="Emphasis"/>
        </w:rPr>
        <w:t>take into</w:t>
      </w:r>
      <w:r w:rsidRPr="006C014D">
        <w:rPr>
          <w:rStyle w:val="Underline"/>
        </w:rPr>
        <w:t xml:space="preserve"> account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Underline"/>
          <w:color w:val="000000" w:themeColor="text1"/>
        </w:rPr>
        <w:t xml:space="preserve"> that we have </w:t>
      </w:r>
      <w:r w:rsidRPr="006C014D">
        <w:rPr>
          <w:rStyle w:val="Emphasis"/>
          <w:color w:val="000000" w:themeColor="text1"/>
        </w:rPr>
        <w:t>strong reason</w:t>
      </w:r>
      <w:r w:rsidRPr="006C014D">
        <w:rPr>
          <w:rStyle w:val="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Underline"/>
          <w:color w:val="000000" w:themeColor="text1"/>
        </w:rPr>
        <w:t xml:space="preserve">and sophisticated </w:t>
      </w:r>
      <w:r w:rsidRPr="006C014D">
        <w:rPr>
          <w:rStyle w:val="Emphasis"/>
          <w:color w:val="000000" w:themeColor="text1"/>
        </w:rPr>
        <w:t>egoists</w:t>
      </w:r>
      <w:r w:rsidRPr="006C014D">
        <w:rPr>
          <w:rStyle w:val="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F85CD3">
        <w:rPr>
          <w:rStyle w:val="Underline"/>
          <w:highlight w:val="cyan"/>
        </w:rPr>
        <w:t xml:space="preserve">Even </w:t>
      </w:r>
      <w:r w:rsidRPr="00F85CD3">
        <w:rPr>
          <w:rStyle w:val="Emphasis"/>
          <w:highlight w:val="cyan"/>
        </w:rPr>
        <w:t>if</w:t>
      </w:r>
      <w:r w:rsidRPr="006C014D">
        <w:rPr>
          <w:rStyle w:val="Underline"/>
        </w:rPr>
        <w:t xml:space="preserve"> they were </w:t>
      </w:r>
      <w:r w:rsidRPr="00F85CD3">
        <w:rPr>
          <w:rStyle w:val="Emphasis"/>
          <w:highlight w:val="cyan"/>
        </w:rPr>
        <w:t>90% sure</w:t>
      </w:r>
      <w:r w:rsidRPr="006C014D">
        <w:rPr>
          <w:rStyle w:val="Underline"/>
        </w:rPr>
        <w:t xml:space="preserve"> that </w:t>
      </w:r>
      <w:r w:rsidRPr="00F85CD3">
        <w:rPr>
          <w:rStyle w:val="Underline"/>
          <w:highlight w:val="cyan"/>
        </w:rPr>
        <w:t xml:space="preserve">their </w:t>
      </w:r>
      <w:r w:rsidRPr="00F85CD3">
        <w:rPr>
          <w:rStyle w:val="Emphasis"/>
          <w:highlight w:val="cyan"/>
        </w:rPr>
        <w:t>view</w:t>
      </w:r>
      <w:r w:rsidRPr="00F85CD3">
        <w:rPr>
          <w:rStyle w:val="Underline"/>
          <w:highlight w:val="cyan"/>
        </w:rPr>
        <w:t xml:space="preserve"> is</w:t>
      </w:r>
      <w:r w:rsidRPr="006C014D">
        <w:rPr>
          <w:rStyle w:val="Underline"/>
        </w:rPr>
        <w:t xml:space="preserve"> the </w:t>
      </w:r>
      <w:r w:rsidRPr="00F85CD3">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Underline"/>
        </w:rPr>
        <w:t xml:space="preserve">they would </w:t>
      </w:r>
      <w:r w:rsidRPr="00F85CD3">
        <w:rPr>
          <w:rStyle w:val="Underline"/>
          <w:highlight w:val="cyan"/>
        </w:rPr>
        <w:t>have</w:t>
      </w:r>
      <w:r w:rsidRPr="006C014D">
        <w:rPr>
          <w:rStyle w:val="Underline"/>
        </w:rPr>
        <w:t xml:space="preserve"> </w:t>
      </w:r>
      <w:r w:rsidRPr="006C014D">
        <w:rPr>
          <w:rStyle w:val="Emphasis"/>
        </w:rPr>
        <w:t xml:space="preserve">pretty </w:t>
      </w:r>
      <w:r w:rsidRPr="00F85CD3">
        <w:rPr>
          <w:rStyle w:val="Emphasis"/>
          <w:highlight w:val="cyan"/>
        </w:rPr>
        <w:t>strong reason</w:t>
      </w:r>
      <w:r w:rsidRPr="006C014D">
        <w:rPr>
          <w:color w:val="000000" w:themeColor="text1"/>
          <w:sz w:val="16"/>
        </w:rPr>
        <w:t xml:space="preserve">, </w:t>
      </w:r>
      <w:r w:rsidRPr="00F85CD3">
        <w:rPr>
          <w:rStyle w:val="Underline"/>
          <w:highlight w:val="cyan"/>
        </w:rPr>
        <w:t>from</w:t>
      </w:r>
      <w:r w:rsidRPr="006C014D">
        <w:rPr>
          <w:rStyle w:val="Underline"/>
        </w:rPr>
        <w:t xml:space="preserve"> the </w:t>
      </w:r>
      <w:r w:rsidRPr="006C014D">
        <w:rPr>
          <w:rStyle w:val="Emphasis"/>
        </w:rPr>
        <w:t>standpoint</w:t>
      </w:r>
      <w:r w:rsidRPr="006C014D">
        <w:rPr>
          <w:rStyle w:val="Underline"/>
        </w:rPr>
        <w:t xml:space="preserve"> of </w:t>
      </w:r>
      <w:r w:rsidRPr="00F85CD3">
        <w:rPr>
          <w:rStyle w:val="Emphasis"/>
          <w:highlight w:val="cyan"/>
          <w:bdr w:val="single" w:sz="4" w:space="0" w:color="auto"/>
        </w:rPr>
        <w:t>moral uncertainty</w:t>
      </w:r>
      <w:r w:rsidRPr="006C014D">
        <w:rPr>
          <w:color w:val="000000" w:themeColor="text1"/>
          <w:sz w:val="16"/>
        </w:rPr>
        <w:t xml:space="preserve">, </w:t>
      </w:r>
      <w:r w:rsidRPr="00F85CD3">
        <w:rPr>
          <w:rStyle w:val="Underline"/>
          <w:highlight w:val="cyan"/>
        </w:rPr>
        <w:t xml:space="preserve">to </w:t>
      </w:r>
      <w:r w:rsidRPr="00F85CD3">
        <w:rPr>
          <w:rStyle w:val="Emphasis"/>
          <w:highlight w:val="cyan"/>
        </w:rPr>
        <w:t>reduce existential risk</w:t>
      </w:r>
      <w:r w:rsidRPr="006C014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6442F02A" w14:textId="77777777" w:rsidR="00F85CD3" w:rsidRDefault="00F85CD3" w:rsidP="00F85CD3">
      <w:pPr>
        <w:pStyle w:val="Heading4"/>
      </w:pPr>
      <w:r>
        <w:t xml:space="preserve">Deontology is </w:t>
      </w:r>
      <w:r>
        <w:rPr>
          <w:u w:val="single"/>
        </w:rPr>
        <w:t>self-defeating</w:t>
      </w:r>
      <w:r>
        <w:t xml:space="preserve">. </w:t>
      </w:r>
    </w:p>
    <w:p w14:paraId="77046308" w14:textId="77777777" w:rsidR="00F85CD3" w:rsidRDefault="00F85CD3" w:rsidP="00F85CD3">
      <w:r>
        <w:t xml:space="preserve">Emilian </w:t>
      </w:r>
      <w:r w:rsidRPr="00F85CD3">
        <w:rPr>
          <w:rStyle w:val="Style13ptBold"/>
        </w:rPr>
        <w:t>Mihailov 15</w:t>
      </w:r>
      <w:r>
        <w:t>. Romanian Academy, Iasi Branch. “The Argument from Self-Defeating Beliefs Against Deontology.” Ethical Perspectives 22, no. 4 (2015): 573-600. Centre for Ethics, KU Leuven. doi: 10.2143/EP.22.4.3127268</w:t>
      </w:r>
    </w:p>
    <w:p w14:paraId="7E5819B2" w14:textId="77777777" w:rsidR="00F85CD3" w:rsidRDefault="00F85CD3" w:rsidP="00F85CD3">
      <w:pPr>
        <w:rPr>
          <w:sz w:val="16"/>
          <w:szCs w:val="16"/>
        </w:rPr>
      </w:pPr>
      <w:r>
        <w:rPr>
          <w:sz w:val="16"/>
          <w:szCs w:val="16"/>
        </w:rPr>
        <w:t xml:space="preserve">There is an increasing tendency to use empirical data to rail against philosophical ethics (Haidt 2001, Doris 2002). Recently, Joshua </w:t>
      </w:r>
      <w:r>
        <w:rPr>
          <w:u w:val="single"/>
        </w:rPr>
        <w:t>Greene has launched “an all-out assault on deontological philosophy</w:t>
      </w:r>
      <w:r>
        <w:rPr>
          <w:sz w:val="16"/>
          <w:szCs w:val="16"/>
        </w:rPr>
        <w:t xml:space="preserve">”, as Mark Timmons puts it (2008). Greene claims that </w:t>
      </w:r>
      <w:r w:rsidRPr="00F85CD3">
        <w:rPr>
          <w:rStyle w:val="Emphasis"/>
          <w:highlight w:val="cyan"/>
        </w:rPr>
        <w:t>evidence</w:t>
      </w:r>
      <w:r w:rsidRPr="00F85CD3">
        <w:rPr>
          <w:highlight w:val="cyan"/>
          <w:u w:val="single"/>
        </w:rPr>
        <w:t xml:space="preserve"> from </w:t>
      </w:r>
      <w:r w:rsidRPr="00F85CD3">
        <w:rPr>
          <w:rStyle w:val="Emphasis"/>
          <w:highlight w:val="cyan"/>
        </w:rPr>
        <w:t>neuroimaging</w:t>
      </w:r>
      <w:r w:rsidRPr="00F85CD3">
        <w:rPr>
          <w:highlight w:val="cyan"/>
          <w:u w:val="single"/>
        </w:rPr>
        <w:t xml:space="preserve"> and</w:t>
      </w:r>
      <w:r>
        <w:rPr>
          <w:u w:val="single"/>
        </w:rPr>
        <w:t xml:space="preserve"> </w:t>
      </w:r>
      <w:r w:rsidRPr="00D30548">
        <w:rPr>
          <w:rStyle w:val="Emphasis"/>
        </w:rPr>
        <w:t xml:space="preserve">experimental </w:t>
      </w:r>
      <w:r w:rsidRPr="00F85CD3">
        <w:rPr>
          <w:rStyle w:val="Emphasis"/>
          <w:highlight w:val="cyan"/>
        </w:rPr>
        <w:t>psychology</w:t>
      </w:r>
      <w:r w:rsidRPr="00F85CD3">
        <w:rPr>
          <w:highlight w:val="cyan"/>
          <w:u w:val="single"/>
        </w:rPr>
        <w:t xml:space="preserve"> indicates that</w:t>
      </w:r>
      <w:r>
        <w:rPr>
          <w:sz w:val="16"/>
          <w:szCs w:val="16"/>
        </w:rPr>
        <w:t xml:space="preserve"> “[...] </w:t>
      </w:r>
      <w:r w:rsidRPr="00F85CD3">
        <w:rPr>
          <w:highlight w:val="cyan"/>
          <w:u w:val="single"/>
        </w:rPr>
        <w:t>deontological</w:t>
      </w:r>
      <w:r>
        <w:rPr>
          <w:u w:val="single"/>
        </w:rPr>
        <w:t xml:space="preserve"> patterns of moral </w:t>
      </w:r>
      <w:r w:rsidRPr="00F85CD3">
        <w:rPr>
          <w:highlight w:val="cyan"/>
          <w:u w:val="single"/>
        </w:rPr>
        <w:t xml:space="preserve">judgment </w:t>
      </w:r>
      <w:r>
        <w:rPr>
          <w:u w:val="single"/>
        </w:rPr>
        <w:t xml:space="preserve">are </w:t>
      </w:r>
      <w:r w:rsidRPr="00D30548">
        <w:rPr>
          <w:rStyle w:val="Emphasis"/>
        </w:rPr>
        <w:t>driven by emotional responses</w:t>
      </w:r>
      <w:r>
        <w:rPr>
          <w:u w:val="single"/>
        </w:rPr>
        <w:t xml:space="preserve"> while consequentialist judgments are driven by </w:t>
      </w:r>
      <w:r w:rsidRPr="00D30548">
        <w:rPr>
          <w:rStyle w:val="Emphasis"/>
        </w:rPr>
        <w:t>‘cognitive’ processes”</w:t>
      </w:r>
      <w:r>
        <w:rPr>
          <w:sz w:val="16"/>
          <w:szCs w:val="16"/>
        </w:rPr>
        <w:t xml:space="preserve"> (2008, 59). One of his most challenging arguments is that </w:t>
      </w:r>
      <w:r>
        <w:rPr>
          <w:u w:val="single"/>
        </w:rPr>
        <w:t xml:space="preserve">deontological judgements </w:t>
      </w:r>
      <w:r w:rsidRPr="00F85CD3">
        <w:rPr>
          <w:highlight w:val="cyan"/>
          <w:u w:val="single"/>
        </w:rPr>
        <w:t xml:space="preserve">should be </w:t>
      </w:r>
      <w:r w:rsidRPr="00F85CD3">
        <w:rPr>
          <w:rStyle w:val="Emphasis"/>
          <w:highlight w:val="cyan"/>
        </w:rPr>
        <w:t>discarded</w:t>
      </w:r>
      <w:r w:rsidRPr="00F85CD3">
        <w:rPr>
          <w:highlight w:val="cyan"/>
          <w:u w:val="single"/>
        </w:rPr>
        <w:t xml:space="preserve"> because they </w:t>
      </w:r>
      <w:r w:rsidRPr="00F85CD3">
        <w:rPr>
          <w:rStyle w:val="Emphasis"/>
          <w:highlight w:val="cyan"/>
        </w:rPr>
        <w:t>track morally irrelevant features</w:t>
      </w:r>
      <w:r>
        <w:rPr>
          <w:sz w:val="16"/>
          <w:szCs w:val="16"/>
        </w:rPr>
        <w:t>.1 When Greene says that emotional reactions reflect the influence of morally irrelevant factors, he assumes that emotions are morally irrelevant (2008, 70).</w:t>
      </w:r>
    </w:p>
    <w:p w14:paraId="14DEC22B" w14:textId="77777777" w:rsidR="00F85CD3" w:rsidRDefault="00F85CD3" w:rsidP="00F85CD3">
      <w:pPr>
        <w:rPr>
          <w:sz w:val="16"/>
          <w:szCs w:val="16"/>
        </w:rPr>
      </w:pPr>
      <w:r>
        <w:rPr>
          <w:sz w:val="16"/>
          <w:szCs w:val="16"/>
        </w:rPr>
        <w:t xml:space="preserve">However, Selim Berker (2009) has shown that empirical data does not work against moral theory. Even if we accept that deontological intuitions are emotionally-driven, whereas consequentialist intuitions are more cognitive, it does not follow that </w:t>
      </w:r>
      <w:r>
        <w:rPr>
          <w:sz w:val="16"/>
          <w:szCs w:val="16"/>
        </w:rPr>
        <w:lastRenderedPageBreak/>
        <w:t>consequentialism is superior. Obtaining data is a descriptive task that does not reflect relevant moral features. For this we need a substantive normative intuition or principle. Only in conjunction with a normative standard can empirical data pin-point irrelevant features. As Frances Kamm explains, “[...] all the normative work is being done by a moral theory about what factors make acts right (e.g. impersonal versus personal factors) and also a theory about what factors a deontologist as opposed to a consequentialist thinks are morally relevant, not by neuroscience” (2009, 303).</w:t>
      </w:r>
    </w:p>
    <w:p w14:paraId="40CBB2E1" w14:textId="77777777" w:rsidR="00F85CD3" w:rsidRDefault="00F85CD3" w:rsidP="00F85CD3">
      <w:pPr>
        <w:rPr>
          <w:sz w:val="16"/>
          <w:szCs w:val="16"/>
        </w:rPr>
      </w:pPr>
      <w:r>
        <w:rPr>
          <w:sz w:val="16"/>
          <w:szCs w:val="16"/>
        </w:rPr>
        <w:t xml:space="preserve">Berker and Kamm are right to point out that we need an independent normative idea to interpret neuroscientific data, but </w:t>
      </w:r>
      <w:r>
        <w:rPr>
          <w:u w:val="single"/>
        </w:rPr>
        <w:t>there is another argument suggested by Greene’s work that avoids the requirement to prove the irrelevance of emotional reactions</w:t>
      </w:r>
      <w:r>
        <w:rPr>
          <w:sz w:val="16"/>
          <w:szCs w:val="16"/>
        </w:rPr>
        <w:t xml:space="preserve">. Greene writes that </w:t>
      </w:r>
      <w:r w:rsidRPr="00F85CD3">
        <w:rPr>
          <w:highlight w:val="cyan"/>
          <w:u w:val="single"/>
        </w:rPr>
        <w:t>deontologists</w:t>
      </w:r>
      <w:r>
        <w:rPr>
          <w:sz w:val="16"/>
          <w:szCs w:val="16"/>
        </w:rPr>
        <w:t xml:space="preserve"> “[...] </w:t>
      </w:r>
      <w:r w:rsidRPr="00F85CD3">
        <w:rPr>
          <w:rStyle w:val="Emphasis"/>
          <w:highlight w:val="cyan"/>
        </w:rPr>
        <w:t>can’t say</w:t>
      </w:r>
      <w:r>
        <w:rPr>
          <w:u w:val="single"/>
        </w:rPr>
        <w:t xml:space="preserve"> that our </w:t>
      </w:r>
      <w:r w:rsidRPr="00F85CD3">
        <w:rPr>
          <w:highlight w:val="cyan"/>
          <w:u w:val="single"/>
        </w:rPr>
        <w:t>emotional responses are the basis for</w:t>
      </w:r>
      <w:r>
        <w:rPr>
          <w:u w:val="single"/>
        </w:rPr>
        <w:t xml:space="preserve"> the </w:t>
      </w:r>
      <w:r w:rsidRPr="00F85CD3">
        <w:rPr>
          <w:highlight w:val="cyan"/>
          <w:u w:val="single"/>
        </w:rPr>
        <w:t>moral truth,</w:t>
      </w:r>
      <w:r>
        <w:rPr>
          <w:u w:val="single"/>
        </w:rPr>
        <w:t xml:space="preserve"> however, </w:t>
      </w:r>
      <w:r w:rsidRPr="00F85CD3">
        <w:rPr>
          <w:rStyle w:val="Emphasis"/>
          <w:highlight w:val="cyan"/>
        </w:rPr>
        <w:t>because they are rationalists</w:t>
      </w:r>
      <w:r>
        <w:rPr>
          <w:sz w:val="16"/>
          <w:szCs w:val="16"/>
        </w:rPr>
        <w:t xml:space="preserve">” (2008, 69). </w:t>
      </w:r>
      <w:r>
        <w:rPr>
          <w:u w:val="single"/>
        </w:rPr>
        <w:t xml:space="preserve">Here we have an </w:t>
      </w:r>
      <w:r w:rsidRPr="00D30548">
        <w:rPr>
          <w:rStyle w:val="Emphasis"/>
        </w:rPr>
        <w:t>additional meta-ethical assumption</w:t>
      </w:r>
      <w:r>
        <w:rPr>
          <w:u w:val="single"/>
        </w:rPr>
        <w:t xml:space="preserve"> about what qualifies as a </w:t>
      </w:r>
      <w:r w:rsidRPr="00D30548">
        <w:rPr>
          <w:rStyle w:val="Emphasis"/>
        </w:rPr>
        <w:t>proper justification</w:t>
      </w:r>
      <w:r>
        <w:rPr>
          <w:u w:val="single"/>
        </w:rPr>
        <w:t>, which points to an interesting relationship between explanation and justification.</w:t>
      </w:r>
      <w:r>
        <w:rPr>
          <w:sz w:val="16"/>
          <w:szCs w:val="16"/>
        </w:rPr>
        <w:t xml:space="preserve"> </w:t>
      </w:r>
      <w:r>
        <w:rPr>
          <w:u w:val="single"/>
        </w:rPr>
        <w:t xml:space="preserve">If we can show that a set of beliefs is formed by an </w:t>
      </w:r>
      <w:r w:rsidRPr="00D30548">
        <w:rPr>
          <w:rStyle w:val="Emphasis"/>
        </w:rPr>
        <w:t>epistemically unreliable psychological process</w:t>
      </w:r>
      <w:r>
        <w:rPr>
          <w:u w:val="single"/>
        </w:rPr>
        <w:t xml:space="preserve">, then we can </w:t>
      </w:r>
      <w:r w:rsidRPr="00D30548">
        <w:rPr>
          <w:rStyle w:val="Emphasis"/>
        </w:rPr>
        <w:t>undercut the justificatory status</w:t>
      </w:r>
      <w:r>
        <w:rPr>
          <w:u w:val="single"/>
        </w:rPr>
        <w:t xml:space="preserve"> of that set of beliefs. Deontologists believe</w:t>
      </w:r>
      <w:r>
        <w:rPr>
          <w:sz w:val="16"/>
          <w:szCs w:val="16"/>
        </w:rPr>
        <w:t xml:space="preserve">, according to Greene, </w:t>
      </w:r>
      <w:r>
        <w:rPr>
          <w:u w:val="single"/>
        </w:rPr>
        <w:t xml:space="preserve">that </w:t>
      </w:r>
      <w:r w:rsidRPr="00D30548">
        <w:rPr>
          <w:rStyle w:val="Emphasis"/>
        </w:rPr>
        <w:t>emotional processes cannot be a justifying basis</w:t>
      </w:r>
      <w:r>
        <w:rPr>
          <w:sz w:val="16"/>
          <w:szCs w:val="16"/>
        </w:rPr>
        <w:t xml:space="preserve">. </w:t>
      </w:r>
      <w:r>
        <w:rPr>
          <w:u w:val="single"/>
        </w:rPr>
        <w:t xml:space="preserve">Thus, if deontologists believe that emotional processes should not be the source of their specific judgements, then </w:t>
      </w:r>
      <w:r w:rsidRPr="00D30548">
        <w:rPr>
          <w:rStyle w:val="Emphasis"/>
        </w:rPr>
        <w:t>empirical research</w:t>
      </w:r>
      <w:r>
        <w:rPr>
          <w:u w:val="single"/>
        </w:rPr>
        <w:t xml:space="preserve"> can show that </w:t>
      </w:r>
      <w:r w:rsidRPr="00F85CD3">
        <w:rPr>
          <w:rStyle w:val="Emphasis"/>
          <w:highlight w:val="cyan"/>
        </w:rPr>
        <w:t>their belief is self-defeating</w:t>
      </w:r>
      <w:r w:rsidRPr="00F85CD3">
        <w:rPr>
          <w:highlight w:val="cyan"/>
          <w:u w:val="single"/>
        </w:rPr>
        <w:t xml:space="preserve"> by discovering that </w:t>
      </w:r>
      <w:r w:rsidRPr="00F85CD3">
        <w:rPr>
          <w:rStyle w:val="Emphasis"/>
          <w:highlight w:val="cyan"/>
        </w:rPr>
        <w:t>emotions</w:t>
      </w:r>
      <w:r w:rsidRPr="00F85CD3">
        <w:rPr>
          <w:highlight w:val="cyan"/>
          <w:u w:val="single"/>
        </w:rPr>
        <w:t xml:space="preserve"> are </w:t>
      </w:r>
      <w:r w:rsidRPr="00F85CD3">
        <w:rPr>
          <w:rStyle w:val="Emphasis"/>
          <w:highlight w:val="cyan"/>
        </w:rPr>
        <w:t>systematically</w:t>
      </w:r>
      <w:r w:rsidRPr="00F85CD3">
        <w:rPr>
          <w:highlight w:val="cyan"/>
          <w:u w:val="single"/>
        </w:rPr>
        <w:t xml:space="preserve"> the </w:t>
      </w:r>
      <w:r w:rsidRPr="00F85CD3">
        <w:rPr>
          <w:rStyle w:val="Emphasis"/>
          <w:highlight w:val="cyan"/>
        </w:rPr>
        <w:t>source of deontological judgments</w:t>
      </w:r>
      <w:r>
        <w:rPr>
          <w:sz w:val="16"/>
          <w:szCs w:val="16"/>
        </w:rPr>
        <w:t xml:space="preserve">. I will call this the argument from self-defeating beliefs because </w:t>
      </w:r>
      <w:r>
        <w:rPr>
          <w:u w:val="single"/>
        </w:rPr>
        <w:t xml:space="preserve">its upshot is to reveal a </w:t>
      </w:r>
      <w:r w:rsidRPr="00D30548">
        <w:rPr>
          <w:rStyle w:val="Emphasis"/>
        </w:rPr>
        <w:t>psychological basis</w:t>
      </w:r>
      <w:r>
        <w:rPr>
          <w:u w:val="single"/>
        </w:rPr>
        <w:t xml:space="preserve"> of deontological judgments which is </w:t>
      </w:r>
      <w:r w:rsidRPr="00D30548">
        <w:rPr>
          <w:rStyle w:val="Emphasis"/>
        </w:rPr>
        <w:t>distrusted by deontologists</w:t>
      </w:r>
      <w:r>
        <w:rPr>
          <w:sz w:val="16"/>
          <w:szCs w:val="16"/>
        </w:rPr>
        <w:t>.2</w:t>
      </w:r>
    </w:p>
    <w:p w14:paraId="619A319C" w14:textId="77777777" w:rsidR="00F85CD3" w:rsidRDefault="00F85CD3" w:rsidP="00F85CD3">
      <w:pPr>
        <w:rPr>
          <w:sz w:val="16"/>
          <w:szCs w:val="16"/>
        </w:rPr>
      </w:pPr>
      <w:r>
        <w:rPr>
          <w:sz w:val="16"/>
          <w:szCs w:val="16"/>
        </w:rPr>
        <w:t xml:space="preserve">It should be noted that the scope of </w:t>
      </w:r>
      <w:r>
        <w:rPr>
          <w:u w:val="single"/>
        </w:rPr>
        <w:t>this argument</w:t>
      </w:r>
      <w:r>
        <w:rPr>
          <w:sz w:val="16"/>
          <w:szCs w:val="16"/>
        </w:rPr>
        <w:t xml:space="preserve"> is thus limited. It </w:t>
      </w:r>
      <w:r>
        <w:rPr>
          <w:u w:val="single"/>
        </w:rPr>
        <w:t>can</w:t>
      </w:r>
      <w:r>
        <w:rPr>
          <w:sz w:val="16"/>
          <w:szCs w:val="16"/>
        </w:rPr>
        <w:t xml:space="preserve"> only </w:t>
      </w:r>
      <w:r>
        <w:rPr>
          <w:u w:val="single"/>
        </w:rPr>
        <w:t xml:space="preserve">show that rational deontology is </w:t>
      </w:r>
      <w:r w:rsidRPr="00D30548">
        <w:rPr>
          <w:rStyle w:val="Emphasis"/>
        </w:rPr>
        <w:t>self-defeating</w:t>
      </w:r>
      <w:r>
        <w:rPr>
          <w:sz w:val="16"/>
          <w:szCs w:val="16"/>
        </w:rPr>
        <w:t xml:space="preserve">, not that emo-tions are irrelevant in general or that other types of deontology are not reliable, such as a sentimentalist deontology.3 While Greene speaks as if he intends to undermine deontological philosophy in general4, he some-times admits that his target is, in fact, rational deontology: “I believe that </w:t>
      </w:r>
      <w:r w:rsidRPr="00F85CD3">
        <w:rPr>
          <w:highlight w:val="cyan"/>
          <w:u w:val="single"/>
        </w:rPr>
        <w:t>one can make a</w:t>
      </w:r>
      <w:r>
        <w:rPr>
          <w:u w:val="single"/>
        </w:rPr>
        <w:t xml:space="preserve"> pretty </w:t>
      </w:r>
      <w:r w:rsidRPr="00F85CD3">
        <w:rPr>
          <w:highlight w:val="cyan"/>
          <w:u w:val="single"/>
        </w:rPr>
        <w:t>good case against</w:t>
      </w:r>
      <w:r>
        <w:rPr>
          <w:u w:val="single"/>
        </w:rPr>
        <w:t xml:space="preserve"> </w:t>
      </w:r>
      <w:r w:rsidRPr="00D30548">
        <w:rPr>
          <w:rStyle w:val="Emphasis"/>
        </w:rPr>
        <w:t xml:space="preserve">rationalist versions of </w:t>
      </w:r>
      <w:r w:rsidRPr="00B84C44">
        <w:rPr>
          <w:rStyle w:val="Emphasis"/>
          <w:highlight w:val="cyan"/>
        </w:rPr>
        <w:t>deontology</w:t>
      </w:r>
      <w:r>
        <w:rPr>
          <w:u w:val="single"/>
        </w:rPr>
        <w:t xml:space="preserve"> such as </w:t>
      </w:r>
      <w:r w:rsidRPr="00B84C44">
        <w:rPr>
          <w:rStyle w:val="Emphasis"/>
        </w:rPr>
        <w:t>Kant</w:t>
      </w:r>
      <w:r>
        <w:rPr>
          <w:u w:val="single"/>
        </w:rPr>
        <w:t>’s</w:t>
      </w:r>
      <w:r>
        <w:rPr>
          <w:sz w:val="16"/>
          <w:szCs w:val="16"/>
        </w:rPr>
        <w:t>” (2008, 68).5</w:t>
      </w:r>
    </w:p>
    <w:p w14:paraId="446A85F4" w14:textId="66F7D16E" w:rsidR="00FB5133" w:rsidRDefault="00FB5133" w:rsidP="00FB5133">
      <w:pPr>
        <w:pStyle w:val="Heading2"/>
      </w:pPr>
      <w:r>
        <w:lastRenderedPageBreak/>
        <w:t>Case</w:t>
      </w:r>
    </w:p>
    <w:p w14:paraId="7EF36506" w14:textId="77777777" w:rsidR="00F85CD3" w:rsidRDefault="00F85CD3" w:rsidP="00F85CD3">
      <w:pPr>
        <w:pStyle w:val="Heading3"/>
      </w:pPr>
      <w:r>
        <w:lastRenderedPageBreak/>
        <w:t>Presumption---1NC</w:t>
      </w:r>
    </w:p>
    <w:p w14:paraId="5A77A35F" w14:textId="77777777" w:rsidR="00F85CD3" w:rsidRDefault="00F85CD3" w:rsidP="00F85CD3">
      <w:pPr>
        <w:pStyle w:val="Heading4"/>
      </w:pPr>
      <w:r>
        <w:t xml:space="preserve">Vote neg on </w:t>
      </w:r>
      <w:r w:rsidRPr="00882E08">
        <w:rPr>
          <w:u w:val="single"/>
        </w:rPr>
        <w:t>presumption</w:t>
      </w:r>
      <w:r>
        <w:t>:</w:t>
      </w:r>
    </w:p>
    <w:p w14:paraId="3AC347A8" w14:textId="77777777" w:rsidR="00F85CD3" w:rsidRPr="00882E08" w:rsidRDefault="00F85CD3" w:rsidP="00F85CD3">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7E689AFF" w14:textId="4BB07E1D" w:rsidR="00F85CD3" w:rsidRPr="0012143C" w:rsidRDefault="009308DF" w:rsidP="00F85CD3">
      <w:pPr>
        <w:pStyle w:val="Heading4"/>
      </w:pPr>
      <w:r>
        <w:t>2</w:t>
      </w:r>
      <w:r w:rsidR="00F85CD3">
        <w:t xml:space="preserve">. Symbolic </w:t>
      </w:r>
      <w:r w:rsidR="00F85CD3">
        <w:rPr>
          <w:u w:val="single"/>
        </w:rPr>
        <w:t>affirmation</w:t>
      </w:r>
      <w:r w:rsidR="00F85CD3">
        <w:t xml:space="preserve"> of internationalist labor organizing is a </w:t>
      </w:r>
      <w:r w:rsidR="00F85CD3">
        <w:rPr>
          <w:u w:val="single"/>
        </w:rPr>
        <w:t>symbolic gesture</w:t>
      </w:r>
      <w:r w:rsidR="00F85CD3">
        <w:t xml:space="preserve"> that </w:t>
      </w:r>
      <w:r w:rsidR="00F85CD3">
        <w:rPr>
          <w:u w:val="single"/>
        </w:rPr>
        <w:t>papers over</w:t>
      </w:r>
      <w:r w:rsidR="00F85CD3">
        <w:t xml:space="preserve"> and </w:t>
      </w:r>
      <w:r w:rsidR="00F85CD3">
        <w:rPr>
          <w:u w:val="single"/>
        </w:rPr>
        <w:t>fails</w:t>
      </w:r>
      <w:r w:rsidR="00F85CD3">
        <w:t xml:space="preserve"> to solve Zionism.</w:t>
      </w:r>
    </w:p>
    <w:p w14:paraId="0E0F3654" w14:textId="77777777" w:rsidR="00F85CD3" w:rsidRPr="00DB76C8" w:rsidRDefault="00F85CD3" w:rsidP="00F85CD3">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78A3FA92" w14:textId="77777777" w:rsidR="00F85CD3" w:rsidRPr="00DB76C8" w:rsidRDefault="00F85CD3" w:rsidP="00F85CD3">
      <w:pPr>
        <w:rPr>
          <w:rStyle w:val="Underline"/>
        </w:rPr>
      </w:pPr>
      <w:r w:rsidRPr="00DB76C8">
        <w:rPr>
          <w:rStyle w:val="Underline"/>
        </w:rPr>
        <w:t xml:space="preserve">In a dark world, it’s exhilarating to </w:t>
      </w:r>
      <w:r w:rsidRPr="00DB76C8">
        <w:rPr>
          <w:rStyle w:val="Emphasis"/>
        </w:rPr>
        <w:t>dream of possibility</w:t>
      </w:r>
      <w:r w:rsidRPr="00DB76C8">
        <w:rPr>
          <w:rStyle w:val="Underline"/>
        </w:rPr>
        <w:t xml:space="preserve">. A certain vein of literary and cultural </w:t>
      </w:r>
      <w:r w:rsidRPr="00F85CD3">
        <w:rPr>
          <w:rStyle w:val="Underline"/>
          <w:highlight w:val="cyan"/>
        </w:rPr>
        <w:t>critique</w:t>
      </w:r>
      <w:r w:rsidRPr="00DB76C8">
        <w:rPr>
          <w:rStyle w:val="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F85CD3">
        <w:rPr>
          <w:rStyle w:val="Emphasis"/>
          <w:highlight w:val="cyan"/>
        </w:rPr>
        <w:t>gestural rhetoric</w:t>
      </w:r>
      <w:r w:rsidRPr="00DB76C8">
        <w:rPr>
          <w:rStyle w:val="Underline"/>
        </w:rPr>
        <w:t xml:space="preserve">—its stakes are </w:t>
      </w:r>
      <w:r w:rsidRPr="00F85CD3">
        <w:rPr>
          <w:rStyle w:val="Underline"/>
          <w:highlight w:val="cyan"/>
        </w:rPr>
        <w:t xml:space="preserve">to </w:t>
      </w:r>
      <w:r w:rsidRPr="00DB76C8">
        <w:rPr>
          <w:rStyle w:val="Emphasis"/>
        </w:rPr>
        <w:t>inaugurate new paradigms</w:t>
      </w:r>
      <w:r w:rsidRPr="00DB76C8">
        <w:rPr>
          <w:rStyle w:val="Underline"/>
        </w:rPr>
        <w:t xml:space="preserve">, shed light on </w:t>
      </w:r>
      <w:r w:rsidRPr="00DB76C8">
        <w:rPr>
          <w:rStyle w:val="Emphasis"/>
        </w:rPr>
        <w:t>potential ways of being</w:t>
      </w:r>
      <w:r w:rsidRPr="00DB76C8">
        <w:rPr>
          <w:rStyle w:val="Underline"/>
        </w:rPr>
        <w:t xml:space="preserve">, </w:t>
      </w:r>
      <w:r w:rsidRPr="00F85CD3">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Underline"/>
        </w:rPr>
        <w:t xml:space="preserve">But it seems that the thrill of possibility-creation has produced </w:t>
      </w:r>
      <w:r w:rsidRPr="00F85CD3">
        <w:rPr>
          <w:rStyle w:val="Underline"/>
          <w:highlight w:val="cyan"/>
        </w:rPr>
        <w:t xml:space="preserve">a </w:t>
      </w:r>
      <w:r w:rsidRPr="00F85CD3">
        <w:rPr>
          <w:rStyle w:val="Emphasis"/>
          <w:highlight w:val="cyan"/>
        </w:rPr>
        <w:t>new aporia</w:t>
      </w:r>
      <w:r w:rsidRPr="00DB76C8">
        <w:rPr>
          <w:rStyle w:val="Emphasis"/>
        </w:rPr>
        <w:t xml:space="preserve"> for critique</w:t>
      </w:r>
      <w:r w:rsidRPr="00DB76C8">
        <w:rPr>
          <w:rStyle w:val="Underline"/>
        </w:rPr>
        <w:t xml:space="preserve">. The affect that undergirds </w:t>
      </w:r>
      <w:r w:rsidRPr="00F85CD3">
        <w:rPr>
          <w:rStyle w:val="Emphasis"/>
          <w:highlight w:val="cyan"/>
        </w:rPr>
        <w:t>possibility politics</w:t>
      </w:r>
      <w:r w:rsidRPr="00DB76C8">
        <w:rPr>
          <w:rStyle w:val="Underline"/>
        </w:rPr>
        <w:t>—</w:t>
      </w:r>
      <w:r w:rsidRPr="00DB76C8">
        <w:rPr>
          <w:rStyle w:val="Emphasis"/>
        </w:rPr>
        <w:t xml:space="preserve">the </w:t>
      </w:r>
      <w:r w:rsidRPr="00F85CD3">
        <w:rPr>
          <w:rStyle w:val="Emphasis"/>
          <w:highlight w:val="cyan"/>
        </w:rPr>
        <w:t>ecstasy of imagining otherwise</w:t>
      </w:r>
      <w:r w:rsidRPr="00DB76C8">
        <w:rPr>
          <w:rStyle w:val="Underline"/>
        </w:rPr>
        <w:t xml:space="preserve">—runs the risk of </w:t>
      </w:r>
      <w:r w:rsidRPr="00F85CD3">
        <w:rPr>
          <w:rStyle w:val="Emphasis"/>
          <w:highlight w:val="cyan"/>
        </w:rPr>
        <w:t>obscur</w:t>
      </w:r>
      <w:r w:rsidRPr="00DB76C8">
        <w:rPr>
          <w:rStyle w:val="Emphasis"/>
        </w:rPr>
        <w:t xml:space="preserve">ing the </w:t>
      </w:r>
      <w:r w:rsidRPr="00F85CD3">
        <w:rPr>
          <w:rStyle w:val="Emphasis"/>
          <w:highlight w:val="cyan"/>
        </w:rPr>
        <w:t>obstacles</w:t>
      </w:r>
      <w:r w:rsidRPr="00F85CD3">
        <w:rPr>
          <w:rStyle w:val="Underline"/>
          <w:highlight w:val="cyan"/>
        </w:rPr>
        <w:t xml:space="preserve"> between critique and action</w:t>
      </w:r>
      <w:r w:rsidRPr="00DB76C8">
        <w:rPr>
          <w:rStyle w:val="Underline"/>
        </w:rPr>
        <w:t xml:space="preserve"> and thereby making critique </w:t>
      </w:r>
      <w:r w:rsidRPr="00F85CD3">
        <w:rPr>
          <w:rStyle w:val="Emphasis"/>
          <w:highlight w:val="cyan"/>
        </w:rPr>
        <w:t>more indulgent than generative</w:t>
      </w:r>
      <w:r w:rsidRPr="00DB76C8">
        <w:rPr>
          <w:rStyle w:val="Underline"/>
        </w:rPr>
        <w:t xml:space="preserve">, </w:t>
      </w:r>
      <w:r w:rsidRPr="00DB76C8">
        <w:rPr>
          <w:rStyle w:val="Emphasis"/>
        </w:rPr>
        <w:t>more projective than powerful</w:t>
      </w:r>
      <w:r w:rsidRPr="00DB76C8">
        <w:rPr>
          <w:rStyle w:val="Underline"/>
        </w:rPr>
        <w:t xml:space="preserve">, </w:t>
      </w:r>
      <w:r w:rsidRPr="00DB76C8">
        <w:rPr>
          <w:rStyle w:val="Emphasis"/>
        </w:rPr>
        <w:t>more self-soothing than edifying</w:t>
      </w:r>
      <w:r w:rsidRPr="00DB76C8">
        <w:rPr>
          <w:rStyle w:val="Underline"/>
        </w:rPr>
        <w:t>.</w:t>
      </w:r>
    </w:p>
    <w:p w14:paraId="45D0ACDF" w14:textId="77777777" w:rsidR="00F85CD3" w:rsidRPr="00DB76C8" w:rsidRDefault="00F85CD3" w:rsidP="00F85CD3">
      <w:pPr>
        <w:rPr>
          <w:sz w:val="14"/>
        </w:rPr>
      </w:pPr>
      <w:r w:rsidRPr="00DB76C8">
        <w:rPr>
          <w:rStyle w:val="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184CE2F" w14:textId="77777777" w:rsidR="00F85CD3" w:rsidRPr="00DB76C8" w:rsidRDefault="00F85CD3" w:rsidP="00F85CD3">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EE6E5DA" w14:textId="77777777" w:rsidR="00F85CD3" w:rsidRPr="00DB76C8" w:rsidRDefault="00F85CD3" w:rsidP="00F85CD3">
      <w:pPr>
        <w:rPr>
          <w:rStyle w:val="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Underline"/>
        </w:rPr>
        <w:t xml:space="preserve">This </w:t>
      </w:r>
      <w:r w:rsidRPr="00DB76C8">
        <w:rPr>
          <w:rStyle w:val="Underline"/>
        </w:rPr>
        <w:lastRenderedPageBreak/>
        <w:t xml:space="preserve">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F85CD3">
        <w:rPr>
          <w:rStyle w:val="Underline"/>
          <w:highlight w:val="cyan"/>
        </w:rPr>
        <w:t>scholar</w:t>
      </w:r>
      <w:r w:rsidRPr="00DB76C8">
        <w:rPr>
          <w:rStyle w:val="Underline"/>
        </w:rPr>
        <w:t xml:space="preserve"> is </w:t>
      </w:r>
      <w:r w:rsidRPr="00F85CD3">
        <w:rPr>
          <w:rStyle w:val="Underline"/>
          <w:highlight w:val="cyan"/>
        </w:rPr>
        <w:t>imagined as</w:t>
      </w:r>
      <w:r w:rsidRPr="00DB76C8">
        <w:rPr>
          <w:rStyle w:val="Underline"/>
        </w:rPr>
        <w:t xml:space="preserve"> a medley of </w:t>
      </w:r>
      <w:r w:rsidRPr="00F85CD3">
        <w:rPr>
          <w:rStyle w:val="Emphasis"/>
          <w:highlight w:val="cyan"/>
        </w:rPr>
        <w:t>prophet</w:t>
      </w:r>
      <w:r w:rsidRPr="00DB76C8">
        <w:rPr>
          <w:rStyle w:val="Underline"/>
        </w:rPr>
        <w:t xml:space="preserve"> and </w:t>
      </w:r>
      <w:r w:rsidRPr="00DB76C8">
        <w:rPr>
          <w:rStyle w:val="Emphasis"/>
        </w:rPr>
        <w:t>strategist</w:t>
      </w:r>
      <w:r w:rsidRPr="00DB76C8">
        <w:rPr>
          <w:rStyle w:val="Underline"/>
        </w:rPr>
        <w:t>, herald of the possible and presager of action.</w:t>
      </w:r>
    </w:p>
    <w:p w14:paraId="4B0C8A93" w14:textId="77777777" w:rsidR="00F85CD3" w:rsidRPr="00DB76C8" w:rsidRDefault="00F85CD3" w:rsidP="00F85CD3">
      <w:pPr>
        <w:rPr>
          <w:sz w:val="14"/>
        </w:rPr>
      </w:pPr>
      <w:r w:rsidRPr="00DB76C8">
        <w:rPr>
          <w:rStyle w:val="Underline"/>
        </w:rPr>
        <w:t xml:space="preserve">But the critique that’s followed Sedgwick, Hartman, and Muñoz, I think, has become yoked to an affect that </w:t>
      </w:r>
      <w:r w:rsidRPr="00F85CD3">
        <w:rPr>
          <w:rStyle w:val="Underline"/>
          <w:highlight w:val="cyan"/>
        </w:rPr>
        <w:t xml:space="preserve">risks </w:t>
      </w:r>
      <w:r w:rsidRPr="00F85CD3">
        <w:rPr>
          <w:rStyle w:val="Emphasis"/>
          <w:highlight w:val="cyan"/>
        </w:rPr>
        <w:t xml:space="preserve">entrapment in </w:t>
      </w:r>
      <w:r w:rsidRPr="00DB76C8">
        <w:rPr>
          <w:rStyle w:val="Emphasis"/>
        </w:rPr>
        <w:t>the promise of</w:t>
      </w:r>
      <w:r w:rsidRPr="00F85CD3">
        <w:rPr>
          <w:rStyle w:val="Emphasis"/>
          <w:highlight w:val="cyan"/>
        </w:rPr>
        <w:t xml:space="preserve"> possibility</w:t>
      </w:r>
      <w:r w:rsidRPr="00DB76C8">
        <w:rPr>
          <w:rStyle w:val="Underline"/>
        </w:rPr>
        <w:t xml:space="preserve">. Although it’s </w:t>
      </w:r>
      <w:r w:rsidRPr="00F85CD3">
        <w:rPr>
          <w:rStyle w:val="Underline"/>
          <w:highlight w:val="cyan"/>
        </w:rPr>
        <w:t xml:space="preserve">easy to </w:t>
      </w:r>
      <w:r w:rsidRPr="00F85CD3">
        <w:rPr>
          <w:rStyle w:val="Emphasis"/>
          <w:highlight w:val="cyan"/>
        </w:rPr>
        <w:t xml:space="preserve">indulge in </w:t>
      </w:r>
      <w:r w:rsidRPr="00DB76C8">
        <w:rPr>
          <w:rStyle w:val="Emphasis"/>
        </w:rPr>
        <w:t>rapturous accounts</w:t>
      </w:r>
      <w:r w:rsidRPr="00DB76C8">
        <w:rPr>
          <w:rStyle w:val="Underline"/>
        </w:rPr>
        <w:t xml:space="preserve"> of scholarship’s </w:t>
      </w:r>
      <w:r w:rsidRPr="00F85CD3">
        <w:rPr>
          <w:rStyle w:val="Underline"/>
          <w:highlight w:val="cyan"/>
        </w:rPr>
        <w:t xml:space="preserve">worldmaking </w:t>
      </w:r>
      <w:r w:rsidRPr="00DB76C8">
        <w:rPr>
          <w:rStyle w:val="Underline"/>
        </w:rPr>
        <w:t xml:space="preserve">power, it’s also easy </w:t>
      </w:r>
      <w:r w:rsidRPr="00F85CD3">
        <w:rPr>
          <w:rStyle w:val="Underline"/>
          <w:highlight w:val="cyan"/>
        </w:rPr>
        <w:t>to forget</w:t>
      </w:r>
      <w:r w:rsidRPr="00DB76C8">
        <w:rPr>
          <w:rStyle w:val="Underline"/>
        </w:rPr>
        <w:t xml:space="preserve"> that there’s </w:t>
      </w:r>
      <w:r w:rsidRPr="00F85CD3">
        <w:rPr>
          <w:rStyle w:val="Emphasis"/>
          <w:highlight w:val="cyan"/>
        </w:rPr>
        <w:t xml:space="preserve">no </w:t>
      </w:r>
      <w:r w:rsidRPr="00DB76C8">
        <w:rPr>
          <w:rStyle w:val="Emphasis"/>
        </w:rPr>
        <w:t xml:space="preserve">necessary </w:t>
      </w:r>
      <w:r w:rsidRPr="00F85CD3">
        <w:rPr>
          <w:rStyle w:val="Emphasis"/>
          <w:highlight w:val="cyan"/>
        </w:rPr>
        <w:t>connection</w:t>
      </w:r>
      <w:r w:rsidRPr="00F85CD3">
        <w:rPr>
          <w:rStyle w:val="Underline"/>
          <w:highlight w:val="cyan"/>
        </w:rPr>
        <w:t xml:space="preserve"> between</w:t>
      </w:r>
      <w:r w:rsidRPr="00DB76C8">
        <w:rPr>
          <w:rStyle w:val="Underline"/>
        </w:rPr>
        <w:t xml:space="preserve"> a hopeful </w:t>
      </w:r>
      <w:r w:rsidRPr="00F85CD3">
        <w:rPr>
          <w:rStyle w:val="Underline"/>
          <w:highlight w:val="cyan"/>
        </w:rPr>
        <w:t>affect and</w:t>
      </w:r>
      <w:r w:rsidRPr="00DB76C8">
        <w:rPr>
          <w:rStyle w:val="Underline"/>
        </w:rPr>
        <w:t xml:space="preserve"> an ability to </w:t>
      </w:r>
      <w:r w:rsidRPr="00F85CD3">
        <w:rPr>
          <w:rStyle w:val="Underline"/>
          <w:highlight w:val="cyan"/>
        </w:rPr>
        <w:t>enact</w:t>
      </w:r>
      <w:r w:rsidRPr="00DB76C8">
        <w:rPr>
          <w:rStyle w:val="Underline"/>
        </w:rPr>
        <w:t xml:space="preserve"> possibilities. As Patricia Stuelke has remarked, “</w:t>
      </w:r>
      <w:r w:rsidRPr="00F85CD3">
        <w:rPr>
          <w:rStyle w:val="Underline"/>
          <w:highlight w:val="cyan"/>
        </w:rPr>
        <w:t xml:space="preserve">To </w:t>
      </w:r>
      <w:r w:rsidRPr="00DB76C8">
        <w:rPr>
          <w:rStyle w:val="Underline"/>
        </w:rPr>
        <w:t xml:space="preserve">imagine that things are broken and can be </w:t>
      </w:r>
      <w:r w:rsidRPr="00F85CD3">
        <w:rPr>
          <w:rStyle w:val="Emphasis"/>
          <w:highlight w:val="cyan"/>
        </w:rPr>
        <w:t>fix</w:t>
      </w:r>
      <w:r w:rsidRPr="00DB76C8">
        <w:rPr>
          <w:rStyle w:val="Emphasis"/>
        </w:rPr>
        <w:t xml:space="preserve">ed </w:t>
      </w:r>
      <w:r w:rsidRPr="00F85CD3">
        <w:rPr>
          <w:rStyle w:val="Emphasis"/>
          <w:highlight w:val="cyan"/>
        </w:rPr>
        <w:t>with</w:t>
      </w:r>
      <w:r w:rsidRPr="00DB76C8">
        <w:rPr>
          <w:rStyle w:val="Emphasis"/>
        </w:rPr>
        <w:t xml:space="preserve"> the best of </w:t>
      </w:r>
      <w:r w:rsidRPr="00F85CD3">
        <w:rPr>
          <w:rStyle w:val="Emphasis"/>
          <w:highlight w:val="cyan"/>
        </w:rPr>
        <w:t>intention</w:t>
      </w:r>
      <w:r w:rsidRPr="00DB76C8">
        <w:rPr>
          <w:rStyle w:val="Emphasis"/>
        </w:rPr>
        <w:t>s</w:t>
      </w:r>
      <w:r w:rsidRPr="00DB76C8">
        <w:rPr>
          <w:rStyle w:val="Underline"/>
        </w:rPr>
        <w:t xml:space="preserve">, with a labor of love, with a new way of reading . . . </w:t>
      </w:r>
      <w:r w:rsidRPr="00DB76C8">
        <w:rPr>
          <w:rStyle w:val="Emphasis"/>
        </w:rPr>
        <w:t xml:space="preserve">is </w:t>
      </w:r>
      <w:r w:rsidRPr="00F85CD3">
        <w:rPr>
          <w:rStyle w:val="Emphasis"/>
          <w:highlight w:val="cyan"/>
        </w:rPr>
        <w:t xml:space="preserve">a </w:t>
      </w:r>
      <w:r w:rsidRPr="00DB76C8">
        <w:rPr>
          <w:rStyle w:val="Emphasis"/>
        </w:rPr>
        <w:t xml:space="preserve">category </w:t>
      </w:r>
      <w:r w:rsidRPr="00F85CD3">
        <w:rPr>
          <w:rStyle w:val="Emphasis"/>
          <w:highlight w:val="cyan"/>
        </w:rPr>
        <w:t>error</w:t>
      </w:r>
      <w:r w:rsidRPr="00F85CD3">
        <w:rPr>
          <w:rStyle w:val="Underline"/>
          <w:highlight w:val="cyan"/>
        </w:rPr>
        <w:t xml:space="preserve"> that neither the planet nor</w:t>
      </w:r>
      <w:r w:rsidRPr="00DB76C8">
        <w:rPr>
          <w:rStyle w:val="Underline"/>
        </w:rPr>
        <w:t xml:space="preserve"> any of its </w:t>
      </w:r>
      <w:r w:rsidRPr="00F85CD3">
        <w:rPr>
          <w:rStyle w:val="Underline"/>
          <w:highlight w:val="cyan"/>
        </w:rPr>
        <w:t>inhabitants can afford</w:t>
      </w:r>
      <w:r w:rsidRPr="00DB76C8">
        <w:rPr>
          <w:rStyle w:val="Underline"/>
        </w:rPr>
        <w:t xml:space="preserve">.”13 Although we can </w:t>
      </w:r>
      <w:r w:rsidRPr="00DB76C8">
        <w:rPr>
          <w:rStyle w:val="Emphasis"/>
        </w:rPr>
        <w:t>revel in imagining the construction of a better world</w:t>
      </w:r>
      <w:r w:rsidRPr="00DB76C8">
        <w:rPr>
          <w:rStyle w:val="Underline"/>
        </w:rPr>
        <w:t xml:space="preserve">, there’s </w:t>
      </w:r>
      <w:r w:rsidRPr="00F85CD3">
        <w:rPr>
          <w:rStyle w:val="Emphasis"/>
          <w:highlight w:val="cyan"/>
        </w:rPr>
        <w:t>no guarantee</w:t>
      </w:r>
      <w:r w:rsidRPr="00DB76C8">
        <w:rPr>
          <w:rStyle w:val="Underline"/>
        </w:rPr>
        <w:t xml:space="preserve"> our </w:t>
      </w:r>
      <w:r w:rsidRPr="00F85CD3">
        <w:rPr>
          <w:rStyle w:val="Emphasis"/>
          <w:highlight w:val="cyan"/>
        </w:rPr>
        <w:t>blueprints reach the builder</w:t>
      </w:r>
      <w:r w:rsidRPr="00DB76C8">
        <w:rPr>
          <w:rStyle w:val="Underline"/>
        </w:rPr>
        <w:t xml:space="preserve">—and, even worse, the </w:t>
      </w:r>
      <w:r w:rsidRPr="00F85CD3">
        <w:rPr>
          <w:rStyle w:val="Emphasis"/>
          <w:sz w:val="28"/>
          <w:szCs w:val="28"/>
          <w:highlight w:val="cyan"/>
        </w:rPr>
        <w:t>binge of hope</w:t>
      </w:r>
      <w:r w:rsidRPr="00F85CD3">
        <w:rPr>
          <w:rStyle w:val="Underline"/>
          <w:sz w:val="28"/>
          <w:szCs w:val="28"/>
          <w:highlight w:val="cyan"/>
        </w:rPr>
        <w:t xml:space="preserve"> </w:t>
      </w:r>
      <w:r w:rsidRPr="00DB76C8">
        <w:rPr>
          <w:rStyle w:val="Underline"/>
          <w:sz w:val="28"/>
          <w:szCs w:val="28"/>
        </w:rPr>
        <w:t xml:space="preserve">can </w:t>
      </w:r>
      <w:r w:rsidRPr="00F85CD3">
        <w:rPr>
          <w:rStyle w:val="Emphasis"/>
          <w:sz w:val="28"/>
          <w:szCs w:val="28"/>
          <w:highlight w:val="cyan"/>
        </w:rPr>
        <w:t>lead</w:t>
      </w:r>
      <w:r w:rsidRPr="00DB76C8">
        <w:rPr>
          <w:rStyle w:val="Emphasis"/>
          <w:sz w:val="28"/>
          <w:szCs w:val="28"/>
        </w:rPr>
        <w:t xml:space="preserve"> back in</w:t>
      </w:r>
      <w:r w:rsidRPr="00F85CD3">
        <w:rPr>
          <w:rStyle w:val="Emphasis"/>
          <w:sz w:val="28"/>
          <w:szCs w:val="28"/>
          <w:highlight w:val="cyan"/>
        </w:rPr>
        <w:t>to despair</w:t>
      </w:r>
      <w:r w:rsidRPr="00DB76C8">
        <w:rPr>
          <w:rStyle w:val="Underline"/>
          <w:sz w:val="28"/>
          <w:szCs w:val="28"/>
        </w:rPr>
        <w:t>.</w:t>
      </w:r>
    </w:p>
    <w:p w14:paraId="3B2D13F3" w14:textId="77777777" w:rsidR="00F85CD3" w:rsidRPr="00DB76C8" w:rsidRDefault="00F85CD3" w:rsidP="00F85CD3">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Underline"/>
        </w:rPr>
        <w:t xml:space="preserve">our readings have led to a kind of </w:t>
      </w:r>
      <w:r w:rsidRPr="00F85CD3">
        <w:rPr>
          <w:rStyle w:val="Emphasis"/>
          <w:highlight w:val="cyan"/>
        </w:rPr>
        <w:t>ersatz utopianism</w:t>
      </w:r>
      <w:r w:rsidRPr="00DB76C8">
        <w:rPr>
          <w:rStyle w:val="Underline"/>
        </w:rPr>
        <w:t xml:space="preserve"> that can </w:t>
      </w:r>
      <w:r w:rsidRPr="00F85CD3">
        <w:rPr>
          <w:rStyle w:val="Underline"/>
          <w:highlight w:val="cyan"/>
        </w:rPr>
        <w:t>occlude</w:t>
      </w:r>
      <w:r w:rsidRPr="00DB76C8">
        <w:rPr>
          <w:rStyle w:val="Underline"/>
        </w:rPr>
        <w:t xml:space="preserve"> the </w:t>
      </w:r>
      <w:r w:rsidRPr="00DB76C8">
        <w:rPr>
          <w:rStyle w:val="Emphasis"/>
        </w:rPr>
        <w:t>real demands</w:t>
      </w:r>
      <w:r w:rsidRPr="00DB76C8">
        <w:rPr>
          <w:rStyle w:val="Underline"/>
        </w:rPr>
        <w:t xml:space="preserve"> of </w:t>
      </w:r>
      <w:r w:rsidRPr="00F85CD3">
        <w:rPr>
          <w:rStyle w:val="Emphasis"/>
          <w:highlight w:val="cyan"/>
        </w:rPr>
        <w:t>activist commitment</w:t>
      </w:r>
      <w:r w:rsidRPr="00DB76C8">
        <w:rPr>
          <w:rStyle w:val="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Underline"/>
        </w:rPr>
        <w:t xml:space="preserve">The stakes are high: if we do not recognize the feelings that structure our scholarly political commitments, </w:t>
      </w:r>
      <w:r w:rsidRPr="00F85CD3">
        <w:rPr>
          <w:rStyle w:val="Emphasis"/>
          <w:sz w:val="28"/>
          <w:szCs w:val="28"/>
          <w:highlight w:val="cyan"/>
        </w:rPr>
        <w:t xml:space="preserve">scholarly activism </w:t>
      </w:r>
      <w:r w:rsidRPr="00DB76C8">
        <w:rPr>
          <w:rStyle w:val="Emphasis"/>
          <w:sz w:val="28"/>
          <w:szCs w:val="28"/>
        </w:rPr>
        <w:t xml:space="preserve">will be </w:t>
      </w:r>
      <w:r w:rsidRPr="00F85CD3">
        <w:rPr>
          <w:rStyle w:val="Emphasis"/>
          <w:sz w:val="28"/>
          <w:szCs w:val="28"/>
          <w:highlight w:val="cyan"/>
        </w:rPr>
        <w:t>nothing more than a language game.</w:t>
      </w:r>
    </w:p>
    <w:p w14:paraId="4B63365B" w14:textId="77777777" w:rsidR="00F85CD3" w:rsidRPr="00DB76C8" w:rsidRDefault="00F85CD3" w:rsidP="00F85CD3">
      <w:pPr>
        <w:rPr>
          <w:sz w:val="14"/>
        </w:rPr>
      </w:pPr>
      <w:r w:rsidRPr="00DB76C8">
        <w:rPr>
          <w:rStyle w:val="Underline"/>
        </w:rPr>
        <w:t xml:space="preserve">It begins when I (you, we) inhabit the world. </w:t>
      </w:r>
      <w:r w:rsidRPr="00F85CD3">
        <w:rPr>
          <w:rStyle w:val="Underline"/>
          <w:highlight w:val="cyan"/>
        </w:rPr>
        <w:t>The world feels terrible</w:t>
      </w:r>
      <w:r w:rsidRPr="00DB76C8">
        <w:rPr>
          <w:rStyle w:val="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38291C2C" w14:textId="77777777" w:rsidR="00F85CD3" w:rsidRPr="00DB76C8" w:rsidRDefault="00F85CD3" w:rsidP="00F85CD3">
      <w:pPr>
        <w:rPr>
          <w:rStyle w:val="Underline"/>
        </w:rPr>
      </w:pPr>
      <w:r w:rsidRPr="00DB76C8">
        <w:rPr>
          <w:rStyle w:val="Underline"/>
        </w:rPr>
        <w:t xml:space="preserve">Then, </w:t>
      </w:r>
      <w:r w:rsidRPr="00F85CD3">
        <w:rPr>
          <w:rStyle w:val="Underline"/>
          <w:highlight w:val="cyan"/>
        </w:rPr>
        <w:t>I open a book</w:t>
      </w:r>
      <w:r w:rsidRPr="00DB76C8">
        <w:rPr>
          <w:rStyle w:val="Underline"/>
        </w:rPr>
        <w:t>.</w:t>
      </w:r>
      <w:r w:rsidRPr="00DB76C8">
        <w:rPr>
          <w:sz w:val="14"/>
        </w:rPr>
        <w:t xml:space="preserve"> A special book. I read a pithy, punchy, compelling voice: </w:t>
      </w:r>
      <w:r w:rsidRPr="00DB76C8">
        <w:rPr>
          <w:rStyle w:val="Underline"/>
        </w:rPr>
        <w:t xml:space="preserve">English departments and/or the humanities and/or higher education and/or liberal democracy and/or </w:t>
      </w:r>
      <w:r w:rsidRPr="00F85CD3">
        <w:rPr>
          <w:rStyle w:val="Underline"/>
          <w:highlight w:val="cyan"/>
        </w:rPr>
        <w:t>glob</w:t>
      </w:r>
      <w:r w:rsidRPr="00DB76C8">
        <w:rPr>
          <w:rStyle w:val="Underline"/>
        </w:rPr>
        <w:t xml:space="preserve">al ecology is/are </w:t>
      </w:r>
      <w:r w:rsidRPr="00F85CD3">
        <w:rPr>
          <w:rStyle w:val="Underline"/>
          <w:highlight w:val="cyan"/>
        </w:rPr>
        <w:t>in</w:t>
      </w:r>
      <w:r w:rsidRPr="00DB76C8">
        <w:rPr>
          <w:rStyle w:val="Underline"/>
        </w:rPr>
        <w:t xml:space="preserve"> a state of </w:t>
      </w:r>
      <w:r w:rsidRPr="00F85CD3">
        <w:rPr>
          <w:rStyle w:val="Underline"/>
          <w:highlight w:val="cyan"/>
        </w:rPr>
        <w:t>crisis</w:t>
      </w:r>
      <w:r w:rsidRPr="00DB76C8">
        <w:rPr>
          <w:rStyle w:val="Underline"/>
        </w:rPr>
        <w:t>, the kind of crisis that seems as crushing to read about as it is to experience</w:t>
      </w:r>
      <w:r w:rsidRPr="00DB76C8">
        <w:rPr>
          <w:sz w:val="14"/>
        </w:rPr>
        <w:t xml:space="preserve"> (a vulgar abstraction, but a common one for many in the academy). </w:t>
      </w:r>
      <w:r w:rsidRPr="00F85CD3">
        <w:rPr>
          <w:rStyle w:val="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Underline"/>
        </w:rPr>
        <w:t xml:space="preserve">there’s something else. Literary studies itself, I learn, represents hope. </w:t>
      </w:r>
      <w:r w:rsidRPr="00F85CD3">
        <w:rPr>
          <w:rStyle w:val="Underline"/>
          <w:highlight w:val="cyan"/>
        </w:rPr>
        <w:t>I realize,</w:t>
      </w:r>
      <w:r w:rsidRPr="00DB76C8">
        <w:rPr>
          <w:rStyle w:val="Underline"/>
        </w:rPr>
        <w:t xml:space="preserve"> carried along by the beaming light of incandescent language, that </w:t>
      </w:r>
      <w:r w:rsidRPr="00F85CD3">
        <w:rPr>
          <w:rStyle w:val="Underline"/>
          <w:highlight w:val="cyan"/>
        </w:rPr>
        <w:t>reading</w:t>
      </w:r>
      <w:r w:rsidRPr="00DB76C8">
        <w:rPr>
          <w:rStyle w:val="Underline"/>
        </w:rPr>
        <w:t xml:space="preserve"> can </w:t>
      </w:r>
      <w:r w:rsidRPr="00F85CD3">
        <w:rPr>
          <w:rStyle w:val="Underline"/>
          <w:highlight w:val="cyan"/>
        </w:rPr>
        <w:t>sculpt</w:t>
      </w:r>
      <w:r w:rsidRPr="00DB76C8">
        <w:rPr>
          <w:rStyle w:val="Underline"/>
        </w:rPr>
        <w:t xml:space="preserve"> the flames of </w:t>
      </w:r>
      <w:r w:rsidRPr="00F85CD3">
        <w:rPr>
          <w:rStyle w:val="Underline"/>
          <w:highlight w:val="cyan"/>
        </w:rPr>
        <w:t xml:space="preserve">possibility. </w:t>
      </w:r>
      <w:r w:rsidRPr="00DB76C8">
        <w:rPr>
          <w:rStyle w:val="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Underline"/>
        </w:rPr>
        <w:t xml:space="preserve"> to construct a new world. </w:t>
      </w:r>
      <w:r w:rsidRPr="00F85CD3">
        <w:rPr>
          <w:rStyle w:val="Underline"/>
          <w:highlight w:val="cyan"/>
        </w:rPr>
        <w:t xml:space="preserve">I just need do </w:t>
      </w:r>
      <w:r w:rsidRPr="00F85CD3">
        <w:rPr>
          <w:rStyle w:val="Emphasis"/>
          <w:highlight w:val="cyan"/>
        </w:rPr>
        <w:t>what I’m already</w:t>
      </w:r>
      <w:r w:rsidRPr="00DB76C8">
        <w:rPr>
          <w:rStyle w:val="Emphasis"/>
        </w:rPr>
        <w:t xml:space="preserve"> good at </w:t>
      </w:r>
      <w:r w:rsidRPr="00F85CD3">
        <w:rPr>
          <w:rStyle w:val="Emphasis"/>
          <w:highlight w:val="cyan"/>
        </w:rPr>
        <w:t>doing</w:t>
      </w:r>
      <w:r w:rsidRPr="00F85CD3">
        <w:rPr>
          <w:rStyle w:val="Underline"/>
          <w:highlight w:val="cyan"/>
        </w:rPr>
        <w:t xml:space="preserve">: write </w:t>
      </w:r>
      <w:r w:rsidRPr="00DB76C8">
        <w:rPr>
          <w:rStyle w:val="Underline"/>
        </w:rPr>
        <w:t>about books.</w:t>
      </w:r>
    </w:p>
    <w:p w14:paraId="1C2A9908" w14:textId="77777777" w:rsidR="00F85CD3" w:rsidRPr="00DB76C8" w:rsidRDefault="00F85CD3" w:rsidP="00F85CD3">
      <w:pPr>
        <w:rPr>
          <w:rStyle w:val="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Underline"/>
        </w:rPr>
        <w:t xml:space="preserve">Possibilities seize me: </w:t>
      </w:r>
      <w:r w:rsidRPr="00F85CD3">
        <w:rPr>
          <w:rStyle w:val="Underline"/>
          <w:highlight w:val="cyan"/>
        </w:rPr>
        <w:t xml:space="preserve">perhaps I will </w:t>
      </w:r>
      <w:r w:rsidRPr="00DB76C8">
        <w:rPr>
          <w:rStyle w:val="Underline"/>
        </w:rPr>
        <w:t xml:space="preserve">use Wilkie Collins’ The Woman in White (1860) for mutual aid communications or Virginia Woolf’s Between the Acts (1941) to </w:t>
      </w:r>
      <w:r w:rsidRPr="00F85CD3">
        <w:rPr>
          <w:rStyle w:val="Underline"/>
          <w:highlight w:val="cyan"/>
        </w:rPr>
        <w:t>organize</w:t>
      </w:r>
      <w:r w:rsidRPr="00DB76C8">
        <w:rPr>
          <w:rStyle w:val="Underline"/>
        </w:rPr>
        <w:t xml:space="preserve"> a community collective or Morowa Yejidé’s Creatures of Passage (2021) for creating collective historical records.</w:t>
      </w:r>
    </w:p>
    <w:p w14:paraId="293D819A" w14:textId="77777777" w:rsidR="00F85CD3" w:rsidRPr="00DB76C8" w:rsidRDefault="00F85CD3" w:rsidP="00F85CD3">
      <w:pPr>
        <w:rPr>
          <w:rStyle w:val="Emphasis"/>
        </w:rPr>
      </w:pPr>
      <w:r w:rsidRPr="00F85CD3">
        <w:rPr>
          <w:rStyle w:val="Emphasis"/>
          <w:highlight w:val="cyan"/>
        </w:rPr>
        <w:t>But I don’t.</w:t>
      </w:r>
      <w:r w:rsidRPr="00DB76C8">
        <w:rPr>
          <w:rStyle w:val="Emphasis"/>
        </w:rPr>
        <w:t xml:space="preserve"> </w:t>
      </w:r>
    </w:p>
    <w:p w14:paraId="37A1C58A" w14:textId="77777777" w:rsidR="00F85CD3" w:rsidRPr="00DB76C8" w:rsidRDefault="00F85CD3" w:rsidP="00F85CD3">
      <w:pPr>
        <w:rPr>
          <w:rStyle w:val="Underline"/>
          <w:b/>
          <w:iCs/>
        </w:rPr>
      </w:pPr>
      <w:r w:rsidRPr="00DB76C8">
        <w:rPr>
          <w:rStyle w:val="Underline"/>
        </w:rPr>
        <w:lastRenderedPageBreak/>
        <w:t xml:space="preserve">I might fire off an email or donate money to a bail fund or germinate an idea for a discussion group, but eventually, the </w:t>
      </w:r>
      <w:r w:rsidRPr="00F85CD3">
        <w:rPr>
          <w:rStyle w:val="Emphasis"/>
          <w:highlight w:val="cyan"/>
        </w:rPr>
        <w:t>ecstasy fades</w:t>
      </w:r>
      <w:r w:rsidRPr="00F85CD3">
        <w:rPr>
          <w:rStyle w:val="Underline"/>
          <w:highlight w:val="cyan"/>
        </w:rPr>
        <w:t xml:space="preserve"> into</w:t>
      </w:r>
      <w:r w:rsidRPr="00DB76C8">
        <w:rPr>
          <w:rStyle w:val="Underline"/>
        </w:rPr>
        <w:t xml:space="preserve"> the murmur of </w:t>
      </w:r>
      <w:r w:rsidRPr="00F85CD3">
        <w:rPr>
          <w:rStyle w:val="Underline"/>
          <w:highlight w:val="cyan"/>
        </w:rPr>
        <w:t>everyday life</w:t>
      </w:r>
      <w:r w:rsidRPr="00DB76C8">
        <w:rPr>
          <w:rStyle w:val="Underline"/>
        </w:rPr>
        <w:t xml:space="preserve">. I return to research and teaching, and the grand possibilities I excavated from my literature of choice fade away. I tell myself it’s okay (the real work I do is the care work of teaching, anyway). I open my phone. </w:t>
      </w:r>
      <w:r w:rsidRPr="00F85CD3">
        <w:rPr>
          <w:rStyle w:val="Underline"/>
          <w:highlight w:val="cyan"/>
        </w:rPr>
        <w:t>I’m slapped</w:t>
      </w:r>
      <w:r w:rsidRPr="00DB76C8">
        <w:rPr>
          <w:rStyle w:val="Underline"/>
        </w:rPr>
        <w:t xml:space="preserve"> in the face </w:t>
      </w:r>
      <w:r w:rsidRPr="00F85CD3">
        <w:rPr>
          <w:rStyle w:val="Underline"/>
          <w:highlight w:val="cyan"/>
        </w:rPr>
        <w:t>with</w:t>
      </w:r>
      <w:r w:rsidRPr="00DB76C8">
        <w:rPr>
          <w:rStyle w:val="Underline"/>
        </w:rPr>
        <w:t xml:space="preserve"> content overload, </w:t>
      </w:r>
      <w:r w:rsidRPr="00F85CD3">
        <w:rPr>
          <w:rStyle w:val="Emphasis"/>
          <w:highlight w:val="cyan"/>
        </w:rPr>
        <w:t>crisis porn</w:t>
      </w:r>
      <w:r w:rsidRPr="00DB76C8">
        <w:rPr>
          <w:rStyle w:val="Underline"/>
        </w:rPr>
        <w:t xml:space="preserve">. Things feel bad. </w:t>
      </w:r>
      <w:r w:rsidRPr="00F85CD3">
        <w:rPr>
          <w:rStyle w:val="Emphasis"/>
          <w:highlight w:val="cyan"/>
        </w:rPr>
        <w:t>It begins again.</w:t>
      </w:r>
    </w:p>
    <w:p w14:paraId="54241BBE" w14:textId="77777777" w:rsidR="00F85CD3" w:rsidRPr="00DB76C8" w:rsidRDefault="00F85CD3" w:rsidP="00F85CD3">
      <w:pPr>
        <w:rPr>
          <w:rStyle w:val="Underline"/>
        </w:rPr>
      </w:pPr>
      <w:r w:rsidRPr="00DB76C8">
        <w:rPr>
          <w:sz w:val="14"/>
        </w:rPr>
        <w:t xml:space="preserve">In part, this is a story about one person (me) with their own foibles (mine). Simultaneously, however, </w:t>
      </w:r>
      <w:r w:rsidRPr="00DB76C8">
        <w:rPr>
          <w:rStyle w:val="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Underline"/>
        </w:rPr>
        <w:t xml:space="preserve">whether and how we’re able to put our </w:t>
      </w:r>
      <w:r w:rsidRPr="00DB76C8">
        <w:rPr>
          <w:rStyle w:val="Emphasis"/>
        </w:rPr>
        <w:t>gestures into action</w:t>
      </w:r>
      <w:r w:rsidRPr="00DB76C8">
        <w:rPr>
          <w:rStyle w:val="Underline"/>
        </w:rPr>
        <w:t xml:space="preserve"> has entirely to do with our </w:t>
      </w:r>
      <w:r w:rsidRPr="00DB76C8">
        <w:rPr>
          <w:rStyle w:val="Emphasis"/>
        </w:rPr>
        <w:t>affective disposition</w:t>
      </w:r>
      <w:r w:rsidRPr="00DB76C8">
        <w:rPr>
          <w:rStyle w:val="Underline"/>
        </w:rPr>
        <w:t xml:space="preserve">, with our ability to convert everyday feelings into political commitments. </w:t>
      </w:r>
    </w:p>
    <w:p w14:paraId="08493559" w14:textId="77777777" w:rsidR="00F85CD3" w:rsidRPr="00DB76C8" w:rsidRDefault="00F85CD3" w:rsidP="00F85CD3">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Underline"/>
        </w:rPr>
        <w:t xml:space="preserve">I suspect that you’ve read a paper or heard a conference presentation that contends with unspeakable violence—white supremacy, homophobia, imperialism—and, blithely invoking </w:t>
      </w:r>
      <w:r w:rsidRPr="00F85CD3">
        <w:rPr>
          <w:rStyle w:val="Underline"/>
          <w:highlight w:val="cyan"/>
        </w:rPr>
        <w:t>possibility scholarship</w:t>
      </w:r>
      <w:r w:rsidRPr="00DB76C8">
        <w:rPr>
          <w:rStyle w:val="Underline"/>
        </w:rPr>
        <w:t xml:space="preserve"> (often that of Muñoz or Hartman), </w:t>
      </w:r>
      <w:r w:rsidRPr="00F85CD3">
        <w:rPr>
          <w:rStyle w:val="Underline"/>
          <w:highlight w:val="cyan"/>
        </w:rPr>
        <w:t xml:space="preserve">paves over the </w:t>
      </w:r>
      <w:r w:rsidRPr="00F85CD3">
        <w:rPr>
          <w:rStyle w:val="Emphasis"/>
          <w:highlight w:val="cyan"/>
        </w:rPr>
        <w:t>difference between gesture and action</w:t>
      </w:r>
      <w:r w:rsidRPr="00F85CD3">
        <w:rPr>
          <w:sz w:val="14"/>
          <w:highlight w:val="cyan"/>
        </w:rPr>
        <w:t>.</w:t>
      </w:r>
    </w:p>
    <w:p w14:paraId="7B904B54" w14:textId="77777777" w:rsidR="00F85CD3" w:rsidRPr="001814F2" w:rsidRDefault="00F85CD3" w:rsidP="00F85CD3">
      <w:pPr>
        <w:rPr>
          <w:sz w:val="14"/>
        </w:rPr>
      </w:pPr>
      <w:r w:rsidRPr="00DB76C8">
        <w:rPr>
          <w:rStyle w:val="Underline"/>
        </w:rPr>
        <w:t xml:space="preserve">This mode of scholarship, I contend, risks </w:t>
      </w:r>
      <w:r w:rsidRPr="00F85CD3">
        <w:rPr>
          <w:rStyle w:val="Underline"/>
          <w:highlight w:val="cyan"/>
        </w:rPr>
        <w:t>producing</w:t>
      </w:r>
      <w:r w:rsidRPr="00DB76C8">
        <w:rPr>
          <w:rStyle w:val="Underline"/>
        </w:rPr>
        <w:t xml:space="preserve"> the kind of the affect that Lauren Berlant terms </w:t>
      </w:r>
      <w:r w:rsidRPr="00F85CD3">
        <w:rPr>
          <w:rStyle w:val="Emphasis"/>
          <w:sz w:val="28"/>
          <w:szCs w:val="28"/>
          <w:highlight w:val="cyan"/>
        </w:rPr>
        <w:t>cruel optimism</w:t>
      </w:r>
      <w:r w:rsidRPr="00DB76C8">
        <w:rPr>
          <w:rStyle w:val="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Underline"/>
        </w:rPr>
        <w:t xml:space="preserve"> of contemporary political violence. But—and this part is crucial—</w:t>
      </w:r>
      <w:r w:rsidRPr="001814F2">
        <w:rPr>
          <w:rStyle w:val="Emphasis"/>
        </w:rPr>
        <w:t>despite its power to energize</w:t>
      </w:r>
      <w:r w:rsidRPr="001814F2">
        <w:rPr>
          <w:rStyle w:val="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595D4BBF" w14:textId="2A6DE20A" w:rsidR="00FB5133" w:rsidRDefault="00F85CD3" w:rsidP="00F85CD3">
      <w:pPr>
        <w:rPr>
          <w:rStyle w:val="Underline"/>
        </w:rPr>
      </w:pPr>
      <w:r w:rsidRPr="001814F2">
        <w:rPr>
          <w:rStyle w:val="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Underline"/>
        </w:rPr>
        <w:t xml:space="preserve"> non-instrumentalized thinking to do so.</w:t>
      </w:r>
      <w:r w:rsidRPr="00DB76C8">
        <w:rPr>
          <w:sz w:val="14"/>
        </w:rPr>
        <w:t xml:space="preserve">19 </w:t>
      </w:r>
      <w:r w:rsidRPr="00F85CD3">
        <w:rPr>
          <w:rStyle w:val="Underline"/>
          <w:highlight w:val="cyan"/>
        </w:rPr>
        <w:t>But</w:t>
      </w:r>
      <w:r w:rsidRPr="00DB76C8">
        <w:rPr>
          <w:rStyle w:val="Underline"/>
        </w:rPr>
        <w:t xml:space="preserve"> we shouldn’t forget that </w:t>
      </w:r>
      <w:r w:rsidRPr="00F85CD3">
        <w:rPr>
          <w:rStyle w:val="Emphasis"/>
          <w:highlight w:val="cyan"/>
        </w:rPr>
        <w:t>dialectic demands moving between theory and action</w:t>
      </w:r>
      <w:r w:rsidRPr="00F85CD3">
        <w:rPr>
          <w:rStyle w:val="Underline"/>
          <w:highlight w:val="cyan"/>
        </w:rPr>
        <w:t xml:space="preserve">, not </w:t>
      </w:r>
      <w:r w:rsidRPr="00DB76C8">
        <w:rPr>
          <w:rStyle w:val="Underline"/>
        </w:rPr>
        <w:t xml:space="preserve">simply </w:t>
      </w:r>
      <w:r w:rsidRPr="00F85CD3">
        <w:rPr>
          <w:rStyle w:val="Emphasis"/>
          <w:highlight w:val="cyan"/>
        </w:rPr>
        <w:t>flinging possibilities into a void</w:t>
      </w:r>
      <w:r w:rsidRPr="00DB76C8">
        <w:rPr>
          <w:rStyle w:val="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Underline"/>
        </w:rPr>
        <w:t xml:space="preserve">Ultimately, </w:t>
      </w:r>
      <w:r w:rsidRPr="00F85CD3">
        <w:rPr>
          <w:rStyle w:val="Underline"/>
          <w:highlight w:val="cyan"/>
        </w:rPr>
        <w:t xml:space="preserve">if critique only produces </w:t>
      </w:r>
      <w:r w:rsidRPr="00F85CD3">
        <w:rPr>
          <w:rStyle w:val="Emphasis"/>
          <w:highlight w:val="cyan"/>
        </w:rPr>
        <w:t>hypothetical possibility</w:t>
      </w:r>
      <w:r w:rsidRPr="00F85CD3">
        <w:rPr>
          <w:rStyle w:val="Underline"/>
          <w:highlight w:val="cyan"/>
        </w:rPr>
        <w:t xml:space="preserve"> and </w:t>
      </w:r>
      <w:r w:rsidRPr="00F85CD3">
        <w:rPr>
          <w:rStyle w:val="Emphasis"/>
          <w:highlight w:val="cyan"/>
        </w:rPr>
        <w:t>inebriated hope</w:t>
      </w:r>
      <w:r w:rsidRPr="00F85CD3">
        <w:rPr>
          <w:rStyle w:val="Underline"/>
          <w:highlight w:val="cyan"/>
        </w:rPr>
        <w:t xml:space="preserve">, then </w:t>
      </w:r>
      <w:r w:rsidRPr="00F85CD3">
        <w:rPr>
          <w:rStyle w:val="Emphasis"/>
          <w:sz w:val="28"/>
          <w:szCs w:val="28"/>
          <w:highlight w:val="cyan"/>
        </w:rPr>
        <w:t>it isn’t praxis—it’s escapism</w:t>
      </w:r>
      <w:r w:rsidRPr="00F85CD3">
        <w:rPr>
          <w:rStyle w:val="Underline"/>
          <w:highlight w:val="cyan"/>
        </w:rPr>
        <w:t>.</w:t>
      </w:r>
    </w:p>
    <w:p w14:paraId="288FC67C" w14:textId="77777777" w:rsidR="00F85CD3" w:rsidRDefault="00F85CD3" w:rsidP="00F85CD3">
      <w:pPr>
        <w:pStyle w:val="Heading3"/>
      </w:pPr>
      <w:r>
        <w:lastRenderedPageBreak/>
        <w:t>AT: Movements---1NC</w:t>
      </w:r>
    </w:p>
    <w:p w14:paraId="2EBE4882" w14:textId="77777777" w:rsidR="00F85CD3" w:rsidRPr="00001F64" w:rsidRDefault="00F85CD3" w:rsidP="00F85CD3">
      <w:pPr>
        <w:pStyle w:val="Heading4"/>
      </w:pPr>
      <w:r w:rsidRPr="00001F64">
        <w:t xml:space="preserve">Only collective, solidaristic organizing around </w:t>
      </w:r>
      <w:r w:rsidRPr="00001F64">
        <w:rPr>
          <w:u w:val="single"/>
        </w:rPr>
        <w:t>labor rights</w:t>
      </w:r>
      <w:r w:rsidRPr="00001F64">
        <w:t xml:space="preserve"> can </w:t>
      </w:r>
      <w:r w:rsidRPr="00001F64">
        <w:rPr>
          <w:u w:val="single"/>
        </w:rPr>
        <w:t>successfully</w:t>
      </w:r>
      <w:r w:rsidRPr="00001F64">
        <w:t xml:space="preserve"> overcome </w:t>
      </w:r>
      <w:r w:rsidRPr="00001F64">
        <w:rPr>
          <w:u w:val="single"/>
        </w:rPr>
        <w:t>crackdown</w:t>
      </w:r>
      <w:r w:rsidRPr="00001F64">
        <w:t>.</w:t>
      </w:r>
    </w:p>
    <w:p w14:paraId="54F06550" w14:textId="77777777" w:rsidR="00F85CD3" w:rsidRPr="00001F64" w:rsidRDefault="00F85CD3" w:rsidP="00F85CD3">
      <w:r w:rsidRPr="00001F64">
        <w:t xml:space="preserve">Astra </w:t>
      </w:r>
      <w:r w:rsidRPr="00001F64">
        <w:rPr>
          <w:rStyle w:val="Style13ptBold"/>
        </w:rPr>
        <w:t xml:space="preserve">Taylor &amp; </w:t>
      </w:r>
      <w:r w:rsidRPr="00001F64">
        <w:t>Leah</w:t>
      </w:r>
      <w:r w:rsidRPr="00001F64">
        <w:rPr>
          <w:rStyle w:val="Style13ptBold"/>
        </w:rPr>
        <w:t xml:space="preserve"> Hunt-Hendrix 24</w:t>
      </w:r>
      <w:r w:rsidRPr="00001F64">
        <w:t xml:space="preserve">. *Co-founder of The Debt Collective. **Senior advisor at the American Economic Liberties Project, founder of Way to Win and Solidaire. “Solidarity Beyond Borders.” </w:t>
      </w:r>
      <w:r w:rsidRPr="00001F64">
        <w:rPr>
          <w:i/>
          <w:iCs/>
        </w:rPr>
        <w:t>Solidarity: The Past, Present, and Future of a World-Changing Idea</w:t>
      </w:r>
      <w:r w:rsidRPr="00001F64">
        <w:t>, Chapter 7, pp. 221-224</w:t>
      </w:r>
    </w:p>
    <w:p w14:paraId="256B8FD9" w14:textId="77777777" w:rsidR="00F85CD3" w:rsidRPr="00001F64" w:rsidRDefault="00F85CD3" w:rsidP="00F85CD3">
      <w:pPr>
        <w:rPr>
          <w:sz w:val="14"/>
        </w:rPr>
      </w:pPr>
      <w:r w:rsidRPr="00001F64">
        <w:rPr>
          <w:sz w:val="14"/>
        </w:rPr>
        <w:t xml:space="preserve">This battle is not new, and </w:t>
      </w:r>
      <w:r w:rsidRPr="00001F64">
        <w:rPr>
          <w:rStyle w:val="Underline"/>
        </w:rPr>
        <w:t xml:space="preserve">the forging of a </w:t>
      </w:r>
      <w:r w:rsidRPr="003E19C7">
        <w:rPr>
          <w:rStyle w:val="Underline"/>
          <w:highlight w:val="cyan"/>
        </w:rPr>
        <w:t>new framework</w:t>
      </w:r>
      <w:r w:rsidRPr="00001F64">
        <w:rPr>
          <w:rStyle w:val="Underline"/>
        </w:rPr>
        <w:t xml:space="preserve"> is </w:t>
      </w:r>
      <w:r w:rsidRPr="003E19C7">
        <w:rPr>
          <w:rStyle w:val="Emphasis"/>
          <w:highlight w:val="cyan"/>
        </w:rPr>
        <w:t>far from guaranteed</w:t>
      </w:r>
      <w:r w:rsidRPr="00001F64">
        <w:rPr>
          <w:sz w:val="14"/>
        </w:rPr>
        <w:t xml:space="preserve">. </w:t>
      </w:r>
      <w:r w:rsidRPr="003E19C7">
        <w:rPr>
          <w:rStyle w:val="Underline"/>
          <w:highlight w:val="cyan"/>
        </w:rPr>
        <w:t>Capitalists</w:t>
      </w:r>
      <w:r w:rsidRPr="00001F64">
        <w:rPr>
          <w:rStyle w:val="Underline"/>
        </w:rPr>
        <w:t xml:space="preserve"> have long proven themselves </w:t>
      </w:r>
      <w:r w:rsidRPr="003E19C7">
        <w:rPr>
          <w:rStyle w:val="Emphasis"/>
          <w:highlight w:val="cyan"/>
        </w:rPr>
        <w:t>more than willing</w:t>
      </w:r>
      <w:r w:rsidRPr="003E19C7">
        <w:rPr>
          <w:rStyle w:val="Underline"/>
          <w:highlight w:val="cyan"/>
        </w:rPr>
        <w:t xml:space="preserve"> to</w:t>
      </w:r>
      <w:r w:rsidRPr="00001F64">
        <w:rPr>
          <w:rStyle w:val="Underline"/>
        </w:rPr>
        <w:t xml:space="preserve"> collaborate with </w:t>
      </w:r>
      <w:r w:rsidRPr="00001F64">
        <w:rPr>
          <w:rStyle w:val="Emphasis"/>
        </w:rPr>
        <w:t>despots</w:t>
      </w:r>
      <w:r w:rsidRPr="00001F64">
        <w:rPr>
          <w:rStyle w:val="Underline"/>
        </w:rPr>
        <w:t xml:space="preserve"> to </w:t>
      </w:r>
      <w:r w:rsidRPr="003E19C7">
        <w:rPr>
          <w:rStyle w:val="Underline"/>
          <w:highlight w:val="cyan"/>
        </w:rPr>
        <w:t>maintain their advantage</w:t>
      </w:r>
      <w:r w:rsidRPr="00001F64">
        <w:rPr>
          <w:sz w:val="14"/>
        </w:rPr>
        <w:t xml:space="preserve">. While we can barely scrape the surface of that history here, </w:t>
      </w:r>
      <w:r w:rsidRPr="00001F64">
        <w:rPr>
          <w:rStyle w:val="Underline"/>
        </w:rPr>
        <w:t>the twentieth century is indelibly marked by struggles</w:t>
      </w:r>
      <w:r w:rsidRPr="00001F64">
        <w:rPr>
          <w:sz w:val="14"/>
        </w:rPr>
        <w:t xml:space="preserve"> to establish competing international orders—struggles </w:t>
      </w:r>
      <w:r w:rsidRPr="00001F64">
        <w:rPr>
          <w:rStyle w:val="Underline"/>
        </w:rPr>
        <w:t xml:space="preserve">that </w:t>
      </w:r>
      <w:r w:rsidRPr="003E19C7">
        <w:rPr>
          <w:rStyle w:val="Underline"/>
          <w:highlight w:val="cyan"/>
        </w:rPr>
        <w:t>the Left tended</w:t>
      </w:r>
      <w:r w:rsidRPr="00001F64">
        <w:rPr>
          <w:sz w:val="14"/>
        </w:rPr>
        <w:t xml:space="preserve">, </w:t>
      </w:r>
      <w:r w:rsidRPr="00001F64">
        <w:rPr>
          <w:rStyle w:val="Underline"/>
        </w:rPr>
        <w:t>for the most part</w:t>
      </w:r>
      <w:r w:rsidRPr="00001F64">
        <w:rPr>
          <w:sz w:val="14"/>
        </w:rPr>
        <w:t xml:space="preserve">, </w:t>
      </w:r>
      <w:r w:rsidRPr="003E19C7">
        <w:rPr>
          <w:rStyle w:val="Underline"/>
          <w:highlight w:val="cyan"/>
        </w:rPr>
        <w:t xml:space="preserve">to </w:t>
      </w:r>
      <w:r w:rsidRPr="003E19C7">
        <w:rPr>
          <w:rStyle w:val="Emphasis"/>
          <w:highlight w:val="cyan"/>
        </w:rPr>
        <w:t>lose</w:t>
      </w:r>
      <w:r w:rsidRPr="00001F64">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2A7A2CE2" w14:textId="77777777" w:rsidR="00F85CD3" w:rsidRPr="00001F64" w:rsidRDefault="00F85CD3" w:rsidP="00F85CD3">
      <w:pPr>
        <w:rPr>
          <w:sz w:val="14"/>
        </w:rPr>
      </w:pPr>
      <w:r w:rsidRPr="00001F64">
        <w:rPr>
          <w:rStyle w:val="Underline"/>
        </w:rPr>
        <w:t xml:space="preserve">But there have been </w:t>
      </w:r>
      <w:r w:rsidRPr="00001F64">
        <w:rPr>
          <w:rStyle w:val="Emphasis"/>
        </w:rPr>
        <w:t>repeated attempts</w:t>
      </w:r>
      <w:r w:rsidRPr="00001F64">
        <w:rPr>
          <w:rStyle w:val="Underline"/>
        </w:rPr>
        <w:t xml:space="preserve"> to construct alternative international orders</w:t>
      </w:r>
      <w:r w:rsidRPr="00001F64">
        <w:rPr>
          <w:sz w:val="14"/>
        </w:rPr>
        <w:t xml:space="preserve"> based on the recognition of interdependence, pluralism, historical truth, and the principle of reparative justice. </w:t>
      </w:r>
      <w:r w:rsidRPr="00001F64">
        <w:rPr>
          <w:rStyle w:val="Underline"/>
        </w:rPr>
        <w:t>Over the decades</w:t>
      </w:r>
      <w:r w:rsidRPr="00001F64">
        <w:rPr>
          <w:sz w:val="14"/>
        </w:rPr>
        <w:t xml:space="preserve">, </w:t>
      </w:r>
      <w:r w:rsidRPr="00001F64">
        <w:rPr>
          <w:rStyle w:val="Underline"/>
        </w:rPr>
        <w:t xml:space="preserve">many movements and </w:t>
      </w:r>
      <w:r w:rsidRPr="003E19C7">
        <w:rPr>
          <w:rStyle w:val="Underline"/>
          <w:highlight w:val="cyan"/>
        </w:rPr>
        <w:t>coalitions have made</w:t>
      </w:r>
      <w:r w:rsidRPr="00001F64">
        <w:rPr>
          <w:rStyle w:val="Underline"/>
        </w:rPr>
        <w:t xml:space="preserve"> </w:t>
      </w:r>
      <w:r w:rsidRPr="00001F64">
        <w:rPr>
          <w:rStyle w:val="Emphasis"/>
        </w:rPr>
        <w:t xml:space="preserve">inspiring </w:t>
      </w:r>
      <w:r w:rsidRPr="003E19C7">
        <w:rPr>
          <w:rStyle w:val="Emphasis"/>
          <w:highlight w:val="cyan"/>
        </w:rPr>
        <w:t>efforts</w:t>
      </w:r>
      <w:r w:rsidRPr="00001F64">
        <w:rPr>
          <w:rStyle w:val="Underline"/>
        </w:rPr>
        <w:t xml:space="preserve"> toward this horizon</w:t>
      </w:r>
      <w:r w:rsidRPr="00001F64">
        <w:rPr>
          <w:sz w:val="14"/>
        </w:rPr>
        <w:t xml:space="preserve">, often </w:t>
      </w:r>
      <w:r w:rsidRPr="003E19C7">
        <w:rPr>
          <w:rStyle w:val="Emphasis"/>
          <w:highlight w:val="cyan"/>
        </w:rPr>
        <w:t>despite overwhelming resistance</w:t>
      </w:r>
      <w:r w:rsidRPr="00001F64">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3E19C7">
        <w:rPr>
          <w:rStyle w:val="Underline"/>
          <w:highlight w:val="cyan"/>
        </w:rPr>
        <w:t xml:space="preserve">demands for </w:t>
      </w:r>
      <w:r w:rsidRPr="003E19C7">
        <w:rPr>
          <w:rStyle w:val="Emphasis"/>
          <w:highlight w:val="cyan"/>
        </w:rPr>
        <w:t>labor rights</w:t>
      </w:r>
      <w:r w:rsidRPr="003E19C7">
        <w:rPr>
          <w:rStyle w:val="Underline"/>
          <w:highlight w:val="cyan"/>
        </w:rPr>
        <w:t xml:space="preserve"> were </w:t>
      </w:r>
      <w:r w:rsidRPr="003E19C7">
        <w:rPr>
          <w:rStyle w:val="Emphasis"/>
          <w:highlight w:val="cyan"/>
        </w:rPr>
        <w:t>instrumental</w:t>
      </w:r>
      <w:r w:rsidRPr="00001F64">
        <w:rPr>
          <w:rStyle w:val="Underline"/>
        </w:rPr>
        <w:t xml:space="preserve"> in</w:t>
      </w:r>
      <w:r w:rsidRPr="00001F64">
        <w:rPr>
          <w:sz w:val="14"/>
        </w:rPr>
        <w:t xml:space="preserve"> the postwar creation of the International Labour Organization. Next, we turn to the valiant </w:t>
      </w:r>
      <w:r w:rsidRPr="00001F64">
        <w:rPr>
          <w:rStyle w:val="Underline"/>
        </w:rPr>
        <w:t>struggles</w:t>
      </w:r>
      <w:r w:rsidRPr="00001F64">
        <w:rPr>
          <w:sz w:val="14"/>
        </w:rPr>
        <w:t xml:space="preserve"> by newly independent nations </w:t>
      </w:r>
      <w:r w:rsidRPr="00001F64">
        <w:rPr>
          <w:rStyle w:val="Underline"/>
        </w:rPr>
        <w:t>to develop</w:t>
      </w:r>
      <w:r w:rsidRPr="00001F64">
        <w:rPr>
          <w:sz w:val="14"/>
        </w:rPr>
        <w:t xml:space="preserve"> a democratic, decolonial, global economic system —</w:t>
      </w:r>
      <w:r w:rsidRPr="00001F64">
        <w:rPr>
          <w:rStyle w:val="Underline"/>
        </w:rPr>
        <w:t>the</w:t>
      </w:r>
      <w:r w:rsidRPr="00001F64">
        <w:rPr>
          <w:sz w:val="14"/>
        </w:rPr>
        <w:t xml:space="preserve"> New International Economic Order (</w:t>
      </w:r>
      <w:r w:rsidRPr="003E19C7">
        <w:rPr>
          <w:rStyle w:val="Emphasis"/>
          <w:highlight w:val="cyan"/>
        </w:rPr>
        <w:t>NIEO</w:t>
      </w:r>
      <w:r w:rsidRPr="00001F64">
        <w:rPr>
          <w:sz w:val="14"/>
        </w:rPr>
        <w:t>)—</w:t>
      </w:r>
      <w:r w:rsidRPr="00001F64">
        <w:rPr>
          <w:rStyle w:val="Underline"/>
        </w:rPr>
        <w:t>which</w:t>
      </w:r>
      <w:r w:rsidRPr="00001F64">
        <w:rPr>
          <w:sz w:val="14"/>
        </w:rPr>
        <w:t xml:space="preserve"> aimed to strengthen the United Nations General Assembly as a binding source of authority and give independent nations sovereignty over their natural resources. The NIEO was defeated by the United States, but it </w:t>
      </w:r>
      <w:r w:rsidRPr="003E19C7">
        <w:rPr>
          <w:rStyle w:val="Underline"/>
          <w:highlight w:val="cyan"/>
        </w:rPr>
        <w:t xml:space="preserve">offers a </w:t>
      </w:r>
      <w:r w:rsidRPr="003E19C7">
        <w:rPr>
          <w:rStyle w:val="Emphasis"/>
          <w:highlight w:val="cyan"/>
        </w:rPr>
        <w:t>viable template</w:t>
      </w:r>
      <w:r w:rsidRPr="00001F64">
        <w:rPr>
          <w:rStyle w:val="Underline"/>
        </w:rPr>
        <w:t xml:space="preserve"> we can learn from today</w:t>
      </w:r>
      <w:r w:rsidRPr="00001F64">
        <w:rPr>
          <w:sz w:val="14"/>
        </w:rPr>
        <w:t xml:space="preserve">. Then we come to </w:t>
      </w:r>
      <w:r w:rsidRPr="00001F64">
        <w:rPr>
          <w:rStyle w:val="Underline"/>
        </w:rPr>
        <w:t xml:space="preserve">the global justice movement of the </w:t>
      </w:r>
      <w:r w:rsidRPr="00001F64">
        <w:rPr>
          <w:rStyle w:val="Emphasis"/>
        </w:rPr>
        <w:t>1990s</w:t>
      </w:r>
      <w:r w:rsidRPr="00001F64">
        <w:rPr>
          <w:sz w:val="14"/>
        </w:rPr>
        <w:t xml:space="preserve">, which pursued a grassroots-led strategy to counter the neoliberal free trade regime of the Washington Consensus and </w:t>
      </w:r>
      <w:r w:rsidRPr="003E19C7">
        <w:rPr>
          <w:rStyle w:val="Emphasis"/>
          <w:highlight w:val="cyan"/>
        </w:rPr>
        <w:t>succeeded</w:t>
      </w:r>
      <w:r w:rsidRPr="003E19C7">
        <w:rPr>
          <w:rStyle w:val="Underline"/>
          <w:highlight w:val="cyan"/>
        </w:rPr>
        <w:t xml:space="preserve"> in derailing</w:t>
      </w:r>
      <w:r w:rsidRPr="00001F64">
        <w:rPr>
          <w:rStyle w:val="Underline"/>
        </w:rPr>
        <w:t xml:space="preserve"> the</w:t>
      </w:r>
      <w:r w:rsidRPr="00001F64">
        <w:rPr>
          <w:sz w:val="14"/>
        </w:rPr>
        <w:t xml:space="preserve"> </w:t>
      </w:r>
      <w:r w:rsidRPr="003E19C7">
        <w:rPr>
          <w:rStyle w:val="Emphasis"/>
          <w:highlight w:val="cyan"/>
        </w:rPr>
        <w:t>M</w:t>
      </w:r>
      <w:r w:rsidRPr="00001F64">
        <w:rPr>
          <w:sz w:val="14"/>
        </w:rPr>
        <w:t xml:space="preserve">ultilateral </w:t>
      </w:r>
      <w:r w:rsidRPr="003E19C7">
        <w:rPr>
          <w:rStyle w:val="Emphasis"/>
          <w:highlight w:val="cyan"/>
        </w:rPr>
        <w:t>A</w:t>
      </w:r>
      <w:r w:rsidRPr="00001F64">
        <w:rPr>
          <w:sz w:val="14"/>
        </w:rPr>
        <w:t xml:space="preserve">greement on </w:t>
      </w:r>
      <w:r w:rsidRPr="003E19C7">
        <w:rPr>
          <w:rStyle w:val="Emphasis"/>
          <w:highlight w:val="cyan"/>
        </w:rPr>
        <w:t>I</w:t>
      </w:r>
      <w:r w:rsidRPr="00001F64">
        <w:rPr>
          <w:sz w:val="14"/>
        </w:rPr>
        <w:t xml:space="preserve">nvestment in 1998 </w:t>
      </w:r>
      <w:r w:rsidRPr="003E19C7">
        <w:rPr>
          <w:rStyle w:val="Underline"/>
          <w:highlight w:val="cyan"/>
        </w:rPr>
        <w:t>and defanging</w:t>
      </w:r>
      <w:r w:rsidRPr="00001F64">
        <w:rPr>
          <w:rStyle w:val="Underline"/>
        </w:rPr>
        <w:t xml:space="preserve"> the</w:t>
      </w:r>
      <w:r w:rsidRPr="00001F64">
        <w:rPr>
          <w:sz w:val="14"/>
        </w:rPr>
        <w:t xml:space="preserve"> </w:t>
      </w:r>
      <w:r w:rsidRPr="003E19C7">
        <w:rPr>
          <w:rStyle w:val="Emphasis"/>
          <w:highlight w:val="cyan"/>
        </w:rPr>
        <w:t>W</w:t>
      </w:r>
      <w:r w:rsidRPr="00001F64">
        <w:rPr>
          <w:sz w:val="14"/>
        </w:rPr>
        <w:t xml:space="preserve">orld </w:t>
      </w:r>
      <w:r w:rsidRPr="003E19C7">
        <w:rPr>
          <w:rStyle w:val="Emphasis"/>
          <w:highlight w:val="cyan"/>
        </w:rPr>
        <w:t>T</w:t>
      </w:r>
      <w:r w:rsidRPr="00001F64">
        <w:rPr>
          <w:sz w:val="14"/>
        </w:rPr>
        <w:t xml:space="preserve">rade </w:t>
      </w:r>
      <w:r w:rsidRPr="003E19C7">
        <w:rPr>
          <w:rStyle w:val="Emphasis"/>
          <w:highlight w:val="cyan"/>
        </w:rPr>
        <w:t>O</w:t>
      </w:r>
      <w:r w:rsidRPr="00001F64">
        <w:rPr>
          <w:sz w:val="14"/>
        </w:rPr>
        <w:t xml:space="preserve">rganization </w:t>
      </w:r>
      <w:r w:rsidRPr="003E19C7">
        <w:rPr>
          <w:rStyle w:val="Underline"/>
          <w:highlight w:val="cyan"/>
        </w:rPr>
        <w:t>and</w:t>
      </w:r>
      <w:r w:rsidRPr="003E19C7">
        <w:rPr>
          <w:sz w:val="14"/>
          <w:highlight w:val="cyan"/>
        </w:rPr>
        <w:t xml:space="preserve"> </w:t>
      </w:r>
      <w:r w:rsidRPr="003E19C7">
        <w:rPr>
          <w:rStyle w:val="Emphasis"/>
          <w:highlight w:val="cyan"/>
        </w:rPr>
        <w:t>I</w:t>
      </w:r>
      <w:r w:rsidRPr="00001F64">
        <w:rPr>
          <w:sz w:val="14"/>
        </w:rPr>
        <w:t xml:space="preserve">nternational </w:t>
      </w:r>
      <w:r w:rsidRPr="003E19C7">
        <w:rPr>
          <w:rStyle w:val="Emphasis"/>
          <w:highlight w:val="cyan"/>
        </w:rPr>
        <w:t>M</w:t>
      </w:r>
      <w:r w:rsidRPr="00001F64">
        <w:rPr>
          <w:sz w:val="14"/>
        </w:rPr>
        <w:t xml:space="preserve">onetary </w:t>
      </w:r>
      <w:r w:rsidRPr="003E19C7">
        <w:rPr>
          <w:rStyle w:val="Emphasis"/>
          <w:highlight w:val="cyan"/>
        </w:rPr>
        <w:t>F</w:t>
      </w:r>
      <w:r w:rsidRPr="00001F64">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C18A4A8" w14:textId="77777777" w:rsidR="00F85CD3" w:rsidRPr="00001F64" w:rsidRDefault="00F85CD3" w:rsidP="00F85CD3">
      <w:pPr>
        <w:rPr>
          <w:sz w:val="14"/>
        </w:rPr>
      </w:pPr>
      <w:r w:rsidRPr="00001F64">
        <w:rPr>
          <w:sz w:val="14"/>
        </w:rPr>
        <w:t xml:space="preserve">As these examples all demonstrate, the push for a more solidaristic world has involved both battles of ideas and battles in the streets. </w:t>
      </w:r>
      <w:r w:rsidRPr="00001F64">
        <w:rPr>
          <w:rStyle w:val="Underline"/>
        </w:rPr>
        <w:t>Time and again</w:t>
      </w:r>
      <w:r w:rsidRPr="00001F64">
        <w:rPr>
          <w:sz w:val="14"/>
        </w:rPr>
        <w:t xml:space="preserve">, </w:t>
      </w:r>
      <w:r w:rsidRPr="00001F64">
        <w:rPr>
          <w:rStyle w:val="Underline"/>
        </w:rPr>
        <w:t>we see efforts</w:t>
      </w:r>
      <w:r w:rsidRPr="00001F64">
        <w:rPr>
          <w:sz w:val="14"/>
        </w:rPr>
        <w:t xml:space="preserve"> by civil society </w:t>
      </w:r>
      <w:r w:rsidRPr="00001F64">
        <w:rPr>
          <w:rStyle w:val="Underline"/>
        </w:rPr>
        <w:t xml:space="preserve">to create </w:t>
      </w:r>
      <w:r w:rsidRPr="00001F64">
        <w:rPr>
          <w:rStyle w:val="Emphasis"/>
        </w:rPr>
        <w:t>inclusive</w:t>
      </w:r>
      <w:r w:rsidRPr="00001F64">
        <w:rPr>
          <w:rStyle w:val="Underline"/>
        </w:rPr>
        <w:t xml:space="preserve"> and </w:t>
      </w:r>
      <w:r w:rsidRPr="00001F64">
        <w:rPr>
          <w:rStyle w:val="Emphasis"/>
        </w:rPr>
        <w:t>democratic</w:t>
      </w:r>
      <w:r w:rsidRPr="00001F64">
        <w:rPr>
          <w:sz w:val="14"/>
        </w:rPr>
        <w:t xml:space="preserve"> international </w:t>
      </w:r>
      <w:r w:rsidRPr="00001F64">
        <w:rPr>
          <w:rStyle w:val="Underline"/>
        </w:rPr>
        <w:t xml:space="preserve">systems followed by </w:t>
      </w:r>
      <w:r w:rsidRPr="00001F64">
        <w:rPr>
          <w:rStyle w:val="Emphasis"/>
        </w:rPr>
        <w:t>countervailing efforts</w:t>
      </w:r>
      <w:r w:rsidRPr="00001F64">
        <w:rPr>
          <w:rStyle w:val="Underline"/>
        </w:rPr>
        <w:t xml:space="preserve"> to consolidate power</w:t>
      </w:r>
      <w:r w:rsidRPr="00001F64">
        <w:rPr>
          <w:sz w:val="14"/>
        </w:rPr>
        <w:t xml:space="preserve">. </w:t>
      </w:r>
      <w:r w:rsidRPr="00001F64">
        <w:rPr>
          <w:rStyle w:val="Underline"/>
        </w:rPr>
        <w:t>Time and again</w:t>
      </w:r>
      <w:r w:rsidRPr="00001F64">
        <w:rPr>
          <w:sz w:val="14"/>
        </w:rPr>
        <w:t xml:space="preserve">, </w:t>
      </w:r>
      <w:r w:rsidRPr="00001F64">
        <w:rPr>
          <w:rStyle w:val="Underline"/>
        </w:rPr>
        <w:t xml:space="preserve">the high priests of neoliberalism have </w:t>
      </w:r>
      <w:r w:rsidRPr="00001F64">
        <w:rPr>
          <w:rStyle w:val="Emphasis"/>
        </w:rPr>
        <w:t>conspired with authoritarians</w:t>
      </w:r>
      <w:r w:rsidRPr="00001F64">
        <w:rPr>
          <w:rStyle w:val="Underline"/>
        </w:rPr>
        <w:t xml:space="preserve"> to ensure profits are protected</w:t>
      </w:r>
      <w:r w:rsidRPr="00001F64">
        <w:rPr>
          <w:sz w:val="14"/>
        </w:rPr>
        <w:t xml:space="preserve"> at a human cost that has never been accurately tallied, acknowledged, or grieved. </w:t>
      </w:r>
      <w:r w:rsidRPr="003E19C7">
        <w:rPr>
          <w:rStyle w:val="Underline"/>
          <w:highlight w:val="cyan"/>
        </w:rPr>
        <w:t>Movements</w:t>
      </w:r>
      <w:r w:rsidRPr="00001F64">
        <w:rPr>
          <w:rStyle w:val="Underline"/>
        </w:rPr>
        <w:t xml:space="preserve"> and countries </w:t>
      </w:r>
      <w:r w:rsidRPr="003E19C7">
        <w:rPr>
          <w:rStyle w:val="Underline"/>
          <w:highlight w:val="cyan"/>
        </w:rPr>
        <w:t>trying to break with</w:t>
      </w:r>
      <w:r w:rsidRPr="00001F64">
        <w:rPr>
          <w:rStyle w:val="Underline"/>
        </w:rPr>
        <w:t xml:space="preserve"> the </w:t>
      </w:r>
      <w:r w:rsidRPr="003E19C7">
        <w:rPr>
          <w:rStyle w:val="Underline"/>
          <w:highlight w:val="cyan"/>
        </w:rPr>
        <w:t>econ</w:t>
      </w:r>
      <w:r w:rsidRPr="00001F64">
        <w:rPr>
          <w:rStyle w:val="Underline"/>
        </w:rPr>
        <w:t xml:space="preserve">omic </w:t>
      </w:r>
      <w:r w:rsidRPr="003E19C7">
        <w:rPr>
          <w:rStyle w:val="Underline"/>
          <w:highlight w:val="cyan"/>
        </w:rPr>
        <w:t>status quo</w:t>
      </w:r>
      <w:r w:rsidRPr="00001F64">
        <w:rPr>
          <w:rStyle w:val="Underline"/>
        </w:rPr>
        <w:t xml:space="preserve"> have </w:t>
      </w:r>
      <w:r w:rsidRPr="003E19C7">
        <w:rPr>
          <w:rStyle w:val="Underline"/>
          <w:highlight w:val="cyan"/>
        </w:rPr>
        <w:t xml:space="preserve">faced </w:t>
      </w:r>
      <w:r w:rsidRPr="003E19C7">
        <w:rPr>
          <w:rStyle w:val="Emphasis"/>
          <w:highlight w:val="cyan"/>
        </w:rPr>
        <w:t>devastating backlash</w:t>
      </w:r>
      <w:r w:rsidRPr="003E19C7">
        <w:rPr>
          <w:rStyle w:val="Underline"/>
          <w:highlight w:val="cyan"/>
        </w:rPr>
        <w:t xml:space="preserve"> and </w:t>
      </w:r>
      <w:r w:rsidRPr="003E19C7">
        <w:rPr>
          <w:rStyle w:val="Emphasis"/>
          <w:highlight w:val="cyan"/>
        </w:rPr>
        <w:t>violence</w:t>
      </w:r>
      <w:r w:rsidRPr="00001F64">
        <w:rPr>
          <w:sz w:val="14"/>
        </w:rPr>
        <w:t>—</w:t>
      </w:r>
      <w:r w:rsidRPr="00001F64">
        <w:rPr>
          <w:rStyle w:val="Underline"/>
        </w:rPr>
        <w:t xml:space="preserve">ranging </w:t>
      </w:r>
      <w:r w:rsidRPr="003E19C7">
        <w:rPr>
          <w:rStyle w:val="Underline"/>
          <w:highlight w:val="cyan"/>
        </w:rPr>
        <w:t xml:space="preserve">from </w:t>
      </w:r>
      <w:r w:rsidRPr="003E19C7">
        <w:rPr>
          <w:rStyle w:val="Emphasis"/>
          <w:highlight w:val="cyan"/>
        </w:rPr>
        <w:t>suppression</w:t>
      </w:r>
      <w:r w:rsidRPr="00001F64">
        <w:rPr>
          <w:rStyle w:val="Underline"/>
        </w:rPr>
        <w:t xml:space="preserve"> and </w:t>
      </w:r>
      <w:r w:rsidRPr="003E19C7">
        <w:rPr>
          <w:rStyle w:val="Emphasis"/>
          <w:highlight w:val="cyan"/>
        </w:rPr>
        <w:t>assassinations</w:t>
      </w:r>
      <w:r w:rsidRPr="00001F64">
        <w:rPr>
          <w:rStyle w:val="Underline"/>
        </w:rPr>
        <w:t xml:space="preserve"> to </w:t>
      </w:r>
      <w:r w:rsidRPr="003E19C7">
        <w:rPr>
          <w:rStyle w:val="Emphasis"/>
          <w:highlight w:val="cyan"/>
        </w:rPr>
        <w:t>capital flight</w:t>
      </w:r>
      <w:r w:rsidRPr="003E19C7">
        <w:rPr>
          <w:rStyle w:val="Underline"/>
          <w:highlight w:val="cyan"/>
        </w:rPr>
        <w:t xml:space="preserve"> to </w:t>
      </w:r>
      <w:r w:rsidRPr="003E19C7">
        <w:rPr>
          <w:rStyle w:val="Emphasis"/>
          <w:highlight w:val="cyan"/>
        </w:rPr>
        <w:t>violent coups</w:t>
      </w:r>
      <w:r w:rsidRPr="00001F64">
        <w:rPr>
          <w:sz w:val="14"/>
        </w:rPr>
        <w:t xml:space="preserve">. Much the way the American War on Poverty was militarized and morphed into the War on Crime, condemning millions to mass incarceration and racist police violence, so in the international arena, </w:t>
      </w:r>
      <w:r w:rsidRPr="00001F64">
        <w:rPr>
          <w:rStyle w:val="Underline"/>
        </w:rPr>
        <w:t>leaders of movements</w:t>
      </w:r>
      <w:r w:rsidRPr="00001F64">
        <w:rPr>
          <w:sz w:val="14"/>
        </w:rPr>
        <w:t xml:space="preserve"> who fought for more egalitarian economic orders </w:t>
      </w:r>
      <w:r w:rsidRPr="00001F64">
        <w:rPr>
          <w:rStyle w:val="Underline"/>
        </w:rPr>
        <w:t xml:space="preserve">were </w:t>
      </w:r>
      <w:r w:rsidRPr="003E19C7">
        <w:rPr>
          <w:rStyle w:val="Emphasis"/>
          <w:highlight w:val="cyan"/>
        </w:rPr>
        <w:t>imprisoned</w:t>
      </w:r>
      <w:r w:rsidRPr="003E19C7">
        <w:rPr>
          <w:rStyle w:val="Underline"/>
          <w:highlight w:val="cyan"/>
        </w:rPr>
        <w:t xml:space="preserve"> and </w:t>
      </w:r>
      <w:r w:rsidRPr="003E19C7">
        <w:rPr>
          <w:rStyle w:val="Emphasis"/>
          <w:highlight w:val="cyan"/>
        </w:rPr>
        <w:t>assassinated</w:t>
      </w:r>
      <w:r w:rsidRPr="00001F64">
        <w:rPr>
          <w:sz w:val="14"/>
        </w:rPr>
        <w:t xml:space="preserve">, </w:t>
      </w:r>
      <w:r w:rsidRPr="00001F64">
        <w:rPr>
          <w:rStyle w:val="Underline"/>
        </w:rPr>
        <w:t xml:space="preserve">while </w:t>
      </w:r>
      <w:r w:rsidRPr="003E19C7">
        <w:rPr>
          <w:rStyle w:val="Underline"/>
          <w:highlight w:val="cyan"/>
        </w:rPr>
        <w:t>millions</w:t>
      </w:r>
      <w:r w:rsidRPr="00001F64">
        <w:rPr>
          <w:sz w:val="14"/>
        </w:rPr>
        <w:t xml:space="preserve"> of men and women </w:t>
      </w:r>
      <w:r w:rsidRPr="00001F64">
        <w:rPr>
          <w:rStyle w:val="Underline"/>
        </w:rPr>
        <w:t xml:space="preserve">were </w:t>
      </w:r>
      <w:r w:rsidRPr="003E19C7">
        <w:rPr>
          <w:rStyle w:val="Emphasis"/>
          <w:highlight w:val="cyan"/>
        </w:rPr>
        <w:t>disappeared</w:t>
      </w:r>
      <w:r w:rsidRPr="003E19C7">
        <w:rPr>
          <w:rStyle w:val="Underline"/>
          <w:highlight w:val="cyan"/>
        </w:rPr>
        <w:t xml:space="preserve"> and </w:t>
      </w:r>
      <w:r w:rsidRPr="003E19C7">
        <w:rPr>
          <w:rStyle w:val="Emphasis"/>
          <w:highlight w:val="cyan"/>
        </w:rPr>
        <w:t>tortured</w:t>
      </w:r>
      <w:r w:rsidRPr="00001F64">
        <w:rPr>
          <w:sz w:val="14"/>
        </w:rPr>
        <w:t>.</w:t>
      </w:r>
    </w:p>
    <w:p w14:paraId="4871909B" w14:textId="77777777" w:rsidR="00F85CD3" w:rsidRPr="00001F64" w:rsidRDefault="00F85CD3" w:rsidP="00F85CD3">
      <w:pPr>
        <w:rPr>
          <w:sz w:val="14"/>
        </w:rPr>
      </w:pPr>
      <w:r w:rsidRPr="00001F64">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t>
      </w:r>
      <w:r w:rsidRPr="00001F64">
        <w:rPr>
          <w:sz w:val="14"/>
        </w:rPr>
        <w:lastRenderedPageBreak/>
        <w:t xml:space="preserve">workers of the world— unite!—a concrete strategy to unify the global proletariat remains frustratingly elusive. Nevertheless, </w:t>
      </w:r>
      <w:r w:rsidRPr="003E19C7">
        <w:rPr>
          <w:rStyle w:val="Underline"/>
          <w:highlight w:val="cyan"/>
        </w:rPr>
        <w:t>communities</w:t>
      </w:r>
      <w:r w:rsidRPr="00001F64">
        <w:rPr>
          <w:rStyle w:val="Underline"/>
        </w:rPr>
        <w:t xml:space="preserve"> around the world </w:t>
      </w:r>
      <w:r w:rsidRPr="003E19C7">
        <w:rPr>
          <w:rStyle w:val="Underline"/>
          <w:highlight w:val="cyan"/>
        </w:rPr>
        <w:t>continue to</w:t>
      </w:r>
      <w:r w:rsidRPr="00001F64">
        <w:rPr>
          <w:rStyle w:val="Underline"/>
        </w:rPr>
        <w:t xml:space="preserve"> dream of and </w:t>
      </w:r>
      <w:r w:rsidRPr="003E19C7">
        <w:rPr>
          <w:rStyle w:val="Underline"/>
          <w:highlight w:val="cyan"/>
        </w:rPr>
        <w:t xml:space="preserve">fight for </w:t>
      </w:r>
      <w:r w:rsidRPr="003E19C7">
        <w:rPr>
          <w:rStyle w:val="Emphasis"/>
          <w:highlight w:val="cyan"/>
        </w:rPr>
        <w:t>more expansive</w:t>
      </w:r>
      <w:r w:rsidRPr="00001F64">
        <w:rPr>
          <w:rStyle w:val="Underline"/>
        </w:rPr>
        <w:t xml:space="preserve"> and </w:t>
      </w:r>
      <w:r w:rsidRPr="00001F64">
        <w:rPr>
          <w:rStyle w:val="Emphasis"/>
        </w:rPr>
        <w:t>inclusive</w:t>
      </w:r>
      <w:r w:rsidRPr="00001F64">
        <w:rPr>
          <w:rStyle w:val="Underline"/>
        </w:rPr>
        <w:t xml:space="preserve"> </w:t>
      </w:r>
      <w:r w:rsidRPr="003E19C7">
        <w:rPr>
          <w:rStyle w:val="Underline"/>
          <w:highlight w:val="cyan"/>
        </w:rPr>
        <w:t>arrangements</w:t>
      </w:r>
      <w:r w:rsidRPr="00001F64">
        <w:rPr>
          <w:sz w:val="14"/>
        </w:rPr>
        <w:t xml:space="preserve">, </w:t>
      </w:r>
      <w:r w:rsidRPr="00001F64">
        <w:rPr>
          <w:rStyle w:val="Underline"/>
        </w:rPr>
        <w:t xml:space="preserve">aware that the alternative is </w:t>
      </w:r>
      <w:r w:rsidRPr="00001F64">
        <w:rPr>
          <w:rStyle w:val="Emphasis"/>
        </w:rPr>
        <w:t>mutually assured destruction</w:t>
      </w:r>
      <w:r w:rsidRPr="00001F64">
        <w:rPr>
          <w:sz w:val="14"/>
        </w:rPr>
        <w:t>.</w:t>
      </w:r>
    </w:p>
    <w:p w14:paraId="47C56067" w14:textId="77777777" w:rsidR="00F85CD3" w:rsidRPr="00001F64" w:rsidRDefault="00F85CD3" w:rsidP="00F85CD3">
      <w:pPr>
        <w:rPr>
          <w:sz w:val="14"/>
        </w:rPr>
      </w:pPr>
      <w:r w:rsidRPr="00001F64">
        <w:rPr>
          <w:sz w:val="14"/>
        </w:rPr>
        <w:t xml:space="preserve">Benedict Anderson was right that the nation is an “imagined community” of belonging, and his insight applies to the international realm as well.[13] </w:t>
      </w:r>
      <w:r w:rsidRPr="00001F64">
        <w:rPr>
          <w:rStyle w:val="Underline"/>
        </w:rPr>
        <w:t xml:space="preserve">The </w:t>
      </w:r>
      <w:r w:rsidRPr="003E19C7">
        <w:rPr>
          <w:rStyle w:val="Underline"/>
          <w:highlight w:val="cyan"/>
        </w:rPr>
        <w:t>task</w:t>
      </w:r>
      <w:r w:rsidRPr="00001F64">
        <w:rPr>
          <w:rStyle w:val="Underline"/>
        </w:rPr>
        <w:t xml:space="preserve"> ahead </w:t>
      </w:r>
      <w:r w:rsidRPr="003E19C7">
        <w:rPr>
          <w:rStyle w:val="Underline"/>
          <w:highlight w:val="cyan"/>
        </w:rPr>
        <w:t>involves</w:t>
      </w:r>
      <w:r w:rsidRPr="00001F64">
        <w:rPr>
          <w:rStyle w:val="Underline"/>
        </w:rPr>
        <w:t xml:space="preserve"> both </w:t>
      </w:r>
      <w:r w:rsidRPr="00001F64">
        <w:rPr>
          <w:rStyle w:val="Emphasis"/>
        </w:rPr>
        <w:t>imagination</w:t>
      </w:r>
      <w:r w:rsidRPr="00001F64">
        <w:rPr>
          <w:rStyle w:val="Underline"/>
        </w:rPr>
        <w:t xml:space="preserve"> and </w:t>
      </w:r>
      <w:r w:rsidRPr="003E19C7">
        <w:rPr>
          <w:rStyle w:val="Emphasis"/>
          <w:highlight w:val="cyan"/>
        </w:rPr>
        <w:t>institution building</w:t>
      </w:r>
      <w:r w:rsidRPr="00001F64">
        <w:rPr>
          <w:sz w:val="14"/>
        </w:rPr>
        <w:t xml:space="preserve">. </w:t>
      </w:r>
      <w:r w:rsidRPr="00001F64">
        <w:rPr>
          <w:rStyle w:val="Underline"/>
        </w:rPr>
        <w:t xml:space="preserve">We must imagine a community that stretches across borders that can develop </w:t>
      </w:r>
      <w:r w:rsidRPr="00001F64">
        <w:rPr>
          <w:rStyle w:val="Emphasis"/>
        </w:rPr>
        <w:t>collective responses</w:t>
      </w:r>
      <w:r w:rsidRPr="00001F64">
        <w:rPr>
          <w:rStyle w:val="Underline"/>
        </w:rPr>
        <w:t xml:space="preserve"> to </w:t>
      </w:r>
      <w:r w:rsidRPr="00001F64">
        <w:rPr>
          <w:rStyle w:val="Emphasis"/>
        </w:rPr>
        <w:t>global problems</w:t>
      </w:r>
      <w:r w:rsidRPr="00001F64">
        <w:rPr>
          <w:sz w:val="14"/>
        </w:rPr>
        <w:t xml:space="preserve">, </w:t>
      </w:r>
      <w:r w:rsidRPr="00001F64">
        <w:rPr>
          <w:rStyle w:val="Underline"/>
        </w:rPr>
        <w:t xml:space="preserve">and we must create institutions that </w:t>
      </w:r>
      <w:r w:rsidRPr="00001F64">
        <w:rPr>
          <w:rStyle w:val="Emphasis"/>
        </w:rPr>
        <w:t>reflect</w:t>
      </w:r>
      <w:r w:rsidRPr="00001F64">
        <w:rPr>
          <w:rStyle w:val="Underline"/>
        </w:rPr>
        <w:t xml:space="preserve"> and </w:t>
      </w:r>
      <w:r w:rsidRPr="003E19C7">
        <w:rPr>
          <w:rStyle w:val="Emphasis"/>
          <w:highlight w:val="cyan"/>
        </w:rPr>
        <w:t>reinforce</w:t>
      </w:r>
      <w:r w:rsidRPr="003E19C7">
        <w:rPr>
          <w:rStyle w:val="Underline"/>
          <w:highlight w:val="cyan"/>
        </w:rPr>
        <w:t xml:space="preserve"> our</w:t>
      </w:r>
      <w:r w:rsidRPr="00001F64">
        <w:rPr>
          <w:rStyle w:val="Underline"/>
        </w:rPr>
        <w:t xml:space="preserve"> fundamental interdependence and that aim to cultivate </w:t>
      </w:r>
      <w:r w:rsidRPr="003E19C7">
        <w:rPr>
          <w:rStyle w:val="Underline"/>
          <w:highlight w:val="cyan"/>
        </w:rPr>
        <w:t xml:space="preserve">solidarity at </w:t>
      </w:r>
      <w:r w:rsidRPr="003E19C7">
        <w:rPr>
          <w:rStyle w:val="Emphasis"/>
          <w:highlight w:val="cyan"/>
        </w:rPr>
        <w:t>scale</w:t>
      </w:r>
      <w:r w:rsidRPr="00001F64">
        <w:rPr>
          <w:sz w:val="14"/>
        </w:rPr>
        <w:t xml:space="preserve">. </w:t>
      </w:r>
      <w:r w:rsidRPr="00001F64">
        <w:rPr>
          <w:rStyle w:val="Underline"/>
        </w:rPr>
        <w:t xml:space="preserve">International institutions </w:t>
      </w:r>
      <w:r w:rsidRPr="00001F64">
        <w:rPr>
          <w:rStyle w:val="Emphasis"/>
        </w:rPr>
        <w:t>already exist</w:t>
      </w:r>
      <w:r w:rsidRPr="00001F64">
        <w:rPr>
          <w:sz w:val="14"/>
        </w:rPr>
        <w:t xml:space="preserve">, though they currently serve a very different purpose. </w:t>
      </w:r>
      <w:r w:rsidRPr="00001F64">
        <w:rPr>
          <w:rStyle w:val="Underline"/>
        </w:rPr>
        <w:t xml:space="preserve">The challenge is building a border-crossing movement that can </w:t>
      </w:r>
      <w:r w:rsidRPr="00001F64">
        <w:rPr>
          <w:rStyle w:val="Emphasis"/>
        </w:rPr>
        <w:t>divorce</w:t>
      </w:r>
      <w:r w:rsidRPr="00001F64">
        <w:rPr>
          <w:rStyle w:val="Underline"/>
        </w:rPr>
        <w:t xml:space="preserve"> them from their </w:t>
      </w:r>
      <w:r w:rsidRPr="00001F64">
        <w:rPr>
          <w:rStyle w:val="Emphasis"/>
        </w:rPr>
        <w:t>colonial</w:t>
      </w:r>
      <w:r w:rsidRPr="00001F64">
        <w:rPr>
          <w:rStyle w:val="Underline"/>
        </w:rPr>
        <w:t xml:space="preserve"> and </w:t>
      </w:r>
      <w:r w:rsidRPr="00001F64">
        <w:rPr>
          <w:rStyle w:val="Emphasis"/>
        </w:rPr>
        <w:t>neoliberal past</w:t>
      </w:r>
      <w:r w:rsidRPr="00001F64">
        <w:rPr>
          <w:rStyle w:val="Underline"/>
        </w:rPr>
        <w:t xml:space="preserve"> in order to help usher in a </w:t>
      </w:r>
      <w:r w:rsidRPr="00001F64">
        <w:rPr>
          <w:rStyle w:val="Emphasis"/>
        </w:rPr>
        <w:t>livable future</w:t>
      </w:r>
      <w:r w:rsidRPr="00001F64">
        <w:rPr>
          <w:rStyle w:val="Underline"/>
        </w:rPr>
        <w:t xml:space="preserve"> grounded in economic justice and ecological realism</w:t>
      </w:r>
      <w:r w:rsidRPr="00001F64">
        <w:rPr>
          <w:sz w:val="14"/>
        </w:rPr>
        <w:t xml:space="preserve">. </w:t>
      </w:r>
      <w:r w:rsidRPr="003E19C7">
        <w:rPr>
          <w:rStyle w:val="Underline"/>
          <w:highlight w:val="cyan"/>
        </w:rPr>
        <w:t>A new</w:t>
      </w:r>
      <w:r w:rsidRPr="00001F64">
        <w:rPr>
          <w:rStyle w:val="Underline"/>
        </w:rPr>
        <w:t xml:space="preserve"> international </w:t>
      </w:r>
      <w:r w:rsidRPr="003E19C7">
        <w:rPr>
          <w:rStyle w:val="Underline"/>
          <w:highlight w:val="cyan"/>
        </w:rPr>
        <w:t xml:space="preserve">order is </w:t>
      </w:r>
      <w:r w:rsidRPr="003E19C7">
        <w:rPr>
          <w:rStyle w:val="Emphasis"/>
          <w:highlight w:val="cyan"/>
        </w:rPr>
        <w:t>necessary</w:t>
      </w:r>
      <w:r w:rsidRPr="003E19C7">
        <w:rPr>
          <w:rStyle w:val="Underline"/>
          <w:highlight w:val="cyan"/>
        </w:rPr>
        <w:t xml:space="preserve"> and </w:t>
      </w:r>
      <w:r w:rsidRPr="003E19C7">
        <w:rPr>
          <w:rStyle w:val="Emphasis"/>
          <w:highlight w:val="cyan"/>
        </w:rPr>
        <w:t>possible</w:t>
      </w:r>
      <w:r w:rsidRPr="00001F64">
        <w:rPr>
          <w:sz w:val="14"/>
        </w:rPr>
        <w:t xml:space="preserve">, </w:t>
      </w:r>
      <w:r w:rsidRPr="00001F64">
        <w:rPr>
          <w:rStyle w:val="Underline"/>
        </w:rPr>
        <w:t xml:space="preserve">and </w:t>
      </w:r>
      <w:r w:rsidRPr="003E19C7">
        <w:rPr>
          <w:rStyle w:val="Emphasis"/>
          <w:highlight w:val="cyan"/>
        </w:rPr>
        <w:t>solidarity</w:t>
      </w:r>
      <w:r w:rsidRPr="003E19C7">
        <w:rPr>
          <w:rStyle w:val="Underline"/>
          <w:highlight w:val="cyan"/>
        </w:rPr>
        <w:t xml:space="preserve"> must be at the </w:t>
      </w:r>
      <w:r w:rsidRPr="003E19C7">
        <w:rPr>
          <w:rStyle w:val="Emphasis"/>
          <w:highlight w:val="cyan"/>
        </w:rPr>
        <w:t>center</w:t>
      </w:r>
      <w:r w:rsidRPr="00001F64">
        <w:rPr>
          <w:sz w:val="14"/>
        </w:rPr>
        <w:t>.</w:t>
      </w:r>
    </w:p>
    <w:p w14:paraId="79780666" w14:textId="77777777" w:rsidR="00F85CD3" w:rsidRPr="00E1405F" w:rsidRDefault="00F85CD3" w:rsidP="00F85CD3">
      <w:pPr>
        <w:pStyle w:val="Heading4"/>
      </w:pPr>
      <w:r>
        <w:t xml:space="preserve">Trump </w:t>
      </w:r>
      <w:r>
        <w:rPr>
          <w:u w:val="single"/>
        </w:rPr>
        <w:t>crushes</w:t>
      </w:r>
      <w:r>
        <w:t xml:space="preserve"> movements. </w:t>
      </w:r>
    </w:p>
    <w:p w14:paraId="0C9A7CA8" w14:textId="77777777" w:rsidR="00F85CD3" w:rsidRPr="00CA4D24" w:rsidRDefault="00F85CD3" w:rsidP="00F85CD3">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1DACE76A" w14:textId="77777777" w:rsidR="00F85CD3" w:rsidRPr="005D58A7" w:rsidRDefault="00F85CD3" w:rsidP="00F85CD3">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Underline"/>
          <w:highlight w:val="cyan"/>
        </w:rPr>
        <w:t xml:space="preserve">is seeking to </w:t>
      </w:r>
      <w:r w:rsidRPr="005D58A7">
        <w:rPr>
          <w:rStyle w:val="Emphasis"/>
          <w:highlight w:val="cyan"/>
        </w:rPr>
        <w:t>strip</w:t>
      </w:r>
      <w:r w:rsidRPr="005D58A7">
        <w:rPr>
          <w:sz w:val="16"/>
        </w:rPr>
        <w:t xml:space="preserve"> collective </w:t>
      </w:r>
      <w:r w:rsidRPr="00076346">
        <w:rPr>
          <w:rStyle w:val="Underline"/>
        </w:rPr>
        <w:t xml:space="preserve">bargaining </w:t>
      </w:r>
      <w:r w:rsidRPr="005D58A7">
        <w:rPr>
          <w:rStyle w:val="Underline"/>
          <w:highlight w:val="cyan"/>
        </w:rPr>
        <w:t>rights</w:t>
      </w:r>
      <w:r w:rsidRPr="00076346">
        <w:rPr>
          <w:rStyle w:val="Underline"/>
        </w:rPr>
        <w:t xml:space="preserve"> from</w:t>
      </w:r>
      <w:r w:rsidRPr="005D58A7">
        <w:rPr>
          <w:sz w:val="16"/>
        </w:rPr>
        <w:t xml:space="preserve"> large swaths of </w:t>
      </w:r>
      <w:r w:rsidRPr="00076346">
        <w:rPr>
          <w:rStyle w:val="Underline"/>
        </w:rPr>
        <w:t xml:space="preserve">federal employees </w:t>
      </w:r>
      <w:r w:rsidRPr="005D58A7">
        <w:rPr>
          <w:rStyle w:val="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Underline"/>
        </w:rPr>
        <w:t xml:space="preserve">leaders argue is part </w:t>
      </w:r>
      <w:r w:rsidRPr="005D58A7">
        <w:rPr>
          <w:rStyle w:val="Underline"/>
        </w:rPr>
        <w:t xml:space="preserve">of a </w:t>
      </w:r>
      <w:r w:rsidRPr="005D58A7">
        <w:rPr>
          <w:rStyle w:val="Emphasis"/>
        </w:rPr>
        <w:t xml:space="preserve">broader </w:t>
      </w:r>
      <w:r w:rsidRPr="005D58A7">
        <w:rPr>
          <w:rStyle w:val="Emphasis"/>
          <w:highlight w:val="cyan"/>
        </w:rPr>
        <w:t>attack</w:t>
      </w:r>
      <w:r w:rsidRPr="005D58A7">
        <w:rPr>
          <w:rStyle w:val="Underline"/>
          <w:highlight w:val="cyan"/>
        </w:rPr>
        <w:t xml:space="preserve"> on</w:t>
      </w:r>
      <w:r w:rsidRPr="005D58A7">
        <w:rPr>
          <w:sz w:val="16"/>
        </w:rPr>
        <w:t xml:space="preserve"> US </w:t>
      </w:r>
      <w:r w:rsidRPr="005D58A7">
        <w:rPr>
          <w:rStyle w:val="Underline"/>
          <w:highlight w:val="cyan"/>
        </w:rPr>
        <w:t>labor</w:t>
      </w:r>
      <w:r w:rsidRPr="005D58A7">
        <w:rPr>
          <w:sz w:val="16"/>
        </w:rPr>
        <w:t xml:space="preserve"> unions that could land before the US supreme court.</w:t>
      </w:r>
    </w:p>
    <w:p w14:paraId="0D3691B2" w14:textId="77777777" w:rsidR="00F85CD3" w:rsidRPr="005D58A7" w:rsidRDefault="00F85CD3" w:rsidP="00F85CD3">
      <w:pPr>
        <w:rPr>
          <w:sz w:val="16"/>
        </w:rPr>
      </w:pPr>
      <w:r w:rsidRPr="005D58A7">
        <w:rPr>
          <w:rStyle w:val="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Underline"/>
        </w:rPr>
        <w:t xml:space="preserve"> to labor unions</w:t>
      </w:r>
      <w:r w:rsidRPr="005D58A7">
        <w:rPr>
          <w:sz w:val="16"/>
        </w:rPr>
        <w:t xml:space="preserve"> in the US. Some </w:t>
      </w:r>
      <w:r w:rsidRPr="00076346">
        <w:rPr>
          <w:rStyle w:val="Emphasis"/>
        </w:rPr>
        <w:t>29.9%</w:t>
      </w:r>
      <w:r w:rsidRPr="00076346">
        <w:rPr>
          <w:rStyle w:val="Underline"/>
        </w:rPr>
        <w:t xml:space="preserve"> of all federal workers were </w:t>
      </w:r>
      <w:r w:rsidRPr="00076346">
        <w:rPr>
          <w:rStyle w:val="Emphasis"/>
        </w:rPr>
        <w:t>represented</w:t>
      </w:r>
      <w:r w:rsidRPr="00076346">
        <w:rPr>
          <w:rStyle w:val="Underline"/>
        </w:rPr>
        <w:t xml:space="preserve"> by labor unions</w:t>
      </w:r>
      <w:r w:rsidRPr="005D58A7">
        <w:rPr>
          <w:sz w:val="16"/>
        </w:rPr>
        <w:t xml:space="preserve"> in 2024 </w:t>
      </w:r>
      <w:r w:rsidRPr="00076346">
        <w:rPr>
          <w:rStyle w:val="Underline"/>
        </w:rPr>
        <w:t xml:space="preserve">compared to </w:t>
      </w:r>
      <w:r w:rsidRPr="00076346">
        <w:rPr>
          <w:rStyle w:val="Emphasis"/>
        </w:rPr>
        <w:t>11.1%</w:t>
      </w:r>
      <w:r w:rsidRPr="00076346">
        <w:rPr>
          <w:rStyle w:val="Underline"/>
        </w:rPr>
        <w:t xml:space="preserve"> for all US workers</w:t>
      </w:r>
      <w:r w:rsidRPr="005D58A7">
        <w:rPr>
          <w:sz w:val="16"/>
        </w:rPr>
        <w:t>.</w:t>
      </w:r>
    </w:p>
    <w:p w14:paraId="01801862" w14:textId="77777777" w:rsidR="00F85CD3" w:rsidRPr="005D58A7" w:rsidRDefault="00F85CD3" w:rsidP="00F85CD3">
      <w:pPr>
        <w:rPr>
          <w:sz w:val="16"/>
        </w:rPr>
      </w:pPr>
      <w:r w:rsidRPr="005D58A7">
        <w:rPr>
          <w:sz w:val="16"/>
        </w:rPr>
        <w:t>On 27 March, Donald Trump issued an executive order, citing national security, to exempt collective bargaining at several federal departments for more than 1 million workers.</w:t>
      </w:r>
    </w:p>
    <w:p w14:paraId="2A341C5A" w14:textId="77777777" w:rsidR="00F85CD3" w:rsidRPr="005D58A7" w:rsidRDefault="00F85CD3" w:rsidP="00F85CD3">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2C307DBE" w14:textId="77777777" w:rsidR="00F85CD3" w:rsidRPr="005D58A7" w:rsidRDefault="00F85CD3" w:rsidP="00F85CD3">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5B54A738" w14:textId="77777777" w:rsidR="00F85CD3" w:rsidRPr="005D58A7" w:rsidRDefault="00F85CD3" w:rsidP="00F85CD3">
      <w:pPr>
        <w:rPr>
          <w:sz w:val="16"/>
        </w:rPr>
      </w:pPr>
      <w:r w:rsidRPr="005D58A7">
        <w:rPr>
          <w:sz w:val="16"/>
        </w:rPr>
        <w:t xml:space="preserve">Rushab Sanghvi, </w:t>
      </w:r>
      <w:r w:rsidRPr="005D58A7">
        <w:rPr>
          <w:rStyle w:val="Emphasis"/>
        </w:rPr>
        <w:t>AFGE’s</w:t>
      </w:r>
      <w:r w:rsidRPr="005D58A7">
        <w:rPr>
          <w:rStyle w:val="Underline"/>
        </w:rPr>
        <w:t xml:space="preserve"> general counsel</w:t>
      </w:r>
      <w:r w:rsidRPr="005D58A7">
        <w:rPr>
          <w:sz w:val="16"/>
        </w:rPr>
        <w:t>, expects a decision in their lawsuit against the administration next month. But he expects the four cases are likely to end up in the supreme court.</w:t>
      </w:r>
    </w:p>
    <w:p w14:paraId="599FF296" w14:textId="77777777" w:rsidR="00F85CD3" w:rsidRPr="005D58A7" w:rsidRDefault="00F85CD3" w:rsidP="00F85CD3">
      <w:pPr>
        <w:rPr>
          <w:sz w:val="16"/>
        </w:rPr>
      </w:pPr>
      <w:r w:rsidRPr="005D58A7">
        <w:rPr>
          <w:sz w:val="16"/>
        </w:rPr>
        <w:t xml:space="preserve">Sanghvi </w:t>
      </w:r>
      <w:r w:rsidRPr="005D58A7">
        <w:rPr>
          <w:rStyle w:val="Underline"/>
        </w:rPr>
        <w:t>sees</w:t>
      </w:r>
      <w:r w:rsidRPr="005D58A7">
        <w:rPr>
          <w:sz w:val="16"/>
        </w:rPr>
        <w:t xml:space="preserve"> the administration’s legal </w:t>
      </w:r>
      <w:r w:rsidRPr="005D58A7">
        <w:rPr>
          <w:rStyle w:val="Underline"/>
        </w:rPr>
        <w:t xml:space="preserve">action as part of a </w:t>
      </w:r>
      <w:r w:rsidRPr="005D58A7">
        <w:rPr>
          <w:rStyle w:val="Emphasis"/>
        </w:rPr>
        <w:t>broader</w:t>
      </w:r>
      <w:r w:rsidRPr="005D58A7">
        <w:rPr>
          <w:rStyle w:val="Underline"/>
        </w:rPr>
        <w:t>, authoritarian effort</w:t>
      </w:r>
      <w:r w:rsidRPr="005D58A7">
        <w:rPr>
          <w:sz w:val="16"/>
        </w:rPr>
        <w:t xml:space="preserve">s </w:t>
      </w:r>
      <w:r w:rsidRPr="005D58A7">
        <w:rPr>
          <w:rStyle w:val="Underline"/>
        </w:rPr>
        <w:t xml:space="preserve">against </w:t>
      </w:r>
      <w:r w:rsidRPr="005D58A7">
        <w:rPr>
          <w:rStyle w:val="Emphasis"/>
        </w:rPr>
        <w:t>labor unions</w:t>
      </w:r>
      <w:r w:rsidRPr="005D58A7">
        <w:rPr>
          <w:sz w:val="16"/>
        </w:rPr>
        <w:t xml:space="preserve">, law firms, universities </w:t>
      </w:r>
      <w:r w:rsidRPr="005D58A7">
        <w:rPr>
          <w:rStyle w:val="Underline"/>
        </w:rPr>
        <w:t xml:space="preserve">and </w:t>
      </w:r>
      <w:r w:rsidRPr="005D58A7">
        <w:rPr>
          <w:rStyle w:val="Emphasis"/>
        </w:rPr>
        <w:t>other opposition</w:t>
      </w:r>
      <w:r w:rsidRPr="005D58A7">
        <w:rPr>
          <w:rStyle w:val="Underline"/>
        </w:rPr>
        <w:t xml:space="preserve"> to the</w:t>
      </w:r>
      <w:r w:rsidRPr="005D58A7">
        <w:rPr>
          <w:sz w:val="16"/>
        </w:rPr>
        <w:t xml:space="preserve"> Trump </w:t>
      </w:r>
      <w:r w:rsidRPr="005D58A7">
        <w:rPr>
          <w:rStyle w:val="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Underline"/>
          <w:highlight w:val="cyan"/>
        </w:rPr>
        <w:t>, historically</w:t>
      </w:r>
      <w:r w:rsidRPr="005D58A7">
        <w:rPr>
          <w:rStyle w:val="Underline"/>
        </w:rPr>
        <w:t>, have</w:t>
      </w:r>
      <w:r w:rsidRPr="004E2361">
        <w:rPr>
          <w:rStyle w:val="Underline"/>
        </w:rPr>
        <w:t xml:space="preserve"> </w:t>
      </w:r>
      <w:r w:rsidRPr="005D58A7">
        <w:rPr>
          <w:rStyle w:val="Emphasis"/>
          <w:highlight w:val="cyan"/>
        </w:rPr>
        <w:t>prioritized</w:t>
      </w:r>
      <w:r w:rsidRPr="005D58A7">
        <w:rPr>
          <w:rStyle w:val="Underline"/>
          <w:highlight w:val="cyan"/>
        </w:rPr>
        <w:t xml:space="preserve"> eliminating</w:t>
      </w:r>
      <w:r w:rsidRPr="005D58A7">
        <w:rPr>
          <w:sz w:val="16"/>
        </w:rPr>
        <w:t xml:space="preserve"> labor </w:t>
      </w:r>
      <w:r w:rsidRPr="005D58A7">
        <w:rPr>
          <w:rStyle w:val="Underline"/>
          <w:highlight w:val="cyan"/>
        </w:rPr>
        <w:t>unions</w:t>
      </w:r>
      <w:r w:rsidRPr="005D58A7">
        <w:rPr>
          <w:sz w:val="16"/>
        </w:rPr>
        <w:t xml:space="preserve"> in consolidating power, he said.</w:t>
      </w:r>
    </w:p>
    <w:p w14:paraId="682A418D" w14:textId="77777777" w:rsidR="00F85CD3" w:rsidRPr="005D58A7" w:rsidRDefault="00F85CD3" w:rsidP="00F85CD3">
      <w:pPr>
        <w:rPr>
          <w:sz w:val="16"/>
        </w:rPr>
      </w:pPr>
      <w:r w:rsidRPr="005D58A7">
        <w:rPr>
          <w:sz w:val="16"/>
        </w:rPr>
        <w:t>“</w:t>
      </w:r>
      <w:r w:rsidRPr="004E2361">
        <w:rPr>
          <w:rStyle w:val="Underline"/>
        </w:rPr>
        <w:t>The stakes</w:t>
      </w:r>
      <w:r w:rsidRPr="005D58A7">
        <w:rPr>
          <w:sz w:val="16"/>
        </w:rPr>
        <w:t xml:space="preserve"> for the labor movement </w:t>
      </w:r>
      <w:r w:rsidRPr="004E2361">
        <w:rPr>
          <w:rStyle w:val="Underline"/>
        </w:rPr>
        <w:t xml:space="preserve">are </w:t>
      </w:r>
      <w:r w:rsidRPr="004E2361">
        <w:rPr>
          <w:rStyle w:val="Emphasis"/>
        </w:rPr>
        <w:t>extremely broad</w:t>
      </w:r>
      <w:r w:rsidRPr="005D58A7">
        <w:rPr>
          <w:sz w:val="16"/>
        </w:rPr>
        <w:t xml:space="preserve">,” said Sanghvi. </w:t>
      </w:r>
      <w:r w:rsidRPr="004E2361">
        <w:rPr>
          <w:rStyle w:val="Underline"/>
        </w:rPr>
        <w:t>The admin</w:t>
      </w:r>
      <w:r w:rsidRPr="005D58A7">
        <w:rPr>
          <w:sz w:val="16"/>
        </w:rPr>
        <w:t xml:space="preserve">istration </w:t>
      </w:r>
      <w:r w:rsidRPr="004E2361">
        <w:rPr>
          <w:rStyle w:val="Underline"/>
        </w:rPr>
        <w:t xml:space="preserve">is attempting to </w:t>
      </w:r>
      <w:r w:rsidRPr="004E2361">
        <w:rPr>
          <w:rStyle w:val="Emphasis"/>
        </w:rPr>
        <w:t>get rid</w:t>
      </w:r>
      <w:r w:rsidRPr="004E2361">
        <w:rPr>
          <w:rStyle w:val="Underline"/>
        </w:rPr>
        <w:t xml:space="preserve"> of collective bargaining</w:t>
      </w:r>
      <w:r w:rsidRPr="005D58A7">
        <w:rPr>
          <w:sz w:val="16"/>
        </w:rPr>
        <w:t xml:space="preserve"> in the federal sector “</w:t>
      </w:r>
      <w:r w:rsidRPr="004E2361">
        <w:rPr>
          <w:rStyle w:val="Underline"/>
        </w:rPr>
        <w:t xml:space="preserve">for </w:t>
      </w:r>
      <w:r w:rsidRPr="004E2361">
        <w:rPr>
          <w:rStyle w:val="Emphasis"/>
        </w:rPr>
        <w:t>anyone</w:t>
      </w:r>
      <w:r w:rsidRPr="005D58A7">
        <w:rPr>
          <w:rStyle w:val="Underline"/>
        </w:rPr>
        <w:t xml:space="preserve"> they think will </w:t>
      </w:r>
      <w:r w:rsidRPr="005D58A7">
        <w:rPr>
          <w:rStyle w:val="Emphasis"/>
        </w:rPr>
        <w:t>oppose them</w:t>
      </w:r>
      <w:r w:rsidRPr="005D58A7">
        <w:rPr>
          <w:sz w:val="16"/>
        </w:rPr>
        <w:t>”, he said.</w:t>
      </w:r>
    </w:p>
    <w:p w14:paraId="3821AEFE" w14:textId="77777777" w:rsidR="00F85CD3" w:rsidRPr="005D58A7" w:rsidRDefault="00F85CD3" w:rsidP="00F85CD3">
      <w:pPr>
        <w:rPr>
          <w:sz w:val="16"/>
        </w:rPr>
      </w:pPr>
      <w:r w:rsidRPr="005D58A7">
        <w:rPr>
          <w:sz w:val="16"/>
        </w:rPr>
        <w:t>“</w:t>
      </w:r>
      <w:r w:rsidRPr="005D58A7">
        <w:rPr>
          <w:rStyle w:val="Underline"/>
          <w:highlight w:val="cyan"/>
        </w:rPr>
        <w:t>That’s</w:t>
      </w:r>
      <w:r w:rsidRPr="005D58A7">
        <w:rPr>
          <w:sz w:val="16"/>
        </w:rPr>
        <w:t xml:space="preserve"> huge for our members but it’s also </w:t>
      </w:r>
      <w:r w:rsidRPr="005D58A7">
        <w:rPr>
          <w:rStyle w:val="Emphasis"/>
          <w:highlight w:val="cyan"/>
        </w:rPr>
        <w:t>huge</w:t>
      </w:r>
      <w:r w:rsidRPr="005D58A7">
        <w:rPr>
          <w:rStyle w:val="Underline"/>
          <w:highlight w:val="cyan"/>
        </w:rPr>
        <w:t xml:space="preserve"> for</w:t>
      </w:r>
      <w:r w:rsidRPr="005D58A7">
        <w:rPr>
          <w:rStyle w:val="Underline"/>
        </w:rPr>
        <w:t xml:space="preserve"> the </w:t>
      </w:r>
      <w:r w:rsidRPr="005D58A7">
        <w:rPr>
          <w:rStyle w:val="Underline"/>
          <w:highlight w:val="cyan"/>
        </w:rPr>
        <w:t>labor</w:t>
      </w:r>
      <w:r w:rsidRPr="005D58A7">
        <w:rPr>
          <w:rStyle w:val="Underline"/>
        </w:rPr>
        <w:t xml:space="preserve"> movement as a </w:t>
      </w:r>
      <w:r w:rsidRPr="005D58A7">
        <w:rPr>
          <w:rStyle w:val="Emphasis"/>
        </w:rPr>
        <w:t>whole</w:t>
      </w:r>
      <w:r w:rsidRPr="005D58A7">
        <w:rPr>
          <w:rStyle w:val="Underline"/>
          <w:highlight w:val="cyan"/>
        </w:rPr>
        <w:t xml:space="preserve"> because</w:t>
      </w:r>
      <w:r w:rsidRPr="005D58A7">
        <w:rPr>
          <w:rStyle w:val="Underline"/>
        </w:rPr>
        <w:t xml:space="preserve"> they’re not going to </w:t>
      </w:r>
      <w:r w:rsidRPr="005D58A7">
        <w:rPr>
          <w:rStyle w:val="Emphasis"/>
        </w:rPr>
        <w:t>stop here</w:t>
      </w:r>
      <w:r w:rsidRPr="005D58A7">
        <w:rPr>
          <w:sz w:val="16"/>
        </w:rPr>
        <w:t xml:space="preserve">. They are going to go further and </w:t>
      </w:r>
      <w:r w:rsidRPr="005D58A7">
        <w:rPr>
          <w:rStyle w:val="Underline"/>
          <w:highlight w:val="cyan"/>
        </w:rPr>
        <w:t xml:space="preserve">this is </w:t>
      </w:r>
      <w:r w:rsidRPr="005D58A7">
        <w:rPr>
          <w:rStyle w:val="Emphasis"/>
        </w:rPr>
        <w:t xml:space="preserve">just </w:t>
      </w:r>
      <w:r w:rsidRPr="005D58A7">
        <w:rPr>
          <w:rStyle w:val="Emphasis"/>
          <w:highlight w:val="cyan"/>
        </w:rPr>
        <w:t>a test</w:t>
      </w:r>
      <w:r w:rsidRPr="005D58A7">
        <w:rPr>
          <w:rStyle w:val="Underline"/>
          <w:highlight w:val="cyan"/>
        </w:rPr>
        <w:t xml:space="preserve">. If they </w:t>
      </w:r>
      <w:r w:rsidRPr="005D58A7">
        <w:rPr>
          <w:rStyle w:val="Emphasis"/>
          <w:highlight w:val="cyan"/>
        </w:rPr>
        <w:t>win</w:t>
      </w:r>
      <w:r w:rsidRPr="005D58A7">
        <w:rPr>
          <w:rStyle w:val="Emphasis"/>
        </w:rPr>
        <w:t xml:space="preserve"> here</w:t>
      </w:r>
      <w:r w:rsidRPr="005D58A7">
        <w:rPr>
          <w:rStyle w:val="Underline"/>
          <w:highlight w:val="cyan"/>
        </w:rPr>
        <w:t>, they</w:t>
      </w:r>
      <w:r w:rsidRPr="005D58A7">
        <w:rPr>
          <w:rStyle w:val="Underline"/>
        </w:rPr>
        <w:t xml:space="preserve"> are</w:t>
      </w:r>
      <w:r w:rsidRPr="005D58A7">
        <w:rPr>
          <w:sz w:val="16"/>
        </w:rPr>
        <w:t xml:space="preserve"> just </w:t>
      </w:r>
      <w:r w:rsidRPr="005D58A7">
        <w:rPr>
          <w:rStyle w:val="Underline"/>
        </w:rPr>
        <w:t xml:space="preserve">going to </w:t>
      </w:r>
      <w:r w:rsidRPr="005D58A7">
        <w:rPr>
          <w:rStyle w:val="Underline"/>
          <w:highlight w:val="cyan"/>
        </w:rPr>
        <w:t xml:space="preserve">keep </w:t>
      </w:r>
      <w:r w:rsidRPr="005D58A7">
        <w:rPr>
          <w:rStyle w:val="Emphasis"/>
          <w:highlight w:val="cyan"/>
        </w:rPr>
        <w:t>going</w:t>
      </w:r>
      <w:r w:rsidRPr="005D58A7">
        <w:rPr>
          <w:rStyle w:val="Emphasis"/>
        </w:rPr>
        <w:t xml:space="preserve"> and going</w:t>
      </w:r>
      <w:r w:rsidRPr="005D58A7">
        <w:rPr>
          <w:rStyle w:val="Underline"/>
          <w:highlight w:val="cyan"/>
        </w:rPr>
        <w:t xml:space="preserve"> until they get </w:t>
      </w:r>
      <w:r w:rsidRPr="005D58A7">
        <w:rPr>
          <w:rStyle w:val="Emphasis"/>
          <w:highlight w:val="cyan"/>
        </w:rPr>
        <w:t>rid</w:t>
      </w:r>
      <w:r w:rsidRPr="005D58A7">
        <w:rPr>
          <w:rStyle w:val="Underline"/>
          <w:highlight w:val="cyan"/>
        </w:rPr>
        <w:t xml:space="preserve"> of all unions</w:t>
      </w:r>
      <w:r w:rsidRPr="005D58A7">
        <w:rPr>
          <w:sz w:val="16"/>
        </w:rPr>
        <w:t>.”</w:t>
      </w:r>
    </w:p>
    <w:p w14:paraId="7F4307E8" w14:textId="77777777" w:rsidR="00F85CD3" w:rsidRPr="005D58A7" w:rsidRDefault="00F85CD3" w:rsidP="00F85CD3">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499353FB" w14:textId="77777777" w:rsidR="00F85CD3" w:rsidRPr="005D58A7" w:rsidRDefault="00F85CD3" w:rsidP="00F85CD3">
      <w:pPr>
        <w:rPr>
          <w:sz w:val="16"/>
        </w:rPr>
      </w:pPr>
      <w:r w:rsidRPr="005D58A7">
        <w:rPr>
          <w:sz w:val="16"/>
        </w:rPr>
        <w:lastRenderedPageBreak/>
        <w:t xml:space="preserve">Liz Shuler, the president of the AFL-CIO, the largest federation of labor unions in the US, said </w:t>
      </w:r>
      <w:r w:rsidRPr="005D58A7">
        <w:rPr>
          <w:rStyle w:val="Underline"/>
          <w:highlight w:val="cyan"/>
        </w:rPr>
        <w:t>Trump’s</w:t>
      </w:r>
      <w:r w:rsidRPr="005D58A7">
        <w:rPr>
          <w:rStyle w:val="Underline"/>
        </w:rPr>
        <w:t xml:space="preserve"> executive </w:t>
      </w:r>
      <w:r w:rsidRPr="005D58A7">
        <w:rPr>
          <w:rStyle w:val="Underline"/>
          <w:highlight w:val="cyan"/>
        </w:rPr>
        <w:t>order “</w:t>
      </w:r>
      <w:r w:rsidRPr="005D58A7">
        <w:rPr>
          <w:rStyle w:val="Emphasis"/>
          <w:highlight w:val="cyan"/>
        </w:rPr>
        <w:t>breaks</w:t>
      </w:r>
      <w:r w:rsidRPr="005D58A7">
        <w:rPr>
          <w:rStyle w:val="Underline"/>
        </w:rPr>
        <w:t xml:space="preserve"> federal </w:t>
      </w:r>
      <w:r w:rsidRPr="005D58A7">
        <w:rPr>
          <w:rStyle w:val="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Underline"/>
          <w:highlight w:val="cyan"/>
        </w:rPr>
        <w:t xml:space="preserve"> escalation</w:t>
      </w:r>
      <w:r w:rsidRPr="005D58A7">
        <w:rPr>
          <w:rStyle w:val="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Underline"/>
        </w:rPr>
        <w:t xml:space="preserve">it is a </w:t>
      </w:r>
      <w:r w:rsidRPr="005D58A7">
        <w:rPr>
          <w:rStyle w:val="Emphasis"/>
        </w:rPr>
        <w:t>direct</w:t>
      </w:r>
      <w:r w:rsidRPr="005D58A7">
        <w:rPr>
          <w:rStyle w:val="Underline"/>
        </w:rPr>
        <w:t xml:space="preserve"> attack </w:t>
      </w:r>
      <w:r w:rsidRPr="005D58A7">
        <w:rPr>
          <w:rStyle w:val="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Underline"/>
        </w:rPr>
        <w:t>in the US</w:t>
      </w:r>
      <w:r w:rsidRPr="005D58A7">
        <w:rPr>
          <w:sz w:val="16"/>
        </w:rPr>
        <w:t>.</w:t>
      </w:r>
    </w:p>
    <w:p w14:paraId="34099209" w14:textId="77777777" w:rsidR="00F85CD3" w:rsidRDefault="00F85CD3" w:rsidP="00F85CD3">
      <w:pPr>
        <w:rPr>
          <w:sz w:val="16"/>
        </w:rPr>
      </w:pPr>
      <w:r w:rsidRPr="005D58A7">
        <w:rPr>
          <w:sz w:val="16"/>
        </w:rPr>
        <w:t>“</w:t>
      </w:r>
      <w:r w:rsidRPr="005D58A7">
        <w:rPr>
          <w:rStyle w:val="Underline"/>
        </w:rPr>
        <w:t xml:space="preserve">This executive order is the </w:t>
      </w:r>
      <w:r w:rsidRPr="005D58A7">
        <w:rPr>
          <w:rStyle w:val="Emphasis"/>
        </w:rPr>
        <w:t>very definition</w:t>
      </w:r>
      <w:r w:rsidRPr="005D58A7">
        <w:rPr>
          <w:rStyle w:val="Underline"/>
        </w:rPr>
        <w:t xml:space="preserve"> of union-busting</w:t>
      </w:r>
      <w:r w:rsidRPr="005D58A7">
        <w:rPr>
          <w:sz w:val="16"/>
        </w:rPr>
        <w:t>,” Shuler said.</w:t>
      </w:r>
    </w:p>
    <w:p w14:paraId="3CB8DB95" w14:textId="145D1EED" w:rsidR="00F85CD3" w:rsidRDefault="00F85CD3" w:rsidP="00F85CD3">
      <w:pPr>
        <w:pStyle w:val="Heading3"/>
      </w:pPr>
      <w:r>
        <w:lastRenderedPageBreak/>
        <w:t>Labor Good---2NC</w:t>
      </w:r>
    </w:p>
    <w:p w14:paraId="053359F0" w14:textId="616D6497" w:rsidR="00F85CD3" w:rsidRPr="0016465A" w:rsidRDefault="00F85CD3" w:rsidP="00F85CD3">
      <w:pPr>
        <w:pStyle w:val="Heading4"/>
      </w:pPr>
      <w:r>
        <w:t xml:space="preserve">Legal labor movements are </w:t>
      </w:r>
      <w:r>
        <w:rPr>
          <w:u w:val="single"/>
        </w:rPr>
        <w:t>good</w:t>
      </w:r>
      <w:r>
        <w:t xml:space="preserve">. </w:t>
      </w:r>
    </w:p>
    <w:p w14:paraId="1E0DEF8E" w14:textId="77777777" w:rsidR="00F85CD3" w:rsidRPr="006B62CF" w:rsidRDefault="00F85CD3" w:rsidP="00F85CD3">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17ABEA3D" w14:textId="77777777" w:rsidR="00F85CD3" w:rsidRPr="004E5F93" w:rsidRDefault="00F85CD3" w:rsidP="00F85CD3">
      <w:pPr>
        <w:rPr>
          <w:sz w:val="16"/>
        </w:rPr>
      </w:pPr>
      <w:r w:rsidRPr="004E5F93">
        <w:rPr>
          <w:sz w:val="16"/>
        </w:rPr>
        <w:t xml:space="preserve">While most </w:t>
      </w:r>
      <w:r w:rsidRPr="003D7849">
        <w:rPr>
          <w:rStyle w:val="Underline"/>
          <w:highlight w:val="cyan"/>
        </w:rPr>
        <w:t>scholars</w:t>
      </w:r>
      <w:r w:rsidRPr="00A00DAA">
        <w:rPr>
          <w:rStyle w:val="Underline"/>
        </w:rPr>
        <w:t xml:space="preserve"> have</w:t>
      </w:r>
      <w:r w:rsidRPr="004E5F93">
        <w:rPr>
          <w:sz w:val="16"/>
        </w:rPr>
        <w:t xml:space="preserve"> generally lamented the diminishing relevance of the NLRA or the squandering of its transformational potential,12 others have </w:t>
      </w:r>
      <w:r w:rsidRPr="004E5F93">
        <w:rPr>
          <w:rStyle w:val="Underline"/>
          <w:highlight w:val="cyan"/>
        </w:rPr>
        <w:t>questioned</w:t>
      </w:r>
      <w:r w:rsidRPr="00A00DAA">
        <w:rPr>
          <w:rStyle w:val="Underline"/>
        </w:rPr>
        <w:t xml:space="preserve"> the labor movement's preoccupation with</w:t>
      </w:r>
      <w:r w:rsidRPr="004E5F93">
        <w:rPr>
          <w:sz w:val="16"/>
        </w:rPr>
        <w:t xml:space="preserve"> obtaining </w:t>
      </w:r>
      <w:r w:rsidRPr="004E5F93">
        <w:rPr>
          <w:rStyle w:val="Emphasis"/>
          <w:highlight w:val="cyan"/>
        </w:rPr>
        <w:t>favorable</w:t>
      </w:r>
      <w:r w:rsidRPr="00A00DAA">
        <w:rPr>
          <w:rStyle w:val="Emphasis"/>
        </w:rPr>
        <w:t xml:space="preserve"> federal </w:t>
      </w:r>
      <w:r w:rsidRPr="004E5F93">
        <w:rPr>
          <w:rStyle w:val="Emphasis"/>
          <w:highlight w:val="cyan"/>
        </w:rPr>
        <w:t>legislation</w:t>
      </w:r>
      <w:r w:rsidRPr="00A00DAA">
        <w:rPr>
          <w:rStyle w:val="Underline"/>
        </w:rPr>
        <w:t>. This cluster</w:t>
      </w:r>
      <w:r w:rsidRPr="004E5F93">
        <w:rPr>
          <w:rStyle w:val="Underline"/>
        </w:rPr>
        <w:t>ing of academics</w:t>
      </w:r>
      <w:r w:rsidRPr="004E5F93">
        <w:rPr>
          <w:sz w:val="16"/>
        </w:rPr>
        <w:t xml:space="preserve"> and activists, who I will crudely call the neo-voluntarists, </w:t>
      </w:r>
      <w:r w:rsidRPr="00A00DAA">
        <w:rPr>
          <w:rStyle w:val="Underline"/>
        </w:rPr>
        <w:t xml:space="preserve">are </w:t>
      </w:r>
      <w:r w:rsidRPr="00A00DAA">
        <w:rPr>
          <w:rStyle w:val="Emphasis"/>
        </w:rPr>
        <w:t>skeptical</w:t>
      </w:r>
      <w:r w:rsidRPr="004E5F93">
        <w:rPr>
          <w:sz w:val="16"/>
        </w:rPr>
        <w:t xml:space="preserve"> not only </w:t>
      </w:r>
      <w:r w:rsidRPr="00A00DAA">
        <w:rPr>
          <w:rStyle w:val="Underline"/>
        </w:rPr>
        <w:t>of unions'</w:t>
      </w:r>
      <w:r w:rsidRPr="004E5F93">
        <w:rPr>
          <w:sz w:val="16"/>
        </w:rPr>
        <w:t xml:space="preserve"> current </w:t>
      </w:r>
      <w:r w:rsidRPr="00A00DAA">
        <w:rPr>
          <w:rStyle w:val="Underline"/>
        </w:rPr>
        <w:t xml:space="preserve">reliance on the </w:t>
      </w:r>
      <w:r w:rsidRPr="00A00DAA">
        <w:rPr>
          <w:rStyle w:val="Emphasis"/>
        </w:rPr>
        <w:t>state</w:t>
      </w:r>
      <w:r w:rsidRPr="004E5F93">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3945DCDC" w14:textId="77777777" w:rsidR="00F85CD3" w:rsidRPr="00B86508" w:rsidRDefault="00F85CD3" w:rsidP="00F85CD3">
      <w:pPr>
        <w:rPr>
          <w:sz w:val="16"/>
        </w:rPr>
      </w:pPr>
      <w:r w:rsidRPr="004E5F93">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w:t>
      </w:r>
      <w:r w:rsidRPr="00B86508">
        <w:rPr>
          <w:sz w:val="16"/>
        </w:rPr>
        <w:t xml:space="preserve">most forcefully by political scientist Michael Goldfield in his classic 198917 and 199018 articles exploring the passage and effects of the Wagner Act. Specifically, the theory </w:t>
      </w:r>
      <w:r w:rsidRPr="00B86508">
        <w:rPr>
          <w:rStyle w:val="Underline"/>
        </w:rPr>
        <w:t>that concessions</w:t>
      </w:r>
      <w:r w:rsidRPr="00B86508">
        <w:rPr>
          <w:sz w:val="16"/>
        </w:rPr>
        <w:t xml:space="preserve"> can only be extracted from the state through intense and radical strike activity but that those concessions, </w:t>
      </w:r>
      <w:r w:rsidRPr="00B86508">
        <w:rPr>
          <w:rStyle w:val="Underline"/>
        </w:rPr>
        <w:t>when</w:t>
      </w:r>
      <w:r w:rsidRPr="00B86508">
        <w:rPr>
          <w:sz w:val="16"/>
        </w:rPr>
        <w:t xml:space="preserve"> coming </w:t>
      </w:r>
      <w:r w:rsidRPr="00B86508">
        <w:rPr>
          <w:rStyle w:val="Underline"/>
        </w:rPr>
        <w:t xml:space="preserve">in the form of </w:t>
      </w:r>
      <w:r w:rsidRPr="00B86508">
        <w:rPr>
          <w:rStyle w:val="Emphasis"/>
        </w:rPr>
        <w:t>regulatory legislation</w:t>
      </w:r>
      <w:r w:rsidRPr="00B86508">
        <w:rPr>
          <w:rStyle w:val="Underline"/>
        </w:rPr>
        <w:t xml:space="preserve">, are intrinsically designed to </w:t>
      </w:r>
      <w:r w:rsidRPr="00B86508">
        <w:rPr>
          <w:rStyle w:val="Emphasis"/>
        </w:rPr>
        <w:t>subordinate</w:t>
      </w:r>
      <w:r w:rsidRPr="00B86508">
        <w:rPr>
          <w:rStyle w:val="Underline"/>
        </w:rPr>
        <w:t xml:space="preserve"> labor</w:t>
      </w:r>
      <w:r w:rsidRPr="00B86508">
        <w:rPr>
          <w:sz w:val="16"/>
        </w:rPr>
        <w:t xml:space="preserve"> to the state has </w:t>
      </w:r>
      <w:r w:rsidRPr="00B86508">
        <w:rPr>
          <w:rStyle w:val="Underline"/>
        </w:rPr>
        <w:t>settled</w:t>
      </w:r>
      <w:r w:rsidRPr="00B86508">
        <w:rPr>
          <w:sz w:val="16"/>
        </w:rPr>
        <w:t xml:space="preserve"> as unquestionable </w:t>
      </w:r>
      <w:r w:rsidRPr="00B86508">
        <w:rPr>
          <w:rStyle w:val="Underline"/>
        </w:rPr>
        <w:t>wisdom</w:t>
      </w:r>
      <w:r w:rsidRPr="00B86508">
        <w:rPr>
          <w:sz w:val="16"/>
        </w:rPr>
        <w:t xml:space="preserve"> for many on the intellectual left.</w:t>
      </w:r>
    </w:p>
    <w:p w14:paraId="4836AE53" w14:textId="77777777" w:rsidR="00F85CD3" w:rsidRPr="004E5F93" w:rsidRDefault="00F85CD3" w:rsidP="00F85CD3">
      <w:pPr>
        <w:rPr>
          <w:sz w:val="16"/>
        </w:rPr>
      </w:pPr>
      <w:r w:rsidRPr="00B86508">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Underline"/>
        </w:rPr>
        <w:t>the</w:t>
      </w:r>
      <w:r w:rsidRPr="00B86508">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Underline"/>
        </w:rPr>
        <w:t>assessment that the "</w:t>
      </w:r>
      <w:r w:rsidRPr="00B86508">
        <w:rPr>
          <w:rStyle w:val="Emphasis"/>
        </w:rPr>
        <w:t>rotten at its core</w:t>
      </w:r>
      <w:r w:rsidRPr="00B86508">
        <w:rPr>
          <w:rStyle w:val="Underline"/>
        </w:rPr>
        <w:t>"</w:t>
      </w:r>
      <w:r w:rsidRPr="00B86508">
        <w:rPr>
          <w:sz w:val="16"/>
        </w:rPr>
        <w:t xml:space="preserve"> view of the </w:t>
      </w:r>
      <w:r w:rsidRPr="00B86508">
        <w:rPr>
          <w:rStyle w:val="Underline"/>
        </w:rPr>
        <w:t>Act</w:t>
      </w:r>
      <w:r w:rsidRPr="00B86508">
        <w:rPr>
          <w:sz w:val="16"/>
        </w:rPr>
        <w:t xml:space="preserve"> that broke through in the 1980s "was not revived and carried forward by a new generation of revisionists" perhaps </w:t>
      </w:r>
      <w:r w:rsidRPr="00B86508">
        <w:rPr>
          <w:rStyle w:val="Underline"/>
        </w:rPr>
        <w:t xml:space="preserve">came </w:t>
      </w:r>
      <w:r w:rsidRPr="00B86508">
        <w:rPr>
          <w:rStyle w:val="Emphasis"/>
        </w:rPr>
        <w:t>prematurely</w:t>
      </w:r>
      <w:r w:rsidRPr="00B86508">
        <w:rPr>
          <w:sz w:val="16"/>
        </w:rPr>
        <w:t>.21 Tomlins and Goldfield's teachings have been echoed in recent years through the neo-voluntarist writings of Joe Burns,22 Matthew</w:t>
      </w:r>
      <w:r w:rsidRPr="004E5F93">
        <w:rPr>
          <w:sz w:val="16"/>
        </w:rPr>
        <w:t xml:space="preserve">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74CA8E26" w14:textId="77777777" w:rsidR="00F85CD3" w:rsidRPr="004E5F93" w:rsidRDefault="00F85CD3" w:rsidP="00F85CD3">
      <w:pPr>
        <w:rPr>
          <w:sz w:val="16"/>
        </w:rPr>
      </w:pPr>
      <w:r w:rsidRPr="00B86508">
        <w:rPr>
          <w:rStyle w:val="Underline"/>
          <w:highlight w:val="cyan"/>
        </w:rPr>
        <w:t xml:space="preserve">It is </w:t>
      </w:r>
      <w:r w:rsidRPr="00B86508">
        <w:rPr>
          <w:rStyle w:val="Emphasis"/>
          <w:highlight w:val="cyan"/>
        </w:rPr>
        <w:t>not necessary</w:t>
      </w:r>
      <w:r w:rsidRPr="00B86508">
        <w:rPr>
          <w:rStyle w:val="Underline"/>
          <w:highlight w:val="cyan"/>
        </w:rPr>
        <w:t xml:space="preserve"> to</w:t>
      </w:r>
      <w:r w:rsidRPr="004E5F93">
        <w:rPr>
          <w:sz w:val="16"/>
        </w:rPr>
        <w:t xml:space="preserve"> exaggerate the NLRA's largesse </w:t>
      </w:r>
      <w:r w:rsidRPr="00B86508">
        <w:rPr>
          <w:sz w:val="16"/>
        </w:rPr>
        <w:t>or</w:t>
      </w:r>
      <w:r w:rsidRPr="004E5F93">
        <w:rPr>
          <w:sz w:val="16"/>
        </w:rPr>
        <w:t xml:space="preserve"> </w:t>
      </w:r>
      <w:r w:rsidRPr="00B86508">
        <w:rPr>
          <w:rStyle w:val="Emphasis"/>
          <w:highlight w:val="cyan"/>
        </w:rPr>
        <w:t>ignore</w:t>
      </w:r>
      <w:r w:rsidRPr="00636192">
        <w:rPr>
          <w:rStyle w:val="Underline"/>
        </w:rPr>
        <w:t xml:space="preserve"> its indisputable </w:t>
      </w:r>
      <w:r w:rsidRPr="00B86508">
        <w:rPr>
          <w:rStyle w:val="Underline"/>
          <w:highlight w:val="cyan"/>
        </w:rPr>
        <w:t xml:space="preserve">flaws to understand </w:t>
      </w:r>
      <w:r w:rsidRPr="00B86508">
        <w:rPr>
          <w:rStyle w:val="Emphasis"/>
          <w:highlight w:val="cyan"/>
        </w:rPr>
        <w:t>th</w:t>
      </w:r>
      <w:r w:rsidRPr="004E5F93">
        <w:rPr>
          <w:sz w:val="16"/>
        </w:rPr>
        <w:t>at the neo-voluntar</w:t>
      </w:r>
      <w:r w:rsidRPr="00B86508">
        <w:rPr>
          <w:rStyle w:val="Emphasis"/>
          <w:highlight w:val="cyan"/>
        </w:rPr>
        <w:t>is</w:t>
      </w:r>
      <w:r w:rsidRPr="004E5F93">
        <w:rPr>
          <w:sz w:val="16"/>
        </w:rPr>
        <w:t xml:space="preserve">t school </w:t>
      </w:r>
      <w:r w:rsidRPr="00B86508">
        <w:rPr>
          <w:rStyle w:val="Underline"/>
          <w:highlight w:val="cyan"/>
        </w:rPr>
        <w:t>relies upon</w:t>
      </w:r>
      <w:r w:rsidRPr="00636192">
        <w:rPr>
          <w:rStyle w:val="Underline"/>
        </w:rPr>
        <w:t xml:space="preserve"> a </w:t>
      </w:r>
      <w:r w:rsidRPr="00B86508">
        <w:rPr>
          <w:rStyle w:val="Emphasis"/>
          <w:highlight w:val="cyan"/>
        </w:rPr>
        <w:t>blinkered</w:t>
      </w:r>
      <w:r w:rsidRPr="00636192">
        <w:rPr>
          <w:rStyle w:val="Underline"/>
        </w:rPr>
        <w:t xml:space="preserve"> reading of </w:t>
      </w:r>
      <w:r w:rsidRPr="00B86508">
        <w:rPr>
          <w:rStyle w:val="Underline"/>
          <w:highlight w:val="cyan"/>
        </w:rPr>
        <w:t>history</w:t>
      </w:r>
      <w:r w:rsidRPr="004E5F93">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Underline"/>
          <w:highlight w:val="cyan"/>
        </w:rPr>
        <w:t xml:space="preserve">That there existed </w:t>
      </w:r>
      <w:r w:rsidRPr="00B86508">
        <w:rPr>
          <w:rStyle w:val="Emphasis"/>
        </w:rPr>
        <w:t>other</w:t>
      </w:r>
      <w:r w:rsidRPr="00636192">
        <w:rPr>
          <w:rStyle w:val="Emphasis"/>
        </w:rPr>
        <w:t xml:space="preserve"> </w:t>
      </w:r>
      <w:r w:rsidRPr="00B86508">
        <w:rPr>
          <w:rStyle w:val="Emphasis"/>
          <w:highlight w:val="cyan"/>
        </w:rPr>
        <w:t>pathways</w:t>
      </w:r>
      <w:r w:rsidRPr="00636192">
        <w:rPr>
          <w:rStyle w:val="Underline"/>
        </w:rPr>
        <w:t xml:space="preserve"> for unions </w:t>
      </w:r>
      <w:r w:rsidRPr="00B86508">
        <w:rPr>
          <w:rStyle w:val="Underline"/>
          <w:highlight w:val="cyan"/>
        </w:rPr>
        <w:t xml:space="preserve">which </w:t>
      </w:r>
      <w:r w:rsidRPr="00B86508">
        <w:rPr>
          <w:rStyle w:val="Emphasis"/>
          <w:highlight w:val="cyan"/>
        </w:rPr>
        <w:t>did not</w:t>
      </w:r>
      <w:r w:rsidRPr="00B86508">
        <w:rPr>
          <w:rStyle w:val="Underline"/>
          <w:highlight w:val="cyan"/>
        </w:rPr>
        <w:t xml:space="preserve"> involve the Act</w:t>
      </w:r>
      <w:r w:rsidRPr="00636192">
        <w:rPr>
          <w:rStyle w:val="Underline"/>
        </w:rPr>
        <w:t xml:space="preserve">'s passage </w:t>
      </w:r>
      <w:r w:rsidRPr="00B86508">
        <w:rPr>
          <w:rStyle w:val="Emphasis"/>
          <w:highlight w:val="cyan"/>
        </w:rPr>
        <w:t>does not</w:t>
      </w:r>
      <w:r w:rsidRPr="00B86508">
        <w:rPr>
          <w:rStyle w:val="Underline"/>
          <w:highlight w:val="cyan"/>
        </w:rPr>
        <w:t xml:space="preserve"> suggest</w:t>
      </w:r>
      <w:r w:rsidRPr="00636192">
        <w:rPr>
          <w:rStyle w:val="Underline"/>
        </w:rPr>
        <w:t xml:space="preserve"> that </w:t>
      </w:r>
      <w:r w:rsidRPr="00B86508">
        <w:rPr>
          <w:rStyle w:val="Underline"/>
          <w:highlight w:val="cyan"/>
        </w:rPr>
        <w:t>any of them ended in</w:t>
      </w:r>
      <w:r w:rsidRPr="00636192">
        <w:rPr>
          <w:rStyle w:val="Underline"/>
        </w:rPr>
        <w:t xml:space="preserve"> the </w:t>
      </w:r>
      <w:r w:rsidRPr="00B86508">
        <w:rPr>
          <w:rStyle w:val="Emphasis"/>
          <w:highlight w:val="cyan"/>
        </w:rPr>
        <w:t>subordination</w:t>
      </w:r>
      <w:r w:rsidRPr="00636192">
        <w:rPr>
          <w:rStyle w:val="Emphasis"/>
        </w:rPr>
        <w:t xml:space="preserve"> of the stat</w:t>
      </w:r>
      <w:r w:rsidRPr="00B86508">
        <w:rPr>
          <w:rStyle w:val="Emphasis"/>
        </w:rPr>
        <w:t>e</w:t>
      </w:r>
      <w:r w:rsidRPr="00B86508">
        <w:rPr>
          <w:rStyle w:val="Underline"/>
          <w:highlight w:val="cyan"/>
        </w:rPr>
        <w:t xml:space="preserve"> to a</w:t>
      </w:r>
      <w:r w:rsidRPr="00636192">
        <w:rPr>
          <w:rStyle w:val="Underline"/>
        </w:rPr>
        <w:t xml:space="preserve">n autonomous, </w:t>
      </w:r>
      <w:r w:rsidRPr="00B86508">
        <w:rPr>
          <w:rStyle w:val="Underline"/>
        </w:rPr>
        <w:t>militant</w:t>
      </w:r>
      <w:r w:rsidRPr="00636192">
        <w:rPr>
          <w:rStyle w:val="Underline"/>
        </w:rPr>
        <w:t xml:space="preserve"> labor </w:t>
      </w:r>
      <w:r w:rsidRPr="00B86508">
        <w:rPr>
          <w:rStyle w:val="Underline"/>
          <w:highlight w:val="cyan"/>
        </w:rPr>
        <w:t xml:space="preserve">movement which </w:t>
      </w:r>
      <w:r w:rsidRPr="00B86508">
        <w:rPr>
          <w:rStyle w:val="Emphasis"/>
        </w:rPr>
        <w:t>s</w:t>
      </w:r>
      <w:r w:rsidRPr="00636192">
        <w:rPr>
          <w:rStyle w:val="Emphasis"/>
        </w:rPr>
        <w:t>eriously</w:t>
      </w:r>
      <w:r w:rsidRPr="004E5F93">
        <w:rPr>
          <w:sz w:val="16"/>
        </w:rPr>
        <w:t xml:space="preserve"> (or even consciously) </w:t>
      </w:r>
      <w:r w:rsidRPr="00B86508">
        <w:rPr>
          <w:rStyle w:val="Underline"/>
          <w:highlight w:val="cyan"/>
        </w:rPr>
        <w:t>challenged capitalism</w:t>
      </w:r>
      <w:r w:rsidRPr="004E5F93">
        <w:rPr>
          <w:sz w:val="16"/>
        </w:rPr>
        <w:t>. This is not mere determinism; it is a sober examination of the profoundly unique and reactionary environment that characterizes U.S. labor relations.</w:t>
      </w:r>
    </w:p>
    <w:p w14:paraId="19BC4C81" w14:textId="77777777" w:rsidR="00F85CD3" w:rsidRPr="007B7976" w:rsidRDefault="00F85CD3" w:rsidP="00F85CD3">
      <w:pPr>
        <w:rPr>
          <w:sz w:val="16"/>
        </w:rPr>
      </w:pPr>
      <w:r w:rsidRPr="004E5F93">
        <w:rPr>
          <w:sz w:val="16"/>
        </w:rPr>
        <w:t xml:space="preserve">This Article seeks to correct a narrative that has indulged to the point of excess. It argues that Wagner was justified in crafting </w:t>
      </w:r>
      <w:r w:rsidRPr="00250A32">
        <w:rPr>
          <w:rStyle w:val="Underline"/>
          <w:highlight w:val="cyan"/>
        </w:rPr>
        <w:t xml:space="preserve">a </w:t>
      </w:r>
      <w:r w:rsidRPr="00B50FA7">
        <w:rPr>
          <w:rStyle w:val="Underline"/>
          <w:highlight w:val="cyan"/>
        </w:rPr>
        <w:t>national labor policy</w:t>
      </w:r>
      <w:r w:rsidRPr="004E5F93">
        <w:rPr>
          <w:sz w:val="16"/>
        </w:rPr>
        <w:t xml:space="preserve"> from the barbaric conditions which accompanied pre-New Deal union organizing. </w:t>
      </w:r>
      <w:r w:rsidRPr="00250A32">
        <w:rPr>
          <w:rStyle w:val="Underline"/>
          <w:highlight w:val="cyan"/>
        </w:rPr>
        <w:t>Whether</w:t>
      </w:r>
      <w:r w:rsidRPr="00636192">
        <w:rPr>
          <w:rStyle w:val="Underline"/>
        </w:rPr>
        <w:t xml:space="preserve"> </w:t>
      </w:r>
      <w:r w:rsidRPr="00636192">
        <w:rPr>
          <w:rStyle w:val="Underline"/>
        </w:rPr>
        <w:lastRenderedPageBreak/>
        <w:t xml:space="preserve">deemed </w:t>
      </w:r>
      <w:r w:rsidRPr="00B50FA7">
        <w:rPr>
          <w:rStyle w:val="Underline"/>
          <w:highlight w:val="cyan"/>
        </w:rPr>
        <w:t>radical</w:t>
      </w:r>
      <w:r w:rsidRPr="004E5F93">
        <w:rPr>
          <w:sz w:val="16"/>
        </w:rPr>
        <w:t xml:space="preserve">, revolutionary, </w:t>
      </w:r>
      <w:r w:rsidRPr="00250A32">
        <w:rPr>
          <w:rStyle w:val="Underline"/>
          <w:highlight w:val="cyan"/>
        </w:rPr>
        <w:t>or</w:t>
      </w:r>
      <w:r w:rsidRPr="00B50FA7">
        <w:rPr>
          <w:rStyle w:val="Underline"/>
        </w:rPr>
        <w:t xml:space="preserve"> simply </w:t>
      </w:r>
      <w:r w:rsidRPr="00B50FA7">
        <w:rPr>
          <w:rStyle w:val="Underline"/>
          <w:highlight w:val="cyan"/>
        </w:rPr>
        <w:t>reformist</w:t>
      </w:r>
      <w:r w:rsidRPr="004E5F93">
        <w:rPr>
          <w:sz w:val="16"/>
        </w:rPr>
        <w:t xml:space="preserve">, Wagner's crusade </w:t>
      </w:r>
      <w:r w:rsidRPr="00250A32">
        <w:rPr>
          <w:rStyle w:val="Underline"/>
          <w:highlight w:val="cyan"/>
        </w:rPr>
        <w:t xml:space="preserve">to </w:t>
      </w:r>
      <w:r w:rsidRPr="00250A32">
        <w:rPr>
          <w:rStyle w:val="Emphasis"/>
          <w:highlight w:val="cyan"/>
        </w:rPr>
        <w:t>convert</w:t>
      </w:r>
      <w:r w:rsidRPr="00250A32">
        <w:rPr>
          <w:rStyle w:val="Underline"/>
          <w:highlight w:val="cyan"/>
        </w:rPr>
        <w:t xml:space="preserve"> the state from an </w:t>
      </w:r>
      <w:r w:rsidRPr="00250A32">
        <w:rPr>
          <w:rStyle w:val="Emphasis"/>
          <w:highlight w:val="cyan"/>
        </w:rPr>
        <w:t>impediment</w:t>
      </w:r>
      <w:r w:rsidRPr="00636192">
        <w:rPr>
          <w:rStyle w:val="Emphasis"/>
        </w:rPr>
        <w:t xml:space="preserve"> to a facilitator</w:t>
      </w:r>
      <w:r w:rsidRPr="00636192">
        <w:rPr>
          <w:rStyle w:val="Underline"/>
        </w:rPr>
        <w:t xml:space="preserve"> of collective bargaining </w:t>
      </w:r>
      <w:r w:rsidRPr="00250A32">
        <w:rPr>
          <w:rStyle w:val="Underline"/>
          <w:highlight w:val="cyan"/>
        </w:rPr>
        <w:t xml:space="preserve">was "the </w:t>
      </w:r>
      <w:r w:rsidRPr="00250A32">
        <w:rPr>
          <w:rStyle w:val="Emphasis"/>
          <w:highlight w:val="cyan"/>
        </w:rPr>
        <w:t>most dramatic</w:t>
      </w:r>
      <w:r w:rsidRPr="00250A32">
        <w:rPr>
          <w:rStyle w:val="Underline"/>
        </w:rPr>
        <w:t xml:space="preserve"> statutory</w:t>
      </w:r>
      <w:r w:rsidRPr="00636192">
        <w:rPr>
          <w:rStyle w:val="Underline"/>
        </w:rPr>
        <w:t xml:space="preserve"> </w:t>
      </w:r>
      <w:r w:rsidRPr="00250A32">
        <w:rPr>
          <w:rStyle w:val="Underline"/>
          <w:highlight w:val="cyan"/>
        </w:rPr>
        <w:t xml:space="preserve">assault on </w:t>
      </w:r>
      <w:r w:rsidRPr="00250A32">
        <w:rPr>
          <w:rStyle w:val="Emphasis"/>
          <w:highlight w:val="cyan"/>
        </w:rPr>
        <w:t>corporate prerogatives</w:t>
      </w:r>
      <w:r w:rsidRPr="00250A32">
        <w:rPr>
          <w:rStyle w:val="Underline"/>
          <w:highlight w:val="cyan"/>
        </w:rPr>
        <w:t xml:space="preserve"> in</w:t>
      </w:r>
      <w:r w:rsidRPr="00636192">
        <w:rPr>
          <w:rStyle w:val="Underline"/>
        </w:rPr>
        <w:t xml:space="preserve"> American </w:t>
      </w:r>
      <w:r w:rsidRPr="00250A32">
        <w:rPr>
          <w:rStyle w:val="Underline"/>
          <w:highlight w:val="cyan"/>
        </w:rPr>
        <w:t>history</w:t>
      </w:r>
      <w:r w:rsidRPr="004E5F93">
        <w:rPr>
          <w:sz w:val="16"/>
        </w:rPr>
        <w:t xml:space="preserve">,"29 and it represents the rare instance where a political elite pursued an ambitious economic agenda on behalf of labor and succeeded in the teeth of ferocious internal and industrial </w:t>
      </w:r>
      <w:r w:rsidRPr="006B3977">
        <w:rPr>
          <w:sz w:val="16"/>
        </w:rPr>
        <w:t xml:space="preserve">opposition. </w:t>
      </w:r>
      <w:r w:rsidRPr="006B3977">
        <w:rPr>
          <w:rStyle w:val="Underline"/>
        </w:rPr>
        <w:t xml:space="preserve">This </w:t>
      </w:r>
      <w:r w:rsidRPr="006B3977">
        <w:rPr>
          <w:rStyle w:val="Emphasis"/>
        </w:rPr>
        <w:t>debate</w:t>
      </w:r>
      <w:r w:rsidRPr="006B3977">
        <w:rPr>
          <w:rStyle w:val="Underline"/>
        </w:rPr>
        <w:t xml:space="preserve"> especially matters in the context of</w:t>
      </w:r>
      <w:r w:rsidRPr="006B3977">
        <w:rPr>
          <w:sz w:val="16"/>
        </w:rPr>
        <w:t xml:space="preserve"> the labor movement's continuous failures to amend the NLRA and </w:t>
      </w:r>
      <w:r w:rsidRPr="006B3977">
        <w:rPr>
          <w:rStyle w:val="Underline"/>
        </w:rPr>
        <w:t>the temptations</w:t>
      </w:r>
      <w:r w:rsidRPr="006B3977">
        <w:rPr>
          <w:sz w:val="16"/>
        </w:rPr>
        <w:t xml:space="preserve"> which may emerge </w:t>
      </w:r>
      <w:r w:rsidRPr="006B3977">
        <w:rPr>
          <w:rStyle w:val="Underline"/>
        </w:rPr>
        <w:t xml:space="preserve">to </w:t>
      </w:r>
      <w:r w:rsidRPr="006B3977">
        <w:rPr>
          <w:rStyle w:val="Emphasis"/>
        </w:rPr>
        <w:t>abandon</w:t>
      </w:r>
      <w:r w:rsidRPr="006B3977">
        <w:rPr>
          <w:rStyle w:val="Underline"/>
        </w:rPr>
        <w:t xml:space="preserve"> these efforts entirely</w:t>
      </w:r>
      <w:r w:rsidRPr="006B3977">
        <w:rPr>
          <w:sz w:val="16"/>
        </w:rPr>
        <w:t>, as well as renewed constitutional campaigns by employers to cripple</w:t>
      </w:r>
      <w:r w:rsidRPr="004E5F93">
        <w:rPr>
          <w:sz w:val="16"/>
        </w:rPr>
        <w:t xml:space="preserve"> the Act. While Wagner's victory should have little bearing on the substance or merits of modern </w:t>
      </w:r>
      <w:r w:rsidRPr="004E5F93">
        <w:rPr>
          <w:rStyle w:val="Underline"/>
        </w:rPr>
        <w:t xml:space="preserve">reform </w:t>
      </w:r>
      <w:r w:rsidRPr="006B3977">
        <w:rPr>
          <w:rStyle w:val="Underline"/>
          <w:highlight w:val="cyan"/>
        </w:rPr>
        <w:t>proposals</w:t>
      </w:r>
      <w:r w:rsidRPr="004E5F93">
        <w:rPr>
          <w:sz w:val="16"/>
        </w:rPr>
        <w:t xml:space="preserve">, and this Article takes no position on any recommended path forward for the law, the story of the NLRA's creation and an examination of the NLRB's early history </w:t>
      </w:r>
      <w:r w:rsidRPr="006B3977">
        <w:rPr>
          <w:rStyle w:val="Underline"/>
          <w:highlight w:val="cyan"/>
        </w:rPr>
        <w:t>cast</w:t>
      </w:r>
      <w:r w:rsidRPr="004E5F93">
        <w:rPr>
          <w:sz w:val="16"/>
        </w:rPr>
        <w:t xml:space="preserve">s </w:t>
      </w:r>
      <w:r w:rsidRPr="004E5F93">
        <w:rPr>
          <w:rStyle w:val="Emphasis"/>
        </w:rPr>
        <w:t xml:space="preserve">significant </w:t>
      </w:r>
      <w:r w:rsidRPr="006B3977">
        <w:rPr>
          <w:rStyle w:val="Emphasis"/>
          <w:highlight w:val="cyan"/>
        </w:rPr>
        <w:t>doubt</w:t>
      </w:r>
      <w:r w:rsidRPr="006B3977">
        <w:rPr>
          <w:rStyle w:val="Underline"/>
          <w:highlight w:val="cyan"/>
        </w:rPr>
        <w:t xml:space="preserve"> on any theory</w:t>
      </w:r>
      <w:r w:rsidRPr="004E5F93">
        <w:rPr>
          <w:sz w:val="16"/>
        </w:rPr>
        <w:t xml:space="preserve"> of union growth </w:t>
      </w:r>
      <w:r w:rsidRPr="006B3977">
        <w:rPr>
          <w:rStyle w:val="Underline"/>
          <w:highlight w:val="cyan"/>
        </w:rPr>
        <w:t>that treats the state as</w:t>
      </w:r>
      <w:r w:rsidRPr="004E5F93">
        <w:rPr>
          <w:rStyle w:val="Underline"/>
        </w:rPr>
        <w:t xml:space="preserve"> a </w:t>
      </w:r>
      <w:r w:rsidRPr="004E5F93">
        <w:rPr>
          <w:rStyle w:val="Emphasis"/>
        </w:rPr>
        <w:t xml:space="preserve">uniformly </w:t>
      </w:r>
      <w:r w:rsidRPr="006B3977">
        <w:rPr>
          <w:rStyle w:val="Emphasis"/>
          <w:highlight w:val="cyan"/>
        </w:rPr>
        <w:t>enervating</w:t>
      </w:r>
      <w:r w:rsidRPr="004E5F93">
        <w:rPr>
          <w:rStyle w:val="Underline"/>
        </w:rPr>
        <w:t xml:space="preserve"> force</w:t>
      </w:r>
      <w:r w:rsidRPr="004E5F93">
        <w:rPr>
          <w:sz w:val="16"/>
        </w:rPr>
        <w:t xml:space="preserve"> on the American labor movement.</w:t>
      </w:r>
    </w:p>
    <w:p w14:paraId="765BFB1C" w14:textId="77777777" w:rsidR="00F85CD3" w:rsidRPr="0016465A" w:rsidRDefault="00F85CD3" w:rsidP="00F85CD3">
      <w:pPr>
        <w:pStyle w:val="Heading4"/>
      </w:pPr>
      <w:r>
        <w:t xml:space="preserve">Union </w:t>
      </w:r>
      <w:r>
        <w:rPr>
          <w:u w:val="single"/>
        </w:rPr>
        <w:t>socialization</w:t>
      </w:r>
      <w:r>
        <w:t xml:space="preserve"> solves. </w:t>
      </w:r>
    </w:p>
    <w:p w14:paraId="41BD467A" w14:textId="77777777" w:rsidR="00F85CD3" w:rsidRPr="003817FE" w:rsidRDefault="00F85CD3" w:rsidP="00F85CD3">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15457FFA" w14:textId="77777777" w:rsidR="00F85CD3" w:rsidRPr="006A7C02" w:rsidRDefault="00F85CD3" w:rsidP="00F85CD3">
      <w:pPr>
        <w:rPr>
          <w:sz w:val="16"/>
        </w:rPr>
      </w:pPr>
      <w:r w:rsidRPr="006A7C02">
        <w:rPr>
          <w:rStyle w:val="Underline"/>
          <w:highlight w:val="cyan"/>
        </w:rPr>
        <w:t>Our theory</w:t>
      </w:r>
      <w:r w:rsidRPr="003817FE">
        <w:rPr>
          <w:rStyle w:val="Underline"/>
        </w:rPr>
        <w:t xml:space="preserve"> is </w:t>
      </w:r>
      <w:r w:rsidRPr="003817FE">
        <w:rPr>
          <w:rStyle w:val="Emphasis"/>
        </w:rPr>
        <w:t>contextually</w:t>
      </w:r>
      <w:r w:rsidRPr="006A7C02">
        <w:rPr>
          <w:sz w:val="16"/>
        </w:rPr>
        <w:t xml:space="preserve"> and temporally </w:t>
      </w:r>
      <w:r w:rsidRPr="003817FE">
        <w:rPr>
          <w:rStyle w:val="Underline"/>
        </w:rPr>
        <w:t xml:space="preserve">bounded. We </w:t>
      </w:r>
      <w:r w:rsidRPr="006A7C02">
        <w:rPr>
          <w:rStyle w:val="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Underline"/>
          <w:highlight w:val="cyan"/>
        </w:rPr>
        <w:t>act</w:t>
      </w:r>
      <w:r w:rsidRPr="003817FE">
        <w:rPr>
          <w:rStyle w:val="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264B6281" w14:textId="77777777" w:rsidR="00F85CD3" w:rsidRPr="006A7C02" w:rsidRDefault="00F85CD3" w:rsidP="00F85CD3">
      <w:pPr>
        <w:rPr>
          <w:sz w:val="16"/>
        </w:rPr>
      </w:pPr>
      <w:r w:rsidRPr="006A7C02">
        <w:rPr>
          <w:sz w:val="16"/>
        </w:rPr>
        <w:t xml:space="preserve">Our empirical analysis draws on national survey data to estimate the relationship between union membership and racial resentment among whites. </w:t>
      </w:r>
      <w:r w:rsidRPr="003817FE">
        <w:rPr>
          <w:rStyle w:val="Underline"/>
        </w:rPr>
        <w:t xml:space="preserve">Cross-sectional </w:t>
      </w:r>
      <w:r w:rsidRPr="006A7C02">
        <w:rPr>
          <w:rStyle w:val="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Underline"/>
        </w:rPr>
        <w:t xml:space="preserve"> that union </w:t>
      </w:r>
      <w:r w:rsidRPr="006A7C02">
        <w:rPr>
          <w:rStyle w:val="Underline"/>
          <w:highlight w:val="cyan"/>
        </w:rPr>
        <w:t xml:space="preserve">membership is associated with </w:t>
      </w:r>
      <w:r w:rsidRPr="006A7C02">
        <w:rPr>
          <w:rStyle w:val="Emphasis"/>
          <w:highlight w:val="cyan"/>
        </w:rPr>
        <w:t>lower</w:t>
      </w:r>
      <w:r w:rsidRPr="003817FE">
        <w:rPr>
          <w:rStyle w:val="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Underline"/>
        </w:rPr>
        <w:t xml:space="preserve">panel analysis of </w:t>
      </w:r>
      <w:r w:rsidRPr="003817FE">
        <w:rPr>
          <w:rStyle w:val="Emphasis"/>
        </w:rPr>
        <w:t>two</w:t>
      </w:r>
      <w:r w:rsidRPr="003817FE">
        <w:rPr>
          <w:rStyle w:val="Underline"/>
        </w:rPr>
        <w:t xml:space="preserve"> distinct data sets shows</w:t>
      </w:r>
      <w:r w:rsidRPr="006A7C02">
        <w:rPr>
          <w:sz w:val="16"/>
        </w:rPr>
        <w:t xml:space="preserve"> that </w:t>
      </w:r>
      <w:r w:rsidRPr="003817FE">
        <w:rPr>
          <w:rStyle w:val="Emphasis"/>
        </w:rPr>
        <w:t>gaining</w:t>
      </w:r>
      <w:r w:rsidRPr="003817FE">
        <w:rPr>
          <w:rStyle w:val="Underline"/>
        </w:rPr>
        <w:t xml:space="preserve"> union membership </w:t>
      </w:r>
      <w:r w:rsidRPr="006A7C02">
        <w:rPr>
          <w:rStyle w:val="Underline"/>
        </w:rPr>
        <w:t>reduces</w:t>
      </w:r>
      <w:r w:rsidRPr="003817FE">
        <w:rPr>
          <w:rStyle w:val="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Underline"/>
        </w:rPr>
        <w:t xml:space="preserve">union </w:t>
      </w:r>
      <w:r w:rsidRPr="006A7C02">
        <w:rPr>
          <w:rStyle w:val="Underline"/>
          <w:highlight w:val="cyan"/>
        </w:rPr>
        <w:t>members</w:t>
      </w:r>
      <w:r w:rsidRPr="003817FE">
        <w:rPr>
          <w:rStyle w:val="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Underline"/>
        </w:rPr>
        <w:t xml:space="preserve"> of</w:t>
      </w:r>
      <w:r w:rsidRPr="006A7C02">
        <w:rPr>
          <w:sz w:val="16"/>
        </w:rPr>
        <w:t xml:space="preserve"> affirmative action and other policies designed to benefit African Americans.</w:t>
      </w:r>
    </w:p>
    <w:p w14:paraId="350EA9AF" w14:textId="77777777" w:rsidR="00F85CD3" w:rsidRPr="006A7C02" w:rsidRDefault="00F85CD3" w:rsidP="00F85CD3">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Underline"/>
        </w:rPr>
        <w:t xml:space="preserve"> policies</w:t>
      </w:r>
      <w:r w:rsidRPr="006A7C02">
        <w:rPr>
          <w:sz w:val="16"/>
        </w:rPr>
        <w:t xml:space="preserve">. This influence also points to a major consequence of union decline in the modern era. </w:t>
      </w:r>
      <w:r w:rsidRPr="003817FE">
        <w:rPr>
          <w:rStyle w:val="Underline"/>
        </w:rPr>
        <w:t xml:space="preserve">As a </w:t>
      </w:r>
      <w:r w:rsidRPr="003817FE">
        <w:rPr>
          <w:rStyle w:val="Emphasis"/>
        </w:rPr>
        <w:t>critical organization</w:t>
      </w:r>
      <w:r w:rsidRPr="003817FE">
        <w:rPr>
          <w:rStyle w:val="Underline"/>
        </w:rPr>
        <w:t xml:space="preserve"> associated with promoting </w:t>
      </w:r>
      <w:r w:rsidRPr="003817FE">
        <w:rPr>
          <w:rStyle w:val="Emphasis"/>
        </w:rPr>
        <w:t>racial toleration</w:t>
      </w:r>
      <w:r w:rsidRPr="003817FE">
        <w:rPr>
          <w:rStyle w:val="Underline"/>
        </w:rPr>
        <w:t xml:space="preserve"> weakens</w:t>
      </w:r>
      <w:r w:rsidRPr="006A7C02">
        <w:rPr>
          <w:sz w:val="16"/>
        </w:rPr>
        <w:t xml:space="preserve"> in organizational reach, </w:t>
      </w:r>
      <w:r w:rsidRPr="003817FE">
        <w:rPr>
          <w:rStyle w:val="Underline"/>
        </w:rPr>
        <w:t>its</w:t>
      </w:r>
      <w:r w:rsidRPr="006A7C02">
        <w:rPr>
          <w:sz w:val="16"/>
        </w:rPr>
        <w:t xml:space="preserve"> relative </w:t>
      </w:r>
      <w:r w:rsidRPr="006A7C02">
        <w:rPr>
          <w:rStyle w:val="Underline"/>
        </w:rPr>
        <w:t>influence</w:t>
      </w:r>
      <w:r w:rsidRPr="003817FE">
        <w:rPr>
          <w:rStyle w:val="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Underline"/>
        </w:rPr>
        <w:t>will</w:t>
      </w:r>
      <w:r w:rsidRPr="006A7C02">
        <w:rPr>
          <w:sz w:val="16"/>
        </w:rPr>
        <w:t xml:space="preserve"> likely </w:t>
      </w:r>
      <w:r w:rsidRPr="003817FE">
        <w:rPr>
          <w:rStyle w:val="Emphasis"/>
        </w:rPr>
        <w:t>continue to weaken</w:t>
      </w:r>
      <w:r w:rsidRPr="003817FE">
        <w:rPr>
          <w:rStyle w:val="Underline"/>
        </w:rPr>
        <w:t xml:space="preserve"> with it</w:t>
      </w:r>
      <w:r w:rsidRPr="006A7C02">
        <w:rPr>
          <w:sz w:val="16"/>
        </w:rPr>
        <w:t>.</w:t>
      </w:r>
    </w:p>
    <w:p w14:paraId="0E90689B" w14:textId="77777777" w:rsidR="00F85CD3" w:rsidRPr="006A7C02" w:rsidRDefault="00F85CD3" w:rsidP="00F85CD3">
      <w:pPr>
        <w:rPr>
          <w:sz w:val="16"/>
        </w:rPr>
      </w:pPr>
      <w:r w:rsidRPr="006A7C02">
        <w:rPr>
          <w:sz w:val="16"/>
        </w:rPr>
        <w:t>Racial Attitudes, the White Working Class, and the Development of a Labor–Civil Rights Alliance</w:t>
      </w:r>
    </w:p>
    <w:p w14:paraId="5509C777" w14:textId="77777777" w:rsidR="00F85CD3" w:rsidRPr="006A7C02" w:rsidRDefault="00F85CD3" w:rsidP="00F85CD3">
      <w:pPr>
        <w:rPr>
          <w:sz w:val="16"/>
        </w:rPr>
      </w:pPr>
      <w:r w:rsidRPr="006A7C02">
        <w:rPr>
          <w:sz w:val="16"/>
        </w:rPr>
        <w:t>White racial attitudes have been the focus of a robust literature for many decades (Bobo and Hutchings 1996; Kinder and Sears 1981; Schuman et al. 1997; StephensDougan 2016; Tesler 2012).</w:t>
      </w:r>
    </w:p>
    <w:p w14:paraId="7336132B" w14:textId="77777777" w:rsidR="00F85CD3" w:rsidRPr="006A7C02" w:rsidRDefault="00F85CD3" w:rsidP="00F85CD3">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Underline"/>
        </w:rPr>
        <w:t xml:space="preserve">further </w:t>
      </w:r>
      <w:r w:rsidRPr="006A7C02">
        <w:rPr>
          <w:rStyle w:val="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7C8A4AE2" w14:textId="77777777" w:rsidR="00F85CD3" w:rsidRPr="006A7C02" w:rsidRDefault="00F85CD3" w:rsidP="00F85CD3">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w:t>
      </w:r>
      <w:r w:rsidRPr="006A7C02">
        <w:rPr>
          <w:sz w:val="16"/>
        </w:rPr>
        <w:lastRenderedPageBreak/>
        <w:t xml:space="preserve">states (e.g., Lombardo 2018).2 But as a leading mobilizer of the white working class, attention to labor’s role is warranted. Historically, </w:t>
      </w:r>
      <w:r w:rsidRPr="006A7C02">
        <w:rPr>
          <w:rStyle w:val="Underline"/>
          <w:highlight w:val="cyan"/>
        </w:rPr>
        <w:t xml:space="preserve">labor’s </w:t>
      </w:r>
      <w:r w:rsidRPr="006A7C02">
        <w:rPr>
          <w:rStyle w:val="Emphasis"/>
          <w:highlight w:val="cyan"/>
        </w:rPr>
        <w:t>relationship</w:t>
      </w:r>
      <w:r w:rsidRPr="003817FE">
        <w:rPr>
          <w:rStyle w:val="Underline"/>
        </w:rPr>
        <w:t xml:space="preserve"> with</w:t>
      </w:r>
      <w:r w:rsidRPr="006A7C02">
        <w:rPr>
          <w:sz w:val="16"/>
        </w:rPr>
        <w:t xml:space="preserve"> white working-class </w:t>
      </w:r>
      <w:r w:rsidRPr="003817FE">
        <w:rPr>
          <w:rStyle w:val="Underline"/>
        </w:rPr>
        <w:t xml:space="preserve">racial attitudes </w:t>
      </w:r>
      <w:r w:rsidRPr="006A7C02">
        <w:rPr>
          <w:rStyle w:val="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Underline"/>
        </w:rPr>
        <w:t xml:space="preserve">In the </w:t>
      </w:r>
      <w:r w:rsidRPr="003817FE">
        <w:rPr>
          <w:rStyle w:val="Emphasis"/>
        </w:rPr>
        <w:t>early decades</w:t>
      </w:r>
      <w:r w:rsidRPr="003817FE">
        <w:rPr>
          <w:rStyle w:val="Underline"/>
        </w:rPr>
        <w:t xml:space="preserve"> of</w:t>
      </w:r>
      <w:r w:rsidRPr="006A7C02">
        <w:rPr>
          <w:sz w:val="16"/>
        </w:rPr>
        <w:t xml:space="preserve"> the </w:t>
      </w:r>
      <w:r w:rsidRPr="003817FE">
        <w:rPr>
          <w:rStyle w:val="Underline"/>
        </w:rPr>
        <w:t>labor</w:t>
      </w:r>
      <w:r w:rsidRPr="006A7C02">
        <w:rPr>
          <w:sz w:val="16"/>
        </w:rPr>
        <w:t xml:space="preserve"> movement, </w:t>
      </w:r>
      <w:r w:rsidRPr="003817FE">
        <w:rPr>
          <w:rStyle w:val="Underline"/>
        </w:rPr>
        <w:t xml:space="preserve">unions frequently engaged in </w:t>
      </w:r>
      <w:r w:rsidRPr="003817FE">
        <w:rPr>
          <w:rStyle w:val="Emphasis"/>
        </w:rPr>
        <w:t>racist</w:t>
      </w:r>
      <w:r w:rsidRPr="006A7C02">
        <w:rPr>
          <w:sz w:val="16"/>
        </w:rPr>
        <w:t xml:space="preserve"> and discriminatory </w:t>
      </w:r>
      <w:r w:rsidRPr="003817FE">
        <w:rPr>
          <w:rStyle w:val="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6067C074" w14:textId="77777777" w:rsidR="00F85CD3" w:rsidRPr="006A7C02" w:rsidRDefault="00F85CD3" w:rsidP="00F85CD3">
      <w:pPr>
        <w:rPr>
          <w:sz w:val="16"/>
        </w:rPr>
      </w:pPr>
      <w:r w:rsidRPr="006A7C02">
        <w:rPr>
          <w:rStyle w:val="Underline"/>
          <w:highlight w:val="cyan"/>
        </w:rPr>
        <w:t xml:space="preserve">Beginning with the </w:t>
      </w:r>
      <w:r w:rsidRPr="006A7C02">
        <w:rPr>
          <w:rStyle w:val="Emphasis"/>
          <w:highlight w:val="cyan"/>
        </w:rPr>
        <w:t>New Deal</w:t>
      </w:r>
      <w:r w:rsidRPr="003817FE">
        <w:rPr>
          <w:rStyle w:val="Underline"/>
        </w:rPr>
        <w:t xml:space="preserve">, </w:t>
      </w:r>
      <w:r w:rsidRPr="006A7C02">
        <w:rPr>
          <w:rStyle w:val="Underline"/>
        </w:rPr>
        <w:t>union</w:t>
      </w:r>
      <w:r w:rsidRPr="003817FE">
        <w:rPr>
          <w:rStyle w:val="Underline"/>
        </w:rPr>
        <w:t xml:space="preserve"> </w:t>
      </w:r>
      <w:r w:rsidRPr="006A7C02">
        <w:rPr>
          <w:rStyle w:val="Underline"/>
          <w:highlight w:val="cyan"/>
        </w:rPr>
        <w:t>leadership</w:t>
      </w:r>
      <w:r w:rsidRPr="006A7C02">
        <w:rPr>
          <w:sz w:val="16"/>
        </w:rPr>
        <w:t xml:space="preserve"> increasingly </w:t>
      </w:r>
      <w:r w:rsidRPr="006A7C02">
        <w:rPr>
          <w:rStyle w:val="Underline"/>
          <w:highlight w:val="cyan"/>
        </w:rPr>
        <w:t xml:space="preserve">made </w:t>
      </w:r>
      <w:r w:rsidRPr="006A7C02">
        <w:rPr>
          <w:rStyle w:val="Emphasis"/>
          <w:highlight w:val="cyan"/>
        </w:rPr>
        <w:t>alliances</w:t>
      </w:r>
      <w:r w:rsidRPr="006A7C02">
        <w:rPr>
          <w:rStyle w:val="Underline"/>
          <w:highlight w:val="cyan"/>
        </w:rPr>
        <w:t xml:space="preserve"> with civil rights</w:t>
      </w:r>
      <w:r w:rsidRPr="003817FE">
        <w:rPr>
          <w:rStyle w:val="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Underline"/>
        </w:rPr>
        <w:t>organizing drives</w:t>
      </w:r>
      <w:r w:rsidRPr="006A7C02">
        <w:rPr>
          <w:sz w:val="16"/>
        </w:rPr>
        <w:t xml:space="preserve"> around the country </w:t>
      </w:r>
      <w:r w:rsidRPr="003817FE">
        <w:rPr>
          <w:rStyle w:val="Underline"/>
        </w:rPr>
        <w:t xml:space="preserve">that </w:t>
      </w:r>
      <w:r w:rsidRPr="003817FE">
        <w:rPr>
          <w:rStyle w:val="Emphasis"/>
        </w:rPr>
        <w:t>linked</w:t>
      </w:r>
      <w:r w:rsidRPr="003817FE">
        <w:rPr>
          <w:rStyle w:val="Underline"/>
        </w:rPr>
        <w:t xml:space="preserve"> the union ideal with </w:t>
      </w:r>
      <w:r w:rsidRPr="003817FE">
        <w:rPr>
          <w:rStyle w:val="Emphasis"/>
        </w:rPr>
        <w:t>racial</w:t>
      </w:r>
      <w:r w:rsidRPr="003817FE">
        <w:rPr>
          <w:rStyle w:val="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Underline"/>
          <w:highlight w:val="cyan"/>
        </w:rPr>
        <w:t>, the</w:t>
      </w:r>
      <w:r w:rsidRPr="003817FE">
        <w:rPr>
          <w:rStyle w:val="Underline"/>
        </w:rPr>
        <w:t xml:space="preserve"> union </w:t>
      </w:r>
      <w:r w:rsidRPr="006A7C02">
        <w:rPr>
          <w:rStyle w:val="Underline"/>
          <w:highlight w:val="cyan"/>
        </w:rPr>
        <w:t>movement is</w:t>
      </w:r>
      <w:r w:rsidRPr="003817FE">
        <w:rPr>
          <w:rStyle w:val="Underline"/>
        </w:rPr>
        <w:t xml:space="preserve"> undoubtedly </w:t>
      </w:r>
      <w:r w:rsidRPr="006A7C02">
        <w:rPr>
          <w:rStyle w:val="Underline"/>
          <w:highlight w:val="cyan"/>
        </w:rPr>
        <w:t xml:space="preserve">more </w:t>
      </w:r>
      <w:r w:rsidRPr="006A7C02">
        <w:rPr>
          <w:rStyle w:val="Emphasis"/>
          <w:highlight w:val="cyan"/>
        </w:rPr>
        <w:t>diverse</w:t>
      </w:r>
      <w:r w:rsidRPr="003817FE">
        <w:rPr>
          <w:rStyle w:val="Emphasis"/>
        </w:rPr>
        <w:t xml:space="preserve"> than ever</w:t>
      </w:r>
      <w:r w:rsidRPr="003817FE">
        <w:rPr>
          <w:rStyle w:val="Underline"/>
        </w:rPr>
        <w:t xml:space="preserve">, as </w:t>
      </w:r>
      <w:r w:rsidRPr="006A7C02">
        <w:rPr>
          <w:rStyle w:val="Underline"/>
          <w:highlight w:val="cyan"/>
        </w:rPr>
        <w:t xml:space="preserve">unions have become the </w:t>
      </w:r>
      <w:r w:rsidRPr="006A7C02">
        <w:rPr>
          <w:rStyle w:val="Emphasis"/>
          <w:highlight w:val="cyan"/>
        </w:rPr>
        <w:t>largest</w:t>
      </w:r>
      <w:r w:rsidRPr="003817FE">
        <w:rPr>
          <w:rStyle w:val="Underline"/>
        </w:rPr>
        <w:t xml:space="preserve"> mass membership </w:t>
      </w:r>
      <w:r w:rsidRPr="006A7C02">
        <w:rPr>
          <w:rStyle w:val="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074F01D4" w14:textId="77777777" w:rsidR="00F85CD3" w:rsidRPr="006A7C02" w:rsidRDefault="00F85CD3" w:rsidP="00F85CD3">
      <w:pPr>
        <w:rPr>
          <w:sz w:val="16"/>
        </w:rPr>
      </w:pPr>
      <w:r w:rsidRPr="006A7C02">
        <w:rPr>
          <w:sz w:val="16"/>
        </w:rPr>
        <w:t>How Unions Shape Racial Attitudes</w:t>
      </w:r>
    </w:p>
    <w:p w14:paraId="7D05D3C4" w14:textId="77777777" w:rsidR="00F85CD3" w:rsidRDefault="00F85CD3" w:rsidP="00F85CD3">
      <w:pPr>
        <w:rPr>
          <w:sz w:val="16"/>
        </w:rPr>
      </w:pPr>
      <w:r w:rsidRPr="006A7C02">
        <w:rPr>
          <w:sz w:val="16"/>
        </w:rPr>
        <w:t xml:space="preserve">Theoretically, we expect a number of mechanisms to link union membership with the racial attitudes of their white workers. First, broadly, </w:t>
      </w:r>
      <w:r w:rsidRPr="003817FE">
        <w:rPr>
          <w:rStyle w:val="Underline"/>
        </w:rPr>
        <w:t xml:space="preserve">there is an </w:t>
      </w:r>
      <w:r w:rsidRPr="003817FE">
        <w:rPr>
          <w:rStyle w:val="Emphasis"/>
        </w:rPr>
        <w:t>extensive</w:t>
      </w:r>
      <w:r w:rsidRPr="006A7C02">
        <w:rPr>
          <w:sz w:val="16"/>
        </w:rPr>
        <w:t xml:space="preserve"> and suggestive </w:t>
      </w:r>
      <w:r w:rsidRPr="003817FE">
        <w:rPr>
          <w:rStyle w:val="Underline"/>
        </w:rPr>
        <w:t>literature that</w:t>
      </w:r>
      <w:r w:rsidRPr="006A7C02">
        <w:rPr>
          <w:sz w:val="16"/>
        </w:rPr>
        <w:t xml:space="preserve"> context and community, particularly from </w:t>
      </w:r>
      <w:r w:rsidRPr="006A7C02">
        <w:rPr>
          <w:rStyle w:val="Emphasis"/>
          <w:highlight w:val="cyan"/>
        </w:rPr>
        <w:t>organizations</w:t>
      </w:r>
      <w:r w:rsidRPr="003817FE">
        <w:rPr>
          <w:rStyle w:val="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Underline"/>
          <w:highlight w:val="cyan"/>
        </w:rPr>
        <w:t>members</w:t>
      </w:r>
      <w:r w:rsidRPr="006A7C02">
        <w:rPr>
          <w:sz w:val="16"/>
        </w:rPr>
        <w:t xml:space="preserve"> and shape their belief formations, including the potential for </w:t>
      </w:r>
      <w:r w:rsidRPr="006A7C02">
        <w:rPr>
          <w:rStyle w:val="Underline"/>
          <w:highlight w:val="cyan"/>
        </w:rPr>
        <w:t xml:space="preserve">promoting </w:t>
      </w:r>
      <w:r w:rsidRPr="006A7C02">
        <w:rPr>
          <w:rStyle w:val="Emphasis"/>
          <w:highlight w:val="cyan"/>
        </w:rPr>
        <w:t>tolerance</w:t>
      </w:r>
      <w:r w:rsidRPr="003817FE">
        <w:rPr>
          <w:rStyle w:val="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Underline"/>
          <w:highlight w:val="cyan"/>
        </w:rPr>
        <w:t>people work</w:t>
      </w:r>
      <w:r w:rsidRPr="003817FE">
        <w:rPr>
          <w:rStyle w:val="Underline"/>
        </w:rPr>
        <w:t xml:space="preserve"> out of </w:t>
      </w:r>
      <w:r w:rsidRPr="003817FE">
        <w:rPr>
          <w:rStyle w:val="Emphasis"/>
        </w:rPr>
        <w:t>necessity</w:t>
      </w:r>
      <w:r w:rsidRPr="006A7C02">
        <w:rPr>
          <w:sz w:val="16"/>
        </w:rPr>
        <w:t xml:space="preserve"> rather than choice,” </w:t>
      </w:r>
      <w:r w:rsidRPr="003817FE">
        <w:rPr>
          <w:rStyle w:val="Underline"/>
        </w:rPr>
        <w:t xml:space="preserve">and they do so </w:t>
      </w:r>
      <w:r w:rsidRPr="006A7C02">
        <w:rPr>
          <w:rStyle w:val="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Underline"/>
        </w:rPr>
        <w:t xml:space="preserve"> that is</w:t>
      </w:r>
      <w:r w:rsidRPr="006A7C02">
        <w:rPr>
          <w:sz w:val="16"/>
        </w:rPr>
        <w:t xml:space="preserve"> often quite </w:t>
      </w:r>
      <w:r w:rsidRPr="006A7C02">
        <w:rPr>
          <w:rStyle w:val="Emphasis"/>
          <w:highlight w:val="cyan"/>
        </w:rPr>
        <w:t>unlike</w:t>
      </w:r>
      <w:r w:rsidRPr="006A7C02">
        <w:rPr>
          <w:rStyle w:val="Underline"/>
          <w:highlight w:val="cyan"/>
        </w:rPr>
        <w:t xml:space="preserve"> the places</w:t>
      </w:r>
      <w:r w:rsidRPr="003817FE">
        <w:rPr>
          <w:rStyle w:val="Underline"/>
        </w:rPr>
        <w:t xml:space="preserve"> where </w:t>
      </w:r>
      <w:r w:rsidRPr="006A7C02">
        <w:rPr>
          <w:rStyle w:val="Underline"/>
          <w:highlight w:val="cyan"/>
        </w:rPr>
        <w:t xml:space="preserve">they </w:t>
      </w:r>
      <w:r w:rsidRPr="006A7C02">
        <w:rPr>
          <w:rStyle w:val="Emphasis"/>
          <w:highlight w:val="cyan"/>
        </w:rPr>
        <w:t>live</w:t>
      </w:r>
      <w:r w:rsidRPr="006A7C02">
        <w:rPr>
          <w:sz w:val="16"/>
        </w:rPr>
        <w:t>, learn, play, and worship.</w:t>
      </w:r>
    </w:p>
    <w:p w14:paraId="4BDF0EF3" w14:textId="2DE3817D" w:rsidR="005E4573" w:rsidRDefault="005E4573" w:rsidP="005E4573">
      <w:pPr>
        <w:pStyle w:val="Heading4"/>
      </w:pPr>
      <w:r>
        <w:t xml:space="preserve">This is </w:t>
      </w:r>
      <w:r>
        <w:rPr>
          <w:u w:val="single"/>
        </w:rPr>
        <w:t>offense</w:t>
      </w:r>
      <w:r>
        <w:t>:</w:t>
      </w:r>
    </w:p>
    <w:p w14:paraId="6363573F" w14:textId="77777777" w:rsidR="005E4573" w:rsidRPr="00862062" w:rsidRDefault="005E4573" w:rsidP="005E4573">
      <w:pPr>
        <w:pStyle w:val="Heading4"/>
      </w:pPr>
      <w:r>
        <w:t xml:space="preserve">Collective bargaining is necessary to </w:t>
      </w:r>
      <w:r>
        <w:rPr>
          <w:u w:val="single"/>
        </w:rPr>
        <w:t>challenge</w:t>
      </w:r>
      <w:r>
        <w:t xml:space="preserve"> defense firms profiting off </w:t>
      </w:r>
      <w:r>
        <w:rPr>
          <w:u w:val="single"/>
        </w:rPr>
        <w:t>Palestinian</w:t>
      </w:r>
      <w:r>
        <w:t xml:space="preserve"> genocide. </w:t>
      </w:r>
    </w:p>
    <w:p w14:paraId="7516EB7E" w14:textId="77777777" w:rsidR="005E4573" w:rsidRPr="00AC58F4" w:rsidRDefault="005E4573" w:rsidP="005E4573">
      <w:r>
        <w:t xml:space="preserve">Susan </w:t>
      </w:r>
      <w:r w:rsidRPr="00AC58F4">
        <w:rPr>
          <w:rStyle w:val="Style13ptBold"/>
        </w:rPr>
        <w:t>Rosenthal 24</w:t>
      </w:r>
      <w:r>
        <w:t>. Professor of medical psychology at Columbia University. "The Anti-War Movement And The Working Class." Susan Rosenthal. 1/10/2024. susanrosenthal.com/capitalism/the-anti-war-movement-and-the-working-class</w:t>
      </w:r>
    </w:p>
    <w:p w14:paraId="0B55384A" w14:textId="77777777" w:rsidR="005E4573" w:rsidRPr="0047102E" w:rsidRDefault="005E4573" w:rsidP="005E4573">
      <w:pPr>
        <w:rPr>
          <w:sz w:val="16"/>
        </w:rPr>
      </w:pPr>
      <w:r w:rsidRPr="0047102E">
        <w:rPr>
          <w:sz w:val="16"/>
        </w:rPr>
        <w:t>Building Workplace Action</w:t>
      </w:r>
    </w:p>
    <w:p w14:paraId="5F5D1791" w14:textId="77777777" w:rsidR="005E4573" w:rsidRPr="0047102E" w:rsidRDefault="005E4573" w:rsidP="005E4573">
      <w:pPr>
        <w:rPr>
          <w:sz w:val="16"/>
        </w:rPr>
      </w:pPr>
      <w:r w:rsidRPr="00694B54">
        <w:rPr>
          <w:rStyle w:val="Underline"/>
        </w:rPr>
        <w:lastRenderedPageBreak/>
        <w:t xml:space="preserve">Anti-war </w:t>
      </w:r>
      <w:r w:rsidRPr="00694B54">
        <w:rPr>
          <w:rStyle w:val="Underline"/>
          <w:highlight w:val="cyan"/>
        </w:rPr>
        <w:t>activists need to</w:t>
      </w:r>
      <w:r w:rsidRPr="0047102E">
        <w:rPr>
          <w:sz w:val="16"/>
        </w:rPr>
        <w:t xml:space="preserve"> be clear; building </w:t>
      </w:r>
      <w:r w:rsidRPr="00694B54">
        <w:rPr>
          <w:rStyle w:val="Underline"/>
          <w:highlight w:val="cyan"/>
        </w:rPr>
        <w:t>support</w:t>
      </w:r>
      <w:r w:rsidRPr="0047102E">
        <w:rPr>
          <w:sz w:val="16"/>
        </w:rPr>
        <w:t xml:space="preserve"> for </w:t>
      </w:r>
      <w:r w:rsidRPr="00694B54">
        <w:rPr>
          <w:rStyle w:val="Emphasis"/>
          <w:highlight w:val="cyan"/>
        </w:rPr>
        <w:t>working</w:t>
      </w:r>
      <w:r w:rsidRPr="00694B54">
        <w:rPr>
          <w:rStyle w:val="Emphasis"/>
        </w:rPr>
        <w:t>-class</w:t>
      </w:r>
      <w:r w:rsidRPr="00694B54">
        <w:rPr>
          <w:rStyle w:val="Underline"/>
          <w:highlight w:val="cyan"/>
        </w:rPr>
        <w:t xml:space="preserve"> demands</w:t>
      </w:r>
      <w:r w:rsidRPr="0047102E">
        <w:rPr>
          <w:sz w:val="16"/>
        </w:rPr>
        <w:t xml:space="preserve"> is anti-war activity. The more society invests in raising living standards, the less it invests in war.</w:t>
      </w:r>
    </w:p>
    <w:p w14:paraId="115E07B8" w14:textId="77777777" w:rsidR="005E4573" w:rsidRPr="0047102E" w:rsidRDefault="005E4573" w:rsidP="005E4573">
      <w:pPr>
        <w:rPr>
          <w:sz w:val="16"/>
        </w:rPr>
      </w:pPr>
      <w:r w:rsidRPr="0047102E">
        <w:rPr>
          <w:sz w:val="16"/>
        </w:rPr>
        <w:t xml:space="preserve">Moral outrage against Israel’s genocidal war will move many workers to join anti-war demonstrations. </w:t>
      </w:r>
      <w:r w:rsidRPr="00694B54">
        <w:rPr>
          <w:rStyle w:val="Underline"/>
        </w:rPr>
        <w:t xml:space="preserve">Organizing anti-war action in the </w:t>
      </w:r>
      <w:r w:rsidRPr="00694B54">
        <w:rPr>
          <w:rStyle w:val="Emphasis"/>
        </w:rPr>
        <w:t>workplace</w:t>
      </w:r>
      <w:r w:rsidRPr="00694B54">
        <w:rPr>
          <w:rStyle w:val="Underline"/>
        </w:rPr>
        <w:t xml:space="preserve"> is a</w:t>
      </w:r>
      <w:r w:rsidRPr="0047102E">
        <w:rPr>
          <w:sz w:val="16"/>
        </w:rPr>
        <w:t xml:space="preserve"> bigger </w:t>
      </w:r>
      <w:r w:rsidRPr="00694B54">
        <w:rPr>
          <w:rStyle w:val="Underline"/>
        </w:rPr>
        <w:t>challenge. To build</w:t>
      </w:r>
      <w:r w:rsidRPr="0047102E">
        <w:rPr>
          <w:sz w:val="16"/>
        </w:rPr>
        <w:t xml:space="preserve"> supportive </w:t>
      </w:r>
      <w:r w:rsidRPr="00694B54">
        <w:rPr>
          <w:rStyle w:val="Emphasis"/>
        </w:rPr>
        <w:t>relationships</w:t>
      </w:r>
      <w:r w:rsidRPr="00694B54">
        <w:rPr>
          <w:rStyle w:val="Underline"/>
        </w:rPr>
        <w:t xml:space="preserve"> with workers at their </w:t>
      </w:r>
      <w:r w:rsidRPr="00694B54">
        <w:rPr>
          <w:rStyle w:val="Emphasis"/>
        </w:rPr>
        <w:t>place of work</w:t>
      </w:r>
      <w:r w:rsidRPr="00694B54">
        <w:rPr>
          <w:rStyle w:val="Underline"/>
        </w:rPr>
        <w:t xml:space="preserve">, anti-war </w:t>
      </w:r>
      <w:r w:rsidRPr="00694B54">
        <w:rPr>
          <w:rStyle w:val="Underline"/>
          <w:highlight w:val="cyan"/>
        </w:rPr>
        <w:t>activists must</w:t>
      </w:r>
      <w:r w:rsidRPr="0047102E">
        <w:rPr>
          <w:sz w:val="16"/>
        </w:rPr>
        <w:t>:</w:t>
      </w:r>
    </w:p>
    <w:p w14:paraId="5F5AE2DA" w14:textId="77777777" w:rsidR="005E4573" w:rsidRPr="0047102E" w:rsidRDefault="005E4573" w:rsidP="005E4573">
      <w:pPr>
        <w:rPr>
          <w:sz w:val="16"/>
        </w:rPr>
      </w:pPr>
      <w:r w:rsidRPr="0047102E">
        <w:rPr>
          <w:sz w:val="16"/>
        </w:rPr>
        <w:t>• Connect workers’ pressing economic concerns with the drive to war</w:t>
      </w:r>
    </w:p>
    <w:p w14:paraId="3CBDAA33" w14:textId="77777777" w:rsidR="005E4573" w:rsidRPr="0047102E" w:rsidRDefault="005E4573" w:rsidP="005E4573">
      <w:pPr>
        <w:rPr>
          <w:sz w:val="16"/>
        </w:rPr>
      </w:pPr>
      <w:r w:rsidRPr="0047102E">
        <w:rPr>
          <w:sz w:val="16"/>
        </w:rPr>
        <w:t xml:space="preserve">• </w:t>
      </w:r>
      <w:r w:rsidRPr="00694B54">
        <w:rPr>
          <w:rStyle w:val="Underline"/>
        </w:rPr>
        <w:t xml:space="preserve">Support workers to </w:t>
      </w:r>
      <w:r w:rsidRPr="00694B54">
        <w:rPr>
          <w:rStyle w:val="Emphasis"/>
          <w:highlight w:val="cyan"/>
        </w:rPr>
        <w:t>reclaim</w:t>
      </w:r>
      <w:r w:rsidRPr="00694B54">
        <w:rPr>
          <w:rStyle w:val="Underline"/>
        </w:rPr>
        <w:t xml:space="preserve"> workplace </w:t>
      </w:r>
      <w:r w:rsidRPr="00694B54">
        <w:rPr>
          <w:rStyle w:val="Underline"/>
          <w:highlight w:val="cyan"/>
        </w:rPr>
        <w:t>control of</w:t>
      </w:r>
      <w:r w:rsidRPr="00694B54">
        <w:rPr>
          <w:rStyle w:val="Underline"/>
        </w:rPr>
        <w:t xml:space="preserve"> their </w:t>
      </w:r>
      <w:r w:rsidRPr="00694B54">
        <w:rPr>
          <w:rStyle w:val="Emphasis"/>
          <w:highlight w:val="cyan"/>
        </w:rPr>
        <w:t>unions</w:t>
      </w:r>
    </w:p>
    <w:p w14:paraId="53373AAC" w14:textId="77777777" w:rsidR="005E4573" w:rsidRPr="0047102E" w:rsidRDefault="005E4573" w:rsidP="005E4573">
      <w:pPr>
        <w:rPr>
          <w:sz w:val="16"/>
        </w:rPr>
      </w:pPr>
      <w:r w:rsidRPr="0047102E">
        <w:rPr>
          <w:sz w:val="16"/>
        </w:rPr>
        <w:t>• Support workplace actions that build workers’ confidence in their collective power to end war</w:t>
      </w:r>
    </w:p>
    <w:p w14:paraId="08D2B1A7" w14:textId="77777777" w:rsidR="005E4573" w:rsidRPr="0047102E" w:rsidRDefault="005E4573" w:rsidP="005E4573">
      <w:pPr>
        <w:rPr>
          <w:sz w:val="16"/>
        </w:rPr>
      </w:pPr>
      <w:r w:rsidRPr="0047102E">
        <w:rPr>
          <w:sz w:val="16"/>
        </w:rPr>
        <w:t>War and Revolution</w:t>
      </w:r>
    </w:p>
    <w:p w14:paraId="15F60CFE" w14:textId="77777777" w:rsidR="005E4573" w:rsidRPr="0047102E" w:rsidRDefault="005E4573" w:rsidP="005E4573">
      <w:pPr>
        <w:rPr>
          <w:sz w:val="16"/>
        </w:rPr>
      </w:pPr>
      <w:r w:rsidRPr="00694B54">
        <w:rPr>
          <w:rStyle w:val="Underline"/>
          <w:highlight w:val="cyan"/>
        </w:rPr>
        <w:t xml:space="preserve">We are in a </w:t>
      </w:r>
      <w:r w:rsidRPr="00694B54">
        <w:rPr>
          <w:rStyle w:val="Emphasis"/>
          <w:highlight w:val="cyan"/>
        </w:rPr>
        <w:t>prolonged</w:t>
      </w:r>
      <w:r w:rsidRPr="00694B54">
        <w:rPr>
          <w:rStyle w:val="Emphasis"/>
        </w:rPr>
        <w:t xml:space="preserve"> social </w:t>
      </w:r>
      <w:r w:rsidRPr="00694B54">
        <w:rPr>
          <w:rStyle w:val="Emphasis"/>
          <w:highlight w:val="cyan"/>
        </w:rPr>
        <w:t>crisis</w:t>
      </w:r>
      <w:r w:rsidRPr="0047102E">
        <w:rPr>
          <w:sz w:val="16"/>
        </w:rPr>
        <w:t xml:space="preserve">. Society is collapsing, </w:t>
      </w:r>
      <w:r w:rsidRPr="00694B54">
        <w:rPr>
          <w:rStyle w:val="Emphasis"/>
          <w:highlight w:val="cyan"/>
        </w:rPr>
        <w:t>environment</w:t>
      </w:r>
      <w:r w:rsidRPr="00694B54">
        <w:rPr>
          <w:rStyle w:val="Underline"/>
        </w:rPr>
        <w:t>al system</w:t>
      </w:r>
      <w:r w:rsidRPr="00694B54">
        <w:rPr>
          <w:rStyle w:val="Emphasis"/>
          <w:highlight w:val="cyan"/>
        </w:rPr>
        <w:t>s</w:t>
      </w:r>
      <w:r w:rsidRPr="00694B54">
        <w:rPr>
          <w:rStyle w:val="Underline"/>
          <w:highlight w:val="cyan"/>
        </w:rPr>
        <w:t xml:space="preserve"> are collapsing</w:t>
      </w:r>
      <w:r w:rsidRPr="0047102E">
        <w:rPr>
          <w:sz w:val="16"/>
        </w:rPr>
        <w:t xml:space="preserve">, and capitalism has no solution. </w:t>
      </w:r>
      <w:r w:rsidRPr="00694B54">
        <w:rPr>
          <w:rStyle w:val="Underline"/>
        </w:rPr>
        <w:t xml:space="preserve">The failure to stop </w:t>
      </w:r>
      <w:r w:rsidRPr="00694B54">
        <w:rPr>
          <w:rStyle w:val="Emphasis"/>
        </w:rPr>
        <w:t>global warming</w:t>
      </w:r>
      <w:r w:rsidRPr="00694B54">
        <w:rPr>
          <w:rStyle w:val="Underline"/>
        </w:rPr>
        <w:t xml:space="preserve"> proves</w:t>
      </w:r>
      <w:r w:rsidRPr="0047102E">
        <w:rPr>
          <w:sz w:val="16"/>
        </w:rPr>
        <w:t xml:space="preserve"> that competing </w:t>
      </w:r>
      <w:r w:rsidRPr="00694B54">
        <w:rPr>
          <w:rStyle w:val="Underline"/>
        </w:rPr>
        <w:t xml:space="preserve">nation-states </w:t>
      </w:r>
      <w:r w:rsidRPr="00694B54">
        <w:rPr>
          <w:rStyle w:val="Emphasis"/>
        </w:rPr>
        <w:t>cannot</w:t>
      </w:r>
      <w:r w:rsidRPr="00694B54">
        <w:rPr>
          <w:rStyle w:val="Underline"/>
        </w:rPr>
        <w:t xml:space="preserve"> solve</w:t>
      </w:r>
      <w:r w:rsidRPr="0047102E">
        <w:rPr>
          <w:sz w:val="16"/>
        </w:rPr>
        <w:t xml:space="preserve"> the most </w:t>
      </w:r>
      <w:r w:rsidRPr="00694B54">
        <w:rPr>
          <w:rStyle w:val="Underline"/>
        </w:rPr>
        <w:t>urgent problems</w:t>
      </w:r>
      <w:r w:rsidRPr="0047102E">
        <w:rPr>
          <w:sz w:val="16"/>
        </w:rPr>
        <w:t>.</w:t>
      </w:r>
    </w:p>
    <w:p w14:paraId="1B5D1E07" w14:textId="77777777" w:rsidR="005E4573" w:rsidRPr="0047102E" w:rsidRDefault="005E4573" w:rsidP="005E4573">
      <w:pPr>
        <w:rPr>
          <w:sz w:val="16"/>
        </w:rPr>
      </w:pPr>
      <w:r w:rsidRPr="00694B54">
        <w:rPr>
          <w:rStyle w:val="Underline"/>
          <w:highlight w:val="cyan"/>
        </w:rPr>
        <w:t xml:space="preserve">The U.S. is </w:t>
      </w:r>
      <w:r w:rsidRPr="00694B54">
        <w:rPr>
          <w:rStyle w:val="Emphasis"/>
          <w:highlight w:val="cyan"/>
        </w:rPr>
        <w:t>using</w:t>
      </w:r>
      <w:r w:rsidRPr="0047102E">
        <w:rPr>
          <w:sz w:val="16"/>
        </w:rPr>
        <w:t xml:space="preserve"> the </w:t>
      </w:r>
      <w:r w:rsidRPr="00694B54">
        <w:rPr>
          <w:rStyle w:val="Underline"/>
        </w:rPr>
        <w:t xml:space="preserve">war in </w:t>
      </w:r>
      <w:r w:rsidRPr="00694B54">
        <w:rPr>
          <w:rStyle w:val="Underline"/>
          <w:highlight w:val="cyan"/>
        </w:rPr>
        <w:t>Ukraine and</w:t>
      </w:r>
      <w:r w:rsidRPr="0047102E">
        <w:rPr>
          <w:sz w:val="16"/>
        </w:rPr>
        <w:t xml:space="preserve"> the </w:t>
      </w:r>
      <w:r w:rsidRPr="00694B54">
        <w:rPr>
          <w:rStyle w:val="Underline"/>
          <w:highlight w:val="cyan"/>
        </w:rPr>
        <w:t>Israel</w:t>
      </w:r>
      <w:r w:rsidRPr="0047102E">
        <w:rPr>
          <w:sz w:val="16"/>
        </w:rPr>
        <w:t xml:space="preserve">i war </w:t>
      </w:r>
      <w:r w:rsidRPr="00694B54">
        <w:rPr>
          <w:rStyle w:val="Underline"/>
          <w:highlight w:val="cyan"/>
        </w:rPr>
        <w:t>to prepare</w:t>
      </w:r>
      <w:r w:rsidRPr="00694B54">
        <w:rPr>
          <w:rStyle w:val="Underline"/>
        </w:rPr>
        <w:t xml:space="preserve"> for </w:t>
      </w:r>
      <w:r w:rsidRPr="00694B54">
        <w:rPr>
          <w:rStyle w:val="Underline"/>
          <w:highlight w:val="cyan"/>
        </w:rPr>
        <w:t xml:space="preserve">a </w:t>
      </w:r>
      <w:r w:rsidRPr="00694B54">
        <w:rPr>
          <w:rStyle w:val="Emphasis"/>
          <w:highlight w:val="cyan"/>
        </w:rPr>
        <w:t>wider</w:t>
      </w:r>
      <w:r w:rsidRPr="00694B54">
        <w:rPr>
          <w:rStyle w:val="Emphasis"/>
        </w:rPr>
        <w:t xml:space="preserve"> global </w:t>
      </w:r>
      <w:r w:rsidRPr="00694B54">
        <w:rPr>
          <w:rStyle w:val="Emphasis"/>
          <w:highlight w:val="cyan"/>
        </w:rPr>
        <w:t>war</w:t>
      </w:r>
      <w:r w:rsidRPr="00694B54">
        <w:rPr>
          <w:rStyle w:val="Underline"/>
        </w:rPr>
        <w:t xml:space="preserve"> with China</w:t>
      </w:r>
      <w:r w:rsidRPr="0047102E">
        <w:rPr>
          <w:sz w:val="16"/>
        </w:rPr>
        <w:t xml:space="preserve"> to determine which nation will dominate the world economy. The U.S. relies on Israel to serve its interests in the strategic and resource-rich Middle East and, along with its NATO partners, fully supports the genocide of Palestinians required to consolidate the Israeli State.</w:t>
      </w:r>
    </w:p>
    <w:p w14:paraId="5E55BD65" w14:textId="77777777" w:rsidR="005E4573" w:rsidRPr="0047102E" w:rsidRDefault="005E4573" w:rsidP="005E4573">
      <w:pPr>
        <w:rPr>
          <w:sz w:val="16"/>
        </w:rPr>
      </w:pPr>
      <w:r w:rsidRPr="0047102E">
        <w:rPr>
          <w:sz w:val="16"/>
        </w:rPr>
        <w:t>War signals the failure of society to solve its problems cooperatively, deepens social crises, and opens the door to revolutionary social transformation.</w:t>
      </w:r>
    </w:p>
    <w:p w14:paraId="1A4FB724" w14:textId="77777777" w:rsidR="005E4573" w:rsidRPr="0047102E" w:rsidRDefault="005E4573" w:rsidP="005E4573">
      <w:pPr>
        <w:rPr>
          <w:sz w:val="16"/>
        </w:rPr>
      </w:pPr>
      <w:r w:rsidRPr="00694B54">
        <w:rPr>
          <w:rStyle w:val="Underline"/>
          <w:highlight w:val="cyan"/>
        </w:rPr>
        <w:t xml:space="preserve">There could be </w:t>
      </w:r>
      <w:r w:rsidRPr="00694B54">
        <w:rPr>
          <w:rStyle w:val="Emphasis"/>
          <w:highlight w:val="cyan"/>
        </w:rPr>
        <w:t>no better time</w:t>
      </w:r>
      <w:r w:rsidRPr="00694B54">
        <w:rPr>
          <w:rStyle w:val="Underline"/>
        </w:rPr>
        <w:t xml:space="preserve">: The current anti-war movement </w:t>
      </w:r>
      <w:r w:rsidRPr="00694B54">
        <w:rPr>
          <w:rStyle w:val="Emphasis"/>
        </w:rPr>
        <w:t>exploded</w:t>
      </w:r>
      <w:r w:rsidRPr="0047102E">
        <w:rPr>
          <w:sz w:val="16"/>
        </w:rPr>
        <w:t xml:space="preserve"> immediately </w:t>
      </w:r>
      <w:r w:rsidRPr="00694B54">
        <w:rPr>
          <w:rStyle w:val="Underline"/>
        </w:rPr>
        <w:t>as the war began</w:t>
      </w:r>
      <w:r w:rsidRPr="0047102E">
        <w:rPr>
          <w:sz w:val="16"/>
        </w:rPr>
        <w:t xml:space="preserve">, while it took decades to build the 1960s anti-war movement. The anti-war movement has grown rapidly in nations with no fighting forces in the region. It didn’t take plane-loads of body bags coming home to turn people against the Israeli genocide. </w:t>
      </w:r>
      <w:r w:rsidRPr="00694B54">
        <w:rPr>
          <w:rStyle w:val="Underline"/>
        </w:rPr>
        <w:t xml:space="preserve">The </w:t>
      </w:r>
      <w:r w:rsidRPr="00694B54">
        <w:rPr>
          <w:rStyle w:val="Emphasis"/>
        </w:rPr>
        <w:t>hypocrisy</w:t>
      </w:r>
      <w:r w:rsidRPr="00694B54">
        <w:rPr>
          <w:rStyle w:val="Underline"/>
        </w:rPr>
        <w:t xml:space="preserve"> of supporting Ukrainian independence</w:t>
      </w:r>
      <w:r w:rsidRPr="0047102E">
        <w:rPr>
          <w:sz w:val="16"/>
        </w:rPr>
        <w:t xml:space="preserve"> from Russia </w:t>
      </w:r>
      <w:r w:rsidRPr="00694B54">
        <w:rPr>
          <w:rStyle w:val="Underline"/>
        </w:rPr>
        <w:t xml:space="preserve">while </w:t>
      </w:r>
      <w:r w:rsidRPr="00694B54">
        <w:rPr>
          <w:rStyle w:val="Emphasis"/>
        </w:rPr>
        <w:t>opposing</w:t>
      </w:r>
      <w:r w:rsidRPr="00694B54">
        <w:rPr>
          <w:rStyle w:val="Underline"/>
        </w:rPr>
        <w:t xml:space="preserve"> Palestinian independence</w:t>
      </w:r>
      <w:r w:rsidRPr="0047102E">
        <w:rPr>
          <w:sz w:val="16"/>
        </w:rPr>
        <w:t xml:space="preserve"> from Israel </w:t>
      </w:r>
      <w:r w:rsidRPr="00694B54">
        <w:rPr>
          <w:rStyle w:val="Underline"/>
        </w:rPr>
        <w:t>proves that there is no rules-based order</w:t>
      </w:r>
      <w:r w:rsidRPr="0047102E">
        <w:rPr>
          <w:sz w:val="16"/>
        </w:rPr>
        <w:t>, no democratic right to protest, and no value attached to human lives.</w:t>
      </w:r>
    </w:p>
    <w:p w14:paraId="7F31A5AF" w14:textId="77777777" w:rsidR="005E4573" w:rsidRPr="0047102E" w:rsidRDefault="005E4573" w:rsidP="005E4573">
      <w:pPr>
        <w:rPr>
          <w:sz w:val="16"/>
        </w:rPr>
      </w:pPr>
      <w:r w:rsidRPr="0047102E">
        <w:rPr>
          <w:sz w:val="16"/>
        </w:rPr>
        <w:t>A Volatile Situation</w:t>
      </w:r>
    </w:p>
    <w:p w14:paraId="2EAE20F6" w14:textId="77777777" w:rsidR="005E4573" w:rsidRPr="0047102E" w:rsidRDefault="005E4573" w:rsidP="005E4573">
      <w:pPr>
        <w:rPr>
          <w:sz w:val="16"/>
        </w:rPr>
      </w:pPr>
      <w:r w:rsidRPr="00694B54">
        <w:rPr>
          <w:rStyle w:val="Underline"/>
        </w:rPr>
        <w:t xml:space="preserve">Our </w:t>
      </w:r>
      <w:r w:rsidRPr="00694B54">
        <w:rPr>
          <w:rStyle w:val="Emphasis"/>
        </w:rPr>
        <w:t>rulers</w:t>
      </w:r>
      <w:r w:rsidRPr="0047102E">
        <w:rPr>
          <w:sz w:val="16"/>
        </w:rPr>
        <w:t xml:space="preserve"> can no longer rule in the old way. </w:t>
      </w:r>
      <w:r w:rsidRPr="00694B54">
        <w:rPr>
          <w:rStyle w:val="Underline"/>
        </w:rPr>
        <w:t xml:space="preserve">The more they </w:t>
      </w:r>
      <w:r w:rsidRPr="00694B54">
        <w:rPr>
          <w:rStyle w:val="Emphasis"/>
        </w:rPr>
        <w:t>invest</w:t>
      </w:r>
      <w:r w:rsidRPr="00694B54">
        <w:rPr>
          <w:rStyle w:val="Underline"/>
        </w:rPr>
        <w:t xml:space="preserve"> in war and push </w:t>
      </w:r>
      <w:r w:rsidRPr="00694B54">
        <w:rPr>
          <w:rStyle w:val="Emphasis"/>
        </w:rPr>
        <w:t>anti-worker policies</w:t>
      </w:r>
      <w:r w:rsidRPr="0047102E">
        <w:rPr>
          <w:sz w:val="16"/>
        </w:rPr>
        <w:t xml:space="preserve"> to pay for it, the more working people rebel, and </w:t>
      </w:r>
      <w:r w:rsidRPr="00694B54">
        <w:rPr>
          <w:rStyle w:val="Underline"/>
        </w:rPr>
        <w:t xml:space="preserve">the more </w:t>
      </w:r>
      <w:r w:rsidRPr="00694B54">
        <w:rPr>
          <w:rStyle w:val="Emphasis"/>
        </w:rPr>
        <w:t>dictatorial</w:t>
      </w:r>
      <w:r w:rsidRPr="00694B54">
        <w:rPr>
          <w:rStyle w:val="Underline"/>
        </w:rPr>
        <w:t xml:space="preserve"> methods, even </w:t>
      </w:r>
      <w:r w:rsidRPr="00694B54">
        <w:rPr>
          <w:rStyle w:val="Emphasis"/>
        </w:rPr>
        <w:t>fascism</w:t>
      </w:r>
      <w:r w:rsidRPr="00694B54">
        <w:rPr>
          <w:rStyle w:val="Underline"/>
        </w:rPr>
        <w:t xml:space="preserve">, are needed to maintain </w:t>
      </w:r>
      <w:r w:rsidRPr="00694B54">
        <w:rPr>
          <w:rStyle w:val="Emphasis"/>
        </w:rPr>
        <w:t>social control</w:t>
      </w:r>
      <w:r w:rsidRPr="0047102E">
        <w:rPr>
          <w:sz w:val="16"/>
        </w:rPr>
        <w:t>.</w:t>
      </w:r>
    </w:p>
    <w:p w14:paraId="693356E8" w14:textId="77777777" w:rsidR="005E4573" w:rsidRPr="0047102E" w:rsidRDefault="005E4573" w:rsidP="005E4573">
      <w:pPr>
        <w:rPr>
          <w:sz w:val="16"/>
        </w:rPr>
      </w:pPr>
      <w:r w:rsidRPr="00694B54">
        <w:rPr>
          <w:rStyle w:val="Underline"/>
          <w:highlight w:val="cyan"/>
        </w:rPr>
        <w:t>The ruled</w:t>
      </w:r>
      <w:r w:rsidRPr="0047102E">
        <w:rPr>
          <w:sz w:val="16"/>
        </w:rPr>
        <w:t xml:space="preserve"> refuse to be ruled in the old way. They’ve </w:t>
      </w:r>
      <w:r w:rsidRPr="00694B54">
        <w:rPr>
          <w:rStyle w:val="Underline"/>
          <w:highlight w:val="cyan"/>
        </w:rPr>
        <w:t xml:space="preserve">lost </w:t>
      </w:r>
      <w:r w:rsidRPr="00694B54">
        <w:rPr>
          <w:rStyle w:val="Emphasis"/>
          <w:highlight w:val="cyan"/>
        </w:rPr>
        <w:t>confidence</w:t>
      </w:r>
      <w:r w:rsidRPr="00694B54">
        <w:rPr>
          <w:rStyle w:val="Underline"/>
          <w:highlight w:val="cyan"/>
        </w:rPr>
        <w:t xml:space="preserve"> in</w:t>
      </w:r>
      <w:r w:rsidRPr="00694B54">
        <w:rPr>
          <w:rStyle w:val="Underline"/>
        </w:rPr>
        <w:t xml:space="preserve"> an electoral system where </w:t>
      </w:r>
      <w:r w:rsidRPr="00694B54">
        <w:rPr>
          <w:rStyle w:val="Emphasis"/>
          <w:highlight w:val="cyan"/>
        </w:rPr>
        <w:t>every</w:t>
      </w:r>
      <w:r w:rsidRPr="00694B54">
        <w:rPr>
          <w:rStyle w:val="Underline"/>
        </w:rPr>
        <w:t xml:space="preserve"> established political </w:t>
      </w:r>
      <w:r w:rsidRPr="00694B54">
        <w:rPr>
          <w:rStyle w:val="Underline"/>
          <w:highlight w:val="cyan"/>
        </w:rPr>
        <w:t xml:space="preserve">party </w:t>
      </w:r>
      <w:r w:rsidRPr="00694B54">
        <w:rPr>
          <w:rStyle w:val="Emphasis"/>
        </w:rPr>
        <w:t>supports</w:t>
      </w:r>
      <w:r w:rsidRPr="0047102E">
        <w:rPr>
          <w:sz w:val="16"/>
        </w:rPr>
        <w:t xml:space="preserve"> the </w:t>
      </w:r>
      <w:r w:rsidRPr="00694B54">
        <w:rPr>
          <w:rStyle w:val="Underline"/>
        </w:rPr>
        <w:t>war</w:t>
      </w:r>
      <w:r w:rsidRPr="0047102E">
        <w:rPr>
          <w:sz w:val="16"/>
        </w:rPr>
        <w:t xml:space="preserve"> and criminalizes dissent. They don’t see a future under the existing social order. They want a different society, one that values human life and meets human needs, including the need for a sustainable environment.</w:t>
      </w:r>
    </w:p>
    <w:p w14:paraId="7199DE71" w14:textId="77777777" w:rsidR="005E4573" w:rsidRPr="0047102E" w:rsidRDefault="005E4573" w:rsidP="005E4573">
      <w:pPr>
        <w:rPr>
          <w:sz w:val="16"/>
        </w:rPr>
      </w:pPr>
      <w:r w:rsidRPr="00694B54">
        <w:rPr>
          <w:rStyle w:val="Underline"/>
          <w:highlight w:val="cyan"/>
        </w:rPr>
        <w:t xml:space="preserve">The </w:t>
      </w:r>
      <w:r w:rsidRPr="00694B54">
        <w:rPr>
          <w:rStyle w:val="Emphasis"/>
        </w:rPr>
        <w:t>current</w:t>
      </w:r>
      <w:r w:rsidRPr="00694B54">
        <w:rPr>
          <w:rStyle w:val="Underline"/>
        </w:rPr>
        <w:t xml:space="preserve"> anti-war </w:t>
      </w:r>
      <w:r w:rsidRPr="00694B54">
        <w:rPr>
          <w:rStyle w:val="Underline"/>
          <w:highlight w:val="cyan"/>
        </w:rPr>
        <w:t>movement</w:t>
      </w:r>
      <w:r w:rsidRPr="00694B54">
        <w:rPr>
          <w:rStyle w:val="Underline"/>
        </w:rPr>
        <w:t xml:space="preserve"> is</w:t>
      </w:r>
      <w:r w:rsidRPr="0047102E">
        <w:rPr>
          <w:sz w:val="16"/>
        </w:rPr>
        <w:t xml:space="preserve"> the largest global protest movement since the 1960s. It </w:t>
      </w:r>
      <w:r w:rsidRPr="00694B54">
        <w:rPr>
          <w:rStyle w:val="Underline"/>
          <w:highlight w:val="cyan"/>
        </w:rPr>
        <w:t xml:space="preserve">enjoys </w:t>
      </w:r>
      <w:r w:rsidRPr="00694B54">
        <w:rPr>
          <w:rStyle w:val="Emphasis"/>
        </w:rPr>
        <w:t xml:space="preserve">broad </w:t>
      </w:r>
      <w:r w:rsidRPr="00694B54">
        <w:rPr>
          <w:rStyle w:val="Emphasis"/>
          <w:highlight w:val="cyan"/>
        </w:rPr>
        <w:t>support</w:t>
      </w:r>
      <w:r w:rsidRPr="0047102E">
        <w:rPr>
          <w:sz w:val="16"/>
        </w:rPr>
        <w:t xml:space="preserve"> from those suffering decades of attacks on their living standards, a global pandemic where governments failed to protect human lives, and unprecedented social inequality.</w:t>
      </w:r>
    </w:p>
    <w:p w14:paraId="36F77EED" w14:textId="77777777" w:rsidR="005E4573" w:rsidRPr="0047102E" w:rsidRDefault="005E4573" w:rsidP="005E4573">
      <w:pPr>
        <w:rPr>
          <w:sz w:val="16"/>
        </w:rPr>
      </w:pPr>
      <w:r w:rsidRPr="0047102E">
        <w:rPr>
          <w:sz w:val="16"/>
        </w:rPr>
        <w:t xml:space="preserve">Half of all Americans under age 35 think the October 7 Hamas attack was ‘justified by Palestinian grievances.’ </w:t>
      </w:r>
      <w:r w:rsidRPr="001C622C">
        <w:rPr>
          <w:rStyle w:val="Underline"/>
          <w:highlight w:val="cyan"/>
        </w:rPr>
        <w:t>A</w:t>
      </w:r>
      <w:r w:rsidRPr="00694B54">
        <w:rPr>
          <w:rStyle w:val="Underline"/>
        </w:rPr>
        <w:t xml:space="preserve">n </w:t>
      </w:r>
      <w:r w:rsidRPr="00694B54">
        <w:rPr>
          <w:rStyle w:val="Emphasis"/>
        </w:rPr>
        <w:t xml:space="preserve">entire </w:t>
      </w:r>
      <w:r w:rsidRPr="001C622C">
        <w:rPr>
          <w:rStyle w:val="Emphasis"/>
          <w:highlight w:val="cyan"/>
        </w:rPr>
        <w:t>generation</w:t>
      </w:r>
      <w:r w:rsidRPr="001C622C">
        <w:rPr>
          <w:rStyle w:val="Underline"/>
          <w:highlight w:val="cyan"/>
        </w:rPr>
        <w:t xml:space="preserve"> is being </w:t>
      </w:r>
      <w:r w:rsidRPr="001C622C">
        <w:rPr>
          <w:rStyle w:val="Emphasis"/>
          <w:highlight w:val="cyan"/>
        </w:rPr>
        <w:t>radic</w:t>
      </w:r>
      <w:r w:rsidRPr="006C0105">
        <w:rPr>
          <w:rStyle w:val="Emphasis"/>
          <w:highlight w:val="cyan"/>
        </w:rPr>
        <w:t>alized</w:t>
      </w:r>
      <w:r w:rsidRPr="006C0105">
        <w:rPr>
          <w:rStyle w:val="Underline"/>
          <w:highlight w:val="cyan"/>
        </w:rPr>
        <w:t xml:space="preserve"> in favor of</w:t>
      </w:r>
      <w:r w:rsidRPr="00694B54">
        <w:rPr>
          <w:rStyle w:val="Underline"/>
        </w:rPr>
        <w:t xml:space="preserve"> the </w:t>
      </w:r>
      <w:r w:rsidRPr="006C0105">
        <w:rPr>
          <w:rStyle w:val="Emphasis"/>
          <w:highlight w:val="cyan"/>
        </w:rPr>
        <w:t>Palestin</w:t>
      </w:r>
      <w:r w:rsidRPr="00694B54">
        <w:rPr>
          <w:rStyle w:val="Underline"/>
        </w:rPr>
        <w:t>ian caus</w:t>
      </w:r>
      <w:r w:rsidRPr="006C0105">
        <w:rPr>
          <w:rStyle w:val="Emphasis"/>
          <w:highlight w:val="cyan"/>
        </w:rPr>
        <w:t>e</w:t>
      </w:r>
      <w:r w:rsidRPr="0047102E">
        <w:rPr>
          <w:sz w:val="16"/>
        </w:rPr>
        <w:t>, and they are making connections between the desperate plight of Palestinians, racist oppression in their own nations, and the failure of capitalism to offer a livable future.</w:t>
      </w:r>
    </w:p>
    <w:p w14:paraId="4FCD16E6" w14:textId="77777777" w:rsidR="005E4573" w:rsidRPr="0047102E" w:rsidRDefault="005E4573" w:rsidP="005E4573">
      <w:pPr>
        <w:ind w:left="720"/>
        <w:rPr>
          <w:sz w:val="16"/>
        </w:rPr>
      </w:pPr>
      <w:r w:rsidRPr="0047102E">
        <w:rPr>
          <w:sz w:val="16"/>
        </w:rPr>
        <w:lastRenderedPageBreak/>
        <w:t>As with opponents of the US war in Vietnam, supporters of Palestine are being pushed to question the ruling-class parties that defend Zionism, and the capitalist-imperialist system they represent.</w:t>
      </w:r>
    </w:p>
    <w:p w14:paraId="09F4565E" w14:textId="77777777" w:rsidR="005E4573" w:rsidRPr="0047102E" w:rsidRDefault="005E4573" w:rsidP="005E4573">
      <w:pPr>
        <w:rPr>
          <w:sz w:val="16"/>
        </w:rPr>
      </w:pPr>
      <w:r w:rsidRPr="0047102E">
        <w:rPr>
          <w:sz w:val="16"/>
        </w:rPr>
        <w:t xml:space="preserve">The </w:t>
      </w:r>
      <w:r w:rsidRPr="00694B54">
        <w:rPr>
          <w:rStyle w:val="Underline"/>
        </w:rPr>
        <w:t>COVID lock-downs proved</w:t>
      </w:r>
      <w:r w:rsidRPr="0047102E">
        <w:rPr>
          <w:sz w:val="16"/>
        </w:rPr>
        <w:t xml:space="preserve"> that </w:t>
      </w:r>
      <w:r w:rsidRPr="00694B54">
        <w:rPr>
          <w:rStyle w:val="Underline"/>
        </w:rPr>
        <w:t xml:space="preserve">society can </w:t>
      </w:r>
      <w:r w:rsidRPr="00694B54">
        <w:rPr>
          <w:rStyle w:val="Emphasis"/>
        </w:rPr>
        <w:t>change overnight</w:t>
      </w:r>
      <w:r w:rsidRPr="00694B54">
        <w:rPr>
          <w:rStyle w:val="Underline"/>
        </w:rPr>
        <w:t xml:space="preserve">. To change it in </w:t>
      </w:r>
      <w:r w:rsidRPr="00694B54">
        <w:rPr>
          <w:rStyle w:val="Emphasis"/>
        </w:rPr>
        <w:t>our favour</w:t>
      </w:r>
      <w:r w:rsidRPr="0047102E">
        <w:rPr>
          <w:sz w:val="16"/>
        </w:rPr>
        <w:t>, we must be clear what we are up against and resist the pull of ineffective strategies.</w:t>
      </w:r>
    </w:p>
    <w:p w14:paraId="7DA1FB55" w14:textId="77777777" w:rsidR="005E4573" w:rsidRPr="0047102E" w:rsidRDefault="005E4573" w:rsidP="005E4573">
      <w:pPr>
        <w:rPr>
          <w:sz w:val="16"/>
        </w:rPr>
      </w:pPr>
      <w:r w:rsidRPr="0047102E">
        <w:rPr>
          <w:sz w:val="16"/>
        </w:rPr>
        <w:t xml:space="preserve">We need to fight for democracy at work. </w:t>
      </w:r>
      <w:r w:rsidRPr="00694B54">
        <w:rPr>
          <w:rStyle w:val="Underline"/>
          <w:highlight w:val="cyan"/>
        </w:rPr>
        <w:t>Those who</w:t>
      </w:r>
      <w:r w:rsidRPr="00A263DB">
        <w:rPr>
          <w:rStyle w:val="Underline"/>
        </w:rPr>
        <w:t xml:space="preserve"> do the </w:t>
      </w:r>
      <w:r w:rsidRPr="00A263DB">
        <w:rPr>
          <w:rStyle w:val="Underline"/>
          <w:highlight w:val="cyan"/>
        </w:rPr>
        <w:t>work</w:t>
      </w:r>
      <w:r w:rsidRPr="0047102E">
        <w:rPr>
          <w:sz w:val="16"/>
        </w:rPr>
        <w:t xml:space="preserve"> and understand the work </w:t>
      </w:r>
      <w:r w:rsidRPr="00694B54">
        <w:rPr>
          <w:rStyle w:val="Underline"/>
          <w:highlight w:val="cyan"/>
        </w:rPr>
        <w:t xml:space="preserve">are in the </w:t>
      </w:r>
      <w:r w:rsidRPr="00694B54">
        <w:rPr>
          <w:rStyle w:val="Emphasis"/>
        </w:rPr>
        <w:t xml:space="preserve">best </w:t>
      </w:r>
      <w:r w:rsidRPr="00694B54">
        <w:rPr>
          <w:rStyle w:val="Emphasis"/>
          <w:highlight w:val="cyan"/>
        </w:rPr>
        <w:t>position</w:t>
      </w:r>
      <w:r w:rsidRPr="00694B54">
        <w:rPr>
          <w:rStyle w:val="Underline"/>
          <w:highlight w:val="cyan"/>
        </w:rPr>
        <w:t xml:space="preserve"> to manage</w:t>
      </w:r>
      <w:r w:rsidRPr="00694B54">
        <w:rPr>
          <w:rStyle w:val="Underline"/>
        </w:rPr>
        <w:t xml:space="preserve"> how</w:t>
      </w:r>
      <w:r w:rsidRPr="0047102E">
        <w:rPr>
          <w:sz w:val="16"/>
        </w:rPr>
        <w:t xml:space="preserve"> the </w:t>
      </w:r>
      <w:r w:rsidRPr="00694B54">
        <w:rPr>
          <w:rStyle w:val="Emphasis"/>
          <w:highlight w:val="cyan"/>
        </w:rPr>
        <w:t>work</w:t>
      </w:r>
      <w:r w:rsidRPr="00694B54">
        <w:rPr>
          <w:rStyle w:val="Emphasis"/>
        </w:rPr>
        <w:t xml:space="preserve"> is done</w:t>
      </w:r>
      <w:r w:rsidRPr="0047102E">
        <w:rPr>
          <w:sz w:val="16"/>
        </w:rPr>
        <w:t xml:space="preserve">. Work is central to life and society, and the key to changing both. </w:t>
      </w:r>
      <w:r w:rsidRPr="00694B54">
        <w:rPr>
          <w:rStyle w:val="Underline"/>
          <w:highlight w:val="cyan"/>
        </w:rPr>
        <w:t xml:space="preserve">By reclaiming our </w:t>
      </w:r>
      <w:r w:rsidRPr="00A263DB">
        <w:rPr>
          <w:rStyle w:val="Emphasis"/>
        </w:rPr>
        <w:t xml:space="preserve">collective </w:t>
      </w:r>
      <w:r w:rsidRPr="00A263DB">
        <w:rPr>
          <w:rStyle w:val="Emphasis"/>
          <w:highlight w:val="cyan"/>
        </w:rPr>
        <w:t>right</w:t>
      </w:r>
      <w:r w:rsidRPr="0047102E">
        <w:rPr>
          <w:sz w:val="16"/>
        </w:rPr>
        <w:t xml:space="preserve"> to decide what happen</w:t>
      </w:r>
      <w:r w:rsidRPr="00694B54">
        <w:rPr>
          <w:rStyle w:val="Emphasis"/>
          <w:highlight w:val="cyan"/>
        </w:rPr>
        <w:t>s</w:t>
      </w:r>
      <w:r w:rsidRPr="00694B54">
        <w:rPr>
          <w:rStyle w:val="Underline"/>
        </w:rPr>
        <w:t xml:space="preserve"> at work, </w:t>
      </w:r>
      <w:r w:rsidRPr="00694B54">
        <w:rPr>
          <w:rStyle w:val="Underline"/>
          <w:highlight w:val="cyan"/>
        </w:rPr>
        <w:t xml:space="preserve">we can </w:t>
      </w:r>
      <w:r w:rsidRPr="00694B54">
        <w:rPr>
          <w:rStyle w:val="Emphasis"/>
          <w:highlight w:val="cyan"/>
        </w:rPr>
        <w:t>end war</w:t>
      </w:r>
      <w:r w:rsidRPr="00694B54">
        <w:rPr>
          <w:rStyle w:val="Underline"/>
        </w:rPr>
        <w:t xml:space="preserve"> and the profit-driven system that demands it</w:t>
      </w:r>
      <w:r w:rsidRPr="0047102E">
        <w:rPr>
          <w:sz w:val="16"/>
        </w:rPr>
        <w:t>.</w:t>
      </w:r>
    </w:p>
    <w:p w14:paraId="32F44401" w14:textId="77777777" w:rsidR="005E4573" w:rsidRPr="00862062" w:rsidRDefault="005E4573" w:rsidP="005E4573">
      <w:pPr>
        <w:pStyle w:val="Heading4"/>
      </w:pPr>
      <w:r>
        <w:t xml:space="preserve">Only labor organizing can </w:t>
      </w:r>
      <w:r>
        <w:rPr>
          <w:u w:val="single"/>
        </w:rPr>
        <w:t>revitalize</w:t>
      </w:r>
      <w:r>
        <w:t xml:space="preserve"> radicalization struggles connecting labor to </w:t>
      </w:r>
      <w:r>
        <w:rPr>
          <w:u w:val="single"/>
        </w:rPr>
        <w:t>demands for divestment</w:t>
      </w:r>
      <w:r>
        <w:t xml:space="preserve">, climate justice, and </w:t>
      </w:r>
      <w:r w:rsidRPr="00CF7221">
        <w:rPr>
          <w:u w:val="single"/>
        </w:rPr>
        <w:t>anti-militarism</w:t>
      </w:r>
      <w:r>
        <w:t xml:space="preserve">. </w:t>
      </w:r>
    </w:p>
    <w:p w14:paraId="5FE19C39" w14:textId="5D432B47" w:rsidR="005E4573" w:rsidRDefault="005E4573" w:rsidP="005E4573">
      <w:r>
        <w:t xml:space="preserve">Jeff </w:t>
      </w:r>
      <w:r w:rsidRPr="005E4573">
        <w:rPr>
          <w:rStyle w:val="Style13ptBold"/>
        </w:rPr>
        <w:t>1AC</w:t>
      </w:r>
      <w:r>
        <w:t xml:space="preserve"> </w:t>
      </w:r>
      <w:r w:rsidRPr="005E4573">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6D3329F2" w14:textId="77777777" w:rsidR="005E4573" w:rsidRPr="0047102E" w:rsidRDefault="005E4573" w:rsidP="005E4573">
      <w:pPr>
        <w:rPr>
          <w:sz w:val="16"/>
        </w:rPr>
      </w:pPr>
      <w:r w:rsidRPr="0047102E">
        <w:rPr>
          <w:sz w:val="16"/>
        </w:rPr>
        <w:t xml:space="preserve">Even if today’s </w:t>
      </w:r>
      <w:r w:rsidRPr="00694B54">
        <w:rPr>
          <w:rStyle w:val="Underline"/>
          <w:highlight w:val="cyan"/>
        </w:rPr>
        <w:t>unionists</w:t>
      </w:r>
      <w:r w:rsidRPr="0047102E">
        <w:rPr>
          <w:sz w:val="16"/>
        </w:rPr>
        <w:t xml:space="preserve"> are equipped with the blueprints left behind by previous generations of labor leaders, they </w:t>
      </w:r>
      <w:r w:rsidRPr="00694B54">
        <w:rPr>
          <w:rStyle w:val="Underline"/>
          <w:highlight w:val="cyan"/>
        </w:rPr>
        <w:t xml:space="preserve">face </w:t>
      </w:r>
      <w:r w:rsidRPr="00694B54">
        <w:rPr>
          <w:rStyle w:val="Emphasis"/>
        </w:rPr>
        <w:t>no shortage</w:t>
      </w:r>
      <w:r w:rsidRPr="00694B54">
        <w:rPr>
          <w:rStyle w:val="Underline"/>
        </w:rPr>
        <w:t xml:space="preserve"> of challenges</w:t>
      </w:r>
      <w:r w:rsidRPr="0047102E">
        <w:rPr>
          <w:sz w:val="16"/>
        </w:rPr>
        <w:t xml:space="preserve"> in organizing against war. </w:t>
      </w:r>
      <w:r w:rsidRPr="00694B54">
        <w:rPr>
          <w:rStyle w:val="Underline"/>
        </w:rPr>
        <w:t xml:space="preserve">They must work </w:t>
      </w:r>
      <w:r w:rsidRPr="00694B54">
        <w:rPr>
          <w:rStyle w:val="Emphasis"/>
        </w:rPr>
        <w:t>within</w:t>
      </w:r>
      <w:r w:rsidRPr="00694B54">
        <w:rPr>
          <w:rStyle w:val="Underline"/>
        </w:rPr>
        <w:t xml:space="preserve"> a</w:t>
      </w:r>
      <w:r w:rsidRPr="0047102E">
        <w:rPr>
          <w:sz w:val="16"/>
        </w:rPr>
        <w:t xml:space="preserve"> US left, and </w:t>
      </w:r>
      <w:r w:rsidRPr="00694B54">
        <w:rPr>
          <w:rStyle w:val="Underline"/>
          <w:highlight w:val="cyan"/>
        </w:rPr>
        <w:t>a</w:t>
      </w:r>
      <w:r w:rsidRPr="00694B54">
        <w:rPr>
          <w:rStyle w:val="Underline"/>
        </w:rPr>
        <w:t xml:space="preserve"> US </w:t>
      </w:r>
      <w:r w:rsidRPr="00694B54">
        <w:rPr>
          <w:rStyle w:val="Emphasis"/>
        </w:rPr>
        <w:t xml:space="preserve">labor </w:t>
      </w:r>
      <w:r w:rsidRPr="00694B54">
        <w:rPr>
          <w:rStyle w:val="Emphasis"/>
          <w:highlight w:val="cyan"/>
        </w:rPr>
        <w:t>movement</w:t>
      </w:r>
      <w:r w:rsidRPr="00694B54">
        <w:rPr>
          <w:rStyle w:val="Underline"/>
          <w:highlight w:val="cyan"/>
        </w:rPr>
        <w:t xml:space="preserve">, much </w:t>
      </w:r>
      <w:r w:rsidRPr="00694B54">
        <w:rPr>
          <w:rStyle w:val="Emphasis"/>
        </w:rPr>
        <w:t xml:space="preserve">smaller and </w:t>
      </w:r>
      <w:r w:rsidRPr="00694B54">
        <w:rPr>
          <w:rStyle w:val="Emphasis"/>
          <w:highlight w:val="cyan"/>
        </w:rPr>
        <w:t>weaker</w:t>
      </w:r>
      <w:r w:rsidRPr="00694B54">
        <w:rPr>
          <w:rStyle w:val="Underline"/>
          <w:highlight w:val="cyan"/>
        </w:rPr>
        <w:t xml:space="preserve"> than the one</w:t>
      </w:r>
      <w:r w:rsidRPr="0047102E">
        <w:rPr>
          <w:sz w:val="16"/>
        </w:rPr>
        <w:t xml:space="preserve"> known </w:t>
      </w:r>
      <w:r w:rsidRPr="00694B54">
        <w:rPr>
          <w:rStyle w:val="Underline"/>
          <w:highlight w:val="cyan"/>
        </w:rPr>
        <w:t>by their forebears</w:t>
      </w:r>
      <w:r w:rsidRPr="0047102E">
        <w:rPr>
          <w:sz w:val="16"/>
        </w:rPr>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Underline"/>
        </w:rPr>
        <w:t xml:space="preserve"> these</w:t>
      </w:r>
      <w:r w:rsidRPr="0047102E">
        <w:rPr>
          <w:sz w:val="16"/>
        </w:rPr>
        <w:t xml:space="preserve"> challenges, organizers have reason to view this as a favorable moment to push for conversion. In recent years, </w:t>
      </w:r>
      <w:r w:rsidRPr="00694B54">
        <w:rPr>
          <w:rStyle w:val="Underline"/>
          <w:highlight w:val="cyan"/>
        </w:rPr>
        <w:t xml:space="preserve">a </w:t>
      </w:r>
      <w:r w:rsidRPr="00694B54">
        <w:rPr>
          <w:rStyle w:val="Emphasis"/>
          <w:highlight w:val="cyan"/>
        </w:rPr>
        <w:t>growing alliance</w:t>
      </w:r>
      <w:r w:rsidRPr="00694B54">
        <w:rPr>
          <w:rStyle w:val="Underline"/>
          <w:highlight w:val="cyan"/>
        </w:rPr>
        <w:t xml:space="preserve"> between climate and labor</w:t>
      </w:r>
      <w:r w:rsidRPr="0047102E">
        <w:rPr>
          <w:sz w:val="16"/>
        </w:rPr>
        <w:t xml:space="preserve"> activists has </w:t>
      </w:r>
      <w:r w:rsidRPr="00694B54">
        <w:rPr>
          <w:rStyle w:val="Underline"/>
          <w:highlight w:val="cyan"/>
        </w:rPr>
        <w:t xml:space="preserve">offered a </w:t>
      </w:r>
      <w:r w:rsidRPr="00694B54">
        <w:rPr>
          <w:rStyle w:val="Emphasis"/>
        </w:rPr>
        <w:t xml:space="preserve">viable </w:t>
      </w:r>
      <w:r w:rsidRPr="00694B54">
        <w:rPr>
          <w:rStyle w:val="Emphasis"/>
          <w:highlight w:val="cyan"/>
        </w:rPr>
        <w:t>model</w:t>
      </w:r>
      <w:r w:rsidRPr="0047102E">
        <w:rPr>
          <w:sz w:val="16"/>
        </w:rPr>
        <w:t>—</w:t>
      </w:r>
      <w:r w:rsidRPr="00694B54">
        <w:rPr>
          <w:rStyle w:val="Underline"/>
          <w:highlight w:val="cyan"/>
        </w:rPr>
        <w:t>and</w:t>
      </w:r>
      <w:r w:rsidRPr="0047102E">
        <w:rPr>
          <w:sz w:val="16"/>
        </w:rPr>
        <w:t xml:space="preserve"> seeded a </w:t>
      </w:r>
      <w:r w:rsidRPr="00694B54">
        <w:rPr>
          <w:rStyle w:val="Underline"/>
        </w:rPr>
        <w:t xml:space="preserve">sense of </w:t>
      </w:r>
      <w:r w:rsidRPr="00694B54">
        <w:rPr>
          <w:rStyle w:val="Emphasis"/>
        </w:rPr>
        <w:t xml:space="preserve">radical </w:t>
      </w:r>
      <w:r w:rsidRPr="00694B54">
        <w:rPr>
          <w:rStyle w:val="Emphasis"/>
          <w:highlight w:val="cyan"/>
        </w:rPr>
        <w:t>possibility</w:t>
      </w:r>
      <w:r w:rsidRPr="0047102E">
        <w:rPr>
          <w:sz w:val="16"/>
        </w:rPr>
        <w:t>—by advancing the idea of a just transition, securing unprecedented federal funding to create millions of good-paying green jobs.</w:t>
      </w:r>
    </w:p>
    <w:p w14:paraId="5EDD10B0" w14:textId="77777777" w:rsidR="005E4573" w:rsidRPr="0047102E" w:rsidRDefault="005E4573" w:rsidP="005E4573">
      <w:pPr>
        <w:rPr>
          <w:sz w:val="16"/>
        </w:rPr>
      </w:pPr>
      <w:r w:rsidRPr="0047102E">
        <w:rPr>
          <w:sz w:val="16"/>
        </w:rPr>
        <w:t xml:space="preserve">These </w:t>
      </w:r>
      <w:r w:rsidRPr="00694B54">
        <w:rPr>
          <w:rStyle w:val="Underline"/>
        </w:rPr>
        <w:t xml:space="preserve">efforts have been </w:t>
      </w:r>
      <w:r w:rsidRPr="00694B54">
        <w:rPr>
          <w:rStyle w:val="Emphasis"/>
          <w:highlight w:val="cyan"/>
        </w:rPr>
        <w:t>propelled</w:t>
      </w:r>
      <w:r w:rsidRPr="00694B54">
        <w:rPr>
          <w:rStyle w:val="Underline"/>
          <w:highlight w:val="cyan"/>
        </w:rPr>
        <w:t xml:space="preserve"> by workers’</w:t>
      </w:r>
      <w:r w:rsidRPr="00694B54">
        <w:rPr>
          <w:rStyle w:val="Underline"/>
        </w:rPr>
        <w:t xml:space="preserve"> growing </w:t>
      </w:r>
      <w:r w:rsidRPr="00694B54">
        <w:rPr>
          <w:rStyle w:val="Underline"/>
          <w:highlight w:val="cyan"/>
        </w:rPr>
        <w:t>boldness</w:t>
      </w:r>
      <w:r w:rsidRPr="0047102E">
        <w:rPr>
          <w:sz w:val="16"/>
        </w:rPr>
        <w:t xml:space="preserve"> at the bargaining table. In recent years, </w:t>
      </w:r>
      <w:r w:rsidRPr="00694B54">
        <w:rPr>
          <w:rStyle w:val="Underline"/>
          <w:highlight w:val="cyan"/>
        </w:rPr>
        <w:t>unions have become</w:t>
      </w:r>
      <w:r w:rsidRPr="0047102E">
        <w:rPr>
          <w:sz w:val="16"/>
        </w:rPr>
        <w:t xml:space="preserve"> more </w:t>
      </w:r>
      <w:r w:rsidRPr="00694B54">
        <w:rPr>
          <w:rStyle w:val="Underline"/>
          <w:highlight w:val="cyan"/>
        </w:rPr>
        <w:t>comfortable bargaining for</w:t>
      </w:r>
      <w:r w:rsidRPr="00694B54">
        <w:rPr>
          <w:rStyle w:val="Underline"/>
        </w:rPr>
        <w:t xml:space="preserve"> the </w:t>
      </w:r>
      <w:r w:rsidRPr="00694B54">
        <w:rPr>
          <w:rStyle w:val="Emphasis"/>
        </w:rPr>
        <w:t xml:space="preserve">common </w:t>
      </w:r>
      <w:r w:rsidRPr="00694B54">
        <w:rPr>
          <w:rStyle w:val="Emphasis"/>
          <w:highlight w:val="cyan"/>
        </w:rPr>
        <w:t>good</w:t>
      </w:r>
      <w:r w:rsidRPr="0047102E">
        <w:rPr>
          <w:sz w:val="16"/>
        </w:rPr>
        <w:t xml:space="preserve">, putting forth social justice demands that exceed narrow “bread-and-butter” concerns. They have also prepared their members to go on strike in order to achieve ambitious goals. </w:t>
      </w:r>
      <w:r w:rsidRPr="00694B54">
        <w:rPr>
          <w:rStyle w:val="Underline"/>
        </w:rPr>
        <w:t>In the UAW’s recent strike</w:t>
      </w:r>
      <w:r w:rsidRPr="0047102E">
        <w:rPr>
          <w:sz w:val="16"/>
        </w:rPr>
        <w:t xml:space="preserve"> at the Big Three automakers, for example, </w:t>
      </w:r>
      <w:r w:rsidRPr="00694B54">
        <w:rPr>
          <w:rStyle w:val="Underline"/>
          <w:highlight w:val="cyan"/>
        </w:rPr>
        <w:t xml:space="preserve">the union </w:t>
      </w:r>
      <w:r w:rsidRPr="00694B54">
        <w:rPr>
          <w:rStyle w:val="Emphasis"/>
          <w:highlight w:val="cyan"/>
        </w:rPr>
        <w:t>fought</w:t>
      </w:r>
      <w:r w:rsidRPr="0047102E">
        <w:rPr>
          <w:sz w:val="16"/>
        </w:rPr>
        <w:t xml:space="preserve"> not only </w:t>
      </w:r>
      <w:r w:rsidRPr="00694B54">
        <w:rPr>
          <w:rStyle w:val="Underline"/>
        </w:rPr>
        <w:t xml:space="preserve">to win a </w:t>
      </w:r>
      <w:r w:rsidRPr="00694B54">
        <w:rPr>
          <w:rStyle w:val="Emphasis"/>
        </w:rPr>
        <w:t>better contract</w:t>
      </w:r>
      <w:r w:rsidRPr="00694B54">
        <w:rPr>
          <w:rStyle w:val="Underline"/>
          <w:highlight w:val="cyan"/>
        </w:rPr>
        <w:t xml:space="preserve"> for</w:t>
      </w:r>
      <w:r w:rsidRPr="0047102E">
        <w:rPr>
          <w:sz w:val="16"/>
        </w:rPr>
        <w:t xml:space="preserve"> its members, but also to </w:t>
      </w:r>
      <w:r w:rsidRPr="00694B54">
        <w:rPr>
          <w:rStyle w:val="Underline"/>
        </w:rPr>
        <w:t xml:space="preserve">improve </w:t>
      </w:r>
      <w:r w:rsidRPr="00694B54">
        <w:rPr>
          <w:rStyle w:val="Emphasis"/>
        </w:rPr>
        <w:t xml:space="preserve">conditions for </w:t>
      </w:r>
      <w:r w:rsidRPr="00694B54">
        <w:rPr>
          <w:rStyle w:val="Emphasis"/>
          <w:highlight w:val="cyan"/>
        </w:rPr>
        <w:t>workers</w:t>
      </w:r>
      <w:r w:rsidRPr="0047102E">
        <w:rPr>
          <w:sz w:val="16"/>
        </w:rPr>
        <w:t xml:space="preserve"> at the companies’ new electric vehicle (EV) battery plants—despite the fact </w:t>
      </w:r>
      <w:r w:rsidRPr="00694B54">
        <w:rPr>
          <w:rStyle w:val="Underline"/>
          <w:highlight w:val="cyan"/>
        </w:rPr>
        <w:t>that</w:t>
      </w:r>
      <w:r w:rsidRPr="0047102E">
        <w:rPr>
          <w:sz w:val="16"/>
        </w:rPr>
        <w:t xml:space="preserve"> the plants </w:t>
      </w:r>
      <w:r w:rsidRPr="00694B54">
        <w:rPr>
          <w:rStyle w:val="Emphasis"/>
          <w:highlight w:val="cyan"/>
        </w:rPr>
        <w:t>are not</w:t>
      </w:r>
      <w:r w:rsidRPr="00694B54">
        <w:rPr>
          <w:rStyle w:val="Underline"/>
        </w:rPr>
        <w:t xml:space="preserve"> currently unionized</w:t>
      </w:r>
      <w:r w:rsidRPr="0047102E">
        <w:rPr>
          <w:sz w:val="16"/>
        </w:rPr>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Underline"/>
        </w:rPr>
        <w:t xml:space="preserve">the UAW strike </w:t>
      </w:r>
      <w:r w:rsidRPr="00694B54">
        <w:rPr>
          <w:rStyle w:val="Emphasis"/>
        </w:rPr>
        <w:t>forced</w:t>
      </w:r>
      <w:r w:rsidRPr="0047102E">
        <w:rPr>
          <w:sz w:val="16"/>
        </w:rPr>
        <w:t xml:space="preserve"> the automaker </w:t>
      </w:r>
      <w:r w:rsidRPr="00694B54">
        <w:rPr>
          <w:rStyle w:val="Underline"/>
        </w:rPr>
        <w:t>Stellantis to</w:t>
      </w:r>
      <w:r w:rsidRPr="0047102E">
        <w:rPr>
          <w:sz w:val="16"/>
        </w:rPr>
        <w:t xml:space="preserve"> commit to reopening the shuttered Belvidere Assembly Plant and </w:t>
      </w:r>
      <w:r w:rsidRPr="00694B54">
        <w:rPr>
          <w:rStyle w:val="Underline"/>
        </w:rPr>
        <w:t>bring</w:t>
      </w:r>
      <w:r w:rsidRPr="0047102E">
        <w:rPr>
          <w:sz w:val="16"/>
        </w:rPr>
        <w:t xml:space="preserve">ing </w:t>
      </w:r>
      <w:r w:rsidRPr="00694B54">
        <w:rPr>
          <w:rStyle w:val="Emphasis"/>
        </w:rPr>
        <w:t>back</w:t>
      </w:r>
      <w:r w:rsidRPr="00694B54">
        <w:rPr>
          <w:rStyle w:val="Underline"/>
        </w:rPr>
        <w:t xml:space="preserve"> its 5,000 workers</w:t>
      </w:r>
      <w:r w:rsidRPr="0047102E">
        <w:rPr>
          <w:sz w:val="16"/>
        </w:rPr>
        <w:t xml:space="preserve">, and to constructing a new EV battery plant that will create an additional 1,300 green union jobs. </w:t>
      </w:r>
      <w:r w:rsidRPr="00694B54">
        <w:rPr>
          <w:rStyle w:val="Underline"/>
          <w:highlight w:val="cyan"/>
        </w:rPr>
        <w:t xml:space="preserve">These constitute </w:t>
      </w:r>
      <w:r w:rsidRPr="00694B54">
        <w:rPr>
          <w:rStyle w:val="Emphasis"/>
          <w:highlight w:val="cyan"/>
        </w:rPr>
        <w:t>victories</w:t>
      </w:r>
      <w:r w:rsidRPr="00694B54">
        <w:rPr>
          <w:rStyle w:val="Underline"/>
          <w:highlight w:val="cyan"/>
        </w:rPr>
        <w:t xml:space="preserve"> over “management</w:t>
      </w:r>
      <w:r w:rsidRPr="00694B54">
        <w:rPr>
          <w:rStyle w:val="Underline"/>
        </w:rPr>
        <w:t xml:space="preserve"> rights”</w:t>
      </w:r>
      <w:r w:rsidRPr="0047102E">
        <w:rPr>
          <w:sz w:val="16"/>
        </w:rPr>
        <w:t xml:space="preserve"> practically unheard of in the annals of US labor history. By winning something long thought impossible in the context of collective bargaining, the UAW has shown that </w:t>
      </w:r>
      <w:r w:rsidRPr="00694B54">
        <w:rPr>
          <w:rStyle w:val="Underline"/>
          <w:highlight w:val="cyan"/>
        </w:rPr>
        <w:t xml:space="preserve">unions </w:t>
      </w:r>
      <w:r w:rsidRPr="00694B54">
        <w:rPr>
          <w:rStyle w:val="Underline"/>
        </w:rPr>
        <w:t>can</w:t>
      </w:r>
      <w:r w:rsidRPr="00694B54">
        <w:rPr>
          <w:rStyle w:val="Underline"/>
          <w:highlight w:val="cyan"/>
        </w:rPr>
        <w:t xml:space="preserve"> pressure</w:t>
      </w:r>
      <w:r w:rsidRPr="00694B54">
        <w:rPr>
          <w:rStyle w:val="Underline"/>
        </w:rPr>
        <w:t xml:space="preserve"> even the </w:t>
      </w:r>
      <w:r w:rsidRPr="00694B54">
        <w:rPr>
          <w:rStyle w:val="Emphasis"/>
        </w:rPr>
        <w:t xml:space="preserve">most </w:t>
      </w:r>
      <w:r w:rsidRPr="00694B54">
        <w:rPr>
          <w:rStyle w:val="Emphasis"/>
          <w:highlight w:val="cyan"/>
        </w:rPr>
        <w:t>powerful</w:t>
      </w:r>
      <w:r w:rsidRPr="00694B54">
        <w:rPr>
          <w:rStyle w:val="Underline"/>
          <w:highlight w:val="cyan"/>
        </w:rPr>
        <w:t xml:space="preserve"> corporations</w:t>
      </w:r>
      <w:r w:rsidRPr="00694B54">
        <w:rPr>
          <w:rStyle w:val="Underline"/>
        </w:rPr>
        <w:t xml:space="preserve"> to </w:t>
      </w:r>
      <w:r w:rsidRPr="00694B54">
        <w:rPr>
          <w:rStyle w:val="Emphasis"/>
        </w:rPr>
        <w:t>change</w:t>
      </w:r>
      <w:r w:rsidRPr="0047102E">
        <w:rPr>
          <w:sz w:val="16"/>
        </w:rPr>
        <w:t xml:space="preserve"> their production decisions in ways that benefit workers and society.</w:t>
      </w:r>
    </w:p>
    <w:p w14:paraId="61D61FCE" w14:textId="77777777" w:rsidR="005E4573" w:rsidRPr="0047102E" w:rsidRDefault="005E4573" w:rsidP="005E4573">
      <w:pPr>
        <w:rPr>
          <w:sz w:val="16"/>
        </w:rPr>
      </w:pPr>
      <w:r w:rsidRPr="0047102E">
        <w:rPr>
          <w:sz w:val="16"/>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Underline"/>
          <w:highlight w:val="cyan"/>
        </w:rPr>
        <w:t>unions can</w:t>
      </w:r>
      <w:r w:rsidRPr="0047102E">
        <w:rPr>
          <w:sz w:val="16"/>
        </w:rPr>
        <w:t xml:space="preserve"> likewise </w:t>
      </w:r>
      <w:r w:rsidRPr="00694B54">
        <w:rPr>
          <w:rStyle w:val="Emphasis"/>
          <w:highlight w:val="cyan"/>
        </w:rPr>
        <w:t>refuse</w:t>
      </w:r>
      <w:r w:rsidRPr="00694B54">
        <w:rPr>
          <w:rStyle w:val="Emphasis"/>
        </w:rPr>
        <w:t xml:space="preserve"> the choice</w:t>
      </w:r>
      <w:r w:rsidRPr="00694B54">
        <w:rPr>
          <w:rStyle w:val="Underline"/>
        </w:rPr>
        <w:t xml:space="preserve"> between </w:t>
      </w:r>
      <w:r w:rsidRPr="00694B54">
        <w:rPr>
          <w:rStyle w:val="Underline"/>
          <w:highlight w:val="cyan"/>
        </w:rPr>
        <w:t>war</w:t>
      </w:r>
      <w:r w:rsidRPr="0047102E">
        <w:rPr>
          <w:sz w:val="16"/>
        </w:rPr>
        <w:t xml:space="preserve"> production </w:t>
      </w:r>
      <w:r w:rsidRPr="00694B54">
        <w:rPr>
          <w:rStyle w:val="Underline"/>
        </w:rPr>
        <w:t>and work</w:t>
      </w:r>
      <w:r w:rsidRPr="0047102E">
        <w:rPr>
          <w:sz w:val="16"/>
        </w:rPr>
        <w:t xml:space="preserve">ers’ well-being, instead advancing a positive vision for a more socially beneficial economy. As with a just transition, the </w:t>
      </w:r>
      <w:r w:rsidRPr="00694B54">
        <w:rPr>
          <w:rStyle w:val="Underline"/>
          <w:highlight w:val="cyan"/>
        </w:rPr>
        <w:t>benefits</w:t>
      </w:r>
      <w:r w:rsidRPr="0047102E">
        <w:rPr>
          <w:sz w:val="16"/>
        </w:rPr>
        <w:t xml:space="preserve"> of conversion </w:t>
      </w:r>
      <w:r w:rsidRPr="00694B54">
        <w:rPr>
          <w:rStyle w:val="Underline"/>
          <w:highlight w:val="cyan"/>
        </w:rPr>
        <w:t xml:space="preserve">could be </w:t>
      </w:r>
      <w:r w:rsidRPr="00694B54">
        <w:rPr>
          <w:rStyle w:val="Emphasis"/>
          <w:highlight w:val="cyan"/>
        </w:rPr>
        <w:t>far-reaching</w:t>
      </w:r>
      <w:r w:rsidRPr="0047102E">
        <w:rPr>
          <w:sz w:val="16"/>
        </w:rPr>
        <w:t xml:space="preserve"> and manifold, perhaps even </w:t>
      </w:r>
      <w:r w:rsidRPr="00694B54">
        <w:rPr>
          <w:rStyle w:val="Underline"/>
          <w:highlight w:val="cyan"/>
        </w:rPr>
        <w:t>transforming</w:t>
      </w:r>
      <w:r w:rsidRPr="0047102E">
        <w:rPr>
          <w:sz w:val="16"/>
        </w:rPr>
        <w:t xml:space="preserve"> US </w:t>
      </w:r>
      <w:r w:rsidRPr="00694B54">
        <w:rPr>
          <w:rStyle w:val="Emphasis"/>
        </w:rPr>
        <w:t xml:space="preserve">foreign </w:t>
      </w:r>
      <w:r w:rsidRPr="00694B54">
        <w:rPr>
          <w:rStyle w:val="Emphasis"/>
          <w:highlight w:val="cyan"/>
        </w:rPr>
        <w:t>policy</w:t>
      </w:r>
      <w:r w:rsidRPr="00694B54">
        <w:rPr>
          <w:rStyle w:val="Underline"/>
          <w:highlight w:val="cyan"/>
        </w:rPr>
        <w:t xml:space="preserve"> by removing</w:t>
      </w:r>
      <w:r w:rsidRPr="0047102E">
        <w:rPr>
          <w:sz w:val="16"/>
        </w:rPr>
        <w:t xml:space="preserve"> politicians’ </w:t>
      </w:r>
      <w:r w:rsidRPr="00694B54">
        <w:rPr>
          <w:rStyle w:val="Underline"/>
        </w:rPr>
        <w:t xml:space="preserve">economic </w:t>
      </w:r>
      <w:r w:rsidRPr="00694B54">
        <w:rPr>
          <w:rStyle w:val="Underline"/>
          <w:highlight w:val="cyan"/>
        </w:rPr>
        <w:t xml:space="preserve">justifications for </w:t>
      </w:r>
      <w:r w:rsidRPr="00694B54">
        <w:rPr>
          <w:rStyle w:val="Emphasis"/>
        </w:rPr>
        <w:t xml:space="preserve">endless </w:t>
      </w:r>
      <w:r w:rsidRPr="00694B54">
        <w:rPr>
          <w:rStyle w:val="Emphasis"/>
          <w:highlight w:val="cyan"/>
        </w:rPr>
        <w:t>militarism</w:t>
      </w:r>
      <w:r w:rsidRPr="0047102E">
        <w:rPr>
          <w:sz w:val="16"/>
        </w:rPr>
        <w:t xml:space="preserve">. Conversion </w:t>
      </w:r>
      <w:r w:rsidRPr="0047102E">
        <w:rPr>
          <w:sz w:val="16"/>
        </w:rPr>
        <w:lastRenderedPageBreak/>
        <w:t xml:space="preserve">would also benefit US workers directly. Research shows that </w:t>
      </w:r>
      <w:r w:rsidRPr="00694B54">
        <w:rPr>
          <w:rStyle w:val="Underline"/>
          <w:highlight w:val="cyan"/>
        </w:rPr>
        <w:t>cutting</w:t>
      </w:r>
      <w:r w:rsidRPr="00694B54">
        <w:rPr>
          <w:rStyle w:val="Underline"/>
        </w:rPr>
        <w:t xml:space="preserve"> Pentagon </w:t>
      </w:r>
      <w:r w:rsidRPr="00694B54">
        <w:rPr>
          <w:rStyle w:val="Underline"/>
          <w:highlight w:val="cyan"/>
        </w:rPr>
        <w:t xml:space="preserve">spending and </w:t>
      </w:r>
      <w:r w:rsidRPr="00694B54">
        <w:rPr>
          <w:rStyle w:val="Emphasis"/>
          <w:highlight w:val="cyan"/>
        </w:rPr>
        <w:t>replacing</w:t>
      </w:r>
      <w:r w:rsidRPr="00694B54">
        <w:rPr>
          <w:rStyle w:val="Underline"/>
          <w:highlight w:val="cyan"/>
        </w:rPr>
        <w:t xml:space="preserve"> it with</w:t>
      </w:r>
      <w:r w:rsidRPr="0047102E">
        <w:rPr>
          <w:sz w:val="16"/>
        </w:rPr>
        <w:t xml:space="preserve"> increased </w:t>
      </w:r>
      <w:r w:rsidRPr="00694B54">
        <w:rPr>
          <w:rStyle w:val="Underline"/>
        </w:rPr>
        <w:t xml:space="preserve">funding for </w:t>
      </w:r>
      <w:r w:rsidRPr="00694B54">
        <w:rPr>
          <w:rStyle w:val="Underline"/>
          <w:highlight w:val="cyan"/>
        </w:rPr>
        <w:t>healthcare, education, infrastructure, and</w:t>
      </w:r>
      <w:r w:rsidRPr="0047102E">
        <w:rPr>
          <w:sz w:val="16"/>
        </w:rPr>
        <w:t xml:space="preserve"> clean </w:t>
      </w:r>
      <w:r w:rsidRPr="00694B54">
        <w:rPr>
          <w:rStyle w:val="Underline"/>
          <w:highlight w:val="cyan"/>
        </w:rPr>
        <w:t xml:space="preserve">energy would create </w:t>
      </w:r>
      <w:r w:rsidRPr="00694B54">
        <w:rPr>
          <w:rStyle w:val="Emphasis"/>
        </w:rPr>
        <w:t xml:space="preserve">far </w:t>
      </w:r>
      <w:r w:rsidRPr="00694B54">
        <w:rPr>
          <w:rStyle w:val="Emphasis"/>
          <w:highlight w:val="cyan"/>
        </w:rPr>
        <w:t>more jobs</w:t>
      </w:r>
      <w:r w:rsidRPr="0047102E">
        <w:rPr>
          <w:sz w:val="16"/>
        </w:rPr>
        <w:t xml:space="preserve"> than it eradicated. “Virtually any other form of government outlay, or even a tax cut, yields greater employment than military spending,” writes William Hartung, a senior research fellow at the Quincy Institute for Responsible Statecraft.</w:t>
      </w:r>
    </w:p>
    <w:p w14:paraId="6E8F02F1" w14:textId="77777777" w:rsidR="005E4573" w:rsidRPr="0047102E" w:rsidRDefault="005E4573" w:rsidP="005E4573">
      <w:pPr>
        <w:rPr>
          <w:sz w:val="16"/>
        </w:rPr>
      </w:pPr>
      <w:r w:rsidRPr="0047102E">
        <w:rPr>
          <w:sz w:val="16"/>
        </w:rPr>
        <w:t xml:space="preserve">Even if conversion appears to be a distant horizon, </w:t>
      </w:r>
      <w:r w:rsidRPr="00694B54">
        <w:rPr>
          <w:rStyle w:val="Underline"/>
          <w:highlight w:val="cyan"/>
        </w:rPr>
        <w:t>embracing the idea could</w:t>
      </w:r>
      <w:r w:rsidRPr="00694B54">
        <w:rPr>
          <w:rStyle w:val="Underline"/>
        </w:rPr>
        <w:t xml:space="preserve"> have an</w:t>
      </w:r>
      <w:r w:rsidRPr="0047102E">
        <w:rPr>
          <w:sz w:val="16"/>
        </w:rPr>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47102E">
        <w:rPr>
          <w:sz w:val="16"/>
        </w:rPr>
        <w:t xml:space="preserve">, giving activists grounds on which to defend anti-war initiatives—such as </w:t>
      </w:r>
      <w:r w:rsidRPr="00694B54">
        <w:rPr>
          <w:rStyle w:val="Underline"/>
          <w:highlight w:val="cyan"/>
        </w:rPr>
        <w:t xml:space="preserve">attempts to </w:t>
      </w:r>
      <w:r w:rsidRPr="00694B54">
        <w:rPr>
          <w:rStyle w:val="Emphasis"/>
          <w:highlight w:val="cyan"/>
        </w:rPr>
        <w:t>divest</w:t>
      </w:r>
      <w:r w:rsidRPr="00694B54">
        <w:rPr>
          <w:rStyle w:val="Underline"/>
          <w:highlight w:val="cyan"/>
        </w:rPr>
        <w:t xml:space="preserve"> from Israel</w:t>
      </w:r>
      <w:r w:rsidRPr="0047102E">
        <w:rPr>
          <w:sz w:val="16"/>
        </w:rPr>
        <w:t xml:space="preserve">i apartheid—that </w:t>
      </w:r>
      <w:r w:rsidRPr="00694B54">
        <w:rPr>
          <w:rStyle w:val="Underline"/>
          <w:highlight w:val="cyan"/>
        </w:rPr>
        <w:t>are</w:t>
      </w:r>
      <w:r w:rsidRPr="0047102E">
        <w:rPr>
          <w:sz w:val="16"/>
        </w:rPr>
        <w:t xml:space="preserve"> frequently </w:t>
      </w:r>
      <w:r w:rsidRPr="00694B54">
        <w:rPr>
          <w:rStyle w:val="Underline"/>
          <w:highlight w:val="cyan"/>
        </w:rPr>
        <w:t xml:space="preserve">shut down in the </w:t>
      </w:r>
      <w:r w:rsidRPr="00694B54">
        <w:rPr>
          <w:rStyle w:val="Emphasis"/>
          <w:highlight w:val="cyan"/>
        </w:rPr>
        <w:t>name</w:t>
      </w:r>
      <w:r w:rsidRPr="00694B54">
        <w:rPr>
          <w:rStyle w:val="Underline"/>
          <w:highlight w:val="cyan"/>
        </w:rPr>
        <w:t xml:space="preserve"> of</w:t>
      </w:r>
      <w:r w:rsidRPr="0047102E">
        <w:rPr>
          <w:sz w:val="16"/>
        </w:rPr>
        <w:t xml:space="preserve"> weapons industry </w:t>
      </w:r>
      <w:r w:rsidRPr="00694B54">
        <w:rPr>
          <w:rStyle w:val="Underline"/>
          <w:highlight w:val="cyan"/>
        </w:rPr>
        <w:t>workers</w:t>
      </w:r>
      <w:r w:rsidRPr="0047102E">
        <w:rPr>
          <w:sz w:val="16"/>
        </w:rPr>
        <w:t xml:space="preserve">. What’s more, publicizing </w:t>
      </w:r>
      <w:r w:rsidRPr="00694B54">
        <w:rPr>
          <w:rStyle w:val="Underline"/>
          <w:highlight w:val="cyan"/>
        </w:rPr>
        <w:t>the concept could</w:t>
      </w:r>
      <w:r w:rsidRPr="0047102E">
        <w:rPr>
          <w:sz w:val="16"/>
        </w:rPr>
        <w:t xml:space="preserve"> help </w:t>
      </w:r>
      <w:r w:rsidRPr="00694B54">
        <w:rPr>
          <w:rStyle w:val="Underline"/>
          <w:highlight w:val="cyan"/>
        </w:rPr>
        <w:t>transform</w:t>
      </w:r>
      <w:r w:rsidRPr="00694B54">
        <w:rPr>
          <w:rStyle w:val="Underline"/>
        </w:rPr>
        <w:t xml:space="preserve"> workers’ </w:t>
      </w:r>
      <w:r w:rsidRPr="00694B54">
        <w:rPr>
          <w:rStyle w:val="Emphasis"/>
          <w:highlight w:val="cyan"/>
        </w:rPr>
        <w:t>consciousness</w:t>
      </w:r>
      <w:r w:rsidRPr="00694B54">
        <w:rPr>
          <w:rStyle w:val="Underline"/>
          <w:highlight w:val="cyan"/>
        </w:rPr>
        <w:t>, convincing employees</w:t>
      </w:r>
      <w:r w:rsidRPr="0047102E">
        <w:rPr>
          <w:sz w:val="16"/>
        </w:rPr>
        <w:t xml:space="preserve"> at arms manufacturers that </w:t>
      </w:r>
      <w:r w:rsidRPr="00694B54">
        <w:rPr>
          <w:rStyle w:val="Emphasis"/>
        </w:rPr>
        <w:t xml:space="preserve">anti-war </w:t>
      </w:r>
      <w:r w:rsidRPr="00694B54">
        <w:rPr>
          <w:rStyle w:val="Emphasis"/>
          <w:highlight w:val="cyan"/>
        </w:rPr>
        <w:t>activism</w:t>
      </w:r>
      <w:r w:rsidRPr="00694B54">
        <w:rPr>
          <w:rStyle w:val="Underline"/>
          <w:highlight w:val="cyan"/>
        </w:rPr>
        <w:t xml:space="preserve"> need not</w:t>
      </w:r>
      <w:r w:rsidRPr="0047102E">
        <w:rPr>
          <w:sz w:val="16"/>
        </w:rPr>
        <w:t xml:space="preserve"> threaten </w:t>
      </w:r>
      <w:r w:rsidRPr="00694B54">
        <w:rPr>
          <w:rStyle w:val="Underline"/>
          <w:highlight w:val="cyan"/>
        </w:rPr>
        <w:t xml:space="preserve">their </w:t>
      </w:r>
      <w:r w:rsidRPr="00694B54">
        <w:rPr>
          <w:rStyle w:val="Emphasis"/>
        </w:rPr>
        <w:t xml:space="preserve">economic </w:t>
      </w:r>
      <w:r w:rsidRPr="00694B54">
        <w:rPr>
          <w:rStyle w:val="Emphasis"/>
          <w:highlight w:val="cyan"/>
        </w:rPr>
        <w:t>well-being</w:t>
      </w:r>
      <w:r w:rsidRPr="00694B54">
        <w:rPr>
          <w:rStyle w:val="Underline"/>
          <w:highlight w:val="cyan"/>
        </w:rPr>
        <w:t xml:space="preserve">. </w:t>
      </w:r>
      <w:r w:rsidRPr="00D20E7D">
        <w:rPr>
          <w:rStyle w:val="Underline"/>
          <w:highlight w:val="cyan"/>
        </w:rPr>
        <w:t>This</w:t>
      </w:r>
      <w:r w:rsidRPr="00D20E7D">
        <w:t xml:space="preserve"> in turn </w:t>
      </w:r>
      <w:r w:rsidRPr="00D20E7D">
        <w:rPr>
          <w:rStyle w:val="Underline"/>
          <w:highlight w:val="cyan"/>
        </w:rPr>
        <w:t xml:space="preserve">could form the basis for shop-floor actions to interrupt the </w:t>
      </w:r>
      <w:r w:rsidRPr="00D20E7D">
        <w:rPr>
          <w:rStyle w:val="Emphasis"/>
          <w:highlight w:val="cyan"/>
        </w:rPr>
        <w:t>production</w:t>
      </w:r>
      <w:r w:rsidRPr="00D20E7D">
        <w:rPr>
          <w:rStyle w:val="Underline"/>
          <w:highlight w:val="cyan"/>
        </w:rPr>
        <w:t xml:space="preserve"> of </w:t>
      </w:r>
      <w:r w:rsidRPr="00D20E7D">
        <w:rPr>
          <w:rStyle w:val="Emphasis"/>
          <w:highlight w:val="cyan"/>
        </w:rPr>
        <w:t>missiles and bombs</w:t>
      </w:r>
      <w:r w:rsidRPr="00D20E7D">
        <w:rPr>
          <w:rStyle w:val="Underline"/>
          <w:highlight w:val="cyan"/>
        </w:rPr>
        <w:t>.</w:t>
      </w:r>
    </w:p>
    <w:p w14:paraId="7F70C0F9" w14:textId="77777777" w:rsidR="005E4573" w:rsidRPr="0047102E" w:rsidRDefault="005E4573" w:rsidP="005E4573">
      <w:pPr>
        <w:rPr>
          <w:sz w:val="16"/>
        </w:rPr>
      </w:pPr>
      <w:r w:rsidRPr="0047102E">
        <w:rPr>
          <w:sz w:val="16"/>
        </w:rPr>
        <w:t xml:space="preserve">As Gill, the UAWD organizer, told Jewish Currents, “At the end of the day, </w:t>
      </w:r>
      <w:r w:rsidRPr="00694B54">
        <w:rPr>
          <w:rStyle w:val="Underline"/>
          <w:highlight w:val="cyan"/>
        </w:rPr>
        <w:t>those of us advocating for</w:t>
      </w:r>
      <w:r w:rsidRPr="00694B54">
        <w:rPr>
          <w:rStyle w:val="Underline"/>
        </w:rPr>
        <w:t xml:space="preserve"> the liberation of </w:t>
      </w:r>
      <w:r w:rsidRPr="00694B54">
        <w:rPr>
          <w:rStyle w:val="Emphasis"/>
          <w:highlight w:val="cyan"/>
        </w:rPr>
        <w:t>Palestine</w:t>
      </w:r>
      <w:r w:rsidRPr="00694B54">
        <w:rPr>
          <w:rStyle w:val="Underline"/>
          <w:highlight w:val="cyan"/>
        </w:rPr>
        <w:t xml:space="preserve"> have a shared enemy with</w:t>
      </w:r>
      <w:r w:rsidRPr="0047102E">
        <w:rPr>
          <w:sz w:val="16"/>
        </w:rPr>
        <w:t xml:space="preserve"> those [weapons] </w:t>
      </w:r>
      <w:r w:rsidRPr="00694B54">
        <w:rPr>
          <w:rStyle w:val="Emphasis"/>
          <w:highlight w:val="cyan"/>
        </w:rPr>
        <w:t>workers</w:t>
      </w:r>
      <w:r w:rsidRPr="0047102E">
        <w:rPr>
          <w:sz w:val="16"/>
        </w:rPr>
        <w:t xml:space="preserve"> on the shop floor: </w:t>
      </w:r>
      <w:r w:rsidRPr="00694B54">
        <w:rPr>
          <w:rStyle w:val="Underline"/>
          <w:highlight w:val="cyan"/>
        </w:rPr>
        <w:t xml:space="preserve">the </w:t>
      </w:r>
      <w:r w:rsidRPr="00694B54">
        <w:rPr>
          <w:rStyle w:val="Emphasis"/>
        </w:rPr>
        <w:t xml:space="preserve">billionaire </w:t>
      </w:r>
      <w:r w:rsidRPr="00694B54">
        <w:rPr>
          <w:rStyle w:val="Emphasis"/>
          <w:highlight w:val="cyan"/>
        </w:rPr>
        <w:t>CEOs</w:t>
      </w:r>
      <w:r w:rsidRPr="00694B54">
        <w:rPr>
          <w:rStyle w:val="Underline"/>
          <w:highlight w:val="cyan"/>
        </w:rPr>
        <w:t xml:space="preserve"> who profit off</w:t>
      </w:r>
      <w:r w:rsidRPr="0047102E">
        <w:rPr>
          <w:sz w:val="16"/>
        </w:rPr>
        <w:t xml:space="preserve"> their </w:t>
      </w:r>
      <w:r w:rsidRPr="00694B54">
        <w:rPr>
          <w:rStyle w:val="Underline"/>
        </w:rPr>
        <w:t xml:space="preserve">labor to fuel </w:t>
      </w:r>
      <w:r w:rsidRPr="00694B54">
        <w:rPr>
          <w:rStyle w:val="Underline"/>
          <w:highlight w:val="cyan"/>
        </w:rPr>
        <w:t xml:space="preserve">the </w:t>
      </w:r>
      <w:r w:rsidRPr="00694B54">
        <w:rPr>
          <w:rStyle w:val="Emphasis"/>
          <w:highlight w:val="cyan"/>
        </w:rPr>
        <w:t>war machine</w:t>
      </w:r>
      <w:r w:rsidRPr="0047102E">
        <w:rPr>
          <w:sz w:val="16"/>
        </w:rPr>
        <w:t xml:space="preserve">.” A commitment to conversion could bring that shared enemy into focus, </w:t>
      </w:r>
      <w:r w:rsidRPr="00694B54">
        <w:rPr>
          <w:rStyle w:val="Underline"/>
          <w:highlight w:val="cyan"/>
        </w:rPr>
        <w:t>allowing</w:t>
      </w:r>
      <w:r w:rsidRPr="0047102E">
        <w:rPr>
          <w:sz w:val="16"/>
        </w:rPr>
        <w:t xml:space="preserve"> US </w:t>
      </w:r>
      <w:r w:rsidRPr="00694B54">
        <w:rPr>
          <w:rStyle w:val="Underline"/>
          <w:highlight w:val="cyan"/>
        </w:rPr>
        <w:t xml:space="preserve">workers to </w:t>
      </w:r>
      <w:r w:rsidRPr="00694B54">
        <w:rPr>
          <w:rStyle w:val="Emphasis"/>
          <w:highlight w:val="cyan"/>
        </w:rPr>
        <w:t>take their place</w:t>
      </w:r>
      <w:r w:rsidRPr="00694B54">
        <w:rPr>
          <w:rStyle w:val="Underline"/>
          <w:highlight w:val="cyan"/>
        </w:rPr>
        <w:t xml:space="preserve"> alongside the </w:t>
      </w:r>
      <w:r w:rsidRPr="00694B54">
        <w:rPr>
          <w:rStyle w:val="Emphasis"/>
          <w:highlight w:val="cyan"/>
        </w:rPr>
        <w:t>global</w:t>
      </w:r>
      <w:r w:rsidRPr="00694B54">
        <w:rPr>
          <w:rStyle w:val="Underline"/>
          <w:highlight w:val="cyan"/>
        </w:rPr>
        <w:t xml:space="preserve"> working class</w:t>
      </w:r>
      <w:r w:rsidRPr="0047102E">
        <w:rPr>
          <w:sz w:val="16"/>
        </w:rPr>
        <w:t xml:space="preserve"> from which they have too long been kept divided.</w:t>
      </w:r>
    </w:p>
    <w:p w14:paraId="23A8002D" w14:textId="77777777" w:rsidR="005E4573" w:rsidRPr="0047102E" w:rsidRDefault="005E4573" w:rsidP="005E4573">
      <w:pPr>
        <w:pStyle w:val="Heading4"/>
      </w:pPr>
      <w:r>
        <w:t xml:space="preserve">That’s </w:t>
      </w:r>
      <w:r>
        <w:rPr>
          <w:u w:val="single"/>
        </w:rPr>
        <w:t>essential</w:t>
      </w:r>
      <w:r>
        <w:t xml:space="preserve"> to link American labor with </w:t>
      </w:r>
      <w:r>
        <w:rPr>
          <w:u w:val="single"/>
        </w:rPr>
        <w:t>Palestinian ones</w:t>
      </w:r>
      <w:r>
        <w:t xml:space="preserve">. </w:t>
      </w:r>
    </w:p>
    <w:p w14:paraId="7F1B9197" w14:textId="77777777" w:rsidR="005E4573" w:rsidRPr="00084497" w:rsidRDefault="005E4573" w:rsidP="005E4573">
      <w:r>
        <w:t xml:space="preserve">Nima </w:t>
      </w:r>
      <w:r w:rsidRPr="00084497">
        <w:rPr>
          <w:rStyle w:val="Style13ptBold"/>
        </w:rPr>
        <w:t>Shirazi et al. 24</w:t>
      </w:r>
      <w:r>
        <w:t>. Vice president at Spitfire, B.A. in classical civilization from Oberlin College. Adam Johnson, media analyst at In These Times. Jeff Schuhrke, Professor of labor studies at Empire State University, Ph.D. in history from the University of Illinois, Chicago. "News Brief: Unions, Gaza, and Labor's Checkered Relationship with US Militarism." Medium. 7/19/2024. citationsneeded.medium.com/news-brief-unions-gaza-and-labors-checkered-relationship-with-us-militarism-8ee2e32a0296</w:t>
      </w:r>
    </w:p>
    <w:p w14:paraId="5FAD467D" w14:textId="77777777" w:rsidR="005E4573" w:rsidRPr="0047102E" w:rsidRDefault="005E4573" w:rsidP="005E4573">
      <w:pPr>
        <w:rPr>
          <w:sz w:val="16"/>
        </w:rPr>
      </w:pPr>
      <w:r w:rsidRPr="0047102E">
        <w:rPr>
          <w:sz w:val="16"/>
        </w:rPr>
        <w:t xml:space="preserve">And more importantly, </w:t>
      </w:r>
      <w:r w:rsidRPr="00694B54">
        <w:rPr>
          <w:rStyle w:val="Underline"/>
          <w:highlight w:val="cyan"/>
        </w:rPr>
        <w:t xml:space="preserve">at the </w:t>
      </w:r>
      <w:r w:rsidRPr="00694B54">
        <w:rPr>
          <w:rStyle w:val="Emphasis"/>
          <w:highlight w:val="cyan"/>
        </w:rPr>
        <w:t>workplace</w:t>
      </w:r>
      <w:r w:rsidRPr="00694B54">
        <w:rPr>
          <w:rStyle w:val="Emphasis"/>
        </w:rPr>
        <w:t xml:space="preserve"> itself</w:t>
      </w:r>
      <w:r w:rsidRPr="00694B54">
        <w:rPr>
          <w:rStyle w:val="Underline"/>
          <w:highlight w:val="cyan"/>
        </w:rPr>
        <w:t xml:space="preserve">, there’s a </w:t>
      </w:r>
      <w:r w:rsidRPr="00694B54">
        <w:rPr>
          <w:rStyle w:val="Emphasis"/>
          <w:highlight w:val="cyan"/>
        </w:rPr>
        <w:t>lot</w:t>
      </w:r>
      <w:r w:rsidRPr="00694B54">
        <w:rPr>
          <w:rStyle w:val="Underline"/>
        </w:rPr>
        <w:t xml:space="preserve"> that </w:t>
      </w:r>
      <w:r w:rsidRPr="00694B54">
        <w:rPr>
          <w:rStyle w:val="Underline"/>
          <w:highlight w:val="cyan"/>
        </w:rPr>
        <w:t>unions</w:t>
      </w:r>
      <w:r w:rsidRPr="0047102E">
        <w:rPr>
          <w:sz w:val="16"/>
        </w:rPr>
        <w:t xml:space="preserve"> or really any group of organized workers </w:t>
      </w:r>
      <w:r w:rsidRPr="00694B54">
        <w:rPr>
          <w:rStyle w:val="Underline"/>
          <w:highlight w:val="cyan"/>
        </w:rPr>
        <w:t>could</w:t>
      </w:r>
      <w:r w:rsidRPr="0047102E">
        <w:rPr>
          <w:sz w:val="16"/>
        </w:rPr>
        <w:t xml:space="preserve"> collectively </w:t>
      </w:r>
      <w:r w:rsidRPr="00694B54">
        <w:rPr>
          <w:rStyle w:val="Underline"/>
          <w:highlight w:val="cyan"/>
        </w:rPr>
        <w:t>do</w:t>
      </w:r>
      <w:r w:rsidRPr="00694B54">
        <w:rPr>
          <w:rStyle w:val="Underline"/>
        </w:rPr>
        <w:t>. There’s the great example of</w:t>
      </w:r>
      <w:r w:rsidRPr="0047102E">
        <w:rPr>
          <w:sz w:val="16"/>
        </w:rPr>
        <w:t xml:space="preserve"> the International Longshore and Warehouse Union, the ILWU, the West Coast </w:t>
      </w:r>
      <w:r w:rsidRPr="00694B54">
        <w:rPr>
          <w:rStyle w:val="Underline"/>
          <w:highlight w:val="cyan"/>
        </w:rPr>
        <w:t>dockworkers</w:t>
      </w:r>
      <w:r w:rsidRPr="00694B54">
        <w:rPr>
          <w:rStyle w:val="Underline"/>
        </w:rPr>
        <w:t xml:space="preserve"> who </w:t>
      </w:r>
      <w:r w:rsidRPr="00694B54">
        <w:rPr>
          <w:rStyle w:val="Underline"/>
          <w:highlight w:val="cyan"/>
        </w:rPr>
        <w:t>have a</w:t>
      </w:r>
      <w:r w:rsidRPr="0047102E">
        <w:rPr>
          <w:sz w:val="16"/>
        </w:rPr>
        <w:t xml:space="preserve"> proud </w:t>
      </w:r>
      <w:r w:rsidRPr="00694B54">
        <w:rPr>
          <w:rStyle w:val="Underline"/>
          <w:highlight w:val="cyan"/>
        </w:rPr>
        <w:t xml:space="preserve">tradition of </w:t>
      </w:r>
      <w:r w:rsidRPr="00694B54">
        <w:rPr>
          <w:rStyle w:val="Emphasis"/>
          <w:highlight w:val="cyan"/>
        </w:rPr>
        <w:t>refusing</w:t>
      </w:r>
      <w:r w:rsidRPr="00694B54">
        <w:rPr>
          <w:rStyle w:val="Underline"/>
        </w:rPr>
        <w:t xml:space="preserve"> to handle </w:t>
      </w:r>
      <w:r w:rsidRPr="00694B54">
        <w:rPr>
          <w:rStyle w:val="Underline"/>
          <w:highlight w:val="cyan"/>
        </w:rPr>
        <w:t>cargo</w:t>
      </w:r>
      <w:r w:rsidRPr="0047102E">
        <w:rPr>
          <w:sz w:val="16"/>
        </w:rPr>
        <w:t xml:space="preserve"> coming </w:t>
      </w:r>
      <w:r w:rsidRPr="00694B54">
        <w:rPr>
          <w:rStyle w:val="Underline"/>
          <w:highlight w:val="cyan"/>
        </w:rPr>
        <w:t>from</w:t>
      </w:r>
      <w:r w:rsidRPr="0047102E">
        <w:rPr>
          <w:sz w:val="16"/>
        </w:rPr>
        <w:t xml:space="preserve"> or going to oppressive or fascist or </w:t>
      </w:r>
      <w:r w:rsidRPr="00694B54">
        <w:rPr>
          <w:rStyle w:val="Emphasis"/>
          <w:highlight w:val="cyan"/>
        </w:rPr>
        <w:t>colonial</w:t>
      </w:r>
      <w:r w:rsidRPr="00694B54">
        <w:rPr>
          <w:rStyle w:val="Underline"/>
          <w:highlight w:val="cyan"/>
        </w:rPr>
        <w:t xml:space="preserve"> regimes</w:t>
      </w:r>
      <w:r w:rsidRPr="00694B54">
        <w:rPr>
          <w:rStyle w:val="Underline"/>
        </w:rPr>
        <w:t xml:space="preserve"> like imperial Japan</w:t>
      </w:r>
      <w:r w:rsidRPr="0047102E">
        <w:rPr>
          <w:sz w:val="16"/>
        </w:rPr>
        <w:t xml:space="preserve"> and </w:t>
      </w:r>
      <w:r w:rsidRPr="00694B54">
        <w:rPr>
          <w:rStyle w:val="Underline"/>
        </w:rPr>
        <w:t>Franco Spain and apartheid South Africa</w:t>
      </w:r>
      <w:r w:rsidRPr="0047102E">
        <w:rPr>
          <w:sz w:val="16"/>
        </w:rPr>
        <w:t>. And ILWU members in recent years have refused to cross community picket lines at ports blocking Israeli cargo ships.</w:t>
      </w:r>
    </w:p>
    <w:p w14:paraId="15761430" w14:textId="77777777" w:rsidR="005E4573" w:rsidRPr="0047102E" w:rsidRDefault="005E4573" w:rsidP="005E4573">
      <w:pPr>
        <w:rPr>
          <w:sz w:val="16"/>
        </w:rPr>
      </w:pPr>
      <w:r w:rsidRPr="0047102E">
        <w:rPr>
          <w:sz w:val="16"/>
        </w:rPr>
        <w:t xml:space="preserve">Or academic </w:t>
      </w:r>
      <w:r w:rsidRPr="00694B54">
        <w:rPr>
          <w:rStyle w:val="Emphasis"/>
          <w:highlight w:val="cyan"/>
        </w:rPr>
        <w:t>researchers</w:t>
      </w:r>
      <w:r w:rsidRPr="0047102E">
        <w:rPr>
          <w:sz w:val="16"/>
        </w:rPr>
        <w:t xml:space="preserve"> and lab workers </w:t>
      </w:r>
      <w:r w:rsidRPr="00694B54">
        <w:rPr>
          <w:rStyle w:val="Underline"/>
          <w:highlight w:val="cyan"/>
        </w:rPr>
        <w:t>whose labor</w:t>
      </w:r>
      <w:r w:rsidRPr="0047102E">
        <w:rPr>
          <w:sz w:val="16"/>
        </w:rPr>
        <w:t xml:space="preserve"> often </w:t>
      </w:r>
      <w:r w:rsidRPr="00694B54">
        <w:rPr>
          <w:rStyle w:val="Underline"/>
          <w:highlight w:val="cyan"/>
        </w:rPr>
        <w:t xml:space="preserve">goes towards serving the </w:t>
      </w:r>
      <w:r w:rsidRPr="00694B54">
        <w:rPr>
          <w:rStyle w:val="Emphasis"/>
          <w:highlight w:val="cyan"/>
        </w:rPr>
        <w:t>m</w:t>
      </w:r>
      <w:r w:rsidRPr="0047102E">
        <w:rPr>
          <w:sz w:val="16"/>
        </w:rPr>
        <w:t>ilitary-</w:t>
      </w:r>
      <w:r w:rsidRPr="00694B54">
        <w:rPr>
          <w:rStyle w:val="Emphasis"/>
          <w:highlight w:val="cyan"/>
        </w:rPr>
        <w:t>i</w:t>
      </w:r>
      <w:r w:rsidRPr="0047102E">
        <w:rPr>
          <w:sz w:val="16"/>
        </w:rPr>
        <w:t xml:space="preserve">ndustrial </w:t>
      </w:r>
      <w:r w:rsidRPr="00694B54">
        <w:rPr>
          <w:rStyle w:val="Emphasis"/>
          <w:highlight w:val="cyan"/>
        </w:rPr>
        <w:t>c</w:t>
      </w:r>
      <w:r w:rsidRPr="0047102E">
        <w:rPr>
          <w:sz w:val="16"/>
        </w:rPr>
        <w:t xml:space="preserve">omplex, </w:t>
      </w:r>
      <w:r w:rsidRPr="00694B54">
        <w:rPr>
          <w:rStyle w:val="Underline"/>
        </w:rPr>
        <w:t xml:space="preserve">including the </w:t>
      </w:r>
      <w:r w:rsidRPr="00694B54">
        <w:rPr>
          <w:rStyle w:val="Emphasis"/>
        </w:rPr>
        <w:t>Israeli military</w:t>
      </w:r>
      <w:r w:rsidRPr="0047102E">
        <w:rPr>
          <w:sz w:val="16"/>
        </w:rPr>
        <w:t xml:space="preserve">. They </w:t>
      </w:r>
      <w:r w:rsidRPr="00694B54">
        <w:rPr>
          <w:rStyle w:val="Underline"/>
          <w:highlight w:val="cyan"/>
        </w:rPr>
        <w:t>can</w:t>
      </w:r>
      <w:r w:rsidRPr="0047102E">
        <w:rPr>
          <w:sz w:val="16"/>
        </w:rPr>
        <w:t xml:space="preserve"> be and have been </w:t>
      </w:r>
      <w:r w:rsidRPr="00694B54">
        <w:rPr>
          <w:rStyle w:val="Emphasis"/>
          <w:highlight w:val="cyan"/>
        </w:rPr>
        <w:t>demand</w:t>
      </w:r>
      <w:r w:rsidRPr="0047102E">
        <w:rPr>
          <w:sz w:val="16"/>
        </w:rPr>
        <w:t xml:space="preserve">ing that </w:t>
      </w:r>
      <w:r w:rsidRPr="00694B54">
        <w:rPr>
          <w:rStyle w:val="Underline"/>
          <w:highlight w:val="cyan"/>
        </w:rPr>
        <w:t>their research not</w:t>
      </w:r>
      <w:r w:rsidRPr="0047102E">
        <w:rPr>
          <w:sz w:val="16"/>
        </w:rPr>
        <w:t xml:space="preserve"> go towards such activities. The UC Santa Cruz astronomy department has been making that demand. That’s part of the demands of the academic workers who are on strike at the University of California right now, for researchers to have the right to say, I don’t want my work </w:t>
      </w:r>
      <w:r w:rsidRPr="00694B54">
        <w:rPr>
          <w:rStyle w:val="Underline"/>
          <w:highlight w:val="cyan"/>
        </w:rPr>
        <w:t>go</w:t>
      </w:r>
      <w:r w:rsidRPr="0047102E">
        <w:rPr>
          <w:sz w:val="16"/>
        </w:rPr>
        <w:t xml:space="preserve">ing </w:t>
      </w:r>
      <w:r w:rsidRPr="00694B54">
        <w:rPr>
          <w:rStyle w:val="Underline"/>
          <w:highlight w:val="cyan"/>
        </w:rPr>
        <w:t xml:space="preserve">towards </w:t>
      </w:r>
      <w:r w:rsidRPr="00694B54">
        <w:rPr>
          <w:rStyle w:val="Emphasis"/>
          <w:highlight w:val="cyan"/>
        </w:rPr>
        <w:t>militarism</w:t>
      </w:r>
      <w:r w:rsidRPr="0047102E">
        <w:rPr>
          <w:sz w:val="16"/>
        </w:rPr>
        <w:t>. And they’ve recently formed a group called the Researchers Against War, trying to organize around some of these things about their research going towards the war machine.</w:t>
      </w:r>
    </w:p>
    <w:p w14:paraId="6DF122B1" w14:textId="77777777" w:rsidR="005E4573" w:rsidRPr="0047102E" w:rsidRDefault="005E4573" w:rsidP="005E4573">
      <w:pPr>
        <w:rPr>
          <w:sz w:val="16"/>
        </w:rPr>
      </w:pPr>
      <w:r w:rsidRPr="0047102E">
        <w:rPr>
          <w:sz w:val="16"/>
        </w:rPr>
        <w:t xml:space="preserve">Or </w:t>
      </w:r>
      <w:r w:rsidRPr="00694B54">
        <w:rPr>
          <w:rStyle w:val="Emphasis"/>
        </w:rPr>
        <w:t>tech workers</w:t>
      </w:r>
      <w:r w:rsidRPr="0047102E">
        <w:rPr>
          <w:sz w:val="16"/>
        </w:rPr>
        <w:t xml:space="preserve"> with Google and Amazon, their </w:t>
      </w:r>
      <w:r w:rsidRPr="00694B54">
        <w:rPr>
          <w:rStyle w:val="Underline"/>
        </w:rPr>
        <w:t xml:space="preserve">labor is used by the Israeli occupation for </w:t>
      </w:r>
      <w:r w:rsidRPr="00694B54">
        <w:rPr>
          <w:rStyle w:val="Emphasis"/>
        </w:rPr>
        <w:t>surveillance</w:t>
      </w:r>
      <w:r w:rsidRPr="00694B54">
        <w:rPr>
          <w:rStyle w:val="Underline"/>
        </w:rPr>
        <w:t xml:space="preserve"> through the </w:t>
      </w:r>
      <w:r w:rsidRPr="00694B54">
        <w:rPr>
          <w:rStyle w:val="Emphasis"/>
        </w:rPr>
        <w:t>Project Nimbus</w:t>
      </w:r>
      <w:r w:rsidRPr="0047102E">
        <w:rPr>
          <w:sz w:val="16"/>
        </w:rPr>
        <w:t>, this $1.2 billion cloud computing contract. And for the last few years, these workers have been organizing the No Tech For Apartheid campaign, demanding that Google and Amazon cancel this partnership.</w:t>
      </w:r>
    </w:p>
    <w:p w14:paraId="56CCD56A" w14:textId="77777777" w:rsidR="005E4573" w:rsidRPr="0047102E" w:rsidRDefault="005E4573" w:rsidP="005E4573">
      <w:pPr>
        <w:rPr>
          <w:sz w:val="16"/>
        </w:rPr>
      </w:pPr>
      <w:r w:rsidRPr="0047102E">
        <w:rPr>
          <w:sz w:val="16"/>
        </w:rPr>
        <w:t xml:space="preserve">And then, </w:t>
      </w:r>
      <w:r w:rsidRPr="00694B54">
        <w:rPr>
          <w:rStyle w:val="Underline"/>
          <w:highlight w:val="cyan"/>
        </w:rPr>
        <w:t xml:space="preserve">in the </w:t>
      </w:r>
      <w:r w:rsidRPr="00694B54">
        <w:rPr>
          <w:rStyle w:val="Emphasis"/>
        </w:rPr>
        <w:t xml:space="preserve">weapons </w:t>
      </w:r>
      <w:r w:rsidRPr="00694B54">
        <w:rPr>
          <w:rStyle w:val="Emphasis"/>
          <w:highlight w:val="cyan"/>
        </w:rPr>
        <w:t>industry</w:t>
      </w:r>
      <w:r w:rsidRPr="0047102E">
        <w:rPr>
          <w:sz w:val="16"/>
        </w:rPr>
        <w:t xml:space="preserve"> and other manufacturing sectors </w:t>
      </w:r>
      <w:r w:rsidRPr="00694B54">
        <w:rPr>
          <w:rStyle w:val="Underline"/>
          <w:highlight w:val="cyan"/>
        </w:rPr>
        <w:t>where they</w:t>
      </w:r>
      <w:r w:rsidRPr="0047102E">
        <w:rPr>
          <w:sz w:val="16"/>
        </w:rPr>
        <w:t xml:space="preserve"> actually </w:t>
      </w:r>
      <w:r w:rsidRPr="00694B54">
        <w:rPr>
          <w:rStyle w:val="Emphasis"/>
          <w:highlight w:val="cyan"/>
        </w:rPr>
        <w:t>make</w:t>
      </w:r>
      <w:r w:rsidRPr="00694B54">
        <w:rPr>
          <w:rStyle w:val="Emphasis"/>
        </w:rPr>
        <w:t xml:space="preserve"> the </w:t>
      </w:r>
      <w:r w:rsidRPr="00694B54">
        <w:rPr>
          <w:rStyle w:val="Emphasis"/>
          <w:highlight w:val="cyan"/>
        </w:rPr>
        <w:t>arms</w:t>
      </w:r>
      <w:r w:rsidRPr="0047102E">
        <w:rPr>
          <w:sz w:val="16"/>
        </w:rPr>
        <w:t xml:space="preserve"> or make other equipment used by the Israeli military that’s literally being used to kill Palestinians, </w:t>
      </w:r>
      <w:r w:rsidRPr="00694B54">
        <w:rPr>
          <w:rStyle w:val="Underline"/>
          <w:highlight w:val="cyan"/>
        </w:rPr>
        <w:t>workers</w:t>
      </w:r>
      <w:r w:rsidRPr="0047102E">
        <w:rPr>
          <w:sz w:val="16"/>
        </w:rPr>
        <w:t xml:space="preserve"> there </w:t>
      </w:r>
      <w:r w:rsidRPr="00694B54">
        <w:rPr>
          <w:rStyle w:val="Underline"/>
          <w:highlight w:val="cyan"/>
        </w:rPr>
        <w:t xml:space="preserve">could </w:t>
      </w:r>
      <w:r w:rsidRPr="00694B54">
        <w:rPr>
          <w:rStyle w:val="Emphasis"/>
        </w:rPr>
        <w:t xml:space="preserve">take </w:t>
      </w:r>
      <w:r w:rsidRPr="00694B54">
        <w:rPr>
          <w:rStyle w:val="Emphasis"/>
          <w:highlight w:val="cyan"/>
        </w:rPr>
        <w:t>act</w:t>
      </w:r>
      <w:r w:rsidRPr="00694B54">
        <w:rPr>
          <w:rStyle w:val="Emphasis"/>
        </w:rPr>
        <w:t>ion</w:t>
      </w:r>
      <w:r w:rsidRPr="0047102E">
        <w:rPr>
          <w:sz w:val="16"/>
        </w:rPr>
        <w:t xml:space="preserve">. You know, at least a fair number, maybe a few hundred thousand in the weapons industry are unionized with the UAW and other unions. And I know, leftists ideally would love to see </w:t>
      </w:r>
      <w:r w:rsidRPr="00694B54">
        <w:rPr>
          <w:rStyle w:val="Underline"/>
          <w:highlight w:val="cyan"/>
        </w:rPr>
        <w:t xml:space="preserve">workers </w:t>
      </w:r>
      <w:r w:rsidRPr="00694B54">
        <w:rPr>
          <w:rStyle w:val="Emphasis"/>
          <w:highlight w:val="cyan"/>
        </w:rPr>
        <w:t>shut</w:t>
      </w:r>
      <w:r w:rsidRPr="0047102E">
        <w:rPr>
          <w:sz w:val="16"/>
        </w:rPr>
        <w:t xml:space="preserve">ting </w:t>
      </w:r>
      <w:r w:rsidRPr="00694B54">
        <w:rPr>
          <w:rStyle w:val="Emphasis"/>
          <w:highlight w:val="cyan"/>
        </w:rPr>
        <w:t>down</w:t>
      </w:r>
      <w:r w:rsidRPr="00694B54">
        <w:rPr>
          <w:rStyle w:val="Underline"/>
        </w:rPr>
        <w:t xml:space="preserve"> the </w:t>
      </w:r>
      <w:r w:rsidRPr="00694B54">
        <w:rPr>
          <w:rStyle w:val="Underline"/>
          <w:highlight w:val="cyan"/>
        </w:rPr>
        <w:t>production</w:t>
      </w:r>
      <w:r w:rsidRPr="00694B54">
        <w:rPr>
          <w:rStyle w:val="Underline"/>
        </w:rPr>
        <w:t xml:space="preserve"> of weapons </w:t>
      </w:r>
      <w:r w:rsidRPr="00694B54">
        <w:rPr>
          <w:rStyle w:val="Underline"/>
        </w:rPr>
        <w:lastRenderedPageBreak/>
        <w:t xml:space="preserve">factories, </w:t>
      </w:r>
      <w:r w:rsidRPr="00694B54">
        <w:rPr>
          <w:rStyle w:val="Emphasis"/>
        </w:rPr>
        <w:t>but</w:t>
      </w:r>
      <w:r w:rsidRPr="0047102E">
        <w:rPr>
          <w:sz w:val="16"/>
        </w:rPr>
        <w:t xml:space="preserve"> I think for that to be possible, </w:t>
      </w:r>
      <w:r w:rsidRPr="00694B54">
        <w:rPr>
          <w:rStyle w:val="Underline"/>
        </w:rPr>
        <w:t>there has to be</w:t>
      </w:r>
      <w:r w:rsidRPr="0047102E">
        <w:rPr>
          <w:sz w:val="16"/>
        </w:rPr>
        <w:t xml:space="preserve"> a lot of political education for the workers and especially the union workers in those industries, and </w:t>
      </w:r>
      <w:r w:rsidRPr="00694B54">
        <w:rPr>
          <w:rStyle w:val="Underline"/>
        </w:rPr>
        <w:t xml:space="preserve">an </w:t>
      </w:r>
      <w:r w:rsidRPr="00694B54">
        <w:rPr>
          <w:rStyle w:val="Emphasis"/>
        </w:rPr>
        <w:t>alternative</w:t>
      </w:r>
      <w:r w:rsidRPr="00694B54">
        <w:rPr>
          <w:rStyle w:val="Underline"/>
        </w:rPr>
        <w:t xml:space="preserve"> vision of</w:t>
      </w:r>
      <w:r w:rsidRPr="0047102E">
        <w:rPr>
          <w:sz w:val="16"/>
        </w:rPr>
        <w:t xml:space="preserve"> what economic conversion or just transition for how they could maintain or even improve </w:t>
      </w:r>
      <w:r w:rsidRPr="00694B54">
        <w:rPr>
          <w:rStyle w:val="Underline"/>
        </w:rPr>
        <w:t xml:space="preserve">their </w:t>
      </w:r>
      <w:r w:rsidRPr="00694B54">
        <w:rPr>
          <w:rStyle w:val="Emphasis"/>
        </w:rPr>
        <w:t>livelihoods</w:t>
      </w:r>
      <w:r w:rsidRPr="00694B54">
        <w:rPr>
          <w:rStyle w:val="Underline"/>
        </w:rPr>
        <w:t xml:space="preserve"> while</w:t>
      </w:r>
      <w:r w:rsidRPr="0047102E">
        <w:rPr>
          <w:sz w:val="16"/>
        </w:rPr>
        <w:t xml:space="preserve"> still </w:t>
      </w:r>
      <w:r w:rsidRPr="00694B54">
        <w:rPr>
          <w:rStyle w:val="Underline"/>
        </w:rPr>
        <w:t xml:space="preserve">making products that aren’t </w:t>
      </w:r>
      <w:r w:rsidRPr="00694B54">
        <w:rPr>
          <w:rStyle w:val="Emphasis"/>
        </w:rPr>
        <w:t>deadly weapons</w:t>
      </w:r>
      <w:r w:rsidRPr="0047102E">
        <w:rPr>
          <w:sz w:val="16"/>
        </w:rPr>
        <w:t>, you know, like socially useful products like medical equipment or electric train cars.</w:t>
      </w:r>
    </w:p>
    <w:p w14:paraId="0B2419C1" w14:textId="77777777" w:rsidR="005E4573" w:rsidRPr="0047102E" w:rsidRDefault="005E4573" w:rsidP="005E4573">
      <w:pPr>
        <w:rPr>
          <w:sz w:val="16"/>
        </w:rPr>
      </w:pPr>
      <w:r w:rsidRPr="0047102E">
        <w:rPr>
          <w:sz w:val="16"/>
        </w:rPr>
        <w:t xml:space="preserve">And this is all what </w:t>
      </w:r>
      <w:r w:rsidRPr="00694B54">
        <w:rPr>
          <w:rStyle w:val="Underline"/>
          <w:highlight w:val="cyan"/>
        </w:rPr>
        <w:t xml:space="preserve">a </w:t>
      </w:r>
      <w:r w:rsidRPr="0047102E">
        <w:rPr>
          <w:rStyle w:val="Emphasis"/>
          <w:sz w:val="28"/>
          <w:szCs w:val="32"/>
          <w:highlight w:val="cyan"/>
        </w:rPr>
        <w:t>coalition of Palestinian unions</w:t>
      </w:r>
      <w:r w:rsidRPr="0047102E">
        <w:rPr>
          <w:rStyle w:val="Underline"/>
          <w:sz w:val="28"/>
          <w:szCs w:val="32"/>
          <w:highlight w:val="cyan"/>
        </w:rPr>
        <w:t xml:space="preserve"> </w:t>
      </w:r>
      <w:r w:rsidRPr="00694B54">
        <w:rPr>
          <w:rStyle w:val="Underline"/>
          <w:highlight w:val="cyan"/>
        </w:rPr>
        <w:t xml:space="preserve">has </w:t>
      </w:r>
      <w:r w:rsidRPr="0047102E">
        <w:rPr>
          <w:rStyle w:val="Emphasis"/>
          <w:highlight w:val="cyan"/>
        </w:rPr>
        <w:t>been</w:t>
      </w:r>
      <w:r w:rsidRPr="0047102E">
        <w:rPr>
          <w:sz w:val="16"/>
        </w:rPr>
        <w:t xml:space="preserve"> directly </w:t>
      </w:r>
      <w:r w:rsidRPr="0047102E">
        <w:rPr>
          <w:rStyle w:val="Emphasis"/>
        </w:rPr>
        <w:t>asking</w:t>
      </w:r>
      <w:r w:rsidRPr="00694B54">
        <w:rPr>
          <w:rStyle w:val="Underline"/>
        </w:rPr>
        <w:t xml:space="preserve"> for</w:t>
      </w:r>
      <w:r w:rsidRPr="0047102E">
        <w:rPr>
          <w:sz w:val="16"/>
        </w:rPr>
        <w:t xml:space="preserve"> from </w:t>
      </w:r>
      <w:r w:rsidRPr="00694B54">
        <w:rPr>
          <w:rStyle w:val="Underline"/>
        </w:rPr>
        <w:t>organized labor</w:t>
      </w:r>
      <w:r w:rsidRPr="0047102E">
        <w:rPr>
          <w:sz w:val="16"/>
        </w:rPr>
        <w:t xml:space="preserve"> around the world. They put out a call to action on October 16th, </w:t>
      </w:r>
      <w:r w:rsidRPr="00694B54">
        <w:rPr>
          <w:rStyle w:val="Emphasis"/>
          <w:highlight w:val="cyan"/>
        </w:rPr>
        <w:t>asking</w:t>
      </w:r>
      <w:r w:rsidRPr="00694B54">
        <w:rPr>
          <w:rStyle w:val="Underline"/>
          <w:highlight w:val="cyan"/>
        </w:rPr>
        <w:t xml:space="preserve"> workers</w:t>
      </w:r>
      <w:r w:rsidRPr="0047102E">
        <w:rPr>
          <w:sz w:val="16"/>
        </w:rPr>
        <w:t xml:space="preserve"> and unions in other countries, especially </w:t>
      </w:r>
      <w:r w:rsidRPr="00694B54">
        <w:rPr>
          <w:rStyle w:val="Underline"/>
        </w:rPr>
        <w:t xml:space="preserve">in the </w:t>
      </w:r>
      <w:r w:rsidRPr="00694B54">
        <w:rPr>
          <w:rStyle w:val="Emphasis"/>
        </w:rPr>
        <w:t>US</w:t>
      </w:r>
      <w:r w:rsidRPr="00694B54">
        <w:rPr>
          <w:rStyle w:val="Underline"/>
          <w:highlight w:val="cyan"/>
        </w:rPr>
        <w:t>, to</w:t>
      </w:r>
      <w:r w:rsidRPr="00694B54">
        <w:rPr>
          <w:rStyle w:val="Underline"/>
        </w:rPr>
        <w:t xml:space="preserve"> not </w:t>
      </w:r>
      <w:r w:rsidRPr="00694B54">
        <w:rPr>
          <w:rStyle w:val="Underline"/>
          <w:highlight w:val="cyan"/>
        </w:rPr>
        <w:t>participate</w:t>
      </w:r>
      <w:r w:rsidRPr="00694B54">
        <w:rPr>
          <w:rStyle w:val="Underline"/>
        </w:rPr>
        <w:t xml:space="preserve"> in</w:t>
      </w:r>
      <w:r w:rsidRPr="0047102E">
        <w:rPr>
          <w:sz w:val="16"/>
        </w:rPr>
        <w:t xml:space="preserve"> manufacturing or transporting </w:t>
      </w:r>
      <w:r w:rsidRPr="00694B54">
        <w:rPr>
          <w:rStyle w:val="Emphasis"/>
        </w:rPr>
        <w:t>weapons for Israel</w:t>
      </w:r>
      <w:r w:rsidRPr="0047102E">
        <w:rPr>
          <w:sz w:val="16"/>
        </w:rPr>
        <w:t xml:space="preserve">, or at least to try to disrupt or slow down the Israeli war machine in any way feasible. And so, I think </w:t>
      </w:r>
      <w:r w:rsidRPr="00694B54">
        <w:rPr>
          <w:rStyle w:val="Underline"/>
        </w:rPr>
        <w:t>the</w:t>
      </w:r>
      <w:r w:rsidRPr="0047102E">
        <w:rPr>
          <w:sz w:val="16"/>
        </w:rPr>
        <w:t xml:space="preserve"> US </w:t>
      </w:r>
      <w:r w:rsidRPr="00694B54">
        <w:rPr>
          <w:rStyle w:val="Underline"/>
          <w:highlight w:val="cyan"/>
        </w:rPr>
        <w:t>labor</w:t>
      </w:r>
      <w:r w:rsidRPr="00694B54">
        <w:rPr>
          <w:rStyle w:val="Underline"/>
        </w:rPr>
        <w:t xml:space="preserve"> movement </w:t>
      </w:r>
      <w:r w:rsidRPr="00694B54">
        <w:rPr>
          <w:rStyle w:val="Underline"/>
          <w:highlight w:val="cyan"/>
        </w:rPr>
        <w:t>can</w:t>
      </w:r>
      <w:r w:rsidRPr="0047102E">
        <w:rPr>
          <w:sz w:val="16"/>
        </w:rPr>
        <w:t xml:space="preserve"> be </w:t>
      </w:r>
      <w:r w:rsidRPr="00694B54">
        <w:rPr>
          <w:rStyle w:val="Underline"/>
          <w:highlight w:val="cyan"/>
        </w:rPr>
        <w:t>do</w:t>
      </w:r>
      <w:r w:rsidRPr="0047102E">
        <w:rPr>
          <w:sz w:val="16"/>
        </w:rPr>
        <w:t xml:space="preserve">ing </w:t>
      </w:r>
      <w:r w:rsidRPr="00694B54">
        <w:rPr>
          <w:rStyle w:val="Emphasis"/>
          <w:highlight w:val="cyan"/>
        </w:rPr>
        <w:t>more</w:t>
      </w:r>
      <w:r w:rsidRPr="0047102E">
        <w:rPr>
          <w:sz w:val="16"/>
        </w:rPr>
        <w:t xml:space="preserve"> of that type of activity even if experts will say, oh, that’s impossible or illegal. And here’s all the reasons why you can’t. But if they have the will and the imagination and the vision, they could do a lot more.</w:t>
      </w:r>
    </w:p>
    <w:p w14:paraId="61E9DA2A" w14:textId="4987C018" w:rsidR="005E4573" w:rsidRPr="005E4573" w:rsidRDefault="005E4573" w:rsidP="005E4573">
      <w:pPr>
        <w:rPr>
          <w:sz w:val="16"/>
        </w:rPr>
      </w:pPr>
      <w:r w:rsidRPr="0047102E">
        <w:rPr>
          <w:sz w:val="16"/>
        </w:rPr>
        <w:t xml:space="preserve">Adam: Yeah, because </w:t>
      </w:r>
      <w:r w:rsidRPr="00694B54">
        <w:rPr>
          <w:rStyle w:val="Underline"/>
          <w:highlight w:val="cyan"/>
        </w:rPr>
        <w:t xml:space="preserve">the </w:t>
      </w:r>
      <w:r w:rsidRPr="00694B54">
        <w:rPr>
          <w:rStyle w:val="Emphasis"/>
        </w:rPr>
        <w:t xml:space="preserve">GBU-39 </w:t>
      </w:r>
      <w:r w:rsidRPr="00694B54">
        <w:rPr>
          <w:rStyle w:val="Emphasis"/>
          <w:highlight w:val="cyan"/>
        </w:rPr>
        <w:t>bomb</w:t>
      </w:r>
      <w:r w:rsidRPr="00694B54">
        <w:rPr>
          <w:rStyle w:val="Underline"/>
          <w:highlight w:val="cyan"/>
        </w:rPr>
        <w:t xml:space="preserve"> that destroyed the </w:t>
      </w:r>
      <w:r w:rsidRPr="00694B54">
        <w:rPr>
          <w:rStyle w:val="Emphasis"/>
          <w:highlight w:val="cyan"/>
        </w:rPr>
        <w:t>tent</w:t>
      </w:r>
      <w:r w:rsidRPr="00694B54">
        <w:rPr>
          <w:rStyle w:val="Emphasis"/>
        </w:rPr>
        <w:t xml:space="preserve"> in Rafah</w:t>
      </w:r>
      <w:r w:rsidRPr="0047102E">
        <w:rPr>
          <w:sz w:val="16"/>
        </w:rPr>
        <w:t xml:space="preserve"> that killed dozens, I think, charring several children, it </w:t>
      </w:r>
      <w:r w:rsidRPr="00694B54">
        <w:rPr>
          <w:rStyle w:val="Underline"/>
          <w:highlight w:val="cyan"/>
        </w:rPr>
        <w:t xml:space="preserve">was produced by </w:t>
      </w:r>
      <w:r w:rsidRPr="00694B54">
        <w:rPr>
          <w:rStyle w:val="Emphasis"/>
          <w:highlight w:val="cyan"/>
        </w:rPr>
        <w:t>Boeing</w:t>
      </w:r>
      <w:r w:rsidRPr="0047102E">
        <w:rPr>
          <w:sz w:val="16"/>
        </w:rPr>
        <w:t xml:space="preserve">, which, of course, has 32,000 members in the International Association of Mechanics. So, obviously that gets a little dicey when you start talking about the fact that there is just the reality that in </w:t>
      </w:r>
      <w:r w:rsidRPr="00694B54">
        <w:rPr>
          <w:rStyle w:val="Underline"/>
        </w:rPr>
        <w:t xml:space="preserve">the </w:t>
      </w:r>
      <w:r w:rsidRPr="00694B54">
        <w:rPr>
          <w:rStyle w:val="Emphasis"/>
        </w:rPr>
        <w:t>US</w:t>
      </w:r>
      <w:r w:rsidRPr="0047102E">
        <w:rPr>
          <w:sz w:val="16"/>
        </w:rPr>
        <w:t xml:space="preserve"> so much of labor </w:t>
      </w:r>
      <w:r w:rsidRPr="00694B54">
        <w:rPr>
          <w:rStyle w:val="Underline"/>
        </w:rPr>
        <w:t>is involved in</w:t>
      </w:r>
      <w:r w:rsidRPr="0047102E">
        <w:rPr>
          <w:sz w:val="16"/>
        </w:rPr>
        <w:t xml:space="preserve"> the manufacturing of </w:t>
      </w:r>
      <w:r w:rsidRPr="00694B54">
        <w:rPr>
          <w:rStyle w:val="Emphasis"/>
        </w:rPr>
        <w:t>weapons</w:t>
      </w:r>
      <w:r w:rsidRPr="0047102E">
        <w:rPr>
          <w:sz w:val="16"/>
        </w:rPr>
        <w:t>. Because again, if I’m Boeing and I’m building a civilian plane to fly me from New York to LA, it’s like, yeah, okay. Climate concerns aside, it’s a perfectly benign, good thing to have. But if I’m building that plane to go drop a bomb, it’s a different deal, right?</w:t>
      </w:r>
    </w:p>
    <w:p w14:paraId="6399F76B" w14:textId="77777777" w:rsidR="00F85CD3" w:rsidRPr="0016465A" w:rsidRDefault="00F85CD3" w:rsidP="00F85CD3">
      <w:pPr>
        <w:keepNext/>
        <w:keepLines/>
        <w:spacing w:before="40" w:after="0"/>
        <w:outlineLvl w:val="3"/>
        <w:rPr>
          <w:rFonts w:eastAsiaTheme="majorEastAsia" w:cstheme="majorBidi"/>
          <w:sz w:val="26"/>
        </w:rPr>
      </w:pPr>
      <w:r>
        <w:rPr>
          <w:rFonts w:eastAsiaTheme="majorEastAsia" w:cstheme="majorBidi"/>
          <w:b/>
          <w:iCs/>
          <w:sz w:val="26"/>
        </w:rPr>
        <w:t xml:space="preserve">Prefer </w:t>
      </w:r>
      <w:r>
        <w:rPr>
          <w:rFonts w:eastAsiaTheme="majorEastAsia" w:cstheme="majorBidi"/>
          <w:b/>
          <w:iCs/>
          <w:sz w:val="26"/>
          <w:u w:val="single"/>
        </w:rPr>
        <w:t>pragmatism</w:t>
      </w:r>
      <w:r>
        <w:rPr>
          <w:rFonts w:eastAsiaTheme="majorEastAsia" w:cstheme="majorBidi"/>
          <w:b/>
          <w:iCs/>
          <w:sz w:val="26"/>
        </w:rPr>
        <w:t xml:space="preserve">. </w:t>
      </w:r>
    </w:p>
    <w:p w14:paraId="24B5AF65" w14:textId="77777777" w:rsidR="00F85CD3" w:rsidRPr="00E11F92" w:rsidRDefault="00F85CD3" w:rsidP="00F85CD3">
      <w:pPr>
        <w:rPr>
          <w:rFonts w:eastAsiaTheme="majorEastAsia" w:cstheme="majorBidi"/>
          <w:b/>
          <w:iCs/>
          <w:sz w:val="26"/>
        </w:rPr>
      </w:pPr>
      <w:r w:rsidRPr="00E11F92">
        <w:t xml:space="preserve">Richard </w:t>
      </w:r>
      <w:r w:rsidRPr="00E11F92">
        <w:rPr>
          <w:b/>
          <w:bCs/>
          <w:sz w:val="26"/>
        </w:rPr>
        <w:t>Bärnthaler 24</w:t>
      </w:r>
      <w:r w:rsidRPr="00E11F92">
        <w:t xml:space="preserve">. Assistant professor of ecological economics at the University of Leeds, member of the European Society for Ecological Economics. "Problematising degrowth strategising: On the role of compromise, material interests, and coercion." </w:t>
      </w:r>
      <w:r w:rsidRPr="00E11F92">
        <w:rPr>
          <w:i/>
          <w:iCs/>
        </w:rPr>
        <w:t>Ecological Economics</w:t>
      </w:r>
      <w:r w:rsidRPr="00E11F92">
        <w:t>, 223.108225, 4.</w:t>
      </w:r>
    </w:p>
    <w:p w14:paraId="69168244" w14:textId="77777777" w:rsidR="00F85CD3" w:rsidRPr="00E11F92" w:rsidRDefault="00F85CD3" w:rsidP="00F85CD3">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strategising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favour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prioritise</w:t>
      </w:r>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1F905CF9" w14:textId="77777777" w:rsidR="00F85CD3" w:rsidRDefault="00F85CD3" w:rsidP="00F85CD3">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recognising</w:t>
      </w:r>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2D8C9CDC" w14:textId="77777777" w:rsidR="00CD5BC8" w:rsidRDefault="00CD5BC8" w:rsidP="00CD5BC8">
      <w:pPr>
        <w:pStyle w:val="Heading3"/>
      </w:pPr>
      <w:r>
        <w:lastRenderedPageBreak/>
        <w:t>State Good---1NC</w:t>
      </w:r>
    </w:p>
    <w:p w14:paraId="066A6D0E" w14:textId="77777777" w:rsidR="00CD5BC8" w:rsidRPr="00E1405F" w:rsidRDefault="00CD5BC8" w:rsidP="00CD5BC8">
      <w:pPr>
        <w:pStyle w:val="Heading4"/>
      </w:pPr>
      <w:r>
        <w:t xml:space="preserve">The state is </w:t>
      </w:r>
      <w:r>
        <w:rPr>
          <w:u w:val="single"/>
        </w:rPr>
        <w:t>amendable</w:t>
      </w:r>
      <w:r>
        <w:t xml:space="preserve">. </w:t>
      </w:r>
    </w:p>
    <w:p w14:paraId="3BE6705A" w14:textId="77777777" w:rsidR="00CD5BC8" w:rsidRDefault="00CD5BC8" w:rsidP="00CD5BC8">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1271045D" w14:textId="77777777" w:rsidR="00CD5BC8" w:rsidRPr="002A5FF6" w:rsidRDefault="00CD5BC8" w:rsidP="00CD5BC8">
      <w:pPr>
        <w:rPr>
          <w:sz w:val="16"/>
        </w:rPr>
      </w:pPr>
      <w:r w:rsidRPr="0080175D">
        <w:rPr>
          <w:rStyle w:val="Underline"/>
        </w:rPr>
        <w:t>I</w:t>
      </w:r>
      <w:r w:rsidRPr="002A5FF6">
        <w:rPr>
          <w:sz w:val="16"/>
        </w:rPr>
        <w:t xml:space="preserve"> welcome and </w:t>
      </w:r>
      <w:r w:rsidRPr="0080175D">
        <w:rPr>
          <w:rStyle w:val="Underline"/>
        </w:rPr>
        <w:t>endorse</w:t>
      </w:r>
      <w:r w:rsidRPr="002A5FF6">
        <w:rPr>
          <w:sz w:val="16"/>
        </w:rPr>
        <w:t xml:space="preserve"> Loretta Lees' </w:t>
      </w:r>
      <w:r w:rsidRPr="0080175D">
        <w:rPr>
          <w:rStyle w:val="Underline"/>
        </w:rPr>
        <w:t xml:space="preserve">call for a </w:t>
      </w:r>
      <w:r w:rsidRPr="0080175D">
        <w:rPr>
          <w:rStyle w:val="Emphasis"/>
        </w:rPr>
        <w:t>reconstituted</w:t>
      </w:r>
      <w:r w:rsidRPr="002A5FF6">
        <w:rPr>
          <w:sz w:val="16"/>
        </w:rPr>
        <w:t xml:space="preserve"> critical urban studies </w:t>
      </w:r>
      <w:r w:rsidRPr="0080175D">
        <w:rPr>
          <w:rStyle w:val="Underline"/>
        </w:rPr>
        <w:t xml:space="preserve">tradition predicated upon </w:t>
      </w:r>
      <w:r w:rsidRPr="0080175D">
        <w:rPr>
          <w:rStyle w:val="Emphasis"/>
        </w:rPr>
        <w:t>polyvocal</w:t>
      </w:r>
      <w:r w:rsidRPr="0080175D">
        <w:rPr>
          <w:rStyle w:val="Underline"/>
        </w:rPr>
        <w:t>, intersectoral</w:t>
      </w:r>
      <w:r w:rsidRPr="002A5FF6">
        <w:rPr>
          <w:sz w:val="16"/>
        </w:rPr>
        <w:t xml:space="preserve"> and co-produced </w:t>
      </w:r>
      <w:r w:rsidRPr="0080175D">
        <w:rPr>
          <w:rStyle w:val="Underline"/>
        </w:rPr>
        <w:t>research</w:t>
      </w:r>
      <w:r w:rsidRPr="002A5FF6">
        <w:rPr>
          <w:sz w:val="16"/>
        </w:rPr>
        <w:t xml:space="preserve">, dialogues and dialoguing and concurrent and compounding critical intelligences. In this short commentary, I make the case for placing scholar policy activism at the heart of such a tradition. I explore how and why </w:t>
      </w:r>
      <w:r w:rsidRPr="0021011B">
        <w:rPr>
          <w:rStyle w:val="Emphasis"/>
          <w:highlight w:val="cyan"/>
        </w:rPr>
        <w:t>critical</w:t>
      </w:r>
      <w:r w:rsidRPr="002A5FF6">
        <w:rPr>
          <w:sz w:val="16"/>
        </w:rPr>
        <w:t xml:space="preserve"> urban </w:t>
      </w:r>
      <w:r w:rsidRPr="00E10C4A">
        <w:rPr>
          <w:rStyle w:val="Underline"/>
          <w:highlight w:val="cyan"/>
        </w:rPr>
        <w:t>research has come to view</w:t>
      </w:r>
      <w:r w:rsidRPr="0021011B">
        <w:rPr>
          <w:rStyle w:val="Underline"/>
        </w:rPr>
        <w:t xml:space="preserve"> executive </w:t>
      </w:r>
      <w:r w:rsidRPr="0021011B">
        <w:rPr>
          <w:rStyle w:val="Underline"/>
          <w:highlight w:val="cyan"/>
        </w:rPr>
        <w:t>power</w:t>
      </w:r>
      <w:r w:rsidRPr="00E10C4A">
        <w:rPr>
          <w:rStyle w:val="Underline"/>
          <w:highlight w:val="cyan"/>
        </w:rPr>
        <w:t xml:space="preserve"> as its </w:t>
      </w:r>
      <w:r w:rsidRPr="0021011B">
        <w:rPr>
          <w:rStyle w:val="Emphasis"/>
        </w:rPr>
        <w:t xml:space="preserve">arch </w:t>
      </w:r>
      <w:r w:rsidRPr="00E10C4A">
        <w:rPr>
          <w:rStyle w:val="Emphasis"/>
          <w:highlight w:val="cyan"/>
        </w:rPr>
        <w:t>nemesis</w:t>
      </w:r>
      <w:r w:rsidRPr="002A5FF6">
        <w:rPr>
          <w:sz w:val="16"/>
        </w:rPr>
        <w:t xml:space="preserve">. I argue that </w:t>
      </w:r>
      <w:r w:rsidRPr="0080175D">
        <w:rPr>
          <w:rStyle w:val="Underline"/>
        </w:rPr>
        <w:t>continued estrangement</w:t>
      </w:r>
      <w:r w:rsidRPr="002A5FF6">
        <w:rPr>
          <w:sz w:val="16"/>
        </w:rPr>
        <w:t xml:space="preserve"> and jousting between the architects of radical praxis and those of policy practice </w:t>
      </w:r>
      <w:r w:rsidRPr="0080175D">
        <w:rPr>
          <w:rStyle w:val="Underline"/>
        </w:rPr>
        <w:t xml:space="preserve">is </w:t>
      </w:r>
      <w:r w:rsidRPr="0080175D">
        <w:rPr>
          <w:rStyle w:val="Emphasis"/>
        </w:rPr>
        <w:t>indefensible</w:t>
      </w:r>
      <w:r w:rsidRPr="002A5FF6">
        <w:rPr>
          <w:sz w:val="16"/>
        </w:rPr>
        <w:t xml:space="preserve">. I scope the contours of a new generation of policy engaged critical scholarship. </w:t>
      </w:r>
      <w:r w:rsidRPr="00E10C4A">
        <w:rPr>
          <w:rStyle w:val="Underline"/>
          <w:highlight w:val="cyan"/>
        </w:rPr>
        <w:t xml:space="preserve">We can </w:t>
      </w:r>
      <w:r w:rsidRPr="0021011B">
        <w:rPr>
          <w:rStyle w:val="Underline"/>
          <w:highlight w:val="cyan"/>
        </w:rPr>
        <w:t>no longer</w:t>
      </w:r>
      <w:r w:rsidRPr="0080175D">
        <w:rPr>
          <w:rStyle w:val="Underline"/>
        </w:rPr>
        <w:t xml:space="preserve"> in good conscience </w:t>
      </w:r>
      <w:r w:rsidRPr="00E10C4A">
        <w:rPr>
          <w:rStyle w:val="Underline"/>
          <w:highlight w:val="cyan"/>
        </w:rPr>
        <w:t xml:space="preserve">fire </w:t>
      </w:r>
      <w:r w:rsidRPr="0021011B">
        <w:rPr>
          <w:rStyle w:val="Emphasis"/>
          <w:highlight w:val="cyan"/>
        </w:rPr>
        <w:t>missiles</w:t>
      </w:r>
      <w:r w:rsidRPr="00E10C4A">
        <w:rPr>
          <w:rStyle w:val="Underline"/>
          <w:highlight w:val="cyan"/>
        </w:rPr>
        <w:t xml:space="preserve"> from</w:t>
      </w:r>
      <w:r w:rsidRPr="002A5FF6">
        <w:rPr>
          <w:sz w:val="16"/>
        </w:rPr>
        <w:t xml:space="preserve"> inside </w:t>
      </w:r>
      <w:r w:rsidRPr="00E10C4A">
        <w:rPr>
          <w:rStyle w:val="Underline"/>
          <w:highlight w:val="cyan"/>
        </w:rPr>
        <w:t xml:space="preserve">the </w:t>
      </w:r>
      <w:r w:rsidRPr="00E10C4A">
        <w:rPr>
          <w:rStyle w:val="Emphasis"/>
          <w:highlight w:val="cyan"/>
        </w:rPr>
        <w:t>ivory tower</w:t>
      </w:r>
      <w:r w:rsidRPr="00E10C4A">
        <w:rPr>
          <w:rStyle w:val="Underline"/>
          <w:highlight w:val="cyan"/>
        </w:rPr>
        <w:t xml:space="preserve"> and</w:t>
      </w:r>
      <w:r w:rsidRPr="002A5FF6">
        <w:rPr>
          <w:sz w:val="16"/>
        </w:rPr>
        <w:t xml:space="preserve"> outside of the governing tent in the </w:t>
      </w:r>
      <w:r w:rsidRPr="00E10C4A">
        <w:rPr>
          <w:rStyle w:val="Underline"/>
          <w:highlight w:val="cyan"/>
        </w:rPr>
        <w:t>hope</w:t>
      </w:r>
      <w:r w:rsidRPr="0080175D">
        <w:rPr>
          <w:rStyle w:val="Underline"/>
        </w:rPr>
        <w:t xml:space="preserve"> that </w:t>
      </w:r>
      <w:r w:rsidRPr="0021011B">
        <w:rPr>
          <w:rStyle w:val="Emphasis"/>
          <w:highlight w:val="cyan"/>
        </w:rPr>
        <w:t>better</w:t>
      </w:r>
      <w:r w:rsidRPr="00E10C4A">
        <w:rPr>
          <w:rStyle w:val="Underline"/>
          <w:highlight w:val="cyan"/>
        </w:rPr>
        <w:t xml:space="preserve"> cities will result</w:t>
      </w:r>
      <w:r w:rsidRPr="002A5FF6">
        <w:rPr>
          <w:sz w:val="16"/>
        </w:rPr>
        <w:t xml:space="preserve">. If we are to be serious about ‘shaking up the city’, </w:t>
      </w:r>
      <w:r w:rsidRPr="00E10C4A">
        <w:rPr>
          <w:rStyle w:val="Underline"/>
          <w:highlight w:val="cyan"/>
        </w:rPr>
        <w:t>we</w:t>
      </w:r>
      <w:r w:rsidRPr="002A5FF6">
        <w:rPr>
          <w:sz w:val="16"/>
        </w:rPr>
        <w:t xml:space="preserve"> will </w:t>
      </w:r>
      <w:r w:rsidRPr="00E10C4A">
        <w:rPr>
          <w:rStyle w:val="Underline"/>
          <w:highlight w:val="cyan"/>
        </w:rPr>
        <w:t>need</w:t>
      </w:r>
      <w:r w:rsidRPr="0080175D">
        <w:rPr>
          <w:rStyle w:val="Underline"/>
        </w:rPr>
        <w:t xml:space="preserve"> to work with</w:t>
      </w:r>
      <w:r w:rsidRPr="002A5FF6">
        <w:rPr>
          <w:sz w:val="16"/>
        </w:rPr>
        <w:t xml:space="preserve"> and on </w:t>
      </w:r>
      <w:r w:rsidRPr="0080175D">
        <w:rPr>
          <w:rStyle w:val="Underline"/>
        </w:rPr>
        <w:t xml:space="preserve">sources of </w:t>
      </w:r>
      <w:r w:rsidRPr="0080175D">
        <w:rPr>
          <w:rStyle w:val="Emphasis"/>
        </w:rPr>
        <w:t>power</w:t>
      </w:r>
      <w:r w:rsidRPr="002A5FF6">
        <w:rPr>
          <w:sz w:val="16"/>
        </w:rPr>
        <w:t xml:space="preserve"> – to immerse ourselves in the epistemic communities which enjoy dominion </w:t>
      </w:r>
      <w:r w:rsidRPr="0080175D">
        <w:rPr>
          <w:rStyle w:val="Underline"/>
        </w:rPr>
        <w:t xml:space="preserve">over </w:t>
      </w:r>
      <w:r w:rsidRPr="00E10C4A">
        <w:rPr>
          <w:rStyle w:val="Emphasis"/>
          <w:highlight w:val="cyan"/>
        </w:rPr>
        <w:t>policy</w:t>
      </w:r>
      <w:r w:rsidRPr="0080175D">
        <w:rPr>
          <w:rStyle w:val="Emphasis"/>
        </w:rPr>
        <w:t xml:space="preserve"> registers</w:t>
      </w:r>
      <w:r w:rsidRPr="002A5FF6">
        <w:rPr>
          <w:sz w:val="16"/>
        </w:rPr>
        <w:t xml:space="preserve"> – and recalibrate the urban ‘partition of the sensible’.</w:t>
      </w:r>
    </w:p>
    <w:p w14:paraId="14C12B32" w14:textId="77777777" w:rsidR="00CD5BC8" w:rsidRPr="002A5FF6" w:rsidRDefault="00CD5BC8" w:rsidP="00CD5BC8">
      <w:pPr>
        <w:rPr>
          <w:sz w:val="16"/>
        </w:rPr>
      </w:pPr>
      <w:r w:rsidRPr="002A5FF6">
        <w:rPr>
          <w:sz w:val="16"/>
        </w:rPr>
        <w:t>Enough! Why continued estrangement is indefensible</w:t>
      </w:r>
    </w:p>
    <w:p w14:paraId="51A2D49C" w14:textId="77777777" w:rsidR="00CD5BC8" w:rsidRPr="002A5FF6" w:rsidRDefault="00CD5BC8" w:rsidP="00CD5BC8">
      <w:pPr>
        <w:rPr>
          <w:sz w:val="16"/>
        </w:rPr>
      </w:pPr>
      <w:r w:rsidRPr="002A5FF6">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clutter it makes a simple compelling point. For Gramsci, </w:t>
      </w:r>
      <w:r w:rsidRPr="00E10C4A">
        <w:rPr>
          <w:rStyle w:val="Underline"/>
          <w:highlight w:val="cyan"/>
        </w:rPr>
        <w:t>the</w:t>
      </w:r>
      <w:r w:rsidRPr="002A5FF6">
        <w:rPr>
          <w:sz w:val="16"/>
        </w:rPr>
        <w:t xml:space="preserve"> term </w:t>
      </w:r>
      <w:r w:rsidRPr="00E10C4A">
        <w:rPr>
          <w:rStyle w:val="Emphasis"/>
          <w:highlight w:val="cyan"/>
        </w:rPr>
        <w:t>interregnum</w:t>
      </w:r>
      <w:r w:rsidRPr="00E10C4A">
        <w:rPr>
          <w:rStyle w:val="Underline"/>
          <w:highlight w:val="cyan"/>
        </w:rPr>
        <w:t xml:space="preserve"> signified a</w:t>
      </w:r>
      <w:r w:rsidRPr="0080175D">
        <w:rPr>
          <w:rStyle w:val="Underline"/>
        </w:rPr>
        <w:t xml:space="preserve"> historical </w:t>
      </w:r>
      <w:r w:rsidRPr="00E10C4A">
        <w:rPr>
          <w:rStyle w:val="Underline"/>
          <w:highlight w:val="cyan"/>
        </w:rPr>
        <w:t>moment</w:t>
      </w:r>
      <w:r w:rsidRPr="0080175D">
        <w:rPr>
          <w:rStyle w:val="Underline"/>
        </w:rPr>
        <w:t xml:space="preserve"> during </w:t>
      </w:r>
      <w:r w:rsidRPr="00E10C4A">
        <w:rPr>
          <w:rStyle w:val="Underline"/>
          <w:highlight w:val="cyan"/>
        </w:rPr>
        <w:t xml:space="preserve">which the </w:t>
      </w:r>
      <w:r w:rsidRPr="00E10C4A">
        <w:rPr>
          <w:rStyle w:val="Emphasis"/>
          <w:highlight w:val="cyan"/>
        </w:rPr>
        <w:t>existing</w:t>
      </w:r>
      <w:r w:rsidRPr="0080175D">
        <w:rPr>
          <w:rStyle w:val="Underline"/>
        </w:rPr>
        <w:t xml:space="preserve"> hegemonic </w:t>
      </w:r>
      <w:r w:rsidRPr="00E10C4A">
        <w:rPr>
          <w:rStyle w:val="Underline"/>
          <w:highlight w:val="cyan"/>
        </w:rPr>
        <w:t xml:space="preserve">model </w:t>
      </w:r>
      <w:r w:rsidRPr="00E10C4A">
        <w:rPr>
          <w:rStyle w:val="Emphasis"/>
          <w:highlight w:val="cyan"/>
        </w:rPr>
        <w:t>loses</w:t>
      </w:r>
      <w:r w:rsidRPr="00E10C4A">
        <w:rPr>
          <w:rStyle w:val="Underline"/>
          <w:highlight w:val="cyan"/>
        </w:rPr>
        <w:t xml:space="preserve"> its social license</w:t>
      </w:r>
      <w:r w:rsidRPr="002A5FF6">
        <w:rPr>
          <w:sz w:val="16"/>
        </w:rPr>
        <w:t xml:space="preserve"> and capacity to command consent </w:t>
      </w:r>
      <w:r w:rsidRPr="0080175D">
        <w:rPr>
          <w:rStyle w:val="Underline"/>
        </w:rPr>
        <w:t xml:space="preserve">and is </w:t>
      </w:r>
      <w:r w:rsidRPr="0080175D">
        <w:rPr>
          <w:rStyle w:val="Emphasis"/>
        </w:rPr>
        <w:t>unable</w:t>
      </w:r>
      <w:r w:rsidRPr="0080175D">
        <w:rPr>
          <w:rStyle w:val="Underline"/>
        </w:rPr>
        <w:t xml:space="preserve"> to rule effectively, </w:t>
      </w:r>
      <w:r w:rsidRPr="00E10C4A">
        <w:rPr>
          <w:rStyle w:val="Underline"/>
          <w:highlight w:val="cyan"/>
        </w:rPr>
        <w:t>but</w:t>
      </w:r>
      <w:r w:rsidRPr="002A5FF6">
        <w:rPr>
          <w:sz w:val="16"/>
        </w:rPr>
        <w:t xml:space="preserve"> yet when </w:t>
      </w:r>
      <w:r w:rsidRPr="00E10C4A">
        <w:rPr>
          <w:rStyle w:val="Underline"/>
          <w:highlight w:val="cyan"/>
        </w:rPr>
        <w:t xml:space="preserve">there exists </w:t>
      </w:r>
      <w:r w:rsidRPr="00E10C4A">
        <w:rPr>
          <w:rStyle w:val="Emphasis"/>
          <w:highlight w:val="cyan"/>
        </w:rPr>
        <w:t>no</w:t>
      </w:r>
      <w:r w:rsidRPr="0080175D">
        <w:rPr>
          <w:rStyle w:val="Underline"/>
        </w:rPr>
        <w:t xml:space="preserve"> credible </w:t>
      </w:r>
      <w:r w:rsidRPr="00E10C4A">
        <w:rPr>
          <w:rStyle w:val="Underline"/>
          <w:highlight w:val="cyan"/>
        </w:rPr>
        <w:t>alternative</w:t>
      </w:r>
      <w:r w:rsidRPr="002A5FF6">
        <w:rPr>
          <w:sz w:val="16"/>
        </w:rPr>
        <w:t xml:space="preserve"> strong enough </w:t>
      </w:r>
      <w:r w:rsidRPr="0080175D">
        <w:rPr>
          <w:rStyle w:val="Underline"/>
        </w:rPr>
        <w:t>to replace it. In this vacuum</w:t>
      </w:r>
      <w:r w:rsidRPr="002A5FF6">
        <w:rPr>
          <w:sz w:val="16"/>
        </w:rPr>
        <w:t xml:space="preserve">, vulture agendas flourish and </w:t>
      </w:r>
      <w:r w:rsidRPr="0080175D">
        <w:rPr>
          <w:rStyle w:val="Underline"/>
        </w:rPr>
        <w:t>‘</w:t>
      </w:r>
      <w:r w:rsidRPr="00717238">
        <w:rPr>
          <w:rStyle w:val="Underline"/>
        </w:rPr>
        <w:t>morbid symptoms’</w:t>
      </w:r>
      <w:r w:rsidRPr="0080175D">
        <w:rPr>
          <w:rStyle w:val="Underline"/>
        </w:rPr>
        <w:t xml:space="preserve"> (</w:t>
      </w:r>
      <w:r w:rsidRPr="0021011B">
        <w:rPr>
          <w:rStyle w:val="Underline"/>
        </w:rPr>
        <w:t>populist, fascist, nationalistic</w:t>
      </w:r>
      <w:r w:rsidRPr="002A5FF6">
        <w:rPr>
          <w:sz w:val="16"/>
        </w:rPr>
        <w:t xml:space="preserve"> and anti-democratic) </w:t>
      </w:r>
      <w:r w:rsidRPr="0080175D">
        <w:rPr>
          <w:rStyle w:val="Underline"/>
        </w:rPr>
        <w:t xml:space="preserve">become </w:t>
      </w:r>
      <w:r w:rsidRPr="0021011B">
        <w:rPr>
          <w:rStyle w:val="Underline"/>
        </w:rPr>
        <w:t>manifest</w:t>
      </w:r>
      <w:r w:rsidRPr="002A5FF6">
        <w:rPr>
          <w:sz w:val="16"/>
        </w:rPr>
        <w:t>.</w:t>
      </w:r>
    </w:p>
    <w:p w14:paraId="6EC34E65" w14:textId="77777777" w:rsidR="00CD5BC8" w:rsidRPr="00E10C4A" w:rsidRDefault="00CD5BC8" w:rsidP="00CD5BC8">
      <w:pPr>
        <w:rPr>
          <w:rStyle w:val="Underline"/>
        </w:rPr>
      </w:pPr>
      <w:r w:rsidRPr="0080175D">
        <w:rPr>
          <w:rStyle w:val="Underline"/>
        </w:rPr>
        <w:t xml:space="preserve">We are </w:t>
      </w:r>
      <w:r w:rsidRPr="0080175D">
        <w:rPr>
          <w:rStyle w:val="Emphasis"/>
        </w:rPr>
        <w:t>surely</w:t>
      </w:r>
      <w:r w:rsidRPr="0080175D">
        <w:rPr>
          <w:rStyle w:val="Underline"/>
        </w:rPr>
        <w:t xml:space="preserve"> living through a</w:t>
      </w:r>
      <w:r w:rsidRPr="002A5FF6">
        <w:rPr>
          <w:sz w:val="16"/>
        </w:rPr>
        <w:t xml:space="preserve"> period of </w:t>
      </w:r>
      <w:r w:rsidRPr="0080175D">
        <w:rPr>
          <w:rStyle w:val="Underline"/>
        </w:rPr>
        <w:t>interregnum today</w:t>
      </w:r>
      <w:r w:rsidRPr="002A5FF6">
        <w:rPr>
          <w:sz w:val="16"/>
        </w:rPr>
        <w:t xml:space="preserve"> – indeed it feels like we are at its trough. </w:t>
      </w:r>
      <w:r w:rsidRPr="00717238">
        <w:rPr>
          <w:rStyle w:val="Underline"/>
          <w:highlight w:val="cyan"/>
        </w:rPr>
        <w:t xml:space="preserve">A </w:t>
      </w:r>
      <w:r w:rsidRPr="0021011B">
        <w:rPr>
          <w:rStyle w:val="Emphasis"/>
        </w:rPr>
        <w:t xml:space="preserve">perfect </w:t>
      </w:r>
      <w:r w:rsidRPr="00717238">
        <w:rPr>
          <w:rStyle w:val="Emphasis"/>
          <w:highlight w:val="cyan"/>
        </w:rPr>
        <w:t>storm</w:t>
      </w:r>
      <w:r w:rsidRPr="00717238">
        <w:rPr>
          <w:rStyle w:val="Underline"/>
          <w:highlight w:val="cyan"/>
        </w:rPr>
        <w:t xml:space="preserve"> of</w:t>
      </w:r>
      <w:r w:rsidRPr="002A5FF6">
        <w:rPr>
          <w:sz w:val="16"/>
        </w:rPr>
        <w:t xml:space="preserve"> seemingly </w:t>
      </w:r>
      <w:r w:rsidRPr="00717238">
        <w:rPr>
          <w:rStyle w:val="Emphasis"/>
          <w:highlight w:val="cyan"/>
        </w:rPr>
        <w:t>insoluble</w:t>
      </w:r>
      <w:r w:rsidRPr="0080175D">
        <w:rPr>
          <w:rStyle w:val="Underline"/>
        </w:rPr>
        <w:t xml:space="preserve"> systemic </w:t>
      </w:r>
      <w:r w:rsidRPr="00717238">
        <w:rPr>
          <w:rStyle w:val="Underline"/>
          <w:highlight w:val="cyan"/>
        </w:rPr>
        <w:t>weaknesses is bringing</w:t>
      </w:r>
      <w:r w:rsidRPr="002A5FF6">
        <w:rPr>
          <w:sz w:val="16"/>
        </w:rPr>
        <w:t xml:space="preserve"> western </w:t>
      </w:r>
      <w:r w:rsidRPr="0021011B">
        <w:rPr>
          <w:rStyle w:val="Underline"/>
          <w:highlight w:val="cyan"/>
        </w:rPr>
        <w:t>(neo</w:t>
      </w:r>
      <w:r w:rsidRPr="00717238">
        <w:rPr>
          <w:rStyle w:val="Underline"/>
          <w:highlight w:val="cyan"/>
        </w:rPr>
        <w:t>)liberal</w:t>
      </w:r>
      <w:r w:rsidRPr="0080175D">
        <w:rPr>
          <w:rStyle w:val="Underline"/>
        </w:rPr>
        <w:t xml:space="preserve"> market </w:t>
      </w:r>
      <w:r w:rsidRPr="00717238">
        <w:rPr>
          <w:rStyle w:val="Underline"/>
          <w:highlight w:val="cyan"/>
        </w:rPr>
        <w:t xml:space="preserve">democracy to the </w:t>
      </w:r>
      <w:r w:rsidRPr="00717238">
        <w:rPr>
          <w:rStyle w:val="Emphasis"/>
          <w:highlight w:val="cyan"/>
        </w:rPr>
        <w:t>brink</w:t>
      </w:r>
      <w:r w:rsidRPr="0080175D">
        <w:rPr>
          <w:rStyle w:val="Emphasis"/>
        </w:rPr>
        <w:t xml:space="preserve"> of collapse</w:t>
      </w:r>
      <w:r w:rsidRPr="002A5FF6">
        <w:rPr>
          <w:sz w:val="16"/>
        </w:rPr>
        <w:t xml:space="preserve">. Whilst in the 1970s the advanced capitalist world was burdened by a crisis which could credibly be written off as a temporary ‘conjunctural disequilibrium’, it is becoming impossible to resist the conclusion that today's </w:t>
      </w:r>
      <w:r w:rsidRPr="0080175D">
        <w:rPr>
          <w:rStyle w:val="Underline"/>
        </w:rPr>
        <w:t>polycrises</w:t>
      </w:r>
      <w:r w:rsidRPr="002A5FF6">
        <w:rPr>
          <w:sz w:val="16"/>
        </w:rPr>
        <w:t xml:space="preserve"> or permacrises are fundamentally ‘organic’ in genesis. Under-performance, risk, fragility and shock </w:t>
      </w:r>
      <w:r w:rsidRPr="0080175D">
        <w:rPr>
          <w:rStyle w:val="Underline"/>
        </w:rPr>
        <w:t xml:space="preserve">are </w:t>
      </w:r>
      <w:r w:rsidRPr="0080175D">
        <w:rPr>
          <w:rStyle w:val="Emphasis"/>
        </w:rPr>
        <w:t>everywhere</w:t>
      </w:r>
      <w:r w:rsidRPr="002A5FF6">
        <w:rPr>
          <w:sz w:val="16"/>
        </w:rPr>
        <w:t xml:space="preserve"> evident: </w:t>
      </w:r>
      <w:r w:rsidRPr="0080175D">
        <w:rPr>
          <w:rStyle w:val="Underline"/>
        </w:rPr>
        <w:t xml:space="preserve">boom and bust economics, disaster </w:t>
      </w:r>
      <w:r w:rsidRPr="0021011B">
        <w:rPr>
          <w:rStyle w:val="Underline"/>
        </w:rPr>
        <w:t xml:space="preserve">capitalism, </w:t>
      </w:r>
      <w:r w:rsidRPr="0021011B">
        <w:rPr>
          <w:rStyle w:val="Underline"/>
          <w:highlight w:val="cyan"/>
        </w:rPr>
        <w:t xml:space="preserve">a </w:t>
      </w:r>
      <w:r w:rsidRPr="0021011B">
        <w:rPr>
          <w:rStyle w:val="Emphasis"/>
        </w:rPr>
        <w:t xml:space="preserve">global </w:t>
      </w:r>
      <w:r w:rsidRPr="0021011B">
        <w:rPr>
          <w:rStyle w:val="Emphasis"/>
          <w:highlight w:val="cyan"/>
        </w:rPr>
        <w:t>climate</w:t>
      </w:r>
      <w:r w:rsidRPr="002A5FF6">
        <w:rPr>
          <w:sz w:val="16"/>
        </w:rPr>
        <w:t xml:space="preserve"> and ecological </w:t>
      </w:r>
      <w:r w:rsidRPr="00717238">
        <w:rPr>
          <w:rStyle w:val="Underline"/>
          <w:highlight w:val="cyan"/>
        </w:rPr>
        <w:t>emergency</w:t>
      </w:r>
      <w:r w:rsidRPr="002A5FF6">
        <w:rPr>
          <w:sz w:val="16"/>
        </w:rPr>
        <w:t xml:space="preserve">, widening social and spatial </w:t>
      </w:r>
      <w:r w:rsidRPr="0021011B">
        <w:rPr>
          <w:rStyle w:val="Emphasis"/>
          <w:highlight w:val="cyan"/>
        </w:rPr>
        <w:t>inequalities</w:t>
      </w:r>
      <w:r w:rsidRPr="002A5FF6">
        <w:rPr>
          <w:sz w:val="16"/>
        </w:rPr>
        <w:t xml:space="preserve">, a dislocation between representative democracy and popular sovereignty, </w:t>
      </w:r>
      <w:r w:rsidRPr="0080175D">
        <w:rPr>
          <w:rStyle w:val="Underline"/>
        </w:rPr>
        <w:t>COVID</w:t>
      </w:r>
      <w:r w:rsidRPr="002A5FF6">
        <w:rPr>
          <w:sz w:val="16"/>
        </w:rPr>
        <w:t xml:space="preserve">-19, a crisis in mental health, </w:t>
      </w:r>
      <w:r w:rsidRPr="00717238">
        <w:rPr>
          <w:rStyle w:val="Underline"/>
          <w:highlight w:val="cyan"/>
        </w:rPr>
        <w:t xml:space="preserve">warring </w:t>
      </w:r>
      <w:r w:rsidRPr="0021011B">
        <w:rPr>
          <w:rStyle w:val="Emphasis"/>
        </w:rPr>
        <w:t xml:space="preserve">imperial </w:t>
      </w:r>
      <w:r w:rsidRPr="00717238">
        <w:rPr>
          <w:rStyle w:val="Emphasis"/>
          <w:highlight w:val="cyan"/>
        </w:rPr>
        <w:t>hegemons</w:t>
      </w:r>
      <w:r w:rsidRPr="00717238">
        <w:rPr>
          <w:rStyle w:val="Underline"/>
          <w:highlight w:val="cyan"/>
        </w:rPr>
        <w:t xml:space="preserve"> and</w:t>
      </w:r>
      <w:r w:rsidRPr="002A5FF6">
        <w:rPr>
          <w:sz w:val="16"/>
        </w:rPr>
        <w:t xml:space="preserve"> even nervous chatter about </w:t>
      </w:r>
      <w:r w:rsidRPr="0021011B">
        <w:rPr>
          <w:rStyle w:val="Emphasis"/>
        </w:rPr>
        <w:t xml:space="preserve">nuclear </w:t>
      </w:r>
      <w:r w:rsidRPr="00717238">
        <w:rPr>
          <w:rStyle w:val="Emphasis"/>
          <w:highlight w:val="cyan"/>
        </w:rPr>
        <w:t>war</w:t>
      </w:r>
      <w:r w:rsidRPr="002A5FF6">
        <w:rPr>
          <w:sz w:val="16"/>
        </w:rPr>
        <w:t xml:space="preserve">, to name but a few. </w:t>
      </w:r>
      <w:r w:rsidRPr="00E10C4A">
        <w:rPr>
          <w:rStyle w:val="Underline"/>
        </w:rPr>
        <w:t>Morbid symptoms</w:t>
      </w:r>
      <w:r w:rsidRPr="002A5FF6">
        <w:rPr>
          <w:sz w:val="16"/>
        </w:rPr>
        <w:t xml:space="preserve"> are aplenty </w:t>
      </w:r>
      <w:r w:rsidRPr="00E10C4A">
        <w:rPr>
          <w:rStyle w:val="Underline"/>
        </w:rPr>
        <w:t>including</w:t>
      </w:r>
      <w:r w:rsidRPr="002A5FF6">
        <w:rPr>
          <w:sz w:val="16"/>
        </w:rPr>
        <w:t xml:space="preserve"> but not limited to twenty first century </w:t>
      </w:r>
      <w:r w:rsidRPr="00E10C4A">
        <w:rPr>
          <w:rStyle w:val="Underline"/>
        </w:rPr>
        <w:t>culture wars</w:t>
      </w:r>
      <w:r w:rsidRPr="002A5FF6">
        <w:rPr>
          <w:sz w:val="16"/>
        </w:rPr>
        <w:t xml:space="preserve">, political pusillanimity, revanchist </w:t>
      </w:r>
      <w:r w:rsidRPr="00E10C4A">
        <w:rPr>
          <w:rStyle w:val="Underline"/>
        </w:rPr>
        <w:t>neocon</w:t>
      </w:r>
      <w:r w:rsidRPr="002A5FF6">
        <w:rPr>
          <w:sz w:val="16"/>
        </w:rPr>
        <w:t xml:space="preserve">servative </w:t>
      </w:r>
      <w:r w:rsidRPr="00E10C4A">
        <w:rPr>
          <w:rStyle w:val="Underline"/>
        </w:rPr>
        <w:t>eschatology</w:t>
      </w:r>
      <w:r w:rsidRPr="002A5FF6">
        <w:rPr>
          <w:sz w:val="16"/>
        </w:rPr>
        <w:t xml:space="preserve">, illiberal </w:t>
      </w:r>
      <w:r w:rsidRPr="00E10C4A">
        <w:rPr>
          <w:rStyle w:val="Underline"/>
        </w:rPr>
        <w:t>liberalism</w:t>
      </w:r>
      <w:r w:rsidRPr="002A5FF6">
        <w:rPr>
          <w:sz w:val="16"/>
        </w:rPr>
        <w:t xml:space="preserve">, illiberal </w:t>
      </w:r>
      <w:r w:rsidRPr="00E10C4A">
        <w:rPr>
          <w:rStyle w:val="Underline"/>
        </w:rPr>
        <w:t>populism and post-truth politics</w:t>
      </w:r>
      <w:r w:rsidRPr="002A5FF6">
        <w:rPr>
          <w:sz w:val="16"/>
        </w:rPr>
        <w:t>.</w:t>
      </w:r>
    </w:p>
    <w:p w14:paraId="55A35DD8" w14:textId="77777777" w:rsidR="00CD5BC8" w:rsidRPr="002A5FF6" w:rsidRDefault="00CD5BC8" w:rsidP="00CD5BC8">
      <w:pPr>
        <w:rPr>
          <w:sz w:val="16"/>
        </w:rPr>
      </w:pPr>
      <w:r w:rsidRPr="002A5FF6">
        <w:rPr>
          <w:sz w:val="16"/>
        </w:rPr>
        <w:t xml:space="preserve">Everything changes when we locate the relationship between critical urban research and urban public policy thus; what we expect of ourselves, what others expect from us and the costs which attend to failure. Whilst academic subjectivities, political calculi and stratagems forged in the 1970s (on the eve of an interregnum) are certainly not obsolete, </w:t>
      </w:r>
      <w:r w:rsidRPr="00E10C4A">
        <w:rPr>
          <w:rStyle w:val="Underline"/>
        </w:rPr>
        <w:t xml:space="preserve">shifting </w:t>
      </w:r>
      <w:r w:rsidRPr="00717238">
        <w:rPr>
          <w:rStyle w:val="Underline"/>
          <w:highlight w:val="cyan"/>
        </w:rPr>
        <w:t>contexts</w:t>
      </w:r>
      <w:r w:rsidRPr="002A5FF6">
        <w:rPr>
          <w:sz w:val="16"/>
        </w:rPr>
        <w:t xml:space="preserve"> and emerging exigencies (in the eye of an interregnum) </w:t>
      </w:r>
      <w:r w:rsidRPr="00E10C4A">
        <w:rPr>
          <w:rStyle w:val="Underline"/>
        </w:rPr>
        <w:t xml:space="preserve">have </w:t>
      </w:r>
      <w:r w:rsidRPr="00717238">
        <w:rPr>
          <w:rStyle w:val="Emphasis"/>
          <w:highlight w:val="cyan"/>
        </w:rPr>
        <w:t>degrade</w:t>
      </w:r>
      <w:r w:rsidRPr="0021011B">
        <w:rPr>
          <w:rStyle w:val="Emphasis"/>
          <w:highlight w:val="cyan"/>
        </w:rPr>
        <w:t>d</w:t>
      </w:r>
      <w:r w:rsidRPr="0021011B">
        <w:rPr>
          <w:rStyle w:val="Underline"/>
          <w:highlight w:val="cyan"/>
        </w:rPr>
        <w:t xml:space="preserve"> their</w:t>
      </w:r>
      <w:r w:rsidRPr="0021011B">
        <w:rPr>
          <w:rStyle w:val="Underline"/>
        </w:rPr>
        <w:t xml:space="preserve"> ‘symbolic </w:t>
      </w:r>
      <w:r w:rsidRPr="00717238">
        <w:rPr>
          <w:rStyle w:val="Underline"/>
          <w:highlight w:val="cyan"/>
        </w:rPr>
        <w:t>efficiency</w:t>
      </w:r>
      <w:r w:rsidRPr="0021011B">
        <w:rPr>
          <w:rStyle w:val="Underline"/>
        </w:rPr>
        <w:t>’</w:t>
      </w:r>
      <w:r w:rsidRPr="002A5FF6">
        <w:rPr>
          <w:sz w:val="16"/>
        </w:rPr>
        <w:t xml:space="preserve"> to the extent that we are now obliged to strike a radically new relationship with them.</w:t>
      </w:r>
    </w:p>
    <w:p w14:paraId="7754098C" w14:textId="77777777" w:rsidR="00CD5BC8" w:rsidRPr="002A5FF6" w:rsidRDefault="00CD5BC8" w:rsidP="00CD5BC8">
      <w:pPr>
        <w:rPr>
          <w:sz w:val="16"/>
        </w:rPr>
      </w:pPr>
      <w:r w:rsidRPr="002A5FF6">
        <w:rPr>
          <w:sz w:val="16"/>
        </w:rPr>
        <w:t xml:space="preserve">Are we to be content with the (impact of) impact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w:t>
      </w:r>
      <w:r w:rsidRPr="002A5FF6">
        <w:rPr>
          <w:sz w:val="16"/>
        </w:rPr>
        <w:lastRenderedPageBreak/>
        <w:t xml:space="preserve">their limitations. The important distinction is that whilst the relevance debates emerged in the 1970s with the express goal of improving and/or changing the world, today we are faced with the troubling reality that </w:t>
      </w:r>
      <w:r w:rsidRPr="00E10C4A">
        <w:rPr>
          <w:rStyle w:val="Underline"/>
        </w:rPr>
        <w:t xml:space="preserve">the </w:t>
      </w:r>
      <w:r w:rsidRPr="002A5FF6">
        <w:rPr>
          <w:sz w:val="16"/>
        </w:rPr>
        <w:t xml:space="preserve">world we live in </w:t>
      </w:r>
      <w:r w:rsidRPr="00E10C4A">
        <w:rPr>
          <w:rStyle w:val="Underline"/>
        </w:rPr>
        <w:t>has</w:t>
      </w:r>
      <w:r w:rsidRPr="002A5FF6">
        <w:rPr>
          <w:sz w:val="16"/>
        </w:rPr>
        <w:t xml:space="preserve"> significantly </w:t>
      </w:r>
      <w:r w:rsidRPr="00E10C4A">
        <w:rPr>
          <w:rStyle w:val="Emphasis"/>
        </w:rPr>
        <w:t>degenerated</w:t>
      </w:r>
      <w:r w:rsidRPr="002A5FF6">
        <w:rPr>
          <w:sz w:val="16"/>
        </w:rPr>
        <w:t>, and that in spite of our best efforts we have been incapable of doing much of consequence to pull it back from the brink.</w:t>
      </w:r>
    </w:p>
    <w:p w14:paraId="6DFF3725" w14:textId="77777777" w:rsidR="00CD5BC8" w:rsidRPr="002A5FF6" w:rsidRDefault="00CD5BC8" w:rsidP="00CD5BC8">
      <w:pPr>
        <w:rPr>
          <w:sz w:val="16"/>
        </w:rPr>
      </w:pPr>
      <w:r w:rsidRPr="002A5FF6">
        <w:rPr>
          <w:sz w:val="16"/>
        </w:rPr>
        <w:t>We are obliged then to take responsibility for what we do next with a choice architecture which might be judged to have fallen short at a historical moment when failure is not an option.</w:t>
      </w:r>
    </w:p>
    <w:p w14:paraId="72F366DF" w14:textId="77777777" w:rsidR="00CD5BC8" w:rsidRPr="002A5FF6" w:rsidRDefault="00CD5BC8" w:rsidP="00CD5BC8">
      <w:pPr>
        <w:rPr>
          <w:sz w:val="16"/>
        </w:rPr>
      </w:pPr>
      <w:r w:rsidRPr="002A5FF6">
        <w:rPr>
          <w:sz w:val="16"/>
        </w:rPr>
        <w:t xml:space="preserve">But we must be cognisant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Underline"/>
        </w:rPr>
        <w:t>partisan and populist politicians have</w:t>
      </w:r>
      <w:r w:rsidRPr="002A5FF6">
        <w:rPr>
          <w:sz w:val="16"/>
        </w:rPr>
        <w:t xml:space="preserve"> further </w:t>
      </w:r>
      <w:r w:rsidRPr="00E10C4A">
        <w:rPr>
          <w:rStyle w:val="Underline"/>
        </w:rPr>
        <w:t>layered directives</w:t>
      </w:r>
      <w:r w:rsidRPr="002A5FF6">
        <w:rPr>
          <w:sz w:val="16"/>
        </w:rPr>
        <w:t xml:space="preserve"> with added menace by issuing chilling and revanchist diktates instructing scholars to prostrate themselves under national priorities……or else. </w:t>
      </w:r>
      <w:r w:rsidRPr="00717238">
        <w:rPr>
          <w:rStyle w:val="Underline"/>
          <w:highlight w:val="cyan"/>
        </w:rPr>
        <w:t xml:space="preserve">To </w:t>
      </w:r>
      <w:r w:rsidRPr="00717238">
        <w:rPr>
          <w:rStyle w:val="Emphasis"/>
          <w:highlight w:val="cyan"/>
        </w:rPr>
        <w:t>disengage</w:t>
      </w:r>
      <w:r w:rsidRPr="00717238">
        <w:rPr>
          <w:rStyle w:val="Underline"/>
          <w:highlight w:val="cyan"/>
        </w:rPr>
        <w:t xml:space="preserve"> from</w:t>
      </w:r>
      <w:r w:rsidRPr="002A5FF6">
        <w:rPr>
          <w:sz w:val="16"/>
        </w:rPr>
        <w:t xml:space="preserve"> or to engage carelessly with </w:t>
      </w:r>
      <w:r w:rsidRPr="00717238">
        <w:rPr>
          <w:rStyle w:val="Emphasis"/>
          <w:highlight w:val="cyan"/>
        </w:rPr>
        <w:t>state</w:t>
      </w:r>
      <w:r w:rsidRPr="0021011B">
        <w:rPr>
          <w:rStyle w:val="Emphasis"/>
        </w:rPr>
        <w:t xml:space="preserve"> led</w:t>
      </w:r>
      <w:r w:rsidRPr="002A5FF6">
        <w:rPr>
          <w:sz w:val="16"/>
        </w:rPr>
        <w:t xml:space="preserve"> impact </w:t>
      </w:r>
      <w:r w:rsidRPr="00717238">
        <w:rPr>
          <w:rStyle w:val="Underline"/>
          <w:highlight w:val="cyan"/>
        </w:rPr>
        <w:t>agendas is to risk becoming</w:t>
      </w:r>
      <w:r w:rsidRPr="002A5FF6">
        <w:rPr>
          <w:sz w:val="16"/>
        </w:rPr>
        <w:t xml:space="preserve"> impoverished and perhaps even for some communities of geographers </w:t>
      </w:r>
      <w:r w:rsidRPr="00717238">
        <w:rPr>
          <w:rStyle w:val="Emphasis"/>
          <w:highlight w:val="cyan"/>
        </w:rPr>
        <w:t>insolvent</w:t>
      </w:r>
      <w:r w:rsidRPr="002A5FF6">
        <w:rPr>
          <w:sz w:val="16"/>
        </w:rPr>
        <w:t>; to engage naively and uncritically is to risk becoming diminished to, and incorporated into, the intelligence wing of the corporate state.</w:t>
      </w:r>
    </w:p>
    <w:p w14:paraId="7EBE7085" w14:textId="77777777" w:rsidR="00CD5BC8" w:rsidRPr="002A5FF6" w:rsidRDefault="00CD5BC8" w:rsidP="00CD5BC8">
      <w:pPr>
        <w:rPr>
          <w:sz w:val="16"/>
        </w:rPr>
      </w:pPr>
      <w:r w:rsidRPr="002A5FF6">
        <w:rPr>
          <w:sz w:val="16"/>
        </w:rPr>
        <w:t>We are obliged then to take ownership of this latest imperative to prove our usefulness to society and to be pro-active in our development and defence of models of radical praxis which achieve impact on terms with which we are comfortable.</w:t>
      </w:r>
    </w:p>
    <w:p w14:paraId="6AEF93BA" w14:textId="77777777" w:rsidR="00CD5BC8" w:rsidRPr="002A5FF6" w:rsidRDefault="00CD5BC8" w:rsidP="00CD5BC8">
      <w:pPr>
        <w:rPr>
          <w:sz w:val="16"/>
        </w:rPr>
      </w:pPr>
      <w:r w:rsidRPr="002A5FF6">
        <w:rPr>
          <w:sz w:val="16"/>
        </w:rPr>
        <w:t xml:space="preserve">And then there is the concern that </w:t>
      </w:r>
      <w:r w:rsidRPr="00E10C4A">
        <w:rPr>
          <w:rStyle w:val="Underline"/>
        </w:rPr>
        <w:t xml:space="preserve">our </w:t>
      </w:r>
      <w:r w:rsidRPr="00717238">
        <w:rPr>
          <w:rStyle w:val="Underline"/>
          <w:highlight w:val="cyan"/>
        </w:rPr>
        <w:t xml:space="preserve">failure to </w:t>
      </w:r>
      <w:r w:rsidRPr="0021011B">
        <w:rPr>
          <w:rStyle w:val="Emphasis"/>
          <w:highlight w:val="cyan"/>
        </w:rPr>
        <w:t>dialogue</w:t>
      </w:r>
      <w:r w:rsidRPr="00717238">
        <w:rPr>
          <w:rStyle w:val="Underline"/>
          <w:highlight w:val="cyan"/>
        </w:rPr>
        <w:t xml:space="preserve"> with </w:t>
      </w:r>
      <w:r w:rsidRPr="0021011B">
        <w:rPr>
          <w:rStyle w:val="Underline"/>
          <w:highlight w:val="cyan"/>
        </w:rPr>
        <w:t>policy</w:t>
      </w:r>
      <w:r w:rsidRPr="0021011B">
        <w:rPr>
          <w:rStyle w:val="Underline"/>
        </w:rPr>
        <w:t xml:space="preserve"> communities </w:t>
      </w:r>
      <w:r w:rsidRPr="0021011B">
        <w:rPr>
          <w:rStyle w:val="Underline"/>
          <w:highlight w:val="cyan"/>
        </w:rPr>
        <w:t xml:space="preserve">is creating </w:t>
      </w:r>
      <w:r w:rsidRPr="00717238">
        <w:rPr>
          <w:rStyle w:val="Underline"/>
          <w:highlight w:val="cyan"/>
        </w:rPr>
        <w:t xml:space="preserve">a </w:t>
      </w:r>
      <w:r w:rsidRPr="00717238">
        <w:rPr>
          <w:rStyle w:val="Emphasis"/>
          <w:highlight w:val="cyan"/>
        </w:rPr>
        <w:t>vacuum</w:t>
      </w:r>
      <w:r w:rsidRPr="00717238">
        <w:rPr>
          <w:rStyle w:val="Underline"/>
          <w:highlight w:val="cyan"/>
        </w:rPr>
        <w:t xml:space="preserve"> that less progressive</w:t>
      </w:r>
      <w:r w:rsidRPr="002A5FF6">
        <w:rPr>
          <w:sz w:val="16"/>
        </w:rPr>
        <w:t xml:space="preserve"> sectional </w:t>
      </w:r>
      <w:r w:rsidRPr="00717238">
        <w:rPr>
          <w:rStyle w:val="Underline"/>
          <w:highlight w:val="cyan"/>
        </w:rPr>
        <w:t>interests are</w:t>
      </w:r>
      <w:r w:rsidRPr="002A5FF6">
        <w:rPr>
          <w:sz w:val="16"/>
        </w:rPr>
        <w:t xml:space="preserve"> only too </w:t>
      </w:r>
      <w:r w:rsidRPr="0021011B">
        <w:rPr>
          <w:rStyle w:val="Emphasis"/>
          <w:highlight w:val="cyan"/>
        </w:rPr>
        <w:t>happy</w:t>
      </w:r>
      <w:r w:rsidRPr="00717238">
        <w:rPr>
          <w:rStyle w:val="Underline"/>
          <w:highlight w:val="cyan"/>
        </w:rPr>
        <w:t xml:space="preserve"> to fill</w:t>
      </w:r>
      <w:r w:rsidRPr="002A5FF6">
        <w:rPr>
          <w:sz w:val="16"/>
        </w:rPr>
        <w:t xml:space="preserve">. In fact today </w:t>
      </w:r>
      <w:r w:rsidRPr="00E10C4A">
        <w:rPr>
          <w:rStyle w:val="Underline"/>
        </w:rPr>
        <w:t>we</w:t>
      </w:r>
      <w:r w:rsidRPr="002A5FF6">
        <w:rPr>
          <w:sz w:val="16"/>
        </w:rPr>
        <w:t xml:space="preserve"> stand accused of having </w:t>
      </w:r>
      <w:r w:rsidRPr="00E10C4A">
        <w:rPr>
          <w:rStyle w:val="Emphasis"/>
        </w:rPr>
        <w:t>relinquished</w:t>
      </w:r>
      <w:r w:rsidRPr="002A5FF6">
        <w:rPr>
          <w:sz w:val="16"/>
        </w:rPr>
        <w:t xml:space="preserve"> custody of </w:t>
      </w:r>
      <w:r w:rsidRPr="00E10C4A">
        <w:rPr>
          <w:rStyle w:val="Underline"/>
        </w:rPr>
        <w:t>the ‘truth’ to the extent</w:t>
      </w:r>
      <w:r w:rsidRPr="002A5FF6">
        <w:rPr>
          <w:sz w:val="16"/>
        </w:rPr>
        <w:t xml:space="preserve"> that </w:t>
      </w:r>
      <w:r w:rsidRPr="00E10C4A">
        <w:rPr>
          <w:rStyle w:val="Underline"/>
        </w:rPr>
        <w:t>we</w:t>
      </w:r>
      <w:r w:rsidRPr="002A5FF6">
        <w:rPr>
          <w:sz w:val="16"/>
        </w:rPr>
        <w:t xml:space="preserve"> have gifted partisan and </w:t>
      </w:r>
      <w:r w:rsidRPr="00E10C4A">
        <w:rPr>
          <w:rStyle w:val="Underline"/>
        </w:rPr>
        <w:t xml:space="preserve">vested post-truth politicians a </w:t>
      </w:r>
      <w:r w:rsidRPr="00E10C4A">
        <w:rPr>
          <w:rStyle w:val="Emphasis"/>
        </w:rPr>
        <w:t>free run</w:t>
      </w:r>
      <w:r w:rsidRPr="00E10C4A">
        <w:rPr>
          <w:rStyle w:val="Underline"/>
        </w:rPr>
        <w:t xml:space="preserve"> on policy capture</w:t>
      </w:r>
      <w:r w:rsidRPr="002A5FF6">
        <w:rPr>
          <w:sz w:val="16"/>
        </w:rPr>
        <w:t xml:space="preserve">. Far-right-wing nationalists and populist neo-conservatives for example are playing lose and fast with the truth, claiming authority for wild and dangerous claims about climate change and migration and racism; deglobalisation, economic isolation, and electoral honesty; pandemic origins, vaccine efficacy and gender identification. For </w:t>
      </w:r>
      <w:r w:rsidRPr="00717238">
        <w:rPr>
          <w:rStyle w:val="Underline"/>
          <w:highlight w:val="cyan"/>
        </w:rPr>
        <w:t xml:space="preserve">regressive actors making </w:t>
      </w:r>
      <w:r w:rsidRPr="0021011B">
        <w:rPr>
          <w:rStyle w:val="Emphasis"/>
        </w:rPr>
        <w:t xml:space="preserve">power </w:t>
      </w:r>
      <w:r w:rsidRPr="00717238">
        <w:rPr>
          <w:rStyle w:val="Emphasis"/>
          <w:highlight w:val="cyan"/>
        </w:rPr>
        <w:t>grabs</w:t>
      </w:r>
      <w:r w:rsidRPr="00717238">
        <w:rPr>
          <w:rStyle w:val="Underline"/>
          <w:highlight w:val="cyan"/>
        </w:rPr>
        <w:t xml:space="preserve"> on</w:t>
      </w:r>
      <w:r w:rsidRPr="00E10C4A">
        <w:rPr>
          <w:rStyle w:val="Underline"/>
        </w:rPr>
        <w:t xml:space="preserve"> public </w:t>
      </w:r>
      <w:r w:rsidRPr="00717238">
        <w:rPr>
          <w:rStyle w:val="Underline"/>
          <w:highlight w:val="cyan"/>
        </w:rPr>
        <w:t>policy</w:t>
      </w:r>
      <w:r w:rsidRPr="002A5FF6">
        <w:rPr>
          <w:sz w:val="16"/>
        </w:rPr>
        <w:t xml:space="preserve">, any principled non-participation on our behalf is being viewed as a gift, a de facto clearing of the ground for non-principled participation. Hitherto approached as an incorporated, complicit and inferior tradition of scholarly endeavour, arguably </w:t>
      </w:r>
      <w:r w:rsidRPr="00717238">
        <w:rPr>
          <w:rStyle w:val="Underline"/>
          <w:highlight w:val="cyan"/>
        </w:rPr>
        <w:t xml:space="preserve">there is </w:t>
      </w:r>
      <w:r w:rsidRPr="00717238">
        <w:rPr>
          <w:rStyle w:val="Emphasis"/>
          <w:highlight w:val="cyan"/>
        </w:rPr>
        <w:t>nothing</w:t>
      </w:r>
      <w:r w:rsidRPr="00E10C4A">
        <w:rPr>
          <w:rStyle w:val="Underline"/>
        </w:rPr>
        <w:t xml:space="preserve"> now </w:t>
      </w:r>
      <w:r w:rsidRPr="00717238">
        <w:rPr>
          <w:rStyle w:val="Underline"/>
          <w:highlight w:val="cyan"/>
        </w:rPr>
        <w:t>more important</w:t>
      </w:r>
      <w:r w:rsidRPr="002A5FF6">
        <w:rPr>
          <w:sz w:val="16"/>
        </w:rPr>
        <w:t xml:space="preserve"> – and indeed radical – </w:t>
      </w:r>
      <w:r w:rsidRPr="00717238">
        <w:rPr>
          <w:rStyle w:val="Underline"/>
          <w:highlight w:val="cyan"/>
        </w:rPr>
        <w:t>than</w:t>
      </w:r>
      <w:r w:rsidRPr="002A5FF6">
        <w:rPr>
          <w:sz w:val="16"/>
        </w:rPr>
        <w:t xml:space="preserve"> truly evidence based public </w:t>
      </w:r>
      <w:r w:rsidRPr="00E10C4A">
        <w:rPr>
          <w:rStyle w:val="Emphasis"/>
        </w:rPr>
        <w:t>policy</w:t>
      </w:r>
      <w:r w:rsidRPr="002A5FF6">
        <w:rPr>
          <w:sz w:val="16"/>
        </w:rPr>
        <w:t>. After all, nothing is working!</w:t>
      </w:r>
    </w:p>
    <w:p w14:paraId="040338B1" w14:textId="77777777" w:rsidR="00CD5BC8" w:rsidRPr="002A5FF6" w:rsidRDefault="00CD5BC8" w:rsidP="00CD5BC8">
      <w:pPr>
        <w:rPr>
          <w:sz w:val="16"/>
        </w:rPr>
      </w:pPr>
      <w:r w:rsidRPr="002A5FF6">
        <w:rPr>
          <w:sz w:val="16"/>
        </w:rPr>
        <w:t xml:space="preserve">We have an obligation then </w:t>
      </w:r>
      <w:r w:rsidRPr="00717238">
        <w:rPr>
          <w:rStyle w:val="Underline"/>
          <w:highlight w:val="cyan"/>
        </w:rPr>
        <w:t>to</w:t>
      </w:r>
      <w:r w:rsidRPr="002A5FF6">
        <w:rPr>
          <w:sz w:val="16"/>
        </w:rPr>
        <w:t xml:space="preserve"> challenge the neglect and abuse of ‘truth’ in public life and revalorise radical praxis which is built upon rigorous and impartial evidence based intervention.</w:t>
      </w:r>
    </w:p>
    <w:p w14:paraId="0AA283FE" w14:textId="77777777" w:rsidR="00CD5BC8" w:rsidRDefault="00CD5BC8" w:rsidP="00CD5BC8">
      <w:pPr>
        <w:rPr>
          <w:sz w:val="16"/>
        </w:rPr>
      </w:pPr>
      <w:r w:rsidRPr="002A5FF6">
        <w:rPr>
          <w:sz w:val="16"/>
        </w:rPr>
        <w:t xml:space="preserve">Shifting contexts and </w:t>
      </w:r>
      <w:r w:rsidRPr="00E10C4A">
        <w:rPr>
          <w:rStyle w:val="Underline"/>
        </w:rPr>
        <w:t>emerging obligations</w:t>
      </w:r>
      <w:r w:rsidRPr="002A5FF6">
        <w:rPr>
          <w:sz w:val="16"/>
        </w:rPr>
        <w:t xml:space="preserve"> then I would argue </w:t>
      </w:r>
      <w:r w:rsidRPr="00E10C4A">
        <w:rPr>
          <w:rStyle w:val="Underline"/>
        </w:rPr>
        <w:t>mandate</w:t>
      </w:r>
      <w:r w:rsidRPr="002A5FF6">
        <w:rPr>
          <w:sz w:val="16"/>
        </w:rPr>
        <w:t xml:space="preserve"> that </w:t>
      </w:r>
      <w:r w:rsidRPr="00E10C4A">
        <w:rPr>
          <w:rStyle w:val="Underline"/>
        </w:rPr>
        <w:t xml:space="preserve">we </w:t>
      </w:r>
      <w:r w:rsidRPr="00717238">
        <w:rPr>
          <w:rStyle w:val="Emphasis"/>
          <w:highlight w:val="cyan"/>
        </w:rPr>
        <w:t>rediscover</w:t>
      </w:r>
      <w:r w:rsidRPr="002A5FF6">
        <w:rPr>
          <w:sz w:val="16"/>
        </w:rPr>
        <w:t xml:space="preserve">, reimagine and revalorise the figure of </w:t>
      </w:r>
      <w:r w:rsidRPr="0021011B">
        <w:rPr>
          <w:rStyle w:val="Underline"/>
        </w:rPr>
        <w:t>the</w:t>
      </w:r>
      <w:r w:rsidRPr="002A5FF6">
        <w:rPr>
          <w:sz w:val="16"/>
        </w:rPr>
        <w:t xml:space="preserve"> scholar </w:t>
      </w:r>
      <w:r w:rsidRPr="0021011B">
        <w:rPr>
          <w:rStyle w:val="Underline"/>
          <w:highlight w:val="cyan"/>
        </w:rPr>
        <w:t>policy</w:t>
      </w:r>
      <w:r w:rsidRPr="0021011B">
        <w:rPr>
          <w:rStyle w:val="Underline"/>
        </w:rPr>
        <w:t xml:space="preserve"> activist</w:t>
      </w:r>
      <w:r w:rsidRPr="002A5FF6">
        <w:rPr>
          <w:sz w:val="16"/>
        </w:rPr>
        <w:t xml:space="preserve"> and place this figure at the centre of twenty first century critical urban research. </w:t>
      </w:r>
      <w:r w:rsidRPr="00717238">
        <w:rPr>
          <w:rStyle w:val="Underline"/>
          <w:highlight w:val="cyan"/>
        </w:rPr>
        <w:t>Otherwise</w:t>
      </w:r>
      <w:r w:rsidRPr="002A5FF6">
        <w:rPr>
          <w:sz w:val="16"/>
        </w:rPr>
        <w:t xml:space="preserve"> status quo </w:t>
      </w:r>
      <w:r w:rsidRPr="00717238">
        <w:rPr>
          <w:rStyle w:val="Underline"/>
          <w:highlight w:val="cyan"/>
        </w:rPr>
        <w:t>radical geography will cont</w:t>
      </w:r>
      <w:r w:rsidRPr="0021011B">
        <w:rPr>
          <w:rStyle w:val="Underline"/>
          <w:highlight w:val="cyan"/>
        </w:rPr>
        <w:t xml:space="preserve">inue to </w:t>
      </w:r>
      <w:r w:rsidRPr="0021011B">
        <w:rPr>
          <w:rStyle w:val="Emphasis"/>
        </w:rPr>
        <w:t>u</w:t>
      </w:r>
      <w:r w:rsidRPr="00E10C4A">
        <w:rPr>
          <w:rStyle w:val="Emphasis"/>
        </w:rPr>
        <w:t>ndergird</w:t>
      </w:r>
      <w:r w:rsidRPr="00E10C4A">
        <w:rPr>
          <w:rStyle w:val="Underline"/>
        </w:rPr>
        <w:t xml:space="preserve"> and </w:t>
      </w:r>
      <w:r w:rsidRPr="00717238">
        <w:rPr>
          <w:rStyle w:val="Emphasis"/>
          <w:highlight w:val="cyan"/>
        </w:rPr>
        <w:t>enable</w:t>
      </w:r>
      <w:r w:rsidRPr="002A5FF6">
        <w:rPr>
          <w:sz w:val="16"/>
        </w:rPr>
        <w:t xml:space="preserve"> status quo public policy and by implication status quo </w:t>
      </w:r>
      <w:r w:rsidRPr="0021011B">
        <w:rPr>
          <w:rStyle w:val="Emphasis"/>
        </w:rPr>
        <w:t xml:space="preserve">disaster </w:t>
      </w:r>
      <w:r w:rsidRPr="00717238">
        <w:rPr>
          <w:rStyle w:val="Emphasis"/>
          <w:highlight w:val="cyan"/>
        </w:rPr>
        <w:t>capitalism</w:t>
      </w:r>
      <w:r w:rsidRPr="002A5FF6">
        <w:rPr>
          <w:sz w:val="16"/>
        </w:rPr>
        <w:t>.</w:t>
      </w:r>
    </w:p>
    <w:p w14:paraId="17AE68C3" w14:textId="77777777" w:rsidR="00CD5BC8" w:rsidRPr="0016465A" w:rsidRDefault="00CD5BC8" w:rsidP="00CD5BC8">
      <w:pPr>
        <w:pStyle w:val="Heading4"/>
        <w:rPr>
          <w:b w:val="0"/>
          <w:bCs/>
        </w:rPr>
      </w:pPr>
      <w:r>
        <w:t xml:space="preserve">No </w:t>
      </w:r>
      <w:r>
        <w:rPr>
          <w:u w:val="single"/>
        </w:rPr>
        <w:t>ontological</w:t>
      </w:r>
      <w:r>
        <w:t xml:space="preserve"> arguments and the relationship with Israel is </w:t>
      </w:r>
      <w:r>
        <w:rPr>
          <w:u w:val="single"/>
        </w:rPr>
        <w:t>contingnent</w:t>
      </w:r>
      <w:r>
        <w:t xml:space="preserve">. </w:t>
      </w:r>
    </w:p>
    <w:p w14:paraId="18F5D13E" w14:textId="77777777" w:rsidR="00CD5BC8" w:rsidRDefault="00CD5BC8" w:rsidP="00CD5BC8">
      <w:r>
        <w:t xml:space="preserve">Shalom </w:t>
      </w:r>
      <w:r w:rsidRPr="008C1EBD">
        <w:rPr>
          <w:rStyle w:val="Style13ptBold"/>
        </w:rPr>
        <w:t xml:space="preserve">Lipner </w:t>
      </w:r>
      <w:r>
        <w:rPr>
          <w:rStyle w:val="Style13ptBold"/>
        </w:rPr>
        <w:t>23</w:t>
      </w:r>
      <w:r>
        <w:t>. Nonresident Senior Fellow at the Scowcroft Middle East Security Initiative at the Atlantic Council. “How Israel Could Lose America.” Foreign Affairs. 12/29/2023. https://www.foreignaffairs.com/united-states/how-israel-could-lose-america</w:t>
      </w:r>
    </w:p>
    <w:p w14:paraId="2968E72E" w14:textId="77777777" w:rsidR="00CD5BC8" w:rsidRPr="008C1EBD" w:rsidRDefault="00CD5BC8" w:rsidP="00CD5BC8">
      <w:pPr>
        <w:spacing w:line="240" w:lineRule="auto"/>
        <w:contextualSpacing/>
      </w:pPr>
      <w:r w:rsidRPr="008C1EBD">
        <w:t>NO GUARANTEES</w:t>
      </w:r>
    </w:p>
    <w:p w14:paraId="38799745" w14:textId="77777777" w:rsidR="00CD5BC8" w:rsidRPr="00947183" w:rsidRDefault="00CD5BC8" w:rsidP="00CD5BC8">
      <w:pPr>
        <w:spacing w:line="240" w:lineRule="auto"/>
        <w:contextualSpacing/>
        <w:rPr>
          <w:u w:val="single"/>
        </w:rPr>
      </w:pPr>
      <w:r w:rsidRPr="00916E9A">
        <w:rPr>
          <w:sz w:val="16"/>
        </w:rPr>
        <w:t xml:space="preserve">Israelis have always attributed staunch U.S. support for their country to a set of shared values—including freedom, pluralism, and democracy—and interests, such as the promotion of peace and stability. </w:t>
      </w:r>
      <w:r w:rsidRPr="008C1EBD">
        <w:rPr>
          <w:rStyle w:val="Underline"/>
        </w:rPr>
        <w:t xml:space="preserve">That </w:t>
      </w:r>
      <w:r w:rsidRPr="008C1EBD">
        <w:rPr>
          <w:rStyle w:val="Underline"/>
          <w:highlight w:val="cyan"/>
        </w:rPr>
        <w:t>ground</w:t>
      </w:r>
      <w:r w:rsidRPr="008C1EBD">
        <w:rPr>
          <w:rStyle w:val="Underline"/>
        </w:rPr>
        <w:t xml:space="preserve"> is </w:t>
      </w:r>
      <w:r w:rsidRPr="008C1EBD">
        <w:rPr>
          <w:rStyle w:val="Underline"/>
          <w:highlight w:val="cyan"/>
        </w:rPr>
        <w:t>shifting</w:t>
      </w:r>
      <w:r w:rsidRPr="008C1EBD">
        <w:rPr>
          <w:rStyle w:val="Underline"/>
        </w:rPr>
        <w:t xml:space="preserve"> now, especially </w:t>
      </w:r>
      <w:r w:rsidRPr="008C1EBD">
        <w:rPr>
          <w:rStyle w:val="Underline"/>
          <w:highlight w:val="cyan"/>
        </w:rPr>
        <w:t>as</w:t>
      </w:r>
      <w:r w:rsidRPr="008C1EBD">
        <w:rPr>
          <w:rStyle w:val="Underline"/>
        </w:rPr>
        <w:t xml:space="preserve"> younger </w:t>
      </w:r>
      <w:r w:rsidRPr="008C1EBD">
        <w:rPr>
          <w:rStyle w:val="Underline"/>
          <w:highlight w:val="cyan"/>
        </w:rPr>
        <w:t xml:space="preserve">Americans express </w:t>
      </w:r>
      <w:r w:rsidRPr="008C1EBD">
        <w:rPr>
          <w:rStyle w:val="Emphasis"/>
          <w:highlight w:val="cyan"/>
        </w:rPr>
        <w:t>dramatically less affinity for Israel</w:t>
      </w:r>
      <w:r w:rsidRPr="008C1EBD">
        <w:rPr>
          <w:rStyle w:val="Underline"/>
        </w:rPr>
        <w:t xml:space="preserve"> than older generations. </w:t>
      </w:r>
      <w:r w:rsidRPr="00916E9A">
        <w:rPr>
          <w:sz w:val="16"/>
        </w:rPr>
        <w:t xml:space="preserve">Joe Biden, who has asserted often that “you don’t have to be a Jew to be a Zionist,” may well be the last Democratic president with impeccable pro-Israeli credentials. This trend should, and does, worry </w:t>
      </w:r>
      <w:r w:rsidRPr="008C1EBD">
        <w:rPr>
          <w:rStyle w:val="Underline"/>
          <w:highlight w:val="cyan"/>
        </w:rPr>
        <w:t>Israel.</w:t>
      </w:r>
      <w:r w:rsidRPr="00916E9A">
        <w:rPr>
          <w:sz w:val="16"/>
        </w:rPr>
        <w:t xml:space="preserve"> The stark reality is that the country </w:t>
      </w:r>
      <w:r w:rsidRPr="008C1EBD">
        <w:rPr>
          <w:rStyle w:val="Emphasis"/>
          <w:highlight w:val="cyan"/>
        </w:rPr>
        <w:t>has no viable alternative</w:t>
      </w:r>
      <w:r w:rsidRPr="008C1EBD">
        <w:rPr>
          <w:rStyle w:val="Emphasis"/>
        </w:rPr>
        <w:t xml:space="preserve"> </w:t>
      </w:r>
      <w:r w:rsidRPr="008C1EBD">
        <w:rPr>
          <w:rStyle w:val="Underline"/>
        </w:rPr>
        <w:t xml:space="preserve">to the succor of the United States. </w:t>
      </w:r>
      <w:r w:rsidRPr="00916E9A">
        <w:rPr>
          <w:sz w:val="16"/>
        </w:rPr>
        <w:t xml:space="preserve">Hedging its bets, as other Middle Eastern countries have done, by building relationships with </w:t>
      </w:r>
      <w:r w:rsidRPr="008C1EBD">
        <w:rPr>
          <w:rStyle w:val="Underline"/>
          <w:highlight w:val="cyan"/>
        </w:rPr>
        <w:t>China and Russia</w:t>
      </w:r>
      <w:r w:rsidRPr="008C1EBD">
        <w:rPr>
          <w:rStyle w:val="Underline"/>
        </w:rPr>
        <w:t xml:space="preserve">—permanent members of the UN Security Council </w:t>
      </w:r>
      <w:r w:rsidRPr="008C1EBD">
        <w:rPr>
          <w:rStyle w:val="Underline"/>
        </w:rPr>
        <w:lastRenderedPageBreak/>
        <w:t xml:space="preserve">that have both taken the </w:t>
      </w:r>
      <w:r w:rsidRPr="008C1EBD">
        <w:rPr>
          <w:rStyle w:val="Underline"/>
          <w:highlight w:val="cyan"/>
        </w:rPr>
        <w:t>side of Hamas</w:t>
      </w:r>
      <w:r w:rsidRPr="008C1EBD">
        <w:rPr>
          <w:rStyle w:val="Underline"/>
        </w:rPr>
        <w:t>—is not an option for Israel.</w:t>
      </w:r>
      <w:r w:rsidRPr="00916E9A">
        <w:rPr>
          <w:sz w:val="16"/>
        </w:rPr>
        <w:t xml:space="preserve"> And lately, </w:t>
      </w:r>
      <w:r w:rsidRPr="008C1EBD">
        <w:rPr>
          <w:rStyle w:val="Underline"/>
          <w:highlight w:val="cyan"/>
        </w:rPr>
        <w:t>even Biden</w:t>
      </w:r>
      <w:r w:rsidRPr="008C1EBD">
        <w:rPr>
          <w:rStyle w:val="Underline"/>
        </w:rPr>
        <w:t xml:space="preserve"> himself has begun to </w:t>
      </w:r>
      <w:r w:rsidRPr="008C1EBD">
        <w:rPr>
          <w:rStyle w:val="Underline"/>
          <w:highlight w:val="cyan"/>
        </w:rPr>
        <w:t>qualify</w:t>
      </w:r>
      <w:r w:rsidRPr="008C1EBD">
        <w:rPr>
          <w:rStyle w:val="Underline"/>
        </w:rPr>
        <w:t xml:space="preserve"> his </w:t>
      </w:r>
      <w:r w:rsidRPr="008C1EBD">
        <w:rPr>
          <w:rStyle w:val="Underline"/>
          <w:highlight w:val="cyan"/>
        </w:rPr>
        <w:t>statements</w:t>
      </w:r>
      <w:r w:rsidRPr="008C1EBD">
        <w:rPr>
          <w:rStyle w:val="Underline"/>
        </w:rPr>
        <w:t xml:space="preserve"> about the war in Gaza. In</w:t>
      </w:r>
      <w:r w:rsidRPr="00916E9A">
        <w:rPr>
          <w:sz w:val="16"/>
        </w:rPr>
        <w:t xml:space="preserve"> a speech on December 12, he affirmed that “Israel’s security can rest on the United States,” but </w:t>
      </w:r>
      <w:r w:rsidRPr="008C1EBD">
        <w:rPr>
          <w:rStyle w:val="Underline"/>
        </w:rPr>
        <w:t>he added that Israel is “</w:t>
      </w:r>
      <w:r w:rsidRPr="008C1EBD">
        <w:rPr>
          <w:rStyle w:val="Underline"/>
          <w:highlight w:val="cyan"/>
        </w:rPr>
        <w:t>starting to lose”</w:t>
      </w:r>
      <w:r w:rsidRPr="008C1EBD">
        <w:rPr>
          <w:rStyle w:val="Underline"/>
        </w:rPr>
        <w:t xml:space="preserve"> its </w:t>
      </w:r>
      <w:r w:rsidRPr="008C1EBD">
        <w:rPr>
          <w:rStyle w:val="Underline"/>
          <w:highlight w:val="cyan"/>
        </w:rPr>
        <w:t>support</w:t>
      </w:r>
      <w:r w:rsidRPr="008C1EBD">
        <w:rPr>
          <w:rStyle w:val="Underline"/>
        </w:rPr>
        <w:t xml:space="preserve"> in other parts of the world. </w:t>
      </w:r>
      <w:r w:rsidRPr="008C1EBD">
        <w:rPr>
          <w:rStyle w:val="Underline"/>
          <w:highlight w:val="cyan"/>
        </w:rPr>
        <w:t>Harris,</w:t>
      </w:r>
      <w:r w:rsidRPr="008C1EBD">
        <w:rPr>
          <w:rStyle w:val="Underline"/>
        </w:rPr>
        <w:t xml:space="preserve"> meanwhile, has </w:t>
      </w:r>
      <w:r w:rsidRPr="008C1EBD">
        <w:rPr>
          <w:rStyle w:val="Underline"/>
          <w:highlight w:val="cyan"/>
        </w:rPr>
        <w:t>advocated a “tougher” line</w:t>
      </w:r>
      <w:r w:rsidRPr="008C1EBD">
        <w:rPr>
          <w:rStyle w:val="Underline"/>
        </w:rPr>
        <w:t xml:space="preserve"> in Washington’s dealings with Netanyahu.</w:t>
      </w:r>
      <w:r w:rsidRPr="00916E9A">
        <w:rPr>
          <w:sz w:val="16"/>
        </w:rPr>
        <w:tab/>
      </w:r>
    </w:p>
    <w:p w14:paraId="2BACF774" w14:textId="77777777" w:rsidR="00CD5BC8" w:rsidRPr="005D388F" w:rsidRDefault="00CD5BC8" w:rsidP="00CD5BC8"/>
    <w:p w14:paraId="4CAE5FB0" w14:textId="77777777" w:rsidR="00CD5BC8" w:rsidRPr="00FD2FFD" w:rsidRDefault="00CD5BC8" w:rsidP="00CD5BC8">
      <w:pPr>
        <w:pStyle w:val="Heading4"/>
      </w:pPr>
      <w:r>
        <w:t xml:space="preserve">Support for Israel isn’t cemented, it’s malleable---recent shifts prove. </w:t>
      </w:r>
    </w:p>
    <w:p w14:paraId="5899D0DB" w14:textId="7E312A8C" w:rsidR="00CD5BC8" w:rsidRPr="00FD2FFD" w:rsidRDefault="00CD5BC8" w:rsidP="00CD5BC8">
      <w:r w:rsidRPr="00FD2FFD">
        <w:t xml:space="preserve">Ellen </w:t>
      </w:r>
      <w:r w:rsidRPr="00FD2FFD">
        <w:rPr>
          <w:rStyle w:val="Style13ptBold"/>
        </w:rPr>
        <w:t>Knickmeyer</w:t>
      </w:r>
      <w:r w:rsidRPr="00FD2FFD">
        <w:t xml:space="preserve"> and Linley </w:t>
      </w:r>
      <w:r w:rsidRPr="00FD2FFD">
        <w:rPr>
          <w:rStyle w:val="Style13ptBold"/>
        </w:rPr>
        <w:t>Sanders 2</w:t>
      </w:r>
      <w:r w:rsidR="009308DF">
        <w:rPr>
          <w:rStyle w:val="Style13ptBold"/>
        </w:rPr>
        <w:t>4</w:t>
      </w:r>
      <w:r w:rsidRPr="00FD2FFD">
        <w:rPr>
          <w:rStyle w:val="Style13ptBold"/>
        </w:rPr>
        <w:t xml:space="preserve">. </w:t>
      </w:r>
      <w:r w:rsidRPr="00FD2FFD">
        <w:t xml:space="preserve">***Covers foreign policy/national security for AP in DC. ***Polls and surveys reported for the Associated Press. </w:t>
      </w:r>
      <w:r>
        <w:t>“</w:t>
      </w:r>
      <w:r w:rsidRPr="00FD2FFD">
        <w:t>Half of US adults say Israel has gone too far in war in Gaza, AP-NORC poll shows.</w:t>
      </w:r>
      <w:r>
        <w:t xml:space="preserve">” </w:t>
      </w:r>
      <w:r w:rsidRPr="00FD2FFD">
        <w:t>AP News. 2-2-2024. https://apnews.com/article/israel-palestinians-poll-biden-war-gaza-4159b28d313c6c37abdb7f14162bcdd1.</w:t>
      </w:r>
    </w:p>
    <w:p w14:paraId="1FEE4D4F" w14:textId="77777777" w:rsidR="00CD5BC8" w:rsidRPr="001F7227" w:rsidRDefault="00CD5BC8" w:rsidP="00CD5BC8">
      <w:pPr>
        <w:rPr>
          <w:sz w:val="14"/>
        </w:rPr>
      </w:pPr>
      <w:r w:rsidRPr="001F7227">
        <w:rPr>
          <w:sz w:val="14"/>
        </w:rPr>
        <w:t xml:space="preserve">WASHINGTON (AP) — </w:t>
      </w:r>
      <w:r w:rsidRPr="00FD2FFD">
        <w:rPr>
          <w:rStyle w:val="Underline"/>
          <w:highlight w:val="cyan"/>
        </w:rPr>
        <w:t>Half of</w:t>
      </w:r>
      <w:r w:rsidRPr="00FD2FFD">
        <w:rPr>
          <w:rStyle w:val="Underline"/>
        </w:rPr>
        <w:t xml:space="preserve"> U.S. </w:t>
      </w:r>
      <w:r w:rsidRPr="00FD2FFD">
        <w:rPr>
          <w:rStyle w:val="Underline"/>
          <w:highlight w:val="cyan"/>
        </w:rPr>
        <w:t>adults say Israel’s</w:t>
      </w:r>
      <w:r w:rsidRPr="00FD2FFD">
        <w:rPr>
          <w:rStyle w:val="Underline"/>
        </w:rPr>
        <w:t xml:space="preserve"> 15-week-old </w:t>
      </w:r>
      <w:r w:rsidRPr="00FD2FFD">
        <w:rPr>
          <w:rStyle w:val="Underline"/>
          <w:highlight w:val="cyan"/>
        </w:rPr>
        <w:t>military campaign in Gaza has “gone too far,”</w:t>
      </w:r>
      <w:r w:rsidRPr="00FD2FFD">
        <w:rPr>
          <w:rStyle w:val="Underline"/>
        </w:rPr>
        <w:t xml:space="preserve"> a </w:t>
      </w:r>
      <w:r w:rsidRPr="00FD2FFD">
        <w:rPr>
          <w:rStyle w:val="Underline"/>
          <w:highlight w:val="cyan"/>
        </w:rPr>
        <w:t>finding driven</w:t>
      </w:r>
      <w:r w:rsidRPr="00FD2FFD">
        <w:rPr>
          <w:rStyle w:val="Underline"/>
        </w:rPr>
        <w:t xml:space="preserve"> mainly </w:t>
      </w:r>
      <w:r w:rsidRPr="00FD2FFD">
        <w:rPr>
          <w:rStyle w:val="Underline"/>
          <w:highlight w:val="cyan"/>
        </w:rPr>
        <w:t>by</w:t>
      </w:r>
      <w:r w:rsidRPr="00FD2FFD">
        <w:rPr>
          <w:rStyle w:val="Underline"/>
        </w:rPr>
        <w:t xml:space="preserve"> growing </w:t>
      </w:r>
      <w:r w:rsidRPr="00FD2FFD">
        <w:rPr>
          <w:rStyle w:val="Underline"/>
          <w:highlight w:val="cyan"/>
        </w:rPr>
        <w:t>disapproval among</w:t>
      </w:r>
      <w:r w:rsidRPr="00FD2FFD">
        <w:rPr>
          <w:rStyle w:val="Underline"/>
        </w:rPr>
        <w:t xml:space="preserve"> </w:t>
      </w:r>
      <w:r w:rsidRPr="00FD2FFD">
        <w:rPr>
          <w:rStyle w:val="Underline"/>
          <w:highlight w:val="cyan"/>
        </w:rPr>
        <w:t>Republicans and</w:t>
      </w:r>
      <w:r w:rsidRPr="00FD2FFD">
        <w:rPr>
          <w:rStyle w:val="Underline"/>
        </w:rPr>
        <w:t xml:space="preserve"> political </w:t>
      </w:r>
      <w:r w:rsidRPr="00FD2FFD">
        <w:rPr>
          <w:rStyle w:val="Underline"/>
          <w:highlight w:val="cyan"/>
        </w:rPr>
        <w:t>independents</w:t>
      </w:r>
      <w:r w:rsidRPr="001F7227">
        <w:rPr>
          <w:sz w:val="14"/>
        </w:rPr>
        <w:t>, according to a new poll from The Associated Press-NORC Center for Public Affairs Research.</w:t>
      </w:r>
    </w:p>
    <w:p w14:paraId="14188AD2" w14:textId="77777777" w:rsidR="00CD5BC8" w:rsidRPr="00FD2FFD" w:rsidRDefault="00CD5BC8" w:rsidP="00CD5BC8">
      <w:pPr>
        <w:rPr>
          <w:rStyle w:val="Underline"/>
        </w:rPr>
      </w:pPr>
      <w:r w:rsidRPr="001F7227">
        <w:rPr>
          <w:sz w:val="14"/>
        </w:rPr>
        <w:t>Broadly</w:t>
      </w:r>
      <w:r w:rsidRPr="00FD2FFD">
        <w:rPr>
          <w:rStyle w:val="Underline"/>
        </w:rPr>
        <w:t xml:space="preserve">, the </w:t>
      </w:r>
      <w:r w:rsidRPr="00FD2FFD">
        <w:rPr>
          <w:rStyle w:val="Underline"/>
          <w:highlight w:val="cyan"/>
        </w:rPr>
        <w:t>poll shows support for Israel</w:t>
      </w:r>
      <w:r w:rsidRPr="00FD2FFD">
        <w:rPr>
          <w:rStyle w:val="Underline"/>
        </w:rPr>
        <w:t xml:space="preserve"> and the Biden administration’s handling of the situation </w:t>
      </w:r>
      <w:r w:rsidRPr="00FD2FFD">
        <w:rPr>
          <w:rStyle w:val="Emphasis"/>
          <w:highlight w:val="cyan"/>
        </w:rPr>
        <w:t>ebbing</w:t>
      </w:r>
      <w:r w:rsidRPr="00FD2FFD">
        <w:rPr>
          <w:rStyle w:val="Underline"/>
        </w:rPr>
        <w:t xml:space="preserve"> slightly further across the board. The poll shows 31% of U.S. adults approve of Biden’s handling of the conflict, including just 46% of Democrats. That’s as an </w:t>
      </w:r>
      <w:r w:rsidRPr="001F7227">
        <w:rPr>
          <w:rStyle w:val="Underline"/>
          <w:highlight w:val="cyan"/>
        </w:rPr>
        <w:t xml:space="preserve">earlier spike </w:t>
      </w:r>
      <w:r w:rsidRPr="001F7227">
        <w:rPr>
          <w:rStyle w:val="Underline"/>
        </w:rPr>
        <w:t>in support</w:t>
      </w:r>
      <w:r w:rsidRPr="00FD2FFD">
        <w:rPr>
          <w:rStyle w:val="Underline"/>
        </w:rPr>
        <w:t xml:space="preserve"> for Israel following the Hamas attacks Oct. 7 </w:t>
      </w:r>
      <w:r w:rsidRPr="001F7227">
        <w:rPr>
          <w:rStyle w:val="Underline"/>
          <w:highlight w:val="cyan"/>
        </w:rPr>
        <w:t>sags</w:t>
      </w:r>
      <w:r w:rsidRPr="00FD2FFD">
        <w:rPr>
          <w:rStyle w:val="Underline"/>
        </w:rPr>
        <w:t>.</w:t>
      </w:r>
    </w:p>
    <w:p w14:paraId="0C9259D5" w14:textId="77777777" w:rsidR="00CD5BC8" w:rsidRPr="001F7227" w:rsidRDefault="00CD5BC8" w:rsidP="00CD5BC8">
      <w:pPr>
        <w:rPr>
          <w:sz w:val="14"/>
        </w:rPr>
      </w:pPr>
      <w:r w:rsidRPr="001F7227">
        <w:rPr>
          <w:sz w:val="14"/>
        </w:rPr>
        <w:t>Melissa Morales, a 36-year-old political independent in Runnemede, New Jersey, says she finds herself watching videos and news from Gaza daily. Images of Palestinian children wounded, orphaned or unhoused by the fighting in Gaza make her mind go to her own 3-year-old boy.</w:t>
      </w:r>
    </w:p>
    <w:p w14:paraId="658CF50D" w14:textId="77777777" w:rsidR="00CD5BC8" w:rsidRPr="001F7227" w:rsidRDefault="00CD5BC8" w:rsidP="00CD5BC8">
      <w:pPr>
        <w:rPr>
          <w:sz w:val="14"/>
        </w:rPr>
      </w:pPr>
      <w:bookmarkStart w:id="0" w:name="html-embed-module-dc0000"/>
      <w:bookmarkEnd w:id="0"/>
      <w:r w:rsidRPr="001F7227">
        <w:rPr>
          <w:sz w:val="14"/>
        </w:rPr>
        <w:t>“I just can’t even imagine, like, my son roaming the streets, wanting to be safe. Wanting his mom. Or just wanting someone to get him,” she said.</w:t>
      </w:r>
    </w:p>
    <w:p w14:paraId="6BA1E829" w14:textId="77777777" w:rsidR="00CD5BC8" w:rsidRPr="001F7227" w:rsidRDefault="00CD5BC8" w:rsidP="00CD5BC8">
      <w:pPr>
        <w:rPr>
          <w:sz w:val="14"/>
        </w:rPr>
      </w:pPr>
      <w:r w:rsidRPr="001F7227">
        <w:rPr>
          <w:sz w:val="14"/>
        </w:rPr>
        <w:t>Israel’s offensive has gone too far, Morales says, and so has the Biden administration’s support for it. Biden has supported Israel militarily and diplomatically since the first hours after the Hamas militant group’s Oct. 7 attacks, which Israel says killed 1,200 people.</w:t>
      </w:r>
    </w:p>
    <w:p w14:paraId="3D545113" w14:textId="77777777" w:rsidR="00CD5BC8" w:rsidRPr="001F7227" w:rsidRDefault="00CD5BC8" w:rsidP="00CD5BC8">
      <w:pPr>
        <w:rPr>
          <w:sz w:val="14"/>
        </w:rPr>
      </w:pPr>
      <w:bookmarkStart w:id="1" w:name="html-embed-module-e30000"/>
      <w:bookmarkEnd w:id="1"/>
      <w:r w:rsidRPr="001F7227">
        <w:rPr>
          <w:rStyle w:val="Underline"/>
        </w:rPr>
        <w:t xml:space="preserve">The </w:t>
      </w:r>
      <w:r w:rsidRPr="001F7227">
        <w:rPr>
          <w:rStyle w:val="Underline"/>
          <w:highlight w:val="cyan"/>
        </w:rPr>
        <w:t>U.S.</w:t>
      </w:r>
      <w:r w:rsidRPr="001F7227">
        <w:rPr>
          <w:rStyle w:val="Underline"/>
        </w:rPr>
        <w:t xml:space="preserve"> has become </w:t>
      </w:r>
      <w:r w:rsidRPr="001F7227">
        <w:rPr>
          <w:rStyle w:val="Underline"/>
          <w:highlight w:val="cyan"/>
        </w:rPr>
        <w:t>increasingly isolated in</w:t>
      </w:r>
      <w:r w:rsidRPr="001F7227">
        <w:rPr>
          <w:rStyle w:val="Underline"/>
        </w:rPr>
        <w:t xml:space="preserve"> its </w:t>
      </w:r>
      <w:r w:rsidRPr="001F7227">
        <w:rPr>
          <w:rStyle w:val="Underline"/>
          <w:highlight w:val="cyan"/>
        </w:rPr>
        <w:t>support of Israel</w:t>
      </w:r>
      <w:r w:rsidRPr="001F7227">
        <w:rPr>
          <w:rStyle w:val="Underline"/>
        </w:rPr>
        <w:t xml:space="preserve"> as the Palestinian death toll rises past 27,000</w:t>
      </w:r>
      <w:r w:rsidRPr="001F7227">
        <w:rPr>
          <w:sz w:val="14"/>
        </w:rPr>
        <w:t>, with two-thirds of the victims women and children. The Biden administration says it is pressing Israel to reduce its killing of civilians and allow in more humanitarian aid.</w:t>
      </w:r>
    </w:p>
    <w:p w14:paraId="66B71A32" w14:textId="77777777" w:rsidR="00CD5BC8" w:rsidRPr="001F7227" w:rsidRDefault="00CD5BC8" w:rsidP="00CD5BC8">
      <w:pPr>
        <w:rPr>
          <w:sz w:val="14"/>
        </w:rPr>
      </w:pPr>
      <w:r w:rsidRPr="001F7227">
        <w:rPr>
          <w:sz w:val="14"/>
        </w:rPr>
        <w:t>“These kids ... they’re needing the end of this,” Morales said. “It’s such an unfair fight.”</w:t>
      </w:r>
    </w:p>
    <w:p w14:paraId="1974D745" w14:textId="77777777" w:rsidR="00CD5BC8" w:rsidRPr="001F7227" w:rsidRDefault="00CD5BC8" w:rsidP="00CD5BC8">
      <w:pPr>
        <w:rPr>
          <w:sz w:val="14"/>
        </w:rPr>
      </w:pPr>
      <w:r w:rsidRPr="001F7227">
        <w:rPr>
          <w:sz w:val="14"/>
        </w:rPr>
        <w:t>John Milor, a cybersecurity expert in Clovis, California, who describes himself as a Republican-voting independent, says he remains “100%” behind Israel.</w:t>
      </w:r>
    </w:p>
    <w:p w14:paraId="32732325" w14:textId="77777777" w:rsidR="00CD5BC8" w:rsidRPr="001F7227" w:rsidRDefault="00CD5BC8" w:rsidP="00CD5BC8">
      <w:pPr>
        <w:rPr>
          <w:sz w:val="14"/>
        </w:rPr>
      </w:pPr>
      <w:r w:rsidRPr="001F7227">
        <w:rPr>
          <w:sz w:val="14"/>
        </w:rPr>
        <w:t>But Milor notices more young people in his circle speaking out against Israel. A visit to a family friend led to Milor being aghast when the man’s stepson denounced Israelis as “warmongers.”</w:t>
      </w:r>
    </w:p>
    <w:p w14:paraId="06181B4F" w14:textId="77777777" w:rsidR="00CD5BC8" w:rsidRPr="001F7227" w:rsidRDefault="00CD5BC8" w:rsidP="00CD5BC8">
      <w:pPr>
        <w:rPr>
          <w:sz w:val="14"/>
        </w:rPr>
      </w:pPr>
      <w:r w:rsidRPr="001F7227">
        <w:rPr>
          <w:sz w:val="14"/>
        </w:rPr>
        <w:t>“And I’m like, ”You’re kidding, right?”’ Milor recounted.</w:t>
      </w:r>
    </w:p>
    <w:p w14:paraId="65DC6982" w14:textId="77777777" w:rsidR="00CD5BC8" w:rsidRPr="001F7227" w:rsidRDefault="00CD5BC8" w:rsidP="00CD5BC8">
      <w:pPr>
        <w:rPr>
          <w:sz w:val="14"/>
        </w:rPr>
      </w:pPr>
      <w:r w:rsidRPr="001F7227">
        <w:rPr>
          <w:sz w:val="14"/>
        </w:rPr>
        <w:t>‘’It’s not like they asked to be attacked, you know,” Milor said by phone this week. “And they still have hostages over there.”</w:t>
      </w:r>
    </w:p>
    <w:p w14:paraId="53C888D3" w14:textId="77777777" w:rsidR="00CD5BC8" w:rsidRPr="001F7227" w:rsidRDefault="00CD5BC8" w:rsidP="00CD5BC8">
      <w:pPr>
        <w:rPr>
          <w:rStyle w:val="Underline"/>
        </w:rPr>
      </w:pPr>
      <w:r w:rsidRPr="001F7227">
        <w:rPr>
          <w:rStyle w:val="Underline"/>
        </w:rPr>
        <w:t xml:space="preserve">The poll shows </w:t>
      </w:r>
      <w:r w:rsidRPr="001F7227">
        <w:rPr>
          <w:rStyle w:val="Underline"/>
          <w:highlight w:val="cyan"/>
        </w:rPr>
        <w:t>33% of Republicans</w:t>
      </w:r>
      <w:r w:rsidRPr="001F7227">
        <w:rPr>
          <w:rStyle w:val="Underline"/>
        </w:rPr>
        <w:t xml:space="preserve"> now </w:t>
      </w:r>
      <w:r w:rsidRPr="001F7227">
        <w:rPr>
          <w:rStyle w:val="Underline"/>
          <w:highlight w:val="cyan"/>
        </w:rPr>
        <w:t>say Israel’s</w:t>
      </w:r>
      <w:r w:rsidRPr="001F7227">
        <w:rPr>
          <w:rStyle w:val="Underline"/>
        </w:rPr>
        <w:t xml:space="preserve"> military </w:t>
      </w:r>
      <w:r w:rsidRPr="001F7227">
        <w:rPr>
          <w:rStyle w:val="Underline"/>
          <w:highlight w:val="cyan"/>
        </w:rPr>
        <w:t>response</w:t>
      </w:r>
      <w:r w:rsidRPr="001F7227">
        <w:rPr>
          <w:rStyle w:val="Underline"/>
        </w:rPr>
        <w:t xml:space="preserve"> has </w:t>
      </w:r>
      <w:r w:rsidRPr="001F7227">
        <w:rPr>
          <w:rStyle w:val="Underline"/>
          <w:highlight w:val="cyan"/>
        </w:rPr>
        <w:t>gone too far, up from 18</w:t>
      </w:r>
      <w:r w:rsidRPr="001F7227">
        <w:rPr>
          <w:rStyle w:val="Underline"/>
        </w:rPr>
        <w:t xml:space="preserve">% in November. </w:t>
      </w:r>
      <w:r w:rsidRPr="001F7227">
        <w:rPr>
          <w:rStyle w:val="Underline"/>
          <w:highlight w:val="cyan"/>
        </w:rPr>
        <w:t>Fifty-two percent of independents</w:t>
      </w:r>
      <w:r w:rsidRPr="001F7227">
        <w:rPr>
          <w:rStyle w:val="Underline"/>
        </w:rPr>
        <w:t xml:space="preserve"> say that, </w:t>
      </w:r>
      <w:r w:rsidRPr="001F7227">
        <w:rPr>
          <w:rStyle w:val="Underline"/>
          <w:highlight w:val="cyan"/>
        </w:rPr>
        <w:t>up from 39%.</w:t>
      </w:r>
      <w:r w:rsidRPr="001F7227">
        <w:rPr>
          <w:rStyle w:val="Underline"/>
        </w:rPr>
        <w:t xml:space="preserve"> Sixty-two percent of Democrats say they feel that way, roughly the same majority as in November.</w:t>
      </w:r>
    </w:p>
    <w:p w14:paraId="4F35F65F" w14:textId="77777777" w:rsidR="00CD5BC8" w:rsidRPr="001F7227" w:rsidRDefault="00CD5BC8" w:rsidP="00CD5BC8">
      <w:pPr>
        <w:rPr>
          <w:rStyle w:val="Underline"/>
        </w:rPr>
      </w:pPr>
      <w:r w:rsidRPr="001F7227">
        <w:rPr>
          <w:sz w:val="14"/>
        </w:rPr>
        <w:t xml:space="preserve">In all, </w:t>
      </w:r>
      <w:r w:rsidRPr="001F7227">
        <w:rPr>
          <w:rStyle w:val="Underline"/>
          <w:highlight w:val="cyan"/>
        </w:rPr>
        <w:t>50</w:t>
      </w:r>
      <w:r w:rsidRPr="001F7227">
        <w:rPr>
          <w:rStyle w:val="Underline"/>
        </w:rPr>
        <w:t xml:space="preserve">% of U.S. adults now </w:t>
      </w:r>
      <w:r w:rsidRPr="001F7227">
        <w:rPr>
          <w:rStyle w:val="Underline"/>
          <w:highlight w:val="cyan"/>
        </w:rPr>
        <w:t>believe</w:t>
      </w:r>
      <w:r w:rsidRPr="001F7227">
        <w:rPr>
          <w:rStyle w:val="Underline"/>
        </w:rPr>
        <w:t xml:space="preserve"> Israel’s military </w:t>
      </w:r>
      <w:r w:rsidRPr="001F7227">
        <w:rPr>
          <w:rStyle w:val="Underline"/>
          <w:highlight w:val="cyan"/>
        </w:rPr>
        <w:t>offensive</w:t>
      </w:r>
      <w:r w:rsidRPr="001F7227">
        <w:rPr>
          <w:rStyle w:val="Underline"/>
        </w:rPr>
        <w:t xml:space="preserve"> has </w:t>
      </w:r>
      <w:r w:rsidRPr="001F7227">
        <w:rPr>
          <w:rStyle w:val="Underline"/>
          <w:highlight w:val="cyan"/>
        </w:rPr>
        <w:t>gone beyond</w:t>
      </w:r>
      <w:r w:rsidRPr="001F7227">
        <w:rPr>
          <w:rStyle w:val="Underline"/>
        </w:rPr>
        <w:t xml:space="preserve"> what it should have, the poll found. That’s </w:t>
      </w:r>
      <w:r w:rsidRPr="001F7227">
        <w:rPr>
          <w:rStyle w:val="Underline"/>
          <w:highlight w:val="cyan"/>
        </w:rPr>
        <w:t>up from 40</w:t>
      </w:r>
      <w:r w:rsidRPr="001F7227">
        <w:rPr>
          <w:rStyle w:val="Underline"/>
        </w:rPr>
        <w:t>% in an </w:t>
      </w:r>
      <w:hyperlink r:id="rId8" w:tgtFrame="_blank" w:history="1">
        <w:r w:rsidRPr="001F7227">
          <w:rPr>
            <w:rStyle w:val="Underline"/>
          </w:rPr>
          <w:t>AP-NORC poll conducted in November</w:t>
        </w:r>
      </w:hyperlink>
      <w:r w:rsidRPr="001F7227">
        <w:rPr>
          <w:rStyle w:val="Underline"/>
        </w:rPr>
        <w:t>.</w:t>
      </w:r>
    </w:p>
    <w:p w14:paraId="64396DAE" w14:textId="77777777" w:rsidR="00CD5BC8" w:rsidRPr="001F7227" w:rsidRDefault="00CD5BC8" w:rsidP="00CD5BC8">
      <w:pPr>
        <w:rPr>
          <w:sz w:val="14"/>
        </w:rPr>
      </w:pPr>
      <w:r w:rsidRPr="001F7227">
        <w:rPr>
          <w:sz w:val="14"/>
        </w:rPr>
        <w:t>The new poll was conducted from Jan. 25 to 28. That overlapped with the killing of three U.S. troops in Jordan, the first deaths among American service members in what’s been widening regional conflict since Oct. 7. U.S. officials blamed a drone strike by a Hamas-allied militia.</w:t>
      </w:r>
    </w:p>
    <w:p w14:paraId="0A319DE1" w14:textId="77777777" w:rsidR="00CD5BC8" w:rsidRPr="001F7227" w:rsidRDefault="00CD5BC8" w:rsidP="00CD5BC8">
      <w:pPr>
        <w:rPr>
          <w:sz w:val="14"/>
        </w:rPr>
      </w:pPr>
      <w:r w:rsidRPr="001F7227">
        <w:rPr>
          <w:sz w:val="14"/>
        </w:rPr>
        <w:t>The new poll’s findings include more worrying news for President Joe Biden when it comes to support from his own political party.</w:t>
      </w:r>
    </w:p>
    <w:p w14:paraId="2C828945" w14:textId="77777777" w:rsidR="00CD5BC8" w:rsidRPr="001F7227" w:rsidRDefault="00CD5BC8" w:rsidP="00CD5BC8">
      <w:pPr>
        <w:rPr>
          <w:rStyle w:val="Underline"/>
        </w:rPr>
      </w:pPr>
      <w:r w:rsidRPr="001F7227">
        <w:rPr>
          <w:rStyle w:val="Underline"/>
          <w:highlight w:val="cyan"/>
        </w:rPr>
        <w:lastRenderedPageBreak/>
        <w:t>Fracture lines</w:t>
      </w:r>
      <w:r w:rsidRPr="001F7227">
        <w:rPr>
          <w:rStyle w:val="Underline"/>
        </w:rPr>
        <w:t xml:space="preserve"> are growing </w:t>
      </w:r>
      <w:r w:rsidRPr="001F7227">
        <w:rPr>
          <w:rStyle w:val="Underline"/>
          <w:highlight w:val="cyan"/>
        </w:rPr>
        <w:t>in</w:t>
      </w:r>
      <w:r w:rsidRPr="001F7227">
        <w:rPr>
          <w:rStyle w:val="Underline"/>
        </w:rPr>
        <w:t xml:space="preserve"> his </w:t>
      </w:r>
      <w:r w:rsidRPr="001F7227">
        <w:rPr>
          <w:rStyle w:val="Underline"/>
          <w:highlight w:val="cyan"/>
        </w:rPr>
        <w:t>Democratic base</w:t>
      </w:r>
      <w:r w:rsidRPr="001F7227">
        <w:rPr>
          <w:rStyle w:val="Underline"/>
        </w:rPr>
        <w:t>, with some key Democratic blocs that Biden will likely need if he’s going to win a second term unhappy with his handling of the conflict.</w:t>
      </w:r>
    </w:p>
    <w:p w14:paraId="26D8EF50" w14:textId="77777777" w:rsidR="00CD5BC8" w:rsidRPr="001F7227" w:rsidRDefault="00CD5BC8" w:rsidP="00CD5BC8">
      <w:pPr>
        <w:rPr>
          <w:rStyle w:val="Underline"/>
        </w:rPr>
      </w:pPr>
      <w:r w:rsidRPr="001F7227">
        <w:rPr>
          <w:rStyle w:val="Underline"/>
        </w:rPr>
        <w:t>About 6 in 10 non-white Democrats disapprove of how Biden is approaching the conflict, while about half of white Democrats approve.</w:t>
      </w:r>
    </w:p>
    <w:p w14:paraId="6B61A255" w14:textId="77777777" w:rsidR="00CD5BC8" w:rsidRPr="001F7227" w:rsidRDefault="00CD5BC8" w:rsidP="00CD5BC8">
      <w:pPr>
        <w:rPr>
          <w:sz w:val="14"/>
        </w:rPr>
      </w:pPr>
      <w:r w:rsidRPr="001F7227">
        <w:rPr>
          <w:sz w:val="14"/>
        </w:rPr>
        <w:t xml:space="preserve">Notably, </w:t>
      </w:r>
      <w:r w:rsidRPr="001F7227">
        <w:rPr>
          <w:rStyle w:val="Underline"/>
        </w:rPr>
        <w:t xml:space="preserve">about </w:t>
      </w:r>
      <w:r w:rsidRPr="001F7227">
        <w:rPr>
          <w:rStyle w:val="Underline"/>
          <w:highlight w:val="cyan"/>
        </w:rPr>
        <w:t>7 in 10 Democrats under 45 disapprove</w:t>
      </w:r>
      <w:r w:rsidRPr="001F7227">
        <w:rPr>
          <w:rStyle w:val="Underline"/>
        </w:rPr>
        <w:t xml:space="preserve">. </w:t>
      </w:r>
      <w:r w:rsidRPr="001F7227">
        <w:rPr>
          <w:sz w:val="14"/>
        </w:rPr>
        <w:t>That’s the opposite of the attitude of older Democrats, among whom nearly 6 in 10 approve.</w:t>
      </w:r>
    </w:p>
    <w:p w14:paraId="1B9D81A7" w14:textId="77777777" w:rsidR="00CD5BC8" w:rsidRPr="001F7227" w:rsidRDefault="00CD5BC8" w:rsidP="00CD5BC8">
      <w:pPr>
        <w:rPr>
          <w:sz w:val="14"/>
        </w:rPr>
      </w:pPr>
      <w:r w:rsidRPr="001F7227">
        <w:rPr>
          <w:sz w:val="14"/>
        </w:rPr>
        <w:t>Sarah Jackson, a 31-year-old professional closet designer in Chicago, is a Democrat. She says Biden has been about right in his level of support for both Israel and the Palestinians.</w:t>
      </w:r>
    </w:p>
    <w:p w14:paraId="0483B75E" w14:textId="77777777" w:rsidR="00CD5BC8" w:rsidRPr="001F7227" w:rsidRDefault="00CD5BC8" w:rsidP="00CD5BC8">
      <w:pPr>
        <w:rPr>
          <w:sz w:val="14"/>
        </w:rPr>
      </w:pPr>
      <w:r w:rsidRPr="001F7227">
        <w:rPr>
          <w:sz w:val="14"/>
        </w:rPr>
        <w:t>But as Israel’s air and ground offensive goes on, Jackson’s thoughts turn to finding the best way to phase down U.S. support for it, she says.</w:t>
      </w:r>
    </w:p>
    <w:p w14:paraId="4C1E4081" w14:textId="77777777" w:rsidR="00CD5BC8" w:rsidRPr="001F7227" w:rsidRDefault="00CD5BC8" w:rsidP="00CD5BC8">
      <w:pPr>
        <w:rPr>
          <w:sz w:val="14"/>
        </w:rPr>
      </w:pPr>
      <w:r w:rsidRPr="001F7227">
        <w:rPr>
          <w:sz w:val="14"/>
        </w:rPr>
        <w:t>“At first I was very supportive, because I did believe they need some type of help,” Jackson said.</w:t>
      </w:r>
    </w:p>
    <w:p w14:paraId="3F9D66E9" w14:textId="77777777" w:rsidR="00CD5BC8" w:rsidRPr="001F7227" w:rsidRDefault="00CD5BC8" w:rsidP="00CD5BC8">
      <w:pPr>
        <w:rPr>
          <w:sz w:val="14"/>
        </w:rPr>
      </w:pPr>
      <w:r w:rsidRPr="001F7227">
        <w:rPr>
          <w:sz w:val="14"/>
        </w:rPr>
        <w:t>“But yes, as it goes on, I do become more worried,” she said. That includes worrying a new leader will take office here, and phase down support for Israel too abruptly, she says.</w:t>
      </w:r>
    </w:p>
    <w:p w14:paraId="1481CE84" w14:textId="77777777" w:rsidR="00CD5BC8" w:rsidRPr="001F7227" w:rsidRDefault="00CD5BC8" w:rsidP="00CD5BC8">
      <w:pPr>
        <w:rPr>
          <w:rStyle w:val="Underline"/>
        </w:rPr>
      </w:pPr>
      <w:r w:rsidRPr="001F7227">
        <w:rPr>
          <w:rStyle w:val="Underline"/>
        </w:rPr>
        <w:t xml:space="preserve">About 7 in 10 of the Democrats who disapprove of Biden’s handling of the conflict </w:t>
      </w:r>
      <w:r w:rsidRPr="001F7227">
        <w:rPr>
          <w:rStyle w:val="Underline"/>
          <w:highlight w:val="cyan"/>
        </w:rPr>
        <w:t>say it’s extremely</w:t>
      </w:r>
      <w:r w:rsidRPr="001F7227">
        <w:rPr>
          <w:rStyle w:val="Underline"/>
        </w:rPr>
        <w:t xml:space="preserve"> or very </w:t>
      </w:r>
      <w:r w:rsidRPr="001F7227">
        <w:rPr>
          <w:rStyle w:val="Underline"/>
          <w:highlight w:val="cyan"/>
        </w:rPr>
        <w:t>important</w:t>
      </w:r>
      <w:r w:rsidRPr="001F7227">
        <w:rPr>
          <w:rStyle w:val="Underline"/>
        </w:rPr>
        <w:t xml:space="preserve"> for the U.S. </w:t>
      </w:r>
      <w:r w:rsidRPr="001F7227">
        <w:rPr>
          <w:rStyle w:val="Underline"/>
          <w:highlight w:val="cyan"/>
        </w:rPr>
        <w:t>to</w:t>
      </w:r>
      <w:r w:rsidRPr="001F7227">
        <w:rPr>
          <w:rStyle w:val="Underline"/>
        </w:rPr>
        <w:t xml:space="preserve"> help </w:t>
      </w:r>
      <w:r w:rsidRPr="001F7227">
        <w:rPr>
          <w:rStyle w:val="Underline"/>
          <w:highlight w:val="cyan"/>
        </w:rPr>
        <w:t>negotiate</w:t>
      </w:r>
      <w:r w:rsidRPr="001F7227">
        <w:rPr>
          <w:rStyle w:val="Underline"/>
        </w:rPr>
        <w:t xml:space="preserve"> a </w:t>
      </w:r>
      <w:r w:rsidRPr="001F7227">
        <w:rPr>
          <w:rStyle w:val="Underline"/>
          <w:highlight w:val="cyan"/>
        </w:rPr>
        <w:t>permanent ceasefire</w:t>
      </w:r>
      <w:r w:rsidRPr="001F7227">
        <w:rPr>
          <w:rStyle w:val="Underline"/>
        </w:rPr>
        <w:t>.</w:t>
      </w:r>
    </w:p>
    <w:p w14:paraId="52DC5792" w14:textId="77777777" w:rsidR="00CD5BC8" w:rsidRPr="001F7227" w:rsidRDefault="00CD5BC8" w:rsidP="00CD5BC8">
      <w:pPr>
        <w:rPr>
          <w:sz w:val="14"/>
        </w:rPr>
      </w:pPr>
      <w:r w:rsidRPr="001F7227">
        <w:rPr>
          <w:sz w:val="14"/>
        </w:rPr>
        <w:t>The poll also shows about half of U.S. adults are extremely or very concerned that the latest war between Israel and Hamas will lead to a broader conflict in the Middle East.</w:t>
      </w:r>
    </w:p>
    <w:p w14:paraId="6A187007" w14:textId="77777777" w:rsidR="00CD5BC8" w:rsidRPr="001F7227" w:rsidRDefault="00CD5BC8" w:rsidP="00CD5BC8">
      <w:pPr>
        <w:rPr>
          <w:sz w:val="14"/>
        </w:rPr>
      </w:pPr>
      <w:r w:rsidRPr="001F7227">
        <w:rPr>
          <w:sz w:val="14"/>
        </w:rPr>
        <w:t>About half have heard “a lot” or “some” about the airstrikes from the United States and British militaries against Yemen’s Houthi rebels. About 4 in 10 U.S. adults approve of the airstrikes, including about 6 in 10 of those who say they’ve heard a lot or some about them. About an additional 4 in 10 say they neither approve nor disapprove, and about 1 in 10 disapprove.</w:t>
      </w:r>
    </w:p>
    <w:p w14:paraId="468E9D46" w14:textId="77777777" w:rsidR="00CD5BC8" w:rsidRPr="001F7227" w:rsidRDefault="00CD5BC8" w:rsidP="00CD5BC8">
      <w:pPr>
        <w:rPr>
          <w:sz w:val="14"/>
        </w:rPr>
      </w:pPr>
      <w:r w:rsidRPr="001F7227">
        <w:rPr>
          <w:sz w:val="14"/>
        </w:rPr>
        <w:t>The poll shows 35% of U.S. adults now describe Israel as an ally that shares U.S. interests and values. That’s back in line with the views from before the Oct. 7 attack by Hamas on Israel, after a brief increase in November to 44%.</w:t>
      </w:r>
    </w:p>
    <w:p w14:paraId="68347360" w14:textId="77777777" w:rsidR="00CD5BC8" w:rsidRDefault="00CD5BC8" w:rsidP="00CD5BC8">
      <w:pPr>
        <w:rPr>
          <w:rStyle w:val="Underline"/>
        </w:rPr>
      </w:pPr>
      <w:r w:rsidRPr="001F7227">
        <w:rPr>
          <w:rStyle w:val="Underline"/>
          <w:highlight w:val="cyan"/>
        </w:rPr>
        <w:t>Thirty-six percent</w:t>
      </w:r>
      <w:r w:rsidRPr="001F7227">
        <w:rPr>
          <w:rStyle w:val="Underline"/>
        </w:rPr>
        <w:t xml:space="preserve"> of U.S. adults </w:t>
      </w:r>
      <w:r w:rsidRPr="001F7227">
        <w:rPr>
          <w:rStyle w:val="Underline"/>
          <w:highlight w:val="cyan"/>
        </w:rPr>
        <w:t>say</w:t>
      </w:r>
      <w:r w:rsidRPr="001F7227">
        <w:rPr>
          <w:rStyle w:val="Underline"/>
        </w:rPr>
        <w:t xml:space="preserve"> the </w:t>
      </w:r>
      <w:r w:rsidRPr="001F7227">
        <w:rPr>
          <w:rStyle w:val="Underline"/>
          <w:highlight w:val="cyan"/>
        </w:rPr>
        <w:t>U.S.</w:t>
      </w:r>
      <w:r w:rsidRPr="001F7227">
        <w:rPr>
          <w:rStyle w:val="Underline"/>
        </w:rPr>
        <w:t xml:space="preserve"> is </w:t>
      </w:r>
      <w:r w:rsidRPr="001F7227">
        <w:rPr>
          <w:rStyle w:val="Underline"/>
          <w:highlight w:val="cyan"/>
        </w:rPr>
        <w:t>not supportive enough of</w:t>
      </w:r>
      <w:r w:rsidRPr="001F7227">
        <w:rPr>
          <w:rStyle w:val="Underline"/>
        </w:rPr>
        <w:t xml:space="preserve"> the </w:t>
      </w:r>
      <w:r w:rsidRPr="001F7227">
        <w:rPr>
          <w:rStyle w:val="Underline"/>
          <w:highlight w:val="cyan"/>
        </w:rPr>
        <w:t>Palestinians</w:t>
      </w:r>
      <w:r w:rsidRPr="001F7227">
        <w:rPr>
          <w:rStyle w:val="Underline"/>
        </w:rPr>
        <w:t xml:space="preserve">, </w:t>
      </w:r>
      <w:r w:rsidRPr="001F7227">
        <w:rPr>
          <w:rStyle w:val="Underline"/>
          <w:highlight w:val="cyan"/>
        </w:rPr>
        <w:t>up</w:t>
      </w:r>
      <w:r w:rsidRPr="001F7227">
        <w:rPr>
          <w:rStyle w:val="Underline"/>
        </w:rPr>
        <w:t xml:space="preserve"> slightly </w:t>
      </w:r>
      <w:r w:rsidRPr="001F7227">
        <w:rPr>
          <w:rStyle w:val="Underline"/>
          <w:highlight w:val="cyan"/>
        </w:rPr>
        <w:t>from 31</w:t>
      </w:r>
      <w:r w:rsidRPr="001F7227">
        <w:rPr>
          <w:rStyle w:val="Underline"/>
        </w:rPr>
        <w:t>% December.</w:t>
      </w:r>
    </w:p>
    <w:p w14:paraId="3F3B07C3" w14:textId="77777777" w:rsidR="00CD5BC8" w:rsidRDefault="00CD5BC8" w:rsidP="00CD5BC8">
      <w:pPr>
        <w:pStyle w:val="Heading4"/>
      </w:pPr>
      <w:r>
        <w:t xml:space="preserve">Pro-Palestinian support is rising---proves contingency. </w:t>
      </w:r>
    </w:p>
    <w:p w14:paraId="56A58E2B" w14:textId="77777777" w:rsidR="00CD5BC8" w:rsidRPr="00E40DBE" w:rsidRDefault="00CD5BC8" w:rsidP="00CD5BC8">
      <w:r w:rsidRPr="00E40DBE">
        <w:t xml:space="preserve">Geneive </w:t>
      </w:r>
      <w:r w:rsidRPr="00E40DBE">
        <w:rPr>
          <w:rStyle w:val="Style13ptBold"/>
        </w:rPr>
        <w:t>Abdo 2</w:t>
      </w:r>
      <w:r w:rsidRPr="00956B33">
        <w:rPr>
          <w:rStyle w:val="Style13ptBold"/>
        </w:rPr>
        <w:t>4</w:t>
      </w:r>
      <w:r w:rsidRPr="00E40DBE">
        <w:t>. Middle East expert based in Washington</w:t>
      </w:r>
      <w:r>
        <w:t>; previously worked at Brookings Institution, former recipient of the John Simon Guggenheim award. “</w:t>
      </w:r>
      <w:r w:rsidRPr="00E40DBE">
        <w:t>How American Public Opinion on Palestine Shifted.</w:t>
      </w:r>
      <w:r>
        <w:t xml:space="preserve">” </w:t>
      </w:r>
      <w:r w:rsidRPr="00E40DBE">
        <w:t xml:space="preserve">Cairo Review of Global Affairs. </w:t>
      </w:r>
      <w:r>
        <w:t>Winter 2024</w:t>
      </w:r>
      <w:r w:rsidRPr="00E40DBE">
        <w:t>. https://www.thecairoreview.com/essays/how-american-public-opinion-on-palestine-shifted/.</w:t>
      </w:r>
    </w:p>
    <w:p w14:paraId="284BE8A8" w14:textId="77777777" w:rsidR="00CD5BC8" w:rsidRPr="00E40DBE" w:rsidRDefault="00CD5BC8" w:rsidP="00CD5BC8">
      <w:pPr>
        <w:rPr>
          <w:sz w:val="16"/>
        </w:rPr>
      </w:pPr>
      <w:r w:rsidRPr="00E40DBE">
        <w:rPr>
          <w:sz w:val="16"/>
        </w:rPr>
        <w:t xml:space="preserve">But what the Biden administration has learned since October 7 was surprising, not only to officials in the White House and State Department, but to ordinary Americans: </w:t>
      </w:r>
      <w:r w:rsidRPr="00E40DBE">
        <w:rPr>
          <w:rStyle w:val="Emphasis"/>
          <w:highlight w:val="cyan"/>
        </w:rPr>
        <w:t>Arabs</w:t>
      </w:r>
      <w:r w:rsidRPr="00E40DBE">
        <w:rPr>
          <w:rStyle w:val="Emphasis"/>
        </w:rPr>
        <w:t xml:space="preserve"> and Muslims </w:t>
      </w:r>
      <w:r w:rsidRPr="00E40DBE">
        <w:rPr>
          <w:rStyle w:val="Emphasis"/>
          <w:highlight w:val="cyan"/>
        </w:rPr>
        <w:t>have</w:t>
      </w:r>
      <w:r w:rsidRPr="00E40DBE">
        <w:rPr>
          <w:rStyle w:val="Emphasis"/>
        </w:rPr>
        <w:t xml:space="preserve"> suddenly </w:t>
      </w:r>
      <w:r w:rsidRPr="00E40DBE">
        <w:rPr>
          <w:rStyle w:val="Emphasis"/>
          <w:highlight w:val="cyan"/>
        </w:rPr>
        <w:t>found</w:t>
      </w:r>
      <w:r w:rsidRPr="00E40DBE">
        <w:rPr>
          <w:rStyle w:val="Emphasis"/>
        </w:rPr>
        <w:t xml:space="preserve"> a </w:t>
      </w:r>
      <w:r w:rsidRPr="00E40DBE">
        <w:rPr>
          <w:rStyle w:val="Emphasis"/>
          <w:highlight w:val="cyan"/>
        </w:rPr>
        <w:t>powerful</w:t>
      </w:r>
      <w:r w:rsidRPr="00E40DBE">
        <w:rPr>
          <w:rStyle w:val="Emphasis"/>
        </w:rPr>
        <w:t xml:space="preserve"> public </w:t>
      </w:r>
      <w:r w:rsidRPr="00E40DBE">
        <w:rPr>
          <w:rStyle w:val="Emphasis"/>
          <w:highlight w:val="cyan"/>
        </w:rPr>
        <w:t>voice</w:t>
      </w:r>
      <w:r w:rsidRPr="00E40DBE">
        <w:rPr>
          <w:sz w:val="16"/>
        </w:rPr>
        <w:t>, one that could cost them reelection in what promises to be a close race in 2024. A new poll conducted for the progressive think tank </w:t>
      </w:r>
      <w:hyperlink r:id="rId9" w:history="1">
        <w:r w:rsidRPr="002F431A">
          <w:rPr>
            <w:rStyle w:val="Hyperlink"/>
          </w:rPr>
          <w:t>Data for Progress October 18</w:t>
        </w:r>
      </w:hyperlink>
      <w:hyperlink r:id="rId10" w:history="1">
        <w:r w:rsidRPr="002F431A">
          <w:rPr>
            <w:rStyle w:val="Hyperlink"/>
          </w:rPr>
          <w:t>–</w:t>
        </w:r>
      </w:hyperlink>
      <w:hyperlink r:id="rId11" w:history="1">
        <w:r w:rsidRPr="002F431A">
          <w:rPr>
            <w:rStyle w:val="Hyperlink"/>
          </w:rPr>
          <w:t>19</w:t>
        </w:r>
      </w:hyperlink>
      <w:r w:rsidRPr="00E40DBE">
        <w:rPr>
          <w:sz w:val="16"/>
        </w:rPr>
        <w:t> found that 66 percent of American voters “strongly agree” or “somewhat agree” with the following statement:  “The U.S. should call for a ceasefire and a de-escalation of violence in Gaza. The U.S. should leverage its close diplomatic relationship with Israel to prevent further violence and civilian deaths.”</w:t>
      </w:r>
    </w:p>
    <w:p w14:paraId="03293121" w14:textId="77777777" w:rsidR="00CD5BC8" w:rsidRPr="00E40DBE" w:rsidRDefault="00CD5BC8" w:rsidP="00CD5BC8">
      <w:pPr>
        <w:rPr>
          <w:sz w:val="16"/>
        </w:rPr>
      </w:pPr>
      <w:r w:rsidRPr="00E40DBE">
        <w:rPr>
          <w:sz w:val="16"/>
        </w:rPr>
        <w:t>Although Biden administration officials have been alarmed by the American electorate’s new support for the Palestinians in Gaza, much of the U.S. Congress has turned a blind eye to this profound shift in public opinion. Most continue to provide unconditional support for Israel and fail to even acknowledge the Palestinian plight. Nonetheless, there has been a public awakening, which is perhaps far more dangerous than the hatred and polarization former President (and possible 2024 Republican candidate) Donald Trump had created.</w:t>
      </w:r>
    </w:p>
    <w:p w14:paraId="5E4E6606" w14:textId="77777777" w:rsidR="00CD5BC8" w:rsidRPr="002F431A" w:rsidRDefault="00CD5BC8" w:rsidP="00CD5BC8">
      <w:pPr>
        <w:rPr>
          <w:rStyle w:val="Underline"/>
        </w:rPr>
      </w:pPr>
      <w:r w:rsidRPr="00E40DBE">
        <w:rPr>
          <w:sz w:val="16"/>
        </w:rPr>
        <w:t>A New Broad-based Pro-Palestinian Coalition</w:t>
      </w:r>
      <w:r w:rsidRPr="00E40DBE">
        <w:rPr>
          <w:sz w:val="16"/>
        </w:rPr>
        <w:br/>
      </w:r>
      <w:r w:rsidRPr="002F431A">
        <w:rPr>
          <w:rStyle w:val="Underline"/>
        </w:rPr>
        <w:t xml:space="preserve">Why has this dramatic </w:t>
      </w:r>
      <w:r w:rsidRPr="00E40DBE">
        <w:rPr>
          <w:rStyle w:val="Underline"/>
          <w:highlight w:val="cyan"/>
        </w:rPr>
        <w:t>shift</w:t>
      </w:r>
      <w:r w:rsidRPr="002F431A">
        <w:rPr>
          <w:rStyle w:val="Underline"/>
        </w:rPr>
        <w:t xml:space="preserve"> in perception of Palestinians, and the Palestinian–Israeli conflict more broadly, happened, seemingly overnight? The main reason </w:t>
      </w:r>
      <w:r w:rsidRPr="00E40DBE">
        <w:rPr>
          <w:rStyle w:val="Underline"/>
          <w:highlight w:val="cyan"/>
        </w:rPr>
        <w:t>lies within</w:t>
      </w:r>
      <w:r w:rsidRPr="002F431A">
        <w:rPr>
          <w:rStyle w:val="Underline"/>
        </w:rPr>
        <w:t xml:space="preserve"> the </w:t>
      </w:r>
      <w:r w:rsidRPr="00E40DBE">
        <w:rPr>
          <w:rStyle w:val="Underline"/>
          <w:highlight w:val="cyan"/>
        </w:rPr>
        <w:t>deep</w:t>
      </w:r>
      <w:r w:rsidRPr="002F431A">
        <w:rPr>
          <w:rStyle w:val="Underline"/>
        </w:rPr>
        <w:t xml:space="preserve">, overlapping </w:t>
      </w:r>
      <w:r w:rsidRPr="00E40DBE">
        <w:rPr>
          <w:rStyle w:val="Underline"/>
          <w:highlight w:val="cyan"/>
        </w:rPr>
        <w:t>connections among activists</w:t>
      </w:r>
      <w:r w:rsidRPr="002F431A">
        <w:rPr>
          <w:rStyle w:val="Underline"/>
        </w:rPr>
        <w:t xml:space="preserve">, particularly among the younger generation, who have tied opposition to Israel’s nearly hundred-year-old occupation of Palestine to the struggle for women’s rights, 2SLGBTQIA+ rights, Black Lives Matter, indigenous rights, and the rights of </w:t>
      </w:r>
      <w:r w:rsidRPr="002F431A">
        <w:rPr>
          <w:rStyle w:val="Underline"/>
        </w:rPr>
        <w:lastRenderedPageBreak/>
        <w:t>Latinos and all people of color in the United States. Even churches, including those led by black clergy, of many religious denominations are holding vigils for the Palestinians and demanding a cease-fire.</w:t>
      </w:r>
    </w:p>
    <w:p w14:paraId="00ACE660" w14:textId="77777777" w:rsidR="00CD5BC8" w:rsidRPr="002F431A" w:rsidRDefault="00CD5BC8" w:rsidP="00CD5BC8">
      <w:pPr>
        <w:rPr>
          <w:rStyle w:val="Underline"/>
        </w:rPr>
      </w:pPr>
      <w:r w:rsidRPr="002F431A">
        <w:rPr>
          <w:rStyle w:val="Underline"/>
        </w:rPr>
        <w:t xml:space="preserve">Arabs and Muslims, who remain a distinct minority in America, were suddenly </w:t>
      </w:r>
      <w:r w:rsidRPr="00E40DBE">
        <w:rPr>
          <w:rStyle w:val="Underline"/>
          <w:highlight w:val="cyan"/>
        </w:rPr>
        <w:t>able to mobilize</w:t>
      </w:r>
      <w:r w:rsidRPr="002F431A">
        <w:rPr>
          <w:rStyle w:val="Underline"/>
        </w:rPr>
        <w:t xml:space="preserve"> hundreds of thousands of </w:t>
      </w:r>
      <w:r w:rsidRPr="00E40DBE">
        <w:rPr>
          <w:rStyle w:val="Underline"/>
          <w:highlight w:val="cyan"/>
        </w:rPr>
        <w:t>demonstrators</w:t>
      </w:r>
      <w:r w:rsidRPr="002F431A">
        <w:rPr>
          <w:rStyle w:val="Underline"/>
        </w:rPr>
        <w:t xml:space="preserve"> on the streets of Washington and other major cities </w:t>
      </w:r>
      <w:r w:rsidRPr="00E40DBE">
        <w:rPr>
          <w:rStyle w:val="Underline"/>
          <w:highlight w:val="cyan"/>
        </w:rPr>
        <w:t>because they no longer stood alone</w:t>
      </w:r>
      <w:r w:rsidRPr="002F431A">
        <w:rPr>
          <w:rStyle w:val="Underline"/>
        </w:rPr>
        <w:t xml:space="preserve">. They were </w:t>
      </w:r>
      <w:r w:rsidRPr="00E40DBE">
        <w:rPr>
          <w:rStyle w:val="Underline"/>
          <w:highlight w:val="cyan"/>
        </w:rPr>
        <w:t>able to find solidarity</w:t>
      </w:r>
      <w:r w:rsidRPr="002F431A">
        <w:rPr>
          <w:rStyle w:val="Underline"/>
        </w:rPr>
        <w:t xml:space="preserve"> with other special interest groups </w:t>
      </w:r>
      <w:r w:rsidRPr="00E40DBE">
        <w:rPr>
          <w:rStyle w:val="Underline"/>
          <w:highlight w:val="cyan"/>
        </w:rPr>
        <w:t>who have</w:t>
      </w:r>
      <w:r w:rsidRPr="002F431A">
        <w:rPr>
          <w:rStyle w:val="Underline"/>
        </w:rPr>
        <w:t xml:space="preserve"> had a long </w:t>
      </w:r>
      <w:r w:rsidRPr="00E40DBE">
        <w:rPr>
          <w:rStyle w:val="Underline"/>
          <w:highlight w:val="cyan"/>
        </w:rPr>
        <w:t xml:space="preserve">history of applying </w:t>
      </w:r>
      <w:r w:rsidRPr="00E40DBE">
        <w:rPr>
          <w:rStyle w:val="Underline"/>
        </w:rPr>
        <w:t xml:space="preserve">political </w:t>
      </w:r>
      <w:r w:rsidRPr="00E40DBE">
        <w:rPr>
          <w:rStyle w:val="Underline"/>
          <w:highlight w:val="cyan"/>
        </w:rPr>
        <w:t>pressure,</w:t>
      </w:r>
      <w:r w:rsidRPr="002F431A">
        <w:rPr>
          <w:rStyle w:val="Underline"/>
        </w:rPr>
        <w:t xml:space="preserve"> rather </w:t>
      </w:r>
      <w:r w:rsidRPr="00E40DBE">
        <w:rPr>
          <w:rStyle w:val="Underline"/>
          <w:highlight w:val="cyan"/>
        </w:rPr>
        <w:t>successfully</w:t>
      </w:r>
      <w:r w:rsidRPr="002F431A">
        <w:rPr>
          <w:rStyle w:val="Underline"/>
        </w:rPr>
        <w:t xml:space="preserve">, </w:t>
      </w:r>
      <w:r w:rsidRPr="00E40DBE">
        <w:rPr>
          <w:rStyle w:val="Underline"/>
          <w:highlight w:val="cyan"/>
        </w:rPr>
        <w:t>to achieve</w:t>
      </w:r>
      <w:r w:rsidRPr="002F431A">
        <w:rPr>
          <w:rStyle w:val="Underline"/>
        </w:rPr>
        <w:t xml:space="preserve"> their </w:t>
      </w:r>
      <w:r w:rsidRPr="00E40DBE">
        <w:rPr>
          <w:rStyle w:val="Underline"/>
          <w:highlight w:val="cyan"/>
        </w:rPr>
        <w:t>goals</w:t>
      </w:r>
      <w:r w:rsidRPr="002F431A">
        <w:rPr>
          <w:rStyle w:val="Underline"/>
        </w:rPr>
        <w:t xml:space="preserve">. More broadly, public </w:t>
      </w:r>
      <w:r w:rsidRPr="00E40DBE">
        <w:rPr>
          <w:rStyle w:val="Underline"/>
          <w:highlight w:val="cyan"/>
        </w:rPr>
        <w:t>determination to save Palestine</w:t>
      </w:r>
      <w:r w:rsidRPr="002F431A">
        <w:rPr>
          <w:rStyle w:val="Underline"/>
        </w:rPr>
        <w:t xml:space="preserve"> (or what is left of it) is </w:t>
      </w:r>
      <w:r w:rsidRPr="00E40DBE">
        <w:rPr>
          <w:rStyle w:val="Underline"/>
          <w:highlight w:val="cyan"/>
        </w:rPr>
        <w:t>part of a larger fight against</w:t>
      </w:r>
      <w:r w:rsidRPr="002F431A">
        <w:rPr>
          <w:rStyle w:val="Underline"/>
        </w:rPr>
        <w:t xml:space="preserve"> the old </w:t>
      </w:r>
      <w:r w:rsidRPr="00E40DBE">
        <w:rPr>
          <w:rStyle w:val="Underline"/>
          <w:highlight w:val="cyan"/>
        </w:rPr>
        <w:t>colonialist order</w:t>
      </w:r>
      <w:r w:rsidRPr="002F431A">
        <w:rPr>
          <w:rStyle w:val="Underline"/>
        </w:rPr>
        <w:t>, to which the United States serves as a compelling poster child in the way it is backing Israel’s expansionism and settler-colonial project. Evidence of this broad coalition for Palestine can be seen in street protests since October 7. In November, for example, thousands of Americans, including African–Americans, Latinos, and other minorities, marched from Brooklyn to Manhattan to demand a ceasefire and justice for Palestinians. </w:t>
      </w:r>
      <w:hyperlink r:id="rId12" w:history="1">
        <w:r w:rsidRPr="002F431A">
          <w:rPr>
            <w:rStyle w:val="Underline"/>
          </w:rPr>
          <w:t>When interviewed</w:t>
        </w:r>
      </w:hyperlink>
      <w:r w:rsidRPr="002F431A">
        <w:rPr>
          <w:rStyle w:val="Underline"/>
        </w:rPr>
        <w:t>, some of the demonstrators said the oppression Palestinians face is the “same” as that which Asian–Americans and African–Americans historically endure.</w:t>
      </w:r>
    </w:p>
    <w:p w14:paraId="040EB477" w14:textId="77777777" w:rsidR="00CD5BC8" w:rsidRPr="00E40DBE" w:rsidRDefault="00CD5BC8" w:rsidP="00CD5BC8">
      <w:pPr>
        <w:rPr>
          <w:sz w:val="16"/>
        </w:rPr>
      </w:pPr>
      <w:r w:rsidRPr="002F431A">
        <w:rPr>
          <w:rStyle w:val="Underline"/>
        </w:rPr>
        <w:t>Further evidence of the newfound coalition for Palestinian rights can be found on some American radio stations, such as </w:t>
      </w:r>
      <w:hyperlink r:id="rId13" w:history="1">
        <w:r w:rsidRPr="002F431A">
          <w:rPr>
            <w:rStyle w:val="Underline"/>
          </w:rPr>
          <w:t>Pacifica Radio Network</w:t>
        </w:r>
      </w:hyperlink>
      <w:r w:rsidRPr="002F431A">
        <w:rPr>
          <w:rStyle w:val="Underline"/>
        </w:rPr>
        <w:t>, a left-leaning broadcaster with a forty-year history of advocating for human rights. Each day, programs are aired by Arabs, Muslims, and others condemning Israel’s actions in Gaza and demanding a ceasefire.</w:t>
      </w:r>
      <w:r w:rsidRPr="00E40DBE">
        <w:rPr>
          <w:sz w:val="16"/>
        </w:rPr>
        <w:t xml:space="preserve"> Broadcasters such as Pacifica stand in sharp contrast to the </w:t>
      </w:r>
      <w:hyperlink r:id="rId14" w:history="1">
        <w:r w:rsidRPr="002F431A">
          <w:rPr>
            <w:rStyle w:val="Hyperlink"/>
          </w:rPr>
          <w:t>pro-Israel mainstream media, including CNN</w:t>
        </w:r>
      </w:hyperlink>
      <w:r w:rsidRPr="00E40DBE">
        <w:rPr>
          <w:sz w:val="16"/>
        </w:rPr>
        <w:t>, MSNBC, and The New York Times—all of which behave as if the Palestinian side of the story does not exist, or is less important. The Israeli hostage crisis, for example, dominates their news agenda much more than the Palestinian hostage situation or the suffering of tens of thousands of Palestinians under occupation. Furthermore, Jewish and Israeli commentators are given free rein to tell their side of the conflict while Palestinian analysts rarely make appearances; if they do, they are bashed with the question: “Do you condemn Hamas?”</w:t>
      </w:r>
    </w:p>
    <w:p w14:paraId="432DE690" w14:textId="77777777" w:rsidR="00CD5BC8" w:rsidRPr="00E40DBE" w:rsidRDefault="00CD5BC8" w:rsidP="00CD5BC8">
      <w:pPr>
        <w:rPr>
          <w:sz w:val="16"/>
        </w:rPr>
      </w:pPr>
      <w:r w:rsidRPr="00E40DBE">
        <w:rPr>
          <w:sz w:val="16"/>
        </w:rPr>
        <w:t>In addition, much of the reporting provided by broadcasters lacks crucial context and typically begins with the phrase “when the war started on October 7, after Hamas’s brutal attack on Israelis . . . .” This completely fails to provide any historical context, including the fact that Palestinians have lived under an illegal and inhumane occupation for more than five decades.</w:t>
      </w:r>
    </w:p>
    <w:p w14:paraId="52F30388" w14:textId="77777777" w:rsidR="00CD5BC8" w:rsidRPr="002F431A" w:rsidRDefault="00CD5BC8" w:rsidP="00CD5BC8">
      <w:pPr>
        <w:rPr>
          <w:rStyle w:val="Underline"/>
        </w:rPr>
      </w:pPr>
      <w:r w:rsidRPr="002F431A">
        <w:rPr>
          <w:rStyle w:val="Underline"/>
        </w:rPr>
        <w:t xml:space="preserve">Another reason for Arab–American and Muslim empowerment is the emerging profile and demographic of the demonstrators on the streets. The </w:t>
      </w:r>
      <w:r w:rsidRPr="00E40DBE">
        <w:rPr>
          <w:rStyle w:val="Underline"/>
          <w:highlight w:val="cyan"/>
        </w:rPr>
        <w:t>young people</w:t>
      </w:r>
      <w:r w:rsidRPr="002F431A">
        <w:rPr>
          <w:rStyle w:val="Underline"/>
        </w:rPr>
        <w:t xml:space="preserve"> criticizing Israel and challenging pro-Israeli Jewish–American groups were not even born at the time of September 11. Therefore, they have </w:t>
      </w:r>
      <w:r w:rsidRPr="00E40DBE">
        <w:rPr>
          <w:rStyle w:val="Underline"/>
          <w:highlight w:val="cyan"/>
        </w:rPr>
        <w:t>not</w:t>
      </w:r>
      <w:r w:rsidRPr="002F431A">
        <w:rPr>
          <w:rStyle w:val="Underline"/>
        </w:rPr>
        <w:t xml:space="preserve"> been </w:t>
      </w:r>
      <w:r w:rsidRPr="00E40DBE">
        <w:rPr>
          <w:rStyle w:val="Underline"/>
          <w:highlight w:val="cyan"/>
        </w:rPr>
        <w:t>raised with</w:t>
      </w:r>
      <w:r w:rsidRPr="002F431A">
        <w:rPr>
          <w:rStyle w:val="Underline"/>
        </w:rPr>
        <w:t xml:space="preserve"> the </w:t>
      </w:r>
      <w:r w:rsidRPr="00E40DBE">
        <w:rPr>
          <w:rStyle w:val="Underline"/>
          <w:highlight w:val="cyan"/>
        </w:rPr>
        <w:t>instilled fear pervasive in</w:t>
      </w:r>
      <w:r w:rsidRPr="002F431A">
        <w:rPr>
          <w:rStyle w:val="Underline"/>
        </w:rPr>
        <w:t xml:space="preserve"> older Arabs and Muslims in </w:t>
      </w:r>
      <w:r w:rsidRPr="00E40DBE">
        <w:rPr>
          <w:rStyle w:val="Underline"/>
          <w:highlight w:val="cyan"/>
        </w:rPr>
        <w:t>American society</w:t>
      </w:r>
      <w:r w:rsidRPr="002F431A">
        <w:rPr>
          <w:rStyle w:val="Underline"/>
        </w:rPr>
        <w:t xml:space="preserve"> at the time and for many years </w:t>
      </w:r>
      <w:r w:rsidRPr="00E40DBE">
        <w:rPr>
          <w:rStyle w:val="Underline"/>
          <w:highlight w:val="cyan"/>
        </w:rPr>
        <w:t>after 9/11</w:t>
      </w:r>
      <w:r w:rsidRPr="002F431A">
        <w:rPr>
          <w:rStyle w:val="Underline"/>
        </w:rPr>
        <w:t>. Rather, many are fully engaged in their universities, communities, and professional circles—they have healthy incomes, they know their legal rights as U.S. citizens, and they use the near-omnipresent power of social media to get their voices heard.</w:t>
      </w:r>
    </w:p>
    <w:p w14:paraId="4FDB5923" w14:textId="77777777" w:rsidR="00CD5BC8" w:rsidRPr="00E40DBE" w:rsidRDefault="00CD5BC8" w:rsidP="00CD5BC8">
      <w:pPr>
        <w:rPr>
          <w:sz w:val="16"/>
        </w:rPr>
      </w:pPr>
      <w:r w:rsidRPr="00E40DBE">
        <w:rPr>
          <w:sz w:val="16"/>
        </w:rPr>
        <w:t xml:space="preserve">Furthermore, </w:t>
      </w:r>
      <w:r w:rsidRPr="002F431A">
        <w:rPr>
          <w:rStyle w:val="Underline"/>
        </w:rPr>
        <w:t>the younger generation of Arab and Muslim activists defy Americans’ perception of their experience in the United States.</w:t>
      </w:r>
      <w:r w:rsidRPr="00E40DBE">
        <w:rPr>
          <w:sz w:val="16"/>
        </w:rPr>
        <w:t xml:space="preserve"> According to a </w:t>
      </w:r>
      <w:hyperlink r:id="rId15" w:history="1">
        <w:r w:rsidRPr="002F431A">
          <w:rPr>
            <w:rStyle w:val="Hyperlink"/>
          </w:rPr>
          <w:t>March 2021</w:t>
        </w:r>
      </w:hyperlink>
      <w:r w:rsidRPr="00E40DBE">
        <w:rPr>
          <w:sz w:val="16"/>
        </w:rPr>
        <w:t> Pew Research Center survey asking Americans how much discrimination they think a number of religious groups faced in society, they were more likely to say that Muslims face “a lot” of discrimination compared to other religious groups included in the survey, including Jews and evangelical Christians. In some ways, the socio-political upheaval seen in the United States led by the younger Arab and Muslim generation bears resemblance to the Arab uprisings of a decade ago: a fearless young generation that is demanding change and challenging perceptions of their identity.</w:t>
      </w:r>
    </w:p>
    <w:p w14:paraId="2CF780A9" w14:textId="77777777" w:rsidR="00CD5BC8" w:rsidRPr="00E40DBE" w:rsidRDefault="00CD5BC8" w:rsidP="00CD5BC8">
      <w:pPr>
        <w:rPr>
          <w:sz w:val="16"/>
        </w:rPr>
      </w:pPr>
      <w:r w:rsidRPr="00E40DBE">
        <w:rPr>
          <w:sz w:val="16"/>
        </w:rPr>
        <w:t>Nevertheless, a disconnect between American society supporting the Palestinians, and the Washington body politik’s almost-unanimous backing of Israel remains and is clear in recent polling. Another </w:t>
      </w:r>
      <w:hyperlink r:id="rId16" w:history="1">
        <w:r w:rsidRPr="002F431A">
          <w:rPr>
            <w:rStyle w:val="Hyperlink"/>
          </w:rPr>
          <w:t>poll </w:t>
        </w:r>
      </w:hyperlink>
      <w:r w:rsidRPr="00E40DBE">
        <w:rPr>
          <w:sz w:val="16"/>
        </w:rPr>
        <w:t xml:space="preserve">from Data for Progress said that 61 percent of likely U.S. voters support calls for a permanent ceasefire and a de-escalation of violence in the war. Citing the poll in a post on social media platform X, Democratic Congresswoman Rashida Tlaib, who was censored by her colleagues in Congress for her criticism of Israel and demands for a ceasefire, questioned why so few members of the government were aligned with the public’s views. She noted that only 11 percent of members of Congress have called for a ceasefire. In December, Congress passed </w:t>
      </w:r>
      <w:r w:rsidRPr="00E40DBE">
        <w:rPr>
          <w:sz w:val="16"/>
        </w:rPr>
        <w:lastRenderedPageBreak/>
        <w:t>Republican-sponsored legislation condemning anti-Semitism, which many conflate with any criticism of Israel. The vote was 311 to 14.</w:t>
      </w:r>
    </w:p>
    <w:p w14:paraId="2E0FB148" w14:textId="77777777" w:rsidR="00CD5BC8" w:rsidRPr="00E40DBE" w:rsidRDefault="00CD5BC8" w:rsidP="00CD5BC8">
      <w:pPr>
        <w:rPr>
          <w:rStyle w:val="Underline"/>
        </w:rPr>
      </w:pPr>
      <w:r w:rsidRPr="00E40DBE">
        <w:rPr>
          <w:sz w:val="16"/>
        </w:rPr>
        <w:t xml:space="preserve">Yet, </w:t>
      </w:r>
      <w:r w:rsidRPr="00E40DBE">
        <w:rPr>
          <w:rStyle w:val="Underline"/>
        </w:rPr>
        <w:t xml:space="preserve">despite the views in Congress, a recent Gallup </w:t>
      </w:r>
      <w:r w:rsidRPr="00E40DBE">
        <w:rPr>
          <w:rStyle w:val="Underline"/>
          <w:highlight w:val="cyan"/>
        </w:rPr>
        <w:t>poll</w:t>
      </w:r>
      <w:r w:rsidRPr="00E40DBE">
        <w:rPr>
          <w:rStyle w:val="Underline"/>
        </w:rPr>
        <w:t xml:space="preserve"> also </w:t>
      </w:r>
      <w:r w:rsidRPr="00E40DBE">
        <w:rPr>
          <w:rStyle w:val="Underline"/>
          <w:highlight w:val="cyan"/>
        </w:rPr>
        <w:t>reflected</w:t>
      </w:r>
      <w:r w:rsidRPr="00E40DBE">
        <w:rPr>
          <w:rStyle w:val="Underline"/>
        </w:rPr>
        <w:t xml:space="preserve"> the American </w:t>
      </w:r>
      <w:r w:rsidRPr="00E40DBE">
        <w:rPr>
          <w:rStyle w:val="Underline"/>
          <w:highlight w:val="cyan"/>
        </w:rPr>
        <w:t>public’s</w:t>
      </w:r>
      <w:r w:rsidRPr="00E40DBE">
        <w:rPr>
          <w:rStyle w:val="Underline"/>
        </w:rPr>
        <w:t xml:space="preserve"> </w:t>
      </w:r>
      <w:r w:rsidRPr="00E40DBE">
        <w:rPr>
          <w:rStyle w:val="Underline"/>
          <w:highlight w:val="cyan"/>
        </w:rPr>
        <w:t>unease</w:t>
      </w:r>
      <w:r w:rsidRPr="00E40DBE">
        <w:rPr>
          <w:rStyle w:val="Underline"/>
        </w:rPr>
        <w:t xml:space="preserve"> </w:t>
      </w:r>
      <w:r w:rsidRPr="00E40DBE">
        <w:rPr>
          <w:rStyle w:val="Underline"/>
          <w:highlight w:val="cyan"/>
        </w:rPr>
        <w:t>with</w:t>
      </w:r>
      <w:r w:rsidRPr="00E40DBE">
        <w:rPr>
          <w:rStyle w:val="Underline"/>
        </w:rPr>
        <w:t xml:space="preserve"> </w:t>
      </w:r>
      <w:r w:rsidRPr="00E40DBE">
        <w:rPr>
          <w:rStyle w:val="Underline"/>
          <w:highlight w:val="cyan"/>
        </w:rPr>
        <w:t>U.S.</w:t>
      </w:r>
      <w:r w:rsidRPr="00E40DBE">
        <w:rPr>
          <w:rStyle w:val="Underline"/>
        </w:rPr>
        <w:t xml:space="preserve"> official </w:t>
      </w:r>
      <w:r w:rsidRPr="00E40DBE">
        <w:rPr>
          <w:rStyle w:val="Underline"/>
          <w:highlight w:val="cyan"/>
        </w:rPr>
        <w:t>support</w:t>
      </w:r>
      <w:r w:rsidRPr="00E40DBE">
        <w:rPr>
          <w:rStyle w:val="Underline"/>
        </w:rPr>
        <w:t xml:space="preserve"> for Israel in the war. A November 30 </w:t>
      </w:r>
      <w:hyperlink r:id="rId17" w:history="1">
        <w:r w:rsidRPr="00E40DBE">
          <w:rPr>
            <w:rStyle w:val="Underline"/>
          </w:rPr>
          <w:t>Gallup</w:t>
        </w:r>
      </w:hyperlink>
      <w:r w:rsidRPr="00E40DBE">
        <w:rPr>
          <w:rStyle w:val="Underline"/>
        </w:rPr>
        <w:t xml:space="preserve"> found that </w:t>
      </w:r>
      <w:r w:rsidRPr="00E40DBE">
        <w:rPr>
          <w:rStyle w:val="Underline"/>
          <w:highlight w:val="cyan"/>
        </w:rPr>
        <w:t>45 percent</w:t>
      </w:r>
      <w:r w:rsidRPr="00E40DBE">
        <w:rPr>
          <w:rStyle w:val="Underline"/>
        </w:rPr>
        <w:t xml:space="preserve"> of Americans </w:t>
      </w:r>
      <w:r w:rsidRPr="00E40DBE">
        <w:rPr>
          <w:rStyle w:val="Underline"/>
          <w:highlight w:val="cyan"/>
        </w:rPr>
        <w:t>disapproved</w:t>
      </w:r>
      <w:r w:rsidRPr="00E40DBE">
        <w:rPr>
          <w:rStyle w:val="Underline"/>
        </w:rPr>
        <w:t xml:space="preserve"> of Israel’s military action in Gaza, while 50 percent approved. It found that 63 percent of Democrats, 64 percent of people of color, and 67 percent of young people aged 18–34 all opposed the war. Only 32 percent of Americans approved of Biden’s handling of the Israel–Hamas situation, Gallup said.</w:t>
      </w:r>
    </w:p>
    <w:p w14:paraId="2B10E17D" w14:textId="77777777" w:rsidR="00CD5BC8" w:rsidRDefault="00CD5BC8" w:rsidP="00CD5BC8">
      <w:pPr>
        <w:pStyle w:val="Heading4"/>
      </w:pPr>
      <w:r>
        <w:t xml:space="preserve">Public opinion is shifting. </w:t>
      </w:r>
    </w:p>
    <w:p w14:paraId="41A73314" w14:textId="77777777" w:rsidR="00CD5BC8" w:rsidRPr="00E40DBE" w:rsidRDefault="00CD5BC8" w:rsidP="00CD5BC8">
      <w:r w:rsidRPr="00E40DBE">
        <w:t xml:space="preserve">Geneive </w:t>
      </w:r>
      <w:r w:rsidRPr="00E40DBE">
        <w:rPr>
          <w:rStyle w:val="Style13ptBold"/>
        </w:rPr>
        <w:t>Abdo 2</w:t>
      </w:r>
      <w:r>
        <w:rPr>
          <w:rStyle w:val="Style13ptBold"/>
        </w:rPr>
        <w:t>4</w:t>
      </w:r>
      <w:r w:rsidRPr="00E40DBE">
        <w:t>. Middle East expert based in Washington</w:t>
      </w:r>
      <w:r>
        <w:t>; previously worked at Brookings Institution, former recipient of the John Simon Guggenheim award. “</w:t>
      </w:r>
      <w:r w:rsidRPr="00E40DBE">
        <w:t>How American Public Opinion on Palestine Shifted.</w:t>
      </w:r>
      <w:r>
        <w:t xml:space="preserve">” </w:t>
      </w:r>
      <w:r w:rsidRPr="00E40DBE">
        <w:t xml:space="preserve">Cairo Review of Global Affairs. </w:t>
      </w:r>
      <w:r>
        <w:t>Winter 2024</w:t>
      </w:r>
      <w:r w:rsidRPr="00E40DBE">
        <w:t>. https://www.thecairoreview.com/essays/how-american-public-opinion-on-palestine-shifted/.</w:t>
      </w:r>
    </w:p>
    <w:p w14:paraId="465F68B9" w14:textId="77777777" w:rsidR="00CD5BC8" w:rsidRPr="00E40DBE" w:rsidRDefault="00CD5BC8" w:rsidP="00CD5BC8">
      <w:pPr>
        <w:rPr>
          <w:sz w:val="14"/>
        </w:rPr>
      </w:pPr>
      <w:r w:rsidRPr="00E40DBE">
        <w:rPr>
          <w:sz w:val="14"/>
        </w:rPr>
        <w:t>Shifting Tides in U.S. Politics</w:t>
      </w:r>
      <w:r w:rsidRPr="00E40DBE">
        <w:rPr>
          <w:sz w:val="14"/>
        </w:rPr>
        <w:br/>
        <w:t xml:space="preserve">The polarization of opinion that has developed among Americans over Israel’s genocide against the Palestinians is likely to have an effect for years to come. </w:t>
      </w:r>
      <w:r w:rsidRPr="002F431A">
        <w:rPr>
          <w:rStyle w:val="Underline"/>
        </w:rPr>
        <w:t xml:space="preserve">The </w:t>
      </w:r>
      <w:r w:rsidRPr="00E40DBE">
        <w:rPr>
          <w:rStyle w:val="Underline"/>
          <w:highlight w:val="cyan"/>
        </w:rPr>
        <w:t>pro-Palestinian coalition</w:t>
      </w:r>
      <w:r w:rsidRPr="002F431A">
        <w:rPr>
          <w:rStyle w:val="Underline"/>
        </w:rPr>
        <w:t xml:space="preserve"> is </w:t>
      </w:r>
      <w:r w:rsidRPr="00E40DBE">
        <w:rPr>
          <w:rStyle w:val="Underline"/>
          <w:highlight w:val="cyan"/>
        </w:rPr>
        <w:t>likely to expand</w:t>
      </w:r>
      <w:r w:rsidRPr="00E40DBE">
        <w:rPr>
          <w:sz w:val="14"/>
        </w:rPr>
        <w:t xml:space="preserve">, particularly </w:t>
      </w:r>
      <w:r w:rsidRPr="00E40DBE">
        <w:rPr>
          <w:rStyle w:val="Underline"/>
          <w:highlight w:val="cyan"/>
        </w:rPr>
        <w:t>within</w:t>
      </w:r>
      <w:r w:rsidRPr="002F431A">
        <w:rPr>
          <w:rStyle w:val="Underline"/>
        </w:rPr>
        <w:t xml:space="preserve"> a </w:t>
      </w:r>
      <w:r w:rsidRPr="00E40DBE">
        <w:rPr>
          <w:rStyle w:val="Underline"/>
          <w:highlight w:val="cyan"/>
        </w:rPr>
        <w:t>younger generation</w:t>
      </w:r>
      <w:r w:rsidRPr="002F431A">
        <w:rPr>
          <w:rStyle w:val="Underline"/>
        </w:rPr>
        <w:t xml:space="preserve"> of Americans who are concerned about human rights around the world</w:t>
      </w:r>
      <w:r w:rsidRPr="00E40DBE">
        <w:rPr>
          <w:sz w:val="14"/>
        </w:rPr>
        <w:t>, and support for the traditional Jewish position is likely to continue shrinking. Jewish groups may soon discover that the millions of dollars they have used to manipulate American public opinion about the Israeli occupation only has an effect on Congress. As a result, they will find it more difficult to reconcile with how their taxpayer money is invested. Pro-Israeli American-Jewish activists admit as much, now that the tide is turning against them. Already, the hate crimes against Jews have increased</w:t>
      </w:r>
      <w:hyperlink r:id="rId18" w:history="1">
        <w:r w:rsidRPr="002F431A">
          <w:rPr>
            <w:rStyle w:val="Hyperlink"/>
          </w:rPr>
          <w:t> 59 percent since last yea</w:t>
        </w:r>
      </w:hyperlink>
      <w:r w:rsidRPr="00E40DBE">
        <w:rPr>
          <w:sz w:val="14"/>
        </w:rPr>
        <w:t>r, at least according to the conservative Jewish group, the Anti-Defamation League. Conflating </w:t>
      </w:r>
      <w:hyperlink r:id="rId19" w:history="1">
        <w:r w:rsidRPr="002F431A">
          <w:rPr>
            <w:rStyle w:val="Hyperlink"/>
          </w:rPr>
          <w:t>what it is to be a Jew in America with unconditional support for Israel</w:t>
        </w:r>
      </w:hyperlink>
      <w:r w:rsidRPr="00E40DBE">
        <w:rPr>
          <w:sz w:val="14"/>
        </w:rPr>
        <w:t>—long the objective of the pro-Israel lobby—is now having some serious ramifications.</w:t>
      </w:r>
    </w:p>
    <w:p w14:paraId="55414E9B" w14:textId="77777777" w:rsidR="00CD5BC8" w:rsidRPr="00E40DBE" w:rsidRDefault="00CD5BC8" w:rsidP="00CD5BC8">
      <w:pPr>
        <w:rPr>
          <w:sz w:val="14"/>
        </w:rPr>
      </w:pPr>
      <w:r w:rsidRPr="002F431A">
        <w:rPr>
          <w:rStyle w:val="Underline"/>
          <w:highlight w:val="cyan"/>
        </w:rPr>
        <w:t>Biden’s pro-Israel stance</w:t>
      </w:r>
      <w:r w:rsidRPr="002F431A">
        <w:rPr>
          <w:rStyle w:val="Underline"/>
        </w:rPr>
        <w:t>—the greatest from any U.S. president in recent history—</w:t>
      </w:r>
      <w:r w:rsidRPr="002F431A">
        <w:rPr>
          <w:rStyle w:val="Underline"/>
          <w:highlight w:val="cyan"/>
        </w:rPr>
        <w:t>could cost</w:t>
      </w:r>
      <w:r w:rsidRPr="002F431A">
        <w:rPr>
          <w:rStyle w:val="Underline"/>
        </w:rPr>
        <w:t xml:space="preserve"> him his </w:t>
      </w:r>
      <w:r w:rsidRPr="002F431A">
        <w:rPr>
          <w:rStyle w:val="Underline"/>
          <w:highlight w:val="cyan"/>
        </w:rPr>
        <w:t>reelection</w:t>
      </w:r>
      <w:r w:rsidRPr="002F431A">
        <w:rPr>
          <w:rStyle w:val="Underline"/>
        </w:rPr>
        <w:t xml:space="preserve"> in 2024, even though he is cynically relying on two assumptions: </w:t>
      </w:r>
      <w:r w:rsidRPr="00E40DBE">
        <w:rPr>
          <w:sz w:val="14"/>
        </w:rPr>
        <w:t xml:space="preserve">American voters will forget about the horror in Gaza by November; and those who do not, will decide Biden is still a better alternative to Trump. Not only will he likely lose states such as Michigan, which has large Arab and Muslim voters, but advocates of human rights in other swing states, such as Pennsylvania and Ohio, have vowed to actively work to defeat him by boycotting the election. In this way, </w:t>
      </w:r>
      <w:r w:rsidRPr="002F431A">
        <w:rPr>
          <w:rStyle w:val="Underline"/>
        </w:rPr>
        <w:t xml:space="preserve">the </w:t>
      </w:r>
      <w:r w:rsidRPr="002F431A">
        <w:rPr>
          <w:rStyle w:val="Underline"/>
          <w:highlight w:val="cyan"/>
        </w:rPr>
        <w:t>outrage over</w:t>
      </w:r>
      <w:r w:rsidRPr="002F431A">
        <w:rPr>
          <w:rStyle w:val="Underline"/>
        </w:rPr>
        <w:t xml:space="preserve"> the </w:t>
      </w:r>
      <w:r w:rsidRPr="002F431A">
        <w:rPr>
          <w:rStyle w:val="Underline"/>
          <w:highlight w:val="cyan"/>
        </w:rPr>
        <w:t>Biden</w:t>
      </w:r>
      <w:r w:rsidRPr="002F431A">
        <w:rPr>
          <w:rStyle w:val="Underline"/>
        </w:rPr>
        <w:t xml:space="preserve"> administration’s </w:t>
      </w:r>
      <w:r w:rsidRPr="002F431A">
        <w:rPr>
          <w:rStyle w:val="Underline"/>
          <w:highlight w:val="cyan"/>
        </w:rPr>
        <w:t>policies on Israel</w:t>
      </w:r>
      <w:r w:rsidRPr="002F431A">
        <w:rPr>
          <w:rStyle w:val="Underline"/>
        </w:rPr>
        <w:t xml:space="preserve"> and the Palestinians is </w:t>
      </w:r>
      <w:r w:rsidRPr="002F431A">
        <w:rPr>
          <w:rStyle w:val="Underline"/>
          <w:highlight w:val="cyan"/>
        </w:rPr>
        <w:t>overshadowing fears</w:t>
      </w:r>
      <w:r w:rsidRPr="002F431A">
        <w:rPr>
          <w:rStyle w:val="Underline"/>
        </w:rPr>
        <w:t xml:space="preserve"> over the prospect </w:t>
      </w:r>
      <w:r w:rsidRPr="002F431A">
        <w:rPr>
          <w:rStyle w:val="Underline"/>
          <w:highlight w:val="cyan"/>
        </w:rPr>
        <w:t>of</w:t>
      </w:r>
      <w:r w:rsidRPr="002F431A">
        <w:rPr>
          <w:rStyle w:val="Underline"/>
        </w:rPr>
        <w:t xml:space="preserve"> a </w:t>
      </w:r>
      <w:r w:rsidRPr="002F431A">
        <w:rPr>
          <w:rStyle w:val="Underline"/>
          <w:highlight w:val="cyan"/>
        </w:rPr>
        <w:t>second Trump term</w:t>
      </w:r>
      <w:r w:rsidRPr="002F431A">
        <w:rPr>
          <w:rStyle w:val="Underline"/>
        </w:rPr>
        <w:t xml:space="preserve"> in the White House. </w:t>
      </w:r>
      <w:r w:rsidRPr="002F431A">
        <w:rPr>
          <w:rStyle w:val="Emphasis"/>
          <w:highlight w:val="cyan"/>
        </w:rPr>
        <w:t>That says a lot about</w:t>
      </w:r>
      <w:r w:rsidRPr="002F431A">
        <w:rPr>
          <w:rStyle w:val="Emphasis"/>
        </w:rPr>
        <w:t xml:space="preserve"> the </w:t>
      </w:r>
      <w:r w:rsidRPr="002F431A">
        <w:rPr>
          <w:rStyle w:val="Emphasis"/>
          <w:highlight w:val="cyan"/>
        </w:rPr>
        <w:t>shifts in public opinion</w:t>
      </w:r>
      <w:r w:rsidRPr="00E40DBE">
        <w:rPr>
          <w:sz w:val="14"/>
        </w:rPr>
        <w:t xml:space="preserve">. </w:t>
      </w:r>
      <w:r w:rsidRPr="002F431A">
        <w:rPr>
          <w:rStyle w:val="Underline"/>
        </w:rPr>
        <w:t>And it is not only Biden who is motivating human rights advocates to vote against him in 2024: Vice President Kamala Harris, whose roots in India have made her a symbol of ethnic diversity, is </w:t>
      </w:r>
      <w:hyperlink r:id="rId20" w:history="1">
        <w:r w:rsidRPr="002F431A">
          <w:rPr>
            <w:rStyle w:val="Underline"/>
          </w:rPr>
          <w:t>perceived as hypocritical</w:t>
        </w:r>
      </w:hyperlink>
      <w:r w:rsidRPr="002F431A">
        <w:rPr>
          <w:rStyle w:val="Underline"/>
        </w:rPr>
        <w:t>. While she ran on a platform for the need for brown and black power and against white colonial rule, in office she has </w:t>
      </w:r>
      <w:hyperlink r:id="rId21" w:history="1">
        <w:r w:rsidRPr="002F431A">
          <w:rPr>
            <w:rStyle w:val="Underline"/>
          </w:rPr>
          <w:t>done little to advance</w:t>
        </w:r>
      </w:hyperlink>
      <w:r w:rsidRPr="002F431A">
        <w:rPr>
          <w:rStyle w:val="Underline"/>
        </w:rPr>
        <w:t> these goals and has fallen far short of defending the lives of Palestinians, who presumably would be included in her campaign pledge to help minorities.</w:t>
      </w:r>
      <w:r w:rsidRPr="00E40DBE">
        <w:rPr>
          <w:sz w:val="14"/>
        </w:rPr>
        <w:t xml:space="preserve"> Thus, she is of little use to those who were enthusiastic about her election as vice-president in 2020.</w:t>
      </w:r>
    </w:p>
    <w:p w14:paraId="36E0C644" w14:textId="7CB1793B" w:rsidR="00F85CD3" w:rsidRDefault="00CD5BC8" w:rsidP="00F85CD3">
      <w:pPr>
        <w:rPr>
          <w:sz w:val="14"/>
        </w:rPr>
      </w:pPr>
      <w:r w:rsidRPr="00E40DBE">
        <w:rPr>
          <w:sz w:val="14"/>
        </w:rPr>
        <w:t xml:space="preserve">This scenario is indeed full of gloom. </w:t>
      </w:r>
      <w:r w:rsidRPr="002F431A">
        <w:rPr>
          <w:rStyle w:val="Underline"/>
        </w:rPr>
        <w:t xml:space="preserve">But the upside is that, perhaps for the first time, </w:t>
      </w:r>
      <w:r w:rsidRPr="002F431A">
        <w:rPr>
          <w:rStyle w:val="Underline"/>
          <w:highlight w:val="cyan"/>
        </w:rPr>
        <w:t>Arabs and Muslims in the</w:t>
      </w:r>
      <w:r w:rsidRPr="002F431A">
        <w:rPr>
          <w:rStyle w:val="Underline"/>
        </w:rPr>
        <w:t xml:space="preserve"> </w:t>
      </w:r>
      <w:r w:rsidRPr="002F431A">
        <w:rPr>
          <w:rStyle w:val="Underline"/>
          <w:highlight w:val="cyan"/>
        </w:rPr>
        <w:t>U</w:t>
      </w:r>
      <w:r w:rsidRPr="002F431A">
        <w:rPr>
          <w:rStyle w:val="Underline"/>
        </w:rPr>
        <w:t xml:space="preserve">nited </w:t>
      </w:r>
      <w:r w:rsidRPr="002F431A">
        <w:rPr>
          <w:rStyle w:val="Underline"/>
          <w:highlight w:val="cyan"/>
        </w:rPr>
        <w:t>S</w:t>
      </w:r>
      <w:r w:rsidRPr="002F431A">
        <w:rPr>
          <w:rStyle w:val="Underline"/>
        </w:rPr>
        <w:t xml:space="preserve">tates </w:t>
      </w:r>
      <w:r w:rsidRPr="002F431A">
        <w:rPr>
          <w:rStyle w:val="Underline"/>
          <w:highlight w:val="cyan"/>
        </w:rPr>
        <w:t>have broad support within society</w:t>
      </w:r>
      <w:r w:rsidRPr="002F431A">
        <w:rPr>
          <w:rStyle w:val="Underline"/>
        </w:rPr>
        <w:t xml:space="preserve"> and are </w:t>
      </w:r>
      <w:r w:rsidRPr="002F431A">
        <w:rPr>
          <w:rStyle w:val="Underline"/>
          <w:highlight w:val="cyan"/>
        </w:rPr>
        <w:t>viewed</w:t>
      </w:r>
      <w:r w:rsidRPr="002F431A">
        <w:rPr>
          <w:rStyle w:val="Underline"/>
        </w:rPr>
        <w:t xml:space="preserve"> </w:t>
      </w:r>
      <w:r w:rsidRPr="002F431A">
        <w:rPr>
          <w:rStyle w:val="Underline"/>
          <w:highlight w:val="cyan"/>
        </w:rPr>
        <w:t>not as</w:t>
      </w:r>
      <w:r w:rsidRPr="002F431A">
        <w:rPr>
          <w:rStyle w:val="Underline"/>
        </w:rPr>
        <w:t xml:space="preserve"> a </w:t>
      </w:r>
      <w:r w:rsidRPr="002F431A">
        <w:rPr>
          <w:rStyle w:val="Underline"/>
          <w:highlight w:val="cyan"/>
        </w:rPr>
        <w:t>problem</w:t>
      </w:r>
      <w:r w:rsidRPr="002F431A">
        <w:rPr>
          <w:rStyle w:val="Underline"/>
        </w:rPr>
        <w:t xml:space="preserve"> </w:t>
      </w:r>
      <w:r w:rsidRPr="002F431A">
        <w:rPr>
          <w:rStyle w:val="Underline"/>
          <w:highlight w:val="cyan"/>
        </w:rPr>
        <w:t>but as champio</w:t>
      </w:r>
      <w:r w:rsidRPr="00956B33">
        <w:rPr>
          <w:rStyle w:val="Underline"/>
          <w:highlight w:val="cyan"/>
        </w:rPr>
        <w:t>n</w:t>
      </w:r>
      <w:r w:rsidRPr="002F431A">
        <w:rPr>
          <w:rStyle w:val="Underline"/>
        </w:rPr>
        <w:t xml:space="preserve">s for being on the right side </w:t>
      </w:r>
      <w:r w:rsidRPr="002F431A">
        <w:rPr>
          <w:rStyle w:val="Underline"/>
          <w:highlight w:val="cyan"/>
        </w:rPr>
        <w:t>of history</w:t>
      </w:r>
      <w:r w:rsidRPr="00E40DBE">
        <w:rPr>
          <w:sz w:val="14"/>
        </w:rPr>
        <w:t>. Unfortunately, this will not end the horrific tragedy now unfolding in Gaza or save the Palestinians there from more Israeli brutality.</w:t>
      </w:r>
    </w:p>
    <w:p w14:paraId="1774F703" w14:textId="7800647A" w:rsidR="002679C7" w:rsidRDefault="002679C7" w:rsidP="002679C7">
      <w:pPr>
        <w:pStyle w:val="Heading1"/>
      </w:pPr>
      <w:r>
        <w:lastRenderedPageBreak/>
        <w:t>Block</w:t>
      </w:r>
    </w:p>
    <w:p w14:paraId="35D26F23" w14:textId="64FE6C3A" w:rsidR="002679C7" w:rsidRDefault="002679C7" w:rsidP="002679C7">
      <w:pPr>
        <w:pStyle w:val="Heading2"/>
      </w:pPr>
      <w:r>
        <w:lastRenderedPageBreak/>
        <w:t>T</w:t>
      </w:r>
    </w:p>
    <w:p w14:paraId="5C6A8E61" w14:textId="340924BB" w:rsidR="002679C7" w:rsidRDefault="002679C7" w:rsidP="002679C7">
      <w:pPr>
        <w:pStyle w:val="Heading3"/>
      </w:pPr>
      <w:r>
        <w:lastRenderedPageBreak/>
        <w:t>TVA---2NC</w:t>
      </w:r>
    </w:p>
    <w:p w14:paraId="2EFA7358" w14:textId="77777777" w:rsidR="002679C7" w:rsidRPr="007A2604" w:rsidRDefault="002679C7" w:rsidP="002679C7">
      <w:pPr>
        <w:pStyle w:val="Heading4"/>
      </w:pPr>
      <w:r>
        <w:t xml:space="preserve">TVA: The general strike is a </w:t>
      </w:r>
      <w:r>
        <w:rPr>
          <w:u w:val="single"/>
        </w:rPr>
        <w:t>topical version</w:t>
      </w:r>
      <w:r>
        <w:t xml:space="preserve"> that </w:t>
      </w:r>
      <w:r>
        <w:rPr>
          <w:u w:val="single"/>
        </w:rPr>
        <w:t>actualizes</w:t>
      </w:r>
      <w:r>
        <w:t xml:space="preserve"> the Aff’s theory. </w:t>
      </w:r>
    </w:p>
    <w:p w14:paraId="5927C38B" w14:textId="77777777" w:rsidR="002679C7" w:rsidRDefault="002679C7" w:rsidP="002679C7">
      <w:r w:rsidRPr="007A2604">
        <w:t>Nicholas</w:t>
      </w:r>
      <w:r>
        <w:t xml:space="preserve"> </w:t>
      </w:r>
      <w:r w:rsidRPr="000A5D5E">
        <w:rPr>
          <w:rStyle w:val="Style13ptBold"/>
        </w:rPr>
        <w:t>Mirzoeff 23</w:t>
      </w:r>
      <w:r>
        <w:t xml:space="preserve">. </w:t>
      </w:r>
      <w:r w:rsidRPr="000A5D5E">
        <w:t>Professor of Media, Culture, and Communication at New York University</w:t>
      </w:r>
      <w:r w:rsidRPr="007A2604">
        <w:t>. "The dialectical debt-image." Cultural Dynamics 35, no. 4 (2023): 245-251.</w:t>
      </w:r>
    </w:p>
    <w:p w14:paraId="65859DC3" w14:textId="77777777" w:rsidR="002679C7" w:rsidRPr="007A2604" w:rsidRDefault="002679C7" w:rsidP="002679C7">
      <w:pPr>
        <w:rPr>
          <w:sz w:val="16"/>
        </w:rPr>
      </w:pPr>
      <w:r w:rsidRPr="001B6E39">
        <w:rPr>
          <w:rStyle w:val="Underline"/>
          <w:highlight w:val="cyan"/>
        </w:rPr>
        <w:t xml:space="preserve">If </w:t>
      </w:r>
      <w:r w:rsidRPr="002022EF">
        <w:rPr>
          <w:rStyle w:val="Underline"/>
        </w:rPr>
        <w:t xml:space="preserve">this dialectical </w:t>
      </w:r>
      <w:r w:rsidRPr="001B6E39">
        <w:rPr>
          <w:rStyle w:val="Underline"/>
          <w:highlight w:val="cyan"/>
        </w:rPr>
        <w:t>debt</w:t>
      </w:r>
      <w:r w:rsidRPr="002022EF">
        <w:rPr>
          <w:rStyle w:val="Underline"/>
        </w:rPr>
        <w:t xml:space="preserve">-image </w:t>
      </w:r>
      <w:r w:rsidRPr="001B6E39">
        <w:rPr>
          <w:rStyle w:val="Underline"/>
          <w:highlight w:val="cyan"/>
        </w:rPr>
        <w:t xml:space="preserve">brings the social to a standstill, its </w:t>
      </w:r>
      <w:r w:rsidRPr="001B6E39">
        <w:rPr>
          <w:rStyle w:val="Emphasis"/>
          <w:highlight w:val="cyan"/>
        </w:rPr>
        <w:t>projection into the world</w:t>
      </w:r>
      <w:r w:rsidRPr="001B6E39">
        <w:rPr>
          <w:rStyle w:val="Underline"/>
          <w:highlight w:val="cyan"/>
        </w:rPr>
        <w:t xml:space="preserve"> is the </w:t>
      </w:r>
      <w:r w:rsidRPr="001B6E39">
        <w:rPr>
          <w:rStyle w:val="Emphasis"/>
          <w:sz w:val="28"/>
          <w:szCs w:val="28"/>
          <w:highlight w:val="cyan"/>
        </w:rPr>
        <w:t>general strike</w:t>
      </w:r>
      <w:r w:rsidRPr="001B6E39">
        <w:rPr>
          <w:sz w:val="16"/>
          <w:highlight w:val="cyan"/>
        </w:rPr>
        <w:t>.</w:t>
      </w:r>
      <w:r w:rsidRPr="002022EF">
        <w:rPr>
          <w:sz w:val="16"/>
        </w:rPr>
        <w:t xml:space="preserve"> Writing</w:t>
      </w:r>
      <w:r w:rsidRPr="007A2604">
        <w:rPr>
          <w:sz w:val="16"/>
        </w:rPr>
        <w:t xml:space="preserve"> in 1921 just after the failed German revolution that led to the murder of Rosa Luxemburg, who had formulated the theory of the general strike in 1906, </w:t>
      </w:r>
      <w:r w:rsidRPr="001B6E39">
        <w:rPr>
          <w:rStyle w:val="Underline"/>
          <w:highlight w:val="cyan"/>
        </w:rPr>
        <w:t xml:space="preserve">Benjamin saw that “the </w:t>
      </w:r>
      <w:r w:rsidRPr="001B6E39">
        <w:rPr>
          <w:rStyle w:val="Emphasis"/>
          <w:sz w:val="24"/>
          <w:szCs w:val="24"/>
          <w:highlight w:val="cyan"/>
        </w:rPr>
        <w:t>right to strike</w:t>
      </w:r>
      <w:r w:rsidRPr="007A2604">
        <w:rPr>
          <w:rStyle w:val="Underline"/>
        </w:rPr>
        <w:t xml:space="preserve">, </w:t>
      </w:r>
      <w:r w:rsidRPr="001B6E39">
        <w:rPr>
          <w:rStyle w:val="Underline"/>
          <w:highlight w:val="cyan"/>
        </w:rPr>
        <w:t>in</w:t>
      </w:r>
      <w:r w:rsidRPr="00575C48">
        <w:rPr>
          <w:rStyle w:val="Underline"/>
        </w:rPr>
        <w:t xml:space="preserve"> the view of organized </w:t>
      </w:r>
      <w:r w:rsidRPr="001B6E39">
        <w:rPr>
          <w:rStyle w:val="Underline"/>
          <w:highlight w:val="cyan"/>
        </w:rPr>
        <w:t xml:space="preserve">labor, </w:t>
      </w:r>
      <w:r w:rsidRPr="00575C48">
        <w:rPr>
          <w:rStyle w:val="Underline"/>
        </w:rPr>
        <w:t xml:space="preserve">which is </w:t>
      </w:r>
      <w:r w:rsidRPr="001B6E39">
        <w:rPr>
          <w:rStyle w:val="Underline"/>
          <w:highlight w:val="cyan"/>
        </w:rPr>
        <w:t xml:space="preserve">opposed to </w:t>
      </w:r>
      <w:r w:rsidRPr="00575C48">
        <w:rPr>
          <w:rStyle w:val="Underline"/>
        </w:rPr>
        <w:t xml:space="preserve">the view of </w:t>
      </w:r>
      <w:r w:rsidRPr="001B6E39">
        <w:rPr>
          <w:rStyle w:val="Underline"/>
          <w:highlight w:val="cyan"/>
        </w:rPr>
        <w:t xml:space="preserve">the state, constitutes the </w:t>
      </w:r>
      <w:r w:rsidRPr="001B6E39">
        <w:rPr>
          <w:rStyle w:val="Emphasis"/>
          <w:sz w:val="24"/>
          <w:szCs w:val="24"/>
          <w:highlight w:val="cyan"/>
        </w:rPr>
        <w:t>right to use violence</w:t>
      </w:r>
      <w:r w:rsidRPr="00575C48">
        <w:rPr>
          <w:rStyle w:val="Underline"/>
          <w:sz w:val="36"/>
          <w:szCs w:val="36"/>
        </w:rPr>
        <w:t xml:space="preserve"> </w:t>
      </w:r>
      <w:r w:rsidRPr="00575C48">
        <w:rPr>
          <w:rStyle w:val="Underline"/>
        </w:rPr>
        <w:t>for the implementation of certain ends</w:t>
      </w:r>
      <w:r w:rsidRPr="007A2604">
        <w:rPr>
          <w:sz w:val="16"/>
        </w:rPr>
        <w:t xml:space="preserve">” (Benjamin et al., 2021: 43). </w:t>
      </w:r>
      <w:r w:rsidRPr="007A2604">
        <w:rPr>
          <w:rStyle w:val="Underline"/>
        </w:rPr>
        <w:t>Fanon equally knew that “decolonization…transforms the spectator crushed to a non-essential state into a privileged actor</w:t>
      </w:r>
      <w:r w:rsidRPr="007A2604">
        <w:rPr>
          <w:sz w:val="16"/>
        </w:rPr>
        <w:t xml:space="preserve">” (Fanon, 2004: 2), a process that was perceived as violent by the colonizer. </w:t>
      </w:r>
      <w:r w:rsidRPr="00575C48">
        <w:rPr>
          <w:rStyle w:val="Underline"/>
        </w:rPr>
        <w:t xml:space="preserve">From </w:t>
      </w:r>
      <w:r w:rsidRPr="001B6E39">
        <w:rPr>
          <w:rStyle w:val="Underline"/>
          <w:highlight w:val="cyan"/>
        </w:rPr>
        <w:t xml:space="preserve">the </w:t>
      </w:r>
      <w:r w:rsidRPr="001B6E39">
        <w:rPr>
          <w:rStyle w:val="Emphasis"/>
          <w:highlight w:val="cyan"/>
        </w:rPr>
        <w:t>general strike against slavery</w:t>
      </w:r>
      <w:r w:rsidRPr="007A2604">
        <w:rPr>
          <w:sz w:val="16"/>
        </w:rPr>
        <w:t xml:space="preserve"> (1861-65) </w:t>
      </w:r>
      <w:r w:rsidRPr="00575C48">
        <w:rPr>
          <w:rStyle w:val="Underline"/>
        </w:rPr>
        <w:t xml:space="preserve">to the </w:t>
      </w:r>
      <w:r w:rsidRPr="001B6E39">
        <w:rPr>
          <w:rStyle w:val="Emphasis"/>
          <w:highlight w:val="cyan"/>
        </w:rPr>
        <w:t>Paris Commune</w:t>
      </w:r>
      <w:r w:rsidRPr="007A2604">
        <w:rPr>
          <w:sz w:val="16"/>
        </w:rPr>
        <w:t xml:space="preserve"> (1871) </w:t>
      </w:r>
      <w:r w:rsidRPr="00575C48">
        <w:rPr>
          <w:rStyle w:val="Underline"/>
        </w:rPr>
        <w:t xml:space="preserve">and the </w:t>
      </w:r>
      <w:r w:rsidRPr="001B6E39">
        <w:rPr>
          <w:rStyle w:val="Emphasis"/>
          <w:highlight w:val="cyan"/>
        </w:rPr>
        <w:t>2017 feminist strike in Argentina</w:t>
      </w:r>
      <w:r w:rsidRPr="007A2604">
        <w:rPr>
          <w:sz w:val="16"/>
        </w:rPr>
        <w:t xml:space="preserve">, </w:t>
      </w:r>
      <w:r w:rsidRPr="00575C48">
        <w:rPr>
          <w:rStyle w:val="Underline"/>
        </w:rPr>
        <w:t xml:space="preserve">the general strike is </w:t>
      </w:r>
      <w:r w:rsidRPr="001B6E39">
        <w:rPr>
          <w:rStyle w:val="Underline"/>
          <w:highlight w:val="cyan"/>
        </w:rPr>
        <w:t xml:space="preserve">the </w:t>
      </w:r>
      <w:r w:rsidRPr="001B6E39">
        <w:rPr>
          <w:rStyle w:val="Emphasis"/>
          <w:highlight w:val="cyan"/>
        </w:rPr>
        <w:t>enactment</w:t>
      </w:r>
      <w:r w:rsidRPr="001B6E39">
        <w:rPr>
          <w:rStyle w:val="Underline"/>
          <w:highlight w:val="cyan"/>
        </w:rPr>
        <w:t xml:space="preserve"> </w:t>
      </w:r>
      <w:r w:rsidRPr="00575C48">
        <w:rPr>
          <w:rStyle w:val="Underline"/>
        </w:rPr>
        <w:t>of the dialectical-dream-</w:t>
      </w:r>
      <w:r w:rsidRPr="001B6E39">
        <w:rPr>
          <w:rStyle w:val="Underline"/>
          <w:highlight w:val="cyan"/>
        </w:rPr>
        <w:t xml:space="preserve">debt </w:t>
      </w:r>
      <w:r w:rsidRPr="00575C48">
        <w:rPr>
          <w:rStyle w:val="Underline"/>
        </w:rPr>
        <w:t xml:space="preserve">image </w:t>
      </w:r>
      <w:r w:rsidRPr="001B6E39">
        <w:rPr>
          <w:rStyle w:val="Underline"/>
          <w:highlight w:val="cyan"/>
        </w:rPr>
        <w:t xml:space="preserve">as </w:t>
      </w:r>
      <w:r w:rsidRPr="001B6E39">
        <w:rPr>
          <w:rStyle w:val="Emphasis"/>
          <w:highlight w:val="cyan"/>
        </w:rPr>
        <w:t>social life</w:t>
      </w:r>
      <w:r w:rsidRPr="007A2604">
        <w:rPr>
          <w:sz w:val="16"/>
        </w:rPr>
        <w:t xml:space="preserve">, aiming </w:t>
      </w:r>
      <w:r w:rsidRPr="007A2604">
        <w:rPr>
          <w:rStyle w:val="Underline"/>
        </w:rPr>
        <w:t xml:space="preserve">at “an entirely transformed </w:t>
      </w:r>
      <w:r w:rsidRPr="001B6E39">
        <w:rPr>
          <w:rStyle w:val="Underline"/>
          <w:highlight w:val="cyan"/>
        </w:rPr>
        <w:t>work</w:t>
      </w:r>
      <w:r w:rsidRPr="007A2604">
        <w:rPr>
          <w:rStyle w:val="Underline"/>
        </w:rPr>
        <w:t xml:space="preserve"> that is </w:t>
      </w:r>
      <w:r w:rsidRPr="001B6E39">
        <w:rPr>
          <w:rStyle w:val="Underline"/>
          <w:highlight w:val="cyan"/>
        </w:rPr>
        <w:t xml:space="preserve">not </w:t>
      </w:r>
      <w:r w:rsidRPr="001B6E39">
        <w:rPr>
          <w:rStyle w:val="Emphasis"/>
          <w:sz w:val="28"/>
          <w:szCs w:val="28"/>
          <w:highlight w:val="cyan"/>
        </w:rPr>
        <w:t>compelled by the state</w:t>
      </w:r>
      <w:r w:rsidRPr="00575C48">
        <w:rPr>
          <w:rStyle w:val="Underline"/>
        </w:rPr>
        <w:t>, an upheaval that this kind of strike does not so much occasion as consummate</w:t>
      </w:r>
      <w:r w:rsidRPr="00575C48">
        <w:rPr>
          <w:sz w:val="16"/>
        </w:rPr>
        <w:t>”</w:t>
      </w:r>
      <w:r w:rsidRPr="007A2604">
        <w:rPr>
          <w:sz w:val="16"/>
        </w:rPr>
        <w:t xml:space="preserve"> (Benjamin, 2021: 52). Verónica Gago understands the feminist strike as a “lens” which “de-invisibilizes” extraction, such that it is always the feminist general strike, one that “weaves together the intensification of insubordination in multiple forms” (Gago, 2020: 11). Its generality moves beyond a specific date to “a refusal of the invisibility of our efforts and labors, and it builds on an understanding that this invisibility structures a political regime based on systematic disregard for those tasks” (2020: 24). </w:t>
      </w:r>
      <w:r w:rsidRPr="00575C48">
        <w:rPr>
          <w:rStyle w:val="Underline"/>
        </w:rPr>
        <w:t xml:space="preserve">Regarding </w:t>
      </w:r>
      <w:r w:rsidRPr="001B6E39">
        <w:rPr>
          <w:rStyle w:val="Underline"/>
          <w:highlight w:val="cyan"/>
        </w:rPr>
        <w:t>debt</w:t>
      </w:r>
      <w:r w:rsidRPr="00575C48">
        <w:rPr>
          <w:rStyle w:val="Underline"/>
        </w:rPr>
        <w:t xml:space="preserve">, it </w:t>
      </w:r>
      <w:r w:rsidRPr="001B6E39">
        <w:rPr>
          <w:rStyle w:val="Underline"/>
          <w:highlight w:val="cyan"/>
        </w:rPr>
        <w:t xml:space="preserve">means “making it </w:t>
      </w:r>
      <w:r w:rsidRPr="001B6E39">
        <w:rPr>
          <w:rStyle w:val="Emphasis"/>
          <w:highlight w:val="cyan"/>
        </w:rPr>
        <w:t>visible</w:t>
      </w:r>
      <w:r w:rsidRPr="001B6E39">
        <w:rPr>
          <w:rStyle w:val="Underline"/>
          <w:highlight w:val="cyan"/>
        </w:rPr>
        <w:t xml:space="preserve"> and </w:t>
      </w:r>
      <w:r w:rsidRPr="001B6E39">
        <w:rPr>
          <w:rStyle w:val="Emphasis"/>
          <w:highlight w:val="cyan"/>
        </w:rPr>
        <w:t>situating it</w:t>
      </w:r>
      <w:r w:rsidRPr="001B6E39">
        <w:rPr>
          <w:rStyle w:val="Underline"/>
          <w:highlight w:val="cyan"/>
        </w:rPr>
        <w:t xml:space="preserve"> </w:t>
      </w:r>
      <w:r w:rsidRPr="00575C48">
        <w:rPr>
          <w:rStyle w:val="Underline"/>
        </w:rPr>
        <w:t xml:space="preserve">as a common problem, </w:t>
      </w:r>
      <w:r w:rsidRPr="001B6E39">
        <w:rPr>
          <w:rStyle w:val="Emphasis"/>
          <w:highlight w:val="cyan"/>
        </w:rPr>
        <w:t>de-individualizing it</w:t>
      </w:r>
      <w:r w:rsidRPr="00575C48">
        <w:rPr>
          <w:rStyle w:val="Emphasis"/>
        </w:rPr>
        <w:t>”</w:t>
      </w:r>
      <w:r w:rsidRPr="007A2604">
        <w:rPr>
          <w:sz w:val="16"/>
        </w:rPr>
        <w:t xml:space="preserve"> (Cavallero, 2021: 3; original emphasis). </w:t>
      </w:r>
      <w:r w:rsidRPr="00575C48">
        <w:rPr>
          <w:rStyle w:val="Underline"/>
        </w:rPr>
        <w:t xml:space="preserve">Making </w:t>
      </w:r>
      <w:r w:rsidRPr="001B6E39">
        <w:rPr>
          <w:rStyle w:val="Underline"/>
          <w:highlight w:val="cyan"/>
        </w:rPr>
        <w:t>a debt-image is</w:t>
      </w:r>
      <w:r w:rsidRPr="001B6E39">
        <w:rPr>
          <w:sz w:val="16"/>
          <w:highlight w:val="cyan"/>
        </w:rPr>
        <w:t>,</w:t>
      </w:r>
      <w:r w:rsidRPr="00575C48">
        <w:rPr>
          <w:sz w:val="16"/>
        </w:rPr>
        <w:t xml:space="preserve"> then, in and of itself </w:t>
      </w:r>
      <w:r w:rsidRPr="001B6E39">
        <w:rPr>
          <w:rStyle w:val="Emphasis"/>
          <w:highlight w:val="cyan"/>
        </w:rPr>
        <w:t>the strike against debt</w:t>
      </w:r>
      <w:r w:rsidRPr="007A2604">
        <w:rPr>
          <w:sz w:val="16"/>
        </w:rPr>
        <w:t>.</w:t>
      </w:r>
    </w:p>
    <w:p w14:paraId="52021BC1" w14:textId="77777777" w:rsidR="002679C7" w:rsidRPr="007A2604" w:rsidRDefault="002679C7" w:rsidP="002679C7">
      <w:pPr>
        <w:rPr>
          <w:sz w:val="16"/>
        </w:rPr>
      </w:pPr>
      <w:r w:rsidRPr="007A2604">
        <w:rPr>
          <w:sz w:val="16"/>
        </w:rPr>
        <w:t>As I argue elsewhere (Mirzoeff, 2016), US debt activism has failed to pay sufficient attention to the racializing and gendered aspects of debt, concentrating instead on a purely financial angle. In 2012, the Occupy Wall Street offshoot Strike Debt organized the Rolling Jubilee in New York. By purchasing debt for pennies on the dollar on the secondary debt market, the Rolling Jubilee was able to abolish some $12 million of medical debt, using $600,000 of donated funds for the purpose. While this was greeted as an amazing success, it contained two failures. Strike Debt had intended this cancelation to bring greater understanding to the process of credit money. A bank or other financial institution that lends funds backs that loan with around 1.5% of its own money. The rest of the money comes from the debtor. That is why banks sell debt: once they have recovered their 1.5%, anything else is profit. But no one followed that thread. Instead, they wanted their debt abolished too. Behind that tactical failure was a conceptual one. It’s true that the Biblical Jubilee abolished debt but it equally abolished slavery under the injunction “remember that you were slaves in Egypt and YHWH your God redeemed you” (Houston, 2006: 186). Canceling debt without anti-antiblackness (from the jewish perspective) is not a debt strike.</w:t>
      </w:r>
    </w:p>
    <w:p w14:paraId="35EF93C1" w14:textId="77777777" w:rsidR="002679C7" w:rsidRDefault="002679C7" w:rsidP="002679C7">
      <w:pPr>
        <w:rPr>
          <w:sz w:val="16"/>
        </w:rPr>
      </w:pPr>
      <w:r w:rsidRPr="007A2604">
        <w:rPr>
          <w:sz w:val="16"/>
        </w:rPr>
        <w:t xml:space="preserve">The point is not to restore a Biblical approach to debt—tempting as it is to call out the hypocrisy of many—but to stress that </w:t>
      </w:r>
      <w:r w:rsidRPr="007A2604">
        <w:rPr>
          <w:rStyle w:val="Underline"/>
        </w:rPr>
        <w:t>the debt-image is not now and has never been singular, flat or isolated in time</w:t>
      </w:r>
      <w:r w:rsidRPr="007A2604">
        <w:rPr>
          <w:sz w:val="16"/>
        </w:rPr>
        <w:t xml:space="preserve">. </w:t>
      </w:r>
      <w:r w:rsidRPr="007A2604">
        <w:rPr>
          <w:rStyle w:val="Underline"/>
        </w:rPr>
        <w:t>The “wounded captive body in the scene of subjugation” expresses that multi-dimensional general strike without providing a simple formula to activate the image</w:t>
      </w:r>
      <w:r w:rsidRPr="007A2604">
        <w:rPr>
          <w:sz w:val="16"/>
        </w:rPr>
        <w:t xml:space="preserve">. Releasing the captive body is the moment of liberation produced by abolition or decolonization. Studying the scene of debt, forming the debt-image, </w:t>
      </w:r>
      <w:r w:rsidRPr="007A2604">
        <w:rPr>
          <w:rStyle w:val="Underline"/>
        </w:rPr>
        <w:t xml:space="preserve">these are forms of </w:t>
      </w:r>
      <w:r w:rsidRPr="001B6E39">
        <w:rPr>
          <w:rStyle w:val="Underline"/>
          <w:highlight w:val="cyan"/>
        </w:rPr>
        <w:t>debt strike</w:t>
      </w:r>
      <w:r w:rsidRPr="007A2604">
        <w:rPr>
          <w:rStyle w:val="Underline"/>
        </w:rPr>
        <w:t xml:space="preserve"> that now </w:t>
      </w:r>
      <w:r w:rsidRPr="001B6E39">
        <w:rPr>
          <w:rStyle w:val="Underline"/>
          <w:highlight w:val="cyan"/>
        </w:rPr>
        <w:t xml:space="preserve">can unfold </w:t>
      </w:r>
      <w:r w:rsidRPr="001B6E39">
        <w:rPr>
          <w:rStyle w:val="Emphasis"/>
          <w:highlight w:val="cyan"/>
        </w:rPr>
        <w:t>outside the</w:t>
      </w:r>
      <w:r w:rsidRPr="00575C48">
        <w:rPr>
          <w:rStyle w:val="Emphasis"/>
        </w:rPr>
        <w:t xml:space="preserve"> ossified </w:t>
      </w:r>
      <w:r w:rsidRPr="001B6E39">
        <w:rPr>
          <w:rStyle w:val="Emphasis"/>
          <w:highlight w:val="cyan"/>
        </w:rPr>
        <w:t>structures of racial patriarchal capitalism</w:t>
      </w:r>
      <w:r w:rsidRPr="007A2604">
        <w:rPr>
          <w:rStyle w:val="Underline"/>
        </w:rPr>
        <w:t xml:space="preserve"> because</w:t>
      </w:r>
      <w:r w:rsidRPr="007A2604">
        <w:rPr>
          <w:sz w:val="16"/>
        </w:rPr>
        <w:t xml:space="preserve"> Denise Ferreira </w:t>
      </w:r>
      <w:r w:rsidRPr="007A2604">
        <w:rPr>
          <w:rStyle w:val="Underline"/>
        </w:rPr>
        <w:t>da Silva has given us the map</w:t>
      </w:r>
      <w:r w:rsidRPr="007A2604">
        <w:rPr>
          <w:sz w:val="16"/>
        </w:rPr>
        <w:t>.</w:t>
      </w:r>
    </w:p>
    <w:p w14:paraId="43042862" w14:textId="77777777" w:rsidR="002679C7" w:rsidRDefault="002679C7" w:rsidP="002679C7">
      <w:pPr>
        <w:pStyle w:val="Heading4"/>
        <w:rPr>
          <w:rFonts w:eastAsia="Times New Roman"/>
        </w:rPr>
      </w:pPr>
      <w:r>
        <w:rPr>
          <w:rFonts w:eastAsia="Times New Roman"/>
        </w:rPr>
        <w:t xml:space="preserve">TVA: </w:t>
      </w:r>
      <w:r w:rsidRPr="00746B23">
        <w:rPr>
          <w:rFonts w:eastAsia="Times New Roman"/>
        </w:rPr>
        <w:t>The United States federal government should make complicity in the military industrial complex a mandatory subject of bargaining</w:t>
      </w:r>
    </w:p>
    <w:p w14:paraId="118E0634" w14:textId="77777777" w:rsidR="002679C7" w:rsidRPr="00577DB0" w:rsidRDefault="002679C7" w:rsidP="002679C7">
      <w:r w:rsidRPr="000A5B4C">
        <w:t xml:space="preserve">Megan </w:t>
      </w:r>
      <w:r w:rsidRPr="000A5B4C">
        <w:rPr>
          <w:rStyle w:val="Style13ptBold"/>
        </w:rPr>
        <w:t>Wachspress. 24.</w:t>
      </w:r>
      <w:r>
        <w:t xml:space="preserve"> </w:t>
      </w:r>
      <w:r w:rsidRPr="000A5B4C">
        <w:t>Staff Attorney at the Sierra Club.</w:t>
      </w:r>
      <w:r>
        <w:t xml:space="preserve"> “</w:t>
      </w:r>
      <w:r w:rsidRPr="000A5B4C">
        <w:t>Can Workers Bargain Over Bombs?</w:t>
      </w:r>
      <w:r>
        <w:t>”. LPE Project. 2-14-24.</w:t>
      </w:r>
      <w:r w:rsidRPr="000A5B4C">
        <w:t xml:space="preserve"> https://lpeproject.org/blog/can-workers-bargain-over-bombs/</w:t>
      </w:r>
    </w:p>
    <w:p w14:paraId="1090C120" w14:textId="77777777" w:rsidR="002679C7" w:rsidRPr="00577DB0" w:rsidRDefault="002679C7" w:rsidP="002679C7">
      <w:pPr>
        <w:rPr>
          <w:u w:val="single"/>
        </w:rPr>
      </w:pPr>
      <w:r w:rsidRPr="000A5B4C">
        <w:rPr>
          <w:sz w:val="16"/>
        </w:rPr>
        <w:t xml:space="preserve">It is not yet clear what this “transition” will entail, and “divestment” may mean only the termination of union investments (through pension funds or otherwise) in Israel or Israeli military-linked securities. But the </w:t>
      </w:r>
      <w:r w:rsidRPr="00577DB0">
        <w:rPr>
          <w:u w:val="single"/>
        </w:rPr>
        <w:t xml:space="preserve">statement offered a </w:t>
      </w:r>
      <w:r w:rsidRPr="000A5B4C">
        <w:rPr>
          <w:rStyle w:val="Emphasis"/>
        </w:rPr>
        <w:t>tantalizing possibility</w:t>
      </w:r>
      <w:r w:rsidRPr="000A5B4C">
        <w:rPr>
          <w:sz w:val="16"/>
        </w:rPr>
        <w:t xml:space="preserve">, one that would make this a watershed moment in the nascent history of social justice unionism in the United States: </w:t>
      </w:r>
      <w:r w:rsidRPr="000A5B4C">
        <w:rPr>
          <w:highlight w:val="cyan"/>
          <w:u w:val="single"/>
        </w:rPr>
        <w:t>What if</w:t>
      </w:r>
      <w:r w:rsidRPr="00577DB0">
        <w:rPr>
          <w:u w:val="single"/>
        </w:rPr>
        <w:t xml:space="preserve"> UAW </w:t>
      </w:r>
      <w:r w:rsidRPr="000A5B4C">
        <w:rPr>
          <w:highlight w:val="cyan"/>
          <w:u w:val="single"/>
        </w:rPr>
        <w:t xml:space="preserve">workers were to </w:t>
      </w:r>
      <w:r w:rsidRPr="000A5B4C">
        <w:rPr>
          <w:rStyle w:val="Emphasis"/>
          <w:highlight w:val="cyan"/>
        </w:rPr>
        <w:t>divest their labor</w:t>
      </w:r>
      <w:r w:rsidRPr="000A5B4C">
        <w:rPr>
          <w:highlight w:val="cyan"/>
          <w:u w:val="single"/>
        </w:rPr>
        <w:t xml:space="preserve"> from</w:t>
      </w:r>
      <w:r w:rsidRPr="00577DB0">
        <w:rPr>
          <w:u w:val="single"/>
        </w:rPr>
        <w:t xml:space="preserve"> the </w:t>
      </w:r>
      <w:r w:rsidRPr="000A5B4C">
        <w:rPr>
          <w:highlight w:val="cyan"/>
          <w:u w:val="single"/>
        </w:rPr>
        <w:t>construction of</w:t>
      </w:r>
      <w:r w:rsidRPr="00577DB0">
        <w:rPr>
          <w:u w:val="single"/>
        </w:rPr>
        <w:t xml:space="preserve"> weaponry? What if the union tried to </w:t>
      </w:r>
      <w:r w:rsidRPr="000A5B4C">
        <w:rPr>
          <w:rStyle w:val="Emphasis"/>
          <w:highlight w:val="cyan"/>
        </w:rPr>
        <w:t>bargain over who employers sell their products to</w:t>
      </w:r>
      <w:r w:rsidRPr="00577DB0">
        <w:rPr>
          <w:u w:val="single"/>
        </w:rPr>
        <w:t xml:space="preserve">, </w:t>
      </w:r>
      <w:r w:rsidRPr="000A5B4C">
        <w:rPr>
          <w:highlight w:val="cyan"/>
          <w:u w:val="single"/>
        </w:rPr>
        <w:t xml:space="preserve">or what </w:t>
      </w:r>
      <w:r w:rsidRPr="000A5B4C">
        <w:rPr>
          <w:rStyle w:val="Emphasis"/>
          <w:highlight w:val="cyan"/>
        </w:rPr>
        <w:t>products employers</w:t>
      </w:r>
      <w:r w:rsidRPr="000A5B4C">
        <w:rPr>
          <w:rStyle w:val="Emphasis"/>
        </w:rPr>
        <w:t xml:space="preserve"> choose to </w:t>
      </w:r>
      <w:r w:rsidRPr="000A5B4C">
        <w:rPr>
          <w:rStyle w:val="Emphasis"/>
          <w:highlight w:val="cyan"/>
        </w:rPr>
        <w:t>make</w:t>
      </w:r>
      <w:r w:rsidRPr="000A5B4C">
        <w:rPr>
          <w:rStyle w:val="Emphasis"/>
        </w:rPr>
        <w:t>?</w:t>
      </w:r>
    </w:p>
    <w:p w14:paraId="1C4DA000" w14:textId="77777777" w:rsidR="002679C7" w:rsidRPr="00577DB0" w:rsidRDefault="002679C7" w:rsidP="002679C7">
      <w:pPr>
        <w:rPr>
          <w:u w:val="single"/>
        </w:rPr>
      </w:pPr>
      <w:r w:rsidRPr="000A5B4C">
        <w:rPr>
          <w:sz w:val="16"/>
        </w:rPr>
        <w:t xml:space="preserve">There is no legal precedent supporting the right to bargain over such issues, and reason to believe courts and the National Labor Relations Board would look skeptically at or outright reject such a claim. However, the purpose of this post is to argue that </w:t>
      </w:r>
      <w:r w:rsidRPr="00577DB0">
        <w:rPr>
          <w:u w:val="single"/>
        </w:rPr>
        <w:t xml:space="preserve">there is a </w:t>
      </w:r>
      <w:r w:rsidRPr="000A5B4C">
        <w:rPr>
          <w:highlight w:val="cyan"/>
          <w:u w:val="single"/>
        </w:rPr>
        <w:t xml:space="preserve">path </w:t>
      </w:r>
      <w:r w:rsidRPr="00577DB0">
        <w:rPr>
          <w:u w:val="single"/>
        </w:rPr>
        <w:t xml:space="preserve">for unions to engage in such bargaining </w:t>
      </w:r>
      <w:r w:rsidRPr="000A5B4C">
        <w:rPr>
          <w:highlight w:val="cyan"/>
          <w:u w:val="single"/>
        </w:rPr>
        <w:t xml:space="preserve">within </w:t>
      </w:r>
      <w:r w:rsidRPr="00577DB0">
        <w:rPr>
          <w:u w:val="single"/>
        </w:rPr>
        <w:t>the</w:t>
      </w:r>
      <w:r w:rsidRPr="000A5B4C">
        <w:rPr>
          <w:sz w:val="16"/>
        </w:rPr>
        <w:t xml:space="preserve"> framework of the </w:t>
      </w:r>
      <w:r w:rsidRPr="000A5B4C">
        <w:rPr>
          <w:rStyle w:val="Emphasis"/>
          <w:highlight w:val="cyan"/>
        </w:rPr>
        <w:t>N</w:t>
      </w:r>
      <w:r w:rsidRPr="000A5B4C">
        <w:rPr>
          <w:sz w:val="16"/>
        </w:rPr>
        <w:t xml:space="preserve">ational </w:t>
      </w:r>
      <w:r w:rsidRPr="000A5B4C">
        <w:rPr>
          <w:rStyle w:val="Emphasis"/>
          <w:highlight w:val="cyan"/>
        </w:rPr>
        <w:t>L</w:t>
      </w:r>
      <w:r w:rsidRPr="000A5B4C">
        <w:rPr>
          <w:sz w:val="16"/>
        </w:rPr>
        <w:t xml:space="preserve">abor </w:t>
      </w:r>
      <w:r w:rsidRPr="000A5B4C">
        <w:rPr>
          <w:rStyle w:val="Emphasis"/>
          <w:highlight w:val="cyan"/>
        </w:rPr>
        <w:t>R</w:t>
      </w:r>
      <w:r w:rsidRPr="000A5B4C">
        <w:rPr>
          <w:sz w:val="16"/>
        </w:rPr>
        <w:t xml:space="preserve">elations </w:t>
      </w:r>
      <w:r w:rsidRPr="000A5B4C">
        <w:rPr>
          <w:rStyle w:val="Emphasis"/>
          <w:highlight w:val="cyan"/>
        </w:rPr>
        <w:t>A</w:t>
      </w:r>
      <w:r w:rsidRPr="000A5B4C">
        <w:rPr>
          <w:sz w:val="16"/>
        </w:rPr>
        <w:t xml:space="preserve">ct </w:t>
      </w:r>
      <w:r w:rsidRPr="00577DB0">
        <w:rPr>
          <w:u w:val="single"/>
        </w:rPr>
        <w:t>as it currently exists</w:t>
      </w:r>
      <w:r w:rsidRPr="000A5B4C">
        <w:rPr>
          <w:sz w:val="16"/>
        </w:rPr>
        <w:t xml:space="preserve">, although pursing it will require certain ideological compromises. More specifically, I propose that </w:t>
      </w:r>
      <w:r w:rsidRPr="000A5B4C">
        <w:rPr>
          <w:highlight w:val="cyan"/>
          <w:u w:val="single"/>
        </w:rPr>
        <w:t xml:space="preserve">unions </w:t>
      </w:r>
      <w:r w:rsidRPr="00577DB0">
        <w:rPr>
          <w:u w:val="single"/>
        </w:rPr>
        <w:t xml:space="preserve">can </w:t>
      </w:r>
      <w:r w:rsidRPr="000A5B4C">
        <w:rPr>
          <w:highlight w:val="cyan"/>
          <w:u w:val="single"/>
        </w:rPr>
        <w:t>appeal to</w:t>
      </w:r>
      <w:r w:rsidRPr="000A5B4C">
        <w:rPr>
          <w:sz w:val="16"/>
          <w:highlight w:val="cyan"/>
        </w:rPr>
        <w:t xml:space="preserve"> </w:t>
      </w:r>
      <w:r w:rsidRPr="000A5B4C">
        <w:rPr>
          <w:sz w:val="16"/>
        </w:rPr>
        <w:t>the concept of “</w:t>
      </w:r>
      <w:r w:rsidRPr="000A5B4C">
        <w:rPr>
          <w:highlight w:val="cyan"/>
          <w:u w:val="single"/>
        </w:rPr>
        <w:t>moral injury</w:t>
      </w:r>
      <w:r w:rsidRPr="000A5B4C">
        <w:rPr>
          <w:sz w:val="16"/>
        </w:rPr>
        <w:t xml:space="preserve">” </w:t>
      </w:r>
      <w:r w:rsidRPr="000A5B4C">
        <w:rPr>
          <w:highlight w:val="cyan"/>
          <w:u w:val="single"/>
        </w:rPr>
        <w:t xml:space="preserve">to </w:t>
      </w:r>
      <w:r w:rsidRPr="000A5B4C">
        <w:rPr>
          <w:rStyle w:val="Emphasis"/>
          <w:highlight w:val="cyan"/>
        </w:rPr>
        <w:t xml:space="preserve">make </w:t>
      </w:r>
      <w:r w:rsidRPr="000A5B4C">
        <w:rPr>
          <w:rStyle w:val="Emphasis"/>
        </w:rPr>
        <w:t xml:space="preserve">their </w:t>
      </w:r>
      <w:r w:rsidRPr="000A5B4C">
        <w:rPr>
          <w:rStyle w:val="Emphasis"/>
          <w:highlight w:val="cyan"/>
        </w:rPr>
        <w:t xml:space="preserve">complicity in </w:t>
      </w:r>
      <w:r w:rsidRPr="000A5B4C">
        <w:rPr>
          <w:rStyle w:val="Emphasis"/>
        </w:rPr>
        <w:t xml:space="preserve">the </w:t>
      </w:r>
      <w:r w:rsidRPr="000A5B4C">
        <w:rPr>
          <w:rStyle w:val="Emphasis"/>
          <w:highlight w:val="cyan"/>
        </w:rPr>
        <w:t>m</w:t>
      </w:r>
      <w:r w:rsidRPr="000A5B4C">
        <w:rPr>
          <w:rStyle w:val="Emphasis"/>
        </w:rPr>
        <w:t>ilitary-</w:t>
      </w:r>
      <w:r w:rsidRPr="000A5B4C">
        <w:rPr>
          <w:rStyle w:val="Emphasis"/>
          <w:highlight w:val="cyan"/>
        </w:rPr>
        <w:t>i</w:t>
      </w:r>
      <w:r w:rsidRPr="000A5B4C">
        <w:rPr>
          <w:rStyle w:val="Emphasis"/>
        </w:rPr>
        <w:t xml:space="preserve">ndustrial </w:t>
      </w:r>
      <w:r w:rsidRPr="000A5B4C">
        <w:rPr>
          <w:rStyle w:val="Emphasis"/>
          <w:highlight w:val="cyan"/>
        </w:rPr>
        <w:t>c</w:t>
      </w:r>
      <w:r w:rsidRPr="000A5B4C">
        <w:rPr>
          <w:rStyle w:val="Emphasis"/>
        </w:rPr>
        <w:t xml:space="preserve">omplex </w:t>
      </w:r>
      <w:r w:rsidRPr="000A5B4C">
        <w:rPr>
          <w:rStyle w:val="Emphasis"/>
          <w:highlight w:val="cyan"/>
        </w:rPr>
        <w:t xml:space="preserve">a mandatory subject </w:t>
      </w:r>
      <w:r w:rsidRPr="000A5B4C">
        <w:rPr>
          <w:highlight w:val="cyan"/>
          <w:u w:val="single"/>
        </w:rPr>
        <w:t>of bargaining</w:t>
      </w:r>
      <w:r w:rsidRPr="000A5B4C">
        <w:rPr>
          <w:sz w:val="16"/>
        </w:rPr>
        <w:t xml:space="preserve">, </w:t>
      </w:r>
      <w:r w:rsidRPr="00577DB0">
        <w:rPr>
          <w:u w:val="single"/>
        </w:rPr>
        <w:t>and</w:t>
      </w:r>
      <w:r w:rsidRPr="000A5B4C">
        <w:rPr>
          <w:sz w:val="16"/>
        </w:rPr>
        <w:t xml:space="preserve"> thus </w:t>
      </w:r>
      <w:r w:rsidRPr="000A5B4C">
        <w:rPr>
          <w:highlight w:val="cyan"/>
          <w:u w:val="single"/>
        </w:rPr>
        <w:t>justify</w:t>
      </w:r>
      <w:r w:rsidRPr="000A5B4C">
        <w:rPr>
          <w:sz w:val="16"/>
        </w:rPr>
        <w:t xml:space="preserve"> at least a partial </w:t>
      </w:r>
      <w:r w:rsidRPr="000A5B4C">
        <w:rPr>
          <w:highlight w:val="cyan"/>
          <w:u w:val="single"/>
        </w:rPr>
        <w:t xml:space="preserve">divestment of </w:t>
      </w:r>
      <w:r w:rsidRPr="000A5B4C">
        <w:rPr>
          <w:u w:val="single"/>
        </w:rPr>
        <w:t xml:space="preserve">their </w:t>
      </w:r>
      <w:r w:rsidRPr="000A5B4C">
        <w:rPr>
          <w:highlight w:val="cyan"/>
          <w:u w:val="single"/>
        </w:rPr>
        <w:t>labor</w:t>
      </w:r>
      <w:r w:rsidRPr="00577DB0">
        <w:rPr>
          <w:u w:val="single"/>
        </w:rPr>
        <w:t>.</w:t>
      </w:r>
    </w:p>
    <w:p w14:paraId="68FFDC64" w14:textId="77777777" w:rsidR="002679C7" w:rsidRPr="000A5B4C" w:rsidRDefault="002679C7" w:rsidP="002679C7">
      <w:pPr>
        <w:rPr>
          <w:sz w:val="16"/>
        </w:rPr>
      </w:pPr>
      <w:r w:rsidRPr="000A5B4C">
        <w:rPr>
          <w:sz w:val="16"/>
        </w:rPr>
        <w:t>Subjects of Bargaining</w:t>
      </w:r>
    </w:p>
    <w:p w14:paraId="3AB6D19A" w14:textId="77777777" w:rsidR="002679C7" w:rsidRPr="000A5B4C" w:rsidRDefault="002679C7" w:rsidP="002679C7">
      <w:pPr>
        <w:rPr>
          <w:sz w:val="16"/>
        </w:rPr>
      </w:pPr>
      <w:r w:rsidRPr="000A5B4C">
        <w:rPr>
          <w:sz w:val="16"/>
        </w:rPr>
        <w:t>Under section 8 of the National Labor Relations Act, employers are required to bargain “in good faith” with their employees “with respect to ‘wages, hours, and other terms and conditions of employment.’” An employer’s failure to bargain over these issues—known as “mandatory subjects of bargaining”—constitutes an unfair labor practice. However, for matters beyond those issues—permissive or nonmandatory subjects of bargaining—“each party is free to bargain or not to bargain, and to agree or not to agree.”</w:t>
      </w:r>
    </w:p>
    <w:p w14:paraId="1293E2A8" w14:textId="77777777" w:rsidR="002679C7" w:rsidRPr="000A5B4C" w:rsidRDefault="002679C7" w:rsidP="002679C7">
      <w:pPr>
        <w:rPr>
          <w:sz w:val="16"/>
        </w:rPr>
      </w:pPr>
      <w:r w:rsidRPr="000A5B4C">
        <w:rPr>
          <w:sz w:val="16"/>
        </w:rPr>
        <w:t>This distinction is of enormous legal and practical significance. Because only a failure to bargain over mandatory subjects is considered an unfair labor practice, an employer may refuse to discuss permissive subjects at all without any legal repercussions. Because strikes are only lawful when aimed at unfair labor practices or as a result of an impasse on mandatory subjects of bargaining, union workers who strike to achieve workplace goals that fall within the category of permissive subjects are bereft of the legal protections (including a prohibition on termination or permanent replacement) that strikers objecting to a final offer or failure to bargain on mandatory subjects of bargaining enjoy. Indeed, if employees or an employer refuse to bargain over mandatory subjects until the other side agrees to a stipulation that falls in the realm of non-mandatory subjects (e.g., an employer insists on the presence of a court reporter during bargaining sessions as a condition to holding those sessions), that refusal itself is an unfair labor practice that opens the door to legal liability. In short, without overstating the protectiveness of the NLRA or understating the power of wildcat strikes, unions seeking to achieve a particular goal on behalf of workers will face considerably more challenges and risks if that goal—in the view of the National Labor Relations Board or the courts—is not considered to be a “term [or] condition of employment,” and thus not considered a mandatory subject of bargaining.</w:t>
      </w:r>
    </w:p>
    <w:p w14:paraId="4E6AF51D" w14:textId="77777777" w:rsidR="002679C7" w:rsidRPr="000A5B4C" w:rsidRDefault="002679C7" w:rsidP="002679C7">
      <w:pPr>
        <w:rPr>
          <w:sz w:val="16"/>
        </w:rPr>
      </w:pPr>
      <w:r w:rsidRPr="000A5B4C">
        <w:rPr>
          <w:sz w:val="16"/>
        </w:rPr>
        <w:t>What counts as a mandatory subject of bargaining is, perhaps unsurprisingly, a contested and complicated question. In answering it, the Supreme Court, in First National Maintenance Corporation v. NLRB, posited a tripartite division of topics: (1) management decisions that “have only an indirect and attenuated impact on the employment relationship,” such as “choice of advertising and promotion, product type and design, and financing arrangements,” where bargaining is not required; (2) decisions that “are almost exclusively” concerned with the relationship between employer and employee, such as “the order of succession of layoffs and recalls, production quotas, and work rules,” where it is; and (3) decisions that have “as [their] focus” economic profitability, but have a “direct impact on employment.” In this latter case, the Court, privileging the employer’s “need for unencumbered decisionmaking” as to the business, held that bargaining will only be required “if the benefit for labor-management relations and the collective-bargaining process outweighs the burden placed on the conduct of the business.”</w:t>
      </w:r>
    </w:p>
    <w:p w14:paraId="784A2835" w14:textId="77777777" w:rsidR="002679C7" w:rsidRPr="000A5B4C" w:rsidRDefault="002679C7" w:rsidP="002679C7">
      <w:pPr>
        <w:rPr>
          <w:sz w:val="16"/>
        </w:rPr>
      </w:pPr>
      <w:r w:rsidRPr="000A5B4C">
        <w:rPr>
          <w:sz w:val="16"/>
        </w:rPr>
        <w:t>This framework presents a seemingly insurmountable legal barrier to using collective bargaining to refuse to produce military goods. The “choice of… product” seemingly falls within the firmest category of management prerogative in the First National Maintenance triad. To “divest” from US military support for Israel, UAW would have to bargain over an employer’s choice of contractual counterparties.</w:t>
      </w:r>
    </w:p>
    <w:p w14:paraId="4FF56ED1" w14:textId="77777777" w:rsidR="002679C7" w:rsidRPr="000A5B4C" w:rsidRDefault="002679C7" w:rsidP="002679C7">
      <w:pPr>
        <w:rPr>
          <w:sz w:val="16"/>
        </w:rPr>
      </w:pPr>
      <w:r w:rsidRPr="000A5B4C">
        <w:rPr>
          <w:sz w:val="16"/>
        </w:rPr>
        <w:t>Bargaining for the Common Good</w:t>
      </w:r>
    </w:p>
    <w:p w14:paraId="15A9219E" w14:textId="77777777" w:rsidR="002679C7" w:rsidRPr="00577DB0" w:rsidRDefault="002679C7" w:rsidP="002679C7">
      <w:pPr>
        <w:rPr>
          <w:u w:val="single"/>
        </w:rPr>
      </w:pPr>
      <w:r w:rsidRPr="000A5B4C">
        <w:rPr>
          <w:sz w:val="16"/>
        </w:rPr>
        <w:t>In recent years, certain unions—represented most prominently by the teachers’ union strikes in 2012 and 2019 in Chicago and in 2019 in Los Angeles—have attempted to expand the scope of bargaining issues by pursuing social justice unionism. “</w:t>
      </w:r>
      <w:r w:rsidRPr="000A5B4C">
        <w:rPr>
          <w:highlight w:val="cyan"/>
          <w:u w:val="single"/>
        </w:rPr>
        <w:t>Social justice unionism</w:t>
      </w:r>
      <w:r w:rsidRPr="000A5B4C">
        <w:rPr>
          <w:sz w:val="16"/>
        </w:rPr>
        <w:t xml:space="preserve">” </w:t>
      </w:r>
      <w:r w:rsidRPr="00577DB0">
        <w:rPr>
          <w:u w:val="single"/>
        </w:rPr>
        <w:t xml:space="preserve">is a </w:t>
      </w:r>
      <w:r w:rsidRPr="000A5B4C">
        <w:rPr>
          <w:rStyle w:val="Emphasis"/>
          <w:highlight w:val="cyan"/>
        </w:rPr>
        <w:t>model of labor militancy</w:t>
      </w:r>
      <w:r w:rsidRPr="000A5B4C">
        <w:rPr>
          <w:highlight w:val="cyan"/>
          <w:u w:val="single"/>
        </w:rPr>
        <w:t xml:space="preserve"> whereby workers </w:t>
      </w:r>
      <w:r w:rsidRPr="000A5B4C">
        <w:rPr>
          <w:rStyle w:val="Emphasis"/>
          <w:highlight w:val="cyan"/>
        </w:rPr>
        <w:t xml:space="preserve">demand structural changes to </w:t>
      </w:r>
      <w:r w:rsidRPr="000A5B4C">
        <w:rPr>
          <w:rStyle w:val="Emphasis"/>
        </w:rPr>
        <w:t xml:space="preserve">the </w:t>
      </w:r>
      <w:r w:rsidRPr="000A5B4C">
        <w:rPr>
          <w:rStyle w:val="Emphasis"/>
          <w:highlight w:val="cyan"/>
        </w:rPr>
        <w:t>institution</w:t>
      </w:r>
      <w:r w:rsidRPr="000A5B4C">
        <w:rPr>
          <w:sz w:val="16"/>
          <w:highlight w:val="cyan"/>
        </w:rPr>
        <w:t xml:space="preserve"> </w:t>
      </w:r>
      <w:r w:rsidRPr="000A5B4C">
        <w:rPr>
          <w:sz w:val="16"/>
        </w:rPr>
        <w:t xml:space="preserve">in which they work </w:t>
      </w:r>
      <w:r w:rsidRPr="00577DB0">
        <w:rPr>
          <w:u w:val="single"/>
        </w:rPr>
        <w:t>and strike on behalf of the concerns and needs of community members</w:t>
      </w:r>
      <w:r w:rsidRPr="000A5B4C">
        <w:rPr>
          <w:sz w:val="16"/>
        </w:rPr>
        <w:t xml:space="preserve"> who are their clients or neighbors, not their coworkers. Social justice unionism differs from both professionalist challenges (i.e., attempts by professional employees to bargain over self-governance or duties) and protectionist challenges (i.e., bargaining about “economic” department closures) to the scope of bargaining because it seeks to bring a set of third-party beneficiaries to the labor contract. </w:t>
      </w:r>
      <w:r w:rsidRPr="00577DB0">
        <w:rPr>
          <w:u w:val="single"/>
        </w:rPr>
        <w:t>Social justice unions</w:t>
      </w:r>
      <w:r w:rsidRPr="000A5B4C">
        <w:rPr>
          <w:sz w:val="16"/>
        </w:rPr>
        <w:t xml:space="preserve"> are not </w:t>
      </w:r>
      <w:r w:rsidRPr="00577DB0">
        <w:rPr>
          <w:u w:val="single"/>
        </w:rPr>
        <w:t>interested</w:t>
      </w:r>
      <w:r w:rsidRPr="000A5B4C">
        <w:rPr>
          <w:sz w:val="16"/>
        </w:rPr>
        <w:t xml:space="preserve"> in just exerting greater control over their workplaces, but </w:t>
      </w:r>
      <w:r w:rsidRPr="00577DB0">
        <w:rPr>
          <w:u w:val="single"/>
        </w:rPr>
        <w:t xml:space="preserve">in </w:t>
      </w:r>
      <w:r w:rsidRPr="000A5B4C">
        <w:rPr>
          <w:rStyle w:val="Emphasis"/>
          <w:highlight w:val="cyan"/>
        </w:rPr>
        <w:t xml:space="preserve">transforming </w:t>
      </w:r>
      <w:r w:rsidRPr="000A5B4C">
        <w:rPr>
          <w:rStyle w:val="Emphasis"/>
        </w:rPr>
        <w:t xml:space="preserve">the </w:t>
      </w:r>
      <w:r w:rsidRPr="000A5B4C">
        <w:rPr>
          <w:rStyle w:val="Emphasis"/>
          <w:highlight w:val="cyan"/>
        </w:rPr>
        <w:t>political and social formation</w:t>
      </w:r>
      <w:r w:rsidRPr="000A5B4C">
        <w:rPr>
          <w:highlight w:val="cyan"/>
          <w:u w:val="single"/>
        </w:rPr>
        <w:t xml:space="preserve"> of </w:t>
      </w:r>
      <w:r w:rsidRPr="00577DB0">
        <w:rPr>
          <w:u w:val="single"/>
        </w:rPr>
        <w:t xml:space="preserve">the </w:t>
      </w:r>
      <w:r w:rsidRPr="000A5B4C">
        <w:rPr>
          <w:highlight w:val="cyan"/>
          <w:u w:val="single"/>
        </w:rPr>
        <w:t xml:space="preserve">union into a </w:t>
      </w:r>
      <w:r w:rsidRPr="000A5B4C">
        <w:rPr>
          <w:rStyle w:val="Emphasis"/>
          <w:highlight w:val="cyan"/>
        </w:rPr>
        <w:t xml:space="preserve">vehicle for exerting power in </w:t>
      </w:r>
      <w:r w:rsidRPr="000A5B4C">
        <w:rPr>
          <w:rStyle w:val="Emphasis"/>
        </w:rPr>
        <w:t xml:space="preserve">a </w:t>
      </w:r>
      <w:r w:rsidRPr="000A5B4C">
        <w:rPr>
          <w:rStyle w:val="Emphasis"/>
          <w:highlight w:val="cyan"/>
        </w:rPr>
        <w:t>broader policy realm</w:t>
      </w:r>
      <w:r w:rsidRPr="000A5B4C">
        <w:rPr>
          <w:highlight w:val="cyan"/>
          <w:u w:val="single"/>
        </w:rPr>
        <w:t xml:space="preserve"> </w:t>
      </w:r>
      <w:r w:rsidRPr="00577DB0">
        <w:rPr>
          <w:u w:val="single"/>
        </w:rPr>
        <w:t>that intersects</w:t>
      </w:r>
      <w:r w:rsidRPr="000A5B4C">
        <w:rPr>
          <w:sz w:val="16"/>
        </w:rPr>
        <w:t xml:space="preserve">, but is not coextensive with, </w:t>
      </w:r>
      <w:r w:rsidRPr="00577DB0">
        <w:rPr>
          <w:u w:val="single"/>
        </w:rPr>
        <w:t>their work and place of employment.</w:t>
      </w:r>
    </w:p>
    <w:p w14:paraId="147B6E23" w14:textId="77777777" w:rsidR="002679C7" w:rsidRPr="000A5B4C" w:rsidRDefault="002679C7" w:rsidP="002679C7">
      <w:pPr>
        <w:rPr>
          <w:sz w:val="16"/>
        </w:rPr>
      </w:pPr>
      <w:r w:rsidRPr="000A5B4C">
        <w:rPr>
          <w:sz w:val="16"/>
        </w:rPr>
        <w:t xml:space="preserve">These </w:t>
      </w:r>
      <w:r w:rsidRPr="00577DB0">
        <w:rPr>
          <w:u w:val="single"/>
        </w:rPr>
        <w:t>strategies</w:t>
      </w:r>
      <w:r w:rsidRPr="000A5B4C">
        <w:rPr>
          <w:sz w:val="16"/>
        </w:rPr>
        <w:t xml:space="preserve"> </w:t>
      </w:r>
      <w:r w:rsidRPr="00577DB0">
        <w:rPr>
          <w:u w:val="single"/>
        </w:rPr>
        <w:t>provide</w:t>
      </w:r>
      <w:r w:rsidRPr="000A5B4C">
        <w:rPr>
          <w:sz w:val="16"/>
        </w:rPr>
        <w:t xml:space="preserve"> an </w:t>
      </w:r>
      <w:r w:rsidRPr="00577DB0">
        <w:rPr>
          <w:u w:val="single"/>
        </w:rPr>
        <w:t xml:space="preserve">important model for how workers can </w:t>
      </w:r>
      <w:r w:rsidRPr="000A5B4C">
        <w:rPr>
          <w:rStyle w:val="Emphasis"/>
        </w:rPr>
        <w:t>broaden coalitions</w:t>
      </w:r>
      <w:r w:rsidRPr="00577DB0">
        <w:rPr>
          <w:u w:val="single"/>
        </w:rPr>
        <w:t xml:space="preserve"> and </w:t>
      </w:r>
      <w:r w:rsidRPr="000A5B4C">
        <w:rPr>
          <w:rStyle w:val="Emphasis"/>
        </w:rPr>
        <w:t>expand the terrain on which contract battles are fought</w:t>
      </w:r>
      <w:r w:rsidRPr="000A5B4C">
        <w:rPr>
          <w:sz w:val="16"/>
        </w:rPr>
        <w:t>. However, there are important differences between the classroom and the shop floor that limit the direct applicability of this approach to the UAW. In striking “for the common good,” teachers unions’ have walked a fine line in public statements and formal unfair labor practice charges, calling upon widespread support for a set of community-oriented goals to sustain strikes while identifying a partial or different set of demands as the legal basis for walking out. The tension raised by these tactics is mitigated by the fact that “teachers’ working conditions are students’ learning conditions” is a mantra for a reason – smaller class sizes, e.g., are both a social benefit and a condition of employment closely tied to workload. In the industrial setting, the nexus between the day-to-day experience of the worker and the target of the technology they build is much more tenuous.</w:t>
      </w:r>
    </w:p>
    <w:p w14:paraId="5E3CEFFB" w14:textId="77777777" w:rsidR="002679C7" w:rsidRPr="000A5B4C" w:rsidRDefault="002679C7" w:rsidP="002679C7">
      <w:pPr>
        <w:rPr>
          <w:sz w:val="16"/>
        </w:rPr>
      </w:pPr>
      <w:r w:rsidRPr="000A5B4C">
        <w:rPr>
          <w:sz w:val="16"/>
        </w:rPr>
        <w:t>Moral Injury</w:t>
      </w:r>
    </w:p>
    <w:p w14:paraId="62CF6405" w14:textId="77777777" w:rsidR="002679C7" w:rsidRPr="000A5B4C" w:rsidRDefault="002679C7" w:rsidP="002679C7">
      <w:pPr>
        <w:rPr>
          <w:sz w:val="16"/>
        </w:rPr>
      </w:pPr>
      <w:r w:rsidRPr="000A5B4C">
        <w:rPr>
          <w:sz w:val="16"/>
        </w:rPr>
        <w:t xml:space="preserve">There is, however, a different approach the UAW could take: I propose that </w:t>
      </w:r>
      <w:r w:rsidRPr="000A5B4C">
        <w:rPr>
          <w:highlight w:val="cyan"/>
          <w:u w:val="single"/>
        </w:rPr>
        <w:t xml:space="preserve">moral injury offers </w:t>
      </w:r>
      <w:r w:rsidRPr="00577DB0">
        <w:rPr>
          <w:u w:val="single"/>
        </w:rPr>
        <w:t xml:space="preserve">a </w:t>
      </w:r>
      <w:r w:rsidRPr="000A5B4C">
        <w:rPr>
          <w:highlight w:val="cyan"/>
          <w:u w:val="single"/>
        </w:rPr>
        <w:t xml:space="preserve">conceptual framework </w:t>
      </w:r>
      <w:r w:rsidRPr="00577DB0">
        <w:rPr>
          <w:u w:val="single"/>
        </w:rPr>
        <w:t xml:space="preserve">that </w:t>
      </w:r>
      <w:r w:rsidRPr="000A5B4C">
        <w:rPr>
          <w:highlight w:val="cyan"/>
          <w:u w:val="single"/>
        </w:rPr>
        <w:t xml:space="preserve">workers </w:t>
      </w:r>
      <w:r w:rsidRPr="00577DB0">
        <w:rPr>
          <w:u w:val="single"/>
        </w:rPr>
        <w:t xml:space="preserve">can </w:t>
      </w:r>
      <w:r w:rsidRPr="000A5B4C">
        <w:rPr>
          <w:highlight w:val="cyan"/>
          <w:u w:val="single"/>
        </w:rPr>
        <w:t>invoke to make</w:t>
      </w:r>
      <w:r w:rsidRPr="000A5B4C">
        <w:rPr>
          <w:sz w:val="16"/>
          <w:highlight w:val="cyan"/>
        </w:rPr>
        <w:t xml:space="preserve"> </w:t>
      </w:r>
      <w:r w:rsidRPr="000A5B4C">
        <w:rPr>
          <w:sz w:val="16"/>
        </w:rPr>
        <w:t xml:space="preserve">their </w:t>
      </w:r>
      <w:r w:rsidRPr="000A5B4C">
        <w:rPr>
          <w:rStyle w:val="Emphasis"/>
          <w:highlight w:val="cyan"/>
        </w:rPr>
        <w:t>complicity</w:t>
      </w:r>
      <w:r w:rsidRPr="000A5B4C">
        <w:rPr>
          <w:highlight w:val="cyan"/>
          <w:u w:val="single"/>
        </w:rPr>
        <w:t xml:space="preserve"> </w:t>
      </w:r>
      <w:r w:rsidRPr="00577DB0">
        <w:rPr>
          <w:u w:val="single"/>
        </w:rPr>
        <w:t xml:space="preserve">in the military-industrial complex a </w:t>
      </w:r>
      <w:r w:rsidRPr="000A5B4C">
        <w:rPr>
          <w:rStyle w:val="Emphasis"/>
          <w:highlight w:val="cyan"/>
        </w:rPr>
        <w:t xml:space="preserve">mandatory subject </w:t>
      </w:r>
      <w:r w:rsidRPr="000A5B4C">
        <w:rPr>
          <w:rStyle w:val="Emphasis"/>
        </w:rPr>
        <w:t>of bargaining</w:t>
      </w:r>
      <w:r w:rsidRPr="000A5B4C">
        <w:rPr>
          <w:sz w:val="16"/>
        </w:rPr>
        <w:t xml:space="preserve">. A relatively recent concept in clinical psychology (although, according to one set of authors, dating back at least as far as Euripides), </w:t>
      </w:r>
      <w:r w:rsidRPr="00577DB0">
        <w:rPr>
          <w:u w:val="single"/>
        </w:rPr>
        <w:t xml:space="preserve">moral injury describes the </w:t>
      </w:r>
      <w:r w:rsidRPr="000A5B4C">
        <w:rPr>
          <w:rStyle w:val="Emphasis"/>
          <w:highlight w:val="cyan"/>
        </w:rPr>
        <w:t xml:space="preserve">distress experienced by </w:t>
      </w:r>
      <w:r w:rsidRPr="000A5B4C">
        <w:rPr>
          <w:rStyle w:val="Emphasis"/>
        </w:rPr>
        <w:t xml:space="preserve">an </w:t>
      </w:r>
      <w:r w:rsidRPr="000A5B4C">
        <w:rPr>
          <w:rStyle w:val="Emphasis"/>
          <w:highlight w:val="cyan"/>
        </w:rPr>
        <w:t>individual</w:t>
      </w:r>
      <w:r w:rsidRPr="000A5B4C">
        <w:rPr>
          <w:highlight w:val="cyan"/>
          <w:u w:val="single"/>
        </w:rPr>
        <w:t xml:space="preserve"> who is forced</w:t>
      </w:r>
      <w:r w:rsidRPr="000A5B4C">
        <w:rPr>
          <w:sz w:val="16"/>
        </w:rPr>
        <w:t xml:space="preserve">, through circumstances, </w:t>
      </w:r>
      <w:r w:rsidRPr="000A5B4C">
        <w:rPr>
          <w:highlight w:val="cyan"/>
          <w:u w:val="single"/>
        </w:rPr>
        <w:t>to commit or observe</w:t>
      </w:r>
      <w:r w:rsidRPr="000A5B4C">
        <w:rPr>
          <w:sz w:val="16"/>
          <w:highlight w:val="cyan"/>
        </w:rPr>
        <w:t xml:space="preserve"> </w:t>
      </w:r>
      <w:r w:rsidRPr="000A5B4C">
        <w:rPr>
          <w:sz w:val="16"/>
        </w:rPr>
        <w:t xml:space="preserve">(without intervening) </w:t>
      </w:r>
      <w:r w:rsidRPr="000A5B4C">
        <w:rPr>
          <w:highlight w:val="cyan"/>
          <w:u w:val="single"/>
        </w:rPr>
        <w:t xml:space="preserve">acts </w:t>
      </w:r>
      <w:r w:rsidRPr="00577DB0">
        <w:rPr>
          <w:u w:val="single"/>
        </w:rPr>
        <w:t xml:space="preserve">she or he </w:t>
      </w:r>
      <w:r w:rsidRPr="000A5B4C">
        <w:rPr>
          <w:highlight w:val="cyan"/>
          <w:u w:val="single"/>
        </w:rPr>
        <w:t xml:space="preserve">finds </w:t>
      </w:r>
      <w:r w:rsidRPr="000A5B4C">
        <w:rPr>
          <w:rStyle w:val="Emphasis"/>
          <w:highlight w:val="cyan"/>
        </w:rPr>
        <w:t>morally repugnant</w:t>
      </w:r>
      <w:r w:rsidRPr="000A5B4C">
        <w:rPr>
          <w:sz w:val="16"/>
        </w:rPr>
        <w:t>. During the worst of the COVID-19 pandemic, many nurses and doctors described experiencing moral injury as they lacked adequate equipment or staffing to provide care to sick individuals at the level they had been taught was necessary to uphold their professional obligations. Indeed, doctors invoked their experiences of moral injury, not just during the pandemic but as a result of the routine barriers set up to health care by the U.S. medical system, as a reason for the largest strike of health care workers in U.S. history, the 2023 California Kaiser system strike.</w:t>
      </w:r>
    </w:p>
    <w:p w14:paraId="493D0CFA" w14:textId="77777777" w:rsidR="002679C7" w:rsidRPr="000A5B4C" w:rsidRDefault="002679C7" w:rsidP="002679C7">
      <w:pPr>
        <w:rPr>
          <w:rStyle w:val="Emphasis"/>
        </w:rPr>
      </w:pPr>
      <w:r w:rsidRPr="000A5B4C">
        <w:rPr>
          <w:sz w:val="16"/>
        </w:rPr>
        <w:t xml:space="preserve">But moral injury is not limited to the medical context. Applied to the context of a stereotypical UAW worker, </w:t>
      </w:r>
      <w:r w:rsidRPr="00577DB0">
        <w:rPr>
          <w:u w:val="single"/>
        </w:rPr>
        <w:t xml:space="preserve">a </w:t>
      </w:r>
      <w:r w:rsidRPr="000A5B4C">
        <w:rPr>
          <w:highlight w:val="cyan"/>
          <w:u w:val="single"/>
        </w:rPr>
        <w:t xml:space="preserve">factory employee </w:t>
      </w:r>
      <w:r w:rsidRPr="00577DB0">
        <w:rPr>
          <w:u w:val="single"/>
        </w:rPr>
        <w:t xml:space="preserve">would </w:t>
      </w:r>
      <w:r w:rsidRPr="000A5B4C">
        <w:rPr>
          <w:highlight w:val="cyan"/>
          <w:u w:val="single"/>
        </w:rPr>
        <w:t>experience moral injury if told</w:t>
      </w:r>
      <w:r w:rsidRPr="000A5B4C">
        <w:rPr>
          <w:sz w:val="16"/>
          <w:highlight w:val="cyan"/>
        </w:rPr>
        <w:t xml:space="preserve"> </w:t>
      </w:r>
      <w:r w:rsidRPr="000A5B4C">
        <w:rPr>
          <w:sz w:val="16"/>
        </w:rPr>
        <w:t xml:space="preserve">she or he </w:t>
      </w:r>
      <w:r w:rsidRPr="000A5B4C">
        <w:rPr>
          <w:highlight w:val="cyan"/>
          <w:u w:val="single"/>
        </w:rPr>
        <w:t xml:space="preserve">must help construct a tank </w:t>
      </w:r>
      <w:r w:rsidRPr="00577DB0">
        <w:rPr>
          <w:u w:val="single"/>
        </w:rPr>
        <w:t xml:space="preserve">that the worker knows will be </w:t>
      </w:r>
      <w:r w:rsidRPr="000A5B4C">
        <w:rPr>
          <w:highlight w:val="cyan"/>
          <w:u w:val="single"/>
        </w:rPr>
        <w:t xml:space="preserve">put to use to </w:t>
      </w:r>
      <w:r w:rsidRPr="000A5B4C">
        <w:rPr>
          <w:rStyle w:val="Emphasis"/>
          <w:highlight w:val="cyan"/>
        </w:rPr>
        <w:t>carry out genocidal act</w:t>
      </w:r>
      <w:r w:rsidRPr="000A5B4C">
        <w:rPr>
          <w:highlight w:val="cyan"/>
          <w:u w:val="single"/>
        </w:rPr>
        <w:t>s</w:t>
      </w:r>
      <w:r w:rsidRPr="000A5B4C">
        <w:rPr>
          <w:sz w:val="16"/>
        </w:rPr>
        <w:t xml:space="preserve">, </w:t>
      </w:r>
      <w:r w:rsidRPr="00577DB0">
        <w:rPr>
          <w:u w:val="single"/>
        </w:rPr>
        <w:t xml:space="preserve">or be </w:t>
      </w:r>
      <w:r w:rsidRPr="000A5B4C">
        <w:rPr>
          <w:rStyle w:val="Emphasis"/>
        </w:rPr>
        <w:t>terminated from their position</w:t>
      </w:r>
      <w:r w:rsidRPr="00577DB0">
        <w:rPr>
          <w:u w:val="single"/>
        </w:rPr>
        <w:t>.</w:t>
      </w:r>
      <w:r w:rsidRPr="000A5B4C">
        <w:rPr>
          <w:sz w:val="16"/>
        </w:rPr>
        <w:t xml:space="preserve"> In the tripartite framework of First National Maintenance Corporation, the decision to make a chassis not for a truck but a tank is focused on “economic profitability,” but also has a “direct impact on employment” inasmuch as the worker assigned to make this new product will suffer emotional and psychological distress as a result. An employer’s decision to take on such a client would thus fall within the third category of employer decisions. </w:t>
      </w:r>
      <w:r w:rsidRPr="00577DB0">
        <w:rPr>
          <w:u w:val="single"/>
        </w:rPr>
        <w:t>Unions could</w:t>
      </w:r>
      <w:r w:rsidRPr="000A5B4C">
        <w:rPr>
          <w:sz w:val="16"/>
        </w:rPr>
        <w:t xml:space="preserve"> then argue </w:t>
      </w:r>
      <w:r w:rsidRPr="00577DB0">
        <w:rPr>
          <w:u w:val="single"/>
        </w:rPr>
        <w:t>that the benefits to employees of being able to negotiate</w:t>
      </w:r>
      <w:r w:rsidRPr="000A5B4C">
        <w:rPr>
          <w:sz w:val="16"/>
        </w:rPr>
        <w:t xml:space="preserve"> over the process for assigning employees to such products and employees’ right to refuse such work </w:t>
      </w:r>
      <w:r w:rsidRPr="000A5B4C">
        <w:rPr>
          <w:rStyle w:val="Emphasis"/>
        </w:rPr>
        <w:t>outweigh the burden placed on the employer.</w:t>
      </w:r>
    </w:p>
    <w:p w14:paraId="4627A1A5" w14:textId="77777777" w:rsidR="002679C7" w:rsidRPr="00746B23" w:rsidRDefault="002679C7" w:rsidP="002679C7">
      <w:pPr>
        <w:rPr>
          <w:b/>
          <w:iCs/>
          <w:u w:val="single"/>
          <w:bdr w:val="single" w:sz="8" w:space="0" w:color="auto"/>
        </w:rPr>
      </w:pPr>
      <w:r w:rsidRPr="000A5B4C">
        <w:rPr>
          <w:sz w:val="16"/>
        </w:rPr>
        <w:t xml:space="preserve">The </w:t>
      </w:r>
      <w:r w:rsidRPr="000A5B4C">
        <w:rPr>
          <w:highlight w:val="cyan"/>
          <w:u w:val="single"/>
        </w:rPr>
        <w:t>strength</w:t>
      </w:r>
      <w:r w:rsidRPr="000A5B4C">
        <w:rPr>
          <w:sz w:val="16"/>
          <w:highlight w:val="cyan"/>
        </w:rPr>
        <w:t xml:space="preserve"> </w:t>
      </w:r>
      <w:r w:rsidRPr="00577DB0">
        <w:rPr>
          <w:u w:val="single"/>
        </w:rPr>
        <w:t>of</w:t>
      </w:r>
      <w:r w:rsidRPr="000A5B4C">
        <w:rPr>
          <w:sz w:val="16"/>
        </w:rPr>
        <w:t xml:space="preserve"> such a </w:t>
      </w:r>
      <w:r w:rsidRPr="00577DB0">
        <w:rPr>
          <w:u w:val="single"/>
        </w:rPr>
        <w:t>claim</w:t>
      </w:r>
      <w:r w:rsidRPr="000A5B4C">
        <w:rPr>
          <w:sz w:val="16"/>
        </w:rPr>
        <w:t xml:space="preserve"> would be </w:t>
      </w:r>
      <w:r w:rsidRPr="000A5B4C">
        <w:rPr>
          <w:rStyle w:val="Emphasis"/>
          <w:highlight w:val="cyan"/>
        </w:rPr>
        <w:t>buttressed by precedent</w:t>
      </w:r>
      <w:r w:rsidRPr="000A5B4C">
        <w:rPr>
          <w:highlight w:val="cyan"/>
          <w:u w:val="single"/>
        </w:rPr>
        <w:t xml:space="preserve"> </w:t>
      </w:r>
      <w:r w:rsidRPr="00577DB0">
        <w:rPr>
          <w:u w:val="single"/>
        </w:rPr>
        <w:t>from other contexts privileging religious convictions as the basis for legal claims to some degree of state protection from economic vulnerability associated with the employer-employee relationship</w:t>
      </w:r>
      <w:r w:rsidRPr="000A5B4C">
        <w:rPr>
          <w:sz w:val="16"/>
        </w:rPr>
        <w:t xml:space="preserve">. The </w:t>
      </w:r>
      <w:r w:rsidRPr="000A5B4C">
        <w:rPr>
          <w:highlight w:val="cyan"/>
          <w:u w:val="single"/>
        </w:rPr>
        <w:t>Supreme Court</w:t>
      </w:r>
      <w:r w:rsidRPr="000A5B4C">
        <w:rPr>
          <w:sz w:val="16"/>
          <w:highlight w:val="cyan"/>
        </w:rPr>
        <w:t xml:space="preserve"> </w:t>
      </w:r>
      <w:r w:rsidRPr="000A5B4C">
        <w:rPr>
          <w:sz w:val="16"/>
        </w:rPr>
        <w:t xml:space="preserve">has </w:t>
      </w:r>
      <w:r w:rsidRPr="000A5B4C">
        <w:rPr>
          <w:highlight w:val="cyan"/>
          <w:u w:val="single"/>
        </w:rPr>
        <w:t xml:space="preserve">recognized </w:t>
      </w:r>
      <w:r w:rsidRPr="00577DB0">
        <w:rPr>
          <w:u w:val="single"/>
        </w:rPr>
        <w:t xml:space="preserve">that </w:t>
      </w:r>
      <w:r w:rsidRPr="000A5B4C">
        <w:rPr>
          <w:highlight w:val="cyan"/>
          <w:u w:val="single"/>
        </w:rPr>
        <w:t>industrial employees have</w:t>
      </w:r>
      <w:r w:rsidRPr="00577DB0">
        <w:rPr>
          <w:u w:val="single"/>
        </w:rPr>
        <w:t xml:space="preserve"> a </w:t>
      </w:r>
      <w:r w:rsidRPr="000A5B4C">
        <w:rPr>
          <w:rStyle w:val="Emphasis"/>
          <w:highlight w:val="cyan"/>
        </w:rPr>
        <w:t>legitimate</w:t>
      </w:r>
      <w:r w:rsidRPr="000A5B4C">
        <w:rPr>
          <w:sz w:val="16"/>
          <w:highlight w:val="cyan"/>
        </w:rPr>
        <w:t xml:space="preserve"> </w:t>
      </w:r>
      <w:r w:rsidRPr="000A5B4C">
        <w:rPr>
          <w:sz w:val="16"/>
        </w:rPr>
        <w:t xml:space="preserve">religious </w:t>
      </w:r>
      <w:r w:rsidRPr="000A5B4C">
        <w:rPr>
          <w:rStyle w:val="Emphasis"/>
          <w:highlight w:val="cyan"/>
        </w:rPr>
        <w:t>interest</w:t>
      </w:r>
      <w:r w:rsidRPr="000A5B4C">
        <w:rPr>
          <w:highlight w:val="cyan"/>
          <w:u w:val="single"/>
        </w:rPr>
        <w:t xml:space="preserve"> in </w:t>
      </w:r>
      <w:r w:rsidRPr="000A5B4C">
        <w:rPr>
          <w:rStyle w:val="Emphasis"/>
          <w:highlight w:val="cyan"/>
        </w:rPr>
        <w:t>abstaining</w:t>
      </w:r>
      <w:r w:rsidRPr="000A5B4C">
        <w:rPr>
          <w:highlight w:val="cyan"/>
          <w:u w:val="single"/>
        </w:rPr>
        <w:t xml:space="preserve"> from </w:t>
      </w:r>
      <w:r w:rsidRPr="00577DB0">
        <w:rPr>
          <w:u w:val="single"/>
        </w:rPr>
        <w:t xml:space="preserve">the </w:t>
      </w:r>
      <w:r w:rsidRPr="000A5B4C">
        <w:rPr>
          <w:rStyle w:val="Emphasis"/>
          <w:highlight w:val="cyan"/>
        </w:rPr>
        <w:t>production of weapons</w:t>
      </w:r>
      <w:r w:rsidRPr="000A5B4C">
        <w:rPr>
          <w:sz w:val="16"/>
        </w:rPr>
        <w:t xml:space="preserve">, </w:t>
      </w:r>
      <w:r w:rsidRPr="00577DB0">
        <w:rPr>
          <w:u w:val="single"/>
        </w:rPr>
        <w:t>holding Indiana could not deny unemployment benefits</w:t>
      </w:r>
      <w:r w:rsidRPr="000A5B4C">
        <w:rPr>
          <w:sz w:val="16"/>
        </w:rPr>
        <w:t xml:space="preserve"> to a Jehovah’s Witness </w:t>
      </w:r>
      <w:r w:rsidRPr="00577DB0">
        <w:rPr>
          <w:u w:val="single"/>
        </w:rPr>
        <w:t>who resigned rather than be transferred to a department that produced turrets for military</w:t>
      </w:r>
      <w:r w:rsidRPr="000A5B4C">
        <w:rPr>
          <w:sz w:val="16"/>
        </w:rPr>
        <w:t xml:space="preserve"> </w:t>
      </w:r>
      <w:r w:rsidRPr="00577DB0">
        <w:rPr>
          <w:u w:val="single"/>
        </w:rPr>
        <w:t>tanks</w:t>
      </w:r>
      <w:r w:rsidRPr="000A5B4C">
        <w:rPr>
          <w:sz w:val="16"/>
        </w:rPr>
        <w:t xml:space="preserve">. Likewise, </w:t>
      </w:r>
      <w:r w:rsidRPr="000A5B4C">
        <w:rPr>
          <w:highlight w:val="cyan"/>
          <w:u w:val="single"/>
        </w:rPr>
        <w:t xml:space="preserve">unions </w:t>
      </w:r>
      <w:r w:rsidRPr="00577DB0">
        <w:rPr>
          <w:u w:val="single"/>
        </w:rPr>
        <w:t xml:space="preserve">could </w:t>
      </w:r>
      <w:r w:rsidRPr="000A5B4C">
        <w:rPr>
          <w:highlight w:val="cyan"/>
          <w:u w:val="single"/>
        </w:rPr>
        <w:t xml:space="preserve">demand </w:t>
      </w:r>
      <w:r w:rsidRPr="00577DB0">
        <w:rPr>
          <w:u w:val="single"/>
        </w:rPr>
        <w:t xml:space="preserve">that </w:t>
      </w:r>
      <w:r w:rsidRPr="000A5B4C">
        <w:rPr>
          <w:highlight w:val="cyan"/>
          <w:u w:val="single"/>
        </w:rPr>
        <w:t>they be able to compel</w:t>
      </w:r>
      <w:r w:rsidRPr="000A5B4C">
        <w:rPr>
          <w:sz w:val="16"/>
          <w:highlight w:val="cyan"/>
        </w:rPr>
        <w:t xml:space="preserve"> </w:t>
      </w:r>
      <w:r w:rsidRPr="000A5B4C">
        <w:rPr>
          <w:sz w:val="16"/>
        </w:rPr>
        <w:t xml:space="preserve">(on penalty of a ULP charge and ultimately a legally protected strike) </w:t>
      </w:r>
      <w:r w:rsidRPr="00577DB0">
        <w:rPr>
          <w:u w:val="single"/>
        </w:rPr>
        <w:t xml:space="preserve">their </w:t>
      </w:r>
      <w:r w:rsidRPr="000A5B4C">
        <w:rPr>
          <w:highlight w:val="cyan"/>
          <w:u w:val="single"/>
        </w:rPr>
        <w:t xml:space="preserve">employer to negotiate </w:t>
      </w:r>
      <w:r w:rsidRPr="00577DB0">
        <w:rPr>
          <w:u w:val="single"/>
        </w:rPr>
        <w:t>over a mechanism to allow employees to opt out of</w:t>
      </w:r>
      <w:r w:rsidRPr="000A5B4C">
        <w:rPr>
          <w:sz w:val="16"/>
        </w:rPr>
        <w:t xml:space="preserve"> departments or </w:t>
      </w:r>
      <w:r w:rsidRPr="00577DB0">
        <w:rPr>
          <w:u w:val="single"/>
        </w:rPr>
        <w:t xml:space="preserve">projects where the product will be used </w:t>
      </w:r>
      <w:r w:rsidRPr="000A5B4C">
        <w:rPr>
          <w:rStyle w:val="Emphasis"/>
        </w:rPr>
        <w:t>to commit morally objectionable acts.</w:t>
      </w:r>
    </w:p>
    <w:p w14:paraId="176215E8" w14:textId="2C950294" w:rsidR="002679C7" w:rsidRDefault="002679C7" w:rsidP="002679C7">
      <w:pPr>
        <w:pStyle w:val="Heading2"/>
      </w:pPr>
      <w:r>
        <w:t>Case</w:t>
      </w:r>
    </w:p>
    <w:p w14:paraId="2BD61AAF" w14:textId="035840BE" w:rsidR="002679C7" w:rsidRDefault="002679C7" w:rsidP="002679C7">
      <w:pPr>
        <w:pStyle w:val="Heading3"/>
      </w:pPr>
      <w:r>
        <w:t>AT: Ontology---1NR</w:t>
      </w:r>
    </w:p>
    <w:p w14:paraId="5272D39D" w14:textId="0E8DDD87" w:rsidR="002679C7" w:rsidRDefault="002679C7" w:rsidP="002679C7">
      <w:pPr>
        <w:pStyle w:val="Heading4"/>
      </w:pPr>
      <w:r>
        <w:t>Public opinion impacts politicians.</w:t>
      </w:r>
    </w:p>
    <w:p w14:paraId="1A2CFD29" w14:textId="77777777" w:rsidR="002679C7" w:rsidRPr="00A63693" w:rsidRDefault="002679C7" w:rsidP="002679C7">
      <w:r>
        <w:t xml:space="preserve">Mitchell </w:t>
      </w:r>
      <w:r w:rsidRPr="00A63693">
        <w:rPr>
          <w:rStyle w:val="Style13ptBold"/>
        </w:rPr>
        <w:t>Plitnick 12-31</w:t>
      </w:r>
      <w:r>
        <w:t>. Author at Mondoweiss. “</w:t>
      </w:r>
      <w:r w:rsidRPr="00A63693">
        <w:t>2025 saw the most significant political shift toward Palestinian rights in U.S. history</w:t>
      </w:r>
      <w:r>
        <w:t xml:space="preserve">.” Mondweiss. 12-31-2025. </w:t>
      </w:r>
      <w:r w:rsidRPr="00A63693">
        <w:t>https://mondoweiss.net/2025/12/2025-saw-the-most-significant-political-shift-toward-palestinian-rights-in-u-s-history/</w:t>
      </w:r>
    </w:p>
    <w:p w14:paraId="4AF8E08A" w14:textId="77777777" w:rsidR="002679C7" w:rsidRDefault="002679C7" w:rsidP="002679C7">
      <w:r w:rsidRPr="004D7882">
        <w:rPr>
          <w:highlight w:val="cyan"/>
        </w:rPr>
        <w:t>Public opinion is finally impacting politicians</w:t>
      </w:r>
    </w:p>
    <w:p w14:paraId="48CAF562" w14:textId="77777777" w:rsidR="002679C7" w:rsidRDefault="002679C7" w:rsidP="002679C7">
      <w:r>
        <w:t xml:space="preserve">In November of 2024, </w:t>
      </w:r>
      <w:r w:rsidRPr="004D7882">
        <w:rPr>
          <w:highlight w:val="cyan"/>
        </w:rPr>
        <w:t>Senator Bernie Sanders introduced a Joint Resolution of Disapproval</w:t>
      </w:r>
      <w:r>
        <w:t xml:space="preserve"> (JRAD) to stop a large sale of arms to Israel. The measure failed, but 18 senators voted to support Sanders’ resolution. </w:t>
      </w:r>
    </w:p>
    <w:p w14:paraId="2D3495FB" w14:textId="77777777" w:rsidR="002679C7" w:rsidRDefault="002679C7" w:rsidP="002679C7">
      <w:r>
        <w:t xml:space="preserve">Such a vote might not have even reached the Senate floor in the past, and a bill like this one would have been lucky to get any support at all. As Jewish Voice for Peace Action’s Political Director Beth Miller put it at the time, “This is too little too late; this genocide has been going on for 13 months, but that does not change the fact that this is a critically important step.” </w:t>
      </w:r>
    </w:p>
    <w:p w14:paraId="556A8ECE" w14:textId="77777777" w:rsidR="002679C7" w:rsidRDefault="002679C7" w:rsidP="002679C7">
      <w:r>
        <w:t xml:space="preserve">That vote was also significant because some of the Democrats who supported Sanders were not those one might suspect. For instance, Hillary Clinton’s former running mate, Tim Kaine of Virginia, was among those who supported the Sanders bill. </w:t>
      </w:r>
    </w:p>
    <w:p w14:paraId="73F55FC1" w14:textId="77777777" w:rsidR="002679C7" w:rsidRDefault="002679C7" w:rsidP="002679C7">
      <w:r>
        <w:t xml:space="preserve">Despite the failure, Sanders tried again in July 2025. </w:t>
      </w:r>
      <w:r w:rsidRPr="004D7882">
        <w:rPr>
          <w:highlight w:val="cyan"/>
        </w:rPr>
        <w:t>This time,</w:t>
      </w:r>
      <w:r>
        <w:t xml:space="preserve"> his JRAD got 24 votes in support, a </w:t>
      </w:r>
      <w:r w:rsidRPr="004D7882">
        <w:rPr>
          <w:highlight w:val="cyan"/>
        </w:rPr>
        <w:t>33% increase</w:t>
      </w:r>
      <w:r>
        <w:t>. Like the 2024 vote, this still doesn’t speak well of the Senate, Congress, or even the Democrats as a whole. This vote centered on a 22-month-long genocide at that point. But, as Miller had said before, the increase mattered, and it mattered that more moderate Democrats, such as Amy Klobuchar of Minnesota, joined in.</w:t>
      </w:r>
    </w:p>
    <w:p w14:paraId="27677709" w14:textId="77777777" w:rsidR="002679C7" w:rsidRDefault="002679C7" w:rsidP="002679C7">
      <w:r>
        <w:t xml:space="preserve">These votes, though defeats, are a </w:t>
      </w:r>
      <w:r w:rsidRPr="004D7882">
        <w:rPr>
          <w:highlight w:val="cyan"/>
        </w:rPr>
        <w:t>huge political turning point</w:t>
      </w:r>
      <w:r>
        <w:t>, even though they failed to save any Palestinian lives. Israel was perceived to be involved in “war,” as unsuitable as that term might be to those of us observing what was happening at the time. And this was not a question of aid to Israel, but weapons sales. The idea of voting against arms to Israel under any circumstances, let alone a sale during perceived wartime, was an absurdity in the past. It was political suicide for all but a few politicians, and it could never have gotten more than a vote or two in support.</w:t>
      </w:r>
    </w:p>
    <w:p w14:paraId="474E5AC7" w14:textId="77777777" w:rsidR="002679C7" w:rsidRDefault="002679C7" w:rsidP="002679C7">
      <w:r w:rsidRPr="004D7882">
        <w:rPr>
          <w:highlight w:val="cyan"/>
        </w:rPr>
        <w:t>Even a few years ago</w:t>
      </w:r>
      <w:r>
        <w:t xml:space="preserve">, just </w:t>
      </w:r>
      <w:r w:rsidRPr="004D7882">
        <w:rPr>
          <w:highlight w:val="cyan"/>
        </w:rPr>
        <w:t>whispering about conditioning aid to Israel was considered a dangerous and controversial step.</w:t>
      </w:r>
      <w:r>
        <w:t xml:space="preserve"> In 2025, </w:t>
      </w:r>
      <w:r w:rsidRPr="004D7882">
        <w:rPr>
          <w:highlight w:val="cyan"/>
        </w:rPr>
        <w:t>more than half of the 47 Democratic caucus members</w:t>
      </w:r>
      <w:r>
        <w:t xml:space="preserve"> in the Senate voted to block an arms sale to Israel. </w:t>
      </w:r>
      <w:r w:rsidRPr="004D7882">
        <w:rPr>
          <w:highlight w:val="cyan"/>
        </w:rPr>
        <w:t>Political trends can take time to shift,</w:t>
      </w:r>
      <w:r>
        <w:t xml:space="preserve"> </w:t>
      </w:r>
      <w:r w:rsidRPr="004D7882">
        <w:t>especially when they are supported by powerful political</w:t>
      </w:r>
      <w:r>
        <w:t xml:space="preserve"> forces and have </w:t>
      </w:r>
      <w:r w:rsidRPr="004D7882">
        <w:rPr>
          <w:highlight w:val="cyan"/>
        </w:rPr>
        <w:t>been entrenched</w:t>
      </w:r>
      <w:r>
        <w:t xml:space="preserve"> for decades. This is what change looks like.</w:t>
      </w:r>
    </w:p>
    <w:p w14:paraId="1AABF8C1" w14:textId="5EC389E4" w:rsidR="002679C7" w:rsidRPr="002679C7" w:rsidRDefault="002679C7" w:rsidP="002679C7">
      <w:r>
        <w:t xml:space="preserve">It was a </w:t>
      </w:r>
      <w:r w:rsidRPr="004D7882">
        <w:rPr>
          <w:highlight w:val="cyan"/>
        </w:rPr>
        <w:t>remarkable turnaround</w:t>
      </w:r>
      <w:r>
        <w:t>, and as efforts to change American policy on Palestine continue and intensify, there is every reason to believe it is a trend that will persist.</w:t>
      </w:r>
    </w:p>
    <w:p w14:paraId="79450EA0" w14:textId="4052286D" w:rsidR="002679C7" w:rsidRDefault="002679C7" w:rsidP="002679C7">
      <w:pPr>
        <w:pStyle w:val="Heading2"/>
      </w:pPr>
      <w:r>
        <w:t>ICC CP / Econ DA</w:t>
      </w:r>
    </w:p>
    <w:p w14:paraId="4728D2FA" w14:textId="7CA3677E" w:rsidR="002679C7" w:rsidRDefault="002679C7" w:rsidP="002679C7">
      <w:pPr>
        <w:pStyle w:val="Heading3"/>
      </w:pPr>
      <w:r>
        <w:t>AT: Haven’t Done Anything---2NC</w:t>
      </w:r>
    </w:p>
    <w:p w14:paraId="03BEDE45" w14:textId="77777777" w:rsidR="002679C7" w:rsidRPr="002F3C0E" w:rsidRDefault="002679C7" w:rsidP="002679C7">
      <w:pPr>
        <w:pStyle w:val="Heading4"/>
      </w:pPr>
      <w:r>
        <w:t>This highlighting reflects a basic misunderstanding of the ICC. Already indicted him.</w:t>
      </w:r>
    </w:p>
    <w:p w14:paraId="4C619C9C" w14:textId="77777777" w:rsidR="002679C7" w:rsidRPr="00643E7C" w:rsidRDefault="002679C7" w:rsidP="002679C7">
      <w:r w:rsidRPr="00643E7C">
        <w:rPr>
          <w:rStyle w:val="Style13ptBold"/>
        </w:rPr>
        <w:t>ICC ND</w:t>
      </w:r>
      <w:r>
        <w:t xml:space="preserve">. ICC. “How The Court Works.” </w:t>
      </w:r>
      <w:r w:rsidRPr="00643E7C">
        <w:t>https://www.icc-cpi.int/about/how-the-court-works</w:t>
      </w:r>
    </w:p>
    <w:p w14:paraId="57C1F891" w14:textId="77777777" w:rsidR="002679C7" w:rsidRDefault="002679C7" w:rsidP="002679C7">
      <w:r>
        <w:t>Cooperation</w:t>
      </w:r>
    </w:p>
    <w:p w14:paraId="4769C218" w14:textId="77777777" w:rsidR="002679C7" w:rsidRPr="00643E7C" w:rsidRDefault="002679C7" w:rsidP="002679C7">
      <w:r>
        <w:t xml:space="preserve">As a judicial institution, </w:t>
      </w:r>
      <w:r w:rsidRPr="00643E7C">
        <w:rPr>
          <w:rStyle w:val="Emphasis"/>
          <w:highlight w:val="cyan"/>
        </w:rPr>
        <w:t>the ICC does not have its own police force or enforcement body</w:t>
      </w:r>
      <w:r>
        <w:t xml:space="preserve">; thus, it </w:t>
      </w:r>
      <w:r w:rsidRPr="00643E7C">
        <w:rPr>
          <w:rStyle w:val="Emphasis"/>
          <w:highlight w:val="cyan"/>
        </w:rPr>
        <w:t>relies on cooperation with countries worldwide for support</w:t>
      </w:r>
      <w:r w:rsidRPr="00643E7C">
        <w:rPr>
          <w:rStyle w:val="Emphasis"/>
        </w:rPr>
        <w:t xml:space="preserve">, particularly </w:t>
      </w:r>
      <w:r w:rsidRPr="00643E7C">
        <w:rPr>
          <w:rStyle w:val="Emphasis"/>
          <w:highlight w:val="cyan"/>
        </w:rPr>
        <w:t>for making arrests</w:t>
      </w:r>
      <w:r>
        <w:t xml:space="preserve">, </w:t>
      </w:r>
      <w:r w:rsidRPr="00643E7C">
        <w:rPr>
          <w:rStyle w:val="Emphasis"/>
          <w:highlight w:val="cyan"/>
        </w:rPr>
        <w:t>transferring arrested persons</w:t>
      </w:r>
      <w:r>
        <w:t xml:space="preserve"> to the ICC detention centre in The Hague, freezing suspects’ assets, and enforcing sentences.</w:t>
      </w:r>
    </w:p>
    <w:p w14:paraId="0A4492C2" w14:textId="63766D05" w:rsidR="002679C7" w:rsidRDefault="002679C7" w:rsidP="002679C7">
      <w:pPr>
        <w:pStyle w:val="Heading3"/>
      </w:pPr>
      <w:r>
        <w:t>AT: COVID---2NC</w:t>
      </w:r>
    </w:p>
    <w:p w14:paraId="18C880DE" w14:textId="77777777" w:rsidR="002679C7" w:rsidRPr="009859CC" w:rsidRDefault="002679C7" w:rsidP="002679C7">
      <w:pPr>
        <w:pStyle w:val="Heading4"/>
      </w:pPr>
      <w:r w:rsidRPr="009859CC">
        <w:t xml:space="preserve">COVID is a NEG </w:t>
      </w:r>
      <w:r w:rsidRPr="009859CC">
        <w:rPr>
          <w:u w:val="single"/>
        </w:rPr>
        <w:t>brink argument</w:t>
      </w:r>
      <w:r w:rsidRPr="009859CC">
        <w:t xml:space="preserve">---it made the system </w:t>
      </w:r>
      <w:r w:rsidRPr="009859CC">
        <w:rPr>
          <w:u w:val="single"/>
        </w:rPr>
        <w:t>fragile</w:t>
      </w:r>
      <w:r w:rsidRPr="009859CC">
        <w:t xml:space="preserve">---and means the </w:t>
      </w:r>
      <w:r w:rsidRPr="009859CC">
        <w:rPr>
          <w:u w:val="single"/>
        </w:rPr>
        <w:t>next</w:t>
      </w:r>
      <w:r w:rsidRPr="009859CC">
        <w:t xml:space="preserve"> shock will be uniquely dangerous.</w:t>
      </w:r>
    </w:p>
    <w:p w14:paraId="5F04792C" w14:textId="77777777" w:rsidR="002679C7" w:rsidRPr="009859CC" w:rsidRDefault="002679C7" w:rsidP="002679C7">
      <w:r w:rsidRPr="009859CC">
        <w:t xml:space="preserve">Elise </w:t>
      </w:r>
      <w:r w:rsidRPr="009859CC">
        <w:rPr>
          <w:rStyle w:val="Style13ptBold"/>
        </w:rPr>
        <w:t>Labott 21</w:t>
      </w:r>
      <w:r w:rsidRPr="009859CC">
        <w:t>, Adjunct Professor at American University’s School of International Service, Columnist at Foreign Policy, MA in Media Studies, New School for Social Research, BA in International Relations from the University of Wisconsin-Madison, “Get Ready for a Spike in Global Unrest”, Foreign Policy, 7/22/2021, https://foreignpolicy.com/2021/07/22/covid-global-unrest-political-upheaval/</w:t>
      </w:r>
    </w:p>
    <w:p w14:paraId="49A9737C" w14:textId="77777777" w:rsidR="002679C7" w:rsidRPr="009859CC" w:rsidRDefault="002679C7" w:rsidP="002679C7">
      <w:pPr>
        <w:rPr>
          <w:sz w:val="16"/>
        </w:rPr>
      </w:pPr>
      <w:r w:rsidRPr="009859CC">
        <w:rPr>
          <w:rStyle w:val="Underline"/>
        </w:rPr>
        <w:t xml:space="preserve">To call 2021 the </w:t>
      </w:r>
      <w:r w:rsidRPr="009859CC">
        <w:rPr>
          <w:rStyle w:val="Emphasis"/>
        </w:rPr>
        <w:t>summer of discontent</w:t>
      </w:r>
      <w:r w:rsidRPr="009859CC">
        <w:rPr>
          <w:rStyle w:val="Underline"/>
        </w:rPr>
        <w:t xml:space="preserve"> would be a </w:t>
      </w:r>
      <w:r w:rsidRPr="009859CC">
        <w:rPr>
          <w:rStyle w:val="Emphasis"/>
        </w:rPr>
        <w:t>severe understatement</w:t>
      </w:r>
      <w:r w:rsidRPr="009859CC">
        <w:rPr>
          <w:rStyle w:val="Underline"/>
        </w:rPr>
        <w:t xml:space="preserve">. </w:t>
      </w:r>
      <w:r w:rsidRPr="009859CC">
        <w:rPr>
          <w:rStyle w:val="Underline"/>
          <w:highlight w:val="cyan"/>
        </w:rPr>
        <w:t xml:space="preserve">From </w:t>
      </w:r>
      <w:r w:rsidRPr="009859CC">
        <w:rPr>
          <w:rStyle w:val="Emphasis"/>
          <w:highlight w:val="cyan"/>
        </w:rPr>
        <w:t>Cuba</w:t>
      </w:r>
      <w:r w:rsidRPr="009859CC">
        <w:rPr>
          <w:rStyle w:val="Underline"/>
          <w:highlight w:val="cyan"/>
        </w:rPr>
        <w:t xml:space="preserve"> to</w:t>
      </w:r>
      <w:r w:rsidRPr="009859CC">
        <w:rPr>
          <w:rStyle w:val="Underline"/>
        </w:rPr>
        <w:t xml:space="preserve"> </w:t>
      </w:r>
      <w:r w:rsidRPr="009859CC">
        <w:rPr>
          <w:rStyle w:val="Emphasis"/>
        </w:rPr>
        <w:t xml:space="preserve">South </w:t>
      </w:r>
      <w:r w:rsidRPr="009859CC">
        <w:rPr>
          <w:rStyle w:val="Emphasis"/>
          <w:highlight w:val="cyan"/>
        </w:rPr>
        <w:t>Africa</w:t>
      </w:r>
      <w:r w:rsidRPr="009859CC">
        <w:rPr>
          <w:rStyle w:val="Underline"/>
          <w:highlight w:val="cyan"/>
        </w:rPr>
        <w:t xml:space="preserve"> to </w:t>
      </w:r>
      <w:r w:rsidRPr="009859CC">
        <w:rPr>
          <w:rStyle w:val="Emphasis"/>
          <w:highlight w:val="cyan"/>
        </w:rPr>
        <w:t>Colombia</w:t>
      </w:r>
      <w:r w:rsidRPr="009859CC">
        <w:rPr>
          <w:rStyle w:val="Underline"/>
          <w:highlight w:val="cyan"/>
        </w:rPr>
        <w:t xml:space="preserve"> to </w:t>
      </w:r>
      <w:r w:rsidRPr="009859CC">
        <w:rPr>
          <w:rStyle w:val="Emphasis"/>
          <w:highlight w:val="cyan"/>
        </w:rPr>
        <w:t>Haiti</w:t>
      </w:r>
      <w:r w:rsidRPr="009859CC">
        <w:rPr>
          <w:rStyle w:val="Underline"/>
        </w:rPr>
        <w:t xml:space="preserve">, often </w:t>
      </w:r>
      <w:r w:rsidRPr="009859CC">
        <w:rPr>
          <w:rStyle w:val="Emphasis"/>
          <w:highlight w:val="cyan"/>
        </w:rPr>
        <w:t>violent protests</w:t>
      </w:r>
      <w:r w:rsidRPr="009859CC">
        <w:rPr>
          <w:rStyle w:val="Underline"/>
          <w:highlight w:val="cyan"/>
        </w:rPr>
        <w:t xml:space="preserve"> are </w:t>
      </w:r>
      <w:r w:rsidRPr="009859CC">
        <w:rPr>
          <w:rStyle w:val="Emphasis"/>
          <w:highlight w:val="cyan"/>
        </w:rPr>
        <w:t>sweeping</w:t>
      </w:r>
      <w:r w:rsidRPr="009859CC">
        <w:rPr>
          <w:rStyle w:val="Emphasis"/>
        </w:rPr>
        <w:t xml:space="preserve"> every corner of </w:t>
      </w:r>
      <w:r w:rsidRPr="009859CC">
        <w:rPr>
          <w:rStyle w:val="Emphasis"/>
          <w:highlight w:val="cyan"/>
        </w:rPr>
        <w:t>the globe</w:t>
      </w:r>
      <w:r w:rsidRPr="009859CC">
        <w:rPr>
          <w:rStyle w:val="Underline"/>
        </w:rPr>
        <w:t xml:space="preserve"> as angry citizens are taking to the streets</w:t>
      </w:r>
      <w:r w:rsidRPr="009859CC">
        <w:rPr>
          <w:sz w:val="16"/>
        </w:rPr>
        <w:t>.</w:t>
      </w:r>
    </w:p>
    <w:p w14:paraId="04C04879" w14:textId="77777777" w:rsidR="002679C7" w:rsidRPr="009859CC" w:rsidRDefault="002679C7" w:rsidP="002679C7">
      <w:pPr>
        <w:rPr>
          <w:sz w:val="16"/>
        </w:rPr>
      </w:pPr>
      <w:r w:rsidRPr="009859CC">
        <w:rPr>
          <w:rStyle w:val="Underline"/>
        </w:rPr>
        <w:t>Each country has different histories and realities</w:t>
      </w:r>
      <w:r w:rsidRPr="009859CC">
        <w:rPr>
          <w:sz w:val="16"/>
        </w:rPr>
        <w:t xml:space="preserve"> on the ground, particularly in Haiti, where years of violence and government corruption culminated two weeks ago in the assassination of President Jovenel Moïse. </w:t>
      </w:r>
      <w:r w:rsidRPr="009859CC">
        <w:rPr>
          <w:rStyle w:val="Underline"/>
        </w:rPr>
        <w:t xml:space="preserve">But they all faced </w:t>
      </w:r>
      <w:r w:rsidRPr="009859CC">
        <w:rPr>
          <w:rStyle w:val="Underline"/>
          <w:highlight w:val="cyan"/>
        </w:rPr>
        <w:t xml:space="preserve">a </w:t>
      </w:r>
      <w:r w:rsidRPr="009859CC">
        <w:rPr>
          <w:rStyle w:val="Emphasis"/>
          <w:highlight w:val="cyan"/>
        </w:rPr>
        <w:t>perfect storm</w:t>
      </w:r>
      <w:r w:rsidRPr="009859CC">
        <w:rPr>
          <w:rStyle w:val="Underline"/>
          <w:highlight w:val="cyan"/>
        </w:rPr>
        <w:t xml:space="preserve"> of</w:t>
      </w:r>
      <w:r w:rsidRPr="009859CC">
        <w:rPr>
          <w:sz w:val="16"/>
        </w:rPr>
        <w:t xml:space="preserve"> preexisting social, </w:t>
      </w:r>
      <w:r w:rsidRPr="009859CC">
        <w:rPr>
          <w:rStyle w:val="Emphasis"/>
          <w:highlight w:val="cyan"/>
        </w:rPr>
        <w:t>economic</w:t>
      </w:r>
      <w:r w:rsidRPr="009859CC">
        <w:rPr>
          <w:sz w:val="16"/>
        </w:rPr>
        <w:t xml:space="preserve">, and political </w:t>
      </w:r>
      <w:r w:rsidRPr="009859CC">
        <w:rPr>
          <w:rStyle w:val="Emphasis"/>
          <w:highlight w:val="cyan"/>
        </w:rPr>
        <w:t>hardships</w:t>
      </w:r>
      <w:r w:rsidRPr="009859CC">
        <w:rPr>
          <w:rStyle w:val="Underline"/>
          <w:highlight w:val="cyan"/>
        </w:rPr>
        <w:t>, which</w:t>
      </w:r>
      <w:r w:rsidRPr="009859CC">
        <w:rPr>
          <w:rStyle w:val="Underline"/>
        </w:rPr>
        <w:t xml:space="preserve"> fallout from</w:t>
      </w:r>
      <w:r w:rsidRPr="009859CC">
        <w:rPr>
          <w:sz w:val="16"/>
        </w:rPr>
        <w:t xml:space="preserve"> the </w:t>
      </w:r>
      <w:r w:rsidRPr="009859CC">
        <w:rPr>
          <w:rStyle w:val="Emphasis"/>
          <w:highlight w:val="cyan"/>
        </w:rPr>
        <w:t>COVID</w:t>
      </w:r>
      <w:r w:rsidRPr="009859CC">
        <w:rPr>
          <w:sz w:val="16"/>
        </w:rPr>
        <w:t xml:space="preserve">-19 pandemic </w:t>
      </w:r>
      <w:r w:rsidRPr="009859CC">
        <w:rPr>
          <w:rStyle w:val="Underline"/>
        </w:rPr>
        <w:t xml:space="preserve">only </w:t>
      </w:r>
      <w:r w:rsidRPr="009859CC">
        <w:rPr>
          <w:rStyle w:val="Emphasis"/>
          <w:highlight w:val="cyan"/>
        </w:rPr>
        <w:t>inflamed</w:t>
      </w:r>
      <w:r w:rsidRPr="009859CC">
        <w:rPr>
          <w:rStyle w:val="Emphasis"/>
        </w:rPr>
        <w:t xml:space="preserve"> further</w:t>
      </w:r>
      <w:r w:rsidRPr="009859CC">
        <w:rPr>
          <w:sz w:val="16"/>
        </w:rPr>
        <w:t xml:space="preserve">. And </w:t>
      </w:r>
      <w:r w:rsidRPr="009859CC">
        <w:rPr>
          <w:rStyle w:val="Underline"/>
        </w:rPr>
        <w:t xml:space="preserve">they </w:t>
      </w:r>
      <w:r w:rsidRPr="009859CC">
        <w:rPr>
          <w:rStyle w:val="Underline"/>
          <w:highlight w:val="cyan"/>
        </w:rPr>
        <w:t>are</w:t>
      </w:r>
      <w:r w:rsidRPr="009859CC">
        <w:rPr>
          <w:rStyle w:val="Underline"/>
        </w:rPr>
        <w:t xml:space="preserve"> merely a </w:t>
      </w:r>
      <w:r w:rsidRPr="009859CC">
        <w:rPr>
          <w:rStyle w:val="Emphasis"/>
          <w:highlight w:val="cyan"/>
        </w:rPr>
        <w:t>foreshadowing</w:t>
      </w:r>
      <w:r w:rsidRPr="009859CC">
        <w:rPr>
          <w:rStyle w:val="Underline"/>
        </w:rPr>
        <w:t xml:space="preserve"> of the </w:t>
      </w:r>
      <w:r w:rsidRPr="009859CC">
        <w:rPr>
          <w:rStyle w:val="Emphasis"/>
          <w:szCs w:val="28"/>
        </w:rPr>
        <w:t xml:space="preserve">post-coronavirus </w:t>
      </w:r>
      <w:r w:rsidRPr="009859CC">
        <w:rPr>
          <w:rStyle w:val="Emphasis"/>
          <w:szCs w:val="28"/>
          <w:highlight w:val="cyan"/>
        </w:rPr>
        <w:t>global tinderbox</w:t>
      </w:r>
      <w:r w:rsidRPr="009859CC">
        <w:rPr>
          <w:rStyle w:val="Underline"/>
          <w:sz w:val="24"/>
          <w:szCs w:val="28"/>
        </w:rPr>
        <w:t xml:space="preserve"> </w:t>
      </w:r>
      <w:r w:rsidRPr="009859CC">
        <w:rPr>
          <w:rStyle w:val="Underline"/>
        </w:rPr>
        <w:t xml:space="preserve">that’s </w:t>
      </w:r>
      <w:r w:rsidRPr="009859CC">
        <w:rPr>
          <w:rStyle w:val="Emphasis"/>
          <w:highlight w:val="cyan"/>
        </w:rPr>
        <w:t>looming</w:t>
      </w:r>
      <w:r w:rsidRPr="009859CC">
        <w:rPr>
          <w:rStyle w:val="Underline"/>
          <w:highlight w:val="cyan"/>
        </w:rPr>
        <w:t xml:space="preserve"> as</w:t>
      </w:r>
      <w:r w:rsidRPr="009859CC">
        <w:rPr>
          <w:rStyle w:val="Underline"/>
        </w:rPr>
        <w:t xml:space="preserve"> </w:t>
      </w:r>
      <w:r w:rsidRPr="009859CC">
        <w:rPr>
          <w:rStyle w:val="Emphasis"/>
        </w:rPr>
        <w:t xml:space="preserve">existing </w:t>
      </w:r>
      <w:r w:rsidRPr="009859CC">
        <w:rPr>
          <w:rStyle w:val="Emphasis"/>
          <w:highlight w:val="cyan"/>
        </w:rPr>
        <w:t>tensions</w:t>
      </w:r>
      <w:r w:rsidRPr="009859CC">
        <w:rPr>
          <w:rStyle w:val="Underline"/>
        </w:rPr>
        <w:t xml:space="preserve"> in countries across the world </w:t>
      </w:r>
      <w:r w:rsidRPr="009859CC">
        <w:rPr>
          <w:rStyle w:val="Emphasis"/>
          <w:highlight w:val="cyan"/>
        </w:rPr>
        <w:t>morph</w:t>
      </w:r>
      <w:r w:rsidRPr="009859CC">
        <w:rPr>
          <w:rStyle w:val="Underline"/>
          <w:highlight w:val="cyan"/>
        </w:rPr>
        <w:t xml:space="preserve"> into </w:t>
      </w:r>
      <w:r w:rsidRPr="009859CC">
        <w:rPr>
          <w:rStyle w:val="Emphasis"/>
          <w:highlight w:val="cyan"/>
        </w:rPr>
        <w:t>broader</w:t>
      </w:r>
      <w:r w:rsidRPr="009859CC">
        <w:rPr>
          <w:rStyle w:val="Emphasis"/>
        </w:rPr>
        <w:t xml:space="preserve"> civil unrest and </w:t>
      </w:r>
      <w:r w:rsidRPr="009859CC">
        <w:rPr>
          <w:rStyle w:val="Emphasis"/>
          <w:highlight w:val="cyan"/>
        </w:rPr>
        <w:t>uprisings</w:t>
      </w:r>
      <w:r w:rsidRPr="009859CC">
        <w:rPr>
          <w:rStyle w:val="Underline"/>
        </w:rPr>
        <w:t xml:space="preserve"> against </w:t>
      </w:r>
      <w:r w:rsidRPr="009859CC">
        <w:rPr>
          <w:rStyle w:val="Emphasis"/>
        </w:rPr>
        <w:t>economic hardships</w:t>
      </w:r>
      <w:r w:rsidRPr="009859CC">
        <w:rPr>
          <w:rStyle w:val="Underline"/>
        </w:rPr>
        <w:t xml:space="preserve"> and inequality </w:t>
      </w:r>
      <w:r w:rsidRPr="009859CC">
        <w:rPr>
          <w:rStyle w:val="Emphasis"/>
        </w:rPr>
        <w:t>deepen</w:t>
      </w:r>
      <w:r w:rsidRPr="009859CC">
        <w:rPr>
          <w:rStyle w:val="Underline"/>
        </w:rPr>
        <w:t>ed by the pandemic</w:t>
      </w:r>
      <w:r w:rsidRPr="009859CC">
        <w:rPr>
          <w:sz w:val="16"/>
        </w:rPr>
        <w:t>.</w:t>
      </w:r>
    </w:p>
    <w:p w14:paraId="5FA8F710" w14:textId="77777777" w:rsidR="002679C7" w:rsidRPr="009859CC" w:rsidRDefault="002679C7" w:rsidP="002679C7">
      <w:pPr>
        <w:rPr>
          <w:sz w:val="16"/>
        </w:rPr>
      </w:pPr>
      <w:r w:rsidRPr="009859CC">
        <w:rPr>
          <w:sz w:val="16"/>
        </w:rPr>
        <w:t xml:space="preserve">The coronavirus pandemic was a once-in-a-century crisis that not only shocked countries’ existing health systems but also demanded a response that impacted—and was itself shaped by—economic, political, and security considerations. </w:t>
      </w:r>
      <w:r w:rsidRPr="009859CC">
        <w:rPr>
          <w:rStyle w:val="Underline"/>
        </w:rPr>
        <w:t>The efforts to contain</w:t>
      </w:r>
      <w:r w:rsidRPr="009859CC">
        <w:rPr>
          <w:sz w:val="16"/>
        </w:rPr>
        <w:t xml:space="preserve"> it may have curbed fatalities in the short term but have inadvertently </w:t>
      </w:r>
      <w:r w:rsidRPr="009859CC">
        <w:rPr>
          <w:rStyle w:val="Underline"/>
        </w:rPr>
        <w:t>deepened vulnerabilities that laid the groundwork for</w:t>
      </w:r>
      <w:r w:rsidRPr="009859CC">
        <w:rPr>
          <w:sz w:val="16"/>
        </w:rPr>
        <w:t xml:space="preserve"> longer-term violence, </w:t>
      </w:r>
      <w:r w:rsidRPr="009859CC">
        <w:rPr>
          <w:rStyle w:val="Emphasis"/>
        </w:rPr>
        <w:t>conflict</w:t>
      </w:r>
      <w:r w:rsidRPr="009859CC">
        <w:rPr>
          <w:rStyle w:val="Underline"/>
        </w:rPr>
        <w:t xml:space="preserve">, and </w:t>
      </w:r>
      <w:r w:rsidRPr="009859CC">
        <w:rPr>
          <w:rStyle w:val="Emphasis"/>
        </w:rPr>
        <w:t>political upheaval</w:t>
      </w:r>
      <w:r w:rsidRPr="009859CC">
        <w:rPr>
          <w:sz w:val="16"/>
        </w:rPr>
        <w:t xml:space="preserve"> and should serve as a danger sign to world leaders as countries reopen—including in the United States.</w:t>
      </w:r>
    </w:p>
    <w:p w14:paraId="701B07FC" w14:textId="77777777" w:rsidR="002679C7" w:rsidRPr="009859CC" w:rsidRDefault="002679C7" w:rsidP="002679C7">
      <w:pPr>
        <w:rPr>
          <w:sz w:val="16"/>
        </w:rPr>
      </w:pPr>
      <w:r w:rsidRPr="009859CC">
        <w:rPr>
          <w:rStyle w:val="Emphasis"/>
        </w:rPr>
        <w:t>History</w:t>
      </w:r>
      <w:r w:rsidRPr="009859CC">
        <w:rPr>
          <w:rStyle w:val="Underline"/>
        </w:rPr>
        <w:t xml:space="preserve"> is </w:t>
      </w:r>
      <w:r w:rsidRPr="009859CC">
        <w:rPr>
          <w:rStyle w:val="Emphasis"/>
        </w:rPr>
        <w:t>full of examples</w:t>
      </w:r>
      <w:r w:rsidRPr="009859CC">
        <w:rPr>
          <w:rStyle w:val="Underline"/>
        </w:rPr>
        <w:t xml:space="preserve"> of pandemics being </w:t>
      </w:r>
      <w:r w:rsidRPr="009859CC">
        <w:rPr>
          <w:rStyle w:val="Emphasis"/>
        </w:rPr>
        <w:t>incubators of social unrest</w:t>
      </w:r>
      <w:r w:rsidRPr="009859CC">
        <w:rPr>
          <w:sz w:val="16"/>
        </w:rPr>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 </w:t>
      </w:r>
    </w:p>
    <w:p w14:paraId="580E5352" w14:textId="77777777" w:rsidR="002679C7" w:rsidRPr="009859CC" w:rsidRDefault="002679C7" w:rsidP="002679C7">
      <w:pPr>
        <w:rPr>
          <w:sz w:val="16"/>
        </w:rPr>
      </w:pPr>
      <w:r w:rsidRPr="009859CC">
        <w:rPr>
          <w:sz w:val="16"/>
        </w:rPr>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389F4589" w14:textId="77777777" w:rsidR="002679C7" w:rsidRPr="009859CC" w:rsidRDefault="002679C7" w:rsidP="002679C7">
      <w:pPr>
        <w:rPr>
          <w:sz w:val="16"/>
        </w:rPr>
      </w:pPr>
      <w:r w:rsidRPr="009859CC">
        <w:rPr>
          <w:rStyle w:val="Underline"/>
          <w:highlight w:val="cyan"/>
        </w:rPr>
        <w:t>Take</w:t>
      </w:r>
      <w:r w:rsidRPr="009859CC">
        <w:rPr>
          <w:rStyle w:val="Underline"/>
        </w:rPr>
        <w:t xml:space="preserve"> the </w:t>
      </w:r>
      <w:r w:rsidRPr="009859CC">
        <w:rPr>
          <w:rStyle w:val="Emphasis"/>
          <w:highlight w:val="cyan"/>
        </w:rPr>
        <w:t>Sahel</w:t>
      </w:r>
      <w:r w:rsidRPr="009859CC">
        <w:rPr>
          <w:rStyle w:val="Underline"/>
          <w:highlight w:val="cyan"/>
        </w:rPr>
        <w:t>, where</w:t>
      </w:r>
      <w:r w:rsidRPr="009859CC">
        <w:rPr>
          <w:sz w:val="16"/>
        </w:rPr>
        <w:t xml:space="preserve">, due to </w:t>
      </w:r>
      <w:r w:rsidRPr="009859CC">
        <w:rPr>
          <w:rStyle w:val="Underline"/>
          <w:highlight w:val="cyan"/>
        </w:rPr>
        <w:t xml:space="preserve">a </w:t>
      </w:r>
      <w:r w:rsidRPr="009859CC">
        <w:rPr>
          <w:rStyle w:val="Emphasis"/>
          <w:highlight w:val="cyan"/>
        </w:rPr>
        <w:t>toxic cocktail</w:t>
      </w:r>
      <w:r w:rsidRPr="009859CC">
        <w:rPr>
          <w:rStyle w:val="Underline"/>
        </w:rPr>
        <w:t xml:space="preserve"> of conflict</w:t>
      </w:r>
      <w:r w:rsidRPr="009859CC">
        <w:rPr>
          <w:sz w:val="16"/>
        </w:rPr>
        <w:t xml:space="preserve">, COVID-19 lockdowns, and climate change, the scale and severity of food insecurity </w:t>
      </w:r>
      <w:r w:rsidRPr="009859CC">
        <w:rPr>
          <w:rStyle w:val="Underline"/>
          <w:highlight w:val="cyan"/>
        </w:rPr>
        <w:t xml:space="preserve">continues to </w:t>
      </w:r>
      <w:r w:rsidRPr="009859CC">
        <w:rPr>
          <w:rStyle w:val="Emphasis"/>
          <w:highlight w:val="cyan"/>
        </w:rPr>
        <w:t>rise</w:t>
      </w:r>
      <w:r w:rsidRPr="009859CC">
        <w:rPr>
          <w:sz w:val="16"/>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513B5CF4" w14:textId="77777777" w:rsidR="002679C7" w:rsidRPr="009859CC" w:rsidRDefault="002679C7" w:rsidP="002679C7">
      <w:pPr>
        <w:rPr>
          <w:sz w:val="16"/>
        </w:rPr>
      </w:pPr>
      <w:r w:rsidRPr="009859CC">
        <w:rPr>
          <w:sz w:val="16"/>
        </w:rPr>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RPr="009859CC">
        <w:rPr>
          <w:rStyle w:val="Underline"/>
        </w:rPr>
        <w:t xml:space="preserve">The </w:t>
      </w:r>
      <w:r w:rsidRPr="009859CC">
        <w:rPr>
          <w:rStyle w:val="Underline"/>
          <w:highlight w:val="cyan"/>
        </w:rPr>
        <w:t>same</w:t>
      </w:r>
      <w:r w:rsidRPr="009859CC">
        <w:rPr>
          <w:rStyle w:val="Underline"/>
        </w:rPr>
        <w:t xml:space="preserve"> is true </w:t>
      </w:r>
      <w:r w:rsidRPr="009859CC">
        <w:rPr>
          <w:rStyle w:val="Underline"/>
          <w:highlight w:val="cyan"/>
        </w:rPr>
        <w:t>for</w:t>
      </w:r>
      <w:r w:rsidRPr="009859CC">
        <w:rPr>
          <w:rStyle w:val="Underline"/>
        </w:rPr>
        <w:t xml:space="preserve"> much of </w:t>
      </w:r>
      <w:r w:rsidRPr="009859CC">
        <w:rPr>
          <w:rStyle w:val="Emphasis"/>
          <w:highlight w:val="cyan"/>
        </w:rPr>
        <w:t>Latin America</w:t>
      </w:r>
      <w:r w:rsidRPr="009859CC">
        <w:rPr>
          <w:rStyle w:val="Underline"/>
          <w:highlight w:val="cyan"/>
        </w:rPr>
        <w:t xml:space="preserve"> and </w:t>
      </w:r>
      <w:r w:rsidRPr="009859CC">
        <w:rPr>
          <w:rStyle w:val="Emphasis"/>
          <w:highlight w:val="cyan"/>
        </w:rPr>
        <w:t>Asia</w:t>
      </w:r>
      <w:r w:rsidRPr="009859CC">
        <w:rPr>
          <w:sz w:val="16"/>
        </w:rPr>
        <w:t xml:space="preserve">, where countries don’t have enough vaccines to protect their populations and simmering </w:t>
      </w:r>
      <w:r w:rsidRPr="009859CC">
        <w:rPr>
          <w:rStyle w:val="Underline"/>
        </w:rPr>
        <w:t xml:space="preserve">sources of </w:t>
      </w:r>
      <w:r w:rsidRPr="009859CC">
        <w:rPr>
          <w:rStyle w:val="Underline"/>
          <w:highlight w:val="cyan"/>
        </w:rPr>
        <w:t>protest</w:t>
      </w:r>
      <w:r w:rsidRPr="009859CC">
        <w:rPr>
          <w:rStyle w:val="Underline"/>
        </w:rPr>
        <w:t xml:space="preserve">—such as rising </w:t>
      </w:r>
      <w:r w:rsidRPr="009859CC">
        <w:rPr>
          <w:rStyle w:val="Emphasis"/>
        </w:rPr>
        <w:t>living costs</w:t>
      </w:r>
      <w:r w:rsidRPr="009859CC">
        <w:rPr>
          <w:sz w:val="16"/>
        </w:rPr>
        <w:t xml:space="preserve"> and deepening inequalities—</w:t>
      </w:r>
      <w:r w:rsidRPr="009859CC">
        <w:rPr>
          <w:rStyle w:val="Underline"/>
          <w:highlight w:val="cyan"/>
        </w:rPr>
        <w:t>are</w:t>
      </w:r>
      <w:r w:rsidRPr="009859CC">
        <w:rPr>
          <w:rStyle w:val="Underline"/>
        </w:rPr>
        <w:t xml:space="preserve"> more </w:t>
      </w:r>
      <w:r w:rsidRPr="009859CC">
        <w:rPr>
          <w:rStyle w:val="Underline"/>
          <w:highlight w:val="cyan"/>
        </w:rPr>
        <w:t xml:space="preserve">likely to </w:t>
      </w:r>
      <w:r w:rsidRPr="009859CC">
        <w:rPr>
          <w:rStyle w:val="Emphasis"/>
          <w:highlight w:val="cyan"/>
        </w:rPr>
        <w:t>boil over</w:t>
      </w:r>
      <w:r w:rsidRPr="009859CC">
        <w:rPr>
          <w:sz w:val="16"/>
        </w:rPr>
        <w:t xml:space="preserve">. </w:t>
      </w:r>
    </w:p>
    <w:p w14:paraId="6D69E1B7" w14:textId="77777777" w:rsidR="002679C7" w:rsidRPr="009859CC" w:rsidRDefault="002679C7" w:rsidP="002679C7">
      <w:pPr>
        <w:rPr>
          <w:sz w:val="16"/>
        </w:rPr>
      </w:pPr>
      <w:r w:rsidRPr="009859CC">
        <w:rPr>
          <w:sz w:val="16"/>
        </w:rPr>
        <w:t xml:space="preserve">The global risk firm Verisk Maplecroft has warned that </w:t>
      </w:r>
      <w:r w:rsidRPr="009859CC">
        <w:rPr>
          <w:rStyle w:val="Underline"/>
        </w:rPr>
        <w:t xml:space="preserve">as many as </w:t>
      </w:r>
      <w:r w:rsidRPr="009859CC">
        <w:rPr>
          <w:rStyle w:val="Emphasis"/>
          <w:highlight w:val="cyan"/>
        </w:rPr>
        <w:t>37 countries</w:t>
      </w:r>
      <w:r w:rsidRPr="009859CC">
        <w:rPr>
          <w:rStyle w:val="Underline"/>
          <w:highlight w:val="cyan"/>
        </w:rPr>
        <w:t xml:space="preserve"> could face large</w:t>
      </w:r>
      <w:r w:rsidRPr="009859CC">
        <w:rPr>
          <w:rStyle w:val="Underline"/>
        </w:rPr>
        <w:t xml:space="preserve"> protest </w:t>
      </w:r>
      <w:r w:rsidRPr="009859CC">
        <w:rPr>
          <w:rStyle w:val="Underline"/>
          <w:highlight w:val="cyan"/>
        </w:rPr>
        <w:t>movements</w:t>
      </w:r>
      <w:r w:rsidRPr="009859CC">
        <w:rPr>
          <w:sz w:val="16"/>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12052AF6" w14:textId="77777777" w:rsidR="002679C7" w:rsidRPr="009859CC" w:rsidRDefault="002679C7" w:rsidP="002679C7">
      <w:pPr>
        <w:rPr>
          <w:sz w:val="16"/>
        </w:rPr>
      </w:pPr>
      <w:r w:rsidRPr="009859CC">
        <w:rPr>
          <w:sz w:val="16"/>
        </w:rPr>
        <w:t>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4D6966E4" w14:textId="0017CEE5" w:rsidR="002679C7" w:rsidRPr="002679C7" w:rsidRDefault="002679C7" w:rsidP="002679C7">
      <w:pPr>
        <w:rPr>
          <w:sz w:val="16"/>
        </w:rPr>
      </w:pPr>
      <w:r w:rsidRPr="009859CC">
        <w:rPr>
          <w:sz w:val="16"/>
        </w:rPr>
        <w:t xml:space="preserve">The </w:t>
      </w:r>
      <w:r w:rsidRPr="009859CC">
        <w:rPr>
          <w:rStyle w:val="Underline"/>
          <w:highlight w:val="cyan"/>
        </w:rPr>
        <w:t>shocks</w:t>
      </w:r>
      <w:r w:rsidRPr="009859CC">
        <w:rPr>
          <w:rStyle w:val="Underline"/>
        </w:rPr>
        <w:t xml:space="preserve"> caused by the pandemic</w:t>
      </w:r>
      <w:r w:rsidRPr="009859CC">
        <w:rPr>
          <w:sz w:val="16"/>
        </w:rPr>
        <w:t xml:space="preserve"> have also </w:t>
      </w:r>
      <w:r w:rsidRPr="009859CC">
        <w:rPr>
          <w:rStyle w:val="Emphasis"/>
          <w:highlight w:val="cyan"/>
        </w:rPr>
        <w:t>erode</w:t>
      </w:r>
      <w:r w:rsidRPr="009859CC">
        <w:rPr>
          <w:rStyle w:val="Underline"/>
        </w:rPr>
        <w:t xml:space="preserve">d </w:t>
      </w:r>
      <w:r w:rsidRPr="009859CC">
        <w:rPr>
          <w:rStyle w:val="Emphasis"/>
        </w:rPr>
        <w:t xml:space="preserve">social </w:t>
      </w:r>
      <w:r w:rsidRPr="009859CC">
        <w:rPr>
          <w:rStyle w:val="Emphasis"/>
          <w:highlight w:val="cyan"/>
        </w:rPr>
        <w:t>cohesion</w:t>
      </w:r>
      <w:r w:rsidRPr="009859CC">
        <w:rPr>
          <w:sz w:val="16"/>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9859CC">
        <w:rPr>
          <w:rStyle w:val="Underline"/>
        </w:rPr>
        <w:t>countries</w:t>
      </w:r>
      <w:r w:rsidRPr="009859CC">
        <w:rPr>
          <w:sz w:val="16"/>
        </w:rPr>
        <w:t xml:space="preserve"> that they can’t prepare for, or respond to, future health crises in a vacuum—but must </w:t>
      </w:r>
      <w:r w:rsidRPr="009859CC">
        <w:rPr>
          <w:rStyle w:val="Underline"/>
        </w:rPr>
        <w:t xml:space="preserve">anticipate an </w:t>
      </w:r>
      <w:r w:rsidRPr="009859CC">
        <w:rPr>
          <w:rStyle w:val="Emphasis"/>
        </w:rPr>
        <w:t>economic</w:t>
      </w:r>
      <w:r w:rsidRPr="009859CC">
        <w:rPr>
          <w:sz w:val="16"/>
        </w:rPr>
        <w:t xml:space="preserve">, political, and </w:t>
      </w:r>
      <w:r w:rsidRPr="009859CC">
        <w:rPr>
          <w:rStyle w:val="Emphasis"/>
        </w:rPr>
        <w:t>social crisis</w:t>
      </w:r>
      <w:r w:rsidRPr="009859CC">
        <w:rPr>
          <w:sz w:val="16"/>
        </w:rPr>
        <w:t xml:space="preserve">. This is true for </w:t>
      </w:r>
      <w:r w:rsidRPr="009859CC">
        <w:rPr>
          <w:rStyle w:val="Underline"/>
          <w:highlight w:val="cyan"/>
        </w:rPr>
        <w:t xml:space="preserve">any </w:t>
      </w:r>
      <w:r w:rsidRPr="009859CC">
        <w:rPr>
          <w:rStyle w:val="Emphasis"/>
          <w:highlight w:val="cyan"/>
        </w:rPr>
        <w:t>severe shock</w:t>
      </w:r>
      <w:r w:rsidRPr="009859CC">
        <w:rPr>
          <w:sz w:val="16"/>
        </w:rPr>
        <w:t xml:space="preserve">, which </w:t>
      </w:r>
      <w:r w:rsidRPr="009859CC">
        <w:rPr>
          <w:rStyle w:val="Underline"/>
          <w:highlight w:val="cyan"/>
        </w:rPr>
        <w:t>brings</w:t>
      </w:r>
      <w:r w:rsidRPr="009859CC">
        <w:rPr>
          <w:rStyle w:val="Underline"/>
        </w:rPr>
        <w:t xml:space="preserve"> the </w:t>
      </w:r>
      <w:r w:rsidRPr="009859CC">
        <w:rPr>
          <w:rStyle w:val="Underline"/>
          <w:highlight w:val="cyan"/>
        </w:rPr>
        <w:t xml:space="preserve">potential for a </w:t>
      </w:r>
      <w:r w:rsidRPr="009859CC">
        <w:rPr>
          <w:rStyle w:val="Emphasis"/>
          <w:highlight w:val="cyan"/>
        </w:rPr>
        <w:t>breakdown in</w:t>
      </w:r>
      <w:r w:rsidRPr="009859CC">
        <w:rPr>
          <w:rStyle w:val="Emphasis"/>
        </w:rPr>
        <w:t xml:space="preserve"> public </w:t>
      </w:r>
      <w:r w:rsidRPr="009859CC">
        <w:rPr>
          <w:rStyle w:val="Emphasis"/>
          <w:highlight w:val="cyan"/>
        </w:rPr>
        <w:t>order</w:t>
      </w:r>
      <w:r w:rsidRPr="009859CC">
        <w:rPr>
          <w:sz w:val="16"/>
        </w:rPr>
        <w:t xml:space="preserve">. </w:t>
      </w:r>
    </w:p>
    <w:sectPr w:rsidR="002679C7" w:rsidRPr="002679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6380" w14:textId="77777777" w:rsidR="001275A6" w:rsidRDefault="001275A6" w:rsidP="00066D2C">
      <w:pPr>
        <w:spacing w:after="0" w:line="240" w:lineRule="auto"/>
      </w:pPr>
      <w:r>
        <w:separator/>
      </w:r>
    </w:p>
  </w:endnote>
  <w:endnote w:type="continuationSeparator" w:id="0">
    <w:p w14:paraId="7AB56EA4" w14:textId="77777777" w:rsidR="001275A6" w:rsidRDefault="001275A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B1EC5" w14:textId="77777777" w:rsidR="001275A6" w:rsidRDefault="001275A6" w:rsidP="00066D2C">
      <w:pPr>
        <w:spacing w:after="0" w:line="240" w:lineRule="auto"/>
      </w:pPr>
      <w:r>
        <w:separator/>
      </w:r>
    </w:p>
  </w:footnote>
  <w:footnote w:type="continuationSeparator" w:id="0">
    <w:p w14:paraId="5C90ED7A" w14:textId="77777777" w:rsidR="001275A6" w:rsidRDefault="001275A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5"/>
  </w:num>
  <w:num w:numId="46" w16cid:durableId="4225357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124533376"/>
    <w:docVar w:name="VerbatimVersion" w:val="6.0.0"/>
    <w:docVar w:name="WordVersion" w:val="16.0"/>
  </w:docVars>
  <w:rsids>
    <w:rsidRoot w:val="00FB5133"/>
    <w:rsid w:val="00001C7E"/>
    <w:rsid w:val="0000487C"/>
    <w:rsid w:val="00011FEF"/>
    <w:rsid w:val="00013C8B"/>
    <w:rsid w:val="00023AEF"/>
    <w:rsid w:val="000250CA"/>
    <w:rsid w:val="00032119"/>
    <w:rsid w:val="000374D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648"/>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5A6"/>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B9A"/>
    <w:rsid w:val="001A1422"/>
    <w:rsid w:val="001A3079"/>
    <w:rsid w:val="001A4D9A"/>
    <w:rsid w:val="001A6556"/>
    <w:rsid w:val="001A6960"/>
    <w:rsid w:val="001A72C4"/>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EED"/>
    <w:rsid w:val="002052E3"/>
    <w:rsid w:val="00210DC2"/>
    <w:rsid w:val="002110D6"/>
    <w:rsid w:val="002152F9"/>
    <w:rsid w:val="0021530A"/>
    <w:rsid w:val="002212A9"/>
    <w:rsid w:val="002234FB"/>
    <w:rsid w:val="00225437"/>
    <w:rsid w:val="002263A1"/>
    <w:rsid w:val="00232746"/>
    <w:rsid w:val="00236707"/>
    <w:rsid w:val="00241116"/>
    <w:rsid w:val="00241714"/>
    <w:rsid w:val="0024328E"/>
    <w:rsid w:val="002508CB"/>
    <w:rsid w:val="002514A7"/>
    <w:rsid w:val="00253733"/>
    <w:rsid w:val="00256AC0"/>
    <w:rsid w:val="002573AF"/>
    <w:rsid w:val="00263CC5"/>
    <w:rsid w:val="002679C7"/>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10A"/>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8A8"/>
    <w:rsid w:val="00361FA0"/>
    <w:rsid w:val="003662DB"/>
    <w:rsid w:val="00367D96"/>
    <w:rsid w:val="0037062E"/>
    <w:rsid w:val="003706D8"/>
    <w:rsid w:val="00373B7F"/>
    <w:rsid w:val="003753F6"/>
    <w:rsid w:val="00376CC5"/>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1F2"/>
    <w:rsid w:val="003F3920"/>
    <w:rsid w:val="003F4D5F"/>
    <w:rsid w:val="0040107A"/>
    <w:rsid w:val="00405AD7"/>
    <w:rsid w:val="0040694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598"/>
    <w:rsid w:val="004433A0"/>
    <w:rsid w:val="004436F8"/>
    <w:rsid w:val="00447BAE"/>
    <w:rsid w:val="00450DA4"/>
    <w:rsid w:val="00457F13"/>
    <w:rsid w:val="004604DA"/>
    <w:rsid w:val="00462267"/>
    <w:rsid w:val="00462B60"/>
    <w:rsid w:val="00474720"/>
    <w:rsid w:val="00480A40"/>
    <w:rsid w:val="004827C9"/>
    <w:rsid w:val="00483A1F"/>
    <w:rsid w:val="00486F5E"/>
    <w:rsid w:val="004875B9"/>
    <w:rsid w:val="00491C5F"/>
    <w:rsid w:val="0049341D"/>
    <w:rsid w:val="00493AA8"/>
    <w:rsid w:val="004A2B4E"/>
    <w:rsid w:val="004A40AB"/>
    <w:rsid w:val="004A539A"/>
    <w:rsid w:val="004A74B8"/>
    <w:rsid w:val="004B3C97"/>
    <w:rsid w:val="004B4D3B"/>
    <w:rsid w:val="004B5436"/>
    <w:rsid w:val="004C01C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416"/>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3A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43A"/>
    <w:rsid w:val="005D700C"/>
    <w:rsid w:val="005E0F22"/>
    <w:rsid w:val="005E43F7"/>
    <w:rsid w:val="005E4573"/>
    <w:rsid w:val="005E5941"/>
    <w:rsid w:val="005E78A2"/>
    <w:rsid w:val="005F0459"/>
    <w:rsid w:val="005F5E14"/>
    <w:rsid w:val="00611B07"/>
    <w:rsid w:val="00616754"/>
    <w:rsid w:val="00620E4B"/>
    <w:rsid w:val="00622773"/>
    <w:rsid w:val="00622C58"/>
    <w:rsid w:val="006252D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664"/>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CF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1E0"/>
    <w:rsid w:val="007F4683"/>
    <w:rsid w:val="007F55A4"/>
    <w:rsid w:val="007F7C5E"/>
    <w:rsid w:val="00800BF1"/>
    <w:rsid w:val="0080312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FF"/>
    <w:rsid w:val="008E30D8"/>
    <w:rsid w:val="008E447C"/>
    <w:rsid w:val="008E596E"/>
    <w:rsid w:val="008E6741"/>
    <w:rsid w:val="008F04C5"/>
    <w:rsid w:val="008F125D"/>
    <w:rsid w:val="008F3B63"/>
    <w:rsid w:val="00901AC2"/>
    <w:rsid w:val="00901E9C"/>
    <w:rsid w:val="00906F79"/>
    <w:rsid w:val="00907369"/>
    <w:rsid w:val="00910B12"/>
    <w:rsid w:val="00912404"/>
    <w:rsid w:val="00920B9A"/>
    <w:rsid w:val="009249C5"/>
    <w:rsid w:val="00925558"/>
    <w:rsid w:val="00925B25"/>
    <w:rsid w:val="009263C9"/>
    <w:rsid w:val="009308DF"/>
    <w:rsid w:val="00930B2A"/>
    <w:rsid w:val="00936F03"/>
    <w:rsid w:val="0094018B"/>
    <w:rsid w:val="009418E3"/>
    <w:rsid w:val="009435BB"/>
    <w:rsid w:val="00943B02"/>
    <w:rsid w:val="00953429"/>
    <w:rsid w:val="009539A4"/>
    <w:rsid w:val="009569E3"/>
    <w:rsid w:val="00960035"/>
    <w:rsid w:val="0096040F"/>
    <w:rsid w:val="0096145A"/>
    <w:rsid w:val="00963104"/>
    <w:rsid w:val="009632EF"/>
    <w:rsid w:val="0097095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4C0"/>
    <w:rsid w:val="009D399A"/>
    <w:rsid w:val="009D4A50"/>
    <w:rsid w:val="009D5FD0"/>
    <w:rsid w:val="009D66BC"/>
    <w:rsid w:val="009E235F"/>
    <w:rsid w:val="009E53AF"/>
    <w:rsid w:val="009E6D4B"/>
    <w:rsid w:val="009E6DF5"/>
    <w:rsid w:val="009F02C5"/>
    <w:rsid w:val="009F076C"/>
    <w:rsid w:val="009F3288"/>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6A16"/>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2E49"/>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45C"/>
    <w:rsid w:val="00B41D37"/>
    <w:rsid w:val="00B45128"/>
    <w:rsid w:val="00B53DB3"/>
    <w:rsid w:val="00B5464B"/>
    <w:rsid w:val="00B66AF2"/>
    <w:rsid w:val="00B72848"/>
    <w:rsid w:val="00B74544"/>
    <w:rsid w:val="00B77754"/>
    <w:rsid w:val="00B81054"/>
    <w:rsid w:val="00B820DB"/>
    <w:rsid w:val="00B837F0"/>
    <w:rsid w:val="00B83896"/>
    <w:rsid w:val="00B84C44"/>
    <w:rsid w:val="00B860A9"/>
    <w:rsid w:val="00B97264"/>
    <w:rsid w:val="00BA0143"/>
    <w:rsid w:val="00BA227A"/>
    <w:rsid w:val="00BA4C69"/>
    <w:rsid w:val="00BA61AF"/>
    <w:rsid w:val="00BA68E2"/>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BEC"/>
    <w:rsid w:val="00C5289C"/>
    <w:rsid w:val="00C56008"/>
    <w:rsid w:val="00C56CBC"/>
    <w:rsid w:val="00C617B0"/>
    <w:rsid w:val="00C62D2B"/>
    <w:rsid w:val="00C6344F"/>
    <w:rsid w:val="00C65015"/>
    <w:rsid w:val="00C659E2"/>
    <w:rsid w:val="00C669AD"/>
    <w:rsid w:val="00C72510"/>
    <w:rsid w:val="00C72EA5"/>
    <w:rsid w:val="00C731CA"/>
    <w:rsid w:val="00C77A6B"/>
    <w:rsid w:val="00C816E6"/>
    <w:rsid w:val="00C82587"/>
    <w:rsid w:val="00C84097"/>
    <w:rsid w:val="00C86E44"/>
    <w:rsid w:val="00C87FA4"/>
    <w:rsid w:val="00C9181A"/>
    <w:rsid w:val="00C9487D"/>
    <w:rsid w:val="00C955CB"/>
    <w:rsid w:val="00C95664"/>
    <w:rsid w:val="00C96E53"/>
    <w:rsid w:val="00CA1597"/>
    <w:rsid w:val="00CA25CC"/>
    <w:rsid w:val="00CA2BA2"/>
    <w:rsid w:val="00CA3ACE"/>
    <w:rsid w:val="00CA5FFF"/>
    <w:rsid w:val="00CA7F86"/>
    <w:rsid w:val="00CB18CB"/>
    <w:rsid w:val="00CB32EF"/>
    <w:rsid w:val="00CC1BDF"/>
    <w:rsid w:val="00CC21EC"/>
    <w:rsid w:val="00CC482B"/>
    <w:rsid w:val="00CD105E"/>
    <w:rsid w:val="00CD4AE6"/>
    <w:rsid w:val="00CD5211"/>
    <w:rsid w:val="00CD57F9"/>
    <w:rsid w:val="00CD5BC8"/>
    <w:rsid w:val="00CD5CD1"/>
    <w:rsid w:val="00CE0BB8"/>
    <w:rsid w:val="00CE54E0"/>
    <w:rsid w:val="00CE5835"/>
    <w:rsid w:val="00CE6FA1"/>
    <w:rsid w:val="00CF1938"/>
    <w:rsid w:val="00CF24CD"/>
    <w:rsid w:val="00CF7018"/>
    <w:rsid w:val="00D01F0A"/>
    <w:rsid w:val="00D13012"/>
    <w:rsid w:val="00D14159"/>
    <w:rsid w:val="00D14990"/>
    <w:rsid w:val="00D24268"/>
    <w:rsid w:val="00D25BE6"/>
    <w:rsid w:val="00D27FA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62B"/>
    <w:rsid w:val="00D70E15"/>
    <w:rsid w:val="00D714E5"/>
    <w:rsid w:val="00D7546D"/>
    <w:rsid w:val="00D75C54"/>
    <w:rsid w:val="00D839C5"/>
    <w:rsid w:val="00D84043"/>
    <w:rsid w:val="00D91348"/>
    <w:rsid w:val="00D9566D"/>
    <w:rsid w:val="00DA0EF7"/>
    <w:rsid w:val="00DA4B3F"/>
    <w:rsid w:val="00DA4EB6"/>
    <w:rsid w:val="00DA5F0C"/>
    <w:rsid w:val="00DB1F5D"/>
    <w:rsid w:val="00DB20EB"/>
    <w:rsid w:val="00DB33F6"/>
    <w:rsid w:val="00DB38CC"/>
    <w:rsid w:val="00DC08B6"/>
    <w:rsid w:val="00DC277F"/>
    <w:rsid w:val="00DD0950"/>
    <w:rsid w:val="00DD0BFE"/>
    <w:rsid w:val="00DD29B1"/>
    <w:rsid w:val="00DD4AF9"/>
    <w:rsid w:val="00DD5668"/>
    <w:rsid w:val="00DD5DF4"/>
    <w:rsid w:val="00DD5EE9"/>
    <w:rsid w:val="00DD7497"/>
    <w:rsid w:val="00DD782F"/>
    <w:rsid w:val="00DE0414"/>
    <w:rsid w:val="00DE0982"/>
    <w:rsid w:val="00DE1D11"/>
    <w:rsid w:val="00DE28ED"/>
    <w:rsid w:val="00DE419E"/>
    <w:rsid w:val="00DE44C3"/>
    <w:rsid w:val="00DE4D5E"/>
    <w:rsid w:val="00DE578B"/>
    <w:rsid w:val="00DF139C"/>
    <w:rsid w:val="00DF7D53"/>
    <w:rsid w:val="00E12F22"/>
    <w:rsid w:val="00E165FC"/>
    <w:rsid w:val="00E168D7"/>
    <w:rsid w:val="00E23A47"/>
    <w:rsid w:val="00E23E0E"/>
    <w:rsid w:val="00E2482B"/>
    <w:rsid w:val="00E2592B"/>
    <w:rsid w:val="00E25D98"/>
    <w:rsid w:val="00E264F8"/>
    <w:rsid w:val="00E30C52"/>
    <w:rsid w:val="00E33666"/>
    <w:rsid w:val="00E36848"/>
    <w:rsid w:val="00E3771A"/>
    <w:rsid w:val="00E40B45"/>
    <w:rsid w:val="00E4113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8DC"/>
    <w:rsid w:val="00E81786"/>
    <w:rsid w:val="00E85DE5"/>
    <w:rsid w:val="00E90EC0"/>
    <w:rsid w:val="00E944C1"/>
    <w:rsid w:val="00E97D8B"/>
    <w:rsid w:val="00EA5878"/>
    <w:rsid w:val="00EA7F55"/>
    <w:rsid w:val="00EB1CE6"/>
    <w:rsid w:val="00EB1F19"/>
    <w:rsid w:val="00EB7375"/>
    <w:rsid w:val="00EC06EA"/>
    <w:rsid w:val="00EC0D78"/>
    <w:rsid w:val="00EC2660"/>
    <w:rsid w:val="00EC3057"/>
    <w:rsid w:val="00EC47C5"/>
    <w:rsid w:val="00ED087B"/>
    <w:rsid w:val="00ED5626"/>
    <w:rsid w:val="00ED5EB9"/>
    <w:rsid w:val="00ED6BFE"/>
    <w:rsid w:val="00ED7FE5"/>
    <w:rsid w:val="00EE0176"/>
    <w:rsid w:val="00EE03A2"/>
    <w:rsid w:val="00EE17BD"/>
    <w:rsid w:val="00EE27D8"/>
    <w:rsid w:val="00EE32BD"/>
    <w:rsid w:val="00EE5542"/>
    <w:rsid w:val="00EE6872"/>
    <w:rsid w:val="00EE7D8C"/>
    <w:rsid w:val="00EF0191"/>
    <w:rsid w:val="00EF09CC"/>
    <w:rsid w:val="00EF0F91"/>
    <w:rsid w:val="00F00A14"/>
    <w:rsid w:val="00F0685D"/>
    <w:rsid w:val="00F06A5D"/>
    <w:rsid w:val="00F0700E"/>
    <w:rsid w:val="00F14A61"/>
    <w:rsid w:val="00F17B58"/>
    <w:rsid w:val="00F204D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CD3"/>
    <w:rsid w:val="00F86F58"/>
    <w:rsid w:val="00F936BB"/>
    <w:rsid w:val="00F93BAD"/>
    <w:rsid w:val="00F941DD"/>
    <w:rsid w:val="00F95311"/>
    <w:rsid w:val="00F95F8F"/>
    <w:rsid w:val="00FA0A18"/>
    <w:rsid w:val="00FA1BBD"/>
    <w:rsid w:val="00FA70EC"/>
    <w:rsid w:val="00FB5133"/>
    <w:rsid w:val="00FC1707"/>
    <w:rsid w:val="00FC1C82"/>
    <w:rsid w:val="00FC1D2F"/>
    <w:rsid w:val="00FC45AC"/>
    <w:rsid w:val="00FC4A2E"/>
    <w:rsid w:val="00FC4CFF"/>
    <w:rsid w:val="00FC5DE9"/>
    <w:rsid w:val="00FD0415"/>
    <w:rsid w:val="00FD44E2"/>
    <w:rsid w:val="00FD4607"/>
    <w:rsid w:val="00FD48FA"/>
    <w:rsid w:val="00FD73C3"/>
    <w:rsid w:val="00FE2FD3"/>
    <w:rsid w:val="00FE5699"/>
    <w:rsid w:val="00FE57BD"/>
    <w:rsid w:val="00FE6DE0"/>
    <w:rsid w:val="00FF06B2"/>
    <w:rsid w:val="00FF2542"/>
    <w:rsid w:val="00FF294B"/>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5C620"/>
  <w15:chartTrackingRefBased/>
  <w15:docId w15:val="{71D90E2D-96A4-F342-A6B2-D62AF3F8B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6754"/>
    <w:rPr>
      <w:rFonts w:ascii="Arial" w:hAnsi="Arial" w:cs="Arial"/>
    </w:rPr>
  </w:style>
  <w:style w:type="paragraph" w:styleId="Heading1">
    <w:name w:val="heading 1"/>
    <w:aliases w:val="Pocket"/>
    <w:basedOn w:val="Normal"/>
    <w:next w:val="Normal"/>
    <w:link w:val="Heading1Char"/>
    <w:qFormat/>
    <w:rsid w:val="006167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67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6167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No Spacing1,tags,ta, Ch,t"/>
    <w:basedOn w:val="Normal"/>
    <w:next w:val="Normal"/>
    <w:link w:val="Heading4Char"/>
    <w:uiPriority w:val="3"/>
    <w:qFormat/>
    <w:rsid w:val="00616754"/>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6167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167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6754"/>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B"/>
    <w:basedOn w:val="DefaultParagraphFont"/>
    <w:link w:val="textbold"/>
    <w:uiPriority w:val="8"/>
    <w:qFormat/>
    <w:rsid w:val="00616754"/>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616754"/>
    <w:rPr>
      <w:color w:val="auto"/>
      <w:u w:val="none"/>
    </w:rPr>
  </w:style>
  <w:style w:type="character" w:customStyle="1" w:styleId="Heading1Char">
    <w:name w:val="Heading 1 Char"/>
    <w:aliases w:val="Pocket Char"/>
    <w:basedOn w:val="DefaultParagraphFont"/>
    <w:link w:val="Heading1"/>
    <w:rsid w:val="0061675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16754"/>
    <w:rPr>
      <w:rFonts w:ascii="Arial" w:eastAsiaTheme="majorEastAsia" w:hAnsi="Arial"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16754"/>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616754"/>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6754"/>
    <w:rPr>
      <w:b/>
      <w:bCs/>
      <w:sz w:val="24"/>
      <w:u w:val="none"/>
    </w:rPr>
  </w:style>
  <w:style w:type="character" w:customStyle="1" w:styleId="Underline">
    <w:name w:val="Underline"/>
    <w:aliases w:val="Style 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616754"/>
    <w:rPr>
      <w:b w:val="0"/>
      <w:sz w:val="22"/>
      <w:u w:val="single"/>
    </w:rPr>
  </w:style>
  <w:style w:type="character" w:styleId="Strong">
    <w:name w:val="Strong"/>
    <w:basedOn w:val="DefaultParagraphFont"/>
    <w:uiPriority w:val="22"/>
    <w:semiHidden/>
    <w:qFormat/>
    <w:rsid w:val="00616754"/>
    <w:rPr>
      <w:b/>
      <w:bCs/>
    </w:rPr>
  </w:style>
  <w:style w:type="character" w:styleId="BookTitle">
    <w:name w:val="Book Title"/>
    <w:basedOn w:val="DefaultParagraphFont"/>
    <w:uiPriority w:val="33"/>
    <w:semiHidden/>
    <w:qFormat/>
    <w:rsid w:val="00616754"/>
    <w:rPr>
      <w:b/>
      <w:bCs/>
      <w:i/>
      <w:iCs/>
      <w:spacing w:val="5"/>
    </w:rPr>
  </w:style>
  <w:style w:type="character" w:customStyle="1" w:styleId="Heading5Char">
    <w:name w:val="Heading 5 Char"/>
    <w:basedOn w:val="DefaultParagraphFont"/>
    <w:link w:val="Heading5"/>
    <w:uiPriority w:val="9"/>
    <w:semiHidden/>
    <w:rsid w:val="006167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6754"/>
  </w:style>
  <w:style w:type="paragraph" w:styleId="Header">
    <w:name w:val="header"/>
    <w:basedOn w:val="Normal"/>
    <w:link w:val="HeaderChar"/>
    <w:uiPriority w:val="99"/>
    <w:semiHidden/>
    <w:rsid w:val="006167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6754"/>
    <w:rPr>
      <w:rFonts w:ascii="Arial" w:hAnsi="Arial" w:cs="Arial"/>
    </w:rPr>
  </w:style>
  <w:style w:type="paragraph" w:styleId="Footer">
    <w:name w:val="footer"/>
    <w:basedOn w:val="Normal"/>
    <w:link w:val="FooterChar"/>
    <w:uiPriority w:val="99"/>
    <w:semiHidden/>
    <w:rsid w:val="006167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6754"/>
    <w:rPr>
      <w:rFonts w:ascii="Arial" w:hAnsi="Arial" w:cs="Arial"/>
    </w:rPr>
  </w:style>
  <w:style w:type="paragraph" w:styleId="BodyText">
    <w:name w:val="Body Text"/>
    <w:basedOn w:val="Normal"/>
    <w:link w:val="BodyTextChar"/>
    <w:uiPriority w:val="99"/>
    <w:semiHidden/>
    <w:unhideWhenUsed/>
    <w:rsid w:val="00616754"/>
    <w:pPr>
      <w:spacing w:after="120"/>
    </w:pPr>
  </w:style>
  <w:style w:type="character" w:customStyle="1" w:styleId="BodyTextChar">
    <w:name w:val="Body Text Char"/>
    <w:basedOn w:val="DefaultParagraphFont"/>
    <w:link w:val="BodyText"/>
    <w:uiPriority w:val="99"/>
    <w:semiHidden/>
    <w:rsid w:val="00616754"/>
    <w:rPr>
      <w:rFonts w:ascii="Arial" w:hAnsi="Arial" w:cs="Arial"/>
    </w:rPr>
  </w:style>
  <w:style w:type="paragraph" w:styleId="NoSpacing">
    <w:name w:val="No Spacing"/>
    <w:link w:val="NoSpacingChar"/>
    <w:uiPriority w:val="99"/>
    <w:semiHidden/>
    <w:unhideWhenUsed/>
    <w:qFormat/>
    <w:rsid w:val="006167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1675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616754"/>
    <w:rPr>
      <w:color w:val="0563C1" w:themeColor="hyperlink"/>
      <w:u w:val="single"/>
    </w:rPr>
  </w:style>
  <w:style w:type="character" w:styleId="UnresolvedMention">
    <w:name w:val="Unresolved Mention"/>
    <w:basedOn w:val="DefaultParagraphFont"/>
    <w:uiPriority w:val="99"/>
    <w:semiHidden/>
    <w:unhideWhenUsed/>
    <w:rsid w:val="00616754"/>
    <w:rPr>
      <w:color w:val="605E5C"/>
      <w:shd w:val="clear" w:color="auto" w:fill="E1DFDD"/>
    </w:rPr>
  </w:style>
  <w:style w:type="paragraph" w:customStyle="1" w:styleId="Analytic">
    <w:name w:val="Analytic"/>
    <w:basedOn w:val="Normal"/>
    <w:link w:val="AnalyticChar"/>
    <w:autoRedefine/>
    <w:uiPriority w:val="5"/>
    <w:qFormat/>
    <w:rsid w:val="00616754"/>
    <w:rPr>
      <w:b/>
      <w:color w:val="00B0F0"/>
      <w:sz w:val="24"/>
    </w:rPr>
  </w:style>
  <w:style w:type="character" w:customStyle="1" w:styleId="AnalyticChar">
    <w:name w:val="Analytic Char"/>
    <w:basedOn w:val="DefaultParagraphFont"/>
    <w:link w:val="Analytic"/>
    <w:uiPriority w:val="5"/>
    <w:rsid w:val="00616754"/>
    <w:rPr>
      <w:rFonts w:ascii="Arial" w:hAnsi="Arial" w:cs="Arial"/>
      <w:b/>
      <w:color w:val="00B0F0"/>
      <w:sz w:val="24"/>
    </w:rPr>
  </w:style>
  <w:style w:type="paragraph" w:customStyle="1" w:styleId="textbold">
    <w:name w:val="text bold"/>
    <w:basedOn w:val="Normal"/>
    <w:link w:val="Emphasis"/>
    <w:uiPriority w:val="8"/>
    <w:qFormat/>
    <w:rsid w:val="00FB5133"/>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FB5133"/>
    <w:pPr>
      <w:ind w:left="720"/>
      <w:contextualSpacing/>
    </w:p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uiPriority w:val="7"/>
    <w:qFormat/>
    <w:rsid w:val="00F85CD3"/>
    <w:pPr>
      <w:ind w:left="288" w:right="288"/>
    </w:pPr>
    <w:rPr>
      <w:rFonts w:asciiTheme="minorHAnsi" w:hAnsiTheme="minorHAnsi" w:cstheme="minorBidi"/>
      <w:u w:val="single"/>
    </w:rPr>
  </w:style>
  <w:style w:type="character" w:customStyle="1" w:styleId="AAAUNDERLINEKEYBOARD">
    <w:name w:val="AAA UNDERLINE KEYBOARD"/>
    <w:basedOn w:val="DefaultParagraphFont"/>
    <w:uiPriority w:val="6"/>
    <w:qFormat/>
    <w:rsid w:val="00F85CD3"/>
    <w:rPr>
      <w:b w:val="0"/>
      <w:sz w:val="22"/>
      <w:u w:val="single"/>
    </w:rPr>
  </w:style>
  <w:style w:type="paragraph" w:customStyle="1" w:styleId="Emphasis1">
    <w:name w:val="Emphasis1"/>
    <w:basedOn w:val="Normal"/>
    <w:autoRedefine/>
    <w:uiPriority w:val="8"/>
    <w:qFormat/>
    <w:rsid w:val="00F85CD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85CD3"/>
    <w:pPr>
      <w:spacing w:after="0" w:line="240" w:lineRule="auto"/>
    </w:pPr>
    <w:rPr>
      <w:kern w:val="2"/>
      <w:u w:val="single"/>
      <w14:ligatures w14:val="standardContextual"/>
    </w:rPr>
  </w:style>
  <w:style w:type="paragraph" w:customStyle="1" w:styleId="UnderlinePara">
    <w:name w:val="Underline Para"/>
    <w:basedOn w:val="Normal"/>
    <w:autoRedefine/>
    <w:uiPriority w:val="7"/>
    <w:qFormat/>
    <w:rsid w:val="00C86E44"/>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norc.org/projects/hostage-recovery-tops-publics-priorities-for-israel-hamas-conflict/" TargetMode="External"/><Relationship Id="rId13" Type="http://schemas.openxmlformats.org/officeDocument/2006/relationships/hyperlink" Target="https://pacificanetwork.org/" TargetMode="External"/><Relationship Id="rId18" Type="http://schemas.openxmlformats.org/officeDocument/2006/relationships/hyperlink" Target="https://www.adl.org/resources/press-release/adl-reports-unprecedented-rise-antisemitic-incidents-post-oct-7" TargetMode="External"/><Relationship Id="rId3" Type="http://schemas.openxmlformats.org/officeDocument/2006/relationships/styles" Target="styles.xml"/><Relationship Id="rId21" Type="http://schemas.openxmlformats.org/officeDocument/2006/relationships/hyperlink" Target="https://www.youtube.com/watch?v=J62cIert6yM" TargetMode="External"/><Relationship Id="rId7" Type="http://schemas.openxmlformats.org/officeDocument/2006/relationships/endnotes" Target="endnotes.xml"/><Relationship Id="rId12" Type="http://schemas.openxmlformats.org/officeDocument/2006/relationships/hyperlink" Target="https://www.youtube.com/watch?v=Ru3hiIvrVpU" TargetMode="External"/><Relationship Id="rId17" Type="http://schemas.openxmlformats.org/officeDocument/2006/relationships/hyperlink" Target="https://news.gallup.com/poll/545045/americans-back-israel-military-action-gaza.aspx" TargetMode="External"/><Relationship Id="rId2" Type="http://schemas.openxmlformats.org/officeDocument/2006/relationships/numbering" Target="numbering.xml"/><Relationship Id="rId16" Type="http://schemas.openxmlformats.org/officeDocument/2006/relationships/hyperlink" Target="https://www.dataforprogress.org/blog/2023/12/5/voters-want-the-us-to-call-for-a-permanent-ceasefire-in-gaza-and-to-prioritize-diplomacy" TargetMode="External"/><Relationship Id="rId20" Type="http://schemas.openxmlformats.org/officeDocument/2006/relationships/hyperlink" Target="https://www.kqed.org/news/11974081/protesters-demand-permanent-cease-fire-interrupting-vp-harris-stop-in-san-jo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lesforprogress.org/datasets/2023/10/dfp_ceasefire_house_speaker_tabs.pdf" TargetMode="External"/><Relationship Id="rId5" Type="http://schemas.openxmlformats.org/officeDocument/2006/relationships/webSettings" Target="webSettings.xml"/><Relationship Id="rId15" Type="http://schemas.openxmlformats.org/officeDocument/2006/relationships/hyperlink" Target="https://www.pewresearch.org/short-reads/2021/03/18/majorities-of-americans-see-at-least-some-discrimination-against-black-hispanic-and-asian-people-in-the-u-s/" TargetMode="External"/><Relationship Id="rId23" Type="http://schemas.openxmlformats.org/officeDocument/2006/relationships/theme" Target="theme/theme1.xml"/><Relationship Id="rId10" Type="http://schemas.openxmlformats.org/officeDocument/2006/relationships/hyperlink" Target="https://www.filesforprogress.org/datasets/2023/10/dfp_ceasefire_house_speaker_tabs.pdf" TargetMode="External"/><Relationship Id="rId19" Type="http://schemas.openxmlformats.org/officeDocument/2006/relationships/hyperlink" Target="https://www.thecairoreview.com/podcasts/voices-for-peace-with-lara-friedman/" TargetMode="External"/><Relationship Id="rId4" Type="http://schemas.openxmlformats.org/officeDocument/2006/relationships/settings" Target="settings.xml"/><Relationship Id="rId9" Type="http://schemas.openxmlformats.org/officeDocument/2006/relationships/hyperlink" Target="https://www.filesforprogress.org/datasets/2023/10/dfp_ceasefire_house_speaker_tabs.pdf" TargetMode="External"/><Relationship Id="rId14" Type="http://schemas.openxmlformats.org/officeDocument/2006/relationships/hyperlink" Target="https://www.theguardian.com/media/2024/feb/04/cnn-staff-pro-israel-bia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23965</Words>
  <Characters>130853</Characters>
  <Application>Microsoft Office Word</Application>
  <DocSecurity>0</DocSecurity>
  <Lines>1677</Lines>
  <Paragraphs>427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Kim</dc:creator>
  <cp:keywords>6.0.0</cp:keywords>
  <dc:description/>
  <cp:lastModifiedBy>Kim, Aaron</cp:lastModifiedBy>
  <cp:revision>3</cp:revision>
  <dcterms:created xsi:type="dcterms:W3CDTF">2026-01-05T15:43:00Z</dcterms:created>
  <dcterms:modified xsi:type="dcterms:W3CDTF">2026-01-05T15:44:00Z</dcterms:modified>
</cp:coreProperties>
</file>